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CB7E8A" w14:textId="34E1B65C" w:rsidR="00755ACA" w:rsidRPr="007C0DE8" w:rsidRDefault="00755ACA" w:rsidP="009A64FF">
      <w:pPr>
        <w:snapToGrid w:val="0"/>
        <w:spacing w:line="360" w:lineRule="auto"/>
        <w:rPr>
          <w:rFonts w:ascii="宋体" w:hAnsi="宋体"/>
          <w:b/>
          <w:bCs/>
          <w:sz w:val="44"/>
          <w:szCs w:val="44"/>
        </w:rPr>
      </w:pPr>
    </w:p>
    <w:p w14:paraId="7BDDFD3E" w14:textId="59E296A7" w:rsidR="00474D58" w:rsidRPr="007C0DE8" w:rsidRDefault="009E4918">
      <w:pPr>
        <w:spacing w:line="360" w:lineRule="auto"/>
        <w:jc w:val="center"/>
        <w:rPr>
          <w:rFonts w:ascii="宋体" w:hAnsi="宋体"/>
          <w:b/>
          <w:bCs/>
          <w:sz w:val="72"/>
          <w:szCs w:val="72"/>
        </w:rPr>
      </w:pPr>
      <w:r w:rsidRPr="007C0DE8">
        <w:rPr>
          <w:rFonts w:ascii="宋体" w:hAnsi="宋体" w:hint="eastAsia"/>
          <w:b/>
          <w:bCs/>
          <w:sz w:val="72"/>
          <w:szCs w:val="72"/>
        </w:rPr>
        <w:t>清华大学</w:t>
      </w:r>
      <w:r w:rsidR="003C2D1A" w:rsidRPr="007C0DE8">
        <w:rPr>
          <w:rFonts w:ascii="宋体" w:hAnsi="宋体" w:hint="eastAsia"/>
          <w:b/>
          <w:bCs/>
          <w:sz w:val="72"/>
          <w:szCs w:val="72"/>
        </w:rPr>
        <w:t>经管学院</w:t>
      </w:r>
      <w:r w:rsidR="00D70C41" w:rsidRPr="007C0DE8">
        <w:rPr>
          <w:rFonts w:ascii="宋体" w:hAnsi="宋体" w:hint="eastAsia"/>
          <w:b/>
          <w:bCs/>
          <w:sz w:val="72"/>
          <w:szCs w:val="72"/>
        </w:rPr>
        <w:t>信息系统开发</w:t>
      </w:r>
      <w:r w:rsidRPr="007C0DE8">
        <w:rPr>
          <w:rFonts w:ascii="宋体" w:hAnsi="宋体" w:hint="eastAsia"/>
          <w:b/>
          <w:bCs/>
          <w:sz w:val="72"/>
          <w:szCs w:val="72"/>
        </w:rPr>
        <w:t>项目</w:t>
      </w:r>
    </w:p>
    <w:p w14:paraId="5AD84A3B" w14:textId="77777777" w:rsidR="00D70C41" w:rsidRPr="007C0DE8" w:rsidRDefault="00D70C41">
      <w:pPr>
        <w:spacing w:line="360" w:lineRule="auto"/>
        <w:jc w:val="center"/>
        <w:rPr>
          <w:rFonts w:ascii="宋体" w:hAnsi="宋体"/>
          <w:b/>
          <w:sz w:val="84"/>
          <w:szCs w:val="84"/>
        </w:rPr>
      </w:pPr>
    </w:p>
    <w:p w14:paraId="66A68894" w14:textId="77777777" w:rsidR="00D70C41" w:rsidRPr="007C0DE8" w:rsidRDefault="00D70C41">
      <w:pPr>
        <w:spacing w:line="360" w:lineRule="auto"/>
        <w:jc w:val="center"/>
        <w:rPr>
          <w:rFonts w:ascii="宋体" w:hAnsi="宋体"/>
          <w:b/>
          <w:sz w:val="84"/>
          <w:szCs w:val="84"/>
        </w:rPr>
      </w:pPr>
    </w:p>
    <w:p w14:paraId="0E491CF3" w14:textId="36A4ADA6" w:rsidR="00755ACA" w:rsidRPr="007C0DE8" w:rsidRDefault="00F63AFF">
      <w:pPr>
        <w:spacing w:line="360" w:lineRule="auto"/>
        <w:jc w:val="center"/>
        <w:rPr>
          <w:rFonts w:ascii="宋体" w:hAnsi="宋体"/>
          <w:b/>
          <w:sz w:val="30"/>
          <w:szCs w:val="30"/>
        </w:rPr>
      </w:pPr>
      <w:r w:rsidRPr="007C0DE8">
        <w:rPr>
          <w:rFonts w:ascii="宋体" w:hAnsi="宋体" w:hint="eastAsia"/>
          <w:b/>
          <w:sz w:val="84"/>
          <w:szCs w:val="84"/>
        </w:rPr>
        <w:t>招标文件</w:t>
      </w:r>
    </w:p>
    <w:p w14:paraId="25E85FA2" w14:textId="77777777" w:rsidR="00755ACA" w:rsidRPr="007C0DE8" w:rsidRDefault="00755ACA">
      <w:pPr>
        <w:spacing w:line="360" w:lineRule="auto"/>
        <w:ind w:firstLineChars="300" w:firstLine="904"/>
        <w:rPr>
          <w:rFonts w:ascii="宋体" w:hAnsi="宋体"/>
          <w:b/>
          <w:sz w:val="30"/>
          <w:szCs w:val="30"/>
        </w:rPr>
      </w:pPr>
    </w:p>
    <w:p w14:paraId="5EA99D05" w14:textId="77777777" w:rsidR="00755ACA" w:rsidRPr="007C0DE8" w:rsidRDefault="00755ACA">
      <w:pPr>
        <w:spacing w:line="360" w:lineRule="auto"/>
        <w:jc w:val="center"/>
        <w:rPr>
          <w:rFonts w:ascii="宋体" w:hAnsi="宋体"/>
          <w:b/>
          <w:sz w:val="32"/>
          <w:szCs w:val="32"/>
        </w:rPr>
      </w:pPr>
    </w:p>
    <w:p w14:paraId="2BF9BA7C" w14:textId="77777777" w:rsidR="00755ACA" w:rsidRPr="007C0DE8" w:rsidRDefault="00755ACA">
      <w:pPr>
        <w:spacing w:line="360" w:lineRule="auto"/>
        <w:jc w:val="center"/>
        <w:rPr>
          <w:rFonts w:ascii="宋体" w:hAnsi="宋体"/>
          <w:b/>
          <w:sz w:val="32"/>
          <w:szCs w:val="32"/>
        </w:rPr>
      </w:pPr>
    </w:p>
    <w:p w14:paraId="2673EF94" w14:textId="7B7ACC64" w:rsidR="00755ACA" w:rsidRPr="007C0DE8" w:rsidRDefault="00F63AFF">
      <w:pPr>
        <w:spacing w:line="360" w:lineRule="auto"/>
        <w:jc w:val="center"/>
        <w:rPr>
          <w:rFonts w:ascii="宋体" w:hAnsi="宋体"/>
          <w:b/>
          <w:sz w:val="32"/>
          <w:szCs w:val="32"/>
        </w:rPr>
      </w:pPr>
      <w:r w:rsidRPr="007C0DE8">
        <w:rPr>
          <w:rFonts w:ascii="宋体" w:hAnsi="宋体" w:hint="eastAsia"/>
          <w:b/>
          <w:sz w:val="32"/>
          <w:szCs w:val="32"/>
        </w:rPr>
        <w:t>项目编号：</w:t>
      </w:r>
      <w:r w:rsidR="009E4918" w:rsidRPr="007C0DE8">
        <w:rPr>
          <w:rFonts w:ascii="宋体" w:hAnsi="宋体" w:hint="eastAsia"/>
          <w:b/>
          <w:sz w:val="32"/>
          <w:szCs w:val="32"/>
        </w:rPr>
        <w:t>BIECC-ZB7</w:t>
      </w:r>
      <w:r w:rsidR="00D70C41" w:rsidRPr="007C0DE8">
        <w:rPr>
          <w:rFonts w:ascii="宋体" w:hAnsi="宋体"/>
          <w:b/>
          <w:sz w:val="32"/>
          <w:szCs w:val="32"/>
        </w:rPr>
        <w:t>690</w:t>
      </w:r>
      <w:r w:rsidR="00D70C41" w:rsidRPr="007C0DE8">
        <w:rPr>
          <w:rFonts w:ascii="宋体" w:hAnsi="宋体" w:hint="eastAsia"/>
          <w:b/>
          <w:sz w:val="32"/>
          <w:szCs w:val="32"/>
        </w:rPr>
        <w:t>/</w:t>
      </w:r>
      <w:proofErr w:type="gramStart"/>
      <w:r w:rsidR="00D70C41" w:rsidRPr="007C0DE8">
        <w:rPr>
          <w:rFonts w:ascii="宋体" w:hAnsi="宋体" w:hint="eastAsia"/>
          <w:b/>
          <w:sz w:val="32"/>
          <w:szCs w:val="32"/>
        </w:rPr>
        <w:t>清设招</w:t>
      </w:r>
      <w:proofErr w:type="gramEnd"/>
      <w:r w:rsidR="00D70C41" w:rsidRPr="007C0DE8">
        <w:rPr>
          <w:rFonts w:ascii="宋体" w:hAnsi="宋体" w:hint="eastAsia"/>
          <w:b/>
          <w:sz w:val="32"/>
          <w:szCs w:val="32"/>
        </w:rPr>
        <w:t>第2019387号</w:t>
      </w:r>
    </w:p>
    <w:p w14:paraId="48BAD403" w14:textId="77777777" w:rsidR="00755ACA" w:rsidRPr="007C0DE8" w:rsidRDefault="00755ACA">
      <w:pPr>
        <w:spacing w:line="360" w:lineRule="auto"/>
        <w:jc w:val="center"/>
        <w:rPr>
          <w:rFonts w:ascii="宋体" w:hAnsi="宋体"/>
          <w:b/>
          <w:sz w:val="30"/>
          <w:szCs w:val="30"/>
        </w:rPr>
      </w:pPr>
    </w:p>
    <w:p w14:paraId="4264495C" w14:textId="77777777" w:rsidR="00755ACA" w:rsidRPr="007C0DE8" w:rsidRDefault="00755ACA">
      <w:pPr>
        <w:spacing w:line="360" w:lineRule="auto"/>
        <w:jc w:val="center"/>
        <w:rPr>
          <w:rFonts w:ascii="宋体" w:hAnsi="宋体"/>
          <w:b/>
          <w:sz w:val="30"/>
          <w:szCs w:val="30"/>
        </w:rPr>
      </w:pPr>
    </w:p>
    <w:p w14:paraId="78152ABB" w14:textId="77777777" w:rsidR="00755ACA" w:rsidRPr="007C0DE8" w:rsidRDefault="00755ACA">
      <w:pPr>
        <w:spacing w:line="360" w:lineRule="auto"/>
        <w:jc w:val="center"/>
        <w:rPr>
          <w:rFonts w:ascii="宋体" w:hAnsi="宋体"/>
          <w:b/>
          <w:sz w:val="30"/>
          <w:szCs w:val="30"/>
        </w:rPr>
      </w:pPr>
    </w:p>
    <w:p w14:paraId="5F1543CA" w14:textId="77777777" w:rsidR="00755ACA" w:rsidRPr="007C0DE8" w:rsidRDefault="00755ACA">
      <w:pPr>
        <w:spacing w:line="360" w:lineRule="auto"/>
        <w:jc w:val="center"/>
        <w:rPr>
          <w:rFonts w:ascii="宋体" w:hAnsi="宋体"/>
          <w:b/>
          <w:sz w:val="30"/>
          <w:szCs w:val="30"/>
        </w:rPr>
      </w:pPr>
    </w:p>
    <w:p w14:paraId="4DD67FF6" w14:textId="77777777" w:rsidR="00755ACA" w:rsidRPr="007C0DE8" w:rsidRDefault="00F63AFF">
      <w:pPr>
        <w:spacing w:line="360" w:lineRule="auto"/>
        <w:jc w:val="center"/>
        <w:rPr>
          <w:rFonts w:ascii="宋体" w:hAnsi="宋体"/>
          <w:b/>
          <w:w w:val="80"/>
          <w:sz w:val="32"/>
        </w:rPr>
      </w:pPr>
      <w:r w:rsidRPr="007C0DE8">
        <w:rPr>
          <w:rFonts w:ascii="宋体" w:hAnsi="宋体" w:hint="eastAsia"/>
          <w:b/>
          <w:sz w:val="36"/>
          <w:szCs w:val="36"/>
        </w:rPr>
        <w:t>北京国际工程咨询有限公司</w:t>
      </w:r>
    </w:p>
    <w:p w14:paraId="38F7E991" w14:textId="65F47240" w:rsidR="00755ACA" w:rsidRPr="007C0DE8" w:rsidRDefault="00F63AFF">
      <w:pPr>
        <w:spacing w:line="360" w:lineRule="auto"/>
        <w:jc w:val="center"/>
        <w:rPr>
          <w:rFonts w:ascii="宋体" w:hAnsi="宋体"/>
          <w:b/>
          <w:w w:val="80"/>
          <w:sz w:val="32"/>
        </w:rPr>
        <w:sectPr w:rsidR="00755ACA" w:rsidRPr="007C0DE8">
          <w:headerReference w:type="default" r:id="rId21"/>
          <w:footerReference w:type="even" r:id="rId22"/>
          <w:footerReference w:type="default" r:id="rId23"/>
          <w:headerReference w:type="first" r:id="rId24"/>
          <w:pgSz w:w="11907" w:h="16840"/>
          <w:pgMar w:top="1089" w:right="1418" w:bottom="1021" w:left="1418" w:header="851" w:footer="851" w:gutter="0"/>
          <w:pgNumType w:start="1"/>
          <w:cols w:space="720"/>
          <w:titlePg/>
          <w:docGrid w:linePitch="462"/>
        </w:sectPr>
      </w:pPr>
      <w:r w:rsidRPr="007C0DE8">
        <w:rPr>
          <w:rFonts w:ascii="宋体" w:hAnsi="宋体"/>
          <w:b/>
          <w:w w:val="80"/>
          <w:sz w:val="32"/>
        </w:rPr>
        <w:t>2019</w:t>
      </w:r>
      <w:r w:rsidRPr="007C0DE8">
        <w:rPr>
          <w:rFonts w:ascii="宋体" w:hAnsi="宋体" w:hint="eastAsia"/>
          <w:b/>
          <w:w w:val="80"/>
          <w:sz w:val="32"/>
        </w:rPr>
        <w:t>年</w:t>
      </w:r>
      <w:r w:rsidR="00D70C41" w:rsidRPr="007C0DE8">
        <w:rPr>
          <w:rFonts w:ascii="宋体" w:hAnsi="宋体"/>
          <w:b/>
          <w:w w:val="80"/>
          <w:sz w:val="32"/>
        </w:rPr>
        <w:t>11</w:t>
      </w:r>
      <w:r w:rsidRPr="007C0DE8">
        <w:rPr>
          <w:rFonts w:ascii="宋体" w:hAnsi="宋体" w:hint="eastAsia"/>
          <w:b/>
          <w:w w:val="80"/>
          <w:sz w:val="32"/>
        </w:rPr>
        <w:t>月</w:t>
      </w:r>
    </w:p>
    <w:p w14:paraId="19C83A6B" w14:textId="77777777" w:rsidR="00755ACA" w:rsidRPr="007C0DE8" w:rsidRDefault="00F63AFF">
      <w:pPr>
        <w:pStyle w:val="TOC1"/>
        <w:tabs>
          <w:tab w:val="right" w:leader="dot" w:pos="9061"/>
        </w:tabs>
        <w:jc w:val="center"/>
        <w:rPr>
          <w:rFonts w:ascii="宋体" w:hAnsi="宋体"/>
          <w:sz w:val="30"/>
          <w:szCs w:val="30"/>
        </w:rPr>
      </w:pPr>
      <w:bookmarkStart w:id="0" w:name="_Toc310196405"/>
      <w:bookmarkStart w:id="1" w:name="_Toc310195689"/>
      <w:bookmarkStart w:id="2" w:name="_Toc310195773"/>
      <w:r w:rsidRPr="007C0DE8">
        <w:rPr>
          <w:rFonts w:ascii="宋体" w:hAnsi="宋体" w:hint="eastAsia"/>
          <w:sz w:val="30"/>
          <w:szCs w:val="30"/>
        </w:rPr>
        <w:lastRenderedPageBreak/>
        <w:t>目录</w:t>
      </w:r>
      <w:bookmarkStart w:id="3" w:name="_Toc236642918"/>
      <w:bookmarkEnd w:id="0"/>
      <w:bookmarkEnd w:id="1"/>
      <w:bookmarkEnd w:id="2"/>
    </w:p>
    <w:p w14:paraId="3175CD13" w14:textId="4266000D" w:rsidR="004127B3" w:rsidRPr="007C0DE8" w:rsidRDefault="006D732D">
      <w:pPr>
        <w:pStyle w:val="TOC1"/>
        <w:tabs>
          <w:tab w:val="right" w:leader="dot" w:pos="9061"/>
        </w:tabs>
        <w:rPr>
          <w:rFonts w:asciiTheme="minorHAnsi" w:eastAsiaTheme="minorEastAsia" w:hAnsiTheme="minorHAnsi" w:cstheme="minorBidi"/>
          <w:b w:val="0"/>
          <w:bCs w:val="0"/>
          <w:iCs w:val="0"/>
          <w:noProof/>
          <w:sz w:val="21"/>
          <w:szCs w:val="22"/>
        </w:rPr>
      </w:pPr>
      <w:r w:rsidRPr="007C0DE8">
        <w:rPr>
          <w:rFonts w:ascii="宋体" w:hAnsi="宋体"/>
          <w:b w:val="0"/>
          <w:iCs w:val="0"/>
          <w:sz w:val="30"/>
          <w:szCs w:val="30"/>
        </w:rPr>
        <w:fldChar w:fldCharType="begin"/>
      </w:r>
      <w:r w:rsidR="00F63AFF" w:rsidRPr="007C0DE8">
        <w:rPr>
          <w:rFonts w:ascii="宋体" w:hAnsi="宋体"/>
          <w:sz w:val="30"/>
          <w:szCs w:val="30"/>
        </w:rPr>
        <w:instrText>TOC \o "1-3" \h \z \u</w:instrText>
      </w:r>
      <w:r w:rsidRPr="007C0DE8">
        <w:rPr>
          <w:rFonts w:ascii="宋体" w:hAnsi="宋体"/>
          <w:b w:val="0"/>
          <w:iCs w:val="0"/>
          <w:sz w:val="30"/>
          <w:szCs w:val="30"/>
        </w:rPr>
        <w:fldChar w:fldCharType="separate"/>
      </w:r>
      <w:hyperlink w:anchor="_Toc10556761" w:history="1">
        <w:r w:rsidR="004127B3" w:rsidRPr="007C0DE8">
          <w:rPr>
            <w:rStyle w:val="afe"/>
            <w:rFonts w:ascii="宋体" w:hAnsi="宋体"/>
            <w:noProof/>
            <w:color w:val="auto"/>
          </w:rPr>
          <w:t>第一章投标邀请</w:t>
        </w:r>
        <w:r w:rsidR="004127B3" w:rsidRPr="007C0DE8">
          <w:rPr>
            <w:noProof/>
            <w:webHidden/>
          </w:rPr>
          <w:tab/>
        </w:r>
        <w:r w:rsidRPr="007C0DE8">
          <w:rPr>
            <w:noProof/>
            <w:webHidden/>
          </w:rPr>
          <w:fldChar w:fldCharType="begin"/>
        </w:r>
        <w:r w:rsidR="004127B3" w:rsidRPr="007C0DE8">
          <w:rPr>
            <w:noProof/>
            <w:webHidden/>
          </w:rPr>
          <w:instrText xml:space="preserve"> PAGEREF _Toc10556761 \h </w:instrText>
        </w:r>
        <w:r w:rsidRPr="007C0DE8">
          <w:rPr>
            <w:noProof/>
            <w:webHidden/>
          </w:rPr>
        </w:r>
        <w:r w:rsidRPr="007C0DE8">
          <w:rPr>
            <w:noProof/>
            <w:webHidden/>
          </w:rPr>
          <w:fldChar w:fldCharType="separate"/>
        </w:r>
        <w:r w:rsidR="0055473B" w:rsidRPr="007C0DE8">
          <w:rPr>
            <w:noProof/>
            <w:webHidden/>
          </w:rPr>
          <w:t>4</w:t>
        </w:r>
        <w:r w:rsidRPr="007C0DE8">
          <w:rPr>
            <w:noProof/>
            <w:webHidden/>
          </w:rPr>
          <w:fldChar w:fldCharType="end"/>
        </w:r>
      </w:hyperlink>
    </w:p>
    <w:p w14:paraId="0F492035" w14:textId="4FA77EB7" w:rsidR="004127B3" w:rsidRPr="007C0DE8" w:rsidRDefault="009D5028">
      <w:pPr>
        <w:pStyle w:val="TOC1"/>
        <w:tabs>
          <w:tab w:val="right" w:leader="dot" w:pos="9061"/>
        </w:tabs>
        <w:rPr>
          <w:rFonts w:asciiTheme="minorHAnsi" w:eastAsiaTheme="minorEastAsia" w:hAnsiTheme="minorHAnsi" w:cstheme="minorBidi"/>
          <w:b w:val="0"/>
          <w:bCs w:val="0"/>
          <w:iCs w:val="0"/>
          <w:noProof/>
          <w:sz w:val="21"/>
          <w:szCs w:val="22"/>
        </w:rPr>
      </w:pPr>
      <w:hyperlink w:anchor="_Toc10556762" w:history="1">
        <w:r w:rsidR="004127B3" w:rsidRPr="007C0DE8">
          <w:rPr>
            <w:rStyle w:val="afe"/>
            <w:rFonts w:ascii="宋体" w:hAnsi="宋体"/>
            <w:noProof/>
            <w:color w:val="auto"/>
          </w:rPr>
          <w:t>第二章 投标人须知资料表</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_Toc10556762 \h </w:instrText>
        </w:r>
        <w:r w:rsidR="006D732D" w:rsidRPr="007C0DE8">
          <w:rPr>
            <w:noProof/>
            <w:webHidden/>
          </w:rPr>
        </w:r>
        <w:r w:rsidR="006D732D" w:rsidRPr="007C0DE8">
          <w:rPr>
            <w:noProof/>
            <w:webHidden/>
          </w:rPr>
          <w:fldChar w:fldCharType="separate"/>
        </w:r>
        <w:r w:rsidR="0055473B" w:rsidRPr="007C0DE8">
          <w:rPr>
            <w:noProof/>
            <w:webHidden/>
          </w:rPr>
          <w:t>7</w:t>
        </w:r>
        <w:r w:rsidR="006D732D" w:rsidRPr="007C0DE8">
          <w:rPr>
            <w:noProof/>
            <w:webHidden/>
          </w:rPr>
          <w:fldChar w:fldCharType="end"/>
        </w:r>
      </w:hyperlink>
    </w:p>
    <w:p w14:paraId="03653D9E" w14:textId="290527AF" w:rsidR="004127B3" w:rsidRPr="007C0DE8" w:rsidRDefault="009D5028">
      <w:pPr>
        <w:pStyle w:val="TOC1"/>
        <w:tabs>
          <w:tab w:val="right" w:leader="dot" w:pos="9061"/>
        </w:tabs>
        <w:rPr>
          <w:rFonts w:asciiTheme="minorHAnsi" w:eastAsiaTheme="minorEastAsia" w:hAnsiTheme="minorHAnsi" w:cstheme="minorBidi"/>
          <w:b w:val="0"/>
          <w:bCs w:val="0"/>
          <w:iCs w:val="0"/>
          <w:noProof/>
          <w:sz w:val="21"/>
          <w:szCs w:val="22"/>
        </w:rPr>
      </w:pPr>
      <w:hyperlink w:anchor="_Toc10556763" w:history="1">
        <w:r w:rsidR="004127B3" w:rsidRPr="007C0DE8">
          <w:rPr>
            <w:rStyle w:val="afe"/>
            <w:rFonts w:ascii="宋体" w:hAnsi="宋体"/>
            <w:noProof/>
            <w:color w:val="auto"/>
          </w:rPr>
          <w:t>第三章 投标人须知</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_Toc10556763 \h </w:instrText>
        </w:r>
        <w:r w:rsidR="006D732D" w:rsidRPr="007C0DE8">
          <w:rPr>
            <w:noProof/>
            <w:webHidden/>
          </w:rPr>
        </w:r>
        <w:r w:rsidR="006D732D" w:rsidRPr="007C0DE8">
          <w:rPr>
            <w:noProof/>
            <w:webHidden/>
          </w:rPr>
          <w:fldChar w:fldCharType="separate"/>
        </w:r>
        <w:r w:rsidR="0055473B" w:rsidRPr="007C0DE8">
          <w:rPr>
            <w:noProof/>
            <w:webHidden/>
          </w:rPr>
          <w:t>11</w:t>
        </w:r>
        <w:r w:rsidR="006D732D" w:rsidRPr="007C0DE8">
          <w:rPr>
            <w:noProof/>
            <w:webHidden/>
          </w:rPr>
          <w:fldChar w:fldCharType="end"/>
        </w:r>
      </w:hyperlink>
    </w:p>
    <w:p w14:paraId="5DF977E4" w14:textId="604AC1F0"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64" w:history="1">
        <w:r w:rsidR="004127B3" w:rsidRPr="007C0DE8">
          <w:rPr>
            <w:rStyle w:val="afe"/>
            <w:rFonts w:hint="eastAsia"/>
            <w:noProof/>
            <w:color w:val="auto"/>
          </w:rPr>
          <w:t>一说明</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_Toc10556764 \h </w:instrText>
        </w:r>
        <w:r w:rsidR="006D732D" w:rsidRPr="007C0DE8">
          <w:rPr>
            <w:noProof/>
            <w:webHidden/>
          </w:rPr>
        </w:r>
        <w:r w:rsidR="006D732D" w:rsidRPr="007C0DE8">
          <w:rPr>
            <w:noProof/>
            <w:webHidden/>
          </w:rPr>
          <w:fldChar w:fldCharType="separate"/>
        </w:r>
        <w:r w:rsidR="0055473B" w:rsidRPr="007C0DE8">
          <w:rPr>
            <w:noProof/>
            <w:webHidden/>
          </w:rPr>
          <w:t>11</w:t>
        </w:r>
        <w:r w:rsidR="006D732D" w:rsidRPr="007C0DE8">
          <w:rPr>
            <w:noProof/>
            <w:webHidden/>
          </w:rPr>
          <w:fldChar w:fldCharType="end"/>
        </w:r>
      </w:hyperlink>
    </w:p>
    <w:p w14:paraId="46794716" w14:textId="077C7782"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65" w:history="1">
        <w:r w:rsidR="004127B3" w:rsidRPr="007C0DE8">
          <w:rPr>
            <w:rStyle w:val="afe"/>
            <w:noProof/>
            <w:color w:val="auto"/>
          </w:rPr>
          <w:t xml:space="preserve">1. </w:t>
        </w:r>
        <w:r w:rsidR="004127B3" w:rsidRPr="007C0DE8">
          <w:rPr>
            <w:rStyle w:val="afe"/>
            <w:rFonts w:hint="eastAsia"/>
            <w:noProof/>
            <w:color w:val="auto"/>
          </w:rPr>
          <w:t>采购人、采购代理机构及合格的投标人</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_Toc10556765 \h </w:instrText>
        </w:r>
        <w:r w:rsidR="006D732D" w:rsidRPr="007C0DE8">
          <w:rPr>
            <w:noProof/>
            <w:webHidden/>
          </w:rPr>
        </w:r>
        <w:r w:rsidR="006D732D" w:rsidRPr="007C0DE8">
          <w:rPr>
            <w:noProof/>
            <w:webHidden/>
          </w:rPr>
          <w:fldChar w:fldCharType="separate"/>
        </w:r>
        <w:r w:rsidR="0055473B" w:rsidRPr="007C0DE8">
          <w:rPr>
            <w:noProof/>
            <w:webHidden/>
          </w:rPr>
          <w:t>11</w:t>
        </w:r>
        <w:r w:rsidR="006D732D" w:rsidRPr="007C0DE8">
          <w:rPr>
            <w:noProof/>
            <w:webHidden/>
          </w:rPr>
          <w:fldChar w:fldCharType="end"/>
        </w:r>
      </w:hyperlink>
    </w:p>
    <w:p w14:paraId="35A8E7FE" w14:textId="4B0FE6C0"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66" w:history="1">
        <w:r w:rsidR="004127B3" w:rsidRPr="007C0DE8">
          <w:rPr>
            <w:rStyle w:val="afe"/>
            <w:noProof/>
            <w:color w:val="auto"/>
          </w:rPr>
          <w:t xml:space="preserve">2. </w:t>
        </w:r>
        <w:r w:rsidR="004127B3" w:rsidRPr="007C0DE8">
          <w:rPr>
            <w:rStyle w:val="afe"/>
            <w:rFonts w:hint="eastAsia"/>
            <w:noProof/>
            <w:color w:val="auto"/>
          </w:rPr>
          <w:t>资金来源</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_Toc10556766 \h </w:instrText>
        </w:r>
        <w:r w:rsidR="006D732D" w:rsidRPr="007C0DE8">
          <w:rPr>
            <w:noProof/>
            <w:webHidden/>
          </w:rPr>
        </w:r>
        <w:r w:rsidR="006D732D" w:rsidRPr="007C0DE8">
          <w:rPr>
            <w:noProof/>
            <w:webHidden/>
          </w:rPr>
          <w:fldChar w:fldCharType="separate"/>
        </w:r>
        <w:r w:rsidR="0055473B" w:rsidRPr="007C0DE8">
          <w:rPr>
            <w:noProof/>
            <w:webHidden/>
          </w:rPr>
          <w:t>13</w:t>
        </w:r>
        <w:r w:rsidR="006D732D" w:rsidRPr="007C0DE8">
          <w:rPr>
            <w:noProof/>
            <w:webHidden/>
          </w:rPr>
          <w:fldChar w:fldCharType="end"/>
        </w:r>
      </w:hyperlink>
    </w:p>
    <w:p w14:paraId="2BD8BC50" w14:textId="6E9B7AB6"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67" w:history="1">
        <w:r w:rsidR="004127B3" w:rsidRPr="007C0DE8">
          <w:rPr>
            <w:rStyle w:val="afe"/>
            <w:noProof/>
            <w:color w:val="auto"/>
          </w:rPr>
          <w:t xml:space="preserve">3. </w:t>
        </w:r>
        <w:r w:rsidR="004127B3" w:rsidRPr="007C0DE8">
          <w:rPr>
            <w:rStyle w:val="afe"/>
            <w:rFonts w:hint="eastAsia"/>
            <w:noProof/>
            <w:color w:val="auto"/>
          </w:rPr>
          <w:t>投标费用</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_Toc10556767 \h </w:instrText>
        </w:r>
        <w:r w:rsidR="006D732D" w:rsidRPr="007C0DE8">
          <w:rPr>
            <w:noProof/>
            <w:webHidden/>
          </w:rPr>
        </w:r>
        <w:r w:rsidR="006D732D" w:rsidRPr="007C0DE8">
          <w:rPr>
            <w:noProof/>
            <w:webHidden/>
          </w:rPr>
          <w:fldChar w:fldCharType="separate"/>
        </w:r>
        <w:r w:rsidR="0055473B" w:rsidRPr="007C0DE8">
          <w:rPr>
            <w:noProof/>
            <w:webHidden/>
          </w:rPr>
          <w:t>13</w:t>
        </w:r>
        <w:r w:rsidR="006D732D" w:rsidRPr="007C0DE8">
          <w:rPr>
            <w:noProof/>
            <w:webHidden/>
          </w:rPr>
          <w:fldChar w:fldCharType="end"/>
        </w:r>
      </w:hyperlink>
    </w:p>
    <w:p w14:paraId="34BD1604" w14:textId="1A65D1FD"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68" w:history="1">
        <w:r w:rsidR="004127B3" w:rsidRPr="007C0DE8">
          <w:rPr>
            <w:rStyle w:val="afe"/>
            <w:rFonts w:hint="eastAsia"/>
            <w:noProof/>
            <w:color w:val="auto"/>
          </w:rPr>
          <w:t>二招标文件</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_Toc10556768 \h </w:instrText>
        </w:r>
        <w:r w:rsidR="006D732D" w:rsidRPr="007C0DE8">
          <w:rPr>
            <w:noProof/>
            <w:webHidden/>
          </w:rPr>
        </w:r>
        <w:r w:rsidR="006D732D" w:rsidRPr="007C0DE8">
          <w:rPr>
            <w:noProof/>
            <w:webHidden/>
          </w:rPr>
          <w:fldChar w:fldCharType="separate"/>
        </w:r>
        <w:r w:rsidR="0055473B" w:rsidRPr="007C0DE8">
          <w:rPr>
            <w:noProof/>
            <w:webHidden/>
          </w:rPr>
          <w:t>13</w:t>
        </w:r>
        <w:r w:rsidR="006D732D" w:rsidRPr="007C0DE8">
          <w:rPr>
            <w:noProof/>
            <w:webHidden/>
          </w:rPr>
          <w:fldChar w:fldCharType="end"/>
        </w:r>
      </w:hyperlink>
    </w:p>
    <w:p w14:paraId="55025FD5" w14:textId="535B7186"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69" w:history="1">
        <w:r w:rsidR="004127B3" w:rsidRPr="007C0DE8">
          <w:rPr>
            <w:rStyle w:val="afe"/>
            <w:noProof/>
            <w:color w:val="auto"/>
          </w:rPr>
          <w:t xml:space="preserve">4. </w:t>
        </w:r>
        <w:r w:rsidR="004127B3" w:rsidRPr="007C0DE8">
          <w:rPr>
            <w:rStyle w:val="afe"/>
            <w:rFonts w:hint="eastAsia"/>
            <w:noProof/>
            <w:color w:val="auto"/>
          </w:rPr>
          <w:t>招标文件构成</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_Toc10556769 \h </w:instrText>
        </w:r>
        <w:r w:rsidR="006D732D" w:rsidRPr="007C0DE8">
          <w:rPr>
            <w:noProof/>
            <w:webHidden/>
          </w:rPr>
        </w:r>
        <w:r w:rsidR="006D732D" w:rsidRPr="007C0DE8">
          <w:rPr>
            <w:noProof/>
            <w:webHidden/>
          </w:rPr>
          <w:fldChar w:fldCharType="separate"/>
        </w:r>
        <w:r w:rsidR="0055473B" w:rsidRPr="007C0DE8">
          <w:rPr>
            <w:noProof/>
            <w:webHidden/>
          </w:rPr>
          <w:t>13</w:t>
        </w:r>
        <w:r w:rsidR="006D732D" w:rsidRPr="007C0DE8">
          <w:rPr>
            <w:noProof/>
            <w:webHidden/>
          </w:rPr>
          <w:fldChar w:fldCharType="end"/>
        </w:r>
      </w:hyperlink>
    </w:p>
    <w:p w14:paraId="57235A0D" w14:textId="20C02B2B"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70" w:history="1">
        <w:r w:rsidR="004127B3" w:rsidRPr="007C0DE8">
          <w:rPr>
            <w:rStyle w:val="afe"/>
            <w:noProof/>
            <w:color w:val="auto"/>
          </w:rPr>
          <w:t xml:space="preserve">5. </w:t>
        </w:r>
        <w:r w:rsidR="004127B3" w:rsidRPr="007C0DE8">
          <w:rPr>
            <w:rStyle w:val="afe"/>
            <w:rFonts w:hint="eastAsia"/>
            <w:noProof/>
            <w:color w:val="auto"/>
          </w:rPr>
          <w:t>投标人要求对招标文件的澄清</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_Toc10556770 \h </w:instrText>
        </w:r>
        <w:r w:rsidR="006D732D" w:rsidRPr="007C0DE8">
          <w:rPr>
            <w:noProof/>
            <w:webHidden/>
          </w:rPr>
        </w:r>
        <w:r w:rsidR="006D732D" w:rsidRPr="007C0DE8">
          <w:rPr>
            <w:noProof/>
            <w:webHidden/>
          </w:rPr>
          <w:fldChar w:fldCharType="separate"/>
        </w:r>
        <w:r w:rsidR="0055473B" w:rsidRPr="007C0DE8">
          <w:rPr>
            <w:noProof/>
            <w:webHidden/>
          </w:rPr>
          <w:t>14</w:t>
        </w:r>
        <w:r w:rsidR="006D732D" w:rsidRPr="007C0DE8">
          <w:rPr>
            <w:noProof/>
            <w:webHidden/>
          </w:rPr>
          <w:fldChar w:fldCharType="end"/>
        </w:r>
      </w:hyperlink>
    </w:p>
    <w:p w14:paraId="02427F3D" w14:textId="757CB53B"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71" w:history="1">
        <w:r w:rsidR="004127B3" w:rsidRPr="007C0DE8">
          <w:rPr>
            <w:rStyle w:val="afe"/>
            <w:noProof/>
            <w:color w:val="auto"/>
          </w:rPr>
          <w:t xml:space="preserve">6. </w:t>
        </w:r>
        <w:r w:rsidR="004127B3" w:rsidRPr="007C0DE8">
          <w:rPr>
            <w:rStyle w:val="afe"/>
            <w:rFonts w:hint="eastAsia"/>
            <w:noProof/>
            <w:color w:val="auto"/>
          </w:rPr>
          <w:t>采购人或采购代理机构对招标文件的澄清或修改</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_Toc10556771 \h </w:instrText>
        </w:r>
        <w:r w:rsidR="006D732D" w:rsidRPr="007C0DE8">
          <w:rPr>
            <w:noProof/>
            <w:webHidden/>
          </w:rPr>
        </w:r>
        <w:r w:rsidR="006D732D" w:rsidRPr="007C0DE8">
          <w:rPr>
            <w:noProof/>
            <w:webHidden/>
          </w:rPr>
          <w:fldChar w:fldCharType="separate"/>
        </w:r>
        <w:r w:rsidR="0055473B" w:rsidRPr="007C0DE8">
          <w:rPr>
            <w:noProof/>
            <w:webHidden/>
          </w:rPr>
          <w:t>14</w:t>
        </w:r>
        <w:r w:rsidR="006D732D" w:rsidRPr="007C0DE8">
          <w:rPr>
            <w:noProof/>
            <w:webHidden/>
          </w:rPr>
          <w:fldChar w:fldCharType="end"/>
        </w:r>
      </w:hyperlink>
    </w:p>
    <w:p w14:paraId="4C180AD2" w14:textId="0C193080"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72" w:history="1">
        <w:r w:rsidR="004127B3" w:rsidRPr="007C0DE8">
          <w:rPr>
            <w:rStyle w:val="afe"/>
            <w:rFonts w:hint="eastAsia"/>
            <w:noProof/>
            <w:color w:val="auto"/>
          </w:rPr>
          <w:t>三投标文件的编制</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_Toc10556772 \h </w:instrText>
        </w:r>
        <w:r w:rsidR="006D732D" w:rsidRPr="007C0DE8">
          <w:rPr>
            <w:noProof/>
            <w:webHidden/>
          </w:rPr>
        </w:r>
        <w:r w:rsidR="006D732D" w:rsidRPr="007C0DE8">
          <w:rPr>
            <w:noProof/>
            <w:webHidden/>
          </w:rPr>
          <w:fldChar w:fldCharType="separate"/>
        </w:r>
        <w:r w:rsidR="0055473B" w:rsidRPr="007C0DE8">
          <w:rPr>
            <w:noProof/>
            <w:webHidden/>
          </w:rPr>
          <w:t>14</w:t>
        </w:r>
        <w:r w:rsidR="006D732D" w:rsidRPr="007C0DE8">
          <w:rPr>
            <w:noProof/>
            <w:webHidden/>
          </w:rPr>
          <w:fldChar w:fldCharType="end"/>
        </w:r>
      </w:hyperlink>
    </w:p>
    <w:p w14:paraId="5163F4F4" w14:textId="183BA2D1"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73" w:history="1">
        <w:r w:rsidR="004127B3" w:rsidRPr="007C0DE8">
          <w:rPr>
            <w:rStyle w:val="afe"/>
            <w:noProof/>
            <w:color w:val="auto"/>
          </w:rPr>
          <w:t xml:space="preserve">7. </w:t>
        </w:r>
        <w:r w:rsidR="004127B3" w:rsidRPr="007C0DE8">
          <w:rPr>
            <w:rStyle w:val="afe"/>
            <w:rFonts w:hint="eastAsia"/>
            <w:noProof/>
            <w:color w:val="auto"/>
          </w:rPr>
          <w:t>投标文件编制的原则</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_Toc10556773 \h </w:instrText>
        </w:r>
        <w:r w:rsidR="006D732D" w:rsidRPr="007C0DE8">
          <w:rPr>
            <w:noProof/>
            <w:webHidden/>
          </w:rPr>
        </w:r>
        <w:r w:rsidR="006D732D" w:rsidRPr="007C0DE8">
          <w:rPr>
            <w:noProof/>
            <w:webHidden/>
          </w:rPr>
          <w:fldChar w:fldCharType="separate"/>
        </w:r>
        <w:r w:rsidR="0055473B" w:rsidRPr="007C0DE8">
          <w:rPr>
            <w:noProof/>
            <w:webHidden/>
          </w:rPr>
          <w:t>14</w:t>
        </w:r>
        <w:r w:rsidR="006D732D" w:rsidRPr="007C0DE8">
          <w:rPr>
            <w:noProof/>
            <w:webHidden/>
          </w:rPr>
          <w:fldChar w:fldCharType="end"/>
        </w:r>
      </w:hyperlink>
    </w:p>
    <w:p w14:paraId="02B91D3F" w14:textId="6E91E098"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74" w:history="1">
        <w:r w:rsidR="004127B3" w:rsidRPr="007C0DE8">
          <w:rPr>
            <w:rStyle w:val="afe"/>
            <w:noProof/>
            <w:color w:val="auto"/>
          </w:rPr>
          <w:t xml:space="preserve">8. </w:t>
        </w:r>
        <w:r w:rsidR="004127B3" w:rsidRPr="007C0DE8">
          <w:rPr>
            <w:rStyle w:val="afe"/>
            <w:rFonts w:hint="eastAsia"/>
            <w:noProof/>
            <w:color w:val="auto"/>
          </w:rPr>
          <w:t>投标范围及投标文件中计量单位的使用</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_Toc10556774 \h </w:instrText>
        </w:r>
        <w:r w:rsidR="006D732D" w:rsidRPr="007C0DE8">
          <w:rPr>
            <w:noProof/>
            <w:webHidden/>
          </w:rPr>
        </w:r>
        <w:r w:rsidR="006D732D" w:rsidRPr="007C0DE8">
          <w:rPr>
            <w:noProof/>
            <w:webHidden/>
          </w:rPr>
          <w:fldChar w:fldCharType="separate"/>
        </w:r>
        <w:r w:rsidR="0055473B" w:rsidRPr="007C0DE8">
          <w:rPr>
            <w:noProof/>
            <w:webHidden/>
          </w:rPr>
          <w:t>15</w:t>
        </w:r>
        <w:r w:rsidR="006D732D" w:rsidRPr="007C0DE8">
          <w:rPr>
            <w:noProof/>
            <w:webHidden/>
          </w:rPr>
          <w:fldChar w:fldCharType="end"/>
        </w:r>
      </w:hyperlink>
    </w:p>
    <w:p w14:paraId="12A39CE2" w14:textId="6A108616"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75" w:history="1">
        <w:r w:rsidR="004127B3" w:rsidRPr="007C0DE8">
          <w:rPr>
            <w:rStyle w:val="afe"/>
            <w:noProof/>
            <w:color w:val="auto"/>
          </w:rPr>
          <w:t xml:space="preserve">9. </w:t>
        </w:r>
        <w:r w:rsidR="004127B3" w:rsidRPr="007C0DE8">
          <w:rPr>
            <w:rStyle w:val="afe"/>
            <w:rFonts w:hint="eastAsia"/>
            <w:noProof/>
            <w:color w:val="auto"/>
          </w:rPr>
          <w:t>投标文件构成</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_Toc10556775 \h </w:instrText>
        </w:r>
        <w:r w:rsidR="006D732D" w:rsidRPr="007C0DE8">
          <w:rPr>
            <w:noProof/>
            <w:webHidden/>
          </w:rPr>
        </w:r>
        <w:r w:rsidR="006D732D" w:rsidRPr="007C0DE8">
          <w:rPr>
            <w:noProof/>
            <w:webHidden/>
          </w:rPr>
          <w:fldChar w:fldCharType="separate"/>
        </w:r>
        <w:r w:rsidR="0055473B" w:rsidRPr="007C0DE8">
          <w:rPr>
            <w:noProof/>
            <w:webHidden/>
          </w:rPr>
          <w:t>15</w:t>
        </w:r>
        <w:r w:rsidR="006D732D" w:rsidRPr="007C0DE8">
          <w:rPr>
            <w:noProof/>
            <w:webHidden/>
          </w:rPr>
          <w:fldChar w:fldCharType="end"/>
        </w:r>
      </w:hyperlink>
    </w:p>
    <w:p w14:paraId="29C636EA" w14:textId="4A5559B4"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76" w:history="1">
        <w:r w:rsidR="004127B3" w:rsidRPr="007C0DE8">
          <w:rPr>
            <w:rStyle w:val="afe"/>
            <w:noProof/>
            <w:color w:val="auto"/>
          </w:rPr>
          <w:t xml:space="preserve">10. </w:t>
        </w:r>
        <w:r w:rsidR="004127B3" w:rsidRPr="007C0DE8">
          <w:rPr>
            <w:rStyle w:val="afe"/>
            <w:rFonts w:hint="eastAsia"/>
            <w:noProof/>
            <w:color w:val="auto"/>
          </w:rPr>
          <w:t>证明货物</w:t>
        </w:r>
        <w:r w:rsidR="004127B3" w:rsidRPr="007C0DE8">
          <w:rPr>
            <w:rStyle w:val="afe"/>
            <w:noProof/>
            <w:color w:val="auto"/>
          </w:rPr>
          <w:t>/</w:t>
        </w:r>
        <w:r w:rsidR="004127B3" w:rsidRPr="007C0DE8">
          <w:rPr>
            <w:rStyle w:val="afe"/>
            <w:rFonts w:hint="eastAsia"/>
            <w:noProof/>
            <w:color w:val="auto"/>
          </w:rPr>
          <w:t>服务的合格性和符合招标文件规定的文件</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_Toc10556776 \h </w:instrText>
        </w:r>
        <w:r w:rsidR="006D732D" w:rsidRPr="007C0DE8">
          <w:rPr>
            <w:noProof/>
            <w:webHidden/>
          </w:rPr>
        </w:r>
        <w:r w:rsidR="006D732D" w:rsidRPr="007C0DE8">
          <w:rPr>
            <w:noProof/>
            <w:webHidden/>
          </w:rPr>
          <w:fldChar w:fldCharType="separate"/>
        </w:r>
        <w:r w:rsidR="0055473B" w:rsidRPr="007C0DE8">
          <w:rPr>
            <w:noProof/>
            <w:webHidden/>
          </w:rPr>
          <w:t>15</w:t>
        </w:r>
        <w:r w:rsidR="006D732D" w:rsidRPr="007C0DE8">
          <w:rPr>
            <w:noProof/>
            <w:webHidden/>
          </w:rPr>
          <w:fldChar w:fldCharType="end"/>
        </w:r>
      </w:hyperlink>
    </w:p>
    <w:p w14:paraId="34356AF4" w14:textId="2ADBD6FC"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77" w:history="1">
        <w:r w:rsidR="004127B3" w:rsidRPr="007C0DE8">
          <w:rPr>
            <w:rStyle w:val="afe"/>
            <w:noProof/>
            <w:color w:val="auto"/>
          </w:rPr>
          <w:t xml:space="preserve">11. </w:t>
        </w:r>
        <w:r w:rsidR="004127B3" w:rsidRPr="007C0DE8">
          <w:rPr>
            <w:rStyle w:val="afe"/>
            <w:rFonts w:hint="eastAsia"/>
            <w:noProof/>
            <w:color w:val="auto"/>
          </w:rPr>
          <w:t>投标报价</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_Toc10556777 \h </w:instrText>
        </w:r>
        <w:r w:rsidR="006D732D" w:rsidRPr="007C0DE8">
          <w:rPr>
            <w:noProof/>
            <w:webHidden/>
          </w:rPr>
        </w:r>
        <w:r w:rsidR="006D732D" w:rsidRPr="007C0DE8">
          <w:rPr>
            <w:noProof/>
            <w:webHidden/>
          </w:rPr>
          <w:fldChar w:fldCharType="separate"/>
        </w:r>
        <w:r w:rsidR="0055473B" w:rsidRPr="007C0DE8">
          <w:rPr>
            <w:noProof/>
            <w:webHidden/>
          </w:rPr>
          <w:t>16</w:t>
        </w:r>
        <w:r w:rsidR="006D732D" w:rsidRPr="007C0DE8">
          <w:rPr>
            <w:noProof/>
            <w:webHidden/>
          </w:rPr>
          <w:fldChar w:fldCharType="end"/>
        </w:r>
      </w:hyperlink>
    </w:p>
    <w:p w14:paraId="0054D21C" w14:textId="194F65B7"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78" w:history="1">
        <w:r w:rsidR="004127B3" w:rsidRPr="007C0DE8">
          <w:rPr>
            <w:rStyle w:val="afe"/>
            <w:noProof/>
            <w:color w:val="auto"/>
          </w:rPr>
          <w:t xml:space="preserve">12. </w:t>
        </w:r>
        <w:r w:rsidR="004127B3" w:rsidRPr="007C0DE8">
          <w:rPr>
            <w:rStyle w:val="afe"/>
            <w:rFonts w:hint="eastAsia"/>
            <w:noProof/>
            <w:color w:val="auto"/>
          </w:rPr>
          <w:t>投标保证金</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_Toc10556778 \h </w:instrText>
        </w:r>
        <w:r w:rsidR="006D732D" w:rsidRPr="007C0DE8">
          <w:rPr>
            <w:noProof/>
            <w:webHidden/>
          </w:rPr>
        </w:r>
        <w:r w:rsidR="006D732D" w:rsidRPr="007C0DE8">
          <w:rPr>
            <w:noProof/>
            <w:webHidden/>
          </w:rPr>
          <w:fldChar w:fldCharType="separate"/>
        </w:r>
        <w:r w:rsidR="0055473B" w:rsidRPr="007C0DE8">
          <w:rPr>
            <w:noProof/>
            <w:webHidden/>
          </w:rPr>
          <w:t>17</w:t>
        </w:r>
        <w:r w:rsidR="006D732D" w:rsidRPr="007C0DE8">
          <w:rPr>
            <w:noProof/>
            <w:webHidden/>
          </w:rPr>
          <w:fldChar w:fldCharType="end"/>
        </w:r>
      </w:hyperlink>
    </w:p>
    <w:p w14:paraId="510D29E1" w14:textId="45CA52BA"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79" w:history="1">
        <w:r w:rsidR="004127B3" w:rsidRPr="007C0DE8">
          <w:rPr>
            <w:rStyle w:val="afe"/>
            <w:noProof/>
            <w:color w:val="auto"/>
          </w:rPr>
          <w:t xml:space="preserve">13. </w:t>
        </w:r>
        <w:r w:rsidR="004127B3" w:rsidRPr="007C0DE8">
          <w:rPr>
            <w:rStyle w:val="afe"/>
            <w:rFonts w:hint="eastAsia"/>
            <w:noProof/>
            <w:color w:val="auto"/>
          </w:rPr>
          <w:t>投标有效期</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_Toc10556779 \h </w:instrText>
        </w:r>
        <w:r w:rsidR="006D732D" w:rsidRPr="007C0DE8">
          <w:rPr>
            <w:noProof/>
            <w:webHidden/>
          </w:rPr>
        </w:r>
        <w:r w:rsidR="006D732D" w:rsidRPr="007C0DE8">
          <w:rPr>
            <w:noProof/>
            <w:webHidden/>
          </w:rPr>
          <w:fldChar w:fldCharType="separate"/>
        </w:r>
        <w:r w:rsidR="0055473B" w:rsidRPr="007C0DE8">
          <w:rPr>
            <w:noProof/>
            <w:webHidden/>
          </w:rPr>
          <w:t>18</w:t>
        </w:r>
        <w:r w:rsidR="006D732D" w:rsidRPr="007C0DE8">
          <w:rPr>
            <w:noProof/>
            <w:webHidden/>
          </w:rPr>
          <w:fldChar w:fldCharType="end"/>
        </w:r>
      </w:hyperlink>
    </w:p>
    <w:p w14:paraId="010C6EF1" w14:textId="5D0721B6"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80" w:history="1">
        <w:r w:rsidR="004127B3" w:rsidRPr="007C0DE8">
          <w:rPr>
            <w:rStyle w:val="afe"/>
            <w:noProof/>
            <w:color w:val="auto"/>
          </w:rPr>
          <w:t xml:space="preserve">14. </w:t>
        </w:r>
        <w:r w:rsidR="004127B3" w:rsidRPr="007C0DE8">
          <w:rPr>
            <w:rStyle w:val="afe"/>
            <w:rFonts w:hint="eastAsia"/>
            <w:noProof/>
            <w:color w:val="auto"/>
          </w:rPr>
          <w:t>投标文件的签署与规定</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_Toc10556780 \h </w:instrText>
        </w:r>
        <w:r w:rsidR="006D732D" w:rsidRPr="007C0DE8">
          <w:rPr>
            <w:noProof/>
            <w:webHidden/>
          </w:rPr>
        </w:r>
        <w:r w:rsidR="006D732D" w:rsidRPr="007C0DE8">
          <w:rPr>
            <w:noProof/>
            <w:webHidden/>
          </w:rPr>
          <w:fldChar w:fldCharType="separate"/>
        </w:r>
        <w:r w:rsidR="0055473B" w:rsidRPr="007C0DE8">
          <w:rPr>
            <w:noProof/>
            <w:webHidden/>
          </w:rPr>
          <w:t>18</w:t>
        </w:r>
        <w:r w:rsidR="006D732D" w:rsidRPr="007C0DE8">
          <w:rPr>
            <w:noProof/>
            <w:webHidden/>
          </w:rPr>
          <w:fldChar w:fldCharType="end"/>
        </w:r>
      </w:hyperlink>
    </w:p>
    <w:p w14:paraId="5508B904" w14:textId="5CB61942"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81" w:history="1">
        <w:r w:rsidR="004127B3" w:rsidRPr="007C0DE8">
          <w:rPr>
            <w:rStyle w:val="afe"/>
            <w:rFonts w:hint="eastAsia"/>
            <w:noProof/>
            <w:color w:val="auto"/>
          </w:rPr>
          <w:t>四投标文件的递交</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_Toc10556781 \h </w:instrText>
        </w:r>
        <w:r w:rsidR="006D732D" w:rsidRPr="007C0DE8">
          <w:rPr>
            <w:noProof/>
            <w:webHidden/>
          </w:rPr>
        </w:r>
        <w:r w:rsidR="006D732D" w:rsidRPr="007C0DE8">
          <w:rPr>
            <w:noProof/>
            <w:webHidden/>
          </w:rPr>
          <w:fldChar w:fldCharType="separate"/>
        </w:r>
        <w:r w:rsidR="0055473B" w:rsidRPr="007C0DE8">
          <w:rPr>
            <w:noProof/>
            <w:webHidden/>
          </w:rPr>
          <w:t>19</w:t>
        </w:r>
        <w:r w:rsidR="006D732D" w:rsidRPr="007C0DE8">
          <w:rPr>
            <w:noProof/>
            <w:webHidden/>
          </w:rPr>
          <w:fldChar w:fldCharType="end"/>
        </w:r>
      </w:hyperlink>
    </w:p>
    <w:p w14:paraId="4AAEA166" w14:textId="362D5F1D"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82" w:history="1">
        <w:r w:rsidR="004127B3" w:rsidRPr="007C0DE8">
          <w:rPr>
            <w:rStyle w:val="afe"/>
            <w:noProof/>
            <w:color w:val="auto"/>
          </w:rPr>
          <w:t xml:space="preserve">15. </w:t>
        </w:r>
        <w:r w:rsidR="004127B3" w:rsidRPr="007C0DE8">
          <w:rPr>
            <w:rStyle w:val="afe"/>
            <w:rFonts w:hint="eastAsia"/>
            <w:noProof/>
            <w:color w:val="auto"/>
          </w:rPr>
          <w:t>投标文件的装订、密封及递交</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_Toc10556782 \h </w:instrText>
        </w:r>
        <w:r w:rsidR="006D732D" w:rsidRPr="007C0DE8">
          <w:rPr>
            <w:noProof/>
            <w:webHidden/>
          </w:rPr>
        </w:r>
        <w:r w:rsidR="006D732D" w:rsidRPr="007C0DE8">
          <w:rPr>
            <w:noProof/>
            <w:webHidden/>
          </w:rPr>
          <w:fldChar w:fldCharType="separate"/>
        </w:r>
        <w:r w:rsidR="0055473B" w:rsidRPr="007C0DE8">
          <w:rPr>
            <w:noProof/>
            <w:webHidden/>
          </w:rPr>
          <w:t>19</w:t>
        </w:r>
        <w:r w:rsidR="006D732D" w:rsidRPr="007C0DE8">
          <w:rPr>
            <w:noProof/>
            <w:webHidden/>
          </w:rPr>
          <w:fldChar w:fldCharType="end"/>
        </w:r>
      </w:hyperlink>
    </w:p>
    <w:p w14:paraId="2872AE48" w14:textId="6749B864"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83" w:history="1">
        <w:r w:rsidR="004127B3" w:rsidRPr="007C0DE8">
          <w:rPr>
            <w:rStyle w:val="afe"/>
            <w:noProof/>
            <w:color w:val="auto"/>
          </w:rPr>
          <w:t xml:space="preserve">16. </w:t>
        </w:r>
        <w:r w:rsidR="004127B3" w:rsidRPr="007C0DE8">
          <w:rPr>
            <w:rStyle w:val="afe"/>
            <w:rFonts w:hint="eastAsia"/>
            <w:noProof/>
            <w:color w:val="auto"/>
          </w:rPr>
          <w:t>投标截止期</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_Toc10556783 \h </w:instrText>
        </w:r>
        <w:r w:rsidR="006D732D" w:rsidRPr="007C0DE8">
          <w:rPr>
            <w:noProof/>
            <w:webHidden/>
          </w:rPr>
        </w:r>
        <w:r w:rsidR="006D732D" w:rsidRPr="007C0DE8">
          <w:rPr>
            <w:noProof/>
            <w:webHidden/>
          </w:rPr>
          <w:fldChar w:fldCharType="separate"/>
        </w:r>
        <w:r w:rsidR="0055473B" w:rsidRPr="007C0DE8">
          <w:rPr>
            <w:noProof/>
            <w:webHidden/>
          </w:rPr>
          <w:t>19</w:t>
        </w:r>
        <w:r w:rsidR="006D732D" w:rsidRPr="007C0DE8">
          <w:rPr>
            <w:noProof/>
            <w:webHidden/>
          </w:rPr>
          <w:fldChar w:fldCharType="end"/>
        </w:r>
      </w:hyperlink>
    </w:p>
    <w:p w14:paraId="5294CD08" w14:textId="65B2E203"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84" w:history="1">
        <w:r w:rsidR="004127B3" w:rsidRPr="007C0DE8">
          <w:rPr>
            <w:rStyle w:val="afe"/>
            <w:noProof/>
            <w:color w:val="auto"/>
          </w:rPr>
          <w:t xml:space="preserve">17. </w:t>
        </w:r>
        <w:r w:rsidR="004127B3" w:rsidRPr="007C0DE8">
          <w:rPr>
            <w:rStyle w:val="afe"/>
            <w:rFonts w:hint="eastAsia"/>
            <w:noProof/>
            <w:color w:val="auto"/>
          </w:rPr>
          <w:t>投标文件的修改与撤回</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_Toc10556784 \h </w:instrText>
        </w:r>
        <w:r w:rsidR="006D732D" w:rsidRPr="007C0DE8">
          <w:rPr>
            <w:noProof/>
            <w:webHidden/>
          </w:rPr>
        </w:r>
        <w:r w:rsidR="006D732D" w:rsidRPr="007C0DE8">
          <w:rPr>
            <w:noProof/>
            <w:webHidden/>
          </w:rPr>
          <w:fldChar w:fldCharType="separate"/>
        </w:r>
        <w:r w:rsidR="0055473B" w:rsidRPr="007C0DE8">
          <w:rPr>
            <w:noProof/>
            <w:webHidden/>
          </w:rPr>
          <w:t>20</w:t>
        </w:r>
        <w:r w:rsidR="006D732D" w:rsidRPr="007C0DE8">
          <w:rPr>
            <w:noProof/>
            <w:webHidden/>
          </w:rPr>
          <w:fldChar w:fldCharType="end"/>
        </w:r>
      </w:hyperlink>
    </w:p>
    <w:p w14:paraId="318A93AF" w14:textId="745A9EEF"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85" w:history="1">
        <w:r w:rsidR="004127B3" w:rsidRPr="007C0DE8">
          <w:rPr>
            <w:rStyle w:val="afe"/>
            <w:rFonts w:hint="eastAsia"/>
            <w:noProof/>
            <w:color w:val="auto"/>
          </w:rPr>
          <w:t>五开标及评标</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_Toc10556785 \h </w:instrText>
        </w:r>
        <w:r w:rsidR="006D732D" w:rsidRPr="007C0DE8">
          <w:rPr>
            <w:noProof/>
            <w:webHidden/>
          </w:rPr>
        </w:r>
        <w:r w:rsidR="006D732D" w:rsidRPr="007C0DE8">
          <w:rPr>
            <w:noProof/>
            <w:webHidden/>
          </w:rPr>
          <w:fldChar w:fldCharType="separate"/>
        </w:r>
        <w:r w:rsidR="0055473B" w:rsidRPr="007C0DE8">
          <w:rPr>
            <w:noProof/>
            <w:webHidden/>
          </w:rPr>
          <w:t>20</w:t>
        </w:r>
        <w:r w:rsidR="006D732D" w:rsidRPr="007C0DE8">
          <w:rPr>
            <w:noProof/>
            <w:webHidden/>
          </w:rPr>
          <w:fldChar w:fldCharType="end"/>
        </w:r>
      </w:hyperlink>
    </w:p>
    <w:p w14:paraId="2C506A01" w14:textId="5F3CD20C"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86" w:history="1">
        <w:r w:rsidR="004127B3" w:rsidRPr="007C0DE8">
          <w:rPr>
            <w:rStyle w:val="afe"/>
            <w:noProof/>
            <w:color w:val="auto"/>
          </w:rPr>
          <w:t xml:space="preserve">18. </w:t>
        </w:r>
        <w:r w:rsidR="004127B3" w:rsidRPr="007C0DE8">
          <w:rPr>
            <w:rStyle w:val="afe"/>
            <w:rFonts w:hint="eastAsia"/>
            <w:noProof/>
            <w:color w:val="auto"/>
          </w:rPr>
          <w:t>开标</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_Toc10556786 \h </w:instrText>
        </w:r>
        <w:r w:rsidR="006D732D" w:rsidRPr="007C0DE8">
          <w:rPr>
            <w:noProof/>
            <w:webHidden/>
          </w:rPr>
        </w:r>
        <w:r w:rsidR="006D732D" w:rsidRPr="007C0DE8">
          <w:rPr>
            <w:noProof/>
            <w:webHidden/>
          </w:rPr>
          <w:fldChar w:fldCharType="separate"/>
        </w:r>
        <w:r w:rsidR="0055473B" w:rsidRPr="007C0DE8">
          <w:rPr>
            <w:noProof/>
            <w:webHidden/>
          </w:rPr>
          <w:t>20</w:t>
        </w:r>
        <w:r w:rsidR="006D732D" w:rsidRPr="007C0DE8">
          <w:rPr>
            <w:noProof/>
            <w:webHidden/>
          </w:rPr>
          <w:fldChar w:fldCharType="end"/>
        </w:r>
      </w:hyperlink>
    </w:p>
    <w:p w14:paraId="23FF8281" w14:textId="78B8BBFB"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87" w:history="1">
        <w:r w:rsidR="004127B3" w:rsidRPr="007C0DE8">
          <w:rPr>
            <w:rStyle w:val="afe"/>
            <w:noProof/>
            <w:color w:val="auto"/>
          </w:rPr>
          <w:t xml:space="preserve">19. </w:t>
        </w:r>
        <w:r w:rsidR="004127B3" w:rsidRPr="007C0DE8">
          <w:rPr>
            <w:rStyle w:val="afe"/>
            <w:rFonts w:hint="eastAsia"/>
            <w:noProof/>
            <w:color w:val="auto"/>
          </w:rPr>
          <w:t>评标委员会和评标方法</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_Toc10556787 \h </w:instrText>
        </w:r>
        <w:r w:rsidR="006D732D" w:rsidRPr="007C0DE8">
          <w:rPr>
            <w:noProof/>
            <w:webHidden/>
          </w:rPr>
        </w:r>
        <w:r w:rsidR="006D732D" w:rsidRPr="007C0DE8">
          <w:rPr>
            <w:noProof/>
            <w:webHidden/>
          </w:rPr>
          <w:fldChar w:fldCharType="separate"/>
        </w:r>
        <w:r w:rsidR="0055473B" w:rsidRPr="007C0DE8">
          <w:rPr>
            <w:noProof/>
            <w:webHidden/>
          </w:rPr>
          <w:t>21</w:t>
        </w:r>
        <w:r w:rsidR="006D732D" w:rsidRPr="007C0DE8">
          <w:rPr>
            <w:noProof/>
            <w:webHidden/>
          </w:rPr>
          <w:fldChar w:fldCharType="end"/>
        </w:r>
      </w:hyperlink>
    </w:p>
    <w:p w14:paraId="1C3E560C" w14:textId="2D09849E"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88" w:history="1">
        <w:r w:rsidR="004127B3" w:rsidRPr="007C0DE8">
          <w:rPr>
            <w:rStyle w:val="afe"/>
            <w:noProof/>
            <w:color w:val="auto"/>
          </w:rPr>
          <w:t xml:space="preserve">20. </w:t>
        </w:r>
        <w:r w:rsidR="004127B3" w:rsidRPr="007C0DE8">
          <w:rPr>
            <w:rStyle w:val="afe"/>
            <w:rFonts w:hint="eastAsia"/>
            <w:noProof/>
            <w:color w:val="auto"/>
          </w:rPr>
          <w:t>投标文件的初审</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_Toc10556788 \h </w:instrText>
        </w:r>
        <w:r w:rsidR="006D732D" w:rsidRPr="007C0DE8">
          <w:rPr>
            <w:noProof/>
            <w:webHidden/>
          </w:rPr>
        </w:r>
        <w:r w:rsidR="006D732D" w:rsidRPr="007C0DE8">
          <w:rPr>
            <w:noProof/>
            <w:webHidden/>
          </w:rPr>
          <w:fldChar w:fldCharType="separate"/>
        </w:r>
        <w:r w:rsidR="0055473B" w:rsidRPr="007C0DE8">
          <w:rPr>
            <w:noProof/>
            <w:webHidden/>
          </w:rPr>
          <w:t>21</w:t>
        </w:r>
        <w:r w:rsidR="006D732D" w:rsidRPr="007C0DE8">
          <w:rPr>
            <w:noProof/>
            <w:webHidden/>
          </w:rPr>
          <w:fldChar w:fldCharType="end"/>
        </w:r>
      </w:hyperlink>
    </w:p>
    <w:p w14:paraId="1E77D344" w14:textId="3EC26DD4"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89" w:history="1">
        <w:r w:rsidR="004127B3" w:rsidRPr="007C0DE8">
          <w:rPr>
            <w:rStyle w:val="afe"/>
            <w:noProof/>
            <w:color w:val="auto"/>
          </w:rPr>
          <w:t xml:space="preserve">21. </w:t>
        </w:r>
        <w:r w:rsidR="004127B3" w:rsidRPr="007C0DE8">
          <w:rPr>
            <w:rStyle w:val="afe"/>
            <w:rFonts w:hint="eastAsia"/>
            <w:noProof/>
            <w:color w:val="auto"/>
          </w:rPr>
          <w:t>投标文件的澄清</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_Toc10556789 \h </w:instrText>
        </w:r>
        <w:r w:rsidR="006D732D" w:rsidRPr="007C0DE8">
          <w:rPr>
            <w:noProof/>
            <w:webHidden/>
          </w:rPr>
        </w:r>
        <w:r w:rsidR="006D732D" w:rsidRPr="007C0DE8">
          <w:rPr>
            <w:noProof/>
            <w:webHidden/>
          </w:rPr>
          <w:fldChar w:fldCharType="separate"/>
        </w:r>
        <w:r w:rsidR="0055473B" w:rsidRPr="007C0DE8">
          <w:rPr>
            <w:noProof/>
            <w:webHidden/>
          </w:rPr>
          <w:t>23</w:t>
        </w:r>
        <w:r w:rsidR="006D732D" w:rsidRPr="007C0DE8">
          <w:rPr>
            <w:noProof/>
            <w:webHidden/>
          </w:rPr>
          <w:fldChar w:fldCharType="end"/>
        </w:r>
      </w:hyperlink>
    </w:p>
    <w:p w14:paraId="75F0A76D" w14:textId="3E33FB84"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90" w:history="1">
        <w:r w:rsidR="004127B3" w:rsidRPr="007C0DE8">
          <w:rPr>
            <w:rStyle w:val="afe"/>
            <w:noProof/>
            <w:color w:val="auto"/>
          </w:rPr>
          <w:t xml:space="preserve">22. </w:t>
        </w:r>
        <w:r w:rsidR="004127B3" w:rsidRPr="007C0DE8">
          <w:rPr>
            <w:rStyle w:val="afe"/>
            <w:rFonts w:hint="eastAsia"/>
            <w:noProof/>
            <w:color w:val="auto"/>
          </w:rPr>
          <w:t>评标</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_Toc10556790 \h </w:instrText>
        </w:r>
        <w:r w:rsidR="006D732D" w:rsidRPr="007C0DE8">
          <w:rPr>
            <w:noProof/>
            <w:webHidden/>
          </w:rPr>
        </w:r>
        <w:r w:rsidR="006D732D" w:rsidRPr="007C0DE8">
          <w:rPr>
            <w:noProof/>
            <w:webHidden/>
          </w:rPr>
          <w:fldChar w:fldCharType="separate"/>
        </w:r>
        <w:r w:rsidR="0055473B" w:rsidRPr="007C0DE8">
          <w:rPr>
            <w:noProof/>
            <w:webHidden/>
          </w:rPr>
          <w:t>23</w:t>
        </w:r>
        <w:r w:rsidR="006D732D" w:rsidRPr="007C0DE8">
          <w:rPr>
            <w:noProof/>
            <w:webHidden/>
          </w:rPr>
          <w:fldChar w:fldCharType="end"/>
        </w:r>
      </w:hyperlink>
    </w:p>
    <w:p w14:paraId="2C53E4A1" w14:textId="4880FF23"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91" w:history="1">
        <w:r w:rsidR="004127B3" w:rsidRPr="007C0DE8">
          <w:rPr>
            <w:rStyle w:val="afe"/>
            <w:noProof/>
            <w:color w:val="auto"/>
          </w:rPr>
          <w:t xml:space="preserve">23. </w:t>
        </w:r>
        <w:r w:rsidR="004127B3" w:rsidRPr="007C0DE8">
          <w:rPr>
            <w:rStyle w:val="afe"/>
            <w:rFonts w:hint="eastAsia"/>
            <w:noProof/>
            <w:color w:val="auto"/>
          </w:rPr>
          <w:t>评标过程及保密原则</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_Toc10556791 \h </w:instrText>
        </w:r>
        <w:r w:rsidR="006D732D" w:rsidRPr="007C0DE8">
          <w:rPr>
            <w:noProof/>
            <w:webHidden/>
          </w:rPr>
        </w:r>
        <w:r w:rsidR="006D732D" w:rsidRPr="007C0DE8">
          <w:rPr>
            <w:noProof/>
            <w:webHidden/>
          </w:rPr>
          <w:fldChar w:fldCharType="separate"/>
        </w:r>
        <w:r w:rsidR="0055473B" w:rsidRPr="007C0DE8">
          <w:rPr>
            <w:noProof/>
            <w:webHidden/>
          </w:rPr>
          <w:t>24</w:t>
        </w:r>
        <w:r w:rsidR="006D732D" w:rsidRPr="007C0DE8">
          <w:rPr>
            <w:noProof/>
            <w:webHidden/>
          </w:rPr>
          <w:fldChar w:fldCharType="end"/>
        </w:r>
      </w:hyperlink>
    </w:p>
    <w:p w14:paraId="2976BAD9" w14:textId="0920DBA9"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92" w:history="1">
        <w:r w:rsidR="004127B3" w:rsidRPr="007C0DE8">
          <w:rPr>
            <w:rStyle w:val="afe"/>
            <w:rFonts w:hint="eastAsia"/>
            <w:noProof/>
            <w:color w:val="auto"/>
          </w:rPr>
          <w:t>六确定中标</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_Toc10556792 \h </w:instrText>
        </w:r>
        <w:r w:rsidR="006D732D" w:rsidRPr="007C0DE8">
          <w:rPr>
            <w:noProof/>
            <w:webHidden/>
          </w:rPr>
        </w:r>
        <w:r w:rsidR="006D732D" w:rsidRPr="007C0DE8">
          <w:rPr>
            <w:noProof/>
            <w:webHidden/>
          </w:rPr>
          <w:fldChar w:fldCharType="separate"/>
        </w:r>
        <w:r w:rsidR="0055473B" w:rsidRPr="007C0DE8">
          <w:rPr>
            <w:noProof/>
            <w:webHidden/>
          </w:rPr>
          <w:t>24</w:t>
        </w:r>
        <w:r w:rsidR="006D732D" w:rsidRPr="007C0DE8">
          <w:rPr>
            <w:noProof/>
            <w:webHidden/>
          </w:rPr>
          <w:fldChar w:fldCharType="end"/>
        </w:r>
      </w:hyperlink>
    </w:p>
    <w:p w14:paraId="4AEADFD0" w14:textId="6EF2D6F5"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93" w:history="1">
        <w:r w:rsidR="004127B3" w:rsidRPr="007C0DE8">
          <w:rPr>
            <w:rStyle w:val="afe"/>
            <w:noProof/>
            <w:color w:val="auto"/>
          </w:rPr>
          <w:t xml:space="preserve">24. </w:t>
        </w:r>
        <w:r w:rsidR="004127B3" w:rsidRPr="007C0DE8">
          <w:rPr>
            <w:rStyle w:val="afe"/>
            <w:rFonts w:hint="eastAsia"/>
            <w:noProof/>
            <w:color w:val="auto"/>
          </w:rPr>
          <w:t>中标人的确定标准</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_Toc10556793 \h </w:instrText>
        </w:r>
        <w:r w:rsidR="006D732D" w:rsidRPr="007C0DE8">
          <w:rPr>
            <w:noProof/>
            <w:webHidden/>
          </w:rPr>
        </w:r>
        <w:r w:rsidR="006D732D" w:rsidRPr="007C0DE8">
          <w:rPr>
            <w:noProof/>
            <w:webHidden/>
          </w:rPr>
          <w:fldChar w:fldCharType="separate"/>
        </w:r>
        <w:r w:rsidR="0055473B" w:rsidRPr="007C0DE8">
          <w:rPr>
            <w:noProof/>
            <w:webHidden/>
          </w:rPr>
          <w:t>24</w:t>
        </w:r>
        <w:r w:rsidR="006D732D" w:rsidRPr="007C0DE8">
          <w:rPr>
            <w:noProof/>
            <w:webHidden/>
          </w:rPr>
          <w:fldChar w:fldCharType="end"/>
        </w:r>
      </w:hyperlink>
    </w:p>
    <w:p w14:paraId="2F990542" w14:textId="6886AB92"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94" w:history="1">
        <w:r w:rsidR="004127B3" w:rsidRPr="007C0DE8">
          <w:rPr>
            <w:rStyle w:val="afe"/>
            <w:noProof/>
            <w:color w:val="auto"/>
          </w:rPr>
          <w:t xml:space="preserve">25. </w:t>
        </w:r>
        <w:r w:rsidR="004127B3" w:rsidRPr="007C0DE8">
          <w:rPr>
            <w:rStyle w:val="afe"/>
            <w:rFonts w:hint="eastAsia"/>
            <w:noProof/>
            <w:color w:val="auto"/>
          </w:rPr>
          <w:t>中标通知书</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_Toc10556794 \h </w:instrText>
        </w:r>
        <w:r w:rsidR="006D732D" w:rsidRPr="007C0DE8">
          <w:rPr>
            <w:noProof/>
            <w:webHidden/>
          </w:rPr>
        </w:r>
        <w:r w:rsidR="006D732D" w:rsidRPr="007C0DE8">
          <w:rPr>
            <w:noProof/>
            <w:webHidden/>
          </w:rPr>
          <w:fldChar w:fldCharType="separate"/>
        </w:r>
        <w:r w:rsidR="0055473B" w:rsidRPr="007C0DE8">
          <w:rPr>
            <w:noProof/>
            <w:webHidden/>
          </w:rPr>
          <w:t>24</w:t>
        </w:r>
        <w:r w:rsidR="006D732D" w:rsidRPr="007C0DE8">
          <w:rPr>
            <w:noProof/>
            <w:webHidden/>
          </w:rPr>
          <w:fldChar w:fldCharType="end"/>
        </w:r>
      </w:hyperlink>
    </w:p>
    <w:p w14:paraId="1C6B6E86" w14:textId="3762595A"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95" w:history="1">
        <w:r w:rsidR="004127B3" w:rsidRPr="007C0DE8">
          <w:rPr>
            <w:rStyle w:val="afe"/>
            <w:noProof/>
            <w:color w:val="auto"/>
          </w:rPr>
          <w:t xml:space="preserve">26. </w:t>
        </w:r>
        <w:r w:rsidR="004127B3" w:rsidRPr="007C0DE8">
          <w:rPr>
            <w:rStyle w:val="afe"/>
            <w:rFonts w:hint="eastAsia"/>
            <w:noProof/>
            <w:color w:val="auto"/>
          </w:rPr>
          <w:t>签订合同</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_Toc10556795 \h </w:instrText>
        </w:r>
        <w:r w:rsidR="006D732D" w:rsidRPr="007C0DE8">
          <w:rPr>
            <w:noProof/>
            <w:webHidden/>
          </w:rPr>
        </w:r>
        <w:r w:rsidR="006D732D" w:rsidRPr="007C0DE8">
          <w:rPr>
            <w:noProof/>
            <w:webHidden/>
          </w:rPr>
          <w:fldChar w:fldCharType="separate"/>
        </w:r>
        <w:r w:rsidR="0055473B" w:rsidRPr="007C0DE8">
          <w:rPr>
            <w:noProof/>
            <w:webHidden/>
          </w:rPr>
          <w:t>25</w:t>
        </w:r>
        <w:r w:rsidR="006D732D" w:rsidRPr="007C0DE8">
          <w:rPr>
            <w:noProof/>
            <w:webHidden/>
          </w:rPr>
          <w:fldChar w:fldCharType="end"/>
        </w:r>
      </w:hyperlink>
    </w:p>
    <w:p w14:paraId="607BD156" w14:textId="593B9145"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96" w:history="1">
        <w:r w:rsidR="004127B3" w:rsidRPr="007C0DE8">
          <w:rPr>
            <w:rStyle w:val="afe"/>
            <w:noProof/>
            <w:color w:val="auto"/>
          </w:rPr>
          <w:t xml:space="preserve">27. </w:t>
        </w:r>
        <w:r w:rsidR="004127B3" w:rsidRPr="007C0DE8">
          <w:rPr>
            <w:rStyle w:val="afe"/>
            <w:rFonts w:hint="eastAsia"/>
            <w:noProof/>
            <w:color w:val="auto"/>
          </w:rPr>
          <w:t>履约保证金</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_Toc10556796 \h </w:instrText>
        </w:r>
        <w:r w:rsidR="006D732D" w:rsidRPr="007C0DE8">
          <w:rPr>
            <w:noProof/>
            <w:webHidden/>
          </w:rPr>
        </w:r>
        <w:r w:rsidR="006D732D" w:rsidRPr="007C0DE8">
          <w:rPr>
            <w:noProof/>
            <w:webHidden/>
          </w:rPr>
          <w:fldChar w:fldCharType="separate"/>
        </w:r>
        <w:r w:rsidR="0055473B" w:rsidRPr="007C0DE8">
          <w:rPr>
            <w:noProof/>
            <w:webHidden/>
          </w:rPr>
          <w:t>25</w:t>
        </w:r>
        <w:r w:rsidR="006D732D" w:rsidRPr="007C0DE8">
          <w:rPr>
            <w:noProof/>
            <w:webHidden/>
          </w:rPr>
          <w:fldChar w:fldCharType="end"/>
        </w:r>
      </w:hyperlink>
    </w:p>
    <w:p w14:paraId="091AB519" w14:textId="20147659"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97" w:history="1">
        <w:r w:rsidR="004127B3" w:rsidRPr="007C0DE8">
          <w:rPr>
            <w:rStyle w:val="afe"/>
            <w:rFonts w:hint="eastAsia"/>
            <w:noProof/>
            <w:color w:val="auto"/>
          </w:rPr>
          <w:t>七中标服务费</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_Toc10556797 \h </w:instrText>
        </w:r>
        <w:r w:rsidR="006D732D" w:rsidRPr="007C0DE8">
          <w:rPr>
            <w:noProof/>
            <w:webHidden/>
          </w:rPr>
        </w:r>
        <w:r w:rsidR="006D732D" w:rsidRPr="007C0DE8">
          <w:rPr>
            <w:noProof/>
            <w:webHidden/>
          </w:rPr>
          <w:fldChar w:fldCharType="separate"/>
        </w:r>
        <w:r w:rsidR="0055473B" w:rsidRPr="007C0DE8">
          <w:rPr>
            <w:noProof/>
            <w:webHidden/>
          </w:rPr>
          <w:t>26</w:t>
        </w:r>
        <w:r w:rsidR="006D732D" w:rsidRPr="007C0DE8">
          <w:rPr>
            <w:noProof/>
            <w:webHidden/>
          </w:rPr>
          <w:fldChar w:fldCharType="end"/>
        </w:r>
      </w:hyperlink>
    </w:p>
    <w:p w14:paraId="60A2464A" w14:textId="27A130CD"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98" w:history="1">
        <w:r w:rsidR="004127B3" w:rsidRPr="007C0DE8">
          <w:rPr>
            <w:rStyle w:val="afe"/>
            <w:noProof/>
            <w:color w:val="auto"/>
          </w:rPr>
          <w:t xml:space="preserve">28. </w:t>
        </w:r>
        <w:r w:rsidR="004127B3" w:rsidRPr="007C0DE8">
          <w:rPr>
            <w:rStyle w:val="afe"/>
            <w:rFonts w:hint="eastAsia"/>
            <w:noProof/>
            <w:color w:val="auto"/>
          </w:rPr>
          <w:t>中标服务费</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_Toc10556798 \h </w:instrText>
        </w:r>
        <w:r w:rsidR="006D732D" w:rsidRPr="007C0DE8">
          <w:rPr>
            <w:noProof/>
            <w:webHidden/>
          </w:rPr>
        </w:r>
        <w:r w:rsidR="006D732D" w:rsidRPr="007C0DE8">
          <w:rPr>
            <w:noProof/>
            <w:webHidden/>
          </w:rPr>
          <w:fldChar w:fldCharType="separate"/>
        </w:r>
        <w:r w:rsidR="0055473B" w:rsidRPr="007C0DE8">
          <w:rPr>
            <w:noProof/>
            <w:webHidden/>
          </w:rPr>
          <w:t>26</w:t>
        </w:r>
        <w:r w:rsidR="006D732D" w:rsidRPr="007C0DE8">
          <w:rPr>
            <w:noProof/>
            <w:webHidden/>
          </w:rPr>
          <w:fldChar w:fldCharType="end"/>
        </w:r>
      </w:hyperlink>
    </w:p>
    <w:p w14:paraId="4C6F664A" w14:textId="5E7DD568"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799" w:history="1">
        <w:r w:rsidR="004127B3" w:rsidRPr="007C0DE8">
          <w:rPr>
            <w:rStyle w:val="afe"/>
            <w:rFonts w:hint="eastAsia"/>
            <w:noProof/>
            <w:color w:val="auto"/>
          </w:rPr>
          <w:t>八质疑</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_Toc10556799 \h </w:instrText>
        </w:r>
        <w:r w:rsidR="006D732D" w:rsidRPr="007C0DE8">
          <w:rPr>
            <w:noProof/>
            <w:webHidden/>
          </w:rPr>
        </w:r>
        <w:r w:rsidR="006D732D" w:rsidRPr="007C0DE8">
          <w:rPr>
            <w:noProof/>
            <w:webHidden/>
          </w:rPr>
          <w:fldChar w:fldCharType="separate"/>
        </w:r>
        <w:r w:rsidR="0055473B" w:rsidRPr="007C0DE8">
          <w:rPr>
            <w:noProof/>
            <w:webHidden/>
          </w:rPr>
          <w:t>26</w:t>
        </w:r>
        <w:r w:rsidR="006D732D" w:rsidRPr="007C0DE8">
          <w:rPr>
            <w:noProof/>
            <w:webHidden/>
          </w:rPr>
          <w:fldChar w:fldCharType="end"/>
        </w:r>
      </w:hyperlink>
    </w:p>
    <w:p w14:paraId="68B403D1" w14:textId="31F7134B"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00" w:history="1">
        <w:r w:rsidR="004127B3" w:rsidRPr="007C0DE8">
          <w:rPr>
            <w:rStyle w:val="afe"/>
            <w:rFonts w:hint="eastAsia"/>
            <w:noProof/>
            <w:color w:val="auto"/>
          </w:rPr>
          <w:t>九履约验收</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_Toc10556800 \h </w:instrText>
        </w:r>
        <w:r w:rsidR="006D732D" w:rsidRPr="007C0DE8">
          <w:rPr>
            <w:noProof/>
            <w:webHidden/>
          </w:rPr>
        </w:r>
        <w:r w:rsidR="006D732D" w:rsidRPr="007C0DE8">
          <w:rPr>
            <w:noProof/>
            <w:webHidden/>
          </w:rPr>
          <w:fldChar w:fldCharType="separate"/>
        </w:r>
        <w:r w:rsidR="0055473B" w:rsidRPr="007C0DE8">
          <w:rPr>
            <w:noProof/>
            <w:webHidden/>
          </w:rPr>
          <w:t>27</w:t>
        </w:r>
        <w:r w:rsidR="006D732D" w:rsidRPr="007C0DE8">
          <w:rPr>
            <w:noProof/>
            <w:webHidden/>
          </w:rPr>
          <w:fldChar w:fldCharType="end"/>
        </w:r>
      </w:hyperlink>
    </w:p>
    <w:p w14:paraId="5D034815" w14:textId="551D3C3C"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01" w:history="1">
        <w:r w:rsidR="004127B3" w:rsidRPr="007C0DE8">
          <w:rPr>
            <w:rStyle w:val="afe"/>
            <w:noProof/>
            <w:color w:val="auto"/>
          </w:rPr>
          <w:t>30.</w:t>
        </w:r>
        <w:r w:rsidR="004127B3" w:rsidRPr="007C0DE8">
          <w:rPr>
            <w:rStyle w:val="afe"/>
            <w:rFonts w:hint="eastAsia"/>
            <w:noProof/>
            <w:color w:val="auto"/>
          </w:rPr>
          <w:t>履约验收</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_Toc10556801 \h </w:instrText>
        </w:r>
        <w:r w:rsidR="006D732D" w:rsidRPr="007C0DE8">
          <w:rPr>
            <w:noProof/>
            <w:webHidden/>
          </w:rPr>
        </w:r>
        <w:r w:rsidR="006D732D" w:rsidRPr="007C0DE8">
          <w:rPr>
            <w:noProof/>
            <w:webHidden/>
          </w:rPr>
          <w:fldChar w:fldCharType="separate"/>
        </w:r>
        <w:r w:rsidR="0055473B" w:rsidRPr="007C0DE8">
          <w:rPr>
            <w:noProof/>
            <w:webHidden/>
          </w:rPr>
          <w:t>27</w:t>
        </w:r>
        <w:r w:rsidR="006D732D" w:rsidRPr="007C0DE8">
          <w:rPr>
            <w:noProof/>
            <w:webHidden/>
          </w:rPr>
          <w:fldChar w:fldCharType="end"/>
        </w:r>
      </w:hyperlink>
    </w:p>
    <w:p w14:paraId="61F141B1" w14:textId="5F88DB81" w:rsidR="004127B3" w:rsidRPr="007C0DE8" w:rsidRDefault="009D5028">
      <w:pPr>
        <w:pStyle w:val="TOC3"/>
        <w:tabs>
          <w:tab w:val="left" w:pos="840"/>
          <w:tab w:val="right" w:leader="dot" w:pos="9061"/>
        </w:tabs>
        <w:rPr>
          <w:rFonts w:asciiTheme="minorHAnsi" w:eastAsiaTheme="minorEastAsia" w:hAnsiTheme="minorHAnsi" w:cstheme="minorBidi"/>
          <w:noProof/>
          <w:sz w:val="21"/>
          <w:szCs w:val="22"/>
        </w:rPr>
      </w:pPr>
      <w:hyperlink w:anchor="_Toc10556802" w:history="1">
        <w:r w:rsidR="004127B3" w:rsidRPr="007C0DE8">
          <w:rPr>
            <w:rStyle w:val="afe"/>
            <w:rFonts w:hint="eastAsia"/>
            <w:noProof/>
            <w:color w:val="auto"/>
          </w:rPr>
          <w:t>十</w:t>
        </w:r>
        <w:r w:rsidR="004127B3" w:rsidRPr="007C0DE8">
          <w:rPr>
            <w:rFonts w:asciiTheme="minorHAnsi" w:eastAsiaTheme="minorEastAsia" w:hAnsiTheme="minorHAnsi" w:cstheme="minorBidi"/>
            <w:noProof/>
            <w:sz w:val="21"/>
            <w:szCs w:val="22"/>
          </w:rPr>
          <w:tab/>
        </w:r>
        <w:r w:rsidR="004127B3" w:rsidRPr="007C0DE8">
          <w:rPr>
            <w:rStyle w:val="afe"/>
            <w:rFonts w:hint="eastAsia"/>
            <w:noProof/>
            <w:color w:val="auto"/>
          </w:rPr>
          <w:t>其它</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_Toc10556802 \h </w:instrText>
        </w:r>
        <w:r w:rsidR="006D732D" w:rsidRPr="007C0DE8">
          <w:rPr>
            <w:noProof/>
            <w:webHidden/>
          </w:rPr>
        </w:r>
        <w:r w:rsidR="006D732D" w:rsidRPr="007C0DE8">
          <w:rPr>
            <w:noProof/>
            <w:webHidden/>
          </w:rPr>
          <w:fldChar w:fldCharType="separate"/>
        </w:r>
        <w:r w:rsidR="0055473B" w:rsidRPr="007C0DE8">
          <w:rPr>
            <w:noProof/>
            <w:webHidden/>
          </w:rPr>
          <w:t>27</w:t>
        </w:r>
        <w:r w:rsidR="006D732D" w:rsidRPr="007C0DE8">
          <w:rPr>
            <w:noProof/>
            <w:webHidden/>
          </w:rPr>
          <w:fldChar w:fldCharType="end"/>
        </w:r>
      </w:hyperlink>
    </w:p>
    <w:p w14:paraId="7F720AFF" w14:textId="2E3CAF26" w:rsidR="004127B3" w:rsidRPr="007C0DE8" w:rsidRDefault="009D5028">
      <w:pPr>
        <w:pStyle w:val="TOC1"/>
        <w:tabs>
          <w:tab w:val="right" w:leader="dot" w:pos="9061"/>
        </w:tabs>
        <w:rPr>
          <w:rFonts w:asciiTheme="minorHAnsi" w:eastAsiaTheme="minorEastAsia" w:hAnsiTheme="minorHAnsi" w:cstheme="minorBidi"/>
          <w:b w:val="0"/>
          <w:bCs w:val="0"/>
          <w:iCs w:val="0"/>
          <w:noProof/>
          <w:sz w:val="21"/>
          <w:szCs w:val="22"/>
        </w:rPr>
      </w:pPr>
      <w:hyperlink w:anchor="_Toc10556803" w:history="1">
        <w:r w:rsidR="004127B3" w:rsidRPr="007C0DE8">
          <w:rPr>
            <w:rStyle w:val="afe"/>
            <w:rFonts w:ascii="宋体" w:hAnsi="宋体"/>
            <w:noProof/>
            <w:color w:val="auto"/>
          </w:rPr>
          <w:t>第四章项目需求</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_Toc10556803 \h </w:instrText>
        </w:r>
        <w:r w:rsidR="006D732D" w:rsidRPr="007C0DE8">
          <w:rPr>
            <w:noProof/>
            <w:webHidden/>
          </w:rPr>
        </w:r>
        <w:r w:rsidR="006D732D" w:rsidRPr="007C0DE8">
          <w:rPr>
            <w:noProof/>
            <w:webHidden/>
          </w:rPr>
          <w:fldChar w:fldCharType="separate"/>
        </w:r>
        <w:r w:rsidR="0055473B" w:rsidRPr="007C0DE8">
          <w:rPr>
            <w:noProof/>
            <w:webHidden/>
          </w:rPr>
          <w:t>28</w:t>
        </w:r>
        <w:r w:rsidR="006D732D" w:rsidRPr="007C0DE8">
          <w:rPr>
            <w:noProof/>
            <w:webHidden/>
          </w:rPr>
          <w:fldChar w:fldCharType="end"/>
        </w:r>
      </w:hyperlink>
    </w:p>
    <w:p w14:paraId="551CE7D3" w14:textId="5CD277D2" w:rsidR="004127B3" w:rsidRPr="007C0DE8" w:rsidRDefault="009D5028">
      <w:pPr>
        <w:pStyle w:val="TOC1"/>
        <w:tabs>
          <w:tab w:val="right" w:leader="dot" w:pos="9061"/>
        </w:tabs>
        <w:rPr>
          <w:rFonts w:asciiTheme="minorHAnsi" w:eastAsiaTheme="minorEastAsia" w:hAnsiTheme="minorHAnsi" w:cstheme="minorBidi"/>
          <w:b w:val="0"/>
          <w:bCs w:val="0"/>
          <w:iCs w:val="0"/>
          <w:noProof/>
          <w:sz w:val="21"/>
          <w:szCs w:val="22"/>
        </w:rPr>
      </w:pPr>
      <w:hyperlink w:anchor="_Toc10556804" w:history="1">
        <w:r w:rsidR="004127B3" w:rsidRPr="007C0DE8">
          <w:rPr>
            <w:rStyle w:val="afe"/>
            <w:rFonts w:ascii="宋体" w:hAnsi="宋体"/>
            <w:noProof/>
            <w:color w:val="auto"/>
          </w:rPr>
          <w:t>第五章评标办法及评分标准</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_Toc10556804 \h </w:instrText>
        </w:r>
        <w:r w:rsidR="006D732D" w:rsidRPr="007C0DE8">
          <w:rPr>
            <w:noProof/>
            <w:webHidden/>
          </w:rPr>
        </w:r>
        <w:r w:rsidR="006D732D" w:rsidRPr="007C0DE8">
          <w:rPr>
            <w:noProof/>
            <w:webHidden/>
          </w:rPr>
          <w:fldChar w:fldCharType="separate"/>
        </w:r>
        <w:r w:rsidR="0055473B" w:rsidRPr="007C0DE8">
          <w:rPr>
            <w:noProof/>
            <w:webHidden/>
          </w:rPr>
          <w:t>35</w:t>
        </w:r>
        <w:r w:rsidR="006D732D" w:rsidRPr="007C0DE8">
          <w:rPr>
            <w:noProof/>
            <w:webHidden/>
          </w:rPr>
          <w:fldChar w:fldCharType="end"/>
        </w:r>
      </w:hyperlink>
    </w:p>
    <w:p w14:paraId="50F667FD" w14:textId="1B46B318" w:rsidR="004127B3" w:rsidRPr="007C0DE8" w:rsidRDefault="009D5028">
      <w:pPr>
        <w:pStyle w:val="TOC1"/>
        <w:tabs>
          <w:tab w:val="right" w:leader="dot" w:pos="9061"/>
        </w:tabs>
        <w:rPr>
          <w:rFonts w:asciiTheme="minorHAnsi" w:eastAsiaTheme="minorEastAsia" w:hAnsiTheme="minorHAnsi" w:cstheme="minorBidi"/>
          <w:b w:val="0"/>
          <w:bCs w:val="0"/>
          <w:iCs w:val="0"/>
          <w:noProof/>
          <w:sz w:val="21"/>
          <w:szCs w:val="22"/>
        </w:rPr>
      </w:pPr>
      <w:hyperlink w:anchor="_Toc10556805" w:history="1">
        <w:r w:rsidR="004127B3" w:rsidRPr="007C0DE8">
          <w:rPr>
            <w:rStyle w:val="afe"/>
            <w:rFonts w:ascii="宋体" w:hAnsi="宋体"/>
            <w:noProof/>
            <w:color w:val="auto"/>
          </w:rPr>
          <w:t>第六章 合同协议书及合同条款</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_Toc10556805 \h </w:instrText>
        </w:r>
        <w:r w:rsidR="006D732D" w:rsidRPr="007C0DE8">
          <w:rPr>
            <w:noProof/>
            <w:webHidden/>
          </w:rPr>
        </w:r>
        <w:r w:rsidR="006D732D" w:rsidRPr="007C0DE8">
          <w:rPr>
            <w:noProof/>
            <w:webHidden/>
          </w:rPr>
          <w:fldChar w:fldCharType="separate"/>
        </w:r>
        <w:r w:rsidR="0055473B" w:rsidRPr="007C0DE8">
          <w:rPr>
            <w:noProof/>
            <w:webHidden/>
          </w:rPr>
          <w:t>39</w:t>
        </w:r>
        <w:r w:rsidR="006D732D" w:rsidRPr="007C0DE8">
          <w:rPr>
            <w:noProof/>
            <w:webHidden/>
          </w:rPr>
          <w:fldChar w:fldCharType="end"/>
        </w:r>
      </w:hyperlink>
    </w:p>
    <w:p w14:paraId="180022B0" w14:textId="052AF441" w:rsidR="004127B3" w:rsidRPr="007C0DE8" w:rsidRDefault="009D5028">
      <w:pPr>
        <w:pStyle w:val="TOC2"/>
        <w:rPr>
          <w:rFonts w:asciiTheme="minorHAnsi" w:eastAsiaTheme="minorEastAsia" w:hAnsiTheme="minorHAnsi" w:cstheme="minorBidi"/>
          <w:bCs w:val="0"/>
          <w:i w:val="0"/>
          <w:noProof/>
          <w:color w:val="auto"/>
          <w:kern w:val="2"/>
          <w:sz w:val="21"/>
          <w:szCs w:val="22"/>
        </w:rPr>
      </w:pPr>
      <w:hyperlink w:anchor="_Toc10556806" w:history="1">
        <w:r w:rsidR="004127B3" w:rsidRPr="007C0DE8">
          <w:rPr>
            <w:rStyle w:val="afe"/>
            <w:rFonts w:asciiTheme="minorEastAsia" w:hAnsiTheme="minorEastAsia"/>
            <w:noProof/>
            <w:color w:val="auto"/>
          </w:rPr>
          <w:t>采  购  合  同</w:t>
        </w:r>
        <w:r w:rsidR="004127B3" w:rsidRPr="007C0DE8">
          <w:rPr>
            <w:noProof/>
            <w:webHidden/>
            <w:color w:val="auto"/>
          </w:rPr>
          <w:tab/>
        </w:r>
        <w:r w:rsidR="006D732D" w:rsidRPr="007C0DE8">
          <w:rPr>
            <w:noProof/>
            <w:webHidden/>
            <w:color w:val="auto"/>
          </w:rPr>
          <w:fldChar w:fldCharType="begin"/>
        </w:r>
        <w:r w:rsidR="004127B3" w:rsidRPr="007C0DE8">
          <w:rPr>
            <w:noProof/>
            <w:webHidden/>
            <w:color w:val="auto"/>
          </w:rPr>
          <w:instrText xml:space="preserve"> PAGEREF _Toc10556806 \h </w:instrText>
        </w:r>
        <w:r w:rsidR="006D732D" w:rsidRPr="007C0DE8">
          <w:rPr>
            <w:noProof/>
            <w:webHidden/>
            <w:color w:val="auto"/>
          </w:rPr>
        </w:r>
        <w:r w:rsidR="006D732D" w:rsidRPr="007C0DE8">
          <w:rPr>
            <w:noProof/>
            <w:webHidden/>
            <w:color w:val="auto"/>
          </w:rPr>
          <w:fldChar w:fldCharType="separate"/>
        </w:r>
        <w:r w:rsidR="0055473B" w:rsidRPr="007C0DE8">
          <w:rPr>
            <w:noProof/>
            <w:webHidden/>
            <w:color w:val="auto"/>
          </w:rPr>
          <w:t>40</w:t>
        </w:r>
        <w:r w:rsidR="006D732D" w:rsidRPr="007C0DE8">
          <w:rPr>
            <w:noProof/>
            <w:webHidden/>
            <w:color w:val="auto"/>
          </w:rPr>
          <w:fldChar w:fldCharType="end"/>
        </w:r>
      </w:hyperlink>
    </w:p>
    <w:p w14:paraId="583F823E" w14:textId="16EF46A1"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07" w:history="1">
        <w:r w:rsidR="004127B3" w:rsidRPr="007C0DE8">
          <w:rPr>
            <w:rStyle w:val="afe"/>
            <w:rFonts w:asciiTheme="minorEastAsia" w:hAnsiTheme="minorEastAsia"/>
            <w:noProof/>
            <w:color w:val="auto"/>
          </w:rPr>
          <w:t>1    定义</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_Toc10556807 \h </w:instrText>
        </w:r>
        <w:r w:rsidR="006D732D" w:rsidRPr="007C0DE8">
          <w:rPr>
            <w:noProof/>
            <w:webHidden/>
          </w:rPr>
        </w:r>
        <w:r w:rsidR="006D732D" w:rsidRPr="007C0DE8">
          <w:rPr>
            <w:noProof/>
            <w:webHidden/>
          </w:rPr>
          <w:fldChar w:fldCharType="separate"/>
        </w:r>
        <w:r w:rsidR="0055473B" w:rsidRPr="007C0DE8">
          <w:rPr>
            <w:noProof/>
            <w:webHidden/>
          </w:rPr>
          <w:t>43</w:t>
        </w:r>
        <w:r w:rsidR="006D732D" w:rsidRPr="007C0DE8">
          <w:rPr>
            <w:noProof/>
            <w:webHidden/>
          </w:rPr>
          <w:fldChar w:fldCharType="end"/>
        </w:r>
      </w:hyperlink>
    </w:p>
    <w:p w14:paraId="1774693B" w14:textId="525F07AB"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08" w:history="1">
        <w:r w:rsidR="004127B3" w:rsidRPr="007C0DE8">
          <w:rPr>
            <w:rStyle w:val="afe"/>
            <w:rFonts w:asciiTheme="minorEastAsia" w:hAnsiTheme="minorEastAsia"/>
            <w:noProof/>
            <w:color w:val="auto"/>
          </w:rPr>
          <w:t>2    技术规范</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_Toc10556808 \h </w:instrText>
        </w:r>
        <w:r w:rsidR="006D732D" w:rsidRPr="007C0DE8">
          <w:rPr>
            <w:noProof/>
            <w:webHidden/>
          </w:rPr>
        </w:r>
        <w:r w:rsidR="006D732D" w:rsidRPr="007C0DE8">
          <w:rPr>
            <w:noProof/>
            <w:webHidden/>
          </w:rPr>
          <w:fldChar w:fldCharType="separate"/>
        </w:r>
        <w:r w:rsidR="0055473B" w:rsidRPr="007C0DE8">
          <w:rPr>
            <w:noProof/>
            <w:webHidden/>
          </w:rPr>
          <w:t>43</w:t>
        </w:r>
        <w:r w:rsidR="006D732D" w:rsidRPr="007C0DE8">
          <w:rPr>
            <w:noProof/>
            <w:webHidden/>
          </w:rPr>
          <w:fldChar w:fldCharType="end"/>
        </w:r>
      </w:hyperlink>
    </w:p>
    <w:p w14:paraId="67F5B4B4" w14:textId="3C565E20"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09" w:history="1">
        <w:r w:rsidR="004127B3" w:rsidRPr="007C0DE8">
          <w:rPr>
            <w:rStyle w:val="afe"/>
            <w:rFonts w:asciiTheme="minorEastAsia" w:hAnsiTheme="minorEastAsia"/>
            <w:noProof/>
            <w:color w:val="auto"/>
          </w:rPr>
          <w:t>3    知识产权</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_Toc10556809 \h </w:instrText>
        </w:r>
        <w:r w:rsidR="006D732D" w:rsidRPr="007C0DE8">
          <w:rPr>
            <w:noProof/>
            <w:webHidden/>
          </w:rPr>
        </w:r>
        <w:r w:rsidR="006D732D" w:rsidRPr="007C0DE8">
          <w:rPr>
            <w:noProof/>
            <w:webHidden/>
          </w:rPr>
          <w:fldChar w:fldCharType="separate"/>
        </w:r>
        <w:r w:rsidR="0055473B" w:rsidRPr="007C0DE8">
          <w:rPr>
            <w:noProof/>
            <w:webHidden/>
          </w:rPr>
          <w:t>43</w:t>
        </w:r>
        <w:r w:rsidR="006D732D" w:rsidRPr="007C0DE8">
          <w:rPr>
            <w:noProof/>
            <w:webHidden/>
          </w:rPr>
          <w:fldChar w:fldCharType="end"/>
        </w:r>
      </w:hyperlink>
    </w:p>
    <w:p w14:paraId="5822470A" w14:textId="53B16C1C"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10" w:history="1">
        <w:r w:rsidR="004127B3" w:rsidRPr="007C0DE8">
          <w:rPr>
            <w:rStyle w:val="afe"/>
            <w:rFonts w:asciiTheme="minorEastAsia" w:hAnsiTheme="minorEastAsia"/>
            <w:noProof/>
            <w:color w:val="auto"/>
          </w:rPr>
          <w:t>4    交货方式</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_Toc10556810 \h </w:instrText>
        </w:r>
        <w:r w:rsidR="006D732D" w:rsidRPr="007C0DE8">
          <w:rPr>
            <w:noProof/>
            <w:webHidden/>
          </w:rPr>
        </w:r>
        <w:r w:rsidR="006D732D" w:rsidRPr="007C0DE8">
          <w:rPr>
            <w:noProof/>
            <w:webHidden/>
          </w:rPr>
          <w:fldChar w:fldCharType="separate"/>
        </w:r>
        <w:r w:rsidR="0055473B" w:rsidRPr="007C0DE8">
          <w:rPr>
            <w:noProof/>
            <w:webHidden/>
          </w:rPr>
          <w:t>43</w:t>
        </w:r>
        <w:r w:rsidR="006D732D" w:rsidRPr="007C0DE8">
          <w:rPr>
            <w:noProof/>
            <w:webHidden/>
          </w:rPr>
          <w:fldChar w:fldCharType="end"/>
        </w:r>
      </w:hyperlink>
    </w:p>
    <w:p w14:paraId="360C28D2" w14:textId="3FE52331"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11" w:history="1">
        <w:r w:rsidR="004127B3" w:rsidRPr="007C0DE8">
          <w:rPr>
            <w:rStyle w:val="afe"/>
            <w:rFonts w:asciiTheme="minorEastAsia" w:hAnsiTheme="minorEastAsia"/>
            <w:noProof/>
            <w:color w:val="auto"/>
          </w:rPr>
          <w:t>5    付款条件</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_Toc10556811 \h </w:instrText>
        </w:r>
        <w:r w:rsidR="006D732D" w:rsidRPr="007C0DE8">
          <w:rPr>
            <w:noProof/>
            <w:webHidden/>
          </w:rPr>
        </w:r>
        <w:r w:rsidR="006D732D" w:rsidRPr="007C0DE8">
          <w:rPr>
            <w:noProof/>
            <w:webHidden/>
          </w:rPr>
          <w:fldChar w:fldCharType="separate"/>
        </w:r>
        <w:r w:rsidR="0055473B" w:rsidRPr="007C0DE8">
          <w:rPr>
            <w:noProof/>
            <w:webHidden/>
          </w:rPr>
          <w:t>43</w:t>
        </w:r>
        <w:r w:rsidR="006D732D" w:rsidRPr="007C0DE8">
          <w:rPr>
            <w:noProof/>
            <w:webHidden/>
          </w:rPr>
          <w:fldChar w:fldCharType="end"/>
        </w:r>
      </w:hyperlink>
    </w:p>
    <w:p w14:paraId="0B86C022" w14:textId="63BA2AA9"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12" w:history="1">
        <w:r w:rsidR="004127B3" w:rsidRPr="007C0DE8">
          <w:rPr>
            <w:rStyle w:val="afe"/>
            <w:rFonts w:asciiTheme="minorEastAsia" w:hAnsiTheme="minorEastAsia"/>
            <w:noProof/>
            <w:color w:val="auto"/>
          </w:rPr>
          <w:t>6    技术资料</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_Toc10556812 \h </w:instrText>
        </w:r>
        <w:r w:rsidR="006D732D" w:rsidRPr="007C0DE8">
          <w:rPr>
            <w:noProof/>
            <w:webHidden/>
          </w:rPr>
        </w:r>
        <w:r w:rsidR="006D732D" w:rsidRPr="007C0DE8">
          <w:rPr>
            <w:noProof/>
            <w:webHidden/>
          </w:rPr>
          <w:fldChar w:fldCharType="separate"/>
        </w:r>
        <w:r w:rsidR="0055473B" w:rsidRPr="007C0DE8">
          <w:rPr>
            <w:noProof/>
            <w:webHidden/>
          </w:rPr>
          <w:t>43</w:t>
        </w:r>
        <w:r w:rsidR="006D732D" w:rsidRPr="007C0DE8">
          <w:rPr>
            <w:noProof/>
            <w:webHidden/>
          </w:rPr>
          <w:fldChar w:fldCharType="end"/>
        </w:r>
      </w:hyperlink>
    </w:p>
    <w:p w14:paraId="4B858289" w14:textId="3BA32ADC"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13" w:history="1">
        <w:r w:rsidR="004127B3" w:rsidRPr="007C0DE8">
          <w:rPr>
            <w:rStyle w:val="afe"/>
            <w:rFonts w:asciiTheme="minorEastAsia" w:hAnsiTheme="minorEastAsia"/>
            <w:noProof/>
            <w:color w:val="auto"/>
          </w:rPr>
          <w:t>7    质量保证</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_Toc10556813 \h </w:instrText>
        </w:r>
        <w:r w:rsidR="006D732D" w:rsidRPr="007C0DE8">
          <w:rPr>
            <w:noProof/>
            <w:webHidden/>
          </w:rPr>
        </w:r>
        <w:r w:rsidR="006D732D" w:rsidRPr="007C0DE8">
          <w:rPr>
            <w:noProof/>
            <w:webHidden/>
          </w:rPr>
          <w:fldChar w:fldCharType="separate"/>
        </w:r>
        <w:r w:rsidR="0055473B" w:rsidRPr="007C0DE8">
          <w:rPr>
            <w:noProof/>
            <w:webHidden/>
          </w:rPr>
          <w:t>43</w:t>
        </w:r>
        <w:r w:rsidR="006D732D" w:rsidRPr="007C0DE8">
          <w:rPr>
            <w:noProof/>
            <w:webHidden/>
          </w:rPr>
          <w:fldChar w:fldCharType="end"/>
        </w:r>
      </w:hyperlink>
    </w:p>
    <w:p w14:paraId="5BEDA5B9" w14:textId="65C7FEF6"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14" w:history="1">
        <w:r w:rsidR="004127B3" w:rsidRPr="007C0DE8">
          <w:rPr>
            <w:rStyle w:val="afe"/>
            <w:rFonts w:asciiTheme="minorEastAsia" w:hAnsiTheme="minorEastAsia"/>
            <w:noProof/>
            <w:color w:val="auto"/>
          </w:rPr>
          <w:t>8    检验和验收</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_Toc10556814 \h </w:instrText>
        </w:r>
        <w:r w:rsidR="006D732D" w:rsidRPr="007C0DE8">
          <w:rPr>
            <w:noProof/>
            <w:webHidden/>
          </w:rPr>
        </w:r>
        <w:r w:rsidR="006D732D" w:rsidRPr="007C0DE8">
          <w:rPr>
            <w:noProof/>
            <w:webHidden/>
          </w:rPr>
          <w:fldChar w:fldCharType="separate"/>
        </w:r>
        <w:r w:rsidR="0055473B" w:rsidRPr="007C0DE8">
          <w:rPr>
            <w:noProof/>
            <w:webHidden/>
          </w:rPr>
          <w:t>44</w:t>
        </w:r>
        <w:r w:rsidR="006D732D" w:rsidRPr="007C0DE8">
          <w:rPr>
            <w:noProof/>
            <w:webHidden/>
          </w:rPr>
          <w:fldChar w:fldCharType="end"/>
        </w:r>
      </w:hyperlink>
    </w:p>
    <w:p w14:paraId="46FB8FE2" w14:textId="70CC210F"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15" w:history="1">
        <w:r w:rsidR="004127B3" w:rsidRPr="007C0DE8">
          <w:rPr>
            <w:rStyle w:val="afe"/>
            <w:rFonts w:asciiTheme="minorEastAsia" w:hAnsiTheme="minorEastAsia"/>
            <w:noProof/>
            <w:color w:val="auto"/>
          </w:rPr>
          <w:t>9    索赔</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_Toc10556815 \h </w:instrText>
        </w:r>
        <w:r w:rsidR="006D732D" w:rsidRPr="007C0DE8">
          <w:rPr>
            <w:noProof/>
            <w:webHidden/>
          </w:rPr>
        </w:r>
        <w:r w:rsidR="006D732D" w:rsidRPr="007C0DE8">
          <w:rPr>
            <w:noProof/>
            <w:webHidden/>
          </w:rPr>
          <w:fldChar w:fldCharType="separate"/>
        </w:r>
        <w:r w:rsidR="0055473B" w:rsidRPr="007C0DE8">
          <w:rPr>
            <w:noProof/>
            <w:webHidden/>
          </w:rPr>
          <w:t>44</w:t>
        </w:r>
        <w:r w:rsidR="006D732D" w:rsidRPr="007C0DE8">
          <w:rPr>
            <w:noProof/>
            <w:webHidden/>
          </w:rPr>
          <w:fldChar w:fldCharType="end"/>
        </w:r>
      </w:hyperlink>
    </w:p>
    <w:p w14:paraId="3BCBBD99" w14:textId="1678E6BF"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16" w:history="1">
        <w:r w:rsidR="004127B3" w:rsidRPr="007C0DE8">
          <w:rPr>
            <w:rStyle w:val="afe"/>
            <w:rFonts w:asciiTheme="minorEastAsia" w:hAnsiTheme="minorEastAsia"/>
            <w:noProof/>
            <w:color w:val="auto"/>
          </w:rPr>
          <w:t>10   延迟交货</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_Toc10556816 \h </w:instrText>
        </w:r>
        <w:r w:rsidR="006D732D" w:rsidRPr="007C0DE8">
          <w:rPr>
            <w:noProof/>
            <w:webHidden/>
          </w:rPr>
        </w:r>
        <w:r w:rsidR="006D732D" w:rsidRPr="007C0DE8">
          <w:rPr>
            <w:noProof/>
            <w:webHidden/>
          </w:rPr>
          <w:fldChar w:fldCharType="separate"/>
        </w:r>
        <w:r w:rsidR="0055473B" w:rsidRPr="007C0DE8">
          <w:rPr>
            <w:noProof/>
            <w:webHidden/>
          </w:rPr>
          <w:t>44</w:t>
        </w:r>
        <w:r w:rsidR="006D732D" w:rsidRPr="007C0DE8">
          <w:rPr>
            <w:noProof/>
            <w:webHidden/>
          </w:rPr>
          <w:fldChar w:fldCharType="end"/>
        </w:r>
      </w:hyperlink>
    </w:p>
    <w:p w14:paraId="12357106" w14:textId="1CAFA91B"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17" w:history="1">
        <w:r w:rsidR="004127B3" w:rsidRPr="007C0DE8">
          <w:rPr>
            <w:rStyle w:val="afe"/>
            <w:rFonts w:asciiTheme="minorEastAsia" w:hAnsiTheme="minorEastAsia"/>
            <w:noProof/>
            <w:color w:val="auto"/>
          </w:rPr>
          <w:t>11   违约赔偿</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_Toc10556817 \h </w:instrText>
        </w:r>
        <w:r w:rsidR="006D732D" w:rsidRPr="007C0DE8">
          <w:rPr>
            <w:noProof/>
            <w:webHidden/>
          </w:rPr>
        </w:r>
        <w:r w:rsidR="006D732D" w:rsidRPr="007C0DE8">
          <w:rPr>
            <w:noProof/>
            <w:webHidden/>
          </w:rPr>
          <w:fldChar w:fldCharType="separate"/>
        </w:r>
        <w:r w:rsidR="0055473B" w:rsidRPr="007C0DE8">
          <w:rPr>
            <w:noProof/>
            <w:webHidden/>
          </w:rPr>
          <w:t>44</w:t>
        </w:r>
        <w:r w:rsidR="006D732D" w:rsidRPr="007C0DE8">
          <w:rPr>
            <w:noProof/>
            <w:webHidden/>
          </w:rPr>
          <w:fldChar w:fldCharType="end"/>
        </w:r>
      </w:hyperlink>
    </w:p>
    <w:p w14:paraId="273DAFE0" w14:textId="3AE9E2AA"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18" w:history="1">
        <w:r w:rsidR="004127B3" w:rsidRPr="007C0DE8">
          <w:rPr>
            <w:rStyle w:val="afe"/>
            <w:rFonts w:asciiTheme="minorEastAsia" w:hAnsiTheme="minorEastAsia"/>
            <w:noProof/>
            <w:color w:val="auto"/>
          </w:rPr>
          <w:t>12   不可抗力</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_Toc10556818 \h </w:instrText>
        </w:r>
        <w:r w:rsidR="006D732D" w:rsidRPr="007C0DE8">
          <w:rPr>
            <w:noProof/>
            <w:webHidden/>
          </w:rPr>
        </w:r>
        <w:r w:rsidR="006D732D" w:rsidRPr="007C0DE8">
          <w:rPr>
            <w:noProof/>
            <w:webHidden/>
          </w:rPr>
          <w:fldChar w:fldCharType="separate"/>
        </w:r>
        <w:r w:rsidR="0055473B" w:rsidRPr="007C0DE8">
          <w:rPr>
            <w:noProof/>
            <w:webHidden/>
          </w:rPr>
          <w:t>45</w:t>
        </w:r>
        <w:r w:rsidR="006D732D" w:rsidRPr="007C0DE8">
          <w:rPr>
            <w:noProof/>
            <w:webHidden/>
          </w:rPr>
          <w:fldChar w:fldCharType="end"/>
        </w:r>
      </w:hyperlink>
    </w:p>
    <w:p w14:paraId="0490DCCD" w14:textId="328847A5"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19" w:history="1">
        <w:r w:rsidR="004127B3" w:rsidRPr="007C0DE8">
          <w:rPr>
            <w:rStyle w:val="afe"/>
            <w:rFonts w:asciiTheme="minorEastAsia" w:hAnsiTheme="minorEastAsia"/>
            <w:noProof/>
            <w:color w:val="auto"/>
          </w:rPr>
          <w:t>13   税费</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_Toc10556819 \h </w:instrText>
        </w:r>
        <w:r w:rsidR="006D732D" w:rsidRPr="007C0DE8">
          <w:rPr>
            <w:noProof/>
            <w:webHidden/>
          </w:rPr>
        </w:r>
        <w:r w:rsidR="006D732D" w:rsidRPr="007C0DE8">
          <w:rPr>
            <w:noProof/>
            <w:webHidden/>
          </w:rPr>
          <w:fldChar w:fldCharType="separate"/>
        </w:r>
        <w:r w:rsidR="0055473B" w:rsidRPr="007C0DE8">
          <w:rPr>
            <w:noProof/>
            <w:webHidden/>
          </w:rPr>
          <w:t>45</w:t>
        </w:r>
        <w:r w:rsidR="006D732D" w:rsidRPr="007C0DE8">
          <w:rPr>
            <w:noProof/>
            <w:webHidden/>
          </w:rPr>
          <w:fldChar w:fldCharType="end"/>
        </w:r>
      </w:hyperlink>
    </w:p>
    <w:p w14:paraId="44734F55" w14:textId="4CBD9F75"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20" w:history="1">
        <w:r w:rsidR="004127B3" w:rsidRPr="007C0DE8">
          <w:rPr>
            <w:rStyle w:val="afe"/>
            <w:rFonts w:asciiTheme="minorEastAsia" w:hAnsiTheme="minorEastAsia"/>
            <w:noProof/>
            <w:color w:val="auto"/>
          </w:rPr>
          <w:t>14   合同争议的解决</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_Toc10556820 \h </w:instrText>
        </w:r>
        <w:r w:rsidR="006D732D" w:rsidRPr="007C0DE8">
          <w:rPr>
            <w:noProof/>
            <w:webHidden/>
          </w:rPr>
        </w:r>
        <w:r w:rsidR="006D732D" w:rsidRPr="007C0DE8">
          <w:rPr>
            <w:noProof/>
            <w:webHidden/>
          </w:rPr>
          <w:fldChar w:fldCharType="separate"/>
        </w:r>
        <w:r w:rsidR="0055473B" w:rsidRPr="007C0DE8">
          <w:rPr>
            <w:noProof/>
            <w:webHidden/>
          </w:rPr>
          <w:t>45</w:t>
        </w:r>
        <w:r w:rsidR="006D732D" w:rsidRPr="007C0DE8">
          <w:rPr>
            <w:noProof/>
            <w:webHidden/>
          </w:rPr>
          <w:fldChar w:fldCharType="end"/>
        </w:r>
      </w:hyperlink>
    </w:p>
    <w:p w14:paraId="16B745D3" w14:textId="5B27ADC8"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21" w:history="1">
        <w:r w:rsidR="004127B3" w:rsidRPr="007C0DE8">
          <w:rPr>
            <w:rStyle w:val="afe"/>
            <w:rFonts w:asciiTheme="minorEastAsia" w:hAnsiTheme="minorEastAsia"/>
            <w:noProof/>
            <w:color w:val="auto"/>
          </w:rPr>
          <w:t>15   违约解除合同</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_Toc10556821 \h </w:instrText>
        </w:r>
        <w:r w:rsidR="006D732D" w:rsidRPr="007C0DE8">
          <w:rPr>
            <w:noProof/>
            <w:webHidden/>
          </w:rPr>
        </w:r>
        <w:r w:rsidR="006D732D" w:rsidRPr="007C0DE8">
          <w:rPr>
            <w:noProof/>
            <w:webHidden/>
          </w:rPr>
          <w:fldChar w:fldCharType="separate"/>
        </w:r>
        <w:r w:rsidR="0055473B" w:rsidRPr="007C0DE8">
          <w:rPr>
            <w:noProof/>
            <w:webHidden/>
          </w:rPr>
          <w:t>45</w:t>
        </w:r>
        <w:r w:rsidR="006D732D" w:rsidRPr="007C0DE8">
          <w:rPr>
            <w:noProof/>
            <w:webHidden/>
          </w:rPr>
          <w:fldChar w:fldCharType="end"/>
        </w:r>
      </w:hyperlink>
    </w:p>
    <w:p w14:paraId="0FFE703E" w14:textId="46DF001B"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22" w:history="1">
        <w:r w:rsidR="004127B3" w:rsidRPr="007C0DE8">
          <w:rPr>
            <w:rStyle w:val="afe"/>
            <w:rFonts w:asciiTheme="minorEastAsia" w:hAnsiTheme="minorEastAsia"/>
            <w:noProof/>
            <w:color w:val="auto"/>
          </w:rPr>
          <w:t>16   破产终止合同</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_Toc10556822 \h </w:instrText>
        </w:r>
        <w:r w:rsidR="006D732D" w:rsidRPr="007C0DE8">
          <w:rPr>
            <w:noProof/>
            <w:webHidden/>
          </w:rPr>
        </w:r>
        <w:r w:rsidR="006D732D" w:rsidRPr="007C0DE8">
          <w:rPr>
            <w:noProof/>
            <w:webHidden/>
          </w:rPr>
          <w:fldChar w:fldCharType="separate"/>
        </w:r>
        <w:r w:rsidR="0055473B" w:rsidRPr="007C0DE8">
          <w:rPr>
            <w:noProof/>
            <w:webHidden/>
          </w:rPr>
          <w:t>45</w:t>
        </w:r>
        <w:r w:rsidR="006D732D" w:rsidRPr="007C0DE8">
          <w:rPr>
            <w:noProof/>
            <w:webHidden/>
          </w:rPr>
          <w:fldChar w:fldCharType="end"/>
        </w:r>
      </w:hyperlink>
    </w:p>
    <w:p w14:paraId="2F24C408" w14:textId="3D12A3CF"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23" w:history="1">
        <w:r w:rsidR="004127B3" w:rsidRPr="007C0DE8">
          <w:rPr>
            <w:rStyle w:val="afe"/>
            <w:rFonts w:asciiTheme="minorEastAsia" w:hAnsiTheme="minorEastAsia"/>
            <w:noProof/>
            <w:color w:val="auto"/>
          </w:rPr>
          <w:t>17   转让和分包</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_Toc10556823 \h </w:instrText>
        </w:r>
        <w:r w:rsidR="006D732D" w:rsidRPr="007C0DE8">
          <w:rPr>
            <w:noProof/>
            <w:webHidden/>
          </w:rPr>
        </w:r>
        <w:r w:rsidR="006D732D" w:rsidRPr="007C0DE8">
          <w:rPr>
            <w:noProof/>
            <w:webHidden/>
          </w:rPr>
          <w:fldChar w:fldCharType="separate"/>
        </w:r>
        <w:r w:rsidR="0055473B" w:rsidRPr="007C0DE8">
          <w:rPr>
            <w:noProof/>
            <w:webHidden/>
          </w:rPr>
          <w:t>46</w:t>
        </w:r>
        <w:r w:rsidR="006D732D" w:rsidRPr="007C0DE8">
          <w:rPr>
            <w:noProof/>
            <w:webHidden/>
          </w:rPr>
          <w:fldChar w:fldCharType="end"/>
        </w:r>
      </w:hyperlink>
    </w:p>
    <w:p w14:paraId="308121A7" w14:textId="50A6C894"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24" w:history="1">
        <w:r w:rsidR="004127B3" w:rsidRPr="007C0DE8">
          <w:rPr>
            <w:rStyle w:val="afe"/>
            <w:rFonts w:asciiTheme="minorEastAsia" w:hAnsiTheme="minorEastAsia"/>
            <w:noProof/>
            <w:color w:val="auto"/>
          </w:rPr>
          <w:t>18   合同修改</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_Toc10556824 \h </w:instrText>
        </w:r>
        <w:r w:rsidR="006D732D" w:rsidRPr="007C0DE8">
          <w:rPr>
            <w:noProof/>
            <w:webHidden/>
          </w:rPr>
        </w:r>
        <w:r w:rsidR="006D732D" w:rsidRPr="007C0DE8">
          <w:rPr>
            <w:noProof/>
            <w:webHidden/>
          </w:rPr>
          <w:fldChar w:fldCharType="separate"/>
        </w:r>
        <w:r w:rsidR="0055473B" w:rsidRPr="007C0DE8">
          <w:rPr>
            <w:noProof/>
            <w:webHidden/>
          </w:rPr>
          <w:t>46</w:t>
        </w:r>
        <w:r w:rsidR="006D732D" w:rsidRPr="007C0DE8">
          <w:rPr>
            <w:noProof/>
            <w:webHidden/>
          </w:rPr>
          <w:fldChar w:fldCharType="end"/>
        </w:r>
      </w:hyperlink>
    </w:p>
    <w:p w14:paraId="64F4C6BA" w14:textId="58D2C457"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25" w:history="1">
        <w:r w:rsidR="004127B3" w:rsidRPr="007C0DE8">
          <w:rPr>
            <w:rStyle w:val="afe"/>
            <w:rFonts w:asciiTheme="minorEastAsia" w:hAnsiTheme="minorEastAsia"/>
            <w:noProof/>
            <w:color w:val="auto"/>
          </w:rPr>
          <w:t>19   通知</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_Toc10556825 \h </w:instrText>
        </w:r>
        <w:r w:rsidR="006D732D" w:rsidRPr="007C0DE8">
          <w:rPr>
            <w:noProof/>
            <w:webHidden/>
          </w:rPr>
        </w:r>
        <w:r w:rsidR="006D732D" w:rsidRPr="007C0DE8">
          <w:rPr>
            <w:noProof/>
            <w:webHidden/>
          </w:rPr>
          <w:fldChar w:fldCharType="separate"/>
        </w:r>
        <w:r w:rsidR="0055473B" w:rsidRPr="007C0DE8">
          <w:rPr>
            <w:noProof/>
            <w:webHidden/>
          </w:rPr>
          <w:t>46</w:t>
        </w:r>
        <w:r w:rsidR="006D732D" w:rsidRPr="007C0DE8">
          <w:rPr>
            <w:noProof/>
            <w:webHidden/>
          </w:rPr>
          <w:fldChar w:fldCharType="end"/>
        </w:r>
      </w:hyperlink>
    </w:p>
    <w:p w14:paraId="1D78BD37" w14:textId="5E984B65"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26" w:history="1">
        <w:r w:rsidR="004127B3" w:rsidRPr="007C0DE8">
          <w:rPr>
            <w:rStyle w:val="afe"/>
            <w:rFonts w:asciiTheme="minorEastAsia" w:hAnsiTheme="minorEastAsia"/>
            <w:noProof/>
            <w:color w:val="auto"/>
          </w:rPr>
          <w:t>20   计量单位</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_Toc10556826 \h </w:instrText>
        </w:r>
        <w:r w:rsidR="006D732D" w:rsidRPr="007C0DE8">
          <w:rPr>
            <w:noProof/>
            <w:webHidden/>
          </w:rPr>
        </w:r>
        <w:r w:rsidR="006D732D" w:rsidRPr="007C0DE8">
          <w:rPr>
            <w:noProof/>
            <w:webHidden/>
          </w:rPr>
          <w:fldChar w:fldCharType="separate"/>
        </w:r>
        <w:r w:rsidR="0055473B" w:rsidRPr="007C0DE8">
          <w:rPr>
            <w:noProof/>
            <w:webHidden/>
          </w:rPr>
          <w:t>46</w:t>
        </w:r>
        <w:r w:rsidR="006D732D" w:rsidRPr="007C0DE8">
          <w:rPr>
            <w:noProof/>
            <w:webHidden/>
          </w:rPr>
          <w:fldChar w:fldCharType="end"/>
        </w:r>
      </w:hyperlink>
    </w:p>
    <w:p w14:paraId="3BFFB32F" w14:textId="49CD323A"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27" w:history="1">
        <w:r w:rsidR="004127B3" w:rsidRPr="007C0DE8">
          <w:rPr>
            <w:rStyle w:val="afe"/>
            <w:rFonts w:asciiTheme="minorEastAsia" w:hAnsiTheme="minorEastAsia"/>
            <w:noProof/>
            <w:color w:val="auto"/>
          </w:rPr>
          <w:t>21   适用法律</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_Toc10556827 \h </w:instrText>
        </w:r>
        <w:r w:rsidR="006D732D" w:rsidRPr="007C0DE8">
          <w:rPr>
            <w:noProof/>
            <w:webHidden/>
          </w:rPr>
        </w:r>
        <w:r w:rsidR="006D732D" w:rsidRPr="007C0DE8">
          <w:rPr>
            <w:noProof/>
            <w:webHidden/>
          </w:rPr>
          <w:fldChar w:fldCharType="separate"/>
        </w:r>
        <w:r w:rsidR="0055473B" w:rsidRPr="007C0DE8">
          <w:rPr>
            <w:noProof/>
            <w:webHidden/>
          </w:rPr>
          <w:t>46</w:t>
        </w:r>
        <w:r w:rsidR="006D732D" w:rsidRPr="007C0DE8">
          <w:rPr>
            <w:noProof/>
            <w:webHidden/>
          </w:rPr>
          <w:fldChar w:fldCharType="end"/>
        </w:r>
      </w:hyperlink>
    </w:p>
    <w:p w14:paraId="5B89E17F" w14:textId="63E99047"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28" w:history="1">
        <w:r w:rsidR="004127B3" w:rsidRPr="007C0DE8">
          <w:rPr>
            <w:rStyle w:val="afe"/>
            <w:rFonts w:asciiTheme="minorEastAsia" w:hAnsiTheme="minorEastAsia"/>
            <w:noProof/>
            <w:color w:val="auto"/>
          </w:rPr>
          <w:t>22   合同生效和其它</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_Toc10556828 \h </w:instrText>
        </w:r>
        <w:r w:rsidR="006D732D" w:rsidRPr="007C0DE8">
          <w:rPr>
            <w:noProof/>
            <w:webHidden/>
          </w:rPr>
        </w:r>
        <w:r w:rsidR="006D732D" w:rsidRPr="007C0DE8">
          <w:rPr>
            <w:noProof/>
            <w:webHidden/>
          </w:rPr>
          <w:fldChar w:fldCharType="separate"/>
        </w:r>
        <w:r w:rsidR="0055473B" w:rsidRPr="007C0DE8">
          <w:rPr>
            <w:noProof/>
            <w:webHidden/>
          </w:rPr>
          <w:t>46</w:t>
        </w:r>
        <w:r w:rsidR="006D732D" w:rsidRPr="007C0DE8">
          <w:rPr>
            <w:noProof/>
            <w:webHidden/>
          </w:rPr>
          <w:fldChar w:fldCharType="end"/>
        </w:r>
      </w:hyperlink>
    </w:p>
    <w:p w14:paraId="539CB3A8" w14:textId="44C4A54B" w:rsidR="004127B3" w:rsidRPr="007C0DE8" w:rsidRDefault="009D5028">
      <w:pPr>
        <w:pStyle w:val="TOC1"/>
        <w:tabs>
          <w:tab w:val="right" w:leader="dot" w:pos="9061"/>
        </w:tabs>
        <w:rPr>
          <w:rFonts w:asciiTheme="minorHAnsi" w:eastAsiaTheme="minorEastAsia" w:hAnsiTheme="minorHAnsi" w:cstheme="minorBidi"/>
          <w:b w:val="0"/>
          <w:bCs w:val="0"/>
          <w:iCs w:val="0"/>
          <w:noProof/>
          <w:sz w:val="21"/>
          <w:szCs w:val="22"/>
        </w:rPr>
      </w:pPr>
      <w:hyperlink w:anchor="_Toc10556829" w:history="1">
        <w:r w:rsidR="004127B3" w:rsidRPr="007C0DE8">
          <w:rPr>
            <w:rStyle w:val="afe"/>
            <w:rFonts w:ascii="宋体" w:hAnsi="宋体"/>
            <w:noProof/>
            <w:color w:val="auto"/>
          </w:rPr>
          <w:t>第七章投标文件格式</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_Toc10556829 \h </w:instrText>
        </w:r>
        <w:r w:rsidR="006D732D" w:rsidRPr="007C0DE8">
          <w:rPr>
            <w:noProof/>
            <w:webHidden/>
          </w:rPr>
        </w:r>
        <w:r w:rsidR="006D732D" w:rsidRPr="007C0DE8">
          <w:rPr>
            <w:noProof/>
            <w:webHidden/>
          </w:rPr>
          <w:fldChar w:fldCharType="separate"/>
        </w:r>
        <w:r w:rsidR="0055473B" w:rsidRPr="007C0DE8">
          <w:rPr>
            <w:noProof/>
            <w:webHidden/>
          </w:rPr>
          <w:t>49</w:t>
        </w:r>
        <w:r w:rsidR="006D732D" w:rsidRPr="007C0DE8">
          <w:rPr>
            <w:noProof/>
            <w:webHidden/>
          </w:rPr>
          <w:fldChar w:fldCharType="end"/>
        </w:r>
      </w:hyperlink>
    </w:p>
    <w:p w14:paraId="3DA50ACC" w14:textId="4EE0F51C"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30" w:history="1">
        <w:r w:rsidR="004127B3" w:rsidRPr="007C0DE8">
          <w:rPr>
            <w:rStyle w:val="afe"/>
            <w:noProof/>
            <w:color w:val="auto"/>
          </w:rPr>
          <w:t xml:space="preserve">1 </w:t>
        </w:r>
        <w:r w:rsidR="004127B3" w:rsidRPr="007C0DE8">
          <w:rPr>
            <w:rStyle w:val="afe"/>
            <w:rFonts w:hint="eastAsia"/>
            <w:noProof/>
            <w:color w:val="auto"/>
          </w:rPr>
          <w:t>投标书</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_Toc10556830 \h </w:instrText>
        </w:r>
        <w:r w:rsidR="006D732D" w:rsidRPr="007C0DE8">
          <w:rPr>
            <w:noProof/>
            <w:webHidden/>
          </w:rPr>
        </w:r>
        <w:r w:rsidR="006D732D" w:rsidRPr="007C0DE8">
          <w:rPr>
            <w:noProof/>
            <w:webHidden/>
          </w:rPr>
          <w:fldChar w:fldCharType="separate"/>
        </w:r>
        <w:r w:rsidR="0055473B" w:rsidRPr="007C0DE8">
          <w:rPr>
            <w:noProof/>
            <w:webHidden/>
          </w:rPr>
          <w:t>49</w:t>
        </w:r>
        <w:r w:rsidR="006D732D" w:rsidRPr="007C0DE8">
          <w:rPr>
            <w:noProof/>
            <w:webHidden/>
          </w:rPr>
          <w:fldChar w:fldCharType="end"/>
        </w:r>
      </w:hyperlink>
    </w:p>
    <w:p w14:paraId="7F9C1AFB" w14:textId="47E6ADFC"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31" w:history="1">
        <w:r w:rsidR="004127B3" w:rsidRPr="007C0DE8">
          <w:rPr>
            <w:rStyle w:val="afe"/>
            <w:noProof/>
            <w:color w:val="auto"/>
          </w:rPr>
          <w:t xml:space="preserve">2 </w:t>
        </w:r>
        <w:r w:rsidR="004127B3" w:rsidRPr="007C0DE8">
          <w:rPr>
            <w:rStyle w:val="afe"/>
            <w:rFonts w:hint="eastAsia"/>
            <w:noProof/>
            <w:color w:val="auto"/>
          </w:rPr>
          <w:t>投标一览表</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_Toc10556831 \h </w:instrText>
        </w:r>
        <w:r w:rsidR="006D732D" w:rsidRPr="007C0DE8">
          <w:rPr>
            <w:noProof/>
            <w:webHidden/>
          </w:rPr>
        </w:r>
        <w:r w:rsidR="006D732D" w:rsidRPr="007C0DE8">
          <w:rPr>
            <w:noProof/>
            <w:webHidden/>
          </w:rPr>
          <w:fldChar w:fldCharType="separate"/>
        </w:r>
        <w:r w:rsidR="0055473B" w:rsidRPr="007C0DE8">
          <w:rPr>
            <w:noProof/>
            <w:webHidden/>
          </w:rPr>
          <w:t>51</w:t>
        </w:r>
        <w:r w:rsidR="006D732D" w:rsidRPr="007C0DE8">
          <w:rPr>
            <w:noProof/>
            <w:webHidden/>
          </w:rPr>
          <w:fldChar w:fldCharType="end"/>
        </w:r>
      </w:hyperlink>
    </w:p>
    <w:p w14:paraId="22C41E73" w14:textId="53F70D65"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32" w:history="1">
        <w:r w:rsidR="004127B3" w:rsidRPr="007C0DE8">
          <w:rPr>
            <w:rStyle w:val="afe"/>
            <w:noProof/>
            <w:color w:val="auto"/>
          </w:rPr>
          <w:t xml:space="preserve">3 </w:t>
        </w:r>
        <w:r w:rsidR="004127B3" w:rsidRPr="007C0DE8">
          <w:rPr>
            <w:rStyle w:val="afe"/>
            <w:rFonts w:hint="eastAsia"/>
            <w:noProof/>
            <w:color w:val="auto"/>
          </w:rPr>
          <w:t>投标分项报价表</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_Toc10556832 \h </w:instrText>
        </w:r>
        <w:r w:rsidR="006D732D" w:rsidRPr="007C0DE8">
          <w:rPr>
            <w:noProof/>
            <w:webHidden/>
          </w:rPr>
        </w:r>
        <w:r w:rsidR="006D732D" w:rsidRPr="007C0DE8">
          <w:rPr>
            <w:noProof/>
            <w:webHidden/>
          </w:rPr>
          <w:fldChar w:fldCharType="separate"/>
        </w:r>
        <w:r w:rsidR="0055473B" w:rsidRPr="007C0DE8">
          <w:rPr>
            <w:noProof/>
            <w:webHidden/>
          </w:rPr>
          <w:t>52</w:t>
        </w:r>
        <w:r w:rsidR="006D732D" w:rsidRPr="007C0DE8">
          <w:rPr>
            <w:noProof/>
            <w:webHidden/>
          </w:rPr>
          <w:fldChar w:fldCharType="end"/>
        </w:r>
      </w:hyperlink>
    </w:p>
    <w:p w14:paraId="58D0E0A4" w14:textId="22C9D71C"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33" w:history="1">
        <w:r w:rsidR="004127B3" w:rsidRPr="007C0DE8">
          <w:rPr>
            <w:rStyle w:val="afe"/>
            <w:noProof/>
            <w:color w:val="auto"/>
          </w:rPr>
          <w:t xml:space="preserve">4 </w:t>
        </w:r>
        <w:r w:rsidR="004127B3" w:rsidRPr="007C0DE8">
          <w:rPr>
            <w:rStyle w:val="afe"/>
            <w:rFonts w:hint="eastAsia"/>
            <w:noProof/>
            <w:color w:val="auto"/>
          </w:rPr>
          <w:t>货物说明一览表</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_Toc10556833 \h </w:instrText>
        </w:r>
        <w:r w:rsidR="006D732D" w:rsidRPr="007C0DE8">
          <w:rPr>
            <w:noProof/>
            <w:webHidden/>
          </w:rPr>
        </w:r>
        <w:r w:rsidR="006D732D" w:rsidRPr="007C0DE8">
          <w:rPr>
            <w:noProof/>
            <w:webHidden/>
          </w:rPr>
          <w:fldChar w:fldCharType="separate"/>
        </w:r>
        <w:r w:rsidR="0055473B" w:rsidRPr="007C0DE8">
          <w:rPr>
            <w:noProof/>
            <w:webHidden/>
          </w:rPr>
          <w:t>55</w:t>
        </w:r>
        <w:r w:rsidR="006D732D" w:rsidRPr="007C0DE8">
          <w:rPr>
            <w:noProof/>
            <w:webHidden/>
          </w:rPr>
          <w:fldChar w:fldCharType="end"/>
        </w:r>
      </w:hyperlink>
    </w:p>
    <w:p w14:paraId="6046DCA0" w14:textId="34CE34AD"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34" w:history="1">
        <w:r w:rsidR="004127B3" w:rsidRPr="007C0DE8">
          <w:rPr>
            <w:rStyle w:val="afe"/>
            <w:noProof/>
            <w:color w:val="auto"/>
          </w:rPr>
          <w:t xml:space="preserve">5 </w:t>
        </w:r>
        <w:r w:rsidR="004127B3" w:rsidRPr="007C0DE8">
          <w:rPr>
            <w:rStyle w:val="afe"/>
            <w:rFonts w:hint="eastAsia"/>
            <w:noProof/>
            <w:color w:val="auto"/>
          </w:rPr>
          <w:t>技术规格偏离表</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_Toc10556834 \h </w:instrText>
        </w:r>
        <w:r w:rsidR="006D732D" w:rsidRPr="007C0DE8">
          <w:rPr>
            <w:noProof/>
            <w:webHidden/>
          </w:rPr>
        </w:r>
        <w:r w:rsidR="006D732D" w:rsidRPr="007C0DE8">
          <w:rPr>
            <w:noProof/>
            <w:webHidden/>
          </w:rPr>
          <w:fldChar w:fldCharType="separate"/>
        </w:r>
        <w:r w:rsidR="0055473B" w:rsidRPr="007C0DE8">
          <w:rPr>
            <w:noProof/>
            <w:webHidden/>
          </w:rPr>
          <w:t>56</w:t>
        </w:r>
        <w:r w:rsidR="006D732D" w:rsidRPr="007C0DE8">
          <w:rPr>
            <w:noProof/>
            <w:webHidden/>
          </w:rPr>
          <w:fldChar w:fldCharType="end"/>
        </w:r>
      </w:hyperlink>
    </w:p>
    <w:p w14:paraId="198AD94B" w14:textId="38536EF4"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35" w:history="1">
        <w:r w:rsidR="004127B3" w:rsidRPr="007C0DE8">
          <w:rPr>
            <w:rStyle w:val="afe"/>
            <w:noProof/>
            <w:color w:val="auto"/>
          </w:rPr>
          <w:t xml:space="preserve">6 </w:t>
        </w:r>
        <w:r w:rsidR="004127B3" w:rsidRPr="007C0DE8">
          <w:rPr>
            <w:rStyle w:val="afe"/>
            <w:rFonts w:hint="eastAsia"/>
            <w:noProof/>
            <w:color w:val="auto"/>
          </w:rPr>
          <w:t>商务条款偏离表</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_Toc10556835 \h </w:instrText>
        </w:r>
        <w:r w:rsidR="006D732D" w:rsidRPr="007C0DE8">
          <w:rPr>
            <w:noProof/>
            <w:webHidden/>
          </w:rPr>
        </w:r>
        <w:r w:rsidR="006D732D" w:rsidRPr="007C0DE8">
          <w:rPr>
            <w:noProof/>
            <w:webHidden/>
          </w:rPr>
          <w:fldChar w:fldCharType="separate"/>
        </w:r>
        <w:r w:rsidR="0055473B" w:rsidRPr="007C0DE8">
          <w:rPr>
            <w:noProof/>
            <w:webHidden/>
          </w:rPr>
          <w:t>57</w:t>
        </w:r>
        <w:r w:rsidR="006D732D" w:rsidRPr="007C0DE8">
          <w:rPr>
            <w:noProof/>
            <w:webHidden/>
          </w:rPr>
          <w:fldChar w:fldCharType="end"/>
        </w:r>
      </w:hyperlink>
    </w:p>
    <w:p w14:paraId="7EBECCB0" w14:textId="36385857" w:rsidR="004127B3" w:rsidRPr="007C0DE8" w:rsidRDefault="009D5028">
      <w:pPr>
        <w:pStyle w:val="TOC3"/>
        <w:tabs>
          <w:tab w:val="left" w:pos="840"/>
          <w:tab w:val="right" w:leader="dot" w:pos="9061"/>
        </w:tabs>
        <w:rPr>
          <w:rFonts w:asciiTheme="minorHAnsi" w:eastAsiaTheme="minorEastAsia" w:hAnsiTheme="minorHAnsi" w:cstheme="minorBidi"/>
          <w:noProof/>
          <w:sz w:val="21"/>
          <w:szCs w:val="22"/>
        </w:rPr>
      </w:pPr>
      <w:hyperlink w:anchor="_Toc10556836" w:history="1">
        <w:r w:rsidR="004127B3" w:rsidRPr="007C0DE8">
          <w:rPr>
            <w:rStyle w:val="afe"/>
            <w:noProof/>
            <w:color w:val="auto"/>
          </w:rPr>
          <w:t>7</w:t>
        </w:r>
        <w:r w:rsidR="004127B3" w:rsidRPr="007C0DE8">
          <w:rPr>
            <w:rFonts w:asciiTheme="minorHAnsi" w:eastAsiaTheme="minorEastAsia" w:hAnsiTheme="minorHAnsi" w:cstheme="minorBidi"/>
            <w:noProof/>
            <w:sz w:val="21"/>
            <w:szCs w:val="22"/>
          </w:rPr>
          <w:tab/>
        </w:r>
        <w:r w:rsidR="004127B3" w:rsidRPr="007C0DE8">
          <w:rPr>
            <w:rStyle w:val="afe"/>
            <w:rFonts w:hint="eastAsia"/>
            <w:noProof/>
            <w:color w:val="auto"/>
          </w:rPr>
          <w:t>资格证明文件</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_Toc10556836 \h </w:instrText>
        </w:r>
        <w:r w:rsidR="006D732D" w:rsidRPr="007C0DE8">
          <w:rPr>
            <w:noProof/>
            <w:webHidden/>
          </w:rPr>
        </w:r>
        <w:r w:rsidR="006D732D" w:rsidRPr="007C0DE8">
          <w:rPr>
            <w:noProof/>
            <w:webHidden/>
          </w:rPr>
          <w:fldChar w:fldCharType="separate"/>
        </w:r>
        <w:r w:rsidR="0055473B" w:rsidRPr="007C0DE8">
          <w:rPr>
            <w:noProof/>
            <w:webHidden/>
          </w:rPr>
          <w:t>58</w:t>
        </w:r>
        <w:r w:rsidR="006D732D" w:rsidRPr="007C0DE8">
          <w:rPr>
            <w:noProof/>
            <w:webHidden/>
          </w:rPr>
          <w:fldChar w:fldCharType="end"/>
        </w:r>
      </w:hyperlink>
    </w:p>
    <w:p w14:paraId="78BF6FD9" w14:textId="1A8FA294"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37" w:history="1">
        <w:r w:rsidR="004127B3" w:rsidRPr="007C0DE8">
          <w:rPr>
            <w:rStyle w:val="afe"/>
            <w:noProof/>
            <w:color w:val="auto"/>
          </w:rPr>
          <w:t xml:space="preserve">8 </w:t>
        </w:r>
        <w:r w:rsidR="004127B3" w:rsidRPr="007C0DE8">
          <w:rPr>
            <w:rStyle w:val="afe"/>
            <w:rFonts w:hint="eastAsia"/>
            <w:noProof/>
            <w:color w:val="auto"/>
          </w:rPr>
          <w:t>业绩案例一览表</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_Toc10556837 \h </w:instrText>
        </w:r>
        <w:r w:rsidR="006D732D" w:rsidRPr="007C0DE8">
          <w:rPr>
            <w:noProof/>
            <w:webHidden/>
          </w:rPr>
        </w:r>
        <w:r w:rsidR="006D732D" w:rsidRPr="007C0DE8">
          <w:rPr>
            <w:noProof/>
            <w:webHidden/>
          </w:rPr>
          <w:fldChar w:fldCharType="separate"/>
        </w:r>
        <w:r w:rsidR="0055473B" w:rsidRPr="007C0DE8">
          <w:rPr>
            <w:noProof/>
            <w:webHidden/>
          </w:rPr>
          <w:t>77</w:t>
        </w:r>
        <w:r w:rsidR="006D732D" w:rsidRPr="007C0DE8">
          <w:rPr>
            <w:noProof/>
            <w:webHidden/>
          </w:rPr>
          <w:fldChar w:fldCharType="end"/>
        </w:r>
      </w:hyperlink>
    </w:p>
    <w:p w14:paraId="6332D808" w14:textId="6731CF13"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38" w:history="1">
        <w:r w:rsidR="004127B3" w:rsidRPr="007C0DE8">
          <w:rPr>
            <w:rStyle w:val="afe"/>
            <w:noProof/>
            <w:color w:val="auto"/>
          </w:rPr>
          <w:t>9</w:t>
        </w:r>
        <w:r w:rsidR="004127B3" w:rsidRPr="007C0DE8">
          <w:rPr>
            <w:rStyle w:val="afe"/>
            <w:rFonts w:hint="eastAsia"/>
            <w:noProof/>
            <w:color w:val="auto"/>
          </w:rPr>
          <w:t>投标保证金</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_Toc10556838 \h </w:instrText>
        </w:r>
        <w:r w:rsidR="006D732D" w:rsidRPr="007C0DE8">
          <w:rPr>
            <w:noProof/>
            <w:webHidden/>
          </w:rPr>
        </w:r>
        <w:r w:rsidR="006D732D" w:rsidRPr="007C0DE8">
          <w:rPr>
            <w:noProof/>
            <w:webHidden/>
          </w:rPr>
          <w:fldChar w:fldCharType="separate"/>
        </w:r>
        <w:r w:rsidR="0055473B" w:rsidRPr="007C0DE8">
          <w:rPr>
            <w:noProof/>
            <w:webHidden/>
          </w:rPr>
          <w:t>78</w:t>
        </w:r>
        <w:r w:rsidR="006D732D" w:rsidRPr="007C0DE8">
          <w:rPr>
            <w:noProof/>
            <w:webHidden/>
          </w:rPr>
          <w:fldChar w:fldCharType="end"/>
        </w:r>
      </w:hyperlink>
    </w:p>
    <w:p w14:paraId="3096A304" w14:textId="026DEDBB"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39" w:history="1">
        <w:r w:rsidR="004127B3" w:rsidRPr="007C0DE8">
          <w:rPr>
            <w:rStyle w:val="afe"/>
            <w:noProof/>
            <w:color w:val="auto"/>
          </w:rPr>
          <w:t xml:space="preserve">10 </w:t>
        </w:r>
        <w:r w:rsidR="004127B3" w:rsidRPr="007C0DE8">
          <w:rPr>
            <w:rStyle w:val="afe"/>
            <w:rFonts w:hint="eastAsia"/>
            <w:noProof/>
            <w:color w:val="auto"/>
          </w:rPr>
          <w:t>中标服务费承诺书</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_Toc10556839 \h </w:instrText>
        </w:r>
        <w:r w:rsidR="006D732D" w:rsidRPr="007C0DE8">
          <w:rPr>
            <w:noProof/>
            <w:webHidden/>
          </w:rPr>
        </w:r>
        <w:r w:rsidR="006D732D" w:rsidRPr="007C0DE8">
          <w:rPr>
            <w:noProof/>
            <w:webHidden/>
          </w:rPr>
          <w:fldChar w:fldCharType="separate"/>
        </w:r>
        <w:r w:rsidR="0055473B" w:rsidRPr="007C0DE8">
          <w:rPr>
            <w:noProof/>
            <w:webHidden/>
          </w:rPr>
          <w:t>79</w:t>
        </w:r>
        <w:r w:rsidR="006D732D" w:rsidRPr="007C0DE8">
          <w:rPr>
            <w:noProof/>
            <w:webHidden/>
          </w:rPr>
          <w:fldChar w:fldCharType="end"/>
        </w:r>
      </w:hyperlink>
    </w:p>
    <w:p w14:paraId="1DF8B0D0" w14:textId="69E4BDF4"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40" w:history="1">
        <w:r w:rsidR="004127B3" w:rsidRPr="007C0DE8">
          <w:rPr>
            <w:rStyle w:val="afe"/>
            <w:noProof/>
            <w:color w:val="auto"/>
          </w:rPr>
          <w:t xml:space="preserve">11 </w:t>
        </w:r>
        <w:r w:rsidR="004127B3" w:rsidRPr="007C0DE8">
          <w:rPr>
            <w:rStyle w:val="afe"/>
            <w:rFonts w:hint="eastAsia"/>
            <w:noProof/>
            <w:color w:val="auto"/>
          </w:rPr>
          <w:t>与投标单位存在关联关系的单位情况说明</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_Toc10556840 \h </w:instrText>
        </w:r>
        <w:r w:rsidR="006D732D" w:rsidRPr="007C0DE8">
          <w:rPr>
            <w:noProof/>
            <w:webHidden/>
          </w:rPr>
        </w:r>
        <w:r w:rsidR="006D732D" w:rsidRPr="007C0DE8">
          <w:rPr>
            <w:noProof/>
            <w:webHidden/>
          </w:rPr>
          <w:fldChar w:fldCharType="separate"/>
        </w:r>
        <w:r w:rsidR="0055473B" w:rsidRPr="007C0DE8">
          <w:rPr>
            <w:noProof/>
            <w:webHidden/>
          </w:rPr>
          <w:t>80</w:t>
        </w:r>
        <w:r w:rsidR="006D732D" w:rsidRPr="007C0DE8">
          <w:rPr>
            <w:noProof/>
            <w:webHidden/>
          </w:rPr>
          <w:fldChar w:fldCharType="end"/>
        </w:r>
      </w:hyperlink>
    </w:p>
    <w:p w14:paraId="68A3E5AA" w14:textId="59888080"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41" w:history="1">
        <w:r w:rsidR="004127B3" w:rsidRPr="007C0DE8">
          <w:rPr>
            <w:rStyle w:val="afe"/>
            <w:noProof/>
            <w:color w:val="auto"/>
          </w:rPr>
          <w:t>12</w:t>
        </w:r>
        <w:r w:rsidR="004127B3" w:rsidRPr="007C0DE8">
          <w:rPr>
            <w:rStyle w:val="afe"/>
            <w:rFonts w:hint="eastAsia"/>
            <w:noProof/>
            <w:color w:val="auto"/>
          </w:rPr>
          <w:t>投标人企业类型声明函</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_Toc10556841 \h </w:instrText>
        </w:r>
        <w:r w:rsidR="006D732D" w:rsidRPr="007C0DE8">
          <w:rPr>
            <w:noProof/>
            <w:webHidden/>
          </w:rPr>
        </w:r>
        <w:r w:rsidR="006D732D" w:rsidRPr="007C0DE8">
          <w:rPr>
            <w:noProof/>
            <w:webHidden/>
          </w:rPr>
          <w:fldChar w:fldCharType="separate"/>
        </w:r>
        <w:r w:rsidR="0055473B" w:rsidRPr="007C0DE8">
          <w:rPr>
            <w:noProof/>
            <w:webHidden/>
          </w:rPr>
          <w:t>82</w:t>
        </w:r>
        <w:r w:rsidR="006D732D" w:rsidRPr="007C0DE8">
          <w:rPr>
            <w:noProof/>
            <w:webHidden/>
          </w:rPr>
          <w:fldChar w:fldCharType="end"/>
        </w:r>
      </w:hyperlink>
    </w:p>
    <w:p w14:paraId="72AE9D3F" w14:textId="4B4B4FC0"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42" w:history="1">
        <w:r w:rsidR="004127B3" w:rsidRPr="007C0DE8">
          <w:rPr>
            <w:rStyle w:val="afe"/>
            <w:noProof/>
            <w:color w:val="auto"/>
          </w:rPr>
          <w:t xml:space="preserve">13 </w:t>
        </w:r>
        <w:r w:rsidR="004127B3" w:rsidRPr="007C0DE8">
          <w:rPr>
            <w:rStyle w:val="afe"/>
            <w:rFonts w:hint="eastAsia"/>
            <w:noProof/>
            <w:color w:val="auto"/>
          </w:rPr>
          <w:t>拟用于本项目人员资格和经历情况（如适用）</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_Toc10556842 \h </w:instrText>
        </w:r>
        <w:r w:rsidR="006D732D" w:rsidRPr="007C0DE8">
          <w:rPr>
            <w:noProof/>
            <w:webHidden/>
          </w:rPr>
        </w:r>
        <w:r w:rsidR="006D732D" w:rsidRPr="007C0DE8">
          <w:rPr>
            <w:noProof/>
            <w:webHidden/>
          </w:rPr>
          <w:fldChar w:fldCharType="separate"/>
        </w:r>
        <w:r w:rsidR="0055473B" w:rsidRPr="007C0DE8">
          <w:rPr>
            <w:noProof/>
            <w:webHidden/>
          </w:rPr>
          <w:t>84</w:t>
        </w:r>
        <w:r w:rsidR="006D732D" w:rsidRPr="007C0DE8">
          <w:rPr>
            <w:noProof/>
            <w:webHidden/>
          </w:rPr>
          <w:fldChar w:fldCharType="end"/>
        </w:r>
      </w:hyperlink>
    </w:p>
    <w:p w14:paraId="2FD368B5" w14:textId="4DFA2BEB"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43" w:history="1">
        <w:r w:rsidR="004127B3" w:rsidRPr="007C0DE8">
          <w:rPr>
            <w:rStyle w:val="afe"/>
            <w:noProof/>
            <w:color w:val="auto"/>
          </w:rPr>
          <w:t xml:space="preserve">14 </w:t>
        </w:r>
        <w:r w:rsidR="004127B3" w:rsidRPr="007C0DE8">
          <w:rPr>
            <w:rStyle w:val="afe"/>
            <w:rFonts w:hint="eastAsia"/>
            <w:noProof/>
            <w:color w:val="auto"/>
          </w:rPr>
          <w:t>主要技术指标和性能的详细说明</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_Toc10556843 \h </w:instrText>
        </w:r>
        <w:r w:rsidR="006D732D" w:rsidRPr="007C0DE8">
          <w:rPr>
            <w:noProof/>
            <w:webHidden/>
          </w:rPr>
        </w:r>
        <w:r w:rsidR="006D732D" w:rsidRPr="007C0DE8">
          <w:rPr>
            <w:noProof/>
            <w:webHidden/>
          </w:rPr>
          <w:fldChar w:fldCharType="separate"/>
        </w:r>
        <w:r w:rsidR="0055473B" w:rsidRPr="007C0DE8">
          <w:rPr>
            <w:noProof/>
            <w:webHidden/>
          </w:rPr>
          <w:t>85</w:t>
        </w:r>
        <w:r w:rsidR="006D732D" w:rsidRPr="007C0DE8">
          <w:rPr>
            <w:noProof/>
            <w:webHidden/>
          </w:rPr>
          <w:fldChar w:fldCharType="end"/>
        </w:r>
      </w:hyperlink>
    </w:p>
    <w:p w14:paraId="5C64B41B" w14:textId="1CEB886C" w:rsidR="004127B3" w:rsidRPr="007C0DE8" w:rsidRDefault="009D5028">
      <w:pPr>
        <w:pStyle w:val="TOC3"/>
        <w:tabs>
          <w:tab w:val="right" w:leader="dot" w:pos="9061"/>
        </w:tabs>
        <w:rPr>
          <w:rFonts w:asciiTheme="minorHAnsi" w:eastAsiaTheme="minorEastAsia" w:hAnsiTheme="minorHAnsi" w:cstheme="minorBidi"/>
          <w:noProof/>
          <w:sz w:val="21"/>
          <w:szCs w:val="22"/>
        </w:rPr>
      </w:pPr>
      <w:hyperlink w:anchor="_Toc10556844" w:history="1">
        <w:r w:rsidR="004127B3" w:rsidRPr="007C0DE8">
          <w:rPr>
            <w:rStyle w:val="afe"/>
            <w:noProof/>
            <w:color w:val="auto"/>
          </w:rPr>
          <w:t xml:space="preserve">15 </w:t>
        </w:r>
        <w:r w:rsidR="004127B3" w:rsidRPr="007C0DE8">
          <w:rPr>
            <w:rStyle w:val="afe"/>
            <w:rFonts w:hint="eastAsia"/>
            <w:noProof/>
            <w:color w:val="auto"/>
          </w:rPr>
          <w:t>招标文件要求的和投标人认为必要的其它文件</w:t>
        </w:r>
        <w:r w:rsidR="004127B3" w:rsidRPr="007C0DE8">
          <w:rPr>
            <w:noProof/>
            <w:webHidden/>
          </w:rPr>
          <w:tab/>
        </w:r>
        <w:r w:rsidR="006D732D" w:rsidRPr="007C0DE8">
          <w:rPr>
            <w:noProof/>
            <w:webHidden/>
          </w:rPr>
          <w:fldChar w:fldCharType="begin"/>
        </w:r>
        <w:r w:rsidR="004127B3" w:rsidRPr="007C0DE8">
          <w:rPr>
            <w:noProof/>
            <w:webHidden/>
          </w:rPr>
          <w:instrText xml:space="preserve"> PAGEREF _Toc10556844 \h </w:instrText>
        </w:r>
        <w:r w:rsidR="006D732D" w:rsidRPr="007C0DE8">
          <w:rPr>
            <w:noProof/>
            <w:webHidden/>
          </w:rPr>
        </w:r>
        <w:r w:rsidR="006D732D" w:rsidRPr="007C0DE8">
          <w:rPr>
            <w:noProof/>
            <w:webHidden/>
          </w:rPr>
          <w:fldChar w:fldCharType="separate"/>
        </w:r>
        <w:r w:rsidR="0055473B" w:rsidRPr="007C0DE8">
          <w:rPr>
            <w:noProof/>
            <w:webHidden/>
          </w:rPr>
          <w:t>86</w:t>
        </w:r>
        <w:r w:rsidR="006D732D" w:rsidRPr="007C0DE8">
          <w:rPr>
            <w:noProof/>
            <w:webHidden/>
          </w:rPr>
          <w:fldChar w:fldCharType="end"/>
        </w:r>
      </w:hyperlink>
    </w:p>
    <w:p w14:paraId="1E5E4D2C" w14:textId="77777777" w:rsidR="00755ACA" w:rsidRPr="007C0DE8" w:rsidRDefault="006D732D">
      <w:pPr>
        <w:pStyle w:val="affff0"/>
      </w:pPr>
      <w:r w:rsidRPr="007C0DE8">
        <w:fldChar w:fldCharType="end"/>
      </w:r>
      <w:bookmarkStart w:id="4" w:name="_Toc288581295"/>
      <w:r w:rsidR="00F63AFF" w:rsidRPr="007C0DE8">
        <w:br w:type="page"/>
      </w:r>
      <w:bookmarkStart w:id="5" w:name="_Toc310195690"/>
    </w:p>
    <w:p w14:paraId="22C350E6" w14:textId="77777777" w:rsidR="00755ACA" w:rsidRPr="007C0DE8" w:rsidRDefault="00F63AFF">
      <w:pPr>
        <w:pStyle w:val="1"/>
        <w:spacing w:line="360" w:lineRule="auto"/>
        <w:ind w:left="360" w:firstLineChars="900" w:firstLine="2711"/>
        <w:jc w:val="both"/>
        <w:rPr>
          <w:rFonts w:ascii="宋体" w:hAnsi="宋体"/>
          <w:sz w:val="30"/>
          <w:szCs w:val="30"/>
        </w:rPr>
      </w:pPr>
      <w:bookmarkStart w:id="6" w:name="_Toc366853854"/>
      <w:bookmarkStart w:id="7" w:name="_Toc10556761"/>
      <w:r w:rsidRPr="007C0DE8">
        <w:rPr>
          <w:rFonts w:ascii="宋体" w:hAnsi="宋体" w:hint="eastAsia"/>
          <w:bCs w:val="0"/>
          <w:iCs/>
          <w:kern w:val="2"/>
          <w:sz w:val="30"/>
          <w:szCs w:val="30"/>
        </w:rPr>
        <w:lastRenderedPageBreak/>
        <w:t>第一章</w:t>
      </w:r>
      <w:r w:rsidRPr="007C0DE8">
        <w:rPr>
          <w:rFonts w:ascii="宋体" w:hAnsi="宋体" w:hint="eastAsia"/>
          <w:sz w:val="30"/>
          <w:szCs w:val="30"/>
        </w:rPr>
        <w:t>投标邀请</w:t>
      </w:r>
      <w:bookmarkEnd w:id="3"/>
      <w:bookmarkEnd w:id="4"/>
      <w:bookmarkEnd w:id="5"/>
      <w:bookmarkEnd w:id="6"/>
      <w:bookmarkEnd w:id="7"/>
    </w:p>
    <w:p w14:paraId="3A035F12" w14:textId="2D6C5CC4" w:rsidR="00755ACA" w:rsidRPr="007C0DE8" w:rsidRDefault="00F63AFF">
      <w:pPr>
        <w:spacing w:line="360" w:lineRule="auto"/>
        <w:ind w:firstLineChars="200" w:firstLine="480"/>
        <w:jc w:val="left"/>
        <w:rPr>
          <w:rFonts w:ascii="宋体" w:hAnsi="宋体"/>
          <w:sz w:val="24"/>
        </w:rPr>
      </w:pPr>
      <w:bookmarkStart w:id="8" w:name="_Toc236642956"/>
      <w:r w:rsidRPr="007C0DE8">
        <w:rPr>
          <w:rFonts w:ascii="宋体" w:hAnsi="宋体" w:hint="eastAsia"/>
          <w:sz w:val="24"/>
        </w:rPr>
        <w:t>北京国际工程咨询有限公司受</w:t>
      </w:r>
      <w:r w:rsidR="00E03D42" w:rsidRPr="007C0DE8">
        <w:rPr>
          <w:rFonts w:ascii="宋体" w:hAnsi="宋体" w:hint="eastAsia"/>
          <w:sz w:val="24"/>
        </w:rPr>
        <w:t>清华大学</w:t>
      </w:r>
      <w:r w:rsidRPr="007C0DE8">
        <w:rPr>
          <w:rFonts w:ascii="宋体" w:hAnsi="宋体" w:hint="eastAsia"/>
          <w:sz w:val="24"/>
        </w:rPr>
        <w:t>的委托，就</w:t>
      </w:r>
      <w:r w:rsidR="009647CF" w:rsidRPr="007C0DE8">
        <w:rPr>
          <w:rFonts w:ascii="宋体" w:hAnsi="宋体" w:cs="宋体" w:hint="eastAsia"/>
          <w:sz w:val="24"/>
        </w:rPr>
        <w:t>清华大学</w:t>
      </w:r>
      <w:r w:rsidR="003C2D1A" w:rsidRPr="007C0DE8">
        <w:rPr>
          <w:rFonts w:ascii="宋体" w:hAnsi="宋体" w:cs="宋体" w:hint="eastAsia"/>
          <w:sz w:val="24"/>
        </w:rPr>
        <w:t>经管学院</w:t>
      </w:r>
      <w:r w:rsidR="00D70C41" w:rsidRPr="007C0DE8">
        <w:rPr>
          <w:rFonts w:ascii="宋体" w:hAnsi="宋体" w:cs="宋体" w:hint="eastAsia"/>
          <w:sz w:val="24"/>
        </w:rPr>
        <w:t>信息系统开发</w:t>
      </w:r>
      <w:r w:rsidR="009647CF" w:rsidRPr="007C0DE8">
        <w:rPr>
          <w:rFonts w:ascii="宋体" w:hAnsi="宋体" w:cs="宋体" w:hint="eastAsia"/>
          <w:sz w:val="24"/>
        </w:rPr>
        <w:t>项目</w:t>
      </w:r>
      <w:r w:rsidRPr="007C0DE8">
        <w:rPr>
          <w:rFonts w:ascii="宋体" w:hAnsi="宋体" w:hint="eastAsia"/>
          <w:sz w:val="24"/>
        </w:rPr>
        <w:t>进行国内公开招标，欢迎合格的投标人前来投标。</w:t>
      </w:r>
    </w:p>
    <w:p w14:paraId="1403F635" w14:textId="0B7AF57A" w:rsidR="006C5AC8" w:rsidRPr="007C0DE8" w:rsidRDefault="00F63AFF" w:rsidP="006C5AC8">
      <w:pPr>
        <w:spacing w:line="360" w:lineRule="auto"/>
        <w:ind w:left="1680" w:hangingChars="700" w:hanging="1680"/>
        <w:rPr>
          <w:rFonts w:ascii="宋体" w:hAnsi="宋体"/>
          <w:sz w:val="24"/>
        </w:rPr>
      </w:pPr>
      <w:r w:rsidRPr="007C0DE8">
        <w:rPr>
          <w:rFonts w:ascii="宋体" w:hAnsi="宋体"/>
          <w:sz w:val="24"/>
        </w:rPr>
        <w:t>1、项目名称</w:t>
      </w:r>
      <w:r w:rsidRPr="007C0DE8">
        <w:rPr>
          <w:rFonts w:ascii="宋体" w:hAnsi="宋体" w:hint="eastAsia"/>
          <w:sz w:val="24"/>
        </w:rPr>
        <w:t>：</w:t>
      </w:r>
      <w:r w:rsidR="009E4918" w:rsidRPr="007C0DE8">
        <w:rPr>
          <w:rFonts w:ascii="宋体" w:hAnsi="宋体" w:cs="宋体" w:hint="eastAsia"/>
          <w:sz w:val="24"/>
        </w:rPr>
        <w:t>清华大学</w:t>
      </w:r>
      <w:r w:rsidR="00F207E7" w:rsidRPr="007C0DE8">
        <w:rPr>
          <w:rFonts w:ascii="宋体" w:hAnsi="宋体" w:cs="宋体" w:hint="eastAsia"/>
          <w:sz w:val="24"/>
        </w:rPr>
        <w:t>经管学院</w:t>
      </w:r>
      <w:r w:rsidR="00D70C41" w:rsidRPr="007C0DE8">
        <w:rPr>
          <w:rFonts w:ascii="宋体" w:hAnsi="宋体" w:cs="宋体" w:hint="eastAsia"/>
          <w:sz w:val="24"/>
        </w:rPr>
        <w:t>信息系统开发</w:t>
      </w:r>
      <w:r w:rsidR="009E4918" w:rsidRPr="007C0DE8">
        <w:rPr>
          <w:rFonts w:ascii="宋体" w:hAnsi="宋体" w:cs="宋体" w:hint="eastAsia"/>
          <w:sz w:val="24"/>
        </w:rPr>
        <w:t>项目</w:t>
      </w:r>
    </w:p>
    <w:p w14:paraId="2A37C391" w14:textId="4906DD84" w:rsidR="00755ACA" w:rsidRPr="007C0DE8" w:rsidRDefault="00F63AFF">
      <w:pPr>
        <w:spacing w:line="360" w:lineRule="auto"/>
        <w:ind w:left="1560" w:hangingChars="650" w:hanging="1560"/>
        <w:rPr>
          <w:rFonts w:ascii="宋体" w:hAnsi="宋体"/>
          <w:sz w:val="24"/>
        </w:rPr>
      </w:pPr>
      <w:r w:rsidRPr="007C0DE8">
        <w:rPr>
          <w:rFonts w:ascii="宋体" w:hAnsi="宋体"/>
          <w:sz w:val="24"/>
        </w:rPr>
        <w:t>2、</w:t>
      </w:r>
      <w:r w:rsidRPr="007C0DE8">
        <w:rPr>
          <w:rFonts w:ascii="宋体" w:hAnsi="宋体" w:hint="eastAsia"/>
          <w:sz w:val="24"/>
        </w:rPr>
        <w:t>项目编号</w:t>
      </w:r>
      <w:r w:rsidRPr="007C0DE8">
        <w:rPr>
          <w:rFonts w:ascii="宋体" w:hAnsi="宋体"/>
          <w:sz w:val="24"/>
        </w:rPr>
        <w:t>：</w:t>
      </w:r>
      <w:r w:rsidR="009E4918" w:rsidRPr="007C0DE8">
        <w:rPr>
          <w:rFonts w:ascii="宋体" w:hAnsi="宋体" w:hint="eastAsia"/>
          <w:sz w:val="24"/>
        </w:rPr>
        <w:t>BIECC-ZB7</w:t>
      </w:r>
      <w:r w:rsidR="00D70C41" w:rsidRPr="007C0DE8">
        <w:rPr>
          <w:rFonts w:ascii="宋体" w:hAnsi="宋体"/>
          <w:sz w:val="24"/>
        </w:rPr>
        <w:t>69</w:t>
      </w:r>
      <w:r w:rsidR="009E4918" w:rsidRPr="007C0DE8">
        <w:rPr>
          <w:rFonts w:ascii="宋体" w:hAnsi="宋体" w:hint="eastAsia"/>
          <w:sz w:val="24"/>
        </w:rPr>
        <w:t>0</w:t>
      </w:r>
      <w:r w:rsidR="00D70C41" w:rsidRPr="007C0DE8">
        <w:rPr>
          <w:rFonts w:ascii="宋体" w:hAnsi="宋体"/>
          <w:sz w:val="24"/>
        </w:rPr>
        <w:t>/</w:t>
      </w:r>
      <w:proofErr w:type="gramStart"/>
      <w:r w:rsidR="009E4918" w:rsidRPr="007C0DE8">
        <w:rPr>
          <w:rFonts w:ascii="宋体" w:hAnsi="宋体" w:hint="eastAsia"/>
          <w:sz w:val="24"/>
        </w:rPr>
        <w:t>清设招</w:t>
      </w:r>
      <w:proofErr w:type="gramEnd"/>
      <w:r w:rsidR="009E4918" w:rsidRPr="007C0DE8">
        <w:rPr>
          <w:rFonts w:ascii="宋体" w:hAnsi="宋体" w:hint="eastAsia"/>
          <w:sz w:val="24"/>
        </w:rPr>
        <w:t>第2019</w:t>
      </w:r>
      <w:r w:rsidR="00D70C41" w:rsidRPr="007C0DE8">
        <w:rPr>
          <w:rFonts w:ascii="宋体" w:hAnsi="宋体"/>
          <w:sz w:val="24"/>
        </w:rPr>
        <w:t>387</w:t>
      </w:r>
      <w:r w:rsidR="009E4918" w:rsidRPr="007C0DE8">
        <w:rPr>
          <w:rFonts w:ascii="宋体" w:hAnsi="宋体" w:hint="eastAsia"/>
          <w:sz w:val="24"/>
        </w:rPr>
        <w:t>号</w:t>
      </w:r>
    </w:p>
    <w:p w14:paraId="3856544A" w14:textId="3A9513AA" w:rsidR="004B773D" w:rsidRPr="007C0DE8" w:rsidRDefault="00F63AFF" w:rsidP="00D70C41">
      <w:pPr>
        <w:spacing w:line="360" w:lineRule="auto"/>
        <w:ind w:left="1416" w:hangingChars="590" w:hanging="1416"/>
        <w:rPr>
          <w:rFonts w:ascii="宋体" w:hAnsi="宋体"/>
          <w:sz w:val="24"/>
        </w:rPr>
      </w:pPr>
      <w:r w:rsidRPr="007C0DE8">
        <w:rPr>
          <w:rFonts w:ascii="宋体" w:hAnsi="宋体"/>
          <w:sz w:val="24"/>
        </w:rPr>
        <w:t>3、招标内容：</w:t>
      </w:r>
      <w:r w:rsidR="00D70C41" w:rsidRPr="007C0DE8">
        <w:rPr>
          <w:rFonts w:ascii="宋体" w:hAnsi="宋体" w:hint="eastAsia"/>
          <w:sz w:val="24"/>
        </w:rPr>
        <w:t>清华大学经济管理学院（以下简称学院）信息系统基于Oracle公司的国际套装软件PeopleSoft产品，于2010年开始开发建设，至2014年，陆续进行了学院四期信息化建设实施工作，后续几年因业务变化而不断进行局部功能调整和优化。为了进一步推动学院信息系统功能优化、平台升级以及老旧系统平台的更新换代工作，学院决定启动2019年信息系统升级与优化招标工作。</w:t>
      </w:r>
    </w:p>
    <w:p w14:paraId="277B7B81" w14:textId="7AB4815F" w:rsidR="00755ACA" w:rsidRPr="007C0DE8" w:rsidRDefault="00F63AFF" w:rsidP="004B773D">
      <w:pPr>
        <w:spacing w:line="360" w:lineRule="auto"/>
        <w:ind w:left="1416" w:hangingChars="590" w:hanging="1416"/>
        <w:rPr>
          <w:rFonts w:ascii="宋体" w:hAnsi="宋体" w:cs="宋体"/>
          <w:sz w:val="24"/>
        </w:rPr>
      </w:pPr>
      <w:r w:rsidRPr="007C0DE8">
        <w:rPr>
          <w:rFonts w:ascii="宋体" w:hAnsi="宋体"/>
          <w:sz w:val="24"/>
        </w:rPr>
        <w:t>4、资金来源：</w:t>
      </w:r>
      <w:r w:rsidR="00D70C41" w:rsidRPr="007C0DE8">
        <w:rPr>
          <w:rFonts w:ascii="宋体" w:hAnsi="宋体" w:hint="eastAsia"/>
          <w:sz w:val="24"/>
        </w:rPr>
        <w:t>财政</w:t>
      </w:r>
      <w:r w:rsidRPr="007C0DE8">
        <w:rPr>
          <w:rFonts w:ascii="宋体" w:hAnsi="宋体" w:hint="eastAsia"/>
          <w:sz w:val="24"/>
        </w:rPr>
        <w:t>资金。</w:t>
      </w:r>
      <w:r w:rsidR="007B45F8" w:rsidRPr="007C0DE8">
        <w:rPr>
          <w:rFonts w:ascii="宋体" w:hAnsi="宋体" w:cs="宋体" w:hint="eastAsia"/>
          <w:sz w:val="24"/>
        </w:rPr>
        <w:t>项目预算金额</w:t>
      </w:r>
      <w:r w:rsidR="00D610F6" w:rsidRPr="007C0DE8">
        <w:rPr>
          <w:rFonts w:ascii="宋体" w:hAnsi="宋体" w:cs="宋体" w:hint="eastAsia"/>
          <w:sz w:val="24"/>
        </w:rPr>
        <w:t>：人民币</w:t>
      </w:r>
      <w:r w:rsidR="00D70C41" w:rsidRPr="007C0DE8">
        <w:rPr>
          <w:rFonts w:ascii="宋体" w:hAnsi="宋体"/>
          <w:sz w:val="24"/>
        </w:rPr>
        <w:t>150</w:t>
      </w:r>
      <w:r w:rsidR="00FD3DD2" w:rsidRPr="007C0DE8">
        <w:rPr>
          <w:rFonts w:ascii="宋体" w:hAnsi="宋体" w:hint="eastAsia"/>
          <w:sz w:val="24"/>
        </w:rPr>
        <w:t>万</w:t>
      </w:r>
      <w:r w:rsidR="007B45F8" w:rsidRPr="007C0DE8">
        <w:rPr>
          <w:rFonts w:ascii="宋体" w:hAnsi="宋体" w:cs="宋体" w:hint="eastAsia"/>
          <w:sz w:val="24"/>
        </w:rPr>
        <w:t>元。</w:t>
      </w:r>
    </w:p>
    <w:p w14:paraId="473DC174" w14:textId="77777777" w:rsidR="00755ACA" w:rsidRPr="007C0DE8" w:rsidRDefault="00F63AFF">
      <w:pPr>
        <w:spacing w:line="360" w:lineRule="auto"/>
        <w:rPr>
          <w:rFonts w:ascii="宋体" w:hAnsi="宋体"/>
          <w:sz w:val="24"/>
        </w:rPr>
      </w:pPr>
      <w:r w:rsidRPr="007C0DE8">
        <w:rPr>
          <w:rFonts w:ascii="宋体" w:hAnsi="宋体"/>
          <w:sz w:val="24"/>
        </w:rPr>
        <w:t>5、投标人资格要求</w:t>
      </w:r>
    </w:p>
    <w:p w14:paraId="273364D2" w14:textId="77777777" w:rsidR="0083043D" w:rsidRPr="007C0DE8" w:rsidRDefault="004127B3" w:rsidP="004127B3">
      <w:pPr>
        <w:tabs>
          <w:tab w:val="left" w:pos="420"/>
          <w:tab w:val="left" w:pos="709"/>
        </w:tabs>
        <w:spacing w:line="360" w:lineRule="auto"/>
        <w:rPr>
          <w:rFonts w:asciiTheme="minorEastAsia" w:eastAsiaTheme="minorEastAsia" w:hAnsiTheme="minorEastAsia"/>
          <w:sz w:val="24"/>
        </w:rPr>
      </w:pPr>
      <w:r w:rsidRPr="007C0DE8">
        <w:rPr>
          <w:rFonts w:asciiTheme="minorEastAsia" w:eastAsiaTheme="minorEastAsia" w:hAnsiTheme="minorEastAsia" w:hint="eastAsia"/>
          <w:sz w:val="24"/>
        </w:rPr>
        <w:t>（</w:t>
      </w:r>
      <w:r w:rsidRPr="007C0DE8">
        <w:rPr>
          <w:rFonts w:asciiTheme="minorEastAsia" w:eastAsiaTheme="minorEastAsia" w:hAnsiTheme="minorEastAsia"/>
          <w:sz w:val="24"/>
        </w:rPr>
        <w:t>1）</w:t>
      </w:r>
      <w:r w:rsidR="0083043D" w:rsidRPr="007C0DE8">
        <w:rPr>
          <w:rFonts w:asciiTheme="minorEastAsia" w:eastAsiaTheme="minorEastAsia" w:hAnsiTheme="minorEastAsia" w:hint="eastAsia"/>
          <w:sz w:val="24"/>
        </w:rPr>
        <w:t>中华人民共和国境内具有独立承担民事责任能力的供应商，包括法人、其他组织或者自然人。</w:t>
      </w:r>
    </w:p>
    <w:p w14:paraId="79AF926B" w14:textId="77777777" w:rsidR="0083043D" w:rsidRPr="007C0DE8" w:rsidRDefault="004127B3" w:rsidP="004127B3">
      <w:pPr>
        <w:tabs>
          <w:tab w:val="left" w:pos="420"/>
          <w:tab w:val="left" w:pos="709"/>
        </w:tabs>
        <w:spacing w:line="360" w:lineRule="auto"/>
        <w:rPr>
          <w:rFonts w:asciiTheme="minorEastAsia" w:eastAsiaTheme="minorEastAsia" w:hAnsiTheme="minorEastAsia"/>
          <w:sz w:val="24"/>
        </w:rPr>
      </w:pPr>
      <w:r w:rsidRPr="007C0DE8">
        <w:rPr>
          <w:rFonts w:asciiTheme="minorEastAsia" w:eastAsiaTheme="minorEastAsia" w:hAnsiTheme="minorEastAsia" w:hint="eastAsia"/>
          <w:sz w:val="24"/>
        </w:rPr>
        <w:t>（</w:t>
      </w:r>
      <w:r w:rsidRPr="007C0DE8">
        <w:rPr>
          <w:rFonts w:asciiTheme="minorEastAsia" w:eastAsiaTheme="minorEastAsia" w:hAnsiTheme="minorEastAsia"/>
          <w:sz w:val="24"/>
        </w:rPr>
        <w:t>2）</w:t>
      </w:r>
      <w:r w:rsidR="0083043D" w:rsidRPr="007C0DE8">
        <w:rPr>
          <w:rFonts w:asciiTheme="minorEastAsia" w:eastAsiaTheme="minorEastAsia" w:hAnsiTheme="minorEastAsia" w:hint="eastAsia"/>
          <w:sz w:val="24"/>
        </w:rPr>
        <w:t>符合《中华人民共和国政府采购法》第二十二条规定的条件。</w:t>
      </w:r>
    </w:p>
    <w:p w14:paraId="5F9113AC" w14:textId="77777777" w:rsidR="0083043D" w:rsidRPr="007C0DE8" w:rsidRDefault="004127B3" w:rsidP="004127B3">
      <w:pPr>
        <w:tabs>
          <w:tab w:val="left" w:pos="420"/>
          <w:tab w:val="left" w:pos="709"/>
        </w:tabs>
        <w:spacing w:line="360" w:lineRule="auto"/>
        <w:rPr>
          <w:rFonts w:asciiTheme="minorEastAsia" w:eastAsiaTheme="minorEastAsia" w:hAnsiTheme="minorEastAsia"/>
          <w:sz w:val="24"/>
        </w:rPr>
      </w:pPr>
      <w:r w:rsidRPr="007C0DE8">
        <w:rPr>
          <w:rFonts w:asciiTheme="minorEastAsia" w:eastAsiaTheme="minorEastAsia" w:hAnsiTheme="minorEastAsia" w:hint="eastAsia"/>
          <w:sz w:val="24"/>
        </w:rPr>
        <w:t>（</w:t>
      </w:r>
      <w:r w:rsidRPr="007C0DE8">
        <w:rPr>
          <w:rFonts w:asciiTheme="minorEastAsia" w:eastAsiaTheme="minorEastAsia" w:hAnsiTheme="minorEastAsia"/>
          <w:sz w:val="24"/>
        </w:rPr>
        <w:t>3）</w:t>
      </w:r>
      <w:r w:rsidR="0083043D" w:rsidRPr="007C0DE8">
        <w:rPr>
          <w:rFonts w:asciiTheme="minorEastAsia" w:eastAsiaTheme="minorEastAsia" w:hAnsiTheme="minorEastAsia" w:hint="eastAsia"/>
          <w:sz w:val="24"/>
        </w:rPr>
        <w:t>单位负责人为同一人或者存在直接控股、管理关系的不同供应商，不得参加同一合同项下的政府采购活动。</w:t>
      </w:r>
    </w:p>
    <w:p w14:paraId="5BAC909D" w14:textId="77777777" w:rsidR="0083043D" w:rsidRPr="007C0DE8" w:rsidRDefault="004127B3" w:rsidP="004127B3">
      <w:pPr>
        <w:tabs>
          <w:tab w:val="left" w:pos="420"/>
          <w:tab w:val="left" w:pos="709"/>
        </w:tabs>
        <w:spacing w:line="360" w:lineRule="auto"/>
        <w:rPr>
          <w:rFonts w:asciiTheme="minorEastAsia" w:eastAsiaTheme="minorEastAsia" w:hAnsiTheme="minorEastAsia"/>
          <w:sz w:val="24"/>
        </w:rPr>
      </w:pPr>
      <w:r w:rsidRPr="007C0DE8">
        <w:rPr>
          <w:rFonts w:asciiTheme="minorEastAsia" w:eastAsiaTheme="minorEastAsia" w:hAnsiTheme="minorEastAsia" w:hint="eastAsia"/>
          <w:sz w:val="24"/>
        </w:rPr>
        <w:t>（</w:t>
      </w:r>
      <w:r w:rsidRPr="007C0DE8">
        <w:rPr>
          <w:rFonts w:asciiTheme="minorEastAsia" w:eastAsiaTheme="minorEastAsia" w:hAnsiTheme="minorEastAsia"/>
          <w:sz w:val="24"/>
        </w:rPr>
        <w:t>4）</w:t>
      </w:r>
      <w:r w:rsidR="0083043D" w:rsidRPr="007C0DE8">
        <w:rPr>
          <w:rFonts w:asciiTheme="minorEastAsia" w:eastAsiaTheme="minorEastAsia" w:hAnsiTheme="minorEastAsia" w:hint="eastAsia"/>
          <w:sz w:val="24"/>
        </w:rPr>
        <w:t>为采购项目的某包提供整体设计、规范编制或者项目管理、监理、检测等服务的供应商，不得再参加该包的其他采购活动。</w:t>
      </w:r>
    </w:p>
    <w:p w14:paraId="0634BCCB" w14:textId="77777777" w:rsidR="0083043D" w:rsidRPr="007C0DE8" w:rsidRDefault="004127B3" w:rsidP="004127B3">
      <w:pPr>
        <w:tabs>
          <w:tab w:val="left" w:pos="420"/>
          <w:tab w:val="left" w:pos="709"/>
        </w:tabs>
        <w:spacing w:line="360" w:lineRule="auto"/>
        <w:rPr>
          <w:rFonts w:asciiTheme="minorEastAsia" w:eastAsiaTheme="minorEastAsia" w:hAnsiTheme="minorEastAsia"/>
          <w:sz w:val="24"/>
        </w:rPr>
      </w:pPr>
      <w:r w:rsidRPr="007C0DE8">
        <w:rPr>
          <w:rFonts w:asciiTheme="minorEastAsia" w:eastAsiaTheme="minorEastAsia" w:hAnsiTheme="minorEastAsia" w:hint="eastAsia"/>
          <w:sz w:val="24"/>
        </w:rPr>
        <w:t>（</w:t>
      </w:r>
      <w:r w:rsidRPr="007C0DE8">
        <w:rPr>
          <w:rFonts w:asciiTheme="minorEastAsia" w:eastAsiaTheme="minorEastAsia" w:hAnsiTheme="minorEastAsia"/>
          <w:sz w:val="24"/>
        </w:rPr>
        <w:t>5）</w:t>
      </w:r>
      <w:r w:rsidR="0083043D" w:rsidRPr="007C0DE8">
        <w:rPr>
          <w:rFonts w:asciiTheme="minorEastAsia" w:eastAsiaTheme="minorEastAsia" w:hAnsiTheme="minorEastAsia" w:hint="eastAsia"/>
          <w:sz w:val="24"/>
        </w:rPr>
        <w:t>通过“信用中国”网站（</w:t>
      </w:r>
      <w:r w:rsidR="0083043D" w:rsidRPr="007C0DE8">
        <w:rPr>
          <w:rFonts w:asciiTheme="minorEastAsia" w:eastAsiaTheme="minorEastAsia" w:hAnsiTheme="minorEastAsia"/>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303B5E7C" w14:textId="77777777" w:rsidR="0083043D" w:rsidRPr="007C0DE8" w:rsidRDefault="004127B3" w:rsidP="004127B3">
      <w:pPr>
        <w:tabs>
          <w:tab w:val="left" w:pos="420"/>
          <w:tab w:val="left" w:pos="709"/>
        </w:tabs>
        <w:spacing w:line="360" w:lineRule="auto"/>
        <w:rPr>
          <w:rFonts w:asciiTheme="minorEastAsia" w:eastAsiaTheme="minorEastAsia" w:hAnsiTheme="minorEastAsia"/>
          <w:sz w:val="24"/>
        </w:rPr>
      </w:pPr>
      <w:r w:rsidRPr="007C0DE8">
        <w:rPr>
          <w:rFonts w:asciiTheme="minorEastAsia" w:eastAsiaTheme="minorEastAsia" w:hAnsiTheme="minorEastAsia" w:hint="eastAsia"/>
          <w:sz w:val="24"/>
        </w:rPr>
        <w:t>（</w:t>
      </w:r>
      <w:r w:rsidRPr="007C0DE8">
        <w:rPr>
          <w:rFonts w:asciiTheme="minorEastAsia" w:eastAsiaTheme="minorEastAsia" w:hAnsiTheme="minorEastAsia"/>
          <w:sz w:val="24"/>
        </w:rPr>
        <w:t>6）</w:t>
      </w:r>
      <w:r w:rsidR="0083043D" w:rsidRPr="007C0DE8">
        <w:rPr>
          <w:rFonts w:asciiTheme="minorEastAsia" w:eastAsiaTheme="minorEastAsia" w:hAnsiTheme="minorEastAsia" w:hint="eastAsia"/>
          <w:sz w:val="24"/>
        </w:rPr>
        <w:t>不接受联合体投标。</w:t>
      </w:r>
    </w:p>
    <w:p w14:paraId="70A4915D" w14:textId="77777777" w:rsidR="0083043D" w:rsidRPr="007C0DE8" w:rsidRDefault="004127B3" w:rsidP="004127B3">
      <w:pPr>
        <w:tabs>
          <w:tab w:val="left" w:pos="420"/>
          <w:tab w:val="left" w:pos="709"/>
        </w:tabs>
        <w:spacing w:line="360" w:lineRule="auto"/>
        <w:rPr>
          <w:rFonts w:asciiTheme="minorEastAsia" w:eastAsiaTheme="minorEastAsia" w:hAnsiTheme="minorEastAsia"/>
          <w:sz w:val="24"/>
        </w:rPr>
      </w:pPr>
      <w:r w:rsidRPr="007C0DE8">
        <w:rPr>
          <w:rFonts w:asciiTheme="minorEastAsia" w:eastAsiaTheme="minorEastAsia" w:hAnsiTheme="minorEastAsia" w:hint="eastAsia"/>
          <w:sz w:val="24"/>
        </w:rPr>
        <w:t>（</w:t>
      </w:r>
      <w:r w:rsidRPr="007C0DE8">
        <w:rPr>
          <w:rFonts w:asciiTheme="minorEastAsia" w:eastAsiaTheme="minorEastAsia" w:hAnsiTheme="minorEastAsia"/>
          <w:sz w:val="24"/>
        </w:rPr>
        <w:t>7）</w:t>
      </w:r>
      <w:r w:rsidR="0083043D" w:rsidRPr="007C0DE8">
        <w:rPr>
          <w:rFonts w:asciiTheme="minorEastAsia" w:eastAsiaTheme="minorEastAsia" w:hAnsiTheme="minorEastAsia" w:hint="eastAsia"/>
          <w:sz w:val="24"/>
        </w:rPr>
        <w:t>法律法规规定的其他要求</w:t>
      </w:r>
    </w:p>
    <w:p w14:paraId="74698036" w14:textId="77777777" w:rsidR="00755ACA" w:rsidRPr="007C0DE8" w:rsidRDefault="004127B3" w:rsidP="004127B3">
      <w:pPr>
        <w:tabs>
          <w:tab w:val="left" w:pos="420"/>
          <w:tab w:val="left" w:pos="709"/>
        </w:tabs>
        <w:spacing w:line="360" w:lineRule="auto"/>
        <w:rPr>
          <w:rFonts w:asciiTheme="minorEastAsia" w:eastAsiaTheme="minorEastAsia" w:hAnsiTheme="minorEastAsia"/>
          <w:sz w:val="24"/>
        </w:rPr>
      </w:pPr>
      <w:r w:rsidRPr="007C0DE8">
        <w:rPr>
          <w:rFonts w:asciiTheme="minorEastAsia" w:eastAsiaTheme="minorEastAsia" w:hAnsiTheme="minorEastAsia" w:hint="eastAsia"/>
          <w:sz w:val="24"/>
        </w:rPr>
        <w:t>（</w:t>
      </w:r>
      <w:r w:rsidRPr="007C0DE8">
        <w:rPr>
          <w:rFonts w:asciiTheme="minorEastAsia" w:eastAsiaTheme="minorEastAsia" w:hAnsiTheme="minorEastAsia"/>
          <w:sz w:val="24"/>
        </w:rPr>
        <w:t>8）</w:t>
      </w:r>
      <w:r w:rsidR="0083043D" w:rsidRPr="007C0DE8">
        <w:rPr>
          <w:rFonts w:asciiTheme="minorEastAsia" w:eastAsiaTheme="minorEastAsia" w:hAnsiTheme="minorEastAsia" w:hint="eastAsia"/>
          <w:sz w:val="24"/>
        </w:rPr>
        <w:t>投标人必须向采购代理机构购买招标文件并登记备案。</w:t>
      </w:r>
      <w:proofErr w:type="gramStart"/>
      <w:r w:rsidR="0083043D" w:rsidRPr="007C0DE8">
        <w:rPr>
          <w:rFonts w:asciiTheme="minorEastAsia" w:eastAsiaTheme="minorEastAsia" w:hAnsiTheme="minorEastAsia" w:hint="eastAsia"/>
          <w:sz w:val="24"/>
        </w:rPr>
        <w:t>未经向</w:t>
      </w:r>
      <w:proofErr w:type="gramEnd"/>
      <w:r w:rsidR="0083043D" w:rsidRPr="007C0DE8">
        <w:rPr>
          <w:rFonts w:asciiTheme="minorEastAsia" w:eastAsiaTheme="minorEastAsia" w:hAnsiTheme="minorEastAsia" w:hint="eastAsia"/>
          <w:sz w:val="24"/>
        </w:rPr>
        <w:t>采购代理机构购买招标文件并登记备案的潜在投标人均无资格参加本次投标。</w:t>
      </w:r>
    </w:p>
    <w:p w14:paraId="0E689952" w14:textId="633E9995" w:rsidR="00755ACA" w:rsidRPr="007C0DE8" w:rsidRDefault="00F63AFF">
      <w:pPr>
        <w:spacing w:line="360" w:lineRule="auto"/>
        <w:rPr>
          <w:rFonts w:ascii="宋体" w:hAnsi="宋体"/>
          <w:sz w:val="24"/>
        </w:rPr>
      </w:pPr>
      <w:r w:rsidRPr="007C0DE8">
        <w:rPr>
          <w:rFonts w:ascii="宋体" w:hAnsi="宋体"/>
          <w:sz w:val="24"/>
        </w:rPr>
        <w:t>6、投标报名时间及招标文件发售时间：自2019</w:t>
      </w:r>
      <w:r w:rsidRPr="007C0DE8">
        <w:rPr>
          <w:rFonts w:ascii="宋体" w:hAnsi="宋体" w:hint="eastAsia"/>
          <w:sz w:val="24"/>
        </w:rPr>
        <w:t>年</w:t>
      </w:r>
      <w:r w:rsidR="00E7529C">
        <w:rPr>
          <w:rFonts w:ascii="宋体" w:hAnsi="宋体"/>
          <w:sz w:val="24"/>
        </w:rPr>
        <w:t>11</w:t>
      </w:r>
      <w:r w:rsidRPr="007C0DE8">
        <w:rPr>
          <w:rFonts w:ascii="宋体" w:hAnsi="宋体" w:hint="eastAsia"/>
          <w:sz w:val="24"/>
        </w:rPr>
        <w:t>月</w:t>
      </w:r>
      <w:r w:rsidR="00E7529C">
        <w:rPr>
          <w:rFonts w:ascii="宋体" w:hAnsi="宋体"/>
          <w:sz w:val="24"/>
        </w:rPr>
        <w:t>14</w:t>
      </w:r>
      <w:r w:rsidRPr="007C0DE8">
        <w:rPr>
          <w:rFonts w:ascii="宋体" w:hAnsi="宋体" w:hint="eastAsia"/>
          <w:sz w:val="24"/>
        </w:rPr>
        <w:t>日起至</w:t>
      </w:r>
      <w:r w:rsidRPr="007C0DE8">
        <w:rPr>
          <w:rFonts w:ascii="宋体" w:hAnsi="宋体"/>
          <w:sz w:val="24"/>
        </w:rPr>
        <w:t>2019</w:t>
      </w:r>
      <w:r w:rsidRPr="007C0DE8">
        <w:rPr>
          <w:rFonts w:ascii="宋体" w:hAnsi="宋体" w:hint="eastAsia"/>
          <w:sz w:val="24"/>
        </w:rPr>
        <w:t>年</w:t>
      </w:r>
      <w:r w:rsidR="00E7529C">
        <w:rPr>
          <w:rFonts w:ascii="宋体" w:hAnsi="宋体"/>
          <w:sz w:val="24"/>
        </w:rPr>
        <w:t>11</w:t>
      </w:r>
      <w:r w:rsidRPr="007C0DE8">
        <w:rPr>
          <w:rFonts w:ascii="宋体" w:hAnsi="宋体" w:hint="eastAsia"/>
          <w:sz w:val="24"/>
        </w:rPr>
        <w:t>月</w:t>
      </w:r>
      <w:r w:rsidR="00E7529C">
        <w:rPr>
          <w:rFonts w:ascii="宋体" w:hAnsi="宋体" w:hint="eastAsia"/>
          <w:sz w:val="24"/>
        </w:rPr>
        <w:t>2</w:t>
      </w:r>
      <w:r w:rsidR="00E7529C">
        <w:rPr>
          <w:rFonts w:ascii="宋体" w:hAnsi="宋体"/>
          <w:sz w:val="24"/>
        </w:rPr>
        <w:t>1</w:t>
      </w:r>
      <w:r w:rsidRPr="007C0DE8">
        <w:rPr>
          <w:rFonts w:ascii="宋体" w:hAnsi="宋体" w:hint="eastAsia"/>
          <w:sz w:val="24"/>
        </w:rPr>
        <w:t>日止，每天</w:t>
      </w:r>
      <w:r w:rsidRPr="007C0DE8">
        <w:rPr>
          <w:rFonts w:ascii="宋体" w:hAnsi="宋体" w:hint="eastAsia"/>
          <w:sz w:val="24"/>
          <w:szCs w:val="21"/>
        </w:rPr>
        <w:t>上午</w:t>
      </w:r>
      <w:r w:rsidRPr="007C0DE8">
        <w:rPr>
          <w:rFonts w:ascii="宋体" w:hAnsi="宋体"/>
          <w:sz w:val="24"/>
          <w:szCs w:val="21"/>
        </w:rPr>
        <w:t>9:30</w:t>
      </w:r>
      <w:r w:rsidRPr="007C0DE8">
        <w:rPr>
          <w:rFonts w:ascii="宋体" w:hAnsi="宋体" w:hint="eastAsia"/>
          <w:sz w:val="24"/>
          <w:szCs w:val="21"/>
        </w:rPr>
        <w:t>至</w:t>
      </w:r>
      <w:r w:rsidRPr="007C0DE8">
        <w:rPr>
          <w:rFonts w:ascii="宋体" w:hAnsi="宋体"/>
          <w:sz w:val="24"/>
          <w:szCs w:val="21"/>
        </w:rPr>
        <w:t>11:30</w:t>
      </w:r>
      <w:r w:rsidRPr="007C0DE8">
        <w:rPr>
          <w:rFonts w:ascii="宋体" w:hAnsi="宋体" w:hint="eastAsia"/>
          <w:sz w:val="24"/>
          <w:szCs w:val="21"/>
        </w:rPr>
        <w:t>，下午</w:t>
      </w:r>
      <w:r w:rsidRPr="007C0DE8">
        <w:rPr>
          <w:rFonts w:ascii="宋体" w:hAnsi="宋体"/>
          <w:sz w:val="24"/>
          <w:szCs w:val="21"/>
        </w:rPr>
        <w:t>13:30</w:t>
      </w:r>
      <w:r w:rsidRPr="007C0DE8">
        <w:rPr>
          <w:rFonts w:ascii="宋体" w:hAnsi="宋体" w:hint="eastAsia"/>
          <w:sz w:val="24"/>
          <w:szCs w:val="21"/>
        </w:rPr>
        <w:t>至</w:t>
      </w:r>
      <w:r w:rsidRPr="007C0DE8">
        <w:rPr>
          <w:rFonts w:ascii="宋体" w:hAnsi="宋体"/>
          <w:sz w:val="24"/>
          <w:szCs w:val="21"/>
        </w:rPr>
        <w:t>16:30</w:t>
      </w:r>
      <w:r w:rsidRPr="007C0DE8">
        <w:rPr>
          <w:rFonts w:ascii="宋体" w:hAnsi="宋体" w:hint="eastAsia"/>
          <w:sz w:val="24"/>
          <w:szCs w:val="21"/>
        </w:rPr>
        <w:t>（北京时间）</w:t>
      </w:r>
      <w:r w:rsidR="00F0118B" w:rsidRPr="007C0DE8">
        <w:rPr>
          <w:rFonts w:ascii="宋体" w:hAnsi="宋体" w:hint="eastAsia"/>
          <w:sz w:val="24"/>
          <w:szCs w:val="21"/>
        </w:rPr>
        <w:t>，</w:t>
      </w:r>
      <w:r w:rsidR="00711180" w:rsidRPr="007C0DE8">
        <w:rPr>
          <w:rFonts w:ascii="宋体" w:hAnsi="宋体" w:hint="eastAsia"/>
          <w:sz w:val="24"/>
          <w:szCs w:val="21"/>
        </w:rPr>
        <w:t>只接受</w:t>
      </w:r>
      <w:r w:rsidR="00F0118B" w:rsidRPr="007C0DE8">
        <w:rPr>
          <w:rFonts w:ascii="宋体" w:hAnsi="宋体" w:hint="eastAsia"/>
          <w:sz w:val="24"/>
          <w:szCs w:val="21"/>
        </w:rPr>
        <w:t>现场购买。</w:t>
      </w:r>
      <w:r w:rsidR="00DB3A33" w:rsidRPr="007C0DE8">
        <w:rPr>
          <w:rFonts w:ascii="宋体" w:hAnsi="宋体" w:hint="eastAsia"/>
          <w:sz w:val="24"/>
          <w:szCs w:val="21"/>
        </w:rPr>
        <w:t>期</w:t>
      </w:r>
      <w:r w:rsidR="00DB3A33" w:rsidRPr="007C0DE8">
        <w:rPr>
          <w:rFonts w:ascii="宋体" w:hAnsi="宋体" w:hint="eastAsia"/>
          <w:sz w:val="24"/>
          <w:szCs w:val="21"/>
        </w:rPr>
        <w:lastRenderedPageBreak/>
        <w:t>满后购买招标文件的潜在投标人不足</w:t>
      </w:r>
      <w:r w:rsidR="00DB3A33" w:rsidRPr="007C0DE8">
        <w:rPr>
          <w:rFonts w:ascii="宋体" w:hAnsi="宋体"/>
          <w:sz w:val="24"/>
          <w:szCs w:val="21"/>
        </w:rPr>
        <w:t>3家的，采购单位可以顺延招标文件出售时间并另行公告。</w:t>
      </w:r>
    </w:p>
    <w:p w14:paraId="5DCEA273" w14:textId="77777777" w:rsidR="00711180" w:rsidRPr="007C0DE8" w:rsidRDefault="00F63AFF" w:rsidP="00F0118B">
      <w:pPr>
        <w:pStyle w:val="aff3"/>
        <w:numPr>
          <w:ilvl w:val="0"/>
          <w:numId w:val="8"/>
        </w:numPr>
        <w:spacing w:line="360" w:lineRule="auto"/>
        <w:ind w:firstLineChars="0"/>
        <w:rPr>
          <w:rFonts w:ascii="宋体" w:hAnsi="宋体"/>
          <w:sz w:val="32"/>
        </w:rPr>
      </w:pPr>
      <w:r w:rsidRPr="007C0DE8">
        <w:rPr>
          <w:rFonts w:ascii="宋体" w:hAnsi="宋体"/>
          <w:sz w:val="24"/>
        </w:rPr>
        <w:t>招标文件发售地点：</w:t>
      </w:r>
      <w:r w:rsidRPr="007C0DE8">
        <w:rPr>
          <w:rFonts w:ascii="宋体" w:hAnsi="宋体" w:hint="eastAsia"/>
          <w:sz w:val="24"/>
          <w:szCs w:val="21"/>
        </w:rPr>
        <w:t>北京市海淀区学院路</w:t>
      </w:r>
      <w:r w:rsidRPr="007C0DE8">
        <w:rPr>
          <w:rFonts w:ascii="宋体" w:hAnsi="宋体"/>
          <w:sz w:val="24"/>
          <w:szCs w:val="21"/>
        </w:rPr>
        <w:t>30号科大天工大厦A座608室（北四环学院桥东北角）。</w:t>
      </w:r>
    </w:p>
    <w:p w14:paraId="5B3AF070" w14:textId="77777777" w:rsidR="00DB3A33" w:rsidRPr="007C0DE8" w:rsidRDefault="00DB3A33" w:rsidP="00F0118B">
      <w:pPr>
        <w:pStyle w:val="aff3"/>
        <w:numPr>
          <w:ilvl w:val="0"/>
          <w:numId w:val="8"/>
        </w:numPr>
        <w:spacing w:line="360" w:lineRule="auto"/>
        <w:ind w:firstLineChars="0"/>
        <w:rPr>
          <w:rFonts w:ascii="宋体" w:hAnsi="宋体"/>
          <w:sz w:val="32"/>
        </w:rPr>
      </w:pPr>
      <w:r w:rsidRPr="007C0DE8">
        <w:rPr>
          <w:rFonts w:asciiTheme="minorEastAsia" w:eastAsiaTheme="minorEastAsia" w:hAnsiTheme="minorEastAsia" w:hint="eastAsia"/>
          <w:sz w:val="24"/>
        </w:rPr>
        <w:t>购买招标文件时需要提供的信息：（</w:t>
      </w:r>
      <w:r w:rsidRPr="007C0DE8">
        <w:rPr>
          <w:rFonts w:asciiTheme="minorEastAsia" w:eastAsiaTheme="minorEastAsia" w:hAnsiTheme="minorEastAsia"/>
          <w:sz w:val="24"/>
        </w:rPr>
        <w:t>1</w:t>
      </w:r>
      <w:r w:rsidRPr="007C0DE8">
        <w:rPr>
          <w:rFonts w:asciiTheme="minorEastAsia" w:eastAsiaTheme="minorEastAsia" w:hAnsiTheme="minorEastAsia" w:hint="eastAsia"/>
          <w:sz w:val="24"/>
        </w:rPr>
        <w:t>）开票信息：单位名称、纳税人识别号；（</w:t>
      </w:r>
      <w:r w:rsidRPr="007C0DE8">
        <w:rPr>
          <w:rFonts w:asciiTheme="minorEastAsia" w:eastAsiaTheme="minorEastAsia" w:hAnsiTheme="minorEastAsia"/>
          <w:sz w:val="24"/>
        </w:rPr>
        <w:t>2</w:t>
      </w:r>
      <w:r w:rsidRPr="007C0DE8">
        <w:rPr>
          <w:rFonts w:asciiTheme="minorEastAsia" w:eastAsiaTheme="minorEastAsia" w:hAnsiTheme="minorEastAsia" w:hint="eastAsia"/>
          <w:sz w:val="24"/>
        </w:rPr>
        <w:t>）联系信息：联系人、详细通讯地址、电话、传真、邮箱。（</w:t>
      </w:r>
      <w:r w:rsidRPr="007C0DE8">
        <w:rPr>
          <w:rFonts w:asciiTheme="minorEastAsia" w:eastAsiaTheme="minorEastAsia" w:hAnsiTheme="minorEastAsia"/>
          <w:sz w:val="24"/>
        </w:rPr>
        <w:t>3</w:t>
      </w:r>
      <w:r w:rsidRPr="007C0DE8">
        <w:rPr>
          <w:rFonts w:asciiTheme="minorEastAsia" w:eastAsiaTheme="minorEastAsia" w:hAnsiTheme="minorEastAsia" w:hint="eastAsia"/>
          <w:sz w:val="24"/>
        </w:rPr>
        <w:t>）需要提供的其他资料：无。以上信息无需盖章。</w:t>
      </w:r>
    </w:p>
    <w:p w14:paraId="7F26F0A5" w14:textId="77777777" w:rsidR="00755ACA" w:rsidRPr="007C0DE8" w:rsidRDefault="00DB3A33">
      <w:pPr>
        <w:widowControl/>
        <w:spacing w:line="360" w:lineRule="auto"/>
        <w:jc w:val="left"/>
        <w:rPr>
          <w:rFonts w:ascii="宋体" w:hAnsi="宋体"/>
          <w:sz w:val="24"/>
        </w:rPr>
      </w:pPr>
      <w:r w:rsidRPr="007C0DE8">
        <w:rPr>
          <w:rFonts w:ascii="宋体" w:hAnsi="宋体"/>
          <w:sz w:val="24"/>
        </w:rPr>
        <w:t>9</w:t>
      </w:r>
      <w:r w:rsidR="00F63AFF" w:rsidRPr="007C0DE8">
        <w:rPr>
          <w:rFonts w:ascii="宋体" w:hAnsi="宋体"/>
          <w:sz w:val="24"/>
        </w:rPr>
        <w:t>、招标文件售价：</w:t>
      </w:r>
      <w:r w:rsidR="00F63AFF" w:rsidRPr="007C0DE8">
        <w:rPr>
          <w:rFonts w:ascii="宋体" w:hAnsi="宋体" w:hint="eastAsia"/>
          <w:b/>
          <w:sz w:val="24"/>
        </w:rPr>
        <w:t>人民币</w:t>
      </w:r>
      <w:r w:rsidR="00DA4BED" w:rsidRPr="007C0DE8">
        <w:rPr>
          <w:rFonts w:ascii="宋体" w:hAnsi="宋体"/>
          <w:b/>
          <w:sz w:val="24"/>
        </w:rPr>
        <w:t>5</w:t>
      </w:r>
      <w:r w:rsidR="00F63AFF" w:rsidRPr="007C0DE8">
        <w:rPr>
          <w:rFonts w:ascii="宋体" w:hAnsi="宋体"/>
          <w:b/>
          <w:sz w:val="24"/>
        </w:rPr>
        <w:t>00元/包，售后不退</w:t>
      </w:r>
      <w:r w:rsidR="00F63AFF" w:rsidRPr="007C0DE8">
        <w:rPr>
          <w:rFonts w:ascii="宋体" w:hAnsi="宋体" w:hint="eastAsia"/>
          <w:sz w:val="24"/>
        </w:rPr>
        <w:t>。</w:t>
      </w:r>
      <w:r w:rsidRPr="007C0DE8">
        <w:rPr>
          <w:rFonts w:ascii="宋体" w:hAnsi="宋体" w:hint="eastAsia"/>
          <w:sz w:val="24"/>
        </w:rPr>
        <w:t>如若本项目分包，购买时请注明拟投标的包号。</w:t>
      </w:r>
    </w:p>
    <w:p w14:paraId="13EAE2BB" w14:textId="03746D55" w:rsidR="00E05747" w:rsidRPr="007C0DE8" w:rsidRDefault="00F63AFF">
      <w:pPr>
        <w:widowControl/>
        <w:spacing w:line="360" w:lineRule="auto"/>
        <w:jc w:val="left"/>
        <w:rPr>
          <w:rFonts w:ascii="宋体" w:hAnsi="宋体"/>
          <w:sz w:val="24"/>
        </w:rPr>
      </w:pPr>
      <w:r w:rsidRPr="007C0DE8">
        <w:rPr>
          <w:rFonts w:ascii="宋体" w:hAnsi="宋体"/>
          <w:sz w:val="24"/>
        </w:rPr>
        <w:t>10</w:t>
      </w:r>
      <w:r w:rsidRPr="007C0DE8">
        <w:rPr>
          <w:rFonts w:ascii="宋体" w:hAnsi="宋体" w:hint="eastAsia"/>
          <w:sz w:val="24"/>
        </w:rPr>
        <w:t>、</w:t>
      </w:r>
      <w:r w:rsidR="00E05747" w:rsidRPr="007C0DE8">
        <w:rPr>
          <w:rFonts w:ascii="宋体" w:hAnsi="宋体" w:hint="eastAsia"/>
          <w:sz w:val="24"/>
          <w:szCs w:val="21"/>
        </w:rPr>
        <w:t>招标文件电子版</w:t>
      </w:r>
      <w:r w:rsidR="006D528A" w:rsidRPr="007C0DE8">
        <w:rPr>
          <w:rFonts w:ascii="宋体" w:hAnsi="宋体" w:hint="eastAsia"/>
          <w:sz w:val="24"/>
        </w:rPr>
        <w:t>文件下载网址：</w:t>
      </w:r>
      <w:r w:rsidR="006D528A" w:rsidRPr="007C0DE8">
        <w:rPr>
          <w:rFonts w:ascii="宋体" w:hAnsi="宋体"/>
          <w:sz w:val="24"/>
        </w:rPr>
        <w:t>http://www.biecc.com.cn/fushulanmu/Biaoshuxiazai/</w:t>
      </w:r>
      <w:r w:rsidR="00E05747" w:rsidRPr="007C0DE8">
        <w:rPr>
          <w:rFonts w:ascii="宋体" w:hAnsi="宋体" w:hint="eastAsia"/>
          <w:sz w:val="24"/>
          <w:szCs w:val="21"/>
        </w:rPr>
        <w:t>。</w:t>
      </w:r>
    </w:p>
    <w:p w14:paraId="3508CBEB" w14:textId="77777777" w:rsidR="00755ACA" w:rsidRPr="007C0DE8" w:rsidRDefault="00E05747">
      <w:pPr>
        <w:widowControl/>
        <w:spacing w:line="360" w:lineRule="auto"/>
        <w:jc w:val="left"/>
        <w:rPr>
          <w:rFonts w:ascii="宋体" w:hAnsi="宋体"/>
          <w:sz w:val="24"/>
        </w:rPr>
      </w:pPr>
      <w:r w:rsidRPr="007C0DE8">
        <w:rPr>
          <w:rFonts w:ascii="宋体" w:hAnsi="宋体"/>
          <w:sz w:val="24"/>
        </w:rPr>
        <w:t>11</w:t>
      </w:r>
      <w:r w:rsidRPr="007C0DE8">
        <w:rPr>
          <w:rFonts w:ascii="宋体" w:hAnsi="宋体" w:hint="eastAsia"/>
          <w:sz w:val="24"/>
        </w:rPr>
        <w:t>、</w:t>
      </w:r>
      <w:r w:rsidR="00F63AFF" w:rsidRPr="007C0DE8">
        <w:rPr>
          <w:rFonts w:ascii="宋体" w:hAnsi="宋体" w:hint="eastAsia"/>
          <w:sz w:val="24"/>
        </w:rPr>
        <w:t>公告期限：</w:t>
      </w:r>
      <w:r w:rsidR="00F63AFF" w:rsidRPr="007C0DE8">
        <w:rPr>
          <w:rFonts w:ascii="宋体" w:hAnsi="宋体"/>
          <w:sz w:val="24"/>
        </w:rPr>
        <w:t>5个工作日</w:t>
      </w:r>
    </w:p>
    <w:p w14:paraId="2D83C1C0" w14:textId="0A80FA75" w:rsidR="00755ACA" w:rsidRPr="007C0DE8" w:rsidRDefault="00E05747">
      <w:pPr>
        <w:spacing w:line="360" w:lineRule="auto"/>
        <w:ind w:leftChars="-1" w:left="-2"/>
        <w:rPr>
          <w:rFonts w:ascii="宋体" w:hAnsi="宋体"/>
          <w:sz w:val="24"/>
        </w:rPr>
      </w:pPr>
      <w:r w:rsidRPr="007C0DE8">
        <w:rPr>
          <w:rFonts w:ascii="宋体" w:hAnsi="宋体"/>
          <w:sz w:val="24"/>
        </w:rPr>
        <w:t>12</w:t>
      </w:r>
      <w:r w:rsidR="00F63AFF" w:rsidRPr="007C0DE8">
        <w:rPr>
          <w:rFonts w:ascii="宋体" w:hAnsi="宋体" w:hint="eastAsia"/>
          <w:sz w:val="24"/>
        </w:rPr>
        <w:t>、</w:t>
      </w:r>
      <w:bookmarkStart w:id="9" w:name="_Hlk15397171"/>
      <w:r w:rsidR="00F63AFF" w:rsidRPr="007C0DE8">
        <w:rPr>
          <w:rFonts w:ascii="宋体" w:hAnsi="宋体" w:hint="eastAsia"/>
          <w:sz w:val="24"/>
        </w:rPr>
        <w:t>投标文件递交截止时间暨开标时间：</w:t>
      </w:r>
      <w:bookmarkStart w:id="10" w:name="_Hlk15397437"/>
      <w:r w:rsidR="00F63AFF" w:rsidRPr="007C0DE8">
        <w:rPr>
          <w:rFonts w:ascii="宋体" w:hAnsi="宋体"/>
          <w:sz w:val="24"/>
        </w:rPr>
        <w:t>2019</w:t>
      </w:r>
      <w:r w:rsidR="00F63AFF" w:rsidRPr="007C0DE8">
        <w:rPr>
          <w:rFonts w:ascii="宋体" w:hAnsi="宋体" w:hint="eastAsia"/>
          <w:sz w:val="24"/>
        </w:rPr>
        <w:t>年</w:t>
      </w:r>
      <w:r w:rsidR="00E7529C">
        <w:rPr>
          <w:rFonts w:ascii="宋体" w:hAnsi="宋体"/>
          <w:sz w:val="24"/>
        </w:rPr>
        <w:t>12</w:t>
      </w:r>
      <w:r w:rsidR="00F63AFF" w:rsidRPr="007C0DE8">
        <w:rPr>
          <w:rFonts w:ascii="宋体" w:hAnsi="宋体" w:hint="eastAsia"/>
          <w:sz w:val="24"/>
        </w:rPr>
        <w:t>月</w:t>
      </w:r>
      <w:r w:rsidR="00E7529C">
        <w:rPr>
          <w:rFonts w:ascii="宋体" w:hAnsi="宋体"/>
          <w:sz w:val="24"/>
        </w:rPr>
        <w:t>05</w:t>
      </w:r>
      <w:r w:rsidR="00F63AFF" w:rsidRPr="007C0DE8">
        <w:rPr>
          <w:rFonts w:ascii="宋体" w:hAnsi="宋体" w:hint="eastAsia"/>
          <w:sz w:val="24"/>
        </w:rPr>
        <w:t>日</w:t>
      </w:r>
      <w:r w:rsidR="00E7529C">
        <w:rPr>
          <w:rFonts w:ascii="宋体" w:hAnsi="宋体"/>
          <w:sz w:val="24"/>
        </w:rPr>
        <w:t>09</w:t>
      </w:r>
      <w:r w:rsidR="00037196" w:rsidRPr="007C0DE8">
        <w:rPr>
          <w:rFonts w:ascii="宋体" w:hAnsi="宋体"/>
          <w:sz w:val="24"/>
        </w:rPr>
        <w:t>:</w:t>
      </w:r>
      <w:r w:rsidR="00D44E47" w:rsidRPr="007C0DE8">
        <w:rPr>
          <w:rFonts w:ascii="宋体" w:hAnsi="宋体"/>
          <w:sz w:val="24"/>
        </w:rPr>
        <w:t>3</w:t>
      </w:r>
      <w:r w:rsidR="00037196" w:rsidRPr="007C0DE8">
        <w:rPr>
          <w:rFonts w:ascii="宋体" w:hAnsi="宋体"/>
          <w:sz w:val="24"/>
        </w:rPr>
        <w:t>0</w:t>
      </w:r>
      <w:bookmarkEnd w:id="9"/>
      <w:bookmarkEnd w:id="10"/>
      <w:r w:rsidR="00F63AFF" w:rsidRPr="007C0DE8">
        <w:rPr>
          <w:rFonts w:ascii="宋体" w:hAnsi="宋体" w:hint="eastAsia"/>
          <w:sz w:val="24"/>
        </w:rPr>
        <w:t>（北京时间）。</w:t>
      </w:r>
    </w:p>
    <w:p w14:paraId="32ACB240" w14:textId="47730482" w:rsidR="00DB3A33" w:rsidRPr="007C0DE8" w:rsidRDefault="00F63AFF" w:rsidP="00DB3A33">
      <w:pPr>
        <w:spacing w:line="360" w:lineRule="auto"/>
        <w:ind w:left="480" w:hangingChars="200" w:hanging="480"/>
        <w:rPr>
          <w:rFonts w:ascii="宋体" w:hAnsi="宋体"/>
          <w:sz w:val="24"/>
        </w:rPr>
      </w:pPr>
      <w:r w:rsidRPr="007C0DE8">
        <w:rPr>
          <w:rFonts w:ascii="宋体" w:hAnsi="宋体"/>
          <w:sz w:val="24"/>
        </w:rPr>
        <w:t>1</w:t>
      </w:r>
      <w:r w:rsidR="00E05747" w:rsidRPr="007C0DE8">
        <w:rPr>
          <w:rFonts w:ascii="宋体" w:hAnsi="宋体"/>
          <w:sz w:val="24"/>
        </w:rPr>
        <w:t>3</w:t>
      </w:r>
      <w:r w:rsidRPr="007C0DE8">
        <w:rPr>
          <w:rFonts w:ascii="宋体" w:hAnsi="宋体" w:hint="eastAsia"/>
          <w:sz w:val="24"/>
        </w:rPr>
        <w:t>、投标文件递交地点暨开标地点：</w:t>
      </w:r>
      <w:r w:rsidR="00D70C41" w:rsidRPr="007C0DE8">
        <w:rPr>
          <w:rFonts w:ascii="宋体" w:hAnsi="宋体" w:hint="eastAsia"/>
          <w:sz w:val="24"/>
        </w:rPr>
        <w:t>北京市海淀区学院路30号科大天工大厦A座</w:t>
      </w:r>
      <w:r w:rsidR="00D70C41" w:rsidRPr="007C0DE8">
        <w:rPr>
          <w:rFonts w:ascii="宋体" w:hAnsi="宋体"/>
          <w:sz w:val="24"/>
        </w:rPr>
        <w:t>5</w:t>
      </w:r>
      <w:r w:rsidR="00E7529C">
        <w:rPr>
          <w:rFonts w:ascii="宋体" w:hAnsi="宋体"/>
          <w:sz w:val="24"/>
        </w:rPr>
        <w:t>11</w:t>
      </w:r>
      <w:r w:rsidR="00D70C41" w:rsidRPr="007C0DE8">
        <w:rPr>
          <w:rFonts w:ascii="宋体" w:hAnsi="宋体" w:hint="eastAsia"/>
          <w:sz w:val="24"/>
        </w:rPr>
        <w:t>会议室（北四环学院桥东北角）。</w:t>
      </w:r>
    </w:p>
    <w:p w14:paraId="263F1060" w14:textId="77777777" w:rsidR="00755ACA" w:rsidRPr="007C0DE8" w:rsidRDefault="00F63AFF" w:rsidP="00DB3A33">
      <w:pPr>
        <w:spacing w:line="360" w:lineRule="auto"/>
        <w:ind w:left="480" w:hangingChars="200" w:hanging="480"/>
        <w:rPr>
          <w:rFonts w:ascii="宋体" w:hAnsi="宋体"/>
          <w:sz w:val="24"/>
          <w:szCs w:val="21"/>
        </w:rPr>
      </w:pPr>
      <w:r w:rsidRPr="007C0DE8">
        <w:rPr>
          <w:rFonts w:ascii="宋体" w:hAnsi="宋体"/>
          <w:sz w:val="24"/>
          <w:szCs w:val="21"/>
        </w:rPr>
        <w:t>1</w:t>
      </w:r>
      <w:r w:rsidR="00E05747" w:rsidRPr="007C0DE8">
        <w:rPr>
          <w:rFonts w:ascii="宋体" w:hAnsi="宋体"/>
          <w:sz w:val="24"/>
          <w:szCs w:val="21"/>
        </w:rPr>
        <w:t>4</w:t>
      </w:r>
      <w:r w:rsidRPr="007C0DE8">
        <w:rPr>
          <w:rFonts w:ascii="宋体" w:hAnsi="宋体" w:hint="eastAsia"/>
          <w:sz w:val="24"/>
          <w:szCs w:val="21"/>
        </w:rPr>
        <w:t>、投标文件请于投标当日投标截止时间之前递交至投标地点，逾期递交的文件恕不接受，届时请投标人派代表参加开标仪式。</w:t>
      </w:r>
    </w:p>
    <w:p w14:paraId="5C640585" w14:textId="77777777" w:rsidR="00755ACA" w:rsidRPr="007C0DE8" w:rsidRDefault="00F63AFF">
      <w:pPr>
        <w:spacing w:line="360" w:lineRule="auto"/>
        <w:ind w:leftChars="-1" w:left="-2"/>
        <w:rPr>
          <w:rFonts w:ascii="宋体" w:hAnsi="宋体" w:cs="宋体"/>
          <w:kern w:val="0"/>
          <w:sz w:val="24"/>
        </w:rPr>
      </w:pPr>
      <w:r w:rsidRPr="007C0DE8">
        <w:rPr>
          <w:rFonts w:ascii="宋体" w:hAnsi="宋体" w:cs="宋体"/>
          <w:kern w:val="0"/>
          <w:sz w:val="24"/>
        </w:rPr>
        <w:t>1</w:t>
      </w:r>
      <w:r w:rsidR="00E05747" w:rsidRPr="007C0DE8">
        <w:rPr>
          <w:rFonts w:ascii="宋体" w:hAnsi="宋体" w:cs="宋体"/>
          <w:kern w:val="0"/>
          <w:sz w:val="24"/>
        </w:rPr>
        <w:t>5</w:t>
      </w:r>
      <w:r w:rsidRPr="007C0DE8">
        <w:rPr>
          <w:rFonts w:ascii="宋体" w:hAnsi="宋体" w:cs="宋体" w:hint="eastAsia"/>
          <w:kern w:val="0"/>
          <w:sz w:val="24"/>
        </w:rPr>
        <w:t>、评标方法：综合评分法</w:t>
      </w:r>
    </w:p>
    <w:p w14:paraId="0434A692" w14:textId="77777777" w:rsidR="00755ACA" w:rsidRPr="007C0DE8" w:rsidRDefault="00F63AFF">
      <w:pPr>
        <w:spacing w:line="360" w:lineRule="auto"/>
        <w:ind w:leftChars="-1" w:left="-2"/>
        <w:rPr>
          <w:rFonts w:ascii="宋体" w:hAnsi="宋体" w:cs="宋体"/>
          <w:kern w:val="0"/>
          <w:sz w:val="24"/>
        </w:rPr>
      </w:pPr>
      <w:r w:rsidRPr="007C0DE8">
        <w:rPr>
          <w:rFonts w:ascii="宋体" w:hAnsi="宋体" w:cs="宋体"/>
          <w:kern w:val="0"/>
          <w:sz w:val="24"/>
        </w:rPr>
        <w:t>1</w:t>
      </w:r>
      <w:r w:rsidR="00E05747" w:rsidRPr="007C0DE8">
        <w:rPr>
          <w:rFonts w:ascii="宋体" w:hAnsi="宋体" w:cs="宋体"/>
          <w:kern w:val="0"/>
          <w:sz w:val="24"/>
        </w:rPr>
        <w:t>6</w:t>
      </w:r>
      <w:r w:rsidRPr="007C0DE8">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72E6EE0D" w14:textId="77777777" w:rsidR="00755ACA" w:rsidRPr="007C0DE8" w:rsidRDefault="00F63AFF">
      <w:pPr>
        <w:spacing w:line="360" w:lineRule="auto"/>
        <w:rPr>
          <w:rFonts w:ascii="宋体" w:hAnsi="宋体"/>
          <w:sz w:val="24"/>
        </w:rPr>
      </w:pPr>
      <w:r w:rsidRPr="007C0DE8">
        <w:rPr>
          <w:rFonts w:ascii="宋体" w:hAnsi="宋体"/>
          <w:sz w:val="24"/>
        </w:rPr>
        <w:t>1</w:t>
      </w:r>
      <w:r w:rsidR="00E05747" w:rsidRPr="007C0DE8">
        <w:rPr>
          <w:rFonts w:ascii="宋体" w:hAnsi="宋体"/>
          <w:sz w:val="24"/>
        </w:rPr>
        <w:t>7</w:t>
      </w:r>
      <w:r w:rsidRPr="007C0DE8">
        <w:rPr>
          <w:rFonts w:ascii="宋体" w:hAnsi="宋体" w:hint="eastAsia"/>
          <w:sz w:val="24"/>
        </w:rPr>
        <w:t>、本项目招标公告</w:t>
      </w:r>
      <w:r w:rsidR="00DB3A33" w:rsidRPr="007C0DE8">
        <w:rPr>
          <w:rFonts w:ascii="宋体" w:hAnsi="宋体" w:hint="eastAsia"/>
          <w:sz w:val="24"/>
        </w:rPr>
        <w:t>仅</w:t>
      </w:r>
      <w:r w:rsidRPr="007C0DE8">
        <w:rPr>
          <w:rFonts w:ascii="宋体" w:hAnsi="宋体" w:hint="eastAsia"/>
          <w:sz w:val="24"/>
        </w:rPr>
        <w:t>在中国政府采购网</w:t>
      </w:r>
      <w:r w:rsidRPr="007C0DE8">
        <w:rPr>
          <w:rFonts w:ascii="宋体" w:hAnsi="宋体"/>
          <w:sz w:val="24"/>
        </w:rPr>
        <w:t>上</w:t>
      </w:r>
      <w:r w:rsidR="00DB3A33" w:rsidRPr="007C0DE8">
        <w:rPr>
          <w:rFonts w:ascii="宋体" w:hAnsi="宋体"/>
          <w:sz w:val="24"/>
        </w:rPr>
        <w:t>www.ccgp.gov.cn及清华大学网站发布。对其他网站转发本公告可能引起的信息误导、造成投标人的经济或其他损失的，采购人及采购代理不负任何责任。</w:t>
      </w:r>
    </w:p>
    <w:p w14:paraId="20475FB6" w14:textId="77777777" w:rsidR="00755ACA" w:rsidRPr="007C0DE8" w:rsidRDefault="00F63AFF">
      <w:pPr>
        <w:spacing w:line="360" w:lineRule="auto"/>
        <w:rPr>
          <w:rFonts w:ascii="宋体" w:hAnsi="宋体"/>
          <w:sz w:val="24"/>
        </w:rPr>
      </w:pPr>
      <w:r w:rsidRPr="007C0DE8">
        <w:rPr>
          <w:rFonts w:ascii="宋体" w:hAnsi="宋体"/>
          <w:sz w:val="24"/>
        </w:rPr>
        <w:t>1</w:t>
      </w:r>
      <w:r w:rsidR="00E05747" w:rsidRPr="007C0DE8">
        <w:rPr>
          <w:rFonts w:ascii="宋体" w:hAnsi="宋体"/>
          <w:sz w:val="24"/>
        </w:rPr>
        <w:t>8</w:t>
      </w:r>
      <w:r w:rsidRPr="007C0DE8">
        <w:rPr>
          <w:rFonts w:ascii="宋体" w:hAnsi="宋体"/>
          <w:sz w:val="24"/>
        </w:rPr>
        <w:t>、</w:t>
      </w:r>
      <w:r w:rsidRPr="007C0DE8">
        <w:rPr>
          <w:rFonts w:ascii="宋体" w:hAnsi="宋体" w:hint="eastAsia"/>
          <w:sz w:val="24"/>
        </w:rPr>
        <w:t>凡对本次招标提出询问及质疑，请与北京国际工程咨询有限公司联系（质疑函请采用政府采购供应商质疑函范本格式，以书面形式一次性提交）。</w:t>
      </w:r>
    </w:p>
    <w:p w14:paraId="6D2F8DAD" w14:textId="77777777" w:rsidR="00DB3A33" w:rsidRPr="007C0DE8" w:rsidRDefault="00DB3A33" w:rsidP="00DB3A33">
      <w:pPr>
        <w:spacing w:line="360" w:lineRule="auto"/>
        <w:ind w:firstLineChars="250" w:firstLine="602"/>
        <w:rPr>
          <w:rFonts w:ascii="宋体" w:hAnsi="宋体"/>
          <w:b/>
          <w:sz w:val="24"/>
          <w:szCs w:val="21"/>
        </w:rPr>
      </w:pPr>
      <w:r w:rsidRPr="007C0DE8">
        <w:rPr>
          <w:rFonts w:ascii="宋体" w:hAnsi="宋体" w:hint="eastAsia"/>
          <w:b/>
          <w:sz w:val="24"/>
          <w:szCs w:val="21"/>
        </w:rPr>
        <w:t>采</w:t>
      </w:r>
      <w:r w:rsidRPr="007C0DE8">
        <w:rPr>
          <w:rFonts w:ascii="宋体" w:hAnsi="宋体"/>
          <w:b/>
          <w:sz w:val="24"/>
          <w:szCs w:val="21"/>
        </w:rPr>
        <w:t xml:space="preserve"> </w:t>
      </w:r>
      <w:r w:rsidRPr="007C0DE8">
        <w:rPr>
          <w:rFonts w:ascii="宋体" w:hAnsi="宋体" w:hint="eastAsia"/>
          <w:b/>
          <w:sz w:val="24"/>
          <w:szCs w:val="21"/>
        </w:rPr>
        <w:t>购</w:t>
      </w:r>
      <w:r w:rsidRPr="007C0DE8">
        <w:rPr>
          <w:rFonts w:ascii="宋体" w:hAnsi="宋体"/>
          <w:b/>
          <w:sz w:val="24"/>
          <w:szCs w:val="21"/>
        </w:rPr>
        <w:t xml:space="preserve"> </w:t>
      </w:r>
      <w:r w:rsidRPr="007C0DE8">
        <w:rPr>
          <w:rFonts w:ascii="宋体" w:hAnsi="宋体" w:hint="eastAsia"/>
          <w:b/>
          <w:sz w:val="24"/>
          <w:szCs w:val="21"/>
        </w:rPr>
        <w:t>人：清华大学</w:t>
      </w:r>
    </w:p>
    <w:p w14:paraId="545B0767" w14:textId="77777777" w:rsidR="00DB3A33" w:rsidRPr="007C0DE8" w:rsidRDefault="00DB3A33" w:rsidP="00DB3A33">
      <w:pPr>
        <w:spacing w:line="360" w:lineRule="auto"/>
        <w:ind w:firstLineChars="250" w:firstLine="600"/>
        <w:rPr>
          <w:rFonts w:ascii="宋体" w:hAnsi="宋体"/>
          <w:bCs/>
          <w:sz w:val="24"/>
          <w:szCs w:val="21"/>
        </w:rPr>
      </w:pPr>
      <w:r w:rsidRPr="007C0DE8">
        <w:rPr>
          <w:rFonts w:ascii="宋体" w:hAnsi="宋体" w:hint="eastAsia"/>
          <w:bCs/>
          <w:sz w:val="24"/>
          <w:szCs w:val="21"/>
        </w:rPr>
        <w:t>地</w:t>
      </w:r>
      <w:r w:rsidRPr="007C0DE8">
        <w:rPr>
          <w:rFonts w:ascii="宋体" w:hAnsi="宋体"/>
          <w:bCs/>
          <w:sz w:val="24"/>
          <w:szCs w:val="21"/>
        </w:rPr>
        <w:t xml:space="preserve">    </w:t>
      </w:r>
      <w:r w:rsidRPr="007C0DE8">
        <w:rPr>
          <w:rFonts w:ascii="宋体" w:hAnsi="宋体" w:hint="eastAsia"/>
          <w:bCs/>
          <w:sz w:val="24"/>
          <w:szCs w:val="21"/>
        </w:rPr>
        <w:t>址：北京市海淀区清华大学（邮编：</w:t>
      </w:r>
      <w:r w:rsidRPr="007C0DE8">
        <w:rPr>
          <w:rFonts w:ascii="宋体" w:hAnsi="宋体"/>
          <w:bCs/>
          <w:sz w:val="24"/>
          <w:szCs w:val="21"/>
        </w:rPr>
        <w:t>100084）</w:t>
      </w:r>
    </w:p>
    <w:p w14:paraId="4337E770" w14:textId="1B821E13" w:rsidR="00DB3A33" w:rsidRPr="007C0DE8" w:rsidRDefault="00DB3A33" w:rsidP="00DB3A33">
      <w:pPr>
        <w:spacing w:line="360" w:lineRule="auto"/>
        <w:ind w:firstLineChars="250" w:firstLine="600"/>
        <w:rPr>
          <w:rFonts w:ascii="宋体" w:hAnsi="宋体"/>
          <w:bCs/>
          <w:sz w:val="24"/>
          <w:szCs w:val="21"/>
        </w:rPr>
      </w:pPr>
      <w:r w:rsidRPr="007C0DE8">
        <w:rPr>
          <w:rFonts w:ascii="宋体" w:hAnsi="宋体" w:hint="eastAsia"/>
          <w:bCs/>
          <w:sz w:val="24"/>
          <w:szCs w:val="21"/>
        </w:rPr>
        <w:t>联</w:t>
      </w:r>
      <w:r w:rsidRPr="007C0DE8">
        <w:rPr>
          <w:rFonts w:ascii="宋体" w:hAnsi="宋体"/>
          <w:bCs/>
          <w:sz w:val="24"/>
          <w:szCs w:val="21"/>
        </w:rPr>
        <w:t xml:space="preserve"> </w:t>
      </w:r>
      <w:r w:rsidRPr="007C0DE8">
        <w:rPr>
          <w:rFonts w:ascii="宋体" w:hAnsi="宋体" w:hint="eastAsia"/>
          <w:bCs/>
          <w:sz w:val="24"/>
          <w:szCs w:val="21"/>
        </w:rPr>
        <w:t>系</w:t>
      </w:r>
      <w:r w:rsidRPr="007C0DE8">
        <w:rPr>
          <w:rFonts w:ascii="宋体" w:hAnsi="宋体"/>
          <w:bCs/>
          <w:sz w:val="24"/>
          <w:szCs w:val="21"/>
        </w:rPr>
        <w:t xml:space="preserve"> </w:t>
      </w:r>
      <w:r w:rsidRPr="007C0DE8">
        <w:rPr>
          <w:rFonts w:ascii="宋体" w:hAnsi="宋体" w:hint="eastAsia"/>
          <w:bCs/>
          <w:sz w:val="24"/>
          <w:szCs w:val="21"/>
        </w:rPr>
        <w:t>人：</w:t>
      </w:r>
      <w:proofErr w:type="gramStart"/>
      <w:r w:rsidR="009778CE" w:rsidRPr="007C0DE8">
        <w:rPr>
          <w:rFonts w:ascii="宋体" w:hAnsi="宋体" w:hint="eastAsia"/>
          <w:bCs/>
          <w:sz w:val="24"/>
          <w:szCs w:val="21"/>
        </w:rPr>
        <w:t>贺业鹏</w:t>
      </w:r>
      <w:proofErr w:type="gramEnd"/>
      <w:r w:rsidRPr="007C0DE8">
        <w:rPr>
          <w:rFonts w:ascii="宋体" w:hAnsi="宋体"/>
          <w:bCs/>
          <w:sz w:val="24"/>
          <w:szCs w:val="21"/>
        </w:rPr>
        <w:tab/>
      </w:r>
      <w:r w:rsidRPr="007C0DE8">
        <w:rPr>
          <w:rFonts w:ascii="宋体" w:hAnsi="宋体"/>
          <w:bCs/>
          <w:sz w:val="24"/>
          <w:szCs w:val="21"/>
        </w:rPr>
        <w:tab/>
      </w:r>
      <w:r w:rsidRPr="007C0DE8">
        <w:rPr>
          <w:rFonts w:ascii="宋体" w:hAnsi="宋体"/>
          <w:bCs/>
          <w:sz w:val="24"/>
          <w:szCs w:val="21"/>
        </w:rPr>
        <w:tab/>
      </w:r>
      <w:r w:rsidRPr="007C0DE8">
        <w:rPr>
          <w:rFonts w:ascii="宋体" w:hAnsi="宋体"/>
          <w:bCs/>
          <w:sz w:val="24"/>
          <w:szCs w:val="21"/>
        </w:rPr>
        <w:tab/>
      </w:r>
      <w:r w:rsidRPr="007C0DE8">
        <w:rPr>
          <w:rFonts w:ascii="宋体" w:hAnsi="宋体"/>
          <w:bCs/>
          <w:sz w:val="24"/>
          <w:szCs w:val="21"/>
        </w:rPr>
        <w:tab/>
      </w:r>
      <w:r w:rsidRPr="007C0DE8">
        <w:rPr>
          <w:rFonts w:ascii="宋体" w:hAnsi="宋体"/>
          <w:bCs/>
          <w:sz w:val="24"/>
          <w:szCs w:val="21"/>
        </w:rPr>
        <w:tab/>
      </w:r>
      <w:r w:rsidRPr="007C0DE8">
        <w:rPr>
          <w:rFonts w:ascii="宋体" w:hAnsi="宋体"/>
          <w:bCs/>
          <w:sz w:val="24"/>
          <w:szCs w:val="21"/>
        </w:rPr>
        <w:tab/>
      </w:r>
    </w:p>
    <w:p w14:paraId="52B6988A" w14:textId="4EAC5384" w:rsidR="00DB3A33" w:rsidRPr="007C0DE8" w:rsidRDefault="00DB3A33" w:rsidP="00DB3A33">
      <w:pPr>
        <w:spacing w:line="360" w:lineRule="auto"/>
        <w:ind w:firstLineChars="250" w:firstLine="600"/>
        <w:rPr>
          <w:rFonts w:ascii="宋体" w:hAnsi="宋体"/>
          <w:bCs/>
          <w:sz w:val="24"/>
          <w:szCs w:val="21"/>
        </w:rPr>
      </w:pPr>
      <w:r w:rsidRPr="007C0DE8">
        <w:rPr>
          <w:rFonts w:ascii="宋体" w:hAnsi="宋体" w:hint="eastAsia"/>
          <w:bCs/>
          <w:sz w:val="24"/>
          <w:szCs w:val="21"/>
        </w:rPr>
        <w:t>电话：</w:t>
      </w:r>
      <w:r w:rsidR="00F44EC8" w:rsidRPr="007C0DE8">
        <w:rPr>
          <w:rFonts w:ascii="宋体" w:hAnsi="宋体" w:hint="eastAsia"/>
          <w:bCs/>
          <w:sz w:val="24"/>
          <w:szCs w:val="21"/>
        </w:rPr>
        <w:t>6</w:t>
      </w:r>
      <w:r w:rsidR="00F44EC8" w:rsidRPr="007C0DE8">
        <w:rPr>
          <w:rFonts w:ascii="宋体" w:hAnsi="宋体"/>
          <w:bCs/>
          <w:sz w:val="24"/>
          <w:szCs w:val="21"/>
        </w:rPr>
        <w:t>278 9965</w:t>
      </w:r>
    </w:p>
    <w:p w14:paraId="4206D2B4" w14:textId="77777777" w:rsidR="00755ACA" w:rsidRPr="007C0DE8" w:rsidRDefault="00F63AFF">
      <w:pPr>
        <w:spacing w:line="360" w:lineRule="auto"/>
        <w:ind w:firstLineChars="250" w:firstLine="602"/>
        <w:rPr>
          <w:rFonts w:ascii="宋体" w:hAnsi="宋体"/>
          <w:b/>
          <w:sz w:val="24"/>
          <w:szCs w:val="21"/>
        </w:rPr>
      </w:pPr>
      <w:r w:rsidRPr="007C0DE8">
        <w:rPr>
          <w:rFonts w:ascii="宋体" w:hAnsi="宋体" w:hint="eastAsia"/>
          <w:b/>
          <w:sz w:val="24"/>
          <w:szCs w:val="21"/>
        </w:rPr>
        <w:t>采购代理机构：</w:t>
      </w:r>
      <w:r w:rsidRPr="007C0DE8">
        <w:rPr>
          <w:rFonts w:ascii="宋体" w:hAnsi="宋体"/>
          <w:b/>
          <w:sz w:val="24"/>
          <w:szCs w:val="21"/>
        </w:rPr>
        <w:t xml:space="preserve"> </w:t>
      </w:r>
      <w:r w:rsidRPr="007C0DE8">
        <w:rPr>
          <w:rFonts w:ascii="宋体" w:hAnsi="宋体" w:hint="eastAsia"/>
          <w:b/>
          <w:sz w:val="24"/>
          <w:szCs w:val="21"/>
        </w:rPr>
        <w:t>北京国际工程咨询有限公司</w:t>
      </w:r>
    </w:p>
    <w:p w14:paraId="1ACE24CD" w14:textId="77777777" w:rsidR="00755ACA" w:rsidRPr="007C0DE8" w:rsidRDefault="00F63AFF">
      <w:pPr>
        <w:spacing w:line="360" w:lineRule="auto"/>
        <w:ind w:firstLineChars="250" w:firstLine="600"/>
        <w:rPr>
          <w:rFonts w:ascii="宋体" w:hAnsi="宋体"/>
          <w:sz w:val="24"/>
          <w:szCs w:val="21"/>
        </w:rPr>
      </w:pPr>
      <w:r w:rsidRPr="007C0DE8">
        <w:rPr>
          <w:rFonts w:ascii="宋体" w:hAnsi="宋体" w:hint="eastAsia"/>
          <w:sz w:val="24"/>
          <w:szCs w:val="21"/>
        </w:rPr>
        <w:t>地</w:t>
      </w:r>
      <w:r w:rsidRPr="007C0DE8">
        <w:rPr>
          <w:rFonts w:ascii="宋体" w:hAnsi="宋体"/>
          <w:sz w:val="24"/>
          <w:szCs w:val="21"/>
        </w:rPr>
        <w:t xml:space="preserve">  址：北京市海淀区学院路30号科大天工大厦A座611（购买标书在608） </w:t>
      </w:r>
    </w:p>
    <w:p w14:paraId="7166850A" w14:textId="77777777" w:rsidR="00755ACA" w:rsidRPr="007C0DE8" w:rsidRDefault="00F63AFF">
      <w:pPr>
        <w:spacing w:line="360" w:lineRule="auto"/>
        <w:ind w:firstLineChars="250" w:firstLine="600"/>
        <w:rPr>
          <w:rFonts w:ascii="宋体" w:hAnsi="宋体"/>
          <w:sz w:val="24"/>
          <w:szCs w:val="21"/>
        </w:rPr>
      </w:pPr>
      <w:proofErr w:type="gramStart"/>
      <w:r w:rsidRPr="007C0DE8">
        <w:rPr>
          <w:rFonts w:ascii="宋体" w:hAnsi="宋体" w:hint="eastAsia"/>
          <w:sz w:val="24"/>
          <w:szCs w:val="21"/>
        </w:rPr>
        <w:lastRenderedPageBreak/>
        <w:t>邮</w:t>
      </w:r>
      <w:proofErr w:type="gramEnd"/>
      <w:r w:rsidRPr="007C0DE8">
        <w:rPr>
          <w:rFonts w:ascii="宋体" w:hAnsi="宋体"/>
          <w:sz w:val="24"/>
          <w:szCs w:val="21"/>
        </w:rPr>
        <w:t xml:space="preserve">  编：100083      </w:t>
      </w:r>
    </w:p>
    <w:p w14:paraId="050AD629" w14:textId="77777777" w:rsidR="00755ACA" w:rsidRPr="007C0DE8" w:rsidRDefault="00F63AFF">
      <w:pPr>
        <w:spacing w:line="360" w:lineRule="auto"/>
        <w:ind w:firstLineChars="250" w:firstLine="600"/>
        <w:rPr>
          <w:rFonts w:ascii="宋体" w:hAnsi="宋体"/>
          <w:sz w:val="24"/>
          <w:szCs w:val="21"/>
        </w:rPr>
      </w:pPr>
      <w:r w:rsidRPr="007C0DE8">
        <w:rPr>
          <w:rFonts w:ascii="宋体" w:hAnsi="宋体" w:hint="eastAsia"/>
          <w:sz w:val="24"/>
          <w:szCs w:val="21"/>
        </w:rPr>
        <w:t>开户银行：华夏银行北京学院路支行</w:t>
      </w:r>
      <w:r w:rsidRPr="007C0DE8">
        <w:rPr>
          <w:rFonts w:ascii="宋体" w:hAnsi="宋体"/>
          <w:sz w:val="24"/>
          <w:szCs w:val="21"/>
        </w:rPr>
        <w:t xml:space="preserve">              </w:t>
      </w:r>
    </w:p>
    <w:p w14:paraId="0BC68A63" w14:textId="77777777" w:rsidR="00755ACA" w:rsidRPr="007C0DE8" w:rsidRDefault="00F63AFF">
      <w:pPr>
        <w:spacing w:line="360" w:lineRule="auto"/>
        <w:ind w:firstLineChars="250" w:firstLine="600"/>
        <w:rPr>
          <w:rFonts w:ascii="宋体" w:hAnsi="宋体"/>
          <w:sz w:val="24"/>
          <w:szCs w:val="21"/>
        </w:rPr>
      </w:pPr>
      <w:r w:rsidRPr="007C0DE8">
        <w:rPr>
          <w:rFonts w:ascii="宋体" w:hAnsi="宋体" w:hint="eastAsia"/>
          <w:sz w:val="24"/>
          <w:szCs w:val="21"/>
        </w:rPr>
        <w:t>帐</w:t>
      </w:r>
      <w:r w:rsidRPr="007C0DE8">
        <w:rPr>
          <w:rFonts w:ascii="宋体" w:hAnsi="宋体"/>
          <w:sz w:val="24"/>
          <w:szCs w:val="21"/>
        </w:rPr>
        <w:t xml:space="preserve">  </w:t>
      </w:r>
      <w:r w:rsidRPr="007C0DE8">
        <w:rPr>
          <w:rFonts w:ascii="宋体" w:hAnsi="宋体" w:hint="eastAsia"/>
          <w:sz w:val="24"/>
          <w:szCs w:val="21"/>
        </w:rPr>
        <w:t>号：</w:t>
      </w:r>
      <w:r w:rsidRPr="007C0DE8">
        <w:rPr>
          <w:rFonts w:ascii="宋体" w:hAnsi="宋体"/>
          <w:sz w:val="24"/>
          <w:szCs w:val="21"/>
        </w:rPr>
        <w:t>10242000000002546</w:t>
      </w:r>
    </w:p>
    <w:p w14:paraId="61CC5AB3" w14:textId="77777777" w:rsidR="00D70C41" w:rsidRPr="007C0DE8" w:rsidRDefault="00F63AFF">
      <w:pPr>
        <w:spacing w:line="360" w:lineRule="auto"/>
        <w:ind w:firstLineChars="250" w:firstLine="600"/>
        <w:jc w:val="left"/>
        <w:rPr>
          <w:rFonts w:ascii="宋体" w:hAnsi="宋体"/>
          <w:sz w:val="24"/>
          <w:szCs w:val="21"/>
        </w:rPr>
      </w:pPr>
      <w:r w:rsidRPr="007C0DE8">
        <w:rPr>
          <w:rFonts w:ascii="宋体" w:hAnsi="宋体" w:hint="eastAsia"/>
          <w:sz w:val="24"/>
          <w:szCs w:val="21"/>
        </w:rPr>
        <w:t>联系部门：招标事业部</w:t>
      </w:r>
      <w:r w:rsidR="00711180" w:rsidRPr="007C0DE8">
        <w:rPr>
          <w:rFonts w:ascii="宋体" w:hAnsi="宋体"/>
          <w:sz w:val="24"/>
          <w:szCs w:val="21"/>
        </w:rPr>
        <w:t xml:space="preserve">    </w:t>
      </w:r>
    </w:p>
    <w:p w14:paraId="5AB7A0E0" w14:textId="3E8079C5" w:rsidR="00711180" w:rsidRPr="007C0DE8" w:rsidRDefault="00F63AFF">
      <w:pPr>
        <w:spacing w:line="360" w:lineRule="auto"/>
        <w:ind w:firstLineChars="250" w:firstLine="600"/>
        <w:jc w:val="left"/>
        <w:rPr>
          <w:rFonts w:ascii="宋体" w:hAnsi="宋体"/>
          <w:sz w:val="24"/>
          <w:szCs w:val="21"/>
        </w:rPr>
      </w:pPr>
      <w:r w:rsidRPr="007C0DE8">
        <w:rPr>
          <w:rFonts w:ascii="宋体" w:hAnsi="宋体" w:hint="eastAsia"/>
          <w:sz w:val="24"/>
          <w:szCs w:val="21"/>
        </w:rPr>
        <w:t>联系人：王蕾</w:t>
      </w:r>
      <w:proofErr w:type="gramStart"/>
      <w:r w:rsidRPr="007C0DE8">
        <w:rPr>
          <w:rFonts w:ascii="宋体" w:hAnsi="宋体" w:hint="eastAsia"/>
          <w:sz w:val="24"/>
          <w:szCs w:val="21"/>
        </w:rPr>
        <w:t>蕾</w:t>
      </w:r>
      <w:proofErr w:type="gramEnd"/>
      <w:r w:rsidR="00DA4BED" w:rsidRPr="007C0DE8">
        <w:rPr>
          <w:rFonts w:ascii="宋体" w:hAnsi="宋体"/>
          <w:sz w:val="24"/>
          <w:szCs w:val="21"/>
        </w:rPr>
        <w:t xml:space="preserve">       </w:t>
      </w:r>
    </w:p>
    <w:p w14:paraId="2D19EB54" w14:textId="77777777" w:rsidR="00B808BA" w:rsidRPr="007C0DE8" w:rsidRDefault="00F63AFF" w:rsidP="00711180">
      <w:pPr>
        <w:spacing w:line="360" w:lineRule="auto"/>
        <w:ind w:firstLineChars="250" w:firstLine="600"/>
        <w:jc w:val="left"/>
        <w:rPr>
          <w:rFonts w:ascii="宋体" w:hAnsi="宋体"/>
          <w:sz w:val="24"/>
          <w:szCs w:val="21"/>
        </w:rPr>
      </w:pPr>
      <w:r w:rsidRPr="007C0DE8">
        <w:rPr>
          <w:rFonts w:ascii="宋体" w:hAnsi="宋体" w:hint="eastAsia"/>
          <w:sz w:val="24"/>
          <w:szCs w:val="21"/>
        </w:rPr>
        <w:t>联系电话：</w:t>
      </w:r>
      <w:r w:rsidRPr="007C0DE8">
        <w:rPr>
          <w:rFonts w:ascii="宋体" w:hAnsi="宋体"/>
          <w:sz w:val="24"/>
          <w:szCs w:val="21"/>
        </w:rPr>
        <w:t>82376733</w:t>
      </w:r>
      <w:r w:rsidR="00711180" w:rsidRPr="007C0DE8">
        <w:rPr>
          <w:rFonts w:ascii="宋体" w:hAnsi="宋体"/>
          <w:sz w:val="24"/>
          <w:szCs w:val="21"/>
        </w:rPr>
        <w:t xml:space="preserve">    </w:t>
      </w:r>
    </w:p>
    <w:p w14:paraId="18EADD97" w14:textId="77C06096" w:rsidR="00B808BA" w:rsidRPr="007C0DE8" w:rsidRDefault="00F63AFF" w:rsidP="00711180">
      <w:pPr>
        <w:spacing w:line="360" w:lineRule="auto"/>
        <w:ind w:firstLineChars="250" w:firstLine="600"/>
        <w:jc w:val="left"/>
        <w:rPr>
          <w:rFonts w:ascii="宋体" w:hAnsi="宋体"/>
          <w:sz w:val="24"/>
          <w:szCs w:val="21"/>
        </w:rPr>
      </w:pPr>
      <w:r w:rsidRPr="007C0DE8">
        <w:rPr>
          <w:rFonts w:ascii="宋体" w:hAnsi="宋体" w:hint="eastAsia"/>
          <w:sz w:val="24"/>
          <w:szCs w:val="21"/>
        </w:rPr>
        <w:t>传真：</w:t>
      </w:r>
      <w:r w:rsidRPr="007C0DE8">
        <w:rPr>
          <w:rFonts w:ascii="宋体" w:hAnsi="宋体"/>
          <w:sz w:val="24"/>
          <w:szCs w:val="21"/>
        </w:rPr>
        <w:t xml:space="preserve">82370881     </w:t>
      </w:r>
    </w:p>
    <w:p w14:paraId="51A391F5" w14:textId="5665C2B1" w:rsidR="006D528A" w:rsidRPr="007C0DE8" w:rsidRDefault="00F63AFF" w:rsidP="00711180">
      <w:pPr>
        <w:spacing w:line="360" w:lineRule="auto"/>
        <w:ind w:firstLineChars="250" w:firstLine="600"/>
        <w:jc w:val="left"/>
        <w:rPr>
          <w:rStyle w:val="afe"/>
          <w:rFonts w:ascii="宋体" w:hAnsi="宋体"/>
          <w:color w:val="auto"/>
          <w:sz w:val="24"/>
        </w:rPr>
      </w:pPr>
      <w:r w:rsidRPr="007C0DE8">
        <w:rPr>
          <w:rFonts w:ascii="宋体" w:hAnsi="宋体" w:hint="eastAsia"/>
          <w:sz w:val="24"/>
          <w:szCs w:val="21"/>
        </w:rPr>
        <w:t>电子邮箱：</w:t>
      </w:r>
      <w:r w:rsidR="0013290D" w:rsidRPr="007C0DE8">
        <w:fldChar w:fldCharType="begin"/>
      </w:r>
      <w:r w:rsidR="0013290D" w:rsidRPr="007C0DE8">
        <w:instrText xml:space="preserve"> HYPERLINK "mailto:bjgjgczb1@163.com" </w:instrText>
      </w:r>
      <w:r w:rsidR="0013290D" w:rsidRPr="007C0DE8">
        <w:fldChar w:fldCharType="separate"/>
      </w:r>
      <w:r w:rsidRPr="007C0DE8">
        <w:rPr>
          <w:rStyle w:val="afe"/>
          <w:rFonts w:ascii="宋体" w:hAnsi="宋体"/>
          <w:color w:val="auto"/>
          <w:sz w:val="24"/>
        </w:rPr>
        <w:t>bjgjgczb1@163.com</w:t>
      </w:r>
      <w:r w:rsidR="0013290D" w:rsidRPr="007C0DE8">
        <w:rPr>
          <w:rStyle w:val="afe"/>
          <w:rFonts w:ascii="宋体" w:hAnsi="宋体"/>
          <w:color w:val="auto"/>
          <w:sz w:val="24"/>
        </w:rPr>
        <w:fldChar w:fldCharType="end"/>
      </w:r>
    </w:p>
    <w:p w14:paraId="0EC96E1D" w14:textId="4B3AA4FB" w:rsidR="004F3082" w:rsidRPr="007C0DE8" w:rsidRDefault="004F3082">
      <w:pPr>
        <w:widowControl/>
        <w:jc w:val="left"/>
        <w:rPr>
          <w:rStyle w:val="afe"/>
          <w:rFonts w:ascii="宋体" w:hAnsi="宋体"/>
          <w:color w:val="auto"/>
          <w:sz w:val="24"/>
          <w:u w:val="none"/>
        </w:rPr>
      </w:pPr>
      <w:r w:rsidRPr="007C0DE8">
        <w:rPr>
          <w:rStyle w:val="afe"/>
          <w:rFonts w:ascii="宋体" w:hAnsi="宋体"/>
          <w:color w:val="auto"/>
          <w:sz w:val="24"/>
          <w:u w:val="none"/>
        </w:rPr>
        <w:br w:type="page"/>
      </w:r>
    </w:p>
    <w:p w14:paraId="23D80A6D" w14:textId="77777777" w:rsidR="00755ACA" w:rsidRPr="007C0DE8" w:rsidRDefault="00755ACA" w:rsidP="00711180">
      <w:pPr>
        <w:spacing w:line="360" w:lineRule="auto"/>
        <w:ind w:firstLineChars="250" w:firstLine="600"/>
        <w:jc w:val="left"/>
        <w:rPr>
          <w:rFonts w:ascii="宋体" w:hAnsi="宋体"/>
          <w:sz w:val="24"/>
          <w:szCs w:val="21"/>
        </w:rPr>
      </w:pPr>
    </w:p>
    <w:p w14:paraId="0B234304" w14:textId="77777777" w:rsidR="00755ACA" w:rsidRPr="007C0DE8" w:rsidRDefault="00F63AFF">
      <w:pPr>
        <w:pStyle w:val="1"/>
        <w:tabs>
          <w:tab w:val="center" w:pos="4535"/>
          <w:tab w:val="left" w:pos="7155"/>
        </w:tabs>
        <w:spacing w:line="360" w:lineRule="auto"/>
        <w:rPr>
          <w:rFonts w:ascii="宋体" w:hAnsi="宋体"/>
          <w:bCs w:val="0"/>
          <w:iCs/>
          <w:kern w:val="2"/>
          <w:sz w:val="30"/>
          <w:szCs w:val="30"/>
        </w:rPr>
      </w:pPr>
      <w:bookmarkStart w:id="11" w:name="_Toc10556762"/>
      <w:bookmarkStart w:id="12" w:name="_Toc366853855"/>
      <w:bookmarkStart w:id="13" w:name="_Toc310195691"/>
      <w:r w:rsidRPr="007C0DE8">
        <w:rPr>
          <w:rFonts w:ascii="宋体" w:hAnsi="宋体" w:hint="eastAsia"/>
          <w:bCs w:val="0"/>
          <w:iCs/>
          <w:kern w:val="2"/>
          <w:sz w:val="30"/>
          <w:szCs w:val="30"/>
        </w:rPr>
        <w:t>第二章</w:t>
      </w:r>
      <w:r w:rsidRPr="007C0DE8">
        <w:rPr>
          <w:rFonts w:ascii="宋体" w:hAnsi="宋体"/>
          <w:bCs w:val="0"/>
          <w:iCs/>
          <w:kern w:val="2"/>
          <w:sz w:val="30"/>
          <w:szCs w:val="30"/>
        </w:rPr>
        <w:t xml:space="preserve"> </w:t>
      </w:r>
      <w:r w:rsidRPr="007C0DE8">
        <w:rPr>
          <w:rFonts w:ascii="宋体" w:hAnsi="宋体" w:hint="eastAsia"/>
          <w:bCs w:val="0"/>
          <w:iCs/>
          <w:kern w:val="2"/>
          <w:sz w:val="30"/>
          <w:szCs w:val="30"/>
        </w:rPr>
        <w:t>投标人须知资料表</w:t>
      </w:r>
      <w:bookmarkEnd w:id="11"/>
    </w:p>
    <w:p w14:paraId="62CEB037" w14:textId="77777777" w:rsidR="00755ACA" w:rsidRPr="007C0DE8" w:rsidRDefault="00F63AFF">
      <w:pPr>
        <w:spacing w:line="360" w:lineRule="auto"/>
        <w:rPr>
          <w:rFonts w:ascii="宋体" w:hAnsi="宋体"/>
          <w:sz w:val="24"/>
        </w:rPr>
      </w:pPr>
      <w:r w:rsidRPr="007C0DE8">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7C0DE8" w:rsidRPr="007C0DE8" w14:paraId="1655C081" w14:textId="77777777">
        <w:trPr>
          <w:trHeight w:val="355"/>
          <w:jc w:val="center"/>
        </w:trPr>
        <w:tc>
          <w:tcPr>
            <w:tcW w:w="1016" w:type="dxa"/>
            <w:tcBorders>
              <w:top w:val="single" w:sz="12" w:space="0" w:color="auto"/>
            </w:tcBorders>
            <w:vAlign w:val="center"/>
          </w:tcPr>
          <w:p w14:paraId="2E4B1DED" w14:textId="77777777" w:rsidR="00755ACA" w:rsidRPr="007C0DE8" w:rsidRDefault="00F63AFF">
            <w:pPr>
              <w:spacing w:line="360" w:lineRule="auto"/>
              <w:jc w:val="center"/>
              <w:rPr>
                <w:rFonts w:ascii="宋体" w:hAnsi="宋体"/>
                <w:b/>
                <w:sz w:val="24"/>
              </w:rPr>
            </w:pPr>
            <w:r w:rsidRPr="007C0DE8">
              <w:rPr>
                <w:rFonts w:ascii="宋体" w:hAnsi="宋体" w:hint="eastAsia"/>
                <w:b/>
                <w:sz w:val="24"/>
              </w:rPr>
              <w:t>条款号</w:t>
            </w:r>
          </w:p>
        </w:tc>
        <w:tc>
          <w:tcPr>
            <w:tcW w:w="8111" w:type="dxa"/>
            <w:tcBorders>
              <w:top w:val="single" w:sz="12" w:space="0" w:color="auto"/>
            </w:tcBorders>
            <w:vAlign w:val="center"/>
          </w:tcPr>
          <w:p w14:paraId="12C7CED0" w14:textId="77777777" w:rsidR="00755ACA" w:rsidRPr="007C0DE8" w:rsidRDefault="00F63AFF">
            <w:pPr>
              <w:spacing w:line="360" w:lineRule="auto"/>
              <w:jc w:val="center"/>
              <w:rPr>
                <w:rFonts w:ascii="宋体" w:hAnsi="宋体"/>
                <w:b/>
                <w:sz w:val="24"/>
              </w:rPr>
            </w:pPr>
            <w:r w:rsidRPr="007C0DE8">
              <w:rPr>
                <w:rFonts w:ascii="宋体" w:hAnsi="宋体" w:hint="eastAsia"/>
                <w:b/>
                <w:sz w:val="24"/>
              </w:rPr>
              <w:t>内容</w:t>
            </w:r>
          </w:p>
        </w:tc>
      </w:tr>
      <w:tr w:rsidR="007C0DE8" w:rsidRPr="007C0DE8" w14:paraId="341EB7BB" w14:textId="77777777">
        <w:trPr>
          <w:trHeight w:val="571"/>
          <w:jc w:val="center"/>
        </w:trPr>
        <w:tc>
          <w:tcPr>
            <w:tcW w:w="1016" w:type="dxa"/>
            <w:vAlign w:val="center"/>
          </w:tcPr>
          <w:p w14:paraId="72C6DE84" w14:textId="77777777" w:rsidR="00755ACA" w:rsidRPr="007C0DE8" w:rsidRDefault="00F63AFF">
            <w:pPr>
              <w:spacing w:line="360" w:lineRule="auto"/>
              <w:jc w:val="center"/>
              <w:rPr>
                <w:rFonts w:ascii="宋体" w:hAnsi="宋体"/>
                <w:sz w:val="24"/>
              </w:rPr>
            </w:pPr>
            <w:r w:rsidRPr="007C0DE8">
              <w:rPr>
                <w:rFonts w:ascii="宋体" w:hAnsi="宋体"/>
                <w:sz w:val="24"/>
              </w:rPr>
              <w:t>1.1</w:t>
            </w:r>
          </w:p>
        </w:tc>
        <w:tc>
          <w:tcPr>
            <w:tcW w:w="8111" w:type="dxa"/>
            <w:vAlign w:val="center"/>
          </w:tcPr>
          <w:p w14:paraId="52535CFF" w14:textId="77777777" w:rsidR="00DB3A33" w:rsidRPr="007C0DE8" w:rsidRDefault="00DB3A33" w:rsidP="00DB3A33">
            <w:pPr>
              <w:spacing w:line="360" w:lineRule="auto"/>
              <w:rPr>
                <w:rFonts w:ascii="宋体" w:hAnsi="宋体"/>
                <w:sz w:val="24"/>
              </w:rPr>
            </w:pPr>
            <w:bookmarkStart w:id="14" w:name="_Hlk15397081"/>
            <w:r w:rsidRPr="007C0DE8">
              <w:rPr>
                <w:rFonts w:ascii="宋体" w:hAnsi="宋体" w:hint="eastAsia"/>
                <w:sz w:val="24"/>
              </w:rPr>
              <w:t>采购人：清华大学</w:t>
            </w:r>
          </w:p>
          <w:p w14:paraId="632383F7" w14:textId="77777777" w:rsidR="00DB3A33" w:rsidRPr="007C0DE8" w:rsidRDefault="00DB3A33" w:rsidP="00DB3A33">
            <w:pPr>
              <w:spacing w:line="360" w:lineRule="auto"/>
              <w:rPr>
                <w:rFonts w:ascii="宋体" w:hAnsi="宋体"/>
                <w:sz w:val="24"/>
              </w:rPr>
            </w:pPr>
            <w:r w:rsidRPr="007C0DE8">
              <w:rPr>
                <w:rFonts w:ascii="宋体" w:hAnsi="宋体" w:hint="eastAsia"/>
                <w:sz w:val="24"/>
              </w:rPr>
              <w:t>地</w:t>
            </w:r>
            <w:r w:rsidRPr="007C0DE8">
              <w:rPr>
                <w:rFonts w:ascii="宋体" w:hAnsi="宋体"/>
                <w:sz w:val="24"/>
              </w:rPr>
              <w:t xml:space="preserve">  </w:t>
            </w:r>
            <w:r w:rsidRPr="007C0DE8">
              <w:rPr>
                <w:rFonts w:ascii="宋体" w:hAnsi="宋体" w:hint="eastAsia"/>
                <w:sz w:val="24"/>
              </w:rPr>
              <w:t>址：北京市海淀区清华大学，邮编</w:t>
            </w:r>
            <w:r w:rsidRPr="007C0DE8">
              <w:rPr>
                <w:rFonts w:ascii="宋体" w:hAnsi="宋体"/>
                <w:sz w:val="24"/>
              </w:rPr>
              <w:t>100084</w:t>
            </w:r>
          </w:p>
          <w:p w14:paraId="6547AC29" w14:textId="0AF05754" w:rsidR="003C2D1A" w:rsidRPr="007C0DE8" w:rsidRDefault="003C2D1A" w:rsidP="003C2D1A">
            <w:pPr>
              <w:spacing w:line="360" w:lineRule="auto"/>
              <w:rPr>
                <w:rFonts w:ascii="宋体" w:hAnsi="宋体"/>
                <w:sz w:val="24"/>
              </w:rPr>
            </w:pPr>
            <w:r w:rsidRPr="007C0DE8">
              <w:rPr>
                <w:rFonts w:ascii="宋体" w:hAnsi="宋体" w:hint="eastAsia"/>
                <w:sz w:val="24"/>
              </w:rPr>
              <w:t>联 系 人：</w:t>
            </w:r>
            <w:proofErr w:type="gramStart"/>
            <w:r w:rsidRPr="007C0DE8">
              <w:rPr>
                <w:rFonts w:ascii="宋体" w:hAnsi="宋体" w:hint="eastAsia"/>
                <w:sz w:val="24"/>
              </w:rPr>
              <w:t>贺业鹏</w:t>
            </w:r>
            <w:proofErr w:type="gramEnd"/>
            <w:r w:rsidRPr="007C0DE8">
              <w:rPr>
                <w:rFonts w:ascii="宋体" w:hAnsi="宋体" w:hint="eastAsia"/>
                <w:sz w:val="24"/>
              </w:rPr>
              <w:tab/>
            </w:r>
            <w:r w:rsidRPr="007C0DE8">
              <w:rPr>
                <w:rFonts w:ascii="宋体" w:hAnsi="宋体" w:hint="eastAsia"/>
                <w:sz w:val="24"/>
              </w:rPr>
              <w:tab/>
            </w:r>
            <w:r w:rsidRPr="007C0DE8">
              <w:rPr>
                <w:rFonts w:ascii="宋体" w:hAnsi="宋体" w:hint="eastAsia"/>
                <w:sz w:val="24"/>
              </w:rPr>
              <w:tab/>
            </w:r>
            <w:r w:rsidRPr="007C0DE8">
              <w:rPr>
                <w:rFonts w:ascii="宋体" w:hAnsi="宋体" w:hint="eastAsia"/>
                <w:sz w:val="24"/>
              </w:rPr>
              <w:tab/>
            </w:r>
            <w:r w:rsidRPr="007C0DE8">
              <w:rPr>
                <w:rFonts w:ascii="宋体" w:hAnsi="宋体" w:hint="eastAsia"/>
                <w:sz w:val="24"/>
              </w:rPr>
              <w:tab/>
            </w:r>
            <w:r w:rsidRPr="007C0DE8">
              <w:rPr>
                <w:rFonts w:ascii="宋体" w:hAnsi="宋体" w:hint="eastAsia"/>
                <w:sz w:val="24"/>
              </w:rPr>
              <w:tab/>
            </w:r>
            <w:r w:rsidRPr="007C0DE8">
              <w:rPr>
                <w:rFonts w:ascii="宋体" w:hAnsi="宋体" w:hint="eastAsia"/>
                <w:sz w:val="24"/>
              </w:rPr>
              <w:tab/>
            </w:r>
          </w:p>
          <w:p w14:paraId="648A990F" w14:textId="737F657C" w:rsidR="00755ACA" w:rsidRPr="007C0DE8" w:rsidRDefault="003C2D1A" w:rsidP="009F7648">
            <w:pPr>
              <w:spacing w:line="360" w:lineRule="auto"/>
              <w:rPr>
                <w:rFonts w:ascii="宋体" w:hAnsi="宋体"/>
                <w:sz w:val="24"/>
              </w:rPr>
            </w:pPr>
            <w:r w:rsidRPr="007C0DE8">
              <w:rPr>
                <w:rFonts w:ascii="宋体" w:hAnsi="宋体" w:hint="eastAsia"/>
                <w:sz w:val="24"/>
              </w:rPr>
              <w:t>电话：6278 9965</w:t>
            </w:r>
            <w:bookmarkEnd w:id="14"/>
            <w:r w:rsidR="00D70C41" w:rsidRPr="007C0DE8">
              <w:rPr>
                <w:rFonts w:ascii="宋体" w:hAnsi="宋体"/>
                <w:sz w:val="24"/>
              </w:rPr>
              <w:t xml:space="preserve"> </w:t>
            </w:r>
          </w:p>
        </w:tc>
      </w:tr>
      <w:tr w:rsidR="007C0DE8" w:rsidRPr="007C0DE8" w14:paraId="086295BA" w14:textId="77777777">
        <w:trPr>
          <w:trHeight w:val="853"/>
          <w:jc w:val="center"/>
        </w:trPr>
        <w:tc>
          <w:tcPr>
            <w:tcW w:w="1016" w:type="dxa"/>
            <w:vAlign w:val="center"/>
          </w:tcPr>
          <w:p w14:paraId="197B4E43" w14:textId="77777777" w:rsidR="00755ACA" w:rsidRPr="007C0DE8" w:rsidRDefault="00F63AFF">
            <w:pPr>
              <w:spacing w:line="360" w:lineRule="auto"/>
              <w:jc w:val="center"/>
              <w:rPr>
                <w:rFonts w:ascii="宋体" w:hAnsi="宋体"/>
                <w:sz w:val="24"/>
              </w:rPr>
            </w:pPr>
            <w:r w:rsidRPr="007C0DE8">
              <w:rPr>
                <w:rFonts w:ascii="宋体" w:hAnsi="宋体"/>
                <w:sz w:val="24"/>
              </w:rPr>
              <w:t>1．2</w:t>
            </w:r>
          </w:p>
        </w:tc>
        <w:tc>
          <w:tcPr>
            <w:tcW w:w="8111" w:type="dxa"/>
            <w:vAlign w:val="center"/>
          </w:tcPr>
          <w:p w14:paraId="2A762533" w14:textId="77777777" w:rsidR="00755ACA" w:rsidRPr="007C0DE8" w:rsidRDefault="00F63AFF">
            <w:pPr>
              <w:spacing w:line="360" w:lineRule="auto"/>
              <w:rPr>
                <w:rFonts w:ascii="宋体" w:hAnsi="宋体"/>
                <w:sz w:val="24"/>
              </w:rPr>
            </w:pPr>
            <w:r w:rsidRPr="007C0DE8">
              <w:rPr>
                <w:rFonts w:ascii="宋体" w:hAnsi="宋体" w:hint="eastAsia"/>
                <w:sz w:val="24"/>
              </w:rPr>
              <w:t>采购代理机构：北京国际工程咨询有限公司</w:t>
            </w:r>
          </w:p>
          <w:p w14:paraId="117DEC99" w14:textId="77777777" w:rsidR="00755ACA" w:rsidRPr="007C0DE8" w:rsidRDefault="00F63AFF">
            <w:pPr>
              <w:spacing w:line="360" w:lineRule="auto"/>
              <w:rPr>
                <w:rFonts w:ascii="宋体" w:hAnsi="宋体"/>
                <w:sz w:val="24"/>
              </w:rPr>
            </w:pPr>
            <w:r w:rsidRPr="007C0DE8">
              <w:rPr>
                <w:rFonts w:ascii="宋体" w:hAnsi="宋体" w:hint="eastAsia"/>
                <w:sz w:val="24"/>
              </w:rPr>
              <w:t>地址：</w:t>
            </w:r>
            <w:r w:rsidRPr="007C0DE8">
              <w:rPr>
                <w:rFonts w:ascii="宋体" w:hAnsi="宋体" w:hint="eastAsia"/>
                <w:sz w:val="24"/>
                <w:szCs w:val="21"/>
              </w:rPr>
              <w:t>北京市海淀区学院路</w:t>
            </w:r>
            <w:r w:rsidRPr="007C0DE8">
              <w:rPr>
                <w:rFonts w:ascii="宋体" w:hAnsi="宋体"/>
                <w:sz w:val="24"/>
                <w:szCs w:val="21"/>
              </w:rPr>
              <w:t>30号科大天工大厦A座611</w:t>
            </w:r>
          </w:p>
          <w:p w14:paraId="26EA5F9B" w14:textId="77777777" w:rsidR="00755ACA" w:rsidRPr="007C0DE8" w:rsidRDefault="00F63AFF">
            <w:pPr>
              <w:spacing w:line="360" w:lineRule="auto"/>
              <w:rPr>
                <w:rFonts w:ascii="宋体" w:hAnsi="宋体"/>
                <w:sz w:val="24"/>
              </w:rPr>
            </w:pPr>
            <w:r w:rsidRPr="007C0DE8">
              <w:rPr>
                <w:rFonts w:ascii="宋体" w:hAnsi="宋体" w:hint="eastAsia"/>
                <w:sz w:val="24"/>
              </w:rPr>
              <w:t>电话：王蕾</w:t>
            </w:r>
            <w:proofErr w:type="gramStart"/>
            <w:r w:rsidRPr="007C0DE8">
              <w:rPr>
                <w:rFonts w:ascii="宋体" w:hAnsi="宋体" w:hint="eastAsia"/>
                <w:sz w:val="24"/>
              </w:rPr>
              <w:t>蕾</w:t>
            </w:r>
            <w:proofErr w:type="gramEnd"/>
            <w:r w:rsidRPr="007C0DE8">
              <w:rPr>
                <w:rFonts w:ascii="宋体" w:hAnsi="宋体"/>
                <w:sz w:val="24"/>
              </w:rPr>
              <w:t xml:space="preserve">010-82376733 </w:t>
            </w:r>
          </w:p>
        </w:tc>
      </w:tr>
      <w:tr w:rsidR="007C0DE8" w:rsidRPr="007C0DE8" w14:paraId="23D7EB7E" w14:textId="77777777">
        <w:trPr>
          <w:trHeight w:val="506"/>
          <w:jc w:val="center"/>
        </w:trPr>
        <w:tc>
          <w:tcPr>
            <w:tcW w:w="1016" w:type="dxa"/>
            <w:vAlign w:val="center"/>
          </w:tcPr>
          <w:p w14:paraId="4916C0EF" w14:textId="77777777" w:rsidR="00755ACA" w:rsidRPr="007C0DE8" w:rsidRDefault="00F63AFF">
            <w:pPr>
              <w:spacing w:line="360" w:lineRule="auto"/>
              <w:jc w:val="center"/>
              <w:rPr>
                <w:rFonts w:ascii="宋体" w:hAnsi="宋体"/>
                <w:sz w:val="24"/>
              </w:rPr>
            </w:pPr>
            <w:r w:rsidRPr="007C0DE8">
              <w:rPr>
                <w:rFonts w:ascii="宋体" w:hAnsi="宋体"/>
                <w:sz w:val="24"/>
              </w:rPr>
              <w:t>1.3.3</w:t>
            </w:r>
          </w:p>
        </w:tc>
        <w:tc>
          <w:tcPr>
            <w:tcW w:w="8111" w:type="dxa"/>
            <w:vAlign w:val="center"/>
          </w:tcPr>
          <w:p w14:paraId="08F46BCA" w14:textId="77777777" w:rsidR="00755ACA" w:rsidRPr="007C0DE8" w:rsidRDefault="00F63AFF">
            <w:pPr>
              <w:spacing w:line="360" w:lineRule="auto"/>
              <w:rPr>
                <w:rFonts w:ascii="宋体" w:hAnsi="宋体"/>
                <w:sz w:val="24"/>
              </w:rPr>
            </w:pPr>
            <w:r w:rsidRPr="007C0DE8">
              <w:rPr>
                <w:rFonts w:ascii="宋体" w:hAnsi="宋体"/>
                <w:sz w:val="24"/>
              </w:rPr>
              <w:t>是否接受联合体投标：</w:t>
            </w:r>
            <w:r w:rsidRPr="007C0DE8">
              <w:rPr>
                <w:rFonts w:ascii="宋体" w:hAnsi="宋体"/>
                <w:sz w:val="24"/>
                <w:u w:val="single"/>
              </w:rPr>
              <w:t>否</w:t>
            </w:r>
          </w:p>
        </w:tc>
      </w:tr>
      <w:tr w:rsidR="007C0DE8" w:rsidRPr="007C0DE8" w14:paraId="44766806" w14:textId="77777777">
        <w:trPr>
          <w:trHeight w:val="489"/>
          <w:jc w:val="center"/>
        </w:trPr>
        <w:tc>
          <w:tcPr>
            <w:tcW w:w="1016" w:type="dxa"/>
            <w:vAlign w:val="center"/>
          </w:tcPr>
          <w:p w14:paraId="2D7202B6" w14:textId="77777777" w:rsidR="00755ACA" w:rsidRPr="007C0DE8" w:rsidRDefault="00F63AFF">
            <w:pPr>
              <w:spacing w:line="360" w:lineRule="auto"/>
              <w:jc w:val="center"/>
              <w:rPr>
                <w:rFonts w:ascii="宋体" w:hAnsi="宋体"/>
                <w:sz w:val="24"/>
              </w:rPr>
            </w:pPr>
            <w:r w:rsidRPr="007C0DE8">
              <w:rPr>
                <w:rFonts w:ascii="宋体" w:hAnsi="宋体"/>
                <w:sz w:val="24"/>
              </w:rPr>
              <w:t>1.3.5</w:t>
            </w:r>
          </w:p>
        </w:tc>
        <w:tc>
          <w:tcPr>
            <w:tcW w:w="8111" w:type="dxa"/>
            <w:vAlign w:val="center"/>
          </w:tcPr>
          <w:p w14:paraId="09DED3F7" w14:textId="77777777" w:rsidR="00755ACA" w:rsidRPr="007C0DE8" w:rsidRDefault="00F63AFF" w:rsidP="00E100BF">
            <w:pPr>
              <w:spacing w:line="360" w:lineRule="auto"/>
              <w:rPr>
                <w:rFonts w:ascii="宋体" w:hAnsi="宋体" w:cs="宋体"/>
                <w:sz w:val="24"/>
              </w:rPr>
            </w:pPr>
            <w:r w:rsidRPr="007C0DE8">
              <w:rPr>
                <w:rFonts w:ascii="宋体" w:hAnsi="宋体" w:hint="eastAsia"/>
                <w:sz w:val="24"/>
              </w:rPr>
              <w:t>本项目不接受进口产品。</w:t>
            </w:r>
          </w:p>
        </w:tc>
      </w:tr>
      <w:tr w:rsidR="007C0DE8" w:rsidRPr="007C0DE8" w14:paraId="77D28532" w14:textId="77777777">
        <w:trPr>
          <w:trHeight w:val="227"/>
          <w:jc w:val="center"/>
        </w:trPr>
        <w:tc>
          <w:tcPr>
            <w:tcW w:w="1016" w:type="dxa"/>
            <w:vAlign w:val="center"/>
          </w:tcPr>
          <w:p w14:paraId="0D8177FD" w14:textId="77777777" w:rsidR="00755ACA" w:rsidRPr="007C0DE8" w:rsidRDefault="00F63AFF">
            <w:pPr>
              <w:spacing w:line="360" w:lineRule="auto"/>
              <w:jc w:val="center"/>
              <w:rPr>
                <w:rFonts w:ascii="宋体" w:hAnsi="宋体"/>
                <w:sz w:val="24"/>
              </w:rPr>
            </w:pPr>
            <w:r w:rsidRPr="007C0DE8">
              <w:rPr>
                <w:rFonts w:ascii="宋体" w:hAnsi="宋体"/>
                <w:sz w:val="24"/>
              </w:rPr>
              <w:t>1.3.6</w:t>
            </w:r>
          </w:p>
        </w:tc>
        <w:tc>
          <w:tcPr>
            <w:tcW w:w="8111" w:type="dxa"/>
            <w:vAlign w:val="center"/>
          </w:tcPr>
          <w:p w14:paraId="3AE4D52A" w14:textId="77777777" w:rsidR="00755ACA" w:rsidRPr="007C0DE8" w:rsidRDefault="00F63AFF">
            <w:pPr>
              <w:spacing w:line="360" w:lineRule="auto"/>
              <w:rPr>
                <w:rFonts w:ascii="宋体" w:hAnsi="宋体"/>
                <w:b/>
                <w:sz w:val="24"/>
              </w:rPr>
            </w:pPr>
            <w:r w:rsidRPr="007C0DE8">
              <w:rPr>
                <w:rFonts w:ascii="宋体" w:hAnsi="宋体" w:hint="eastAsia"/>
                <w:sz w:val="24"/>
              </w:rPr>
              <w:t>是否为专门面向中小企业或小型、微型企业采购：否</w:t>
            </w:r>
          </w:p>
        </w:tc>
      </w:tr>
      <w:tr w:rsidR="007C0DE8" w:rsidRPr="007C0DE8" w14:paraId="311A5F66" w14:textId="77777777">
        <w:trPr>
          <w:trHeight w:val="352"/>
          <w:jc w:val="center"/>
        </w:trPr>
        <w:tc>
          <w:tcPr>
            <w:tcW w:w="1016" w:type="dxa"/>
            <w:tcBorders>
              <w:right w:val="single" w:sz="4" w:space="0" w:color="auto"/>
            </w:tcBorders>
            <w:vAlign w:val="center"/>
          </w:tcPr>
          <w:p w14:paraId="624CC04E" w14:textId="77777777" w:rsidR="00755ACA" w:rsidRPr="007C0DE8" w:rsidRDefault="00F63AFF">
            <w:pPr>
              <w:spacing w:line="360" w:lineRule="auto"/>
              <w:jc w:val="center"/>
              <w:rPr>
                <w:rFonts w:ascii="宋体" w:hAnsi="宋体"/>
                <w:sz w:val="24"/>
              </w:rPr>
            </w:pPr>
            <w:r w:rsidRPr="007C0DE8">
              <w:rPr>
                <w:rFonts w:ascii="宋体" w:hAnsi="宋体"/>
                <w:sz w:val="24"/>
              </w:rPr>
              <w:t>2.1</w:t>
            </w:r>
          </w:p>
        </w:tc>
        <w:tc>
          <w:tcPr>
            <w:tcW w:w="8111" w:type="dxa"/>
            <w:tcBorders>
              <w:left w:val="single" w:sz="4" w:space="0" w:color="auto"/>
              <w:bottom w:val="single" w:sz="4" w:space="0" w:color="auto"/>
            </w:tcBorders>
            <w:vAlign w:val="center"/>
          </w:tcPr>
          <w:p w14:paraId="357A54F7" w14:textId="2F6672BA" w:rsidR="00755ACA" w:rsidRPr="007C0DE8" w:rsidRDefault="00D70C41">
            <w:pPr>
              <w:spacing w:line="360" w:lineRule="auto"/>
              <w:rPr>
                <w:rFonts w:ascii="宋体" w:hAnsi="宋体"/>
                <w:sz w:val="24"/>
              </w:rPr>
            </w:pPr>
            <w:r w:rsidRPr="007C0DE8">
              <w:rPr>
                <w:rFonts w:ascii="宋体" w:hAnsi="宋体" w:hint="eastAsia"/>
                <w:sz w:val="24"/>
              </w:rPr>
              <w:t>财政资金</w:t>
            </w:r>
            <w:r w:rsidR="007B45F8" w:rsidRPr="007C0DE8">
              <w:rPr>
                <w:rFonts w:ascii="宋体" w:hAnsi="宋体" w:hint="eastAsia"/>
                <w:sz w:val="24"/>
              </w:rPr>
              <w:t>资金。</w:t>
            </w:r>
            <w:r w:rsidR="007B45F8" w:rsidRPr="007C0DE8">
              <w:rPr>
                <w:rFonts w:ascii="宋体" w:hAnsi="宋体" w:cs="宋体" w:hint="eastAsia"/>
                <w:sz w:val="24"/>
              </w:rPr>
              <w:t>项目预算金额</w:t>
            </w:r>
            <w:r w:rsidR="00D610F6" w:rsidRPr="007C0DE8">
              <w:rPr>
                <w:rFonts w:ascii="宋体" w:hAnsi="宋体" w:cs="宋体" w:hint="eastAsia"/>
                <w:sz w:val="24"/>
              </w:rPr>
              <w:t>：人民币</w:t>
            </w:r>
            <w:r w:rsidRPr="007C0DE8">
              <w:rPr>
                <w:rFonts w:ascii="宋体" w:hAnsi="宋体"/>
                <w:sz w:val="24"/>
              </w:rPr>
              <w:t>150</w:t>
            </w:r>
            <w:r w:rsidR="00FD3DD2" w:rsidRPr="007C0DE8">
              <w:rPr>
                <w:rFonts w:ascii="宋体" w:hAnsi="宋体" w:hint="eastAsia"/>
                <w:sz w:val="24"/>
              </w:rPr>
              <w:t>万</w:t>
            </w:r>
            <w:r w:rsidR="007B45F8" w:rsidRPr="007C0DE8">
              <w:rPr>
                <w:rFonts w:ascii="宋体" w:hAnsi="宋体" w:cs="宋体" w:hint="eastAsia"/>
                <w:sz w:val="24"/>
              </w:rPr>
              <w:t>元。</w:t>
            </w:r>
          </w:p>
        </w:tc>
      </w:tr>
      <w:tr w:rsidR="007C0DE8" w:rsidRPr="007C0DE8" w14:paraId="4B9C1D92" w14:textId="77777777">
        <w:trPr>
          <w:trHeight w:val="352"/>
          <w:jc w:val="center"/>
        </w:trPr>
        <w:tc>
          <w:tcPr>
            <w:tcW w:w="1016" w:type="dxa"/>
            <w:tcBorders>
              <w:right w:val="single" w:sz="4" w:space="0" w:color="auto"/>
            </w:tcBorders>
            <w:vAlign w:val="center"/>
          </w:tcPr>
          <w:p w14:paraId="5BCA9376" w14:textId="77777777" w:rsidR="00223F83" w:rsidRPr="007C0DE8" w:rsidRDefault="00223F83">
            <w:pPr>
              <w:spacing w:line="360" w:lineRule="auto"/>
              <w:jc w:val="center"/>
              <w:rPr>
                <w:rFonts w:ascii="宋体" w:hAnsi="宋体"/>
                <w:sz w:val="24"/>
              </w:rPr>
            </w:pPr>
            <w:r w:rsidRPr="007C0DE8">
              <w:rPr>
                <w:rFonts w:ascii="宋体" w:hAnsi="宋体"/>
                <w:sz w:val="24"/>
              </w:rPr>
              <w:t>7.3</w:t>
            </w:r>
          </w:p>
        </w:tc>
        <w:tc>
          <w:tcPr>
            <w:tcW w:w="8111" w:type="dxa"/>
            <w:tcBorders>
              <w:left w:val="single" w:sz="4" w:space="0" w:color="auto"/>
              <w:bottom w:val="single" w:sz="4" w:space="0" w:color="auto"/>
            </w:tcBorders>
            <w:vAlign w:val="center"/>
          </w:tcPr>
          <w:p w14:paraId="0587F3AE" w14:textId="77777777" w:rsidR="00223F83" w:rsidRPr="007C0DE8" w:rsidRDefault="00223F83">
            <w:pPr>
              <w:spacing w:line="360" w:lineRule="auto"/>
              <w:rPr>
                <w:rFonts w:ascii="宋体" w:hAnsi="宋体"/>
                <w:sz w:val="24"/>
              </w:rPr>
            </w:pPr>
            <w:r w:rsidRPr="007C0DE8">
              <w:rPr>
                <w:rFonts w:ascii="宋体" w:hAnsi="宋体" w:hint="eastAsia"/>
                <w:sz w:val="24"/>
              </w:rPr>
              <w:t>投标语言：中文</w:t>
            </w:r>
          </w:p>
        </w:tc>
      </w:tr>
      <w:tr w:rsidR="007C0DE8" w:rsidRPr="007C0DE8" w14:paraId="2F6FA59D" w14:textId="77777777">
        <w:trPr>
          <w:trHeight w:val="128"/>
          <w:jc w:val="center"/>
        </w:trPr>
        <w:tc>
          <w:tcPr>
            <w:tcW w:w="1016" w:type="dxa"/>
            <w:vAlign w:val="center"/>
          </w:tcPr>
          <w:p w14:paraId="3F274F31" w14:textId="77777777" w:rsidR="00755ACA" w:rsidRPr="007C0DE8" w:rsidRDefault="00F63AFF">
            <w:pPr>
              <w:spacing w:line="360" w:lineRule="auto"/>
              <w:jc w:val="center"/>
              <w:rPr>
                <w:rFonts w:ascii="宋体" w:hAnsi="宋体"/>
                <w:sz w:val="24"/>
              </w:rPr>
            </w:pPr>
            <w:r w:rsidRPr="007C0DE8">
              <w:rPr>
                <w:rFonts w:ascii="宋体" w:hAnsi="宋体"/>
                <w:sz w:val="24"/>
              </w:rPr>
              <w:t>9_7-1</w:t>
            </w:r>
          </w:p>
        </w:tc>
        <w:tc>
          <w:tcPr>
            <w:tcW w:w="8111" w:type="dxa"/>
            <w:vAlign w:val="center"/>
          </w:tcPr>
          <w:p w14:paraId="6215ECE1" w14:textId="5F89C065" w:rsidR="00755ACA" w:rsidRPr="007C0DE8" w:rsidRDefault="00F63AFF">
            <w:pPr>
              <w:spacing w:line="360" w:lineRule="auto"/>
              <w:rPr>
                <w:rFonts w:ascii="宋体" w:hAnsi="宋体"/>
                <w:sz w:val="24"/>
              </w:rPr>
            </w:pPr>
            <w:r w:rsidRPr="007C0DE8">
              <w:rPr>
                <w:rFonts w:ascii="宋体" w:hAnsi="宋体" w:hint="eastAsia"/>
                <w:sz w:val="24"/>
              </w:rPr>
              <w:t>三证合一的营业执照或事业单位法人证书副本复印件（复印件须加盖公章）；供应商是自然人的，应提供其有效的自然人身份证明复印件；</w:t>
            </w:r>
          </w:p>
          <w:p w14:paraId="7E2D6B05" w14:textId="77777777" w:rsidR="00755ACA" w:rsidRPr="007C0DE8" w:rsidRDefault="00F63AFF">
            <w:pPr>
              <w:spacing w:line="360" w:lineRule="auto"/>
              <w:rPr>
                <w:rFonts w:ascii="宋体" w:hAnsi="宋体"/>
                <w:sz w:val="24"/>
              </w:rPr>
            </w:pPr>
            <w:r w:rsidRPr="007C0DE8">
              <w:rPr>
                <w:rFonts w:ascii="宋体" w:hAnsi="宋体" w:hint="eastAsia"/>
                <w:sz w:val="24"/>
              </w:rPr>
              <w:t>注：事业单位提供《事业单位法人证书》、民办非企业单位提供《民办非企业登记证书》副本复印件（须加盖本单位公章）。</w:t>
            </w:r>
          </w:p>
        </w:tc>
      </w:tr>
      <w:tr w:rsidR="007C0DE8" w:rsidRPr="007C0DE8" w14:paraId="55383A6E" w14:textId="77777777">
        <w:trPr>
          <w:trHeight w:val="128"/>
          <w:jc w:val="center"/>
        </w:trPr>
        <w:tc>
          <w:tcPr>
            <w:tcW w:w="1016" w:type="dxa"/>
            <w:vAlign w:val="center"/>
          </w:tcPr>
          <w:p w14:paraId="6931492E" w14:textId="77777777" w:rsidR="00755ACA" w:rsidRPr="007C0DE8" w:rsidRDefault="00F63AFF">
            <w:pPr>
              <w:spacing w:line="360" w:lineRule="auto"/>
              <w:jc w:val="center"/>
              <w:rPr>
                <w:rFonts w:ascii="宋体" w:hAnsi="宋体"/>
                <w:sz w:val="24"/>
              </w:rPr>
            </w:pPr>
            <w:r w:rsidRPr="007C0DE8">
              <w:rPr>
                <w:rFonts w:ascii="宋体" w:hAnsi="宋体"/>
                <w:sz w:val="24"/>
              </w:rPr>
              <w:t>9_7-2</w:t>
            </w:r>
          </w:p>
        </w:tc>
        <w:tc>
          <w:tcPr>
            <w:tcW w:w="8111" w:type="dxa"/>
            <w:vAlign w:val="center"/>
          </w:tcPr>
          <w:p w14:paraId="22D15F0D" w14:textId="77777777" w:rsidR="00755ACA" w:rsidRPr="007C0DE8" w:rsidRDefault="00F63AFF">
            <w:pPr>
              <w:spacing w:line="360" w:lineRule="auto"/>
              <w:rPr>
                <w:rFonts w:ascii="宋体" w:hAnsi="宋体"/>
                <w:sz w:val="24"/>
              </w:rPr>
            </w:pPr>
            <w:r w:rsidRPr="007C0DE8">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7C0DE8">
              <w:rPr>
                <w:rFonts w:ascii="宋体" w:hAnsi="宋体"/>
                <w:sz w:val="24"/>
              </w:rPr>
              <w:t>（须加盖本单位公章）（格式见</w:t>
            </w:r>
            <w:r w:rsidR="00B847E7" w:rsidRPr="007C0DE8">
              <w:rPr>
                <w:rFonts w:ascii="宋体" w:hAnsi="宋体"/>
                <w:sz w:val="24"/>
              </w:rPr>
              <w:t>第七章</w:t>
            </w:r>
            <w:r w:rsidRPr="007C0DE8">
              <w:rPr>
                <w:rFonts w:ascii="宋体" w:hAnsi="宋体"/>
                <w:sz w:val="24"/>
              </w:rPr>
              <w:t>）</w:t>
            </w:r>
          </w:p>
        </w:tc>
      </w:tr>
      <w:tr w:rsidR="007C0DE8" w:rsidRPr="007C0DE8" w14:paraId="300EF03C" w14:textId="77777777">
        <w:trPr>
          <w:trHeight w:val="128"/>
          <w:jc w:val="center"/>
        </w:trPr>
        <w:tc>
          <w:tcPr>
            <w:tcW w:w="1016" w:type="dxa"/>
            <w:vAlign w:val="center"/>
          </w:tcPr>
          <w:p w14:paraId="69267D74" w14:textId="77777777" w:rsidR="00755ACA" w:rsidRPr="007C0DE8" w:rsidRDefault="00F63AFF">
            <w:pPr>
              <w:spacing w:line="360" w:lineRule="auto"/>
              <w:jc w:val="center"/>
              <w:rPr>
                <w:rFonts w:ascii="宋体" w:hAnsi="宋体"/>
                <w:sz w:val="24"/>
              </w:rPr>
            </w:pPr>
            <w:r w:rsidRPr="007C0DE8">
              <w:rPr>
                <w:rFonts w:ascii="宋体" w:hAnsi="宋体"/>
                <w:sz w:val="24"/>
              </w:rPr>
              <w:t>9_7-3</w:t>
            </w:r>
          </w:p>
        </w:tc>
        <w:tc>
          <w:tcPr>
            <w:tcW w:w="8111" w:type="dxa"/>
            <w:vAlign w:val="center"/>
          </w:tcPr>
          <w:p w14:paraId="04A7AFC6" w14:textId="77777777" w:rsidR="00755ACA" w:rsidRPr="007C0DE8" w:rsidRDefault="00F63AFF">
            <w:pPr>
              <w:spacing w:line="360" w:lineRule="auto"/>
              <w:rPr>
                <w:rFonts w:ascii="宋体" w:hAnsi="宋体"/>
                <w:sz w:val="24"/>
              </w:rPr>
            </w:pPr>
            <w:r w:rsidRPr="007C0DE8">
              <w:rPr>
                <w:rFonts w:ascii="宋体" w:hAnsi="宋体" w:hint="eastAsia"/>
                <w:sz w:val="24"/>
              </w:rPr>
              <w:t>投标人</w:t>
            </w:r>
            <w:r w:rsidRPr="007C0DE8">
              <w:rPr>
                <w:rFonts w:ascii="宋体" w:hAnsi="宋体"/>
                <w:sz w:val="24"/>
              </w:rPr>
              <w:t>资格声明</w:t>
            </w:r>
          </w:p>
        </w:tc>
      </w:tr>
      <w:tr w:rsidR="007C0DE8" w:rsidRPr="007C0DE8" w14:paraId="3FEC21C0" w14:textId="77777777">
        <w:trPr>
          <w:trHeight w:val="128"/>
          <w:jc w:val="center"/>
        </w:trPr>
        <w:tc>
          <w:tcPr>
            <w:tcW w:w="1016" w:type="dxa"/>
            <w:vAlign w:val="center"/>
          </w:tcPr>
          <w:p w14:paraId="4822F534" w14:textId="77777777" w:rsidR="00755ACA" w:rsidRPr="007C0DE8" w:rsidRDefault="00F63AFF">
            <w:pPr>
              <w:spacing w:line="360" w:lineRule="auto"/>
              <w:jc w:val="center"/>
              <w:rPr>
                <w:rFonts w:ascii="宋体" w:hAnsi="宋体"/>
                <w:sz w:val="24"/>
              </w:rPr>
            </w:pPr>
            <w:r w:rsidRPr="007C0DE8">
              <w:rPr>
                <w:rFonts w:ascii="宋体" w:hAnsi="宋体"/>
                <w:sz w:val="24"/>
              </w:rPr>
              <w:t>9_7-4</w:t>
            </w:r>
          </w:p>
        </w:tc>
        <w:tc>
          <w:tcPr>
            <w:tcW w:w="8111" w:type="dxa"/>
            <w:vAlign w:val="center"/>
          </w:tcPr>
          <w:p w14:paraId="0025A9B4" w14:textId="77777777" w:rsidR="00755ACA" w:rsidRPr="007C0DE8" w:rsidRDefault="00F63AFF">
            <w:pPr>
              <w:spacing w:line="360" w:lineRule="auto"/>
              <w:rPr>
                <w:rFonts w:ascii="宋体" w:hAnsi="宋体"/>
                <w:sz w:val="24"/>
              </w:rPr>
            </w:pPr>
            <w:r w:rsidRPr="007C0DE8">
              <w:rPr>
                <w:rFonts w:ascii="宋体" w:hAnsi="宋体"/>
                <w:sz w:val="24"/>
              </w:rPr>
              <w:t>制造商资格声明（</w:t>
            </w:r>
            <w:r w:rsidRPr="007C0DE8">
              <w:rPr>
                <w:rFonts w:ascii="宋体" w:hAnsi="宋体" w:hint="eastAsia"/>
                <w:sz w:val="24"/>
              </w:rPr>
              <w:t>进口</w:t>
            </w:r>
            <w:r w:rsidRPr="007C0DE8">
              <w:rPr>
                <w:rFonts w:ascii="宋体" w:hAnsi="宋体"/>
                <w:sz w:val="24"/>
              </w:rPr>
              <w:t>产品适用</w:t>
            </w:r>
            <w:r w:rsidRPr="007C0DE8">
              <w:rPr>
                <w:rFonts w:hAnsi="宋体" w:hint="eastAsia"/>
                <w:sz w:val="24"/>
              </w:rPr>
              <w:t>，其它产品不是必须提供</w:t>
            </w:r>
            <w:r w:rsidRPr="007C0DE8">
              <w:rPr>
                <w:rFonts w:ascii="宋体" w:hAnsi="宋体"/>
                <w:sz w:val="24"/>
              </w:rPr>
              <w:t>）</w:t>
            </w:r>
          </w:p>
        </w:tc>
      </w:tr>
      <w:tr w:rsidR="007C0DE8" w:rsidRPr="007C0DE8" w14:paraId="63135717" w14:textId="77777777">
        <w:trPr>
          <w:trHeight w:val="128"/>
          <w:jc w:val="center"/>
        </w:trPr>
        <w:tc>
          <w:tcPr>
            <w:tcW w:w="1016" w:type="dxa"/>
            <w:vAlign w:val="center"/>
          </w:tcPr>
          <w:p w14:paraId="60D7A7E7" w14:textId="77777777" w:rsidR="00755ACA" w:rsidRPr="007C0DE8" w:rsidRDefault="00F63AFF">
            <w:pPr>
              <w:spacing w:line="360" w:lineRule="auto"/>
              <w:jc w:val="center"/>
              <w:rPr>
                <w:rFonts w:ascii="宋体" w:hAnsi="宋体"/>
                <w:sz w:val="24"/>
              </w:rPr>
            </w:pPr>
            <w:r w:rsidRPr="007C0DE8">
              <w:rPr>
                <w:rFonts w:ascii="宋体" w:hAnsi="宋体"/>
                <w:sz w:val="24"/>
              </w:rPr>
              <w:t>9_7-5</w:t>
            </w:r>
          </w:p>
        </w:tc>
        <w:tc>
          <w:tcPr>
            <w:tcW w:w="8111" w:type="dxa"/>
            <w:vAlign w:val="center"/>
          </w:tcPr>
          <w:p w14:paraId="4C513963" w14:textId="77777777" w:rsidR="00755ACA" w:rsidRPr="007C0DE8" w:rsidRDefault="00F63AFF" w:rsidP="00832E06">
            <w:pPr>
              <w:spacing w:line="360" w:lineRule="auto"/>
              <w:rPr>
                <w:rFonts w:ascii="宋体" w:hAnsi="宋体"/>
                <w:sz w:val="24"/>
              </w:rPr>
            </w:pPr>
            <w:r w:rsidRPr="007C0DE8">
              <w:rPr>
                <w:rFonts w:ascii="宋体" w:hAnsi="宋体"/>
                <w:sz w:val="24"/>
              </w:rPr>
              <w:t>制造商授权书</w:t>
            </w:r>
            <w:r w:rsidRPr="007C0DE8">
              <w:rPr>
                <w:rFonts w:ascii="宋体" w:hAnsi="宋体" w:hint="eastAsia"/>
                <w:sz w:val="24"/>
              </w:rPr>
              <w:t>（</w:t>
            </w:r>
            <w:r w:rsidRPr="007C0DE8">
              <w:rPr>
                <w:rFonts w:hAnsi="宋体" w:hint="eastAsia"/>
                <w:sz w:val="24"/>
              </w:rPr>
              <w:t>第四章明确要求提供制造厂商授权的必须提供该授权书，其它情况不是必须提供）</w:t>
            </w:r>
          </w:p>
        </w:tc>
      </w:tr>
      <w:tr w:rsidR="007C0DE8" w:rsidRPr="007C0DE8" w14:paraId="40B0161D" w14:textId="77777777">
        <w:trPr>
          <w:trHeight w:val="128"/>
          <w:jc w:val="center"/>
        </w:trPr>
        <w:tc>
          <w:tcPr>
            <w:tcW w:w="1016" w:type="dxa"/>
            <w:vAlign w:val="center"/>
          </w:tcPr>
          <w:p w14:paraId="7800FC2C" w14:textId="77777777" w:rsidR="00755ACA" w:rsidRPr="007C0DE8" w:rsidRDefault="00F63AFF">
            <w:pPr>
              <w:spacing w:line="360" w:lineRule="auto"/>
              <w:jc w:val="center"/>
              <w:rPr>
                <w:rFonts w:ascii="宋体" w:hAnsi="宋体"/>
                <w:sz w:val="24"/>
              </w:rPr>
            </w:pPr>
            <w:r w:rsidRPr="007C0DE8">
              <w:rPr>
                <w:rFonts w:ascii="宋体" w:hAnsi="宋体"/>
                <w:sz w:val="24"/>
              </w:rPr>
              <w:t>9_7-6</w:t>
            </w:r>
          </w:p>
        </w:tc>
        <w:tc>
          <w:tcPr>
            <w:tcW w:w="8111" w:type="dxa"/>
            <w:vAlign w:val="center"/>
          </w:tcPr>
          <w:p w14:paraId="58D716A0" w14:textId="5CECA998" w:rsidR="00755ACA" w:rsidRPr="007C0DE8" w:rsidRDefault="00F63AFF">
            <w:pPr>
              <w:spacing w:line="360" w:lineRule="auto"/>
              <w:rPr>
                <w:rFonts w:ascii="宋体" w:hAnsi="宋体"/>
                <w:sz w:val="24"/>
              </w:rPr>
            </w:pPr>
            <w:r w:rsidRPr="007C0DE8">
              <w:rPr>
                <w:rFonts w:ascii="宋体" w:hAnsi="宋体" w:hint="eastAsia"/>
                <w:sz w:val="24"/>
              </w:rPr>
              <w:t>提供经会计师事务所出具的</w:t>
            </w:r>
            <w:r w:rsidRPr="007C0DE8">
              <w:rPr>
                <w:rFonts w:ascii="宋体" w:hAnsi="宋体"/>
                <w:sz w:val="24"/>
              </w:rPr>
              <w:t>上一年度（</w:t>
            </w:r>
            <w:r w:rsidR="00FD3DD2" w:rsidRPr="007C0DE8">
              <w:rPr>
                <w:rFonts w:ascii="宋体" w:hAnsi="宋体"/>
                <w:sz w:val="24"/>
              </w:rPr>
              <w:t>2018年度</w:t>
            </w:r>
            <w:r w:rsidRPr="007C0DE8">
              <w:rPr>
                <w:rFonts w:ascii="宋体" w:hAnsi="宋体"/>
                <w:sz w:val="24"/>
              </w:rPr>
              <w:t>）</w:t>
            </w:r>
            <w:r w:rsidRPr="007C0DE8">
              <w:rPr>
                <w:rFonts w:ascii="宋体" w:hAnsi="宋体" w:hint="eastAsia"/>
                <w:sz w:val="24"/>
              </w:rPr>
              <w:t>的财务审计报告，并加盖投</w:t>
            </w:r>
            <w:r w:rsidRPr="007C0DE8">
              <w:rPr>
                <w:rFonts w:ascii="宋体" w:hAnsi="宋体" w:hint="eastAsia"/>
                <w:sz w:val="24"/>
              </w:rPr>
              <w:lastRenderedPageBreak/>
              <w:t>标人公章。如投标人无法提供</w:t>
            </w:r>
            <w:r w:rsidRPr="007C0DE8">
              <w:rPr>
                <w:rFonts w:ascii="宋体" w:hAnsi="宋体"/>
                <w:sz w:val="24"/>
              </w:rPr>
              <w:t>上一年度（</w:t>
            </w:r>
            <w:r w:rsidR="00FD3DD2" w:rsidRPr="007C0DE8">
              <w:rPr>
                <w:rFonts w:ascii="宋体" w:hAnsi="宋体"/>
                <w:sz w:val="24"/>
              </w:rPr>
              <w:t>2018年度</w:t>
            </w:r>
            <w:r w:rsidRPr="007C0DE8">
              <w:rPr>
                <w:rFonts w:ascii="宋体" w:hAnsi="宋体"/>
                <w:sz w:val="24"/>
              </w:rPr>
              <w:t>）</w:t>
            </w:r>
            <w:r w:rsidRPr="007C0DE8">
              <w:rPr>
                <w:rFonts w:ascii="宋体" w:hAnsi="宋体" w:hint="eastAsia"/>
                <w:sz w:val="24"/>
              </w:rPr>
              <w:t>的审计报告，则须提供银行出具的资信证明。</w:t>
            </w:r>
          </w:p>
          <w:p w14:paraId="4E8BCEAB" w14:textId="77777777" w:rsidR="00755ACA" w:rsidRPr="007C0DE8" w:rsidRDefault="00F63AFF">
            <w:pPr>
              <w:spacing w:line="360" w:lineRule="auto"/>
              <w:rPr>
                <w:rFonts w:ascii="宋体" w:hAnsi="宋体"/>
                <w:sz w:val="24"/>
              </w:rPr>
            </w:pPr>
            <w:r w:rsidRPr="007C0DE8">
              <w:rPr>
                <w:rFonts w:ascii="宋体" w:hAnsi="宋体"/>
                <w:sz w:val="24"/>
              </w:rPr>
              <w:t>说明：1、银行资信证明是指投标人参加本次投标截止日前</w:t>
            </w:r>
            <w:r w:rsidRPr="007C0DE8">
              <w:rPr>
                <w:rFonts w:ascii="宋体" w:hAnsi="宋体" w:hint="eastAsia"/>
                <w:sz w:val="24"/>
              </w:rPr>
              <w:t>三个月</w:t>
            </w:r>
            <w:r w:rsidRPr="007C0DE8">
              <w:rPr>
                <w:rFonts w:ascii="宋体" w:hAnsi="宋体"/>
                <w:sz w:val="24"/>
              </w:rPr>
              <w:t>内银行出具的资信证明（成立一年内的公司可提交验资证明复印件并加盖本单位公章）,且无收受人和项目的限制，但开具银行有限制规定的除外；</w:t>
            </w:r>
          </w:p>
          <w:p w14:paraId="64844817" w14:textId="77777777" w:rsidR="00755ACA" w:rsidRPr="007C0DE8" w:rsidRDefault="00F63AFF">
            <w:pPr>
              <w:spacing w:line="360" w:lineRule="auto"/>
              <w:rPr>
                <w:rFonts w:ascii="宋体" w:hAnsi="宋体"/>
                <w:sz w:val="24"/>
              </w:rPr>
            </w:pPr>
            <w:r w:rsidRPr="007C0DE8">
              <w:rPr>
                <w:rFonts w:ascii="宋体" w:hAnsi="宋体"/>
                <w:sz w:val="24"/>
              </w:rPr>
              <w:t>2、提供的银行资信证明必须是完整的（正反面），可以为复印件 (加盖本单位公章)，</w:t>
            </w:r>
            <w:r w:rsidRPr="007C0DE8">
              <w:rPr>
                <w:rFonts w:ascii="宋体" w:hAnsi="宋体" w:hint="eastAsia"/>
                <w:sz w:val="24"/>
              </w:rPr>
              <w:t>采购人、采购代理机构</w:t>
            </w:r>
            <w:r w:rsidRPr="007C0DE8">
              <w:rPr>
                <w:rFonts w:ascii="宋体" w:hAnsi="宋体"/>
                <w:sz w:val="24"/>
              </w:rPr>
              <w:t>保留审核原件的权利；</w:t>
            </w:r>
          </w:p>
          <w:p w14:paraId="41CE8F9E" w14:textId="77777777" w:rsidR="00755ACA" w:rsidRPr="007C0DE8" w:rsidRDefault="00F63AFF">
            <w:pPr>
              <w:spacing w:line="360" w:lineRule="auto"/>
              <w:rPr>
                <w:rFonts w:ascii="宋体" w:hAnsi="宋体"/>
                <w:sz w:val="24"/>
              </w:rPr>
            </w:pPr>
            <w:r w:rsidRPr="007C0DE8">
              <w:rPr>
                <w:rFonts w:ascii="宋体" w:hAnsi="宋体"/>
                <w:sz w:val="24"/>
              </w:rPr>
              <w:t>3、银行资信证明应能说明该投标人与银行之间业务往来正常，企业信誉良好等；</w:t>
            </w:r>
          </w:p>
          <w:p w14:paraId="2C688481" w14:textId="77777777" w:rsidR="00755ACA" w:rsidRPr="007C0DE8" w:rsidRDefault="00F63AFF">
            <w:pPr>
              <w:spacing w:line="360" w:lineRule="auto"/>
              <w:rPr>
                <w:rFonts w:ascii="宋体" w:hAnsi="宋体"/>
                <w:sz w:val="24"/>
              </w:rPr>
            </w:pPr>
            <w:r w:rsidRPr="007C0DE8">
              <w:rPr>
                <w:rFonts w:ascii="宋体" w:hAnsi="宋体"/>
                <w:sz w:val="24"/>
              </w:rPr>
              <w:t>4、银行出具的存款证明不能替代银行资信证明，存款证明无效</w:t>
            </w:r>
            <w:r w:rsidRPr="007C0DE8">
              <w:rPr>
                <w:rFonts w:ascii="宋体" w:hAnsi="宋体" w:hint="eastAsia"/>
                <w:sz w:val="24"/>
              </w:rPr>
              <w:t>。</w:t>
            </w:r>
          </w:p>
        </w:tc>
      </w:tr>
      <w:tr w:rsidR="007C0DE8" w:rsidRPr="007C0DE8" w14:paraId="0509B9AA" w14:textId="77777777">
        <w:trPr>
          <w:trHeight w:val="128"/>
          <w:jc w:val="center"/>
        </w:trPr>
        <w:tc>
          <w:tcPr>
            <w:tcW w:w="1016" w:type="dxa"/>
            <w:vAlign w:val="center"/>
          </w:tcPr>
          <w:p w14:paraId="3E4D3ACA" w14:textId="77777777" w:rsidR="00755ACA" w:rsidRPr="007C0DE8" w:rsidRDefault="00F63AFF">
            <w:pPr>
              <w:spacing w:line="360" w:lineRule="auto"/>
              <w:jc w:val="center"/>
              <w:rPr>
                <w:rFonts w:ascii="宋体" w:hAnsi="宋体"/>
                <w:sz w:val="24"/>
              </w:rPr>
            </w:pPr>
            <w:r w:rsidRPr="007C0DE8">
              <w:rPr>
                <w:rFonts w:ascii="宋体" w:hAnsi="宋体"/>
                <w:sz w:val="24"/>
              </w:rPr>
              <w:lastRenderedPageBreak/>
              <w:t>9_7-7</w:t>
            </w:r>
          </w:p>
        </w:tc>
        <w:tc>
          <w:tcPr>
            <w:tcW w:w="8111" w:type="dxa"/>
            <w:vAlign w:val="center"/>
          </w:tcPr>
          <w:p w14:paraId="33D53292" w14:textId="77777777" w:rsidR="00755ACA" w:rsidRPr="007C0DE8" w:rsidRDefault="00F63AFF">
            <w:pPr>
              <w:spacing w:line="360" w:lineRule="auto"/>
              <w:rPr>
                <w:rFonts w:ascii="宋体" w:hAnsi="宋体"/>
                <w:bCs/>
                <w:sz w:val="24"/>
              </w:rPr>
            </w:pPr>
            <w:bookmarkStart w:id="15" w:name="_Hlk2075119"/>
            <w:r w:rsidRPr="007C0DE8">
              <w:rPr>
                <w:rFonts w:ascii="宋体" w:hAnsi="宋体" w:hint="eastAsia"/>
                <w:sz w:val="24"/>
              </w:rPr>
              <w:t>投标人应提供</w:t>
            </w:r>
            <w:r w:rsidRPr="007C0DE8">
              <w:rPr>
                <w:rFonts w:ascii="宋体" w:hAnsi="宋体"/>
                <w:sz w:val="24"/>
              </w:rPr>
              <w:t>开标日期前六个月内任意一个月</w:t>
            </w:r>
            <w:r w:rsidRPr="007C0DE8">
              <w:rPr>
                <w:rFonts w:ascii="宋体" w:hAnsi="宋体" w:hint="eastAsia"/>
                <w:sz w:val="24"/>
              </w:rPr>
              <w:t>的</w:t>
            </w:r>
            <w:r w:rsidRPr="007C0DE8">
              <w:rPr>
                <w:rFonts w:ascii="宋体" w:hAnsi="宋体"/>
                <w:sz w:val="24"/>
              </w:rPr>
              <w:t>缴纳社会保障资金的有效票据凭证</w:t>
            </w:r>
            <w:r w:rsidR="007B45F8" w:rsidRPr="007C0DE8">
              <w:rPr>
                <w:rFonts w:ascii="宋体" w:hAnsi="宋体" w:hint="eastAsia"/>
                <w:sz w:val="24"/>
              </w:rPr>
              <w:t>（银行缴费单据或社保机构出具的证明）</w:t>
            </w:r>
            <w:r w:rsidRPr="007C0DE8">
              <w:rPr>
                <w:rFonts w:ascii="宋体" w:hAnsi="宋体" w:hint="eastAsia"/>
                <w:bCs/>
                <w:sz w:val="24"/>
              </w:rPr>
              <w:t>；若</w:t>
            </w:r>
            <w:r w:rsidRPr="007C0DE8">
              <w:rPr>
                <w:rFonts w:ascii="宋体" w:hAnsi="宋体"/>
                <w:sz w:val="24"/>
              </w:rPr>
              <w:t>投标人逐年交纳社会保障资金的，须提供参加本次政府采购活动上年度缴纳社会保障资金的</w:t>
            </w:r>
            <w:r w:rsidRPr="007C0DE8">
              <w:rPr>
                <w:rFonts w:ascii="宋体" w:hAnsi="宋体" w:hint="eastAsia"/>
                <w:sz w:val="24"/>
              </w:rPr>
              <w:t>有效</w:t>
            </w:r>
            <w:r w:rsidRPr="007C0DE8">
              <w:rPr>
                <w:rFonts w:ascii="宋体" w:hAnsi="宋体"/>
                <w:sz w:val="24"/>
              </w:rPr>
              <w:t>票据凭证复印件。</w:t>
            </w:r>
            <w:r w:rsidRPr="007C0DE8">
              <w:rPr>
                <w:rFonts w:ascii="宋体" w:hAnsi="宋体"/>
                <w:bCs/>
                <w:sz w:val="24"/>
              </w:rPr>
              <w:t>（</w:t>
            </w:r>
            <w:r w:rsidRPr="007C0DE8">
              <w:rPr>
                <w:rFonts w:ascii="宋体" w:hAnsi="宋体"/>
                <w:sz w:val="24"/>
              </w:rPr>
              <w:t>须加盖投标人公章</w:t>
            </w:r>
            <w:r w:rsidRPr="007C0DE8">
              <w:rPr>
                <w:rFonts w:ascii="宋体" w:hAnsi="宋体"/>
                <w:bCs/>
                <w:sz w:val="24"/>
              </w:rPr>
              <w:t>）</w:t>
            </w:r>
          </w:p>
          <w:p w14:paraId="1501E70E" w14:textId="77777777" w:rsidR="00755ACA" w:rsidRPr="007C0DE8" w:rsidRDefault="00F63AFF">
            <w:pPr>
              <w:spacing w:line="360" w:lineRule="auto"/>
              <w:rPr>
                <w:rFonts w:ascii="宋体" w:hAnsi="宋体"/>
                <w:sz w:val="24"/>
              </w:rPr>
            </w:pPr>
            <w:r w:rsidRPr="007C0DE8">
              <w:rPr>
                <w:rFonts w:ascii="宋体" w:hAnsi="宋体" w:hint="eastAsia"/>
                <w:sz w:val="24"/>
              </w:rPr>
              <w:t>注：依法不需要缴纳社会保障资金的供应商，须提供相应文件证明其依法不需要缴纳社会保障资金。</w:t>
            </w:r>
            <w:bookmarkEnd w:id="15"/>
          </w:p>
        </w:tc>
      </w:tr>
      <w:tr w:rsidR="007C0DE8" w:rsidRPr="007C0DE8" w14:paraId="19B5A998" w14:textId="77777777">
        <w:trPr>
          <w:trHeight w:val="128"/>
          <w:jc w:val="center"/>
        </w:trPr>
        <w:tc>
          <w:tcPr>
            <w:tcW w:w="1016" w:type="dxa"/>
            <w:vAlign w:val="center"/>
          </w:tcPr>
          <w:p w14:paraId="61245D5D" w14:textId="77777777" w:rsidR="00755ACA" w:rsidRPr="007C0DE8" w:rsidRDefault="00F63AFF">
            <w:pPr>
              <w:spacing w:line="360" w:lineRule="auto"/>
              <w:jc w:val="center"/>
              <w:rPr>
                <w:rFonts w:ascii="宋体" w:hAnsi="宋体"/>
                <w:sz w:val="24"/>
              </w:rPr>
            </w:pPr>
            <w:r w:rsidRPr="007C0DE8">
              <w:rPr>
                <w:rFonts w:ascii="宋体" w:hAnsi="宋体"/>
                <w:sz w:val="24"/>
              </w:rPr>
              <w:t>9_7-8</w:t>
            </w:r>
          </w:p>
        </w:tc>
        <w:tc>
          <w:tcPr>
            <w:tcW w:w="8111" w:type="dxa"/>
            <w:vAlign w:val="center"/>
          </w:tcPr>
          <w:p w14:paraId="4B1E91E0" w14:textId="77777777" w:rsidR="00755ACA" w:rsidRPr="007C0DE8" w:rsidRDefault="00F63AFF">
            <w:pPr>
              <w:spacing w:line="360" w:lineRule="auto"/>
              <w:rPr>
                <w:rFonts w:ascii="宋体" w:hAnsi="宋体"/>
                <w:sz w:val="24"/>
              </w:rPr>
            </w:pPr>
            <w:bookmarkStart w:id="16" w:name="_Hlk2075141"/>
            <w:r w:rsidRPr="007C0DE8">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6ECF1716" w14:textId="77777777" w:rsidR="00755ACA" w:rsidRPr="007C0DE8" w:rsidRDefault="00F63AFF">
            <w:pPr>
              <w:spacing w:line="360" w:lineRule="auto"/>
              <w:rPr>
                <w:rFonts w:ascii="宋体" w:hAnsi="宋体"/>
                <w:sz w:val="24"/>
              </w:rPr>
            </w:pPr>
            <w:r w:rsidRPr="007C0DE8">
              <w:rPr>
                <w:rFonts w:ascii="宋体" w:hAnsi="宋体" w:hint="eastAsia"/>
                <w:sz w:val="24"/>
              </w:rPr>
              <w:t>注：依法免税或零报税的供应商，须提供相应文件证明其依法免税证明文件或纳税申报表复印件。</w:t>
            </w:r>
            <w:bookmarkEnd w:id="16"/>
          </w:p>
        </w:tc>
      </w:tr>
      <w:tr w:rsidR="007C0DE8" w:rsidRPr="007C0DE8" w14:paraId="3F5EFFF5" w14:textId="77777777">
        <w:trPr>
          <w:trHeight w:val="128"/>
          <w:jc w:val="center"/>
        </w:trPr>
        <w:tc>
          <w:tcPr>
            <w:tcW w:w="1016" w:type="dxa"/>
            <w:vAlign w:val="center"/>
          </w:tcPr>
          <w:p w14:paraId="6937F6C5" w14:textId="77777777" w:rsidR="00755ACA" w:rsidRPr="007C0DE8" w:rsidRDefault="00F63AFF">
            <w:pPr>
              <w:spacing w:line="360" w:lineRule="auto"/>
              <w:jc w:val="center"/>
              <w:rPr>
                <w:rFonts w:ascii="宋体" w:hAnsi="宋体"/>
                <w:sz w:val="24"/>
              </w:rPr>
            </w:pPr>
            <w:r w:rsidRPr="007C0DE8">
              <w:rPr>
                <w:rFonts w:ascii="宋体" w:hAnsi="宋体"/>
                <w:sz w:val="24"/>
              </w:rPr>
              <w:t>9_7-9</w:t>
            </w:r>
          </w:p>
        </w:tc>
        <w:tc>
          <w:tcPr>
            <w:tcW w:w="8111" w:type="dxa"/>
            <w:vAlign w:val="center"/>
          </w:tcPr>
          <w:p w14:paraId="2302D981" w14:textId="77777777" w:rsidR="00755ACA" w:rsidRPr="007C0DE8" w:rsidRDefault="00F63AFF">
            <w:pPr>
              <w:spacing w:line="360" w:lineRule="auto"/>
              <w:rPr>
                <w:rFonts w:ascii="宋体" w:hAnsi="宋体"/>
                <w:sz w:val="24"/>
              </w:rPr>
            </w:pPr>
            <w:r w:rsidRPr="007C0DE8">
              <w:rPr>
                <w:rFonts w:ascii="宋体" w:hAnsi="宋体" w:hint="eastAsia"/>
                <w:sz w:val="24"/>
              </w:rPr>
              <w:t>投标人应提供具有履行合同所必需的设备和专业技术能力的证明材料</w:t>
            </w:r>
            <w:r w:rsidRPr="007C0DE8">
              <w:rPr>
                <w:rFonts w:ascii="宋体" w:hAnsi="宋体" w:hint="eastAsia"/>
                <w:b/>
                <w:sz w:val="24"/>
              </w:rPr>
              <w:t>（如招标文件第四</w:t>
            </w:r>
            <w:proofErr w:type="gramStart"/>
            <w:r w:rsidRPr="007C0DE8">
              <w:rPr>
                <w:rFonts w:ascii="宋体" w:hAnsi="宋体" w:hint="eastAsia"/>
                <w:b/>
                <w:sz w:val="24"/>
              </w:rPr>
              <w:t>章项目</w:t>
            </w:r>
            <w:proofErr w:type="gramEnd"/>
            <w:r w:rsidRPr="007C0DE8">
              <w:rPr>
                <w:rFonts w:ascii="宋体" w:hAnsi="宋体" w:hint="eastAsia"/>
                <w:b/>
                <w:sz w:val="24"/>
              </w:rPr>
              <w:t>需求中对设备和专业技术能力提出了实质性要求，则投标人须按要求提供相关证明材料，授权代表签字并加盖公章）</w:t>
            </w:r>
          </w:p>
        </w:tc>
      </w:tr>
      <w:tr w:rsidR="007C0DE8" w:rsidRPr="007C0DE8" w14:paraId="266143FB" w14:textId="77777777">
        <w:trPr>
          <w:trHeight w:val="128"/>
          <w:jc w:val="center"/>
        </w:trPr>
        <w:tc>
          <w:tcPr>
            <w:tcW w:w="1016" w:type="dxa"/>
            <w:vAlign w:val="center"/>
          </w:tcPr>
          <w:p w14:paraId="3A8E2888" w14:textId="77777777" w:rsidR="00755ACA" w:rsidRPr="007C0DE8" w:rsidRDefault="00F63AFF">
            <w:pPr>
              <w:spacing w:line="360" w:lineRule="auto"/>
              <w:jc w:val="center"/>
              <w:rPr>
                <w:rFonts w:ascii="宋体" w:hAnsi="宋体"/>
                <w:sz w:val="24"/>
              </w:rPr>
            </w:pPr>
            <w:r w:rsidRPr="007C0DE8">
              <w:rPr>
                <w:rFonts w:ascii="宋体" w:hAnsi="宋体"/>
                <w:sz w:val="24"/>
              </w:rPr>
              <w:t>9_7-10</w:t>
            </w:r>
          </w:p>
        </w:tc>
        <w:tc>
          <w:tcPr>
            <w:tcW w:w="8111" w:type="dxa"/>
            <w:vAlign w:val="center"/>
          </w:tcPr>
          <w:p w14:paraId="7AB5AAAA" w14:textId="77777777" w:rsidR="00755ACA" w:rsidRPr="007C0DE8" w:rsidRDefault="00F63AFF">
            <w:pPr>
              <w:spacing w:line="360" w:lineRule="auto"/>
              <w:rPr>
                <w:rFonts w:ascii="宋体" w:hAnsi="宋体"/>
                <w:sz w:val="24"/>
              </w:rPr>
            </w:pPr>
            <w:r w:rsidRPr="007C0DE8">
              <w:rPr>
                <w:rFonts w:ascii="宋体" w:hAnsi="宋体"/>
                <w:sz w:val="24"/>
              </w:rPr>
              <w:t>参加</w:t>
            </w:r>
            <w:r w:rsidRPr="007C0DE8">
              <w:rPr>
                <w:rFonts w:ascii="宋体" w:hAnsi="宋体" w:hint="eastAsia"/>
                <w:sz w:val="24"/>
              </w:rPr>
              <w:t>此次招标</w:t>
            </w:r>
            <w:r w:rsidRPr="007C0DE8">
              <w:rPr>
                <w:rFonts w:ascii="宋体" w:hAnsi="宋体"/>
                <w:sz w:val="24"/>
              </w:rPr>
              <w:t>采购活动前三年内，在经营活动中没有重大违法记录的声明</w:t>
            </w:r>
            <w:r w:rsidRPr="007C0DE8">
              <w:rPr>
                <w:rFonts w:ascii="宋体" w:hAnsi="宋体" w:hint="eastAsia"/>
                <w:sz w:val="24"/>
              </w:rPr>
              <w:t>原件</w:t>
            </w:r>
            <w:r w:rsidRPr="007C0DE8">
              <w:rPr>
                <w:rFonts w:ascii="宋体" w:hAnsi="宋体"/>
                <w:sz w:val="24"/>
              </w:rPr>
              <w:t>（须加盖投标人公章）</w:t>
            </w:r>
          </w:p>
        </w:tc>
      </w:tr>
      <w:tr w:rsidR="007C0DE8" w:rsidRPr="007C0DE8" w14:paraId="3E1FF108" w14:textId="77777777">
        <w:trPr>
          <w:trHeight w:val="128"/>
          <w:jc w:val="center"/>
        </w:trPr>
        <w:tc>
          <w:tcPr>
            <w:tcW w:w="1016" w:type="dxa"/>
            <w:vAlign w:val="center"/>
          </w:tcPr>
          <w:p w14:paraId="7C79B059" w14:textId="77777777" w:rsidR="00755ACA" w:rsidRPr="007C0DE8" w:rsidRDefault="00F63AFF">
            <w:pPr>
              <w:spacing w:line="360" w:lineRule="auto"/>
              <w:jc w:val="center"/>
              <w:rPr>
                <w:rFonts w:ascii="宋体" w:hAnsi="宋体"/>
                <w:sz w:val="24"/>
              </w:rPr>
            </w:pPr>
            <w:r w:rsidRPr="007C0DE8">
              <w:rPr>
                <w:rFonts w:ascii="宋体" w:hAnsi="宋体"/>
                <w:sz w:val="24"/>
              </w:rPr>
              <w:t>9_7-11</w:t>
            </w:r>
          </w:p>
        </w:tc>
        <w:tc>
          <w:tcPr>
            <w:tcW w:w="8111" w:type="dxa"/>
            <w:vAlign w:val="center"/>
          </w:tcPr>
          <w:p w14:paraId="636F4110" w14:textId="084C2450" w:rsidR="00755ACA" w:rsidRPr="007C0DE8" w:rsidRDefault="009E4918">
            <w:pPr>
              <w:spacing w:line="360" w:lineRule="auto"/>
              <w:rPr>
                <w:rFonts w:ascii="宋体" w:hAnsi="宋体"/>
                <w:sz w:val="24"/>
              </w:rPr>
            </w:pPr>
            <w:r w:rsidRPr="007C0DE8">
              <w:rPr>
                <w:rFonts w:ascii="宋体" w:hAnsi="宋体" w:hint="eastAsia"/>
                <w:sz w:val="24"/>
              </w:rPr>
              <w:t>信用声明</w:t>
            </w:r>
            <w:r w:rsidR="00D610F6" w:rsidRPr="007C0DE8">
              <w:rPr>
                <w:rFonts w:ascii="宋体" w:hAnsi="宋体" w:hint="eastAsia"/>
                <w:sz w:val="24"/>
              </w:rPr>
              <w:t>函</w:t>
            </w:r>
            <w:r w:rsidR="00D610F6" w:rsidRPr="007C0DE8">
              <w:rPr>
                <w:rFonts w:ascii="宋体" w:hAnsi="宋体"/>
                <w:sz w:val="24"/>
              </w:rPr>
              <w:t>（须加盖投标人公章）</w:t>
            </w:r>
          </w:p>
        </w:tc>
      </w:tr>
      <w:tr w:rsidR="007C0DE8" w:rsidRPr="007C0DE8" w14:paraId="1D066E92" w14:textId="77777777">
        <w:trPr>
          <w:trHeight w:val="128"/>
          <w:jc w:val="center"/>
        </w:trPr>
        <w:tc>
          <w:tcPr>
            <w:tcW w:w="1016" w:type="dxa"/>
            <w:vAlign w:val="center"/>
          </w:tcPr>
          <w:p w14:paraId="45637868" w14:textId="10A3B1E9" w:rsidR="00755ACA" w:rsidRPr="007C0DE8" w:rsidRDefault="00F63AFF">
            <w:pPr>
              <w:spacing w:line="360" w:lineRule="auto"/>
              <w:jc w:val="center"/>
              <w:rPr>
                <w:rFonts w:ascii="宋体" w:hAnsi="宋体"/>
                <w:sz w:val="24"/>
              </w:rPr>
            </w:pPr>
            <w:r w:rsidRPr="007C0DE8">
              <w:rPr>
                <w:rFonts w:ascii="宋体" w:hAnsi="宋体"/>
                <w:sz w:val="24"/>
              </w:rPr>
              <w:t>9_7-1</w:t>
            </w:r>
            <w:r w:rsidR="00A417DA" w:rsidRPr="007C0DE8">
              <w:rPr>
                <w:rFonts w:ascii="宋体" w:hAnsi="宋体"/>
                <w:sz w:val="24"/>
              </w:rPr>
              <w:t>2</w:t>
            </w:r>
          </w:p>
        </w:tc>
        <w:tc>
          <w:tcPr>
            <w:tcW w:w="8111" w:type="dxa"/>
            <w:vAlign w:val="center"/>
          </w:tcPr>
          <w:p w14:paraId="140EF62A" w14:textId="77777777" w:rsidR="00755ACA" w:rsidRPr="007C0DE8" w:rsidRDefault="00F63AFF">
            <w:pPr>
              <w:spacing w:line="360" w:lineRule="auto"/>
              <w:rPr>
                <w:rFonts w:ascii="宋体" w:hAnsi="宋体"/>
                <w:sz w:val="24"/>
              </w:rPr>
            </w:pPr>
            <w:r w:rsidRPr="007C0DE8">
              <w:rPr>
                <w:rFonts w:ascii="宋体" w:hAnsi="宋体"/>
                <w:sz w:val="24"/>
              </w:rPr>
              <w:t>招标文件要求或投标人认为必要的其他资格证明文件（复印件，须加盖投标人公章）</w:t>
            </w:r>
          </w:p>
        </w:tc>
      </w:tr>
      <w:tr w:rsidR="007C0DE8" w:rsidRPr="007C0DE8" w14:paraId="35063A6A" w14:textId="77777777">
        <w:trPr>
          <w:trHeight w:val="186"/>
          <w:jc w:val="center"/>
        </w:trPr>
        <w:tc>
          <w:tcPr>
            <w:tcW w:w="1016" w:type="dxa"/>
            <w:vAlign w:val="center"/>
          </w:tcPr>
          <w:p w14:paraId="1ACC8B31" w14:textId="77777777" w:rsidR="00755ACA" w:rsidRPr="007C0DE8" w:rsidRDefault="00F63AFF">
            <w:pPr>
              <w:spacing w:line="360" w:lineRule="auto"/>
              <w:jc w:val="center"/>
              <w:rPr>
                <w:rFonts w:ascii="宋体" w:hAnsi="宋体"/>
                <w:sz w:val="24"/>
              </w:rPr>
            </w:pPr>
            <w:r w:rsidRPr="007C0DE8">
              <w:rPr>
                <w:rFonts w:ascii="宋体" w:hAnsi="宋体"/>
                <w:sz w:val="24"/>
              </w:rPr>
              <w:t>12.1</w:t>
            </w:r>
          </w:p>
        </w:tc>
        <w:tc>
          <w:tcPr>
            <w:tcW w:w="8111" w:type="dxa"/>
            <w:vAlign w:val="center"/>
          </w:tcPr>
          <w:p w14:paraId="34049A76" w14:textId="31DA1F8F" w:rsidR="00755ACA" w:rsidRPr="007C0DE8" w:rsidRDefault="00F63AFF">
            <w:pPr>
              <w:spacing w:line="360" w:lineRule="auto"/>
              <w:rPr>
                <w:rFonts w:ascii="宋体" w:hAnsi="宋体"/>
                <w:b/>
                <w:sz w:val="24"/>
              </w:rPr>
            </w:pPr>
            <w:r w:rsidRPr="007C0DE8">
              <w:rPr>
                <w:rFonts w:ascii="宋体" w:hAnsi="宋体" w:hint="eastAsia"/>
                <w:b/>
                <w:sz w:val="24"/>
              </w:rPr>
              <w:t>投标保证金：人民币</w:t>
            </w:r>
            <w:r w:rsidR="00D70C41" w:rsidRPr="007C0DE8">
              <w:rPr>
                <w:rFonts w:ascii="宋体" w:hAnsi="宋体" w:hint="eastAsia"/>
                <w:b/>
                <w:sz w:val="24"/>
              </w:rPr>
              <w:t>叁万</w:t>
            </w:r>
            <w:r w:rsidRPr="007C0DE8">
              <w:rPr>
                <w:rFonts w:ascii="宋体" w:hAnsi="宋体" w:hint="eastAsia"/>
                <w:b/>
                <w:sz w:val="24"/>
              </w:rPr>
              <w:t>元整（￥</w:t>
            </w:r>
            <w:r w:rsidR="00D70C41" w:rsidRPr="007C0DE8">
              <w:rPr>
                <w:rFonts w:ascii="宋体" w:hAnsi="宋体"/>
                <w:b/>
                <w:sz w:val="24"/>
              </w:rPr>
              <w:t>30</w:t>
            </w:r>
            <w:r w:rsidRPr="007C0DE8">
              <w:rPr>
                <w:rFonts w:ascii="宋体" w:hAnsi="宋体"/>
                <w:b/>
                <w:sz w:val="24"/>
              </w:rPr>
              <w:t>000.00</w:t>
            </w:r>
            <w:r w:rsidRPr="007C0DE8">
              <w:rPr>
                <w:rFonts w:ascii="宋体" w:hAnsi="宋体" w:hint="eastAsia"/>
                <w:b/>
                <w:sz w:val="24"/>
              </w:rPr>
              <w:t>元）</w:t>
            </w:r>
          </w:p>
          <w:p w14:paraId="2FA67B88" w14:textId="77777777" w:rsidR="00755ACA" w:rsidRPr="007C0DE8" w:rsidRDefault="00F63AFF">
            <w:pPr>
              <w:spacing w:line="360" w:lineRule="auto"/>
              <w:rPr>
                <w:rFonts w:ascii="宋体" w:hAnsi="宋体"/>
                <w:b/>
                <w:sz w:val="24"/>
              </w:rPr>
            </w:pPr>
            <w:r w:rsidRPr="007C0DE8">
              <w:rPr>
                <w:rFonts w:ascii="宋体" w:hAnsi="宋体" w:hint="eastAsia"/>
                <w:b/>
                <w:sz w:val="24"/>
              </w:rPr>
              <w:lastRenderedPageBreak/>
              <w:t>递交截止时间：同投标截止时间。</w:t>
            </w:r>
          </w:p>
          <w:p w14:paraId="20DDE201" w14:textId="77777777" w:rsidR="00755ACA" w:rsidRPr="007C0DE8" w:rsidRDefault="00F63AFF">
            <w:pPr>
              <w:spacing w:line="360" w:lineRule="auto"/>
              <w:rPr>
                <w:rFonts w:ascii="宋体" w:hAnsi="宋体"/>
                <w:sz w:val="24"/>
              </w:rPr>
            </w:pPr>
            <w:r w:rsidRPr="007C0DE8">
              <w:rPr>
                <w:rFonts w:ascii="宋体" w:hAnsi="宋体"/>
                <w:sz w:val="24"/>
              </w:rPr>
              <w:t>交纳投标保证金形式：电汇</w:t>
            </w:r>
            <w:r w:rsidRPr="007C0DE8">
              <w:rPr>
                <w:rFonts w:ascii="宋体" w:hAnsi="宋体" w:hint="eastAsia"/>
                <w:sz w:val="24"/>
              </w:rPr>
              <w:t>、</w:t>
            </w:r>
            <w:proofErr w:type="gramStart"/>
            <w:r w:rsidR="009238BA" w:rsidRPr="007C0DE8">
              <w:rPr>
                <w:rFonts w:ascii="宋体" w:hAnsi="宋体" w:hint="eastAsia"/>
                <w:sz w:val="24"/>
              </w:rPr>
              <w:t>网银转账</w:t>
            </w:r>
            <w:proofErr w:type="gramEnd"/>
            <w:r w:rsidR="009238BA" w:rsidRPr="007C0DE8">
              <w:rPr>
                <w:rFonts w:ascii="宋体" w:hAnsi="宋体" w:hint="eastAsia"/>
                <w:sz w:val="24"/>
              </w:rPr>
              <w:t>、</w:t>
            </w:r>
            <w:r w:rsidRPr="007C0DE8">
              <w:rPr>
                <w:rFonts w:ascii="宋体" w:hAnsi="宋体"/>
                <w:sz w:val="24"/>
              </w:rPr>
              <w:t>支票、保函等非现金形式</w:t>
            </w:r>
            <w:r w:rsidR="009238BA" w:rsidRPr="007C0DE8">
              <w:rPr>
                <w:rFonts w:ascii="宋体" w:hAnsi="宋体" w:hint="eastAsia"/>
                <w:sz w:val="24"/>
              </w:rPr>
              <w:t>。</w:t>
            </w:r>
            <w:r w:rsidR="009238BA" w:rsidRPr="007C0DE8">
              <w:rPr>
                <w:rFonts w:ascii="宋体" w:hAnsi="宋体" w:hint="eastAsia"/>
                <w:b/>
                <w:bCs/>
                <w:sz w:val="24"/>
              </w:rPr>
              <w:t>为减少收取</w:t>
            </w:r>
            <w:r w:rsidR="009238BA" w:rsidRPr="007C0DE8">
              <w:rPr>
                <w:rFonts w:ascii="宋体" w:hAnsi="宋体"/>
                <w:b/>
                <w:bCs/>
                <w:sz w:val="24"/>
              </w:rPr>
              <w:t>/退还保证金的手续，建议采用电汇</w:t>
            </w:r>
            <w:proofErr w:type="gramStart"/>
            <w:r w:rsidR="009238BA" w:rsidRPr="007C0DE8">
              <w:rPr>
                <w:rFonts w:ascii="宋体" w:hAnsi="宋体" w:hint="eastAsia"/>
                <w:b/>
                <w:bCs/>
                <w:sz w:val="24"/>
              </w:rPr>
              <w:t>或网银转账</w:t>
            </w:r>
            <w:proofErr w:type="gramEnd"/>
            <w:r w:rsidR="009238BA" w:rsidRPr="007C0DE8">
              <w:rPr>
                <w:rFonts w:ascii="宋体" w:hAnsi="宋体" w:hint="eastAsia"/>
                <w:b/>
                <w:bCs/>
                <w:sz w:val="24"/>
              </w:rPr>
              <w:t>方式缴纳保证金。</w:t>
            </w:r>
          </w:p>
          <w:p w14:paraId="7B3412C8" w14:textId="77777777" w:rsidR="00755ACA" w:rsidRPr="007C0DE8" w:rsidRDefault="00F63AFF">
            <w:pPr>
              <w:spacing w:line="360" w:lineRule="auto"/>
              <w:rPr>
                <w:rFonts w:ascii="宋体" w:hAnsi="宋体"/>
                <w:b/>
                <w:sz w:val="24"/>
                <w:szCs w:val="21"/>
              </w:rPr>
            </w:pPr>
            <w:r w:rsidRPr="007C0DE8">
              <w:rPr>
                <w:rFonts w:ascii="宋体" w:hAnsi="宋体" w:hint="eastAsia"/>
                <w:b/>
                <w:sz w:val="24"/>
                <w:szCs w:val="21"/>
              </w:rPr>
              <w:t>账户名称：</w:t>
            </w:r>
            <w:r w:rsidRPr="007C0DE8">
              <w:rPr>
                <w:rFonts w:ascii="宋体" w:hAnsi="宋体"/>
                <w:b/>
                <w:sz w:val="24"/>
                <w:szCs w:val="21"/>
              </w:rPr>
              <w:t xml:space="preserve"> </w:t>
            </w:r>
            <w:r w:rsidRPr="007C0DE8">
              <w:rPr>
                <w:rFonts w:ascii="宋体" w:hAnsi="宋体" w:hint="eastAsia"/>
                <w:b/>
                <w:sz w:val="24"/>
                <w:szCs w:val="21"/>
              </w:rPr>
              <w:t>北京国际工程咨询有限公司</w:t>
            </w:r>
          </w:p>
          <w:p w14:paraId="17C17B5E" w14:textId="77777777" w:rsidR="00755ACA" w:rsidRPr="007C0DE8" w:rsidRDefault="00F63AFF">
            <w:pPr>
              <w:spacing w:line="360" w:lineRule="auto"/>
              <w:rPr>
                <w:rFonts w:ascii="宋体" w:hAnsi="宋体"/>
                <w:sz w:val="24"/>
                <w:szCs w:val="21"/>
              </w:rPr>
            </w:pPr>
            <w:r w:rsidRPr="007C0DE8">
              <w:rPr>
                <w:rFonts w:ascii="宋体" w:hAnsi="宋体" w:hint="eastAsia"/>
                <w:sz w:val="24"/>
                <w:szCs w:val="21"/>
              </w:rPr>
              <w:t>开户银行：华夏银行北京学院路支行</w:t>
            </w:r>
            <w:r w:rsidRPr="007C0DE8">
              <w:rPr>
                <w:rFonts w:ascii="宋体" w:hAnsi="宋体"/>
                <w:sz w:val="24"/>
                <w:szCs w:val="21"/>
              </w:rPr>
              <w:t xml:space="preserve">              </w:t>
            </w:r>
          </w:p>
          <w:p w14:paraId="74A69099" w14:textId="77777777" w:rsidR="00755ACA" w:rsidRPr="007C0DE8" w:rsidRDefault="00F63AFF">
            <w:pPr>
              <w:spacing w:line="360" w:lineRule="auto"/>
              <w:rPr>
                <w:rFonts w:ascii="宋体" w:hAnsi="宋体"/>
                <w:sz w:val="24"/>
              </w:rPr>
            </w:pPr>
            <w:r w:rsidRPr="007C0DE8">
              <w:rPr>
                <w:rFonts w:ascii="宋体" w:hAnsi="宋体" w:hint="eastAsia"/>
                <w:sz w:val="24"/>
                <w:szCs w:val="21"/>
              </w:rPr>
              <w:t>帐</w:t>
            </w:r>
            <w:r w:rsidRPr="007C0DE8">
              <w:rPr>
                <w:rFonts w:ascii="宋体" w:hAnsi="宋体"/>
                <w:sz w:val="24"/>
                <w:szCs w:val="21"/>
              </w:rPr>
              <w:t xml:space="preserve">  </w:t>
            </w:r>
            <w:r w:rsidRPr="007C0DE8">
              <w:rPr>
                <w:rFonts w:ascii="宋体" w:hAnsi="宋体" w:hint="eastAsia"/>
                <w:sz w:val="24"/>
                <w:szCs w:val="21"/>
              </w:rPr>
              <w:t>号：</w:t>
            </w:r>
            <w:r w:rsidRPr="007C0DE8">
              <w:rPr>
                <w:rFonts w:ascii="宋体" w:hAnsi="宋体"/>
                <w:sz w:val="24"/>
                <w:szCs w:val="21"/>
              </w:rPr>
              <w:t>10242000000002546</w:t>
            </w:r>
          </w:p>
        </w:tc>
      </w:tr>
      <w:tr w:rsidR="007C0DE8" w:rsidRPr="007C0DE8" w14:paraId="605F332E" w14:textId="77777777">
        <w:trPr>
          <w:trHeight w:val="182"/>
          <w:jc w:val="center"/>
        </w:trPr>
        <w:tc>
          <w:tcPr>
            <w:tcW w:w="1016" w:type="dxa"/>
            <w:vAlign w:val="center"/>
          </w:tcPr>
          <w:p w14:paraId="4AFBBFA9" w14:textId="77777777" w:rsidR="00755ACA" w:rsidRPr="007C0DE8" w:rsidRDefault="00F63AFF">
            <w:pPr>
              <w:spacing w:line="360" w:lineRule="auto"/>
              <w:jc w:val="center"/>
              <w:rPr>
                <w:rFonts w:ascii="宋体" w:hAnsi="宋体"/>
                <w:sz w:val="24"/>
              </w:rPr>
            </w:pPr>
            <w:r w:rsidRPr="007C0DE8">
              <w:rPr>
                <w:rFonts w:ascii="宋体" w:hAnsi="宋体"/>
                <w:sz w:val="24"/>
              </w:rPr>
              <w:lastRenderedPageBreak/>
              <w:t>13.1</w:t>
            </w:r>
          </w:p>
        </w:tc>
        <w:tc>
          <w:tcPr>
            <w:tcW w:w="8111" w:type="dxa"/>
            <w:vAlign w:val="center"/>
          </w:tcPr>
          <w:p w14:paraId="36F4975A" w14:textId="77777777" w:rsidR="00755ACA" w:rsidRPr="007C0DE8" w:rsidRDefault="00F63AFF">
            <w:pPr>
              <w:spacing w:line="360" w:lineRule="auto"/>
              <w:ind w:left="1592" w:hanging="1592"/>
              <w:rPr>
                <w:rFonts w:ascii="宋体" w:hAnsi="宋体"/>
                <w:sz w:val="24"/>
              </w:rPr>
            </w:pPr>
            <w:r w:rsidRPr="007C0DE8">
              <w:rPr>
                <w:rFonts w:ascii="宋体" w:hAnsi="宋体" w:hint="eastAsia"/>
                <w:sz w:val="24"/>
              </w:rPr>
              <w:t>投标有效期：</w:t>
            </w:r>
            <w:r w:rsidRPr="007C0DE8">
              <w:rPr>
                <w:rFonts w:ascii="宋体" w:hAnsi="宋体"/>
                <w:sz w:val="24"/>
              </w:rPr>
              <w:t>90天</w:t>
            </w:r>
          </w:p>
        </w:tc>
      </w:tr>
      <w:tr w:rsidR="007C0DE8" w:rsidRPr="007C0DE8" w14:paraId="1F896F08" w14:textId="77777777">
        <w:trPr>
          <w:trHeight w:val="167"/>
          <w:jc w:val="center"/>
        </w:trPr>
        <w:tc>
          <w:tcPr>
            <w:tcW w:w="1016" w:type="dxa"/>
            <w:vAlign w:val="center"/>
          </w:tcPr>
          <w:p w14:paraId="3F3B6399" w14:textId="77777777" w:rsidR="00755ACA" w:rsidRPr="007C0DE8" w:rsidRDefault="00F63AFF">
            <w:pPr>
              <w:spacing w:line="360" w:lineRule="auto"/>
              <w:jc w:val="center"/>
              <w:rPr>
                <w:rFonts w:ascii="宋体" w:hAnsi="宋体"/>
                <w:sz w:val="24"/>
              </w:rPr>
            </w:pPr>
            <w:r w:rsidRPr="007C0DE8">
              <w:rPr>
                <w:rFonts w:ascii="宋体" w:hAnsi="宋体"/>
                <w:sz w:val="24"/>
              </w:rPr>
              <w:t>14.1</w:t>
            </w:r>
          </w:p>
        </w:tc>
        <w:tc>
          <w:tcPr>
            <w:tcW w:w="8111" w:type="dxa"/>
            <w:vAlign w:val="center"/>
          </w:tcPr>
          <w:p w14:paraId="6468B008" w14:textId="77777777" w:rsidR="00755ACA" w:rsidRPr="007C0DE8" w:rsidRDefault="00F63AFF">
            <w:pPr>
              <w:spacing w:line="360" w:lineRule="auto"/>
              <w:rPr>
                <w:rFonts w:ascii="宋体" w:hAnsi="宋体"/>
                <w:b/>
                <w:sz w:val="24"/>
              </w:rPr>
            </w:pPr>
            <w:r w:rsidRPr="007C0DE8">
              <w:rPr>
                <w:rFonts w:ascii="宋体" w:hAnsi="宋体" w:hint="eastAsia"/>
                <w:sz w:val="24"/>
              </w:rPr>
              <w:t>投标文件：</w:t>
            </w:r>
            <w:r w:rsidRPr="007C0DE8">
              <w:rPr>
                <w:rFonts w:ascii="宋体" w:hAnsi="宋体" w:hint="eastAsia"/>
                <w:b/>
                <w:sz w:val="24"/>
              </w:rPr>
              <w:t>正本：</w:t>
            </w:r>
            <w:r w:rsidRPr="007C0DE8">
              <w:rPr>
                <w:rFonts w:ascii="宋体" w:hAnsi="宋体"/>
                <w:b/>
                <w:sz w:val="24"/>
              </w:rPr>
              <w:t>1份；副本：5份；电子版：1份。</w:t>
            </w:r>
          </w:p>
          <w:p w14:paraId="1F361FBD" w14:textId="77777777" w:rsidR="00755ACA" w:rsidRPr="007C0DE8" w:rsidRDefault="00F63AFF">
            <w:pPr>
              <w:spacing w:line="360" w:lineRule="auto"/>
              <w:rPr>
                <w:rFonts w:ascii="宋体" w:hAnsi="宋体"/>
                <w:b/>
                <w:sz w:val="24"/>
              </w:rPr>
            </w:pPr>
            <w:r w:rsidRPr="007C0DE8">
              <w:rPr>
                <w:rFonts w:ascii="宋体" w:hAnsi="宋体" w:hint="eastAsia"/>
                <w:b/>
                <w:sz w:val="24"/>
              </w:rPr>
              <w:t>（电子文件规定：提供文件的可编辑版本和盖红章的</w:t>
            </w:r>
            <w:r w:rsidRPr="007C0DE8">
              <w:rPr>
                <w:rFonts w:ascii="宋体" w:hAnsi="宋体"/>
                <w:b/>
                <w:sz w:val="24"/>
              </w:rPr>
              <w:t>PDF扫描件</w:t>
            </w:r>
            <w:r w:rsidRPr="007C0DE8">
              <w:rPr>
                <w:rFonts w:ascii="宋体" w:hAnsi="宋体" w:hint="eastAsia"/>
                <w:b/>
                <w:sz w:val="24"/>
              </w:rPr>
              <w:t>，</w:t>
            </w:r>
            <w:r w:rsidRPr="007C0DE8">
              <w:rPr>
                <w:rFonts w:ascii="宋体" w:hAnsi="宋体"/>
                <w:b/>
                <w:sz w:val="24"/>
              </w:rPr>
              <w:t>存储载体为USB存储设备</w:t>
            </w:r>
            <w:r w:rsidRPr="007C0DE8">
              <w:rPr>
                <w:rFonts w:ascii="宋体" w:hAnsi="宋体" w:hint="eastAsia"/>
                <w:b/>
                <w:sz w:val="24"/>
              </w:rPr>
              <w:t>）。</w:t>
            </w:r>
          </w:p>
          <w:p w14:paraId="7A6C60A9" w14:textId="77777777" w:rsidR="00755ACA" w:rsidRPr="007C0DE8" w:rsidRDefault="00F63AFF">
            <w:pPr>
              <w:spacing w:line="360" w:lineRule="auto"/>
              <w:rPr>
                <w:rFonts w:ascii="宋体" w:hAnsi="宋体"/>
                <w:sz w:val="24"/>
              </w:rPr>
            </w:pPr>
            <w:r w:rsidRPr="007C0DE8">
              <w:rPr>
                <w:rFonts w:ascii="宋体" w:hAnsi="宋体" w:hint="eastAsia"/>
                <w:sz w:val="24"/>
              </w:rPr>
              <w:t>电子文件规定格式为：</w:t>
            </w:r>
          </w:p>
          <w:p w14:paraId="2AC52CC8" w14:textId="77777777" w:rsidR="00755ACA" w:rsidRPr="007C0DE8" w:rsidRDefault="00F63AFF">
            <w:pPr>
              <w:spacing w:line="360" w:lineRule="auto"/>
              <w:rPr>
                <w:rFonts w:ascii="宋体" w:hAnsi="宋体"/>
                <w:sz w:val="24"/>
              </w:rPr>
            </w:pPr>
            <w:r w:rsidRPr="007C0DE8">
              <w:rPr>
                <w:rFonts w:ascii="宋体" w:hAnsi="宋体" w:hint="eastAsia"/>
                <w:sz w:val="24"/>
              </w:rPr>
              <w:t>（一）文本文件采用</w:t>
            </w:r>
            <w:r w:rsidRPr="007C0DE8">
              <w:rPr>
                <w:rFonts w:ascii="宋体" w:hAnsi="宋体"/>
                <w:sz w:val="24"/>
              </w:rPr>
              <w:t>DOC、RTF、TXT、PDF格式；</w:t>
            </w:r>
          </w:p>
          <w:p w14:paraId="6953B205" w14:textId="77777777" w:rsidR="00755ACA" w:rsidRPr="007C0DE8" w:rsidRDefault="00F63AFF">
            <w:pPr>
              <w:spacing w:line="360" w:lineRule="auto"/>
              <w:rPr>
                <w:rFonts w:ascii="宋体" w:hAnsi="宋体"/>
                <w:sz w:val="24"/>
              </w:rPr>
            </w:pPr>
            <w:r w:rsidRPr="007C0DE8">
              <w:rPr>
                <w:rFonts w:ascii="宋体" w:hAnsi="宋体" w:hint="eastAsia"/>
                <w:sz w:val="24"/>
              </w:rPr>
              <w:t>（二）图像文件采用</w:t>
            </w:r>
            <w:r w:rsidRPr="007C0DE8">
              <w:rPr>
                <w:rFonts w:ascii="宋体" w:hAnsi="宋体"/>
                <w:sz w:val="24"/>
              </w:rPr>
              <w:t>JPEG、TIFF格式；</w:t>
            </w:r>
          </w:p>
          <w:p w14:paraId="4AE160F4" w14:textId="77777777" w:rsidR="00755ACA" w:rsidRPr="007C0DE8" w:rsidRDefault="00F63AFF">
            <w:pPr>
              <w:spacing w:line="360" w:lineRule="auto"/>
              <w:rPr>
                <w:rFonts w:ascii="宋体" w:hAnsi="宋体"/>
                <w:sz w:val="24"/>
              </w:rPr>
            </w:pPr>
            <w:r w:rsidRPr="007C0DE8">
              <w:rPr>
                <w:rFonts w:ascii="宋体" w:hAnsi="宋体" w:hint="eastAsia"/>
                <w:sz w:val="24"/>
              </w:rPr>
              <w:t>（三）影像文件采用</w:t>
            </w:r>
            <w:r w:rsidRPr="007C0DE8">
              <w:rPr>
                <w:rFonts w:ascii="宋体" w:hAnsi="宋体"/>
                <w:sz w:val="24"/>
              </w:rPr>
              <w:t>MPEG、AVI格式；</w:t>
            </w:r>
          </w:p>
          <w:p w14:paraId="43514323" w14:textId="77777777" w:rsidR="00755ACA" w:rsidRPr="007C0DE8" w:rsidRDefault="00F63AFF">
            <w:pPr>
              <w:spacing w:line="360" w:lineRule="auto"/>
              <w:rPr>
                <w:rFonts w:ascii="宋体" w:hAnsi="宋体"/>
                <w:b/>
                <w:sz w:val="24"/>
              </w:rPr>
            </w:pPr>
            <w:r w:rsidRPr="007C0DE8">
              <w:rPr>
                <w:rFonts w:ascii="宋体" w:hAnsi="宋体" w:hint="eastAsia"/>
                <w:sz w:val="24"/>
              </w:rPr>
              <w:t>（四）声音文件采用</w:t>
            </w:r>
            <w:r w:rsidRPr="007C0DE8">
              <w:rPr>
                <w:rFonts w:ascii="宋体" w:hAnsi="宋体"/>
                <w:sz w:val="24"/>
              </w:rPr>
              <w:t>WAV、MP3格式。</w:t>
            </w:r>
          </w:p>
        </w:tc>
      </w:tr>
      <w:tr w:rsidR="007C0DE8" w:rsidRPr="007C0DE8" w14:paraId="55F7281A" w14:textId="77777777">
        <w:trPr>
          <w:trHeight w:val="60"/>
          <w:jc w:val="center"/>
        </w:trPr>
        <w:tc>
          <w:tcPr>
            <w:tcW w:w="1016" w:type="dxa"/>
            <w:vAlign w:val="center"/>
          </w:tcPr>
          <w:p w14:paraId="76754D29" w14:textId="77777777" w:rsidR="00755ACA" w:rsidRPr="007C0DE8" w:rsidRDefault="00F63AFF">
            <w:pPr>
              <w:spacing w:line="360" w:lineRule="auto"/>
              <w:jc w:val="center"/>
              <w:rPr>
                <w:rFonts w:ascii="宋体" w:hAnsi="宋体"/>
                <w:sz w:val="24"/>
              </w:rPr>
            </w:pPr>
            <w:r w:rsidRPr="007C0DE8">
              <w:rPr>
                <w:rFonts w:ascii="宋体" w:hAnsi="宋体"/>
                <w:sz w:val="24"/>
              </w:rPr>
              <w:t>16.1</w:t>
            </w:r>
          </w:p>
        </w:tc>
        <w:tc>
          <w:tcPr>
            <w:tcW w:w="8111" w:type="dxa"/>
            <w:vAlign w:val="center"/>
          </w:tcPr>
          <w:p w14:paraId="0D1E1423" w14:textId="2F9A1857" w:rsidR="00755ACA" w:rsidRPr="007C0DE8" w:rsidRDefault="00F63AFF">
            <w:pPr>
              <w:spacing w:line="360" w:lineRule="auto"/>
              <w:rPr>
                <w:rFonts w:ascii="宋体" w:hAnsi="宋体"/>
                <w:sz w:val="24"/>
              </w:rPr>
            </w:pPr>
            <w:r w:rsidRPr="007C0DE8">
              <w:rPr>
                <w:rFonts w:ascii="宋体" w:hAnsi="宋体" w:hint="eastAsia"/>
                <w:sz w:val="24"/>
              </w:rPr>
              <w:t>投标截止时间：</w:t>
            </w:r>
            <w:r w:rsidR="00037196" w:rsidRPr="007C0DE8">
              <w:rPr>
                <w:rFonts w:ascii="宋体" w:hAnsi="宋体"/>
                <w:sz w:val="24"/>
              </w:rPr>
              <w:t>2019</w:t>
            </w:r>
            <w:r w:rsidR="00037196" w:rsidRPr="007C0DE8">
              <w:rPr>
                <w:rFonts w:ascii="宋体" w:hAnsi="宋体" w:hint="eastAsia"/>
                <w:sz w:val="24"/>
              </w:rPr>
              <w:t>年</w:t>
            </w:r>
            <w:r w:rsidR="00E7529C">
              <w:rPr>
                <w:rFonts w:ascii="宋体" w:hAnsi="宋体"/>
                <w:sz w:val="24"/>
              </w:rPr>
              <w:t>12</w:t>
            </w:r>
            <w:r w:rsidR="00037196" w:rsidRPr="007C0DE8">
              <w:rPr>
                <w:rFonts w:ascii="宋体" w:hAnsi="宋体" w:hint="eastAsia"/>
                <w:sz w:val="24"/>
              </w:rPr>
              <w:t>月</w:t>
            </w:r>
            <w:r w:rsidR="00E7529C">
              <w:rPr>
                <w:rFonts w:ascii="宋体" w:hAnsi="宋体"/>
                <w:sz w:val="24"/>
              </w:rPr>
              <w:t>5</w:t>
            </w:r>
            <w:r w:rsidR="00037196" w:rsidRPr="007C0DE8">
              <w:rPr>
                <w:rFonts w:ascii="宋体" w:hAnsi="宋体" w:hint="eastAsia"/>
                <w:sz w:val="24"/>
              </w:rPr>
              <w:t>日</w:t>
            </w:r>
            <w:r w:rsidR="00E7529C">
              <w:rPr>
                <w:rFonts w:ascii="宋体" w:hAnsi="宋体"/>
                <w:sz w:val="24"/>
              </w:rPr>
              <w:t>09</w:t>
            </w:r>
            <w:r w:rsidR="00037196" w:rsidRPr="007C0DE8">
              <w:rPr>
                <w:rFonts w:ascii="宋体" w:hAnsi="宋体"/>
                <w:sz w:val="24"/>
              </w:rPr>
              <w:t>:</w:t>
            </w:r>
            <w:r w:rsidR="00D44E47" w:rsidRPr="007C0DE8">
              <w:rPr>
                <w:rFonts w:ascii="宋体" w:hAnsi="宋体"/>
                <w:sz w:val="24"/>
              </w:rPr>
              <w:t>3</w:t>
            </w:r>
            <w:r w:rsidR="00037196" w:rsidRPr="007C0DE8">
              <w:rPr>
                <w:rFonts w:ascii="宋体" w:hAnsi="宋体"/>
                <w:sz w:val="24"/>
              </w:rPr>
              <w:t>0</w:t>
            </w:r>
            <w:r w:rsidRPr="007C0DE8">
              <w:rPr>
                <w:rFonts w:ascii="宋体" w:hAnsi="宋体" w:hint="eastAsia"/>
                <w:sz w:val="24"/>
              </w:rPr>
              <w:t>（北京时间）</w:t>
            </w:r>
          </w:p>
        </w:tc>
      </w:tr>
      <w:tr w:rsidR="007C0DE8" w:rsidRPr="007C0DE8" w14:paraId="5E771A54" w14:textId="77777777">
        <w:trPr>
          <w:trHeight w:val="437"/>
          <w:jc w:val="center"/>
        </w:trPr>
        <w:tc>
          <w:tcPr>
            <w:tcW w:w="1016" w:type="dxa"/>
            <w:vAlign w:val="center"/>
          </w:tcPr>
          <w:p w14:paraId="05CA5FCA" w14:textId="77777777" w:rsidR="00755ACA" w:rsidRPr="007C0DE8" w:rsidRDefault="00F63AFF">
            <w:pPr>
              <w:spacing w:line="360" w:lineRule="auto"/>
              <w:jc w:val="center"/>
              <w:rPr>
                <w:rFonts w:ascii="宋体" w:hAnsi="宋体"/>
                <w:sz w:val="24"/>
              </w:rPr>
            </w:pPr>
            <w:r w:rsidRPr="007C0DE8">
              <w:rPr>
                <w:rFonts w:ascii="宋体" w:hAnsi="宋体"/>
                <w:sz w:val="24"/>
              </w:rPr>
              <w:t>18.1</w:t>
            </w:r>
          </w:p>
        </w:tc>
        <w:tc>
          <w:tcPr>
            <w:tcW w:w="8111" w:type="dxa"/>
            <w:vAlign w:val="center"/>
          </w:tcPr>
          <w:p w14:paraId="3FC982E7" w14:textId="3173B0C2" w:rsidR="00755ACA" w:rsidRPr="007C0DE8" w:rsidRDefault="00F63AFF">
            <w:pPr>
              <w:spacing w:line="360" w:lineRule="auto"/>
              <w:rPr>
                <w:rFonts w:ascii="宋体" w:hAnsi="宋体"/>
                <w:sz w:val="24"/>
              </w:rPr>
            </w:pPr>
            <w:r w:rsidRPr="007C0DE8">
              <w:rPr>
                <w:rFonts w:ascii="宋体" w:hAnsi="宋体" w:hint="eastAsia"/>
                <w:sz w:val="24"/>
              </w:rPr>
              <w:t>开标时间：</w:t>
            </w:r>
            <w:r w:rsidR="004F3082" w:rsidRPr="007C0DE8">
              <w:rPr>
                <w:rFonts w:ascii="宋体" w:hAnsi="宋体"/>
                <w:sz w:val="24"/>
              </w:rPr>
              <w:t>2019</w:t>
            </w:r>
            <w:r w:rsidR="004F3082" w:rsidRPr="007C0DE8">
              <w:rPr>
                <w:rFonts w:ascii="宋体" w:hAnsi="宋体" w:hint="eastAsia"/>
                <w:sz w:val="24"/>
              </w:rPr>
              <w:t>年</w:t>
            </w:r>
            <w:r w:rsidR="00E7529C">
              <w:rPr>
                <w:rFonts w:ascii="宋体" w:hAnsi="宋体"/>
                <w:sz w:val="24"/>
              </w:rPr>
              <w:t>12</w:t>
            </w:r>
            <w:r w:rsidR="004F3082" w:rsidRPr="007C0DE8">
              <w:rPr>
                <w:rFonts w:ascii="宋体" w:hAnsi="宋体" w:hint="eastAsia"/>
                <w:sz w:val="24"/>
              </w:rPr>
              <w:t>月</w:t>
            </w:r>
            <w:r w:rsidR="00E7529C">
              <w:rPr>
                <w:rFonts w:ascii="宋体" w:hAnsi="宋体"/>
                <w:sz w:val="24"/>
              </w:rPr>
              <w:t>5</w:t>
            </w:r>
            <w:r w:rsidR="004F3082" w:rsidRPr="007C0DE8">
              <w:rPr>
                <w:rFonts w:ascii="宋体" w:hAnsi="宋体" w:hint="eastAsia"/>
                <w:sz w:val="24"/>
              </w:rPr>
              <w:t>日</w:t>
            </w:r>
            <w:r w:rsidR="00E7529C">
              <w:rPr>
                <w:rFonts w:ascii="宋体" w:hAnsi="宋体"/>
                <w:sz w:val="24"/>
              </w:rPr>
              <w:t>09</w:t>
            </w:r>
            <w:r w:rsidR="00037196" w:rsidRPr="007C0DE8">
              <w:rPr>
                <w:rFonts w:ascii="宋体" w:hAnsi="宋体"/>
                <w:sz w:val="24"/>
              </w:rPr>
              <w:t>:</w:t>
            </w:r>
            <w:r w:rsidR="00D44E47" w:rsidRPr="007C0DE8">
              <w:rPr>
                <w:rFonts w:ascii="宋体" w:hAnsi="宋体"/>
                <w:sz w:val="24"/>
              </w:rPr>
              <w:t>3</w:t>
            </w:r>
            <w:r w:rsidR="00037196" w:rsidRPr="007C0DE8">
              <w:rPr>
                <w:rFonts w:ascii="宋体" w:hAnsi="宋体"/>
                <w:sz w:val="24"/>
              </w:rPr>
              <w:t>0</w:t>
            </w:r>
            <w:r w:rsidRPr="007C0DE8">
              <w:rPr>
                <w:rFonts w:ascii="宋体" w:hAnsi="宋体" w:hint="eastAsia"/>
                <w:sz w:val="24"/>
              </w:rPr>
              <w:t>（北京时间）</w:t>
            </w:r>
          </w:p>
          <w:p w14:paraId="30AFAC70" w14:textId="3E210C9C" w:rsidR="00755ACA" w:rsidRPr="007C0DE8" w:rsidRDefault="00F63AFF">
            <w:pPr>
              <w:spacing w:line="360" w:lineRule="auto"/>
              <w:rPr>
                <w:rFonts w:ascii="宋体" w:hAnsi="宋体"/>
                <w:sz w:val="24"/>
              </w:rPr>
            </w:pPr>
            <w:r w:rsidRPr="007C0DE8">
              <w:rPr>
                <w:rFonts w:ascii="宋体" w:hAnsi="宋体" w:hint="eastAsia"/>
                <w:sz w:val="24"/>
              </w:rPr>
              <w:t>投标文件递交地点、开标地点：</w:t>
            </w:r>
            <w:r w:rsidR="00D70C41" w:rsidRPr="007C0DE8">
              <w:rPr>
                <w:rFonts w:ascii="宋体" w:hAnsi="宋体" w:hint="eastAsia"/>
                <w:sz w:val="24"/>
              </w:rPr>
              <w:t>北京市海淀区学院路30号科大天工大厦A座</w:t>
            </w:r>
            <w:r w:rsidR="00D70C41" w:rsidRPr="007C0DE8">
              <w:rPr>
                <w:rFonts w:ascii="宋体" w:hAnsi="宋体"/>
                <w:sz w:val="24"/>
              </w:rPr>
              <w:t>51</w:t>
            </w:r>
            <w:r w:rsidR="00E7529C">
              <w:rPr>
                <w:rFonts w:ascii="宋体" w:hAnsi="宋体"/>
                <w:sz w:val="24"/>
              </w:rPr>
              <w:t>1</w:t>
            </w:r>
            <w:r w:rsidR="00D70C41" w:rsidRPr="007C0DE8">
              <w:rPr>
                <w:rFonts w:ascii="宋体" w:hAnsi="宋体" w:hint="eastAsia"/>
                <w:sz w:val="24"/>
              </w:rPr>
              <w:t>会议室（北四环学院桥东北角）。</w:t>
            </w:r>
          </w:p>
        </w:tc>
      </w:tr>
      <w:tr w:rsidR="007C0DE8" w:rsidRPr="007C0DE8" w14:paraId="02EDC0E3" w14:textId="77777777">
        <w:trPr>
          <w:trHeight w:val="437"/>
          <w:jc w:val="center"/>
        </w:trPr>
        <w:tc>
          <w:tcPr>
            <w:tcW w:w="1016" w:type="dxa"/>
            <w:vAlign w:val="center"/>
          </w:tcPr>
          <w:p w14:paraId="1A39F9F6" w14:textId="77777777" w:rsidR="005C1E54" w:rsidRPr="007C0DE8" w:rsidRDefault="005C1E54">
            <w:pPr>
              <w:spacing w:line="360" w:lineRule="auto"/>
              <w:jc w:val="center"/>
              <w:rPr>
                <w:rFonts w:ascii="宋体" w:hAnsi="宋体"/>
                <w:sz w:val="24"/>
              </w:rPr>
            </w:pPr>
            <w:r w:rsidRPr="007C0DE8">
              <w:rPr>
                <w:rFonts w:ascii="宋体" w:hAnsi="宋体"/>
                <w:sz w:val="24"/>
              </w:rPr>
              <w:t>26.1</w:t>
            </w:r>
          </w:p>
        </w:tc>
        <w:tc>
          <w:tcPr>
            <w:tcW w:w="8111" w:type="dxa"/>
            <w:vAlign w:val="center"/>
          </w:tcPr>
          <w:p w14:paraId="3D3705FE" w14:textId="77777777" w:rsidR="005C1E54" w:rsidRPr="007C0DE8" w:rsidRDefault="005C1E54">
            <w:pPr>
              <w:spacing w:line="360" w:lineRule="auto"/>
              <w:rPr>
                <w:rFonts w:ascii="宋体" w:hAnsi="宋体"/>
                <w:sz w:val="24"/>
              </w:rPr>
            </w:pPr>
            <w:r w:rsidRPr="007C0DE8">
              <w:rPr>
                <w:rFonts w:ascii="宋体" w:hAnsi="宋体" w:hint="eastAsia"/>
                <w:sz w:val="24"/>
              </w:rPr>
              <w:t>政府采购合同：中标人应在政府采购合同签订后的</w:t>
            </w:r>
            <w:r w:rsidRPr="007C0DE8">
              <w:rPr>
                <w:rFonts w:ascii="宋体" w:hAnsi="宋体"/>
                <w:sz w:val="24"/>
              </w:rPr>
              <w:t>24小时之内将合同扫描件发送电子邮件至bjgjgczb1@163.com，标题为“BIECC-ZBXX/清设招第XX</w:t>
            </w:r>
            <w:r w:rsidRPr="007C0DE8">
              <w:rPr>
                <w:rFonts w:ascii="宋体" w:hAnsi="宋体" w:hint="eastAsia"/>
                <w:sz w:val="24"/>
              </w:rPr>
              <w:t>号政府采购合同”。</w:t>
            </w:r>
          </w:p>
        </w:tc>
      </w:tr>
      <w:tr w:rsidR="007C0DE8" w:rsidRPr="007C0DE8" w14:paraId="31DBC1DC" w14:textId="77777777">
        <w:trPr>
          <w:trHeight w:val="437"/>
          <w:jc w:val="center"/>
        </w:trPr>
        <w:tc>
          <w:tcPr>
            <w:tcW w:w="1016" w:type="dxa"/>
            <w:vAlign w:val="center"/>
          </w:tcPr>
          <w:p w14:paraId="760D6F3F" w14:textId="77777777" w:rsidR="005C1E54" w:rsidRPr="007C0DE8" w:rsidRDefault="005C1E54">
            <w:pPr>
              <w:spacing w:line="360" w:lineRule="auto"/>
              <w:jc w:val="center"/>
              <w:rPr>
                <w:rFonts w:ascii="宋体" w:hAnsi="宋体"/>
                <w:sz w:val="24"/>
              </w:rPr>
            </w:pPr>
            <w:r w:rsidRPr="007C0DE8">
              <w:rPr>
                <w:rFonts w:ascii="宋体" w:hAnsi="宋体"/>
                <w:sz w:val="24"/>
              </w:rPr>
              <w:t>26.5</w:t>
            </w:r>
          </w:p>
        </w:tc>
        <w:tc>
          <w:tcPr>
            <w:tcW w:w="8111" w:type="dxa"/>
            <w:vAlign w:val="center"/>
          </w:tcPr>
          <w:p w14:paraId="7C71B939" w14:textId="77777777" w:rsidR="005C1E54" w:rsidRPr="007C0DE8" w:rsidRDefault="005C1E54">
            <w:pPr>
              <w:spacing w:line="360" w:lineRule="auto"/>
              <w:rPr>
                <w:rFonts w:ascii="宋体" w:hAnsi="宋体"/>
                <w:sz w:val="24"/>
              </w:rPr>
            </w:pPr>
            <w:r w:rsidRPr="007C0DE8">
              <w:rPr>
                <w:rFonts w:ascii="宋体" w:hAnsi="宋体" w:hint="eastAsia"/>
                <w:sz w:val="24"/>
              </w:rPr>
              <w:t>数量增加变更：不超过</w:t>
            </w:r>
            <w:r w:rsidRPr="007C0DE8">
              <w:rPr>
                <w:rFonts w:ascii="宋体" w:hAnsi="宋体"/>
                <w:sz w:val="24"/>
              </w:rPr>
              <w:t>10%</w:t>
            </w:r>
          </w:p>
        </w:tc>
      </w:tr>
      <w:tr w:rsidR="007C0DE8" w:rsidRPr="007C0DE8" w14:paraId="5A779250" w14:textId="77777777">
        <w:trPr>
          <w:trHeight w:val="355"/>
          <w:jc w:val="center"/>
        </w:trPr>
        <w:tc>
          <w:tcPr>
            <w:tcW w:w="1016" w:type="dxa"/>
            <w:vAlign w:val="center"/>
          </w:tcPr>
          <w:p w14:paraId="56A8DC07" w14:textId="77777777" w:rsidR="00755ACA" w:rsidRPr="007C0DE8" w:rsidRDefault="00F63AFF">
            <w:pPr>
              <w:spacing w:line="360" w:lineRule="auto"/>
              <w:jc w:val="center"/>
              <w:rPr>
                <w:rFonts w:ascii="宋体" w:hAnsi="宋体"/>
                <w:sz w:val="24"/>
              </w:rPr>
            </w:pPr>
            <w:r w:rsidRPr="007C0DE8">
              <w:rPr>
                <w:rFonts w:ascii="宋体" w:hAnsi="宋体"/>
                <w:sz w:val="24"/>
              </w:rPr>
              <w:t>27.1</w:t>
            </w:r>
          </w:p>
        </w:tc>
        <w:tc>
          <w:tcPr>
            <w:tcW w:w="8111" w:type="dxa"/>
            <w:vAlign w:val="center"/>
          </w:tcPr>
          <w:p w14:paraId="270DE0D8" w14:textId="77777777" w:rsidR="00755ACA" w:rsidRPr="007C0DE8" w:rsidRDefault="00F63AFF">
            <w:pPr>
              <w:spacing w:line="360" w:lineRule="auto"/>
              <w:rPr>
                <w:rFonts w:ascii="宋体" w:hAnsi="宋体"/>
                <w:sz w:val="24"/>
              </w:rPr>
            </w:pPr>
            <w:r w:rsidRPr="007C0DE8">
              <w:rPr>
                <w:rFonts w:ascii="宋体" w:hAnsi="宋体"/>
                <w:sz w:val="24"/>
              </w:rPr>
              <w:t>履约保证</w:t>
            </w:r>
            <w:bookmarkStart w:id="17" w:name="_GoBack"/>
            <w:bookmarkEnd w:id="17"/>
            <w:r w:rsidRPr="007C0DE8">
              <w:rPr>
                <w:rFonts w:ascii="宋体" w:hAnsi="宋体"/>
                <w:sz w:val="24"/>
              </w:rPr>
              <w:t>金：</w:t>
            </w:r>
            <w:r w:rsidRPr="007C0DE8">
              <w:rPr>
                <w:rFonts w:ascii="宋体" w:hAnsi="宋体" w:hint="eastAsia"/>
                <w:sz w:val="24"/>
              </w:rPr>
              <w:t>本项目不适用</w:t>
            </w:r>
          </w:p>
        </w:tc>
      </w:tr>
      <w:tr w:rsidR="00F0118B" w:rsidRPr="007C0DE8" w14:paraId="553D5A63" w14:textId="77777777">
        <w:trPr>
          <w:trHeight w:val="355"/>
          <w:jc w:val="center"/>
        </w:trPr>
        <w:tc>
          <w:tcPr>
            <w:tcW w:w="1016" w:type="dxa"/>
            <w:vAlign w:val="center"/>
          </w:tcPr>
          <w:p w14:paraId="3834EAB8" w14:textId="77777777" w:rsidR="00755ACA" w:rsidRPr="007C0DE8" w:rsidRDefault="00F63AFF">
            <w:pPr>
              <w:spacing w:line="360" w:lineRule="auto"/>
              <w:jc w:val="center"/>
              <w:rPr>
                <w:rFonts w:ascii="宋体" w:hAnsi="宋体"/>
                <w:sz w:val="24"/>
              </w:rPr>
            </w:pPr>
            <w:r w:rsidRPr="007C0DE8">
              <w:rPr>
                <w:rFonts w:ascii="宋体" w:hAnsi="宋体"/>
                <w:sz w:val="24"/>
              </w:rPr>
              <w:t>28.1</w:t>
            </w:r>
          </w:p>
        </w:tc>
        <w:tc>
          <w:tcPr>
            <w:tcW w:w="8111" w:type="dxa"/>
            <w:vAlign w:val="center"/>
          </w:tcPr>
          <w:p w14:paraId="611D5EA5" w14:textId="77777777" w:rsidR="00755ACA" w:rsidRPr="007C0DE8" w:rsidRDefault="00F63AFF">
            <w:pPr>
              <w:spacing w:line="360" w:lineRule="auto"/>
              <w:rPr>
                <w:rFonts w:ascii="宋体" w:hAnsi="宋体"/>
                <w:sz w:val="24"/>
              </w:rPr>
            </w:pPr>
            <w:r w:rsidRPr="007C0DE8">
              <w:rPr>
                <w:rFonts w:ascii="宋体" w:hAnsi="宋体"/>
                <w:sz w:val="24"/>
              </w:rPr>
              <w:t>中标人须向采购代理机构按如下标准和规定交纳中标服务费。</w:t>
            </w:r>
          </w:p>
          <w:p w14:paraId="3EC4DCEC" w14:textId="77777777" w:rsidR="00755ACA" w:rsidRPr="007C0DE8" w:rsidRDefault="00F63AFF">
            <w:pPr>
              <w:spacing w:line="360" w:lineRule="auto"/>
              <w:rPr>
                <w:rFonts w:ascii="宋体" w:hAnsi="宋体"/>
                <w:sz w:val="24"/>
              </w:rPr>
            </w:pPr>
            <w:r w:rsidRPr="007C0DE8">
              <w:rPr>
                <w:rFonts w:ascii="宋体" w:hAnsi="宋体"/>
                <w:sz w:val="24"/>
              </w:rPr>
              <w:t>（1）以买卖双方</w:t>
            </w:r>
            <w:proofErr w:type="gramStart"/>
            <w:r w:rsidRPr="007C0DE8">
              <w:rPr>
                <w:rFonts w:ascii="宋体" w:hAnsi="宋体"/>
                <w:sz w:val="24"/>
              </w:rPr>
              <w:t>签定</w:t>
            </w:r>
            <w:proofErr w:type="gramEnd"/>
            <w:r w:rsidRPr="007C0DE8">
              <w:rPr>
                <w:rFonts w:ascii="宋体" w:hAnsi="宋体"/>
                <w:sz w:val="24"/>
              </w:rPr>
              <w:t>的合同总额作为收费的计算基数。</w:t>
            </w:r>
          </w:p>
          <w:p w14:paraId="215C22AD" w14:textId="77777777" w:rsidR="00755ACA" w:rsidRPr="007C0DE8" w:rsidRDefault="00F63AFF">
            <w:pPr>
              <w:widowControl/>
              <w:spacing w:line="360" w:lineRule="auto"/>
              <w:rPr>
                <w:rFonts w:ascii="宋体" w:hAnsi="宋体"/>
                <w:kern w:val="0"/>
                <w:sz w:val="24"/>
              </w:rPr>
            </w:pPr>
            <w:r w:rsidRPr="007C0DE8">
              <w:rPr>
                <w:rFonts w:ascii="宋体" w:hAnsi="宋体"/>
                <w:sz w:val="24"/>
              </w:rPr>
              <w:t>（2）采购代理机构</w:t>
            </w:r>
            <w:r w:rsidRPr="007C0DE8">
              <w:rPr>
                <w:rFonts w:ascii="宋体" w:hAnsi="宋体" w:hint="eastAsia"/>
                <w:sz w:val="24"/>
              </w:rPr>
              <w:t>参照原</w:t>
            </w:r>
            <w:r w:rsidRPr="007C0DE8">
              <w:rPr>
                <w:rFonts w:ascii="宋体" w:hAnsi="宋体"/>
                <w:sz w:val="24"/>
              </w:rPr>
              <w:t>计价格[2002]1980号文、</w:t>
            </w:r>
            <w:r w:rsidRPr="007C0DE8">
              <w:rPr>
                <w:rFonts w:ascii="宋体" w:hAnsi="宋体"/>
                <w:kern w:val="0"/>
                <w:sz w:val="24"/>
              </w:rPr>
              <w:t>发改办价格[2003]857号文及发改</w:t>
            </w:r>
            <w:r w:rsidRPr="007C0DE8">
              <w:rPr>
                <w:rFonts w:ascii="宋体" w:hAnsi="宋体" w:hint="eastAsia"/>
                <w:kern w:val="0"/>
                <w:sz w:val="24"/>
              </w:rPr>
              <w:t>办</w:t>
            </w:r>
            <w:r w:rsidRPr="007C0DE8">
              <w:rPr>
                <w:rFonts w:ascii="宋体" w:hAnsi="宋体"/>
                <w:kern w:val="0"/>
                <w:sz w:val="24"/>
              </w:rPr>
              <w:t>价格</w:t>
            </w:r>
            <w:r w:rsidRPr="007C0DE8">
              <w:rPr>
                <w:rFonts w:ascii="宋体" w:hAnsi="宋体"/>
                <w:sz w:val="24"/>
              </w:rPr>
              <w:t>[2011]534</w:t>
            </w:r>
            <w:r w:rsidRPr="007C0DE8">
              <w:rPr>
                <w:rFonts w:ascii="宋体" w:hAnsi="宋体"/>
                <w:kern w:val="0"/>
                <w:sz w:val="24"/>
              </w:rPr>
              <w:t>号文有关规定向中标供应商收取</w:t>
            </w:r>
            <w:r w:rsidRPr="007C0DE8">
              <w:rPr>
                <w:rFonts w:ascii="宋体" w:hAnsi="宋体"/>
                <w:sz w:val="24"/>
              </w:rPr>
              <w:t>中标服务费用。</w:t>
            </w:r>
          </w:p>
          <w:p w14:paraId="66AB11A0" w14:textId="77777777" w:rsidR="00755ACA" w:rsidRPr="007C0DE8" w:rsidRDefault="00F63AFF">
            <w:pPr>
              <w:spacing w:line="360" w:lineRule="auto"/>
              <w:rPr>
                <w:rFonts w:ascii="宋体" w:hAnsi="宋体"/>
                <w:sz w:val="24"/>
              </w:rPr>
            </w:pPr>
            <w:r w:rsidRPr="007C0DE8">
              <w:rPr>
                <w:rFonts w:ascii="宋体" w:hAnsi="宋体"/>
                <w:sz w:val="24"/>
              </w:rPr>
              <w:t>（3）中标服务费币种与中标签订合同的币种相同或招标机构同意的币种</w:t>
            </w:r>
          </w:p>
          <w:p w14:paraId="4BD00B9A" w14:textId="77777777" w:rsidR="00755ACA" w:rsidRPr="007C0DE8" w:rsidRDefault="00F63AFF">
            <w:pPr>
              <w:spacing w:line="360" w:lineRule="auto"/>
              <w:rPr>
                <w:rFonts w:ascii="宋体" w:hAnsi="宋体"/>
                <w:sz w:val="24"/>
              </w:rPr>
            </w:pPr>
            <w:r w:rsidRPr="007C0DE8">
              <w:rPr>
                <w:rFonts w:ascii="宋体" w:hAnsi="宋体"/>
                <w:sz w:val="24"/>
              </w:rPr>
              <w:t>（4）中标服务费的交纳方式：</w:t>
            </w:r>
          </w:p>
          <w:p w14:paraId="075A030B" w14:textId="77777777" w:rsidR="00755ACA" w:rsidRPr="007C0DE8" w:rsidRDefault="00F63AFF">
            <w:pPr>
              <w:spacing w:line="360" w:lineRule="auto"/>
              <w:ind w:firstLine="480"/>
              <w:rPr>
                <w:rFonts w:ascii="宋体" w:hAnsi="宋体"/>
                <w:sz w:val="24"/>
              </w:rPr>
            </w:pPr>
            <w:r w:rsidRPr="007C0DE8">
              <w:rPr>
                <w:rFonts w:ascii="宋体" w:hAnsi="宋体"/>
                <w:sz w:val="24"/>
              </w:rPr>
              <w:lastRenderedPageBreak/>
              <w:t>在投标时，投标人向采购代理机构送交中标服务费承诺书。中标供应商在领取中标通知书时一次向采购代理机构交纳所有中标服务费。</w:t>
            </w:r>
          </w:p>
          <w:p w14:paraId="23336649" w14:textId="77777777" w:rsidR="00755ACA" w:rsidRPr="007C0DE8" w:rsidRDefault="00F63AFF">
            <w:pPr>
              <w:spacing w:line="360" w:lineRule="auto"/>
              <w:rPr>
                <w:rFonts w:ascii="宋体" w:hAnsi="宋体"/>
                <w:b/>
                <w:sz w:val="24"/>
                <w:szCs w:val="21"/>
              </w:rPr>
            </w:pPr>
            <w:r w:rsidRPr="007C0DE8">
              <w:rPr>
                <w:rFonts w:ascii="宋体" w:hAnsi="宋体" w:hint="eastAsia"/>
                <w:b/>
                <w:sz w:val="24"/>
                <w:szCs w:val="21"/>
              </w:rPr>
              <w:t>账户名称：</w:t>
            </w:r>
            <w:r w:rsidRPr="007C0DE8">
              <w:rPr>
                <w:rFonts w:ascii="宋体" w:hAnsi="宋体"/>
                <w:b/>
                <w:sz w:val="24"/>
                <w:szCs w:val="21"/>
              </w:rPr>
              <w:t xml:space="preserve"> </w:t>
            </w:r>
            <w:r w:rsidRPr="007C0DE8">
              <w:rPr>
                <w:rFonts w:ascii="宋体" w:hAnsi="宋体" w:hint="eastAsia"/>
                <w:b/>
                <w:sz w:val="24"/>
                <w:szCs w:val="21"/>
              </w:rPr>
              <w:t>北京国际工程咨询有限公司</w:t>
            </w:r>
          </w:p>
          <w:p w14:paraId="05E7B539" w14:textId="77777777" w:rsidR="00755ACA" w:rsidRPr="007C0DE8" w:rsidRDefault="00F63AFF">
            <w:pPr>
              <w:spacing w:line="360" w:lineRule="auto"/>
              <w:rPr>
                <w:rFonts w:ascii="宋体" w:hAnsi="宋体"/>
                <w:sz w:val="24"/>
                <w:szCs w:val="21"/>
              </w:rPr>
            </w:pPr>
            <w:r w:rsidRPr="007C0DE8">
              <w:rPr>
                <w:rFonts w:ascii="宋体" w:hAnsi="宋体" w:hint="eastAsia"/>
                <w:sz w:val="24"/>
                <w:szCs w:val="21"/>
              </w:rPr>
              <w:t>开户银行：华夏银行北京学院路支行</w:t>
            </w:r>
            <w:r w:rsidRPr="007C0DE8">
              <w:rPr>
                <w:rFonts w:ascii="宋体" w:hAnsi="宋体"/>
                <w:sz w:val="24"/>
                <w:szCs w:val="21"/>
              </w:rPr>
              <w:t xml:space="preserve">              </w:t>
            </w:r>
          </w:p>
          <w:p w14:paraId="251FEFC0" w14:textId="77777777" w:rsidR="00755ACA" w:rsidRPr="007C0DE8" w:rsidRDefault="00F63AFF">
            <w:pPr>
              <w:spacing w:line="360" w:lineRule="auto"/>
              <w:rPr>
                <w:rFonts w:ascii="宋体" w:hAnsi="宋体"/>
                <w:sz w:val="24"/>
              </w:rPr>
            </w:pPr>
            <w:r w:rsidRPr="007C0DE8">
              <w:rPr>
                <w:rFonts w:ascii="宋体" w:hAnsi="宋体" w:hint="eastAsia"/>
                <w:sz w:val="24"/>
                <w:szCs w:val="21"/>
              </w:rPr>
              <w:t>帐</w:t>
            </w:r>
            <w:r w:rsidRPr="007C0DE8">
              <w:rPr>
                <w:rFonts w:ascii="宋体" w:hAnsi="宋体"/>
                <w:sz w:val="24"/>
                <w:szCs w:val="21"/>
              </w:rPr>
              <w:t xml:space="preserve">  </w:t>
            </w:r>
            <w:r w:rsidRPr="007C0DE8">
              <w:rPr>
                <w:rFonts w:ascii="宋体" w:hAnsi="宋体" w:hint="eastAsia"/>
                <w:sz w:val="24"/>
                <w:szCs w:val="21"/>
              </w:rPr>
              <w:t>号：</w:t>
            </w:r>
            <w:r w:rsidRPr="007C0DE8">
              <w:rPr>
                <w:rFonts w:ascii="宋体" w:hAnsi="宋体"/>
                <w:sz w:val="24"/>
                <w:szCs w:val="21"/>
              </w:rPr>
              <w:t>10242000000002546</w:t>
            </w:r>
          </w:p>
        </w:tc>
      </w:tr>
    </w:tbl>
    <w:p w14:paraId="2DC1664D" w14:textId="77777777" w:rsidR="009238BA" w:rsidRPr="007C0DE8" w:rsidRDefault="009238BA">
      <w:pPr>
        <w:rPr>
          <w:b/>
          <w:bCs/>
          <w:kern w:val="44"/>
        </w:rPr>
      </w:pPr>
    </w:p>
    <w:p w14:paraId="6F7E65BF" w14:textId="77777777" w:rsidR="009238BA" w:rsidRPr="007C0DE8" w:rsidRDefault="009238BA">
      <w:pPr>
        <w:widowControl/>
        <w:jc w:val="left"/>
        <w:rPr>
          <w:b/>
          <w:bCs/>
          <w:kern w:val="44"/>
        </w:rPr>
      </w:pPr>
      <w:r w:rsidRPr="007C0DE8">
        <w:rPr>
          <w:b/>
          <w:bCs/>
          <w:kern w:val="44"/>
        </w:rPr>
        <w:br w:type="page"/>
      </w:r>
    </w:p>
    <w:p w14:paraId="5F123F0E" w14:textId="77777777" w:rsidR="00755ACA" w:rsidRPr="007C0DE8" w:rsidRDefault="00F63AFF">
      <w:pPr>
        <w:pStyle w:val="1"/>
        <w:spacing w:line="360" w:lineRule="auto"/>
        <w:rPr>
          <w:rFonts w:ascii="宋体" w:hAnsi="宋体"/>
          <w:sz w:val="30"/>
          <w:szCs w:val="30"/>
        </w:rPr>
      </w:pPr>
      <w:bookmarkStart w:id="18" w:name="_Toc10556763"/>
      <w:r w:rsidRPr="007C0DE8">
        <w:rPr>
          <w:rFonts w:ascii="宋体" w:hAnsi="宋体" w:hint="eastAsia"/>
          <w:sz w:val="30"/>
          <w:szCs w:val="30"/>
        </w:rPr>
        <w:lastRenderedPageBreak/>
        <w:t>第三章</w:t>
      </w:r>
      <w:r w:rsidRPr="007C0DE8">
        <w:rPr>
          <w:rFonts w:ascii="宋体" w:hAnsi="宋体"/>
          <w:sz w:val="30"/>
          <w:szCs w:val="30"/>
        </w:rPr>
        <w:t xml:space="preserve"> </w:t>
      </w:r>
      <w:r w:rsidRPr="007C0DE8">
        <w:rPr>
          <w:rFonts w:ascii="宋体" w:hAnsi="宋体" w:hint="eastAsia"/>
          <w:sz w:val="30"/>
          <w:szCs w:val="30"/>
        </w:rPr>
        <w:t>投标人须知</w:t>
      </w:r>
      <w:bookmarkEnd w:id="18"/>
    </w:p>
    <w:p w14:paraId="5A09E0DD" w14:textId="77777777" w:rsidR="00755ACA" w:rsidRPr="007C0DE8" w:rsidRDefault="00F63AFF">
      <w:pPr>
        <w:pStyle w:val="3"/>
      </w:pPr>
      <w:bookmarkStart w:id="19" w:name="_Toc10556764"/>
      <w:proofErr w:type="gramStart"/>
      <w:r w:rsidRPr="007C0DE8">
        <w:rPr>
          <w:rFonts w:hint="eastAsia"/>
        </w:rPr>
        <w:t>一</w:t>
      </w:r>
      <w:proofErr w:type="gramEnd"/>
      <w:r w:rsidRPr="007C0DE8">
        <w:rPr>
          <w:rFonts w:hint="eastAsia"/>
        </w:rPr>
        <w:t>说明</w:t>
      </w:r>
      <w:bookmarkEnd w:id="19"/>
    </w:p>
    <w:p w14:paraId="480463E3" w14:textId="77777777" w:rsidR="00755ACA" w:rsidRPr="007C0DE8" w:rsidRDefault="00F63AFF">
      <w:pPr>
        <w:pStyle w:val="3"/>
      </w:pPr>
      <w:bookmarkStart w:id="20" w:name="_Toc10556765"/>
      <w:r w:rsidRPr="007C0DE8">
        <w:t xml:space="preserve">1. </w:t>
      </w:r>
      <w:r w:rsidRPr="007C0DE8">
        <w:rPr>
          <w:rFonts w:hint="eastAsia"/>
        </w:rPr>
        <w:t>采购人、采购代理机构及合格的投标人</w:t>
      </w:r>
      <w:bookmarkEnd w:id="20"/>
    </w:p>
    <w:p w14:paraId="6B78E0FE" w14:textId="77777777" w:rsidR="00755ACA" w:rsidRPr="007C0DE8" w:rsidRDefault="00F63AFF">
      <w:pPr>
        <w:spacing w:line="360" w:lineRule="auto"/>
        <w:ind w:rightChars="50" w:right="105"/>
        <w:jc w:val="left"/>
        <w:rPr>
          <w:rFonts w:ascii="宋体" w:hAnsi="宋体"/>
          <w:sz w:val="24"/>
        </w:rPr>
      </w:pPr>
      <w:r w:rsidRPr="007C0DE8">
        <w:rPr>
          <w:rFonts w:ascii="宋体" w:hAnsi="宋体"/>
          <w:sz w:val="24"/>
        </w:rPr>
        <w:t xml:space="preserve">1.1 </w:t>
      </w:r>
      <w:r w:rsidRPr="007C0DE8">
        <w:rPr>
          <w:rFonts w:ascii="宋体" w:hAnsi="宋体" w:hint="eastAsia"/>
          <w:sz w:val="24"/>
        </w:rPr>
        <w:t>采购人：指依法进行本次政府采购招标活动中的国家机关、事业单位、团体组织。</w:t>
      </w:r>
    </w:p>
    <w:p w14:paraId="175C4ED6" w14:textId="77777777" w:rsidR="00755ACA" w:rsidRPr="007C0DE8" w:rsidRDefault="00F63AFF">
      <w:pPr>
        <w:spacing w:line="360" w:lineRule="auto"/>
        <w:ind w:rightChars="50" w:right="105"/>
        <w:jc w:val="left"/>
        <w:rPr>
          <w:rFonts w:ascii="宋体" w:hAnsi="宋体"/>
          <w:sz w:val="24"/>
        </w:rPr>
      </w:pPr>
      <w:r w:rsidRPr="007C0DE8">
        <w:rPr>
          <w:rFonts w:ascii="宋体" w:hAnsi="宋体"/>
          <w:sz w:val="24"/>
        </w:rPr>
        <w:t xml:space="preserve">1.2 </w:t>
      </w:r>
      <w:r w:rsidRPr="007C0DE8">
        <w:rPr>
          <w:rFonts w:ascii="宋体" w:hAnsi="宋体" w:hint="eastAsia"/>
          <w:sz w:val="24"/>
        </w:rPr>
        <w:t>采购代理机构：受采购人委托，组织本次招标活动的采购代理机构。本项目的采购代理机构为北京国际工程咨询有限公司。</w:t>
      </w:r>
    </w:p>
    <w:p w14:paraId="4B492435" w14:textId="77777777" w:rsidR="00755ACA" w:rsidRPr="007C0DE8" w:rsidRDefault="00F63AFF">
      <w:pPr>
        <w:numPr>
          <w:ilvl w:val="1"/>
          <w:numId w:val="3"/>
        </w:numPr>
        <w:spacing w:line="360" w:lineRule="auto"/>
        <w:ind w:rightChars="50" w:right="105"/>
        <w:jc w:val="left"/>
        <w:rPr>
          <w:rFonts w:ascii="宋体" w:hAnsi="宋体"/>
          <w:sz w:val="24"/>
        </w:rPr>
      </w:pPr>
      <w:r w:rsidRPr="007C0DE8">
        <w:rPr>
          <w:rFonts w:ascii="宋体" w:hAnsi="宋体"/>
          <w:sz w:val="24"/>
        </w:rPr>
        <w:t xml:space="preserve"> 合格的投标人</w:t>
      </w:r>
    </w:p>
    <w:p w14:paraId="4FFEF57F" w14:textId="77777777" w:rsidR="00755ACA" w:rsidRPr="007C0DE8" w:rsidRDefault="00F63AFF">
      <w:pPr>
        <w:spacing w:line="360" w:lineRule="auto"/>
        <w:ind w:rightChars="50" w:right="105"/>
        <w:jc w:val="left"/>
        <w:rPr>
          <w:rFonts w:ascii="宋体" w:hAnsi="宋体"/>
          <w:sz w:val="24"/>
        </w:rPr>
      </w:pPr>
      <w:r w:rsidRPr="007C0DE8">
        <w:rPr>
          <w:rFonts w:ascii="宋体" w:hAnsi="宋体"/>
          <w:sz w:val="24"/>
        </w:rPr>
        <w:t>1.3.1符合第一章投标邀请中“投标人资格</w:t>
      </w:r>
      <w:r w:rsidRPr="007C0DE8">
        <w:rPr>
          <w:rFonts w:ascii="宋体" w:hAnsi="宋体" w:hint="eastAsia"/>
          <w:sz w:val="24"/>
        </w:rPr>
        <w:t>要求</w:t>
      </w:r>
      <w:r w:rsidRPr="007C0DE8">
        <w:rPr>
          <w:rFonts w:ascii="宋体" w:hAnsi="宋体"/>
          <w:sz w:val="24"/>
        </w:rPr>
        <w:t>”中规定的</w:t>
      </w:r>
      <w:r w:rsidRPr="007C0DE8">
        <w:rPr>
          <w:rFonts w:ascii="宋体" w:hAnsi="宋体" w:hint="eastAsia"/>
          <w:sz w:val="24"/>
        </w:rPr>
        <w:t>内容</w:t>
      </w:r>
      <w:r w:rsidRPr="007C0DE8">
        <w:rPr>
          <w:rFonts w:ascii="宋体" w:hAnsi="宋体"/>
          <w:sz w:val="24"/>
        </w:rPr>
        <w:t>；</w:t>
      </w:r>
    </w:p>
    <w:p w14:paraId="031CE6BA" w14:textId="77777777" w:rsidR="00755ACA" w:rsidRPr="007C0DE8" w:rsidRDefault="00F63AFF">
      <w:pPr>
        <w:spacing w:line="360" w:lineRule="auto"/>
        <w:ind w:rightChars="50" w:right="105"/>
        <w:jc w:val="left"/>
        <w:rPr>
          <w:rFonts w:ascii="宋体" w:hAnsi="宋体"/>
          <w:sz w:val="24"/>
        </w:rPr>
      </w:pPr>
      <w:r w:rsidRPr="007C0DE8">
        <w:rPr>
          <w:rFonts w:ascii="宋体" w:hAnsi="宋体"/>
          <w:sz w:val="24"/>
        </w:rPr>
        <w:t>1.3.2投标人必须向招标</w:t>
      </w:r>
      <w:r w:rsidRPr="007C0DE8">
        <w:rPr>
          <w:rFonts w:ascii="宋体" w:hAnsi="宋体" w:hint="eastAsia"/>
          <w:sz w:val="24"/>
        </w:rPr>
        <w:t>机构</w:t>
      </w:r>
      <w:r w:rsidRPr="007C0DE8">
        <w:rPr>
          <w:rFonts w:ascii="宋体" w:hAnsi="宋体"/>
          <w:sz w:val="24"/>
        </w:rPr>
        <w:t>购买招标文件并登记备案，</w:t>
      </w:r>
      <w:proofErr w:type="gramStart"/>
      <w:r w:rsidRPr="007C0DE8">
        <w:rPr>
          <w:rFonts w:ascii="宋体" w:hAnsi="宋体"/>
          <w:sz w:val="24"/>
        </w:rPr>
        <w:t>未经向</w:t>
      </w:r>
      <w:proofErr w:type="gramEnd"/>
      <w:r w:rsidRPr="007C0DE8">
        <w:rPr>
          <w:rFonts w:ascii="宋体" w:hAnsi="宋体" w:hint="eastAsia"/>
          <w:sz w:val="24"/>
        </w:rPr>
        <w:t>采购代理机构</w:t>
      </w:r>
      <w:r w:rsidRPr="007C0DE8">
        <w:rPr>
          <w:rFonts w:ascii="宋体" w:hAnsi="宋体"/>
          <w:sz w:val="24"/>
        </w:rPr>
        <w:t>购买招标文件并登记备案的潜在投标人均无资格参加本次投标。</w:t>
      </w:r>
    </w:p>
    <w:p w14:paraId="06CC1C08" w14:textId="6F5A44F8" w:rsidR="00755ACA" w:rsidRPr="007C0DE8" w:rsidRDefault="00F63AFF">
      <w:pPr>
        <w:spacing w:line="360" w:lineRule="auto"/>
        <w:ind w:rightChars="50" w:right="105"/>
        <w:jc w:val="left"/>
        <w:rPr>
          <w:rFonts w:ascii="宋体" w:hAnsi="宋体"/>
          <w:sz w:val="24"/>
        </w:rPr>
      </w:pPr>
      <w:r w:rsidRPr="007C0DE8">
        <w:rPr>
          <w:rFonts w:ascii="宋体" w:hAnsi="宋体"/>
          <w:sz w:val="24"/>
        </w:rPr>
        <w:t>1.3.3如投标人须知资料表中写明</w:t>
      </w:r>
      <w:r w:rsidR="00D70C41" w:rsidRPr="007C0DE8">
        <w:rPr>
          <w:rFonts w:ascii="宋体" w:hAnsi="宋体" w:hint="eastAsia"/>
          <w:sz w:val="24"/>
        </w:rPr>
        <w:t>接受联合体投标，对于联合体的规定如下：</w:t>
      </w:r>
    </w:p>
    <w:p w14:paraId="5F5C03B2" w14:textId="77777777" w:rsidR="00755ACA" w:rsidRPr="007C0DE8" w:rsidRDefault="00F63AFF">
      <w:pPr>
        <w:spacing w:line="360" w:lineRule="auto"/>
        <w:ind w:rightChars="50" w:right="105"/>
        <w:jc w:val="left"/>
        <w:rPr>
          <w:rFonts w:ascii="宋体" w:hAnsi="宋体"/>
          <w:sz w:val="24"/>
        </w:rPr>
      </w:pPr>
      <w:r w:rsidRPr="007C0DE8">
        <w:rPr>
          <w:rFonts w:ascii="宋体" w:hAnsi="宋体"/>
          <w:sz w:val="24"/>
        </w:rPr>
        <w:t>1.3.3.1</w:t>
      </w:r>
      <w:proofErr w:type="gramStart"/>
      <w:r w:rsidRPr="007C0DE8">
        <w:rPr>
          <w:rFonts w:ascii="宋体" w:hAnsi="宋体"/>
          <w:sz w:val="24"/>
        </w:rPr>
        <w:t>两个</w:t>
      </w:r>
      <w:proofErr w:type="gramEnd"/>
      <w:r w:rsidRPr="007C0DE8">
        <w:rPr>
          <w:rFonts w:ascii="宋体" w:hAnsi="宋体"/>
          <w:sz w:val="24"/>
        </w:rPr>
        <w:t>以上供应商可以组成一个投标联合体，以一个投标人的身份投标。</w:t>
      </w:r>
    </w:p>
    <w:p w14:paraId="6806BB9D" w14:textId="77777777" w:rsidR="00755ACA" w:rsidRPr="007C0DE8" w:rsidRDefault="00F63AFF">
      <w:pPr>
        <w:spacing w:line="360" w:lineRule="auto"/>
        <w:ind w:rightChars="50" w:right="105"/>
        <w:jc w:val="left"/>
        <w:rPr>
          <w:rFonts w:ascii="宋体" w:hAnsi="宋体"/>
          <w:sz w:val="24"/>
        </w:rPr>
      </w:pPr>
      <w:r w:rsidRPr="007C0DE8">
        <w:rPr>
          <w:rFonts w:ascii="宋体" w:hAnsi="宋体"/>
          <w:sz w:val="24"/>
        </w:rPr>
        <w:t>1.3.3.2联合体各方均应符合《中华人民共和国政府采购法》第二十二条规定的条件。</w:t>
      </w:r>
    </w:p>
    <w:p w14:paraId="65585F88" w14:textId="77777777" w:rsidR="00755ACA" w:rsidRPr="007C0DE8" w:rsidRDefault="00F63AFF">
      <w:pPr>
        <w:spacing w:line="360" w:lineRule="auto"/>
        <w:ind w:rightChars="50" w:right="105"/>
        <w:jc w:val="left"/>
        <w:rPr>
          <w:rFonts w:ascii="宋体" w:hAnsi="宋体"/>
          <w:sz w:val="24"/>
        </w:rPr>
      </w:pPr>
      <w:r w:rsidRPr="007C0DE8">
        <w:rPr>
          <w:rFonts w:ascii="宋体" w:hAnsi="宋体"/>
          <w:sz w:val="24"/>
        </w:rPr>
        <w:t>1.3.3.3采购人根据采购项目对投标人的特殊要求，联合体中至少应当有一方符合其规定。</w:t>
      </w:r>
    </w:p>
    <w:p w14:paraId="0A55DB05" w14:textId="77777777" w:rsidR="00755ACA" w:rsidRPr="007C0DE8" w:rsidRDefault="00F63AFF">
      <w:pPr>
        <w:spacing w:line="360" w:lineRule="auto"/>
        <w:ind w:rightChars="50" w:right="105"/>
        <w:jc w:val="left"/>
        <w:rPr>
          <w:rFonts w:ascii="宋体" w:hAnsi="宋体"/>
          <w:sz w:val="24"/>
        </w:rPr>
      </w:pPr>
      <w:r w:rsidRPr="007C0DE8">
        <w:rPr>
          <w:rFonts w:ascii="宋体" w:hAnsi="宋体"/>
          <w:sz w:val="24"/>
        </w:rPr>
        <w:t>1.3.3.4联合体各方应签订共同投标协议，明确约定联合体各方承担的工作和相应的责任，并将共同投标协议连同投标文件一并提交招标采购单位。</w:t>
      </w:r>
    </w:p>
    <w:p w14:paraId="1AC016E6" w14:textId="77777777" w:rsidR="00755ACA" w:rsidRPr="007C0DE8" w:rsidRDefault="00F63AFF">
      <w:pPr>
        <w:spacing w:line="360" w:lineRule="auto"/>
        <w:ind w:rightChars="50" w:right="105"/>
        <w:jc w:val="left"/>
        <w:rPr>
          <w:rFonts w:ascii="宋体" w:hAnsi="宋体"/>
          <w:sz w:val="24"/>
        </w:rPr>
      </w:pPr>
      <w:r w:rsidRPr="007C0DE8">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563B455A" w14:textId="77777777" w:rsidR="00755ACA" w:rsidRPr="007C0DE8" w:rsidRDefault="00F63AFF">
      <w:pPr>
        <w:spacing w:line="360" w:lineRule="auto"/>
        <w:ind w:rightChars="50" w:right="105"/>
        <w:jc w:val="left"/>
        <w:rPr>
          <w:rFonts w:ascii="宋体" w:hAnsi="宋体"/>
          <w:sz w:val="24"/>
        </w:rPr>
      </w:pPr>
      <w:r w:rsidRPr="007C0DE8">
        <w:rPr>
          <w:rFonts w:ascii="宋体" w:hAnsi="宋体"/>
          <w:sz w:val="24"/>
        </w:rPr>
        <w:t>1.3.3.6联合体各方签订共同投标协议后，不得再以自己名义单独在同一项目中投标，也不得组成新的联合体参加同一项目投标。</w:t>
      </w:r>
    </w:p>
    <w:p w14:paraId="3AE078B2" w14:textId="77777777" w:rsidR="00755ACA" w:rsidRPr="007C0DE8" w:rsidRDefault="00F63AFF">
      <w:pPr>
        <w:spacing w:line="360" w:lineRule="auto"/>
        <w:ind w:rightChars="50" w:right="105"/>
        <w:jc w:val="left"/>
        <w:rPr>
          <w:rFonts w:ascii="宋体" w:hAnsi="宋体"/>
          <w:sz w:val="24"/>
        </w:rPr>
      </w:pPr>
      <w:r w:rsidRPr="007C0DE8">
        <w:rPr>
          <w:rFonts w:ascii="宋体" w:hAnsi="宋体"/>
          <w:sz w:val="24"/>
        </w:rPr>
        <w:t>1.3.3.7联合体各方在同一招标项目中以自己名义单独投标或者参加其他联合体投标的，相关投标均无效。</w:t>
      </w:r>
    </w:p>
    <w:p w14:paraId="508306D3" w14:textId="77777777" w:rsidR="00755ACA" w:rsidRPr="007C0DE8" w:rsidRDefault="00F63AFF">
      <w:pPr>
        <w:spacing w:line="360" w:lineRule="auto"/>
        <w:ind w:rightChars="50" w:right="105"/>
        <w:jc w:val="left"/>
        <w:rPr>
          <w:rFonts w:ascii="宋体" w:hAnsi="宋体"/>
          <w:sz w:val="24"/>
        </w:rPr>
      </w:pPr>
      <w:r w:rsidRPr="007C0DE8">
        <w:rPr>
          <w:rFonts w:ascii="宋体" w:hAnsi="宋体"/>
          <w:sz w:val="24"/>
        </w:rPr>
        <w:t>1.3.3.8对联合体投标的其他资格要求见投标人须知资料表。</w:t>
      </w:r>
    </w:p>
    <w:p w14:paraId="4DA9B567" w14:textId="77777777" w:rsidR="00755ACA" w:rsidRPr="007C0DE8" w:rsidRDefault="00F63AFF">
      <w:pPr>
        <w:tabs>
          <w:tab w:val="left" w:pos="4725"/>
        </w:tabs>
        <w:adjustRightInd w:val="0"/>
        <w:snapToGrid w:val="0"/>
        <w:spacing w:line="360" w:lineRule="auto"/>
        <w:rPr>
          <w:rFonts w:ascii="宋体" w:hAnsi="宋体"/>
          <w:sz w:val="24"/>
        </w:rPr>
      </w:pPr>
      <w:r w:rsidRPr="007C0DE8">
        <w:rPr>
          <w:rFonts w:ascii="宋体" w:hAnsi="宋体"/>
          <w:sz w:val="24"/>
        </w:rPr>
        <w:lastRenderedPageBreak/>
        <w:t xml:space="preserve">1.3.4 </w:t>
      </w:r>
      <w:r w:rsidRPr="007C0DE8">
        <w:rPr>
          <w:rFonts w:ascii="宋体" w:hAnsi="宋体" w:hint="eastAsia"/>
          <w:sz w:val="24"/>
        </w:rPr>
        <w:t>投标人信用信息</w:t>
      </w:r>
    </w:p>
    <w:p w14:paraId="02A107B7" w14:textId="77777777" w:rsidR="00755ACA" w:rsidRPr="007C0DE8" w:rsidRDefault="00F63AFF">
      <w:pPr>
        <w:tabs>
          <w:tab w:val="left" w:pos="4725"/>
        </w:tabs>
        <w:adjustRightInd w:val="0"/>
        <w:snapToGrid w:val="0"/>
        <w:spacing w:line="360" w:lineRule="auto"/>
        <w:ind w:firstLineChars="200" w:firstLine="480"/>
        <w:rPr>
          <w:rFonts w:ascii="宋体" w:hAnsi="宋体"/>
          <w:sz w:val="24"/>
        </w:rPr>
      </w:pPr>
      <w:r w:rsidRPr="007C0DE8">
        <w:rPr>
          <w:rFonts w:ascii="宋体" w:hAnsi="宋体"/>
          <w:sz w:val="24"/>
        </w:rPr>
        <w:t>信用信息</w:t>
      </w:r>
      <w:r w:rsidRPr="007C0DE8">
        <w:rPr>
          <w:rFonts w:ascii="宋体" w:hAnsi="宋体" w:hint="eastAsia"/>
          <w:sz w:val="24"/>
        </w:rPr>
        <w:t>查询渠道：“信用</w:t>
      </w:r>
      <w:r w:rsidRPr="007C0DE8">
        <w:rPr>
          <w:rFonts w:ascii="宋体" w:hAnsi="宋体"/>
          <w:sz w:val="24"/>
        </w:rPr>
        <w:t>中国”</w:t>
      </w:r>
      <w:r w:rsidRPr="007C0DE8">
        <w:rPr>
          <w:rFonts w:ascii="宋体" w:hAnsi="宋体" w:hint="eastAsia"/>
          <w:sz w:val="24"/>
        </w:rPr>
        <w:t>网站（</w:t>
      </w:r>
      <w:r w:rsidRPr="007C0DE8">
        <w:rPr>
          <w:rFonts w:ascii="宋体" w:hAnsi="宋体"/>
          <w:sz w:val="24"/>
        </w:rPr>
        <w:t>www.creditchina.gov.cn）、中国政府采购网（</w:t>
      </w:r>
      <w:r w:rsidR="0013290D" w:rsidRPr="007C0DE8">
        <w:fldChar w:fldCharType="begin"/>
      </w:r>
      <w:r w:rsidR="0013290D" w:rsidRPr="007C0DE8">
        <w:instrText xml:space="preserve"> HYPERLINK "http://www.ccgp.gov.cn" </w:instrText>
      </w:r>
      <w:r w:rsidR="0013290D" w:rsidRPr="007C0DE8">
        <w:fldChar w:fldCharType="separate"/>
      </w:r>
      <w:r w:rsidRPr="007C0DE8">
        <w:rPr>
          <w:rFonts w:ascii="宋体" w:hAnsi="宋体"/>
          <w:sz w:val="24"/>
        </w:rPr>
        <w:t>www.ccgp.gov.cn</w:t>
      </w:r>
      <w:r w:rsidR="0013290D" w:rsidRPr="007C0DE8">
        <w:rPr>
          <w:rFonts w:ascii="宋体" w:hAnsi="宋体"/>
          <w:sz w:val="24"/>
        </w:rPr>
        <w:fldChar w:fldCharType="end"/>
      </w:r>
      <w:r w:rsidRPr="007C0DE8">
        <w:rPr>
          <w:rFonts w:ascii="宋体" w:hAnsi="宋体" w:hint="eastAsia"/>
          <w:sz w:val="24"/>
        </w:rPr>
        <w:t>）。</w:t>
      </w:r>
    </w:p>
    <w:p w14:paraId="76B19C0B" w14:textId="04B55BAC" w:rsidR="00755ACA" w:rsidRPr="007C0DE8" w:rsidRDefault="00F63AFF">
      <w:pPr>
        <w:tabs>
          <w:tab w:val="left" w:pos="4725"/>
        </w:tabs>
        <w:adjustRightInd w:val="0"/>
        <w:snapToGrid w:val="0"/>
        <w:spacing w:line="360" w:lineRule="auto"/>
        <w:ind w:firstLineChars="200" w:firstLine="480"/>
        <w:rPr>
          <w:rFonts w:ascii="宋体" w:hAnsi="宋体"/>
          <w:sz w:val="24"/>
        </w:rPr>
      </w:pPr>
      <w:r w:rsidRPr="007C0DE8">
        <w:rPr>
          <w:rFonts w:ascii="宋体" w:hAnsi="宋体" w:hint="eastAsia"/>
          <w:sz w:val="24"/>
        </w:rPr>
        <w:t>信用信息查询记录和证据留存的具体方式：以网站截图打印稿形式</w:t>
      </w:r>
      <w:r w:rsidR="00D610F6" w:rsidRPr="007C0DE8">
        <w:rPr>
          <w:rFonts w:ascii="宋体" w:hAnsi="宋体" w:hint="eastAsia"/>
          <w:sz w:val="24"/>
        </w:rPr>
        <w:t>留存</w:t>
      </w:r>
      <w:r w:rsidRPr="007C0DE8">
        <w:rPr>
          <w:rFonts w:ascii="宋体" w:hAnsi="宋体" w:hint="eastAsia"/>
          <w:sz w:val="24"/>
        </w:rPr>
        <w:t>。</w:t>
      </w:r>
    </w:p>
    <w:p w14:paraId="16BC446B" w14:textId="14AB012D" w:rsidR="00755ACA" w:rsidRPr="007C0DE8" w:rsidRDefault="00F63AFF">
      <w:pPr>
        <w:tabs>
          <w:tab w:val="left" w:pos="4725"/>
        </w:tabs>
        <w:adjustRightInd w:val="0"/>
        <w:snapToGrid w:val="0"/>
        <w:spacing w:line="360" w:lineRule="auto"/>
        <w:ind w:firstLineChars="200" w:firstLine="480"/>
        <w:rPr>
          <w:rFonts w:ascii="宋体" w:hAnsi="宋体"/>
          <w:sz w:val="24"/>
        </w:rPr>
      </w:pPr>
      <w:r w:rsidRPr="007C0DE8">
        <w:rPr>
          <w:rFonts w:ascii="宋体" w:hAnsi="宋体"/>
          <w:sz w:val="24"/>
        </w:rPr>
        <w:t>信用信息</w:t>
      </w:r>
      <w:r w:rsidRPr="007C0DE8">
        <w:rPr>
          <w:rFonts w:ascii="宋体" w:hAnsi="宋体" w:hint="eastAsia"/>
          <w:sz w:val="24"/>
        </w:rPr>
        <w:t>查询截止时点：</w:t>
      </w:r>
      <w:r w:rsidR="00D610F6" w:rsidRPr="007C0DE8">
        <w:rPr>
          <w:rFonts w:ascii="宋体" w:hAnsi="宋体" w:hint="eastAsia"/>
          <w:sz w:val="24"/>
        </w:rPr>
        <w:t>投标截止时间当天</w:t>
      </w:r>
      <w:r w:rsidRPr="007C0DE8">
        <w:rPr>
          <w:rFonts w:ascii="宋体" w:hAnsi="宋体" w:hint="eastAsia"/>
          <w:sz w:val="24"/>
        </w:rPr>
        <w:t>。</w:t>
      </w:r>
    </w:p>
    <w:p w14:paraId="4F996EFF" w14:textId="77777777" w:rsidR="00755ACA" w:rsidRPr="007C0DE8" w:rsidRDefault="00F63AFF">
      <w:pPr>
        <w:tabs>
          <w:tab w:val="left" w:pos="4725"/>
        </w:tabs>
        <w:adjustRightInd w:val="0"/>
        <w:snapToGrid w:val="0"/>
        <w:spacing w:line="360" w:lineRule="auto"/>
        <w:ind w:firstLineChars="200" w:firstLine="480"/>
        <w:rPr>
          <w:rFonts w:ascii="宋体" w:hAnsi="宋体"/>
          <w:sz w:val="24"/>
        </w:rPr>
      </w:pPr>
      <w:r w:rsidRPr="007C0DE8">
        <w:rPr>
          <w:rFonts w:ascii="宋体" w:hAnsi="宋体" w:hint="eastAsia"/>
          <w:sz w:val="24"/>
        </w:rPr>
        <w:t>如投标人为“信用</w:t>
      </w:r>
      <w:r w:rsidRPr="007C0DE8">
        <w:rPr>
          <w:rFonts w:ascii="宋体" w:hAnsi="宋体"/>
          <w:sz w:val="24"/>
        </w:rPr>
        <w:t>中国”</w:t>
      </w:r>
      <w:r w:rsidRPr="007C0DE8">
        <w:rPr>
          <w:rFonts w:ascii="宋体" w:hAnsi="宋体" w:hint="eastAsia"/>
          <w:sz w:val="24"/>
        </w:rPr>
        <w:t>网站（</w:t>
      </w:r>
      <w:r w:rsidRPr="007C0DE8">
        <w:rPr>
          <w:rFonts w:ascii="宋体" w:hAnsi="宋体"/>
          <w:sz w:val="24"/>
        </w:rPr>
        <w:t>www.creditchina.gov.cn）中列入失信被执行人或重大税收违法案件当事人名单的供应商，</w:t>
      </w:r>
      <w:r w:rsidRPr="007C0DE8">
        <w:rPr>
          <w:rFonts w:ascii="宋体" w:hAnsi="宋体" w:hint="eastAsia"/>
          <w:sz w:val="24"/>
        </w:rPr>
        <w:t>或为中国政府采购网（</w:t>
      </w:r>
      <w:r w:rsidRPr="007C0DE8">
        <w:rPr>
          <w:rFonts w:ascii="宋体" w:hAnsi="宋体"/>
          <w:sz w:val="24"/>
        </w:rPr>
        <w:t>www.ccgp.gov.cn）政府采购严重违法失信行为记录名单中被财政部门</w:t>
      </w:r>
      <w:r w:rsidRPr="007C0DE8">
        <w:rPr>
          <w:rFonts w:ascii="宋体" w:hAnsi="宋体" w:hint="eastAsia"/>
          <w:sz w:val="24"/>
        </w:rPr>
        <w:t>禁止</w:t>
      </w:r>
      <w:r w:rsidRPr="007C0DE8">
        <w:rPr>
          <w:rFonts w:ascii="宋体" w:hAnsi="宋体"/>
          <w:sz w:val="24"/>
        </w:rPr>
        <w:t>参加政府采购活动</w:t>
      </w:r>
      <w:r w:rsidRPr="007C0DE8">
        <w:rPr>
          <w:rFonts w:ascii="宋体" w:hAnsi="宋体" w:hint="eastAsia"/>
          <w:sz w:val="24"/>
        </w:rPr>
        <w:t>的供应商（处罚决定规定的时间和地域范围内），则其投标将被拒绝。</w:t>
      </w:r>
    </w:p>
    <w:p w14:paraId="4C441A55" w14:textId="77777777" w:rsidR="00755ACA" w:rsidRPr="007C0DE8" w:rsidRDefault="00F63AFF">
      <w:pPr>
        <w:spacing w:line="360" w:lineRule="auto"/>
        <w:ind w:rightChars="50" w:right="105" w:firstLineChars="200" w:firstLine="480"/>
        <w:jc w:val="left"/>
        <w:rPr>
          <w:rFonts w:ascii="宋体" w:hAnsi="宋体"/>
          <w:sz w:val="24"/>
        </w:rPr>
      </w:pPr>
      <w:r w:rsidRPr="007C0DE8">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BB305B8" w14:textId="77777777" w:rsidR="00755ACA" w:rsidRPr="007C0DE8" w:rsidRDefault="00F63AFF">
      <w:pPr>
        <w:spacing w:line="360" w:lineRule="auto"/>
        <w:ind w:rightChars="50" w:right="105"/>
        <w:jc w:val="left"/>
        <w:rPr>
          <w:rFonts w:ascii="宋体" w:hAnsi="宋体"/>
          <w:sz w:val="24"/>
        </w:rPr>
      </w:pPr>
      <w:r w:rsidRPr="007C0DE8">
        <w:rPr>
          <w:rFonts w:ascii="宋体" w:hAnsi="宋体"/>
          <w:sz w:val="24"/>
        </w:rPr>
        <w:t>1.3.5如</w:t>
      </w:r>
      <w:proofErr w:type="gramStart"/>
      <w:r w:rsidRPr="007C0DE8">
        <w:rPr>
          <w:rFonts w:ascii="宋体" w:hAnsi="宋体"/>
          <w:sz w:val="24"/>
        </w:rPr>
        <w:t>经财政</w:t>
      </w:r>
      <w:proofErr w:type="gramEnd"/>
      <w:r w:rsidRPr="007C0DE8">
        <w:rPr>
          <w:rFonts w:ascii="宋体" w:hAnsi="宋体"/>
          <w:sz w:val="24"/>
        </w:rPr>
        <w:t>主管部门批准可以采购进口产品，将在投标人须知资料表中写明。但投标人应保证所投产品</w:t>
      </w:r>
      <w:r w:rsidR="007B45F8" w:rsidRPr="007C0DE8">
        <w:rPr>
          <w:rFonts w:ascii="宋体" w:hAnsi="宋体" w:hint="eastAsia"/>
          <w:sz w:val="24"/>
        </w:rPr>
        <w:t>能</w:t>
      </w:r>
      <w:r w:rsidRPr="007C0DE8">
        <w:rPr>
          <w:rFonts w:ascii="宋体" w:hAnsi="宋体"/>
          <w:sz w:val="24"/>
        </w:rPr>
        <w:t>履行合法报通关手续。若投标人须知资料表中未写明允许采购进口产品，如投标人所投产品为进口产品，其投标将作为无效投标被拒绝。</w:t>
      </w:r>
    </w:p>
    <w:p w14:paraId="4DEF51B0" w14:textId="77777777" w:rsidR="00755ACA" w:rsidRPr="007C0DE8" w:rsidRDefault="00F63AFF">
      <w:pPr>
        <w:spacing w:line="360" w:lineRule="auto"/>
        <w:ind w:rightChars="50" w:right="105"/>
        <w:jc w:val="left"/>
        <w:rPr>
          <w:rFonts w:ascii="宋体" w:hAnsi="宋体"/>
          <w:sz w:val="24"/>
        </w:rPr>
      </w:pPr>
      <w:r w:rsidRPr="007C0DE8">
        <w:rPr>
          <w:rFonts w:ascii="宋体" w:hAnsi="宋体"/>
          <w:sz w:val="24"/>
        </w:rPr>
        <w:t>1.3.6</w:t>
      </w:r>
      <w:r w:rsidRPr="007C0DE8">
        <w:rPr>
          <w:rFonts w:ascii="宋体" w:hAnsi="宋体" w:cs="宋体"/>
          <w:kern w:val="0"/>
          <w:sz w:val="24"/>
        </w:rPr>
        <w:t>若投标人须知资料表</w:t>
      </w:r>
      <w:r w:rsidRPr="007C0DE8">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7C0DE8">
        <w:rPr>
          <w:rFonts w:ascii="宋体" w:hAnsi="宋体" w:cs="宋体"/>
          <w:kern w:val="0"/>
          <w:sz w:val="24"/>
        </w:rPr>
        <w:t>专门面向中、小、微型企业采购的，其投标将作为无效投标被拒绝（如适用）</w:t>
      </w:r>
      <w:r w:rsidRPr="007C0DE8">
        <w:rPr>
          <w:rFonts w:ascii="宋体" w:hAnsi="宋体" w:hint="eastAsia"/>
          <w:sz w:val="24"/>
        </w:rPr>
        <w:t>。</w:t>
      </w:r>
    </w:p>
    <w:p w14:paraId="711DB1DD" w14:textId="77777777" w:rsidR="00755ACA" w:rsidRPr="007C0DE8" w:rsidRDefault="00F63AFF">
      <w:pPr>
        <w:numPr>
          <w:ilvl w:val="1"/>
          <w:numId w:val="3"/>
        </w:numPr>
        <w:tabs>
          <w:tab w:val="clear" w:pos="360"/>
        </w:tabs>
        <w:spacing w:line="360" w:lineRule="auto"/>
        <w:ind w:left="0" w:rightChars="50" w:right="105" w:firstLine="0"/>
        <w:jc w:val="left"/>
        <w:rPr>
          <w:rFonts w:ascii="宋体" w:hAnsi="宋体"/>
          <w:sz w:val="24"/>
        </w:rPr>
      </w:pPr>
      <w:r w:rsidRPr="007C0DE8">
        <w:rPr>
          <w:rFonts w:ascii="宋体" w:hAnsi="宋体" w:hint="eastAsia"/>
          <w:sz w:val="24"/>
        </w:rPr>
        <w:t>凡受托为本项目</w:t>
      </w:r>
      <w:r w:rsidRPr="007C0DE8">
        <w:rPr>
          <w:rFonts w:ascii="宋体" w:hAnsi="宋体"/>
          <w:sz w:val="24"/>
        </w:rPr>
        <w:t>/分包招标标的进行设计、编制规范和其他文件</w:t>
      </w:r>
      <w:r w:rsidRPr="007C0DE8">
        <w:rPr>
          <w:rFonts w:ascii="宋体" w:hAnsi="宋体" w:hint="eastAsia"/>
          <w:sz w:val="24"/>
          <w:szCs w:val="21"/>
        </w:rPr>
        <w:t>或者项目管理、监理、检测等服务的供应商</w:t>
      </w:r>
      <w:r w:rsidRPr="007C0DE8">
        <w:rPr>
          <w:rFonts w:ascii="宋体" w:hAnsi="宋体" w:hint="eastAsia"/>
          <w:sz w:val="24"/>
        </w:rPr>
        <w:t>及相关联的附属机构，</w:t>
      </w:r>
      <w:r w:rsidRPr="007C0DE8">
        <w:rPr>
          <w:rFonts w:ascii="宋体" w:hAnsi="宋体" w:hint="eastAsia"/>
          <w:sz w:val="24"/>
          <w:szCs w:val="21"/>
        </w:rPr>
        <w:t>不得再参加该项目</w:t>
      </w:r>
      <w:r w:rsidRPr="007C0DE8">
        <w:rPr>
          <w:rFonts w:ascii="宋体" w:hAnsi="宋体"/>
          <w:sz w:val="24"/>
          <w:szCs w:val="21"/>
        </w:rPr>
        <w:t>/分包的其他采购活动</w:t>
      </w:r>
      <w:r w:rsidRPr="007C0DE8">
        <w:rPr>
          <w:rFonts w:ascii="宋体" w:hAnsi="宋体" w:hint="eastAsia"/>
          <w:sz w:val="24"/>
        </w:rPr>
        <w:t>。</w:t>
      </w:r>
    </w:p>
    <w:p w14:paraId="1B3D5ED4" w14:textId="77777777" w:rsidR="00755ACA" w:rsidRPr="007C0DE8" w:rsidRDefault="00F63AFF">
      <w:pPr>
        <w:numPr>
          <w:ilvl w:val="1"/>
          <w:numId w:val="3"/>
        </w:numPr>
        <w:tabs>
          <w:tab w:val="left" w:pos="8460"/>
        </w:tabs>
        <w:spacing w:line="360" w:lineRule="auto"/>
        <w:ind w:rightChars="50" w:right="105"/>
        <w:jc w:val="left"/>
        <w:rPr>
          <w:rFonts w:ascii="宋体" w:hAnsi="宋体"/>
          <w:sz w:val="24"/>
        </w:rPr>
      </w:pPr>
      <w:r w:rsidRPr="007C0DE8">
        <w:rPr>
          <w:rFonts w:ascii="宋体" w:hAnsi="宋体" w:hint="eastAsia"/>
          <w:sz w:val="24"/>
        </w:rPr>
        <w:t>凡在法律或财务上不能独立合法经营，或在法律或财务上不能独立于本项目招标采购单位的任何机构，不得参加投标。</w:t>
      </w:r>
    </w:p>
    <w:p w14:paraId="1C6BA217" w14:textId="77777777" w:rsidR="00755ACA" w:rsidRPr="007C0DE8" w:rsidRDefault="00F63AFF">
      <w:pPr>
        <w:numPr>
          <w:ilvl w:val="1"/>
          <w:numId w:val="3"/>
        </w:numPr>
        <w:tabs>
          <w:tab w:val="clear" w:pos="360"/>
        </w:tabs>
        <w:spacing w:line="360" w:lineRule="auto"/>
        <w:ind w:left="0" w:rightChars="50" w:right="105" w:firstLine="0"/>
        <w:jc w:val="left"/>
        <w:rPr>
          <w:rFonts w:ascii="宋体" w:hAnsi="宋体"/>
          <w:sz w:val="24"/>
        </w:rPr>
      </w:pPr>
      <w:r w:rsidRPr="007C0DE8">
        <w:rPr>
          <w:rFonts w:ascii="宋体" w:hAnsi="宋体" w:hint="eastAsia"/>
          <w:sz w:val="24"/>
        </w:rPr>
        <w:t>投标人在投标过程中不得向采购人和采购代理机构提供、给予任何有价值的物品，一经发现，其投标人资格将被取消。</w:t>
      </w:r>
    </w:p>
    <w:p w14:paraId="6836133C" w14:textId="77777777" w:rsidR="00755ACA" w:rsidRPr="007C0DE8" w:rsidRDefault="00F63AFF">
      <w:pPr>
        <w:spacing w:line="360" w:lineRule="auto"/>
        <w:ind w:rightChars="50" w:right="105"/>
        <w:jc w:val="left"/>
        <w:rPr>
          <w:rFonts w:ascii="宋体" w:hAnsi="宋体"/>
          <w:sz w:val="24"/>
        </w:rPr>
      </w:pPr>
      <w:r w:rsidRPr="007C0DE8">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7D8CDE8D" w14:textId="77777777" w:rsidR="00755ACA" w:rsidRPr="007C0DE8" w:rsidRDefault="00F63AFF">
      <w:pPr>
        <w:spacing w:line="360" w:lineRule="auto"/>
        <w:ind w:rightChars="50" w:right="105"/>
        <w:jc w:val="left"/>
        <w:rPr>
          <w:rFonts w:ascii="宋体" w:hAnsi="宋体"/>
          <w:sz w:val="24"/>
        </w:rPr>
      </w:pPr>
      <w:r w:rsidRPr="007C0DE8">
        <w:rPr>
          <w:rFonts w:ascii="宋体" w:hAnsi="宋体"/>
          <w:sz w:val="24"/>
          <w:szCs w:val="21"/>
        </w:rPr>
        <w:t>1.8</w:t>
      </w:r>
      <w:r w:rsidRPr="007C0DE8">
        <w:rPr>
          <w:rFonts w:ascii="宋体" w:hAnsi="宋体" w:hint="eastAsia"/>
          <w:sz w:val="24"/>
          <w:szCs w:val="21"/>
        </w:rPr>
        <w:t>单位负责人为同一人或者存在直接控股、管理关系的不同供应商，不得同时参加同一合同项下的政府采购活动；</w:t>
      </w:r>
      <w:r w:rsidRPr="007C0DE8">
        <w:rPr>
          <w:rFonts w:ascii="宋体" w:hAnsi="宋体" w:hint="eastAsia"/>
          <w:sz w:val="24"/>
        </w:rPr>
        <w:t>本项目的采购代理机构及其分支机构不得参加本项目</w:t>
      </w:r>
      <w:r w:rsidRPr="007C0DE8">
        <w:rPr>
          <w:rFonts w:ascii="宋体" w:hAnsi="宋体" w:hint="eastAsia"/>
          <w:sz w:val="24"/>
        </w:rPr>
        <w:lastRenderedPageBreak/>
        <w:t>的投标或者代理投标。</w:t>
      </w:r>
    </w:p>
    <w:p w14:paraId="2042CDCC" w14:textId="77777777" w:rsidR="00755ACA" w:rsidRPr="007C0DE8" w:rsidRDefault="00F63AFF">
      <w:pPr>
        <w:pStyle w:val="3"/>
      </w:pPr>
      <w:bookmarkStart w:id="21" w:name="_Toc10556766"/>
      <w:r w:rsidRPr="007C0DE8">
        <w:t xml:space="preserve">2. </w:t>
      </w:r>
      <w:r w:rsidRPr="007C0DE8">
        <w:rPr>
          <w:rFonts w:hint="eastAsia"/>
        </w:rPr>
        <w:t>资金来源</w:t>
      </w:r>
      <w:bookmarkEnd w:id="21"/>
    </w:p>
    <w:p w14:paraId="3DDDC747" w14:textId="77777777" w:rsidR="00755ACA" w:rsidRPr="007C0DE8" w:rsidRDefault="00F63AFF">
      <w:pPr>
        <w:spacing w:line="360" w:lineRule="auto"/>
        <w:ind w:firstLine="2"/>
        <w:rPr>
          <w:rFonts w:ascii="宋体" w:hAnsi="宋体"/>
          <w:sz w:val="24"/>
        </w:rPr>
      </w:pPr>
      <w:r w:rsidRPr="007C0DE8">
        <w:rPr>
          <w:rFonts w:ascii="宋体" w:hAnsi="宋体"/>
          <w:sz w:val="24"/>
        </w:rPr>
        <w:t>2.1本招标文件投标须知资料表中所述的采购人已拥有</w:t>
      </w:r>
      <w:proofErr w:type="gramStart"/>
      <w:r w:rsidRPr="007C0DE8">
        <w:rPr>
          <w:rFonts w:ascii="宋体" w:hAnsi="宋体"/>
          <w:sz w:val="24"/>
        </w:rPr>
        <w:t>一</w:t>
      </w:r>
      <w:proofErr w:type="gramEnd"/>
      <w:r w:rsidRPr="007C0DE8">
        <w:rPr>
          <w:rFonts w:ascii="宋体" w:hAnsi="宋体"/>
          <w:sz w:val="24"/>
        </w:rPr>
        <w:t>笔资金。采购人计划将一部分资金用于支付本次招标后所签订合同项下的款项。</w:t>
      </w:r>
    </w:p>
    <w:p w14:paraId="0032C32B" w14:textId="77777777" w:rsidR="00755ACA" w:rsidRPr="007C0DE8" w:rsidRDefault="00F63AFF">
      <w:pPr>
        <w:spacing w:line="360" w:lineRule="auto"/>
        <w:ind w:firstLine="2"/>
        <w:rPr>
          <w:rFonts w:ascii="宋体" w:hAnsi="宋体"/>
          <w:sz w:val="24"/>
        </w:rPr>
      </w:pPr>
      <w:r w:rsidRPr="007C0DE8">
        <w:rPr>
          <w:rFonts w:ascii="宋体" w:hAnsi="宋体"/>
          <w:sz w:val="24"/>
        </w:rPr>
        <w:t xml:space="preserve">2.2 </w:t>
      </w:r>
      <w:r w:rsidRPr="007C0DE8">
        <w:rPr>
          <w:rFonts w:ascii="宋体" w:hAnsi="宋体" w:hint="eastAsia"/>
          <w:sz w:val="24"/>
        </w:rPr>
        <w:t>项目预算金额和分项或分包控制金额见投标人须知资料表。</w:t>
      </w:r>
    </w:p>
    <w:p w14:paraId="3675E9F7" w14:textId="77777777" w:rsidR="00755ACA" w:rsidRPr="007C0DE8" w:rsidRDefault="00F63AFF">
      <w:pPr>
        <w:pStyle w:val="3"/>
      </w:pPr>
      <w:bookmarkStart w:id="22" w:name="_Toc10556767"/>
      <w:r w:rsidRPr="007C0DE8">
        <w:t xml:space="preserve">3. </w:t>
      </w:r>
      <w:r w:rsidRPr="007C0DE8">
        <w:rPr>
          <w:rFonts w:hint="eastAsia"/>
        </w:rPr>
        <w:t>投标费用</w:t>
      </w:r>
      <w:bookmarkEnd w:id="22"/>
    </w:p>
    <w:p w14:paraId="649D7C0D" w14:textId="77777777" w:rsidR="00755ACA" w:rsidRPr="007C0DE8" w:rsidRDefault="00F63AFF">
      <w:pPr>
        <w:spacing w:before="120" w:line="360" w:lineRule="auto"/>
        <w:ind w:firstLine="2"/>
        <w:rPr>
          <w:rFonts w:ascii="宋体" w:hAnsi="宋体"/>
          <w:sz w:val="24"/>
        </w:rPr>
      </w:pPr>
      <w:r w:rsidRPr="007C0DE8">
        <w:rPr>
          <w:rFonts w:ascii="宋体" w:hAnsi="宋体"/>
          <w:sz w:val="24"/>
        </w:rPr>
        <w:t xml:space="preserve">3.1 </w:t>
      </w:r>
      <w:r w:rsidRPr="007C0DE8">
        <w:rPr>
          <w:rFonts w:ascii="宋体" w:hAnsi="宋体" w:hint="eastAsia"/>
          <w:sz w:val="24"/>
        </w:rPr>
        <w:t>投标人应承担所有与准备和参加投标有关的费用。不论投标的结果如何，采购人和采购代理机构均无义务和责任承担这些费用。</w:t>
      </w:r>
    </w:p>
    <w:p w14:paraId="08ACE65A" w14:textId="77777777" w:rsidR="00755ACA" w:rsidRPr="007C0DE8" w:rsidRDefault="00F63AFF">
      <w:pPr>
        <w:pStyle w:val="3"/>
      </w:pPr>
      <w:bookmarkStart w:id="23" w:name="_Toc10556768"/>
      <w:r w:rsidRPr="007C0DE8">
        <w:rPr>
          <w:rFonts w:hint="eastAsia"/>
        </w:rPr>
        <w:t>二招标文件</w:t>
      </w:r>
      <w:bookmarkEnd w:id="23"/>
    </w:p>
    <w:p w14:paraId="6C0DC630" w14:textId="77777777" w:rsidR="00755ACA" w:rsidRPr="007C0DE8" w:rsidRDefault="00F63AFF">
      <w:pPr>
        <w:pStyle w:val="3"/>
      </w:pPr>
      <w:bookmarkStart w:id="24" w:name="_Toc10556769"/>
      <w:r w:rsidRPr="007C0DE8">
        <w:t xml:space="preserve">4. </w:t>
      </w:r>
      <w:r w:rsidRPr="007C0DE8">
        <w:rPr>
          <w:rFonts w:hint="eastAsia"/>
        </w:rPr>
        <w:t>招标文件构成</w:t>
      </w:r>
      <w:bookmarkEnd w:id="24"/>
    </w:p>
    <w:p w14:paraId="677901D1" w14:textId="77777777" w:rsidR="00755ACA" w:rsidRPr="007C0DE8" w:rsidRDefault="00F63AFF">
      <w:pPr>
        <w:tabs>
          <w:tab w:val="left" w:pos="900"/>
        </w:tabs>
        <w:spacing w:line="360" w:lineRule="auto"/>
        <w:ind w:left="895" w:hanging="895"/>
        <w:rPr>
          <w:rFonts w:ascii="宋体" w:hAnsi="宋体"/>
          <w:sz w:val="24"/>
        </w:rPr>
      </w:pPr>
      <w:r w:rsidRPr="007C0DE8">
        <w:rPr>
          <w:rFonts w:ascii="宋体" w:hAnsi="宋体"/>
          <w:sz w:val="24"/>
        </w:rPr>
        <w:t xml:space="preserve">4.1 </w:t>
      </w:r>
      <w:r w:rsidRPr="007C0DE8">
        <w:rPr>
          <w:rFonts w:ascii="宋体" w:hAnsi="宋体" w:hint="eastAsia"/>
          <w:sz w:val="24"/>
        </w:rPr>
        <w:t>要求提供的货物及相关服务、招标过程和合同条件在招标文件中均有说明。</w:t>
      </w:r>
    </w:p>
    <w:p w14:paraId="28479BCC" w14:textId="77777777" w:rsidR="00755ACA" w:rsidRPr="007C0DE8" w:rsidRDefault="00F63AFF">
      <w:pPr>
        <w:spacing w:line="360" w:lineRule="auto"/>
        <w:ind w:firstLineChars="200" w:firstLine="480"/>
        <w:rPr>
          <w:rFonts w:ascii="宋体" w:hAnsi="宋体"/>
          <w:sz w:val="24"/>
        </w:rPr>
      </w:pPr>
      <w:r w:rsidRPr="007C0DE8">
        <w:rPr>
          <w:rFonts w:ascii="宋体" w:hAnsi="宋体" w:hint="eastAsia"/>
          <w:sz w:val="24"/>
        </w:rPr>
        <w:t>招标文件共九章，内容如下：</w:t>
      </w:r>
    </w:p>
    <w:p w14:paraId="5E30B806" w14:textId="77777777" w:rsidR="00755ACA" w:rsidRPr="007C0DE8" w:rsidRDefault="00F63AFF">
      <w:pPr>
        <w:spacing w:line="360" w:lineRule="auto"/>
        <w:ind w:firstLineChars="300" w:firstLine="720"/>
        <w:rPr>
          <w:rFonts w:ascii="宋体" w:hAnsi="宋体"/>
          <w:sz w:val="24"/>
        </w:rPr>
      </w:pPr>
      <w:r w:rsidRPr="007C0DE8">
        <w:rPr>
          <w:rFonts w:ascii="宋体" w:hAnsi="宋体" w:hint="eastAsia"/>
          <w:sz w:val="24"/>
        </w:rPr>
        <w:t>第一章投标邀请书</w:t>
      </w:r>
    </w:p>
    <w:p w14:paraId="0E10B2FF" w14:textId="77777777" w:rsidR="00755ACA" w:rsidRPr="007C0DE8" w:rsidRDefault="00F63AFF">
      <w:pPr>
        <w:spacing w:line="360" w:lineRule="auto"/>
        <w:ind w:firstLineChars="300" w:firstLine="720"/>
        <w:rPr>
          <w:rFonts w:ascii="宋体" w:hAnsi="宋体"/>
          <w:sz w:val="24"/>
        </w:rPr>
      </w:pPr>
      <w:r w:rsidRPr="007C0DE8">
        <w:rPr>
          <w:rFonts w:ascii="宋体" w:hAnsi="宋体" w:hint="eastAsia"/>
          <w:sz w:val="24"/>
        </w:rPr>
        <w:t>第二章投标人须知资料表</w:t>
      </w:r>
    </w:p>
    <w:p w14:paraId="31AF9AEF" w14:textId="77777777" w:rsidR="00755ACA" w:rsidRPr="007C0DE8" w:rsidRDefault="00F63AFF">
      <w:pPr>
        <w:spacing w:line="360" w:lineRule="auto"/>
        <w:ind w:firstLineChars="300" w:firstLine="720"/>
        <w:rPr>
          <w:rFonts w:ascii="宋体" w:hAnsi="宋体"/>
          <w:sz w:val="24"/>
        </w:rPr>
      </w:pPr>
      <w:r w:rsidRPr="007C0DE8">
        <w:rPr>
          <w:rFonts w:ascii="宋体" w:hAnsi="宋体" w:hint="eastAsia"/>
          <w:sz w:val="24"/>
        </w:rPr>
        <w:t>第三章</w:t>
      </w:r>
      <w:r w:rsidRPr="007C0DE8">
        <w:rPr>
          <w:rFonts w:ascii="宋体" w:hAnsi="宋体"/>
          <w:sz w:val="24"/>
        </w:rPr>
        <w:t xml:space="preserve"> </w:t>
      </w:r>
      <w:r w:rsidRPr="007C0DE8">
        <w:rPr>
          <w:rFonts w:ascii="宋体" w:hAnsi="宋体" w:hint="eastAsia"/>
          <w:sz w:val="24"/>
        </w:rPr>
        <w:t>投标人须知</w:t>
      </w:r>
    </w:p>
    <w:p w14:paraId="38D78270" w14:textId="77777777" w:rsidR="00755ACA" w:rsidRPr="007C0DE8" w:rsidRDefault="00F63AFF">
      <w:pPr>
        <w:spacing w:line="360" w:lineRule="auto"/>
        <w:ind w:firstLineChars="300" w:firstLine="720"/>
        <w:rPr>
          <w:rFonts w:ascii="宋体" w:hAnsi="宋体"/>
          <w:sz w:val="24"/>
        </w:rPr>
      </w:pPr>
      <w:r w:rsidRPr="007C0DE8">
        <w:rPr>
          <w:rFonts w:ascii="宋体" w:hAnsi="宋体" w:hint="eastAsia"/>
          <w:sz w:val="24"/>
        </w:rPr>
        <w:t>第四</w:t>
      </w:r>
      <w:proofErr w:type="gramStart"/>
      <w:r w:rsidRPr="007C0DE8">
        <w:rPr>
          <w:rFonts w:ascii="宋体" w:hAnsi="宋体" w:hint="eastAsia"/>
          <w:sz w:val="24"/>
        </w:rPr>
        <w:t>章项目</w:t>
      </w:r>
      <w:proofErr w:type="gramEnd"/>
      <w:r w:rsidRPr="007C0DE8">
        <w:rPr>
          <w:rFonts w:ascii="宋体" w:hAnsi="宋体" w:hint="eastAsia"/>
          <w:sz w:val="24"/>
        </w:rPr>
        <w:t>需求</w:t>
      </w:r>
    </w:p>
    <w:p w14:paraId="3EB3E4B2" w14:textId="77777777" w:rsidR="00755ACA" w:rsidRPr="007C0DE8" w:rsidRDefault="00F63AFF">
      <w:pPr>
        <w:spacing w:line="360" w:lineRule="auto"/>
        <w:ind w:firstLineChars="300" w:firstLine="720"/>
        <w:rPr>
          <w:rFonts w:ascii="宋体" w:hAnsi="宋体"/>
          <w:sz w:val="24"/>
        </w:rPr>
      </w:pPr>
      <w:r w:rsidRPr="007C0DE8">
        <w:rPr>
          <w:rFonts w:ascii="宋体" w:hAnsi="宋体" w:hint="eastAsia"/>
          <w:sz w:val="24"/>
        </w:rPr>
        <w:t>第五章评分办法及评分标准</w:t>
      </w:r>
    </w:p>
    <w:p w14:paraId="16594A9F" w14:textId="77777777" w:rsidR="00755ACA" w:rsidRPr="007C0DE8" w:rsidRDefault="00F63AFF">
      <w:pPr>
        <w:spacing w:line="360" w:lineRule="auto"/>
        <w:ind w:firstLineChars="300" w:firstLine="720"/>
        <w:rPr>
          <w:rFonts w:ascii="宋体" w:hAnsi="宋体"/>
          <w:sz w:val="24"/>
        </w:rPr>
      </w:pPr>
      <w:r w:rsidRPr="007C0DE8">
        <w:rPr>
          <w:rFonts w:ascii="宋体" w:hAnsi="宋体" w:hint="eastAsia"/>
          <w:sz w:val="24"/>
        </w:rPr>
        <w:t>第六章合同</w:t>
      </w:r>
      <w:r w:rsidR="00B847E7" w:rsidRPr="007C0DE8">
        <w:rPr>
          <w:rFonts w:ascii="宋体" w:hAnsi="宋体" w:hint="eastAsia"/>
          <w:sz w:val="24"/>
        </w:rPr>
        <w:t>协议书及合同</w:t>
      </w:r>
      <w:r w:rsidRPr="007C0DE8">
        <w:rPr>
          <w:rFonts w:ascii="宋体" w:hAnsi="宋体" w:hint="eastAsia"/>
          <w:sz w:val="24"/>
        </w:rPr>
        <w:t>条款</w:t>
      </w:r>
    </w:p>
    <w:p w14:paraId="7A9073F3" w14:textId="77777777" w:rsidR="00755ACA" w:rsidRPr="007C0DE8" w:rsidRDefault="00B847E7">
      <w:pPr>
        <w:spacing w:line="360" w:lineRule="auto"/>
        <w:ind w:firstLineChars="300" w:firstLine="720"/>
        <w:rPr>
          <w:rFonts w:ascii="宋体" w:hAnsi="宋体"/>
          <w:sz w:val="24"/>
        </w:rPr>
      </w:pPr>
      <w:r w:rsidRPr="007C0DE8">
        <w:rPr>
          <w:rFonts w:ascii="宋体" w:hAnsi="宋体" w:hint="eastAsia"/>
          <w:sz w:val="24"/>
        </w:rPr>
        <w:t>第七章</w:t>
      </w:r>
      <w:r w:rsidR="00F63AFF" w:rsidRPr="007C0DE8">
        <w:rPr>
          <w:rFonts w:ascii="宋体" w:hAnsi="宋体" w:hint="eastAsia"/>
          <w:sz w:val="24"/>
        </w:rPr>
        <w:t>投标文件格式</w:t>
      </w:r>
    </w:p>
    <w:p w14:paraId="12BD2857" w14:textId="77777777" w:rsidR="00755ACA" w:rsidRPr="007C0DE8" w:rsidRDefault="00F63AFF">
      <w:pPr>
        <w:tabs>
          <w:tab w:val="left" w:pos="0"/>
        </w:tabs>
        <w:spacing w:line="360" w:lineRule="auto"/>
        <w:rPr>
          <w:rFonts w:ascii="宋体" w:hAnsi="宋体"/>
          <w:sz w:val="24"/>
        </w:rPr>
      </w:pPr>
      <w:r w:rsidRPr="007C0DE8">
        <w:rPr>
          <w:rFonts w:ascii="宋体" w:hAnsi="宋体"/>
          <w:sz w:val="24"/>
        </w:rPr>
        <w:t xml:space="preserve">4.2 </w:t>
      </w:r>
      <w:r w:rsidRPr="007C0DE8">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7DC15D34" w14:textId="77777777" w:rsidR="00DB3D9D" w:rsidRPr="007C0DE8" w:rsidRDefault="00DB3D9D">
      <w:pPr>
        <w:tabs>
          <w:tab w:val="left" w:pos="0"/>
        </w:tabs>
        <w:spacing w:line="360" w:lineRule="auto"/>
        <w:rPr>
          <w:rFonts w:ascii="宋体" w:hAnsi="宋体"/>
          <w:sz w:val="24"/>
        </w:rPr>
      </w:pPr>
      <w:r w:rsidRPr="007C0DE8">
        <w:rPr>
          <w:rFonts w:ascii="宋体" w:hAnsi="宋体"/>
          <w:sz w:val="24"/>
        </w:rPr>
        <w:t>4.3除非有特殊要求，招标文件不单独提供货物/服务使用地的自然环境、气候条件、公用设施等情况，投标人被视为熟悉上述与履行合同有关的一切情况。</w:t>
      </w:r>
    </w:p>
    <w:p w14:paraId="7E219EA8" w14:textId="77777777" w:rsidR="00755ACA" w:rsidRPr="007C0DE8" w:rsidRDefault="00F63AFF">
      <w:pPr>
        <w:pStyle w:val="3"/>
      </w:pPr>
      <w:bookmarkStart w:id="25" w:name="_Toc10556770"/>
      <w:r w:rsidRPr="007C0DE8">
        <w:t xml:space="preserve">5. </w:t>
      </w:r>
      <w:r w:rsidRPr="007C0DE8">
        <w:rPr>
          <w:rFonts w:hint="eastAsia"/>
        </w:rPr>
        <w:t>投标人要求对招标文件的澄清</w:t>
      </w:r>
      <w:bookmarkEnd w:id="25"/>
    </w:p>
    <w:p w14:paraId="6AD07C27" w14:textId="77777777" w:rsidR="00755ACA" w:rsidRPr="007C0DE8" w:rsidRDefault="00F63AFF">
      <w:pPr>
        <w:spacing w:line="360" w:lineRule="auto"/>
        <w:rPr>
          <w:rFonts w:ascii="宋体" w:hAnsi="宋体"/>
          <w:sz w:val="24"/>
        </w:rPr>
      </w:pPr>
      <w:r w:rsidRPr="007C0DE8">
        <w:rPr>
          <w:rFonts w:ascii="宋体" w:hAnsi="宋体"/>
          <w:sz w:val="24"/>
        </w:rPr>
        <w:t>5.1</w:t>
      </w:r>
      <w:r w:rsidRPr="007C0DE8">
        <w:rPr>
          <w:rFonts w:ascii="宋体" w:hAnsi="宋体" w:hint="eastAsia"/>
          <w:sz w:val="24"/>
        </w:rPr>
        <w:t>任何要求对招标文件进行澄清的投标人，均应以书面形式通知招标采购单位。招标</w:t>
      </w:r>
      <w:r w:rsidRPr="007C0DE8">
        <w:rPr>
          <w:rFonts w:ascii="宋体" w:hAnsi="宋体" w:hint="eastAsia"/>
          <w:sz w:val="24"/>
        </w:rPr>
        <w:lastRenderedPageBreak/>
        <w:t>采购单位对投标人在购买招标文件后七个工作日内提交的澄清要求，应在收到澄清要求后七个工作日内以书面形式予以答复。</w:t>
      </w:r>
    </w:p>
    <w:p w14:paraId="5B37DE60" w14:textId="77777777" w:rsidR="00755ACA" w:rsidRPr="007C0DE8" w:rsidRDefault="00F63AFF">
      <w:pPr>
        <w:pStyle w:val="3"/>
      </w:pPr>
      <w:bookmarkStart w:id="26" w:name="_Toc10556771"/>
      <w:r w:rsidRPr="007C0DE8">
        <w:t xml:space="preserve">6. </w:t>
      </w:r>
      <w:r w:rsidRPr="007C0DE8">
        <w:rPr>
          <w:rFonts w:hint="eastAsia"/>
        </w:rPr>
        <w:t>采购人或采购代理机构对招标文件的澄清或修改</w:t>
      </w:r>
      <w:bookmarkEnd w:id="26"/>
    </w:p>
    <w:p w14:paraId="095AEC9C" w14:textId="77777777" w:rsidR="00755ACA" w:rsidRPr="007C0DE8" w:rsidRDefault="00F63AFF">
      <w:pPr>
        <w:pStyle w:val="aa"/>
        <w:tabs>
          <w:tab w:val="clear" w:pos="567"/>
        </w:tabs>
        <w:spacing w:line="360" w:lineRule="auto"/>
        <w:rPr>
          <w:rFonts w:ascii="宋体" w:hAnsi="宋体"/>
        </w:rPr>
      </w:pPr>
      <w:r w:rsidRPr="007C0DE8">
        <w:rPr>
          <w:rFonts w:ascii="宋体" w:hAnsi="宋体"/>
        </w:rPr>
        <w:t>6.1在投标截止期十五日前，</w:t>
      </w:r>
      <w:r w:rsidR="00223F83" w:rsidRPr="007C0DE8">
        <w:rPr>
          <w:rFonts w:ascii="宋体" w:hAnsi="宋体" w:hint="eastAsia"/>
        </w:rPr>
        <w:t>无论出于何种原因，</w:t>
      </w:r>
      <w:r w:rsidRPr="007C0DE8">
        <w:rPr>
          <w:rFonts w:ascii="宋体" w:hAnsi="宋体" w:hint="eastAsia"/>
        </w:rPr>
        <w:t>采购人、</w:t>
      </w:r>
      <w:r w:rsidRPr="007C0DE8">
        <w:rPr>
          <w:rFonts w:ascii="宋体" w:hAnsi="宋体"/>
        </w:rPr>
        <w:t>采购代理机构可主动地或在解答投标人提出的澄清问题时对招标文件进行修改。</w:t>
      </w:r>
    </w:p>
    <w:p w14:paraId="0033C716" w14:textId="77777777" w:rsidR="00755ACA" w:rsidRPr="007C0DE8" w:rsidRDefault="00F63AFF">
      <w:pPr>
        <w:tabs>
          <w:tab w:val="left" w:pos="0"/>
        </w:tabs>
        <w:spacing w:line="360" w:lineRule="auto"/>
        <w:rPr>
          <w:rFonts w:ascii="宋体" w:hAnsi="宋体"/>
          <w:sz w:val="24"/>
        </w:rPr>
      </w:pPr>
      <w:r w:rsidRPr="007C0DE8">
        <w:rPr>
          <w:rFonts w:ascii="宋体" w:hAnsi="宋体"/>
          <w:sz w:val="24"/>
        </w:rPr>
        <w:t xml:space="preserve">6.2 </w:t>
      </w:r>
      <w:r w:rsidRPr="007C0DE8">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5D694320" w14:textId="77777777" w:rsidR="00755ACA" w:rsidRPr="007C0DE8" w:rsidRDefault="00F63AFF">
      <w:pPr>
        <w:tabs>
          <w:tab w:val="left" w:pos="0"/>
        </w:tabs>
        <w:spacing w:line="360" w:lineRule="auto"/>
        <w:rPr>
          <w:rFonts w:ascii="宋体" w:hAnsi="宋体"/>
          <w:sz w:val="24"/>
        </w:rPr>
      </w:pPr>
      <w:r w:rsidRPr="007C0DE8">
        <w:rPr>
          <w:rFonts w:ascii="宋体" w:hAnsi="宋体"/>
          <w:sz w:val="24"/>
        </w:rPr>
        <w:t>6.3</w:t>
      </w:r>
      <w:r w:rsidRPr="007C0DE8">
        <w:rPr>
          <w:rFonts w:ascii="宋体" w:hAnsi="宋体" w:hint="eastAsia"/>
          <w:sz w:val="24"/>
        </w:rPr>
        <w:t>澄清或者修改的内容可能影响投标文件编制的，采购人或者采购代理机构应当在投标截止时间至少</w:t>
      </w:r>
      <w:r w:rsidRPr="007C0DE8">
        <w:rPr>
          <w:rFonts w:ascii="宋体" w:hAnsi="宋体"/>
          <w:sz w:val="24"/>
        </w:rPr>
        <w:t>15日前，以书面形式通知所有获取招标文件的潜在投标人；不足15日的，采购人或者采购代理机构应当顺延提交投标文件的截止时间。</w:t>
      </w:r>
    </w:p>
    <w:p w14:paraId="2A40FBF1" w14:textId="77777777" w:rsidR="00755ACA" w:rsidRPr="007C0DE8" w:rsidRDefault="00F63AFF">
      <w:pPr>
        <w:pStyle w:val="3"/>
      </w:pPr>
      <w:bookmarkStart w:id="27" w:name="_Toc10556772"/>
      <w:r w:rsidRPr="007C0DE8">
        <w:rPr>
          <w:rFonts w:hint="eastAsia"/>
        </w:rPr>
        <w:t>三投标文件的编制</w:t>
      </w:r>
      <w:bookmarkEnd w:id="27"/>
    </w:p>
    <w:p w14:paraId="1A0E2232" w14:textId="77777777" w:rsidR="00755ACA" w:rsidRPr="007C0DE8" w:rsidRDefault="00F63AFF">
      <w:pPr>
        <w:pStyle w:val="3"/>
      </w:pPr>
      <w:bookmarkStart w:id="28" w:name="_Toc10556773"/>
      <w:r w:rsidRPr="007C0DE8">
        <w:t xml:space="preserve">7. </w:t>
      </w:r>
      <w:r w:rsidRPr="007C0DE8">
        <w:rPr>
          <w:rFonts w:hint="eastAsia"/>
        </w:rPr>
        <w:t>投标文件编制的原则</w:t>
      </w:r>
      <w:bookmarkEnd w:id="28"/>
    </w:p>
    <w:p w14:paraId="2B42A33E" w14:textId="77777777" w:rsidR="00755ACA" w:rsidRPr="007C0DE8" w:rsidRDefault="00F63AFF">
      <w:pPr>
        <w:spacing w:line="360" w:lineRule="auto"/>
        <w:rPr>
          <w:rFonts w:ascii="宋体" w:hAnsi="宋体"/>
          <w:b/>
          <w:sz w:val="24"/>
        </w:rPr>
      </w:pPr>
      <w:r w:rsidRPr="007C0DE8">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367D5B83" w14:textId="77777777" w:rsidR="00755ACA" w:rsidRPr="007C0DE8" w:rsidRDefault="00F63AFF">
      <w:pPr>
        <w:spacing w:line="360" w:lineRule="auto"/>
        <w:rPr>
          <w:rFonts w:ascii="宋体" w:hAnsi="宋体"/>
          <w:sz w:val="24"/>
        </w:rPr>
      </w:pPr>
      <w:r w:rsidRPr="007C0DE8">
        <w:rPr>
          <w:rFonts w:ascii="宋体" w:hAnsi="宋体"/>
          <w:sz w:val="24"/>
        </w:rPr>
        <w:t xml:space="preserve">7.2 </w:t>
      </w:r>
      <w:r w:rsidRPr="007C0DE8">
        <w:rPr>
          <w:rFonts w:ascii="宋体" w:hAnsi="宋体" w:hint="eastAsia"/>
          <w:sz w:val="24"/>
        </w:rPr>
        <w:t>投标人必须保证投标文件所提供的全部资料真实可靠，并接受采购代理机构对其中任何资料做进一步审查的要求。</w:t>
      </w:r>
    </w:p>
    <w:p w14:paraId="022C9034" w14:textId="77777777" w:rsidR="00223F83" w:rsidRPr="007C0DE8" w:rsidRDefault="00223F83">
      <w:pPr>
        <w:spacing w:line="360" w:lineRule="auto"/>
        <w:rPr>
          <w:rFonts w:ascii="宋体" w:hAnsi="宋体"/>
          <w:sz w:val="24"/>
        </w:rPr>
      </w:pPr>
      <w:r w:rsidRPr="007C0DE8">
        <w:rPr>
          <w:rFonts w:ascii="宋体" w:hAnsi="宋体"/>
          <w:sz w:val="24"/>
        </w:rPr>
        <w:t>7.3</w:t>
      </w:r>
      <w:r w:rsidRPr="007C0DE8">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02A4C5AE" w14:textId="77777777" w:rsidR="00755ACA" w:rsidRPr="007C0DE8" w:rsidRDefault="00F63AFF">
      <w:pPr>
        <w:pStyle w:val="3"/>
      </w:pPr>
      <w:bookmarkStart w:id="29" w:name="_Toc10556774"/>
      <w:r w:rsidRPr="007C0DE8">
        <w:t xml:space="preserve">8. </w:t>
      </w:r>
      <w:r w:rsidRPr="007C0DE8">
        <w:rPr>
          <w:rFonts w:hint="eastAsia"/>
        </w:rPr>
        <w:t>投标范围及投标文件中计量单位的使用</w:t>
      </w:r>
      <w:bookmarkEnd w:id="29"/>
    </w:p>
    <w:p w14:paraId="06404CD4" w14:textId="77777777" w:rsidR="00755ACA" w:rsidRPr="007C0DE8" w:rsidRDefault="00F63AFF">
      <w:pPr>
        <w:tabs>
          <w:tab w:val="left" w:pos="900"/>
        </w:tabs>
        <w:spacing w:line="360" w:lineRule="auto"/>
        <w:rPr>
          <w:rFonts w:ascii="宋体" w:hAnsi="宋体"/>
          <w:sz w:val="24"/>
        </w:rPr>
      </w:pPr>
      <w:r w:rsidRPr="007C0DE8">
        <w:rPr>
          <w:rFonts w:ascii="宋体" w:hAnsi="宋体"/>
          <w:sz w:val="24"/>
        </w:rPr>
        <w:t xml:space="preserve">8.1 </w:t>
      </w:r>
      <w:r w:rsidRPr="007C0DE8">
        <w:rPr>
          <w:rFonts w:ascii="宋体" w:hAnsi="宋体" w:hint="eastAsia"/>
          <w:sz w:val="24"/>
        </w:rPr>
        <w:t>投标人应对招标文件中“技术需求”所列的所有服务进行投标。不得将一个分包中的内容拆开投标，否则其投标作为无效标处理。</w:t>
      </w:r>
    </w:p>
    <w:p w14:paraId="6BD0165C" w14:textId="77777777" w:rsidR="00755ACA" w:rsidRPr="007C0DE8" w:rsidRDefault="00F63AFF">
      <w:pPr>
        <w:tabs>
          <w:tab w:val="left" w:pos="900"/>
        </w:tabs>
        <w:spacing w:line="360" w:lineRule="auto"/>
        <w:rPr>
          <w:rFonts w:ascii="宋体" w:hAnsi="宋体"/>
          <w:sz w:val="24"/>
        </w:rPr>
      </w:pPr>
      <w:r w:rsidRPr="007C0DE8">
        <w:rPr>
          <w:rFonts w:ascii="宋体" w:hAnsi="宋体"/>
          <w:sz w:val="24"/>
        </w:rPr>
        <w:t xml:space="preserve">8.2 </w:t>
      </w:r>
      <w:r w:rsidRPr="007C0DE8">
        <w:rPr>
          <w:rFonts w:ascii="宋体" w:hAnsi="宋体" w:hint="eastAsia"/>
          <w:sz w:val="24"/>
        </w:rPr>
        <w:t>投标文件中所使用的计量单位，除招标文件中有特殊要求外，应采用中华人民共和</w:t>
      </w:r>
      <w:r w:rsidRPr="007C0DE8">
        <w:rPr>
          <w:rFonts w:ascii="宋体" w:hAnsi="宋体" w:hint="eastAsia"/>
          <w:sz w:val="24"/>
        </w:rPr>
        <w:lastRenderedPageBreak/>
        <w:t>国法定计量单位。</w:t>
      </w:r>
    </w:p>
    <w:p w14:paraId="28F6A639" w14:textId="77777777" w:rsidR="00755ACA" w:rsidRPr="007C0DE8" w:rsidRDefault="00F63AFF">
      <w:pPr>
        <w:pStyle w:val="3"/>
      </w:pPr>
      <w:bookmarkStart w:id="30" w:name="_Toc10556775"/>
      <w:r w:rsidRPr="007C0DE8">
        <w:t xml:space="preserve">9. </w:t>
      </w:r>
      <w:r w:rsidRPr="007C0DE8">
        <w:rPr>
          <w:rFonts w:hint="eastAsia"/>
        </w:rPr>
        <w:t>投标文件构成</w:t>
      </w:r>
      <w:bookmarkEnd w:id="30"/>
    </w:p>
    <w:p w14:paraId="19539A92" w14:textId="77777777" w:rsidR="00755ACA" w:rsidRPr="007C0DE8" w:rsidRDefault="00F63AFF">
      <w:pPr>
        <w:tabs>
          <w:tab w:val="left" w:pos="900"/>
        </w:tabs>
        <w:spacing w:line="360" w:lineRule="auto"/>
        <w:ind w:left="900" w:hanging="900"/>
        <w:rPr>
          <w:rFonts w:ascii="宋体" w:hAnsi="宋体"/>
          <w:sz w:val="24"/>
        </w:rPr>
      </w:pPr>
      <w:r w:rsidRPr="007C0DE8">
        <w:rPr>
          <w:rFonts w:ascii="宋体" w:hAnsi="宋体"/>
          <w:sz w:val="24"/>
        </w:rPr>
        <w:t>9.1投标人应完整地按招标文件提供的投标文件格式编写投标文件，投标文件应包括以</w:t>
      </w:r>
    </w:p>
    <w:p w14:paraId="375D9FEB" w14:textId="77777777" w:rsidR="00755ACA" w:rsidRPr="007C0DE8" w:rsidRDefault="00F63AFF">
      <w:pPr>
        <w:tabs>
          <w:tab w:val="left" w:pos="900"/>
        </w:tabs>
        <w:spacing w:line="360" w:lineRule="auto"/>
        <w:ind w:left="900" w:hanging="900"/>
        <w:rPr>
          <w:rFonts w:ascii="宋体" w:hAnsi="宋体"/>
          <w:sz w:val="24"/>
        </w:rPr>
      </w:pPr>
      <w:r w:rsidRPr="007C0DE8">
        <w:rPr>
          <w:rFonts w:ascii="宋体" w:hAnsi="宋体" w:hint="eastAsia"/>
          <w:sz w:val="24"/>
        </w:rPr>
        <w:t>下内容</w:t>
      </w:r>
      <w:r w:rsidR="00223F83" w:rsidRPr="007C0DE8">
        <w:rPr>
          <w:rFonts w:ascii="宋体" w:hAnsi="宋体" w:hint="eastAsia"/>
          <w:sz w:val="24"/>
        </w:rPr>
        <w:t>（详见</w:t>
      </w:r>
      <w:r w:rsidR="00B847E7" w:rsidRPr="007C0DE8">
        <w:rPr>
          <w:rFonts w:ascii="宋体" w:hAnsi="宋体" w:hint="eastAsia"/>
          <w:sz w:val="24"/>
        </w:rPr>
        <w:t>第七章</w:t>
      </w:r>
      <w:r w:rsidR="00223F83" w:rsidRPr="007C0DE8">
        <w:rPr>
          <w:rFonts w:ascii="宋体" w:hAnsi="宋体" w:hint="eastAsia"/>
          <w:sz w:val="24"/>
        </w:rPr>
        <w:t>）</w:t>
      </w:r>
      <w:r w:rsidRPr="007C0DE8">
        <w:rPr>
          <w:rFonts w:ascii="宋体" w:hAnsi="宋体" w:hint="eastAsia"/>
          <w:sz w:val="24"/>
        </w:rPr>
        <w:t>：</w:t>
      </w:r>
    </w:p>
    <w:p w14:paraId="1DCCBBC9" w14:textId="77777777" w:rsidR="00755ACA" w:rsidRPr="007C0DE8" w:rsidRDefault="00F63AFF">
      <w:pPr>
        <w:spacing w:line="360" w:lineRule="auto"/>
        <w:ind w:firstLineChars="150" w:firstLine="360"/>
        <w:rPr>
          <w:rFonts w:ascii="宋体" w:hAnsi="宋体"/>
          <w:sz w:val="24"/>
        </w:rPr>
      </w:pPr>
      <w:r w:rsidRPr="007C0DE8">
        <w:rPr>
          <w:rFonts w:ascii="宋体" w:hAnsi="宋体"/>
          <w:sz w:val="24"/>
        </w:rPr>
        <w:t xml:space="preserve">1 </w:t>
      </w:r>
      <w:r w:rsidRPr="007C0DE8">
        <w:rPr>
          <w:rFonts w:ascii="宋体" w:hAnsi="宋体" w:hint="eastAsia"/>
          <w:sz w:val="24"/>
        </w:rPr>
        <w:t>投标书（格式）</w:t>
      </w:r>
    </w:p>
    <w:p w14:paraId="524CD773" w14:textId="77777777" w:rsidR="00755ACA" w:rsidRPr="007C0DE8" w:rsidRDefault="00F63AFF">
      <w:pPr>
        <w:spacing w:line="360" w:lineRule="auto"/>
        <w:ind w:firstLineChars="150" w:firstLine="360"/>
        <w:rPr>
          <w:rFonts w:ascii="宋体" w:hAnsi="宋体"/>
          <w:sz w:val="24"/>
        </w:rPr>
      </w:pPr>
      <w:r w:rsidRPr="007C0DE8">
        <w:rPr>
          <w:rFonts w:ascii="宋体" w:hAnsi="宋体"/>
          <w:sz w:val="24"/>
        </w:rPr>
        <w:t xml:space="preserve">2 </w:t>
      </w:r>
      <w:r w:rsidRPr="007C0DE8">
        <w:rPr>
          <w:rFonts w:ascii="宋体" w:hAnsi="宋体" w:hint="eastAsia"/>
          <w:sz w:val="24"/>
        </w:rPr>
        <w:t>投标一览表（格式）</w:t>
      </w:r>
    </w:p>
    <w:p w14:paraId="68F230EA" w14:textId="77777777" w:rsidR="00755ACA" w:rsidRPr="007C0DE8" w:rsidRDefault="00F63AFF">
      <w:pPr>
        <w:spacing w:line="360" w:lineRule="auto"/>
        <w:ind w:firstLineChars="150" w:firstLine="360"/>
        <w:rPr>
          <w:rFonts w:ascii="宋体" w:hAnsi="宋体"/>
          <w:sz w:val="24"/>
        </w:rPr>
      </w:pPr>
      <w:r w:rsidRPr="007C0DE8">
        <w:rPr>
          <w:rFonts w:ascii="宋体" w:hAnsi="宋体"/>
          <w:sz w:val="24"/>
        </w:rPr>
        <w:t xml:space="preserve">3 </w:t>
      </w:r>
      <w:r w:rsidRPr="007C0DE8">
        <w:rPr>
          <w:rFonts w:ascii="宋体" w:hAnsi="宋体" w:hint="eastAsia"/>
          <w:sz w:val="24"/>
        </w:rPr>
        <w:t>投标分项报价表</w:t>
      </w:r>
    </w:p>
    <w:p w14:paraId="2E4B6E8E" w14:textId="77777777" w:rsidR="00755ACA" w:rsidRPr="007C0DE8" w:rsidRDefault="00F63AFF">
      <w:pPr>
        <w:spacing w:line="360" w:lineRule="auto"/>
        <w:ind w:firstLineChars="150" w:firstLine="360"/>
        <w:rPr>
          <w:rFonts w:ascii="宋体" w:hAnsi="宋体"/>
          <w:sz w:val="24"/>
        </w:rPr>
      </w:pPr>
      <w:r w:rsidRPr="007C0DE8">
        <w:rPr>
          <w:rFonts w:ascii="宋体" w:hAnsi="宋体"/>
          <w:sz w:val="24"/>
        </w:rPr>
        <w:t>4</w:t>
      </w:r>
      <w:r w:rsidRPr="007C0DE8">
        <w:rPr>
          <w:rFonts w:ascii="宋体" w:hAnsi="宋体" w:hint="eastAsia"/>
          <w:sz w:val="24"/>
        </w:rPr>
        <w:t>货物说明一览表</w:t>
      </w:r>
    </w:p>
    <w:p w14:paraId="1EDD067E" w14:textId="77777777" w:rsidR="00755ACA" w:rsidRPr="007C0DE8" w:rsidRDefault="00F63AFF">
      <w:pPr>
        <w:spacing w:line="360" w:lineRule="auto"/>
        <w:ind w:firstLineChars="150" w:firstLine="360"/>
        <w:rPr>
          <w:rFonts w:ascii="宋体" w:hAnsi="宋体"/>
          <w:sz w:val="24"/>
        </w:rPr>
      </w:pPr>
      <w:r w:rsidRPr="007C0DE8">
        <w:rPr>
          <w:rFonts w:ascii="宋体" w:hAnsi="宋体"/>
          <w:sz w:val="24"/>
        </w:rPr>
        <w:t xml:space="preserve">5 </w:t>
      </w:r>
      <w:r w:rsidRPr="007C0DE8">
        <w:rPr>
          <w:rFonts w:ascii="宋体" w:hAnsi="宋体" w:hint="eastAsia"/>
          <w:sz w:val="24"/>
        </w:rPr>
        <w:t>技术规范偏离表</w:t>
      </w:r>
    </w:p>
    <w:p w14:paraId="204EDF80" w14:textId="77777777" w:rsidR="00755ACA" w:rsidRPr="007C0DE8" w:rsidRDefault="00F63AFF">
      <w:pPr>
        <w:spacing w:line="360" w:lineRule="auto"/>
        <w:ind w:firstLineChars="150" w:firstLine="360"/>
        <w:rPr>
          <w:rFonts w:ascii="宋体" w:hAnsi="宋体"/>
          <w:sz w:val="24"/>
        </w:rPr>
      </w:pPr>
      <w:r w:rsidRPr="007C0DE8">
        <w:rPr>
          <w:rFonts w:ascii="宋体" w:hAnsi="宋体"/>
          <w:sz w:val="24"/>
        </w:rPr>
        <w:t xml:space="preserve">6 </w:t>
      </w:r>
      <w:r w:rsidRPr="007C0DE8">
        <w:rPr>
          <w:rFonts w:ascii="宋体" w:hAnsi="宋体" w:hint="eastAsia"/>
          <w:sz w:val="24"/>
        </w:rPr>
        <w:t>商务条款偏离表</w:t>
      </w:r>
    </w:p>
    <w:p w14:paraId="0CE0EF2B" w14:textId="77777777" w:rsidR="00755ACA" w:rsidRPr="007C0DE8" w:rsidRDefault="00F63AFF">
      <w:pPr>
        <w:spacing w:line="360" w:lineRule="auto"/>
        <w:ind w:firstLineChars="150" w:firstLine="360"/>
        <w:rPr>
          <w:rFonts w:ascii="宋体" w:hAnsi="宋体"/>
          <w:sz w:val="24"/>
        </w:rPr>
      </w:pPr>
      <w:r w:rsidRPr="007C0DE8">
        <w:rPr>
          <w:rFonts w:ascii="宋体" w:hAnsi="宋体"/>
          <w:sz w:val="24"/>
        </w:rPr>
        <w:t xml:space="preserve">7 </w:t>
      </w:r>
      <w:r w:rsidRPr="007C0DE8">
        <w:rPr>
          <w:rFonts w:ascii="宋体" w:hAnsi="宋体" w:hint="eastAsia"/>
          <w:sz w:val="24"/>
        </w:rPr>
        <w:t>资格证明文件</w:t>
      </w:r>
    </w:p>
    <w:p w14:paraId="2C440AE8" w14:textId="77777777" w:rsidR="00755ACA" w:rsidRPr="007C0DE8" w:rsidRDefault="00F63AFF">
      <w:pPr>
        <w:tabs>
          <w:tab w:val="left" w:pos="5580"/>
        </w:tabs>
        <w:spacing w:line="360" w:lineRule="auto"/>
        <w:ind w:firstLineChars="300" w:firstLine="720"/>
        <w:jc w:val="left"/>
        <w:rPr>
          <w:rFonts w:ascii="宋体" w:hAnsi="宋体"/>
          <w:sz w:val="24"/>
        </w:rPr>
      </w:pPr>
      <w:r w:rsidRPr="007C0DE8">
        <w:rPr>
          <w:rFonts w:ascii="宋体" w:hAnsi="宋体"/>
          <w:sz w:val="24"/>
        </w:rPr>
        <w:t>详</w:t>
      </w:r>
      <w:r w:rsidRPr="007C0DE8">
        <w:rPr>
          <w:rFonts w:ascii="宋体" w:hAnsi="宋体" w:hint="eastAsia"/>
          <w:sz w:val="24"/>
        </w:rPr>
        <w:t>见投标须知资料表</w:t>
      </w:r>
      <w:r w:rsidRPr="007C0DE8">
        <w:rPr>
          <w:rFonts w:ascii="宋体" w:hAnsi="宋体"/>
          <w:sz w:val="24"/>
        </w:rPr>
        <w:t>9_7-1至9_7-1</w:t>
      </w:r>
      <w:r w:rsidR="004B4163" w:rsidRPr="007C0DE8">
        <w:rPr>
          <w:rFonts w:ascii="宋体" w:hAnsi="宋体"/>
          <w:sz w:val="24"/>
        </w:rPr>
        <w:t>3</w:t>
      </w:r>
    </w:p>
    <w:p w14:paraId="4963284B" w14:textId="77777777" w:rsidR="00755ACA" w:rsidRPr="007C0DE8" w:rsidRDefault="00F63AFF">
      <w:pPr>
        <w:tabs>
          <w:tab w:val="left" w:pos="5580"/>
        </w:tabs>
        <w:spacing w:line="360" w:lineRule="auto"/>
        <w:ind w:firstLineChars="147" w:firstLine="353"/>
        <w:jc w:val="left"/>
        <w:rPr>
          <w:rFonts w:ascii="宋体" w:hAnsi="宋体"/>
          <w:sz w:val="24"/>
        </w:rPr>
      </w:pPr>
      <w:r w:rsidRPr="007C0DE8">
        <w:rPr>
          <w:rFonts w:ascii="宋体" w:hAnsi="宋体"/>
          <w:sz w:val="24"/>
        </w:rPr>
        <w:t xml:space="preserve">8 </w:t>
      </w:r>
      <w:r w:rsidRPr="007C0DE8">
        <w:rPr>
          <w:rFonts w:ascii="宋体" w:hAnsi="宋体" w:hint="eastAsia"/>
          <w:sz w:val="24"/>
        </w:rPr>
        <w:t>业绩案例一览表</w:t>
      </w:r>
    </w:p>
    <w:p w14:paraId="7C0DA00E" w14:textId="77777777" w:rsidR="00755ACA" w:rsidRPr="007C0DE8" w:rsidRDefault="00F63AFF">
      <w:pPr>
        <w:spacing w:line="360" w:lineRule="auto"/>
        <w:ind w:leftChars="171" w:left="599" w:hangingChars="100" w:hanging="240"/>
        <w:rPr>
          <w:rFonts w:ascii="宋体" w:hAnsi="宋体"/>
          <w:sz w:val="24"/>
        </w:rPr>
      </w:pPr>
      <w:r w:rsidRPr="007C0DE8">
        <w:rPr>
          <w:rFonts w:ascii="宋体" w:hAnsi="宋体"/>
          <w:sz w:val="24"/>
        </w:rPr>
        <w:t xml:space="preserve">9 </w:t>
      </w:r>
      <w:r w:rsidRPr="007C0DE8">
        <w:rPr>
          <w:rFonts w:ascii="宋体" w:hAnsi="宋体" w:hint="eastAsia"/>
          <w:sz w:val="24"/>
        </w:rPr>
        <w:t>投标保证金</w:t>
      </w:r>
    </w:p>
    <w:p w14:paraId="31C23EFC" w14:textId="77777777" w:rsidR="00755ACA" w:rsidRPr="007C0DE8" w:rsidRDefault="00F63AFF">
      <w:pPr>
        <w:spacing w:line="360" w:lineRule="auto"/>
        <w:ind w:leftChars="171" w:left="599" w:hangingChars="100" w:hanging="240"/>
        <w:rPr>
          <w:rFonts w:ascii="宋体" w:hAnsi="宋体"/>
          <w:sz w:val="24"/>
        </w:rPr>
      </w:pPr>
      <w:r w:rsidRPr="007C0DE8">
        <w:rPr>
          <w:rFonts w:ascii="宋体" w:hAnsi="宋体"/>
          <w:sz w:val="24"/>
        </w:rPr>
        <w:t xml:space="preserve">10 </w:t>
      </w:r>
      <w:r w:rsidRPr="007C0DE8">
        <w:rPr>
          <w:rFonts w:ascii="宋体" w:hAnsi="宋体" w:hint="eastAsia"/>
          <w:sz w:val="24"/>
        </w:rPr>
        <w:t>中标服务费承诺书</w:t>
      </w:r>
    </w:p>
    <w:p w14:paraId="03F713CE" w14:textId="77777777" w:rsidR="00755ACA" w:rsidRPr="007C0DE8" w:rsidRDefault="00F63AFF">
      <w:pPr>
        <w:spacing w:line="360" w:lineRule="auto"/>
        <w:ind w:leftChars="171" w:left="599" w:hangingChars="100" w:hanging="240"/>
        <w:rPr>
          <w:rFonts w:ascii="宋体" w:hAnsi="宋体"/>
          <w:sz w:val="24"/>
        </w:rPr>
      </w:pPr>
      <w:r w:rsidRPr="007C0DE8">
        <w:rPr>
          <w:rFonts w:ascii="宋体" w:hAnsi="宋体"/>
          <w:sz w:val="24"/>
        </w:rPr>
        <w:t>1</w:t>
      </w:r>
      <w:r w:rsidR="004127B3" w:rsidRPr="007C0DE8">
        <w:rPr>
          <w:rFonts w:ascii="宋体" w:hAnsi="宋体"/>
          <w:sz w:val="24"/>
        </w:rPr>
        <w:t>1</w:t>
      </w:r>
      <w:r w:rsidRPr="007C0DE8">
        <w:rPr>
          <w:rFonts w:ascii="宋体" w:hAnsi="宋体" w:hint="eastAsia"/>
          <w:sz w:val="24"/>
        </w:rPr>
        <w:t>与投标单位存在关联关系的单位情况说明</w:t>
      </w:r>
    </w:p>
    <w:p w14:paraId="38BF798A" w14:textId="77777777" w:rsidR="00755ACA" w:rsidRPr="007C0DE8" w:rsidRDefault="00F63AFF">
      <w:pPr>
        <w:spacing w:line="360" w:lineRule="auto"/>
        <w:ind w:leftChars="171" w:left="599" w:hangingChars="100" w:hanging="240"/>
        <w:rPr>
          <w:rFonts w:ascii="宋体" w:hAnsi="宋体"/>
          <w:sz w:val="24"/>
        </w:rPr>
      </w:pPr>
      <w:r w:rsidRPr="007C0DE8">
        <w:rPr>
          <w:rFonts w:ascii="宋体" w:hAnsi="宋体"/>
          <w:sz w:val="24"/>
        </w:rPr>
        <w:t>1</w:t>
      </w:r>
      <w:r w:rsidR="004127B3" w:rsidRPr="007C0DE8">
        <w:rPr>
          <w:rFonts w:ascii="宋体" w:hAnsi="宋体"/>
          <w:sz w:val="24"/>
        </w:rPr>
        <w:t>2</w:t>
      </w:r>
      <w:r w:rsidRPr="007C0DE8">
        <w:rPr>
          <w:rFonts w:ascii="宋体" w:hAnsi="宋体" w:hint="eastAsia"/>
          <w:sz w:val="24"/>
        </w:rPr>
        <w:t>投标人企业类型声明函（如适用）</w:t>
      </w:r>
    </w:p>
    <w:p w14:paraId="24A66359" w14:textId="77777777" w:rsidR="00755ACA" w:rsidRPr="007C0DE8" w:rsidRDefault="00F63AFF">
      <w:pPr>
        <w:spacing w:line="360" w:lineRule="auto"/>
        <w:ind w:leftChars="171" w:left="599" w:hangingChars="100" w:hanging="240"/>
        <w:rPr>
          <w:rFonts w:ascii="宋体" w:hAnsi="宋体"/>
          <w:sz w:val="24"/>
        </w:rPr>
      </w:pPr>
      <w:r w:rsidRPr="007C0DE8">
        <w:rPr>
          <w:rFonts w:ascii="宋体" w:hAnsi="宋体"/>
          <w:sz w:val="24"/>
        </w:rPr>
        <w:t>1</w:t>
      </w:r>
      <w:r w:rsidR="004127B3" w:rsidRPr="007C0DE8">
        <w:rPr>
          <w:rFonts w:ascii="宋体" w:hAnsi="宋体"/>
          <w:sz w:val="24"/>
        </w:rPr>
        <w:t>3</w:t>
      </w:r>
      <w:r w:rsidRPr="007C0DE8">
        <w:rPr>
          <w:rFonts w:ascii="宋体" w:hAnsi="宋体" w:hint="eastAsia"/>
          <w:sz w:val="24"/>
        </w:rPr>
        <w:t>拟用于本项目人员资格和经历情况（如适用）</w:t>
      </w:r>
    </w:p>
    <w:p w14:paraId="1E3E1A5C" w14:textId="77777777" w:rsidR="00755ACA" w:rsidRPr="007C0DE8" w:rsidRDefault="00F63AFF">
      <w:pPr>
        <w:spacing w:line="360" w:lineRule="auto"/>
        <w:ind w:leftChars="171" w:left="599" w:hangingChars="100" w:hanging="240"/>
        <w:rPr>
          <w:rFonts w:ascii="宋体" w:hAnsi="宋体"/>
          <w:sz w:val="24"/>
        </w:rPr>
      </w:pPr>
      <w:r w:rsidRPr="007C0DE8">
        <w:rPr>
          <w:rFonts w:ascii="宋体" w:hAnsi="宋体"/>
          <w:sz w:val="24"/>
        </w:rPr>
        <w:t>1</w:t>
      </w:r>
      <w:r w:rsidR="004127B3" w:rsidRPr="007C0DE8">
        <w:rPr>
          <w:rFonts w:ascii="宋体" w:hAnsi="宋体"/>
          <w:sz w:val="24"/>
        </w:rPr>
        <w:t>4</w:t>
      </w:r>
      <w:r w:rsidRPr="007C0DE8">
        <w:rPr>
          <w:rFonts w:ascii="宋体" w:hAnsi="宋体" w:hint="eastAsia"/>
          <w:sz w:val="24"/>
        </w:rPr>
        <w:t>主要技术指标和性能的详细说明</w:t>
      </w:r>
    </w:p>
    <w:p w14:paraId="4F860AC5" w14:textId="77777777" w:rsidR="00755ACA" w:rsidRPr="007C0DE8" w:rsidRDefault="00F63AFF">
      <w:pPr>
        <w:spacing w:line="360" w:lineRule="auto"/>
        <w:ind w:leftChars="171" w:left="599" w:hangingChars="100" w:hanging="240"/>
        <w:rPr>
          <w:rFonts w:ascii="宋体" w:hAnsi="宋体"/>
          <w:sz w:val="24"/>
        </w:rPr>
      </w:pPr>
      <w:r w:rsidRPr="007C0DE8">
        <w:rPr>
          <w:rFonts w:ascii="宋体" w:hAnsi="宋体"/>
          <w:sz w:val="24"/>
        </w:rPr>
        <w:t>1</w:t>
      </w:r>
      <w:r w:rsidR="004127B3" w:rsidRPr="007C0DE8">
        <w:rPr>
          <w:rFonts w:ascii="宋体" w:hAnsi="宋体"/>
          <w:sz w:val="24"/>
        </w:rPr>
        <w:t>5</w:t>
      </w:r>
      <w:r w:rsidRPr="007C0DE8">
        <w:rPr>
          <w:rFonts w:ascii="宋体" w:hAnsi="宋体" w:hint="eastAsia"/>
          <w:sz w:val="24"/>
        </w:rPr>
        <w:t>招标文件要求的和投标人认为必要的其它文件</w:t>
      </w:r>
    </w:p>
    <w:p w14:paraId="64580F1E" w14:textId="77777777" w:rsidR="00755ACA" w:rsidRPr="007C0DE8" w:rsidRDefault="00F63AFF">
      <w:pPr>
        <w:spacing w:line="360" w:lineRule="auto"/>
        <w:rPr>
          <w:rFonts w:ascii="宋体" w:hAnsi="宋体"/>
          <w:sz w:val="24"/>
        </w:rPr>
      </w:pPr>
      <w:r w:rsidRPr="007C0DE8">
        <w:rPr>
          <w:rFonts w:ascii="宋体" w:hAnsi="宋体"/>
          <w:sz w:val="24"/>
        </w:rPr>
        <w:t xml:space="preserve">9.2 </w:t>
      </w:r>
      <w:r w:rsidRPr="007C0DE8">
        <w:rPr>
          <w:rFonts w:ascii="宋体" w:hAnsi="宋体" w:hint="eastAsia"/>
          <w:sz w:val="24"/>
        </w:rPr>
        <w:t>除上述</w:t>
      </w:r>
      <w:r w:rsidRPr="007C0DE8">
        <w:rPr>
          <w:rFonts w:ascii="宋体" w:hAnsi="宋体"/>
          <w:sz w:val="24"/>
        </w:rPr>
        <w:t>9.1条外，投标文件还应包括本须知第10条的所有文件。</w:t>
      </w:r>
    </w:p>
    <w:p w14:paraId="2148CCCA" w14:textId="77777777" w:rsidR="00755ACA" w:rsidRPr="007C0DE8" w:rsidRDefault="00F63AFF">
      <w:pPr>
        <w:pStyle w:val="3"/>
      </w:pPr>
      <w:bookmarkStart w:id="31" w:name="_Toc10556776"/>
      <w:r w:rsidRPr="007C0DE8">
        <w:t xml:space="preserve">10. </w:t>
      </w:r>
      <w:r w:rsidRPr="007C0DE8">
        <w:rPr>
          <w:rFonts w:hint="eastAsia"/>
        </w:rPr>
        <w:t>证明</w:t>
      </w:r>
      <w:r w:rsidR="004B4163" w:rsidRPr="007C0DE8">
        <w:rPr>
          <w:rFonts w:hint="eastAsia"/>
        </w:rPr>
        <w:t>货物</w:t>
      </w:r>
      <w:r w:rsidR="004B4163" w:rsidRPr="007C0DE8">
        <w:t>/服务</w:t>
      </w:r>
      <w:r w:rsidRPr="007C0DE8">
        <w:rPr>
          <w:rFonts w:hint="eastAsia"/>
        </w:rPr>
        <w:t>的合格性和符合招标文件规定的文件</w:t>
      </w:r>
      <w:bookmarkEnd w:id="31"/>
    </w:p>
    <w:p w14:paraId="00E52187" w14:textId="77777777" w:rsidR="00755ACA" w:rsidRPr="007C0DE8" w:rsidRDefault="00F63AFF">
      <w:pPr>
        <w:spacing w:line="360" w:lineRule="auto"/>
        <w:rPr>
          <w:rFonts w:ascii="宋体" w:hAnsi="宋体"/>
          <w:sz w:val="24"/>
        </w:rPr>
      </w:pPr>
      <w:r w:rsidRPr="007C0DE8">
        <w:rPr>
          <w:rFonts w:ascii="宋体" w:hAnsi="宋体"/>
          <w:sz w:val="24"/>
        </w:rPr>
        <w:t>10.1投标人应提交证明文件，证明其拟供的合同项下的货物及相关服务的合格性符合招标文件规定。该证明文件是投标文件的一部分。</w:t>
      </w:r>
    </w:p>
    <w:p w14:paraId="7143D7BC" w14:textId="77777777" w:rsidR="00755ACA" w:rsidRPr="007C0DE8" w:rsidRDefault="00F63AFF">
      <w:pPr>
        <w:spacing w:line="360" w:lineRule="auto"/>
        <w:ind w:left="900" w:hanging="900"/>
        <w:rPr>
          <w:rFonts w:ascii="宋体" w:hAnsi="宋体"/>
          <w:sz w:val="24"/>
        </w:rPr>
      </w:pPr>
      <w:r w:rsidRPr="007C0DE8">
        <w:rPr>
          <w:rFonts w:ascii="宋体" w:hAnsi="宋体"/>
          <w:sz w:val="24"/>
        </w:rPr>
        <w:t xml:space="preserve">10.2 </w:t>
      </w:r>
      <w:r w:rsidRPr="007C0DE8">
        <w:rPr>
          <w:rFonts w:ascii="宋体" w:hAnsi="宋体" w:hint="eastAsia"/>
          <w:sz w:val="24"/>
        </w:rPr>
        <w:t>上款所述的证明文件，可以是文字资料、图纸和数据，它包括：</w:t>
      </w:r>
    </w:p>
    <w:p w14:paraId="52B84121" w14:textId="77777777" w:rsidR="00755ACA" w:rsidRPr="007C0DE8" w:rsidRDefault="00F63AFF">
      <w:pPr>
        <w:spacing w:line="360" w:lineRule="auto"/>
        <w:ind w:left="1" w:hanging="1"/>
        <w:rPr>
          <w:rFonts w:ascii="宋体" w:hAnsi="宋体"/>
          <w:sz w:val="24"/>
        </w:rPr>
      </w:pPr>
      <w:r w:rsidRPr="007C0DE8">
        <w:rPr>
          <w:rFonts w:ascii="宋体" w:hAnsi="宋体"/>
          <w:sz w:val="24"/>
        </w:rPr>
        <w:t>10.2.1主要技术指标和性能的详细说明。</w:t>
      </w:r>
      <w:r w:rsidRPr="007C0DE8">
        <w:rPr>
          <w:rFonts w:ascii="宋体" w:hAnsi="宋体" w:hint="eastAsia"/>
          <w:sz w:val="24"/>
        </w:rPr>
        <w:t>技术方案、项目实施方案、售后服务方案及招标文件要求投标人提供的其他技术文件等。</w:t>
      </w:r>
    </w:p>
    <w:p w14:paraId="01A781B5" w14:textId="77777777" w:rsidR="00755ACA" w:rsidRPr="007C0DE8" w:rsidRDefault="00F63AFF">
      <w:pPr>
        <w:spacing w:line="360" w:lineRule="auto"/>
        <w:rPr>
          <w:rFonts w:ascii="宋体" w:hAnsi="宋体"/>
          <w:sz w:val="24"/>
        </w:rPr>
      </w:pPr>
      <w:r w:rsidRPr="007C0DE8">
        <w:rPr>
          <w:rFonts w:ascii="宋体" w:hAnsi="宋体"/>
          <w:sz w:val="24"/>
        </w:rPr>
        <w:t>10.2.2</w:t>
      </w:r>
      <w:r w:rsidRPr="007C0DE8">
        <w:rPr>
          <w:rFonts w:ascii="宋体" w:hAnsi="宋体"/>
          <w:sz w:val="24"/>
        </w:rPr>
        <w:tab/>
      </w:r>
      <w:r w:rsidR="004B4163" w:rsidRPr="007C0DE8">
        <w:rPr>
          <w:rFonts w:ascii="宋体" w:hAnsi="宋体" w:hint="eastAsia"/>
          <w:sz w:val="24"/>
        </w:rPr>
        <w:t>项目实施方案及售后服务方案和承诺。</w:t>
      </w:r>
    </w:p>
    <w:p w14:paraId="1227B3C1" w14:textId="77777777" w:rsidR="00755ACA" w:rsidRPr="007C0DE8" w:rsidRDefault="00F63AFF">
      <w:pPr>
        <w:spacing w:line="360" w:lineRule="auto"/>
        <w:rPr>
          <w:rFonts w:ascii="宋体" w:hAnsi="宋体"/>
          <w:sz w:val="24"/>
        </w:rPr>
      </w:pPr>
      <w:r w:rsidRPr="007C0DE8">
        <w:rPr>
          <w:rFonts w:ascii="宋体" w:hAnsi="宋体"/>
          <w:sz w:val="24"/>
        </w:rPr>
        <w:t>10.2.3</w:t>
      </w:r>
      <w:r w:rsidRPr="007C0DE8">
        <w:rPr>
          <w:rFonts w:ascii="宋体" w:hAnsi="宋体"/>
          <w:sz w:val="24"/>
        </w:rPr>
        <w:tab/>
      </w:r>
      <w:r w:rsidRPr="007C0DE8">
        <w:rPr>
          <w:rFonts w:ascii="宋体" w:hAnsi="宋体" w:hint="eastAsia"/>
          <w:sz w:val="24"/>
        </w:rPr>
        <w:t>对照招标文件技术规格，逐条说明所提供货物及相关服务已对招标文件的技术</w:t>
      </w:r>
      <w:r w:rsidRPr="007C0DE8">
        <w:rPr>
          <w:rFonts w:ascii="宋体" w:hAnsi="宋体" w:hint="eastAsia"/>
          <w:sz w:val="24"/>
        </w:rPr>
        <w:lastRenderedPageBreak/>
        <w:t>规格做出如实详细的应答，并申明与技术规格条文的偏差和例外。</w:t>
      </w:r>
      <w:r w:rsidRPr="007C0DE8">
        <w:rPr>
          <w:rFonts w:ascii="宋体" w:hAnsi="宋体" w:cs="宋体" w:hint="eastAsia"/>
          <w:sz w:val="24"/>
        </w:rPr>
        <w:t>【关于第四章的所有投标偏差和例外均写入“技术规格偏离表”，关于其它内容的投标偏差和例外均写入“商务条款偏离表”】</w:t>
      </w:r>
      <w:r w:rsidRPr="007C0DE8">
        <w:rPr>
          <w:rFonts w:ascii="宋体" w:hAnsi="宋体" w:hint="eastAsia"/>
          <w:sz w:val="24"/>
        </w:rPr>
        <w:t>。</w:t>
      </w:r>
    </w:p>
    <w:p w14:paraId="1827B308" w14:textId="77777777" w:rsidR="00755ACA" w:rsidRPr="007C0DE8" w:rsidRDefault="00F63AFF">
      <w:pPr>
        <w:spacing w:line="360" w:lineRule="auto"/>
        <w:rPr>
          <w:rFonts w:ascii="宋体" w:hAnsi="宋体"/>
          <w:sz w:val="24"/>
        </w:rPr>
      </w:pPr>
      <w:r w:rsidRPr="007C0DE8">
        <w:rPr>
          <w:rFonts w:ascii="宋体" w:hAnsi="宋体"/>
          <w:sz w:val="24"/>
        </w:rPr>
        <w:t xml:space="preserve">10.3 </w:t>
      </w:r>
      <w:r w:rsidRPr="007C0DE8">
        <w:rPr>
          <w:rFonts w:ascii="宋体" w:hAnsi="宋体" w:hint="eastAsia"/>
          <w:sz w:val="24"/>
        </w:rPr>
        <w:t>投标人应注意招标文件的技术规格中指出的工艺、材料和设备的标准，以及参照的牌号或分类号仅</w:t>
      </w:r>
      <w:proofErr w:type="gramStart"/>
      <w:r w:rsidRPr="007C0DE8">
        <w:rPr>
          <w:rFonts w:ascii="宋体" w:hAnsi="宋体" w:hint="eastAsia"/>
          <w:sz w:val="24"/>
        </w:rPr>
        <w:t>起说明</w:t>
      </w:r>
      <w:proofErr w:type="gramEnd"/>
      <w:r w:rsidRPr="007C0DE8">
        <w:rPr>
          <w:rFonts w:ascii="宋体" w:hAnsi="宋体" w:hint="eastAsia"/>
          <w:sz w:val="24"/>
        </w:rPr>
        <w:t>作用，并没有任何限制性。投标人在投标中可以选用替代标准、牌号或分类号，但这些替代要实质上相当于或优于技术规格的要求。</w:t>
      </w:r>
    </w:p>
    <w:p w14:paraId="460BF690" w14:textId="77777777" w:rsidR="00755ACA" w:rsidRPr="007C0DE8" w:rsidRDefault="00F63AFF">
      <w:pPr>
        <w:pStyle w:val="3"/>
      </w:pPr>
      <w:bookmarkStart w:id="32" w:name="_Toc10556777"/>
      <w:r w:rsidRPr="007C0DE8">
        <w:t xml:space="preserve">11. </w:t>
      </w:r>
      <w:r w:rsidRPr="007C0DE8">
        <w:rPr>
          <w:rFonts w:hint="eastAsia"/>
        </w:rPr>
        <w:t>投标报价</w:t>
      </w:r>
      <w:bookmarkEnd w:id="32"/>
    </w:p>
    <w:p w14:paraId="53FEBA6E" w14:textId="77777777" w:rsidR="004B4163" w:rsidRPr="007C0DE8" w:rsidRDefault="00F63AFF" w:rsidP="004B4163">
      <w:pPr>
        <w:spacing w:line="360" w:lineRule="auto"/>
        <w:rPr>
          <w:rFonts w:ascii="宋体" w:hAnsi="宋体"/>
          <w:sz w:val="24"/>
        </w:rPr>
      </w:pPr>
      <w:r w:rsidRPr="007C0DE8">
        <w:rPr>
          <w:rFonts w:ascii="宋体" w:hAnsi="宋体"/>
          <w:sz w:val="24"/>
        </w:rPr>
        <w:t>11.1</w:t>
      </w:r>
      <w:r w:rsidRPr="007C0DE8">
        <w:rPr>
          <w:rFonts w:ascii="宋体" w:hAnsi="宋体" w:hint="eastAsia"/>
          <w:sz w:val="24"/>
        </w:rPr>
        <w:t>所有投标均以人民币报价。</w:t>
      </w:r>
      <w:r w:rsidR="004B4163" w:rsidRPr="007C0DE8">
        <w:rPr>
          <w:rFonts w:ascii="宋体" w:hAnsi="宋体" w:hint="eastAsia"/>
          <w:sz w:val="24"/>
        </w:rPr>
        <w:t>涉及到外币报价的部分，请注明计算汇率，否则将以开标当日中国银行首次公布的外币</w:t>
      </w:r>
      <w:r w:rsidR="004B4163" w:rsidRPr="007C0DE8">
        <w:rPr>
          <w:rFonts w:ascii="宋体" w:hAnsi="宋体"/>
          <w:sz w:val="24"/>
        </w:rPr>
        <w:t>/人民币的现汇卖出价作为评标时价格分的计算依据。</w:t>
      </w:r>
      <w:r w:rsidRPr="007C0DE8">
        <w:rPr>
          <w:rFonts w:ascii="宋体" w:hAnsi="宋体" w:hint="eastAsia"/>
          <w:sz w:val="24"/>
        </w:rPr>
        <w:t>投标人的投标报价应遵守《中华人民共和国价格法》。</w:t>
      </w:r>
      <w:r w:rsidR="004B4163" w:rsidRPr="007C0DE8">
        <w:rPr>
          <w:rFonts w:ascii="宋体" w:hAnsi="宋体" w:hint="eastAsia"/>
          <w:sz w:val="24"/>
        </w:rPr>
        <w:t>投标报价方式：清华大学现场交货价。具体如下：</w:t>
      </w:r>
    </w:p>
    <w:p w14:paraId="6E42F476" w14:textId="77777777" w:rsidR="004B4163" w:rsidRPr="007C0DE8" w:rsidRDefault="004B4163" w:rsidP="004B4163">
      <w:pPr>
        <w:spacing w:line="360" w:lineRule="auto"/>
        <w:rPr>
          <w:rFonts w:ascii="宋体" w:hAnsi="宋体"/>
          <w:sz w:val="24"/>
        </w:rPr>
      </w:pPr>
      <w:r w:rsidRPr="007C0DE8">
        <w:rPr>
          <w:rFonts w:ascii="宋体" w:hAnsi="宋体"/>
          <w:sz w:val="24"/>
        </w:rPr>
        <w:t xml:space="preserve">11.1.1 </w:t>
      </w:r>
      <w:r w:rsidRPr="007C0DE8">
        <w:rPr>
          <w:rFonts w:ascii="宋体" w:hAnsi="宋体" w:hint="eastAsia"/>
          <w:sz w:val="24"/>
        </w:rPr>
        <w:t>国产的货物及其有关服务的报价包括应向中华人民共和国政府缴纳的增值税和其他税金。</w:t>
      </w:r>
    </w:p>
    <w:p w14:paraId="19A93F4B" w14:textId="77777777" w:rsidR="004B4163" w:rsidRPr="007C0DE8" w:rsidRDefault="004B4163" w:rsidP="004B4163">
      <w:pPr>
        <w:spacing w:line="360" w:lineRule="auto"/>
        <w:rPr>
          <w:rFonts w:ascii="宋体" w:hAnsi="宋体"/>
          <w:sz w:val="24"/>
        </w:rPr>
      </w:pPr>
      <w:r w:rsidRPr="007C0DE8">
        <w:rPr>
          <w:rFonts w:ascii="宋体" w:hAnsi="宋体"/>
          <w:sz w:val="24"/>
        </w:rPr>
        <w:t xml:space="preserve">11.1.2 </w:t>
      </w:r>
      <w:r w:rsidRPr="007C0DE8">
        <w:rPr>
          <w:rFonts w:ascii="宋体" w:hAnsi="宋体" w:hint="eastAsia"/>
          <w:sz w:val="24"/>
        </w:rPr>
        <w:t>在中华人民共和国关境内提供的进口货物及其有关服务的报价应包括要向中华人民共和国政府缴纳的进口环节税和其他税金。</w:t>
      </w:r>
    </w:p>
    <w:p w14:paraId="0CEDCD6E" w14:textId="77777777" w:rsidR="004B4163" w:rsidRPr="007C0DE8" w:rsidRDefault="004B4163" w:rsidP="004B4163">
      <w:pPr>
        <w:spacing w:line="360" w:lineRule="auto"/>
        <w:rPr>
          <w:rFonts w:ascii="宋体" w:hAnsi="宋体"/>
          <w:sz w:val="24"/>
        </w:rPr>
      </w:pPr>
      <w:r w:rsidRPr="007C0DE8">
        <w:rPr>
          <w:rFonts w:ascii="宋体" w:hAnsi="宋体"/>
          <w:sz w:val="24"/>
        </w:rPr>
        <w:t xml:space="preserve">11.1.3 </w:t>
      </w:r>
      <w:r w:rsidRPr="007C0DE8">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19EEBCBF" w14:textId="77777777" w:rsidR="004B4163" w:rsidRPr="007C0DE8" w:rsidRDefault="004B4163" w:rsidP="004B4163">
      <w:pPr>
        <w:spacing w:line="360" w:lineRule="auto"/>
        <w:rPr>
          <w:rFonts w:ascii="宋体" w:hAnsi="宋体"/>
          <w:sz w:val="24"/>
        </w:rPr>
      </w:pPr>
      <w:r w:rsidRPr="007C0DE8">
        <w:rPr>
          <w:rFonts w:ascii="宋体" w:hAnsi="宋体"/>
          <w:sz w:val="24"/>
        </w:rPr>
        <w:t xml:space="preserve">11.1.4 </w:t>
      </w:r>
      <w:r w:rsidRPr="007C0DE8">
        <w:rPr>
          <w:rFonts w:ascii="宋体" w:hAnsi="宋体" w:hint="eastAsia"/>
          <w:sz w:val="24"/>
        </w:rPr>
        <w:t>在中华人民共和国境内的海关特殊监管区域内生产或加工销往境内其他地区的产品，</w:t>
      </w:r>
      <w:proofErr w:type="gramStart"/>
      <w:r w:rsidRPr="007C0DE8">
        <w:rPr>
          <w:rFonts w:ascii="宋体" w:hAnsi="宋体" w:hint="eastAsia"/>
          <w:sz w:val="24"/>
        </w:rPr>
        <w:t>不</w:t>
      </w:r>
      <w:proofErr w:type="gramEnd"/>
      <w:r w:rsidRPr="007C0DE8">
        <w:rPr>
          <w:rFonts w:ascii="宋体" w:hAnsi="宋体" w:hint="eastAsia"/>
          <w:sz w:val="24"/>
        </w:rPr>
        <w:t>视为政府采购项下的进口产品，但报价要求同</w:t>
      </w:r>
      <w:r w:rsidRPr="007C0DE8">
        <w:rPr>
          <w:rFonts w:ascii="宋体" w:hAnsi="宋体"/>
          <w:sz w:val="24"/>
        </w:rPr>
        <w:t>11.3.3。</w:t>
      </w:r>
    </w:p>
    <w:p w14:paraId="76CB9F4F" w14:textId="77777777" w:rsidR="00755ACA" w:rsidRPr="007C0DE8" w:rsidRDefault="004B4163" w:rsidP="004B4163">
      <w:pPr>
        <w:spacing w:line="360" w:lineRule="auto"/>
        <w:rPr>
          <w:rFonts w:ascii="宋体" w:hAnsi="宋体"/>
          <w:sz w:val="24"/>
        </w:rPr>
      </w:pPr>
      <w:r w:rsidRPr="007C0DE8">
        <w:rPr>
          <w:rFonts w:ascii="宋体" w:hAnsi="宋体"/>
          <w:sz w:val="24"/>
        </w:rPr>
        <w:t xml:space="preserve">11.1.5 </w:t>
      </w:r>
      <w:r w:rsidRPr="007C0DE8">
        <w:rPr>
          <w:rFonts w:ascii="宋体" w:hAnsi="宋体" w:hint="eastAsia"/>
          <w:sz w:val="24"/>
        </w:rPr>
        <w:t>临时特别条款：投标人所提供的货物如果原产于美国，投标报价中还必须包括加征的关税。加征关税的商品清单及税率以国务院税则委员会发布的最新有效公告为准。</w:t>
      </w:r>
    </w:p>
    <w:p w14:paraId="7CAB952D" w14:textId="77777777" w:rsidR="00755ACA" w:rsidRPr="007C0DE8" w:rsidRDefault="00F63AFF">
      <w:pPr>
        <w:spacing w:line="360" w:lineRule="auto"/>
        <w:rPr>
          <w:rFonts w:ascii="宋体" w:hAnsi="宋体"/>
          <w:sz w:val="24"/>
        </w:rPr>
      </w:pPr>
      <w:r w:rsidRPr="007C0DE8">
        <w:rPr>
          <w:rFonts w:ascii="宋体" w:hAnsi="宋体"/>
          <w:sz w:val="24"/>
        </w:rPr>
        <w:t>11.2投标人应在“投标分项报价表”上标明投标货物及相关服务的单价和总价，并由法</w:t>
      </w:r>
      <w:r w:rsidRPr="007C0DE8">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7C0DE8">
        <w:rPr>
          <w:rFonts w:ascii="宋体" w:hAnsi="宋体" w:hint="eastAsia"/>
          <w:b/>
          <w:sz w:val="24"/>
        </w:rPr>
        <w:t>任何包含价格调整要求的投标，将被视为无效投标。</w:t>
      </w:r>
    </w:p>
    <w:p w14:paraId="5D86ECBC" w14:textId="77777777" w:rsidR="00755ACA" w:rsidRPr="007C0DE8" w:rsidRDefault="00F63AFF">
      <w:pPr>
        <w:spacing w:line="360" w:lineRule="auto"/>
        <w:rPr>
          <w:rFonts w:ascii="宋体" w:hAnsi="宋体"/>
          <w:b/>
          <w:sz w:val="24"/>
        </w:rPr>
      </w:pPr>
      <w:r w:rsidRPr="007C0DE8">
        <w:rPr>
          <w:rFonts w:ascii="宋体" w:hAnsi="宋体"/>
          <w:b/>
          <w:sz w:val="24"/>
        </w:rPr>
        <w:lastRenderedPageBreak/>
        <w:t>11.3</w:t>
      </w:r>
      <w:r w:rsidR="004B4163" w:rsidRPr="007C0DE8">
        <w:rPr>
          <w:rFonts w:ascii="宋体" w:hAnsi="宋体" w:hint="eastAsia"/>
          <w:b/>
          <w:sz w:val="24"/>
        </w:rPr>
        <w:t>投标人每个</w:t>
      </w:r>
      <w:proofErr w:type="gramStart"/>
      <w:r w:rsidR="004B4163" w:rsidRPr="007C0DE8">
        <w:rPr>
          <w:rFonts w:ascii="宋体" w:hAnsi="宋体" w:hint="eastAsia"/>
          <w:b/>
          <w:sz w:val="24"/>
        </w:rPr>
        <w:t>投标包号只能</w:t>
      </w:r>
      <w:proofErr w:type="gramEnd"/>
      <w:r w:rsidR="004B4163" w:rsidRPr="007C0DE8">
        <w:rPr>
          <w:rFonts w:ascii="宋体" w:hAnsi="宋体" w:hint="eastAsia"/>
          <w:b/>
          <w:sz w:val="24"/>
        </w:rPr>
        <w:t>有一个投标方案和报价，否则该包将被视为非响应性投标而予以拒绝。</w:t>
      </w:r>
    </w:p>
    <w:p w14:paraId="1C34DF36" w14:textId="77777777" w:rsidR="00755ACA" w:rsidRPr="007C0DE8" w:rsidRDefault="00F63AFF">
      <w:pPr>
        <w:tabs>
          <w:tab w:val="left" w:pos="900"/>
        </w:tabs>
        <w:spacing w:line="360" w:lineRule="auto"/>
        <w:ind w:left="900" w:hanging="900"/>
        <w:rPr>
          <w:rFonts w:ascii="宋体" w:hAnsi="宋体"/>
          <w:b/>
          <w:sz w:val="24"/>
        </w:rPr>
      </w:pPr>
      <w:r w:rsidRPr="007C0DE8">
        <w:rPr>
          <w:rFonts w:ascii="宋体" w:hAnsi="宋体"/>
          <w:b/>
          <w:sz w:val="24"/>
        </w:rPr>
        <w:t xml:space="preserve">11.4 </w:t>
      </w:r>
      <w:r w:rsidRPr="007C0DE8">
        <w:rPr>
          <w:rFonts w:ascii="宋体" w:hAnsi="宋体" w:hint="eastAsia"/>
          <w:b/>
          <w:sz w:val="24"/>
        </w:rPr>
        <w:t>投标报价中，如投标内容超出招标文件要求，该部分内容在评标时将不予以核减。</w:t>
      </w:r>
    </w:p>
    <w:p w14:paraId="3363D836" w14:textId="77777777" w:rsidR="00755ACA" w:rsidRPr="007C0DE8" w:rsidRDefault="00F63AFF">
      <w:pPr>
        <w:tabs>
          <w:tab w:val="left" w:pos="900"/>
        </w:tabs>
        <w:spacing w:line="360" w:lineRule="auto"/>
        <w:ind w:left="900" w:hanging="900"/>
        <w:rPr>
          <w:rFonts w:ascii="宋体" w:hAnsi="宋体"/>
          <w:sz w:val="24"/>
        </w:rPr>
      </w:pPr>
      <w:r w:rsidRPr="007C0DE8">
        <w:rPr>
          <w:rFonts w:ascii="宋体" w:hAnsi="宋体"/>
          <w:sz w:val="24"/>
        </w:rPr>
        <w:t xml:space="preserve">11.5 </w:t>
      </w:r>
      <w:r w:rsidRPr="007C0DE8">
        <w:rPr>
          <w:rFonts w:ascii="宋体" w:hAnsi="宋体" w:hint="eastAsia"/>
          <w:sz w:val="24"/>
        </w:rPr>
        <w:t>最低报价不是授予合同的唯一保证。</w:t>
      </w:r>
    </w:p>
    <w:p w14:paraId="186A4EEF" w14:textId="77777777" w:rsidR="00755ACA" w:rsidRPr="007C0DE8" w:rsidRDefault="00F63AFF">
      <w:pPr>
        <w:spacing w:line="360" w:lineRule="auto"/>
        <w:rPr>
          <w:rFonts w:ascii="宋体" w:hAnsi="宋体"/>
          <w:sz w:val="24"/>
        </w:rPr>
      </w:pPr>
      <w:r w:rsidRPr="007C0DE8">
        <w:rPr>
          <w:rFonts w:ascii="宋体" w:hAnsi="宋体"/>
          <w:sz w:val="24"/>
        </w:rPr>
        <w:t>11.6</w:t>
      </w:r>
      <w:r w:rsidRPr="007C0DE8">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4162ECF5" w14:textId="77777777" w:rsidR="00755ACA" w:rsidRPr="007C0DE8" w:rsidRDefault="00F63AFF">
      <w:pPr>
        <w:pStyle w:val="3"/>
      </w:pPr>
      <w:bookmarkStart w:id="33" w:name="_Toc10556778"/>
      <w:r w:rsidRPr="007C0DE8">
        <w:t xml:space="preserve">12. </w:t>
      </w:r>
      <w:r w:rsidRPr="007C0DE8">
        <w:rPr>
          <w:rFonts w:hint="eastAsia"/>
        </w:rPr>
        <w:t>投标保证金</w:t>
      </w:r>
      <w:bookmarkEnd w:id="33"/>
    </w:p>
    <w:p w14:paraId="0B294D72" w14:textId="77777777" w:rsidR="00755ACA" w:rsidRPr="007C0DE8" w:rsidRDefault="00F63AFF">
      <w:pPr>
        <w:spacing w:line="360" w:lineRule="auto"/>
        <w:ind w:leftChars="-22" w:left="1" w:hanging="47"/>
        <w:rPr>
          <w:rFonts w:ascii="宋体" w:hAnsi="宋体"/>
          <w:sz w:val="24"/>
        </w:rPr>
      </w:pPr>
      <w:r w:rsidRPr="007C0DE8">
        <w:rPr>
          <w:rFonts w:ascii="宋体" w:hAnsi="宋体"/>
          <w:sz w:val="24"/>
        </w:rPr>
        <w:t xml:space="preserve">12.1 </w:t>
      </w:r>
      <w:r w:rsidRPr="007C0DE8">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4A8CCB1B" w14:textId="77777777" w:rsidR="00755ACA" w:rsidRPr="007C0DE8" w:rsidRDefault="00F63AFF">
      <w:pPr>
        <w:spacing w:line="360" w:lineRule="auto"/>
        <w:rPr>
          <w:rFonts w:ascii="宋体" w:hAnsi="宋体"/>
          <w:sz w:val="24"/>
        </w:rPr>
      </w:pPr>
      <w:r w:rsidRPr="007C0DE8">
        <w:rPr>
          <w:rFonts w:ascii="宋体" w:hAnsi="宋体"/>
          <w:sz w:val="24"/>
        </w:rPr>
        <w:t xml:space="preserve">12.2 </w:t>
      </w:r>
      <w:r w:rsidRPr="007C0DE8">
        <w:rPr>
          <w:rFonts w:ascii="宋体" w:hAnsi="宋体" w:hint="eastAsia"/>
          <w:sz w:val="24"/>
        </w:rPr>
        <w:t>投标保证金是为了保护采购人和采购代理机构免遭因投标人的行为蒙受损失而要求的。</w:t>
      </w:r>
    </w:p>
    <w:p w14:paraId="1658A999" w14:textId="77777777" w:rsidR="00755ACA" w:rsidRPr="007C0DE8" w:rsidRDefault="00F63AFF">
      <w:pPr>
        <w:spacing w:line="360" w:lineRule="auto"/>
        <w:rPr>
          <w:rFonts w:ascii="宋体" w:hAnsi="宋体"/>
          <w:b/>
          <w:sz w:val="24"/>
        </w:rPr>
      </w:pPr>
      <w:r w:rsidRPr="007C0DE8">
        <w:rPr>
          <w:rFonts w:ascii="宋体" w:hAnsi="宋体" w:hint="eastAsia"/>
          <w:b/>
          <w:sz w:val="24"/>
        </w:rPr>
        <w:t>下列任何情况发生，投标保证金将不予返还：</w:t>
      </w:r>
    </w:p>
    <w:p w14:paraId="626EFD70" w14:textId="77777777" w:rsidR="00755ACA" w:rsidRPr="007C0DE8" w:rsidRDefault="00F63AFF">
      <w:pPr>
        <w:pStyle w:val="af1"/>
        <w:tabs>
          <w:tab w:val="left" w:pos="2240"/>
        </w:tabs>
        <w:spacing w:line="360" w:lineRule="auto"/>
        <w:rPr>
          <w:rFonts w:hAnsi="宋体"/>
          <w:sz w:val="24"/>
          <w:szCs w:val="24"/>
        </w:rPr>
      </w:pPr>
      <w:r w:rsidRPr="007C0DE8">
        <w:rPr>
          <w:rFonts w:hAnsi="宋体" w:hint="eastAsia"/>
          <w:sz w:val="24"/>
          <w:szCs w:val="24"/>
        </w:rPr>
        <w:t>（</w:t>
      </w:r>
      <w:r w:rsidRPr="007C0DE8">
        <w:rPr>
          <w:rFonts w:hAnsi="宋体"/>
          <w:sz w:val="24"/>
          <w:szCs w:val="24"/>
        </w:rPr>
        <w:t>1）在开标之日后到投标有效期满前，投标人因自身原因撤回投标的；</w:t>
      </w:r>
    </w:p>
    <w:p w14:paraId="56FDADFE" w14:textId="77777777" w:rsidR="00755ACA" w:rsidRPr="007C0DE8" w:rsidRDefault="00F63AFF">
      <w:pPr>
        <w:pStyle w:val="af1"/>
        <w:tabs>
          <w:tab w:val="left" w:pos="2240"/>
        </w:tabs>
        <w:spacing w:line="360" w:lineRule="auto"/>
        <w:rPr>
          <w:rFonts w:hAnsi="宋体"/>
          <w:sz w:val="24"/>
          <w:szCs w:val="24"/>
        </w:rPr>
      </w:pPr>
      <w:r w:rsidRPr="007C0DE8">
        <w:rPr>
          <w:rFonts w:hAnsi="宋体" w:hint="eastAsia"/>
          <w:sz w:val="24"/>
          <w:szCs w:val="24"/>
        </w:rPr>
        <w:t>（</w:t>
      </w:r>
      <w:r w:rsidRPr="007C0DE8">
        <w:rPr>
          <w:rFonts w:hAnsi="宋体"/>
          <w:sz w:val="24"/>
          <w:szCs w:val="24"/>
        </w:rPr>
        <w:t>2）投标人以他人名义投标、相互串通投标或者以其他方式弄虚作假的，投标人提交的投标文件中提交虚假资料或失实资料的；</w:t>
      </w:r>
    </w:p>
    <w:p w14:paraId="5D08D039" w14:textId="77777777" w:rsidR="00755ACA" w:rsidRPr="007C0DE8" w:rsidRDefault="00F63AFF">
      <w:pPr>
        <w:pStyle w:val="af1"/>
        <w:tabs>
          <w:tab w:val="left" w:pos="2240"/>
        </w:tabs>
        <w:spacing w:line="360" w:lineRule="auto"/>
        <w:rPr>
          <w:rFonts w:hAnsi="宋体"/>
          <w:sz w:val="24"/>
          <w:szCs w:val="24"/>
        </w:rPr>
      </w:pPr>
      <w:r w:rsidRPr="007C0DE8">
        <w:rPr>
          <w:rFonts w:hAnsi="宋体" w:hint="eastAsia"/>
          <w:sz w:val="24"/>
          <w:szCs w:val="24"/>
        </w:rPr>
        <w:t>（</w:t>
      </w:r>
      <w:r w:rsidRPr="007C0DE8">
        <w:rPr>
          <w:rFonts w:hAnsi="宋体"/>
          <w:sz w:val="24"/>
          <w:szCs w:val="24"/>
        </w:rPr>
        <w:t>3）</w:t>
      </w:r>
      <w:r w:rsidRPr="007C0DE8">
        <w:rPr>
          <w:rFonts w:hAnsi="宋体" w:hint="eastAsia"/>
          <w:sz w:val="24"/>
        </w:rPr>
        <w:t>除因不可抗力或招标文件认可的情形以外，中标人放弃中标或者</w:t>
      </w:r>
      <w:r w:rsidRPr="007C0DE8">
        <w:rPr>
          <w:rFonts w:hAnsi="宋体"/>
          <w:sz w:val="24"/>
          <w:szCs w:val="24"/>
        </w:rPr>
        <w:t>不按本须知第27条的规定与采购人签订合同的；</w:t>
      </w:r>
    </w:p>
    <w:p w14:paraId="36290A93" w14:textId="77777777" w:rsidR="00755ACA" w:rsidRPr="007C0DE8" w:rsidRDefault="00F63AFF">
      <w:pPr>
        <w:pStyle w:val="af1"/>
        <w:tabs>
          <w:tab w:val="left" w:pos="2240"/>
        </w:tabs>
        <w:spacing w:line="360" w:lineRule="auto"/>
        <w:rPr>
          <w:rFonts w:hAnsi="宋体"/>
          <w:sz w:val="24"/>
          <w:szCs w:val="24"/>
        </w:rPr>
      </w:pPr>
      <w:r w:rsidRPr="007C0DE8">
        <w:rPr>
          <w:rFonts w:hAnsi="宋体" w:hint="eastAsia"/>
          <w:sz w:val="24"/>
          <w:szCs w:val="24"/>
        </w:rPr>
        <w:t>（</w:t>
      </w:r>
      <w:r w:rsidRPr="007C0DE8">
        <w:rPr>
          <w:rFonts w:hAnsi="宋体"/>
          <w:sz w:val="24"/>
          <w:szCs w:val="24"/>
        </w:rPr>
        <w:t>4）中标人未按第29条的规定缴纳中标服务费的</w:t>
      </w:r>
      <w:r w:rsidRPr="007C0DE8">
        <w:rPr>
          <w:rFonts w:hAnsi="宋体" w:hint="eastAsia"/>
          <w:sz w:val="24"/>
          <w:szCs w:val="24"/>
        </w:rPr>
        <w:t>；</w:t>
      </w:r>
    </w:p>
    <w:p w14:paraId="5F878A82" w14:textId="77777777" w:rsidR="00755ACA" w:rsidRPr="007C0DE8" w:rsidRDefault="00F63AFF">
      <w:pPr>
        <w:pStyle w:val="af1"/>
        <w:tabs>
          <w:tab w:val="left" w:pos="2240"/>
        </w:tabs>
        <w:spacing w:line="360" w:lineRule="auto"/>
        <w:rPr>
          <w:rFonts w:hAnsi="宋体"/>
          <w:sz w:val="24"/>
          <w:szCs w:val="24"/>
        </w:rPr>
      </w:pPr>
      <w:r w:rsidRPr="007C0DE8">
        <w:rPr>
          <w:rFonts w:hAnsi="宋体" w:hint="eastAsia"/>
          <w:sz w:val="24"/>
          <w:szCs w:val="24"/>
        </w:rPr>
        <w:t>（</w:t>
      </w:r>
      <w:r w:rsidRPr="007C0DE8">
        <w:rPr>
          <w:rFonts w:hAnsi="宋体"/>
          <w:sz w:val="24"/>
          <w:szCs w:val="24"/>
        </w:rPr>
        <w:t>5</w:t>
      </w:r>
      <w:r w:rsidRPr="007C0DE8">
        <w:rPr>
          <w:rFonts w:hAnsi="宋体" w:hint="eastAsia"/>
          <w:sz w:val="24"/>
          <w:szCs w:val="24"/>
        </w:rPr>
        <w:t>）</w:t>
      </w:r>
      <w:r w:rsidRPr="007C0DE8">
        <w:rPr>
          <w:rFonts w:hAnsi="宋体" w:hint="eastAsia"/>
          <w:sz w:val="24"/>
        </w:rPr>
        <w:t>招标文件规定的其他情形。</w:t>
      </w:r>
    </w:p>
    <w:p w14:paraId="6DD986A6" w14:textId="77777777" w:rsidR="00755ACA" w:rsidRPr="007C0DE8" w:rsidRDefault="00F63AFF">
      <w:pPr>
        <w:spacing w:line="360" w:lineRule="auto"/>
        <w:rPr>
          <w:rFonts w:ascii="宋体" w:hAnsi="宋体"/>
          <w:sz w:val="24"/>
        </w:rPr>
      </w:pPr>
      <w:r w:rsidRPr="007C0DE8">
        <w:rPr>
          <w:rFonts w:ascii="宋体" w:hAnsi="宋体"/>
          <w:sz w:val="24"/>
        </w:rPr>
        <w:t xml:space="preserve">12.3 </w:t>
      </w:r>
      <w:r w:rsidRPr="007C0DE8">
        <w:rPr>
          <w:rFonts w:ascii="宋体" w:hAnsi="宋体" w:hint="eastAsia"/>
          <w:sz w:val="24"/>
        </w:rPr>
        <w:t>投标保证金必须采用下列形式之一：</w:t>
      </w:r>
    </w:p>
    <w:p w14:paraId="4D0F7DF3" w14:textId="77777777" w:rsidR="00755ACA" w:rsidRPr="007C0DE8" w:rsidRDefault="00F63AFF">
      <w:pPr>
        <w:spacing w:line="360" w:lineRule="auto"/>
        <w:rPr>
          <w:rFonts w:ascii="宋体" w:hAnsi="宋体"/>
          <w:sz w:val="24"/>
        </w:rPr>
      </w:pPr>
      <w:r w:rsidRPr="007C0DE8">
        <w:rPr>
          <w:rFonts w:ascii="宋体" w:hAnsi="宋体" w:hint="eastAsia"/>
          <w:sz w:val="24"/>
        </w:rPr>
        <w:t>电汇</w:t>
      </w:r>
      <w:r w:rsidRPr="007C0DE8">
        <w:rPr>
          <w:rFonts w:ascii="宋体" w:hAnsi="宋体"/>
          <w:sz w:val="24"/>
        </w:rPr>
        <w:t>/网银（采用电汇/</w:t>
      </w:r>
      <w:proofErr w:type="gramStart"/>
      <w:r w:rsidRPr="007C0DE8">
        <w:rPr>
          <w:rFonts w:ascii="宋体" w:hAnsi="宋体" w:hint="eastAsia"/>
          <w:sz w:val="24"/>
        </w:rPr>
        <w:t>网银必须</w:t>
      </w:r>
      <w:proofErr w:type="gramEnd"/>
      <w:r w:rsidRPr="007C0DE8">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sidR="004B4163" w:rsidRPr="007C0DE8">
        <w:rPr>
          <w:rFonts w:ascii="宋体" w:hAnsi="宋体" w:hint="eastAsia"/>
          <w:sz w:val="24"/>
        </w:rPr>
        <w:t>网银转账</w:t>
      </w:r>
      <w:proofErr w:type="gramEnd"/>
      <w:r w:rsidR="004B4163" w:rsidRPr="007C0DE8">
        <w:rPr>
          <w:rFonts w:ascii="宋体" w:hAnsi="宋体" w:hint="eastAsia"/>
          <w:sz w:val="24"/>
        </w:rPr>
        <w:t>、</w:t>
      </w:r>
      <w:r w:rsidRPr="007C0DE8">
        <w:rPr>
          <w:rFonts w:ascii="宋体" w:hAnsi="宋体" w:hint="eastAsia"/>
          <w:sz w:val="24"/>
        </w:rPr>
        <w:t>银行汇票、支票或者金融机构、担保机构出具的保函等非现金形式。</w:t>
      </w:r>
    </w:p>
    <w:p w14:paraId="665F9FA1" w14:textId="77777777" w:rsidR="00755ACA" w:rsidRPr="007C0DE8" w:rsidRDefault="00F63AFF">
      <w:pPr>
        <w:spacing w:line="360" w:lineRule="auto"/>
        <w:ind w:hanging="49"/>
        <w:rPr>
          <w:rFonts w:ascii="宋体" w:hAnsi="宋体"/>
          <w:sz w:val="24"/>
        </w:rPr>
      </w:pPr>
      <w:r w:rsidRPr="007C0DE8">
        <w:rPr>
          <w:rFonts w:ascii="宋体" w:hAnsi="宋体"/>
          <w:sz w:val="24"/>
        </w:rPr>
        <w:t xml:space="preserve">12.4 </w:t>
      </w:r>
      <w:r w:rsidRPr="007C0DE8">
        <w:rPr>
          <w:rFonts w:ascii="宋体" w:hAnsi="宋体" w:hint="eastAsia"/>
          <w:sz w:val="24"/>
        </w:rPr>
        <w:t>凡没有根据本须知</w:t>
      </w:r>
      <w:r w:rsidRPr="007C0DE8">
        <w:rPr>
          <w:rFonts w:ascii="宋体" w:hAnsi="宋体"/>
          <w:sz w:val="24"/>
        </w:rPr>
        <w:t>12.1和第12.3条的规定随附投标保证金的投标，</w:t>
      </w:r>
      <w:r w:rsidRPr="007C0DE8">
        <w:rPr>
          <w:rFonts w:ascii="宋体" w:hAnsi="宋体" w:hint="eastAsia"/>
          <w:sz w:val="24"/>
        </w:rPr>
        <w:t>将被视为无效投标</w:t>
      </w:r>
      <w:r w:rsidRPr="007C0DE8">
        <w:rPr>
          <w:rFonts w:ascii="宋体" w:hAnsi="宋体"/>
          <w:sz w:val="24"/>
        </w:rPr>
        <w:t>。</w:t>
      </w:r>
      <w:r w:rsidRPr="007C0DE8">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7C0DE8">
        <w:rPr>
          <w:rFonts w:ascii="宋体" w:hAnsi="宋体" w:hint="eastAsia"/>
          <w:sz w:val="24"/>
          <w:u w:val="single"/>
        </w:rPr>
        <w:t>无效投标</w:t>
      </w:r>
      <w:r w:rsidRPr="007C0DE8">
        <w:rPr>
          <w:rFonts w:ascii="宋体" w:hAnsi="宋体" w:hint="eastAsia"/>
          <w:sz w:val="24"/>
        </w:rPr>
        <w:t>。</w:t>
      </w:r>
    </w:p>
    <w:p w14:paraId="7D7BC0D8" w14:textId="77777777" w:rsidR="00755ACA" w:rsidRPr="007C0DE8" w:rsidRDefault="00F63AFF">
      <w:pPr>
        <w:spacing w:line="360" w:lineRule="auto"/>
        <w:rPr>
          <w:rFonts w:ascii="宋体" w:hAnsi="宋体"/>
          <w:sz w:val="24"/>
        </w:rPr>
      </w:pPr>
      <w:r w:rsidRPr="007C0DE8">
        <w:rPr>
          <w:rFonts w:ascii="宋体" w:hAnsi="宋体"/>
          <w:sz w:val="24"/>
        </w:rPr>
        <w:lastRenderedPageBreak/>
        <w:t xml:space="preserve">12.5 </w:t>
      </w:r>
      <w:r w:rsidRPr="007C0DE8">
        <w:rPr>
          <w:rFonts w:ascii="宋体" w:hAnsi="宋体" w:hint="eastAsia"/>
          <w:sz w:val="24"/>
        </w:rPr>
        <w:t>中标人的投标保证金，在与买方签订合同后五个工作日内无息退还。</w:t>
      </w:r>
      <w:r w:rsidRPr="007C0DE8">
        <w:rPr>
          <w:rFonts w:ascii="宋体" w:hAnsi="宋体"/>
          <w:sz w:val="24"/>
        </w:rPr>
        <w:t>未中标的投标人的投标保证金将于中标通知书发出后五个工作日内</w:t>
      </w:r>
      <w:r w:rsidRPr="007C0DE8">
        <w:rPr>
          <w:rFonts w:ascii="宋体" w:hAnsi="宋体" w:hint="eastAsia"/>
          <w:sz w:val="24"/>
        </w:rPr>
        <w:t>无息</w:t>
      </w:r>
      <w:r w:rsidRPr="007C0DE8">
        <w:rPr>
          <w:rFonts w:ascii="宋体" w:hAnsi="宋体"/>
          <w:sz w:val="24"/>
        </w:rPr>
        <w:t>退还。</w:t>
      </w:r>
    </w:p>
    <w:p w14:paraId="0FA22B1D" w14:textId="77777777" w:rsidR="00755ACA" w:rsidRPr="007C0DE8" w:rsidRDefault="00F63AFF">
      <w:pPr>
        <w:pStyle w:val="3"/>
      </w:pPr>
      <w:bookmarkStart w:id="34" w:name="_Toc10556779"/>
      <w:r w:rsidRPr="007C0DE8">
        <w:t xml:space="preserve">13. </w:t>
      </w:r>
      <w:r w:rsidRPr="007C0DE8">
        <w:rPr>
          <w:rFonts w:hint="eastAsia"/>
        </w:rPr>
        <w:t>投标有效期</w:t>
      </w:r>
      <w:bookmarkEnd w:id="34"/>
    </w:p>
    <w:p w14:paraId="5B5CA8C3" w14:textId="77777777" w:rsidR="00755ACA" w:rsidRPr="007C0DE8" w:rsidRDefault="00F63AFF">
      <w:pPr>
        <w:spacing w:line="360" w:lineRule="auto"/>
        <w:rPr>
          <w:rFonts w:ascii="宋体" w:hAnsi="宋体"/>
          <w:sz w:val="24"/>
        </w:rPr>
      </w:pPr>
      <w:r w:rsidRPr="007C0DE8">
        <w:rPr>
          <w:rFonts w:ascii="宋体" w:hAnsi="宋体"/>
          <w:sz w:val="24"/>
        </w:rPr>
        <w:t xml:space="preserve">13.1 </w:t>
      </w:r>
      <w:r w:rsidRPr="007C0DE8">
        <w:rPr>
          <w:rFonts w:ascii="宋体" w:hAnsi="宋体" w:hint="eastAsia"/>
          <w:sz w:val="24"/>
        </w:rPr>
        <w:t>投标应在规定的提交投标文件的截止之日后的</w:t>
      </w:r>
      <w:r w:rsidRPr="007C0DE8">
        <w:rPr>
          <w:rFonts w:ascii="宋体" w:hAnsi="宋体"/>
          <w:sz w:val="24"/>
          <w:u w:val="single"/>
        </w:rPr>
        <w:t xml:space="preserve"> 90</w:t>
      </w:r>
      <w:r w:rsidRPr="007C0DE8">
        <w:rPr>
          <w:rFonts w:ascii="宋体" w:hAnsi="宋体" w:hint="eastAsia"/>
          <w:sz w:val="24"/>
        </w:rPr>
        <w:t>天内保持有效，投标有效期不满足要求的投标，将按无效投标处理。</w:t>
      </w:r>
    </w:p>
    <w:p w14:paraId="0CC327A5" w14:textId="77777777" w:rsidR="00755ACA" w:rsidRPr="007C0DE8" w:rsidRDefault="00F63AFF">
      <w:pPr>
        <w:spacing w:line="360" w:lineRule="auto"/>
        <w:rPr>
          <w:rFonts w:ascii="宋体" w:hAnsi="宋体"/>
          <w:sz w:val="24"/>
        </w:rPr>
      </w:pPr>
      <w:r w:rsidRPr="007C0DE8">
        <w:rPr>
          <w:rFonts w:ascii="宋体" w:hAnsi="宋体"/>
          <w:sz w:val="24"/>
        </w:rPr>
        <w:t xml:space="preserve">13.2 </w:t>
      </w:r>
      <w:r w:rsidRPr="007C0DE8">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35D4A083" w14:textId="77777777" w:rsidR="00755ACA" w:rsidRPr="007C0DE8" w:rsidRDefault="00F63AFF">
      <w:pPr>
        <w:pStyle w:val="3"/>
      </w:pPr>
      <w:bookmarkStart w:id="35" w:name="_Toc10556780"/>
      <w:r w:rsidRPr="007C0DE8">
        <w:t xml:space="preserve">14. </w:t>
      </w:r>
      <w:r w:rsidRPr="007C0DE8">
        <w:rPr>
          <w:rFonts w:hint="eastAsia"/>
        </w:rPr>
        <w:t>投标文件的签署与规定</w:t>
      </w:r>
      <w:bookmarkEnd w:id="35"/>
    </w:p>
    <w:p w14:paraId="391E8494" w14:textId="77777777" w:rsidR="00755ACA" w:rsidRPr="007C0DE8" w:rsidRDefault="00F63AFF">
      <w:pPr>
        <w:spacing w:line="360" w:lineRule="auto"/>
        <w:rPr>
          <w:rFonts w:ascii="宋体" w:hAnsi="宋体"/>
          <w:sz w:val="24"/>
        </w:rPr>
      </w:pPr>
      <w:r w:rsidRPr="007C0DE8">
        <w:rPr>
          <w:rFonts w:ascii="宋体" w:hAnsi="宋体"/>
          <w:sz w:val="24"/>
        </w:rPr>
        <w:t>14.1投标人应按招标文件投标须知资料表的规定准备投标文件正本和副本，每份投标文件须清楚地标明“正本”或“副本”。若正本和副本不符，以正本为准。</w:t>
      </w:r>
      <w:r w:rsidRPr="007C0DE8">
        <w:rPr>
          <w:rFonts w:ascii="宋体" w:hAnsi="宋体" w:hint="eastAsia"/>
          <w:sz w:val="24"/>
        </w:rPr>
        <w:t>副本可采用正本的复印件。另外投标人还需提供电子版投标文件</w:t>
      </w:r>
      <w:r w:rsidRPr="007C0DE8">
        <w:rPr>
          <w:rFonts w:ascii="宋体" w:hAnsi="宋体"/>
          <w:sz w:val="24"/>
        </w:rPr>
        <w:t>1份，若电子版投标文件和书面投标文件不符，以书面投标文件为准。</w:t>
      </w:r>
    </w:p>
    <w:p w14:paraId="62D0E413" w14:textId="77777777" w:rsidR="00755ACA" w:rsidRPr="007C0DE8" w:rsidRDefault="00F63AFF">
      <w:pPr>
        <w:spacing w:line="360" w:lineRule="auto"/>
        <w:rPr>
          <w:rFonts w:ascii="宋体" w:hAnsi="宋体"/>
          <w:sz w:val="24"/>
        </w:rPr>
      </w:pPr>
      <w:r w:rsidRPr="007C0DE8">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02CAA398" w14:textId="77777777" w:rsidR="00755ACA" w:rsidRPr="007C0DE8" w:rsidRDefault="00F63AFF">
      <w:pPr>
        <w:spacing w:line="360" w:lineRule="auto"/>
        <w:rPr>
          <w:rFonts w:ascii="宋体" w:hAnsi="宋体"/>
          <w:sz w:val="24"/>
        </w:rPr>
      </w:pPr>
      <w:r w:rsidRPr="007C0DE8">
        <w:rPr>
          <w:rFonts w:ascii="宋体" w:hAnsi="宋体"/>
          <w:sz w:val="24"/>
        </w:rPr>
        <w:t xml:space="preserve">14.3 </w:t>
      </w:r>
      <w:r w:rsidRPr="007C0DE8">
        <w:rPr>
          <w:rFonts w:ascii="宋体" w:hAnsi="宋体" w:hint="eastAsia"/>
          <w:sz w:val="24"/>
        </w:rPr>
        <w:t>任何对投标文件行间插字、涂改和增删，必须由投标文件签字人签字或盖章后才有效。</w:t>
      </w:r>
    </w:p>
    <w:p w14:paraId="32F2A6E8" w14:textId="77777777" w:rsidR="00755ACA" w:rsidRPr="007C0DE8" w:rsidRDefault="00F63AFF">
      <w:pPr>
        <w:spacing w:line="360" w:lineRule="auto"/>
        <w:rPr>
          <w:rFonts w:ascii="宋体" w:hAnsi="宋体"/>
          <w:sz w:val="24"/>
        </w:rPr>
      </w:pPr>
      <w:r w:rsidRPr="007C0DE8">
        <w:rPr>
          <w:rFonts w:ascii="宋体" w:hAnsi="宋体"/>
          <w:sz w:val="24"/>
        </w:rPr>
        <w:t xml:space="preserve">14.4 </w:t>
      </w:r>
      <w:r w:rsidRPr="007C0DE8">
        <w:rPr>
          <w:rFonts w:ascii="宋体" w:hAnsi="宋体" w:hint="eastAsia"/>
          <w:sz w:val="24"/>
        </w:rPr>
        <w:t>投标文件因字迹潦草或表达不清所引起的后果由投标人负责。</w:t>
      </w:r>
    </w:p>
    <w:p w14:paraId="21F9DDF7" w14:textId="77777777" w:rsidR="00755ACA" w:rsidRPr="007C0DE8" w:rsidRDefault="00F63AFF">
      <w:pPr>
        <w:spacing w:line="360" w:lineRule="auto"/>
        <w:ind w:left="900" w:hangingChars="375" w:hanging="900"/>
        <w:rPr>
          <w:rFonts w:ascii="宋体" w:hAnsi="宋体"/>
          <w:sz w:val="24"/>
        </w:rPr>
      </w:pPr>
      <w:r w:rsidRPr="007C0DE8">
        <w:rPr>
          <w:rFonts w:ascii="宋体" w:hAnsi="宋体"/>
          <w:sz w:val="24"/>
        </w:rPr>
        <w:t xml:space="preserve">14.5 </w:t>
      </w:r>
      <w:r w:rsidRPr="007C0DE8">
        <w:rPr>
          <w:rFonts w:ascii="宋体" w:hAnsi="宋体" w:hint="eastAsia"/>
          <w:sz w:val="24"/>
        </w:rPr>
        <w:t>投标文件无</w:t>
      </w:r>
      <w:r w:rsidR="004B4163" w:rsidRPr="007C0DE8">
        <w:rPr>
          <w:rFonts w:ascii="宋体" w:hAnsi="宋体" w:hint="eastAsia"/>
          <w:sz w:val="24"/>
        </w:rPr>
        <w:t>法定代表人</w:t>
      </w:r>
      <w:r w:rsidRPr="007C0DE8">
        <w:rPr>
          <w:rFonts w:ascii="宋体" w:hAnsi="宋体" w:hint="eastAsia"/>
          <w:sz w:val="24"/>
        </w:rPr>
        <w:t>签字，或无被授权代表签字，其投标为无效标。</w:t>
      </w:r>
    </w:p>
    <w:p w14:paraId="09C50262" w14:textId="77777777" w:rsidR="00755ACA" w:rsidRPr="007C0DE8" w:rsidRDefault="00F63AFF">
      <w:pPr>
        <w:spacing w:line="360" w:lineRule="auto"/>
        <w:ind w:left="900" w:hangingChars="375" w:hanging="900"/>
        <w:rPr>
          <w:rFonts w:ascii="宋体" w:hAnsi="宋体"/>
          <w:sz w:val="24"/>
        </w:rPr>
      </w:pPr>
      <w:r w:rsidRPr="007C0DE8">
        <w:rPr>
          <w:rFonts w:ascii="宋体" w:hAnsi="宋体"/>
          <w:sz w:val="24"/>
        </w:rPr>
        <w:t xml:space="preserve">14.6 </w:t>
      </w:r>
      <w:r w:rsidRPr="007C0DE8">
        <w:rPr>
          <w:rFonts w:ascii="宋体" w:hAnsi="宋体" w:hint="eastAsia"/>
          <w:sz w:val="24"/>
        </w:rPr>
        <w:t>投标人为自然人的，只须按要求签字，投标文件所有加盖公章的要求均不适用。</w:t>
      </w:r>
    </w:p>
    <w:p w14:paraId="65F91F2C" w14:textId="77777777" w:rsidR="00755ACA" w:rsidRPr="007C0DE8" w:rsidRDefault="00F63AFF">
      <w:pPr>
        <w:pStyle w:val="3"/>
      </w:pPr>
      <w:bookmarkStart w:id="36" w:name="_Toc10556781"/>
      <w:r w:rsidRPr="007C0DE8">
        <w:rPr>
          <w:rFonts w:hint="eastAsia"/>
        </w:rPr>
        <w:t>四投标文件的递交</w:t>
      </w:r>
      <w:bookmarkEnd w:id="36"/>
    </w:p>
    <w:p w14:paraId="212DD652" w14:textId="77777777" w:rsidR="00755ACA" w:rsidRPr="007C0DE8" w:rsidRDefault="00F63AFF">
      <w:pPr>
        <w:pStyle w:val="3"/>
      </w:pPr>
      <w:bookmarkStart w:id="37" w:name="_Toc10556782"/>
      <w:r w:rsidRPr="007C0DE8">
        <w:t xml:space="preserve">15. </w:t>
      </w:r>
      <w:r w:rsidRPr="007C0DE8">
        <w:rPr>
          <w:rFonts w:hint="eastAsia"/>
        </w:rPr>
        <w:t>投标文件的装订、密封及递交</w:t>
      </w:r>
      <w:bookmarkEnd w:id="37"/>
    </w:p>
    <w:p w14:paraId="7683BA83" w14:textId="77777777" w:rsidR="00755ACA" w:rsidRPr="007C0DE8" w:rsidRDefault="00F63AFF">
      <w:pPr>
        <w:tabs>
          <w:tab w:val="left" w:pos="900"/>
        </w:tabs>
        <w:spacing w:line="360" w:lineRule="auto"/>
        <w:ind w:firstLineChars="6" w:firstLine="14"/>
        <w:rPr>
          <w:rFonts w:ascii="宋体" w:hAnsi="宋体"/>
          <w:b/>
          <w:sz w:val="24"/>
        </w:rPr>
      </w:pPr>
      <w:r w:rsidRPr="007C0DE8">
        <w:rPr>
          <w:rFonts w:ascii="宋体" w:hAnsi="宋体"/>
          <w:b/>
          <w:sz w:val="24"/>
        </w:rPr>
        <w:t xml:space="preserve">15.1 </w:t>
      </w:r>
      <w:r w:rsidRPr="007C0DE8">
        <w:rPr>
          <w:rFonts w:ascii="宋体" w:hAnsi="宋体" w:hint="eastAsia"/>
          <w:b/>
          <w:sz w:val="24"/>
        </w:rPr>
        <w:t>投标文件的装订要求，正文部分一律采用</w:t>
      </w:r>
      <w:r w:rsidRPr="007C0DE8">
        <w:rPr>
          <w:rFonts w:ascii="宋体" w:hAnsi="宋体"/>
          <w:b/>
          <w:sz w:val="24"/>
        </w:rPr>
        <w:t>A4纸（图纸、彩页等除外），左侧装订。</w:t>
      </w:r>
      <w:r w:rsidRPr="007C0DE8">
        <w:rPr>
          <w:rFonts w:ascii="宋体" w:hAnsi="宋体" w:hint="eastAsia"/>
          <w:b/>
          <w:sz w:val="24"/>
        </w:rPr>
        <w:t>投标文件应装订牢固、目录清楚、页码准确</w:t>
      </w:r>
      <w:r w:rsidRPr="007C0DE8">
        <w:rPr>
          <w:rFonts w:ascii="宋体" w:hAnsi="宋体"/>
          <w:b/>
          <w:sz w:val="24"/>
        </w:rPr>
        <w:t>。</w:t>
      </w:r>
      <w:r w:rsidRPr="007C0DE8">
        <w:rPr>
          <w:rFonts w:ascii="宋体" w:hAnsi="宋体" w:hint="eastAsia"/>
          <w:b/>
          <w:sz w:val="24"/>
        </w:rPr>
        <w:t>采购人、采购代理机构</w:t>
      </w:r>
      <w:r w:rsidRPr="007C0DE8">
        <w:rPr>
          <w:rFonts w:ascii="宋体" w:hAnsi="宋体"/>
          <w:b/>
          <w:sz w:val="24"/>
        </w:rPr>
        <w:t>对因装订不牢造成的文件散失不负责任。投标文件需打印或用不退色墨水书写，并由投标人的法定代表人</w:t>
      </w:r>
      <w:r w:rsidRPr="007C0DE8">
        <w:rPr>
          <w:rFonts w:ascii="宋体" w:hAnsi="宋体"/>
          <w:b/>
          <w:sz w:val="24"/>
        </w:rPr>
        <w:lastRenderedPageBreak/>
        <w:t>或经其正式授权的代表在投标文件上签字并加盖单位印章(标书中所要求盖章处均为本单位公章，其他印章如投标专用章、业务专用章、合同专用章等均无效)。</w:t>
      </w:r>
      <w:r w:rsidR="00861F7C" w:rsidRPr="007C0DE8">
        <w:rPr>
          <w:rFonts w:ascii="宋体" w:hAnsi="宋体" w:hint="eastAsia"/>
          <w:b/>
          <w:sz w:val="24"/>
        </w:rPr>
        <w:t>投标文件不得采用活页方式进行装订（建议采用胶装方式），否则有可能导致投标无效。</w:t>
      </w:r>
    </w:p>
    <w:p w14:paraId="369732AB" w14:textId="77777777" w:rsidR="00755ACA" w:rsidRPr="007C0DE8" w:rsidRDefault="00F63AFF">
      <w:pPr>
        <w:tabs>
          <w:tab w:val="left" w:pos="0"/>
        </w:tabs>
        <w:spacing w:line="360" w:lineRule="auto"/>
        <w:rPr>
          <w:rFonts w:ascii="宋体" w:hAnsi="宋体"/>
          <w:b/>
          <w:sz w:val="24"/>
        </w:rPr>
      </w:pPr>
      <w:r w:rsidRPr="007C0DE8">
        <w:rPr>
          <w:rFonts w:ascii="宋体" w:hAnsi="宋体"/>
          <w:b/>
          <w:sz w:val="24"/>
        </w:rPr>
        <w:t xml:space="preserve">15.2 </w:t>
      </w:r>
      <w:r w:rsidRPr="007C0DE8">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617FA65B" w14:textId="77777777" w:rsidR="00755ACA" w:rsidRPr="007C0DE8" w:rsidRDefault="00F63AFF">
      <w:pPr>
        <w:spacing w:line="360" w:lineRule="auto"/>
        <w:rPr>
          <w:rFonts w:ascii="宋体" w:hAnsi="宋体"/>
          <w:b/>
          <w:sz w:val="24"/>
        </w:rPr>
      </w:pPr>
      <w:r w:rsidRPr="007C0DE8">
        <w:rPr>
          <w:rFonts w:ascii="宋体" w:hAnsi="宋体"/>
          <w:b/>
          <w:sz w:val="24"/>
        </w:rPr>
        <w:t>15.3所有信封上均应：</w:t>
      </w:r>
    </w:p>
    <w:p w14:paraId="791DE1E6" w14:textId="77777777" w:rsidR="00755ACA" w:rsidRPr="007C0DE8" w:rsidRDefault="00F63AFF">
      <w:pPr>
        <w:pStyle w:val="af1"/>
        <w:tabs>
          <w:tab w:val="left" w:pos="630"/>
          <w:tab w:val="left" w:pos="1365"/>
        </w:tabs>
        <w:spacing w:line="360" w:lineRule="auto"/>
        <w:ind w:firstLineChars="196" w:firstLine="472"/>
        <w:rPr>
          <w:rFonts w:hAnsi="宋体"/>
          <w:b/>
          <w:sz w:val="24"/>
          <w:szCs w:val="24"/>
        </w:rPr>
      </w:pPr>
      <w:r w:rsidRPr="007C0DE8">
        <w:rPr>
          <w:rFonts w:hAnsi="宋体"/>
          <w:b/>
          <w:sz w:val="24"/>
          <w:szCs w:val="24"/>
        </w:rPr>
        <w:t>1）清楚标明递交至招标公告或投标邀请书中指明的地址。</w:t>
      </w:r>
    </w:p>
    <w:p w14:paraId="0A702387" w14:textId="77777777" w:rsidR="00755ACA" w:rsidRPr="007C0DE8" w:rsidRDefault="00F63AFF">
      <w:pPr>
        <w:pStyle w:val="af1"/>
        <w:tabs>
          <w:tab w:val="left" w:pos="1365"/>
        </w:tabs>
        <w:spacing w:line="360" w:lineRule="auto"/>
        <w:ind w:firstLineChars="196" w:firstLine="472"/>
        <w:rPr>
          <w:rFonts w:hAnsi="宋体"/>
          <w:b/>
          <w:sz w:val="24"/>
          <w:szCs w:val="24"/>
        </w:rPr>
      </w:pPr>
      <w:r w:rsidRPr="007C0DE8">
        <w:rPr>
          <w:rFonts w:hAnsi="宋体"/>
          <w:b/>
          <w:sz w:val="24"/>
          <w:szCs w:val="24"/>
        </w:rPr>
        <w:t>2）注明招标的项目名称、项目编号和“在</w:t>
      </w:r>
      <w:r w:rsidRPr="007C0DE8">
        <w:rPr>
          <w:rFonts w:hAnsi="宋体" w:hint="eastAsia"/>
          <w:i/>
          <w:sz w:val="24"/>
          <w:szCs w:val="24"/>
          <w:u w:val="single"/>
        </w:rPr>
        <w:t>（开标时间）</w:t>
      </w:r>
      <w:r w:rsidRPr="007C0DE8">
        <w:rPr>
          <w:rFonts w:hAnsi="宋体" w:hint="eastAsia"/>
          <w:b/>
          <w:sz w:val="24"/>
          <w:szCs w:val="24"/>
        </w:rPr>
        <w:t>之前不得启封”的字样。</w:t>
      </w:r>
    </w:p>
    <w:p w14:paraId="0B0FA5F9" w14:textId="77777777" w:rsidR="00755ACA" w:rsidRPr="007C0DE8" w:rsidRDefault="00F63AFF">
      <w:pPr>
        <w:pStyle w:val="af1"/>
        <w:tabs>
          <w:tab w:val="left" w:pos="1365"/>
        </w:tabs>
        <w:spacing w:line="360" w:lineRule="auto"/>
        <w:ind w:firstLineChars="196" w:firstLine="472"/>
        <w:rPr>
          <w:rFonts w:hAnsi="宋体"/>
          <w:b/>
          <w:sz w:val="24"/>
          <w:szCs w:val="24"/>
        </w:rPr>
      </w:pPr>
      <w:r w:rsidRPr="007C0DE8">
        <w:rPr>
          <w:rFonts w:hAnsi="宋体"/>
          <w:b/>
          <w:sz w:val="24"/>
          <w:szCs w:val="24"/>
        </w:rPr>
        <w:t>3）投标人提供投标文件的密封粘贴处应加盖公章或被授权代表签字，以便确认密封情况，不符合要求的投标</w:t>
      </w:r>
      <w:r w:rsidRPr="007C0DE8">
        <w:rPr>
          <w:rFonts w:hAnsi="宋体" w:hint="eastAsia"/>
          <w:b/>
          <w:sz w:val="24"/>
          <w:szCs w:val="24"/>
        </w:rPr>
        <w:t>文件</w:t>
      </w:r>
      <w:r w:rsidRPr="007C0DE8">
        <w:rPr>
          <w:rFonts w:hAnsi="宋体"/>
          <w:b/>
          <w:sz w:val="24"/>
          <w:szCs w:val="24"/>
        </w:rPr>
        <w:t>将被拒绝。</w:t>
      </w:r>
    </w:p>
    <w:p w14:paraId="725EF036" w14:textId="77777777" w:rsidR="00755ACA" w:rsidRPr="007C0DE8" w:rsidRDefault="00F63AFF">
      <w:pPr>
        <w:pStyle w:val="aa"/>
        <w:tabs>
          <w:tab w:val="clear" w:pos="567"/>
        </w:tabs>
        <w:spacing w:before="0" w:line="360" w:lineRule="auto"/>
        <w:rPr>
          <w:rFonts w:ascii="宋体" w:hAnsi="宋体"/>
        </w:rPr>
      </w:pPr>
      <w:r w:rsidRPr="007C0DE8">
        <w:rPr>
          <w:rFonts w:ascii="宋体" w:hAnsi="宋体"/>
        </w:rPr>
        <w:t xml:space="preserve">15.4 </w:t>
      </w:r>
      <w:r w:rsidRPr="007C0DE8">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3F322EA5" w14:textId="77777777" w:rsidR="00861F7C" w:rsidRPr="007C0DE8" w:rsidRDefault="00861F7C">
      <w:pPr>
        <w:pStyle w:val="aa"/>
        <w:tabs>
          <w:tab w:val="clear" w:pos="567"/>
        </w:tabs>
        <w:spacing w:before="0" w:line="360" w:lineRule="auto"/>
        <w:rPr>
          <w:rFonts w:ascii="宋体" w:hAnsi="宋体"/>
          <w:b/>
          <w:bCs/>
        </w:rPr>
      </w:pPr>
      <w:r w:rsidRPr="007C0DE8">
        <w:rPr>
          <w:rFonts w:ascii="宋体" w:hAnsi="宋体"/>
        </w:rPr>
        <w:t>15.5</w:t>
      </w:r>
      <w:r w:rsidRPr="007C0DE8">
        <w:rPr>
          <w:rFonts w:asciiTheme="minorEastAsia" w:eastAsiaTheme="minorEastAsia" w:hAnsiTheme="minorEastAsia" w:hint="eastAsia"/>
          <w:szCs w:val="21"/>
        </w:rPr>
        <w:t>采购单位拒绝接收逾期送达、未密封或密封不完好的投标文件。</w:t>
      </w:r>
    </w:p>
    <w:p w14:paraId="0334407E" w14:textId="77777777" w:rsidR="00755ACA" w:rsidRPr="007C0DE8" w:rsidRDefault="00F63AFF">
      <w:pPr>
        <w:pStyle w:val="3"/>
      </w:pPr>
      <w:bookmarkStart w:id="38" w:name="_Toc10556783"/>
      <w:r w:rsidRPr="007C0DE8">
        <w:t xml:space="preserve">16. </w:t>
      </w:r>
      <w:r w:rsidRPr="007C0DE8">
        <w:rPr>
          <w:rFonts w:hint="eastAsia"/>
        </w:rPr>
        <w:t>投标截止期</w:t>
      </w:r>
      <w:bookmarkEnd w:id="38"/>
    </w:p>
    <w:p w14:paraId="069ADF5E" w14:textId="77777777" w:rsidR="00755ACA" w:rsidRPr="007C0DE8" w:rsidRDefault="00F63AFF">
      <w:pPr>
        <w:spacing w:line="360" w:lineRule="auto"/>
        <w:rPr>
          <w:rFonts w:ascii="宋体" w:hAnsi="宋体"/>
          <w:sz w:val="24"/>
        </w:rPr>
      </w:pPr>
      <w:r w:rsidRPr="007C0DE8">
        <w:rPr>
          <w:rFonts w:ascii="宋体" w:hAnsi="宋体"/>
          <w:sz w:val="24"/>
        </w:rPr>
        <w:t>16.1投标人应在规定的截止时间前，将投标文</w:t>
      </w:r>
      <w:r w:rsidRPr="007C0DE8">
        <w:rPr>
          <w:rFonts w:ascii="宋体" w:hAnsi="宋体" w:hint="eastAsia"/>
          <w:sz w:val="24"/>
        </w:rPr>
        <w:t>件密封送达至</w:t>
      </w:r>
      <w:r w:rsidRPr="007C0DE8">
        <w:rPr>
          <w:rFonts w:ascii="宋体" w:hAnsi="宋体"/>
          <w:sz w:val="24"/>
        </w:rPr>
        <w:t>规定的地址。</w:t>
      </w:r>
      <w:r w:rsidRPr="007C0DE8">
        <w:rPr>
          <w:rFonts w:ascii="宋体" w:hAnsi="宋体" w:hint="eastAsia"/>
          <w:sz w:val="24"/>
        </w:rPr>
        <w:t>逾期送达或者未按照招标文件要求密封的投标文件，采购人、采购代理机构应当拒收。</w:t>
      </w:r>
    </w:p>
    <w:p w14:paraId="7E77D876" w14:textId="77777777" w:rsidR="00755ACA" w:rsidRPr="007C0DE8" w:rsidRDefault="00F63AFF">
      <w:pPr>
        <w:spacing w:line="360" w:lineRule="auto"/>
        <w:rPr>
          <w:rFonts w:ascii="宋体" w:hAnsi="宋体"/>
          <w:sz w:val="24"/>
        </w:rPr>
      </w:pPr>
      <w:r w:rsidRPr="007C0DE8">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56B82A5B" w14:textId="77777777" w:rsidR="00755ACA" w:rsidRPr="007C0DE8" w:rsidRDefault="00F63AFF">
      <w:pPr>
        <w:spacing w:line="360" w:lineRule="auto"/>
        <w:rPr>
          <w:rFonts w:ascii="宋体" w:hAnsi="宋体"/>
          <w:sz w:val="24"/>
        </w:rPr>
      </w:pPr>
      <w:r w:rsidRPr="007C0DE8">
        <w:rPr>
          <w:rFonts w:ascii="宋体" w:hAnsi="宋体"/>
          <w:sz w:val="24"/>
        </w:rPr>
        <w:t>16.3采购代理机构将拒绝并原封退回在本须知规定的投标截止期后收到的任何投标文件。</w:t>
      </w:r>
    </w:p>
    <w:p w14:paraId="723DCD95" w14:textId="77777777" w:rsidR="00755ACA" w:rsidRPr="007C0DE8" w:rsidRDefault="00F63AFF">
      <w:pPr>
        <w:pStyle w:val="3"/>
      </w:pPr>
      <w:bookmarkStart w:id="39" w:name="_Toc10556784"/>
      <w:r w:rsidRPr="007C0DE8">
        <w:t xml:space="preserve">17. </w:t>
      </w:r>
      <w:r w:rsidRPr="007C0DE8">
        <w:rPr>
          <w:rFonts w:hint="eastAsia"/>
        </w:rPr>
        <w:t>投标文件的修改与撤回</w:t>
      </w:r>
      <w:bookmarkEnd w:id="39"/>
    </w:p>
    <w:p w14:paraId="4804B5E1" w14:textId="77777777" w:rsidR="00755ACA" w:rsidRPr="007C0DE8" w:rsidRDefault="00F63AFF">
      <w:pPr>
        <w:spacing w:line="360" w:lineRule="auto"/>
        <w:rPr>
          <w:rFonts w:ascii="宋体" w:hAnsi="宋体"/>
          <w:sz w:val="24"/>
        </w:rPr>
      </w:pPr>
      <w:r w:rsidRPr="007C0DE8">
        <w:rPr>
          <w:rFonts w:ascii="宋体" w:hAnsi="宋体"/>
          <w:sz w:val="24"/>
        </w:rPr>
        <w:t>17.1</w:t>
      </w:r>
      <w:r w:rsidRPr="007C0DE8">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77C2502D" w14:textId="77777777" w:rsidR="00755ACA" w:rsidRPr="007C0DE8" w:rsidRDefault="00F63AFF">
      <w:pPr>
        <w:spacing w:line="360" w:lineRule="auto"/>
        <w:rPr>
          <w:rFonts w:ascii="宋体" w:hAnsi="宋体"/>
          <w:sz w:val="24"/>
        </w:rPr>
      </w:pPr>
      <w:r w:rsidRPr="007C0DE8">
        <w:rPr>
          <w:rFonts w:ascii="宋体" w:hAnsi="宋体"/>
          <w:sz w:val="24"/>
        </w:rPr>
        <w:t>17.2</w:t>
      </w:r>
      <w:r w:rsidRPr="007C0DE8">
        <w:rPr>
          <w:rFonts w:ascii="宋体" w:hAnsi="宋体" w:hint="eastAsia"/>
          <w:sz w:val="24"/>
        </w:rPr>
        <w:t>投标人对投标文件的补充或修改通知</w:t>
      </w:r>
      <w:r w:rsidRPr="007C0DE8">
        <w:rPr>
          <w:rFonts w:ascii="宋体" w:hAnsi="宋体"/>
          <w:sz w:val="24"/>
        </w:rPr>
        <w:t>应按本须知规定</w:t>
      </w:r>
      <w:r w:rsidRPr="007C0DE8">
        <w:rPr>
          <w:rFonts w:ascii="宋体" w:hAnsi="宋体" w:hint="eastAsia"/>
          <w:sz w:val="24"/>
        </w:rPr>
        <w:t>进行签署、盖章、密封和标记</w:t>
      </w:r>
      <w:r w:rsidRPr="007C0DE8">
        <w:rPr>
          <w:rFonts w:ascii="宋体" w:hAnsi="宋体" w:hint="eastAsia"/>
          <w:sz w:val="24"/>
        </w:rPr>
        <w:lastRenderedPageBreak/>
        <w:t>（注明项目名称、招标编号、“补充或修改通知”等）</w:t>
      </w:r>
      <w:r w:rsidRPr="007C0DE8">
        <w:rPr>
          <w:rFonts w:ascii="宋体" w:hAnsi="宋体"/>
          <w:sz w:val="24"/>
        </w:rPr>
        <w:t>和递交</w:t>
      </w:r>
      <w:r w:rsidRPr="007C0DE8">
        <w:rPr>
          <w:rFonts w:ascii="宋体" w:hAnsi="宋体" w:hint="eastAsia"/>
          <w:sz w:val="24"/>
        </w:rPr>
        <w:t>。</w:t>
      </w:r>
    </w:p>
    <w:p w14:paraId="748ACD93" w14:textId="77777777" w:rsidR="00755ACA" w:rsidRPr="007C0DE8" w:rsidRDefault="00F63AFF">
      <w:pPr>
        <w:spacing w:line="360" w:lineRule="auto"/>
        <w:ind w:leftChars="-23" w:left="1" w:hanging="49"/>
        <w:rPr>
          <w:rFonts w:ascii="宋体" w:hAnsi="宋体"/>
          <w:sz w:val="24"/>
        </w:rPr>
      </w:pPr>
      <w:r w:rsidRPr="007C0DE8">
        <w:rPr>
          <w:rFonts w:ascii="宋体" w:hAnsi="宋体"/>
          <w:sz w:val="24"/>
        </w:rPr>
        <w:t>17.3在投标截止期之后，投标人不得对其投标</w:t>
      </w:r>
      <w:r w:rsidRPr="007C0DE8">
        <w:rPr>
          <w:rFonts w:ascii="宋体" w:hAnsi="宋体" w:hint="eastAsia"/>
          <w:sz w:val="24"/>
        </w:rPr>
        <w:t>文件</w:t>
      </w:r>
      <w:r w:rsidRPr="007C0DE8">
        <w:rPr>
          <w:rFonts w:ascii="宋体" w:hAnsi="宋体"/>
          <w:sz w:val="24"/>
        </w:rPr>
        <w:t>做任何</w:t>
      </w:r>
      <w:r w:rsidRPr="007C0DE8">
        <w:rPr>
          <w:rFonts w:ascii="宋体" w:hAnsi="宋体" w:hint="eastAsia"/>
          <w:sz w:val="24"/>
        </w:rPr>
        <w:t>补充、</w:t>
      </w:r>
      <w:r w:rsidRPr="007C0DE8">
        <w:rPr>
          <w:rFonts w:ascii="宋体" w:hAnsi="宋体"/>
          <w:sz w:val="24"/>
        </w:rPr>
        <w:t>修改</w:t>
      </w:r>
      <w:r w:rsidRPr="007C0DE8">
        <w:rPr>
          <w:rFonts w:ascii="宋体" w:hAnsi="宋体" w:hint="eastAsia"/>
          <w:sz w:val="24"/>
        </w:rPr>
        <w:t>（评标委员会要求的澄清除外）</w:t>
      </w:r>
      <w:r w:rsidRPr="007C0DE8">
        <w:rPr>
          <w:rFonts w:ascii="宋体" w:hAnsi="宋体"/>
          <w:sz w:val="24"/>
        </w:rPr>
        <w:t>。</w:t>
      </w:r>
    </w:p>
    <w:p w14:paraId="0BFD6ABB" w14:textId="77777777" w:rsidR="00755ACA" w:rsidRPr="007C0DE8" w:rsidRDefault="00F63AFF">
      <w:pPr>
        <w:spacing w:line="360" w:lineRule="auto"/>
        <w:rPr>
          <w:rFonts w:ascii="宋体" w:hAnsi="宋体"/>
          <w:bCs/>
          <w:sz w:val="24"/>
        </w:rPr>
      </w:pPr>
      <w:r w:rsidRPr="007C0DE8">
        <w:rPr>
          <w:rFonts w:ascii="宋体" w:hAnsi="宋体"/>
          <w:bCs/>
          <w:sz w:val="24"/>
        </w:rPr>
        <w:t>17.4在投标截止期之后，投标人不得</w:t>
      </w:r>
      <w:r w:rsidRPr="007C0DE8">
        <w:rPr>
          <w:rFonts w:ascii="宋体" w:hAnsi="宋体" w:hint="eastAsia"/>
          <w:bCs/>
          <w:sz w:val="24"/>
        </w:rPr>
        <w:t>撤销</w:t>
      </w:r>
      <w:r w:rsidRPr="007C0DE8">
        <w:rPr>
          <w:rFonts w:ascii="宋体" w:hAnsi="宋体"/>
          <w:bCs/>
          <w:sz w:val="24"/>
        </w:rPr>
        <w:t>其投标</w:t>
      </w:r>
      <w:r w:rsidRPr="007C0DE8">
        <w:rPr>
          <w:rFonts w:ascii="宋体" w:hAnsi="宋体" w:hint="eastAsia"/>
          <w:bCs/>
          <w:sz w:val="24"/>
        </w:rPr>
        <w:t>文件</w:t>
      </w:r>
      <w:r w:rsidRPr="007C0DE8">
        <w:rPr>
          <w:rFonts w:ascii="宋体" w:hAnsi="宋体"/>
          <w:bCs/>
          <w:sz w:val="24"/>
        </w:rPr>
        <w:t>（包括全部投标资料），否则其投标保证金将不予退回。</w:t>
      </w:r>
    </w:p>
    <w:p w14:paraId="13F431D2" w14:textId="77777777" w:rsidR="00755ACA" w:rsidRPr="007C0DE8" w:rsidRDefault="00F63AFF">
      <w:pPr>
        <w:spacing w:line="360" w:lineRule="auto"/>
        <w:rPr>
          <w:rFonts w:ascii="宋体" w:hAnsi="宋体"/>
          <w:sz w:val="24"/>
        </w:rPr>
      </w:pPr>
      <w:r w:rsidRPr="007C0DE8">
        <w:rPr>
          <w:rFonts w:ascii="宋体" w:hAnsi="宋体"/>
          <w:sz w:val="24"/>
        </w:rPr>
        <w:t xml:space="preserve">17.5 </w:t>
      </w:r>
      <w:r w:rsidRPr="007C0DE8">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1A280D5F" w14:textId="77777777" w:rsidR="00755ACA" w:rsidRPr="007C0DE8" w:rsidRDefault="00F63AFF">
      <w:pPr>
        <w:pStyle w:val="3"/>
      </w:pPr>
      <w:bookmarkStart w:id="40" w:name="_Toc10556785"/>
      <w:r w:rsidRPr="007C0DE8">
        <w:rPr>
          <w:rFonts w:hint="eastAsia"/>
        </w:rPr>
        <w:t>五</w:t>
      </w:r>
      <w:r w:rsidRPr="007C0DE8">
        <w:t xml:space="preserve"> </w:t>
      </w:r>
      <w:r w:rsidRPr="007C0DE8">
        <w:rPr>
          <w:rFonts w:hint="eastAsia"/>
        </w:rPr>
        <w:t>开标及评标</w:t>
      </w:r>
      <w:bookmarkEnd w:id="40"/>
    </w:p>
    <w:p w14:paraId="0D95C550" w14:textId="77777777" w:rsidR="00755ACA" w:rsidRPr="007C0DE8" w:rsidRDefault="00F63AFF">
      <w:pPr>
        <w:pStyle w:val="3"/>
      </w:pPr>
      <w:bookmarkStart w:id="41" w:name="_Toc10556786"/>
      <w:r w:rsidRPr="007C0DE8">
        <w:t xml:space="preserve">18. </w:t>
      </w:r>
      <w:r w:rsidRPr="007C0DE8">
        <w:rPr>
          <w:rFonts w:hint="eastAsia"/>
        </w:rPr>
        <w:t>开标</w:t>
      </w:r>
      <w:bookmarkEnd w:id="41"/>
    </w:p>
    <w:p w14:paraId="45BF52B2" w14:textId="77777777" w:rsidR="00755ACA" w:rsidRPr="007C0DE8" w:rsidRDefault="00F63AFF">
      <w:pPr>
        <w:spacing w:line="360" w:lineRule="auto"/>
        <w:rPr>
          <w:rFonts w:ascii="宋体" w:hAnsi="宋体"/>
          <w:sz w:val="24"/>
        </w:rPr>
      </w:pPr>
      <w:r w:rsidRPr="007C0DE8">
        <w:rPr>
          <w:rFonts w:ascii="宋体" w:hAnsi="宋体"/>
          <w:sz w:val="24"/>
        </w:rPr>
        <w:t xml:space="preserve">18.1 </w:t>
      </w:r>
      <w:r w:rsidRPr="007C0DE8">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57D45F30" w14:textId="77777777" w:rsidR="00755ACA" w:rsidRPr="007C0DE8" w:rsidRDefault="00F63AFF">
      <w:pPr>
        <w:spacing w:line="360" w:lineRule="auto"/>
        <w:rPr>
          <w:rFonts w:ascii="宋体" w:hAnsi="宋体"/>
          <w:sz w:val="24"/>
        </w:rPr>
      </w:pPr>
      <w:r w:rsidRPr="007C0DE8">
        <w:rPr>
          <w:rFonts w:ascii="宋体" w:hAnsi="宋体"/>
          <w:sz w:val="24"/>
        </w:rPr>
        <w:t xml:space="preserve">18.2 </w:t>
      </w:r>
      <w:r w:rsidRPr="007C0DE8">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09549D31" w14:textId="77777777" w:rsidR="00755ACA" w:rsidRPr="007C0DE8" w:rsidRDefault="00F63AFF">
      <w:pPr>
        <w:spacing w:line="360" w:lineRule="auto"/>
        <w:rPr>
          <w:rFonts w:ascii="宋体" w:hAnsi="宋体"/>
          <w:sz w:val="24"/>
        </w:rPr>
      </w:pPr>
      <w:r w:rsidRPr="007C0DE8">
        <w:rPr>
          <w:rFonts w:ascii="宋体" w:hAnsi="宋体"/>
          <w:sz w:val="24"/>
        </w:rPr>
        <w:t>18.3</w:t>
      </w:r>
      <w:r w:rsidRPr="007C0DE8">
        <w:rPr>
          <w:rFonts w:ascii="宋体" w:hAnsi="宋体" w:hint="eastAsia"/>
          <w:sz w:val="24"/>
        </w:rPr>
        <w:t>采购代理机构将对唱标内容做开标记录，由</w:t>
      </w:r>
      <w:r w:rsidRPr="007C0DE8">
        <w:rPr>
          <w:rFonts w:ascii="宋体" w:hAnsi="宋体"/>
          <w:sz w:val="24"/>
        </w:rPr>
        <w:t>投标人代表</w:t>
      </w:r>
      <w:r w:rsidRPr="007C0DE8">
        <w:rPr>
          <w:rFonts w:ascii="宋体" w:hAnsi="宋体" w:hint="eastAsia"/>
          <w:sz w:val="24"/>
        </w:rPr>
        <w:t>和相关工作人员</w:t>
      </w:r>
      <w:r w:rsidRPr="007C0DE8">
        <w:rPr>
          <w:rFonts w:ascii="宋体" w:hAnsi="宋体"/>
          <w:sz w:val="24"/>
        </w:rPr>
        <w:t>签字确认。</w:t>
      </w:r>
    </w:p>
    <w:p w14:paraId="0E1F11BB" w14:textId="77777777" w:rsidR="00755ACA" w:rsidRPr="007C0DE8" w:rsidRDefault="00F63AFF">
      <w:pPr>
        <w:spacing w:line="360" w:lineRule="auto"/>
        <w:rPr>
          <w:rFonts w:ascii="宋体" w:hAnsi="宋体"/>
          <w:sz w:val="24"/>
        </w:rPr>
      </w:pPr>
      <w:r w:rsidRPr="007C0DE8">
        <w:rPr>
          <w:rFonts w:ascii="宋体" w:hAnsi="宋体"/>
          <w:sz w:val="24"/>
        </w:rPr>
        <w:t>18.4</w:t>
      </w:r>
      <w:r w:rsidRPr="007C0DE8">
        <w:rPr>
          <w:rFonts w:ascii="宋体" w:hAnsi="宋体" w:hint="eastAsia"/>
          <w:sz w:val="24"/>
        </w:rPr>
        <w:t>投标人不足</w:t>
      </w:r>
      <w:r w:rsidRPr="007C0DE8">
        <w:rPr>
          <w:rFonts w:ascii="宋体" w:hAnsi="宋体"/>
          <w:sz w:val="24"/>
        </w:rPr>
        <w:t>3家的，不得开标。</w:t>
      </w:r>
    </w:p>
    <w:p w14:paraId="58F7FDDC" w14:textId="77777777" w:rsidR="00755ACA" w:rsidRPr="007C0DE8" w:rsidRDefault="00F63AFF">
      <w:pPr>
        <w:spacing w:line="360" w:lineRule="auto"/>
        <w:rPr>
          <w:rFonts w:ascii="宋体" w:hAnsi="宋体"/>
          <w:sz w:val="24"/>
        </w:rPr>
      </w:pPr>
      <w:r w:rsidRPr="007C0DE8">
        <w:rPr>
          <w:rFonts w:ascii="宋体" w:hAnsi="宋体"/>
          <w:sz w:val="24"/>
        </w:rPr>
        <w:t>18.5</w:t>
      </w:r>
      <w:r w:rsidRPr="007C0DE8">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CD2D357" w14:textId="77777777" w:rsidR="00755ACA" w:rsidRPr="007C0DE8" w:rsidRDefault="00F63AFF">
      <w:pPr>
        <w:spacing w:line="360" w:lineRule="auto"/>
        <w:rPr>
          <w:rFonts w:ascii="宋体" w:hAnsi="宋体"/>
          <w:b/>
          <w:sz w:val="24"/>
        </w:rPr>
      </w:pPr>
      <w:r w:rsidRPr="007C0DE8">
        <w:rPr>
          <w:rFonts w:ascii="宋体" w:hAnsi="宋体"/>
          <w:b/>
          <w:sz w:val="24"/>
        </w:rPr>
        <w:t>18.6</w:t>
      </w:r>
      <w:r w:rsidRPr="007C0DE8">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7C0DE8">
        <w:rPr>
          <w:rFonts w:ascii="宋体" w:hAnsi="宋体" w:cs="Arial"/>
          <w:sz w:val="24"/>
        </w:rPr>
        <w:t>3家的，不得评标。</w:t>
      </w:r>
    </w:p>
    <w:p w14:paraId="7F027217" w14:textId="77777777" w:rsidR="00755ACA" w:rsidRPr="007C0DE8" w:rsidRDefault="00F63AFF">
      <w:pPr>
        <w:pStyle w:val="3"/>
      </w:pPr>
      <w:bookmarkStart w:id="42" w:name="_Toc10556787"/>
      <w:r w:rsidRPr="007C0DE8">
        <w:lastRenderedPageBreak/>
        <w:t xml:space="preserve">19. </w:t>
      </w:r>
      <w:r w:rsidRPr="007C0DE8">
        <w:rPr>
          <w:rFonts w:hint="eastAsia"/>
        </w:rPr>
        <w:t>评标委员会和评标方法</w:t>
      </w:r>
      <w:bookmarkEnd w:id="42"/>
    </w:p>
    <w:p w14:paraId="1BDFD31F" w14:textId="77777777" w:rsidR="00755ACA" w:rsidRPr="007C0DE8" w:rsidRDefault="00F63AFF">
      <w:pPr>
        <w:pStyle w:val="a0"/>
        <w:spacing w:line="360" w:lineRule="auto"/>
        <w:ind w:firstLine="0"/>
        <w:rPr>
          <w:rFonts w:hAnsi="宋体"/>
          <w:szCs w:val="24"/>
        </w:rPr>
      </w:pPr>
      <w:r w:rsidRPr="007C0DE8">
        <w:rPr>
          <w:rFonts w:hAnsi="宋体"/>
          <w:szCs w:val="24"/>
        </w:rPr>
        <w:t xml:space="preserve">19.1 </w:t>
      </w:r>
      <w:r w:rsidRPr="007C0DE8">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74B2FBFD" w14:textId="77777777" w:rsidR="00755ACA" w:rsidRPr="007C0DE8" w:rsidRDefault="00F63AFF">
      <w:pPr>
        <w:pStyle w:val="3"/>
      </w:pPr>
      <w:bookmarkStart w:id="43" w:name="_Toc10556788"/>
      <w:r w:rsidRPr="007C0DE8">
        <w:t xml:space="preserve">20. </w:t>
      </w:r>
      <w:r w:rsidRPr="007C0DE8">
        <w:rPr>
          <w:rFonts w:hint="eastAsia"/>
        </w:rPr>
        <w:t>投标文件的初审</w:t>
      </w:r>
      <w:bookmarkEnd w:id="43"/>
    </w:p>
    <w:p w14:paraId="117A0DCD" w14:textId="77777777" w:rsidR="009D3B98" w:rsidRPr="007C0DE8" w:rsidRDefault="00F63AFF" w:rsidP="009D3B98">
      <w:pPr>
        <w:spacing w:line="360" w:lineRule="auto"/>
        <w:rPr>
          <w:rFonts w:ascii="宋体" w:hAnsi="宋体"/>
          <w:sz w:val="24"/>
        </w:rPr>
      </w:pPr>
      <w:r w:rsidRPr="007C0DE8">
        <w:rPr>
          <w:rFonts w:ascii="宋体" w:hAnsi="宋体"/>
          <w:sz w:val="24"/>
        </w:rPr>
        <w:t>20.1</w:t>
      </w:r>
      <w:r w:rsidR="009D3B98" w:rsidRPr="007C0DE8">
        <w:rPr>
          <w:rFonts w:ascii="宋体" w:hAnsi="宋体" w:hint="eastAsia"/>
          <w:sz w:val="24"/>
        </w:rPr>
        <w:t>投标文件的初审分为资格性检查和符合性检查。</w:t>
      </w:r>
    </w:p>
    <w:p w14:paraId="127032BD" w14:textId="77777777" w:rsidR="009D3B98" w:rsidRPr="007C0DE8" w:rsidRDefault="009D3B98" w:rsidP="009D3B98">
      <w:pPr>
        <w:spacing w:line="360" w:lineRule="auto"/>
        <w:rPr>
          <w:rFonts w:ascii="宋体" w:hAnsi="宋体"/>
          <w:sz w:val="24"/>
        </w:rPr>
      </w:pPr>
      <w:r w:rsidRPr="007C0DE8">
        <w:rPr>
          <w:rFonts w:ascii="宋体" w:hAnsi="宋体"/>
          <w:sz w:val="24"/>
        </w:rPr>
        <w:t></w:t>
      </w:r>
      <w:r w:rsidRPr="007C0DE8">
        <w:rPr>
          <w:rFonts w:ascii="宋体" w:hAnsi="宋体"/>
          <w:sz w:val="24"/>
        </w:rPr>
        <w:tab/>
      </w:r>
      <w:r w:rsidRPr="007C0DE8">
        <w:rPr>
          <w:rFonts w:ascii="宋体" w:hAnsi="宋体" w:hint="eastAsia"/>
          <w:sz w:val="24"/>
        </w:rPr>
        <w:t>资格性检查指依据法律、法规和招标文件的规定，对投标文件中的资格证明等进行审查，以确定投标人是否具备投标资格。</w:t>
      </w:r>
    </w:p>
    <w:p w14:paraId="75573826" w14:textId="77777777" w:rsidR="009D3B98" w:rsidRPr="007C0DE8" w:rsidRDefault="009D3B98" w:rsidP="009D3B98">
      <w:pPr>
        <w:spacing w:line="360" w:lineRule="auto"/>
        <w:rPr>
          <w:rFonts w:ascii="宋体" w:hAnsi="宋体"/>
          <w:sz w:val="24"/>
        </w:rPr>
      </w:pPr>
      <w:r w:rsidRPr="007C0DE8">
        <w:rPr>
          <w:rFonts w:ascii="宋体" w:hAnsi="宋体"/>
          <w:sz w:val="24"/>
        </w:rPr>
        <w:t></w:t>
      </w:r>
      <w:r w:rsidRPr="007C0DE8">
        <w:rPr>
          <w:rFonts w:ascii="宋体" w:hAnsi="宋体"/>
          <w:sz w:val="24"/>
        </w:rPr>
        <w:tab/>
      </w:r>
      <w:r w:rsidRPr="007C0DE8">
        <w:rPr>
          <w:rFonts w:ascii="宋体" w:hAnsi="宋体" w:hint="eastAsia"/>
          <w:sz w:val="24"/>
        </w:rPr>
        <w:t>符合性检查指依据招标文件的规定，对通过资格审查的投标人的投标文件的有效性、完整性和对招标文件的响应程度进行审查，以确定是否对招标文件的实质性要求做出响应。</w:t>
      </w:r>
    </w:p>
    <w:p w14:paraId="2E12128D" w14:textId="77777777" w:rsidR="00755ACA" w:rsidRPr="007C0DE8" w:rsidRDefault="00F63AFF">
      <w:pPr>
        <w:spacing w:line="360" w:lineRule="auto"/>
        <w:rPr>
          <w:rFonts w:ascii="宋体" w:hAnsi="宋体"/>
          <w:sz w:val="24"/>
        </w:rPr>
      </w:pPr>
      <w:r w:rsidRPr="007C0DE8">
        <w:rPr>
          <w:rFonts w:ascii="宋体" w:hAnsi="宋体"/>
          <w:sz w:val="24"/>
        </w:rPr>
        <w:t xml:space="preserve">20.2 </w:t>
      </w:r>
      <w:r w:rsidRPr="007C0DE8">
        <w:rPr>
          <w:rFonts w:ascii="宋体" w:hAnsi="宋体" w:hint="eastAsia"/>
          <w:sz w:val="24"/>
        </w:rPr>
        <w:t>在详细评标之前，评标委员会要审查每份投标文件是否实质上响应了招标文件的要求。</w:t>
      </w:r>
      <w:r w:rsidR="009D3B98" w:rsidRPr="007C0DE8">
        <w:rPr>
          <w:rFonts w:ascii="宋体" w:hAnsi="宋体" w:hint="eastAsia"/>
          <w:sz w:val="24"/>
        </w:rPr>
        <w:t>实质上响应的投标应该是与招标文件要求的全部条款、条件和规格相符，没有重大偏离的投标。对关键条文的偏离、保留或反对，例如关于投标保证金、适用法律、税及关税、付款条件等内容的偏离将被认为是实质上的偏离。评标委员会决定投标的</w:t>
      </w:r>
      <w:proofErr w:type="gramStart"/>
      <w:r w:rsidR="009D3B98" w:rsidRPr="007C0DE8">
        <w:rPr>
          <w:rFonts w:ascii="宋体" w:hAnsi="宋体" w:hint="eastAsia"/>
          <w:sz w:val="24"/>
        </w:rPr>
        <w:t>响应性只根据</w:t>
      </w:r>
      <w:proofErr w:type="gramEnd"/>
      <w:r w:rsidR="009D3B98" w:rsidRPr="007C0DE8">
        <w:rPr>
          <w:rFonts w:ascii="宋体" w:hAnsi="宋体" w:hint="eastAsia"/>
          <w:sz w:val="24"/>
        </w:rPr>
        <w:t>投标文件本身的内容，而不寻求外部的证据，但有关购买招标文件信息查询、信用查询除外。</w:t>
      </w:r>
    </w:p>
    <w:p w14:paraId="065E71BC" w14:textId="77777777" w:rsidR="00755ACA" w:rsidRPr="007C0DE8" w:rsidRDefault="00F63AFF">
      <w:pPr>
        <w:spacing w:line="360" w:lineRule="auto"/>
        <w:rPr>
          <w:rFonts w:ascii="宋体" w:hAnsi="宋体"/>
          <w:sz w:val="24"/>
        </w:rPr>
      </w:pPr>
      <w:r w:rsidRPr="007C0DE8">
        <w:rPr>
          <w:rFonts w:ascii="宋体" w:hAnsi="宋体"/>
          <w:sz w:val="24"/>
        </w:rPr>
        <w:t>20.3</w:t>
      </w:r>
      <w:r w:rsidRPr="007C0DE8">
        <w:rPr>
          <w:rFonts w:ascii="宋体" w:hAnsi="宋体" w:hint="eastAsia"/>
          <w:sz w:val="24"/>
        </w:rPr>
        <w:t>投标文件报价出现前后不一致的，</w:t>
      </w:r>
      <w:r w:rsidRPr="007C0DE8">
        <w:rPr>
          <w:rFonts w:ascii="宋体" w:hAnsi="宋体"/>
          <w:sz w:val="24"/>
        </w:rPr>
        <w:t>将按以下方法更正：</w:t>
      </w:r>
    </w:p>
    <w:p w14:paraId="703DE9D9" w14:textId="77777777" w:rsidR="00755ACA" w:rsidRPr="007C0DE8" w:rsidRDefault="00F63AFF">
      <w:pPr>
        <w:spacing w:line="360" w:lineRule="auto"/>
        <w:ind w:firstLineChars="200" w:firstLine="480"/>
        <w:rPr>
          <w:rFonts w:ascii="宋体" w:hAnsi="宋体"/>
          <w:sz w:val="24"/>
        </w:rPr>
      </w:pPr>
      <w:r w:rsidRPr="007C0DE8">
        <w:rPr>
          <w:rFonts w:ascii="宋体" w:hAnsi="宋体"/>
          <w:sz w:val="24"/>
        </w:rPr>
        <w:t>1）投标文件中开标一览表（报价表）内容与投标文件中相应内容不一致的，以开标一览表（报价表）为准；</w:t>
      </w:r>
    </w:p>
    <w:p w14:paraId="12411EA6" w14:textId="77777777" w:rsidR="00755ACA" w:rsidRPr="007C0DE8" w:rsidRDefault="00F63AFF">
      <w:pPr>
        <w:spacing w:line="360" w:lineRule="auto"/>
        <w:ind w:firstLineChars="200" w:firstLine="480"/>
        <w:rPr>
          <w:rFonts w:ascii="宋体" w:hAnsi="宋体"/>
          <w:sz w:val="24"/>
        </w:rPr>
      </w:pPr>
      <w:r w:rsidRPr="007C0DE8">
        <w:rPr>
          <w:rFonts w:ascii="宋体" w:hAnsi="宋体"/>
          <w:sz w:val="24"/>
        </w:rPr>
        <w:t>2）大写金额和小写金额不一致的，以大写金额为准；</w:t>
      </w:r>
    </w:p>
    <w:p w14:paraId="674180AC" w14:textId="77777777" w:rsidR="00755ACA" w:rsidRPr="007C0DE8" w:rsidRDefault="00F63AFF">
      <w:pPr>
        <w:spacing w:line="360" w:lineRule="auto"/>
        <w:ind w:firstLineChars="200" w:firstLine="480"/>
        <w:rPr>
          <w:rFonts w:ascii="宋体" w:hAnsi="宋体"/>
          <w:sz w:val="24"/>
        </w:rPr>
      </w:pPr>
      <w:r w:rsidRPr="007C0DE8">
        <w:rPr>
          <w:rFonts w:ascii="宋体" w:hAnsi="宋体"/>
          <w:sz w:val="24"/>
        </w:rPr>
        <w:t>3）单价金额小数点或者百分比有明显错位的，以开标一览表的总价为准，并修改单价；</w:t>
      </w:r>
    </w:p>
    <w:p w14:paraId="56F2336E" w14:textId="77777777" w:rsidR="00755ACA" w:rsidRPr="007C0DE8" w:rsidRDefault="00F63AFF">
      <w:pPr>
        <w:spacing w:line="360" w:lineRule="auto"/>
        <w:ind w:firstLineChars="200" w:firstLine="480"/>
        <w:rPr>
          <w:rFonts w:ascii="宋体" w:hAnsi="宋体"/>
          <w:sz w:val="24"/>
        </w:rPr>
      </w:pPr>
      <w:r w:rsidRPr="007C0DE8">
        <w:rPr>
          <w:rFonts w:ascii="宋体" w:hAnsi="宋体"/>
          <w:sz w:val="24"/>
        </w:rPr>
        <w:t>4）总价金额与按单价汇总金额不一致的，以单价金额计算结果为准。</w:t>
      </w:r>
    </w:p>
    <w:p w14:paraId="24ABE0D9" w14:textId="77777777" w:rsidR="00755ACA" w:rsidRPr="007C0DE8" w:rsidRDefault="00F63AFF">
      <w:pPr>
        <w:spacing w:line="360" w:lineRule="auto"/>
        <w:ind w:firstLineChars="200" w:firstLine="480"/>
        <w:rPr>
          <w:rFonts w:ascii="宋体" w:hAnsi="宋体"/>
          <w:sz w:val="24"/>
        </w:rPr>
      </w:pPr>
      <w:r w:rsidRPr="007C0DE8">
        <w:rPr>
          <w:rFonts w:ascii="宋体" w:hAnsi="宋体" w:cs="Arial" w:hint="eastAsia"/>
          <w:sz w:val="24"/>
        </w:rPr>
        <w:t>同时出现两种以上不一致的，按照上述规定的顺序进行修正。修正后的报价按照本须知第</w:t>
      </w:r>
      <w:r w:rsidRPr="007C0DE8">
        <w:rPr>
          <w:rFonts w:ascii="宋体" w:hAnsi="宋体" w:cs="Arial"/>
          <w:sz w:val="24"/>
        </w:rPr>
        <w:t>21.1.1条的规定经投标人确认后产生约束力，投标人不确认的，其投标无效。</w:t>
      </w:r>
    </w:p>
    <w:p w14:paraId="70DDAF29" w14:textId="77777777" w:rsidR="00755ACA" w:rsidRPr="007C0DE8" w:rsidRDefault="00F63AFF">
      <w:pPr>
        <w:spacing w:line="360" w:lineRule="auto"/>
        <w:rPr>
          <w:rFonts w:ascii="宋体" w:hAnsi="宋体"/>
          <w:sz w:val="24"/>
        </w:rPr>
      </w:pPr>
      <w:r w:rsidRPr="007C0DE8">
        <w:rPr>
          <w:rFonts w:ascii="宋体" w:hAnsi="宋体"/>
          <w:sz w:val="24"/>
        </w:rPr>
        <w:t>20.5对于投标文件中不构成实质性偏差的不正规、不一致或不规则，评标委员会可以接受，但这种接受不能损坏或影响任何投标人的相对排序。</w:t>
      </w:r>
    </w:p>
    <w:p w14:paraId="039598EE" w14:textId="77777777" w:rsidR="00755ACA" w:rsidRPr="007C0DE8" w:rsidRDefault="00F63AFF">
      <w:pPr>
        <w:spacing w:line="360" w:lineRule="auto"/>
        <w:ind w:left="898" w:hanging="898"/>
        <w:rPr>
          <w:rFonts w:ascii="宋体" w:hAnsi="宋体"/>
          <w:b/>
          <w:sz w:val="24"/>
        </w:rPr>
      </w:pPr>
      <w:r w:rsidRPr="007C0DE8">
        <w:rPr>
          <w:rFonts w:ascii="宋体" w:hAnsi="宋体"/>
          <w:b/>
          <w:sz w:val="24"/>
        </w:rPr>
        <w:t xml:space="preserve">20.6 </w:t>
      </w:r>
      <w:r w:rsidRPr="007C0DE8">
        <w:rPr>
          <w:rFonts w:ascii="宋体" w:hAnsi="宋体" w:hint="eastAsia"/>
          <w:b/>
          <w:sz w:val="24"/>
        </w:rPr>
        <w:t>在招标采购中，出现下列情形之一的，应予废标：</w:t>
      </w:r>
    </w:p>
    <w:p w14:paraId="1D189EA1" w14:textId="77777777" w:rsidR="00755ACA" w:rsidRPr="007C0DE8" w:rsidRDefault="00F63AFF">
      <w:pPr>
        <w:spacing w:line="360" w:lineRule="auto"/>
        <w:ind w:left="898" w:hanging="898"/>
        <w:rPr>
          <w:rFonts w:ascii="宋体" w:hAnsi="宋体"/>
          <w:b/>
          <w:sz w:val="24"/>
        </w:rPr>
      </w:pPr>
      <w:r w:rsidRPr="007C0DE8">
        <w:rPr>
          <w:rFonts w:ascii="宋体" w:hAnsi="宋体"/>
          <w:b/>
          <w:sz w:val="24"/>
        </w:rPr>
        <w:lastRenderedPageBreak/>
        <w:t xml:space="preserve">    1）符合专业条件的投标人或者对招标文件实质响应的投标人不足三家的；</w:t>
      </w:r>
    </w:p>
    <w:p w14:paraId="548A5ADB" w14:textId="77777777" w:rsidR="00755ACA" w:rsidRPr="007C0DE8" w:rsidRDefault="00F63AFF">
      <w:pPr>
        <w:spacing w:line="360" w:lineRule="auto"/>
        <w:ind w:left="898" w:hanging="898"/>
        <w:rPr>
          <w:rFonts w:ascii="宋体" w:hAnsi="宋体"/>
          <w:b/>
          <w:sz w:val="24"/>
        </w:rPr>
      </w:pPr>
      <w:r w:rsidRPr="007C0DE8">
        <w:rPr>
          <w:rFonts w:ascii="宋体" w:hAnsi="宋体"/>
          <w:b/>
          <w:sz w:val="24"/>
        </w:rPr>
        <w:t xml:space="preserve">    2）出现影响采购公正的违法、违规行为的；</w:t>
      </w:r>
    </w:p>
    <w:p w14:paraId="5ACC71A0" w14:textId="77777777" w:rsidR="00755ACA" w:rsidRPr="007C0DE8" w:rsidRDefault="00F63AFF">
      <w:pPr>
        <w:spacing w:line="360" w:lineRule="auto"/>
        <w:ind w:left="898" w:hanging="898"/>
        <w:rPr>
          <w:rFonts w:ascii="宋体" w:hAnsi="宋体"/>
          <w:b/>
          <w:sz w:val="24"/>
        </w:rPr>
      </w:pPr>
      <w:r w:rsidRPr="007C0DE8">
        <w:rPr>
          <w:rFonts w:ascii="宋体" w:hAnsi="宋体"/>
          <w:b/>
          <w:sz w:val="24"/>
        </w:rPr>
        <w:t xml:space="preserve">    3）投标人的报价均超过了采购预算，采购人不能支付的；</w:t>
      </w:r>
    </w:p>
    <w:p w14:paraId="703000CE" w14:textId="77777777" w:rsidR="00755ACA" w:rsidRPr="007C0DE8" w:rsidRDefault="00F63AFF">
      <w:pPr>
        <w:spacing w:line="360" w:lineRule="auto"/>
        <w:ind w:left="898" w:hanging="898"/>
        <w:rPr>
          <w:rFonts w:ascii="宋体" w:hAnsi="宋体"/>
          <w:b/>
          <w:sz w:val="24"/>
        </w:rPr>
      </w:pPr>
      <w:r w:rsidRPr="007C0DE8">
        <w:rPr>
          <w:rFonts w:ascii="宋体" w:hAnsi="宋体"/>
          <w:b/>
          <w:sz w:val="24"/>
        </w:rPr>
        <w:t xml:space="preserve">    4）因重大变故，采购任务取消的。</w:t>
      </w:r>
    </w:p>
    <w:p w14:paraId="7C9BDE6F" w14:textId="77777777" w:rsidR="00755ACA" w:rsidRPr="007C0DE8" w:rsidRDefault="00F63AFF">
      <w:pPr>
        <w:spacing w:line="360" w:lineRule="auto"/>
        <w:rPr>
          <w:rFonts w:ascii="宋体" w:hAnsi="宋体"/>
          <w:b/>
          <w:sz w:val="24"/>
        </w:rPr>
      </w:pPr>
      <w:r w:rsidRPr="007C0DE8">
        <w:rPr>
          <w:rFonts w:ascii="宋体" w:hAnsi="宋体"/>
          <w:b/>
          <w:sz w:val="24"/>
        </w:rPr>
        <w:t xml:space="preserve">20.7 </w:t>
      </w:r>
      <w:r w:rsidRPr="007C0DE8">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w:t>
      </w:r>
      <w:r w:rsidR="00C65ED2" w:rsidRPr="007C0DE8">
        <w:rPr>
          <w:rFonts w:ascii="宋体" w:hAnsi="宋体" w:hint="eastAsia"/>
          <w:b/>
          <w:sz w:val="24"/>
        </w:rPr>
        <w:t>审查</w:t>
      </w:r>
      <w:r w:rsidRPr="007C0DE8">
        <w:rPr>
          <w:rFonts w:ascii="宋体" w:hAnsi="宋体" w:hint="eastAsia"/>
          <w:b/>
          <w:sz w:val="24"/>
        </w:rPr>
        <w:t>、符合性检查时按照无效投标处理：</w:t>
      </w:r>
    </w:p>
    <w:p w14:paraId="02B1556B" w14:textId="77777777" w:rsidR="00755ACA" w:rsidRPr="007C0DE8" w:rsidRDefault="00F63AFF">
      <w:pPr>
        <w:spacing w:line="360" w:lineRule="auto"/>
        <w:ind w:left="898" w:hanging="898"/>
        <w:rPr>
          <w:rFonts w:ascii="宋体" w:hAnsi="宋体"/>
          <w:b/>
          <w:sz w:val="24"/>
        </w:rPr>
      </w:pPr>
      <w:r w:rsidRPr="007C0DE8">
        <w:rPr>
          <w:rFonts w:ascii="宋体" w:hAnsi="宋体"/>
          <w:b/>
          <w:sz w:val="24"/>
        </w:rPr>
        <w:t xml:space="preserve">    1）应交未交或未按规定递交投标保证金的；</w:t>
      </w:r>
    </w:p>
    <w:p w14:paraId="68269E8B" w14:textId="77777777" w:rsidR="00755ACA" w:rsidRPr="007C0DE8" w:rsidRDefault="00F63AFF">
      <w:pPr>
        <w:spacing w:line="360" w:lineRule="auto"/>
        <w:ind w:left="898" w:hanging="898"/>
        <w:rPr>
          <w:rFonts w:ascii="宋体" w:hAnsi="宋体"/>
          <w:b/>
          <w:sz w:val="24"/>
        </w:rPr>
      </w:pPr>
      <w:r w:rsidRPr="007C0DE8">
        <w:rPr>
          <w:rFonts w:ascii="宋体" w:hAnsi="宋体"/>
          <w:b/>
          <w:sz w:val="24"/>
        </w:rPr>
        <w:t xml:space="preserve">    2）未按照招标文件规定要求签署、盖章的；</w:t>
      </w:r>
    </w:p>
    <w:p w14:paraId="2C9D2EF0" w14:textId="77777777" w:rsidR="00755ACA" w:rsidRPr="007C0DE8" w:rsidRDefault="00F63AFF">
      <w:pPr>
        <w:spacing w:line="360" w:lineRule="auto"/>
        <w:ind w:left="898" w:hanging="898"/>
        <w:rPr>
          <w:rFonts w:ascii="宋体" w:hAnsi="宋体"/>
          <w:b/>
          <w:sz w:val="24"/>
        </w:rPr>
      </w:pPr>
      <w:r w:rsidRPr="007C0DE8">
        <w:rPr>
          <w:rFonts w:ascii="宋体" w:hAnsi="宋体"/>
          <w:b/>
          <w:sz w:val="24"/>
        </w:rPr>
        <w:t xml:space="preserve">    3）</w:t>
      </w:r>
      <w:r w:rsidRPr="007C0DE8">
        <w:rPr>
          <w:rFonts w:ascii="宋体" w:hAnsi="宋体" w:hint="eastAsia"/>
          <w:b/>
          <w:sz w:val="24"/>
        </w:rPr>
        <w:t>报价超过招标文件中规定的预算金额或者最高限价的；</w:t>
      </w:r>
    </w:p>
    <w:p w14:paraId="251E8202" w14:textId="77777777" w:rsidR="00755ACA" w:rsidRPr="007C0DE8" w:rsidRDefault="00C65ED2">
      <w:pPr>
        <w:spacing w:line="360" w:lineRule="auto"/>
        <w:ind w:leftChars="100" w:left="210" w:firstLineChars="89" w:firstLine="214"/>
        <w:rPr>
          <w:rFonts w:ascii="宋体" w:hAnsi="宋体"/>
          <w:b/>
          <w:sz w:val="24"/>
        </w:rPr>
      </w:pPr>
      <w:r w:rsidRPr="007C0DE8">
        <w:rPr>
          <w:rFonts w:ascii="宋体" w:hAnsi="宋体"/>
          <w:b/>
          <w:sz w:val="24"/>
        </w:rPr>
        <w:t>4</w:t>
      </w:r>
      <w:r w:rsidR="00F63AFF" w:rsidRPr="007C0DE8">
        <w:rPr>
          <w:rFonts w:ascii="宋体" w:hAnsi="宋体" w:hint="eastAsia"/>
          <w:b/>
          <w:sz w:val="24"/>
        </w:rPr>
        <w:t>）投标文件含有采购人不能接受的附加条件的</w:t>
      </w:r>
      <w:r w:rsidR="00F63AFF" w:rsidRPr="007C0DE8">
        <w:rPr>
          <w:rFonts w:ascii="宋体" w:hAnsi="宋体"/>
          <w:b/>
          <w:sz w:val="24"/>
        </w:rPr>
        <w:t>;</w:t>
      </w:r>
    </w:p>
    <w:p w14:paraId="1E6E51E2" w14:textId="77777777" w:rsidR="00755ACA" w:rsidRPr="007C0DE8" w:rsidRDefault="00C65ED2">
      <w:pPr>
        <w:pStyle w:val="15"/>
        <w:spacing w:line="360" w:lineRule="auto"/>
        <w:ind w:firstLineChars="176" w:firstLine="424"/>
        <w:rPr>
          <w:rFonts w:ascii="宋体" w:hAnsi="宋体"/>
          <w:b/>
          <w:sz w:val="24"/>
        </w:rPr>
      </w:pPr>
      <w:r w:rsidRPr="007C0DE8">
        <w:rPr>
          <w:rFonts w:ascii="宋体" w:hAnsi="宋体"/>
          <w:b/>
          <w:sz w:val="24"/>
        </w:rPr>
        <w:t>5</w:t>
      </w:r>
      <w:r w:rsidR="00F63AFF" w:rsidRPr="007C0DE8">
        <w:rPr>
          <w:rFonts w:ascii="宋体" w:hAnsi="宋体" w:hint="eastAsia"/>
          <w:b/>
          <w:sz w:val="24"/>
        </w:rPr>
        <w:t>）投标人未遵循公平竞争的原则、串通投标、妨碍其他投标人的竞争行为、损害采购人或者其他投标人的合法权益的；</w:t>
      </w:r>
    </w:p>
    <w:p w14:paraId="094805B3" w14:textId="77777777" w:rsidR="00755ACA" w:rsidRPr="007C0DE8" w:rsidRDefault="00C65ED2">
      <w:pPr>
        <w:pStyle w:val="15"/>
        <w:spacing w:line="360" w:lineRule="auto"/>
        <w:ind w:firstLineChars="176" w:firstLine="424"/>
        <w:rPr>
          <w:rFonts w:ascii="宋体" w:hAnsi="宋体"/>
          <w:b/>
          <w:sz w:val="24"/>
        </w:rPr>
      </w:pPr>
      <w:r w:rsidRPr="007C0DE8">
        <w:rPr>
          <w:rFonts w:ascii="宋体" w:hAnsi="宋体"/>
          <w:b/>
          <w:sz w:val="24"/>
        </w:rPr>
        <w:t>6</w:t>
      </w:r>
      <w:r w:rsidR="00F63AFF" w:rsidRPr="007C0DE8">
        <w:rPr>
          <w:rFonts w:ascii="宋体" w:hAnsi="宋体" w:hint="eastAsia"/>
          <w:b/>
          <w:sz w:val="24"/>
        </w:rPr>
        <w:t>）投标文件报价出现前后不一致，在合理时间内，投标人不确认按规定修正后投标报价的；</w:t>
      </w:r>
    </w:p>
    <w:p w14:paraId="2B0F5927" w14:textId="77777777" w:rsidR="00755ACA" w:rsidRPr="007C0DE8" w:rsidRDefault="00C65ED2">
      <w:pPr>
        <w:pStyle w:val="15"/>
        <w:spacing w:line="360" w:lineRule="auto"/>
        <w:ind w:firstLineChars="176" w:firstLine="424"/>
        <w:rPr>
          <w:rFonts w:ascii="宋体" w:hAnsi="宋体"/>
          <w:b/>
          <w:sz w:val="24"/>
        </w:rPr>
      </w:pPr>
      <w:r w:rsidRPr="007C0DE8">
        <w:rPr>
          <w:rFonts w:ascii="宋体" w:hAnsi="宋体"/>
          <w:b/>
          <w:sz w:val="24"/>
        </w:rPr>
        <w:t>7</w:t>
      </w:r>
      <w:r w:rsidR="00F63AFF" w:rsidRPr="007C0DE8">
        <w:rPr>
          <w:rFonts w:ascii="宋体" w:hAnsi="宋体" w:hint="eastAsia"/>
          <w:b/>
          <w:sz w:val="24"/>
        </w:rPr>
        <w:t>）不符合法律、法规和招标文件中规定的其他实质性要求的：</w:t>
      </w:r>
    </w:p>
    <w:p w14:paraId="06DBFEB2" w14:textId="77777777" w:rsidR="00755ACA" w:rsidRPr="007C0DE8" w:rsidRDefault="00F63AFF">
      <w:pPr>
        <w:pStyle w:val="15"/>
        <w:spacing w:line="360" w:lineRule="auto"/>
        <w:ind w:firstLineChars="300" w:firstLine="723"/>
        <w:rPr>
          <w:rFonts w:ascii="宋体" w:hAnsi="宋体"/>
          <w:b/>
          <w:sz w:val="24"/>
        </w:rPr>
      </w:pPr>
      <w:r w:rsidRPr="007C0DE8">
        <w:rPr>
          <w:rFonts w:ascii="宋体" w:hAnsi="宋体" w:hint="eastAsia"/>
          <w:b/>
          <w:sz w:val="24"/>
        </w:rPr>
        <w:t>①“技术参数要求”中星号“</w:t>
      </w:r>
      <w:r w:rsidRPr="007C0DE8">
        <w:rPr>
          <w:rFonts w:ascii="宋体" w:hAnsi="宋体"/>
          <w:b/>
          <w:sz w:val="24"/>
        </w:rPr>
        <w:t>*”指标的；</w:t>
      </w:r>
    </w:p>
    <w:p w14:paraId="40C697C1" w14:textId="77777777" w:rsidR="00755ACA" w:rsidRPr="007C0DE8" w:rsidRDefault="00F63AFF">
      <w:pPr>
        <w:pStyle w:val="15"/>
        <w:spacing w:line="360" w:lineRule="auto"/>
        <w:ind w:firstLineChars="300" w:firstLine="723"/>
        <w:rPr>
          <w:rFonts w:ascii="宋体" w:hAnsi="宋体"/>
          <w:b/>
          <w:sz w:val="24"/>
        </w:rPr>
      </w:pPr>
      <w:r w:rsidRPr="007C0DE8">
        <w:rPr>
          <w:rFonts w:ascii="宋体" w:hAnsi="宋体" w:hint="eastAsia"/>
          <w:b/>
          <w:sz w:val="24"/>
        </w:rPr>
        <w:t>②</w:t>
      </w:r>
      <w:r w:rsidRPr="007C0DE8">
        <w:rPr>
          <w:rFonts w:ascii="宋体" w:hAnsi="宋体"/>
          <w:b/>
          <w:sz w:val="24"/>
        </w:rPr>
        <w:t xml:space="preserve"> 投标有效期不足的； </w:t>
      </w:r>
    </w:p>
    <w:p w14:paraId="1DB89D95" w14:textId="77777777" w:rsidR="00755ACA" w:rsidRPr="007C0DE8" w:rsidRDefault="00F63AFF">
      <w:pPr>
        <w:pStyle w:val="15"/>
        <w:spacing w:line="360" w:lineRule="auto"/>
        <w:ind w:firstLineChars="300" w:firstLine="723"/>
        <w:rPr>
          <w:rFonts w:ascii="宋体" w:hAnsi="宋体"/>
          <w:b/>
          <w:sz w:val="24"/>
        </w:rPr>
      </w:pPr>
      <w:r w:rsidRPr="007C0DE8">
        <w:rPr>
          <w:rFonts w:ascii="宋体" w:hAnsi="宋体" w:hint="eastAsia"/>
          <w:b/>
          <w:sz w:val="24"/>
        </w:rPr>
        <w:t>③</w:t>
      </w:r>
      <w:r w:rsidRPr="007C0DE8">
        <w:rPr>
          <w:rFonts w:ascii="宋体" w:hAnsi="宋体"/>
          <w:b/>
          <w:sz w:val="24"/>
        </w:rPr>
        <w:t xml:space="preserve"> </w:t>
      </w:r>
      <w:r w:rsidRPr="007C0DE8">
        <w:rPr>
          <w:rFonts w:ascii="宋体" w:hAnsi="宋体" w:hint="eastAsia"/>
          <w:b/>
          <w:sz w:val="24"/>
        </w:rPr>
        <w:t>投标文件中提供虚假或失实资料的；</w:t>
      </w:r>
    </w:p>
    <w:p w14:paraId="4E822822" w14:textId="77777777" w:rsidR="00755ACA" w:rsidRPr="007C0DE8" w:rsidRDefault="00F63AFF">
      <w:pPr>
        <w:pStyle w:val="15"/>
        <w:spacing w:line="360" w:lineRule="auto"/>
        <w:ind w:firstLineChars="300" w:firstLine="723"/>
        <w:rPr>
          <w:rFonts w:ascii="宋体" w:hAnsi="宋体"/>
          <w:b/>
          <w:sz w:val="24"/>
        </w:rPr>
      </w:pPr>
      <w:r w:rsidRPr="007C0DE8">
        <w:rPr>
          <w:rFonts w:ascii="宋体" w:hAnsi="宋体" w:hint="eastAsia"/>
          <w:b/>
          <w:sz w:val="24"/>
        </w:rPr>
        <w:t>④在招标文件规定的不允许采购进口产品前提下，投标人所投产品中含有进口产品的；</w:t>
      </w:r>
    </w:p>
    <w:p w14:paraId="724A735F" w14:textId="77777777" w:rsidR="00755ACA" w:rsidRPr="007C0DE8" w:rsidRDefault="00F63AFF">
      <w:pPr>
        <w:pStyle w:val="15"/>
        <w:spacing w:line="360" w:lineRule="auto"/>
        <w:ind w:firstLineChars="300" w:firstLine="723"/>
        <w:rPr>
          <w:rFonts w:ascii="宋体" w:hAnsi="宋体"/>
          <w:b/>
          <w:sz w:val="24"/>
        </w:rPr>
      </w:pPr>
      <w:r w:rsidRPr="007C0DE8">
        <w:rPr>
          <w:rFonts w:ascii="宋体" w:hAnsi="宋体" w:hint="eastAsia"/>
          <w:b/>
          <w:sz w:val="24"/>
        </w:rPr>
        <w:t>⑤为本次招标标的进行设计、编制规范和其他文件的咨询公司；</w:t>
      </w:r>
    </w:p>
    <w:p w14:paraId="2D38E73E" w14:textId="77777777" w:rsidR="00755ACA" w:rsidRPr="007C0DE8" w:rsidRDefault="00F63AFF">
      <w:pPr>
        <w:pStyle w:val="15"/>
        <w:spacing w:line="360" w:lineRule="auto"/>
        <w:ind w:firstLineChars="300" w:firstLine="723"/>
        <w:rPr>
          <w:rFonts w:ascii="宋体" w:hAnsi="宋体"/>
          <w:b/>
          <w:sz w:val="24"/>
        </w:rPr>
      </w:pPr>
      <w:r w:rsidRPr="007C0DE8">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7B0C065E" w14:textId="77777777" w:rsidR="00755ACA" w:rsidRPr="007C0DE8" w:rsidRDefault="00F63AFF">
      <w:pPr>
        <w:spacing w:line="360" w:lineRule="auto"/>
        <w:ind w:firstLineChars="300" w:firstLine="723"/>
        <w:rPr>
          <w:rFonts w:ascii="宋体" w:hAnsi="宋体"/>
          <w:b/>
          <w:sz w:val="24"/>
        </w:rPr>
      </w:pPr>
      <w:r w:rsidRPr="007C0DE8">
        <w:rPr>
          <w:rFonts w:ascii="宋体" w:hAnsi="宋体" w:hint="eastAsia"/>
          <w:b/>
          <w:sz w:val="24"/>
        </w:rPr>
        <w:t>⑦投标人串通投标的。</w:t>
      </w:r>
    </w:p>
    <w:p w14:paraId="175D43FB" w14:textId="77777777" w:rsidR="00755ACA" w:rsidRPr="007C0DE8" w:rsidRDefault="00F63AFF">
      <w:pPr>
        <w:spacing w:line="360" w:lineRule="auto"/>
        <w:rPr>
          <w:rFonts w:ascii="宋体" w:hAnsi="宋体"/>
          <w:b/>
          <w:sz w:val="24"/>
        </w:rPr>
      </w:pPr>
      <w:r w:rsidRPr="007C0DE8">
        <w:rPr>
          <w:rFonts w:ascii="宋体" w:hAnsi="宋体"/>
          <w:b/>
          <w:sz w:val="24"/>
        </w:rPr>
        <w:t xml:space="preserve">20.8 </w:t>
      </w:r>
      <w:r w:rsidRPr="007C0DE8">
        <w:rPr>
          <w:rFonts w:ascii="宋体" w:hAnsi="宋体" w:hint="eastAsia"/>
          <w:b/>
          <w:sz w:val="24"/>
        </w:rPr>
        <w:t>有下列情形之一的，属于投标人串通投标：</w:t>
      </w:r>
    </w:p>
    <w:p w14:paraId="7005A329" w14:textId="77777777" w:rsidR="00755ACA" w:rsidRPr="007C0DE8" w:rsidRDefault="00F63AFF">
      <w:pPr>
        <w:spacing w:line="360" w:lineRule="auto"/>
        <w:ind w:firstLineChars="200" w:firstLine="482"/>
        <w:rPr>
          <w:rFonts w:ascii="宋体" w:hAnsi="宋体"/>
          <w:b/>
          <w:sz w:val="24"/>
        </w:rPr>
      </w:pPr>
      <w:r w:rsidRPr="007C0DE8">
        <w:rPr>
          <w:rFonts w:ascii="宋体" w:hAnsi="宋体"/>
          <w:b/>
          <w:sz w:val="24"/>
        </w:rPr>
        <w:t>1）不同投标人的投标文件由同一单位或者个人编制；</w:t>
      </w:r>
    </w:p>
    <w:p w14:paraId="235157D4" w14:textId="77777777" w:rsidR="00755ACA" w:rsidRPr="007C0DE8" w:rsidRDefault="00F63AFF">
      <w:pPr>
        <w:spacing w:line="360" w:lineRule="auto"/>
        <w:ind w:firstLineChars="200" w:firstLine="482"/>
        <w:rPr>
          <w:rFonts w:ascii="宋体" w:hAnsi="宋体"/>
          <w:b/>
          <w:sz w:val="24"/>
        </w:rPr>
      </w:pPr>
      <w:r w:rsidRPr="007C0DE8">
        <w:rPr>
          <w:rFonts w:ascii="宋体" w:hAnsi="宋体"/>
          <w:b/>
          <w:sz w:val="24"/>
        </w:rPr>
        <w:t>2</w:t>
      </w:r>
      <w:r w:rsidRPr="007C0DE8">
        <w:rPr>
          <w:rFonts w:ascii="宋体" w:hAnsi="宋体" w:hint="eastAsia"/>
          <w:b/>
          <w:sz w:val="24"/>
        </w:rPr>
        <w:t>）不同投标人委托同一单位或者个人办理投标事宜；</w:t>
      </w:r>
    </w:p>
    <w:p w14:paraId="02A32448" w14:textId="77777777" w:rsidR="00755ACA" w:rsidRPr="007C0DE8" w:rsidRDefault="00F63AFF">
      <w:pPr>
        <w:spacing w:line="360" w:lineRule="auto"/>
        <w:ind w:firstLineChars="200" w:firstLine="482"/>
        <w:rPr>
          <w:rFonts w:ascii="宋体" w:hAnsi="宋体"/>
          <w:b/>
          <w:sz w:val="24"/>
        </w:rPr>
      </w:pPr>
      <w:r w:rsidRPr="007C0DE8">
        <w:rPr>
          <w:rFonts w:ascii="宋体" w:hAnsi="宋体"/>
          <w:b/>
          <w:sz w:val="24"/>
        </w:rPr>
        <w:t>3）不同投标人的投标文件载明的项目管理成员或者联系人员为同一人；</w:t>
      </w:r>
    </w:p>
    <w:p w14:paraId="47B37D7A" w14:textId="77777777" w:rsidR="00755ACA" w:rsidRPr="007C0DE8" w:rsidRDefault="00F63AFF">
      <w:pPr>
        <w:spacing w:line="360" w:lineRule="auto"/>
        <w:ind w:firstLineChars="200" w:firstLine="482"/>
        <w:rPr>
          <w:rFonts w:ascii="宋体" w:hAnsi="宋体"/>
          <w:b/>
          <w:sz w:val="24"/>
        </w:rPr>
      </w:pPr>
      <w:r w:rsidRPr="007C0DE8">
        <w:rPr>
          <w:rFonts w:ascii="宋体" w:hAnsi="宋体"/>
          <w:b/>
          <w:sz w:val="24"/>
        </w:rPr>
        <w:t>4）不同投标人的投标文件异常一致或者投标报价呈规律性差异；</w:t>
      </w:r>
    </w:p>
    <w:p w14:paraId="4BE18850" w14:textId="77777777" w:rsidR="00755ACA" w:rsidRPr="007C0DE8" w:rsidRDefault="00F63AFF">
      <w:pPr>
        <w:spacing w:line="360" w:lineRule="auto"/>
        <w:ind w:firstLineChars="200" w:firstLine="482"/>
        <w:rPr>
          <w:rFonts w:ascii="宋体" w:hAnsi="宋体"/>
          <w:b/>
          <w:sz w:val="24"/>
        </w:rPr>
      </w:pPr>
      <w:r w:rsidRPr="007C0DE8">
        <w:rPr>
          <w:rFonts w:ascii="宋体" w:hAnsi="宋体"/>
          <w:b/>
          <w:sz w:val="24"/>
        </w:rPr>
        <w:lastRenderedPageBreak/>
        <w:t>5）不同投标人的投标文件相互混装；</w:t>
      </w:r>
    </w:p>
    <w:p w14:paraId="2637517C" w14:textId="77777777" w:rsidR="00755ACA" w:rsidRPr="007C0DE8" w:rsidRDefault="00F63AFF">
      <w:pPr>
        <w:spacing w:line="360" w:lineRule="auto"/>
        <w:ind w:firstLineChars="200" w:firstLine="482"/>
        <w:rPr>
          <w:rFonts w:ascii="宋体" w:hAnsi="宋体"/>
          <w:b/>
          <w:sz w:val="24"/>
        </w:rPr>
      </w:pPr>
      <w:r w:rsidRPr="007C0DE8">
        <w:rPr>
          <w:rFonts w:ascii="宋体" w:hAnsi="宋体"/>
          <w:b/>
          <w:sz w:val="24"/>
        </w:rPr>
        <w:t>6）不同投标人的投标保证金从同一单位或者个人的账户转出。</w:t>
      </w:r>
    </w:p>
    <w:p w14:paraId="333DD585" w14:textId="77777777" w:rsidR="00C65ED2" w:rsidRPr="007C0DE8" w:rsidRDefault="00C65ED2">
      <w:pPr>
        <w:spacing w:line="360" w:lineRule="auto"/>
        <w:ind w:firstLineChars="200" w:firstLine="480"/>
        <w:rPr>
          <w:rFonts w:ascii="宋体" w:hAnsi="宋体"/>
          <w:bCs/>
          <w:sz w:val="24"/>
        </w:rPr>
      </w:pPr>
      <w:r w:rsidRPr="007C0DE8">
        <w:rPr>
          <w:rFonts w:ascii="宋体" w:hAnsi="宋体"/>
          <w:bCs/>
          <w:sz w:val="24"/>
        </w:rPr>
        <w:t>20.9</w:t>
      </w:r>
      <w:r w:rsidRPr="007C0DE8">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66351021" w14:textId="77777777" w:rsidR="00755ACA" w:rsidRPr="007C0DE8" w:rsidRDefault="00F63AFF">
      <w:pPr>
        <w:pStyle w:val="3"/>
      </w:pPr>
      <w:bookmarkStart w:id="44" w:name="_Toc10556789"/>
      <w:r w:rsidRPr="007C0DE8">
        <w:t xml:space="preserve">21. </w:t>
      </w:r>
      <w:r w:rsidRPr="007C0DE8">
        <w:rPr>
          <w:rFonts w:hint="eastAsia"/>
        </w:rPr>
        <w:t>投标文件的澄清</w:t>
      </w:r>
      <w:bookmarkEnd w:id="44"/>
    </w:p>
    <w:p w14:paraId="1CB8A067" w14:textId="77777777" w:rsidR="00755ACA" w:rsidRPr="007C0DE8" w:rsidRDefault="00F63AFF">
      <w:pPr>
        <w:tabs>
          <w:tab w:val="left" w:pos="900"/>
        </w:tabs>
        <w:spacing w:line="360" w:lineRule="auto"/>
        <w:rPr>
          <w:rFonts w:ascii="宋体" w:hAnsi="宋体"/>
          <w:sz w:val="24"/>
        </w:rPr>
      </w:pPr>
      <w:r w:rsidRPr="007C0DE8">
        <w:rPr>
          <w:rFonts w:ascii="宋体" w:hAnsi="宋体"/>
          <w:sz w:val="24"/>
        </w:rPr>
        <w:t xml:space="preserve">21.1 </w:t>
      </w:r>
      <w:r w:rsidRPr="007C0DE8">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71EE3DCC" w14:textId="77777777" w:rsidR="00755ACA" w:rsidRPr="007C0DE8" w:rsidRDefault="00F63AFF">
      <w:pPr>
        <w:tabs>
          <w:tab w:val="left" w:pos="900"/>
        </w:tabs>
        <w:spacing w:line="360" w:lineRule="auto"/>
        <w:rPr>
          <w:rFonts w:ascii="宋体" w:hAnsi="宋体"/>
          <w:sz w:val="24"/>
        </w:rPr>
      </w:pPr>
      <w:r w:rsidRPr="007C0DE8">
        <w:rPr>
          <w:rFonts w:ascii="宋体" w:hAnsi="宋体"/>
          <w:sz w:val="24"/>
        </w:rPr>
        <w:t xml:space="preserve">21.2 </w:t>
      </w:r>
      <w:r w:rsidRPr="007C0DE8">
        <w:rPr>
          <w:rFonts w:ascii="宋体" w:hAnsi="宋体" w:hint="eastAsia"/>
          <w:sz w:val="24"/>
        </w:rPr>
        <w:t>澄清文件将作为投标文件内容的一部分。</w:t>
      </w:r>
    </w:p>
    <w:p w14:paraId="5BC5A5A8" w14:textId="77777777" w:rsidR="00755ACA" w:rsidRPr="007C0DE8" w:rsidRDefault="00F63AFF">
      <w:pPr>
        <w:pStyle w:val="3"/>
      </w:pPr>
      <w:bookmarkStart w:id="45" w:name="_Toc10556790"/>
      <w:r w:rsidRPr="007C0DE8">
        <w:t xml:space="preserve">22. </w:t>
      </w:r>
      <w:r w:rsidRPr="007C0DE8">
        <w:rPr>
          <w:rFonts w:hint="eastAsia"/>
        </w:rPr>
        <w:t>评标</w:t>
      </w:r>
      <w:bookmarkEnd w:id="45"/>
    </w:p>
    <w:p w14:paraId="48710342" w14:textId="77777777" w:rsidR="00755ACA" w:rsidRPr="007C0DE8" w:rsidRDefault="00F63AFF">
      <w:pPr>
        <w:spacing w:line="360" w:lineRule="auto"/>
        <w:rPr>
          <w:rFonts w:ascii="宋体" w:hAnsi="宋体"/>
          <w:sz w:val="24"/>
        </w:rPr>
      </w:pPr>
      <w:r w:rsidRPr="007C0DE8">
        <w:rPr>
          <w:rFonts w:ascii="宋体" w:hAnsi="宋体"/>
          <w:sz w:val="24"/>
        </w:rPr>
        <w:t>22.1经初审合格的投标文件，评标委员会将根据招标文件确定的评标方法和标准，对其技术部分和商务部分作进一步的评审和比较。</w:t>
      </w:r>
    </w:p>
    <w:p w14:paraId="3296E407" w14:textId="77777777" w:rsidR="00755ACA" w:rsidRPr="007C0DE8" w:rsidRDefault="00F63AFF">
      <w:pPr>
        <w:spacing w:line="360" w:lineRule="auto"/>
        <w:rPr>
          <w:rFonts w:ascii="宋体" w:hAnsi="宋体"/>
          <w:b/>
          <w:sz w:val="24"/>
        </w:rPr>
      </w:pPr>
      <w:r w:rsidRPr="007C0DE8">
        <w:rPr>
          <w:rFonts w:ascii="宋体" w:hAnsi="宋体"/>
          <w:sz w:val="24"/>
        </w:rPr>
        <w:t xml:space="preserve">22.2 </w:t>
      </w:r>
      <w:r w:rsidRPr="007C0DE8">
        <w:rPr>
          <w:rFonts w:ascii="宋体" w:hAnsi="宋体" w:hint="eastAsia"/>
          <w:sz w:val="24"/>
        </w:rPr>
        <w:t>评标严格按照招标文件的要求和条件进行，具体详见本招标文件第五章评标办法和评分标准。</w:t>
      </w:r>
    </w:p>
    <w:p w14:paraId="61B6AD58" w14:textId="77777777" w:rsidR="00755ACA" w:rsidRPr="007C0DE8" w:rsidRDefault="00F63AFF">
      <w:pPr>
        <w:pStyle w:val="af1"/>
        <w:tabs>
          <w:tab w:val="left" w:pos="900"/>
        </w:tabs>
        <w:spacing w:line="360" w:lineRule="auto"/>
        <w:rPr>
          <w:rFonts w:hAnsi="宋体"/>
          <w:sz w:val="24"/>
          <w:szCs w:val="24"/>
        </w:rPr>
      </w:pPr>
      <w:r w:rsidRPr="007C0DE8">
        <w:rPr>
          <w:rFonts w:hAnsi="宋体"/>
          <w:sz w:val="24"/>
          <w:szCs w:val="24"/>
        </w:rPr>
        <w:t xml:space="preserve">22.3 </w:t>
      </w:r>
      <w:r w:rsidRPr="007C0DE8">
        <w:rPr>
          <w:rFonts w:hAnsi="宋体" w:hint="eastAsia"/>
          <w:sz w:val="24"/>
          <w:szCs w:val="24"/>
        </w:rPr>
        <w:t>本项目采用综合评分法：</w:t>
      </w:r>
      <w:r w:rsidRPr="007C0DE8">
        <w:rPr>
          <w:rFonts w:hAnsi="宋体"/>
          <w:sz w:val="24"/>
          <w:szCs w:val="24"/>
        </w:rPr>
        <w:t>综合评分法</w:t>
      </w:r>
      <w:r w:rsidRPr="007C0DE8">
        <w:rPr>
          <w:rFonts w:hAnsi="宋体" w:hint="eastAsia"/>
          <w:sz w:val="24"/>
          <w:szCs w:val="24"/>
        </w:rPr>
        <w:t>，是指投标文件满足招标文件全部实质性要求，</w:t>
      </w:r>
      <w:proofErr w:type="gramStart"/>
      <w:r w:rsidRPr="007C0DE8">
        <w:rPr>
          <w:rFonts w:hAnsi="宋体" w:hint="eastAsia"/>
          <w:sz w:val="24"/>
          <w:szCs w:val="24"/>
        </w:rPr>
        <w:t>且按照</w:t>
      </w:r>
      <w:proofErr w:type="gramEnd"/>
      <w:r w:rsidRPr="007C0DE8">
        <w:rPr>
          <w:rFonts w:hAnsi="宋体" w:hint="eastAsia"/>
          <w:sz w:val="24"/>
          <w:szCs w:val="24"/>
        </w:rPr>
        <w:t>评审因素的量化指标评审得分最高的投标人为中标候选人的评标方法</w:t>
      </w:r>
      <w:r w:rsidRPr="007C0DE8">
        <w:rPr>
          <w:rFonts w:hAnsi="宋体"/>
          <w:sz w:val="24"/>
          <w:szCs w:val="24"/>
        </w:rPr>
        <w:t>。评标委员会每位成员分别对投标人按相应的加权分值进行评价、打分。</w:t>
      </w:r>
    </w:p>
    <w:p w14:paraId="3824E9C7" w14:textId="77777777" w:rsidR="00755ACA" w:rsidRPr="007C0DE8" w:rsidRDefault="00F63AFF">
      <w:pPr>
        <w:pStyle w:val="af1"/>
        <w:tabs>
          <w:tab w:val="left" w:pos="900"/>
        </w:tabs>
        <w:spacing w:line="360" w:lineRule="auto"/>
        <w:rPr>
          <w:rFonts w:hAnsi="宋体"/>
          <w:sz w:val="24"/>
        </w:rPr>
      </w:pPr>
      <w:r w:rsidRPr="007C0DE8">
        <w:rPr>
          <w:rFonts w:hAnsi="宋体"/>
          <w:sz w:val="24"/>
          <w:szCs w:val="24"/>
        </w:rPr>
        <w:t>22.4评标时，评标委员会各成员应当独立对每个有效投标人的投标文件进行评价、打分，然后汇总每个投标人每项评分因素的得分。</w:t>
      </w:r>
      <w:r w:rsidRPr="007C0DE8">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7B2944D7" w14:textId="77777777" w:rsidR="00755ACA" w:rsidRPr="007C0DE8" w:rsidRDefault="00F63AFF">
      <w:pPr>
        <w:spacing w:line="360" w:lineRule="auto"/>
        <w:rPr>
          <w:rFonts w:ascii="宋体" w:hAnsi="宋体"/>
          <w:sz w:val="24"/>
        </w:rPr>
      </w:pPr>
      <w:r w:rsidRPr="007C0DE8">
        <w:rPr>
          <w:rFonts w:ascii="宋体" w:hAnsi="宋体"/>
          <w:sz w:val="24"/>
        </w:rPr>
        <w:t>22.5</w:t>
      </w:r>
      <w:r w:rsidRPr="007C0DE8">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942EC3B" w14:textId="77777777" w:rsidR="00755ACA" w:rsidRPr="007C0DE8" w:rsidRDefault="00F63AFF">
      <w:pPr>
        <w:pStyle w:val="3"/>
      </w:pPr>
      <w:bookmarkStart w:id="46" w:name="_Toc10556791"/>
      <w:r w:rsidRPr="007C0DE8">
        <w:lastRenderedPageBreak/>
        <w:t xml:space="preserve">23. </w:t>
      </w:r>
      <w:r w:rsidRPr="007C0DE8">
        <w:rPr>
          <w:rFonts w:hint="eastAsia"/>
        </w:rPr>
        <w:t>评标过程及保密原则</w:t>
      </w:r>
      <w:bookmarkEnd w:id="46"/>
    </w:p>
    <w:p w14:paraId="176D84A7" w14:textId="77777777" w:rsidR="00755ACA" w:rsidRPr="007C0DE8" w:rsidRDefault="00F63AFF">
      <w:pPr>
        <w:spacing w:line="360" w:lineRule="auto"/>
        <w:rPr>
          <w:rFonts w:ascii="宋体" w:hAnsi="宋体"/>
          <w:sz w:val="24"/>
        </w:rPr>
      </w:pPr>
      <w:r w:rsidRPr="007C0DE8">
        <w:rPr>
          <w:rFonts w:ascii="宋体" w:hAnsi="宋体"/>
          <w:sz w:val="24"/>
        </w:rPr>
        <w:t>23.1</w:t>
      </w:r>
      <w:r w:rsidRPr="007C0DE8">
        <w:rPr>
          <w:rFonts w:ascii="宋体" w:hAnsi="宋体" w:hint="eastAsia"/>
          <w:sz w:val="24"/>
        </w:rPr>
        <w:t>有关人员对评标情况以及在评标过程中获悉的国家秘密、商业秘密负有保密责任。</w:t>
      </w:r>
    </w:p>
    <w:p w14:paraId="5F86BFD3" w14:textId="77777777" w:rsidR="00755ACA" w:rsidRPr="007C0DE8" w:rsidRDefault="00F63AFF">
      <w:pPr>
        <w:spacing w:line="360" w:lineRule="auto"/>
        <w:rPr>
          <w:rFonts w:ascii="宋体" w:hAnsi="宋体"/>
          <w:sz w:val="24"/>
        </w:rPr>
      </w:pPr>
      <w:r w:rsidRPr="007C0DE8">
        <w:rPr>
          <w:rFonts w:ascii="宋体" w:hAnsi="宋体"/>
          <w:sz w:val="24"/>
        </w:rPr>
        <w:t>23.2在评标期间，投标人试图影响采购人、采购代理机构和评标委员会的任何活动，将导致其投标无效，并承担相应的法律责任。</w:t>
      </w:r>
    </w:p>
    <w:p w14:paraId="4F79F497" w14:textId="77777777" w:rsidR="00755ACA" w:rsidRPr="007C0DE8" w:rsidRDefault="00F63AFF">
      <w:pPr>
        <w:spacing w:line="360" w:lineRule="auto"/>
        <w:rPr>
          <w:rFonts w:ascii="宋体" w:hAnsi="宋体"/>
          <w:sz w:val="24"/>
        </w:rPr>
      </w:pPr>
      <w:r w:rsidRPr="007C0DE8">
        <w:rPr>
          <w:rFonts w:ascii="宋体" w:hAnsi="宋体"/>
          <w:sz w:val="24"/>
        </w:rPr>
        <w:t>23.3</w:t>
      </w:r>
      <w:r w:rsidRPr="007C0DE8">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7C0DE8">
        <w:rPr>
          <w:rFonts w:ascii="宋体" w:hAnsi="宋体" w:hint="eastAsia"/>
          <w:sz w:val="24"/>
        </w:rPr>
        <w:t>作出</w:t>
      </w:r>
      <w:proofErr w:type="gramEnd"/>
      <w:r w:rsidRPr="007C0DE8">
        <w:rPr>
          <w:rFonts w:ascii="宋体" w:hAnsi="宋体" w:hint="eastAsia"/>
          <w:sz w:val="24"/>
        </w:rPr>
        <w:t>结论。持不同意见的评标委员会成员应当在评标报告上签署不同意见及理由，否则视为同意评标报告。</w:t>
      </w:r>
    </w:p>
    <w:p w14:paraId="14A93720" w14:textId="77777777" w:rsidR="00755ACA" w:rsidRPr="007C0DE8" w:rsidRDefault="00F63AFF">
      <w:pPr>
        <w:spacing w:line="360" w:lineRule="auto"/>
        <w:rPr>
          <w:rFonts w:ascii="宋体" w:hAnsi="宋体"/>
          <w:sz w:val="24"/>
        </w:rPr>
      </w:pPr>
      <w:r w:rsidRPr="007C0DE8">
        <w:rPr>
          <w:rFonts w:ascii="宋体" w:hAnsi="宋体"/>
          <w:sz w:val="24"/>
        </w:rPr>
        <w:t>23.4</w:t>
      </w:r>
      <w:r w:rsidRPr="007C0DE8">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3AB47A2D" w14:textId="77777777" w:rsidR="00755ACA" w:rsidRPr="007C0DE8" w:rsidRDefault="00F63AFF">
      <w:pPr>
        <w:pStyle w:val="3"/>
      </w:pPr>
      <w:bookmarkStart w:id="47" w:name="_Toc10556792"/>
      <w:proofErr w:type="gramStart"/>
      <w:r w:rsidRPr="007C0DE8">
        <w:rPr>
          <w:rFonts w:hint="eastAsia"/>
        </w:rPr>
        <w:t>六确定</w:t>
      </w:r>
      <w:proofErr w:type="gramEnd"/>
      <w:r w:rsidRPr="007C0DE8">
        <w:rPr>
          <w:rFonts w:hint="eastAsia"/>
        </w:rPr>
        <w:t>中标</w:t>
      </w:r>
      <w:bookmarkEnd w:id="47"/>
    </w:p>
    <w:p w14:paraId="38BFE8FD" w14:textId="77777777" w:rsidR="00755ACA" w:rsidRPr="007C0DE8" w:rsidRDefault="00F63AFF">
      <w:pPr>
        <w:pStyle w:val="3"/>
      </w:pPr>
      <w:bookmarkStart w:id="48" w:name="_Toc10556793"/>
      <w:r w:rsidRPr="007C0DE8">
        <w:t xml:space="preserve">24. </w:t>
      </w:r>
      <w:r w:rsidRPr="007C0DE8">
        <w:rPr>
          <w:rFonts w:hint="eastAsia"/>
        </w:rPr>
        <w:t>中标人的确定标准</w:t>
      </w:r>
      <w:bookmarkEnd w:id="48"/>
    </w:p>
    <w:p w14:paraId="355A072E" w14:textId="77777777" w:rsidR="00755ACA" w:rsidRPr="007C0DE8" w:rsidRDefault="00F63AFF">
      <w:pPr>
        <w:spacing w:line="360" w:lineRule="auto"/>
        <w:rPr>
          <w:rFonts w:ascii="宋体" w:hAnsi="宋体"/>
          <w:sz w:val="24"/>
        </w:rPr>
      </w:pPr>
      <w:r w:rsidRPr="007C0DE8">
        <w:rPr>
          <w:rFonts w:ascii="宋体" w:hAnsi="宋体"/>
          <w:sz w:val="24"/>
        </w:rPr>
        <w:t>24.1</w:t>
      </w:r>
      <w:r w:rsidRPr="007C0DE8">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7C0DE8">
        <w:rPr>
          <w:rFonts w:ascii="宋体" w:hAnsi="宋体" w:hint="eastAsia"/>
          <w:sz w:val="24"/>
        </w:rPr>
        <w:t>且按照</w:t>
      </w:r>
      <w:proofErr w:type="gramEnd"/>
      <w:r w:rsidRPr="007C0DE8">
        <w:rPr>
          <w:rFonts w:ascii="宋体" w:hAnsi="宋体" w:hint="eastAsia"/>
          <w:sz w:val="24"/>
        </w:rPr>
        <w:t>评审因素的量化指标评审得分最高的投标人为排名第一的中标候选人</w:t>
      </w:r>
    </w:p>
    <w:p w14:paraId="59D23E4F" w14:textId="77777777" w:rsidR="00755ACA" w:rsidRPr="007C0DE8" w:rsidRDefault="00F63AFF">
      <w:pPr>
        <w:spacing w:line="360" w:lineRule="auto"/>
        <w:rPr>
          <w:rFonts w:ascii="宋体" w:hAnsi="宋体"/>
          <w:sz w:val="24"/>
        </w:rPr>
      </w:pPr>
      <w:r w:rsidRPr="007C0DE8">
        <w:rPr>
          <w:rFonts w:ascii="宋体" w:hAnsi="宋体"/>
          <w:sz w:val="24"/>
        </w:rPr>
        <w:t>24.2评标委员会将根据评标标准，推荐中标候选人，或根据采购人的委托，直接确定中标人。</w:t>
      </w:r>
    </w:p>
    <w:p w14:paraId="71AD4B4A" w14:textId="77777777" w:rsidR="00755ACA" w:rsidRPr="007C0DE8" w:rsidRDefault="00F63AFF">
      <w:pPr>
        <w:spacing w:line="360" w:lineRule="auto"/>
        <w:rPr>
          <w:rFonts w:ascii="宋体" w:hAnsi="宋体" w:cs="Arial"/>
          <w:sz w:val="24"/>
        </w:rPr>
      </w:pPr>
      <w:r w:rsidRPr="007C0DE8">
        <w:rPr>
          <w:rFonts w:ascii="宋体" w:hAnsi="宋体"/>
          <w:sz w:val="24"/>
        </w:rPr>
        <w:t>24.3</w:t>
      </w:r>
      <w:r w:rsidRPr="007C0DE8">
        <w:rPr>
          <w:rFonts w:ascii="宋体" w:hAnsi="宋体" w:cs="Arial"/>
          <w:sz w:val="24"/>
        </w:rPr>
        <w:t>采购人应</w:t>
      </w:r>
      <w:r w:rsidRPr="007C0DE8">
        <w:rPr>
          <w:rFonts w:ascii="宋体" w:hAnsi="宋体" w:cs="Arial" w:hint="eastAsia"/>
          <w:sz w:val="24"/>
        </w:rPr>
        <w:t>按相关法律法规的规定在</w:t>
      </w:r>
      <w:r w:rsidRPr="007C0DE8">
        <w:rPr>
          <w:rFonts w:ascii="宋体" w:hAnsi="宋体" w:cs="Arial"/>
          <w:sz w:val="24"/>
        </w:rPr>
        <w:t>评标报告确定的中标候选人名单中按顺序确定每</w:t>
      </w:r>
      <w:r w:rsidRPr="007C0DE8">
        <w:rPr>
          <w:rFonts w:ascii="宋体" w:hAnsi="宋体" w:cs="Arial" w:hint="eastAsia"/>
          <w:sz w:val="24"/>
        </w:rPr>
        <w:t>个分包中标人</w:t>
      </w:r>
      <w:r w:rsidRPr="007C0DE8">
        <w:rPr>
          <w:rFonts w:ascii="宋体" w:hAnsi="宋体" w:hint="eastAsia"/>
          <w:sz w:val="24"/>
        </w:rPr>
        <w:t>。出现第一</w:t>
      </w:r>
      <w:r w:rsidRPr="007C0DE8">
        <w:rPr>
          <w:rFonts w:ascii="宋体" w:hAnsi="宋体" w:cs="Arial" w:hint="eastAsia"/>
          <w:sz w:val="24"/>
        </w:rPr>
        <w:t>中标候选人并列的情形，以技术部分得分高的投标人为中标人；技术部分得分相同的，由采购人采取随机抽取的方式确定中标人。</w:t>
      </w:r>
    </w:p>
    <w:p w14:paraId="202E59FC" w14:textId="77777777" w:rsidR="00755ACA" w:rsidRPr="007C0DE8" w:rsidRDefault="00F63AFF">
      <w:pPr>
        <w:pStyle w:val="3"/>
      </w:pPr>
      <w:bookmarkStart w:id="49" w:name="_Toc10556794"/>
      <w:r w:rsidRPr="007C0DE8">
        <w:t xml:space="preserve">25. </w:t>
      </w:r>
      <w:r w:rsidRPr="007C0DE8">
        <w:rPr>
          <w:rFonts w:hint="eastAsia"/>
        </w:rPr>
        <w:t>中标通知书</w:t>
      </w:r>
      <w:bookmarkEnd w:id="49"/>
    </w:p>
    <w:p w14:paraId="2D3ED504" w14:textId="77777777" w:rsidR="00755ACA" w:rsidRPr="007C0DE8" w:rsidRDefault="00F63AFF">
      <w:pPr>
        <w:spacing w:line="360" w:lineRule="auto"/>
        <w:rPr>
          <w:rFonts w:ascii="宋体" w:hAnsi="宋体"/>
          <w:sz w:val="24"/>
        </w:rPr>
      </w:pPr>
      <w:r w:rsidRPr="007C0DE8">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5E7EC455" w14:textId="77777777" w:rsidR="00755ACA" w:rsidRPr="007C0DE8" w:rsidRDefault="00F63AFF">
      <w:pPr>
        <w:spacing w:line="360" w:lineRule="auto"/>
        <w:ind w:hanging="2"/>
        <w:rPr>
          <w:rFonts w:ascii="宋体" w:hAnsi="宋体"/>
          <w:sz w:val="24"/>
        </w:rPr>
      </w:pPr>
      <w:r w:rsidRPr="007C0DE8">
        <w:rPr>
          <w:rFonts w:ascii="宋体" w:hAnsi="宋体"/>
          <w:sz w:val="24"/>
        </w:rPr>
        <w:t>25.2 投标人</w:t>
      </w:r>
      <w:r w:rsidRPr="007C0DE8">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403ECE77" w14:textId="77777777" w:rsidR="00755ACA" w:rsidRPr="007C0DE8" w:rsidRDefault="00F63AFF">
      <w:pPr>
        <w:spacing w:line="360" w:lineRule="auto"/>
        <w:ind w:hanging="2"/>
        <w:rPr>
          <w:rFonts w:ascii="宋体" w:hAnsi="宋体"/>
          <w:sz w:val="24"/>
        </w:rPr>
      </w:pPr>
      <w:r w:rsidRPr="007C0DE8">
        <w:rPr>
          <w:rFonts w:ascii="宋体" w:hAnsi="宋体"/>
          <w:sz w:val="24"/>
        </w:rPr>
        <w:lastRenderedPageBreak/>
        <w:t xml:space="preserve">25.3 </w:t>
      </w:r>
      <w:r w:rsidRPr="007C0DE8">
        <w:rPr>
          <w:rFonts w:ascii="宋体" w:hAnsi="宋体" w:hint="eastAsia"/>
          <w:sz w:val="24"/>
        </w:rPr>
        <w:t>中标通知书发出后，采购人不得违法改变中标结果，中标人无正当理由不得放弃中标，否则应当依法承担法律责任。</w:t>
      </w:r>
    </w:p>
    <w:p w14:paraId="4483800D" w14:textId="77777777" w:rsidR="00755ACA" w:rsidRPr="007C0DE8" w:rsidRDefault="00F63AFF">
      <w:pPr>
        <w:spacing w:line="360" w:lineRule="auto"/>
        <w:ind w:left="898" w:hanging="900"/>
        <w:rPr>
          <w:rFonts w:ascii="宋体" w:hAnsi="宋体"/>
          <w:sz w:val="24"/>
        </w:rPr>
      </w:pPr>
      <w:r w:rsidRPr="007C0DE8">
        <w:rPr>
          <w:rFonts w:ascii="宋体" w:hAnsi="宋体"/>
          <w:sz w:val="24"/>
        </w:rPr>
        <w:t>25.4</w:t>
      </w:r>
      <w:r w:rsidRPr="007C0DE8">
        <w:rPr>
          <w:rFonts w:ascii="宋体" w:hAnsi="宋体" w:hint="eastAsia"/>
          <w:sz w:val="24"/>
        </w:rPr>
        <w:t>中标通知书是合同的组成部分，对采购人和中标人具有同等法律效力。</w:t>
      </w:r>
    </w:p>
    <w:p w14:paraId="03D43DE1" w14:textId="77777777" w:rsidR="00755ACA" w:rsidRPr="007C0DE8" w:rsidRDefault="00F63AFF">
      <w:pPr>
        <w:pStyle w:val="3"/>
      </w:pPr>
      <w:bookmarkStart w:id="50" w:name="_Toc10556795"/>
      <w:r w:rsidRPr="007C0DE8">
        <w:t xml:space="preserve">26. </w:t>
      </w:r>
      <w:r w:rsidRPr="007C0DE8">
        <w:rPr>
          <w:rFonts w:hint="eastAsia"/>
        </w:rPr>
        <w:t>签订合同</w:t>
      </w:r>
      <w:bookmarkEnd w:id="50"/>
    </w:p>
    <w:p w14:paraId="00569B56" w14:textId="77777777" w:rsidR="00755ACA" w:rsidRPr="007C0DE8" w:rsidRDefault="00F63AFF">
      <w:pPr>
        <w:spacing w:line="360" w:lineRule="auto"/>
        <w:rPr>
          <w:rFonts w:ascii="宋体" w:hAnsi="宋体"/>
          <w:sz w:val="24"/>
        </w:rPr>
      </w:pPr>
      <w:r w:rsidRPr="007C0DE8">
        <w:rPr>
          <w:rFonts w:ascii="宋体" w:hAnsi="宋体"/>
          <w:sz w:val="24"/>
        </w:rPr>
        <w:t>26.1中标人应当自中标通知书发出之日起三十日内</w:t>
      </w:r>
      <w:r w:rsidRPr="007C0DE8">
        <w:rPr>
          <w:rFonts w:ascii="宋体" w:hAnsi="宋体" w:hint="eastAsia"/>
          <w:sz w:val="24"/>
        </w:rPr>
        <w:t>，按照招标文件和中标人投标文件的规定，与采购人签订书面合同。所签订的合同不得对招标文件确定的事项和中标人投标文件作实质性修改。</w:t>
      </w:r>
      <w:r w:rsidRPr="007C0DE8">
        <w:rPr>
          <w:rFonts w:ascii="宋体" w:hAnsi="宋体"/>
          <w:sz w:val="24"/>
        </w:rPr>
        <w:t>如果中标人无正当理由不与采购人签订合同，</w:t>
      </w:r>
      <w:r w:rsidRPr="007C0DE8">
        <w:rPr>
          <w:rFonts w:ascii="宋体" w:hAnsi="宋体" w:hint="eastAsia"/>
          <w:sz w:val="24"/>
        </w:rPr>
        <w:t>则</w:t>
      </w:r>
      <w:r w:rsidRPr="007C0DE8">
        <w:rPr>
          <w:rFonts w:ascii="宋体" w:hAnsi="宋体"/>
          <w:sz w:val="24"/>
        </w:rPr>
        <w:t>其投标保证金</w:t>
      </w:r>
      <w:r w:rsidRPr="007C0DE8">
        <w:rPr>
          <w:rFonts w:ascii="宋体" w:hAnsi="宋体" w:hint="eastAsia"/>
          <w:sz w:val="24"/>
        </w:rPr>
        <w:t>将被</w:t>
      </w:r>
      <w:r w:rsidRPr="007C0DE8">
        <w:rPr>
          <w:rFonts w:ascii="宋体" w:hAnsi="宋体"/>
          <w:sz w:val="24"/>
        </w:rPr>
        <w:t>没收。在此情况下，可另选下一个中标候选人，或重新招标。</w:t>
      </w:r>
    </w:p>
    <w:p w14:paraId="1591E75F" w14:textId="77777777" w:rsidR="00755ACA" w:rsidRPr="007C0DE8" w:rsidRDefault="00F63AFF">
      <w:pPr>
        <w:spacing w:line="360" w:lineRule="auto"/>
        <w:ind w:left="900" w:hanging="900"/>
        <w:rPr>
          <w:rFonts w:ascii="宋体" w:hAnsi="宋体"/>
          <w:sz w:val="24"/>
        </w:rPr>
      </w:pPr>
      <w:r w:rsidRPr="007C0DE8">
        <w:rPr>
          <w:rFonts w:ascii="宋体" w:hAnsi="宋体"/>
          <w:sz w:val="24"/>
        </w:rPr>
        <w:t>26.2</w:t>
      </w:r>
      <w:r w:rsidRPr="007C0DE8">
        <w:rPr>
          <w:rFonts w:ascii="宋体" w:hAnsi="宋体" w:hint="eastAsia"/>
          <w:sz w:val="24"/>
        </w:rPr>
        <w:t>招标文件、中标人的投标文件及其澄清文件等，均为签订合同的依据。</w:t>
      </w:r>
    </w:p>
    <w:p w14:paraId="1965D2AD" w14:textId="77777777" w:rsidR="00C65ED2" w:rsidRPr="007C0DE8" w:rsidRDefault="00C65ED2" w:rsidP="00C65ED2">
      <w:pPr>
        <w:spacing w:line="360" w:lineRule="auto"/>
        <w:rPr>
          <w:rFonts w:ascii="宋体" w:hAnsi="宋体"/>
          <w:sz w:val="24"/>
        </w:rPr>
      </w:pPr>
      <w:r w:rsidRPr="007C0DE8">
        <w:rPr>
          <w:rFonts w:ascii="宋体" w:hAnsi="宋体"/>
          <w:sz w:val="24"/>
        </w:rPr>
        <w:t xml:space="preserve">26.3 </w:t>
      </w:r>
      <w:r w:rsidRPr="007C0DE8">
        <w:rPr>
          <w:rFonts w:ascii="宋体" w:hAnsi="宋体" w:hint="eastAsia"/>
          <w:sz w:val="24"/>
        </w:rPr>
        <w:t>合同价：如中标产品为国产产品，合同价即为中标价；如中标产品为进口产品，外贸合同中的外币金额以开标当日中国银行首次公布的外币</w:t>
      </w:r>
      <w:r w:rsidRPr="007C0DE8">
        <w:rPr>
          <w:rFonts w:ascii="宋体" w:hAnsi="宋体"/>
          <w:sz w:val="24"/>
        </w:rPr>
        <w:t>/人民币的现汇卖出价作为折算依据。</w:t>
      </w:r>
    </w:p>
    <w:p w14:paraId="724FEA4D" w14:textId="77777777" w:rsidR="00C65ED2" w:rsidRPr="007C0DE8" w:rsidRDefault="00C65ED2" w:rsidP="00C65ED2">
      <w:pPr>
        <w:spacing w:line="360" w:lineRule="auto"/>
        <w:rPr>
          <w:rFonts w:ascii="宋体" w:hAnsi="宋体"/>
          <w:sz w:val="24"/>
        </w:rPr>
      </w:pPr>
      <w:r w:rsidRPr="007C0DE8">
        <w:rPr>
          <w:rFonts w:ascii="宋体" w:hAnsi="宋体"/>
          <w:sz w:val="24"/>
        </w:rPr>
        <w:t xml:space="preserve">26.4 </w:t>
      </w:r>
      <w:r w:rsidRPr="007C0DE8">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7EDC8BDA" w14:textId="77777777" w:rsidR="005C1E54" w:rsidRPr="007C0DE8" w:rsidRDefault="005C1E54" w:rsidP="00C65ED2">
      <w:pPr>
        <w:spacing w:line="360" w:lineRule="auto"/>
        <w:rPr>
          <w:rFonts w:ascii="宋体" w:hAnsi="宋体"/>
          <w:sz w:val="24"/>
        </w:rPr>
      </w:pPr>
      <w:r w:rsidRPr="007C0DE8">
        <w:rPr>
          <w:rFonts w:ascii="宋体" w:hAnsi="宋体"/>
          <w:sz w:val="24"/>
        </w:rPr>
        <w:t>26.5</w:t>
      </w:r>
      <w:r w:rsidRPr="007C0DE8">
        <w:rPr>
          <w:rFonts w:ascii="宋体" w:hAnsi="宋体" w:hint="eastAsia"/>
          <w:sz w:val="24"/>
        </w:rPr>
        <w:t>采购人在授予合同时有权在“投标资料表”规定的幅度内对“采购需求”中规定的采购数量予以调整，但不得对单价或其它的条款和条件做任何改变。</w:t>
      </w:r>
    </w:p>
    <w:p w14:paraId="6DEE3496" w14:textId="77777777" w:rsidR="00755ACA" w:rsidRPr="007C0DE8" w:rsidRDefault="00F63AFF">
      <w:pPr>
        <w:pStyle w:val="3"/>
      </w:pPr>
      <w:bookmarkStart w:id="51" w:name="_Toc10556796"/>
      <w:r w:rsidRPr="007C0DE8">
        <w:t xml:space="preserve">27. </w:t>
      </w:r>
      <w:r w:rsidRPr="007C0DE8">
        <w:rPr>
          <w:rFonts w:hint="eastAsia"/>
        </w:rPr>
        <w:t>履约保证金</w:t>
      </w:r>
      <w:bookmarkEnd w:id="51"/>
    </w:p>
    <w:p w14:paraId="66644B36" w14:textId="77777777" w:rsidR="00755ACA" w:rsidRPr="007C0DE8" w:rsidRDefault="00F63AFF">
      <w:pPr>
        <w:spacing w:line="360" w:lineRule="auto"/>
        <w:rPr>
          <w:rFonts w:ascii="宋体" w:hAnsi="宋体"/>
          <w:sz w:val="24"/>
        </w:rPr>
      </w:pPr>
      <w:r w:rsidRPr="007C0DE8">
        <w:rPr>
          <w:rFonts w:ascii="宋体" w:hAnsi="宋体"/>
          <w:sz w:val="24"/>
        </w:rPr>
        <w:t>27.1中标人在签订合同后</w:t>
      </w:r>
      <w:proofErr w:type="gramStart"/>
      <w:r w:rsidRPr="007C0DE8">
        <w:rPr>
          <w:rFonts w:ascii="宋体" w:hAnsi="宋体" w:hint="eastAsia"/>
          <w:sz w:val="24"/>
        </w:rPr>
        <w:t>个</w:t>
      </w:r>
      <w:proofErr w:type="gramEnd"/>
      <w:r w:rsidRPr="007C0DE8">
        <w:rPr>
          <w:rFonts w:ascii="宋体" w:hAnsi="宋体" w:hint="eastAsia"/>
          <w:sz w:val="24"/>
        </w:rPr>
        <w:t>工作日内，按招标文件中提供的履约保证金保函格式或采购人可以接受的其他形式向采购人提交合同总金额</w:t>
      </w:r>
      <w:r w:rsidRPr="007C0DE8">
        <w:rPr>
          <w:rFonts w:ascii="宋体" w:hAnsi="宋体"/>
          <w:sz w:val="24"/>
        </w:rPr>
        <w:t>%</w:t>
      </w:r>
      <w:r w:rsidRPr="007C0DE8">
        <w:rPr>
          <w:rFonts w:ascii="宋体" w:hAnsi="宋体" w:hint="eastAsia"/>
          <w:sz w:val="24"/>
        </w:rPr>
        <w:t>的履约保证金。</w:t>
      </w:r>
    </w:p>
    <w:p w14:paraId="30A64609" w14:textId="77777777" w:rsidR="00755ACA" w:rsidRPr="007C0DE8" w:rsidRDefault="00F63AFF">
      <w:pPr>
        <w:spacing w:line="360" w:lineRule="auto"/>
        <w:rPr>
          <w:rFonts w:ascii="宋体" w:hAnsi="宋体"/>
          <w:sz w:val="24"/>
        </w:rPr>
      </w:pPr>
      <w:r w:rsidRPr="007C0DE8">
        <w:rPr>
          <w:rFonts w:ascii="宋体" w:hAnsi="宋体"/>
          <w:sz w:val="24"/>
        </w:rPr>
        <w:t xml:space="preserve">27.1.1 </w:t>
      </w:r>
      <w:r w:rsidRPr="007C0DE8">
        <w:rPr>
          <w:rFonts w:ascii="宋体" w:hAnsi="宋体" w:hint="eastAsia"/>
          <w:sz w:val="24"/>
        </w:rPr>
        <w:t>履约保证金用于补偿采购人因中标人不能履行其合同义务而蒙受的损失。</w:t>
      </w:r>
    </w:p>
    <w:p w14:paraId="75D9A4ED" w14:textId="77777777" w:rsidR="00755ACA" w:rsidRPr="007C0DE8" w:rsidRDefault="00F63AFF">
      <w:pPr>
        <w:spacing w:line="360" w:lineRule="auto"/>
        <w:rPr>
          <w:rFonts w:ascii="宋体" w:hAnsi="宋体"/>
          <w:sz w:val="24"/>
        </w:rPr>
      </w:pPr>
      <w:r w:rsidRPr="007C0DE8">
        <w:rPr>
          <w:rFonts w:ascii="宋体" w:hAnsi="宋体"/>
          <w:sz w:val="24"/>
        </w:rPr>
        <w:t xml:space="preserve">27.1.2 </w:t>
      </w:r>
      <w:r w:rsidRPr="007C0DE8">
        <w:rPr>
          <w:rFonts w:ascii="宋体" w:hAnsi="宋体" w:hint="eastAsia"/>
          <w:sz w:val="24"/>
        </w:rPr>
        <w:t>履约保证金应使用本合同货币，按下述方式之一提交：</w:t>
      </w:r>
    </w:p>
    <w:p w14:paraId="39991A40" w14:textId="77777777" w:rsidR="00755ACA" w:rsidRPr="007C0DE8" w:rsidRDefault="00F63AFF">
      <w:pPr>
        <w:spacing w:line="360" w:lineRule="auto"/>
        <w:rPr>
          <w:rFonts w:ascii="宋体" w:hAnsi="宋体"/>
          <w:sz w:val="24"/>
        </w:rPr>
      </w:pPr>
      <w:r w:rsidRPr="007C0DE8">
        <w:rPr>
          <w:rFonts w:ascii="宋体" w:hAnsi="宋体"/>
          <w:sz w:val="24"/>
        </w:rPr>
        <w:t>A．银行保函：采购人可接受的在中华人民共和国注册和营业的银行，或其他采购人可接受的格式。</w:t>
      </w:r>
    </w:p>
    <w:p w14:paraId="4190D05B" w14:textId="77777777" w:rsidR="00755ACA" w:rsidRPr="007C0DE8" w:rsidRDefault="00F63AFF">
      <w:pPr>
        <w:spacing w:line="360" w:lineRule="auto"/>
        <w:rPr>
          <w:rFonts w:ascii="宋体" w:hAnsi="宋体"/>
          <w:sz w:val="24"/>
        </w:rPr>
      </w:pPr>
      <w:r w:rsidRPr="007C0DE8">
        <w:rPr>
          <w:rFonts w:ascii="宋体" w:hAnsi="宋体"/>
          <w:sz w:val="24"/>
        </w:rPr>
        <w:t xml:space="preserve">B. </w:t>
      </w:r>
      <w:r w:rsidRPr="007C0DE8">
        <w:rPr>
          <w:rFonts w:ascii="宋体" w:hAnsi="宋体" w:hint="eastAsia"/>
          <w:sz w:val="24"/>
        </w:rPr>
        <w:t>支票、汇票或现金。</w:t>
      </w:r>
    </w:p>
    <w:p w14:paraId="6B961B5B" w14:textId="77777777" w:rsidR="00755ACA" w:rsidRPr="007C0DE8" w:rsidRDefault="00F63AFF">
      <w:pPr>
        <w:spacing w:line="360" w:lineRule="auto"/>
        <w:rPr>
          <w:rFonts w:ascii="宋体" w:hAnsi="宋体"/>
          <w:sz w:val="24"/>
        </w:rPr>
      </w:pPr>
      <w:r w:rsidRPr="007C0DE8">
        <w:rPr>
          <w:rFonts w:ascii="宋体" w:hAnsi="宋体"/>
          <w:sz w:val="24"/>
        </w:rPr>
        <w:t xml:space="preserve">27.1.3 </w:t>
      </w:r>
      <w:r w:rsidRPr="007C0DE8">
        <w:rPr>
          <w:rFonts w:ascii="宋体" w:hAnsi="宋体" w:hint="eastAsia"/>
          <w:sz w:val="24"/>
        </w:rPr>
        <w:t>履约保证金在项目验收合格一年内均应完全有效。</w:t>
      </w:r>
    </w:p>
    <w:p w14:paraId="78A46C43" w14:textId="77777777" w:rsidR="00755ACA" w:rsidRPr="007C0DE8" w:rsidRDefault="00F63AFF">
      <w:pPr>
        <w:spacing w:line="360" w:lineRule="auto"/>
        <w:rPr>
          <w:rFonts w:ascii="宋体" w:hAnsi="宋体"/>
          <w:sz w:val="24"/>
        </w:rPr>
      </w:pPr>
      <w:r w:rsidRPr="007C0DE8">
        <w:rPr>
          <w:rFonts w:ascii="宋体" w:hAnsi="宋体"/>
          <w:sz w:val="24"/>
        </w:rPr>
        <w:t xml:space="preserve">27.1.4 </w:t>
      </w:r>
      <w:r w:rsidRPr="007C0DE8">
        <w:rPr>
          <w:rFonts w:ascii="宋体" w:hAnsi="宋体" w:hint="eastAsia"/>
          <w:sz w:val="24"/>
        </w:rPr>
        <w:t>如果中标人未能按合同规定履行其义务，采购人有权从履约保证金中取得补偿。</w:t>
      </w:r>
    </w:p>
    <w:p w14:paraId="56DA506E" w14:textId="77777777" w:rsidR="00755ACA" w:rsidRPr="007C0DE8" w:rsidRDefault="00F63AFF">
      <w:pPr>
        <w:pStyle w:val="3"/>
      </w:pPr>
      <w:bookmarkStart w:id="52" w:name="_Toc10556797"/>
      <w:r w:rsidRPr="007C0DE8">
        <w:rPr>
          <w:rFonts w:hint="eastAsia"/>
        </w:rPr>
        <w:lastRenderedPageBreak/>
        <w:t>七中标服务费</w:t>
      </w:r>
      <w:bookmarkEnd w:id="52"/>
    </w:p>
    <w:p w14:paraId="104C832D" w14:textId="77777777" w:rsidR="00755ACA" w:rsidRPr="007C0DE8" w:rsidRDefault="00F63AFF">
      <w:pPr>
        <w:pStyle w:val="3"/>
      </w:pPr>
      <w:bookmarkStart w:id="53" w:name="_Toc10556798"/>
      <w:r w:rsidRPr="007C0DE8">
        <w:t>28. 中标服务费</w:t>
      </w:r>
      <w:bookmarkEnd w:id="53"/>
    </w:p>
    <w:p w14:paraId="62510872" w14:textId="77777777" w:rsidR="00755ACA" w:rsidRPr="007C0DE8" w:rsidRDefault="00F63AFF">
      <w:pPr>
        <w:spacing w:line="360" w:lineRule="auto"/>
        <w:rPr>
          <w:rFonts w:ascii="宋体" w:hAnsi="宋体"/>
          <w:sz w:val="24"/>
        </w:rPr>
      </w:pPr>
      <w:r w:rsidRPr="007C0DE8">
        <w:rPr>
          <w:rFonts w:ascii="宋体" w:hAnsi="宋体"/>
          <w:sz w:val="24"/>
        </w:rPr>
        <w:t>28.1</w:t>
      </w:r>
      <w:r w:rsidRPr="007C0DE8">
        <w:rPr>
          <w:rFonts w:ascii="宋体" w:hAnsi="宋体" w:hint="eastAsia"/>
          <w:sz w:val="24"/>
        </w:rPr>
        <w:t>采购代理机构参照原计价格</w:t>
      </w:r>
      <w:r w:rsidRPr="007C0DE8">
        <w:rPr>
          <w:rFonts w:ascii="宋体" w:hAnsi="宋体"/>
          <w:sz w:val="24"/>
        </w:rPr>
        <w:t>[2002]1980号文、</w:t>
      </w:r>
      <w:r w:rsidRPr="007C0DE8">
        <w:rPr>
          <w:rFonts w:ascii="宋体" w:hAnsi="宋体" w:cs="宋体" w:hint="eastAsia"/>
          <w:kern w:val="0"/>
          <w:sz w:val="24"/>
        </w:rPr>
        <w:t>发改办价格</w:t>
      </w:r>
      <w:r w:rsidRPr="007C0DE8">
        <w:rPr>
          <w:rFonts w:ascii="宋体" w:hAnsi="宋体" w:cs="宋体"/>
          <w:kern w:val="0"/>
          <w:sz w:val="24"/>
        </w:rPr>
        <w:t>[2003]857号文及发改</w:t>
      </w:r>
      <w:r w:rsidRPr="007C0DE8">
        <w:rPr>
          <w:rFonts w:ascii="宋体" w:hAnsi="宋体" w:cs="宋体" w:hint="eastAsia"/>
          <w:kern w:val="0"/>
          <w:sz w:val="24"/>
        </w:rPr>
        <w:t>办</w:t>
      </w:r>
      <w:r w:rsidRPr="007C0DE8">
        <w:rPr>
          <w:rFonts w:ascii="宋体" w:hAnsi="宋体" w:cs="宋体"/>
          <w:kern w:val="0"/>
          <w:sz w:val="24"/>
        </w:rPr>
        <w:t>价格[2011]534号</w:t>
      </w:r>
      <w:r w:rsidRPr="007C0DE8">
        <w:rPr>
          <w:rFonts w:ascii="宋体" w:hAnsi="宋体" w:cs="宋体" w:hint="eastAsia"/>
          <w:kern w:val="0"/>
          <w:sz w:val="24"/>
        </w:rPr>
        <w:t>文有关规定向中标人收取</w:t>
      </w:r>
      <w:r w:rsidRPr="007C0DE8">
        <w:rPr>
          <w:rFonts w:ascii="宋体" w:hAnsi="宋体" w:hint="eastAsia"/>
          <w:sz w:val="24"/>
        </w:rPr>
        <w:t>中标服务费用。此项费用不单独开列而应计入投标价。</w:t>
      </w:r>
    </w:p>
    <w:p w14:paraId="59BDF8F8" w14:textId="77777777" w:rsidR="00755ACA" w:rsidRPr="007C0DE8" w:rsidRDefault="00F63AFF">
      <w:pPr>
        <w:tabs>
          <w:tab w:val="left" w:pos="660"/>
        </w:tabs>
        <w:spacing w:line="360" w:lineRule="auto"/>
        <w:ind w:left="900" w:hangingChars="375" w:hanging="900"/>
        <w:rPr>
          <w:rFonts w:ascii="宋体" w:hAnsi="宋体"/>
          <w:sz w:val="24"/>
        </w:rPr>
      </w:pPr>
      <w:r w:rsidRPr="007C0DE8">
        <w:rPr>
          <w:rFonts w:ascii="宋体" w:hAnsi="宋体"/>
          <w:sz w:val="24"/>
        </w:rPr>
        <w:t>28.2</w:t>
      </w:r>
      <w:r w:rsidRPr="007C0DE8">
        <w:rPr>
          <w:rFonts w:ascii="宋体" w:hAnsi="宋体"/>
          <w:sz w:val="24"/>
        </w:rPr>
        <w:tab/>
      </w:r>
      <w:r w:rsidRPr="007C0DE8">
        <w:rPr>
          <w:rFonts w:ascii="宋体" w:hAnsi="宋体" w:hint="eastAsia"/>
          <w:sz w:val="24"/>
        </w:rPr>
        <w:t>中标人在领取中标通知书时向采购代理机构缴付中标服务费。</w:t>
      </w:r>
    </w:p>
    <w:p w14:paraId="68053016" w14:textId="77777777" w:rsidR="00755ACA" w:rsidRPr="007C0DE8" w:rsidRDefault="00F63AFF">
      <w:pPr>
        <w:tabs>
          <w:tab w:val="left" w:pos="660"/>
        </w:tabs>
        <w:spacing w:line="360" w:lineRule="auto"/>
        <w:ind w:left="1"/>
        <w:rPr>
          <w:rFonts w:ascii="宋体" w:hAnsi="宋体"/>
          <w:sz w:val="24"/>
        </w:rPr>
      </w:pPr>
      <w:r w:rsidRPr="007C0DE8">
        <w:rPr>
          <w:rFonts w:ascii="宋体" w:hAnsi="宋体"/>
          <w:sz w:val="24"/>
        </w:rPr>
        <w:t>28.3</w:t>
      </w:r>
      <w:r w:rsidRPr="007C0DE8">
        <w:rPr>
          <w:rFonts w:ascii="宋体" w:hAnsi="宋体"/>
          <w:sz w:val="24"/>
        </w:rPr>
        <w:tab/>
      </w:r>
      <w:r w:rsidRPr="007C0DE8">
        <w:rPr>
          <w:rFonts w:ascii="宋体" w:hAnsi="宋体" w:hint="eastAsia"/>
          <w:sz w:val="24"/>
        </w:rPr>
        <w:t>中标服务费将以现金、支票（北京地区）或汇票的方式进行收取。中标人如未按</w:t>
      </w:r>
      <w:r w:rsidRPr="007C0DE8">
        <w:rPr>
          <w:rFonts w:ascii="宋体" w:hAnsi="宋体"/>
          <w:sz w:val="24"/>
        </w:rPr>
        <w:t>28.1和28.2条规定办理，采购代理机构将没收其投标保证金。</w:t>
      </w:r>
    </w:p>
    <w:p w14:paraId="2A12AEB6" w14:textId="77777777" w:rsidR="00755ACA" w:rsidRPr="007C0DE8" w:rsidRDefault="00F63AFF">
      <w:pPr>
        <w:tabs>
          <w:tab w:val="left" w:pos="660"/>
        </w:tabs>
        <w:spacing w:line="360" w:lineRule="auto"/>
        <w:ind w:left="1"/>
        <w:rPr>
          <w:rFonts w:ascii="宋体" w:hAnsi="宋体"/>
          <w:sz w:val="24"/>
        </w:rPr>
      </w:pPr>
      <w:r w:rsidRPr="007C0DE8">
        <w:rPr>
          <w:rFonts w:ascii="宋体" w:hAnsi="宋体"/>
          <w:sz w:val="24"/>
        </w:rPr>
        <w:t>28.4</w:t>
      </w:r>
      <w:r w:rsidRPr="007C0DE8">
        <w:rPr>
          <w:rFonts w:ascii="宋体" w:hAnsi="宋体" w:hint="eastAsia"/>
          <w:sz w:val="24"/>
        </w:rPr>
        <w:t>在投标时，投标人应提供中标服务费承诺书。</w:t>
      </w:r>
    </w:p>
    <w:p w14:paraId="29C5331E" w14:textId="77777777" w:rsidR="00755ACA" w:rsidRPr="007C0DE8" w:rsidRDefault="00F63AFF">
      <w:pPr>
        <w:pStyle w:val="3"/>
      </w:pPr>
      <w:bookmarkStart w:id="54" w:name="_Toc10556799"/>
      <w:r w:rsidRPr="007C0DE8">
        <w:rPr>
          <w:rFonts w:hint="eastAsia"/>
        </w:rPr>
        <w:t>八</w:t>
      </w:r>
      <w:r w:rsidRPr="007C0DE8">
        <w:t xml:space="preserve"> </w:t>
      </w:r>
      <w:r w:rsidRPr="007C0DE8">
        <w:rPr>
          <w:rFonts w:hint="eastAsia"/>
        </w:rPr>
        <w:t>质疑</w:t>
      </w:r>
      <w:bookmarkEnd w:id="54"/>
    </w:p>
    <w:p w14:paraId="0D46C5D1" w14:textId="77777777" w:rsidR="00755ACA" w:rsidRPr="007C0DE8" w:rsidRDefault="00F63AFF">
      <w:pPr>
        <w:pStyle w:val="a0"/>
        <w:spacing w:line="360" w:lineRule="auto"/>
        <w:ind w:firstLineChars="4" w:firstLine="10"/>
      </w:pPr>
      <w:r w:rsidRPr="007C0DE8">
        <w:t>29.</w:t>
      </w:r>
      <w:r w:rsidRPr="007C0DE8">
        <w:rPr>
          <w:rFonts w:hint="eastAsia"/>
        </w:rPr>
        <w:t>质疑</w:t>
      </w:r>
    </w:p>
    <w:p w14:paraId="6F1F9414" w14:textId="77777777" w:rsidR="00755ACA" w:rsidRPr="007C0DE8" w:rsidRDefault="00F63AFF">
      <w:pPr>
        <w:pStyle w:val="a0"/>
        <w:spacing w:line="360" w:lineRule="auto"/>
        <w:ind w:firstLineChars="4" w:firstLine="10"/>
        <w:rPr>
          <w:rFonts w:hAnsi="宋体" w:cs="宋体"/>
          <w:szCs w:val="21"/>
        </w:rPr>
      </w:pPr>
      <w:r w:rsidRPr="007C0DE8">
        <w:t xml:space="preserve">29.1 </w:t>
      </w:r>
      <w:r w:rsidRPr="007C0DE8">
        <w:rPr>
          <w:rFonts w:hAnsi="宋体"/>
          <w:kern w:val="2"/>
          <w:szCs w:val="24"/>
        </w:rPr>
        <w:t>供应商认为</w:t>
      </w:r>
      <w:r w:rsidRPr="007C0DE8">
        <w:rPr>
          <w:rFonts w:hAnsi="宋体" w:hint="eastAsia"/>
          <w:kern w:val="2"/>
          <w:szCs w:val="24"/>
        </w:rPr>
        <w:t>招标</w:t>
      </w:r>
      <w:r w:rsidRPr="007C0DE8">
        <w:rPr>
          <w:rFonts w:hAnsi="宋体"/>
          <w:kern w:val="2"/>
          <w:szCs w:val="24"/>
        </w:rPr>
        <w:t>文件、</w:t>
      </w:r>
      <w:r w:rsidRPr="007C0DE8">
        <w:rPr>
          <w:rFonts w:hAnsi="宋体" w:hint="eastAsia"/>
          <w:kern w:val="2"/>
          <w:szCs w:val="24"/>
        </w:rPr>
        <w:t>招标</w:t>
      </w:r>
      <w:r w:rsidRPr="007C0DE8">
        <w:rPr>
          <w:rFonts w:hAnsi="宋体"/>
          <w:kern w:val="2"/>
          <w:szCs w:val="24"/>
        </w:rPr>
        <w:t>过程、中标结果使自己的权益受到损害的，可以在知道或者应知其权益受到损害之日起7个工作日内，以书面形式</w:t>
      </w:r>
      <w:r w:rsidRPr="007C0DE8">
        <w:rPr>
          <w:rFonts w:hAnsi="宋体"/>
          <w:b/>
          <w:kern w:val="2"/>
          <w:szCs w:val="24"/>
        </w:rPr>
        <w:t>向采购代理机构</w:t>
      </w:r>
      <w:r w:rsidRPr="007C0DE8">
        <w:rPr>
          <w:rFonts w:hAnsi="宋体" w:hint="eastAsia"/>
          <w:b/>
          <w:kern w:val="2"/>
          <w:szCs w:val="24"/>
        </w:rPr>
        <w:t>（具体联系方式见投标邀请）</w:t>
      </w:r>
      <w:r w:rsidRPr="007C0DE8">
        <w:rPr>
          <w:rFonts w:hAnsi="宋体"/>
          <w:kern w:val="2"/>
          <w:szCs w:val="24"/>
        </w:rPr>
        <w:t>提出质疑</w:t>
      </w:r>
      <w:r w:rsidRPr="007C0DE8">
        <w:rPr>
          <w:rFonts w:hAnsi="宋体" w:hint="eastAsia"/>
          <w:kern w:val="2"/>
          <w:szCs w:val="24"/>
        </w:rPr>
        <w:t>（</w:t>
      </w:r>
      <w:r w:rsidRPr="007C0DE8">
        <w:rPr>
          <w:rFonts w:ascii="Arial" w:hAnsi="Arial" w:cs="Arial" w:hint="eastAsia"/>
          <w:szCs w:val="24"/>
        </w:rPr>
        <w:t>针对同一招标程序环节的质疑，供应商应在法定质疑期内一次性提出）。</w:t>
      </w:r>
      <w:r w:rsidRPr="007C0DE8">
        <w:rPr>
          <w:rFonts w:hAnsi="宋体" w:cs="宋体"/>
          <w:szCs w:val="21"/>
        </w:rPr>
        <w:t>应知其权益受到损害之日</w:t>
      </w:r>
      <w:r w:rsidRPr="007C0DE8">
        <w:rPr>
          <w:rFonts w:hAnsi="宋体" w:cs="宋体" w:hint="eastAsia"/>
          <w:szCs w:val="21"/>
        </w:rPr>
        <w:t>，</w:t>
      </w:r>
      <w:r w:rsidRPr="007C0DE8">
        <w:rPr>
          <w:rFonts w:hAnsi="宋体" w:cs="宋体"/>
          <w:szCs w:val="21"/>
        </w:rPr>
        <w:t>是指：</w:t>
      </w:r>
    </w:p>
    <w:p w14:paraId="2980A31A" w14:textId="77777777" w:rsidR="00755ACA" w:rsidRPr="007C0DE8" w:rsidRDefault="00F63AFF">
      <w:pPr>
        <w:pStyle w:val="a0"/>
        <w:spacing w:line="360" w:lineRule="auto"/>
        <w:ind w:left="840" w:hangingChars="350" w:hanging="840"/>
        <w:rPr>
          <w:rFonts w:hAnsi="宋体" w:cs="宋体"/>
          <w:szCs w:val="21"/>
        </w:rPr>
      </w:pPr>
      <w:r w:rsidRPr="007C0DE8">
        <w:rPr>
          <w:rFonts w:hAnsi="宋体" w:cs="宋体"/>
          <w:szCs w:val="21"/>
        </w:rPr>
        <w:t>29.1.1 对可以质疑的</w:t>
      </w:r>
      <w:r w:rsidRPr="007C0DE8">
        <w:rPr>
          <w:rFonts w:hAnsi="宋体" w:cs="宋体" w:hint="eastAsia"/>
          <w:szCs w:val="21"/>
        </w:rPr>
        <w:t>招标</w:t>
      </w:r>
      <w:r w:rsidRPr="007C0DE8">
        <w:rPr>
          <w:rFonts w:hAnsi="宋体" w:cs="宋体"/>
          <w:szCs w:val="21"/>
        </w:rPr>
        <w:t>文件提出质疑的，为</w:t>
      </w:r>
      <w:r w:rsidRPr="007C0DE8">
        <w:rPr>
          <w:rFonts w:hAnsi="宋体" w:cs="宋体" w:hint="eastAsia"/>
          <w:szCs w:val="21"/>
        </w:rPr>
        <w:t>按要求购买并收到招标</w:t>
      </w:r>
      <w:r w:rsidRPr="007C0DE8">
        <w:rPr>
          <w:rFonts w:hAnsi="宋体" w:cs="宋体"/>
          <w:szCs w:val="21"/>
        </w:rPr>
        <w:t>文件之日；</w:t>
      </w:r>
    </w:p>
    <w:p w14:paraId="46FDDC36" w14:textId="77777777" w:rsidR="00755ACA" w:rsidRPr="007C0DE8" w:rsidRDefault="00F63AFF">
      <w:pPr>
        <w:pStyle w:val="a0"/>
        <w:spacing w:line="360" w:lineRule="auto"/>
        <w:ind w:left="840" w:hangingChars="350" w:hanging="840"/>
        <w:rPr>
          <w:rFonts w:hAnsi="宋体" w:cs="宋体"/>
          <w:szCs w:val="21"/>
        </w:rPr>
      </w:pPr>
      <w:r w:rsidRPr="007C0DE8">
        <w:rPr>
          <w:rFonts w:hAnsi="宋体" w:cs="宋体"/>
          <w:szCs w:val="21"/>
        </w:rPr>
        <w:t>29.1.2 对</w:t>
      </w:r>
      <w:r w:rsidRPr="007C0DE8">
        <w:rPr>
          <w:rFonts w:hAnsi="宋体" w:cs="宋体" w:hint="eastAsia"/>
          <w:szCs w:val="21"/>
        </w:rPr>
        <w:t>招标</w:t>
      </w:r>
      <w:r w:rsidRPr="007C0DE8">
        <w:rPr>
          <w:rFonts w:hAnsi="宋体" w:cs="宋体"/>
          <w:szCs w:val="21"/>
        </w:rPr>
        <w:t>过程提出质疑的，为各</w:t>
      </w:r>
      <w:r w:rsidRPr="007C0DE8">
        <w:rPr>
          <w:rFonts w:hAnsi="宋体" w:cs="宋体" w:hint="eastAsia"/>
          <w:szCs w:val="21"/>
        </w:rPr>
        <w:t>招标</w:t>
      </w:r>
      <w:r w:rsidRPr="007C0DE8">
        <w:rPr>
          <w:rFonts w:hAnsi="宋体" w:cs="宋体"/>
          <w:szCs w:val="21"/>
        </w:rPr>
        <w:t>程序环节结束之日；</w:t>
      </w:r>
    </w:p>
    <w:p w14:paraId="13F5CD33" w14:textId="77777777" w:rsidR="00755ACA" w:rsidRPr="007C0DE8" w:rsidRDefault="00F63AFF">
      <w:pPr>
        <w:pStyle w:val="a0"/>
        <w:spacing w:line="360" w:lineRule="auto"/>
        <w:ind w:left="840" w:hangingChars="350" w:hanging="840"/>
        <w:rPr>
          <w:rFonts w:hAnsi="宋体"/>
          <w:kern w:val="2"/>
          <w:szCs w:val="24"/>
        </w:rPr>
      </w:pPr>
      <w:r w:rsidRPr="007C0DE8">
        <w:rPr>
          <w:rFonts w:hAnsi="宋体" w:cs="宋体"/>
          <w:szCs w:val="21"/>
        </w:rPr>
        <w:t>29.1.3 对中标结果提出质疑的，为中标结果公告期限届满之日。</w:t>
      </w:r>
    </w:p>
    <w:p w14:paraId="57CDDF3D" w14:textId="77777777" w:rsidR="00755ACA" w:rsidRPr="007C0DE8" w:rsidRDefault="00F63AFF">
      <w:pPr>
        <w:pStyle w:val="a0"/>
        <w:spacing w:line="360" w:lineRule="auto"/>
        <w:ind w:firstLine="2"/>
      </w:pPr>
      <w:r w:rsidRPr="007C0DE8">
        <w:t xml:space="preserve">29.2   </w:t>
      </w:r>
      <w:r w:rsidRPr="007C0DE8">
        <w:rPr>
          <w:rFonts w:hint="eastAsia"/>
        </w:rPr>
        <w:t>提出质疑的供应商应当是参与所质疑项目招标活动的供应商。潜在供应商已按要求购买招标文件的，可以按规定对招标文件提出质疑。</w:t>
      </w:r>
    </w:p>
    <w:p w14:paraId="0FFA0C77" w14:textId="77777777" w:rsidR="00755ACA" w:rsidRPr="007C0DE8" w:rsidRDefault="00F63AFF">
      <w:pPr>
        <w:pStyle w:val="a0"/>
        <w:spacing w:line="360" w:lineRule="auto"/>
        <w:ind w:firstLine="2"/>
      </w:pPr>
      <w:r w:rsidRPr="007C0DE8">
        <w:t xml:space="preserve">29.3   </w:t>
      </w:r>
      <w:r w:rsidRPr="007C0DE8">
        <w:rPr>
          <w:rFonts w:hint="eastAsia"/>
        </w:rPr>
        <w:t>供应商提出质疑应当提交质疑函和必要的证明材料，质疑</w:t>
      </w:r>
      <w:proofErr w:type="gramStart"/>
      <w:r w:rsidRPr="007C0DE8">
        <w:rPr>
          <w:rFonts w:hint="eastAsia"/>
        </w:rPr>
        <w:t>函应当</w:t>
      </w:r>
      <w:proofErr w:type="gramEnd"/>
      <w:r w:rsidRPr="007C0DE8">
        <w:rPr>
          <w:rFonts w:hint="eastAsia"/>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06BCFAE4" w14:textId="77777777" w:rsidR="00755ACA" w:rsidRPr="007C0DE8" w:rsidRDefault="00F63AFF">
      <w:pPr>
        <w:pStyle w:val="a0"/>
        <w:spacing w:line="360" w:lineRule="auto"/>
        <w:ind w:left="840" w:hangingChars="350" w:hanging="840"/>
        <w:rPr>
          <w:rFonts w:hAnsi="宋体" w:cs="宋体"/>
          <w:szCs w:val="21"/>
        </w:rPr>
      </w:pPr>
      <w:r w:rsidRPr="007C0DE8">
        <w:rPr>
          <w:rFonts w:hAnsi="宋体" w:cs="宋体"/>
          <w:szCs w:val="21"/>
        </w:rPr>
        <w:t xml:space="preserve">29.4   </w:t>
      </w:r>
      <w:proofErr w:type="gramStart"/>
      <w:r w:rsidRPr="007C0DE8">
        <w:rPr>
          <w:rFonts w:hAnsi="宋体" w:cs="宋体"/>
          <w:szCs w:val="21"/>
        </w:rPr>
        <w:t>质疑函</w:t>
      </w:r>
      <w:r w:rsidRPr="007C0DE8">
        <w:rPr>
          <w:rFonts w:hAnsi="宋体" w:cs="宋体" w:hint="eastAsia"/>
          <w:szCs w:val="21"/>
        </w:rPr>
        <w:t>应采用</w:t>
      </w:r>
      <w:proofErr w:type="gramEnd"/>
      <w:r w:rsidRPr="007C0DE8">
        <w:rPr>
          <w:rFonts w:hAnsi="宋体" w:hint="eastAsia"/>
        </w:rPr>
        <w:t>政府采购供应商质疑函范本格式，</w:t>
      </w:r>
      <w:r w:rsidRPr="007C0DE8">
        <w:rPr>
          <w:rFonts w:hAnsi="宋体" w:cs="宋体"/>
          <w:szCs w:val="21"/>
        </w:rPr>
        <w:t>应当</w:t>
      </w:r>
      <w:r w:rsidRPr="007C0DE8">
        <w:rPr>
          <w:rFonts w:hAnsi="宋体" w:cs="宋体" w:hint="eastAsia"/>
          <w:szCs w:val="21"/>
        </w:rPr>
        <w:t>采用</w:t>
      </w:r>
      <w:r w:rsidRPr="007C0DE8">
        <w:rPr>
          <w:rFonts w:hAnsi="宋体" w:cs="宋体"/>
          <w:szCs w:val="21"/>
        </w:rPr>
        <w:t>包括下列内容：</w:t>
      </w:r>
    </w:p>
    <w:p w14:paraId="1AF19F26" w14:textId="77777777" w:rsidR="00755ACA" w:rsidRPr="007C0DE8" w:rsidRDefault="00F63AFF">
      <w:pPr>
        <w:pStyle w:val="a0"/>
        <w:spacing w:line="360" w:lineRule="auto"/>
        <w:ind w:left="840" w:hangingChars="350" w:hanging="840"/>
        <w:rPr>
          <w:rFonts w:hAnsi="宋体" w:cs="宋体"/>
          <w:szCs w:val="21"/>
        </w:rPr>
      </w:pPr>
      <w:r w:rsidRPr="007C0DE8">
        <w:rPr>
          <w:rFonts w:hAnsi="宋体" w:cs="宋体"/>
          <w:szCs w:val="21"/>
        </w:rPr>
        <w:t xml:space="preserve">　　（1）供应商的姓名或者名称、地址、邮编、联系人及联系电话；</w:t>
      </w:r>
    </w:p>
    <w:p w14:paraId="42732FA0" w14:textId="77777777" w:rsidR="00755ACA" w:rsidRPr="007C0DE8" w:rsidRDefault="00F63AFF">
      <w:pPr>
        <w:pStyle w:val="a0"/>
        <w:spacing w:line="360" w:lineRule="auto"/>
        <w:ind w:left="840" w:hangingChars="350" w:hanging="840"/>
        <w:rPr>
          <w:rFonts w:hAnsi="宋体" w:cs="宋体"/>
          <w:szCs w:val="21"/>
        </w:rPr>
      </w:pPr>
      <w:r w:rsidRPr="007C0DE8">
        <w:rPr>
          <w:rFonts w:hAnsi="宋体" w:cs="宋体"/>
          <w:szCs w:val="21"/>
        </w:rPr>
        <w:t xml:space="preserve">　　（2）质疑项目的名称、编号；</w:t>
      </w:r>
    </w:p>
    <w:p w14:paraId="57F6D727" w14:textId="77777777" w:rsidR="00755ACA" w:rsidRPr="007C0DE8" w:rsidRDefault="00F63AFF">
      <w:pPr>
        <w:pStyle w:val="a0"/>
        <w:spacing w:line="360" w:lineRule="auto"/>
        <w:ind w:left="840" w:hangingChars="350" w:hanging="840"/>
        <w:rPr>
          <w:rFonts w:hAnsi="宋体" w:cs="宋体"/>
          <w:szCs w:val="21"/>
        </w:rPr>
      </w:pPr>
      <w:r w:rsidRPr="007C0DE8">
        <w:rPr>
          <w:rFonts w:hAnsi="宋体" w:cs="宋体"/>
          <w:szCs w:val="21"/>
        </w:rPr>
        <w:lastRenderedPageBreak/>
        <w:t xml:space="preserve">　　（3）具体、明确的质疑事项和与质疑事项相关的请求；</w:t>
      </w:r>
    </w:p>
    <w:p w14:paraId="33A8DEB1" w14:textId="77777777" w:rsidR="00755ACA" w:rsidRPr="007C0DE8" w:rsidRDefault="00F63AFF">
      <w:pPr>
        <w:pStyle w:val="a0"/>
        <w:spacing w:line="360" w:lineRule="auto"/>
        <w:ind w:left="840" w:hangingChars="350" w:hanging="840"/>
        <w:rPr>
          <w:rFonts w:hAnsi="宋体" w:cs="宋体"/>
          <w:szCs w:val="21"/>
        </w:rPr>
      </w:pPr>
      <w:r w:rsidRPr="007C0DE8">
        <w:rPr>
          <w:rFonts w:hAnsi="宋体" w:cs="宋体"/>
          <w:szCs w:val="21"/>
        </w:rPr>
        <w:t xml:space="preserve">　　（4）事实依据；</w:t>
      </w:r>
    </w:p>
    <w:p w14:paraId="7073F8E0" w14:textId="77777777" w:rsidR="00755ACA" w:rsidRPr="007C0DE8" w:rsidRDefault="00F63AFF">
      <w:pPr>
        <w:pStyle w:val="a0"/>
        <w:spacing w:line="360" w:lineRule="auto"/>
        <w:ind w:left="840" w:hangingChars="350" w:hanging="840"/>
        <w:rPr>
          <w:rFonts w:hAnsi="宋体" w:cs="宋体"/>
          <w:szCs w:val="21"/>
        </w:rPr>
      </w:pPr>
      <w:r w:rsidRPr="007C0DE8">
        <w:rPr>
          <w:rFonts w:hAnsi="宋体" w:cs="宋体"/>
          <w:szCs w:val="21"/>
        </w:rPr>
        <w:t xml:space="preserve">　　（5）必要的法律依据；</w:t>
      </w:r>
    </w:p>
    <w:p w14:paraId="2C1F9BA4" w14:textId="77777777" w:rsidR="00755ACA" w:rsidRPr="007C0DE8" w:rsidRDefault="00F63AFF">
      <w:pPr>
        <w:pStyle w:val="a0"/>
        <w:spacing w:line="360" w:lineRule="auto"/>
        <w:ind w:left="840" w:hangingChars="350" w:hanging="840"/>
        <w:rPr>
          <w:rFonts w:hAnsi="宋体" w:cs="宋体"/>
          <w:szCs w:val="21"/>
        </w:rPr>
      </w:pPr>
      <w:r w:rsidRPr="007C0DE8">
        <w:rPr>
          <w:rFonts w:hAnsi="宋体" w:cs="宋体"/>
          <w:szCs w:val="21"/>
        </w:rPr>
        <w:t xml:space="preserve">　　（6）提出质疑的日期。</w:t>
      </w:r>
    </w:p>
    <w:p w14:paraId="53A2BC91" w14:textId="77777777" w:rsidR="00755ACA" w:rsidRPr="007C0DE8" w:rsidRDefault="00F63AFF">
      <w:pPr>
        <w:pStyle w:val="3"/>
      </w:pPr>
      <w:bookmarkStart w:id="55" w:name="_Toc10556800"/>
      <w:r w:rsidRPr="007C0DE8">
        <w:rPr>
          <w:rFonts w:hint="eastAsia"/>
        </w:rPr>
        <w:t>九</w:t>
      </w:r>
      <w:r w:rsidRPr="007C0DE8">
        <w:t>履约验收</w:t>
      </w:r>
      <w:bookmarkEnd w:id="55"/>
    </w:p>
    <w:p w14:paraId="2528E649" w14:textId="77777777" w:rsidR="00755ACA" w:rsidRPr="007C0DE8" w:rsidRDefault="00F63AFF">
      <w:pPr>
        <w:pStyle w:val="3"/>
        <w:jc w:val="both"/>
      </w:pPr>
      <w:bookmarkStart w:id="56" w:name="_Toc10556801"/>
      <w:r w:rsidRPr="007C0DE8">
        <w:t>30.履约验收</w:t>
      </w:r>
      <w:bookmarkEnd w:id="56"/>
    </w:p>
    <w:p w14:paraId="2D174FAB" w14:textId="77777777" w:rsidR="00755ACA" w:rsidRPr="007C0DE8" w:rsidRDefault="00F63AFF">
      <w:pPr>
        <w:pStyle w:val="15"/>
        <w:spacing w:line="360" w:lineRule="auto"/>
        <w:rPr>
          <w:rFonts w:ascii="宋体" w:hAnsi="宋体"/>
          <w:bCs/>
          <w:sz w:val="24"/>
        </w:rPr>
      </w:pPr>
      <w:r w:rsidRPr="007C0DE8">
        <w:rPr>
          <w:rFonts w:ascii="宋体" w:hAnsi="宋体"/>
          <w:bCs/>
          <w:sz w:val="24"/>
        </w:rPr>
        <w:t>30.1项目完成后，中标人应当配合采购人或采购代理机构或相关专业专家提供验收需要的相关资料，按采购人要求的验收流程及措施对项目进行履约验收。</w:t>
      </w:r>
    </w:p>
    <w:p w14:paraId="72582218" w14:textId="77777777" w:rsidR="00755ACA" w:rsidRPr="007C0DE8" w:rsidRDefault="00F63AFF">
      <w:pPr>
        <w:pStyle w:val="3"/>
      </w:pPr>
      <w:bookmarkStart w:id="57" w:name="_Toc10556802"/>
      <w:r w:rsidRPr="007C0DE8">
        <w:rPr>
          <w:rFonts w:hint="eastAsia"/>
        </w:rPr>
        <w:t>十</w:t>
      </w:r>
      <w:r w:rsidRPr="007C0DE8">
        <w:tab/>
      </w:r>
      <w:r w:rsidRPr="007C0DE8">
        <w:rPr>
          <w:rFonts w:hint="eastAsia"/>
        </w:rPr>
        <w:t>其它</w:t>
      </w:r>
      <w:bookmarkEnd w:id="57"/>
    </w:p>
    <w:p w14:paraId="3A20DDCB" w14:textId="77777777" w:rsidR="00755ACA" w:rsidRPr="007C0DE8" w:rsidRDefault="00F63AFF">
      <w:pPr>
        <w:spacing w:line="360" w:lineRule="auto"/>
        <w:jc w:val="left"/>
        <w:rPr>
          <w:rFonts w:ascii="宋体" w:hAnsi="宋体"/>
          <w:sz w:val="24"/>
        </w:rPr>
      </w:pPr>
      <w:r w:rsidRPr="007C0DE8">
        <w:rPr>
          <w:rFonts w:ascii="宋体" w:hAnsi="宋体"/>
          <w:sz w:val="24"/>
        </w:rPr>
        <w:t xml:space="preserve">31.1   </w:t>
      </w:r>
      <w:r w:rsidRPr="007C0DE8">
        <w:rPr>
          <w:rFonts w:ascii="宋体" w:hAnsi="宋体" w:hint="eastAsia"/>
          <w:sz w:val="24"/>
        </w:rPr>
        <w:t>如果被推荐的中标候选人被认为在本招标过程的竞争中有腐败和欺诈行为，则被拒绝授予合同。</w:t>
      </w:r>
    </w:p>
    <w:p w14:paraId="19E97DF4" w14:textId="77777777" w:rsidR="00755ACA" w:rsidRPr="007C0DE8" w:rsidRDefault="00F63AFF">
      <w:pPr>
        <w:spacing w:line="360" w:lineRule="auto"/>
        <w:rPr>
          <w:rFonts w:ascii="宋体" w:hAnsi="宋体"/>
          <w:sz w:val="24"/>
        </w:rPr>
      </w:pPr>
      <w:r w:rsidRPr="007C0DE8">
        <w:rPr>
          <w:rFonts w:ascii="宋体" w:hAnsi="宋体"/>
          <w:sz w:val="24"/>
        </w:rPr>
        <w:t xml:space="preserve">31.1.1 </w:t>
      </w:r>
      <w:r w:rsidRPr="007C0DE8">
        <w:rPr>
          <w:rFonts w:ascii="宋体" w:hAnsi="宋体" w:hint="eastAsia"/>
          <w:sz w:val="24"/>
        </w:rPr>
        <w:t>“腐败行为”是指通过提供、给予、接受、索取任何有价值的东西来影响采购人在招标过程中或合同实施过程中的行为；</w:t>
      </w:r>
    </w:p>
    <w:p w14:paraId="2D91BEE0" w14:textId="77777777" w:rsidR="00755ACA" w:rsidRPr="007C0DE8" w:rsidRDefault="00F63AFF">
      <w:pPr>
        <w:pStyle w:val="a0"/>
        <w:spacing w:line="360" w:lineRule="auto"/>
        <w:ind w:firstLine="0"/>
        <w:rPr>
          <w:rFonts w:hAnsi="宋体"/>
          <w:kern w:val="2"/>
          <w:szCs w:val="24"/>
        </w:rPr>
      </w:pPr>
      <w:r w:rsidRPr="007C0DE8">
        <w:rPr>
          <w:rFonts w:hAnsi="宋体"/>
          <w:kern w:val="2"/>
          <w:szCs w:val="24"/>
        </w:rPr>
        <w:t xml:space="preserve">31.1.2 </w:t>
      </w:r>
      <w:r w:rsidRPr="007C0DE8">
        <w:rPr>
          <w:rFonts w:hAnsi="宋体" w:hint="eastAsia"/>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4B546AEB" w14:textId="77777777" w:rsidR="00755ACA" w:rsidRPr="007C0DE8" w:rsidRDefault="00F63AFF">
      <w:pPr>
        <w:spacing w:line="360" w:lineRule="auto"/>
        <w:rPr>
          <w:rFonts w:ascii="宋体" w:hAnsi="宋体"/>
          <w:sz w:val="24"/>
        </w:rPr>
      </w:pPr>
      <w:r w:rsidRPr="007C0DE8">
        <w:rPr>
          <w:rFonts w:ascii="宋体" w:hAnsi="宋体"/>
          <w:sz w:val="24"/>
        </w:rPr>
        <w:t xml:space="preserve">31.2   </w:t>
      </w:r>
      <w:r w:rsidRPr="007C0DE8">
        <w:rPr>
          <w:rFonts w:ascii="宋体" w:hAnsi="宋体" w:hint="eastAsia"/>
          <w:sz w:val="24"/>
        </w:rPr>
        <w:t>本招标文件的解释权属于采购人及采购代理机构。</w:t>
      </w:r>
    </w:p>
    <w:p w14:paraId="0096A785" w14:textId="77777777" w:rsidR="00755ACA" w:rsidRPr="007C0DE8" w:rsidRDefault="00C65ED2">
      <w:pPr>
        <w:tabs>
          <w:tab w:val="left" w:pos="660"/>
        </w:tabs>
        <w:spacing w:line="360" w:lineRule="auto"/>
        <w:ind w:left="1"/>
        <w:rPr>
          <w:rFonts w:ascii="宋体" w:hAnsi="宋体"/>
          <w:sz w:val="24"/>
        </w:rPr>
      </w:pPr>
      <w:r w:rsidRPr="007C0DE8">
        <w:rPr>
          <w:rFonts w:ascii="宋体" w:hAnsi="宋体"/>
          <w:sz w:val="24"/>
        </w:rPr>
        <w:t>31.3</w:t>
      </w:r>
      <w:r w:rsidRPr="007C0DE8">
        <w:rPr>
          <w:rFonts w:ascii="宋体" w:hAnsi="宋体" w:hint="eastAsia"/>
          <w:sz w:val="24"/>
        </w:rPr>
        <w:t>其他未尽事宜，依据政府采购法及其实施条例、现行的有关政府采购的规定进行处理。</w:t>
      </w:r>
    </w:p>
    <w:p w14:paraId="2EA54D3E" w14:textId="77777777" w:rsidR="00D8267D" w:rsidRPr="007C0DE8" w:rsidRDefault="00D8267D">
      <w:pPr>
        <w:tabs>
          <w:tab w:val="left" w:pos="660"/>
        </w:tabs>
        <w:spacing w:line="360" w:lineRule="auto"/>
        <w:ind w:leftChars="375" w:left="788" w:firstLineChars="600" w:firstLine="1440"/>
        <w:rPr>
          <w:rFonts w:ascii="宋体" w:hAnsi="宋体"/>
          <w:sz w:val="24"/>
        </w:rPr>
        <w:sectPr w:rsidR="00D8267D" w:rsidRPr="007C0DE8">
          <w:pgSz w:w="11907" w:h="16840"/>
          <w:pgMar w:top="1089" w:right="1418" w:bottom="1400" w:left="1418" w:header="851" w:footer="851" w:gutter="0"/>
          <w:cols w:space="720"/>
          <w:docGrid w:linePitch="462"/>
        </w:sectPr>
      </w:pPr>
    </w:p>
    <w:p w14:paraId="169118A5" w14:textId="74DC737D" w:rsidR="00755ACA" w:rsidRPr="007C0DE8" w:rsidRDefault="00F63AFF">
      <w:pPr>
        <w:pStyle w:val="1"/>
        <w:spacing w:line="360" w:lineRule="auto"/>
        <w:rPr>
          <w:rFonts w:ascii="宋体" w:hAnsi="宋体"/>
          <w:sz w:val="30"/>
          <w:szCs w:val="30"/>
        </w:rPr>
      </w:pPr>
      <w:bookmarkStart w:id="58" w:name="_Toc10556803"/>
      <w:bookmarkStart w:id="59" w:name="_Toc310195730"/>
      <w:bookmarkStart w:id="60" w:name="_Toc339890947"/>
      <w:bookmarkEnd w:id="8"/>
      <w:bookmarkEnd w:id="12"/>
      <w:bookmarkEnd w:id="13"/>
      <w:r w:rsidRPr="007C0DE8">
        <w:rPr>
          <w:rFonts w:ascii="宋体" w:hAnsi="宋体" w:hint="eastAsia"/>
          <w:sz w:val="30"/>
          <w:szCs w:val="30"/>
        </w:rPr>
        <w:lastRenderedPageBreak/>
        <w:t>第四</w:t>
      </w:r>
      <w:proofErr w:type="gramStart"/>
      <w:r w:rsidRPr="007C0DE8">
        <w:rPr>
          <w:rFonts w:ascii="宋体" w:hAnsi="宋体" w:hint="eastAsia"/>
          <w:sz w:val="30"/>
          <w:szCs w:val="30"/>
        </w:rPr>
        <w:t>章项目</w:t>
      </w:r>
      <w:proofErr w:type="gramEnd"/>
      <w:r w:rsidRPr="007C0DE8">
        <w:rPr>
          <w:rFonts w:ascii="宋体" w:hAnsi="宋体" w:hint="eastAsia"/>
          <w:sz w:val="30"/>
          <w:szCs w:val="30"/>
        </w:rPr>
        <w:t>需求</w:t>
      </w:r>
      <w:bookmarkEnd w:id="58"/>
    </w:p>
    <w:p w14:paraId="478FDD4C" w14:textId="77777777" w:rsidR="00D70C41" w:rsidRPr="007C0DE8" w:rsidRDefault="00D70C41" w:rsidP="00D70C41">
      <w:pPr>
        <w:pStyle w:val="1"/>
        <w:tabs>
          <w:tab w:val="left" w:pos="0"/>
        </w:tabs>
        <w:spacing w:before="0" w:after="0" w:line="360" w:lineRule="auto"/>
        <w:jc w:val="left"/>
        <w:rPr>
          <w:rFonts w:ascii="宋体" w:hAnsi="宋体"/>
          <w:sz w:val="24"/>
          <w:szCs w:val="24"/>
        </w:rPr>
      </w:pPr>
      <w:bookmarkStart w:id="61" w:name="_Toc508357390"/>
      <w:r w:rsidRPr="007C0DE8">
        <w:rPr>
          <w:rFonts w:ascii="宋体" w:hAnsi="宋体" w:hint="eastAsia"/>
          <w:sz w:val="24"/>
          <w:szCs w:val="24"/>
        </w:rPr>
        <w:t>1 项目概述</w:t>
      </w:r>
      <w:bookmarkEnd w:id="61"/>
    </w:p>
    <w:p w14:paraId="752989D1" w14:textId="77777777" w:rsidR="00D70C41" w:rsidRPr="007C0DE8" w:rsidRDefault="00D70C41" w:rsidP="00D70C41">
      <w:pPr>
        <w:pStyle w:val="2"/>
        <w:numPr>
          <w:ilvl w:val="1"/>
          <w:numId w:val="0"/>
        </w:numPr>
        <w:tabs>
          <w:tab w:val="left" w:pos="0"/>
          <w:tab w:val="left" w:pos="718"/>
        </w:tabs>
        <w:spacing w:before="0" w:line="360" w:lineRule="auto"/>
        <w:ind w:left="718" w:hanging="576"/>
        <w:jc w:val="left"/>
        <w:rPr>
          <w:rFonts w:ascii="宋体" w:hAnsi="宋体"/>
          <w:sz w:val="24"/>
          <w:szCs w:val="24"/>
        </w:rPr>
      </w:pPr>
      <w:bookmarkStart w:id="62" w:name="_Toc508357391"/>
      <w:r w:rsidRPr="007C0DE8">
        <w:rPr>
          <w:rFonts w:ascii="宋体" w:hAnsi="宋体"/>
          <w:sz w:val="24"/>
          <w:szCs w:val="24"/>
        </w:rPr>
        <w:t>1.1项目背景</w:t>
      </w:r>
      <w:bookmarkEnd w:id="62"/>
    </w:p>
    <w:p w14:paraId="559915A1" w14:textId="77777777" w:rsidR="00D70C41" w:rsidRPr="007C0DE8" w:rsidRDefault="00D70C41" w:rsidP="00D70C41">
      <w:pPr>
        <w:pStyle w:val="affffff3"/>
        <w:ind w:firstLine="480"/>
      </w:pPr>
      <w:r w:rsidRPr="007C0DE8">
        <w:rPr>
          <w:rFonts w:hint="eastAsia"/>
        </w:rPr>
        <w:t>清华大学经济管理学院（以下简称学院）信息系统基于Oracle公司的国际套装软件PeopleSoft产品，于2010年开始开发建设，至2014年，陆续进行了学院四期信息化建设实施工作，后续几年因业务变化而不断进行局部功能调整和优化。</w:t>
      </w:r>
    </w:p>
    <w:p w14:paraId="6CDFA152" w14:textId="77777777" w:rsidR="00D70C41" w:rsidRPr="007C0DE8" w:rsidRDefault="00D70C41" w:rsidP="00D70C41">
      <w:pPr>
        <w:pStyle w:val="affffff3"/>
        <w:ind w:firstLine="480"/>
      </w:pPr>
      <w:r w:rsidRPr="007C0DE8">
        <w:rPr>
          <w:rFonts w:hint="eastAsia"/>
        </w:rPr>
        <w:t>随着时间的推移，业务不断发展和调整，为了更好的支持学院业务发展，从2018年开始，学院逐步启动了系统功能优化、系统平台升级等方面的工作，并在2018年完成MBA中心功能优化、EMBA中心招生系统调整、“企业家学者项目”作业系统的开发、FMBA项目学生门户系统开发、FMBA招生系统功能调整、CDC内网功能修改及优化、本科生内网改造、国际教育合作网站中文版搭建工作以及学院门户迁移及CRM升级等工作。为了进一步推动学院信息系统功能优化、平台升级以及老旧系统平台的更新换代工作，学院决定启动2019年信息系统升级与优化招标工作。</w:t>
      </w:r>
    </w:p>
    <w:p w14:paraId="64BF9D3A" w14:textId="77777777" w:rsidR="00D70C41" w:rsidRPr="007C0DE8" w:rsidRDefault="00D70C41" w:rsidP="00D70C41">
      <w:pPr>
        <w:pStyle w:val="2"/>
        <w:numPr>
          <w:ilvl w:val="1"/>
          <w:numId w:val="0"/>
        </w:numPr>
        <w:tabs>
          <w:tab w:val="left" w:pos="0"/>
          <w:tab w:val="left" w:pos="718"/>
        </w:tabs>
        <w:spacing w:before="0" w:line="360" w:lineRule="auto"/>
        <w:ind w:left="718" w:hanging="576"/>
        <w:jc w:val="left"/>
        <w:rPr>
          <w:rFonts w:ascii="宋体" w:hAnsi="宋体"/>
          <w:sz w:val="24"/>
          <w:szCs w:val="24"/>
        </w:rPr>
      </w:pPr>
      <w:bookmarkStart w:id="63" w:name="_Toc508357392"/>
      <w:r w:rsidRPr="007C0DE8">
        <w:rPr>
          <w:rFonts w:ascii="宋体" w:hAnsi="宋体"/>
          <w:sz w:val="24"/>
          <w:szCs w:val="24"/>
        </w:rPr>
        <w:t>1.2项目现状</w:t>
      </w:r>
      <w:bookmarkEnd w:id="63"/>
    </w:p>
    <w:p w14:paraId="25FFB435"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hint="eastAsia"/>
          <w:sz w:val="24"/>
        </w:rPr>
        <w:t>学院信息系统已建设完成了数据统一、渠道集成、应用整合的统一信息平台，系统涵盖了</w:t>
      </w:r>
      <w:r w:rsidRPr="007C0DE8">
        <w:rPr>
          <w:rFonts w:ascii="宋体" w:hAnsi="宋体"/>
          <w:sz w:val="24"/>
        </w:rPr>
        <w:t>MBA、EMBA、EE等不同教学项目，以及人事、财务、职业发展、校友等各个管理部门。</w:t>
      </w:r>
    </w:p>
    <w:p w14:paraId="5DB10B93"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hint="eastAsia"/>
          <w:sz w:val="24"/>
        </w:rPr>
        <w:t>系统框架图如下：</w:t>
      </w:r>
    </w:p>
    <w:p w14:paraId="6C15FAB0" w14:textId="77777777" w:rsidR="00D70C41" w:rsidRPr="007C0DE8" w:rsidRDefault="00D70C41" w:rsidP="00D70C41">
      <w:pPr>
        <w:spacing w:line="360" w:lineRule="auto"/>
        <w:rPr>
          <w:rFonts w:ascii="宋体" w:hAnsi="宋体"/>
          <w:sz w:val="24"/>
        </w:rPr>
      </w:pPr>
      <w:r w:rsidRPr="007C0DE8">
        <w:rPr>
          <w:rFonts w:ascii="宋体" w:hAnsi="宋体" w:hint="eastAsia"/>
          <w:noProof/>
          <w:sz w:val="24"/>
        </w:rPr>
        <w:lastRenderedPageBreak/>
        <w:drawing>
          <wp:inline distT="0" distB="0" distL="0" distR="0" wp14:anchorId="7AB673E9" wp14:editId="4489B239">
            <wp:extent cx="5934075" cy="3448050"/>
            <wp:effectExtent l="0" t="0" r="9525"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34075" cy="3448050"/>
                    </a:xfrm>
                    <a:prstGeom prst="rect">
                      <a:avLst/>
                    </a:prstGeom>
                    <a:noFill/>
                    <a:ln>
                      <a:noFill/>
                    </a:ln>
                  </pic:spPr>
                </pic:pic>
              </a:graphicData>
            </a:graphic>
          </wp:inline>
        </w:drawing>
      </w:r>
    </w:p>
    <w:p w14:paraId="223F2E8C"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hint="eastAsia"/>
          <w:sz w:val="24"/>
        </w:rPr>
        <w:t>其中各个系统功能简述如下：</w:t>
      </w:r>
    </w:p>
    <w:p w14:paraId="6CE96708"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hint="eastAsia"/>
          <w:sz w:val="24"/>
        </w:rPr>
        <w:t>应用展现及用户交互层主要系统</w:t>
      </w:r>
    </w:p>
    <w:p w14:paraId="51228442"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hint="eastAsia"/>
          <w:sz w:val="24"/>
        </w:rPr>
        <w:t>学院外网：基于PeopleSoft信息发布模块部署，</w:t>
      </w:r>
      <w:proofErr w:type="gramStart"/>
      <w:r w:rsidRPr="007C0DE8">
        <w:rPr>
          <w:rFonts w:ascii="宋体" w:hAnsi="宋体" w:hint="eastAsia"/>
          <w:sz w:val="24"/>
        </w:rPr>
        <w:t>学院官网及</w:t>
      </w:r>
      <w:proofErr w:type="gramEnd"/>
      <w:r w:rsidRPr="007C0DE8">
        <w:rPr>
          <w:rFonts w:ascii="宋体" w:hAnsi="宋体" w:hint="eastAsia"/>
          <w:sz w:val="24"/>
        </w:rPr>
        <w:t>各个教学项目、重要部门的外网网站，包含PC及手机版；</w:t>
      </w:r>
    </w:p>
    <w:p w14:paraId="3438B69D"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sz w:val="24"/>
        </w:rPr>
        <w:t></w:t>
      </w:r>
      <w:r w:rsidRPr="007C0DE8">
        <w:rPr>
          <w:rFonts w:ascii="宋体" w:hAnsi="宋体" w:hint="eastAsia"/>
          <w:sz w:val="24"/>
        </w:rPr>
        <w:t>教职员内网：提供给教职员内部使用的内网门户网站，提供信息发布、新闻通知、日历等功能；</w:t>
      </w:r>
    </w:p>
    <w:p w14:paraId="7EC26851"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sz w:val="24"/>
        </w:rPr>
        <w:t></w:t>
      </w:r>
      <w:r w:rsidRPr="007C0DE8">
        <w:rPr>
          <w:rFonts w:ascii="宋体" w:hAnsi="宋体" w:hint="eastAsia"/>
          <w:sz w:val="24"/>
        </w:rPr>
        <w:t>各项目考生门户：提供给MBA、EMBA、EE、硕士项目等教学项目的考生自助招生报名网站系统；</w:t>
      </w:r>
    </w:p>
    <w:p w14:paraId="0328EFFA"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sz w:val="24"/>
        </w:rPr>
        <w:t></w:t>
      </w:r>
      <w:proofErr w:type="gramStart"/>
      <w:r w:rsidRPr="007C0DE8">
        <w:rPr>
          <w:rFonts w:ascii="宋体" w:hAnsi="宋体" w:hint="eastAsia"/>
          <w:sz w:val="24"/>
        </w:rPr>
        <w:t>本硕博学</w:t>
      </w:r>
      <w:proofErr w:type="gramEnd"/>
      <w:r w:rsidRPr="007C0DE8">
        <w:rPr>
          <w:rFonts w:ascii="宋体" w:hAnsi="宋体" w:hint="eastAsia"/>
          <w:sz w:val="24"/>
        </w:rPr>
        <w:t>生门户：</w:t>
      </w:r>
      <w:proofErr w:type="gramStart"/>
      <w:r w:rsidRPr="007C0DE8">
        <w:rPr>
          <w:rFonts w:ascii="宋体" w:hAnsi="宋体" w:hint="eastAsia"/>
          <w:sz w:val="24"/>
        </w:rPr>
        <w:t>本硕博学</w:t>
      </w:r>
      <w:proofErr w:type="gramEnd"/>
      <w:r w:rsidRPr="007C0DE8">
        <w:rPr>
          <w:rFonts w:ascii="宋体" w:hAnsi="宋体" w:hint="eastAsia"/>
          <w:sz w:val="24"/>
        </w:rPr>
        <w:t>生内网门户；</w:t>
      </w:r>
    </w:p>
    <w:p w14:paraId="548B09BC"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sz w:val="24"/>
        </w:rPr>
        <w:t></w:t>
      </w:r>
      <w:r w:rsidRPr="007C0DE8">
        <w:rPr>
          <w:rFonts w:ascii="宋体" w:hAnsi="宋体" w:hint="eastAsia"/>
          <w:sz w:val="24"/>
        </w:rPr>
        <w:t>MBA学生门户：MBA学生内网门户，提供课程表、自助信息、培养方案查看、在线选课等功能；</w:t>
      </w:r>
    </w:p>
    <w:p w14:paraId="750148D0"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sz w:val="24"/>
        </w:rPr>
        <w:t></w:t>
      </w:r>
      <w:r w:rsidRPr="007C0DE8">
        <w:rPr>
          <w:rFonts w:ascii="宋体" w:hAnsi="宋体" w:hint="eastAsia"/>
          <w:sz w:val="24"/>
        </w:rPr>
        <w:t>校友门户：提供给校友使用的校友门户；</w:t>
      </w:r>
    </w:p>
    <w:p w14:paraId="4D534A66"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sz w:val="24"/>
        </w:rPr>
        <w:t></w:t>
      </w:r>
      <w:r w:rsidRPr="007C0DE8">
        <w:rPr>
          <w:rFonts w:ascii="宋体" w:hAnsi="宋体" w:hint="eastAsia"/>
          <w:sz w:val="24"/>
        </w:rPr>
        <w:t>清华e同学：EMBA学生移动应用。</w:t>
      </w:r>
    </w:p>
    <w:p w14:paraId="0F5A0832" w14:textId="77777777" w:rsidR="00D70C41" w:rsidRPr="007C0DE8" w:rsidRDefault="00D70C41" w:rsidP="00D70C41">
      <w:pPr>
        <w:spacing w:line="360" w:lineRule="auto"/>
        <w:ind w:firstLineChars="200" w:firstLine="480"/>
        <w:rPr>
          <w:rFonts w:ascii="宋体" w:hAnsi="宋体"/>
          <w:sz w:val="24"/>
        </w:rPr>
      </w:pPr>
    </w:p>
    <w:p w14:paraId="0BF9112D"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hint="eastAsia"/>
          <w:sz w:val="24"/>
        </w:rPr>
        <w:t>应用系统层</w:t>
      </w:r>
    </w:p>
    <w:p w14:paraId="6D14A8DD"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sz w:val="24"/>
        </w:rPr>
        <w:t></w:t>
      </w:r>
      <w:r w:rsidRPr="007C0DE8">
        <w:rPr>
          <w:rFonts w:ascii="宋体" w:hAnsi="宋体" w:hint="eastAsia"/>
          <w:sz w:val="24"/>
        </w:rPr>
        <w:t>教学办</w:t>
      </w:r>
    </w:p>
    <w:p w14:paraId="4C9F04FE"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 xml:space="preserve">    </w:t>
      </w:r>
      <w:r w:rsidRPr="007C0DE8">
        <w:rPr>
          <w:rFonts w:ascii="宋体" w:hAnsi="宋体" w:hint="eastAsia"/>
          <w:sz w:val="24"/>
        </w:rPr>
        <w:t>夏令营报名：提供夏令营考生报名、材料评审、面试管理等功能；</w:t>
      </w:r>
    </w:p>
    <w:p w14:paraId="0B8F74E5"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w:t>
      </w:r>
      <w:r w:rsidRPr="007C0DE8">
        <w:rPr>
          <w:rFonts w:ascii="宋体" w:hAnsi="宋体" w:hint="eastAsia"/>
          <w:sz w:val="24"/>
        </w:rPr>
        <w:t>  课程评估：本科生</w:t>
      </w:r>
      <w:proofErr w:type="gramStart"/>
      <w:r w:rsidRPr="007C0DE8">
        <w:rPr>
          <w:rFonts w:ascii="宋体" w:hAnsi="宋体" w:hint="eastAsia"/>
          <w:sz w:val="24"/>
        </w:rPr>
        <w:t>在线教评及</w:t>
      </w:r>
      <w:proofErr w:type="gramEnd"/>
      <w:r w:rsidRPr="007C0DE8">
        <w:rPr>
          <w:rFonts w:ascii="宋体" w:hAnsi="宋体" w:hint="eastAsia"/>
          <w:sz w:val="24"/>
        </w:rPr>
        <w:t>统计；</w:t>
      </w:r>
    </w:p>
    <w:p w14:paraId="198428E5"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lastRenderedPageBreak/>
        <w:t></w:t>
      </w:r>
      <w:r w:rsidRPr="007C0DE8">
        <w:rPr>
          <w:rFonts w:ascii="宋体" w:hAnsi="宋体" w:hint="eastAsia"/>
          <w:sz w:val="24"/>
        </w:rPr>
        <w:t>  助教评估：助教管理及评估统计；</w:t>
      </w:r>
    </w:p>
    <w:p w14:paraId="7E219967"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w:t>
      </w:r>
      <w:r w:rsidRPr="007C0DE8">
        <w:rPr>
          <w:rFonts w:ascii="宋体" w:hAnsi="宋体" w:hint="eastAsia"/>
          <w:sz w:val="24"/>
        </w:rPr>
        <w:t>  学生事务：转系、交换、二学位等学生事务管理；</w:t>
      </w:r>
    </w:p>
    <w:p w14:paraId="6A06F7CE"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sz w:val="24"/>
        </w:rPr>
        <w:t></w:t>
      </w:r>
      <w:r w:rsidRPr="007C0DE8">
        <w:rPr>
          <w:rFonts w:ascii="宋体" w:hAnsi="宋体" w:hint="eastAsia"/>
          <w:sz w:val="24"/>
        </w:rPr>
        <w:t>硕士办：</w:t>
      </w:r>
    </w:p>
    <w:p w14:paraId="285D8F8D"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w:t>
      </w:r>
      <w:r w:rsidRPr="007C0DE8">
        <w:rPr>
          <w:rFonts w:ascii="宋体" w:hAnsi="宋体" w:hint="eastAsia"/>
          <w:sz w:val="24"/>
        </w:rPr>
        <w:t>  </w:t>
      </w:r>
      <w:proofErr w:type="spellStart"/>
      <w:r w:rsidRPr="007C0DE8">
        <w:rPr>
          <w:rFonts w:ascii="宋体" w:hAnsi="宋体" w:hint="eastAsia"/>
          <w:sz w:val="24"/>
        </w:rPr>
        <w:t>MPAcc</w:t>
      </w:r>
      <w:proofErr w:type="spellEnd"/>
      <w:r w:rsidRPr="007C0DE8">
        <w:rPr>
          <w:rFonts w:ascii="宋体" w:hAnsi="宋体" w:hint="eastAsia"/>
          <w:sz w:val="24"/>
        </w:rPr>
        <w:t>项目报名：提供</w:t>
      </w:r>
      <w:proofErr w:type="spellStart"/>
      <w:r w:rsidRPr="007C0DE8">
        <w:rPr>
          <w:rFonts w:ascii="宋体" w:hAnsi="宋体" w:hint="eastAsia"/>
          <w:sz w:val="24"/>
        </w:rPr>
        <w:t>MPAcc</w:t>
      </w:r>
      <w:proofErr w:type="spellEnd"/>
      <w:r w:rsidRPr="007C0DE8">
        <w:rPr>
          <w:rFonts w:ascii="宋体" w:hAnsi="宋体" w:hint="eastAsia"/>
          <w:sz w:val="24"/>
        </w:rPr>
        <w:t>考生报名、材料评审、面试管理功能；</w:t>
      </w:r>
    </w:p>
    <w:p w14:paraId="2858D569"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w:t>
      </w:r>
      <w:r w:rsidRPr="007C0DE8">
        <w:rPr>
          <w:rFonts w:ascii="宋体" w:hAnsi="宋体" w:hint="eastAsia"/>
          <w:sz w:val="24"/>
        </w:rPr>
        <w:t>  FMBA项目报名：提供FMBA考生报名、材料评审、面试管理功能；</w:t>
      </w:r>
    </w:p>
    <w:p w14:paraId="72FFF808"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w:t>
      </w:r>
      <w:r w:rsidRPr="007C0DE8">
        <w:rPr>
          <w:rFonts w:ascii="宋体" w:hAnsi="宋体" w:hint="eastAsia"/>
          <w:sz w:val="24"/>
        </w:rPr>
        <w:t>  其它硕士报名：哥大等合作项目考生报名、材料评审、面试管理功能；</w:t>
      </w:r>
    </w:p>
    <w:p w14:paraId="60DB3168"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w:t>
      </w:r>
      <w:r w:rsidRPr="007C0DE8">
        <w:rPr>
          <w:rFonts w:ascii="宋体" w:hAnsi="宋体" w:hint="eastAsia"/>
          <w:sz w:val="24"/>
        </w:rPr>
        <w:t>  FMBA校友卡：FMBA学生毕业后发放区块链校友卡系统；</w:t>
      </w:r>
    </w:p>
    <w:p w14:paraId="54034F34"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sz w:val="24"/>
        </w:rPr>
        <w:t></w:t>
      </w:r>
      <w:r w:rsidRPr="007C0DE8">
        <w:rPr>
          <w:rFonts w:ascii="宋体" w:hAnsi="宋体" w:hint="eastAsia"/>
          <w:sz w:val="24"/>
        </w:rPr>
        <w:t>MBA中心</w:t>
      </w:r>
    </w:p>
    <w:p w14:paraId="1E02515D"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w:t>
      </w:r>
      <w:r w:rsidRPr="007C0DE8">
        <w:rPr>
          <w:rFonts w:ascii="宋体" w:hAnsi="宋体" w:hint="eastAsia"/>
          <w:sz w:val="24"/>
        </w:rPr>
        <w:t>  MBA招生：MBA招生报名表初筛、自动化评审、考生管理与互动等功能；</w:t>
      </w:r>
    </w:p>
    <w:p w14:paraId="59F81D99"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w:t>
      </w:r>
      <w:r w:rsidRPr="007C0DE8">
        <w:rPr>
          <w:rFonts w:ascii="宋体" w:hAnsi="宋体" w:hint="eastAsia"/>
          <w:sz w:val="24"/>
        </w:rPr>
        <w:t>  评审面试：MBA招生在线评审、面试预约与录取管理等功能；</w:t>
      </w:r>
    </w:p>
    <w:p w14:paraId="1E9454FE"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w:t>
      </w:r>
      <w:r w:rsidRPr="007C0DE8">
        <w:rPr>
          <w:rFonts w:ascii="宋体" w:hAnsi="宋体" w:hint="eastAsia"/>
          <w:sz w:val="24"/>
        </w:rPr>
        <w:t>  教务管理：MBA教务教学、学生学籍管理系统；</w:t>
      </w:r>
    </w:p>
    <w:p w14:paraId="3B8D6905"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w:t>
      </w:r>
      <w:r w:rsidRPr="007C0DE8">
        <w:rPr>
          <w:rFonts w:ascii="宋体" w:hAnsi="宋体" w:hint="eastAsia"/>
          <w:sz w:val="24"/>
        </w:rPr>
        <w:t>  校友管理：MBA校友信息、校友活动等功能；</w:t>
      </w:r>
    </w:p>
    <w:p w14:paraId="3B02A900"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sz w:val="24"/>
        </w:rPr>
        <w:t></w:t>
      </w:r>
      <w:r w:rsidRPr="007C0DE8">
        <w:rPr>
          <w:rFonts w:ascii="宋体" w:hAnsi="宋体" w:hint="eastAsia"/>
          <w:sz w:val="24"/>
        </w:rPr>
        <w:t>EMBA中心</w:t>
      </w:r>
    </w:p>
    <w:p w14:paraId="701A4A13"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w:t>
      </w:r>
      <w:r w:rsidRPr="007C0DE8">
        <w:rPr>
          <w:rFonts w:ascii="宋体" w:hAnsi="宋体" w:hint="eastAsia"/>
          <w:sz w:val="24"/>
        </w:rPr>
        <w:t>  EMBA招生：EMBA招生报名表初筛、自动化评审、考生管理与互动等功能；</w:t>
      </w:r>
    </w:p>
    <w:p w14:paraId="3B98BC61"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w:t>
      </w:r>
      <w:r w:rsidRPr="007C0DE8">
        <w:rPr>
          <w:rFonts w:ascii="宋体" w:hAnsi="宋体" w:hint="eastAsia"/>
          <w:sz w:val="24"/>
        </w:rPr>
        <w:t>  评审面试：EMBA招生在线评审、面试预约与录取管理等功能；</w:t>
      </w:r>
    </w:p>
    <w:p w14:paraId="6D7FAA48"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w:t>
      </w:r>
      <w:r w:rsidRPr="007C0DE8">
        <w:rPr>
          <w:rFonts w:ascii="宋体" w:hAnsi="宋体" w:hint="eastAsia"/>
          <w:sz w:val="24"/>
        </w:rPr>
        <w:t>  预算与课酬：EMBA项目内部预算</w:t>
      </w:r>
      <w:proofErr w:type="gramStart"/>
      <w:r w:rsidRPr="007C0DE8">
        <w:rPr>
          <w:rFonts w:ascii="宋体" w:hAnsi="宋体" w:hint="eastAsia"/>
          <w:sz w:val="24"/>
        </w:rPr>
        <w:t>与课酬发放</w:t>
      </w:r>
      <w:proofErr w:type="gramEnd"/>
      <w:r w:rsidRPr="007C0DE8">
        <w:rPr>
          <w:rFonts w:ascii="宋体" w:hAnsi="宋体" w:hint="eastAsia"/>
          <w:sz w:val="24"/>
        </w:rPr>
        <w:t>管理系统；</w:t>
      </w:r>
    </w:p>
    <w:p w14:paraId="55B46C37"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w:t>
      </w:r>
      <w:r w:rsidRPr="007C0DE8">
        <w:rPr>
          <w:rFonts w:ascii="宋体" w:hAnsi="宋体" w:hint="eastAsia"/>
          <w:sz w:val="24"/>
        </w:rPr>
        <w:t>  EMBA教学：</w:t>
      </w:r>
      <w:proofErr w:type="spellStart"/>
      <w:r w:rsidRPr="007C0DE8">
        <w:rPr>
          <w:rFonts w:ascii="宋体" w:hAnsi="宋体"/>
          <w:sz w:val="24"/>
        </w:rPr>
        <w:t>i</w:t>
      </w:r>
      <w:r w:rsidRPr="007C0DE8">
        <w:rPr>
          <w:rFonts w:ascii="宋体" w:hAnsi="宋体" w:hint="eastAsia"/>
          <w:sz w:val="24"/>
        </w:rPr>
        <w:t>EMBA</w:t>
      </w:r>
      <w:proofErr w:type="spellEnd"/>
      <w:r w:rsidRPr="007C0DE8">
        <w:rPr>
          <w:rFonts w:ascii="宋体" w:hAnsi="宋体" w:hint="eastAsia"/>
          <w:sz w:val="24"/>
        </w:rPr>
        <w:t>教学教务、学生信息管理系统；</w:t>
      </w:r>
    </w:p>
    <w:p w14:paraId="05A84EBA"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w:t>
      </w:r>
      <w:r w:rsidRPr="007C0DE8">
        <w:rPr>
          <w:rFonts w:ascii="宋体" w:hAnsi="宋体" w:hint="eastAsia"/>
          <w:sz w:val="24"/>
        </w:rPr>
        <w:t>  考勤系统：EMBA基于人脸识别技术的考勤系统；</w:t>
      </w:r>
    </w:p>
    <w:p w14:paraId="24E0F9C2"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sz w:val="24"/>
        </w:rPr>
        <w:t></w:t>
      </w:r>
      <w:r w:rsidRPr="007C0DE8">
        <w:rPr>
          <w:rFonts w:ascii="宋体" w:hAnsi="宋体" w:hint="eastAsia"/>
          <w:sz w:val="24"/>
        </w:rPr>
        <w:t>高管教育：</w:t>
      </w:r>
    </w:p>
    <w:p w14:paraId="65DA4631"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w:t>
      </w:r>
      <w:r w:rsidRPr="007C0DE8">
        <w:rPr>
          <w:rFonts w:ascii="宋体" w:hAnsi="宋体" w:hint="eastAsia"/>
          <w:sz w:val="24"/>
        </w:rPr>
        <w:t>  EE招生：EE在线报名、报名表审核管理系统；</w:t>
      </w:r>
    </w:p>
    <w:p w14:paraId="01C3A0EB"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w:t>
      </w:r>
      <w:r w:rsidRPr="007C0DE8">
        <w:rPr>
          <w:rFonts w:ascii="宋体" w:hAnsi="宋体" w:hint="eastAsia"/>
          <w:sz w:val="24"/>
        </w:rPr>
        <w:t>  销售线索：EE潜在客户捕捉、招生线索管理系统；</w:t>
      </w:r>
    </w:p>
    <w:p w14:paraId="4901060D"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w:t>
      </w:r>
      <w:r w:rsidRPr="007C0DE8">
        <w:rPr>
          <w:rFonts w:ascii="宋体" w:hAnsi="宋体" w:hint="eastAsia"/>
          <w:sz w:val="24"/>
        </w:rPr>
        <w:t>  项目管理：EE项目管理、学员信息、课程排课等全项目生命周期管理功能；</w:t>
      </w:r>
    </w:p>
    <w:p w14:paraId="475200C8"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w:t>
      </w:r>
      <w:r w:rsidRPr="007C0DE8">
        <w:rPr>
          <w:rFonts w:ascii="宋体" w:hAnsi="宋体" w:hint="eastAsia"/>
          <w:sz w:val="24"/>
        </w:rPr>
        <w:t>  行政人事：EE内部假期、外出、加班管理等行政人事管理系统；</w:t>
      </w:r>
    </w:p>
    <w:p w14:paraId="2FF4E441"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w:t>
      </w:r>
      <w:r w:rsidRPr="007C0DE8">
        <w:rPr>
          <w:rFonts w:ascii="宋体" w:hAnsi="宋体" w:hint="eastAsia"/>
          <w:sz w:val="24"/>
        </w:rPr>
        <w:t>  财务系统：EE内部财务管理系统；</w:t>
      </w:r>
    </w:p>
    <w:p w14:paraId="60E56528"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sz w:val="24"/>
        </w:rPr>
        <w:t></w:t>
      </w:r>
      <w:r w:rsidRPr="007C0DE8">
        <w:rPr>
          <w:rFonts w:ascii="宋体" w:hAnsi="宋体" w:hint="eastAsia"/>
          <w:sz w:val="24"/>
        </w:rPr>
        <w:t>校友办校友系统：</w:t>
      </w:r>
    </w:p>
    <w:p w14:paraId="5B669DAD"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w:t>
      </w:r>
      <w:r w:rsidRPr="007C0DE8">
        <w:rPr>
          <w:rFonts w:ascii="宋体" w:hAnsi="宋体" w:hint="eastAsia"/>
          <w:sz w:val="24"/>
        </w:rPr>
        <w:t>  全院校友数据、信息发放与沟通的校友管理系统；</w:t>
      </w:r>
    </w:p>
    <w:p w14:paraId="0ABBD024"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sz w:val="24"/>
        </w:rPr>
        <w:t></w:t>
      </w:r>
      <w:r w:rsidRPr="007C0DE8">
        <w:rPr>
          <w:rFonts w:ascii="宋体" w:hAnsi="宋体" w:hint="eastAsia"/>
          <w:sz w:val="24"/>
        </w:rPr>
        <w:t>信息办：</w:t>
      </w:r>
    </w:p>
    <w:p w14:paraId="622CA3D5"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w:t>
      </w:r>
      <w:r w:rsidRPr="007C0DE8">
        <w:rPr>
          <w:rFonts w:ascii="宋体" w:hAnsi="宋体" w:hint="eastAsia"/>
          <w:sz w:val="24"/>
        </w:rPr>
        <w:t>  报修系统：各信息系统、软硬件设备报修管理系统；</w:t>
      </w:r>
    </w:p>
    <w:p w14:paraId="65960967"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w:t>
      </w:r>
      <w:r w:rsidRPr="007C0DE8">
        <w:rPr>
          <w:rFonts w:ascii="宋体" w:hAnsi="宋体" w:hint="eastAsia"/>
          <w:sz w:val="24"/>
        </w:rPr>
        <w:t>  设备管理：设备资产管理与维护系统；</w:t>
      </w:r>
    </w:p>
    <w:p w14:paraId="47F3AB41"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sz w:val="24"/>
        </w:rPr>
        <w:t></w:t>
      </w:r>
      <w:r w:rsidRPr="007C0DE8">
        <w:rPr>
          <w:rFonts w:ascii="宋体" w:hAnsi="宋体" w:hint="eastAsia"/>
          <w:sz w:val="24"/>
        </w:rPr>
        <w:t>财务办：</w:t>
      </w:r>
    </w:p>
    <w:p w14:paraId="69FDB999"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lastRenderedPageBreak/>
        <w:t></w:t>
      </w:r>
      <w:r w:rsidRPr="007C0DE8">
        <w:rPr>
          <w:rFonts w:ascii="宋体" w:hAnsi="宋体" w:hint="eastAsia"/>
          <w:sz w:val="24"/>
        </w:rPr>
        <w:t>  学校财务系统：学校层面财务系统，主要是报销、预算核算等管理；</w:t>
      </w:r>
    </w:p>
    <w:p w14:paraId="45C60C61"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w:t>
      </w:r>
      <w:r w:rsidRPr="007C0DE8">
        <w:rPr>
          <w:rFonts w:ascii="宋体" w:hAnsi="宋体" w:hint="eastAsia"/>
          <w:sz w:val="24"/>
        </w:rPr>
        <w:t>  学院财务系统：学院层面财务系统，主要管理学院各个部门的财务数据并提供相关财务报表；</w:t>
      </w:r>
    </w:p>
    <w:p w14:paraId="59D5D15C"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sz w:val="24"/>
        </w:rPr>
        <w:t></w:t>
      </w:r>
      <w:r w:rsidRPr="007C0DE8">
        <w:rPr>
          <w:rFonts w:ascii="宋体" w:hAnsi="宋体" w:hint="eastAsia"/>
          <w:sz w:val="24"/>
        </w:rPr>
        <w:t>人事办：</w:t>
      </w:r>
    </w:p>
    <w:p w14:paraId="7ACD9461"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w:t>
      </w:r>
      <w:r w:rsidRPr="007C0DE8">
        <w:rPr>
          <w:rFonts w:ascii="宋体" w:hAnsi="宋体" w:hint="eastAsia"/>
          <w:sz w:val="24"/>
        </w:rPr>
        <w:t>  金蝶HR：金蝶HR系统，主要使用绩效考核模块；</w:t>
      </w:r>
    </w:p>
    <w:p w14:paraId="3BC244E6" w14:textId="77777777" w:rsidR="00D70C41" w:rsidRPr="007C0DE8" w:rsidRDefault="00D70C41" w:rsidP="00D70C41">
      <w:pPr>
        <w:spacing w:line="360" w:lineRule="auto"/>
        <w:ind w:firstLineChars="202" w:firstLine="485"/>
        <w:rPr>
          <w:rFonts w:ascii="宋体" w:hAnsi="宋体"/>
          <w:sz w:val="24"/>
        </w:rPr>
      </w:pPr>
      <w:r w:rsidRPr="007C0DE8">
        <w:rPr>
          <w:rFonts w:ascii="宋体" w:hAnsi="宋体"/>
          <w:sz w:val="24"/>
        </w:rPr>
        <w:t></w:t>
      </w:r>
      <w:r w:rsidRPr="007C0DE8">
        <w:rPr>
          <w:rFonts w:ascii="宋体" w:hAnsi="宋体" w:hint="eastAsia"/>
          <w:sz w:val="24"/>
        </w:rPr>
        <w:t>  人事管理：学院人事信息管理系统，主要管理学院内部员工信息、行政考勤、假期管理等功能；</w:t>
      </w:r>
    </w:p>
    <w:p w14:paraId="26DA088B"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sz w:val="24"/>
        </w:rPr>
        <w:t></w:t>
      </w:r>
      <w:r w:rsidRPr="007C0DE8">
        <w:rPr>
          <w:rFonts w:ascii="宋体" w:hAnsi="宋体" w:hint="eastAsia"/>
          <w:sz w:val="24"/>
        </w:rPr>
        <w:t>职业发展中心：</w:t>
      </w:r>
    </w:p>
    <w:p w14:paraId="15867FEF"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w:t>
      </w:r>
      <w:r w:rsidRPr="007C0DE8">
        <w:rPr>
          <w:rFonts w:ascii="宋体" w:hAnsi="宋体" w:hint="eastAsia"/>
          <w:sz w:val="24"/>
        </w:rPr>
        <w:t>  职业发展：提供给</w:t>
      </w:r>
      <w:proofErr w:type="gramStart"/>
      <w:r w:rsidRPr="007C0DE8">
        <w:rPr>
          <w:rFonts w:ascii="宋体" w:hAnsi="宋体" w:hint="eastAsia"/>
          <w:sz w:val="24"/>
        </w:rPr>
        <w:t>学院本硕博</w:t>
      </w:r>
      <w:proofErr w:type="gramEnd"/>
      <w:r w:rsidRPr="007C0DE8">
        <w:rPr>
          <w:rFonts w:ascii="宋体" w:hAnsi="宋体" w:hint="eastAsia"/>
          <w:sz w:val="24"/>
        </w:rPr>
        <w:t>、MBA项目学生的职业发展服务的管理系统；</w:t>
      </w:r>
    </w:p>
    <w:p w14:paraId="63E6B995"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w:t>
      </w:r>
      <w:r w:rsidRPr="007C0DE8">
        <w:rPr>
          <w:rFonts w:ascii="宋体" w:hAnsi="宋体" w:hint="eastAsia"/>
          <w:sz w:val="24"/>
        </w:rPr>
        <w:t>  雇主服务：提供给外部雇主的信息推送、活动信息管理等功能的雇主服务系统；</w:t>
      </w:r>
    </w:p>
    <w:p w14:paraId="256A6717"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sz w:val="24"/>
        </w:rPr>
        <w:t></w:t>
      </w:r>
      <w:r w:rsidRPr="007C0DE8">
        <w:rPr>
          <w:rFonts w:ascii="宋体" w:hAnsi="宋体" w:hint="eastAsia"/>
          <w:sz w:val="24"/>
        </w:rPr>
        <w:t>科研办：</w:t>
      </w:r>
    </w:p>
    <w:p w14:paraId="7E01AEA6"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w:t>
      </w:r>
      <w:r w:rsidRPr="007C0DE8">
        <w:rPr>
          <w:rFonts w:ascii="宋体" w:hAnsi="宋体" w:hint="eastAsia"/>
          <w:sz w:val="24"/>
        </w:rPr>
        <w:t>  科研填报：管理内部全职教师的论文、科研项目、获奖信息等相关科研信息的管理系统；</w:t>
      </w:r>
    </w:p>
    <w:p w14:paraId="21961995"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w:t>
      </w:r>
      <w:r w:rsidRPr="007C0DE8">
        <w:rPr>
          <w:rFonts w:ascii="宋体" w:hAnsi="宋体" w:hint="eastAsia"/>
          <w:sz w:val="24"/>
        </w:rPr>
        <w:t>  科研机构：科研机构管理系统，主要管理科研机构的审核、信息维护等功能；</w:t>
      </w:r>
    </w:p>
    <w:p w14:paraId="16602599"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sz w:val="24"/>
        </w:rPr>
        <w:t></w:t>
      </w:r>
      <w:r w:rsidRPr="007C0DE8">
        <w:rPr>
          <w:rFonts w:ascii="宋体" w:hAnsi="宋体" w:hint="eastAsia"/>
          <w:sz w:val="24"/>
        </w:rPr>
        <w:t>案例中心：</w:t>
      </w:r>
    </w:p>
    <w:p w14:paraId="018F2877"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w:t>
      </w:r>
      <w:r w:rsidRPr="007C0DE8">
        <w:rPr>
          <w:rFonts w:ascii="宋体" w:hAnsi="宋体" w:hint="eastAsia"/>
          <w:sz w:val="24"/>
        </w:rPr>
        <w:t>  案例管理：提供案例的入库、维护、更新等案例数据管理功能；</w:t>
      </w:r>
    </w:p>
    <w:p w14:paraId="6C101473" w14:textId="77777777" w:rsidR="00D70C41" w:rsidRPr="007C0DE8" w:rsidRDefault="00D70C41" w:rsidP="00D70C41">
      <w:pPr>
        <w:spacing w:line="360" w:lineRule="auto"/>
        <w:ind w:leftChars="200" w:left="420"/>
        <w:rPr>
          <w:rFonts w:ascii="宋体" w:hAnsi="宋体"/>
          <w:sz w:val="24"/>
        </w:rPr>
      </w:pPr>
      <w:r w:rsidRPr="007C0DE8">
        <w:rPr>
          <w:rFonts w:ascii="宋体" w:hAnsi="宋体"/>
          <w:sz w:val="24"/>
        </w:rPr>
        <w:t></w:t>
      </w:r>
      <w:r w:rsidRPr="007C0DE8">
        <w:rPr>
          <w:rFonts w:ascii="宋体" w:hAnsi="宋体" w:hint="eastAsia"/>
          <w:sz w:val="24"/>
        </w:rPr>
        <w:t>  案例销售：提供案例对外销售、在线支付等功能。</w:t>
      </w:r>
    </w:p>
    <w:p w14:paraId="14930610" w14:textId="77777777" w:rsidR="00D70C41" w:rsidRPr="007C0DE8" w:rsidRDefault="00D70C41" w:rsidP="00D70C41">
      <w:pPr>
        <w:pStyle w:val="2"/>
        <w:numPr>
          <w:ilvl w:val="1"/>
          <w:numId w:val="0"/>
        </w:numPr>
        <w:tabs>
          <w:tab w:val="left" w:pos="0"/>
          <w:tab w:val="left" w:pos="718"/>
        </w:tabs>
        <w:spacing w:before="0" w:line="360" w:lineRule="auto"/>
        <w:ind w:left="718" w:hanging="576"/>
        <w:jc w:val="left"/>
        <w:rPr>
          <w:rFonts w:ascii="宋体" w:hAnsi="宋体"/>
          <w:sz w:val="24"/>
          <w:szCs w:val="24"/>
        </w:rPr>
      </w:pPr>
      <w:bookmarkStart w:id="64" w:name="_Toc508357393"/>
      <w:r w:rsidRPr="007C0DE8">
        <w:rPr>
          <w:rFonts w:ascii="宋体" w:hAnsi="宋体" w:hint="eastAsia"/>
          <w:sz w:val="24"/>
          <w:szCs w:val="24"/>
        </w:rPr>
        <w:t>1.3系统建设目标</w:t>
      </w:r>
      <w:bookmarkEnd w:id="64"/>
    </w:p>
    <w:p w14:paraId="675C4D5B" w14:textId="77777777" w:rsidR="00D70C41" w:rsidRPr="007C0DE8" w:rsidRDefault="00D70C41" w:rsidP="00D70C41">
      <w:pPr>
        <w:pStyle w:val="affffff3"/>
        <w:ind w:firstLine="480"/>
      </w:pPr>
      <w:r w:rsidRPr="007C0DE8">
        <w:rPr>
          <w:rFonts w:hint="eastAsia"/>
        </w:rPr>
        <w:t>通过本次系统优化项目的建设，需达到和实现下列目标：</w:t>
      </w:r>
    </w:p>
    <w:p w14:paraId="5B108914" w14:textId="77777777" w:rsidR="00D70C41" w:rsidRPr="007C0DE8" w:rsidRDefault="00D70C41" w:rsidP="00D70C41">
      <w:pPr>
        <w:pStyle w:val="affffff3"/>
        <w:numPr>
          <w:ilvl w:val="0"/>
          <w:numId w:val="27"/>
        </w:numPr>
        <w:ind w:firstLineChars="0"/>
      </w:pPr>
      <w:r w:rsidRPr="007C0DE8">
        <w:t xml:space="preserve">    </w:t>
      </w:r>
      <w:r w:rsidRPr="007C0DE8">
        <w:rPr>
          <w:rFonts w:hint="eastAsia"/>
        </w:rPr>
        <w:t>MBA中心功能优化调整</w:t>
      </w:r>
    </w:p>
    <w:p w14:paraId="2467A91F" w14:textId="77777777" w:rsidR="00D70C41" w:rsidRPr="007C0DE8" w:rsidRDefault="00D70C41" w:rsidP="00D70C41">
      <w:pPr>
        <w:pStyle w:val="affffff3"/>
        <w:numPr>
          <w:ilvl w:val="0"/>
          <w:numId w:val="27"/>
        </w:numPr>
        <w:ind w:firstLineChars="0"/>
      </w:pPr>
      <w:r w:rsidRPr="007C0DE8">
        <w:t xml:space="preserve">  </w:t>
      </w:r>
      <w:proofErr w:type="gramStart"/>
      <w:r w:rsidRPr="007C0DE8">
        <w:rPr>
          <w:rFonts w:hint="eastAsia"/>
        </w:rPr>
        <w:t>教学办网站</w:t>
      </w:r>
      <w:proofErr w:type="gramEnd"/>
      <w:r w:rsidRPr="007C0DE8">
        <w:rPr>
          <w:rFonts w:hint="eastAsia"/>
        </w:rPr>
        <w:t>改版</w:t>
      </w:r>
    </w:p>
    <w:p w14:paraId="37CFD078" w14:textId="77777777" w:rsidR="00D70C41" w:rsidRPr="007C0DE8" w:rsidRDefault="00D70C41" w:rsidP="00D70C41">
      <w:pPr>
        <w:pStyle w:val="affffff3"/>
        <w:numPr>
          <w:ilvl w:val="0"/>
          <w:numId w:val="27"/>
        </w:numPr>
        <w:ind w:firstLineChars="0"/>
      </w:pPr>
      <w:r w:rsidRPr="007C0DE8">
        <w:t>  EE</w:t>
      </w:r>
      <w:r w:rsidRPr="007C0DE8">
        <w:rPr>
          <w:rFonts w:hint="eastAsia"/>
        </w:rPr>
        <w:t>中心项目管理系统优化升级</w:t>
      </w:r>
    </w:p>
    <w:p w14:paraId="3A7D6D00" w14:textId="77777777" w:rsidR="00D70C41" w:rsidRPr="007C0DE8" w:rsidRDefault="00D70C41" w:rsidP="00D70C41">
      <w:pPr>
        <w:pStyle w:val="affffff3"/>
        <w:numPr>
          <w:ilvl w:val="0"/>
          <w:numId w:val="27"/>
        </w:numPr>
        <w:ind w:firstLineChars="0"/>
      </w:pPr>
      <w:r w:rsidRPr="007C0DE8">
        <w:t>  EE</w:t>
      </w:r>
      <w:r w:rsidRPr="007C0DE8">
        <w:rPr>
          <w:rFonts w:hint="eastAsia"/>
        </w:rPr>
        <w:t>中心</w:t>
      </w:r>
      <w:r w:rsidRPr="007C0DE8">
        <w:t>CRM</w:t>
      </w:r>
      <w:r w:rsidRPr="007C0DE8">
        <w:rPr>
          <w:rFonts w:hint="eastAsia"/>
        </w:rPr>
        <w:t>系统优化升级</w:t>
      </w:r>
    </w:p>
    <w:p w14:paraId="78CB77EE" w14:textId="77777777" w:rsidR="00D70C41" w:rsidRPr="007C0DE8" w:rsidRDefault="00D70C41" w:rsidP="00D70C41">
      <w:pPr>
        <w:pStyle w:val="affffff3"/>
        <w:numPr>
          <w:ilvl w:val="0"/>
          <w:numId w:val="27"/>
        </w:numPr>
        <w:ind w:firstLineChars="0"/>
      </w:pPr>
      <w:r w:rsidRPr="007C0DE8">
        <w:t>  EE</w:t>
      </w:r>
      <w:r w:rsidRPr="007C0DE8">
        <w:rPr>
          <w:rFonts w:hint="eastAsia"/>
        </w:rPr>
        <w:t>中心销售小名片系统开发</w:t>
      </w:r>
    </w:p>
    <w:p w14:paraId="30C4EAFC" w14:textId="77777777" w:rsidR="00D70C41" w:rsidRPr="007C0DE8" w:rsidRDefault="00D70C41" w:rsidP="00D70C41">
      <w:pPr>
        <w:pStyle w:val="affffff3"/>
        <w:numPr>
          <w:ilvl w:val="0"/>
          <w:numId w:val="27"/>
        </w:numPr>
        <w:ind w:firstLineChars="0"/>
      </w:pPr>
      <w:r w:rsidRPr="007C0DE8">
        <w:rPr>
          <w:rFonts w:hint="eastAsia"/>
        </w:rPr>
        <w:t xml:space="preserve"> </w:t>
      </w:r>
      <w:r w:rsidRPr="007C0DE8">
        <w:t xml:space="preserve">   </w:t>
      </w:r>
      <w:r w:rsidRPr="007C0DE8">
        <w:rPr>
          <w:rFonts w:hint="eastAsia"/>
        </w:rPr>
        <w:t>学院其他系统升级优化</w:t>
      </w:r>
    </w:p>
    <w:p w14:paraId="0D779367" w14:textId="77777777" w:rsidR="00D70C41" w:rsidRPr="007C0DE8" w:rsidRDefault="00D70C41" w:rsidP="00D70C41">
      <w:pPr>
        <w:pStyle w:val="1"/>
        <w:tabs>
          <w:tab w:val="left" w:pos="0"/>
        </w:tabs>
        <w:spacing w:before="0" w:after="0" w:line="360" w:lineRule="auto"/>
        <w:jc w:val="left"/>
        <w:rPr>
          <w:rFonts w:ascii="宋体" w:hAnsi="宋体"/>
          <w:sz w:val="24"/>
          <w:szCs w:val="24"/>
        </w:rPr>
      </w:pPr>
      <w:bookmarkStart w:id="65" w:name="_Toc508357396"/>
      <w:bookmarkStart w:id="66" w:name="_Toc395645776"/>
      <w:r w:rsidRPr="007C0DE8">
        <w:rPr>
          <w:rFonts w:ascii="宋体" w:hAnsi="宋体"/>
          <w:sz w:val="24"/>
          <w:szCs w:val="24"/>
        </w:rPr>
        <w:t xml:space="preserve">2 </w:t>
      </w:r>
      <w:r w:rsidRPr="007C0DE8">
        <w:rPr>
          <w:rFonts w:ascii="宋体" w:hAnsi="宋体" w:hint="eastAsia"/>
          <w:sz w:val="24"/>
          <w:szCs w:val="24"/>
        </w:rPr>
        <w:t>招标总体要求</w:t>
      </w:r>
      <w:bookmarkEnd w:id="65"/>
      <w:bookmarkEnd w:id="66"/>
    </w:p>
    <w:p w14:paraId="3F5E7F54" w14:textId="77777777" w:rsidR="00D70C41" w:rsidRPr="007C0DE8" w:rsidRDefault="00D70C41" w:rsidP="00D70C41">
      <w:pPr>
        <w:pStyle w:val="affffff3"/>
        <w:ind w:firstLine="480"/>
      </w:pPr>
      <w:r w:rsidRPr="007C0DE8">
        <w:rPr>
          <w:rFonts w:hint="eastAsia"/>
        </w:rPr>
        <w:t>本项目招标的总体要求包括：</w:t>
      </w:r>
    </w:p>
    <w:p w14:paraId="27479A1A" w14:textId="77777777" w:rsidR="00D70C41" w:rsidRPr="007C0DE8" w:rsidRDefault="00D70C41" w:rsidP="00D70C41">
      <w:pPr>
        <w:pStyle w:val="affffff3"/>
        <w:ind w:firstLine="480"/>
      </w:pPr>
      <w:r w:rsidRPr="007C0DE8">
        <w:rPr>
          <w:rFonts w:hint="eastAsia"/>
        </w:rPr>
        <w:lastRenderedPageBreak/>
        <w:t>（</w:t>
      </w:r>
      <w:r w:rsidRPr="007C0DE8">
        <w:t>1）中标人应负责系统需求调研和分析、设计开发、系统集成、测试、使用培训工作。在系统终验合格后1年内，对所开发和修改的功能BUG免费进行修改，对所开发和修改的功能提供培训指导等支持服务；</w:t>
      </w:r>
    </w:p>
    <w:p w14:paraId="00EF9018" w14:textId="77777777" w:rsidR="00D70C41" w:rsidRPr="007C0DE8" w:rsidRDefault="00D70C41" w:rsidP="00D70C41">
      <w:pPr>
        <w:pStyle w:val="affffff3"/>
        <w:ind w:firstLine="480"/>
      </w:pPr>
      <w:r w:rsidRPr="007C0DE8">
        <w:rPr>
          <w:rFonts w:hint="eastAsia"/>
        </w:rPr>
        <w:t>（</w:t>
      </w:r>
      <w:r w:rsidRPr="007C0DE8">
        <w:t>2）中标人须提供完整的设计方案、实施方案、测试方案、源代码、验收方案等全部文档资料，并提供完整的测试报告以配合采购人的验收；</w:t>
      </w:r>
    </w:p>
    <w:p w14:paraId="0177A87D" w14:textId="77777777" w:rsidR="00D70C41" w:rsidRPr="007C0DE8" w:rsidRDefault="00D70C41" w:rsidP="00D70C41">
      <w:pPr>
        <w:pStyle w:val="affffff3"/>
        <w:ind w:firstLine="480"/>
      </w:pPr>
      <w:r w:rsidRPr="007C0DE8">
        <w:rPr>
          <w:rFonts w:hint="eastAsia"/>
        </w:rPr>
        <w:t>（</w:t>
      </w:r>
      <w:r w:rsidRPr="007C0DE8">
        <w:t>3）</w:t>
      </w:r>
      <w:r w:rsidRPr="007C0DE8">
        <w:rPr>
          <w:rFonts w:hint="eastAsia"/>
        </w:rPr>
        <w:t>中标人需在采购人统筹下</w:t>
      </w:r>
      <w:r w:rsidRPr="007C0DE8">
        <w:t>，做好</w:t>
      </w:r>
      <w:r w:rsidRPr="007C0DE8">
        <w:rPr>
          <w:rFonts w:hint="eastAsia"/>
        </w:rPr>
        <w:t>新功能与现有系统的无缝衔接</w:t>
      </w:r>
      <w:r w:rsidRPr="007C0DE8">
        <w:t>工作</w:t>
      </w:r>
      <w:r w:rsidRPr="007C0DE8">
        <w:rPr>
          <w:rFonts w:hint="eastAsia"/>
        </w:rPr>
        <w:t>。</w:t>
      </w:r>
    </w:p>
    <w:p w14:paraId="7378FBB2" w14:textId="77777777" w:rsidR="00D70C41" w:rsidRPr="007C0DE8" w:rsidRDefault="00D70C41" w:rsidP="00D70C41">
      <w:pPr>
        <w:pStyle w:val="1"/>
        <w:tabs>
          <w:tab w:val="left" w:pos="0"/>
        </w:tabs>
        <w:spacing w:before="0" w:after="0" w:line="360" w:lineRule="auto"/>
        <w:jc w:val="left"/>
        <w:rPr>
          <w:rFonts w:ascii="宋体" w:hAnsi="宋体"/>
          <w:sz w:val="24"/>
          <w:szCs w:val="24"/>
        </w:rPr>
      </w:pPr>
      <w:bookmarkStart w:id="67" w:name="_Toc395645777"/>
      <w:bookmarkStart w:id="68" w:name="_Toc508357397"/>
      <w:r w:rsidRPr="007C0DE8">
        <w:rPr>
          <w:rFonts w:ascii="宋体" w:hAnsi="宋体"/>
          <w:sz w:val="24"/>
          <w:szCs w:val="24"/>
        </w:rPr>
        <w:t xml:space="preserve">3 </w:t>
      </w:r>
      <w:r w:rsidRPr="007C0DE8">
        <w:rPr>
          <w:rFonts w:ascii="宋体" w:hAnsi="宋体" w:hint="eastAsia"/>
          <w:sz w:val="24"/>
          <w:szCs w:val="24"/>
        </w:rPr>
        <w:t>招标范围及内容</w:t>
      </w:r>
      <w:bookmarkEnd w:id="67"/>
      <w:bookmarkEnd w:id="68"/>
    </w:p>
    <w:p w14:paraId="035CDF04" w14:textId="77777777" w:rsidR="00D70C41" w:rsidRPr="007C0DE8" w:rsidRDefault="00D70C41" w:rsidP="00D70C41">
      <w:pPr>
        <w:pStyle w:val="affffff3"/>
        <w:ind w:firstLine="480"/>
      </w:pPr>
      <w:bookmarkStart w:id="69" w:name="_Toc391280820"/>
      <w:bookmarkStart w:id="70" w:name="_Toc392749094"/>
      <w:bookmarkStart w:id="71" w:name="_Toc395645778"/>
      <w:r w:rsidRPr="007C0DE8">
        <w:rPr>
          <w:rFonts w:hint="eastAsia"/>
        </w:rPr>
        <w:t>本次招标的招标范围包括：目标软件开发、相关系统集成测试、培训、售后服务等。不包含硬件、数据库、</w:t>
      </w:r>
      <w:r w:rsidRPr="007C0DE8">
        <w:t>PeopleSoft软件平台的采购。具体报价范围、采购范围及所应达到的具体要求，</w:t>
      </w:r>
      <w:r w:rsidRPr="007C0DE8">
        <w:rPr>
          <w:rFonts w:hint="eastAsia"/>
        </w:rPr>
        <w:t>以本招标文件的相应规定为准。</w:t>
      </w:r>
      <w:bookmarkStart w:id="72" w:name="_Toc508357398"/>
      <w:bookmarkEnd w:id="69"/>
      <w:bookmarkEnd w:id="70"/>
      <w:bookmarkEnd w:id="71"/>
    </w:p>
    <w:p w14:paraId="00425376" w14:textId="77777777" w:rsidR="00D70C41" w:rsidRPr="007C0DE8" w:rsidRDefault="00D70C41" w:rsidP="00D70C41">
      <w:pPr>
        <w:pStyle w:val="1"/>
        <w:tabs>
          <w:tab w:val="left" w:pos="0"/>
        </w:tabs>
        <w:spacing w:before="0" w:after="0" w:line="360" w:lineRule="auto"/>
        <w:jc w:val="left"/>
        <w:rPr>
          <w:rFonts w:ascii="宋体" w:hAnsi="宋体"/>
          <w:sz w:val="24"/>
          <w:szCs w:val="24"/>
        </w:rPr>
      </w:pPr>
      <w:r w:rsidRPr="007C0DE8">
        <w:rPr>
          <w:rFonts w:ascii="宋体" w:hAnsi="宋体"/>
          <w:sz w:val="24"/>
          <w:szCs w:val="24"/>
        </w:rPr>
        <w:t xml:space="preserve">4 </w:t>
      </w:r>
      <w:r w:rsidRPr="007C0DE8">
        <w:rPr>
          <w:rFonts w:ascii="宋体" w:hAnsi="宋体" w:hint="eastAsia"/>
          <w:sz w:val="24"/>
          <w:szCs w:val="24"/>
        </w:rPr>
        <w:t>功能需求</w:t>
      </w:r>
      <w:bookmarkEnd w:id="72"/>
    </w:p>
    <w:p w14:paraId="0B888959" w14:textId="77777777" w:rsidR="00D70C41" w:rsidRPr="007C0DE8" w:rsidRDefault="00D70C41" w:rsidP="00D70C41">
      <w:pPr>
        <w:tabs>
          <w:tab w:val="left" w:pos="1440"/>
        </w:tabs>
        <w:spacing w:line="360" w:lineRule="auto"/>
        <w:ind w:firstLineChars="200" w:firstLine="480"/>
        <w:rPr>
          <w:rFonts w:ascii="宋体" w:hAnsi="宋体"/>
          <w:sz w:val="24"/>
        </w:rPr>
      </w:pPr>
      <w:bookmarkStart w:id="73" w:name="_Toc395645812"/>
      <w:bookmarkStart w:id="74" w:name="_Toc391280856"/>
      <w:bookmarkStart w:id="75" w:name="_Toc392749130"/>
      <w:r w:rsidRPr="007C0DE8">
        <w:rPr>
          <w:rFonts w:ascii="宋体" w:hAnsi="宋体" w:hint="eastAsia"/>
          <w:sz w:val="24"/>
        </w:rPr>
        <w:t>本次招标所包含的功能如下：</w:t>
      </w:r>
    </w:p>
    <w:p w14:paraId="1009C6A5" w14:textId="77777777" w:rsidR="00D70C41" w:rsidRPr="007C0DE8" w:rsidRDefault="00D70C41" w:rsidP="00D70C41">
      <w:pPr>
        <w:pStyle w:val="aff3"/>
        <w:widowControl/>
        <w:numPr>
          <w:ilvl w:val="0"/>
          <w:numId w:val="23"/>
        </w:numPr>
        <w:tabs>
          <w:tab w:val="left" w:pos="1440"/>
        </w:tabs>
        <w:spacing w:before="100" w:beforeAutospacing="1" w:after="100" w:afterAutospacing="1" w:line="360" w:lineRule="auto"/>
        <w:ind w:firstLineChars="0"/>
        <w:jc w:val="left"/>
        <w:rPr>
          <w:rFonts w:ascii="宋体" w:hAnsi="宋体"/>
          <w:sz w:val="24"/>
        </w:rPr>
      </w:pPr>
      <w:r w:rsidRPr="007C0DE8">
        <w:rPr>
          <w:rFonts w:ascii="宋体" w:hAnsi="宋体" w:hint="eastAsia"/>
          <w:sz w:val="24"/>
        </w:rPr>
        <w:t>MBA中心功能优化调整</w:t>
      </w:r>
    </w:p>
    <w:p w14:paraId="62166958" w14:textId="77777777" w:rsidR="00D70C41" w:rsidRPr="007C0DE8" w:rsidRDefault="00D70C41" w:rsidP="00D70C41">
      <w:pPr>
        <w:pStyle w:val="aff3"/>
        <w:widowControl/>
        <w:numPr>
          <w:ilvl w:val="0"/>
          <w:numId w:val="23"/>
        </w:numPr>
        <w:tabs>
          <w:tab w:val="left" w:pos="1440"/>
        </w:tabs>
        <w:spacing w:before="100" w:beforeAutospacing="1" w:after="100" w:afterAutospacing="1" w:line="360" w:lineRule="auto"/>
        <w:ind w:firstLineChars="0"/>
        <w:jc w:val="left"/>
        <w:rPr>
          <w:rFonts w:ascii="宋体" w:hAnsi="宋体"/>
          <w:sz w:val="24"/>
        </w:rPr>
      </w:pPr>
      <w:proofErr w:type="gramStart"/>
      <w:r w:rsidRPr="007C0DE8">
        <w:rPr>
          <w:rFonts w:ascii="宋体" w:hAnsi="宋体" w:hint="eastAsia"/>
          <w:sz w:val="24"/>
        </w:rPr>
        <w:t>教学办网站</w:t>
      </w:r>
      <w:proofErr w:type="gramEnd"/>
      <w:r w:rsidRPr="007C0DE8">
        <w:rPr>
          <w:rFonts w:ascii="宋体" w:hAnsi="宋体" w:hint="eastAsia"/>
          <w:sz w:val="24"/>
        </w:rPr>
        <w:t>改版</w:t>
      </w:r>
    </w:p>
    <w:p w14:paraId="10D43584" w14:textId="77777777" w:rsidR="00D70C41" w:rsidRPr="007C0DE8" w:rsidRDefault="00D70C41" w:rsidP="00D70C41">
      <w:pPr>
        <w:pStyle w:val="aff3"/>
        <w:widowControl/>
        <w:numPr>
          <w:ilvl w:val="0"/>
          <w:numId w:val="23"/>
        </w:numPr>
        <w:tabs>
          <w:tab w:val="left" w:pos="1440"/>
        </w:tabs>
        <w:spacing w:before="100" w:beforeAutospacing="1" w:after="100" w:afterAutospacing="1" w:line="360" w:lineRule="auto"/>
        <w:ind w:firstLineChars="0"/>
        <w:jc w:val="left"/>
        <w:rPr>
          <w:rFonts w:ascii="宋体" w:hAnsi="宋体"/>
          <w:sz w:val="24"/>
        </w:rPr>
      </w:pPr>
      <w:r w:rsidRPr="007C0DE8">
        <w:rPr>
          <w:rFonts w:ascii="宋体" w:hAnsi="宋体" w:hint="eastAsia"/>
          <w:sz w:val="24"/>
        </w:rPr>
        <w:t>EE中心项目管理系统优化升级</w:t>
      </w:r>
    </w:p>
    <w:p w14:paraId="3815D156" w14:textId="77777777" w:rsidR="00D70C41" w:rsidRPr="007C0DE8" w:rsidRDefault="00D70C41" w:rsidP="00D70C41">
      <w:pPr>
        <w:pStyle w:val="aff3"/>
        <w:widowControl/>
        <w:numPr>
          <w:ilvl w:val="0"/>
          <w:numId w:val="23"/>
        </w:numPr>
        <w:tabs>
          <w:tab w:val="left" w:pos="1440"/>
        </w:tabs>
        <w:spacing w:before="100" w:beforeAutospacing="1" w:after="100" w:afterAutospacing="1" w:line="360" w:lineRule="auto"/>
        <w:ind w:firstLineChars="0"/>
        <w:jc w:val="left"/>
        <w:rPr>
          <w:rFonts w:ascii="宋体" w:hAnsi="宋体"/>
          <w:sz w:val="24"/>
        </w:rPr>
      </w:pPr>
      <w:r w:rsidRPr="007C0DE8">
        <w:rPr>
          <w:rFonts w:ascii="宋体" w:hAnsi="宋体" w:hint="eastAsia"/>
          <w:sz w:val="24"/>
        </w:rPr>
        <w:t>EE中心CRM系统优化升级</w:t>
      </w:r>
    </w:p>
    <w:p w14:paraId="380C958D" w14:textId="77777777" w:rsidR="00D70C41" w:rsidRPr="007C0DE8" w:rsidRDefault="00D70C41" w:rsidP="00D70C41">
      <w:pPr>
        <w:pStyle w:val="aff3"/>
        <w:widowControl/>
        <w:numPr>
          <w:ilvl w:val="0"/>
          <w:numId w:val="23"/>
        </w:numPr>
        <w:tabs>
          <w:tab w:val="left" w:pos="1440"/>
        </w:tabs>
        <w:spacing w:before="100" w:beforeAutospacing="1" w:after="100" w:afterAutospacing="1" w:line="360" w:lineRule="auto"/>
        <w:ind w:firstLineChars="0"/>
        <w:jc w:val="left"/>
        <w:rPr>
          <w:rFonts w:ascii="宋体" w:hAnsi="宋体"/>
          <w:sz w:val="24"/>
        </w:rPr>
      </w:pPr>
      <w:r w:rsidRPr="007C0DE8">
        <w:rPr>
          <w:rFonts w:ascii="宋体" w:hAnsi="宋体" w:hint="eastAsia"/>
          <w:sz w:val="24"/>
        </w:rPr>
        <w:t>EE中心销售小名片系统开发</w:t>
      </w:r>
    </w:p>
    <w:p w14:paraId="55D21CBC" w14:textId="77777777" w:rsidR="00D70C41" w:rsidRPr="007C0DE8" w:rsidRDefault="00D70C41" w:rsidP="00D70C41">
      <w:pPr>
        <w:pStyle w:val="aff3"/>
        <w:widowControl/>
        <w:numPr>
          <w:ilvl w:val="0"/>
          <w:numId w:val="23"/>
        </w:numPr>
        <w:tabs>
          <w:tab w:val="left" w:pos="1440"/>
        </w:tabs>
        <w:spacing w:before="100" w:beforeAutospacing="1" w:after="100" w:afterAutospacing="1" w:line="360" w:lineRule="auto"/>
        <w:ind w:firstLineChars="0"/>
        <w:jc w:val="left"/>
        <w:rPr>
          <w:rFonts w:ascii="宋体" w:hAnsi="宋体"/>
          <w:sz w:val="24"/>
        </w:rPr>
      </w:pPr>
      <w:r w:rsidRPr="007C0DE8">
        <w:rPr>
          <w:rFonts w:ascii="宋体" w:hAnsi="宋体" w:hint="eastAsia"/>
          <w:sz w:val="24"/>
        </w:rPr>
        <w:t>学院其他系统升级优化</w:t>
      </w:r>
    </w:p>
    <w:p w14:paraId="76EE1E73" w14:textId="77777777" w:rsidR="00D70C41" w:rsidRPr="007C0DE8" w:rsidRDefault="00D70C41" w:rsidP="00D70C41">
      <w:pPr>
        <w:pStyle w:val="2"/>
        <w:jc w:val="left"/>
        <w:rPr>
          <w:rFonts w:ascii="宋体" w:hAnsi="宋体"/>
          <w:sz w:val="24"/>
          <w:szCs w:val="24"/>
        </w:rPr>
      </w:pPr>
      <w:bookmarkStart w:id="76" w:name="_Toc508357400"/>
      <w:r w:rsidRPr="007C0DE8">
        <w:rPr>
          <w:rFonts w:ascii="宋体" w:hAnsi="宋体"/>
          <w:sz w:val="24"/>
          <w:szCs w:val="24"/>
        </w:rPr>
        <w:t>4.1 MBA</w:t>
      </w:r>
      <w:r w:rsidRPr="007C0DE8">
        <w:rPr>
          <w:rFonts w:ascii="宋体" w:hAnsi="宋体" w:cs="宋体" w:hint="eastAsia"/>
          <w:sz w:val="24"/>
          <w:szCs w:val="24"/>
        </w:rPr>
        <w:t>中心功能优化</w:t>
      </w:r>
    </w:p>
    <w:p w14:paraId="281319E4" w14:textId="77777777" w:rsidR="00D70C41" w:rsidRPr="007C0DE8" w:rsidRDefault="00D70C41" w:rsidP="00D70C41">
      <w:pPr>
        <w:pStyle w:val="aff3"/>
        <w:numPr>
          <w:ilvl w:val="0"/>
          <w:numId w:val="28"/>
        </w:numPr>
        <w:ind w:firstLineChars="0"/>
        <w:rPr>
          <w:rFonts w:ascii="宋体" w:hAnsi="宋体"/>
          <w:sz w:val="24"/>
        </w:rPr>
      </w:pPr>
      <w:r w:rsidRPr="007C0DE8">
        <w:rPr>
          <w:rFonts w:ascii="宋体" w:hAnsi="宋体" w:cs="宋体" w:hint="eastAsia"/>
          <w:sz w:val="24"/>
        </w:rPr>
        <w:t>签到功能优化；</w:t>
      </w:r>
    </w:p>
    <w:p w14:paraId="7FD4F9E5" w14:textId="77777777" w:rsidR="00D70C41" w:rsidRPr="007C0DE8" w:rsidRDefault="00D70C41" w:rsidP="00D70C41">
      <w:pPr>
        <w:pStyle w:val="aff3"/>
        <w:numPr>
          <w:ilvl w:val="0"/>
          <w:numId w:val="28"/>
        </w:numPr>
        <w:ind w:firstLineChars="0"/>
        <w:rPr>
          <w:rFonts w:ascii="宋体" w:hAnsi="宋体"/>
          <w:sz w:val="24"/>
        </w:rPr>
      </w:pPr>
      <w:r w:rsidRPr="007C0DE8">
        <w:rPr>
          <w:rFonts w:ascii="宋体" w:hAnsi="宋体" w:cs="宋体" w:hint="eastAsia"/>
          <w:sz w:val="24"/>
        </w:rPr>
        <w:t>国际项目招生网站优化；</w:t>
      </w:r>
    </w:p>
    <w:p w14:paraId="2883BDA1" w14:textId="77777777" w:rsidR="00D70C41" w:rsidRPr="007C0DE8" w:rsidRDefault="00D70C41" w:rsidP="00D70C41">
      <w:pPr>
        <w:pStyle w:val="aff3"/>
        <w:numPr>
          <w:ilvl w:val="0"/>
          <w:numId w:val="28"/>
        </w:numPr>
        <w:ind w:firstLineChars="0"/>
        <w:rPr>
          <w:rFonts w:ascii="宋体" w:hAnsi="宋体"/>
          <w:sz w:val="24"/>
        </w:rPr>
      </w:pPr>
      <w:r w:rsidRPr="007C0DE8">
        <w:rPr>
          <w:rFonts w:ascii="宋体" w:hAnsi="宋体" w:cs="宋体" w:hint="eastAsia"/>
          <w:sz w:val="24"/>
        </w:rPr>
        <w:t>招生网站</w:t>
      </w:r>
    </w:p>
    <w:p w14:paraId="610E91A4" w14:textId="77777777" w:rsidR="00D70C41" w:rsidRPr="007C0DE8" w:rsidRDefault="00D70C41" w:rsidP="00D70C41">
      <w:pPr>
        <w:pStyle w:val="aff3"/>
        <w:numPr>
          <w:ilvl w:val="0"/>
          <w:numId w:val="30"/>
        </w:numPr>
        <w:ind w:firstLineChars="0"/>
        <w:rPr>
          <w:rFonts w:ascii="宋体" w:hAnsi="宋体"/>
          <w:sz w:val="24"/>
        </w:rPr>
      </w:pPr>
      <w:r w:rsidRPr="007C0DE8">
        <w:rPr>
          <w:rFonts w:ascii="宋体" w:hAnsi="宋体" w:cs="宋体" w:hint="eastAsia"/>
          <w:sz w:val="24"/>
        </w:rPr>
        <w:t>登录页面定制化化改造；</w:t>
      </w:r>
    </w:p>
    <w:p w14:paraId="06F63DB6" w14:textId="77777777" w:rsidR="00D70C41" w:rsidRPr="007C0DE8" w:rsidRDefault="00D70C41" w:rsidP="00D70C41">
      <w:pPr>
        <w:pStyle w:val="aff3"/>
        <w:numPr>
          <w:ilvl w:val="0"/>
          <w:numId w:val="30"/>
        </w:numPr>
        <w:ind w:firstLineChars="0"/>
        <w:rPr>
          <w:rFonts w:ascii="宋体" w:hAnsi="宋体"/>
          <w:sz w:val="24"/>
        </w:rPr>
      </w:pPr>
      <w:r w:rsidRPr="007C0DE8">
        <w:rPr>
          <w:rFonts w:ascii="宋体" w:hAnsi="宋体" w:cs="宋体" w:hint="eastAsia"/>
          <w:sz w:val="24"/>
        </w:rPr>
        <w:t>注册页面定制化开发；</w:t>
      </w:r>
    </w:p>
    <w:p w14:paraId="2FAA2FA2" w14:textId="77777777" w:rsidR="00D70C41" w:rsidRPr="007C0DE8" w:rsidRDefault="00D70C41" w:rsidP="00D70C41">
      <w:pPr>
        <w:pStyle w:val="aff3"/>
        <w:numPr>
          <w:ilvl w:val="0"/>
          <w:numId w:val="30"/>
        </w:numPr>
        <w:ind w:firstLineChars="0"/>
        <w:rPr>
          <w:rFonts w:ascii="宋体" w:hAnsi="宋体"/>
          <w:sz w:val="24"/>
        </w:rPr>
      </w:pPr>
      <w:r w:rsidRPr="007C0DE8">
        <w:rPr>
          <w:rFonts w:ascii="宋体" w:hAnsi="宋体" w:cs="宋体" w:hint="eastAsia"/>
          <w:sz w:val="24"/>
        </w:rPr>
        <w:t>注册逻辑改造；</w:t>
      </w:r>
    </w:p>
    <w:p w14:paraId="2EF21C64" w14:textId="77777777" w:rsidR="00D70C41" w:rsidRPr="007C0DE8" w:rsidRDefault="00D70C41" w:rsidP="00D70C41">
      <w:pPr>
        <w:pStyle w:val="aff3"/>
        <w:numPr>
          <w:ilvl w:val="0"/>
          <w:numId w:val="30"/>
        </w:numPr>
        <w:ind w:firstLineChars="0"/>
        <w:rPr>
          <w:rFonts w:ascii="宋体" w:hAnsi="宋体"/>
          <w:sz w:val="24"/>
        </w:rPr>
      </w:pPr>
      <w:r w:rsidRPr="007C0DE8">
        <w:rPr>
          <w:rFonts w:ascii="宋体" w:hAnsi="宋体" w:cs="宋体" w:hint="eastAsia"/>
          <w:sz w:val="24"/>
        </w:rPr>
        <w:t>报名表调整（对应的</w:t>
      </w:r>
      <w:r w:rsidRPr="007C0DE8">
        <w:rPr>
          <w:rFonts w:ascii="宋体" w:hAnsi="宋体" w:hint="eastAsia"/>
          <w:sz w:val="24"/>
        </w:rPr>
        <w:t>PDF</w:t>
      </w:r>
      <w:r w:rsidRPr="007C0DE8">
        <w:rPr>
          <w:rFonts w:ascii="宋体" w:hAnsi="宋体" w:cs="宋体" w:hint="eastAsia"/>
          <w:sz w:val="24"/>
        </w:rPr>
        <w:t>需要重新配置，对应的</w:t>
      </w:r>
      <w:r w:rsidRPr="007C0DE8">
        <w:rPr>
          <w:rFonts w:ascii="宋体" w:hAnsi="宋体" w:hint="eastAsia"/>
          <w:sz w:val="24"/>
        </w:rPr>
        <w:t>excel</w:t>
      </w:r>
      <w:r w:rsidRPr="007C0DE8">
        <w:rPr>
          <w:rFonts w:ascii="宋体" w:hAnsi="宋体" w:cs="宋体" w:hint="eastAsia"/>
          <w:sz w:val="24"/>
        </w:rPr>
        <w:t>导出需要调整）；</w:t>
      </w:r>
    </w:p>
    <w:p w14:paraId="1937E732" w14:textId="77777777" w:rsidR="00D70C41" w:rsidRPr="007C0DE8" w:rsidRDefault="00D70C41" w:rsidP="00D70C41">
      <w:pPr>
        <w:pStyle w:val="aff3"/>
        <w:numPr>
          <w:ilvl w:val="0"/>
          <w:numId w:val="30"/>
        </w:numPr>
        <w:ind w:firstLineChars="0"/>
        <w:rPr>
          <w:rFonts w:ascii="宋体" w:hAnsi="宋体"/>
          <w:sz w:val="24"/>
        </w:rPr>
      </w:pPr>
      <w:r w:rsidRPr="007C0DE8">
        <w:rPr>
          <w:rFonts w:ascii="宋体" w:hAnsi="宋体" w:cs="宋体" w:hint="eastAsia"/>
          <w:sz w:val="24"/>
        </w:rPr>
        <w:t>报名首页改造；</w:t>
      </w:r>
    </w:p>
    <w:p w14:paraId="10AD2BDA" w14:textId="77777777" w:rsidR="00D70C41" w:rsidRPr="007C0DE8" w:rsidRDefault="00D70C41" w:rsidP="00D70C41">
      <w:pPr>
        <w:pStyle w:val="aff3"/>
        <w:numPr>
          <w:ilvl w:val="0"/>
          <w:numId w:val="28"/>
        </w:numPr>
        <w:ind w:firstLineChars="0"/>
        <w:rPr>
          <w:rFonts w:ascii="宋体" w:hAnsi="宋体"/>
          <w:sz w:val="24"/>
        </w:rPr>
      </w:pPr>
      <w:r w:rsidRPr="007C0DE8">
        <w:rPr>
          <w:rFonts w:ascii="宋体" w:hAnsi="宋体" w:cs="宋体" w:hint="eastAsia"/>
          <w:sz w:val="24"/>
        </w:rPr>
        <w:t>招生后台管理</w:t>
      </w:r>
    </w:p>
    <w:p w14:paraId="5E7816FF" w14:textId="77777777" w:rsidR="00D70C41" w:rsidRPr="007C0DE8" w:rsidRDefault="00D70C41" w:rsidP="00D70C41">
      <w:pPr>
        <w:pStyle w:val="aff3"/>
        <w:numPr>
          <w:ilvl w:val="0"/>
          <w:numId w:val="32"/>
        </w:numPr>
        <w:ind w:firstLineChars="0"/>
        <w:rPr>
          <w:rFonts w:ascii="宋体" w:hAnsi="宋体"/>
          <w:sz w:val="24"/>
        </w:rPr>
      </w:pPr>
      <w:r w:rsidRPr="007C0DE8">
        <w:rPr>
          <w:rFonts w:ascii="宋体" w:hAnsi="宋体" w:hint="eastAsia"/>
          <w:sz w:val="24"/>
        </w:rPr>
        <w:t>Program</w:t>
      </w:r>
      <w:r w:rsidRPr="007C0DE8">
        <w:rPr>
          <w:rFonts w:ascii="宋体" w:hAnsi="宋体" w:cs="宋体" w:hint="eastAsia"/>
          <w:sz w:val="24"/>
        </w:rPr>
        <w:t>统计后台（考生来源统计）；</w:t>
      </w:r>
    </w:p>
    <w:p w14:paraId="40171572" w14:textId="77777777" w:rsidR="00D70C41" w:rsidRPr="007C0DE8" w:rsidRDefault="00D70C41" w:rsidP="00D70C41">
      <w:pPr>
        <w:pStyle w:val="aff3"/>
        <w:numPr>
          <w:ilvl w:val="0"/>
          <w:numId w:val="32"/>
        </w:numPr>
        <w:ind w:firstLineChars="0"/>
        <w:rPr>
          <w:rFonts w:ascii="宋体" w:hAnsi="宋体"/>
          <w:sz w:val="24"/>
        </w:rPr>
      </w:pPr>
      <w:r w:rsidRPr="007C0DE8">
        <w:rPr>
          <w:rFonts w:ascii="宋体" w:hAnsi="宋体" w:cs="宋体" w:hint="eastAsia"/>
          <w:sz w:val="24"/>
        </w:rPr>
        <w:t>后台报名表、推荐信打包下载文件命名规则定制化调整；</w:t>
      </w:r>
    </w:p>
    <w:p w14:paraId="509E83F7" w14:textId="77777777" w:rsidR="00D70C41" w:rsidRPr="007C0DE8" w:rsidRDefault="00D70C41" w:rsidP="00D70C41">
      <w:pPr>
        <w:pStyle w:val="aff3"/>
        <w:numPr>
          <w:ilvl w:val="0"/>
          <w:numId w:val="32"/>
        </w:numPr>
        <w:ind w:firstLineChars="0"/>
        <w:rPr>
          <w:rFonts w:ascii="宋体" w:hAnsi="宋体"/>
          <w:sz w:val="24"/>
        </w:rPr>
      </w:pPr>
      <w:r w:rsidRPr="007C0DE8">
        <w:rPr>
          <w:rFonts w:ascii="宋体" w:hAnsi="宋体" w:cs="宋体" w:hint="eastAsia"/>
          <w:sz w:val="24"/>
        </w:rPr>
        <w:t>国际</w:t>
      </w:r>
      <w:r w:rsidRPr="007C0DE8">
        <w:rPr>
          <w:rFonts w:ascii="宋体" w:hAnsi="宋体" w:hint="eastAsia"/>
          <w:sz w:val="24"/>
        </w:rPr>
        <w:t>MBA</w:t>
      </w:r>
      <w:r w:rsidRPr="007C0DE8">
        <w:rPr>
          <w:rFonts w:ascii="宋体" w:hAnsi="宋体" w:cs="宋体" w:hint="eastAsia"/>
          <w:sz w:val="24"/>
        </w:rPr>
        <w:t>考生重复报名逻辑定制</w:t>
      </w:r>
      <w:proofErr w:type="gramStart"/>
      <w:r w:rsidRPr="007C0DE8">
        <w:rPr>
          <w:rFonts w:ascii="宋体" w:hAnsi="宋体" w:cs="宋体" w:hint="eastAsia"/>
          <w:sz w:val="24"/>
        </w:rPr>
        <w:t>化调整</w:t>
      </w:r>
      <w:proofErr w:type="gramEnd"/>
      <w:r w:rsidRPr="007C0DE8">
        <w:rPr>
          <w:rFonts w:ascii="宋体" w:hAnsi="宋体" w:cs="宋体" w:hint="eastAsia"/>
          <w:sz w:val="24"/>
        </w:rPr>
        <w:t>改造；</w:t>
      </w:r>
    </w:p>
    <w:p w14:paraId="6C39747E" w14:textId="77777777" w:rsidR="00D70C41" w:rsidRPr="007C0DE8" w:rsidRDefault="00D70C41" w:rsidP="00D70C41">
      <w:pPr>
        <w:pStyle w:val="aff3"/>
        <w:numPr>
          <w:ilvl w:val="0"/>
          <w:numId w:val="32"/>
        </w:numPr>
        <w:ind w:firstLineChars="0"/>
        <w:rPr>
          <w:rFonts w:ascii="宋体" w:hAnsi="宋体"/>
          <w:sz w:val="24"/>
        </w:rPr>
      </w:pPr>
      <w:r w:rsidRPr="007C0DE8">
        <w:rPr>
          <w:rFonts w:ascii="宋体" w:hAnsi="宋体" w:cs="宋体" w:hint="eastAsia"/>
          <w:sz w:val="24"/>
        </w:rPr>
        <w:t>后台学生管理页面功能定制</w:t>
      </w:r>
      <w:proofErr w:type="gramStart"/>
      <w:r w:rsidRPr="007C0DE8">
        <w:rPr>
          <w:rFonts w:ascii="宋体" w:hAnsi="宋体" w:cs="宋体" w:hint="eastAsia"/>
          <w:sz w:val="24"/>
        </w:rPr>
        <w:t>化调整</w:t>
      </w:r>
      <w:proofErr w:type="gramEnd"/>
      <w:r w:rsidRPr="007C0DE8">
        <w:rPr>
          <w:rFonts w:ascii="宋体" w:hAnsi="宋体" w:cs="宋体" w:hint="eastAsia"/>
          <w:sz w:val="24"/>
        </w:rPr>
        <w:t>改造；</w:t>
      </w:r>
    </w:p>
    <w:p w14:paraId="7336F6D6" w14:textId="77777777" w:rsidR="00D70C41" w:rsidRPr="007C0DE8" w:rsidRDefault="00D70C41" w:rsidP="00D70C41">
      <w:pPr>
        <w:pStyle w:val="aff3"/>
        <w:numPr>
          <w:ilvl w:val="0"/>
          <w:numId w:val="32"/>
        </w:numPr>
        <w:ind w:firstLineChars="0"/>
        <w:rPr>
          <w:rFonts w:ascii="宋体" w:hAnsi="宋体"/>
          <w:sz w:val="24"/>
        </w:rPr>
      </w:pPr>
      <w:r w:rsidRPr="007C0DE8">
        <w:rPr>
          <w:rFonts w:ascii="宋体" w:hAnsi="宋体" w:cs="宋体" w:hint="eastAsia"/>
          <w:sz w:val="24"/>
        </w:rPr>
        <w:t>制作推荐信模板（</w:t>
      </w:r>
      <w:r w:rsidRPr="007C0DE8">
        <w:rPr>
          <w:rFonts w:ascii="宋体" w:hAnsi="宋体" w:hint="eastAsia"/>
          <w:sz w:val="24"/>
        </w:rPr>
        <w:t>PDF</w:t>
      </w:r>
      <w:r w:rsidRPr="007C0DE8">
        <w:rPr>
          <w:rFonts w:ascii="宋体" w:hAnsi="宋体" w:cs="宋体" w:hint="eastAsia"/>
          <w:sz w:val="24"/>
        </w:rPr>
        <w:t>模板）；</w:t>
      </w:r>
    </w:p>
    <w:p w14:paraId="1EA873B1" w14:textId="77777777" w:rsidR="00D70C41" w:rsidRPr="007C0DE8" w:rsidRDefault="00D70C41" w:rsidP="00D70C41">
      <w:pPr>
        <w:pStyle w:val="aff3"/>
        <w:numPr>
          <w:ilvl w:val="0"/>
          <w:numId w:val="28"/>
        </w:numPr>
        <w:ind w:firstLineChars="0"/>
        <w:rPr>
          <w:rFonts w:ascii="宋体" w:hAnsi="宋体"/>
          <w:sz w:val="24"/>
        </w:rPr>
      </w:pPr>
      <w:r w:rsidRPr="007C0DE8">
        <w:rPr>
          <w:rFonts w:ascii="宋体" w:hAnsi="宋体" w:cs="宋体" w:hint="eastAsia"/>
          <w:sz w:val="24"/>
        </w:rPr>
        <w:t>教师评估优化；</w:t>
      </w:r>
    </w:p>
    <w:p w14:paraId="3F6B2232" w14:textId="77777777" w:rsidR="00D70C41" w:rsidRPr="007C0DE8" w:rsidRDefault="00D70C41" w:rsidP="00D70C41">
      <w:pPr>
        <w:pStyle w:val="2"/>
        <w:jc w:val="left"/>
        <w:rPr>
          <w:rFonts w:ascii="宋体" w:hAnsi="宋体"/>
          <w:sz w:val="24"/>
          <w:szCs w:val="24"/>
        </w:rPr>
      </w:pPr>
      <w:r w:rsidRPr="007C0DE8">
        <w:rPr>
          <w:rFonts w:ascii="宋体" w:hAnsi="宋体"/>
          <w:sz w:val="24"/>
          <w:szCs w:val="24"/>
        </w:rPr>
        <w:lastRenderedPageBreak/>
        <w:t xml:space="preserve">4.2 </w:t>
      </w:r>
      <w:proofErr w:type="gramStart"/>
      <w:r w:rsidRPr="007C0DE8">
        <w:rPr>
          <w:rFonts w:ascii="宋体" w:hAnsi="宋体" w:cs="宋体" w:hint="eastAsia"/>
          <w:sz w:val="24"/>
          <w:szCs w:val="24"/>
        </w:rPr>
        <w:t>教学办网站</w:t>
      </w:r>
      <w:proofErr w:type="gramEnd"/>
      <w:r w:rsidRPr="007C0DE8">
        <w:rPr>
          <w:rFonts w:ascii="宋体" w:hAnsi="宋体" w:cs="宋体" w:hint="eastAsia"/>
          <w:sz w:val="24"/>
          <w:szCs w:val="24"/>
        </w:rPr>
        <w:t>改版；</w:t>
      </w:r>
    </w:p>
    <w:p w14:paraId="0C0BAA4A" w14:textId="77777777" w:rsidR="00D70C41" w:rsidRPr="007C0DE8" w:rsidRDefault="00D70C41" w:rsidP="00D70C41">
      <w:pPr>
        <w:pStyle w:val="aff3"/>
        <w:numPr>
          <w:ilvl w:val="0"/>
          <w:numId w:val="29"/>
        </w:numPr>
        <w:ind w:firstLineChars="0"/>
        <w:rPr>
          <w:rFonts w:ascii="宋体" w:hAnsi="宋体"/>
          <w:sz w:val="24"/>
        </w:rPr>
      </w:pPr>
      <w:r w:rsidRPr="007C0DE8">
        <w:rPr>
          <w:rFonts w:ascii="宋体" w:hAnsi="宋体" w:hint="eastAsia"/>
          <w:sz w:val="24"/>
        </w:rPr>
        <w:t>CMS</w:t>
      </w:r>
      <w:r w:rsidRPr="007C0DE8">
        <w:rPr>
          <w:rFonts w:ascii="宋体" w:hAnsi="宋体" w:cs="宋体" w:hint="eastAsia"/>
          <w:sz w:val="24"/>
        </w:rPr>
        <w:t>框架改造</w:t>
      </w:r>
    </w:p>
    <w:p w14:paraId="36908F5B" w14:textId="77777777" w:rsidR="00D70C41" w:rsidRPr="007C0DE8" w:rsidRDefault="00D70C41" w:rsidP="00D70C41">
      <w:pPr>
        <w:pStyle w:val="aff3"/>
        <w:numPr>
          <w:ilvl w:val="0"/>
          <w:numId w:val="32"/>
        </w:numPr>
        <w:ind w:firstLineChars="0"/>
        <w:rPr>
          <w:rFonts w:ascii="宋体" w:hAnsi="宋体"/>
          <w:sz w:val="24"/>
        </w:rPr>
      </w:pPr>
      <w:r w:rsidRPr="007C0DE8">
        <w:rPr>
          <w:rFonts w:ascii="宋体" w:hAnsi="宋体" w:cs="宋体" w:hint="eastAsia"/>
          <w:sz w:val="24"/>
        </w:rPr>
        <w:t>为满足响应式布局需要，针对现有</w:t>
      </w:r>
      <w:r w:rsidRPr="007C0DE8">
        <w:rPr>
          <w:rFonts w:ascii="宋体" w:hAnsi="宋体" w:hint="eastAsia"/>
          <w:sz w:val="24"/>
        </w:rPr>
        <w:t>CMS</w:t>
      </w:r>
      <w:r w:rsidRPr="007C0DE8">
        <w:rPr>
          <w:rFonts w:ascii="宋体" w:hAnsi="宋体" w:cs="宋体" w:hint="eastAsia"/>
          <w:sz w:val="24"/>
        </w:rPr>
        <w:t>系统功能进行调整；</w:t>
      </w:r>
    </w:p>
    <w:p w14:paraId="62D871EB" w14:textId="77777777" w:rsidR="00D70C41" w:rsidRPr="007C0DE8" w:rsidRDefault="00D70C41" w:rsidP="00D70C41">
      <w:pPr>
        <w:pStyle w:val="aff3"/>
        <w:numPr>
          <w:ilvl w:val="0"/>
          <w:numId w:val="32"/>
        </w:numPr>
        <w:ind w:firstLineChars="0"/>
        <w:rPr>
          <w:rFonts w:ascii="宋体" w:hAnsi="宋体"/>
          <w:sz w:val="24"/>
        </w:rPr>
      </w:pPr>
      <w:r w:rsidRPr="007C0DE8">
        <w:rPr>
          <w:rFonts w:ascii="宋体" w:hAnsi="宋体" w:cs="宋体" w:hint="eastAsia"/>
          <w:sz w:val="24"/>
        </w:rPr>
        <w:t>数据迁移工具设计及开发；</w:t>
      </w:r>
    </w:p>
    <w:p w14:paraId="249738BD" w14:textId="77777777" w:rsidR="00D70C41" w:rsidRPr="007C0DE8" w:rsidRDefault="00D70C41" w:rsidP="00D70C41">
      <w:pPr>
        <w:pStyle w:val="aff3"/>
        <w:numPr>
          <w:ilvl w:val="0"/>
          <w:numId w:val="29"/>
        </w:numPr>
        <w:ind w:firstLineChars="0"/>
        <w:rPr>
          <w:rFonts w:ascii="宋体" w:hAnsi="宋体"/>
          <w:sz w:val="24"/>
        </w:rPr>
      </w:pPr>
      <w:r w:rsidRPr="007C0DE8">
        <w:rPr>
          <w:rFonts w:ascii="宋体" w:hAnsi="宋体" w:cs="宋体" w:hint="eastAsia"/>
          <w:sz w:val="24"/>
        </w:rPr>
        <w:t>中文门户</w:t>
      </w:r>
    </w:p>
    <w:p w14:paraId="58686182" w14:textId="77777777" w:rsidR="00D70C41" w:rsidRPr="007C0DE8" w:rsidRDefault="00D70C41" w:rsidP="00D70C41">
      <w:pPr>
        <w:pStyle w:val="aff3"/>
        <w:numPr>
          <w:ilvl w:val="0"/>
          <w:numId w:val="48"/>
        </w:numPr>
        <w:ind w:firstLineChars="0"/>
        <w:rPr>
          <w:rFonts w:ascii="宋体" w:hAnsi="宋体"/>
          <w:sz w:val="24"/>
        </w:rPr>
      </w:pPr>
      <w:r w:rsidRPr="007C0DE8">
        <w:rPr>
          <w:rFonts w:ascii="宋体" w:hAnsi="宋体" w:cs="宋体" w:hint="eastAsia"/>
          <w:sz w:val="24"/>
        </w:rPr>
        <w:t>门户首页</w:t>
      </w:r>
    </w:p>
    <w:p w14:paraId="37719091" w14:textId="77777777" w:rsidR="00D70C41" w:rsidRPr="007C0DE8" w:rsidRDefault="00D70C41" w:rsidP="00D70C41">
      <w:pPr>
        <w:pStyle w:val="aff3"/>
        <w:numPr>
          <w:ilvl w:val="0"/>
          <w:numId w:val="48"/>
        </w:numPr>
        <w:ind w:firstLineChars="0"/>
        <w:rPr>
          <w:rFonts w:ascii="宋体" w:hAnsi="宋体"/>
          <w:sz w:val="24"/>
        </w:rPr>
      </w:pPr>
      <w:r w:rsidRPr="007C0DE8">
        <w:rPr>
          <w:rFonts w:ascii="宋体" w:hAnsi="宋体" w:cs="宋体" w:hint="eastAsia"/>
          <w:sz w:val="24"/>
        </w:rPr>
        <w:t>关于我们</w:t>
      </w:r>
    </w:p>
    <w:p w14:paraId="1AC3EA70" w14:textId="77777777" w:rsidR="00D70C41" w:rsidRPr="007C0DE8" w:rsidRDefault="00D70C41" w:rsidP="00D70C41">
      <w:pPr>
        <w:pStyle w:val="aff3"/>
        <w:numPr>
          <w:ilvl w:val="0"/>
          <w:numId w:val="33"/>
        </w:numPr>
        <w:ind w:firstLineChars="0"/>
        <w:rPr>
          <w:rFonts w:ascii="宋体" w:hAnsi="宋体"/>
          <w:sz w:val="24"/>
        </w:rPr>
      </w:pPr>
      <w:r w:rsidRPr="007C0DE8">
        <w:rPr>
          <w:rFonts w:ascii="宋体" w:hAnsi="宋体" w:cs="宋体" w:hint="eastAsia"/>
          <w:sz w:val="24"/>
        </w:rPr>
        <w:t>院长致辞</w:t>
      </w:r>
    </w:p>
    <w:p w14:paraId="69058368" w14:textId="77777777" w:rsidR="00D70C41" w:rsidRPr="007C0DE8" w:rsidRDefault="00D70C41" w:rsidP="00D70C41">
      <w:pPr>
        <w:pStyle w:val="aff3"/>
        <w:numPr>
          <w:ilvl w:val="0"/>
          <w:numId w:val="33"/>
        </w:numPr>
        <w:ind w:firstLineChars="0"/>
        <w:rPr>
          <w:rFonts w:ascii="宋体" w:hAnsi="宋体"/>
          <w:sz w:val="24"/>
        </w:rPr>
      </w:pPr>
      <w:r w:rsidRPr="007C0DE8">
        <w:rPr>
          <w:rFonts w:ascii="宋体" w:hAnsi="宋体" w:cs="宋体" w:hint="eastAsia"/>
          <w:sz w:val="24"/>
        </w:rPr>
        <w:t>学院简介</w:t>
      </w:r>
    </w:p>
    <w:p w14:paraId="138F19E1" w14:textId="77777777" w:rsidR="00D70C41" w:rsidRPr="007C0DE8" w:rsidRDefault="00D70C41" w:rsidP="00D70C41">
      <w:pPr>
        <w:pStyle w:val="aff3"/>
        <w:numPr>
          <w:ilvl w:val="0"/>
          <w:numId w:val="33"/>
        </w:numPr>
        <w:ind w:firstLineChars="0"/>
        <w:rPr>
          <w:rFonts w:ascii="宋体" w:hAnsi="宋体"/>
          <w:sz w:val="24"/>
        </w:rPr>
      </w:pPr>
      <w:r w:rsidRPr="007C0DE8">
        <w:rPr>
          <w:rFonts w:ascii="宋体" w:hAnsi="宋体" w:cs="宋体" w:hint="eastAsia"/>
          <w:sz w:val="24"/>
        </w:rPr>
        <w:t>研究生改革</w:t>
      </w:r>
    </w:p>
    <w:p w14:paraId="73E09232" w14:textId="77777777" w:rsidR="00D70C41" w:rsidRPr="007C0DE8" w:rsidRDefault="00D70C41" w:rsidP="00D70C41">
      <w:pPr>
        <w:pStyle w:val="aff3"/>
        <w:numPr>
          <w:ilvl w:val="0"/>
          <w:numId w:val="49"/>
        </w:numPr>
        <w:ind w:firstLineChars="0"/>
        <w:rPr>
          <w:rFonts w:ascii="宋体" w:hAnsi="宋体"/>
          <w:sz w:val="24"/>
        </w:rPr>
      </w:pPr>
      <w:r w:rsidRPr="007C0DE8">
        <w:rPr>
          <w:rFonts w:ascii="宋体" w:hAnsi="宋体" w:cs="宋体" w:hint="eastAsia"/>
          <w:sz w:val="24"/>
        </w:rPr>
        <w:t>新闻中心</w:t>
      </w:r>
    </w:p>
    <w:p w14:paraId="0955709E" w14:textId="77777777" w:rsidR="00D70C41" w:rsidRPr="007C0DE8" w:rsidRDefault="00D70C41" w:rsidP="00D70C41">
      <w:pPr>
        <w:pStyle w:val="aff3"/>
        <w:numPr>
          <w:ilvl w:val="0"/>
          <w:numId w:val="33"/>
        </w:numPr>
        <w:ind w:firstLineChars="0"/>
        <w:rPr>
          <w:rFonts w:ascii="宋体" w:hAnsi="宋体"/>
          <w:sz w:val="24"/>
        </w:rPr>
      </w:pPr>
      <w:r w:rsidRPr="007C0DE8">
        <w:rPr>
          <w:rFonts w:ascii="宋体" w:hAnsi="宋体" w:cs="宋体" w:hint="eastAsia"/>
          <w:sz w:val="24"/>
        </w:rPr>
        <w:t>项目新闻</w:t>
      </w:r>
    </w:p>
    <w:p w14:paraId="2DCE18F8" w14:textId="77777777" w:rsidR="00D70C41" w:rsidRPr="007C0DE8" w:rsidRDefault="00D70C41" w:rsidP="00D70C41">
      <w:pPr>
        <w:pStyle w:val="aff3"/>
        <w:numPr>
          <w:ilvl w:val="0"/>
          <w:numId w:val="33"/>
        </w:numPr>
        <w:ind w:firstLineChars="0"/>
        <w:rPr>
          <w:rFonts w:ascii="宋体" w:hAnsi="宋体"/>
          <w:sz w:val="24"/>
        </w:rPr>
      </w:pPr>
      <w:r w:rsidRPr="007C0DE8">
        <w:rPr>
          <w:rFonts w:ascii="宋体" w:hAnsi="宋体" w:cs="宋体" w:hint="eastAsia"/>
          <w:sz w:val="24"/>
        </w:rPr>
        <w:t>学术报告</w:t>
      </w:r>
    </w:p>
    <w:p w14:paraId="56A0A514" w14:textId="77777777" w:rsidR="00D70C41" w:rsidRPr="007C0DE8" w:rsidRDefault="00D70C41" w:rsidP="00D70C41">
      <w:pPr>
        <w:pStyle w:val="aff3"/>
        <w:numPr>
          <w:ilvl w:val="0"/>
          <w:numId w:val="49"/>
        </w:numPr>
        <w:ind w:firstLineChars="0"/>
        <w:rPr>
          <w:rFonts w:ascii="宋体" w:hAnsi="宋体"/>
          <w:sz w:val="24"/>
        </w:rPr>
      </w:pPr>
      <w:r w:rsidRPr="007C0DE8">
        <w:rPr>
          <w:rFonts w:ascii="宋体" w:hAnsi="宋体" w:cs="宋体" w:hint="eastAsia"/>
          <w:sz w:val="24"/>
        </w:rPr>
        <w:t>博士项目</w:t>
      </w:r>
    </w:p>
    <w:p w14:paraId="6BE9D8F0" w14:textId="77777777" w:rsidR="00D70C41" w:rsidRPr="007C0DE8" w:rsidRDefault="00D70C41" w:rsidP="00D70C41">
      <w:pPr>
        <w:pStyle w:val="aff3"/>
        <w:numPr>
          <w:ilvl w:val="0"/>
          <w:numId w:val="33"/>
        </w:numPr>
        <w:ind w:firstLineChars="0"/>
        <w:rPr>
          <w:rFonts w:ascii="宋体" w:hAnsi="宋体"/>
          <w:sz w:val="24"/>
        </w:rPr>
      </w:pPr>
      <w:r w:rsidRPr="007C0DE8">
        <w:rPr>
          <w:rFonts w:ascii="宋体" w:hAnsi="宋体" w:cs="宋体" w:hint="eastAsia"/>
          <w:sz w:val="24"/>
        </w:rPr>
        <w:t>会计学</w:t>
      </w:r>
    </w:p>
    <w:p w14:paraId="053465E1" w14:textId="77777777" w:rsidR="00D70C41" w:rsidRPr="007C0DE8" w:rsidRDefault="00D70C41" w:rsidP="00D70C41">
      <w:pPr>
        <w:pStyle w:val="aff3"/>
        <w:numPr>
          <w:ilvl w:val="0"/>
          <w:numId w:val="33"/>
        </w:numPr>
        <w:ind w:firstLineChars="0"/>
        <w:rPr>
          <w:rFonts w:ascii="宋体" w:hAnsi="宋体"/>
          <w:sz w:val="24"/>
        </w:rPr>
      </w:pPr>
      <w:r w:rsidRPr="007C0DE8">
        <w:rPr>
          <w:rFonts w:ascii="宋体" w:hAnsi="宋体" w:cs="宋体" w:hint="eastAsia"/>
          <w:sz w:val="24"/>
        </w:rPr>
        <w:t>经济学</w:t>
      </w:r>
    </w:p>
    <w:p w14:paraId="4635116D" w14:textId="77777777" w:rsidR="00D70C41" w:rsidRPr="007C0DE8" w:rsidRDefault="00D70C41" w:rsidP="00D70C41">
      <w:pPr>
        <w:pStyle w:val="aff3"/>
        <w:numPr>
          <w:ilvl w:val="0"/>
          <w:numId w:val="33"/>
        </w:numPr>
        <w:ind w:firstLineChars="0"/>
        <w:rPr>
          <w:rFonts w:ascii="宋体" w:hAnsi="宋体"/>
          <w:sz w:val="24"/>
        </w:rPr>
      </w:pPr>
      <w:r w:rsidRPr="007C0DE8">
        <w:rPr>
          <w:rFonts w:ascii="宋体" w:hAnsi="宋体" w:cs="宋体" w:hint="eastAsia"/>
          <w:sz w:val="24"/>
        </w:rPr>
        <w:t>金融学</w:t>
      </w:r>
    </w:p>
    <w:p w14:paraId="7CEA4E46" w14:textId="77777777" w:rsidR="00D70C41" w:rsidRPr="007C0DE8" w:rsidRDefault="00D70C41" w:rsidP="00D70C41">
      <w:pPr>
        <w:pStyle w:val="aff3"/>
        <w:numPr>
          <w:ilvl w:val="0"/>
          <w:numId w:val="33"/>
        </w:numPr>
        <w:ind w:firstLineChars="0"/>
        <w:rPr>
          <w:rFonts w:ascii="宋体" w:hAnsi="宋体"/>
          <w:sz w:val="24"/>
        </w:rPr>
      </w:pPr>
      <w:r w:rsidRPr="007C0DE8">
        <w:rPr>
          <w:rFonts w:ascii="宋体" w:hAnsi="宋体" w:cs="宋体" w:hint="eastAsia"/>
          <w:sz w:val="24"/>
        </w:rPr>
        <w:t>创新创业与战略</w:t>
      </w:r>
    </w:p>
    <w:p w14:paraId="43C9BECD" w14:textId="77777777" w:rsidR="00D70C41" w:rsidRPr="007C0DE8" w:rsidRDefault="00D70C41" w:rsidP="00D70C41">
      <w:pPr>
        <w:pStyle w:val="aff3"/>
        <w:numPr>
          <w:ilvl w:val="0"/>
          <w:numId w:val="33"/>
        </w:numPr>
        <w:ind w:firstLineChars="0"/>
        <w:rPr>
          <w:rFonts w:ascii="宋体" w:hAnsi="宋体"/>
          <w:sz w:val="24"/>
        </w:rPr>
      </w:pPr>
      <w:r w:rsidRPr="007C0DE8">
        <w:rPr>
          <w:rFonts w:ascii="宋体" w:hAnsi="宋体" w:cs="宋体" w:hint="eastAsia"/>
          <w:sz w:val="24"/>
        </w:rPr>
        <w:t>领导力与组织管理</w:t>
      </w:r>
    </w:p>
    <w:p w14:paraId="2DA9A38D" w14:textId="77777777" w:rsidR="00D70C41" w:rsidRPr="007C0DE8" w:rsidRDefault="00D70C41" w:rsidP="00D70C41">
      <w:pPr>
        <w:pStyle w:val="aff3"/>
        <w:numPr>
          <w:ilvl w:val="0"/>
          <w:numId w:val="33"/>
        </w:numPr>
        <w:ind w:firstLineChars="0"/>
        <w:rPr>
          <w:rFonts w:ascii="宋体" w:hAnsi="宋体"/>
          <w:sz w:val="24"/>
        </w:rPr>
      </w:pPr>
      <w:r w:rsidRPr="007C0DE8">
        <w:rPr>
          <w:rFonts w:ascii="宋体" w:hAnsi="宋体" w:cs="宋体" w:hint="eastAsia"/>
          <w:sz w:val="24"/>
        </w:rPr>
        <w:t>管理科学与工程</w:t>
      </w:r>
    </w:p>
    <w:p w14:paraId="5FF43355" w14:textId="77777777" w:rsidR="00D70C41" w:rsidRPr="007C0DE8" w:rsidRDefault="00D70C41" w:rsidP="00D70C41">
      <w:pPr>
        <w:pStyle w:val="aff3"/>
        <w:numPr>
          <w:ilvl w:val="0"/>
          <w:numId w:val="33"/>
        </w:numPr>
        <w:ind w:firstLineChars="0"/>
        <w:rPr>
          <w:rFonts w:ascii="宋体" w:hAnsi="宋体"/>
          <w:sz w:val="24"/>
        </w:rPr>
      </w:pPr>
      <w:r w:rsidRPr="007C0DE8">
        <w:rPr>
          <w:rFonts w:ascii="宋体" w:hAnsi="宋体" w:cs="宋体" w:hint="eastAsia"/>
          <w:sz w:val="24"/>
        </w:rPr>
        <w:t>市场营销</w:t>
      </w:r>
    </w:p>
    <w:p w14:paraId="36623F49" w14:textId="77777777" w:rsidR="00D70C41" w:rsidRPr="007C0DE8" w:rsidRDefault="00D70C41" w:rsidP="00D70C41">
      <w:pPr>
        <w:pStyle w:val="aff3"/>
        <w:numPr>
          <w:ilvl w:val="0"/>
          <w:numId w:val="49"/>
        </w:numPr>
        <w:ind w:firstLineChars="0"/>
        <w:rPr>
          <w:rFonts w:ascii="宋体" w:hAnsi="宋体"/>
          <w:sz w:val="24"/>
        </w:rPr>
      </w:pPr>
      <w:r w:rsidRPr="007C0DE8">
        <w:rPr>
          <w:rFonts w:ascii="宋体" w:hAnsi="宋体" w:cs="宋体" w:hint="eastAsia"/>
          <w:sz w:val="24"/>
        </w:rPr>
        <w:t>招生信息</w:t>
      </w:r>
    </w:p>
    <w:p w14:paraId="7222B393" w14:textId="77777777" w:rsidR="00D70C41" w:rsidRPr="007C0DE8" w:rsidRDefault="00D70C41" w:rsidP="00D70C41">
      <w:pPr>
        <w:pStyle w:val="aff3"/>
        <w:numPr>
          <w:ilvl w:val="0"/>
          <w:numId w:val="33"/>
        </w:numPr>
        <w:ind w:firstLineChars="0"/>
        <w:rPr>
          <w:rFonts w:ascii="宋体" w:hAnsi="宋体"/>
          <w:sz w:val="24"/>
        </w:rPr>
      </w:pPr>
      <w:r w:rsidRPr="007C0DE8">
        <w:rPr>
          <w:rFonts w:ascii="宋体" w:hAnsi="宋体" w:cs="宋体" w:hint="eastAsia"/>
          <w:sz w:val="24"/>
        </w:rPr>
        <w:t>研究生招生</w:t>
      </w:r>
    </w:p>
    <w:p w14:paraId="3850095C" w14:textId="77777777" w:rsidR="00D70C41" w:rsidRPr="007C0DE8" w:rsidRDefault="00D70C41" w:rsidP="00D70C41">
      <w:pPr>
        <w:pStyle w:val="aff3"/>
        <w:numPr>
          <w:ilvl w:val="0"/>
          <w:numId w:val="33"/>
        </w:numPr>
        <w:ind w:firstLineChars="0"/>
        <w:rPr>
          <w:rFonts w:ascii="宋体" w:hAnsi="宋体"/>
          <w:sz w:val="24"/>
        </w:rPr>
      </w:pPr>
      <w:r w:rsidRPr="007C0DE8">
        <w:rPr>
          <w:rFonts w:ascii="宋体" w:hAnsi="宋体" w:cs="宋体" w:hint="eastAsia"/>
          <w:sz w:val="24"/>
        </w:rPr>
        <w:t>招生计划</w:t>
      </w:r>
    </w:p>
    <w:p w14:paraId="7183EB1B" w14:textId="77777777" w:rsidR="00D70C41" w:rsidRPr="007C0DE8" w:rsidRDefault="00D70C41" w:rsidP="00D70C41">
      <w:pPr>
        <w:pStyle w:val="aff3"/>
        <w:numPr>
          <w:ilvl w:val="0"/>
          <w:numId w:val="33"/>
        </w:numPr>
        <w:ind w:firstLineChars="0"/>
        <w:rPr>
          <w:rFonts w:ascii="宋体" w:hAnsi="宋体"/>
          <w:sz w:val="24"/>
        </w:rPr>
      </w:pPr>
      <w:r w:rsidRPr="007C0DE8">
        <w:rPr>
          <w:rFonts w:ascii="宋体" w:hAnsi="宋体" w:cs="宋体" w:hint="eastAsia"/>
          <w:sz w:val="24"/>
        </w:rPr>
        <w:t>常见问题</w:t>
      </w:r>
    </w:p>
    <w:p w14:paraId="6CDF5F18" w14:textId="77777777" w:rsidR="00D70C41" w:rsidRPr="007C0DE8" w:rsidRDefault="00D70C41" w:rsidP="00D70C41">
      <w:pPr>
        <w:pStyle w:val="aff3"/>
        <w:numPr>
          <w:ilvl w:val="0"/>
          <w:numId w:val="33"/>
        </w:numPr>
        <w:ind w:firstLineChars="0"/>
        <w:rPr>
          <w:rFonts w:ascii="宋体" w:hAnsi="宋体"/>
          <w:sz w:val="24"/>
        </w:rPr>
      </w:pPr>
      <w:r w:rsidRPr="007C0DE8">
        <w:rPr>
          <w:rFonts w:ascii="宋体" w:hAnsi="宋体" w:cs="宋体" w:hint="eastAsia"/>
          <w:sz w:val="24"/>
        </w:rPr>
        <w:t>联系我们</w:t>
      </w:r>
    </w:p>
    <w:p w14:paraId="50501853" w14:textId="77777777" w:rsidR="00D70C41" w:rsidRPr="007C0DE8" w:rsidRDefault="00D70C41" w:rsidP="00D70C41">
      <w:pPr>
        <w:pStyle w:val="aff3"/>
        <w:numPr>
          <w:ilvl w:val="0"/>
          <w:numId w:val="49"/>
        </w:numPr>
        <w:ind w:firstLineChars="0"/>
        <w:rPr>
          <w:rFonts w:ascii="宋体" w:hAnsi="宋体"/>
          <w:sz w:val="24"/>
        </w:rPr>
      </w:pPr>
      <w:r w:rsidRPr="007C0DE8">
        <w:rPr>
          <w:rFonts w:ascii="宋体" w:hAnsi="宋体" w:cs="宋体" w:hint="eastAsia"/>
          <w:sz w:val="24"/>
        </w:rPr>
        <w:t>职业发展</w:t>
      </w:r>
    </w:p>
    <w:p w14:paraId="2BC204B1" w14:textId="77777777" w:rsidR="00D70C41" w:rsidRPr="007C0DE8" w:rsidRDefault="00D70C41" w:rsidP="00D70C41">
      <w:pPr>
        <w:pStyle w:val="aff3"/>
        <w:numPr>
          <w:ilvl w:val="0"/>
          <w:numId w:val="33"/>
        </w:numPr>
        <w:ind w:firstLineChars="0"/>
        <w:rPr>
          <w:rFonts w:ascii="宋体" w:hAnsi="宋体"/>
          <w:sz w:val="24"/>
        </w:rPr>
      </w:pPr>
      <w:r w:rsidRPr="007C0DE8">
        <w:rPr>
          <w:rFonts w:ascii="宋体" w:hAnsi="宋体" w:cs="宋体" w:hint="eastAsia"/>
          <w:sz w:val="24"/>
        </w:rPr>
        <w:t>就业服务</w:t>
      </w:r>
    </w:p>
    <w:p w14:paraId="4D3ABA4A" w14:textId="77777777" w:rsidR="00D70C41" w:rsidRPr="007C0DE8" w:rsidRDefault="00D70C41" w:rsidP="00D70C41">
      <w:pPr>
        <w:pStyle w:val="aff3"/>
        <w:numPr>
          <w:ilvl w:val="0"/>
          <w:numId w:val="33"/>
        </w:numPr>
        <w:ind w:firstLineChars="0"/>
        <w:rPr>
          <w:rFonts w:ascii="宋体" w:hAnsi="宋体"/>
          <w:sz w:val="24"/>
        </w:rPr>
      </w:pPr>
      <w:r w:rsidRPr="007C0DE8">
        <w:rPr>
          <w:rFonts w:ascii="宋体" w:hAnsi="宋体" w:cs="宋体" w:hint="eastAsia"/>
          <w:sz w:val="24"/>
        </w:rPr>
        <w:t>历年情况</w:t>
      </w:r>
    </w:p>
    <w:p w14:paraId="6109875E" w14:textId="77777777" w:rsidR="00D70C41" w:rsidRPr="007C0DE8" w:rsidRDefault="00D70C41" w:rsidP="00D70C41">
      <w:pPr>
        <w:pStyle w:val="2"/>
        <w:jc w:val="left"/>
        <w:rPr>
          <w:rFonts w:ascii="宋体" w:hAnsi="宋体"/>
          <w:sz w:val="24"/>
          <w:szCs w:val="24"/>
        </w:rPr>
      </w:pPr>
      <w:r w:rsidRPr="007C0DE8">
        <w:rPr>
          <w:rFonts w:ascii="宋体" w:hAnsi="宋体"/>
          <w:sz w:val="24"/>
          <w:szCs w:val="24"/>
        </w:rPr>
        <w:t xml:space="preserve">4.3 </w:t>
      </w:r>
      <w:r w:rsidRPr="007C0DE8">
        <w:rPr>
          <w:rFonts w:ascii="宋体" w:hAnsi="宋体" w:hint="eastAsia"/>
          <w:sz w:val="24"/>
          <w:szCs w:val="24"/>
        </w:rPr>
        <w:t>EE</w:t>
      </w:r>
      <w:r w:rsidRPr="007C0DE8">
        <w:rPr>
          <w:rFonts w:ascii="宋体" w:hAnsi="宋体" w:cs="宋体" w:hint="eastAsia"/>
          <w:sz w:val="24"/>
          <w:szCs w:val="24"/>
        </w:rPr>
        <w:t>中心项目管理系统优化；</w:t>
      </w:r>
    </w:p>
    <w:p w14:paraId="459AFCDC" w14:textId="77777777" w:rsidR="00D70C41" w:rsidRPr="007C0DE8" w:rsidRDefault="00D70C41" w:rsidP="00D70C41">
      <w:pPr>
        <w:pStyle w:val="aff3"/>
        <w:numPr>
          <w:ilvl w:val="0"/>
          <w:numId w:val="29"/>
        </w:numPr>
        <w:ind w:firstLineChars="0"/>
        <w:rPr>
          <w:rFonts w:ascii="宋体" w:hAnsi="宋体"/>
          <w:sz w:val="24"/>
        </w:rPr>
      </w:pPr>
      <w:r w:rsidRPr="007C0DE8">
        <w:rPr>
          <w:rFonts w:ascii="宋体" w:hAnsi="宋体" w:cs="宋体" w:hint="eastAsia"/>
          <w:sz w:val="24"/>
        </w:rPr>
        <w:t>后台管理与设置</w:t>
      </w:r>
    </w:p>
    <w:p w14:paraId="65E36A59" w14:textId="77777777" w:rsidR="00D70C41" w:rsidRPr="007C0DE8" w:rsidRDefault="00D70C41" w:rsidP="00D70C41">
      <w:pPr>
        <w:pStyle w:val="aff3"/>
        <w:numPr>
          <w:ilvl w:val="0"/>
          <w:numId w:val="31"/>
        </w:numPr>
        <w:ind w:firstLineChars="0"/>
        <w:rPr>
          <w:rFonts w:ascii="宋体" w:hAnsi="宋体"/>
          <w:sz w:val="24"/>
        </w:rPr>
      </w:pPr>
      <w:r w:rsidRPr="007C0DE8">
        <w:rPr>
          <w:rFonts w:ascii="宋体" w:hAnsi="宋体" w:cs="宋体" w:hint="eastAsia"/>
          <w:sz w:val="24"/>
        </w:rPr>
        <w:t>产品管理；</w:t>
      </w:r>
    </w:p>
    <w:p w14:paraId="6073BDC9" w14:textId="77777777" w:rsidR="00D70C41" w:rsidRPr="007C0DE8" w:rsidRDefault="00D70C41" w:rsidP="00D70C41">
      <w:pPr>
        <w:pStyle w:val="aff3"/>
        <w:numPr>
          <w:ilvl w:val="0"/>
          <w:numId w:val="33"/>
        </w:numPr>
        <w:ind w:firstLineChars="0"/>
        <w:rPr>
          <w:rFonts w:ascii="宋体" w:hAnsi="宋体"/>
          <w:sz w:val="24"/>
        </w:rPr>
      </w:pPr>
      <w:r w:rsidRPr="007C0DE8">
        <w:rPr>
          <w:rFonts w:ascii="宋体" w:hAnsi="宋体" w:cs="宋体" w:hint="eastAsia"/>
          <w:sz w:val="24"/>
        </w:rPr>
        <w:t>产品列表迁移；</w:t>
      </w:r>
    </w:p>
    <w:p w14:paraId="53449F9C" w14:textId="77777777" w:rsidR="00D70C41" w:rsidRPr="007C0DE8" w:rsidRDefault="00D70C41" w:rsidP="00D70C41">
      <w:pPr>
        <w:pStyle w:val="aff3"/>
        <w:numPr>
          <w:ilvl w:val="0"/>
          <w:numId w:val="33"/>
        </w:numPr>
        <w:ind w:firstLineChars="0"/>
        <w:rPr>
          <w:rFonts w:ascii="宋体" w:hAnsi="宋体"/>
          <w:sz w:val="24"/>
        </w:rPr>
      </w:pPr>
      <w:r w:rsidRPr="007C0DE8">
        <w:rPr>
          <w:rFonts w:ascii="宋体" w:hAnsi="宋体" w:cs="宋体" w:hint="eastAsia"/>
          <w:sz w:val="24"/>
        </w:rPr>
        <w:t>产品详情迁移；</w:t>
      </w:r>
    </w:p>
    <w:p w14:paraId="0AAC0A7A" w14:textId="77777777" w:rsidR="00D70C41" w:rsidRPr="007C0DE8" w:rsidRDefault="00D70C41" w:rsidP="00D70C41">
      <w:pPr>
        <w:pStyle w:val="aff3"/>
        <w:numPr>
          <w:ilvl w:val="0"/>
          <w:numId w:val="33"/>
        </w:numPr>
        <w:ind w:firstLineChars="0"/>
        <w:rPr>
          <w:rFonts w:ascii="宋体" w:hAnsi="宋体"/>
          <w:sz w:val="24"/>
        </w:rPr>
      </w:pPr>
      <w:r w:rsidRPr="007C0DE8">
        <w:rPr>
          <w:rFonts w:ascii="宋体" w:hAnsi="宋体" w:cs="宋体" w:hint="eastAsia"/>
          <w:sz w:val="24"/>
        </w:rPr>
        <w:t>页面布局重新调整；</w:t>
      </w:r>
    </w:p>
    <w:p w14:paraId="051AA5E4" w14:textId="77777777" w:rsidR="00D70C41" w:rsidRPr="007C0DE8" w:rsidRDefault="00D70C41" w:rsidP="00D70C41">
      <w:pPr>
        <w:pStyle w:val="aff3"/>
        <w:numPr>
          <w:ilvl w:val="0"/>
          <w:numId w:val="33"/>
        </w:numPr>
        <w:ind w:firstLineChars="0"/>
        <w:rPr>
          <w:rFonts w:ascii="宋体" w:hAnsi="宋体"/>
          <w:sz w:val="24"/>
        </w:rPr>
      </w:pPr>
      <w:r w:rsidRPr="007C0DE8">
        <w:rPr>
          <w:rFonts w:ascii="宋体" w:hAnsi="宋体" w:cs="宋体" w:hint="eastAsia"/>
          <w:sz w:val="24"/>
        </w:rPr>
        <w:t>产品类型迁移；</w:t>
      </w:r>
    </w:p>
    <w:p w14:paraId="6A5ADED0" w14:textId="77777777" w:rsidR="00D70C41" w:rsidRPr="007C0DE8" w:rsidRDefault="00D70C41" w:rsidP="00D70C41">
      <w:pPr>
        <w:pStyle w:val="aff3"/>
        <w:numPr>
          <w:ilvl w:val="0"/>
          <w:numId w:val="33"/>
        </w:numPr>
        <w:ind w:firstLineChars="0"/>
        <w:rPr>
          <w:rFonts w:ascii="宋体" w:hAnsi="宋体"/>
          <w:sz w:val="24"/>
        </w:rPr>
      </w:pPr>
      <w:r w:rsidRPr="007C0DE8">
        <w:rPr>
          <w:rFonts w:ascii="宋体" w:hAnsi="宋体" w:cs="宋体" w:hint="eastAsia"/>
          <w:sz w:val="24"/>
        </w:rPr>
        <w:t>产品类型树配置</w:t>
      </w:r>
      <w:r w:rsidRPr="007C0DE8">
        <w:rPr>
          <w:rFonts w:ascii="宋体" w:hAnsi="宋体" w:hint="eastAsia"/>
          <w:sz w:val="24"/>
        </w:rPr>
        <w:t>;</w:t>
      </w:r>
    </w:p>
    <w:p w14:paraId="3B22BA3D" w14:textId="77777777" w:rsidR="00D70C41" w:rsidRPr="007C0DE8" w:rsidRDefault="00D70C41" w:rsidP="00D70C41">
      <w:pPr>
        <w:pStyle w:val="aff3"/>
        <w:numPr>
          <w:ilvl w:val="0"/>
          <w:numId w:val="33"/>
        </w:numPr>
        <w:ind w:firstLineChars="0"/>
        <w:rPr>
          <w:rFonts w:ascii="宋体" w:hAnsi="宋体"/>
          <w:sz w:val="24"/>
        </w:rPr>
      </w:pPr>
      <w:r w:rsidRPr="007C0DE8">
        <w:rPr>
          <w:rFonts w:ascii="宋体" w:hAnsi="宋体" w:cs="宋体" w:hint="eastAsia"/>
          <w:sz w:val="24"/>
        </w:rPr>
        <w:t>外网项目报名区域，根据甲方提供的美工切图调整；</w:t>
      </w:r>
    </w:p>
    <w:p w14:paraId="3E4F867C" w14:textId="77777777" w:rsidR="00D70C41" w:rsidRPr="007C0DE8" w:rsidRDefault="00D70C41" w:rsidP="00D70C41">
      <w:pPr>
        <w:pStyle w:val="aff3"/>
        <w:numPr>
          <w:ilvl w:val="0"/>
          <w:numId w:val="33"/>
        </w:numPr>
        <w:ind w:firstLineChars="0"/>
        <w:rPr>
          <w:rFonts w:ascii="宋体" w:hAnsi="宋体"/>
          <w:sz w:val="24"/>
        </w:rPr>
      </w:pPr>
      <w:r w:rsidRPr="007C0DE8">
        <w:rPr>
          <w:rFonts w:ascii="宋体" w:hAnsi="宋体" w:hint="eastAsia"/>
          <w:sz w:val="24"/>
        </w:rPr>
        <w:t>EDP</w:t>
      </w:r>
      <w:r w:rsidRPr="007C0DE8">
        <w:rPr>
          <w:rFonts w:ascii="宋体" w:hAnsi="宋体" w:cs="宋体" w:hint="eastAsia"/>
          <w:sz w:val="24"/>
        </w:rPr>
        <w:t>课程一览表；</w:t>
      </w:r>
    </w:p>
    <w:p w14:paraId="0BE7121A" w14:textId="77777777" w:rsidR="00D70C41" w:rsidRPr="007C0DE8" w:rsidRDefault="00D70C41" w:rsidP="00D70C41">
      <w:pPr>
        <w:pStyle w:val="aff3"/>
        <w:numPr>
          <w:ilvl w:val="0"/>
          <w:numId w:val="31"/>
        </w:numPr>
        <w:ind w:firstLineChars="0"/>
        <w:rPr>
          <w:rFonts w:ascii="宋体" w:hAnsi="宋体"/>
          <w:sz w:val="24"/>
        </w:rPr>
      </w:pPr>
      <w:r w:rsidRPr="007C0DE8">
        <w:rPr>
          <w:rFonts w:ascii="宋体" w:hAnsi="宋体" w:cs="宋体" w:hint="eastAsia"/>
          <w:sz w:val="24"/>
        </w:rPr>
        <w:t>教师管理；</w:t>
      </w:r>
    </w:p>
    <w:p w14:paraId="3AAE14C3" w14:textId="77777777" w:rsidR="00D70C41" w:rsidRPr="007C0DE8" w:rsidRDefault="00D70C41" w:rsidP="00D70C41">
      <w:pPr>
        <w:pStyle w:val="aff3"/>
        <w:numPr>
          <w:ilvl w:val="0"/>
          <w:numId w:val="34"/>
        </w:numPr>
        <w:ind w:firstLineChars="0"/>
        <w:rPr>
          <w:rFonts w:ascii="宋体" w:hAnsi="宋体"/>
          <w:sz w:val="24"/>
        </w:rPr>
      </w:pPr>
      <w:r w:rsidRPr="007C0DE8">
        <w:rPr>
          <w:rFonts w:ascii="宋体" w:hAnsi="宋体" w:cs="宋体" w:hint="eastAsia"/>
          <w:sz w:val="24"/>
        </w:rPr>
        <w:t>教师管理改造，分为院内教师和院外教师；</w:t>
      </w:r>
    </w:p>
    <w:p w14:paraId="435F41D9" w14:textId="77777777" w:rsidR="00D70C41" w:rsidRPr="007C0DE8" w:rsidRDefault="00D70C41" w:rsidP="00D70C41">
      <w:pPr>
        <w:pStyle w:val="aff3"/>
        <w:numPr>
          <w:ilvl w:val="0"/>
          <w:numId w:val="34"/>
        </w:numPr>
        <w:ind w:firstLineChars="0"/>
        <w:rPr>
          <w:rFonts w:ascii="宋体" w:hAnsi="宋体"/>
          <w:sz w:val="24"/>
        </w:rPr>
      </w:pPr>
      <w:r w:rsidRPr="007C0DE8">
        <w:rPr>
          <w:rFonts w:ascii="宋体" w:hAnsi="宋体" w:cs="宋体" w:hint="eastAsia"/>
          <w:sz w:val="24"/>
        </w:rPr>
        <w:t>院外教师又分为：院外校内教师，校外教师；</w:t>
      </w:r>
    </w:p>
    <w:p w14:paraId="386E06D6" w14:textId="77777777" w:rsidR="00D70C41" w:rsidRPr="007C0DE8" w:rsidRDefault="00D70C41" w:rsidP="00D70C41">
      <w:pPr>
        <w:pStyle w:val="aff3"/>
        <w:numPr>
          <w:ilvl w:val="0"/>
          <w:numId w:val="34"/>
        </w:numPr>
        <w:ind w:firstLineChars="0"/>
        <w:rPr>
          <w:rFonts w:ascii="宋体" w:hAnsi="宋体"/>
          <w:sz w:val="24"/>
        </w:rPr>
      </w:pPr>
      <w:r w:rsidRPr="007C0DE8">
        <w:rPr>
          <w:rFonts w:ascii="宋体" w:hAnsi="宋体" w:cs="宋体" w:hint="eastAsia"/>
          <w:sz w:val="24"/>
        </w:rPr>
        <w:t>外聘教师数据专项处理；</w:t>
      </w:r>
    </w:p>
    <w:p w14:paraId="700913E2" w14:textId="77777777" w:rsidR="00D70C41" w:rsidRPr="007C0DE8" w:rsidRDefault="00D70C41" w:rsidP="00D70C41">
      <w:pPr>
        <w:pStyle w:val="aff3"/>
        <w:numPr>
          <w:ilvl w:val="0"/>
          <w:numId w:val="31"/>
        </w:numPr>
        <w:ind w:firstLineChars="0"/>
        <w:rPr>
          <w:rFonts w:ascii="宋体" w:hAnsi="宋体"/>
          <w:sz w:val="24"/>
        </w:rPr>
      </w:pPr>
      <w:r w:rsidRPr="007C0DE8">
        <w:rPr>
          <w:rFonts w:ascii="宋体" w:hAnsi="宋体" w:cs="宋体" w:hint="eastAsia"/>
          <w:sz w:val="24"/>
        </w:rPr>
        <w:t>项目管理；</w:t>
      </w:r>
    </w:p>
    <w:p w14:paraId="274CC4A2" w14:textId="77777777" w:rsidR="00D70C41" w:rsidRPr="007C0DE8" w:rsidRDefault="00D70C41" w:rsidP="00D70C41">
      <w:pPr>
        <w:pStyle w:val="aff3"/>
        <w:numPr>
          <w:ilvl w:val="0"/>
          <w:numId w:val="35"/>
        </w:numPr>
        <w:ind w:firstLineChars="0"/>
        <w:rPr>
          <w:rFonts w:ascii="宋体" w:hAnsi="宋体"/>
          <w:sz w:val="24"/>
        </w:rPr>
      </w:pPr>
      <w:r w:rsidRPr="007C0DE8">
        <w:rPr>
          <w:rFonts w:ascii="宋体" w:hAnsi="宋体" w:cs="宋体" w:hint="eastAsia"/>
          <w:sz w:val="24"/>
        </w:rPr>
        <w:lastRenderedPageBreak/>
        <w:t>项目列表迁移改造优化；</w:t>
      </w:r>
    </w:p>
    <w:p w14:paraId="47203452" w14:textId="77777777" w:rsidR="00D70C41" w:rsidRPr="007C0DE8" w:rsidRDefault="00D70C41" w:rsidP="00D70C41">
      <w:pPr>
        <w:pStyle w:val="aff3"/>
        <w:numPr>
          <w:ilvl w:val="0"/>
          <w:numId w:val="35"/>
        </w:numPr>
        <w:ind w:firstLineChars="0"/>
        <w:rPr>
          <w:rFonts w:ascii="宋体" w:hAnsi="宋体"/>
          <w:sz w:val="24"/>
        </w:rPr>
      </w:pPr>
      <w:r w:rsidRPr="007C0DE8">
        <w:rPr>
          <w:rFonts w:ascii="宋体" w:hAnsi="宋体" w:cs="宋体" w:hint="eastAsia"/>
          <w:sz w:val="24"/>
        </w:rPr>
        <w:t>项目详情</w:t>
      </w:r>
      <w:r w:rsidRPr="007C0DE8">
        <w:rPr>
          <w:rFonts w:ascii="宋体" w:hAnsi="宋体" w:hint="eastAsia"/>
          <w:sz w:val="24"/>
        </w:rPr>
        <w:t>-</w:t>
      </w:r>
      <w:r w:rsidRPr="007C0DE8">
        <w:rPr>
          <w:rFonts w:ascii="宋体" w:hAnsi="宋体" w:cs="宋体" w:hint="eastAsia"/>
          <w:sz w:val="24"/>
        </w:rPr>
        <w:t>项目基本信息（基本信息、立项与学员手册信息、分配立项编号保留）；</w:t>
      </w:r>
    </w:p>
    <w:p w14:paraId="398413D8" w14:textId="77777777" w:rsidR="00D70C41" w:rsidRPr="007C0DE8" w:rsidRDefault="00D70C41" w:rsidP="00D70C41">
      <w:pPr>
        <w:pStyle w:val="aff3"/>
        <w:numPr>
          <w:ilvl w:val="0"/>
          <w:numId w:val="35"/>
        </w:numPr>
        <w:ind w:firstLineChars="0"/>
        <w:rPr>
          <w:rFonts w:ascii="宋体" w:hAnsi="宋体"/>
          <w:sz w:val="24"/>
        </w:rPr>
      </w:pPr>
      <w:r w:rsidRPr="007C0DE8">
        <w:rPr>
          <w:rFonts w:ascii="宋体" w:hAnsi="宋体" w:cs="宋体" w:hint="eastAsia"/>
          <w:sz w:val="24"/>
        </w:rPr>
        <w:t>项目详情</w:t>
      </w:r>
      <w:r w:rsidRPr="007C0DE8">
        <w:rPr>
          <w:rFonts w:ascii="宋体" w:hAnsi="宋体" w:hint="eastAsia"/>
          <w:sz w:val="24"/>
        </w:rPr>
        <w:t>-</w:t>
      </w:r>
      <w:r w:rsidRPr="007C0DE8">
        <w:rPr>
          <w:rFonts w:ascii="宋体" w:hAnsi="宋体" w:cs="宋体" w:hint="eastAsia"/>
          <w:sz w:val="24"/>
        </w:rPr>
        <w:t>项目营销信息（产品信息、客户信息、项目价格）；</w:t>
      </w:r>
    </w:p>
    <w:p w14:paraId="1AFA0815" w14:textId="77777777" w:rsidR="00D70C41" w:rsidRPr="007C0DE8" w:rsidRDefault="00D70C41" w:rsidP="00D70C41">
      <w:pPr>
        <w:pStyle w:val="aff3"/>
        <w:numPr>
          <w:ilvl w:val="0"/>
          <w:numId w:val="35"/>
        </w:numPr>
        <w:ind w:firstLineChars="0"/>
        <w:rPr>
          <w:rFonts w:ascii="宋体" w:hAnsi="宋体"/>
          <w:sz w:val="24"/>
        </w:rPr>
      </w:pPr>
      <w:r w:rsidRPr="007C0DE8">
        <w:rPr>
          <w:rFonts w:ascii="宋体" w:hAnsi="宋体" w:cs="宋体" w:hint="eastAsia"/>
          <w:sz w:val="24"/>
        </w:rPr>
        <w:t>项目详情</w:t>
      </w:r>
      <w:r w:rsidRPr="007C0DE8">
        <w:rPr>
          <w:rFonts w:ascii="宋体" w:hAnsi="宋体" w:hint="eastAsia"/>
          <w:sz w:val="24"/>
        </w:rPr>
        <w:t>-</w:t>
      </w:r>
      <w:r w:rsidRPr="007C0DE8">
        <w:rPr>
          <w:rFonts w:ascii="宋体" w:hAnsi="宋体" w:cs="宋体" w:hint="eastAsia"/>
          <w:sz w:val="24"/>
        </w:rPr>
        <w:t>招生与注册；</w:t>
      </w:r>
    </w:p>
    <w:p w14:paraId="0514D377" w14:textId="77777777" w:rsidR="00D70C41" w:rsidRPr="007C0DE8" w:rsidRDefault="00D70C41" w:rsidP="00D70C41">
      <w:pPr>
        <w:pStyle w:val="aff3"/>
        <w:numPr>
          <w:ilvl w:val="0"/>
          <w:numId w:val="35"/>
        </w:numPr>
        <w:ind w:firstLineChars="0"/>
        <w:rPr>
          <w:rFonts w:ascii="宋体" w:hAnsi="宋体"/>
          <w:sz w:val="24"/>
        </w:rPr>
      </w:pPr>
      <w:r w:rsidRPr="007C0DE8">
        <w:rPr>
          <w:rFonts w:ascii="宋体" w:hAnsi="宋体" w:cs="宋体" w:hint="eastAsia"/>
          <w:sz w:val="24"/>
        </w:rPr>
        <w:t>项目详情</w:t>
      </w:r>
      <w:r w:rsidRPr="007C0DE8">
        <w:rPr>
          <w:rFonts w:ascii="宋体" w:hAnsi="宋体" w:hint="eastAsia"/>
          <w:sz w:val="24"/>
        </w:rPr>
        <w:t>-</w:t>
      </w:r>
      <w:r w:rsidRPr="007C0DE8">
        <w:rPr>
          <w:rFonts w:ascii="宋体" w:hAnsi="宋体" w:cs="宋体" w:hint="eastAsia"/>
          <w:sz w:val="24"/>
        </w:rPr>
        <w:t>课程安排与项目运营；</w:t>
      </w:r>
    </w:p>
    <w:p w14:paraId="0B013ACD" w14:textId="77777777" w:rsidR="00D70C41" w:rsidRPr="007C0DE8" w:rsidRDefault="00D70C41" w:rsidP="00D70C41">
      <w:pPr>
        <w:pStyle w:val="aff3"/>
        <w:numPr>
          <w:ilvl w:val="0"/>
          <w:numId w:val="35"/>
        </w:numPr>
        <w:ind w:firstLineChars="0"/>
        <w:rPr>
          <w:rFonts w:ascii="宋体" w:hAnsi="宋体"/>
          <w:sz w:val="24"/>
        </w:rPr>
      </w:pPr>
      <w:r w:rsidRPr="007C0DE8">
        <w:rPr>
          <w:rFonts w:ascii="宋体" w:hAnsi="宋体" w:cs="宋体" w:hint="eastAsia"/>
          <w:sz w:val="24"/>
        </w:rPr>
        <w:t>项目详情</w:t>
      </w:r>
      <w:r w:rsidRPr="007C0DE8">
        <w:rPr>
          <w:rFonts w:ascii="宋体" w:hAnsi="宋体" w:hint="eastAsia"/>
          <w:sz w:val="24"/>
        </w:rPr>
        <w:t>-</w:t>
      </w:r>
      <w:r w:rsidRPr="007C0DE8">
        <w:rPr>
          <w:rFonts w:ascii="宋体" w:hAnsi="宋体" w:cs="宋体" w:hint="eastAsia"/>
          <w:sz w:val="24"/>
        </w:rPr>
        <w:t>毕业结业与评估（包括课程评估</w:t>
      </w:r>
      <w:r w:rsidRPr="007C0DE8">
        <w:rPr>
          <w:rFonts w:ascii="宋体" w:hAnsi="宋体" w:hint="eastAsia"/>
          <w:sz w:val="24"/>
        </w:rPr>
        <w:t xml:space="preserve"> </w:t>
      </w:r>
      <w:r w:rsidRPr="007C0DE8">
        <w:rPr>
          <w:rFonts w:ascii="宋体" w:hAnsi="宋体" w:cs="宋体" w:hint="eastAsia"/>
          <w:sz w:val="24"/>
        </w:rPr>
        <w:t>与项目评估）；</w:t>
      </w:r>
    </w:p>
    <w:p w14:paraId="49397149" w14:textId="77777777" w:rsidR="00D70C41" w:rsidRPr="007C0DE8" w:rsidRDefault="00D70C41" w:rsidP="00D70C41">
      <w:pPr>
        <w:pStyle w:val="aff3"/>
        <w:numPr>
          <w:ilvl w:val="0"/>
          <w:numId w:val="29"/>
        </w:numPr>
        <w:ind w:firstLineChars="0"/>
        <w:rPr>
          <w:rFonts w:ascii="宋体" w:hAnsi="宋体"/>
          <w:sz w:val="24"/>
        </w:rPr>
      </w:pPr>
      <w:r w:rsidRPr="007C0DE8">
        <w:rPr>
          <w:rFonts w:ascii="宋体" w:hAnsi="宋体" w:cs="宋体" w:hint="eastAsia"/>
          <w:sz w:val="24"/>
        </w:rPr>
        <w:t>学员手机端</w:t>
      </w:r>
    </w:p>
    <w:p w14:paraId="3BBBDACE" w14:textId="77777777" w:rsidR="00D70C41" w:rsidRPr="007C0DE8" w:rsidRDefault="00D70C41" w:rsidP="00D70C41">
      <w:pPr>
        <w:pStyle w:val="aff3"/>
        <w:numPr>
          <w:ilvl w:val="0"/>
          <w:numId w:val="31"/>
        </w:numPr>
        <w:ind w:firstLineChars="0"/>
        <w:rPr>
          <w:rFonts w:ascii="宋体" w:hAnsi="宋体"/>
          <w:sz w:val="24"/>
        </w:rPr>
      </w:pPr>
      <w:r w:rsidRPr="007C0DE8">
        <w:rPr>
          <w:rFonts w:ascii="宋体" w:hAnsi="宋体" w:cs="宋体" w:hint="eastAsia"/>
          <w:sz w:val="24"/>
        </w:rPr>
        <w:t>学员手机端</w:t>
      </w:r>
      <w:r w:rsidRPr="007C0DE8">
        <w:rPr>
          <w:rFonts w:ascii="宋体" w:hAnsi="宋体" w:hint="eastAsia"/>
          <w:sz w:val="24"/>
        </w:rPr>
        <w:t>-</w:t>
      </w:r>
      <w:r w:rsidRPr="007C0DE8">
        <w:rPr>
          <w:rFonts w:ascii="宋体" w:hAnsi="宋体" w:cs="宋体" w:hint="eastAsia"/>
          <w:sz w:val="24"/>
        </w:rPr>
        <w:t>学员注册；</w:t>
      </w:r>
    </w:p>
    <w:p w14:paraId="30C5F025" w14:textId="77777777" w:rsidR="00D70C41" w:rsidRPr="007C0DE8" w:rsidRDefault="00D70C41" w:rsidP="00D70C41">
      <w:pPr>
        <w:pStyle w:val="aff3"/>
        <w:numPr>
          <w:ilvl w:val="0"/>
          <w:numId w:val="31"/>
        </w:numPr>
        <w:ind w:firstLineChars="0"/>
        <w:rPr>
          <w:rFonts w:ascii="宋体" w:hAnsi="宋体"/>
          <w:sz w:val="24"/>
        </w:rPr>
      </w:pPr>
      <w:r w:rsidRPr="007C0DE8">
        <w:rPr>
          <w:rFonts w:ascii="宋体" w:hAnsi="宋体" w:cs="宋体" w:hint="eastAsia"/>
          <w:sz w:val="24"/>
        </w:rPr>
        <w:t>学员手机端</w:t>
      </w:r>
      <w:r w:rsidRPr="007C0DE8">
        <w:rPr>
          <w:rFonts w:ascii="宋体" w:hAnsi="宋体" w:hint="eastAsia"/>
          <w:sz w:val="24"/>
        </w:rPr>
        <w:t>-</w:t>
      </w:r>
      <w:r w:rsidRPr="007C0DE8">
        <w:rPr>
          <w:rFonts w:ascii="宋体" w:hAnsi="宋体" w:cs="宋体" w:hint="eastAsia"/>
          <w:sz w:val="24"/>
        </w:rPr>
        <w:t>个人信息维护；</w:t>
      </w:r>
    </w:p>
    <w:p w14:paraId="349A9714" w14:textId="77777777" w:rsidR="00D70C41" w:rsidRPr="007C0DE8" w:rsidRDefault="00D70C41" w:rsidP="00D70C41">
      <w:pPr>
        <w:pStyle w:val="aff3"/>
        <w:numPr>
          <w:ilvl w:val="0"/>
          <w:numId w:val="31"/>
        </w:numPr>
        <w:ind w:firstLineChars="0"/>
        <w:rPr>
          <w:rFonts w:ascii="宋体" w:hAnsi="宋体"/>
          <w:sz w:val="24"/>
        </w:rPr>
      </w:pPr>
      <w:r w:rsidRPr="007C0DE8">
        <w:rPr>
          <w:rFonts w:ascii="宋体" w:hAnsi="宋体" w:cs="宋体" w:hint="eastAsia"/>
          <w:sz w:val="24"/>
        </w:rPr>
        <w:t>学员手机端</w:t>
      </w:r>
      <w:r w:rsidRPr="007C0DE8">
        <w:rPr>
          <w:rFonts w:ascii="宋体" w:hAnsi="宋体" w:hint="eastAsia"/>
          <w:sz w:val="24"/>
        </w:rPr>
        <w:t>-</w:t>
      </w:r>
      <w:r w:rsidRPr="007C0DE8">
        <w:rPr>
          <w:rFonts w:ascii="宋体" w:hAnsi="宋体" w:cs="宋体" w:hint="eastAsia"/>
          <w:sz w:val="24"/>
        </w:rPr>
        <w:t>教学评估；</w:t>
      </w:r>
    </w:p>
    <w:p w14:paraId="29A2B9BA" w14:textId="77777777" w:rsidR="00D70C41" w:rsidRPr="007C0DE8" w:rsidRDefault="00D70C41" w:rsidP="00D70C41">
      <w:pPr>
        <w:pStyle w:val="aff3"/>
        <w:numPr>
          <w:ilvl w:val="0"/>
          <w:numId w:val="31"/>
        </w:numPr>
        <w:ind w:firstLineChars="0"/>
        <w:rPr>
          <w:rFonts w:ascii="宋体" w:hAnsi="宋体"/>
          <w:sz w:val="24"/>
        </w:rPr>
      </w:pPr>
      <w:r w:rsidRPr="007C0DE8">
        <w:rPr>
          <w:rFonts w:ascii="宋体" w:hAnsi="宋体" w:cs="宋体" w:hint="eastAsia"/>
          <w:sz w:val="24"/>
        </w:rPr>
        <w:t>学员手机端</w:t>
      </w:r>
      <w:r w:rsidRPr="007C0DE8">
        <w:rPr>
          <w:rFonts w:ascii="宋体" w:hAnsi="宋体" w:hint="eastAsia"/>
          <w:sz w:val="24"/>
        </w:rPr>
        <w:t>-</w:t>
      </w:r>
      <w:r w:rsidRPr="007C0DE8">
        <w:rPr>
          <w:rFonts w:ascii="宋体" w:hAnsi="宋体" w:cs="宋体" w:hint="eastAsia"/>
          <w:sz w:val="24"/>
        </w:rPr>
        <w:t>通讯录；</w:t>
      </w:r>
    </w:p>
    <w:p w14:paraId="62BBD7C7" w14:textId="77777777" w:rsidR="00D70C41" w:rsidRPr="007C0DE8" w:rsidRDefault="00D70C41" w:rsidP="00D70C41">
      <w:pPr>
        <w:pStyle w:val="aff3"/>
        <w:numPr>
          <w:ilvl w:val="0"/>
          <w:numId w:val="31"/>
        </w:numPr>
        <w:ind w:firstLineChars="0"/>
        <w:rPr>
          <w:rFonts w:ascii="宋体" w:hAnsi="宋体"/>
          <w:sz w:val="24"/>
        </w:rPr>
      </w:pPr>
      <w:r w:rsidRPr="007C0DE8">
        <w:rPr>
          <w:rFonts w:ascii="宋体" w:hAnsi="宋体" w:cs="宋体" w:hint="eastAsia"/>
          <w:sz w:val="24"/>
        </w:rPr>
        <w:t>学员手机端</w:t>
      </w:r>
      <w:r w:rsidRPr="007C0DE8">
        <w:rPr>
          <w:rFonts w:ascii="宋体" w:hAnsi="宋体" w:hint="eastAsia"/>
          <w:sz w:val="24"/>
        </w:rPr>
        <w:t>-</w:t>
      </w:r>
      <w:r w:rsidRPr="007C0DE8">
        <w:rPr>
          <w:rFonts w:ascii="宋体" w:hAnsi="宋体" w:cs="宋体" w:hint="eastAsia"/>
          <w:sz w:val="24"/>
        </w:rPr>
        <w:t>关于我们；</w:t>
      </w:r>
    </w:p>
    <w:p w14:paraId="5B51EADF" w14:textId="77777777" w:rsidR="00D70C41" w:rsidRPr="007C0DE8" w:rsidRDefault="00D70C41" w:rsidP="00D70C41">
      <w:pPr>
        <w:pStyle w:val="aff3"/>
        <w:numPr>
          <w:ilvl w:val="0"/>
          <w:numId w:val="31"/>
        </w:numPr>
        <w:ind w:firstLineChars="0"/>
        <w:rPr>
          <w:rFonts w:ascii="宋体" w:hAnsi="宋体"/>
          <w:sz w:val="24"/>
        </w:rPr>
      </w:pPr>
      <w:r w:rsidRPr="007C0DE8">
        <w:rPr>
          <w:rFonts w:ascii="宋体" w:hAnsi="宋体" w:cs="宋体" w:hint="eastAsia"/>
          <w:sz w:val="24"/>
        </w:rPr>
        <w:t>学员手机端</w:t>
      </w:r>
      <w:r w:rsidRPr="007C0DE8">
        <w:rPr>
          <w:rFonts w:ascii="宋体" w:hAnsi="宋体" w:hint="eastAsia"/>
          <w:sz w:val="24"/>
        </w:rPr>
        <w:t>-</w:t>
      </w:r>
      <w:r w:rsidRPr="007C0DE8">
        <w:rPr>
          <w:rFonts w:ascii="宋体" w:hAnsi="宋体" w:cs="宋体" w:hint="eastAsia"/>
          <w:sz w:val="24"/>
        </w:rPr>
        <w:t>我的课表；</w:t>
      </w:r>
    </w:p>
    <w:p w14:paraId="70AC5755" w14:textId="77777777" w:rsidR="00D70C41" w:rsidRPr="007C0DE8" w:rsidRDefault="00D70C41" w:rsidP="00D70C41">
      <w:pPr>
        <w:pStyle w:val="aff3"/>
        <w:numPr>
          <w:ilvl w:val="0"/>
          <w:numId w:val="29"/>
        </w:numPr>
        <w:ind w:firstLineChars="0"/>
        <w:rPr>
          <w:rFonts w:ascii="宋体" w:hAnsi="宋体"/>
          <w:sz w:val="24"/>
        </w:rPr>
      </w:pPr>
      <w:r w:rsidRPr="007C0DE8">
        <w:rPr>
          <w:rFonts w:ascii="宋体" w:hAnsi="宋体" w:cs="宋体" w:hint="eastAsia"/>
          <w:sz w:val="24"/>
        </w:rPr>
        <w:t>历史数据迁移</w:t>
      </w:r>
    </w:p>
    <w:p w14:paraId="1E9F4E6B" w14:textId="77777777" w:rsidR="00D70C41" w:rsidRPr="007C0DE8" w:rsidRDefault="00D70C41" w:rsidP="00D70C41">
      <w:pPr>
        <w:pStyle w:val="aff3"/>
        <w:numPr>
          <w:ilvl w:val="0"/>
          <w:numId w:val="36"/>
        </w:numPr>
        <w:ind w:firstLineChars="0"/>
        <w:rPr>
          <w:rFonts w:ascii="宋体" w:hAnsi="宋体"/>
          <w:sz w:val="24"/>
        </w:rPr>
      </w:pPr>
      <w:r w:rsidRPr="007C0DE8">
        <w:rPr>
          <w:rFonts w:ascii="宋体" w:hAnsi="宋体" w:cs="宋体" w:hint="eastAsia"/>
          <w:sz w:val="24"/>
        </w:rPr>
        <w:t>产品数据、项目数据、学员数据；</w:t>
      </w:r>
    </w:p>
    <w:p w14:paraId="60902022" w14:textId="77777777" w:rsidR="00D70C41" w:rsidRPr="007C0DE8" w:rsidRDefault="00D70C41" w:rsidP="00D70C41">
      <w:pPr>
        <w:pStyle w:val="2"/>
        <w:jc w:val="left"/>
        <w:rPr>
          <w:rFonts w:ascii="宋体" w:hAnsi="宋体"/>
          <w:sz w:val="24"/>
          <w:szCs w:val="24"/>
        </w:rPr>
      </w:pPr>
      <w:r w:rsidRPr="007C0DE8">
        <w:rPr>
          <w:rFonts w:ascii="宋体" w:hAnsi="宋体"/>
          <w:sz w:val="24"/>
          <w:szCs w:val="24"/>
        </w:rPr>
        <w:t xml:space="preserve">4.4 </w:t>
      </w:r>
      <w:r w:rsidRPr="007C0DE8">
        <w:rPr>
          <w:rFonts w:ascii="宋体" w:hAnsi="宋体" w:hint="eastAsia"/>
          <w:sz w:val="24"/>
          <w:szCs w:val="24"/>
        </w:rPr>
        <w:t>EE</w:t>
      </w:r>
      <w:r w:rsidRPr="007C0DE8">
        <w:rPr>
          <w:rFonts w:ascii="宋体" w:hAnsi="宋体" w:cs="宋体" w:hint="eastAsia"/>
          <w:sz w:val="24"/>
          <w:szCs w:val="24"/>
        </w:rPr>
        <w:t>中心</w:t>
      </w:r>
      <w:r w:rsidRPr="007C0DE8">
        <w:rPr>
          <w:rFonts w:ascii="宋体" w:hAnsi="宋体" w:hint="eastAsia"/>
          <w:sz w:val="24"/>
          <w:szCs w:val="24"/>
        </w:rPr>
        <w:t>CRM</w:t>
      </w:r>
      <w:r w:rsidRPr="007C0DE8">
        <w:rPr>
          <w:rFonts w:ascii="宋体" w:hAnsi="宋体" w:cs="宋体" w:hint="eastAsia"/>
          <w:sz w:val="24"/>
          <w:szCs w:val="24"/>
        </w:rPr>
        <w:t>系统优化；</w:t>
      </w:r>
    </w:p>
    <w:p w14:paraId="142D9A36" w14:textId="77777777" w:rsidR="00D70C41" w:rsidRPr="007C0DE8" w:rsidRDefault="00D70C41" w:rsidP="00D70C41">
      <w:pPr>
        <w:pStyle w:val="aff3"/>
        <w:numPr>
          <w:ilvl w:val="0"/>
          <w:numId w:val="29"/>
        </w:numPr>
        <w:ind w:firstLineChars="0"/>
        <w:rPr>
          <w:rFonts w:ascii="宋体" w:hAnsi="宋体"/>
          <w:sz w:val="24"/>
        </w:rPr>
      </w:pPr>
      <w:r w:rsidRPr="007C0DE8">
        <w:rPr>
          <w:rFonts w:ascii="宋体" w:hAnsi="宋体" w:cs="宋体" w:hint="eastAsia"/>
          <w:sz w:val="24"/>
        </w:rPr>
        <w:t>线索管理</w:t>
      </w:r>
    </w:p>
    <w:p w14:paraId="3481C5A3" w14:textId="77777777" w:rsidR="00D70C41" w:rsidRPr="007C0DE8" w:rsidRDefault="00D70C41" w:rsidP="00D70C41">
      <w:pPr>
        <w:pStyle w:val="aff3"/>
        <w:numPr>
          <w:ilvl w:val="0"/>
          <w:numId w:val="36"/>
        </w:numPr>
        <w:ind w:firstLineChars="0"/>
        <w:rPr>
          <w:rFonts w:ascii="宋体" w:hAnsi="宋体"/>
          <w:sz w:val="24"/>
        </w:rPr>
      </w:pPr>
      <w:r w:rsidRPr="007C0DE8">
        <w:rPr>
          <w:rFonts w:ascii="宋体" w:hAnsi="宋体" w:hint="eastAsia"/>
          <w:sz w:val="24"/>
        </w:rPr>
        <w:t>PC</w:t>
      </w:r>
      <w:r w:rsidRPr="007C0DE8">
        <w:rPr>
          <w:rFonts w:ascii="宋体" w:hAnsi="宋体" w:cs="宋体" w:hint="eastAsia"/>
          <w:sz w:val="24"/>
        </w:rPr>
        <w:t>版线索管理；</w:t>
      </w:r>
    </w:p>
    <w:p w14:paraId="7187C4A5" w14:textId="77777777" w:rsidR="00D70C41" w:rsidRPr="007C0DE8" w:rsidRDefault="00D70C41" w:rsidP="00D70C41">
      <w:pPr>
        <w:pStyle w:val="aff3"/>
        <w:numPr>
          <w:ilvl w:val="0"/>
          <w:numId w:val="36"/>
        </w:numPr>
        <w:ind w:firstLineChars="0"/>
        <w:rPr>
          <w:rFonts w:ascii="宋体" w:hAnsi="宋体"/>
          <w:sz w:val="24"/>
        </w:rPr>
      </w:pPr>
      <w:proofErr w:type="gramStart"/>
      <w:r w:rsidRPr="007C0DE8">
        <w:rPr>
          <w:rFonts w:ascii="宋体" w:hAnsi="宋体" w:cs="宋体" w:hint="eastAsia"/>
          <w:sz w:val="24"/>
        </w:rPr>
        <w:t>手机版</w:t>
      </w:r>
      <w:proofErr w:type="gramEnd"/>
      <w:r w:rsidRPr="007C0DE8">
        <w:rPr>
          <w:rFonts w:ascii="宋体" w:hAnsi="宋体" w:cs="宋体" w:hint="eastAsia"/>
          <w:sz w:val="24"/>
        </w:rPr>
        <w:t>线索管理；</w:t>
      </w:r>
    </w:p>
    <w:p w14:paraId="008FE442" w14:textId="77777777" w:rsidR="00D70C41" w:rsidRPr="007C0DE8" w:rsidRDefault="00D70C41" w:rsidP="00D70C41">
      <w:pPr>
        <w:pStyle w:val="aff3"/>
        <w:numPr>
          <w:ilvl w:val="0"/>
          <w:numId w:val="36"/>
        </w:numPr>
        <w:ind w:firstLineChars="0"/>
        <w:rPr>
          <w:rFonts w:ascii="宋体" w:hAnsi="宋体"/>
          <w:sz w:val="24"/>
        </w:rPr>
      </w:pPr>
      <w:r w:rsidRPr="007C0DE8">
        <w:rPr>
          <w:rFonts w:ascii="宋体" w:hAnsi="宋体" w:cs="宋体" w:hint="eastAsia"/>
          <w:sz w:val="24"/>
        </w:rPr>
        <w:t>招生线索创建与分配；</w:t>
      </w:r>
    </w:p>
    <w:p w14:paraId="2B346443" w14:textId="77777777" w:rsidR="00D70C41" w:rsidRPr="007C0DE8" w:rsidRDefault="00D70C41" w:rsidP="00D70C41">
      <w:pPr>
        <w:pStyle w:val="aff3"/>
        <w:numPr>
          <w:ilvl w:val="0"/>
          <w:numId w:val="36"/>
        </w:numPr>
        <w:ind w:firstLineChars="0"/>
        <w:rPr>
          <w:rFonts w:ascii="宋体" w:hAnsi="宋体"/>
          <w:sz w:val="24"/>
        </w:rPr>
      </w:pPr>
      <w:r w:rsidRPr="007C0DE8">
        <w:rPr>
          <w:rFonts w:ascii="宋体" w:hAnsi="宋体" w:cs="宋体" w:hint="eastAsia"/>
          <w:sz w:val="24"/>
        </w:rPr>
        <w:t>手动创建线索；</w:t>
      </w:r>
    </w:p>
    <w:p w14:paraId="13F71F3B" w14:textId="77777777" w:rsidR="00D70C41" w:rsidRPr="007C0DE8" w:rsidRDefault="00D70C41" w:rsidP="00D70C41">
      <w:pPr>
        <w:pStyle w:val="aff3"/>
        <w:numPr>
          <w:ilvl w:val="0"/>
          <w:numId w:val="36"/>
        </w:numPr>
        <w:ind w:firstLineChars="0"/>
        <w:rPr>
          <w:rFonts w:ascii="宋体" w:hAnsi="宋体"/>
          <w:sz w:val="24"/>
        </w:rPr>
      </w:pPr>
      <w:r w:rsidRPr="007C0DE8">
        <w:rPr>
          <w:rFonts w:ascii="宋体" w:hAnsi="宋体" w:cs="宋体" w:hint="eastAsia"/>
          <w:sz w:val="24"/>
        </w:rPr>
        <w:t>线索详情页面；</w:t>
      </w:r>
    </w:p>
    <w:p w14:paraId="0A75E4F4" w14:textId="77777777" w:rsidR="00D70C41" w:rsidRPr="007C0DE8" w:rsidRDefault="00D70C41" w:rsidP="00D70C41">
      <w:pPr>
        <w:pStyle w:val="aff3"/>
        <w:numPr>
          <w:ilvl w:val="0"/>
          <w:numId w:val="37"/>
        </w:numPr>
        <w:ind w:firstLineChars="0"/>
        <w:rPr>
          <w:rFonts w:ascii="宋体" w:hAnsi="宋体"/>
          <w:sz w:val="24"/>
        </w:rPr>
      </w:pPr>
      <w:r w:rsidRPr="007C0DE8">
        <w:rPr>
          <w:rFonts w:ascii="宋体" w:hAnsi="宋体" w:cs="宋体" w:hint="eastAsia"/>
          <w:sz w:val="24"/>
        </w:rPr>
        <w:t>线索详情基本信息；</w:t>
      </w:r>
    </w:p>
    <w:p w14:paraId="67DD1D8C" w14:textId="77777777" w:rsidR="00D70C41" w:rsidRPr="007C0DE8" w:rsidRDefault="00D70C41" w:rsidP="00D70C41">
      <w:pPr>
        <w:pStyle w:val="aff3"/>
        <w:numPr>
          <w:ilvl w:val="0"/>
          <w:numId w:val="37"/>
        </w:numPr>
        <w:ind w:firstLineChars="0"/>
        <w:rPr>
          <w:rFonts w:ascii="宋体" w:hAnsi="宋体"/>
          <w:sz w:val="24"/>
        </w:rPr>
      </w:pPr>
      <w:r w:rsidRPr="007C0DE8">
        <w:rPr>
          <w:rFonts w:ascii="宋体" w:hAnsi="宋体" w:cs="宋体" w:hint="eastAsia"/>
          <w:sz w:val="24"/>
        </w:rPr>
        <w:t>快速处理线索功能；</w:t>
      </w:r>
    </w:p>
    <w:p w14:paraId="28C36F32" w14:textId="77777777" w:rsidR="00D70C41" w:rsidRPr="007C0DE8" w:rsidRDefault="00D70C41" w:rsidP="00D70C41">
      <w:pPr>
        <w:pStyle w:val="aff3"/>
        <w:numPr>
          <w:ilvl w:val="0"/>
          <w:numId w:val="37"/>
        </w:numPr>
        <w:ind w:firstLineChars="0"/>
        <w:rPr>
          <w:rFonts w:ascii="宋体" w:hAnsi="宋体"/>
          <w:sz w:val="24"/>
        </w:rPr>
      </w:pPr>
      <w:r w:rsidRPr="007C0DE8">
        <w:rPr>
          <w:rFonts w:ascii="宋体" w:hAnsi="宋体" w:cs="宋体" w:hint="eastAsia"/>
          <w:sz w:val="24"/>
        </w:rPr>
        <w:t>查看疑似报名表功能；</w:t>
      </w:r>
    </w:p>
    <w:p w14:paraId="6C8D9F89" w14:textId="77777777" w:rsidR="00D70C41" w:rsidRPr="007C0DE8" w:rsidRDefault="00D70C41" w:rsidP="00D70C41">
      <w:pPr>
        <w:pStyle w:val="aff3"/>
        <w:numPr>
          <w:ilvl w:val="0"/>
          <w:numId w:val="36"/>
        </w:numPr>
        <w:ind w:firstLineChars="0"/>
        <w:rPr>
          <w:rFonts w:ascii="宋体" w:hAnsi="宋体"/>
          <w:sz w:val="24"/>
        </w:rPr>
      </w:pPr>
      <w:r w:rsidRPr="007C0DE8">
        <w:rPr>
          <w:rFonts w:ascii="宋体" w:hAnsi="宋体" w:cs="宋体" w:hint="eastAsia"/>
          <w:sz w:val="24"/>
        </w:rPr>
        <w:t>后台配置功能</w:t>
      </w:r>
    </w:p>
    <w:p w14:paraId="102E4AD3" w14:textId="77777777" w:rsidR="00D70C41" w:rsidRPr="007C0DE8" w:rsidRDefault="00D70C41" w:rsidP="00D70C41">
      <w:pPr>
        <w:pStyle w:val="aff3"/>
        <w:numPr>
          <w:ilvl w:val="0"/>
          <w:numId w:val="38"/>
        </w:numPr>
        <w:ind w:firstLineChars="0"/>
        <w:rPr>
          <w:rFonts w:ascii="宋体" w:hAnsi="宋体"/>
          <w:sz w:val="24"/>
        </w:rPr>
      </w:pPr>
      <w:r w:rsidRPr="007C0DE8">
        <w:rPr>
          <w:rFonts w:ascii="宋体" w:hAnsi="宋体" w:cs="宋体" w:hint="eastAsia"/>
          <w:sz w:val="24"/>
        </w:rPr>
        <w:t>线索类别定义；</w:t>
      </w:r>
    </w:p>
    <w:p w14:paraId="5AF94476" w14:textId="77777777" w:rsidR="00D70C41" w:rsidRPr="007C0DE8" w:rsidRDefault="00D70C41" w:rsidP="00D70C41">
      <w:pPr>
        <w:pStyle w:val="aff3"/>
        <w:numPr>
          <w:ilvl w:val="0"/>
          <w:numId w:val="38"/>
        </w:numPr>
        <w:ind w:firstLineChars="0"/>
        <w:rPr>
          <w:rFonts w:ascii="宋体" w:hAnsi="宋体"/>
          <w:sz w:val="24"/>
        </w:rPr>
      </w:pPr>
      <w:r w:rsidRPr="007C0DE8">
        <w:rPr>
          <w:rFonts w:ascii="宋体" w:hAnsi="宋体" w:cs="宋体" w:hint="eastAsia"/>
          <w:sz w:val="24"/>
        </w:rPr>
        <w:t>咨询类别定义；</w:t>
      </w:r>
    </w:p>
    <w:p w14:paraId="27C44B78" w14:textId="77777777" w:rsidR="00D70C41" w:rsidRPr="007C0DE8" w:rsidRDefault="00D70C41" w:rsidP="00D70C41">
      <w:pPr>
        <w:pStyle w:val="aff3"/>
        <w:numPr>
          <w:ilvl w:val="0"/>
          <w:numId w:val="38"/>
        </w:numPr>
        <w:ind w:firstLineChars="0"/>
        <w:rPr>
          <w:rFonts w:ascii="宋体" w:hAnsi="宋体"/>
          <w:sz w:val="24"/>
        </w:rPr>
      </w:pPr>
      <w:r w:rsidRPr="007C0DE8">
        <w:rPr>
          <w:rFonts w:ascii="宋体" w:hAnsi="宋体" w:cs="宋体" w:hint="eastAsia"/>
          <w:sz w:val="24"/>
        </w:rPr>
        <w:t>退回原因定义；</w:t>
      </w:r>
    </w:p>
    <w:p w14:paraId="309003F3" w14:textId="77777777" w:rsidR="00D70C41" w:rsidRPr="007C0DE8" w:rsidRDefault="00D70C41" w:rsidP="00D70C41">
      <w:pPr>
        <w:pStyle w:val="aff3"/>
        <w:numPr>
          <w:ilvl w:val="0"/>
          <w:numId w:val="38"/>
        </w:numPr>
        <w:ind w:firstLineChars="0"/>
        <w:rPr>
          <w:rFonts w:ascii="宋体" w:hAnsi="宋体"/>
          <w:sz w:val="24"/>
        </w:rPr>
      </w:pPr>
      <w:r w:rsidRPr="007C0DE8">
        <w:rPr>
          <w:rFonts w:ascii="宋体" w:hAnsi="宋体" w:cs="宋体" w:hint="eastAsia"/>
          <w:sz w:val="24"/>
        </w:rPr>
        <w:t>关闭原因定义；</w:t>
      </w:r>
    </w:p>
    <w:p w14:paraId="1FF45473" w14:textId="77777777" w:rsidR="00D70C41" w:rsidRPr="007C0DE8" w:rsidRDefault="00D70C41" w:rsidP="00D70C41">
      <w:pPr>
        <w:pStyle w:val="aff3"/>
        <w:numPr>
          <w:ilvl w:val="0"/>
          <w:numId w:val="29"/>
        </w:numPr>
        <w:ind w:firstLineChars="0"/>
        <w:rPr>
          <w:rFonts w:ascii="宋体" w:hAnsi="宋体"/>
          <w:sz w:val="24"/>
        </w:rPr>
      </w:pPr>
      <w:r w:rsidRPr="007C0DE8">
        <w:rPr>
          <w:rFonts w:ascii="宋体" w:hAnsi="宋体" w:cs="宋体" w:hint="eastAsia"/>
          <w:sz w:val="24"/>
        </w:rPr>
        <w:t>报名表管理</w:t>
      </w:r>
    </w:p>
    <w:p w14:paraId="7B588B14" w14:textId="77777777" w:rsidR="00D70C41" w:rsidRPr="007C0DE8" w:rsidRDefault="00D70C41" w:rsidP="00D70C41">
      <w:pPr>
        <w:pStyle w:val="aff3"/>
        <w:numPr>
          <w:ilvl w:val="0"/>
          <w:numId w:val="36"/>
        </w:numPr>
        <w:ind w:firstLineChars="0"/>
        <w:rPr>
          <w:rFonts w:ascii="宋体" w:hAnsi="宋体"/>
          <w:sz w:val="24"/>
        </w:rPr>
      </w:pPr>
      <w:r w:rsidRPr="007C0DE8">
        <w:rPr>
          <w:rFonts w:ascii="宋体" w:hAnsi="宋体" w:cs="宋体" w:hint="eastAsia"/>
          <w:sz w:val="24"/>
        </w:rPr>
        <w:t>报名表同步与分配；</w:t>
      </w:r>
    </w:p>
    <w:p w14:paraId="0EDC6D2A" w14:textId="77777777" w:rsidR="00D70C41" w:rsidRPr="007C0DE8" w:rsidRDefault="00D70C41" w:rsidP="00D70C41">
      <w:pPr>
        <w:pStyle w:val="aff3"/>
        <w:numPr>
          <w:ilvl w:val="0"/>
          <w:numId w:val="36"/>
        </w:numPr>
        <w:ind w:firstLineChars="0"/>
        <w:rPr>
          <w:rFonts w:ascii="宋体" w:hAnsi="宋体"/>
          <w:sz w:val="24"/>
        </w:rPr>
      </w:pPr>
      <w:r w:rsidRPr="007C0DE8">
        <w:rPr>
          <w:rFonts w:ascii="宋体" w:hAnsi="宋体" w:cs="宋体" w:hint="eastAsia"/>
          <w:sz w:val="24"/>
        </w:rPr>
        <w:t>招生责任人角色查看报名表管理；</w:t>
      </w:r>
    </w:p>
    <w:p w14:paraId="39549124" w14:textId="77777777" w:rsidR="00D70C41" w:rsidRPr="007C0DE8" w:rsidRDefault="00D70C41" w:rsidP="00D70C41">
      <w:pPr>
        <w:pStyle w:val="aff3"/>
        <w:numPr>
          <w:ilvl w:val="0"/>
          <w:numId w:val="36"/>
        </w:numPr>
        <w:ind w:firstLineChars="0"/>
        <w:rPr>
          <w:rFonts w:ascii="宋体" w:hAnsi="宋体"/>
          <w:sz w:val="24"/>
        </w:rPr>
      </w:pPr>
      <w:r w:rsidRPr="007C0DE8">
        <w:rPr>
          <w:rFonts w:ascii="宋体" w:hAnsi="宋体" w:cs="宋体" w:hint="eastAsia"/>
          <w:sz w:val="24"/>
        </w:rPr>
        <w:t>项目主任结束查看报名表管理；</w:t>
      </w:r>
    </w:p>
    <w:p w14:paraId="7C50E459" w14:textId="77777777" w:rsidR="00D70C41" w:rsidRPr="007C0DE8" w:rsidRDefault="00D70C41" w:rsidP="00D70C41">
      <w:pPr>
        <w:pStyle w:val="aff3"/>
        <w:numPr>
          <w:ilvl w:val="0"/>
          <w:numId w:val="36"/>
        </w:numPr>
        <w:ind w:firstLineChars="0"/>
        <w:rPr>
          <w:rFonts w:ascii="宋体" w:hAnsi="宋体"/>
          <w:sz w:val="24"/>
        </w:rPr>
      </w:pPr>
      <w:r w:rsidRPr="007C0DE8">
        <w:rPr>
          <w:rFonts w:ascii="宋体" w:hAnsi="宋体" w:cs="宋体" w:hint="eastAsia"/>
          <w:sz w:val="24"/>
        </w:rPr>
        <w:t>报名表导入；</w:t>
      </w:r>
    </w:p>
    <w:p w14:paraId="4655151B" w14:textId="77777777" w:rsidR="00D70C41" w:rsidRPr="007C0DE8" w:rsidRDefault="00D70C41" w:rsidP="00D70C41">
      <w:pPr>
        <w:pStyle w:val="aff3"/>
        <w:numPr>
          <w:ilvl w:val="0"/>
          <w:numId w:val="29"/>
        </w:numPr>
        <w:ind w:firstLineChars="0"/>
        <w:rPr>
          <w:rFonts w:ascii="宋体" w:hAnsi="宋体"/>
          <w:sz w:val="24"/>
        </w:rPr>
      </w:pPr>
      <w:r w:rsidRPr="007C0DE8">
        <w:rPr>
          <w:rFonts w:ascii="宋体" w:hAnsi="宋体" w:cs="宋体" w:hint="eastAsia"/>
          <w:sz w:val="24"/>
        </w:rPr>
        <w:t>招生网站优化调整</w:t>
      </w:r>
    </w:p>
    <w:p w14:paraId="49178081" w14:textId="77777777" w:rsidR="00D70C41" w:rsidRPr="007C0DE8" w:rsidRDefault="00D70C41" w:rsidP="00D70C41">
      <w:pPr>
        <w:pStyle w:val="aff3"/>
        <w:numPr>
          <w:ilvl w:val="0"/>
          <w:numId w:val="39"/>
        </w:numPr>
        <w:ind w:firstLineChars="0"/>
        <w:rPr>
          <w:rFonts w:ascii="宋体" w:hAnsi="宋体"/>
          <w:sz w:val="24"/>
        </w:rPr>
      </w:pPr>
      <w:r w:rsidRPr="007C0DE8">
        <w:rPr>
          <w:rFonts w:ascii="宋体" w:hAnsi="宋体" w:cs="宋体" w:hint="eastAsia"/>
          <w:sz w:val="24"/>
        </w:rPr>
        <w:t>各类报名表调整；</w:t>
      </w:r>
    </w:p>
    <w:p w14:paraId="25A9AA95" w14:textId="77777777" w:rsidR="00D70C41" w:rsidRPr="007C0DE8" w:rsidRDefault="00D70C41" w:rsidP="00D70C41">
      <w:pPr>
        <w:pStyle w:val="aff3"/>
        <w:numPr>
          <w:ilvl w:val="0"/>
          <w:numId w:val="40"/>
        </w:numPr>
        <w:ind w:firstLineChars="0"/>
        <w:rPr>
          <w:rFonts w:ascii="宋体" w:hAnsi="宋体"/>
          <w:sz w:val="24"/>
        </w:rPr>
      </w:pPr>
      <w:r w:rsidRPr="007C0DE8">
        <w:rPr>
          <w:rFonts w:ascii="宋体" w:hAnsi="宋体" w:cs="宋体" w:hint="eastAsia"/>
          <w:sz w:val="24"/>
        </w:rPr>
        <w:t>公开课报名表调整；</w:t>
      </w:r>
    </w:p>
    <w:p w14:paraId="7901E82C" w14:textId="77777777" w:rsidR="00D70C41" w:rsidRPr="007C0DE8" w:rsidRDefault="00D70C41" w:rsidP="00D70C41">
      <w:pPr>
        <w:pStyle w:val="aff3"/>
        <w:numPr>
          <w:ilvl w:val="0"/>
          <w:numId w:val="40"/>
        </w:numPr>
        <w:ind w:firstLineChars="0"/>
        <w:rPr>
          <w:rFonts w:ascii="宋体" w:hAnsi="宋体"/>
          <w:sz w:val="24"/>
        </w:rPr>
      </w:pPr>
      <w:r w:rsidRPr="007C0DE8">
        <w:rPr>
          <w:rFonts w:ascii="宋体" w:hAnsi="宋体" w:cs="宋体" w:hint="eastAsia"/>
          <w:sz w:val="24"/>
        </w:rPr>
        <w:t>航空硕士报名表调整；</w:t>
      </w:r>
    </w:p>
    <w:p w14:paraId="5934DC37" w14:textId="77777777" w:rsidR="00D70C41" w:rsidRPr="007C0DE8" w:rsidRDefault="00D70C41" w:rsidP="00D70C41">
      <w:pPr>
        <w:pStyle w:val="aff3"/>
        <w:numPr>
          <w:ilvl w:val="0"/>
          <w:numId w:val="40"/>
        </w:numPr>
        <w:ind w:firstLineChars="0"/>
        <w:rPr>
          <w:rFonts w:ascii="宋体" w:hAnsi="宋体"/>
          <w:sz w:val="24"/>
        </w:rPr>
      </w:pPr>
      <w:r w:rsidRPr="007C0DE8">
        <w:rPr>
          <w:rFonts w:ascii="宋体" w:hAnsi="宋体" w:hint="eastAsia"/>
          <w:sz w:val="24"/>
        </w:rPr>
        <w:t>YES</w:t>
      </w:r>
      <w:r w:rsidRPr="007C0DE8">
        <w:rPr>
          <w:rFonts w:ascii="宋体" w:hAnsi="宋体" w:cs="宋体" w:hint="eastAsia"/>
          <w:sz w:val="24"/>
        </w:rPr>
        <w:t>报名表调整；</w:t>
      </w:r>
    </w:p>
    <w:p w14:paraId="5BF10A1D" w14:textId="77777777" w:rsidR="00D70C41" w:rsidRPr="007C0DE8" w:rsidRDefault="00D70C41" w:rsidP="00D70C41">
      <w:pPr>
        <w:pStyle w:val="aff3"/>
        <w:numPr>
          <w:ilvl w:val="0"/>
          <w:numId w:val="40"/>
        </w:numPr>
        <w:ind w:firstLineChars="0"/>
        <w:rPr>
          <w:rFonts w:ascii="宋体" w:hAnsi="宋体"/>
          <w:sz w:val="24"/>
        </w:rPr>
      </w:pPr>
      <w:r w:rsidRPr="007C0DE8">
        <w:rPr>
          <w:rFonts w:ascii="宋体" w:hAnsi="宋体" w:cs="宋体" w:hint="eastAsia"/>
          <w:sz w:val="24"/>
        </w:rPr>
        <w:t>新增简版报名表；</w:t>
      </w:r>
    </w:p>
    <w:p w14:paraId="491DD619" w14:textId="77777777" w:rsidR="00D70C41" w:rsidRPr="007C0DE8" w:rsidRDefault="00D70C41" w:rsidP="00D70C41">
      <w:pPr>
        <w:pStyle w:val="aff3"/>
        <w:numPr>
          <w:ilvl w:val="0"/>
          <w:numId w:val="39"/>
        </w:numPr>
        <w:ind w:firstLineChars="0"/>
        <w:rPr>
          <w:rFonts w:ascii="宋体" w:hAnsi="宋体"/>
          <w:sz w:val="24"/>
        </w:rPr>
      </w:pPr>
      <w:r w:rsidRPr="007C0DE8">
        <w:rPr>
          <w:rFonts w:ascii="宋体" w:hAnsi="宋体" w:cs="宋体" w:hint="eastAsia"/>
          <w:sz w:val="24"/>
        </w:rPr>
        <w:t>用户注册激活调整；</w:t>
      </w:r>
    </w:p>
    <w:p w14:paraId="18AB5593" w14:textId="77777777" w:rsidR="00D70C41" w:rsidRPr="007C0DE8" w:rsidRDefault="00D70C41" w:rsidP="00D70C41">
      <w:pPr>
        <w:pStyle w:val="aff3"/>
        <w:numPr>
          <w:ilvl w:val="0"/>
          <w:numId w:val="41"/>
        </w:numPr>
        <w:ind w:firstLineChars="0"/>
        <w:rPr>
          <w:rFonts w:ascii="宋体" w:hAnsi="宋体"/>
          <w:sz w:val="24"/>
        </w:rPr>
      </w:pPr>
      <w:r w:rsidRPr="007C0DE8">
        <w:rPr>
          <w:rFonts w:ascii="宋体" w:hAnsi="宋体" w:cs="宋体" w:hint="eastAsia"/>
          <w:sz w:val="24"/>
        </w:rPr>
        <w:t>新增邮箱注册；</w:t>
      </w:r>
    </w:p>
    <w:p w14:paraId="7FFEAFBB" w14:textId="77777777" w:rsidR="00D70C41" w:rsidRPr="007C0DE8" w:rsidRDefault="00D70C41" w:rsidP="00D70C41">
      <w:pPr>
        <w:pStyle w:val="aff3"/>
        <w:numPr>
          <w:ilvl w:val="0"/>
          <w:numId w:val="41"/>
        </w:numPr>
        <w:ind w:firstLineChars="0"/>
        <w:rPr>
          <w:rFonts w:ascii="宋体" w:hAnsi="宋体"/>
          <w:sz w:val="24"/>
        </w:rPr>
      </w:pPr>
      <w:r w:rsidRPr="007C0DE8">
        <w:rPr>
          <w:rFonts w:ascii="宋体" w:hAnsi="宋体" w:cs="宋体" w:hint="eastAsia"/>
          <w:sz w:val="24"/>
        </w:rPr>
        <w:t>邮箱注册成功后自动发送激活邮件；</w:t>
      </w:r>
    </w:p>
    <w:p w14:paraId="68A89623" w14:textId="77777777" w:rsidR="00D70C41" w:rsidRPr="007C0DE8" w:rsidRDefault="00D70C41" w:rsidP="00D70C41">
      <w:pPr>
        <w:pStyle w:val="aff3"/>
        <w:numPr>
          <w:ilvl w:val="0"/>
          <w:numId w:val="41"/>
        </w:numPr>
        <w:ind w:firstLineChars="0"/>
        <w:rPr>
          <w:rFonts w:ascii="宋体" w:hAnsi="宋体"/>
          <w:sz w:val="24"/>
        </w:rPr>
      </w:pPr>
      <w:r w:rsidRPr="007C0DE8">
        <w:rPr>
          <w:rFonts w:ascii="宋体" w:hAnsi="宋体" w:cs="宋体" w:hint="eastAsia"/>
          <w:sz w:val="24"/>
        </w:rPr>
        <w:lastRenderedPageBreak/>
        <w:t>通过邮箱找回密码；</w:t>
      </w:r>
    </w:p>
    <w:p w14:paraId="2694AAA3" w14:textId="77777777" w:rsidR="00D70C41" w:rsidRPr="007C0DE8" w:rsidRDefault="00D70C41" w:rsidP="00D70C41">
      <w:pPr>
        <w:pStyle w:val="aff3"/>
        <w:numPr>
          <w:ilvl w:val="0"/>
          <w:numId w:val="39"/>
        </w:numPr>
        <w:ind w:firstLineChars="0"/>
        <w:rPr>
          <w:rFonts w:ascii="宋体" w:hAnsi="宋体"/>
          <w:sz w:val="24"/>
        </w:rPr>
      </w:pPr>
      <w:r w:rsidRPr="007C0DE8">
        <w:rPr>
          <w:rFonts w:ascii="宋体" w:hAnsi="宋体" w:cs="宋体" w:hint="eastAsia"/>
          <w:sz w:val="24"/>
        </w:rPr>
        <w:t>付款凭证及发票抬头录入页调整</w:t>
      </w:r>
    </w:p>
    <w:p w14:paraId="3062F49A" w14:textId="77777777" w:rsidR="00D70C41" w:rsidRPr="007C0DE8" w:rsidRDefault="00D70C41" w:rsidP="00D70C41">
      <w:pPr>
        <w:pStyle w:val="aff3"/>
        <w:numPr>
          <w:ilvl w:val="0"/>
          <w:numId w:val="39"/>
        </w:numPr>
        <w:ind w:firstLineChars="0"/>
        <w:rPr>
          <w:rFonts w:ascii="宋体" w:hAnsi="宋体"/>
          <w:sz w:val="24"/>
        </w:rPr>
      </w:pPr>
      <w:proofErr w:type="gramStart"/>
      <w:r w:rsidRPr="007C0DE8">
        <w:rPr>
          <w:rFonts w:ascii="宋体" w:hAnsi="宋体" w:cs="宋体" w:hint="eastAsia"/>
          <w:sz w:val="24"/>
        </w:rPr>
        <w:t>合作方户门</w:t>
      </w:r>
      <w:proofErr w:type="gramEnd"/>
      <w:r w:rsidRPr="007C0DE8">
        <w:rPr>
          <w:rFonts w:ascii="宋体" w:hAnsi="宋体" w:cs="宋体" w:hint="eastAsia"/>
          <w:sz w:val="24"/>
        </w:rPr>
        <w:t>后台配置</w:t>
      </w:r>
    </w:p>
    <w:p w14:paraId="5F4E7310" w14:textId="77777777" w:rsidR="00D70C41" w:rsidRPr="007C0DE8" w:rsidRDefault="00D70C41" w:rsidP="00D70C41">
      <w:pPr>
        <w:pStyle w:val="aff3"/>
        <w:numPr>
          <w:ilvl w:val="0"/>
          <w:numId w:val="42"/>
        </w:numPr>
        <w:ind w:firstLineChars="0"/>
        <w:rPr>
          <w:rFonts w:ascii="宋体" w:hAnsi="宋体"/>
          <w:sz w:val="24"/>
        </w:rPr>
      </w:pPr>
      <w:r w:rsidRPr="007C0DE8">
        <w:rPr>
          <w:rFonts w:ascii="宋体" w:hAnsi="宋体" w:cs="宋体" w:hint="eastAsia"/>
          <w:sz w:val="24"/>
        </w:rPr>
        <w:t>招生系统后台合作</w:t>
      </w:r>
      <w:proofErr w:type="gramStart"/>
      <w:r w:rsidRPr="007C0DE8">
        <w:rPr>
          <w:rFonts w:ascii="宋体" w:hAnsi="宋体" w:cs="宋体" w:hint="eastAsia"/>
          <w:sz w:val="24"/>
        </w:rPr>
        <w:t>方用户</w:t>
      </w:r>
      <w:proofErr w:type="gramEnd"/>
      <w:r w:rsidRPr="007C0DE8">
        <w:rPr>
          <w:rFonts w:ascii="宋体" w:hAnsi="宋体" w:cs="宋体" w:hint="eastAsia"/>
          <w:sz w:val="24"/>
        </w:rPr>
        <w:t>管理；</w:t>
      </w:r>
    </w:p>
    <w:p w14:paraId="5FA112B7" w14:textId="77777777" w:rsidR="00D70C41" w:rsidRPr="007C0DE8" w:rsidRDefault="00D70C41" w:rsidP="00D70C41">
      <w:pPr>
        <w:pStyle w:val="aff3"/>
        <w:numPr>
          <w:ilvl w:val="0"/>
          <w:numId w:val="42"/>
        </w:numPr>
        <w:ind w:firstLineChars="0"/>
        <w:rPr>
          <w:rFonts w:ascii="宋体" w:hAnsi="宋体"/>
          <w:sz w:val="24"/>
        </w:rPr>
      </w:pPr>
      <w:r w:rsidRPr="007C0DE8">
        <w:rPr>
          <w:rFonts w:ascii="宋体" w:hAnsi="宋体" w:cs="宋体" w:hint="eastAsia"/>
          <w:sz w:val="24"/>
        </w:rPr>
        <w:t>招生系统班级新增合作</w:t>
      </w:r>
      <w:proofErr w:type="gramStart"/>
      <w:r w:rsidRPr="007C0DE8">
        <w:rPr>
          <w:rFonts w:ascii="宋体" w:hAnsi="宋体" w:cs="宋体" w:hint="eastAsia"/>
          <w:sz w:val="24"/>
        </w:rPr>
        <w:t>方用户</w:t>
      </w:r>
      <w:proofErr w:type="gramEnd"/>
      <w:r w:rsidRPr="007C0DE8">
        <w:rPr>
          <w:rFonts w:ascii="宋体" w:hAnsi="宋体" w:cs="宋体" w:hint="eastAsia"/>
          <w:sz w:val="24"/>
        </w:rPr>
        <w:t>添加功能；</w:t>
      </w:r>
    </w:p>
    <w:p w14:paraId="4157D185" w14:textId="77777777" w:rsidR="00D70C41" w:rsidRPr="007C0DE8" w:rsidRDefault="00D70C41" w:rsidP="00D70C41">
      <w:pPr>
        <w:pStyle w:val="aff3"/>
        <w:numPr>
          <w:ilvl w:val="0"/>
          <w:numId w:val="39"/>
        </w:numPr>
        <w:ind w:firstLineChars="0"/>
        <w:rPr>
          <w:rFonts w:ascii="宋体" w:hAnsi="宋体"/>
          <w:sz w:val="24"/>
        </w:rPr>
      </w:pPr>
      <w:proofErr w:type="gramStart"/>
      <w:r w:rsidRPr="007C0DE8">
        <w:rPr>
          <w:rFonts w:ascii="宋体" w:hAnsi="宋体" w:cs="宋体" w:hint="eastAsia"/>
          <w:sz w:val="24"/>
        </w:rPr>
        <w:t>合作方户门</w:t>
      </w:r>
      <w:proofErr w:type="gramEnd"/>
      <w:r w:rsidRPr="007C0DE8">
        <w:rPr>
          <w:rFonts w:ascii="宋体" w:hAnsi="宋体" w:cs="宋体" w:hint="eastAsia"/>
          <w:sz w:val="24"/>
        </w:rPr>
        <w:t>前台</w:t>
      </w:r>
    </w:p>
    <w:p w14:paraId="610DA964" w14:textId="77777777" w:rsidR="00D70C41" w:rsidRPr="007C0DE8" w:rsidRDefault="00D70C41" w:rsidP="00D70C41">
      <w:pPr>
        <w:pStyle w:val="aff3"/>
        <w:numPr>
          <w:ilvl w:val="0"/>
          <w:numId w:val="42"/>
        </w:numPr>
        <w:ind w:firstLineChars="0"/>
        <w:rPr>
          <w:rFonts w:ascii="宋体" w:hAnsi="宋体"/>
          <w:sz w:val="24"/>
        </w:rPr>
      </w:pPr>
      <w:r w:rsidRPr="007C0DE8">
        <w:rPr>
          <w:rFonts w:ascii="宋体" w:hAnsi="宋体" w:cs="宋体" w:hint="eastAsia"/>
          <w:sz w:val="24"/>
        </w:rPr>
        <w:t>合作</w:t>
      </w:r>
      <w:proofErr w:type="gramStart"/>
      <w:r w:rsidRPr="007C0DE8">
        <w:rPr>
          <w:rFonts w:ascii="宋体" w:hAnsi="宋体" w:cs="宋体" w:hint="eastAsia"/>
          <w:sz w:val="24"/>
        </w:rPr>
        <w:t>方用户</w:t>
      </w:r>
      <w:proofErr w:type="gramEnd"/>
      <w:r w:rsidRPr="007C0DE8">
        <w:rPr>
          <w:rFonts w:ascii="宋体" w:hAnsi="宋体" w:cs="宋体" w:hint="eastAsia"/>
          <w:sz w:val="24"/>
        </w:rPr>
        <w:t>前端登录页面；</w:t>
      </w:r>
    </w:p>
    <w:p w14:paraId="64284581" w14:textId="77777777" w:rsidR="00D70C41" w:rsidRPr="007C0DE8" w:rsidRDefault="00D70C41" w:rsidP="00D70C41">
      <w:pPr>
        <w:pStyle w:val="aff3"/>
        <w:numPr>
          <w:ilvl w:val="0"/>
          <w:numId w:val="42"/>
        </w:numPr>
        <w:ind w:firstLineChars="0"/>
        <w:rPr>
          <w:rFonts w:ascii="宋体" w:hAnsi="宋体"/>
          <w:sz w:val="24"/>
        </w:rPr>
      </w:pPr>
      <w:r w:rsidRPr="007C0DE8">
        <w:rPr>
          <w:rFonts w:ascii="宋体" w:hAnsi="宋体" w:cs="宋体" w:hint="eastAsia"/>
          <w:sz w:val="24"/>
        </w:rPr>
        <w:t>查看项目列表；</w:t>
      </w:r>
    </w:p>
    <w:p w14:paraId="77FF6071" w14:textId="77777777" w:rsidR="00D70C41" w:rsidRPr="007C0DE8" w:rsidRDefault="00D70C41" w:rsidP="00D70C41">
      <w:pPr>
        <w:pStyle w:val="aff3"/>
        <w:numPr>
          <w:ilvl w:val="0"/>
          <w:numId w:val="42"/>
        </w:numPr>
        <w:ind w:firstLineChars="0"/>
        <w:rPr>
          <w:rFonts w:ascii="宋体" w:hAnsi="宋体"/>
          <w:sz w:val="24"/>
        </w:rPr>
      </w:pPr>
      <w:r w:rsidRPr="007C0DE8">
        <w:rPr>
          <w:rFonts w:ascii="宋体" w:hAnsi="宋体" w:cs="宋体" w:hint="eastAsia"/>
          <w:sz w:val="24"/>
        </w:rPr>
        <w:t>查看项目下的学生列表；</w:t>
      </w:r>
    </w:p>
    <w:p w14:paraId="1B23D58D" w14:textId="77777777" w:rsidR="00D70C41" w:rsidRPr="007C0DE8" w:rsidRDefault="00D70C41" w:rsidP="00D70C41">
      <w:pPr>
        <w:pStyle w:val="aff3"/>
        <w:numPr>
          <w:ilvl w:val="0"/>
          <w:numId w:val="42"/>
        </w:numPr>
        <w:ind w:firstLineChars="0"/>
        <w:rPr>
          <w:rFonts w:ascii="宋体" w:hAnsi="宋体"/>
          <w:sz w:val="24"/>
        </w:rPr>
      </w:pPr>
      <w:r w:rsidRPr="007C0DE8">
        <w:rPr>
          <w:rFonts w:ascii="宋体" w:hAnsi="宋体" w:cs="宋体" w:hint="eastAsia"/>
          <w:sz w:val="24"/>
        </w:rPr>
        <w:t>查看学生报名表信息；</w:t>
      </w:r>
    </w:p>
    <w:p w14:paraId="48C4377F" w14:textId="77777777" w:rsidR="00D70C41" w:rsidRPr="007C0DE8" w:rsidRDefault="00D70C41" w:rsidP="00D70C41">
      <w:pPr>
        <w:pStyle w:val="2"/>
        <w:jc w:val="left"/>
        <w:rPr>
          <w:rFonts w:ascii="宋体" w:hAnsi="宋体"/>
          <w:sz w:val="24"/>
          <w:szCs w:val="24"/>
        </w:rPr>
      </w:pPr>
      <w:r w:rsidRPr="007C0DE8">
        <w:rPr>
          <w:rFonts w:ascii="宋体" w:hAnsi="宋体"/>
          <w:sz w:val="24"/>
          <w:szCs w:val="24"/>
        </w:rPr>
        <w:t xml:space="preserve">4.5 </w:t>
      </w:r>
      <w:r w:rsidRPr="007C0DE8">
        <w:rPr>
          <w:rFonts w:ascii="宋体" w:hAnsi="宋体" w:hint="eastAsia"/>
          <w:sz w:val="24"/>
          <w:szCs w:val="24"/>
        </w:rPr>
        <w:t>EE</w:t>
      </w:r>
      <w:r w:rsidRPr="007C0DE8">
        <w:rPr>
          <w:rFonts w:ascii="宋体" w:hAnsi="宋体" w:cs="宋体" w:hint="eastAsia"/>
          <w:sz w:val="24"/>
          <w:szCs w:val="24"/>
        </w:rPr>
        <w:t>中心销售小名片系统开发；</w:t>
      </w:r>
    </w:p>
    <w:p w14:paraId="2A91E299" w14:textId="77777777" w:rsidR="00D70C41" w:rsidRPr="007C0DE8" w:rsidRDefault="00D70C41" w:rsidP="00D70C41">
      <w:pPr>
        <w:pStyle w:val="aff3"/>
        <w:numPr>
          <w:ilvl w:val="0"/>
          <w:numId w:val="29"/>
        </w:numPr>
        <w:ind w:firstLineChars="0"/>
        <w:rPr>
          <w:rFonts w:ascii="宋体" w:hAnsi="宋体"/>
          <w:sz w:val="24"/>
        </w:rPr>
      </w:pPr>
      <w:r w:rsidRPr="007C0DE8">
        <w:rPr>
          <w:rFonts w:ascii="宋体" w:hAnsi="宋体" w:cs="宋体" w:hint="eastAsia"/>
          <w:sz w:val="24"/>
        </w:rPr>
        <w:t>电子名片前端</w:t>
      </w:r>
    </w:p>
    <w:p w14:paraId="39AECACB" w14:textId="77777777" w:rsidR="00D70C41" w:rsidRPr="007C0DE8" w:rsidRDefault="00D70C41" w:rsidP="00D70C41">
      <w:pPr>
        <w:pStyle w:val="aff3"/>
        <w:numPr>
          <w:ilvl w:val="0"/>
          <w:numId w:val="43"/>
        </w:numPr>
        <w:ind w:firstLineChars="0"/>
        <w:rPr>
          <w:rFonts w:ascii="宋体" w:hAnsi="宋体"/>
          <w:sz w:val="24"/>
        </w:rPr>
      </w:pPr>
      <w:r w:rsidRPr="007C0DE8">
        <w:rPr>
          <w:rFonts w:ascii="宋体" w:hAnsi="宋体" w:cs="宋体" w:hint="eastAsia"/>
          <w:sz w:val="24"/>
        </w:rPr>
        <w:t>首页功能</w:t>
      </w:r>
    </w:p>
    <w:p w14:paraId="01A6A4F7" w14:textId="77777777" w:rsidR="00D70C41" w:rsidRPr="007C0DE8" w:rsidRDefault="00D70C41" w:rsidP="00D70C41">
      <w:pPr>
        <w:pStyle w:val="aff3"/>
        <w:numPr>
          <w:ilvl w:val="0"/>
          <w:numId w:val="43"/>
        </w:numPr>
        <w:ind w:firstLineChars="0"/>
        <w:rPr>
          <w:rFonts w:ascii="宋体" w:hAnsi="宋体"/>
          <w:sz w:val="24"/>
        </w:rPr>
      </w:pPr>
      <w:r w:rsidRPr="007C0DE8">
        <w:rPr>
          <w:rFonts w:ascii="宋体" w:hAnsi="宋体" w:cs="宋体" w:hint="eastAsia"/>
          <w:sz w:val="24"/>
        </w:rPr>
        <w:t>课程中心功能模块</w:t>
      </w:r>
    </w:p>
    <w:p w14:paraId="71135BB0" w14:textId="77777777" w:rsidR="00D70C41" w:rsidRPr="007C0DE8" w:rsidRDefault="00D70C41" w:rsidP="00D70C41">
      <w:pPr>
        <w:pStyle w:val="aff3"/>
        <w:numPr>
          <w:ilvl w:val="0"/>
          <w:numId w:val="43"/>
        </w:numPr>
        <w:ind w:firstLineChars="0"/>
        <w:rPr>
          <w:rFonts w:ascii="宋体" w:hAnsi="宋体"/>
          <w:sz w:val="24"/>
        </w:rPr>
      </w:pPr>
      <w:r w:rsidRPr="007C0DE8">
        <w:rPr>
          <w:rFonts w:ascii="宋体" w:hAnsi="宋体" w:cs="宋体" w:hint="eastAsia"/>
          <w:sz w:val="24"/>
        </w:rPr>
        <w:t>市场活动功能模块</w:t>
      </w:r>
    </w:p>
    <w:p w14:paraId="0EB1657B" w14:textId="77777777" w:rsidR="00D70C41" w:rsidRPr="007C0DE8" w:rsidRDefault="00D70C41" w:rsidP="00D70C41">
      <w:pPr>
        <w:pStyle w:val="aff3"/>
        <w:numPr>
          <w:ilvl w:val="0"/>
          <w:numId w:val="43"/>
        </w:numPr>
        <w:ind w:firstLineChars="0"/>
        <w:rPr>
          <w:rFonts w:ascii="宋体" w:hAnsi="宋体"/>
          <w:sz w:val="24"/>
        </w:rPr>
      </w:pPr>
      <w:r w:rsidRPr="007C0DE8">
        <w:rPr>
          <w:rFonts w:ascii="宋体" w:hAnsi="宋体" w:cs="宋体" w:hint="eastAsia"/>
          <w:sz w:val="24"/>
        </w:rPr>
        <w:t>与</w:t>
      </w:r>
      <w:r w:rsidRPr="007C0DE8">
        <w:rPr>
          <w:rFonts w:ascii="宋体" w:hAnsi="宋体" w:hint="eastAsia"/>
          <w:sz w:val="24"/>
        </w:rPr>
        <w:t>CRM</w:t>
      </w:r>
      <w:r w:rsidRPr="007C0DE8">
        <w:rPr>
          <w:rFonts w:ascii="宋体" w:hAnsi="宋体" w:cs="宋体" w:hint="eastAsia"/>
          <w:sz w:val="24"/>
        </w:rPr>
        <w:t>系统集成；</w:t>
      </w:r>
    </w:p>
    <w:p w14:paraId="468EC5F9" w14:textId="77777777" w:rsidR="00D70C41" w:rsidRPr="007C0DE8" w:rsidRDefault="00D70C41" w:rsidP="00D70C41">
      <w:pPr>
        <w:pStyle w:val="aff3"/>
        <w:numPr>
          <w:ilvl w:val="0"/>
          <w:numId w:val="29"/>
        </w:numPr>
        <w:ind w:firstLineChars="0"/>
        <w:rPr>
          <w:rFonts w:ascii="宋体" w:hAnsi="宋体"/>
          <w:sz w:val="24"/>
        </w:rPr>
      </w:pPr>
      <w:r w:rsidRPr="007C0DE8">
        <w:rPr>
          <w:rFonts w:ascii="宋体" w:hAnsi="宋体" w:cs="宋体" w:hint="eastAsia"/>
          <w:sz w:val="24"/>
        </w:rPr>
        <w:t>营销工具箱小程序</w:t>
      </w:r>
    </w:p>
    <w:p w14:paraId="6E4DB453" w14:textId="77777777" w:rsidR="00D70C41" w:rsidRPr="007C0DE8" w:rsidRDefault="00D70C41" w:rsidP="00D70C41">
      <w:pPr>
        <w:pStyle w:val="aff3"/>
        <w:numPr>
          <w:ilvl w:val="0"/>
          <w:numId w:val="31"/>
        </w:numPr>
        <w:ind w:firstLineChars="0"/>
        <w:rPr>
          <w:rFonts w:ascii="宋体" w:hAnsi="宋体"/>
          <w:sz w:val="24"/>
        </w:rPr>
      </w:pPr>
      <w:r w:rsidRPr="007C0DE8">
        <w:rPr>
          <w:rFonts w:ascii="宋体" w:hAnsi="宋体" w:cs="宋体" w:hint="eastAsia"/>
          <w:sz w:val="24"/>
        </w:rPr>
        <w:t>用户绑定登录；</w:t>
      </w:r>
    </w:p>
    <w:p w14:paraId="360BD04F" w14:textId="77777777" w:rsidR="00D70C41" w:rsidRPr="007C0DE8" w:rsidRDefault="00D70C41" w:rsidP="00D70C41">
      <w:pPr>
        <w:pStyle w:val="aff3"/>
        <w:numPr>
          <w:ilvl w:val="0"/>
          <w:numId w:val="31"/>
        </w:numPr>
        <w:ind w:firstLineChars="0"/>
        <w:rPr>
          <w:rFonts w:ascii="宋体" w:hAnsi="宋体"/>
          <w:sz w:val="24"/>
        </w:rPr>
      </w:pPr>
      <w:r w:rsidRPr="007C0DE8">
        <w:rPr>
          <w:rFonts w:ascii="宋体" w:hAnsi="宋体" w:cs="宋体" w:hint="eastAsia"/>
          <w:sz w:val="24"/>
        </w:rPr>
        <w:t>营销工具箱首页功能；</w:t>
      </w:r>
    </w:p>
    <w:p w14:paraId="7E433FC9" w14:textId="77777777" w:rsidR="00D70C41" w:rsidRPr="007C0DE8" w:rsidRDefault="00D70C41" w:rsidP="00D70C41">
      <w:pPr>
        <w:pStyle w:val="aff3"/>
        <w:numPr>
          <w:ilvl w:val="0"/>
          <w:numId w:val="31"/>
        </w:numPr>
        <w:ind w:firstLineChars="0"/>
        <w:rPr>
          <w:rFonts w:ascii="宋体" w:hAnsi="宋体"/>
          <w:sz w:val="24"/>
        </w:rPr>
      </w:pPr>
      <w:r w:rsidRPr="007C0DE8">
        <w:rPr>
          <w:rFonts w:ascii="宋体" w:hAnsi="宋体" w:cs="宋体" w:hint="eastAsia"/>
          <w:sz w:val="24"/>
        </w:rPr>
        <w:t>报名表</w:t>
      </w:r>
      <w:proofErr w:type="gramStart"/>
      <w:r w:rsidRPr="007C0DE8">
        <w:rPr>
          <w:rFonts w:ascii="宋体" w:hAnsi="宋体" w:cs="宋体" w:hint="eastAsia"/>
          <w:sz w:val="24"/>
        </w:rPr>
        <w:t>列表列表</w:t>
      </w:r>
      <w:proofErr w:type="gramEnd"/>
      <w:r w:rsidRPr="007C0DE8">
        <w:rPr>
          <w:rFonts w:ascii="宋体" w:hAnsi="宋体" w:cs="宋体" w:hint="eastAsia"/>
          <w:sz w:val="24"/>
        </w:rPr>
        <w:t>功能</w:t>
      </w:r>
      <w:r w:rsidRPr="007C0DE8">
        <w:rPr>
          <w:rFonts w:ascii="宋体" w:hAnsi="宋体" w:hint="eastAsia"/>
          <w:sz w:val="24"/>
        </w:rPr>
        <w:t>;</w:t>
      </w:r>
    </w:p>
    <w:p w14:paraId="74F30118" w14:textId="77777777" w:rsidR="00D70C41" w:rsidRPr="007C0DE8" w:rsidRDefault="00D70C41" w:rsidP="00D70C41">
      <w:pPr>
        <w:pStyle w:val="aff3"/>
        <w:numPr>
          <w:ilvl w:val="0"/>
          <w:numId w:val="31"/>
        </w:numPr>
        <w:ind w:firstLineChars="0"/>
        <w:rPr>
          <w:rFonts w:ascii="宋体" w:hAnsi="宋体"/>
          <w:sz w:val="24"/>
        </w:rPr>
      </w:pPr>
      <w:r w:rsidRPr="007C0DE8">
        <w:rPr>
          <w:rFonts w:ascii="宋体" w:hAnsi="宋体" w:cs="宋体" w:hint="eastAsia"/>
          <w:sz w:val="24"/>
        </w:rPr>
        <w:t>客户足迹列表功能；</w:t>
      </w:r>
    </w:p>
    <w:p w14:paraId="297DF852" w14:textId="77777777" w:rsidR="00D70C41" w:rsidRPr="007C0DE8" w:rsidRDefault="00D70C41" w:rsidP="00D70C41">
      <w:pPr>
        <w:pStyle w:val="aff3"/>
        <w:numPr>
          <w:ilvl w:val="0"/>
          <w:numId w:val="31"/>
        </w:numPr>
        <w:ind w:firstLineChars="0"/>
        <w:rPr>
          <w:rFonts w:ascii="宋体" w:hAnsi="宋体"/>
          <w:sz w:val="24"/>
        </w:rPr>
      </w:pPr>
      <w:r w:rsidRPr="007C0DE8">
        <w:rPr>
          <w:rFonts w:ascii="宋体" w:hAnsi="宋体" w:cs="宋体" w:hint="eastAsia"/>
          <w:sz w:val="24"/>
        </w:rPr>
        <w:t>我的同事列表功能；</w:t>
      </w:r>
    </w:p>
    <w:p w14:paraId="60AC2C57" w14:textId="77777777" w:rsidR="00D70C41" w:rsidRPr="007C0DE8" w:rsidRDefault="00D70C41" w:rsidP="00D70C41">
      <w:pPr>
        <w:pStyle w:val="aff3"/>
        <w:numPr>
          <w:ilvl w:val="0"/>
          <w:numId w:val="31"/>
        </w:numPr>
        <w:ind w:firstLineChars="0"/>
        <w:rPr>
          <w:rFonts w:ascii="宋体" w:hAnsi="宋体"/>
          <w:sz w:val="24"/>
        </w:rPr>
      </w:pPr>
      <w:r w:rsidRPr="007C0DE8">
        <w:rPr>
          <w:rFonts w:ascii="宋体" w:hAnsi="宋体" w:cs="宋体" w:hint="eastAsia"/>
          <w:sz w:val="24"/>
        </w:rPr>
        <w:t>修改名片；</w:t>
      </w:r>
    </w:p>
    <w:p w14:paraId="482DFB8B" w14:textId="77777777" w:rsidR="00D70C41" w:rsidRPr="007C0DE8" w:rsidRDefault="00D70C41" w:rsidP="00D70C41">
      <w:pPr>
        <w:pStyle w:val="aff3"/>
        <w:numPr>
          <w:ilvl w:val="0"/>
          <w:numId w:val="44"/>
        </w:numPr>
        <w:ind w:firstLineChars="0"/>
        <w:rPr>
          <w:rFonts w:ascii="宋体" w:hAnsi="宋体"/>
          <w:sz w:val="24"/>
        </w:rPr>
      </w:pPr>
      <w:r w:rsidRPr="007C0DE8">
        <w:rPr>
          <w:rFonts w:ascii="宋体" w:hAnsi="宋体" w:cs="宋体" w:hint="eastAsia"/>
          <w:sz w:val="24"/>
        </w:rPr>
        <w:t>修改个人基本信息；</w:t>
      </w:r>
    </w:p>
    <w:p w14:paraId="2717D997" w14:textId="77777777" w:rsidR="00D70C41" w:rsidRPr="007C0DE8" w:rsidRDefault="00D70C41" w:rsidP="00D70C41">
      <w:pPr>
        <w:pStyle w:val="aff3"/>
        <w:numPr>
          <w:ilvl w:val="0"/>
          <w:numId w:val="44"/>
        </w:numPr>
        <w:ind w:firstLineChars="0"/>
        <w:rPr>
          <w:rFonts w:ascii="宋体" w:hAnsi="宋体"/>
          <w:sz w:val="24"/>
        </w:rPr>
      </w:pPr>
      <w:r w:rsidRPr="007C0DE8">
        <w:rPr>
          <w:rFonts w:ascii="宋体" w:hAnsi="宋体" w:cs="宋体" w:hint="eastAsia"/>
          <w:sz w:val="24"/>
        </w:rPr>
        <w:t>设置要推荐的课程；</w:t>
      </w:r>
    </w:p>
    <w:p w14:paraId="59034461" w14:textId="77777777" w:rsidR="00D70C41" w:rsidRPr="007C0DE8" w:rsidRDefault="00D70C41" w:rsidP="00D70C41">
      <w:pPr>
        <w:pStyle w:val="aff3"/>
        <w:numPr>
          <w:ilvl w:val="0"/>
          <w:numId w:val="44"/>
        </w:numPr>
        <w:ind w:firstLineChars="0"/>
        <w:rPr>
          <w:rFonts w:ascii="宋体" w:hAnsi="宋体"/>
          <w:sz w:val="24"/>
        </w:rPr>
      </w:pPr>
      <w:r w:rsidRPr="007C0DE8">
        <w:rPr>
          <w:rFonts w:ascii="宋体" w:hAnsi="宋体" w:cs="宋体" w:hint="eastAsia"/>
          <w:sz w:val="24"/>
        </w:rPr>
        <w:t>修改我的照片；</w:t>
      </w:r>
    </w:p>
    <w:p w14:paraId="6D6324DD" w14:textId="77777777" w:rsidR="00D70C41" w:rsidRPr="007C0DE8" w:rsidRDefault="00D70C41" w:rsidP="00D70C41">
      <w:pPr>
        <w:pStyle w:val="aff3"/>
        <w:numPr>
          <w:ilvl w:val="0"/>
          <w:numId w:val="31"/>
        </w:numPr>
        <w:ind w:firstLineChars="0"/>
        <w:rPr>
          <w:rFonts w:ascii="宋体" w:hAnsi="宋体"/>
          <w:sz w:val="24"/>
        </w:rPr>
      </w:pPr>
      <w:r w:rsidRPr="007C0DE8">
        <w:rPr>
          <w:rFonts w:ascii="宋体" w:hAnsi="宋体" w:cs="宋体" w:hint="eastAsia"/>
          <w:sz w:val="24"/>
        </w:rPr>
        <w:t>名片接口；</w:t>
      </w:r>
    </w:p>
    <w:p w14:paraId="0F8A1425" w14:textId="77777777" w:rsidR="00D70C41" w:rsidRPr="007C0DE8" w:rsidRDefault="00D70C41" w:rsidP="00D70C41">
      <w:pPr>
        <w:pStyle w:val="aff3"/>
        <w:numPr>
          <w:ilvl w:val="0"/>
          <w:numId w:val="45"/>
        </w:numPr>
        <w:ind w:firstLineChars="0"/>
        <w:rPr>
          <w:rFonts w:ascii="宋体" w:hAnsi="宋体"/>
          <w:sz w:val="24"/>
        </w:rPr>
      </w:pPr>
      <w:r w:rsidRPr="007C0DE8">
        <w:rPr>
          <w:rFonts w:ascii="宋体" w:hAnsi="宋体" w:cs="宋体" w:hint="eastAsia"/>
          <w:sz w:val="24"/>
        </w:rPr>
        <w:t>首页数据展示接口；</w:t>
      </w:r>
    </w:p>
    <w:p w14:paraId="3F338B9C" w14:textId="77777777" w:rsidR="00D70C41" w:rsidRPr="007C0DE8" w:rsidRDefault="00D70C41" w:rsidP="00D70C41">
      <w:pPr>
        <w:pStyle w:val="aff3"/>
        <w:numPr>
          <w:ilvl w:val="0"/>
          <w:numId w:val="45"/>
        </w:numPr>
        <w:ind w:firstLineChars="0"/>
        <w:rPr>
          <w:rFonts w:ascii="宋体" w:hAnsi="宋体"/>
          <w:sz w:val="24"/>
        </w:rPr>
      </w:pPr>
      <w:r w:rsidRPr="007C0DE8">
        <w:rPr>
          <w:rFonts w:ascii="宋体" w:hAnsi="宋体" w:cs="宋体" w:hint="eastAsia"/>
          <w:sz w:val="24"/>
        </w:rPr>
        <w:t>课程中心模块接口；</w:t>
      </w:r>
    </w:p>
    <w:p w14:paraId="377FB40B" w14:textId="77777777" w:rsidR="00D70C41" w:rsidRPr="007C0DE8" w:rsidRDefault="00D70C41" w:rsidP="00D70C41">
      <w:pPr>
        <w:pStyle w:val="aff3"/>
        <w:numPr>
          <w:ilvl w:val="0"/>
          <w:numId w:val="45"/>
        </w:numPr>
        <w:ind w:firstLineChars="0"/>
        <w:rPr>
          <w:rFonts w:ascii="宋体" w:hAnsi="宋体"/>
          <w:sz w:val="24"/>
        </w:rPr>
      </w:pPr>
      <w:r w:rsidRPr="007C0DE8">
        <w:rPr>
          <w:rFonts w:ascii="宋体" w:hAnsi="宋体" w:cs="宋体" w:hint="eastAsia"/>
          <w:sz w:val="24"/>
        </w:rPr>
        <w:t>市场活动接口；</w:t>
      </w:r>
    </w:p>
    <w:p w14:paraId="392AD1B4" w14:textId="77777777" w:rsidR="00D70C41" w:rsidRPr="007C0DE8" w:rsidRDefault="00D70C41" w:rsidP="00D70C41">
      <w:pPr>
        <w:pStyle w:val="aff3"/>
        <w:numPr>
          <w:ilvl w:val="0"/>
          <w:numId w:val="31"/>
        </w:numPr>
        <w:ind w:firstLineChars="0"/>
        <w:rPr>
          <w:rFonts w:ascii="宋体" w:hAnsi="宋体"/>
          <w:sz w:val="24"/>
        </w:rPr>
      </w:pPr>
      <w:r w:rsidRPr="007C0DE8">
        <w:rPr>
          <w:rFonts w:ascii="宋体" w:hAnsi="宋体" w:cs="宋体" w:hint="eastAsia"/>
          <w:sz w:val="24"/>
        </w:rPr>
        <w:t>招生工具箱接口；</w:t>
      </w:r>
    </w:p>
    <w:p w14:paraId="3ABBB9B6" w14:textId="77777777" w:rsidR="00D70C41" w:rsidRPr="007C0DE8" w:rsidRDefault="00D70C41" w:rsidP="00D70C41">
      <w:pPr>
        <w:pStyle w:val="aff3"/>
        <w:numPr>
          <w:ilvl w:val="0"/>
          <w:numId w:val="46"/>
        </w:numPr>
        <w:ind w:firstLineChars="0"/>
        <w:rPr>
          <w:rFonts w:ascii="宋体" w:hAnsi="宋体"/>
          <w:sz w:val="24"/>
        </w:rPr>
      </w:pPr>
      <w:r w:rsidRPr="007C0DE8">
        <w:rPr>
          <w:rFonts w:ascii="宋体" w:hAnsi="宋体" w:cs="宋体" w:hint="eastAsia"/>
          <w:sz w:val="24"/>
        </w:rPr>
        <w:t>招生工具箱小程序登录验证接口；</w:t>
      </w:r>
    </w:p>
    <w:p w14:paraId="4ED0545B" w14:textId="77777777" w:rsidR="00D70C41" w:rsidRPr="007C0DE8" w:rsidRDefault="00D70C41" w:rsidP="00D70C41">
      <w:pPr>
        <w:pStyle w:val="aff3"/>
        <w:numPr>
          <w:ilvl w:val="0"/>
          <w:numId w:val="46"/>
        </w:numPr>
        <w:ind w:firstLineChars="0"/>
        <w:rPr>
          <w:rFonts w:ascii="宋体" w:hAnsi="宋体"/>
          <w:sz w:val="24"/>
        </w:rPr>
      </w:pPr>
      <w:r w:rsidRPr="007C0DE8">
        <w:rPr>
          <w:rFonts w:ascii="宋体" w:hAnsi="宋体" w:cs="宋体" w:hint="eastAsia"/>
          <w:sz w:val="24"/>
        </w:rPr>
        <w:t>营销工具箱首页数据展示接口；</w:t>
      </w:r>
    </w:p>
    <w:p w14:paraId="29410DB6" w14:textId="77777777" w:rsidR="00D70C41" w:rsidRPr="007C0DE8" w:rsidRDefault="00D70C41" w:rsidP="00D70C41">
      <w:pPr>
        <w:pStyle w:val="aff3"/>
        <w:numPr>
          <w:ilvl w:val="0"/>
          <w:numId w:val="46"/>
        </w:numPr>
        <w:ind w:firstLineChars="0"/>
        <w:rPr>
          <w:rFonts w:ascii="宋体" w:hAnsi="宋体"/>
          <w:sz w:val="24"/>
        </w:rPr>
      </w:pPr>
      <w:r w:rsidRPr="007C0DE8">
        <w:rPr>
          <w:rFonts w:ascii="宋体" w:hAnsi="宋体" w:cs="宋体" w:hint="eastAsia"/>
          <w:sz w:val="24"/>
        </w:rPr>
        <w:t>报名表数据展示接口；</w:t>
      </w:r>
    </w:p>
    <w:p w14:paraId="3FB7D31D" w14:textId="77777777" w:rsidR="00D70C41" w:rsidRPr="007C0DE8" w:rsidRDefault="00D70C41" w:rsidP="00D70C41">
      <w:pPr>
        <w:pStyle w:val="aff3"/>
        <w:numPr>
          <w:ilvl w:val="0"/>
          <w:numId w:val="46"/>
        </w:numPr>
        <w:ind w:firstLineChars="0"/>
        <w:rPr>
          <w:rFonts w:ascii="宋体" w:hAnsi="宋体"/>
          <w:sz w:val="24"/>
        </w:rPr>
      </w:pPr>
      <w:r w:rsidRPr="007C0DE8">
        <w:rPr>
          <w:rFonts w:ascii="宋体" w:hAnsi="宋体" w:cs="宋体" w:hint="eastAsia"/>
          <w:sz w:val="24"/>
        </w:rPr>
        <w:t>我的</w:t>
      </w:r>
      <w:proofErr w:type="gramStart"/>
      <w:r w:rsidRPr="007C0DE8">
        <w:rPr>
          <w:rFonts w:ascii="宋体" w:hAnsi="宋体" w:cs="宋体" w:hint="eastAsia"/>
          <w:sz w:val="24"/>
        </w:rPr>
        <w:t>同数据事展示</w:t>
      </w:r>
      <w:proofErr w:type="gramEnd"/>
      <w:r w:rsidRPr="007C0DE8">
        <w:rPr>
          <w:rFonts w:ascii="宋体" w:hAnsi="宋体" w:cs="宋体" w:hint="eastAsia"/>
          <w:sz w:val="24"/>
        </w:rPr>
        <w:t>接口；</w:t>
      </w:r>
    </w:p>
    <w:p w14:paraId="0A2ACAC4" w14:textId="77777777" w:rsidR="00D70C41" w:rsidRPr="007C0DE8" w:rsidRDefault="00D70C41" w:rsidP="00D70C41">
      <w:pPr>
        <w:pStyle w:val="aff3"/>
        <w:numPr>
          <w:ilvl w:val="0"/>
          <w:numId w:val="46"/>
        </w:numPr>
        <w:ind w:firstLineChars="0"/>
        <w:rPr>
          <w:rFonts w:ascii="宋体" w:hAnsi="宋体"/>
          <w:sz w:val="24"/>
        </w:rPr>
      </w:pPr>
      <w:r w:rsidRPr="007C0DE8">
        <w:rPr>
          <w:rFonts w:ascii="宋体" w:hAnsi="宋体" w:cs="宋体" w:hint="eastAsia"/>
          <w:sz w:val="24"/>
        </w:rPr>
        <w:t>修改名片信息接口；</w:t>
      </w:r>
    </w:p>
    <w:p w14:paraId="26B182C4" w14:textId="77777777" w:rsidR="00D70C41" w:rsidRPr="007C0DE8" w:rsidRDefault="00D70C41" w:rsidP="00D70C41">
      <w:pPr>
        <w:pStyle w:val="aff3"/>
        <w:numPr>
          <w:ilvl w:val="0"/>
          <w:numId w:val="31"/>
        </w:numPr>
        <w:ind w:firstLineChars="0"/>
        <w:rPr>
          <w:rFonts w:ascii="宋体" w:hAnsi="宋体"/>
          <w:sz w:val="24"/>
        </w:rPr>
      </w:pPr>
      <w:r w:rsidRPr="007C0DE8">
        <w:rPr>
          <w:rFonts w:ascii="宋体" w:hAnsi="宋体" w:cs="宋体" w:hint="eastAsia"/>
          <w:sz w:val="24"/>
        </w:rPr>
        <w:t>招生系统后台配置；</w:t>
      </w:r>
    </w:p>
    <w:p w14:paraId="02F27093" w14:textId="77777777" w:rsidR="00D70C41" w:rsidRPr="007C0DE8" w:rsidRDefault="00D70C41" w:rsidP="00D70C41">
      <w:pPr>
        <w:pStyle w:val="aff3"/>
        <w:numPr>
          <w:ilvl w:val="0"/>
          <w:numId w:val="47"/>
        </w:numPr>
        <w:ind w:firstLineChars="0"/>
        <w:rPr>
          <w:rFonts w:ascii="宋体" w:hAnsi="宋体"/>
          <w:sz w:val="24"/>
        </w:rPr>
      </w:pPr>
      <w:r w:rsidRPr="007C0DE8">
        <w:rPr>
          <w:rFonts w:ascii="宋体" w:hAnsi="宋体" w:cs="宋体" w:hint="eastAsia"/>
          <w:sz w:val="24"/>
        </w:rPr>
        <w:t>名片用户管理；</w:t>
      </w:r>
    </w:p>
    <w:p w14:paraId="29D562F0" w14:textId="77777777" w:rsidR="00D70C41" w:rsidRPr="007C0DE8" w:rsidRDefault="00D70C41" w:rsidP="00D70C41">
      <w:pPr>
        <w:pStyle w:val="aff3"/>
        <w:numPr>
          <w:ilvl w:val="0"/>
          <w:numId w:val="47"/>
        </w:numPr>
        <w:ind w:firstLineChars="0"/>
        <w:rPr>
          <w:rFonts w:ascii="宋体" w:hAnsi="宋体"/>
          <w:sz w:val="24"/>
        </w:rPr>
      </w:pPr>
      <w:r w:rsidRPr="007C0DE8">
        <w:rPr>
          <w:rFonts w:ascii="宋体" w:hAnsi="宋体" w:cs="宋体" w:hint="eastAsia"/>
          <w:sz w:val="24"/>
        </w:rPr>
        <w:t>名片用户详情；</w:t>
      </w:r>
    </w:p>
    <w:p w14:paraId="7A41591E" w14:textId="77777777" w:rsidR="00D70C41" w:rsidRPr="007C0DE8" w:rsidRDefault="00D70C41" w:rsidP="00D70C41">
      <w:pPr>
        <w:pStyle w:val="aff3"/>
        <w:numPr>
          <w:ilvl w:val="0"/>
          <w:numId w:val="47"/>
        </w:numPr>
        <w:ind w:firstLineChars="0"/>
        <w:rPr>
          <w:rFonts w:ascii="宋体" w:hAnsi="宋体"/>
          <w:sz w:val="24"/>
        </w:rPr>
      </w:pPr>
      <w:r w:rsidRPr="007C0DE8">
        <w:rPr>
          <w:rFonts w:ascii="宋体" w:hAnsi="宋体" w:cs="宋体" w:hint="eastAsia"/>
          <w:sz w:val="24"/>
        </w:rPr>
        <w:t>名片机构管理；</w:t>
      </w:r>
    </w:p>
    <w:p w14:paraId="3804D321" w14:textId="77777777" w:rsidR="00D70C41" w:rsidRPr="007C0DE8" w:rsidRDefault="00D70C41" w:rsidP="00D70C41">
      <w:pPr>
        <w:pStyle w:val="aff3"/>
        <w:numPr>
          <w:ilvl w:val="0"/>
          <w:numId w:val="47"/>
        </w:numPr>
        <w:ind w:firstLineChars="0"/>
        <w:rPr>
          <w:rFonts w:ascii="宋体" w:hAnsi="宋体"/>
          <w:sz w:val="24"/>
        </w:rPr>
      </w:pPr>
      <w:r w:rsidRPr="007C0DE8">
        <w:rPr>
          <w:rFonts w:ascii="宋体" w:hAnsi="宋体" w:cs="宋体" w:hint="eastAsia"/>
          <w:sz w:val="24"/>
        </w:rPr>
        <w:t>名片机构详细；</w:t>
      </w:r>
    </w:p>
    <w:p w14:paraId="2C245CF3" w14:textId="77777777" w:rsidR="00D70C41" w:rsidRPr="007C0DE8" w:rsidRDefault="00D70C41" w:rsidP="00D70C41">
      <w:pPr>
        <w:pStyle w:val="aff3"/>
        <w:numPr>
          <w:ilvl w:val="0"/>
          <w:numId w:val="47"/>
        </w:numPr>
        <w:ind w:firstLineChars="0"/>
        <w:rPr>
          <w:rFonts w:ascii="宋体" w:hAnsi="宋体"/>
          <w:sz w:val="24"/>
        </w:rPr>
      </w:pPr>
      <w:r w:rsidRPr="007C0DE8">
        <w:rPr>
          <w:rFonts w:ascii="宋体" w:hAnsi="宋体" w:cs="宋体" w:hint="eastAsia"/>
          <w:sz w:val="24"/>
        </w:rPr>
        <w:t>项目分类调整；</w:t>
      </w:r>
    </w:p>
    <w:p w14:paraId="0A0EA674" w14:textId="77777777" w:rsidR="00D70C41" w:rsidRPr="007C0DE8" w:rsidRDefault="00D70C41" w:rsidP="00D70C41">
      <w:pPr>
        <w:pStyle w:val="aff3"/>
        <w:numPr>
          <w:ilvl w:val="0"/>
          <w:numId w:val="47"/>
        </w:numPr>
        <w:ind w:firstLineChars="0"/>
        <w:rPr>
          <w:rFonts w:ascii="宋体" w:hAnsi="宋体"/>
          <w:sz w:val="24"/>
        </w:rPr>
      </w:pPr>
      <w:r w:rsidRPr="007C0DE8">
        <w:rPr>
          <w:rFonts w:ascii="宋体" w:hAnsi="宋体" w:cs="宋体" w:hint="eastAsia"/>
          <w:sz w:val="24"/>
        </w:rPr>
        <w:t>项目信息定义页面调整；</w:t>
      </w:r>
    </w:p>
    <w:p w14:paraId="6F147140" w14:textId="77777777" w:rsidR="00D70C41" w:rsidRPr="007C0DE8" w:rsidRDefault="00D70C41" w:rsidP="00D70C41">
      <w:pPr>
        <w:rPr>
          <w:rFonts w:ascii="宋体" w:hAnsi="宋体"/>
          <w:sz w:val="24"/>
        </w:rPr>
      </w:pPr>
    </w:p>
    <w:p w14:paraId="7E499E88" w14:textId="77777777" w:rsidR="00D70C41" w:rsidRPr="007C0DE8" w:rsidRDefault="00D70C41" w:rsidP="00D70C41">
      <w:pPr>
        <w:pStyle w:val="2"/>
        <w:jc w:val="left"/>
        <w:rPr>
          <w:rFonts w:ascii="宋体" w:hAnsi="宋体"/>
          <w:sz w:val="24"/>
          <w:szCs w:val="24"/>
        </w:rPr>
      </w:pPr>
      <w:r w:rsidRPr="007C0DE8">
        <w:rPr>
          <w:rFonts w:ascii="宋体" w:hAnsi="宋体"/>
          <w:sz w:val="24"/>
          <w:szCs w:val="24"/>
        </w:rPr>
        <w:lastRenderedPageBreak/>
        <w:t xml:space="preserve">4.6 </w:t>
      </w:r>
      <w:r w:rsidRPr="007C0DE8">
        <w:rPr>
          <w:rFonts w:ascii="宋体" w:hAnsi="宋体" w:cs="宋体" w:hint="eastAsia"/>
          <w:sz w:val="24"/>
          <w:szCs w:val="24"/>
        </w:rPr>
        <w:t>学院系统优化；</w:t>
      </w:r>
    </w:p>
    <w:p w14:paraId="6953B207" w14:textId="77777777" w:rsidR="00D70C41" w:rsidRPr="007C0DE8" w:rsidRDefault="00D70C41" w:rsidP="00D70C41">
      <w:pPr>
        <w:pStyle w:val="aff3"/>
        <w:numPr>
          <w:ilvl w:val="0"/>
          <w:numId w:val="29"/>
        </w:numPr>
        <w:ind w:firstLineChars="0"/>
        <w:rPr>
          <w:rFonts w:ascii="宋体" w:hAnsi="宋体"/>
          <w:sz w:val="24"/>
        </w:rPr>
      </w:pPr>
      <w:r w:rsidRPr="007C0DE8">
        <w:rPr>
          <w:rFonts w:ascii="宋体" w:hAnsi="宋体" w:cs="宋体" w:hint="eastAsia"/>
          <w:sz w:val="24"/>
        </w:rPr>
        <w:t>校友内网升级；</w:t>
      </w:r>
    </w:p>
    <w:p w14:paraId="4AE1A2AA" w14:textId="77777777" w:rsidR="00D70C41" w:rsidRPr="007C0DE8" w:rsidRDefault="00D70C41" w:rsidP="00D70C41">
      <w:pPr>
        <w:pStyle w:val="aff3"/>
        <w:numPr>
          <w:ilvl w:val="0"/>
          <w:numId w:val="29"/>
        </w:numPr>
        <w:ind w:firstLineChars="0"/>
        <w:rPr>
          <w:rFonts w:ascii="宋体" w:hAnsi="宋体"/>
          <w:sz w:val="24"/>
        </w:rPr>
      </w:pPr>
      <w:r w:rsidRPr="007C0DE8">
        <w:rPr>
          <w:rFonts w:ascii="宋体" w:hAnsi="宋体" w:cs="宋体" w:hint="eastAsia"/>
          <w:sz w:val="24"/>
        </w:rPr>
        <w:t>科研</w:t>
      </w:r>
      <w:proofErr w:type="gramStart"/>
      <w:r w:rsidRPr="007C0DE8">
        <w:rPr>
          <w:rFonts w:ascii="宋体" w:hAnsi="宋体" w:cs="宋体" w:hint="eastAsia"/>
          <w:sz w:val="24"/>
        </w:rPr>
        <w:t>办机构</w:t>
      </w:r>
      <w:proofErr w:type="gramEnd"/>
      <w:r w:rsidRPr="007C0DE8">
        <w:rPr>
          <w:rFonts w:ascii="宋体" w:hAnsi="宋体" w:cs="宋体" w:hint="eastAsia"/>
          <w:sz w:val="24"/>
        </w:rPr>
        <w:t>管理优化；</w:t>
      </w:r>
    </w:p>
    <w:p w14:paraId="4D2A31B8" w14:textId="77777777" w:rsidR="00D70C41" w:rsidRPr="007C0DE8" w:rsidRDefault="00D70C41" w:rsidP="00D70C41">
      <w:pPr>
        <w:pStyle w:val="aff3"/>
        <w:numPr>
          <w:ilvl w:val="0"/>
          <w:numId w:val="29"/>
        </w:numPr>
        <w:ind w:firstLineChars="0"/>
        <w:rPr>
          <w:rFonts w:ascii="宋体" w:hAnsi="宋体"/>
          <w:sz w:val="24"/>
        </w:rPr>
      </w:pPr>
      <w:proofErr w:type="gramStart"/>
      <w:r w:rsidRPr="007C0DE8">
        <w:rPr>
          <w:rFonts w:ascii="宋体" w:hAnsi="宋体" w:cs="宋体" w:hint="eastAsia"/>
          <w:sz w:val="24"/>
        </w:rPr>
        <w:t>腾讯校友</w:t>
      </w:r>
      <w:proofErr w:type="gramEnd"/>
      <w:r w:rsidRPr="007C0DE8">
        <w:rPr>
          <w:rFonts w:ascii="宋体" w:hAnsi="宋体" w:cs="宋体" w:hint="eastAsia"/>
          <w:sz w:val="24"/>
        </w:rPr>
        <w:t>卡接口；</w:t>
      </w:r>
    </w:p>
    <w:p w14:paraId="66C23124" w14:textId="77777777" w:rsidR="00D70C41" w:rsidRPr="007C0DE8" w:rsidRDefault="00D70C41" w:rsidP="00D70C41">
      <w:pPr>
        <w:pStyle w:val="aff3"/>
        <w:numPr>
          <w:ilvl w:val="0"/>
          <w:numId w:val="29"/>
        </w:numPr>
        <w:ind w:firstLineChars="0"/>
        <w:rPr>
          <w:rFonts w:ascii="宋体" w:hAnsi="宋体"/>
          <w:sz w:val="24"/>
        </w:rPr>
      </w:pPr>
      <w:r w:rsidRPr="007C0DE8">
        <w:rPr>
          <w:rFonts w:ascii="宋体" w:hAnsi="宋体" w:cs="宋体" w:hint="eastAsia"/>
          <w:sz w:val="24"/>
        </w:rPr>
        <w:t>校友门户</w:t>
      </w:r>
      <w:r w:rsidRPr="007C0DE8">
        <w:rPr>
          <w:rFonts w:ascii="宋体" w:hAnsi="宋体" w:hint="eastAsia"/>
          <w:sz w:val="24"/>
        </w:rPr>
        <w:t>pc</w:t>
      </w:r>
      <w:r w:rsidRPr="007C0DE8">
        <w:rPr>
          <w:rFonts w:ascii="宋体" w:hAnsi="宋体" w:cs="宋体" w:hint="eastAsia"/>
          <w:sz w:val="24"/>
        </w:rPr>
        <w:t>版；</w:t>
      </w:r>
    </w:p>
    <w:p w14:paraId="42E40EFD" w14:textId="77777777" w:rsidR="00D70C41" w:rsidRPr="007C0DE8" w:rsidRDefault="00D70C41" w:rsidP="00D70C41">
      <w:pPr>
        <w:pStyle w:val="aff3"/>
        <w:numPr>
          <w:ilvl w:val="0"/>
          <w:numId w:val="29"/>
        </w:numPr>
        <w:ind w:firstLineChars="0"/>
        <w:rPr>
          <w:rFonts w:ascii="宋体" w:hAnsi="宋体"/>
          <w:sz w:val="24"/>
        </w:rPr>
      </w:pPr>
      <w:r w:rsidRPr="007C0DE8">
        <w:rPr>
          <w:rFonts w:ascii="宋体" w:hAnsi="宋体" w:cs="宋体" w:hint="eastAsia"/>
          <w:sz w:val="24"/>
        </w:rPr>
        <w:t>在线文档</w:t>
      </w:r>
      <w:proofErr w:type="gramStart"/>
      <w:r w:rsidRPr="007C0DE8">
        <w:rPr>
          <w:rFonts w:ascii="宋体" w:hAnsi="宋体" w:cs="宋体" w:hint="eastAsia"/>
          <w:sz w:val="24"/>
        </w:rPr>
        <w:t>库功能</w:t>
      </w:r>
      <w:proofErr w:type="gramEnd"/>
      <w:r w:rsidRPr="007C0DE8">
        <w:rPr>
          <w:rFonts w:ascii="宋体" w:hAnsi="宋体" w:cs="宋体" w:hint="eastAsia"/>
          <w:sz w:val="24"/>
        </w:rPr>
        <w:t>迁移</w:t>
      </w:r>
    </w:p>
    <w:p w14:paraId="421FE2BE" w14:textId="77777777" w:rsidR="00D70C41" w:rsidRPr="007C0DE8" w:rsidRDefault="00D70C41" w:rsidP="00D70C41">
      <w:pPr>
        <w:pStyle w:val="aff3"/>
        <w:numPr>
          <w:ilvl w:val="0"/>
          <w:numId w:val="29"/>
        </w:numPr>
        <w:ind w:firstLineChars="0"/>
        <w:rPr>
          <w:rFonts w:ascii="宋体" w:hAnsi="宋体"/>
          <w:sz w:val="24"/>
        </w:rPr>
      </w:pPr>
      <w:r w:rsidRPr="007C0DE8">
        <w:rPr>
          <w:rFonts w:ascii="宋体" w:hAnsi="宋体" w:cs="宋体" w:hint="eastAsia"/>
          <w:sz w:val="24"/>
        </w:rPr>
        <w:t>活动申请工作流需求</w:t>
      </w:r>
    </w:p>
    <w:p w14:paraId="5C4A5CE7" w14:textId="77777777" w:rsidR="00D70C41" w:rsidRPr="007C0DE8" w:rsidRDefault="00D70C41" w:rsidP="00D70C41">
      <w:pPr>
        <w:spacing w:line="360" w:lineRule="auto"/>
        <w:rPr>
          <w:rFonts w:ascii="宋体" w:hAnsi="宋体"/>
          <w:sz w:val="24"/>
        </w:rPr>
      </w:pPr>
    </w:p>
    <w:p w14:paraId="2BDAE781" w14:textId="77777777" w:rsidR="00D70C41" w:rsidRPr="007C0DE8" w:rsidRDefault="00D70C41" w:rsidP="00D70C41">
      <w:pPr>
        <w:pStyle w:val="1"/>
        <w:tabs>
          <w:tab w:val="left" w:pos="0"/>
        </w:tabs>
        <w:spacing w:before="0" w:after="0" w:line="360" w:lineRule="auto"/>
        <w:jc w:val="left"/>
        <w:rPr>
          <w:rFonts w:ascii="宋体" w:hAnsi="宋体"/>
          <w:sz w:val="24"/>
          <w:szCs w:val="24"/>
        </w:rPr>
      </w:pPr>
      <w:bookmarkStart w:id="77" w:name="_Toc508357401"/>
      <w:bookmarkStart w:id="78" w:name="_Toc384978805"/>
      <w:bookmarkStart w:id="79" w:name="_Toc424836081"/>
      <w:bookmarkEnd w:id="76"/>
      <w:r w:rsidRPr="007C0DE8">
        <w:rPr>
          <w:rFonts w:ascii="宋体" w:hAnsi="宋体" w:hint="eastAsia"/>
          <w:sz w:val="24"/>
          <w:szCs w:val="24"/>
        </w:rPr>
        <w:t>5 非</w:t>
      </w:r>
      <w:r w:rsidRPr="007C0DE8">
        <w:rPr>
          <w:rFonts w:ascii="宋体" w:hAnsi="宋体"/>
          <w:sz w:val="24"/>
          <w:szCs w:val="24"/>
        </w:rPr>
        <w:t>功能需求</w:t>
      </w:r>
      <w:bookmarkEnd w:id="77"/>
    </w:p>
    <w:p w14:paraId="07F014B0" w14:textId="77777777" w:rsidR="00D70C41" w:rsidRPr="007C0DE8" w:rsidRDefault="00D70C41" w:rsidP="00D70C41">
      <w:pPr>
        <w:pStyle w:val="affffff3"/>
        <w:ind w:firstLine="480"/>
      </w:pPr>
      <w:r w:rsidRPr="007C0DE8">
        <w:rPr>
          <w:rFonts w:hint="eastAsia"/>
        </w:rPr>
        <w:t>系统升级</w:t>
      </w:r>
      <w:r w:rsidRPr="007C0DE8">
        <w:t>需要沿用原有的技术路线以及框架</w:t>
      </w:r>
      <w:r w:rsidRPr="007C0DE8">
        <w:rPr>
          <w:rFonts w:hint="eastAsia"/>
        </w:rPr>
        <w:t>进行</w:t>
      </w:r>
      <w:r w:rsidRPr="007C0DE8">
        <w:t>扩展和</w:t>
      </w:r>
      <w:r w:rsidRPr="007C0DE8">
        <w:rPr>
          <w:rFonts w:hint="eastAsia"/>
        </w:rPr>
        <w:t>改造；</w:t>
      </w:r>
    </w:p>
    <w:p w14:paraId="205648BB" w14:textId="77777777" w:rsidR="00D70C41" w:rsidRPr="007C0DE8" w:rsidRDefault="00D70C41" w:rsidP="00D70C41">
      <w:pPr>
        <w:pStyle w:val="affffff3"/>
        <w:ind w:firstLine="480"/>
      </w:pPr>
      <w:r w:rsidRPr="007C0DE8">
        <w:rPr>
          <w:rFonts w:hint="eastAsia"/>
        </w:rPr>
        <w:t>系统硬件是部署在清华大学信息技术中心机房，采用双</w:t>
      </w:r>
      <w:proofErr w:type="gramStart"/>
      <w:r w:rsidRPr="007C0DE8">
        <w:rPr>
          <w:rFonts w:hint="eastAsia"/>
        </w:rPr>
        <w:t>机热备及</w:t>
      </w:r>
      <w:proofErr w:type="gramEnd"/>
      <w:r w:rsidRPr="007C0DE8">
        <w:rPr>
          <w:rFonts w:hint="eastAsia"/>
        </w:rPr>
        <w:t>应用集群模式保证系统的可靠性；</w:t>
      </w:r>
    </w:p>
    <w:p w14:paraId="2930E887" w14:textId="77777777" w:rsidR="00D70C41" w:rsidRPr="007C0DE8" w:rsidRDefault="00D70C41" w:rsidP="00D70C41">
      <w:pPr>
        <w:pStyle w:val="affffff3"/>
        <w:ind w:firstLine="480"/>
      </w:pPr>
      <w:r w:rsidRPr="007C0DE8">
        <w:rPr>
          <w:rFonts w:hint="eastAsia"/>
        </w:rPr>
        <w:t>项目</w:t>
      </w:r>
      <w:proofErr w:type="gramStart"/>
      <w:r w:rsidRPr="007C0DE8">
        <w:rPr>
          <w:rFonts w:hint="eastAsia"/>
        </w:rPr>
        <w:t>参照等保二级</w:t>
      </w:r>
      <w:proofErr w:type="gramEnd"/>
      <w:r w:rsidRPr="007C0DE8">
        <w:rPr>
          <w:rFonts w:hint="eastAsia"/>
        </w:rPr>
        <w:t>要求进行安全建设。</w:t>
      </w:r>
    </w:p>
    <w:p w14:paraId="54555E88" w14:textId="77777777" w:rsidR="00D70C41" w:rsidRPr="007C0DE8" w:rsidRDefault="00D70C41" w:rsidP="00D70C41">
      <w:pPr>
        <w:pStyle w:val="affffff3"/>
        <w:ind w:firstLine="480"/>
      </w:pPr>
    </w:p>
    <w:p w14:paraId="6A1858ED" w14:textId="77777777" w:rsidR="00D70C41" w:rsidRPr="007C0DE8" w:rsidRDefault="00D70C41" w:rsidP="00D70C41">
      <w:pPr>
        <w:pStyle w:val="1"/>
        <w:tabs>
          <w:tab w:val="left" w:pos="0"/>
        </w:tabs>
        <w:spacing w:before="0" w:after="0" w:line="360" w:lineRule="auto"/>
        <w:jc w:val="left"/>
        <w:rPr>
          <w:rFonts w:ascii="宋体" w:hAnsi="宋体" w:cs="宋体"/>
          <w:sz w:val="24"/>
          <w:szCs w:val="24"/>
        </w:rPr>
      </w:pPr>
      <w:bookmarkStart w:id="80" w:name="_Toc383095430"/>
      <w:bookmarkStart w:id="81" w:name="_Toc508357402"/>
      <w:bookmarkStart w:id="82" w:name="_Toc393742665"/>
      <w:bookmarkStart w:id="83" w:name="_Toc391025734"/>
      <w:bookmarkEnd w:id="73"/>
      <w:bookmarkEnd w:id="74"/>
      <w:bookmarkEnd w:id="75"/>
      <w:bookmarkEnd w:id="78"/>
      <w:bookmarkEnd w:id="79"/>
      <w:r w:rsidRPr="007C0DE8">
        <w:rPr>
          <w:rFonts w:ascii="宋体" w:hAnsi="宋体" w:cs="宋体"/>
          <w:sz w:val="24"/>
          <w:szCs w:val="24"/>
        </w:rPr>
        <w:t xml:space="preserve">6 </w:t>
      </w:r>
      <w:r w:rsidRPr="007C0DE8">
        <w:rPr>
          <w:rFonts w:ascii="宋体" w:hAnsi="宋体" w:cs="宋体" w:hint="eastAsia"/>
          <w:sz w:val="24"/>
          <w:szCs w:val="24"/>
        </w:rPr>
        <w:t>项目实施要求</w:t>
      </w:r>
      <w:bookmarkEnd w:id="80"/>
      <w:bookmarkEnd w:id="81"/>
      <w:bookmarkEnd w:id="82"/>
      <w:bookmarkEnd w:id="83"/>
    </w:p>
    <w:p w14:paraId="43186DEA" w14:textId="77777777" w:rsidR="00D70C41" w:rsidRPr="007C0DE8" w:rsidRDefault="00D70C41" w:rsidP="00D70C41">
      <w:pPr>
        <w:pStyle w:val="2"/>
        <w:numPr>
          <w:ilvl w:val="1"/>
          <w:numId w:val="0"/>
        </w:numPr>
        <w:tabs>
          <w:tab w:val="left" w:pos="0"/>
          <w:tab w:val="left" w:pos="718"/>
        </w:tabs>
        <w:spacing w:before="0" w:line="360" w:lineRule="auto"/>
        <w:ind w:left="718" w:hanging="576"/>
        <w:jc w:val="left"/>
        <w:rPr>
          <w:rFonts w:ascii="宋体" w:hAnsi="宋体"/>
          <w:sz w:val="24"/>
          <w:szCs w:val="24"/>
        </w:rPr>
      </w:pPr>
      <w:bookmarkStart w:id="84" w:name="_Toc508357403"/>
      <w:bookmarkStart w:id="85" w:name="_Toc393742666"/>
      <w:bookmarkStart w:id="86" w:name="_Toc382558624"/>
      <w:bookmarkStart w:id="87" w:name="_Toc383095431"/>
      <w:bookmarkStart w:id="88" w:name="_Toc391025735"/>
      <w:r w:rsidRPr="007C0DE8">
        <w:rPr>
          <w:rFonts w:ascii="宋体" w:hAnsi="宋体"/>
          <w:sz w:val="24"/>
          <w:szCs w:val="24"/>
        </w:rPr>
        <w:t>6.1安全要求</w:t>
      </w:r>
      <w:bookmarkEnd w:id="84"/>
    </w:p>
    <w:p w14:paraId="1B3D807A" w14:textId="77777777" w:rsidR="00D70C41" w:rsidRPr="007C0DE8" w:rsidRDefault="00D70C41" w:rsidP="00D70C41">
      <w:pPr>
        <w:adjustRightInd w:val="0"/>
        <w:snapToGrid w:val="0"/>
        <w:spacing w:line="360" w:lineRule="auto"/>
        <w:ind w:firstLine="561"/>
        <w:rPr>
          <w:rFonts w:ascii="宋体" w:hAnsi="宋体"/>
          <w:sz w:val="24"/>
        </w:rPr>
      </w:pPr>
      <w:r w:rsidRPr="007C0DE8">
        <w:rPr>
          <w:rFonts w:ascii="宋体" w:hAnsi="宋体" w:hint="eastAsia"/>
          <w:b/>
          <w:sz w:val="24"/>
        </w:rPr>
        <w:t>系统用户访问的授权和访问记录：</w:t>
      </w:r>
      <w:r w:rsidRPr="007C0DE8">
        <w:rPr>
          <w:rFonts w:ascii="宋体" w:hAnsi="宋体" w:hint="eastAsia"/>
          <w:sz w:val="24"/>
        </w:rPr>
        <w:t>系统所有用户根据身份的区别采用恰当、安全地访问授权控制。</w:t>
      </w:r>
    </w:p>
    <w:p w14:paraId="21769353" w14:textId="77777777" w:rsidR="00D70C41" w:rsidRPr="007C0DE8" w:rsidRDefault="00D70C41" w:rsidP="00D70C41">
      <w:pPr>
        <w:adjustRightInd w:val="0"/>
        <w:snapToGrid w:val="0"/>
        <w:spacing w:line="360" w:lineRule="auto"/>
        <w:ind w:firstLine="561"/>
        <w:rPr>
          <w:rFonts w:ascii="宋体" w:hAnsi="宋体"/>
          <w:sz w:val="24"/>
        </w:rPr>
      </w:pPr>
      <w:r w:rsidRPr="007C0DE8">
        <w:rPr>
          <w:rFonts w:ascii="宋体" w:hAnsi="宋体" w:hint="eastAsia"/>
          <w:b/>
          <w:sz w:val="24"/>
        </w:rPr>
        <w:t>系统用户行为记录：</w:t>
      </w:r>
      <w:r w:rsidRPr="007C0DE8">
        <w:rPr>
          <w:rFonts w:ascii="宋体" w:hAnsi="宋体" w:hint="eastAsia"/>
          <w:sz w:val="24"/>
        </w:rPr>
        <w:t>系统详细记录所有用户行为。确保每个系统用户每个行为可追溯，关键数据可还原。</w:t>
      </w:r>
    </w:p>
    <w:p w14:paraId="5CFEAA2C" w14:textId="77777777" w:rsidR="00D70C41" w:rsidRPr="007C0DE8" w:rsidRDefault="00D70C41" w:rsidP="00D70C41">
      <w:pPr>
        <w:adjustRightInd w:val="0"/>
        <w:snapToGrid w:val="0"/>
        <w:spacing w:line="360" w:lineRule="auto"/>
        <w:ind w:firstLine="561"/>
        <w:rPr>
          <w:rFonts w:ascii="宋体" w:hAnsi="宋体"/>
          <w:sz w:val="24"/>
        </w:rPr>
      </w:pPr>
      <w:r w:rsidRPr="007C0DE8">
        <w:rPr>
          <w:rFonts w:ascii="宋体" w:hAnsi="宋体" w:hint="eastAsia"/>
          <w:b/>
          <w:sz w:val="24"/>
        </w:rPr>
        <w:t>数据采集和过程数据的保护：</w:t>
      </w:r>
      <w:r w:rsidRPr="007C0DE8">
        <w:rPr>
          <w:rFonts w:ascii="宋体" w:hAnsi="宋体" w:hint="eastAsia"/>
          <w:sz w:val="24"/>
        </w:rPr>
        <w:t>数据库安全。系统用户使用个人电子终端登录并使用系统后，产生数据都保存于服务器数据库中，不保存任何过程数据于个人电子终端上。数据库防盗、防篡改。数据库及文件备份按原有策略执行。</w:t>
      </w:r>
    </w:p>
    <w:p w14:paraId="30D33DB7" w14:textId="77777777" w:rsidR="00D70C41" w:rsidRPr="007C0DE8" w:rsidRDefault="00D70C41" w:rsidP="00D70C41">
      <w:pPr>
        <w:adjustRightInd w:val="0"/>
        <w:snapToGrid w:val="0"/>
        <w:spacing w:line="360" w:lineRule="auto"/>
        <w:ind w:firstLine="561"/>
        <w:rPr>
          <w:rFonts w:ascii="宋体" w:hAnsi="宋体"/>
          <w:sz w:val="24"/>
        </w:rPr>
      </w:pPr>
    </w:p>
    <w:p w14:paraId="32F36641" w14:textId="77777777" w:rsidR="00D70C41" w:rsidRPr="007C0DE8" w:rsidRDefault="00D70C41" w:rsidP="00D70C41">
      <w:pPr>
        <w:pStyle w:val="2"/>
        <w:numPr>
          <w:ilvl w:val="1"/>
          <w:numId w:val="0"/>
        </w:numPr>
        <w:tabs>
          <w:tab w:val="left" w:pos="0"/>
          <w:tab w:val="left" w:pos="718"/>
        </w:tabs>
        <w:spacing w:before="0" w:line="360" w:lineRule="auto"/>
        <w:ind w:left="718" w:hanging="576"/>
        <w:jc w:val="left"/>
        <w:rPr>
          <w:rFonts w:ascii="宋体" w:hAnsi="宋体"/>
          <w:sz w:val="24"/>
          <w:szCs w:val="24"/>
        </w:rPr>
      </w:pPr>
      <w:bookmarkStart w:id="89" w:name="_Toc508357404"/>
      <w:r w:rsidRPr="007C0DE8">
        <w:rPr>
          <w:rFonts w:ascii="宋体" w:hAnsi="宋体"/>
          <w:sz w:val="24"/>
          <w:szCs w:val="24"/>
        </w:rPr>
        <w:t>6.2管理要求</w:t>
      </w:r>
      <w:bookmarkEnd w:id="85"/>
      <w:bookmarkEnd w:id="86"/>
      <w:bookmarkEnd w:id="87"/>
      <w:bookmarkEnd w:id="88"/>
      <w:bookmarkEnd w:id="89"/>
    </w:p>
    <w:p w14:paraId="3EA69E1C" w14:textId="77777777" w:rsidR="00D70C41" w:rsidRPr="007C0DE8" w:rsidRDefault="00D70C41" w:rsidP="00D70C41">
      <w:pPr>
        <w:spacing w:line="360" w:lineRule="auto"/>
        <w:ind w:firstLineChars="200" w:firstLine="480"/>
        <w:rPr>
          <w:rFonts w:ascii="宋体" w:hAnsi="宋体" w:cs="Calibri"/>
          <w:sz w:val="24"/>
        </w:rPr>
      </w:pPr>
      <w:r w:rsidRPr="007C0DE8">
        <w:rPr>
          <w:rFonts w:ascii="宋体" w:hAnsi="宋体" w:cs="Calibri" w:hint="eastAsia"/>
          <w:sz w:val="24"/>
        </w:rPr>
        <w:t>中标人须规范管理项目的整个实施过程。</w:t>
      </w:r>
    </w:p>
    <w:p w14:paraId="190C717D" w14:textId="77777777" w:rsidR="00D70C41" w:rsidRPr="007C0DE8" w:rsidRDefault="00D70C41" w:rsidP="00D70C41">
      <w:pPr>
        <w:spacing w:line="360" w:lineRule="auto"/>
        <w:ind w:firstLineChars="200" w:firstLine="480"/>
        <w:rPr>
          <w:rFonts w:ascii="宋体" w:hAnsi="宋体" w:cs="Calibri"/>
          <w:sz w:val="24"/>
        </w:rPr>
      </w:pPr>
      <w:r w:rsidRPr="007C0DE8">
        <w:rPr>
          <w:rFonts w:ascii="宋体" w:hAnsi="宋体" w:cs="Calibri" w:hint="eastAsia"/>
          <w:sz w:val="24"/>
        </w:rPr>
        <w:t>中标人须利用成熟先进的系统研发技术和项目管理方法论，针对系统研发过程各环节进行工程组织与管理。</w:t>
      </w:r>
    </w:p>
    <w:p w14:paraId="0D6A8FAC" w14:textId="77777777" w:rsidR="00D70C41" w:rsidRPr="007C0DE8" w:rsidRDefault="00D70C41" w:rsidP="00D70C41">
      <w:pPr>
        <w:spacing w:line="360" w:lineRule="auto"/>
        <w:ind w:firstLineChars="200" w:firstLine="480"/>
        <w:rPr>
          <w:rFonts w:ascii="宋体" w:hAnsi="宋体" w:cs="Calibri"/>
          <w:sz w:val="24"/>
        </w:rPr>
      </w:pPr>
    </w:p>
    <w:p w14:paraId="4C1662FF" w14:textId="77777777" w:rsidR="00D70C41" w:rsidRPr="007C0DE8" w:rsidRDefault="00D70C41" w:rsidP="00D70C41">
      <w:pPr>
        <w:pStyle w:val="2"/>
        <w:numPr>
          <w:ilvl w:val="1"/>
          <w:numId w:val="0"/>
        </w:numPr>
        <w:tabs>
          <w:tab w:val="left" w:pos="0"/>
          <w:tab w:val="left" w:pos="718"/>
        </w:tabs>
        <w:spacing w:before="0" w:line="360" w:lineRule="auto"/>
        <w:ind w:left="718" w:hanging="576"/>
        <w:jc w:val="left"/>
        <w:rPr>
          <w:rFonts w:ascii="宋体" w:hAnsi="宋体"/>
          <w:sz w:val="24"/>
          <w:szCs w:val="24"/>
        </w:rPr>
      </w:pPr>
      <w:r w:rsidRPr="007C0DE8">
        <w:rPr>
          <w:rFonts w:ascii="宋体" w:hAnsi="宋体" w:hint="eastAsia"/>
          <w:sz w:val="24"/>
          <w:szCs w:val="24"/>
        </w:rPr>
        <w:t>6</w:t>
      </w:r>
      <w:r w:rsidRPr="007C0DE8">
        <w:rPr>
          <w:rFonts w:ascii="宋体" w:hAnsi="宋体"/>
          <w:sz w:val="24"/>
          <w:szCs w:val="24"/>
        </w:rPr>
        <w:t>.3时间</w:t>
      </w:r>
      <w:r w:rsidRPr="007C0DE8">
        <w:rPr>
          <w:rFonts w:ascii="宋体" w:hAnsi="宋体" w:hint="eastAsia"/>
          <w:sz w:val="24"/>
          <w:szCs w:val="24"/>
        </w:rPr>
        <w:t>要求</w:t>
      </w:r>
    </w:p>
    <w:p w14:paraId="11E09C3E" w14:textId="77777777" w:rsidR="00D70C41" w:rsidRPr="007C0DE8" w:rsidRDefault="00D70C41" w:rsidP="00D70C41">
      <w:pPr>
        <w:spacing w:line="360" w:lineRule="auto"/>
        <w:ind w:firstLineChars="200" w:firstLine="480"/>
        <w:rPr>
          <w:rFonts w:ascii="宋体" w:hAnsi="宋体" w:cs="Calibri"/>
          <w:sz w:val="24"/>
        </w:rPr>
      </w:pPr>
      <w:r w:rsidRPr="007C0DE8">
        <w:rPr>
          <w:rFonts w:ascii="宋体" w:hAnsi="宋体" w:cs="Calibri" w:hint="eastAsia"/>
          <w:sz w:val="24"/>
        </w:rPr>
        <w:t>中标人须</w:t>
      </w:r>
      <w:r w:rsidRPr="007C0DE8">
        <w:rPr>
          <w:rFonts w:ascii="宋体" w:hAnsi="宋体" w:cs="Calibri"/>
          <w:sz w:val="24"/>
        </w:rPr>
        <w:t>在2020年10月31日前</w:t>
      </w:r>
      <w:r w:rsidRPr="007C0DE8">
        <w:rPr>
          <w:rFonts w:ascii="宋体" w:hAnsi="宋体" w:cs="Calibri" w:hint="eastAsia"/>
          <w:sz w:val="24"/>
        </w:rPr>
        <w:t>完成</w:t>
      </w:r>
      <w:r w:rsidRPr="007C0DE8">
        <w:rPr>
          <w:rFonts w:ascii="宋体" w:hAnsi="宋体" w:cs="Calibri"/>
          <w:sz w:val="24"/>
        </w:rPr>
        <w:t>本项目</w:t>
      </w:r>
      <w:r w:rsidRPr="007C0DE8">
        <w:rPr>
          <w:rFonts w:ascii="宋体" w:hAnsi="宋体" w:cs="Calibri" w:hint="eastAsia"/>
          <w:sz w:val="24"/>
        </w:rPr>
        <w:t>的</w:t>
      </w:r>
      <w:r w:rsidRPr="007C0DE8">
        <w:rPr>
          <w:rFonts w:ascii="宋体" w:hAnsi="宋体" w:cs="Calibri"/>
          <w:sz w:val="24"/>
        </w:rPr>
        <w:t>终验</w:t>
      </w:r>
      <w:r w:rsidRPr="007C0DE8">
        <w:rPr>
          <w:rFonts w:ascii="宋体" w:hAnsi="宋体" w:cs="Calibri" w:hint="eastAsia"/>
          <w:sz w:val="24"/>
        </w:rPr>
        <w:t>。</w:t>
      </w:r>
    </w:p>
    <w:p w14:paraId="70D6B490" w14:textId="77777777" w:rsidR="00D70C41" w:rsidRPr="007C0DE8" w:rsidRDefault="00D70C41" w:rsidP="00D70C41">
      <w:pPr>
        <w:spacing w:line="360" w:lineRule="auto"/>
        <w:ind w:firstLineChars="200" w:firstLine="480"/>
        <w:rPr>
          <w:rFonts w:ascii="宋体" w:hAnsi="宋体" w:cs="Calibri"/>
          <w:sz w:val="24"/>
        </w:rPr>
      </w:pPr>
    </w:p>
    <w:p w14:paraId="77D9E16F" w14:textId="77777777" w:rsidR="00D70C41" w:rsidRPr="007C0DE8" w:rsidRDefault="00D70C41" w:rsidP="00D70C41">
      <w:pPr>
        <w:pStyle w:val="2"/>
        <w:numPr>
          <w:ilvl w:val="1"/>
          <w:numId w:val="0"/>
        </w:numPr>
        <w:tabs>
          <w:tab w:val="left" w:pos="0"/>
          <w:tab w:val="left" w:pos="718"/>
        </w:tabs>
        <w:spacing w:before="0" w:line="360" w:lineRule="auto"/>
        <w:ind w:left="718" w:hanging="576"/>
        <w:jc w:val="left"/>
        <w:rPr>
          <w:rFonts w:ascii="宋体" w:hAnsi="宋体"/>
          <w:sz w:val="24"/>
          <w:szCs w:val="24"/>
        </w:rPr>
      </w:pPr>
      <w:bookmarkStart w:id="90" w:name="_Toc246612795"/>
      <w:bookmarkStart w:id="91" w:name="_Toc247688031"/>
      <w:bookmarkStart w:id="92" w:name="_Toc383095432"/>
      <w:bookmarkStart w:id="93" w:name="_Toc393742667"/>
      <w:bookmarkStart w:id="94" w:name="_Toc508357405"/>
      <w:bookmarkStart w:id="95" w:name="_Toc391025736"/>
      <w:bookmarkStart w:id="96" w:name="_Toc382558625"/>
      <w:r w:rsidRPr="007C0DE8">
        <w:rPr>
          <w:rFonts w:ascii="宋体" w:hAnsi="宋体"/>
          <w:sz w:val="24"/>
          <w:szCs w:val="24"/>
        </w:rPr>
        <w:lastRenderedPageBreak/>
        <w:t>6.4人员</w:t>
      </w:r>
      <w:bookmarkEnd w:id="90"/>
      <w:bookmarkEnd w:id="91"/>
      <w:r w:rsidRPr="007C0DE8">
        <w:rPr>
          <w:rFonts w:ascii="宋体" w:hAnsi="宋体" w:hint="eastAsia"/>
          <w:sz w:val="24"/>
          <w:szCs w:val="24"/>
        </w:rPr>
        <w:t>要求</w:t>
      </w:r>
      <w:bookmarkEnd w:id="92"/>
      <w:bookmarkEnd w:id="93"/>
      <w:bookmarkEnd w:id="94"/>
      <w:bookmarkEnd w:id="95"/>
      <w:bookmarkEnd w:id="96"/>
    </w:p>
    <w:p w14:paraId="7CAA5987" w14:textId="77777777" w:rsidR="00D70C41" w:rsidRPr="007C0DE8" w:rsidRDefault="00D70C41" w:rsidP="00D70C41">
      <w:pPr>
        <w:spacing w:line="360" w:lineRule="auto"/>
        <w:ind w:firstLineChars="200" w:firstLine="480"/>
        <w:rPr>
          <w:rFonts w:ascii="宋体" w:hAnsi="宋体" w:cs="Calibri"/>
          <w:sz w:val="24"/>
        </w:rPr>
      </w:pPr>
      <w:r w:rsidRPr="007C0DE8">
        <w:rPr>
          <w:rFonts w:ascii="宋体" w:hAnsi="宋体" w:cs="Calibri" w:hint="eastAsia"/>
          <w:sz w:val="24"/>
        </w:rPr>
        <w:t>（</w:t>
      </w:r>
      <w:r w:rsidRPr="007C0DE8">
        <w:rPr>
          <w:rFonts w:ascii="宋体" w:hAnsi="宋体" w:cs="Calibri"/>
          <w:sz w:val="24"/>
        </w:rPr>
        <w:t>1）中标人需为本项目组建不少于5</w:t>
      </w:r>
      <w:r w:rsidRPr="007C0DE8">
        <w:rPr>
          <w:rFonts w:ascii="宋体" w:hAnsi="宋体" w:cs="Calibri" w:hint="eastAsia"/>
          <w:sz w:val="24"/>
        </w:rPr>
        <w:t>人</w:t>
      </w:r>
      <w:r w:rsidRPr="007C0DE8">
        <w:rPr>
          <w:rFonts w:ascii="宋体" w:hAnsi="宋体" w:cs="Calibri"/>
          <w:sz w:val="24"/>
        </w:rPr>
        <w:t>的</w:t>
      </w:r>
      <w:r w:rsidRPr="007C0DE8">
        <w:rPr>
          <w:rFonts w:ascii="宋体" w:hAnsi="宋体" w:cs="Calibri" w:hint="eastAsia"/>
          <w:sz w:val="24"/>
        </w:rPr>
        <w:t>稳定团队，涵盖项目管理、开发、实施等人员。</w:t>
      </w:r>
      <w:r w:rsidRPr="007C0DE8">
        <w:rPr>
          <w:rFonts w:ascii="宋体" w:hAnsi="宋体" w:hint="eastAsia"/>
          <w:sz w:val="24"/>
        </w:rPr>
        <w:t>项目组应至少包含</w:t>
      </w:r>
      <w:r w:rsidRPr="007C0DE8">
        <w:rPr>
          <w:rFonts w:ascii="宋体" w:hAnsi="宋体"/>
          <w:sz w:val="24"/>
        </w:rPr>
        <w:t>1名项目经理和1名技术架构师</w:t>
      </w:r>
      <w:r w:rsidRPr="007C0DE8">
        <w:rPr>
          <w:rFonts w:ascii="宋体" w:hAnsi="宋体" w:cs="宋体"/>
          <w:kern w:val="0"/>
          <w:sz w:val="24"/>
        </w:rPr>
        <w:t>（与项目经理不得兼任）</w:t>
      </w:r>
      <w:r w:rsidRPr="007C0DE8">
        <w:rPr>
          <w:rFonts w:ascii="宋体" w:hAnsi="宋体"/>
          <w:sz w:val="24"/>
        </w:rPr>
        <w:t>。</w:t>
      </w:r>
      <w:r w:rsidRPr="007C0DE8">
        <w:rPr>
          <w:rFonts w:ascii="宋体" w:hAnsi="宋体" w:hint="eastAsia"/>
          <w:sz w:val="24"/>
        </w:rPr>
        <w:t>项目组成员在项目实施过程中，未经采购人同意不得更换。</w:t>
      </w:r>
      <w:r w:rsidRPr="007C0DE8">
        <w:rPr>
          <w:rFonts w:ascii="宋体" w:hAnsi="宋体" w:cs="Calibri" w:hint="eastAsia"/>
          <w:sz w:val="24"/>
        </w:rPr>
        <w:t>采购人有权要求中标人对不符合项目建设要求的成员进行更换。</w:t>
      </w:r>
    </w:p>
    <w:p w14:paraId="2E399A23" w14:textId="77777777" w:rsidR="00D70C41" w:rsidRPr="007C0DE8" w:rsidRDefault="00D70C41" w:rsidP="00D70C41">
      <w:pPr>
        <w:spacing w:line="360" w:lineRule="auto"/>
        <w:ind w:firstLineChars="200" w:firstLine="480"/>
        <w:rPr>
          <w:rFonts w:ascii="宋体" w:hAnsi="宋体" w:cs="Calibri"/>
          <w:sz w:val="24"/>
        </w:rPr>
      </w:pPr>
      <w:r w:rsidRPr="007C0DE8">
        <w:rPr>
          <w:rFonts w:ascii="宋体" w:hAnsi="宋体" w:cs="Calibri" w:hint="eastAsia"/>
          <w:sz w:val="24"/>
        </w:rPr>
        <w:t>（</w:t>
      </w:r>
      <w:r w:rsidRPr="007C0DE8">
        <w:rPr>
          <w:rFonts w:ascii="宋体" w:hAnsi="宋体" w:cs="Calibri"/>
          <w:sz w:val="24"/>
        </w:rPr>
        <w:t>2）投标文件中需列出项目组成员名单、简历、职责及相应资质证书复印件(加盖投标人公章)。</w:t>
      </w:r>
    </w:p>
    <w:p w14:paraId="72DB018F" w14:textId="77777777" w:rsidR="00D70C41" w:rsidRPr="007C0DE8" w:rsidRDefault="00D70C41" w:rsidP="00D70C41">
      <w:pPr>
        <w:spacing w:line="360" w:lineRule="auto"/>
        <w:ind w:firstLineChars="200" w:firstLine="480"/>
        <w:rPr>
          <w:rFonts w:ascii="宋体" w:hAnsi="宋体" w:cs="Calibri"/>
          <w:sz w:val="24"/>
        </w:rPr>
      </w:pPr>
    </w:p>
    <w:p w14:paraId="56D7CAC7" w14:textId="77777777" w:rsidR="00D70C41" w:rsidRPr="007C0DE8" w:rsidRDefault="00D70C41" w:rsidP="00D70C41">
      <w:pPr>
        <w:pStyle w:val="2"/>
        <w:numPr>
          <w:ilvl w:val="1"/>
          <w:numId w:val="0"/>
        </w:numPr>
        <w:tabs>
          <w:tab w:val="left" w:pos="0"/>
          <w:tab w:val="left" w:pos="718"/>
        </w:tabs>
        <w:spacing w:before="0" w:line="360" w:lineRule="auto"/>
        <w:ind w:left="718" w:hanging="576"/>
        <w:jc w:val="left"/>
        <w:rPr>
          <w:rFonts w:ascii="宋体" w:hAnsi="宋体"/>
          <w:sz w:val="24"/>
          <w:szCs w:val="24"/>
        </w:rPr>
      </w:pPr>
      <w:bookmarkStart w:id="97" w:name="_Toc381802493"/>
      <w:bookmarkStart w:id="98" w:name="_Toc382558627"/>
      <w:bookmarkStart w:id="99" w:name="_Toc508357406"/>
      <w:bookmarkStart w:id="100" w:name="_Toc391025738"/>
      <w:bookmarkStart w:id="101" w:name="_Toc324343880"/>
      <w:bookmarkStart w:id="102" w:name="_Toc31748"/>
      <w:bookmarkStart w:id="103" w:name="_Toc383095434"/>
      <w:bookmarkStart w:id="104" w:name="_Toc393742669"/>
      <w:bookmarkStart w:id="105" w:name="_Toc468710710"/>
      <w:bookmarkStart w:id="106" w:name="_Toc73843439"/>
      <w:bookmarkStart w:id="107" w:name="_Toc271646370"/>
      <w:bookmarkStart w:id="108" w:name="_Toc486170481"/>
      <w:bookmarkStart w:id="109" w:name="_Toc469304650"/>
      <w:bookmarkStart w:id="110" w:name="_Toc41291558"/>
      <w:bookmarkStart w:id="111" w:name="_Toc467302619"/>
      <w:bookmarkStart w:id="112" w:name="_Toc457206133"/>
      <w:bookmarkStart w:id="113" w:name="_Toc467953291"/>
      <w:bookmarkStart w:id="114" w:name="_Toc293248274"/>
      <w:bookmarkEnd w:id="97"/>
      <w:r w:rsidRPr="007C0DE8">
        <w:rPr>
          <w:rFonts w:ascii="宋体" w:hAnsi="宋体"/>
          <w:sz w:val="24"/>
          <w:szCs w:val="24"/>
        </w:rPr>
        <w:t>6.5需求变更</w:t>
      </w:r>
      <w:bookmarkEnd w:id="98"/>
      <w:bookmarkEnd w:id="99"/>
      <w:bookmarkEnd w:id="100"/>
      <w:bookmarkEnd w:id="101"/>
      <w:bookmarkEnd w:id="102"/>
      <w:bookmarkEnd w:id="103"/>
      <w:bookmarkEnd w:id="104"/>
    </w:p>
    <w:p w14:paraId="2F8B09A3"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hint="eastAsia"/>
          <w:sz w:val="24"/>
        </w:rPr>
        <w:t>中标人有义务与采购人一起进行实施前的进一步需求调查和确认，如调查结果与原招标文件及投标人投标文件的响应有出入，在实施时以用户确认的补充或更正为准。</w:t>
      </w:r>
    </w:p>
    <w:p w14:paraId="03FD87C9"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hint="eastAsia"/>
          <w:sz w:val="24"/>
        </w:rPr>
        <w:t>因本项目包含较多部门业务，如果完成概要设计后，发现概要设计方案与合同原始需求变更导致工作量的调整在现有基础上的</w:t>
      </w:r>
      <w:r w:rsidRPr="007C0DE8">
        <w:rPr>
          <w:rFonts w:ascii="宋体" w:hAnsi="宋体"/>
          <w:sz w:val="24"/>
        </w:rPr>
        <w:t>5%（</w:t>
      </w:r>
      <w:r w:rsidRPr="007C0DE8">
        <w:rPr>
          <w:rFonts w:ascii="宋体" w:hAnsi="宋体" w:hint="eastAsia"/>
          <w:sz w:val="24"/>
        </w:rPr>
        <w:t>含</w:t>
      </w:r>
      <w:r w:rsidRPr="007C0DE8">
        <w:rPr>
          <w:rFonts w:ascii="宋体" w:hAnsi="宋体"/>
          <w:sz w:val="24"/>
        </w:rPr>
        <w:t>）</w:t>
      </w:r>
      <w:r w:rsidRPr="007C0DE8">
        <w:rPr>
          <w:rFonts w:ascii="宋体" w:hAnsi="宋体" w:hint="eastAsia"/>
          <w:sz w:val="24"/>
        </w:rPr>
        <w:t>之内（以合同金额计算），则视同包含在项目需求之中，不做合同金额和工期调整，仅按照需求调整相关规定进行变更记录。</w:t>
      </w:r>
    </w:p>
    <w:p w14:paraId="304EEE21" w14:textId="77777777" w:rsidR="00D70C41" w:rsidRPr="007C0DE8" w:rsidRDefault="00D70C41" w:rsidP="00D70C41">
      <w:pPr>
        <w:spacing w:line="360" w:lineRule="auto"/>
        <w:ind w:firstLineChars="200" w:firstLine="480"/>
        <w:rPr>
          <w:rFonts w:ascii="宋体" w:hAnsi="宋体"/>
          <w:sz w:val="24"/>
        </w:rPr>
      </w:pPr>
    </w:p>
    <w:p w14:paraId="5F124619" w14:textId="77777777" w:rsidR="00D70C41" w:rsidRPr="007C0DE8" w:rsidRDefault="00D70C41" w:rsidP="00D70C41">
      <w:pPr>
        <w:pStyle w:val="2"/>
        <w:numPr>
          <w:ilvl w:val="1"/>
          <w:numId w:val="0"/>
        </w:numPr>
        <w:tabs>
          <w:tab w:val="left" w:pos="0"/>
          <w:tab w:val="left" w:pos="718"/>
        </w:tabs>
        <w:spacing w:before="0" w:line="360" w:lineRule="auto"/>
        <w:ind w:left="718" w:hanging="576"/>
        <w:jc w:val="left"/>
        <w:rPr>
          <w:rFonts w:ascii="宋体" w:hAnsi="宋体"/>
          <w:sz w:val="24"/>
          <w:szCs w:val="24"/>
        </w:rPr>
      </w:pPr>
      <w:bookmarkStart w:id="115" w:name="_Toc508357407"/>
      <w:bookmarkStart w:id="116" w:name="_Toc382558628"/>
      <w:bookmarkStart w:id="117" w:name="_Toc393742670"/>
      <w:bookmarkStart w:id="118" w:name="_Toc383095435"/>
      <w:bookmarkStart w:id="119" w:name="_Toc391025739"/>
      <w:r w:rsidRPr="007C0DE8">
        <w:rPr>
          <w:rFonts w:ascii="宋体" w:hAnsi="宋体"/>
          <w:sz w:val="24"/>
          <w:szCs w:val="24"/>
        </w:rPr>
        <w:t>6.6验收及技术文件要求</w:t>
      </w:r>
      <w:bookmarkEnd w:id="115"/>
      <w:bookmarkEnd w:id="116"/>
      <w:bookmarkEnd w:id="117"/>
      <w:bookmarkEnd w:id="118"/>
      <w:bookmarkEnd w:id="119"/>
    </w:p>
    <w:p w14:paraId="5B180C51" w14:textId="77777777" w:rsidR="00D70C41" w:rsidRPr="007C0DE8" w:rsidRDefault="00D70C41" w:rsidP="00D70C41">
      <w:pPr>
        <w:pStyle w:val="3"/>
        <w:numPr>
          <w:ilvl w:val="2"/>
          <w:numId w:val="0"/>
        </w:numPr>
        <w:tabs>
          <w:tab w:val="left" w:pos="0"/>
          <w:tab w:val="left" w:pos="720"/>
        </w:tabs>
        <w:spacing w:before="0" w:after="0"/>
        <w:ind w:leftChars="57" w:left="722" w:hangingChars="250" w:hanging="602"/>
        <w:jc w:val="left"/>
        <w:rPr>
          <w:szCs w:val="24"/>
        </w:rPr>
      </w:pPr>
      <w:bookmarkStart w:id="120" w:name="_Toc391025740"/>
      <w:bookmarkStart w:id="121" w:name="_Toc383095436"/>
      <w:bookmarkStart w:id="122" w:name="_Toc393742671"/>
      <w:bookmarkStart w:id="123" w:name="_Toc508357408"/>
      <w:bookmarkStart w:id="124" w:name="_Toc382558629"/>
      <w:r w:rsidRPr="007C0DE8">
        <w:rPr>
          <w:szCs w:val="24"/>
        </w:rPr>
        <w:t>6.6.1验收</w:t>
      </w:r>
      <w:bookmarkEnd w:id="105"/>
      <w:bookmarkEnd w:id="106"/>
      <w:bookmarkEnd w:id="107"/>
      <w:bookmarkEnd w:id="108"/>
      <w:bookmarkEnd w:id="109"/>
      <w:bookmarkEnd w:id="110"/>
      <w:bookmarkEnd w:id="111"/>
      <w:bookmarkEnd w:id="112"/>
      <w:bookmarkEnd w:id="113"/>
      <w:bookmarkEnd w:id="114"/>
      <w:r w:rsidRPr="007C0DE8">
        <w:rPr>
          <w:rFonts w:hint="eastAsia"/>
          <w:szCs w:val="24"/>
        </w:rPr>
        <w:t>要求</w:t>
      </w:r>
      <w:bookmarkEnd w:id="120"/>
      <w:bookmarkEnd w:id="121"/>
      <w:bookmarkEnd w:id="122"/>
      <w:bookmarkEnd w:id="123"/>
      <w:bookmarkEnd w:id="124"/>
    </w:p>
    <w:p w14:paraId="449D5418" w14:textId="77777777" w:rsidR="00D70C41" w:rsidRPr="007C0DE8" w:rsidRDefault="00D70C41" w:rsidP="00D70C41">
      <w:pPr>
        <w:spacing w:line="360" w:lineRule="auto"/>
        <w:ind w:firstLineChars="200" w:firstLine="480"/>
        <w:rPr>
          <w:rFonts w:ascii="宋体" w:hAnsi="宋体"/>
          <w:sz w:val="24"/>
        </w:rPr>
      </w:pPr>
      <w:bookmarkStart w:id="125" w:name="_Toc115295849"/>
      <w:bookmarkStart w:id="126" w:name="_Toc293248275"/>
      <w:bookmarkStart w:id="127" w:name="_Toc271646371"/>
      <w:bookmarkStart w:id="128" w:name="_Toc393742672"/>
      <w:bookmarkStart w:id="129" w:name="_Toc383095437"/>
      <w:bookmarkStart w:id="130" w:name="_Toc382558630"/>
      <w:bookmarkStart w:id="131" w:name="_Toc391025741"/>
      <w:r w:rsidRPr="007C0DE8">
        <w:rPr>
          <w:rFonts w:ascii="宋体" w:hAnsi="宋体" w:hint="eastAsia"/>
          <w:sz w:val="24"/>
        </w:rPr>
        <w:t>验收程序：系统验收包括应用系统初验、应用系统终验</w:t>
      </w:r>
      <w:r w:rsidRPr="007C0DE8">
        <w:rPr>
          <w:rFonts w:ascii="宋体" w:hAnsi="宋体"/>
          <w:sz w:val="24"/>
        </w:rPr>
        <w:t>2个阶段。</w:t>
      </w:r>
    </w:p>
    <w:p w14:paraId="62B0004C" w14:textId="77777777" w:rsidR="00D70C41" w:rsidRPr="007C0DE8" w:rsidRDefault="00D70C41" w:rsidP="00D70C41">
      <w:pPr>
        <w:pStyle w:val="affffff3"/>
        <w:ind w:firstLine="480"/>
      </w:pPr>
      <w:r w:rsidRPr="007C0DE8">
        <w:rPr>
          <w:rFonts w:hint="eastAsia"/>
        </w:rPr>
        <w:t>（</w:t>
      </w:r>
      <w:r w:rsidRPr="007C0DE8">
        <w:t>1）应用系统</w:t>
      </w:r>
      <w:r w:rsidRPr="007C0DE8">
        <w:rPr>
          <w:rFonts w:hint="eastAsia"/>
        </w:rPr>
        <w:t>初验及试运行</w:t>
      </w:r>
      <w:r w:rsidRPr="007C0DE8">
        <w:t>：</w:t>
      </w:r>
      <w:r w:rsidRPr="007C0DE8">
        <w:rPr>
          <w:rFonts w:hint="eastAsia"/>
        </w:rPr>
        <w:t>平台及应用</w:t>
      </w:r>
      <w:r w:rsidRPr="007C0DE8">
        <w:t>系统安装调试完毕后，</w:t>
      </w:r>
      <w:r w:rsidRPr="007C0DE8">
        <w:rPr>
          <w:rFonts w:hint="eastAsia"/>
        </w:rPr>
        <w:t>中标人</w:t>
      </w:r>
      <w:r w:rsidRPr="007C0DE8">
        <w:t>应对系统的整体性能和功能进行自检，自检结果必须符合招标文件要求及合同中的相关条款</w:t>
      </w:r>
      <w:r w:rsidRPr="007C0DE8">
        <w:rPr>
          <w:rFonts w:hint="eastAsia"/>
        </w:rPr>
        <w:t>，自检通过后进行初验。初验通过后，可转入为期</w:t>
      </w:r>
      <w:r w:rsidRPr="007C0DE8">
        <w:t>1</w:t>
      </w:r>
      <w:r w:rsidRPr="007C0DE8">
        <w:rPr>
          <w:rFonts w:hint="eastAsia"/>
        </w:rPr>
        <w:t>个月的试运行。</w:t>
      </w:r>
    </w:p>
    <w:p w14:paraId="15084CD0" w14:textId="77777777" w:rsidR="00D70C41" w:rsidRPr="007C0DE8" w:rsidRDefault="00D70C41" w:rsidP="00D70C41">
      <w:pPr>
        <w:pStyle w:val="affffff3"/>
        <w:ind w:firstLine="480"/>
      </w:pPr>
      <w:r w:rsidRPr="007C0DE8">
        <w:rPr>
          <w:rFonts w:hint="eastAsia"/>
        </w:rPr>
        <w:t>（</w:t>
      </w:r>
      <w:r w:rsidRPr="007C0DE8">
        <w:t>2）应用系统终验：系统试运行结束后，</w:t>
      </w:r>
      <w:r w:rsidRPr="007C0DE8">
        <w:rPr>
          <w:rFonts w:hint="eastAsia"/>
        </w:rPr>
        <w:t>中标人</w:t>
      </w:r>
      <w:r w:rsidRPr="007C0DE8">
        <w:t>应向采购人提交试运行记录</w:t>
      </w:r>
      <w:r w:rsidRPr="007C0DE8">
        <w:rPr>
          <w:rFonts w:hint="eastAsia"/>
        </w:rPr>
        <w:t>。</w:t>
      </w:r>
      <w:proofErr w:type="gramStart"/>
      <w:r w:rsidRPr="007C0DE8">
        <w:rPr>
          <w:rFonts w:hint="eastAsia"/>
        </w:rPr>
        <w:t>如试运行期系统</w:t>
      </w:r>
      <w:proofErr w:type="gramEnd"/>
      <w:r w:rsidRPr="007C0DE8">
        <w:rPr>
          <w:rFonts w:hint="eastAsia"/>
        </w:rPr>
        <w:t>运行正常，达到用户要求则可组织终验。终</w:t>
      </w:r>
      <w:proofErr w:type="gramStart"/>
      <w:r w:rsidRPr="007C0DE8">
        <w:rPr>
          <w:rFonts w:hint="eastAsia"/>
        </w:rPr>
        <w:t>验通过</w:t>
      </w:r>
      <w:proofErr w:type="gramEnd"/>
      <w:r w:rsidRPr="007C0DE8">
        <w:rPr>
          <w:rFonts w:hint="eastAsia"/>
        </w:rPr>
        <w:t>后，可转入为期</w:t>
      </w:r>
      <w:r w:rsidRPr="007C0DE8">
        <w:t>1</w:t>
      </w:r>
      <w:r w:rsidRPr="007C0DE8">
        <w:rPr>
          <w:rFonts w:hint="eastAsia"/>
        </w:rPr>
        <w:t>年的免费</w:t>
      </w:r>
      <w:r w:rsidRPr="007C0DE8">
        <w:t>运维</w:t>
      </w:r>
      <w:r w:rsidRPr="007C0DE8">
        <w:rPr>
          <w:rFonts w:hint="eastAsia"/>
        </w:rPr>
        <w:t>。</w:t>
      </w:r>
    </w:p>
    <w:p w14:paraId="7A777BEF"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hint="eastAsia"/>
          <w:sz w:val="24"/>
        </w:rPr>
        <w:t>各阶段验收要求如下：</w:t>
      </w:r>
    </w:p>
    <w:p w14:paraId="54DA7EC0" w14:textId="77777777" w:rsidR="00D70C41" w:rsidRPr="007C0DE8" w:rsidRDefault="00D70C41" w:rsidP="00D70C41">
      <w:pPr>
        <w:pStyle w:val="affffff3"/>
        <w:ind w:firstLine="480"/>
      </w:pPr>
      <w:r w:rsidRPr="007C0DE8">
        <w:rPr>
          <w:rFonts w:hint="eastAsia"/>
        </w:rPr>
        <w:t>（</w:t>
      </w:r>
      <w:r w:rsidRPr="007C0DE8">
        <w:t>1）初验标准</w:t>
      </w:r>
    </w:p>
    <w:p w14:paraId="5D3D8090" w14:textId="77777777" w:rsidR="00D70C41" w:rsidRPr="007C0DE8" w:rsidRDefault="00D70C41" w:rsidP="00D70C41">
      <w:pPr>
        <w:pStyle w:val="affffff3"/>
        <w:numPr>
          <w:ilvl w:val="0"/>
          <w:numId w:val="24"/>
        </w:numPr>
        <w:ind w:firstLineChars="0"/>
      </w:pPr>
      <w:r w:rsidRPr="007C0DE8">
        <w:rPr>
          <w:rFonts w:hint="eastAsia"/>
        </w:rPr>
        <w:t>完成整个系统的联调工作，能够满足系统试运行的需要；</w:t>
      </w:r>
    </w:p>
    <w:p w14:paraId="1B79F4F9" w14:textId="77777777" w:rsidR="00D70C41" w:rsidRPr="007C0DE8" w:rsidRDefault="00D70C41" w:rsidP="00D70C41">
      <w:pPr>
        <w:pStyle w:val="affffff3"/>
        <w:numPr>
          <w:ilvl w:val="0"/>
          <w:numId w:val="24"/>
        </w:numPr>
        <w:ind w:firstLineChars="0"/>
      </w:pPr>
      <w:r w:rsidRPr="007C0DE8">
        <w:rPr>
          <w:rFonts w:hint="eastAsia"/>
        </w:rPr>
        <w:t>项目确定的应用、相关应用支撑、安全等内容经测试合格；</w:t>
      </w:r>
    </w:p>
    <w:p w14:paraId="30B7B413" w14:textId="77777777" w:rsidR="00D70C41" w:rsidRPr="007C0DE8" w:rsidRDefault="00D70C41" w:rsidP="00D70C41">
      <w:pPr>
        <w:pStyle w:val="affffff3"/>
        <w:numPr>
          <w:ilvl w:val="0"/>
          <w:numId w:val="24"/>
        </w:numPr>
        <w:ind w:firstLineChars="0"/>
      </w:pPr>
      <w:r w:rsidRPr="007C0DE8">
        <w:rPr>
          <w:rFonts w:hint="eastAsia"/>
        </w:rPr>
        <w:t>项目</w:t>
      </w:r>
      <w:r w:rsidRPr="007C0DE8">
        <w:t>技术体系、扩展性符合项目要求</w:t>
      </w:r>
      <w:r w:rsidRPr="007C0DE8">
        <w:rPr>
          <w:rFonts w:hint="eastAsia"/>
        </w:rPr>
        <w:t>；</w:t>
      </w:r>
    </w:p>
    <w:p w14:paraId="1283F88C" w14:textId="77777777" w:rsidR="00D70C41" w:rsidRPr="007C0DE8" w:rsidRDefault="00D70C41" w:rsidP="00D70C41">
      <w:pPr>
        <w:pStyle w:val="affffff3"/>
        <w:numPr>
          <w:ilvl w:val="0"/>
          <w:numId w:val="24"/>
        </w:numPr>
        <w:ind w:firstLineChars="0"/>
      </w:pPr>
      <w:r w:rsidRPr="007C0DE8">
        <w:rPr>
          <w:rFonts w:hint="eastAsia"/>
        </w:rPr>
        <w:lastRenderedPageBreak/>
        <w:t>建设项目投入使用的各项准备工作已经完成。</w:t>
      </w:r>
    </w:p>
    <w:p w14:paraId="6BE2DCD0" w14:textId="77777777" w:rsidR="00D70C41" w:rsidRPr="007C0DE8" w:rsidRDefault="00D70C41" w:rsidP="00D70C41">
      <w:pPr>
        <w:pStyle w:val="affffff3"/>
        <w:ind w:firstLine="480"/>
      </w:pPr>
      <w:r w:rsidRPr="007C0DE8">
        <w:rPr>
          <w:rFonts w:hint="eastAsia"/>
        </w:rPr>
        <w:t>（</w:t>
      </w:r>
      <w:r w:rsidRPr="007C0DE8">
        <w:t>2）终验标准</w:t>
      </w:r>
    </w:p>
    <w:p w14:paraId="793DFC1D" w14:textId="77777777" w:rsidR="00D70C41" w:rsidRPr="007C0DE8" w:rsidRDefault="00D70C41" w:rsidP="00D70C41">
      <w:pPr>
        <w:pStyle w:val="affffff3"/>
        <w:numPr>
          <w:ilvl w:val="0"/>
          <w:numId w:val="25"/>
        </w:numPr>
        <w:ind w:firstLineChars="0"/>
      </w:pPr>
      <w:r w:rsidRPr="007C0DE8">
        <w:rPr>
          <w:rFonts w:hint="eastAsia"/>
        </w:rPr>
        <w:t>试运行基本成功，</w:t>
      </w:r>
      <w:proofErr w:type="gramStart"/>
      <w:r w:rsidRPr="007C0DE8">
        <w:rPr>
          <w:rFonts w:hint="eastAsia"/>
        </w:rPr>
        <w:t>且试运行</w:t>
      </w:r>
      <w:proofErr w:type="gramEnd"/>
      <w:r w:rsidRPr="007C0DE8">
        <w:rPr>
          <w:rFonts w:hint="eastAsia"/>
        </w:rPr>
        <w:t>记录中的系统问题已全部得到响应和解决，经过系统再次联调，已能够满足系统正式运行的需要；</w:t>
      </w:r>
    </w:p>
    <w:p w14:paraId="59FDDBBF" w14:textId="77777777" w:rsidR="00D70C41" w:rsidRPr="007C0DE8" w:rsidRDefault="00D70C41" w:rsidP="00D70C41">
      <w:pPr>
        <w:pStyle w:val="affffff3"/>
        <w:numPr>
          <w:ilvl w:val="0"/>
          <w:numId w:val="25"/>
        </w:numPr>
        <w:ind w:firstLineChars="0"/>
      </w:pPr>
      <w:r w:rsidRPr="007C0DE8">
        <w:rPr>
          <w:rFonts w:hint="eastAsia"/>
        </w:rPr>
        <w:t>建设项目投入使用的各项准备工作已经全部完成；</w:t>
      </w:r>
    </w:p>
    <w:p w14:paraId="7AE407EC" w14:textId="77777777" w:rsidR="00D70C41" w:rsidRPr="007C0DE8" w:rsidRDefault="00D70C41" w:rsidP="00D70C41">
      <w:pPr>
        <w:pStyle w:val="affffff3"/>
        <w:numPr>
          <w:ilvl w:val="0"/>
          <w:numId w:val="25"/>
        </w:numPr>
        <w:ind w:firstLineChars="0"/>
      </w:pPr>
      <w:r w:rsidRPr="007C0DE8">
        <w:rPr>
          <w:rFonts w:hint="eastAsia"/>
        </w:rPr>
        <w:t>项目文件整理齐全，各类文档齐全、规范、准确，详细；</w:t>
      </w:r>
    </w:p>
    <w:p w14:paraId="1910EB43" w14:textId="77777777" w:rsidR="00D70C41" w:rsidRPr="007C0DE8" w:rsidRDefault="00D70C41" w:rsidP="00D70C41">
      <w:pPr>
        <w:pStyle w:val="affffff3"/>
        <w:numPr>
          <w:ilvl w:val="0"/>
          <w:numId w:val="25"/>
        </w:numPr>
        <w:ind w:firstLineChars="0"/>
      </w:pPr>
      <w:r w:rsidRPr="007C0DE8">
        <w:rPr>
          <w:rFonts w:hint="eastAsia"/>
        </w:rPr>
        <w:t>中标人对系统用户的培训全部完成。</w:t>
      </w:r>
    </w:p>
    <w:p w14:paraId="391E2D00" w14:textId="77777777" w:rsidR="00D70C41" w:rsidRPr="007C0DE8" w:rsidRDefault="00D70C41" w:rsidP="00D70C41">
      <w:pPr>
        <w:pStyle w:val="3"/>
        <w:numPr>
          <w:ilvl w:val="2"/>
          <w:numId w:val="0"/>
        </w:numPr>
        <w:tabs>
          <w:tab w:val="left" w:pos="0"/>
          <w:tab w:val="left" w:pos="720"/>
        </w:tabs>
        <w:spacing w:before="0" w:after="0"/>
        <w:ind w:leftChars="57" w:left="722" w:hangingChars="250" w:hanging="602"/>
        <w:jc w:val="left"/>
        <w:rPr>
          <w:szCs w:val="24"/>
        </w:rPr>
      </w:pPr>
      <w:bookmarkStart w:id="132" w:name="_Toc508357409"/>
      <w:r w:rsidRPr="007C0DE8">
        <w:rPr>
          <w:szCs w:val="24"/>
        </w:rPr>
        <w:t>6.6.2技术文件</w:t>
      </w:r>
      <w:bookmarkEnd w:id="125"/>
      <w:bookmarkEnd w:id="126"/>
      <w:bookmarkEnd w:id="127"/>
      <w:r w:rsidRPr="007C0DE8">
        <w:rPr>
          <w:rFonts w:hint="eastAsia"/>
          <w:szCs w:val="24"/>
        </w:rPr>
        <w:t>要求</w:t>
      </w:r>
      <w:bookmarkEnd w:id="128"/>
      <w:bookmarkEnd w:id="129"/>
      <w:bookmarkEnd w:id="130"/>
      <w:bookmarkEnd w:id="131"/>
      <w:bookmarkEnd w:id="132"/>
    </w:p>
    <w:p w14:paraId="55B133AA" w14:textId="77777777" w:rsidR="00D70C41" w:rsidRPr="007C0DE8" w:rsidRDefault="00D70C41" w:rsidP="00D70C41">
      <w:pPr>
        <w:pStyle w:val="affffff3"/>
        <w:ind w:firstLine="480"/>
      </w:pPr>
      <w:r w:rsidRPr="007C0DE8">
        <w:rPr>
          <w:rFonts w:hint="eastAsia"/>
        </w:rPr>
        <w:t>项目</w:t>
      </w:r>
      <w:r w:rsidRPr="007C0DE8">
        <w:t>终</w:t>
      </w:r>
      <w:proofErr w:type="gramStart"/>
      <w:r w:rsidRPr="007C0DE8">
        <w:t>验完成</w:t>
      </w:r>
      <w:proofErr w:type="gramEnd"/>
      <w:r w:rsidRPr="007C0DE8">
        <w:t>后，</w:t>
      </w:r>
      <w:r w:rsidRPr="007C0DE8">
        <w:rPr>
          <w:rFonts w:hint="eastAsia"/>
        </w:rPr>
        <w:t>中标人需提供的书面技术资料应能满足确保系统正常运行所需的运行、维护及管理有关的全套文件，投标时应列出所提供的书面技术资料详细清单。中标人提供的技术文件至少应包括：</w:t>
      </w:r>
    </w:p>
    <w:p w14:paraId="0A17D25C" w14:textId="77777777" w:rsidR="00D70C41" w:rsidRPr="007C0DE8" w:rsidRDefault="00D70C41" w:rsidP="00D70C41">
      <w:pPr>
        <w:numPr>
          <w:ilvl w:val="0"/>
          <w:numId w:val="26"/>
        </w:numPr>
        <w:spacing w:line="360" w:lineRule="auto"/>
        <w:rPr>
          <w:rFonts w:ascii="宋体" w:hAnsi="宋体"/>
          <w:sz w:val="24"/>
        </w:rPr>
      </w:pPr>
      <w:r w:rsidRPr="007C0DE8">
        <w:rPr>
          <w:rFonts w:ascii="宋体" w:hAnsi="宋体" w:hint="eastAsia"/>
          <w:sz w:val="24"/>
        </w:rPr>
        <w:t>应用软件的需求分析；</w:t>
      </w:r>
    </w:p>
    <w:p w14:paraId="4EEDBF7B" w14:textId="77777777" w:rsidR="00D70C41" w:rsidRPr="007C0DE8" w:rsidRDefault="00D70C41" w:rsidP="00D70C41">
      <w:pPr>
        <w:numPr>
          <w:ilvl w:val="0"/>
          <w:numId w:val="26"/>
        </w:numPr>
        <w:spacing w:line="360" w:lineRule="auto"/>
        <w:rPr>
          <w:rFonts w:ascii="宋体" w:hAnsi="宋体"/>
          <w:sz w:val="24"/>
        </w:rPr>
      </w:pPr>
      <w:r w:rsidRPr="007C0DE8">
        <w:rPr>
          <w:rFonts w:ascii="宋体" w:hAnsi="宋体" w:hint="eastAsia"/>
          <w:sz w:val="24"/>
        </w:rPr>
        <w:t>项目实施方案（需说明如何保障项目实施进度、质量及所配备的人员情况）；</w:t>
      </w:r>
    </w:p>
    <w:p w14:paraId="11D7A408" w14:textId="77777777" w:rsidR="00D70C41" w:rsidRPr="007C0DE8" w:rsidRDefault="00D70C41" w:rsidP="00D70C41">
      <w:pPr>
        <w:numPr>
          <w:ilvl w:val="0"/>
          <w:numId w:val="26"/>
        </w:numPr>
        <w:spacing w:line="360" w:lineRule="auto"/>
        <w:rPr>
          <w:rFonts w:ascii="宋体" w:hAnsi="宋体"/>
          <w:sz w:val="24"/>
        </w:rPr>
      </w:pPr>
      <w:r w:rsidRPr="007C0DE8">
        <w:rPr>
          <w:rFonts w:ascii="宋体" w:hAnsi="宋体" w:hint="eastAsia"/>
          <w:sz w:val="24"/>
        </w:rPr>
        <w:t>测试计划和测试实施方案；</w:t>
      </w:r>
    </w:p>
    <w:p w14:paraId="18BC9249" w14:textId="77777777" w:rsidR="00D70C41" w:rsidRPr="007C0DE8" w:rsidRDefault="00D70C41" w:rsidP="00D70C41">
      <w:pPr>
        <w:numPr>
          <w:ilvl w:val="0"/>
          <w:numId w:val="26"/>
        </w:numPr>
        <w:spacing w:line="360" w:lineRule="auto"/>
        <w:rPr>
          <w:rFonts w:ascii="宋体" w:hAnsi="宋体"/>
          <w:sz w:val="24"/>
        </w:rPr>
      </w:pPr>
      <w:r w:rsidRPr="007C0DE8">
        <w:rPr>
          <w:rFonts w:ascii="宋体" w:hAnsi="宋体" w:hint="eastAsia"/>
          <w:sz w:val="24"/>
        </w:rPr>
        <w:t>培训方案；</w:t>
      </w:r>
    </w:p>
    <w:p w14:paraId="1544CA05" w14:textId="77777777" w:rsidR="00D70C41" w:rsidRPr="007C0DE8" w:rsidRDefault="00D70C41" w:rsidP="00D70C41">
      <w:pPr>
        <w:numPr>
          <w:ilvl w:val="0"/>
          <w:numId w:val="26"/>
        </w:numPr>
        <w:spacing w:line="360" w:lineRule="auto"/>
        <w:rPr>
          <w:rFonts w:ascii="宋体" w:hAnsi="宋体"/>
          <w:sz w:val="24"/>
        </w:rPr>
      </w:pPr>
      <w:r w:rsidRPr="007C0DE8">
        <w:rPr>
          <w:rFonts w:ascii="宋体" w:hAnsi="宋体" w:hint="eastAsia"/>
          <w:sz w:val="24"/>
        </w:rPr>
        <w:t>技术条款应答表；</w:t>
      </w:r>
    </w:p>
    <w:p w14:paraId="0B06F0F2" w14:textId="77777777" w:rsidR="00D70C41" w:rsidRPr="007C0DE8" w:rsidRDefault="00D70C41" w:rsidP="00D70C41">
      <w:pPr>
        <w:numPr>
          <w:ilvl w:val="0"/>
          <w:numId w:val="26"/>
        </w:numPr>
        <w:spacing w:line="360" w:lineRule="auto"/>
        <w:rPr>
          <w:rFonts w:ascii="宋体" w:hAnsi="宋体"/>
          <w:sz w:val="24"/>
        </w:rPr>
      </w:pPr>
      <w:r w:rsidRPr="007C0DE8">
        <w:rPr>
          <w:rFonts w:ascii="宋体" w:hAnsi="宋体" w:hint="eastAsia"/>
          <w:sz w:val="24"/>
        </w:rPr>
        <w:t>招标文件要求填写的各种表格及其它内容。</w:t>
      </w:r>
    </w:p>
    <w:p w14:paraId="24562033" w14:textId="77777777" w:rsidR="00D70C41" w:rsidRPr="007C0DE8" w:rsidRDefault="00D70C41" w:rsidP="00D70C41">
      <w:pPr>
        <w:pStyle w:val="affffff3"/>
        <w:ind w:firstLine="480"/>
      </w:pPr>
      <w:r w:rsidRPr="007C0DE8">
        <w:rPr>
          <w:rFonts w:hint="eastAsia"/>
        </w:rPr>
        <w:t>中标人提供的文件内容必须与所提供的产品相一致，在免费服务期内由于软硬件的修改而导致文件的任何修改，中标人均应按合同提供修改更正或补充的印刷文件。</w:t>
      </w:r>
    </w:p>
    <w:p w14:paraId="171E056B" w14:textId="77777777" w:rsidR="00D70C41" w:rsidRPr="007C0DE8" w:rsidRDefault="00D70C41" w:rsidP="00D70C41">
      <w:pPr>
        <w:pStyle w:val="affffff3"/>
        <w:ind w:firstLine="480"/>
      </w:pPr>
    </w:p>
    <w:p w14:paraId="75C298E2" w14:textId="77777777" w:rsidR="00D70C41" w:rsidRPr="007C0DE8" w:rsidRDefault="00D70C41" w:rsidP="00D70C41">
      <w:pPr>
        <w:pStyle w:val="1"/>
        <w:tabs>
          <w:tab w:val="left" w:pos="0"/>
        </w:tabs>
        <w:spacing w:before="0" w:after="0" w:line="360" w:lineRule="auto"/>
        <w:jc w:val="left"/>
        <w:rPr>
          <w:rFonts w:ascii="宋体" w:hAnsi="宋体"/>
          <w:sz w:val="24"/>
          <w:szCs w:val="24"/>
        </w:rPr>
      </w:pPr>
      <w:bookmarkStart w:id="133" w:name="_Toc382558631"/>
      <w:bookmarkStart w:id="134" w:name="_Toc393742673"/>
      <w:bookmarkStart w:id="135" w:name="_Toc508357410"/>
      <w:bookmarkStart w:id="136" w:name="_Toc383095438"/>
      <w:bookmarkStart w:id="137" w:name="_Toc391025742"/>
      <w:r w:rsidRPr="007C0DE8">
        <w:rPr>
          <w:rFonts w:ascii="宋体" w:hAnsi="宋体"/>
          <w:sz w:val="24"/>
          <w:szCs w:val="24"/>
        </w:rPr>
        <w:t xml:space="preserve">7 </w:t>
      </w:r>
      <w:r w:rsidRPr="007C0DE8">
        <w:rPr>
          <w:rFonts w:ascii="宋体" w:hAnsi="宋体" w:hint="eastAsia"/>
          <w:sz w:val="24"/>
          <w:szCs w:val="24"/>
        </w:rPr>
        <w:t>项目服务要求</w:t>
      </w:r>
      <w:bookmarkEnd w:id="133"/>
      <w:bookmarkEnd w:id="134"/>
      <w:bookmarkEnd w:id="135"/>
      <w:bookmarkEnd w:id="136"/>
      <w:bookmarkEnd w:id="137"/>
    </w:p>
    <w:p w14:paraId="45700D16" w14:textId="77777777" w:rsidR="00D70C41" w:rsidRPr="007C0DE8" w:rsidRDefault="00D70C41" w:rsidP="00D70C41">
      <w:pPr>
        <w:pStyle w:val="2"/>
        <w:numPr>
          <w:ilvl w:val="1"/>
          <w:numId w:val="0"/>
        </w:numPr>
        <w:tabs>
          <w:tab w:val="left" w:pos="0"/>
          <w:tab w:val="left" w:pos="718"/>
        </w:tabs>
        <w:spacing w:before="0" w:line="360" w:lineRule="auto"/>
        <w:ind w:left="718" w:hanging="576"/>
        <w:jc w:val="left"/>
        <w:rPr>
          <w:rFonts w:ascii="宋体" w:hAnsi="宋体"/>
          <w:sz w:val="24"/>
          <w:szCs w:val="24"/>
        </w:rPr>
      </w:pPr>
      <w:bookmarkStart w:id="138" w:name="_Toc391025743"/>
      <w:bookmarkStart w:id="139" w:name="_Toc382558632"/>
      <w:bookmarkStart w:id="140" w:name="_Toc383095439"/>
      <w:bookmarkStart w:id="141" w:name="_Toc393742674"/>
      <w:bookmarkStart w:id="142" w:name="_Toc508357411"/>
      <w:r w:rsidRPr="007C0DE8">
        <w:rPr>
          <w:rFonts w:ascii="宋体" w:hAnsi="宋体"/>
          <w:sz w:val="24"/>
          <w:szCs w:val="24"/>
        </w:rPr>
        <w:t>7.1培训</w:t>
      </w:r>
      <w:bookmarkEnd w:id="138"/>
      <w:bookmarkEnd w:id="139"/>
      <w:bookmarkEnd w:id="140"/>
      <w:bookmarkEnd w:id="141"/>
      <w:bookmarkEnd w:id="142"/>
    </w:p>
    <w:p w14:paraId="76B2EFE9"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hint="eastAsia"/>
          <w:sz w:val="24"/>
        </w:rPr>
        <w:t>中标人在系统</w:t>
      </w:r>
      <w:proofErr w:type="gramStart"/>
      <w:r w:rsidRPr="007C0DE8">
        <w:rPr>
          <w:rFonts w:ascii="宋体" w:hAnsi="宋体" w:hint="eastAsia"/>
          <w:sz w:val="24"/>
        </w:rPr>
        <w:t>终验前免费</w:t>
      </w:r>
      <w:proofErr w:type="gramEnd"/>
      <w:r w:rsidRPr="007C0DE8">
        <w:rPr>
          <w:rFonts w:ascii="宋体" w:hAnsi="宋体" w:hint="eastAsia"/>
          <w:sz w:val="24"/>
        </w:rPr>
        <w:t>对业务</w:t>
      </w:r>
      <w:r w:rsidRPr="007C0DE8">
        <w:rPr>
          <w:rFonts w:ascii="宋体" w:hAnsi="宋体"/>
          <w:sz w:val="24"/>
        </w:rPr>
        <w:t>人员和</w:t>
      </w:r>
      <w:r w:rsidRPr="007C0DE8">
        <w:rPr>
          <w:rFonts w:ascii="宋体" w:hAnsi="宋体" w:hint="eastAsia"/>
          <w:sz w:val="24"/>
        </w:rPr>
        <w:t>系统管理人员进行培训，提供有效的完整培训方案和培训手册，直至实现参加培训人员能够熟练掌握中标产品</w:t>
      </w:r>
      <w:r w:rsidRPr="007C0DE8">
        <w:rPr>
          <w:rFonts w:ascii="宋体" w:hAnsi="宋体"/>
          <w:sz w:val="24"/>
        </w:rPr>
        <w:t>/软件的使用和</w:t>
      </w:r>
      <w:r w:rsidRPr="007C0DE8">
        <w:rPr>
          <w:rFonts w:ascii="宋体" w:hAnsi="宋体" w:hint="eastAsia"/>
          <w:sz w:val="24"/>
        </w:rPr>
        <w:t>维护。</w:t>
      </w:r>
    </w:p>
    <w:p w14:paraId="49AAC590"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hint="eastAsia"/>
          <w:sz w:val="24"/>
        </w:rPr>
        <w:t>培训完成后至少应达到以下效果：</w:t>
      </w:r>
    </w:p>
    <w:p w14:paraId="376A1256"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hint="eastAsia"/>
          <w:sz w:val="24"/>
        </w:rPr>
        <w:t>（</w:t>
      </w:r>
      <w:r w:rsidRPr="007C0DE8">
        <w:rPr>
          <w:rFonts w:ascii="宋体" w:hAnsi="宋体"/>
          <w:sz w:val="24"/>
        </w:rPr>
        <w:t>1）业务人员：了解系统的功能特点，具备利用系统进行业务办理的</w:t>
      </w:r>
      <w:r w:rsidRPr="007C0DE8">
        <w:rPr>
          <w:rFonts w:ascii="宋体" w:hAnsi="宋体" w:hint="eastAsia"/>
          <w:sz w:val="24"/>
        </w:rPr>
        <w:t>能力。</w:t>
      </w:r>
    </w:p>
    <w:p w14:paraId="7B4E2BBB"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hint="eastAsia"/>
          <w:sz w:val="24"/>
        </w:rPr>
        <w:t>（</w:t>
      </w:r>
      <w:r w:rsidRPr="007C0DE8">
        <w:rPr>
          <w:rFonts w:ascii="宋体" w:hAnsi="宋体"/>
          <w:sz w:val="24"/>
        </w:rPr>
        <w:t>2）信息化人员：掌握系统的设计思想、整体架构及参数管理，具备独立的系统维护能力。</w:t>
      </w:r>
    </w:p>
    <w:p w14:paraId="00F09182"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hint="eastAsia"/>
          <w:sz w:val="24"/>
        </w:rPr>
        <w:t>因中标人的原因导致培训不能按期完成或未达到预期培训目标，采购人有权要求中标人重新进行培训，所有费用应由中标人承担。</w:t>
      </w:r>
    </w:p>
    <w:p w14:paraId="280AE359" w14:textId="77777777" w:rsidR="00D70C41" w:rsidRPr="007C0DE8" w:rsidRDefault="00D70C41" w:rsidP="00D70C41">
      <w:pPr>
        <w:spacing w:line="360" w:lineRule="auto"/>
        <w:ind w:firstLineChars="200" w:firstLine="480"/>
        <w:rPr>
          <w:rFonts w:ascii="宋体" w:hAnsi="宋体"/>
          <w:sz w:val="24"/>
        </w:rPr>
      </w:pPr>
    </w:p>
    <w:p w14:paraId="44C08CDF" w14:textId="77777777" w:rsidR="00D70C41" w:rsidRPr="007C0DE8" w:rsidRDefault="00D70C41" w:rsidP="00D70C41">
      <w:pPr>
        <w:pStyle w:val="2"/>
        <w:numPr>
          <w:ilvl w:val="1"/>
          <w:numId w:val="0"/>
        </w:numPr>
        <w:tabs>
          <w:tab w:val="left" w:pos="0"/>
          <w:tab w:val="left" w:pos="718"/>
        </w:tabs>
        <w:spacing w:before="0" w:line="360" w:lineRule="auto"/>
        <w:ind w:left="718" w:hanging="576"/>
        <w:jc w:val="left"/>
        <w:rPr>
          <w:rFonts w:ascii="宋体" w:hAnsi="宋体"/>
          <w:sz w:val="24"/>
          <w:szCs w:val="24"/>
        </w:rPr>
      </w:pPr>
      <w:bookmarkStart w:id="143" w:name="_Toc382558633"/>
      <w:bookmarkStart w:id="144" w:name="_Toc508357412"/>
      <w:bookmarkStart w:id="145" w:name="_Toc383095440"/>
      <w:bookmarkStart w:id="146" w:name="_Toc391025744"/>
      <w:bookmarkStart w:id="147" w:name="_Toc393742675"/>
      <w:r w:rsidRPr="007C0DE8">
        <w:rPr>
          <w:rFonts w:ascii="宋体" w:hAnsi="宋体" w:hint="eastAsia"/>
          <w:sz w:val="24"/>
          <w:szCs w:val="24"/>
        </w:rPr>
        <w:t>7.2售后服务</w:t>
      </w:r>
      <w:bookmarkEnd w:id="143"/>
      <w:bookmarkEnd w:id="144"/>
      <w:bookmarkEnd w:id="145"/>
      <w:bookmarkEnd w:id="146"/>
      <w:bookmarkEnd w:id="147"/>
    </w:p>
    <w:p w14:paraId="29E92D8E"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hint="eastAsia"/>
          <w:sz w:val="24"/>
        </w:rPr>
        <w:t>本项目要求中标人根据以下的售后服务要求，提供更为全面、周到、细致、及时的售后服务方案，并做出明确承诺。基本售后服务要求包括：</w:t>
      </w:r>
    </w:p>
    <w:p w14:paraId="718556FB" w14:textId="77777777" w:rsidR="00D70C41" w:rsidRPr="007C0DE8" w:rsidRDefault="00D70C41" w:rsidP="00D70C41">
      <w:pPr>
        <w:spacing w:line="360" w:lineRule="auto"/>
        <w:ind w:firstLineChars="200" w:firstLine="480"/>
        <w:rPr>
          <w:rFonts w:ascii="宋体" w:hAnsi="宋体" w:cs="宋体"/>
          <w:kern w:val="0"/>
          <w:sz w:val="24"/>
        </w:rPr>
      </w:pPr>
      <w:r w:rsidRPr="007C0DE8">
        <w:rPr>
          <w:rFonts w:ascii="宋体" w:hAnsi="宋体" w:cs="宋体" w:hint="eastAsia"/>
          <w:kern w:val="0"/>
          <w:sz w:val="24"/>
        </w:rPr>
        <w:t>（1）</w:t>
      </w:r>
      <w:r w:rsidRPr="007C0DE8">
        <w:rPr>
          <w:rFonts w:ascii="宋体" w:hAnsi="宋体" w:hint="eastAsia"/>
          <w:sz w:val="24"/>
        </w:rPr>
        <w:t>中标人应提供项目在安装、调试、初验、试运行、终</w:t>
      </w:r>
      <w:proofErr w:type="gramStart"/>
      <w:r w:rsidRPr="007C0DE8">
        <w:rPr>
          <w:rFonts w:ascii="宋体" w:hAnsi="宋体" w:hint="eastAsia"/>
          <w:sz w:val="24"/>
        </w:rPr>
        <w:t>验以及</w:t>
      </w:r>
      <w:proofErr w:type="gramEnd"/>
      <w:r w:rsidRPr="007C0DE8">
        <w:rPr>
          <w:rFonts w:ascii="宋体" w:hAnsi="宋体" w:hint="eastAsia"/>
          <w:sz w:val="24"/>
        </w:rPr>
        <w:t>维护期内（项目终</w:t>
      </w:r>
      <w:proofErr w:type="gramStart"/>
      <w:r w:rsidRPr="007C0DE8">
        <w:rPr>
          <w:rFonts w:ascii="宋体" w:hAnsi="宋体" w:hint="eastAsia"/>
          <w:sz w:val="24"/>
        </w:rPr>
        <w:t>验之后</w:t>
      </w:r>
      <w:proofErr w:type="gramEnd"/>
      <w:r w:rsidRPr="007C0DE8">
        <w:rPr>
          <w:rFonts w:ascii="宋体" w:hAnsi="宋体"/>
          <w:sz w:val="24"/>
        </w:rPr>
        <w:t>1</w:t>
      </w:r>
      <w:r w:rsidRPr="007C0DE8">
        <w:rPr>
          <w:rFonts w:ascii="宋体" w:hAnsi="宋体" w:hint="eastAsia"/>
          <w:sz w:val="24"/>
        </w:rPr>
        <w:t>年，维护期自终验合格之日算起）全部阶段的技术服务。</w:t>
      </w:r>
    </w:p>
    <w:p w14:paraId="2366D671" w14:textId="77777777" w:rsidR="00D70C41" w:rsidRPr="007C0DE8" w:rsidRDefault="00D70C41" w:rsidP="00D70C41">
      <w:pPr>
        <w:spacing w:line="360" w:lineRule="auto"/>
        <w:ind w:firstLineChars="200" w:firstLine="480"/>
        <w:rPr>
          <w:rFonts w:ascii="宋体" w:hAnsi="宋体"/>
          <w:sz w:val="24"/>
        </w:rPr>
      </w:pPr>
      <w:r w:rsidRPr="007C0DE8">
        <w:rPr>
          <w:rFonts w:ascii="宋体" w:hAnsi="宋体" w:hint="eastAsia"/>
          <w:sz w:val="24"/>
        </w:rPr>
        <w:t>（</w:t>
      </w:r>
      <w:r w:rsidRPr="007C0DE8">
        <w:rPr>
          <w:rFonts w:ascii="宋体" w:hAnsi="宋体"/>
          <w:sz w:val="24"/>
        </w:rPr>
        <w:t>2）中标人应制定一套科学、完整的系统日常监控、运维和操作文档；向采购人提供全套规范的技术文件，并与实际系统环境一致，包含业务规范、安装手册、用户手册、系统管理手册、实施安装调试技术文档等。</w:t>
      </w:r>
    </w:p>
    <w:p w14:paraId="3B3D7F3F" w14:textId="77777777" w:rsidR="00D70C41" w:rsidRPr="007C0DE8" w:rsidRDefault="00D70C41" w:rsidP="00D70C41">
      <w:pPr>
        <w:spacing w:line="360" w:lineRule="auto"/>
        <w:ind w:firstLineChars="200" w:firstLine="480"/>
        <w:rPr>
          <w:rFonts w:ascii="宋体" w:hAnsi="宋体" w:cs="宋体"/>
          <w:kern w:val="0"/>
          <w:sz w:val="24"/>
        </w:rPr>
      </w:pPr>
      <w:r w:rsidRPr="007C0DE8">
        <w:rPr>
          <w:rFonts w:ascii="宋体" w:hAnsi="宋体" w:cs="宋体" w:hint="eastAsia"/>
          <w:kern w:val="0"/>
          <w:sz w:val="24"/>
        </w:rPr>
        <w:t>（</w:t>
      </w:r>
      <w:r w:rsidRPr="007C0DE8">
        <w:rPr>
          <w:rFonts w:ascii="宋体" w:hAnsi="宋体" w:cs="宋体"/>
          <w:kern w:val="0"/>
          <w:sz w:val="24"/>
        </w:rPr>
        <w:t>3）</w:t>
      </w:r>
      <w:r w:rsidRPr="007C0DE8">
        <w:rPr>
          <w:rFonts w:ascii="宋体" w:hAnsi="宋体" w:hint="eastAsia"/>
          <w:sz w:val="24"/>
        </w:rPr>
        <w:t>软件维护服务的方式：包括但不限于电话、电子邮件和现场等</w:t>
      </w:r>
      <w:r w:rsidRPr="007C0DE8">
        <w:rPr>
          <w:rFonts w:ascii="宋体" w:hAnsi="宋体" w:cs="宋体" w:hint="eastAsia"/>
          <w:kern w:val="0"/>
          <w:sz w:val="24"/>
        </w:rPr>
        <w:t>。</w:t>
      </w:r>
    </w:p>
    <w:p w14:paraId="414777B1" w14:textId="77777777" w:rsidR="00D70C41" w:rsidRPr="007C0DE8" w:rsidRDefault="00D70C41" w:rsidP="00D70C41">
      <w:pPr>
        <w:spacing w:line="360" w:lineRule="auto"/>
        <w:ind w:firstLineChars="200" w:firstLine="480"/>
        <w:rPr>
          <w:rFonts w:ascii="宋体" w:hAnsi="宋体" w:cs="宋体"/>
          <w:kern w:val="0"/>
          <w:sz w:val="24"/>
        </w:rPr>
      </w:pPr>
      <w:r w:rsidRPr="007C0DE8">
        <w:rPr>
          <w:rFonts w:ascii="宋体" w:hAnsi="宋体" w:cs="宋体" w:hint="eastAsia"/>
          <w:kern w:val="0"/>
          <w:sz w:val="24"/>
        </w:rPr>
        <w:t>（</w:t>
      </w:r>
      <w:r w:rsidRPr="007C0DE8">
        <w:rPr>
          <w:rFonts w:ascii="宋体" w:hAnsi="宋体" w:cs="宋体"/>
          <w:kern w:val="0"/>
          <w:sz w:val="24"/>
        </w:rPr>
        <w:t>4）中标人应在服务期内提供7*24小时电话支持，并由专人负责。故障响应时间在15分钟内，提供4小时内上门现场服务，48小时内排除故障。</w:t>
      </w:r>
    </w:p>
    <w:p w14:paraId="6DC7990A" w14:textId="77777777" w:rsidR="00D70C41" w:rsidRPr="007C0DE8" w:rsidRDefault="00D70C41" w:rsidP="00D70C41">
      <w:pPr>
        <w:spacing w:line="360" w:lineRule="auto"/>
        <w:ind w:firstLineChars="200" w:firstLine="480"/>
        <w:rPr>
          <w:rFonts w:ascii="宋体" w:hAnsi="宋体"/>
          <w:sz w:val="24"/>
        </w:rPr>
      </w:pPr>
    </w:p>
    <w:p w14:paraId="1D470960" w14:textId="77777777" w:rsidR="00D70C41" w:rsidRPr="007C0DE8" w:rsidRDefault="00D70C41" w:rsidP="00D70C41">
      <w:pPr>
        <w:pStyle w:val="1"/>
        <w:spacing w:before="0" w:after="0" w:line="360" w:lineRule="auto"/>
        <w:jc w:val="left"/>
        <w:rPr>
          <w:rFonts w:ascii="宋体" w:hAnsi="宋体"/>
          <w:sz w:val="24"/>
          <w:szCs w:val="24"/>
        </w:rPr>
      </w:pPr>
      <w:r w:rsidRPr="007C0DE8">
        <w:rPr>
          <w:rFonts w:ascii="宋体" w:hAnsi="宋体"/>
          <w:sz w:val="24"/>
          <w:szCs w:val="24"/>
        </w:rPr>
        <w:t xml:space="preserve">8 </w:t>
      </w:r>
      <w:r w:rsidRPr="007C0DE8">
        <w:rPr>
          <w:rFonts w:ascii="宋体" w:hAnsi="宋体" w:hint="eastAsia"/>
          <w:sz w:val="24"/>
          <w:szCs w:val="24"/>
        </w:rPr>
        <w:t>知识产权</w:t>
      </w:r>
    </w:p>
    <w:p w14:paraId="493F5B5A" w14:textId="77777777" w:rsidR="00D70C41" w:rsidRPr="007C0DE8" w:rsidRDefault="00D70C41" w:rsidP="00D70C41">
      <w:pPr>
        <w:spacing w:line="360" w:lineRule="auto"/>
        <w:ind w:firstLineChars="200" w:firstLine="480"/>
        <w:rPr>
          <w:rFonts w:ascii="宋体" w:hAnsi="宋体" w:cs="宋体"/>
          <w:kern w:val="0"/>
          <w:sz w:val="24"/>
        </w:rPr>
      </w:pPr>
      <w:r w:rsidRPr="007C0DE8">
        <w:rPr>
          <w:rFonts w:ascii="宋体" w:hAnsi="宋体" w:cs="宋体" w:hint="eastAsia"/>
          <w:kern w:val="0"/>
          <w:sz w:val="24"/>
        </w:rPr>
        <w:t>（</w:t>
      </w:r>
      <w:r w:rsidRPr="007C0DE8">
        <w:rPr>
          <w:rFonts w:ascii="宋体" w:hAnsi="宋体" w:cs="宋体"/>
          <w:kern w:val="0"/>
          <w:sz w:val="24"/>
        </w:rPr>
        <w:t>1）</w:t>
      </w:r>
      <w:r w:rsidRPr="007C0DE8">
        <w:rPr>
          <w:rFonts w:ascii="宋体" w:hAnsi="宋体" w:cs="宋体" w:hint="eastAsia"/>
          <w:kern w:val="0"/>
          <w:sz w:val="24"/>
        </w:rPr>
        <w:t>本项目涉及的全部及</w:t>
      </w:r>
      <w:r w:rsidRPr="007C0DE8">
        <w:rPr>
          <w:rFonts w:ascii="宋体" w:hAnsi="宋体" w:cs="宋体"/>
          <w:kern w:val="0"/>
          <w:sz w:val="24"/>
        </w:rPr>
        <w:t>/或任何部分（包含但不限于系统开发源代码、源代码注释和相关接口说明）的相关知识产权、相关权益，包括本项目相关的且为实施本项目而新形成的商业秘密信息、技术资料和技术诀窍等，均归</w:t>
      </w:r>
      <w:r w:rsidRPr="007C0DE8">
        <w:rPr>
          <w:rFonts w:ascii="宋体" w:hAnsi="宋体" w:cs="宋体" w:hint="eastAsia"/>
          <w:kern w:val="0"/>
          <w:sz w:val="24"/>
        </w:rPr>
        <w:t>双方共有。</w:t>
      </w:r>
    </w:p>
    <w:p w14:paraId="1EA05D5F" w14:textId="77777777" w:rsidR="00D70C41" w:rsidRPr="007C0DE8" w:rsidRDefault="00D70C41" w:rsidP="00D70C41">
      <w:pPr>
        <w:spacing w:line="360" w:lineRule="auto"/>
        <w:ind w:firstLineChars="200" w:firstLine="480"/>
        <w:rPr>
          <w:rFonts w:ascii="宋体" w:hAnsi="宋体" w:cs="宋体"/>
          <w:kern w:val="0"/>
          <w:sz w:val="24"/>
        </w:rPr>
      </w:pPr>
      <w:r w:rsidRPr="007C0DE8">
        <w:rPr>
          <w:rFonts w:ascii="宋体" w:hAnsi="宋体" w:cs="宋体" w:hint="eastAsia"/>
          <w:kern w:val="0"/>
          <w:sz w:val="24"/>
        </w:rPr>
        <w:t>（</w:t>
      </w:r>
      <w:r w:rsidRPr="007C0DE8">
        <w:rPr>
          <w:rFonts w:ascii="宋体" w:hAnsi="宋体" w:cs="宋体"/>
          <w:kern w:val="0"/>
          <w:sz w:val="24"/>
        </w:rPr>
        <w:t>2）中标人必须向采购人提供系统开发源代码、源代码注释和相关接口说明。</w:t>
      </w:r>
    </w:p>
    <w:p w14:paraId="092AB88B" w14:textId="77777777" w:rsidR="00D70C41" w:rsidRPr="007C0DE8" w:rsidRDefault="00D70C41" w:rsidP="00D70C41">
      <w:pPr>
        <w:spacing w:line="360" w:lineRule="auto"/>
        <w:ind w:firstLineChars="200" w:firstLine="480"/>
        <w:rPr>
          <w:rFonts w:ascii="宋体" w:hAnsi="宋体" w:cs="宋体"/>
          <w:kern w:val="0"/>
          <w:sz w:val="24"/>
        </w:rPr>
      </w:pPr>
      <w:r w:rsidRPr="007C0DE8">
        <w:rPr>
          <w:rFonts w:ascii="宋体" w:hAnsi="宋体" w:cs="宋体" w:hint="eastAsia"/>
          <w:kern w:val="0"/>
          <w:sz w:val="24"/>
        </w:rPr>
        <w:t>（</w:t>
      </w:r>
      <w:r w:rsidRPr="007C0DE8">
        <w:rPr>
          <w:rFonts w:ascii="宋体" w:hAnsi="宋体" w:cs="宋体"/>
          <w:kern w:val="0"/>
          <w:sz w:val="24"/>
        </w:rPr>
        <w:t>3）采购人将拥有其在本项目所从事的所有工作（包括各类纸质文档，电子文档及其它可交付物）中所包含的或与之相关的全部版权、专利权、商业秘密、商标权和其它知识产权以及所有权和其它权益。</w:t>
      </w:r>
    </w:p>
    <w:p w14:paraId="46F6545C" w14:textId="77777777" w:rsidR="00D70C41" w:rsidRPr="007C0DE8" w:rsidRDefault="00D70C41" w:rsidP="00D70C41">
      <w:pPr>
        <w:spacing w:line="360" w:lineRule="auto"/>
        <w:ind w:firstLineChars="200" w:firstLine="480"/>
        <w:rPr>
          <w:rFonts w:ascii="宋体" w:hAnsi="宋体" w:cs="宋体"/>
          <w:kern w:val="0"/>
          <w:sz w:val="24"/>
        </w:rPr>
      </w:pPr>
      <w:r w:rsidRPr="007C0DE8">
        <w:rPr>
          <w:rFonts w:ascii="宋体" w:hAnsi="宋体" w:cs="宋体" w:hint="eastAsia"/>
          <w:kern w:val="0"/>
          <w:sz w:val="24"/>
        </w:rPr>
        <w:t>（</w:t>
      </w:r>
      <w:r w:rsidRPr="007C0DE8">
        <w:rPr>
          <w:rFonts w:ascii="宋体" w:hAnsi="宋体" w:cs="宋体"/>
          <w:kern w:val="0"/>
          <w:sz w:val="24"/>
        </w:rPr>
        <w:t>4）中标人应当保证其提交的可交付物及有关参与本项目软件开发的任何活动包括履行本项目软件开发的任何行为，以及本项目合同终止后的任何涉及本项目的任何行为，均不会侵犯任何第三方的知识产权。</w:t>
      </w:r>
    </w:p>
    <w:p w14:paraId="730F192C" w14:textId="77777777" w:rsidR="00D70C41" w:rsidRPr="007C0DE8" w:rsidRDefault="00D70C41" w:rsidP="00D70C41">
      <w:pPr>
        <w:spacing w:line="360" w:lineRule="auto"/>
        <w:ind w:firstLineChars="200" w:firstLine="480"/>
        <w:rPr>
          <w:rFonts w:ascii="宋体" w:hAnsi="宋体" w:cs="宋体"/>
          <w:kern w:val="0"/>
          <w:sz w:val="24"/>
        </w:rPr>
      </w:pPr>
    </w:p>
    <w:p w14:paraId="25459F54" w14:textId="77777777" w:rsidR="00D70C41" w:rsidRPr="007C0DE8" w:rsidRDefault="00D70C41" w:rsidP="00D70C41">
      <w:pPr>
        <w:pStyle w:val="1"/>
        <w:spacing w:before="0" w:after="0" w:line="360" w:lineRule="auto"/>
        <w:jc w:val="left"/>
        <w:rPr>
          <w:rFonts w:ascii="宋体" w:hAnsi="宋体"/>
          <w:sz w:val="24"/>
          <w:szCs w:val="24"/>
        </w:rPr>
      </w:pPr>
      <w:r w:rsidRPr="007C0DE8">
        <w:rPr>
          <w:rFonts w:ascii="宋体" w:hAnsi="宋体"/>
          <w:sz w:val="24"/>
          <w:szCs w:val="24"/>
        </w:rPr>
        <w:t xml:space="preserve">9 </w:t>
      </w:r>
      <w:r w:rsidRPr="007C0DE8">
        <w:rPr>
          <w:rFonts w:ascii="宋体" w:hAnsi="宋体" w:hint="eastAsia"/>
          <w:sz w:val="24"/>
          <w:szCs w:val="24"/>
        </w:rPr>
        <w:t>保密</w:t>
      </w:r>
    </w:p>
    <w:p w14:paraId="7AFE142E" w14:textId="77777777" w:rsidR="00D70C41" w:rsidRPr="007C0DE8" w:rsidRDefault="00D70C41" w:rsidP="00D70C41">
      <w:pPr>
        <w:pStyle w:val="affffff3"/>
        <w:ind w:firstLine="480"/>
        <w:rPr>
          <w:kern w:val="0"/>
        </w:rPr>
      </w:pPr>
      <w:bookmarkStart w:id="148" w:name="_Toc306297259"/>
      <w:bookmarkEnd w:id="148"/>
      <w:r w:rsidRPr="007C0DE8">
        <w:rPr>
          <w:rFonts w:hint="eastAsia"/>
          <w:kern w:val="0"/>
        </w:rPr>
        <w:t>（</w:t>
      </w:r>
      <w:r w:rsidRPr="007C0DE8">
        <w:rPr>
          <w:kern w:val="0"/>
        </w:rPr>
        <w:t>1）中标人承诺以最严格的保密方式保存和维护从采购人或采购人代表获得的保密信息，未经采购人事先书面同意，不得向任何第三方披露。保密信息包括但不限于本项目合同、规格、计划、设计、软件及开发资料、数据、图纸、式样、样本或采购人为上述内容向中标人提供的任何其它资料。</w:t>
      </w:r>
    </w:p>
    <w:p w14:paraId="00593189" w14:textId="77777777" w:rsidR="00D70C41" w:rsidRPr="007C0DE8" w:rsidRDefault="00D70C41" w:rsidP="00D70C41">
      <w:pPr>
        <w:pStyle w:val="affffff3"/>
        <w:ind w:firstLineChars="183" w:firstLine="439"/>
        <w:rPr>
          <w:kern w:val="0"/>
        </w:rPr>
      </w:pPr>
      <w:r w:rsidRPr="007C0DE8">
        <w:rPr>
          <w:rFonts w:hint="eastAsia"/>
          <w:kern w:val="0"/>
        </w:rPr>
        <w:lastRenderedPageBreak/>
        <w:t>（</w:t>
      </w:r>
      <w:r w:rsidRPr="007C0DE8">
        <w:rPr>
          <w:kern w:val="0"/>
        </w:rPr>
        <w:t>2）中标人应保证其雇员：只有在为了本项目的目的而必须知道保密信息的情况下，才允许获取从采购人或采购人代表获得的任何保密信息；必须了解本项目合同规定的保密要求并与中标人签订保密协议；</w:t>
      </w:r>
    </w:p>
    <w:p w14:paraId="78CDFBF4" w14:textId="77777777" w:rsidR="00D70C41" w:rsidRPr="007C0DE8" w:rsidRDefault="00D70C41" w:rsidP="00D70C41">
      <w:pPr>
        <w:pStyle w:val="affffff3"/>
        <w:ind w:firstLine="480"/>
        <w:rPr>
          <w:kern w:val="0"/>
        </w:rPr>
      </w:pPr>
      <w:r w:rsidRPr="007C0DE8">
        <w:rPr>
          <w:rFonts w:hint="eastAsia"/>
          <w:kern w:val="0"/>
        </w:rPr>
        <w:t>（</w:t>
      </w:r>
      <w:r w:rsidRPr="007C0DE8">
        <w:rPr>
          <w:kern w:val="0"/>
        </w:rPr>
        <w:t>3）未经采购人书面许可，中标人透露或使用了保密信息，应当在不损害采购人其它利益的情况下，尽一切努力协助采购人收回保密信息，防止使用、传播、出售或以其它任何方式处置该保密信息。</w:t>
      </w:r>
    </w:p>
    <w:p w14:paraId="1147BFC6" w14:textId="77777777" w:rsidR="00D70C41" w:rsidRPr="007C0DE8" w:rsidRDefault="00D70C41" w:rsidP="00D70C41">
      <w:pPr>
        <w:pStyle w:val="affffff3"/>
        <w:ind w:firstLine="480"/>
        <w:rPr>
          <w:kern w:val="0"/>
        </w:rPr>
      </w:pPr>
      <w:r w:rsidRPr="007C0DE8">
        <w:rPr>
          <w:rFonts w:hint="eastAsia"/>
          <w:kern w:val="0"/>
        </w:rPr>
        <w:t>（</w:t>
      </w:r>
      <w:r w:rsidRPr="007C0DE8">
        <w:rPr>
          <w:kern w:val="0"/>
        </w:rPr>
        <w:t>4）本项目合同终</w:t>
      </w:r>
      <w:r w:rsidRPr="007C0DE8">
        <w:rPr>
          <w:rFonts w:hint="eastAsia"/>
          <w:kern w:val="0"/>
        </w:rPr>
        <w:t>止后</w:t>
      </w:r>
      <w:r w:rsidRPr="007C0DE8">
        <w:t>3</w:t>
      </w:r>
      <w:r w:rsidRPr="007C0DE8">
        <w:rPr>
          <w:rFonts w:hint="eastAsia"/>
          <w:kern w:val="0"/>
        </w:rPr>
        <w:t>个工作日内，中标人应向采购人交还其获得的保密信息，不得以任何方式进行复制留存。</w:t>
      </w:r>
    </w:p>
    <w:p w14:paraId="0894C1A9" w14:textId="77777777" w:rsidR="00D70C41" w:rsidRPr="007C0DE8" w:rsidRDefault="00D70C41" w:rsidP="00D70C41">
      <w:pPr>
        <w:spacing w:line="360" w:lineRule="auto"/>
        <w:ind w:firstLineChars="200" w:firstLine="480"/>
        <w:rPr>
          <w:rFonts w:ascii="宋体" w:hAnsi="宋体"/>
          <w:kern w:val="0"/>
          <w:sz w:val="24"/>
        </w:rPr>
      </w:pPr>
      <w:r w:rsidRPr="007C0DE8">
        <w:rPr>
          <w:rFonts w:ascii="宋体" w:hAnsi="宋体" w:hint="eastAsia"/>
          <w:kern w:val="0"/>
          <w:sz w:val="24"/>
        </w:rPr>
        <w:t>（</w:t>
      </w:r>
      <w:r w:rsidRPr="007C0DE8">
        <w:rPr>
          <w:rFonts w:ascii="宋体" w:hAnsi="宋体"/>
          <w:kern w:val="0"/>
          <w:sz w:val="24"/>
        </w:rPr>
        <w:t>5）本项目合同有效期间</w:t>
      </w:r>
      <w:r w:rsidRPr="007C0DE8">
        <w:rPr>
          <w:rFonts w:ascii="宋体" w:hAnsi="宋体" w:hint="eastAsia"/>
          <w:kern w:val="0"/>
          <w:sz w:val="24"/>
        </w:rPr>
        <w:t>及其后的</w:t>
      </w:r>
      <w:r w:rsidRPr="007C0DE8">
        <w:rPr>
          <w:rFonts w:ascii="宋体" w:hAnsi="宋体"/>
          <w:kern w:val="0"/>
          <w:sz w:val="24"/>
        </w:rPr>
        <w:t>2</w:t>
      </w:r>
      <w:r w:rsidRPr="007C0DE8">
        <w:rPr>
          <w:rFonts w:ascii="宋体" w:hAnsi="宋体" w:hint="eastAsia"/>
          <w:kern w:val="0"/>
          <w:sz w:val="24"/>
        </w:rPr>
        <w:t>年内，本条款以及附件的规定仍对中标人发生效力，不因本项目合同的终止而失效。</w:t>
      </w:r>
    </w:p>
    <w:p w14:paraId="4DD622BF" w14:textId="77777777" w:rsidR="00D70C41" w:rsidRPr="007C0DE8" w:rsidRDefault="00D70C41" w:rsidP="00D70C41">
      <w:pPr>
        <w:spacing w:line="360" w:lineRule="auto"/>
        <w:rPr>
          <w:rFonts w:asciiTheme="minorEastAsia" w:eastAsiaTheme="minorEastAsia" w:hAnsiTheme="minorEastAsia"/>
          <w:szCs w:val="21"/>
        </w:rPr>
      </w:pPr>
    </w:p>
    <w:p w14:paraId="2AFFD5A0" w14:textId="77777777" w:rsidR="00D70C41" w:rsidRPr="007C0DE8" w:rsidRDefault="00D70C41" w:rsidP="00D70C41"/>
    <w:p w14:paraId="48478250" w14:textId="33B3259B" w:rsidR="00D70C41" w:rsidRPr="007C0DE8" w:rsidRDefault="00D70C41">
      <w:pPr>
        <w:widowControl/>
        <w:jc w:val="left"/>
      </w:pPr>
    </w:p>
    <w:p w14:paraId="2C743B74" w14:textId="6D77FBD9" w:rsidR="00D70C41" w:rsidRPr="007C0DE8" w:rsidRDefault="00D70C41">
      <w:pPr>
        <w:widowControl/>
        <w:jc w:val="left"/>
      </w:pPr>
      <w:r w:rsidRPr="007C0DE8">
        <w:br w:type="page"/>
      </w:r>
    </w:p>
    <w:p w14:paraId="2F05B349" w14:textId="77777777" w:rsidR="00D70C41" w:rsidRPr="007C0DE8" w:rsidRDefault="00D70C41" w:rsidP="00D70C41"/>
    <w:p w14:paraId="2BDDC722" w14:textId="77777777" w:rsidR="00755ACA" w:rsidRPr="007C0DE8" w:rsidRDefault="00F63AFF">
      <w:pPr>
        <w:pStyle w:val="1"/>
        <w:spacing w:line="360" w:lineRule="auto"/>
        <w:rPr>
          <w:rFonts w:ascii="宋体" w:hAnsi="宋体"/>
          <w:sz w:val="30"/>
          <w:szCs w:val="30"/>
        </w:rPr>
      </w:pPr>
      <w:bookmarkStart w:id="149" w:name="_Toc347613278"/>
      <w:bookmarkStart w:id="150" w:name="_Toc347671292"/>
      <w:bookmarkStart w:id="151" w:name="_Toc347680808"/>
      <w:bookmarkStart w:id="152" w:name="_Toc347680426"/>
      <w:bookmarkStart w:id="153" w:name="_Toc518508185"/>
      <w:bookmarkStart w:id="154" w:name="_Toc518508186"/>
      <w:bookmarkStart w:id="155" w:name="_Toc518508187"/>
      <w:bookmarkStart w:id="156" w:name="_Toc518508188"/>
      <w:bookmarkStart w:id="157" w:name="_Toc518508189"/>
      <w:bookmarkStart w:id="158" w:name="_Toc518508190"/>
      <w:bookmarkStart w:id="159" w:name="_Toc518508191"/>
      <w:bookmarkStart w:id="160" w:name="_Toc518508192"/>
      <w:bookmarkStart w:id="161" w:name="_Toc518508193"/>
      <w:bookmarkStart w:id="162" w:name="_Toc518508194"/>
      <w:bookmarkStart w:id="163" w:name="_Toc518508195"/>
      <w:bookmarkStart w:id="164" w:name="_Toc518508196"/>
      <w:bookmarkStart w:id="165" w:name="_Toc518508197"/>
      <w:bookmarkStart w:id="166" w:name="_Toc518508198"/>
      <w:bookmarkStart w:id="167" w:name="_Toc518508199"/>
      <w:bookmarkStart w:id="168" w:name="_Toc518508200"/>
      <w:bookmarkStart w:id="169" w:name="_Toc518508201"/>
      <w:bookmarkStart w:id="170" w:name="_Toc518508202"/>
      <w:bookmarkStart w:id="171" w:name="_Toc518508203"/>
      <w:bookmarkStart w:id="172" w:name="_Toc518508204"/>
      <w:bookmarkStart w:id="173" w:name="_Toc10556804"/>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7C0DE8">
        <w:rPr>
          <w:rFonts w:ascii="宋体" w:hAnsi="宋体" w:hint="eastAsia"/>
          <w:sz w:val="30"/>
          <w:szCs w:val="30"/>
        </w:rPr>
        <w:t>第五章评标办法及评分标准</w:t>
      </w:r>
      <w:bookmarkEnd w:id="59"/>
      <w:bookmarkEnd w:id="60"/>
      <w:bookmarkEnd w:id="173"/>
    </w:p>
    <w:p w14:paraId="762D341F" w14:textId="77777777" w:rsidR="005C1E54" w:rsidRPr="007C0DE8" w:rsidRDefault="005C1E54" w:rsidP="005C1E54">
      <w:pPr>
        <w:spacing w:line="360" w:lineRule="auto"/>
        <w:rPr>
          <w:rFonts w:ascii="宋体" w:hAnsi="宋体"/>
          <w:sz w:val="24"/>
        </w:rPr>
      </w:pPr>
      <w:r w:rsidRPr="007C0DE8">
        <w:rPr>
          <w:rFonts w:ascii="宋体" w:hAnsi="宋体" w:hint="eastAsia"/>
          <w:sz w:val="24"/>
        </w:rPr>
        <w:t>一、有关说明</w:t>
      </w:r>
    </w:p>
    <w:p w14:paraId="3F35821F" w14:textId="77777777" w:rsidR="005C1E54" w:rsidRPr="007C0DE8" w:rsidRDefault="005C1E54" w:rsidP="005C1E54">
      <w:pPr>
        <w:spacing w:line="360" w:lineRule="auto"/>
        <w:rPr>
          <w:rFonts w:ascii="宋体" w:hAnsi="宋体"/>
          <w:sz w:val="24"/>
        </w:rPr>
      </w:pPr>
      <w:r w:rsidRPr="007C0DE8">
        <w:rPr>
          <w:rFonts w:ascii="宋体" w:hAnsi="宋体" w:hint="eastAsia"/>
          <w:sz w:val="24"/>
        </w:rPr>
        <w:t>（一）价格扣除及加分项</w:t>
      </w:r>
    </w:p>
    <w:p w14:paraId="02CDB8A8" w14:textId="77777777" w:rsidR="005C1E54" w:rsidRPr="007C0DE8" w:rsidRDefault="005C1E54" w:rsidP="005C1E54">
      <w:pPr>
        <w:spacing w:line="360" w:lineRule="auto"/>
        <w:rPr>
          <w:rFonts w:ascii="宋体" w:hAnsi="宋体"/>
          <w:sz w:val="24"/>
        </w:rPr>
      </w:pPr>
      <w:r w:rsidRPr="007C0DE8">
        <w:rPr>
          <w:rFonts w:ascii="宋体" w:hAnsi="宋体"/>
          <w:sz w:val="24"/>
        </w:rPr>
        <w:t>1、关于小</w:t>
      </w:r>
      <w:proofErr w:type="gramStart"/>
      <w:r w:rsidRPr="007C0DE8">
        <w:rPr>
          <w:rFonts w:ascii="宋体" w:hAnsi="宋体" w:hint="eastAsia"/>
          <w:sz w:val="24"/>
        </w:rPr>
        <w:t>微企业</w:t>
      </w:r>
      <w:proofErr w:type="gramEnd"/>
      <w:r w:rsidRPr="007C0DE8">
        <w:rPr>
          <w:rFonts w:ascii="宋体" w:hAnsi="宋体" w:hint="eastAsia"/>
          <w:sz w:val="24"/>
        </w:rPr>
        <w:t>及产品</w:t>
      </w:r>
    </w:p>
    <w:p w14:paraId="2931ACE5" w14:textId="77777777" w:rsidR="005C1E54" w:rsidRPr="007C0DE8" w:rsidRDefault="005C1E54" w:rsidP="005C1E54">
      <w:pPr>
        <w:spacing w:line="360" w:lineRule="auto"/>
        <w:rPr>
          <w:rFonts w:ascii="宋体" w:hAnsi="宋体"/>
          <w:sz w:val="24"/>
        </w:rPr>
      </w:pPr>
      <w:r w:rsidRPr="007C0DE8">
        <w:rPr>
          <w:rFonts w:ascii="宋体" w:hAnsi="宋体" w:hint="eastAsia"/>
          <w:sz w:val="24"/>
        </w:rPr>
        <w:t>根据《工业和信息化部、国家统计局、国家发展和改革委员会、财政部关于印发中小企业划型标准规定的通知》（工信部联企业</w:t>
      </w:r>
      <w:r w:rsidRPr="007C0DE8">
        <w:rPr>
          <w:rFonts w:ascii="宋体" w:hAnsi="宋体"/>
          <w:sz w:val="24"/>
        </w:rPr>
        <w:t>[2011]300号）规定的划分标准：</w:t>
      </w:r>
    </w:p>
    <w:p w14:paraId="71C298F2" w14:textId="77777777" w:rsidR="005C1E54" w:rsidRPr="007C0DE8" w:rsidRDefault="005C1E54" w:rsidP="005C1E54">
      <w:pPr>
        <w:spacing w:line="360" w:lineRule="auto"/>
        <w:rPr>
          <w:rFonts w:ascii="宋体" w:hAnsi="宋体"/>
          <w:sz w:val="24"/>
        </w:rPr>
      </w:pPr>
      <w:r w:rsidRPr="007C0DE8">
        <w:rPr>
          <w:rFonts w:ascii="宋体" w:hAnsi="宋体"/>
          <w:sz w:val="24"/>
        </w:rPr>
        <w:t>a.如投标人为小型、微型企业，对其所投货物（或服务）为小型和微型企业产品的价格给予6%的扣除，扣除后的价格为其评标价；</w:t>
      </w:r>
    </w:p>
    <w:p w14:paraId="51725EE5" w14:textId="77777777" w:rsidR="005C1E54" w:rsidRPr="007C0DE8" w:rsidRDefault="005C1E54" w:rsidP="005C1E54">
      <w:pPr>
        <w:spacing w:line="360" w:lineRule="auto"/>
        <w:rPr>
          <w:rFonts w:ascii="宋体" w:hAnsi="宋体"/>
          <w:sz w:val="24"/>
        </w:rPr>
      </w:pPr>
      <w:r w:rsidRPr="007C0DE8">
        <w:rPr>
          <w:rFonts w:ascii="宋体" w:hAnsi="宋体"/>
          <w:sz w:val="24"/>
        </w:rPr>
        <w:t>b.如投标人为联合体，并且小型、微型企业的协议合同金额占到联合体协议合同总金额30%以上的，可给予联合体2%的价格扣除，扣除后的价格为评标价；</w:t>
      </w:r>
    </w:p>
    <w:p w14:paraId="7F79B4F0" w14:textId="0DEF49B4" w:rsidR="005C1E54" w:rsidRPr="007C0DE8" w:rsidRDefault="00130315" w:rsidP="005C1E54">
      <w:pPr>
        <w:spacing w:line="360" w:lineRule="auto"/>
        <w:rPr>
          <w:rFonts w:ascii="宋体" w:hAnsi="宋体"/>
          <w:sz w:val="24"/>
        </w:rPr>
      </w:pPr>
      <w:r w:rsidRPr="007C0DE8">
        <w:rPr>
          <w:rFonts w:ascii="宋体" w:hAnsi="宋体" w:hint="eastAsia"/>
          <w:sz w:val="24"/>
        </w:rPr>
        <w:t>c</w:t>
      </w:r>
      <w:r w:rsidR="005C1E54" w:rsidRPr="007C0DE8">
        <w:rPr>
          <w:rFonts w:ascii="宋体" w:hAnsi="宋体"/>
          <w:sz w:val="24"/>
        </w:rPr>
        <w:t>.对未在投标一览表中写明或未填写“小微企业声明函”的或填写后未能够证实的，在价格评审时不予考虑。</w:t>
      </w:r>
    </w:p>
    <w:p w14:paraId="7B1F52FF" w14:textId="77777777" w:rsidR="005C1E54" w:rsidRPr="007C0DE8" w:rsidRDefault="005C1E54" w:rsidP="005C1E54">
      <w:pPr>
        <w:spacing w:line="360" w:lineRule="auto"/>
        <w:rPr>
          <w:rFonts w:ascii="宋体" w:hAnsi="宋体"/>
          <w:sz w:val="24"/>
        </w:rPr>
      </w:pPr>
      <w:r w:rsidRPr="007C0DE8">
        <w:rPr>
          <w:rFonts w:ascii="宋体" w:hAnsi="宋体"/>
          <w:sz w:val="24"/>
        </w:rPr>
        <w:t>2、关于监狱企业：视同小微企业。须提供由省级以上监狱管理局、戒毒管理局（含新疆生产建设兵团）出具的属于监狱企业的证明文件复印件，否则不考虑价格扣除。</w:t>
      </w:r>
    </w:p>
    <w:p w14:paraId="7BBFEB8E" w14:textId="77777777" w:rsidR="005C1E54" w:rsidRPr="007C0DE8" w:rsidRDefault="005C1E54" w:rsidP="005C1E54">
      <w:pPr>
        <w:spacing w:line="360" w:lineRule="auto"/>
        <w:rPr>
          <w:rFonts w:ascii="宋体" w:hAnsi="宋体"/>
          <w:sz w:val="24"/>
        </w:rPr>
      </w:pPr>
      <w:r w:rsidRPr="007C0DE8">
        <w:rPr>
          <w:rFonts w:ascii="宋体" w:hAnsi="宋体"/>
          <w:sz w:val="24"/>
        </w:rPr>
        <w:t>3、关于节能产品、环境标志产品：按规定加分。</w:t>
      </w:r>
    </w:p>
    <w:p w14:paraId="0CBCAE96" w14:textId="77777777" w:rsidR="005C1E54" w:rsidRPr="007C0DE8" w:rsidRDefault="005C1E54" w:rsidP="005C1E54">
      <w:pPr>
        <w:spacing w:line="360" w:lineRule="auto"/>
        <w:rPr>
          <w:rFonts w:ascii="宋体" w:hAnsi="宋体"/>
          <w:sz w:val="24"/>
        </w:rPr>
      </w:pPr>
      <w:r w:rsidRPr="007C0DE8">
        <w:rPr>
          <w:rFonts w:ascii="宋体" w:hAnsi="宋体"/>
          <w:sz w:val="24"/>
        </w:rPr>
        <w:t>4、关于残疾人福利性单位：视同小微企业。须提供完整的“残疾人福利性单位声明函”。残疾人福利性单位属于小型、微型企业的，不重复享受政策。</w:t>
      </w:r>
    </w:p>
    <w:p w14:paraId="3D8257AE" w14:textId="77777777" w:rsidR="005C1E54" w:rsidRPr="007C0DE8" w:rsidRDefault="005C1E54" w:rsidP="005C1E54">
      <w:pPr>
        <w:spacing w:line="360" w:lineRule="auto"/>
        <w:rPr>
          <w:rFonts w:ascii="宋体" w:hAnsi="宋体"/>
          <w:sz w:val="24"/>
        </w:rPr>
      </w:pPr>
      <w:r w:rsidRPr="007C0DE8">
        <w:rPr>
          <w:rFonts w:ascii="宋体" w:hAnsi="宋体"/>
          <w:sz w:val="24"/>
        </w:rPr>
        <w:t>5、以上具体内容详见本文件第五章。</w:t>
      </w:r>
    </w:p>
    <w:p w14:paraId="4C6A87F9" w14:textId="52A70FA3" w:rsidR="005C1E54" w:rsidRPr="007C0DE8" w:rsidRDefault="005C1E54" w:rsidP="005C1E54">
      <w:pPr>
        <w:spacing w:line="360" w:lineRule="auto"/>
        <w:rPr>
          <w:rFonts w:ascii="宋体" w:hAnsi="宋体"/>
          <w:sz w:val="24"/>
        </w:rPr>
      </w:pPr>
      <w:r w:rsidRPr="007C0DE8">
        <w:rPr>
          <w:rFonts w:ascii="宋体" w:hAnsi="宋体" w:hint="eastAsia"/>
          <w:sz w:val="24"/>
        </w:rPr>
        <w:t>（二）有关同品牌产品投标情况处理（本项目</w:t>
      </w:r>
      <w:r w:rsidR="00D70C41" w:rsidRPr="007C0DE8">
        <w:rPr>
          <w:rFonts w:ascii="宋体" w:hAnsi="宋体" w:hint="eastAsia"/>
          <w:sz w:val="24"/>
        </w:rPr>
        <w:t>不</w:t>
      </w:r>
      <w:r w:rsidRPr="007C0DE8">
        <w:rPr>
          <w:rFonts w:ascii="宋体" w:hAnsi="宋体" w:hint="eastAsia"/>
          <w:sz w:val="24"/>
        </w:rPr>
        <w:t>适用）</w:t>
      </w:r>
    </w:p>
    <w:p w14:paraId="2DEF4C86" w14:textId="77777777" w:rsidR="005C1E54" w:rsidRPr="007C0DE8" w:rsidRDefault="005C1E54" w:rsidP="005C1E54">
      <w:pPr>
        <w:spacing w:line="360" w:lineRule="auto"/>
        <w:rPr>
          <w:rFonts w:ascii="宋体" w:hAnsi="宋体"/>
          <w:sz w:val="24"/>
        </w:rPr>
      </w:pPr>
      <w:r w:rsidRPr="007C0DE8">
        <w:rPr>
          <w:rFonts w:ascii="宋体" w:hAnsi="宋体"/>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50578E31" w14:textId="77777777" w:rsidR="005C1E54" w:rsidRPr="007C0DE8" w:rsidRDefault="005C1E54" w:rsidP="005C1E54">
      <w:pPr>
        <w:spacing w:line="360" w:lineRule="auto"/>
        <w:rPr>
          <w:rFonts w:ascii="宋体" w:hAnsi="宋体"/>
          <w:sz w:val="24"/>
        </w:rPr>
      </w:pPr>
      <w:r w:rsidRPr="007C0DE8">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49F6BBA7" w14:textId="77777777" w:rsidR="005C1E54" w:rsidRPr="007C0DE8" w:rsidRDefault="005C1E54" w:rsidP="005C1E54">
      <w:pPr>
        <w:spacing w:line="360" w:lineRule="auto"/>
        <w:rPr>
          <w:rFonts w:ascii="宋体" w:hAnsi="宋体"/>
          <w:sz w:val="24"/>
        </w:rPr>
      </w:pPr>
      <w:r w:rsidRPr="007C0DE8">
        <w:rPr>
          <w:rFonts w:ascii="宋体" w:hAnsi="宋体" w:hint="eastAsia"/>
          <w:sz w:val="24"/>
        </w:rPr>
        <w:t>（三）评标报告</w:t>
      </w:r>
    </w:p>
    <w:p w14:paraId="1989C4F2" w14:textId="77777777" w:rsidR="005C1E54" w:rsidRPr="007C0DE8" w:rsidRDefault="005C1E54" w:rsidP="005C1E54">
      <w:pPr>
        <w:spacing w:line="360" w:lineRule="auto"/>
        <w:ind w:firstLineChars="200" w:firstLine="480"/>
        <w:rPr>
          <w:rFonts w:ascii="宋体" w:hAnsi="宋体"/>
          <w:sz w:val="24"/>
        </w:rPr>
      </w:pPr>
      <w:r w:rsidRPr="007C0DE8">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7C0DE8">
        <w:rPr>
          <w:rFonts w:ascii="宋体" w:hAnsi="宋体" w:hint="eastAsia"/>
          <w:sz w:val="24"/>
        </w:rPr>
        <w:t>作出</w:t>
      </w:r>
      <w:proofErr w:type="gramEnd"/>
      <w:r w:rsidRPr="007C0DE8">
        <w:rPr>
          <w:rFonts w:ascii="宋体" w:hAnsi="宋体" w:hint="eastAsia"/>
          <w:sz w:val="24"/>
        </w:rPr>
        <w:t>结论。</w:t>
      </w:r>
      <w:r w:rsidRPr="007C0DE8">
        <w:rPr>
          <w:rFonts w:ascii="宋体" w:hAnsi="宋体" w:hint="eastAsia"/>
          <w:sz w:val="24"/>
        </w:rPr>
        <w:lastRenderedPageBreak/>
        <w:t>持不同意见的评标委员会成员应当在评标报告上签署不同意见及理由，否则视为同意评标报告。</w:t>
      </w:r>
    </w:p>
    <w:p w14:paraId="55553222" w14:textId="77777777" w:rsidR="005C1E54" w:rsidRPr="007C0DE8" w:rsidRDefault="005C1E54" w:rsidP="005C1E54">
      <w:pPr>
        <w:spacing w:line="360" w:lineRule="auto"/>
        <w:rPr>
          <w:rFonts w:ascii="宋体" w:hAnsi="宋体"/>
          <w:sz w:val="24"/>
        </w:rPr>
      </w:pPr>
      <w:r w:rsidRPr="007C0DE8">
        <w:rPr>
          <w:rFonts w:ascii="宋体" w:hAnsi="宋体" w:hint="eastAsia"/>
          <w:sz w:val="24"/>
        </w:rPr>
        <w:t>（四）评标结果的修改</w:t>
      </w:r>
    </w:p>
    <w:p w14:paraId="4071215C" w14:textId="77777777" w:rsidR="005C1E54" w:rsidRPr="007C0DE8" w:rsidRDefault="005C1E54" w:rsidP="005C1E54">
      <w:pPr>
        <w:spacing w:line="360" w:lineRule="auto"/>
        <w:rPr>
          <w:rFonts w:ascii="宋体" w:hAnsi="宋体"/>
          <w:sz w:val="24"/>
        </w:rPr>
      </w:pPr>
      <w:r w:rsidRPr="007C0DE8">
        <w:rPr>
          <w:rFonts w:ascii="宋体" w:hAnsi="宋体" w:hint="eastAsia"/>
          <w:sz w:val="24"/>
        </w:rPr>
        <w:t>评标结果汇总完成后，除下列情形外，任何人不得修改评标结果：</w:t>
      </w:r>
    </w:p>
    <w:p w14:paraId="4F19AC8C" w14:textId="77777777" w:rsidR="005C1E54" w:rsidRPr="007C0DE8" w:rsidRDefault="005C1E54" w:rsidP="005C1E54">
      <w:pPr>
        <w:spacing w:line="360" w:lineRule="auto"/>
        <w:rPr>
          <w:rFonts w:ascii="宋体" w:hAnsi="宋体"/>
          <w:sz w:val="24"/>
        </w:rPr>
      </w:pPr>
      <w:r w:rsidRPr="007C0DE8">
        <w:rPr>
          <w:rFonts w:ascii="宋体" w:hAnsi="宋体" w:hint="eastAsia"/>
          <w:sz w:val="24"/>
        </w:rPr>
        <w:t>（</w:t>
      </w:r>
      <w:r w:rsidRPr="007C0DE8">
        <w:rPr>
          <w:rFonts w:ascii="宋体" w:hAnsi="宋体"/>
          <w:sz w:val="24"/>
        </w:rPr>
        <w:t>1）分值汇总计算错误的；（2）分项评分超出评分标准范围的；（3）评标委员会成员对客观评审因素评分不一致的；（4）经评标委员会认定评分畸高、</w:t>
      </w:r>
      <w:proofErr w:type="gramStart"/>
      <w:r w:rsidRPr="007C0DE8">
        <w:rPr>
          <w:rFonts w:ascii="宋体" w:hAnsi="宋体" w:hint="eastAsia"/>
          <w:sz w:val="24"/>
        </w:rPr>
        <w:t>畸</w:t>
      </w:r>
      <w:proofErr w:type="gramEnd"/>
      <w:r w:rsidRPr="007C0DE8">
        <w:rPr>
          <w:rFonts w:ascii="宋体" w:hAnsi="宋体" w:hint="eastAsia"/>
          <w:sz w:val="24"/>
        </w:rPr>
        <w:t>低的。</w:t>
      </w:r>
    </w:p>
    <w:p w14:paraId="26FD66CE" w14:textId="77777777" w:rsidR="005C1E54" w:rsidRPr="007C0DE8" w:rsidRDefault="005C1E54" w:rsidP="005C1E54">
      <w:pPr>
        <w:spacing w:line="360" w:lineRule="auto"/>
        <w:ind w:firstLineChars="200" w:firstLine="480"/>
        <w:rPr>
          <w:rFonts w:ascii="宋体" w:hAnsi="宋体"/>
          <w:sz w:val="24"/>
        </w:rPr>
      </w:pPr>
      <w:r w:rsidRPr="007C0DE8">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625DAE8C" w14:textId="77777777" w:rsidR="005C1E54" w:rsidRPr="007C0DE8" w:rsidRDefault="005C1E54" w:rsidP="005C1E54">
      <w:pPr>
        <w:spacing w:line="360" w:lineRule="auto"/>
        <w:rPr>
          <w:rFonts w:ascii="宋体" w:hAnsi="宋体"/>
          <w:sz w:val="24"/>
        </w:rPr>
      </w:pPr>
      <w:r w:rsidRPr="007C0DE8">
        <w:rPr>
          <w:rFonts w:ascii="宋体" w:hAnsi="宋体" w:hint="eastAsia"/>
          <w:sz w:val="24"/>
        </w:rPr>
        <w:t>二、评分办法：</w:t>
      </w:r>
    </w:p>
    <w:p w14:paraId="4BA37151" w14:textId="16F03B54" w:rsidR="004315DE" w:rsidRPr="007C0DE8" w:rsidRDefault="004315DE" w:rsidP="004315DE">
      <w:pPr>
        <w:snapToGrid w:val="0"/>
        <w:spacing w:line="360" w:lineRule="auto"/>
        <w:ind w:firstLineChars="200" w:firstLine="480"/>
        <w:jc w:val="left"/>
        <w:rPr>
          <w:szCs w:val="21"/>
        </w:rPr>
      </w:pPr>
      <w:r w:rsidRPr="007C0DE8">
        <w:rPr>
          <w:rFonts w:hint="eastAsia"/>
          <w:kern w:val="0"/>
          <w:sz w:val="24"/>
          <w:szCs w:val="20"/>
        </w:rPr>
        <w:t>本项目采用综合评分法，每个评委</w:t>
      </w:r>
      <w:proofErr w:type="gramStart"/>
      <w:r w:rsidRPr="007C0DE8">
        <w:rPr>
          <w:rFonts w:hint="eastAsia"/>
          <w:kern w:val="0"/>
          <w:sz w:val="24"/>
          <w:szCs w:val="20"/>
        </w:rPr>
        <w:t>按包分别</w:t>
      </w:r>
      <w:proofErr w:type="gramEnd"/>
      <w:r w:rsidRPr="007C0DE8">
        <w:rPr>
          <w:rFonts w:hint="eastAsia"/>
          <w:kern w:val="0"/>
          <w:sz w:val="24"/>
          <w:szCs w:val="20"/>
        </w:rPr>
        <w:t>对每个通过资格审查和符合性审查的投标人进行独立打分，所有评委对同一投标人同一</w:t>
      </w:r>
      <w:proofErr w:type="gramStart"/>
      <w:r w:rsidRPr="007C0DE8">
        <w:rPr>
          <w:rFonts w:hint="eastAsia"/>
          <w:kern w:val="0"/>
          <w:sz w:val="24"/>
          <w:szCs w:val="20"/>
        </w:rPr>
        <w:t>包号打分</w:t>
      </w:r>
      <w:proofErr w:type="gramEnd"/>
      <w:r w:rsidRPr="007C0DE8">
        <w:rPr>
          <w:rFonts w:hint="eastAsia"/>
          <w:kern w:val="0"/>
          <w:sz w:val="24"/>
          <w:szCs w:val="20"/>
        </w:rPr>
        <w:t>的算术平均值为该投标人该包的最终得分。计算结果保留到</w:t>
      </w:r>
      <w:r w:rsidRPr="007C0DE8">
        <w:rPr>
          <w:kern w:val="0"/>
          <w:sz w:val="24"/>
          <w:szCs w:val="20"/>
        </w:rPr>
        <w:t>2</w:t>
      </w:r>
      <w:r w:rsidRPr="007C0DE8">
        <w:rPr>
          <w:rFonts w:hint="eastAsia"/>
          <w:kern w:val="0"/>
          <w:sz w:val="24"/>
          <w:szCs w:val="20"/>
        </w:rPr>
        <w:t>位小数，第</w:t>
      </w:r>
      <w:r w:rsidRPr="007C0DE8">
        <w:rPr>
          <w:kern w:val="0"/>
          <w:sz w:val="24"/>
          <w:szCs w:val="20"/>
        </w:rPr>
        <w:t>3</w:t>
      </w:r>
      <w:r w:rsidRPr="007C0DE8">
        <w:rPr>
          <w:rFonts w:hint="eastAsia"/>
          <w:kern w:val="0"/>
          <w:sz w:val="24"/>
          <w:szCs w:val="20"/>
        </w:rPr>
        <w:t>位四舍五入。具体如下</w:t>
      </w:r>
      <w:r w:rsidRPr="007C0DE8">
        <w:rPr>
          <w:rFonts w:hint="eastAsia"/>
          <w:szCs w:val="21"/>
        </w:rPr>
        <w:t>：</w:t>
      </w:r>
    </w:p>
    <w:p w14:paraId="34A512EA" w14:textId="6E0FCF8E" w:rsidR="00755ACA" w:rsidRPr="007C0DE8" w:rsidRDefault="005C1E54" w:rsidP="005C1E54">
      <w:pPr>
        <w:spacing w:line="360" w:lineRule="auto"/>
        <w:ind w:firstLineChars="200" w:firstLine="480"/>
        <w:rPr>
          <w:rFonts w:ascii="宋体" w:hAnsi="宋体"/>
          <w:sz w:val="24"/>
        </w:rPr>
      </w:pPr>
      <w:r w:rsidRPr="007C0DE8">
        <w:rPr>
          <w:rFonts w:ascii="宋体" w:hAnsi="宋体" w:hint="eastAsia"/>
          <w:sz w:val="24"/>
        </w:rPr>
        <w:t>具体评审因素及标准、权重具体如下：</w:t>
      </w:r>
    </w:p>
    <w:tbl>
      <w:tblPr>
        <w:tblW w:w="9356" w:type="dxa"/>
        <w:tblInd w:w="108" w:type="dxa"/>
        <w:tblLayout w:type="fixed"/>
        <w:tblLook w:val="04A0" w:firstRow="1" w:lastRow="0" w:firstColumn="1" w:lastColumn="0" w:noHBand="0" w:noVBand="1"/>
      </w:tblPr>
      <w:tblGrid>
        <w:gridCol w:w="709"/>
        <w:gridCol w:w="7513"/>
        <w:gridCol w:w="1134"/>
      </w:tblGrid>
      <w:tr w:rsidR="007C0DE8" w:rsidRPr="007C0DE8" w14:paraId="220B4C2D" w14:textId="77777777" w:rsidTr="00D70C41">
        <w:trPr>
          <w:trHeight w:val="483"/>
        </w:trPr>
        <w:tc>
          <w:tcPr>
            <w:tcW w:w="709" w:type="dxa"/>
            <w:tcBorders>
              <w:top w:val="single" w:sz="4" w:space="0" w:color="000000"/>
              <w:left w:val="single" w:sz="4" w:space="0" w:color="000000"/>
              <w:bottom w:val="single" w:sz="4" w:space="0" w:color="000000"/>
            </w:tcBorders>
            <w:shd w:val="clear" w:color="auto" w:fill="FFFFFF" w:themeFill="background1"/>
            <w:vAlign w:val="center"/>
          </w:tcPr>
          <w:p w14:paraId="1A6FF57D" w14:textId="77777777" w:rsidR="00D70C41" w:rsidRPr="007C0DE8" w:rsidRDefault="00D70C41" w:rsidP="00D70C41">
            <w:pPr>
              <w:widowControl/>
              <w:jc w:val="center"/>
              <w:rPr>
                <w:rFonts w:ascii="宋体" w:hAnsi="宋体"/>
                <w:b/>
                <w:sz w:val="24"/>
              </w:rPr>
            </w:pPr>
            <w:r w:rsidRPr="007C0DE8">
              <w:rPr>
                <w:rFonts w:ascii="宋体" w:hAnsi="宋体" w:hint="eastAsia"/>
                <w:b/>
                <w:sz w:val="24"/>
              </w:rPr>
              <w:t>序号</w:t>
            </w:r>
          </w:p>
        </w:tc>
        <w:tc>
          <w:tcPr>
            <w:tcW w:w="7513" w:type="dxa"/>
            <w:tcBorders>
              <w:top w:val="single" w:sz="4" w:space="0" w:color="000000"/>
              <w:left w:val="single" w:sz="4" w:space="0" w:color="000000"/>
              <w:bottom w:val="single" w:sz="4" w:space="0" w:color="000000"/>
            </w:tcBorders>
            <w:shd w:val="clear" w:color="auto" w:fill="FFFFFF" w:themeFill="background1"/>
            <w:vAlign w:val="center"/>
          </w:tcPr>
          <w:p w14:paraId="542980F8" w14:textId="77777777" w:rsidR="00D70C41" w:rsidRPr="007C0DE8" w:rsidRDefault="00D70C41" w:rsidP="00D70C41">
            <w:pPr>
              <w:widowControl/>
              <w:jc w:val="center"/>
              <w:rPr>
                <w:rFonts w:ascii="宋体" w:hAnsi="宋体"/>
                <w:b/>
                <w:sz w:val="24"/>
              </w:rPr>
            </w:pPr>
            <w:r w:rsidRPr="007C0DE8">
              <w:rPr>
                <w:rFonts w:ascii="宋体" w:hAnsi="宋体" w:hint="eastAsia"/>
                <w:b/>
                <w:sz w:val="24"/>
              </w:rPr>
              <w:t>评审因素及说明</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458BA6" w14:textId="77777777" w:rsidR="00D70C41" w:rsidRPr="007C0DE8" w:rsidRDefault="00D70C41" w:rsidP="00D70C41">
            <w:pPr>
              <w:widowControl/>
              <w:jc w:val="center"/>
              <w:rPr>
                <w:rFonts w:ascii="宋体" w:hAnsi="宋体"/>
                <w:b/>
                <w:sz w:val="24"/>
              </w:rPr>
            </w:pPr>
            <w:r w:rsidRPr="007C0DE8">
              <w:rPr>
                <w:rFonts w:ascii="宋体" w:hAnsi="宋体" w:hint="eastAsia"/>
                <w:b/>
                <w:sz w:val="24"/>
              </w:rPr>
              <w:t>得分范围</w:t>
            </w:r>
          </w:p>
        </w:tc>
      </w:tr>
      <w:tr w:rsidR="007C0DE8" w:rsidRPr="007C0DE8" w14:paraId="1F4CCC28" w14:textId="77777777" w:rsidTr="00D70C41">
        <w:trPr>
          <w:trHeight w:val="429"/>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763144" w14:textId="77777777" w:rsidR="00D70C41" w:rsidRPr="007C0DE8" w:rsidRDefault="00D70C41" w:rsidP="00D70C41">
            <w:pPr>
              <w:widowControl/>
              <w:ind w:left="422" w:hanging="422"/>
              <w:jc w:val="center"/>
              <w:rPr>
                <w:rFonts w:ascii="宋体" w:hAnsi="宋体"/>
                <w:sz w:val="24"/>
              </w:rPr>
            </w:pPr>
            <w:r w:rsidRPr="007C0DE8">
              <w:rPr>
                <w:rFonts w:ascii="宋体" w:hAnsi="宋体" w:hint="eastAsia"/>
                <w:b/>
                <w:sz w:val="24"/>
              </w:rPr>
              <w:t>一、商务部分（20分）</w:t>
            </w:r>
          </w:p>
        </w:tc>
      </w:tr>
      <w:tr w:rsidR="007C0DE8" w:rsidRPr="007C0DE8" w14:paraId="68295417" w14:textId="77777777" w:rsidTr="00D70C41">
        <w:trPr>
          <w:trHeight w:val="674"/>
        </w:trPr>
        <w:tc>
          <w:tcPr>
            <w:tcW w:w="709" w:type="dxa"/>
            <w:tcBorders>
              <w:top w:val="single" w:sz="4" w:space="0" w:color="000000"/>
              <w:left w:val="single" w:sz="4" w:space="0" w:color="000000"/>
              <w:bottom w:val="single" w:sz="4" w:space="0" w:color="000000"/>
            </w:tcBorders>
            <w:shd w:val="clear" w:color="auto" w:fill="FFFFFF" w:themeFill="background1"/>
            <w:vAlign w:val="center"/>
          </w:tcPr>
          <w:p w14:paraId="6040D4D3" w14:textId="77777777" w:rsidR="00D70C41" w:rsidRPr="007C0DE8" w:rsidRDefault="00D70C41" w:rsidP="00D70C41">
            <w:pPr>
              <w:widowControl/>
              <w:ind w:left="420" w:hanging="420"/>
              <w:jc w:val="center"/>
              <w:rPr>
                <w:rFonts w:ascii="宋体" w:hAnsi="宋体"/>
                <w:sz w:val="24"/>
              </w:rPr>
            </w:pPr>
            <w:r w:rsidRPr="007C0DE8">
              <w:rPr>
                <w:rFonts w:ascii="宋体" w:hAnsi="宋体"/>
                <w:sz w:val="24"/>
              </w:rPr>
              <w:t>1.1</w:t>
            </w:r>
          </w:p>
        </w:tc>
        <w:tc>
          <w:tcPr>
            <w:tcW w:w="7513" w:type="dxa"/>
            <w:tcBorders>
              <w:top w:val="single" w:sz="4" w:space="0" w:color="000000"/>
              <w:left w:val="single" w:sz="4" w:space="0" w:color="000000"/>
              <w:bottom w:val="single" w:sz="4" w:space="0" w:color="000000"/>
            </w:tcBorders>
            <w:shd w:val="clear" w:color="auto" w:fill="FFFFFF" w:themeFill="background1"/>
            <w:vAlign w:val="center"/>
          </w:tcPr>
          <w:p w14:paraId="323188A2" w14:textId="73EEEDA0" w:rsidR="00D70C41" w:rsidRPr="007C0DE8" w:rsidRDefault="00D70C41" w:rsidP="00D70C41">
            <w:pPr>
              <w:widowControl/>
              <w:rPr>
                <w:rFonts w:ascii="宋体" w:hAnsi="宋体"/>
                <w:sz w:val="24"/>
              </w:rPr>
            </w:pPr>
            <w:r w:rsidRPr="007C0DE8">
              <w:rPr>
                <w:rFonts w:ascii="宋体" w:hAnsi="宋体" w:hint="eastAsia"/>
                <w:sz w:val="24"/>
              </w:rPr>
              <w:t>投标文件</w:t>
            </w:r>
            <w:r w:rsidRPr="007C0DE8">
              <w:rPr>
                <w:rFonts w:ascii="宋体" w:hAnsi="宋体"/>
                <w:sz w:val="24"/>
              </w:rPr>
              <w:t>：按招标文件格式编制。</w:t>
            </w:r>
            <w:r w:rsidRPr="007C0DE8">
              <w:rPr>
                <w:rFonts w:ascii="宋体" w:hAnsi="宋体" w:hint="eastAsia"/>
                <w:sz w:val="24"/>
              </w:rPr>
              <w:t>有目录索引、页码无错乱，</w:t>
            </w:r>
            <w:r w:rsidRPr="007C0DE8">
              <w:rPr>
                <w:rFonts w:ascii="宋体" w:hAnsi="宋体"/>
                <w:sz w:val="24"/>
              </w:rPr>
              <w:t>便于</w:t>
            </w:r>
            <w:r w:rsidRPr="007C0DE8">
              <w:rPr>
                <w:rFonts w:ascii="宋体" w:hAnsi="宋体" w:hint="eastAsia"/>
                <w:sz w:val="24"/>
              </w:rPr>
              <w:t>查阅的得</w:t>
            </w:r>
            <w:r w:rsidRPr="007C0DE8">
              <w:rPr>
                <w:rFonts w:ascii="宋体" w:hAnsi="宋体"/>
                <w:sz w:val="24"/>
              </w:rPr>
              <w:t>1分</w:t>
            </w:r>
            <w:r w:rsidR="003F2A95" w:rsidRPr="007C0DE8">
              <w:rPr>
                <w:rFonts w:ascii="宋体" w:hAnsi="宋体" w:hint="eastAsia"/>
                <w:sz w:val="24"/>
              </w:rPr>
              <w:t>；</w:t>
            </w:r>
            <w:r w:rsidRPr="007C0DE8">
              <w:rPr>
                <w:rFonts w:ascii="宋体" w:hAnsi="宋体" w:hint="eastAsia"/>
                <w:sz w:val="24"/>
              </w:rPr>
              <w:t>标题、编号、正文、表格等排版规范，便于</w:t>
            </w:r>
            <w:r w:rsidRPr="007C0DE8">
              <w:rPr>
                <w:rFonts w:ascii="宋体" w:hAnsi="宋体"/>
                <w:sz w:val="24"/>
              </w:rPr>
              <w:t>理解</w:t>
            </w:r>
            <w:r w:rsidRPr="007C0DE8">
              <w:rPr>
                <w:rFonts w:ascii="宋体" w:hAnsi="宋体" w:hint="eastAsia"/>
                <w:sz w:val="24"/>
              </w:rPr>
              <w:t>的</w:t>
            </w:r>
            <w:r w:rsidRPr="007C0DE8">
              <w:rPr>
                <w:rFonts w:ascii="宋体" w:hAnsi="宋体"/>
                <w:sz w:val="24"/>
              </w:rPr>
              <w:t>得1分。</w:t>
            </w:r>
            <w:r w:rsidRPr="007C0DE8">
              <w:rPr>
                <w:rFonts w:ascii="宋体" w:hAnsi="宋体" w:hint="eastAsia"/>
                <w:sz w:val="24"/>
              </w:rPr>
              <w:t>每出现一个错误扣</w:t>
            </w:r>
            <w:r w:rsidRPr="007C0DE8">
              <w:rPr>
                <w:rFonts w:ascii="宋体" w:hAnsi="宋体"/>
                <w:sz w:val="24"/>
              </w:rPr>
              <w:t>0.2</w:t>
            </w:r>
            <w:r w:rsidRPr="007C0DE8">
              <w:rPr>
                <w:rFonts w:ascii="宋体" w:hAnsi="宋体" w:hint="eastAsia"/>
                <w:sz w:val="24"/>
              </w:rPr>
              <w:t>分，扣完为止。无</w:t>
            </w:r>
            <w:r w:rsidRPr="007C0DE8">
              <w:rPr>
                <w:rFonts w:ascii="宋体" w:hAnsi="宋体"/>
                <w:sz w:val="24"/>
              </w:rPr>
              <w:t>目录页码的</w:t>
            </w:r>
            <w:r w:rsidRPr="007C0DE8">
              <w:rPr>
                <w:rFonts w:ascii="宋体" w:hAnsi="宋体" w:hint="eastAsia"/>
                <w:sz w:val="24"/>
              </w:rPr>
              <w:t>本</w:t>
            </w:r>
            <w:r w:rsidRPr="007C0DE8">
              <w:rPr>
                <w:rFonts w:ascii="宋体" w:hAnsi="宋体"/>
                <w:sz w:val="24"/>
              </w:rPr>
              <w:t>项得</w:t>
            </w:r>
            <w:r w:rsidRPr="007C0DE8">
              <w:rPr>
                <w:rFonts w:ascii="宋体" w:hAnsi="宋体" w:hint="eastAsia"/>
                <w:sz w:val="24"/>
              </w:rPr>
              <w:t>0</w:t>
            </w:r>
            <w:r w:rsidRPr="007C0DE8">
              <w:rPr>
                <w:rFonts w:ascii="宋体" w:hAnsi="宋体"/>
                <w:sz w:val="24"/>
              </w:rPr>
              <w:t>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536A7F" w14:textId="6B6F7EB5" w:rsidR="00D70C41" w:rsidRPr="007C0DE8" w:rsidRDefault="002F40EC" w:rsidP="00D70C41">
            <w:pPr>
              <w:widowControl/>
              <w:jc w:val="center"/>
              <w:rPr>
                <w:rFonts w:ascii="宋体" w:hAnsi="宋体"/>
                <w:sz w:val="24"/>
              </w:rPr>
            </w:pPr>
            <w:r w:rsidRPr="007C0DE8">
              <w:rPr>
                <w:rFonts w:ascii="宋体" w:hAnsi="宋体"/>
                <w:sz w:val="24"/>
              </w:rPr>
              <w:t>0</w:t>
            </w:r>
            <w:r w:rsidRPr="007C0DE8">
              <w:rPr>
                <w:rFonts w:ascii="宋体" w:hAnsi="宋体" w:hint="eastAsia"/>
                <w:sz w:val="24"/>
              </w:rPr>
              <w:t>-</w:t>
            </w:r>
            <w:r w:rsidRPr="007C0DE8">
              <w:rPr>
                <w:rFonts w:ascii="宋体" w:hAnsi="宋体"/>
                <w:sz w:val="24"/>
              </w:rPr>
              <w:t>2</w:t>
            </w:r>
          </w:p>
        </w:tc>
      </w:tr>
      <w:tr w:rsidR="007C0DE8" w:rsidRPr="007C0DE8" w14:paraId="40662993" w14:textId="77777777" w:rsidTr="00D70C41">
        <w:trPr>
          <w:trHeight w:val="674"/>
        </w:trPr>
        <w:tc>
          <w:tcPr>
            <w:tcW w:w="709" w:type="dxa"/>
            <w:tcBorders>
              <w:top w:val="single" w:sz="4" w:space="0" w:color="000000"/>
              <w:left w:val="single" w:sz="4" w:space="0" w:color="000000"/>
              <w:bottom w:val="single" w:sz="4" w:space="0" w:color="000000"/>
            </w:tcBorders>
            <w:shd w:val="clear" w:color="auto" w:fill="FFFFFF" w:themeFill="background1"/>
            <w:vAlign w:val="center"/>
          </w:tcPr>
          <w:p w14:paraId="148BDAEA" w14:textId="77777777" w:rsidR="00D70C41" w:rsidRPr="007C0DE8" w:rsidRDefault="00D70C41" w:rsidP="00D70C41">
            <w:pPr>
              <w:widowControl/>
              <w:ind w:left="420" w:hanging="420"/>
              <w:jc w:val="center"/>
              <w:rPr>
                <w:rFonts w:ascii="宋体" w:hAnsi="宋体"/>
                <w:sz w:val="24"/>
              </w:rPr>
            </w:pPr>
            <w:r w:rsidRPr="007C0DE8">
              <w:rPr>
                <w:rFonts w:ascii="宋体" w:hAnsi="宋体"/>
                <w:sz w:val="24"/>
              </w:rPr>
              <w:t>1.2</w:t>
            </w:r>
          </w:p>
        </w:tc>
        <w:tc>
          <w:tcPr>
            <w:tcW w:w="7513" w:type="dxa"/>
            <w:tcBorders>
              <w:top w:val="single" w:sz="4" w:space="0" w:color="000000"/>
              <w:left w:val="single" w:sz="4" w:space="0" w:color="000000"/>
              <w:bottom w:val="single" w:sz="4" w:space="0" w:color="000000"/>
            </w:tcBorders>
            <w:shd w:val="clear" w:color="auto" w:fill="FFFFFF" w:themeFill="background1"/>
            <w:vAlign w:val="center"/>
          </w:tcPr>
          <w:p w14:paraId="5459ED57" w14:textId="77777777" w:rsidR="00D70C41" w:rsidRPr="007C0DE8" w:rsidRDefault="00D70C41" w:rsidP="00D70C41">
            <w:pPr>
              <w:widowControl/>
              <w:rPr>
                <w:rFonts w:ascii="宋体" w:hAnsi="宋体"/>
                <w:sz w:val="24"/>
              </w:rPr>
            </w:pPr>
            <w:r w:rsidRPr="007C0DE8">
              <w:rPr>
                <w:rFonts w:ascii="宋体" w:hAnsi="宋体"/>
                <w:sz w:val="24"/>
              </w:rPr>
              <w:t>投标人</w:t>
            </w:r>
            <w:r w:rsidRPr="007C0DE8">
              <w:rPr>
                <w:rFonts w:ascii="宋体" w:hAnsi="宋体" w:hint="eastAsia"/>
                <w:sz w:val="24"/>
              </w:rPr>
              <w:t>各类管理体系认证：具有有效期内的质量、环保、职业健康安全管理体系认证证书的，每个</w:t>
            </w:r>
            <w:r w:rsidRPr="007C0DE8">
              <w:rPr>
                <w:rFonts w:ascii="宋体" w:hAnsi="宋体"/>
                <w:sz w:val="24"/>
              </w:rPr>
              <w:t>1分，</w:t>
            </w:r>
            <w:r w:rsidRPr="007C0DE8">
              <w:rPr>
                <w:rFonts w:ascii="宋体" w:hAnsi="宋体" w:hint="eastAsia"/>
                <w:sz w:val="24"/>
              </w:rPr>
              <w:t>最多</w:t>
            </w:r>
            <w:r w:rsidRPr="007C0DE8">
              <w:rPr>
                <w:rFonts w:ascii="宋体" w:hAnsi="宋体"/>
                <w:sz w:val="24"/>
              </w:rPr>
              <w:t>3</w:t>
            </w:r>
            <w:r w:rsidRPr="007C0DE8">
              <w:rPr>
                <w:rFonts w:ascii="宋体" w:hAnsi="宋体" w:hint="eastAsia"/>
                <w:sz w:val="24"/>
              </w:rPr>
              <w:t>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F31480" w14:textId="478A6E63" w:rsidR="00D70C41" w:rsidRPr="007C0DE8" w:rsidRDefault="002F40EC" w:rsidP="00D70C41">
            <w:pPr>
              <w:widowControl/>
              <w:jc w:val="center"/>
              <w:rPr>
                <w:rFonts w:ascii="宋体" w:hAnsi="宋体"/>
                <w:sz w:val="24"/>
              </w:rPr>
            </w:pPr>
            <w:r w:rsidRPr="007C0DE8">
              <w:rPr>
                <w:rFonts w:ascii="宋体" w:hAnsi="宋体"/>
                <w:sz w:val="24"/>
              </w:rPr>
              <w:t>0</w:t>
            </w:r>
            <w:r w:rsidRPr="007C0DE8">
              <w:rPr>
                <w:rFonts w:ascii="宋体" w:hAnsi="宋体" w:hint="eastAsia"/>
                <w:sz w:val="24"/>
              </w:rPr>
              <w:t>-</w:t>
            </w:r>
            <w:r w:rsidRPr="007C0DE8">
              <w:rPr>
                <w:rFonts w:ascii="宋体" w:hAnsi="宋体"/>
                <w:sz w:val="24"/>
              </w:rPr>
              <w:t>3</w:t>
            </w:r>
          </w:p>
        </w:tc>
      </w:tr>
      <w:tr w:rsidR="007C0DE8" w:rsidRPr="007C0DE8" w14:paraId="37694783" w14:textId="77777777" w:rsidTr="00D70C41">
        <w:trPr>
          <w:trHeight w:val="472"/>
        </w:trPr>
        <w:tc>
          <w:tcPr>
            <w:tcW w:w="709" w:type="dxa"/>
            <w:tcBorders>
              <w:top w:val="single" w:sz="4" w:space="0" w:color="000000"/>
              <w:left w:val="single" w:sz="4" w:space="0" w:color="000000"/>
              <w:bottom w:val="single" w:sz="4" w:space="0" w:color="000000"/>
            </w:tcBorders>
            <w:shd w:val="clear" w:color="auto" w:fill="FFFFFF" w:themeFill="background1"/>
            <w:vAlign w:val="center"/>
          </w:tcPr>
          <w:p w14:paraId="2A55B349" w14:textId="77777777" w:rsidR="00D70C41" w:rsidRPr="007C0DE8" w:rsidRDefault="00D70C41" w:rsidP="00D70C41">
            <w:pPr>
              <w:widowControl/>
              <w:ind w:left="420" w:hanging="420"/>
              <w:jc w:val="center"/>
              <w:rPr>
                <w:rFonts w:ascii="宋体" w:hAnsi="宋体"/>
                <w:sz w:val="24"/>
              </w:rPr>
            </w:pPr>
            <w:r w:rsidRPr="007C0DE8">
              <w:rPr>
                <w:rFonts w:ascii="宋体" w:hAnsi="宋体"/>
                <w:sz w:val="24"/>
              </w:rPr>
              <w:t>1.3</w:t>
            </w:r>
          </w:p>
        </w:tc>
        <w:tc>
          <w:tcPr>
            <w:tcW w:w="7513" w:type="dxa"/>
            <w:tcBorders>
              <w:top w:val="single" w:sz="4" w:space="0" w:color="000000"/>
              <w:left w:val="single" w:sz="4" w:space="0" w:color="000000"/>
              <w:bottom w:val="single" w:sz="4" w:space="0" w:color="000000"/>
            </w:tcBorders>
            <w:shd w:val="clear" w:color="auto" w:fill="FFFFFF" w:themeFill="background1"/>
            <w:vAlign w:val="center"/>
          </w:tcPr>
          <w:p w14:paraId="34CBCAEA" w14:textId="1CE6328B" w:rsidR="00D70C41" w:rsidRPr="007C0DE8" w:rsidRDefault="00D70C41" w:rsidP="00D70C41">
            <w:pPr>
              <w:widowControl/>
              <w:rPr>
                <w:rFonts w:ascii="宋体" w:hAnsi="宋体" w:cstheme="minorEastAsia"/>
                <w:sz w:val="24"/>
              </w:rPr>
            </w:pPr>
            <w:r w:rsidRPr="007C0DE8">
              <w:rPr>
                <w:rFonts w:ascii="宋体" w:hAnsi="宋体"/>
                <w:sz w:val="24"/>
              </w:rPr>
              <w:t>投标人</w:t>
            </w:r>
            <w:r w:rsidRPr="007C0DE8">
              <w:rPr>
                <w:rFonts w:ascii="宋体" w:hAnsi="宋体" w:hint="eastAsia"/>
                <w:sz w:val="24"/>
              </w:rPr>
              <w:t>近</w:t>
            </w:r>
            <w:r w:rsidRPr="007C0DE8">
              <w:rPr>
                <w:rFonts w:ascii="宋体" w:hAnsi="宋体"/>
                <w:sz w:val="24"/>
              </w:rPr>
              <w:t>4</w:t>
            </w:r>
            <w:r w:rsidRPr="007C0DE8">
              <w:rPr>
                <w:rFonts w:ascii="宋体" w:hAnsi="宋体" w:hint="eastAsia"/>
                <w:sz w:val="24"/>
              </w:rPr>
              <w:t>年同类业绩，每提供一个符合要求的业绩得</w:t>
            </w:r>
            <w:r w:rsidR="00F44EC8" w:rsidRPr="007C0DE8">
              <w:rPr>
                <w:rFonts w:ascii="宋体" w:hAnsi="宋体"/>
                <w:sz w:val="24"/>
              </w:rPr>
              <w:t>2</w:t>
            </w:r>
            <w:r w:rsidRPr="007C0DE8">
              <w:rPr>
                <w:rFonts w:ascii="宋体" w:hAnsi="宋体" w:hint="eastAsia"/>
                <w:sz w:val="24"/>
              </w:rPr>
              <w:t>分，最多得12分。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345338" w14:textId="0CB920A1" w:rsidR="00D70C41" w:rsidRPr="007C0DE8" w:rsidRDefault="002F40EC" w:rsidP="00D70C41">
            <w:pPr>
              <w:widowControl/>
              <w:jc w:val="center"/>
              <w:rPr>
                <w:rFonts w:ascii="宋体" w:hAnsi="宋体"/>
                <w:b/>
                <w:sz w:val="24"/>
              </w:rPr>
            </w:pPr>
            <w:r w:rsidRPr="007C0DE8">
              <w:rPr>
                <w:rFonts w:ascii="宋体" w:hAnsi="宋体"/>
                <w:sz w:val="24"/>
              </w:rPr>
              <w:t>0</w:t>
            </w:r>
            <w:r w:rsidRPr="007C0DE8">
              <w:rPr>
                <w:rFonts w:ascii="宋体" w:hAnsi="宋体" w:hint="eastAsia"/>
                <w:sz w:val="24"/>
              </w:rPr>
              <w:t>-</w:t>
            </w:r>
            <w:r w:rsidRPr="007C0DE8">
              <w:rPr>
                <w:rFonts w:ascii="宋体" w:hAnsi="宋体"/>
                <w:sz w:val="24"/>
              </w:rPr>
              <w:t>12</w:t>
            </w:r>
          </w:p>
        </w:tc>
      </w:tr>
      <w:tr w:rsidR="007C0DE8" w:rsidRPr="007C0DE8" w14:paraId="29A8ACF3" w14:textId="77777777" w:rsidTr="00D70C41">
        <w:trPr>
          <w:trHeight w:val="485"/>
        </w:trPr>
        <w:tc>
          <w:tcPr>
            <w:tcW w:w="709" w:type="dxa"/>
            <w:tcBorders>
              <w:top w:val="single" w:sz="4" w:space="0" w:color="000000"/>
              <w:left w:val="single" w:sz="4" w:space="0" w:color="000000"/>
              <w:bottom w:val="single" w:sz="4" w:space="0" w:color="000000"/>
            </w:tcBorders>
            <w:shd w:val="clear" w:color="auto" w:fill="FFFFFF" w:themeFill="background1"/>
            <w:vAlign w:val="center"/>
          </w:tcPr>
          <w:p w14:paraId="5CE940F5" w14:textId="77777777" w:rsidR="00D70C41" w:rsidRPr="007C0DE8" w:rsidRDefault="00D70C41" w:rsidP="00D70C41">
            <w:pPr>
              <w:widowControl/>
              <w:rPr>
                <w:rFonts w:ascii="宋体" w:hAnsi="宋体" w:cstheme="minorEastAsia"/>
                <w:sz w:val="24"/>
              </w:rPr>
            </w:pPr>
            <w:r w:rsidRPr="007C0DE8">
              <w:rPr>
                <w:rFonts w:ascii="宋体" w:hAnsi="宋体" w:cstheme="minorEastAsia" w:hint="eastAsia"/>
                <w:sz w:val="24"/>
              </w:rPr>
              <w:t>1.4</w:t>
            </w:r>
          </w:p>
        </w:tc>
        <w:tc>
          <w:tcPr>
            <w:tcW w:w="7513" w:type="dxa"/>
            <w:tcBorders>
              <w:top w:val="single" w:sz="4" w:space="0" w:color="000000"/>
              <w:left w:val="single" w:sz="4" w:space="0" w:color="000000"/>
              <w:bottom w:val="single" w:sz="4" w:space="0" w:color="000000"/>
            </w:tcBorders>
            <w:shd w:val="clear" w:color="auto" w:fill="FFFFFF" w:themeFill="background1"/>
            <w:vAlign w:val="center"/>
          </w:tcPr>
          <w:p w14:paraId="7B6DE512" w14:textId="28E4FE9B" w:rsidR="00D70C41" w:rsidRPr="007C0DE8" w:rsidRDefault="00D70C41" w:rsidP="00D70C41">
            <w:pPr>
              <w:widowControl/>
              <w:rPr>
                <w:rFonts w:ascii="宋体" w:hAnsi="宋体" w:cstheme="minorEastAsia"/>
                <w:sz w:val="24"/>
              </w:rPr>
            </w:pPr>
            <w:r w:rsidRPr="007C0DE8">
              <w:rPr>
                <w:rFonts w:ascii="宋体" w:hAnsi="宋体" w:hint="eastAsia"/>
                <w:sz w:val="24"/>
              </w:rPr>
              <w:t>软件</w:t>
            </w:r>
            <w:r w:rsidRPr="007C0DE8">
              <w:rPr>
                <w:rFonts w:ascii="宋体" w:hAnsi="宋体"/>
                <w:sz w:val="24"/>
              </w:rPr>
              <w:t>能力：</w:t>
            </w:r>
            <w:r w:rsidRPr="007C0DE8">
              <w:rPr>
                <w:rFonts w:ascii="宋体" w:hAnsi="宋体" w:hint="eastAsia"/>
                <w:sz w:val="24"/>
              </w:rPr>
              <w:t>具有有效</w:t>
            </w:r>
            <w:r w:rsidRPr="007C0DE8">
              <w:rPr>
                <w:rFonts w:ascii="宋体" w:hAnsi="宋体"/>
                <w:sz w:val="24"/>
              </w:rPr>
              <w:t>的CMMI</w:t>
            </w:r>
            <w:r w:rsidR="003F2A95" w:rsidRPr="007C0DE8">
              <w:rPr>
                <w:rFonts w:ascii="宋体" w:hAnsi="宋体" w:hint="eastAsia"/>
                <w:sz w:val="24"/>
              </w:rPr>
              <w:t>证书、</w:t>
            </w:r>
            <w:r w:rsidRPr="007C0DE8">
              <w:rPr>
                <w:rFonts w:ascii="宋体" w:hAnsi="宋体" w:cs="Tahoma"/>
                <w:kern w:val="0"/>
                <w:sz w:val="24"/>
              </w:rPr>
              <w:t>CMMI-DEV</w:t>
            </w:r>
            <w:r w:rsidRPr="007C0DE8">
              <w:rPr>
                <w:rFonts w:ascii="宋体" w:hAnsi="宋体" w:cs="Tahoma" w:hint="eastAsia"/>
                <w:kern w:val="0"/>
                <w:sz w:val="24"/>
              </w:rPr>
              <w:t>证书、相关软件著作权证书，每</w:t>
            </w:r>
            <w:r w:rsidR="003F2A95" w:rsidRPr="007C0DE8">
              <w:rPr>
                <w:rFonts w:ascii="宋体" w:hAnsi="宋体" w:cs="Tahoma" w:hint="eastAsia"/>
                <w:kern w:val="0"/>
                <w:sz w:val="24"/>
              </w:rPr>
              <w:t>提供一个证书得</w:t>
            </w:r>
            <w:r w:rsidRPr="007C0DE8">
              <w:rPr>
                <w:rFonts w:ascii="宋体" w:hAnsi="宋体" w:cs="Tahoma" w:hint="eastAsia"/>
                <w:kern w:val="0"/>
                <w:sz w:val="24"/>
              </w:rPr>
              <w:t>1分，最多得3分。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F9DD39" w14:textId="2189A82B" w:rsidR="00D70C41" w:rsidRPr="007C0DE8" w:rsidRDefault="002F40EC" w:rsidP="00D70C41">
            <w:pPr>
              <w:widowControl/>
              <w:ind w:firstLineChars="100" w:firstLine="240"/>
              <w:rPr>
                <w:rFonts w:ascii="宋体" w:hAnsi="宋体" w:cstheme="minorEastAsia"/>
                <w:sz w:val="24"/>
              </w:rPr>
            </w:pPr>
            <w:r w:rsidRPr="007C0DE8">
              <w:rPr>
                <w:rFonts w:ascii="宋体" w:hAnsi="宋体" w:cstheme="minorEastAsia"/>
                <w:sz w:val="24"/>
              </w:rPr>
              <w:t>0</w:t>
            </w:r>
            <w:r w:rsidRPr="007C0DE8">
              <w:rPr>
                <w:rFonts w:ascii="宋体" w:hAnsi="宋体" w:cstheme="minorEastAsia" w:hint="eastAsia"/>
                <w:sz w:val="24"/>
              </w:rPr>
              <w:t>-</w:t>
            </w:r>
            <w:r w:rsidRPr="007C0DE8">
              <w:rPr>
                <w:rFonts w:ascii="宋体" w:hAnsi="宋体" w:cstheme="minorEastAsia"/>
                <w:sz w:val="24"/>
              </w:rPr>
              <w:t>3</w:t>
            </w:r>
          </w:p>
        </w:tc>
      </w:tr>
      <w:tr w:rsidR="007C0DE8" w:rsidRPr="007C0DE8" w14:paraId="58A5DCAB" w14:textId="77777777" w:rsidTr="00D70C41">
        <w:trPr>
          <w:trHeight w:val="533"/>
        </w:trPr>
        <w:tc>
          <w:tcPr>
            <w:tcW w:w="9356" w:type="dxa"/>
            <w:gridSpan w:val="3"/>
            <w:tcBorders>
              <w:top w:val="single" w:sz="4" w:space="0" w:color="000000"/>
              <w:left w:val="single" w:sz="4" w:space="0" w:color="000000"/>
              <w:bottom w:val="single" w:sz="4" w:space="0" w:color="000000"/>
              <w:right w:val="single" w:sz="4" w:space="0" w:color="000000"/>
            </w:tcBorders>
            <w:vAlign w:val="center"/>
          </w:tcPr>
          <w:p w14:paraId="46FFA691" w14:textId="77777777" w:rsidR="00D70C41" w:rsidRPr="007C0DE8" w:rsidRDefault="00D70C41" w:rsidP="00D70C41">
            <w:pPr>
              <w:widowControl/>
              <w:jc w:val="center"/>
              <w:rPr>
                <w:rFonts w:ascii="宋体" w:hAnsi="宋体" w:cstheme="minorEastAsia"/>
                <w:sz w:val="24"/>
              </w:rPr>
            </w:pPr>
            <w:r w:rsidRPr="007C0DE8">
              <w:rPr>
                <w:rFonts w:ascii="宋体" w:hAnsi="宋体" w:cstheme="minorEastAsia" w:hint="eastAsia"/>
                <w:b/>
                <w:sz w:val="24"/>
              </w:rPr>
              <w:t>二、技术部分（</w:t>
            </w:r>
            <w:r w:rsidRPr="007C0DE8">
              <w:rPr>
                <w:rFonts w:ascii="宋体" w:hAnsi="宋体" w:cstheme="minorEastAsia"/>
                <w:b/>
                <w:sz w:val="24"/>
              </w:rPr>
              <w:t>6</w:t>
            </w:r>
            <w:r w:rsidRPr="007C0DE8">
              <w:rPr>
                <w:rFonts w:ascii="宋体" w:hAnsi="宋体" w:cstheme="minorEastAsia" w:hint="eastAsia"/>
                <w:b/>
                <w:sz w:val="24"/>
              </w:rPr>
              <w:t>5分）</w:t>
            </w:r>
          </w:p>
        </w:tc>
      </w:tr>
      <w:tr w:rsidR="007C0DE8" w:rsidRPr="007C0DE8" w14:paraId="2B66998E" w14:textId="77777777" w:rsidTr="00D70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709" w:type="dxa"/>
            <w:tcBorders>
              <w:top w:val="single" w:sz="4" w:space="0" w:color="auto"/>
              <w:left w:val="single" w:sz="4" w:space="0" w:color="auto"/>
              <w:bottom w:val="single" w:sz="4" w:space="0" w:color="auto"/>
              <w:right w:val="single" w:sz="4" w:space="0" w:color="auto"/>
            </w:tcBorders>
            <w:vAlign w:val="center"/>
          </w:tcPr>
          <w:p w14:paraId="6E0F7DB6" w14:textId="77777777" w:rsidR="00D70C41" w:rsidRPr="007C0DE8" w:rsidRDefault="00D70C41" w:rsidP="00D70C41">
            <w:pPr>
              <w:widowControl/>
              <w:rPr>
                <w:rFonts w:ascii="宋体" w:hAnsi="宋体" w:cstheme="minorEastAsia"/>
                <w:sz w:val="24"/>
              </w:rPr>
            </w:pPr>
            <w:r w:rsidRPr="007C0DE8">
              <w:rPr>
                <w:rFonts w:ascii="宋体" w:hAnsi="宋体" w:cstheme="minorEastAsia" w:hint="eastAsia"/>
                <w:sz w:val="24"/>
              </w:rPr>
              <w:t>2.1</w:t>
            </w:r>
          </w:p>
        </w:tc>
        <w:tc>
          <w:tcPr>
            <w:tcW w:w="7513" w:type="dxa"/>
            <w:tcBorders>
              <w:top w:val="single" w:sz="4" w:space="0" w:color="auto"/>
              <w:left w:val="single" w:sz="4" w:space="0" w:color="auto"/>
              <w:bottom w:val="single" w:sz="4" w:space="0" w:color="auto"/>
              <w:right w:val="single" w:sz="4" w:space="0" w:color="auto"/>
            </w:tcBorders>
            <w:vAlign w:val="center"/>
          </w:tcPr>
          <w:p w14:paraId="6356970A" w14:textId="36ACDAE6" w:rsidR="00D70C41" w:rsidRPr="007C0DE8" w:rsidRDefault="00D70C41" w:rsidP="00D70C41">
            <w:pPr>
              <w:widowControl/>
              <w:rPr>
                <w:rFonts w:ascii="宋体" w:hAnsi="宋体" w:cstheme="minorEastAsia"/>
                <w:sz w:val="24"/>
              </w:rPr>
            </w:pPr>
            <w:r w:rsidRPr="007C0DE8">
              <w:rPr>
                <w:rFonts w:ascii="宋体" w:hAnsi="宋体" w:cstheme="minorEastAsia" w:hint="eastAsia"/>
                <w:sz w:val="24"/>
              </w:rPr>
              <w:t>服务商应在采购人要求</w:t>
            </w:r>
            <w:r w:rsidR="003F2A95" w:rsidRPr="007C0DE8">
              <w:rPr>
                <w:rFonts w:ascii="宋体" w:hAnsi="宋体" w:cstheme="minorEastAsia" w:hint="eastAsia"/>
                <w:sz w:val="24"/>
              </w:rPr>
              <w:t>的时间</w:t>
            </w:r>
            <w:r w:rsidRPr="007C0DE8">
              <w:rPr>
                <w:rFonts w:ascii="宋体" w:hAnsi="宋体" w:cstheme="minorEastAsia" w:hint="eastAsia"/>
                <w:sz w:val="24"/>
              </w:rPr>
              <w:t>内完成本次项目实施，项目执行日程安排合理、</w:t>
            </w:r>
            <w:r w:rsidR="003F2A95" w:rsidRPr="007C0DE8">
              <w:rPr>
                <w:rFonts w:ascii="宋体" w:hAnsi="宋体" w:cstheme="minorEastAsia" w:hint="eastAsia"/>
                <w:sz w:val="24"/>
              </w:rPr>
              <w:t>计划</w:t>
            </w:r>
            <w:r w:rsidRPr="007C0DE8">
              <w:rPr>
                <w:rFonts w:ascii="宋体" w:hAnsi="宋体" w:cstheme="minorEastAsia" w:hint="eastAsia"/>
                <w:sz w:val="24"/>
              </w:rPr>
              <w:t>完整、</w:t>
            </w:r>
            <w:r w:rsidR="003F2A95" w:rsidRPr="007C0DE8">
              <w:rPr>
                <w:rFonts w:ascii="宋体" w:hAnsi="宋体" w:cstheme="minorEastAsia" w:hint="eastAsia"/>
                <w:sz w:val="24"/>
              </w:rPr>
              <w:t>节点</w:t>
            </w:r>
            <w:r w:rsidRPr="007C0DE8">
              <w:rPr>
                <w:rFonts w:ascii="宋体" w:hAnsi="宋体" w:cstheme="minorEastAsia" w:hint="eastAsia"/>
                <w:sz w:val="24"/>
              </w:rPr>
              <w:t>清晰的</w:t>
            </w:r>
            <w:r w:rsidR="003F2A95" w:rsidRPr="007C0DE8">
              <w:rPr>
                <w:rFonts w:ascii="宋体" w:hAnsi="宋体" w:cstheme="minorEastAsia" w:hint="eastAsia"/>
                <w:sz w:val="24"/>
              </w:rPr>
              <w:t>，</w:t>
            </w:r>
            <w:r w:rsidRPr="007C0DE8">
              <w:rPr>
                <w:rFonts w:ascii="宋体" w:hAnsi="宋体" w:cstheme="minorEastAsia" w:hint="eastAsia"/>
                <w:sz w:val="24"/>
              </w:rPr>
              <w:t>得10分</w:t>
            </w:r>
            <w:r w:rsidR="003F2A95" w:rsidRPr="007C0DE8">
              <w:rPr>
                <w:rFonts w:ascii="宋体" w:hAnsi="宋体" w:cstheme="minorEastAsia" w:hint="eastAsia"/>
                <w:sz w:val="24"/>
              </w:rPr>
              <w:t>；项目执行日程安排较合理、计划较完整、节点相对较清晰</w:t>
            </w:r>
            <w:r w:rsidRPr="007C0DE8">
              <w:rPr>
                <w:rFonts w:ascii="宋体" w:hAnsi="宋体" w:cstheme="minorEastAsia" w:hint="eastAsia"/>
                <w:sz w:val="24"/>
              </w:rPr>
              <w:t>的</w:t>
            </w:r>
            <w:r w:rsidR="003F2A95" w:rsidRPr="007C0DE8">
              <w:rPr>
                <w:rFonts w:ascii="宋体" w:hAnsi="宋体" w:cstheme="minorEastAsia" w:hint="eastAsia"/>
                <w:sz w:val="24"/>
              </w:rPr>
              <w:t>，</w:t>
            </w:r>
            <w:r w:rsidRPr="007C0DE8">
              <w:rPr>
                <w:rFonts w:ascii="宋体" w:hAnsi="宋体" w:cstheme="minorEastAsia" w:hint="eastAsia"/>
                <w:sz w:val="24"/>
              </w:rPr>
              <w:t>得5分</w:t>
            </w:r>
            <w:r w:rsidR="003F2A95" w:rsidRPr="007C0DE8">
              <w:rPr>
                <w:rFonts w:ascii="宋体" w:hAnsi="宋体" w:cstheme="minorEastAsia" w:hint="eastAsia"/>
                <w:sz w:val="24"/>
              </w:rPr>
              <w:t>；项目执行日程安排不太合理、计划较完整、节点较含糊</w:t>
            </w:r>
            <w:r w:rsidRPr="007C0DE8">
              <w:rPr>
                <w:rFonts w:ascii="宋体" w:hAnsi="宋体" w:cstheme="minorEastAsia" w:hint="eastAsia"/>
                <w:sz w:val="24"/>
              </w:rPr>
              <w:t>的</w:t>
            </w:r>
            <w:r w:rsidR="003F2A95" w:rsidRPr="007C0DE8">
              <w:rPr>
                <w:rFonts w:ascii="宋体" w:hAnsi="宋体" w:cstheme="minorEastAsia" w:hint="eastAsia"/>
                <w:sz w:val="24"/>
              </w:rPr>
              <w:t>，</w:t>
            </w:r>
            <w:r w:rsidRPr="007C0DE8">
              <w:rPr>
                <w:rFonts w:ascii="宋体" w:hAnsi="宋体" w:cstheme="minorEastAsia" w:hint="eastAsia"/>
                <w:sz w:val="24"/>
              </w:rPr>
              <w:t>得3分</w:t>
            </w:r>
            <w:r w:rsidR="003F2A95" w:rsidRPr="007C0DE8">
              <w:rPr>
                <w:rFonts w:ascii="宋体" w:hAnsi="宋体" w:cstheme="minorEastAsia" w:hint="eastAsia"/>
                <w:sz w:val="24"/>
              </w:rPr>
              <w:t>；项目执行日程安排不合理、计划不完整、节点不清晰</w:t>
            </w:r>
            <w:r w:rsidRPr="007C0DE8">
              <w:rPr>
                <w:rFonts w:ascii="宋体" w:hAnsi="宋体" w:cstheme="minorEastAsia"/>
                <w:sz w:val="24"/>
              </w:rPr>
              <w:t>的</w:t>
            </w:r>
            <w:r w:rsidR="003F2A95" w:rsidRPr="007C0DE8">
              <w:rPr>
                <w:rFonts w:ascii="宋体" w:hAnsi="宋体" w:cstheme="minorEastAsia" w:hint="eastAsia"/>
                <w:sz w:val="24"/>
              </w:rPr>
              <w:t>，</w:t>
            </w:r>
            <w:r w:rsidRPr="007C0DE8">
              <w:rPr>
                <w:rFonts w:ascii="宋体" w:hAnsi="宋体" w:cstheme="minorEastAsia"/>
                <w:sz w:val="24"/>
              </w:rPr>
              <w:t>得0分</w:t>
            </w:r>
            <w:r w:rsidRPr="007C0DE8">
              <w:rPr>
                <w:rFonts w:ascii="宋体" w:hAnsi="宋体" w:cstheme="minorEastAsia" w:hint="eastAsia"/>
                <w:sz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BED5871" w14:textId="25E8D0FC" w:rsidR="00D70C41" w:rsidRPr="007C0DE8" w:rsidRDefault="002F40EC" w:rsidP="002F40EC">
            <w:pPr>
              <w:widowControl/>
              <w:jc w:val="center"/>
              <w:rPr>
                <w:rFonts w:ascii="宋体" w:hAnsi="宋体" w:cstheme="minorEastAsia"/>
                <w:sz w:val="24"/>
              </w:rPr>
            </w:pPr>
            <w:r w:rsidRPr="007C0DE8">
              <w:rPr>
                <w:rFonts w:ascii="宋体" w:hAnsi="宋体" w:cstheme="minorEastAsia"/>
                <w:sz w:val="24"/>
              </w:rPr>
              <w:t>0</w:t>
            </w:r>
            <w:r w:rsidRPr="007C0DE8">
              <w:rPr>
                <w:rFonts w:ascii="宋体" w:hAnsi="宋体" w:cstheme="minorEastAsia" w:hint="eastAsia"/>
                <w:sz w:val="24"/>
              </w:rPr>
              <w:t>-</w:t>
            </w:r>
            <w:r w:rsidRPr="007C0DE8">
              <w:rPr>
                <w:rFonts w:ascii="宋体" w:hAnsi="宋体" w:cstheme="minorEastAsia"/>
                <w:sz w:val="24"/>
              </w:rPr>
              <w:t>10</w:t>
            </w:r>
          </w:p>
        </w:tc>
      </w:tr>
      <w:tr w:rsidR="007C0DE8" w:rsidRPr="007C0DE8" w14:paraId="3D79D831" w14:textId="77777777" w:rsidTr="00D70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4"/>
        </w:trPr>
        <w:tc>
          <w:tcPr>
            <w:tcW w:w="709" w:type="dxa"/>
            <w:tcBorders>
              <w:top w:val="single" w:sz="4" w:space="0" w:color="auto"/>
              <w:left w:val="single" w:sz="4" w:space="0" w:color="auto"/>
              <w:bottom w:val="single" w:sz="4" w:space="0" w:color="auto"/>
              <w:right w:val="single" w:sz="4" w:space="0" w:color="auto"/>
            </w:tcBorders>
            <w:vAlign w:val="center"/>
          </w:tcPr>
          <w:p w14:paraId="1A1DA066" w14:textId="77777777" w:rsidR="00D70C41" w:rsidRPr="007C0DE8" w:rsidRDefault="00D70C41" w:rsidP="00D70C41">
            <w:pPr>
              <w:widowControl/>
              <w:spacing w:before="100" w:beforeAutospacing="1" w:after="100" w:afterAutospacing="1"/>
              <w:ind w:left="420" w:hanging="420"/>
              <w:jc w:val="center"/>
              <w:rPr>
                <w:rFonts w:ascii="宋体" w:hAnsi="宋体" w:cs="宋体"/>
                <w:kern w:val="0"/>
                <w:sz w:val="24"/>
              </w:rPr>
            </w:pPr>
            <w:r w:rsidRPr="007C0DE8">
              <w:rPr>
                <w:rFonts w:ascii="宋体" w:hAnsi="宋体" w:cs="宋体" w:hint="eastAsia"/>
                <w:bCs/>
                <w:kern w:val="0"/>
                <w:sz w:val="24"/>
              </w:rPr>
              <w:t>2.2</w:t>
            </w:r>
          </w:p>
        </w:tc>
        <w:tc>
          <w:tcPr>
            <w:tcW w:w="7513" w:type="dxa"/>
            <w:tcBorders>
              <w:top w:val="single" w:sz="4" w:space="0" w:color="auto"/>
              <w:left w:val="single" w:sz="4" w:space="0" w:color="auto"/>
              <w:bottom w:val="single" w:sz="4" w:space="0" w:color="auto"/>
              <w:right w:val="single" w:sz="4" w:space="0" w:color="auto"/>
            </w:tcBorders>
            <w:vAlign w:val="center"/>
          </w:tcPr>
          <w:p w14:paraId="68500969" w14:textId="0FCF09D7" w:rsidR="003F2A95" w:rsidRPr="007C0DE8" w:rsidRDefault="00D70C41" w:rsidP="00D70C41">
            <w:pPr>
              <w:widowControl/>
              <w:spacing w:before="100" w:beforeAutospacing="1" w:after="100" w:afterAutospacing="1"/>
              <w:jc w:val="left"/>
              <w:rPr>
                <w:rFonts w:ascii="宋体" w:hAnsi="宋体" w:cs="Tahoma"/>
                <w:kern w:val="0"/>
                <w:sz w:val="24"/>
              </w:rPr>
            </w:pPr>
            <w:r w:rsidRPr="007C0DE8">
              <w:rPr>
                <w:rFonts w:ascii="宋体" w:hAnsi="宋体" w:cs="Tahoma" w:hint="eastAsia"/>
                <w:kern w:val="0"/>
                <w:sz w:val="24"/>
              </w:rPr>
              <w:t>综合</w:t>
            </w:r>
            <w:r w:rsidRPr="007C0DE8">
              <w:rPr>
                <w:rFonts w:ascii="宋体" w:hAnsi="宋体" w:cs="Tahoma"/>
                <w:kern w:val="0"/>
                <w:sz w:val="24"/>
              </w:rPr>
              <w:t>考虑对项目的</w:t>
            </w:r>
            <w:r w:rsidRPr="007C0DE8">
              <w:rPr>
                <w:rFonts w:ascii="宋体" w:hAnsi="宋体" w:cs="Tahoma" w:hint="eastAsia"/>
                <w:kern w:val="0"/>
                <w:sz w:val="24"/>
              </w:rPr>
              <w:t>前四期功能</w:t>
            </w:r>
            <w:r w:rsidRPr="007C0DE8">
              <w:rPr>
                <w:rFonts w:ascii="宋体" w:hAnsi="宋体" w:cs="Tahoma"/>
                <w:kern w:val="0"/>
                <w:sz w:val="24"/>
              </w:rPr>
              <w:t>需求理解和分析、采用的技术方案、与现有系统的</w:t>
            </w:r>
            <w:r w:rsidRPr="007C0DE8">
              <w:rPr>
                <w:rFonts w:ascii="宋体" w:hAnsi="宋体" w:cs="Tahoma" w:hint="eastAsia"/>
                <w:kern w:val="0"/>
                <w:sz w:val="24"/>
              </w:rPr>
              <w:t>对接</w:t>
            </w:r>
            <w:r w:rsidRPr="007C0DE8">
              <w:rPr>
                <w:rFonts w:ascii="宋体" w:hAnsi="宋体" w:cs="Tahoma"/>
                <w:kern w:val="0"/>
                <w:sz w:val="24"/>
              </w:rPr>
              <w:t>及整</w:t>
            </w:r>
            <w:r w:rsidRPr="007C0DE8">
              <w:rPr>
                <w:rFonts w:ascii="宋体" w:hAnsi="宋体" w:cs="Tahoma" w:hint="eastAsia"/>
                <w:kern w:val="0"/>
                <w:sz w:val="24"/>
              </w:rPr>
              <w:t>合等</w:t>
            </w:r>
            <w:r w:rsidRPr="007C0DE8">
              <w:rPr>
                <w:rFonts w:ascii="宋体" w:hAnsi="宋体" w:cs="Tahoma"/>
                <w:kern w:val="0"/>
                <w:sz w:val="24"/>
              </w:rPr>
              <w:t>内容</w:t>
            </w:r>
            <w:r w:rsidRPr="007C0DE8">
              <w:rPr>
                <w:rFonts w:ascii="宋体" w:hAnsi="宋体" w:cs="Tahoma" w:hint="eastAsia"/>
                <w:kern w:val="0"/>
                <w:sz w:val="24"/>
              </w:rPr>
              <w:t>。</w:t>
            </w:r>
          </w:p>
          <w:p w14:paraId="7D9F2B4A" w14:textId="06C2E4C3" w:rsidR="00D70C41" w:rsidRPr="007C0DE8" w:rsidRDefault="003F2A95" w:rsidP="00D70C41">
            <w:pPr>
              <w:widowControl/>
              <w:spacing w:before="100" w:beforeAutospacing="1" w:after="100" w:afterAutospacing="1"/>
              <w:jc w:val="left"/>
              <w:rPr>
                <w:rFonts w:ascii="宋体" w:hAnsi="宋体" w:cs="宋体"/>
                <w:kern w:val="0"/>
                <w:sz w:val="24"/>
              </w:rPr>
            </w:pPr>
            <w:r w:rsidRPr="007C0DE8">
              <w:rPr>
                <w:rFonts w:ascii="宋体" w:hAnsi="宋体" w:cs="Tahoma" w:hint="eastAsia"/>
                <w:kern w:val="0"/>
                <w:sz w:val="24"/>
              </w:rPr>
              <w:lastRenderedPageBreak/>
              <w:t>对前期功能需求理解深刻，分析透彻，技术</w:t>
            </w:r>
            <w:r w:rsidR="00D70C41" w:rsidRPr="007C0DE8">
              <w:rPr>
                <w:rFonts w:ascii="宋体" w:hAnsi="宋体" w:cs="Tahoma" w:hint="eastAsia"/>
                <w:kern w:val="0"/>
                <w:sz w:val="24"/>
              </w:rPr>
              <w:t>方案完善合理</w:t>
            </w:r>
            <w:r w:rsidRPr="007C0DE8">
              <w:rPr>
                <w:rFonts w:ascii="宋体" w:hAnsi="宋体" w:cs="Tahoma" w:hint="eastAsia"/>
                <w:kern w:val="0"/>
                <w:sz w:val="24"/>
              </w:rPr>
              <w:t>，对接和整合方案科学有效，</w:t>
            </w:r>
            <w:r w:rsidR="00D70C41" w:rsidRPr="007C0DE8">
              <w:rPr>
                <w:rFonts w:ascii="宋体" w:hAnsi="宋体" w:cs="Tahoma" w:hint="eastAsia"/>
                <w:kern w:val="0"/>
                <w:sz w:val="24"/>
              </w:rPr>
              <w:t>能够</w:t>
            </w:r>
            <w:r w:rsidR="00D70C41" w:rsidRPr="007C0DE8">
              <w:rPr>
                <w:rFonts w:ascii="宋体" w:hAnsi="宋体" w:cs="Tahoma"/>
                <w:kern w:val="0"/>
                <w:sz w:val="24"/>
              </w:rPr>
              <w:t>保证项目</w:t>
            </w:r>
            <w:r w:rsidR="00D70C41" w:rsidRPr="007C0DE8">
              <w:rPr>
                <w:rFonts w:ascii="宋体" w:hAnsi="宋体" w:cs="Tahoma" w:hint="eastAsia"/>
                <w:kern w:val="0"/>
                <w:sz w:val="24"/>
              </w:rPr>
              <w:t>顺利</w:t>
            </w:r>
            <w:r w:rsidR="00D70C41" w:rsidRPr="007C0DE8">
              <w:rPr>
                <w:rFonts w:ascii="宋体" w:hAnsi="宋体" w:cs="Tahoma"/>
                <w:kern w:val="0"/>
                <w:sz w:val="24"/>
              </w:rPr>
              <w:t>实施</w:t>
            </w:r>
            <w:r w:rsidR="00D70C41" w:rsidRPr="007C0DE8">
              <w:rPr>
                <w:rFonts w:ascii="宋体" w:hAnsi="宋体" w:hint="eastAsia"/>
                <w:sz w:val="24"/>
              </w:rPr>
              <w:t>的</w:t>
            </w:r>
            <w:r w:rsidR="00D70C41" w:rsidRPr="007C0DE8">
              <w:rPr>
                <w:rFonts w:ascii="宋体" w:hAnsi="宋体"/>
                <w:sz w:val="24"/>
              </w:rPr>
              <w:t>得18分；</w:t>
            </w:r>
            <w:r w:rsidR="00D70C41" w:rsidRPr="007C0DE8">
              <w:rPr>
                <w:rFonts w:ascii="宋体" w:hAnsi="宋体" w:hint="eastAsia"/>
                <w:sz w:val="24"/>
              </w:rPr>
              <w:t>存在</w:t>
            </w:r>
            <w:r w:rsidR="00D70C41" w:rsidRPr="007C0DE8">
              <w:rPr>
                <w:rFonts w:ascii="宋体" w:hAnsi="宋体"/>
                <w:sz w:val="24"/>
              </w:rPr>
              <w:t>其他缺陷</w:t>
            </w:r>
            <w:r w:rsidR="00D70C41" w:rsidRPr="007C0DE8">
              <w:rPr>
                <w:rFonts w:ascii="宋体" w:hAnsi="宋体" w:hint="eastAsia"/>
                <w:sz w:val="24"/>
              </w:rPr>
              <w:t>情况的</w:t>
            </w:r>
            <w:r w:rsidR="00D70C41" w:rsidRPr="007C0DE8">
              <w:rPr>
                <w:rFonts w:ascii="宋体" w:hAnsi="宋体" w:cs="Tahoma" w:hint="eastAsia"/>
                <w:kern w:val="0"/>
                <w:sz w:val="24"/>
              </w:rPr>
              <w:t>，</w:t>
            </w:r>
            <w:r w:rsidR="00D70C41" w:rsidRPr="007C0DE8">
              <w:rPr>
                <w:rFonts w:ascii="宋体" w:hAnsi="宋体" w:cs="Tahoma"/>
                <w:kern w:val="0"/>
                <w:sz w:val="24"/>
              </w:rPr>
              <w:t>每项</w:t>
            </w:r>
            <w:r w:rsidR="00D70C41" w:rsidRPr="007C0DE8">
              <w:rPr>
                <w:rFonts w:ascii="宋体" w:hAnsi="宋体" w:cs="Tahoma" w:hint="eastAsia"/>
                <w:kern w:val="0"/>
                <w:sz w:val="24"/>
              </w:rPr>
              <w:t>缺陷</w:t>
            </w:r>
            <w:r w:rsidR="00D70C41" w:rsidRPr="007C0DE8">
              <w:rPr>
                <w:rFonts w:ascii="宋体" w:hAnsi="宋体" w:cs="Tahoma"/>
                <w:kern w:val="0"/>
                <w:sz w:val="24"/>
              </w:rPr>
              <w:t>扣1分</w:t>
            </w:r>
            <w:r w:rsidR="00D70C41" w:rsidRPr="007C0DE8">
              <w:rPr>
                <w:rFonts w:ascii="宋体" w:hAnsi="宋体" w:cs="Tahoma" w:hint="eastAsia"/>
                <w:kern w:val="0"/>
                <w:sz w:val="24"/>
              </w:rPr>
              <w:t>，扣</w:t>
            </w:r>
            <w:r w:rsidR="00D70C41" w:rsidRPr="007C0DE8">
              <w:rPr>
                <w:rFonts w:ascii="宋体" w:hAnsi="宋体" w:cs="Tahoma"/>
                <w:kern w:val="0"/>
                <w:sz w:val="24"/>
              </w:rPr>
              <w:t>完</w:t>
            </w:r>
            <w:r w:rsidR="00D70C41" w:rsidRPr="007C0DE8">
              <w:rPr>
                <w:rFonts w:ascii="宋体" w:hAnsi="宋体" w:cs="Tahoma" w:hint="eastAsia"/>
                <w:kern w:val="0"/>
                <w:sz w:val="24"/>
              </w:rPr>
              <w:t>为止</w:t>
            </w:r>
            <w:r w:rsidR="00D70C41" w:rsidRPr="007C0DE8">
              <w:rPr>
                <w:rFonts w:ascii="宋体" w:hAnsi="宋体" w:cs="Tahoma"/>
                <w:kern w:val="0"/>
                <w:sz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E4CA599" w14:textId="44C18C62" w:rsidR="00D70C41" w:rsidRPr="007C0DE8" w:rsidRDefault="002F40EC" w:rsidP="00D70C41">
            <w:pPr>
              <w:widowControl/>
              <w:spacing w:before="100" w:beforeAutospacing="1" w:after="100" w:afterAutospacing="1"/>
              <w:jc w:val="center"/>
              <w:rPr>
                <w:rFonts w:ascii="宋体" w:hAnsi="宋体" w:cs="宋体"/>
                <w:kern w:val="0"/>
                <w:sz w:val="24"/>
              </w:rPr>
            </w:pPr>
            <w:r w:rsidRPr="007C0DE8">
              <w:rPr>
                <w:rFonts w:ascii="宋体" w:hAnsi="宋体"/>
                <w:sz w:val="24"/>
              </w:rPr>
              <w:lastRenderedPageBreak/>
              <w:t>0</w:t>
            </w:r>
            <w:r w:rsidRPr="007C0DE8">
              <w:rPr>
                <w:rFonts w:ascii="宋体" w:hAnsi="宋体" w:hint="eastAsia"/>
                <w:sz w:val="24"/>
              </w:rPr>
              <w:t>-</w:t>
            </w:r>
            <w:r w:rsidRPr="007C0DE8">
              <w:rPr>
                <w:rFonts w:ascii="宋体" w:hAnsi="宋体"/>
                <w:sz w:val="24"/>
              </w:rPr>
              <w:t>18</w:t>
            </w:r>
          </w:p>
        </w:tc>
      </w:tr>
      <w:tr w:rsidR="007C0DE8" w:rsidRPr="007C0DE8" w14:paraId="27CC0753" w14:textId="77777777" w:rsidTr="00D70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7"/>
        </w:trPr>
        <w:tc>
          <w:tcPr>
            <w:tcW w:w="709" w:type="dxa"/>
            <w:tcBorders>
              <w:top w:val="single" w:sz="4" w:space="0" w:color="auto"/>
              <w:left w:val="single" w:sz="4" w:space="0" w:color="auto"/>
              <w:bottom w:val="single" w:sz="4" w:space="0" w:color="auto"/>
              <w:right w:val="single" w:sz="4" w:space="0" w:color="auto"/>
            </w:tcBorders>
            <w:vAlign w:val="center"/>
          </w:tcPr>
          <w:p w14:paraId="0667A213" w14:textId="77777777" w:rsidR="00D70C41" w:rsidRPr="007C0DE8" w:rsidRDefault="00D70C41" w:rsidP="00D70C41">
            <w:pPr>
              <w:widowControl/>
              <w:spacing w:before="100" w:beforeAutospacing="1" w:after="100" w:afterAutospacing="1"/>
              <w:ind w:left="420" w:hanging="420"/>
              <w:jc w:val="center"/>
              <w:rPr>
                <w:rFonts w:ascii="宋体" w:hAnsi="宋体" w:cs="宋体"/>
                <w:kern w:val="0"/>
                <w:sz w:val="24"/>
              </w:rPr>
            </w:pPr>
            <w:r w:rsidRPr="007C0DE8">
              <w:rPr>
                <w:rFonts w:ascii="宋体" w:hAnsi="宋体" w:cs="宋体" w:hint="eastAsia"/>
                <w:bCs/>
                <w:kern w:val="0"/>
                <w:sz w:val="24"/>
              </w:rPr>
              <w:t>2.3</w:t>
            </w:r>
          </w:p>
        </w:tc>
        <w:tc>
          <w:tcPr>
            <w:tcW w:w="7513" w:type="dxa"/>
            <w:tcBorders>
              <w:top w:val="single" w:sz="4" w:space="0" w:color="auto"/>
              <w:left w:val="single" w:sz="4" w:space="0" w:color="auto"/>
              <w:bottom w:val="single" w:sz="4" w:space="0" w:color="auto"/>
              <w:right w:val="single" w:sz="4" w:space="0" w:color="auto"/>
            </w:tcBorders>
            <w:vAlign w:val="center"/>
          </w:tcPr>
          <w:p w14:paraId="714129CB" w14:textId="71BAF83E" w:rsidR="003F2A95" w:rsidRPr="007C0DE8" w:rsidRDefault="00D70C41" w:rsidP="00D70C41">
            <w:pPr>
              <w:rPr>
                <w:rFonts w:ascii="宋体" w:hAnsi="宋体" w:cs="Calibri"/>
                <w:sz w:val="24"/>
              </w:rPr>
            </w:pPr>
            <w:r w:rsidRPr="007C0DE8">
              <w:rPr>
                <w:rFonts w:ascii="宋体" w:hAnsi="宋体" w:cs="Tahoma" w:hint="eastAsia"/>
                <w:kern w:val="0"/>
                <w:sz w:val="24"/>
              </w:rPr>
              <w:t>团队实施能力</w:t>
            </w:r>
            <w:r w:rsidRPr="007C0DE8">
              <w:rPr>
                <w:rFonts w:ascii="宋体" w:hAnsi="宋体" w:cs="Tahoma"/>
                <w:kern w:val="0"/>
                <w:sz w:val="24"/>
              </w:rPr>
              <w:t>：</w:t>
            </w:r>
            <w:r w:rsidR="003F2A95" w:rsidRPr="007C0DE8">
              <w:rPr>
                <w:rFonts w:ascii="宋体" w:hAnsi="宋体" w:cs="Tahoma" w:hint="eastAsia"/>
                <w:kern w:val="0"/>
                <w:sz w:val="24"/>
              </w:rPr>
              <w:t>团队人员</w:t>
            </w:r>
            <w:r w:rsidRPr="007C0DE8">
              <w:rPr>
                <w:rFonts w:ascii="宋体" w:hAnsi="宋体" w:cs="Tahoma" w:hint="eastAsia"/>
                <w:kern w:val="0"/>
                <w:sz w:val="24"/>
              </w:rPr>
              <w:t>应</w:t>
            </w:r>
            <w:r w:rsidRPr="007C0DE8">
              <w:rPr>
                <w:rFonts w:ascii="宋体" w:hAnsi="宋体" w:cs="Tahoma"/>
                <w:kern w:val="0"/>
                <w:sz w:val="24"/>
              </w:rPr>
              <w:t>能够顺利完成</w:t>
            </w:r>
            <w:r w:rsidRPr="007C0DE8">
              <w:rPr>
                <w:rFonts w:ascii="宋体" w:hAnsi="宋体" w:cs="Tahoma" w:hint="eastAsia"/>
                <w:kern w:val="0"/>
                <w:sz w:val="24"/>
              </w:rPr>
              <w:t>本次</w:t>
            </w:r>
            <w:r w:rsidRPr="007C0DE8">
              <w:rPr>
                <w:rFonts w:ascii="宋体" w:hAnsi="宋体" w:cs="宋体" w:hint="eastAsia"/>
                <w:kern w:val="0"/>
                <w:sz w:val="24"/>
              </w:rPr>
              <w:t>Peoplesoft CRM</w:t>
            </w:r>
            <w:r w:rsidRPr="007C0DE8">
              <w:rPr>
                <w:rFonts w:ascii="宋体" w:hAnsi="宋体" w:cs="Tahoma"/>
                <w:kern w:val="0"/>
                <w:sz w:val="24"/>
              </w:rPr>
              <w:t>项目的</w:t>
            </w:r>
            <w:r w:rsidRPr="007C0DE8">
              <w:rPr>
                <w:rFonts w:ascii="宋体" w:hAnsi="宋体" w:hint="eastAsia"/>
                <w:sz w:val="24"/>
              </w:rPr>
              <w:t>目标软件开发、相关系统集成测试、培训、售后</w:t>
            </w:r>
            <w:proofErr w:type="gramStart"/>
            <w:r w:rsidRPr="007C0DE8">
              <w:rPr>
                <w:rFonts w:ascii="宋体" w:hAnsi="宋体" w:hint="eastAsia"/>
                <w:sz w:val="24"/>
              </w:rPr>
              <w:t>务</w:t>
            </w:r>
            <w:proofErr w:type="gramEnd"/>
            <w:r w:rsidRPr="007C0DE8">
              <w:rPr>
                <w:rFonts w:ascii="宋体" w:hAnsi="宋体" w:hint="eastAsia"/>
                <w:sz w:val="24"/>
              </w:rPr>
              <w:t>等工作</w:t>
            </w:r>
            <w:r w:rsidRPr="007C0DE8">
              <w:rPr>
                <w:rFonts w:ascii="宋体" w:hAnsi="宋体"/>
                <w:sz w:val="24"/>
              </w:rPr>
              <w:t>，具有</w:t>
            </w:r>
            <w:r w:rsidRPr="007C0DE8">
              <w:rPr>
                <w:rFonts w:ascii="宋体" w:hAnsi="宋体" w:cs="Calibri" w:hint="eastAsia"/>
                <w:sz w:val="24"/>
              </w:rPr>
              <w:t>项目管理、开发、实施等经验。</w:t>
            </w:r>
          </w:p>
          <w:p w14:paraId="71B10FCB" w14:textId="1956D719" w:rsidR="003F2A95" w:rsidRPr="007C0DE8" w:rsidRDefault="003F2A95" w:rsidP="003F2A95">
            <w:pPr>
              <w:widowControl/>
              <w:spacing w:line="276" w:lineRule="auto"/>
              <w:jc w:val="left"/>
              <w:rPr>
                <w:rFonts w:ascii="宋体" w:hAnsi="宋体"/>
                <w:sz w:val="24"/>
              </w:rPr>
            </w:pPr>
            <w:r w:rsidRPr="007C0DE8">
              <w:rPr>
                <w:rFonts w:ascii="宋体" w:hAnsi="宋体" w:hint="eastAsia"/>
                <w:sz w:val="24"/>
              </w:rPr>
              <w:t>实施团队人员配备合理，综合素质高，技术能力强，经验丰富得</w:t>
            </w:r>
            <w:r w:rsidRPr="007C0DE8">
              <w:rPr>
                <w:rFonts w:ascii="宋体" w:hAnsi="宋体"/>
                <w:sz w:val="24"/>
              </w:rPr>
              <w:t>7</w:t>
            </w:r>
            <w:r w:rsidRPr="007C0DE8">
              <w:rPr>
                <w:rFonts w:ascii="宋体" w:hAnsi="宋体" w:hint="eastAsia"/>
                <w:sz w:val="24"/>
              </w:rPr>
              <w:t>分；</w:t>
            </w:r>
          </w:p>
          <w:p w14:paraId="30B7C52D" w14:textId="4F866F5E" w:rsidR="003F2A95" w:rsidRPr="007C0DE8" w:rsidRDefault="003F2A95" w:rsidP="003F2A95">
            <w:pPr>
              <w:widowControl/>
              <w:spacing w:line="276" w:lineRule="auto"/>
              <w:jc w:val="left"/>
              <w:rPr>
                <w:rFonts w:ascii="宋体" w:hAnsi="宋体"/>
                <w:sz w:val="24"/>
              </w:rPr>
            </w:pPr>
            <w:r w:rsidRPr="007C0DE8">
              <w:rPr>
                <w:rFonts w:ascii="宋体" w:hAnsi="宋体" w:hint="eastAsia"/>
                <w:sz w:val="24"/>
              </w:rPr>
              <w:t>实施团队人员配备基本合理，综合素质较高，技术能力较强，经验较丰富得</w:t>
            </w:r>
            <w:r w:rsidRPr="007C0DE8">
              <w:rPr>
                <w:rFonts w:ascii="宋体" w:hAnsi="宋体"/>
                <w:sz w:val="24"/>
              </w:rPr>
              <w:t>5</w:t>
            </w:r>
            <w:r w:rsidRPr="007C0DE8">
              <w:rPr>
                <w:rFonts w:ascii="宋体" w:hAnsi="宋体" w:hint="eastAsia"/>
                <w:sz w:val="24"/>
              </w:rPr>
              <w:t>分；</w:t>
            </w:r>
          </w:p>
          <w:p w14:paraId="15140E84" w14:textId="735AA813" w:rsidR="003F2A95" w:rsidRPr="007C0DE8" w:rsidRDefault="003F2A95" w:rsidP="003F2A95">
            <w:pPr>
              <w:widowControl/>
              <w:spacing w:line="276" w:lineRule="auto"/>
              <w:jc w:val="left"/>
              <w:rPr>
                <w:rFonts w:ascii="宋体" w:hAnsi="宋体"/>
                <w:sz w:val="24"/>
              </w:rPr>
            </w:pPr>
            <w:r w:rsidRPr="007C0DE8">
              <w:rPr>
                <w:rFonts w:ascii="宋体" w:hAnsi="宋体" w:hint="eastAsia"/>
                <w:sz w:val="24"/>
              </w:rPr>
              <w:t>实施团队人员配备基本合理，综合素质一般，技术能力一般，经验</w:t>
            </w:r>
            <w:proofErr w:type="gramStart"/>
            <w:r w:rsidRPr="007C0DE8">
              <w:rPr>
                <w:rFonts w:ascii="宋体" w:hAnsi="宋体" w:hint="eastAsia"/>
                <w:sz w:val="24"/>
              </w:rPr>
              <w:t>欠丰富</w:t>
            </w:r>
            <w:proofErr w:type="gramEnd"/>
            <w:r w:rsidRPr="007C0DE8">
              <w:rPr>
                <w:rFonts w:ascii="宋体" w:hAnsi="宋体" w:hint="eastAsia"/>
                <w:sz w:val="24"/>
              </w:rPr>
              <w:t>得</w:t>
            </w:r>
            <w:r w:rsidRPr="007C0DE8">
              <w:rPr>
                <w:rFonts w:ascii="宋体" w:hAnsi="宋体"/>
                <w:sz w:val="24"/>
              </w:rPr>
              <w:t>3</w:t>
            </w:r>
            <w:r w:rsidRPr="007C0DE8">
              <w:rPr>
                <w:rFonts w:ascii="宋体" w:hAnsi="宋体" w:hint="eastAsia"/>
                <w:sz w:val="24"/>
              </w:rPr>
              <w:t>分；</w:t>
            </w:r>
          </w:p>
          <w:p w14:paraId="3D7D9626" w14:textId="77777777" w:rsidR="003F2A95" w:rsidRPr="007C0DE8" w:rsidRDefault="003F2A95" w:rsidP="003F2A95">
            <w:pPr>
              <w:widowControl/>
              <w:spacing w:line="276" w:lineRule="auto"/>
              <w:jc w:val="left"/>
              <w:rPr>
                <w:rFonts w:ascii="宋体" w:hAnsi="宋体"/>
                <w:sz w:val="24"/>
              </w:rPr>
            </w:pPr>
            <w:r w:rsidRPr="007C0DE8">
              <w:rPr>
                <w:rFonts w:ascii="宋体" w:hAnsi="宋体" w:hint="eastAsia"/>
                <w:sz w:val="24"/>
              </w:rPr>
              <w:t>实施团队人员配备不够合理，综合素质较差，技术能力较弱，经验欠缺得</w:t>
            </w:r>
            <w:r w:rsidRPr="007C0DE8">
              <w:rPr>
                <w:rFonts w:ascii="宋体" w:hAnsi="宋体"/>
                <w:sz w:val="24"/>
              </w:rPr>
              <w:t>1</w:t>
            </w:r>
            <w:r w:rsidRPr="007C0DE8">
              <w:rPr>
                <w:rFonts w:ascii="宋体" w:hAnsi="宋体" w:hint="eastAsia"/>
                <w:sz w:val="24"/>
              </w:rPr>
              <w:t>分；</w:t>
            </w:r>
          </w:p>
          <w:p w14:paraId="50C17750" w14:textId="6DA9DD79" w:rsidR="00D70C41" w:rsidRPr="007C0DE8" w:rsidRDefault="003F2A95" w:rsidP="003F2A95">
            <w:pPr>
              <w:rPr>
                <w:rFonts w:ascii="宋体" w:hAnsi="宋体" w:cs="Tahoma"/>
                <w:kern w:val="0"/>
                <w:sz w:val="24"/>
              </w:rPr>
            </w:pPr>
            <w:r w:rsidRPr="007C0DE8">
              <w:rPr>
                <w:rFonts w:ascii="宋体" w:hAnsi="宋体" w:hint="eastAsia"/>
                <w:sz w:val="24"/>
              </w:rPr>
              <w:t>未提供的，得0分。</w:t>
            </w:r>
          </w:p>
        </w:tc>
        <w:tc>
          <w:tcPr>
            <w:tcW w:w="1134" w:type="dxa"/>
            <w:tcBorders>
              <w:top w:val="single" w:sz="4" w:space="0" w:color="auto"/>
              <w:left w:val="single" w:sz="4" w:space="0" w:color="auto"/>
              <w:bottom w:val="single" w:sz="4" w:space="0" w:color="auto"/>
              <w:right w:val="single" w:sz="4" w:space="0" w:color="auto"/>
            </w:tcBorders>
            <w:vAlign w:val="center"/>
          </w:tcPr>
          <w:p w14:paraId="290B0BAF" w14:textId="39F37FFF" w:rsidR="00D70C41" w:rsidRPr="007C0DE8" w:rsidRDefault="002F40EC" w:rsidP="00D70C41">
            <w:pPr>
              <w:widowControl/>
              <w:spacing w:before="100" w:beforeAutospacing="1" w:after="100" w:afterAutospacing="1"/>
              <w:jc w:val="center"/>
              <w:rPr>
                <w:rFonts w:ascii="宋体" w:hAnsi="宋体" w:cs="Tahoma"/>
                <w:kern w:val="0"/>
                <w:sz w:val="24"/>
              </w:rPr>
            </w:pPr>
            <w:r w:rsidRPr="007C0DE8">
              <w:rPr>
                <w:rFonts w:ascii="宋体" w:hAnsi="宋体"/>
                <w:sz w:val="24"/>
              </w:rPr>
              <w:t>0</w:t>
            </w:r>
            <w:r w:rsidRPr="007C0DE8">
              <w:rPr>
                <w:rFonts w:ascii="宋体" w:hAnsi="宋体" w:hint="eastAsia"/>
                <w:sz w:val="24"/>
              </w:rPr>
              <w:t>-</w:t>
            </w:r>
            <w:r w:rsidRPr="007C0DE8">
              <w:rPr>
                <w:rFonts w:ascii="宋体" w:hAnsi="宋体"/>
                <w:sz w:val="24"/>
              </w:rPr>
              <w:t>7</w:t>
            </w:r>
          </w:p>
        </w:tc>
      </w:tr>
      <w:tr w:rsidR="007C0DE8" w:rsidRPr="007C0DE8" w14:paraId="569B7AA0" w14:textId="77777777" w:rsidTr="00D70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4"/>
        </w:trPr>
        <w:tc>
          <w:tcPr>
            <w:tcW w:w="709" w:type="dxa"/>
            <w:tcBorders>
              <w:top w:val="single" w:sz="4" w:space="0" w:color="auto"/>
              <w:left w:val="single" w:sz="4" w:space="0" w:color="auto"/>
              <w:bottom w:val="single" w:sz="4" w:space="0" w:color="auto"/>
              <w:right w:val="single" w:sz="4" w:space="0" w:color="auto"/>
            </w:tcBorders>
            <w:vAlign w:val="center"/>
          </w:tcPr>
          <w:p w14:paraId="5941D152" w14:textId="77777777" w:rsidR="00D70C41" w:rsidRPr="007C0DE8" w:rsidRDefault="00D70C41" w:rsidP="00D70C41">
            <w:pPr>
              <w:widowControl/>
              <w:spacing w:before="100" w:beforeAutospacing="1" w:after="100" w:afterAutospacing="1"/>
              <w:ind w:left="420" w:hanging="420"/>
              <w:jc w:val="center"/>
              <w:rPr>
                <w:rFonts w:ascii="宋体" w:hAnsi="宋体" w:cs="宋体"/>
                <w:kern w:val="0"/>
                <w:sz w:val="24"/>
              </w:rPr>
            </w:pPr>
            <w:r w:rsidRPr="007C0DE8">
              <w:rPr>
                <w:rFonts w:ascii="宋体" w:hAnsi="宋体" w:cs="宋体" w:hint="eastAsia"/>
                <w:kern w:val="0"/>
                <w:sz w:val="24"/>
              </w:rPr>
              <w:t>2.4</w:t>
            </w:r>
          </w:p>
        </w:tc>
        <w:tc>
          <w:tcPr>
            <w:tcW w:w="7513" w:type="dxa"/>
            <w:tcBorders>
              <w:top w:val="single" w:sz="4" w:space="0" w:color="auto"/>
              <w:left w:val="single" w:sz="4" w:space="0" w:color="auto"/>
              <w:bottom w:val="single" w:sz="4" w:space="0" w:color="auto"/>
              <w:right w:val="single" w:sz="4" w:space="0" w:color="auto"/>
            </w:tcBorders>
            <w:vAlign w:val="center"/>
          </w:tcPr>
          <w:p w14:paraId="4D080C48" w14:textId="13E46DB5" w:rsidR="00D70C41" w:rsidRPr="007C0DE8" w:rsidRDefault="00D70C41" w:rsidP="00D70C41">
            <w:pPr>
              <w:widowControl/>
              <w:spacing w:before="100" w:beforeAutospacing="1" w:after="100" w:afterAutospacing="1"/>
              <w:jc w:val="left"/>
              <w:rPr>
                <w:rFonts w:ascii="宋体" w:hAnsi="宋体" w:cs="Tahoma"/>
                <w:kern w:val="0"/>
                <w:sz w:val="24"/>
              </w:rPr>
            </w:pPr>
            <w:r w:rsidRPr="007C0DE8">
              <w:rPr>
                <w:rFonts w:ascii="宋体" w:hAnsi="宋体" w:cs="宋体" w:hint="eastAsia"/>
                <w:kern w:val="0"/>
                <w:sz w:val="24"/>
              </w:rPr>
              <w:t>投标人配备本项目的实施顾问具备高技术水平、丰富的实施经验与业绩，并能够对投入本项目的工作精力与时间做出书面承诺的得6分</w:t>
            </w:r>
            <w:r w:rsidR="009C2AA8" w:rsidRPr="007C0DE8">
              <w:rPr>
                <w:rFonts w:ascii="宋体" w:hAnsi="宋体" w:cs="宋体" w:hint="eastAsia"/>
                <w:kern w:val="0"/>
                <w:sz w:val="24"/>
              </w:rPr>
              <w:t>；实施顾问技术水平较高，实施经验与业绩较多，</w:t>
            </w:r>
            <w:r w:rsidRPr="007C0DE8">
              <w:rPr>
                <w:rFonts w:ascii="宋体" w:hAnsi="宋体" w:cs="宋体" w:hint="eastAsia"/>
                <w:kern w:val="0"/>
                <w:sz w:val="24"/>
              </w:rPr>
              <w:t>得3分</w:t>
            </w:r>
            <w:r w:rsidR="009C2AA8" w:rsidRPr="007C0DE8">
              <w:rPr>
                <w:rFonts w:ascii="宋体" w:hAnsi="宋体" w:cs="宋体" w:hint="eastAsia"/>
                <w:kern w:val="0"/>
                <w:sz w:val="24"/>
              </w:rPr>
              <w:t>；实施顾问技术水平较一般，具有同类实施经验与业绩，</w:t>
            </w:r>
            <w:r w:rsidRPr="007C0DE8">
              <w:rPr>
                <w:rFonts w:ascii="宋体" w:hAnsi="宋体" w:cs="宋体" w:hint="eastAsia"/>
                <w:kern w:val="0"/>
                <w:sz w:val="24"/>
              </w:rPr>
              <w:t>得1分</w:t>
            </w:r>
            <w:r w:rsidR="009C2AA8" w:rsidRPr="007C0DE8">
              <w:rPr>
                <w:rFonts w:ascii="宋体" w:hAnsi="宋体" w:cstheme="minorEastAsia" w:hint="eastAsia"/>
                <w:sz w:val="24"/>
              </w:rPr>
              <w:t>；</w:t>
            </w:r>
            <w:r w:rsidR="009C2AA8" w:rsidRPr="007C0DE8">
              <w:rPr>
                <w:rFonts w:ascii="宋体" w:hAnsi="宋体" w:cs="宋体" w:hint="eastAsia"/>
                <w:kern w:val="0"/>
                <w:sz w:val="24"/>
              </w:rPr>
              <w:t>实施顾问技术水平较差，没有同类实施经验与业绩，</w:t>
            </w:r>
            <w:r w:rsidRPr="007C0DE8">
              <w:rPr>
                <w:rFonts w:ascii="宋体" w:hAnsi="宋体" w:cstheme="minorEastAsia"/>
                <w:sz w:val="24"/>
              </w:rPr>
              <w:t>得0分</w:t>
            </w:r>
            <w:r w:rsidRPr="007C0DE8">
              <w:rPr>
                <w:rFonts w:ascii="宋体" w:hAnsi="宋体" w:cs="宋体"/>
                <w:kern w:val="0"/>
                <w:sz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8CC09A9" w14:textId="54349BAA" w:rsidR="00D70C41" w:rsidRPr="007C0DE8" w:rsidRDefault="002F40EC" w:rsidP="00D70C41">
            <w:pPr>
              <w:widowControl/>
              <w:spacing w:before="100" w:beforeAutospacing="1" w:after="100" w:afterAutospacing="1"/>
              <w:jc w:val="center"/>
              <w:rPr>
                <w:rFonts w:ascii="宋体" w:hAnsi="宋体" w:cs="Tahoma"/>
                <w:kern w:val="0"/>
                <w:sz w:val="24"/>
              </w:rPr>
            </w:pPr>
            <w:r w:rsidRPr="007C0DE8">
              <w:rPr>
                <w:rFonts w:ascii="宋体" w:hAnsi="宋体"/>
                <w:sz w:val="24"/>
              </w:rPr>
              <w:t>0</w:t>
            </w:r>
            <w:r w:rsidRPr="007C0DE8">
              <w:rPr>
                <w:rFonts w:ascii="宋体" w:hAnsi="宋体" w:hint="eastAsia"/>
                <w:sz w:val="24"/>
              </w:rPr>
              <w:t>-</w:t>
            </w:r>
            <w:r w:rsidRPr="007C0DE8">
              <w:rPr>
                <w:rFonts w:ascii="宋体" w:hAnsi="宋体"/>
                <w:sz w:val="24"/>
              </w:rPr>
              <w:t>6</w:t>
            </w:r>
          </w:p>
        </w:tc>
      </w:tr>
      <w:tr w:rsidR="007C0DE8" w:rsidRPr="007C0DE8" w14:paraId="4C10EF02" w14:textId="77777777" w:rsidTr="00D70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vAlign w:val="center"/>
          </w:tcPr>
          <w:p w14:paraId="25BC2AFC" w14:textId="77777777" w:rsidR="00D70C41" w:rsidRPr="007C0DE8" w:rsidRDefault="00D70C41" w:rsidP="00D70C41">
            <w:pPr>
              <w:widowControl/>
              <w:spacing w:before="100" w:beforeAutospacing="1" w:after="100" w:afterAutospacing="1"/>
              <w:ind w:left="420" w:hanging="420"/>
              <w:jc w:val="center"/>
              <w:rPr>
                <w:rFonts w:ascii="宋体" w:hAnsi="宋体" w:cs="宋体"/>
                <w:kern w:val="0"/>
                <w:sz w:val="24"/>
              </w:rPr>
            </w:pPr>
            <w:r w:rsidRPr="007C0DE8">
              <w:rPr>
                <w:rFonts w:ascii="宋体" w:hAnsi="宋体" w:cs="宋体" w:hint="eastAsia"/>
                <w:kern w:val="0"/>
                <w:sz w:val="24"/>
              </w:rPr>
              <w:t>2.</w:t>
            </w:r>
            <w:r w:rsidRPr="007C0DE8">
              <w:rPr>
                <w:rFonts w:ascii="宋体" w:hAnsi="宋体" w:cs="宋体"/>
                <w:kern w:val="0"/>
                <w:sz w:val="24"/>
              </w:rPr>
              <w:t>5</w:t>
            </w:r>
          </w:p>
        </w:tc>
        <w:tc>
          <w:tcPr>
            <w:tcW w:w="7513" w:type="dxa"/>
            <w:tcBorders>
              <w:top w:val="single" w:sz="4" w:space="0" w:color="auto"/>
              <w:left w:val="single" w:sz="4" w:space="0" w:color="auto"/>
              <w:bottom w:val="single" w:sz="4" w:space="0" w:color="auto"/>
              <w:right w:val="single" w:sz="4" w:space="0" w:color="auto"/>
            </w:tcBorders>
            <w:vAlign w:val="center"/>
          </w:tcPr>
          <w:p w14:paraId="3EC9DDBD" w14:textId="7E5555FF" w:rsidR="009C2AA8" w:rsidRPr="007C0DE8" w:rsidRDefault="00D70C41" w:rsidP="00D70C41">
            <w:pPr>
              <w:widowControl/>
              <w:spacing w:before="100" w:beforeAutospacing="1" w:after="100" w:afterAutospacing="1"/>
              <w:jc w:val="left"/>
              <w:rPr>
                <w:rFonts w:ascii="宋体" w:hAnsi="宋体" w:cs="宋体"/>
                <w:kern w:val="0"/>
                <w:sz w:val="24"/>
              </w:rPr>
            </w:pPr>
            <w:r w:rsidRPr="007C0DE8">
              <w:rPr>
                <w:rFonts w:ascii="宋体" w:hAnsi="宋体" w:cs="宋体" w:hint="eastAsia"/>
                <w:kern w:val="0"/>
                <w:sz w:val="24"/>
              </w:rPr>
              <w:t>实施方案完整、合理、</w:t>
            </w:r>
            <w:r w:rsidR="009C2AA8" w:rsidRPr="007C0DE8">
              <w:rPr>
                <w:rFonts w:ascii="宋体" w:hAnsi="宋体" w:cs="宋体" w:hint="eastAsia"/>
                <w:kern w:val="0"/>
                <w:sz w:val="24"/>
              </w:rPr>
              <w:t>具有</w:t>
            </w:r>
            <w:r w:rsidRPr="007C0DE8">
              <w:rPr>
                <w:rFonts w:ascii="宋体" w:hAnsi="宋体" w:cs="宋体" w:hint="eastAsia"/>
                <w:kern w:val="0"/>
                <w:sz w:val="24"/>
              </w:rPr>
              <w:t>前瞻性、领先性和针对性的得</w:t>
            </w:r>
            <w:r w:rsidRPr="007C0DE8">
              <w:rPr>
                <w:rFonts w:ascii="宋体" w:hAnsi="宋体" w:cs="宋体"/>
                <w:kern w:val="0"/>
                <w:sz w:val="24"/>
              </w:rPr>
              <w:t>10</w:t>
            </w:r>
            <w:r w:rsidRPr="007C0DE8">
              <w:rPr>
                <w:rFonts w:ascii="宋体" w:hAnsi="宋体" w:cs="宋体" w:hint="eastAsia"/>
                <w:kern w:val="0"/>
                <w:sz w:val="24"/>
              </w:rPr>
              <w:t>分</w:t>
            </w:r>
            <w:r w:rsidR="009C2AA8" w:rsidRPr="007C0DE8">
              <w:rPr>
                <w:rFonts w:ascii="宋体" w:hAnsi="宋体" w:cs="宋体" w:hint="eastAsia"/>
                <w:kern w:val="0"/>
                <w:sz w:val="24"/>
              </w:rPr>
              <w:t>；实施方案较完整、较合理、具有较好的领先性和针对性的</w:t>
            </w:r>
            <w:r w:rsidRPr="007C0DE8">
              <w:rPr>
                <w:rFonts w:ascii="宋体" w:hAnsi="宋体" w:cs="宋体"/>
                <w:kern w:val="0"/>
                <w:sz w:val="24"/>
              </w:rPr>
              <w:t>得</w:t>
            </w:r>
            <w:r w:rsidRPr="007C0DE8">
              <w:rPr>
                <w:rFonts w:ascii="宋体" w:hAnsi="宋体" w:cs="宋体" w:hint="eastAsia"/>
                <w:kern w:val="0"/>
                <w:sz w:val="24"/>
              </w:rPr>
              <w:t>7</w:t>
            </w:r>
            <w:r w:rsidRPr="007C0DE8">
              <w:rPr>
                <w:rFonts w:ascii="宋体" w:hAnsi="宋体" w:cs="宋体"/>
                <w:kern w:val="0"/>
                <w:sz w:val="24"/>
              </w:rPr>
              <w:t>分</w:t>
            </w:r>
            <w:r w:rsidR="009C2AA8" w:rsidRPr="007C0DE8">
              <w:rPr>
                <w:rFonts w:ascii="宋体" w:hAnsi="宋体" w:cs="宋体" w:hint="eastAsia"/>
                <w:kern w:val="0"/>
                <w:sz w:val="24"/>
              </w:rPr>
              <w:t>；实施方案较完整、针对性的</w:t>
            </w:r>
            <w:r w:rsidRPr="007C0DE8">
              <w:rPr>
                <w:rFonts w:ascii="宋体" w:hAnsi="宋体" w:cs="宋体"/>
                <w:kern w:val="0"/>
                <w:sz w:val="24"/>
              </w:rPr>
              <w:t>一般的</w:t>
            </w:r>
            <w:r w:rsidR="009C2AA8" w:rsidRPr="007C0DE8">
              <w:rPr>
                <w:rFonts w:ascii="宋体" w:hAnsi="宋体" w:cs="宋体" w:hint="eastAsia"/>
                <w:kern w:val="0"/>
                <w:sz w:val="24"/>
              </w:rPr>
              <w:t>，得</w:t>
            </w:r>
            <w:r w:rsidRPr="007C0DE8">
              <w:rPr>
                <w:rFonts w:ascii="宋体" w:hAnsi="宋体" w:cs="宋体"/>
                <w:kern w:val="0"/>
                <w:sz w:val="24"/>
              </w:rPr>
              <w:t>5分</w:t>
            </w:r>
            <w:r w:rsidR="001D1608" w:rsidRPr="007C0DE8">
              <w:rPr>
                <w:rFonts w:ascii="宋体" w:hAnsi="宋体" w:cs="宋体" w:hint="eastAsia"/>
                <w:kern w:val="0"/>
                <w:sz w:val="24"/>
              </w:rPr>
              <w:t>；实施方案不合理、没有针对性的，</w:t>
            </w:r>
            <w:r w:rsidRPr="007C0DE8">
              <w:rPr>
                <w:rFonts w:ascii="宋体" w:hAnsi="宋体" w:cs="宋体"/>
                <w:kern w:val="0"/>
                <w:sz w:val="24"/>
              </w:rPr>
              <w:t>得</w:t>
            </w:r>
            <w:r w:rsidRPr="007C0DE8">
              <w:rPr>
                <w:rFonts w:ascii="宋体" w:hAnsi="宋体" w:cs="宋体" w:hint="eastAsia"/>
                <w:kern w:val="0"/>
                <w:sz w:val="24"/>
              </w:rPr>
              <w:t>0</w:t>
            </w:r>
            <w:r w:rsidRPr="007C0DE8">
              <w:rPr>
                <w:rFonts w:ascii="宋体" w:hAnsi="宋体" w:cs="宋体"/>
                <w:kern w:val="0"/>
                <w:sz w:val="24"/>
              </w:rPr>
              <w:t>分。</w:t>
            </w:r>
          </w:p>
        </w:tc>
        <w:tc>
          <w:tcPr>
            <w:tcW w:w="1134" w:type="dxa"/>
            <w:tcBorders>
              <w:top w:val="single" w:sz="4" w:space="0" w:color="auto"/>
              <w:left w:val="single" w:sz="4" w:space="0" w:color="auto"/>
              <w:bottom w:val="single" w:sz="4" w:space="0" w:color="auto"/>
              <w:right w:val="single" w:sz="4" w:space="0" w:color="auto"/>
            </w:tcBorders>
            <w:vAlign w:val="center"/>
          </w:tcPr>
          <w:p w14:paraId="614C6D7B" w14:textId="38EA9A1A" w:rsidR="00D70C41" w:rsidRPr="007C0DE8" w:rsidRDefault="002F40EC" w:rsidP="00D70C41">
            <w:pPr>
              <w:widowControl/>
              <w:spacing w:before="100" w:beforeAutospacing="1" w:after="100" w:afterAutospacing="1"/>
              <w:jc w:val="center"/>
              <w:rPr>
                <w:rFonts w:ascii="宋体" w:hAnsi="宋体" w:cs="Tahoma"/>
                <w:kern w:val="0"/>
                <w:sz w:val="24"/>
              </w:rPr>
            </w:pPr>
            <w:r w:rsidRPr="007C0DE8">
              <w:rPr>
                <w:rFonts w:ascii="宋体" w:hAnsi="宋体"/>
                <w:sz w:val="24"/>
              </w:rPr>
              <w:t>0</w:t>
            </w:r>
            <w:r w:rsidRPr="007C0DE8">
              <w:rPr>
                <w:rFonts w:ascii="宋体" w:hAnsi="宋体" w:hint="eastAsia"/>
                <w:sz w:val="24"/>
              </w:rPr>
              <w:t>-</w:t>
            </w:r>
            <w:r w:rsidRPr="007C0DE8">
              <w:rPr>
                <w:rFonts w:ascii="宋体" w:hAnsi="宋体"/>
                <w:sz w:val="24"/>
              </w:rPr>
              <w:t>10</w:t>
            </w:r>
          </w:p>
        </w:tc>
      </w:tr>
      <w:tr w:rsidR="007C0DE8" w:rsidRPr="007C0DE8" w14:paraId="31B0C584" w14:textId="77777777" w:rsidTr="00D70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vAlign w:val="center"/>
          </w:tcPr>
          <w:p w14:paraId="40AE0C13" w14:textId="77777777" w:rsidR="00D70C41" w:rsidRPr="007C0DE8" w:rsidRDefault="00D70C41" w:rsidP="00D70C41">
            <w:pPr>
              <w:widowControl/>
              <w:spacing w:before="100" w:beforeAutospacing="1" w:after="100" w:afterAutospacing="1"/>
              <w:ind w:left="420" w:hanging="420"/>
              <w:jc w:val="center"/>
              <w:rPr>
                <w:rFonts w:ascii="宋体" w:hAnsi="宋体" w:cs="宋体"/>
                <w:kern w:val="0"/>
                <w:sz w:val="24"/>
              </w:rPr>
            </w:pPr>
            <w:r w:rsidRPr="007C0DE8">
              <w:rPr>
                <w:rFonts w:ascii="宋体" w:hAnsi="宋体" w:cs="宋体" w:hint="eastAsia"/>
                <w:kern w:val="0"/>
                <w:sz w:val="24"/>
              </w:rPr>
              <w:t>2.</w:t>
            </w:r>
            <w:r w:rsidRPr="007C0DE8">
              <w:rPr>
                <w:rFonts w:ascii="宋体" w:hAnsi="宋体" w:cs="宋体"/>
                <w:kern w:val="0"/>
                <w:sz w:val="24"/>
              </w:rPr>
              <w:t>6</w:t>
            </w:r>
          </w:p>
        </w:tc>
        <w:tc>
          <w:tcPr>
            <w:tcW w:w="7513" w:type="dxa"/>
            <w:tcBorders>
              <w:top w:val="single" w:sz="4" w:space="0" w:color="auto"/>
              <w:left w:val="single" w:sz="4" w:space="0" w:color="auto"/>
              <w:bottom w:val="single" w:sz="4" w:space="0" w:color="auto"/>
              <w:right w:val="single" w:sz="4" w:space="0" w:color="auto"/>
            </w:tcBorders>
            <w:vAlign w:val="center"/>
          </w:tcPr>
          <w:p w14:paraId="70120167" w14:textId="63973B81" w:rsidR="00D70C41" w:rsidRPr="007C0DE8" w:rsidRDefault="00D70C41" w:rsidP="00D70C41">
            <w:pPr>
              <w:widowControl/>
              <w:spacing w:before="100" w:beforeAutospacing="1" w:after="100" w:afterAutospacing="1"/>
              <w:jc w:val="left"/>
              <w:rPr>
                <w:rFonts w:ascii="宋体" w:hAnsi="宋体" w:cs="宋体"/>
                <w:kern w:val="0"/>
                <w:sz w:val="24"/>
              </w:rPr>
            </w:pPr>
            <w:r w:rsidRPr="007C0DE8">
              <w:rPr>
                <w:rFonts w:ascii="宋体" w:hAnsi="宋体" w:cs="宋体" w:hint="eastAsia"/>
                <w:kern w:val="0"/>
                <w:sz w:val="24"/>
              </w:rPr>
              <w:t>对本项目实施风险能够进行及时、准确预测，并具有成熟、合理、适合Peoplesoft CRM项目的交付质量保障机制的得9分</w:t>
            </w:r>
            <w:r w:rsidR="001D1608" w:rsidRPr="007C0DE8">
              <w:rPr>
                <w:rFonts w:ascii="宋体" w:hAnsi="宋体" w:cs="宋体" w:hint="eastAsia"/>
                <w:kern w:val="0"/>
                <w:sz w:val="24"/>
              </w:rPr>
              <w:t>；对于本项目的实施风险有较好的预测，并具有较好的质量</w:t>
            </w:r>
            <w:proofErr w:type="gramStart"/>
            <w:r w:rsidR="001D1608" w:rsidRPr="007C0DE8">
              <w:rPr>
                <w:rFonts w:ascii="宋体" w:hAnsi="宋体" w:cs="宋体" w:hint="eastAsia"/>
                <w:kern w:val="0"/>
                <w:sz w:val="24"/>
              </w:rPr>
              <w:t>保障机</w:t>
            </w:r>
            <w:proofErr w:type="gramEnd"/>
            <w:r w:rsidRPr="007C0DE8">
              <w:rPr>
                <w:rFonts w:ascii="宋体" w:hAnsi="宋体" w:cs="宋体"/>
                <w:kern w:val="0"/>
                <w:sz w:val="24"/>
              </w:rPr>
              <w:t>得</w:t>
            </w:r>
            <w:r w:rsidRPr="007C0DE8">
              <w:rPr>
                <w:rFonts w:ascii="宋体" w:hAnsi="宋体" w:cs="宋体" w:hint="eastAsia"/>
                <w:kern w:val="0"/>
                <w:sz w:val="24"/>
              </w:rPr>
              <w:t>6</w:t>
            </w:r>
            <w:r w:rsidRPr="007C0DE8">
              <w:rPr>
                <w:rFonts w:ascii="宋体" w:hAnsi="宋体" w:cs="宋体"/>
                <w:kern w:val="0"/>
                <w:sz w:val="24"/>
              </w:rPr>
              <w:t>分</w:t>
            </w:r>
            <w:r w:rsidR="001D1608" w:rsidRPr="007C0DE8">
              <w:rPr>
                <w:rFonts w:ascii="宋体" w:hAnsi="宋体" w:cs="宋体" w:hint="eastAsia"/>
                <w:kern w:val="0"/>
                <w:sz w:val="24"/>
              </w:rPr>
              <w:t>；对于本项目的实施风险预测一般，质量</w:t>
            </w:r>
            <w:proofErr w:type="gramStart"/>
            <w:r w:rsidR="001D1608" w:rsidRPr="007C0DE8">
              <w:rPr>
                <w:rFonts w:ascii="宋体" w:hAnsi="宋体" w:cs="宋体" w:hint="eastAsia"/>
                <w:kern w:val="0"/>
                <w:sz w:val="24"/>
              </w:rPr>
              <w:t>保障机</w:t>
            </w:r>
            <w:proofErr w:type="gramEnd"/>
            <w:r w:rsidR="001D1608" w:rsidRPr="007C0DE8">
              <w:rPr>
                <w:rFonts w:ascii="宋体" w:hAnsi="宋体" w:cs="宋体" w:hint="eastAsia"/>
                <w:kern w:val="0"/>
                <w:sz w:val="24"/>
              </w:rPr>
              <w:t>一般</w:t>
            </w:r>
            <w:r w:rsidRPr="007C0DE8">
              <w:rPr>
                <w:rFonts w:ascii="宋体" w:hAnsi="宋体" w:cs="宋体"/>
                <w:kern w:val="0"/>
                <w:sz w:val="24"/>
              </w:rPr>
              <w:t>的</w:t>
            </w:r>
            <w:r w:rsidR="001D1608" w:rsidRPr="007C0DE8">
              <w:rPr>
                <w:rFonts w:ascii="宋体" w:hAnsi="宋体" w:cs="宋体" w:hint="eastAsia"/>
                <w:kern w:val="0"/>
                <w:sz w:val="24"/>
              </w:rPr>
              <w:t>得</w:t>
            </w:r>
            <w:r w:rsidRPr="007C0DE8">
              <w:rPr>
                <w:rFonts w:ascii="宋体" w:hAnsi="宋体" w:cs="宋体" w:hint="eastAsia"/>
                <w:kern w:val="0"/>
                <w:sz w:val="24"/>
              </w:rPr>
              <w:t>3</w:t>
            </w:r>
            <w:r w:rsidRPr="007C0DE8">
              <w:rPr>
                <w:rFonts w:ascii="宋体" w:hAnsi="宋体" w:cs="宋体"/>
                <w:kern w:val="0"/>
                <w:sz w:val="24"/>
              </w:rPr>
              <w:t>分</w:t>
            </w:r>
            <w:r w:rsidR="001D1608" w:rsidRPr="007C0DE8">
              <w:rPr>
                <w:rFonts w:ascii="宋体" w:hAnsi="宋体" w:cs="宋体" w:hint="eastAsia"/>
                <w:kern w:val="0"/>
                <w:sz w:val="24"/>
              </w:rPr>
              <w:t>；对于本项目的实施风险预测较差或没有预测的，质量</w:t>
            </w:r>
            <w:proofErr w:type="gramStart"/>
            <w:r w:rsidR="001D1608" w:rsidRPr="007C0DE8">
              <w:rPr>
                <w:rFonts w:ascii="宋体" w:hAnsi="宋体" w:cs="宋体" w:hint="eastAsia"/>
                <w:kern w:val="0"/>
                <w:sz w:val="24"/>
              </w:rPr>
              <w:t>保障机</w:t>
            </w:r>
            <w:proofErr w:type="gramEnd"/>
            <w:r w:rsidR="001D1608" w:rsidRPr="007C0DE8">
              <w:rPr>
                <w:rFonts w:ascii="宋体" w:hAnsi="宋体" w:cs="宋体" w:hint="eastAsia"/>
                <w:kern w:val="0"/>
                <w:sz w:val="24"/>
              </w:rPr>
              <w:t>差</w:t>
            </w:r>
            <w:proofErr w:type="gramStart"/>
            <w:r w:rsidRPr="007C0DE8">
              <w:rPr>
                <w:rFonts w:ascii="宋体" w:hAnsi="宋体" w:cs="宋体"/>
                <w:kern w:val="0"/>
                <w:sz w:val="24"/>
              </w:rPr>
              <w:t>差</w:t>
            </w:r>
            <w:proofErr w:type="gramEnd"/>
            <w:r w:rsidRPr="007C0DE8">
              <w:rPr>
                <w:rFonts w:ascii="宋体" w:hAnsi="宋体" w:cs="宋体"/>
                <w:kern w:val="0"/>
                <w:sz w:val="24"/>
              </w:rPr>
              <w:t>的</w:t>
            </w:r>
            <w:r w:rsidR="001D1608" w:rsidRPr="007C0DE8">
              <w:rPr>
                <w:rFonts w:ascii="宋体" w:hAnsi="宋体" w:cs="宋体" w:hint="eastAsia"/>
                <w:kern w:val="0"/>
                <w:sz w:val="24"/>
              </w:rPr>
              <w:t>，</w:t>
            </w:r>
            <w:r w:rsidRPr="007C0DE8">
              <w:rPr>
                <w:rFonts w:ascii="宋体" w:hAnsi="宋体" w:cs="宋体"/>
                <w:kern w:val="0"/>
                <w:sz w:val="24"/>
              </w:rPr>
              <w:t>得</w:t>
            </w:r>
            <w:r w:rsidRPr="007C0DE8">
              <w:rPr>
                <w:rFonts w:ascii="宋体" w:hAnsi="宋体" w:cs="宋体" w:hint="eastAsia"/>
                <w:kern w:val="0"/>
                <w:sz w:val="24"/>
              </w:rPr>
              <w:t>0</w:t>
            </w:r>
            <w:r w:rsidRPr="007C0DE8">
              <w:rPr>
                <w:rFonts w:ascii="宋体" w:hAnsi="宋体" w:cs="宋体"/>
                <w:kern w:val="0"/>
                <w:sz w:val="24"/>
              </w:rPr>
              <w:t>分。</w:t>
            </w:r>
          </w:p>
        </w:tc>
        <w:tc>
          <w:tcPr>
            <w:tcW w:w="1134" w:type="dxa"/>
            <w:tcBorders>
              <w:top w:val="single" w:sz="4" w:space="0" w:color="auto"/>
              <w:left w:val="single" w:sz="4" w:space="0" w:color="auto"/>
              <w:bottom w:val="single" w:sz="4" w:space="0" w:color="auto"/>
              <w:right w:val="single" w:sz="4" w:space="0" w:color="auto"/>
            </w:tcBorders>
            <w:vAlign w:val="center"/>
          </w:tcPr>
          <w:p w14:paraId="7DCCB7B6" w14:textId="61E96973" w:rsidR="00D70C41" w:rsidRPr="007C0DE8" w:rsidRDefault="002F40EC" w:rsidP="00D70C41">
            <w:pPr>
              <w:widowControl/>
              <w:spacing w:before="100" w:beforeAutospacing="1" w:after="100" w:afterAutospacing="1"/>
              <w:jc w:val="center"/>
              <w:rPr>
                <w:rFonts w:ascii="宋体" w:hAnsi="宋体" w:cs="Tahoma"/>
                <w:kern w:val="0"/>
                <w:sz w:val="24"/>
              </w:rPr>
            </w:pPr>
            <w:r w:rsidRPr="007C0DE8">
              <w:rPr>
                <w:rFonts w:ascii="宋体" w:hAnsi="宋体"/>
                <w:sz w:val="24"/>
              </w:rPr>
              <w:t>0</w:t>
            </w:r>
            <w:r w:rsidRPr="007C0DE8">
              <w:rPr>
                <w:rFonts w:ascii="宋体" w:hAnsi="宋体" w:hint="eastAsia"/>
                <w:sz w:val="24"/>
              </w:rPr>
              <w:t>-</w:t>
            </w:r>
            <w:r w:rsidRPr="007C0DE8">
              <w:rPr>
                <w:rFonts w:ascii="宋体" w:hAnsi="宋体"/>
                <w:sz w:val="24"/>
              </w:rPr>
              <w:t>9</w:t>
            </w:r>
          </w:p>
        </w:tc>
      </w:tr>
      <w:tr w:rsidR="007C0DE8" w:rsidRPr="007C0DE8" w14:paraId="49258D82" w14:textId="77777777" w:rsidTr="00D70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vAlign w:val="center"/>
          </w:tcPr>
          <w:p w14:paraId="6596314B" w14:textId="77777777" w:rsidR="00D70C41" w:rsidRPr="007C0DE8" w:rsidRDefault="00D70C41" w:rsidP="00D70C41">
            <w:pPr>
              <w:widowControl/>
              <w:spacing w:before="100" w:beforeAutospacing="1" w:after="100" w:afterAutospacing="1"/>
              <w:ind w:left="420" w:hanging="420"/>
              <w:jc w:val="center"/>
              <w:rPr>
                <w:rFonts w:ascii="宋体" w:hAnsi="宋体" w:cs="宋体"/>
                <w:kern w:val="0"/>
                <w:sz w:val="24"/>
              </w:rPr>
            </w:pPr>
            <w:r w:rsidRPr="007C0DE8">
              <w:rPr>
                <w:rFonts w:ascii="宋体" w:hAnsi="宋体" w:cs="宋体" w:hint="eastAsia"/>
                <w:kern w:val="0"/>
                <w:sz w:val="24"/>
              </w:rPr>
              <w:t>2</w:t>
            </w:r>
            <w:r w:rsidRPr="007C0DE8">
              <w:rPr>
                <w:rFonts w:ascii="宋体" w:hAnsi="宋体" w:cs="宋体"/>
                <w:kern w:val="0"/>
                <w:sz w:val="24"/>
              </w:rPr>
              <w:t>.7</w:t>
            </w:r>
          </w:p>
        </w:tc>
        <w:tc>
          <w:tcPr>
            <w:tcW w:w="7513" w:type="dxa"/>
            <w:tcBorders>
              <w:top w:val="single" w:sz="4" w:space="0" w:color="auto"/>
              <w:left w:val="single" w:sz="4" w:space="0" w:color="auto"/>
              <w:bottom w:val="single" w:sz="4" w:space="0" w:color="auto"/>
              <w:right w:val="single" w:sz="4" w:space="0" w:color="auto"/>
            </w:tcBorders>
            <w:vAlign w:val="center"/>
          </w:tcPr>
          <w:p w14:paraId="4DEDEA01" w14:textId="7B86CAC1" w:rsidR="00D70C41" w:rsidRPr="007C0DE8" w:rsidRDefault="00D70C41" w:rsidP="00D70C41">
            <w:pPr>
              <w:widowControl/>
              <w:spacing w:before="100" w:beforeAutospacing="1" w:after="100" w:afterAutospacing="1"/>
              <w:jc w:val="left"/>
              <w:rPr>
                <w:rFonts w:ascii="宋体" w:hAnsi="宋体" w:cs="Tahoma"/>
                <w:kern w:val="0"/>
                <w:sz w:val="24"/>
              </w:rPr>
            </w:pPr>
            <w:r w:rsidRPr="007C0DE8">
              <w:rPr>
                <w:rFonts w:ascii="宋体" w:hAnsi="宋体" w:cs="宋体" w:hint="eastAsia"/>
                <w:kern w:val="0"/>
                <w:sz w:val="24"/>
              </w:rPr>
              <w:t>投标人提供详细的培训方案及培训计划，并承诺帮助清华大学经济管理学院建立一支能独立进行流程定制、系统配置、报表与集成接口开发的专业团队的得</w:t>
            </w:r>
            <w:r w:rsidRPr="007C0DE8">
              <w:rPr>
                <w:rFonts w:ascii="宋体" w:hAnsi="宋体" w:cs="宋体"/>
                <w:kern w:val="0"/>
                <w:sz w:val="24"/>
              </w:rPr>
              <w:t>5</w:t>
            </w:r>
            <w:r w:rsidRPr="007C0DE8">
              <w:rPr>
                <w:rFonts w:ascii="宋体" w:hAnsi="宋体" w:cs="宋体" w:hint="eastAsia"/>
                <w:kern w:val="0"/>
                <w:sz w:val="24"/>
              </w:rPr>
              <w:t>分</w:t>
            </w:r>
            <w:r w:rsidR="001D1608" w:rsidRPr="007C0DE8">
              <w:rPr>
                <w:rFonts w:ascii="宋体" w:hAnsi="宋体" w:cs="宋体" w:hint="eastAsia"/>
                <w:kern w:val="0"/>
                <w:sz w:val="24"/>
              </w:rPr>
              <w:t>；</w:t>
            </w:r>
            <w:r w:rsidR="002F40EC" w:rsidRPr="007C0DE8">
              <w:rPr>
                <w:rFonts w:ascii="宋体" w:hAnsi="宋体" w:cs="宋体" w:hint="eastAsia"/>
                <w:kern w:val="0"/>
                <w:sz w:val="24"/>
              </w:rPr>
              <w:t>培训方案</w:t>
            </w:r>
            <w:r w:rsidR="002F40EC" w:rsidRPr="007C0DE8">
              <w:rPr>
                <w:rFonts w:ascii="宋体" w:hAnsi="宋体" w:hint="eastAsia"/>
                <w:sz w:val="24"/>
              </w:rPr>
              <w:t>基本全面、</w:t>
            </w:r>
            <w:r w:rsidR="002F40EC" w:rsidRPr="007C0DE8">
              <w:rPr>
                <w:rFonts w:ascii="宋体" w:hAnsi="宋体" w:cs="宋体" w:hint="eastAsia"/>
                <w:kern w:val="0"/>
                <w:sz w:val="24"/>
              </w:rPr>
              <w:t>培训计划合理可行，</w:t>
            </w:r>
            <w:r w:rsidRPr="007C0DE8">
              <w:rPr>
                <w:rFonts w:ascii="宋体" w:hAnsi="宋体" w:cs="宋体"/>
                <w:kern w:val="0"/>
                <w:sz w:val="24"/>
              </w:rPr>
              <w:t>得3分</w:t>
            </w:r>
            <w:r w:rsidR="002F40EC" w:rsidRPr="007C0DE8">
              <w:rPr>
                <w:rFonts w:ascii="宋体" w:hAnsi="宋体" w:cs="宋体" w:hint="eastAsia"/>
                <w:kern w:val="0"/>
                <w:sz w:val="24"/>
              </w:rPr>
              <w:t>；培训方案</w:t>
            </w:r>
            <w:r w:rsidR="002F40EC" w:rsidRPr="007C0DE8">
              <w:rPr>
                <w:rFonts w:ascii="宋体" w:hAnsi="宋体" w:hint="eastAsia"/>
                <w:sz w:val="24"/>
              </w:rPr>
              <w:t>较全面、</w:t>
            </w:r>
            <w:r w:rsidR="002F40EC" w:rsidRPr="007C0DE8">
              <w:rPr>
                <w:rFonts w:ascii="宋体" w:hAnsi="宋体" w:cs="宋体" w:hint="eastAsia"/>
                <w:kern w:val="0"/>
                <w:sz w:val="24"/>
              </w:rPr>
              <w:t>培训计划较可行，</w:t>
            </w:r>
            <w:r w:rsidRPr="007C0DE8">
              <w:rPr>
                <w:rFonts w:ascii="宋体" w:hAnsi="宋体" w:cs="宋体" w:hint="eastAsia"/>
                <w:kern w:val="0"/>
                <w:sz w:val="24"/>
              </w:rPr>
              <w:t>得</w:t>
            </w:r>
            <w:r w:rsidRPr="007C0DE8">
              <w:rPr>
                <w:rFonts w:ascii="宋体" w:hAnsi="宋体" w:cs="宋体"/>
                <w:kern w:val="0"/>
                <w:sz w:val="24"/>
              </w:rPr>
              <w:t>1分</w:t>
            </w:r>
            <w:r w:rsidR="002F40EC" w:rsidRPr="007C0DE8">
              <w:rPr>
                <w:rFonts w:ascii="宋体" w:hAnsi="宋体" w:cstheme="minorEastAsia" w:hint="eastAsia"/>
                <w:sz w:val="24"/>
              </w:rPr>
              <w:t>；</w:t>
            </w:r>
            <w:r w:rsidR="002F40EC" w:rsidRPr="007C0DE8">
              <w:rPr>
                <w:rFonts w:ascii="宋体" w:hAnsi="宋体" w:hint="eastAsia"/>
                <w:sz w:val="24"/>
              </w:rPr>
              <w:t>不提供培训方案和培训计划的</w:t>
            </w:r>
            <w:r w:rsidR="002F40EC" w:rsidRPr="007C0DE8">
              <w:rPr>
                <w:rFonts w:ascii="宋体" w:hAnsi="宋体" w:cstheme="minorEastAsia" w:hint="eastAsia"/>
                <w:sz w:val="24"/>
              </w:rPr>
              <w:t>，</w:t>
            </w:r>
            <w:r w:rsidRPr="007C0DE8">
              <w:rPr>
                <w:rFonts w:ascii="宋体" w:hAnsi="宋体" w:cstheme="minorEastAsia"/>
                <w:sz w:val="24"/>
              </w:rPr>
              <w:t>得0分</w:t>
            </w:r>
            <w:r w:rsidRPr="007C0DE8">
              <w:rPr>
                <w:rFonts w:ascii="宋体" w:hAnsi="宋体" w:cs="宋体" w:hint="eastAsia"/>
                <w:kern w:val="0"/>
                <w:sz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B370773" w14:textId="55E6B827" w:rsidR="00D70C41" w:rsidRPr="007C0DE8" w:rsidRDefault="002F40EC" w:rsidP="00D70C41">
            <w:pPr>
              <w:widowControl/>
              <w:spacing w:before="100" w:beforeAutospacing="1" w:after="100" w:afterAutospacing="1"/>
              <w:jc w:val="center"/>
              <w:rPr>
                <w:rFonts w:ascii="宋体" w:hAnsi="宋体" w:cs="Tahoma"/>
                <w:kern w:val="0"/>
                <w:sz w:val="24"/>
              </w:rPr>
            </w:pPr>
            <w:r w:rsidRPr="007C0DE8">
              <w:rPr>
                <w:rFonts w:ascii="宋体" w:hAnsi="宋体"/>
                <w:sz w:val="24"/>
              </w:rPr>
              <w:t>0</w:t>
            </w:r>
            <w:r w:rsidRPr="007C0DE8">
              <w:rPr>
                <w:rFonts w:ascii="宋体" w:hAnsi="宋体" w:hint="eastAsia"/>
                <w:sz w:val="24"/>
              </w:rPr>
              <w:t>-</w:t>
            </w:r>
            <w:r w:rsidRPr="007C0DE8">
              <w:rPr>
                <w:rFonts w:ascii="宋体" w:hAnsi="宋体"/>
                <w:sz w:val="24"/>
              </w:rPr>
              <w:t>5</w:t>
            </w:r>
          </w:p>
        </w:tc>
      </w:tr>
      <w:tr w:rsidR="007C0DE8" w:rsidRPr="007C0DE8" w14:paraId="1FB2D4D0" w14:textId="77777777" w:rsidTr="00D70C41">
        <w:trPr>
          <w:trHeight w:val="448"/>
        </w:trPr>
        <w:tc>
          <w:tcPr>
            <w:tcW w:w="9356" w:type="dxa"/>
            <w:gridSpan w:val="3"/>
            <w:tcBorders>
              <w:top w:val="single" w:sz="4" w:space="0" w:color="000000"/>
              <w:left w:val="single" w:sz="4" w:space="0" w:color="000000"/>
              <w:bottom w:val="single" w:sz="4" w:space="0" w:color="000000"/>
              <w:right w:val="single" w:sz="4" w:space="0" w:color="000000"/>
            </w:tcBorders>
            <w:vAlign w:val="center"/>
          </w:tcPr>
          <w:p w14:paraId="40B2A00C" w14:textId="77777777" w:rsidR="00D70C41" w:rsidRPr="007C0DE8" w:rsidRDefault="00D70C41" w:rsidP="00D70C41">
            <w:pPr>
              <w:widowControl/>
              <w:jc w:val="center"/>
              <w:rPr>
                <w:rFonts w:ascii="宋体" w:hAnsi="宋体"/>
                <w:sz w:val="24"/>
              </w:rPr>
            </w:pPr>
            <w:r w:rsidRPr="007C0DE8">
              <w:rPr>
                <w:rFonts w:ascii="宋体" w:hAnsi="宋体" w:hint="eastAsia"/>
                <w:b/>
                <w:sz w:val="24"/>
              </w:rPr>
              <w:t>三、价格（</w:t>
            </w:r>
            <w:r w:rsidRPr="007C0DE8">
              <w:rPr>
                <w:rFonts w:ascii="宋体" w:hAnsi="宋体"/>
                <w:b/>
                <w:sz w:val="24"/>
              </w:rPr>
              <w:t>15</w:t>
            </w:r>
            <w:r w:rsidRPr="007C0DE8">
              <w:rPr>
                <w:rFonts w:ascii="宋体" w:hAnsi="宋体" w:hint="eastAsia"/>
                <w:b/>
                <w:sz w:val="24"/>
              </w:rPr>
              <w:t>分）</w:t>
            </w:r>
          </w:p>
        </w:tc>
      </w:tr>
      <w:tr w:rsidR="007C0DE8" w:rsidRPr="007C0DE8" w14:paraId="236AB04A" w14:textId="77777777" w:rsidTr="00D70C41">
        <w:trPr>
          <w:trHeight w:val="569"/>
        </w:trPr>
        <w:tc>
          <w:tcPr>
            <w:tcW w:w="709" w:type="dxa"/>
            <w:tcBorders>
              <w:top w:val="single" w:sz="4" w:space="0" w:color="000000"/>
              <w:left w:val="single" w:sz="4" w:space="0" w:color="000000"/>
              <w:bottom w:val="single" w:sz="4" w:space="0" w:color="000000"/>
            </w:tcBorders>
            <w:vAlign w:val="center"/>
          </w:tcPr>
          <w:p w14:paraId="2A9AEAFB" w14:textId="77777777" w:rsidR="00D70C41" w:rsidRPr="007C0DE8" w:rsidRDefault="00D70C41" w:rsidP="00D70C41">
            <w:pPr>
              <w:widowControl/>
              <w:ind w:left="420" w:hanging="420"/>
              <w:jc w:val="center"/>
              <w:rPr>
                <w:rFonts w:ascii="宋体" w:hAnsi="宋体"/>
                <w:sz w:val="24"/>
              </w:rPr>
            </w:pPr>
            <w:r w:rsidRPr="007C0DE8">
              <w:rPr>
                <w:rFonts w:ascii="宋体" w:hAnsi="宋体"/>
                <w:sz w:val="24"/>
              </w:rPr>
              <w:t>3.1</w:t>
            </w:r>
          </w:p>
        </w:tc>
        <w:tc>
          <w:tcPr>
            <w:tcW w:w="7513" w:type="dxa"/>
            <w:tcBorders>
              <w:top w:val="single" w:sz="4" w:space="0" w:color="000000"/>
              <w:left w:val="single" w:sz="4" w:space="0" w:color="000000"/>
              <w:bottom w:val="single" w:sz="4" w:space="0" w:color="000000"/>
            </w:tcBorders>
            <w:vAlign w:val="center"/>
          </w:tcPr>
          <w:p w14:paraId="14357A99" w14:textId="77777777" w:rsidR="00D70C41" w:rsidRPr="007C0DE8" w:rsidRDefault="00D70C41" w:rsidP="00D70C41">
            <w:pPr>
              <w:widowControl/>
              <w:rPr>
                <w:rFonts w:ascii="宋体" w:hAnsi="宋体"/>
                <w:sz w:val="24"/>
              </w:rPr>
            </w:pPr>
            <w:r w:rsidRPr="007C0DE8">
              <w:rPr>
                <w:rFonts w:ascii="宋体" w:hAnsi="宋体" w:hint="eastAsia"/>
                <w:sz w:val="24"/>
              </w:rPr>
              <w:t>以符合招标文件要求的最低投标价为基准价，</w:t>
            </w:r>
            <w:proofErr w:type="gramStart"/>
            <w:r w:rsidRPr="007C0DE8">
              <w:rPr>
                <w:rFonts w:ascii="宋体" w:hAnsi="宋体" w:hint="eastAsia"/>
                <w:sz w:val="24"/>
              </w:rPr>
              <w:t>基准价得满分</w:t>
            </w:r>
            <w:proofErr w:type="gramEnd"/>
            <w:r w:rsidRPr="007C0DE8">
              <w:rPr>
                <w:rFonts w:ascii="宋体" w:hAnsi="宋体"/>
                <w:sz w:val="24"/>
              </w:rPr>
              <w:t>15</w:t>
            </w:r>
            <w:r w:rsidRPr="007C0DE8">
              <w:rPr>
                <w:rFonts w:ascii="宋体" w:hAnsi="宋体" w:hint="eastAsia"/>
                <w:sz w:val="24"/>
              </w:rPr>
              <w:t>分，其它投标人的投标报价得分＝（评标基准价</w:t>
            </w:r>
            <w:r w:rsidRPr="007C0DE8">
              <w:rPr>
                <w:rFonts w:ascii="宋体" w:hAnsi="宋体"/>
                <w:sz w:val="24"/>
              </w:rPr>
              <w:t>/</w:t>
            </w:r>
            <w:r w:rsidRPr="007C0DE8">
              <w:rPr>
                <w:rFonts w:ascii="宋体" w:hAnsi="宋体" w:hint="eastAsia"/>
                <w:sz w:val="24"/>
              </w:rPr>
              <w:t>该投标人的投标价格）×</w:t>
            </w:r>
            <w:r w:rsidRPr="007C0DE8">
              <w:rPr>
                <w:rFonts w:ascii="宋体" w:hAnsi="宋体"/>
                <w:sz w:val="24"/>
              </w:rPr>
              <w:t>15</w:t>
            </w:r>
            <w:r w:rsidRPr="007C0DE8">
              <w:rPr>
                <w:rFonts w:ascii="宋体" w:hAnsi="宋体" w:hint="eastAsia"/>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2AD0A22" w14:textId="1CFE45AB" w:rsidR="00D70C41" w:rsidRPr="007C0DE8" w:rsidRDefault="002F40EC" w:rsidP="00D70C41">
            <w:pPr>
              <w:widowControl/>
              <w:ind w:left="420" w:hanging="420"/>
              <w:jc w:val="center"/>
              <w:rPr>
                <w:rFonts w:ascii="宋体" w:hAnsi="宋体"/>
                <w:sz w:val="24"/>
              </w:rPr>
            </w:pPr>
            <w:r w:rsidRPr="007C0DE8">
              <w:rPr>
                <w:rFonts w:ascii="宋体" w:hAnsi="宋体"/>
                <w:sz w:val="24"/>
              </w:rPr>
              <w:t>0</w:t>
            </w:r>
            <w:r w:rsidRPr="007C0DE8">
              <w:rPr>
                <w:rFonts w:ascii="宋体" w:hAnsi="宋体" w:hint="eastAsia"/>
                <w:sz w:val="24"/>
              </w:rPr>
              <w:t>-</w:t>
            </w:r>
            <w:r w:rsidRPr="007C0DE8">
              <w:rPr>
                <w:rFonts w:ascii="宋体" w:hAnsi="宋体"/>
                <w:sz w:val="24"/>
              </w:rPr>
              <w:t>15</w:t>
            </w:r>
          </w:p>
        </w:tc>
      </w:tr>
      <w:tr w:rsidR="007C0DE8" w:rsidRPr="007C0DE8" w14:paraId="629F3158" w14:textId="77777777" w:rsidTr="00D70C41">
        <w:trPr>
          <w:trHeight w:val="514"/>
        </w:trPr>
        <w:tc>
          <w:tcPr>
            <w:tcW w:w="9356" w:type="dxa"/>
            <w:gridSpan w:val="3"/>
            <w:tcBorders>
              <w:top w:val="single" w:sz="4" w:space="0" w:color="000000"/>
              <w:left w:val="single" w:sz="4" w:space="0" w:color="000000"/>
              <w:bottom w:val="single" w:sz="4" w:space="0" w:color="000000"/>
              <w:right w:val="single" w:sz="4" w:space="0" w:color="000000"/>
            </w:tcBorders>
            <w:vAlign w:val="center"/>
          </w:tcPr>
          <w:p w14:paraId="4EF9DCFA" w14:textId="77777777" w:rsidR="00D70C41" w:rsidRPr="007C0DE8" w:rsidRDefault="00D70C41" w:rsidP="00D70C41">
            <w:pPr>
              <w:widowControl/>
              <w:ind w:left="420" w:hanging="420"/>
              <w:jc w:val="center"/>
              <w:rPr>
                <w:rFonts w:ascii="宋体" w:hAnsi="宋体"/>
                <w:sz w:val="24"/>
              </w:rPr>
            </w:pPr>
            <w:r w:rsidRPr="007C0DE8">
              <w:rPr>
                <w:rFonts w:ascii="宋体" w:hAnsi="宋体" w:hint="eastAsia"/>
                <w:b/>
                <w:sz w:val="24"/>
              </w:rPr>
              <w:t>四、节能环保（</w:t>
            </w:r>
            <w:r w:rsidRPr="007C0DE8">
              <w:rPr>
                <w:rFonts w:ascii="宋体" w:hAnsi="宋体"/>
                <w:b/>
                <w:sz w:val="24"/>
              </w:rPr>
              <w:t>0</w:t>
            </w:r>
            <w:r w:rsidRPr="007C0DE8">
              <w:rPr>
                <w:rFonts w:ascii="宋体" w:hAnsi="宋体" w:hint="eastAsia"/>
                <w:b/>
                <w:sz w:val="24"/>
              </w:rPr>
              <w:t>分）</w:t>
            </w:r>
          </w:p>
        </w:tc>
      </w:tr>
      <w:tr w:rsidR="00D70C41" w:rsidRPr="007C0DE8" w14:paraId="0E7DCAF5" w14:textId="77777777" w:rsidTr="00D70C41">
        <w:trPr>
          <w:trHeight w:val="563"/>
        </w:trPr>
        <w:tc>
          <w:tcPr>
            <w:tcW w:w="709" w:type="dxa"/>
            <w:tcBorders>
              <w:top w:val="single" w:sz="4" w:space="0" w:color="000000"/>
              <w:left w:val="single" w:sz="4" w:space="0" w:color="000000"/>
              <w:bottom w:val="single" w:sz="4" w:space="0" w:color="000000"/>
            </w:tcBorders>
            <w:vAlign w:val="center"/>
          </w:tcPr>
          <w:p w14:paraId="1034E499" w14:textId="77777777" w:rsidR="00D70C41" w:rsidRPr="007C0DE8" w:rsidRDefault="00D70C41" w:rsidP="00D70C41">
            <w:pPr>
              <w:widowControl/>
              <w:ind w:left="420" w:hanging="420"/>
              <w:jc w:val="center"/>
              <w:rPr>
                <w:rFonts w:ascii="宋体" w:hAnsi="宋体"/>
                <w:sz w:val="24"/>
              </w:rPr>
            </w:pPr>
            <w:r w:rsidRPr="007C0DE8">
              <w:rPr>
                <w:rFonts w:ascii="宋体" w:hAnsi="宋体"/>
                <w:sz w:val="24"/>
              </w:rPr>
              <w:t>4.1</w:t>
            </w:r>
          </w:p>
        </w:tc>
        <w:tc>
          <w:tcPr>
            <w:tcW w:w="7513" w:type="dxa"/>
            <w:tcBorders>
              <w:top w:val="single" w:sz="4" w:space="0" w:color="000000"/>
              <w:left w:val="single" w:sz="4" w:space="0" w:color="000000"/>
              <w:bottom w:val="single" w:sz="4" w:space="0" w:color="000000"/>
            </w:tcBorders>
            <w:vAlign w:val="center"/>
          </w:tcPr>
          <w:p w14:paraId="58327D13" w14:textId="77777777" w:rsidR="00D70C41" w:rsidRPr="007C0DE8" w:rsidRDefault="00D70C41" w:rsidP="00D70C41">
            <w:pPr>
              <w:widowControl/>
              <w:rPr>
                <w:rFonts w:ascii="宋体" w:hAnsi="宋体"/>
                <w:sz w:val="24"/>
              </w:rPr>
            </w:pPr>
            <w:r w:rsidRPr="007C0DE8">
              <w:rPr>
                <w:rFonts w:ascii="宋体" w:hAnsi="宋体" w:hint="eastAsia"/>
                <w:sz w:val="24"/>
              </w:rPr>
              <w:t>本项目</w:t>
            </w:r>
            <w:r w:rsidRPr="007C0DE8">
              <w:rPr>
                <w:rFonts w:ascii="宋体" w:hAnsi="宋体"/>
                <w:sz w:val="24"/>
              </w:rPr>
              <w:t>为服务类项目，</w:t>
            </w:r>
            <w:r w:rsidRPr="007C0DE8">
              <w:rPr>
                <w:rFonts w:ascii="宋体" w:hAnsi="宋体" w:hint="eastAsia"/>
                <w:sz w:val="24"/>
              </w:rPr>
              <w:t>不</w:t>
            </w:r>
            <w:r w:rsidRPr="007C0DE8">
              <w:rPr>
                <w:rFonts w:ascii="宋体" w:hAnsi="宋体"/>
                <w:sz w:val="24"/>
              </w:rPr>
              <w:t>涉及节能环保产品。</w:t>
            </w:r>
          </w:p>
        </w:tc>
        <w:tc>
          <w:tcPr>
            <w:tcW w:w="1134" w:type="dxa"/>
            <w:tcBorders>
              <w:top w:val="single" w:sz="4" w:space="0" w:color="000000"/>
              <w:left w:val="single" w:sz="4" w:space="0" w:color="000000"/>
              <w:bottom w:val="single" w:sz="4" w:space="0" w:color="000000"/>
              <w:right w:val="single" w:sz="4" w:space="0" w:color="000000"/>
            </w:tcBorders>
            <w:vAlign w:val="center"/>
          </w:tcPr>
          <w:p w14:paraId="23F52449" w14:textId="77777777" w:rsidR="00D70C41" w:rsidRPr="007C0DE8" w:rsidRDefault="00D70C41" w:rsidP="00D70C41">
            <w:pPr>
              <w:widowControl/>
              <w:ind w:left="5" w:hanging="5"/>
              <w:jc w:val="center"/>
              <w:rPr>
                <w:rFonts w:ascii="宋体" w:hAnsi="宋体"/>
                <w:sz w:val="24"/>
              </w:rPr>
            </w:pPr>
            <w:r w:rsidRPr="007C0DE8">
              <w:rPr>
                <w:rFonts w:ascii="宋体" w:hAnsi="宋体"/>
                <w:sz w:val="24"/>
              </w:rPr>
              <w:t>0</w:t>
            </w:r>
          </w:p>
        </w:tc>
      </w:tr>
    </w:tbl>
    <w:p w14:paraId="6F9A77A4" w14:textId="77777777" w:rsidR="00D70C41" w:rsidRPr="007C0DE8" w:rsidRDefault="00D70C41" w:rsidP="005C1E54">
      <w:pPr>
        <w:spacing w:line="360" w:lineRule="auto"/>
        <w:ind w:firstLineChars="200" w:firstLine="480"/>
        <w:rPr>
          <w:rFonts w:ascii="宋体" w:hAnsi="宋体"/>
          <w:sz w:val="24"/>
        </w:rPr>
      </w:pPr>
    </w:p>
    <w:p w14:paraId="421B3D05" w14:textId="77777777" w:rsidR="00755ACA" w:rsidRPr="007C0DE8" w:rsidRDefault="00F63AFF">
      <w:pPr>
        <w:widowControl/>
        <w:spacing w:line="360" w:lineRule="auto"/>
        <w:jc w:val="left"/>
        <w:rPr>
          <w:rFonts w:ascii="宋体" w:hAnsi="宋体" w:cs="Tahoma"/>
          <w:kern w:val="0"/>
          <w:szCs w:val="21"/>
        </w:rPr>
      </w:pPr>
      <w:bookmarkStart w:id="174" w:name="_Toc310195731"/>
      <w:r w:rsidRPr="007C0DE8">
        <w:rPr>
          <w:rFonts w:ascii="宋体" w:hAnsi="宋体" w:hint="eastAsia"/>
          <w:b/>
          <w:szCs w:val="21"/>
        </w:rPr>
        <w:lastRenderedPageBreak/>
        <w:t>注：</w:t>
      </w:r>
      <w:r w:rsidRPr="007C0DE8">
        <w:rPr>
          <w:rFonts w:ascii="宋体" w:hAnsi="宋体"/>
          <w:b/>
          <w:szCs w:val="21"/>
        </w:rPr>
        <w:t>1.</w:t>
      </w:r>
      <w:r w:rsidRPr="007C0DE8">
        <w:rPr>
          <w:rFonts w:ascii="宋体" w:hAnsi="宋体" w:cs="Tahoma" w:hint="eastAsia"/>
          <w:kern w:val="0"/>
          <w:szCs w:val="21"/>
        </w:rPr>
        <w:t>根据《工业和信息化部、国家统计局、国家发展和改革委员会、财政部关于印发中小企业划型标准规定的通知》（工信部联企业</w:t>
      </w:r>
      <w:r w:rsidRPr="007C0DE8">
        <w:rPr>
          <w:rFonts w:ascii="宋体" w:hAnsi="宋体" w:cs="Tahoma"/>
          <w:kern w:val="0"/>
          <w:szCs w:val="21"/>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w:t>
      </w:r>
      <w:r w:rsidR="00B847E7" w:rsidRPr="007C0DE8">
        <w:rPr>
          <w:rFonts w:ascii="宋体" w:hAnsi="宋体" w:cs="Tahoma" w:hint="eastAsia"/>
          <w:kern w:val="0"/>
          <w:szCs w:val="21"/>
        </w:rPr>
        <w:t>第七章</w:t>
      </w:r>
      <w:r w:rsidRPr="007C0DE8">
        <w:rPr>
          <w:rFonts w:ascii="宋体" w:hAnsi="宋体" w:cs="Tahoma" w:hint="eastAsia"/>
          <w:kern w:val="0"/>
          <w:szCs w:val="21"/>
        </w:rPr>
        <w:t>中规定的“小型微型企业声明函”，否则不考虑价格扣除。</w:t>
      </w:r>
    </w:p>
    <w:p w14:paraId="2A00B399" w14:textId="77777777" w:rsidR="00755ACA" w:rsidRPr="007C0DE8" w:rsidRDefault="00F63AFF">
      <w:pPr>
        <w:pStyle w:val="af1"/>
        <w:tabs>
          <w:tab w:val="left" w:pos="1275"/>
          <w:tab w:val="left" w:pos="1440"/>
          <w:tab w:val="left" w:pos="1620"/>
        </w:tabs>
        <w:spacing w:line="360" w:lineRule="auto"/>
        <w:rPr>
          <w:rFonts w:hAnsi="宋体"/>
        </w:rPr>
      </w:pPr>
      <w:r w:rsidRPr="007C0DE8">
        <w:rPr>
          <w:rFonts w:hAnsi="宋体" w:hint="eastAsia"/>
        </w:rPr>
        <w:t>（</w:t>
      </w:r>
      <w:r w:rsidRPr="007C0DE8">
        <w:rPr>
          <w:rFonts w:hAnsi="宋体"/>
        </w:rPr>
        <w:t>1）监狱企业投标视同小型、微型企业，须</w:t>
      </w:r>
      <w:r w:rsidRPr="007C0DE8">
        <w:rPr>
          <w:rFonts w:hAnsi="宋体" w:cs="Tahoma" w:hint="eastAsia"/>
          <w:kern w:val="0"/>
        </w:rPr>
        <w:t>填写招标文件</w:t>
      </w:r>
      <w:r w:rsidR="00B847E7" w:rsidRPr="007C0DE8">
        <w:rPr>
          <w:rFonts w:hAnsi="宋体" w:cs="Tahoma" w:hint="eastAsia"/>
          <w:kern w:val="0"/>
        </w:rPr>
        <w:t>第七章</w:t>
      </w:r>
      <w:r w:rsidRPr="007C0DE8">
        <w:rPr>
          <w:rFonts w:hAnsi="宋体" w:cs="Tahoma" w:hint="eastAsia"/>
          <w:kern w:val="0"/>
        </w:rPr>
        <w:t>规定的“小型微型企业声明函”并提供由省级以上</w:t>
      </w:r>
      <w:r w:rsidRPr="007C0DE8">
        <w:rPr>
          <w:rFonts w:hAnsi="宋体" w:hint="eastAsia"/>
        </w:rPr>
        <w:t>监狱管理局、戒毒管理局（含新疆生产建设兵团）出具的属于监狱企业的证明文件复印件</w:t>
      </w:r>
      <w:r w:rsidRPr="007C0DE8">
        <w:rPr>
          <w:rFonts w:hAnsi="宋体" w:cs="Tahoma" w:hint="eastAsia"/>
          <w:kern w:val="0"/>
        </w:rPr>
        <w:t>，否则不考虑价格扣除</w:t>
      </w:r>
      <w:r w:rsidRPr="007C0DE8">
        <w:rPr>
          <w:rFonts w:hAnsi="宋体" w:hint="eastAsia"/>
        </w:rPr>
        <w:t>。</w:t>
      </w:r>
    </w:p>
    <w:p w14:paraId="77F6B2B2" w14:textId="77777777" w:rsidR="00755ACA" w:rsidRPr="007C0DE8" w:rsidRDefault="00F63AFF">
      <w:pPr>
        <w:pStyle w:val="af1"/>
        <w:tabs>
          <w:tab w:val="left" w:pos="1275"/>
          <w:tab w:val="left" w:pos="1440"/>
          <w:tab w:val="left" w:pos="1620"/>
        </w:tabs>
        <w:spacing w:line="360" w:lineRule="auto"/>
        <w:rPr>
          <w:rFonts w:hAnsi="宋体" w:cs="Tahoma"/>
          <w:kern w:val="0"/>
        </w:rPr>
      </w:pPr>
      <w:r w:rsidRPr="007C0DE8">
        <w:rPr>
          <w:rFonts w:hAnsi="宋体" w:cs="Tahoma" w:hint="eastAsia"/>
          <w:kern w:val="0"/>
        </w:rPr>
        <w:t>（</w:t>
      </w:r>
      <w:r w:rsidRPr="007C0DE8">
        <w:rPr>
          <w:rFonts w:hAnsi="宋体" w:cs="Tahoma"/>
          <w:kern w:val="0"/>
        </w:rPr>
        <w:t>2）残疾人福利性单位</w:t>
      </w:r>
      <w:r w:rsidRPr="007C0DE8">
        <w:rPr>
          <w:rFonts w:hAnsi="宋体" w:cs="Tahoma" w:hint="eastAsia"/>
          <w:kern w:val="0"/>
        </w:rPr>
        <w:t>投标</w:t>
      </w:r>
      <w:r w:rsidRPr="007C0DE8">
        <w:rPr>
          <w:rFonts w:hAnsi="宋体" w:cs="Tahoma"/>
          <w:kern w:val="0"/>
        </w:rPr>
        <w:t>视同小型、微型企业</w:t>
      </w:r>
      <w:r w:rsidRPr="007C0DE8">
        <w:rPr>
          <w:rFonts w:hAnsi="宋体" w:cs="Tahoma" w:hint="eastAsia"/>
          <w:kern w:val="0"/>
        </w:rPr>
        <w:t>，须填写招标文件第四章附件</w:t>
      </w:r>
      <w:r w:rsidRPr="007C0DE8">
        <w:rPr>
          <w:rFonts w:hAnsi="宋体" w:cs="Tahoma"/>
          <w:kern w:val="0"/>
        </w:rPr>
        <w:t>10规定的“残疾人福利性单位声明函</w:t>
      </w:r>
      <w:r w:rsidRPr="007C0DE8">
        <w:rPr>
          <w:rFonts w:hAnsi="宋体" w:cs="Tahoma" w:hint="eastAsia"/>
          <w:kern w:val="0"/>
        </w:rPr>
        <w:t>”，否则不考虑价格扣除。</w:t>
      </w:r>
      <w:r w:rsidRPr="007C0DE8">
        <w:rPr>
          <w:rFonts w:hAnsi="宋体"/>
          <w:b/>
        </w:rPr>
        <w:t>残疾人福利性单位属于小型、微型企业的，不重复享受政策。</w:t>
      </w:r>
    </w:p>
    <w:p w14:paraId="4E3246C2" w14:textId="77777777" w:rsidR="00755ACA" w:rsidRPr="007C0DE8" w:rsidRDefault="00F63AFF">
      <w:pPr>
        <w:widowControl/>
        <w:spacing w:line="360" w:lineRule="auto"/>
        <w:jc w:val="left"/>
        <w:rPr>
          <w:rFonts w:ascii="宋体" w:hAnsi="宋体"/>
          <w:b/>
        </w:rPr>
      </w:pPr>
      <w:r w:rsidRPr="007C0DE8">
        <w:rPr>
          <w:rFonts w:ascii="宋体" w:hAnsi="宋体"/>
          <w:b/>
        </w:rPr>
        <w:t>2</w:t>
      </w:r>
      <w:r w:rsidRPr="007C0DE8">
        <w:rPr>
          <w:rFonts w:ascii="宋体" w:hAnsi="宋体" w:hint="eastAsia"/>
          <w:b/>
        </w:rPr>
        <w:t>．</w:t>
      </w:r>
      <w:r w:rsidRPr="007C0DE8">
        <w:rPr>
          <w:rFonts w:ascii="宋体" w:hAnsi="宋体"/>
          <w:b/>
        </w:rPr>
        <w:t>节能</w:t>
      </w:r>
      <w:r w:rsidRPr="007C0DE8">
        <w:rPr>
          <w:rFonts w:ascii="宋体" w:hAnsi="宋体" w:hint="eastAsia"/>
          <w:b/>
        </w:rPr>
        <w:t>、环保</w:t>
      </w:r>
      <w:r w:rsidRPr="007C0DE8">
        <w:rPr>
          <w:rFonts w:ascii="宋体" w:hAnsi="宋体"/>
          <w:b/>
        </w:rPr>
        <w:t>产品</w:t>
      </w:r>
    </w:p>
    <w:p w14:paraId="79D1501F" w14:textId="77777777" w:rsidR="00755ACA" w:rsidRPr="007C0DE8" w:rsidRDefault="00F63AFF">
      <w:pPr>
        <w:widowControl/>
        <w:spacing w:line="360" w:lineRule="auto"/>
        <w:ind w:firstLineChars="200" w:firstLine="420"/>
        <w:jc w:val="left"/>
        <w:rPr>
          <w:rFonts w:ascii="宋体" w:hAnsi="宋体" w:cs="Tahoma"/>
          <w:kern w:val="0"/>
          <w:szCs w:val="21"/>
        </w:rPr>
      </w:pPr>
      <w:r w:rsidRPr="007C0DE8">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w:t>
      </w:r>
      <w:r w:rsidR="00E100BF" w:rsidRPr="007C0DE8">
        <w:rPr>
          <w:rFonts w:ascii="宋体" w:hAnsi="宋体" w:cs="Tahoma" w:hint="eastAsia"/>
          <w:kern w:val="0"/>
          <w:szCs w:val="21"/>
        </w:rPr>
        <w:t>复印件</w:t>
      </w:r>
      <w:r w:rsidRPr="007C0DE8">
        <w:rPr>
          <w:rFonts w:ascii="宋体" w:hAnsi="宋体" w:cs="Tahoma" w:hint="eastAsia"/>
          <w:kern w:val="0"/>
          <w:szCs w:val="21"/>
        </w:rPr>
        <w:t>，否则视为无效投标。</w:t>
      </w:r>
    </w:p>
    <w:p w14:paraId="6DFBB8AF" w14:textId="77777777" w:rsidR="00755ACA" w:rsidRPr="007C0DE8" w:rsidRDefault="00F63AFF">
      <w:pPr>
        <w:widowControl/>
        <w:spacing w:line="360" w:lineRule="auto"/>
        <w:ind w:firstLineChars="200" w:firstLine="420"/>
        <w:jc w:val="left"/>
        <w:rPr>
          <w:rFonts w:ascii="宋体" w:hAnsi="宋体" w:cs="Tahoma"/>
          <w:kern w:val="0"/>
          <w:szCs w:val="21"/>
        </w:rPr>
      </w:pPr>
      <w:r w:rsidRPr="007C0DE8">
        <w:rPr>
          <w:rFonts w:ascii="宋体" w:hAnsi="宋体" w:cs="Tahoma" w:hint="eastAsia"/>
          <w:kern w:val="0"/>
          <w:szCs w:val="21"/>
        </w:rPr>
        <w:t>如采购人所采购的设备不涉及政府强制采购节能产品的，</w:t>
      </w:r>
      <w:r w:rsidRPr="007C0DE8">
        <w:rPr>
          <w:rFonts w:hAnsi="宋体" w:cs="Tahoma" w:hint="eastAsia"/>
          <w:kern w:val="0"/>
        </w:rPr>
        <w:t>供应商提供的产品中属于</w:t>
      </w:r>
      <w:r w:rsidRPr="007C0DE8">
        <w:rPr>
          <w:rFonts w:ascii="宋体" w:hAnsi="宋体" w:cs="Tahoma" w:hint="eastAsia"/>
          <w:kern w:val="0"/>
          <w:szCs w:val="21"/>
        </w:rPr>
        <w:t>节能产品</w:t>
      </w:r>
      <w:r w:rsidRPr="007C0DE8">
        <w:rPr>
          <w:rFonts w:ascii="宋体" w:hAnsi="宋体" w:cs="Tahoma"/>
          <w:kern w:val="0"/>
          <w:szCs w:val="21"/>
        </w:rPr>
        <w:t>/环境标志产品政府采购品目清单</w:t>
      </w:r>
      <w:r w:rsidRPr="007C0DE8">
        <w:rPr>
          <w:rFonts w:hAnsi="宋体" w:cs="Tahoma" w:hint="eastAsia"/>
          <w:kern w:val="0"/>
        </w:rPr>
        <w:t>中优先采购的，应提供国家确定的认证机构出具的、处于有效期之内的节能产品</w:t>
      </w:r>
      <w:r w:rsidRPr="007C0DE8">
        <w:rPr>
          <w:rFonts w:hAnsi="宋体" w:cs="Tahoma"/>
          <w:kern w:val="0"/>
        </w:rPr>
        <w:t>/</w:t>
      </w:r>
      <w:r w:rsidRPr="007C0DE8">
        <w:rPr>
          <w:rFonts w:hAnsi="宋体" w:cs="Tahoma" w:hint="eastAsia"/>
          <w:kern w:val="0"/>
        </w:rPr>
        <w:t>环境标志产品认证证书</w:t>
      </w:r>
      <w:r w:rsidR="00E100BF" w:rsidRPr="007C0DE8">
        <w:rPr>
          <w:rFonts w:hAnsi="宋体" w:cs="Tahoma" w:hint="eastAsia"/>
          <w:kern w:val="0"/>
        </w:rPr>
        <w:t>复印件</w:t>
      </w:r>
      <w:r w:rsidRPr="007C0DE8">
        <w:rPr>
          <w:rFonts w:hAnsi="宋体" w:cs="Tahoma" w:hint="eastAsia"/>
          <w:kern w:val="0"/>
        </w:rPr>
        <w:t>，按照节能、环境标志产品得分规则加分。</w:t>
      </w:r>
    </w:p>
    <w:p w14:paraId="6CE9027D" w14:textId="77777777" w:rsidR="00755ACA" w:rsidRPr="007C0DE8" w:rsidRDefault="00F63AFF">
      <w:pPr>
        <w:widowControl/>
        <w:jc w:val="left"/>
        <w:rPr>
          <w:rFonts w:ascii="宋体" w:hAnsi="宋体" w:cs="Tahoma"/>
          <w:kern w:val="0"/>
          <w:szCs w:val="21"/>
        </w:rPr>
      </w:pPr>
      <w:r w:rsidRPr="007C0DE8">
        <w:rPr>
          <w:rFonts w:ascii="宋体" w:hAnsi="宋体" w:cs="Tahoma"/>
          <w:kern w:val="0"/>
          <w:szCs w:val="21"/>
        </w:rPr>
        <w:br w:type="page"/>
      </w:r>
    </w:p>
    <w:p w14:paraId="42116B6C" w14:textId="77777777" w:rsidR="00755ACA" w:rsidRPr="007C0DE8" w:rsidRDefault="00755ACA">
      <w:pPr>
        <w:widowControl/>
        <w:spacing w:line="360" w:lineRule="auto"/>
        <w:ind w:firstLineChars="200" w:firstLine="422"/>
        <w:jc w:val="left"/>
        <w:rPr>
          <w:rFonts w:ascii="宋体" w:hAnsi="宋体"/>
          <w:b/>
          <w:szCs w:val="21"/>
        </w:rPr>
      </w:pPr>
    </w:p>
    <w:p w14:paraId="3152EB5F" w14:textId="77777777" w:rsidR="00755ACA" w:rsidRPr="007C0DE8" w:rsidRDefault="00F63AFF">
      <w:pPr>
        <w:pStyle w:val="1"/>
        <w:spacing w:line="360" w:lineRule="auto"/>
        <w:rPr>
          <w:rFonts w:ascii="宋体" w:hAnsi="宋体"/>
          <w:sz w:val="24"/>
          <w:szCs w:val="24"/>
        </w:rPr>
      </w:pPr>
      <w:bookmarkStart w:id="175" w:name="_Toc10556805"/>
      <w:r w:rsidRPr="007C0DE8">
        <w:rPr>
          <w:rFonts w:ascii="宋体" w:hAnsi="宋体" w:hint="eastAsia"/>
          <w:sz w:val="24"/>
          <w:szCs w:val="24"/>
        </w:rPr>
        <w:t>第六章合同</w:t>
      </w:r>
      <w:bookmarkEnd w:id="174"/>
      <w:r w:rsidR="005C1E54" w:rsidRPr="007C0DE8">
        <w:rPr>
          <w:rFonts w:ascii="宋体" w:hAnsi="宋体" w:hint="eastAsia"/>
          <w:sz w:val="24"/>
          <w:szCs w:val="24"/>
        </w:rPr>
        <w:t>协议书及合同条款</w:t>
      </w:r>
      <w:bookmarkEnd w:id="175"/>
    </w:p>
    <w:p w14:paraId="551C6CE2" w14:textId="4DD1058B" w:rsidR="001003E9" w:rsidRPr="007C0DE8" w:rsidRDefault="001003E9" w:rsidP="001003E9">
      <w:pPr>
        <w:spacing w:line="360" w:lineRule="auto"/>
        <w:jc w:val="center"/>
        <w:rPr>
          <w:rFonts w:asciiTheme="minorEastAsia" w:eastAsiaTheme="minorEastAsia" w:hAnsiTheme="minorEastAsia"/>
          <w:szCs w:val="21"/>
        </w:rPr>
      </w:pPr>
      <w:r w:rsidRPr="007C0DE8">
        <w:rPr>
          <w:rFonts w:asciiTheme="minorEastAsia" w:eastAsiaTheme="minorEastAsia" w:hAnsiTheme="minorEastAsia"/>
          <w:szCs w:val="21"/>
        </w:rPr>
        <w:t>（最终文本以与实验室与设备管理处签订的合同文本为准）</w:t>
      </w:r>
    </w:p>
    <w:p w14:paraId="258337E4" w14:textId="77777777" w:rsidR="00F44D42" w:rsidRPr="007C0DE8" w:rsidRDefault="00F44D42" w:rsidP="00F44D42">
      <w:pPr>
        <w:jc w:val="center"/>
        <w:rPr>
          <w:rFonts w:ascii="宋体" w:hAnsi="宋体"/>
          <w:b/>
          <w:bCs/>
          <w:sz w:val="24"/>
        </w:rPr>
      </w:pPr>
      <w:bookmarkStart w:id="176" w:name="_Toc310720985"/>
      <w:bookmarkStart w:id="177" w:name="_Toc496106551"/>
      <w:r w:rsidRPr="007C0DE8">
        <w:rPr>
          <w:rFonts w:ascii="宋体" w:hAnsi="宋体"/>
          <w:b/>
          <w:bCs/>
          <w:sz w:val="24"/>
        </w:rPr>
        <w:t>合同资料表</w:t>
      </w:r>
      <w:bookmarkEnd w:id="176"/>
      <w:bookmarkEnd w:id="177"/>
    </w:p>
    <w:p w14:paraId="3603F0AF" w14:textId="77777777" w:rsidR="00F44D42" w:rsidRPr="007C0DE8" w:rsidRDefault="00F44D42" w:rsidP="00F44D42">
      <w:pPr>
        <w:spacing w:line="360" w:lineRule="auto"/>
        <w:ind w:firstLineChars="200" w:firstLine="480"/>
        <w:rPr>
          <w:rFonts w:ascii="宋体" w:hAnsi="宋体"/>
          <w:sz w:val="24"/>
        </w:rPr>
      </w:pPr>
      <w:r w:rsidRPr="007C0DE8">
        <w:rPr>
          <w:rFonts w:ascii="宋体" w:hAnsi="宋体"/>
          <w:sz w:val="24"/>
        </w:rPr>
        <w:t>本表是对合同一般条款的具体补充和修改，如有矛盾，应以本资料</w:t>
      </w:r>
      <w:r w:rsidRPr="007C0DE8">
        <w:rPr>
          <w:rFonts w:ascii="宋体" w:hAnsi="宋体" w:hint="eastAsia"/>
          <w:sz w:val="24"/>
        </w:rPr>
        <w:t>表</w:t>
      </w:r>
      <w:r w:rsidRPr="007C0DE8">
        <w:rPr>
          <w:rFonts w:ascii="宋体" w:hAnsi="宋体"/>
          <w:sz w:val="24"/>
        </w:rPr>
        <w:t>为准。</w:t>
      </w:r>
    </w:p>
    <w:tbl>
      <w:tblPr>
        <w:tblW w:w="850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43"/>
        <w:gridCol w:w="6662"/>
      </w:tblGrid>
      <w:tr w:rsidR="007C0DE8" w:rsidRPr="007C0DE8" w14:paraId="2E512963" w14:textId="77777777" w:rsidTr="00507330">
        <w:trPr>
          <w:trHeight w:val="600"/>
        </w:trPr>
        <w:tc>
          <w:tcPr>
            <w:tcW w:w="1843" w:type="dxa"/>
            <w:vAlign w:val="center"/>
          </w:tcPr>
          <w:p w14:paraId="50352EA8" w14:textId="77777777" w:rsidR="00F44D42" w:rsidRPr="007C0DE8" w:rsidRDefault="00F44D42" w:rsidP="00507330">
            <w:pPr>
              <w:spacing w:line="460" w:lineRule="exact"/>
              <w:jc w:val="center"/>
              <w:rPr>
                <w:rFonts w:ascii="宋体" w:hAnsi="宋体"/>
                <w:sz w:val="24"/>
              </w:rPr>
            </w:pPr>
            <w:r w:rsidRPr="007C0DE8">
              <w:rPr>
                <w:rFonts w:ascii="宋体" w:hAnsi="宋体"/>
                <w:sz w:val="24"/>
              </w:rPr>
              <w:t>条款号</w:t>
            </w:r>
          </w:p>
        </w:tc>
        <w:tc>
          <w:tcPr>
            <w:tcW w:w="6662" w:type="dxa"/>
            <w:vAlign w:val="center"/>
          </w:tcPr>
          <w:p w14:paraId="234BCF01" w14:textId="77777777" w:rsidR="00F44D42" w:rsidRPr="007C0DE8" w:rsidRDefault="00F44D42" w:rsidP="00507330">
            <w:pPr>
              <w:spacing w:line="460" w:lineRule="exact"/>
              <w:jc w:val="center"/>
              <w:rPr>
                <w:rFonts w:ascii="宋体" w:hAnsi="宋体"/>
                <w:b/>
                <w:sz w:val="24"/>
              </w:rPr>
            </w:pPr>
            <w:r w:rsidRPr="007C0DE8">
              <w:rPr>
                <w:rFonts w:ascii="宋体" w:hAnsi="宋体"/>
                <w:b/>
                <w:sz w:val="24"/>
              </w:rPr>
              <w:t>内容</w:t>
            </w:r>
          </w:p>
        </w:tc>
      </w:tr>
      <w:tr w:rsidR="007C0DE8" w:rsidRPr="007C0DE8" w14:paraId="187092A2" w14:textId="77777777" w:rsidTr="00507330">
        <w:trPr>
          <w:trHeight w:val="600"/>
        </w:trPr>
        <w:tc>
          <w:tcPr>
            <w:tcW w:w="1843" w:type="dxa"/>
            <w:vAlign w:val="center"/>
          </w:tcPr>
          <w:p w14:paraId="7AAD9480" w14:textId="77777777" w:rsidR="00F44D42" w:rsidRPr="007C0DE8" w:rsidRDefault="00F44D42" w:rsidP="00507330">
            <w:pPr>
              <w:spacing w:line="460" w:lineRule="exact"/>
              <w:jc w:val="center"/>
              <w:rPr>
                <w:rFonts w:ascii="宋体" w:hAnsi="宋体"/>
                <w:sz w:val="24"/>
              </w:rPr>
            </w:pPr>
            <w:r w:rsidRPr="007C0DE8">
              <w:rPr>
                <w:rFonts w:ascii="宋体" w:hAnsi="宋体"/>
                <w:sz w:val="24"/>
              </w:rPr>
              <w:t>13.3</w:t>
            </w:r>
          </w:p>
        </w:tc>
        <w:tc>
          <w:tcPr>
            <w:tcW w:w="6662" w:type="dxa"/>
            <w:vAlign w:val="center"/>
          </w:tcPr>
          <w:p w14:paraId="7026F506" w14:textId="17516FA1" w:rsidR="00F44D42" w:rsidRPr="007C0DE8" w:rsidRDefault="00F44D42" w:rsidP="00507330">
            <w:pPr>
              <w:adjustRightInd w:val="0"/>
              <w:snapToGrid w:val="0"/>
              <w:spacing w:line="460" w:lineRule="exact"/>
              <w:rPr>
                <w:rFonts w:ascii="宋体" w:hAnsi="宋体"/>
                <w:sz w:val="24"/>
              </w:rPr>
            </w:pPr>
            <w:r w:rsidRPr="007C0DE8">
              <w:rPr>
                <w:rFonts w:ascii="宋体" w:hAnsi="宋体"/>
                <w:sz w:val="24"/>
              </w:rPr>
              <w:t>交货</w:t>
            </w:r>
            <w:r w:rsidR="00821885" w:rsidRPr="007C0DE8">
              <w:rPr>
                <w:rFonts w:ascii="宋体" w:hAnsi="宋体" w:hint="eastAsia"/>
                <w:sz w:val="24"/>
              </w:rPr>
              <w:t>期：</w:t>
            </w:r>
            <w:r w:rsidR="00821885" w:rsidRPr="007C0DE8">
              <w:rPr>
                <w:rFonts w:ascii="宋体" w:hAnsi="宋体"/>
                <w:sz w:val="24"/>
              </w:rPr>
              <w:t xml:space="preserve">  </w:t>
            </w:r>
            <w:r w:rsidR="002E04E7" w:rsidRPr="007C0DE8">
              <w:rPr>
                <w:rFonts w:ascii="宋体" w:hAnsi="宋体"/>
                <w:sz w:val="24"/>
              </w:rPr>
              <w:t>2020</w:t>
            </w:r>
            <w:r w:rsidR="002E04E7" w:rsidRPr="007C0DE8">
              <w:rPr>
                <w:rFonts w:ascii="宋体" w:hAnsi="宋体" w:hint="eastAsia"/>
                <w:sz w:val="24"/>
              </w:rPr>
              <w:t>年1</w:t>
            </w:r>
            <w:r w:rsidR="002E04E7" w:rsidRPr="007C0DE8">
              <w:rPr>
                <w:rFonts w:ascii="宋体" w:hAnsi="宋体"/>
                <w:sz w:val="24"/>
              </w:rPr>
              <w:t>0</w:t>
            </w:r>
            <w:r w:rsidR="002E04E7" w:rsidRPr="007C0DE8">
              <w:rPr>
                <w:rFonts w:ascii="宋体" w:hAnsi="宋体" w:hint="eastAsia"/>
                <w:sz w:val="24"/>
              </w:rPr>
              <w:t>月3</w:t>
            </w:r>
            <w:r w:rsidR="002E04E7" w:rsidRPr="007C0DE8">
              <w:rPr>
                <w:rFonts w:ascii="宋体" w:hAnsi="宋体"/>
                <w:sz w:val="24"/>
              </w:rPr>
              <w:t>1</w:t>
            </w:r>
            <w:r w:rsidR="002E04E7" w:rsidRPr="007C0DE8">
              <w:rPr>
                <w:rFonts w:ascii="宋体" w:hAnsi="宋体" w:hint="eastAsia"/>
                <w:sz w:val="24"/>
              </w:rPr>
              <w:t>日前</w:t>
            </w:r>
          </w:p>
          <w:p w14:paraId="2192D135" w14:textId="013B4AA4" w:rsidR="00F44D42" w:rsidRPr="007C0DE8" w:rsidRDefault="00F44D42" w:rsidP="009F7648">
            <w:pPr>
              <w:spacing w:line="460" w:lineRule="exact"/>
              <w:jc w:val="left"/>
              <w:rPr>
                <w:rFonts w:ascii="宋体" w:hAnsi="宋体"/>
                <w:b/>
                <w:sz w:val="24"/>
                <w:u w:val="single"/>
              </w:rPr>
            </w:pPr>
            <w:bookmarkStart w:id="178" w:name="_Toc34754057"/>
            <w:bookmarkStart w:id="179" w:name="_Toc35941933"/>
            <w:bookmarkEnd w:id="178"/>
            <w:bookmarkEnd w:id="179"/>
            <w:r w:rsidRPr="007C0DE8">
              <w:rPr>
                <w:rFonts w:ascii="宋体" w:hAnsi="宋体"/>
                <w:sz w:val="24"/>
              </w:rPr>
              <w:t>交货地点：</w:t>
            </w:r>
            <w:r w:rsidR="00A417DA" w:rsidRPr="007C0DE8">
              <w:rPr>
                <w:rFonts w:ascii="宋体" w:hAnsi="宋体"/>
                <w:b/>
                <w:sz w:val="24"/>
                <w:u w:val="single"/>
              </w:rPr>
              <w:t xml:space="preserve"> </w:t>
            </w:r>
            <w:r w:rsidR="005033F1" w:rsidRPr="007C0DE8">
              <w:rPr>
                <w:rFonts w:ascii="宋体" w:hAnsi="宋体" w:hint="eastAsia"/>
                <w:bCs/>
                <w:sz w:val="24"/>
                <w:u w:val="single"/>
              </w:rPr>
              <w:t>采购人</w:t>
            </w:r>
            <w:r w:rsidR="009F7648" w:rsidRPr="007C0DE8">
              <w:rPr>
                <w:rFonts w:ascii="宋体" w:hAnsi="宋体" w:hint="eastAsia"/>
                <w:bCs/>
                <w:sz w:val="24"/>
                <w:u w:val="single"/>
              </w:rPr>
              <w:t>指定</w:t>
            </w:r>
            <w:r w:rsidR="005033F1" w:rsidRPr="007C0DE8">
              <w:rPr>
                <w:rFonts w:ascii="宋体" w:hAnsi="宋体" w:hint="eastAsia"/>
                <w:bCs/>
                <w:sz w:val="24"/>
                <w:u w:val="single"/>
              </w:rPr>
              <w:t>地点</w:t>
            </w:r>
          </w:p>
        </w:tc>
      </w:tr>
      <w:tr w:rsidR="007C0DE8" w:rsidRPr="007C0DE8" w14:paraId="4AEEEEAF" w14:textId="77777777" w:rsidTr="00507330">
        <w:trPr>
          <w:trHeight w:val="600"/>
        </w:trPr>
        <w:tc>
          <w:tcPr>
            <w:tcW w:w="1843" w:type="dxa"/>
            <w:vAlign w:val="center"/>
          </w:tcPr>
          <w:p w14:paraId="31B6030E" w14:textId="77777777" w:rsidR="00F44D42" w:rsidRPr="007C0DE8" w:rsidRDefault="00F44D42" w:rsidP="00507330">
            <w:pPr>
              <w:spacing w:line="460" w:lineRule="exact"/>
              <w:jc w:val="center"/>
              <w:rPr>
                <w:rFonts w:ascii="宋体" w:hAnsi="宋体"/>
                <w:sz w:val="24"/>
              </w:rPr>
            </w:pPr>
            <w:r w:rsidRPr="007C0DE8">
              <w:rPr>
                <w:rFonts w:ascii="宋体" w:hAnsi="宋体"/>
                <w:sz w:val="24"/>
              </w:rPr>
              <w:t>18.4</w:t>
            </w:r>
          </w:p>
        </w:tc>
        <w:tc>
          <w:tcPr>
            <w:tcW w:w="6662" w:type="dxa"/>
            <w:vAlign w:val="center"/>
          </w:tcPr>
          <w:p w14:paraId="2E9FFE63" w14:textId="77777777" w:rsidR="00F44D42" w:rsidRPr="007C0DE8" w:rsidRDefault="00F44D42" w:rsidP="00507330">
            <w:pPr>
              <w:spacing w:line="460" w:lineRule="exact"/>
              <w:rPr>
                <w:rFonts w:ascii="宋体" w:hAnsi="宋体"/>
                <w:sz w:val="24"/>
              </w:rPr>
            </w:pPr>
            <w:r w:rsidRPr="007C0DE8">
              <w:rPr>
                <w:rFonts w:ascii="宋体" w:hAnsi="宋体" w:hint="eastAsia"/>
                <w:sz w:val="24"/>
              </w:rPr>
              <w:t>质保</w:t>
            </w:r>
            <w:r w:rsidRPr="007C0DE8">
              <w:rPr>
                <w:rFonts w:ascii="宋体" w:hAnsi="宋体"/>
                <w:sz w:val="24"/>
              </w:rPr>
              <w:t>期：详见“第</w:t>
            </w:r>
            <w:r w:rsidRPr="007C0DE8">
              <w:rPr>
                <w:rFonts w:ascii="宋体" w:hAnsi="宋体" w:hint="eastAsia"/>
                <w:sz w:val="24"/>
              </w:rPr>
              <w:t>四</w:t>
            </w:r>
            <w:r w:rsidRPr="007C0DE8">
              <w:rPr>
                <w:rFonts w:ascii="宋体" w:hAnsi="宋体"/>
                <w:sz w:val="24"/>
              </w:rPr>
              <w:t>章 项目需求”</w:t>
            </w:r>
          </w:p>
        </w:tc>
      </w:tr>
      <w:tr w:rsidR="007C0DE8" w:rsidRPr="007C0DE8" w14:paraId="54331AC3" w14:textId="77777777" w:rsidTr="00507330">
        <w:trPr>
          <w:trHeight w:val="1985"/>
        </w:trPr>
        <w:tc>
          <w:tcPr>
            <w:tcW w:w="1843" w:type="dxa"/>
            <w:vAlign w:val="center"/>
          </w:tcPr>
          <w:p w14:paraId="4B479DCB" w14:textId="77777777" w:rsidR="00F44D42" w:rsidRPr="007C0DE8" w:rsidRDefault="00F44D42" w:rsidP="00507330">
            <w:pPr>
              <w:spacing w:line="460" w:lineRule="exact"/>
              <w:jc w:val="center"/>
              <w:rPr>
                <w:rFonts w:ascii="宋体" w:hAnsi="宋体"/>
                <w:sz w:val="24"/>
              </w:rPr>
            </w:pPr>
            <w:r w:rsidRPr="007C0DE8">
              <w:rPr>
                <w:rFonts w:ascii="宋体" w:hAnsi="宋体"/>
                <w:sz w:val="24"/>
              </w:rPr>
              <w:t>20.1</w:t>
            </w:r>
          </w:p>
        </w:tc>
        <w:tc>
          <w:tcPr>
            <w:tcW w:w="6662" w:type="dxa"/>
            <w:vAlign w:val="center"/>
          </w:tcPr>
          <w:p w14:paraId="157D5602" w14:textId="77777777" w:rsidR="00F44D42" w:rsidRPr="007C0DE8" w:rsidRDefault="00F44D42" w:rsidP="00507330">
            <w:pPr>
              <w:spacing w:line="460" w:lineRule="exact"/>
              <w:rPr>
                <w:rFonts w:ascii="宋体" w:hAnsi="宋体"/>
                <w:sz w:val="24"/>
              </w:rPr>
            </w:pPr>
            <w:r w:rsidRPr="007C0DE8">
              <w:rPr>
                <w:rFonts w:ascii="宋体" w:hAnsi="宋体"/>
                <w:sz w:val="24"/>
              </w:rPr>
              <w:t>付款方式：</w:t>
            </w:r>
          </w:p>
          <w:p w14:paraId="0459355D" w14:textId="77777777" w:rsidR="00F44D42" w:rsidRPr="007C0DE8" w:rsidRDefault="00F44D42" w:rsidP="00507330">
            <w:pPr>
              <w:spacing w:line="460" w:lineRule="exact"/>
              <w:rPr>
                <w:rFonts w:ascii="宋体" w:hAnsi="宋体"/>
                <w:sz w:val="24"/>
              </w:rPr>
            </w:pPr>
            <w:r w:rsidRPr="007C0DE8">
              <w:rPr>
                <w:rFonts w:ascii="宋体" w:hAnsi="宋体"/>
                <w:sz w:val="24"/>
              </w:rPr>
              <w:t>国内产品：</w:t>
            </w:r>
          </w:p>
          <w:p w14:paraId="34653174" w14:textId="462DCD78" w:rsidR="003D1BD7" w:rsidRPr="007C0DE8" w:rsidRDefault="003D1BD7" w:rsidP="003D1BD7">
            <w:pPr>
              <w:spacing w:line="460" w:lineRule="exact"/>
              <w:rPr>
                <w:rFonts w:ascii="宋体" w:hAnsi="宋体"/>
                <w:sz w:val="24"/>
              </w:rPr>
            </w:pPr>
            <w:r w:rsidRPr="007C0DE8">
              <w:rPr>
                <w:rFonts w:ascii="宋体" w:hAnsi="宋体"/>
                <w:sz w:val="24"/>
              </w:rPr>
              <w:t>1)</w:t>
            </w:r>
            <w:r w:rsidRPr="007C0DE8">
              <w:rPr>
                <w:rFonts w:ascii="宋体" w:hAnsi="宋体"/>
                <w:sz w:val="24"/>
              </w:rPr>
              <w:tab/>
            </w:r>
            <w:r w:rsidRPr="007C0DE8">
              <w:rPr>
                <w:rFonts w:ascii="宋体" w:hAnsi="宋体" w:hint="eastAsia"/>
                <w:sz w:val="24"/>
              </w:rPr>
              <w:t>双方签署合同后两个周内，甲方向乙方支付合同总金额的</w:t>
            </w:r>
            <w:r w:rsidR="002E04E7" w:rsidRPr="007C0DE8">
              <w:rPr>
                <w:rFonts w:ascii="宋体" w:hAnsi="宋体"/>
                <w:sz w:val="24"/>
              </w:rPr>
              <w:t>4</w:t>
            </w:r>
            <w:r w:rsidRPr="007C0DE8">
              <w:rPr>
                <w:rFonts w:ascii="宋体" w:hAnsi="宋体"/>
                <w:sz w:val="24"/>
              </w:rPr>
              <w:t>0%；</w:t>
            </w:r>
          </w:p>
          <w:p w14:paraId="2926FE91" w14:textId="66305FAA" w:rsidR="003D1BD7" w:rsidRPr="007C0DE8" w:rsidRDefault="003D1BD7" w:rsidP="003D1BD7">
            <w:pPr>
              <w:spacing w:line="460" w:lineRule="exact"/>
              <w:rPr>
                <w:rFonts w:ascii="宋体" w:hAnsi="宋体"/>
                <w:sz w:val="24"/>
              </w:rPr>
            </w:pPr>
            <w:r w:rsidRPr="007C0DE8">
              <w:rPr>
                <w:rFonts w:ascii="宋体" w:hAnsi="宋体"/>
                <w:sz w:val="24"/>
              </w:rPr>
              <w:t>2)</w:t>
            </w:r>
            <w:r w:rsidRPr="007C0DE8">
              <w:rPr>
                <w:rFonts w:ascii="宋体" w:hAnsi="宋体"/>
                <w:sz w:val="24"/>
              </w:rPr>
              <w:tab/>
            </w:r>
            <w:r w:rsidR="000A60E4" w:rsidRPr="007C0DE8">
              <w:rPr>
                <w:rFonts w:ascii="宋体" w:hAnsi="宋体" w:hint="eastAsia"/>
                <w:sz w:val="24"/>
              </w:rPr>
              <w:t>交货完成后，</w:t>
            </w:r>
            <w:r w:rsidRPr="007C0DE8">
              <w:rPr>
                <w:rFonts w:ascii="宋体" w:hAnsi="宋体" w:hint="eastAsia"/>
                <w:sz w:val="24"/>
              </w:rPr>
              <w:t>甲方向乙方支付合同总金额的</w:t>
            </w:r>
            <w:r w:rsidR="00F207E7" w:rsidRPr="007C0DE8">
              <w:rPr>
                <w:rFonts w:ascii="宋体" w:hAnsi="宋体"/>
                <w:sz w:val="24"/>
              </w:rPr>
              <w:t>3</w:t>
            </w:r>
            <w:r w:rsidRPr="007C0DE8">
              <w:rPr>
                <w:rFonts w:ascii="宋体" w:hAnsi="宋体"/>
                <w:sz w:val="24"/>
              </w:rPr>
              <w:t>0%；</w:t>
            </w:r>
          </w:p>
          <w:p w14:paraId="5800C8D5" w14:textId="173F9B32" w:rsidR="003D1BD7" w:rsidRPr="007C0DE8" w:rsidRDefault="003D1BD7" w:rsidP="003D1BD7">
            <w:pPr>
              <w:spacing w:line="460" w:lineRule="exact"/>
              <w:rPr>
                <w:rFonts w:ascii="宋体" w:hAnsi="宋体"/>
                <w:sz w:val="24"/>
              </w:rPr>
            </w:pPr>
            <w:r w:rsidRPr="007C0DE8">
              <w:rPr>
                <w:rFonts w:ascii="宋体" w:hAnsi="宋体"/>
                <w:sz w:val="24"/>
              </w:rPr>
              <w:t>3）验收合格后两个周内，甲方向乙方支付合同总金额的</w:t>
            </w:r>
            <w:r w:rsidR="000A60E4" w:rsidRPr="007C0DE8">
              <w:rPr>
                <w:rFonts w:ascii="宋体" w:hAnsi="宋体"/>
                <w:sz w:val="24"/>
              </w:rPr>
              <w:t>3</w:t>
            </w:r>
            <w:r w:rsidR="000A60E4" w:rsidRPr="007C0DE8">
              <w:rPr>
                <w:rFonts w:ascii="宋体" w:hAnsi="宋体" w:hint="eastAsia"/>
                <w:sz w:val="24"/>
              </w:rPr>
              <w:t>0</w:t>
            </w:r>
            <w:r w:rsidRPr="007C0DE8">
              <w:rPr>
                <w:rFonts w:ascii="宋体" w:hAnsi="宋体"/>
                <w:sz w:val="24"/>
              </w:rPr>
              <w:t>%；</w:t>
            </w:r>
          </w:p>
          <w:p w14:paraId="3B29F89B" w14:textId="1AEBC458" w:rsidR="000A60E4" w:rsidRPr="007C0DE8" w:rsidRDefault="00F207E7" w:rsidP="00F207E7">
            <w:pPr>
              <w:spacing w:line="460" w:lineRule="exact"/>
              <w:rPr>
                <w:rFonts w:ascii="宋体" w:hAnsi="宋体"/>
                <w:sz w:val="24"/>
              </w:rPr>
            </w:pPr>
            <w:r w:rsidRPr="007C0DE8">
              <w:rPr>
                <w:rFonts w:ascii="宋体" w:hAnsi="宋体"/>
                <w:sz w:val="24"/>
              </w:rPr>
              <w:t>4</w:t>
            </w:r>
            <w:r w:rsidR="000A60E4" w:rsidRPr="007C0DE8">
              <w:rPr>
                <w:rFonts w:ascii="宋体" w:hAnsi="宋体" w:hint="eastAsia"/>
                <w:sz w:val="24"/>
              </w:rPr>
              <w:t>）质保期自无故障运行12</w:t>
            </w:r>
            <w:r w:rsidR="009F7648" w:rsidRPr="007C0DE8">
              <w:rPr>
                <w:rFonts w:ascii="宋体" w:hAnsi="宋体" w:hint="eastAsia"/>
                <w:sz w:val="24"/>
              </w:rPr>
              <w:t>个月之后的第一日</w:t>
            </w:r>
            <w:r w:rsidR="000A60E4" w:rsidRPr="007C0DE8">
              <w:rPr>
                <w:rFonts w:ascii="宋体" w:hAnsi="宋体" w:hint="eastAsia"/>
                <w:sz w:val="24"/>
              </w:rPr>
              <w:t>起计。</w:t>
            </w:r>
          </w:p>
        </w:tc>
      </w:tr>
    </w:tbl>
    <w:p w14:paraId="66CE8A7F" w14:textId="1CA424A6" w:rsidR="00F44D42" w:rsidRPr="007C0DE8" w:rsidRDefault="00F44D42" w:rsidP="001003E9">
      <w:pPr>
        <w:spacing w:line="360" w:lineRule="auto"/>
        <w:jc w:val="center"/>
        <w:rPr>
          <w:rFonts w:asciiTheme="minorEastAsia" w:eastAsiaTheme="minorEastAsia" w:hAnsiTheme="minorEastAsia"/>
          <w:szCs w:val="21"/>
        </w:rPr>
      </w:pPr>
    </w:p>
    <w:p w14:paraId="601EA71B" w14:textId="1ADB761E" w:rsidR="00F44D42" w:rsidRPr="007C0DE8" w:rsidRDefault="00F44D42">
      <w:pPr>
        <w:widowControl/>
        <w:jc w:val="left"/>
        <w:rPr>
          <w:rFonts w:asciiTheme="minorEastAsia" w:eastAsiaTheme="minorEastAsia" w:hAnsiTheme="minorEastAsia"/>
          <w:szCs w:val="21"/>
        </w:rPr>
      </w:pPr>
      <w:r w:rsidRPr="007C0DE8">
        <w:rPr>
          <w:rFonts w:asciiTheme="minorEastAsia" w:eastAsiaTheme="minorEastAsia" w:hAnsiTheme="minorEastAsia"/>
          <w:szCs w:val="21"/>
        </w:rPr>
        <w:br w:type="page"/>
      </w:r>
    </w:p>
    <w:p w14:paraId="704F19E3" w14:textId="77777777" w:rsidR="00F44D42" w:rsidRPr="007C0DE8" w:rsidRDefault="00F44D42" w:rsidP="001003E9">
      <w:pPr>
        <w:spacing w:line="360" w:lineRule="auto"/>
        <w:jc w:val="center"/>
        <w:rPr>
          <w:rFonts w:asciiTheme="minorEastAsia" w:eastAsiaTheme="minorEastAsia" w:hAnsiTheme="minorEastAsia"/>
          <w:szCs w:val="21"/>
        </w:rPr>
      </w:pPr>
    </w:p>
    <w:p w14:paraId="3E89FDFB" w14:textId="77777777" w:rsidR="001003E9" w:rsidRPr="007C0DE8" w:rsidRDefault="001003E9" w:rsidP="00D8036F">
      <w:pPr>
        <w:widowControl/>
        <w:jc w:val="left"/>
        <w:rPr>
          <w:rFonts w:asciiTheme="minorEastAsia" w:eastAsiaTheme="minorEastAsia" w:hAnsiTheme="minorEastAsia"/>
          <w:b/>
          <w:sz w:val="28"/>
          <w:szCs w:val="28"/>
          <w:u w:val="single"/>
        </w:rPr>
      </w:pPr>
      <w:r w:rsidRPr="007C0DE8">
        <w:rPr>
          <w:rFonts w:asciiTheme="minorEastAsia" w:eastAsiaTheme="minorEastAsia" w:hAnsiTheme="minorEastAsia" w:hint="eastAsia"/>
          <w:b/>
          <w:sz w:val="28"/>
          <w:szCs w:val="28"/>
        </w:rPr>
        <w:t>采购编号：</w:t>
      </w:r>
      <w:r w:rsidRPr="007C0DE8">
        <w:rPr>
          <w:rFonts w:asciiTheme="minorEastAsia" w:eastAsiaTheme="minorEastAsia" w:hAnsiTheme="minorEastAsia"/>
          <w:b/>
          <w:sz w:val="28"/>
          <w:szCs w:val="28"/>
        </w:rPr>
        <w:tab/>
      </w:r>
      <w:r w:rsidRPr="007C0DE8">
        <w:rPr>
          <w:rFonts w:asciiTheme="minorEastAsia" w:eastAsiaTheme="minorEastAsia" w:hAnsiTheme="minorEastAsia"/>
          <w:b/>
          <w:sz w:val="28"/>
          <w:szCs w:val="28"/>
        </w:rPr>
        <w:tab/>
      </w:r>
      <w:r w:rsidRPr="007C0DE8">
        <w:rPr>
          <w:rFonts w:asciiTheme="minorEastAsia" w:eastAsiaTheme="minorEastAsia" w:hAnsiTheme="minorEastAsia"/>
          <w:b/>
          <w:sz w:val="28"/>
          <w:szCs w:val="28"/>
        </w:rPr>
        <w:tab/>
      </w:r>
      <w:r w:rsidRPr="007C0DE8">
        <w:rPr>
          <w:rFonts w:asciiTheme="minorEastAsia" w:eastAsiaTheme="minorEastAsia" w:hAnsiTheme="minorEastAsia"/>
          <w:b/>
          <w:sz w:val="28"/>
          <w:szCs w:val="28"/>
        </w:rPr>
        <w:tab/>
      </w:r>
      <w:r w:rsidRPr="007C0DE8">
        <w:rPr>
          <w:rFonts w:asciiTheme="minorEastAsia" w:eastAsiaTheme="minorEastAsia" w:hAnsiTheme="minorEastAsia"/>
          <w:b/>
          <w:sz w:val="28"/>
          <w:szCs w:val="28"/>
        </w:rPr>
        <w:tab/>
      </w:r>
      <w:r w:rsidRPr="007C0DE8">
        <w:rPr>
          <w:rFonts w:asciiTheme="minorEastAsia" w:eastAsiaTheme="minorEastAsia" w:hAnsiTheme="minorEastAsia"/>
          <w:b/>
          <w:sz w:val="28"/>
          <w:szCs w:val="28"/>
        </w:rPr>
        <w:tab/>
      </w:r>
      <w:r w:rsidRPr="007C0DE8">
        <w:rPr>
          <w:rFonts w:asciiTheme="minorEastAsia" w:eastAsiaTheme="minorEastAsia" w:hAnsiTheme="minorEastAsia"/>
          <w:b/>
          <w:sz w:val="28"/>
          <w:szCs w:val="28"/>
        </w:rPr>
        <w:tab/>
      </w:r>
      <w:r w:rsidRPr="007C0DE8">
        <w:rPr>
          <w:rFonts w:asciiTheme="minorEastAsia" w:eastAsiaTheme="minorEastAsia" w:hAnsiTheme="minorEastAsia"/>
          <w:b/>
          <w:sz w:val="28"/>
          <w:szCs w:val="28"/>
        </w:rPr>
        <w:tab/>
      </w:r>
      <w:r w:rsidRPr="007C0DE8">
        <w:rPr>
          <w:rFonts w:asciiTheme="minorEastAsia" w:eastAsiaTheme="minorEastAsia" w:hAnsiTheme="minorEastAsia"/>
          <w:b/>
          <w:sz w:val="28"/>
          <w:szCs w:val="28"/>
        </w:rPr>
        <w:tab/>
      </w:r>
      <w:r w:rsidRPr="007C0DE8">
        <w:rPr>
          <w:rFonts w:asciiTheme="minorEastAsia" w:eastAsiaTheme="minorEastAsia" w:hAnsiTheme="minorEastAsia"/>
          <w:b/>
          <w:sz w:val="28"/>
          <w:szCs w:val="28"/>
        </w:rPr>
        <w:tab/>
      </w:r>
      <w:r w:rsidRPr="007C0DE8">
        <w:rPr>
          <w:rFonts w:asciiTheme="minorEastAsia" w:eastAsiaTheme="minorEastAsia" w:hAnsiTheme="minorEastAsia"/>
          <w:b/>
          <w:sz w:val="28"/>
          <w:szCs w:val="28"/>
        </w:rPr>
        <w:tab/>
      </w:r>
      <w:r w:rsidRPr="007C0DE8">
        <w:rPr>
          <w:rFonts w:asciiTheme="minorEastAsia" w:eastAsiaTheme="minorEastAsia" w:hAnsiTheme="minorEastAsia"/>
          <w:b/>
          <w:sz w:val="28"/>
          <w:szCs w:val="28"/>
        </w:rPr>
        <w:tab/>
        <w:t>包号：</w:t>
      </w:r>
    </w:p>
    <w:p w14:paraId="4EE164E4" w14:textId="77777777" w:rsidR="001003E9" w:rsidRPr="007C0DE8" w:rsidRDefault="001003E9" w:rsidP="001003E9">
      <w:pPr>
        <w:jc w:val="center"/>
        <w:rPr>
          <w:rFonts w:asciiTheme="minorEastAsia" w:eastAsiaTheme="minorEastAsia" w:hAnsiTheme="minorEastAsia"/>
          <w:b/>
          <w:szCs w:val="21"/>
        </w:rPr>
      </w:pPr>
    </w:p>
    <w:p w14:paraId="37E86F72" w14:textId="77777777" w:rsidR="001003E9" w:rsidRPr="007C0DE8" w:rsidRDefault="001003E9" w:rsidP="001003E9">
      <w:pPr>
        <w:jc w:val="center"/>
        <w:rPr>
          <w:rFonts w:asciiTheme="minorEastAsia" w:eastAsiaTheme="minorEastAsia" w:hAnsiTheme="minorEastAsia"/>
          <w:b/>
          <w:szCs w:val="21"/>
        </w:rPr>
      </w:pPr>
    </w:p>
    <w:p w14:paraId="6B08427A" w14:textId="77777777" w:rsidR="001003E9" w:rsidRPr="007C0DE8" w:rsidRDefault="001003E9" w:rsidP="001003E9">
      <w:pPr>
        <w:jc w:val="center"/>
        <w:rPr>
          <w:rFonts w:asciiTheme="minorEastAsia" w:eastAsiaTheme="minorEastAsia" w:hAnsiTheme="minorEastAsia"/>
          <w:b/>
          <w:szCs w:val="21"/>
        </w:rPr>
      </w:pPr>
    </w:p>
    <w:p w14:paraId="36EB28E6" w14:textId="77777777" w:rsidR="001003E9" w:rsidRPr="007C0DE8" w:rsidRDefault="001003E9" w:rsidP="001003E9">
      <w:pPr>
        <w:jc w:val="center"/>
        <w:rPr>
          <w:rFonts w:asciiTheme="minorEastAsia" w:eastAsiaTheme="minorEastAsia" w:hAnsiTheme="minorEastAsia"/>
          <w:b/>
          <w:szCs w:val="21"/>
        </w:rPr>
      </w:pPr>
    </w:p>
    <w:p w14:paraId="768CCCA7" w14:textId="77777777" w:rsidR="001003E9" w:rsidRPr="007C0DE8" w:rsidRDefault="001003E9" w:rsidP="001003E9">
      <w:pPr>
        <w:jc w:val="center"/>
        <w:rPr>
          <w:rFonts w:asciiTheme="minorEastAsia" w:eastAsiaTheme="minorEastAsia" w:hAnsiTheme="minorEastAsia"/>
          <w:b/>
          <w:szCs w:val="21"/>
        </w:rPr>
      </w:pPr>
    </w:p>
    <w:p w14:paraId="12941F5A" w14:textId="77777777" w:rsidR="001003E9" w:rsidRPr="007C0DE8" w:rsidRDefault="001003E9" w:rsidP="001003E9">
      <w:pPr>
        <w:jc w:val="center"/>
        <w:rPr>
          <w:rFonts w:asciiTheme="minorEastAsia" w:eastAsiaTheme="minorEastAsia" w:hAnsiTheme="minorEastAsia"/>
          <w:b/>
          <w:szCs w:val="21"/>
        </w:rPr>
      </w:pPr>
    </w:p>
    <w:p w14:paraId="57837CC3" w14:textId="77777777" w:rsidR="001003E9" w:rsidRPr="007C0DE8" w:rsidRDefault="001003E9" w:rsidP="001003E9">
      <w:pPr>
        <w:jc w:val="center"/>
        <w:rPr>
          <w:rFonts w:asciiTheme="minorEastAsia" w:eastAsiaTheme="minorEastAsia" w:hAnsiTheme="minorEastAsia"/>
          <w:b/>
          <w:szCs w:val="21"/>
        </w:rPr>
      </w:pPr>
    </w:p>
    <w:p w14:paraId="6A56201A" w14:textId="77777777" w:rsidR="001003E9" w:rsidRPr="007C0DE8" w:rsidRDefault="001003E9" w:rsidP="001003E9">
      <w:pPr>
        <w:jc w:val="center"/>
        <w:rPr>
          <w:rFonts w:asciiTheme="minorEastAsia" w:eastAsiaTheme="minorEastAsia" w:hAnsiTheme="minorEastAsia"/>
          <w:b/>
          <w:szCs w:val="21"/>
        </w:rPr>
      </w:pPr>
    </w:p>
    <w:p w14:paraId="051A686E" w14:textId="77777777" w:rsidR="001003E9" w:rsidRPr="007C0DE8" w:rsidRDefault="001003E9" w:rsidP="001003E9">
      <w:pPr>
        <w:jc w:val="center"/>
        <w:rPr>
          <w:rFonts w:asciiTheme="minorEastAsia" w:eastAsiaTheme="minorEastAsia" w:hAnsiTheme="minorEastAsia"/>
          <w:b/>
          <w:szCs w:val="21"/>
        </w:rPr>
      </w:pPr>
    </w:p>
    <w:p w14:paraId="6124F569" w14:textId="77777777" w:rsidR="001003E9" w:rsidRPr="007C0DE8" w:rsidRDefault="001003E9" w:rsidP="001003E9">
      <w:pPr>
        <w:pStyle w:val="2"/>
        <w:numPr>
          <w:ilvl w:val="1"/>
          <w:numId w:val="0"/>
        </w:numPr>
        <w:spacing w:before="0" w:line="360" w:lineRule="auto"/>
        <w:ind w:left="238"/>
        <w:rPr>
          <w:rFonts w:asciiTheme="minorEastAsia" w:eastAsiaTheme="minorEastAsia" w:hAnsiTheme="minorEastAsia"/>
          <w:sz w:val="48"/>
          <w:szCs w:val="48"/>
        </w:rPr>
      </w:pPr>
      <w:bookmarkStart w:id="180" w:name="_Toc10556806"/>
      <w:r w:rsidRPr="007C0DE8">
        <w:rPr>
          <w:rFonts w:asciiTheme="minorEastAsia" w:eastAsiaTheme="minorEastAsia" w:hAnsiTheme="minorEastAsia" w:hint="eastAsia"/>
          <w:sz w:val="48"/>
          <w:szCs w:val="48"/>
        </w:rPr>
        <w:t>采</w:t>
      </w:r>
      <w:r w:rsidRPr="007C0DE8">
        <w:rPr>
          <w:rFonts w:asciiTheme="minorEastAsia" w:eastAsiaTheme="minorEastAsia" w:hAnsiTheme="minorEastAsia"/>
          <w:sz w:val="48"/>
          <w:szCs w:val="48"/>
        </w:rPr>
        <w:t xml:space="preserve">  </w:t>
      </w:r>
      <w:r w:rsidRPr="007C0DE8">
        <w:rPr>
          <w:rFonts w:asciiTheme="minorEastAsia" w:eastAsiaTheme="minorEastAsia" w:hAnsiTheme="minorEastAsia" w:hint="eastAsia"/>
          <w:sz w:val="48"/>
          <w:szCs w:val="48"/>
        </w:rPr>
        <w:t>购</w:t>
      </w:r>
      <w:r w:rsidRPr="007C0DE8">
        <w:rPr>
          <w:rFonts w:asciiTheme="minorEastAsia" w:eastAsiaTheme="minorEastAsia" w:hAnsiTheme="minorEastAsia"/>
          <w:sz w:val="48"/>
          <w:szCs w:val="48"/>
        </w:rPr>
        <w:t xml:space="preserve">  </w:t>
      </w:r>
      <w:r w:rsidRPr="007C0DE8">
        <w:rPr>
          <w:rFonts w:asciiTheme="minorEastAsia" w:eastAsiaTheme="minorEastAsia" w:hAnsiTheme="minorEastAsia" w:hint="eastAsia"/>
          <w:sz w:val="48"/>
          <w:szCs w:val="48"/>
        </w:rPr>
        <w:t>合</w:t>
      </w:r>
      <w:r w:rsidRPr="007C0DE8">
        <w:rPr>
          <w:rFonts w:asciiTheme="minorEastAsia" w:eastAsiaTheme="minorEastAsia" w:hAnsiTheme="minorEastAsia"/>
          <w:sz w:val="48"/>
          <w:szCs w:val="48"/>
        </w:rPr>
        <w:t xml:space="preserve">  </w:t>
      </w:r>
      <w:r w:rsidRPr="007C0DE8">
        <w:rPr>
          <w:rFonts w:asciiTheme="minorEastAsia" w:eastAsiaTheme="minorEastAsia" w:hAnsiTheme="minorEastAsia" w:hint="eastAsia"/>
          <w:sz w:val="48"/>
          <w:szCs w:val="48"/>
        </w:rPr>
        <w:t>同</w:t>
      </w:r>
      <w:bookmarkEnd w:id="180"/>
    </w:p>
    <w:p w14:paraId="61E7B8D9" w14:textId="77777777" w:rsidR="001003E9" w:rsidRPr="007C0DE8" w:rsidRDefault="001003E9" w:rsidP="001003E9">
      <w:pPr>
        <w:jc w:val="center"/>
        <w:rPr>
          <w:rFonts w:asciiTheme="minorEastAsia" w:eastAsiaTheme="minorEastAsia" w:hAnsiTheme="minorEastAsia"/>
          <w:szCs w:val="21"/>
        </w:rPr>
      </w:pPr>
    </w:p>
    <w:p w14:paraId="11AB58C4" w14:textId="77777777" w:rsidR="001003E9" w:rsidRPr="007C0DE8" w:rsidRDefault="001003E9" w:rsidP="001003E9">
      <w:pPr>
        <w:jc w:val="center"/>
        <w:rPr>
          <w:rFonts w:asciiTheme="minorEastAsia" w:eastAsiaTheme="minorEastAsia" w:hAnsiTheme="minorEastAsia"/>
          <w:szCs w:val="21"/>
        </w:rPr>
      </w:pPr>
    </w:p>
    <w:p w14:paraId="75791B4F" w14:textId="77777777" w:rsidR="001003E9" w:rsidRPr="007C0DE8" w:rsidRDefault="001003E9" w:rsidP="001003E9">
      <w:pPr>
        <w:jc w:val="center"/>
        <w:rPr>
          <w:rFonts w:asciiTheme="minorEastAsia" w:eastAsiaTheme="minorEastAsia" w:hAnsiTheme="minorEastAsia"/>
          <w:szCs w:val="21"/>
        </w:rPr>
      </w:pPr>
    </w:p>
    <w:p w14:paraId="4219AA2C" w14:textId="77777777" w:rsidR="001003E9" w:rsidRPr="007C0DE8" w:rsidRDefault="001003E9" w:rsidP="001003E9">
      <w:pPr>
        <w:jc w:val="center"/>
        <w:rPr>
          <w:rFonts w:asciiTheme="minorEastAsia" w:eastAsiaTheme="minorEastAsia" w:hAnsiTheme="minorEastAsia"/>
          <w:szCs w:val="21"/>
        </w:rPr>
      </w:pPr>
    </w:p>
    <w:p w14:paraId="6DA23937" w14:textId="77777777" w:rsidR="001003E9" w:rsidRPr="007C0DE8" w:rsidRDefault="001003E9" w:rsidP="001003E9">
      <w:pPr>
        <w:jc w:val="center"/>
        <w:rPr>
          <w:rFonts w:asciiTheme="minorEastAsia" w:eastAsiaTheme="minorEastAsia" w:hAnsiTheme="minorEastAsia"/>
          <w:szCs w:val="21"/>
        </w:rPr>
      </w:pPr>
    </w:p>
    <w:tbl>
      <w:tblPr>
        <w:tblW w:w="6662" w:type="dxa"/>
        <w:tblInd w:w="1101" w:type="dxa"/>
        <w:tblLayout w:type="fixed"/>
        <w:tblLook w:val="04A0" w:firstRow="1" w:lastRow="0" w:firstColumn="1" w:lastColumn="0" w:noHBand="0" w:noVBand="1"/>
      </w:tblPr>
      <w:tblGrid>
        <w:gridCol w:w="1701"/>
        <w:gridCol w:w="4961"/>
      </w:tblGrid>
      <w:tr w:rsidR="00F0118B" w:rsidRPr="007C0DE8" w14:paraId="3B3A6510" w14:textId="77777777" w:rsidTr="00BB50DF">
        <w:tc>
          <w:tcPr>
            <w:tcW w:w="1701" w:type="dxa"/>
            <w:shd w:val="clear" w:color="auto" w:fill="auto"/>
            <w:vAlign w:val="center"/>
          </w:tcPr>
          <w:p w14:paraId="0379EE04" w14:textId="77777777" w:rsidR="001003E9" w:rsidRPr="007C0DE8" w:rsidRDefault="001003E9" w:rsidP="00BB50DF">
            <w:pPr>
              <w:jc w:val="center"/>
              <w:rPr>
                <w:rFonts w:asciiTheme="minorEastAsia" w:eastAsiaTheme="minorEastAsia" w:hAnsiTheme="minorEastAsia"/>
                <w:szCs w:val="21"/>
                <w:u w:val="single"/>
              </w:rPr>
            </w:pPr>
            <w:r w:rsidRPr="007C0DE8">
              <w:rPr>
                <w:rFonts w:asciiTheme="minorEastAsia" w:eastAsiaTheme="minorEastAsia" w:hAnsiTheme="minorEastAsia" w:hint="eastAsia"/>
                <w:b/>
                <w:sz w:val="32"/>
                <w:szCs w:val="32"/>
              </w:rPr>
              <w:t>项目名称</w:t>
            </w:r>
            <w:r w:rsidRPr="007C0DE8">
              <w:rPr>
                <w:rFonts w:asciiTheme="minorEastAsia" w:eastAsiaTheme="minorEastAsia" w:hAnsiTheme="minorEastAsia"/>
                <w:b/>
                <w:sz w:val="32"/>
                <w:szCs w:val="32"/>
              </w:rPr>
              <w:t>:</w:t>
            </w:r>
          </w:p>
        </w:tc>
        <w:tc>
          <w:tcPr>
            <w:tcW w:w="4961" w:type="dxa"/>
            <w:shd w:val="clear" w:color="auto" w:fill="auto"/>
            <w:vAlign w:val="center"/>
          </w:tcPr>
          <w:p w14:paraId="77ACCCD1" w14:textId="77777777" w:rsidR="001003E9" w:rsidRPr="007C0DE8" w:rsidRDefault="001003E9" w:rsidP="00BB50DF">
            <w:pPr>
              <w:jc w:val="left"/>
              <w:rPr>
                <w:rFonts w:asciiTheme="minorEastAsia" w:eastAsiaTheme="minorEastAsia" w:hAnsiTheme="minorEastAsia"/>
                <w:szCs w:val="21"/>
                <w:u w:val="single"/>
              </w:rPr>
            </w:pPr>
          </w:p>
        </w:tc>
      </w:tr>
    </w:tbl>
    <w:p w14:paraId="4A43E975" w14:textId="77777777" w:rsidR="001003E9" w:rsidRPr="007C0DE8" w:rsidRDefault="001003E9" w:rsidP="001003E9">
      <w:pPr>
        <w:jc w:val="center"/>
        <w:rPr>
          <w:rFonts w:asciiTheme="minorEastAsia" w:eastAsiaTheme="minorEastAsia" w:hAnsiTheme="minorEastAsia"/>
          <w:szCs w:val="21"/>
        </w:rPr>
      </w:pPr>
    </w:p>
    <w:tbl>
      <w:tblPr>
        <w:tblW w:w="6662" w:type="dxa"/>
        <w:tblInd w:w="1101" w:type="dxa"/>
        <w:tblLayout w:type="fixed"/>
        <w:tblLook w:val="04A0" w:firstRow="1" w:lastRow="0" w:firstColumn="1" w:lastColumn="0" w:noHBand="0" w:noVBand="1"/>
      </w:tblPr>
      <w:tblGrid>
        <w:gridCol w:w="1701"/>
        <w:gridCol w:w="4961"/>
      </w:tblGrid>
      <w:tr w:rsidR="00F0118B" w:rsidRPr="007C0DE8" w14:paraId="4E8A5365" w14:textId="77777777" w:rsidTr="00BB50DF">
        <w:tc>
          <w:tcPr>
            <w:tcW w:w="1701" w:type="dxa"/>
            <w:shd w:val="clear" w:color="auto" w:fill="auto"/>
            <w:vAlign w:val="center"/>
          </w:tcPr>
          <w:p w14:paraId="2A6014C2" w14:textId="77777777" w:rsidR="001003E9" w:rsidRPr="007C0DE8" w:rsidRDefault="001003E9" w:rsidP="00BB50DF">
            <w:pPr>
              <w:jc w:val="center"/>
              <w:rPr>
                <w:rFonts w:asciiTheme="minorEastAsia" w:eastAsiaTheme="minorEastAsia" w:hAnsiTheme="minorEastAsia"/>
                <w:szCs w:val="21"/>
                <w:u w:val="single"/>
              </w:rPr>
            </w:pPr>
            <w:r w:rsidRPr="007C0DE8">
              <w:rPr>
                <w:rFonts w:asciiTheme="minorEastAsia" w:eastAsiaTheme="minorEastAsia" w:hAnsiTheme="minorEastAsia" w:hint="eastAsia"/>
                <w:b/>
                <w:sz w:val="32"/>
                <w:szCs w:val="32"/>
              </w:rPr>
              <w:t>货物名称</w:t>
            </w:r>
            <w:r w:rsidRPr="007C0DE8">
              <w:rPr>
                <w:rFonts w:asciiTheme="minorEastAsia" w:eastAsiaTheme="minorEastAsia" w:hAnsiTheme="minorEastAsia"/>
                <w:b/>
                <w:sz w:val="32"/>
                <w:szCs w:val="32"/>
              </w:rPr>
              <w:t>:</w:t>
            </w:r>
          </w:p>
        </w:tc>
        <w:tc>
          <w:tcPr>
            <w:tcW w:w="4961" w:type="dxa"/>
            <w:shd w:val="clear" w:color="auto" w:fill="auto"/>
            <w:vAlign w:val="center"/>
          </w:tcPr>
          <w:p w14:paraId="4309157E" w14:textId="77777777" w:rsidR="001003E9" w:rsidRPr="007C0DE8" w:rsidRDefault="001003E9" w:rsidP="00BB50DF">
            <w:pPr>
              <w:jc w:val="left"/>
              <w:rPr>
                <w:rFonts w:asciiTheme="minorEastAsia" w:eastAsiaTheme="minorEastAsia" w:hAnsiTheme="minorEastAsia"/>
                <w:szCs w:val="21"/>
                <w:u w:val="single"/>
              </w:rPr>
            </w:pPr>
          </w:p>
        </w:tc>
      </w:tr>
    </w:tbl>
    <w:p w14:paraId="2BAE349E" w14:textId="77777777" w:rsidR="001003E9" w:rsidRPr="007C0DE8" w:rsidRDefault="001003E9" w:rsidP="001003E9">
      <w:pPr>
        <w:jc w:val="center"/>
        <w:rPr>
          <w:rFonts w:asciiTheme="minorEastAsia" w:eastAsiaTheme="minorEastAsia" w:hAnsiTheme="minorEastAsia"/>
          <w:szCs w:val="21"/>
        </w:rPr>
      </w:pPr>
    </w:p>
    <w:p w14:paraId="55254C97" w14:textId="77777777" w:rsidR="001003E9" w:rsidRPr="007C0DE8" w:rsidRDefault="001003E9" w:rsidP="001003E9">
      <w:pPr>
        <w:jc w:val="center"/>
        <w:rPr>
          <w:rFonts w:asciiTheme="minorEastAsia" w:eastAsiaTheme="minorEastAsia" w:hAnsiTheme="minorEastAsia"/>
          <w:szCs w:val="21"/>
        </w:rPr>
      </w:pPr>
    </w:p>
    <w:p w14:paraId="12F829BB" w14:textId="77777777" w:rsidR="001003E9" w:rsidRPr="007C0DE8" w:rsidRDefault="001003E9" w:rsidP="001003E9">
      <w:pPr>
        <w:jc w:val="center"/>
        <w:rPr>
          <w:rFonts w:asciiTheme="minorEastAsia" w:eastAsiaTheme="minorEastAsia" w:hAnsiTheme="minorEastAsia"/>
          <w:szCs w:val="21"/>
        </w:rPr>
      </w:pPr>
    </w:p>
    <w:p w14:paraId="55659B7C" w14:textId="77777777" w:rsidR="001003E9" w:rsidRPr="007C0DE8" w:rsidRDefault="001003E9" w:rsidP="001003E9">
      <w:pPr>
        <w:jc w:val="center"/>
        <w:rPr>
          <w:rFonts w:asciiTheme="minorEastAsia" w:eastAsiaTheme="minorEastAsia" w:hAnsiTheme="minorEastAsia"/>
          <w:szCs w:val="21"/>
        </w:rPr>
      </w:pPr>
    </w:p>
    <w:p w14:paraId="360AD8DC" w14:textId="77777777" w:rsidR="001003E9" w:rsidRPr="007C0DE8" w:rsidRDefault="001003E9" w:rsidP="001003E9">
      <w:pPr>
        <w:jc w:val="center"/>
        <w:rPr>
          <w:rFonts w:asciiTheme="minorEastAsia" w:eastAsiaTheme="minorEastAsia" w:hAnsiTheme="minorEastAsia"/>
          <w:szCs w:val="21"/>
        </w:rPr>
      </w:pPr>
    </w:p>
    <w:p w14:paraId="592E5094" w14:textId="77777777" w:rsidR="001003E9" w:rsidRPr="007C0DE8" w:rsidRDefault="001003E9" w:rsidP="001003E9">
      <w:pPr>
        <w:jc w:val="center"/>
        <w:rPr>
          <w:rFonts w:asciiTheme="minorEastAsia" w:eastAsiaTheme="minorEastAsia" w:hAnsiTheme="minorEastAsia"/>
          <w:szCs w:val="21"/>
        </w:rPr>
      </w:pPr>
    </w:p>
    <w:p w14:paraId="60D623BE" w14:textId="77777777" w:rsidR="001003E9" w:rsidRPr="007C0DE8" w:rsidRDefault="001003E9" w:rsidP="001003E9">
      <w:pPr>
        <w:jc w:val="center"/>
        <w:rPr>
          <w:rFonts w:asciiTheme="minorEastAsia" w:eastAsiaTheme="minorEastAsia" w:hAnsiTheme="minorEastAsia"/>
          <w:szCs w:val="21"/>
        </w:rPr>
      </w:pPr>
    </w:p>
    <w:p w14:paraId="12261208" w14:textId="77777777" w:rsidR="001003E9" w:rsidRPr="007C0DE8" w:rsidRDefault="001003E9" w:rsidP="001003E9">
      <w:pPr>
        <w:jc w:val="center"/>
        <w:rPr>
          <w:rFonts w:asciiTheme="minorEastAsia" w:eastAsiaTheme="minorEastAsia" w:hAnsiTheme="minorEastAsia"/>
          <w:szCs w:val="21"/>
        </w:rPr>
      </w:pPr>
    </w:p>
    <w:p w14:paraId="598E86DC" w14:textId="77777777" w:rsidR="001003E9" w:rsidRPr="007C0DE8" w:rsidRDefault="001003E9" w:rsidP="001003E9">
      <w:pPr>
        <w:jc w:val="center"/>
        <w:rPr>
          <w:rFonts w:asciiTheme="minorEastAsia" w:eastAsiaTheme="minorEastAsia" w:hAnsiTheme="minorEastAsia"/>
          <w:szCs w:val="21"/>
        </w:rPr>
      </w:pPr>
    </w:p>
    <w:p w14:paraId="4BD88A7A" w14:textId="77777777" w:rsidR="001003E9" w:rsidRPr="007C0DE8" w:rsidRDefault="001003E9" w:rsidP="001003E9">
      <w:pPr>
        <w:jc w:val="center"/>
        <w:rPr>
          <w:rFonts w:asciiTheme="minorEastAsia" w:eastAsiaTheme="minorEastAsia" w:hAnsiTheme="minorEastAsia"/>
          <w:szCs w:val="21"/>
        </w:rPr>
      </w:pPr>
    </w:p>
    <w:p w14:paraId="4D453B05" w14:textId="77777777" w:rsidR="001003E9" w:rsidRPr="007C0DE8" w:rsidRDefault="001003E9" w:rsidP="001003E9">
      <w:pPr>
        <w:jc w:val="center"/>
        <w:rPr>
          <w:rFonts w:asciiTheme="minorEastAsia" w:eastAsiaTheme="minorEastAsia" w:hAnsiTheme="minorEastAsia"/>
          <w:szCs w:val="21"/>
        </w:rPr>
      </w:pPr>
    </w:p>
    <w:p w14:paraId="73F5FA57" w14:textId="77777777" w:rsidR="001003E9" w:rsidRPr="007C0DE8" w:rsidRDefault="001003E9" w:rsidP="001003E9">
      <w:pPr>
        <w:spacing w:line="480" w:lineRule="auto"/>
        <w:ind w:firstLineChars="441" w:firstLine="1417"/>
        <w:jc w:val="left"/>
        <w:rPr>
          <w:rFonts w:asciiTheme="minorEastAsia" w:eastAsiaTheme="minorEastAsia" w:hAnsiTheme="minorEastAsia"/>
          <w:b/>
          <w:sz w:val="32"/>
          <w:szCs w:val="32"/>
        </w:rPr>
      </w:pPr>
      <w:r w:rsidRPr="007C0DE8">
        <w:rPr>
          <w:rFonts w:asciiTheme="minorEastAsia" w:eastAsiaTheme="minorEastAsia" w:hAnsiTheme="minorEastAsia" w:hint="eastAsia"/>
          <w:b/>
          <w:sz w:val="32"/>
          <w:szCs w:val="32"/>
        </w:rPr>
        <w:t>采</w:t>
      </w:r>
      <w:r w:rsidRPr="007C0DE8">
        <w:rPr>
          <w:rFonts w:asciiTheme="minorEastAsia" w:eastAsiaTheme="minorEastAsia" w:hAnsiTheme="minorEastAsia"/>
          <w:b/>
          <w:sz w:val="32"/>
          <w:szCs w:val="32"/>
        </w:rPr>
        <w:t xml:space="preserve">  </w:t>
      </w:r>
      <w:r w:rsidRPr="007C0DE8">
        <w:rPr>
          <w:rFonts w:asciiTheme="minorEastAsia" w:eastAsiaTheme="minorEastAsia" w:hAnsiTheme="minorEastAsia" w:hint="eastAsia"/>
          <w:b/>
          <w:sz w:val="32"/>
          <w:szCs w:val="32"/>
        </w:rPr>
        <w:t>购</w:t>
      </w:r>
      <w:r w:rsidRPr="007C0DE8">
        <w:rPr>
          <w:rFonts w:asciiTheme="minorEastAsia" w:eastAsiaTheme="minorEastAsia" w:hAnsiTheme="minorEastAsia"/>
          <w:b/>
          <w:sz w:val="32"/>
          <w:szCs w:val="32"/>
        </w:rPr>
        <w:t xml:space="preserve">  </w:t>
      </w:r>
      <w:r w:rsidRPr="007C0DE8">
        <w:rPr>
          <w:rFonts w:asciiTheme="minorEastAsia" w:eastAsiaTheme="minorEastAsia" w:hAnsiTheme="minorEastAsia" w:hint="eastAsia"/>
          <w:b/>
          <w:sz w:val="32"/>
          <w:szCs w:val="32"/>
        </w:rPr>
        <w:t>人（甲方）：</w:t>
      </w:r>
    </w:p>
    <w:p w14:paraId="3E91DF68" w14:textId="77777777" w:rsidR="001003E9" w:rsidRPr="007C0DE8" w:rsidRDefault="001003E9" w:rsidP="001003E9">
      <w:pPr>
        <w:spacing w:line="480" w:lineRule="auto"/>
        <w:ind w:firstLineChars="441" w:firstLine="1417"/>
        <w:jc w:val="left"/>
        <w:rPr>
          <w:rFonts w:asciiTheme="minorEastAsia" w:eastAsiaTheme="minorEastAsia" w:hAnsiTheme="minorEastAsia"/>
          <w:b/>
          <w:sz w:val="32"/>
          <w:szCs w:val="32"/>
          <w:u w:val="single"/>
        </w:rPr>
      </w:pPr>
      <w:r w:rsidRPr="007C0DE8">
        <w:rPr>
          <w:rFonts w:asciiTheme="minorEastAsia" w:eastAsiaTheme="minorEastAsia" w:hAnsiTheme="minorEastAsia" w:hint="eastAsia"/>
          <w:b/>
          <w:sz w:val="32"/>
          <w:szCs w:val="32"/>
        </w:rPr>
        <w:t>中标供应商（乙方）：</w:t>
      </w:r>
    </w:p>
    <w:p w14:paraId="7D345FBC" w14:textId="77777777" w:rsidR="001003E9" w:rsidRPr="007C0DE8" w:rsidRDefault="001003E9" w:rsidP="001003E9">
      <w:pPr>
        <w:spacing w:line="480" w:lineRule="auto"/>
        <w:ind w:firstLineChars="441" w:firstLine="1417"/>
        <w:jc w:val="left"/>
        <w:rPr>
          <w:rFonts w:asciiTheme="minorEastAsia" w:eastAsiaTheme="minorEastAsia" w:hAnsiTheme="minorEastAsia"/>
          <w:b/>
          <w:sz w:val="32"/>
          <w:szCs w:val="32"/>
        </w:rPr>
      </w:pPr>
      <w:r w:rsidRPr="007C0DE8">
        <w:rPr>
          <w:rFonts w:asciiTheme="minorEastAsia" w:eastAsiaTheme="minorEastAsia" w:hAnsiTheme="minorEastAsia"/>
          <w:b/>
          <w:sz w:val="32"/>
          <w:szCs w:val="32"/>
        </w:rPr>
        <w:t>签署日期：</w:t>
      </w:r>
      <w:r w:rsidRPr="007C0DE8">
        <w:rPr>
          <w:rFonts w:asciiTheme="minorEastAsia" w:eastAsiaTheme="minorEastAsia" w:hAnsiTheme="minorEastAsia" w:hint="eastAsia"/>
          <w:b/>
          <w:sz w:val="32"/>
          <w:szCs w:val="32"/>
        </w:rPr>
        <w:t>年月日</w:t>
      </w:r>
    </w:p>
    <w:p w14:paraId="5D49B006" w14:textId="77777777" w:rsidR="001003E9" w:rsidRPr="007C0DE8" w:rsidRDefault="001003E9" w:rsidP="001003E9">
      <w:pPr>
        <w:spacing w:line="288" w:lineRule="auto"/>
        <w:rPr>
          <w:rFonts w:asciiTheme="minorEastAsia" w:eastAsiaTheme="minorEastAsia" w:hAnsiTheme="minorEastAsia"/>
          <w:szCs w:val="21"/>
        </w:rPr>
      </w:pPr>
      <w:r w:rsidRPr="007C0DE8">
        <w:rPr>
          <w:rFonts w:asciiTheme="minorEastAsia" w:eastAsiaTheme="minorEastAsia" w:hAnsiTheme="minorEastAsia"/>
          <w:szCs w:val="21"/>
        </w:rPr>
        <w:br w:type="page"/>
      </w:r>
    </w:p>
    <w:p w14:paraId="6EF2B26A" w14:textId="77777777" w:rsidR="001003E9" w:rsidRPr="007C0DE8" w:rsidRDefault="001003E9" w:rsidP="001003E9">
      <w:pPr>
        <w:spacing w:line="360" w:lineRule="auto"/>
        <w:jc w:val="center"/>
        <w:rPr>
          <w:rFonts w:asciiTheme="minorEastAsia" w:eastAsiaTheme="minorEastAsia" w:hAnsiTheme="minorEastAsia"/>
          <w:b/>
          <w:sz w:val="24"/>
        </w:rPr>
      </w:pPr>
      <w:r w:rsidRPr="007C0DE8">
        <w:rPr>
          <w:rFonts w:asciiTheme="minorEastAsia" w:eastAsiaTheme="minorEastAsia" w:hAnsiTheme="minorEastAsia" w:hint="eastAsia"/>
          <w:b/>
          <w:sz w:val="24"/>
        </w:rPr>
        <w:lastRenderedPageBreak/>
        <w:t>合</w:t>
      </w:r>
      <w:r w:rsidRPr="007C0DE8">
        <w:rPr>
          <w:rFonts w:asciiTheme="minorEastAsia" w:eastAsiaTheme="minorEastAsia" w:hAnsiTheme="minorEastAsia"/>
          <w:b/>
          <w:sz w:val="24"/>
        </w:rPr>
        <w:t xml:space="preserve"> </w:t>
      </w:r>
      <w:r w:rsidRPr="007C0DE8">
        <w:rPr>
          <w:rFonts w:asciiTheme="minorEastAsia" w:eastAsiaTheme="minorEastAsia" w:hAnsiTheme="minorEastAsia" w:hint="eastAsia"/>
          <w:b/>
          <w:sz w:val="24"/>
        </w:rPr>
        <w:t>同</w:t>
      </w:r>
      <w:r w:rsidRPr="007C0DE8">
        <w:rPr>
          <w:rFonts w:asciiTheme="minorEastAsia" w:eastAsiaTheme="minorEastAsia" w:hAnsiTheme="minorEastAsia"/>
          <w:b/>
          <w:sz w:val="24"/>
        </w:rPr>
        <w:t xml:space="preserve"> </w:t>
      </w:r>
      <w:r w:rsidRPr="007C0DE8">
        <w:rPr>
          <w:rFonts w:asciiTheme="minorEastAsia" w:eastAsiaTheme="minorEastAsia" w:hAnsiTheme="minorEastAsia" w:hint="eastAsia"/>
          <w:b/>
          <w:sz w:val="24"/>
        </w:rPr>
        <w:t>书</w:t>
      </w:r>
    </w:p>
    <w:p w14:paraId="6FB37D59" w14:textId="77777777" w:rsidR="001003E9" w:rsidRPr="007C0DE8" w:rsidRDefault="001003E9" w:rsidP="001003E9">
      <w:pPr>
        <w:spacing w:line="360" w:lineRule="auto"/>
        <w:rPr>
          <w:rFonts w:asciiTheme="minorEastAsia" w:eastAsiaTheme="minorEastAsia" w:hAnsiTheme="minorEastAsia"/>
          <w:szCs w:val="21"/>
        </w:rPr>
      </w:pPr>
    </w:p>
    <w:p w14:paraId="53DCAE73" w14:textId="77777777" w:rsidR="001003E9" w:rsidRPr="007C0DE8" w:rsidRDefault="001003E9" w:rsidP="001003E9">
      <w:pPr>
        <w:spacing w:line="360" w:lineRule="auto"/>
        <w:ind w:firstLineChars="225" w:firstLine="473"/>
        <w:rPr>
          <w:rFonts w:asciiTheme="minorEastAsia" w:eastAsiaTheme="minorEastAsia" w:hAnsiTheme="minorEastAsia"/>
          <w:szCs w:val="21"/>
        </w:rPr>
      </w:pPr>
      <w:r w:rsidRPr="007C0DE8">
        <w:rPr>
          <w:rFonts w:asciiTheme="minorEastAsia" w:eastAsiaTheme="minorEastAsia" w:hAnsiTheme="minorEastAsia"/>
          <w:szCs w:val="21"/>
        </w:rPr>
        <w:t>(</w:t>
      </w:r>
      <w:r w:rsidRPr="007C0DE8">
        <w:rPr>
          <w:rFonts w:asciiTheme="minorEastAsia" w:eastAsiaTheme="minorEastAsia" w:hAnsiTheme="minorEastAsia" w:hint="eastAsia"/>
          <w:szCs w:val="21"/>
        </w:rPr>
        <w:t>买方</w:t>
      </w:r>
      <w:r w:rsidRPr="007C0DE8">
        <w:rPr>
          <w:rFonts w:asciiTheme="minorEastAsia" w:eastAsiaTheme="minorEastAsia" w:hAnsiTheme="minorEastAsia"/>
          <w:szCs w:val="21"/>
        </w:rPr>
        <w:t>)(</w:t>
      </w:r>
      <w:r w:rsidRPr="007C0DE8">
        <w:rPr>
          <w:rFonts w:asciiTheme="minorEastAsia" w:eastAsiaTheme="minorEastAsia" w:hAnsiTheme="minorEastAsia" w:hint="eastAsia"/>
          <w:szCs w:val="21"/>
        </w:rPr>
        <w:t>项目名称</w:t>
      </w:r>
      <w:r w:rsidRPr="007C0DE8">
        <w:rPr>
          <w:rFonts w:asciiTheme="minorEastAsia" w:eastAsiaTheme="minorEastAsia" w:hAnsiTheme="minorEastAsia"/>
          <w:szCs w:val="21"/>
        </w:rPr>
        <w:t>)</w:t>
      </w:r>
      <w:r w:rsidRPr="007C0DE8">
        <w:rPr>
          <w:rFonts w:asciiTheme="minorEastAsia" w:eastAsiaTheme="minorEastAsia" w:hAnsiTheme="minorEastAsia" w:hint="eastAsia"/>
          <w:szCs w:val="21"/>
        </w:rPr>
        <w:t>中所需</w:t>
      </w:r>
      <w:r w:rsidRPr="007C0DE8">
        <w:rPr>
          <w:rFonts w:asciiTheme="minorEastAsia" w:eastAsiaTheme="minorEastAsia" w:hAnsiTheme="minorEastAsia"/>
          <w:szCs w:val="21"/>
        </w:rPr>
        <w:t>(</w:t>
      </w:r>
      <w:r w:rsidRPr="007C0DE8">
        <w:rPr>
          <w:rFonts w:asciiTheme="minorEastAsia" w:eastAsiaTheme="minorEastAsia" w:hAnsiTheme="minorEastAsia" w:hint="eastAsia"/>
          <w:szCs w:val="21"/>
        </w:rPr>
        <w:t>货物名称</w:t>
      </w:r>
      <w:r w:rsidRPr="007C0DE8">
        <w:rPr>
          <w:rFonts w:asciiTheme="minorEastAsia" w:eastAsiaTheme="minorEastAsia" w:hAnsiTheme="minorEastAsia"/>
          <w:szCs w:val="21"/>
        </w:rPr>
        <w:t>),经 (</w:t>
      </w:r>
      <w:r w:rsidRPr="007C0DE8">
        <w:rPr>
          <w:rFonts w:asciiTheme="minorEastAsia" w:eastAsiaTheme="minorEastAsia" w:hAnsiTheme="minorEastAsia" w:hint="eastAsia"/>
          <w:szCs w:val="21"/>
        </w:rPr>
        <w:t>招标代理机构</w:t>
      </w:r>
      <w:r w:rsidRPr="007C0DE8">
        <w:rPr>
          <w:rFonts w:asciiTheme="minorEastAsia" w:eastAsiaTheme="minorEastAsia" w:hAnsiTheme="minorEastAsia"/>
          <w:szCs w:val="21"/>
        </w:rPr>
        <w:t>)</w:t>
      </w:r>
      <w:r w:rsidRPr="007C0DE8">
        <w:rPr>
          <w:rFonts w:asciiTheme="minorEastAsia" w:eastAsiaTheme="minorEastAsia" w:hAnsiTheme="minorEastAsia" w:hint="eastAsia"/>
          <w:szCs w:val="21"/>
        </w:rPr>
        <w:t>以号招标文件在国内</w:t>
      </w:r>
      <w:r w:rsidRPr="007C0DE8">
        <w:rPr>
          <w:rFonts w:asciiTheme="minorEastAsia" w:eastAsiaTheme="minorEastAsia" w:hAnsiTheme="minorEastAsia"/>
          <w:szCs w:val="21"/>
        </w:rPr>
        <w:t xml:space="preserve"> </w:t>
      </w:r>
      <w:r w:rsidRPr="007C0DE8">
        <w:rPr>
          <w:rFonts w:asciiTheme="minorEastAsia" w:eastAsiaTheme="minorEastAsia" w:hAnsiTheme="minorEastAsia" w:hint="eastAsia"/>
          <w:szCs w:val="21"/>
        </w:rPr>
        <w:t>（公开</w:t>
      </w:r>
      <w:r w:rsidRPr="007C0DE8">
        <w:rPr>
          <w:rFonts w:asciiTheme="minorEastAsia" w:eastAsiaTheme="minorEastAsia" w:hAnsiTheme="minorEastAsia"/>
          <w:szCs w:val="21"/>
        </w:rPr>
        <w:t>/邀请）招标。经评审委员会评定(</w:t>
      </w:r>
      <w:r w:rsidRPr="007C0DE8">
        <w:rPr>
          <w:rFonts w:asciiTheme="minorEastAsia" w:eastAsiaTheme="minorEastAsia" w:hAnsiTheme="minorEastAsia" w:hint="eastAsia"/>
          <w:szCs w:val="21"/>
        </w:rPr>
        <w:t>卖方</w:t>
      </w:r>
      <w:r w:rsidRPr="007C0DE8">
        <w:rPr>
          <w:rFonts w:asciiTheme="minorEastAsia" w:eastAsiaTheme="minorEastAsia" w:hAnsiTheme="minorEastAsia"/>
          <w:szCs w:val="21"/>
        </w:rPr>
        <w:t>)</w:t>
      </w:r>
      <w:r w:rsidRPr="007C0DE8">
        <w:rPr>
          <w:rFonts w:asciiTheme="minorEastAsia" w:eastAsiaTheme="minorEastAsia" w:hAnsiTheme="minorEastAsia" w:hint="eastAsia"/>
          <w:szCs w:val="21"/>
        </w:rPr>
        <w:t>为中标人。买、卖双方同意按照下面的条款和条件，签署本合同。</w:t>
      </w:r>
    </w:p>
    <w:p w14:paraId="541D5A00" w14:textId="77777777" w:rsidR="001003E9" w:rsidRPr="007C0DE8" w:rsidRDefault="001003E9" w:rsidP="001003E9">
      <w:pPr>
        <w:spacing w:line="360" w:lineRule="auto"/>
        <w:ind w:firstLineChars="201" w:firstLine="424"/>
        <w:rPr>
          <w:rFonts w:asciiTheme="minorEastAsia" w:eastAsiaTheme="minorEastAsia" w:hAnsiTheme="minorEastAsia"/>
          <w:b/>
          <w:szCs w:val="21"/>
        </w:rPr>
      </w:pPr>
      <w:r w:rsidRPr="007C0DE8">
        <w:rPr>
          <w:rFonts w:asciiTheme="minorEastAsia" w:eastAsiaTheme="minorEastAsia" w:hAnsiTheme="minorEastAsia"/>
          <w:b/>
          <w:szCs w:val="21"/>
        </w:rPr>
        <w:t>1</w:t>
      </w:r>
      <w:r w:rsidRPr="007C0DE8">
        <w:rPr>
          <w:rFonts w:asciiTheme="minorEastAsia" w:eastAsiaTheme="minorEastAsia" w:hAnsiTheme="minorEastAsia" w:hint="eastAsia"/>
          <w:b/>
          <w:szCs w:val="21"/>
        </w:rPr>
        <w:t>、合同文件</w:t>
      </w:r>
    </w:p>
    <w:p w14:paraId="0512A53E" w14:textId="77777777" w:rsidR="001003E9" w:rsidRPr="007C0DE8" w:rsidRDefault="001003E9" w:rsidP="001003E9">
      <w:pPr>
        <w:spacing w:line="360" w:lineRule="auto"/>
        <w:ind w:firstLine="426"/>
        <w:rPr>
          <w:rFonts w:asciiTheme="minorEastAsia" w:eastAsiaTheme="minorEastAsia" w:hAnsiTheme="minorEastAsia"/>
          <w:szCs w:val="21"/>
        </w:rPr>
      </w:pPr>
      <w:r w:rsidRPr="007C0DE8">
        <w:rPr>
          <w:rFonts w:asciiTheme="minorEastAsia" w:eastAsiaTheme="minorEastAsia" w:hAnsiTheme="minorEastAsia" w:hint="eastAsia"/>
          <w:szCs w:val="21"/>
        </w:rPr>
        <w:t>下列文件构成本合同的组成部分，应该认为是一个整体，彼此相互解释，相互补充。为便于解释，组成合同的多个文件的优先支配地位的次序如下：</w:t>
      </w:r>
    </w:p>
    <w:p w14:paraId="3759FCF0" w14:textId="77777777" w:rsidR="001003E9" w:rsidRPr="007C0DE8" w:rsidRDefault="001003E9" w:rsidP="001003E9">
      <w:pPr>
        <w:spacing w:line="360" w:lineRule="auto"/>
        <w:ind w:firstLine="426"/>
        <w:rPr>
          <w:rFonts w:asciiTheme="minorEastAsia" w:eastAsiaTheme="minorEastAsia" w:hAnsiTheme="minorEastAsia"/>
          <w:szCs w:val="21"/>
        </w:rPr>
      </w:pPr>
      <w:r w:rsidRPr="007C0DE8">
        <w:rPr>
          <w:rFonts w:asciiTheme="minorEastAsia" w:eastAsiaTheme="minorEastAsia" w:hAnsiTheme="minorEastAsia"/>
          <w:szCs w:val="21"/>
        </w:rPr>
        <w:t>a.</w:t>
      </w:r>
      <w:r w:rsidRPr="007C0DE8">
        <w:rPr>
          <w:rFonts w:asciiTheme="minorEastAsia" w:eastAsiaTheme="minorEastAsia" w:hAnsiTheme="minorEastAsia"/>
          <w:szCs w:val="21"/>
        </w:rPr>
        <w:tab/>
      </w:r>
      <w:r w:rsidRPr="007C0DE8">
        <w:rPr>
          <w:rFonts w:asciiTheme="minorEastAsia" w:eastAsiaTheme="minorEastAsia" w:hAnsiTheme="minorEastAsia" w:hint="eastAsia"/>
          <w:szCs w:val="21"/>
        </w:rPr>
        <w:t xml:space="preserve">本合同书　</w:t>
      </w:r>
    </w:p>
    <w:p w14:paraId="12494C9F" w14:textId="77777777" w:rsidR="001003E9" w:rsidRPr="007C0DE8" w:rsidRDefault="001003E9" w:rsidP="001003E9">
      <w:pPr>
        <w:spacing w:line="360" w:lineRule="auto"/>
        <w:ind w:firstLine="426"/>
        <w:rPr>
          <w:rFonts w:asciiTheme="minorEastAsia" w:eastAsiaTheme="minorEastAsia" w:hAnsiTheme="minorEastAsia"/>
          <w:szCs w:val="21"/>
        </w:rPr>
      </w:pPr>
      <w:r w:rsidRPr="007C0DE8">
        <w:rPr>
          <w:rFonts w:asciiTheme="minorEastAsia" w:eastAsiaTheme="minorEastAsia" w:hAnsiTheme="minorEastAsia"/>
          <w:szCs w:val="21"/>
        </w:rPr>
        <w:t>b.</w:t>
      </w:r>
      <w:r w:rsidRPr="007C0DE8">
        <w:rPr>
          <w:rFonts w:asciiTheme="minorEastAsia" w:eastAsiaTheme="minorEastAsia" w:hAnsiTheme="minorEastAsia"/>
          <w:szCs w:val="21"/>
        </w:rPr>
        <w:tab/>
      </w:r>
      <w:r w:rsidRPr="007C0DE8">
        <w:rPr>
          <w:rFonts w:asciiTheme="minorEastAsia" w:eastAsiaTheme="minorEastAsia" w:hAnsiTheme="minorEastAsia" w:hint="eastAsia"/>
          <w:szCs w:val="21"/>
        </w:rPr>
        <w:t>中标通知书</w:t>
      </w:r>
    </w:p>
    <w:p w14:paraId="210D238A" w14:textId="77777777" w:rsidR="001003E9" w:rsidRPr="007C0DE8" w:rsidRDefault="001003E9" w:rsidP="001003E9">
      <w:pPr>
        <w:spacing w:line="360" w:lineRule="auto"/>
        <w:ind w:firstLine="426"/>
        <w:rPr>
          <w:rFonts w:asciiTheme="minorEastAsia" w:eastAsiaTheme="minorEastAsia" w:hAnsiTheme="minorEastAsia"/>
          <w:szCs w:val="21"/>
        </w:rPr>
      </w:pPr>
      <w:r w:rsidRPr="007C0DE8">
        <w:rPr>
          <w:rFonts w:asciiTheme="minorEastAsia" w:eastAsiaTheme="minorEastAsia" w:hAnsiTheme="minorEastAsia"/>
          <w:szCs w:val="21"/>
        </w:rPr>
        <w:t>c.</w:t>
      </w:r>
      <w:r w:rsidRPr="007C0DE8">
        <w:rPr>
          <w:rFonts w:asciiTheme="minorEastAsia" w:eastAsiaTheme="minorEastAsia" w:hAnsiTheme="minorEastAsia"/>
          <w:szCs w:val="21"/>
        </w:rPr>
        <w:tab/>
      </w:r>
      <w:r w:rsidRPr="007C0DE8">
        <w:rPr>
          <w:rFonts w:asciiTheme="minorEastAsia" w:eastAsiaTheme="minorEastAsia" w:hAnsiTheme="minorEastAsia" w:hint="eastAsia"/>
          <w:szCs w:val="21"/>
        </w:rPr>
        <w:t>协议</w:t>
      </w:r>
    </w:p>
    <w:p w14:paraId="10192C51" w14:textId="77777777" w:rsidR="001003E9" w:rsidRPr="007C0DE8" w:rsidRDefault="001003E9" w:rsidP="001003E9">
      <w:pPr>
        <w:spacing w:line="360" w:lineRule="auto"/>
        <w:ind w:firstLine="426"/>
        <w:rPr>
          <w:rFonts w:asciiTheme="minorEastAsia" w:eastAsiaTheme="minorEastAsia" w:hAnsiTheme="minorEastAsia"/>
          <w:szCs w:val="21"/>
        </w:rPr>
      </w:pPr>
      <w:r w:rsidRPr="007C0DE8">
        <w:rPr>
          <w:rFonts w:asciiTheme="minorEastAsia" w:eastAsiaTheme="minorEastAsia" w:hAnsiTheme="minorEastAsia"/>
          <w:szCs w:val="21"/>
        </w:rPr>
        <w:t>d.</w:t>
      </w:r>
      <w:r w:rsidRPr="007C0DE8">
        <w:rPr>
          <w:rFonts w:asciiTheme="minorEastAsia" w:eastAsiaTheme="minorEastAsia" w:hAnsiTheme="minorEastAsia"/>
          <w:szCs w:val="21"/>
        </w:rPr>
        <w:tab/>
      </w:r>
      <w:r w:rsidRPr="007C0DE8">
        <w:rPr>
          <w:rFonts w:asciiTheme="minorEastAsia" w:eastAsiaTheme="minorEastAsia" w:hAnsiTheme="minorEastAsia" w:hint="eastAsia"/>
          <w:szCs w:val="21"/>
        </w:rPr>
        <w:t>投标文件</w:t>
      </w:r>
      <w:r w:rsidRPr="007C0DE8">
        <w:rPr>
          <w:rFonts w:asciiTheme="minorEastAsia" w:eastAsiaTheme="minorEastAsia" w:hAnsiTheme="minorEastAsia"/>
          <w:szCs w:val="21"/>
        </w:rPr>
        <w:t>(含澄清文件)</w:t>
      </w:r>
    </w:p>
    <w:p w14:paraId="30C5E855" w14:textId="77777777" w:rsidR="001003E9" w:rsidRPr="007C0DE8" w:rsidRDefault="001003E9" w:rsidP="001003E9">
      <w:pPr>
        <w:spacing w:line="360" w:lineRule="auto"/>
        <w:ind w:firstLine="426"/>
        <w:rPr>
          <w:rFonts w:asciiTheme="minorEastAsia" w:eastAsiaTheme="minorEastAsia" w:hAnsiTheme="minorEastAsia"/>
          <w:szCs w:val="21"/>
        </w:rPr>
      </w:pPr>
      <w:r w:rsidRPr="007C0DE8">
        <w:rPr>
          <w:rFonts w:asciiTheme="minorEastAsia" w:eastAsiaTheme="minorEastAsia" w:hAnsiTheme="minorEastAsia"/>
          <w:szCs w:val="21"/>
        </w:rPr>
        <w:t>e.</w:t>
      </w:r>
      <w:r w:rsidRPr="007C0DE8">
        <w:rPr>
          <w:rFonts w:asciiTheme="minorEastAsia" w:eastAsiaTheme="minorEastAsia" w:hAnsiTheme="minorEastAsia"/>
          <w:szCs w:val="21"/>
        </w:rPr>
        <w:tab/>
      </w:r>
      <w:r w:rsidRPr="007C0DE8">
        <w:rPr>
          <w:rFonts w:asciiTheme="minorEastAsia" w:eastAsiaTheme="minorEastAsia" w:hAnsiTheme="minorEastAsia" w:hint="eastAsia"/>
          <w:szCs w:val="21"/>
        </w:rPr>
        <w:t>招标文件</w:t>
      </w:r>
      <w:r w:rsidRPr="007C0DE8">
        <w:rPr>
          <w:rFonts w:asciiTheme="minorEastAsia" w:eastAsiaTheme="minorEastAsia" w:hAnsiTheme="minorEastAsia"/>
          <w:szCs w:val="21"/>
        </w:rPr>
        <w:t>(</w:t>
      </w:r>
      <w:r w:rsidRPr="007C0DE8">
        <w:rPr>
          <w:rFonts w:asciiTheme="minorEastAsia" w:eastAsiaTheme="minorEastAsia" w:hAnsiTheme="minorEastAsia" w:hint="eastAsia"/>
          <w:szCs w:val="21"/>
        </w:rPr>
        <w:t>含文件补充通知</w:t>
      </w:r>
      <w:r w:rsidRPr="007C0DE8">
        <w:rPr>
          <w:rFonts w:asciiTheme="minorEastAsia" w:eastAsiaTheme="minorEastAsia" w:hAnsiTheme="minorEastAsia"/>
          <w:szCs w:val="21"/>
        </w:rPr>
        <w:t>)</w:t>
      </w:r>
    </w:p>
    <w:p w14:paraId="336ED49B" w14:textId="77777777" w:rsidR="001003E9" w:rsidRPr="007C0DE8" w:rsidRDefault="001003E9" w:rsidP="001003E9">
      <w:pPr>
        <w:spacing w:line="360" w:lineRule="auto"/>
        <w:ind w:firstLineChars="201" w:firstLine="424"/>
        <w:rPr>
          <w:rFonts w:asciiTheme="minorEastAsia" w:eastAsiaTheme="minorEastAsia" w:hAnsiTheme="minorEastAsia"/>
          <w:b/>
          <w:szCs w:val="21"/>
        </w:rPr>
      </w:pPr>
      <w:r w:rsidRPr="007C0DE8">
        <w:rPr>
          <w:rFonts w:asciiTheme="minorEastAsia" w:eastAsiaTheme="minorEastAsia" w:hAnsiTheme="minorEastAsia"/>
          <w:b/>
          <w:szCs w:val="21"/>
        </w:rPr>
        <w:t>2、货物和数量</w:t>
      </w:r>
    </w:p>
    <w:p w14:paraId="3DDEFBFA" w14:textId="77777777" w:rsidR="001003E9" w:rsidRPr="007C0DE8" w:rsidRDefault="001003E9" w:rsidP="001003E9">
      <w:pPr>
        <w:spacing w:line="360" w:lineRule="auto"/>
        <w:ind w:firstLine="426"/>
        <w:rPr>
          <w:rFonts w:asciiTheme="minorEastAsia" w:eastAsiaTheme="minorEastAsia" w:hAnsiTheme="minorEastAsia"/>
          <w:szCs w:val="21"/>
        </w:rPr>
      </w:pPr>
      <w:r w:rsidRPr="007C0DE8">
        <w:rPr>
          <w:rFonts w:asciiTheme="minorEastAsia" w:eastAsiaTheme="minorEastAsia" w:hAnsiTheme="minorEastAsia" w:hint="eastAsia"/>
          <w:szCs w:val="21"/>
        </w:rPr>
        <w:t>本合同货物：</w:t>
      </w:r>
    </w:p>
    <w:p w14:paraId="2E756C1B" w14:textId="77777777" w:rsidR="001003E9" w:rsidRPr="007C0DE8" w:rsidRDefault="001003E9" w:rsidP="001003E9">
      <w:pPr>
        <w:spacing w:line="360" w:lineRule="auto"/>
        <w:ind w:firstLine="426"/>
        <w:rPr>
          <w:rFonts w:asciiTheme="minorEastAsia" w:eastAsiaTheme="minorEastAsia" w:hAnsiTheme="minorEastAsia"/>
          <w:szCs w:val="21"/>
        </w:rPr>
      </w:pPr>
      <w:r w:rsidRPr="007C0DE8">
        <w:rPr>
          <w:rFonts w:asciiTheme="minorEastAsia" w:eastAsiaTheme="minorEastAsia" w:hAnsiTheme="minorEastAsia" w:hint="eastAsia"/>
          <w:szCs w:val="21"/>
        </w:rPr>
        <w:t>数</w:t>
      </w:r>
      <w:r w:rsidRPr="007C0DE8">
        <w:rPr>
          <w:rFonts w:asciiTheme="minorEastAsia" w:eastAsiaTheme="minorEastAsia" w:hAnsiTheme="minorEastAsia"/>
          <w:szCs w:val="21"/>
        </w:rPr>
        <w:t xml:space="preserve">      </w:t>
      </w:r>
      <w:r w:rsidRPr="007C0DE8">
        <w:rPr>
          <w:rFonts w:asciiTheme="minorEastAsia" w:eastAsiaTheme="minorEastAsia" w:hAnsiTheme="minorEastAsia" w:hint="eastAsia"/>
          <w:szCs w:val="21"/>
        </w:rPr>
        <w:t>量：</w:t>
      </w:r>
    </w:p>
    <w:p w14:paraId="69C109D1" w14:textId="77777777" w:rsidR="001003E9" w:rsidRPr="007C0DE8" w:rsidRDefault="001003E9" w:rsidP="001003E9">
      <w:pPr>
        <w:spacing w:line="360" w:lineRule="auto"/>
        <w:ind w:firstLineChars="201" w:firstLine="424"/>
        <w:rPr>
          <w:rFonts w:asciiTheme="minorEastAsia" w:eastAsiaTheme="minorEastAsia" w:hAnsiTheme="minorEastAsia"/>
          <w:b/>
          <w:szCs w:val="21"/>
        </w:rPr>
      </w:pPr>
      <w:r w:rsidRPr="007C0DE8">
        <w:rPr>
          <w:rFonts w:asciiTheme="minorEastAsia" w:eastAsiaTheme="minorEastAsia" w:hAnsiTheme="minorEastAsia"/>
          <w:b/>
          <w:szCs w:val="21"/>
        </w:rPr>
        <w:t>3、合同总价</w:t>
      </w:r>
    </w:p>
    <w:p w14:paraId="2DA2981B" w14:textId="77777777" w:rsidR="001003E9" w:rsidRPr="007C0DE8" w:rsidRDefault="001003E9" w:rsidP="001003E9">
      <w:pPr>
        <w:spacing w:line="360" w:lineRule="auto"/>
        <w:ind w:firstLine="426"/>
        <w:rPr>
          <w:rFonts w:asciiTheme="minorEastAsia" w:eastAsiaTheme="minorEastAsia" w:hAnsiTheme="minorEastAsia"/>
          <w:szCs w:val="21"/>
          <w:u w:val="single"/>
        </w:rPr>
      </w:pPr>
      <w:r w:rsidRPr="007C0DE8">
        <w:rPr>
          <w:rFonts w:asciiTheme="minorEastAsia" w:eastAsiaTheme="minorEastAsia" w:hAnsiTheme="minorEastAsia" w:hint="eastAsia"/>
          <w:szCs w:val="21"/>
        </w:rPr>
        <w:t>本合同总价：人民币</w:t>
      </w:r>
      <w:r w:rsidRPr="007C0DE8">
        <w:rPr>
          <w:rFonts w:asciiTheme="minorEastAsia" w:eastAsiaTheme="minorEastAsia" w:hAnsiTheme="minorEastAsia" w:hint="eastAsia"/>
          <w:b/>
          <w:szCs w:val="21"/>
        </w:rPr>
        <w:t>元</w:t>
      </w:r>
    </w:p>
    <w:p w14:paraId="51B1FCFA" w14:textId="77777777" w:rsidR="001003E9" w:rsidRPr="007C0DE8" w:rsidRDefault="001003E9" w:rsidP="001003E9">
      <w:pPr>
        <w:spacing w:line="360" w:lineRule="auto"/>
        <w:ind w:firstLine="426"/>
        <w:rPr>
          <w:rFonts w:asciiTheme="minorEastAsia" w:eastAsiaTheme="minorEastAsia" w:hAnsiTheme="minorEastAsia"/>
          <w:szCs w:val="21"/>
          <w:u w:val="single"/>
        </w:rPr>
      </w:pPr>
      <w:r w:rsidRPr="007C0DE8">
        <w:rPr>
          <w:rFonts w:asciiTheme="minorEastAsia" w:eastAsiaTheme="minorEastAsia" w:hAnsiTheme="minorEastAsia" w:hint="eastAsia"/>
          <w:szCs w:val="21"/>
        </w:rPr>
        <w:t>分项价格：</w:t>
      </w:r>
      <w:r w:rsidRPr="007C0DE8">
        <w:rPr>
          <w:rFonts w:asciiTheme="minorEastAsia" w:eastAsiaTheme="minorEastAsia" w:hAnsiTheme="minorEastAsia"/>
          <w:szCs w:val="21"/>
          <w:u w:val="single"/>
        </w:rPr>
        <w:t xml:space="preserve"> 详见分项报价表 </w:t>
      </w:r>
    </w:p>
    <w:p w14:paraId="3442F35D" w14:textId="77777777" w:rsidR="001003E9" w:rsidRPr="007C0DE8" w:rsidRDefault="001003E9" w:rsidP="001003E9">
      <w:pPr>
        <w:spacing w:line="360" w:lineRule="auto"/>
        <w:ind w:firstLineChars="201" w:firstLine="424"/>
        <w:rPr>
          <w:rFonts w:asciiTheme="minorEastAsia" w:eastAsiaTheme="minorEastAsia" w:hAnsiTheme="minorEastAsia"/>
          <w:b/>
          <w:szCs w:val="21"/>
        </w:rPr>
      </w:pPr>
      <w:r w:rsidRPr="007C0DE8">
        <w:rPr>
          <w:rFonts w:asciiTheme="minorEastAsia" w:eastAsiaTheme="minorEastAsia" w:hAnsiTheme="minorEastAsia"/>
          <w:b/>
          <w:szCs w:val="21"/>
        </w:rPr>
        <w:t>4、付款方式</w:t>
      </w:r>
    </w:p>
    <w:p w14:paraId="077F09E2" w14:textId="77777777" w:rsidR="001003E9" w:rsidRPr="007C0DE8" w:rsidRDefault="001003E9" w:rsidP="001003E9">
      <w:pPr>
        <w:spacing w:line="360" w:lineRule="auto"/>
        <w:ind w:firstLineChars="150" w:firstLine="316"/>
        <w:rPr>
          <w:rFonts w:asciiTheme="minorEastAsia" w:eastAsiaTheme="minorEastAsia" w:hAnsiTheme="minorEastAsia"/>
          <w:b/>
        </w:rPr>
      </w:pPr>
      <w:r w:rsidRPr="007C0DE8">
        <w:rPr>
          <w:rFonts w:asciiTheme="minorEastAsia" w:eastAsiaTheme="minorEastAsia" w:hAnsiTheme="minorEastAsia" w:hint="eastAsia"/>
          <w:b/>
        </w:rPr>
        <w:t>（一）国内产品</w:t>
      </w:r>
    </w:p>
    <w:p w14:paraId="06A334B9" w14:textId="61D82DEC" w:rsidR="003D1BD7" w:rsidRPr="007C0DE8" w:rsidRDefault="003D1BD7" w:rsidP="009F2D60">
      <w:pPr>
        <w:pStyle w:val="13"/>
        <w:spacing w:line="360" w:lineRule="auto"/>
        <w:ind w:left="420" w:firstLineChars="0" w:firstLine="0"/>
        <w:rPr>
          <w:rFonts w:asciiTheme="minorEastAsia" w:eastAsiaTheme="minorEastAsia" w:hAnsiTheme="minorEastAsia"/>
          <w:szCs w:val="21"/>
        </w:rPr>
      </w:pPr>
      <w:r w:rsidRPr="007C0DE8">
        <w:rPr>
          <w:rFonts w:ascii="宋体" w:hAnsi="宋体"/>
          <w:szCs w:val="21"/>
        </w:rPr>
        <w:t>1)</w:t>
      </w:r>
      <w:r w:rsidRPr="007C0DE8">
        <w:rPr>
          <w:rFonts w:ascii="宋体" w:hAnsi="宋体"/>
          <w:szCs w:val="21"/>
        </w:rPr>
        <w:tab/>
      </w:r>
      <w:r w:rsidRPr="007C0DE8">
        <w:rPr>
          <w:rFonts w:ascii="宋体" w:hAnsi="宋体" w:hint="eastAsia"/>
          <w:szCs w:val="21"/>
        </w:rPr>
        <w:t>双方签署合同后两个周内，甲方向乙方支付合同总金额的</w:t>
      </w:r>
      <w:r w:rsidR="00F207E7" w:rsidRPr="007C0DE8">
        <w:rPr>
          <w:rFonts w:ascii="宋体" w:hAnsi="宋体"/>
          <w:szCs w:val="21"/>
        </w:rPr>
        <w:t>4</w:t>
      </w:r>
      <w:r w:rsidRPr="007C0DE8">
        <w:rPr>
          <w:rFonts w:ascii="宋体" w:hAnsi="宋体"/>
          <w:szCs w:val="21"/>
        </w:rPr>
        <w:t>0%；</w:t>
      </w:r>
      <w:r w:rsidRPr="007C0DE8">
        <w:rPr>
          <w:rFonts w:asciiTheme="minorEastAsia" w:eastAsiaTheme="minorEastAsia" w:hAnsiTheme="minorEastAsia" w:hint="eastAsia"/>
          <w:szCs w:val="21"/>
        </w:rPr>
        <w:t>人民币</w:t>
      </w:r>
      <w:r w:rsidR="009F2D60" w:rsidRPr="007C0DE8">
        <w:rPr>
          <w:rFonts w:asciiTheme="minorEastAsia" w:eastAsiaTheme="minorEastAsia" w:hAnsiTheme="minorEastAsia"/>
          <w:szCs w:val="21"/>
          <w:u w:val="single"/>
        </w:rPr>
        <w:t xml:space="preserve">      </w:t>
      </w:r>
      <w:r w:rsidRPr="007C0DE8">
        <w:rPr>
          <w:rFonts w:asciiTheme="minorEastAsia" w:eastAsiaTheme="minorEastAsia" w:hAnsiTheme="minorEastAsia" w:hint="eastAsia"/>
          <w:szCs w:val="21"/>
        </w:rPr>
        <w:t>元（大写），</w:t>
      </w:r>
      <w:r w:rsidR="009F2D60" w:rsidRPr="007C0DE8">
        <w:rPr>
          <w:rFonts w:asciiTheme="minorEastAsia" w:eastAsiaTheme="minorEastAsia" w:hAnsiTheme="minorEastAsia"/>
          <w:szCs w:val="21"/>
          <w:u w:val="single"/>
        </w:rPr>
        <w:t xml:space="preserve">         </w:t>
      </w:r>
      <w:r w:rsidRPr="007C0DE8">
        <w:rPr>
          <w:rFonts w:asciiTheme="minorEastAsia" w:eastAsiaTheme="minorEastAsia" w:hAnsiTheme="minorEastAsia" w:hint="eastAsia"/>
          <w:szCs w:val="21"/>
        </w:rPr>
        <w:t>元（小写）；</w:t>
      </w:r>
    </w:p>
    <w:p w14:paraId="71B8C7E6" w14:textId="3D669B4A" w:rsidR="003D1BD7" w:rsidRPr="007C0DE8" w:rsidRDefault="003D1BD7" w:rsidP="009F2D60">
      <w:pPr>
        <w:spacing w:line="460" w:lineRule="exact"/>
        <w:ind w:firstLineChars="200" w:firstLine="420"/>
        <w:rPr>
          <w:rFonts w:ascii="宋体" w:hAnsi="宋体"/>
          <w:szCs w:val="21"/>
        </w:rPr>
      </w:pPr>
      <w:r w:rsidRPr="007C0DE8">
        <w:rPr>
          <w:rFonts w:ascii="宋体" w:hAnsi="宋体"/>
          <w:szCs w:val="21"/>
        </w:rPr>
        <w:t>2)</w:t>
      </w:r>
      <w:r w:rsidRPr="007C0DE8">
        <w:rPr>
          <w:rFonts w:ascii="宋体" w:hAnsi="宋体"/>
          <w:szCs w:val="21"/>
        </w:rPr>
        <w:tab/>
      </w:r>
      <w:r w:rsidR="005033F1" w:rsidRPr="007C0DE8">
        <w:rPr>
          <w:rFonts w:ascii="宋体" w:hAnsi="宋体" w:hint="eastAsia"/>
          <w:szCs w:val="21"/>
        </w:rPr>
        <w:t>交货完成后</w:t>
      </w:r>
      <w:r w:rsidRPr="007C0DE8">
        <w:rPr>
          <w:rFonts w:ascii="宋体" w:hAnsi="宋体" w:hint="eastAsia"/>
          <w:szCs w:val="21"/>
        </w:rPr>
        <w:t>甲方向乙方支付合同总金额的</w:t>
      </w:r>
      <w:r w:rsidR="00F207E7" w:rsidRPr="007C0DE8">
        <w:rPr>
          <w:rFonts w:ascii="宋体" w:hAnsi="宋体"/>
          <w:szCs w:val="21"/>
        </w:rPr>
        <w:t>3</w:t>
      </w:r>
      <w:r w:rsidRPr="007C0DE8">
        <w:rPr>
          <w:rFonts w:ascii="宋体" w:hAnsi="宋体"/>
          <w:szCs w:val="21"/>
        </w:rPr>
        <w:t>0%；</w:t>
      </w:r>
      <w:r w:rsidRPr="007C0DE8">
        <w:rPr>
          <w:rFonts w:asciiTheme="minorEastAsia" w:eastAsiaTheme="minorEastAsia" w:hAnsiTheme="minorEastAsia" w:hint="eastAsia"/>
          <w:szCs w:val="21"/>
        </w:rPr>
        <w:t>人民币</w:t>
      </w:r>
      <w:r w:rsidR="009F2D60" w:rsidRPr="007C0DE8">
        <w:rPr>
          <w:rFonts w:asciiTheme="minorEastAsia" w:eastAsiaTheme="minorEastAsia" w:hAnsiTheme="minorEastAsia"/>
          <w:szCs w:val="21"/>
          <w:u w:val="single"/>
        </w:rPr>
        <w:t xml:space="preserve">   </w:t>
      </w:r>
      <w:r w:rsidRPr="007C0DE8">
        <w:rPr>
          <w:rFonts w:asciiTheme="minorEastAsia" w:eastAsiaTheme="minorEastAsia" w:hAnsiTheme="minorEastAsia" w:hint="eastAsia"/>
          <w:szCs w:val="21"/>
        </w:rPr>
        <w:t>元（大写），</w:t>
      </w:r>
      <w:r w:rsidR="009F2D60" w:rsidRPr="007C0DE8">
        <w:rPr>
          <w:rFonts w:asciiTheme="minorEastAsia" w:eastAsiaTheme="minorEastAsia" w:hAnsiTheme="minorEastAsia"/>
          <w:szCs w:val="21"/>
          <w:u w:val="single"/>
        </w:rPr>
        <w:t xml:space="preserve">    </w:t>
      </w:r>
      <w:r w:rsidRPr="007C0DE8">
        <w:rPr>
          <w:rFonts w:asciiTheme="minorEastAsia" w:eastAsiaTheme="minorEastAsia" w:hAnsiTheme="minorEastAsia" w:hint="eastAsia"/>
          <w:szCs w:val="21"/>
        </w:rPr>
        <w:t>元（小写）；</w:t>
      </w:r>
    </w:p>
    <w:p w14:paraId="58D9AC6D" w14:textId="10BC10AF" w:rsidR="003D1BD7" w:rsidRPr="007C0DE8" w:rsidRDefault="003D1BD7" w:rsidP="009F2D60">
      <w:pPr>
        <w:spacing w:line="460" w:lineRule="exact"/>
        <w:ind w:firstLineChars="200" w:firstLine="420"/>
        <w:rPr>
          <w:rFonts w:ascii="宋体" w:hAnsi="宋体"/>
          <w:szCs w:val="21"/>
        </w:rPr>
      </w:pPr>
      <w:r w:rsidRPr="007C0DE8">
        <w:rPr>
          <w:rFonts w:ascii="宋体" w:hAnsi="宋体"/>
          <w:szCs w:val="21"/>
        </w:rPr>
        <w:t>3）验收合格后两个周内，甲方向乙方支付合同总金额的</w:t>
      </w:r>
      <w:r w:rsidR="005033F1" w:rsidRPr="007C0DE8">
        <w:rPr>
          <w:rFonts w:ascii="宋体" w:hAnsi="宋体"/>
          <w:szCs w:val="21"/>
        </w:rPr>
        <w:t>30</w:t>
      </w:r>
      <w:r w:rsidRPr="007C0DE8">
        <w:rPr>
          <w:rFonts w:ascii="宋体" w:hAnsi="宋体"/>
          <w:szCs w:val="21"/>
        </w:rPr>
        <w:t>%；</w:t>
      </w:r>
      <w:r w:rsidRPr="007C0DE8">
        <w:rPr>
          <w:rFonts w:asciiTheme="minorEastAsia" w:eastAsiaTheme="minorEastAsia" w:hAnsiTheme="minorEastAsia" w:hint="eastAsia"/>
          <w:szCs w:val="21"/>
        </w:rPr>
        <w:t>人民币</w:t>
      </w:r>
      <w:r w:rsidR="009F2D60" w:rsidRPr="007C0DE8">
        <w:rPr>
          <w:rFonts w:asciiTheme="minorEastAsia" w:eastAsiaTheme="minorEastAsia" w:hAnsiTheme="minorEastAsia"/>
          <w:szCs w:val="21"/>
          <w:u w:val="single"/>
        </w:rPr>
        <w:t xml:space="preserve">       </w:t>
      </w:r>
      <w:r w:rsidRPr="007C0DE8">
        <w:rPr>
          <w:rFonts w:asciiTheme="minorEastAsia" w:eastAsiaTheme="minorEastAsia" w:hAnsiTheme="minorEastAsia" w:hint="eastAsia"/>
          <w:szCs w:val="21"/>
        </w:rPr>
        <w:t>元（大写），</w:t>
      </w:r>
      <w:r w:rsidR="009F2D60" w:rsidRPr="007C0DE8">
        <w:rPr>
          <w:rFonts w:asciiTheme="minorEastAsia" w:eastAsiaTheme="minorEastAsia" w:hAnsiTheme="minorEastAsia"/>
          <w:szCs w:val="21"/>
          <w:u w:val="single"/>
        </w:rPr>
        <w:t xml:space="preserve">        </w:t>
      </w:r>
      <w:r w:rsidRPr="007C0DE8">
        <w:rPr>
          <w:rFonts w:asciiTheme="minorEastAsia" w:eastAsiaTheme="minorEastAsia" w:hAnsiTheme="minorEastAsia" w:hint="eastAsia"/>
          <w:szCs w:val="21"/>
        </w:rPr>
        <w:t>元（小写）；</w:t>
      </w:r>
    </w:p>
    <w:p w14:paraId="18407602" w14:textId="3C7967B3" w:rsidR="005033F1" w:rsidRPr="007C0DE8" w:rsidRDefault="00F207E7" w:rsidP="009F2D60">
      <w:pPr>
        <w:pStyle w:val="13"/>
        <w:spacing w:line="360" w:lineRule="auto"/>
        <w:ind w:left="426" w:firstLineChars="0" w:firstLine="0"/>
        <w:rPr>
          <w:rFonts w:asciiTheme="minorEastAsia" w:eastAsiaTheme="minorEastAsia" w:hAnsiTheme="minorEastAsia"/>
          <w:szCs w:val="21"/>
        </w:rPr>
      </w:pPr>
      <w:r w:rsidRPr="007C0DE8">
        <w:rPr>
          <w:rFonts w:asciiTheme="minorEastAsia" w:eastAsiaTheme="minorEastAsia" w:hAnsiTheme="minorEastAsia"/>
          <w:szCs w:val="21"/>
        </w:rPr>
        <w:t>4</w:t>
      </w:r>
      <w:r w:rsidR="005033F1" w:rsidRPr="007C0DE8">
        <w:rPr>
          <w:rFonts w:asciiTheme="minorEastAsia" w:eastAsiaTheme="minorEastAsia" w:hAnsiTheme="minorEastAsia" w:hint="eastAsia"/>
          <w:szCs w:val="21"/>
        </w:rPr>
        <w:t>）</w:t>
      </w:r>
      <w:r w:rsidR="005033F1" w:rsidRPr="007C0DE8">
        <w:rPr>
          <w:rFonts w:ascii="宋体" w:hAnsi="宋体" w:hint="eastAsia"/>
          <w:sz w:val="24"/>
        </w:rPr>
        <w:t>质保期自无故障运行12个月之后的第一日起计</w:t>
      </w:r>
    </w:p>
    <w:p w14:paraId="1700538E" w14:textId="77777777" w:rsidR="001003E9" w:rsidRPr="007C0DE8" w:rsidRDefault="001003E9" w:rsidP="001003E9">
      <w:pPr>
        <w:spacing w:line="360" w:lineRule="auto"/>
        <w:ind w:firstLineChars="150" w:firstLine="316"/>
        <w:rPr>
          <w:rFonts w:asciiTheme="minorEastAsia" w:eastAsiaTheme="minorEastAsia" w:hAnsiTheme="minorEastAsia"/>
          <w:b/>
        </w:rPr>
      </w:pPr>
      <w:r w:rsidRPr="007C0DE8">
        <w:rPr>
          <w:rFonts w:asciiTheme="minorEastAsia" w:eastAsiaTheme="minorEastAsia" w:hAnsiTheme="minorEastAsia" w:hint="eastAsia"/>
          <w:b/>
        </w:rPr>
        <w:t>（二）进口产品</w:t>
      </w:r>
    </w:p>
    <w:p w14:paraId="029219F9" w14:textId="77777777" w:rsidR="001003E9" w:rsidRPr="007C0DE8" w:rsidRDefault="001003E9" w:rsidP="008214F8">
      <w:pPr>
        <w:pStyle w:val="aff3"/>
        <w:widowControl/>
        <w:numPr>
          <w:ilvl w:val="0"/>
          <w:numId w:val="10"/>
        </w:numPr>
        <w:spacing w:line="360" w:lineRule="auto"/>
        <w:ind w:firstLineChars="0"/>
        <w:jc w:val="left"/>
        <w:rPr>
          <w:rFonts w:asciiTheme="minorEastAsia" w:eastAsiaTheme="minorEastAsia" w:hAnsiTheme="minorEastAsia"/>
          <w:szCs w:val="21"/>
        </w:rPr>
      </w:pPr>
      <w:r w:rsidRPr="007C0DE8">
        <w:rPr>
          <w:rFonts w:asciiTheme="minorEastAsia" w:eastAsiaTheme="minorEastAsia" w:hAnsiTheme="minorEastAsia" w:hint="eastAsia"/>
          <w:szCs w:val="21"/>
        </w:rPr>
        <w:t>合同签订后，按照</w:t>
      </w:r>
      <w:r w:rsidRPr="007C0DE8">
        <w:rPr>
          <w:rFonts w:asciiTheme="minorEastAsia" w:eastAsiaTheme="minorEastAsia" w:hAnsiTheme="minorEastAsia"/>
          <w:szCs w:val="21"/>
        </w:rPr>
        <w:t>100%信用证方式（L/C）支付；</w:t>
      </w:r>
    </w:p>
    <w:p w14:paraId="39FB1F74" w14:textId="77777777" w:rsidR="001003E9" w:rsidRPr="007C0DE8" w:rsidRDefault="001003E9" w:rsidP="008214F8">
      <w:pPr>
        <w:pStyle w:val="aff3"/>
        <w:widowControl/>
        <w:numPr>
          <w:ilvl w:val="0"/>
          <w:numId w:val="10"/>
        </w:numPr>
        <w:spacing w:line="360" w:lineRule="auto"/>
        <w:ind w:firstLineChars="0"/>
        <w:jc w:val="left"/>
        <w:rPr>
          <w:rFonts w:asciiTheme="minorEastAsia" w:eastAsiaTheme="minorEastAsia" w:hAnsiTheme="minorEastAsia"/>
          <w:szCs w:val="21"/>
        </w:rPr>
      </w:pPr>
      <w:r w:rsidRPr="007C0DE8">
        <w:rPr>
          <w:rFonts w:asciiTheme="minorEastAsia" w:eastAsiaTheme="minorEastAsia" w:hAnsiTheme="minorEastAsia" w:hint="eastAsia"/>
          <w:szCs w:val="21"/>
        </w:rPr>
        <w:t>发货后，凭装运单据</w:t>
      </w:r>
      <w:proofErr w:type="gramStart"/>
      <w:r w:rsidRPr="007C0DE8">
        <w:rPr>
          <w:rFonts w:asciiTheme="minorEastAsia" w:eastAsiaTheme="minorEastAsia" w:hAnsiTheme="minorEastAsia" w:hint="eastAsia"/>
          <w:szCs w:val="21"/>
        </w:rPr>
        <w:t>付合同</w:t>
      </w:r>
      <w:proofErr w:type="gramEnd"/>
      <w:r w:rsidRPr="007C0DE8">
        <w:rPr>
          <w:rFonts w:asciiTheme="minorEastAsia" w:eastAsiaTheme="minorEastAsia" w:hAnsiTheme="minorEastAsia" w:hint="eastAsia"/>
          <w:szCs w:val="21"/>
        </w:rPr>
        <w:t>金额的</w:t>
      </w:r>
      <w:r w:rsidRPr="007C0DE8">
        <w:rPr>
          <w:rFonts w:asciiTheme="minorEastAsia" w:eastAsiaTheme="minorEastAsia" w:hAnsiTheme="minorEastAsia"/>
          <w:szCs w:val="21"/>
          <w:u w:val="single"/>
        </w:rPr>
        <w:t>90%</w:t>
      </w:r>
      <w:r w:rsidRPr="007C0DE8">
        <w:rPr>
          <w:rFonts w:asciiTheme="minorEastAsia" w:eastAsiaTheme="minorEastAsia" w:hAnsiTheme="minorEastAsia" w:hint="eastAsia"/>
          <w:szCs w:val="21"/>
        </w:rPr>
        <w:t>；</w:t>
      </w:r>
    </w:p>
    <w:p w14:paraId="71F26F3F" w14:textId="77777777" w:rsidR="001003E9" w:rsidRPr="007C0DE8" w:rsidRDefault="001003E9" w:rsidP="008214F8">
      <w:pPr>
        <w:pStyle w:val="aff3"/>
        <w:widowControl/>
        <w:numPr>
          <w:ilvl w:val="0"/>
          <w:numId w:val="10"/>
        </w:numPr>
        <w:spacing w:line="360" w:lineRule="auto"/>
        <w:ind w:firstLineChars="0"/>
        <w:jc w:val="left"/>
        <w:rPr>
          <w:rFonts w:asciiTheme="minorEastAsia" w:eastAsiaTheme="minorEastAsia" w:hAnsiTheme="minorEastAsia"/>
          <w:szCs w:val="21"/>
        </w:rPr>
      </w:pPr>
      <w:r w:rsidRPr="007C0DE8">
        <w:rPr>
          <w:rFonts w:asciiTheme="minorEastAsia" w:eastAsiaTheme="minorEastAsia" w:hAnsiTheme="minorEastAsia"/>
          <w:szCs w:val="21"/>
        </w:rPr>
        <w:t>产品安装验收合格并无故障运行个月后，由买方组织验收小组进行验收</w:t>
      </w:r>
      <w:r w:rsidRPr="007C0DE8">
        <w:rPr>
          <w:rFonts w:asciiTheme="minorEastAsia" w:eastAsiaTheme="minorEastAsia" w:hAnsiTheme="minorEastAsia" w:hint="eastAsia"/>
          <w:szCs w:val="21"/>
        </w:rPr>
        <w:t>；验收</w:t>
      </w:r>
      <w:r w:rsidRPr="007C0DE8">
        <w:rPr>
          <w:rFonts w:asciiTheme="minorEastAsia" w:eastAsiaTheme="minorEastAsia" w:hAnsiTheme="minorEastAsia"/>
          <w:szCs w:val="21"/>
        </w:rPr>
        <w:t>合格后，</w:t>
      </w:r>
      <w:proofErr w:type="gramStart"/>
      <w:r w:rsidRPr="007C0DE8">
        <w:rPr>
          <w:rFonts w:asciiTheme="minorEastAsia" w:eastAsiaTheme="minorEastAsia" w:hAnsiTheme="minorEastAsia" w:hint="eastAsia"/>
          <w:szCs w:val="21"/>
        </w:rPr>
        <w:t>凭最终</w:t>
      </w:r>
      <w:proofErr w:type="gramEnd"/>
      <w:r w:rsidRPr="007C0DE8">
        <w:rPr>
          <w:rFonts w:asciiTheme="minorEastAsia" w:eastAsiaTheme="minorEastAsia" w:hAnsiTheme="minorEastAsia" w:hint="eastAsia"/>
          <w:szCs w:val="21"/>
        </w:rPr>
        <w:t>验收报告结付合同金额的</w:t>
      </w:r>
      <w:r w:rsidRPr="007C0DE8">
        <w:rPr>
          <w:rFonts w:asciiTheme="minorEastAsia" w:eastAsiaTheme="minorEastAsia" w:hAnsiTheme="minorEastAsia"/>
          <w:szCs w:val="21"/>
          <w:u w:val="single"/>
        </w:rPr>
        <w:t>10</w:t>
      </w:r>
      <w:r w:rsidRPr="007C0DE8">
        <w:rPr>
          <w:rFonts w:asciiTheme="minorEastAsia" w:eastAsiaTheme="minorEastAsia" w:hAnsiTheme="minorEastAsia"/>
          <w:szCs w:val="21"/>
        </w:rPr>
        <w:t>%余款。</w:t>
      </w:r>
    </w:p>
    <w:p w14:paraId="7CA2A703" w14:textId="77777777" w:rsidR="001003E9" w:rsidRPr="007C0DE8" w:rsidRDefault="001003E9" w:rsidP="008214F8">
      <w:pPr>
        <w:pStyle w:val="aff3"/>
        <w:widowControl/>
        <w:numPr>
          <w:ilvl w:val="0"/>
          <w:numId w:val="10"/>
        </w:numPr>
        <w:spacing w:line="360" w:lineRule="auto"/>
        <w:ind w:firstLineChars="0"/>
        <w:jc w:val="left"/>
        <w:rPr>
          <w:rFonts w:asciiTheme="minorEastAsia" w:eastAsiaTheme="minorEastAsia" w:hAnsiTheme="minorEastAsia"/>
          <w:szCs w:val="21"/>
        </w:rPr>
      </w:pPr>
      <w:r w:rsidRPr="007C0DE8">
        <w:rPr>
          <w:rFonts w:asciiTheme="minorEastAsia" w:eastAsiaTheme="minorEastAsia" w:hAnsiTheme="minorEastAsia"/>
          <w:szCs w:val="21"/>
        </w:rPr>
        <w:t>设备保修期自验收合格之日起计。</w:t>
      </w:r>
    </w:p>
    <w:p w14:paraId="06EE2A49" w14:textId="77777777" w:rsidR="001003E9" w:rsidRPr="007C0DE8" w:rsidRDefault="001003E9" w:rsidP="001003E9">
      <w:pPr>
        <w:spacing w:line="360" w:lineRule="auto"/>
        <w:ind w:firstLineChars="201" w:firstLine="424"/>
        <w:rPr>
          <w:rFonts w:asciiTheme="minorEastAsia" w:eastAsiaTheme="minorEastAsia" w:hAnsiTheme="minorEastAsia"/>
          <w:b/>
          <w:szCs w:val="21"/>
        </w:rPr>
      </w:pPr>
      <w:r w:rsidRPr="007C0DE8">
        <w:rPr>
          <w:rFonts w:asciiTheme="minorEastAsia" w:eastAsiaTheme="minorEastAsia" w:hAnsiTheme="minorEastAsia"/>
          <w:b/>
          <w:szCs w:val="21"/>
        </w:rPr>
        <w:t>5、本合同货物的交货时间及交货地点</w:t>
      </w:r>
    </w:p>
    <w:p w14:paraId="79D8E04C" w14:textId="7EE6521D" w:rsidR="001003E9" w:rsidRPr="007C0DE8" w:rsidRDefault="001003E9" w:rsidP="001003E9">
      <w:pPr>
        <w:spacing w:line="360" w:lineRule="auto"/>
        <w:ind w:leftChars="228" w:left="2054" w:hangingChars="750" w:hanging="1575"/>
        <w:rPr>
          <w:rFonts w:asciiTheme="minorEastAsia" w:eastAsiaTheme="minorEastAsia" w:hAnsiTheme="minorEastAsia"/>
          <w:b/>
          <w:szCs w:val="21"/>
          <w:u w:val="single"/>
        </w:rPr>
      </w:pPr>
      <w:r w:rsidRPr="007C0DE8">
        <w:rPr>
          <w:rFonts w:asciiTheme="minorEastAsia" w:eastAsiaTheme="minorEastAsia" w:hAnsiTheme="minorEastAsia" w:hint="eastAsia"/>
          <w:szCs w:val="21"/>
        </w:rPr>
        <w:lastRenderedPageBreak/>
        <w:t>交货时间：</w:t>
      </w:r>
      <w:r w:rsidR="00F44D42" w:rsidRPr="007C0DE8">
        <w:rPr>
          <w:rFonts w:asciiTheme="minorEastAsia" w:eastAsiaTheme="minorEastAsia" w:hAnsiTheme="minorEastAsia"/>
          <w:szCs w:val="21"/>
          <w:u w:val="single"/>
        </w:rPr>
        <w:t xml:space="preserve">                                      </w:t>
      </w:r>
      <w:r w:rsidR="00F44D42" w:rsidRPr="007C0DE8">
        <w:rPr>
          <w:rFonts w:asciiTheme="minorEastAsia" w:eastAsiaTheme="minorEastAsia" w:hAnsiTheme="minorEastAsia" w:hint="eastAsia"/>
          <w:szCs w:val="21"/>
          <w:u w:val="single"/>
        </w:rPr>
        <w:t>。</w:t>
      </w:r>
    </w:p>
    <w:p w14:paraId="1021C324" w14:textId="77777777" w:rsidR="001003E9" w:rsidRPr="007C0DE8" w:rsidRDefault="001003E9" w:rsidP="001003E9">
      <w:pPr>
        <w:spacing w:line="360" w:lineRule="auto"/>
        <w:ind w:firstLine="480"/>
        <w:rPr>
          <w:rFonts w:asciiTheme="minorEastAsia" w:eastAsiaTheme="minorEastAsia" w:hAnsiTheme="minorEastAsia"/>
          <w:szCs w:val="21"/>
        </w:rPr>
      </w:pPr>
      <w:r w:rsidRPr="007C0DE8">
        <w:rPr>
          <w:rFonts w:asciiTheme="minorEastAsia" w:eastAsiaTheme="minorEastAsia" w:hAnsiTheme="minorEastAsia" w:hint="eastAsia"/>
          <w:szCs w:val="21"/>
        </w:rPr>
        <w:t>交货地点：</w:t>
      </w:r>
      <w:r w:rsidR="00A11068" w:rsidRPr="007C0DE8">
        <w:rPr>
          <w:rFonts w:asciiTheme="minorEastAsia" w:eastAsiaTheme="minorEastAsia" w:hAnsiTheme="minorEastAsia" w:hint="eastAsia"/>
          <w:szCs w:val="21"/>
        </w:rPr>
        <w:t>清华大学指定地点。</w:t>
      </w:r>
    </w:p>
    <w:p w14:paraId="7A47F58B" w14:textId="77777777" w:rsidR="001003E9" w:rsidRPr="007C0DE8" w:rsidRDefault="001003E9" w:rsidP="001003E9">
      <w:pPr>
        <w:spacing w:line="360" w:lineRule="auto"/>
        <w:ind w:firstLineChars="201" w:firstLine="424"/>
        <w:rPr>
          <w:rFonts w:asciiTheme="minorEastAsia" w:eastAsiaTheme="minorEastAsia" w:hAnsiTheme="minorEastAsia"/>
          <w:b/>
          <w:szCs w:val="21"/>
        </w:rPr>
      </w:pPr>
      <w:r w:rsidRPr="007C0DE8">
        <w:rPr>
          <w:rFonts w:asciiTheme="minorEastAsia" w:eastAsiaTheme="minorEastAsia" w:hAnsiTheme="minorEastAsia"/>
          <w:b/>
          <w:szCs w:val="21"/>
        </w:rPr>
        <w:t>6、合同的生效。</w:t>
      </w:r>
    </w:p>
    <w:p w14:paraId="35A3E1EA" w14:textId="77777777" w:rsidR="001003E9" w:rsidRPr="007C0DE8" w:rsidRDefault="001003E9" w:rsidP="001003E9">
      <w:pPr>
        <w:spacing w:line="360" w:lineRule="auto"/>
        <w:ind w:firstLine="454"/>
        <w:rPr>
          <w:rFonts w:asciiTheme="minorEastAsia" w:eastAsiaTheme="minorEastAsia" w:hAnsiTheme="minorEastAsia"/>
          <w:szCs w:val="21"/>
        </w:rPr>
      </w:pPr>
      <w:r w:rsidRPr="007C0DE8">
        <w:rPr>
          <w:rFonts w:asciiTheme="minorEastAsia" w:eastAsiaTheme="minorEastAsia" w:hAnsiTheme="minorEastAsia" w:hint="eastAsia"/>
          <w:szCs w:val="21"/>
        </w:rPr>
        <w:t>本合同经双方全权代表签署、加盖单位印章后生效。</w:t>
      </w:r>
    </w:p>
    <w:p w14:paraId="6B1E90C4" w14:textId="77777777" w:rsidR="001003E9" w:rsidRPr="007C0DE8" w:rsidRDefault="001003E9" w:rsidP="001003E9">
      <w:pPr>
        <w:widowControl/>
        <w:jc w:val="left"/>
        <w:rPr>
          <w:rFonts w:asciiTheme="minorEastAsia" w:eastAsiaTheme="minorEastAsia" w:hAnsiTheme="minorEastAsia"/>
          <w:szCs w:val="21"/>
        </w:rPr>
      </w:pPr>
    </w:p>
    <w:p w14:paraId="0EA4A957" w14:textId="77777777" w:rsidR="001003E9" w:rsidRPr="007C0DE8" w:rsidRDefault="001003E9" w:rsidP="001003E9">
      <w:pPr>
        <w:spacing w:line="360" w:lineRule="auto"/>
        <w:ind w:firstLine="454"/>
        <w:rPr>
          <w:rFonts w:asciiTheme="minorEastAsia" w:eastAsiaTheme="minorEastAsia" w:hAnsiTheme="minorEastAsia"/>
          <w:szCs w:val="21"/>
        </w:rPr>
      </w:pPr>
    </w:p>
    <w:p w14:paraId="5E012514" w14:textId="77777777" w:rsidR="001003E9" w:rsidRPr="007C0DE8" w:rsidRDefault="001003E9" w:rsidP="001003E9">
      <w:pPr>
        <w:spacing w:line="360" w:lineRule="auto"/>
        <w:ind w:firstLine="454"/>
        <w:rPr>
          <w:rFonts w:asciiTheme="minorEastAsia" w:eastAsiaTheme="minorEastAsia" w:hAnsiTheme="minorEastAsia"/>
          <w:szCs w:val="21"/>
        </w:rPr>
      </w:pPr>
    </w:p>
    <w:p w14:paraId="6CF84C20" w14:textId="77777777" w:rsidR="001003E9" w:rsidRPr="007C0DE8" w:rsidRDefault="001003E9" w:rsidP="001003E9">
      <w:pPr>
        <w:spacing w:line="360" w:lineRule="auto"/>
        <w:rPr>
          <w:rFonts w:asciiTheme="minorEastAsia" w:eastAsiaTheme="minorEastAsia" w:hAnsiTheme="minorEastAsia"/>
          <w:szCs w:val="21"/>
          <w:u w:val="single"/>
        </w:rPr>
      </w:pPr>
      <w:r w:rsidRPr="007C0DE8">
        <w:rPr>
          <w:rFonts w:asciiTheme="minorEastAsia" w:eastAsiaTheme="minorEastAsia" w:hAnsiTheme="minorEastAsia" w:hint="eastAsia"/>
          <w:szCs w:val="21"/>
        </w:rPr>
        <w:t>买方：</w:t>
      </w:r>
      <w:r w:rsidRPr="007C0DE8">
        <w:rPr>
          <w:rFonts w:asciiTheme="minorEastAsia" w:eastAsiaTheme="minorEastAsia" w:hAnsiTheme="minorEastAsia"/>
          <w:szCs w:val="21"/>
        </w:rPr>
        <w:t>(</w:t>
      </w:r>
      <w:r w:rsidRPr="007C0DE8">
        <w:rPr>
          <w:rFonts w:asciiTheme="minorEastAsia" w:eastAsiaTheme="minorEastAsia" w:hAnsiTheme="minorEastAsia" w:hint="eastAsia"/>
          <w:szCs w:val="21"/>
        </w:rPr>
        <w:t>印章</w:t>
      </w:r>
      <w:r w:rsidRPr="007C0DE8">
        <w:rPr>
          <w:rFonts w:asciiTheme="minorEastAsia" w:eastAsiaTheme="minorEastAsia" w:hAnsiTheme="minorEastAsia"/>
          <w:szCs w:val="21"/>
        </w:rPr>
        <w:t>)</w:t>
      </w:r>
      <w:r w:rsidRPr="007C0DE8">
        <w:rPr>
          <w:rFonts w:asciiTheme="minorEastAsia" w:eastAsiaTheme="minorEastAsia" w:hAnsiTheme="minorEastAsia"/>
          <w:szCs w:val="21"/>
        </w:rPr>
        <w:tab/>
      </w:r>
      <w:r w:rsidRPr="007C0DE8">
        <w:rPr>
          <w:rFonts w:asciiTheme="minorEastAsia" w:eastAsiaTheme="minorEastAsia" w:hAnsiTheme="minorEastAsia"/>
          <w:szCs w:val="21"/>
        </w:rPr>
        <w:tab/>
      </w:r>
      <w:r w:rsidRPr="007C0DE8">
        <w:rPr>
          <w:rFonts w:asciiTheme="minorEastAsia" w:eastAsiaTheme="minorEastAsia" w:hAnsiTheme="minorEastAsia"/>
          <w:szCs w:val="21"/>
        </w:rPr>
        <w:tab/>
      </w:r>
      <w:r w:rsidRPr="007C0DE8">
        <w:rPr>
          <w:rFonts w:asciiTheme="minorEastAsia" w:eastAsiaTheme="minorEastAsia" w:hAnsiTheme="minorEastAsia"/>
          <w:szCs w:val="21"/>
        </w:rPr>
        <w:tab/>
      </w:r>
      <w:r w:rsidRPr="007C0DE8">
        <w:rPr>
          <w:rFonts w:asciiTheme="minorEastAsia" w:eastAsiaTheme="minorEastAsia" w:hAnsiTheme="minorEastAsia"/>
          <w:szCs w:val="21"/>
        </w:rPr>
        <w:tab/>
      </w:r>
      <w:r w:rsidRPr="007C0DE8">
        <w:rPr>
          <w:rFonts w:asciiTheme="minorEastAsia" w:eastAsiaTheme="minorEastAsia" w:hAnsiTheme="minorEastAsia"/>
          <w:szCs w:val="21"/>
        </w:rPr>
        <w:tab/>
      </w:r>
      <w:r w:rsidRPr="007C0DE8">
        <w:rPr>
          <w:rFonts w:asciiTheme="minorEastAsia" w:eastAsiaTheme="minorEastAsia" w:hAnsiTheme="minorEastAsia" w:hint="eastAsia"/>
          <w:szCs w:val="21"/>
        </w:rPr>
        <w:t>卖方：</w:t>
      </w:r>
      <w:r w:rsidRPr="007C0DE8">
        <w:rPr>
          <w:rFonts w:asciiTheme="minorEastAsia" w:eastAsiaTheme="minorEastAsia" w:hAnsiTheme="minorEastAsia"/>
          <w:szCs w:val="21"/>
        </w:rPr>
        <w:t>(</w:t>
      </w:r>
      <w:r w:rsidRPr="007C0DE8">
        <w:rPr>
          <w:rFonts w:asciiTheme="minorEastAsia" w:eastAsiaTheme="minorEastAsia" w:hAnsiTheme="minorEastAsia" w:hint="eastAsia"/>
          <w:szCs w:val="21"/>
        </w:rPr>
        <w:t>印章</w:t>
      </w:r>
      <w:r w:rsidRPr="007C0DE8">
        <w:rPr>
          <w:rFonts w:asciiTheme="minorEastAsia" w:eastAsiaTheme="minorEastAsia" w:hAnsiTheme="minorEastAsia"/>
          <w:szCs w:val="21"/>
        </w:rPr>
        <w:t>)</w:t>
      </w:r>
    </w:p>
    <w:p w14:paraId="0C8D5BFE" w14:textId="77777777" w:rsidR="001003E9" w:rsidRPr="007C0DE8" w:rsidRDefault="001003E9" w:rsidP="001003E9">
      <w:pPr>
        <w:spacing w:line="360" w:lineRule="auto"/>
        <w:rPr>
          <w:rFonts w:asciiTheme="minorEastAsia" w:eastAsiaTheme="minorEastAsia" w:hAnsiTheme="minorEastAsia"/>
          <w:szCs w:val="21"/>
        </w:rPr>
      </w:pPr>
    </w:p>
    <w:p w14:paraId="260ED633" w14:textId="77777777" w:rsidR="001003E9" w:rsidRPr="007C0DE8" w:rsidRDefault="001003E9" w:rsidP="001003E9">
      <w:pPr>
        <w:spacing w:line="360" w:lineRule="auto"/>
        <w:rPr>
          <w:rFonts w:asciiTheme="minorEastAsia" w:eastAsiaTheme="minorEastAsia" w:hAnsiTheme="minorEastAsia"/>
          <w:szCs w:val="21"/>
        </w:rPr>
      </w:pPr>
      <w:r w:rsidRPr="007C0DE8">
        <w:rPr>
          <w:rFonts w:asciiTheme="minorEastAsia" w:eastAsiaTheme="minorEastAsia" w:hAnsiTheme="minorEastAsia" w:hint="eastAsia"/>
          <w:szCs w:val="21"/>
        </w:rPr>
        <w:t>年</w:t>
      </w:r>
      <w:r w:rsidRPr="007C0DE8">
        <w:rPr>
          <w:rFonts w:asciiTheme="minorEastAsia" w:eastAsiaTheme="minorEastAsia" w:hAnsiTheme="minorEastAsia"/>
          <w:szCs w:val="21"/>
        </w:rPr>
        <w:t xml:space="preserve">    </w:t>
      </w:r>
      <w:r w:rsidRPr="007C0DE8">
        <w:rPr>
          <w:rFonts w:asciiTheme="minorEastAsia" w:eastAsiaTheme="minorEastAsia" w:hAnsiTheme="minorEastAsia" w:hint="eastAsia"/>
          <w:szCs w:val="21"/>
        </w:rPr>
        <w:t>月</w:t>
      </w:r>
      <w:r w:rsidRPr="007C0DE8">
        <w:rPr>
          <w:rFonts w:asciiTheme="minorEastAsia" w:eastAsiaTheme="minorEastAsia" w:hAnsiTheme="minorEastAsia"/>
          <w:szCs w:val="21"/>
        </w:rPr>
        <w:t xml:space="preserve">    </w:t>
      </w:r>
      <w:r w:rsidRPr="007C0DE8">
        <w:rPr>
          <w:rFonts w:asciiTheme="minorEastAsia" w:eastAsiaTheme="minorEastAsia" w:hAnsiTheme="minorEastAsia" w:hint="eastAsia"/>
          <w:szCs w:val="21"/>
        </w:rPr>
        <w:t>日</w:t>
      </w:r>
      <w:r w:rsidRPr="007C0DE8">
        <w:rPr>
          <w:rFonts w:asciiTheme="minorEastAsia" w:eastAsiaTheme="minorEastAsia" w:hAnsiTheme="minorEastAsia"/>
          <w:szCs w:val="21"/>
        </w:rPr>
        <w:tab/>
      </w:r>
      <w:r w:rsidRPr="007C0DE8">
        <w:rPr>
          <w:rFonts w:asciiTheme="minorEastAsia" w:eastAsiaTheme="minorEastAsia" w:hAnsiTheme="minorEastAsia"/>
          <w:szCs w:val="21"/>
        </w:rPr>
        <w:tab/>
      </w:r>
      <w:r w:rsidRPr="007C0DE8">
        <w:rPr>
          <w:rFonts w:asciiTheme="minorEastAsia" w:eastAsiaTheme="minorEastAsia" w:hAnsiTheme="minorEastAsia"/>
          <w:szCs w:val="21"/>
        </w:rPr>
        <w:tab/>
      </w:r>
      <w:r w:rsidRPr="007C0DE8">
        <w:rPr>
          <w:rFonts w:asciiTheme="minorEastAsia" w:eastAsiaTheme="minorEastAsia" w:hAnsiTheme="minorEastAsia"/>
          <w:szCs w:val="21"/>
        </w:rPr>
        <w:tab/>
      </w:r>
      <w:r w:rsidRPr="007C0DE8">
        <w:rPr>
          <w:rFonts w:asciiTheme="minorEastAsia" w:eastAsiaTheme="minorEastAsia" w:hAnsiTheme="minorEastAsia"/>
          <w:szCs w:val="21"/>
        </w:rPr>
        <w:tab/>
      </w:r>
      <w:r w:rsidRPr="007C0DE8">
        <w:rPr>
          <w:rFonts w:asciiTheme="minorEastAsia" w:eastAsiaTheme="minorEastAsia" w:hAnsiTheme="minorEastAsia"/>
          <w:szCs w:val="21"/>
        </w:rPr>
        <w:tab/>
      </w:r>
      <w:r w:rsidRPr="007C0DE8">
        <w:rPr>
          <w:rFonts w:asciiTheme="minorEastAsia" w:eastAsiaTheme="minorEastAsia" w:hAnsiTheme="minorEastAsia"/>
          <w:szCs w:val="21"/>
        </w:rPr>
        <w:tab/>
      </w:r>
      <w:r w:rsidRPr="007C0DE8">
        <w:rPr>
          <w:rFonts w:asciiTheme="minorEastAsia" w:eastAsiaTheme="minorEastAsia" w:hAnsiTheme="minorEastAsia"/>
          <w:szCs w:val="21"/>
        </w:rPr>
        <w:tab/>
      </w:r>
      <w:r w:rsidRPr="007C0DE8">
        <w:rPr>
          <w:rFonts w:asciiTheme="minorEastAsia" w:eastAsiaTheme="minorEastAsia" w:hAnsiTheme="minorEastAsia" w:hint="eastAsia"/>
          <w:szCs w:val="21"/>
        </w:rPr>
        <w:t>年</w:t>
      </w:r>
      <w:r w:rsidRPr="007C0DE8">
        <w:rPr>
          <w:rFonts w:asciiTheme="minorEastAsia" w:eastAsiaTheme="minorEastAsia" w:hAnsiTheme="minorEastAsia"/>
          <w:szCs w:val="21"/>
        </w:rPr>
        <w:t xml:space="preserve">    </w:t>
      </w:r>
      <w:r w:rsidRPr="007C0DE8">
        <w:rPr>
          <w:rFonts w:asciiTheme="minorEastAsia" w:eastAsiaTheme="minorEastAsia" w:hAnsiTheme="minorEastAsia" w:hint="eastAsia"/>
          <w:szCs w:val="21"/>
        </w:rPr>
        <w:t>月</w:t>
      </w:r>
      <w:r w:rsidRPr="007C0DE8">
        <w:rPr>
          <w:rFonts w:asciiTheme="minorEastAsia" w:eastAsiaTheme="minorEastAsia" w:hAnsiTheme="minorEastAsia"/>
          <w:szCs w:val="21"/>
        </w:rPr>
        <w:t xml:space="preserve">    </w:t>
      </w:r>
      <w:r w:rsidRPr="007C0DE8">
        <w:rPr>
          <w:rFonts w:asciiTheme="minorEastAsia" w:eastAsiaTheme="minorEastAsia" w:hAnsiTheme="minorEastAsia" w:hint="eastAsia"/>
          <w:szCs w:val="21"/>
        </w:rPr>
        <w:t>日</w:t>
      </w:r>
    </w:p>
    <w:p w14:paraId="223C1B7A" w14:textId="77777777" w:rsidR="001003E9" w:rsidRPr="007C0DE8" w:rsidRDefault="001003E9" w:rsidP="001003E9">
      <w:pPr>
        <w:spacing w:line="360" w:lineRule="auto"/>
        <w:rPr>
          <w:rFonts w:asciiTheme="minorEastAsia" w:eastAsiaTheme="minorEastAsia" w:hAnsiTheme="minorEastAsia"/>
          <w:szCs w:val="21"/>
        </w:rPr>
      </w:pPr>
    </w:p>
    <w:p w14:paraId="76F6CC97" w14:textId="77777777" w:rsidR="001003E9" w:rsidRPr="007C0DE8" w:rsidRDefault="001003E9" w:rsidP="001003E9">
      <w:pPr>
        <w:spacing w:line="360" w:lineRule="auto"/>
        <w:rPr>
          <w:rFonts w:asciiTheme="minorEastAsia" w:eastAsiaTheme="minorEastAsia" w:hAnsiTheme="minorEastAsia"/>
          <w:szCs w:val="21"/>
          <w:u w:val="single"/>
        </w:rPr>
      </w:pPr>
      <w:r w:rsidRPr="007C0DE8">
        <w:rPr>
          <w:rFonts w:asciiTheme="minorEastAsia" w:eastAsiaTheme="minorEastAsia" w:hAnsiTheme="minorEastAsia" w:hint="eastAsia"/>
          <w:szCs w:val="21"/>
        </w:rPr>
        <w:t>授权代表</w:t>
      </w:r>
      <w:r w:rsidRPr="007C0DE8">
        <w:rPr>
          <w:rFonts w:asciiTheme="minorEastAsia" w:eastAsiaTheme="minorEastAsia" w:hAnsiTheme="minorEastAsia"/>
          <w:szCs w:val="21"/>
        </w:rPr>
        <w:t>(</w:t>
      </w:r>
      <w:r w:rsidRPr="007C0DE8">
        <w:rPr>
          <w:rFonts w:asciiTheme="minorEastAsia" w:eastAsiaTheme="minorEastAsia" w:hAnsiTheme="minorEastAsia" w:hint="eastAsia"/>
          <w:szCs w:val="21"/>
        </w:rPr>
        <w:t>签字</w:t>
      </w:r>
      <w:r w:rsidRPr="007C0DE8">
        <w:rPr>
          <w:rFonts w:asciiTheme="minorEastAsia" w:eastAsiaTheme="minorEastAsia" w:hAnsiTheme="minorEastAsia"/>
          <w:szCs w:val="21"/>
        </w:rPr>
        <w:t>)</w:t>
      </w:r>
      <w:r w:rsidRPr="007C0DE8">
        <w:rPr>
          <w:rFonts w:asciiTheme="minorEastAsia" w:eastAsiaTheme="minorEastAsia" w:hAnsiTheme="minorEastAsia" w:hint="eastAsia"/>
          <w:szCs w:val="21"/>
        </w:rPr>
        <w:t>：</w:t>
      </w:r>
      <w:r w:rsidRPr="007C0DE8">
        <w:rPr>
          <w:rFonts w:asciiTheme="minorEastAsia" w:eastAsiaTheme="minorEastAsia" w:hAnsiTheme="minorEastAsia"/>
          <w:szCs w:val="21"/>
        </w:rPr>
        <w:tab/>
      </w:r>
      <w:r w:rsidRPr="007C0DE8">
        <w:rPr>
          <w:rFonts w:asciiTheme="minorEastAsia" w:eastAsiaTheme="minorEastAsia" w:hAnsiTheme="minorEastAsia"/>
          <w:szCs w:val="21"/>
        </w:rPr>
        <w:tab/>
      </w:r>
      <w:r w:rsidRPr="007C0DE8">
        <w:rPr>
          <w:rFonts w:asciiTheme="minorEastAsia" w:eastAsiaTheme="minorEastAsia" w:hAnsiTheme="minorEastAsia"/>
          <w:szCs w:val="21"/>
        </w:rPr>
        <w:tab/>
      </w:r>
      <w:r w:rsidRPr="007C0DE8">
        <w:rPr>
          <w:rFonts w:asciiTheme="minorEastAsia" w:eastAsiaTheme="minorEastAsia" w:hAnsiTheme="minorEastAsia"/>
          <w:szCs w:val="21"/>
        </w:rPr>
        <w:tab/>
      </w:r>
      <w:r w:rsidRPr="007C0DE8">
        <w:rPr>
          <w:rFonts w:asciiTheme="minorEastAsia" w:eastAsiaTheme="minorEastAsia" w:hAnsiTheme="minorEastAsia"/>
          <w:szCs w:val="21"/>
        </w:rPr>
        <w:tab/>
      </w:r>
      <w:r w:rsidRPr="007C0DE8">
        <w:rPr>
          <w:rFonts w:asciiTheme="minorEastAsia" w:eastAsiaTheme="minorEastAsia" w:hAnsiTheme="minorEastAsia" w:hint="eastAsia"/>
          <w:szCs w:val="21"/>
        </w:rPr>
        <w:t>授权代表</w:t>
      </w:r>
      <w:r w:rsidRPr="007C0DE8">
        <w:rPr>
          <w:rFonts w:asciiTheme="minorEastAsia" w:eastAsiaTheme="minorEastAsia" w:hAnsiTheme="minorEastAsia"/>
          <w:szCs w:val="21"/>
        </w:rPr>
        <w:t>(</w:t>
      </w:r>
      <w:r w:rsidRPr="007C0DE8">
        <w:rPr>
          <w:rFonts w:asciiTheme="minorEastAsia" w:eastAsiaTheme="minorEastAsia" w:hAnsiTheme="minorEastAsia" w:hint="eastAsia"/>
          <w:szCs w:val="21"/>
        </w:rPr>
        <w:t>签字</w:t>
      </w:r>
      <w:r w:rsidRPr="007C0DE8">
        <w:rPr>
          <w:rFonts w:asciiTheme="minorEastAsia" w:eastAsiaTheme="minorEastAsia" w:hAnsiTheme="minorEastAsia"/>
          <w:szCs w:val="21"/>
        </w:rPr>
        <w:t>)</w:t>
      </w:r>
      <w:r w:rsidRPr="007C0DE8">
        <w:rPr>
          <w:rFonts w:asciiTheme="minorEastAsia" w:eastAsiaTheme="minorEastAsia" w:hAnsiTheme="minorEastAsia" w:hint="eastAsia"/>
          <w:szCs w:val="21"/>
        </w:rPr>
        <w:t>：</w:t>
      </w:r>
    </w:p>
    <w:p w14:paraId="7513C2AD" w14:textId="77777777" w:rsidR="001003E9" w:rsidRPr="007C0DE8" w:rsidRDefault="001003E9" w:rsidP="001003E9">
      <w:pPr>
        <w:spacing w:line="360" w:lineRule="auto"/>
        <w:ind w:right="480"/>
        <w:rPr>
          <w:rFonts w:asciiTheme="minorEastAsia" w:eastAsiaTheme="minorEastAsia" w:hAnsiTheme="minorEastAsia"/>
          <w:szCs w:val="21"/>
        </w:rPr>
      </w:pPr>
    </w:p>
    <w:p w14:paraId="12205093" w14:textId="77777777" w:rsidR="001003E9" w:rsidRPr="007C0DE8" w:rsidRDefault="001003E9" w:rsidP="001003E9">
      <w:pPr>
        <w:spacing w:line="360" w:lineRule="auto"/>
        <w:rPr>
          <w:rFonts w:asciiTheme="minorEastAsia" w:eastAsiaTheme="minorEastAsia" w:hAnsiTheme="minorEastAsia"/>
          <w:szCs w:val="21"/>
          <w:u w:val="single"/>
        </w:rPr>
      </w:pPr>
      <w:r w:rsidRPr="007C0DE8">
        <w:rPr>
          <w:rFonts w:asciiTheme="minorEastAsia" w:eastAsiaTheme="minorEastAsia" w:hAnsiTheme="minorEastAsia" w:hint="eastAsia"/>
          <w:szCs w:val="21"/>
        </w:rPr>
        <w:t>地址：</w:t>
      </w:r>
      <w:r w:rsidRPr="007C0DE8">
        <w:rPr>
          <w:rFonts w:asciiTheme="minorEastAsia" w:eastAsiaTheme="minorEastAsia" w:hAnsiTheme="minorEastAsia"/>
          <w:szCs w:val="21"/>
        </w:rPr>
        <w:tab/>
      </w:r>
      <w:r w:rsidRPr="007C0DE8">
        <w:rPr>
          <w:rFonts w:asciiTheme="minorEastAsia" w:eastAsiaTheme="minorEastAsia" w:hAnsiTheme="minorEastAsia"/>
          <w:szCs w:val="21"/>
        </w:rPr>
        <w:tab/>
      </w:r>
      <w:r w:rsidRPr="007C0DE8">
        <w:rPr>
          <w:rFonts w:asciiTheme="minorEastAsia" w:eastAsiaTheme="minorEastAsia" w:hAnsiTheme="minorEastAsia"/>
          <w:szCs w:val="21"/>
        </w:rPr>
        <w:tab/>
      </w:r>
      <w:r w:rsidRPr="007C0DE8">
        <w:rPr>
          <w:rFonts w:asciiTheme="minorEastAsia" w:eastAsiaTheme="minorEastAsia" w:hAnsiTheme="minorEastAsia"/>
          <w:szCs w:val="21"/>
        </w:rPr>
        <w:tab/>
      </w:r>
      <w:r w:rsidRPr="007C0DE8">
        <w:rPr>
          <w:rFonts w:asciiTheme="minorEastAsia" w:eastAsiaTheme="minorEastAsia" w:hAnsiTheme="minorEastAsia" w:hint="eastAsia"/>
          <w:szCs w:val="21"/>
        </w:rPr>
        <w:t>地址：</w:t>
      </w:r>
    </w:p>
    <w:p w14:paraId="7CBFD644" w14:textId="77777777" w:rsidR="001003E9" w:rsidRPr="007C0DE8" w:rsidRDefault="001003E9" w:rsidP="001003E9">
      <w:pPr>
        <w:spacing w:line="360" w:lineRule="auto"/>
        <w:rPr>
          <w:rFonts w:asciiTheme="minorEastAsia" w:eastAsiaTheme="minorEastAsia" w:hAnsiTheme="minorEastAsia"/>
          <w:szCs w:val="21"/>
        </w:rPr>
      </w:pPr>
    </w:p>
    <w:p w14:paraId="668BD7C0" w14:textId="77777777" w:rsidR="001003E9" w:rsidRPr="007C0DE8" w:rsidRDefault="001003E9" w:rsidP="001003E9">
      <w:pPr>
        <w:spacing w:line="360" w:lineRule="auto"/>
        <w:rPr>
          <w:rFonts w:asciiTheme="minorEastAsia" w:eastAsiaTheme="minorEastAsia" w:hAnsiTheme="minorEastAsia"/>
          <w:szCs w:val="21"/>
          <w:u w:val="single"/>
        </w:rPr>
      </w:pPr>
      <w:r w:rsidRPr="007C0DE8">
        <w:rPr>
          <w:rFonts w:asciiTheme="minorEastAsia" w:eastAsiaTheme="minorEastAsia" w:hAnsiTheme="minorEastAsia" w:hint="eastAsia"/>
          <w:szCs w:val="21"/>
        </w:rPr>
        <w:t>邮政编码：</w:t>
      </w:r>
      <w:r w:rsidRPr="007C0DE8">
        <w:rPr>
          <w:rFonts w:asciiTheme="minorEastAsia" w:eastAsiaTheme="minorEastAsia" w:hAnsiTheme="minorEastAsia"/>
          <w:szCs w:val="21"/>
        </w:rPr>
        <w:tab/>
      </w:r>
      <w:r w:rsidRPr="007C0DE8">
        <w:rPr>
          <w:rFonts w:asciiTheme="minorEastAsia" w:eastAsiaTheme="minorEastAsia" w:hAnsiTheme="minorEastAsia"/>
          <w:szCs w:val="21"/>
        </w:rPr>
        <w:tab/>
      </w:r>
      <w:r w:rsidRPr="007C0DE8">
        <w:rPr>
          <w:rFonts w:asciiTheme="minorEastAsia" w:eastAsiaTheme="minorEastAsia" w:hAnsiTheme="minorEastAsia"/>
          <w:szCs w:val="21"/>
        </w:rPr>
        <w:tab/>
      </w:r>
      <w:r w:rsidRPr="007C0DE8">
        <w:rPr>
          <w:rFonts w:asciiTheme="minorEastAsia" w:eastAsiaTheme="minorEastAsia" w:hAnsiTheme="minorEastAsia"/>
          <w:szCs w:val="21"/>
        </w:rPr>
        <w:tab/>
      </w:r>
      <w:r w:rsidRPr="007C0DE8">
        <w:rPr>
          <w:rFonts w:asciiTheme="minorEastAsia" w:eastAsiaTheme="minorEastAsia" w:hAnsiTheme="minorEastAsia" w:hint="eastAsia"/>
          <w:szCs w:val="21"/>
        </w:rPr>
        <w:t>邮政编码：</w:t>
      </w:r>
    </w:p>
    <w:p w14:paraId="1DE0D411" w14:textId="77777777" w:rsidR="001003E9" w:rsidRPr="007C0DE8" w:rsidRDefault="001003E9" w:rsidP="001003E9">
      <w:pPr>
        <w:spacing w:line="360" w:lineRule="auto"/>
        <w:rPr>
          <w:rFonts w:asciiTheme="minorEastAsia" w:eastAsiaTheme="minorEastAsia" w:hAnsiTheme="minorEastAsia"/>
          <w:szCs w:val="21"/>
        </w:rPr>
      </w:pPr>
    </w:p>
    <w:p w14:paraId="5534588E" w14:textId="77777777" w:rsidR="001003E9" w:rsidRPr="007C0DE8" w:rsidRDefault="001003E9" w:rsidP="001003E9">
      <w:pPr>
        <w:spacing w:line="360" w:lineRule="auto"/>
        <w:rPr>
          <w:rFonts w:asciiTheme="minorEastAsia" w:eastAsiaTheme="minorEastAsia" w:hAnsiTheme="minorEastAsia"/>
          <w:szCs w:val="21"/>
          <w:u w:val="single"/>
        </w:rPr>
      </w:pPr>
      <w:r w:rsidRPr="007C0DE8">
        <w:rPr>
          <w:rFonts w:asciiTheme="minorEastAsia" w:eastAsiaTheme="minorEastAsia" w:hAnsiTheme="minorEastAsia" w:hint="eastAsia"/>
          <w:szCs w:val="21"/>
        </w:rPr>
        <w:t>电话：</w:t>
      </w:r>
      <w:r w:rsidRPr="007C0DE8">
        <w:rPr>
          <w:rFonts w:asciiTheme="minorEastAsia" w:eastAsiaTheme="minorEastAsia" w:hAnsiTheme="minorEastAsia"/>
          <w:szCs w:val="21"/>
        </w:rPr>
        <w:tab/>
      </w:r>
      <w:r w:rsidRPr="007C0DE8">
        <w:rPr>
          <w:rFonts w:asciiTheme="minorEastAsia" w:eastAsiaTheme="minorEastAsia" w:hAnsiTheme="minorEastAsia"/>
          <w:szCs w:val="21"/>
        </w:rPr>
        <w:tab/>
      </w:r>
      <w:r w:rsidRPr="007C0DE8">
        <w:rPr>
          <w:rFonts w:asciiTheme="minorEastAsia" w:eastAsiaTheme="minorEastAsia" w:hAnsiTheme="minorEastAsia"/>
          <w:szCs w:val="21"/>
        </w:rPr>
        <w:tab/>
      </w:r>
      <w:r w:rsidRPr="007C0DE8">
        <w:rPr>
          <w:rFonts w:asciiTheme="minorEastAsia" w:eastAsiaTheme="minorEastAsia" w:hAnsiTheme="minorEastAsia"/>
          <w:szCs w:val="21"/>
        </w:rPr>
        <w:tab/>
      </w:r>
      <w:r w:rsidRPr="007C0DE8">
        <w:rPr>
          <w:rFonts w:asciiTheme="minorEastAsia" w:eastAsiaTheme="minorEastAsia" w:hAnsiTheme="minorEastAsia" w:hint="eastAsia"/>
          <w:szCs w:val="21"/>
        </w:rPr>
        <w:t>电话：</w:t>
      </w:r>
    </w:p>
    <w:p w14:paraId="54362B42" w14:textId="77777777" w:rsidR="001003E9" w:rsidRPr="007C0DE8" w:rsidRDefault="001003E9" w:rsidP="001003E9">
      <w:pPr>
        <w:spacing w:line="360" w:lineRule="auto"/>
        <w:rPr>
          <w:rFonts w:asciiTheme="minorEastAsia" w:eastAsiaTheme="minorEastAsia" w:hAnsiTheme="minorEastAsia"/>
          <w:szCs w:val="21"/>
        </w:rPr>
      </w:pPr>
    </w:p>
    <w:p w14:paraId="3D265D7E" w14:textId="77777777" w:rsidR="001003E9" w:rsidRPr="007C0DE8" w:rsidRDefault="001003E9" w:rsidP="001003E9">
      <w:pPr>
        <w:spacing w:line="360" w:lineRule="auto"/>
        <w:rPr>
          <w:rFonts w:asciiTheme="minorEastAsia" w:eastAsiaTheme="minorEastAsia" w:hAnsiTheme="minorEastAsia"/>
          <w:szCs w:val="21"/>
          <w:u w:val="single"/>
        </w:rPr>
      </w:pPr>
      <w:r w:rsidRPr="007C0DE8">
        <w:rPr>
          <w:rFonts w:asciiTheme="minorEastAsia" w:eastAsiaTheme="minorEastAsia" w:hAnsiTheme="minorEastAsia" w:hint="eastAsia"/>
          <w:szCs w:val="21"/>
        </w:rPr>
        <w:t>开户银行：</w:t>
      </w:r>
      <w:r w:rsidRPr="007C0DE8">
        <w:rPr>
          <w:rFonts w:asciiTheme="minorEastAsia" w:eastAsiaTheme="minorEastAsia" w:hAnsiTheme="minorEastAsia"/>
          <w:szCs w:val="21"/>
        </w:rPr>
        <w:tab/>
      </w:r>
      <w:r w:rsidRPr="007C0DE8">
        <w:rPr>
          <w:rFonts w:asciiTheme="minorEastAsia" w:eastAsiaTheme="minorEastAsia" w:hAnsiTheme="minorEastAsia"/>
          <w:szCs w:val="21"/>
        </w:rPr>
        <w:tab/>
      </w:r>
      <w:r w:rsidRPr="007C0DE8">
        <w:rPr>
          <w:rFonts w:asciiTheme="minorEastAsia" w:eastAsiaTheme="minorEastAsia" w:hAnsiTheme="minorEastAsia"/>
          <w:szCs w:val="21"/>
        </w:rPr>
        <w:tab/>
      </w:r>
      <w:r w:rsidRPr="007C0DE8">
        <w:rPr>
          <w:rFonts w:asciiTheme="minorEastAsia" w:eastAsiaTheme="minorEastAsia" w:hAnsiTheme="minorEastAsia"/>
          <w:szCs w:val="21"/>
        </w:rPr>
        <w:tab/>
      </w:r>
      <w:r w:rsidRPr="007C0DE8">
        <w:rPr>
          <w:rFonts w:asciiTheme="minorEastAsia" w:eastAsiaTheme="minorEastAsia" w:hAnsiTheme="minorEastAsia" w:hint="eastAsia"/>
          <w:szCs w:val="21"/>
        </w:rPr>
        <w:t>开户银行：</w:t>
      </w:r>
    </w:p>
    <w:p w14:paraId="03DD6E70" w14:textId="77777777" w:rsidR="001003E9" w:rsidRPr="007C0DE8" w:rsidRDefault="001003E9" w:rsidP="001003E9">
      <w:pPr>
        <w:spacing w:line="360" w:lineRule="auto"/>
        <w:rPr>
          <w:rFonts w:asciiTheme="minorEastAsia" w:eastAsiaTheme="minorEastAsia" w:hAnsiTheme="minorEastAsia"/>
          <w:szCs w:val="21"/>
        </w:rPr>
      </w:pPr>
    </w:p>
    <w:p w14:paraId="60E272FC" w14:textId="77777777" w:rsidR="001003E9" w:rsidRPr="007C0DE8" w:rsidRDefault="001003E9" w:rsidP="001003E9">
      <w:pPr>
        <w:spacing w:line="360" w:lineRule="auto"/>
        <w:rPr>
          <w:rFonts w:asciiTheme="minorEastAsia" w:eastAsiaTheme="minorEastAsia" w:hAnsiTheme="minorEastAsia"/>
          <w:szCs w:val="21"/>
          <w:u w:val="single"/>
        </w:rPr>
      </w:pPr>
      <w:r w:rsidRPr="007C0DE8">
        <w:rPr>
          <w:rFonts w:asciiTheme="minorEastAsia" w:eastAsiaTheme="minorEastAsia" w:hAnsiTheme="minorEastAsia" w:hint="eastAsia"/>
          <w:szCs w:val="21"/>
        </w:rPr>
        <w:t>账号：</w:t>
      </w:r>
      <w:r w:rsidRPr="007C0DE8">
        <w:rPr>
          <w:rFonts w:asciiTheme="minorEastAsia" w:eastAsiaTheme="minorEastAsia" w:hAnsiTheme="minorEastAsia"/>
          <w:szCs w:val="21"/>
        </w:rPr>
        <w:tab/>
      </w:r>
      <w:r w:rsidRPr="007C0DE8">
        <w:rPr>
          <w:rFonts w:asciiTheme="minorEastAsia" w:eastAsiaTheme="minorEastAsia" w:hAnsiTheme="minorEastAsia"/>
          <w:szCs w:val="21"/>
        </w:rPr>
        <w:tab/>
      </w:r>
      <w:r w:rsidRPr="007C0DE8">
        <w:rPr>
          <w:rFonts w:asciiTheme="minorEastAsia" w:eastAsiaTheme="minorEastAsia" w:hAnsiTheme="minorEastAsia"/>
          <w:szCs w:val="21"/>
        </w:rPr>
        <w:tab/>
      </w:r>
      <w:r w:rsidRPr="007C0DE8">
        <w:rPr>
          <w:rFonts w:asciiTheme="minorEastAsia" w:eastAsiaTheme="minorEastAsia" w:hAnsiTheme="minorEastAsia"/>
          <w:szCs w:val="21"/>
        </w:rPr>
        <w:tab/>
      </w:r>
      <w:r w:rsidRPr="007C0DE8">
        <w:rPr>
          <w:rFonts w:asciiTheme="minorEastAsia" w:eastAsiaTheme="minorEastAsia" w:hAnsiTheme="minorEastAsia" w:hint="eastAsia"/>
          <w:szCs w:val="21"/>
        </w:rPr>
        <w:t>账号：</w:t>
      </w:r>
    </w:p>
    <w:p w14:paraId="6A622581" w14:textId="77777777" w:rsidR="001003E9" w:rsidRPr="007C0DE8" w:rsidRDefault="001003E9" w:rsidP="001003E9">
      <w:pPr>
        <w:spacing w:line="360" w:lineRule="auto"/>
        <w:rPr>
          <w:rFonts w:asciiTheme="minorEastAsia" w:eastAsiaTheme="minorEastAsia" w:hAnsiTheme="minorEastAsia"/>
          <w:szCs w:val="21"/>
          <w:u w:val="single"/>
        </w:rPr>
      </w:pPr>
    </w:p>
    <w:p w14:paraId="5245BEA6" w14:textId="77777777" w:rsidR="001003E9" w:rsidRPr="007C0DE8" w:rsidRDefault="001003E9" w:rsidP="001003E9">
      <w:pPr>
        <w:spacing w:line="360" w:lineRule="auto"/>
        <w:rPr>
          <w:rFonts w:asciiTheme="minorEastAsia" w:eastAsiaTheme="minorEastAsia" w:hAnsiTheme="minorEastAsia"/>
          <w:szCs w:val="21"/>
          <w:u w:val="single"/>
        </w:rPr>
      </w:pPr>
      <w:r w:rsidRPr="007C0DE8">
        <w:rPr>
          <w:rFonts w:asciiTheme="minorEastAsia" w:eastAsiaTheme="minorEastAsia" w:hAnsiTheme="minorEastAsia" w:hint="eastAsia"/>
          <w:szCs w:val="21"/>
        </w:rPr>
        <w:t>税号：</w:t>
      </w:r>
    </w:p>
    <w:p w14:paraId="58AFB8A6" w14:textId="77777777" w:rsidR="001003E9" w:rsidRPr="007C0DE8" w:rsidRDefault="001003E9" w:rsidP="001003E9">
      <w:pPr>
        <w:spacing w:line="360" w:lineRule="auto"/>
        <w:rPr>
          <w:rFonts w:asciiTheme="minorEastAsia" w:eastAsiaTheme="minorEastAsia" w:hAnsiTheme="minorEastAsia"/>
          <w:szCs w:val="21"/>
        </w:rPr>
      </w:pPr>
    </w:p>
    <w:p w14:paraId="684BAA0B" w14:textId="77777777" w:rsidR="001003E9" w:rsidRPr="007C0DE8" w:rsidRDefault="001003E9" w:rsidP="001003E9">
      <w:pPr>
        <w:widowControl/>
        <w:jc w:val="left"/>
        <w:rPr>
          <w:rFonts w:asciiTheme="minorEastAsia" w:eastAsiaTheme="minorEastAsia" w:hAnsiTheme="minorEastAsia"/>
          <w:szCs w:val="21"/>
        </w:rPr>
      </w:pPr>
      <w:r w:rsidRPr="007C0DE8">
        <w:rPr>
          <w:rFonts w:asciiTheme="minorEastAsia" w:eastAsiaTheme="minorEastAsia" w:hAnsiTheme="minorEastAsia"/>
          <w:szCs w:val="21"/>
        </w:rPr>
        <w:br w:type="page"/>
      </w:r>
    </w:p>
    <w:p w14:paraId="39C75DDC" w14:textId="77777777" w:rsidR="001003E9" w:rsidRPr="007C0DE8" w:rsidRDefault="001003E9" w:rsidP="001003E9">
      <w:pPr>
        <w:spacing w:line="360" w:lineRule="auto"/>
        <w:ind w:left="2" w:hangingChars="1" w:hanging="2"/>
        <w:jc w:val="center"/>
        <w:rPr>
          <w:rFonts w:asciiTheme="minorEastAsia" w:eastAsiaTheme="minorEastAsia" w:hAnsiTheme="minorEastAsia"/>
          <w:b/>
          <w:sz w:val="24"/>
        </w:rPr>
      </w:pPr>
      <w:r w:rsidRPr="007C0DE8">
        <w:rPr>
          <w:rFonts w:asciiTheme="minorEastAsia" w:eastAsiaTheme="minorEastAsia" w:hAnsiTheme="minorEastAsia" w:hint="eastAsia"/>
          <w:b/>
          <w:sz w:val="24"/>
        </w:rPr>
        <w:lastRenderedPageBreak/>
        <w:t>合同一般条款</w:t>
      </w:r>
    </w:p>
    <w:p w14:paraId="3068900C" w14:textId="77777777" w:rsidR="001003E9" w:rsidRPr="007C0DE8" w:rsidRDefault="001003E9" w:rsidP="001003E9">
      <w:pPr>
        <w:pStyle w:val="3"/>
        <w:tabs>
          <w:tab w:val="left" w:pos="900"/>
        </w:tabs>
        <w:spacing w:before="0" w:after="0"/>
        <w:rPr>
          <w:rFonts w:asciiTheme="minorEastAsia" w:eastAsiaTheme="minorEastAsia" w:hAnsiTheme="minorEastAsia"/>
          <w:sz w:val="21"/>
          <w:szCs w:val="21"/>
        </w:rPr>
      </w:pPr>
      <w:bookmarkStart w:id="181" w:name="_Ref467379109"/>
      <w:bookmarkStart w:id="182" w:name="_Ref467379225"/>
      <w:bookmarkStart w:id="183" w:name="_Toc487900349"/>
      <w:bookmarkStart w:id="184" w:name="_Ref467379195"/>
      <w:bookmarkStart w:id="185" w:name="_Ref467378463"/>
      <w:bookmarkStart w:id="186" w:name="_Ref467379101"/>
      <w:bookmarkStart w:id="187" w:name="_Ref467378499"/>
      <w:bookmarkStart w:id="188" w:name="_Ref467379214"/>
      <w:bookmarkStart w:id="189" w:name="_Ref467378404"/>
      <w:bookmarkStart w:id="190" w:name="_Ref467379205"/>
      <w:bookmarkStart w:id="191" w:name="_Ref467379094"/>
      <w:bookmarkStart w:id="192" w:name="_Toc10556807"/>
      <w:r w:rsidRPr="007C0DE8">
        <w:rPr>
          <w:rFonts w:asciiTheme="minorEastAsia" w:eastAsiaTheme="minorEastAsia" w:hAnsiTheme="minorEastAsia"/>
          <w:sz w:val="21"/>
          <w:szCs w:val="21"/>
        </w:rPr>
        <w:t xml:space="preserve">1    </w:t>
      </w:r>
      <w:r w:rsidRPr="007C0DE8">
        <w:rPr>
          <w:rFonts w:asciiTheme="minorEastAsia" w:eastAsiaTheme="minorEastAsia" w:hAnsiTheme="minorEastAsia" w:hint="eastAsia"/>
          <w:sz w:val="21"/>
          <w:szCs w:val="21"/>
        </w:rPr>
        <w:t>定义</w:t>
      </w:r>
      <w:bookmarkEnd w:id="181"/>
      <w:bookmarkEnd w:id="182"/>
      <w:bookmarkEnd w:id="183"/>
      <w:bookmarkEnd w:id="184"/>
      <w:bookmarkEnd w:id="185"/>
      <w:bookmarkEnd w:id="186"/>
      <w:bookmarkEnd w:id="187"/>
      <w:bookmarkEnd w:id="188"/>
      <w:bookmarkEnd w:id="189"/>
      <w:bookmarkEnd w:id="190"/>
      <w:bookmarkEnd w:id="191"/>
      <w:bookmarkEnd w:id="192"/>
    </w:p>
    <w:p w14:paraId="366AEF02" w14:textId="77777777" w:rsidR="001003E9" w:rsidRPr="007C0DE8" w:rsidRDefault="001003E9" w:rsidP="001003E9">
      <w:pPr>
        <w:tabs>
          <w:tab w:val="left" w:pos="900"/>
        </w:tabs>
        <w:spacing w:line="360" w:lineRule="auto"/>
        <w:ind w:firstLineChars="270" w:firstLine="567"/>
        <w:rPr>
          <w:rFonts w:asciiTheme="minorEastAsia" w:eastAsiaTheme="minorEastAsia" w:hAnsiTheme="minorEastAsia"/>
          <w:szCs w:val="21"/>
        </w:rPr>
      </w:pPr>
      <w:r w:rsidRPr="007C0DE8">
        <w:rPr>
          <w:rFonts w:asciiTheme="minorEastAsia" w:eastAsiaTheme="minorEastAsia" w:hAnsiTheme="minorEastAsia" w:hint="eastAsia"/>
          <w:szCs w:val="21"/>
        </w:rPr>
        <w:t>本合同中的下列术语应解释为：</w:t>
      </w:r>
    </w:p>
    <w:p w14:paraId="3F5FE09D"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1.1  “</w:t>
      </w:r>
      <w:r w:rsidRPr="007C0DE8">
        <w:rPr>
          <w:rFonts w:asciiTheme="minorEastAsia" w:eastAsiaTheme="minorEastAsia" w:hAnsiTheme="minorEastAsia" w:hint="eastAsia"/>
          <w:szCs w:val="21"/>
        </w:rPr>
        <w:t>合同”系指买卖双方签署的、合同格式中载明的买卖双方所达成的协议，包括所有的附件、附录和构成合同的其它文件。</w:t>
      </w:r>
    </w:p>
    <w:p w14:paraId="5C38CC69"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1.2  “</w:t>
      </w:r>
      <w:r w:rsidRPr="007C0DE8">
        <w:rPr>
          <w:rFonts w:asciiTheme="minorEastAsia" w:eastAsiaTheme="minorEastAsia" w:hAnsiTheme="minorEastAsia" w:hint="eastAsia"/>
          <w:szCs w:val="21"/>
        </w:rPr>
        <w:t>合同价”系指根据合同约定，卖方在完全履行合同义务后买方应付给卖方的价格。</w:t>
      </w:r>
    </w:p>
    <w:p w14:paraId="0A06CF22"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1.3  </w:t>
      </w:r>
      <w:r w:rsidRPr="007C0DE8">
        <w:rPr>
          <w:rFonts w:asciiTheme="minorEastAsia" w:eastAsiaTheme="minorEastAsia" w:hAnsiTheme="minorEastAsia" w:hint="eastAsia"/>
          <w:szCs w:val="21"/>
        </w:rPr>
        <w:t>“货物”系指卖方根据合同约定须向买方提供的设备，包括技术说明、手册等其它相关资料。</w:t>
      </w:r>
    </w:p>
    <w:p w14:paraId="42450FE9"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1.4  “</w:t>
      </w:r>
      <w:r w:rsidRPr="007C0DE8">
        <w:rPr>
          <w:rFonts w:asciiTheme="minorEastAsia" w:eastAsiaTheme="minorEastAsia" w:hAnsiTheme="minorEastAsia" w:hint="eastAsia"/>
          <w:szCs w:val="21"/>
        </w:rPr>
        <w:t>服务”系指根据合同约定卖方承担与供货有关的安装、调试、提供技术援助、培训和其他类似的服务。</w:t>
      </w:r>
    </w:p>
    <w:p w14:paraId="6E803F33" w14:textId="77777777" w:rsidR="001003E9" w:rsidRPr="007C0DE8" w:rsidRDefault="001003E9" w:rsidP="001003E9">
      <w:pPr>
        <w:spacing w:line="360" w:lineRule="auto"/>
        <w:ind w:left="567" w:hanging="567"/>
        <w:rPr>
          <w:rFonts w:asciiTheme="minorEastAsia" w:eastAsiaTheme="minorEastAsia" w:hAnsiTheme="minorEastAsia"/>
          <w:szCs w:val="21"/>
        </w:rPr>
      </w:pPr>
      <w:bookmarkStart w:id="193" w:name="_Ref467378840"/>
      <w:r w:rsidRPr="007C0DE8">
        <w:rPr>
          <w:rFonts w:asciiTheme="minorEastAsia" w:eastAsiaTheme="minorEastAsia" w:hAnsiTheme="minorEastAsia"/>
          <w:szCs w:val="21"/>
        </w:rPr>
        <w:t>1.5  “</w:t>
      </w:r>
      <w:r w:rsidRPr="007C0DE8">
        <w:rPr>
          <w:rFonts w:asciiTheme="minorEastAsia" w:eastAsiaTheme="minorEastAsia" w:hAnsiTheme="minorEastAsia" w:hint="eastAsia"/>
          <w:szCs w:val="21"/>
        </w:rPr>
        <w:t>买方”系指与成交人签署供货合同的单位（</w:t>
      </w:r>
      <w:proofErr w:type="gramStart"/>
      <w:r w:rsidRPr="007C0DE8">
        <w:rPr>
          <w:rFonts w:asciiTheme="minorEastAsia" w:eastAsiaTheme="minorEastAsia" w:hAnsiTheme="minorEastAsia" w:hint="eastAsia"/>
          <w:szCs w:val="21"/>
        </w:rPr>
        <w:t>含最终</w:t>
      </w:r>
      <w:proofErr w:type="gramEnd"/>
      <w:r w:rsidRPr="007C0DE8">
        <w:rPr>
          <w:rFonts w:asciiTheme="minorEastAsia" w:eastAsiaTheme="minorEastAsia" w:hAnsiTheme="minorEastAsia" w:hint="eastAsia"/>
          <w:szCs w:val="21"/>
        </w:rPr>
        <w:t>用户）。</w:t>
      </w:r>
      <w:bookmarkEnd w:id="193"/>
    </w:p>
    <w:p w14:paraId="49057466" w14:textId="77777777" w:rsidR="001003E9" w:rsidRPr="007C0DE8" w:rsidRDefault="001003E9" w:rsidP="001003E9">
      <w:pPr>
        <w:spacing w:line="360" w:lineRule="auto"/>
        <w:ind w:left="567" w:hanging="567"/>
        <w:rPr>
          <w:rFonts w:asciiTheme="minorEastAsia" w:eastAsiaTheme="minorEastAsia" w:hAnsiTheme="minorEastAsia"/>
          <w:szCs w:val="21"/>
        </w:rPr>
      </w:pPr>
      <w:bookmarkStart w:id="194" w:name="_Ref467379400"/>
      <w:r w:rsidRPr="007C0DE8">
        <w:rPr>
          <w:rFonts w:asciiTheme="minorEastAsia" w:eastAsiaTheme="minorEastAsia" w:hAnsiTheme="minorEastAsia"/>
          <w:szCs w:val="21"/>
        </w:rPr>
        <w:t>1.6  “</w:t>
      </w:r>
      <w:r w:rsidRPr="007C0DE8">
        <w:rPr>
          <w:rFonts w:asciiTheme="minorEastAsia" w:eastAsiaTheme="minorEastAsia" w:hAnsiTheme="minorEastAsia" w:hint="eastAsia"/>
          <w:szCs w:val="21"/>
        </w:rPr>
        <w:t>卖方”系指根据合同约定提供货物及相关服务的成交人。</w:t>
      </w:r>
      <w:bookmarkEnd w:id="194"/>
    </w:p>
    <w:p w14:paraId="714F440B" w14:textId="77777777" w:rsidR="001003E9" w:rsidRPr="007C0DE8" w:rsidRDefault="001003E9" w:rsidP="001003E9">
      <w:pPr>
        <w:spacing w:line="360" w:lineRule="auto"/>
        <w:ind w:left="567" w:hanging="567"/>
        <w:rPr>
          <w:rFonts w:asciiTheme="minorEastAsia" w:eastAsiaTheme="minorEastAsia" w:hAnsiTheme="minorEastAsia"/>
          <w:szCs w:val="21"/>
        </w:rPr>
      </w:pPr>
      <w:bookmarkStart w:id="195" w:name="_Ref467379436"/>
      <w:r w:rsidRPr="007C0DE8">
        <w:rPr>
          <w:rFonts w:asciiTheme="minorEastAsia" w:eastAsiaTheme="minorEastAsia" w:hAnsiTheme="minorEastAsia"/>
          <w:szCs w:val="21"/>
        </w:rPr>
        <w:t>1.7  “</w:t>
      </w:r>
      <w:r w:rsidRPr="007C0DE8">
        <w:rPr>
          <w:rFonts w:asciiTheme="minorEastAsia" w:eastAsiaTheme="minorEastAsia" w:hAnsiTheme="minorEastAsia" w:hint="eastAsia"/>
          <w:szCs w:val="21"/>
        </w:rPr>
        <w:t>现场”系指合同约定货物将要实施和安装调试的地点。</w:t>
      </w:r>
      <w:bookmarkEnd w:id="195"/>
    </w:p>
    <w:p w14:paraId="08F255C8"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1.8  “</w:t>
      </w:r>
      <w:r w:rsidRPr="007C0DE8">
        <w:rPr>
          <w:rFonts w:asciiTheme="minorEastAsia" w:eastAsiaTheme="minorEastAsia" w:hAnsiTheme="minorEastAsia" w:hint="eastAsia"/>
          <w:szCs w:val="21"/>
        </w:rPr>
        <w:t>验收”系指合同双方依据强制性的国家技术质量规范和合同约定，确认合同项下的货物符合合同规定的活动。</w:t>
      </w:r>
    </w:p>
    <w:p w14:paraId="53D18FD4"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1.9  </w:t>
      </w:r>
      <w:r w:rsidRPr="007C0DE8">
        <w:rPr>
          <w:rFonts w:asciiTheme="minorEastAsia" w:eastAsiaTheme="minorEastAsia" w:hAnsiTheme="minorEastAsia" w:hint="eastAsia"/>
          <w:szCs w:val="21"/>
        </w:rPr>
        <w:t>上述术语的具体内容须与投标文件一致。</w:t>
      </w:r>
    </w:p>
    <w:p w14:paraId="29879E5F" w14:textId="77777777" w:rsidR="001003E9" w:rsidRPr="007C0DE8" w:rsidRDefault="001003E9" w:rsidP="001003E9">
      <w:pPr>
        <w:pStyle w:val="3"/>
        <w:tabs>
          <w:tab w:val="left" w:pos="900"/>
        </w:tabs>
        <w:spacing w:before="0" w:after="0"/>
        <w:rPr>
          <w:rFonts w:asciiTheme="minorEastAsia" w:eastAsiaTheme="minorEastAsia" w:hAnsiTheme="minorEastAsia"/>
          <w:sz w:val="21"/>
          <w:szCs w:val="21"/>
        </w:rPr>
      </w:pPr>
      <w:bookmarkStart w:id="196" w:name="_Toc487900350"/>
      <w:bookmarkStart w:id="197" w:name="_Toc10556808"/>
      <w:r w:rsidRPr="007C0DE8">
        <w:rPr>
          <w:rFonts w:asciiTheme="minorEastAsia" w:eastAsiaTheme="minorEastAsia" w:hAnsiTheme="minorEastAsia"/>
          <w:sz w:val="21"/>
          <w:szCs w:val="21"/>
        </w:rPr>
        <w:t xml:space="preserve">2    </w:t>
      </w:r>
      <w:r w:rsidRPr="007C0DE8">
        <w:rPr>
          <w:rFonts w:asciiTheme="minorEastAsia" w:eastAsiaTheme="minorEastAsia" w:hAnsiTheme="minorEastAsia" w:hint="eastAsia"/>
          <w:sz w:val="21"/>
          <w:szCs w:val="21"/>
        </w:rPr>
        <w:t>技术规范</w:t>
      </w:r>
      <w:bookmarkEnd w:id="196"/>
      <w:bookmarkEnd w:id="197"/>
    </w:p>
    <w:p w14:paraId="52D35AA2"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2.1  </w:t>
      </w:r>
      <w:r w:rsidRPr="007C0DE8">
        <w:rPr>
          <w:rFonts w:asciiTheme="minorEastAsia" w:eastAsiaTheme="minorEastAsia" w:hAnsiTheme="minorEastAsia" w:hint="eastAsia"/>
          <w:szCs w:val="21"/>
        </w:rPr>
        <w:t>提交货物的技术规范应与采购文件规定的技术规范和技术规范附件</w:t>
      </w:r>
      <w:r w:rsidRPr="007C0DE8">
        <w:rPr>
          <w:rFonts w:asciiTheme="minorEastAsia" w:eastAsiaTheme="minorEastAsia" w:hAnsiTheme="minorEastAsia"/>
          <w:szCs w:val="21"/>
        </w:rPr>
        <w:t>(</w:t>
      </w:r>
      <w:r w:rsidRPr="007C0DE8">
        <w:rPr>
          <w:rFonts w:asciiTheme="minorEastAsia" w:eastAsiaTheme="minorEastAsia" w:hAnsiTheme="minorEastAsia" w:hint="eastAsia"/>
          <w:szCs w:val="21"/>
        </w:rPr>
        <w:t>如果有的话</w:t>
      </w:r>
      <w:r w:rsidRPr="007C0DE8">
        <w:rPr>
          <w:rFonts w:asciiTheme="minorEastAsia" w:eastAsiaTheme="minorEastAsia" w:hAnsiTheme="minorEastAsia"/>
          <w:szCs w:val="21"/>
        </w:rPr>
        <w:t>)</w:t>
      </w:r>
      <w:r w:rsidRPr="007C0DE8">
        <w:rPr>
          <w:rFonts w:asciiTheme="minorEastAsia" w:eastAsiaTheme="minorEastAsia" w:hAnsiTheme="minorEastAsia" w:hint="eastAsia"/>
          <w:szCs w:val="21"/>
        </w:rPr>
        <w:t>及其报价文件的技术规范偏差表</w:t>
      </w:r>
      <w:r w:rsidRPr="007C0DE8">
        <w:rPr>
          <w:rFonts w:asciiTheme="minorEastAsia" w:eastAsiaTheme="minorEastAsia" w:hAnsiTheme="minorEastAsia"/>
          <w:szCs w:val="21"/>
        </w:rPr>
        <w:t>(</w:t>
      </w:r>
      <w:r w:rsidRPr="007C0DE8">
        <w:rPr>
          <w:rFonts w:asciiTheme="minorEastAsia" w:eastAsiaTheme="minorEastAsia" w:hAnsiTheme="minorEastAsia" w:hint="eastAsia"/>
          <w:szCs w:val="21"/>
        </w:rPr>
        <w:t>如果被买方接受的话</w:t>
      </w:r>
      <w:r w:rsidRPr="007C0DE8">
        <w:rPr>
          <w:rFonts w:asciiTheme="minorEastAsia" w:eastAsiaTheme="minorEastAsia" w:hAnsiTheme="minorEastAsia"/>
          <w:szCs w:val="21"/>
        </w:rPr>
        <w:t>)</w:t>
      </w:r>
      <w:r w:rsidRPr="007C0DE8">
        <w:rPr>
          <w:rFonts w:asciiTheme="minorEastAsia" w:eastAsiaTheme="minorEastAsia" w:hAnsiTheme="minorEastAsia" w:hint="eastAsia"/>
          <w:szCs w:val="21"/>
        </w:rPr>
        <w:t>相一致。若技术规范中无相应说明，则以国家有关部门最新颁布的相应标准及规范为准。</w:t>
      </w:r>
    </w:p>
    <w:p w14:paraId="1148D491" w14:textId="77777777" w:rsidR="001003E9" w:rsidRPr="007C0DE8" w:rsidRDefault="001003E9" w:rsidP="001003E9">
      <w:pPr>
        <w:pStyle w:val="3"/>
        <w:tabs>
          <w:tab w:val="left" w:pos="900"/>
        </w:tabs>
        <w:spacing w:before="0" w:after="0"/>
        <w:rPr>
          <w:rFonts w:asciiTheme="minorEastAsia" w:eastAsiaTheme="minorEastAsia" w:hAnsiTheme="minorEastAsia"/>
          <w:sz w:val="21"/>
          <w:szCs w:val="21"/>
        </w:rPr>
      </w:pPr>
      <w:bookmarkStart w:id="198" w:name="_Toc487900351"/>
      <w:bookmarkStart w:id="199" w:name="_Toc10556809"/>
      <w:r w:rsidRPr="007C0DE8">
        <w:rPr>
          <w:rFonts w:asciiTheme="minorEastAsia" w:eastAsiaTheme="minorEastAsia" w:hAnsiTheme="minorEastAsia"/>
          <w:sz w:val="21"/>
          <w:szCs w:val="21"/>
        </w:rPr>
        <w:t xml:space="preserve">3    </w:t>
      </w:r>
      <w:r w:rsidRPr="007C0DE8">
        <w:rPr>
          <w:rFonts w:asciiTheme="minorEastAsia" w:eastAsiaTheme="minorEastAsia" w:hAnsiTheme="minorEastAsia" w:hint="eastAsia"/>
          <w:sz w:val="21"/>
          <w:szCs w:val="21"/>
        </w:rPr>
        <w:t>知识产权</w:t>
      </w:r>
      <w:bookmarkEnd w:id="198"/>
      <w:bookmarkEnd w:id="199"/>
    </w:p>
    <w:p w14:paraId="320F7EBE"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3.1   </w:t>
      </w:r>
      <w:r w:rsidRPr="007C0DE8">
        <w:rPr>
          <w:rFonts w:asciiTheme="minorEastAsia" w:eastAsiaTheme="minorEastAsia" w:hAnsiTheme="minorEastAsia" w:hint="eastAsia"/>
          <w:szCs w:val="21"/>
        </w:rPr>
        <w:t>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177DFE1E" w14:textId="77777777" w:rsidR="001003E9" w:rsidRPr="007C0DE8" w:rsidRDefault="001003E9" w:rsidP="001003E9">
      <w:pPr>
        <w:pStyle w:val="3"/>
        <w:tabs>
          <w:tab w:val="left" w:pos="900"/>
        </w:tabs>
        <w:spacing w:before="0" w:after="0"/>
        <w:rPr>
          <w:rFonts w:asciiTheme="minorEastAsia" w:eastAsiaTheme="minorEastAsia" w:hAnsiTheme="minorEastAsia"/>
          <w:sz w:val="21"/>
          <w:szCs w:val="21"/>
        </w:rPr>
      </w:pPr>
      <w:bookmarkStart w:id="200" w:name="_Ref467379542"/>
      <w:bookmarkStart w:id="201" w:name="_Ref467378541"/>
      <w:bookmarkStart w:id="202" w:name="_Ref467379527"/>
      <w:bookmarkStart w:id="203" w:name="_Toc487900354"/>
      <w:bookmarkStart w:id="204" w:name="_Ref467378591"/>
      <w:bookmarkStart w:id="205" w:name="_Ref467379536"/>
      <w:bookmarkStart w:id="206" w:name="_Toc10556810"/>
      <w:r w:rsidRPr="007C0DE8">
        <w:rPr>
          <w:rFonts w:asciiTheme="minorEastAsia" w:eastAsiaTheme="minorEastAsia" w:hAnsiTheme="minorEastAsia"/>
          <w:sz w:val="21"/>
          <w:szCs w:val="21"/>
        </w:rPr>
        <w:t xml:space="preserve">4    </w:t>
      </w:r>
      <w:r w:rsidRPr="007C0DE8">
        <w:rPr>
          <w:rFonts w:asciiTheme="minorEastAsia" w:eastAsiaTheme="minorEastAsia" w:hAnsiTheme="minorEastAsia" w:hint="eastAsia"/>
          <w:sz w:val="21"/>
          <w:szCs w:val="21"/>
        </w:rPr>
        <w:t>交货方式</w:t>
      </w:r>
      <w:bookmarkEnd w:id="200"/>
      <w:bookmarkEnd w:id="201"/>
      <w:bookmarkEnd w:id="202"/>
      <w:bookmarkEnd w:id="203"/>
      <w:bookmarkEnd w:id="204"/>
      <w:bookmarkEnd w:id="205"/>
      <w:bookmarkEnd w:id="206"/>
    </w:p>
    <w:p w14:paraId="578A7620" w14:textId="77777777" w:rsidR="001003E9" w:rsidRPr="007C0DE8" w:rsidRDefault="001003E9" w:rsidP="001003E9">
      <w:pPr>
        <w:spacing w:line="360" w:lineRule="auto"/>
        <w:ind w:left="567" w:hanging="567"/>
        <w:rPr>
          <w:rFonts w:asciiTheme="minorEastAsia" w:eastAsiaTheme="minorEastAsia" w:hAnsiTheme="minorEastAsia"/>
          <w:szCs w:val="21"/>
        </w:rPr>
      </w:pPr>
      <w:bookmarkStart w:id="207" w:name="_Ref467379657"/>
      <w:r w:rsidRPr="007C0DE8">
        <w:rPr>
          <w:rFonts w:asciiTheme="minorEastAsia" w:eastAsiaTheme="minorEastAsia" w:hAnsiTheme="minorEastAsia"/>
          <w:szCs w:val="21"/>
        </w:rPr>
        <w:t xml:space="preserve">4.1   </w:t>
      </w:r>
      <w:bookmarkEnd w:id="207"/>
      <w:r w:rsidRPr="007C0DE8">
        <w:rPr>
          <w:rFonts w:asciiTheme="minorEastAsia" w:eastAsiaTheme="minorEastAsia" w:hAnsiTheme="minorEastAsia" w:hint="eastAsia"/>
          <w:szCs w:val="21"/>
        </w:rPr>
        <w:t>交货方式为现场安装、调试，一切费用均由卖方负责。</w:t>
      </w:r>
    </w:p>
    <w:p w14:paraId="75E2906C" w14:textId="77777777" w:rsidR="001003E9" w:rsidRPr="007C0DE8" w:rsidRDefault="001003E9" w:rsidP="001003E9">
      <w:pPr>
        <w:pStyle w:val="3"/>
        <w:tabs>
          <w:tab w:val="left" w:pos="900"/>
        </w:tabs>
        <w:spacing w:before="0" w:after="0"/>
        <w:rPr>
          <w:rFonts w:asciiTheme="minorEastAsia" w:eastAsiaTheme="minorEastAsia" w:hAnsiTheme="minorEastAsia"/>
          <w:sz w:val="21"/>
          <w:szCs w:val="21"/>
        </w:rPr>
      </w:pPr>
      <w:bookmarkStart w:id="208" w:name="_Ref467379807"/>
      <w:bookmarkStart w:id="209" w:name="_Toc487900357"/>
      <w:bookmarkStart w:id="210" w:name="_Ref467379793"/>
      <w:bookmarkStart w:id="211" w:name="_Toc10556811"/>
      <w:r w:rsidRPr="007C0DE8">
        <w:rPr>
          <w:rFonts w:asciiTheme="minorEastAsia" w:eastAsiaTheme="minorEastAsia" w:hAnsiTheme="minorEastAsia"/>
          <w:sz w:val="21"/>
          <w:szCs w:val="21"/>
        </w:rPr>
        <w:t xml:space="preserve">5    </w:t>
      </w:r>
      <w:r w:rsidRPr="007C0DE8">
        <w:rPr>
          <w:rFonts w:asciiTheme="minorEastAsia" w:eastAsiaTheme="minorEastAsia" w:hAnsiTheme="minorEastAsia" w:hint="eastAsia"/>
          <w:sz w:val="21"/>
          <w:szCs w:val="21"/>
        </w:rPr>
        <w:t>付款条件</w:t>
      </w:r>
      <w:bookmarkEnd w:id="208"/>
      <w:bookmarkEnd w:id="209"/>
      <w:bookmarkEnd w:id="210"/>
      <w:bookmarkEnd w:id="211"/>
    </w:p>
    <w:p w14:paraId="0FCB8788" w14:textId="77777777" w:rsidR="001003E9" w:rsidRPr="007C0DE8" w:rsidRDefault="001003E9" w:rsidP="001003E9">
      <w:pPr>
        <w:spacing w:line="360" w:lineRule="auto"/>
        <w:ind w:leftChars="100" w:left="210" w:firstLineChars="170" w:firstLine="357"/>
        <w:rPr>
          <w:rFonts w:asciiTheme="minorEastAsia" w:eastAsiaTheme="minorEastAsia" w:hAnsiTheme="minorEastAsia"/>
          <w:szCs w:val="21"/>
        </w:rPr>
      </w:pPr>
      <w:r w:rsidRPr="007C0DE8">
        <w:rPr>
          <w:rFonts w:asciiTheme="minorEastAsia" w:eastAsiaTheme="minorEastAsia" w:hAnsiTheme="minorEastAsia" w:hint="eastAsia"/>
          <w:szCs w:val="21"/>
        </w:rPr>
        <w:t>按合同约定。</w:t>
      </w:r>
    </w:p>
    <w:p w14:paraId="0E1B2F78" w14:textId="77777777" w:rsidR="001003E9" w:rsidRPr="007C0DE8" w:rsidRDefault="001003E9" w:rsidP="001003E9">
      <w:pPr>
        <w:pStyle w:val="3"/>
        <w:tabs>
          <w:tab w:val="left" w:pos="900"/>
        </w:tabs>
        <w:spacing w:before="0" w:after="0"/>
        <w:rPr>
          <w:rFonts w:asciiTheme="minorEastAsia" w:eastAsiaTheme="minorEastAsia" w:hAnsiTheme="minorEastAsia"/>
          <w:sz w:val="21"/>
          <w:szCs w:val="21"/>
        </w:rPr>
      </w:pPr>
      <w:bookmarkStart w:id="212" w:name="_Ref467379863"/>
      <w:bookmarkStart w:id="213" w:name="_Toc487900358"/>
      <w:bookmarkStart w:id="214" w:name="_Ref467379923"/>
      <w:bookmarkStart w:id="215" w:name="_Ref467379852"/>
      <w:bookmarkStart w:id="216" w:name="_Toc10556812"/>
      <w:r w:rsidRPr="007C0DE8">
        <w:rPr>
          <w:rFonts w:asciiTheme="minorEastAsia" w:eastAsiaTheme="minorEastAsia" w:hAnsiTheme="minorEastAsia"/>
          <w:sz w:val="21"/>
          <w:szCs w:val="21"/>
        </w:rPr>
        <w:t xml:space="preserve">6    </w:t>
      </w:r>
      <w:r w:rsidRPr="007C0DE8">
        <w:rPr>
          <w:rFonts w:asciiTheme="minorEastAsia" w:eastAsiaTheme="minorEastAsia" w:hAnsiTheme="minorEastAsia" w:hint="eastAsia"/>
          <w:sz w:val="21"/>
          <w:szCs w:val="21"/>
        </w:rPr>
        <w:t>技术资料</w:t>
      </w:r>
      <w:bookmarkEnd w:id="212"/>
      <w:bookmarkEnd w:id="213"/>
      <w:bookmarkEnd w:id="214"/>
      <w:bookmarkEnd w:id="215"/>
      <w:bookmarkEnd w:id="216"/>
    </w:p>
    <w:p w14:paraId="43F8D7E0"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6.1  </w:t>
      </w:r>
      <w:r w:rsidRPr="007C0DE8">
        <w:rPr>
          <w:rFonts w:asciiTheme="minorEastAsia" w:eastAsiaTheme="minorEastAsia" w:hAnsiTheme="minorEastAsia" w:hint="eastAsia"/>
          <w:szCs w:val="21"/>
        </w:rPr>
        <w:t>合同项下技术资料</w:t>
      </w:r>
      <w:r w:rsidRPr="007C0DE8">
        <w:rPr>
          <w:rFonts w:asciiTheme="minorEastAsia" w:eastAsiaTheme="minorEastAsia" w:hAnsiTheme="minorEastAsia"/>
          <w:szCs w:val="21"/>
        </w:rPr>
        <w:t>(</w:t>
      </w:r>
      <w:r w:rsidRPr="007C0DE8">
        <w:rPr>
          <w:rFonts w:asciiTheme="minorEastAsia" w:eastAsiaTheme="minorEastAsia" w:hAnsiTheme="minorEastAsia" w:hint="eastAsia"/>
          <w:szCs w:val="21"/>
        </w:rPr>
        <w:t>除合同特殊条款规定外</w:t>
      </w:r>
      <w:r w:rsidRPr="007C0DE8">
        <w:rPr>
          <w:rFonts w:asciiTheme="minorEastAsia" w:eastAsiaTheme="minorEastAsia" w:hAnsiTheme="minorEastAsia"/>
          <w:szCs w:val="21"/>
        </w:rPr>
        <w:t>)</w:t>
      </w:r>
      <w:r w:rsidRPr="007C0DE8">
        <w:rPr>
          <w:rFonts w:asciiTheme="minorEastAsia" w:eastAsiaTheme="minorEastAsia" w:hAnsiTheme="minorEastAsia" w:hint="eastAsia"/>
          <w:szCs w:val="21"/>
        </w:rPr>
        <w:t>将以下列方式交付：合同生效后，卖方应按买方要求随时提供技术方案及辅助资料、手册、图纸等文件。</w:t>
      </w:r>
    </w:p>
    <w:p w14:paraId="3C7E7894" w14:textId="77777777" w:rsidR="001003E9" w:rsidRPr="007C0DE8" w:rsidRDefault="001003E9" w:rsidP="001003E9">
      <w:pPr>
        <w:pStyle w:val="3"/>
        <w:tabs>
          <w:tab w:val="left" w:pos="900"/>
        </w:tabs>
        <w:spacing w:before="0" w:after="0"/>
        <w:rPr>
          <w:rFonts w:asciiTheme="minorEastAsia" w:eastAsiaTheme="minorEastAsia" w:hAnsiTheme="minorEastAsia"/>
          <w:sz w:val="21"/>
          <w:szCs w:val="21"/>
        </w:rPr>
      </w:pPr>
      <w:bookmarkStart w:id="217" w:name="_Ref467379937"/>
      <w:bookmarkStart w:id="218" w:name="_Toc487900359"/>
      <w:bookmarkStart w:id="219" w:name="_Ref467379946"/>
      <w:bookmarkStart w:id="220" w:name="_Ref467377962"/>
      <w:bookmarkStart w:id="221" w:name="_Ref467377798"/>
      <w:bookmarkStart w:id="222" w:name="_Toc10556813"/>
      <w:r w:rsidRPr="007C0DE8">
        <w:rPr>
          <w:rFonts w:asciiTheme="minorEastAsia" w:eastAsiaTheme="minorEastAsia" w:hAnsiTheme="minorEastAsia"/>
          <w:sz w:val="21"/>
          <w:szCs w:val="21"/>
        </w:rPr>
        <w:t xml:space="preserve">7    </w:t>
      </w:r>
      <w:r w:rsidRPr="007C0DE8">
        <w:rPr>
          <w:rFonts w:asciiTheme="minorEastAsia" w:eastAsiaTheme="minorEastAsia" w:hAnsiTheme="minorEastAsia" w:hint="eastAsia"/>
          <w:sz w:val="21"/>
          <w:szCs w:val="21"/>
        </w:rPr>
        <w:t>质量保证</w:t>
      </w:r>
      <w:bookmarkEnd w:id="217"/>
      <w:bookmarkEnd w:id="218"/>
      <w:bookmarkEnd w:id="219"/>
      <w:bookmarkEnd w:id="220"/>
      <w:bookmarkEnd w:id="221"/>
      <w:bookmarkEnd w:id="222"/>
    </w:p>
    <w:p w14:paraId="5AE49530"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7.1  </w:t>
      </w:r>
      <w:r w:rsidRPr="007C0DE8">
        <w:rPr>
          <w:rFonts w:asciiTheme="minorEastAsia" w:eastAsiaTheme="minorEastAsia" w:hAnsiTheme="minorEastAsia" w:hint="eastAsia"/>
          <w:szCs w:val="21"/>
        </w:rPr>
        <w:t>卖方须保证货物是按照采购文件要求开发的，并完全符合强制性的国家技术质量规范和合同规定的质量、规格、性能和技术规范等的要求。</w:t>
      </w:r>
    </w:p>
    <w:p w14:paraId="0E3C40F6"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7.2  </w:t>
      </w:r>
      <w:r w:rsidRPr="007C0DE8">
        <w:rPr>
          <w:rFonts w:asciiTheme="minorEastAsia" w:eastAsiaTheme="minorEastAsia" w:hAnsiTheme="minorEastAsia" w:hint="eastAsia"/>
          <w:szCs w:val="21"/>
        </w:rPr>
        <w:t>卖方须保证所提供的货物经正确安装能够正常调试运转。在货物质量保证期之内，卖方须对由</w:t>
      </w:r>
      <w:r w:rsidRPr="007C0DE8">
        <w:rPr>
          <w:rFonts w:asciiTheme="minorEastAsia" w:eastAsiaTheme="minorEastAsia" w:hAnsiTheme="minorEastAsia" w:hint="eastAsia"/>
          <w:szCs w:val="21"/>
        </w:rPr>
        <w:lastRenderedPageBreak/>
        <w:t>于设计的缺陷而发生的任何不足或故障负责。</w:t>
      </w:r>
    </w:p>
    <w:p w14:paraId="3894CDC6"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7.3  </w:t>
      </w:r>
      <w:r w:rsidRPr="007C0DE8">
        <w:rPr>
          <w:rFonts w:asciiTheme="minorEastAsia" w:eastAsiaTheme="minorEastAsia" w:hAnsiTheme="minorEastAsia" w:hint="eastAsia"/>
          <w:szCs w:val="21"/>
        </w:rPr>
        <w:t>根据买方按检验标准自己检验结果或委托有资质的相关质检机构的检验结果，发现货物与合同不符；或者在质量保证期内，证实货物存在故障，包括潜在的故障或使用不符合要求等，买方应尽快以书面形式通知卖方。卖方在收到通知后</w:t>
      </w:r>
      <w:r w:rsidRPr="007C0DE8">
        <w:rPr>
          <w:rFonts w:asciiTheme="minorEastAsia" w:eastAsiaTheme="minorEastAsia" w:hAnsiTheme="minorEastAsia"/>
          <w:szCs w:val="21"/>
        </w:rPr>
        <w:t>4小时内应针对故障做出响应。</w:t>
      </w:r>
    </w:p>
    <w:p w14:paraId="3FA6E571" w14:textId="77777777" w:rsidR="001003E9" w:rsidRPr="007C0DE8" w:rsidRDefault="001003E9" w:rsidP="001003E9">
      <w:pPr>
        <w:spacing w:line="360" w:lineRule="auto"/>
        <w:ind w:left="720" w:hanging="720"/>
        <w:rPr>
          <w:rFonts w:asciiTheme="minorEastAsia" w:eastAsiaTheme="minorEastAsia" w:hAnsiTheme="minorEastAsia"/>
          <w:szCs w:val="21"/>
        </w:rPr>
      </w:pPr>
      <w:r w:rsidRPr="007C0DE8">
        <w:rPr>
          <w:rFonts w:asciiTheme="minorEastAsia" w:eastAsiaTheme="minorEastAsia" w:hAnsiTheme="minorEastAsia"/>
          <w:szCs w:val="21"/>
        </w:rPr>
        <w:t xml:space="preserve">7.4  </w:t>
      </w:r>
      <w:r w:rsidRPr="007C0DE8">
        <w:rPr>
          <w:rFonts w:asciiTheme="minorEastAsia" w:eastAsiaTheme="minorEastAsia" w:hAnsiTheme="minorEastAsia" w:hint="eastAsia"/>
          <w:szCs w:val="21"/>
        </w:rPr>
        <w:t>如果卖方在收到通知后内没有响应，买方可采取必要的补救措施，但由此引发的风险和费用将由卖方承担。</w:t>
      </w:r>
    </w:p>
    <w:p w14:paraId="00BD08F4" w14:textId="77777777" w:rsidR="001003E9" w:rsidRPr="007C0DE8" w:rsidRDefault="001003E9" w:rsidP="001003E9">
      <w:pPr>
        <w:spacing w:line="360" w:lineRule="auto"/>
        <w:ind w:left="720" w:hanging="720"/>
        <w:rPr>
          <w:rFonts w:asciiTheme="minorEastAsia" w:eastAsiaTheme="minorEastAsia" w:hAnsiTheme="minorEastAsia"/>
          <w:szCs w:val="21"/>
        </w:rPr>
      </w:pPr>
      <w:r w:rsidRPr="007C0DE8">
        <w:rPr>
          <w:rFonts w:asciiTheme="minorEastAsia" w:eastAsiaTheme="minorEastAsia" w:hAnsiTheme="minorEastAsia"/>
          <w:szCs w:val="21"/>
        </w:rPr>
        <w:t xml:space="preserve">7.5  </w:t>
      </w:r>
      <w:r w:rsidRPr="007C0DE8">
        <w:rPr>
          <w:rFonts w:asciiTheme="minorEastAsia" w:eastAsiaTheme="minorEastAsia" w:hAnsiTheme="minorEastAsia" w:hint="eastAsia"/>
          <w:szCs w:val="21"/>
        </w:rPr>
        <w:t>除“合同特殊条款”规定外，合同项下货物的质量保证期为自系统开发完成通过最终验收起不少于个月。质保期须与投标文件一致。</w:t>
      </w:r>
    </w:p>
    <w:p w14:paraId="6F0D3781" w14:textId="77777777" w:rsidR="001003E9" w:rsidRPr="007C0DE8" w:rsidRDefault="001003E9" w:rsidP="001003E9">
      <w:pPr>
        <w:pStyle w:val="3"/>
        <w:tabs>
          <w:tab w:val="left" w:pos="900"/>
        </w:tabs>
        <w:spacing w:before="0" w:after="0"/>
        <w:rPr>
          <w:rFonts w:asciiTheme="minorEastAsia" w:eastAsiaTheme="minorEastAsia" w:hAnsiTheme="minorEastAsia"/>
          <w:sz w:val="21"/>
          <w:szCs w:val="21"/>
        </w:rPr>
      </w:pPr>
      <w:bookmarkStart w:id="223" w:name="_Ref467378018"/>
      <w:bookmarkStart w:id="224" w:name="_Toc487900360"/>
      <w:bookmarkStart w:id="225" w:name="_Toc10556814"/>
      <w:r w:rsidRPr="007C0DE8">
        <w:rPr>
          <w:rFonts w:asciiTheme="minorEastAsia" w:eastAsiaTheme="minorEastAsia" w:hAnsiTheme="minorEastAsia"/>
          <w:sz w:val="21"/>
          <w:szCs w:val="21"/>
        </w:rPr>
        <w:t xml:space="preserve">8    </w:t>
      </w:r>
      <w:r w:rsidRPr="007C0DE8">
        <w:rPr>
          <w:rFonts w:asciiTheme="minorEastAsia" w:eastAsiaTheme="minorEastAsia" w:hAnsiTheme="minorEastAsia" w:hint="eastAsia"/>
          <w:sz w:val="21"/>
          <w:szCs w:val="21"/>
        </w:rPr>
        <w:t>检验</w:t>
      </w:r>
      <w:bookmarkEnd w:id="223"/>
      <w:bookmarkEnd w:id="224"/>
      <w:r w:rsidRPr="007C0DE8">
        <w:rPr>
          <w:rFonts w:asciiTheme="minorEastAsia" w:eastAsiaTheme="minorEastAsia" w:hAnsiTheme="minorEastAsia" w:hint="eastAsia"/>
          <w:sz w:val="21"/>
          <w:szCs w:val="21"/>
        </w:rPr>
        <w:t>和验收</w:t>
      </w:r>
      <w:bookmarkEnd w:id="225"/>
    </w:p>
    <w:p w14:paraId="691738E9"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8.1  </w:t>
      </w:r>
      <w:r w:rsidRPr="007C0DE8">
        <w:rPr>
          <w:rFonts w:asciiTheme="minorEastAsia" w:eastAsiaTheme="minorEastAsia" w:hAnsiTheme="minorEastAsia" w:hint="eastAsia"/>
          <w:szCs w:val="21"/>
        </w:rPr>
        <w:t>在交货前，中标人应对货物的系统功能及相关软件等进行详细而全面的测试，并出具证明货物符合合同规定的文件。该文件将作为申请付款单据的一部分。</w:t>
      </w:r>
    </w:p>
    <w:p w14:paraId="3AEF4159"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8.2  </w:t>
      </w:r>
      <w:r w:rsidRPr="007C0DE8">
        <w:rPr>
          <w:rFonts w:asciiTheme="minorEastAsia" w:eastAsiaTheme="minorEastAsia" w:hAnsiTheme="minorEastAsia" w:hint="eastAsia"/>
          <w:szCs w:val="21"/>
        </w:rPr>
        <w:t>货物运抵现场后，买方应在根据系统开发情况及进度组织验收，并制作验收备忘录，签署验收意见</w:t>
      </w:r>
      <w:r w:rsidRPr="007C0DE8">
        <w:rPr>
          <w:rFonts w:asciiTheme="minorEastAsia" w:eastAsiaTheme="minorEastAsia" w:hAnsiTheme="minorEastAsia"/>
          <w:szCs w:val="21"/>
        </w:rPr>
        <w:t xml:space="preserve"> </w:t>
      </w:r>
      <w:r w:rsidRPr="007C0DE8">
        <w:rPr>
          <w:rFonts w:asciiTheme="minorEastAsia" w:eastAsiaTheme="minorEastAsia" w:hAnsiTheme="minorEastAsia" w:hint="eastAsia"/>
          <w:szCs w:val="21"/>
        </w:rPr>
        <w:t>。</w:t>
      </w:r>
    </w:p>
    <w:p w14:paraId="07AAD318"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8.3  </w:t>
      </w:r>
      <w:r w:rsidRPr="007C0DE8">
        <w:rPr>
          <w:rFonts w:asciiTheme="minorEastAsia" w:eastAsiaTheme="minorEastAsia" w:hAnsiTheme="minorEastAsia" w:hint="eastAsia"/>
          <w:szCs w:val="21"/>
        </w:rPr>
        <w:t>买方有在系统开发及安装调试过程中派员监造的权利</w:t>
      </w:r>
      <w:r w:rsidRPr="007C0DE8">
        <w:rPr>
          <w:rFonts w:asciiTheme="minorEastAsia" w:eastAsiaTheme="minorEastAsia" w:hAnsiTheme="minorEastAsia"/>
          <w:szCs w:val="21"/>
        </w:rPr>
        <w:t xml:space="preserve">, </w:t>
      </w:r>
      <w:r w:rsidRPr="007C0DE8">
        <w:rPr>
          <w:rFonts w:asciiTheme="minorEastAsia" w:eastAsiaTheme="minorEastAsia" w:hAnsiTheme="minorEastAsia" w:hint="eastAsia"/>
          <w:szCs w:val="21"/>
        </w:rPr>
        <w:t>卖方有义务为买方监造人员行使该权利提供方便。</w:t>
      </w:r>
    </w:p>
    <w:p w14:paraId="3F70F871" w14:textId="77777777" w:rsidR="001003E9" w:rsidRPr="007C0DE8" w:rsidRDefault="001003E9" w:rsidP="001003E9">
      <w:pPr>
        <w:pStyle w:val="3"/>
        <w:tabs>
          <w:tab w:val="left" w:pos="900"/>
        </w:tabs>
        <w:spacing w:before="0" w:after="0"/>
        <w:rPr>
          <w:rFonts w:asciiTheme="minorEastAsia" w:eastAsiaTheme="minorEastAsia" w:hAnsiTheme="minorEastAsia"/>
          <w:sz w:val="21"/>
          <w:szCs w:val="21"/>
        </w:rPr>
      </w:pPr>
      <w:bookmarkStart w:id="226" w:name="_Toc487900361"/>
      <w:bookmarkStart w:id="227" w:name="_Toc10556815"/>
      <w:r w:rsidRPr="007C0DE8">
        <w:rPr>
          <w:rFonts w:asciiTheme="minorEastAsia" w:eastAsiaTheme="minorEastAsia" w:hAnsiTheme="minorEastAsia"/>
          <w:sz w:val="21"/>
          <w:szCs w:val="21"/>
        </w:rPr>
        <w:t xml:space="preserve">9    </w:t>
      </w:r>
      <w:r w:rsidRPr="007C0DE8">
        <w:rPr>
          <w:rFonts w:asciiTheme="minorEastAsia" w:eastAsiaTheme="minorEastAsia" w:hAnsiTheme="minorEastAsia" w:hint="eastAsia"/>
          <w:sz w:val="21"/>
          <w:szCs w:val="21"/>
        </w:rPr>
        <w:t>索赔</w:t>
      </w:r>
      <w:bookmarkEnd w:id="226"/>
      <w:bookmarkEnd w:id="227"/>
    </w:p>
    <w:p w14:paraId="6BF7CDC8"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9.1  </w:t>
      </w:r>
      <w:r w:rsidRPr="007C0DE8">
        <w:rPr>
          <w:rFonts w:asciiTheme="minorEastAsia" w:eastAsiaTheme="minorEastAsia" w:hAnsiTheme="minorEastAsia" w:hint="eastAsia"/>
          <w:szCs w:val="21"/>
        </w:rPr>
        <w:t>如果中标人提供的货物与合同不符，或在第</w:t>
      </w:r>
      <w:r w:rsidRPr="007C0DE8">
        <w:rPr>
          <w:rFonts w:asciiTheme="minorEastAsia" w:eastAsiaTheme="minorEastAsia" w:hAnsiTheme="minorEastAsia"/>
          <w:szCs w:val="21"/>
        </w:rPr>
        <w:t>7.5规定的质量保证期内证实货物存有缺陷，包括潜在的缺陷或使用不符合要求的材料等，买方有权根据有资质的权威质检机构的检验结果向卖方提出索赔。</w:t>
      </w:r>
    </w:p>
    <w:p w14:paraId="1C9E5D7B" w14:textId="77777777" w:rsidR="001003E9" w:rsidRPr="007C0DE8" w:rsidRDefault="001003E9" w:rsidP="001003E9">
      <w:pPr>
        <w:spacing w:line="360" w:lineRule="auto"/>
        <w:ind w:left="567" w:hanging="567"/>
        <w:rPr>
          <w:rFonts w:asciiTheme="minorEastAsia" w:eastAsiaTheme="minorEastAsia" w:hAnsiTheme="minorEastAsia"/>
          <w:szCs w:val="21"/>
        </w:rPr>
      </w:pPr>
      <w:bookmarkStart w:id="228" w:name="_Ref467378076"/>
      <w:r w:rsidRPr="007C0DE8">
        <w:rPr>
          <w:rFonts w:asciiTheme="minorEastAsia" w:eastAsiaTheme="minorEastAsia" w:hAnsiTheme="minorEastAsia"/>
          <w:szCs w:val="21"/>
        </w:rPr>
        <w:t xml:space="preserve">9.2  </w:t>
      </w:r>
      <w:r w:rsidRPr="007C0DE8">
        <w:rPr>
          <w:rFonts w:asciiTheme="minorEastAsia" w:eastAsiaTheme="minorEastAsia" w:hAnsiTheme="minorEastAsia" w:hint="eastAsia"/>
          <w:szCs w:val="21"/>
        </w:rPr>
        <w:t>在根据合同第</w:t>
      </w:r>
      <w:r w:rsidRPr="007C0DE8">
        <w:rPr>
          <w:rFonts w:asciiTheme="minorEastAsia" w:eastAsiaTheme="minorEastAsia" w:hAnsiTheme="minorEastAsia"/>
          <w:szCs w:val="21"/>
        </w:rPr>
        <w:t>7条和第8条规定的检验期和质量保证期内，如果卖方对买方提出的索赔负有责任，卖方应按照买方同意的下列方式解决索赔事宜：</w:t>
      </w:r>
      <w:bookmarkEnd w:id="228"/>
    </w:p>
    <w:p w14:paraId="0274F9D9"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9.2.1 </w:t>
      </w:r>
      <w:r w:rsidRPr="007C0DE8">
        <w:rPr>
          <w:rFonts w:asciiTheme="minorEastAsia" w:eastAsiaTheme="minorEastAsia" w:hAnsiTheme="minorEastAsia" w:hint="eastAsia"/>
          <w:szCs w:val="21"/>
        </w:rPr>
        <w:t>在法定的退货期内，卖方应按合同规定将货款退还给买方，并承担由此发生的一切损失和费用。如已超过退货期，但卖方同意退货，可比照上述办法办理，或由双方协商处理。</w:t>
      </w:r>
    </w:p>
    <w:p w14:paraId="5CA1BC38"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9.3  </w:t>
      </w:r>
      <w:r w:rsidRPr="007C0DE8">
        <w:rPr>
          <w:rFonts w:asciiTheme="minorEastAsia" w:eastAsiaTheme="minorEastAsia" w:hAnsiTheme="minorEastAsia" w:hint="eastAsia"/>
          <w:szCs w:val="21"/>
        </w:rPr>
        <w:t>如果在买方发出索赔通知后天内，卖方未作答复，上述索赔应视为已被卖方接受。如卖方未能在买方提出索赔通知后天内或买方同意的更长时间内，按照本合同第</w:t>
      </w:r>
      <w:r w:rsidRPr="007C0DE8">
        <w:rPr>
          <w:rFonts w:asciiTheme="minorEastAsia" w:eastAsiaTheme="minorEastAsia" w:hAnsiTheme="minorEastAsia"/>
          <w:szCs w:val="21"/>
        </w:rPr>
        <w:t>9.2条规定的方法解决索赔事宜，买方将从合同尾款中扣回索赔金额。如果这些金额不足以补偿索赔金额，买方有权向卖方提出不足部分的补偿。</w:t>
      </w:r>
    </w:p>
    <w:p w14:paraId="43BE87A3" w14:textId="77777777" w:rsidR="001003E9" w:rsidRPr="007C0DE8" w:rsidRDefault="001003E9" w:rsidP="001003E9">
      <w:pPr>
        <w:pStyle w:val="3"/>
        <w:tabs>
          <w:tab w:val="left" w:pos="900"/>
        </w:tabs>
        <w:spacing w:before="0" w:after="0"/>
        <w:rPr>
          <w:rFonts w:asciiTheme="minorEastAsia" w:eastAsiaTheme="minorEastAsia" w:hAnsiTheme="minorEastAsia"/>
          <w:sz w:val="21"/>
          <w:szCs w:val="21"/>
        </w:rPr>
      </w:pPr>
      <w:bookmarkStart w:id="229" w:name="_Toc487900362"/>
      <w:bookmarkStart w:id="230" w:name="_Toc10556816"/>
      <w:r w:rsidRPr="007C0DE8">
        <w:rPr>
          <w:rFonts w:asciiTheme="minorEastAsia" w:eastAsiaTheme="minorEastAsia" w:hAnsiTheme="minorEastAsia"/>
          <w:sz w:val="21"/>
          <w:szCs w:val="21"/>
        </w:rPr>
        <w:t xml:space="preserve">10   </w:t>
      </w:r>
      <w:r w:rsidRPr="007C0DE8">
        <w:rPr>
          <w:rFonts w:asciiTheme="minorEastAsia" w:eastAsiaTheme="minorEastAsia" w:hAnsiTheme="minorEastAsia" w:hint="eastAsia"/>
          <w:sz w:val="21"/>
          <w:szCs w:val="21"/>
        </w:rPr>
        <w:t>延迟交货</w:t>
      </w:r>
      <w:bookmarkEnd w:id="229"/>
      <w:bookmarkEnd w:id="230"/>
    </w:p>
    <w:p w14:paraId="7F665A24"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10.1 </w:t>
      </w:r>
      <w:r w:rsidRPr="007C0DE8">
        <w:rPr>
          <w:rFonts w:asciiTheme="minorEastAsia" w:eastAsiaTheme="minorEastAsia" w:hAnsiTheme="minorEastAsia" w:hint="eastAsia"/>
          <w:szCs w:val="21"/>
        </w:rPr>
        <w:t>卖方应按照“采购需求”中买方规定的时间表交货和提供服务。</w:t>
      </w:r>
    </w:p>
    <w:p w14:paraId="149D26CB"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10.2 </w:t>
      </w:r>
      <w:r w:rsidRPr="007C0DE8">
        <w:rPr>
          <w:rFonts w:asciiTheme="minorEastAsia" w:eastAsiaTheme="minorEastAsia" w:hAnsiTheme="minorEastAsia" w:hint="eastAsia"/>
          <w:szCs w:val="21"/>
        </w:rPr>
        <w:t>如果卖方无正当理由迟延交货，买方有权提出违约损失赔偿或解除合同。</w:t>
      </w:r>
    </w:p>
    <w:p w14:paraId="6BE5FC35"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10.3 </w:t>
      </w:r>
      <w:r w:rsidRPr="007C0DE8">
        <w:rPr>
          <w:rFonts w:asciiTheme="minorEastAsia" w:eastAsiaTheme="minorEastAsia" w:hAnsiTheme="minorEastAsia" w:hint="eastAsia"/>
          <w:szCs w:val="21"/>
        </w:rPr>
        <w:t>在履行合同过程中，如果卖方遇到不能按时交货和提供服务的情况，应及时以书面形式将不能按时交货的理由、预期延误时间通知买方。买方收到卖方通知后，认为其理由正当的，可酌情延长交货时间。</w:t>
      </w:r>
    </w:p>
    <w:p w14:paraId="71095B83" w14:textId="77777777" w:rsidR="001003E9" w:rsidRPr="007C0DE8" w:rsidRDefault="001003E9" w:rsidP="001003E9">
      <w:pPr>
        <w:pStyle w:val="3"/>
        <w:tabs>
          <w:tab w:val="left" w:pos="900"/>
        </w:tabs>
        <w:spacing w:before="0" w:after="0"/>
        <w:rPr>
          <w:rFonts w:asciiTheme="minorEastAsia" w:eastAsiaTheme="minorEastAsia" w:hAnsiTheme="minorEastAsia"/>
          <w:sz w:val="21"/>
          <w:szCs w:val="21"/>
        </w:rPr>
      </w:pPr>
      <w:bookmarkStart w:id="231" w:name="_Toc487900363"/>
      <w:bookmarkStart w:id="232" w:name="_Toc10556817"/>
      <w:r w:rsidRPr="007C0DE8">
        <w:rPr>
          <w:rFonts w:asciiTheme="minorEastAsia" w:eastAsiaTheme="minorEastAsia" w:hAnsiTheme="minorEastAsia"/>
          <w:sz w:val="21"/>
          <w:szCs w:val="21"/>
        </w:rPr>
        <w:lastRenderedPageBreak/>
        <w:t xml:space="preserve">11   </w:t>
      </w:r>
      <w:r w:rsidRPr="007C0DE8">
        <w:rPr>
          <w:rFonts w:asciiTheme="minorEastAsia" w:eastAsiaTheme="minorEastAsia" w:hAnsiTheme="minorEastAsia" w:hint="eastAsia"/>
          <w:sz w:val="21"/>
          <w:szCs w:val="21"/>
        </w:rPr>
        <w:t>违约赔偿</w:t>
      </w:r>
      <w:bookmarkEnd w:id="231"/>
      <w:bookmarkEnd w:id="232"/>
    </w:p>
    <w:p w14:paraId="0F089DEA"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11.1 </w:t>
      </w:r>
      <w:r w:rsidRPr="007C0DE8">
        <w:rPr>
          <w:rFonts w:asciiTheme="minorEastAsia" w:eastAsiaTheme="minorEastAsia" w:hAnsiTheme="minorEastAsia" w:hint="eastAsia"/>
          <w:szCs w:val="21"/>
        </w:rPr>
        <w:t>除合同第</w:t>
      </w:r>
      <w:r w:rsidRPr="007C0DE8">
        <w:rPr>
          <w:rFonts w:asciiTheme="minorEastAsia" w:eastAsiaTheme="minorEastAsia" w:hAnsiTheme="minorEastAsia"/>
          <w:szCs w:val="21"/>
        </w:rPr>
        <w:t>15条规定外，如果卖方没有按照合同规定的时间交货和提供服务，买方可要求卖方支付违约金。违约金按</w:t>
      </w:r>
      <w:proofErr w:type="gramStart"/>
      <w:r w:rsidRPr="007C0DE8">
        <w:rPr>
          <w:rFonts w:asciiTheme="minorEastAsia" w:eastAsiaTheme="minorEastAsia" w:hAnsiTheme="minorEastAsia" w:hint="eastAsia"/>
          <w:szCs w:val="21"/>
        </w:rPr>
        <w:t>每周迟交货</w:t>
      </w:r>
      <w:proofErr w:type="gramEnd"/>
      <w:r w:rsidRPr="007C0DE8">
        <w:rPr>
          <w:rFonts w:asciiTheme="minorEastAsia" w:eastAsiaTheme="minorEastAsia" w:hAnsiTheme="minorEastAsia" w:hint="eastAsia"/>
          <w:szCs w:val="21"/>
        </w:rPr>
        <w:t>物或未提供服务交货价的</w:t>
      </w:r>
      <w:r w:rsidRPr="007C0DE8">
        <w:rPr>
          <w:rFonts w:asciiTheme="minorEastAsia" w:eastAsiaTheme="minorEastAsia" w:hAnsiTheme="minorEastAsia"/>
          <w:szCs w:val="21"/>
        </w:rPr>
        <w:t>0.5%</w:t>
      </w:r>
      <w:r w:rsidRPr="007C0DE8">
        <w:rPr>
          <w:rFonts w:asciiTheme="minorEastAsia" w:eastAsiaTheme="minorEastAsia" w:hAnsiTheme="minorEastAsia" w:hint="eastAsia"/>
          <w:szCs w:val="21"/>
        </w:rPr>
        <w:t>计收。但违约金的最高限额为迟交货物或没有提供服务的合同价的</w:t>
      </w:r>
      <w:r w:rsidRPr="007C0DE8">
        <w:rPr>
          <w:rFonts w:asciiTheme="minorEastAsia" w:eastAsiaTheme="minorEastAsia" w:hAnsiTheme="minorEastAsia"/>
          <w:szCs w:val="21"/>
        </w:rPr>
        <w:t>5%</w:t>
      </w:r>
      <w:r w:rsidRPr="007C0DE8">
        <w:rPr>
          <w:rFonts w:asciiTheme="minorEastAsia" w:eastAsiaTheme="minorEastAsia" w:hAnsiTheme="minorEastAsia" w:hint="eastAsia"/>
          <w:szCs w:val="21"/>
        </w:rPr>
        <w:t>。一周按７天计算，不足７天按一周计算。如果达到最高限额，买方有权解除合同。</w:t>
      </w:r>
    </w:p>
    <w:p w14:paraId="589ECE15" w14:textId="77777777" w:rsidR="001003E9" w:rsidRPr="007C0DE8" w:rsidRDefault="001003E9" w:rsidP="001003E9">
      <w:pPr>
        <w:pStyle w:val="3"/>
        <w:tabs>
          <w:tab w:val="left" w:pos="900"/>
        </w:tabs>
        <w:spacing w:before="0" w:after="0"/>
        <w:rPr>
          <w:rFonts w:asciiTheme="minorEastAsia" w:eastAsiaTheme="minorEastAsia" w:hAnsiTheme="minorEastAsia"/>
          <w:sz w:val="21"/>
          <w:szCs w:val="21"/>
        </w:rPr>
      </w:pPr>
      <w:bookmarkStart w:id="233" w:name="_Toc487900364"/>
      <w:bookmarkStart w:id="234" w:name="_Ref467378121"/>
      <w:bookmarkStart w:id="235" w:name="_Toc10556818"/>
      <w:r w:rsidRPr="007C0DE8">
        <w:rPr>
          <w:rFonts w:asciiTheme="minorEastAsia" w:eastAsiaTheme="minorEastAsia" w:hAnsiTheme="minorEastAsia"/>
          <w:sz w:val="21"/>
          <w:szCs w:val="21"/>
        </w:rPr>
        <w:t xml:space="preserve">12   </w:t>
      </w:r>
      <w:r w:rsidRPr="007C0DE8">
        <w:rPr>
          <w:rFonts w:asciiTheme="minorEastAsia" w:eastAsiaTheme="minorEastAsia" w:hAnsiTheme="minorEastAsia" w:hint="eastAsia"/>
          <w:sz w:val="21"/>
          <w:szCs w:val="21"/>
        </w:rPr>
        <w:t>不可抗力</w:t>
      </w:r>
      <w:bookmarkEnd w:id="233"/>
      <w:bookmarkEnd w:id="234"/>
      <w:bookmarkEnd w:id="235"/>
    </w:p>
    <w:p w14:paraId="5F54DEAF"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12.1 </w:t>
      </w:r>
      <w:r w:rsidRPr="007C0DE8">
        <w:rPr>
          <w:rFonts w:asciiTheme="minorEastAsia" w:eastAsiaTheme="minorEastAsia" w:hAnsiTheme="minorEastAsia" w:hint="eastAsia"/>
          <w:szCs w:val="21"/>
        </w:rPr>
        <w:t>如果双方中任何一方遭遇法律规定的不可抗力，致使合同履行受阻时，履行合同的期限应予延长，延长的期限应相当于不可抗力所影响的时间。</w:t>
      </w:r>
    </w:p>
    <w:p w14:paraId="55EFBE5C"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12.2 </w:t>
      </w:r>
      <w:r w:rsidRPr="007C0DE8">
        <w:rPr>
          <w:rFonts w:asciiTheme="minorEastAsia" w:eastAsiaTheme="minorEastAsia" w:hAnsiTheme="minorEastAsia" w:hint="eastAsia"/>
          <w:szCs w:val="21"/>
        </w:rPr>
        <w:t>受事故影响的一方应在不可抗力的事故发生后尽快书面形式通知另一方，并在事故发生后</w:t>
      </w:r>
      <w:r w:rsidRPr="007C0DE8">
        <w:rPr>
          <w:rFonts w:asciiTheme="minorEastAsia" w:eastAsiaTheme="minorEastAsia" w:hAnsiTheme="minorEastAsia"/>
          <w:szCs w:val="21"/>
        </w:rPr>
        <w:t>3天内，将有关部门出具的证明文件送达另一方。</w:t>
      </w:r>
    </w:p>
    <w:p w14:paraId="6966A0A4"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12.3 </w:t>
      </w:r>
      <w:r w:rsidRPr="007C0DE8">
        <w:rPr>
          <w:rFonts w:asciiTheme="minorEastAsia" w:eastAsiaTheme="minorEastAsia" w:hAnsiTheme="minorEastAsia" w:hint="eastAsia"/>
          <w:szCs w:val="21"/>
        </w:rPr>
        <w:t>不可抗力使合同的某些内容有变更必要的，双方应通过协商在</w:t>
      </w:r>
      <w:r w:rsidRPr="007C0DE8">
        <w:rPr>
          <w:rFonts w:asciiTheme="minorEastAsia" w:eastAsiaTheme="minorEastAsia" w:hAnsiTheme="minorEastAsia"/>
          <w:szCs w:val="21"/>
        </w:rPr>
        <w:t>3日内达成进一步履行合同的协议，因不可抗力致使合同不能履行的，合同终止。</w:t>
      </w:r>
    </w:p>
    <w:p w14:paraId="212DAFE3" w14:textId="77777777" w:rsidR="001003E9" w:rsidRPr="007C0DE8" w:rsidRDefault="001003E9" w:rsidP="001003E9">
      <w:pPr>
        <w:pStyle w:val="3"/>
        <w:tabs>
          <w:tab w:val="left" w:pos="900"/>
        </w:tabs>
        <w:spacing w:before="0" w:after="0"/>
        <w:rPr>
          <w:rFonts w:asciiTheme="minorEastAsia" w:eastAsiaTheme="minorEastAsia" w:hAnsiTheme="minorEastAsia"/>
          <w:sz w:val="21"/>
          <w:szCs w:val="21"/>
        </w:rPr>
      </w:pPr>
      <w:bookmarkStart w:id="236" w:name="_Toc487900365"/>
      <w:bookmarkStart w:id="237" w:name="_Toc10556819"/>
      <w:r w:rsidRPr="007C0DE8">
        <w:rPr>
          <w:rFonts w:asciiTheme="minorEastAsia" w:eastAsiaTheme="minorEastAsia" w:hAnsiTheme="minorEastAsia"/>
          <w:sz w:val="21"/>
          <w:szCs w:val="21"/>
        </w:rPr>
        <w:t xml:space="preserve">13   </w:t>
      </w:r>
      <w:r w:rsidRPr="007C0DE8">
        <w:rPr>
          <w:rFonts w:asciiTheme="minorEastAsia" w:eastAsiaTheme="minorEastAsia" w:hAnsiTheme="minorEastAsia" w:hint="eastAsia"/>
          <w:sz w:val="21"/>
          <w:szCs w:val="21"/>
        </w:rPr>
        <w:t>税费</w:t>
      </w:r>
      <w:bookmarkEnd w:id="236"/>
      <w:bookmarkEnd w:id="237"/>
    </w:p>
    <w:p w14:paraId="70C1580D"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13.1 </w:t>
      </w:r>
      <w:r w:rsidRPr="007C0DE8">
        <w:rPr>
          <w:rFonts w:asciiTheme="minorEastAsia" w:eastAsiaTheme="minorEastAsia" w:hAnsiTheme="minorEastAsia" w:hint="eastAsia"/>
          <w:szCs w:val="21"/>
        </w:rPr>
        <w:t>与本合同有关的一切税费均适用中华人民共和国法律的相关规定。</w:t>
      </w:r>
    </w:p>
    <w:p w14:paraId="445BDA97" w14:textId="77777777" w:rsidR="001003E9" w:rsidRPr="007C0DE8" w:rsidRDefault="001003E9" w:rsidP="001003E9">
      <w:pPr>
        <w:pStyle w:val="3"/>
        <w:tabs>
          <w:tab w:val="left" w:pos="900"/>
        </w:tabs>
        <w:spacing w:before="0" w:after="0"/>
        <w:rPr>
          <w:rFonts w:asciiTheme="minorEastAsia" w:eastAsiaTheme="minorEastAsia" w:hAnsiTheme="minorEastAsia"/>
          <w:sz w:val="21"/>
          <w:szCs w:val="21"/>
        </w:rPr>
      </w:pPr>
      <w:bookmarkStart w:id="238" w:name="_Toc487900366"/>
      <w:bookmarkStart w:id="239" w:name="_Toc10556820"/>
      <w:r w:rsidRPr="007C0DE8">
        <w:rPr>
          <w:rFonts w:asciiTheme="minorEastAsia" w:eastAsiaTheme="minorEastAsia" w:hAnsiTheme="minorEastAsia"/>
          <w:sz w:val="21"/>
          <w:szCs w:val="21"/>
        </w:rPr>
        <w:t xml:space="preserve">14   </w:t>
      </w:r>
      <w:bookmarkEnd w:id="238"/>
      <w:r w:rsidRPr="007C0DE8">
        <w:rPr>
          <w:rFonts w:asciiTheme="minorEastAsia" w:eastAsiaTheme="minorEastAsia" w:hAnsiTheme="minorEastAsia" w:hint="eastAsia"/>
          <w:sz w:val="21"/>
          <w:szCs w:val="21"/>
        </w:rPr>
        <w:t>合同争议的解决</w:t>
      </w:r>
      <w:bookmarkEnd w:id="239"/>
    </w:p>
    <w:p w14:paraId="12DDB40A"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14.1 </w:t>
      </w:r>
      <w:r w:rsidRPr="007C0DE8">
        <w:rPr>
          <w:rFonts w:asciiTheme="minorEastAsia" w:eastAsiaTheme="minorEastAsia" w:hAnsiTheme="minorEastAsia" w:hint="eastAsia"/>
          <w:szCs w:val="21"/>
        </w:rPr>
        <w:t>因合同履行中发生的争议，合同当事人双方可通过协商解决。协商不成的，可提请北京市仲裁委员会仲裁或向人民法院提起诉讼。</w:t>
      </w:r>
    </w:p>
    <w:p w14:paraId="5E50ADA9"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14.2 </w:t>
      </w:r>
      <w:r w:rsidRPr="007C0DE8">
        <w:rPr>
          <w:rFonts w:asciiTheme="minorEastAsia" w:eastAsiaTheme="minorEastAsia" w:hAnsiTheme="minorEastAsia" w:hint="eastAsia"/>
          <w:szCs w:val="21"/>
        </w:rPr>
        <w:t>仲裁裁决应为最终裁决，当事人一方在规定时间内不履行仲裁机构裁决的，另一方可以申请人民法院强制执行。</w:t>
      </w:r>
    </w:p>
    <w:p w14:paraId="582317EA"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14.3 </w:t>
      </w:r>
      <w:r w:rsidRPr="007C0DE8">
        <w:rPr>
          <w:rFonts w:asciiTheme="minorEastAsia" w:eastAsiaTheme="minorEastAsia" w:hAnsiTheme="minorEastAsia" w:hint="eastAsia"/>
          <w:szCs w:val="21"/>
        </w:rPr>
        <w:t>仲裁费用和诉讼费用除仲裁机构另有裁决外，应由败诉方负担。</w:t>
      </w:r>
    </w:p>
    <w:p w14:paraId="55595EF2" w14:textId="77777777" w:rsidR="001003E9" w:rsidRPr="007C0DE8" w:rsidRDefault="001003E9" w:rsidP="001003E9">
      <w:pPr>
        <w:pStyle w:val="3"/>
        <w:tabs>
          <w:tab w:val="left" w:pos="900"/>
        </w:tabs>
        <w:spacing w:before="0" w:after="0"/>
        <w:rPr>
          <w:rFonts w:asciiTheme="minorEastAsia" w:eastAsiaTheme="minorEastAsia" w:hAnsiTheme="minorEastAsia"/>
          <w:sz w:val="21"/>
          <w:szCs w:val="21"/>
        </w:rPr>
      </w:pPr>
      <w:bookmarkStart w:id="240" w:name="_Toc487900367"/>
      <w:bookmarkStart w:id="241" w:name="_Toc10556821"/>
      <w:r w:rsidRPr="007C0DE8">
        <w:rPr>
          <w:rFonts w:asciiTheme="minorEastAsia" w:eastAsiaTheme="minorEastAsia" w:hAnsiTheme="minorEastAsia"/>
          <w:sz w:val="21"/>
          <w:szCs w:val="21"/>
        </w:rPr>
        <w:t xml:space="preserve">15   </w:t>
      </w:r>
      <w:r w:rsidRPr="007C0DE8">
        <w:rPr>
          <w:rFonts w:asciiTheme="minorEastAsia" w:eastAsiaTheme="minorEastAsia" w:hAnsiTheme="minorEastAsia" w:hint="eastAsia"/>
          <w:sz w:val="21"/>
          <w:szCs w:val="21"/>
        </w:rPr>
        <w:t>违约解除合同</w:t>
      </w:r>
      <w:bookmarkEnd w:id="240"/>
      <w:bookmarkEnd w:id="241"/>
    </w:p>
    <w:p w14:paraId="609C5C2E" w14:textId="77777777" w:rsidR="001003E9" w:rsidRPr="007C0DE8" w:rsidRDefault="001003E9" w:rsidP="001003E9">
      <w:pPr>
        <w:spacing w:line="360" w:lineRule="auto"/>
        <w:ind w:left="567" w:hanging="567"/>
        <w:rPr>
          <w:rFonts w:asciiTheme="minorEastAsia" w:eastAsiaTheme="minorEastAsia" w:hAnsiTheme="minorEastAsia"/>
          <w:szCs w:val="21"/>
        </w:rPr>
      </w:pPr>
      <w:bookmarkStart w:id="242" w:name="_Ref467378234"/>
      <w:r w:rsidRPr="007C0DE8">
        <w:rPr>
          <w:rFonts w:asciiTheme="minorEastAsia" w:eastAsiaTheme="minorEastAsia" w:hAnsiTheme="minorEastAsia"/>
          <w:szCs w:val="21"/>
        </w:rPr>
        <w:t xml:space="preserve">15.1 </w:t>
      </w:r>
      <w:r w:rsidRPr="007C0DE8">
        <w:rPr>
          <w:rFonts w:asciiTheme="minorEastAsia" w:eastAsiaTheme="minorEastAsia" w:hAnsiTheme="minorEastAsia" w:hint="eastAsia"/>
          <w:szCs w:val="21"/>
        </w:rPr>
        <w:t>在卖方违约的情况下，买方可向卖方发出书面通知，部分或全部终止合同。同时保留向卖方追诉的权利。</w:t>
      </w:r>
      <w:bookmarkEnd w:id="242"/>
    </w:p>
    <w:p w14:paraId="69892A9F"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15.1.1 </w:t>
      </w:r>
      <w:r w:rsidRPr="007C0DE8">
        <w:rPr>
          <w:rFonts w:asciiTheme="minorEastAsia" w:eastAsiaTheme="minorEastAsia" w:hAnsiTheme="minorEastAsia" w:hint="eastAsia"/>
          <w:szCs w:val="21"/>
        </w:rPr>
        <w:t>卖方未能在合同规定的限期或买方同意延长的限期内，提供全部或部分货物</w:t>
      </w:r>
      <w:r w:rsidRPr="007C0DE8">
        <w:rPr>
          <w:rFonts w:asciiTheme="minorEastAsia" w:eastAsiaTheme="minorEastAsia" w:hAnsiTheme="minorEastAsia"/>
          <w:szCs w:val="21"/>
        </w:rPr>
        <w:t>,按合同第12.1的规定可以解除合同的；</w:t>
      </w:r>
    </w:p>
    <w:p w14:paraId="4E3514C4"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15.1.2 </w:t>
      </w:r>
      <w:r w:rsidRPr="007C0DE8">
        <w:rPr>
          <w:rFonts w:asciiTheme="minorEastAsia" w:eastAsiaTheme="minorEastAsia" w:hAnsiTheme="minorEastAsia" w:hint="eastAsia"/>
          <w:szCs w:val="21"/>
        </w:rPr>
        <w:t>卖方未能履行合同规定的其它主要义务的；</w:t>
      </w:r>
    </w:p>
    <w:p w14:paraId="656A7878"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15.1.3 </w:t>
      </w:r>
      <w:r w:rsidRPr="007C0DE8">
        <w:rPr>
          <w:rFonts w:asciiTheme="minorEastAsia" w:eastAsiaTheme="minorEastAsia" w:hAnsiTheme="minorEastAsia" w:hint="eastAsia"/>
          <w:szCs w:val="21"/>
        </w:rPr>
        <w:t>在本合同履行过程中有腐败和欺诈行为的。</w:t>
      </w:r>
    </w:p>
    <w:p w14:paraId="409C888F"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15.1.3.1 “</w:t>
      </w:r>
      <w:r w:rsidRPr="007C0DE8">
        <w:rPr>
          <w:rFonts w:asciiTheme="minorEastAsia" w:eastAsiaTheme="minorEastAsia" w:hAnsiTheme="minorEastAsia" w:hint="eastAsia"/>
          <w:szCs w:val="21"/>
        </w:rPr>
        <w:t>腐败行为”和“欺诈行为”定义如下</w:t>
      </w:r>
      <w:r w:rsidRPr="007C0DE8">
        <w:rPr>
          <w:rFonts w:asciiTheme="minorEastAsia" w:eastAsiaTheme="minorEastAsia" w:hAnsiTheme="minorEastAsia"/>
          <w:szCs w:val="21"/>
        </w:rPr>
        <w:t>:</w:t>
      </w:r>
    </w:p>
    <w:p w14:paraId="502F9E2E"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15.1.3.1.1 “</w:t>
      </w:r>
      <w:r w:rsidRPr="007C0DE8">
        <w:rPr>
          <w:rFonts w:asciiTheme="minorEastAsia" w:eastAsiaTheme="minorEastAsia" w:hAnsiTheme="minorEastAsia" w:hint="eastAsia"/>
          <w:szCs w:val="21"/>
        </w:rPr>
        <w:t>腐败行为”是指提供</w:t>
      </w:r>
      <w:r w:rsidRPr="007C0DE8">
        <w:rPr>
          <w:rFonts w:asciiTheme="minorEastAsia" w:eastAsiaTheme="minorEastAsia" w:hAnsiTheme="minorEastAsia"/>
          <w:szCs w:val="21"/>
        </w:rPr>
        <w:t>/</w:t>
      </w:r>
      <w:r w:rsidRPr="007C0DE8">
        <w:rPr>
          <w:rFonts w:asciiTheme="minorEastAsia" w:eastAsiaTheme="minorEastAsia" w:hAnsiTheme="minorEastAsia" w:hint="eastAsia"/>
          <w:szCs w:val="21"/>
        </w:rPr>
        <w:t>给予</w:t>
      </w:r>
      <w:r w:rsidRPr="007C0DE8">
        <w:rPr>
          <w:rFonts w:asciiTheme="minorEastAsia" w:eastAsiaTheme="minorEastAsia" w:hAnsiTheme="minorEastAsia"/>
          <w:szCs w:val="21"/>
        </w:rPr>
        <w:t>/</w:t>
      </w:r>
      <w:r w:rsidRPr="007C0DE8">
        <w:rPr>
          <w:rFonts w:asciiTheme="minorEastAsia" w:eastAsiaTheme="minorEastAsia" w:hAnsiTheme="minorEastAsia" w:hint="eastAsia"/>
          <w:szCs w:val="21"/>
        </w:rPr>
        <w:t>接受或索取任何有价值的东西来影响买方在合同签订、履行过程中的行为。</w:t>
      </w:r>
    </w:p>
    <w:p w14:paraId="4DD42872"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15.1.3.1.2 “</w:t>
      </w:r>
      <w:r w:rsidRPr="007C0DE8">
        <w:rPr>
          <w:rFonts w:asciiTheme="minorEastAsia" w:eastAsiaTheme="minorEastAsia" w:hAnsiTheme="minorEastAsia" w:hint="eastAsia"/>
          <w:szCs w:val="21"/>
        </w:rPr>
        <w:t>欺诈行为”是指为了影响合同签订、履行过程，以谎报事实的方法，损害买方的利益的行为。</w:t>
      </w:r>
    </w:p>
    <w:p w14:paraId="5F20802B"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15.2 </w:t>
      </w:r>
      <w:r w:rsidRPr="007C0DE8">
        <w:rPr>
          <w:rFonts w:asciiTheme="minorEastAsia" w:eastAsiaTheme="minorEastAsia" w:hAnsiTheme="minorEastAsia" w:hint="eastAsia"/>
          <w:szCs w:val="21"/>
        </w:rPr>
        <w:t>在买方根据</w:t>
      </w:r>
      <w:proofErr w:type="gramStart"/>
      <w:r w:rsidRPr="007C0DE8">
        <w:rPr>
          <w:rFonts w:asciiTheme="minorEastAsia" w:eastAsiaTheme="minorEastAsia" w:hAnsiTheme="minorEastAsia" w:hint="eastAsia"/>
          <w:szCs w:val="21"/>
        </w:rPr>
        <w:t>上述第</w:t>
      </w:r>
      <w:r w:rsidRPr="007C0DE8">
        <w:rPr>
          <w:rFonts w:asciiTheme="minorEastAsia" w:eastAsiaTheme="minorEastAsia" w:hAnsiTheme="minorEastAsia"/>
          <w:szCs w:val="21"/>
        </w:rPr>
        <w:t>15</w:t>
      </w:r>
      <w:proofErr w:type="gramEnd"/>
      <w:r w:rsidRPr="007C0DE8">
        <w:rPr>
          <w:rFonts w:asciiTheme="minorEastAsia" w:eastAsiaTheme="minorEastAsia" w:hAnsiTheme="minorEastAsia"/>
          <w:szCs w:val="21"/>
        </w:rPr>
        <w:t>.1条规定，全部或部分解除合同之后，应当遵循诚实信用原则，全部或部分购买与未交付的货物类似的货物或服务，卖方应承担买方购买类似货物或服务而产生的</w:t>
      </w:r>
      <w:r w:rsidRPr="007C0DE8">
        <w:rPr>
          <w:rFonts w:asciiTheme="minorEastAsia" w:eastAsiaTheme="minorEastAsia" w:hAnsiTheme="minorEastAsia"/>
          <w:szCs w:val="21"/>
        </w:rPr>
        <w:lastRenderedPageBreak/>
        <w:t>额外支出。部分解除合同的，卖方应继续履行合同中未解除的部分。</w:t>
      </w:r>
    </w:p>
    <w:p w14:paraId="7CE1DAE4" w14:textId="77777777" w:rsidR="001003E9" w:rsidRPr="007C0DE8" w:rsidRDefault="001003E9" w:rsidP="001003E9">
      <w:pPr>
        <w:pStyle w:val="3"/>
        <w:tabs>
          <w:tab w:val="left" w:pos="900"/>
        </w:tabs>
        <w:spacing w:before="0" w:after="0"/>
        <w:rPr>
          <w:rFonts w:asciiTheme="minorEastAsia" w:eastAsiaTheme="minorEastAsia" w:hAnsiTheme="minorEastAsia"/>
          <w:sz w:val="21"/>
          <w:szCs w:val="21"/>
        </w:rPr>
      </w:pPr>
      <w:bookmarkStart w:id="243" w:name="_Toc487900368"/>
      <w:bookmarkStart w:id="244" w:name="_Toc10556822"/>
      <w:r w:rsidRPr="007C0DE8">
        <w:rPr>
          <w:rFonts w:asciiTheme="minorEastAsia" w:eastAsiaTheme="minorEastAsia" w:hAnsiTheme="minorEastAsia"/>
          <w:sz w:val="21"/>
          <w:szCs w:val="21"/>
        </w:rPr>
        <w:t xml:space="preserve">16   </w:t>
      </w:r>
      <w:r w:rsidRPr="007C0DE8">
        <w:rPr>
          <w:rFonts w:asciiTheme="minorEastAsia" w:eastAsiaTheme="minorEastAsia" w:hAnsiTheme="minorEastAsia" w:hint="eastAsia"/>
          <w:sz w:val="21"/>
          <w:szCs w:val="21"/>
        </w:rPr>
        <w:t>破产终止合同</w:t>
      </w:r>
      <w:bookmarkEnd w:id="243"/>
      <w:bookmarkEnd w:id="244"/>
    </w:p>
    <w:p w14:paraId="7F9764E5"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16.1 </w:t>
      </w:r>
      <w:r w:rsidRPr="007C0DE8">
        <w:rPr>
          <w:rFonts w:asciiTheme="minorEastAsia" w:eastAsiaTheme="minorEastAsia" w:hAnsiTheme="minorEastAsia" w:hint="eastAsia"/>
          <w:szCs w:val="21"/>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6E069FFF" w14:textId="77777777" w:rsidR="001003E9" w:rsidRPr="007C0DE8" w:rsidRDefault="001003E9" w:rsidP="001003E9">
      <w:pPr>
        <w:pStyle w:val="3"/>
        <w:tabs>
          <w:tab w:val="left" w:pos="900"/>
        </w:tabs>
        <w:spacing w:before="0" w:after="0"/>
        <w:rPr>
          <w:rFonts w:asciiTheme="minorEastAsia" w:eastAsiaTheme="minorEastAsia" w:hAnsiTheme="minorEastAsia"/>
          <w:sz w:val="21"/>
          <w:szCs w:val="21"/>
        </w:rPr>
      </w:pPr>
      <w:bookmarkStart w:id="245" w:name="_Toc487900369"/>
      <w:bookmarkStart w:id="246" w:name="_Toc10556823"/>
      <w:r w:rsidRPr="007C0DE8">
        <w:rPr>
          <w:rFonts w:asciiTheme="minorEastAsia" w:eastAsiaTheme="minorEastAsia" w:hAnsiTheme="minorEastAsia"/>
          <w:sz w:val="21"/>
          <w:szCs w:val="21"/>
        </w:rPr>
        <w:t xml:space="preserve">17   </w:t>
      </w:r>
      <w:r w:rsidRPr="007C0DE8">
        <w:rPr>
          <w:rFonts w:asciiTheme="minorEastAsia" w:eastAsiaTheme="minorEastAsia" w:hAnsiTheme="minorEastAsia" w:hint="eastAsia"/>
          <w:sz w:val="21"/>
          <w:szCs w:val="21"/>
        </w:rPr>
        <w:t>转让和分包</w:t>
      </w:r>
      <w:bookmarkEnd w:id="245"/>
      <w:bookmarkEnd w:id="246"/>
    </w:p>
    <w:p w14:paraId="0F34EEC1"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17.1 </w:t>
      </w:r>
      <w:r w:rsidRPr="007C0DE8">
        <w:rPr>
          <w:rFonts w:asciiTheme="minorEastAsia" w:eastAsiaTheme="minorEastAsia" w:hAnsiTheme="minorEastAsia" w:hint="eastAsia"/>
          <w:szCs w:val="21"/>
        </w:rPr>
        <w:t>除买方事先书面同意外，卖方不得部分转让或全部转让其应履行的合同义务。</w:t>
      </w:r>
    </w:p>
    <w:p w14:paraId="7CB811FD"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17.2 </w:t>
      </w:r>
      <w:r w:rsidRPr="007C0DE8">
        <w:rPr>
          <w:rFonts w:asciiTheme="minorEastAsia" w:eastAsiaTheme="minorEastAsia" w:hAnsiTheme="minorEastAsia" w:hint="eastAsia"/>
          <w:szCs w:val="21"/>
        </w:rPr>
        <w:t>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报价文件中载明。</w:t>
      </w:r>
    </w:p>
    <w:p w14:paraId="3C9719BC" w14:textId="77777777" w:rsidR="001003E9" w:rsidRPr="007C0DE8" w:rsidRDefault="001003E9" w:rsidP="001003E9">
      <w:pPr>
        <w:pStyle w:val="3"/>
        <w:tabs>
          <w:tab w:val="left" w:pos="900"/>
        </w:tabs>
        <w:spacing w:before="0" w:after="0"/>
        <w:rPr>
          <w:rFonts w:asciiTheme="minorEastAsia" w:eastAsiaTheme="minorEastAsia" w:hAnsiTheme="minorEastAsia"/>
          <w:sz w:val="21"/>
          <w:szCs w:val="21"/>
        </w:rPr>
      </w:pPr>
      <w:bookmarkStart w:id="247" w:name="_Toc487900370"/>
      <w:bookmarkStart w:id="248" w:name="_Toc10556824"/>
      <w:r w:rsidRPr="007C0DE8">
        <w:rPr>
          <w:rFonts w:asciiTheme="minorEastAsia" w:eastAsiaTheme="minorEastAsia" w:hAnsiTheme="minorEastAsia"/>
          <w:sz w:val="21"/>
          <w:szCs w:val="21"/>
        </w:rPr>
        <w:t xml:space="preserve">18   </w:t>
      </w:r>
      <w:r w:rsidRPr="007C0DE8">
        <w:rPr>
          <w:rFonts w:asciiTheme="minorEastAsia" w:eastAsiaTheme="minorEastAsia" w:hAnsiTheme="minorEastAsia" w:hint="eastAsia"/>
          <w:sz w:val="21"/>
          <w:szCs w:val="21"/>
        </w:rPr>
        <w:t>合同修改</w:t>
      </w:r>
      <w:bookmarkEnd w:id="247"/>
      <w:bookmarkEnd w:id="248"/>
    </w:p>
    <w:p w14:paraId="0BC320D5"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18.1 </w:t>
      </w:r>
      <w:r w:rsidRPr="007C0DE8">
        <w:rPr>
          <w:rFonts w:asciiTheme="minorEastAsia" w:eastAsiaTheme="minorEastAsia" w:hAnsiTheme="minorEastAsia" w:hint="eastAsia"/>
          <w:szCs w:val="21"/>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57CF558F" w14:textId="77777777" w:rsidR="001003E9" w:rsidRPr="007C0DE8" w:rsidRDefault="001003E9" w:rsidP="001003E9">
      <w:pPr>
        <w:pStyle w:val="3"/>
        <w:tabs>
          <w:tab w:val="left" w:pos="900"/>
        </w:tabs>
        <w:spacing w:before="0" w:after="0"/>
        <w:rPr>
          <w:rFonts w:asciiTheme="minorEastAsia" w:eastAsiaTheme="minorEastAsia" w:hAnsiTheme="minorEastAsia"/>
          <w:sz w:val="21"/>
          <w:szCs w:val="21"/>
        </w:rPr>
      </w:pPr>
      <w:bookmarkStart w:id="249" w:name="_Toc487900371"/>
      <w:bookmarkStart w:id="250" w:name="_Toc10556825"/>
      <w:r w:rsidRPr="007C0DE8">
        <w:rPr>
          <w:rFonts w:asciiTheme="minorEastAsia" w:eastAsiaTheme="minorEastAsia" w:hAnsiTheme="minorEastAsia"/>
          <w:sz w:val="21"/>
          <w:szCs w:val="21"/>
        </w:rPr>
        <w:t xml:space="preserve">19   </w:t>
      </w:r>
      <w:r w:rsidRPr="007C0DE8">
        <w:rPr>
          <w:rFonts w:asciiTheme="minorEastAsia" w:eastAsiaTheme="minorEastAsia" w:hAnsiTheme="minorEastAsia" w:hint="eastAsia"/>
          <w:sz w:val="21"/>
          <w:szCs w:val="21"/>
        </w:rPr>
        <w:t>通知</w:t>
      </w:r>
      <w:bookmarkEnd w:id="249"/>
      <w:bookmarkEnd w:id="250"/>
    </w:p>
    <w:p w14:paraId="4812220B"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19.1 </w:t>
      </w:r>
      <w:r w:rsidRPr="007C0DE8">
        <w:rPr>
          <w:rFonts w:asciiTheme="minorEastAsia" w:eastAsiaTheme="minorEastAsia" w:hAnsiTheme="minorEastAsia" w:hint="eastAsia"/>
          <w:szCs w:val="21"/>
        </w:rPr>
        <w:t>本合同任何一方给另一方的通知，都应以书面形式发送，而另一方也应以书面形式确认并发送到对方明确的地址。</w:t>
      </w:r>
    </w:p>
    <w:p w14:paraId="7AB0EAB1" w14:textId="77777777" w:rsidR="001003E9" w:rsidRPr="007C0DE8" w:rsidRDefault="001003E9" w:rsidP="001003E9">
      <w:pPr>
        <w:pStyle w:val="3"/>
        <w:tabs>
          <w:tab w:val="left" w:pos="900"/>
        </w:tabs>
        <w:spacing w:before="0" w:after="0"/>
        <w:rPr>
          <w:rFonts w:asciiTheme="minorEastAsia" w:eastAsiaTheme="minorEastAsia" w:hAnsiTheme="minorEastAsia"/>
          <w:sz w:val="21"/>
          <w:szCs w:val="21"/>
        </w:rPr>
      </w:pPr>
      <w:bookmarkStart w:id="251" w:name="_Toc487900372"/>
      <w:bookmarkStart w:id="252" w:name="_Toc10556826"/>
      <w:r w:rsidRPr="007C0DE8">
        <w:rPr>
          <w:rFonts w:asciiTheme="minorEastAsia" w:eastAsiaTheme="minorEastAsia" w:hAnsiTheme="minorEastAsia"/>
          <w:sz w:val="21"/>
          <w:szCs w:val="21"/>
        </w:rPr>
        <w:t xml:space="preserve">20   </w:t>
      </w:r>
      <w:r w:rsidRPr="007C0DE8">
        <w:rPr>
          <w:rFonts w:asciiTheme="minorEastAsia" w:eastAsiaTheme="minorEastAsia" w:hAnsiTheme="minorEastAsia" w:hint="eastAsia"/>
          <w:sz w:val="21"/>
          <w:szCs w:val="21"/>
        </w:rPr>
        <w:t>计量单位</w:t>
      </w:r>
      <w:bookmarkEnd w:id="251"/>
      <w:bookmarkEnd w:id="252"/>
    </w:p>
    <w:p w14:paraId="70287B50"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20.1 </w:t>
      </w:r>
      <w:r w:rsidRPr="007C0DE8">
        <w:rPr>
          <w:rFonts w:asciiTheme="minorEastAsia" w:eastAsiaTheme="minorEastAsia" w:hAnsiTheme="minorEastAsia" w:hint="eastAsia"/>
          <w:szCs w:val="21"/>
        </w:rPr>
        <w:t>除技术规范中另有规定外</w:t>
      </w:r>
      <w:r w:rsidRPr="007C0DE8">
        <w:rPr>
          <w:rFonts w:asciiTheme="minorEastAsia" w:eastAsiaTheme="minorEastAsia" w:hAnsiTheme="minorEastAsia"/>
          <w:szCs w:val="21"/>
        </w:rPr>
        <w:t>,</w:t>
      </w:r>
      <w:r w:rsidRPr="007C0DE8">
        <w:rPr>
          <w:rFonts w:asciiTheme="minorEastAsia" w:eastAsiaTheme="minorEastAsia" w:hAnsiTheme="minorEastAsia" w:hint="eastAsia"/>
          <w:szCs w:val="21"/>
        </w:rPr>
        <w:t>计量单位均使用国家法定计量单位。</w:t>
      </w:r>
    </w:p>
    <w:p w14:paraId="5C0FA55F" w14:textId="77777777" w:rsidR="001003E9" w:rsidRPr="007C0DE8" w:rsidRDefault="001003E9" w:rsidP="001003E9">
      <w:pPr>
        <w:pStyle w:val="3"/>
        <w:tabs>
          <w:tab w:val="left" w:pos="900"/>
        </w:tabs>
        <w:spacing w:before="0" w:after="0"/>
        <w:rPr>
          <w:rFonts w:asciiTheme="minorEastAsia" w:eastAsiaTheme="minorEastAsia" w:hAnsiTheme="minorEastAsia"/>
          <w:sz w:val="21"/>
          <w:szCs w:val="21"/>
        </w:rPr>
      </w:pPr>
      <w:bookmarkStart w:id="253" w:name="_Toc487900373"/>
      <w:bookmarkStart w:id="254" w:name="_Toc10556827"/>
      <w:r w:rsidRPr="007C0DE8">
        <w:rPr>
          <w:rFonts w:asciiTheme="minorEastAsia" w:eastAsiaTheme="minorEastAsia" w:hAnsiTheme="minorEastAsia"/>
          <w:sz w:val="21"/>
          <w:szCs w:val="21"/>
        </w:rPr>
        <w:t xml:space="preserve">21   </w:t>
      </w:r>
      <w:r w:rsidRPr="007C0DE8">
        <w:rPr>
          <w:rFonts w:asciiTheme="minorEastAsia" w:eastAsiaTheme="minorEastAsia" w:hAnsiTheme="minorEastAsia" w:hint="eastAsia"/>
          <w:sz w:val="21"/>
          <w:szCs w:val="21"/>
        </w:rPr>
        <w:t>适用法律</w:t>
      </w:r>
      <w:bookmarkEnd w:id="253"/>
      <w:bookmarkEnd w:id="254"/>
    </w:p>
    <w:p w14:paraId="5F480A59"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21.1 </w:t>
      </w:r>
      <w:r w:rsidRPr="007C0DE8">
        <w:rPr>
          <w:rFonts w:asciiTheme="minorEastAsia" w:eastAsiaTheme="minorEastAsia" w:hAnsiTheme="minorEastAsia" w:hint="eastAsia"/>
          <w:szCs w:val="21"/>
        </w:rPr>
        <w:t>本合同应按照中华人民共和国的法律进行解释。</w:t>
      </w:r>
    </w:p>
    <w:p w14:paraId="69C1D431" w14:textId="77777777" w:rsidR="001003E9" w:rsidRPr="007C0DE8" w:rsidRDefault="001003E9" w:rsidP="001003E9">
      <w:pPr>
        <w:pStyle w:val="3"/>
        <w:tabs>
          <w:tab w:val="left" w:pos="900"/>
        </w:tabs>
        <w:spacing w:before="0" w:after="0"/>
        <w:rPr>
          <w:rFonts w:asciiTheme="minorEastAsia" w:eastAsiaTheme="minorEastAsia" w:hAnsiTheme="minorEastAsia"/>
          <w:sz w:val="21"/>
          <w:szCs w:val="21"/>
        </w:rPr>
      </w:pPr>
      <w:bookmarkStart w:id="255" w:name="_Toc487900374"/>
      <w:bookmarkStart w:id="256" w:name="_Toc10556828"/>
      <w:r w:rsidRPr="007C0DE8">
        <w:rPr>
          <w:rFonts w:asciiTheme="minorEastAsia" w:eastAsiaTheme="minorEastAsia" w:hAnsiTheme="minorEastAsia"/>
          <w:sz w:val="21"/>
          <w:szCs w:val="21"/>
        </w:rPr>
        <w:t xml:space="preserve">22   </w:t>
      </w:r>
      <w:r w:rsidRPr="007C0DE8">
        <w:rPr>
          <w:rFonts w:asciiTheme="minorEastAsia" w:eastAsiaTheme="minorEastAsia" w:hAnsiTheme="minorEastAsia" w:hint="eastAsia"/>
          <w:sz w:val="21"/>
          <w:szCs w:val="21"/>
        </w:rPr>
        <w:t>合同生效</w:t>
      </w:r>
      <w:bookmarkEnd w:id="255"/>
      <w:r w:rsidRPr="007C0DE8">
        <w:rPr>
          <w:rFonts w:asciiTheme="minorEastAsia" w:eastAsiaTheme="minorEastAsia" w:hAnsiTheme="minorEastAsia" w:hint="eastAsia"/>
          <w:sz w:val="21"/>
          <w:szCs w:val="21"/>
        </w:rPr>
        <w:t>和其它</w:t>
      </w:r>
      <w:bookmarkEnd w:id="256"/>
    </w:p>
    <w:p w14:paraId="4BF6502A"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22.1本合同应在双方签字后生效。</w:t>
      </w:r>
    </w:p>
    <w:p w14:paraId="436E3878"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22.2下述合同附件为本合同不可分割的部分并与本合同具有同等效力：</w:t>
      </w:r>
    </w:p>
    <w:p w14:paraId="76792BEE" w14:textId="77777777" w:rsidR="001003E9" w:rsidRPr="007C0DE8" w:rsidRDefault="001003E9" w:rsidP="008214F8">
      <w:pPr>
        <w:numPr>
          <w:ilvl w:val="0"/>
          <w:numId w:val="11"/>
        </w:numPr>
        <w:spacing w:line="360" w:lineRule="auto"/>
        <w:rPr>
          <w:rFonts w:asciiTheme="minorEastAsia" w:eastAsiaTheme="minorEastAsia" w:hAnsiTheme="minorEastAsia"/>
          <w:szCs w:val="21"/>
        </w:rPr>
      </w:pPr>
      <w:r w:rsidRPr="007C0DE8">
        <w:rPr>
          <w:rFonts w:asciiTheme="minorEastAsia" w:eastAsiaTheme="minorEastAsia" w:hAnsiTheme="minorEastAsia" w:hint="eastAsia"/>
          <w:szCs w:val="21"/>
        </w:rPr>
        <w:t>供货范围及分项价格表</w:t>
      </w:r>
    </w:p>
    <w:p w14:paraId="21974F96" w14:textId="77777777" w:rsidR="001003E9" w:rsidRPr="007C0DE8" w:rsidRDefault="001003E9" w:rsidP="008214F8">
      <w:pPr>
        <w:numPr>
          <w:ilvl w:val="0"/>
          <w:numId w:val="11"/>
        </w:numPr>
        <w:spacing w:line="360" w:lineRule="auto"/>
        <w:rPr>
          <w:rFonts w:asciiTheme="minorEastAsia" w:eastAsiaTheme="minorEastAsia" w:hAnsiTheme="minorEastAsia"/>
          <w:szCs w:val="21"/>
        </w:rPr>
      </w:pPr>
      <w:r w:rsidRPr="007C0DE8">
        <w:rPr>
          <w:rFonts w:asciiTheme="minorEastAsia" w:eastAsiaTheme="minorEastAsia" w:hAnsiTheme="minorEastAsia" w:hint="eastAsia"/>
          <w:szCs w:val="21"/>
        </w:rPr>
        <w:t>技术参数表</w:t>
      </w:r>
    </w:p>
    <w:p w14:paraId="44D4E65D" w14:textId="77777777" w:rsidR="001003E9" w:rsidRPr="007C0DE8" w:rsidRDefault="001003E9" w:rsidP="008214F8">
      <w:pPr>
        <w:numPr>
          <w:ilvl w:val="0"/>
          <w:numId w:val="11"/>
        </w:numPr>
        <w:spacing w:line="360" w:lineRule="auto"/>
        <w:rPr>
          <w:rFonts w:asciiTheme="minorEastAsia" w:eastAsiaTheme="minorEastAsia" w:hAnsiTheme="minorEastAsia"/>
          <w:szCs w:val="21"/>
        </w:rPr>
      </w:pPr>
      <w:r w:rsidRPr="007C0DE8">
        <w:rPr>
          <w:rFonts w:asciiTheme="minorEastAsia" w:eastAsiaTheme="minorEastAsia" w:hAnsiTheme="minorEastAsia" w:hint="eastAsia"/>
          <w:szCs w:val="21"/>
        </w:rPr>
        <w:t>交货时间及交货批次</w:t>
      </w:r>
    </w:p>
    <w:p w14:paraId="36965274" w14:textId="77777777" w:rsidR="001003E9" w:rsidRPr="007C0DE8" w:rsidRDefault="001003E9" w:rsidP="008214F8">
      <w:pPr>
        <w:numPr>
          <w:ilvl w:val="0"/>
          <w:numId w:val="11"/>
        </w:numPr>
        <w:spacing w:line="360" w:lineRule="auto"/>
        <w:rPr>
          <w:rFonts w:asciiTheme="minorEastAsia" w:eastAsiaTheme="minorEastAsia" w:hAnsiTheme="minorEastAsia"/>
          <w:szCs w:val="21"/>
        </w:rPr>
      </w:pPr>
      <w:r w:rsidRPr="007C0DE8">
        <w:rPr>
          <w:rFonts w:asciiTheme="minorEastAsia" w:eastAsiaTheme="minorEastAsia" w:hAnsiTheme="minorEastAsia" w:hint="eastAsia"/>
          <w:szCs w:val="21"/>
        </w:rPr>
        <w:t>服务承诺</w:t>
      </w:r>
    </w:p>
    <w:p w14:paraId="3FE60FB8" w14:textId="77777777" w:rsidR="001003E9" w:rsidRPr="007C0DE8" w:rsidRDefault="001003E9" w:rsidP="001003E9">
      <w:pPr>
        <w:spacing w:line="360" w:lineRule="auto"/>
        <w:ind w:left="567" w:hanging="567"/>
        <w:rPr>
          <w:rFonts w:asciiTheme="minorEastAsia" w:eastAsiaTheme="minorEastAsia" w:hAnsiTheme="minorEastAsia"/>
          <w:szCs w:val="21"/>
        </w:rPr>
      </w:pPr>
      <w:r w:rsidRPr="007C0DE8">
        <w:rPr>
          <w:rFonts w:asciiTheme="minorEastAsia" w:eastAsiaTheme="minorEastAsia" w:hAnsiTheme="minorEastAsia"/>
          <w:szCs w:val="21"/>
        </w:rPr>
        <w:t xml:space="preserve">22.3 </w:t>
      </w:r>
      <w:r w:rsidRPr="007C0DE8">
        <w:rPr>
          <w:rFonts w:asciiTheme="minorEastAsia" w:eastAsiaTheme="minorEastAsia" w:hAnsiTheme="minorEastAsia" w:hint="eastAsia"/>
          <w:szCs w:val="21"/>
        </w:rPr>
        <w:t>本合同一式份，具有同等法律效力。</w:t>
      </w:r>
    </w:p>
    <w:p w14:paraId="77F5EF0A" w14:textId="77777777" w:rsidR="001003E9" w:rsidRPr="007C0DE8" w:rsidRDefault="001003E9" w:rsidP="001003E9">
      <w:pPr>
        <w:spacing w:line="360" w:lineRule="auto"/>
        <w:jc w:val="center"/>
        <w:rPr>
          <w:rFonts w:asciiTheme="minorEastAsia" w:eastAsiaTheme="minorEastAsia" w:hAnsiTheme="minorEastAsia"/>
          <w:b/>
          <w:szCs w:val="21"/>
        </w:rPr>
      </w:pPr>
    </w:p>
    <w:p w14:paraId="30E053BC" w14:textId="77777777" w:rsidR="001003E9" w:rsidRPr="007C0DE8" w:rsidRDefault="001003E9" w:rsidP="001003E9">
      <w:pPr>
        <w:widowControl/>
        <w:jc w:val="left"/>
        <w:rPr>
          <w:rFonts w:asciiTheme="minorEastAsia" w:eastAsiaTheme="minorEastAsia" w:hAnsiTheme="minorEastAsia"/>
          <w:b/>
          <w:szCs w:val="21"/>
        </w:rPr>
      </w:pPr>
      <w:r w:rsidRPr="007C0DE8">
        <w:rPr>
          <w:rFonts w:asciiTheme="minorEastAsia" w:eastAsiaTheme="minorEastAsia" w:hAnsiTheme="minorEastAsia"/>
          <w:b/>
          <w:szCs w:val="21"/>
        </w:rPr>
        <w:br w:type="page"/>
      </w:r>
    </w:p>
    <w:p w14:paraId="28F92BF0" w14:textId="77777777" w:rsidR="001003E9" w:rsidRPr="007C0DE8" w:rsidRDefault="001003E9" w:rsidP="001003E9">
      <w:pPr>
        <w:spacing w:line="360" w:lineRule="auto"/>
        <w:jc w:val="center"/>
        <w:rPr>
          <w:rFonts w:asciiTheme="minorEastAsia" w:eastAsiaTheme="minorEastAsia" w:hAnsiTheme="minorEastAsia"/>
          <w:b/>
          <w:szCs w:val="21"/>
        </w:rPr>
      </w:pPr>
    </w:p>
    <w:p w14:paraId="7A176B74" w14:textId="77777777" w:rsidR="001003E9" w:rsidRPr="007C0DE8" w:rsidRDefault="001003E9" w:rsidP="001003E9">
      <w:pPr>
        <w:spacing w:line="360" w:lineRule="auto"/>
        <w:jc w:val="center"/>
        <w:rPr>
          <w:rFonts w:asciiTheme="minorEastAsia" w:eastAsiaTheme="minorEastAsia" w:hAnsiTheme="minorEastAsia"/>
          <w:b/>
          <w:szCs w:val="21"/>
        </w:rPr>
      </w:pPr>
      <w:r w:rsidRPr="007C0DE8">
        <w:rPr>
          <w:rFonts w:asciiTheme="minorEastAsia" w:eastAsiaTheme="minorEastAsia" w:hAnsiTheme="minorEastAsia" w:hint="eastAsia"/>
          <w:b/>
          <w:szCs w:val="21"/>
        </w:rPr>
        <w:t>合同特殊条款</w:t>
      </w:r>
    </w:p>
    <w:p w14:paraId="6F82361A" w14:textId="77777777" w:rsidR="001003E9" w:rsidRPr="007C0DE8" w:rsidRDefault="001003E9" w:rsidP="001003E9">
      <w:pPr>
        <w:spacing w:line="360" w:lineRule="auto"/>
        <w:ind w:firstLine="454"/>
        <w:rPr>
          <w:rFonts w:asciiTheme="minorEastAsia" w:eastAsiaTheme="minorEastAsia" w:hAnsiTheme="minorEastAsia"/>
          <w:szCs w:val="21"/>
        </w:rPr>
      </w:pPr>
      <w:r w:rsidRPr="007C0DE8">
        <w:rPr>
          <w:rFonts w:asciiTheme="minorEastAsia" w:eastAsiaTheme="minorEastAsia" w:hAnsiTheme="minorEastAsia" w:hint="eastAsia"/>
          <w:szCs w:val="21"/>
        </w:rPr>
        <w:t>合同特殊条款是合同一般条款的补充和修改。如果两者之间有抵触，应以特殊条款为准。合同特殊条款的序号将与合同一般条款序号相对应。</w:t>
      </w:r>
    </w:p>
    <w:p w14:paraId="7162721D" w14:textId="77777777" w:rsidR="001003E9" w:rsidRPr="007C0DE8" w:rsidRDefault="001003E9" w:rsidP="008214F8">
      <w:pPr>
        <w:numPr>
          <w:ilvl w:val="0"/>
          <w:numId w:val="12"/>
        </w:numPr>
        <w:spacing w:line="360" w:lineRule="auto"/>
        <w:rPr>
          <w:rFonts w:asciiTheme="minorEastAsia" w:eastAsiaTheme="minorEastAsia" w:hAnsiTheme="minorEastAsia"/>
          <w:szCs w:val="21"/>
        </w:rPr>
      </w:pPr>
      <w:r w:rsidRPr="007C0DE8">
        <w:rPr>
          <w:rFonts w:asciiTheme="minorEastAsia" w:eastAsiaTheme="minorEastAsia" w:hAnsiTheme="minorEastAsia" w:hint="eastAsia"/>
          <w:szCs w:val="21"/>
        </w:rPr>
        <w:t>定义</w:t>
      </w:r>
    </w:p>
    <w:p w14:paraId="68C0A750" w14:textId="77777777" w:rsidR="001003E9" w:rsidRPr="007C0DE8" w:rsidRDefault="001003E9" w:rsidP="001003E9">
      <w:pPr>
        <w:spacing w:line="360" w:lineRule="auto"/>
        <w:ind w:firstLineChars="200" w:firstLine="420"/>
        <w:rPr>
          <w:rFonts w:asciiTheme="minorEastAsia" w:eastAsiaTheme="minorEastAsia" w:hAnsiTheme="minorEastAsia"/>
          <w:szCs w:val="21"/>
        </w:rPr>
      </w:pPr>
      <w:r w:rsidRPr="007C0DE8">
        <w:rPr>
          <w:rFonts w:asciiTheme="minorEastAsia" w:eastAsiaTheme="minorEastAsia" w:hAnsiTheme="minorEastAsia"/>
          <w:szCs w:val="21"/>
        </w:rPr>
        <w:t xml:space="preserve">1.5 </w:t>
      </w:r>
      <w:r w:rsidRPr="007C0DE8">
        <w:rPr>
          <w:rFonts w:asciiTheme="minorEastAsia" w:eastAsiaTheme="minorEastAsia" w:hAnsiTheme="minorEastAsia" w:hint="eastAsia"/>
          <w:szCs w:val="21"/>
        </w:rPr>
        <w:t>买方：本合同买方系指：</w:t>
      </w:r>
    </w:p>
    <w:p w14:paraId="41DF8DBE" w14:textId="77777777" w:rsidR="001003E9" w:rsidRPr="007C0DE8" w:rsidRDefault="001003E9" w:rsidP="001003E9">
      <w:pPr>
        <w:spacing w:line="360" w:lineRule="auto"/>
        <w:ind w:firstLineChars="200" w:firstLine="420"/>
        <w:rPr>
          <w:rFonts w:asciiTheme="minorEastAsia" w:eastAsiaTheme="minorEastAsia" w:hAnsiTheme="minorEastAsia"/>
          <w:szCs w:val="21"/>
        </w:rPr>
      </w:pPr>
      <w:r w:rsidRPr="007C0DE8">
        <w:rPr>
          <w:rFonts w:asciiTheme="minorEastAsia" w:eastAsiaTheme="minorEastAsia" w:hAnsiTheme="minorEastAsia"/>
          <w:szCs w:val="21"/>
        </w:rPr>
        <w:t xml:space="preserve">1.6 </w:t>
      </w:r>
      <w:r w:rsidRPr="007C0DE8">
        <w:rPr>
          <w:rFonts w:asciiTheme="minorEastAsia" w:eastAsiaTheme="minorEastAsia" w:hAnsiTheme="minorEastAsia" w:hint="eastAsia"/>
          <w:szCs w:val="21"/>
        </w:rPr>
        <w:t>卖方：本合同卖方系指：</w:t>
      </w:r>
    </w:p>
    <w:p w14:paraId="384D7828" w14:textId="77777777" w:rsidR="001003E9" w:rsidRPr="007C0DE8" w:rsidRDefault="001003E9" w:rsidP="001003E9">
      <w:pPr>
        <w:spacing w:line="360" w:lineRule="auto"/>
        <w:ind w:firstLineChars="200" w:firstLine="420"/>
        <w:rPr>
          <w:rFonts w:asciiTheme="minorEastAsia" w:eastAsiaTheme="minorEastAsia" w:hAnsiTheme="minorEastAsia"/>
          <w:szCs w:val="21"/>
        </w:rPr>
      </w:pPr>
      <w:r w:rsidRPr="007C0DE8">
        <w:rPr>
          <w:rFonts w:asciiTheme="minorEastAsia" w:eastAsiaTheme="minorEastAsia" w:hAnsiTheme="minorEastAsia"/>
          <w:szCs w:val="21"/>
        </w:rPr>
        <w:t xml:space="preserve">1.7 </w:t>
      </w:r>
      <w:r w:rsidRPr="007C0DE8">
        <w:rPr>
          <w:rFonts w:asciiTheme="minorEastAsia" w:eastAsiaTheme="minorEastAsia" w:hAnsiTheme="minorEastAsia" w:hint="eastAsia"/>
          <w:szCs w:val="21"/>
        </w:rPr>
        <w:t>现场：本合同项下的货物安装调试地点位于：</w:t>
      </w:r>
    </w:p>
    <w:p w14:paraId="0F0770F9" w14:textId="77777777" w:rsidR="001003E9" w:rsidRPr="007C0DE8" w:rsidRDefault="001003E9" w:rsidP="001003E9">
      <w:pPr>
        <w:spacing w:line="360" w:lineRule="auto"/>
        <w:rPr>
          <w:rFonts w:asciiTheme="minorEastAsia" w:eastAsiaTheme="minorEastAsia" w:hAnsiTheme="minorEastAsia"/>
          <w:szCs w:val="21"/>
        </w:rPr>
      </w:pPr>
      <w:r w:rsidRPr="007C0DE8">
        <w:rPr>
          <w:rFonts w:asciiTheme="minorEastAsia" w:eastAsiaTheme="minorEastAsia" w:hAnsiTheme="minorEastAsia"/>
          <w:szCs w:val="21"/>
        </w:rPr>
        <w:t>4、交货方式</w:t>
      </w:r>
    </w:p>
    <w:p w14:paraId="2B85BD27" w14:textId="77777777" w:rsidR="001003E9" w:rsidRPr="007C0DE8" w:rsidRDefault="001003E9" w:rsidP="001003E9">
      <w:pPr>
        <w:spacing w:line="360" w:lineRule="auto"/>
        <w:ind w:firstLineChars="200" w:firstLine="420"/>
        <w:rPr>
          <w:rFonts w:asciiTheme="minorEastAsia" w:eastAsiaTheme="minorEastAsia" w:hAnsiTheme="minorEastAsia"/>
          <w:szCs w:val="21"/>
        </w:rPr>
      </w:pPr>
      <w:r w:rsidRPr="007C0DE8">
        <w:rPr>
          <w:rFonts w:asciiTheme="minorEastAsia" w:eastAsiaTheme="minorEastAsia" w:hAnsiTheme="minorEastAsia"/>
          <w:szCs w:val="21"/>
        </w:rPr>
        <w:t xml:space="preserve">4.1 </w:t>
      </w:r>
      <w:r w:rsidRPr="007C0DE8">
        <w:rPr>
          <w:rFonts w:asciiTheme="minorEastAsia" w:eastAsiaTheme="minorEastAsia" w:hAnsiTheme="minorEastAsia" w:hint="eastAsia"/>
          <w:szCs w:val="21"/>
        </w:rPr>
        <w:t>本合同项下的货物交货方式为：</w:t>
      </w:r>
      <w:r w:rsidRPr="007C0DE8">
        <w:rPr>
          <w:rFonts w:asciiTheme="minorEastAsia" w:eastAsiaTheme="minorEastAsia" w:hAnsiTheme="minorEastAsia" w:hint="eastAsia"/>
          <w:szCs w:val="21"/>
          <w:u w:val="single"/>
        </w:rPr>
        <w:t>现场交货</w:t>
      </w:r>
      <w:r w:rsidRPr="007C0DE8">
        <w:rPr>
          <w:rFonts w:asciiTheme="minorEastAsia" w:eastAsiaTheme="minorEastAsia" w:hAnsiTheme="minorEastAsia" w:hint="eastAsia"/>
          <w:szCs w:val="21"/>
        </w:rPr>
        <w:t>。</w:t>
      </w:r>
    </w:p>
    <w:p w14:paraId="44B63997" w14:textId="77777777" w:rsidR="001003E9" w:rsidRPr="007C0DE8" w:rsidRDefault="001003E9" w:rsidP="001003E9">
      <w:pPr>
        <w:spacing w:line="360" w:lineRule="auto"/>
        <w:ind w:left="1995" w:hangingChars="950" w:hanging="1995"/>
        <w:rPr>
          <w:rFonts w:asciiTheme="minorEastAsia" w:eastAsiaTheme="minorEastAsia" w:hAnsiTheme="minorEastAsia"/>
          <w:szCs w:val="21"/>
        </w:rPr>
      </w:pPr>
      <w:r w:rsidRPr="007C0DE8">
        <w:rPr>
          <w:rFonts w:asciiTheme="minorEastAsia" w:eastAsiaTheme="minorEastAsia" w:hAnsiTheme="minorEastAsia"/>
          <w:szCs w:val="21"/>
        </w:rPr>
        <w:t>5、付款条件：</w:t>
      </w:r>
      <w:r w:rsidRPr="007C0DE8">
        <w:rPr>
          <w:rFonts w:asciiTheme="minorEastAsia" w:eastAsiaTheme="minorEastAsia" w:hAnsiTheme="minorEastAsia" w:hint="eastAsia"/>
          <w:szCs w:val="21"/>
          <w:u w:val="single"/>
        </w:rPr>
        <w:t>按合同约定。</w:t>
      </w:r>
    </w:p>
    <w:p w14:paraId="1DCC2715" w14:textId="77777777" w:rsidR="001003E9" w:rsidRPr="007C0DE8" w:rsidRDefault="001003E9" w:rsidP="001003E9">
      <w:pPr>
        <w:spacing w:line="360" w:lineRule="auto"/>
        <w:ind w:left="315" w:hangingChars="150" w:hanging="315"/>
        <w:rPr>
          <w:rFonts w:asciiTheme="minorEastAsia" w:eastAsiaTheme="minorEastAsia" w:hAnsiTheme="minorEastAsia"/>
          <w:szCs w:val="21"/>
        </w:rPr>
      </w:pPr>
      <w:r w:rsidRPr="007C0DE8">
        <w:rPr>
          <w:rFonts w:asciiTheme="minorEastAsia" w:eastAsiaTheme="minorEastAsia" w:hAnsiTheme="minorEastAsia"/>
          <w:szCs w:val="21"/>
        </w:rPr>
        <w:t>6、合同生效后，卖方应按照买方要求随时提供将技术方案及辅助资料、手册、图纸等文件。</w:t>
      </w:r>
    </w:p>
    <w:p w14:paraId="3C040035" w14:textId="77777777" w:rsidR="001003E9" w:rsidRPr="007C0DE8" w:rsidRDefault="001003E9" w:rsidP="001003E9">
      <w:pPr>
        <w:spacing w:line="360" w:lineRule="auto"/>
        <w:rPr>
          <w:rFonts w:asciiTheme="minorEastAsia" w:eastAsiaTheme="minorEastAsia" w:hAnsiTheme="minorEastAsia"/>
          <w:szCs w:val="21"/>
        </w:rPr>
      </w:pPr>
      <w:r w:rsidRPr="007C0DE8">
        <w:rPr>
          <w:rFonts w:asciiTheme="minorEastAsia" w:eastAsiaTheme="minorEastAsia" w:hAnsiTheme="minorEastAsia"/>
          <w:szCs w:val="21"/>
        </w:rPr>
        <w:t>7、质量保证及售后服务：</w:t>
      </w:r>
    </w:p>
    <w:p w14:paraId="0088D836" w14:textId="77777777" w:rsidR="001003E9" w:rsidRPr="007C0DE8" w:rsidRDefault="001003E9" w:rsidP="001003E9">
      <w:pPr>
        <w:tabs>
          <w:tab w:val="left" w:pos="900"/>
        </w:tabs>
        <w:spacing w:line="360" w:lineRule="auto"/>
        <w:ind w:firstLine="420"/>
        <w:rPr>
          <w:rFonts w:asciiTheme="minorEastAsia" w:eastAsiaTheme="minorEastAsia" w:hAnsiTheme="minorEastAsia"/>
          <w:szCs w:val="21"/>
        </w:rPr>
      </w:pPr>
      <w:r w:rsidRPr="007C0DE8">
        <w:rPr>
          <w:rFonts w:asciiTheme="minorEastAsia" w:eastAsiaTheme="minorEastAsia" w:hAnsiTheme="minorEastAsia"/>
          <w:szCs w:val="21"/>
        </w:rPr>
        <w:t>7.1、系统运行期间，在接到报修电话的10分钟内我方技术人员将做出响应，在接到报修电话的</w:t>
      </w:r>
      <w:r w:rsidRPr="007C0DE8">
        <w:rPr>
          <w:rFonts w:asciiTheme="minorEastAsia" w:eastAsiaTheme="minorEastAsia" w:hAnsiTheme="minorEastAsia" w:hint="eastAsia"/>
          <w:szCs w:val="21"/>
        </w:rPr>
        <w:t>半小时</w:t>
      </w:r>
      <w:r w:rsidRPr="007C0DE8">
        <w:rPr>
          <w:rFonts w:asciiTheme="minorEastAsia" w:eastAsiaTheme="minorEastAsia" w:hAnsiTheme="minorEastAsia"/>
          <w:szCs w:val="21"/>
        </w:rPr>
        <w:t>内</w:t>
      </w:r>
      <w:r w:rsidRPr="007C0DE8">
        <w:rPr>
          <w:rFonts w:asciiTheme="minorEastAsia" w:eastAsiaTheme="minorEastAsia" w:hAnsiTheme="minorEastAsia" w:hint="eastAsia"/>
          <w:szCs w:val="21"/>
        </w:rPr>
        <w:t>到达现场解决问题</w:t>
      </w:r>
      <w:r w:rsidRPr="007C0DE8">
        <w:rPr>
          <w:rFonts w:asciiTheme="minorEastAsia" w:eastAsiaTheme="minorEastAsia" w:hAnsiTheme="minorEastAsia"/>
          <w:szCs w:val="21"/>
        </w:rPr>
        <w:t>，重大问题或其他无法迅速解决的问题在2小时内解决。用户设备出现故障时，我公司将</w:t>
      </w:r>
      <w:r w:rsidRPr="007C0DE8">
        <w:rPr>
          <w:rFonts w:asciiTheme="minorEastAsia" w:eastAsiaTheme="minorEastAsia" w:hAnsiTheme="minorEastAsia" w:hint="eastAsia"/>
          <w:szCs w:val="21"/>
        </w:rPr>
        <w:t>免费</w:t>
      </w:r>
      <w:r w:rsidRPr="007C0DE8">
        <w:rPr>
          <w:rFonts w:asciiTheme="minorEastAsia" w:eastAsiaTheme="minorEastAsia" w:hAnsiTheme="minorEastAsia"/>
          <w:szCs w:val="21"/>
        </w:rPr>
        <w:t>提供维修备用机供用户使用。</w:t>
      </w:r>
      <w:r w:rsidRPr="007C0DE8">
        <w:rPr>
          <w:rFonts w:asciiTheme="minorEastAsia" w:eastAsiaTheme="minorEastAsia" w:hAnsiTheme="minorEastAsia" w:hint="eastAsia"/>
          <w:szCs w:val="21"/>
        </w:rPr>
        <w:t>免费定期对系统设备做专业保养工作，一年免费大规模保养两次。</w:t>
      </w:r>
    </w:p>
    <w:p w14:paraId="1CDB32C3" w14:textId="77777777" w:rsidR="001003E9" w:rsidRPr="007C0DE8" w:rsidRDefault="001003E9" w:rsidP="001003E9">
      <w:pPr>
        <w:spacing w:line="360" w:lineRule="auto"/>
        <w:ind w:right="40" w:firstLineChars="200" w:firstLine="420"/>
        <w:textAlignment w:val="center"/>
        <w:rPr>
          <w:rFonts w:asciiTheme="minorEastAsia" w:eastAsiaTheme="minorEastAsia" w:hAnsiTheme="minorEastAsia"/>
          <w:szCs w:val="21"/>
        </w:rPr>
      </w:pPr>
      <w:r w:rsidRPr="007C0DE8">
        <w:rPr>
          <w:rFonts w:asciiTheme="minorEastAsia" w:eastAsiaTheme="minorEastAsia" w:hAnsiTheme="minorEastAsia" w:hint="eastAsia"/>
          <w:szCs w:val="21"/>
        </w:rPr>
        <w:t>各设备或软件质</w:t>
      </w:r>
      <w:proofErr w:type="gramStart"/>
      <w:r w:rsidRPr="007C0DE8">
        <w:rPr>
          <w:rFonts w:asciiTheme="minorEastAsia" w:eastAsiaTheme="minorEastAsia" w:hAnsiTheme="minorEastAsia" w:hint="eastAsia"/>
          <w:szCs w:val="21"/>
        </w:rPr>
        <w:t>保情况</w:t>
      </w:r>
      <w:proofErr w:type="gramEnd"/>
      <w:r w:rsidRPr="007C0DE8">
        <w:rPr>
          <w:rFonts w:asciiTheme="minorEastAsia" w:eastAsiaTheme="minorEastAsia" w:hAnsiTheme="minorEastAsia" w:hint="eastAsia"/>
          <w:szCs w:val="21"/>
        </w:rPr>
        <w:t>见下表。</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2"/>
        <w:gridCol w:w="3232"/>
        <w:gridCol w:w="1077"/>
      </w:tblGrid>
      <w:tr w:rsidR="007C0DE8" w:rsidRPr="007C0DE8" w14:paraId="1095D51C" w14:textId="77777777" w:rsidTr="00BB50DF">
        <w:trPr>
          <w:trHeight w:val="420"/>
          <w:jc w:val="center"/>
        </w:trPr>
        <w:tc>
          <w:tcPr>
            <w:tcW w:w="4092" w:type="dxa"/>
            <w:vAlign w:val="center"/>
          </w:tcPr>
          <w:p w14:paraId="20371D96" w14:textId="77777777" w:rsidR="001003E9" w:rsidRPr="007C0DE8" w:rsidRDefault="001003E9" w:rsidP="00BB50DF">
            <w:pPr>
              <w:jc w:val="center"/>
              <w:rPr>
                <w:rFonts w:asciiTheme="minorEastAsia" w:eastAsiaTheme="minorEastAsia" w:hAnsiTheme="minorEastAsia"/>
                <w:b/>
                <w:szCs w:val="21"/>
              </w:rPr>
            </w:pPr>
            <w:r w:rsidRPr="007C0DE8">
              <w:rPr>
                <w:rFonts w:asciiTheme="minorEastAsia" w:eastAsiaTheme="minorEastAsia" w:hAnsiTheme="minorEastAsia"/>
                <w:b/>
                <w:szCs w:val="21"/>
              </w:rPr>
              <w:t>名称</w:t>
            </w:r>
          </w:p>
        </w:tc>
        <w:tc>
          <w:tcPr>
            <w:tcW w:w="3232" w:type="dxa"/>
            <w:vAlign w:val="center"/>
          </w:tcPr>
          <w:p w14:paraId="7D76D20D" w14:textId="77777777" w:rsidR="001003E9" w:rsidRPr="007C0DE8" w:rsidRDefault="001003E9" w:rsidP="00BB50DF">
            <w:pPr>
              <w:jc w:val="center"/>
              <w:rPr>
                <w:rFonts w:asciiTheme="minorEastAsia" w:eastAsiaTheme="minorEastAsia" w:hAnsiTheme="minorEastAsia"/>
                <w:b/>
                <w:szCs w:val="21"/>
              </w:rPr>
            </w:pPr>
            <w:r w:rsidRPr="007C0DE8">
              <w:rPr>
                <w:rFonts w:asciiTheme="minorEastAsia" w:eastAsiaTheme="minorEastAsia" w:hAnsiTheme="minorEastAsia" w:hint="eastAsia"/>
                <w:b/>
                <w:szCs w:val="21"/>
              </w:rPr>
              <w:t>质保</w:t>
            </w:r>
            <w:r w:rsidRPr="007C0DE8">
              <w:rPr>
                <w:rFonts w:asciiTheme="minorEastAsia" w:eastAsiaTheme="minorEastAsia" w:hAnsiTheme="minorEastAsia"/>
                <w:b/>
                <w:szCs w:val="21"/>
              </w:rPr>
              <w:t>期限</w:t>
            </w:r>
          </w:p>
        </w:tc>
        <w:tc>
          <w:tcPr>
            <w:tcW w:w="1077" w:type="dxa"/>
            <w:vAlign w:val="center"/>
          </w:tcPr>
          <w:p w14:paraId="52653B03" w14:textId="77777777" w:rsidR="001003E9" w:rsidRPr="007C0DE8" w:rsidRDefault="001003E9" w:rsidP="00BB50DF">
            <w:pPr>
              <w:jc w:val="center"/>
              <w:rPr>
                <w:rFonts w:asciiTheme="minorEastAsia" w:eastAsiaTheme="minorEastAsia" w:hAnsiTheme="minorEastAsia"/>
                <w:b/>
                <w:szCs w:val="21"/>
              </w:rPr>
            </w:pPr>
            <w:r w:rsidRPr="007C0DE8">
              <w:rPr>
                <w:rFonts w:asciiTheme="minorEastAsia" w:eastAsiaTheme="minorEastAsia" w:hAnsiTheme="minorEastAsia"/>
                <w:b/>
                <w:szCs w:val="21"/>
              </w:rPr>
              <w:t>备注</w:t>
            </w:r>
          </w:p>
        </w:tc>
      </w:tr>
      <w:tr w:rsidR="007C0DE8" w:rsidRPr="007C0DE8" w14:paraId="610A29FC" w14:textId="77777777" w:rsidTr="00BB50DF">
        <w:trPr>
          <w:trHeight w:val="420"/>
          <w:jc w:val="center"/>
        </w:trPr>
        <w:tc>
          <w:tcPr>
            <w:tcW w:w="4092" w:type="dxa"/>
            <w:vAlign w:val="center"/>
          </w:tcPr>
          <w:p w14:paraId="5F1D3FAD" w14:textId="77777777" w:rsidR="001003E9" w:rsidRPr="007C0DE8" w:rsidRDefault="001003E9" w:rsidP="00BB50DF">
            <w:pPr>
              <w:jc w:val="center"/>
              <w:rPr>
                <w:rFonts w:asciiTheme="minorEastAsia" w:eastAsiaTheme="minorEastAsia" w:hAnsiTheme="minorEastAsia"/>
                <w:b/>
                <w:szCs w:val="21"/>
              </w:rPr>
            </w:pPr>
          </w:p>
        </w:tc>
        <w:tc>
          <w:tcPr>
            <w:tcW w:w="3232" w:type="dxa"/>
            <w:vAlign w:val="center"/>
          </w:tcPr>
          <w:p w14:paraId="0020CC02" w14:textId="77777777" w:rsidR="001003E9" w:rsidRPr="007C0DE8" w:rsidRDefault="001003E9" w:rsidP="00BB50DF">
            <w:pPr>
              <w:jc w:val="center"/>
              <w:rPr>
                <w:rFonts w:asciiTheme="minorEastAsia" w:eastAsiaTheme="minorEastAsia" w:hAnsiTheme="minorEastAsia"/>
                <w:b/>
                <w:szCs w:val="21"/>
              </w:rPr>
            </w:pPr>
          </w:p>
        </w:tc>
        <w:tc>
          <w:tcPr>
            <w:tcW w:w="1077" w:type="dxa"/>
            <w:vAlign w:val="center"/>
          </w:tcPr>
          <w:p w14:paraId="053F1B62" w14:textId="77777777" w:rsidR="001003E9" w:rsidRPr="007C0DE8" w:rsidRDefault="001003E9" w:rsidP="00BB50DF">
            <w:pPr>
              <w:jc w:val="center"/>
              <w:rPr>
                <w:rFonts w:asciiTheme="minorEastAsia" w:eastAsiaTheme="minorEastAsia" w:hAnsiTheme="minorEastAsia"/>
                <w:b/>
                <w:szCs w:val="21"/>
              </w:rPr>
            </w:pPr>
          </w:p>
        </w:tc>
      </w:tr>
      <w:tr w:rsidR="007C0DE8" w:rsidRPr="007C0DE8" w14:paraId="454F0765" w14:textId="77777777" w:rsidTr="00BB50DF">
        <w:trPr>
          <w:trHeight w:val="420"/>
          <w:jc w:val="center"/>
        </w:trPr>
        <w:tc>
          <w:tcPr>
            <w:tcW w:w="4092" w:type="dxa"/>
            <w:vAlign w:val="center"/>
          </w:tcPr>
          <w:p w14:paraId="5DF99746" w14:textId="77777777" w:rsidR="001003E9" w:rsidRPr="007C0DE8" w:rsidRDefault="001003E9" w:rsidP="00BB50DF">
            <w:pPr>
              <w:jc w:val="center"/>
              <w:rPr>
                <w:rFonts w:asciiTheme="minorEastAsia" w:eastAsiaTheme="minorEastAsia" w:hAnsiTheme="minorEastAsia"/>
                <w:b/>
                <w:szCs w:val="21"/>
              </w:rPr>
            </w:pPr>
          </w:p>
        </w:tc>
        <w:tc>
          <w:tcPr>
            <w:tcW w:w="3232" w:type="dxa"/>
            <w:vAlign w:val="center"/>
          </w:tcPr>
          <w:p w14:paraId="4B2D539D" w14:textId="77777777" w:rsidR="001003E9" w:rsidRPr="007C0DE8" w:rsidRDefault="001003E9" w:rsidP="00BB50DF">
            <w:pPr>
              <w:jc w:val="center"/>
              <w:rPr>
                <w:rFonts w:asciiTheme="minorEastAsia" w:eastAsiaTheme="minorEastAsia" w:hAnsiTheme="minorEastAsia"/>
                <w:b/>
                <w:szCs w:val="21"/>
              </w:rPr>
            </w:pPr>
          </w:p>
        </w:tc>
        <w:tc>
          <w:tcPr>
            <w:tcW w:w="1077" w:type="dxa"/>
            <w:vAlign w:val="center"/>
          </w:tcPr>
          <w:p w14:paraId="24ED7931" w14:textId="77777777" w:rsidR="001003E9" w:rsidRPr="007C0DE8" w:rsidRDefault="001003E9" w:rsidP="00BB50DF">
            <w:pPr>
              <w:jc w:val="center"/>
              <w:rPr>
                <w:rFonts w:asciiTheme="minorEastAsia" w:eastAsiaTheme="minorEastAsia" w:hAnsiTheme="minorEastAsia"/>
                <w:b/>
                <w:szCs w:val="21"/>
              </w:rPr>
            </w:pPr>
          </w:p>
        </w:tc>
      </w:tr>
    </w:tbl>
    <w:p w14:paraId="03DB892F" w14:textId="77777777" w:rsidR="001003E9" w:rsidRPr="007C0DE8" w:rsidRDefault="001003E9" w:rsidP="001003E9">
      <w:pPr>
        <w:spacing w:line="360" w:lineRule="auto"/>
        <w:ind w:right="40" w:firstLineChars="200" w:firstLine="420"/>
        <w:textAlignment w:val="center"/>
        <w:rPr>
          <w:rFonts w:asciiTheme="minorEastAsia" w:eastAsiaTheme="minorEastAsia" w:hAnsiTheme="minorEastAsia"/>
          <w:szCs w:val="21"/>
        </w:rPr>
      </w:pPr>
      <w:r w:rsidRPr="007C0DE8">
        <w:rPr>
          <w:rFonts w:asciiTheme="minorEastAsia" w:eastAsiaTheme="minorEastAsia" w:hAnsiTheme="minorEastAsia"/>
          <w:szCs w:val="21"/>
        </w:rPr>
        <w:t>7.2、由于甲方使用不当、未被授权的拆卸、意外事故所造成的设备损坏，不在保修范围之内。在保修期内如出现产品质量问题，乙方负责免费维修或更换。</w:t>
      </w:r>
    </w:p>
    <w:p w14:paraId="182A7B3C" w14:textId="77777777" w:rsidR="001003E9" w:rsidRPr="007C0DE8" w:rsidRDefault="001003E9" w:rsidP="001003E9">
      <w:pPr>
        <w:spacing w:line="360" w:lineRule="auto"/>
        <w:ind w:right="40" w:firstLineChars="200" w:firstLine="420"/>
        <w:textAlignment w:val="center"/>
        <w:rPr>
          <w:rFonts w:asciiTheme="minorEastAsia" w:eastAsiaTheme="minorEastAsia" w:hAnsiTheme="minorEastAsia"/>
          <w:szCs w:val="21"/>
        </w:rPr>
      </w:pPr>
      <w:r w:rsidRPr="007C0DE8">
        <w:rPr>
          <w:rFonts w:asciiTheme="minorEastAsia" w:eastAsiaTheme="minorEastAsia" w:hAnsiTheme="minorEastAsia"/>
          <w:szCs w:val="21"/>
        </w:rPr>
        <w:t>7.3、保修期后，乙方提供有偿服务，适当收取零配件和服务费。乙方收取的零配件价款或服务费不得高于同类产品或服务的市场通行价格。</w:t>
      </w:r>
    </w:p>
    <w:p w14:paraId="30C67840" w14:textId="77777777" w:rsidR="001003E9" w:rsidRPr="007C0DE8" w:rsidRDefault="001003E9" w:rsidP="001003E9">
      <w:pPr>
        <w:spacing w:line="360" w:lineRule="auto"/>
        <w:ind w:right="40" w:firstLineChars="200" w:firstLine="420"/>
        <w:textAlignment w:val="center"/>
        <w:rPr>
          <w:rFonts w:asciiTheme="minorEastAsia" w:eastAsiaTheme="minorEastAsia" w:hAnsiTheme="minorEastAsia"/>
          <w:szCs w:val="21"/>
        </w:rPr>
      </w:pPr>
      <w:r w:rsidRPr="007C0DE8">
        <w:rPr>
          <w:rFonts w:asciiTheme="minorEastAsia" w:eastAsiaTheme="minorEastAsia" w:hAnsiTheme="minorEastAsia"/>
          <w:szCs w:val="21"/>
        </w:rPr>
        <w:t>7.4、乙方在设备保修期内，每年定期上门做系统维护。</w:t>
      </w:r>
    </w:p>
    <w:p w14:paraId="490005B8" w14:textId="77777777" w:rsidR="001003E9" w:rsidRPr="007C0DE8" w:rsidRDefault="001003E9" w:rsidP="008214F8">
      <w:pPr>
        <w:numPr>
          <w:ilvl w:val="0"/>
          <w:numId w:val="13"/>
        </w:numPr>
        <w:spacing w:line="360" w:lineRule="auto"/>
        <w:rPr>
          <w:rFonts w:asciiTheme="minorEastAsia" w:eastAsiaTheme="minorEastAsia" w:hAnsiTheme="minorEastAsia"/>
          <w:szCs w:val="21"/>
        </w:rPr>
      </w:pPr>
      <w:r w:rsidRPr="007C0DE8">
        <w:rPr>
          <w:rFonts w:asciiTheme="minorEastAsia" w:eastAsiaTheme="minorEastAsia" w:hAnsiTheme="minorEastAsia" w:hint="eastAsia"/>
          <w:szCs w:val="21"/>
        </w:rPr>
        <w:t>检验和验收：</w:t>
      </w:r>
    </w:p>
    <w:p w14:paraId="20E82ED9" w14:textId="77777777" w:rsidR="001003E9" w:rsidRPr="007C0DE8" w:rsidRDefault="001003E9" w:rsidP="001003E9">
      <w:pPr>
        <w:spacing w:line="360" w:lineRule="auto"/>
        <w:ind w:firstLineChars="200" w:firstLine="420"/>
        <w:rPr>
          <w:rFonts w:asciiTheme="minorEastAsia" w:eastAsiaTheme="minorEastAsia" w:hAnsiTheme="minorEastAsia"/>
          <w:szCs w:val="21"/>
        </w:rPr>
      </w:pPr>
      <w:r w:rsidRPr="007C0DE8">
        <w:rPr>
          <w:rFonts w:asciiTheme="minorEastAsia" w:eastAsiaTheme="minorEastAsia" w:hAnsiTheme="minorEastAsia" w:hint="eastAsia"/>
          <w:szCs w:val="21"/>
        </w:rPr>
        <w:t>货物运抵现场后，买方应根据具体情况及进度组织验收，并制作验收备忘录，签署验收意见</w:t>
      </w:r>
      <w:r w:rsidRPr="007C0DE8">
        <w:rPr>
          <w:rFonts w:asciiTheme="minorEastAsia" w:eastAsiaTheme="minorEastAsia" w:hAnsiTheme="minorEastAsia"/>
          <w:szCs w:val="21"/>
        </w:rPr>
        <w:t xml:space="preserve"> </w:t>
      </w:r>
      <w:r w:rsidRPr="007C0DE8">
        <w:rPr>
          <w:rFonts w:asciiTheme="minorEastAsia" w:eastAsiaTheme="minorEastAsia" w:hAnsiTheme="minorEastAsia" w:hint="eastAsia"/>
          <w:szCs w:val="21"/>
        </w:rPr>
        <w:t>。</w:t>
      </w:r>
    </w:p>
    <w:p w14:paraId="065A0DDB" w14:textId="77777777" w:rsidR="001003E9" w:rsidRPr="007C0DE8" w:rsidRDefault="001003E9" w:rsidP="008214F8">
      <w:pPr>
        <w:numPr>
          <w:ilvl w:val="0"/>
          <w:numId w:val="13"/>
        </w:numPr>
        <w:spacing w:line="360" w:lineRule="auto"/>
        <w:rPr>
          <w:rFonts w:asciiTheme="minorEastAsia" w:eastAsiaTheme="minorEastAsia" w:hAnsiTheme="minorEastAsia"/>
          <w:szCs w:val="21"/>
        </w:rPr>
      </w:pPr>
      <w:r w:rsidRPr="007C0DE8">
        <w:rPr>
          <w:rFonts w:asciiTheme="minorEastAsia" w:eastAsiaTheme="minorEastAsia" w:hAnsiTheme="minorEastAsia" w:hint="eastAsia"/>
          <w:szCs w:val="21"/>
        </w:rPr>
        <w:t>索赔：</w:t>
      </w:r>
    </w:p>
    <w:p w14:paraId="47D247ED" w14:textId="77777777" w:rsidR="001003E9" w:rsidRPr="007C0DE8" w:rsidRDefault="001003E9" w:rsidP="001003E9">
      <w:pPr>
        <w:spacing w:line="360" w:lineRule="auto"/>
        <w:ind w:firstLineChars="200" w:firstLine="420"/>
        <w:rPr>
          <w:rFonts w:asciiTheme="minorEastAsia" w:eastAsiaTheme="minorEastAsia" w:hAnsiTheme="minorEastAsia"/>
          <w:szCs w:val="21"/>
        </w:rPr>
      </w:pPr>
      <w:r w:rsidRPr="007C0DE8">
        <w:rPr>
          <w:rFonts w:asciiTheme="minorEastAsia" w:eastAsiaTheme="minorEastAsia" w:hAnsiTheme="minorEastAsia" w:hint="eastAsia"/>
          <w:szCs w:val="21"/>
        </w:rPr>
        <w:t>如果在买方发出索赔通知后天内，卖方未作答复，上述索赔应视为已被卖方接受。如卖方未能在买方提出索赔通知后天内或买方同意的更长时间内，按照本合同第</w:t>
      </w:r>
      <w:r w:rsidRPr="007C0DE8">
        <w:rPr>
          <w:rFonts w:asciiTheme="minorEastAsia" w:eastAsiaTheme="minorEastAsia" w:hAnsiTheme="minorEastAsia"/>
          <w:szCs w:val="21"/>
        </w:rPr>
        <w:t>9.2条规定的方法解决索赔事宜，买方将从合同尾款中扣回索赔金额。如果这些金额不足以补偿索赔金额，买方有权向卖方提出不足部分的补偿。</w:t>
      </w:r>
    </w:p>
    <w:p w14:paraId="691E1FDE" w14:textId="77777777" w:rsidR="001003E9" w:rsidRPr="007C0DE8" w:rsidRDefault="001003E9" w:rsidP="001003E9">
      <w:pPr>
        <w:spacing w:line="360" w:lineRule="auto"/>
        <w:rPr>
          <w:rFonts w:asciiTheme="minorEastAsia" w:eastAsiaTheme="minorEastAsia" w:hAnsiTheme="minorEastAsia"/>
          <w:szCs w:val="21"/>
        </w:rPr>
      </w:pPr>
      <w:r w:rsidRPr="007C0DE8">
        <w:rPr>
          <w:rFonts w:asciiTheme="minorEastAsia" w:eastAsiaTheme="minorEastAsia" w:hAnsiTheme="minorEastAsia"/>
          <w:szCs w:val="21"/>
        </w:rPr>
        <w:t>10、</w:t>
      </w:r>
      <w:r w:rsidRPr="007C0DE8">
        <w:rPr>
          <w:rFonts w:asciiTheme="minorEastAsia" w:eastAsiaTheme="minorEastAsia" w:hAnsiTheme="minorEastAsia"/>
          <w:szCs w:val="21"/>
        </w:rPr>
        <w:tab/>
      </w:r>
      <w:r w:rsidRPr="007C0DE8">
        <w:rPr>
          <w:rFonts w:asciiTheme="minorEastAsia" w:eastAsiaTheme="minorEastAsia" w:hAnsiTheme="minorEastAsia" w:hint="eastAsia"/>
          <w:szCs w:val="21"/>
        </w:rPr>
        <w:t>不可抗力：</w:t>
      </w:r>
    </w:p>
    <w:p w14:paraId="43B98082" w14:textId="77777777" w:rsidR="001003E9" w:rsidRPr="007C0DE8" w:rsidRDefault="001003E9" w:rsidP="001003E9">
      <w:pPr>
        <w:spacing w:line="360" w:lineRule="auto"/>
        <w:ind w:firstLineChars="200" w:firstLine="420"/>
        <w:rPr>
          <w:rFonts w:asciiTheme="minorEastAsia" w:eastAsiaTheme="minorEastAsia" w:hAnsiTheme="minorEastAsia"/>
          <w:szCs w:val="21"/>
        </w:rPr>
      </w:pPr>
      <w:r w:rsidRPr="007C0DE8">
        <w:rPr>
          <w:rFonts w:asciiTheme="minorEastAsia" w:eastAsiaTheme="minorEastAsia" w:hAnsiTheme="minorEastAsia"/>
          <w:szCs w:val="21"/>
        </w:rPr>
        <w:lastRenderedPageBreak/>
        <w:t>10.1</w:t>
      </w:r>
      <w:r w:rsidRPr="007C0DE8">
        <w:rPr>
          <w:rFonts w:asciiTheme="minorEastAsia" w:eastAsiaTheme="minorEastAsia" w:hAnsiTheme="minorEastAsia"/>
          <w:szCs w:val="21"/>
        </w:rPr>
        <w:tab/>
      </w:r>
      <w:r w:rsidRPr="007C0DE8">
        <w:rPr>
          <w:rFonts w:asciiTheme="minorEastAsia" w:eastAsiaTheme="minorEastAsia" w:hAnsiTheme="minorEastAsia" w:hint="eastAsia"/>
          <w:szCs w:val="21"/>
        </w:rPr>
        <w:t>不可抗力通知送达时间：事故发生后天内。</w:t>
      </w:r>
    </w:p>
    <w:p w14:paraId="3E83D48B" w14:textId="77777777" w:rsidR="001003E9" w:rsidRPr="007C0DE8" w:rsidRDefault="001003E9" w:rsidP="001003E9">
      <w:pPr>
        <w:spacing w:line="360" w:lineRule="auto"/>
        <w:rPr>
          <w:rFonts w:asciiTheme="minorEastAsia" w:eastAsiaTheme="minorEastAsia" w:hAnsiTheme="minorEastAsia"/>
          <w:szCs w:val="21"/>
        </w:rPr>
      </w:pPr>
    </w:p>
    <w:p w14:paraId="627D9FC0" w14:textId="77777777" w:rsidR="001003E9" w:rsidRPr="007C0DE8" w:rsidRDefault="001003E9" w:rsidP="001003E9">
      <w:pPr>
        <w:spacing w:line="360" w:lineRule="auto"/>
        <w:rPr>
          <w:rFonts w:asciiTheme="minorEastAsia" w:eastAsiaTheme="minorEastAsia" w:hAnsiTheme="minorEastAsia"/>
          <w:szCs w:val="21"/>
        </w:rPr>
      </w:pPr>
      <w:r w:rsidRPr="007C0DE8">
        <w:rPr>
          <w:rFonts w:asciiTheme="minorEastAsia" w:eastAsiaTheme="minorEastAsia" w:hAnsiTheme="minorEastAsia" w:hint="eastAsia"/>
          <w:szCs w:val="21"/>
        </w:rPr>
        <w:t>附：分项价格表</w:t>
      </w:r>
    </w:p>
    <w:p w14:paraId="08667EFE" w14:textId="77777777" w:rsidR="001003E9" w:rsidRPr="007C0DE8" w:rsidRDefault="001003E9" w:rsidP="001003E9">
      <w:pPr>
        <w:widowControl/>
        <w:spacing w:line="360" w:lineRule="auto"/>
        <w:jc w:val="left"/>
        <w:rPr>
          <w:rFonts w:asciiTheme="minorEastAsia" w:eastAsiaTheme="minorEastAsia" w:hAnsiTheme="minorEastAsia" w:cs="Arial"/>
          <w:kern w:val="0"/>
          <w:szCs w:val="21"/>
        </w:rPr>
      </w:pPr>
      <w:r w:rsidRPr="007C0DE8">
        <w:rPr>
          <w:rFonts w:asciiTheme="minorEastAsia" w:eastAsiaTheme="minorEastAsia" w:hAnsiTheme="minorEastAsia" w:cs="Arial" w:hint="eastAsia"/>
          <w:kern w:val="0"/>
          <w:szCs w:val="21"/>
        </w:rPr>
        <w:t>附：技术参数表</w:t>
      </w:r>
    </w:p>
    <w:p w14:paraId="5F227B83" w14:textId="77777777" w:rsidR="001003E9" w:rsidRPr="007C0DE8" w:rsidRDefault="001003E9" w:rsidP="001003E9">
      <w:pPr>
        <w:widowControl/>
        <w:spacing w:line="360" w:lineRule="auto"/>
        <w:jc w:val="left"/>
        <w:rPr>
          <w:rFonts w:asciiTheme="minorEastAsia" w:eastAsiaTheme="minorEastAsia" w:hAnsiTheme="minorEastAsia" w:cs="Arial"/>
          <w:kern w:val="0"/>
          <w:szCs w:val="21"/>
        </w:rPr>
      </w:pPr>
      <w:r w:rsidRPr="007C0DE8">
        <w:rPr>
          <w:rFonts w:asciiTheme="minorEastAsia" w:eastAsiaTheme="minorEastAsia" w:hAnsiTheme="minorEastAsia" w:cs="Arial" w:hint="eastAsia"/>
          <w:kern w:val="0"/>
          <w:szCs w:val="21"/>
        </w:rPr>
        <w:t>附：质保、售后服务、培训等内容</w:t>
      </w:r>
    </w:p>
    <w:p w14:paraId="48E934FE" w14:textId="77777777" w:rsidR="001003E9" w:rsidRPr="007C0DE8" w:rsidRDefault="001003E9" w:rsidP="001003E9">
      <w:pPr>
        <w:spacing w:line="360" w:lineRule="auto"/>
        <w:jc w:val="center"/>
        <w:rPr>
          <w:rFonts w:asciiTheme="minorEastAsia" w:eastAsiaTheme="minorEastAsia" w:hAnsiTheme="minorEastAsia"/>
          <w:szCs w:val="21"/>
        </w:rPr>
      </w:pPr>
    </w:p>
    <w:p w14:paraId="35A2DD66" w14:textId="77777777" w:rsidR="001003E9" w:rsidRPr="007C0DE8" w:rsidRDefault="001003E9" w:rsidP="001003E9">
      <w:pPr>
        <w:widowControl/>
        <w:jc w:val="left"/>
        <w:rPr>
          <w:rFonts w:asciiTheme="minorEastAsia" w:eastAsiaTheme="minorEastAsia" w:hAnsiTheme="minorEastAsia"/>
          <w:szCs w:val="21"/>
        </w:rPr>
      </w:pPr>
    </w:p>
    <w:p w14:paraId="441465D3" w14:textId="77777777" w:rsidR="00755ACA" w:rsidRPr="007C0DE8" w:rsidRDefault="001003E9" w:rsidP="001003E9">
      <w:pPr>
        <w:pStyle w:val="1"/>
        <w:widowControl/>
        <w:spacing w:line="360" w:lineRule="auto"/>
        <w:rPr>
          <w:rFonts w:ascii="宋体" w:hAnsi="宋体"/>
          <w:sz w:val="28"/>
          <w:szCs w:val="28"/>
        </w:rPr>
      </w:pPr>
      <w:r w:rsidRPr="007C0DE8">
        <w:rPr>
          <w:rFonts w:asciiTheme="minorEastAsia" w:eastAsiaTheme="minorEastAsia" w:hAnsiTheme="minorEastAsia"/>
          <w:szCs w:val="21"/>
        </w:rPr>
        <w:br w:type="page"/>
      </w:r>
      <w:bookmarkStart w:id="257" w:name="_Hlt487900425"/>
      <w:bookmarkStart w:id="258" w:name="_Toc310195761"/>
      <w:bookmarkStart w:id="259" w:name="_Toc10556829"/>
      <w:bookmarkStart w:id="260" w:name="_Ref467988698"/>
      <w:bookmarkStart w:id="261" w:name="_Toc520356217"/>
      <w:bookmarkStart w:id="262" w:name="_Toc236642990"/>
      <w:bookmarkStart w:id="263" w:name="_Toc480942349"/>
      <w:bookmarkEnd w:id="257"/>
      <w:r w:rsidR="00B847E7" w:rsidRPr="007C0DE8">
        <w:rPr>
          <w:rFonts w:ascii="宋体" w:hAnsi="宋体" w:hint="eastAsia"/>
          <w:sz w:val="28"/>
          <w:szCs w:val="28"/>
        </w:rPr>
        <w:lastRenderedPageBreak/>
        <w:t>第七章</w:t>
      </w:r>
      <w:r w:rsidR="00F63AFF" w:rsidRPr="007C0DE8">
        <w:rPr>
          <w:rFonts w:ascii="宋体" w:hAnsi="宋体" w:hint="eastAsia"/>
          <w:sz w:val="28"/>
          <w:szCs w:val="28"/>
        </w:rPr>
        <w:t>投标文件格式</w:t>
      </w:r>
      <w:bookmarkEnd w:id="258"/>
      <w:bookmarkEnd w:id="259"/>
    </w:p>
    <w:p w14:paraId="5D932C56" w14:textId="77777777" w:rsidR="00755ACA" w:rsidRPr="007C0DE8" w:rsidRDefault="00F63AFF">
      <w:pPr>
        <w:pStyle w:val="3"/>
      </w:pPr>
      <w:bookmarkStart w:id="264" w:name="_Toc497235042"/>
      <w:bookmarkStart w:id="265" w:name="_Toc514926454"/>
      <w:bookmarkStart w:id="266" w:name="_Toc10556830"/>
      <w:bookmarkStart w:id="267" w:name="_Toc310195762"/>
      <w:bookmarkEnd w:id="260"/>
      <w:bookmarkEnd w:id="261"/>
      <w:bookmarkEnd w:id="262"/>
      <w:bookmarkEnd w:id="263"/>
      <w:r w:rsidRPr="007C0DE8">
        <w:t xml:space="preserve">1 投 标 </w:t>
      </w:r>
      <w:bookmarkEnd w:id="264"/>
      <w:bookmarkEnd w:id="265"/>
      <w:r w:rsidRPr="007C0DE8">
        <w:rPr>
          <w:rFonts w:hint="eastAsia"/>
        </w:rPr>
        <w:t>书</w:t>
      </w:r>
      <w:bookmarkEnd w:id="266"/>
    </w:p>
    <w:p w14:paraId="7218D387" w14:textId="77777777" w:rsidR="00755ACA" w:rsidRPr="007C0DE8" w:rsidRDefault="00755ACA">
      <w:pPr>
        <w:tabs>
          <w:tab w:val="left" w:pos="5580"/>
        </w:tabs>
        <w:spacing w:before="120" w:line="360" w:lineRule="auto"/>
        <w:jc w:val="center"/>
        <w:rPr>
          <w:rFonts w:ascii="宋体" w:hAnsi="宋体"/>
          <w:b/>
          <w:sz w:val="24"/>
        </w:rPr>
      </w:pPr>
    </w:p>
    <w:p w14:paraId="3D77DEA6" w14:textId="77777777" w:rsidR="00755ACA" w:rsidRPr="007C0DE8" w:rsidRDefault="00F63AFF">
      <w:pPr>
        <w:pStyle w:val="af1"/>
        <w:tabs>
          <w:tab w:val="left" w:pos="5580"/>
        </w:tabs>
        <w:spacing w:line="360" w:lineRule="auto"/>
        <w:ind w:left="420"/>
        <w:jc w:val="left"/>
        <w:rPr>
          <w:rFonts w:hAnsi="宋体" w:cs="宋体"/>
          <w:sz w:val="24"/>
          <w:szCs w:val="24"/>
        </w:rPr>
      </w:pPr>
      <w:r w:rsidRPr="007C0DE8">
        <w:rPr>
          <w:rFonts w:hAnsi="宋体" w:cs="宋体" w:hint="eastAsia"/>
          <w:sz w:val="24"/>
          <w:szCs w:val="24"/>
        </w:rPr>
        <w:t>致：（采购代理机构）</w:t>
      </w:r>
    </w:p>
    <w:p w14:paraId="3AA562D7" w14:textId="77777777" w:rsidR="00755ACA" w:rsidRPr="007C0DE8" w:rsidRDefault="00F63AFF">
      <w:pPr>
        <w:pStyle w:val="af1"/>
        <w:tabs>
          <w:tab w:val="left" w:pos="5580"/>
        </w:tabs>
        <w:spacing w:line="360" w:lineRule="auto"/>
        <w:ind w:firstLine="408"/>
        <w:rPr>
          <w:rFonts w:hAnsi="宋体"/>
          <w:sz w:val="24"/>
        </w:rPr>
      </w:pPr>
      <w:r w:rsidRPr="007C0DE8">
        <w:rPr>
          <w:rFonts w:hAnsi="宋体" w:hint="eastAsia"/>
          <w:sz w:val="24"/>
        </w:rPr>
        <w:t>根据贵方为</w:t>
      </w:r>
      <w:r w:rsidRPr="007C0DE8">
        <w:rPr>
          <w:rFonts w:hAnsi="宋体"/>
          <w:sz w:val="24"/>
        </w:rPr>
        <w:t>(</w:t>
      </w:r>
      <w:r w:rsidRPr="007C0DE8">
        <w:rPr>
          <w:rFonts w:hAnsi="宋体" w:hint="eastAsia"/>
          <w:sz w:val="24"/>
          <w:u w:val="single"/>
        </w:rPr>
        <w:t>项目名称</w:t>
      </w:r>
      <w:r w:rsidRPr="007C0DE8">
        <w:rPr>
          <w:rFonts w:hAnsi="宋体"/>
          <w:sz w:val="24"/>
        </w:rPr>
        <w:t>)项目招标采购货物及服务的招标公告（投标邀请）(</w:t>
      </w:r>
      <w:r w:rsidRPr="007C0DE8">
        <w:rPr>
          <w:rFonts w:hAnsi="宋体" w:hint="eastAsia"/>
          <w:sz w:val="24"/>
          <w:u w:val="single"/>
        </w:rPr>
        <w:t>招标编号</w:t>
      </w:r>
      <w:r w:rsidRPr="007C0DE8">
        <w:rPr>
          <w:rFonts w:hAnsi="宋体"/>
          <w:sz w:val="24"/>
        </w:rPr>
        <w:t>),签字代表(</w:t>
      </w:r>
      <w:r w:rsidRPr="007C0DE8">
        <w:rPr>
          <w:rFonts w:hAnsi="宋体" w:hint="eastAsia"/>
          <w:sz w:val="24"/>
          <w:u w:val="single"/>
        </w:rPr>
        <w:t>姓名、职务</w:t>
      </w:r>
      <w:r w:rsidRPr="007C0DE8">
        <w:rPr>
          <w:rFonts w:hAnsi="宋体"/>
          <w:sz w:val="24"/>
        </w:rPr>
        <w:t>)经正式授权并代表投标人（</w:t>
      </w:r>
      <w:r w:rsidRPr="007C0DE8">
        <w:rPr>
          <w:rFonts w:hAnsi="宋体" w:hint="eastAsia"/>
          <w:sz w:val="24"/>
          <w:u w:val="single"/>
        </w:rPr>
        <w:t>投标人名称、地址</w:t>
      </w:r>
      <w:r w:rsidRPr="007C0DE8">
        <w:rPr>
          <w:rFonts w:hAnsi="宋体" w:hint="eastAsia"/>
          <w:sz w:val="24"/>
        </w:rPr>
        <w:t>）提交下述文件正本一份及副本</w:t>
      </w:r>
      <w:r w:rsidRPr="007C0DE8">
        <w:rPr>
          <w:rFonts w:hAnsi="宋体"/>
          <w:sz w:val="24"/>
        </w:rPr>
        <w:t>___份：</w:t>
      </w:r>
    </w:p>
    <w:p w14:paraId="75CDB874" w14:textId="77777777" w:rsidR="00755ACA" w:rsidRPr="007C0DE8" w:rsidRDefault="00F63AFF" w:rsidP="008214F8">
      <w:pPr>
        <w:pStyle w:val="af1"/>
        <w:numPr>
          <w:ilvl w:val="0"/>
          <w:numId w:val="6"/>
        </w:numPr>
        <w:tabs>
          <w:tab w:val="left" w:pos="5580"/>
        </w:tabs>
        <w:spacing w:line="360" w:lineRule="auto"/>
        <w:rPr>
          <w:rFonts w:hAnsi="宋体"/>
          <w:sz w:val="24"/>
        </w:rPr>
      </w:pPr>
      <w:r w:rsidRPr="007C0DE8">
        <w:rPr>
          <w:rFonts w:hAnsi="宋体" w:hint="eastAsia"/>
          <w:sz w:val="24"/>
        </w:rPr>
        <w:t>投标一览表</w:t>
      </w:r>
    </w:p>
    <w:p w14:paraId="702A3EFC" w14:textId="77777777" w:rsidR="00755ACA" w:rsidRPr="007C0DE8" w:rsidRDefault="00F63AFF" w:rsidP="008214F8">
      <w:pPr>
        <w:pStyle w:val="af1"/>
        <w:numPr>
          <w:ilvl w:val="0"/>
          <w:numId w:val="6"/>
        </w:numPr>
        <w:tabs>
          <w:tab w:val="left" w:pos="5580"/>
        </w:tabs>
        <w:spacing w:line="360" w:lineRule="auto"/>
        <w:rPr>
          <w:rFonts w:hAnsi="宋体"/>
          <w:sz w:val="24"/>
        </w:rPr>
      </w:pPr>
      <w:r w:rsidRPr="007C0DE8">
        <w:rPr>
          <w:rFonts w:hAnsi="宋体" w:hint="eastAsia"/>
          <w:sz w:val="24"/>
        </w:rPr>
        <w:t>投标分项报价表</w:t>
      </w:r>
    </w:p>
    <w:p w14:paraId="1FBF4BB3" w14:textId="77777777" w:rsidR="00755ACA" w:rsidRPr="007C0DE8" w:rsidRDefault="00F63AFF" w:rsidP="008214F8">
      <w:pPr>
        <w:pStyle w:val="af1"/>
        <w:numPr>
          <w:ilvl w:val="0"/>
          <w:numId w:val="6"/>
        </w:numPr>
        <w:tabs>
          <w:tab w:val="left" w:pos="5580"/>
        </w:tabs>
        <w:spacing w:line="360" w:lineRule="auto"/>
        <w:rPr>
          <w:rFonts w:hAnsi="宋体"/>
          <w:sz w:val="24"/>
        </w:rPr>
      </w:pPr>
      <w:r w:rsidRPr="007C0DE8">
        <w:rPr>
          <w:rFonts w:hAnsi="宋体" w:hint="eastAsia"/>
          <w:sz w:val="24"/>
        </w:rPr>
        <w:t>货物说明一览表</w:t>
      </w:r>
    </w:p>
    <w:p w14:paraId="08C7D923" w14:textId="77777777" w:rsidR="00755ACA" w:rsidRPr="007C0DE8" w:rsidRDefault="00F63AFF" w:rsidP="008214F8">
      <w:pPr>
        <w:pStyle w:val="af1"/>
        <w:numPr>
          <w:ilvl w:val="0"/>
          <w:numId w:val="6"/>
        </w:numPr>
        <w:tabs>
          <w:tab w:val="left" w:pos="5580"/>
        </w:tabs>
        <w:spacing w:line="360" w:lineRule="auto"/>
        <w:rPr>
          <w:rFonts w:hAnsi="宋体"/>
          <w:sz w:val="24"/>
        </w:rPr>
      </w:pPr>
      <w:r w:rsidRPr="007C0DE8">
        <w:rPr>
          <w:rFonts w:hAnsi="宋体" w:hint="eastAsia"/>
          <w:sz w:val="24"/>
        </w:rPr>
        <w:t>技术规格偏离表</w:t>
      </w:r>
    </w:p>
    <w:p w14:paraId="75E1D5A6" w14:textId="77777777" w:rsidR="00755ACA" w:rsidRPr="007C0DE8" w:rsidRDefault="00F63AFF" w:rsidP="008214F8">
      <w:pPr>
        <w:pStyle w:val="af1"/>
        <w:numPr>
          <w:ilvl w:val="0"/>
          <w:numId w:val="6"/>
        </w:numPr>
        <w:tabs>
          <w:tab w:val="left" w:pos="5580"/>
        </w:tabs>
        <w:spacing w:line="360" w:lineRule="auto"/>
        <w:rPr>
          <w:rFonts w:hAnsi="宋体"/>
          <w:sz w:val="24"/>
        </w:rPr>
      </w:pPr>
      <w:r w:rsidRPr="007C0DE8">
        <w:rPr>
          <w:rFonts w:hAnsi="宋体" w:hint="eastAsia"/>
          <w:sz w:val="24"/>
        </w:rPr>
        <w:t>商务条款偏离表</w:t>
      </w:r>
    </w:p>
    <w:p w14:paraId="73CE3B83" w14:textId="77777777" w:rsidR="00755ACA" w:rsidRPr="007C0DE8" w:rsidRDefault="00F63AFF" w:rsidP="008214F8">
      <w:pPr>
        <w:pStyle w:val="af1"/>
        <w:numPr>
          <w:ilvl w:val="0"/>
          <w:numId w:val="6"/>
        </w:numPr>
        <w:tabs>
          <w:tab w:val="left" w:pos="5580"/>
        </w:tabs>
        <w:spacing w:line="360" w:lineRule="auto"/>
        <w:rPr>
          <w:rFonts w:hAnsi="宋体"/>
          <w:sz w:val="24"/>
        </w:rPr>
      </w:pPr>
      <w:r w:rsidRPr="007C0DE8">
        <w:rPr>
          <w:rFonts w:hAnsi="宋体" w:hint="eastAsia"/>
          <w:sz w:val="24"/>
        </w:rPr>
        <w:t>资格证明文件</w:t>
      </w:r>
    </w:p>
    <w:p w14:paraId="49CDF452" w14:textId="77777777" w:rsidR="00755ACA" w:rsidRPr="007C0DE8" w:rsidRDefault="00F63AFF" w:rsidP="008214F8">
      <w:pPr>
        <w:pStyle w:val="af1"/>
        <w:numPr>
          <w:ilvl w:val="0"/>
          <w:numId w:val="6"/>
        </w:numPr>
        <w:tabs>
          <w:tab w:val="left" w:pos="5580"/>
        </w:tabs>
        <w:spacing w:line="360" w:lineRule="auto"/>
        <w:rPr>
          <w:rFonts w:hAnsi="宋体"/>
          <w:sz w:val="24"/>
        </w:rPr>
      </w:pPr>
      <w:r w:rsidRPr="007C0DE8">
        <w:rPr>
          <w:rFonts w:hAnsi="宋体" w:hint="eastAsia"/>
          <w:sz w:val="24"/>
        </w:rPr>
        <w:t>遵守国家有关法律、法规和规章，按招标文件中投标人须知和技术规格要求提供的有关文件</w:t>
      </w:r>
    </w:p>
    <w:p w14:paraId="7D22BEA2" w14:textId="77777777" w:rsidR="00755ACA" w:rsidRPr="007C0DE8" w:rsidRDefault="00F63AFF" w:rsidP="008214F8">
      <w:pPr>
        <w:pStyle w:val="af1"/>
        <w:numPr>
          <w:ilvl w:val="0"/>
          <w:numId w:val="6"/>
        </w:numPr>
        <w:tabs>
          <w:tab w:val="left" w:pos="5580"/>
        </w:tabs>
        <w:spacing w:line="360" w:lineRule="auto"/>
        <w:rPr>
          <w:rFonts w:hAnsi="宋体"/>
          <w:sz w:val="24"/>
        </w:rPr>
      </w:pPr>
      <w:r w:rsidRPr="007C0DE8">
        <w:rPr>
          <w:rFonts w:hAnsi="宋体" w:hint="eastAsia"/>
          <w:sz w:val="24"/>
        </w:rPr>
        <w:t>以形式出具的投标保证金，金额为人民币</w:t>
      </w:r>
      <w:r w:rsidRPr="007C0DE8">
        <w:rPr>
          <w:rFonts w:hAnsi="宋体" w:hint="eastAsia"/>
          <w:sz w:val="24"/>
          <w:u w:val="single"/>
        </w:rPr>
        <w:t xml:space="preserve">　（</w:t>
      </w:r>
      <w:proofErr w:type="gramStart"/>
      <w:r w:rsidRPr="007C0DE8">
        <w:rPr>
          <w:rFonts w:hAnsi="宋体" w:hint="eastAsia"/>
          <w:sz w:val="24"/>
          <w:u w:val="single"/>
        </w:rPr>
        <w:t>包号和</w:t>
      </w:r>
      <w:proofErr w:type="gramEnd"/>
      <w:r w:rsidRPr="007C0DE8">
        <w:rPr>
          <w:rFonts w:hAnsi="宋体" w:hint="eastAsia"/>
          <w:sz w:val="24"/>
          <w:u w:val="single"/>
        </w:rPr>
        <w:t xml:space="preserve">金额）　</w:t>
      </w:r>
      <w:r w:rsidRPr="007C0DE8">
        <w:rPr>
          <w:rFonts w:hAnsi="宋体" w:hint="eastAsia"/>
          <w:sz w:val="24"/>
        </w:rPr>
        <w:t>元。</w:t>
      </w:r>
    </w:p>
    <w:p w14:paraId="38F84CAE" w14:textId="77777777" w:rsidR="00755ACA" w:rsidRPr="007C0DE8" w:rsidRDefault="00F63AFF">
      <w:pPr>
        <w:pStyle w:val="af1"/>
        <w:tabs>
          <w:tab w:val="left" w:pos="5580"/>
        </w:tabs>
        <w:spacing w:line="360" w:lineRule="auto"/>
        <w:ind w:left="408"/>
        <w:rPr>
          <w:rFonts w:hAnsi="宋体"/>
          <w:sz w:val="24"/>
        </w:rPr>
      </w:pPr>
      <w:r w:rsidRPr="007C0DE8">
        <w:rPr>
          <w:rFonts w:hAnsi="宋体" w:hint="eastAsia"/>
          <w:sz w:val="24"/>
        </w:rPr>
        <w:t>据此，签字代表宣布同意如下：</w:t>
      </w:r>
    </w:p>
    <w:p w14:paraId="28A2848E" w14:textId="77777777" w:rsidR="00755ACA" w:rsidRPr="007C0DE8" w:rsidRDefault="00F63AFF">
      <w:pPr>
        <w:pStyle w:val="af1"/>
        <w:tabs>
          <w:tab w:val="left" w:pos="720"/>
          <w:tab w:val="left" w:pos="900"/>
        </w:tabs>
        <w:spacing w:line="360" w:lineRule="auto"/>
        <w:ind w:left="360"/>
        <w:rPr>
          <w:rFonts w:hAnsi="宋体"/>
          <w:sz w:val="24"/>
          <w:u w:val="single"/>
        </w:rPr>
      </w:pPr>
      <w:r w:rsidRPr="007C0DE8">
        <w:rPr>
          <w:rFonts w:hAnsi="宋体" w:hint="eastAsia"/>
          <w:sz w:val="24"/>
        </w:rPr>
        <w:t>（</w:t>
      </w:r>
      <w:r w:rsidRPr="007C0DE8">
        <w:rPr>
          <w:rFonts w:hAnsi="宋体"/>
          <w:sz w:val="24"/>
        </w:rPr>
        <w:t>1）后附“投标一览表”为我方参加此次投标的投标报价。</w:t>
      </w:r>
    </w:p>
    <w:p w14:paraId="7DC41127" w14:textId="77777777" w:rsidR="00755ACA" w:rsidRPr="007C0DE8" w:rsidRDefault="00F63AFF">
      <w:pPr>
        <w:pStyle w:val="af1"/>
        <w:tabs>
          <w:tab w:val="left" w:pos="5580"/>
        </w:tabs>
        <w:spacing w:line="360" w:lineRule="auto"/>
        <w:ind w:firstLineChars="175" w:firstLine="420"/>
        <w:rPr>
          <w:rFonts w:hAnsi="宋体"/>
          <w:sz w:val="24"/>
        </w:rPr>
      </w:pPr>
      <w:r w:rsidRPr="007C0DE8">
        <w:rPr>
          <w:rFonts w:hAnsi="宋体" w:hint="eastAsia"/>
          <w:sz w:val="24"/>
        </w:rPr>
        <w:t>（</w:t>
      </w:r>
      <w:r w:rsidRPr="007C0DE8">
        <w:rPr>
          <w:rFonts w:hAnsi="宋体"/>
          <w:sz w:val="24"/>
        </w:rPr>
        <w:t>2）我方如中标，将按招标文件的规定履行合同责任和义务。</w:t>
      </w:r>
    </w:p>
    <w:p w14:paraId="65D2EFA4" w14:textId="77777777" w:rsidR="00755ACA" w:rsidRPr="007C0DE8" w:rsidRDefault="00F63AFF">
      <w:pPr>
        <w:pStyle w:val="af1"/>
        <w:tabs>
          <w:tab w:val="left" w:pos="5580"/>
        </w:tabs>
        <w:spacing w:line="360" w:lineRule="auto"/>
        <w:ind w:leftChars="200" w:left="540" w:hangingChars="50" w:hanging="120"/>
        <w:rPr>
          <w:rFonts w:hAnsi="宋体"/>
          <w:sz w:val="24"/>
        </w:rPr>
      </w:pPr>
      <w:r w:rsidRPr="007C0DE8">
        <w:rPr>
          <w:rFonts w:hAnsi="宋体" w:hint="eastAsia"/>
          <w:sz w:val="24"/>
        </w:rPr>
        <w:t>（</w:t>
      </w:r>
      <w:r w:rsidRPr="007C0DE8">
        <w:rPr>
          <w:rFonts w:hAnsi="宋体"/>
          <w:sz w:val="24"/>
        </w:rPr>
        <w:t>3）我方已详细审查全部招标文件，包括第</w:t>
      </w:r>
      <w:r w:rsidRPr="007C0DE8">
        <w:rPr>
          <w:rFonts w:hAnsi="宋体"/>
          <w:sz w:val="24"/>
          <w:u w:val="single"/>
        </w:rPr>
        <w:t xml:space="preserve">        号（招标编号、补充通知）（如果有的话</w:t>
      </w:r>
      <w:r w:rsidRPr="007C0DE8">
        <w:rPr>
          <w:rFonts w:hAnsi="宋体" w:hint="eastAsia"/>
          <w:sz w:val="24"/>
        </w:rPr>
        <w:t>）。我方完全理解并同意放弃对这方面有不明及误解的权力。</w:t>
      </w:r>
    </w:p>
    <w:p w14:paraId="684044C3" w14:textId="2D997B8D" w:rsidR="00755ACA" w:rsidRPr="007C0DE8" w:rsidRDefault="00F63AFF">
      <w:pPr>
        <w:pStyle w:val="af1"/>
        <w:tabs>
          <w:tab w:val="left" w:pos="5580"/>
        </w:tabs>
        <w:spacing w:line="360" w:lineRule="auto"/>
        <w:ind w:leftChars="86" w:left="181" w:firstLineChars="100" w:firstLine="240"/>
        <w:rPr>
          <w:rFonts w:hAnsi="宋体"/>
          <w:sz w:val="24"/>
        </w:rPr>
      </w:pPr>
      <w:r w:rsidRPr="007C0DE8">
        <w:rPr>
          <w:rFonts w:hAnsi="宋体" w:hint="eastAsia"/>
          <w:sz w:val="24"/>
        </w:rPr>
        <w:t>（</w:t>
      </w:r>
      <w:r w:rsidRPr="007C0DE8">
        <w:rPr>
          <w:rFonts w:hAnsi="宋体"/>
          <w:sz w:val="24"/>
        </w:rPr>
        <w:t>4）本投标有效期为自</w:t>
      </w:r>
      <w:r w:rsidRPr="007C0DE8">
        <w:rPr>
          <w:rFonts w:hAnsi="宋体" w:hint="eastAsia"/>
          <w:sz w:val="24"/>
          <w:u w:val="single"/>
        </w:rPr>
        <w:t>投标截止</w:t>
      </w:r>
      <w:r w:rsidRPr="007C0DE8">
        <w:rPr>
          <w:rFonts w:hAnsi="宋体" w:hint="eastAsia"/>
          <w:sz w:val="24"/>
        </w:rPr>
        <w:t>日起</w:t>
      </w:r>
      <w:r w:rsidR="00A417DA" w:rsidRPr="007C0DE8">
        <w:rPr>
          <w:rFonts w:hAnsi="宋体" w:hint="eastAsia"/>
          <w:sz w:val="24"/>
          <w:u w:val="single"/>
        </w:rPr>
        <w:t xml:space="preserve"> </w:t>
      </w:r>
      <w:r w:rsidR="00A417DA" w:rsidRPr="007C0DE8">
        <w:rPr>
          <w:rFonts w:hAnsi="宋体"/>
          <w:sz w:val="24"/>
          <w:u w:val="single"/>
        </w:rPr>
        <w:t xml:space="preserve">90 </w:t>
      </w:r>
      <w:proofErr w:type="gramStart"/>
      <w:r w:rsidRPr="007C0DE8">
        <w:rPr>
          <w:rFonts w:hAnsi="宋体" w:hint="eastAsia"/>
          <w:sz w:val="24"/>
        </w:rPr>
        <w:t>个</w:t>
      </w:r>
      <w:proofErr w:type="gramEnd"/>
      <w:r w:rsidRPr="007C0DE8">
        <w:rPr>
          <w:rFonts w:hAnsi="宋体" w:hint="eastAsia"/>
          <w:sz w:val="24"/>
        </w:rPr>
        <w:t>日历日。</w:t>
      </w:r>
    </w:p>
    <w:p w14:paraId="049AD30C" w14:textId="77777777" w:rsidR="00755ACA" w:rsidRPr="007C0DE8" w:rsidRDefault="00F63AFF">
      <w:pPr>
        <w:pStyle w:val="af1"/>
        <w:tabs>
          <w:tab w:val="left" w:pos="5580"/>
        </w:tabs>
        <w:spacing w:line="360" w:lineRule="auto"/>
        <w:ind w:leftChars="200" w:left="540" w:hangingChars="50" w:hanging="120"/>
        <w:rPr>
          <w:rFonts w:hAnsi="宋体"/>
          <w:sz w:val="24"/>
        </w:rPr>
      </w:pPr>
      <w:r w:rsidRPr="007C0DE8">
        <w:rPr>
          <w:rFonts w:hAnsi="宋体" w:hint="eastAsia"/>
          <w:sz w:val="24"/>
        </w:rPr>
        <w:t>（</w:t>
      </w:r>
      <w:r w:rsidRPr="007C0DE8">
        <w:rPr>
          <w:rFonts w:hAnsi="宋体"/>
          <w:sz w:val="24"/>
        </w:rPr>
        <w:t>5）在规定的开标时间后，我方保证遵守招标文件中有关保证金的规定。</w:t>
      </w:r>
    </w:p>
    <w:p w14:paraId="429F1D8B" w14:textId="77777777" w:rsidR="00755ACA" w:rsidRPr="007C0DE8" w:rsidRDefault="00F63AFF">
      <w:pPr>
        <w:pStyle w:val="af1"/>
        <w:tabs>
          <w:tab w:val="left" w:pos="5580"/>
        </w:tabs>
        <w:spacing w:line="360" w:lineRule="auto"/>
        <w:ind w:leftChars="200" w:left="540" w:hangingChars="50" w:hanging="120"/>
        <w:rPr>
          <w:rFonts w:hAnsi="宋体"/>
          <w:sz w:val="24"/>
        </w:rPr>
      </w:pPr>
      <w:r w:rsidRPr="007C0DE8">
        <w:rPr>
          <w:rFonts w:hAnsi="宋体" w:hint="eastAsia"/>
          <w:sz w:val="24"/>
        </w:rPr>
        <w:t>（</w:t>
      </w:r>
      <w:r w:rsidRPr="007C0DE8">
        <w:rPr>
          <w:rFonts w:hAnsi="宋体"/>
          <w:sz w:val="24"/>
        </w:rPr>
        <w:t>6）在投标截止时间之前，我方未曾为投标</w:t>
      </w:r>
      <w:proofErr w:type="gramStart"/>
      <w:r w:rsidRPr="007C0DE8">
        <w:rPr>
          <w:rFonts w:hAnsi="宋体" w:hint="eastAsia"/>
          <w:sz w:val="24"/>
        </w:rPr>
        <w:t>包号提供过整体</w:t>
      </w:r>
      <w:proofErr w:type="gramEnd"/>
      <w:r w:rsidRPr="007C0DE8">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6" w:history="1">
        <w:r w:rsidRPr="007C0DE8">
          <w:rPr>
            <w:rFonts w:hAnsi="宋体"/>
            <w:sz w:val="24"/>
          </w:rPr>
          <w:t>www.creditchina</w:t>
        </w:r>
      </w:hyperlink>
      <w:r w:rsidRPr="007C0DE8">
        <w:rPr>
          <w:rFonts w:hAnsi="宋体" w:hint="eastAsia"/>
          <w:sz w:val="24"/>
        </w:rPr>
        <w:t>.gov.cn）和中国政府采购网（</w:t>
      </w:r>
      <w:r w:rsidRPr="007C0DE8">
        <w:rPr>
          <w:rFonts w:hAnsi="宋体"/>
          <w:sz w:val="24"/>
        </w:rPr>
        <w:t>www.ccgp.gov.cn）进行查询，我方完全接受查询的结果。</w:t>
      </w:r>
    </w:p>
    <w:p w14:paraId="6D3D4173" w14:textId="77777777" w:rsidR="00755ACA" w:rsidRPr="007C0DE8" w:rsidRDefault="00F63AFF">
      <w:pPr>
        <w:pStyle w:val="af1"/>
        <w:tabs>
          <w:tab w:val="left" w:pos="5580"/>
        </w:tabs>
        <w:spacing w:line="360" w:lineRule="auto"/>
        <w:ind w:leftChars="199" w:left="538" w:hangingChars="50" w:hanging="120"/>
        <w:rPr>
          <w:rFonts w:hAnsi="宋体"/>
          <w:sz w:val="24"/>
        </w:rPr>
      </w:pPr>
      <w:r w:rsidRPr="007C0DE8">
        <w:rPr>
          <w:rFonts w:hAnsi="宋体" w:hint="eastAsia"/>
          <w:sz w:val="24"/>
        </w:rPr>
        <w:t>（</w:t>
      </w:r>
      <w:r w:rsidRPr="007C0DE8">
        <w:rPr>
          <w:rFonts w:hAnsi="宋体"/>
          <w:sz w:val="24"/>
        </w:rPr>
        <w:t>7）我方同意提供按照贵方可能要求的与其投标有关的一切数据或资料，完全理解</w:t>
      </w:r>
      <w:r w:rsidRPr="007C0DE8">
        <w:rPr>
          <w:rFonts w:hAnsi="宋体" w:hint="eastAsia"/>
          <w:sz w:val="24"/>
        </w:rPr>
        <w:lastRenderedPageBreak/>
        <w:t>贵方不一定接受最低价的投标或收到的任何投标。</w:t>
      </w:r>
    </w:p>
    <w:p w14:paraId="6204BE74" w14:textId="77777777" w:rsidR="00755ACA" w:rsidRPr="007C0DE8" w:rsidRDefault="00F63AFF">
      <w:pPr>
        <w:pStyle w:val="af1"/>
        <w:tabs>
          <w:tab w:val="left" w:pos="5580"/>
        </w:tabs>
        <w:spacing w:line="360" w:lineRule="auto"/>
        <w:ind w:left="180"/>
        <w:rPr>
          <w:rFonts w:hAnsi="宋体"/>
          <w:sz w:val="24"/>
        </w:rPr>
      </w:pPr>
      <w:r w:rsidRPr="007C0DE8">
        <w:rPr>
          <w:rFonts w:hAnsi="宋体"/>
          <w:sz w:val="24"/>
        </w:rPr>
        <w:t>9．与本投标有关的一切正式往来信函请寄：</w:t>
      </w:r>
    </w:p>
    <w:p w14:paraId="6B0B54B6" w14:textId="77777777" w:rsidR="00755ACA" w:rsidRPr="007C0DE8" w:rsidRDefault="00755ACA">
      <w:pPr>
        <w:pStyle w:val="af1"/>
        <w:tabs>
          <w:tab w:val="left" w:pos="5580"/>
        </w:tabs>
        <w:spacing w:line="360" w:lineRule="auto"/>
        <w:ind w:left="420"/>
        <w:rPr>
          <w:rFonts w:hAnsi="宋体"/>
          <w:sz w:val="24"/>
        </w:rPr>
      </w:pPr>
    </w:p>
    <w:p w14:paraId="2CBDAB87" w14:textId="77777777" w:rsidR="00755ACA" w:rsidRPr="007C0DE8" w:rsidRDefault="00F63AFF">
      <w:pPr>
        <w:pStyle w:val="af1"/>
        <w:tabs>
          <w:tab w:val="left" w:pos="5580"/>
        </w:tabs>
        <w:spacing w:line="360" w:lineRule="auto"/>
        <w:ind w:left="420"/>
        <w:rPr>
          <w:rFonts w:hAnsi="宋体"/>
          <w:sz w:val="24"/>
        </w:rPr>
      </w:pPr>
      <w:r w:rsidRPr="007C0DE8">
        <w:rPr>
          <w:rFonts w:hAnsi="宋体" w:hint="eastAsia"/>
          <w:sz w:val="24"/>
        </w:rPr>
        <w:t>地址</w:t>
      </w:r>
      <w:r w:rsidRPr="007C0DE8">
        <w:rPr>
          <w:rFonts w:hAnsi="宋体"/>
          <w:sz w:val="24"/>
        </w:rPr>
        <w:t xml:space="preserve">_________________________     </w:t>
      </w:r>
      <w:r w:rsidRPr="007C0DE8">
        <w:rPr>
          <w:rFonts w:hAnsi="宋体" w:hint="eastAsia"/>
          <w:sz w:val="24"/>
        </w:rPr>
        <w:t>传真</w:t>
      </w:r>
      <w:r w:rsidRPr="007C0DE8">
        <w:rPr>
          <w:rFonts w:hAnsi="宋体"/>
          <w:sz w:val="24"/>
        </w:rPr>
        <w:t>____________________________</w:t>
      </w:r>
    </w:p>
    <w:p w14:paraId="036A129E" w14:textId="77777777" w:rsidR="00755ACA" w:rsidRPr="007C0DE8" w:rsidRDefault="00F63AFF">
      <w:pPr>
        <w:pStyle w:val="af1"/>
        <w:tabs>
          <w:tab w:val="left" w:pos="5580"/>
        </w:tabs>
        <w:spacing w:line="360" w:lineRule="auto"/>
        <w:ind w:left="420"/>
        <w:rPr>
          <w:rFonts w:hAnsi="宋体"/>
          <w:sz w:val="24"/>
        </w:rPr>
      </w:pPr>
      <w:r w:rsidRPr="007C0DE8">
        <w:rPr>
          <w:rFonts w:hAnsi="宋体" w:hint="eastAsia"/>
          <w:sz w:val="24"/>
        </w:rPr>
        <w:t>电话</w:t>
      </w:r>
      <w:r w:rsidRPr="007C0DE8">
        <w:rPr>
          <w:rFonts w:hAnsi="宋体"/>
          <w:sz w:val="24"/>
        </w:rPr>
        <w:t xml:space="preserve">_________________________     </w:t>
      </w:r>
      <w:r w:rsidRPr="007C0DE8">
        <w:rPr>
          <w:rFonts w:hAnsi="宋体" w:hint="eastAsia"/>
          <w:sz w:val="24"/>
        </w:rPr>
        <w:t>电子函件</w:t>
      </w:r>
      <w:r w:rsidRPr="007C0DE8">
        <w:rPr>
          <w:rFonts w:hAnsi="宋体"/>
          <w:sz w:val="24"/>
        </w:rPr>
        <w:t>________________________</w:t>
      </w:r>
    </w:p>
    <w:p w14:paraId="1758F032" w14:textId="77777777" w:rsidR="00755ACA" w:rsidRPr="007C0DE8" w:rsidRDefault="00755ACA">
      <w:pPr>
        <w:pStyle w:val="af1"/>
        <w:tabs>
          <w:tab w:val="left" w:pos="5580"/>
        </w:tabs>
        <w:spacing w:line="360" w:lineRule="auto"/>
        <w:ind w:left="420"/>
        <w:rPr>
          <w:rFonts w:hAnsi="宋体"/>
          <w:sz w:val="24"/>
        </w:rPr>
      </w:pPr>
    </w:p>
    <w:p w14:paraId="4A037BDD" w14:textId="77777777" w:rsidR="00755ACA" w:rsidRPr="007C0DE8" w:rsidRDefault="00F63AFF">
      <w:pPr>
        <w:pStyle w:val="af1"/>
        <w:tabs>
          <w:tab w:val="left" w:pos="5580"/>
        </w:tabs>
        <w:spacing w:line="360" w:lineRule="auto"/>
        <w:ind w:left="420"/>
        <w:rPr>
          <w:rFonts w:hAnsi="宋体"/>
          <w:sz w:val="24"/>
        </w:rPr>
      </w:pPr>
      <w:r w:rsidRPr="007C0DE8">
        <w:rPr>
          <w:rFonts w:hAnsi="宋体" w:hint="eastAsia"/>
          <w:sz w:val="24"/>
        </w:rPr>
        <w:t>投标人授权代表签字</w:t>
      </w:r>
      <w:proofErr w:type="gramStart"/>
      <w:r w:rsidRPr="007C0DE8">
        <w:rPr>
          <w:rFonts w:hAnsi="宋体" w:hint="eastAsia"/>
          <w:sz w:val="24"/>
          <w:u w:val="single"/>
        </w:rPr>
        <w:t xml:space="preserve">　　　　　　　　　　</w:t>
      </w:r>
      <w:proofErr w:type="gramEnd"/>
    </w:p>
    <w:p w14:paraId="02B3B4FD" w14:textId="77777777" w:rsidR="00755ACA" w:rsidRPr="007C0DE8" w:rsidRDefault="00F63AFF">
      <w:pPr>
        <w:pStyle w:val="af1"/>
        <w:tabs>
          <w:tab w:val="left" w:pos="5580"/>
        </w:tabs>
        <w:spacing w:line="360" w:lineRule="auto"/>
        <w:ind w:left="420"/>
        <w:rPr>
          <w:rFonts w:hAnsi="宋体"/>
          <w:sz w:val="24"/>
        </w:rPr>
      </w:pPr>
      <w:r w:rsidRPr="007C0DE8">
        <w:rPr>
          <w:rFonts w:hAnsi="宋体" w:hint="eastAsia"/>
          <w:sz w:val="24"/>
        </w:rPr>
        <w:t>投标人名称（全称）</w:t>
      </w:r>
      <w:proofErr w:type="gramStart"/>
      <w:r w:rsidRPr="007C0DE8">
        <w:rPr>
          <w:rFonts w:hAnsi="宋体" w:hint="eastAsia"/>
          <w:sz w:val="24"/>
          <w:u w:val="single"/>
        </w:rPr>
        <w:t xml:space="preserve">　　　　　　　　　　</w:t>
      </w:r>
      <w:proofErr w:type="gramEnd"/>
    </w:p>
    <w:p w14:paraId="4333105F" w14:textId="77777777" w:rsidR="00755ACA" w:rsidRPr="007C0DE8" w:rsidRDefault="00F63AFF">
      <w:pPr>
        <w:pStyle w:val="af1"/>
        <w:tabs>
          <w:tab w:val="left" w:pos="5580"/>
        </w:tabs>
        <w:spacing w:line="360" w:lineRule="auto"/>
        <w:ind w:left="420"/>
        <w:rPr>
          <w:rFonts w:hAnsi="宋体"/>
          <w:sz w:val="24"/>
        </w:rPr>
      </w:pPr>
      <w:r w:rsidRPr="007C0DE8">
        <w:rPr>
          <w:rFonts w:hAnsi="宋体" w:hint="eastAsia"/>
          <w:sz w:val="24"/>
        </w:rPr>
        <w:t>投标人开户银行（全称）</w:t>
      </w:r>
      <w:proofErr w:type="gramStart"/>
      <w:r w:rsidRPr="007C0DE8">
        <w:rPr>
          <w:rFonts w:hAnsi="宋体" w:hint="eastAsia"/>
          <w:sz w:val="24"/>
          <w:u w:val="single"/>
        </w:rPr>
        <w:t xml:space="preserve">　　　　</w:t>
      </w:r>
      <w:proofErr w:type="gramEnd"/>
      <w:r w:rsidRPr="007C0DE8">
        <w:rPr>
          <w:rFonts w:hAnsi="宋体"/>
          <w:sz w:val="24"/>
          <w:u w:val="single"/>
        </w:rPr>
        <w:t xml:space="preserve">   　　 </w:t>
      </w:r>
    </w:p>
    <w:p w14:paraId="1907EAC7" w14:textId="77777777" w:rsidR="00755ACA" w:rsidRPr="007C0DE8" w:rsidRDefault="00F63AFF">
      <w:pPr>
        <w:pStyle w:val="af1"/>
        <w:tabs>
          <w:tab w:val="left" w:pos="5580"/>
        </w:tabs>
        <w:spacing w:line="360" w:lineRule="auto"/>
        <w:ind w:left="420"/>
        <w:rPr>
          <w:rFonts w:hAnsi="宋体"/>
          <w:sz w:val="24"/>
        </w:rPr>
      </w:pPr>
      <w:r w:rsidRPr="007C0DE8">
        <w:rPr>
          <w:rFonts w:hAnsi="宋体" w:hint="eastAsia"/>
          <w:sz w:val="24"/>
        </w:rPr>
        <w:t>投标人银行账号</w:t>
      </w:r>
      <w:proofErr w:type="gramStart"/>
      <w:r w:rsidRPr="007C0DE8">
        <w:rPr>
          <w:rFonts w:hAnsi="宋体" w:hint="eastAsia"/>
          <w:sz w:val="24"/>
          <w:u w:val="single"/>
        </w:rPr>
        <w:t xml:space="preserve">　　　　　　　　</w:t>
      </w:r>
      <w:proofErr w:type="gramEnd"/>
      <w:r w:rsidRPr="007C0DE8">
        <w:rPr>
          <w:rFonts w:hAnsi="宋体"/>
          <w:sz w:val="24"/>
          <w:u w:val="single"/>
        </w:rPr>
        <w:t xml:space="preserve">   　　</w:t>
      </w:r>
    </w:p>
    <w:p w14:paraId="5FC68BBD" w14:textId="77777777" w:rsidR="00755ACA" w:rsidRPr="007C0DE8" w:rsidRDefault="00F63AFF">
      <w:pPr>
        <w:pStyle w:val="af1"/>
        <w:tabs>
          <w:tab w:val="left" w:pos="5580"/>
        </w:tabs>
        <w:spacing w:line="360" w:lineRule="auto"/>
        <w:ind w:left="420"/>
        <w:rPr>
          <w:rFonts w:hAnsi="宋体"/>
          <w:sz w:val="24"/>
        </w:rPr>
      </w:pPr>
      <w:r w:rsidRPr="007C0DE8">
        <w:rPr>
          <w:rFonts w:hAnsi="宋体" w:hint="eastAsia"/>
          <w:sz w:val="24"/>
        </w:rPr>
        <w:t>投标人公章</w:t>
      </w:r>
      <w:proofErr w:type="gramStart"/>
      <w:r w:rsidRPr="007C0DE8">
        <w:rPr>
          <w:rFonts w:hAnsi="宋体" w:hint="eastAsia"/>
          <w:sz w:val="24"/>
          <w:u w:val="single"/>
        </w:rPr>
        <w:t xml:space="preserve">　　　　　　　　　</w:t>
      </w:r>
      <w:proofErr w:type="gramEnd"/>
      <w:r w:rsidRPr="007C0DE8">
        <w:rPr>
          <w:rFonts w:hAnsi="宋体"/>
          <w:sz w:val="24"/>
          <w:u w:val="single"/>
        </w:rPr>
        <w:t xml:space="preserve">       　</w:t>
      </w:r>
    </w:p>
    <w:p w14:paraId="5EEBBB62" w14:textId="77777777" w:rsidR="00755ACA" w:rsidRPr="007C0DE8" w:rsidRDefault="00F63AFF">
      <w:pPr>
        <w:pStyle w:val="af1"/>
        <w:tabs>
          <w:tab w:val="left" w:pos="5580"/>
        </w:tabs>
        <w:spacing w:line="360" w:lineRule="auto"/>
        <w:ind w:left="420"/>
        <w:rPr>
          <w:rFonts w:hAnsi="宋体"/>
          <w:sz w:val="24"/>
          <w:u w:val="single"/>
        </w:rPr>
      </w:pPr>
      <w:r w:rsidRPr="007C0DE8">
        <w:rPr>
          <w:rFonts w:hAnsi="宋体" w:hint="eastAsia"/>
          <w:sz w:val="24"/>
        </w:rPr>
        <w:t>日期</w:t>
      </w:r>
      <w:proofErr w:type="gramStart"/>
      <w:r w:rsidRPr="007C0DE8">
        <w:rPr>
          <w:rFonts w:hAnsi="宋体" w:hint="eastAsia"/>
          <w:sz w:val="24"/>
          <w:u w:val="single"/>
        </w:rPr>
        <w:t xml:space="preserve">　　　　　　　　　</w:t>
      </w:r>
      <w:proofErr w:type="gramEnd"/>
      <w:r w:rsidRPr="007C0DE8">
        <w:rPr>
          <w:rFonts w:hAnsi="宋体"/>
          <w:sz w:val="24"/>
          <w:u w:val="single"/>
        </w:rPr>
        <w:t xml:space="preserve">            　</w:t>
      </w:r>
    </w:p>
    <w:p w14:paraId="148083C2" w14:textId="77777777" w:rsidR="00755ACA" w:rsidRPr="007C0DE8" w:rsidRDefault="00755ACA">
      <w:pPr>
        <w:pStyle w:val="af1"/>
        <w:tabs>
          <w:tab w:val="left" w:pos="5580"/>
        </w:tabs>
        <w:spacing w:line="360" w:lineRule="auto"/>
        <w:ind w:left="420"/>
        <w:rPr>
          <w:rFonts w:hAnsi="宋体"/>
          <w:sz w:val="24"/>
          <w:u w:val="single"/>
        </w:rPr>
      </w:pPr>
    </w:p>
    <w:p w14:paraId="214B6532" w14:textId="77777777" w:rsidR="00755ACA" w:rsidRPr="007C0DE8" w:rsidRDefault="00755ACA">
      <w:pPr>
        <w:pStyle w:val="af1"/>
        <w:tabs>
          <w:tab w:val="left" w:pos="5580"/>
        </w:tabs>
        <w:spacing w:line="360" w:lineRule="auto"/>
        <w:ind w:left="420"/>
        <w:jc w:val="left"/>
        <w:rPr>
          <w:rFonts w:hAnsi="宋体"/>
          <w:sz w:val="24"/>
          <w:u w:val="single"/>
        </w:rPr>
        <w:sectPr w:rsidR="00755ACA" w:rsidRPr="007C0DE8" w:rsidSect="00D8267D">
          <w:headerReference w:type="first" r:id="rId27"/>
          <w:footerReference w:type="first" r:id="rId28"/>
          <w:pgSz w:w="11907" w:h="16840"/>
          <w:pgMar w:top="1400" w:right="1418" w:bottom="1089" w:left="1418" w:header="851" w:footer="851" w:gutter="0"/>
          <w:cols w:space="720"/>
          <w:docGrid w:linePitch="462"/>
        </w:sectPr>
      </w:pPr>
    </w:p>
    <w:p w14:paraId="64760016" w14:textId="77777777" w:rsidR="00755ACA" w:rsidRPr="007C0DE8" w:rsidRDefault="00F63AFF">
      <w:pPr>
        <w:pStyle w:val="3"/>
      </w:pPr>
      <w:bookmarkStart w:id="268" w:name="_Toc497235043"/>
      <w:bookmarkStart w:id="269" w:name="_Toc514926455"/>
      <w:bookmarkStart w:id="270" w:name="_Toc10556831"/>
      <w:r w:rsidRPr="007C0DE8">
        <w:lastRenderedPageBreak/>
        <w:t>2 投标一览表</w:t>
      </w:r>
      <w:bookmarkEnd w:id="268"/>
      <w:bookmarkEnd w:id="269"/>
      <w:bookmarkEnd w:id="270"/>
    </w:p>
    <w:p w14:paraId="1DEE2C6D" w14:textId="77777777" w:rsidR="00755ACA" w:rsidRPr="007C0DE8" w:rsidRDefault="00F63AFF">
      <w:pPr>
        <w:tabs>
          <w:tab w:val="left" w:pos="1800"/>
          <w:tab w:val="left" w:pos="5580"/>
        </w:tabs>
        <w:spacing w:line="360" w:lineRule="auto"/>
        <w:ind w:firstLineChars="250" w:firstLine="600"/>
        <w:jc w:val="left"/>
        <w:rPr>
          <w:rFonts w:ascii="宋体" w:hAnsi="宋体"/>
          <w:sz w:val="24"/>
        </w:rPr>
      </w:pPr>
      <w:r w:rsidRPr="007C0DE8">
        <w:rPr>
          <w:rFonts w:ascii="宋体" w:hAnsi="宋体" w:hint="eastAsia"/>
          <w:sz w:val="24"/>
        </w:rPr>
        <w:t>项目名称：项目编号：</w:t>
      </w:r>
    </w:p>
    <w:tbl>
      <w:tblPr>
        <w:tblW w:w="13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3359"/>
        <w:gridCol w:w="1985"/>
        <w:gridCol w:w="1674"/>
        <w:gridCol w:w="1674"/>
        <w:gridCol w:w="2865"/>
      </w:tblGrid>
      <w:tr w:rsidR="007C0DE8" w:rsidRPr="007C0DE8" w14:paraId="72528F83" w14:textId="77777777" w:rsidTr="00A417DA">
        <w:trPr>
          <w:trHeight w:val="567"/>
          <w:jc w:val="center"/>
        </w:trPr>
        <w:tc>
          <w:tcPr>
            <w:tcW w:w="1686" w:type="dxa"/>
            <w:tcBorders>
              <w:top w:val="single" w:sz="12" w:space="0" w:color="auto"/>
            </w:tcBorders>
            <w:vAlign w:val="center"/>
          </w:tcPr>
          <w:p w14:paraId="552B22AB" w14:textId="77777777" w:rsidR="00B847E7" w:rsidRPr="007C0DE8" w:rsidRDefault="00B847E7">
            <w:pPr>
              <w:tabs>
                <w:tab w:val="left" w:pos="5580"/>
              </w:tabs>
              <w:spacing w:line="360" w:lineRule="auto"/>
              <w:jc w:val="center"/>
              <w:rPr>
                <w:rFonts w:ascii="宋体" w:hAnsi="宋体"/>
                <w:sz w:val="24"/>
              </w:rPr>
            </w:pPr>
            <w:r w:rsidRPr="007C0DE8">
              <w:rPr>
                <w:rFonts w:ascii="宋体" w:hAnsi="宋体" w:hint="eastAsia"/>
                <w:sz w:val="24"/>
              </w:rPr>
              <w:t>货物名称</w:t>
            </w:r>
          </w:p>
        </w:tc>
        <w:tc>
          <w:tcPr>
            <w:tcW w:w="3359" w:type="dxa"/>
            <w:tcBorders>
              <w:top w:val="single" w:sz="12" w:space="0" w:color="auto"/>
            </w:tcBorders>
            <w:vAlign w:val="center"/>
          </w:tcPr>
          <w:p w14:paraId="72DDE87D" w14:textId="77777777" w:rsidR="00B847E7" w:rsidRPr="007C0DE8" w:rsidRDefault="00B847E7">
            <w:pPr>
              <w:tabs>
                <w:tab w:val="left" w:pos="5580"/>
              </w:tabs>
              <w:spacing w:line="360" w:lineRule="auto"/>
              <w:jc w:val="center"/>
              <w:rPr>
                <w:rFonts w:ascii="宋体" w:hAnsi="宋体"/>
                <w:sz w:val="24"/>
              </w:rPr>
            </w:pPr>
            <w:r w:rsidRPr="007C0DE8">
              <w:rPr>
                <w:rFonts w:ascii="宋体" w:hAnsi="宋体" w:hint="eastAsia"/>
                <w:sz w:val="24"/>
              </w:rPr>
              <w:t>投标总价</w:t>
            </w:r>
          </w:p>
          <w:p w14:paraId="462CF29B" w14:textId="77777777" w:rsidR="00B847E7" w:rsidRPr="007C0DE8" w:rsidRDefault="00B847E7">
            <w:pPr>
              <w:tabs>
                <w:tab w:val="left" w:pos="5580"/>
              </w:tabs>
              <w:spacing w:line="360" w:lineRule="auto"/>
              <w:jc w:val="center"/>
              <w:rPr>
                <w:rFonts w:ascii="宋体" w:hAnsi="宋体"/>
                <w:sz w:val="24"/>
              </w:rPr>
            </w:pPr>
            <w:r w:rsidRPr="007C0DE8">
              <w:rPr>
                <w:rFonts w:ascii="宋体" w:hAnsi="宋体" w:hint="eastAsia"/>
                <w:sz w:val="24"/>
              </w:rPr>
              <w:t>（元</w:t>
            </w:r>
            <w:r w:rsidRPr="007C0DE8">
              <w:rPr>
                <w:rFonts w:ascii="宋体" w:hAnsi="宋体"/>
                <w:sz w:val="24"/>
              </w:rPr>
              <w:t>/人民币）</w:t>
            </w:r>
          </w:p>
        </w:tc>
        <w:tc>
          <w:tcPr>
            <w:tcW w:w="1985" w:type="dxa"/>
            <w:tcBorders>
              <w:top w:val="single" w:sz="12" w:space="0" w:color="auto"/>
            </w:tcBorders>
            <w:vAlign w:val="center"/>
          </w:tcPr>
          <w:p w14:paraId="4563ED10" w14:textId="77777777" w:rsidR="00B847E7" w:rsidRPr="007C0DE8" w:rsidRDefault="00B847E7">
            <w:pPr>
              <w:tabs>
                <w:tab w:val="left" w:pos="5580"/>
              </w:tabs>
              <w:spacing w:line="360" w:lineRule="auto"/>
              <w:jc w:val="center"/>
              <w:rPr>
                <w:rFonts w:ascii="宋体" w:hAnsi="宋体"/>
                <w:sz w:val="24"/>
              </w:rPr>
            </w:pPr>
            <w:r w:rsidRPr="007C0DE8">
              <w:rPr>
                <w:rFonts w:ascii="宋体" w:hAnsi="宋体" w:hint="eastAsia"/>
                <w:sz w:val="24"/>
              </w:rPr>
              <w:t>投标保证金</w:t>
            </w:r>
          </w:p>
          <w:p w14:paraId="258A66F7" w14:textId="77777777" w:rsidR="00B847E7" w:rsidRPr="007C0DE8" w:rsidRDefault="00B847E7">
            <w:pPr>
              <w:tabs>
                <w:tab w:val="left" w:pos="5580"/>
              </w:tabs>
              <w:spacing w:line="360" w:lineRule="auto"/>
              <w:jc w:val="center"/>
              <w:rPr>
                <w:rFonts w:ascii="宋体" w:hAnsi="宋体"/>
                <w:sz w:val="24"/>
              </w:rPr>
            </w:pPr>
            <w:r w:rsidRPr="007C0DE8">
              <w:rPr>
                <w:rFonts w:ascii="宋体" w:hAnsi="宋体" w:hint="eastAsia"/>
                <w:sz w:val="24"/>
              </w:rPr>
              <w:t>（有</w:t>
            </w:r>
            <w:r w:rsidRPr="007C0DE8">
              <w:rPr>
                <w:rFonts w:ascii="宋体" w:hAnsi="宋体"/>
                <w:sz w:val="24"/>
              </w:rPr>
              <w:t>/无）</w:t>
            </w:r>
          </w:p>
        </w:tc>
        <w:tc>
          <w:tcPr>
            <w:tcW w:w="1674" w:type="dxa"/>
            <w:tcBorders>
              <w:top w:val="single" w:sz="12" w:space="0" w:color="auto"/>
            </w:tcBorders>
            <w:vAlign w:val="center"/>
          </w:tcPr>
          <w:p w14:paraId="499CD7A3" w14:textId="77777777" w:rsidR="00B847E7" w:rsidRPr="007C0DE8" w:rsidRDefault="00B847E7" w:rsidP="00A417DA">
            <w:pPr>
              <w:tabs>
                <w:tab w:val="left" w:pos="5580"/>
              </w:tabs>
              <w:spacing w:line="360" w:lineRule="auto"/>
              <w:jc w:val="center"/>
              <w:rPr>
                <w:rFonts w:ascii="宋体" w:hAnsi="宋体"/>
                <w:sz w:val="24"/>
              </w:rPr>
            </w:pPr>
            <w:r w:rsidRPr="007C0DE8">
              <w:rPr>
                <w:rFonts w:ascii="宋体" w:hAnsi="宋体" w:hint="eastAsia"/>
                <w:sz w:val="24"/>
              </w:rPr>
              <w:t>质量保证期</w:t>
            </w:r>
          </w:p>
        </w:tc>
        <w:tc>
          <w:tcPr>
            <w:tcW w:w="1674" w:type="dxa"/>
            <w:tcBorders>
              <w:top w:val="single" w:sz="12" w:space="0" w:color="auto"/>
            </w:tcBorders>
            <w:vAlign w:val="center"/>
          </w:tcPr>
          <w:p w14:paraId="2109741D" w14:textId="77777777" w:rsidR="00B847E7" w:rsidRPr="007C0DE8" w:rsidRDefault="00B847E7">
            <w:pPr>
              <w:tabs>
                <w:tab w:val="left" w:pos="5580"/>
              </w:tabs>
              <w:spacing w:line="360" w:lineRule="auto"/>
              <w:jc w:val="center"/>
              <w:rPr>
                <w:rFonts w:ascii="宋体" w:hAnsi="宋体"/>
                <w:sz w:val="24"/>
              </w:rPr>
            </w:pPr>
            <w:r w:rsidRPr="007C0DE8">
              <w:rPr>
                <w:rFonts w:ascii="宋体" w:hAnsi="宋体" w:hint="eastAsia"/>
                <w:sz w:val="24"/>
              </w:rPr>
              <w:t>交货期</w:t>
            </w:r>
          </w:p>
        </w:tc>
        <w:tc>
          <w:tcPr>
            <w:tcW w:w="2865" w:type="dxa"/>
            <w:tcBorders>
              <w:top w:val="single" w:sz="12" w:space="0" w:color="auto"/>
            </w:tcBorders>
            <w:vAlign w:val="center"/>
          </w:tcPr>
          <w:p w14:paraId="02B84598" w14:textId="77777777" w:rsidR="00B847E7" w:rsidRPr="007C0DE8" w:rsidRDefault="00B847E7">
            <w:pPr>
              <w:tabs>
                <w:tab w:val="left" w:pos="5580"/>
              </w:tabs>
              <w:spacing w:line="360" w:lineRule="auto"/>
              <w:jc w:val="center"/>
              <w:rPr>
                <w:rFonts w:ascii="宋体" w:hAnsi="宋体"/>
                <w:sz w:val="24"/>
              </w:rPr>
            </w:pPr>
            <w:r w:rsidRPr="007C0DE8">
              <w:rPr>
                <w:rFonts w:ascii="宋体" w:hAnsi="宋体" w:hint="eastAsia"/>
                <w:sz w:val="24"/>
              </w:rPr>
              <w:t>备注</w:t>
            </w:r>
          </w:p>
        </w:tc>
      </w:tr>
      <w:tr w:rsidR="007C0DE8" w:rsidRPr="007C0DE8" w14:paraId="141A563B" w14:textId="77777777" w:rsidTr="00B847E7">
        <w:trPr>
          <w:trHeight w:val="1293"/>
          <w:jc w:val="center"/>
        </w:trPr>
        <w:tc>
          <w:tcPr>
            <w:tcW w:w="1686" w:type="dxa"/>
            <w:vAlign w:val="center"/>
          </w:tcPr>
          <w:p w14:paraId="645896BE" w14:textId="77777777" w:rsidR="00B847E7" w:rsidRPr="007C0DE8" w:rsidRDefault="00B847E7">
            <w:pPr>
              <w:tabs>
                <w:tab w:val="left" w:pos="5580"/>
              </w:tabs>
              <w:spacing w:line="360" w:lineRule="auto"/>
              <w:jc w:val="center"/>
              <w:rPr>
                <w:rFonts w:ascii="宋体" w:hAnsi="宋体"/>
                <w:sz w:val="24"/>
              </w:rPr>
            </w:pPr>
          </w:p>
        </w:tc>
        <w:tc>
          <w:tcPr>
            <w:tcW w:w="3359" w:type="dxa"/>
            <w:vAlign w:val="center"/>
          </w:tcPr>
          <w:p w14:paraId="359BD50F" w14:textId="77777777" w:rsidR="00B847E7" w:rsidRPr="007C0DE8" w:rsidRDefault="00B847E7" w:rsidP="00B847E7">
            <w:pPr>
              <w:tabs>
                <w:tab w:val="left" w:pos="5580"/>
              </w:tabs>
              <w:jc w:val="center"/>
              <w:rPr>
                <w:rFonts w:asciiTheme="minorEastAsia" w:eastAsiaTheme="minorEastAsia" w:hAnsiTheme="minorEastAsia" w:cs="宋体"/>
                <w:szCs w:val="21"/>
              </w:rPr>
            </w:pPr>
          </w:p>
          <w:p w14:paraId="364978B7" w14:textId="77777777" w:rsidR="00B847E7" w:rsidRPr="007C0DE8" w:rsidRDefault="00B847E7">
            <w:pPr>
              <w:tabs>
                <w:tab w:val="left" w:pos="5580"/>
              </w:tabs>
              <w:spacing w:line="360" w:lineRule="auto"/>
              <w:jc w:val="center"/>
              <w:rPr>
                <w:rFonts w:ascii="宋体" w:hAnsi="宋体"/>
                <w:sz w:val="24"/>
              </w:rPr>
            </w:pPr>
          </w:p>
          <w:p w14:paraId="3BA8DD45" w14:textId="438B1EE0" w:rsidR="00B847E7" w:rsidRPr="007C0DE8" w:rsidRDefault="00B847E7" w:rsidP="00B847E7">
            <w:pPr>
              <w:tabs>
                <w:tab w:val="left" w:pos="5580"/>
              </w:tabs>
              <w:snapToGrid w:val="0"/>
              <w:rPr>
                <w:rFonts w:ascii="宋体" w:hAnsi="宋体"/>
                <w:sz w:val="24"/>
              </w:rPr>
            </w:pPr>
          </w:p>
        </w:tc>
        <w:tc>
          <w:tcPr>
            <w:tcW w:w="1985" w:type="dxa"/>
            <w:vAlign w:val="center"/>
          </w:tcPr>
          <w:p w14:paraId="583D8345" w14:textId="77777777" w:rsidR="00B847E7" w:rsidRPr="007C0DE8" w:rsidRDefault="00B847E7">
            <w:pPr>
              <w:tabs>
                <w:tab w:val="left" w:pos="5580"/>
              </w:tabs>
              <w:spacing w:line="360" w:lineRule="auto"/>
              <w:jc w:val="center"/>
              <w:rPr>
                <w:rFonts w:ascii="宋体" w:hAnsi="宋体"/>
                <w:sz w:val="24"/>
              </w:rPr>
            </w:pPr>
          </w:p>
        </w:tc>
        <w:tc>
          <w:tcPr>
            <w:tcW w:w="1674" w:type="dxa"/>
          </w:tcPr>
          <w:p w14:paraId="4AE1DAC9" w14:textId="77777777" w:rsidR="00B847E7" w:rsidRPr="007C0DE8" w:rsidRDefault="00B847E7">
            <w:pPr>
              <w:tabs>
                <w:tab w:val="left" w:pos="5580"/>
              </w:tabs>
              <w:spacing w:line="360" w:lineRule="auto"/>
              <w:jc w:val="center"/>
              <w:rPr>
                <w:rFonts w:ascii="宋体" w:hAnsi="宋体"/>
                <w:sz w:val="24"/>
              </w:rPr>
            </w:pPr>
          </w:p>
        </w:tc>
        <w:tc>
          <w:tcPr>
            <w:tcW w:w="1674" w:type="dxa"/>
            <w:vAlign w:val="center"/>
          </w:tcPr>
          <w:p w14:paraId="5593405D" w14:textId="77777777" w:rsidR="00B847E7" w:rsidRPr="007C0DE8" w:rsidRDefault="00B847E7">
            <w:pPr>
              <w:tabs>
                <w:tab w:val="left" w:pos="5580"/>
              </w:tabs>
              <w:spacing w:line="360" w:lineRule="auto"/>
              <w:jc w:val="center"/>
              <w:rPr>
                <w:rFonts w:ascii="宋体" w:hAnsi="宋体"/>
                <w:sz w:val="24"/>
              </w:rPr>
            </w:pPr>
          </w:p>
        </w:tc>
        <w:tc>
          <w:tcPr>
            <w:tcW w:w="2865" w:type="dxa"/>
            <w:vAlign w:val="center"/>
          </w:tcPr>
          <w:p w14:paraId="0D19067B" w14:textId="7DFAFF3C" w:rsidR="00B847E7" w:rsidRPr="007C0DE8" w:rsidRDefault="00B847E7" w:rsidP="00B847E7">
            <w:pPr>
              <w:spacing w:line="360" w:lineRule="auto"/>
              <w:jc w:val="left"/>
              <w:rPr>
                <w:rFonts w:asciiTheme="minorEastAsia" w:eastAsiaTheme="minorEastAsia" w:hAnsiTheme="minorEastAsia" w:cs="宋体"/>
                <w:kern w:val="0"/>
                <w:szCs w:val="21"/>
                <w:u w:val="thick"/>
              </w:rPr>
            </w:pPr>
            <w:r w:rsidRPr="007C0DE8">
              <w:rPr>
                <w:rFonts w:asciiTheme="minorEastAsia" w:eastAsiaTheme="minorEastAsia" w:hAnsiTheme="minorEastAsia" w:cs="宋体" w:hint="eastAsia"/>
                <w:kern w:val="0"/>
                <w:szCs w:val="21"/>
                <w:u w:val="thick"/>
              </w:rPr>
              <w:t>是否属于小（微）型企业或监狱企业或残疾人福利性单位？如果是，请</w:t>
            </w:r>
            <w:r w:rsidRPr="007C0DE8">
              <w:rPr>
                <w:rFonts w:asciiTheme="minorEastAsia" w:eastAsiaTheme="minorEastAsia" w:hAnsiTheme="minorEastAsia" w:cs="宋体"/>
                <w:kern w:val="0"/>
                <w:szCs w:val="21"/>
                <w:u w:val="thick"/>
              </w:rPr>
              <w:t>在“</w:t>
            </w:r>
            <w:r w:rsidRPr="007C0DE8">
              <w:rPr>
                <w:rFonts w:asciiTheme="minorEastAsia" w:eastAsiaTheme="minorEastAsia" w:hAnsiTheme="minorEastAsia" w:cs="宋体" w:hint="eastAsia"/>
                <w:kern w:val="0"/>
                <w:szCs w:val="21"/>
                <w:u w:val="thick"/>
              </w:rPr>
              <w:t>投标一览表</w:t>
            </w:r>
            <w:r w:rsidRPr="007C0DE8">
              <w:rPr>
                <w:rFonts w:asciiTheme="minorEastAsia" w:eastAsiaTheme="minorEastAsia" w:hAnsiTheme="minorEastAsia" w:cs="宋体"/>
                <w:kern w:val="0"/>
                <w:szCs w:val="21"/>
                <w:u w:val="thick"/>
              </w:rPr>
              <w:t>”后</w:t>
            </w:r>
            <w:r w:rsidRPr="007C0DE8">
              <w:rPr>
                <w:rFonts w:asciiTheme="minorEastAsia" w:eastAsiaTheme="minorEastAsia" w:hAnsiTheme="minorEastAsia" w:cs="宋体" w:hint="eastAsia"/>
                <w:kern w:val="0"/>
                <w:szCs w:val="21"/>
                <w:u w:val="thick"/>
              </w:rPr>
              <w:t>附</w:t>
            </w:r>
            <w:r w:rsidRPr="007C0DE8">
              <w:rPr>
                <w:rFonts w:asciiTheme="minorEastAsia" w:eastAsiaTheme="minorEastAsia" w:hAnsiTheme="minorEastAsia" w:cs="宋体"/>
                <w:kern w:val="0"/>
                <w:szCs w:val="21"/>
                <w:u w:val="thick"/>
              </w:rPr>
              <w:t>上</w:t>
            </w:r>
            <w:r w:rsidRPr="007C0DE8">
              <w:rPr>
                <w:rFonts w:asciiTheme="minorEastAsia" w:eastAsiaTheme="minorEastAsia" w:hAnsiTheme="minorEastAsia" w:cs="宋体" w:hint="eastAsia"/>
                <w:kern w:val="0"/>
                <w:szCs w:val="21"/>
                <w:u w:val="thick"/>
              </w:rPr>
              <w:t>《</w:t>
            </w:r>
            <w:r w:rsidR="00821885" w:rsidRPr="007C0DE8">
              <w:rPr>
                <w:rFonts w:asciiTheme="minorEastAsia" w:eastAsiaTheme="minorEastAsia" w:hAnsiTheme="minorEastAsia" w:cs="宋体" w:hint="eastAsia"/>
                <w:kern w:val="0"/>
                <w:szCs w:val="21"/>
                <w:u w:val="thick"/>
              </w:rPr>
              <w:t>供应商</w:t>
            </w:r>
            <w:r w:rsidRPr="007C0DE8">
              <w:rPr>
                <w:rFonts w:asciiTheme="minorEastAsia" w:eastAsiaTheme="minorEastAsia" w:hAnsiTheme="minorEastAsia" w:cs="宋体" w:hint="eastAsia"/>
                <w:kern w:val="0"/>
                <w:szCs w:val="21"/>
                <w:u w:val="thick"/>
              </w:rPr>
              <w:t>企业声明函》或监狱企业的证明材料或《残疾人福利性单位声明函》</w:t>
            </w:r>
          </w:p>
        </w:tc>
      </w:tr>
      <w:tr w:rsidR="00A417DA" w:rsidRPr="007C0DE8" w14:paraId="2A946410" w14:textId="77777777" w:rsidTr="00A417DA">
        <w:trPr>
          <w:trHeight w:val="1293"/>
          <w:jc w:val="center"/>
        </w:trPr>
        <w:tc>
          <w:tcPr>
            <w:tcW w:w="1686" w:type="dxa"/>
            <w:vAlign w:val="center"/>
          </w:tcPr>
          <w:p w14:paraId="516ADC17" w14:textId="77777777" w:rsidR="00A417DA" w:rsidRPr="007C0DE8" w:rsidRDefault="00A417DA">
            <w:pPr>
              <w:tabs>
                <w:tab w:val="left" w:pos="5580"/>
              </w:tabs>
              <w:spacing w:line="360" w:lineRule="auto"/>
              <w:jc w:val="center"/>
              <w:rPr>
                <w:rFonts w:ascii="宋体" w:hAnsi="宋体"/>
                <w:sz w:val="24"/>
              </w:rPr>
            </w:pPr>
            <w:r w:rsidRPr="007C0DE8">
              <w:rPr>
                <w:rFonts w:ascii="宋体" w:hAnsi="宋体" w:hint="eastAsia"/>
                <w:sz w:val="24"/>
              </w:rPr>
              <w:t>合计</w:t>
            </w:r>
          </w:p>
        </w:tc>
        <w:tc>
          <w:tcPr>
            <w:tcW w:w="11557" w:type="dxa"/>
            <w:gridSpan w:val="5"/>
            <w:vAlign w:val="center"/>
          </w:tcPr>
          <w:p w14:paraId="524134D3" w14:textId="77777777" w:rsidR="00A417DA" w:rsidRPr="007C0DE8" w:rsidRDefault="00A417DA" w:rsidP="00A417DA">
            <w:pPr>
              <w:tabs>
                <w:tab w:val="left" w:pos="5580"/>
              </w:tabs>
              <w:spacing w:line="360" w:lineRule="auto"/>
              <w:rPr>
                <w:rFonts w:ascii="宋体" w:hAnsi="宋体"/>
                <w:sz w:val="24"/>
              </w:rPr>
            </w:pPr>
            <w:r w:rsidRPr="007C0DE8">
              <w:rPr>
                <w:rFonts w:ascii="宋体" w:hAnsi="宋体" w:hint="eastAsia"/>
                <w:sz w:val="24"/>
              </w:rPr>
              <w:t>人民币大写金额：</w:t>
            </w:r>
          </w:p>
        </w:tc>
      </w:tr>
    </w:tbl>
    <w:p w14:paraId="19CF7263" w14:textId="77777777" w:rsidR="00755ACA" w:rsidRPr="007C0DE8" w:rsidRDefault="00755ACA">
      <w:pPr>
        <w:pStyle w:val="af1"/>
        <w:tabs>
          <w:tab w:val="left" w:pos="5580"/>
        </w:tabs>
        <w:spacing w:before="120" w:line="360" w:lineRule="auto"/>
        <w:rPr>
          <w:rFonts w:hAnsi="宋体"/>
          <w:sz w:val="24"/>
        </w:rPr>
      </w:pPr>
    </w:p>
    <w:p w14:paraId="4663F8C3" w14:textId="77777777" w:rsidR="00755ACA" w:rsidRPr="007C0DE8" w:rsidRDefault="00F63AFF">
      <w:pPr>
        <w:spacing w:line="360" w:lineRule="auto"/>
        <w:rPr>
          <w:rFonts w:ascii="宋体" w:hAnsi="宋体"/>
          <w:sz w:val="24"/>
          <w:szCs w:val="21"/>
          <w:u w:val="single"/>
          <w:lang w:val="zh-CN"/>
        </w:rPr>
      </w:pPr>
      <w:r w:rsidRPr="007C0DE8">
        <w:rPr>
          <w:rFonts w:ascii="宋体" w:hAnsi="宋体" w:hint="eastAsia"/>
          <w:sz w:val="24"/>
          <w:szCs w:val="21"/>
          <w:lang w:val="zh-CN"/>
        </w:rPr>
        <w:t>投标人名称（盖章）：</w:t>
      </w:r>
    </w:p>
    <w:p w14:paraId="044B1E8B" w14:textId="77777777" w:rsidR="00755ACA" w:rsidRPr="007C0DE8" w:rsidRDefault="00F63AFF">
      <w:pPr>
        <w:spacing w:line="360" w:lineRule="auto"/>
        <w:rPr>
          <w:rFonts w:ascii="宋体" w:hAnsi="宋体"/>
          <w:sz w:val="24"/>
          <w:szCs w:val="21"/>
          <w:u w:val="single"/>
          <w:lang w:val="zh-CN"/>
        </w:rPr>
      </w:pPr>
      <w:r w:rsidRPr="007C0DE8">
        <w:rPr>
          <w:rFonts w:ascii="宋体" w:hAnsi="宋体" w:hint="eastAsia"/>
          <w:sz w:val="24"/>
          <w:szCs w:val="21"/>
          <w:lang w:val="zh-CN"/>
        </w:rPr>
        <w:t>投标人代表（签字）：</w:t>
      </w:r>
    </w:p>
    <w:p w14:paraId="50DF7BD5" w14:textId="77777777" w:rsidR="00755ACA" w:rsidRPr="007C0DE8" w:rsidRDefault="00F63AFF">
      <w:pPr>
        <w:pStyle w:val="af1"/>
        <w:tabs>
          <w:tab w:val="left" w:pos="5580"/>
        </w:tabs>
        <w:spacing w:before="120" w:line="22" w:lineRule="atLeast"/>
        <w:rPr>
          <w:rFonts w:hAnsi="宋体"/>
          <w:sz w:val="24"/>
        </w:rPr>
      </w:pPr>
      <w:r w:rsidRPr="007C0DE8">
        <w:rPr>
          <w:rFonts w:hAnsi="宋体" w:hint="eastAsia"/>
          <w:sz w:val="24"/>
        </w:rPr>
        <w:t>注</w:t>
      </w:r>
      <w:r w:rsidRPr="007C0DE8">
        <w:rPr>
          <w:rFonts w:hAnsi="宋体"/>
          <w:sz w:val="24"/>
        </w:rPr>
        <w:t>:1、此表应按投标人须知的规定密封标记并单独递交（一份原件即可）。</w:t>
      </w:r>
    </w:p>
    <w:p w14:paraId="289E8335" w14:textId="77777777" w:rsidR="00755ACA" w:rsidRPr="007C0DE8" w:rsidRDefault="00F63AFF">
      <w:pPr>
        <w:pStyle w:val="af1"/>
        <w:tabs>
          <w:tab w:val="left" w:pos="5580"/>
        </w:tabs>
        <w:spacing w:before="120" w:line="22" w:lineRule="atLeast"/>
        <w:ind w:firstLineChars="150" w:firstLine="360"/>
        <w:rPr>
          <w:rFonts w:hAnsi="宋体"/>
          <w:sz w:val="24"/>
        </w:rPr>
      </w:pPr>
      <w:r w:rsidRPr="007C0DE8">
        <w:rPr>
          <w:rFonts w:hAnsi="宋体"/>
          <w:sz w:val="24"/>
        </w:rPr>
        <w:t>2、单独递交的此表如与投标文件正本中不一致的，以单独递交的为准。</w:t>
      </w:r>
    </w:p>
    <w:p w14:paraId="641C4026" w14:textId="77777777" w:rsidR="00B847E7" w:rsidRPr="007C0DE8" w:rsidRDefault="00F63AFF">
      <w:pPr>
        <w:pStyle w:val="af1"/>
        <w:tabs>
          <w:tab w:val="left" w:pos="5580"/>
        </w:tabs>
        <w:spacing w:before="120" w:line="22" w:lineRule="atLeast"/>
        <w:ind w:left="719" w:hanging="360"/>
        <w:rPr>
          <w:rFonts w:hAnsi="宋体"/>
          <w:sz w:val="24"/>
        </w:rPr>
        <w:sectPr w:rsidR="00B847E7" w:rsidRPr="007C0DE8" w:rsidSect="00B847E7">
          <w:footerReference w:type="default" r:id="rId29"/>
          <w:pgSz w:w="16840" w:h="11907" w:orient="landscape"/>
          <w:pgMar w:top="1418" w:right="1400" w:bottom="1418" w:left="1089" w:header="851" w:footer="992" w:gutter="0"/>
          <w:cols w:space="720"/>
          <w:docGrid w:linePitch="312"/>
        </w:sectPr>
      </w:pPr>
      <w:r w:rsidRPr="007C0DE8">
        <w:rPr>
          <w:rFonts w:hAnsi="宋体"/>
          <w:sz w:val="24"/>
        </w:rPr>
        <w:t>3、此表中，每包的投标总价应和附件3中的总价相一致。</w:t>
      </w:r>
    </w:p>
    <w:p w14:paraId="2AD5DEFA" w14:textId="77777777" w:rsidR="00755ACA" w:rsidRPr="007C0DE8" w:rsidRDefault="00F63AFF">
      <w:pPr>
        <w:pStyle w:val="3"/>
      </w:pPr>
      <w:bookmarkStart w:id="271" w:name="_Toc366858502"/>
      <w:bookmarkStart w:id="272" w:name="_Toc497235044"/>
      <w:bookmarkStart w:id="273" w:name="_Toc514926456"/>
      <w:bookmarkStart w:id="274" w:name="_Toc10556832"/>
      <w:bookmarkStart w:id="275" w:name="_Toc310195765"/>
      <w:r w:rsidRPr="007C0DE8">
        <w:lastRenderedPageBreak/>
        <w:t>3 投标分项报价表</w:t>
      </w:r>
      <w:bookmarkEnd w:id="271"/>
      <w:bookmarkEnd w:id="272"/>
      <w:bookmarkEnd w:id="273"/>
      <w:bookmarkEnd w:id="274"/>
    </w:p>
    <w:p w14:paraId="69D7E93F" w14:textId="77777777" w:rsidR="00B847E7" w:rsidRPr="007C0DE8" w:rsidRDefault="00B847E7" w:rsidP="00B847E7">
      <w:pPr>
        <w:pStyle w:val="af1"/>
        <w:spacing w:line="360" w:lineRule="auto"/>
        <w:jc w:val="center"/>
        <w:rPr>
          <w:rFonts w:asciiTheme="minorEastAsia" w:eastAsiaTheme="minorEastAsia" w:hAnsiTheme="minorEastAsia" w:cs="宋体"/>
          <w:b/>
          <w:sz w:val="24"/>
          <w:szCs w:val="24"/>
          <w:u w:val="double"/>
        </w:rPr>
      </w:pPr>
      <w:r w:rsidRPr="007C0DE8">
        <w:rPr>
          <w:rFonts w:asciiTheme="minorEastAsia" w:eastAsiaTheme="minorEastAsia" w:hAnsiTheme="minorEastAsia" w:cs="宋体" w:hint="eastAsia"/>
          <w:b/>
          <w:sz w:val="24"/>
          <w:szCs w:val="24"/>
          <w:u w:val="double"/>
        </w:rPr>
        <w:t>投标分</w:t>
      </w:r>
      <w:r w:rsidRPr="007C0DE8">
        <w:rPr>
          <w:rFonts w:asciiTheme="minorEastAsia" w:eastAsiaTheme="minorEastAsia" w:hAnsiTheme="minorEastAsia" w:cs="宋体"/>
          <w:b/>
          <w:sz w:val="24"/>
          <w:szCs w:val="24"/>
          <w:u w:val="double"/>
        </w:rPr>
        <w:t>项</w:t>
      </w:r>
      <w:r w:rsidRPr="007C0DE8">
        <w:rPr>
          <w:rFonts w:asciiTheme="minorEastAsia" w:eastAsiaTheme="minorEastAsia" w:hAnsiTheme="minorEastAsia" w:cs="宋体" w:hint="eastAsia"/>
          <w:b/>
          <w:sz w:val="24"/>
          <w:szCs w:val="24"/>
          <w:u w:val="double"/>
        </w:rPr>
        <w:t>报价表</w:t>
      </w:r>
      <w:r w:rsidRPr="007C0DE8">
        <w:rPr>
          <w:rFonts w:asciiTheme="minorEastAsia" w:eastAsiaTheme="minorEastAsia" w:hAnsiTheme="minorEastAsia" w:cs="宋体"/>
          <w:b/>
          <w:sz w:val="24"/>
          <w:szCs w:val="24"/>
          <w:u w:val="double"/>
        </w:rPr>
        <w:t>----</w:t>
      </w:r>
      <w:r w:rsidRPr="007C0DE8">
        <w:rPr>
          <w:rFonts w:asciiTheme="minorEastAsia" w:eastAsiaTheme="minorEastAsia" w:hAnsiTheme="minorEastAsia" w:cs="宋体" w:hint="eastAsia"/>
          <w:b/>
          <w:sz w:val="24"/>
          <w:szCs w:val="24"/>
          <w:u w:val="double"/>
        </w:rPr>
        <w:t>关境内产品</w:t>
      </w:r>
    </w:p>
    <w:p w14:paraId="1B1BFA38" w14:textId="77777777" w:rsidR="00B847E7" w:rsidRPr="007C0DE8" w:rsidRDefault="00B847E7" w:rsidP="00B847E7">
      <w:pPr>
        <w:pStyle w:val="af1"/>
        <w:spacing w:line="360" w:lineRule="auto"/>
        <w:rPr>
          <w:rFonts w:asciiTheme="minorEastAsia" w:eastAsiaTheme="minorEastAsia" w:hAnsiTheme="minorEastAsia" w:cs="宋体"/>
        </w:rPr>
      </w:pPr>
    </w:p>
    <w:p w14:paraId="1B5AF224" w14:textId="77777777" w:rsidR="00B847E7" w:rsidRPr="007C0DE8" w:rsidRDefault="00B847E7" w:rsidP="00B847E7">
      <w:pPr>
        <w:pStyle w:val="af1"/>
        <w:spacing w:line="360" w:lineRule="auto"/>
        <w:rPr>
          <w:rFonts w:asciiTheme="minorEastAsia" w:eastAsiaTheme="minorEastAsia" w:hAnsiTheme="minorEastAsia" w:cs="宋体"/>
        </w:rPr>
      </w:pPr>
      <w:r w:rsidRPr="007C0DE8">
        <w:rPr>
          <w:rFonts w:asciiTheme="minorEastAsia" w:eastAsiaTheme="minorEastAsia" w:hAnsiTheme="minorEastAsia" w:hint="eastAsia"/>
        </w:rPr>
        <w:t>项目</w:t>
      </w:r>
      <w:r w:rsidRPr="007C0DE8">
        <w:rPr>
          <w:rFonts w:asciiTheme="minorEastAsia" w:eastAsiaTheme="minorEastAsia" w:hAnsiTheme="minorEastAsia" w:cs="宋体" w:hint="eastAsia"/>
        </w:rPr>
        <w:t>名称</w:t>
      </w:r>
      <w:r w:rsidRPr="007C0DE8">
        <w:rPr>
          <w:rFonts w:asciiTheme="minorEastAsia" w:eastAsiaTheme="minorEastAsia" w:hAnsiTheme="minorEastAsia" w:cs="宋体"/>
        </w:rPr>
        <w:t xml:space="preserve">:______________________       </w:t>
      </w:r>
      <w:r w:rsidRPr="007C0DE8">
        <w:rPr>
          <w:rFonts w:asciiTheme="minorEastAsia" w:eastAsiaTheme="minorEastAsia" w:hAnsiTheme="minorEastAsia" w:cs="宋体" w:hint="eastAsia"/>
        </w:rPr>
        <w:t>项目编号</w:t>
      </w:r>
      <w:r w:rsidRPr="007C0DE8">
        <w:rPr>
          <w:rFonts w:asciiTheme="minorEastAsia" w:eastAsiaTheme="minorEastAsia" w:hAnsiTheme="minorEastAsia" w:cs="宋体"/>
        </w:rPr>
        <w:t xml:space="preserve">:_______________     </w:t>
      </w:r>
      <w:r w:rsidRPr="007C0DE8">
        <w:rPr>
          <w:rFonts w:asciiTheme="minorEastAsia" w:eastAsiaTheme="minorEastAsia" w:hAnsiTheme="minorEastAsia" w:cs="宋体" w:hint="eastAsia"/>
        </w:rPr>
        <w:t>包号：</w:t>
      </w:r>
      <w:r w:rsidRPr="007C0DE8">
        <w:rPr>
          <w:rFonts w:asciiTheme="minorEastAsia" w:eastAsiaTheme="minorEastAsia" w:hAnsiTheme="minorEastAsia" w:cs="宋体"/>
        </w:rPr>
        <w:t>______</w:t>
      </w:r>
    </w:p>
    <w:p w14:paraId="0B08009C" w14:textId="77777777" w:rsidR="00B847E7" w:rsidRPr="007C0DE8" w:rsidRDefault="00B847E7" w:rsidP="00B847E7">
      <w:pPr>
        <w:pStyle w:val="af1"/>
        <w:spacing w:line="360" w:lineRule="auto"/>
        <w:jc w:val="center"/>
        <w:rPr>
          <w:rFonts w:asciiTheme="minorEastAsia" w:eastAsiaTheme="minorEastAsia" w:hAnsiTheme="minorEastAsia" w:cs="宋体"/>
          <w:b/>
        </w:rPr>
      </w:pPr>
      <w:r w:rsidRPr="007C0DE8">
        <w:rPr>
          <w:rFonts w:asciiTheme="minorEastAsia" w:eastAsiaTheme="minorEastAsia" w:hAnsiTheme="minorEastAsia" w:hint="eastAsia"/>
        </w:rPr>
        <w:t>（请按货物清单顺序报价，以便核对。</w:t>
      </w:r>
      <w:r w:rsidRPr="007C0DE8">
        <w:rPr>
          <w:rFonts w:asciiTheme="minorEastAsia" w:eastAsiaTheme="minorEastAsia" w:hAnsiTheme="minorEastAsia" w:cs="宋体" w:hint="eastAsia"/>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7C0DE8" w:rsidRPr="007C0DE8" w14:paraId="1BE619A1" w14:textId="77777777" w:rsidTr="00BB50DF">
        <w:trPr>
          <w:trHeight w:val="772"/>
        </w:trPr>
        <w:tc>
          <w:tcPr>
            <w:tcW w:w="567" w:type="dxa"/>
            <w:vAlign w:val="center"/>
          </w:tcPr>
          <w:p w14:paraId="4D0C169F"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hint="eastAsia"/>
                <w:b/>
                <w:szCs w:val="21"/>
              </w:rPr>
              <w:t>序号</w:t>
            </w:r>
          </w:p>
        </w:tc>
        <w:tc>
          <w:tcPr>
            <w:tcW w:w="1134" w:type="dxa"/>
            <w:vAlign w:val="center"/>
          </w:tcPr>
          <w:p w14:paraId="63CCA335"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hint="eastAsia"/>
                <w:b/>
                <w:szCs w:val="21"/>
              </w:rPr>
              <w:t>名称</w:t>
            </w:r>
          </w:p>
        </w:tc>
        <w:tc>
          <w:tcPr>
            <w:tcW w:w="851" w:type="dxa"/>
            <w:vAlign w:val="center"/>
          </w:tcPr>
          <w:p w14:paraId="3C9E131A"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hint="eastAsia"/>
                <w:b/>
                <w:szCs w:val="21"/>
              </w:rPr>
              <w:t>产地</w:t>
            </w:r>
          </w:p>
        </w:tc>
        <w:tc>
          <w:tcPr>
            <w:tcW w:w="709" w:type="dxa"/>
            <w:vAlign w:val="center"/>
          </w:tcPr>
          <w:p w14:paraId="174FA709"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hint="eastAsia"/>
                <w:b/>
                <w:szCs w:val="21"/>
              </w:rPr>
              <w:t>生产厂家</w:t>
            </w:r>
          </w:p>
        </w:tc>
        <w:tc>
          <w:tcPr>
            <w:tcW w:w="708" w:type="dxa"/>
            <w:vAlign w:val="center"/>
          </w:tcPr>
          <w:p w14:paraId="65C7CEE5"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hint="eastAsia"/>
                <w:b/>
                <w:szCs w:val="21"/>
              </w:rPr>
              <w:t>品牌</w:t>
            </w:r>
          </w:p>
        </w:tc>
        <w:tc>
          <w:tcPr>
            <w:tcW w:w="1418" w:type="dxa"/>
            <w:vAlign w:val="center"/>
          </w:tcPr>
          <w:p w14:paraId="3D592419"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hint="eastAsia"/>
                <w:b/>
                <w:szCs w:val="21"/>
              </w:rPr>
              <w:t>规格</w:t>
            </w:r>
            <w:r w:rsidRPr="007C0DE8">
              <w:rPr>
                <w:rFonts w:asciiTheme="minorEastAsia" w:eastAsiaTheme="minorEastAsia" w:hAnsiTheme="minorEastAsia"/>
                <w:b/>
                <w:szCs w:val="21"/>
              </w:rPr>
              <w:t>/型号</w:t>
            </w:r>
          </w:p>
        </w:tc>
        <w:tc>
          <w:tcPr>
            <w:tcW w:w="709" w:type="dxa"/>
            <w:vAlign w:val="center"/>
          </w:tcPr>
          <w:p w14:paraId="1FCAA50E"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hint="eastAsia"/>
                <w:b/>
                <w:szCs w:val="21"/>
              </w:rPr>
              <w:t>数量</w:t>
            </w:r>
          </w:p>
        </w:tc>
        <w:tc>
          <w:tcPr>
            <w:tcW w:w="1134" w:type="dxa"/>
            <w:vAlign w:val="center"/>
          </w:tcPr>
          <w:p w14:paraId="3C2AD8FC"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hint="eastAsia"/>
                <w:b/>
                <w:szCs w:val="21"/>
              </w:rPr>
              <w:t>单价</w:t>
            </w:r>
          </w:p>
        </w:tc>
        <w:tc>
          <w:tcPr>
            <w:tcW w:w="850" w:type="dxa"/>
            <w:vAlign w:val="center"/>
          </w:tcPr>
          <w:p w14:paraId="52D31FA6"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hint="eastAsia"/>
                <w:b/>
                <w:szCs w:val="21"/>
              </w:rPr>
              <w:t>总价</w:t>
            </w:r>
          </w:p>
        </w:tc>
        <w:tc>
          <w:tcPr>
            <w:tcW w:w="1276" w:type="dxa"/>
            <w:vAlign w:val="center"/>
          </w:tcPr>
          <w:p w14:paraId="087216EC" w14:textId="77777777" w:rsidR="00B847E7" w:rsidRPr="007C0DE8" w:rsidRDefault="00B847E7" w:rsidP="00BB50DF">
            <w:pPr>
              <w:jc w:val="center"/>
              <w:rPr>
                <w:rFonts w:asciiTheme="minorEastAsia" w:eastAsiaTheme="minorEastAsia" w:hAnsiTheme="minorEastAsia"/>
                <w:szCs w:val="21"/>
              </w:rPr>
            </w:pPr>
            <w:r w:rsidRPr="007C0DE8">
              <w:rPr>
                <w:rFonts w:asciiTheme="minorEastAsia" w:eastAsiaTheme="minorEastAsia" w:hAnsiTheme="minorEastAsia" w:hint="eastAsia"/>
                <w:szCs w:val="21"/>
              </w:rPr>
              <w:t>是否属于</w:t>
            </w:r>
            <w:r w:rsidRPr="007C0DE8">
              <w:rPr>
                <w:rFonts w:asciiTheme="minorEastAsia" w:eastAsiaTheme="minorEastAsia" w:hAnsiTheme="minorEastAsia" w:cs="宋体" w:hint="eastAsia"/>
                <w:kern w:val="0"/>
                <w:szCs w:val="21"/>
              </w:rPr>
              <w:t>小</w:t>
            </w:r>
            <w:proofErr w:type="gramStart"/>
            <w:r w:rsidRPr="007C0DE8">
              <w:rPr>
                <w:rFonts w:asciiTheme="minorEastAsia" w:eastAsiaTheme="minorEastAsia" w:hAnsiTheme="minorEastAsia" w:cs="宋体" w:hint="eastAsia"/>
                <w:kern w:val="0"/>
                <w:szCs w:val="21"/>
              </w:rPr>
              <w:t>微企业</w:t>
            </w:r>
            <w:proofErr w:type="gramEnd"/>
            <w:r w:rsidRPr="007C0DE8">
              <w:rPr>
                <w:rFonts w:asciiTheme="minorEastAsia" w:eastAsiaTheme="minorEastAsia" w:hAnsiTheme="minorEastAsia" w:cs="宋体" w:hint="eastAsia"/>
                <w:kern w:val="0"/>
                <w:szCs w:val="21"/>
              </w:rPr>
              <w:t>或监狱企业或残疾人福利性单位产品</w:t>
            </w:r>
          </w:p>
        </w:tc>
      </w:tr>
      <w:tr w:rsidR="007C0DE8" w:rsidRPr="007C0DE8" w14:paraId="6FE762D6" w14:textId="77777777" w:rsidTr="00BB50DF">
        <w:trPr>
          <w:trHeight w:val="509"/>
        </w:trPr>
        <w:tc>
          <w:tcPr>
            <w:tcW w:w="567" w:type="dxa"/>
            <w:vAlign w:val="center"/>
          </w:tcPr>
          <w:p w14:paraId="6571EA50" w14:textId="77777777" w:rsidR="00B847E7" w:rsidRPr="007C0DE8" w:rsidRDefault="00B847E7" w:rsidP="00BB50DF">
            <w:pPr>
              <w:jc w:val="center"/>
              <w:rPr>
                <w:rFonts w:asciiTheme="minorEastAsia" w:eastAsiaTheme="minorEastAsia" w:hAnsiTheme="minorEastAsia"/>
                <w:b/>
                <w:szCs w:val="21"/>
              </w:rPr>
            </w:pPr>
            <w:proofErr w:type="gramStart"/>
            <w:r w:rsidRPr="007C0DE8">
              <w:rPr>
                <w:rFonts w:asciiTheme="minorEastAsia" w:eastAsiaTheme="minorEastAsia" w:hAnsiTheme="minorEastAsia" w:hint="eastAsia"/>
                <w:b/>
                <w:szCs w:val="21"/>
              </w:rPr>
              <w:t>一</w:t>
            </w:r>
            <w:proofErr w:type="gramEnd"/>
          </w:p>
        </w:tc>
        <w:tc>
          <w:tcPr>
            <w:tcW w:w="1134" w:type="dxa"/>
            <w:vAlign w:val="center"/>
          </w:tcPr>
          <w:p w14:paraId="5E36DB13" w14:textId="77777777" w:rsidR="00B847E7" w:rsidRPr="007C0DE8" w:rsidRDefault="00B847E7" w:rsidP="00BB50DF">
            <w:pPr>
              <w:jc w:val="left"/>
              <w:rPr>
                <w:rFonts w:asciiTheme="minorEastAsia" w:eastAsiaTheme="minorEastAsia" w:hAnsiTheme="minorEastAsia"/>
                <w:b/>
                <w:szCs w:val="21"/>
              </w:rPr>
            </w:pPr>
            <w:r w:rsidRPr="007C0DE8">
              <w:rPr>
                <w:rFonts w:asciiTheme="minorEastAsia" w:eastAsiaTheme="minorEastAsia" w:hAnsiTheme="minorEastAsia"/>
                <w:b/>
                <w:szCs w:val="21"/>
              </w:rPr>
              <w:t>主机和标准附件</w:t>
            </w:r>
          </w:p>
        </w:tc>
        <w:tc>
          <w:tcPr>
            <w:tcW w:w="851" w:type="dxa"/>
            <w:vAlign w:val="center"/>
          </w:tcPr>
          <w:p w14:paraId="797F43D6" w14:textId="77777777" w:rsidR="00B847E7" w:rsidRPr="007C0DE8" w:rsidRDefault="00B847E7" w:rsidP="00BB50DF">
            <w:pPr>
              <w:jc w:val="center"/>
              <w:rPr>
                <w:rFonts w:asciiTheme="minorEastAsia" w:eastAsiaTheme="minorEastAsia" w:hAnsiTheme="minorEastAsia"/>
                <w:szCs w:val="21"/>
              </w:rPr>
            </w:pPr>
          </w:p>
        </w:tc>
        <w:tc>
          <w:tcPr>
            <w:tcW w:w="709" w:type="dxa"/>
            <w:vAlign w:val="center"/>
          </w:tcPr>
          <w:p w14:paraId="225A6414" w14:textId="77777777" w:rsidR="00B847E7" w:rsidRPr="007C0DE8" w:rsidRDefault="00B847E7" w:rsidP="00BB50DF">
            <w:pPr>
              <w:jc w:val="center"/>
              <w:rPr>
                <w:rFonts w:asciiTheme="minorEastAsia" w:eastAsiaTheme="minorEastAsia" w:hAnsiTheme="minorEastAsia"/>
                <w:szCs w:val="21"/>
              </w:rPr>
            </w:pPr>
          </w:p>
        </w:tc>
        <w:tc>
          <w:tcPr>
            <w:tcW w:w="708" w:type="dxa"/>
            <w:vAlign w:val="center"/>
          </w:tcPr>
          <w:p w14:paraId="00BE0625" w14:textId="77777777" w:rsidR="00B847E7" w:rsidRPr="007C0DE8" w:rsidRDefault="00B847E7" w:rsidP="00BB50DF">
            <w:pPr>
              <w:jc w:val="center"/>
              <w:rPr>
                <w:rFonts w:asciiTheme="minorEastAsia" w:eastAsiaTheme="minorEastAsia" w:hAnsiTheme="minorEastAsia"/>
                <w:szCs w:val="21"/>
              </w:rPr>
            </w:pPr>
          </w:p>
        </w:tc>
        <w:tc>
          <w:tcPr>
            <w:tcW w:w="1418" w:type="dxa"/>
            <w:vAlign w:val="center"/>
          </w:tcPr>
          <w:p w14:paraId="14FE79BC" w14:textId="77777777" w:rsidR="00B847E7" w:rsidRPr="007C0DE8" w:rsidRDefault="00B847E7" w:rsidP="00BB50DF">
            <w:pPr>
              <w:jc w:val="center"/>
              <w:rPr>
                <w:rFonts w:asciiTheme="minorEastAsia" w:eastAsiaTheme="minorEastAsia" w:hAnsiTheme="minorEastAsia"/>
                <w:szCs w:val="21"/>
              </w:rPr>
            </w:pPr>
          </w:p>
        </w:tc>
        <w:tc>
          <w:tcPr>
            <w:tcW w:w="709" w:type="dxa"/>
            <w:vAlign w:val="center"/>
          </w:tcPr>
          <w:p w14:paraId="0190CEEF" w14:textId="77777777" w:rsidR="00B847E7" w:rsidRPr="007C0DE8" w:rsidRDefault="00B847E7" w:rsidP="00BB50DF">
            <w:pPr>
              <w:jc w:val="center"/>
              <w:rPr>
                <w:rFonts w:asciiTheme="minorEastAsia" w:eastAsiaTheme="minorEastAsia" w:hAnsiTheme="minorEastAsia"/>
                <w:szCs w:val="21"/>
              </w:rPr>
            </w:pPr>
          </w:p>
        </w:tc>
        <w:tc>
          <w:tcPr>
            <w:tcW w:w="1134" w:type="dxa"/>
            <w:vAlign w:val="center"/>
          </w:tcPr>
          <w:p w14:paraId="2B5F5731" w14:textId="77777777" w:rsidR="00B847E7" w:rsidRPr="007C0DE8" w:rsidRDefault="00B847E7" w:rsidP="00BB50DF">
            <w:pPr>
              <w:jc w:val="center"/>
              <w:rPr>
                <w:rFonts w:asciiTheme="minorEastAsia" w:eastAsiaTheme="minorEastAsia" w:hAnsiTheme="minorEastAsia"/>
                <w:szCs w:val="21"/>
              </w:rPr>
            </w:pPr>
          </w:p>
        </w:tc>
        <w:tc>
          <w:tcPr>
            <w:tcW w:w="850" w:type="dxa"/>
            <w:vAlign w:val="center"/>
          </w:tcPr>
          <w:p w14:paraId="03A0C304" w14:textId="77777777" w:rsidR="00B847E7" w:rsidRPr="007C0DE8" w:rsidRDefault="00B847E7" w:rsidP="00BB50DF">
            <w:pPr>
              <w:jc w:val="center"/>
              <w:rPr>
                <w:rFonts w:asciiTheme="minorEastAsia" w:eastAsiaTheme="minorEastAsia" w:hAnsiTheme="minorEastAsia"/>
                <w:szCs w:val="21"/>
              </w:rPr>
            </w:pPr>
          </w:p>
        </w:tc>
        <w:tc>
          <w:tcPr>
            <w:tcW w:w="1276" w:type="dxa"/>
            <w:vAlign w:val="center"/>
          </w:tcPr>
          <w:p w14:paraId="49662D5F" w14:textId="77777777" w:rsidR="00B847E7" w:rsidRPr="007C0DE8" w:rsidRDefault="00B847E7" w:rsidP="00BB50DF">
            <w:pPr>
              <w:jc w:val="center"/>
              <w:rPr>
                <w:rFonts w:asciiTheme="minorEastAsia" w:eastAsiaTheme="minorEastAsia" w:hAnsiTheme="minorEastAsia"/>
                <w:szCs w:val="21"/>
              </w:rPr>
            </w:pPr>
          </w:p>
        </w:tc>
      </w:tr>
      <w:tr w:rsidR="007C0DE8" w:rsidRPr="007C0DE8" w14:paraId="504153B2" w14:textId="77777777" w:rsidTr="00BB50DF">
        <w:trPr>
          <w:trHeight w:val="509"/>
        </w:trPr>
        <w:tc>
          <w:tcPr>
            <w:tcW w:w="567" w:type="dxa"/>
            <w:vAlign w:val="center"/>
          </w:tcPr>
          <w:p w14:paraId="1AC796F8" w14:textId="77777777" w:rsidR="00B847E7" w:rsidRPr="007C0DE8" w:rsidRDefault="00B847E7" w:rsidP="00BB50DF">
            <w:pPr>
              <w:jc w:val="right"/>
              <w:rPr>
                <w:rFonts w:asciiTheme="minorEastAsia" w:eastAsiaTheme="minorEastAsia" w:hAnsiTheme="minorEastAsia"/>
                <w:szCs w:val="21"/>
              </w:rPr>
            </w:pPr>
            <w:r w:rsidRPr="007C0DE8">
              <w:rPr>
                <w:rFonts w:asciiTheme="minorEastAsia" w:eastAsiaTheme="minorEastAsia" w:hAnsiTheme="minorEastAsia"/>
                <w:szCs w:val="21"/>
              </w:rPr>
              <w:t>1</w:t>
            </w:r>
          </w:p>
        </w:tc>
        <w:tc>
          <w:tcPr>
            <w:tcW w:w="1134" w:type="dxa"/>
            <w:vAlign w:val="center"/>
          </w:tcPr>
          <w:p w14:paraId="75F758DE" w14:textId="77777777" w:rsidR="00B847E7" w:rsidRPr="007C0DE8" w:rsidRDefault="00B847E7" w:rsidP="00BB50DF">
            <w:pPr>
              <w:jc w:val="center"/>
              <w:rPr>
                <w:rFonts w:asciiTheme="minorEastAsia" w:eastAsiaTheme="minorEastAsia" w:hAnsiTheme="minorEastAsia"/>
                <w:szCs w:val="21"/>
              </w:rPr>
            </w:pPr>
          </w:p>
        </w:tc>
        <w:tc>
          <w:tcPr>
            <w:tcW w:w="851" w:type="dxa"/>
            <w:vAlign w:val="center"/>
          </w:tcPr>
          <w:p w14:paraId="2D19465E" w14:textId="77777777" w:rsidR="00B847E7" w:rsidRPr="007C0DE8" w:rsidRDefault="00B847E7" w:rsidP="00BB50DF">
            <w:pPr>
              <w:jc w:val="center"/>
              <w:rPr>
                <w:rFonts w:asciiTheme="minorEastAsia" w:eastAsiaTheme="minorEastAsia" w:hAnsiTheme="minorEastAsia"/>
                <w:szCs w:val="21"/>
              </w:rPr>
            </w:pPr>
          </w:p>
        </w:tc>
        <w:tc>
          <w:tcPr>
            <w:tcW w:w="709" w:type="dxa"/>
            <w:vAlign w:val="center"/>
          </w:tcPr>
          <w:p w14:paraId="3DAD5898" w14:textId="77777777" w:rsidR="00B847E7" w:rsidRPr="007C0DE8" w:rsidRDefault="00B847E7" w:rsidP="00BB50DF">
            <w:pPr>
              <w:jc w:val="center"/>
              <w:rPr>
                <w:rFonts w:asciiTheme="minorEastAsia" w:eastAsiaTheme="minorEastAsia" w:hAnsiTheme="minorEastAsia"/>
                <w:szCs w:val="21"/>
              </w:rPr>
            </w:pPr>
          </w:p>
        </w:tc>
        <w:tc>
          <w:tcPr>
            <w:tcW w:w="708" w:type="dxa"/>
            <w:vAlign w:val="center"/>
          </w:tcPr>
          <w:p w14:paraId="3E2C8DE5" w14:textId="77777777" w:rsidR="00B847E7" w:rsidRPr="007C0DE8" w:rsidRDefault="00B847E7" w:rsidP="00BB50DF">
            <w:pPr>
              <w:jc w:val="center"/>
              <w:rPr>
                <w:rFonts w:asciiTheme="minorEastAsia" w:eastAsiaTheme="minorEastAsia" w:hAnsiTheme="minorEastAsia"/>
                <w:szCs w:val="21"/>
              </w:rPr>
            </w:pPr>
          </w:p>
        </w:tc>
        <w:tc>
          <w:tcPr>
            <w:tcW w:w="1418" w:type="dxa"/>
            <w:vAlign w:val="center"/>
          </w:tcPr>
          <w:p w14:paraId="4E4C5964" w14:textId="77777777" w:rsidR="00B847E7" w:rsidRPr="007C0DE8" w:rsidRDefault="00B847E7" w:rsidP="00BB50DF">
            <w:pPr>
              <w:jc w:val="center"/>
              <w:rPr>
                <w:rFonts w:asciiTheme="minorEastAsia" w:eastAsiaTheme="minorEastAsia" w:hAnsiTheme="minorEastAsia"/>
                <w:szCs w:val="21"/>
              </w:rPr>
            </w:pPr>
          </w:p>
        </w:tc>
        <w:tc>
          <w:tcPr>
            <w:tcW w:w="709" w:type="dxa"/>
            <w:vAlign w:val="center"/>
          </w:tcPr>
          <w:p w14:paraId="620E2AF1" w14:textId="77777777" w:rsidR="00B847E7" w:rsidRPr="007C0DE8" w:rsidRDefault="00B847E7" w:rsidP="00BB50DF">
            <w:pPr>
              <w:jc w:val="center"/>
              <w:rPr>
                <w:rFonts w:asciiTheme="minorEastAsia" w:eastAsiaTheme="minorEastAsia" w:hAnsiTheme="minorEastAsia"/>
                <w:szCs w:val="21"/>
              </w:rPr>
            </w:pPr>
          </w:p>
        </w:tc>
        <w:tc>
          <w:tcPr>
            <w:tcW w:w="1134" w:type="dxa"/>
            <w:vAlign w:val="center"/>
          </w:tcPr>
          <w:p w14:paraId="549242AE" w14:textId="77777777" w:rsidR="00B847E7" w:rsidRPr="007C0DE8" w:rsidRDefault="00B847E7" w:rsidP="00BB50DF">
            <w:pPr>
              <w:jc w:val="center"/>
              <w:rPr>
                <w:rFonts w:asciiTheme="minorEastAsia" w:eastAsiaTheme="minorEastAsia" w:hAnsiTheme="minorEastAsia"/>
                <w:szCs w:val="21"/>
              </w:rPr>
            </w:pPr>
          </w:p>
        </w:tc>
        <w:tc>
          <w:tcPr>
            <w:tcW w:w="850" w:type="dxa"/>
            <w:vAlign w:val="center"/>
          </w:tcPr>
          <w:p w14:paraId="0A14F2F8" w14:textId="77777777" w:rsidR="00B847E7" w:rsidRPr="007C0DE8" w:rsidRDefault="00B847E7" w:rsidP="00BB50DF">
            <w:pPr>
              <w:jc w:val="center"/>
              <w:rPr>
                <w:rFonts w:asciiTheme="minorEastAsia" w:eastAsiaTheme="minorEastAsia" w:hAnsiTheme="minorEastAsia"/>
                <w:szCs w:val="21"/>
              </w:rPr>
            </w:pPr>
          </w:p>
        </w:tc>
        <w:tc>
          <w:tcPr>
            <w:tcW w:w="1276" w:type="dxa"/>
            <w:vAlign w:val="center"/>
          </w:tcPr>
          <w:p w14:paraId="60B9BAD4" w14:textId="77777777" w:rsidR="00B847E7" w:rsidRPr="007C0DE8" w:rsidRDefault="00B847E7" w:rsidP="00BB50DF">
            <w:pPr>
              <w:jc w:val="center"/>
              <w:rPr>
                <w:rFonts w:asciiTheme="minorEastAsia" w:eastAsiaTheme="minorEastAsia" w:hAnsiTheme="minorEastAsia"/>
                <w:szCs w:val="21"/>
              </w:rPr>
            </w:pPr>
          </w:p>
        </w:tc>
      </w:tr>
      <w:tr w:rsidR="007C0DE8" w:rsidRPr="007C0DE8" w14:paraId="166943F5" w14:textId="77777777" w:rsidTr="00BB50DF">
        <w:trPr>
          <w:trHeight w:val="509"/>
        </w:trPr>
        <w:tc>
          <w:tcPr>
            <w:tcW w:w="567" w:type="dxa"/>
            <w:vAlign w:val="center"/>
          </w:tcPr>
          <w:p w14:paraId="7534B717" w14:textId="77777777" w:rsidR="00B847E7" w:rsidRPr="007C0DE8" w:rsidRDefault="00B847E7" w:rsidP="00BB50DF">
            <w:pPr>
              <w:jc w:val="right"/>
              <w:rPr>
                <w:rFonts w:asciiTheme="minorEastAsia" w:eastAsiaTheme="minorEastAsia" w:hAnsiTheme="minorEastAsia"/>
                <w:szCs w:val="21"/>
              </w:rPr>
            </w:pPr>
            <w:r w:rsidRPr="007C0DE8">
              <w:rPr>
                <w:rFonts w:asciiTheme="minorEastAsia" w:eastAsiaTheme="minorEastAsia" w:hAnsiTheme="minorEastAsia"/>
                <w:szCs w:val="21"/>
              </w:rPr>
              <w:t>2</w:t>
            </w:r>
          </w:p>
        </w:tc>
        <w:tc>
          <w:tcPr>
            <w:tcW w:w="1134" w:type="dxa"/>
            <w:vAlign w:val="center"/>
          </w:tcPr>
          <w:p w14:paraId="0260EEFC" w14:textId="77777777" w:rsidR="00B847E7" w:rsidRPr="007C0DE8" w:rsidRDefault="00B847E7" w:rsidP="00BB50DF">
            <w:pPr>
              <w:jc w:val="center"/>
              <w:rPr>
                <w:rFonts w:asciiTheme="minorEastAsia" w:eastAsiaTheme="minorEastAsia" w:hAnsiTheme="minorEastAsia"/>
                <w:szCs w:val="21"/>
              </w:rPr>
            </w:pPr>
          </w:p>
        </w:tc>
        <w:tc>
          <w:tcPr>
            <w:tcW w:w="851" w:type="dxa"/>
            <w:vAlign w:val="center"/>
          </w:tcPr>
          <w:p w14:paraId="5BBCF650" w14:textId="77777777" w:rsidR="00B847E7" w:rsidRPr="007C0DE8" w:rsidRDefault="00B847E7" w:rsidP="00BB50DF">
            <w:pPr>
              <w:jc w:val="center"/>
              <w:rPr>
                <w:rFonts w:asciiTheme="minorEastAsia" w:eastAsiaTheme="minorEastAsia" w:hAnsiTheme="minorEastAsia"/>
                <w:szCs w:val="21"/>
              </w:rPr>
            </w:pPr>
          </w:p>
        </w:tc>
        <w:tc>
          <w:tcPr>
            <w:tcW w:w="709" w:type="dxa"/>
            <w:vAlign w:val="center"/>
          </w:tcPr>
          <w:p w14:paraId="7B4240D0" w14:textId="77777777" w:rsidR="00B847E7" w:rsidRPr="007C0DE8" w:rsidRDefault="00B847E7" w:rsidP="00BB50DF">
            <w:pPr>
              <w:jc w:val="center"/>
              <w:rPr>
                <w:rFonts w:asciiTheme="minorEastAsia" w:eastAsiaTheme="minorEastAsia" w:hAnsiTheme="minorEastAsia"/>
                <w:szCs w:val="21"/>
              </w:rPr>
            </w:pPr>
          </w:p>
        </w:tc>
        <w:tc>
          <w:tcPr>
            <w:tcW w:w="708" w:type="dxa"/>
            <w:vAlign w:val="center"/>
          </w:tcPr>
          <w:p w14:paraId="37BD7608" w14:textId="77777777" w:rsidR="00B847E7" w:rsidRPr="007C0DE8" w:rsidRDefault="00B847E7" w:rsidP="00BB50DF">
            <w:pPr>
              <w:jc w:val="center"/>
              <w:rPr>
                <w:rFonts w:asciiTheme="minorEastAsia" w:eastAsiaTheme="minorEastAsia" w:hAnsiTheme="minorEastAsia"/>
                <w:szCs w:val="21"/>
              </w:rPr>
            </w:pPr>
          </w:p>
        </w:tc>
        <w:tc>
          <w:tcPr>
            <w:tcW w:w="1418" w:type="dxa"/>
            <w:vAlign w:val="center"/>
          </w:tcPr>
          <w:p w14:paraId="7A65DE27" w14:textId="77777777" w:rsidR="00B847E7" w:rsidRPr="007C0DE8" w:rsidRDefault="00B847E7" w:rsidP="00BB50DF">
            <w:pPr>
              <w:jc w:val="center"/>
              <w:rPr>
                <w:rFonts w:asciiTheme="minorEastAsia" w:eastAsiaTheme="minorEastAsia" w:hAnsiTheme="minorEastAsia"/>
                <w:szCs w:val="21"/>
              </w:rPr>
            </w:pPr>
          </w:p>
        </w:tc>
        <w:tc>
          <w:tcPr>
            <w:tcW w:w="709" w:type="dxa"/>
            <w:vAlign w:val="center"/>
          </w:tcPr>
          <w:p w14:paraId="310888C9" w14:textId="77777777" w:rsidR="00B847E7" w:rsidRPr="007C0DE8" w:rsidRDefault="00B847E7" w:rsidP="00BB50DF">
            <w:pPr>
              <w:jc w:val="center"/>
              <w:rPr>
                <w:rFonts w:asciiTheme="minorEastAsia" w:eastAsiaTheme="minorEastAsia" w:hAnsiTheme="minorEastAsia"/>
                <w:szCs w:val="21"/>
              </w:rPr>
            </w:pPr>
          </w:p>
        </w:tc>
        <w:tc>
          <w:tcPr>
            <w:tcW w:w="1134" w:type="dxa"/>
            <w:vAlign w:val="center"/>
          </w:tcPr>
          <w:p w14:paraId="2F74625C" w14:textId="77777777" w:rsidR="00B847E7" w:rsidRPr="007C0DE8" w:rsidRDefault="00B847E7" w:rsidP="00BB50DF">
            <w:pPr>
              <w:jc w:val="center"/>
              <w:rPr>
                <w:rFonts w:asciiTheme="minorEastAsia" w:eastAsiaTheme="minorEastAsia" w:hAnsiTheme="minorEastAsia"/>
                <w:szCs w:val="21"/>
              </w:rPr>
            </w:pPr>
          </w:p>
        </w:tc>
        <w:tc>
          <w:tcPr>
            <w:tcW w:w="850" w:type="dxa"/>
            <w:vAlign w:val="center"/>
          </w:tcPr>
          <w:p w14:paraId="1EEE2702" w14:textId="77777777" w:rsidR="00B847E7" w:rsidRPr="007C0DE8" w:rsidRDefault="00B847E7" w:rsidP="00BB50DF">
            <w:pPr>
              <w:jc w:val="center"/>
              <w:rPr>
                <w:rFonts w:asciiTheme="minorEastAsia" w:eastAsiaTheme="minorEastAsia" w:hAnsiTheme="minorEastAsia"/>
                <w:szCs w:val="21"/>
              </w:rPr>
            </w:pPr>
          </w:p>
        </w:tc>
        <w:tc>
          <w:tcPr>
            <w:tcW w:w="1276" w:type="dxa"/>
            <w:vAlign w:val="center"/>
          </w:tcPr>
          <w:p w14:paraId="315B4B6C" w14:textId="77777777" w:rsidR="00B847E7" w:rsidRPr="007C0DE8" w:rsidRDefault="00B847E7" w:rsidP="00BB50DF">
            <w:pPr>
              <w:jc w:val="center"/>
              <w:rPr>
                <w:rFonts w:asciiTheme="minorEastAsia" w:eastAsiaTheme="minorEastAsia" w:hAnsiTheme="minorEastAsia"/>
                <w:szCs w:val="21"/>
              </w:rPr>
            </w:pPr>
          </w:p>
        </w:tc>
      </w:tr>
      <w:tr w:rsidR="007C0DE8" w:rsidRPr="007C0DE8" w14:paraId="34291E85" w14:textId="77777777" w:rsidTr="00BB50DF">
        <w:trPr>
          <w:trHeight w:val="509"/>
        </w:trPr>
        <w:tc>
          <w:tcPr>
            <w:tcW w:w="567" w:type="dxa"/>
            <w:vAlign w:val="center"/>
          </w:tcPr>
          <w:p w14:paraId="5F60B9AF" w14:textId="77777777" w:rsidR="00B847E7" w:rsidRPr="007C0DE8" w:rsidRDefault="00B847E7" w:rsidP="00BB50DF">
            <w:pPr>
              <w:jc w:val="right"/>
              <w:rPr>
                <w:rFonts w:asciiTheme="minorEastAsia" w:eastAsiaTheme="minorEastAsia" w:hAnsiTheme="minorEastAsia"/>
                <w:szCs w:val="21"/>
              </w:rPr>
            </w:pPr>
            <w:r w:rsidRPr="007C0DE8">
              <w:rPr>
                <w:rFonts w:asciiTheme="minorEastAsia" w:eastAsiaTheme="minorEastAsia" w:hAnsiTheme="minorEastAsia"/>
                <w:szCs w:val="21"/>
              </w:rPr>
              <w:t>...</w:t>
            </w:r>
          </w:p>
        </w:tc>
        <w:tc>
          <w:tcPr>
            <w:tcW w:w="1134" w:type="dxa"/>
            <w:vAlign w:val="center"/>
          </w:tcPr>
          <w:p w14:paraId="1CC06ACF" w14:textId="77777777" w:rsidR="00B847E7" w:rsidRPr="007C0DE8" w:rsidRDefault="00B847E7" w:rsidP="00BB50DF">
            <w:pPr>
              <w:jc w:val="center"/>
              <w:rPr>
                <w:rFonts w:asciiTheme="minorEastAsia" w:eastAsiaTheme="minorEastAsia" w:hAnsiTheme="minorEastAsia"/>
                <w:szCs w:val="21"/>
              </w:rPr>
            </w:pPr>
          </w:p>
        </w:tc>
        <w:tc>
          <w:tcPr>
            <w:tcW w:w="851" w:type="dxa"/>
            <w:vAlign w:val="center"/>
          </w:tcPr>
          <w:p w14:paraId="1CCE40D2" w14:textId="77777777" w:rsidR="00B847E7" w:rsidRPr="007C0DE8" w:rsidRDefault="00B847E7" w:rsidP="00BB50DF">
            <w:pPr>
              <w:jc w:val="center"/>
              <w:rPr>
                <w:rFonts w:asciiTheme="minorEastAsia" w:eastAsiaTheme="minorEastAsia" w:hAnsiTheme="minorEastAsia"/>
                <w:szCs w:val="21"/>
              </w:rPr>
            </w:pPr>
          </w:p>
        </w:tc>
        <w:tc>
          <w:tcPr>
            <w:tcW w:w="709" w:type="dxa"/>
            <w:vAlign w:val="center"/>
          </w:tcPr>
          <w:p w14:paraId="2F9985EB" w14:textId="77777777" w:rsidR="00B847E7" w:rsidRPr="007C0DE8" w:rsidRDefault="00B847E7" w:rsidP="00BB50DF">
            <w:pPr>
              <w:jc w:val="center"/>
              <w:rPr>
                <w:rFonts w:asciiTheme="minorEastAsia" w:eastAsiaTheme="minorEastAsia" w:hAnsiTheme="minorEastAsia"/>
                <w:szCs w:val="21"/>
              </w:rPr>
            </w:pPr>
          </w:p>
        </w:tc>
        <w:tc>
          <w:tcPr>
            <w:tcW w:w="708" w:type="dxa"/>
            <w:vAlign w:val="center"/>
          </w:tcPr>
          <w:p w14:paraId="2FB342BE" w14:textId="77777777" w:rsidR="00B847E7" w:rsidRPr="007C0DE8" w:rsidRDefault="00B847E7" w:rsidP="00BB50DF">
            <w:pPr>
              <w:jc w:val="center"/>
              <w:rPr>
                <w:rFonts w:asciiTheme="minorEastAsia" w:eastAsiaTheme="minorEastAsia" w:hAnsiTheme="minorEastAsia"/>
                <w:szCs w:val="21"/>
              </w:rPr>
            </w:pPr>
          </w:p>
        </w:tc>
        <w:tc>
          <w:tcPr>
            <w:tcW w:w="1418" w:type="dxa"/>
            <w:vAlign w:val="center"/>
          </w:tcPr>
          <w:p w14:paraId="0B14399C" w14:textId="77777777" w:rsidR="00B847E7" w:rsidRPr="007C0DE8" w:rsidRDefault="00B847E7" w:rsidP="00BB50DF">
            <w:pPr>
              <w:jc w:val="center"/>
              <w:rPr>
                <w:rFonts w:asciiTheme="minorEastAsia" w:eastAsiaTheme="minorEastAsia" w:hAnsiTheme="minorEastAsia"/>
                <w:szCs w:val="21"/>
              </w:rPr>
            </w:pPr>
          </w:p>
        </w:tc>
        <w:tc>
          <w:tcPr>
            <w:tcW w:w="709" w:type="dxa"/>
            <w:vAlign w:val="center"/>
          </w:tcPr>
          <w:p w14:paraId="21F2CD32" w14:textId="77777777" w:rsidR="00B847E7" w:rsidRPr="007C0DE8" w:rsidRDefault="00B847E7" w:rsidP="00BB50DF">
            <w:pPr>
              <w:jc w:val="center"/>
              <w:rPr>
                <w:rFonts w:asciiTheme="minorEastAsia" w:eastAsiaTheme="minorEastAsia" w:hAnsiTheme="minorEastAsia"/>
                <w:szCs w:val="21"/>
              </w:rPr>
            </w:pPr>
          </w:p>
        </w:tc>
        <w:tc>
          <w:tcPr>
            <w:tcW w:w="1134" w:type="dxa"/>
            <w:vAlign w:val="center"/>
          </w:tcPr>
          <w:p w14:paraId="7AB6C17D" w14:textId="77777777" w:rsidR="00B847E7" w:rsidRPr="007C0DE8" w:rsidRDefault="00B847E7" w:rsidP="00BB50DF">
            <w:pPr>
              <w:jc w:val="center"/>
              <w:rPr>
                <w:rFonts w:asciiTheme="minorEastAsia" w:eastAsiaTheme="minorEastAsia" w:hAnsiTheme="minorEastAsia"/>
                <w:szCs w:val="21"/>
              </w:rPr>
            </w:pPr>
          </w:p>
        </w:tc>
        <w:tc>
          <w:tcPr>
            <w:tcW w:w="850" w:type="dxa"/>
            <w:vAlign w:val="center"/>
          </w:tcPr>
          <w:p w14:paraId="5029DFCE" w14:textId="77777777" w:rsidR="00B847E7" w:rsidRPr="007C0DE8" w:rsidRDefault="00B847E7" w:rsidP="00BB50DF">
            <w:pPr>
              <w:jc w:val="center"/>
              <w:rPr>
                <w:rFonts w:asciiTheme="minorEastAsia" w:eastAsiaTheme="minorEastAsia" w:hAnsiTheme="minorEastAsia"/>
                <w:szCs w:val="21"/>
              </w:rPr>
            </w:pPr>
          </w:p>
        </w:tc>
        <w:tc>
          <w:tcPr>
            <w:tcW w:w="1276" w:type="dxa"/>
            <w:vAlign w:val="center"/>
          </w:tcPr>
          <w:p w14:paraId="717BC45D" w14:textId="77777777" w:rsidR="00B847E7" w:rsidRPr="007C0DE8" w:rsidRDefault="00B847E7" w:rsidP="00BB50DF">
            <w:pPr>
              <w:jc w:val="center"/>
              <w:rPr>
                <w:rFonts w:asciiTheme="minorEastAsia" w:eastAsiaTheme="minorEastAsia" w:hAnsiTheme="minorEastAsia"/>
                <w:szCs w:val="21"/>
              </w:rPr>
            </w:pPr>
          </w:p>
        </w:tc>
      </w:tr>
      <w:tr w:rsidR="007C0DE8" w:rsidRPr="007C0DE8" w14:paraId="51806E48" w14:textId="77777777" w:rsidTr="00BB50DF">
        <w:trPr>
          <w:trHeight w:val="509"/>
        </w:trPr>
        <w:tc>
          <w:tcPr>
            <w:tcW w:w="567" w:type="dxa"/>
            <w:vAlign w:val="center"/>
          </w:tcPr>
          <w:p w14:paraId="28849C2D"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hint="eastAsia"/>
                <w:b/>
                <w:szCs w:val="21"/>
              </w:rPr>
              <w:t>二</w:t>
            </w:r>
          </w:p>
        </w:tc>
        <w:tc>
          <w:tcPr>
            <w:tcW w:w="1134" w:type="dxa"/>
            <w:vAlign w:val="center"/>
          </w:tcPr>
          <w:p w14:paraId="0268253F" w14:textId="77777777" w:rsidR="00B847E7" w:rsidRPr="007C0DE8" w:rsidRDefault="00B847E7" w:rsidP="00BB50DF">
            <w:pPr>
              <w:jc w:val="left"/>
              <w:rPr>
                <w:rFonts w:asciiTheme="minorEastAsia" w:eastAsiaTheme="minorEastAsia" w:hAnsiTheme="minorEastAsia"/>
                <w:b/>
                <w:szCs w:val="21"/>
              </w:rPr>
            </w:pPr>
            <w:r w:rsidRPr="007C0DE8">
              <w:rPr>
                <w:rFonts w:asciiTheme="minorEastAsia" w:eastAsiaTheme="minorEastAsia" w:hAnsiTheme="minorEastAsia"/>
                <w:b/>
                <w:szCs w:val="21"/>
              </w:rPr>
              <w:t>安装、调试、检验</w:t>
            </w:r>
          </w:p>
        </w:tc>
        <w:tc>
          <w:tcPr>
            <w:tcW w:w="851" w:type="dxa"/>
          </w:tcPr>
          <w:p w14:paraId="70698C85" w14:textId="77777777" w:rsidR="00B847E7" w:rsidRPr="007C0DE8" w:rsidRDefault="00B847E7" w:rsidP="00BB50DF">
            <w:pPr>
              <w:jc w:val="center"/>
              <w:rPr>
                <w:rFonts w:asciiTheme="minorEastAsia" w:eastAsiaTheme="minorEastAsia" w:hAnsiTheme="minorEastAsia"/>
                <w:szCs w:val="21"/>
              </w:rPr>
            </w:pPr>
          </w:p>
        </w:tc>
        <w:tc>
          <w:tcPr>
            <w:tcW w:w="709" w:type="dxa"/>
          </w:tcPr>
          <w:p w14:paraId="1C40B1B9" w14:textId="77777777" w:rsidR="00B847E7" w:rsidRPr="007C0DE8" w:rsidRDefault="00B847E7" w:rsidP="00BB50DF">
            <w:pPr>
              <w:jc w:val="center"/>
              <w:rPr>
                <w:rFonts w:asciiTheme="minorEastAsia" w:eastAsiaTheme="minorEastAsia" w:hAnsiTheme="minorEastAsia"/>
                <w:szCs w:val="21"/>
              </w:rPr>
            </w:pPr>
          </w:p>
        </w:tc>
        <w:tc>
          <w:tcPr>
            <w:tcW w:w="708" w:type="dxa"/>
          </w:tcPr>
          <w:p w14:paraId="78EEC3DF" w14:textId="77777777" w:rsidR="00B847E7" w:rsidRPr="007C0DE8" w:rsidRDefault="00B847E7" w:rsidP="00BB50DF">
            <w:pPr>
              <w:jc w:val="center"/>
              <w:rPr>
                <w:rFonts w:asciiTheme="minorEastAsia" w:eastAsiaTheme="minorEastAsia" w:hAnsiTheme="minorEastAsia"/>
                <w:szCs w:val="21"/>
              </w:rPr>
            </w:pPr>
          </w:p>
        </w:tc>
        <w:tc>
          <w:tcPr>
            <w:tcW w:w="1418" w:type="dxa"/>
          </w:tcPr>
          <w:p w14:paraId="7ADD2EA8" w14:textId="77777777" w:rsidR="00B847E7" w:rsidRPr="007C0DE8" w:rsidRDefault="00B847E7" w:rsidP="00BB50DF">
            <w:pPr>
              <w:jc w:val="center"/>
              <w:rPr>
                <w:rFonts w:asciiTheme="minorEastAsia" w:eastAsiaTheme="minorEastAsia" w:hAnsiTheme="minorEastAsia"/>
                <w:szCs w:val="21"/>
              </w:rPr>
            </w:pPr>
          </w:p>
        </w:tc>
        <w:tc>
          <w:tcPr>
            <w:tcW w:w="709" w:type="dxa"/>
            <w:vAlign w:val="center"/>
          </w:tcPr>
          <w:p w14:paraId="1253CB8F" w14:textId="77777777" w:rsidR="00B847E7" w:rsidRPr="007C0DE8" w:rsidRDefault="00B847E7" w:rsidP="00BB50DF">
            <w:pPr>
              <w:jc w:val="center"/>
              <w:rPr>
                <w:rFonts w:asciiTheme="minorEastAsia" w:eastAsiaTheme="minorEastAsia" w:hAnsiTheme="minorEastAsia"/>
                <w:szCs w:val="21"/>
              </w:rPr>
            </w:pPr>
          </w:p>
        </w:tc>
        <w:tc>
          <w:tcPr>
            <w:tcW w:w="1134" w:type="dxa"/>
            <w:vAlign w:val="center"/>
          </w:tcPr>
          <w:p w14:paraId="33B4EF69" w14:textId="77777777" w:rsidR="00B847E7" w:rsidRPr="007C0DE8" w:rsidRDefault="00B847E7" w:rsidP="00BB50DF">
            <w:pPr>
              <w:jc w:val="center"/>
              <w:rPr>
                <w:rFonts w:asciiTheme="minorEastAsia" w:eastAsiaTheme="minorEastAsia" w:hAnsiTheme="minorEastAsia"/>
                <w:szCs w:val="21"/>
              </w:rPr>
            </w:pPr>
          </w:p>
        </w:tc>
        <w:tc>
          <w:tcPr>
            <w:tcW w:w="850" w:type="dxa"/>
            <w:vAlign w:val="center"/>
          </w:tcPr>
          <w:p w14:paraId="3F516D68" w14:textId="77777777" w:rsidR="00B847E7" w:rsidRPr="007C0DE8" w:rsidRDefault="00B847E7" w:rsidP="00BB50DF">
            <w:pPr>
              <w:jc w:val="center"/>
              <w:rPr>
                <w:rFonts w:asciiTheme="minorEastAsia" w:eastAsiaTheme="minorEastAsia" w:hAnsiTheme="minorEastAsia"/>
                <w:szCs w:val="21"/>
              </w:rPr>
            </w:pPr>
          </w:p>
        </w:tc>
        <w:tc>
          <w:tcPr>
            <w:tcW w:w="1276" w:type="dxa"/>
            <w:vAlign w:val="center"/>
          </w:tcPr>
          <w:p w14:paraId="31DEF597" w14:textId="77777777" w:rsidR="00B847E7" w:rsidRPr="007C0DE8" w:rsidRDefault="00B847E7" w:rsidP="00BB50DF">
            <w:pPr>
              <w:jc w:val="center"/>
              <w:rPr>
                <w:rFonts w:asciiTheme="minorEastAsia" w:eastAsiaTheme="minorEastAsia" w:hAnsiTheme="minorEastAsia"/>
                <w:szCs w:val="21"/>
              </w:rPr>
            </w:pPr>
          </w:p>
        </w:tc>
      </w:tr>
      <w:tr w:rsidR="007C0DE8" w:rsidRPr="007C0DE8" w14:paraId="47572E49" w14:textId="77777777" w:rsidTr="00BB50DF">
        <w:trPr>
          <w:trHeight w:val="509"/>
        </w:trPr>
        <w:tc>
          <w:tcPr>
            <w:tcW w:w="567" w:type="dxa"/>
            <w:vAlign w:val="center"/>
          </w:tcPr>
          <w:p w14:paraId="4713A47C"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hint="eastAsia"/>
                <w:b/>
                <w:szCs w:val="21"/>
              </w:rPr>
              <w:t>三</w:t>
            </w:r>
          </w:p>
        </w:tc>
        <w:tc>
          <w:tcPr>
            <w:tcW w:w="1134" w:type="dxa"/>
            <w:vAlign w:val="center"/>
          </w:tcPr>
          <w:p w14:paraId="579A0B34" w14:textId="77777777" w:rsidR="00B847E7" w:rsidRPr="007C0DE8" w:rsidRDefault="00B847E7" w:rsidP="00BB50DF">
            <w:pPr>
              <w:jc w:val="left"/>
              <w:rPr>
                <w:rFonts w:asciiTheme="minorEastAsia" w:eastAsiaTheme="minorEastAsia" w:hAnsiTheme="minorEastAsia"/>
                <w:b/>
                <w:szCs w:val="21"/>
              </w:rPr>
            </w:pPr>
            <w:r w:rsidRPr="007C0DE8">
              <w:rPr>
                <w:rFonts w:asciiTheme="minorEastAsia" w:eastAsiaTheme="minorEastAsia" w:hAnsiTheme="minorEastAsia"/>
                <w:b/>
                <w:szCs w:val="21"/>
              </w:rPr>
              <w:t>培训</w:t>
            </w:r>
          </w:p>
        </w:tc>
        <w:tc>
          <w:tcPr>
            <w:tcW w:w="851" w:type="dxa"/>
          </w:tcPr>
          <w:p w14:paraId="4BACA1C8" w14:textId="77777777" w:rsidR="00B847E7" w:rsidRPr="007C0DE8" w:rsidRDefault="00B847E7" w:rsidP="00BB50DF">
            <w:pPr>
              <w:jc w:val="center"/>
              <w:rPr>
                <w:rFonts w:asciiTheme="minorEastAsia" w:eastAsiaTheme="minorEastAsia" w:hAnsiTheme="minorEastAsia"/>
                <w:szCs w:val="21"/>
              </w:rPr>
            </w:pPr>
          </w:p>
        </w:tc>
        <w:tc>
          <w:tcPr>
            <w:tcW w:w="709" w:type="dxa"/>
          </w:tcPr>
          <w:p w14:paraId="38C751F8" w14:textId="77777777" w:rsidR="00B847E7" w:rsidRPr="007C0DE8" w:rsidRDefault="00B847E7" w:rsidP="00BB50DF">
            <w:pPr>
              <w:jc w:val="center"/>
              <w:rPr>
                <w:rFonts w:asciiTheme="minorEastAsia" w:eastAsiaTheme="minorEastAsia" w:hAnsiTheme="minorEastAsia"/>
                <w:szCs w:val="21"/>
              </w:rPr>
            </w:pPr>
          </w:p>
        </w:tc>
        <w:tc>
          <w:tcPr>
            <w:tcW w:w="708" w:type="dxa"/>
          </w:tcPr>
          <w:p w14:paraId="51A0688A" w14:textId="77777777" w:rsidR="00B847E7" w:rsidRPr="007C0DE8" w:rsidRDefault="00B847E7" w:rsidP="00BB50DF">
            <w:pPr>
              <w:jc w:val="center"/>
              <w:rPr>
                <w:rFonts w:asciiTheme="minorEastAsia" w:eastAsiaTheme="minorEastAsia" w:hAnsiTheme="minorEastAsia"/>
                <w:szCs w:val="21"/>
              </w:rPr>
            </w:pPr>
          </w:p>
        </w:tc>
        <w:tc>
          <w:tcPr>
            <w:tcW w:w="1418" w:type="dxa"/>
          </w:tcPr>
          <w:p w14:paraId="11D760FC" w14:textId="77777777" w:rsidR="00B847E7" w:rsidRPr="007C0DE8" w:rsidRDefault="00B847E7" w:rsidP="00BB50DF">
            <w:pPr>
              <w:jc w:val="center"/>
              <w:rPr>
                <w:rFonts w:asciiTheme="minorEastAsia" w:eastAsiaTheme="minorEastAsia" w:hAnsiTheme="minorEastAsia"/>
                <w:szCs w:val="21"/>
              </w:rPr>
            </w:pPr>
          </w:p>
        </w:tc>
        <w:tc>
          <w:tcPr>
            <w:tcW w:w="709" w:type="dxa"/>
            <w:vAlign w:val="center"/>
          </w:tcPr>
          <w:p w14:paraId="0EB057C6" w14:textId="77777777" w:rsidR="00B847E7" w:rsidRPr="007C0DE8" w:rsidRDefault="00B847E7" w:rsidP="00BB50DF">
            <w:pPr>
              <w:jc w:val="center"/>
              <w:rPr>
                <w:rFonts w:asciiTheme="minorEastAsia" w:eastAsiaTheme="minorEastAsia" w:hAnsiTheme="minorEastAsia"/>
                <w:szCs w:val="21"/>
              </w:rPr>
            </w:pPr>
          </w:p>
        </w:tc>
        <w:tc>
          <w:tcPr>
            <w:tcW w:w="1134" w:type="dxa"/>
            <w:vAlign w:val="center"/>
          </w:tcPr>
          <w:p w14:paraId="1E241190" w14:textId="77777777" w:rsidR="00B847E7" w:rsidRPr="007C0DE8" w:rsidRDefault="00B847E7" w:rsidP="00BB50DF">
            <w:pPr>
              <w:jc w:val="center"/>
              <w:rPr>
                <w:rFonts w:asciiTheme="minorEastAsia" w:eastAsiaTheme="minorEastAsia" w:hAnsiTheme="minorEastAsia"/>
                <w:szCs w:val="21"/>
              </w:rPr>
            </w:pPr>
          </w:p>
        </w:tc>
        <w:tc>
          <w:tcPr>
            <w:tcW w:w="850" w:type="dxa"/>
            <w:vAlign w:val="center"/>
          </w:tcPr>
          <w:p w14:paraId="68C2717D" w14:textId="77777777" w:rsidR="00B847E7" w:rsidRPr="007C0DE8" w:rsidRDefault="00B847E7" w:rsidP="00BB50DF">
            <w:pPr>
              <w:jc w:val="center"/>
              <w:rPr>
                <w:rFonts w:asciiTheme="minorEastAsia" w:eastAsiaTheme="minorEastAsia" w:hAnsiTheme="minorEastAsia"/>
                <w:szCs w:val="21"/>
              </w:rPr>
            </w:pPr>
          </w:p>
        </w:tc>
        <w:tc>
          <w:tcPr>
            <w:tcW w:w="1276" w:type="dxa"/>
            <w:vAlign w:val="center"/>
          </w:tcPr>
          <w:p w14:paraId="0688C0C0" w14:textId="77777777" w:rsidR="00B847E7" w:rsidRPr="007C0DE8" w:rsidRDefault="00B847E7" w:rsidP="00BB50DF">
            <w:pPr>
              <w:jc w:val="center"/>
              <w:rPr>
                <w:rFonts w:asciiTheme="minorEastAsia" w:eastAsiaTheme="minorEastAsia" w:hAnsiTheme="minorEastAsia"/>
                <w:szCs w:val="21"/>
              </w:rPr>
            </w:pPr>
          </w:p>
        </w:tc>
      </w:tr>
      <w:tr w:rsidR="007C0DE8" w:rsidRPr="007C0DE8" w14:paraId="5D15CC35" w14:textId="77777777" w:rsidTr="00BB50DF">
        <w:trPr>
          <w:trHeight w:val="509"/>
        </w:trPr>
        <w:tc>
          <w:tcPr>
            <w:tcW w:w="567" w:type="dxa"/>
            <w:vAlign w:val="center"/>
          </w:tcPr>
          <w:p w14:paraId="76978A9F"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b/>
                <w:szCs w:val="21"/>
              </w:rPr>
              <w:t>四</w:t>
            </w:r>
          </w:p>
        </w:tc>
        <w:tc>
          <w:tcPr>
            <w:tcW w:w="1134" w:type="dxa"/>
            <w:vAlign w:val="center"/>
          </w:tcPr>
          <w:p w14:paraId="2EADE961" w14:textId="77777777" w:rsidR="00B847E7" w:rsidRPr="007C0DE8" w:rsidRDefault="00B847E7" w:rsidP="00BB50DF">
            <w:pPr>
              <w:jc w:val="left"/>
              <w:rPr>
                <w:rFonts w:asciiTheme="minorEastAsia" w:eastAsiaTheme="minorEastAsia" w:hAnsiTheme="minorEastAsia"/>
                <w:b/>
                <w:szCs w:val="21"/>
              </w:rPr>
            </w:pPr>
            <w:r w:rsidRPr="007C0DE8">
              <w:rPr>
                <w:rFonts w:asciiTheme="minorEastAsia" w:eastAsiaTheme="minorEastAsia" w:hAnsiTheme="minorEastAsia"/>
                <w:b/>
                <w:szCs w:val="21"/>
              </w:rPr>
              <w:t>技术服务</w:t>
            </w:r>
          </w:p>
        </w:tc>
        <w:tc>
          <w:tcPr>
            <w:tcW w:w="851" w:type="dxa"/>
          </w:tcPr>
          <w:p w14:paraId="60DEEC34" w14:textId="77777777" w:rsidR="00B847E7" w:rsidRPr="007C0DE8" w:rsidRDefault="00B847E7" w:rsidP="00BB50DF">
            <w:pPr>
              <w:jc w:val="center"/>
              <w:rPr>
                <w:rFonts w:asciiTheme="minorEastAsia" w:eastAsiaTheme="minorEastAsia" w:hAnsiTheme="minorEastAsia"/>
                <w:szCs w:val="21"/>
              </w:rPr>
            </w:pPr>
          </w:p>
        </w:tc>
        <w:tc>
          <w:tcPr>
            <w:tcW w:w="709" w:type="dxa"/>
          </w:tcPr>
          <w:p w14:paraId="6318690B" w14:textId="77777777" w:rsidR="00B847E7" w:rsidRPr="007C0DE8" w:rsidRDefault="00B847E7" w:rsidP="00BB50DF">
            <w:pPr>
              <w:jc w:val="center"/>
              <w:rPr>
                <w:rFonts w:asciiTheme="minorEastAsia" w:eastAsiaTheme="minorEastAsia" w:hAnsiTheme="minorEastAsia"/>
                <w:szCs w:val="21"/>
              </w:rPr>
            </w:pPr>
          </w:p>
        </w:tc>
        <w:tc>
          <w:tcPr>
            <w:tcW w:w="708" w:type="dxa"/>
          </w:tcPr>
          <w:p w14:paraId="3A82C940" w14:textId="77777777" w:rsidR="00B847E7" w:rsidRPr="007C0DE8" w:rsidRDefault="00B847E7" w:rsidP="00BB50DF">
            <w:pPr>
              <w:jc w:val="center"/>
              <w:rPr>
                <w:rFonts w:asciiTheme="minorEastAsia" w:eastAsiaTheme="minorEastAsia" w:hAnsiTheme="minorEastAsia"/>
                <w:szCs w:val="21"/>
              </w:rPr>
            </w:pPr>
          </w:p>
        </w:tc>
        <w:tc>
          <w:tcPr>
            <w:tcW w:w="1418" w:type="dxa"/>
          </w:tcPr>
          <w:p w14:paraId="466F7890" w14:textId="77777777" w:rsidR="00B847E7" w:rsidRPr="007C0DE8" w:rsidRDefault="00B847E7" w:rsidP="00BB50DF">
            <w:pPr>
              <w:jc w:val="center"/>
              <w:rPr>
                <w:rFonts w:asciiTheme="minorEastAsia" w:eastAsiaTheme="minorEastAsia" w:hAnsiTheme="minorEastAsia"/>
                <w:szCs w:val="21"/>
              </w:rPr>
            </w:pPr>
          </w:p>
        </w:tc>
        <w:tc>
          <w:tcPr>
            <w:tcW w:w="709" w:type="dxa"/>
            <w:vAlign w:val="center"/>
          </w:tcPr>
          <w:p w14:paraId="3D70FDC3" w14:textId="77777777" w:rsidR="00B847E7" w:rsidRPr="007C0DE8" w:rsidRDefault="00B847E7" w:rsidP="00BB50DF">
            <w:pPr>
              <w:jc w:val="center"/>
              <w:rPr>
                <w:rFonts w:asciiTheme="minorEastAsia" w:eastAsiaTheme="minorEastAsia" w:hAnsiTheme="minorEastAsia"/>
                <w:szCs w:val="21"/>
              </w:rPr>
            </w:pPr>
          </w:p>
        </w:tc>
        <w:tc>
          <w:tcPr>
            <w:tcW w:w="1134" w:type="dxa"/>
            <w:vAlign w:val="center"/>
          </w:tcPr>
          <w:p w14:paraId="32C3E653" w14:textId="77777777" w:rsidR="00B847E7" w:rsidRPr="007C0DE8" w:rsidRDefault="00B847E7" w:rsidP="00BB50DF">
            <w:pPr>
              <w:jc w:val="center"/>
              <w:rPr>
                <w:rFonts w:asciiTheme="minorEastAsia" w:eastAsiaTheme="minorEastAsia" w:hAnsiTheme="minorEastAsia"/>
                <w:szCs w:val="21"/>
              </w:rPr>
            </w:pPr>
          </w:p>
        </w:tc>
        <w:tc>
          <w:tcPr>
            <w:tcW w:w="850" w:type="dxa"/>
            <w:vAlign w:val="center"/>
          </w:tcPr>
          <w:p w14:paraId="2067D8BE" w14:textId="77777777" w:rsidR="00B847E7" w:rsidRPr="007C0DE8" w:rsidRDefault="00B847E7" w:rsidP="00BB50DF">
            <w:pPr>
              <w:jc w:val="center"/>
              <w:rPr>
                <w:rFonts w:asciiTheme="minorEastAsia" w:eastAsiaTheme="minorEastAsia" w:hAnsiTheme="minorEastAsia"/>
                <w:szCs w:val="21"/>
              </w:rPr>
            </w:pPr>
          </w:p>
        </w:tc>
        <w:tc>
          <w:tcPr>
            <w:tcW w:w="1276" w:type="dxa"/>
            <w:vAlign w:val="center"/>
          </w:tcPr>
          <w:p w14:paraId="4AF2BBA7" w14:textId="77777777" w:rsidR="00B847E7" w:rsidRPr="007C0DE8" w:rsidRDefault="00B847E7" w:rsidP="00BB50DF">
            <w:pPr>
              <w:jc w:val="center"/>
              <w:rPr>
                <w:rFonts w:asciiTheme="minorEastAsia" w:eastAsiaTheme="minorEastAsia" w:hAnsiTheme="minorEastAsia"/>
                <w:szCs w:val="21"/>
              </w:rPr>
            </w:pPr>
          </w:p>
        </w:tc>
      </w:tr>
      <w:tr w:rsidR="007C0DE8" w:rsidRPr="007C0DE8" w14:paraId="535F5D2E" w14:textId="77777777" w:rsidTr="00BB50DF">
        <w:trPr>
          <w:trHeight w:val="509"/>
        </w:trPr>
        <w:tc>
          <w:tcPr>
            <w:tcW w:w="567" w:type="dxa"/>
            <w:vAlign w:val="center"/>
          </w:tcPr>
          <w:p w14:paraId="28480597"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b/>
                <w:szCs w:val="21"/>
              </w:rPr>
              <w:t>五</w:t>
            </w:r>
          </w:p>
        </w:tc>
        <w:tc>
          <w:tcPr>
            <w:tcW w:w="1134" w:type="dxa"/>
            <w:vAlign w:val="center"/>
          </w:tcPr>
          <w:p w14:paraId="6E0B40C1" w14:textId="77777777" w:rsidR="00B847E7" w:rsidRPr="007C0DE8" w:rsidRDefault="00B847E7" w:rsidP="00BB50DF">
            <w:pPr>
              <w:jc w:val="left"/>
              <w:rPr>
                <w:rFonts w:asciiTheme="minorEastAsia" w:eastAsiaTheme="minorEastAsia" w:hAnsiTheme="minorEastAsia"/>
                <w:b/>
                <w:szCs w:val="21"/>
              </w:rPr>
            </w:pPr>
            <w:r w:rsidRPr="007C0DE8">
              <w:rPr>
                <w:rFonts w:asciiTheme="minorEastAsia" w:eastAsiaTheme="minorEastAsia" w:hAnsiTheme="minorEastAsia"/>
                <w:b/>
                <w:szCs w:val="21"/>
              </w:rPr>
              <w:t>至最终目的地运保费</w:t>
            </w:r>
          </w:p>
        </w:tc>
        <w:tc>
          <w:tcPr>
            <w:tcW w:w="851" w:type="dxa"/>
            <w:vAlign w:val="center"/>
          </w:tcPr>
          <w:p w14:paraId="40C01038" w14:textId="77777777" w:rsidR="00B847E7" w:rsidRPr="007C0DE8" w:rsidRDefault="00B847E7" w:rsidP="00BB50DF">
            <w:pPr>
              <w:jc w:val="center"/>
              <w:rPr>
                <w:rFonts w:asciiTheme="minorEastAsia" w:eastAsiaTheme="minorEastAsia" w:hAnsiTheme="minorEastAsia"/>
                <w:szCs w:val="21"/>
              </w:rPr>
            </w:pPr>
          </w:p>
        </w:tc>
        <w:tc>
          <w:tcPr>
            <w:tcW w:w="709" w:type="dxa"/>
            <w:vAlign w:val="center"/>
          </w:tcPr>
          <w:p w14:paraId="233B0199" w14:textId="77777777" w:rsidR="00B847E7" w:rsidRPr="007C0DE8" w:rsidRDefault="00B847E7" w:rsidP="00BB50DF">
            <w:pPr>
              <w:jc w:val="center"/>
              <w:rPr>
                <w:rFonts w:asciiTheme="minorEastAsia" w:eastAsiaTheme="minorEastAsia" w:hAnsiTheme="minorEastAsia"/>
                <w:szCs w:val="21"/>
              </w:rPr>
            </w:pPr>
          </w:p>
        </w:tc>
        <w:tc>
          <w:tcPr>
            <w:tcW w:w="708" w:type="dxa"/>
            <w:vAlign w:val="center"/>
          </w:tcPr>
          <w:p w14:paraId="29B90879" w14:textId="77777777" w:rsidR="00B847E7" w:rsidRPr="007C0DE8" w:rsidRDefault="00B847E7" w:rsidP="00BB50DF">
            <w:pPr>
              <w:jc w:val="center"/>
              <w:rPr>
                <w:rFonts w:asciiTheme="minorEastAsia" w:eastAsiaTheme="minorEastAsia" w:hAnsiTheme="minorEastAsia"/>
                <w:szCs w:val="21"/>
              </w:rPr>
            </w:pPr>
          </w:p>
        </w:tc>
        <w:tc>
          <w:tcPr>
            <w:tcW w:w="1418" w:type="dxa"/>
            <w:vAlign w:val="center"/>
          </w:tcPr>
          <w:p w14:paraId="3A86E525" w14:textId="77777777" w:rsidR="00B847E7" w:rsidRPr="007C0DE8" w:rsidRDefault="00B847E7" w:rsidP="00BB50DF">
            <w:pPr>
              <w:jc w:val="center"/>
              <w:rPr>
                <w:rFonts w:asciiTheme="minorEastAsia" w:eastAsiaTheme="minorEastAsia" w:hAnsiTheme="minorEastAsia"/>
                <w:szCs w:val="21"/>
              </w:rPr>
            </w:pPr>
          </w:p>
        </w:tc>
        <w:tc>
          <w:tcPr>
            <w:tcW w:w="709" w:type="dxa"/>
            <w:vAlign w:val="center"/>
          </w:tcPr>
          <w:p w14:paraId="64119874" w14:textId="77777777" w:rsidR="00B847E7" w:rsidRPr="007C0DE8" w:rsidRDefault="00B847E7" w:rsidP="00BB50DF">
            <w:pPr>
              <w:jc w:val="center"/>
              <w:rPr>
                <w:rFonts w:asciiTheme="minorEastAsia" w:eastAsiaTheme="minorEastAsia" w:hAnsiTheme="minorEastAsia"/>
                <w:szCs w:val="21"/>
              </w:rPr>
            </w:pPr>
          </w:p>
        </w:tc>
        <w:tc>
          <w:tcPr>
            <w:tcW w:w="1134" w:type="dxa"/>
            <w:vAlign w:val="center"/>
          </w:tcPr>
          <w:p w14:paraId="12127615" w14:textId="77777777" w:rsidR="00B847E7" w:rsidRPr="007C0DE8" w:rsidRDefault="00B847E7" w:rsidP="00BB50DF">
            <w:pPr>
              <w:jc w:val="center"/>
              <w:rPr>
                <w:rFonts w:asciiTheme="minorEastAsia" w:eastAsiaTheme="minorEastAsia" w:hAnsiTheme="minorEastAsia"/>
                <w:szCs w:val="21"/>
              </w:rPr>
            </w:pPr>
          </w:p>
        </w:tc>
        <w:tc>
          <w:tcPr>
            <w:tcW w:w="850" w:type="dxa"/>
            <w:vAlign w:val="center"/>
          </w:tcPr>
          <w:p w14:paraId="6948B23B" w14:textId="77777777" w:rsidR="00B847E7" w:rsidRPr="007C0DE8" w:rsidRDefault="00B847E7" w:rsidP="00BB50DF">
            <w:pPr>
              <w:jc w:val="center"/>
              <w:rPr>
                <w:rFonts w:asciiTheme="minorEastAsia" w:eastAsiaTheme="minorEastAsia" w:hAnsiTheme="minorEastAsia"/>
                <w:szCs w:val="21"/>
              </w:rPr>
            </w:pPr>
          </w:p>
        </w:tc>
        <w:tc>
          <w:tcPr>
            <w:tcW w:w="1276" w:type="dxa"/>
            <w:vAlign w:val="center"/>
          </w:tcPr>
          <w:p w14:paraId="24EA80E3" w14:textId="77777777" w:rsidR="00B847E7" w:rsidRPr="007C0DE8" w:rsidRDefault="00B847E7" w:rsidP="00BB50DF">
            <w:pPr>
              <w:jc w:val="center"/>
              <w:rPr>
                <w:rFonts w:asciiTheme="minorEastAsia" w:eastAsiaTheme="minorEastAsia" w:hAnsiTheme="minorEastAsia"/>
                <w:szCs w:val="21"/>
              </w:rPr>
            </w:pPr>
          </w:p>
        </w:tc>
      </w:tr>
      <w:tr w:rsidR="007C0DE8" w:rsidRPr="007C0DE8" w14:paraId="28051DC6" w14:textId="77777777" w:rsidTr="00BB50DF">
        <w:trPr>
          <w:trHeight w:val="509"/>
        </w:trPr>
        <w:tc>
          <w:tcPr>
            <w:tcW w:w="567" w:type="dxa"/>
            <w:vAlign w:val="center"/>
          </w:tcPr>
          <w:p w14:paraId="0C8689F3"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b/>
                <w:szCs w:val="21"/>
              </w:rPr>
              <w:t>六</w:t>
            </w:r>
          </w:p>
        </w:tc>
        <w:tc>
          <w:tcPr>
            <w:tcW w:w="1134" w:type="dxa"/>
            <w:vAlign w:val="center"/>
          </w:tcPr>
          <w:p w14:paraId="2066F9C2" w14:textId="77777777" w:rsidR="00B847E7" w:rsidRPr="007C0DE8" w:rsidRDefault="00B847E7" w:rsidP="00BB50DF">
            <w:pPr>
              <w:jc w:val="left"/>
              <w:rPr>
                <w:rFonts w:asciiTheme="minorEastAsia" w:eastAsiaTheme="minorEastAsia" w:hAnsiTheme="minorEastAsia"/>
                <w:b/>
                <w:szCs w:val="21"/>
              </w:rPr>
            </w:pPr>
            <w:r w:rsidRPr="007C0DE8">
              <w:rPr>
                <w:rFonts w:asciiTheme="minorEastAsia" w:eastAsiaTheme="minorEastAsia" w:hAnsiTheme="minorEastAsia"/>
                <w:b/>
                <w:szCs w:val="21"/>
              </w:rPr>
              <w:t>其他</w:t>
            </w:r>
          </w:p>
        </w:tc>
        <w:tc>
          <w:tcPr>
            <w:tcW w:w="851" w:type="dxa"/>
            <w:vAlign w:val="center"/>
          </w:tcPr>
          <w:p w14:paraId="29885015" w14:textId="77777777" w:rsidR="00B847E7" w:rsidRPr="007C0DE8" w:rsidRDefault="00B847E7" w:rsidP="00BB50DF">
            <w:pPr>
              <w:jc w:val="center"/>
              <w:rPr>
                <w:rFonts w:asciiTheme="minorEastAsia" w:eastAsiaTheme="minorEastAsia" w:hAnsiTheme="minorEastAsia"/>
                <w:szCs w:val="21"/>
              </w:rPr>
            </w:pPr>
          </w:p>
        </w:tc>
        <w:tc>
          <w:tcPr>
            <w:tcW w:w="709" w:type="dxa"/>
            <w:vAlign w:val="center"/>
          </w:tcPr>
          <w:p w14:paraId="6D750FD7" w14:textId="77777777" w:rsidR="00B847E7" w:rsidRPr="007C0DE8" w:rsidRDefault="00B847E7" w:rsidP="00BB50DF">
            <w:pPr>
              <w:jc w:val="center"/>
              <w:rPr>
                <w:rFonts w:asciiTheme="minorEastAsia" w:eastAsiaTheme="minorEastAsia" w:hAnsiTheme="minorEastAsia"/>
                <w:szCs w:val="21"/>
              </w:rPr>
            </w:pPr>
          </w:p>
        </w:tc>
        <w:tc>
          <w:tcPr>
            <w:tcW w:w="708" w:type="dxa"/>
            <w:vAlign w:val="center"/>
          </w:tcPr>
          <w:p w14:paraId="3EED9F9F" w14:textId="77777777" w:rsidR="00B847E7" w:rsidRPr="007C0DE8" w:rsidRDefault="00B847E7" w:rsidP="00BB50DF">
            <w:pPr>
              <w:jc w:val="center"/>
              <w:rPr>
                <w:rFonts w:asciiTheme="minorEastAsia" w:eastAsiaTheme="minorEastAsia" w:hAnsiTheme="minorEastAsia"/>
                <w:szCs w:val="21"/>
              </w:rPr>
            </w:pPr>
          </w:p>
        </w:tc>
        <w:tc>
          <w:tcPr>
            <w:tcW w:w="1418" w:type="dxa"/>
            <w:vAlign w:val="center"/>
          </w:tcPr>
          <w:p w14:paraId="3D115B9F" w14:textId="77777777" w:rsidR="00B847E7" w:rsidRPr="007C0DE8" w:rsidRDefault="00B847E7" w:rsidP="00BB50DF">
            <w:pPr>
              <w:jc w:val="center"/>
              <w:rPr>
                <w:rFonts w:asciiTheme="minorEastAsia" w:eastAsiaTheme="minorEastAsia" w:hAnsiTheme="minorEastAsia"/>
                <w:szCs w:val="21"/>
              </w:rPr>
            </w:pPr>
          </w:p>
        </w:tc>
        <w:tc>
          <w:tcPr>
            <w:tcW w:w="709" w:type="dxa"/>
            <w:vAlign w:val="center"/>
          </w:tcPr>
          <w:p w14:paraId="5DF4B9D4" w14:textId="77777777" w:rsidR="00B847E7" w:rsidRPr="007C0DE8" w:rsidRDefault="00B847E7" w:rsidP="00BB50DF">
            <w:pPr>
              <w:jc w:val="center"/>
              <w:rPr>
                <w:rFonts w:asciiTheme="minorEastAsia" w:eastAsiaTheme="minorEastAsia" w:hAnsiTheme="minorEastAsia"/>
                <w:szCs w:val="21"/>
              </w:rPr>
            </w:pPr>
          </w:p>
        </w:tc>
        <w:tc>
          <w:tcPr>
            <w:tcW w:w="1134" w:type="dxa"/>
            <w:vAlign w:val="center"/>
          </w:tcPr>
          <w:p w14:paraId="1089D668" w14:textId="77777777" w:rsidR="00B847E7" w:rsidRPr="007C0DE8" w:rsidRDefault="00B847E7" w:rsidP="00BB50DF">
            <w:pPr>
              <w:jc w:val="center"/>
              <w:rPr>
                <w:rFonts w:asciiTheme="minorEastAsia" w:eastAsiaTheme="minorEastAsia" w:hAnsiTheme="minorEastAsia"/>
                <w:szCs w:val="21"/>
              </w:rPr>
            </w:pPr>
          </w:p>
        </w:tc>
        <w:tc>
          <w:tcPr>
            <w:tcW w:w="850" w:type="dxa"/>
            <w:vAlign w:val="center"/>
          </w:tcPr>
          <w:p w14:paraId="12F305D6" w14:textId="77777777" w:rsidR="00B847E7" w:rsidRPr="007C0DE8" w:rsidRDefault="00B847E7" w:rsidP="00BB50DF">
            <w:pPr>
              <w:jc w:val="center"/>
              <w:rPr>
                <w:rFonts w:asciiTheme="minorEastAsia" w:eastAsiaTheme="minorEastAsia" w:hAnsiTheme="minorEastAsia"/>
                <w:szCs w:val="21"/>
              </w:rPr>
            </w:pPr>
          </w:p>
        </w:tc>
        <w:tc>
          <w:tcPr>
            <w:tcW w:w="1276" w:type="dxa"/>
            <w:vAlign w:val="center"/>
          </w:tcPr>
          <w:p w14:paraId="1033A31C" w14:textId="77777777" w:rsidR="00B847E7" w:rsidRPr="007C0DE8" w:rsidRDefault="00B847E7" w:rsidP="00BB50DF">
            <w:pPr>
              <w:jc w:val="center"/>
              <w:rPr>
                <w:rFonts w:asciiTheme="minorEastAsia" w:eastAsiaTheme="minorEastAsia" w:hAnsiTheme="minorEastAsia"/>
                <w:szCs w:val="21"/>
              </w:rPr>
            </w:pPr>
          </w:p>
        </w:tc>
      </w:tr>
      <w:tr w:rsidR="00F0118B" w:rsidRPr="007C0DE8" w14:paraId="57F56D1A" w14:textId="77777777" w:rsidTr="00BB50DF">
        <w:trPr>
          <w:trHeight w:val="509"/>
        </w:trPr>
        <w:tc>
          <w:tcPr>
            <w:tcW w:w="567" w:type="dxa"/>
            <w:vAlign w:val="center"/>
          </w:tcPr>
          <w:p w14:paraId="6753FC09"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b/>
                <w:szCs w:val="21"/>
              </w:rPr>
              <w:t>七</w:t>
            </w:r>
          </w:p>
        </w:tc>
        <w:tc>
          <w:tcPr>
            <w:tcW w:w="1134" w:type="dxa"/>
            <w:vAlign w:val="center"/>
          </w:tcPr>
          <w:p w14:paraId="1BF8CD92" w14:textId="77777777" w:rsidR="00B847E7" w:rsidRPr="007C0DE8" w:rsidRDefault="00B847E7" w:rsidP="00BB50DF">
            <w:pPr>
              <w:jc w:val="left"/>
              <w:rPr>
                <w:rFonts w:asciiTheme="minorEastAsia" w:eastAsiaTheme="minorEastAsia" w:hAnsiTheme="minorEastAsia"/>
                <w:b/>
                <w:szCs w:val="21"/>
              </w:rPr>
            </w:pPr>
            <w:r w:rsidRPr="007C0DE8">
              <w:rPr>
                <w:rFonts w:asciiTheme="minorEastAsia" w:eastAsiaTheme="minorEastAsia" w:hAnsiTheme="minorEastAsia" w:hint="eastAsia"/>
                <w:b/>
                <w:szCs w:val="21"/>
              </w:rPr>
              <w:t>总价</w:t>
            </w:r>
          </w:p>
        </w:tc>
        <w:tc>
          <w:tcPr>
            <w:tcW w:w="851" w:type="dxa"/>
            <w:vAlign w:val="center"/>
          </w:tcPr>
          <w:p w14:paraId="32F32DE3" w14:textId="77777777" w:rsidR="00B847E7" w:rsidRPr="007C0DE8" w:rsidRDefault="00B847E7" w:rsidP="00BB50DF">
            <w:pPr>
              <w:jc w:val="center"/>
              <w:rPr>
                <w:rFonts w:asciiTheme="minorEastAsia" w:eastAsiaTheme="minorEastAsia" w:hAnsiTheme="minorEastAsia"/>
                <w:b/>
                <w:szCs w:val="21"/>
              </w:rPr>
            </w:pPr>
          </w:p>
        </w:tc>
        <w:tc>
          <w:tcPr>
            <w:tcW w:w="709" w:type="dxa"/>
            <w:vAlign w:val="center"/>
          </w:tcPr>
          <w:p w14:paraId="36341AC2" w14:textId="77777777" w:rsidR="00B847E7" w:rsidRPr="007C0DE8" w:rsidRDefault="00B847E7" w:rsidP="00BB50DF">
            <w:pPr>
              <w:jc w:val="center"/>
              <w:rPr>
                <w:rFonts w:asciiTheme="minorEastAsia" w:eastAsiaTheme="minorEastAsia" w:hAnsiTheme="minorEastAsia"/>
                <w:b/>
                <w:szCs w:val="21"/>
              </w:rPr>
            </w:pPr>
          </w:p>
        </w:tc>
        <w:tc>
          <w:tcPr>
            <w:tcW w:w="708" w:type="dxa"/>
            <w:vAlign w:val="center"/>
          </w:tcPr>
          <w:p w14:paraId="07F34E49" w14:textId="77777777" w:rsidR="00B847E7" w:rsidRPr="007C0DE8" w:rsidRDefault="00B847E7" w:rsidP="00BB50DF">
            <w:pPr>
              <w:jc w:val="center"/>
              <w:rPr>
                <w:rFonts w:asciiTheme="minorEastAsia" w:eastAsiaTheme="minorEastAsia" w:hAnsiTheme="minorEastAsia"/>
                <w:b/>
                <w:szCs w:val="21"/>
              </w:rPr>
            </w:pPr>
          </w:p>
        </w:tc>
        <w:tc>
          <w:tcPr>
            <w:tcW w:w="1418" w:type="dxa"/>
            <w:vAlign w:val="center"/>
          </w:tcPr>
          <w:p w14:paraId="1C0EF6C7" w14:textId="77777777" w:rsidR="00B847E7" w:rsidRPr="007C0DE8" w:rsidRDefault="00B847E7" w:rsidP="00BB50DF">
            <w:pPr>
              <w:jc w:val="center"/>
              <w:rPr>
                <w:rFonts w:asciiTheme="minorEastAsia" w:eastAsiaTheme="minorEastAsia" w:hAnsiTheme="minorEastAsia"/>
                <w:b/>
                <w:szCs w:val="21"/>
              </w:rPr>
            </w:pPr>
          </w:p>
        </w:tc>
        <w:tc>
          <w:tcPr>
            <w:tcW w:w="709" w:type="dxa"/>
            <w:vAlign w:val="center"/>
          </w:tcPr>
          <w:p w14:paraId="051DE2E0" w14:textId="77777777" w:rsidR="00B847E7" w:rsidRPr="007C0DE8" w:rsidRDefault="00B847E7" w:rsidP="00BB50DF">
            <w:pPr>
              <w:jc w:val="center"/>
              <w:rPr>
                <w:rFonts w:asciiTheme="minorEastAsia" w:eastAsiaTheme="minorEastAsia" w:hAnsiTheme="minorEastAsia"/>
                <w:b/>
                <w:szCs w:val="21"/>
              </w:rPr>
            </w:pPr>
          </w:p>
        </w:tc>
        <w:tc>
          <w:tcPr>
            <w:tcW w:w="1134" w:type="dxa"/>
            <w:vAlign w:val="center"/>
          </w:tcPr>
          <w:p w14:paraId="66954FCA" w14:textId="77777777" w:rsidR="00B847E7" w:rsidRPr="007C0DE8" w:rsidRDefault="00B847E7" w:rsidP="00BB50DF">
            <w:pPr>
              <w:jc w:val="center"/>
              <w:rPr>
                <w:rFonts w:asciiTheme="minorEastAsia" w:eastAsiaTheme="minorEastAsia" w:hAnsiTheme="minorEastAsia"/>
                <w:b/>
                <w:szCs w:val="21"/>
              </w:rPr>
            </w:pPr>
          </w:p>
        </w:tc>
        <w:tc>
          <w:tcPr>
            <w:tcW w:w="850" w:type="dxa"/>
            <w:vAlign w:val="center"/>
          </w:tcPr>
          <w:p w14:paraId="0922DCDE" w14:textId="77777777" w:rsidR="00B847E7" w:rsidRPr="007C0DE8" w:rsidRDefault="00B847E7" w:rsidP="00BB50DF">
            <w:pPr>
              <w:jc w:val="center"/>
              <w:rPr>
                <w:rFonts w:asciiTheme="minorEastAsia" w:eastAsiaTheme="minorEastAsia" w:hAnsiTheme="minorEastAsia"/>
                <w:b/>
                <w:szCs w:val="21"/>
              </w:rPr>
            </w:pPr>
          </w:p>
        </w:tc>
        <w:tc>
          <w:tcPr>
            <w:tcW w:w="1276" w:type="dxa"/>
            <w:vAlign w:val="center"/>
          </w:tcPr>
          <w:p w14:paraId="197FD404" w14:textId="77777777" w:rsidR="00B847E7" w:rsidRPr="007C0DE8" w:rsidRDefault="00B847E7" w:rsidP="00BB50DF">
            <w:pPr>
              <w:jc w:val="center"/>
              <w:rPr>
                <w:rFonts w:asciiTheme="minorEastAsia" w:eastAsiaTheme="minorEastAsia" w:hAnsiTheme="minorEastAsia"/>
                <w:b/>
                <w:szCs w:val="21"/>
              </w:rPr>
            </w:pPr>
          </w:p>
        </w:tc>
      </w:tr>
    </w:tbl>
    <w:p w14:paraId="442A559E" w14:textId="77777777" w:rsidR="00B847E7" w:rsidRPr="007C0DE8" w:rsidRDefault="00B847E7" w:rsidP="00B847E7">
      <w:pPr>
        <w:pStyle w:val="af1"/>
        <w:spacing w:line="360" w:lineRule="auto"/>
        <w:rPr>
          <w:rFonts w:asciiTheme="minorEastAsia" w:eastAsiaTheme="minorEastAsia" w:hAnsiTheme="minorEastAsia" w:cs="宋体"/>
        </w:rPr>
      </w:pPr>
    </w:p>
    <w:p w14:paraId="27236385" w14:textId="77777777" w:rsidR="00B847E7" w:rsidRPr="007C0DE8" w:rsidRDefault="00B847E7" w:rsidP="00B847E7">
      <w:pPr>
        <w:pStyle w:val="af1"/>
        <w:spacing w:line="360" w:lineRule="auto"/>
        <w:rPr>
          <w:rFonts w:asciiTheme="minorEastAsia" w:eastAsiaTheme="minorEastAsia" w:hAnsiTheme="minorEastAsia" w:cs="宋体"/>
        </w:rPr>
      </w:pPr>
      <w:r w:rsidRPr="007C0DE8">
        <w:rPr>
          <w:rFonts w:asciiTheme="minorEastAsia" w:eastAsiaTheme="minorEastAsia" w:hAnsiTheme="minorEastAsia" w:cs="宋体" w:hint="eastAsia"/>
        </w:rPr>
        <w:t>投标人</w:t>
      </w:r>
      <w:r w:rsidRPr="007C0DE8">
        <w:rPr>
          <w:rFonts w:asciiTheme="minorEastAsia" w:eastAsiaTheme="minorEastAsia" w:hAnsiTheme="minorEastAsia" w:cs="宋体"/>
        </w:rPr>
        <w:t>(盖章): ________________________________________</w:t>
      </w:r>
    </w:p>
    <w:p w14:paraId="13ADA5FC" w14:textId="77777777" w:rsidR="00B847E7" w:rsidRPr="007C0DE8" w:rsidRDefault="00B847E7" w:rsidP="00B847E7">
      <w:pPr>
        <w:pStyle w:val="af1"/>
        <w:spacing w:line="360" w:lineRule="auto"/>
        <w:rPr>
          <w:rFonts w:asciiTheme="minorEastAsia" w:eastAsiaTheme="minorEastAsia" w:hAnsiTheme="minorEastAsia" w:cs="宋体"/>
        </w:rPr>
      </w:pPr>
      <w:r w:rsidRPr="007C0DE8">
        <w:rPr>
          <w:rFonts w:asciiTheme="minorEastAsia" w:eastAsiaTheme="minorEastAsia" w:hAnsiTheme="minorEastAsia" w:cs="宋体" w:hint="eastAsia"/>
        </w:rPr>
        <w:t>投标人授权代表签字或盖章：</w:t>
      </w:r>
      <w:r w:rsidRPr="007C0DE8">
        <w:rPr>
          <w:rFonts w:asciiTheme="minorEastAsia" w:eastAsiaTheme="minorEastAsia" w:hAnsiTheme="minorEastAsia" w:cs="宋体"/>
        </w:rPr>
        <w:t>____________________________</w:t>
      </w:r>
    </w:p>
    <w:p w14:paraId="07C55EA9" w14:textId="77777777" w:rsidR="00B847E7" w:rsidRPr="007C0DE8" w:rsidRDefault="00B847E7" w:rsidP="00B847E7">
      <w:pPr>
        <w:pStyle w:val="af1"/>
        <w:spacing w:line="360" w:lineRule="auto"/>
        <w:rPr>
          <w:rFonts w:asciiTheme="minorEastAsia" w:eastAsiaTheme="minorEastAsia" w:hAnsiTheme="minorEastAsia" w:cs="宋体"/>
        </w:rPr>
      </w:pPr>
      <w:r w:rsidRPr="007C0DE8">
        <w:rPr>
          <w:rFonts w:asciiTheme="minorEastAsia" w:eastAsiaTheme="minorEastAsia" w:hAnsiTheme="minorEastAsia" w:cs="宋体" w:hint="eastAsia"/>
        </w:rPr>
        <w:t>日期：</w:t>
      </w:r>
      <w:r w:rsidRPr="007C0DE8">
        <w:rPr>
          <w:rFonts w:asciiTheme="minorEastAsia" w:eastAsiaTheme="minorEastAsia" w:hAnsiTheme="minorEastAsia" w:cs="宋体"/>
        </w:rPr>
        <w:t>________________________________________________</w:t>
      </w:r>
    </w:p>
    <w:p w14:paraId="39CD3005" w14:textId="77777777" w:rsidR="00B847E7" w:rsidRPr="007C0DE8" w:rsidRDefault="00B847E7" w:rsidP="00B847E7">
      <w:pPr>
        <w:pStyle w:val="af1"/>
        <w:spacing w:line="360" w:lineRule="auto"/>
        <w:rPr>
          <w:rFonts w:asciiTheme="minorEastAsia" w:eastAsiaTheme="minorEastAsia" w:hAnsiTheme="minorEastAsia" w:cs="宋体"/>
        </w:rPr>
      </w:pPr>
      <w:r w:rsidRPr="007C0DE8">
        <w:rPr>
          <w:rFonts w:asciiTheme="minorEastAsia" w:eastAsiaTheme="minorEastAsia" w:hAnsiTheme="minorEastAsia" w:cs="宋体" w:hint="eastAsia"/>
        </w:rPr>
        <w:t>注：</w:t>
      </w:r>
      <w:r w:rsidRPr="007C0DE8">
        <w:rPr>
          <w:rFonts w:asciiTheme="minorEastAsia" w:eastAsiaTheme="minorEastAsia" w:hAnsiTheme="minorEastAsia" w:cs="宋体"/>
        </w:rPr>
        <w:t xml:space="preserve"> 1. </w:t>
      </w:r>
      <w:r w:rsidRPr="007C0DE8">
        <w:rPr>
          <w:rFonts w:asciiTheme="minorEastAsia" w:eastAsiaTheme="minorEastAsia" w:hAnsiTheme="minorEastAsia" w:cs="宋体" w:hint="eastAsia"/>
        </w:rPr>
        <w:t>如果按单价计算的结果与总价不一致</w:t>
      </w:r>
      <w:r w:rsidRPr="007C0DE8">
        <w:rPr>
          <w:rFonts w:asciiTheme="minorEastAsia" w:eastAsiaTheme="minorEastAsia" w:hAnsiTheme="minorEastAsia" w:cs="宋体"/>
        </w:rPr>
        <w:t>,以单价为准修正总价。</w:t>
      </w:r>
    </w:p>
    <w:p w14:paraId="0FB7F341" w14:textId="77777777" w:rsidR="00B847E7" w:rsidRPr="007C0DE8" w:rsidRDefault="00B847E7" w:rsidP="00B847E7">
      <w:pPr>
        <w:pStyle w:val="af1"/>
        <w:spacing w:line="360" w:lineRule="auto"/>
        <w:ind w:firstLine="540"/>
        <w:rPr>
          <w:rFonts w:asciiTheme="minorEastAsia" w:eastAsiaTheme="minorEastAsia" w:hAnsiTheme="minorEastAsia" w:cs="宋体"/>
        </w:rPr>
      </w:pPr>
      <w:r w:rsidRPr="007C0DE8">
        <w:rPr>
          <w:rFonts w:asciiTheme="minorEastAsia" w:eastAsiaTheme="minorEastAsia" w:hAnsiTheme="minorEastAsia" w:cs="宋体"/>
        </w:rPr>
        <w:t xml:space="preserve">2. </w:t>
      </w:r>
      <w:r w:rsidRPr="007C0DE8">
        <w:rPr>
          <w:rFonts w:asciiTheme="minorEastAsia" w:eastAsiaTheme="minorEastAsia" w:hAnsiTheme="minorEastAsia" w:cs="宋体" w:hint="eastAsia"/>
        </w:rPr>
        <w:t>如果不提供详细分项报价将视为没有实质性响应招标文件。</w:t>
      </w:r>
    </w:p>
    <w:p w14:paraId="1EFBCA60" w14:textId="77777777" w:rsidR="00B847E7" w:rsidRPr="007C0DE8" w:rsidRDefault="00B847E7" w:rsidP="00B847E7">
      <w:pPr>
        <w:pStyle w:val="af1"/>
        <w:spacing w:line="360" w:lineRule="auto"/>
        <w:ind w:firstLine="540"/>
        <w:rPr>
          <w:rFonts w:asciiTheme="minorEastAsia" w:eastAsiaTheme="minorEastAsia" w:hAnsiTheme="minorEastAsia" w:cs="宋体"/>
        </w:rPr>
      </w:pPr>
      <w:r w:rsidRPr="007C0DE8">
        <w:rPr>
          <w:rFonts w:asciiTheme="minorEastAsia" w:eastAsiaTheme="minorEastAsia" w:hAnsiTheme="minorEastAsia" w:cs="宋体"/>
        </w:rPr>
        <w:t xml:space="preserve">3. </w:t>
      </w:r>
      <w:r w:rsidRPr="007C0DE8">
        <w:rPr>
          <w:rFonts w:asciiTheme="minorEastAsia" w:eastAsiaTheme="minorEastAsia" w:hAnsiTheme="minorEastAsia" w:cs="宋体" w:hint="eastAsia"/>
        </w:rPr>
        <w:t>上述各项的详细分项报价，可另页描述。</w:t>
      </w:r>
    </w:p>
    <w:p w14:paraId="3C8F7C79" w14:textId="77777777" w:rsidR="00B847E7" w:rsidRPr="007C0DE8" w:rsidRDefault="00B847E7" w:rsidP="00B847E7">
      <w:pPr>
        <w:pStyle w:val="af1"/>
        <w:spacing w:line="360" w:lineRule="auto"/>
        <w:ind w:firstLine="540"/>
        <w:rPr>
          <w:rFonts w:asciiTheme="minorEastAsia" w:eastAsiaTheme="minorEastAsia" w:hAnsiTheme="minorEastAsia" w:cs="宋体"/>
          <w:sz w:val="28"/>
          <w:szCs w:val="28"/>
        </w:rPr>
      </w:pPr>
      <w:r w:rsidRPr="007C0DE8">
        <w:rPr>
          <w:rFonts w:asciiTheme="minorEastAsia" w:eastAsiaTheme="minorEastAsia" w:hAnsiTheme="minorEastAsia" w:cs="宋体"/>
        </w:rPr>
        <w:t xml:space="preserve">4. </w:t>
      </w:r>
      <w:r w:rsidRPr="007C0DE8">
        <w:rPr>
          <w:rFonts w:asciiTheme="minorEastAsia" w:eastAsiaTheme="minorEastAsia" w:hAnsiTheme="minorEastAsia" w:cs="宋体" w:hint="eastAsia"/>
        </w:rPr>
        <w:t>本报价中应包含投标人在执行本项目中所发生的所有费用，采购人将不再支付其他费用。</w:t>
      </w:r>
    </w:p>
    <w:p w14:paraId="67A6FF41" w14:textId="77777777" w:rsidR="00B847E7" w:rsidRPr="007C0DE8" w:rsidRDefault="00B847E7" w:rsidP="00B847E7">
      <w:pPr>
        <w:widowControl/>
        <w:jc w:val="left"/>
        <w:rPr>
          <w:rFonts w:asciiTheme="minorEastAsia" w:eastAsiaTheme="minorEastAsia" w:hAnsiTheme="minorEastAsia" w:cs="宋体"/>
          <w:sz w:val="28"/>
          <w:szCs w:val="28"/>
        </w:rPr>
      </w:pPr>
      <w:r w:rsidRPr="007C0DE8">
        <w:rPr>
          <w:rFonts w:asciiTheme="minorEastAsia" w:eastAsiaTheme="minorEastAsia" w:hAnsiTheme="minorEastAsia" w:cs="宋体"/>
          <w:sz w:val="28"/>
          <w:szCs w:val="28"/>
        </w:rPr>
        <w:br w:type="page"/>
      </w:r>
    </w:p>
    <w:p w14:paraId="0C9B3D87" w14:textId="77777777" w:rsidR="00B847E7" w:rsidRPr="007C0DE8" w:rsidRDefault="00B847E7" w:rsidP="00B847E7">
      <w:pPr>
        <w:pStyle w:val="af1"/>
        <w:spacing w:line="360" w:lineRule="auto"/>
        <w:jc w:val="center"/>
        <w:rPr>
          <w:rFonts w:asciiTheme="minorEastAsia" w:eastAsiaTheme="minorEastAsia" w:hAnsiTheme="minorEastAsia" w:cs="宋体"/>
          <w:b/>
          <w:sz w:val="24"/>
          <w:szCs w:val="24"/>
          <w:u w:val="double"/>
        </w:rPr>
      </w:pPr>
      <w:r w:rsidRPr="007C0DE8">
        <w:rPr>
          <w:rFonts w:asciiTheme="minorEastAsia" w:eastAsiaTheme="minorEastAsia" w:hAnsiTheme="minorEastAsia" w:cs="宋体" w:hint="eastAsia"/>
          <w:b/>
          <w:sz w:val="24"/>
          <w:szCs w:val="24"/>
          <w:u w:val="double"/>
        </w:rPr>
        <w:lastRenderedPageBreak/>
        <w:t>投标分</w:t>
      </w:r>
      <w:r w:rsidRPr="007C0DE8">
        <w:rPr>
          <w:rFonts w:asciiTheme="minorEastAsia" w:eastAsiaTheme="minorEastAsia" w:hAnsiTheme="minorEastAsia" w:cs="宋体"/>
          <w:b/>
          <w:sz w:val="24"/>
          <w:szCs w:val="24"/>
          <w:u w:val="double"/>
        </w:rPr>
        <w:t>项</w:t>
      </w:r>
      <w:r w:rsidRPr="007C0DE8">
        <w:rPr>
          <w:rFonts w:asciiTheme="minorEastAsia" w:eastAsiaTheme="minorEastAsia" w:hAnsiTheme="minorEastAsia" w:cs="宋体" w:hint="eastAsia"/>
          <w:b/>
          <w:sz w:val="24"/>
          <w:szCs w:val="24"/>
          <w:u w:val="double"/>
        </w:rPr>
        <w:t>报价表</w:t>
      </w:r>
      <w:r w:rsidRPr="007C0DE8">
        <w:rPr>
          <w:rFonts w:asciiTheme="minorEastAsia" w:eastAsiaTheme="minorEastAsia" w:hAnsiTheme="minorEastAsia" w:cs="宋体"/>
          <w:b/>
          <w:sz w:val="24"/>
          <w:szCs w:val="24"/>
          <w:u w:val="double"/>
        </w:rPr>
        <w:t>----</w:t>
      </w:r>
      <w:r w:rsidRPr="007C0DE8">
        <w:rPr>
          <w:rFonts w:asciiTheme="minorEastAsia" w:eastAsiaTheme="minorEastAsia" w:hAnsiTheme="minorEastAsia" w:cs="宋体" w:hint="eastAsia"/>
          <w:b/>
          <w:sz w:val="24"/>
          <w:szCs w:val="24"/>
          <w:u w:val="double"/>
        </w:rPr>
        <w:t>关境外产品</w:t>
      </w:r>
    </w:p>
    <w:p w14:paraId="3A942083" w14:textId="77777777" w:rsidR="00B847E7" w:rsidRPr="007C0DE8" w:rsidRDefault="00B847E7" w:rsidP="00B847E7">
      <w:pPr>
        <w:pStyle w:val="af1"/>
        <w:spacing w:line="360" w:lineRule="auto"/>
        <w:rPr>
          <w:rFonts w:asciiTheme="minorEastAsia" w:eastAsiaTheme="minorEastAsia" w:hAnsiTheme="minorEastAsia" w:cs="宋体"/>
        </w:rPr>
      </w:pPr>
    </w:p>
    <w:p w14:paraId="5FB00B78" w14:textId="77777777" w:rsidR="00B847E7" w:rsidRPr="007C0DE8" w:rsidRDefault="00B847E7" w:rsidP="00B847E7">
      <w:pPr>
        <w:pStyle w:val="af1"/>
        <w:spacing w:line="360" w:lineRule="auto"/>
        <w:rPr>
          <w:rFonts w:asciiTheme="minorEastAsia" w:eastAsiaTheme="minorEastAsia" w:hAnsiTheme="minorEastAsia" w:cs="宋体"/>
        </w:rPr>
      </w:pPr>
      <w:r w:rsidRPr="007C0DE8">
        <w:rPr>
          <w:rFonts w:asciiTheme="minorEastAsia" w:eastAsiaTheme="minorEastAsia" w:hAnsiTheme="minorEastAsia" w:hint="eastAsia"/>
        </w:rPr>
        <w:t>项目</w:t>
      </w:r>
      <w:r w:rsidRPr="007C0DE8">
        <w:rPr>
          <w:rFonts w:asciiTheme="minorEastAsia" w:eastAsiaTheme="minorEastAsia" w:hAnsiTheme="minorEastAsia" w:cs="宋体" w:hint="eastAsia"/>
        </w:rPr>
        <w:t>名称：</w:t>
      </w:r>
      <w:r w:rsidRPr="007C0DE8">
        <w:rPr>
          <w:rFonts w:asciiTheme="minorEastAsia" w:eastAsiaTheme="minorEastAsia" w:hAnsiTheme="minorEastAsia" w:cs="宋体"/>
        </w:rPr>
        <w:t xml:space="preserve">______________________      </w:t>
      </w:r>
      <w:r w:rsidRPr="007C0DE8">
        <w:rPr>
          <w:rFonts w:asciiTheme="minorEastAsia" w:eastAsiaTheme="minorEastAsia" w:hAnsiTheme="minorEastAsia" w:cs="宋体" w:hint="eastAsia"/>
        </w:rPr>
        <w:t>采购编号：</w:t>
      </w:r>
      <w:r w:rsidRPr="007C0DE8">
        <w:rPr>
          <w:rFonts w:asciiTheme="minorEastAsia" w:eastAsiaTheme="minorEastAsia" w:hAnsiTheme="minorEastAsia" w:cs="宋体"/>
        </w:rPr>
        <w:t xml:space="preserve">_______________     </w:t>
      </w:r>
      <w:r w:rsidRPr="007C0DE8">
        <w:rPr>
          <w:rFonts w:asciiTheme="minorEastAsia" w:eastAsiaTheme="minorEastAsia" w:hAnsiTheme="minorEastAsia" w:cs="宋体" w:hint="eastAsia"/>
        </w:rPr>
        <w:t>包号：</w:t>
      </w:r>
      <w:r w:rsidRPr="007C0DE8">
        <w:rPr>
          <w:rFonts w:asciiTheme="minorEastAsia" w:eastAsiaTheme="minorEastAsia" w:hAnsiTheme="minorEastAsia" w:cs="宋体"/>
        </w:rPr>
        <w:t>_____________</w:t>
      </w:r>
    </w:p>
    <w:p w14:paraId="7FB4D82D" w14:textId="77777777" w:rsidR="00B847E7" w:rsidRPr="007C0DE8" w:rsidRDefault="00B847E7" w:rsidP="00B847E7">
      <w:pPr>
        <w:pStyle w:val="af1"/>
        <w:spacing w:line="360" w:lineRule="auto"/>
        <w:jc w:val="right"/>
        <w:rPr>
          <w:rFonts w:asciiTheme="majorEastAsia" w:eastAsiaTheme="majorEastAsia" w:hAnsiTheme="majorEastAsia"/>
        </w:rPr>
      </w:pPr>
      <w:r w:rsidRPr="007C0DE8">
        <w:rPr>
          <w:rFonts w:asciiTheme="majorEastAsia" w:eastAsiaTheme="majorEastAsia" w:hAnsiTheme="majorEastAsia"/>
        </w:rPr>
        <w:t>投标货币：</w:t>
      </w:r>
      <w:r w:rsidRPr="007C0DE8">
        <w:rPr>
          <w:rFonts w:asciiTheme="majorEastAsia" w:eastAsiaTheme="majorEastAsia" w:hAnsiTheme="majorEastAsia"/>
          <w:u w:val="single"/>
        </w:rPr>
        <w:t>人民币</w:t>
      </w:r>
      <w:r w:rsidRPr="007C0DE8">
        <w:rPr>
          <w:rFonts w:asciiTheme="majorEastAsia" w:eastAsiaTheme="majorEastAsia" w:hAnsiTheme="majorEastAsia" w:hint="eastAsia"/>
          <w:u w:val="single"/>
        </w:rPr>
        <w:t>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62"/>
        <w:gridCol w:w="1134"/>
        <w:gridCol w:w="964"/>
      </w:tblGrid>
      <w:tr w:rsidR="007C0DE8" w:rsidRPr="007C0DE8" w14:paraId="647F0515" w14:textId="77777777" w:rsidTr="00BB50DF">
        <w:trPr>
          <w:trHeight w:val="772"/>
        </w:trPr>
        <w:tc>
          <w:tcPr>
            <w:tcW w:w="567" w:type="dxa"/>
            <w:vAlign w:val="center"/>
          </w:tcPr>
          <w:p w14:paraId="57D63187"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hint="eastAsia"/>
                <w:b/>
                <w:szCs w:val="21"/>
              </w:rPr>
              <w:t>序号</w:t>
            </w:r>
          </w:p>
        </w:tc>
        <w:tc>
          <w:tcPr>
            <w:tcW w:w="1134" w:type="dxa"/>
            <w:vAlign w:val="center"/>
          </w:tcPr>
          <w:p w14:paraId="4F36F98F"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hint="eastAsia"/>
                <w:b/>
                <w:szCs w:val="21"/>
              </w:rPr>
              <w:t>名称</w:t>
            </w:r>
          </w:p>
        </w:tc>
        <w:tc>
          <w:tcPr>
            <w:tcW w:w="851" w:type="dxa"/>
            <w:vAlign w:val="center"/>
          </w:tcPr>
          <w:p w14:paraId="0B10C3E9"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hint="eastAsia"/>
                <w:b/>
                <w:szCs w:val="21"/>
              </w:rPr>
              <w:t>产地</w:t>
            </w:r>
          </w:p>
        </w:tc>
        <w:tc>
          <w:tcPr>
            <w:tcW w:w="709" w:type="dxa"/>
            <w:vAlign w:val="center"/>
          </w:tcPr>
          <w:p w14:paraId="1D3876C5"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hint="eastAsia"/>
                <w:b/>
                <w:szCs w:val="21"/>
              </w:rPr>
              <w:t>生产厂家</w:t>
            </w:r>
          </w:p>
        </w:tc>
        <w:tc>
          <w:tcPr>
            <w:tcW w:w="708" w:type="dxa"/>
            <w:vAlign w:val="center"/>
          </w:tcPr>
          <w:p w14:paraId="1A313517"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hint="eastAsia"/>
                <w:b/>
                <w:szCs w:val="21"/>
              </w:rPr>
              <w:t>品牌</w:t>
            </w:r>
          </w:p>
        </w:tc>
        <w:tc>
          <w:tcPr>
            <w:tcW w:w="1418" w:type="dxa"/>
            <w:vAlign w:val="center"/>
          </w:tcPr>
          <w:p w14:paraId="6CCE7ECE"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hint="eastAsia"/>
                <w:b/>
                <w:szCs w:val="21"/>
              </w:rPr>
              <w:t>规格</w:t>
            </w:r>
            <w:r w:rsidRPr="007C0DE8">
              <w:rPr>
                <w:rFonts w:asciiTheme="minorEastAsia" w:eastAsiaTheme="minorEastAsia" w:hAnsiTheme="minorEastAsia"/>
                <w:b/>
                <w:szCs w:val="21"/>
              </w:rPr>
              <w:t>/型号</w:t>
            </w:r>
          </w:p>
        </w:tc>
        <w:tc>
          <w:tcPr>
            <w:tcW w:w="709" w:type="dxa"/>
            <w:vAlign w:val="center"/>
          </w:tcPr>
          <w:p w14:paraId="48E3A1AB"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hint="eastAsia"/>
                <w:b/>
                <w:szCs w:val="21"/>
              </w:rPr>
              <w:t>数量</w:t>
            </w:r>
          </w:p>
        </w:tc>
        <w:tc>
          <w:tcPr>
            <w:tcW w:w="1162" w:type="dxa"/>
            <w:vAlign w:val="center"/>
          </w:tcPr>
          <w:p w14:paraId="5FBDE846"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hint="eastAsia"/>
                <w:b/>
                <w:szCs w:val="21"/>
              </w:rPr>
              <w:t>单价</w:t>
            </w:r>
          </w:p>
          <w:p w14:paraId="1384A664"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hint="eastAsia"/>
                <w:b/>
                <w:szCs w:val="21"/>
              </w:rPr>
              <w:t>（</w:t>
            </w:r>
            <w:r w:rsidRPr="007C0DE8">
              <w:rPr>
                <w:rFonts w:asciiTheme="minorEastAsia" w:eastAsiaTheme="minorEastAsia" w:hAnsiTheme="minorEastAsia"/>
                <w:b/>
                <w:szCs w:val="21"/>
              </w:rPr>
              <w:t>CIP</w:t>
            </w:r>
            <w:r w:rsidRPr="007C0DE8">
              <w:rPr>
                <w:rFonts w:asciiTheme="minorEastAsia" w:eastAsiaTheme="minorEastAsia" w:hAnsiTheme="minorEastAsia" w:hint="eastAsia"/>
                <w:b/>
                <w:szCs w:val="21"/>
              </w:rPr>
              <w:t>项目现场）</w:t>
            </w:r>
          </w:p>
        </w:tc>
        <w:tc>
          <w:tcPr>
            <w:tcW w:w="1134" w:type="dxa"/>
            <w:vAlign w:val="center"/>
          </w:tcPr>
          <w:p w14:paraId="62EFFF73"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hint="eastAsia"/>
                <w:b/>
                <w:szCs w:val="21"/>
              </w:rPr>
              <w:t>总价</w:t>
            </w:r>
          </w:p>
          <w:p w14:paraId="2C27D6AA"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hint="eastAsia"/>
                <w:b/>
                <w:szCs w:val="21"/>
              </w:rPr>
              <w:t>（</w:t>
            </w:r>
            <w:r w:rsidRPr="007C0DE8">
              <w:rPr>
                <w:rFonts w:asciiTheme="minorEastAsia" w:eastAsiaTheme="minorEastAsia" w:hAnsiTheme="minorEastAsia"/>
                <w:b/>
                <w:szCs w:val="21"/>
              </w:rPr>
              <w:t>CIP项目</w:t>
            </w:r>
            <w:r w:rsidRPr="007C0DE8">
              <w:rPr>
                <w:rFonts w:asciiTheme="minorEastAsia" w:eastAsiaTheme="minorEastAsia" w:hAnsiTheme="minorEastAsia" w:hint="eastAsia"/>
                <w:b/>
                <w:szCs w:val="21"/>
              </w:rPr>
              <w:t>现场）</w:t>
            </w:r>
          </w:p>
        </w:tc>
        <w:tc>
          <w:tcPr>
            <w:tcW w:w="964" w:type="dxa"/>
            <w:vAlign w:val="center"/>
          </w:tcPr>
          <w:p w14:paraId="0F630337" w14:textId="77777777" w:rsidR="00B847E7" w:rsidRPr="007C0DE8" w:rsidRDefault="00B847E7" w:rsidP="00BB50DF">
            <w:pPr>
              <w:jc w:val="center"/>
              <w:rPr>
                <w:rFonts w:asciiTheme="minorEastAsia" w:eastAsiaTheme="minorEastAsia" w:hAnsiTheme="minorEastAsia"/>
                <w:szCs w:val="21"/>
              </w:rPr>
            </w:pPr>
            <w:r w:rsidRPr="007C0DE8">
              <w:rPr>
                <w:rFonts w:asciiTheme="minorEastAsia" w:eastAsiaTheme="minorEastAsia" w:hAnsiTheme="minorEastAsia"/>
                <w:szCs w:val="21"/>
              </w:rPr>
              <w:t>备注</w:t>
            </w:r>
          </w:p>
        </w:tc>
      </w:tr>
      <w:tr w:rsidR="007C0DE8" w:rsidRPr="007C0DE8" w14:paraId="0F4FE2D1" w14:textId="77777777" w:rsidTr="00BB50DF">
        <w:trPr>
          <w:trHeight w:val="509"/>
        </w:trPr>
        <w:tc>
          <w:tcPr>
            <w:tcW w:w="567" w:type="dxa"/>
            <w:vAlign w:val="center"/>
          </w:tcPr>
          <w:p w14:paraId="77F2E7FE" w14:textId="77777777" w:rsidR="00B847E7" w:rsidRPr="007C0DE8" w:rsidRDefault="00B847E7" w:rsidP="00BB50DF">
            <w:pPr>
              <w:jc w:val="center"/>
              <w:rPr>
                <w:rFonts w:asciiTheme="minorEastAsia" w:eastAsiaTheme="minorEastAsia" w:hAnsiTheme="minorEastAsia"/>
                <w:b/>
                <w:szCs w:val="21"/>
              </w:rPr>
            </w:pPr>
            <w:proofErr w:type="gramStart"/>
            <w:r w:rsidRPr="007C0DE8">
              <w:rPr>
                <w:rFonts w:asciiTheme="minorEastAsia" w:eastAsiaTheme="minorEastAsia" w:hAnsiTheme="minorEastAsia" w:hint="eastAsia"/>
                <w:b/>
                <w:szCs w:val="21"/>
              </w:rPr>
              <w:t>一</w:t>
            </w:r>
            <w:proofErr w:type="gramEnd"/>
          </w:p>
        </w:tc>
        <w:tc>
          <w:tcPr>
            <w:tcW w:w="1134" w:type="dxa"/>
            <w:vAlign w:val="center"/>
          </w:tcPr>
          <w:p w14:paraId="3CBAF4A8" w14:textId="77777777" w:rsidR="00B847E7" w:rsidRPr="007C0DE8" w:rsidRDefault="00B847E7" w:rsidP="00BB50DF">
            <w:pPr>
              <w:jc w:val="left"/>
              <w:rPr>
                <w:rFonts w:asciiTheme="minorEastAsia" w:eastAsiaTheme="minorEastAsia" w:hAnsiTheme="minorEastAsia"/>
                <w:b/>
                <w:szCs w:val="21"/>
              </w:rPr>
            </w:pPr>
            <w:r w:rsidRPr="007C0DE8">
              <w:rPr>
                <w:rFonts w:asciiTheme="minorEastAsia" w:eastAsiaTheme="minorEastAsia" w:hAnsiTheme="minorEastAsia"/>
                <w:b/>
                <w:szCs w:val="21"/>
              </w:rPr>
              <w:t>主机和标准附件</w:t>
            </w:r>
          </w:p>
        </w:tc>
        <w:tc>
          <w:tcPr>
            <w:tcW w:w="851" w:type="dxa"/>
            <w:vAlign w:val="center"/>
          </w:tcPr>
          <w:p w14:paraId="6B48B4C2" w14:textId="77777777" w:rsidR="00B847E7" w:rsidRPr="007C0DE8" w:rsidRDefault="00B847E7" w:rsidP="00BB50DF">
            <w:pPr>
              <w:jc w:val="center"/>
              <w:rPr>
                <w:rFonts w:asciiTheme="minorEastAsia" w:eastAsiaTheme="minorEastAsia" w:hAnsiTheme="minorEastAsia"/>
                <w:szCs w:val="21"/>
              </w:rPr>
            </w:pPr>
          </w:p>
        </w:tc>
        <w:tc>
          <w:tcPr>
            <w:tcW w:w="709" w:type="dxa"/>
            <w:vAlign w:val="center"/>
          </w:tcPr>
          <w:p w14:paraId="5F4B6D9C" w14:textId="77777777" w:rsidR="00B847E7" w:rsidRPr="007C0DE8" w:rsidRDefault="00B847E7" w:rsidP="00BB50DF">
            <w:pPr>
              <w:jc w:val="center"/>
              <w:rPr>
                <w:rFonts w:asciiTheme="minorEastAsia" w:eastAsiaTheme="minorEastAsia" w:hAnsiTheme="minorEastAsia"/>
                <w:szCs w:val="21"/>
              </w:rPr>
            </w:pPr>
          </w:p>
        </w:tc>
        <w:tc>
          <w:tcPr>
            <w:tcW w:w="708" w:type="dxa"/>
            <w:vAlign w:val="center"/>
          </w:tcPr>
          <w:p w14:paraId="6BB8F2AE" w14:textId="77777777" w:rsidR="00B847E7" w:rsidRPr="007C0DE8" w:rsidRDefault="00B847E7" w:rsidP="00BB50DF">
            <w:pPr>
              <w:jc w:val="center"/>
              <w:rPr>
                <w:rFonts w:asciiTheme="minorEastAsia" w:eastAsiaTheme="minorEastAsia" w:hAnsiTheme="minorEastAsia"/>
                <w:szCs w:val="21"/>
              </w:rPr>
            </w:pPr>
          </w:p>
        </w:tc>
        <w:tc>
          <w:tcPr>
            <w:tcW w:w="1418" w:type="dxa"/>
            <w:vAlign w:val="center"/>
          </w:tcPr>
          <w:p w14:paraId="3142E477" w14:textId="77777777" w:rsidR="00B847E7" w:rsidRPr="007C0DE8" w:rsidRDefault="00B847E7" w:rsidP="00BB50DF">
            <w:pPr>
              <w:jc w:val="center"/>
              <w:rPr>
                <w:rFonts w:asciiTheme="minorEastAsia" w:eastAsiaTheme="minorEastAsia" w:hAnsiTheme="minorEastAsia"/>
                <w:szCs w:val="21"/>
              </w:rPr>
            </w:pPr>
          </w:p>
        </w:tc>
        <w:tc>
          <w:tcPr>
            <w:tcW w:w="709" w:type="dxa"/>
            <w:vAlign w:val="center"/>
          </w:tcPr>
          <w:p w14:paraId="6E436864" w14:textId="77777777" w:rsidR="00B847E7" w:rsidRPr="007C0DE8" w:rsidRDefault="00B847E7" w:rsidP="00BB50DF">
            <w:pPr>
              <w:jc w:val="center"/>
              <w:rPr>
                <w:rFonts w:asciiTheme="minorEastAsia" w:eastAsiaTheme="minorEastAsia" w:hAnsiTheme="minorEastAsia"/>
                <w:szCs w:val="21"/>
              </w:rPr>
            </w:pPr>
          </w:p>
        </w:tc>
        <w:tc>
          <w:tcPr>
            <w:tcW w:w="1162" w:type="dxa"/>
            <w:vAlign w:val="center"/>
          </w:tcPr>
          <w:p w14:paraId="2B08C941" w14:textId="77777777" w:rsidR="00B847E7" w:rsidRPr="007C0DE8" w:rsidRDefault="00B847E7" w:rsidP="00BB50DF">
            <w:pPr>
              <w:jc w:val="center"/>
              <w:rPr>
                <w:rFonts w:asciiTheme="minorEastAsia" w:eastAsiaTheme="minorEastAsia" w:hAnsiTheme="minorEastAsia"/>
                <w:szCs w:val="21"/>
              </w:rPr>
            </w:pPr>
          </w:p>
        </w:tc>
        <w:tc>
          <w:tcPr>
            <w:tcW w:w="1134" w:type="dxa"/>
            <w:vAlign w:val="center"/>
          </w:tcPr>
          <w:p w14:paraId="0B1D7F15" w14:textId="77777777" w:rsidR="00B847E7" w:rsidRPr="007C0DE8" w:rsidRDefault="00B847E7" w:rsidP="00BB50DF">
            <w:pPr>
              <w:jc w:val="center"/>
              <w:rPr>
                <w:rFonts w:asciiTheme="minorEastAsia" w:eastAsiaTheme="minorEastAsia" w:hAnsiTheme="minorEastAsia"/>
                <w:szCs w:val="21"/>
              </w:rPr>
            </w:pPr>
          </w:p>
        </w:tc>
        <w:tc>
          <w:tcPr>
            <w:tcW w:w="964" w:type="dxa"/>
            <w:vAlign w:val="center"/>
          </w:tcPr>
          <w:p w14:paraId="05A11283" w14:textId="77777777" w:rsidR="00B847E7" w:rsidRPr="007C0DE8" w:rsidRDefault="00B847E7" w:rsidP="00BB50DF">
            <w:pPr>
              <w:jc w:val="center"/>
              <w:rPr>
                <w:rFonts w:asciiTheme="minorEastAsia" w:eastAsiaTheme="minorEastAsia" w:hAnsiTheme="minorEastAsia"/>
                <w:szCs w:val="21"/>
              </w:rPr>
            </w:pPr>
          </w:p>
        </w:tc>
      </w:tr>
      <w:tr w:rsidR="007C0DE8" w:rsidRPr="007C0DE8" w14:paraId="28BBA5AC" w14:textId="77777777" w:rsidTr="00BB50DF">
        <w:trPr>
          <w:trHeight w:val="509"/>
        </w:trPr>
        <w:tc>
          <w:tcPr>
            <w:tcW w:w="567" w:type="dxa"/>
            <w:vAlign w:val="center"/>
          </w:tcPr>
          <w:p w14:paraId="06BD1A63" w14:textId="77777777" w:rsidR="00B847E7" w:rsidRPr="007C0DE8" w:rsidRDefault="00B847E7" w:rsidP="00BB50DF">
            <w:pPr>
              <w:jc w:val="right"/>
              <w:rPr>
                <w:rFonts w:asciiTheme="minorEastAsia" w:eastAsiaTheme="minorEastAsia" w:hAnsiTheme="minorEastAsia"/>
                <w:szCs w:val="21"/>
              </w:rPr>
            </w:pPr>
            <w:r w:rsidRPr="007C0DE8">
              <w:rPr>
                <w:rFonts w:asciiTheme="minorEastAsia" w:eastAsiaTheme="minorEastAsia" w:hAnsiTheme="minorEastAsia"/>
                <w:szCs w:val="21"/>
              </w:rPr>
              <w:t>1</w:t>
            </w:r>
          </w:p>
        </w:tc>
        <w:tc>
          <w:tcPr>
            <w:tcW w:w="1134" w:type="dxa"/>
            <w:vAlign w:val="center"/>
          </w:tcPr>
          <w:p w14:paraId="1FA9ECC2" w14:textId="77777777" w:rsidR="00B847E7" w:rsidRPr="007C0DE8" w:rsidRDefault="00B847E7" w:rsidP="00BB50DF">
            <w:pPr>
              <w:jc w:val="center"/>
              <w:rPr>
                <w:rFonts w:asciiTheme="minorEastAsia" w:eastAsiaTheme="minorEastAsia" w:hAnsiTheme="minorEastAsia"/>
                <w:szCs w:val="21"/>
              </w:rPr>
            </w:pPr>
          </w:p>
        </w:tc>
        <w:tc>
          <w:tcPr>
            <w:tcW w:w="851" w:type="dxa"/>
            <w:vAlign w:val="center"/>
          </w:tcPr>
          <w:p w14:paraId="54EC8912" w14:textId="77777777" w:rsidR="00B847E7" w:rsidRPr="007C0DE8" w:rsidRDefault="00B847E7" w:rsidP="00BB50DF">
            <w:pPr>
              <w:jc w:val="center"/>
              <w:rPr>
                <w:rFonts w:asciiTheme="minorEastAsia" w:eastAsiaTheme="minorEastAsia" w:hAnsiTheme="minorEastAsia"/>
                <w:szCs w:val="21"/>
              </w:rPr>
            </w:pPr>
          </w:p>
        </w:tc>
        <w:tc>
          <w:tcPr>
            <w:tcW w:w="709" w:type="dxa"/>
            <w:vAlign w:val="center"/>
          </w:tcPr>
          <w:p w14:paraId="11535308" w14:textId="77777777" w:rsidR="00B847E7" w:rsidRPr="007C0DE8" w:rsidRDefault="00B847E7" w:rsidP="00BB50DF">
            <w:pPr>
              <w:jc w:val="center"/>
              <w:rPr>
                <w:rFonts w:asciiTheme="minorEastAsia" w:eastAsiaTheme="minorEastAsia" w:hAnsiTheme="minorEastAsia"/>
                <w:szCs w:val="21"/>
              </w:rPr>
            </w:pPr>
          </w:p>
        </w:tc>
        <w:tc>
          <w:tcPr>
            <w:tcW w:w="708" w:type="dxa"/>
            <w:vAlign w:val="center"/>
          </w:tcPr>
          <w:p w14:paraId="44A50511" w14:textId="77777777" w:rsidR="00B847E7" w:rsidRPr="007C0DE8" w:rsidRDefault="00B847E7" w:rsidP="00BB50DF">
            <w:pPr>
              <w:jc w:val="center"/>
              <w:rPr>
                <w:rFonts w:asciiTheme="minorEastAsia" w:eastAsiaTheme="minorEastAsia" w:hAnsiTheme="minorEastAsia"/>
                <w:szCs w:val="21"/>
              </w:rPr>
            </w:pPr>
          </w:p>
        </w:tc>
        <w:tc>
          <w:tcPr>
            <w:tcW w:w="1418" w:type="dxa"/>
            <w:vAlign w:val="center"/>
          </w:tcPr>
          <w:p w14:paraId="09C028A2" w14:textId="77777777" w:rsidR="00B847E7" w:rsidRPr="007C0DE8" w:rsidRDefault="00B847E7" w:rsidP="00BB50DF">
            <w:pPr>
              <w:jc w:val="center"/>
              <w:rPr>
                <w:rFonts w:asciiTheme="minorEastAsia" w:eastAsiaTheme="minorEastAsia" w:hAnsiTheme="minorEastAsia"/>
                <w:szCs w:val="21"/>
              </w:rPr>
            </w:pPr>
          </w:p>
        </w:tc>
        <w:tc>
          <w:tcPr>
            <w:tcW w:w="709" w:type="dxa"/>
            <w:vAlign w:val="center"/>
          </w:tcPr>
          <w:p w14:paraId="2BE37EF5" w14:textId="77777777" w:rsidR="00B847E7" w:rsidRPr="007C0DE8" w:rsidRDefault="00B847E7" w:rsidP="00BB50DF">
            <w:pPr>
              <w:jc w:val="center"/>
              <w:rPr>
                <w:rFonts w:asciiTheme="minorEastAsia" w:eastAsiaTheme="minorEastAsia" w:hAnsiTheme="minorEastAsia"/>
                <w:szCs w:val="21"/>
              </w:rPr>
            </w:pPr>
          </w:p>
        </w:tc>
        <w:tc>
          <w:tcPr>
            <w:tcW w:w="1162" w:type="dxa"/>
            <w:vAlign w:val="center"/>
          </w:tcPr>
          <w:p w14:paraId="518A4802" w14:textId="77777777" w:rsidR="00B847E7" w:rsidRPr="007C0DE8" w:rsidRDefault="00B847E7" w:rsidP="00BB50DF">
            <w:pPr>
              <w:jc w:val="center"/>
              <w:rPr>
                <w:rFonts w:asciiTheme="minorEastAsia" w:eastAsiaTheme="minorEastAsia" w:hAnsiTheme="minorEastAsia"/>
                <w:szCs w:val="21"/>
              </w:rPr>
            </w:pPr>
          </w:p>
        </w:tc>
        <w:tc>
          <w:tcPr>
            <w:tcW w:w="1134" w:type="dxa"/>
            <w:vAlign w:val="center"/>
          </w:tcPr>
          <w:p w14:paraId="40F947BF" w14:textId="77777777" w:rsidR="00B847E7" w:rsidRPr="007C0DE8" w:rsidRDefault="00B847E7" w:rsidP="00BB50DF">
            <w:pPr>
              <w:jc w:val="center"/>
              <w:rPr>
                <w:rFonts w:asciiTheme="minorEastAsia" w:eastAsiaTheme="minorEastAsia" w:hAnsiTheme="minorEastAsia"/>
                <w:szCs w:val="21"/>
              </w:rPr>
            </w:pPr>
          </w:p>
        </w:tc>
        <w:tc>
          <w:tcPr>
            <w:tcW w:w="964" w:type="dxa"/>
            <w:vAlign w:val="center"/>
          </w:tcPr>
          <w:p w14:paraId="36424E1E" w14:textId="77777777" w:rsidR="00B847E7" w:rsidRPr="007C0DE8" w:rsidRDefault="00B847E7" w:rsidP="00BB50DF">
            <w:pPr>
              <w:jc w:val="center"/>
              <w:rPr>
                <w:rFonts w:asciiTheme="minorEastAsia" w:eastAsiaTheme="minorEastAsia" w:hAnsiTheme="minorEastAsia"/>
                <w:szCs w:val="21"/>
              </w:rPr>
            </w:pPr>
          </w:p>
        </w:tc>
      </w:tr>
      <w:tr w:rsidR="007C0DE8" w:rsidRPr="007C0DE8" w14:paraId="7E579C46" w14:textId="77777777" w:rsidTr="00BB50DF">
        <w:trPr>
          <w:trHeight w:val="509"/>
        </w:trPr>
        <w:tc>
          <w:tcPr>
            <w:tcW w:w="567" w:type="dxa"/>
            <w:vAlign w:val="center"/>
          </w:tcPr>
          <w:p w14:paraId="41CF89FB" w14:textId="77777777" w:rsidR="00B847E7" w:rsidRPr="007C0DE8" w:rsidRDefault="00B847E7" w:rsidP="00BB50DF">
            <w:pPr>
              <w:jc w:val="right"/>
              <w:rPr>
                <w:rFonts w:asciiTheme="minorEastAsia" w:eastAsiaTheme="minorEastAsia" w:hAnsiTheme="minorEastAsia"/>
                <w:szCs w:val="21"/>
              </w:rPr>
            </w:pPr>
            <w:r w:rsidRPr="007C0DE8">
              <w:rPr>
                <w:rFonts w:asciiTheme="minorEastAsia" w:eastAsiaTheme="minorEastAsia" w:hAnsiTheme="minorEastAsia"/>
                <w:szCs w:val="21"/>
              </w:rPr>
              <w:t>2</w:t>
            </w:r>
          </w:p>
        </w:tc>
        <w:tc>
          <w:tcPr>
            <w:tcW w:w="1134" w:type="dxa"/>
            <w:vAlign w:val="center"/>
          </w:tcPr>
          <w:p w14:paraId="51ED3B7F" w14:textId="77777777" w:rsidR="00B847E7" w:rsidRPr="007C0DE8" w:rsidRDefault="00B847E7" w:rsidP="00BB50DF">
            <w:pPr>
              <w:jc w:val="center"/>
              <w:rPr>
                <w:rFonts w:asciiTheme="minorEastAsia" w:eastAsiaTheme="minorEastAsia" w:hAnsiTheme="minorEastAsia"/>
                <w:szCs w:val="21"/>
              </w:rPr>
            </w:pPr>
          </w:p>
        </w:tc>
        <w:tc>
          <w:tcPr>
            <w:tcW w:w="851" w:type="dxa"/>
            <w:vAlign w:val="center"/>
          </w:tcPr>
          <w:p w14:paraId="151064C2" w14:textId="77777777" w:rsidR="00B847E7" w:rsidRPr="007C0DE8" w:rsidRDefault="00B847E7" w:rsidP="00BB50DF">
            <w:pPr>
              <w:jc w:val="center"/>
              <w:rPr>
                <w:rFonts w:asciiTheme="minorEastAsia" w:eastAsiaTheme="minorEastAsia" w:hAnsiTheme="minorEastAsia"/>
                <w:szCs w:val="21"/>
              </w:rPr>
            </w:pPr>
          </w:p>
        </w:tc>
        <w:tc>
          <w:tcPr>
            <w:tcW w:w="709" w:type="dxa"/>
            <w:vAlign w:val="center"/>
          </w:tcPr>
          <w:p w14:paraId="30F6365A" w14:textId="77777777" w:rsidR="00B847E7" w:rsidRPr="007C0DE8" w:rsidRDefault="00B847E7" w:rsidP="00BB50DF">
            <w:pPr>
              <w:jc w:val="center"/>
              <w:rPr>
                <w:rFonts w:asciiTheme="minorEastAsia" w:eastAsiaTheme="minorEastAsia" w:hAnsiTheme="minorEastAsia"/>
                <w:szCs w:val="21"/>
              </w:rPr>
            </w:pPr>
          </w:p>
        </w:tc>
        <w:tc>
          <w:tcPr>
            <w:tcW w:w="708" w:type="dxa"/>
            <w:vAlign w:val="center"/>
          </w:tcPr>
          <w:p w14:paraId="708FE64C" w14:textId="77777777" w:rsidR="00B847E7" w:rsidRPr="007C0DE8" w:rsidRDefault="00B847E7" w:rsidP="00BB50DF">
            <w:pPr>
              <w:jc w:val="center"/>
              <w:rPr>
                <w:rFonts w:asciiTheme="minorEastAsia" w:eastAsiaTheme="minorEastAsia" w:hAnsiTheme="minorEastAsia"/>
                <w:szCs w:val="21"/>
              </w:rPr>
            </w:pPr>
          </w:p>
        </w:tc>
        <w:tc>
          <w:tcPr>
            <w:tcW w:w="1418" w:type="dxa"/>
            <w:vAlign w:val="center"/>
          </w:tcPr>
          <w:p w14:paraId="5B82D603" w14:textId="77777777" w:rsidR="00B847E7" w:rsidRPr="007C0DE8" w:rsidRDefault="00B847E7" w:rsidP="00BB50DF">
            <w:pPr>
              <w:jc w:val="center"/>
              <w:rPr>
                <w:rFonts w:asciiTheme="minorEastAsia" w:eastAsiaTheme="minorEastAsia" w:hAnsiTheme="minorEastAsia"/>
                <w:szCs w:val="21"/>
              </w:rPr>
            </w:pPr>
          </w:p>
        </w:tc>
        <w:tc>
          <w:tcPr>
            <w:tcW w:w="709" w:type="dxa"/>
            <w:vAlign w:val="center"/>
          </w:tcPr>
          <w:p w14:paraId="45591A37" w14:textId="77777777" w:rsidR="00B847E7" w:rsidRPr="007C0DE8" w:rsidRDefault="00B847E7" w:rsidP="00BB50DF">
            <w:pPr>
              <w:jc w:val="center"/>
              <w:rPr>
                <w:rFonts w:asciiTheme="minorEastAsia" w:eastAsiaTheme="minorEastAsia" w:hAnsiTheme="minorEastAsia"/>
                <w:szCs w:val="21"/>
              </w:rPr>
            </w:pPr>
          </w:p>
        </w:tc>
        <w:tc>
          <w:tcPr>
            <w:tcW w:w="1162" w:type="dxa"/>
            <w:vAlign w:val="center"/>
          </w:tcPr>
          <w:p w14:paraId="064F83C1" w14:textId="77777777" w:rsidR="00B847E7" w:rsidRPr="007C0DE8" w:rsidRDefault="00B847E7" w:rsidP="00BB50DF">
            <w:pPr>
              <w:jc w:val="center"/>
              <w:rPr>
                <w:rFonts w:asciiTheme="minorEastAsia" w:eastAsiaTheme="minorEastAsia" w:hAnsiTheme="minorEastAsia"/>
                <w:szCs w:val="21"/>
              </w:rPr>
            </w:pPr>
          </w:p>
        </w:tc>
        <w:tc>
          <w:tcPr>
            <w:tcW w:w="1134" w:type="dxa"/>
            <w:vAlign w:val="center"/>
          </w:tcPr>
          <w:p w14:paraId="337E3970" w14:textId="77777777" w:rsidR="00B847E7" w:rsidRPr="007C0DE8" w:rsidRDefault="00B847E7" w:rsidP="00BB50DF">
            <w:pPr>
              <w:jc w:val="center"/>
              <w:rPr>
                <w:rFonts w:asciiTheme="minorEastAsia" w:eastAsiaTheme="minorEastAsia" w:hAnsiTheme="minorEastAsia"/>
                <w:szCs w:val="21"/>
              </w:rPr>
            </w:pPr>
          </w:p>
        </w:tc>
        <w:tc>
          <w:tcPr>
            <w:tcW w:w="964" w:type="dxa"/>
            <w:vAlign w:val="center"/>
          </w:tcPr>
          <w:p w14:paraId="0C6E4B9E" w14:textId="77777777" w:rsidR="00B847E7" w:rsidRPr="007C0DE8" w:rsidRDefault="00B847E7" w:rsidP="00BB50DF">
            <w:pPr>
              <w:jc w:val="center"/>
              <w:rPr>
                <w:rFonts w:asciiTheme="minorEastAsia" w:eastAsiaTheme="minorEastAsia" w:hAnsiTheme="minorEastAsia"/>
                <w:szCs w:val="21"/>
              </w:rPr>
            </w:pPr>
          </w:p>
        </w:tc>
      </w:tr>
      <w:tr w:rsidR="007C0DE8" w:rsidRPr="007C0DE8" w14:paraId="1809980C" w14:textId="77777777" w:rsidTr="00BB50DF">
        <w:trPr>
          <w:trHeight w:val="509"/>
        </w:trPr>
        <w:tc>
          <w:tcPr>
            <w:tcW w:w="567" w:type="dxa"/>
            <w:vAlign w:val="center"/>
          </w:tcPr>
          <w:p w14:paraId="02132C42" w14:textId="77777777" w:rsidR="00B847E7" w:rsidRPr="007C0DE8" w:rsidRDefault="00B847E7" w:rsidP="00BB50DF">
            <w:pPr>
              <w:jc w:val="right"/>
              <w:rPr>
                <w:rFonts w:asciiTheme="minorEastAsia" w:eastAsiaTheme="minorEastAsia" w:hAnsiTheme="minorEastAsia"/>
                <w:szCs w:val="21"/>
              </w:rPr>
            </w:pPr>
            <w:r w:rsidRPr="007C0DE8">
              <w:rPr>
                <w:rFonts w:asciiTheme="minorEastAsia" w:eastAsiaTheme="minorEastAsia" w:hAnsiTheme="minorEastAsia"/>
                <w:szCs w:val="21"/>
              </w:rPr>
              <w:t>...</w:t>
            </w:r>
          </w:p>
        </w:tc>
        <w:tc>
          <w:tcPr>
            <w:tcW w:w="1134" w:type="dxa"/>
            <w:vAlign w:val="center"/>
          </w:tcPr>
          <w:p w14:paraId="34959926" w14:textId="77777777" w:rsidR="00B847E7" w:rsidRPr="007C0DE8" w:rsidRDefault="00B847E7" w:rsidP="00BB50DF">
            <w:pPr>
              <w:jc w:val="center"/>
              <w:rPr>
                <w:rFonts w:asciiTheme="minorEastAsia" w:eastAsiaTheme="minorEastAsia" w:hAnsiTheme="minorEastAsia"/>
                <w:szCs w:val="21"/>
              </w:rPr>
            </w:pPr>
          </w:p>
        </w:tc>
        <w:tc>
          <w:tcPr>
            <w:tcW w:w="851" w:type="dxa"/>
            <w:vAlign w:val="center"/>
          </w:tcPr>
          <w:p w14:paraId="6A2110FC" w14:textId="77777777" w:rsidR="00B847E7" w:rsidRPr="007C0DE8" w:rsidRDefault="00B847E7" w:rsidP="00BB50DF">
            <w:pPr>
              <w:jc w:val="center"/>
              <w:rPr>
                <w:rFonts w:asciiTheme="minorEastAsia" w:eastAsiaTheme="minorEastAsia" w:hAnsiTheme="minorEastAsia"/>
                <w:szCs w:val="21"/>
              </w:rPr>
            </w:pPr>
          </w:p>
        </w:tc>
        <w:tc>
          <w:tcPr>
            <w:tcW w:w="709" w:type="dxa"/>
            <w:vAlign w:val="center"/>
          </w:tcPr>
          <w:p w14:paraId="11957DA6" w14:textId="77777777" w:rsidR="00B847E7" w:rsidRPr="007C0DE8" w:rsidRDefault="00B847E7" w:rsidP="00BB50DF">
            <w:pPr>
              <w:jc w:val="center"/>
              <w:rPr>
                <w:rFonts w:asciiTheme="minorEastAsia" w:eastAsiaTheme="minorEastAsia" w:hAnsiTheme="minorEastAsia"/>
                <w:szCs w:val="21"/>
              </w:rPr>
            </w:pPr>
          </w:p>
        </w:tc>
        <w:tc>
          <w:tcPr>
            <w:tcW w:w="708" w:type="dxa"/>
            <w:vAlign w:val="center"/>
          </w:tcPr>
          <w:p w14:paraId="2F020493" w14:textId="77777777" w:rsidR="00B847E7" w:rsidRPr="007C0DE8" w:rsidRDefault="00B847E7" w:rsidP="00BB50DF">
            <w:pPr>
              <w:jc w:val="center"/>
              <w:rPr>
                <w:rFonts w:asciiTheme="minorEastAsia" w:eastAsiaTheme="minorEastAsia" w:hAnsiTheme="minorEastAsia"/>
                <w:szCs w:val="21"/>
              </w:rPr>
            </w:pPr>
          </w:p>
        </w:tc>
        <w:tc>
          <w:tcPr>
            <w:tcW w:w="1418" w:type="dxa"/>
            <w:vAlign w:val="center"/>
          </w:tcPr>
          <w:p w14:paraId="7B7648E0" w14:textId="77777777" w:rsidR="00B847E7" w:rsidRPr="007C0DE8" w:rsidRDefault="00B847E7" w:rsidP="00BB50DF">
            <w:pPr>
              <w:jc w:val="center"/>
              <w:rPr>
                <w:rFonts w:asciiTheme="minorEastAsia" w:eastAsiaTheme="minorEastAsia" w:hAnsiTheme="minorEastAsia"/>
                <w:szCs w:val="21"/>
              </w:rPr>
            </w:pPr>
          </w:p>
        </w:tc>
        <w:tc>
          <w:tcPr>
            <w:tcW w:w="709" w:type="dxa"/>
            <w:vAlign w:val="center"/>
          </w:tcPr>
          <w:p w14:paraId="03D6B28A" w14:textId="77777777" w:rsidR="00B847E7" w:rsidRPr="007C0DE8" w:rsidRDefault="00B847E7" w:rsidP="00BB50DF">
            <w:pPr>
              <w:jc w:val="center"/>
              <w:rPr>
                <w:rFonts w:asciiTheme="minorEastAsia" w:eastAsiaTheme="minorEastAsia" w:hAnsiTheme="minorEastAsia"/>
                <w:szCs w:val="21"/>
              </w:rPr>
            </w:pPr>
          </w:p>
        </w:tc>
        <w:tc>
          <w:tcPr>
            <w:tcW w:w="1162" w:type="dxa"/>
            <w:vAlign w:val="center"/>
          </w:tcPr>
          <w:p w14:paraId="5E8C00AB" w14:textId="77777777" w:rsidR="00B847E7" w:rsidRPr="007C0DE8" w:rsidRDefault="00B847E7" w:rsidP="00BB50DF">
            <w:pPr>
              <w:jc w:val="center"/>
              <w:rPr>
                <w:rFonts w:asciiTheme="minorEastAsia" w:eastAsiaTheme="minorEastAsia" w:hAnsiTheme="minorEastAsia"/>
                <w:szCs w:val="21"/>
              </w:rPr>
            </w:pPr>
          </w:p>
        </w:tc>
        <w:tc>
          <w:tcPr>
            <w:tcW w:w="1134" w:type="dxa"/>
            <w:vAlign w:val="center"/>
          </w:tcPr>
          <w:p w14:paraId="3C02843A" w14:textId="77777777" w:rsidR="00B847E7" w:rsidRPr="007C0DE8" w:rsidRDefault="00B847E7" w:rsidP="00BB50DF">
            <w:pPr>
              <w:jc w:val="center"/>
              <w:rPr>
                <w:rFonts w:asciiTheme="minorEastAsia" w:eastAsiaTheme="minorEastAsia" w:hAnsiTheme="minorEastAsia"/>
                <w:szCs w:val="21"/>
              </w:rPr>
            </w:pPr>
          </w:p>
        </w:tc>
        <w:tc>
          <w:tcPr>
            <w:tcW w:w="964" w:type="dxa"/>
            <w:vAlign w:val="center"/>
          </w:tcPr>
          <w:p w14:paraId="47977252" w14:textId="77777777" w:rsidR="00B847E7" w:rsidRPr="007C0DE8" w:rsidRDefault="00B847E7" w:rsidP="00BB50DF">
            <w:pPr>
              <w:jc w:val="center"/>
              <w:rPr>
                <w:rFonts w:asciiTheme="minorEastAsia" w:eastAsiaTheme="minorEastAsia" w:hAnsiTheme="minorEastAsia"/>
                <w:szCs w:val="21"/>
              </w:rPr>
            </w:pPr>
          </w:p>
        </w:tc>
      </w:tr>
      <w:tr w:rsidR="007C0DE8" w:rsidRPr="007C0DE8" w14:paraId="6CD4C2B7" w14:textId="77777777" w:rsidTr="00BB50DF">
        <w:trPr>
          <w:trHeight w:val="509"/>
        </w:trPr>
        <w:tc>
          <w:tcPr>
            <w:tcW w:w="567" w:type="dxa"/>
            <w:vAlign w:val="center"/>
          </w:tcPr>
          <w:p w14:paraId="431AB92F"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hint="eastAsia"/>
                <w:b/>
                <w:szCs w:val="21"/>
              </w:rPr>
              <w:t>二</w:t>
            </w:r>
          </w:p>
        </w:tc>
        <w:tc>
          <w:tcPr>
            <w:tcW w:w="1134" w:type="dxa"/>
            <w:vAlign w:val="center"/>
          </w:tcPr>
          <w:p w14:paraId="733F1C15" w14:textId="77777777" w:rsidR="00B847E7" w:rsidRPr="007C0DE8" w:rsidRDefault="00B847E7" w:rsidP="00BB50DF">
            <w:pPr>
              <w:jc w:val="left"/>
              <w:rPr>
                <w:rFonts w:asciiTheme="minorEastAsia" w:eastAsiaTheme="minorEastAsia" w:hAnsiTheme="minorEastAsia"/>
                <w:b/>
                <w:szCs w:val="21"/>
              </w:rPr>
            </w:pPr>
            <w:r w:rsidRPr="007C0DE8">
              <w:rPr>
                <w:rFonts w:asciiTheme="minorEastAsia" w:eastAsiaTheme="minorEastAsia" w:hAnsiTheme="minorEastAsia"/>
                <w:b/>
                <w:szCs w:val="21"/>
              </w:rPr>
              <w:t>安装、调试、检验</w:t>
            </w:r>
          </w:p>
        </w:tc>
        <w:tc>
          <w:tcPr>
            <w:tcW w:w="851" w:type="dxa"/>
            <w:vAlign w:val="center"/>
          </w:tcPr>
          <w:p w14:paraId="572553EE" w14:textId="77777777" w:rsidR="00B847E7" w:rsidRPr="007C0DE8" w:rsidRDefault="00B847E7" w:rsidP="00BB50DF">
            <w:pPr>
              <w:jc w:val="center"/>
              <w:rPr>
                <w:rFonts w:asciiTheme="minorEastAsia" w:eastAsiaTheme="minorEastAsia" w:hAnsiTheme="minorEastAsia"/>
                <w:szCs w:val="21"/>
              </w:rPr>
            </w:pPr>
          </w:p>
        </w:tc>
        <w:tc>
          <w:tcPr>
            <w:tcW w:w="709" w:type="dxa"/>
            <w:vAlign w:val="center"/>
          </w:tcPr>
          <w:p w14:paraId="4E11A681" w14:textId="77777777" w:rsidR="00B847E7" w:rsidRPr="007C0DE8" w:rsidRDefault="00B847E7" w:rsidP="00BB50DF">
            <w:pPr>
              <w:jc w:val="center"/>
              <w:rPr>
                <w:rFonts w:asciiTheme="minorEastAsia" w:eastAsiaTheme="minorEastAsia" w:hAnsiTheme="minorEastAsia"/>
                <w:szCs w:val="21"/>
              </w:rPr>
            </w:pPr>
          </w:p>
        </w:tc>
        <w:tc>
          <w:tcPr>
            <w:tcW w:w="708" w:type="dxa"/>
            <w:vAlign w:val="center"/>
          </w:tcPr>
          <w:p w14:paraId="162D82ED" w14:textId="77777777" w:rsidR="00B847E7" w:rsidRPr="007C0DE8" w:rsidRDefault="00B847E7" w:rsidP="00BB50DF">
            <w:pPr>
              <w:jc w:val="center"/>
              <w:rPr>
                <w:rFonts w:asciiTheme="minorEastAsia" w:eastAsiaTheme="minorEastAsia" w:hAnsiTheme="minorEastAsia"/>
                <w:szCs w:val="21"/>
              </w:rPr>
            </w:pPr>
          </w:p>
        </w:tc>
        <w:tc>
          <w:tcPr>
            <w:tcW w:w="1418" w:type="dxa"/>
            <w:vAlign w:val="center"/>
          </w:tcPr>
          <w:p w14:paraId="6B046C53" w14:textId="77777777" w:rsidR="00B847E7" w:rsidRPr="007C0DE8" w:rsidRDefault="00B847E7" w:rsidP="00BB50DF">
            <w:pPr>
              <w:jc w:val="center"/>
              <w:rPr>
                <w:rFonts w:asciiTheme="minorEastAsia" w:eastAsiaTheme="minorEastAsia" w:hAnsiTheme="minorEastAsia"/>
                <w:szCs w:val="21"/>
              </w:rPr>
            </w:pPr>
          </w:p>
        </w:tc>
        <w:tc>
          <w:tcPr>
            <w:tcW w:w="709" w:type="dxa"/>
            <w:vAlign w:val="center"/>
          </w:tcPr>
          <w:p w14:paraId="23BCAF21" w14:textId="77777777" w:rsidR="00B847E7" w:rsidRPr="007C0DE8" w:rsidRDefault="00B847E7" w:rsidP="00BB50DF">
            <w:pPr>
              <w:jc w:val="center"/>
              <w:rPr>
                <w:rFonts w:asciiTheme="minorEastAsia" w:eastAsiaTheme="minorEastAsia" w:hAnsiTheme="minorEastAsia"/>
                <w:szCs w:val="21"/>
              </w:rPr>
            </w:pPr>
          </w:p>
        </w:tc>
        <w:tc>
          <w:tcPr>
            <w:tcW w:w="1162" w:type="dxa"/>
            <w:vAlign w:val="center"/>
          </w:tcPr>
          <w:p w14:paraId="18974BF3" w14:textId="77777777" w:rsidR="00B847E7" w:rsidRPr="007C0DE8" w:rsidRDefault="00B847E7" w:rsidP="00BB50DF">
            <w:pPr>
              <w:jc w:val="center"/>
              <w:rPr>
                <w:rFonts w:asciiTheme="minorEastAsia" w:eastAsiaTheme="minorEastAsia" w:hAnsiTheme="minorEastAsia"/>
                <w:szCs w:val="21"/>
              </w:rPr>
            </w:pPr>
          </w:p>
        </w:tc>
        <w:tc>
          <w:tcPr>
            <w:tcW w:w="1134" w:type="dxa"/>
            <w:vAlign w:val="center"/>
          </w:tcPr>
          <w:p w14:paraId="7F495D46" w14:textId="77777777" w:rsidR="00B847E7" w:rsidRPr="007C0DE8" w:rsidRDefault="00B847E7" w:rsidP="00BB50DF">
            <w:pPr>
              <w:jc w:val="center"/>
              <w:rPr>
                <w:rFonts w:asciiTheme="minorEastAsia" w:eastAsiaTheme="minorEastAsia" w:hAnsiTheme="minorEastAsia"/>
                <w:szCs w:val="21"/>
              </w:rPr>
            </w:pPr>
          </w:p>
        </w:tc>
        <w:tc>
          <w:tcPr>
            <w:tcW w:w="964" w:type="dxa"/>
            <w:vAlign w:val="center"/>
          </w:tcPr>
          <w:p w14:paraId="3C8C48E1" w14:textId="77777777" w:rsidR="00B847E7" w:rsidRPr="007C0DE8" w:rsidRDefault="00B847E7" w:rsidP="00BB50DF">
            <w:pPr>
              <w:jc w:val="center"/>
              <w:rPr>
                <w:rFonts w:asciiTheme="minorEastAsia" w:eastAsiaTheme="minorEastAsia" w:hAnsiTheme="minorEastAsia"/>
                <w:szCs w:val="21"/>
              </w:rPr>
            </w:pPr>
          </w:p>
        </w:tc>
      </w:tr>
      <w:tr w:rsidR="007C0DE8" w:rsidRPr="007C0DE8" w14:paraId="7AE5A272" w14:textId="77777777" w:rsidTr="00BB50DF">
        <w:trPr>
          <w:trHeight w:val="509"/>
        </w:trPr>
        <w:tc>
          <w:tcPr>
            <w:tcW w:w="567" w:type="dxa"/>
            <w:vAlign w:val="center"/>
          </w:tcPr>
          <w:p w14:paraId="393EE4A9"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hint="eastAsia"/>
                <w:b/>
                <w:szCs w:val="21"/>
              </w:rPr>
              <w:t>三</w:t>
            </w:r>
          </w:p>
        </w:tc>
        <w:tc>
          <w:tcPr>
            <w:tcW w:w="1134" w:type="dxa"/>
            <w:vAlign w:val="center"/>
          </w:tcPr>
          <w:p w14:paraId="3CD6FCBD" w14:textId="77777777" w:rsidR="00B847E7" w:rsidRPr="007C0DE8" w:rsidRDefault="00B847E7" w:rsidP="00BB50DF">
            <w:pPr>
              <w:jc w:val="left"/>
              <w:rPr>
                <w:rFonts w:asciiTheme="minorEastAsia" w:eastAsiaTheme="minorEastAsia" w:hAnsiTheme="minorEastAsia"/>
                <w:b/>
                <w:szCs w:val="21"/>
              </w:rPr>
            </w:pPr>
            <w:r w:rsidRPr="007C0DE8">
              <w:rPr>
                <w:rFonts w:asciiTheme="minorEastAsia" w:eastAsiaTheme="minorEastAsia" w:hAnsiTheme="minorEastAsia"/>
                <w:b/>
                <w:szCs w:val="21"/>
              </w:rPr>
              <w:t>培训</w:t>
            </w:r>
          </w:p>
        </w:tc>
        <w:tc>
          <w:tcPr>
            <w:tcW w:w="851" w:type="dxa"/>
            <w:vAlign w:val="center"/>
          </w:tcPr>
          <w:p w14:paraId="1EAAB43B" w14:textId="77777777" w:rsidR="00B847E7" w:rsidRPr="007C0DE8" w:rsidRDefault="00B847E7" w:rsidP="00BB50DF">
            <w:pPr>
              <w:jc w:val="center"/>
              <w:rPr>
                <w:rFonts w:asciiTheme="minorEastAsia" w:eastAsiaTheme="minorEastAsia" w:hAnsiTheme="minorEastAsia"/>
                <w:szCs w:val="21"/>
              </w:rPr>
            </w:pPr>
          </w:p>
        </w:tc>
        <w:tc>
          <w:tcPr>
            <w:tcW w:w="709" w:type="dxa"/>
            <w:vAlign w:val="center"/>
          </w:tcPr>
          <w:p w14:paraId="15D0FF8C" w14:textId="77777777" w:rsidR="00B847E7" w:rsidRPr="007C0DE8" w:rsidRDefault="00B847E7" w:rsidP="00BB50DF">
            <w:pPr>
              <w:jc w:val="center"/>
              <w:rPr>
                <w:rFonts w:asciiTheme="minorEastAsia" w:eastAsiaTheme="minorEastAsia" w:hAnsiTheme="minorEastAsia"/>
                <w:szCs w:val="21"/>
              </w:rPr>
            </w:pPr>
          </w:p>
        </w:tc>
        <w:tc>
          <w:tcPr>
            <w:tcW w:w="708" w:type="dxa"/>
            <w:vAlign w:val="center"/>
          </w:tcPr>
          <w:p w14:paraId="0DE8559C" w14:textId="77777777" w:rsidR="00B847E7" w:rsidRPr="007C0DE8" w:rsidRDefault="00B847E7" w:rsidP="00BB50DF">
            <w:pPr>
              <w:jc w:val="center"/>
              <w:rPr>
                <w:rFonts w:asciiTheme="minorEastAsia" w:eastAsiaTheme="minorEastAsia" w:hAnsiTheme="minorEastAsia"/>
                <w:szCs w:val="21"/>
              </w:rPr>
            </w:pPr>
          </w:p>
        </w:tc>
        <w:tc>
          <w:tcPr>
            <w:tcW w:w="1418" w:type="dxa"/>
            <w:vAlign w:val="center"/>
          </w:tcPr>
          <w:p w14:paraId="2528FA8B" w14:textId="77777777" w:rsidR="00B847E7" w:rsidRPr="007C0DE8" w:rsidRDefault="00B847E7" w:rsidP="00BB50DF">
            <w:pPr>
              <w:jc w:val="center"/>
              <w:rPr>
                <w:rFonts w:asciiTheme="minorEastAsia" w:eastAsiaTheme="minorEastAsia" w:hAnsiTheme="minorEastAsia"/>
                <w:szCs w:val="21"/>
              </w:rPr>
            </w:pPr>
          </w:p>
        </w:tc>
        <w:tc>
          <w:tcPr>
            <w:tcW w:w="709" w:type="dxa"/>
            <w:vAlign w:val="center"/>
          </w:tcPr>
          <w:p w14:paraId="30207B2B" w14:textId="77777777" w:rsidR="00B847E7" w:rsidRPr="007C0DE8" w:rsidRDefault="00B847E7" w:rsidP="00BB50DF">
            <w:pPr>
              <w:jc w:val="center"/>
              <w:rPr>
                <w:rFonts w:asciiTheme="minorEastAsia" w:eastAsiaTheme="minorEastAsia" w:hAnsiTheme="minorEastAsia"/>
                <w:szCs w:val="21"/>
              </w:rPr>
            </w:pPr>
          </w:p>
        </w:tc>
        <w:tc>
          <w:tcPr>
            <w:tcW w:w="1162" w:type="dxa"/>
            <w:vAlign w:val="center"/>
          </w:tcPr>
          <w:p w14:paraId="6921DDD6" w14:textId="77777777" w:rsidR="00B847E7" w:rsidRPr="007C0DE8" w:rsidRDefault="00B847E7" w:rsidP="00BB50DF">
            <w:pPr>
              <w:jc w:val="center"/>
              <w:rPr>
                <w:rFonts w:asciiTheme="minorEastAsia" w:eastAsiaTheme="minorEastAsia" w:hAnsiTheme="minorEastAsia"/>
                <w:szCs w:val="21"/>
              </w:rPr>
            </w:pPr>
          </w:p>
        </w:tc>
        <w:tc>
          <w:tcPr>
            <w:tcW w:w="1134" w:type="dxa"/>
            <w:vAlign w:val="center"/>
          </w:tcPr>
          <w:p w14:paraId="534843F1" w14:textId="77777777" w:rsidR="00B847E7" w:rsidRPr="007C0DE8" w:rsidRDefault="00B847E7" w:rsidP="00BB50DF">
            <w:pPr>
              <w:jc w:val="center"/>
              <w:rPr>
                <w:rFonts w:asciiTheme="minorEastAsia" w:eastAsiaTheme="minorEastAsia" w:hAnsiTheme="minorEastAsia"/>
                <w:szCs w:val="21"/>
              </w:rPr>
            </w:pPr>
          </w:p>
        </w:tc>
        <w:tc>
          <w:tcPr>
            <w:tcW w:w="964" w:type="dxa"/>
            <w:vAlign w:val="center"/>
          </w:tcPr>
          <w:p w14:paraId="16634F4B" w14:textId="77777777" w:rsidR="00B847E7" w:rsidRPr="007C0DE8" w:rsidRDefault="00B847E7" w:rsidP="00BB50DF">
            <w:pPr>
              <w:jc w:val="center"/>
              <w:rPr>
                <w:rFonts w:asciiTheme="minorEastAsia" w:eastAsiaTheme="minorEastAsia" w:hAnsiTheme="minorEastAsia"/>
                <w:szCs w:val="21"/>
              </w:rPr>
            </w:pPr>
          </w:p>
        </w:tc>
      </w:tr>
      <w:tr w:rsidR="007C0DE8" w:rsidRPr="007C0DE8" w14:paraId="795DCE3E" w14:textId="77777777" w:rsidTr="00BB50DF">
        <w:trPr>
          <w:trHeight w:val="509"/>
        </w:trPr>
        <w:tc>
          <w:tcPr>
            <w:tcW w:w="567" w:type="dxa"/>
            <w:vAlign w:val="center"/>
          </w:tcPr>
          <w:p w14:paraId="5695E414"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b/>
                <w:szCs w:val="21"/>
              </w:rPr>
              <w:t>四</w:t>
            </w:r>
          </w:p>
        </w:tc>
        <w:tc>
          <w:tcPr>
            <w:tcW w:w="1134" w:type="dxa"/>
            <w:vAlign w:val="center"/>
          </w:tcPr>
          <w:p w14:paraId="4F5BA610" w14:textId="77777777" w:rsidR="00B847E7" w:rsidRPr="007C0DE8" w:rsidRDefault="00B847E7" w:rsidP="00BB50DF">
            <w:pPr>
              <w:jc w:val="left"/>
              <w:rPr>
                <w:rFonts w:asciiTheme="minorEastAsia" w:eastAsiaTheme="minorEastAsia" w:hAnsiTheme="minorEastAsia"/>
                <w:b/>
                <w:szCs w:val="21"/>
              </w:rPr>
            </w:pPr>
            <w:r w:rsidRPr="007C0DE8">
              <w:rPr>
                <w:rFonts w:asciiTheme="minorEastAsia" w:eastAsiaTheme="minorEastAsia" w:hAnsiTheme="minorEastAsia"/>
                <w:b/>
                <w:szCs w:val="21"/>
              </w:rPr>
              <w:t>技术服务</w:t>
            </w:r>
          </w:p>
        </w:tc>
        <w:tc>
          <w:tcPr>
            <w:tcW w:w="851" w:type="dxa"/>
            <w:vAlign w:val="center"/>
          </w:tcPr>
          <w:p w14:paraId="09FE82A4" w14:textId="77777777" w:rsidR="00B847E7" w:rsidRPr="007C0DE8" w:rsidRDefault="00B847E7" w:rsidP="00BB50DF">
            <w:pPr>
              <w:jc w:val="center"/>
              <w:rPr>
                <w:rFonts w:asciiTheme="minorEastAsia" w:eastAsiaTheme="minorEastAsia" w:hAnsiTheme="minorEastAsia"/>
                <w:szCs w:val="21"/>
              </w:rPr>
            </w:pPr>
          </w:p>
        </w:tc>
        <w:tc>
          <w:tcPr>
            <w:tcW w:w="709" w:type="dxa"/>
            <w:vAlign w:val="center"/>
          </w:tcPr>
          <w:p w14:paraId="03E6845B" w14:textId="77777777" w:rsidR="00B847E7" w:rsidRPr="007C0DE8" w:rsidRDefault="00B847E7" w:rsidP="00BB50DF">
            <w:pPr>
              <w:jc w:val="center"/>
              <w:rPr>
                <w:rFonts w:asciiTheme="minorEastAsia" w:eastAsiaTheme="minorEastAsia" w:hAnsiTheme="minorEastAsia"/>
                <w:szCs w:val="21"/>
              </w:rPr>
            </w:pPr>
          </w:p>
        </w:tc>
        <w:tc>
          <w:tcPr>
            <w:tcW w:w="708" w:type="dxa"/>
            <w:vAlign w:val="center"/>
          </w:tcPr>
          <w:p w14:paraId="3D704211" w14:textId="77777777" w:rsidR="00B847E7" w:rsidRPr="007C0DE8" w:rsidRDefault="00B847E7" w:rsidP="00BB50DF">
            <w:pPr>
              <w:jc w:val="center"/>
              <w:rPr>
                <w:rFonts w:asciiTheme="minorEastAsia" w:eastAsiaTheme="minorEastAsia" w:hAnsiTheme="minorEastAsia"/>
                <w:szCs w:val="21"/>
              </w:rPr>
            </w:pPr>
          </w:p>
        </w:tc>
        <w:tc>
          <w:tcPr>
            <w:tcW w:w="1418" w:type="dxa"/>
            <w:vAlign w:val="center"/>
          </w:tcPr>
          <w:p w14:paraId="16A36A0F" w14:textId="77777777" w:rsidR="00B847E7" w:rsidRPr="007C0DE8" w:rsidRDefault="00B847E7" w:rsidP="00BB50DF">
            <w:pPr>
              <w:jc w:val="center"/>
              <w:rPr>
                <w:rFonts w:asciiTheme="minorEastAsia" w:eastAsiaTheme="minorEastAsia" w:hAnsiTheme="minorEastAsia"/>
                <w:szCs w:val="21"/>
              </w:rPr>
            </w:pPr>
          </w:p>
        </w:tc>
        <w:tc>
          <w:tcPr>
            <w:tcW w:w="709" w:type="dxa"/>
            <w:vAlign w:val="center"/>
          </w:tcPr>
          <w:p w14:paraId="162879CC" w14:textId="77777777" w:rsidR="00B847E7" w:rsidRPr="007C0DE8" w:rsidRDefault="00B847E7" w:rsidP="00BB50DF">
            <w:pPr>
              <w:jc w:val="center"/>
              <w:rPr>
                <w:rFonts w:asciiTheme="minorEastAsia" w:eastAsiaTheme="minorEastAsia" w:hAnsiTheme="minorEastAsia"/>
                <w:szCs w:val="21"/>
              </w:rPr>
            </w:pPr>
          </w:p>
        </w:tc>
        <w:tc>
          <w:tcPr>
            <w:tcW w:w="1162" w:type="dxa"/>
            <w:vAlign w:val="center"/>
          </w:tcPr>
          <w:p w14:paraId="29D5515D" w14:textId="77777777" w:rsidR="00B847E7" w:rsidRPr="007C0DE8" w:rsidRDefault="00B847E7" w:rsidP="00BB50DF">
            <w:pPr>
              <w:jc w:val="center"/>
              <w:rPr>
                <w:rFonts w:asciiTheme="minorEastAsia" w:eastAsiaTheme="minorEastAsia" w:hAnsiTheme="minorEastAsia"/>
                <w:szCs w:val="21"/>
              </w:rPr>
            </w:pPr>
          </w:p>
        </w:tc>
        <w:tc>
          <w:tcPr>
            <w:tcW w:w="1134" w:type="dxa"/>
            <w:vAlign w:val="center"/>
          </w:tcPr>
          <w:p w14:paraId="779F36D9" w14:textId="77777777" w:rsidR="00B847E7" w:rsidRPr="007C0DE8" w:rsidRDefault="00B847E7" w:rsidP="00BB50DF">
            <w:pPr>
              <w:jc w:val="center"/>
              <w:rPr>
                <w:rFonts w:asciiTheme="minorEastAsia" w:eastAsiaTheme="minorEastAsia" w:hAnsiTheme="minorEastAsia"/>
                <w:szCs w:val="21"/>
              </w:rPr>
            </w:pPr>
          </w:p>
        </w:tc>
        <w:tc>
          <w:tcPr>
            <w:tcW w:w="964" w:type="dxa"/>
            <w:vAlign w:val="center"/>
          </w:tcPr>
          <w:p w14:paraId="32080969" w14:textId="77777777" w:rsidR="00B847E7" w:rsidRPr="007C0DE8" w:rsidRDefault="00B847E7" w:rsidP="00BB50DF">
            <w:pPr>
              <w:jc w:val="center"/>
              <w:rPr>
                <w:rFonts w:asciiTheme="minorEastAsia" w:eastAsiaTheme="minorEastAsia" w:hAnsiTheme="minorEastAsia"/>
                <w:szCs w:val="21"/>
              </w:rPr>
            </w:pPr>
          </w:p>
        </w:tc>
      </w:tr>
      <w:tr w:rsidR="007C0DE8" w:rsidRPr="007C0DE8" w14:paraId="657611F2" w14:textId="77777777" w:rsidTr="00BB50DF">
        <w:trPr>
          <w:trHeight w:val="509"/>
        </w:trPr>
        <w:tc>
          <w:tcPr>
            <w:tcW w:w="567" w:type="dxa"/>
            <w:vAlign w:val="center"/>
          </w:tcPr>
          <w:p w14:paraId="1EBE1D35"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b/>
                <w:szCs w:val="21"/>
              </w:rPr>
              <w:t>五</w:t>
            </w:r>
          </w:p>
        </w:tc>
        <w:tc>
          <w:tcPr>
            <w:tcW w:w="1134" w:type="dxa"/>
            <w:vAlign w:val="center"/>
          </w:tcPr>
          <w:p w14:paraId="7E733751" w14:textId="77777777" w:rsidR="00B847E7" w:rsidRPr="007C0DE8" w:rsidRDefault="00B847E7" w:rsidP="00BB50DF">
            <w:pPr>
              <w:jc w:val="left"/>
              <w:rPr>
                <w:rFonts w:asciiTheme="minorEastAsia" w:eastAsiaTheme="minorEastAsia" w:hAnsiTheme="minorEastAsia"/>
                <w:b/>
                <w:szCs w:val="21"/>
              </w:rPr>
            </w:pPr>
            <w:r w:rsidRPr="007C0DE8">
              <w:rPr>
                <w:rFonts w:asciiTheme="minorEastAsia" w:eastAsiaTheme="minorEastAsia" w:hAnsiTheme="minorEastAsia"/>
                <w:b/>
                <w:szCs w:val="21"/>
              </w:rPr>
              <w:t>外贸相关费用</w:t>
            </w:r>
          </w:p>
        </w:tc>
        <w:tc>
          <w:tcPr>
            <w:tcW w:w="6691" w:type="dxa"/>
            <w:gridSpan w:val="7"/>
            <w:vAlign w:val="center"/>
          </w:tcPr>
          <w:p w14:paraId="251E200E" w14:textId="77777777" w:rsidR="00B847E7" w:rsidRPr="007C0DE8" w:rsidRDefault="00B847E7" w:rsidP="00BB50DF">
            <w:pPr>
              <w:jc w:val="center"/>
              <w:rPr>
                <w:rFonts w:asciiTheme="minorEastAsia" w:eastAsiaTheme="minorEastAsia" w:hAnsiTheme="minorEastAsia"/>
                <w:szCs w:val="21"/>
              </w:rPr>
            </w:pPr>
            <w:r w:rsidRPr="007C0DE8">
              <w:rPr>
                <w:rFonts w:asciiTheme="minorEastAsia" w:eastAsiaTheme="minorEastAsia" w:hAnsiTheme="minorEastAsia"/>
                <w:szCs w:val="21"/>
              </w:rPr>
              <w:t>此处无需填写，详见下述备注说明。</w:t>
            </w:r>
          </w:p>
        </w:tc>
        <w:tc>
          <w:tcPr>
            <w:tcW w:w="964" w:type="dxa"/>
            <w:vAlign w:val="center"/>
          </w:tcPr>
          <w:p w14:paraId="0FC075DB" w14:textId="77777777" w:rsidR="00B847E7" w:rsidRPr="007C0DE8" w:rsidRDefault="00B847E7" w:rsidP="00BB50DF">
            <w:pPr>
              <w:jc w:val="center"/>
              <w:rPr>
                <w:rFonts w:asciiTheme="minorEastAsia" w:eastAsiaTheme="minorEastAsia" w:hAnsiTheme="minorEastAsia"/>
                <w:szCs w:val="21"/>
              </w:rPr>
            </w:pPr>
          </w:p>
        </w:tc>
      </w:tr>
      <w:tr w:rsidR="007C0DE8" w:rsidRPr="007C0DE8" w14:paraId="77A48F67" w14:textId="77777777" w:rsidTr="00BB50DF">
        <w:trPr>
          <w:trHeight w:val="509"/>
        </w:trPr>
        <w:tc>
          <w:tcPr>
            <w:tcW w:w="567" w:type="dxa"/>
            <w:vAlign w:val="center"/>
          </w:tcPr>
          <w:p w14:paraId="7D9B6460"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b/>
                <w:szCs w:val="21"/>
              </w:rPr>
              <w:t>六</w:t>
            </w:r>
          </w:p>
        </w:tc>
        <w:tc>
          <w:tcPr>
            <w:tcW w:w="1134" w:type="dxa"/>
            <w:vAlign w:val="center"/>
          </w:tcPr>
          <w:p w14:paraId="4D66B38E" w14:textId="77777777" w:rsidR="00B847E7" w:rsidRPr="007C0DE8" w:rsidRDefault="00B847E7" w:rsidP="00BB50DF">
            <w:pPr>
              <w:jc w:val="left"/>
              <w:rPr>
                <w:rFonts w:asciiTheme="minorEastAsia" w:eastAsiaTheme="minorEastAsia" w:hAnsiTheme="minorEastAsia"/>
                <w:b/>
                <w:szCs w:val="21"/>
              </w:rPr>
            </w:pPr>
            <w:r w:rsidRPr="007C0DE8">
              <w:rPr>
                <w:rFonts w:asciiTheme="minorEastAsia" w:eastAsiaTheme="minorEastAsia" w:hAnsiTheme="minorEastAsia"/>
                <w:b/>
                <w:szCs w:val="21"/>
              </w:rPr>
              <w:t>进口环节税</w:t>
            </w:r>
          </w:p>
        </w:tc>
        <w:tc>
          <w:tcPr>
            <w:tcW w:w="851" w:type="dxa"/>
            <w:vAlign w:val="center"/>
          </w:tcPr>
          <w:p w14:paraId="78033203" w14:textId="77777777" w:rsidR="00B847E7" w:rsidRPr="007C0DE8" w:rsidRDefault="00B847E7" w:rsidP="00BB50DF">
            <w:pPr>
              <w:jc w:val="center"/>
              <w:rPr>
                <w:rFonts w:asciiTheme="minorEastAsia" w:eastAsiaTheme="minorEastAsia" w:hAnsiTheme="minorEastAsia"/>
                <w:szCs w:val="21"/>
              </w:rPr>
            </w:pPr>
          </w:p>
        </w:tc>
        <w:tc>
          <w:tcPr>
            <w:tcW w:w="709" w:type="dxa"/>
            <w:vAlign w:val="center"/>
          </w:tcPr>
          <w:p w14:paraId="2DA29EB8" w14:textId="77777777" w:rsidR="00B847E7" w:rsidRPr="007C0DE8" w:rsidRDefault="00B847E7" w:rsidP="00BB50DF">
            <w:pPr>
              <w:jc w:val="center"/>
              <w:rPr>
                <w:rFonts w:asciiTheme="minorEastAsia" w:eastAsiaTheme="minorEastAsia" w:hAnsiTheme="minorEastAsia"/>
                <w:szCs w:val="21"/>
              </w:rPr>
            </w:pPr>
          </w:p>
        </w:tc>
        <w:tc>
          <w:tcPr>
            <w:tcW w:w="708" w:type="dxa"/>
            <w:vAlign w:val="center"/>
          </w:tcPr>
          <w:p w14:paraId="52AFB59C" w14:textId="77777777" w:rsidR="00B847E7" w:rsidRPr="007C0DE8" w:rsidRDefault="00B847E7" w:rsidP="00BB50DF">
            <w:pPr>
              <w:jc w:val="center"/>
              <w:rPr>
                <w:rFonts w:asciiTheme="minorEastAsia" w:eastAsiaTheme="minorEastAsia" w:hAnsiTheme="minorEastAsia"/>
                <w:szCs w:val="21"/>
              </w:rPr>
            </w:pPr>
          </w:p>
        </w:tc>
        <w:tc>
          <w:tcPr>
            <w:tcW w:w="1418" w:type="dxa"/>
            <w:vAlign w:val="center"/>
          </w:tcPr>
          <w:p w14:paraId="39D7076D" w14:textId="77777777" w:rsidR="00B847E7" w:rsidRPr="007C0DE8" w:rsidRDefault="00B847E7" w:rsidP="00BB50DF">
            <w:pPr>
              <w:jc w:val="center"/>
              <w:rPr>
                <w:rFonts w:asciiTheme="minorEastAsia" w:eastAsiaTheme="minorEastAsia" w:hAnsiTheme="minorEastAsia"/>
                <w:szCs w:val="21"/>
              </w:rPr>
            </w:pPr>
          </w:p>
        </w:tc>
        <w:tc>
          <w:tcPr>
            <w:tcW w:w="709" w:type="dxa"/>
            <w:vAlign w:val="center"/>
          </w:tcPr>
          <w:p w14:paraId="0944ADB4" w14:textId="77777777" w:rsidR="00B847E7" w:rsidRPr="007C0DE8" w:rsidRDefault="00B847E7" w:rsidP="00BB50DF">
            <w:pPr>
              <w:jc w:val="center"/>
              <w:rPr>
                <w:rFonts w:asciiTheme="minorEastAsia" w:eastAsiaTheme="minorEastAsia" w:hAnsiTheme="minorEastAsia"/>
                <w:szCs w:val="21"/>
              </w:rPr>
            </w:pPr>
          </w:p>
        </w:tc>
        <w:tc>
          <w:tcPr>
            <w:tcW w:w="1162" w:type="dxa"/>
            <w:vAlign w:val="center"/>
          </w:tcPr>
          <w:p w14:paraId="2AC88259" w14:textId="77777777" w:rsidR="00B847E7" w:rsidRPr="007C0DE8" w:rsidRDefault="00B847E7" w:rsidP="00BB50DF">
            <w:pPr>
              <w:jc w:val="center"/>
              <w:rPr>
                <w:rFonts w:asciiTheme="minorEastAsia" w:eastAsiaTheme="minorEastAsia" w:hAnsiTheme="minorEastAsia"/>
                <w:szCs w:val="21"/>
              </w:rPr>
            </w:pPr>
          </w:p>
        </w:tc>
        <w:tc>
          <w:tcPr>
            <w:tcW w:w="1134" w:type="dxa"/>
            <w:vAlign w:val="center"/>
          </w:tcPr>
          <w:p w14:paraId="693D4D65" w14:textId="77777777" w:rsidR="00B847E7" w:rsidRPr="007C0DE8" w:rsidRDefault="00B847E7" w:rsidP="00BB50DF">
            <w:pPr>
              <w:jc w:val="center"/>
              <w:rPr>
                <w:rFonts w:asciiTheme="minorEastAsia" w:eastAsiaTheme="minorEastAsia" w:hAnsiTheme="minorEastAsia"/>
                <w:szCs w:val="21"/>
              </w:rPr>
            </w:pPr>
          </w:p>
        </w:tc>
        <w:tc>
          <w:tcPr>
            <w:tcW w:w="964" w:type="dxa"/>
            <w:vAlign w:val="center"/>
          </w:tcPr>
          <w:p w14:paraId="6FCF1D51" w14:textId="77777777" w:rsidR="00B847E7" w:rsidRPr="007C0DE8" w:rsidRDefault="00B847E7" w:rsidP="00BB50DF">
            <w:pPr>
              <w:jc w:val="center"/>
              <w:rPr>
                <w:rFonts w:asciiTheme="minorEastAsia" w:eastAsiaTheme="minorEastAsia" w:hAnsiTheme="minorEastAsia"/>
                <w:szCs w:val="21"/>
              </w:rPr>
            </w:pPr>
          </w:p>
        </w:tc>
      </w:tr>
      <w:tr w:rsidR="007C0DE8" w:rsidRPr="007C0DE8" w14:paraId="726DA601" w14:textId="77777777" w:rsidTr="00BB50DF">
        <w:trPr>
          <w:trHeight w:val="509"/>
        </w:trPr>
        <w:tc>
          <w:tcPr>
            <w:tcW w:w="567" w:type="dxa"/>
            <w:vAlign w:val="center"/>
          </w:tcPr>
          <w:p w14:paraId="7F1E60AB" w14:textId="77777777" w:rsidR="00B847E7" w:rsidRPr="007C0DE8" w:rsidRDefault="00B847E7" w:rsidP="00BB50DF">
            <w:pPr>
              <w:jc w:val="right"/>
              <w:rPr>
                <w:rFonts w:asciiTheme="minorEastAsia" w:eastAsiaTheme="minorEastAsia" w:hAnsiTheme="minorEastAsia"/>
                <w:szCs w:val="21"/>
              </w:rPr>
            </w:pPr>
            <w:r w:rsidRPr="007C0DE8">
              <w:rPr>
                <w:rFonts w:asciiTheme="minorEastAsia" w:eastAsiaTheme="minorEastAsia" w:hAnsiTheme="minorEastAsia"/>
                <w:szCs w:val="21"/>
              </w:rPr>
              <w:t>1</w:t>
            </w:r>
          </w:p>
        </w:tc>
        <w:tc>
          <w:tcPr>
            <w:tcW w:w="1134" w:type="dxa"/>
            <w:vAlign w:val="center"/>
          </w:tcPr>
          <w:p w14:paraId="4B6F82DF" w14:textId="77777777" w:rsidR="00B847E7" w:rsidRPr="007C0DE8" w:rsidRDefault="00B847E7" w:rsidP="00BB50DF">
            <w:pPr>
              <w:jc w:val="left"/>
              <w:rPr>
                <w:rFonts w:asciiTheme="minorEastAsia" w:eastAsiaTheme="minorEastAsia" w:hAnsiTheme="minorEastAsia"/>
                <w:szCs w:val="21"/>
              </w:rPr>
            </w:pPr>
            <w:r w:rsidRPr="007C0DE8">
              <w:rPr>
                <w:rFonts w:asciiTheme="minorEastAsia" w:eastAsiaTheme="minorEastAsia" w:hAnsiTheme="minorEastAsia"/>
                <w:szCs w:val="21"/>
              </w:rPr>
              <w:t>关税</w:t>
            </w:r>
          </w:p>
        </w:tc>
        <w:tc>
          <w:tcPr>
            <w:tcW w:w="6691" w:type="dxa"/>
            <w:gridSpan w:val="7"/>
            <w:vAlign w:val="center"/>
          </w:tcPr>
          <w:p w14:paraId="0FFC7D81" w14:textId="77777777" w:rsidR="00B847E7" w:rsidRPr="007C0DE8" w:rsidRDefault="00B847E7" w:rsidP="00BB50DF">
            <w:pPr>
              <w:jc w:val="center"/>
              <w:rPr>
                <w:rFonts w:asciiTheme="minorEastAsia" w:eastAsiaTheme="minorEastAsia" w:hAnsiTheme="minorEastAsia"/>
                <w:szCs w:val="21"/>
              </w:rPr>
            </w:pPr>
            <w:r w:rsidRPr="007C0DE8">
              <w:rPr>
                <w:rFonts w:asciiTheme="minorEastAsia" w:eastAsiaTheme="minorEastAsia" w:hAnsiTheme="minorEastAsia" w:hint="eastAsia"/>
                <w:szCs w:val="21"/>
              </w:rPr>
              <w:t>计算过程（可另页</w:t>
            </w:r>
            <w:r w:rsidRPr="007C0DE8">
              <w:rPr>
                <w:rFonts w:asciiTheme="minorEastAsia" w:eastAsiaTheme="minorEastAsia" w:hAnsiTheme="minorEastAsia"/>
                <w:szCs w:val="21"/>
              </w:rPr>
              <w:t>说明）及结果</w:t>
            </w:r>
          </w:p>
        </w:tc>
        <w:tc>
          <w:tcPr>
            <w:tcW w:w="964" w:type="dxa"/>
            <w:vAlign w:val="center"/>
          </w:tcPr>
          <w:p w14:paraId="64678531" w14:textId="77777777" w:rsidR="00B847E7" w:rsidRPr="007C0DE8" w:rsidRDefault="00B847E7" w:rsidP="00BB50DF">
            <w:pPr>
              <w:jc w:val="center"/>
              <w:rPr>
                <w:rFonts w:asciiTheme="minorEastAsia" w:eastAsiaTheme="minorEastAsia" w:hAnsiTheme="minorEastAsia"/>
                <w:szCs w:val="21"/>
              </w:rPr>
            </w:pPr>
            <w:r w:rsidRPr="007C0DE8">
              <w:rPr>
                <w:rFonts w:asciiTheme="minorEastAsia" w:eastAsiaTheme="minorEastAsia" w:hAnsiTheme="minorEastAsia" w:hint="eastAsia"/>
                <w:szCs w:val="21"/>
              </w:rPr>
              <w:t>如适用</w:t>
            </w:r>
          </w:p>
        </w:tc>
      </w:tr>
      <w:tr w:rsidR="007C0DE8" w:rsidRPr="007C0DE8" w14:paraId="1990BCF9" w14:textId="77777777" w:rsidTr="00BB50DF">
        <w:trPr>
          <w:trHeight w:val="509"/>
        </w:trPr>
        <w:tc>
          <w:tcPr>
            <w:tcW w:w="567" w:type="dxa"/>
            <w:vAlign w:val="center"/>
          </w:tcPr>
          <w:p w14:paraId="73866235" w14:textId="77777777" w:rsidR="00B847E7" w:rsidRPr="007C0DE8" w:rsidRDefault="00B847E7" w:rsidP="00BB50DF">
            <w:pPr>
              <w:jc w:val="right"/>
              <w:rPr>
                <w:rFonts w:asciiTheme="minorEastAsia" w:eastAsiaTheme="minorEastAsia" w:hAnsiTheme="minorEastAsia"/>
                <w:szCs w:val="21"/>
              </w:rPr>
            </w:pPr>
            <w:r w:rsidRPr="007C0DE8">
              <w:rPr>
                <w:rFonts w:asciiTheme="minorEastAsia" w:eastAsiaTheme="minorEastAsia" w:hAnsiTheme="minorEastAsia"/>
                <w:szCs w:val="21"/>
              </w:rPr>
              <w:t>2</w:t>
            </w:r>
          </w:p>
        </w:tc>
        <w:tc>
          <w:tcPr>
            <w:tcW w:w="1134" w:type="dxa"/>
            <w:vAlign w:val="center"/>
          </w:tcPr>
          <w:p w14:paraId="05727030" w14:textId="77777777" w:rsidR="00B847E7" w:rsidRPr="007C0DE8" w:rsidRDefault="00B847E7" w:rsidP="00BB50DF">
            <w:pPr>
              <w:jc w:val="left"/>
              <w:rPr>
                <w:rFonts w:asciiTheme="minorEastAsia" w:eastAsiaTheme="minorEastAsia" w:hAnsiTheme="minorEastAsia"/>
                <w:szCs w:val="21"/>
              </w:rPr>
            </w:pPr>
            <w:r w:rsidRPr="007C0DE8">
              <w:rPr>
                <w:rFonts w:hAnsi="宋体"/>
                <w:szCs w:val="21"/>
              </w:rPr>
              <w:t>增值税</w:t>
            </w:r>
          </w:p>
        </w:tc>
        <w:tc>
          <w:tcPr>
            <w:tcW w:w="6691" w:type="dxa"/>
            <w:gridSpan w:val="7"/>
            <w:vAlign w:val="center"/>
          </w:tcPr>
          <w:p w14:paraId="12468854" w14:textId="77777777" w:rsidR="00B847E7" w:rsidRPr="007C0DE8" w:rsidRDefault="00B847E7" w:rsidP="00BB50DF">
            <w:pPr>
              <w:jc w:val="center"/>
              <w:rPr>
                <w:rFonts w:asciiTheme="minorEastAsia" w:eastAsiaTheme="minorEastAsia" w:hAnsiTheme="minorEastAsia"/>
                <w:szCs w:val="21"/>
              </w:rPr>
            </w:pPr>
            <w:r w:rsidRPr="007C0DE8">
              <w:rPr>
                <w:rFonts w:asciiTheme="minorEastAsia" w:eastAsiaTheme="minorEastAsia" w:hAnsiTheme="minorEastAsia" w:hint="eastAsia"/>
                <w:szCs w:val="21"/>
              </w:rPr>
              <w:t>计算过程（可另页</w:t>
            </w:r>
            <w:r w:rsidRPr="007C0DE8">
              <w:rPr>
                <w:rFonts w:asciiTheme="minorEastAsia" w:eastAsiaTheme="minorEastAsia" w:hAnsiTheme="minorEastAsia"/>
                <w:szCs w:val="21"/>
              </w:rPr>
              <w:t>说明）及结果</w:t>
            </w:r>
          </w:p>
        </w:tc>
        <w:tc>
          <w:tcPr>
            <w:tcW w:w="964" w:type="dxa"/>
            <w:vAlign w:val="center"/>
          </w:tcPr>
          <w:p w14:paraId="36E8BC68" w14:textId="77777777" w:rsidR="00B847E7" w:rsidRPr="007C0DE8" w:rsidRDefault="00B847E7" w:rsidP="00BB50DF">
            <w:pPr>
              <w:jc w:val="center"/>
              <w:rPr>
                <w:rFonts w:asciiTheme="minorEastAsia" w:eastAsiaTheme="minorEastAsia" w:hAnsiTheme="minorEastAsia"/>
                <w:szCs w:val="21"/>
              </w:rPr>
            </w:pPr>
            <w:r w:rsidRPr="007C0DE8">
              <w:rPr>
                <w:rFonts w:asciiTheme="minorEastAsia" w:eastAsiaTheme="minorEastAsia" w:hAnsiTheme="minorEastAsia" w:hint="eastAsia"/>
                <w:szCs w:val="21"/>
              </w:rPr>
              <w:t>如适用</w:t>
            </w:r>
          </w:p>
        </w:tc>
      </w:tr>
      <w:tr w:rsidR="007C0DE8" w:rsidRPr="007C0DE8" w14:paraId="4E651F85" w14:textId="77777777" w:rsidTr="00BB50DF">
        <w:trPr>
          <w:trHeight w:val="509"/>
        </w:trPr>
        <w:tc>
          <w:tcPr>
            <w:tcW w:w="567" w:type="dxa"/>
            <w:vMerge w:val="restart"/>
            <w:vAlign w:val="center"/>
          </w:tcPr>
          <w:p w14:paraId="60AE521B" w14:textId="77777777" w:rsidR="00B847E7" w:rsidRPr="007C0DE8" w:rsidRDefault="00B847E7" w:rsidP="00BB50DF">
            <w:pPr>
              <w:jc w:val="right"/>
              <w:rPr>
                <w:rFonts w:asciiTheme="minorEastAsia" w:eastAsiaTheme="minorEastAsia" w:hAnsiTheme="minorEastAsia"/>
                <w:szCs w:val="21"/>
              </w:rPr>
            </w:pPr>
            <w:r w:rsidRPr="007C0DE8">
              <w:rPr>
                <w:rFonts w:asciiTheme="minorEastAsia" w:eastAsiaTheme="minorEastAsia" w:hAnsiTheme="minorEastAsia"/>
                <w:szCs w:val="21"/>
              </w:rPr>
              <w:t>3</w:t>
            </w:r>
          </w:p>
        </w:tc>
        <w:tc>
          <w:tcPr>
            <w:tcW w:w="1134" w:type="dxa"/>
            <w:vMerge w:val="restart"/>
            <w:vAlign w:val="center"/>
          </w:tcPr>
          <w:p w14:paraId="1A90B1C0" w14:textId="77777777" w:rsidR="00B847E7" w:rsidRPr="007C0DE8" w:rsidRDefault="00B847E7" w:rsidP="00BB50DF">
            <w:pPr>
              <w:jc w:val="left"/>
              <w:rPr>
                <w:rFonts w:asciiTheme="minorEastAsia" w:eastAsiaTheme="minorEastAsia" w:hAnsiTheme="minorEastAsia"/>
                <w:szCs w:val="21"/>
              </w:rPr>
            </w:pPr>
            <w:r w:rsidRPr="007C0DE8">
              <w:rPr>
                <w:rFonts w:hAnsi="宋体"/>
                <w:szCs w:val="21"/>
              </w:rPr>
              <w:t>加征关税</w:t>
            </w:r>
          </w:p>
        </w:tc>
        <w:tc>
          <w:tcPr>
            <w:tcW w:w="6691" w:type="dxa"/>
            <w:gridSpan w:val="7"/>
            <w:vAlign w:val="center"/>
          </w:tcPr>
          <w:p w14:paraId="3BFFC15B" w14:textId="77777777" w:rsidR="00B847E7" w:rsidRPr="007C0DE8" w:rsidRDefault="00B847E7" w:rsidP="00BB50DF">
            <w:pPr>
              <w:jc w:val="center"/>
              <w:rPr>
                <w:rFonts w:asciiTheme="minorEastAsia" w:eastAsiaTheme="minorEastAsia" w:hAnsiTheme="minorEastAsia"/>
                <w:szCs w:val="21"/>
              </w:rPr>
            </w:pPr>
            <w:r w:rsidRPr="007C0DE8">
              <w:rPr>
                <w:rFonts w:asciiTheme="minorEastAsia" w:eastAsiaTheme="minorEastAsia" w:hAnsiTheme="minorEastAsia" w:hint="eastAsia"/>
                <w:szCs w:val="21"/>
              </w:rPr>
              <w:t>计算过程（可另页</w:t>
            </w:r>
            <w:r w:rsidRPr="007C0DE8">
              <w:rPr>
                <w:rFonts w:asciiTheme="minorEastAsia" w:eastAsiaTheme="minorEastAsia" w:hAnsiTheme="minorEastAsia"/>
                <w:szCs w:val="21"/>
              </w:rPr>
              <w:t>说明）及结果</w:t>
            </w:r>
          </w:p>
        </w:tc>
        <w:tc>
          <w:tcPr>
            <w:tcW w:w="964" w:type="dxa"/>
            <w:vMerge w:val="restart"/>
            <w:vAlign w:val="center"/>
          </w:tcPr>
          <w:p w14:paraId="5DA99926" w14:textId="77777777" w:rsidR="00B847E7" w:rsidRPr="007C0DE8" w:rsidRDefault="00B847E7" w:rsidP="00BB50DF">
            <w:pPr>
              <w:jc w:val="center"/>
              <w:rPr>
                <w:rFonts w:asciiTheme="minorEastAsia" w:eastAsiaTheme="minorEastAsia" w:hAnsiTheme="minorEastAsia"/>
                <w:szCs w:val="21"/>
              </w:rPr>
            </w:pPr>
            <w:r w:rsidRPr="007C0DE8">
              <w:rPr>
                <w:rFonts w:asciiTheme="minorEastAsia" w:eastAsiaTheme="minorEastAsia" w:hAnsiTheme="minorEastAsia" w:hint="eastAsia"/>
                <w:szCs w:val="21"/>
              </w:rPr>
              <w:t>如适用</w:t>
            </w:r>
          </w:p>
        </w:tc>
      </w:tr>
      <w:tr w:rsidR="007C0DE8" w:rsidRPr="007C0DE8" w14:paraId="0C1C6E2A" w14:textId="77777777" w:rsidTr="00BB50DF">
        <w:trPr>
          <w:trHeight w:val="509"/>
        </w:trPr>
        <w:tc>
          <w:tcPr>
            <w:tcW w:w="567" w:type="dxa"/>
            <w:vMerge/>
            <w:vAlign w:val="center"/>
          </w:tcPr>
          <w:p w14:paraId="18770D8E" w14:textId="77777777" w:rsidR="00B847E7" w:rsidRPr="007C0DE8" w:rsidRDefault="00B847E7" w:rsidP="00BB50DF">
            <w:pPr>
              <w:jc w:val="right"/>
              <w:rPr>
                <w:rFonts w:asciiTheme="minorEastAsia" w:eastAsiaTheme="minorEastAsia" w:hAnsiTheme="minorEastAsia"/>
                <w:szCs w:val="21"/>
              </w:rPr>
            </w:pPr>
          </w:p>
        </w:tc>
        <w:tc>
          <w:tcPr>
            <w:tcW w:w="1134" w:type="dxa"/>
            <w:vMerge/>
            <w:vAlign w:val="center"/>
          </w:tcPr>
          <w:p w14:paraId="2A4FCB11" w14:textId="77777777" w:rsidR="00B847E7" w:rsidRPr="007C0DE8" w:rsidRDefault="00B847E7" w:rsidP="00BB50DF">
            <w:pPr>
              <w:jc w:val="left"/>
              <w:rPr>
                <w:rFonts w:hAnsi="宋体"/>
                <w:szCs w:val="21"/>
              </w:rPr>
            </w:pPr>
          </w:p>
        </w:tc>
        <w:tc>
          <w:tcPr>
            <w:tcW w:w="6691" w:type="dxa"/>
            <w:gridSpan w:val="7"/>
            <w:vAlign w:val="center"/>
          </w:tcPr>
          <w:p w14:paraId="522E13C8" w14:textId="77777777" w:rsidR="00B847E7" w:rsidRPr="007C0DE8" w:rsidRDefault="00B847E7" w:rsidP="00BB50DF">
            <w:pPr>
              <w:jc w:val="center"/>
              <w:rPr>
                <w:rFonts w:asciiTheme="minorEastAsia" w:eastAsiaTheme="minorEastAsia" w:hAnsiTheme="minorEastAsia"/>
                <w:szCs w:val="21"/>
              </w:rPr>
            </w:pPr>
            <w:r w:rsidRPr="007C0DE8">
              <w:rPr>
                <w:rFonts w:hAnsi="宋体" w:hint="eastAsia"/>
                <w:szCs w:val="21"/>
              </w:rPr>
              <w:t>商品编码、加征税率、加征税率出处</w:t>
            </w:r>
          </w:p>
        </w:tc>
        <w:tc>
          <w:tcPr>
            <w:tcW w:w="964" w:type="dxa"/>
            <w:vMerge/>
            <w:vAlign w:val="center"/>
          </w:tcPr>
          <w:p w14:paraId="4CB9B9DF" w14:textId="77777777" w:rsidR="00B847E7" w:rsidRPr="007C0DE8" w:rsidRDefault="00B847E7" w:rsidP="00BB50DF">
            <w:pPr>
              <w:jc w:val="center"/>
              <w:rPr>
                <w:rFonts w:asciiTheme="minorEastAsia" w:eastAsiaTheme="minorEastAsia" w:hAnsiTheme="minorEastAsia"/>
                <w:szCs w:val="21"/>
              </w:rPr>
            </w:pPr>
          </w:p>
        </w:tc>
      </w:tr>
      <w:tr w:rsidR="007C0DE8" w:rsidRPr="007C0DE8" w14:paraId="033BD650" w14:textId="77777777" w:rsidTr="00BB50DF">
        <w:trPr>
          <w:trHeight w:val="509"/>
        </w:trPr>
        <w:tc>
          <w:tcPr>
            <w:tcW w:w="567" w:type="dxa"/>
            <w:vAlign w:val="center"/>
          </w:tcPr>
          <w:p w14:paraId="39BB060B"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b/>
                <w:szCs w:val="21"/>
              </w:rPr>
              <w:t>七</w:t>
            </w:r>
          </w:p>
        </w:tc>
        <w:tc>
          <w:tcPr>
            <w:tcW w:w="1134" w:type="dxa"/>
            <w:vAlign w:val="center"/>
          </w:tcPr>
          <w:p w14:paraId="56E3A418" w14:textId="77777777" w:rsidR="00B847E7" w:rsidRPr="007C0DE8" w:rsidRDefault="00B847E7" w:rsidP="00BB50DF">
            <w:pPr>
              <w:jc w:val="left"/>
              <w:rPr>
                <w:rFonts w:asciiTheme="minorEastAsia" w:eastAsiaTheme="minorEastAsia" w:hAnsiTheme="minorEastAsia"/>
                <w:b/>
                <w:szCs w:val="21"/>
              </w:rPr>
            </w:pPr>
            <w:r w:rsidRPr="007C0DE8">
              <w:rPr>
                <w:rFonts w:asciiTheme="minorEastAsia" w:eastAsiaTheme="minorEastAsia" w:hAnsiTheme="minorEastAsia" w:hint="eastAsia"/>
                <w:b/>
                <w:szCs w:val="21"/>
              </w:rPr>
              <w:t>总价</w:t>
            </w:r>
          </w:p>
        </w:tc>
        <w:tc>
          <w:tcPr>
            <w:tcW w:w="5557" w:type="dxa"/>
            <w:gridSpan w:val="6"/>
            <w:vAlign w:val="center"/>
          </w:tcPr>
          <w:p w14:paraId="761B0D39"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b/>
                <w:szCs w:val="21"/>
              </w:rPr>
              <w:t>（须包含上述所有项目的费用）</w:t>
            </w:r>
          </w:p>
        </w:tc>
        <w:tc>
          <w:tcPr>
            <w:tcW w:w="1134" w:type="dxa"/>
            <w:vAlign w:val="center"/>
          </w:tcPr>
          <w:p w14:paraId="06D7421D" w14:textId="77777777" w:rsidR="00B847E7" w:rsidRPr="007C0DE8" w:rsidRDefault="00B847E7" w:rsidP="00BB50DF">
            <w:pPr>
              <w:jc w:val="center"/>
              <w:rPr>
                <w:rFonts w:asciiTheme="minorEastAsia" w:eastAsiaTheme="minorEastAsia" w:hAnsiTheme="minorEastAsia"/>
                <w:b/>
                <w:szCs w:val="21"/>
              </w:rPr>
            </w:pPr>
          </w:p>
        </w:tc>
        <w:tc>
          <w:tcPr>
            <w:tcW w:w="964" w:type="dxa"/>
            <w:vAlign w:val="center"/>
          </w:tcPr>
          <w:p w14:paraId="0B101680" w14:textId="77777777" w:rsidR="00B847E7" w:rsidRPr="007C0DE8" w:rsidRDefault="00B847E7" w:rsidP="00BB50DF">
            <w:pPr>
              <w:jc w:val="center"/>
              <w:rPr>
                <w:rFonts w:asciiTheme="minorEastAsia" w:eastAsiaTheme="minorEastAsia" w:hAnsiTheme="minorEastAsia"/>
                <w:b/>
                <w:szCs w:val="21"/>
              </w:rPr>
            </w:pPr>
          </w:p>
        </w:tc>
      </w:tr>
      <w:tr w:rsidR="00F0118B" w:rsidRPr="007C0DE8" w14:paraId="73F9B17F" w14:textId="77777777" w:rsidTr="00BB50DF">
        <w:trPr>
          <w:trHeight w:val="930"/>
        </w:trPr>
        <w:tc>
          <w:tcPr>
            <w:tcW w:w="567" w:type="dxa"/>
            <w:vAlign w:val="center"/>
          </w:tcPr>
          <w:p w14:paraId="29997C2D" w14:textId="77777777" w:rsidR="00B847E7" w:rsidRPr="007C0DE8" w:rsidRDefault="00B847E7" w:rsidP="00BB50DF">
            <w:pPr>
              <w:jc w:val="center"/>
              <w:rPr>
                <w:rFonts w:asciiTheme="minorEastAsia" w:eastAsiaTheme="minorEastAsia" w:hAnsiTheme="minorEastAsia"/>
                <w:b/>
                <w:szCs w:val="21"/>
              </w:rPr>
            </w:pPr>
            <w:r w:rsidRPr="007C0DE8">
              <w:rPr>
                <w:rFonts w:asciiTheme="minorEastAsia" w:eastAsiaTheme="minorEastAsia" w:hAnsiTheme="minorEastAsia"/>
                <w:b/>
                <w:szCs w:val="21"/>
              </w:rPr>
              <w:t>八</w:t>
            </w:r>
          </w:p>
        </w:tc>
        <w:tc>
          <w:tcPr>
            <w:tcW w:w="8789" w:type="dxa"/>
            <w:gridSpan w:val="9"/>
            <w:vAlign w:val="center"/>
          </w:tcPr>
          <w:p w14:paraId="003D9E46" w14:textId="77777777" w:rsidR="00B847E7" w:rsidRPr="007C0DE8" w:rsidRDefault="00B847E7" w:rsidP="00BB50DF">
            <w:pPr>
              <w:jc w:val="left"/>
              <w:rPr>
                <w:rFonts w:asciiTheme="minorEastAsia" w:eastAsiaTheme="minorEastAsia" w:hAnsiTheme="minorEastAsia"/>
                <w:szCs w:val="21"/>
              </w:rPr>
            </w:pPr>
            <w:r w:rsidRPr="007C0DE8">
              <w:rPr>
                <w:rFonts w:asciiTheme="minorEastAsia" w:eastAsiaTheme="minorEastAsia" w:hAnsiTheme="minorEastAsia"/>
                <w:szCs w:val="21"/>
              </w:rPr>
              <w:t>外贸合同中的卖方应为中标产品的境外制造厂家或中标人指定的境外公司，</w:t>
            </w:r>
            <w:proofErr w:type="gramStart"/>
            <w:r w:rsidRPr="007C0DE8">
              <w:rPr>
                <w:rFonts w:asciiTheme="minorEastAsia" w:eastAsiaTheme="minorEastAsia" w:hAnsiTheme="minorEastAsia"/>
                <w:szCs w:val="21"/>
              </w:rPr>
              <w:t>现明确</w:t>
            </w:r>
            <w:proofErr w:type="gramEnd"/>
            <w:r w:rsidRPr="007C0DE8">
              <w:rPr>
                <w:rFonts w:asciiTheme="minorEastAsia" w:eastAsiaTheme="minorEastAsia" w:hAnsiTheme="minorEastAsia"/>
                <w:szCs w:val="21"/>
              </w:rPr>
              <w:t>卖方为：</w:t>
            </w:r>
          </w:p>
          <w:p w14:paraId="56ED9854" w14:textId="77777777" w:rsidR="00B847E7" w:rsidRPr="007C0DE8" w:rsidRDefault="00B847E7" w:rsidP="00BB50DF">
            <w:pPr>
              <w:ind w:left="105" w:hangingChars="50" w:hanging="105"/>
              <w:jc w:val="left"/>
              <w:rPr>
                <w:rFonts w:asciiTheme="minorEastAsia" w:eastAsiaTheme="minorEastAsia" w:hAnsiTheme="minorEastAsia"/>
                <w:b/>
                <w:szCs w:val="21"/>
              </w:rPr>
            </w:pPr>
          </w:p>
        </w:tc>
      </w:tr>
    </w:tbl>
    <w:p w14:paraId="4D1B3B57" w14:textId="77777777" w:rsidR="00B847E7" w:rsidRPr="007C0DE8" w:rsidRDefault="00B847E7" w:rsidP="00B847E7">
      <w:pPr>
        <w:pStyle w:val="af1"/>
        <w:spacing w:line="360" w:lineRule="auto"/>
        <w:rPr>
          <w:rFonts w:asciiTheme="minorEastAsia" w:eastAsiaTheme="minorEastAsia" w:hAnsiTheme="minorEastAsia" w:cs="宋体"/>
        </w:rPr>
      </w:pPr>
    </w:p>
    <w:p w14:paraId="28C04928" w14:textId="77777777" w:rsidR="00B847E7" w:rsidRPr="007C0DE8" w:rsidRDefault="00B847E7" w:rsidP="00B847E7">
      <w:pPr>
        <w:pStyle w:val="af1"/>
        <w:spacing w:line="360" w:lineRule="auto"/>
        <w:rPr>
          <w:rFonts w:asciiTheme="minorEastAsia" w:eastAsiaTheme="minorEastAsia" w:hAnsiTheme="minorEastAsia" w:cs="宋体"/>
        </w:rPr>
      </w:pPr>
      <w:r w:rsidRPr="007C0DE8">
        <w:rPr>
          <w:rFonts w:asciiTheme="minorEastAsia" w:eastAsiaTheme="minorEastAsia" w:hAnsiTheme="minorEastAsia" w:cs="宋体" w:hint="eastAsia"/>
        </w:rPr>
        <w:t>投标人</w:t>
      </w:r>
      <w:r w:rsidRPr="007C0DE8">
        <w:rPr>
          <w:rFonts w:asciiTheme="minorEastAsia" w:eastAsiaTheme="minorEastAsia" w:hAnsiTheme="minorEastAsia" w:cs="宋体"/>
        </w:rPr>
        <w:t>(盖章): ________________________________________</w:t>
      </w:r>
    </w:p>
    <w:p w14:paraId="73C3411F" w14:textId="77777777" w:rsidR="00B847E7" w:rsidRPr="007C0DE8" w:rsidRDefault="00B847E7" w:rsidP="00B847E7">
      <w:pPr>
        <w:pStyle w:val="af1"/>
        <w:spacing w:line="360" w:lineRule="auto"/>
        <w:rPr>
          <w:rFonts w:asciiTheme="minorEastAsia" w:eastAsiaTheme="minorEastAsia" w:hAnsiTheme="minorEastAsia" w:cs="宋体"/>
        </w:rPr>
      </w:pPr>
      <w:r w:rsidRPr="007C0DE8">
        <w:rPr>
          <w:rFonts w:asciiTheme="minorEastAsia" w:eastAsiaTheme="minorEastAsia" w:hAnsiTheme="minorEastAsia" w:cs="宋体" w:hint="eastAsia"/>
        </w:rPr>
        <w:t>投标人授权代表签字或盖章：</w:t>
      </w:r>
      <w:r w:rsidRPr="007C0DE8">
        <w:rPr>
          <w:rFonts w:asciiTheme="minorEastAsia" w:eastAsiaTheme="minorEastAsia" w:hAnsiTheme="minorEastAsia" w:cs="宋体"/>
        </w:rPr>
        <w:t>____________________________</w:t>
      </w:r>
    </w:p>
    <w:p w14:paraId="24A627F1" w14:textId="77777777" w:rsidR="00B847E7" w:rsidRPr="007C0DE8" w:rsidRDefault="00B847E7" w:rsidP="00B847E7">
      <w:pPr>
        <w:pStyle w:val="af1"/>
        <w:spacing w:line="360" w:lineRule="auto"/>
        <w:rPr>
          <w:rFonts w:asciiTheme="minorEastAsia" w:eastAsiaTheme="minorEastAsia" w:hAnsiTheme="minorEastAsia" w:cs="宋体"/>
        </w:rPr>
      </w:pPr>
      <w:r w:rsidRPr="007C0DE8">
        <w:rPr>
          <w:rFonts w:asciiTheme="minorEastAsia" w:eastAsiaTheme="minorEastAsia" w:hAnsiTheme="minorEastAsia" w:cs="宋体" w:hint="eastAsia"/>
        </w:rPr>
        <w:t>日期：</w:t>
      </w:r>
      <w:r w:rsidRPr="007C0DE8">
        <w:rPr>
          <w:rFonts w:asciiTheme="minorEastAsia" w:eastAsiaTheme="minorEastAsia" w:hAnsiTheme="minorEastAsia" w:cs="宋体"/>
        </w:rPr>
        <w:t>________________________________________________</w:t>
      </w:r>
    </w:p>
    <w:p w14:paraId="15570EC3" w14:textId="77777777" w:rsidR="00B847E7" w:rsidRPr="007C0DE8" w:rsidRDefault="00B847E7" w:rsidP="00B847E7">
      <w:pPr>
        <w:spacing w:before="120" w:after="120" w:line="360" w:lineRule="auto"/>
        <w:ind w:leftChars="-171" w:left="-359"/>
        <w:rPr>
          <w:rFonts w:ascii="宋体" w:hAnsi="宋体"/>
          <w:szCs w:val="21"/>
          <w:u w:val="single"/>
        </w:rPr>
      </w:pPr>
    </w:p>
    <w:p w14:paraId="47DE09E2" w14:textId="77777777" w:rsidR="001C6653" w:rsidRPr="007C0DE8" w:rsidRDefault="001C6653" w:rsidP="001C6653">
      <w:pPr>
        <w:pStyle w:val="af1"/>
        <w:spacing w:line="360" w:lineRule="auto"/>
        <w:rPr>
          <w:rFonts w:hAnsi="宋体"/>
        </w:rPr>
      </w:pPr>
      <w:bookmarkStart w:id="276" w:name="_Toc366858503"/>
      <w:bookmarkStart w:id="277" w:name="_Toc497235045"/>
      <w:bookmarkStart w:id="278" w:name="_Toc514926457"/>
      <w:r w:rsidRPr="007C0DE8">
        <w:rPr>
          <w:rFonts w:hAnsi="宋体"/>
        </w:rPr>
        <w:t>备注说明：</w:t>
      </w:r>
    </w:p>
    <w:p w14:paraId="2C2E020A" w14:textId="77777777" w:rsidR="001C6653" w:rsidRPr="007C0DE8" w:rsidRDefault="001C6653" w:rsidP="008214F8">
      <w:pPr>
        <w:pStyle w:val="af1"/>
        <w:numPr>
          <w:ilvl w:val="0"/>
          <w:numId w:val="16"/>
        </w:numPr>
        <w:spacing w:line="360" w:lineRule="auto"/>
        <w:ind w:leftChars="202" w:left="991" w:hangingChars="270" w:hanging="567"/>
        <w:rPr>
          <w:rFonts w:hAnsi="宋体"/>
        </w:rPr>
      </w:pPr>
      <w:r w:rsidRPr="007C0DE8">
        <w:rPr>
          <w:rFonts w:hAnsi="宋体" w:hint="eastAsia"/>
        </w:rPr>
        <w:t>如果按单价计算的结果与总价不一致</w:t>
      </w:r>
      <w:r w:rsidRPr="007C0DE8">
        <w:rPr>
          <w:rFonts w:hAnsi="宋体"/>
        </w:rPr>
        <w:t>，</w:t>
      </w:r>
      <w:r w:rsidRPr="007C0DE8">
        <w:rPr>
          <w:rFonts w:hAnsi="宋体" w:hint="eastAsia"/>
        </w:rPr>
        <w:t>以单价为准修正总价。</w:t>
      </w:r>
    </w:p>
    <w:p w14:paraId="7C10F26D" w14:textId="77777777" w:rsidR="001C6653" w:rsidRPr="007C0DE8" w:rsidRDefault="001C6653" w:rsidP="008214F8">
      <w:pPr>
        <w:pStyle w:val="af1"/>
        <w:numPr>
          <w:ilvl w:val="0"/>
          <w:numId w:val="16"/>
        </w:numPr>
        <w:spacing w:line="360" w:lineRule="auto"/>
        <w:ind w:leftChars="202" w:left="991" w:hangingChars="270" w:hanging="567"/>
        <w:rPr>
          <w:rFonts w:hAnsi="宋体"/>
        </w:rPr>
      </w:pPr>
      <w:r w:rsidRPr="007C0DE8">
        <w:rPr>
          <w:rFonts w:hAnsi="宋体" w:hint="eastAsia"/>
        </w:rPr>
        <w:t>投标总报价应为货物至最终用户所在地所发生的全部费用。</w:t>
      </w:r>
    </w:p>
    <w:p w14:paraId="313133AA" w14:textId="77777777" w:rsidR="001C6653" w:rsidRPr="007C0DE8" w:rsidRDefault="001C6653" w:rsidP="008214F8">
      <w:pPr>
        <w:pStyle w:val="af1"/>
        <w:numPr>
          <w:ilvl w:val="0"/>
          <w:numId w:val="16"/>
        </w:numPr>
        <w:spacing w:line="360" w:lineRule="auto"/>
        <w:ind w:leftChars="202" w:left="991" w:hangingChars="270" w:hanging="567"/>
        <w:rPr>
          <w:rFonts w:hAnsi="宋体"/>
        </w:rPr>
      </w:pPr>
      <w:r w:rsidRPr="007C0DE8">
        <w:rPr>
          <w:rFonts w:hAnsi="宋体"/>
        </w:rPr>
        <w:lastRenderedPageBreak/>
        <w:t>“</w:t>
      </w:r>
      <w:r w:rsidRPr="007C0DE8">
        <w:rPr>
          <w:rFonts w:hAnsi="宋体" w:hint="eastAsia"/>
        </w:rPr>
        <w:t>外贸</w:t>
      </w:r>
      <w:r w:rsidRPr="007C0DE8">
        <w:rPr>
          <w:rFonts w:hAnsi="宋体"/>
        </w:rPr>
        <w:t>相关费用”</w:t>
      </w:r>
      <w:r w:rsidRPr="007C0DE8">
        <w:rPr>
          <w:rFonts w:hAnsi="宋体" w:hint="eastAsia"/>
        </w:rPr>
        <w:t>必须包含进口</w:t>
      </w:r>
      <w:r w:rsidRPr="007C0DE8">
        <w:rPr>
          <w:rFonts w:hAnsi="宋体"/>
        </w:rPr>
        <w:t>代理服务费</w:t>
      </w:r>
      <w:r w:rsidRPr="007C0DE8">
        <w:rPr>
          <w:rFonts w:hAnsi="宋体" w:hint="eastAsia"/>
        </w:rPr>
        <w:t>、</w:t>
      </w:r>
      <w:r w:rsidRPr="007C0DE8">
        <w:rPr>
          <w:rFonts w:hAnsi="宋体"/>
        </w:rPr>
        <w:t>内陆运保费、银行费</w:t>
      </w:r>
      <w:r w:rsidRPr="007C0DE8">
        <w:rPr>
          <w:rFonts w:hAnsi="宋体" w:hint="eastAsia"/>
        </w:rPr>
        <w:t>和</w:t>
      </w:r>
      <w:r w:rsidRPr="007C0DE8">
        <w:rPr>
          <w:rFonts w:hAnsi="宋体"/>
        </w:rPr>
        <w:t>通关服务费等；“</w:t>
      </w:r>
      <w:r w:rsidRPr="007C0DE8">
        <w:rPr>
          <w:rFonts w:hAnsi="宋体" w:hint="eastAsia"/>
        </w:rPr>
        <w:t>外贸</w:t>
      </w:r>
      <w:r w:rsidRPr="007C0DE8">
        <w:rPr>
          <w:rFonts w:hAnsi="宋体"/>
        </w:rPr>
        <w:t>相关费用”按</w:t>
      </w:r>
      <w:r w:rsidRPr="007C0DE8">
        <w:rPr>
          <w:rFonts w:hAnsi="宋体" w:hint="eastAsia"/>
        </w:rPr>
        <w:t>《清华大学</w:t>
      </w:r>
      <w:r w:rsidRPr="007C0DE8">
        <w:rPr>
          <w:rFonts w:hAnsi="宋体"/>
        </w:rPr>
        <w:t>免税合同“</w:t>
      </w:r>
      <w:r w:rsidRPr="007C0DE8">
        <w:rPr>
          <w:rFonts w:hAnsi="宋体" w:hint="eastAsia"/>
        </w:rPr>
        <w:t>外贸</w:t>
      </w:r>
      <w:r w:rsidRPr="007C0DE8">
        <w:rPr>
          <w:rFonts w:hAnsi="宋体"/>
        </w:rPr>
        <w:t>相关费用”</w:t>
      </w:r>
      <w:r w:rsidRPr="007C0DE8">
        <w:rPr>
          <w:rFonts w:hAnsi="宋体" w:hint="eastAsia"/>
        </w:rPr>
        <w:t>比例</w:t>
      </w:r>
      <w:r w:rsidRPr="007C0DE8">
        <w:rPr>
          <w:rFonts w:hAnsi="宋体"/>
        </w:rPr>
        <w:t>统计表</w:t>
      </w:r>
      <w:r w:rsidRPr="007C0DE8">
        <w:rPr>
          <w:rFonts w:hAnsi="宋体" w:hint="eastAsia"/>
        </w:rPr>
        <w:t>》中</w:t>
      </w:r>
      <w:r w:rsidRPr="007C0DE8">
        <w:rPr>
          <w:rFonts w:hAnsi="宋体"/>
        </w:rPr>
        <w:t>列明的固定比例</w:t>
      </w:r>
      <w:r w:rsidRPr="007C0DE8">
        <w:rPr>
          <w:rFonts w:hAnsi="宋体" w:hint="eastAsia"/>
        </w:rPr>
        <w:t>估算；其中</w:t>
      </w:r>
      <w:r w:rsidRPr="007C0DE8">
        <w:rPr>
          <w:rFonts w:hAnsi="宋体"/>
        </w:rPr>
        <w:t>进口代理费</w:t>
      </w:r>
      <w:r w:rsidRPr="007C0DE8">
        <w:rPr>
          <w:rFonts w:hAnsi="宋体" w:hint="eastAsia"/>
        </w:rPr>
        <w:t>按</w:t>
      </w:r>
      <w:r w:rsidRPr="007C0DE8">
        <w:rPr>
          <w:rFonts w:hAnsi="宋体"/>
        </w:rPr>
        <w:t>固定比例收取</w:t>
      </w:r>
      <w:r w:rsidRPr="007C0DE8">
        <w:rPr>
          <w:rFonts w:hAnsi="宋体" w:hint="eastAsia"/>
        </w:rPr>
        <w:t>（见</w:t>
      </w:r>
      <w:r w:rsidRPr="007C0DE8">
        <w:rPr>
          <w:rFonts w:hAnsi="宋体"/>
        </w:rPr>
        <w:t>“</w:t>
      </w:r>
      <w:r w:rsidRPr="007C0DE8">
        <w:rPr>
          <w:rFonts w:hAnsi="宋体" w:hint="eastAsia"/>
        </w:rPr>
        <w:t>清华大学</w:t>
      </w:r>
      <w:r w:rsidRPr="007C0DE8">
        <w:rPr>
          <w:rFonts w:hAnsi="宋体"/>
        </w:rPr>
        <w:t>进口代理服务费收取比例表”</w:t>
      </w:r>
      <w:r w:rsidRPr="007C0DE8">
        <w:rPr>
          <w:rFonts w:hAnsi="宋体" w:hint="eastAsia"/>
        </w:rPr>
        <w:t>）。</w:t>
      </w:r>
      <w:r w:rsidRPr="007C0DE8">
        <w:rPr>
          <w:rFonts w:hAnsi="宋体"/>
        </w:rPr>
        <w:t>其他费用（内陆运保费、银行费、通关服务费</w:t>
      </w:r>
      <w:r w:rsidRPr="007C0DE8">
        <w:rPr>
          <w:rFonts w:hAnsi="宋体" w:hint="eastAsia"/>
        </w:rPr>
        <w:t>和</w:t>
      </w:r>
      <w:r w:rsidRPr="007C0DE8">
        <w:rPr>
          <w:rFonts w:hAnsi="宋体"/>
        </w:rPr>
        <w:t>杂费</w:t>
      </w:r>
      <w:r w:rsidRPr="007C0DE8">
        <w:rPr>
          <w:rFonts w:hAnsi="宋体" w:hint="eastAsia"/>
        </w:rPr>
        <w:t>等</w:t>
      </w:r>
      <w:r w:rsidRPr="007C0DE8">
        <w:rPr>
          <w:rFonts w:hAnsi="宋体"/>
        </w:rPr>
        <w:t>）在结算时</w:t>
      </w:r>
      <w:r w:rsidRPr="007C0DE8">
        <w:rPr>
          <w:rFonts w:hAnsi="宋体" w:hint="eastAsia"/>
        </w:rPr>
        <w:t>按实际</w:t>
      </w:r>
      <w:r w:rsidRPr="007C0DE8">
        <w:rPr>
          <w:rFonts w:hAnsi="宋体"/>
        </w:rPr>
        <w:t>发生费用为准。</w:t>
      </w:r>
    </w:p>
    <w:p w14:paraId="4797C22C" w14:textId="77777777" w:rsidR="001C6653" w:rsidRPr="007C0DE8" w:rsidRDefault="001C6653" w:rsidP="008214F8">
      <w:pPr>
        <w:pStyle w:val="af1"/>
        <w:numPr>
          <w:ilvl w:val="0"/>
          <w:numId w:val="16"/>
        </w:numPr>
        <w:spacing w:line="360" w:lineRule="auto"/>
        <w:ind w:leftChars="202" w:left="991" w:hangingChars="270" w:hanging="567"/>
        <w:rPr>
          <w:rFonts w:hAnsi="宋体"/>
        </w:rPr>
      </w:pPr>
      <w:r w:rsidRPr="007C0DE8">
        <w:rPr>
          <w:rFonts w:hAnsi="宋体" w:hint="eastAsia"/>
        </w:rPr>
        <w:t>“外贸</w:t>
      </w:r>
      <w:r w:rsidRPr="007C0DE8">
        <w:rPr>
          <w:rFonts w:hAnsi="宋体"/>
        </w:rPr>
        <w:t>相关费用</w:t>
      </w:r>
      <w:r w:rsidRPr="007C0DE8">
        <w:rPr>
          <w:rFonts w:hAnsi="宋体" w:hint="eastAsia"/>
        </w:rPr>
        <w:t>”不包括</w:t>
      </w:r>
      <w:r w:rsidRPr="007C0DE8">
        <w:rPr>
          <w:rFonts w:hAnsi="宋体"/>
        </w:rPr>
        <w:t>关税、进口环节增值税、加征关税等</w:t>
      </w:r>
      <w:r w:rsidRPr="007C0DE8">
        <w:rPr>
          <w:rFonts w:hAnsi="宋体" w:hint="eastAsia"/>
        </w:rPr>
        <w:t>。</w:t>
      </w:r>
    </w:p>
    <w:p w14:paraId="2400DB6B" w14:textId="77777777" w:rsidR="001C6653" w:rsidRPr="007C0DE8" w:rsidRDefault="001C6653" w:rsidP="008214F8">
      <w:pPr>
        <w:pStyle w:val="af1"/>
        <w:numPr>
          <w:ilvl w:val="0"/>
          <w:numId w:val="16"/>
        </w:numPr>
        <w:spacing w:line="360" w:lineRule="auto"/>
        <w:ind w:leftChars="202" w:left="991" w:hangingChars="270" w:hanging="567"/>
        <w:rPr>
          <w:rFonts w:hAnsi="宋体"/>
        </w:rPr>
      </w:pPr>
      <w:r w:rsidRPr="007C0DE8">
        <w:rPr>
          <w:rFonts w:hAnsi="宋体"/>
        </w:rPr>
        <w:t>如</w:t>
      </w:r>
      <w:r w:rsidRPr="007C0DE8">
        <w:rPr>
          <w:rFonts w:hAnsi="宋体" w:hint="eastAsia"/>
        </w:rPr>
        <w:t>包括相关</w:t>
      </w:r>
      <w:r w:rsidRPr="007C0DE8">
        <w:rPr>
          <w:rFonts w:hAnsi="宋体"/>
        </w:rPr>
        <w:t>税额，请在上表“六  其他”</w:t>
      </w:r>
      <w:r w:rsidRPr="007C0DE8">
        <w:rPr>
          <w:rFonts w:hAnsi="宋体" w:hint="eastAsia"/>
        </w:rPr>
        <w:t>中</w:t>
      </w:r>
      <w:r w:rsidRPr="007C0DE8">
        <w:rPr>
          <w:rFonts w:hAnsi="宋体"/>
        </w:rPr>
        <w:t>列明</w:t>
      </w:r>
      <w:r w:rsidRPr="007C0DE8">
        <w:rPr>
          <w:rFonts w:hAnsi="宋体" w:hint="eastAsia"/>
        </w:rPr>
        <w:t>；</w:t>
      </w:r>
      <w:r w:rsidRPr="007C0DE8">
        <w:rPr>
          <w:rFonts w:hAnsi="宋体"/>
        </w:rPr>
        <w:t>如涉及到加征的关税，</w:t>
      </w:r>
      <w:r w:rsidRPr="007C0DE8">
        <w:rPr>
          <w:rFonts w:hAnsi="宋体" w:hint="eastAsia"/>
        </w:rPr>
        <w:t>投标人应当在上表中“加征关税”栏内清晰注明商品编码、加征税率、加征税率的出处等必要信息。投标报价应当包含加征关税而未包含，或者应当提供而未提供以上要求信息，是投标人的风险。</w:t>
      </w:r>
    </w:p>
    <w:p w14:paraId="4FEE4BA5" w14:textId="77777777" w:rsidR="001C6653" w:rsidRPr="007C0DE8" w:rsidRDefault="001C6653" w:rsidP="008214F8">
      <w:pPr>
        <w:pStyle w:val="af1"/>
        <w:numPr>
          <w:ilvl w:val="0"/>
          <w:numId w:val="16"/>
        </w:numPr>
        <w:spacing w:line="360" w:lineRule="auto"/>
        <w:ind w:leftChars="202" w:left="991" w:hangingChars="270" w:hanging="567"/>
        <w:rPr>
          <w:rFonts w:hAnsi="宋体"/>
        </w:rPr>
      </w:pPr>
      <w:r w:rsidRPr="007C0DE8">
        <w:rPr>
          <w:rFonts w:hAnsi="宋体" w:hint="eastAsia"/>
        </w:rPr>
        <w:t>符合科技</w:t>
      </w:r>
      <w:r w:rsidRPr="007C0DE8">
        <w:rPr>
          <w:rFonts w:hAnsi="宋体"/>
        </w:rPr>
        <w:t>创新进口</w:t>
      </w:r>
      <w:r w:rsidRPr="007C0DE8">
        <w:rPr>
          <w:rFonts w:hAnsi="宋体" w:hint="eastAsia"/>
        </w:rPr>
        <w:t>税收</w:t>
      </w:r>
      <w:r w:rsidRPr="007C0DE8">
        <w:rPr>
          <w:rFonts w:hAnsi="宋体"/>
        </w:rPr>
        <w:t>政策的货物，投标报价中可以不包含向中华人民共和国政府交纳的</w:t>
      </w:r>
      <w:r w:rsidRPr="007C0DE8">
        <w:rPr>
          <w:rFonts w:hAnsi="宋体" w:hint="eastAsia"/>
        </w:rPr>
        <w:t>关税</w:t>
      </w:r>
      <w:r w:rsidRPr="007C0DE8">
        <w:rPr>
          <w:rFonts w:hAnsi="宋体"/>
        </w:rPr>
        <w:t>、进口环节增值税等。</w:t>
      </w:r>
    </w:p>
    <w:p w14:paraId="03D8E67E" w14:textId="77777777" w:rsidR="001C6653" w:rsidRPr="007C0DE8" w:rsidRDefault="001C6653" w:rsidP="008214F8">
      <w:pPr>
        <w:pStyle w:val="af1"/>
        <w:numPr>
          <w:ilvl w:val="0"/>
          <w:numId w:val="16"/>
        </w:numPr>
        <w:spacing w:line="360" w:lineRule="auto"/>
        <w:ind w:leftChars="202" w:left="991" w:hangingChars="270" w:hanging="567"/>
        <w:rPr>
          <w:rFonts w:hAnsi="宋体"/>
        </w:rPr>
      </w:pPr>
      <w:r w:rsidRPr="007C0DE8">
        <w:rPr>
          <w:rFonts w:hAnsi="宋体" w:hint="eastAsia"/>
        </w:rPr>
        <w:t>进口</w:t>
      </w:r>
      <w:r w:rsidRPr="007C0DE8">
        <w:rPr>
          <w:rFonts w:hAnsi="宋体"/>
        </w:rPr>
        <w:t>代理公司由</w:t>
      </w:r>
      <w:r w:rsidRPr="007C0DE8">
        <w:rPr>
          <w:rFonts w:hAnsi="宋体" w:hint="eastAsia"/>
        </w:rPr>
        <w:t>清华大学</w:t>
      </w:r>
      <w:r w:rsidRPr="007C0DE8">
        <w:rPr>
          <w:rFonts w:hAnsi="宋体"/>
        </w:rPr>
        <w:t>确定。</w:t>
      </w:r>
    </w:p>
    <w:p w14:paraId="330F1251" w14:textId="77777777" w:rsidR="001C6653" w:rsidRPr="007C0DE8" w:rsidRDefault="001C6653" w:rsidP="008214F8">
      <w:pPr>
        <w:pStyle w:val="af1"/>
        <w:numPr>
          <w:ilvl w:val="0"/>
          <w:numId w:val="16"/>
        </w:numPr>
        <w:spacing w:line="360" w:lineRule="auto"/>
        <w:ind w:leftChars="202" w:left="991" w:hangingChars="270" w:hanging="567"/>
        <w:rPr>
          <w:rFonts w:hAnsi="宋体"/>
        </w:rPr>
      </w:pPr>
      <w:r w:rsidRPr="007C0DE8">
        <w:rPr>
          <w:rFonts w:hAnsi="宋体" w:hint="eastAsia"/>
        </w:rPr>
        <w:t>清华大学</w:t>
      </w:r>
      <w:r w:rsidRPr="007C0DE8">
        <w:rPr>
          <w:rFonts w:hAnsi="宋体"/>
        </w:rPr>
        <w:t>免税合同“</w:t>
      </w:r>
      <w:r w:rsidRPr="007C0DE8">
        <w:rPr>
          <w:rFonts w:hAnsi="宋体" w:hint="eastAsia"/>
        </w:rPr>
        <w:t>外贸</w:t>
      </w:r>
      <w:r w:rsidRPr="007C0DE8">
        <w:rPr>
          <w:rFonts w:hAnsi="宋体"/>
        </w:rPr>
        <w:t>相关费用”</w:t>
      </w:r>
      <w:r w:rsidRPr="007C0DE8">
        <w:rPr>
          <w:rFonts w:hAnsi="宋体" w:hint="eastAsia"/>
        </w:rPr>
        <w:t>比例</w:t>
      </w:r>
      <w:r w:rsidRPr="007C0DE8">
        <w:rPr>
          <w:rFonts w:hAnsi="宋体"/>
        </w:rPr>
        <w:t>统计表</w:t>
      </w:r>
    </w:p>
    <w:p w14:paraId="643E7D26" w14:textId="77777777" w:rsidR="001C6653" w:rsidRPr="007C0DE8" w:rsidRDefault="001C6653" w:rsidP="001C6653">
      <w:pPr>
        <w:pStyle w:val="af1"/>
        <w:snapToGrid w:val="0"/>
        <w:spacing w:line="360" w:lineRule="auto"/>
        <w:ind w:left="1262" w:hanging="422"/>
        <w:jc w:val="center"/>
        <w:rPr>
          <w:rFonts w:asciiTheme="minorEastAsia" w:eastAsiaTheme="minorEastAsia" w:hAnsiTheme="minorEastAsia"/>
        </w:rPr>
      </w:pPr>
      <w:r w:rsidRPr="007C0DE8">
        <w:rPr>
          <w:rFonts w:asciiTheme="minorEastAsia" w:eastAsiaTheme="minorEastAsia" w:hAnsiTheme="minorEastAsia" w:hint="eastAsia"/>
        </w:rPr>
        <w:t>（</w:t>
      </w:r>
      <w:r w:rsidRPr="007C0DE8">
        <w:rPr>
          <w:rFonts w:asciiTheme="minorEastAsia" w:eastAsiaTheme="minorEastAsia" w:hAnsiTheme="minorEastAsia"/>
        </w:rPr>
        <w:t>2016年1月1日--2018</w:t>
      </w:r>
      <w:r w:rsidRPr="007C0DE8">
        <w:rPr>
          <w:rFonts w:asciiTheme="minorEastAsia" w:eastAsiaTheme="minorEastAsia" w:hAnsiTheme="minorEastAsia" w:hint="eastAsia"/>
        </w:rPr>
        <w:t>年</w:t>
      </w:r>
      <w:r w:rsidRPr="007C0DE8">
        <w:rPr>
          <w:rFonts w:asciiTheme="minorEastAsia" w:eastAsiaTheme="minorEastAsia" w:hAnsiTheme="minorEastAsia"/>
        </w:rPr>
        <w:t>10月1日）</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7C0DE8" w:rsidRPr="007C0DE8" w14:paraId="14E0B48F" w14:textId="77777777" w:rsidTr="00BB50DF">
        <w:trPr>
          <w:trHeight w:val="437"/>
          <w:jc w:val="center"/>
        </w:trPr>
        <w:tc>
          <w:tcPr>
            <w:tcW w:w="2830" w:type="dxa"/>
            <w:shd w:val="clear" w:color="auto" w:fill="auto"/>
            <w:vAlign w:val="center"/>
          </w:tcPr>
          <w:p w14:paraId="4C53FED5" w14:textId="77777777" w:rsidR="001C6653" w:rsidRPr="007C0DE8" w:rsidRDefault="001C6653" w:rsidP="00BB50DF">
            <w:pPr>
              <w:jc w:val="center"/>
              <w:rPr>
                <w:rFonts w:asciiTheme="minorEastAsia" w:eastAsiaTheme="minorEastAsia" w:hAnsiTheme="minorEastAsia"/>
                <w:szCs w:val="21"/>
              </w:rPr>
            </w:pPr>
            <w:r w:rsidRPr="007C0DE8">
              <w:rPr>
                <w:rFonts w:asciiTheme="minorEastAsia" w:eastAsiaTheme="minorEastAsia" w:hAnsiTheme="minorEastAsia" w:hint="eastAsia"/>
                <w:szCs w:val="21"/>
                <w:lang w:val="zh-CN"/>
              </w:rPr>
              <w:t>到岸</w:t>
            </w:r>
            <w:proofErr w:type="gramStart"/>
            <w:r w:rsidRPr="007C0DE8">
              <w:rPr>
                <w:rFonts w:asciiTheme="minorEastAsia" w:eastAsiaTheme="minorEastAsia" w:hAnsiTheme="minorEastAsia" w:hint="eastAsia"/>
                <w:szCs w:val="21"/>
                <w:lang w:val="zh-CN"/>
              </w:rPr>
              <w:t>价</w:t>
            </w:r>
            <w:r w:rsidRPr="007C0DE8">
              <w:rPr>
                <w:rFonts w:asciiTheme="minorEastAsia" w:eastAsiaTheme="minorEastAsia" w:hAnsiTheme="minorEastAsia" w:hint="eastAsia"/>
                <w:szCs w:val="21"/>
              </w:rPr>
              <w:t>合同</w:t>
            </w:r>
            <w:proofErr w:type="gramEnd"/>
            <w:r w:rsidRPr="007C0DE8">
              <w:rPr>
                <w:rFonts w:asciiTheme="minorEastAsia" w:eastAsiaTheme="minorEastAsia" w:hAnsiTheme="minorEastAsia" w:hint="eastAsia"/>
                <w:szCs w:val="21"/>
              </w:rPr>
              <w:t>金额人民币</w:t>
            </w:r>
            <w:r w:rsidRPr="007C0DE8">
              <w:rPr>
                <w:rFonts w:asciiTheme="minorEastAsia" w:eastAsiaTheme="minorEastAsia" w:hAnsiTheme="minorEastAsia"/>
                <w:szCs w:val="21"/>
              </w:rPr>
              <w:t>(万)</w:t>
            </w:r>
          </w:p>
        </w:tc>
        <w:tc>
          <w:tcPr>
            <w:tcW w:w="2977" w:type="dxa"/>
            <w:shd w:val="clear" w:color="auto" w:fill="auto"/>
            <w:vAlign w:val="center"/>
          </w:tcPr>
          <w:p w14:paraId="4D641E06" w14:textId="77777777" w:rsidR="001C6653" w:rsidRPr="007C0DE8" w:rsidRDefault="001C6653" w:rsidP="00BB50DF">
            <w:pPr>
              <w:jc w:val="center"/>
              <w:rPr>
                <w:rFonts w:asciiTheme="minorEastAsia" w:eastAsiaTheme="minorEastAsia" w:hAnsiTheme="minorEastAsia"/>
                <w:szCs w:val="21"/>
              </w:rPr>
            </w:pPr>
            <w:r w:rsidRPr="007C0DE8">
              <w:rPr>
                <w:rFonts w:asciiTheme="minorEastAsia" w:eastAsiaTheme="minorEastAsia" w:hAnsiTheme="minorEastAsia" w:cs="宋体" w:hint="eastAsia"/>
                <w:szCs w:val="21"/>
              </w:rPr>
              <w:t>“外贸</w:t>
            </w:r>
            <w:r w:rsidRPr="007C0DE8">
              <w:rPr>
                <w:rFonts w:asciiTheme="minorEastAsia" w:eastAsiaTheme="minorEastAsia" w:hAnsiTheme="minorEastAsia" w:cs="宋体"/>
                <w:szCs w:val="21"/>
              </w:rPr>
              <w:t>相关费用</w:t>
            </w:r>
            <w:r w:rsidRPr="007C0DE8">
              <w:rPr>
                <w:rFonts w:asciiTheme="minorEastAsia" w:eastAsiaTheme="minorEastAsia" w:hAnsiTheme="minorEastAsia" w:cs="宋体" w:hint="eastAsia"/>
                <w:szCs w:val="21"/>
              </w:rPr>
              <w:t>”收取</w:t>
            </w:r>
            <w:r w:rsidRPr="007C0DE8">
              <w:rPr>
                <w:rFonts w:asciiTheme="minorEastAsia" w:eastAsiaTheme="minorEastAsia" w:hAnsiTheme="minorEastAsia" w:cs="宋体"/>
                <w:szCs w:val="21"/>
              </w:rPr>
              <w:t>比例</w:t>
            </w:r>
          </w:p>
        </w:tc>
      </w:tr>
      <w:tr w:rsidR="007C0DE8" w:rsidRPr="007C0DE8" w14:paraId="52382909" w14:textId="77777777" w:rsidTr="00BB50DF">
        <w:trPr>
          <w:trHeight w:val="437"/>
          <w:jc w:val="center"/>
        </w:trPr>
        <w:tc>
          <w:tcPr>
            <w:tcW w:w="2830" w:type="dxa"/>
            <w:shd w:val="clear" w:color="auto" w:fill="auto"/>
            <w:vAlign w:val="center"/>
          </w:tcPr>
          <w:p w14:paraId="0B7B8667" w14:textId="77777777" w:rsidR="001C6653" w:rsidRPr="007C0DE8" w:rsidRDefault="001C6653" w:rsidP="00BB50DF">
            <w:pPr>
              <w:jc w:val="center"/>
              <w:rPr>
                <w:rFonts w:asciiTheme="minorEastAsia" w:eastAsiaTheme="minorEastAsia" w:hAnsiTheme="minorEastAsia"/>
                <w:szCs w:val="21"/>
              </w:rPr>
            </w:pPr>
            <w:r w:rsidRPr="007C0DE8">
              <w:rPr>
                <w:rFonts w:asciiTheme="minorEastAsia" w:eastAsiaTheme="minorEastAsia" w:hAnsiTheme="minorEastAsia"/>
                <w:szCs w:val="21"/>
              </w:rPr>
              <w:t>50</w:t>
            </w:r>
            <w:r w:rsidRPr="007C0DE8">
              <w:rPr>
                <w:rFonts w:asciiTheme="minorEastAsia" w:eastAsiaTheme="minorEastAsia" w:hAnsiTheme="minorEastAsia" w:cs="宋体" w:hint="eastAsia"/>
                <w:szCs w:val="21"/>
              </w:rPr>
              <w:t>﹤合同金额</w:t>
            </w:r>
            <w:r w:rsidRPr="007C0DE8">
              <w:rPr>
                <w:rFonts w:asciiTheme="minorEastAsia" w:eastAsiaTheme="minorEastAsia" w:hAnsiTheme="minorEastAsia" w:hint="eastAsia"/>
                <w:szCs w:val="21"/>
              </w:rPr>
              <w:t>≤</w:t>
            </w:r>
            <w:r w:rsidRPr="007C0DE8">
              <w:rPr>
                <w:rFonts w:asciiTheme="minorEastAsia" w:eastAsiaTheme="minorEastAsia" w:hAnsiTheme="minorEastAsia"/>
                <w:szCs w:val="21"/>
              </w:rPr>
              <w:t>100</w:t>
            </w:r>
          </w:p>
        </w:tc>
        <w:tc>
          <w:tcPr>
            <w:tcW w:w="2977" w:type="dxa"/>
            <w:shd w:val="clear" w:color="auto" w:fill="auto"/>
            <w:vAlign w:val="center"/>
          </w:tcPr>
          <w:p w14:paraId="1CDFD697" w14:textId="77777777" w:rsidR="001C6653" w:rsidRPr="007C0DE8" w:rsidRDefault="001C6653" w:rsidP="00BB50DF">
            <w:pPr>
              <w:jc w:val="center"/>
              <w:rPr>
                <w:rFonts w:asciiTheme="minorEastAsia" w:eastAsiaTheme="minorEastAsia" w:hAnsiTheme="minorEastAsia"/>
                <w:szCs w:val="21"/>
              </w:rPr>
            </w:pPr>
            <w:r w:rsidRPr="007C0DE8">
              <w:rPr>
                <w:rFonts w:asciiTheme="minorEastAsia" w:eastAsiaTheme="minorEastAsia" w:hAnsiTheme="minorEastAsia"/>
                <w:szCs w:val="21"/>
              </w:rPr>
              <w:t>1.41%</w:t>
            </w:r>
          </w:p>
        </w:tc>
      </w:tr>
      <w:tr w:rsidR="007C0DE8" w:rsidRPr="007C0DE8" w14:paraId="3EF9ECB3" w14:textId="77777777" w:rsidTr="00BB50DF">
        <w:trPr>
          <w:trHeight w:val="437"/>
          <w:jc w:val="center"/>
        </w:trPr>
        <w:tc>
          <w:tcPr>
            <w:tcW w:w="2830" w:type="dxa"/>
            <w:shd w:val="clear" w:color="auto" w:fill="auto"/>
            <w:vAlign w:val="center"/>
          </w:tcPr>
          <w:p w14:paraId="4F8B115D" w14:textId="77777777" w:rsidR="001C6653" w:rsidRPr="007C0DE8" w:rsidRDefault="001C6653" w:rsidP="00BB50DF">
            <w:pPr>
              <w:jc w:val="center"/>
              <w:rPr>
                <w:rFonts w:asciiTheme="minorEastAsia" w:eastAsiaTheme="minorEastAsia" w:hAnsiTheme="minorEastAsia"/>
                <w:szCs w:val="21"/>
              </w:rPr>
            </w:pPr>
            <w:r w:rsidRPr="007C0DE8">
              <w:rPr>
                <w:rFonts w:asciiTheme="minorEastAsia" w:eastAsiaTheme="minorEastAsia" w:hAnsiTheme="minorEastAsia"/>
                <w:szCs w:val="21"/>
              </w:rPr>
              <w:t>100</w:t>
            </w:r>
            <w:r w:rsidRPr="007C0DE8">
              <w:rPr>
                <w:rFonts w:asciiTheme="minorEastAsia" w:eastAsiaTheme="minorEastAsia" w:hAnsiTheme="minorEastAsia" w:cs="宋体" w:hint="eastAsia"/>
                <w:szCs w:val="21"/>
              </w:rPr>
              <w:t>﹤合同金额</w:t>
            </w:r>
            <w:r w:rsidRPr="007C0DE8">
              <w:rPr>
                <w:rFonts w:asciiTheme="minorEastAsia" w:eastAsiaTheme="minorEastAsia" w:hAnsiTheme="minorEastAsia" w:hint="eastAsia"/>
                <w:szCs w:val="21"/>
              </w:rPr>
              <w:t>≤</w:t>
            </w:r>
            <w:r w:rsidRPr="007C0DE8">
              <w:rPr>
                <w:rFonts w:asciiTheme="minorEastAsia" w:eastAsiaTheme="minorEastAsia" w:hAnsiTheme="minorEastAsia"/>
                <w:szCs w:val="21"/>
              </w:rPr>
              <w:t>200</w:t>
            </w:r>
          </w:p>
        </w:tc>
        <w:tc>
          <w:tcPr>
            <w:tcW w:w="2977" w:type="dxa"/>
            <w:shd w:val="clear" w:color="auto" w:fill="auto"/>
            <w:vAlign w:val="center"/>
          </w:tcPr>
          <w:p w14:paraId="2526077C" w14:textId="77777777" w:rsidR="001C6653" w:rsidRPr="007C0DE8" w:rsidRDefault="001C6653" w:rsidP="00BB50DF">
            <w:pPr>
              <w:jc w:val="center"/>
              <w:rPr>
                <w:rFonts w:asciiTheme="minorEastAsia" w:eastAsiaTheme="minorEastAsia" w:hAnsiTheme="minorEastAsia"/>
                <w:szCs w:val="21"/>
              </w:rPr>
            </w:pPr>
            <w:r w:rsidRPr="007C0DE8">
              <w:rPr>
                <w:rFonts w:asciiTheme="minorEastAsia" w:eastAsiaTheme="minorEastAsia" w:hAnsiTheme="minorEastAsia"/>
                <w:szCs w:val="21"/>
              </w:rPr>
              <w:t>1.32%</w:t>
            </w:r>
          </w:p>
        </w:tc>
      </w:tr>
      <w:tr w:rsidR="007C0DE8" w:rsidRPr="007C0DE8" w14:paraId="31EA5159" w14:textId="77777777" w:rsidTr="00BB50DF">
        <w:trPr>
          <w:trHeight w:val="437"/>
          <w:jc w:val="center"/>
        </w:trPr>
        <w:tc>
          <w:tcPr>
            <w:tcW w:w="2830" w:type="dxa"/>
            <w:shd w:val="clear" w:color="auto" w:fill="auto"/>
            <w:vAlign w:val="center"/>
          </w:tcPr>
          <w:p w14:paraId="14FA61E7" w14:textId="77777777" w:rsidR="001C6653" w:rsidRPr="007C0DE8" w:rsidRDefault="001C6653" w:rsidP="00BB50DF">
            <w:pPr>
              <w:jc w:val="center"/>
              <w:rPr>
                <w:rFonts w:asciiTheme="minorEastAsia" w:eastAsiaTheme="minorEastAsia" w:hAnsiTheme="minorEastAsia"/>
                <w:szCs w:val="21"/>
              </w:rPr>
            </w:pPr>
            <w:r w:rsidRPr="007C0DE8">
              <w:rPr>
                <w:rFonts w:asciiTheme="minorEastAsia" w:eastAsiaTheme="minorEastAsia" w:hAnsiTheme="minorEastAsia"/>
                <w:szCs w:val="21"/>
              </w:rPr>
              <w:t>200</w:t>
            </w:r>
            <w:r w:rsidRPr="007C0DE8">
              <w:rPr>
                <w:rFonts w:asciiTheme="minorEastAsia" w:eastAsiaTheme="minorEastAsia" w:hAnsiTheme="minorEastAsia" w:cs="宋体" w:hint="eastAsia"/>
                <w:szCs w:val="21"/>
              </w:rPr>
              <w:t>﹤合同金额</w:t>
            </w:r>
            <w:r w:rsidRPr="007C0DE8">
              <w:rPr>
                <w:rFonts w:asciiTheme="minorEastAsia" w:eastAsiaTheme="minorEastAsia" w:hAnsiTheme="minorEastAsia" w:hint="eastAsia"/>
                <w:szCs w:val="21"/>
              </w:rPr>
              <w:t>≤</w:t>
            </w:r>
            <w:r w:rsidRPr="007C0DE8">
              <w:rPr>
                <w:rFonts w:asciiTheme="minorEastAsia" w:eastAsiaTheme="minorEastAsia" w:hAnsiTheme="minorEastAsia"/>
                <w:szCs w:val="21"/>
              </w:rPr>
              <w:t>500</w:t>
            </w:r>
          </w:p>
        </w:tc>
        <w:tc>
          <w:tcPr>
            <w:tcW w:w="2977" w:type="dxa"/>
            <w:shd w:val="clear" w:color="auto" w:fill="auto"/>
            <w:vAlign w:val="center"/>
          </w:tcPr>
          <w:p w14:paraId="648A8A58" w14:textId="77777777" w:rsidR="001C6653" w:rsidRPr="007C0DE8" w:rsidRDefault="001C6653" w:rsidP="00BB50DF">
            <w:pPr>
              <w:jc w:val="center"/>
              <w:rPr>
                <w:rFonts w:asciiTheme="minorEastAsia" w:eastAsiaTheme="minorEastAsia" w:hAnsiTheme="minorEastAsia"/>
                <w:szCs w:val="21"/>
              </w:rPr>
            </w:pPr>
            <w:r w:rsidRPr="007C0DE8">
              <w:rPr>
                <w:rFonts w:asciiTheme="minorEastAsia" w:eastAsiaTheme="minorEastAsia" w:hAnsiTheme="minorEastAsia"/>
                <w:szCs w:val="21"/>
              </w:rPr>
              <w:t>1.26%</w:t>
            </w:r>
          </w:p>
        </w:tc>
      </w:tr>
      <w:tr w:rsidR="007C0DE8" w:rsidRPr="007C0DE8" w14:paraId="05EFC43C" w14:textId="77777777" w:rsidTr="00BB50DF">
        <w:trPr>
          <w:trHeight w:val="437"/>
          <w:jc w:val="center"/>
        </w:trPr>
        <w:tc>
          <w:tcPr>
            <w:tcW w:w="2830" w:type="dxa"/>
            <w:shd w:val="clear" w:color="auto" w:fill="auto"/>
            <w:vAlign w:val="center"/>
          </w:tcPr>
          <w:p w14:paraId="053F9515" w14:textId="77777777" w:rsidR="001C6653" w:rsidRPr="007C0DE8" w:rsidRDefault="001C6653" w:rsidP="00BB50DF">
            <w:pPr>
              <w:jc w:val="center"/>
              <w:rPr>
                <w:rFonts w:asciiTheme="minorEastAsia" w:eastAsiaTheme="minorEastAsia" w:hAnsiTheme="minorEastAsia"/>
                <w:szCs w:val="21"/>
              </w:rPr>
            </w:pPr>
            <w:r w:rsidRPr="007C0DE8">
              <w:rPr>
                <w:rFonts w:asciiTheme="minorEastAsia" w:eastAsiaTheme="minorEastAsia" w:hAnsiTheme="minorEastAsia"/>
                <w:szCs w:val="21"/>
              </w:rPr>
              <w:t>500</w:t>
            </w:r>
            <w:r w:rsidRPr="007C0DE8">
              <w:rPr>
                <w:rFonts w:asciiTheme="minorEastAsia" w:eastAsiaTheme="minorEastAsia" w:hAnsiTheme="minorEastAsia" w:hint="eastAsia"/>
                <w:szCs w:val="21"/>
              </w:rPr>
              <w:t>万以上</w:t>
            </w:r>
          </w:p>
        </w:tc>
        <w:tc>
          <w:tcPr>
            <w:tcW w:w="2977" w:type="dxa"/>
            <w:shd w:val="clear" w:color="auto" w:fill="auto"/>
            <w:vAlign w:val="center"/>
          </w:tcPr>
          <w:p w14:paraId="7347009F" w14:textId="77777777" w:rsidR="001C6653" w:rsidRPr="007C0DE8" w:rsidRDefault="001C6653" w:rsidP="00BB50DF">
            <w:pPr>
              <w:jc w:val="center"/>
              <w:rPr>
                <w:rFonts w:asciiTheme="minorEastAsia" w:eastAsiaTheme="minorEastAsia" w:hAnsiTheme="minorEastAsia"/>
                <w:szCs w:val="21"/>
              </w:rPr>
            </w:pPr>
            <w:r w:rsidRPr="007C0DE8">
              <w:rPr>
                <w:rFonts w:asciiTheme="minorEastAsia" w:eastAsiaTheme="minorEastAsia" w:hAnsiTheme="minorEastAsia"/>
                <w:szCs w:val="21"/>
              </w:rPr>
              <w:t>0.74%</w:t>
            </w:r>
          </w:p>
        </w:tc>
      </w:tr>
    </w:tbl>
    <w:p w14:paraId="5A47D7A2" w14:textId="77777777" w:rsidR="001C6653" w:rsidRPr="007C0DE8" w:rsidRDefault="001C6653" w:rsidP="008214F8">
      <w:pPr>
        <w:pStyle w:val="af1"/>
        <w:numPr>
          <w:ilvl w:val="0"/>
          <w:numId w:val="16"/>
        </w:numPr>
        <w:spacing w:line="360" w:lineRule="auto"/>
        <w:ind w:leftChars="202" w:left="991" w:hangingChars="270" w:hanging="567"/>
        <w:rPr>
          <w:rFonts w:hAnsi="宋体"/>
        </w:rPr>
      </w:pPr>
      <w:r w:rsidRPr="007C0DE8">
        <w:rPr>
          <w:rFonts w:hAnsi="宋体" w:hint="eastAsia"/>
        </w:rPr>
        <w:t>清华大学</w:t>
      </w:r>
      <w:r w:rsidRPr="007C0DE8">
        <w:rPr>
          <w:rFonts w:hAnsi="宋体"/>
        </w:rPr>
        <w:t>进口代理服务费收取比例表</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7C0DE8" w:rsidRPr="007C0DE8" w14:paraId="2D246111" w14:textId="77777777" w:rsidTr="00BB50DF">
        <w:trPr>
          <w:trHeight w:val="418"/>
          <w:jc w:val="center"/>
        </w:trPr>
        <w:tc>
          <w:tcPr>
            <w:tcW w:w="2830" w:type="dxa"/>
            <w:shd w:val="clear" w:color="auto" w:fill="auto"/>
            <w:vAlign w:val="center"/>
          </w:tcPr>
          <w:p w14:paraId="112857A4" w14:textId="77777777" w:rsidR="001C6653" w:rsidRPr="007C0DE8" w:rsidRDefault="001C6653" w:rsidP="00BB50DF">
            <w:pPr>
              <w:jc w:val="center"/>
              <w:rPr>
                <w:rFonts w:asciiTheme="minorEastAsia" w:eastAsiaTheme="minorEastAsia" w:hAnsiTheme="minorEastAsia"/>
                <w:szCs w:val="21"/>
              </w:rPr>
            </w:pPr>
            <w:r w:rsidRPr="007C0DE8">
              <w:rPr>
                <w:rFonts w:asciiTheme="minorEastAsia" w:eastAsiaTheme="minorEastAsia" w:hAnsiTheme="minorEastAsia" w:hint="eastAsia"/>
                <w:szCs w:val="21"/>
              </w:rPr>
              <w:t>合同金额人民币</w:t>
            </w:r>
            <w:r w:rsidRPr="007C0DE8">
              <w:rPr>
                <w:rFonts w:asciiTheme="minorEastAsia" w:eastAsiaTheme="minorEastAsia" w:hAnsiTheme="minorEastAsia"/>
                <w:szCs w:val="21"/>
              </w:rPr>
              <w:t>(万)</w:t>
            </w:r>
          </w:p>
        </w:tc>
        <w:tc>
          <w:tcPr>
            <w:tcW w:w="2977" w:type="dxa"/>
            <w:shd w:val="clear" w:color="auto" w:fill="auto"/>
            <w:vAlign w:val="center"/>
          </w:tcPr>
          <w:p w14:paraId="53B6F6BC" w14:textId="77777777" w:rsidR="001C6653" w:rsidRPr="007C0DE8" w:rsidRDefault="001C6653" w:rsidP="00BB50DF">
            <w:pPr>
              <w:jc w:val="center"/>
              <w:rPr>
                <w:rFonts w:asciiTheme="minorEastAsia" w:eastAsiaTheme="minorEastAsia" w:hAnsiTheme="minorEastAsia"/>
                <w:szCs w:val="21"/>
              </w:rPr>
            </w:pPr>
            <w:r w:rsidRPr="007C0DE8">
              <w:rPr>
                <w:rFonts w:asciiTheme="minorEastAsia" w:eastAsiaTheme="minorEastAsia" w:hAnsiTheme="minorEastAsia" w:cs="宋体" w:hint="eastAsia"/>
                <w:szCs w:val="21"/>
              </w:rPr>
              <w:t>进口代理服务费收取</w:t>
            </w:r>
            <w:r w:rsidRPr="007C0DE8">
              <w:rPr>
                <w:rFonts w:asciiTheme="minorEastAsia" w:eastAsiaTheme="minorEastAsia" w:hAnsiTheme="minorEastAsia" w:cs="宋体"/>
                <w:szCs w:val="21"/>
              </w:rPr>
              <w:t>比例</w:t>
            </w:r>
          </w:p>
        </w:tc>
      </w:tr>
      <w:tr w:rsidR="007C0DE8" w:rsidRPr="007C0DE8" w14:paraId="4BBEAFF8" w14:textId="77777777" w:rsidTr="00BB50DF">
        <w:trPr>
          <w:trHeight w:val="418"/>
          <w:jc w:val="center"/>
        </w:trPr>
        <w:tc>
          <w:tcPr>
            <w:tcW w:w="2830" w:type="dxa"/>
            <w:shd w:val="clear" w:color="auto" w:fill="auto"/>
            <w:vAlign w:val="center"/>
          </w:tcPr>
          <w:p w14:paraId="67AC89B0" w14:textId="77777777" w:rsidR="001C6653" w:rsidRPr="007C0DE8" w:rsidRDefault="001C6653" w:rsidP="00BB50DF">
            <w:pPr>
              <w:jc w:val="center"/>
              <w:rPr>
                <w:rFonts w:asciiTheme="minorEastAsia" w:eastAsiaTheme="minorEastAsia" w:hAnsiTheme="minorEastAsia"/>
                <w:szCs w:val="21"/>
              </w:rPr>
            </w:pPr>
            <w:r w:rsidRPr="007C0DE8">
              <w:rPr>
                <w:rFonts w:asciiTheme="minorEastAsia" w:eastAsiaTheme="minorEastAsia" w:hAnsiTheme="minorEastAsia"/>
                <w:szCs w:val="21"/>
              </w:rPr>
              <w:t>0</w:t>
            </w:r>
            <w:r w:rsidRPr="007C0DE8">
              <w:rPr>
                <w:rFonts w:asciiTheme="minorEastAsia" w:eastAsiaTheme="minorEastAsia" w:hAnsiTheme="minorEastAsia" w:cs="宋体" w:hint="eastAsia"/>
                <w:szCs w:val="21"/>
              </w:rPr>
              <w:t>﹤合同金额</w:t>
            </w:r>
            <w:r w:rsidRPr="007C0DE8">
              <w:rPr>
                <w:rFonts w:asciiTheme="minorEastAsia" w:eastAsiaTheme="minorEastAsia" w:hAnsiTheme="minorEastAsia" w:hint="eastAsia"/>
                <w:szCs w:val="21"/>
              </w:rPr>
              <w:t>≤</w:t>
            </w:r>
            <w:r w:rsidRPr="007C0DE8">
              <w:rPr>
                <w:rFonts w:asciiTheme="minorEastAsia" w:eastAsiaTheme="minorEastAsia" w:hAnsiTheme="minorEastAsia"/>
                <w:szCs w:val="21"/>
              </w:rPr>
              <w:t>10</w:t>
            </w:r>
          </w:p>
        </w:tc>
        <w:tc>
          <w:tcPr>
            <w:tcW w:w="2977" w:type="dxa"/>
            <w:shd w:val="clear" w:color="auto" w:fill="auto"/>
            <w:vAlign w:val="center"/>
          </w:tcPr>
          <w:p w14:paraId="612B0DD6" w14:textId="77777777" w:rsidR="001C6653" w:rsidRPr="007C0DE8" w:rsidRDefault="001C6653" w:rsidP="00BB50DF">
            <w:pPr>
              <w:jc w:val="center"/>
              <w:rPr>
                <w:rFonts w:asciiTheme="minorEastAsia" w:eastAsiaTheme="minorEastAsia" w:hAnsiTheme="minorEastAsia"/>
                <w:szCs w:val="21"/>
              </w:rPr>
            </w:pPr>
            <w:r w:rsidRPr="007C0DE8">
              <w:rPr>
                <w:rFonts w:asciiTheme="minorEastAsia" w:eastAsiaTheme="minorEastAsia" w:hAnsiTheme="minorEastAsia"/>
                <w:szCs w:val="21"/>
              </w:rPr>
              <w:t>1%，最低800元人民币</w:t>
            </w:r>
          </w:p>
        </w:tc>
      </w:tr>
      <w:tr w:rsidR="007C0DE8" w:rsidRPr="007C0DE8" w14:paraId="59997968" w14:textId="77777777" w:rsidTr="00BB50DF">
        <w:trPr>
          <w:trHeight w:val="418"/>
          <w:jc w:val="center"/>
        </w:trPr>
        <w:tc>
          <w:tcPr>
            <w:tcW w:w="2830" w:type="dxa"/>
            <w:shd w:val="clear" w:color="auto" w:fill="auto"/>
            <w:vAlign w:val="center"/>
          </w:tcPr>
          <w:p w14:paraId="6D71A624" w14:textId="77777777" w:rsidR="001C6653" w:rsidRPr="007C0DE8" w:rsidRDefault="001C6653" w:rsidP="00BB50DF">
            <w:pPr>
              <w:jc w:val="center"/>
              <w:rPr>
                <w:rFonts w:asciiTheme="minorEastAsia" w:eastAsiaTheme="minorEastAsia" w:hAnsiTheme="minorEastAsia"/>
                <w:szCs w:val="21"/>
              </w:rPr>
            </w:pPr>
            <w:r w:rsidRPr="007C0DE8">
              <w:rPr>
                <w:rFonts w:asciiTheme="minorEastAsia" w:eastAsiaTheme="minorEastAsia" w:hAnsiTheme="minorEastAsia"/>
                <w:szCs w:val="21"/>
              </w:rPr>
              <w:t>10</w:t>
            </w:r>
            <w:r w:rsidRPr="007C0DE8">
              <w:rPr>
                <w:rFonts w:asciiTheme="minorEastAsia" w:eastAsiaTheme="minorEastAsia" w:hAnsiTheme="minorEastAsia" w:cs="宋体" w:hint="eastAsia"/>
                <w:szCs w:val="21"/>
              </w:rPr>
              <w:t>﹤合同金额</w:t>
            </w:r>
            <w:r w:rsidRPr="007C0DE8">
              <w:rPr>
                <w:rFonts w:asciiTheme="minorEastAsia" w:eastAsiaTheme="minorEastAsia" w:hAnsiTheme="minorEastAsia" w:hint="eastAsia"/>
                <w:szCs w:val="21"/>
              </w:rPr>
              <w:t>≤</w:t>
            </w:r>
            <w:r w:rsidRPr="007C0DE8">
              <w:rPr>
                <w:rFonts w:asciiTheme="minorEastAsia" w:eastAsiaTheme="minorEastAsia" w:hAnsiTheme="minorEastAsia"/>
                <w:szCs w:val="21"/>
              </w:rPr>
              <w:t>100</w:t>
            </w:r>
          </w:p>
        </w:tc>
        <w:tc>
          <w:tcPr>
            <w:tcW w:w="2977" w:type="dxa"/>
            <w:shd w:val="clear" w:color="auto" w:fill="auto"/>
            <w:vAlign w:val="center"/>
          </w:tcPr>
          <w:p w14:paraId="3BFFA63E" w14:textId="77777777" w:rsidR="001C6653" w:rsidRPr="007C0DE8" w:rsidRDefault="001C6653" w:rsidP="00BB50DF">
            <w:pPr>
              <w:jc w:val="center"/>
              <w:rPr>
                <w:rFonts w:asciiTheme="minorEastAsia" w:eastAsiaTheme="minorEastAsia" w:hAnsiTheme="minorEastAsia"/>
                <w:szCs w:val="21"/>
              </w:rPr>
            </w:pPr>
            <w:r w:rsidRPr="007C0DE8">
              <w:rPr>
                <w:rFonts w:asciiTheme="minorEastAsia" w:eastAsiaTheme="minorEastAsia" w:hAnsiTheme="minorEastAsia"/>
                <w:szCs w:val="21"/>
              </w:rPr>
              <w:t>0.8%</w:t>
            </w:r>
          </w:p>
        </w:tc>
      </w:tr>
      <w:tr w:rsidR="007C0DE8" w:rsidRPr="007C0DE8" w14:paraId="4C31928D" w14:textId="77777777" w:rsidTr="00BB50DF">
        <w:trPr>
          <w:trHeight w:val="418"/>
          <w:jc w:val="center"/>
        </w:trPr>
        <w:tc>
          <w:tcPr>
            <w:tcW w:w="2830" w:type="dxa"/>
            <w:shd w:val="clear" w:color="auto" w:fill="auto"/>
            <w:vAlign w:val="center"/>
          </w:tcPr>
          <w:p w14:paraId="6FD35F4C" w14:textId="77777777" w:rsidR="001C6653" w:rsidRPr="007C0DE8" w:rsidRDefault="001C6653" w:rsidP="00BB50DF">
            <w:pPr>
              <w:jc w:val="center"/>
              <w:rPr>
                <w:rFonts w:asciiTheme="minorEastAsia" w:eastAsiaTheme="minorEastAsia" w:hAnsiTheme="minorEastAsia"/>
                <w:szCs w:val="21"/>
              </w:rPr>
            </w:pPr>
            <w:r w:rsidRPr="007C0DE8">
              <w:rPr>
                <w:rFonts w:asciiTheme="minorEastAsia" w:eastAsiaTheme="minorEastAsia" w:hAnsiTheme="minorEastAsia"/>
                <w:szCs w:val="21"/>
              </w:rPr>
              <w:t>100</w:t>
            </w:r>
            <w:r w:rsidRPr="007C0DE8">
              <w:rPr>
                <w:rFonts w:asciiTheme="minorEastAsia" w:eastAsiaTheme="minorEastAsia" w:hAnsiTheme="minorEastAsia" w:cs="宋体" w:hint="eastAsia"/>
                <w:szCs w:val="21"/>
              </w:rPr>
              <w:t>﹤合同金额</w:t>
            </w:r>
            <w:r w:rsidRPr="007C0DE8">
              <w:rPr>
                <w:rFonts w:asciiTheme="minorEastAsia" w:eastAsiaTheme="minorEastAsia" w:hAnsiTheme="minorEastAsia" w:hint="eastAsia"/>
                <w:szCs w:val="21"/>
              </w:rPr>
              <w:t>≤</w:t>
            </w:r>
            <w:r w:rsidRPr="007C0DE8">
              <w:rPr>
                <w:rFonts w:asciiTheme="minorEastAsia" w:eastAsiaTheme="minorEastAsia" w:hAnsiTheme="minorEastAsia"/>
                <w:szCs w:val="21"/>
              </w:rPr>
              <w:t>500</w:t>
            </w:r>
          </w:p>
        </w:tc>
        <w:tc>
          <w:tcPr>
            <w:tcW w:w="2977" w:type="dxa"/>
            <w:shd w:val="clear" w:color="auto" w:fill="auto"/>
            <w:vAlign w:val="center"/>
          </w:tcPr>
          <w:p w14:paraId="1AFBE29E" w14:textId="77777777" w:rsidR="001C6653" w:rsidRPr="007C0DE8" w:rsidRDefault="001C6653" w:rsidP="00BB50DF">
            <w:pPr>
              <w:jc w:val="center"/>
              <w:rPr>
                <w:rFonts w:asciiTheme="minorEastAsia" w:eastAsiaTheme="minorEastAsia" w:hAnsiTheme="minorEastAsia"/>
                <w:szCs w:val="21"/>
              </w:rPr>
            </w:pPr>
            <w:r w:rsidRPr="007C0DE8">
              <w:rPr>
                <w:rFonts w:asciiTheme="minorEastAsia" w:eastAsiaTheme="minorEastAsia" w:hAnsiTheme="minorEastAsia"/>
                <w:szCs w:val="21"/>
              </w:rPr>
              <w:t>0.6%</w:t>
            </w:r>
          </w:p>
        </w:tc>
      </w:tr>
      <w:tr w:rsidR="007C0DE8" w:rsidRPr="007C0DE8" w14:paraId="53F6A20C" w14:textId="77777777" w:rsidTr="00BB50DF">
        <w:trPr>
          <w:trHeight w:val="418"/>
          <w:jc w:val="center"/>
        </w:trPr>
        <w:tc>
          <w:tcPr>
            <w:tcW w:w="2830" w:type="dxa"/>
            <w:shd w:val="clear" w:color="auto" w:fill="auto"/>
            <w:vAlign w:val="center"/>
          </w:tcPr>
          <w:p w14:paraId="24D00C2F" w14:textId="77777777" w:rsidR="001C6653" w:rsidRPr="007C0DE8" w:rsidRDefault="001C6653" w:rsidP="00BB50DF">
            <w:pPr>
              <w:jc w:val="center"/>
              <w:rPr>
                <w:rFonts w:asciiTheme="minorEastAsia" w:eastAsiaTheme="minorEastAsia" w:hAnsiTheme="minorEastAsia"/>
                <w:szCs w:val="21"/>
              </w:rPr>
            </w:pPr>
            <w:r w:rsidRPr="007C0DE8">
              <w:rPr>
                <w:rFonts w:asciiTheme="minorEastAsia" w:eastAsiaTheme="minorEastAsia" w:hAnsiTheme="minorEastAsia"/>
                <w:szCs w:val="21"/>
              </w:rPr>
              <w:t>500</w:t>
            </w:r>
            <w:r w:rsidRPr="007C0DE8">
              <w:rPr>
                <w:rFonts w:asciiTheme="minorEastAsia" w:eastAsiaTheme="minorEastAsia" w:hAnsiTheme="minorEastAsia" w:cs="宋体" w:hint="eastAsia"/>
                <w:szCs w:val="21"/>
              </w:rPr>
              <w:t>﹤代理金额</w:t>
            </w:r>
            <w:r w:rsidRPr="007C0DE8">
              <w:rPr>
                <w:rFonts w:asciiTheme="minorEastAsia" w:eastAsiaTheme="minorEastAsia" w:hAnsiTheme="minorEastAsia" w:hint="eastAsia"/>
                <w:szCs w:val="21"/>
              </w:rPr>
              <w:t>≤</w:t>
            </w:r>
            <w:r w:rsidRPr="007C0DE8">
              <w:rPr>
                <w:rFonts w:asciiTheme="minorEastAsia" w:eastAsiaTheme="minorEastAsia" w:hAnsiTheme="minorEastAsia"/>
                <w:szCs w:val="21"/>
              </w:rPr>
              <w:t>1000万</w:t>
            </w:r>
          </w:p>
        </w:tc>
        <w:tc>
          <w:tcPr>
            <w:tcW w:w="2977" w:type="dxa"/>
            <w:shd w:val="clear" w:color="auto" w:fill="auto"/>
            <w:vAlign w:val="center"/>
          </w:tcPr>
          <w:p w14:paraId="5C701C32" w14:textId="77777777" w:rsidR="001C6653" w:rsidRPr="007C0DE8" w:rsidRDefault="001C6653" w:rsidP="00BB50DF">
            <w:pPr>
              <w:jc w:val="center"/>
              <w:rPr>
                <w:rFonts w:asciiTheme="minorEastAsia" w:eastAsiaTheme="minorEastAsia" w:hAnsiTheme="minorEastAsia"/>
                <w:szCs w:val="21"/>
              </w:rPr>
            </w:pPr>
            <w:r w:rsidRPr="007C0DE8">
              <w:rPr>
                <w:rFonts w:asciiTheme="minorEastAsia" w:eastAsiaTheme="minorEastAsia" w:hAnsiTheme="minorEastAsia"/>
                <w:szCs w:val="21"/>
              </w:rPr>
              <w:t>0.4%</w:t>
            </w:r>
          </w:p>
        </w:tc>
      </w:tr>
      <w:tr w:rsidR="007C0DE8" w:rsidRPr="007C0DE8" w14:paraId="147B38EF" w14:textId="77777777" w:rsidTr="00BB50DF">
        <w:trPr>
          <w:trHeight w:val="418"/>
          <w:jc w:val="center"/>
        </w:trPr>
        <w:tc>
          <w:tcPr>
            <w:tcW w:w="2830" w:type="dxa"/>
            <w:shd w:val="clear" w:color="auto" w:fill="auto"/>
            <w:vAlign w:val="center"/>
          </w:tcPr>
          <w:p w14:paraId="37B3982D" w14:textId="77777777" w:rsidR="001C6653" w:rsidRPr="007C0DE8" w:rsidRDefault="001C6653" w:rsidP="00BB50DF">
            <w:pPr>
              <w:jc w:val="center"/>
              <w:rPr>
                <w:rFonts w:asciiTheme="minorEastAsia" w:eastAsiaTheme="minorEastAsia" w:hAnsiTheme="minorEastAsia"/>
                <w:szCs w:val="21"/>
              </w:rPr>
            </w:pPr>
            <w:r w:rsidRPr="007C0DE8">
              <w:rPr>
                <w:rFonts w:asciiTheme="minorEastAsia" w:eastAsiaTheme="minorEastAsia" w:hAnsiTheme="minorEastAsia"/>
                <w:szCs w:val="21"/>
              </w:rPr>
              <w:t>1000万以上</w:t>
            </w:r>
          </w:p>
        </w:tc>
        <w:tc>
          <w:tcPr>
            <w:tcW w:w="2977" w:type="dxa"/>
            <w:shd w:val="clear" w:color="auto" w:fill="auto"/>
            <w:vAlign w:val="center"/>
          </w:tcPr>
          <w:p w14:paraId="7FE1CCD0" w14:textId="77777777" w:rsidR="001C6653" w:rsidRPr="007C0DE8" w:rsidRDefault="001C6653" w:rsidP="00BB50DF">
            <w:pPr>
              <w:jc w:val="center"/>
              <w:rPr>
                <w:rFonts w:asciiTheme="minorEastAsia" w:eastAsiaTheme="minorEastAsia" w:hAnsiTheme="minorEastAsia"/>
                <w:szCs w:val="21"/>
              </w:rPr>
            </w:pPr>
            <w:r w:rsidRPr="007C0DE8">
              <w:rPr>
                <w:rFonts w:asciiTheme="minorEastAsia" w:eastAsiaTheme="minorEastAsia" w:hAnsiTheme="minorEastAsia"/>
                <w:szCs w:val="21"/>
              </w:rPr>
              <w:t>0.2%</w:t>
            </w:r>
          </w:p>
        </w:tc>
      </w:tr>
      <w:tr w:rsidR="007C0DE8" w:rsidRPr="007C0DE8" w14:paraId="0364934A" w14:textId="77777777" w:rsidTr="00BB50DF">
        <w:trPr>
          <w:trHeight w:val="650"/>
          <w:jc w:val="center"/>
        </w:trPr>
        <w:tc>
          <w:tcPr>
            <w:tcW w:w="5807" w:type="dxa"/>
            <w:gridSpan w:val="2"/>
            <w:shd w:val="clear" w:color="auto" w:fill="auto"/>
            <w:vAlign w:val="center"/>
          </w:tcPr>
          <w:p w14:paraId="5643D58E" w14:textId="77777777" w:rsidR="001C6653" w:rsidRPr="007C0DE8" w:rsidRDefault="001C6653" w:rsidP="00BB50DF">
            <w:pPr>
              <w:rPr>
                <w:rFonts w:asciiTheme="minorEastAsia" w:eastAsiaTheme="minorEastAsia" w:hAnsiTheme="minorEastAsia"/>
                <w:szCs w:val="21"/>
              </w:rPr>
            </w:pPr>
            <w:r w:rsidRPr="007C0DE8">
              <w:rPr>
                <w:rFonts w:asciiTheme="minorEastAsia" w:eastAsiaTheme="minorEastAsia" w:hAnsiTheme="minorEastAsia" w:hint="eastAsia"/>
                <w:szCs w:val="21"/>
              </w:rPr>
              <w:t>备注：</w:t>
            </w:r>
            <w:r w:rsidRPr="007C0DE8">
              <w:rPr>
                <w:rFonts w:asciiTheme="minorEastAsia" w:eastAsiaTheme="minorEastAsia" w:hAnsiTheme="minorEastAsia" w:cs="宋体"/>
                <w:szCs w:val="21"/>
              </w:rPr>
              <w:t>进口代理</w:t>
            </w:r>
            <w:r w:rsidRPr="007C0DE8">
              <w:rPr>
                <w:rFonts w:asciiTheme="minorEastAsia" w:eastAsiaTheme="minorEastAsia" w:hAnsiTheme="minorEastAsia" w:cs="宋体" w:hint="eastAsia"/>
                <w:szCs w:val="21"/>
              </w:rPr>
              <w:t>服务</w:t>
            </w:r>
            <w:r w:rsidRPr="007C0DE8">
              <w:rPr>
                <w:rFonts w:asciiTheme="minorEastAsia" w:eastAsiaTheme="minorEastAsia" w:hAnsiTheme="minorEastAsia" w:cs="宋体"/>
                <w:szCs w:val="21"/>
              </w:rPr>
              <w:t>费</w:t>
            </w:r>
            <w:r w:rsidRPr="007C0DE8">
              <w:rPr>
                <w:rFonts w:asciiTheme="minorEastAsia" w:eastAsiaTheme="minorEastAsia" w:hAnsiTheme="minorEastAsia" w:cs="宋体" w:hint="eastAsia"/>
                <w:szCs w:val="21"/>
              </w:rPr>
              <w:t>收取</w:t>
            </w:r>
            <w:r w:rsidRPr="007C0DE8">
              <w:rPr>
                <w:rFonts w:asciiTheme="minorEastAsia" w:eastAsiaTheme="minorEastAsia" w:hAnsiTheme="minorEastAsia" w:hint="eastAsia"/>
                <w:szCs w:val="21"/>
              </w:rPr>
              <w:t>根据合同金额折合成人民币金额后按照差额定率累进计费方式计算。</w:t>
            </w:r>
          </w:p>
        </w:tc>
      </w:tr>
    </w:tbl>
    <w:p w14:paraId="4473242C" w14:textId="77777777" w:rsidR="001C6653" w:rsidRPr="007C0DE8" w:rsidRDefault="001C6653" w:rsidP="001C6653">
      <w:pPr>
        <w:widowControl/>
        <w:jc w:val="left"/>
        <w:rPr>
          <w:rFonts w:asciiTheme="minorEastAsia" w:eastAsiaTheme="minorEastAsia" w:hAnsiTheme="minorEastAsia" w:cs="宋体"/>
          <w:sz w:val="28"/>
          <w:szCs w:val="28"/>
        </w:rPr>
      </w:pPr>
      <w:r w:rsidRPr="007C0DE8">
        <w:rPr>
          <w:rFonts w:asciiTheme="minorEastAsia" w:eastAsiaTheme="minorEastAsia" w:hAnsiTheme="minorEastAsia" w:cs="宋体"/>
          <w:sz w:val="28"/>
          <w:szCs w:val="28"/>
        </w:rPr>
        <w:br w:type="page"/>
      </w:r>
    </w:p>
    <w:p w14:paraId="103F7EDC" w14:textId="77777777" w:rsidR="00755ACA" w:rsidRPr="007C0DE8" w:rsidRDefault="00F63AFF">
      <w:pPr>
        <w:pStyle w:val="3"/>
      </w:pPr>
      <w:bookmarkStart w:id="279" w:name="_Toc10556833"/>
      <w:r w:rsidRPr="007C0DE8">
        <w:lastRenderedPageBreak/>
        <w:t>4 货物说明一览表</w:t>
      </w:r>
      <w:bookmarkEnd w:id="276"/>
      <w:bookmarkEnd w:id="277"/>
      <w:bookmarkEnd w:id="278"/>
      <w:bookmarkEnd w:id="279"/>
    </w:p>
    <w:p w14:paraId="6EF26D59" w14:textId="77777777" w:rsidR="00755ACA" w:rsidRPr="007C0DE8" w:rsidRDefault="00F63AFF">
      <w:pPr>
        <w:pStyle w:val="af1"/>
        <w:spacing w:line="360" w:lineRule="auto"/>
        <w:rPr>
          <w:rFonts w:hAnsi="宋体"/>
          <w:sz w:val="24"/>
          <w:szCs w:val="24"/>
        </w:rPr>
      </w:pPr>
      <w:r w:rsidRPr="007C0DE8">
        <w:rPr>
          <w:rFonts w:hAnsi="宋体" w:hint="eastAsia"/>
          <w:sz w:val="24"/>
          <w:szCs w:val="24"/>
        </w:rPr>
        <w:t>投标人名称：</w:t>
      </w:r>
      <w:r w:rsidRPr="007C0DE8">
        <w:rPr>
          <w:rFonts w:hAnsi="宋体"/>
          <w:sz w:val="24"/>
          <w:szCs w:val="24"/>
        </w:rPr>
        <w:t xml:space="preserve">______________                  </w:t>
      </w:r>
      <w:r w:rsidRPr="007C0DE8">
        <w:rPr>
          <w:rFonts w:hAnsi="宋体" w:hint="eastAsia"/>
          <w:sz w:val="24"/>
          <w:szCs w:val="24"/>
        </w:rPr>
        <w:t>项目编号：</w:t>
      </w:r>
      <w:r w:rsidRPr="007C0DE8">
        <w:rPr>
          <w:rFonts w:hAnsi="宋体"/>
          <w:sz w:val="24"/>
          <w:szCs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7C0DE8" w:rsidRPr="007C0DE8" w14:paraId="394352BD" w14:textId="77777777" w:rsidTr="001C6653">
        <w:trPr>
          <w:trHeight w:val="567"/>
        </w:trPr>
        <w:tc>
          <w:tcPr>
            <w:tcW w:w="1119" w:type="dxa"/>
            <w:tcBorders>
              <w:top w:val="single" w:sz="12" w:space="0" w:color="auto"/>
            </w:tcBorders>
            <w:vAlign w:val="center"/>
          </w:tcPr>
          <w:p w14:paraId="6559EEB5" w14:textId="77777777" w:rsidR="00755ACA" w:rsidRPr="007C0DE8" w:rsidRDefault="00F63AFF">
            <w:pPr>
              <w:pStyle w:val="af1"/>
              <w:spacing w:line="360" w:lineRule="auto"/>
              <w:jc w:val="center"/>
              <w:rPr>
                <w:rFonts w:hAnsi="宋体" w:cs="Courier New"/>
                <w:sz w:val="24"/>
                <w:szCs w:val="24"/>
              </w:rPr>
            </w:pPr>
            <w:r w:rsidRPr="007C0DE8">
              <w:rPr>
                <w:rFonts w:hAnsi="宋体" w:cs="Courier New" w:hint="eastAsia"/>
                <w:sz w:val="24"/>
                <w:szCs w:val="24"/>
              </w:rPr>
              <w:t>序号</w:t>
            </w:r>
          </w:p>
        </w:tc>
        <w:tc>
          <w:tcPr>
            <w:tcW w:w="1984" w:type="dxa"/>
            <w:tcBorders>
              <w:top w:val="single" w:sz="12" w:space="0" w:color="auto"/>
            </w:tcBorders>
            <w:vAlign w:val="center"/>
          </w:tcPr>
          <w:p w14:paraId="46278DDD" w14:textId="77777777" w:rsidR="00755ACA" w:rsidRPr="007C0DE8" w:rsidRDefault="00F63AFF">
            <w:pPr>
              <w:pStyle w:val="af1"/>
              <w:spacing w:line="360" w:lineRule="auto"/>
              <w:jc w:val="center"/>
              <w:rPr>
                <w:rFonts w:hAnsi="宋体" w:cs="Courier New"/>
                <w:sz w:val="24"/>
                <w:szCs w:val="24"/>
              </w:rPr>
            </w:pPr>
            <w:r w:rsidRPr="007C0DE8">
              <w:rPr>
                <w:rFonts w:hAnsi="宋体" w:cs="Courier New" w:hint="eastAsia"/>
                <w:sz w:val="24"/>
                <w:szCs w:val="24"/>
              </w:rPr>
              <w:t>货物名称</w:t>
            </w:r>
          </w:p>
        </w:tc>
        <w:tc>
          <w:tcPr>
            <w:tcW w:w="2126" w:type="dxa"/>
            <w:tcBorders>
              <w:top w:val="single" w:sz="12" w:space="0" w:color="auto"/>
            </w:tcBorders>
            <w:vAlign w:val="center"/>
          </w:tcPr>
          <w:p w14:paraId="767A37A4" w14:textId="77777777" w:rsidR="00755ACA" w:rsidRPr="007C0DE8" w:rsidRDefault="00F63AFF">
            <w:pPr>
              <w:pStyle w:val="af1"/>
              <w:spacing w:line="360" w:lineRule="auto"/>
              <w:jc w:val="center"/>
              <w:rPr>
                <w:rFonts w:hAnsi="宋体" w:cs="Courier New"/>
                <w:sz w:val="24"/>
                <w:szCs w:val="24"/>
              </w:rPr>
            </w:pPr>
            <w:r w:rsidRPr="007C0DE8">
              <w:rPr>
                <w:rFonts w:hAnsi="宋体" w:cs="Courier New" w:hint="eastAsia"/>
                <w:sz w:val="24"/>
                <w:szCs w:val="24"/>
              </w:rPr>
              <w:t>主要规格</w:t>
            </w:r>
          </w:p>
        </w:tc>
        <w:tc>
          <w:tcPr>
            <w:tcW w:w="1701" w:type="dxa"/>
            <w:tcBorders>
              <w:top w:val="single" w:sz="12" w:space="0" w:color="auto"/>
            </w:tcBorders>
            <w:vAlign w:val="center"/>
          </w:tcPr>
          <w:p w14:paraId="49B57F0C" w14:textId="77777777" w:rsidR="00755ACA" w:rsidRPr="007C0DE8" w:rsidRDefault="00F63AFF">
            <w:pPr>
              <w:pStyle w:val="af1"/>
              <w:spacing w:line="360" w:lineRule="auto"/>
              <w:jc w:val="center"/>
              <w:rPr>
                <w:rFonts w:hAnsi="宋体" w:cs="Courier New"/>
                <w:sz w:val="24"/>
                <w:szCs w:val="24"/>
              </w:rPr>
            </w:pPr>
            <w:r w:rsidRPr="007C0DE8">
              <w:rPr>
                <w:rFonts w:hAnsi="宋体" w:cs="Courier New" w:hint="eastAsia"/>
                <w:sz w:val="24"/>
                <w:szCs w:val="24"/>
              </w:rPr>
              <w:t>数量</w:t>
            </w:r>
          </w:p>
        </w:tc>
        <w:tc>
          <w:tcPr>
            <w:tcW w:w="1418" w:type="dxa"/>
            <w:tcBorders>
              <w:top w:val="single" w:sz="12" w:space="0" w:color="auto"/>
            </w:tcBorders>
            <w:vAlign w:val="center"/>
          </w:tcPr>
          <w:p w14:paraId="52D7BB90" w14:textId="77777777" w:rsidR="00755ACA" w:rsidRPr="007C0DE8" w:rsidRDefault="00F63AFF">
            <w:pPr>
              <w:pStyle w:val="af1"/>
              <w:spacing w:line="360" w:lineRule="auto"/>
              <w:jc w:val="center"/>
              <w:rPr>
                <w:rFonts w:hAnsi="宋体" w:cs="Courier New"/>
                <w:sz w:val="24"/>
                <w:szCs w:val="24"/>
              </w:rPr>
            </w:pPr>
            <w:r w:rsidRPr="007C0DE8">
              <w:rPr>
                <w:rFonts w:hAnsi="宋体" w:cs="Courier New" w:hint="eastAsia"/>
                <w:sz w:val="24"/>
                <w:szCs w:val="24"/>
              </w:rPr>
              <w:t>其它</w:t>
            </w:r>
          </w:p>
        </w:tc>
      </w:tr>
      <w:tr w:rsidR="007C0DE8" w:rsidRPr="007C0DE8" w14:paraId="24157B96" w14:textId="77777777" w:rsidTr="001C6653">
        <w:trPr>
          <w:trHeight w:val="567"/>
        </w:trPr>
        <w:tc>
          <w:tcPr>
            <w:tcW w:w="1119" w:type="dxa"/>
            <w:vAlign w:val="center"/>
          </w:tcPr>
          <w:p w14:paraId="66C9E4D0" w14:textId="77777777" w:rsidR="00755ACA" w:rsidRPr="007C0DE8" w:rsidRDefault="00755ACA">
            <w:pPr>
              <w:pStyle w:val="af1"/>
              <w:spacing w:line="360" w:lineRule="auto"/>
              <w:jc w:val="center"/>
              <w:rPr>
                <w:rFonts w:hAnsi="宋体" w:cs="Courier New"/>
                <w:sz w:val="24"/>
                <w:szCs w:val="24"/>
              </w:rPr>
            </w:pPr>
          </w:p>
        </w:tc>
        <w:tc>
          <w:tcPr>
            <w:tcW w:w="1984" w:type="dxa"/>
            <w:vAlign w:val="center"/>
          </w:tcPr>
          <w:p w14:paraId="6A5BFCB1" w14:textId="77777777" w:rsidR="00755ACA" w:rsidRPr="007C0DE8" w:rsidRDefault="00755ACA">
            <w:pPr>
              <w:pStyle w:val="af1"/>
              <w:spacing w:line="360" w:lineRule="auto"/>
              <w:jc w:val="center"/>
              <w:rPr>
                <w:rFonts w:hAnsi="宋体" w:cs="Courier New"/>
                <w:sz w:val="24"/>
                <w:szCs w:val="24"/>
              </w:rPr>
            </w:pPr>
          </w:p>
        </w:tc>
        <w:tc>
          <w:tcPr>
            <w:tcW w:w="2126" w:type="dxa"/>
            <w:vAlign w:val="center"/>
          </w:tcPr>
          <w:p w14:paraId="65F9F92D" w14:textId="77777777" w:rsidR="00755ACA" w:rsidRPr="007C0DE8" w:rsidRDefault="00755ACA">
            <w:pPr>
              <w:pStyle w:val="af1"/>
              <w:spacing w:line="360" w:lineRule="auto"/>
              <w:jc w:val="center"/>
              <w:rPr>
                <w:rFonts w:hAnsi="宋体" w:cs="Courier New"/>
                <w:sz w:val="24"/>
                <w:szCs w:val="24"/>
              </w:rPr>
            </w:pPr>
          </w:p>
        </w:tc>
        <w:tc>
          <w:tcPr>
            <w:tcW w:w="1701" w:type="dxa"/>
            <w:vAlign w:val="center"/>
          </w:tcPr>
          <w:p w14:paraId="41D91C3F" w14:textId="77777777" w:rsidR="00755ACA" w:rsidRPr="007C0DE8" w:rsidRDefault="00755ACA">
            <w:pPr>
              <w:pStyle w:val="af1"/>
              <w:spacing w:line="360" w:lineRule="auto"/>
              <w:jc w:val="center"/>
              <w:rPr>
                <w:rFonts w:hAnsi="宋体" w:cs="Courier New"/>
                <w:sz w:val="24"/>
                <w:szCs w:val="24"/>
              </w:rPr>
            </w:pPr>
          </w:p>
        </w:tc>
        <w:tc>
          <w:tcPr>
            <w:tcW w:w="1418" w:type="dxa"/>
            <w:vAlign w:val="center"/>
          </w:tcPr>
          <w:p w14:paraId="411D821D" w14:textId="77777777" w:rsidR="00755ACA" w:rsidRPr="007C0DE8" w:rsidRDefault="00755ACA">
            <w:pPr>
              <w:pStyle w:val="af1"/>
              <w:spacing w:line="360" w:lineRule="auto"/>
              <w:jc w:val="center"/>
              <w:rPr>
                <w:rFonts w:hAnsi="宋体" w:cs="Courier New"/>
                <w:sz w:val="24"/>
                <w:szCs w:val="24"/>
              </w:rPr>
            </w:pPr>
          </w:p>
        </w:tc>
      </w:tr>
      <w:tr w:rsidR="007C0DE8" w:rsidRPr="007C0DE8" w14:paraId="014CFCFB" w14:textId="77777777" w:rsidTr="001C6653">
        <w:trPr>
          <w:trHeight w:val="567"/>
        </w:trPr>
        <w:tc>
          <w:tcPr>
            <w:tcW w:w="1119" w:type="dxa"/>
            <w:vAlign w:val="center"/>
          </w:tcPr>
          <w:p w14:paraId="6732F64B" w14:textId="77777777" w:rsidR="00755ACA" w:rsidRPr="007C0DE8" w:rsidRDefault="00755ACA">
            <w:pPr>
              <w:pStyle w:val="af1"/>
              <w:spacing w:line="360" w:lineRule="auto"/>
              <w:jc w:val="center"/>
              <w:rPr>
                <w:rFonts w:hAnsi="宋体" w:cs="Courier New"/>
                <w:sz w:val="24"/>
                <w:szCs w:val="24"/>
              </w:rPr>
            </w:pPr>
          </w:p>
        </w:tc>
        <w:tc>
          <w:tcPr>
            <w:tcW w:w="1984" w:type="dxa"/>
            <w:vAlign w:val="center"/>
          </w:tcPr>
          <w:p w14:paraId="291F7C0E" w14:textId="77777777" w:rsidR="00755ACA" w:rsidRPr="007C0DE8" w:rsidRDefault="00755ACA">
            <w:pPr>
              <w:pStyle w:val="af1"/>
              <w:spacing w:line="360" w:lineRule="auto"/>
              <w:jc w:val="center"/>
              <w:rPr>
                <w:rFonts w:hAnsi="宋体" w:cs="Courier New"/>
                <w:sz w:val="24"/>
                <w:szCs w:val="24"/>
              </w:rPr>
            </w:pPr>
          </w:p>
        </w:tc>
        <w:tc>
          <w:tcPr>
            <w:tcW w:w="2126" w:type="dxa"/>
            <w:vAlign w:val="center"/>
          </w:tcPr>
          <w:p w14:paraId="37E6F2A3" w14:textId="77777777" w:rsidR="00755ACA" w:rsidRPr="007C0DE8" w:rsidRDefault="00755ACA">
            <w:pPr>
              <w:pStyle w:val="af1"/>
              <w:spacing w:line="360" w:lineRule="auto"/>
              <w:jc w:val="center"/>
              <w:rPr>
                <w:rFonts w:hAnsi="宋体" w:cs="Courier New"/>
                <w:sz w:val="24"/>
                <w:szCs w:val="24"/>
              </w:rPr>
            </w:pPr>
          </w:p>
        </w:tc>
        <w:tc>
          <w:tcPr>
            <w:tcW w:w="1701" w:type="dxa"/>
            <w:vAlign w:val="center"/>
          </w:tcPr>
          <w:p w14:paraId="31F730FB" w14:textId="77777777" w:rsidR="00755ACA" w:rsidRPr="007C0DE8" w:rsidRDefault="00755ACA">
            <w:pPr>
              <w:pStyle w:val="af1"/>
              <w:spacing w:line="360" w:lineRule="auto"/>
              <w:jc w:val="center"/>
              <w:rPr>
                <w:rFonts w:hAnsi="宋体" w:cs="Courier New"/>
                <w:sz w:val="24"/>
                <w:szCs w:val="24"/>
              </w:rPr>
            </w:pPr>
          </w:p>
        </w:tc>
        <w:tc>
          <w:tcPr>
            <w:tcW w:w="1418" w:type="dxa"/>
            <w:vAlign w:val="center"/>
          </w:tcPr>
          <w:p w14:paraId="731ED7E2" w14:textId="77777777" w:rsidR="00755ACA" w:rsidRPr="007C0DE8" w:rsidRDefault="00755ACA">
            <w:pPr>
              <w:pStyle w:val="af1"/>
              <w:spacing w:line="360" w:lineRule="auto"/>
              <w:jc w:val="center"/>
              <w:rPr>
                <w:rFonts w:hAnsi="宋体" w:cs="Courier New"/>
                <w:sz w:val="24"/>
                <w:szCs w:val="24"/>
              </w:rPr>
            </w:pPr>
          </w:p>
        </w:tc>
      </w:tr>
      <w:tr w:rsidR="007C0DE8" w:rsidRPr="007C0DE8" w14:paraId="4659D811" w14:textId="77777777" w:rsidTr="001C6653">
        <w:trPr>
          <w:trHeight w:val="567"/>
        </w:trPr>
        <w:tc>
          <w:tcPr>
            <w:tcW w:w="1119" w:type="dxa"/>
            <w:vAlign w:val="center"/>
          </w:tcPr>
          <w:p w14:paraId="0191D0AD" w14:textId="77777777" w:rsidR="00755ACA" w:rsidRPr="007C0DE8" w:rsidRDefault="00755ACA">
            <w:pPr>
              <w:pStyle w:val="af1"/>
              <w:spacing w:line="360" w:lineRule="auto"/>
              <w:jc w:val="center"/>
              <w:rPr>
                <w:rFonts w:hAnsi="宋体" w:cs="Courier New"/>
                <w:sz w:val="24"/>
                <w:szCs w:val="24"/>
              </w:rPr>
            </w:pPr>
          </w:p>
        </w:tc>
        <w:tc>
          <w:tcPr>
            <w:tcW w:w="1984" w:type="dxa"/>
            <w:vAlign w:val="center"/>
          </w:tcPr>
          <w:p w14:paraId="51FF25C2" w14:textId="77777777" w:rsidR="00755ACA" w:rsidRPr="007C0DE8" w:rsidRDefault="00755ACA">
            <w:pPr>
              <w:pStyle w:val="af1"/>
              <w:spacing w:line="360" w:lineRule="auto"/>
              <w:jc w:val="center"/>
              <w:rPr>
                <w:rFonts w:hAnsi="宋体" w:cs="Courier New"/>
                <w:sz w:val="24"/>
                <w:szCs w:val="24"/>
              </w:rPr>
            </w:pPr>
          </w:p>
        </w:tc>
        <w:tc>
          <w:tcPr>
            <w:tcW w:w="2126" w:type="dxa"/>
            <w:vAlign w:val="center"/>
          </w:tcPr>
          <w:p w14:paraId="44586F8F" w14:textId="77777777" w:rsidR="00755ACA" w:rsidRPr="007C0DE8" w:rsidRDefault="00755ACA">
            <w:pPr>
              <w:pStyle w:val="af1"/>
              <w:spacing w:line="360" w:lineRule="auto"/>
              <w:jc w:val="center"/>
              <w:rPr>
                <w:rFonts w:hAnsi="宋体" w:cs="Courier New"/>
                <w:sz w:val="24"/>
                <w:szCs w:val="24"/>
              </w:rPr>
            </w:pPr>
          </w:p>
        </w:tc>
        <w:tc>
          <w:tcPr>
            <w:tcW w:w="1701" w:type="dxa"/>
            <w:vAlign w:val="center"/>
          </w:tcPr>
          <w:p w14:paraId="0FBC97A5" w14:textId="77777777" w:rsidR="00755ACA" w:rsidRPr="007C0DE8" w:rsidRDefault="00755ACA">
            <w:pPr>
              <w:pStyle w:val="af1"/>
              <w:spacing w:line="360" w:lineRule="auto"/>
              <w:jc w:val="center"/>
              <w:rPr>
                <w:rFonts w:hAnsi="宋体" w:cs="Courier New"/>
                <w:sz w:val="24"/>
                <w:szCs w:val="24"/>
              </w:rPr>
            </w:pPr>
          </w:p>
        </w:tc>
        <w:tc>
          <w:tcPr>
            <w:tcW w:w="1418" w:type="dxa"/>
            <w:vAlign w:val="center"/>
          </w:tcPr>
          <w:p w14:paraId="51124E7C" w14:textId="77777777" w:rsidR="00755ACA" w:rsidRPr="007C0DE8" w:rsidRDefault="00755ACA">
            <w:pPr>
              <w:pStyle w:val="af1"/>
              <w:spacing w:line="360" w:lineRule="auto"/>
              <w:jc w:val="center"/>
              <w:rPr>
                <w:rFonts w:hAnsi="宋体" w:cs="Courier New"/>
                <w:sz w:val="24"/>
                <w:szCs w:val="24"/>
              </w:rPr>
            </w:pPr>
          </w:p>
        </w:tc>
      </w:tr>
      <w:tr w:rsidR="007C0DE8" w:rsidRPr="007C0DE8" w14:paraId="2ED1940D" w14:textId="77777777" w:rsidTr="001C6653">
        <w:trPr>
          <w:trHeight w:val="567"/>
        </w:trPr>
        <w:tc>
          <w:tcPr>
            <w:tcW w:w="1119" w:type="dxa"/>
            <w:vAlign w:val="center"/>
          </w:tcPr>
          <w:p w14:paraId="7FC2E907" w14:textId="77777777" w:rsidR="00755ACA" w:rsidRPr="007C0DE8" w:rsidRDefault="00755ACA">
            <w:pPr>
              <w:pStyle w:val="af1"/>
              <w:spacing w:line="360" w:lineRule="auto"/>
              <w:jc w:val="center"/>
              <w:rPr>
                <w:rFonts w:hAnsi="宋体" w:cs="Courier New"/>
                <w:sz w:val="24"/>
                <w:szCs w:val="24"/>
              </w:rPr>
            </w:pPr>
          </w:p>
        </w:tc>
        <w:tc>
          <w:tcPr>
            <w:tcW w:w="1984" w:type="dxa"/>
            <w:vAlign w:val="center"/>
          </w:tcPr>
          <w:p w14:paraId="73729E1C" w14:textId="77777777" w:rsidR="00755ACA" w:rsidRPr="007C0DE8" w:rsidRDefault="00755ACA">
            <w:pPr>
              <w:pStyle w:val="af1"/>
              <w:spacing w:line="360" w:lineRule="auto"/>
              <w:jc w:val="center"/>
              <w:rPr>
                <w:rFonts w:hAnsi="宋体" w:cs="Courier New"/>
                <w:sz w:val="24"/>
                <w:szCs w:val="24"/>
              </w:rPr>
            </w:pPr>
          </w:p>
        </w:tc>
        <w:tc>
          <w:tcPr>
            <w:tcW w:w="2126" w:type="dxa"/>
            <w:vAlign w:val="center"/>
          </w:tcPr>
          <w:p w14:paraId="0F28A005" w14:textId="77777777" w:rsidR="00755ACA" w:rsidRPr="007C0DE8" w:rsidRDefault="00755ACA">
            <w:pPr>
              <w:pStyle w:val="af1"/>
              <w:spacing w:line="360" w:lineRule="auto"/>
              <w:jc w:val="center"/>
              <w:rPr>
                <w:rFonts w:hAnsi="宋体" w:cs="Courier New"/>
                <w:sz w:val="24"/>
                <w:szCs w:val="24"/>
              </w:rPr>
            </w:pPr>
          </w:p>
        </w:tc>
        <w:tc>
          <w:tcPr>
            <w:tcW w:w="1701" w:type="dxa"/>
            <w:vAlign w:val="center"/>
          </w:tcPr>
          <w:p w14:paraId="248F9F6F" w14:textId="77777777" w:rsidR="00755ACA" w:rsidRPr="007C0DE8" w:rsidRDefault="00755ACA">
            <w:pPr>
              <w:pStyle w:val="af1"/>
              <w:spacing w:line="360" w:lineRule="auto"/>
              <w:jc w:val="center"/>
              <w:rPr>
                <w:rFonts w:hAnsi="宋体" w:cs="Courier New"/>
                <w:sz w:val="24"/>
                <w:szCs w:val="24"/>
              </w:rPr>
            </w:pPr>
          </w:p>
        </w:tc>
        <w:tc>
          <w:tcPr>
            <w:tcW w:w="1418" w:type="dxa"/>
            <w:vAlign w:val="center"/>
          </w:tcPr>
          <w:p w14:paraId="34E420F8" w14:textId="77777777" w:rsidR="00755ACA" w:rsidRPr="007C0DE8" w:rsidRDefault="00755ACA">
            <w:pPr>
              <w:pStyle w:val="af1"/>
              <w:spacing w:line="360" w:lineRule="auto"/>
              <w:jc w:val="center"/>
              <w:rPr>
                <w:rFonts w:hAnsi="宋体" w:cs="Courier New"/>
                <w:sz w:val="24"/>
                <w:szCs w:val="24"/>
              </w:rPr>
            </w:pPr>
          </w:p>
        </w:tc>
      </w:tr>
      <w:tr w:rsidR="007C0DE8" w:rsidRPr="007C0DE8" w14:paraId="457A19D7" w14:textId="77777777" w:rsidTr="001C6653">
        <w:trPr>
          <w:trHeight w:val="567"/>
        </w:trPr>
        <w:tc>
          <w:tcPr>
            <w:tcW w:w="1119" w:type="dxa"/>
            <w:vAlign w:val="center"/>
          </w:tcPr>
          <w:p w14:paraId="392974EA" w14:textId="77777777" w:rsidR="00755ACA" w:rsidRPr="007C0DE8" w:rsidRDefault="00755ACA">
            <w:pPr>
              <w:pStyle w:val="af1"/>
              <w:spacing w:line="360" w:lineRule="auto"/>
              <w:jc w:val="center"/>
              <w:rPr>
                <w:rFonts w:hAnsi="宋体" w:cs="Courier New"/>
                <w:sz w:val="24"/>
                <w:szCs w:val="24"/>
              </w:rPr>
            </w:pPr>
          </w:p>
        </w:tc>
        <w:tc>
          <w:tcPr>
            <w:tcW w:w="1984" w:type="dxa"/>
            <w:vAlign w:val="center"/>
          </w:tcPr>
          <w:p w14:paraId="067705B6" w14:textId="77777777" w:rsidR="00755ACA" w:rsidRPr="007C0DE8" w:rsidRDefault="00755ACA">
            <w:pPr>
              <w:pStyle w:val="af1"/>
              <w:spacing w:line="360" w:lineRule="auto"/>
              <w:jc w:val="center"/>
              <w:rPr>
                <w:rFonts w:hAnsi="宋体" w:cs="Courier New"/>
                <w:sz w:val="24"/>
                <w:szCs w:val="24"/>
              </w:rPr>
            </w:pPr>
          </w:p>
        </w:tc>
        <w:tc>
          <w:tcPr>
            <w:tcW w:w="2126" w:type="dxa"/>
            <w:vAlign w:val="center"/>
          </w:tcPr>
          <w:p w14:paraId="1F22BC49" w14:textId="77777777" w:rsidR="00755ACA" w:rsidRPr="007C0DE8" w:rsidRDefault="00755ACA">
            <w:pPr>
              <w:pStyle w:val="af1"/>
              <w:spacing w:line="360" w:lineRule="auto"/>
              <w:jc w:val="center"/>
              <w:rPr>
                <w:rFonts w:hAnsi="宋体" w:cs="Courier New"/>
                <w:sz w:val="24"/>
                <w:szCs w:val="24"/>
              </w:rPr>
            </w:pPr>
          </w:p>
        </w:tc>
        <w:tc>
          <w:tcPr>
            <w:tcW w:w="1701" w:type="dxa"/>
            <w:vAlign w:val="center"/>
          </w:tcPr>
          <w:p w14:paraId="129DF398" w14:textId="77777777" w:rsidR="00755ACA" w:rsidRPr="007C0DE8" w:rsidRDefault="00755ACA">
            <w:pPr>
              <w:pStyle w:val="af1"/>
              <w:spacing w:line="360" w:lineRule="auto"/>
              <w:jc w:val="center"/>
              <w:rPr>
                <w:rFonts w:hAnsi="宋体" w:cs="Courier New"/>
                <w:sz w:val="24"/>
                <w:szCs w:val="24"/>
              </w:rPr>
            </w:pPr>
          </w:p>
        </w:tc>
        <w:tc>
          <w:tcPr>
            <w:tcW w:w="1418" w:type="dxa"/>
            <w:vAlign w:val="center"/>
          </w:tcPr>
          <w:p w14:paraId="5096D51A" w14:textId="77777777" w:rsidR="00755ACA" w:rsidRPr="007C0DE8" w:rsidRDefault="00755ACA">
            <w:pPr>
              <w:pStyle w:val="af1"/>
              <w:spacing w:line="360" w:lineRule="auto"/>
              <w:jc w:val="center"/>
              <w:rPr>
                <w:rFonts w:hAnsi="宋体" w:cs="Courier New"/>
                <w:sz w:val="24"/>
                <w:szCs w:val="24"/>
              </w:rPr>
            </w:pPr>
          </w:p>
        </w:tc>
      </w:tr>
      <w:tr w:rsidR="007C0DE8" w:rsidRPr="007C0DE8" w14:paraId="4B3C424B" w14:textId="77777777" w:rsidTr="001C6653">
        <w:trPr>
          <w:trHeight w:val="567"/>
        </w:trPr>
        <w:tc>
          <w:tcPr>
            <w:tcW w:w="1119" w:type="dxa"/>
            <w:vAlign w:val="center"/>
          </w:tcPr>
          <w:p w14:paraId="783E2D4F" w14:textId="77777777" w:rsidR="00755ACA" w:rsidRPr="007C0DE8" w:rsidRDefault="00755ACA">
            <w:pPr>
              <w:pStyle w:val="af1"/>
              <w:spacing w:line="360" w:lineRule="auto"/>
              <w:jc w:val="center"/>
              <w:rPr>
                <w:rFonts w:hAnsi="宋体" w:cs="Courier New"/>
                <w:sz w:val="24"/>
                <w:szCs w:val="24"/>
              </w:rPr>
            </w:pPr>
          </w:p>
        </w:tc>
        <w:tc>
          <w:tcPr>
            <w:tcW w:w="1984" w:type="dxa"/>
            <w:vAlign w:val="center"/>
          </w:tcPr>
          <w:p w14:paraId="045D3899" w14:textId="77777777" w:rsidR="00755ACA" w:rsidRPr="007C0DE8" w:rsidRDefault="00755ACA">
            <w:pPr>
              <w:pStyle w:val="af1"/>
              <w:spacing w:line="360" w:lineRule="auto"/>
              <w:jc w:val="center"/>
              <w:rPr>
                <w:rFonts w:hAnsi="宋体" w:cs="Courier New"/>
                <w:sz w:val="24"/>
                <w:szCs w:val="24"/>
              </w:rPr>
            </w:pPr>
          </w:p>
        </w:tc>
        <w:tc>
          <w:tcPr>
            <w:tcW w:w="2126" w:type="dxa"/>
            <w:vAlign w:val="center"/>
          </w:tcPr>
          <w:p w14:paraId="0750F3AB" w14:textId="77777777" w:rsidR="00755ACA" w:rsidRPr="007C0DE8" w:rsidRDefault="00755ACA">
            <w:pPr>
              <w:pStyle w:val="af1"/>
              <w:spacing w:line="360" w:lineRule="auto"/>
              <w:jc w:val="center"/>
              <w:rPr>
                <w:rFonts w:hAnsi="宋体" w:cs="Courier New"/>
                <w:sz w:val="24"/>
                <w:szCs w:val="24"/>
              </w:rPr>
            </w:pPr>
          </w:p>
        </w:tc>
        <w:tc>
          <w:tcPr>
            <w:tcW w:w="1701" w:type="dxa"/>
            <w:vAlign w:val="center"/>
          </w:tcPr>
          <w:p w14:paraId="47A08F6F" w14:textId="77777777" w:rsidR="00755ACA" w:rsidRPr="007C0DE8" w:rsidRDefault="00755ACA">
            <w:pPr>
              <w:pStyle w:val="af1"/>
              <w:spacing w:line="360" w:lineRule="auto"/>
              <w:jc w:val="center"/>
              <w:rPr>
                <w:rFonts w:hAnsi="宋体" w:cs="Courier New"/>
                <w:sz w:val="24"/>
                <w:szCs w:val="24"/>
              </w:rPr>
            </w:pPr>
          </w:p>
        </w:tc>
        <w:tc>
          <w:tcPr>
            <w:tcW w:w="1418" w:type="dxa"/>
            <w:vAlign w:val="center"/>
          </w:tcPr>
          <w:p w14:paraId="75AB6485" w14:textId="77777777" w:rsidR="00755ACA" w:rsidRPr="007C0DE8" w:rsidRDefault="00755ACA">
            <w:pPr>
              <w:pStyle w:val="af1"/>
              <w:spacing w:line="360" w:lineRule="auto"/>
              <w:jc w:val="center"/>
              <w:rPr>
                <w:rFonts w:hAnsi="宋体" w:cs="Courier New"/>
                <w:sz w:val="24"/>
                <w:szCs w:val="24"/>
              </w:rPr>
            </w:pPr>
          </w:p>
        </w:tc>
      </w:tr>
      <w:tr w:rsidR="007C0DE8" w:rsidRPr="007C0DE8" w14:paraId="149C56C6" w14:textId="77777777" w:rsidTr="001C6653">
        <w:trPr>
          <w:trHeight w:val="567"/>
        </w:trPr>
        <w:tc>
          <w:tcPr>
            <w:tcW w:w="1119" w:type="dxa"/>
            <w:vAlign w:val="center"/>
          </w:tcPr>
          <w:p w14:paraId="61C81A60" w14:textId="77777777" w:rsidR="00755ACA" w:rsidRPr="007C0DE8" w:rsidRDefault="00755ACA">
            <w:pPr>
              <w:pStyle w:val="af1"/>
              <w:spacing w:line="360" w:lineRule="auto"/>
              <w:jc w:val="center"/>
              <w:rPr>
                <w:rFonts w:hAnsi="宋体" w:cs="Courier New"/>
                <w:sz w:val="24"/>
                <w:szCs w:val="24"/>
              </w:rPr>
            </w:pPr>
          </w:p>
        </w:tc>
        <w:tc>
          <w:tcPr>
            <w:tcW w:w="1984" w:type="dxa"/>
            <w:vAlign w:val="center"/>
          </w:tcPr>
          <w:p w14:paraId="54A8BAA0" w14:textId="77777777" w:rsidR="00755ACA" w:rsidRPr="007C0DE8" w:rsidRDefault="00755ACA">
            <w:pPr>
              <w:pStyle w:val="af1"/>
              <w:spacing w:line="360" w:lineRule="auto"/>
              <w:jc w:val="center"/>
              <w:rPr>
                <w:rFonts w:hAnsi="宋体" w:cs="Courier New"/>
                <w:sz w:val="24"/>
                <w:szCs w:val="24"/>
              </w:rPr>
            </w:pPr>
          </w:p>
        </w:tc>
        <w:tc>
          <w:tcPr>
            <w:tcW w:w="2126" w:type="dxa"/>
            <w:vAlign w:val="center"/>
          </w:tcPr>
          <w:p w14:paraId="680C7F96" w14:textId="77777777" w:rsidR="00755ACA" w:rsidRPr="007C0DE8" w:rsidRDefault="00755ACA">
            <w:pPr>
              <w:pStyle w:val="af1"/>
              <w:spacing w:line="360" w:lineRule="auto"/>
              <w:jc w:val="center"/>
              <w:rPr>
                <w:rFonts w:hAnsi="宋体" w:cs="Courier New"/>
                <w:sz w:val="24"/>
                <w:szCs w:val="24"/>
              </w:rPr>
            </w:pPr>
          </w:p>
        </w:tc>
        <w:tc>
          <w:tcPr>
            <w:tcW w:w="1701" w:type="dxa"/>
            <w:vAlign w:val="center"/>
          </w:tcPr>
          <w:p w14:paraId="42879A2C" w14:textId="77777777" w:rsidR="00755ACA" w:rsidRPr="007C0DE8" w:rsidRDefault="00755ACA">
            <w:pPr>
              <w:pStyle w:val="af1"/>
              <w:spacing w:line="360" w:lineRule="auto"/>
              <w:jc w:val="center"/>
              <w:rPr>
                <w:rFonts w:hAnsi="宋体" w:cs="Courier New"/>
                <w:sz w:val="24"/>
                <w:szCs w:val="24"/>
              </w:rPr>
            </w:pPr>
          </w:p>
        </w:tc>
        <w:tc>
          <w:tcPr>
            <w:tcW w:w="1418" w:type="dxa"/>
            <w:vAlign w:val="center"/>
          </w:tcPr>
          <w:p w14:paraId="67326D6A" w14:textId="77777777" w:rsidR="00755ACA" w:rsidRPr="007C0DE8" w:rsidRDefault="00755ACA">
            <w:pPr>
              <w:pStyle w:val="af1"/>
              <w:spacing w:line="360" w:lineRule="auto"/>
              <w:jc w:val="center"/>
              <w:rPr>
                <w:rFonts w:hAnsi="宋体" w:cs="Courier New"/>
                <w:sz w:val="24"/>
                <w:szCs w:val="24"/>
              </w:rPr>
            </w:pPr>
          </w:p>
        </w:tc>
      </w:tr>
      <w:tr w:rsidR="007C0DE8" w:rsidRPr="007C0DE8" w14:paraId="1A36F0E0" w14:textId="77777777" w:rsidTr="001C6653">
        <w:trPr>
          <w:trHeight w:val="567"/>
        </w:trPr>
        <w:tc>
          <w:tcPr>
            <w:tcW w:w="1119" w:type="dxa"/>
            <w:tcBorders>
              <w:bottom w:val="single" w:sz="12" w:space="0" w:color="auto"/>
            </w:tcBorders>
            <w:vAlign w:val="center"/>
          </w:tcPr>
          <w:p w14:paraId="4CB9A68C" w14:textId="77777777" w:rsidR="00755ACA" w:rsidRPr="007C0DE8" w:rsidRDefault="00755ACA">
            <w:pPr>
              <w:pStyle w:val="af1"/>
              <w:spacing w:line="360" w:lineRule="auto"/>
              <w:jc w:val="center"/>
              <w:rPr>
                <w:rFonts w:hAnsi="宋体" w:cs="Courier New"/>
                <w:sz w:val="24"/>
                <w:szCs w:val="24"/>
              </w:rPr>
            </w:pPr>
          </w:p>
        </w:tc>
        <w:tc>
          <w:tcPr>
            <w:tcW w:w="1984" w:type="dxa"/>
            <w:tcBorders>
              <w:bottom w:val="single" w:sz="12" w:space="0" w:color="auto"/>
            </w:tcBorders>
            <w:vAlign w:val="center"/>
          </w:tcPr>
          <w:p w14:paraId="093720AE" w14:textId="77777777" w:rsidR="00755ACA" w:rsidRPr="007C0DE8" w:rsidRDefault="00755ACA">
            <w:pPr>
              <w:pStyle w:val="af1"/>
              <w:spacing w:line="360" w:lineRule="auto"/>
              <w:jc w:val="center"/>
              <w:rPr>
                <w:rFonts w:hAnsi="宋体" w:cs="Courier New"/>
                <w:sz w:val="24"/>
                <w:szCs w:val="24"/>
              </w:rPr>
            </w:pPr>
          </w:p>
        </w:tc>
        <w:tc>
          <w:tcPr>
            <w:tcW w:w="2126" w:type="dxa"/>
            <w:tcBorders>
              <w:bottom w:val="single" w:sz="12" w:space="0" w:color="auto"/>
            </w:tcBorders>
            <w:vAlign w:val="center"/>
          </w:tcPr>
          <w:p w14:paraId="22ED6231" w14:textId="77777777" w:rsidR="00755ACA" w:rsidRPr="007C0DE8" w:rsidRDefault="00755ACA">
            <w:pPr>
              <w:pStyle w:val="af1"/>
              <w:spacing w:line="360" w:lineRule="auto"/>
              <w:jc w:val="center"/>
              <w:rPr>
                <w:rFonts w:hAnsi="宋体" w:cs="Courier New"/>
                <w:sz w:val="24"/>
                <w:szCs w:val="24"/>
              </w:rPr>
            </w:pPr>
          </w:p>
        </w:tc>
        <w:tc>
          <w:tcPr>
            <w:tcW w:w="1701" w:type="dxa"/>
            <w:tcBorders>
              <w:bottom w:val="single" w:sz="12" w:space="0" w:color="auto"/>
            </w:tcBorders>
            <w:vAlign w:val="center"/>
          </w:tcPr>
          <w:p w14:paraId="07DCC75F" w14:textId="77777777" w:rsidR="00755ACA" w:rsidRPr="007C0DE8" w:rsidRDefault="00755ACA">
            <w:pPr>
              <w:pStyle w:val="af1"/>
              <w:spacing w:line="360" w:lineRule="auto"/>
              <w:jc w:val="center"/>
              <w:rPr>
                <w:rFonts w:hAnsi="宋体" w:cs="Courier New"/>
                <w:sz w:val="24"/>
                <w:szCs w:val="24"/>
              </w:rPr>
            </w:pPr>
          </w:p>
        </w:tc>
        <w:tc>
          <w:tcPr>
            <w:tcW w:w="1418" w:type="dxa"/>
            <w:tcBorders>
              <w:bottom w:val="single" w:sz="12" w:space="0" w:color="auto"/>
            </w:tcBorders>
            <w:vAlign w:val="center"/>
          </w:tcPr>
          <w:p w14:paraId="3BD94B9F" w14:textId="77777777" w:rsidR="00755ACA" w:rsidRPr="007C0DE8" w:rsidRDefault="00755ACA">
            <w:pPr>
              <w:pStyle w:val="af1"/>
              <w:spacing w:line="360" w:lineRule="auto"/>
              <w:jc w:val="center"/>
              <w:rPr>
                <w:rFonts w:hAnsi="宋体" w:cs="Courier New"/>
                <w:sz w:val="24"/>
                <w:szCs w:val="24"/>
              </w:rPr>
            </w:pPr>
          </w:p>
        </w:tc>
      </w:tr>
    </w:tbl>
    <w:p w14:paraId="48C37A3F" w14:textId="77777777" w:rsidR="00755ACA" w:rsidRPr="007C0DE8" w:rsidRDefault="00F63AFF">
      <w:pPr>
        <w:pStyle w:val="af1"/>
        <w:tabs>
          <w:tab w:val="left" w:pos="5580"/>
        </w:tabs>
        <w:spacing w:before="120" w:line="360" w:lineRule="auto"/>
        <w:rPr>
          <w:rFonts w:hAnsi="宋体"/>
          <w:sz w:val="24"/>
          <w:szCs w:val="24"/>
        </w:rPr>
      </w:pPr>
      <w:r w:rsidRPr="007C0DE8">
        <w:rPr>
          <w:rFonts w:hAnsi="宋体" w:hint="eastAsia"/>
          <w:sz w:val="24"/>
          <w:szCs w:val="24"/>
        </w:rPr>
        <w:t>投标人名称（盖章）：</w:t>
      </w:r>
    </w:p>
    <w:p w14:paraId="0E35978F" w14:textId="77777777" w:rsidR="00755ACA" w:rsidRPr="007C0DE8" w:rsidRDefault="00F63AFF">
      <w:pPr>
        <w:pStyle w:val="af1"/>
        <w:tabs>
          <w:tab w:val="left" w:pos="5580"/>
        </w:tabs>
        <w:spacing w:before="120" w:line="360" w:lineRule="auto"/>
        <w:rPr>
          <w:rFonts w:hAnsi="宋体"/>
          <w:sz w:val="24"/>
          <w:szCs w:val="24"/>
        </w:rPr>
      </w:pPr>
      <w:r w:rsidRPr="007C0DE8">
        <w:rPr>
          <w:rFonts w:hAnsi="宋体" w:hint="eastAsia"/>
          <w:sz w:val="24"/>
          <w:szCs w:val="24"/>
        </w:rPr>
        <w:t>投标人代表（签字）：</w:t>
      </w:r>
    </w:p>
    <w:p w14:paraId="3904062B" w14:textId="77777777" w:rsidR="00755ACA" w:rsidRPr="007C0DE8" w:rsidRDefault="00F63AFF">
      <w:pPr>
        <w:pStyle w:val="af1"/>
        <w:spacing w:line="360" w:lineRule="auto"/>
        <w:rPr>
          <w:rFonts w:hAnsi="宋体"/>
          <w:sz w:val="24"/>
          <w:szCs w:val="24"/>
        </w:rPr>
      </w:pPr>
      <w:r w:rsidRPr="007C0DE8">
        <w:rPr>
          <w:rFonts w:hAnsi="宋体" w:hint="eastAsia"/>
          <w:sz w:val="24"/>
          <w:szCs w:val="24"/>
        </w:rPr>
        <w:t>注：各项货物详细技术性能可另页描述。</w:t>
      </w:r>
    </w:p>
    <w:p w14:paraId="6A6D6274" w14:textId="77777777" w:rsidR="00755ACA" w:rsidRPr="007C0DE8" w:rsidRDefault="00755ACA">
      <w:pPr>
        <w:pStyle w:val="af1"/>
        <w:spacing w:line="360" w:lineRule="auto"/>
        <w:ind w:firstLineChars="150" w:firstLine="360"/>
        <w:rPr>
          <w:rFonts w:hAnsi="宋体"/>
          <w:sz w:val="24"/>
        </w:rPr>
        <w:sectPr w:rsidR="00755ACA" w:rsidRPr="007C0DE8" w:rsidSect="00B847E7">
          <w:pgSz w:w="11907" w:h="16840"/>
          <w:pgMar w:top="1089" w:right="1418" w:bottom="1400" w:left="1418" w:header="851" w:footer="992" w:gutter="0"/>
          <w:cols w:space="720"/>
          <w:docGrid w:linePitch="312"/>
        </w:sectPr>
      </w:pPr>
    </w:p>
    <w:p w14:paraId="0166FD3F" w14:textId="77777777" w:rsidR="00755ACA" w:rsidRPr="007C0DE8" w:rsidRDefault="00F63AFF">
      <w:pPr>
        <w:pStyle w:val="3"/>
      </w:pPr>
      <w:bookmarkStart w:id="280" w:name="_Toc497235046"/>
      <w:bookmarkStart w:id="281" w:name="_Toc514926458"/>
      <w:bookmarkStart w:id="282" w:name="_Toc10556834"/>
      <w:bookmarkEnd w:id="275"/>
      <w:r w:rsidRPr="007C0DE8">
        <w:lastRenderedPageBreak/>
        <w:t>5 技术规格偏离表</w:t>
      </w:r>
      <w:bookmarkEnd w:id="280"/>
      <w:bookmarkEnd w:id="281"/>
      <w:bookmarkEnd w:id="282"/>
    </w:p>
    <w:p w14:paraId="670E0C16" w14:textId="77777777" w:rsidR="00755ACA" w:rsidRPr="007C0DE8" w:rsidRDefault="00755ACA">
      <w:pPr>
        <w:pStyle w:val="af1"/>
        <w:spacing w:line="360" w:lineRule="auto"/>
        <w:rPr>
          <w:rFonts w:hAnsi="宋体"/>
          <w:sz w:val="24"/>
        </w:rPr>
      </w:pPr>
    </w:p>
    <w:p w14:paraId="20F29CA9" w14:textId="77777777" w:rsidR="00755ACA" w:rsidRPr="007C0DE8" w:rsidRDefault="00F63AFF">
      <w:pPr>
        <w:pStyle w:val="af1"/>
        <w:spacing w:line="360" w:lineRule="auto"/>
        <w:rPr>
          <w:rFonts w:hAnsi="宋体"/>
          <w:sz w:val="24"/>
        </w:rPr>
      </w:pPr>
      <w:r w:rsidRPr="007C0DE8">
        <w:rPr>
          <w:rFonts w:hAnsi="宋体" w:hint="eastAsia"/>
          <w:sz w:val="24"/>
        </w:rPr>
        <w:t>项目名称</w:t>
      </w:r>
      <w:r w:rsidRPr="007C0DE8">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7C0DE8" w:rsidRPr="007C0DE8" w14:paraId="18A549A6" w14:textId="77777777">
        <w:trPr>
          <w:trHeight w:val="521"/>
          <w:jc w:val="center"/>
        </w:trPr>
        <w:tc>
          <w:tcPr>
            <w:tcW w:w="851" w:type="dxa"/>
            <w:tcBorders>
              <w:top w:val="single" w:sz="12" w:space="0" w:color="auto"/>
            </w:tcBorders>
            <w:vAlign w:val="center"/>
          </w:tcPr>
          <w:p w14:paraId="1670B738" w14:textId="77777777" w:rsidR="00755ACA" w:rsidRPr="007C0DE8" w:rsidRDefault="00F63AFF">
            <w:pPr>
              <w:pStyle w:val="af1"/>
              <w:spacing w:line="360" w:lineRule="auto"/>
              <w:jc w:val="center"/>
              <w:rPr>
                <w:rFonts w:hAnsi="宋体" w:cs="Courier New"/>
                <w:sz w:val="24"/>
              </w:rPr>
            </w:pPr>
            <w:r w:rsidRPr="007C0DE8">
              <w:rPr>
                <w:rFonts w:hAnsi="宋体" w:cs="Courier New" w:hint="eastAsia"/>
                <w:sz w:val="24"/>
              </w:rPr>
              <w:t>序号</w:t>
            </w:r>
          </w:p>
        </w:tc>
        <w:tc>
          <w:tcPr>
            <w:tcW w:w="1701" w:type="dxa"/>
            <w:tcBorders>
              <w:top w:val="single" w:sz="12" w:space="0" w:color="auto"/>
            </w:tcBorders>
            <w:vAlign w:val="center"/>
          </w:tcPr>
          <w:p w14:paraId="7D319F2E" w14:textId="77777777" w:rsidR="00755ACA" w:rsidRPr="007C0DE8" w:rsidRDefault="00F63AFF">
            <w:pPr>
              <w:pStyle w:val="af1"/>
              <w:spacing w:line="360" w:lineRule="auto"/>
              <w:jc w:val="center"/>
              <w:rPr>
                <w:rFonts w:hAnsi="宋体" w:cs="Courier New"/>
                <w:sz w:val="24"/>
              </w:rPr>
            </w:pPr>
            <w:r w:rsidRPr="007C0DE8">
              <w:rPr>
                <w:rFonts w:hAnsi="宋体" w:cs="Courier New" w:hint="eastAsia"/>
                <w:sz w:val="24"/>
              </w:rPr>
              <w:t>货物名称</w:t>
            </w:r>
          </w:p>
        </w:tc>
        <w:tc>
          <w:tcPr>
            <w:tcW w:w="1384" w:type="dxa"/>
            <w:tcBorders>
              <w:top w:val="single" w:sz="12" w:space="0" w:color="auto"/>
            </w:tcBorders>
            <w:vAlign w:val="center"/>
          </w:tcPr>
          <w:p w14:paraId="73B49E9F" w14:textId="77777777" w:rsidR="00755ACA" w:rsidRPr="007C0DE8" w:rsidRDefault="00F63AFF">
            <w:pPr>
              <w:pStyle w:val="af1"/>
              <w:spacing w:line="360" w:lineRule="auto"/>
              <w:jc w:val="center"/>
              <w:rPr>
                <w:rFonts w:hAnsi="宋体" w:cs="Courier New"/>
                <w:sz w:val="24"/>
              </w:rPr>
            </w:pPr>
            <w:r w:rsidRPr="007C0DE8">
              <w:rPr>
                <w:rFonts w:hAnsi="宋体" w:cs="Courier New" w:hint="eastAsia"/>
                <w:sz w:val="24"/>
              </w:rPr>
              <w:t>招标文件条目号</w:t>
            </w:r>
          </w:p>
        </w:tc>
        <w:tc>
          <w:tcPr>
            <w:tcW w:w="1701" w:type="dxa"/>
            <w:tcBorders>
              <w:top w:val="single" w:sz="12" w:space="0" w:color="auto"/>
            </w:tcBorders>
            <w:vAlign w:val="center"/>
          </w:tcPr>
          <w:p w14:paraId="73361DCA" w14:textId="77777777" w:rsidR="00755ACA" w:rsidRPr="007C0DE8" w:rsidRDefault="00F63AFF">
            <w:pPr>
              <w:pStyle w:val="af1"/>
              <w:spacing w:line="360" w:lineRule="auto"/>
              <w:jc w:val="center"/>
              <w:rPr>
                <w:rFonts w:hAnsi="宋体" w:cs="Courier New"/>
                <w:sz w:val="24"/>
              </w:rPr>
            </w:pPr>
            <w:r w:rsidRPr="007C0DE8">
              <w:rPr>
                <w:rFonts w:hAnsi="宋体" w:cs="Courier New" w:hint="eastAsia"/>
                <w:sz w:val="24"/>
              </w:rPr>
              <w:t>招标规格</w:t>
            </w:r>
          </w:p>
        </w:tc>
        <w:tc>
          <w:tcPr>
            <w:tcW w:w="1842" w:type="dxa"/>
            <w:tcBorders>
              <w:top w:val="single" w:sz="12" w:space="0" w:color="auto"/>
            </w:tcBorders>
            <w:vAlign w:val="center"/>
          </w:tcPr>
          <w:p w14:paraId="7E21BB1A" w14:textId="77777777" w:rsidR="00755ACA" w:rsidRPr="007C0DE8" w:rsidRDefault="00F63AFF">
            <w:pPr>
              <w:pStyle w:val="af1"/>
              <w:spacing w:line="360" w:lineRule="auto"/>
              <w:jc w:val="center"/>
              <w:rPr>
                <w:rFonts w:hAnsi="宋体" w:cs="Courier New"/>
                <w:sz w:val="24"/>
              </w:rPr>
            </w:pPr>
            <w:r w:rsidRPr="007C0DE8">
              <w:rPr>
                <w:rFonts w:hAnsi="宋体" w:cs="Courier New" w:hint="eastAsia"/>
                <w:sz w:val="24"/>
              </w:rPr>
              <w:t>投标规格</w:t>
            </w:r>
          </w:p>
        </w:tc>
        <w:tc>
          <w:tcPr>
            <w:tcW w:w="1311" w:type="dxa"/>
            <w:tcBorders>
              <w:top w:val="single" w:sz="12" w:space="0" w:color="auto"/>
            </w:tcBorders>
            <w:vAlign w:val="center"/>
          </w:tcPr>
          <w:p w14:paraId="6F13C3DC" w14:textId="77777777" w:rsidR="00755ACA" w:rsidRPr="007C0DE8" w:rsidRDefault="00F63AFF">
            <w:pPr>
              <w:pStyle w:val="af1"/>
              <w:spacing w:line="360" w:lineRule="auto"/>
              <w:jc w:val="center"/>
              <w:rPr>
                <w:rFonts w:hAnsi="宋体" w:cs="Courier New"/>
                <w:sz w:val="24"/>
              </w:rPr>
            </w:pPr>
            <w:r w:rsidRPr="007C0DE8">
              <w:rPr>
                <w:rFonts w:hAnsi="宋体" w:cs="Courier New" w:hint="eastAsia"/>
                <w:sz w:val="24"/>
              </w:rPr>
              <w:t>响应</w:t>
            </w:r>
            <w:r w:rsidRPr="007C0DE8">
              <w:rPr>
                <w:rFonts w:hAnsi="宋体" w:cs="Courier New"/>
                <w:sz w:val="24"/>
              </w:rPr>
              <w:t>/偏离</w:t>
            </w:r>
          </w:p>
        </w:tc>
        <w:tc>
          <w:tcPr>
            <w:tcW w:w="851" w:type="dxa"/>
            <w:tcBorders>
              <w:top w:val="single" w:sz="12" w:space="0" w:color="auto"/>
            </w:tcBorders>
            <w:vAlign w:val="center"/>
          </w:tcPr>
          <w:p w14:paraId="644DD305" w14:textId="77777777" w:rsidR="00755ACA" w:rsidRPr="007C0DE8" w:rsidRDefault="00F63AFF">
            <w:pPr>
              <w:pStyle w:val="af1"/>
              <w:spacing w:line="360" w:lineRule="auto"/>
              <w:jc w:val="center"/>
              <w:rPr>
                <w:rFonts w:hAnsi="宋体" w:cs="Courier New"/>
                <w:sz w:val="24"/>
              </w:rPr>
            </w:pPr>
            <w:r w:rsidRPr="007C0DE8">
              <w:rPr>
                <w:rFonts w:hAnsi="宋体" w:cs="Courier New" w:hint="eastAsia"/>
                <w:sz w:val="24"/>
              </w:rPr>
              <w:t>说明</w:t>
            </w:r>
          </w:p>
        </w:tc>
      </w:tr>
      <w:tr w:rsidR="007C0DE8" w:rsidRPr="007C0DE8" w14:paraId="1C3321F9" w14:textId="77777777">
        <w:trPr>
          <w:trHeight w:val="521"/>
          <w:jc w:val="center"/>
        </w:trPr>
        <w:tc>
          <w:tcPr>
            <w:tcW w:w="851" w:type="dxa"/>
            <w:vAlign w:val="center"/>
          </w:tcPr>
          <w:p w14:paraId="18072F30" w14:textId="77777777" w:rsidR="00755ACA" w:rsidRPr="007C0DE8" w:rsidRDefault="00755ACA">
            <w:pPr>
              <w:pStyle w:val="af1"/>
              <w:spacing w:line="360" w:lineRule="auto"/>
              <w:jc w:val="center"/>
              <w:rPr>
                <w:rFonts w:hAnsi="宋体" w:cs="Courier New"/>
                <w:sz w:val="24"/>
              </w:rPr>
            </w:pPr>
          </w:p>
        </w:tc>
        <w:tc>
          <w:tcPr>
            <w:tcW w:w="1701" w:type="dxa"/>
            <w:vAlign w:val="center"/>
          </w:tcPr>
          <w:p w14:paraId="66A9FBA8" w14:textId="77777777" w:rsidR="00755ACA" w:rsidRPr="007C0DE8" w:rsidRDefault="00755ACA">
            <w:pPr>
              <w:pStyle w:val="af1"/>
              <w:spacing w:line="360" w:lineRule="auto"/>
              <w:jc w:val="center"/>
              <w:rPr>
                <w:rFonts w:hAnsi="宋体" w:cs="Courier New"/>
                <w:sz w:val="24"/>
              </w:rPr>
            </w:pPr>
          </w:p>
        </w:tc>
        <w:tc>
          <w:tcPr>
            <w:tcW w:w="1384" w:type="dxa"/>
            <w:vAlign w:val="center"/>
          </w:tcPr>
          <w:p w14:paraId="22285737" w14:textId="77777777" w:rsidR="00755ACA" w:rsidRPr="007C0DE8" w:rsidRDefault="00755ACA">
            <w:pPr>
              <w:pStyle w:val="af1"/>
              <w:spacing w:line="360" w:lineRule="auto"/>
              <w:jc w:val="center"/>
              <w:rPr>
                <w:rFonts w:hAnsi="宋体" w:cs="Courier New"/>
                <w:sz w:val="24"/>
              </w:rPr>
            </w:pPr>
          </w:p>
        </w:tc>
        <w:tc>
          <w:tcPr>
            <w:tcW w:w="1701" w:type="dxa"/>
            <w:vAlign w:val="center"/>
          </w:tcPr>
          <w:p w14:paraId="00A6A423" w14:textId="77777777" w:rsidR="00755ACA" w:rsidRPr="007C0DE8" w:rsidRDefault="00755ACA">
            <w:pPr>
              <w:pStyle w:val="af1"/>
              <w:spacing w:line="360" w:lineRule="auto"/>
              <w:jc w:val="center"/>
              <w:rPr>
                <w:rFonts w:hAnsi="宋体" w:cs="Courier New"/>
                <w:sz w:val="24"/>
              </w:rPr>
            </w:pPr>
          </w:p>
        </w:tc>
        <w:tc>
          <w:tcPr>
            <w:tcW w:w="1842" w:type="dxa"/>
            <w:vAlign w:val="center"/>
          </w:tcPr>
          <w:p w14:paraId="13F38D50" w14:textId="77777777" w:rsidR="00755ACA" w:rsidRPr="007C0DE8" w:rsidRDefault="00755ACA">
            <w:pPr>
              <w:pStyle w:val="af1"/>
              <w:spacing w:line="360" w:lineRule="auto"/>
              <w:jc w:val="center"/>
              <w:rPr>
                <w:rFonts w:hAnsi="宋体" w:cs="Courier New"/>
                <w:sz w:val="24"/>
              </w:rPr>
            </w:pPr>
          </w:p>
        </w:tc>
        <w:tc>
          <w:tcPr>
            <w:tcW w:w="1311" w:type="dxa"/>
            <w:vAlign w:val="center"/>
          </w:tcPr>
          <w:p w14:paraId="0180EB31" w14:textId="77777777" w:rsidR="00755ACA" w:rsidRPr="007C0DE8" w:rsidRDefault="00755ACA">
            <w:pPr>
              <w:pStyle w:val="af1"/>
              <w:spacing w:line="360" w:lineRule="auto"/>
              <w:jc w:val="center"/>
              <w:rPr>
                <w:rFonts w:hAnsi="宋体" w:cs="Courier New"/>
                <w:sz w:val="24"/>
              </w:rPr>
            </w:pPr>
          </w:p>
        </w:tc>
        <w:tc>
          <w:tcPr>
            <w:tcW w:w="851" w:type="dxa"/>
            <w:vAlign w:val="center"/>
          </w:tcPr>
          <w:p w14:paraId="49CB6D76" w14:textId="77777777" w:rsidR="00755ACA" w:rsidRPr="007C0DE8" w:rsidRDefault="00755ACA">
            <w:pPr>
              <w:pStyle w:val="af1"/>
              <w:spacing w:line="360" w:lineRule="auto"/>
              <w:jc w:val="center"/>
              <w:rPr>
                <w:rFonts w:hAnsi="宋体" w:cs="Courier New"/>
                <w:sz w:val="24"/>
              </w:rPr>
            </w:pPr>
          </w:p>
        </w:tc>
      </w:tr>
      <w:tr w:rsidR="007C0DE8" w:rsidRPr="007C0DE8" w14:paraId="0F5CDA9E" w14:textId="77777777">
        <w:trPr>
          <w:trHeight w:val="521"/>
          <w:jc w:val="center"/>
        </w:trPr>
        <w:tc>
          <w:tcPr>
            <w:tcW w:w="851" w:type="dxa"/>
            <w:vAlign w:val="center"/>
          </w:tcPr>
          <w:p w14:paraId="70AB0979" w14:textId="77777777" w:rsidR="00755ACA" w:rsidRPr="007C0DE8" w:rsidRDefault="00755ACA">
            <w:pPr>
              <w:pStyle w:val="af1"/>
              <w:spacing w:line="360" w:lineRule="auto"/>
              <w:jc w:val="center"/>
              <w:rPr>
                <w:rFonts w:hAnsi="宋体" w:cs="Courier New"/>
                <w:sz w:val="24"/>
              </w:rPr>
            </w:pPr>
          </w:p>
        </w:tc>
        <w:tc>
          <w:tcPr>
            <w:tcW w:w="1701" w:type="dxa"/>
            <w:vAlign w:val="center"/>
          </w:tcPr>
          <w:p w14:paraId="6C9753C0" w14:textId="77777777" w:rsidR="00755ACA" w:rsidRPr="007C0DE8" w:rsidRDefault="00755ACA">
            <w:pPr>
              <w:pStyle w:val="af1"/>
              <w:spacing w:line="360" w:lineRule="auto"/>
              <w:jc w:val="center"/>
              <w:rPr>
                <w:rFonts w:hAnsi="宋体" w:cs="Courier New"/>
                <w:sz w:val="24"/>
              </w:rPr>
            </w:pPr>
          </w:p>
        </w:tc>
        <w:tc>
          <w:tcPr>
            <w:tcW w:w="1384" w:type="dxa"/>
            <w:vAlign w:val="center"/>
          </w:tcPr>
          <w:p w14:paraId="0474E311" w14:textId="77777777" w:rsidR="00755ACA" w:rsidRPr="007C0DE8" w:rsidRDefault="00755ACA">
            <w:pPr>
              <w:pStyle w:val="af1"/>
              <w:spacing w:line="360" w:lineRule="auto"/>
              <w:jc w:val="center"/>
              <w:rPr>
                <w:rFonts w:hAnsi="宋体" w:cs="Courier New"/>
                <w:sz w:val="24"/>
              </w:rPr>
            </w:pPr>
          </w:p>
        </w:tc>
        <w:tc>
          <w:tcPr>
            <w:tcW w:w="1701" w:type="dxa"/>
            <w:vAlign w:val="center"/>
          </w:tcPr>
          <w:p w14:paraId="1337AF76" w14:textId="77777777" w:rsidR="00755ACA" w:rsidRPr="007C0DE8" w:rsidRDefault="00755ACA">
            <w:pPr>
              <w:pStyle w:val="af1"/>
              <w:spacing w:line="360" w:lineRule="auto"/>
              <w:jc w:val="center"/>
              <w:rPr>
                <w:rFonts w:hAnsi="宋体" w:cs="Courier New"/>
                <w:sz w:val="24"/>
              </w:rPr>
            </w:pPr>
          </w:p>
        </w:tc>
        <w:tc>
          <w:tcPr>
            <w:tcW w:w="1842" w:type="dxa"/>
            <w:vAlign w:val="center"/>
          </w:tcPr>
          <w:p w14:paraId="5A5302C1" w14:textId="77777777" w:rsidR="00755ACA" w:rsidRPr="007C0DE8" w:rsidRDefault="00755ACA">
            <w:pPr>
              <w:pStyle w:val="af1"/>
              <w:spacing w:line="360" w:lineRule="auto"/>
              <w:jc w:val="center"/>
              <w:rPr>
                <w:rFonts w:hAnsi="宋体" w:cs="Courier New"/>
                <w:sz w:val="24"/>
              </w:rPr>
            </w:pPr>
          </w:p>
        </w:tc>
        <w:tc>
          <w:tcPr>
            <w:tcW w:w="1311" w:type="dxa"/>
            <w:vAlign w:val="center"/>
          </w:tcPr>
          <w:p w14:paraId="3D9D8B7E" w14:textId="77777777" w:rsidR="00755ACA" w:rsidRPr="007C0DE8" w:rsidRDefault="00755ACA">
            <w:pPr>
              <w:pStyle w:val="af1"/>
              <w:spacing w:line="360" w:lineRule="auto"/>
              <w:jc w:val="center"/>
              <w:rPr>
                <w:rFonts w:hAnsi="宋体" w:cs="Courier New"/>
                <w:sz w:val="24"/>
              </w:rPr>
            </w:pPr>
          </w:p>
        </w:tc>
        <w:tc>
          <w:tcPr>
            <w:tcW w:w="851" w:type="dxa"/>
            <w:vAlign w:val="center"/>
          </w:tcPr>
          <w:p w14:paraId="5FFD3165" w14:textId="77777777" w:rsidR="00755ACA" w:rsidRPr="007C0DE8" w:rsidRDefault="00755ACA">
            <w:pPr>
              <w:pStyle w:val="af1"/>
              <w:spacing w:line="360" w:lineRule="auto"/>
              <w:jc w:val="center"/>
              <w:rPr>
                <w:rFonts w:hAnsi="宋体" w:cs="Courier New"/>
                <w:sz w:val="24"/>
              </w:rPr>
            </w:pPr>
          </w:p>
        </w:tc>
      </w:tr>
      <w:tr w:rsidR="007C0DE8" w:rsidRPr="007C0DE8" w14:paraId="64DB2FC4" w14:textId="77777777">
        <w:trPr>
          <w:trHeight w:val="521"/>
          <w:jc w:val="center"/>
        </w:trPr>
        <w:tc>
          <w:tcPr>
            <w:tcW w:w="851" w:type="dxa"/>
            <w:vAlign w:val="center"/>
          </w:tcPr>
          <w:p w14:paraId="783B9A97" w14:textId="77777777" w:rsidR="00755ACA" w:rsidRPr="007C0DE8" w:rsidRDefault="00755ACA">
            <w:pPr>
              <w:pStyle w:val="af1"/>
              <w:spacing w:line="360" w:lineRule="auto"/>
              <w:jc w:val="center"/>
              <w:rPr>
                <w:rFonts w:hAnsi="宋体" w:cs="Courier New"/>
                <w:sz w:val="24"/>
              </w:rPr>
            </w:pPr>
          </w:p>
        </w:tc>
        <w:tc>
          <w:tcPr>
            <w:tcW w:w="1701" w:type="dxa"/>
            <w:vAlign w:val="center"/>
          </w:tcPr>
          <w:p w14:paraId="21A67FBA" w14:textId="77777777" w:rsidR="00755ACA" w:rsidRPr="007C0DE8" w:rsidRDefault="00755ACA">
            <w:pPr>
              <w:pStyle w:val="af1"/>
              <w:spacing w:line="360" w:lineRule="auto"/>
              <w:jc w:val="center"/>
              <w:rPr>
                <w:rFonts w:hAnsi="宋体" w:cs="Courier New"/>
                <w:sz w:val="24"/>
              </w:rPr>
            </w:pPr>
          </w:p>
        </w:tc>
        <w:tc>
          <w:tcPr>
            <w:tcW w:w="1384" w:type="dxa"/>
            <w:vAlign w:val="center"/>
          </w:tcPr>
          <w:p w14:paraId="0B7ED991" w14:textId="77777777" w:rsidR="00755ACA" w:rsidRPr="007C0DE8" w:rsidRDefault="00755ACA">
            <w:pPr>
              <w:pStyle w:val="af1"/>
              <w:spacing w:line="360" w:lineRule="auto"/>
              <w:jc w:val="center"/>
              <w:rPr>
                <w:rFonts w:hAnsi="宋体" w:cs="Courier New"/>
                <w:sz w:val="24"/>
              </w:rPr>
            </w:pPr>
          </w:p>
        </w:tc>
        <w:tc>
          <w:tcPr>
            <w:tcW w:w="1701" w:type="dxa"/>
            <w:vAlign w:val="center"/>
          </w:tcPr>
          <w:p w14:paraId="1C6D3EBC" w14:textId="77777777" w:rsidR="00755ACA" w:rsidRPr="007C0DE8" w:rsidRDefault="00755ACA">
            <w:pPr>
              <w:pStyle w:val="af1"/>
              <w:spacing w:line="360" w:lineRule="auto"/>
              <w:jc w:val="center"/>
              <w:rPr>
                <w:rFonts w:hAnsi="宋体" w:cs="Courier New"/>
                <w:sz w:val="24"/>
              </w:rPr>
            </w:pPr>
          </w:p>
        </w:tc>
        <w:tc>
          <w:tcPr>
            <w:tcW w:w="1842" w:type="dxa"/>
            <w:vAlign w:val="center"/>
          </w:tcPr>
          <w:p w14:paraId="260C6879" w14:textId="77777777" w:rsidR="00755ACA" w:rsidRPr="007C0DE8" w:rsidRDefault="00755ACA">
            <w:pPr>
              <w:pStyle w:val="af1"/>
              <w:spacing w:line="360" w:lineRule="auto"/>
              <w:jc w:val="center"/>
              <w:rPr>
                <w:rFonts w:hAnsi="宋体" w:cs="Courier New"/>
                <w:sz w:val="24"/>
              </w:rPr>
            </w:pPr>
          </w:p>
        </w:tc>
        <w:tc>
          <w:tcPr>
            <w:tcW w:w="1311" w:type="dxa"/>
            <w:vAlign w:val="center"/>
          </w:tcPr>
          <w:p w14:paraId="4510A9F2" w14:textId="77777777" w:rsidR="00755ACA" w:rsidRPr="007C0DE8" w:rsidRDefault="00755ACA">
            <w:pPr>
              <w:pStyle w:val="af1"/>
              <w:spacing w:line="360" w:lineRule="auto"/>
              <w:jc w:val="center"/>
              <w:rPr>
                <w:rFonts w:hAnsi="宋体" w:cs="Courier New"/>
                <w:sz w:val="24"/>
              </w:rPr>
            </w:pPr>
          </w:p>
        </w:tc>
        <w:tc>
          <w:tcPr>
            <w:tcW w:w="851" w:type="dxa"/>
            <w:vAlign w:val="center"/>
          </w:tcPr>
          <w:p w14:paraId="2B548766" w14:textId="77777777" w:rsidR="00755ACA" w:rsidRPr="007C0DE8" w:rsidRDefault="00755ACA">
            <w:pPr>
              <w:pStyle w:val="af1"/>
              <w:spacing w:line="360" w:lineRule="auto"/>
              <w:jc w:val="center"/>
              <w:rPr>
                <w:rFonts w:hAnsi="宋体" w:cs="Courier New"/>
                <w:sz w:val="24"/>
              </w:rPr>
            </w:pPr>
          </w:p>
        </w:tc>
      </w:tr>
      <w:tr w:rsidR="007C0DE8" w:rsidRPr="007C0DE8" w14:paraId="4991B46E" w14:textId="77777777">
        <w:trPr>
          <w:trHeight w:val="521"/>
          <w:jc w:val="center"/>
        </w:trPr>
        <w:tc>
          <w:tcPr>
            <w:tcW w:w="851" w:type="dxa"/>
            <w:vAlign w:val="center"/>
          </w:tcPr>
          <w:p w14:paraId="47C458A1" w14:textId="77777777" w:rsidR="00755ACA" w:rsidRPr="007C0DE8" w:rsidRDefault="00755ACA">
            <w:pPr>
              <w:pStyle w:val="af1"/>
              <w:spacing w:line="360" w:lineRule="auto"/>
              <w:jc w:val="center"/>
              <w:rPr>
                <w:rFonts w:hAnsi="宋体" w:cs="Courier New"/>
                <w:sz w:val="24"/>
              </w:rPr>
            </w:pPr>
          </w:p>
        </w:tc>
        <w:tc>
          <w:tcPr>
            <w:tcW w:w="1701" w:type="dxa"/>
            <w:vAlign w:val="center"/>
          </w:tcPr>
          <w:p w14:paraId="5288FDF1" w14:textId="77777777" w:rsidR="00755ACA" w:rsidRPr="007C0DE8" w:rsidRDefault="00755ACA">
            <w:pPr>
              <w:pStyle w:val="af1"/>
              <w:spacing w:line="360" w:lineRule="auto"/>
              <w:jc w:val="center"/>
              <w:rPr>
                <w:rFonts w:hAnsi="宋体" w:cs="Courier New"/>
                <w:sz w:val="24"/>
              </w:rPr>
            </w:pPr>
          </w:p>
        </w:tc>
        <w:tc>
          <w:tcPr>
            <w:tcW w:w="1384" w:type="dxa"/>
            <w:vAlign w:val="center"/>
          </w:tcPr>
          <w:p w14:paraId="6C82DE24" w14:textId="77777777" w:rsidR="00755ACA" w:rsidRPr="007C0DE8" w:rsidRDefault="00755ACA">
            <w:pPr>
              <w:pStyle w:val="af1"/>
              <w:spacing w:line="360" w:lineRule="auto"/>
              <w:jc w:val="center"/>
              <w:rPr>
                <w:rFonts w:hAnsi="宋体" w:cs="Courier New"/>
                <w:sz w:val="24"/>
              </w:rPr>
            </w:pPr>
          </w:p>
        </w:tc>
        <w:tc>
          <w:tcPr>
            <w:tcW w:w="1701" w:type="dxa"/>
            <w:vAlign w:val="center"/>
          </w:tcPr>
          <w:p w14:paraId="7390F1E0" w14:textId="77777777" w:rsidR="00755ACA" w:rsidRPr="007C0DE8" w:rsidRDefault="00755ACA">
            <w:pPr>
              <w:pStyle w:val="af1"/>
              <w:spacing w:line="360" w:lineRule="auto"/>
              <w:jc w:val="center"/>
              <w:rPr>
                <w:rFonts w:hAnsi="宋体" w:cs="Courier New"/>
                <w:sz w:val="24"/>
              </w:rPr>
            </w:pPr>
          </w:p>
        </w:tc>
        <w:tc>
          <w:tcPr>
            <w:tcW w:w="1842" w:type="dxa"/>
            <w:vAlign w:val="center"/>
          </w:tcPr>
          <w:p w14:paraId="1A9C26AC" w14:textId="77777777" w:rsidR="00755ACA" w:rsidRPr="007C0DE8" w:rsidRDefault="00755ACA">
            <w:pPr>
              <w:pStyle w:val="af1"/>
              <w:spacing w:line="360" w:lineRule="auto"/>
              <w:jc w:val="center"/>
              <w:rPr>
                <w:rFonts w:hAnsi="宋体" w:cs="Courier New"/>
                <w:sz w:val="24"/>
              </w:rPr>
            </w:pPr>
          </w:p>
        </w:tc>
        <w:tc>
          <w:tcPr>
            <w:tcW w:w="1311" w:type="dxa"/>
            <w:vAlign w:val="center"/>
          </w:tcPr>
          <w:p w14:paraId="7384578B" w14:textId="77777777" w:rsidR="00755ACA" w:rsidRPr="007C0DE8" w:rsidRDefault="00755ACA">
            <w:pPr>
              <w:pStyle w:val="af1"/>
              <w:spacing w:line="360" w:lineRule="auto"/>
              <w:jc w:val="center"/>
              <w:rPr>
                <w:rFonts w:hAnsi="宋体" w:cs="Courier New"/>
                <w:sz w:val="24"/>
              </w:rPr>
            </w:pPr>
          </w:p>
        </w:tc>
        <w:tc>
          <w:tcPr>
            <w:tcW w:w="851" w:type="dxa"/>
            <w:vAlign w:val="center"/>
          </w:tcPr>
          <w:p w14:paraId="371F5F24" w14:textId="77777777" w:rsidR="00755ACA" w:rsidRPr="007C0DE8" w:rsidRDefault="00755ACA">
            <w:pPr>
              <w:pStyle w:val="af1"/>
              <w:spacing w:line="360" w:lineRule="auto"/>
              <w:jc w:val="center"/>
              <w:rPr>
                <w:rFonts w:hAnsi="宋体" w:cs="Courier New"/>
                <w:sz w:val="24"/>
              </w:rPr>
            </w:pPr>
          </w:p>
        </w:tc>
      </w:tr>
      <w:tr w:rsidR="007C0DE8" w:rsidRPr="007C0DE8" w14:paraId="3BBC9EE3" w14:textId="77777777">
        <w:trPr>
          <w:trHeight w:val="521"/>
          <w:jc w:val="center"/>
        </w:trPr>
        <w:tc>
          <w:tcPr>
            <w:tcW w:w="851" w:type="dxa"/>
            <w:vAlign w:val="center"/>
          </w:tcPr>
          <w:p w14:paraId="75C3BD52" w14:textId="77777777" w:rsidR="00755ACA" w:rsidRPr="007C0DE8" w:rsidRDefault="00755ACA">
            <w:pPr>
              <w:pStyle w:val="af1"/>
              <w:spacing w:line="360" w:lineRule="auto"/>
              <w:jc w:val="center"/>
              <w:rPr>
                <w:rFonts w:hAnsi="宋体" w:cs="Courier New"/>
                <w:sz w:val="24"/>
              </w:rPr>
            </w:pPr>
          </w:p>
        </w:tc>
        <w:tc>
          <w:tcPr>
            <w:tcW w:w="1701" w:type="dxa"/>
            <w:vAlign w:val="center"/>
          </w:tcPr>
          <w:p w14:paraId="7142D910" w14:textId="77777777" w:rsidR="00755ACA" w:rsidRPr="007C0DE8" w:rsidRDefault="00755ACA">
            <w:pPr>
              <w:pStyle w:val="af1"/>
              <w:spacing w:line="360" w:lineRule="auto"/>
              <w:jc w:val="center"/>
              <w:rPr>
                <w:rFonts w:hAnsi="宋体" w:cs="Courier New"/>
                <w:sz w:val="24"/>
              </w:rPr>
            </w:pPr>
          </w:p>
        </w:tc>
        <w:tc>
          <w:tcPr>
            <w:tcW w:w="1384" w:type="dxa"/>
            <w:vAlign w:val="center"/>
          </w:tcPr>
          <w:p w14:paraId="2C8E38C5" w14:textId="77777777" w:rsidR="00755ACA" w:rsidRPr="007C0DE8" w:rsidRDefault="00755ACA">
            <w:pPr>
              <w:pStyle w:val="af1"/>
              <w:spacing w:line="360" w:lineRule="auto"/>
              <w:jc w:val="center"/>
              <w:rPr>
                <w:rFonts w:hAnsi="宋体" w:cs="Courier New"/>
                <w:sz w:val="24"/>
              </w:rPr>
            </w:pPr>
          </w:p>
        </w:tc>
        <w:tc>
          <w:tcPr>
            <w:tcW w:w="1701" w:type="dxa"/>
            <w:vAlign w:val="center"/>
          </w:tcPr>
          <w:p w14:paraId="67249E14" w14:textId="77777777" w:rsidR="00755ACA" w:rsidRPr="007C0DE8" w:rsidRDefault="00755ACA">
            <w:pPr>
              <w:pStyle w:val="af1"/>
              <w:spacing w:line="360" w:lineRule="auto"/>
              <w:jc w:val="center"/>
              <w:rPr>
                <w:rFonts w:hAnsi="宋体" w:cs="Courier New"/>
                <w:sz w:val="24"/>
              </w:rPr>
            </w:pPr>
          </w:p>
        </w:tc>
        <w:tc>
          <w:tcPr>
            <w:tcW w:w="1842" w:type="dxa"/>
            <w:vAlign w:val="center"/>
          </w:tcPr>
          <w:p w14:paraId="02D14E2B" w14:textId="77777777" w:rsidR="00755ACA" w:rsidRPr="007C0DE8" w:rsidRDefault="00755ACA">
            <w:pPr>
              <w:pStyle w:val="af1"/>
              <w:spacing w:line="360" w:lineRule="auto"/>
              <w:jc w:val="center"/>
              <w:rPr>
                <w:rFonts w:hAnsi="宋体" w:cs="Courier New"/>
                <w:sz w:val="24"/>
              </w:rPr>
            </w:pPr>
          </w:p>
        </w:tc>
        <w:tc>
          <w:tcPr>
            <w:tcW w:w="1311" w:type="dxa"/>
            <w:vAlign w:val="center"/>
          </w:tcPr>
          <w:p w14:paraId="32B0867D" w14:textId="77777777" w:rsidR="00755ACA" w:rsidRPr="007C0DE8" w:rsidRDefault="00755ACA">
            <w:pPr>
              <w:pStyle w:val="af1"/>
              <w:spacing w:line="360" w:lineRule="auto"/>
              <w:jc w:val="center"/>
              <w:rPr>
                <w:rFonts w:hAnsi="宋体" w:cs="Courier New"/>
                <w:sz w:val="24"/>
              </w:rPr>
            </w:pPr>
          </w:p>
        </w:tc>
        <w:tc>
          <w:tcPr>
            <w:tcW w:w="851" w:type="dxa"/>
            <w:vAlign w:val="center"/>
          </w:tcPr>
          <w:p w14:paraId="39242C19" w14:textId="77777777" w:rsidR="00755ACA" w:rsidRPr="007C0DE8" w:rsidRDefault="00755ACA">
            <w:pPr>
              <w:pStyle w:val="af1"/>
              <w:spacing w:line="360" w:lineRule="auto"/>
              <w:jc w:val="center"/>
              <w:rPr>
                <w:rFonts w:hAnsi="宋体" w:cs="Courier New"/>
                <w:sz w:val="24"/>
              </w:rPr>
            </w:pPr>
          </w:p>
        </w:tc>
      </w:tr>
      <w:tr w:rsidR="007C0DE8" w:rsidRPr="007C0DE8" w14:paraId="263BC754" w14:textId="77777777">
        <w:trPr>
          <w:trHeight w:val="521"/>
          <w:jc w:val="center"/>
        </w:trPr>
        <w:tc>
          <w:tcPr>
            <w:tcW w:w="851" w:type="dxa"/>
            <w:vAlign w:val="center"/>
          </w:tcPr>
          <w:p w14:paraId="4E284235" w14:textId="77777777" w:rsidR="00755ACA" w:rsidRPr="007C0DE8" w:rsidRDefault="00755ACA">
            <w:pPr>
              <w:pStyle w:val="af1"/>
              <w:spacing w:line="360" w:lineRule="auto"/>
              <w:jc w:val="center"/>
              <w:rPr>
                <w:rFonts w:hAnsi="宋体" w:cs="Courier New"/>
                <w:sz w:val="24"/>
              </w:rPr>
            </w:pPr>
          </w:p>
        </w:tc>
        <w:tc>
          <w:tcPr>
            <w:tcW w:w="1701" w:type="dxa"/>
            <w:vAlign w:val="center"/>
          </w:tcPr>
          <w:p w14:paraId="7980B9A0" w14:textId="77777777" w:rsidR="00755ACA" w:rsidRPr="007C0DE8" w:rsidRDefault="00755ACA">
            <w:pPr>
              <w:pStyle w:val="af1"/>
              <w:spacing w:line="360" w:lineRule="auto"/>
              <w:jc w:val="center"/>
              <w:rPr>
                <w:rFonts w:hAnsi="宋体" w:cs="Courier New"/>
                <w:sz w:val="24"/>
              </w:rPr>
            </w:pPr>
          </w:p>
        </w:tc>
        <w:tc>
          <w:tcPr>
            <w:tcW w:w="1384" w:type="dxa"/>
            <w:vAlign w:val="center"/>
          </w:tcPr>
          <w:p w14:paraId="5A5E2F2D" w14:textId="77777777" w:rsidR="00755ACA" w:rsidRPr="007C0DE8" w:rsidRDefault="00755ACA">
            <w:pPr>
              <w:pStyle w:val="af1"/>
              <w:spacing w:line="360" w:lineRule="auto"/>
              <w:jc w:val="center"/>
              <w:rPr>
                <w:rFonts w:hAnsi="宋体" w:cs="Courier New"/>
                <w:sz w:val="24"/>
              </w:rPr>
            </w:pPr>
          </w:p>
        </w:tc>
        <w:tc>
          <w:tcPr>
            <w:tcW w:w="1701" w:type="dxa"/>
            <w:vAlign w:val="center"/>
          </w:tcPr>
          <w:p w14:paraId="6A44BB85" w14:textId="77777777" w:rsidR="00755ACA" w:rsidRPr="007C0DE8" w:rsidRDefault="00755ACA">
            <w:pPr>
              <w:pStyle w:val="af1"/>
              <w:spacing w:line="360" w:lineRule="auto"/>
              <w:jc w:val="center"/>
              <w:rPr>
                <w:rFonts w:hAnsi="宋体" w:cs="Courier New"/>
                <w:sz w:val="24"/>
              </w:rPr>
            </w:pPr>
          </w:p>
        </w:tc>
        <w:tc>
          <w:tcPr>
            <w:tcW w:w="1842" w:type="dxa"/>
            <w:vAlign w:val="center"/>
          </w:tcPr>
          <w:p w14:paraId="69DAC5EA" w14:textId="77777777" w:rsidR="00755ACA" w:rsidRPr="007C0DE8" w:rsidRDefault="00755ACA">
            <w:pPr>
              <w:pStyle w:val="af1"/>
              <w:spacing w:line="360" w:lineRule="auto"/>
              <w:jc w:val="center"/>
              <w:rPr>
                <w:rFonts w:hAnsi="宋体" w:cs="Courier New"/>
                <w:sz w:val="24"/>
              </w:rPr>
            </w:pPr>
          </w:p>
        </w:tc>
        <w:tc>
          <w:tcPr>
            <w:tcW w:w="1311" w:type="dxa"/>
            <w:vAlign w:val="center"/>
          </w:tcPr>
          <w:p w14:paraId="08E791BB" w14:textId="77777777" w:rsidR="00755ACA" w:rsidRPr="007C0DE8" w:rsidRDefault="00755ACA">
            <w:pPr>
              <w:pStyle w:val="af1"/>
              <w:spacing w:line="360" w:lineRule="auto"/>
              <w:jc w:val="center"/>
              <w:rPr>
                <w:rFonts w:hAnsi="宋体" w:cs="Courier New"/>
                <w:sz w:val="24"/>
              </w:rPr>
            </w:pPr>
          </w:p>
        </w:tc>
        <w:tc>
          <w:tcPr>
            <w:tcW w:w="851" w:type="dxa"/>
            <w:vAlign w:val="center"/>
          </w:tcPr>
          <w:p w14:paraId="36CE5FBE" w14:textId="77777777" w:rsidR="00755ACA" w:rsidRPr="007C0DE8" w:rsidRDefault="00755ACA">
            <w:pPr>
              <w:pStyle w:val="af1"/>
              <w:spacing w:line="360" w:lineRule="auto"/>
              <w:jc w:val="center"/>
              <w:rPr>
                <w:rFonts w:hAnsi="宋体" w:cs="Courier New"/>
                <w:sz w:val="24"/>
              </w:rPr>
            </w:pPr>
          </w:p>
        </w:tc>
      </w:tr>
      <w:tr w:rsidR="007C0DE8" w:rsidRPr="007C0DE8" w14:paraId="1FD9E7EA" w14:textId="77777777">
        <w:trPr>
          <w:trHeight w:val="521"/>
          <w:jc w:val="center"/>
        </w:trPr>
        <w:tc>
          <w:tcPr>
            <w:tcW w:w="851" w:type="dxa"/>
            <w:vAlign w:val="center"/>
          </w:tcPr>
          <w:p w14:paraId="5E5AAA0B" w14:textId="77777777" w:rsidR="00755ACA" w:rsidRPr="007C0DE8" w:rsidRDefault="00755ACA">
            <w:pPr>
              <w:pStyle w:val="af1"/>
              <w:spacing w:line="360" w:lineRule="auto"/>
              <w:jc w:val="center"/>
              <w:rPr>
                <w:rFonts w:hAnsi="宋体" w:cs="Courier New"/>
                <w:sz w:val="24"/>
              </w:rPr>
            </w:pPr>
          </w:p>
        </w:tc>
        <w:tc>
          <w:tcPr>
            <w:tcW w:w="1701" w:type="dxa"/>
            <w:vAlign w:val="center"/>
          </w:tcPr>
          <w:p w14:paraId="573A619B" w14:textId="77777777" w:rsidR="00755ACA" w:rsidRPr="007C0DE8" w:rsidRDefault="00755ACA">
            <w:pPr>
              <w:pStyle w:val="af1"/>
              <w:spacing w:line="360" w:lineRule="auto"/>
              <w:jc w:val="center"/>
              <w:rPr>
                <w:rFonts w:hAnsi="宋体" w:cs="Courier New"/>
                <w:sz w:val="24"/>
              </w:rPr>
            </w:pPr>
          </w:p>
        </w:tc>
        <w:tc>
          <w:tcPr>
            <w:tcW w:w="1384" w:type="dxa"/>
            <w:vAlign w:val="center"/>
          </w:tcPr>
          <w:p w14:paraId="75BF4994" w14:textId="77777777" w:rsidR="00755ACA" w:rsidRPr="007C0DE8" w:rsidRDefault="00755ACA">
            <w:pPr>
              <w:pStyle w:val="af1"/>
              <w:spacing w:line="360" w:lineRule="auto"/>
              <w:jc w:val="center"/>
              <w:rPr>
                <w:rFonts w:hAnsi="宋体" w:cs="Courier New"/>
                <w:sz w:val="24"/>
              </w:rPr>
            </w:pPr>
          </w:p>
        </w:tc>
        <w:tc>
          <w:tcPr>
            <w:tcW w:w="1701" w:type="dxa"/>
            <w:vAlign w:val="center"/>
          </w:tcPr>
          <w:p w14:paraId="46769D8A" w14:textId="77777777" w:rsidR="00755ACA" w:rsidRPr="007C0DE8" w:rsidRDefault="00755ACA">
            <w:pPr>
              <w:pStyle w:val="af1"/>
              <w:spacing w:line="360" w:lineRule="auto"/>
              <w:jc w:val="center"/>
              <w:rPr>
                <w:rFonts w:hAnsi="宋体" w:cs="Courier New"/>
                <w:sz w:val="24"/>
              </w:rPr>
            </w:pPr>
          </w:p>
        </w:tc>
        <w:tc>
          <w:tcPr>
            <w:tcW w:w="1842" w:type="dxa"/>
            <w:vAlign w:val="center"/>
          </w:tcPr>
          <w:p w14:paraId="4F868AD4" w14:textId="77777777" w:rsidR="00755ACA" w:rsidRPr="007C0DE8" w:rsidRDefault="00755ACA">
            <w:pPr>
              <w:pStyle w:val="af1"/>
              <w:spacing w:line="360" w:lineRule="auto"/>
              <w:jc w:val="center"/>
              <w:rPr>
                <w:rFonts w:hAnsi="宋体" w:cs="Courier New"/>
                <w:sz w:val="24"/>
              </w:rPr>
            </w:pPr>
          </w:p>
        </w:tc>
        <w:tc>
          <w:tcPr>
            <w:tcW w:w="1311" w:type="dxa"/>
            <w:vAlign w:val="center"/>
          </w:tcPr>
          <w:p w14:paraId="7788BCBB" w14:textId="77777777" w:rsidR="00755ACA" w:rsidRPr="007C0DE8" w:rsidRDefault="00755ACA">
            <w:pPr>
              <w:pStyle w:val="af1"/>
              <w:spacing w:line="360" w:lineRule="auto"/>
              <w:jc w:val="center"/>
              <w:rPr>
                <w:rFonts w:hAnsi="宋体" w:cs="Courier New"/>
                <w:sz w:val="24"/>
              </w:rPr>
            </w:pPr>
          </w:p>
        </w:tc>
        <w:tc>
          <w:tcPr>
            <w:tcW w:w="851" w:type="dxa"/>
            <w:vAlign w:val="center"/>
          </w:tcPr>
          <w:p w14:paraId="53BD4A58" w14:textId="77777777" w:rsidR="00755ACA" w:rsidRPr="007C0DE8" w:rsidRDefault="00755ACA">
            <w:pPr>
              <w:pStyle w:val="af1"/>
              <w:spacing w:line="360" w:lineRule="auto"/>
              <w:jc w:val="center"/>
              <w:rPr>
                <w:rFonts w:hAnsi="宋体" w:cs="Courier New"/>
                <w:sz w:val="24"/>
              </w:rPr>
            </w:pPr>
          </w:p>
        </w:tc>
      </w:tr>
      <w:tr w:rsidR="007C0DE8" w:rsidRPr="007C0DE8" w14:paraId="6E270C1E" w14:textId="77777777">
        <w:trPr>
          <w:trHeight w:val="521"/>
          <w:jc w:val="center"/>
        </w:trPr>
        <w:tc>
          <w:tcPr>
            <w:tcW w:w="851" w:type="dxa"/>
            <w:vAlign w:val="center"/>
          </w:tcPr>
          <w:p w14:paraId="05A2BC9A" w14:textId="77777777" w:rsidR="00755ACA" w:rsidRPr="007C0DE8" w:rsidRDefault="00755ACA">
            <w:pPr>
              <w:pStyle w:val="af1"/>
              <w:spacing w:line="360" w:lineRule="auto"/>
              <w:jc w:val="center"/>
              <w:rPr>
                <w:rFonts w:hAnsi="宋体" w:cs="Courier New"/>
                <w:sz w:val="24"/>
              </w:rPr>
            </w:pPr>
          </w:p>
        </w:tc>
        <w:tc>
          <w:tcPr>
            <w:tcW w:w="1701" w:type="dxa"/>
            <w:vAlign w:val="center"/>
          </w:tcPr>
          <w:p w14:paraId="4F2A0316" w14:textId="77777777" w:rsidR="00755ACA" w:rsidRPr="007C0DE8" w:rsidRDefault="00755ACA">
            <w:pPr>
              <w:pStyle w:val="af1"/>
              <w:spacing w:line="360" w:lineRule="auto"/>
              <w:jc w:val="center"/>
              <w:rPr>
                <w:rFonts w:hAnsi="宋体" w:cs="Courier New"/>
                <w:sz w:val="24"/>
              </w:rPr>
            </w:pPr>
          </w:p>
        </w:tc>
        <w:tc>
          <w:tcPr>
            <w:tcW w:w="1384" w:type="dxa"/>
            <w:vAlign w:val="center"/>
          </w:tcPr>
          <w:p w14:paraId="19C5441A" w14:textId="77777777" w:rsidR="00755ACA" w:rsidRPr="007C0DE8" w:rsidRDefault="00755ACA">
            <w:pPr>
              <w:pStyle w:val="af1"/>
              <w:spacing w:line="360" w:lineRule="auto"/>
              <w:jc w:val="center"/>
              <w:rPr>
                <w:rFonts w:hAnsi="宋体" w:cs="Courier New"/>
                <w:sz w:val="24"/>
              </w:rPr>
            </w:pPr>
          </w:p>
        </w:tc>
        <w:tc>
          <w:tcPr>
            <w:tcW w:w="1701" w:type="dxa"/>
            <w:vAlign w:val="center"/>
          </w:tcPr>
          <w:p w14:paraId="3FD25C82" w14:textId="77777777" w:rsidR="00755ACA" w:rsidRPr="007C0DE8" w:rsidRDefault="00755ACA">
            <w:pPr>
              <w:pStyle w:val="af1"/>
              <w:spacing w:line="360" w:lineRule="auto"/>
              <w:jc w:val="center"/>
              <w:rPr>
                <w:rFonts w:hAnsi="宋体" w:cs="Courier New"/>
                <w:sz w:val="24"/>
              </w:rPr>
            </w:pPr>
          </w:p>
        </w:tc>
        <w:tc>
          <w:tcPr>
            <w:tcW w:w="1842" w:type="dxa"/>
            <w:vAlign w:val="center"/>
          </w:tcPr>
          <w:p w14:paraId="0433B083" w14:textId="77777777" w:rsidR="00755ACA" w:rsidRPr="007C0DE8" w:rsidRDefault="00755ACA">
            <w:pPr>
              <w:pStyle w:val="af1"/>
              <w:spacing w:line="360" w:lineRule="auto"/>
              <w:jc w:val="center"/>
              <w:rPr>
                <w:rFonts w:hAnsi="宋体" w:cs="Courier New"/>
                <w:sz w:val="24"/>
              </w:rPr>
            </w:pPr>
          </w:p>
        </w:tc>
        <w:tc>
          <w:tcPr>
            <w:tcW w:w="1311" w:type="dxa"/>
            <w:vAlign w:val="center"/>
          </w:tcPr>
          <w:p w14:paraId="4E07376E" w14:textId="77777777" w:rsidR="00755ACA" w:rsidRPr="007C0DE8" w:rsidRDefault="00755ACA">
            <w:pPr>
              <w:pStyle w:val="af1"/>
              <w:spacing w:line="360" w:lineRule="auto"/>
              <w:jc w:val="center"/>
              <w:rPr>
                <w:rFonts w:hAnsi="宋体" w:cs="Courier New"/>
                <w:sz w:val="24"/>
              </w:rPr>
            </w:pPr>
          </w:p>
        </w:tc>
        <w:tc>
          <w:tcPr>
            <w:tcW w:w="851" w:type="dxa"/>
            <w:vAlign w:val="center"/>
          </w:tcPr>
          <w:p w14:paraId="05E64664" w14:textId="77777777" w:rsidR="00755ACA" w:rsidRPr="007C0DE8" w:rsidRDefault="00755ACA">
            <w:pPr>
              <w:pStyle w:val="af1"/>
              <w:spacing w:line="360" w:lineRule="auto"/>
              <w:jc w:val="center"/>
              <w:rPr>
                <w:rFonts w:hAnsi="宋体" w:cs="Courier New"/>
                <w:sz w:val="24"/>
              </w:rPr>
            </w:pPr>
          </w:p>
        </w:tc>
      </w:tr>
      <w:tr w:rsidR="007C0DE8" w:rsidRPr="007C0DE8" w14:paraId="3B9AA7CC" w14:textId="77777777">
        <w:trPr>
          <w:trHeight w:val="522"/>
          <w:jc w:val="center"/>
        </w:trPr>
        <w:tc>
          <w:tcPr>
            <w:tcW w:w="851" w:type="dxa"/>
            <w:vAlign w:val="center"/>
          </w:tcPr>
          <w:p w14:paraId="6B08D807" w14:textId="77777777" w:rsidR="00755ACA" w:rsidRPr="007C0DE8" w:rsidRDefault="00755ACA">
            <w:pPr>
              <w:pStyle w:val="af1"/>
              <w:spacing w:line="360" w:lineRule="auto"/>
              <w:jc w:val="center"/>
              <w:rPr>
                <w:rFonts w:hAnsi="宋体" w:cs="Courier New"/>
                <w:sz w:val="24"/>
              </w:rPr>
            </w:pPr>
          </w:p>
        </w:tc>
        <w:tc>
          <w:tcPr>
            <w:tcW w:w="1701" w:type="dxa"/>
            <w:vAlign w:val="center"/>
          </w:tcPr>
          <w:p w14:paraId="4D546B92" w14:textId="77777777" w:rsidR="00755ACA" w:rsidRPr="007C0DE8" w:rsidRDefault="00755ACA">
            <w:pPr>
              <w:pStyle w:val="af1"/>
              <w:spacing w:line="360" w:lineRule="auto"/>
              <w:jc w:val="center"/>
              <w:rPr>
                <w:rFonts w:hAnsi="宋体" w:cs="Courier New"/>
                <w:sz w:val="24"/>
              </w:rPr>
            </w:pPr>
          </w:p>
        </w:tc>
        <w:tc>
          <w:tcPr>
            <w:tcW w:w="1384" w:type="dxa"/>
            <w:vAlign w:val="center"/>
          </w:tcPr>
          <w:p w14:paraId="3AAF9096" w14:textId="77777777" w:rsidR="00755ACA" w:rsidRPr="007C0DE8" w:rsidRDefault="00755ACA">
            <w:pPr>
              <w:pStyle w:val="af1"/>
              <w:spacing w:line="360" w:lineRule="auto"/>
              <w:jc w:val="center"/>
              <w:rPr>
                <w:rFonts w:hAnsi="宋体" w:cs="Courier New"/>
                <w:sz w:val="24"/>
              </w:rPr>
            </w:pPr>
          </w:p>
        </w:tc>
        <w:tc>
          <w:tcPr>
            <w:tcW w:w="1701" w:type="dxa"/>
            <w:vAlign w:val="center"/>
          </w:tcPr>
          <w:p w14:paraId="7C4AAE71" w14:textId="77777777" w:rsidR="00755ACA" w:rsidRPr="007C0DE8" w:rsidRDefault="00755ACA">
            <w:pPr>
              <w:pStyle w:val="af1"/>
              <w:spacing w:line="360" w:lineRule="auto"/>
              <w:jc w:val="center"/>
              <w:rPr>
                <w:rFonts w:hAnsi="宋体" w:cs="Courier New"/>
                <w:sz w:val="24"/>
              </w:rPr>
            </w:pPr>
          </w:p>
        </w:tc>
        <w:tc>
          <w:tcPr>
            <w:tcW w:w="1842" w:type="dxa"/>
            <w:vAlign w:val="center"/>
          </w:tcPr>
          <w:p w14:paraId="58133117" w14:textId="77777777" w:rsidR="00755ACA" w:rsidRPr="007C0DE8" w:rsidRDefault="00755ACA">
            <w:pPr>
              <w:pStyle w:val="af1"/>
              <w:spacing w:line="360" w:lineRule="auto"/>
              <w:jc w:val="center"/>
              <w:rPr>
                <w:rFonts w:hAnsi="宋体" w:cs="Courier New"/>
                <w:sz w:val="24"/>
              </w:rPr>
            </w:pPr>
          </w:p>
        </w:tc>
        <w:tc>
          <w:tcPr>
            <w:tcW w:w="1311" w:type="dxa"/>
            <w:vAlign w:val="center"/>
          </w:tcPr>
          <w:p w14:paraId="734F2BEC" w14:textId="77777777" w:rsidR="00755ACA" w:rsidRPr="007C0DE8" w:rsidRDefault="00755ACA">
            <w:pPr>
              <w:pStyle w:val="af1"/>
              <w:spacing w:line="360" w:lineRule="auto"/>
              <w:jc w:val="center"/>
              <w:rPr>
                <w:rFonts w:hAnsi="宋体" w:cs="Courier New"/>
                <w:sz w:val="24"/>
              </w:rPr>
            </w:pPr>
          </w:p>
        </w:tc>
        <w:tc>
          <w:tcPr>
            <w:tcW w:w="851" w:type="dxa"/>
            <w:vAlign w:val="center"/>
          </w:tcPr>
          <w:p w14:paraId="3F550481" w14:textId="77777777" w:rsidR="00755ACA" w:rsidRPr="007C0DE8" w:rsidRDefault="00755ACA">
            <w:pPr>
              <w:pStyle w:val="af1"/>
              <w:spacing w:line="360" w:lineRule="auto"/>
              <w:jc w:val="center"/>
              <w:rPr>
                <w:rFonts w:hAnsi="宋体" w:cs="Courier New"/>
                <w:sz w:val="24"/>
              </w:rPr>
            </w:pPr>
          </w:p>
        </w:tc>
      </w:tr>
      <w:tr w:rsidR="007C0DE8" w:rsidRPr="007C0DE8" w14:paraId="38D401E1" w14:textId="77777777">
        <w:trPr>
          <w:trHeight w:val="521"/>
          <w:jc w:val="center"/>
        </w:trPr>
        <w:tc>
          <w:tcPr>
            <w:tcW w:w="851" w:type="dxa"/>
            <w:vAlign w:val="center"/>
          </w:tcPr>
          <w:p w14:paraId="37241C45" w14:textId="77777777" w:rsidR="00755ACA" w:rsidRPr="007C0DE8" w:rsidRDefault="00755ACA">
            <w:pPr>
              <w:pStyle w:val="af1"/>
              <w:spacing w:line="360" w:lineRule="auto"/>
              <w:jc w:val="center"/>
              <w:rPr>
                <w:rFonts w:hAnsi="宋体" w:cs="Courier New"/>
                <w:sz w:val="24"/>
              </w:rPr>
            </w:pPr>
          </w:p>
        </w:tc>
        <w:tc>
          <w:tcPr>
            <w:tcW w:w="1701" w:type="dxa"/>
            <w:vAlign w:val="center"/>
          </w:tcPr>
          <w:p w14:paraId="7F5D50C3" w14:textId="77777777" w:rsidR="00755ACA" w:rsidRPr="007C0DE8" w:rsidRDefault="00755ACA">
            <w:pPr>
              <w:pStyle w:val="af1"/>
              <w:spacing w:line="360" w:lineRule="auto"/>
              <w:jc w:val="center"/>
              <w:rPr>
                <w:rFonts w:hAnsi="宋体" w:cs="Courier New"/>
                <w:sz w:val="24"/>
              </w:rPr>
            </w:pPr>
          </w:p>
        </w:tc>
        <w:tc>
          <w:tcPr>
            <w:tcW w:w="1384" w:type="dxa"/>
            <w:vAlign w:val="center"/>
          </w:tcPr>
          <w:p w14:paraId="39F056E8" w14:textId="77777777" w:rsidR="00755ACA" w:rsidRPr="007C0DE8" w:rsidRDefault="00755ACA">
            <w:pPr>
              <w:pStyle w:val="af1"/>
              <w:spacing w:line="360" w:lineRule="auto"/>
              <w:jc w:val="center"/>
              <w:rPr>
                <w:rFonts w:hAnsi="宋体" w:cs="Courier New"/>
                <w:sz w:val="24"/>
              </w:rPr>
            </w:pPr>
          </w:p>
        </w:tc>
        <w:tc>
          <w:tcPr>
            <w:tcW w:w="1701" w:type="dxa"/>
            <w:vAlign w:val="center"/>
          </w:tcPr>
          <w:p w14:paraId="5442C4BE" w14:textId="77777777" w:rsidR="00755ACA" w:rsidRPr="007C0DE8" w:rsidRDefault="00755ACA">
            <w:pPr>
              <w:pStyle w:val="af1"/>
              <w:spacing w:line="360" w:lineRule="auto"/>
              <w:jc w:val="center"/>
              <w:rPr>
                <w:rFonts w:hAnsi="宋体" w:cs="Courier New"/>
                <w:sz w:val="24"/>
              </w:rPr>
            </w:pPr>
          </w:p>
        </w:tc>
        <w:tc>
          <w:tcPr>
            <w:tcW w:w="1842" w:type="dxa"/>
            <w:vAlign w:val="center"/>
          </w:tcPr>
          <w:p w14:paraId="20828B49" w14:textId="77777777" w:rsidR="00755ACA" w:rsidRPr="007C0DE8" w:rsidRDefault="00755ACA">
            <w:pPr>
              <w:pStyle w:val="af1"/>
              <w:spacing w:line="360" w:lineRule="auto"/>
              <w:jc w:val="center"/>
              <w:rPr>
                <w:rFonts w:hAnsi="宋体" w:cs="Courier New"/>
                <w:sz w:val="24"/>
              </w:rPr>
            </w:pPr>
          </w:p>
        </w:tc>
        <w:tc>
          <w:tcPr>
            <w:tcW w:w="1311" w:type="dxa"/>
            <w:vAlign w:val="center"/>
          </w:tcPr>
          <w:p w14:paraId="4B263654" w14:textId="77777777" w:rsidR="00755ACA" w:rsidRPr="007C0DE8" w:rsidRDefault="00755ACA">
            <w:pPr>
              <w:pStyle w:val="af1"/>
              <w:spacing w:line="360" w:lineRule="auto"/>
              <w:jc w:val="center"/>
              <w:rPr>
                <w:rFonts w:hAnsi="宋体" w:cs="Courier New"/>
                <w:sz w:val="24"/>
              </w:rPr>
            </w:pPr>
          </w:p>
        </w:tc>
        <w:tc>
          <w:tcPr>
            <w:tcW w:w="851" w:type="dxa"/>
            <w:vAlign w:val="center"/>
          </w:tcPr>
          <w:p w14:paraId="13FF00F2" w14:textId="77777777" w:rsidR="00755ACA" w:rsidRPr="007C0DE8" w:rsidRDefault="00755ACA">
            <w:pPr>
              <w:pStyle w:val="af1"/>
              <w:spacing w:line="360" w:lineRule="auto"/>
              <w:jc w:val="center"/>
              <w:rPr>
                <w:rFonts w:hAnsi="宋体" w:cs="Courier New"/>
                <w:sz w:val="24"/>
              </w:rPr>
            </w:pPr>
          </w:p>
        </w:tc>
      </w:tr>
      <w:tr w:rsidR="007C0DE8" w:rsidRPr="007C0DE8" w14:paraId="663A2041" w14:textId="77777777">
        <w:trPr>
          <w:trHeight w:val="521"/>
          <w:jc w:val="center"/>
        </w:trPr>
        <w:tc>
          <w:tcPr>
            <w:tcW w:w="851" w:type="dxa"/>
            <w:vAlign w:val="center"/>
          </w:tcPr>
          <w:p w14:paraId="3858F6E5" w14:textId="77777777" w:rsidR="00755ACA" w:rsidRPr="007C0DE8" w:rsidRDefault="00755ACA">
            <w:pPr>
              <w:pStyle w:val="af1"/>
              <w:spacing w:line="360" w:lineRule="auto"/>
              <w:jc w:val="center"/>
              <w:rPr>
                <w:rFonts w:hAnsi="宋体" w:cs="Courier New"/>
                <w:sz w:val="24"/>
              </w:rPr>
            </w:pPr>
          </w:p>
        </w:tc>
        <w:tc>
          <w:tcPr>
            <w:tcW w:w="1701" w:type="dxa"/>
            <w:vAlign w:val="center"/>
          </w:tcPr>
          <w:p w14:paraId="48048715" w14:textId="77777777" w:rsidR="00755ACA" w:rsidRPr="007C0DE8" w:rsidRDefault="00755ACA">
            <w:pPr>
              <w:pStyle w:val="af1"/>
              <w:spacing w:line="360" w:lineRule="auto"/>
              <w:jc w:val="center"/>
              <w:rPr>
                <w:rFonts w:hAnsi="宋体" w:cs="Courier New"/>
                <w:sz w:val="24"/>
              </w:rPr>
            </w:pPr>
          </w:p>
        </w:tc>
        <w:tc>
          <w:tcPr>
            <w:tcW w:w="1384" w:type="dxa"/>
            <w:vAlign w:val="center"/>
          </w:tcPr>
          <w:p w14:paraId="70BF0CF0" w14:textId="77777777" w:rsidR="00755ACA" w:rsidRPr="007C0DE8" w:rsidRDefault="00755ACA">
            <w:pPr>
              <w:pStyle w:val="af1"/>
              <w:spacing w:line="360" w:lineRule="auto"/>
              <w:jc w:val="center"/>
              <w:rPr>
                <w:rFonts w:hAnsi="宋体" w:cs="Courier New"/>
                <w:sz w:val="24"/>
              </w:rPr>
            </w:pPr>
          </w:p>
        </w:tc>
        <w:tc>
          <w:tcPr>
            <w:tcW w:w="1701" w:type="dxa"/>
            <w:vAlign w:val="center"/>
          </w:tcPr>
          <w:p w14:paraId="6C604AFF" w14:textId="77777777" w:rsidR="00755ACA" w:rsidRPr="007C0DE8" w:rsidRDefault="00755ACA">
            <w:pPr>
              <w:pStyle w:val="af1"/>
              <w:spacing w:line="360" w:lineRule="auto"/>
              <w:jc w:val="center"/>
              <w:rPr>
                <w:rFonts w:hAnsi="宋体" w:cs="Courier New"/>
                <w:sz w:val="24"/>
              </w:rPr>
            </w:pPr>
          </w:p>
        </w:tc>
        <w:tc>
          <w:tcPr>
            <w:tcW w:w="1842" w:type="dxa"/>
            <w:vAlign w:val="center"/>
          </w:tcPr>
          <w:p w14:paraId="452A038F" w14:textId="77777777" w:rsidR="00755ACA" w:rsidRPr="007C0DE8" w:rsidRDefault="00755ACA">
            <w:pPr>
              <w:pStyle w:val="af1"/>
              <w:spacing w:line="360" w:lineRule="auto"/>
              <w:jc w:val="center"/>
              <w:rPr>
                <w:rFonts w:hAnsi="宋体" w:cs="Courier New"/>
                <w:sz w:val="24"/>
              </w:rPr>
            </w:pPr>
          </w:p>
        </w:tc>
        <w:tc>
          <w:tcPr>
            <w:tcW w:w="1311" w:type="dxa"/>
            <w:vAlign w:val="center"/>
          </w:tcPr>
          <w:p w14:paraId="77D76694" w14:textId="77777777" w:rsidR="00755ACA" w:rsidRPr="007C0DE8" w:rsidRDefault="00755ACA">
            <w:pPr>
              <w:pStyle w:val="af1"/>
              <w:spacing w:line="360" w:lineRule="auto"/>
              <w:jc w:val="center"/>
              <w:rPr>
                <w:rFonts w:hAnsi="宋体" w:cs="Courier New"/>
                <w:sz w:val="24"/>
              </w:rPr>
            </w:pPr>
          </w:p>
        </w:tc>
        <w:tc>
          <w:tcPr>
            <w:tcW w:w="851" w:type="dxa"/>
            <w:vAlign w:val="center"/>
          </w:tcPr>
          <w:p w14:paraId="1D872F9B" w14:textId="77777777" w:rsidR="00755ACA" w:rsidRPr="007C0DE8" w:rsidRDefault="00755ACA">
            <w:pPr>
              <w:pStyle w:val="af1"/>
              <w:spacing w:line="360" w:lineRule="auto"/>
              <w:jc w:val="center"/>
              <w:rPr>
                <w:rFonts w:hAnsi="宋体" w:cs="Courier New"/>
                <w:sz w:val="24"/>
              </w:rPr>
            </w:pPr>
          </w:p>
        </w:tc>
      </w:tr>
      <w:tr w:rsidR="007C0DE8" w:rsidRPr="007C0DE8" w14:paraId="3E7BBDCB" w14:textId="77777777">
        <w:trPr>
          <w:trHeight w:val="522"/>
          <w:jc w:val="center"/>
        </w:trPr>
        <w:tc>
          <w:tcPr>
            <w:tcW w:w="851" w:type="dxa"/>
            <w:tcBorders>
              <w:bottom w:val="single" w:sz="12" w:space="0" w:color="auto"/>
            </w:tcBorders>
            <w:vAlign w:val="center"/>
          </w:tcPr>
          <w:p w14:paraId="5EF43A5F" w14:textId="77777777" w:rsidR="00755ACA" w:rsidRPr="007C0DE8" w:rsidRDefault="00755ACA">
            <w:pPr>
              <w:pStyle w:val="af1"/>
              <w:spacing w:line="360" w:lineRule="auto"/>
              <w:jc w:val="center"/>
              <w:rPr>
                <w:rFonts w:hAnsi="宋体" w:cs="Courier New"/>
                <w:sz w:val="24"/>
              </w:rPr>
            </w:pPr>
          </w:p>
        </w:tc>
        <w:tc>
          <w:tcPr>
            <w:tcW w:w="1701" w:type="dxa"/>
            <w:tcBorders>
              <w:bottom w:val="single" w:sz="12" w:space="0" w:color="auto"/>
            </w:tcBorders>
            <w:vAlign w:val="center"/>
          </w:tcPr>
          <w:p w14:paraId="5A7049C4" w14:textId="77777777" w:rsidR="00755ACA" w:rsidRPr="007C0DE8" w:rsidRDefault="00755ACA">
            <w:pPr>
              <w:pStyle w:val="af1"/>
              <w:spacing w:line="360" w:lineRule="auto"/>
              <w:jc w:val="center"/>
              <w:rPr>
                <w:rFonts w:hAnsi="宋体" w:cs="Courier New"/>
                <w:sz w:val="24"/>
              </w:rPr>
            </w:pPr>
          </w:p>
        </w:tc>
        <w:tc>
          <w:tcPr>
            <w:tcW w:w="1384" w:type="dxa"/>
            <w:tcBorders>
              <w:bottom w:val="single" w:sz="12" w:space="0" w:color="auto"/>
            </w:tcBorders>
            <w:vAlign w:val="center"/>
          </w:tcPr>
          <w:p w14:paraId="20CADCB1" w14:textId="77777777" w:rsidR="00755ACA" w:rsidRPr="007C0DE8" w:rsidRDefault="00755ACA">
            <w:pPr>
              <w:pStyle w:val="af1"/>
              <w:spacing w:line="360" w:lineRule="auto"/>
              <w:jc w:val="center"/>
              <w:rPr>
                <w:rFonts w:hAnsi="宋体" w:cs="Courier New"/>
                <w:sz w:val="24"/>
              </w:rPr>
            </w:pPr>
          </w:p>
        </w:tc>
        <w:tc>
          <w:tcPr>
            <w:tcW w:w="1701" w:type="dxa"/>
            <w:tcBorders>
              <w:bottom w:val="single" w:sz="12" w:space="0" w:color="auto"/>
            </w:tcBorders>
            <w:vAlign w:val="center"/>
          </w:tcPr>
          <w:p w14:paraId="218128C7" w14:textId="77777777" w:rsidR="00755ACA" w:rsidRPr="007C0DE8" w:rsidRDefault="00755ACA">
            <w:pPr>
              <w:pStyle w:val="af1"/>
              <w:spacing w:line="360" w:lineRule="auto"/>
              <w:jc w:val="center"/>
              <w:rPr>
                <w:rFonts w:hAnsi="宋体" w:cs="Courier New"/>
                <w:sz w:val="24"/>
              </w:rPr>
            </w:pPr>
          </w:p>
        </w:tc>
        <w:tc>
          <w:tcPr>
            <w:tcW w:w="1842" w:type="dxa"/>
            <w:tcBorders>
              <w:bottom w:val="single" w:sz="12" w:space="0" w:color="auto"/>
            </w:tcBorders>
            <w:vAlign w:val="center"/>
          </w:tcPr>
          <w:p w14:paraId="73060FCA" w14:textId="77777777" w:rsidR="00755ACA" w:rsidRPr="007C0DE8" w:rsidRDefault="00755ACA">
            <w:pPr>
              <w:pStyle w:val="af1"/>
              <w:spacing w:line="360" w:lineRule="auto"/>
              <w:jc w:val="center"/>
              <w:rPr>
                <w:rFonts w:hAnsi="宋体" w:cs="Courier New"/>
                <w:sz w:val="24"/>
              </w:rPr>
            </w:pPr>
          </w:p>
        </w:tc>
        <w:tc>
          <w:tcPr>
            <w:tcW w:w="1311" w:type="dxa"/>
            <w:tcBorders>
              <w:bottom w:val="single" w:sz="12" w:space="0" w:color="auto"/>
            </w:tcBorders>
            <w:vAlign w:val="center"/>
          </w:tcPr>
          <w:p w14:paraId="4A98ACBF" w14:textId="77777777" w:rsidR="00755ACA" w:rsidRPr="007C0DE8" w:rsidRDefault="00755ACA">
            <w:pPr>
              <w:pStyle w:val="af1"/>
              <w:spacing w:line="360" w:lineRule="auto"/>
              <w:jc w:val="center"/>
              <w:rPr>
                <w:rFonts w:hAnsi="宋体" w:cs="Courier New"/>
                <w:sz w:val="24"/>
              </w:rPr>
            </w:pPr>
          </w:p>
        </w:tc>
        <w:tc>
          <w:tcPr>
            <w:tcW w:w="851" w:type="dxa"/>
            <w:tcBorders>
              <w:bottom w:val="single" w:sz="12" w:space="0" w:color="auto"/>
            </w:tcBorders>
            <w:vAlign w:val="center"/>
          </w:tcPr>
          <w:p w14:paraId="5E27F8AC" w14:textId="77777777" w:rsidR="00755ACA" w:rsidRPr="007C0DE8" w:rsidRDefault="00755ACA">
            <w:pPr>
              <w:pStyle w:val="af1"/>
              <w:spacing w:line="360" w:lineRule="auto"/>
              <w:jc w:val="center"/>
              <w:rPr>
                <w:rFonts w:hAnsi="宋体" w:cs="Courier New"/>
                <w:sz w:val="24"/>
              </w:rPr>
            </w:pPr>
          </w:p>
        </w:tc>
      </w:tr>
    </w:tbl>
    <w:p w14:paraId="2C2CF063" w14:textId="77777777" w:rsidR="00755ACA" w:rsidRPr="007C0DE8" w:rsidRDefault="00F63AFF">
      <w:pPr>
        <w:pStyle w:val="af1"/>
        <w:spacing w:line="360" w:lineRule="auto"/>
        <w:ind w:left="360" w:hangingChars="150" w:hanging="360"/>
        <w:rPr>
          <w:rFonts w:hAnsi="宋体"/>
          <w:sz w:val="24"/>
        </w:rPr>
      </w:pPr>
      <w:r w:rsidRPr="007C0DE8">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530EBF0F" w14:textId="77777777" w:rsidR="00755ACA" w:rsidRPr="007C0DE8" w:rsidRDefault="00F63AFF">
      <w:pPr>
        <w:pStyle w:val="af1"/>
        <w:spacing w:line="360" w:lineRule="auto"/>
        <w:rPr>
          <w:rFonts w:hAnsi="宋体"/>
          <w:sz w:val="24"/>
        </w:rPr>
      </w:pPr>
      <w:r w:rsidRPr="007C0DE8">
        <w:rPr>
          <w:rFonts w:hAnsi="宋体"/>
          <w:sz w:val="24"/>
        </w:rPr>
        <w:t>2、</w:t>
      </w:r>
      <w:bookmarkStart w:id="283" w:name="_Hlk1637030"/>
      <w:r w:rsidRPr="007C0DE8">
        <w:rPr>
          <w:rFonts w:hAnsi="宋体" w:hint="eastAsia"/>
          <w:sz w:val="24"/>
        </w:rPr>
        <w:t>如此表应答内容与投标文件的技术响应文件不一致的，以技术响应文件为准。</w:t>
      </w:r>
      <w:bookmarkEnd w:id="283"/>
    </w:p>
    <w:p w14:paraId="77C48C05" w14:textId="77777777" w:rsidR="00755ACA" w:rsidRPr="007C0DE8" w:rsidRDefault="00F63AFF">
      <w:pPr>
        <w:pStyle w:val="af1"/>
        <w:tabs>
          <w:tab w:val="left" w:pos="5580"/>
        </w:tabs>
        <w:spacing w:before="120" w:line="360" w:lineRule="auto"/>
        <w:rPr>
          <w:rFonts w:hAnsi="宋体"/>
          <w:sz w:val="24"/>
        </w:rPr>
      </w:pPr>
      <w:r w:rsidRPr="007C0DE8">
        <w:rPr>
          <w:rFonts w:hAnsi="宋体" w:hint="eastAsia"/>
          <w:sz w:val="24"/>
        </w:rPr>
        <w:t>投标人名称（盖章）：</w:t>
      </w:r>
    </w:p>
    <w:p w14:paraId="4A3C9965" w14:textId="77777777" w:rsidR="00755ACA" w:rsidRPr="007C0DE8" w:rsidRDefault="00F63AFF">
      <w:pPr>
        <w:pStyle w:val="af1"/>
        <w:tabs>
          <w:tab w:val="left" w:pos="5580"/>
        </w:tabs>
        <w:spacing w:before="120" w:line="360" w:lineRule="auto"/>
        <w:rPr>
          <w:rFonts w:hAnsi="宋体"/>
          <w:sz w:val="24"/>
          <w:u w:val="single"/>
        </w:rPr>
      </w:pPr>
      <w:r w:rsidRPr="007C0DE8">
        <w:rPr>
          <w:rFonts w:hAnsi="宋体" w:hint="eastAsia"/>
          <w:sz w:val="24"/>
        </w:rPr>
        <w:t>法人授权代表（签字）：</w:t>
      </w:r>
    </w:p>
    <w:p w14:paraId="11D5A205" w14:textId="77777777" w:rsidR="00755ACA" w:rsidRPr="007C0DE8" w:rsidRDefault="00F63AFF">
      <w:pPr>
        <w:pStyle w:val="af1"/>
        <w:tabs>
          <w:tab w:val="left" w:pos="5580"/>
        </w:tabs>
        <w:spacing w:before="120" w:line="360" w:lineRule="auto"/>
        <w:rPr>
          <w:rFonts w:hAnsi="宋体"/>
          <w:sz w:val="18"/>
          <w:szCs w:val="18"/>
        </w:rPr>
      </w:pPr>
      <w:r w:rsidRPr="007C0DE8">
        <w:rPr>
          <w:rFonts w:hAnsi="宋体" w:hint="eastAsia"/>
          <w:sz w:val="24"/>
        </w:rPr>
        <w:t>注：此表格经法人授权代表签字方有效。</w:t>
      </w:r>
    </w:p>
    <w:p w14:paraId="4BB543A0" w14:textId="77777777" w:rsidR="00755ACA" w:rsidRPr="007C0DE8" w:rsidRDefault="00F63AFF">
      <w:pPr>
        <w:pStyle w:val="3"/>
      </w:pPr>
      <w:r w:rsidRPr="007C0DE8">
        <w:br w:type="page"/>
      </w:r>
      <w:bookmarkStart w:id="284" w:name="_Toc497235047"/>
      <w:bookmarkStart w:id="285" w:name="_Toc514926459"/>
      <w:bookmarkStart w:id="286" w:name="_Toc10556835"/>
      <w:r w:rsidRPr="007C0DE8">
        <w:lastRenderedPageBreak/>
        <w:t>6 商务条款偏离表</w:t>
      </w:r>
      <w:bookmarkEnd w:id="284"/>
      <w:bookmarkEnd w:id="285"/>
      <w:bookmarkEnd w:id="286"/>
    </w:p>
    <w:p w14:paraId="03F0389B" w14:textId="77777777" w:rsidR="00755ACA" w:rsidRPr="007C0DE8" w:rsidRDefault="00755ACA">
      <w:pPr>
        <w:pStyle w:val="af1"/>
        <w:spacing w:line="360" w:lineRule="auto"/>
        <w:rPr>
          <w:rFonts w:hAnsi="宋体"/>
          <w:sz w:val="24"/>
        </w:rPr>
      </w:pPr>
    </w:p>
    <w:p w14:paraId="31B83FDE" w14:textId="77777777" w:rsidR="00755ACA" w:rsidRPr="007C0DE8" w:rsidRDefault="00F63AFF">
      <w:pPr>
        <w:pStyle w:val="af1"/>
        <w:spacing w:line="360" w:lineRule="auto"/>
        <w:rPr>
          <w:rFonts w:hAnsi="宋体"/>
          <w:sz w:val="24"/>
        </w:rPr>
      </w:pPr>
      <w:r w:rsidRPr="007C0DE8">
        <w:rPr>
          <w:rFonts w:hAnsi="宋体" w:hint="eastAsia"/>
          <w:sz w:val="24"/>
        </w:rPr>
        <w:t>项目名称</w:t>
      </w:r>
      <w:r w:rsidRPr="007C0DE8">
        <w:rPr>
          <w:rFonts w:hAnsi="宋体"/>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7C0DE8" w:rsidRPr="007C0DE8" w14:paraId="318ADCAC" w14:textId="77777777">
        <w:trPr>
          <w:trHeight w:val="567"/>
          <w:jc w:val="center"/>
        </w:trPr>
        <w:tc>
          <w:tcPr>
            <w:tcW w:w="851" w:type="dxa"/>
            <w:tcBorders>
              <w:top w:val="single" w:sz="12" w:space="0" w:color="auto"/>
            </w:tcBorders>
            <w:vAlign w:val="center"/>
          </w:tcPr>
          <w:p w14:paraId="0476EBE9" w14:textId="77777777" w:rsidR="00755ACA" w:rsidRPr="007C0DE8" w:rsidRDefault="00F63AFF">
            <w:pPr>
              <w:pStyle w:val="15"/>
              <w:spacing w:line="360" w:lineRule="auto"/>
              <w:jc w:val="center"/>
              <w:rPr>
                <w:rFonts w:ascii="宋体" w:hAnsi="宋体"/>
                <w:sz w:val="24"/>
              </w:rPr>
            </w:pPr>
            <w:r w:rsidRPr="007C0DE8">
              <w:rPr>
                <w:rFonts w:ascii="宋体" w:hAnsi="宋体" w:hint="eastAsia"/>
                <w:sz w:val="24"/>
              </w:rPr>
              <w:t>序号</w:t>
            </w:r>
          </w:p>
        </w:tc>
        <w:tc>
          <w:tcPr>
            <w:tcW w:w="1985" w:type="dxa"/>
            <w:tcBorders>
              <w:top w:val="single" w:sz="12" w:space="0" w:color="auto"/>
            </w:tcBorders>
            <w:vAlign w:val="center"/>
          </w:tcPr>
          <w:p w14:paraId="61450F53" w14:textId="77777777" w:rsidR="00755ACA" w:rsidRPr="007C0DE8" w:rsidRDefault="00F63AFF">
            <w:pPr>
              <w:pStyle w:val="15"/>
              <w:spacing w:line="360" w:lineRule="auto"/>
              <w:jc w:val="center"/>
              <w:rPr>
                <w:rFonts w:ascii="宋体" w:hAnsi="宋体"/>
                <w:sz w:val="24"/>
              </w:rPr>
            </w:pPr>
            <w:r w:rsidRPr="007C0DE8">
              <w:rPr>
                <w:rFonts w:ascii="宋体" w:hAnsi="宋体" w:hint="eastAsia"/>
                <w:sz w:val="24"/>
              </w:rPr>
              <w:t>招标文件条目号</w:t>
            </w:r>
          </w:p>
        </w:tc>
        <w:tc>
          <w:tcPr>
            <w:tcW w:w="2623" w:type="dxa"/>
            <w:tcBorders>
              <w:top w:val="single" w:sz="12" w:space="0" w:color="auto"/>
            </w:tcBorders>
            <w:vAlign w:val="center"/>
          </w:tcPr>
          <w:p w14:paraId="3169E082" w14:textId="77777777" w:rsidR="00755ACA" w:rsidRPr="007C0DE8" w:rsidRDefault="00F63AFF">
            <w:pPr>
              <w:pStyle w:val="15"/>
              <w:spacing w:line="360" w:lineRule="auto"/>
              <w:jc w:val="center"/>
              <w:rPr>
                <w:rFonts w:ascii="宋体" w:hAnsi="宋体"/>
                <w:sz w:val="24"/>
              </w:rPr>
            </w:pPr>
            <w:r w:rsidRPr="007C0DE8">
              <w:rPr>
                <w:rFonts w:ascii="宋体" w:hAnsi="宋体" w:hint="eastAsia"/>
                <w:sz w:val="24"/>
              </w:rPr>
              <w:t>招标文件商务条款</w:t>
            </w:r>
          </w:p>
        </w:tc>
        <w:tc>
          <w:tcPr>
            <w:tcW w:w="2624" w:type="dxa"/>
            <w:tcBorders>
              <w:top w:val="single" w:sz="12" w:space="0" w:color="auto"/>
            </w:tcBorders>
            <w:vAlign w:val="center"/>
          </w:tcPr>
          <w:p w14:paraId="45D6B0A5" w14:textId="77777777" w:rsidR="00755ACA" w:rsidRPr="007C0DE8" w:rsidRDefault="00F63AFF">
            <w:pPr>
              <w:pStyle w:val="15"/>
              <w:spacing w:line="360" w:lineRule="auto"/>
              <w:jc w:val="center"/>
              <w:rPr>
                <w:rFonts w:ascii="宋体" w:hAnsi="宋体"/>
                <w:sz w:val="24"/>
              </w:rPr>
            </w:pPr>
            <w:r w:rsidRPr="007C0DE8">
              <w:rPr>
                <w:rFonts w:ascii="宋体" w:hAnsi="宋体" w:hint="eastAsia"/>
                <w:sz w:val="24"/>
              </w:rPr>
              <w:t>投标文件商务条款</w:t>
            </w:r>
          </w:p>
        </w:tc>
        <w:tc>
          <w:tcPr>
            <w:tcW w:w="992" w:type="dxa"/>
            <w:tcBorders>
              <w:top w:val="single" w:sz="12" w:space="0" w:color="auto"/>
            </w:tcBorders>
            <w:vAlign w:val="center"/>
          </w:tcPr>
          <w:p w14:paraId="5843867A" w14:textId="77777777" w:rsidR="00755ACA" w:rsidRPr="007C0DE8" w:rsidRDefault="00F63AFF">
            <w:pPr>
              <w:pStyle w:val="15"/>
              <w:spacing w:line="360" w:lineRule="auto"/>
              <w:jc w:val="center"/>
              <w:rPr>
                <w:rFonts w:ascii="宋体" w:hAnsi="宋体"/>
                <w:sz w:val="24"/>
              </w:rPr>
            </w:pPr>
            <w:r w:rsidRPr="007C0DE8">
              <w:rPr>
                <w:rFonts w:ascii="宋体" w:hAnsi="宋体" w:hint="eastAsia"/>
                <w:sz w:val="24"/>
              </w:rPr>
              <w:t>说明</w:t>
            </w:r>
          </w:p>
        </w:tc>
      </w:tr>
      <w:tr w:rsidR="007C0DE8" w:rsidRPr="007C0DE8" w14:paraId="6759060B" w14:textId="77777777">
        <w:trPr>
          <w:trHeight w:val="567"/>
          <w:jc w:val="center"/>
        </w:trPr>
        <w:tc>
          <w:tcPr>
            <w:tcW w:w="851" w:type="dxa"/>
            <w:vAlign w:val="center"/>
          </w:tcPr>
          <w:p w14:paraId="374090F8" w14:textId="77777777" w:rsidR="00755ACA" w:rsidRPr="007C0DE8" w:rsidRDefault="00755ACA">
            <w:pPr>
              <w:pStyle w:val="af1"/>
              <w:spacing w:line="360" w:lineRule="auto"/>
              <w:jc w:val="center"/>
              <w:rPr>
                <w:rFonts w:hAnsi="宋体" w:cs="Courier New"/>
                <w:sz w:val="24"/>
              </w:rPr>
            </w:pPr>
          </w:p>
        </w:tc>
        <w:tc>
          <w:tcPr>
            <w:tcW w:w="1985" w:type="dxa"/>
            <w:vAlign w:val="center"/>
          </w:tcPr>
          <w:p w14:paraId="430655CE" w14:textId="77777777" w:rsidR="00755ACA" w:rsidRPr="007C0DE8" w:rsidRDefault="00755ACA">
            <w:pPr>
              <w:pStyle w:val="af1"/>
              <w:spacing w:line="360" w:lineRule="auto"/>
              <w:jc w:val="center"/>
              <w:rPr>
                <w:rFonts w:hAnsi="宋体" w:cs="Courier New"/>
                <w:sz w:val="24"/>
              </w:rPr>
            </w:pPr>
          </w:p>
        </w:tc>
        <w:tc>
          <w:tcPr>
            <w:tcW w:w="2623" w:type="dxa"/>
            <w:vAlign w:val="center"/>
          </w:tcPr>
          <w:p w14:paraId="6516A643" w14:textId="77777777" w:rsidR="00755ACA" w:rsidRPr="007C0DE8" w:rsidRDefault="00755ACA">
            <w:pPr>
              <w:pStyle w:val="af1"/>
              <w:spacing w:line="360" w:lineRule="auto"/>
              <w:jc w:val="center"/>
              <w:rPr>
                <w:rFonts w:hAnsi="宋体" w:cs="Courier New"/>
                <w:sz w:val="24"/>
              </w:rPr>
            </w:pPr>
          </w:p>
        </w:tc>
        <w:tc>
          <w:tcPr>
            <w:tcW w:w="2624" w:type="dxa"/>
            <w:vAlign w:val="center"/>
          </w:tcPr>
          <w:p w14:paraId="30F53DCB" w14:textId="77777777" w:rsidR="00755ACA" w:rsidRPr="007C0DE8" w:rsidRDefault="00755ACA">
            <w:pPr>
              <w:pStyle w:val="af1"/>
              <w:spacing w:line="360" w:lineRule="auto"/>
              <w:jc w:val="center"/>
              <w:rPr>
                <w:rFonts w:hAnsi="宋体" w:cs="Courier New"/>
                <w:sz w:val="24"/>
              </w:rPr>
            </w:pPr>
          </w:p>
        </w:tc>
        <w:tc>
          <w:tcPr>
            <w:tcW w:w="992" w:type="dxa"/>
            <w:vAlign w:val="center"/>
          </w:tcPr>
          <w:p w14:paraId="4B506C56" w14:textId="77777777" w:rsidR="00755ACA" w:rsidRPr="007C0DE8" w:rsidRDefault="00755ACA">
            <w:pPr>
              <w:pStyle w:val="af1"/>
              <w:spacing w:line="360" w:lineRule="auto"/>
              <w:jc w:val="center"/>
              <w:rPr>
                <w:rFonts w:hAnsi="宋体" w:cs="Courier New"/>
                <w:sz w:val="24"/>
              </w:rPr>
            </w:pPr>
          </w:p>
        </w:tc>
      </w:tr>
      <w:tr w:rsidR="007C0DE8" w:rsidRPr="007C0DE8" w14:paraId="4D19AFE8" w14:textId="77777777">
        <w:trPr>
          <w:trHeight w:val="567"/>
          <w:jc w:val="center"/>
        </w:trPr>
        <w:tc>
          <w:tcPr>
            <w:tcW w:w="851" w:type="dxa"/>
            <w:vAlign w:val="center"/>
          </w:tcPr>
          <w:p w14:paraId="5D49B5ED" w14:textId="77777777" w:rsidR="00755ACA" w:rsidRPr="007C0DE8" w:rsidRDefault="00755ACA">
            <w:pPr>
              <w:pStyle w:val="af1"/>
              <w:spacing w:line="360" w:lineRule="auto"/>
              <w:jc w:val="center"/>
              <w:rPr>
                <w:rFonts w:hAnsi="宋体" w:cs="Courier New"/>
                <w:sz w:val="24"/>
              </w:rPr>
            </w:pPr>
          </w:p>
        </w:tc>
        <w:tc>
          <w:tcPr>
            <w:tcW w:w="1985" w:type="dxa"/>
            <w:vAlign w:val="center"/>
          </w:tcPr>
          <w:p w14:paraId="6FD52E72" w14:textId="77777777" w:rsidR="00755ACA" w:rsidRPr="007C0DE8" w:rsidRDefault="00755ACA">
            <w:pPr>
              <w:pStyle w:val="af1"/>
              <w:spacing w:line="360" w:lineRule="auto"/>
              <w:jc w:val="center"/>
              <w:rPr>
                <w:rFonts w:hAnsi="宋体" w:cs="Courier New"/>
                <w:sz w:val="24"/>
              </w:rPr>
            </w:pPr>
          </w:p>
        </w:tc>
        <w:tc>
          <w:tcPr>
            <w:tcW w:w="2623" w:type="dxa"/>
            <w:vAlign w:val="center"/>
          </w:tcPr>
          <w:p w14:paraId="6063B416" w14:textId="77777777" w:rsidR="00755ACA" w:rsidRPr="007C0DE8" w:rsidRDefault="00755ACA">
            <w:pPr>
              <w:pStyle w:val="af1"/>
              <w:spacing w:line="360" w:lineRule="auto"/>
              <w:jc w:val="center"/>
              <w:rPr>
                <w:rFonts w:hAnsi="宋体" w:cs="Courier New"/>
                <w:sz w:val="24"/>
              </w:rPr>
            </w:pPr>
          </w:p>
        </w:tc>
        <w:tc>
          <w:tcPr>
            <w:tcW w:w="2624" w:type="dxa"/>
            <w:vAlign w:val="center"/>
          </w:tcPr>
          <w:p w14:paraId="6C00A6C0" w14:textId="77777777" w:rsidR="00755ACA" w:rsidRPr="007C0DE8" w:rsidRDefault="00755ACA">
            <w:pPr>
              <w:pStyle w:val="af1"/>
              <w:spacing w:line="360" w:lineRule="auto"/>
              <w:jc w:val="center"/>
              <w:rPr>
                <w:rFonts w:hAnsi="宋体" w:cs="Courier New"/>
                <w:sz w:val="24"/>
              </w:rPr>
            </w:pPr>
          </w:p>
        </w:tc>
        <w:tc>
          <w:tcPr>
            <w:tcW w:w="992" w:type="dxa"/>
            <w:vAlign w:val="center"/>
          </w:tcPr>
          <w:p w14:paraId="700A1021" w14:textId="77777777" w:rsidR="00755ACA" w:rsidRPr="007C0DE8" w:rsidRDefault="00755ACA">
            <w:pPr>
              <w:pStyle w:val="af1"/>
              <w:spacing w:line="360" w:lineRule="auto"/>
              <w:jc w:val="center"/>
              <w:rPr>
                <w:rFonts w:hAnsi="宋体" w:cs="Courier New"/>
                <w:sz w:val="24"/>
              </w:rPr>
            </w:pPr>
          </w:p>
        </w:tc>
      </w:tr>
      <w:tr w:rsidR="007C0DE8" w:rsidRPr="007C0DE8" w14:paraId="0FCB8CA9" w14:textId="77777777">
        <w:trPr>
          <w:trHeight w:val="567"/>
          <w:jc w:val="center"/>
        </w:trPr>
        <w:tc>
          <w:tcPr>
            <w:tcW w:w="851" w:type="dxa"/>
            <w:vAlign w:val="center"/>
          </w:tcPr>
          <w:p w14:paraId="6D7E431A" w14:textId="77777777" w:rsidR="00755ACA" w:rsidRPr="007C0DE8" w:rsidRDefault="00755ACA">
            <w:pPr>
              <w:pStyle w:val="af1"/>
              <w:spacing w:line="360" w:lineRule="auto"/>
              <w:jc w:val="center"/>
              <w:rPr>
                <w:rFonts w:hAnsi="宋体" w:cs="Courier New"/>
                <w:sz w:val="24"/>
              </w:rPr>
            </w:pPr>
          </w:p>
        </w:tc>
        <w:tc>
          <w:tcPr>
            <w:tcW w:w="1985" w:type="dxa"/>
            <w:vAlign w:val="center"/>
          </w:tcPr>
          <w:p w14:paraId="1FE124E6" w14:textId="77777777" w:rsidR="00755ACA" w:rsidRPr="007C0DE8" w:rsidRDefault="00755ACA">
            <w:pPr>
              <w:pStyle w:val="af1"/>
              <w:spacing w:line="360" w:lineRule="auto"/>
              <w:jc w:val="center"/>
              <w:rPr>
                <w:rFonts w:hAnsi="宋体" w:cs="Courier New"/>
                <w:sz w:val="24"/>
              </w:rPr>
            </w:pPr>
          </w:p>
        </w:tc>
        <w:tc>
          <w:tcPr>
            <w:tcW w:w="2623" w:type="dxa"/>
            <w:vAlign w:val="center"/>
          </w:tcPr>
          <w:p w14:paraId="1B514720" w14:textId="77777777" w:rsidR="00755ACA" w:rsidRPr="007C0DE8" w:rsidRDefault="00755ACA">
            <w:pPr>
              <w:pStyle w:val="af1"/>
              <w:spacing w:line="360" w:lineRule="auto"/>
              <w:jc w:val="center"/>
              <w:rPr>
                <w:rFonts w:hAnsi="宋体" w:cs="Courier New"/>
                <w:sz w:val="24"/>
              </w:rPr>
            </w:pPr>
          </w:p>
        </w:tc>
        <w:tc>
          <w:tcPr>
            <w:tcW w:w="2624" w:type="dxa"/>
            <w:vAlign w:val="center"/>
          </w:tcPr>
          <w:p w14:paraId="1822599D" w14:textId="77777777" w:rsidR="00755ACA" w:rsidRPr="007C0DE8" w:rsidRDefault="00755ACA">
            <w:pPr>
              <w:pStyle w:val="af1"/>
              <w:spacing w:line="360" w:lineRule="auto"/>
              <w:jc w:val="center"/>
              <w:rPr>
                <w:rFonts w:hAnsi="宋体" w:cs="Courier New"/>
                <w:sz w:val="24"/>
              </w:rPr>
            </w:pPr>
          </w:p>
        </w:tc>
        <w:tc>
          <w:tcPr>
            <w:tcW w:w="992" w:type="dxa"/>
            <w:vAlign w:val="center"/>
          </w:tcPr>
          <w:p w14:paraId="78D49E58" w14:textId="77777777" w:rsidR="00755ACA" w:rsidRPr="007C0DE8" w:rsidRDefault="00755ACA">
            <w:pPr>
              <w:pStyle w:val="af1"/>
              <w:spacing w:line="360" w:lineRule="auto"/>
              <w:jc w:val="center"/>
              <w:rPr>
                <w:rFonts w:hAnsi="宋体" w:cs="Courier New"/>
                <w:sz w:val="24"/>
              </w:rPr>
            </w:pPr>
          </w:p>
        </w:tc>
      </w:tr>
      <w:tr w:rsidR="007C0DE8" w:rsidRPr="007C0DE8" w14:paraId="26491EEE" w14:textId="77777777">
        <w:trPr>
          <w:trHeight w:val="567"/>
          <w:jc w:val="center"/>
        </w:trPr>
        <w:tc>
          <w:tcPr>
            <w:tcW w:w="851" w:type="dxa"/>
            <w:vAlign w:val="center"/>
          </w:tcPr>
          <w:p w14:paraId="0EDFD815" w14:textId="77777777" w:rsidR="00755ACA" w:rsidRPr="007C0DE8" w:rsidRDefault="00755ACA">
            <w:pPr>
              <w:pStyle w:val="af1"/>
              <w:spacing w:line="360" w:lineRule="auto"/>
              <w:jc w:val="center"/>
              <w:rPr>
                <w:rFonts w:hAnsi="宋体" w:cs="Courier New"/>
                <w:sz w:val="24"/>
              </w:rPr>
            </w:pPr>
          </w:p>
        </w:tc>
        <w:tc>
          <w:tcPr>
            <w:tcW w:w="1985" w:type="dxa"/>
            <w:vAlign w:val="center"/>
          </w:tcPr>
          <w:p w14:paraId="3C71694F" w14:textId="77777777" w:rsidR="00755ACA" w:rsidRPr="007C0DE8" w:rsidRDefault="00755ACA">
            <w:pPr>
              <w:pStyle w:val="af1"/>
              <w:spacing w:line="360" w:lineRule="auto"/>
              <w:jc w:val="center"/>
              <w:rPr>
                <w:rFonts w:hAnsi="宋体" w:cs="Courier New"/>
                <w:sz w:val="24"/>
              </w:rPr>
            </w:pPr>
          </w:p>
        </w:tc>
        <w:tc>
          <w:tcPr>
            <w:tcW w:w="2623" w:type="dxa"/>
            <w:vAlign w:val="center"/>
          </w:tcPr>
          <w:p w14:paraId="65E1C0B5" w14:textId="77777777" w:rsidR="00755ACA" w:rsidRPr="007C0DE8" w:rsidRDefault="00755ACA">
            <w:pPr>
              <w:pStyle w:val="af1"/>
              <w:spacing w:line="360" w:lineRule="auto"/>
              <w:jc w:val="center"/>
              <w:rPr>
                <w:rFonts w:hAnsi="宋体" w:cs="Courier New"/>
                <w:sz w:val="24"/>
              </w:rPr>
            </w:pPr>
          </w:p>
        </w:tc>
        <w:tc>
          <w:tcPr>
            <w:tcW w:w="2624" w:type="dxa"/>
            <w:vAlign w:val="center"/>
          </w:tcPr>
          <w:p w14:paraId="20AAC4C2" w14:textId="77777777" w:rsidR="00755ACA" w:rsidRPr="007C0DE8" w:rsidRDefault="00755ACA">
            <w:pPr>
              <w:pStyle w:val="af1"/>
              <w:spacing w:line="360" w:lineRule="auto"/>
              <w:jc w:val="center"/>
              <w:rPr>
                <w:rFonts w:hAnsi="宋体" w:cs="Courier New"/>
                <w:sz w:val="24"/>
              </w:rPr>
            </w:pPr>
          </w:p>
        </w:tc>
        <w:tc>
          <w:tcPr>
            <w:tcW w:w="992" w:type="dxa"/>
            <w:vAlign w:val="center"/>
          </w:tcPr>
          <w:p w14:paraId="524B1A9F" w14:textId="77777777" w:rsidR="00755ACA" w:rsidRPr="007C0DE8" w:rsidRDefault="00755ACA">
            <w:pPr>
              <w:pStyle w:val="af1"/>
              <w:spacing w:line="360" w:lineRule="auto"/>
              <w:jc w:val="center"/>
              <w:rPr>
                <w:rFonts w:hAnsi="宋体" w:cs="Courier New"/>
                <w:sz w:val="24"/>
              </w:rPr>
            </w:pPr>
          </w:p>
        </w:tc>
      </w:tr>
      <w:tr w:rsidR="007C0DE8" w:rsidRPr="007C0DE8" w14:paraId="21EB7CE6" w14:textId="77777777">
        <w:trPr>
          <w:trHeight w:val="567"/>
          <w:jc w:val="center"/>
        </w:trPr>
        <w:tc>
          <w:tcPr>
            <w:tcW w:w="851" w:type="dxa"/>
            <w:vAlign w:val="center"/>
          </w:tcPr>
          <w:p w14:paraId="5E3449C8" w14:textId="77777777" w:rsidR="00755ACA" w:rsidRPr="007C0DE8" w:rsidRDefault="00755ACA">
            <w:pPr>
              <w:pStyle w:val="af1"/>
              <w:spacing w:line="360" w:lineRule="auto"/>
              <w:jc w:val="center"/>
              <w:rPr>
                <w:rFonts w:hAnsi="宋体" w:cs="Courier New"/>
                <w:sz w:val="24"/>
              </w:rPr>
            </w:pPr>
          </w:p>
        </w:tc>
        <w:tc>
          <w:tcPr>
            <w:tcW w:w="1985" w:type="dxa"/>
            <w:vAlign w:val="center"/>
          </w:tcPr>
          <w:p w14:paraId="16FF55C6" w14:textId="77777777" w:rsidR="00755ACA" w:rsidRPr="007C0DE8" w:rsidRDefault="00755ACA">
            <w:pPr>
              <w:pStyle w:val="af1"/>
              <w:spacing w:line="360" w:lineRule="auto"/>
              <w:jc w:val="center"/>
              <w:rPr>
                <w:rFonts w:hAnsi="宋体" w:cs="Courier New"/>
                <w:sz w:val="24"/>
              </w:rPr>
            </w:pPr>
          </w:p>
        </w:tc>
        <w:tc>
          <w:tcPr>
            <w:tcW w:w="2623" w:type="dxa"/>
            <w:vAlign w:val="center"/>
          </w:tcPr>
          <w:p w14:paraId="5C8A57C8" w14:textId="77777777" w:rsidR="00755ACA" w:rsidRPr="007C0DE8" w:rsidRDefault="00755ACA">
            <w:pPr>
              <w:pStyle w:val="af1"/>
              <w:spacing w:line="360" w:lineRule="auto"/>
              <w:jc w:val="center"/>
              <w:rPr>
                <w:rFonts w:hAnsi="宋体" w:cs="Courier New"/>
                <w:sz w:val="24"/>
              </w:rPr>
            </w:pPr>
          </w:p>
        </w:tc>
        <w:tc>
          <w:tcPr>
            <w:tcW w:w="2624" w:type="dxa"/>
            <w:vAlign w:val="center"/>
          </w:tcPr>
          <w:p w14:paraId="42567F1B" w14:textId="77777777" w:rsidR="00755ACA" w:rsidRPr="007C0DE8" w:rsidRDefault="00755ACA">
            <w:pPr>
              <w:pStyle w:val="af1"/>
              <w:spacing w:line="360" w:lineRule="auto"/>
              <w:jc w:val="center"/>
              <w:rPr>
                <w:rFonts w:hAnsi="宋体" w:cs="Courier New"/>
                <w:sz w:val="24"/>
              </w:rPr>
            </w:pPr>
          </w:p>
        </w:tc>
        <w:tc>
          <w:tcPr>
            <w:tcW w:w="992" w:type="dxa"/>
            <w:vAlign w:val="center"/>
          </w:tcPr>
          <w:p w14:paraId="0B56F46C" w14:textId="77777777" w:rsidR="00755ACA" w:rsidRPr="007C0DE8" w:rsidRDefault="00755ACA">
            <w:pPr>
              <w:pStyle w:val="af1"/>
              <w:spacing w:line="360" w:lineRule="auto"/>
              <w:jc w:val="center"/>
              <w:rPr>
                <w:rFonts w:hAnsi="宋体" w:cs="Courier New"/>
                <w:sz w:val="24"/>
              </w:rPr>
            </w:pPr>
          </w:p>
        </w:tc>
      </w:tr>
      <w:tr w:rsidR="007C0DE8" w:rsidRPr="007C0DE8" w14:paraId="507D25AD" w14:textId="77777777">
        <w:trPr>
          <w:trHeight w:val="567"/>
          <w:jc w:val="center"/>
        </w:trPr>
        <w:tc>
          <w:tcPr>
            <w:tcW w:w="851" w:type="dxa"/>
            <w:vAlign w:val="center"/>
          </w:tcPr>
          <w:p w14:paraId="622336BB" w14:textId="77777777" w:rsidR="00755ACA" w:rsidRPr="007C0DE8" w:rsidRDefault="00755ACA">
            <w:pPr>
              <w:pStyle w:val="af1"/>
              <w:spacing w:line="360" w:lineRule="auto"/>
              <w:jc w:val="center"/>
              <w:rPr>
                <w:rFonts w:hAnsi="宋体" w:cs="Courier New"/>
                <w:sz w:val="24"/>
              </w:rPr>
            </w:pPr>
          </w:p>
        </w:tc>
        <w:tc>
          <w:tcPr>
            <w:tcW w:w="1985" w:type="dxa"/>
            <w:vAlign w:val="center"/>
          </w:tcPr>
          <w:p w14:paraId="7BF78018" w14:textId="77777777" w:rsidR="00755ACA" w:rsidRPr="007C0DE8" w:rsidRDefault="00755ACA">
            <w:pPr>
              <w:pStyle w:val="af1"/>
              <w:spacing w:line="360" w:lineRule="auto"/>
              <w:jc w:val="center"/>
              <w:rPr>
                <w:rFonts w:hAnsi="宋体" w:cs="Courier New"/>
                <w:sz w:val="24"/>
              </w:rPr>
            </w:pPr>
          </w:p>
        </w:tc>
        <w:tc>
          <w:tcPr>
            <w:tcW w:w="2623" w:type="dxa"/>
            <w:vAlign w:val="center"/>
          </w:tcPr>
          <w:p w14:paraId="60FA0297" w14:textId="77777777" w:rsidR="00755ACA" w:rsidRPr="007C0DE8" w:rsidRDefault="00755ACA">
            <w:pPr>
              <w:pStyle w:val="af1"/>
              <w:spacing w:line="360" w:lineRule="auto"/>
              <w:jc w:val="center"/>
              <w:rPr>
                <w:rFonts w:hAnsi="宋体" w:cs="Courier New"/>
                <w:sz w:val="24"/>
              </w:rPr>
            </w:pPr>
          </w:p>
        </w:tc>
        <w:tc>
          <w:tcPr>
            <w:tcW w:w="2624" w:type="dxa"/>
            <w:vAlign w:val="center"/>
          </w:tcPr>
          <w:p w14:paraId="72424E04" w14:textId="77777777" w:rsidR="00755ACA" w:rsidRPr="007C0DE8" w:rsidRDefault="00755ACA">
            <w:pPr>
              <w:pStyle w:val="af1"/>
              <w:spacing w:line="360" w:lineRule="auto"/>
              <w:jc w:val="center"/>
              <w:rPr>
                <w:rFonts w:hAnsi="宋体" w:cs="Courier New"/>
                <w:sz w:val="24"/>
              </w:rPr>
            </w:pPr>
          </w:p>
        </w:tc>
        <w:tc>
          <w:tcPr>
            <w:tcW w:w="992" w:type="dxa"/>
            <w:vAlign w:val="center"/>
          </w:tcPr>
          <w:p w14:paraId="74B7F69F" w14:textId="77777777" w:rsidR="00755ACA" w:rsidRPr="007C0DE8" w:rsidRDefault="00755ACA">
            <w:pPr>
              <w:pStyle w:val="af1"/>
              <w:spacing w:line="360" w:lineRule="auto"/>
              <w:jc w:val="center"/>
              <w:rPr>
                <w:rFonts w:hAnsi="宋体" w:cs="Courier New"/>
                <w:sz w:val="24"/>
              </w:rPr>
            </w:pPr>
          </w:p>
        </w:tc>
      </w:tr>
      <w:tr w:rsidR="007C0DE8" w:rsidRPr="007C0DE8" w14:paraId="6DF2CD3C" w14:textId="77777777">
        <w:trPr>
          <w:trHeight w:val="567"/>
          <w:jc w:val="center"/>
        </w:trPr>
        <w:tc>
          <w:tcPr>
            <w:tcW w:w="851" w:type="dxa"/>
            <w:vAlign w:val="center"/>
          </w:tcPr>
          <w:p w14:paraId="6C1B37AF" w14:textId="77777777" w:rsidR="00755ACA" w:rsidRPr="007C0DE8" w:rsidRDefault="00755ACA">
            <w:pPr>
              <w:pStyle w:val="af1"/>
              <w:spacing w:line="360" w:lineRule="auto"/>
              <w:jc w:val="center"/>
              <w:rPr>
                <w:rFonts w:hAnsi="宋体" w:cs="Courier New"/>
                <w:sz w:val="24"/>
              </w:rPr>
            </w:pPr>
          </w:p>
        </w:tc>
        <w:tc>
          <w:tcPr>
            <w:tcW w:w="1985" w:type="dxa"/>
            <w:vAlign w:val="center"/>
          </w:tcPr>
          <w:p w14:paraId="6B342C9B" w14:textId="77777777" w:rsidR="00755ACA" w:rsidRPr="007C0DE8" w:rsidRDefault="00755ACA">
            <w:pPr>
              <w:pStyle w:val="af1"/>
              <w:spacing w:line="360" w:lineRule="auto"/>
              <w:jc w:val="center"/>
              <w:rPr>
                <w:rFonts w:hAnsi="宋体" w:cs="Courier New"/>
                <w:sz w:val="24"/>
              </w:rPr>
            </w:pPr>
          </w:p>
        </w:tc>
        <w:tc>
          <w:tcPr>
            <w:tcW w:w="2623" w:type="dxa"/>
            <w:vAlign w:val="center"/>
          </w:tcPr>
          <w:p w14:paraId="4BA03636" w14:textId="77777777" w:rsidR="00755ACA" w:rsidRPr="007C0DE8" w:rsidRDefault="00755ACA">
            <w:pPr>
              <w:pStyle w:val="af1"/>
              <w:spacing w:line="360" w:lineRule="auto"/>
              <w:jc w:val="center"/>
              <w:rPr>
                <w:rFonts w:hAnsi="宋体" w:cs="Courier New"/>
                <w:sz w:val="24"/>
              </w:rPr>
            </w:pPr>
          </w:p>
        </w:tc>
        <w:tc>
          <w:tcPr>
            <w:tcW w:w="2624" w:type="dxa"/>
            <w:vAlign w:val="center"/>
          </w:tcPr>
          <w:p w14:paraId="5C4C91DA" w14:textId="77777777" w:rsidR="00755ACA" w:rsidRPr="007C0DE8" w:rsidRDefault="00755ACA">
            <w:pPr>
              <w:pStyle w:val="af1"/>
              <w:spacing w:line="360" w:lineRule="auto"/>
              <w:jc w:val="center"/>
              <w:rPr>
                <w:rFonts w:hAnsi="宋体" w:cs="Courier New"/>
                <w:sz w:val="24"/>
              </w:rPr>
            </w:pPr>
          </w:p>
        </w:tc>
        <w:tc>
          <w:tcPr>
            <w:tcW w:w="992" w:type="dxa"/>
            <w:vAlign w:val="center"/>
          </w:tcPr>
          <w:p w14:paraId="0084490B" w14:textId="77777777" w:rsidR="00755ACA" w:rsidRPr="007C0DE8" w:rsidRDefault="00755ACA">
            <w:pPr>
              <w:pStyle w:val="af1"/>
              <w:spacing w:line="360" w:lineRule="auto"/>
              <w:jc w:val="center"/>
              <w:rPr>
                <w:rFonts w:hAnsi="宋体" w:cs="Courier New"/>
                <w:sz w:val="24"/>
              </w:rPr>
            </w:pPr>
          </w:p>
        </w:tc>
      </w:tr>
      <w:tr w:rsidR="007C0DE8" w:rsidRPr="007C0DE8" w14:paraId="2646FD5D" w14:textId="77777777">
        <w:trPr>
          <w:trHeight w:val="567"/>
          <w:jc w:val="center"/>
        </w:trPr>
        <w:tc>
          <w:tcPr>
            <w:tcW w:w="851" w:type="dxa"/>
            <w:vAlign w:val="center"/>
          </w:tcPr>
          <w:p w14:paraId="16B87761" w14:textId="77777777" w:rsidR="00755ACA" w:rsidRPr="007C0DE8" w:rsidRDefault="00755ACA">
            <w:pPr>
              <w:pStyle w:val="af1"/>
              <w:spacing w:line="360" w:lineRule="auto"/>
              <w:jc w:val="center"/>
              <w:rPr>
                <w:rFonts w:hAnsi="宋体" w:cs="Courier New"/>
                <w:sz w:val="24"/>
              </w:rPr>
            </w:pPr>
          </w:p>
        </w:tc>
        <w:tc>
          <w:tcPr>
            <w:tcW w:w="1985" w:type="dxa"/>
            <w:vAlign w:val="center"/>
          </w:tcPr>
          <w:p w14:paraId="3DC87791" w14:textId="77777777" w:rsidR="00755ACA" w:rsidRPr="007C0DE8" w:rsidRDefault="00755ACA">
            <w:pPr>
              <w:pStyle w:val="af1"/>
              <w:spacing w:line="360" w:lineRule="auto"/>
              <w:jc w:val="center"/>
              <w:rPr>
                <w:rFonts w:hAnsi="宋体" w:cs="Courier New"/>
                <w:sz w:val="24"/>
              </w:rPr>
            </w:pPr>
          </w:p>
        </w:tc>
        <w:tc>
          <w:tcPr>
            <w:tcW w:w="2623" w:type="dxa"/>
            <w:vAlign w:val="center"/>
          </w:tcPr>
          <w:p w14:paraId="4E9FB969" w14:textId="77777777" w:rsidR="00755ACA" w:rsidRPr="007C0DE8" w:rsidRDefault="00755ACA">
            <w:pPr>
              <w:pStyle w:val="af1"/>
              <w:spacing w:line="360" w:lineRule="auto"/>
              <w:jc w:val="center"/>
              <w:rPr>
                <w:rFonts w:hAnsi="宋体" w:cs="Courier New"/>
                <w:sz w:val="24"/>
              </w:rPr>
            </w:pPr>
          </w:p>
        </w:tc>
        <w:tc>
          <w:tcPr>
            <w:tcW w:w="2624" w:type="dxa"/>
            <w:vAlign w:val="center"/>
          </w:tcPr>
          <w:p w14:paraId="6098D2C6" w14:textId="77777777" w:rsidR="00755ACA" w:rsidRPr="007C0DE8" w:rsidRDefault="00755ACA">
            <w:pPr>
              <w:pStyle w:val="af1"/>
              <w:spacing w:line="360" w:lineRule="auto"/>
              <w:jc w:val="center"/>
              <w:rPr>
                <w:rFonts w:hAnsi="宋体" w:cs="Courier New"/>
                <w:sz w:val="24"/>
              </w:rPr>
            </w:pPr>
          </w:p>
        </w:tc>
        <w:tc>
          <w:tcPr>
            <w:tcW w:w="992" w:type="dxa"/>
            <w:vAlign w:val="center"/>
          </w:tcPr>
          <w:p w14:paraId="61DAE9C4" w14:textId="77777777" w:rsidR="00755ACA" w:rsidRPr="007C0DE8" w:rsidRDefault="00755ACA">
            <w:pPr>
              <w:pStyle w:val="af1"/>
              <w:spacing w:line="360" w:lineRule="auto"/>
              <w:jc w:val="center"/>
              <w:rPr>
                <w:rFonts w:hAnsi="宋体" w:cs="Courier New"/>
                <w:sz w:val="24"/>
              </w:rPr>
            </w:pPr>
          </w:p>
        </w:tc>
      </w:tr>
      <w:tr w:rsidR="007C0DE8" w:rsidRPr="007C0DE8" w14:paraId="14C067E3" w14:textId="77777777">
        <w:trPr>
          <w:trHeight w:val="567"/>
          <w:jc w:val="center"/>
        </w:trPr>
        <w:tc>
          <w:tcPr>
            <w:tcW w:w="851" w:type="dxa"/>
            <w:vAlign w:val="center"/>
          </w:tcPr>
          <w:p w14:paraId="0C72A79D" w14:textId="77777777" w:rsidR="00755ACA" w:rsidRPr="007C0DE8" w:rsidRDefault="00755ACA">
            <w:pPr>
              <w:pStyle w:val="af1"/>
              <w:spacing w:line="360" w:lineRule="auto"/>
              <w:jc w:val="center"/>
              <w:rPr>
                <w:rFonts w:hAnsi="宋体" w:cs="Courier New"/>
                <w:sz w:val="24"/>
              </w:rPr>
            </w:pPr>
          </w:p>
        </w:tc>
        <w:tc>
          <w:tcPr>
            <w:tcW w:w="1985" w:type="dxa"/>
            <w:vAlign w:val="center"/>
          </w:tcPr>
          <w:p w14:paraId="2594E8CF" w14:textId="77777777" w:rsidR="00755ACA" w:rsidRPr="007C0DE8" w:rsidRDefault="00755ACA">
            <w:pPr>
              <w:pStyle w:val="af1"/>
              <w:spacing w:line="360" w:lineRule="auto"/>
              <w:jc w:val="center"/>
              <w:rPr>
                <w:rFonts w:hAnsi="宋体" w:cs="Courier New"/>
                <w:sz w:val="24"/>
              </w:rPr>
            </w:pPr>
          </w:p>
        </w:tc>
        <w:tc>
          <w:tcPr>
            <w:tcW w:w="2623" w:type="dxa"/>
            <w:vAlign w:val="center"/>
          </w:tcPr>
          <w:p w14:paraId="5CB41E92" w14:textId="77777777" w:rsidR="00755ACA" w:rsidRPr="007C0DE8" w:rsidRDefault="00755ACA">
            <w:pPr>
              <w:pStyle w:val="af1"/>
              <w:spacing w:line="360" w:lineRule="auto"/>
              <w:jc w:val="center"/>
              <w:rPr>
                <w:rFonts w:hAnsi="宋体" w:cs="Courier New"/>
                <w:sz w:val="24"/>
              </w:rPr>
            </w:pPr>
          </w:p>
        </w:tc>
        <w:tc>
          <w:tcPr>
            <w:tcW w:w="2624" w:type="dxa"/>
            <w:vAlign w:val="center"/>
          </w:tcPr>
          <w:p w14:paraId="0505AAEC" w14:textId="77777777" w:rsidR="00755ACA" w:rsidRPr="007C0DE8" w:rsidRDefault="00755ACA">
            <w:pPr>
              <w:pStyle w:val="af1"/>
              <w:spacing w:line="360" w:lineRule="auto"/>
              <w:jc w:val="center"/>
              <w:rPr>
                <w:rFonts w:hAnsi="宋体" w:cs="Courier New"/>
                <w:sz w:val="24"/>
              </w:rPr>
            </w:pPr>
          </w:p>
        </w:tc>
        <w:tc>
          <w:tcPr>
            <w:tcW w:w="992" w:type="dxa"/>
            <w:vAlign w:val="center"/>
          </w:tcPr>
          <w:p w14:paraId="457AD815" w14:textId="77777777" w:rsidR="00755ACA" w:rsidRPr="007C0DE8" w:rsidRDefault="00755ACA">
            <w:pPr>
              <w:pStyle w:val="af1"/>
              <w:spacing w:line="360" w:lineRule="auto"/>
              <w:jc w:val="center"/>
              <w:rPr>
                <w:rFonts w:hAnsi="宋体" w:cs="Courier New"/>
                <w:sz w:val="24"/>
              </w:rPr>
            </w:pPr>
          </w:p>
        </w:tc>
      </w:tr>
      <w:tr w:rsidR="007C0DE8" w:rsidRPr="007C0DE8" w14:paraId="442C12D6" w14:textId="77777777">
        <w:trPr>
          <w:trHeight w:val="567"/>
          <w:jc w:val="center"/>
        </w:trPr>
        <w:tc>
          <w:tcPr>
            <w:tcW w:w="851" w:type="dxa"/>
            <w:vAlign w:val="center"/>
          </w:tcPr>
          <w:p w14:paraId="345E232B" w14:textId="77777777" w:rsidR="00755ACA" w:rsidRPr="007C0DE8" w:rsidRDefault="00755ACA">
            <w:pPr>
              <w:pStyle w:val="af1"/>
              <w:spacing w:line="360" w:lineRule="auto"/>
              <w:jc w:val="center"/>
              <w:rPr>
                <w:rFonts w:hAnsi="宋体" w:cs="Courier New"/>
                <w:sz w:val="24"/>
              </w:rPr>
            </w:pPr>
          </w:p>
        </w:tc>
        <w:tc>
          <w:tcPr>
            <w:tcW w:w="1985" w:type="dxa"/>
            <w:vAlign w:val="center"/>
          </w:tcPr>
          <w:p w14:paraId="1A77E8D6" w14:textId="77777777" w:rsidR="00755ACA" w:rsidRPr="007C0DE8" w:rsidRDefault="00755ACA">
            <w:pPr>
              <w:pStyle w:val="af1"/>
              <w:spacing w:line="360" w:lineRule="auto"/>
              <w:jc w:val="center"/>
              <w:rPr>
                <w:rFonts w:hAnsi="宋体" w:cs="Courier New"/>
                <w:sz w:val="24"/>
              </w:rPr>
            </w:pPr>
          </w:p>
        </w:tc>
        <w:tc>
          <w:tcPr>
            <w:tcW w:w="2623" w:type="dxa"/>
            <w:vAlign w:val="center"/>
          </w:tcPr>
          <w:p w14:paraId="052C26C6" w14:textId="77777777" w:rsidR="00755ACA" w:rsidRPr="007C0DE8" w:rsidRDefault="00755ACA">
            <w:pPr>
              <w:pStyle w:val="af1"/>
              <w:spacing w:line="360" w:lineRule="auto"/>
              <w:jc w:val="center"/>
              <w:rPr>
                <w:rFonts w:hAnsi="宋体" w:cs="Courier New"/>
                <w:sz w:val="24"/>
              </w:rPr>
            </w:pPr>
          </w:p>
        </w:tc>
        <w:tc>
          <w:tcPr>
            <w:tcW w:w="2624" w:type="dxa"/>
            <w:vAlign w:val="center"/>
          </w:tcPr>
          <w:p w14:paraId="09D822EB" w14:textId="77777777" w:rsidR="00755ACA" w:rsidRPr="007C0DE8" w:rsidRDefault="00755ACA">
            <w:pPr>
              <w:pStyle w:val="af1"/>
              <w:spacing w:line="360" w:lineRule="auto"/>
              <w:jc w:val="center"/>
              <w:rPr>
                <w:rFonts w:hAnsi="宋体" w:cs="Courier New"/>
                <w:sz w:val="24"/>
              </w:rPr>
            </w:pPr>
          </w:p>
        </w:tc>
        <w:tc>
          <w:tcPr>
            <w:tcW w:w="992" w:type="dxa"/>
            <w:vAlign w:val="center"/>
          </w:tcPr>
          <w:p w14:paraId="43C0528F" w14:textId="77777777" w:rsidR="00755ACA" w:rsidRPr="007C0DE8" w:rsidRDefault="00755ACA">
            <w:pPr>
              <w:pStyle w:val="af1"/>
              <w:spacing w:line="360" w:lineRule="auto"/>
              <w:jc w:val="center"/>
              <w:rPr>
                <w:rFonts w:hAnsi="宋体" w:cs="Courier New"/>
                <w:sz w:val="24"/>
              </w:rPr>
            </w:pPr>
          </w:p>
        </w:tc>
      </w:tr>
      <w:tr w:rsidR="007C0DE8" w:rsidRPr="007C0DE8" w14:paraId="13A96723" w14:textId="77777777">
        <w:trPr>
          <w:trHeight w:val="567"/>
          <w:jc w:val="center"/>
        </w:trPr>
        <w:tc>
          <w:tcPr>
            <w:tcW w:w="851" w:type="dxa"/>
            <w:vAlign w:val="center"/>
          </w:tcPr>
          <w:p w14:paraId="69DB823E" w14:textId="77777777" w:rsidR="00755ACA" w:rsidRPr="007C0DE8" w:rsidRDefault="00755ACA">
            <w:pPr>
              <w:pStyle w:val="af1"/>
              <w:spacing w:line="360" w:lineRule="auto"/>
              <w:jc w:val="center"/>
              <w:rPr>
                <w:rFonts w:hAnsi="宋体" w:cs="Courier New"/>
                <w:sz w:val="24"/>
              </w:rPr>
            </w:pPr>
          </w:p>
        </w:tc>
        <w:tc>
          <w:tcPr>
            <w:tcW w:w="1985" w:type="dxa"/>
            <w:vAlign w:val="center"/>
          </w:tcPr>
          <w:p w14:paraId="252070F2" w14:textId="77777777" w:rsidR="00755ACA" w:rsidRPr="007C0DE8" w:rsidRDefault="00755ACA">
            <w:pPr>
              <w:pStyle w:val="af1"/>
              <w:spacing w:line="360" w:lineRule="auto"/>
              <w:jc w:val="center"/>
              <w:rPr>
                <w:rFonts w:hAnsi="宋体" w:cs="Courier New"/>
                <w:sz w:val="24"/>
              </w:rPr>
            </w:pPr>
          </w:p>
        </w:tc>
        <w:tc>
          <w:tcPr>
            <w:tcW w:w="2623" w:type="dxa"/>
            <w:vAlign w:val="center"/>
          </w:tcPr>
          <w:p w14:paraId="6899C762" w14:textId="77777777" w:rsidR="00755ACA" w:rsidRPr="007C0DE8" w:rsidRDefault="00755ACA">
            <w:pPr>
              <w:pStyle w:val="af1"/>
              <w:spacing w:line="360" w:lineRule="auto"/>
              <w:jc w:val="center"/>
              <w:rPr>
                <w:rFonts w:hAnsi="宋体" w:cs="Courier New"/>
                <w:sz w:val="24"/>
              </w:rPr>
            </w:pPr>
          </w:p>
        </w:tc>
        <w:tc>
          <w:tcPr>
            <w:tcW w:w="2624" w:type="dxa"/>
            <w:vAlign w:val="center"/>
          </w:tcPr>
          <w:p w14:paraId="6E82E1C6" w14:textId="77777777" w:rsidR="00755ACA" w:rsidRPr="007C0DE8" w:rsidRDefault="00755ACA">
            <w:pPr>
              <w:pStyle w:val="af1"/>
              <w:spacing w:line="360" w:lineRule="auto"/>
              <w:jc w:val="center"/>
              <w:rPr>
                <w:rFonts w:hAnsi="宋体" w:cs="Courier New"/>
                <w:sz w:val="24"/>
              </w:rPr>
            </w:pPr>
          </w:p>
        </w:tc>
        <w:tc>
          <w:tcPr>
            <w:tcW w:w="992" w:type="dxa"/>
            <w:vAlign w:val="center"/>
          </w:tcPr>
          <w:p w14:paraId="2E1C6DB4" w14:textId="77777777" w:rsidR="00755ACA" w:rsidRPr="007C0DE8" w:rsidRDefault="00755ACA">
            <w:pPr>
              <w:pStyle w:val="af1"/>
              <w:spacing w:line="360" w:lineRule="auto"/>
              <w:jc w:val="center"/>
              <w:rPr>
                <w:rFonts w:hAnsi="宋体" w:cs="Courier New"/>
                <w:sz w:val="24"/>
              </w:rPr>
            </w:pPr>
          </w:p>
        </w:tc>
      </w:tr>
      <w:tr w:rsidR="007C0DE8" w:rsidRPr="007C0DE8" w14:paraId="4C727F81" w14:textId="77777777">
        <w:trPr>
          <w:trHeight w:val="567"/>
          <w:jc w:val="center"/>
        </w:trPr>
        <w:tc>
          <w:tcPr>
            <w:tcW w:w="851" w:type="dxa"/>
            <w:vAlign w:val="center"/>
          </w:tcPr>
          <w:p w14:paraId="64E66DE6" w14:textId="77777777" w:rsidR="00755ACA" w:rsidRPr="007C0DE8" w:rsidRDefault="00755ACA">
            <w:pPr>
              <w:pStyle w:val="af1"/>
              <w:spacing w:line="360" w:lineRule="auto"/>
              <w:jc w:val="center"/>
              <w:rPr>
                <w:rFonts w:hAnsi="宋体" w:cs="Courier New"/>
                <w:sz w:val="24"/>
              </w:rPr>
            </w:pPr>
          </w:p>
        </w:tc>
        <w:tc>
          <w:tcPr>
            <w:tcW w:w="1985" w:type="dxa"/>
            <w:vAlign w:val="center"/>
          </w:tcPr>
          <w:p w14:paraId="7712F5A1" w14:textId="77777777" w:rsidR="00755ACA" w:rsidRPr="007C0DE8" w:rsidRDefault="00755ACA">
            <w:pPr>
              <w:pStyle w:val="af1"/>
              <w:spacing w:line="360" w:lineRule="auto"/>
              <w:jc w:val="center"/>
              <w:rPr>
                <w:rFonts w:hAnsi="宋体" w:cs="Courier New"/>
                <w:sz w:val="24"/>
              </w:rPr>
            </w:pPr>
          </w:p>
        </w:tc>
        <w:tc>
          <w:tcPr>
            <w:tcW w:w="2623" w:type="dxa"/>
            <w:vAlign w:val="center"/>
          </w:tcPr>
          <w:p w14:paraId="2D6622F7" w14:textId="77777777" w:rsidR="00755ACA" w:rsidRPr="007C0DE8" w:rsidRDefault="00755ACA">
            <w:pPr>
              <w:pStyle w:val="af1"/>
              <w:spacing w:line="360" w:lineRule="auto"/>
              <w:jc w:val="center"/>
              <w:rPr>
                <w:rFonts w:hAnsi="宋体" w:cs="Courier New"/>
                <w:sz w:val="24"/>
              </w:rPr>
            </w:pPr>
          </w:p>
        </w:tc>
        <w:tc>
          <w:tcPr>
            <w:tcW w:w="2624" w:type="dxa"/>
            <w:vAlign w:val="center"/>
          </w:tcPr>
          <w:p w14:paraId="425832C6" w14:textId="77777777" w:rsidR="00755ACA" w:rsidRPr="007C0DE8" w:rsidRDefault="00755ACA">
            <w:pPr>
              <w:pStyle w:val="af1"/>
              <w:spacing w:line="360" w:lineRule="auto"/>
              <w:jc w:val="center"/>
              <w:rPr>
                <w:rFonts w:hAnsi="宋体" w:cs="Courier New"/>
                <w:sz w:val="24"/>
              </w:rPr>
            </w:pPr>
          </w:p>
        </w:tc>
        <w:tc>
          <w:tcPr>
            <w:tcW w:w="992" w:type="dxa"/>
            <w:vAlign w:val="center"/>
          </w:tcPr>
          <w:p w14:paraId="4CA0B5FD" w14:textId="77777777" w:rsidR="00755ACA" w:rsidRPr="007C0DE8" w:rsidRDefault="00755ACA">
            <w:pPr>
              <w:pStyle w:val="af1"/>
              <w:spacing w:line="360" w:lineRule="auto"/>
              <w:jc w:val="center"/>
              <w:rPr>
                <w:rFonts w:hAnsi="宋体" w:cs="Courier New"/>
                <w:sz w:val="24"/>
              </w:rPr>
            </w:pPr>
          </w:p>
        </w:tc>
      </w:tr>
      <w:tr w:rsidR="007C0DE8" w:rsidRPr="007C0DE8" w14:paraId="7EF1742E" w14:textId="77777777">
        <w:trPr>
          <w:trHeight w:val="567"/>
          <w:jc w:val="center"/>
        </w:trPr>
        <w:tc>
          <w:tcPr>
            <w:tcW w:w="851" w:type="dxa"/>
            <w:vAlign w:val="center"/>
          </w:tcPr>
          <w:p w14:paraId="5F925479" w14:textId="77777777" w:rsidR="00755ACA" w:rsidRPr="007C0DE8" w:rsidRDefault="00755ACA">
            <w:pPr>
              <w:pStyle w:val="af1"/>
              <w:spacing w:line="360" w:lineRule="auto"/>
              <w:jc w:val="center"/>
              <w:rPr>
                <w:rFonts w:hAnsi="宋体" w:cs="Courier New"/>
                <w:sz w:val="24"/>
              </w:rPr>
            </w:pPr>
          </w:p>
        </w:tc>
        <w:tc>
          <w:tcPr>
            <w:tcW w:w="1985" w:type="dxa"/>
            <w:vAlign w:val="center"/>
          </w:tcPr>
          <w:p w14:paraId="0BBF9348" w14:textId="77777777" w:rsidR="00755ACA" w:rsidRPr="007C0DE8" w:rsidRDefault="00755ACA">
            <w:pPr>
              <w:pStyle w:val="af1"/>
              <w:spacing w:line="360" w:lineRule="auto"/>
              <w:jc w:val="center"/>
              <w:rPr>
                <w:rFonts w:hAnsi="宋体" w:cs="Courier New"/>
                <w:sz w:val="24"/>
              </w:rPr>
            </w:pPr>
          </w:p>
        </w:tc>
        <w:tc>
          <w:tcPr>
            <w:tcW w:w="2623" w:type="dxa"/>
            <w:vAlign w:val="center"/>
          </w:tcPr>
          <w:p w14:paraId="4F81E528" w14:textId="77777777" w:rsidR="00755ACA" w:rsidRPr="007C0DE8" w:rsidRDefault="00755ACA">
            <w:pPr>
              <w:pStyle w:val="af1"/>
              <w:spacing w:line="360" w:lineRule="auto"/>
              <w:jc w:val="center"/>
              <w:rPr>
                <w:rFonts w:hAnsi="宋体" w:cs="Courier New"/>
                <w:sz w:val="24"/>
              </w:rPr>
            </w:pPr>
          </w:p>
        </w:tc>
        <w:tc>
          <w:tcPr>
            <w:tcW w:w="2624" w:type="dxa"/>
            <w:vAlign w:val="center"/>
          </w:tcPr>
          <w:p w14:paraId="45410B9E" w14:textId="77777777" w:rsidR="00755ACA" w:rsidRPr="007C0DE8" w:rsidRDefault="00755ACA">
            <w:pPr>
              <w:pStyle w:val="af1"/>
              <w:spacing w:line="360" w:lineRule="auto"/>
              <w:jc w:val="center"/>
              <w:rPr>
                <w:rFonts w:hAnsi="宋体" w:cs="Courier New"/>
                <w:sz w:val="24"/>
              </w:rPr>
            </w:pPr>
          </w:p>
        </w:tc>
        <w:tc>
          <w:tcPr>
            <w:tcW w:w="992" w:type="dxa"/>
            <w:vAlign w:val="center"/>
          </w:tcPr>
          <w:p w14:paraId="6B678F4D" w14:textId="77777777" w:rsidR="00755ACA" w:rsidRPr="007C0DE8" w:rsidRDefault="00755ACA">
            <w:pPr>
              <w:pStyle w:val="af1"/>
              <w:spacing w:line="360" w:lineRule="auto"/>
              <w:jc w:val="center"/>
              <w:rPr>
                <w:rFonts w:hAnsi="宋体" w:cs="Courier New"/>
                <w:sz w:val="24"/>
              </w:rPr>
            </w:pPr>
          </w:p>
        </w:tc>
      </w:tr>
      <w:tr w:rsidR="007C0DE8" w:rsidRPr="007C0DE8" w14:paraId="48CAD961" w14:textId="77777777">
        <w:trPr>
          <w:trHeight w:val="567"/>
          <w:jc w:val="center"/>
        </w:trPr>
        <w:tc>
          <w:tcPr>
            <w:tcW w:w="851" w:type="dxa"/>
            <w:tcBorders>
              <w:bottom w:val="single" w:sz="12" w:space="0" w:color="auto"/>
            </w:tcBorders>
            <w:vAlign w:val="center"/>
          </w:tcPr>
          <w:p w14:paraId="1003089E" w14:textId="77777777" w:rsidR="00755ACA" w:rsidRPr="007C0DE8" w:rsidRDefault="00755ACA">
            <w:pPr>
              <w:pStyle w:val="af1"/>
              <w:spacing w:line="360" w:lineRule="auto"/>
              <w:jc w:val="center"/>
              <w:rPr>
                <w:rFonts w:hAnsi="宋体" w:cs="Courier New"/>
                <w:sz w:val="24"/>
              </w:rPr>
            </w:pPr>
          </w:p>
        </w:tc>
        <w:tc>
          <w:tcPr>
            <w:tcW w:w="1985" w:type="dxa"/>
            <w:tcBorders>
              <w:bottom w:val="single" w:sz="12" w:space="0" w:color="auto"/>
            </w:tcBorders>
            <w:vAlign w:val="center"/>
          </w:tcPr>
          <w:p w14:paraId="5F6E4B45" w14:textId="77777777" w:rsidR="00755ACA" w:rsidRPr="007C0DE8" w:rsidRDefault="00755ACA">
            <w:pPr>
              <w:pStyle w:val="af1"/>
              <w:spacing w:line="360" w:lineRule="auto"/>
              <w:jc w:val="center"/>
              <w:rPr>
                <w:rFonts w:hAnsi="宋体" w:cs="Courier New"/>
                <w:sz w:val="24"/>
              </w:rPr>
            </w:pPr>
          </w:p>
        </w:tc>
        <w:tc>
          <w:tcPr>
            <w:tcW w:w="2623" w:type="dxa"/>
            <w:tcBorders>
              <w:bottom w:val="single" w:sz="12" w:space="0" w:color="auto"/>
            </w:tcBorders>
            <w:vAlign w:val="center"/>
          </w:tcPr>
          <w:p w14:paraId="254A86E9" w14:textId="77777777" w:rsidR="00755ACA" w:rsidRPr="007C0DE8" w:rsidRDefault="00755ACA">
            <w:pPr>
              <w:pStyle w:val="af1"/>
              <w:spacing w:line="360" w:lineRule="auto"/>
              <w:jc w:val="center"/>
              <w:rPr>
                <w:rFonts w:hAnsi="宋体" w:cs="Courier New"/>
                <w:sz w:val="24"/>
              </w:rPr>
            </w:pPr>
          </w:p>
        </w:tc>
        <w:tc>
          <w:tcPr>
            <w:tcW w:w="2624" w:type="dxa"/>
            <w:tcBorders>
              <w:bottom w:val="single" w:sz="12" w:space="0" w:color="auto"/>
            </w:tcBorders>
            <w:vAlign w:val="center"/>
          </w:tcPr>
          <w:p w14:paraId="37266140" w14:textId="77777777" w:rsidR="00755ACA" w:rsidRPr="007C0DE8" w:rsidRDefault="00755ACA">
            <w:pPr>
              <w:pStyle w:val="af1"/>
              <w:spacing w:line="360" w:lineRule="auto"/>
              <w:jc w:val="center"/>
              <w:rPr>
                <w:rFonts w:hAnsi="宋体" w:cs="Courier New"/>
                <w:sz w:val="24"/>
              </w:rPr>
            </w:pPr>
          </w:p>
        </w:tc>
        <w:tc>
          <w:tcPr>
            <w:tcW w:w="992" w:type="dxa"/>
            <w:tcBorders>
              <w:bottom w:val="single" w:sz="12" w:space="0" w:color="auto"/>
            </w:tcBorders>
            <w:vAlign w:val="center"/>
          </w:tcPr>
          <w:p w14:paraId="566DAE76" w14:textId="77777777" w:rsidR="00755ACA" w:rsidRPr="007C0DE8" w:rsidRDefault="00755ACA">
            <w:pPr>
              <w:pStyle w:val="af1"/>
              <w:spacing w:line="360" w:lineRule="auto"/>
              <w:jc w:val="center"/>
              <w:rPr>
                <w:rFonts w:hAnsi="宋体" w:cs="Courier New"/>
                <w:sz w:val="24"/>
              </w:rPr>
            </w:pPr>
          </w:p>
        </w:tc>
      </w:tr>
    </w:tbl>
    <w:p w14:paraId="29024963" w14:textId="77777777" w:rsidR="00755ACA" w:rsidRPr="007C0DE8" w:rsidRDefault="00F63AFF">
      <w:pPr>
        <w:pStyle w:val="af1"/>
        <w:spacing w:line="360" w:lineRule="auto"/>
        <w:rPr>
          <w:rFonts w:hAnsi="宋体"/>
          <w:sz w:val="24"/>
        </w:rPr>
      </w:pPr>
      <w:r w:rsidRPr="007C0DE8">
        <w:rPr>
          <w:rFonts w:hAnsi="宋体"/>
          <w:sz w:val="24"/>
        </w:rPr>
        <w:t> 注：投标人如果对商务条款的响应有任何偏离，请在本表中详细填写；如对商务条款没有偏离，请注明“无偏离”。</w:t>
      </w:r>
    </w:p>
    <w:p w14:paraId="57C62B10" w14:textId="77777777" w:rsidR="00755ACA" w:rsidRPr="007C0DE8" w:rsidRDefault="00755ACA">
      <w:pPr>
        <w:pStyle w:val="af1"/>
        <w:spacing w:line="360" w:lineRule="auto"/>
        <w:rPr>
          <w:rFonts w:hAnsi="宋体"/>
          <w:sz w:val="24"/>
        </w:rPr>
      </w:pPr>
    </w:p>
    <w:p w14:paraId="686EE551" w14:textId="77777777" w:rsidR="00755ACA" w:rsidRPr="007C0DE8" w:rsidRDefault="00F63AFF">
      <w:pPr>
        <w:pStyle w:val="af1"/>
        <w:tabs>
          <w:tab w:val="left" w:pos="5580"/>
        </w:tabs>
        <w:spacing w:before="120" w:line="360" w:lineRule="auto"/>
        <w:rPr>
          <w:rFonts w:hAnsi="宋体"/>
          <w:sz w:val="24"/>
        </w:rPr>
      </w:pPr>
      <w:r w:rsidRPr="007C0DE8">
        <w:rPr>
          <w:rFonts w:hAnsi="宋体" w:hint="eastAsia"/>
          <w:sz w:val="24"/>
        </w:rPr>
        <w:t>投标人名称（盖章）：</w:t>
      </w:r>
    </w:p>
    <w:p w14:paraId="016052D5" w14:textId="77777777" w:rsidR="00755ACA" w:rsidRPr="007C0DE8" w:rsidRDefault="00F63AFF">
      <w:pPr>
        <w:pStyle w:val="af1"/>
        <w:tabs>
          <w:tab w:val="left" w:pos="5580"/>
        </w:tabs>
        <w:spacing w:before="120" w:line="360" w:lineRule="auto"/>
        <w:rPr>
          <w:rFonts w:hAnsi="宋体"/>
          <w:sz w:val="24"/>
          <w:u w:val="single"/>
        </w:rPr>
      </w:pPr>
      <w:r w:rsidRPr="007C0DE8">
        <w:rPr>
          <w:rFonts w:hAnsi="宋体" w:hint="eastAsia"/>
          <w:sz w:val="24"/>
        </w:rPr>
        <w:t>法人授权代表（签字）：</w:t>
      </w:r>
    </w:p>
    <w:p w14:paraId="67567943" w14:textId="77777777" w:rsidR="00755ACA" w:rsidRPr="007C0DE8" w:rsidRDefault="00F63AFF">
      <w:pPr>
        <w:pStyle w:val="af1"/>
        <w:tabs>
          <w:tab w:val="left" w:pos="5580"/>
        </w:tabs>
        <w:spacing w:before="120" w:line="360" w:lineRule="auto"/>
        <w:rPr>
          <w:rFonts w:hAnsi="宋体"/>
          <w:sz w:val="24"/>
        </w:rPr>
      </w:pPr>
      <w:r w:rsidRPr="007C0DE8">
        <w:rPr>
          <w:rFonts w:hAnsi="宋体" w:hint="eastAsia"/>
          <w:sz w:val="24"/>
        </w:rPr>
        <w:t>注：此表格经法人授权代表签字方有效。</w:t>
      </w:r>
    </w:p>
    <w:p w14:paraId="7B76EEE8" w14:textId="77777777" w:rsidR="00755ACA" w:rsidRPr="007C0DE8" w:rsidRDefault="00F63AFF">
      <w:pPr>
        <w:pStyle w:val="3"/>
        <w:numPr>
          <w:ilvl w:val="0"/>
          <w:numId w:val="5"/>
        </w:numPr>
      </w:pPr>
      <w:bookmarkStart w:id="287" w:name="_Toc497235048"/>
      <w:bookmarkStart w:id="288" w:name="_Toc514926460"/>
      <w:bookmarkStart w:id="289" w:name="_Toc10556836"/>
      <w:r w:rsidRPr="007C0DE8">
        <w:lastRenderedPageBreak/>
        <w:t>资格证明文件</w:t>
      </w:r>
      <w:bookmarkEnd w:id="287"/>
      <w:bookmarkEnd w:id="288"/>
      <w:bookmarkEnd w:id="289"/>
    </w:p>
    <w:p w14:paraId="1CB83158" w14:textId="4807A4FF" w:rsidR="00755ACA" w:rsidRPr="007C0DE8" w:rsidRDefault="00F63AFF">
      <w:pPr>
        <w:spacing w:line="360" w:lineRule="auto"/>
        <w:rPr>
          <w:rFonts w:ascii="宋体" w:hAnsi="宋体"/>
          <w:sz w:val="24"/>
        </w:rPr>
      </w:pPr>
      <w:r w:rsidRPr="007C0DE8">
        <w:rPr>
          <w:rFonts w:ascii="宋体" w:hAnsi="宋体"/>
          <w:sz w:val="24"/>
        </w:rPr>
        <w:t>7-1</w:t>
      </w:r>
      <w:proofErr w:type="gramStart"/>
      <w:r w:rsidRPr="007C0DE8">
        <w:rPr>
          <w:rFonts w:ascii="宋体" w:hAnsi="宋体" w:hint="eastAsia"/>
          <w:sz w:val="24"/>
        </w:rPr>
        <w:t>三</w:t>
      </w:r>
      <w:proofErr w:type="gramEnd"/>
      <w:r w:rsidRPr="007C0DE8">
        <w:rPr>
          <w:rFonts w:ascii="宋体" w:hAnsi="宋体" w:hint="eastAsia"/>
          <w:sz w:val="24"/>
        </w:rPr>
        <w:t>证合一的营业执照或事业单位法人证书副本复印件（复印件须加盖公章）；供应商是自然人的，应提供其有效的自然人身份证明复印件；；</w:t>
      </w:r>
    </w:p>
    <w:p w14:paraId="6149C892" w14:textId="77777777" w:rsidR="00755ACA" w:rsidRPr="007C0DE8" w:rsidRDefault="00F63AFF">
      <w:pPr>
        <w:pStyle w:val="aff3"/>
        <w:spacing w:line="360" w:lineRule="auto"/>
        <w:ind w:firstLineChars="0" w:firstLine="0"/>
        <w:rPr>
          <w:rFonts w:ascii="宋体" w:hAnsi="宋体"/>
        </w:rPr>
      </w:pPr>
      <w:r w:rsidRPr="007C0DE8">
        <w:rPr>
          <w:rFonts w:ascii="宋体" w:hAnsi="宋体" w:hint="eastAsia"/>
          <w:sz w:val="24"/>
        </w:rPr>
        <w:t>注：事业单位提供《事业单位法人证书》、民办非企业单位提供《民办非企业登记证书》副本复印件（须加盖本单位公章）。</w:t>
      </w:r>
    </w:p>
    <w:p w14:paraId="66A06D71" w14:textId="77777777" w:rsidR="00755ACA" w:rsidRPr="007C0DE8" w:rsidRDefault="00F63AFF">
      <w:pPr>
        <w:pStyle w:val="a0"/>
        <w:spacing w:line="360" w:lineRule="auto"/>
        <w:ind w:firstLine="0"/>
        <w:rPr>
          <w:rFonts w:hAnsi="宋体"/>
          <w:kern w:val="2"/>
          <w:szCs w:val="24"/>
        </w:rPr>
      </w:pPr>
      <w:r w:rsidRPr="007C0DE8">
        <w:rPr>
          <w:rFonts w:hAnsi="宋体"/>
          <w:kern w:val="2"/>
          <w:szCs w:val="24"/>
        </w:rPr>
        <w:t>7-2</w:t>
      </w:r>
      <w:r w:rsidRPr="007C0DE8">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sidRPr="007C0DE8">
        <w:rPr>
          <w:rFonts w:hAnsi="宋体"/>
        </w:rPr>
        <w:t>（须加盖本单位公章）（格式见</w:t>
      </w:r>
      <w:r w:rsidR="00B847E7" w:rsidRPr="007C0DE8">
        <w:rPr>
          <w:rFonts w:hAnsi="宋体"/>
        </w:rPr>
        <w:t>第七章</w:t>
      </w:r>
      <w:r w:rsidRPr="007C0DE8">
        <w:rPr>
          <w:rFonts w:hAnsi="宋体"/>
        </w:rPr>
        <w:t>）</w:t>
      </w:r>
    </w:p>
    <w:p w14:paraId="3393712D" w14:textId="77777777" w:rsidR="00755ACA" w:rsidRPr="007C0DE8" w:rsidRDefault="00F63AFF">
      <w:pPr>
        <w:pStyle w:val="a0"/>
        <w:spacing w:line="360" w:lineRule="auto"/>
        <w:ind w:firstLine="0"/>
        <w:rPr>
          <w:rFonts w:hAnsi="宋体"/>
          <w:kern w:val="2"/>
          <w:szCs w:val="24"/>
        </w:rPr>
      </w:pPr>
      <w:r w:rsidRPr="007C0DE8">
        <w:rPr>
          <w:rFonts w:hAnsi="宋体"/>
          <w:kern w:val="2"/>
          <w:szCs w:val="24"/>
        </w:rPr>
        <w:t>7-3</w:t>
      </w:r>
      <w:r w:rsidRPr="007C0DE8">
        <w:rPr>
          <w:rFonts w:hAnsi="宋体" w:hint="eastAsia"/>
          <w:kern w:val="2"/>
          <w:szCs w:val="24"/>
        </w:rPr>
        <w:t>投标人</w:t>
      </w:r>
      <w:r w:rsidRPr="007C0DE8">
        <w:rPr>
          <w:rFonts w:hAnsi="宋体"/>
          <w:kern w:val="2"/>
          <w:szCs w:val="24"/>
        </w:rPr>
        <w:t>资格声明</w:t>
      </w:r>
    </w:p>
    <w:p w14:paraId="3A699F1E" w14:textId="77777777" w:rsidR="00755ACA" w:rsidRPr="007C0DE8" w:rsidRDefault="00F63AFF">
      <w:pPr>
        <w:pStyle w:val="a0"/>
        <w:spacing w:line="360" w:lineRule="auto"/>
        <w:ind w:firstLine="0"/>
        <w:rPr>
          <w:rFonts w:hAnsi="宋体"/>
          <w:kern w:val="2"/>
          <w:szCs w:val="24"/>
        </w:rPr>
      </w:pPr>
      <w:r w:rsidRPr="007C0DE8">
        <w:rPr>
          <w:rFonts w:hAnsi="宋体"/>
          <w:kern w:val="2"/>
          <w:szCs w:val="24"/>
        </w:rPr>
        <w:t>7-4制造商资格声明</w:t>
      </w:r>
      <w:r w:rsidRPr="007C0DE8">
        <w:rPr>
          <w:rFonts w:hAnsi="宋体"/>
        </w:rPr>
        <w:t>（</w:t>
      </w:r>
      <w:r w:rsidRPr="007C0DE8">
        <w:rPr>
          <w:rFonts w:hAnsi="宋体" w:hint="eastAsia"/>
        </w:rPr>
        <w:t>进口</w:t>
      </w:r>
      <w:r w:rsidRPr="007C0DE8">
        <w:rPr>
          <w:rFonts w:hAnsi="宋体"/>
        </w:rPr>
        <w:t>产品适用</w:t>
      </w:r>
      <w:r w:rsidRPr="007C0DE8">
        <w:rPr>
          <w:rFonts w:hAnsi="宋体" w:hint="eastAsia"/>
        </w:rPr>
        <w:t>，其它产品不是必须提供</w:t>
      </w:r>
      <w:r w:rsidRPr="007C0DE8">
        <w:rPr>
          <w:rFonts w:hAnsi="宋体"/>
        </w:rPr>
        <w:t>）</w:t>
      </w:r>
    </w:p>
    <w:p w14:paraId="010A1E97" w14:textId="77777777" w:rsidR="00755ACA" w:rsidRPr="007C0DE8" w:rsidRDefault="00F63AFF">
      <w:pPr>
        <w:pStyle w:val="a0"/>
        <w:spacing w:line="360" w:lineRule="auto"/>
        <w:ind w:firstLine="0"/>
        <w:rPr>
          <w:rFonts w:hAnsi="宋体"/>
          <w:kern w:val="2"/>
          <w:szCs w:val="24"/>
        </w:rPr>
      </w:pPr>
      <w:r w:rsidRPr="007C0DE8">
        <w:rPr>
          <w:rFonts w:hAnsi="宋体"/>
          <w:kern w:val="2"/>
          <w:szCs w:val="24"/>
        </w:rPr>
        <w:t>7-5</w:t>
      </w:r>
      <w:r w:rsidRPr="007C0DE8">
        <w:rPr>
          <w:rFonts w:hAnsi="宋体"/>
        </w:rPr>
        <w:t>制造商授权书</w:t>
      </w:r>
      <w:r w:rsidRPr="007C0DE8">
        <w:rPr>
          <w:rFonts w:hAnsi="宋体" w:hint="eastAsia"/>
        </w:rPr>
        <w:t>（第四章明确要求提供制造厂商授权的进口产品必须提供该授权书，其它产品不是必须提供）</w:t>
      </w:r>
    </w:p>
    <w:p w14:paraId="7C442E6A" w14:textId="4E2D915F" w:rsidR="00755ACA" w:rsidRPr="007C0DE8" w:rsidRDefault="00F63AFF">
      <w:pPr>
        <w:pStyle w:val="a0"/>
        <w:spacing w:line="360" w:lineRule="auto"/>
        <w:ind w:firstLine="0"/>
        <w:rPr>
          <w:rFonts w:hAnsi="宋体"/>
          <w:kern w:val="2"/>
          <w:szCs w:val="24"/>
        </w:rPr>
      </w:pPr>
      <w:r w:rsidRPr="007C0DE8">
        <w:rPr>
          <w:rFonts w:hAnsi="宋体"/>
        </w:rPr>
        <w:t>7-6</w:t>
      </w:r>
      <w:r w:rsidRPr="007C0DE8">
        <w:rPr>
          <w:rFonts w:hAnsi="宋体" w:hint="eastAsia"/>
        </w:rPr>
        <w:t>提供经会计师事务所出具的</w:t>
      </w:r>
      <w:r w:rsidRPr="007C0DE8">
        <w:rPr>
          <w:rFonts w:hAnsi="宋体"/>
        </w:rPr>
        <w:t>上一年度（</w:t>
      </w:r>
      <w:r w:rsidR="00FD3DD2" w:rsidRPr="007C0DE8">
        <w:rPr>
          <w:rFonts w:hAnsi="宋体"/>
        </w:rPr>
        <w:t>2018年度</w:t>
      </w:r>
      <w:r w:rsidRPr="007C0DE8">
        <w:rPr>
          <w:rFonts w:hAnsi="宋体"/>
        </w:rPr>
        <w:t>）</w:t>
      </w:r>
      <w:r w:rsidRPr="007C0DE8">
        <w:rPr>
          <w:rFonts w:hAnsi="宋体" w:hint="eastAsia"/>
        </w:rPr>
        <w:t>完整的财务审计报告复印件，并加盖投标人公章。如投标人无法提供</w:t>
      </w:r>
      <w:r w:rsidRPr="007C0DE8">
        <w:rPr>
          <w:rFonts w:hAnsi="宋体"/>
        </w:rPr>
        <w:t>上一年度（</w:t>
      </w:r>
      <w:r w:rsidR="00FD3DD2" w:rsidRPr="007C0DE8">
        <w:rPr>
          <w:rFonts w:hAnsi="宋体"/>
        </w:rPr>
        <w:t>2018年度</w:t>
      </w:r>
      <w:r w:rsidRPr="007C0DE8">
        <w:rPr>
          <w:rFonts w:hAnsi="宋体"/>
        </w:rPr>
        <w:t>）</w:t>
      </w:r>
      <w:r w:rsidRPr="007C0DE8">
        <w:rPr>
          <w:rFonts w:hAnsi="宋体" w:hint="eastAsia"/>
        </w:rPr>
        <w:t>完整的审计报告，则须提供银行出具的资信证明</w:t>
      </w:r>
      <w:r w:rsidRPr="007C0DE8">
        <w:rPr>
          <w:rFonts w:hAnsi="宋体"/>
          <w:kern w:val="2"/>
          <w:szCs w:val="24"/>
        </w:rPr>
        <w:t>。</w:t>
      </w:r>
    </w:p>
    <w:p w14:paraId="5EB5951D" w14:textId="77777777" w:rsidR="00755ACA" w:rsidRPr="007C0DE8" w:rsidRDefault="00F63AFF">
      <w:pPr>
        <w:pStyle w:val="a0"/>
        <w:spacing w:line="360" w:lineRule="auto"/>
        <w:ind w:leftChars="135" w:left="283" w:firstLine="0"/>
        <w:rPr>
          <w:rFonts w:hAnsi="宋体"/>
          <w:kern w:val="2"/>
          <w:szCs w:val="24"/>
        </w:rPr>
      </w:pPr>
      <w:r w:rsidRPr="007C0DE8">
        <w:rPr>
          <w:rFonts w:hAnsi="宋体"/>
          <w:kern w:val="2"/>
          <w:szCs w:val="24"/>
        </w:rPr>
        <w:t>说明：1、银行资信证明是指</w:t>
      </w:r>
      <w:r w:rsidRPr="007C0DE8">
        <w:rPr>
          <w:rFonts w:hAnsi="宋体" w:hint="eastAsia"/>
          <w:kern w:val="2"/>
          <w:szCs w:val="24"/>
        </w:rPr>
        <w:t>供应商</w:t>
      </w:r>
      <w:r w:rsidRPr="007C0DE8">
        <w:rPr>
          <w:rFonts w:hAnsi="宋体"/>
          <w:kern w:val="2"/>
          <w:szCs w:val="24"/>
        </w:rPr>
        <w:t>参加本次投标截止日前</w:t>
      </w:r>
      <w:r w:rsidRPr="007C0DE8">
        <w:rPr>
          <w:rFonts w:hAnsi="宋体" w:hint="eastAsia"/>
          <w:kern w:val="2"/>
          <w:szCs w:val="24"/>
        </w:rPr>
        <w:t>三个月</w:t>
      </w:r>
      <w:r w:rsidRPr="007C0DE8">
        <w:rPr>
          <w:rFonts w:hAnsi="宋体"/>
          <w:kern w:val="2"/>
          <w:szCs w:val="24"/>
        </w:rPr>
        <w:t>内银行出具的资信证明（成立一年内的公司可提交验资证明复印件并加盖本单位公章）,且无收受人和项目的限制，但开具银行有限制规定的除外；</w:t>
      </w:r>
    </w:p>
    <w:p w14:paraId="7726619C" w14:textId="77777777" w:rsidR="00755ACA" w:rsidRPr="007C0DE8" w:rsidRDefault="00F63AFF">
      <w:pPr>
        <w:pStyle w:val="a0"/>
        <w:spacing w:line="360" w:lineRule="auto"/>
        <w:ind w:leftChars="135" w:left="283" w:firstLine="0"/>
        <w:rPr>
          <w:rFonts w:hAnsi="宋体"/>
          <w:kern w:val="2"/>
          <w:szCs w:val="24"/>
        </w:rPr>
      </w:pPr>
      <w:r w:rsidRPr="007C0DE8">
        <w:rPr>
          <w:rFonts w:hAnsi="宋体"/>
          <w:kern w:val="2"/>
          <w:szCs w:val="24"/>
        </w:rPr>
        <w:t>2、提供的银行资信证明必须是完整的</w:t>
      </w:r>
      <w:r w:rsidRPr="007C0DE8">
        <w:rPr>
          <w:rFonts w:hAnsi="宋体" w:hint="eastAsia"/>
          <w:kern w:val="2"/>
          <w:szCs w:val="24"/>
        </w:rPr>
        <w:t>原件</w:t>
      </w:r>
      <w:r w:rsidRPr="007C0DE8">
        <w:rPr>
          <w:rFonts w:hAnsi="宋体"/>
          <w:kern w:val="2"/>
          <w:szCs w:val="24"/>
        </w:rPr>
        <w:t>（正反面）</w:t>
      </w:r>
      <w:r w:rsidRPr="007C0DE8">
        <w:rPr>
          <w:rFonts w:hAnsi="宋体" w:hint="eastAsia"/>
          <w:kern w:val="2"/>
          <w:szCs w:val="24"/>
        </w:rPr>
        <w:t>复印件无效</w:t>
      </w:r>
      <w:r w:rsidRPr="007C0DE8">
        <w:rPr>
          <w:rFonts w:hAnsi="宋体"/>
          <w:kern w:val="2"/>
          <w:szCs w:val="24"/>
        </w:rPr>
        <w:t>；</w:t>
      </w:r>
    </w:p>
    <w:p w14:paraId="167B82FA" w14:textId="77777777" w:rsidR="00755ACA" w:rsidRPr="007C0DE8" w:rsidRDefault="00F63AFF">
      <w:pPr>
        <w:pStyle w:val="a0"/>
        <w:spacing w:line="360" w:lineRule="auto"/>
        <w:ind w:leftChars="135" w:left="283" w:firstLine="0"/>
        <w:rPr>
          <w:rFonts w:hAnsi="宋体"/>
          <w:kern w:val="2"/>
          <w:szCs w:val="24"/>
        </w:rPr>
      </w:pPr>
      <w:r w:rsidRPr="007C0DE8">
        <w:rPr>
          <w:rFonts w:hAnsi="宋体"/>
          <w:kern w:val="2"/>
          <w:szCs w:val="24"/>
        </w:rPr>
        <w:t>3、银行资信证明应能说明该</w:t>
      </w:r>
      <w:r w:rsidRPr="007C0DE8">
        <w:rPr>
          <w:rFonts w:hAnsi="宋体" w:hint="eastAsia"/>
          <w:kern w:val="2"/>
          <w:szCs w:val="24"/>
        </w:rPr>
        <w:t>供应商</w:t>
      </w:r>
      <w:r w:rsidRPr="007C0DE8">
        <w:rPr>
          <w:rFonts w:hAnsi="宋体"/>
          <w:kern w:val="2"/>
          <w:szCs w:val="24"/>
        </w:rPr>
        <w:t>与银行之间业务往来正常，企业信誉良好等；</w:t>
      </w:r>
    </w:p>
    <w:p w14:paraId="1B5C7A7A" w14:textId="77777777" w:rsidR="00755ACA" w:rsidRPr="007C0DE8" w:rsidRDefault="00F63AFF">
      <w:pPr>
        <w:pStyle w:val="a0"/>
        <w:spacing w:line="360" w:lineRule="auto"/>
        <w:ind w:leftChars="135" w:left="283" w:firstLine="0"/>
        <w:rPr>
          <w:rFonts w:hAnsi="宋体"/>
          <w:kern w:val="2"/>
          <w:szCs w:val="24"/>
        </w:rPr>
      </w:pPr>
      <w:r w:rsidRPr="007C0DE8">
        <w:rPr>
          <w:rFonts w:hAnsi="宋体"/>
          <w:kern w:val="2"/>
          <w:szCs w:val="24"/>
        </w:rPr>
        <w:t>4、银行出具的存款证明不能替代银行资信证明，存款证明无效；</w:t>
      </w:r>
    </w:p>
    <w:p w14:paraId="45D36300" w14:textId="77777777" w:rsidR="00755ACA" w:rsidRPr="007C0DE8" w:rsidRDefault="00F63AFF">
      <w:pPr>
        <w:pStyle w:val="a0"/>
        <w:spacing w:line="360" w:lineRule="auto"/>
        <w:ind w:leftChars="135" w:left="283" w:firstLine="0"/>
        <w:rPr>
          <w:rFonts w:hAnsi="宋体"/>
          <w:kern w:val="2"/>
          <w:szCs w:val="24"/>
        </w:rPr>
      </w:pPr>
      <w:r w:rsidRPr="007C0DE8">
        <w:rPr>
          <w:rFonts w:hAnsi="宋体"/>
          <w:kern w:val="2"/>
          <w:szCs w:val="24"/>
        </w:rPr>
        <w:t>5、政府采购投标担保函格式见 第</w:t>
      </w:r>
      <w:r w:rsidRPr="007C0DE8">
        <w:rPr>
          <w:rFonts w:hAnsi="宋体" w:hint="eastAsia"/>
          <w:kern w:val="2"/>
          <w:szCs w:val="24"/>
        </w:rPr>
        <w:t>七</w:t>
      </w:r>
      <w:r w:rsidRPr="007C0DE8">
        <w:rPr>
          <w:rFonts w:hAnsi="宋体"/>
          <w:kern w:val="2"/>
          <w:szCs w:val="24"/>
        </w:rPr>
        <w:t>章 投标文件（格式16）。</w:t>
      </w:r>
    </w:p>
    <w:p w14:paraId="5989D82E" w14:textId="77777777" w:rsidR="00755ACA" w:rsidRPr="007C0DE8" w:rsidRDefault="00F63AFF">
      <w:pPr>
        <w:pStyle w:val="a0"/>
        <w:spacing w:line="360" w:lineRule="auto"/>
        <w:ind w:firstLine="0"/>
        <w:rPr>
          <w:rFonts w:hAnsi="宋体"/>
          <w:kern w:val="2"/>
          <w:szCs w:val="24"/>
        </w:rPr>
      </w:pPr>
      <w:r w:rsidRPr="007C0DE8">
        <w:rPr>
          <w:rFonts w:hAnsi="宋体"/>
          <w:kern w:val="2"/>
          <w:szCs w:val="24"/>
        </w:rPr>
        <w:t>7-7有依法缴纳社会保障资金的良好记录（</w:t>
      </w:r>
      <w:r w:rsidRPr="007C0DE8">
        <w:rPr>
          <w:rFonts w:hAnsi="宋体" w:hint="eastAsia"/>
          <w:kern w:val="2"/>
          <w:szCs w:val="24"/>
        </w:rPr>
        <w:t>供应商</w:t>
      </w:r>
      <w:r w:rsidRPr="007C0DE8">
        <w:rPr>
          <w:rFonts w:hAnsi="宋体"/>
          <w:kern w:val="2"/>
          <w:szCs w:val="24"/>
        </w:rPr>
        <w:t>逐月交纳社会保障资金的，须提供参加本次政府采购活动</w:t>
      </w:r>
      <w:r w:rsidRPr="007C0DE8">
        <w:rPr>
          <w:rFonts w:hAnsi="宋体" w:hint="eastAsia"/>
        </w:rPr>
        <w:t>连续开标日期前六个月内任意一个月</w:t>
      </w:r>
      <w:r w:rsidRPr="007C0DE8">
        <w:rPr>
          <w:rFonts w:hAnsi="宋体"/>
          <w:kern w:val="2"/>
          <w:szCs w:val="24"/>
        </w:rPr>
        <w:t>的缴纳社会保障资金的入账票据凭证复印件；</w:t>
      </w:r>
      <w:r w:rsidRPr="007C0DE8">
        <w:rPr>
          <w:rFonts w:hAnsi="宋体" w:hint="eastAsia"/>
          <w:kern w:val="2"/>
          <w:szCs w:val="24"/>
        </w:rPr>
        <w:t>供应商</w:t>
      </w:r>
      <w:r w:rsidRPr="007C0DE8">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18374D1B" w14:textId="77777777" w:rsidR="00755ACA" w:rsidRPr="007C0DE8" w:rsidRDefault="00F63AFF">
      <w:pPr>
        <w:spacing w:line="360" w:lineRule="auto"/>
        <w:rPr>
          <w:rFonts w:ascii="宋体" w:hAnsi="宋体"/>
          <w:sz w:val="24"/>
        </w:rPr>
      </w:pPr>
      <w:r w:rsidRPr="007C0DE8">
        <w:rPr>
          <w:rFonts w:ascii="宋体" w:hAnsi="宋体"/>
        </w:rPr>
        <w:t>7-8</w:t>
      </w:r>
      <w:r w:rsidRPr="007C0DE8">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1C95C9F8" w14:textId="77777777" w:rsidR="00755ACA" w:rsidRPr="007C0DE8" w:rsidRDefault="00F63AFF">
      <w:pPr>
        <w:pStyle w:val="a0"/>
        <w:spacing w:line="360" w:lineRule="auto"/>
        <w:ind w:firstLine="0"/>
        <w:rPr>
          <w:rFonts w:hAnsi="宋体"/>
          <w:kern w:val="2"/>
          <w:szCs w:val="24"/>
        </w:rPr>
      </w:pPr>
      <w:r w:rsidRPr="007C0DE8">
        <w:rPr>
          <w:rFonts w:hAnsi="宋体" w:hint="eastAsia"/>
        </w:rPr>
        <w:lastRenderedPageBreak/>
        <w:t>注：依法免税或零报税的供应商，须提供相应文件证明其依法免税证明文件或纳税申报表复印件。</w:t>
      </w:r>
    </w:p>
    <w:p w14:paraId="3971FBAC" w14:textId="77777777" w:rsidR="00755ACA" w:rsidRPr="007C0DE8" w:rsidRDefault="00F63AFF">
      <w:pPr>
        <w:spacing w:line="360" w:lineRule="auto"/>
        <w:rPr>
          <w:rFonts w:ascii="宋体" w:hAnsi="宋体"/>
          <w:sz w:val="24"/>
        </w:rPr>
      </w:pPr>
      <w:r w:rsidRPr="007C0DE8">
        <w:rPr>
          <w:rFonts w:ascii="宋体" w:hAnsi="宋体"/>
          <w:sz w:val="24"/>
        </w:rPr>
        <w:t>7-9</w:t>
      </w:r>
      <w:r w:rsidRPr="007C0DE8">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64D0C163" w14:textId="77777777" w:rsidR="00755ACA" w:rsidRPr="007C0DE8" w:rsidRDefault="00F63AFF">
      <w:pPr>
        <w:spacing w:line="360" w:lineRule="auto"/>
        <w:rPr>
          <w:rFonts w:ascii="宋体" w:hAnsi="宋体"/>
          <w:sz w:val="24"/>
        </w:rPr>
      </w:pPr>
      <w:r w:rsidRPr="007C0DE8">
        <w:rPr>
          <w:rFonts w:ascii="宋体" w:hAnsi="宋体"/>
          <w:sz w:val="24"/>
        </w:rPr>
        <w:t>7-10参加本次政府采购活动前三年内，在经营活动中没有重大违法记录的声明（</w:t>
      </w:r>
      <w:r w:rsidRPr="007C0DE8">
        <w:rPr>
          <w:rFonts w:ascii="宋体" w:hAnsi="宋体" w:hint="eastAsia"/>
          <w:sz w:val="24"/>
        </w:rPr>
        <w:t>供应商</w:t>
      </w:r>
      <w:r w:rsidRPr="007C0DE8">
        <w:rPr>
          <w:rFonts w:ascii="宋体" w:hAnsi="宋体"/>
          <w:sz w:val="24"/>
        </w:rPr>
        <w:t>须提供此声明，法定代表人或法人授权代表签字，须加盖本单位公章）</w:t>
      </w:r>
    </w:p>
    <w:p w14:paraId="7483AFBC" w14:textId="6851AFB6" w:rsidR="009647CF" w:rsidRPr="007C0DE8" w:rsidRDefault="00F63AFF">
      <w:pPr>
        <w:spacing w:line="360" w:lineRule="auto"/>
        <w:rPr>
          <w:rFonts w:ascii="宋体" w:hAnsi="宋体"/>
          <w:sz w:val="24"/>
        </w:rPr>
      </w:pPr>
      <w:r w:rsidRPr="007C0DE8">
        <w:rPr>
          <w:rFonts w:ascii="宋体" w:hAnsi="宋体"/>
          <w:sz w:val="24"/>
        </w:rPr>
        <w:t>7-11</w:t>
      </w:r>
      <w:r w:rsidR="009647CF" w:rsidRPr="007C0DE8">
        <w:rPr>
          <w:rFonts w:ascii="宋体" w:hAnsi="宋体" w:hint="eastAsia"/>
          <w:sz w:val="24"/>
        </w:rPr>
        <w:t>信用声明</w:t>
      </w:r>
      <w:r w:rsidR="00A417DA" w:rsidRPr="007C0DE8">
        <w:rPr>
          <w:rFonts w:ascii="宋体" w:hAnsi="宋体" w:hint="eastAsia"/>
          <w:sz w:val="24"/>
        </w:rPr>
        <w:t>（加盖本单位公章）</w:t>
      </w:r>
    </w:p>
    <w:p w14:paraId="5030DA82" w14:textId="365A1323" w:rsidR="00755ACA" w:rsidRPr="007C0DE8" w:rsidRDefault="004B4163">
      <w:pPr>
        <w:spacing w:line="360" w:lineRule="auto"/>
        <w:rPr>
          <w:rFonts w:ascii="宋体" w:hAnsi="宋体"/>
          <w:sz w:val="24"/>
        </w:rPr>
      </w:pPr>
      <w:r w:rsidRPr="007C0DE8">
        <w:rPr>
          <w:rFonts w:ascii="宋体" w:hAnsi="宋体"/>
          <w:sz w:val="24"/>
        </w:rPr>
        <w:t>7-1</w:t>
      </w:r>
      <w:r w:rsidR="00A417DA" w:rsidRPr="007C0DE8">
        <w:rPr>
          <w:rFonts w:ascii="宋体" w:hAnsi="宋体"/>
          <w:sz w:val="24"/>
        </w:rPr>
        <w:t>2</w:t>
      </w:r>
      <w:r w:rsidR="00F63AFF" w:rsidRPr="007C0DE8">
        <w:rPr>
          <w:rFonts w:ascii="宋体" w:hAnsi="宋体" w:hint="eastAsia"/>
          <w:sz w:val="24"/>
        </w:rPr>
        <w:t>供应商</w:t>
      </w:r>
      <w:r w:rsidR="00F63AFF" w:rsidRPr="007C0DE8">
        <w:rPr>
          <w:rFonts w:ascii="宋体" w:hAnsi="宋体"/>
          <w:sz w:val="24"/>
        </w:rPr>
        <w:t>认为必要的其他资格证明文件复印件（须加盖本单位公章）。</w:t>
      </w:r>
    </w:p>
    <w:p w14:paraId="7D3B7BD3" w14:textId="77777777" w:rsidR="00755ACA" w:rsidRPr="007C0DE8" w:rsidRDefault="00F63AFF">
      <w:pPr>
        <w:spacing w:line="360" w:lineRule="auto"/>
        <w:rPr>
          <w:rFonts w:ascii="宋体" w:hAnsi="宋体"/>
          <w:sz w:val="24"/>
        </w:rPr>
      </w:pPr>
      <w:r w:rsidRPr="007C0DE8">
        <w:rPr>
          <w:rFonts w:ascii="宋体" w:hAnsi="宋体"/>
          <w:sz w:val="24"/>
        </w:rPr>
        <w:br w:type="page"/>
      </w:r>
      <w:r w:rsidRPr="007C0DE8">
        <w:rPr>
          <w:rFonts w:ascii="宋体" w:hAnsi="宋体"/>
          <w:sz w:val="24"/>
        </w:rPr>
        <w:lastRenderedPageBreak/>
        <w:t>7-1</w:t>
      </w:r>
      <w:proofErr w:type="gramStart"/>
      <w:r w:rsidRPr="007C0DE8">
        <w:rPr>
          <w:rFonts w:ascii="宋体" w:hAnsi="宋体" w:hint="eastAsia"/>
          <w:sz w:val="24"/>
        </w:rPr>
        <w:t>三</w:t>
      </w:r>
      <w:proofErr w:type="gramEnd"/>
      <w:r w:rsidRPr="007C0DE8">
        <w:rPr>
          <w:rFonts w:ascii="宋体" w:hAnsi="宋体" w:hint="eastAsia"/>
          <w:sz w:val="24"/>
        </w:rPr>
        <w:t>证合一的营业执照或事业单位法人证书副本复印件（复印件须加盖公章）；供应商是自然人的，应提供其有效的自然人身份证明原</w:t>
      </w:r>
      <w:r w:rsidRPr="007C0DE8">
        <w:rPr>
          <w:rFonts w:ascii="宋体" w:hAnsi="宋体"/>
          <w:sz w:val="24"/>
        </w:rPr>
        <w:t>件及</w:t>
      </w:r>
      <w:r w:rsidRPr="007C0DE8">
        <w:rPr>
          <w:rFonts w:ascii="宋体" w:hAnsi="宋体" w:hint="eastAsia"/>
          <w:sz w:val="24"/>
        </w:rPr>
        <w:t>复印件；；</w:t>
      </w:r>
    </w:p>
    <w:p w14:paraId="6E0A3C3E" w14:textId="77777777" w:rsidR="00755ACA" w:rsidRPr="007C0DE8" w:rsidRDefault="00F63AFF">
      <w:pPr>
        <w:spacing w:line="360" w:lineRule="auto"/>
        <w:jc w:val="center"/>
        <w:rPr>
          <w:rFonts w:ascii="宋体" w:hAnsi="宋体"/>
          <w:b/>
          <w:sz w:val="24"/>
        </w:rPr>
      </w:pPr>
      <w:r w:rsidRPr="007C0DE8">
        <w:rPr>
          <w:rFonts w:ascii="宋体" w:hAnsi="宋体" w:hint="eastAsia"/>
          <w:sz w:val="24"/>
        </w:rPr>
        <w:t>注：事业单位提供《事业单位法人证书》、民办非企业单位提供《民办非企业登记证书》副本复印件（须加盖本单位公章）。</w:t>
      </w:r>
    </w:p>
    <w:p w14:paraId="19B61AA0" w14:textId="77777777" w:rsidR="00755ACA" w:rsidRPr="007C0DE8" w:rsidRDefault="00755ACA">
      <w:pPr>
        <w:spacing w:line="360" w:lineRule="auto"/>
        <w:rPr>
          <w:rFonts w:ascii="宋体" w:hAnsi="宋体"/>
          <w:sz w:val="24"/>
        </w:rPr>
      </w:pPr>
    </w:p>
    <w:p w14:paraId="7A282897" w14:textId="77777777" w:rsidR="00755ACA" w:rsidRPr="007C0DE8" w:rsidRDefault="00F63AFF">
      <w:pPr>
        <w:spacing w:line="360" w:lineRule="auto"/>
        <w:jc w:val="center"/>
        <w:rPr>
          <w:rFonts w:ascii="宋体" w:hAnsi="宋体"/>
          <w:sz w:val="24"/>
        </w:rPr>
      </w:pPr>
      <w:r w:rsidRPr="007C0DE8">
        <w:rPr>
          <w:rFonts w:ascii="宋体" w:hAnsi="宋体"/>
          <w:sz w:val="24"/>
        </w:rPr>
        <w:br w:type="page"/>
      </w:r>
      <w:r w:rsidRPr="007C0DE8">
        <w:rPr>
          <w:rFonts w:ascii="宋体" w:hAnsi="宋体"/>
          <w:sz w:val="24"/>
        </w:rPr>
        <w:lastRenderedPageBreak/>
        <w:t xml:space="preserve">  7-2 法定代表人身份证明书（格式）</w:t>
      </w:r>
    </w:p>
    <w:p w14:paraId="71AA1918" w14:textId="77777777" w:rsidR="00755ACA" w:rsidRPr="007C0DE8" w:rsidRDefault="00F63AFF">
      <w:pPr>
        <w:pStyle w:val="af1"/>
        <w:spacing w:line="360" w:lineRule="auto"/>
        <w:ind w:firstLineChars="300" w:firstLine="720"/>
        <w:jc w:val="center"/>
        <w:rPr>
          <w:rFonts w:hAnsi="宋体"/>
          <w:sz w:val="24"/>
        </w:rPr>
      </w:pPr>
      <w:r w:rsidRPr="007C0DE8">
        <w:rPr>
          <w:rFonts w:hAnsi="宋体" w:hint="eastAsia"/>
          <w:sz w:val="24"/>
        </w:rPr>
        <w:t>（投标文件签字人为法定代表</w:t>
      </w:r>
      <w:proofErr w:type="gramStart"/>
      <w:r w:rsidRPr="007C0DE8">
        <w:rPr>
          <w:rFonts w:hAnsi="宋体" w:hint="eastAsia"/>
          <w:sz w:val="24"/>
        </w:rPr>
        <w:t>人时须</w:t>
      </w:r>
      <w:proofErr w:type="gramEnd"/>
      <w:r w:rsidRPr="007C0DE8">
        <w:rPr>
          <w:rFonts w:hAnsi="宋体" w:hint="eastAsia"/>
          <w:sz w:val="24"/>
        </w:rPr>
        <w:t>提供该证明书）</w:t>
      </w:r>
    </w:p>
    <w:p w14:paraId="2591B1D2" w14:textId="77777777" w:rsidR="00755ACA" w:rsidRPr="007C0DE8" w:rsidRDefault="00F63AFF">
      <w:pPr>
        <w:pStyle w:val="af1"/>
        <w:spacing w:line="360" w:lineRule="auto"/>
        <w:ind w:firstLineChars="300" w:firstLine="720"/>
        <w:rPr>
          <w:rFonts w:hAnsi="宋体"/>
          <w:sz w:val="24"/>
        </w:rPr>
      </w:pPr>
      <w:r w:rsidRPr="007C0DE8">
        <w:rPr>
          <w:rFonts w:hAnsi="宋体" w:hint="eastAsia"/>
          <w:sz w:val="24"/>
        </w:rPr>
        <w:t>本文件声明：注册于</w:t>
      </w:r>
      <w:r w:rsidRPr="007C0DE8">
        <w:rPr>
          <w:rFonts w:hAnsi="宋体" w:hint="eastAsia"/>
          <w:i/>
          <w:sz w:val="24"/>
          <w:u w:val="single"/>
        </w:rPr>
        <w:t>（国家或地区的名称）</w:t>
      </w:r>
      <w:r w:rsidRPr="007C0DE8">
        <w:rPr>
          <w:rFonts w:hAnsi="宋体" w:hint="eastAsia"/>
          <w:sz w:val="24"/>
        </w:rPr>
        <w:t>的</w:t>
      </w:r>
      <w:r w:rsidRPr="007C0DE8">
        <w:rPr>
          <w:rFonts w:hAnsi="宋体" w:hint="eastAsia"/>
          <w:i/>
          <w:sz w:val="24"/>
          <w:u w:val="single"/>
        </w:rPr>
        <w:t>（公司名称）</w:t>
      </w:r>
      <w:r w:rsidRPr="007C0DE8">
        <w:rPr>
          <w:rFonts w:hAnsi="宋体" w:hint="eastAsia"/>
          <w:sz w:val="24"/>
        </w:rPr>
        <w:t>郑重声明在下面签字的（</w:t>
      </w:r>
      <w:r w:rsidRPr="007C0DE8">
        <w:rPr>
          <w:rFonts w:hAnsi="宋体" w:hint="eastAsia"/>
          <w:i/>
          <w:sz w:val="24"/>
          <w:u w:val="single"/>
        </w:rPr>
        <w:t>法定代表人姓名、职务</w:t>
      </w:r>
      <w:r w:rsidRPr="007C0DE8">
        <w:rPr>
          <w:rFonts w:hAnsi="宋体" w:hint="eastAsia"/>
          <w:sz w:val="24"/>
        </w:rPr>
        <w:t>）身份证号：为本公司的法定代表人，就</w:t>
      </w:r>
      <w:r w:rsidRPr="007C0DE8">
        <w:rPr>
          <w:rFonts w:hAnsi="宋体" w:hint="eastAsia"/>
          <w:i/>
          <w:sz w:val="24"/>
          <w:u w:val="single"/>
        </w:rPr>
        <w:t>（项目名称）</w:t>
      </w:r>
      <w:r w:rsidRPr="007C0DE8">
        <w:rPr>
          <w:rFonts w:hAnsi="宋体" w:hint="eastAsia"/>
          <w:sz w:val="24"/>
        </w:rPr>
        <w:t xml:space="preserve">投标，以本公司名义处理一切与之有关的事务。　　</w:t>
      </w:r>
    </w:p>
    <w:p w14:paraId="615F81C1" w14:textId="77777777" w:rsidR="00755ACA" w:rsidRPr="007C0DE8" w:rsidRDefault="00755ACA">
      <w:pPr>
        <w:pStyle w:val="af1"/>
        <w:tabs>
          <w:tab w:val="left" w:pos="5580"/>
        </w:tabs>
        <w:spacing w:line="360" w:lineRule="auto"/>
        <w:ind w:firstLine="480"/>
        <w:rPr>
          <w:rFonts w:hAnsi="宋体"/>
          <w:sz w:val="24"/>
        </w:rPr>
      </w:pPr>
    </w:p>
    <w:p w14:paraId="2801B95C" w14:textId="77777777" w:rsidR="00755ACA" w:rsidRPr="007C0DE8" w:rsidRDefault="00F63AFF">
      <w:pPr>
        <w:pStyle w:val="af1"/>
        <w:tabs>
          <w:tab w:val="left" w:pos="5580"/>
        </w:tabs>
        <w:spacing w:line="360" w:lineRule="auto"/>
        <w:ind w:firstLine="480"/>
        <w:rPr>
          <w:rFonts w:hAnsi="宋体"/>
          <w:sz w:val="24"/>
        </w:rPr>
      </w:pPr>
      <w:r w:rsidRPr="007C0DE8">
        <w:rPr>
          <w:rFonts w:hAnsi="宋体" w:hint="eastAsia"/>
          <w:sz w:val="24"/>
        </w:rPr>
        <w:t>特此声明。</w:t>
      </w:r>
    </w:p>
    <w:p w14:paraId="6530B5A4" w14:textId="77777777" w:rsidR="00755ACA" w:rsidRPr="007C0DE8" w:rsidRDefault="00755ACA">
      <w:pPr>
        <w:pStyle w:val="af1"/>
        <w:tabs>
          <w:tab w:val="left" w:pos="5580"/>
        </w:tabs>
        <w:spacing w:line="360" w:lineRule="auto"/>
        <w:ind w:firstLine="480"/>
        <w:rPr>
          <w:rFonts w:hAnsi="宋体"/>
          <w:sz w:val="24"/>
        </w:rPr>
      </w:pPr>
    </w:p>
    <w:p w14:paraId="18B54FC3" w14:textId="77777777" w:rsidR="00755ACA" w:rsidRPr="007C0DE8" w:rsidRDefault="00F63AFF">
      <w:pPr>
        <w:pStyle w:val="af1"/>
        <w:tabs>
          <w:tab w:val="left" w:pos="2943"/>
        </w:tabs>
        <w:spacing w:line="360" w:lineRule="auto"/>
        <w:jc w:val="left"/>
        <w:rPr>
          <w:rFonts w:hAnsi="宋体" w:cs="Courier New"/>
          <w:sz w:val="24"/>
          <w:u w:val="single"/>
        </w:rPr>
      </w:pPr>
      <w:r w:rsidRPr="007C0DE8">
        <w:rPr>
          <w:rFonts w:hAnsi="宋体" w:cs="Courier New" w:hint="eastAsia"/>
          <w:sz w:val="24"/>
        </w:rPr>
        <w:t>法定代表人签字：</w:t>
      </w:r>
    </w:p>
    <w:p w14:paraId="7EC1B6FD" w14:textId="77777777" w:rsidR="00755ACA" w:rsidRPr="007C0DE8" w:rsidRDefault="00755ACA">
      <w:pPr>
        <w:pStyle w:val="af1"/>
        <w:tabs>
          <w:tab w:val="left" w:pos="2943"/>
        </w:tabs>
        <w:spacing w:line="360" w:lineRule="auto"/>
        <w:jc w:val="left"/>
        <w:rPr>
          <w:rFonts w:hAnsi="宋体" w:cs="Courier New"/>
          <w:sz w:val="24"/>
          <w:u w:val="single"/>
        </w:rPr>
      </w:pPr>
    </w:p>
    <w:p w14:paraId="68960F3A" w14:textId="77777777" w:rsidR="00755ACA" w:rsidRPr="007C0DE8" w:rsidRDefault="00755ACA">
      <w:pPr>
        <w:pStyle w:val="af1"/>
        <w:tabs>
          <w:tab w:val="left" w:pos="3227"/>
        </w:tabs>
        <w:spacing w:line="360" w:lineRule="auto"/>
        <w:jc w:val="left"/>
        <w:rPr>
          <w:rFonts w:hAnsi="宋体" w:cs="Courier New"/>
          <w:sz w:val="24"/>
          <w:u w:val="single"/>
        </w:rPr>
      </w:pPr>
    </w:p>
    <w:p w14:paraId="5FD32612" w14:textId="77777777" w:rsidR="00755ACA" w:rsidRPr="007C0DE8" w:rsidRDefault="00F63AFF">
      <w:pPr>
        <w:pStyle w:val="af1"/>
        <w:tabs>
          <w:tab w:val="left" w:pos="2943"/>
        </w:tabs>
        <w:spacing w:line="360" w:lineRule="auto"/>
        <w:jc w:val="left"/>
        <w:rPr>
          <w:rFonts w:hAnsi="宋体" w:cs="Courier New"/>
          <w:sz w:val="24"/>
          <w:u w:val="single"/>
        </w:rPr>
      </w:pPr>
      <w:r w:rsidRPr="007C0DE8">
        <w:rPr>
          <w:rFonts w:hAnsi="宋体" w:cs="Courier New" w:hint="eastAsia"/>
          <w:sz w:val="24"/>
        </w:rPr>
        <w:t>投标人名称</w:t>
      </w:r>
      <w:r w:rsidRPr="007C0DE8">
        <w:rPr>
          <w:rFonts w:hAnsi="宋体" w:cs="Courier New"/>
          <w:sz w:val="24"/>
        </w:rPr>
        <w:t>(盖章)：</w:t>
      </w:r>
    </w:p>
    <w:p w14:paraId="42685FFF" w14:textId="77777777" w:rsidR="00755ACA" w:rsidRPr="007C0DE8" w:rsidRDefault="00755ACA">
      <w:pPr>
        <w:pStyle w:val="af1"/>
        <w:tabs>
          <w:tab w:val="left" w:pos="5580"/>
        </w:tabs>
        <w:spacing w:line="360" w:lineRule="auto"/>
        <w:rPr>
          <w:rFonts w:hAnsi="宋体"/>
          <w:sz w:val="24"/>
        </w:rPr>
      </w:pPr>
    </w:p>
    <w:p w14:paraId="3937A336" w14:textId="77777777" w:rsidR="00755ACA" w:rsidRPr="007C0DE8" w:rsidRDefault="00755ACA">
      <w:pPr>
        <w:pStyle w:val="af1"/>
        <w:tabs>
          <w:tab w:val="left" w:pos="5580"/>
        </w:tabs>
        <w:spacing w:line="360" w:lineRule="auto"/>
        <w:rPr>
          <w:rFonts w:hAnsi="宋体"/>
          <w:sz w:val="24"/>
        </w:rPr>
      </w:pPr>
    </w:p>
    <w:p w14:paraId="267D25D6" w14:textId="77777777" w:rsidR="00755ACA" w:rsidRPr="007C0DE8" w:rsidRDefault="00755ACA">
      <w:pPr>
        <w:pStyle w:val="af1"/>
        <w:tabs>
          <w:tab w:val="left" w:pos="5580"/>
        </w:tabs>
        <w:spacing w:line="360" w:lineRule="auto"/>
        <w:rPr>
          <w:rFonts w:hAnsi="宋体"/>
          <w:u w:val="single"/>
        </w:rPr>
      </w:pPr>
    </w:p>
    <w:p w14:paraId="2A2146B4" w14:textId="77777777" w:rsidR="00755ACA" w:rsidRPr="007C0DE8" w:rsidRDefault="00755ACA">
      <w:pPr>
        <w:pStyle w:val="af1"/>
        <w:tabs>
          <w:tab w:val="left" w:pos="5580"/>
        </w:tabs>
        <w:spacing w:line="360" w:lineRule="auto"/>
        <w:rPr>
          <w:rFonts w:hAnsi="宋体"/>
          <w:u w:val="single"/>
        </w:rPr>
      </w:pPr>
    </w:p>
    <w:p w14:paraId="59A23790" w14:textId="77777777" w:rsidR="00755ACA" w:rsidRPr="007C0DE8" w:rsidRDefault="00755ACA">
      <w:pPr>
        <w:pStyle w:val="af1"/>
        <w:tabs>
          <w:tab w:val="left" w:pos="5580"/>
        </w:tabs>
        <w:spacing w:line="360" w:lineRule="auto"/>
        <w:rPr>
          <w:rFonts w:hAnsi="宋体"/>
          <w:u w:val="single"/>
        </w:rPr>
      </w:pPr>
    </w:p>
    <w:p w14:paraId="3F3A76CA" w14:textId="77777777" w:rsidR="00755ACA" w:rsidRPr="007C0DE8" w:rsidRDefault="00755ACA">
      <w:pPr>
        <w:pStyle w:val="af1"/>
        <w:tabs>
          <w:tab w:val="left" w:pos="5580"/>
        </w:tabs>
        <w:spacing w:line="360" w:lineRule="auto"/>
        <w:rPr>
          <w:rFonts w:hAnsi="宋体"/>
          <w:u w:val="single"/>
        </w:rPr>
      </w:pPr>
    </w:p>
    <w:p w14:paraId="40EBF74E" w14:textId="77777777" w:rsidR="00755ACA" w:rsidRPr="007C0DE8" w:rsidRDefault="00755ACA">
      <w:pPr>
        <w:pStyle w:val="af1"/>
        <w:tabs>
          <w:tab w:val="left" w:pos="5580"/>
        </w:tabs>
        <w:spacing w:line="360" w:lineRule="auto"/>
        <w:rPr>
          <w:rFonts w:hAnsi="宋体"/>
          <w:u w:val="single"/>
        </w:rPr>
      </w:pPr>
    </w:p>
    <w:p w14:paraId="377B2F99" w14:textId="77777777" w:rsidR="00755ACA" w:rsidRPr="007C0DE8" w:rsidRDefault="00755ACA">
      <w:pPr>
        <w:pStyle w:val="af1"/>
        <w:tabs>
          <w:tab w:val="left" w:pos="5580"/>
        </w:tabs>
        <w:spacing w:line="360" w:lineRule="auto"/>
        <w:rPr>
          <w:rFonts w:hAnsi="宋体"/>
          <w:u w:val="single"/>
        </w:rPr>
      </w:pPr>
    </w:p>
    <w:p w14:paraId="0BDDC645" w14:textId="77777777" w:rsidR="00755ACA" w:rsidRPr="007C0DE8" w:rsidRDefault="00755ACA">
      <w:pPr>
        <w:pStyle w:val="af1"/>
        <w:tabs>
          <w:tab w:val="left" w:pos="5580"/>
        </w:tabs>
        <w:spacing w:line="360" w:lineRule="auto"/>
        <w:rPr>
          <w:rFonts w:hAnsi="宋体"/>
          <w:u w:val="single"/>
        </w:rPr>
      </w:pPr>
    </w:p>
    <w:p w14:paraId="560BF5B2" w14:textId="77777777" w:rsidR="00755ACA" w:rsidRPr="007C0DE8" w:rsidRDefault="00755ACA">
      <w:pPr>
        <w:pStyle w:val="af1"/>
        <w:tabs>
          <w:tab w:val="left" w:pos="5580"/>
        </w:tabs>
        <w:spacing w:line="360" w:lineRule="auto"/>
        <w:rPr>
          <w:rFonts w:hAnsi="宋体"/>
          <w:u w:val="single"/>
        </w:rPr>
      </w:pPr>
    </w:p>
    <w:p w14:paraId="23DD8316" w14:textId="77777777" w:rsidR="00755ACA" w:rsidRPr="007C0DE8" w:rsidRDefault="00755ACA">
      <w:pPr>
        <w:pStyle w:val="af1"/>
        <w:tabs>
          <w:tab w:val="left" w:pos="5580"/>
        </w:tabs>
        <w:spacing w:line="360" w:lineRule="auto"/>
        <w:rPr>
          <w:rFonts w:hAnsi="宋体"/>
          <w:u w:val="single"/>
        </w:rPr>
      </w:pPr>
    </w:p>
    <w:p w14:paraId="03FA992B" w14:textId="77777777" w:rsidR="00755ACA" w:rsidRPr="007C0DE8" w:rsidRDefault="00755ACA">
      <w:pPr>
        <w:pStyle w:val="af1"/>
        <w:tabs>
          <w:tab w:val="left" w:pos="5580"/>
        </w:tabs>
        <w:spacing w:line="360" w:lineRule="auto"/>
        <w:rPr>
          <w:rFonts w:hAnsi="宋体"/>
        </w:rPr>
      </w:pPr>
    </w:p>
    <w:p w14:paraId="3FD2C69C" w14:textId="77777777" w:rsidR="00755ACA" w:rsidRPr="007C0DE8" w:rsidRDefault="00755ACA">
      <w:pPr>
        <w:tabs>
          <w:tab w:val="left" w:pos="5580"/>
        </w:tabs>
        <w:spacing w:before="240" w:line="360" w:lineRule="auto"/>
        <w:ind w:leftChars="910" w:left="1911"/>
        <w:rPr>
          <w:rFonts w:ascii="宋体" w:hAnsi="宋体"/>
          <w:sz w:val="24"/>
          <w:szCs w:val="20"/>
          <w:u w:val="single"/>
        </w:rPr>
      </w:pPr>
    </w:p>
    <w:p w14:paraId="141A2D29" w14:textId="77777777" w:rsidR="00755ACA" w:rsidRPr="007C0DE8" w:rsidRDefault="00F63AFF">
      <w:pPr>
        <w:spacing w:line="360" w:lineRule="auto"/>
        <w:rPr>
          <w:rFonts w:ascii="宋体" w:hAnsi="宋体"/>
          <w:sz w:val="24"/>
          <w:u w:val="single"/>
        </w:rPr>
      </w:pPr>
      <w:r w:rsidRPr="007C0DE8">
        <w:rPr>
          <w:rFonts w:ascii="宋体" w:hAnsi="宋体" w:hint="eastAsia"/>
          <w:sz w:val="24"/>
        </w:rPr>
        <w:t>注：</w:t>
      </w:r>
      <w:r w:rsidRPr="007C0DE8">
        <w:rPr>
          <w:rFonts w:ascii="宋体" w:hAnsi="宋体"/>
          <w:sz w:val="24"/>
          <w:u w:val="single"/>
        </w:rPr>
        <w:t>1、附法定代表人身份证复印件并加盖投标人公章。</w:t>
      </w:r>
    </w:p>
    <w:p w14:paraId="4B43333E" w14:textId="77777777" w:rsidR="00755ACA" w:rsidRPr="007C0DE8" w:rsidRDefault="00F63AFF">
      <w:pPr>
        <w:spacing w:line="360" w:lineRule="auto"/>
        <w:ind w:firstLineChars="200" w:firstLine="480"/>
        <w:rPr>
          <w:rFonts w:ascii="宋体" w:hAnsi="宋体"/>
          <w:sz w:val="24"/>
        </w:rPr>
      </w:pPr>
      <w:r w:rsidRPr="007C0DE8">
        <w:rPr>
          <w:rFonts w:ascii="宋体" w:hAnsi="宋体"/>
          <w:sz w:val="24"/>
          <w:u w:val="single"/>
        </w:rPr>
        <w:t>2、本证明书须严格按照格式要求完整填写各项内容，由法定代表人签字和加盖投标人公章方为有效，否则视为无效。</w:t>
      </w:r>
    </w:p>
    <w:p w14:paraId="6C11B7F3" w14:textId="77777777" w:rsidR="00755ACA" w:rsidRPr="007C0DE8" w:rsidRDefault="00755ACA">
      <w:pPr>
        <w:widowControl/>
        <w:jc w:val="left"/>
        <w:rPr>
          <w:rFonts w:ascii="宋体" w:hAnsi="宋体"/>
          <w:sz w:val="24"/>
        </w:rPr>
      </w:pPr>
    </w:p>
    <w:p w14:paraId="7ECACABA" w14:textId="77777777" w:rsidR="00755ACA" w:rsidRPr="007C0DE8" w:rsidRDefault="00F63AFF">
      <w:pPr>
        <w:widowControl/>
        <w:jc w:val="left"/>
        <w:rPr>
          <w:rFonts w:ascii="宋体" w:hAnsi="宋体"/>
          <w:sz w:val="24"/>
        </w:rPr>
      </w:pPr>
      <w:r w:rsidRPr="007C0DE8">
        <w:rPr>
          <w:rFonts w:ascii="宋体" w:hAnsi="宋体"/>
          <w:sz w:val="24"/>
        </w:rPr>
        <w:br w:type="page"/>
      </w:r>
    </w:p>
    <w:p w14:paraId="44D03FAD" w14:textId="77777777" w:rsidR="00755ACA" w:rsidRPr="007C0DE8" w:rsidRDefault="00755ACA">
      <w:pPr>
        <w:spacing w:line="360" w:lineRule="auto"/>
        <w:jc w:val="center"/>
        <w:rPr>
          <w:rFonts w:ascii="宋体" w:hAnsi="宋体"/>
          <w:sz w:val="24"/>
        </w:rPr>
      </w:pPr>
    </w:p>
    <w:p w14:paraId="04279E4D" w14:textId="77777777" w:rsidR="00755ACA" w:rsidRPr="007C0DE8" w:rsidRDefault="00F63AFF">
      <w:pPr>
        <w:spacing w:line="360" w:lineRule="auto"/>
        <w:jc w:val="center"/>
        <w:rPr>
          <w:rFonts w:ascii="宋体" w:hAnsi="宋体"/>
          <w:sz w:val="24"/>
        </w:rPr>
      </w:pPr>
      <w:r w:rsidRPr="007C0DE8">
        <w:rPr>
          <w:rFonts w:ascii="宋体" w:hAnsi="宋体" w:hint="eastAsia"/>
          <w:sz w:val="24"/>
        </w:rPr>
        <w:t>法定代表人授权书（格式）</w:t>
      </w:r>
    </w:p>
    <w:p w14:paraId="7EF0AA43" w14:textId="77777777" w:rsidR="00755ACA" w:rsidRPr="007C0DE8" w:rsidRDefault="00F63AFF">
      <w:pPr>
        <w:pStyle w:val="af1"/>
        <w:spacing w:line="360" w:lineRule="auto"/>
        <w:jc w:val="center"/>
        <w:rPr>
          <w:rFonts w:hAnsi="宋体"/>
          <w:sz w:val="24"/>
          <w:u w:val="single"/>
        </w:rPr>
      </w:pPr>
      <w:r w:rsidRPr="007C0DE8">
        <w:rPr>
          <w:rFonts w:hAnsi="宋体" w:hint="eastAsia"/>
          <w:sz w:val="24"/>
        </w:rPr>
        <w:t>（投标文件签字人非法定代表人时必须提供该授权）</w:t>
      </w:r>
    </w:p>
    <w:p w14:paraId="71C0D8AE" w14:textId="77777777" w:rsidR="00755ACA" w:rsidRPr="007C0DE8" w:rsidRDefault="00F63AFF">
      <w:pPr>
        <w:pStyle w:val="af1"/>
        <w:spacing w:line="360" w:lineRule="auto"/>
        <w:ind w:firstLineChars="200" w:firstLine="480"/>
        <w:rPr>
          <w:rFonts w:hAnsi="宋体"/>
          <w:sz w:val="24"/>
        </w:rPr>
      </w:pPr>
      <w:r w:rsidRPr="007C0DE8">
        <w:rPr>
          <w:rFonts w:hAnsi="宋体" w:hint="eastAsia"/>
          <w:sz w:val="24"/>
        </w:rPr>
        <w:t>本授权书声明：注册于</w:t>
      </w:r>
      <w:r w:rsidRPr="007C0DE8">
        <w:rPr>
          <w:rFonts w:hAnsi="宋体" w:hint="eastAsia"/>
          <w:i/>
          <w:sz w:val="24"/>
          <w:u w:val="single"/>
        </w:rPr>
        <w:t>（国家或地区的名称）</w:t>
      </w:r>
      <w:r w:rsidRPr="007C0DE8">
        <w:rPr>
          <w:rFonts w:hAnsi="宋体" w:hint="eastAsia"/>
          <w:sz w:val="24"/>
        </w:rPr>
        <w:t>的</w:t>
      </w:r>
      <w:r w:rsidRPr="007C0DE8">
        <w:rPr>
          <w:rFonts w:hAnsi="宋体" w:hint="eastAsia"/>
          <w:i/>
          <w:sz w:val="24"/>
          <w:u w:val="single"/>
        </w:rPr>
        <w:t>（公司名称）</w:t>
      </w:r>
      <w:r w:rsidRPr="007C0DE8">
        <w:rPr>
          <w:rFonts w:hAnsi="宋体" w:hint="eastAsia"/>
          <w:sz w:val="24"/>
        </w:rPr>
        <w:t>的在下面签字的（</w:t>
      </w:r>
      <w:r w:rsidRPr="007C0DE8">
        <w:rPr>
          <w:rFonts w:hAnsi="宋体" w:hint="eastAsia"/>
          <w:i/>
          <w:sz w:val="24"/>
          <w:u w:val="single"/>
        </w:rPr>
        <w:t>法定代表人姓名、职务</w:t>
      </w:r>
      <w:r w:rsidRPr="007C0DE8">
        <w:rPr>
          <w:rFonts w:hAnsi="宋体" w:hint="eastAsia"/>
          <w:sz w:val="24"/>
        </w:rPr>
        <w:t>）代表本公司授权</w:t>
      </w:r>
      <w:r w:rsidRPr="007C0DE8">
        <w:rPr>
          <w:rFonts w:hAnsi="宋体" w:hint="eastAsia"/>
          <w:i/>
          <w:sz w:val="24"/>
          <w:u w:val="single"/>
        </w:rPr>
        <w:t>（单位名称）</w:t>
      </w:r>
      <w:r w:rsidRPr="007C0DE8">
        <w:rPr>
          <w:rFonts w:hAnsi="宋体" w:hint="eastAsia"/>
          <w:sz w:val="24"/>
        </w:rPr>
        <w:t>的在下面签字的</w:t>
      </w:r>
      <w:r w:rsidRPr="007C0DE8">
        <w:rPr>
          <w:rFonts w:hAnsi="宋体" w:hint="eastAsia"/>
          <w:i/>
          <w:sz w:val="24"/>
          <w:u w:val="single"/>
        </w:rPr>
        <w:t>（被授权人的姓名、职务）</w:t>
      </w:r>
      <w:r w:rsidRPr="007C0DE8">
        <w:rPr>
          <w:rFonts w:hAnsi="宋体" w:hint="eastAsia"/>
          <w:sz w:val="24"/>
        </w:rPr>
        <w:t>为本公司的合法代理人，就</w:t>
      </w:r>
      <w:r w:rsidRPr="007C0DE8">
        <w:rPr>
          <w:rFonts w:hAnsi="宋体" w:hint="eastAsia"/>
          <w:i/>
          <w:sz w:val="24"/>
          <w:u w:val="single"/>
        </w:rPr>
        <w:t>（项目名称）</w:t>
      </w:r>
      <w:r w:rsidRPr="007C0DE8">
        <w:rPr>
          <w:rFonts w:hAnsi="宋体" w:hint="eastAsia"/>
          <w:sz w:val="24"/>
        </w:rPr>
        <w:t xml:space="preserve">投标，以本公司名义处理一切与之有关的事务。　　</w:t>
      </w:r>
    </w:p>
    <w:p w14:paraId="0E456D4C" w14:textId="77777777" w:rsidR="00755ACA" w:rsidRPr="007C0DE8" w:rsidRDefault="00F63AFF">
      <w:pPr>
        <w:pStyle w:val="af1"/>
        <w:tabs>
          <w:tab w:val="left" w:pos="5580"/>
        </w:tabs>
        <w:spacing w:line="360" w:lineRule="auto"/>
        <w:ind w:firstLine="480"/>
        <w:rPr>
          <w:rFonts w:hAnsi="宋体"/>
          <w:sz w:val="24"/>
        </w:rPr>
      </w:pPr>
      <w:r w:rsidRPr="007C0DE8">
        <w:rPr>
          <w:rFonts w:hAnsi="宋体" w:hint="eastAsia"/>
          <w:sz w:val="24"/>
        </w:rPr>
        <w:t>本授权书于年月日生效，特此声明。</w:t>
      </w:r>
    </w:p>
    <w:p w14:paraId="187EA73F" w14:textId="77777777" w:rsidR="00755ACA" w:rsidRPr="007C0DE8" w:rsidRDefault="00755ACA">
      <w:pPr>
        <w:pStyle w:val="af1"/>
        <w:tabs>
          <w:tab w:val="left" w:pos="5580"/>
        </w:tabs>
        <w:spacing w:line="360" w:lineRule="auto"/>
        <w:ind w:firstLine="480"/>
        <w:rPr>
          <w:rFonts w:hAnsi="宋体"/>
          <w:sz w:val="24"/>
        </w:rPr>
      </w:pPr>
    </w:p>
    <w:p w14:paraId="4DE2DCED" w14:textId="77777777" w:rsidR="00755ACA" w:rsidRPr="007C0DE8" w:rsidRDefault="00F63AFF">
      <w:pPr>
        <w:pStyle w:val="af1"/>
        <w:tabs>
          <w:tab w:val="left" w:pos="2943"/>
        </w:tabs>
        <w:spacing w:line="360" w:lineRule="auto"/>
        <w:jc w:val="left"/>
        <w:rPr>
          <w:rFonts w:hAnsi="宋体" w:cs="Courier New"/>
          <w:sz w:val="24"/>
          <w:u w:val="single"/>
        </w:rPr>
      </w:pPr>
      <w:r w:rsidRPr="007C0DE8">
        <w:rPr>
          <w:rFonts w:hAnsi="宋体" w:cs="Courier New" w:hint="eastAsia"/>
          <w:sz w:val="24"/>
        </w:rPr>
        <w:t>法定代表人签字：</w:t>
      </w:r>
    </w:p>
    <w:p w14:paraId="13423D0D" w14:textId="77777777" w:rsidR="00755ACA" w:rsidRPr="007C0DE8" w:rsidRDefault="00755ACA">
      <w:pPr>
        <w:pStyle w:val="af1"/>
        <w:tabs>
          <w:tab w:val="left" w:pos="2943"/>
        </w:tabs>
        <w:spacing w:line="360" w:lineRule="auto"/>
        <w:jc w:val="left"/>
        <w:rPr>
          <w:rFonts w:hAnsi="宋体" w:cs="Courier New"/>
          <w:sz w:val="24"/>
          <w:u w:val="single"/>
        </w:rPr>
      </w:pPr>
    </w:p>
    <w:p w14:paraId="6F2CE41A" w14:textId="77777777" w:rsidR="00755ACA" w:rsidRPr="007C0DE8" w:rsidRDefault="00F63AFF">
      <w:pPr>
        <w:pStyle w:val="af1"/>
        <w:tabs>
          <w:tab w:val="left" w:pos="3227"/>
        </w:tabs>
        <w:spacing w:line="360" w:lineRule="auto"/>
        <w:jc w:val="left"/>
        <w:rPr>
          <w:rFonts w:hAnsi="宋体" w:cs="Courier New"/>
          <w:sz w:val="24"/>
          <w:u w:val="single"/>
        </w:rPr>
      </w:pPr>
      <w:r w:rsidRPr="007C0DE8">
        <w:rPr>
          <w:rFonts w:hAnsi="宋体" w:cs="Courier New" w:hint="eastAsia"/>
          <w:sz w:val="24"/>
        </w:rPr>
        <w:t>法人授权代表签字：</w:t>
      </w:r>
    </w:p>
    <w:p w14:paraId="2837A51E" w14:textId="77777777" w:rsidR="00755ACA" w:rsidRPr="007C0DE8" w:rsidRDefault="00755ACA">
      <w:pPr>
        <w:pStyle w:val="af1"/>
        <w:tabs>
          <w:tab w:val="left" w:pos="3227"/>
        </w:tabs>
        <w:spacing w:line="360" w:lineRule="auto"/>
        <w:jc w:val="left"/>
        <w:rPr>
          <w:rFonts w:hAnsi="宋体" w:cs="Courier New"/>
          <w:sz w:val="24"/>
          <w:u w:val="single"/>
        </w:rPr>
      </w:pPr>
    </w:p>
    <w:p w14:paraId="79C64A7C" w14:textId="77777777" w:rsidR="00755ACA" w:rsidRPr="007C0DE8" w:rsidRDefault="00F63AFF">
      <w:pPr>
        <w:pStyle w:val="af1"/>
        <w:tabs>
          <w:tab w:val="left" w:pos="2943"/>
        </w:tabs>
        <w:spacing w:line="360" w:lineRule="auto"/>
        <w:jc w:val="left"/>
        <w:rPr>
          <w:rFonts w:hAnsi="宋体" w:cs="Courier New"/>
          <w:sz w:val="24"/>
          <w:u w:val="single"/>
        </w:rPr>
      </w:pPr>
      <w:r w:rsidRPr="007C0DE8">
        <w:rPr>
          <w:rFonts w:hAnsi="宋体" w:cs="Courier New" w:hint="eastAsia"/>
          <w:sz w:val="24"/>
        </w:rPr>
        <w:t>投标人</w:t>
      </w:r>
      <w:r w:rsidRPr="007C0DE8">
        <w:rPr>
          <w:rFonts w:hAnsi="宋体" w:cs="Courier New"/>
          <w:sz w:val="24"/>
        </w:rPr>
        <w:t>(盖章)</w:t>
      </w:r>
    </w:p>
    <w:p w14:paraId="4724680A" w14:textId="77777777" w:rsidR="00755ACA" w:rsidRPr="007C0DE8" w:rsidRDefault="00755ACA">
      <w:pPr>
        <w:pStyle w:val="af1"/>
        <w:tabs>
          <w:tab w:val="left" w:pos="5580"/>
        </w:tabs>
        <w:spacing w:line="360" w:lineRule="auto"/>
        <w:rPr>
          <w:rFonts w:hAnsi="宋体"/>
          <w:sz w:val="24"/>
        </w:rPr>
      </w:pPr>
    </w:p>
    <w:p w14:paraId="5AB81E2C" w14:textId="77777777" w:rsidR="00755ACA" w:rsidRPr="007C0DE8" w:rsidRDefault="00F63AFF">
      <w:pPr>
        <w:pStyle w:val="af1"/>
        <w:tabs>
          <w:tab w:val="left" w:pos="5580"/>
        </w:tabs>
        <w:spacing w:line="360" w:lineRule="auto"/>
        <w:rPr>
          <w:rFonts w:hAnsi="宋体"/>
          <w:sz w:val="24"/>
        </w:rPr>
      </w:pPr>
      <w:r w:rsidRPr="007C0DE8">
        <w:rPr>
          <w:rFonts w:hAnsi="宋体" w:hint="eastAsia"/>
          <w:sz w:val="24"/>
        </w:rPr>
        <w:t>附：</w:t>
      </w:r>
    </w:p>
    <w:p w14:paraId="646A7651" w14:textId="77777777" w:rsidR="00755ACA" w:rsidRPr="007C0DE8" w:rsidRDefault="00F63AFF">
      <w:pPr>
        <w:pStyle w:val="af1"/>
        <w:tabs>
          <w:tab w:val="left" w:pos="5580"/>
        </w:tabs>
        <w:spacing w:line="360" w:lineRule="auto"/>
        <w:rPr>
          <w:rFonts w:hAnsi="宋体"/>
          <w:sz w:val="24"/>
        </w:rPr>
      </w:pPr>
      <w:r w:rsidRPr="007C0DE8">
        <w:rPr>
          <w:rFonts w:hAnsi="宋体" w:hint="eastAsia"/>
          <w:sz w:val="24"/>
        </w:rPr>
        <w:t>被授权人姓名：</w:t>
      </w:r>
    </w:p>
    <w:p w14:paraId="6349F6B0" w14:textId="77777777" w:rsidR="00755ACA" w:rsidRPr="007C0DE8" w:rsidRDefault="00F63AFF">
      <w:pPr>
        <w:pStyle w:val="af1"/>
        <w:tabs>
          <w:tab w:val="left" w:pos="5580"/>
        </w:tabs>
        <w:spacing w:line="360" w:lineRule="auto"/>
        <w:rPr>
          <w:rFonts w:hAnsi="宋体"/>
          <w:sz w:val="24"/>
        </w:rPr>
      </w:pPr>
      <w:r w:rsidRPr="007C0DE8">
        <w:rPr>
          <w:rFonts w:hAnsi="宋体" w:hint="eastAsia"/>
          <w:sz w:val="24"/>
        </w:rPr>
        <w:t>身份证号（身份证复印件附后）：</w:t>
      </w:r>
    </w:p>
    <w:p w14:paraId="2789A20B" w14:textId="77777777" w:rsidR="00755ACA" w:rsidRPr="007C0DE8" w:rsidRDefault="00F63AFF">
      <w:pPr>
        <w:pStyle w:val="af1"/>
        <w:tabs>
          <w:tab w:val="left" w:pos="5580"/>
        </w:tabs>
        <w:spacing w:line="360" w:lineRule="auto"/>
        <w:rPr>
          <w:rFonts w:hAnsi="宋体"/>
          <w:sz w:val="24"/>
        </w:rPr>
      </w:pPr>
      <w:r w:rsidRPr="007C0DE8">
        <w:rPr>
          <w:rFonts w:hAnsi="宋体" w:hint="eastAsia"/>
          <w:sz w:val="24"/>
        </w:rPr>
        <w:t>职</w:t>
      </w:r>
      <w:proofErr w:type="gramStart"/>
      <w:r w:rsidRPr="007C0DE8">
        <w:rPr>
          <w:rFonts w:hAnsi="宋体" w:hint="eastAsia"/>
          <w:sz w:val="24"/>
        </w:rPr>
        <w:t xml:space="preserve">　　　　务</w:t>
      </w:r>
      <w:proofErr w:type="gramEnd"/>
      <w:r w:rsidRPr="007C0DE8">
        <w:rPr>
          <w:rFonts w:hAnsi="宋体" w:hint="eastAsia"/>
          <w:sz w:val="24"/>
        </w:rPr>
        <w:t>：</w:t>
      </w:r>
    </w:p>
    <w:p w14:paraId="661A4D3F" w14:textId="77777777" w:rsidR="00755ACA" w:rsidRPr="007C0DE8" w:rsidRDefault="00F63AFF">
      <w:pPr>
        <w:pStyle w:val="af1"/>
        <w:tabs>
          <w:tab w:val="left" w:pos="5580"/>
        </w:tabs>
        <w:spacing w:line="360" w:lineRule="auto"/>
        <w:rPr>
          <w:rFonts w:hAnsi="宋体"/>
          <w:sz w:val="24"/>
        </w:rPr>
      </w:pPr>
      <w:r w:rsidRPr="007C0DE8">
        <w:rPr>
          <w:rFonts w:hAnsi="宋体" w:hint="eastAsia"/>
          <w:sz w:val="24"/>
        </w:rPr>
        <w:t>详细通讯地址：</w:t>
      </w:r>
    </w:p>
    <w:p w14:paraId="1A124E25" w14:textId="77777777" w:rsidR="00755ACA" w:rsidRPr="007C0DE8" w:rsidRDefault="00F63AFF">
      <w:pPr>
        <w:pStyle w:val="af1"/>
        <w:tabs>
          <w:tab w:val="left" w:pos="5580"/>
        </w:tabs>
        <w:spacing w:line="360" w:lineRule="auto"/>
        <w:rPr>
          <w:rFonts w:hAnsi="宋体"/>
          <w:sz w:val="24"/>
        </w:rPr>
      </w:pPr>
      <w:r w:rsidRPr="007C0DE8">
        <w:rPr>
          <w:rFonts w:hAnsi="宋体" w:hint="eastAsia"/>
          <w:sz w:val="24"/>
        </w:rPr>
        <w:t>邮政编码　　：</w:t>
      </w:r>
    </w:p>
    <w:p w14:paraId="4B4C9644" w14:textId="77777777" w:rsidR="00755ACA" w:rsidRPr="007C0DE8" w:rsidRDefault="00F63AFF">
      <w:pPr>
        <w:pStyle w:val="af1"/>
        <w:tabs>
          <w:tab w:val="left" w:pos="5580"/>
        </w:tabs>
        <w:spacing w:line="360" w:lineRule="auto"/>
        <w:rPr>
          <w:rFonts w:hAnsi="宋体"/>
          <w:sz w:val="24"/>
        </w:rPr>
      </w:pPr>
      <w:r w:rsidRPr="007C0DE8">
        <w:rPr>
          <w:rFonts w:hAnsi="宋体" w:hint="eastAsia"/>
          <w:sz w:val="24"/>
        </w:rPr>
        <w:t>传</w:t>
      </w:r>
      <w:proofErr w:type="gramStart"/>
      <w:r w:rsidRPr="007C0DE8">
        <w:rPr>
          <w:rFonts w:hAnsi="宋体" w:hint="eastAsia"/>
          <w:sz w:val="24"/>
        </w:rPr>
        <w:t xml:space="preserve">　　　　</w:t>
      </w:r>
      <w:proofErr w:type="gramEnd"/>
      <w:r w:rsidRPr="007C0DE8">
        <w:rPr>
          <w:rFonts w:hAnsi="宋体" w:hint="eastAsia"/>
          <w:sz w:val="24"/>
        </w:rPr>
        <w:t>真：</w:t>
      </w:r>
    </w:p>
    <w:p w14:paraId="542D8AB7" w14:textId="77777777" w:rsidR="00755ACA" w:rsidRPr="007C0DE8" w:rsidRDefault="00F63AFF">
      <w:pPr>
        <w:pStyle w:val="af1"/>
        <w:tabs>
          <w:tab w:val="left" w:pos="5580"/>
        </w:tabs>
        <w:spacing w:line="360" w:lineRule="auto"/>
        <w:rPr>
          <w:rFonts w:hAnsi="宋体"/>
          <w:sz w:val="24"/>
        </w:rPr>
      </w:pPr>
      <w:r w:rsidRPr="007C0DE8">
        <w:rPr>
          <w:rFonts w:hAnsi="宋体" w:hint="eastAsia"/>
          <w:sz w:val="24"/>
        </w:rPr>
        <w:t>电</w:t>
      </w:r>
      <w:proofErr w:type="gramStart"/>
      <w:r w:rsidRPr="007C0DE8">
        <w:rPr>
          <w:rFonts w:hAnsi="宋体" w:hint="eastAsia"/>
          <w:sz w:val="24"/>
        </w:rPr>
        <w:t xml:space="preserve">　　　　</w:t>
      </w:r>
      <w:proofErr w:type="gramEnd"/>
      <w:r w:rsidRPr="007C0DE8">
        <w:rPr>
          <w:rFonts w:hAnsi="宋体" w:hint="eastAsia"/>
          <w:sz w:val="24"/>
        </w:rPr>
        <w:t>话：</w:t>
      </w:r>
    </w:p>
    <w:p w14:paraId="722F6A6A" w14:textId="77777777" w:rsidR="00755ACA" w:rsidRPr="007C0DE8" w:rsidRDefault="00755ACA">
      <w:pPr>
        <w:pStyle w:val="af1"/>
        <w:tabs>
          <w:tab w:val="left" w:pos="5580"/>
        </w:tabs>
        <w:spacing w:line="360" w:lineRule="auto"/>
        <w:rPr>
          <w:rFonts w:hAnsi="宋体"/>
        </w:rPr>
      </w:pPr>
    </w:p>
    <w:p w14:paraId="20125FD8" w14:textId="77777777" w:rsidR="00755ACA" w:rsidRPr="007C0DE8" w:rsidRDefault="00755ACA">
      <w:pPr>
        <w:tabs>
          <w:tab w:val="left" w:pos="5580"/>
        </w:tabs>
        <w:spacing w:before="240" w:line="360" w:lineRule="auto"/>
        <w:ind w:leftChars="910" w:left="1911"/>
        <w:rPr>
          <w:rFonts w:ascii="宋体" w:hAnsi="宋体"/>
          <w:sz w:val="24"/>
          <w:szCs w:val="20"/>
          <w:u w:val="single"/>
        </w:rPr>
      </w:pPr>
    </w:p>
    <w:p w14:paraId="7BF39457" w14:textId="77777777" w:rsidR="00755ACA" w:rsidRPr="007C0DE8" w:rsidRDefault="00F63AFF">
      <w:pPr>
        <w:spacing w:line="360" w:lineRule="auto"/>
        <w:rPr>
          <w:rFonts w:ascii="宋体" w:hAnsi="宋体"/>
          <w:sz w:val="24"/>
          <w:u w:val="single"/>
        </w:rPr>
      </w:pPr>
      <w:r w:rsidRPr="007C0DE8">
        <w:rPr>
          <w:rFonts w:ascii="宋体" w:hAnsi="宋体" w:hint="eastAsia"/>
          <w:sz w:val="24"/>
        </w:rPr>
        <w:t>注：</w:t>
      </w:r>
      <w:r w:rsidRPr="007C0DE8">
        <w:rPr>
          <w:rFonts w:ascii="宋体" w:hAnsi="宋体"/>
          <w:sz w:val="24"/>
          <w:u w:val="single"/>
        </w:rPr>
        <w:t>1、附法定代表人和法人授权</w:t>
      </w:r>
      <w:r w:rsidRPr="007C0DE8">
        <w:rPr>
          <w:rFonts w:ascii="宋体" w:hAnsi="宋体" w:hint="eastAsia"/>
          <w:sz w:val="24"/>
          <w:u w:val="single"/>
        </w:rPr>
        <w:t>代表身份证复印件并加盖投标人公章。</w:t>
      </w:r>
    </w:p>
    <w:p w14:paraId="4A8EDA9F" w14:textId="77777777" w:rsidR="00755ACA" w:rsidRPr="007C0DE8" w:rsidRDefault="00F63AFF">
      <w:pPr>
        <w:spacing w:line="360" w:lineRule="auto"/>
        <w:ind w:firstLineChars="200" w:firstLine="480"/>
        <w:rPr>
          <w:rFonts w:ascii="宋体" w:hAnsi="宋体"/>
          <w:sz w:val="24"/>
        </w:rPr>
      </w:pPr>
      <w:r w:rsidRPr="007C0DE8">
        <w:rPr>
          <w:rFonts w:ascii="宋体" w:hAnsi="宋体"/>
          <w:sz w:val="24"/>
          <w:u w:val="single"/>
        </w:rPr>
        <w:t>2、本授权书须严格按照格式要求完整填写各项内容，由法定代表人签字和法人授权</w:t>
      </w:r>
      <w:r w:rsidRPr="007C0DE8">
        <w:rPr>
          <w:rFonts w:ascii="宋体" w:hAnsi="宋体" w:hint="eastAsia"/>
          <w:sz w:val="24"/>
          <w:u w:val="single"/>
        </w:rPr>
        <w:t>代表签字并加盖投标人公章方为有效，否则视其授权书无效。</w:t>
      </w:r>
    </w:p>
    <w:p w14:paraId="6565D9E7" w14:textId="77777777" w:rsidR="00755ACA" w:rsidRPr="007C0DE8" w:rsidRDefault="00F63AFF">
      <w:pPr>
        <w:spacing w:line="360" w:lineRule="auto"/>
        <w:jc w:val="center"/>
        <w:rPr>
          <w:rFonts w:ascii="宋体" w:hAnsi="宋体"/>
        </w:rPr>
      </w:pPr>
      <w:r w:rsidRPr="007C0DE8">
        <w:rPr>
          <w:rFonts w:ascii="宋体" w:hAnsi="宋体"/>
        </w:rPr>
        <w:br w:type="page"/>
      </w:r>
    </w:p>
    <w:p w14:paraId="0F657273" w14:textId="77777777" w:rsidR="00755ACA" w:rsidRPr="007C0DE8" w:rsidRDefault="00F63AFF">
      <w:pPr>
        <w:spacing w:line="360" w:lineRule="auto"/>
        <w:jc w:val="center"/>
        <w:rPr>
          <w:rFonts w:ascii="宋体" w:hAnsi="宋体"/>
          <w:sz w:val="24"/>
        </w:rPr>
      </w:pPr>
      <w:r w:rsidRPr="007C0DE8">
        <w:rPr>
          <w:rFonts w:ascii="宋体" w:hAnsi="宋体"/>
          <w:sz w:val="24"/>
        </w:rPr>
        <w:lastRenderedPageBreak/>
        <w:t>7-3</w:t>
      </w:r>
      <w:r w:rsidRPr="007C0DE8">
        <w:rPr>
          <w:rFonts w:ascii="宋体" w:hAnsi="宋体" w:hint="eastAsia"/>
          <w:b/>
          <w:sz w:val="24"/>
        </w:rPr>
        <w:t xml:space="preserve">投标人资格声明　</w:t>
      </w:r>
      <w:r w:rsidRPr="007C0DE8">
        <w:rPr>
          <w:rFonts w:ascii="宋体" w:hAnsi="宋体"/>
          <w:b/>
          <w:sz w:val="24"/>
        </w:rPr>
        <w:t>(</w:t>
      </w:r>
      <w:r w:rsidRPr="007C0DE8">
        <w:rPr>
          <w:rFonts w:ascii="宋体" w:hAnsi="宋体" w:hint="eastAsia"/>
          <w:b/>
          <w:sz w:val="24"/>
        </w:rPr>
        <w:t>格式</w:t>
      </w:r>
      <w:r w:rsidRPr="007C0DE8">
        <w:rPr>
          <w:rFonts w:ascii="宋体" w:hAnsi="宋体"/>
          <w:b/>
          <w:sz w:val="24"/>
        </w:rPr>
        <w:t>)</w:t>
      </w:r>
    </w:p>
    <w:p w14:paraId="41E45F19" w14:textId="77777777" w:rsidR="00755ACA" w:rsidRPr="007C0DE8" w:rsidRDefault="00F63AFF">
      <w:pPr>
        <w:tabs>
          <w:tab w:val="left" w:pos="5580"/>
        </w:tabs>
        <w:spacing w:before="120" w:line="22" w:lineRule="atLeast"/>
        <w:rPr>
          <w:rFonts w:ascii="宋体" w:hAnsi="宋体"/>
          <w:sz w:val="24"/>
        </w:rPr>
      </w:pPr>
      <w:r w:rsidRPr="007C0DE8">
        <w:rPr>
          <w:rFonts w:ascii="宋体" w:hAnsi="宋体"/>
          <w:sz w:val="24"/>
        </w:rPr>
        <w:t>1</w:t>
      </w:r>
      <w:r w:rsidRPr="007C0DE8">
        <w:rPr>
          <w:rFonts w:ascii="宋体" w:hAnsi="宋体" w:hint="eastAsia"/>
          <w:sz w:val="24"/>
        </w:rPr>
        <w:t>、名称及概况：</w:t>
      </w:r>
    </w:p>
    <w:p w14:paraId="71211A32" w14:textId="77777777" w:rsidR="00755ACA" w:rsidRPr="007C0DE8" w:rsidRDefault="00F63AFF">
      <w:pPr>
        <w:tabs>
          <w:tab w:val="left" w:pos="5580"/>
        </w:tabs>
        <w:spacing w:before="120" w:line="22" w:lineRule="atLeast"/>
        <w:ind w:firstLine="454"/>
        <w:rPr>
          <w:rFonts w:ascii="宋体" w:hAnsi="宋体"/>
          <w:sz w:val="24"/>
        </w:rPr>
      </w:pPr>
      <w:r w:rsidRPr="007C0DE8">
        <w:rPr>
          <w:rFonts w:ascii="宋体" w:hAnsi="宋体"/>
          <w:sz w:val="24"/>
        </w:rPr>
        <w:t>(1)</w:t>
      </w:r>
      <w:r w:rsidRPr="007C0DE8">
        <w:rPr>
          <w:rFonts w:ascii="宋体" w:hAnsi="宋体" w:hint="eastAsia"/>
          <w:sz w:val="24"/>
        </w:rPr>
        <w:t>投标人名称：</w:t>
      </w:r>
      <w:r w:rsidRPr="007C0DE8">
        <w:rPr>
          <w:rFonts w:ascii="宋体" w:hAnsi="宋体"/>
          <w:sz w:val="24"/>
        </w:rPr>
        <w:t>_______________________________</w:t>
      </w:r>
    </w:p>
    <w:p w14:paraId="1DF6E162" w14:textId="77777777" w:rsidR="00755ACA" w:rsidRPr="007C0DE8" w:rsidRDefault="00F63AFF">
      <w:pPr>
        <w:tabs>
          <w:tab w:val="left" w:pos="5580"/>
        </w:tabs>
        <w:spacing w:before="120" w:line="22" w:lineRule="atLeast"/>
        <w:ind w:firstLine="454"/>
        <w:rPr>
          <w:rFonts w:ascii="宋体" w:hAnsi="宋体"/>
          <w:sz w:val="24"/>
        </w:rPr>
      </w:pPr>
      <w:r w:rsidRPr="007C0DE8">
        <w:rPr>
          <w:rFonts w:ascii="宋体" w:hAnsi="宋体"/>
          <w:sz w:val="24"/>
        </w:rPr>
        <w:t>(2)</w:t>
      </w:r>
      <w:r w:rsidRPr="007C0DE8">
        <w:rPr>
          <w:rFonts w:ascii="宋体" w:hAnsi="宋体" w:hint="eastAsia"/>
          <w:sz w:val="24"/>
        </w:rPr>
        <w:t>地址及邮编：</w:t>
      </w:r>
      <w:r w:rsidRPr="007C0DE8">
        <w:rPr>
          <w:rFonts w:ascii="宋体" w:hAnsi="宋体"/>
          <w:sz w:val="24"/>
        </w:rPr>
        <w:t>_______________________________</w:t>
      </w:r>
    </w:p>
    <w:p w14:paraId="233131C3" w14:textId="77777777" w:rsidR="00755ACA" w:rsidRPr="007C0DE8" w:rsidRDefault="00F63AFF">
      <w:pPr>
        <w:tabs>
          <w:tab w:val="left" w:pos="5580"/>
        </w:tabs>
        <w:spacing w:before="120" w:line="22" w:lineRule="atLeast"/>
        <w:ind w:firstLine="454"/>
        <w:rPr>
          <w:rFonts w:ascii="宋体" w:hAnsi="宋体"/>
          <w:sz w:val="24"/>
        </w:rPr>
      </w:pPr>
      <w:r w:rsidRPr="007C0DE8">
        <w:rPr>
          <w:rFonts w:ascii="宋体" w:hAnsi="宋体"/>
          <w:sz w:val="24"/>
        </w:rPr>
        <w:t>(3)</w:t>
      </w:r>
      <w:r w:rsidRPr="007C0DE8">
        <w:rPr>
          <w:rFonts w:ascii="宋体" w:hAnsi="宋体" w:hint="eastAsia"/>
          <w:sz w:val="24"/>
        </w:rPr>
        <w:t>成立和注册日期：</w:t>
      </w:r>
      <w:r w:rsidRPr="007C0DE8">
        <w:rPr>
          <w:rFonts w:ascii="宋体" w:hAnsi="宋体"/>
          <w:sz w:val="24"/>
        </w:rPr>
        <w:t>___________________________</w:t>
      </w:r>
    </w:p>
    <w:p w14:paraId="314ED26B" w14:textId="77777777" w:rsidR="00755ACA" w:rsidRPr="007C0DE8" w:rsidRDefault="00F63AFF">
      <w:pPr>
        <w:tabs>
          <w:tab w:val="left" w:pos="5580"/>
        </w:tabs>
        <w:spacing w:before="120" w:line="22" w:lineRule="atLeast"/>
        <w:rPr>
          <w:rFonts w:ascii="宋体" w:hAnsi="宋体"/>
          <w:sz w:val="24"/>
        </w:rPr>
      </w:pPr>
      <w:r w:rsidRPr="007C0DE8">
        <w:rPr>
          <w:rFonts w:ascii="宋体" w:hAnsi="宋体" w:hint="eastAsia"/>
          <w:sz w:val="24"/>
        </w:rPr>
        <w:t xml:space="preserve">　　</w:t>
      </w:r>
      <w:r w:rsidRPr="007C0DE8">
        <w:rPr>
          <w:rFonts w:ascii="宋体" w:hAnsi="宋体"/>
          <w:sz w:val="24"/>
        </w:rPr>
        <w:t>(4)</w:t>
      </w:r>
      <w:r w:rsidRPr="007C0DE8">
        <w:rPr>
          <w:rFonts w:ascii="宋体" w:hAnsi="宋体" w:hint="eastAsia"/>
          <w:sz w:val="24"/>
        </w:rPr>
        <w:t>主管部门：</w:t>
      </w:r>
      <w:r w:rsidRPr="007C0DE8">
        <w:rPr>
          <w:rFonts w:ascii="宋体" w:hAnsi="宋体"/>
          <w:sz w:val="24"/>
        </w:rPr>
        <w:t>_________________________________</w:t>
      </w:r>
    </w:p>
    <w:p w14:paraId="37EB1EC6" w14:textId="77777777" w:rsidR="00755ACA" w:rsidRPr="007C0DE8" w:rsidRDefault="00F63AFF">
      <w:pPr>
        <w:tabs>
          <w:tab w:val="left" w:pos="5580"/>
        </w:tabs>
        <w:spacing w:before="120" w:line="22" w:lineRule="atLeast"/>
        <w:ind w:firstLine="454"/>
        <w:rPr>
          <w:rFonts w:ascii="宋体" w:hAnsi="宋体"/>
          <w:sz w:val="24"/>
        </w:rPr>
      </w:pPr>
      <w:r w:rsidRPr="007C0DE8">
        <w:rPr>
          <w:rFonts w:ascii="宋体" w:hAnsi="宋体"/>
          <w:sz w:val="24"/>
        </w:rPr>
        <w:t>(5)</w:t>
      </w:r>
      <w:r w:rsidRPr="007C0DE8">
        <w:rPr>
          <w:rFonts w:ascii="宋体" w:hAnsi="宋体" w:hint="eastAsia"/>
          <w:sz w:val="24"/>
        </w:rPr>
        <w:t>性质：</w:t>
      </w:r>
      <w:r w:rsidRPr="007C0DE8">
        <w:rPr>
          <w:rFonts w:ascii="宋体" w:hAnsi="宋体"/>
          <w:sz w:val="24"/>
        </w:rPr>
        <w:t>_________________________________</w:t>
      </w:r>
    </w:p>
    <w:p w14:paraId="52086BD8" w14:textId="77777777" w:rsidR="00755ACA" w:rsidRPr="007C0DE8" w:rsidRDefault="00F63AFF">
      <w:pPr>
        <w:tabs>
          <w:tab w:val="left" w:pos="5580"/>
        </w:tabs>
        <w:spacing w:before="120" w:line="22" w:lineRule="atLeast"/>
        <w:ind w:firstLine="454"/>
        <w:rPr>
          <w:rFonts w:ascii="宋体" w:hAnsi="宋体"/>
          <w:sz w:val="24"/>
        </w:rPr>
      </w:pPr>
      <w:r w:rsidRPr="007C0DE8">
        <w:rPr>
          <w:rFonts w:ascii="宋体" w:hAnsi="宋体"/>
          <w:sz w:val="24"/>
        </w:rPr>
        <w:t>(6)</w:t>
      </w:r>
      <w:r w:rsidRPr="007C0DE8">
        <w:rPr>
          <w:rFonts w:ascii="宋体" w:hAnsi="宋体" w:hint="eastAsia"/>
          <w:sz w:val="24"/>
        </w:rPr>
        <w:t>法人代表：</w:t>
      </w:r>
      <w:r w:rsidRPr="007C0DE8">
        <w:rPr>
          <w:rFonts w:ascii="宋体" w:hAnsi="宋体"/>
          <w:sz w:val="24"/>
        </w:rPr>
        <w:t>_________________________________</w:t>
      </w:r>
    </w:p>
    <w:p w14:paraId="281E161C" w14:textId="77777777" w:rsidR="00755ACA" w:rsidRPr="007C0DE8" w:rsidRDefault="00F63AFF">
      <w:pPr>
        <w:tabs>
          <w:tab w:val="left" w:pos="5580"/>
        </w:tabs>
        <w:spacing w:before="120" w:line="22" w:lineRule="atLeast"/>
        <w:ind w:firstLine="454"/>
        <w:rPr>
          <w:rFonts w:ascii="宋体" w:hAnsi="宋体"/>
          <w:sz w:val="24"/>
        </w:rPr>
      </w:pPr>
      <w:r w:rsidRPr="007C0DE8">
        <w:rPr>
          <w:rFonts w:ascii="宋体" w:hAnsi="宋体"/>
          <w:sz w:val="24"/>
        </w:rPr>
        <w:t>(7)</w:t>
      </w:r>
      <w:r w:rsidRPr="007C0DE8">
        <w:rPr>
          <w:rFonts w:ascii="宋体" w:hAnsi="宋体" w:hint="eastAsia"/>
          <w:sz w:val="24"/>
        </w:rPr>
        <w:t>职员人数：</w:t>
      </w:r>
      <w:r w:rsidRPr="007C0DE8">
        <w:rPr>
          <w:rFonts w:ascii="宋体" w:hAnsi="宋体"/>
          <w:sz w:val="24"/>
        </w:rPr>
        <w:t>_________________________________</w:t>
      </w:r>
    </w:p>
    <w:p w14:paraId="25430571" w14:textId="77777777" w:rsidR="00755ACA" w:rsidRPr="007C0DE8" w:rsidRDefault="00F63AFF">
      <w:pPr>
        <w:tabs>
          <w:tab w:val="left" w:pos="5580"/>
        </w:tabs>
        <w:spacing w:before="120" w:line="22" w:lineRule="atLeast"/>
        <w:ind w:firstLine="454"/>
        <w:rPr>
          <w:rFonts w:ascii="宋体" w:hAnsi="宋体"/>
          <w:sz w:val="24"/>
        </w:rPr>
      </w:pPr>
      <w:r w:rsidRPr="007C0DE8">
        <w:rPr>
          <w:rFonts w:ascii="宋体" w:hAnsi="宋体"/>
          <w:sz w:val="24"/>
        </w:rPr>
        <w:t>(8)</w:t>
      </w:r>
      <w:r w:rsidRPr="007C0DE8">
        <w:rPr>
          <w:rFonts w:ascii="宋体" w:hAnsi="宋体" w:hint="eastAsia"/>
          <w:sz w:val="24"/>
        </w:rPr>
        <w:t>近期资产负债表</w:t>
      </w:r>
      <w:r w:rsidRPr="007C0DE8">
        <w:rPr>
          <w:rFonts w:ascii="宋体" w:hAnsi="宋体"/>
          <w:sz w:val="24"/>
        </w:rPr>
        <w:t>(</w:t>
      </w:r>
      <w:r w:rsidRPr="007C0DE8">
        <w:rPr>
          <w:rFonts w:ascii="宋体" w:hAnsi="宋体" w:hint="eastAsia"/>
          <w:sz w:val="24"/>
        </w:rPr>
        <w:t>到</w:t>
      </w:r>
      <w:r w:rsidRPr="007C0DE8">
        <w:rPr>
          <w:rFonts w:ascii="宋体" w:hAnsi="宋体"/>
          <w:sz w:val="24"/>
        </w:rPr>
        <w:t>____</w:t>
      </w:r>
      <w:r w:rsidRPr="007C0DE8">
        <w:rPr>
          <w:rFonts w:ascii="宋体" w:hAnsi="宋体" w:hint="eastAsia"/>
          <w:sz w:val="24"/>
        </w:rPr>
        <w:t>年</w:t>
      </w:r>
      <w:r w:rsidRPr="007C0DE8">
        <w:rPr>
          <w:rFonts w:ascii="宋体" w:hAnsi="宋体"/>
          <w:sz w:val="24"/>
        </w:rPr>
        <w:t>______</w:t>
      </w:r>
      <w:r w:rsidRPr="007C0DE8">
        <w:rPr>
          <w:rFonts w:ascii="宋体" w:hAnsi="宋体" w:hint="eastAsia"/>
          <w:sz w:val="24"/>
        </w:rPr>
        <w:t>月</w:t>
      </w:r>
      <w:r w:rsidRPr="007C0DE8">
        <w:rPr>
          <w:rFonts w:ascii="宋体" w:hAnsi="宋体"/>
          <w:sz w:val="24"/>
        </w:rPr>
        <w:t>_______</w:t>
      </w:r>
      <w:r w:rsidRPr="007C0DE8">
        <w:rPr>
          <w:rFonts w:ascii="宋体" w:hAnsi="宋体" w:hint="eastAsia"/>
          <w:sz w:val="24"/>
        </w:rPr>
        <w:t>日止</w:t>
      </w:r>
      <w:r w:rsidRPr="007C0DE8">
        <w:rPr>
          <w:rFonts w:ascii="宋体" w:hAnsi="宋体"/>
          <w:sz w:val="24"/>
        </w:rPr>
        <w:t>)</w:t>
      </w:r>
    </w:p>
    <w:p w14:paraId="17348EA7" w14:textId="77777777" w:rsidR="00755ACA" w:rsidRPr="007C0DE8" w:rsidRDefault="00F63AFF">
      <w:pPr>
        <w:tabs>
          <w:tab w:val="left" w:pos="5580"/>
        </w:tabs>
        <w:spacing w:before="120" w:line="22" w:lineRule="atLeast"/>
        <w:ind w:left="454" w:firstLine="454"/>
        <w:rPr>
          <w:rFonts w:ascii="宋体" w:hAnsi="宋体"/>
          <w:sz w:val="24"/>
        </w:rPr>
      </w:pPr>
      <w:r w:rsidRPr="007C0DE8">
        <w:rPr>
          <w:rFonts w:ascii="宋体" w:hAnsi="宋体" w:hint="eastAsia"/>
          <w:sz w:val="24"/>
        </w:rPr>
        <w:t>〈</w:t>
      </w:r>
      <w:r w:rsidRPr="007C0DE8">
        <w:rPr>
          <w:rFonts w:ascii="宋体" w:hAnsi="宋体"/>
          <w:sz w:val="24"/>
        </w:rPr>
        <w:t>1</w:t>
      </w:r>
      <w:r w:rsidRPr="007C0DE8">
        <w:rPr>
          <w:rFonts w:ascii="宋体" w:hAnsi="宋体" w:hint="eastAsia"/>
          <w:sz w:val="24"/>
        </w:rPr>
        <w:t>〉固定资产：</w:t>
      </w:r>
      <w:r w:rsidRPr="007C0DE8">
        <w:rPr>
          <w:rFonts w:ascii="宋体" w:hAnsi="宋体"/>
          <w:sz w:val="24"/>
        </w:rPr>
        <w:t>__________________________</w:t>
      </w:r>
    </w:p>
    <w:p w14:paraId="565164E6" w14:textId="77777777" w:rsidR="00755ACA" w:rsidRPr="007C0DE8" w:rsidRDefault="00F63AFF">
      <w:pPr>
        <w:tabs>
          <w:tab w:val="left" w:pos="5580"/>
        </w:tabs>
        <w:spacing w:before="120" w:line="22" w:lineRule="atLeast"/>
        <w:ind w:left="1362" w:firstLine="454"/>
        <w:rPr>
          <w:rFonts w:ascii="宋体" w:hAnsi="宋体"/>
          <w:sz w:val="24"/>
        </w:rPr>
      </w:pPr>
      <w:r w:rsidRPr="007C0DE8">
        <w:rPr>
          <w:rFonts w:ascii="宋体" w:hAnsi="宋体" w:hint="eastAsia"/>
          <w:sz w:val="24"/>
        </w:rPr>
        <w:t>原值：</w:t>
      </w:r>
      <w:r w:rsidRPr="007C0DE8">
        <w:rPr>
          <w:rFonts w:ascii="宋体" w:hAnsi="宋体"/>
          <w:sz w:val="24"/>
        </w:rPr>
        <w:t>___________________________</w:t>
      </w:r>
    </w:p>
    <w:p w14:paraId="0B98A94B" w14:textId="77777777" w:rsidR="00755ACA" w:rsidRPr="007C0DE8" w:rsidRDefault="00F63AFF">
      <w:pPr>
        <w:tabs>
          <w:tab w:val="left" w:pos="5580"/>
        </w:tabs>
        <w:spacing w:before="120" w:line="22" w:lineRule="atLeast"/>
        <w:ind w:left="1362" w:firstLine="454"/>
        <w:rPr>
          <w:rFonts w:ascii="宋体" w:hAnsi="宋体"/>
          <w:sz w:val="24"/>
        </w:rPr>
      </w:pPr>
      <w:r w:rsidRPr="007C0DE8">
        <w:rPr>
          <w:rFonts w:ascii="宋体" w:hAnsi="宋体" w:hint="eastAsia"/>
          <w:sz w:val="24"/>
        </w:rPr>
        <w:t>净值：</w:t>
      </w:r>
      <w:r w:rsidRPr="007C0DE8">
        <w:rPr>
          <w:rFonts w:ascii="宋体" w:hAnsi="宋体"/>
          <w:sz w:val="24"/>
        </w:rPr>
        <w:t>___________________________</w:t>
      </w:r>
    </w:p>
    <w:p w14:paraId="7AA35EA3" w14:textId="77777777" w:rsidR="00755ACA" w:rsidRPr="007C0DE8" w:rsidRDefault="00F63AFF">
      <w:pPr>
        <w:tabs>
          <w:tab w:val="left" w:pos="5580"/>
        </w:tabs>
        <w:spacing w:before="120" w:line="22" w:lineRule="atLeast"/>
        <w:ind w:left="454" w:firstLine="454"/>
        <w:rPr>
          <w:rFonts w:ascii="宋体" w:hAnsi="宋体"/>
          <w:sz w:val="24"/>
        </w:rPr>
      </w:pPr>
      <w:r w:rsidRPr="007C0DE8">
        <w:rPr>
          <w:rFonts w:ascii="宋体" w:hAnsi="宋体" w:hint="eastAsia"/>
          <w:sz w:val="24"/>
        </w:rPr>
        <w:t>〈</w:t>
      </w:r>
      <w:r w:rsidRPr="007C0DE8">
        <w:rPr>
          <w:rFonts w:ascii="宋体" w:hAnsi="宋体"/>
          <w:sz w:val="24"/>
        </w:rPr>
        <w:t>2</w:t>
      </w:r>
      <w:r w:rsidRPr="007C0DE8">
        <w:rPr>
          <w:rFonts w:ascii="宋体" w:hAnsi="宋体" w:hint="eastAsia"/>
          <w:sz w:val="24"/>
        </w:rPr>
        <w:t>〉流动资金：</w:t>
      </w:r>
      <w:r w:rsidRPr="007C0DE8">
        <w:rPr>
          <w:rFonts w:ascii="宋体" w:hAnsi="宋体"/>
          <w:sz w:val="24"/>
        </w:rPr>
        <w:t>__________________________</w:t>
      </w:r>
    </w:p>
    <w:p w14:paraId="68727C7D" w14:textId="77777777" w:rsidR="00755ACA" w:rsidRPr="007C0DE8" w:rsidRDefault="00F63AFF">
      <w:pPr>
        <w:tabs>
          <w:tab w:val="left" w:pos="5580"/>
        </w:tabs>
        <w:spacing w:before="120" w:line="22" w:lineRule="atLeast"/>
        <w:ind w:left="454" w:firstLine="454"/>
        <w:rPr>
          <w:rFonts w:ascii="宋体" w:hAnsi="宋体"/>
          <w:sz w:val="24"/>
        </w:rPr>
      </w:pPr>
      <w:r w:rsidRPr="007C0DE8">
        <w:rPr>
          <w:rFonts w:ascii="宋体" w:hAnsi="宋体" w:hint="eastAsia"/>
          <w:sz w:val="24"/>
        </w:rPr>
        <w:t>〈</w:t>
      </w:r>
      <w:r w:rsidRPr="007C0DE8">
        <w:rPr>
          <w:rFonts w:ascii="宋体" w:hAnsi="宋体"/>
          <w:sz w:val="24"/>
        </w:rPr>
        <w:t>3</w:t>
      </w:r>
      <w:r w:rsidRPr="007C0DE8">
        <w:rPr>
          <w:rFonts w:ascii="宋体" w:hAnsi="宋体" w:hint="eastAsia"/>
          <w:sz w:val="24"/>
        </w:rPr>
        <w:t>〉长期负债：</w:t>
      </w:r>
      <w:r w:rsidRPr="007C0DE8">
        <w:rPr>
          <w:rFonts w:ascii="宋体" w:hAnsi="宋体"/>
          <w:sz w:val="24"/>
        </w:rPr>
        <w:t>__________________________</w:t>
      </w:r>
    </w:p>
    <w:p w14:paraId="0B1EA932" w14:textId="77777777" w:rsidR="00755ACA" w:rsidRPr="007C0DE8" w:rsidRDefault="00F63AFF">
      <w:pPr>
        <w:tabs>
          <w:tab w:val="left" w:pos="5580"/>
        </w:tabs>
        <w:spacing w:before="120" w:line="22" w:lineRule="atLeast"/>
        <w:ind w:left="454" w:firstLine="454"/>
        <w:rPr>
          <w:rFonts w:ascii="宋体" w:hAnsi="宋体"/>
          <w:sz w:val="24"/>
        </w:rPr>
      </w:pPr>
      <w:r w:rsidRPr="007C0DE8">
        <w:rPr>
          <w:rFonts w:ascii="宋体" w:hAnsi="宋体" w:hint="eastAsia"/>
          <w:sz w:val="24"/>
        </w:rPr>
        <w:t>〈</w:t>
      </w:r>
      <w:r w:rsidRPr="007C0DE8">
        <w:rPr>
          <w:rFonts w:ascii="宋体" w:hAnsi="宋体"/>
          <w:sz w:val="24"/>
        </w:rPr>
        <w:t>4</w:t>
      </w:r>
      <w:r w:rsidRPr="007C0DE8">
        <w:rPr>
          <w:rFonts w:ascii="宋体" w:hAnsi="宋体" w:hint="eastAsia"/>
          <w:sz w:val="24"/>
        </w:rPr>
        <w:t>〉短期负债：</w:t>
      </w:r>
      <w:r w:rsidRPr="007C0DE8">
        <w:rPr>
          <w:rFonts w:ascii="宋体" w:hAnsi="宋体"/>
          <w:sz w:val="24"/>
        </w:rPr>
        <w:t>__________________________</w:t>
      </w:r>
    </w:p>
    <w:p w14:paraId="324D9837" w14:textId="77777777" w:rsidR="00755ACA" w:rsidRPr="007C0DE8" w:rsidRDefault="00F63AFF">
      <w:pPr>
        <w:tabs>
          <w:tab w:val="left" w:pos="5580"/>
        </w:tabs>
        <w:spacing w:before="120" w:line="22" w:lineRule="atLeast"/>
        <w:ind w:left="454" w:firstLine="454"/>
        <w:rPr>
          <w:rFonts w:ascii="宋体" w:hAnsi="宋体"/>
          <w:sz w:val="24"/>
        </w:rPr>
      </w:pPr>
      <w:r w:rsidRPr="007C0DE8">
        <w:rPr>
          <w:rFonts w:ascii="宋体" w:hAnsi="宋体" w:hint="eastAsia"/>
          <w:sz w:val="24"/>
        </w:rPr>
        <w:t>〈</w:t>
      </w:r>
      <w:r w:rsidRPr="007C0DE8">
        <w:rPr>
          <w:rFonts w:ascii="宋体" w:hAnsi="宋体"/>
          <w:sz w:val="24"/>
        </w:rPr>
        <w:t>5</w:t>
      </w:r>
      <w:r w:rsidRPr="007C0DE8">
        <w:rPr>
          <w:rFonts w:ascii="宋体" w:hAnsi="宋体" w:hint="eastAsia"/>
          <w:sz w:val="24"/>
        </w:rPr>
        <w:t>〉资金来源：</w:t>
      </w:r>
    </w:p>
    <w:p w14:paraId="65D54088" w14:textId="77777777" w:rsidR="00755ACA" w:rsidRPr="007C0DE8" w:rsidRDefault="00F63AFF">
      <w:pPr>
        <w:tabs>
          <w:tab w:val="left" w:pos="5580"/>
        </w:tabs>
        <w:spacing w:before="120" w:line="22" w:lineRule="atLeast"/>
        <w:ind w:left="1362" w:firstLine="454"/>
        <w:rPr>
          <w:rFonts w:ascii="宋体" w:hAnsi="宋体"/>
          <w:sz w:val="24"/>
        </w:rPr>
      </w:pPr>
      <w:r w:rsidRPr="007C0DE8">
        <w:rPr>
          <w:rFonts w:ascii="宋体" w:hAnsi="宋体" w:hint="eastAsia"/>
          <w:sz w:val="24"/>
        </w:rPr>
        <w:t>自有资金：</w:t>
      </w:r>
      <w:r w:rsidRPr="007C0DE8">
        <w:rPr>
          <w:rFonts w:ascii="宋体" w:hAnsi="宋体"/>
          <w:sz w:val="24"/>
        </w:rPr>
        <w:t>__________________________</w:t>
      </w:r>
    </w:p>
    <w:p w14:paraId="41199758" w14:textId="77777777" w:rsidR="00755ACA" w:rsidRPr="007C0DE8" w:rsidRDefault="00F63AFF">
      <w:pPr>
        <w:tabs>
          <w:tab w:val="left" w:pos="5580"/>
        </w:tabs>
        <w:spacing w:before="120" w:line="22" w:lineRule="atLeast"/>
        <w:ind w:left="1362" w:firstLine="454"/>
        <w:rPr>
          <w:rFonts w:ascii="宋体" w:hAnsi="宋体"/>
          <w:sz w:val="24"/>
        </w:rPr>
      </w:pPr>
      <w:r w:rsidRPr="007C0DE8">
        <w:rPr>
          <w:rFonts w:ascii="宋体" w:hAnsi="宋体" w:hint="eastAsia"/>
          <w:sz w:val="24"/>
        </w:rPr>
        <w:t>银行贷款：</w:t>
      </w:r>
      <w:r w:rsidRPr="007C0DE8">
        <w:rPr>
          <w:rFonts w:ascii="宋体" w:hAnsi="宋体"/>
          <w:sz w:val="24"/>
        </w:rPr>
        <w:t>__________________________</w:t>
      </w:r>
    </w:p>
    <w:p w14:paraId="0DCFE111" w14:textId="77777777" w:rsidR="00755ACA" w:rsidRPr="007C0DE8" w:rsidRDefault="00F63AFF">
      <w:pPr>
        <w:tabs>
          <w:tab w:val="left" w:pos="5580"/>
        </w:tabs>
        <w:spacing w:before="120" w:line="22" w:lineRule="atLeast"/>
        <w:ind w:left="454" w:firstLine="454"/>
        <w:rPr>
          <w:rFonts w:ascii="宋体" w:hAnsi="宋体"/>
          <w:sz w:val="24"/>
        </w:rPr>
      </w:pPr>
      <w:r w:rsidRPr="007C0DE8">
        <w:rPr>
          <w:rFonts w:ascii="宋体" w:hAnsi="宋体" w:hint="eastAsia"/>
          <w:sz w:val="24"/>
        </w:rPr>
        <w:t>〈</w:t>
      </w:r>
      <w:r w:rsidRPr="007C0DE8">
        <w:rPr>
          <w:rFonts w:ascii="宋体" w:hAnsi="宋体"/>
          <w:sz w:val="24"/>
        </w:rPr>
        <w:t>6</w:t>
      </w:r>
      <w:r w:rsidRPr="007C0DE8">
        <w:rPr>
          <w:rFonts w:ascii="宋体" w:hAnsi="宋体" w:hint="eastAsia"/>
          <w:sz w:val="24"/>
        </w:rPr>
        <w:t>〉资金类型：</w:t>
      </w:r>
      <w:r w:rsidRPr="007C0DE8">
        <w:rPr>
          <w:rFonts w:ascii="宋体" w:hAnsi="宋体"/>
          <w:sz w:val="24"/>
        </w:rPr>
        <w:t>__________________________</w:t>
      </w:r>
    </w:p>
    <w:p w14:paraId="7AF9F156" w14:textId="77777777" w:rsidR="00755ACA" w:rsidRPr="007C0DE8" w:rsidRDefault="00F63AFF">
      <w:pPr>
        <w:tabs>
          <w:tab w:val="left" w:pos="5580"/>
        </w:tabs>
        <w:spacing w:before="120" w:line="22" w:lineRule="atLeast"/>
        <w:ind w:left="1362" w:firstLine="454"/>
        <w:rPr>
          <w:rFonts w:ascii="宋体" w:hAnsi="宋体"/>
          <w:sz w:val="24"/>
        </w:rPr>
      </w:pPr>
      <w:r w:rsidRPr="007C0DE8">
        <w:rPr>
          <w:rFonts w:ascii="宋体" w:hAnsi="宋体" w:hint="eastAsia"/>
          <w:sz w:val="24"/>
        </w:rPr>
        <w:t>商业性：</w:t>
      </w:r>
      <w:r w:rsidRPr="007C0DE8">
        <w:rPr>
          <w:rFonts w:ascii="宋体" w:hAnsi="宋体"/>
          <w:sz w:val="24"/>
        </w:rPr>
        <w:t>____________________________</w:t>
      </w:r>
    </w:p>
    <w:p w14:paraId="61AC57DE" w14:textId="77777777" w:rsidR="00755ACA" w:rsidRPr="007C0DE8" w:rsidRDefault="00F63AFF">
      <w:pPr>
        <w:tabs>
          <w:tab w:val="left" w:pos="5580"/>
        </w:tabs>
        <w:spacing w:before="120" w:line="22" w:lineRule="atLeast"/>
        <w:ind w:left="1362" w:firstLine="454"/>
        <w:rPr>
          <w:rFonts w:ascii="宋体" w:hAnsi="宋体"/>
          <w:sz w:val="24"/>
        </w:rPr>
      </w:pPr>
      <w:r w:rsidRPr="007C0DE8">
        <w:rPr>
          <w:rFonts w:ascii="宋体" w:hAnsi="宋体" w:hint="eastAsia"/>
          <w:sz w:val="24"/>
        </w:rPr>
        <w:t>非商业性：</w:t>
      </w:r>
      <w:r w:rsidRPr="007C0DE8">
        <w:rPr>
          <w:rFonts w:ascii="宋体" w:hAnsi="宋体"/>
          <w:sz w:val="24"/>
        </w:rPr>
        <w:t>__________________________</w:t>
      </w:r>
    </w:p>
    <w:p w14:paraId="2BB3C195" w14:textId="77777777" w:rsidR="00755ACA" w:rsidRPr="007C0DE8" w:rsidRDefault="00F63AFF">
      <w:pPr>
        <w:tabs>
          <w:tab w:val="left" w:pos="5580"/>
        </w:tabs>
        <w:spacing w:before="120" w:line="22" w:lineRule="atLeast"/>
        <w:rPr>
          <w:rFonts w:ascii="宋体" w:hAnsi="宋体"/>
          <w:sz w:val="24"/>
        </w:rPr>
      </w:pPr>
      <w:r w:rsidRPr="007C0DE8">
        <w:rPr>
          <w:rFonts w:ascii="宋体" w:hAnsi="宋体"/>
          <w:sz w:val="24"/>
        </w:rPr>
        <w:t>2</w:t>
      </w:r>
      <w:r w:rsidRPr="007C0DE8">
        <w:rPr>
          <w:rFonts w:ascii="宋体" w:hAnsi="宋体" w:hint="eastAsia"/>
          <w:sz w:val="24"/>
        </w:rPr>
        <w:t>、最近三年的年度总营业额：</w:t>
      </w:r>
    </w:p>
    <w:p w14:paraId="2A16341E" w14:textId="77777777" w:rsidR="00755ACA" w:rsidRPr="007C0DE8" w:rsidRDefault="00F63AFF">
      <w:pPr>
        <w:tabs>
          <w:tab w:val="left" w:pos="5580"/>
        </w:tabs>
        <w:spacing w:before="120" w:line="22" w:lineRule="atLeast"/>
        <w:ind w:firstLine="454"/>
        <w:rPr>
          <w:rFonts w:ascii="宋体" w:hAnsi="宋体"/>
          <w:sz w:val="24"/>
        </w:rPr>
      </w:pPr>
      <w:r w:rsidRPr="007C0DE8">
        <w:rPr>
          <w:rFonts w:ascii="宋体" w:hAnsi="宋体" w:hint="eastAsia"/>
          <w:sz w:val="24"/>
        </w:rPr>
        <w:t>年份</w:t>
      </w:r>
      <w:proofErr w:type="gramStart"/>
      <w:r w:rsidRPr="007C0DE8">
        <w:rPr>
          <w:rFonts w:ascii="宋体" w:hAnsi="宋体" w:hint="eastAsia"/>
          <w:sz w:val="24"/>
        </w:rPr>
        <w:t xml:space="preserve">　　　　　</w:t>
      </w:r>
      <w:proofErr w:type="gramEnd"/>
      <w:r w:rsidRPr="007C0DE8">
        <w:rPr>
          <w:rFonts w:ascii="宋体" w:hAnsi="宋体" w:hint="eastAsia"/>
          <w:sz w:val="24"/>
        </w:rPr>
        <w:t>国内</w:t>
      </w:r>
      <w:proofErr w:type="gramStart"/>
      <w:r w:rsidRPr="007C0DE8">
        <w:rPr>
          <w:rFonts w:ascii="宋体" w:hAnsi="宋体" w:hint="eastAsia"/>
          <w:sz w:val="24"/>
        </w:rPr>
        <w:t xml:space="preserve">　　　　　</w:t>
      </w:r>
      <w:proofErr w:type="gramEnd"/>
      <w:r w:rsidRPr="007C0DE8">
        <w:rPr>
          <w:rFonts w:ascii="宋体" w:hAnsi="宋体" w:hint="eastAsia"/>
          <w:sz w:val="24"/>
        </w:rPr>
        <w:t>出口</w:t>
      </w:r>
      <w:proofErr w:type="gramStart"/>
      <w:r w:rsidRPr="007C0DE8">
        <w:rPr>
          <w:rFonts w:ascii="宋体" w:hAnsi="宋体" w:hint="eastAsia"/>
          <w:sz w:val="24"/>
        </w:rPr>
        <w:t xml:space="preserve">　　　　　</w:t>
      </w:r>
      <w:proofErr w:type="gramEnd"/>
      <w:r w:rsidRPr="007C0DE8">
        <w:rPr>
          <w:rFonts w:ascii="宋体" w:hAnsi="宋体" w:hint="eastAsia"/>
          <w:sz w:val="24"/>
        </w:rPr>
        <w:t>总额</w:t>
      </w:r>
    </w:p>
    <w:p w14:paraId="30DA2536" w14:textId="77777777" w:rsidR="00755ACA" w:rsidRPr="007C0DE8" w:rsidRDefault="00F63AFF">
      <w:pPr>
        <w:tabs>
          <w:tab w:val="left" w:pos="5580"/>
        </w:tabs>
        <w:spacing w:before="120" w:line="22" w:lineRule="atLeast"/>
        <w:ind w:firstLine="454"/>
        <w:rPr>
          <w:rFonts w:ascii="宋体" w:hAnsi="宋体"/>
          <w:sz w:val="24"/>
        </w:rPr>
      </w:pPr>
      <w:r w:rsidRPr="007C0DE8">
        <w:rPr>
          <w:rFonts w:ascii="宋体" w:hAnsi="宋体"/>
          <w:sz w:val="24"/>
        </w:rPr>
        <w:t>__________</w:t>
      </w:r>
      <w:r w:rsidRPr="007C0DE8">
        <w:rPr>
          <w:rFonts w:ascii="宋体" w:hAnsi="宋体" w:hint="eastAsia"/>
          <w:sz w:val="24"/>
        </w:rPr>
        <w:t xml:space="preserve">　　</w:t>
      </w:r>
      <w:r w:rsidRPr="007C0DE8">
        <w:rPr>
          <w:rFonts w:ascii="宋体" w:hAnsi="宋体"/>
          <w:sz w:val="24"/>
        </w:rPr>
        <w:t xml:space="preserve"> ___________</w:t>
      </w:r>
      <w:r w:rsidRPr="007C0DE8">
        <w:rPr>
          <w:rFonts w:ascii="宋体" w:hAnsi="宋体" w:hint="eastAsia"/>
          <w:sz w:val="24"/>
        </w:rPr>
        <w:t xml:space="preserve">　　</w:t>
      </w:r>
      <w:r w:rsidRPr="007C0DE8">
        <w:rPr>
          <w:rFonts w:ascii="宋体" w:hAnsi="宋体"/>
          <w:sz w:val="24"/>
        </w:rPr>
        <w:t>___________</w:t>
      </w:r>
      <w:r w:rsidRPr="007C0DE8">
        <w:rPr>
          <w:rFonts w:ascii="宋体" w:hAnsi="宋体" w:hint="eastAsia"/>
          <w:sz w:val="24"/>
        </w:rPr>
        <w:t xml:space="preserve">　　</w:t>
      </w:r>
      <w:r w:rsidRPr="007C0DE8">
        <w:rPr>
          <w:rFonts w:ascii="宋体" w:hAnsi="宋体"/>
          <w:sz w:val="24"/>
        </w:rPr>
        <w:t>___________</w:t>
      </w:r>
    </w:p>
    <w:p w14:paraId="3BD258F1" w14:textId="77777777" w:rsidR="00755ACA" w:rsidRPr="007C0DE8" w:rsidRDefault="00F63AFF">
      <w:pPr>
        <w:tabs>
          <w:tab w:val="left" w:pos="5580"/>
        </w:tabs>
        <w:spacing w:before="120" w:line="22" w:lineRule="atLeast"/>
        <w:ind w:firstLine="454"/>
        <w:rPr>
          <w:rFonts w:ascii="宋体" w:hAnsi="宋体"/>
          <w:sz w:val="24"/>
        </w:rPr>
      </w:pPr>
      <w:r w:rsidRPr="007C0DE8">
        <w:rPr>
          <w:rFonts w:ascii="宋体" w:hAnsi="宋体"/>
          <w:sz w:val="24"/>
        </w:rPr>
        <w:t>__________</w:t>
      </w:r>
      <w:r w:rsidRPr="007C0DE8">
        <w:rPr>
          <w:rFonts w:ascii="宋体" w:hAnsi="宋体" w:hint="eastAsia"/>
          <w:sz w:val="24"/>
        </w:rPr>
        <w:t xml:space="preserve">　　</w:t>
      </w:r>
      <w:r w:rsidRPr="007C0DE8">
        <w:rPr>
          <w:rFonts w:ascii="宋体" w:hAnsi="宋体"/>
          <w:sz w:val="24"/>
        </w:rPr>
        <w:t xml:space="preserve"> ___________</w:t>
      </w:r>
      <w:r w:rsidRPr="007C0DE8">
        <w:rPr>
          <w:rFonts w:ascii="宋体" w:hAnsi="宋体" w:hint="eastAsia"/>
          <w:sz w:val="24"/>
        </w:rPr>
        <w:t xml:space="preserve">　　</w:t>
      </w:r>
      <w:r w:rsidRPr="007C0DE8">
        <w:rPr>
          <w:rFonts w:ascii="宋体" w:hAnsi="宋体"/>
          <w:sz w:val="24"/>
        </w:rPr>
        <w:t>___________</w:t>
      </w:r>
      <w:r w:rsidRPr="007C0DE8">
        <w:rPr>
          <w:rFonts w:ascii="宋体" w:hAnsi="宋体" w:hint="eastAsia"/>
          <w:sz w:val="24"/>
        </w:rPr>
        <w:t xml:space="preserve">　　</w:t>
      </w:r>
      <w:r w:rsidRPr="007C0DE8">
        <w:rPr>
          <w:rFonts w:ascii="宋体" w:hAnsi="宋体"/>
          <w:sz w:val="24"/>
        </w:rPr>
        <w:t>___________</w:t>
      </w:r>
    </w:p>
    <w:p w14:paraId="0FAAE49A" w14:textId="77777777" w:rsidR="00755ACA" w:rsidRPr="007C0DE8" w:rsidRDefault="00F63AFF">
      <w:pPr>
        <w:tabs>
          <w:tab w:val="left" w:pos="5580"/>
        </w:tabs>
        <w:spacing w:before="120" w:line="22" w:lineRule="atLeast"/>
        <w:ind w:firstLine="454"/>
        <w:rPr>
          <w:rFonts w:ascii="宋体" w:hAnsi="宋体"/>
          <w:sz w:val="24"/>
        </w:rPr>
      </w:pPr>
      <w:r w:rsidRPr="007C0DE8">
        <w:rPr>
          <w:rFonts w:ascii="宋体" w:hAnsi="宋体"/>
          <w:sz w:val="24"/>
        </w:rPr>
        <w:t>__________</w:t>
      </w:r>
      <w:r w:rsidRPr="007C0DE8">
        <w:rPr>
          <w:rFonts w:ascii="宋体" w:hAnsi="宋体" w:hint="eastAsia"/>
          <w:sz w:val="24"/>
        </w:rPr>
        <w:t xml:space="preserve">　　</w:t>
      </w:r>
      <w:r w:rsidRPr="007C0DE8">
        <w:rPr>
          <w:rFonts w:ascii="宋体" w:hAnsi="宋体"/>
          <w:sz w:val="24"/>
        </w:rPr>
        <w:t xml:space="preserve"> ___________</w:t>
      </w:r>
      <w:r w:rsidRPr="007C0DE8">
        <w:rPr>
          <w:rFonts w:ascii="宋体" w:hAnsi="宋体" w:hint="eastAsia"/>
          <w:sz w:val="24"/>
        </w:rPr>
        <w:t xml:space="preserve">　　</w:t>
      </w:r>
      <w:r w:rsidRPr="007C0DE8">
        <w:rPr>
          <w:rFonts w:ascii="宋体" w:hAnsi="宋体"/>
          <w:sz w:val="24"/>
        </w:rPr>
        <w:t>___________</w:t>
      </w:r>
      <w:r w:rsidRPr="007C0DE8">
        <w:rPr>
          <w:rFonts w:ascii="宋体" w:hAnsi="宋体" w:hint="eastAsia"/>
          <w:sz w:val="24"/>
        </w:rPr>
        <w:t xml:space="preserve">　　</w:t>
      </w:r>
      <w:r w:rsidRPr="007C0DE8">
        <w:rPr>
          <w:rFonts w:ascii="宋体" w:hAnsi="宋体"/>
          <w:sz w:val="24"/>
        </w:rPr>
        <w:t>___________</w:t>
      </w:r>
    </w:p>
    <w:p w14:paraId="2A10B3A0" w14:textId="77777777" w:rsidR="00755ACA" w:rsidRPr="007C0DE8" w:rsidRDefault="00F63AFF">
      <w:pPr>
        <w:tabs>
          <w:tab w:val="left" w:pos="5580"/>
        </w:tabs>
        <w:spacing w:line="360" w:lineRule="auto"/>
        <w:rPr>
          <w:rFonts w:ascii="宋体" w:hAnsi="宋体"/>
          <w:sz w:val="24"/>
        </w:rPr>
      </w:pPr>
      <w:r w:rsidRPr="007C0DE8">
        <w:rPr>
          <w:rFonts w:ascii="宋体" w:hAnsi="宋体"/>
          <w:sz w:val="24"/>
        </w:rPr>
        <w:t>3、账号及开户银行的名称、地址：_____________________________</w:t>
      </w:r>
    </w:p>
    <w:p w14:paraId="5DC7C622" w14:textId="77777777" w:rsidR="00755ACA" w:rsidRPr="007C0DE8" w:rsidRDefault="00F63AFF">
      <w:pPr>
        <w:tabs>
          <w:tab w:val="left" w:pos="5580"/>
        </w:tabs>
        <w:spacing w:line="360" w:lineRule="auto"/>
        <w:rPr>
          <w:rFonts w:ascii="宋体" w:hAnsi="宋体"/>
          <w:sz w:val="24"/>
        </w:rPr>
      </w:pPr>
      <w:r w:rsidRPr="007C0DE8">
        <w:rPr>
          <w:rFonts w:ascii="宋体" w:hAnsi="宋体"/>
          <w:sz w:val="24"/>
        </w:rPr>
        <w:t>4投标人认为需要声明的其他情况</w:t>
      </w:r>
    </w:p>
    <w:p w14:paraId="5408EB5B" w14:textId="77777777" w:rsidR="00755ACA" w:rsidRPr="007C0DE8" w:rsidRDefault="00F63AFF">
      <w:pPr>
        <w:tabs>
          <w:tab w:val="left" w:pos="5580"/>
        </w:tabs>
        <w:spacing w:line="360" w:lineRule="auto"/>
        <w:ind w:firstLine="454"/>
        <w:rPr>
          <w:rFonts w:ascii="宋体" w:hAnsi="宋体"/>
          <w:sz w:val="24"/>
        </w:rPr>
      </w:pPr>
      <w:r w:rsidRPr="007C0DE8">
        <w:rPr>
          <w:rFonts w:ascii="宋体" w:hAnsi="宋体" w:hint="eastAsia"/>
          <w:sz w:val="24"/>
        </w:rPr>
        <w:t>兹证明上述声明是真实、正确的，并提供了全部能提供的资料和数据，我们同意遵照贵方要求出示有关证明文件。</w:t>
      </w:r>
    </w:p>
    <w:p w14:paraId="7539D633" w14:textId="77777777" w:rsidR="00755ACA" w:rsidRPr="007C0DE8" w:rsidRDefault="00755ACA">
      <w:pPr>
        <w:tabs>
          <w:tab w:val="left" w:pos="5580"/>
        </w:tabs>
        <w:spacing w:line="360" w:lineRule="auto"/>
        <w:rPr>
          <w:rFonts w:ascii="宋体" w:hAnsi="宋体"/>
          <w:sz w:val="24"/>
        </w:rPr>
      </w:pPr>
    </w:p>
    <w:p w14:paraId="46DB620E" w14:textId="77777777" w:rsidR="00755ACA" w:rsidRPr="007C0DE8" w:rsidRDefault="00F63AFF">
      <w:pPr>
        <w:tabs>
          <w:tab w:val="left" w:pos="5580"/>
        </w:tabs>
        <w:spacing w:line="360" w:lineRule="auto"/>
        <w:ind w:left="454"/>
        <w:rPr>
          <w:rFonts w:ascii="宋体" w:hAnsi="宋体"/>
          <w:sz w:val="24"/>
        </w:rPr>
      </w:pPr>
      <w:r w:rsidRPr="007C0DE8">
        <w:rPr>
          <w:rFonts w:ascii="宋体" w:hAnsi="宋体" w:hint="eastAsia"/>
          <w:sz w:val="24"/>
        </w:rPr>
        <w:lastRenderedPageBreak/>
        <w:t>日期：</w:t>
      </w:r>
      <w:r w:rsidRPr="007C0DE8">
        <w:rPr>
          <w:rFonts w:ascii="宋体" w:hAnsi="宋体"/>
          <w:sz w:val="24"/>
        </w:rPr>
        <w:t>__________________________________________</w:t>
      </w:r>
    </w:p>
    <w:p w14:paraId="694D92EB" w14:textId="77777777" w:rsidR="00755ACA" w:rsidRPr="007C0DE8" w:rsidRDefault="00755ACA">
      <w:pPr>
        <w:tabs>
          <w:tab w:val="left" w:pos="5580"/>
        </w:tabs>
        <w:spacing w:line="360" w:lineRule="auto"/>
        <w:ind w:firstLineChars="200" w:firstLine="480"/>
        <w:rPr>
          <w:rFonts w:ascii="宋体" w:hAnsi="宋体"/>
          <w:sz w:val="24"/>
        </w:rPr>
      </w:pPr>
    </w:p>
    <w:p w14:paraId="600A276C" w14:textId="77777777" w:rsidR="00755ACA" w:rsidRPr="007C0DE8" w:rsidRDefault="00F63AFF">
      <w:pPr>
        <w:tabs>
          <w:tab w:val="left" w:pos="5580"/>
        </w:tabs>
        <w:spacing w:line="360" w:lineRule="auto"/>
        <w:ind w:firstLineChars="200" w:firstLine="480"/>
        <w:rPr>
          <w:rFonts w:ascii="宋体" w:hAnsi="宋体"/>
          <w:sz w:val="24"/>
        </w:rPr>
      </w:pPr>
      <w:r w:rsidRPr="007C0DE8">
        <w:rPr>
          <w:rFonts w:ascii="宋体" w:hAnsi="宋体" w:hint="eastAsia"/>
          <w:sz w:val="24"/>
        </w:rPr>
        <w:t>投标人授权代表</w:t>
      </w:r>
      <w:r w:rsidRPr="007C0DE8">
        <w:rPr>
          <w:rFonts w:ascii="宋体" w:hAnsi="宋体"/>
          <w:sz w:val="24"/>
        </w:rPr>
        <w:t>(</w:t>
      </w:r>
      <w:r w:rsidRPr="007C0DE8">
        <w:rPr>
          <w:rFonts w:ascii="宋体" w:hAnsi="宋体" w:hint="eastAsia"/>
          <w:sz w:val="24"/>
        </w:rPr>
        <w:t>签字</w:t>
      </w:r>
      <w:r w:rsidRPr="007C0DE8">
        <w:rPr>
          <w:rFonts w:ascii="宋体" w:hAnsi="宋体"/>
          <w:sz w:val="24"/>
        </w:rPr>
        <w:t>)</w:t>
      </w:r>
      <w:r w:rsidRPr="007C0DE8">
        <w:rPr>
          <w:rFonts w:ascii="宋体" w:hAnsi="宋体" w:hint="eastAsia"/>
          <w:sz w:val="24"/>
        </w:rPr>
        <w:t>：</w:t>
      </w:r>
      <w:r w:rsidRPr="007C0DE8">
        <w:rPr>
          <w:rFonts w:ascii="宋体" w:hAnsi="宋体"/>
          <w:sz w:val="24"/>
        </w:rPr>
        <w:t>___________________________</w:t>
      </w:r>
    </w:p>
    <w:p w14:paraId="00974337" w14:textId="77777777" w:rsidR="00755ACA" w:rsidRPr="007C0DE8" w:rsidRDefault="00755ACA">
      <w:pPr>
        <w:pStyle w:val="af1"/>
        <w:tabs>
          <w:tab w:val="left" w:pos="5580"/>
        </w:tabs>
        <w:spacing w:line="360" w:lineRule="auto"/>
        <w:ind w:firstLineChars="200" w:firstLine="480"/>
        <w:rPr>
          <w:rFonts w:hAnsi="宋体"/>
          <w:sz w:val="24"/>
        </w:rPr>
      </w:pPr>
    </w:p>
    <w:p w14:paraId="45FA3473" w14:textId="77777777" w:rsidR="00755ACA" w:rsidRPr="007C0DE8" w:rsidRDefault="00F63AFF">
      <w:pPr>
        <w:pStyle w:val="af1"/>
        <w:tabs>
          <w:tab w:val="left" w:pos="5580"/>
        </w:tabs>
        <w:spacing w:line="360" w:lineRule="auto"/>
        <w:ind w:firstLineChars="200" w:firstLine="480"/>
        <w:rPr>
          <w:rFonts w:hAnsi="宋体"/>
          <w:sz w:val="24"/>
        </w:rPr>
      </w:pPr>
      <w:r w:rsidRPr="007C0DE8">
        <w:rPr>
          <w:rFonts w:hAnsi="宋体" w:hint="eastAsia"/>
          <w:sz w:val="24"/>
        </w:rPr>
        <w:t>公章：</w:t>
      </w:r>
      <w:r w:rsidRPr="007C0DE8">
        <w:rPr>
          <w:rFonts w:hAnsi="宋体"/>
          <w:sz w:val="24"/>
        </w:rPr>
        <w:t>__________________________________________</w:t>
      </w:r>
    </w:p>
    <w:p w14:paraId="2ABB04B5" w14:textId="77777777" w:rsidR="00755ACA" w:rsidRPr="007C0DE8" w:rsidRDefault="00F63AFF">
      <w:pPr>
        <w:spacing w:line="360" w:lineRule="auto"/>
        <w:jc w:val="center"/>
        <w:rPr>
          <w:rFonts w:ascii="宋体" w:hAnsi="宋体"/>
          <w:sz w:val="24"/>
        </w:rPr>
      </w:pPr>
      <w:r w:rsidRPr="007C0DE8">
        <w:rPr>
          <w:rFonts w:hAnsi="宋体"/>
          <w:sz w:val="24"/>
        </w:rPr>
        <w:br w:type="page"/>
      </w:r>
    </w:p>
    <w:p w14:paraId="63B06C64" w14:textId="77777777" w:rsidR="00755ACA" w:rsidRPr="007C0DE8" w:rsidRDefault="00F63AFF">
      <w:pPr>
        <w:spacing w:line="360" w:lineRule="auto"/>
        <w:jc w:val="center"/>
        <w:rPr>
          <w:rFonts w:ascii="宋体" w:hAnsi="宋体"/>
          <w:sz w:val="24"/>
        </w:rPr>
      </w:pPr>
      <w:r w:rsidRPr="007C0DE8">
        <w:rPr>
          <w:rFonts w:ascii="宋体" w:hAnsi="宋体"/>
          <w:sz w:val="24"/>
        </w:rPr>
        <w:lastRenderedPageBreak/>
        <w:t>7-4制造商资格声明</w:t>
      </w:r>
      <w:r w:rsidRPr="007C0DE8">
        <w:rPr>
          <w:rFonts w:ascii="宋体" w:hAnsi="宋体" w:hint="eastAsia"/>
          <w:sz w:val="24"/>
        </w:rPr>
        <w:t>（进口产品适用）</w:t>
      </w:r>
    </w:p>
    <w:p w14:paraId="023B33F7" w14:textId="77777777" w:rsidR="00755ACA" w:rsidRPr="007C0DE8" w:rsidRDefault="00755ACA">
      <w:pPr>
        <w:tabs>
          <w:tab w:val="left" w:pos="5580"/>
        </w:tabs>
        <w:spacing w:before="120" w:line="360" w:lineRule="auto"/>
        <w:jc w:val="center"/>
        <w:rPr>
          <w:rFonts w:ascii="宋体" w:hAnsi="宋体"/>
          <w:b/>
          <w:sz w:val="24"/>
        </w:rPr>
      </w:pPr>
      <w:bookmarkStart w:id="290" w:name="_Ref467990056"/>
      <w:bookmarkStart w:id="291" w:name="_Ref467990098"/>
      <w:bookmarkStart w:id="292" w:name="_Toc480942356"/>
      <w:bookmarkStart w:id="293" w:name="_Toc520125060"/>
      <w:bookmarkStart w:id="294" w:name="_Toc520356225"/>
    </w:p>
    <w:p w14:paraId="344532F8" w14:textId="77777777" w:rsidR="00755ACA" w:rsidRPr="007C0DE8" w:rsidRDefault="00F63AFF">
      <w:pPr>
        <w:numPr>
          <w:ilvl w:val="0"/>
          <w:numId w:val="4"/>
        </w:numPr>
        <w:tabs>
          <w:tab w:val="left" w:pos="5580"/>
        </w:tabs>
        <w:spacing w:before="120" w:line="360" w:lineRule="auto"/>
        <w:rPr>
          <w:rFonts w:ascii="宋体" w:hAnsi="宋体"/>
          <w:sz w:val="24"/>
        </w:rPr>
      </w:pPr>
      <w:r w:rsidRPr="007C0DE8">
        <w:rPr>
          <w:rFonts w:ascii="宋体" w:hAnsi="宋体"/>
          <w:sz w:val="24"/>
        </w:rPr>
        <w:t>名称及概况 ：</w:t>
      </w:r>
    </w:p>
    <w:p w14:paraId="5DC11C53" w14:textId="77777777" w:rsidR="00755ACA" w:rsidRPr="007C0DE8" w:rsidRDefault="00F63AFF">
      <w:pPr>
        <w:tabs>
          <w:tab w:val="left" w:pos="5580"/>
        </w:tabs>
        <w:spacing w:before="120" w:line="360" w:lineRule="auto"/>
        <w:ind w:firstLine="360"/>
        <w:rPr>
          <w:rFonts w:ascii="宋体" w:hAnsi="宋体"/>
          <w:sz w:val="24"/>
        </w:rPr>
      </w:pPr>
      <w:r w:rsidRPr="007C0DE8">
        <w:rPr>
          <w:rFonts w:ascii="宋体" w:hAnsi="宋体"/>
          <w:sz w:val="24"/>
        </w:rPr>
        <w:t>(1)制造厂家名称：</w:t>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p>
    <w:p w14:paraId="546890E4" w14:textId="77777777" w:rsidR="00755ACA" w:rsidRPr="007C0DE8" w:rsidRDefault="00F63AFF">
      <w:pPr>
        <w:tabs>
          <w:tab w:val="left" w:pos="5580"/>
        </w:tabs>
        <w:spacing w:before="120" w:line="360" w:lineRule="auto"/>
        <w:ind w:left="360"/>
        <w:rPr>
          <w:rFonts w:ascii="宋体" w:hAnsi="宋体"/>
          <w:sz w:val="24"/>
        </w:rPr>
      </w:pPr>
      <w:r w:rsidRPr="007C0DE8">
        <w:rPr>
          <w:rFonts w:ascii="宋体" w:hAnsi="宋体"/>
          <w:sz w:val="24"/>
        </w:rPr>
        <w:t>(2)地址及邮编：</w:t>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p>
    <w:p w14:paraId="4A8B5484" w14:textId="77777777" w:rsidR="00755ACA" w:rsidRPr="007C0DE8" w:rsidRDefault="00F63AFF">
      <w:pPr>
        <w:tabs>
          <w:tab w:val="left" w:pos="5580"/>
        </w:tabs>
        <w:spacing w:before="120" w:line="360" w:lineRule="auto"/>
        <w:ind w:left="360"/>
        <w:rPr>
          <w:rFonts w:ascii="宋体" w:hAnsi="宋体"/>
          <w:sz w:val="24"/>
          <w:u w:val="single"/>
        </w:rPr>
      </w:pPr>
      <w:r w:rsidRPr="007C0DE8">
        <w:rPr>
          <w:rFonts w:ascii="宋体" w:hAnsi="宋体"/>
          <w:sz w:val="24"/>
        </w:rPr>
        <w:t>(3)成立和注册日期：</w:t>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p>
    <w:p w14:paraId="5E36360D" w14:textId="77777777" w:rsidR="00755ACA" w:rsidRPr="007C0DE8" w:rsidRDefault="00F63AFF">
      <w:pPr>
        <w:tabs>
          <w:tab w:val="left" w:pos="5580"/>
        </w:tabs>
        <w:spacing w:before="120" w:line="360" w:lineRule="auto"/>
        <w:ind w:left="360"/>
        <w:rPr>
          <w:rFonts w:ascii="宋体" w:hAnsi="宋体"/>
          <w:sz w:val="24"/>
          <w:u w:val="single"/>
        </w:rPr>
      </w:pPr>
      <w:r w:rsidRPr="007C0DE8">
        <w:rPr>
          <w:rFonts w:ascii="宋体" w:hAnsi="宋体"/>
          <w:sz w:val="24"/>
        </w:rPr>
        <w:t>(4)主管部门：</w:t>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p>
    <w:p w14:paraId="60C4725A" w14:textId="77777777" w:rsidR="00755ACA" w:rsidRPr="007C0DE8" w:rsidRDefault="00F63AFF">
      <w:pPr>
        <w:tabs>
          <w:tab w:val="left" w:pos="5580"/>
        </w:tabs>
        <w:spacing w:before="120" w:line="360" w:lineRule="auto"/>
        <w:ind w:left="360"/>
        <w:rPr>
          <w:rFonts w:ascii="宋体" w:hAnsi="宋体"/>
          <w:sz w:val="24"/>
          <w:u w:val="single"/>
        </w:rPr>
      </w:pPr>
      <w:r w:rsidRPr="007C0DE8">
        <w:rPr>
          <w:rFonts w:ascii="宋体" w:hAnsi="宋体"/>
          <w:sz w:val="24"/>
        </w:rPr>
        <w:t>(5)企业性质：</w:t>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p>
    <w:p w14:paraId="6B63DA88" w14:textId="77777777" w:rsidR="00755ACA" w:rsidRPr="007C0DE8" w:rsidRDefault="00F63AFF">
      <w:pPr>
        <w:tabs>
          <w:tab w:val="left" w:pos="5580"/>
        </w:tabs>
        <w:spacing w:before="120" w:line="360" w:lineRule="auto"/>
        <w:ind w:left="360"/>
        <w:rPr>
          <w:rFonts w:ascii="宋体" w:hAnsi="宋体"/>
          <w:sz w:val="24"/>
          <w:u w:val="single"/>
        </w:rPr>
      </w:pPr>
      <w:r w:rsidRPr="007C0DE8">
        <w:rPr>
          <w:rFonts w:ascii="宋体" w:hAnsi="宋体"/>
          <w:sz w:val="24"/>
        </w:rPr>
        <w:t>(6)法人代表：</w:t>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p>
    <w:p w14:paraId="70C38C90" w14:textId="77777777" w:rsidR="00755ACA" w:rsidRPr="007C0DE8" w:rsidRDefault="00F63AFF">
      <w:pPr>
        <w:tabs>
          <w:tab w:val="left" w:pos="5580"/>
        </w:tabs>
        <w:spacing w:before="120" w:line="360" w:lineRule="auto"/>
        <w:ind w:left="360"/>
        <w:rPr>
          <w:rFonts w:ascii="宋体" w:hAnsi="宋体"/>
          <w:sz w:val="24"/>
          <w:u w:val="single"/>
        </w:rPr>
      </w:pPr>
      <w:r w:rsidRPr="007C0DE8">
        <w:rPr>
          <w:rFonts w:ascii="宋体" w:hAnsi="宋体"/>
          <w:sz w:val="24"/>
        </w:rPr>
        <w:t>(7)职员人数：</w:t>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p>
    <w:p w14:paraId="18F46594" w14:textId="77777777" w:rsidR="00755ACA" w:rsidRPr="007C0DE8" w:rsidRDefault="00F63AFF">
      <w:pPr>
        <w:tabs>
          <w:tab w:val="left" w:pos="5580"/>
        </w:tabs>
        <w:spacing w:before="120" w:line="360" w:lineRule="auto"/>
        <w:ind w:left="960"/>
        <w:rPr>
          <w:rFonts w:ascii="宋体" w:hAnsi="宋体"/>
          <w:sz w:val="24"/>
          <w:u w:val="single"/>
        </w:rPr>
      </w:pPr>
      <w:r w:rsidRPr="007C0DE8">
        <w:rPr>
          <w:rFonts w:ascii="宋体" w:hAnsi="宋体"/>
          <w:sz w:val="24"/>
        </w:rPr>
        <w:t>一般工人：</w:t>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p>
    <w:p w14:paraId="72E99C94" w14:textId="77777777" w:rsidR="00755ACA" w:rsidRPr="007C0DE8" w:rsidRDefault="00F63AFF">
      <w:pPr>
        <w:tabs>
          <w:tab w:val="left" w:pos="5580"/>
        </w:tabs>
        <w:spacing w:before="120" w:line="360" w:lineRule="auto"/>
        <w:ind w:left="960"/>
        <w:rPr>
          <w:rFonts w:ascii="宋体" w:hAnsi="宋体"/>
          <w:sz w:val="24"/>
          <w:u w:val="single"/>
        </w:rPr>
      </w:pPr>
      <w:r w:rsidRPr="007C0DE8">
        <w:rPr>
          <w:rFonts w:ascii="宋体" w:hAnsi="宋体"/>
          <w:sz w:val="24"/>
        </w:rPr>
        <w:t>技术人员：</w:t>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p>
    <w:p w14:paraId="0728D45A" w14:textId="77777777" w:rsidR="00755ACA" w:rsidRPr="007C0DE8" w:rsidRDefault="00F63AFF">
      <w:pPr>
        <w:tabs>
          <w:tab w:val="left" w:pos="5580"/>
        </w:tabs>
        <w:spacing w:before="120" w:line="360" w:lineRule="auto"/>
        <w:ind w:firstLine="360"/>
        <w:rPr>
          <w:rFonts w:ascii="宋体" w:hAnsi="宋体"/>
          <w:sz w:val="24"/>
        </w:rPr>
      </w:pPr>
      <w:r w:rsidRPr="007C0DE8">
        <w:rPr>
          <w:rFonts w:ascii="宋体" w:hAnsi="宋体"/>
          <w:sz w:val="24"/>
        </w:rPr>
        <w:t>(8)近期资产负债表(到</w:t>
      </w:r>
      <w:r w:rsidRPr="007C0DE8">
        <w:rPr>
          <w:rFonts w:ascii="宋体" w:hAnsi="宋体"/>
          <w:sz w:val="24"/>
          <w:u w:val="single"/>
        </w:rPr>
        <w:tab/>
      </w:r>
      <w:r w:rsidRPr="007C0DE8">
        <w:rPr>
          <w:rFonts w:ascii="宋体" w:hAnsi="宋体"/>
          <w:sz w:val="24"/>
          <w:u w:val="single"/>
        </w:rPr>
        <w:tab/>
      </w:r>
      <w:r w:rsidRPr="007C0DE8">
        <w:rPr>
          <w:rFonts w:ascii="宋体" w:hAnsi="宋体"/>
          <w:sz w:val="24"/>
        </w:rPr>
        <w:t>年月</w:t>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rPr>
        <w:t>日止)</w:t>
      </w:r>
    </w:p>
    <w:p w14:paraId="44673A77" w14:textId="77777777" w:rsidR="00755ACA" w:rsidRPr="007C0DE8" w:rsidRDefault="00F63AFF">
      <w:pPr>
        <w:tabs>
          <w:tab w:val="left" w:pos="5580"/>
        </w:tabs>
        <w:spacing w:before="120" w:line="360" w:lineRule="auto"/>
        <w:ind w:left="454" w:firstLine="454"/>
        <w:rPr>
          <w:rFonts w:ascii="宋体" w:hAnsi="宋体"/>
          <w:sz w:val="24"/>
          <w:u w:val="single"/>
        </w:rPr>
      </w:pPr>
      <w:r w:rsidRPr="007C0DE8">
        <w:rPr>
          <w:rFonts w:ascii="宋体" w:hAnsi="宋体"/>
          <w:sz w:val="24"/>
        </w:rPr>
        <w:t>(1)固定资产：</w:t>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p>
    <w:p w14:paraId="473AC2CB" w14:textId="77777777" w:rsidR="00755ACA" w:rsidRPr="007C0DE8" w:rsidRDefault="00F63AFF">
      <w:pPr>
        <w:tabs>
          <w:tab w:val="left" w:pos="5580"/>
        </w:tabs>
        <w:spacing w:before="120" w:line="360" w:lineRule="auto"/>
        <w:ind w:left="1362" w:firstLine="454"/>
        <w:rPr>
          <w:rFonts w:ascii="宋体" w:hAnsi="宋体"/>
          <w:sz w:val="24"/>
          <w:u w:val="single"/>
        </w:rPr>
      </w:pPr>
      <w:r w:rsidRPr="007C0DE8">
        <w:rPr>
          <w:rFonts w:ascii="宋体" w:hAnsi="宋体"/>
          <w:sz w:val="24"/>
        </w:rPr>
        <w:t>原值：</w:t>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p>
    <w:p w14:paraId="344FBE3D" w14:textId="77777777" w:rsidR="00755ACA" w:rsidRPr="007C0DE8" w:rsidRDefault="00F63AFF">
      <w:pPr>
        <w:tabs>
          <w:tab w:val="left" w:pos="5580"/>
        </w:tabs>
        <w:spacing w:before="120" w:line="360" w:lineRule="auto"/>
        <w:ind w:left="1362" w:firstLine="454"/>
        <w:rPr>
          <w:rFonts w:ascii="宋体" w:hAnsi="宋体"/>
          <w:sz w:val="24"/>
          <w:u w:val="single"/>
        </w:rPr>
      </w:pPr>
      <w:r w:rsidRPr="007C0DE8">
        <w:rPr>
          <w:rFonts w:ascii="宋体" w:hAnsi="宋体"/>
          <w:sz w:val="24"/>
        </w:rPr>
        <w:t>净值：</w:t>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p>
    <w:p w14:paraId="7241F17D" w14:textId="77777777" w:rsidR="00755ACA" w:rsidRPr="007C0DE8" w:rsidRDefault="00F63AFF">
      <w:pPr>
        <w:tabs>
          <w:tab w:val="left" w:pos="5580"/>
        </w:tabs>
        <w:spacing w:before="120" w:line="360" w:lineRule="auto"/>
        <w:ind w:left="454" w:firstLine="454"/>
        <w:rPr>
          <w:rFonts w:ascii="宋体" w:hAnsi="宋体"/>
          <w:sz w:val="24"/>
          <w:u w:val="single"/>
        </w:rPr>
      </w:pPr>
      <w:r w:rsidRPr="007C0DE8">
        <w:rPr>
          <w:rFonts w:ascii="宋体" w:hAnsi="宋体"/>
          <w:sz w:val="24"/>
        </w:rPr>
        <w:t>(2)流动资金：</w:t>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p>
    <w:p w14:paraId="66DA459D" w14:textId="77777777" w:rsidR="00755ACA" w:rsidRPr="007C0DE8" w:rsidRDefault="00F63AFF">
      <w:pPr>
        <w:tabs>
          <w:tab w:val="left" w:pos="5580"/>
        </w:tabs>
        <w:spacing w:before="120" w:line="360" w:lineRule="auto"/>
        <w:ind w:left="454" w:firstLine="454"/>
        <w:rPr>
          <w:rFonts w:ascii="宋体" w:hAnsi="宋体"/>
          <w:sz w:val="24"/>
          <w:u w:val="single"/>
        </w:rPr>
      </w:pPr>
      <w:r w:rsidRPr="007C0DE8">
        <w:rPr>
          <w:rFonts w:ascii="宋体" w:hAnsi="宋体"/>
          <w:sz w:val="24"/>
        </w:rPr>
        <w:t>(3)长期负债：</w:t>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p>
    <w:p w14:paraId="5EAD85F4" w14:textId="77777777" w:rsidR="00755ACA" w:rsidRPr="007C0DE8" w:rsidRDefault="00F63AFF">
      <w:pPr>
        <w:tabs>
          <w:tab w:val="left" w:pos="5580"/>
        </w:tabs>
        <w:spacing w:before="120" w:line="360" w:lineRule="auto"/>
        <w:ind w:left="454" w:firstLine="454"/>
        <w:rPr>
          <w:rFonts w:ascii="宋体" w:hAnsi="宋体"/>
          <w:sz w:val="24"/>
          <w:u w:val="single"/>
        </w:rPr>
      </w:pPr>
      <w:r w:rsidRPr="007C0DE8">
        <w:rPr>
          <w:rFonts w:ascii="宋体" w:hAnsi="宋体"/>
          <w:sz w:val="24"/>
        </w:rPr>
        <w:t>(4)短期负债：</w:t>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p>
    <w:p w14:paraId="41F8CD63" w14:textId="77777777" w:rsidR="00755ACA" w:rsidRPr="007C0DE8" w:rsidRDefault="00F63AFF">
      <w:pPr>
        <w:tabs>
          <w:tab w:val="left" w:pos="5580"/>
        </w:tabs>
        <w:spacing w:before="120" w:line="360" w:lineRule="auto"/>
        <w:ind w:left="454" w:firstLine="454"/>
        <w:rPr>
          <w:rFonts w:ascii="宋体" w:hAnsi="宋体"/>
          <w:sz w:val="24"/>
        </w:rPr>
      </w:pPr>
      <w:r w:rsidRPr="007C0DE8">
        <w:rPr>
          <w:rFonts w:ascii="宋体" w:hAnsi="宋体"/>
          <w:sz w:val="24"/>
        </w:rPr>
        <w:t>(5)资金来源</w:t>
      </w:r>
    </w:p>
    <w:p w14:paraId="00EC3073" w14:textId="77777777" w:rsidR="00755ACA" w:rsidRPr="007C0DE8" w:rsidRDefault="00F63AFF">
      <w:pPr>
        <w:tabs>
          <w:tab w:val="left" w:pos="5580"/>
        </w:tabs>
        <w:spacing w:before="120" w:line="360" w:lineRule="auto"/>
        <w:ind w:left="1362" w:firstLine="454"/>
        <w:rPr>
          <w:rFonts w:ascii="宋体" w:hAnsi="宋体"/>
          <w:sz w:val="24"/>
        </w:rPr>
      </w:pPr>
      <w:r w:rsidRPr="007C0DE8">
        <w:rPr>
          <w:rFonts w:ascii="宋体" w:hAnsi="宋体"/>
          <w:sz w:val="24"/>
        </w:rPr>
        <w:lastRenderedPageBreak/>
        <w:t>自有资金：</w:t>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p>
    <w:p w14:paraId="000B6B52" w14:textId="77777777" w:rsidR="00755ACA" w:rsidRPr="007C0DE8" w:rsidRDefault="00F63AFF">
      <w:pPr>
        <w:tabs>
          <w:tab w:val="left" w:pos="5580"/>
        </w:tabs>
        <w:spacing w:before="120" w:line="360" w:lineRule="auto"/>
        <w:ind w:left="1362" w:firstLine="454"/>
        <w:rPr>
          <w:rFonts w:ascii="宋体" w:hAnsi="宋体"/>
          <w:sz w:val="24"/>
          <w:u w:val="single"/>
        </w:rPr>
      </w:pPr>
      <w:r w:rsidRPr="007C0DE8">
        <w:rPr>
          <w:rFonts w:ascii="宋体" w:hAnsi="宋体"/>
          <w:sz w:val="24"/>
        </w:rPr>
        <w:t>银行贷款：</w:t>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p>
    <w:p w14:paraId="5120DD77" w14:textId="77777777" w:rsidR="00755ACA" w:rsidRPr="007C0DE8" w:rsidRDefault="00F63AFF">
      <w:pPr>
        <w:tabs>
          <w:tab w:val="left" w:pos="5580"/>
        </w:tabs>
        <w:spacing w:before="120" w:line="360" w:lineRule="auto"/>
        <w:ind w:left="454" w:firstLine="454"/>
        <w:rPr>
          <w:rFonts w:ascii="宋体" w:hAnsi="宋体"/>
          <w:sz w:val="24"/>
          <w:u w:val="single"/>
        </w:rPr>
      </w:pPr>
      <w:r w:rsidRPr="007C0DE8">
        <w:rPr>
          <w:rFonts w:ascii="宋体" w:hAnsi="宋体"/>
          <w:sz w:val="24"/>
        </w:rPr>
        <w:t>(6)资金类型：</w:t>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p>
    <w:p w14:paraId="74DCF7CD" w14:textId="77777777" w:rsidR="00755ACA" w:rsidRPr="007C0DE8" w:rsidRDefault="00F63AFF">
      <w:pPr>
        <w:tabs>
          <w:tab w:val="left" w:pos="5580"/>
        </w:tabs>
        <w:spacing w:before="120" w:line="360" w:lineRule="auto"/>
        <w:ind w:left="1362" w:firstLine="454"/>
        <w:rPr>
          <w:rFonts w:ascii="宋体" w:hAnsi="宋体"/>
          <w:sz w:val="24"/>
          <w:u w:val="single"/>
        </w:rPr>
      </w:pPr>
      <w:r w:rsidRPr="007C0DE8">
        <w:rPr>
          <w:rFonts w:ascii="宋体" w:hAnsi="宋体"/>
          <w:sz w:val="24"/>
        </w:rPr>
        <w:t>生产资金：</w:t>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p>
    <w:p w14:paraId="5C1B77CB" w14:textId="77777777" w:rsidR="00755ACA" w:rsidRPr="007C0DE8" w:rsidRDefault="00F63AFF">
      <w:pPr>
        <w:tabs>
          <w:tab w:val="left" w:pos="5580"/>
        </w:tabs>
        <w:spacing w:before="120" w:line="360" w:lineRule="auto"/>
        <w:ind w:left="1362" w:firstLine="454"/>
        <w:rPr>
          <w:rFonts w:ascii="宋体" w:hAnsi="宋体"/>
          <w:sz w:val="24"/>
          <w:u w:val="single"/>
        </w:rPr>
      </w:pPr>
      <w:r w:rsidRPr="007C0DE8">
        <w:rPr>
          <w:rFonts w:ascii="宋体" w:hAnsi="宋体"/>
          <w:sz w:val="24"/>
        </w:rPr>
        <w:t>非生产资金：</w:t>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p>
    <w:p w14:paraId="24CF9E8F" w14:textId="77777777" w:rsidR="00755ACA" w:rsidRPr="007C0DE8" w:rsidRDefault="00F63AFF">
      <w:pPr>
        <w:tabs>
          <w:tab w:val="left" w:pos="5580"/>
        </w:tabs>
        <w:spacing w:before="120" w:line="360" w:lineRule="auto"/>
        <w:rPr>
          <w:rFonts w:ascii="宋体" w:hAnsi="宋体"/>
          <w:sz w:val="24"/>
        </w:rPr>
      </w:pPr>
      <w:r w:rsidRPr="007C0DE8">
        <w:rPr>
          <w:rFonts w:ascii="宋体" w:hAnsi="宋体"/>
          <w:sz w:val="24"/>
        </w:rPr>
        <w:t>2、（1)关于制造投标货物的设施及其它情况：</w:t>
      </w:r>
    </w:p>
    <w:p w14:paraId="4C02986F" w14:textId="77777777" w:rsidR="00755ACA" w:rsidRPr="007C0DE8" w:rsidRDefault="00F63AFF">
      <w:pPr>
        <w:tabs>
          <w:tab w:val="left" w:pos="5580"/>
        </w:tabs>
        <w:spacing w:before="120" w:line="360" w:lineRule="auto"/>
        <w:ind w:firstLine="454"/>
        <w:rPr>
          <w:rFonts w:ascii="宋体" w:hAnsi="宋体"/>
          <w:sz w:val="24"/>
        </w:rPr>
      </w:pPr>
      <w:r w:rsidRPr="007C0DE8">
        <w:rPr>
          <w:rFonts w:ascii="宋体" w:hAnsi="宋体"/>
          <w:sz w:val="24"/>
        </w:rPr>
        <w:t>工厂名称地址　　生产的项目</w:t>
      </w:r>
      <w:proofErr w:type="gramStart"/>
      <w:r w:rsidRPr="007C0DE8">
        <w:rPr>
          <w:rFonts w:ascii="宋体" w:hAnsi="宋体"/>
          <w:sz w:val="24"/>
        </w:rPr>
        <w:t xml:space="preserve">　　　　　</w:t>
      </w:r>
      <w:proofErr w:type="gramEnd"/>
      <w:r w:rsidRPr="007C0DE8">
        <w:rPr>
          <w:rFonts w:ascii="宋体" w:hAnsi="宋体"/>
          <w:sz w:val="24"/>
        </w:rPr>
        <w:t>年生产能力</w:t>
      </w:r>
      <w:proofErr w:type="gramStart"/>
      <w:r w:rsidRPr="007C0DE8">
        <w:rPr>
          <w:rFonts w:ascii="宋体" w:hAnsi="宋体"/>
          <w:sz w:val="24"/>
        </w:rPr>
        <w:t xml:space="preserve">　　　　　</w:t>
      </w:r>
      <w:proofErr w:type="gramEnd"/>
      <w:r w:rsidRPr="007C0DE8">
        <w:rPr>
          <w:rFonts w:ascii="宋体" w:hAnsi="宋体"/>
          <w:sz w:val="24"/>
        </w:rPr>
        <w:t>职工人数</w:t>
      </w:r>
    </w:p>
    <w:p w14:paraId="1A9EB4EA" w14:textId="77777777" w:rsidR="00755ACA" w:rsidRPr="007C0DE8" w:rsidRDefault="00F63AFF">
      <w:pPr>
        <w:tabs>
          <w:tab w:val="left" w:pos="5580"/>
        </w:tabs>
        <w:spacing w:before="120" w:line="360" w:lineRule="auto"/>
        <w:ind w:firstLine="454"/>
        <w:rPr>
          <w:rFonts w:ascii="宋体" w:hAnsi="宋体"/>
          <w:sz w:val="24"/>
        </w:rPr>
      </w:pPr>
      <w:r w:rsidRPr="007C0DE8">
        <w:rPr>
          <w:rFonts w:ascii="宋体" w:hAnsi="宋体"/>
          <w:sz w:val="24"/>
        </w:rPr>
        <w:t xml:space="preserve">_________　　</w:t>
      </w:r>
      <w:proofErr w:type="gramStart"/>
      <w:r w:rsidRPr="007C0DE8">
        <w:rPr>
          <w:rFonts w:ascii="宋体" w:hAnsi="宋体"/>
          <w:sz w:val="24"/>
        </w:rPr>
        <w:t xml:space="preserve">　</w:t>
      </w:r>
      <w:proofErr w:type="gramEnd"/>
      <w:r w:rsidRPr="007C0DE8">
        <w:rPr>
          <w:rFonts w:ascii="宋体" w:hAnsi="宋体"/>
          <w:sz w:val="24"/>
        </w:rPr>
        <w:t xml:space="preserve">_____________　　</w:t>
      </w:r>
      <w:proofErr w:type="gramStart"/>
      <w:r w:rsidRPr="007C0DE8">
        <w:rPr>
          <w:rFonts w:ascii="宋体" w:hAnsi="宋体"/>
          <w:sz w:val="24"/>
        </w:rPr>
        <w:t xml:space="preserve">　　</w:t>
      </w:r>
      <w:proofErr w:type="gramEnd"/>
      <w:r w:rsidRPr="007C0DE8">
        <w:rPr>
          <w:rFonts w:ascii="宋体" w:hAnsi="宋体"/>
          <w:sz w:val="24"/>
        </w:rPr>
        <w:t xml:space="preserve">____________　　</w:t>
      </w:r>
      <w:proofErr w:type="gramStart"/>
      <w:r w:rsidRPr="007C0DE8">
        <w:rPr>
          <w:rFonts w:ascii="宋体" w:hAnsi="宋体"/>
          <w:sz w:val="24"/>
        </w:rPr>
        <w:t xml:space="preserve">　　</w:t>
      </w:r>
      <w:proofErr w:type="gramEnd"/>
      <w:r w:rsidRPr="007C0DE8">
        <w:rPr>
          <w:rFonts w:ascii="宋体" w:hAnsi="宋体"/>
          <w:sz w:val="24"/>
        </w:rPr>
        <w:t>__________</w:t>
      </w:r>
    </w:p>
    <w:p w14:paraId="558F3FA3" w14:textId="77777777" w:rsidR="00755ACA" w:rsidRPr="007C0DE8" w:rsidRDefault="00F63AFF">
      <w:pPr>
        <w:tabs>
          <w:tab w:val="left" w:pos="5580"/>
        </w:tabs>
        <w:spacing w:before="120" w:line="360" w:lineRule="auto"/>
        <w:ind w:firstLine="454"/>
        <w:rPr>
          <w:rFonts w:ascii="宋体" w:hAnsi="宋体"/>
          <w:sz w:val="24"/>
        </w:rPr>
      </w:pPr>
      <w:r w:rsidRPr="007C0DE8">
        <w:rPr>
          <w:rFonts w:ascii="宋体" w:hAnsi="宋体"/>
          <w:sz w:val="24"/>
        </w:rPr>
        <w:t xml:space="preserve">_________　　</w:t>
      </w:r>
      <w:proofErr w:type="gramStart"/>
      <w:r w:rsidRPr="007C0DE8">
        <w:rPr>
          <w:rFonts w:ascii="宋体" w:hAnsi="宋体"/>
          <w:sz w:val="24"/>
        </w:rPr>
        <w:t xml:space="preserve">　</w:t>
      </w:r>
      <w:proofErr w:type="gramEnd"/>
      <w:r w:rsidRPr="007C0DE8">
        <w:rPr>
          <w:rFonts w:ascii="宋体" w:hAnsi="宋体"/>
          <w:sz w:val="24"/>
        </w:rPr>
        <w:t xml:space="preserve">_____________　　</w:t>
      </w:r>
      <w:proofErr w:type="gramStart"/>
      <w:r w:rsidRPr="007C0DE8">
        <w:rPr>
          <w:rFonts w:ascii="宋体" w:hAnsi="宋体"/>
          <w:sz w:val="24"/>
        </w:rPr>
        <w:t xml:space="preserve">　　</w:t>
      </w:r>
      <w:proofErr w:type="gramEnd"/>
      <w:r w:rsidRPr="007C0DE8">
        <w:rPr>
          <w:rFonts w:ascii="宋体" w:hAnsi="宋体"/>
          <w:sz w:val="24"/>
        </w:rPr>
        <w:t xml:space="preserve">____________　　</w:t>
      </w:r>
      <w:proofErr w:type="gramStart"/>
      <w:r w:rsidRPr="007C0DE8">
        <w:rPr>
          <w:rFonts w:ascii="宋体" w:hAnsi="宋体"/>
          <w:sz w:val="24"/>
        </w:rPr>
        <w:t xml:space="preserve">　　</w:t>
      </w:r>
      <w:proofErr w:type="gramEnd"/>
      <w:r w:rsidRPr="007C0DE8">
        <w:rPr>
          <w:rFonts w:ascii="宋体" w:hAnsi="宋体"/>
          <w:sz w:val="24"/>
        </w:rPr>
        <w:t>__________</w:t>
      </w:r>
    </w:p>
    <w:p w14:paraId="738926C1" w14:textId="77777777" w:rsidR="00755ACA" w:rsidRPr="007C0DE8" w:rsidRDefault="00F63AFF">
      <w:pPr>
        <w:tabs>
          <w:tab w:val="left" w:pos="5580"/>
        </w:tabs>
        <w:spacing w:before="120" w:line="360" w:lineRule="auto"/>
        <w:ind w:firstLine="454"/>
        <w:rPr>
          <w:rFonts w:ascii="宋体" w:hAnsi="宋体"/>
          <w:sz w:val="24"/>
        </w:rPr>
      </w:pPr>
      <w:r w:rsidRPr="007C0DE8">
        <w:rPr>
          <w:rFonts w:ascii="宋体" w:hAnsi="宋体"/>
          <w:sz w:val="24"/>
        </w:rPr>
        <w:t>(2)本制造厂不生产，而须从其它制造厂购买的主要零部件</w:t>
      </w:r>
    </w:p>
    <w:p w14:paraId="6FA0B272" w14:textId="77777777" w:rsidR="00755ACA" w:rsidRPr="007C0DE8" w:rsidRDefault="00F63AFF">
      <w:pPr>
        <w:tabs>
          <w:tab w:val="left" w:pos="5580"/>
        </w:tabs>
        <w:spacing w:before="120" w:line="360" w:lineRule="auto"/>
        <w:ind w:firstLine="960"/>
        <w:rPr>
          <w:rFonts w:ascii="宋体" w:hAnsi="宋体"/>
          <w:sz w:val="24"/>
        </w:rPr>
      </w:pPr>
      <w:r w:rsidRPr="007C0DE8">
        <w:rPr>
          <w:rFonts w:ascii="宋体" w:hAnsi="宋体"/>
          <w:sz w:val="24"/>
        </w:rPr>
        <w:t>制造厂家名称和地址__________________</w:t>
      </w:r>
      <w:proofErr w:type="gramStart"/>
      <w:r w:rsidRPr="007C0DE8">
        <w:rPr>
          <w:rFonts w:ascii="宋体" w:hAnsi="宋体"/>
          <w:sz w:val="24"/>
        </w:rPr>
        <w:t xml:space="preserve">　　　　　　　　</w:t>
      </w:r>
      <w:proofErr w:type="gramEnd"/>
      <w:r w:rsidRPr="007C0DE8">
        <w:rPr>
          <w:rFonts w:ascii="宋体" w:hAnsi="宋体"/>
          <w:sz w:val="24"/>
        </w:rPr>
        <w:t>______________</w:t>
      </w:r>
      <w:proofErr w:type="gramStart"/>
      <w:r w:rsidRPr="007C0DE8">
        <w:rPr>
          <w:rFonts w:ascii="宋体" w:hAnsi="宋体"/>
          <w:sz w:val="24"/>
        </w:rPr>
        <w:t xml:space="preserve">　　　　　　　　</w:t>
      </w:r>
      <w:proofErr w:type="gramEnd"/>
    </w:p>
    <w:p w14:paraId="02EAB4D5" w14:textId="77777777" w:rsidR="00755ACA" w:rsidRPr="007C0DE8" w:rsidRDefault="00F63AFF">
      <w:pPr>
        <w:tabs>
          <w:tab w:val="left" w:pos="5580"/>
        </w:tabs>
        <w:spacing w:before="120" w:line="360" w:lineRule="auto"/>
        <w:ind w:firstLine="960"/>
        <w:rPr>
          <w:rFonts w:ascii="宋体" w:hAnsi="宋体"/>
          <w:sz w:val="24"/>
        </w:rPr>
      </w:pPr>
      <w:r w:rsidRPr="007C0DE8">
        <w:rPr>
          <w:rFonts w:ascii="宋体" w:hAnsi="宋体"/>
          <w:sz w:val="24"/>
        </w:rPr>
        <w:t>主要零部件名称</w:t>
      </w:r>
      <w:proofErr w:type="gramStart"/>
      <w:r w:rsidRPr="007C0DE8">
        <w:rPr>
          <w:rFonts w:ascii="宋体" w:hAnsi="宋体"/>
          <w:sz w:val="24"/>
        </w:rPr>
        <w:t xml:space="preserve">　　　　　　　　</w:t>
      </w:r>
      <w:proofErr w:type="gramEnd"/>
      <w:r w:rsidRPr="007C0DE8">
        <w:rPr>
          <w:rFonts w:ascii="宋体" w:hAnsi="宋体"/>
          <w:sz w:val="24"/>
        </w:rPr>
        <w:t>______________</w:t>
      </w:r>
    </w:p>
    <w:p w14:paraId="0127F4C6" w14:textId="77777777" w:rsidR="00755ACA" w:rsidRPr="007C0DE8" w:rsidRDefault="00F63AFF">
      <w:pPr>
        <w:tabs>
          <w:tab w:val="left" w:pos="5580"/>
        </w:tabs>
        <w:spacing w:before="120" w:line="360" w:lineRule="auto"/>
        <w:rPr>
          <w:rFonts w:ascii="宋体" w:hAnsi="宋体"/>
          <w:sz w:val="24"/>
        </w:rPr>
      </w:pPr>
      <w:r w:rsidRPr="007C0DE8">
        <w:rPr>
          <w:rFonts w:ascii="宋体" w:hAnsi="宋体"/>
          <w:sz w:val="24"/>
        </w:rPr>
        <w:t>3、制造厂家生产此投标货物的历史(年数)：</w:t>
      </w:r>
    </w:p>
    <w:p w14:paraId="74E5F58B" w14:textId="77777777" w:rsidR="00755ACA" w:rsidRPr="007C0DE8" w:rsidRDefault="00F63AFF">
      <w:pPr>
        <w:tabs>
          <w:tab w:val="left" w:pos="5580"/>
        </w:tabs>
        <w:spacing w:before="120" w:line="360" w:lineRule="auto"/>
        <w:ind w:firstLine="454"/>
        <w:rPr>
          <w:rFonts w:ascii="宋体" w:hAnsi="宋体"/>
          <w:sz w:val="24"/>
        </w:rPr>
      </w:pPr>
      <w:r w:rsidRPr="007C0DE8">
        <w:rPr>
          <w:rFonts w:ascii="宋体" w:hAnsi="宋体"/>
          <w:sz w:val="24"/>
        </w:rPr>
        <w:t>___________________________________________________________</w:t>
      </w:r>
    </w:p>
    <w:p w14:paraId="3509CD60" w14:textId="77777777" w:rsidR="00755ACA" w:rsidRPr="007C0DE8" w:rsidRDefault="00F63AFF">
      <w:pPr>
        <w:tabs>
          <w:tab w:val="left" w:pos="5580"/>
        </w:tabs>
        <w:spacing w:before="120" w:line="360" w:lineRule="auto"/>
        <w:ind w:firstLine="454"/>
        <w:rPr>
          <w:rFonts w:ascii="宋体" w:hAnsi="宋体"/>
          <w:sz w:val="24"/>
        </w:rPr>
      </w:pPr>
      <w:r w:rsidRPr="007C0DE8">
        <w:rPr>
          <w:rFonts w:ascii="宋体" w:hAnsi="宋体"/>
          <w:sz w:val="24"/>
        </w:rPr>
        <w:t>___________________________________________________________</w:t>
      </w:r>
    </w:p>
    <w:p w14:paraId="5418BAA9" w14:textId="77777777" w:rsidR="00755ACA" w:rsidRPr="007C0DE8" w:rsidRDefault="00F63AFF">
      <w:pPr>
        <w:tabs>
          <w:tab w:val="left" w:pos="5580"/>
        </w:tabs>
        <w:spacing w:before="120" w:line="360" w:lineRule="auto"/>
        <w:rPr>
          <w:rFonts w:ascii="宋体" w:hAnsi="宋体"/>
          <w:sz w:val="24"/>
        </w:rPr>
      </w:pPr>
      <w:r w:rsidRPr="007C0DE8">
        <w:rPr>
          <w:rFonts w:ascii="宋体" w:hAnsi="宋体"/>
          <w:sz w:val="24"/>
        </w:rPr>
        <w:t>4、近三年该货物主要销售给国内、外主要客户的名称地址：</w:t>
      </w:r>
    </w:p>
    <w:p w14:paraId="53BDB69E" w14:textId="77777777" w:rsidR="00755ACA" w:rsidRPr="007C0DE8" w:rsidRDefault="00F63AFF">
      <w:pPr>
        <w:tabs>
          <w:tab w:val="left" w:pos="5580"/>
        </w:tabs>
        <w:spacing w:before="120" w:line="360" w:lineRule="auto"/>
        <w:ind w:firstLineChars="339" w:firstLine="814"/>
        <w:rPr>
          <w:rFonts w:ascii="宋体" w:hAnsi="宋体"/>
          <w:sz w:val="24"/>
        </w:rPr>
      </w:pPr>
      <w:r w:rsidRPr="007C0DE8">
        <w:rPr>
          <w:rFonts w:ascii="宋体" w:hAnsi="宋体"/>
          <w:sz w:val="24"/>
        </w:rPr>
        <w:t>名称和地址</w:t>
      </w:r>
      <w:proofErr w:type="gramStart"/>
      <w:r w:rsidRPr="007C0DE8">
        <w:rPr>
          <w:rFonts w:ascii="宋体" w:hAnsi="宋体"/>
          <w:sz w:val="24"/>
        </w:rPr>
        <w:t xml:space="preserve">　　　　　　　</w:t>
      </w:r>
      <w:proofErr w:type="gramEnd"/>
      <w:r w:rsidRPr="007C0DE8">
        <w:rPr>
          <w:rFonts w:ascii="宋体" w:hAnsi="宋体"/>
          <w:sz w:val="24"/>
        </w:rPr>
        <w:t xml:space="preserve">                       销售项目和数量</w:t>
      </w:r>
    </w:p>
    <w:p w14:paraId="3013A158" w14:textId="77777777" w:rsidR="00755ACA" w:rsidRPr="007C0DE8" w:rsidRDefault="00F63AFF">
      <w:pPr>
        <w:tabs>
          <w:tab w:val="left" w:pos="5580"/>
        </w:tabs>
        <w:spacing w:before="120" w:line="360" w:lineRule="auto"/>
        <w:ind w:firstLine="454"/>
        <w:rPr>
          <w:rFonts w:ascii="宋体" w:hAnsi="宋体"/>
          <w:sz w:val="24"/>
        </w:rPr>
      </w:pPr>
      <w:r w:rsidRPr="007C0DE8">
        <w:rPr>
          <w:rFonts w:ascii="宋体" w:hAnsi="宋体"/>
          <w:sz w:val="24"/>
        </w:rPr>
        <w:t>____________________</w:t>
      </w:r>
      <w:r w:rsidRPr="007C0DE8">
        <w:rPr>
          <w:rFonts w:ascii="宋体" w:hAnsi="宋体"/>
          <w:sz w:val="24"/>
        </w:rPr>
        <w:tab/>
        <w:t>_____________________________</w:t>
      </w:r>
    </w:p>
    <w:p w14:paraId="7C216D8E" w14:textId="77777777" w:rsidR="00755ACA" w:rsidRPr="007C0DE8" w:rsidRDefault="00F63AFF">
      <w:pPr>
        <w:tabs>
          <w:tab w:val="left" w:pos="5580"/>
        </w:tabs>
        <w:spacing w:before="120" w:line="360" w:lineRule="auto"/>
        <w:ind w:firstLine="454"/>
        <w:rPr>
          <w:rFonts w:ascii="宋体" w:hAnsi="宋体"/>
          <w:sz w:val="24"/>
        </w:rPr>
      </w:pPr>
      <w:r w:rsidRPr="007C0DE8">
        <w:rPr>
          <w:rFonts w:ascii="宋体" w:hAnsi="宋体"/>
          <w:sz w:val="24"/>
        </w:rPr>
        <w:t>____________________</w:t>
      </w:r>
      <w:r w:rsidRPr="007C0DE8">
        <w:rPr>
          <w:rFonts w:ascii="宋体" w:hAnsi="宋体"/>
          <w:sz w:val="24"/>
        </w:rPr>
        <w:tab/>
        <w:t>_____________________________</w:t>
      </w:r>
    </w:p>
    <w:p w14:paraId="2974D075" w14:textId="77777777" w:rsidR="00755ACA" w:rsidRPr="007C0DE8" w:rsidRDefault="00F63AFF">
      <w:pPr>
        <w:tabs>
          <w:tab w:val="left" w:pos="5580"/>
        </w:tabs>
        <w:spacing w:before="120" w:line="360" w:lineRule="auto"/>
        <w:ind w:firstLine="454"/>
        <w:rPr>
          <w:rFonts w:ascii="宋体" w:hAnsi="宋体"/>
          <w:sz w:val="24"/>
        </w:rPr>
      </w:pPr>
      <w:r w:rsidRPr="007C0DE8">
        <w:rPr>
          <w:rFonts w:ascii="宋体" w:hAnsi="宋体"/>
          <w:sz w:val="24"/>
        </w:rPr>
        <w:t>出口销售额：________________________</w:t>
      </w:r>
    </w:p>
    <w:p w14:paraId="016DD354" w14:textId="77777777" w:rsidR="00755ACA" w:rsidRPr="007C0DE8" w:rsidRDefault="00F63AFF">
      <w:pPr>
        <w:tabs>
          <w:tab w:val="left" w:pos="5580"/>
        </w:tabs>
        <w:spacing w:before="120" w:line="360" w:lineRule="auto"/>
        <w:rPr>
          <w:rFonts w:ascii="宋体" w:hAnsi="宋体"/>
          <w:sz w:val="24"/>
        </w:rPr>
      </w:pPr>
      <w:r w:rsidRPr="007C0DE8">
        <w:rPr>
          <w:rFonts w:ascii="宋体" w:hAnsi="宋体"/>
          <w:sz w:val="24"/>
        </w:rPr>
        <w:t>5、近三年的年营业额：</w:t>
      </w:r>
    </w:p>
    <w:p w14:paraId="6D50E12E" w14:textId="77777777" w:rsidR="00755ACA" w:rsidRPr="007C0DE8" w:rsidRDefault="00F63AFF">
      <w:pPr>
        <w:tabs>
          <w:tab w:val="left" w:pos="5580"/>
        </w:tabs>
        <w:spacing w:before="120" w:line="360" w:lineRule="auto"/>
        <w:ind w:firstLine="454"/>
        <w:rPr>
          <w:rFonts w:ascii="宋体" w:hAnsi="宋体"/>
          <w:sz w:val="24"/>
        </w:rPr>
      </w:pPr>
      <w:r w:rsidRPr="007C0DE8">
        <w:rPr>
          <w:rFonts w:ascii="宋体" w:hAnsi="宋体"/>
          <w:sz w:val="24"/>
        </w:rPr>
        <w:t xml:space="preserve">年份　　 　　</w:t>
      </w:r>
      <w:proofErr w:type="gramStart"/>
      <w:r w:rsidRPr="007C0DE8">
        <w:rPr>
          <w:rFonts w:ascii="宋体" w:hAnsi="宋体"/>
          <w:sz w:val="24"/>
        </w:rPr>
        <w:t xml:space="preserve">　</w:t>
      </w:r>
      <w:proofErr w:type="gramEnd"/>
      <w:r w:rsidRPr="007C0DE8">
        <w:rPr>
          <w:rFonts w:ascii="宋体" w:hAnsi="宋体"/>
          <w:sz w:val="24"/>
        </w:rPr>
        <w:t xml:space="preserve">国内　　</w:t>
      </w:r>
      <w:proofErr w:type="gramStart"/>
      <w:r w:rsidRPr="007C0DE8">
        <w:rPr>
          <w:rFonts w:ascii="宋体" w:hAnsi="宋体"/>
          <w:sz w:val="24"/>
        </w:rPr>
        <w:t xml:space="preserve">　</w:t>
      </w:r>
      <w:proofErr w:type="gramEnd"/>
      <w:r w:rsidRPr="007C0DE8">
        <w:rPr>
          <w:rFonts w:ascii="宋体" w:hAnsi="宋体"/>
          <w:sz w:val="24"/>
        </w:rPr>
        <w:t xml:space="preserve"> 　　出口　 </w:t>
      </w:r>
      <w:proofErr w:type="gramStart"/>
      <w:r w:rsidRPr="007C0DE8">
        <w:rPr>
          <w:rFonts w:ascii="宋体" w:hAnsi="宋体"/>
          <w:sz w:val="24"/>
        </w:rPr>
        <w:t xml:space="preserve">　　　　</w:t>
      </w:r>
      <w:proofErr w:type="gramEnd"/>
      <w:r w:rsidRPr="007C0DE8">
        <w:rPr>
          <w:rFonts w:ascii="宋体" w:hAnsi="宋体"/>
          <w:sz w:val="24"/>
        </w:rPr>
        <w:t>总额</w:t>
      </w:r>
    </w:p>
    <w:p w14:paraId="52DB8D3C" w14:textId="77777777" w:rsidR="00755ACA" w:rsidRPr="007C0DE8" w:rsidRDefault="00F63AFF">
      <w:pPr>
        <w:tabs>
          <w:tab w:val="left" w:pos="5580"/>
        </w:tabs>
        <w:spacing w:before="120" w:line="360" w:lineRule="auto"/>
        <w:ind w:firstLine="454"/>
        <w:rPr>
          <w:rFonts w:ascii="宋体" w:hAnsi="宋体"/>
          <w:sz w:val="24"/>
        </w:rPr>
      </w:pPr>
      <w:r w:rsidRPr="007C0DE8">
        <w:rPr>
          <w:rFonts w:ascii="宋体" w:hAnsi="宋体"/>
          <w:sz w:val="24"/>
        </w:rPr>
        <w:t>__________　　 ___________　　___________　　___________</w:t>
      </w:r>
    </w:p>
    <w:p w14:paraId="4BC60EFD" w14:textId="77777777" w:rsidR="00755ACA" w:rsidRPr="007C0DE8" w:rsidRDefault="00F63AFF">
      <w:pPr>
        <w:tabs>
          <w:tab w:val="left" w:pos="5580"/>
        </w:tabs>
        <w:spacing w:before="120" w:line="360" w:lineRule="auto"/>
        <w:ind w:firstLine="454"/>
        <w:rPr>
          <w:rFonts w:ascii="宋体" w:hAnsi="宋体"/>
          <w:sz w:val="24"/>
        </w:rPr>
      </w:pPr>
      <w:r w:rsidRPr="007C0DE8">
        <w:rPr>
          <w:rFonts w:ascii="宋体" w:hAnsi="宋体"/>
          <w:sz w:val="24"/>
        </w:rPr>
        <w:t>__________　　 ___________　　___________　　___________</w:t>
      </w:r>
    </w:p>
    <w:p w14:paraId="0839D1BC" w14:textId="77777777" w:rsidR="00755ACA" w:rsidRPr="007C0DE8" w:rsidRDefault="00F63AFF">
      <w:pPr>
        <w:tabs>
          <w:tab w:val="left" w:pos="5580"/>
        </w:tabs>
        <w:spacing w:before="120" w:line="360" w:lineRule="auto"/>
        <w:rPr>
          <w:rFonts w:ascii="宋体" w:hAnsi="宋体"/>
          <w:sz w:val="24"/>
        </w:rPr>
      </w:pPr>
      <w:r w:rsidRPr="007C0DE8">
        <w:rPr>
          <w:rFonts w:ascii="宋体" w:hAnsi="宋体"/>
          <w:sz w:val="24"/>
        </w:rPr>
        <w:lastRenderedPageBreak/>
        <w:t>6、易损</w:t>
      </w:r>
      <w:proofErr w:type="gramStart"/>
      <w:r w:rsidRPr="007C0DE8">
        <w:rPr>
          <w:rFonts w:ascii="宋体" w:hAnsi="宋体"/>
          <w:sz w:val="24"/>
        </w:rPr>
        <w:t>件供应</w:t>
      </w:r>
      <w:proofErr w:type="gramEnd"/>
      <w:r w:rsidRPr="007C0DE8">
        <w:rPr>
          <w:rFonts w:ascii="宋体" w:hAnsi="宋体"/>
          <w:sz w:val="24"/>
        </w:rPr>
        <w:t>商的名称和地址：</w:t>
      </w:r>
    </w:p>
    <w:p w14:paraId="2D2FDA43" w14:textId="77777777" w:rsidR="00755ACA" w:rsidRPr="007C0DE8" w:rsidRDefault="00F63AFF">
      <w:pPr>
        <w:tabs>
          <w:tab w:val="left" w:pos="5580"/>
        </w:tabs>
        <w:spacing w:before="120" w:line="360" w:lineRule="auto"/>
        <w:ind w:left="454" w:firstLine="454"/>
        <w:rPr>
          <w:rFonts w:ascii="宋体" w:hAnsi="宋体"/>
          <w:sz w:val="24"/>
        </w:rPr>
      </w:pPr>
      <w:r w:rsidRPr="007C0DE8">
        <w:rPr>
          <w:rFonts w:ascii="宋体" w:hAnsi="宋体"/>
          <w:sz w:val="24"/>
        </w:rPr>
        <w:t>部件名称</w:t>
      </w:r>
      <w:proofErr w:type="gramStart"/>
      <w:r w:rsidRPr="007C0DE8">
        <w:rPr>
          <w:rFonts w:ascii="宋体" w:hAnsi="宋体"/>
          <w:sz w:val="24"/>
        </w:rPr>
        <w:t xml:space="preserve">　　　　　　　　　　　　　</w:t>
      </w:r>
      <w:proofErr w:type="gramEnd"/>
      <w:r w:rsidRPr="007C0DE8">
        <w:rPr>
          <w:rFonts w:ascii="宋体" w:hAnsi="宋体"/>
          <w:sz w:val="24"/>
        </w:rPr>
        <w:t>供应商</w:t>
      </w:r>
    </w:p>
    <w:p w14:paraId="1FD50253" w14:textId="77777777" w:rsidR="00755ACA" w:rsidRPr="007C0DE8" w:rsidRDefault="00F63AFF">
      <w:pPr>
        <w:tabs>
          <w:tab w:val="left" w:pos="5580"/>
        </w:tabs>
        <w:spacing w:before="120" w:line="360" w:lineRule="auto"/>
        <w:ind w:firstLine="454"/>
        <w:rPr>
          <w:rFonts w:ascii="宋体" w:hAnsi="宋体"/>
          <w:sz w:val="24"/>
        </w:rPr>
      </w:pPr>
      <w:r w:rsidRPr="007C0DE8">
        <w:rPr>
          <w:rFonts w:ascii="宋体" w:hAnsi="宋体"/>
          <w:sz w:val="24"/>
        </w:rPr>
        <w:t>__________________</w:t>
      </w:r>
      <w:proofErr w:type="gramStart"/>
      <w:r w:rsidRPr="007C0DE8">
        <w:rPr>
          <w:rFonts w:ascii="宋体" w:hAnsi="宋体"/>
          <w:sz w:val="24"/>
        </w:rPr>
        <w:t xml:space="preserve">　　　　　　　　</w:t>
      </w:r>
      <w:proofErr w:type="gramEnd"/>
      <w:r w:rsidRPr="007C0DE8">
        <w:rPr>
          <w:rFonts w:ascii="宋体" w:hAnsi="宋体"/>
          <w:sz w:val="24"/>
        </w:rPr>
        <w:t>______________</w:t>
      </w:r>
    </w:p>
    <w:p w14:paraId="49C6F6A7" w14:textId="77777777" w:rsidR="00755ACA" w:rsidRPr="007C0DE8" w:rsidRDefault="00F63AFF">
      <w:pPr>
        <w:tabs>
          <w:tab w:val="left" w:pos="5580"/>
        </w:tabs>
        <w:spacing w:before="120" w:line="360" w:lineRule="auto"/>
        <w:rPr>
          <w:rFonts w:ascii="宋体" w:hAnsi="宋体"/>
          <w:sz w:val="24"/>
        </w:rPr>
      </w:pPr>
      <w:r w:rsidRPr="007C0DE8">
        <w:rPr>
          <w:rFonts w:ascii="宋体" w:hAnsi="宋体"/>
          <w:sz w:val="24"/>
        </w:rPr>
        <w:t xml:space="preserve">　　__________________</w:t>
      </w:r>
      <w:proofErr w:type="gramStart"/>
      <w:r w:rsidRPr="007C0DE8">
        <w:rPr>
          <w:rFonts w:ascii="宋体" w:hAnsi="宋体"/>
          <w:sz w:val="24"/>
        </w:rPr>
        <w:t xml:space="preserve">　　　　　　　　</w:t>
      </w:r>
      <w:proofErr w:type="gramEnd"/>
      <w:r w:rsidRPr="007C0DE8">
        <w:rPr>
          <w:rFonts w:ascii="宋体" w:hAnsi="宋体"/>
          <w:sz w:val="24"/>
        </w:rPr>
        <w:t>______________</w:t>
      </w:r>
    </w:p>
    <w:p w14:paraId="70F14FF6" w14:textId="77777777" w:rsidR="00755ACA" w:rsidRPr="007C0DE8" w:rsidRDefault="00F63AFF">
      <w:pPr>
        <w:tabs>
          <w:tab w:val="left" w:pos="5580"/>
        </w:tabs>
        <w:spacing w:before="120" w:line="360" w:lineRule="auto"/>
        <w:rPr>
          <w:rFonts w:ascii="宋体" w:hAnsi="宋体"/>
          <w:sz w:val="24"/>
        </w:rPr>
      </w:pPr>
      <w:r w:rsidRPr="007C0DE8">
        <w:rPr>
          <w:rFonts w:ascii="宋体" w:hAnsi="宋体"/>
          <w:sz w:val="24"/>
        </w:rPr>
        <w:t>7、有关开户银行的名称和地址：_______________________________</w:t>
      </w:r>
    </w:p>
    <w:p w14:paraId="749594C3" w14:textId="77777777" w:rsidR="00755ACA" w:rsidRPr="007C0DE8" w:rsidRDefault="00F63AFF">
      <w:pPr>
        <w:tabs>
          <w:tab w:val="left" w:pos="5580"/>
        </w:tabs>
        <w:spacing w:before="120" w:line="360" w:lineRule="auto"/>
        <w:rPr>
          <w:rFonts w:ascii="宋体" w:hAnsi="宋体"/>
          <w:sz w:val="24"/>
        </w:rPr>
      </w:pPr>
      <w:r w:rsidRPr="007C0DE8">
        <w:rPr>
          <w:rFonts w:ascii="宋体" w:hAnsi="宋体"/>
          <w:sz w:val="24"/>
        </w:rPr>
        <w:t>8、其他情况：_______________________________________________</w:t>
      </w:r>
    </w:p>
    <w:p w14:paraId="2978FB8C" w14:textId="77777777" w:rsidR="00755ACA" w:rsidRPr="007C0DE8" w:rsidRDefault="00F63AFF">
      <w:pPr>
        <w:tabs>
          <w:tab w:val="left" w:pos="5580"/>
        </w:tabs>
        <w:spacing w:before="120" w:line="360" w:lineRule="auto"/>
        <w:ind w:firstLine="454"/>
        <w:rPr>
          <w:rFonts w:ascii="宋体" w:hAnsi="宋体"/>
          <w:sz w:val="24"/>
        </w:rPr>
      </w:pPr>
      <w:r w:rsidRPr="007C0DE8">
        <w:rPr>
          <w:rFonts w:ascii="宋体" w:hAnsi="宋体"/>
          <w:sz w:val="24"/>
        </w:rPr>
        <w:t>兹证明上述声明是真实、正确的，并提供了全部能提供的资料和数据，我们同意遵照贵方要求出示有关证明文件。</w:t>
      </w:r>
    </w:p>
    <w:p w14:paraId="2156E355" w14:textId="77777777" w:rsidR="00755ACA" w:rsidRPr="007C0DE8" w:rsidRDefault="00755ACA">
      <w:pPr>
        <w:tabs>
          <w:tab w:val="left" w:pos="5580"/>
        </w:tabs>
        <w:spacing w:before="120" w:line="360" w:lineRule="auto"/>
        <w:rPr>
          <w:rFonts w:ascii="宋体" w:hAnsi="宋体"/>
          <w:sz w:val="24"/>
        </w:rPr>
      </w:pPr>
    </w:p>
    <w:p w14:paraId="1D5BF392" w14:textId="77777777" w:rsidR="00755ACA" w:rsidRPr="007C0DE8" w:rsidRDefault="00F63AFF">
      <w:pPr>
        <w:tabs>
          <w:tab w:val="left" w:pos="5580"/>
        </w:tabs>
        <w:spacing w:before="120" w:line="360" w:lineRule="auto"/>
        <w:rPr>
          <w:rFonts w:ascii="宋体" w:hAnsi="宋体"/>
          <w:sz w:val="24"/>
        </w:rPr>
      </w:pPr>
      <w:r w:rsidRPr="007C0DE8">
        <w:rPr>
          <w:rFonts w:ascii="宋体" w:hAnsi="宋体"/>
          <w:sz w:val="24"/>
        </w:rPr>
        <w:t>日期：_____年______月______日</w:t>
      </w:r>
    </w:p>
    <w:p w14:paraId="6B9BEAA6" w14:textId="77777777" w:rsidR="00755ACA" w:rsidRPr="007C0DE8" w:rsidRDefault="00F63AFF">
      <w:pPr>
        <w:tabs>
          <w:tab w:val="left" w:pos="5580"/>
        </w:tabs>
        <w:spacing w:before="120" w:line="360" w:lineRule="auto"/>
        <w:rPr>
          <w:rFonts w:ascii="宋体" w:hAnsi="宋体"/>
          <w:sz w:val="24"/>
        </w:rPr>
      </w:pPr>
      <w:r w:rsidRPr="007C0DE8">
        <w:rPr>
          <w:rFonts w:ascii="宋体" w:hAnsi="宋体"/>
          <w:sz w:val="24"/>
        </w:rPr>
        <w:t>制造商名称：__________________________</w:t>
      </w:r>
    </w:p>
    <w:p w14:paraId="5785CE80" w14:textId="77777777" w:rsidR="00755ACA" w:rsidRPr="007C0DE8" w:rsidRDefault="00F63AFF">
      <w:pPr>
        <w:tabs>
          <w:tab w:val="left" w:pos="5580"/>
        </w:tabs>
        <w:spacing w:before="120" w:line="360" w:lineRule="auto"/>
        <w:rPr>
          <w:rFonts w:ascii="宋体" w:hAnsi="宋体"/>
          <w:sz w:val="24"/>
        </w:rPr>
      </w:pPr>
      <w:r w:rsidRPr="007C0DE8">
        <w:rPr>
          <w:rFonts w:ascii="宋体" w:hAnsi="宋体"/>
          <w:sz w:val="24"/>
        </w:rPr>
        <w:t>法人授权代表 (签字)：______________</w:t>
      </w:r>
      <w:r w:rsidRPr="007C0DE8">
        <w:rPr>
          <w:rFonts w:ascii="宋体" w:hAnsi="宋体"/>
          <w:sz w:val="24"/>
          <w:u w:val="single"/>
        </w:rPr>
        <w:t>__ _</w:t>
      </w:r>
    </w:p>
    <w:p w14:paraId="434FE96E" w14:textId="77777777" w:rsidR="00755ACA" w:rsidRPr="007C0DE8" w:rsidRDefault="00F63AFF">
      <w:pPr>
        <w:tabs>
          <w:tab w:val="left" w:pos="5580"/>
        </w:tabs>
        <w:spacing w:before="120" w:line="360" w:lineRule="auto"/>
        <w:rPr>
          <w:rFonts w:ascii="宋体" w:hAnsi="宋体"/>
          <w:sz w:val="24"/>
        </w:rPr>
      </w:pPr>
      <w:r w:rsidRPr="007C0DE8">
        <w:rPr>
          <w:rFonts w:ascii="宋体" w:hAnsi="宋体"/>
          <w:sz w:val="24"/>
        </w:rPr>
        <w:t>法人授权代表的职务：__________________　　      电话号：__________________</w:t>
      </w:r>
    </w:p>
    <w:p w14:paraId="6BBAEE22" w14:textId="77777777" w:rsidR="00755ACA" w:rsidRPr="007C0DE8" w:rsidRDefault="00F63AFF">
      <w:pPr>
        <w:tabs>
          <w:tab w:val="left" w:pos="5580"/>
        </w:tabs>
        <w:spacing w:before="120" w:line="360" w:lineRule="auto"/>
        <w:rPr>
          <w:rFonts w:ascii="宋体" w:hAnsi="宋体"/>
          <w:sz w:val="24"/>
        </w:rPr>
      </w:pPr>
      <w:r w:rsidRPr="007C0DE8">
        <w:rPr>
          <w:rFonts w:ascii="宋体" w:hAnsi="宋体"/>
          <w:sz w:val="24"/>
        </w:rPr>
        <w:t>制造商盖章：__________________________　　      传真号：__________________</w:t>
      </w:r>
    </w:p>
    <w:bookmarkEnd w:id="290"/>
    <w:bookmarkEnd w:id="291"/>
    <w:bookmarkEnd w:id="292"/>
    <w:bookmarkEnd w:id="293"/>
    <w:bookmarkEnd w:id="294"/>
    <w:p w14:paraId="7D4E91FF" w14:textId="77777777" w:rsidR="00755ACA" w:rsidRPr="007C0DE8" w:rsidRDefault="00755ACA">
      <w:pPr>
        <w:spacing w:line="360" w:lineRule="auto"/>
        <w:jc w:val="center"/>
        <w:rPr>
          <w:rFonts w:ascii="宋体" w:hAnsi="宋体"/>
          <w:sz w:val="24"/>
        </w:rPr>
      </w:pPr>
    </w:p>
    <w:p w14:paraId="4A43E962" w14:textId="77777777" w:rsidR="00755ACA" w:rsidRPr="007C0DE8" w:rsidRDefault="00F63AFF">
      <w:pPr>
        <w:widowControl/>
        <w:spacing w:line="360" w:lineRule="auto"/>
        <w:jc w:val="center"/>
        <w:rPr>
          <w:rFonts w:ascii="宋体" w:hAnsi="宋体"/>
        </w:rPr>
      </w:pPr>
      <w:r w:rsidRPr="007C0DE8">
        <w:rPr>
          <w:rFonts w:ascii="宋体" w:hAnsi="宋体"/>
        </w:rPr>
        <w:br w:type="page"/>
      </w:r>
      <w:r w:rsidRPr="007C0DE8">
        <w:rPr>
          <w:rFonts w:ascii="宋体" w:hAnsi="宋体"/>
          <w:sz w:val="24"/>
        </w:rPr>
        <w:lastRenderedPageBreak/>
        <w:t>7-5</w:t>
      </w:r>
      <w:r w:rsidRPr="007C0DE8">
        <w:rPr>
          <w:rFonts w:ascii="宋体" w:hAnsi="宋体" w:hint="eastAsia"/>
          <w:sz w:val="24"/>
        </w:rPr>
        <w:t>制造商授权书（如适用）</w:t>
      </w:r>
    </w:p>
    <w:p w14:paraId="2A5D3749" w14:textId="77777777" w:rsidR="00755ACA" w:rsidRPr="007C0DE8" w:rsidRDefault="00755ACA">
      <w:pPr>
        <w:spacing w:line="360" w:lineRule="auto"/>
        <w:jc w:val="center"/>
        <w:rPr>
          <w:rFonts w:ascii="宋体" w:hAnsi="宋体"/>
          <w:sz w:val="24"/>
          <w:u w:val="single"/>
        </w:rPr>
      </w:pPr>
    </w:p>
    <w:p w14:paraId="551EA776" w14:textId="77777777" w:rsidR="00755ACA" w:rsidRPr="007C0DE8" w:rsidRDefault="00F63AFF">
      <w:pPr>
        <w:spacing w:line="360" w:lineRule="auto"/>
        <w:jc w:val="left"/>
        <w:rPr>
          <w:rFonts w:ascii="宋体" w:hAnsi="宋体"/>
          <w:sz w:val="24"/>
          <w:u w:val="single"/>
        </w:rPr>
      </w:pPr>
      <w:r w:rsidRPr="007C0DE8">
        <w:rPr>
          <w:rFonts w:ascii="宋体" w:hAnsi="宋体" w:hint="eastAsia"/>
          <w:sz w:val="24"/>
        </w:rPr>
        <w:t>致：</w:t>
      </w:r>
      <w:r w:rsidRPr="007C0DE8">
        <w:rPr>
          <w:rFonts w:ascii="宋体" w:hAnsi="宋体" w:hint="eastAsia"/>
          <w:i/>
          <w:sz w:val="24"/>
          <w:u w:val="single"/>
        </w:rPr>
        <w:t>（采购代理机构）</w:t>
      </w:r>
    </w:p>
    <w:p w14:paraId="140B3FB3" w14:textId="77777777" w:rsidR="00755ACA" w:rsidRPr="007C0DE8" w:rsidRDefault="00F63AFF">
      <w:pPr>
        <w:pStyle w:val="af1"/>
        <w:tabs>
          <w:tab w:val="left" w:pos="5580"/>
        </w:tabs>
        <w:spacing w:line="360" w:lineRule="auto"/>
        <w:ind w:firstLineChars="200" w:firstLine="480"/>
        <w:rPr>
          <w:rFonts w:hAnsi="宋体"/>
          <w:sz w:val="24"/>
        </w:rPr>
      </w:pPr>
      <w:r w:rsidRPr="007C0DE8">
        <w:rPr>
          <w:rFonts w:hAnsi="宋体" w:hint="eastAsia"/>
          <w:sz w:val="24"/>
        </w:rPr>
        <w:t>我们（</w:t>
      </w:r>
      <w:r w:rsidRPr="007C0DE8">
        <w:rPr>
          <w:rFonts w:hAnsi="宋体" w:hint="eastAsia"/>
          <w:i/>
          <w:sz w:val="24"/>
          <w:u w:val="single"/>
        </w:rPr>
        <w:t>制造商名称</w:t>
      </w:r>
      <w:r w:rsidRPr="007C0DE8">
        <w:rPr>
          <w:rFonts w:hAnsi="宋体" w:hint="eastAsia"/>
          <w:sz w:val="24"/>
        </w:rPr>
        <w:t>）是按（</w:t>
      </w:r>
      <w:r w:rsidRPr="007C0DE8">
        <w:rPr>
          <w:rFonts w:hAnsi="宋体" w:hint="eastAsia"/>
          <w:i/>
          <w:sz w:val="24"/>
          <w:u w:val="single"/>
        </w:rPr>
        <w:t>国家</w:t>
      </w:r>
      <w:r w:rsidRPr="007C0DE8">
        <w:rPr>
          <w:rFonts w:hAnsi="宋体"/>
          <w:i/>
          <w:sz w:val="24"/>
          <w:u w:val="single"/>
        </w:rPr>
        <w:t>/地区名称</w:t>
      </w:r>
      <w:r w:rsidRPr="007C0DE8">
        <w:rPr>
          <w:rFonts w:hAnsi="宋体" w:hint="eastAsia"/>
          <w:sz w:val="24"/>
        </w:rPr>
        <w:t>）法律成立的一家制造商，主要营业地点设在（</w:t>
      </w:r>
      <w:r w:rsidRPr="007C0DE8">
        <w:rPr>
          <w:rFonts w:hAnsi="宋体" w:hint="eastAsia"/>
          <w:i/>
          <w:sz w:val="24"/>
          <w:u w:val="single"/>
        </w:rPr>
        <w:t>制造商地址</w:t>
      </w:r>
      <w:r w:rsidRPr="007C0DE8">
        <w:rPr>
          <w:rFonts w:hAnsi="宋体" w:hint="eastAsia"/>
          <w:sz w:val="24"/>
        </w:rPr>
        <w:t>）。兹指派按（</w:t>
      </w:r>
      <w:r w:rsidRPr="007C0DE8">
        <w:rPr>
          <w:rFonts w:hAnsi="宋体" w:hint="eastAsia"/>
          <w:i/>
          <w:sz w:val="24"/>
          <w:u w:val="single"/>
        </w:rPr>
        <w:t>国家</w:t>
      </w:r>
      <w:r w:rsidRPr="007C0DE8">
        <w:rPr>
          <w:rFonts w:hAnsi="宋体"/>
          <w:i/>
          <w:sz w:val="24"/>
          <w:u w:val="single"/>
        </w:rPr>
        <w:t>/地区名称</w:t>
      </w:r>
      <w:r w:rsidRPr="007C0DE8">
        <w:rPr>
          <w:rFonts w:hAnsi="宋体" w:hint="eastAsia"/>
          <w:sz w:val="24"/>
        </w:rPr>
        <w:t>）的法律正式成立的，主要营业地点设在（</w:t>
      </w:r>
      <w:r w:rsidRPr="007C0DE8">
        <w:rPr>
          <w:rFonts w:hAnsi="宋体" w:hint="eastAsia"/>
          <w:i/>
          <w:sz w:val="24"/>
          <w:u w:val="single"/>
        </w:rPr>
        <w:t>投标人地址</w:t>
      </w:r>
      <w:r w:rsidRPr="007C0DE8">
        <w:rPr>
          <w:rFonts w:hAnsi="宋体" w:hint="eastAsia"/>
          <w:sz w:val="24"/>
        </w:rPr>
        <w:t>）的（</w:t>
      </w:r>
      <w:r w:rsidRPr="007C0DE8">
        <w:rPr>
          <w:rFonts w:hAnsi="宋体" w:hint="eastAsia"/>
          <w:i/>
          <w:sz w:val="24"/>
          <w:u w:val="single"/>
        </w:rPr>
        <w:t>投标人名称</w:t>
      </w:r>
      <w:r w:rsidRPr="007C0DE8">
        <w:rPr>
          <w:rFonts w:hAnsi="宋体" w:hint="eastAsia"/>
          <w:sz w:val="24"/>
        </w:rPr>
        <w:t>）作为我方真正的合法的代理人进行下列有效的活动：</w:t>
      </w:r>
    </w:p>
    <w:p w14:paraId="0E9763BD" w14:textId="77777777" w:rsidR="00755ACA" w:rsidRPr="007C0DE8" w:rsidRDefault="00F63AFF">
      <w:pPr>
        <w:spacing w:line="360" w:lineRule="auto"/>
        <w:ind w:firstLineChars="200" w:firstLine="480"/>
        <w:rPr>
          <w:rFonts w:ascii="宋体" w:hAnsi="宋体"/>
          <w:sz w:val="24"/>
          <w:szCs w:val="21"/>
        </w:rPr>
      </w:pPr>
      <w:bookmarkStart w:id="295" w:name="_Toc441043400"/>
      <w:bookmarkStart w:id="296" w:name="_Toc451254545"/>
      <w:r w:rsidRPr="007C0DE8">
        <w:rPr>
          <w:rFonts w:ascii="宋体" w:hAnsi="宋体" w:hint="eastAsia"/>
          <w:sz w:val="24"/>
          <w:szCs w:val="21"/>
        </w:rPr>
        <w:t>（</w:t>
      </w:r>
      <w:r w:rsidRPr="007C0DE8">
        <w:rPr>
          <w:rFonts w:ascii="宋体" w:hAnsi="宋体"/>
          <w:sz w:val="24"/>
          <w:szCs w:val="21"/>
        </w:rPr>
        <w:t>1）代表我方办理</w:t>
      </w:r>
      <w:proofErr w:type="gramStart"/>
      <w:r w:rsidRPr="007C0DE8">
        <w:rPr>
          <w:rFonts w:ascii="宋体" w:hAnsi="宋体"/>
          <w:sz w:val="24"/>
          <w:szCs w:val="21"/>
        </w:rPr>
        <w:t>贵方第</w:t>
      </w:r>
      <w:r w:rsidRPr="007C0DE8">
        <w:rPr>
          <w:rFonts w:ascii="宋体" w:hAnsi="宋体" w:hint="eastAsia"/>
          <w:sz w:val="24"/>
          <w:szCs w:val="21"/>
          <w:u w:val="single"/>
        </w:rPr>
        <w:t xml:space="preserve">　　</w:t>
      </w:r>
      <w:proofErr w:type="gramEnd"/>
      <w:r w:rsidRPr="007C0DE8">
        <w:rPr>
          <w:rFonts w:ascii="宋体" w:hAnsi="宋体" w:hint="eastAsia"/>
          <w:sz w:val="24"/>
          <w:szCs w:val="21"/>
          <w:u w:val="single"/>
        </w:rPr>
        <w:t xml:space="preserve">（项目编号）　　</w:t>
      </w:r>
      <w:r w:rsidRPr="007C0DE8">
        <w:rPr>
          <w:rFonts w:ascii="宋体" w:hAnsi="宋体" w:hint="eastAsia"/>
          <w:sz w:val="24"/>
          <w:szCs w:val="21"/>
        </w:rPr>
        <w:t>号投标邀请要求提供的由我方制造的货物的有关事宜，并对我方具有约束力。</w:t>
      </w:r>
      <w:bookmarkEnd w:id="295"/>
      <w:bookmarkEnd w:id="296"/>
    </w:p>
    <w:p w14:paraId="60D9F57E" w14:textId="77777777" w:rsidR="00755ACA" w:rsidRPr="007C0DE8" w:rsidRDefault="00F63AFF">
      <w:pPr>
        <w:pStyle w:val="af1"/>
        <w:tabs>
          <w:tab w:val="left" w:pos="5580"/>
        </w:tabs>
        <w:spacing w:line="360" w:lineRule="auto"/>
        <w:ind w:firstLineChars="200" w:firstLine="480"/>
        <w:rPr>
          <w:rFonts w:hAnsi="宋体"/>
          <w:sz w:val="24"/>
        </w:rPr>
      </w:pPr>
      <w:r w:rsidRPr="007C0DE8">
        <w:rPr>
          <w:rFonts w:hAnsi="宋体" w:hint="eastAsia"/>
          <w:sz w:val="24"/>
        </w:rPr>
        <w:t>（</w:t>
      </w:r>
      <w:r w:rsidRPr="007C0DE8">
        <w:rPr>
          <w:rFonts w:hAnsi="宋体"/>
          <w:sz w:val="24"/>
        </w:rPr>
        <w:t>2）作为制造商，我方保证以投标合作者来约束自己，并对该投标共同和分别承担招标文件中所规定的义务。</w:t>
      </w:r>
    </w:p>
    <w:p w14:paraId="24ABC694" w14:textId="77777777" w:rsidR="00755ACA" w:rsidRPr="007C0DE8" w:rsidRDefault="00F63AFF">
      <w:pPr>
        <w:pStyle w:val="af1"/>
        <w:tabs>
          <w:tab w:val="left" w:pos="5580"/>
        </w:tabs>
        <w:spacing w:line="360" w:lineRule="auto"/>
        <w:ind w:firstLineChars="200" w:firstLine="480"/>
        <w:rPr>
          <w:rFonts w:hAnsi="宋体"/>
          <w:sz w:val="24"/>
        </w:rPr>
      </w:pPr>
      <w:r w:rsidRPr="007C0DE8">
        <w:rPr>
          <w:rFonts w:hAnsi="宋体" w:hint="eastAsia"/>
          <w:sz w:val="24"/>
        </w:rPr>
        <w:t>（</w:t>
      </w:r>
      <w:r w:rsidRPr="007C0DE8">
        <w:rPr>
          <w:rFonts w:hAnsi="宋体"/>
          <w:sz w:val="24"/>
        </w:rPr>
        <w:t>3）我方兹授予</w:t>
      </w:r>
      <w:r w:rsidRPr="007C0DE8">
        <w:rPr>
          <w:rFonts w:hAnsi="宋体" w:hint="eastAsia"/>
          <w:sz w:val="24"/>
          <w:u w:val="single"/>
        </w:rPr>
        <w:t xml:space="preserve">　　（投标人名称）　　</w:t>
      </w:r>
      <w:r w:rsidRPr="007C0DE8">
        <w:rPr>
          <w:rFonts w:hAnsi="宋体" w:hint="eastAsia"/>
          <w:sz w:val="24"/>
        </w:rPr>
        <w:t>全权办理和履行上述我方为完成上述各点所必须的事宜，具有替换或撤销的全权。兹确认</w:t>
      </w:r>
      <w:r w:rsidRPr="007C0DE8">
        <w:rPr>
          <w:rFonts w:hAnsi="宋体" w:hint="eastAsia"/>
          <w:sz w:val="24"/>
          <w:u w:val="single"/>
        </w:rPr>
        <w:t xml:space="preserve">　　（投标人名称）　　</w:t>
      </w:r>
      <w:r w:rsidRPr="007C0DE8">
        <w:rPr>
          <w:rFonts w:hAnsi="宋体" w:hint="eastAsia"/>
          <w:sz w:val="24"/>
        </w:rPr>
        <w:t>或其正式授权代表依此合法地办理一切事宜。</w:t>
      </w:r>
    </w:p>
    <w:p w14:paraId="6CEDF381" w14:textId="77777777" w:rsidR="00755ACA" w:rsidRPr="007C0DE8" w:rsidRDefault="00F63AFF">
      <w:pPr>
        <w:pStyle w:val="af1"/>
        <w:tabs>
          <w:tab w:val="left" w:pos="5580"/>
        </w:tabs>
        <w:spacing w:line="360" w:lineRule="auto"/>
        <w:ind w:leftChars="228" w:left="479"/>
        <w:rPr>
          <w:rFonts w:hAnsi="宋体"/>
          <w:sz w:val="24"/>
        </w:rPr>
      </w:pPr>
      <w:r w:rsidRPr="007C0DE8">
        <w:rPr>
          <w:rFonts w:hAnsi="宋体" w:hint="eastAsia"/>
          <w:sz w:val="24"/>
        </w:rPr>
        <w:t>我方于</w:t>
      </w:r>
      <w:r w:rsidRPr="007C0DE8">
        <w:rPr>
          <w:rFonts w:hAnsi="宋体" w:hint="eastAsia"/>
          <w:sz w:val="24"/>
          <w:u w:val="single"/>
        </w:rPr>
        <w:t xml:space="preserve">　　</w:t>
      </w:r>
      <w:proofErr w:type="gramStart"/>
      <w:r w:rsidRPr="007C0DE8">
        <w:rPr>
          <w:rFonts w:hAnsi="宋体" w:hint="eastAsia"/>
          <w:sz w:val="24"/>
          <w:u w:val="single"/>
        </w:rPr>
        <w:t xml:space="preserve">　</w:t>
      </w:r>
      <w:proofErr w:type="gramEnd"/>
      <w:r w:rsidRPr="007C0DE8">
        <w:rPr>
          <w:rFonts w:hAnsi="宋体" w:hint="eastAsia"/>
          <w:sz w:val="24"/>
        </w:rPr>
        <w:t>年</w:t>
      </w:r>
      <w:r w:rsidRPr="007C0DE8">
        <w:rPr>
          <w:rFonts w:hAnsi="宋体" w:hint="eastAsia"/>
          <w:sz w:val="24"/>
          <w:u w:val="single"/>
        </w:rPr>
        <w:t xml:space="preserve">　　</w:t>
      </w:r>
      <w:proofErr w:type="gramStart"/>
      <w:r w:rsidRPr="007C0DE8">
        <w:rPr>
          <w:rFonts w:hAnsi="宋体" w:hint="eastAsia"/>
          <w:sz w:val="24"/>
          <w:u w:val="single"/>
        </w:rPr>
        <w:t xml:space="preserve">　</w:t>
      </w:r>
      <w:proofErr w:type="gramEnd"/>
      <w:r w:rsidRPr="007C0DE8">
        <w:rPr>
          <w:rFonts w:hAnsi="宋体" w:hint="eastAsia"/>
          <w:sz w:val="24"/>
        </w:rPr>
        <w:t>月</w:t>
      </w:r>
      <w:r w:rsidRPr="007C0DE8">
        <w:rPr>
          <w:rFonts w:hAnsi="宋体" w:hint="eastAsia"/>
          <w:sz w:val="24"/>
          <w:u w:val="single"/>
        </w:rPr>
        <w:t xml:space="preserve">　　</w:t>
      </w:r>
      <w:proofErr w:type="gramStart"/>
      <w:r w:rsidRPr="007C0DE8">
        <w:rPr>
          <w:rFonts w:hAnsi="宋体" w:hint="eastAsia"/>
          <w:sz w:val="24"/>
          <w:u w:val="single"/>
        </w:rPr>
        <w:t xml:space="preserve">　</w:t>
      </w:r>
      <w:r w:rsidRPr="007C0DE8">
        <w:rPr>
          <w:rFonts w:hAnsi="宋体" w:hint="eastAsia"/>
          <w:sz w:val="24"/>
        </w:rPr>
        <w:t>日签署</w:t>
      </w:r>
      <w:proofErr w:type="gramEnd"/>
      <w:r w:rsidRPr="007C0DE8">
        <w:rPr>
          <w:rFonts w:hAnsi="宋体" w:hint="eastAsia"/>
          <w:sz w:val="24"/>
        </w:rPr>
        <w:t>本文件，（投标人名称）</w:t>
      </w:r>
      <w:proofErr w:type="gramStart"/>
      <w:r w:rsidRPr="007C0DE8">
        <w:rPr>
          <w:rFonts w:hAnsi="宋体" w:hint="eastAsia"/>
          <w:sz w:val="24"/>
        </w:rPr>
        <w:t>于</w:t>
      </w:r>
      <w:r w:rsidRPr="007C0DE8">
        <w:rPr>
          <w:rFonts w:hAnsi="宋体" w:hint="eastAsia"/>
          <w:sz w:val="24"/>
          <w:u w:val="single"/>
        </w:rPr>
        <w:t xml:space="preserve">　　</w:t>
      </w:r>
      <w:proofErr w:type="gramEnd"/>
      <w:r w:rsidRPr="007C0DE8">
        <w:rPr>
          <w:rFonts w:hAnsi="宋体" w:hint="eastAsia"/>
          <w:sz w:val="24"/>
        </w:rPr>
        <w:t>年</w:t>
      </w:r>
      <w:r w:rsidRPr="007C0DE8">
        <w:rPr>
          <w:rFonts w:hAnsi="宋体" w:hint="eastAsia"/>
          <w:sz w:val="24"/>
          <w:u w:val="single"/>
        </w:rPr>
        <w:t xml:space="preserve">　　</w:t>
      </w:r>
      <w:r w:rsidRPr="007C0DE8">
        <w:rPr>
          <w:rFonts w:hAnsi="宋体" w:hint="eastAsia"/>
          <w:sz w:val="24"/>
        </w:rPr>
        <w:t>月</w:t>
      </w:r>
    </w:p>
    <w:p w14:paraId="7FA39099" w14:textId="77777777" w:rsidR="00755ACA" w:rsidRPr="007C0DE8" w:rsidRDefault="00F63AFF">
      <w:pPr>
        <w:pStyle w:val="af1"/>
        <w:tabs>
          <w:tab w:val="left" w:pos="5580"/>
        </w:tabs>
        <w:spacing w:line="360" w:lineRule="auto"/>
        <w:rPr>
          <w:rFonts w:hAnsi="宋体"/>
          <w:sz w:val="24"/>
        </w:rPr>
      </w:pPr>
      <w:r w:rsidRPr="007C0DE8">
        <w:rPr>
          <w:rFonts w:hAnsi="宋体" w:hint="eastAsia"/>
          <w:sz w:val="24"/>
        </w:rPr>
        <w:t>日接受此件，以此为证。</w:t>
      </w:r>
    </w:p>
    <w:p w14:paraId="40EF3DC9" w14:textId="77777777" w:rsidR="00755ACA" w:rsidRPr="007C0DE8" w:rsidRDefault="00755ACA">
      <w:pPr>
        <w:pStyle w:val="af1"/>
        <w:tabs>
          <w:tab w:val="left" w:pos="5580"/>
        </w:tabs>
        <w:spacing w:line="360" w:lineRule="auto"/>
        <w:rPr>
          <w:rFonts w:hAnsi="宋体"/>
          <w:sz w:val="24"/>
        </w:rPr>
      </w:pPr>
    </w:p>
    <w:tbl>
      <w:tblPr>
        <w:tblW w:w="0" w:type="auto"/>
        <w:tblLayout w:type="fixed"/>
        <w:tblLook w:val="0000" w:firstRow="0" w:lastRow="0" w:firstColumn="0" w:lastColumn="0" w:noHBand="0" w:noVBand="0"/>
      </w:tblPr>
      <w:tblGrid>
        <w:gridCol w:w="3369"/>
        <w:gridCol w:w="1275"/>
      </w:tblGrid>
      <w:tr w:rsidR="007C0DE8" w:rsidRPr="007C0DE8" w14:paraId="4A0FE26B" w14:textId="77777777">
        <w:tc>
          <w:tcPr>
            <w:tcW w:w="3369" w:type="dxa"/>
          </w:tcPr>
          <w:p w14:paraId="352219C4" w14:textId="77777777" w:rsidR="00755ACA" w:rsidRPr="007C0DE8" w:rsidRDefault="00F63AFF">
            <w:pPr>
              <w:pStyle w:val="af1"/>
              <w:tabs>
                <w:tab w:val="left" w:pos="5580"/>
              </w:tabs>
              <w:spacing w:line="360" w:lineRule="auto"/>
              <w:rPr>
                <w:rFonts w:hAnsi="宋体" w:cs="Courier New"/>
                <w:sz w:val="24"/>
              </w:rPr>
            </w:pPr>
            <w:r w:rsidRPr="007C0DE8">
              <w:rPr>
                <w:rFonts w:hAnsi="宋体" w:cs="Courier New" w:hint="eastAsia"/>
                <w:sz w:val="24"/>
              </w:rPr>
              <w:t>制造商名称：</w:t>
            </w:r>
          </w:p>
        </w:tc>
        <w:tc>
          <w:tcPr>
            <w:tcW w:w="1275" w:type="dxa"/>
          </w:tcPr>
          <w:p w14:paraId="7843548F" w14:textId="77777777" w:rsidR="00755ACA" w:rsidRPr="007C0DE8" w:rsidRDefault="00755ACA">
            <w:pPr>
              <w:pStyle w:val="af1"/>
              <w:tabs>
                <w:tab w:val="left" w:pos="5580"/>
              </w:tabs>
              <w:spacing w:line="360" w:lineRule="auto"/>
              <w:jc w:val="left"/>
              <w:rPr>
                <w:rFonts w:hAnsi="宋体" w:cs="Courier New"/>
                <w:sz w:val="24"/>
                <w:u w:val="single"/>
              </w:rPr>
            </w:pPr>
          </w:p>
        </w:tc>
      </w:tr>
      <w:tr w:rsidR="00F0118B" w:rsidRPr="007C0DE8" w14:paraId="617D0DAB" w14:textId="77777777">
        <w:tc>
          <w:tcPr>
            <w:tcW w:w="3369" w:type="dxa"/>
          </w:tcPr>
          <w:p w14:paraId="5E6DEF12" w14:textId="77777777" w:rsidR="00755ACA" w:rsidRPr="007C0DE8" w:rsidRDefault="00F63AFF">
            <w:pPr>
              <w:pStyle w:val="af1"/>
              <w:tabs>
                <w:tab w:val="left" w:pos="5580"/>
              </w:tabs>
              <w:spacing w:line="360" w:lineRule="auto"/>
              <w:rPr>
                <w:rFonts w:hAnsi="宋体" w:cs="Courier New"/>
                <w:sz w:val="24"/>
              </w:rPr>
            </w:pPr>
            <w:r w:rsidRPr="007C0DE8">
              <w:rPr>
                <w:rFonts w:hAnsi="宋体" w:cs="Courier New" w:hint="eastAsia"/>
                <w:sz w:val="24"/>
              </w:rPr>
              <w:t>签字人签名：</w:t>
            </w:r>
          </w:p>
        </w:tc>
        <w:tc>
          <w:tcPr>
            <w:tcW w:w="1275" w:type="dxa"/>
          </w:tcPr>
          <w:p w14:paraId="3A797B54" w14:textId="77777777" w:rsidR="00755ACA" w:rsidRPr="007C0DE8" w:rsidRDefault="00755ACA">
            <w:pPr>
              <w:pStyle w:val="af1"/>
              <w:tabs>
                <w:tab w:val="left" w:pos="5580"/>
              </w:tabs>
              <w:spacing w:line="360" w:lineRule="auto"/>
              <w:rPr>
                <w:rFonts w:hAnsi="宋体" w:cs="Courier New"/>
                <w:sz w:val="24"/>
                <w:u w:val="single"/>
              </w:rPr>
            </w:pPr>
          </w:p>
        </w:tc>
      </w:tr>
    </w:tbl>
    <w:p w14:paraId="15825641" w14:textId="77777777" w:rsidR="00755ACA" w:rsidRPr="007C0DE8" w:rsidRDefault="00755ACA">
      <w:pPr>
        <w:spacing w:line="360" w:lineRule="auto"/>
        <w:ind w:left="1084" w:hangingChars="450" w:hanging="1084"/>
        <w:rPr>
          <w:rFonts w:ascii="宋体" w:hAnsi="宋体"/>
          <w:b/>
          <w:bCs/>
          <w:sz w:val="24"/>
          <w:u w:val="single"/>
        </w:rPr>
      </w:pPr>
    </w:p>
    <w:p w14:paraId="4433BC20" w14:textId="77777777" w:rsidR="00755ACA" w:rsidRPr="007C0DE8" w:rsidRDefault="00755ACA">
      <w:pPr>
        <w:spacing w:line="360" w:lineRule="auto"/>
        <w:ind w:left="1084" w:hangingChars="450" w:hanging="1084"/>
        <w:rPr>
          <w:rFonts w:ascii="宋体" w:hAnsi="宋体"/>
          <w:b/>
          <w:bCs/>
          <w:sz w:val="24"/>
          <w:u w:val="single"/>
        </w:rPr>
      </w:pPr>
    </w:p>
    <w:p w14:paraId="0FC50087" w14:textId="77777777" w:rsidR="00755ACA" w:rsidRPr="007C0DE8" w:rsidRDefault="00755ACA">
      <w:pPr>
        <w:spacing w:line="360" w:lineRule="auto"/>
        <w:ind w:left="1084" w:hangingChars="450" w:hanging="1084"/>
        <w:rPr>
          <w:rFonts w:ascii="宋体" w:hAnsi="宋体"/>
          <w:b/>
          <w:bCs/>
          <w:sz w:val="24"/>
          <w:u w:val="single"/>
        </w:rPr>
      </w:pPr>
    </w:p>
    <w:p w14:paraId="13B1F9E9" w14:textId="77777777" w:rsidR="00755ACA" w:rsidRPr="007C0DE8" w:rsidRDefault="00F63AFF">
      <w:pPr>
        <w:spacing w:line="360" w:lineRule="auto"/>
        <w:ind w:left="1084" w:hangingChars="450" w:hanging="1084"/>
        <w:rPr>
          <w:rFonts w:ascii="宋体" w:hAnsi="宋体"/>
          <w:b/>
          <w:bCs/>
          <w:sz w:val="24"/>
          <w:u w:val="single"/>
        </w:rPr>
      </w:pPr>
      <w:r w:rsidRPr="007C0DE8">
        <w:rPr>
          <w:rFonts w:ascii="宋体" w:hAnsi="宋体" w:hint="eastAsia"/>
          <w:b/>
          <w:bCs/>
          <w:sz w:val="24"/>
          <w:u w:val="single"/>
        </w:rPr>
        <w:t>注：</w:t>
      </w:r>
    </w:p>
    <w:p w14:paraId="2DCD2255" w14:textId="77777777" w:rsidR="00755ACA" w:rsidRPr="007C0DE8" w:rsidRDefault="00F63AFF">
      <w:pPr>
        <w:spacing w:line="360" w:lineRule="auto"/>
        <w:jc w:val="left"/>
        <w:rPr>
          <w:rFonts w:ascii="宋体" w:hAnsi="宋体"/>
          <w:bCs/>
          <w:sz w:val="22"/>
          <w:szCs w:val="22"/>
        </w:rPr>
      </w:pPr>
      <w:r w:rsidRPr="007C0DE8">
        <w:rPr>
          <w:rFonts w:ascii="宋体" w:hAnsi="宋体"/>
          <w:bCs/>
          <w:sz w:val="22"/>
          <w:szCs w:val="22"/>
        </w:rPr>
        <w:t>1</w:t>
      </w:r>
      <w:r w:rsidRPr="007C0DE8">
        <w:rPr>
          <w:rFonts w:ascii="宋体" w:hAnsi="宋体" w:hint="eastAsia"/>
          <w:bCs/>
          <w:sz w:val="22"/>
          <w:szCs w:val="22"/>
        </w:rPr>
        <w:t>．</w:t>
      </w:r>
      <w:r w:rsidRPr="007C0DE8">
        <w:rPr>
          <w:rFonts w:ascii="宋体" w:hAnsi="宋体"/>
          <w:bCs/>
          <w:sz w:val="22"/>
          <w:szCs w:val="22"/>
        </w:rPr>
        <w:t>如制造厂商投标，可不提供此授权。否则投标人须提供原制造厂商出具的针对本项目的授权</w:t>
      </w:r>
      <w:r w:rsidRPr="007C0DE8">
        <w:rPr>
          <w:rFonts w:ascii="宋体" w:hAnsi="宋体" w:hint="eastAsia"/>
          <w:bCs/>
          <w:sz w:val="22"/>
          <w:szCs w:val="22"/>
        </w:rPr>
        <w:t>（接受厂家代理商的转授权，但需提供上述代理关系的证明）；</w:t>
      </w:r>
    </w:p>
    <w:p w14:paraId="31AAE3AE" w14:textId="77777777" w:rsidR="00755ACA" w:rsidRPr="007C0DE8" w:rsidRDefault="00F63AFF">
      <w:pPr>
        <w:spacing w:line="360" w:lineRule="auto"/>
        <w:ind w:left="990" w:hangingChars="450" w:hanging="990"/>
        <w:rPr>
          <w:rFonts w:ascii="宋体" w:hAnsi="宋体"/>
          <w:sz w:val="22"/>
          <w:szCs w:val="22"/>
        </w:rPr>
      </w:pPr>
      <w:r w:rsidRPr="007C0DE8">
        <w:rPr>
          <w:rFonts w:ascii="宋体" w:hAnsi="宋体"/>
          <w:bCs/>
          <w:sz w:val="22"/>
          <w:szCs w:val="22"/>
        </w:rPr>
        <w:t>2</w:t>
      </w:r>
      <w:r w:rsidRPr="007C0DE8">
        <w:rPr>
          <w:rFonts w:ascii="宋体" w:hAnsi="宋体" w:hint="eastAsia"/>
          <w:bCs/>
          <w:sz w:val="22"/>
          <w:szCs w:val="22"/>
        </w:rPr>
        <w:t>．</w:t>
      </w:r>
      <w:r w:rsidRPr="007C0DE8">
        <w:rPr>
          <w:rFonts w:ascii="宋体" w:hAnsi="宋体"/>
          <w:bCs/>
          <w:sz w:val="22"/>
          <w:szCs w:val="22"/>
        </w:rPr>
        <w:t>此</w:t>
      </w:r>
      <w:r w:rsidRPr="007C0DE8">
        <w:rPr>
          <w:rFonts w:ascii="宋体" w:hAnsi="宋体" w:hint="eastAsia"/>
          <w:sz w:val="22"/>
          <w:szCs w:val="22"/>
        </w:rPr>
        <w:t>授权函格式为参考格式，制造商可依据自身实际情况自行出具授权函。如采用此授权函格</w:t>
      </w:r>
    </w:p>
    <w:p w14:paraId="03ED6B06" w14:textId="77777777" w:rsidR="00755ACA" w:rsidRPr="007C0DE8" w:rsidRDefault="00F63AFF">
      <w:pPr>
        <w:spacing w:line="360" w:lineRule="auto"/>
        <w:ind w:left="990" w:hangingChars="450" w:hanging="990"/>
        <w:rPr>
          <w:rFonts w:ascii="宋体" w:hAnsi="宋体"/>
          <w:sz w:val="22"/>
          <w:szCs w:val="22"/>
        </w:rPr>
      </w:pPr>
      <w:r w:rsidRPr="007C0DE8">
        <w:rPr>
          <w:rFonts w:ascii="宋体" w:hAnsi="宋体" w:hint="eastAsia"/>
          <w:sz w:val="22"/>
          <w:szCs w:val="22"/>
        </w:rPr>
        <w:t>式，则须严格按照格式要求完整填写各项内容，并由</w:t>
      </w:r>
      <w:r w:rsidRPr="007C0DE8">
        <w:rPr>
          <w:rFonts w:ascii="宋体" w:hAnsi="宋体" w:cs="Courier New" w:hint="eastAsia"/>
          <w:sz w:val="22"/>
          <w:szCs w:val="22"/>
        </w:rPr>
        <w:t>制造商</w:t>
      </w:r>
      <w:r w:rsidRPr="007C0DE8">
        <w:rPr>
          <w:rFonts w:ascii="宋体" w:hAnsi="宋体" w:hint="eastAsia"/>
          <w:sz w:val="22"/>
          <w:szCs w:val="22"/>
        </w:rPr>
        <w:t>盖章签字方为有效。</w:t>
      </w:r>
    </w:p>
    <w:p w14:paraId="462F6C5E" w14:textId="77777777" w:rsidR="00755ACA" w:rsidRPr="007C0DE8" w:rsidRDefault="00F63AFF">
      <w:pPr>
        <w:spacing w:line="360" w:lineRule="auto"/>
        <w:ind w:left="990" w:hangingChars="450" w:hanging="990"/>
        <w:rPr>
          <w:rFonts w:ascii="宋体" w:hAnsi="宋体"/>
          <w:sz w:val="22"/>
          <w:szCs w:val="22"/>
        </w:rPr>
      </w:pPr>
      <w:r w:rsidRPr="007C0DE8">
        <w:rPr>
          <w:rFonts w:ascii="宋体" w:hAnsi="宋体"/>
          <w:sz w:val="22"/>
          <w:szCs w:val="22"/>
        </w:rPr>
        <w:t>3</w:t>
      </w:r>
      <w:r w:rsidRPr="007C0DE8">
        <w:rPr>
          <w:rFonts w:ascii="宋体" w:hAnsi="宋体" w:hint="eastAsia"/>
          <w:sz w:val="22"/>
          <w:szCs w:val="22"/>
        </w:rPr>
        <w:t>．</w:t>
      </w:r>
      <w:r w:rsidRPr="007C0DE8">
        <w:rPr>
          <w:rFonts w:ascii="宋体" w:hAnsi="宋体"/>
          <w:sz w:val="22"/>
          <w:szCs w:val="22"/>
        </w:rPr>
        <w:t>如制造商已授权其他经销商参与本项目的投标，则制造商不得参与本项目的投标，否则其被</w:t>
      </w:r>
    </w:p>
    <w:p w14:paraId="245D2BEA" w14:textId="77777777" w:rsidR="00755ACA" w:rsidRPr="007C0DE8" w:rsidRDefault="00F63AFF">
      <w:pPr>
        <w:spacing w:line="360" w:lineRule="auto"/>
        <w:ind w:left="990" w:hangingChars="450" w:hanging="990"/>
        <w:rPr>
          <w:rFonts w:ascii="宋体" w:hAnsi="宋体"/>
          <w:sz w:val="22"/>
          <w:szCs w:val="22"/>
        </w:rPr>
      </w:pPr>
      <w:r w:rsidRPr="007C0DE8">
        <w:rPr>
          <w:rFonts w:ascii="宋体" w:hAnsi="宋体" w:hint="eastAsia"/>
          <w:sz w:val="22"/>
          <w:szCs w:val="22"/>
        </w:rPr>
        <w:t>授权经销商将视为无效投标。</w:t>
      </w:r>
    </w:p>
    <w:p w14:paraId="256A7AB7" w14:textId="77777777" w:rsidR="00755ACA" w:rsidRPr="007C0DE8" w:rsidRDefault="00F63AFF">
      <w:pPr>
        <w:spacing w:line="360" w:lineRule="auto"/>
        <w:jc w:val="center"/>
        <w:rPr>
          <w:rFonts w:ascii="宋体" w:hAnsi="宋体"/>
        </w:rPr>
      </w:pPr>
      <w:r w:rsidRPr="007C0DE8">
        <w:rPr>
          <w:rFonts w:ascii="宋体" w:hAnsi="宋体" w:hint="eastAsia"/>
        </w:rPr>
        <w:t>（注：第四章明确要求提供制造厂商授权的进口产品必须提供该授权书，其它产品不是必须提供）</w:t>
      </w:r>
    </w:p>
    <w:p w14:paraId="00F275A2" w14:textId="77777777" w:rsidR="00755ACA" w:rsidRPr="007C0DE8" w:rsidRDefault="00F63AFF">
      <w:pPr>
        <w:widowControl/>
        <w:spacing w:line="360" w:lineRule="auto"/>
        <w:jc w:val="left"/>
        <w:rPr>
          <w:rFonts w:ascii="宋体" w:hAnsi="宋体"/>
        </w:rPr>
      </w:pPr>
      <w:r w:rsidRPr="007C0DE8">
        <w:rPr>
          <w:rFonts w:ascii="宋体" w:hAnsi="宋体"/>
        </w:rPr>
        <w:br w:type="page"/>
      </w:r>
    </w:p>
    <w:p w14:paraId="70976F56" w14:textId="77777777" w:rsidR="00755ACA" w:rsidRPr="007C0DE8" w:rsidRDefault="00755ACA">
      <w:pPr>
        <w:spacing w:line="360" w:lineRule="auto"/>
        <w:jc w:val="center"/>
        <w:rPr>
          <w:rFonts w:ascii="宋体" w:hAnsi="宋体"/>
        </w:rPr>
      </w:pPr>
    </w:p>
    <w:p w14:paraId="7C972BE1" w14:textId="5B618275" w:rsidR="00755ACA" w:rsidRPr="007C0DE8" w:rsidRDefault="00F63AFF">
      <w:pPr>
        <w:spacing w:line="360" w:lineRule="auto"/>
        <w:jc w:val="center"/>
        <w:rPr>
          <w:rFonts w:ascii="宋体" w:hAnsi="宋体"/>
        </w:rPr>
      </w:pPr>
      <w:r w:rsidRPr="007C0DE8">
        <w:rPr>
          <w:rFonts w:ascii="宋体" w:hAnsi="宋体"/>
          <w:sz w:val="24"/>
        </w:rPr>
        <w:t>7-6</w:t>
      </w:r>
      <w:r w:rsidRPr="007C0DE8">
        <w:rPr>
          <w:rFonts w:ascii="宋体" w:hAnsi="宋体" w:hint="eastAsia"/>
          <w:sz w:val="24"/>
        </w:rPr>
        <w:t>提供经会计师事务所出具的</w:t>
      </w:r>
      <w:r w:rsidRPr="007C0DE8">
        <w:rPr>
          <w:rFonts w:ascii="宋体" w:hAnsi="宋体"/>
          <w:sz w:val="24"/>
        </w:rPr>
        <w:t>上一年度（</w:t>
      </w:r>
      <w:r w:rsidR="00FD3DD2" w:rsidRPr="007C0DE8">
        <w:rPr>
          <w:rFonts w:ascii="宋体" w:hAnsi="宋体"/>
          <w:sz w:val="24"/>
        </w:rPr>
        <w:t>2018年度</w:t>
      </w:r>
      <w:r w:rsidRPr="007C0DE8">
        <w:rPr>
          <w:rFonts w:ascii="宋体" w:hAnsi="宋体"/>
          <w:sz w:val="24"/>
        </w:rPr>
        <w:t>）</w:t>
      </w:r>
      <w:r w:rsidRPr="007C0DE8">
        <w:rPr>
          <w:rFonts w:ascii="宋体" w:hAnsi="宋体" w:hint="eastAsia"/>
          <w:sz w:val="24"/>
        </w:rPr>
        <w:t>完整的财务审计报告（须包含资产负债表、利润表、现金流量表及财务报表附注）复印件，并加盖投标人公章。如投标人无法提供</w:t>
      </w:r>
      <w:r w:rsidRPr="007C0DE8">
        <w:rPr>
          <w:rFonts w:ascii="宋体" w:hAnsi="宋体"/>
          <w:sz w:val="24"/>
        </w:rPr>
        <w:t>上一年度（</w:t>
      </w:r>
      <w:r w:rsidR="00FD3DD2" w:rsidRPr="007C0DE8">
        <w:rPr>
          <w:rFonts w:ascii="宋体" w:hAnsi="宋体"/>
          <w:sz w:val="24"/>
        </w:rPr>
        <w:t>2018年度</w:t>
      </w:r>
      <w:r w:rsidRPr="007C0DE8">
        <w:rPr>
          <w:rFonts w:ascii="宋体" w:hAnsi="宋体"/>
          <w:sz w:val="24"/>
        </w:rPr>
        <w:t>）</w:t>
      </w:r>
      <w:r w:rsidRPr="007C0DE8">
        <w:rPr>
          <w:rFonts w:ascii="宋体" w:hAnsi="宋体" w:hint="eastAsia"/>
          <w:sz w:val="24"/>
        </w:rPr>
        <w:t>完整的审计报告，</w:t>
      </w:r>
      <w:r w:rsidRPr="007C0DE8">
        <w:rPr>
          <w:rFonts w:ascii="宋体" w:hAnsi="宋体"/>
          <w:sz w:val="24"/>
        </w:rPr>
        <w:t>则须提供银行出具的资信证明</w:t>
      </w:r>
      <w:r w:rsidRPr="007C0DE8">
        <w:rPr>
          <w:rFonts w:ascii="宋体" w:hAnsi="宋体" w:hint="eastAsia"/>
          <w:sz w:val="24"/>
        </w:rPr>
        <w:t>或</w:t>
      </w:r>
      <w:r w:rsidRPr="007C0DE8">
        <w:rPr>
          <w:rFonts w:ascii="宋体" w:hAnsi="宋体"/>
          <w:sz w:val="24"/>
        </w:rPr>
        <w:t>政府采购投标担保机构出具的政府采购投标担保函。</w:t>
      </w:r>
    </w:p>
    <w:p w14:paraId="4E7B42DC" w14:textId="77777777" w:rsidR="00755ACA" w:rsidRPr="007C0DE8" w:rsidRDefault="00F63AFF">
      <w:pPr>
        <w:spacing w:line="360" w:lineRule="auto"/>
        <w:ind w:leftChars="228" w:left="1559" w:hangingChars="450" w:hanging="1080"/>
        <w:jc w:val="left"/>
        <w:rPr>
          <w:rFonts w:ascii="宋体" w:hAnsi="宋体"/>
          <w:sz w:val="24"/>
        </w:rPr>
      </w:pPr>
      <w:r w:rsidRPr="007C0DE8">
        <w:rPr>
          <w:rFonts w:ascii="宋体" w:hAnsi="宋体"/>
          <w:sz w:val="24"/>
        </w:rPr>
        <w:t>说明：1、银行资信证明是指</w:t>
      </w:r>
      <w:r w:rsidRPr="007C0DE8">
        <w:rPr>
          <w:rFonts w:ascii="宋体" w:hAnsi="宋体" w:hint="eastAsia"/>
          <w:sz w:val="24"/>
        </w:rPr>
        <w:t>供应商</w:t>
      </w:r>
      <w:r w:rsidRPr="007C0DE8">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69C0CFF4" w14:textId="77777777" w:rsidR="00755ACA" w:rsidRPr="007C0DE8" w:rsidRDefault="00F63AFF">
      <w:pPr>
        <w:spacing w:line="360" w:lineRule="auto"/>
        <w:ind w:leftChars="541" w:left="1496" w:hangingChars="150" w:hanging="360"/>
        <w:rPr>
          <w:rFonts w:ascii="宋体" w:hAnsi="宋体"/>
          <w:sz w:val="24"/>
        </w:rPr>
      </w:pPr>
      <w:r w:rsidRPr="007C0DE8">
        <w:rPr>
          <w:rFonts w:ascii="宋体" w:hAnsi="宋体"/>
          <w:sz w:val="24"/>
        </w:rPr>
        <w:t>2、2、提供的银行资信证明必须是完整的（正反面），可以为复印件 (加盖本单位公章)，</w:t>
      </w:r>
      <w:r w:rsidRPr="007C0DE8">
        <w:rPr>
          <w:rFonts w:ascii="宋体" w:hAnsi="宋体" w:hint="eastAsia"/>
          <w:sz w:val="24"/>
        </w:rPr>
        <w:t>采购人、采购代理机构</w:t>
      </w:r>
      <w:r w:rsidRPr="007C0DE8">
        <w:rPr>
          <w:rFonts w:ascii="宋体" w:hAnsi="宋体"/>
          <w:sz w:val="24"/>
        </w:rPr>
        <w:t>保留审核原件的权利；</w:t>
      </w:r>
    </w:p>
    <w:p w14:paraId="24F6C245" w14:textId="77777777" w:rsidR="00755ACA" w:rsidRPr="007C0DE8" w:rsidRDefault="00F63AFF">
      <w:pPr>
        <w:spacing w:line="360" w:lineRule="auto"/>
        <w:ind w:leftChars="370" w:left="777" w:firstLineChars="150" w:firstLine="360"/>
        <w:rPr>
          <w:rFonts w:ascii="宋体" w:hAnsi="宋体"/>
          <w:sz w:val="24"/>
        </w:rPr>
      </w:pPr>
      <w:r w:rsidRPr="007C0DE8">
        <w:rPr>
          <w:rFonts w:ascii="宋体" w:hAnsi="宋体"/>
          <w:sz w:val="24"/>
        </w:rPr>
        <w:t xml:space="preserve">3、银行资信证明的开具银行明确规定复印无效的，须提交原件； </w:t>
      </w:r>
    </w:p>
    <w:p w14:paraId="2987A9DC" w14:textId="77777777" w:rsidR="00755ACA" w:rsidRPr="007C0DE8" w:rsidRDefault="00F63AFF">
      <w:pPr>
        <w:spacing w:line="360" w:lineRule="auto"/>
        <w:ind w:leftChars="541" w:left="1496" w:hangingChars="150" w:hanging="360"/>
        <w:rPr>
          <w:rFonts w:ascii="宋体" w:hAnsi="宋体"/>
          <w:sz w:val="24"/>
        </w:rPr>
      </w:pPr>
      <w:r w:rsidRPr="007C0DE8">
        <w:rPr>
          <w:rFonts w:ascii="宋体" w:hAnsi="宋体"/>
          <w:sz w:val="24"/>
        </w:rPr>
        <w:t>4、银行资信证明应能说明该</w:t>
      </w:r>
      <w:r w:rsidRPr="007C0DE8">
        <w:rPr>
          <w:rFonts w:ascii="宋体" w:hAnsi="宋体" w:hint="eastAsia"/>
          <w:sz w:val="24"/>
        </w:rPr>
        <w:t>供应商</w:t>
      </w:r>
      <w:r w:rsidRPr="007C0DE8">
        <w:rPr>
          <w:rFonts w:ascii="宋体" w:hAnsi="宋体"/>
          <w:sz w:val="24"/>
        </w:rPr>
        <w:t>与银行之间业务往来正常，企业信誉良好等；</w:t>
      </w:r>
    </w:p>
    <w:p w14:paraId="548C19C3" w14:textId="77777777" w:rsidR="00755ACA" w:rsidRPr="007C0DE8" w:rsidRDefault="00F63AFF">
      <w:pPr>
        <w:spacing w:line="360" w:lineRule="auto"/>
        <w:ind w:leftChars="370" w:left="777" w:firstLineChars="150" w:firstLine="360"/>
        <w:rPr>
          <w:rFonts w:ascii="宋体" w:hAnsi="宋体"/>
          <w:sz w:val="24"/>
        </w:rPr>
      </w:pPr>
      <w:r w:rsidRPr="007C0DE8">
        <w:rPr>
          <w:rFonts w:ascii="宋体" w:hAnsi="宋体"/>
          <w:sz w:val="24"/>
        </w:rPr>
        <w:t>5、银行出具的存款证明不能替代银行资信证明，存款证明无效；</w:t>
      </w:r>
    </w:p>
    <w:p w14:paraId="1DC53A90" w14:textId="77777777" w:rsidR="00755ACA" w:rsidRPr="007C0DE8" w:rsidRDefault="00F63AFF">
      <w:pPr>
        <w:spacing w:line="360" w:lineRule="auto"/>
        <w:rPr>
          <w:rFonts w:ascii="宋体" w:hAnsi="宋体"/>
        </w:rPr>
      </w:pPr>
      <w:r w:rsidRPr="007C0DE8">
        <w:rPr>
          <w:rFonts w:ascii="宋体" w:hAnsi="宋体"/>
        </w:rPr>
        <w:br w:type="page"/>
      </w:r>
      <w:r w:rsidRPr="007C0DE8">
        <w:rPr>
          <w:rFonts w:ascii="宋体" w:hAnsi="宋体"/>
          <w:sz w:val="24"/>
        </w:rPr>
        <w:lastRenderedPageBreak/>
        <w:t>7-7有依法缴纳社会保障资金的良好记录</w:t>
      </w:r>
    </w:p>
    <w:p w14:paraId="32646F4B" w14:textId="77777777" w:rsidR="00755ACA" w:rsidRPr="007C0DE8" w:rsidRDefault="00F63AFF">
      <w:pPr>
        <w:spacing w:line="360" w:lineRule="auto"/>
        <w:rPr>
          <w:rFonts w:ascii="宋体" w:hAnsi="宋体"/>
          <w:sz w:val="24"/>
        </w:rPr>
      </w:pPr>
      <w:r w:rsidRPr="007C0DE8">
        <w:rPr>
          <w:rFonts w:ascii="宋体" w:hAnsi="宋体"/>
          <w:sz w:val="24"/>
        </w:rPr>
        <w:t>（</w:t>
      </w:r>
      <w:r w:rsidRPr="007C0DE8">
        <w:rPr>
          <w:rFonts w:ascii="宋体" w:hAnsi="宋体" w:hint="eastAsia"/>
          <w:sz w:val="24"/>
        </w:rPr>
        <w:t>供应商</w:t>
      </w:r>
      <w:r w:rsidRPr="007C0DE8">
        <w:rPr>
          <w:rFonts w:ascii="宋体" w:hAnsi="宋体"/>
          <w:sz w:val="24"/>
        </w:rPr>
        <w:t>逐月交纳社会保障资金的，须提供参加本次政府采购活动</w:t>
      </w:r>
      <w:r w:rsidRPr="007C0DE8">
        <w:rPr>
          <w:rFonts w:ascii="宋体" w:hAnsi="宋体" w:hint="eastAsia"/>
          <w:sz w:val="24"/>
        </w:rPr>
        <w:t>开标日期前六个月内任意一个月</w:t>
      </w:r>
      <w:r w:rsidRPr="007C0DE8">
        <w:rPr>
          <w:rFonts w:ascii="宋体" w:hAnsi="宋体"/>
          <w:sz w:val="24"/>
        </w:rPr>
        <w:t>的缴纳社会保障资金</w:t>
      </w:r>
      <w:r w:rsidRPr="007C0DE8">
        <w:rPr>
          <w:rFonts w:ascii="宋体" w:hAnsi="宋体" w:hint="eastAsia"/>
          <w:sz w:val="24"/>
        </w:rPr>
        <w:t>记录（银行缴费单据或社保机构出具的证明）复印件并加盖投标人公章</w:t>
      </w:r>
      <w:r w:rsidRPr="007C0DE8">
        <w:rPr>
          <w:rFonts w:ascii="宋体" w:hAnsi="宋体"/>
          <w:sz w:val="24"/>
        </w:rPr>
        <w:t>；</w:t>
      </w:r>
    </w:p>
    <w:p w14:paraId="520E66F0" w14:textId="35D36421" w:rsidR="00755ACA" w:rsidRPr="007C0DE8" w:rsidRDefault="00F63AFF">
      <w:pPr>
        <w:spacing w:line="360" w:lineRule="auto"/>
        <w:rPr>
          <w:rFonts w:ascii="宋体" w:hAnsi="宋体"/>
          <w:sz w:val="24"/>
        </w:rPr>
      </w:pPr>
      <w:r w:rsidRPr="007C0DE8">
        <w:rPr>
          <w:rFonts w:ascii="宋体" w:hAnsi="宋体" w:hint="eastAsia"/>
          <w:sz w:val="24"/>
        </w:rPr>
        <w:t>供应商</w:t>
      </w:r>
      <w:r w:rsidRPr="007C0DE8">
        <w:rPr>
          <w:rFonts w:ascii="宋体" w:hAnsi="宋体"/>
          <w:sz w:val="24"/>
        </w:rPr>
        <w:t>逐年交纳社会保障资金的，须提供参加本次政府采购活动上一年度（</w:t>
      </w:r>
      <w:r w:rsidR="00FD3DD2" w:rsidRPr="007C0DE8">
        <w:rPr>
          <w:rFonts w:ascii="宋体" w:hAnsi="宋体"/>
          <w:sz w:val="24"/>
        </w:rPr>
        <w:t>2018年度</w:t>
      </w:r>
      <w:r w:rsidRPr="007C0DE8">
        <w:rPr>
          <w:rFonts w:ascii="宋体" w:hAnsi="宋体"/>
          <w:sz w:val="24"/>
        </w:rPr>
        <w:t>）缴纳社会保障资金</w:t>
      </w:r>
      <w:r w:rsidRPr="007C0DE8">
        <w:rPr>
          <w:rFonts w:ascii="宋体" w:hAnsi="宋体" w:hint="eastAsia"/>
          <w:sz w:val="24"/>
        </w:rPr>
        <w:t>记录（银行缴费单据或社保机构出具的证明）复印件并加盖投标人公章</w:t>
      </w:r>
      <w:r w:rsidRPr="007C0DE8">
        <w:rPr>
          <w:rFonts w:ascii="宋体" w:hAnsi="宋体"/>
          <w:sz w:val="24"/>
        </w:rPr>
        <w:t>。）</w:t>
      </w:r>
    </w:p>
    <w:p w14:paraId="0D8FE519" w14:textId="77777777" w:rsidR="00755ACA" w:rsidRPr="007C0DE8" w:rsidRDefault="00F63AFF">
      <w:pPr>
        <w:spacing w:line="360" w:lineRule="auto"/>
        <w:rPr>
          <w:rFonts w:ascii="宋体" w:hAnsi="宋体"/>
          <w:sz w:val="24"/>
        </w:rPr>
      </w:pPr>
      <w:r w:rsidRPr="007C0DE8">
        <w:rPr>
          <w:rFonts w:ascii="宋体" w:hAnsi="宋体" w:hint="eastAsia"/>
          <w:sz w:val="24"/>
        </w:rPr>
        <w:t>注：依法不需要缴纳社会保障资金的供应商，须提供相应文件证明，授权代表签字并加盖公章。</w:t>
      </w:r>
    </w:p>
    <w:p w14:paraId="6454B6BD" w14:textId="77777777" w:rsidR="00755ACA" w:rsidRPr="007C0DE8" w:rsidRDefault="00F63AFF">
      <w:pPr>
        <w:spacing w:line="360" w:lineRule="auto"/>
        <w:rPr>
          <w:rFonts w:ascii="宋体" w:hAnsi="宋体"/>
          <w:sz w:val="24"/>
        </w:rPr>
      </w:pPr>
      <w:r w:rsidRPr="007C0DE8">
        <w:rPr>
          <w:rFonts w:ascii="宋体" w:hAnsi="宋体"/>
        </w:rPr>
        <w:br w:type="page"/>
      </w:r>
      <w:r w:rsidRPr="007C0DE8">
        <w:rPr>
          <w:rFonts w:ascii="宋体" w:hAnsi="宋体"/>
          <w:sz w:val="24"/>
        </w:rPr>
        <w:lastRenderedPageBreak/>
        <w:t>7-8</w:t>
      </w:r>
      <w:r w:rsidRPr="007C0DE8">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20F35584" w14:textId="77777777" w:rsidR="00755ACA" w:rsidRPr="007C0DE8" w:rsidRDefault="00F63AFF">
      <w:pPr>
        <w:spacing w:line="360" w:lineRule="auto"/>
        <w:rPr>
          <w:rFonts w:ascii="宋体" w:hAnsi="宋体"/>
        </w:rPr>
      </w:pPr>
      <w:r w:rsidRPr="007C0DE8">
        <w:rPr>
          <w:rFonts w:ascii="宋体" w:hAnsi="宋体" w:hint="eastAsia"/>
          <w:sz w:val="24"/>
        </w:rPr>
        <w:t>注：依法免税或零报税的供应商，须提供相应文件证明其依法免税证明文件或纳税申报表复印件。</w:t>
      </w:r>
    </w:p>
    <w:p w14:paraId="32246F29" w14:textId="77777777" w:rsidR="00755ACA" w:rsidRPr="007C0DE8" w:rsidRDefault="00F63AFF">
      <w:pPr>
        <w:spacing w:line="360" w:lineRule="auto"/>
        <w:rPr>
          <w:rFonts w:ascii="宋体" w:hAnsi="宋体"/>
          <w:sz w:val="24"/>
        </w:rPr>
      </w:pPr>
      <w:r w:rsidRPr="007C0DE8">
        <w:rPr>
          <w:rFonts w:ascii="宋体" w:hAnsi="宋体"/>
        </w:rPr>
        <w:br w:type="page"/>
      </w:r>
      <w:r w:rsidRPr="007C0DE8">
        <w:rPr>
          <w:rFonts w:ascii="宋体" w:hAnsi="宋体"/>
          <w:sz w:val="24"/>
        </w:rPr>
        <w:lastRenderedPageBreak/>
        <w:t>7-9</w:t>
      </w:r>
      <w:r w:rsidRPr="007C0DE8">
        <w:rPr>
          <w:rFonts w:ascii="宋体" w:hAnsi="宋体" w:hint="eastAsia"/>
          <w:sz w:val="24"/>
        </w:rPr>
        <w:t>具有履行合同所必需的设备和专业技术能力的证明材料</w:t>
      </w:r>
    </w:p>
    <w:p w14:paraId="3AC9594D" w14:textId="77777777" w:rsidR="00755ACA" w:rsidRPr="007C0DE8" w:rsidRDefault="00755ACA">
      <w:pPr>
        <w:spacing w:line="360" w:lineRule="auto"/>
        <w:rPr>
          <w:rFonts w:ascii="宋体" w:hAnsi="宋体"/>
          <w:sz w:val="24"/>
        </w:rPr>
      </w:pPr>
    </w:p>
    <w:p w14:paraId="5973BDE8" w14:textId="77777777" w:rsidR="00755ACA" w:rsidRPr="007C0DE8" w:rsidRDefault="00F63AFF">
      <w:pPr>
        <w:spacing w:line="360" w:lineRule="auto"/>
        <w:rPr>
          <w:rFonts w:ascii="宋体" w:hAnsi="宋体"/>
          <w:sz w:val="24"/>
        </w:rPr>
      </w:pPr>
      <w:r w:rsidRPr="007C0DE8">
        <w:rPr>
          <w:rFonts w:ascii="宋体" w:hAnsi="宋体" w:hint="eastAsia"/>
          <w:sz w:val="24"/>
        </w:rPr>
        <w:t>（如招标文件第四章对设备和专业技术能力提出了实质性要求，则投标人须按要求提供相关证明材料，授权代表签字并加盖公章）</w:t>
      </w:r>
    </w:p>
    <w:p w14:paraId="48494C71" w14:textId="77777777" w:rsidR="00755ACA" w:rsidRPr="007C0DE8" w:rsidRDefault="00F63AFF">
      <w:pPr>
        <w:widowControl/>
        <w:jc w:val="left"/>
        <w:rPr>
          <w:rFonts w:ascii="宋体" w:hAnsi="宋体"/>
          <w:sz w:val="24"/>
        </w:rPr>
      </w:pPr>
      <w:r w:rsidRPr="007C0DE8">
        <w:rPr>
          <w:rFonts w:ascii="宋体" w:hAnsi="宋体"/>
          <w:sz w:val="24"/>
        </w:rPr>
        <w:br w:type="page"/>
      </w:r>
    </w:p>
    <w:p w14:paraId="3F0658C0" w14:textId="77777777" w:rsidR="00755ACA" w:rsidRPr="007C0DE8" w:rsidRDefault="00755ACA">
      <w:pPr>
        <w:spacing w:line="360" w:lineRule="auto"/>
        <w:rPr>
          <w:rFonts w:ascii="宋体" w:hAnsi="宋体"/>
          <w:sz w:val="24"/>
        </w:rPr>
      </w:pPr>
    </w:p>
    <w:p w14:paraId="7187A573" w14:textId="77777777" w:rsidR="00755ACA" w:rsidRPr="007C0DE8" w:rsidRDefault="00F63AFF">
      <w:pPr>
        <w:spacing w:line="360" w:lineRule="auto"/>
        <w:rPr>
          <w:rFonts w:ascii="宋体" w:hAnsi="宋体"/>
        </w:rPr>
      </w:pPr>
      <w:r w:rsidRPr="007C0DE8">
        <w:rPr>
          <w:rFonts w:ascii="宋体" w:hAnsi="宋体"/>
          <w:sz w:val="24"/>
        </w:rPr>
        <w:t>7-10参加本次政府采购活动前三年内，在经营活动中没有重大违法记录的声明</w:t>
      </w:r>
    </w:p>
    <w:p w14:paraId="7BE31599" w14:textId="77777777" w:rsidR="00755ACA" w:rsidRPr="007C0DE8" w:rsidRDefault="00755ACA">
      <w:pPr>
        <w:autoSpaceDE w:val="0"/>
        <w:autoSpaceDN w:val="0"/>
        <w:adjustRightInd w:val="0"/>
        <w:spacing w:line="360" w:lineRule="auto"/>
        <w:jc w:val="left"/>
        <w:rPr>
          <w:rFonts w:ascii="宋体" w:hAnsi="宋体"/>
          <w:kern w:val="0"/>
          <w:sz w:val="24"/>
          <w:szCs w:val="20"/>
        </w:rPr>
      </w:pPr>
    </w:p>
    <w:p w14:paraId="51C09347" w14:textId="77777777" w:rsidR="00755ACA" w:rsidRPr="007C0DE8" w:rsidRDefault="00F63AFF">
      <w:pPr>
        <w:autoSpaceDE w:val="0"/>
        <w:autoSpaceDN w:val="0"/>
        <w:adjustRightInd w:val="0"/>
        <w:spacing w:line="360" w:lineRule="auto"/>
        <w:jc w:val="left"/>
        <w:rPr>
          <w:rFonts w:ascii="宋体" w:hAnsi="宋体"/>
          <w:b/>
          <w:kern w:val="0"/>
          <w:sz w:val="24"/>
          <w:szCs w:val="20"/>
        </w:rPr>
      </w:pPr>
      <w:r w:rsidRPr="007C0DE8">
        <w:rPr>
          <w:rFonts w:ascii="宋体" w:hAnsi="宋体"/>
          <w:b/>
          <w:kern w:val="0"/>
          <w:sz w:val="24"/>
          <w:szCs w:val="20"/>
        </w:rPr>
        <w:t>致</w:t>
      </w:r>
      <w:r w:rsidRPr="007C0DE8">
        <w:rPr>
          <w:rFonts w:ascii="宋体" w:hAnsi="宋体" w:hint="eastAsia"/>
          <w:b/>
          <w:kern w:val="0"/>
          <w:sz w:val="24"/>
          <w:szCs w:val="20"/>
        </w:rPr>
        <w:t>（采购人或采购代理机构）</w:t>
      </w:r>
      <w:r w:rsidRPr="007C0DE8">
        <w:rPr>
          <w:rFonts w:ascii="宋体" w:hAnsi="宋体"/>
          <w:b/>
          <w:kern w:val="0"/>
          <w:sz w:val="24"/>
          <w:szCs w:val="20"/>
        </w:rPr>
        <w:t>：</w:t>
      </w:r>
    </w:p>
    <w:p w14:paraId="63DEFF01" w14:textId="77777777" w:rsidR="00755ACA" w:rsidRPr="007C0DE8" w:rsidRDefault="00755ACA">
      <w:pPr>
        <w:autoSpaceDE w:val="0"/>
        <w:autoSpaceDN w:val="0"/>
        <w:adjustRightInd w:val="0"/>
        <w:spacing w:line="360" w:lineRule="auto"/>
        <w:jc w:val="left"/>
        <w:rPr>
          <w:rFonts w:ascii="宋体" w:hAnsi="宋体"/>
          <w:kern w:val="0"/>
          <w:sz w:val="24"/>
          <w:szCs w:val="20"/>
        </w:rPr>
      </w:pPr>
    </w:p>
    <w:p w14:paraId="7CE9BEFF" w14:textId="77777777" w:rsidR="00755ACA" w:rsidRPr="007C0DE8" w:rsidRDefault="00F63AFF">
      <w:pPr>
        <w:autoSpaceDE w:val="0"/>
        <w:autoSpaceDN w:val="0"/>
        <w:adjustRightInd w:val="0"/>
        <w:spacing w:line="360" w:lineRule="auto"/>
        <w:ind w:firstLineChars="200" w:firstLine="480"/>
        <w:jc w:val="left"/>
        <w:rPr>
          <w:rFonts w:ascii="宋体" w:hAnsi="宋体"/>
          <w:kern w:val="0"/>
          <w:sz w:val="24"/>
          <w:szCs w:val="20"/>
        </w:rPr>
      </w:pPr>
      <w:r w:rsidRPr="007C0DE8">
        <w:rPr>
          <w:rFonts w:ascii="宋体" w:hAnsi="宋体" w:hint="eastAsia"/>
          <w:kern w:val="0"/>
          <w:sz w:val="24"/>
        </w:rPr>
        <w:t>我公司</w:t>
      </w:r>
      <w:r w:rsidRPr="007C0DE8">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E514395" w14:textId="77777777" w:rsidR="00755ACA" w:rsidRPr="007C0DE8" w:rsidRDefault="00755ACA">
      <w:pPr>
        <w:autoSpaceDE w:val="0"/>
        <w:autoSpaceDN w:val="0"/>
        <w:adjustRightInd w:val="0"/>
        <w:spacing w:line="360" w:lineRule="auto"/>
        <w:ind w:firstLineChars="200" w:firstLine="480"/>
        <w:jc w:val="left"/>
        <w:rPr>
          <w:rFonts w:ascii="宋体" w:hAnsi="宋体"/>
          <w:kern w:val="0"/>
          <w:sz w:val="24"/>
          <w:szCs w:val="20"/>
        </w:rPr>
      </w:pPr>
    </w:p>
    <w:p w14:paraId="7E9A8A36" w14:textId="77777777" w:rsidR="00755ACA" w:rsidRPr="007C0DE8" w:rsidRDefault="00F63AFF">
      <w:pPr>
        <w:autoSpaceDE w:val="0"/>
        <w:autoSpaceDN w:val="0"/>
        <w:adjustRightInd w:val="0"/>
        <w:spacing w:line="360" w:lineRule="auto"/>
        <w:ind w:firstLineChars="200" w:firstLine="480"/>
        <w:jc w:val="left"/>
        <w:rPr>
          <w:rFonts w:ascii="宋体" w:hAnsi="宋体"/>
          <w:kern w:val="0"/>
          <w:sz w:val="24"/>
          <w:szCs w:val="20"/>
        </w:rPr>
      </w:pPr>
      <w:r w:rsidRPr="007C0DE8">
        <w:rPr>
          <w:rFonts w:ascii="宋体" w:hAnsi="宋体"/>
          <w:kern w:val="0"/>
          <w:sz w:val="24"/>
          <w:szCs w:val="20"/>
        </w:rPr>
        <w:t>特此声明。</w:t>
      </w:r>
    </w:p>
    <w:p w14:paraId="09B526B7" w14:textId="77777777" w:rsidR="00755ACA" w:rsidRPr="007C0DE8" w:rsidRDefault="00755ACA">
      <w:pPr>
        <w:autoSpaceDE w:val="0"/>
        <w:autoSpaceDN w:val="0"/>
        <w:adjustRightInd w:val="0"/>
        <w:spacing w:line="360" w:lineRule="auto"/>
        <w:ind w:firstLineChars="200" w:firstLine="560"/>
        <w:jc w:val="left"/>
        <w:rPr>
          <w:rFonts w:ascii="宋体" w:hAnsi="宋体"/>
          <w:kern w:val="0"/>
          <w:sz w:val="28"/>
          <w:szCs w:val="20"/>
        </w:rPr>
      </w:pPr>
    </w:p>
    <w:p w14:paraId="059AFFF1" w14:textId="77777777" w:rsidR="00755ACA" w:rsidRPr="007C0DE8" w:rsidRDefault="00755ACA">
      <w:pPr>
        <w:autoSpaceDE w:val="0"/>
        <w:autoSpaceDN w:val="0"/>
        <w:adjustRightInd w:val="0"/>
        <w:spacing w:line="360" w:lineRule="auto"/>
        <w:ind w:firstLineChars="200" w:firstLine="560"/>
        <w:jc w:val="left"/>
        <w:rPr>
          <w:rFonts w:ascii="宋体" w:hAnsi="宋体"/>
          <w:kern w:val="0"/>
          <w:sz w:val="28"/>
          <w:szCs w:val="20"/>
        </w:rPr>
      </w:pPr>
    </w:p>
    <w:p w14:paraId="265982A4" w14:textId="77777777" w:rsidR="00755ACA" w:rsidRPr="007C0DE8" w:rsidRDefault="00755ACA">
      <w:pPr>
        <w:autoSpaceDE w:val="0"/>
        <w:autoSpaceDN w:val="0"/>
        <w:adjustRightInd w:val="0"/>
        <w:spacing w:line="360" w:lineRule="auto"/>
        <w:ind w:leftChars="270" w:left="567"/>
        <w:jc w:val="left"/>
        <w:rPr>
          <w:rFonts w:ascii="宋体" w:hAnsi="宋体"/>
          <w:kern w:val="0"/>
          <w:sz w:val="28"/>
          <w:szCs w:val="20"/>
        </w:rPr>
      </w:pPr>
    </w:p>
    <w:p w14:paraId="52F588FF" w14:textId="77777777" w:rsidR="00755ACA" w:rsidRPr="007C0DE8" w:rsidRDefault="00F63AFF">
      <w:pPr>
        <w:wordWrap w:val="0"/>
        <w:autoSpaceDE w:val="0"/>
        <w:autoSpaceDN w:val="0"/>
        <w:adjustRightInd w:val="0"/>
        <w:spacing w:line="360" w:lineRule="auto"/>
        <w:jc w:val="right"/>
        <w:rPr>
          <w:rFonts w:ascii="宋体" w:hAnsi="宋体"/>
          <w:kern w:val="0"/>
          <w:sz w:val="24"/>
        </w:rPr>
      </w:pPr>
      <w:r w:rsidRPr="007C0DE8">
        <w:rPr>
          <w:rFonts w:ascii="宋体" w:hAnsi="宋体"/>
          <w:kern w:val="0"/>
          <w:sz w:val="24"/>
        </w:rPr>
        <w:t xml:space="preserve">法定代表人或法人授权代表签字：       </w:t>
      </w:r>
    </w:p>
    <w:p w14:paraId="30957A0D" w14:textId="77777777" w:rsidR="00755ACA" w:rsidRPr="007C0DE8" w:rsidRDefault="00755ACA">
      <w:pPr>
        <w:autoSpaceDE w:val="0"/>
        <w:autoSpaceDN w:val="0"/>
        <w:adjustRightInd w:val="0"/>
        <w:spacing w:line="360" w:lineRule="auto"/>
        <w:jc w:val="right"/>
        <w:rPr>
          <w:rFonts w:ascii="宋体" w:hAnsi="宋体"/>
          <w:kern w:val="0"/>
          <w:sz w:val="24"/>
        </w:rPr>
      </w:pPr>
    </w:p>
    <w:p w14:paraId="71780F46" w14:textId="77777777" w:rsidR="00755ACA" w:rsidRPr="007C0DE8" w:rsidRDefault="00755ACA">
      <w:pPr>
        <w:autoSpaceDE w:val="0"/>
        <w:autoSpaceDN w:val="0"/>
        <w:adjustRightInd w:val="0"/>
        <w:spacing w:line="360" w:lineRule="auto"/>
        <w:ind w:firstLineChars="200" w:firstLine="480"/>
        <w:jc w:val="left"/>
        <w:rPr>
          <w:rFonts w:ascii="宋体" w:hAnsi="宋体"/>
          <w:kern w:val="0"/>
          <w:sz w:val="24"/>
        </w:rPr>
      </w:pPr>
    </w:p>
    <w:p w14:paraId="25EEE65E" w14:textId="77777777" w:rsidR="00755ACA" w:rsidRPr="007C0DE8" w:rsidRDefault="00F63AFF">
      <w:pPr>
        <w:wordWrap w:val="0"/>
        <w:autoSpaceDE w:val="0"/>
        <w:autoSpaceDN w:val="0"/>
        <w:adjustRightInd w:val="0"/>
        <w:spacing w:line="360" w:lineRule="auto"/>
        <w:ind w:firstLineChars="200" w:firstLine="480"/>
        <w:jc w:val="right"/>
        <w:rPr>
          <w:rFonts w:ascii="宋体" w:hAnsi="宋体"/>
          <w:kern w:val="0"/>
          <w:sz w:val="24"/>
        </w:rPr>
      </w:pPr>
      <w:r w:rsidRPr="007C0DE8">
        <w:rPr>
          <w:rFonts w:ascii="宋体" w:hAnsi="宋体" w:hint="eastAsia"/>
          <w:kern w:val="0"/>
          <w:sz w:val="24"/>
        </w:rPr>
        <w:t>供应商</w:t>
      </w:r>
      <w:r w:rsidRPr="007C0DE8">
        <w:rPr>
          <w:rFonts w:ascii="宋体" w:hAnsi="宋体"/>
          <w:kern w:val="0"/>
          <w:sz w:val="24"/>
        </w:rPr>
        <w:t xml:space="preserve">公章：              </w:t>
      </w:r>
    </w:p>
    <w:p w14:paraId="59087A64" w14:textId="77777777" w:rsidR="00755ACA" w:rsidRPr="007C0DE8" w:rsidRDefault="00755ACA">
      <w:pPr>
        <w:autoSpaceDE w:val="0"/>
        <w:autoSpaceDN w:val="0"/>
        <w:adjustRightInd w:val="0"/>
        <w:spacing w:line="360" w:lineRule="auto"/>
        <w:ind w:firstLineChars="200" w:firstLine="480"/>
        <w:jc w:val="right"/>
        <w:rPr>
          <w:rFonts w:ascii="宋体" w:hAnsi="宋体"/>
          <w:kern w:val="0"/>
          <w:sz w:val="24"/>
        </w:rPr>
      </w:pPr>
    </w:p>
    <w:p w14:paraId="354C2ACA" w14:textId="77777777" w:rsidR="00755ACA" w:rsidRPr="007C0DE8" w:rsidRDefault="00755ACA">
      <w:pPr>
        <w:autoSpaceDE w:val="0"/>
        <w:autoSpaceDN w:val="0"/>
        <w:adjustRightInd w:val="0"/>
        <w:spacing w:line="360" w:lineRule="auto"/>
        <w:jc w:val="left"/>
        <w:rPr>
          <w:rFonts w:ascii="宋体" w:hAnsi="宋体"/>
          <w:kern w:val="0"/>
          <w:sz w:val="24"/>
        </w:rPr>
      </w:pPr>
    </w:p>
    <w:p w14:paraId="461266C4" w14:textId="77777777" w:rsidR="00755ACA" w:rsidRPr="007C0DE8" w:rsidRDefault="00F63AFF">
      <w:pPr>
        <w:wordWrap w:val="0"/>
        <w:autoSpaceDE w:val="0"/>
        <w:autoSpaceDN w:val="0"/>
        <w:adjustRightInd w:val="0"/>
        <w:spacing w:line="360" w:lineRule="auto"/>
        <w:jc w:val="right"/>
        <w:rPr>
          <w:rFonts w:ascii="宋体" w:hAnsi="宋体"/>
          <w:kern w:val="0"/>
          <w:sz w:val="24"/>
        </w:rPr>
      </w:pPr>
      <w:r w:rsidRPr="007C0DE8">
        <w:rPr>
          <w:rFonts w:ascii="宋体" w:hAnsi="宋体"/>
          <w:kern w:val="0"/>
          <w:sz w:val="24"/>
        </w:rPr>
        <w:t xml:space="preserve">年    月    日  </w:t>
      </w:r>
    </w:p>
    <w:p w14:paraId="4AFD4FCF" w14:textId="77777777" w:rsidR="00755ACA" w:rsidRPr="007C0DE8" w:rsidRDefault="00755ACA">
      <w:pPr>
        <w:spacing w:line="360" w:lineRule="auto"/>
        <w:rPr>
          <w:rFonts w:ascii="宋体" w:hAnsi="宋体"/>
          <w:sz w:val="24"/>
        </w:rPr>
      </w:pPr>
    </w:p>
    <w:p w14:paraId="1D1760CF" w14:textId="20CEDA98" w:rsidR="00A417DA" w:rsidRPr="007C0DE8" w:rsidRDefault="00F63AFF" w:rsidP="00A417DA">
      <w:pPr>
        <w:spacing w:line="360" w:lineRule="auto"/>
        <w:rPr>
          <w:rFonts w:asciiTheme="minorEastAsia" w:eastAsiaTheme="minorEastAsia" w:hAnsiTheme="minorEastAsia" w:cstheme="minorEastAsia"/>
          <w:sz w:val="24"/>
        </w:rPr>
      </w:pPr>
      <w:r w:rsidRPr="007C0DE8">
        <w:rPr>
          <w:rFonts w:ascii="宋体" w:hAnsi="宋体"/>
          <w:sz w:val="24"/>
        </w:rPr>
        <w:br w:type="page"/>
      </w:r>
      <w:r w:rsidR="00A417DA" w:rsidRPr="007C0DE8">
        <w:rPr>
          <w:rFonts w:asciiTheme="minorEastAsia" w:eastAsiaTheme="minorEastAsia" w:hAnsiTheme="minorEastAsia" w:cstheme="minorEastAsia"/>
          <w:sz w:val="24"/>
        </w:rPr>
        <w:lastRenderedPageBreak/>
        <w:t>7-11</w:t>
      </w:r>
      <w:r w:rsidR="00A417DA" w:rsidRPr="007C0DE8">
        <w:rPr>
          <w:rFonts w:ascii="宋体" w:hAnsi="宋体" w:hint="eastAsia"/>
          <w:sz w:val="24"/>
        </w:rPr>
        <w:t>信用声明</w:t>
      </w:r>
      <w:r w:rsidR="00A417DA" w:rsidRPr="007C0DE8">
        <w:rPr>
          <w:rFonts w:ascii="宋体" w:hAnsi="宋体"/>
          <w:sz w:val="24"/>
        </w:rPr>
        <w:t>（须加盖投标人公章）</w:t>
      </w:r>
    </w:p>
    <w:p w14:paraId="24E9A0B2" w14:textId="77777777" w:rsidR="00A417DA" w:rsidRPr="007C0DE8" w:rsidRDefault="00A417DA" w:rsidP="00A417DA">
      <w:pPr>
        <w:spacing w:line="360" w:lineRule="auto"/>
        <w:rPr>
          <w:rFonts w:asciiTheme="minorEastAsia" w:eastAsiaTheme="minorEastAsia" w:hAnsiTheme="minorEastAsia" w:cstheme="minorEastAsia"/>
          <w:sz w:val="24"/>
        </w:rPr>
      </w:pPr>
    </w:p>
    <w:p w14:paraId="31C688AF" w14:textId="77777777" w:rsidR="00A417DA" w:rsidRPr="007C0DE8" w:rsidRDefault="00A417DA" w:rsidP="00A417DA">
      <w:pPr>
        <w:spacing w:line="360" w:lineRule="auto"/>
        <w:jc w:val="center"/>
        <w:rPr>
          <w:rFonts w:ascii="宋体" w:hAnsi="宋体"/>
          <w:b/>
          <w:bCs/>
          <w:sz w:val="28"/>
          <w:szCs w:val="28"/>
        </w:rPr>
      </w:pPr>
      <w:r w:rsidRPr="007C0DE8">
        <w:rPr>
          <w:rFonts w:ascii="宋体" w:hAnsi="宋体" w:hint="eastAsia"/>
          <w:b/>
          <w:bCs/>
          <w:sz w:val="28"/>
          <w:szCs w:val="28"/>
        </w:rPr>
        <w:t>信用声明</w:t>
      </w:r>
    </w:p>
    <w:p w14:paraId="28766802" w14:textId="77777777" w:rsidR="00A417DA" w:rsidRPr="007C0DE8" w:rsidRDefault="00A417DA" w:rsidP="00A417DA">
      <w:pPr>
        <w:spacing w:line="360" w:lineRule="auto"/>
        <w:ind w:firstLineChars="200" w:firstLine="480"/>
        <w:rPr>
          <w:rFonts w:ascii="宋体" w:hAnsi="宋体"/>
          <w:sz w:val="24"/>
        </w:rPr>
      </w:pPr>
      <w:r w:rsidRPr="007C0DE8">
        <w:rPr>
          <w:rFonts w:ascii="宋体" w:hAnsi="宋体" w:hint="eastAsia"/>
          <w:sz w:val="24"/>
        </w:rPr>
        <w:t>在投标截止时间之前，我公司没有被列入失信被执行人、重大税收违法案件当事人名单、政府采购严重违法失信行为记录名单。</w:t>
      </w:r>
    </w:p>
    <w:p w14:paraId="6180E4AC" w14:textId="77777777" w:rsidR="00A417DA" w:rsidRPr="007C0DE8" w:rsidRDefault="00A417DA" w:rsidP="00A417DA">
      <w:pPr>
        <w:spacing w:line="360" w:lineRule="auto"/>
        <w:ind w:firstLineChars="200" w:firstLine="480"/>
        <w:rPr>
          <w:rFonts w:ascii="宋体" w:hAnsi="宋体"/>
          <w:sz w:val="24"/>
        </w:rPr>
      </w:pPr>
      <w:r w:rsidRPr="007C0DE8">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28D1936C" w14:textId="77777777" w:rsidR="00A417DA" w:rsidRPr="007C0DE8" w:rsidRDefault="00A417DA" w:rsidP="00A417DA">
      <w:pPr>
        <w:spacing w:line="360" w:lineRule="auto"/>
        <w:rPr>
          <w:rFonts w:ascii="宋体" w:hAnsi="宋体"/>
          <w:sz w:val="24"/>
        </w:rPr>
      </w:pPr>
    </w:p>
    <w:p w14:paraId="0B115028" w14:textId="77777777" w:rsidR="00A417DA" w:rsidRPr="007C0DE8" w:rsidRDefault="00A417DA" w:rsidP="00A417DA">
      <w:pPr>
        <w:spacing w:line="360" w:lineRule="auto"/>
        <w:rPr>
          <w:rFonts w:ascii="宋体" w:hAnsi="宋体"/>
          <w:sz w:val="24"/>
        </w:rPr>
      </w:pPr>
      <w:r w:rsidRPr="007C0DE8">
        <w:rPr>
          <w:rFonts w:ascii="宋体" w:hAnsi="宋体" w:hint="eastAsia"/>
          <w:sz w:val="24"/>
        </w:rPr>
        <w:t>投标人授权代表签字：____________________________</w:t>
      </w:r>
    </w:p>
    <w:p w14:paraId="323CD1AB" w14:textId="77777777" w:rsidR="00A417DA" w:rsidRPr="007C0DE8" w:rsidRDefault="00A417DA" w:rsidP="00A417DA">
      <w:pPr>
        <w:spacing w:line="360" w:lineRule="auto"/>
        <w:rPr>
          <w:rFonts w:ascii="宋体" w:hAnsi="宋体"/>
          <w:sz w:val="24"/>
        </w:rPr>
      </w:pPr>
    </w:p>
    <w:p w14:paraId="62445D5E" w14:textId="77777777" w:rsidR="00A417DA" w:rsidRPr="007C0DE8" w:rsidRDefault="00A417DA" w:rsidP="00A417DA">
      <w:pPr>
        <w:spacing w:line="360" w:lineRule="auto"/>
        <w:rPr>
          <w:rFonts w:ascii="宋体" w:hAnsi="宋体"/>
          <w:sz w:val="24"/>
        </w:rPr>
      </w:pPr>
      <w:r w:rsidRPr="007C0DE8">
        <w:rPr>
          <w:rFonts w:ascii="宋体" w:hAnsi="宋体" w:hint="eastAsia"/>
          <w:sz w:val="24"/>
        </w:rPr>
        <w:t>公司盖章:</w:t>
      </w:r>
    </w:p>
    <w:p w14:paraId="73BECD97" w14:textId="77777777" w:rsidR="00A417DA" w:rsidRPr="007C0DE8" w:rsidRDefault="00A417DA" w:rsidP="00A417DA">
      <w:pPr>
        <w:spacing w:line="360" w:lineRule="auto"/>
        <w:rPr>
          <w:rFonts w:ascii="宋体" w:hAnsi="宋体"/>
          <w:sz w:val="24"/>
        </w:rPr>
      </w:pPr>
    </w:p>
    <w:p w14:paraId="79E21004" w14:textId="77777777" w:rsidR="00A417DA" w:rsidRPr="007C0DE8" w:rsidRDefault="00A417DA" w:rsidP="00A417DA">
      <w:pPr>
        <w:spacing w:line="360" w:lineRule="auto"/>
        <w:rPr>
          <w:rFonts w:ascii="宋体" w:hAnsi="宋体"/>
          <w:sz w:val="24"/>
        </w:rPr>
      </w:pPr>
      <w:r w:rsidRPr="007C0DE8">
        <w:rPr>
          <w:rFonts w:ascii="宋体" w:hAnsi="宋体" w:hint="eastAsia"/>
          <w:sz w:val="24"/>
        </w:rPr>
        <w:t>日期：</w:t>
      </w:r>
    </w:p>
    <w:p w14:paraId="708D5486" w14:textId="77777777" w:rsidR="00A417DA" w:rsidRPr="007C0DE8" w:rsidRDefault="00A417DA" w:rsidP="00A417DA">
      <w:pPr>
        <w:spacing w:line="360" w:lineRule="auto"/>
        <w:rPr>
          <w:rFonts w:asciiTheme="minorEastAsia" w:eastAsiaTheme="minorEastAsia" w:hAnsiTheme="minorEastAsia" w:cstheme="minorEastAsia"/>
          <w:sz w:val="24"/>
        </w:rPr>
      </w:pPr>
    </w:p>
    <w:p w14:paraId="78F0883F" w14:textId="77777777" w:rsidR="00A417DA" w:rsidRPr="007C0DE8" w:rsidRDefault="00A417DA" w:rsidP="00A417DA">
      <w:pPr>
        <w:spacing w:line="360" w:lineRule="auto"/>
        <w:rPr>
          <w:rFonts w:asciiTheme="minorEastAsia" w:eastAsiaTheme="minorEastAsia" w:hAnsiTheme="minorEastAsia" w:cstheme="minorEastAsia"/>
          <w:sz w:val="24"/>
        </w:rPr>
      </w:pPr>
    </w:p>
    <w:p w14:paraId="3EA7C48F" w14:textId="77777777" w:rsidR="00A417DA" w:rsidRPr="007C0DE8" w:rsidRDefault="00A417DA" w:rsidP="00A417DA">
      <w:pPr>
        <w:spacing w:line="360" w:lineRule="auto"/>
        <w:rPr>
          <w:rFonts w:asciiTheme="minorEastAsia" w:eastAsiaTheme="minorEastAsia" w:hAnsiTheme="minorEastAsia" w:cstheme="minorEastAsia"/>
          <w:sz w:val="24"/>
        </w:rPr>
      </w:pPr>
    </w:p>
    <w:p w14:paraId="452C7C8A" w14:textId="77777777" w:rsidR="00A417DA" w:rsidRPr="007C0DE8" w:rsidRDefault="00A417DA" w:rsidP="00A417DA">
      <w:pPr>
        <w:spacing w:line="360" w:lineRule="auto"/>
        <w:rPr>
          <w:rFonts w:asciiTheme="minorEastAsia" w:eastAsiaTheme="minorEastAsia" w:hAnsiTheme="minorEastAsia" w:cstheme="minorEastAsia"/>
          <w:sz w:val="24"/>
        </w:rPr>
      </w:pPr>
    </w:p>
    <w:p w14:paraId="56B284C3" w14:textId="77777777" w:rsidR="00A417DA" w:rsidRPr="007C0DE8" w:rsidRDefault="00A417DA" w:rsidP="00A417DA">
      <w:pPr>
        <w:spacing w:line="360" w:lineRule="auto"/>
        <w:rPr>
          <w:rFonts w:asciiTheme="minorEastAsia" w:eastAsiaTheme="minorEastAsia" w:hAnsiTheme="minorEastAsia" w:cstheme="minorEastAsia"/>
          <w:sz w:val="24"/>
        </w:rPr>
      </w:pPr>
    </w:p>
    <w:p w14:paraId="199C0362" w14:textId="77777777" w:rsidR="00A417DA" w:rsidRPr="007C0DE8" w:rsidRDefault="00A417DA" w:rsidP="00A417DA">
      <w:pPr>
        <w:spacing w:line="360" w:lineRule="auto"/>
        <w:rPr>
          <w:rFonts w:asciiTheme="minorEastAsia" w:eastAsiaTheme="minorEastAsia" w:hAnsiTheme="minorEastAsia" w:cstheme="minorEastAsia"/>
          <w:sz w:val="24"/>
        </w:rPr>
      </w:pPr>
    </w:p>
    <w:p w14:paraId="113A9894" w14:textId="77777777" w:rsidR="00A417DA" w:rsidRPr="007C0DE8" w:rsidRDefault="00A417DA" w:rsidP="00A417DA">
      <w:pPr>
        <w:spacing w:line="360" w:lineRule="auto"/>
        <w:rPr>
          <w:rFonts w:asciiTheme="minorEastAsia" w:eastAsiaTheme="minorEastAsia" w:hAnsiTheme="minorEastAsia" w:cstheme="minorEastAsia"/>
          <w:sz w:val="24"/>
        </w:rPr>
      </w:pPr>
    </w:p>
    <w:p w14:paraId="0FFC0E4E" w14:textId="77777777" w:rsidR="00A417DA" w:rsidRPr="007C0DE8" w:rsidRDefault="00A417DA" w:rsidP="00A417DA">
      <w:pPr>
        <w:spacing w:line="360" w:lineRule="auto"/>
        <w:rPr>
          <w:rFonts w:asciiTheme="minorEastAsia" w:eastAsiaTheme="minorEastAsia" w:hAnsiTheme="minorEastAsia" w:cstheme="minorEastAsia"/>
          <w:sz w:val="24"/>
        </w:rPr>
      </w:pPr>
    </w:p>
    <w:p w14:paraId="18071780" w14:textId="77777777" w:rsidR="00755ACA" w:rsidRPr="007C0DE8" w:rsidRDefault="00755ACA">
      <w:pPr>
        <w:spacing w:line="360" w:lineRule="auto"/>
        <w:rPr>
          <w:rFonts w:ascii="宋体" w:hAnsi="宋体"/>
          <w:sz w:val="24"/>
        </w:rPr>
      </w:pPr>
    </w:p>
    <w:p w14:paraId="631D4524" w14:textId="77777777" w:rsidR="00755ACA" w:rsidRPr="007C0DE8" w:rsidRDefault="00755ACA">
      <w:pPr>
        <w:spacing w:line="360" w:lineRule="auto"/>
        <w:rPr>
          <w:rFonts w:ascii="宋体" w:hAnsi="宋体"/>
          <w:sz w:val="24"/>
        </w:rPr>
      </w:pPr>
    </w:p>
    <w:p w14:paraId="74F26665" w14:textId="77777777" w:rsidR="00755ACA" w:rsidRPr="007C0DE8" w:rsidRDefault="00755ACA">
      <w:pPr>
        <w:spacing w:line="360" w:lineRule="auto"/>
        <w:rPr>
          <w:rFonts w:ascii="宋体" w:hAnsi="宋体"/>
          <w:sz w:val="24"/>
        </w:rPr>
      </w:pPr>
    </w:p>
    <w:p w14:paraId="124F1540" w14:textId="77777777" w:rsidR="00755ACA" w:rsidRPr="007C0DE8" w:rsidRDefault="00755ACA">
      <w:pPr>
        <w:spacing w:line="360" w:lineRule="auto"/>
        <w:rPr>
          <w:rFonts w:ascii="宋体" w:hAnsi="宋体"/>
          <w:sz w:val="24"/>
        </w:rPr>
      </w:pPr>
    </w:p>
    <w:p w14:paraId="7EEEE2BB" w14:textId="77777777" w:rsidR="00755ACA" w:rsidRPr="007C0DE8" w:rsidRDefault="00755ACA">
      <w:pPr>
        <w:spacing w:line="360" w:lineRule="auto"/>
        <w:rPr>
          <w:rFonts w:ascii="宋体" w:hAnsi="宋体"/>
          <w:sz w:val="24"/>
        </w:rPr>
      </w:pPr>
    </w:p>
    <w:p w14:paraId="2D7D1FC3" w14:textId="6E666C34" w:rsidR="00A417DA" w:rsidRPr="007C0DE8" w:rsidRDefault="00A417DA">
      <w:pPr>
        <w:widowControl/>
        <w:jc w:val="left"/>
        <w:rPr>
          <w:rFonts w:ascii="宋体" w:hAnsi="宋体"/>
          <w:sz w:val="24"/>
        </w:rPr>
      </w:pPr>
      <w:r w:rsidRPr="007C0DE8">
        <w:rPr>
          <w:rFonts w:ascii="宋体" w:hAnsi="宋体"/>
          <w:sz w:val="24"/>
        </w:rPr>
        <w:br w:type="page"/>
      </w:r>
    </w:p>
    <w:p w14:paraId="24020A2A" w14:textId="681AB323" w:rsidR="00223F83" w:rsidRPr="007C0DE8" w:rsidRDefault="00223F83" w:rsidP="00223F83">
      <w:pPr>
        <w:widowControl/>
        <w:jc w:val="left"/>
        <w:rPr>
          <w:rFonts w:ascii="宋体"/>
          <w:kern w:val="0"/>
          <w:sz w:val="24"/>
          <w:szCs w:val="20"/>
        </w:rPr>
      </w:pPr>
    </w:p>
    <w:p w14:paraId="7D4CC4FF" w14:textId="21BE2C9D" w:rsidR="00755ACA" w:rsidRPr="007C0DE8" w:rsidRDefault="00223F83">
      <w:pPr>
        <w:spacing w:line="360" w:lineRule="auto"/>
        <w:rPr>
          <w:rFonts w:ascii="宋体" w:hAnsi="宋体"/>
        </w:rPr>
      </w:pPr>
      <w:r w:rsidRPr="007C0DE8">
        <w:rPr>
          <w:rFonts w:ascii="宋体" w:hAnsi="宋体"/>
          <w:sz w:val="24"/>
        </w:rPr>
        <w:t>7-1</w:t>
      </w:r>
      <w:r w:rsidR="00A417DA" w:rsidRPr="007C0DE8">
        <w:rPr>
          <w:rFonts w:ascii="宋体" w:hAnsi="宋体"/>
          <w:sz w:val="24"/>
        </w:rPr>
        <w:t>2</w:t>
      </w:r>
      <w:r w:rsidR="00F63AFF" w:rsidRPr="007C0DE8">
        <w:rPr>
          <w:rFonts w:ascii="宋体" w:hAnsi="宋体" w:hint="eastAsia"/>
          <w:sz w:val="24"/>
        </w:rPr>
        <w:t>供应商</w:t>
      </w:r>
      <w:r w:rsidR="00F63AFF" w:rsidRPr="007C0DE8">
        <w:rPr>
          <w:rFonts w:ascii="宋体" w:hAnsi="宋体"/>
          <w:sz w:val="24"/>
        </w:rPr>
        <w:t>认为必要的其他资格证明文件复印件（须加盖本单位公章）。</w:t>
      </w:r>
    </w:p>
    <w:p w14:paraId="052E5F61" w14:textId="77777777" w:rsidR="00755ACA" w:rsidRPr="007C0DE8" w:rsidRDefault="00F63AFF">
      <w:pPr>
        <w:widowControl/>
        <w:spacing w:line="360" w:lineRule="auto"/>
        <w:jc w:val="left"/>
        <w:rPr>
          <w:rFonts w:ascii="宋体" w:hAnsi="宋体"/>
          <w:sz w:val="24"/>
        </w:rPr>
      </w:pPr>
      <w:bookmarkStart w:id="297" w:name="_Toc497235049"/>
      <w:r w:rsidRPr="007C0DE8">
        <w:rPr>
          <w:rFonts w:ascii="宋体" w:hAnsi="宋体"/>
          <w:sz w:val="24"/>
        </w:rPr>
        <w:br w:type="page"/>
      </w:r>
    </w:p>
    <w:p w14:paraId="5F0DBFB6" w14:textId="77777777" w:rsidR="00755ACA" w:rsidRPr="007C0DE8" w:rsidRDefault="00755ACA">
      <w:pPr>
        <w:spacing w:line="360" w:lineRule="auto"/>
        <w:rPr>
          <w:rFonts w:ascii="宋体" w:hAnsi="宋体"/>
          <w:sz w:val="28"/>
          <w:szCs w:val="28"/>
        </w:rPr>
      </w:pPr>
    </w:p>
    <w:p w14:paraId="2D80A127" w14:textId="77777777" w:rsidR="00755ACA" w:rsidRPr="007C0DE8" w:rsidRDefault="00F63AFF">
      <w:pPr>
        <w:pStyle w:val="3"/>
      </w:pPr>
      <w:bookmarkStart w:id="298" w:name="_Toc514926461"/>
      <w:bookmarkStart w:id="299" w:name="_Toc10556837"/>
      <w:r w:rsidRPr="007C0DE8">
        <w:t>8 业绩案例一览表</w:t>
      </w:r>
      <w:bookmarkEnd w:id="297"/>
      <w:bookmarkEnd w:id="298"/>
      <w:bookmarkEnd w:id="299"/>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7C0DE8" w:rsidRPr="007C0DE8" w14:paraId="0BE9A1E6" w14:textId="77777777">
        <w:trPr>
          <w:trHeight w:val="611"/>
          <w:jc w:val="center"/>
        </w:trPr>
        <w:tc>
          <w:tcPr>
            <w:tcW w:w="852" w:type="dxa"/>
            <w:vAlign w:val="center"/>
          </w:tcPr>
          <w:p w14:paraId="3AB32E8F" w14:textId="77777777" w:rsidR="00755ACA" w:rsidRPr="007C0DE8" w:rsidRDefault="00F63AFF">
            <w:pPr>
              <w:spacing w:line="360" w:lineRule="auto"/>
              <w:rPr>
                <w:rFonts w:ascii="宋体" w:hAnsi="宋体"/>
                <w:b/>
                <w:sz w:val="24"/>
              </w:rPr>
            </w:pPr>
            <w:r w:rsidRPr="007C0DE8">
              <w:rPr>
                <w:rFonts w:ascii="宋体" w:hAnsi="宋体" w:hint="eastAsia"/>
                <w:b/>
                <w:sz w:val="24"/>
              </w:rPr>
              <w:t>序号</w:t>
            </w:r>
          </w:p>
        </w:tc>
        <w:tc>
          <w:tcPr>
            <w:tcW w:w="1411" w:type="dxa"/>
            <w:vAlign w:val="center"/>
          </w:tcPr>
          <w:p w14:paraId="070DF22E" w14:textId="77777777" w:rsidR="00755ACA" w:rsidRPr="007C0DE8" w:rsidRDefault="00F63AFF">
            <w:pPr>
              <w:spacing w:line="360" w:lineRule="auto"/>
              <w:rPr>
                <w:rFonts w:ascii="宋体" w:hAnsi="宋体"/>
                <w:b/>
                <w:sz w:val="24"/>
              </w:rPr>
            </w:pPr>
            <w:r w:rsidRPr="007C0DE8">
              <w:rPr>
                <w:rFonts w:ascii="宋体" w:hAnsi="宋体" w:hint="eastAsia"/>
                <w:b/>
                <w:sz w:val="24"/>
              </w:rPr>
              <w:t>项目名称</w:t>
            </w:r>
          </w:p>
        </w:tc>
        <w:tc>
          <w:tcPr>
            <w:tcW w:w="1560" w:type="dxa"/>
          </w:tcPr>
          <w:p w14:paraId="3D10741A" w14:textId="77777777" w:rsidR="00755ACA" w:rsidRPr="007C0DE8" w:rsidRDefault="00F63AFF">
            <w:pPr>
              <w:spacing w:line="360" w:lineRule="auto"/>
              <w:rPr>
                <w:rFonts w:ascii="宋体" w:hAnsi="宋体"/>
                <w:b/>
                <w:sz w:val="24"/>
              </w:rPr>
            </w:pPr>
            <w:r w:rsidRPr="007C0DE8">
              <w:rPr>
                <w:rFonts w:ascii="宋体" w:hAnsi="宋体" w:hint="eastAsia"/>
                <w:b/>
                <w:sz w:val="24"/>
              </w:rPr>
              <w:t>采购货物名称和数量</w:t>
            </w:r>
          </w:p>
        </w:tc>
        <w:tc>
          <w:tcPr>
            <w:tcW w:w="1260" w:type="dxa"/>
            <w:vAlign w:val="center"/>
          </w:tcPr>
          <w:p w14:paraId="3B42D56C" w14:textId="77777777" w:rsidR="00755ACA" w:rsidRPr="007C0DE8" w:rsidRDefault="00F63AFF">
            <w:pPr>
              <w:spacing w:line="360" w:lineRule="auto"/>
              <w:rPr>
                <w:rFonts w:ascii="宋体" w:hAnsi="宋体"/>
                <w:b/>
                <w:sz w:val="24"/>
              </w:rPr>
            </w:pPr>
            <w:r w:rsidRPr="007C0DE8">
              <w:rPr>
                <w:rFonts w:ascii="宋体" w:hAnsi="宋体" w:hint="eastAsia"/>
                <w:b/>
                <w:sz w:val="24"/>
              </w:rPr>
              <w:t>用户名称</w:t>
            </w:r>
          </w:p>
        </w:tc>
        <w:tc>
          <w:tcPr>
            <w:tcW w:w="1260" w:type="dxa"/>
            <w:vAlign w:val="center"/>
          </w:tcPr>
          <w:p w14:paraId="0E02711F" w14:textId="77777777" w:rsidR="00755ACA" w:rsidRPr="007C0DE8" w:rsidRDefault="00F63AFF">
            <w:pPr>
              <w:spacing w:line="360" w:lineRule="auto"/>
              <w:rPr>
                <w:rFonts w:ascii="宋体" w:hAnsi="宋体"/>
                <w:b/>
                <w:sz w:val="24"/>
              </w:rPr>
            </w:pPr>
            <w:r w:rsidRPr="007C0DE8">
              <w:rPr>
                <w:rFonts w:ascii="宋体" w:hAnsi="宋体" w:hint="eastAsia"/>
                <w:b/>
                <w:sz w:val="24"/>
              </w:rPr>
              <w:t>合同金额</w:t>
            </w:r>
          </w:p>
        </w:tc>
        <w:tc>
          <w:tcPr>
            <w:tcW w:w="1440" w:type="dxa"/>
            <w:vAlign w:val="center"/>
          </w:tcPr>
          <w:p w14:paraId="0EBA606C" w14:textId="77777777" w:rsidR="00755ACA" w:rsidRPr="007C0DE8" w:rsidRDefault="00F63AFF">
            <w:pPr>
              <w:spacing w:line="360" w:lineRule="auto"/>
              <w:rPr>
                <w:rFonts w:ascii="宋体" w:hAnsi="宋体"/>
                <w:b/>
                <w:sz w:val="24"/>
              </w:rPr>
            </w:pPr>
            <w:r w:rsidRPr="007C0DE8">
              <w:rPr>
                <w:rFonts w:ascii="宋体" w:hAnsi="宋体" w:hint="eastAsia"/>
                <w:b/>
                <w:sz w:val="24"/>
              </w:rPr>
              <w:t>用户联系人及联系方式</w:t>
            </w:r>
          </w:p>
        </w:tc>
        <w:tc>
          <w:tcPr>
            <w:tcW w:w="1778" w:type="dxa"/>
            <w:vAlign w:val="center"/>
          </w:tcPr>
          <w:p w14:paraId="1F11BE84" w14:textId="77777777" w:rsidR="00755ACA" w:rsidRPr="007C0DE8" w:rsidRDefault="00F63AFF">
            <w:pPr>
              <w:spacing w:line="360" w:lineRule="auto"/>
              <w:rPr>
                <w:rFonts w:ascii="宋体" w:hAnsi="宋体"/>
                <w:b/>
                <w:sz w:val="24"/>
              </w:rPr>
            </w:pPr>
            <w:r w:rsidRPr="007C0DE8">
              <w:rPr>
                <w:rFonts w:ascii="宋体" w:hAnsi="宋体" w:hint="eastAsia"/>
                <w:b/>
                <w:sz w:val="24"/>
              </w:rPr>
              <w:t>合同签订日期</w:t>
            </w:r>
          </w:p>
        </w:tc>
        <w:tc>
          <w:tcPr>
            <w:tcW w:w="720" w:type="dxa"/>
            <w:vAlign w:val="center"/>
          </w:tcPr>
          <w:p w14:paraId="06C69909" w14:textId="77777777" w:rsidR="00755ACA" w:rsidRPr="007C0DE8" w:rsidRDefault="00F63AFF">
            <w:pPr>
              <w:spacing w:line="360" w:lineRule="auto"/>
              <w:rPr>
                <w:rFonts w:ascii="宋体" w:hAnsi="宋体"/>
                <w:b/>
                <w:sz w:val="24"/>
              </w:rPr>
            </w:pPr>
            <w:r w:rsidRPr="007C0DE8">
              <w:rPr>
                <w:rFonts w:ascii="宋体" w:hAnsi="宋体" w:hint="eastAsia"/>
                <w:b/>
                <w:sz w:val="24"/>
              </w:rPr>
              <w:t>备注</w:t>
            </w:r>
          </w:p>
        </w:tc>
      </w:tr>
      <w:tr w:rsidR="007C0DE8" w:rsidRPr="007C0DE8" w14:paraId="477B3F98" w14:textId="77777777">
        <w:trPr>
          <w:trHeight w:val="591"/>
          <w:jc w:val="center"/>
        </w:trPr>
        <w:tc>
          <w:tcPr>
            <w:tcW w:w="852" w:type="dxa"/>
            <w:vAlign w:val="center"/>
          </w:tcPr>
          <w:p w14:paraId="1CF4ADCD" w14:textId="77777777" w:rsidR="00755ACA" w:rsidRPr="007C0DE8" w:rsidRDefault="00755ACA">
            <w:pPr>
              <w:spacing w:line="360" w:lineRule="auto"/>
              <w:jc w:val="center"/>
              <w:rPr>
                <w:rFonts w:ascii="宋体" w:hAnsi="宋体"/>
                <w:sz w:val="24"/>
              </w:rPr>
            </w:pPr>
          </w:p>
        </w:tc>
        <w:tc>
          <w:tcPr>
            <w:tcW w:w="1411" w:type="dxa"/>
            <w:vAlign w:val="center"/>
          </w:tcPr>
          <w:p w14:paraId="71BC629E" w14:textId="77777777" w:rsidR="00755ACA" w:rsidRPr="007C0DE8" w:rsidRDefault="00755ACA">
            <w:pPr>
              <w:spacing w:line="360" w:lineRule="auto"/>
              <w:rPr>
                <w:rFonts w:ascii="宋体" w:hAnsi="宋体"/>
                <w:sz w:val="24"/>
              </w:rPr>
            </w:pPr>
          </w:p>
        </w:tc>
        <w:tc>
          <w:tcPr>
            <w:tcW w:w="1560" w:type="dxa"/>
          </w:tcPr>
          <w:p w14:paraId="63203CBC" w14:textId="77777777" w:rsidR="00755ACA" w:rsidRPr="007C0DE8" w:rsidRDefault="00755ACA">
            <w:pPr>
              <w:spacing w:line="360" w:lineRule="auto"/>
              <w:rPr>
                <w:rFonts w:ascii="宋体" w:hAnsi="宋体"/>
                <w:sz w:val="24"/>
              </w:rPr>
            </w:pPr>
          </w:p>
        </w:tc>
        <w:tc>
          <w:tcPr>
            <w:tcW w:w="1260" w:type="dxa"/>
            <w:vAlign w:val="center"/>
          </w:tcPr>
          <w:p w14:paraId="66C6E384" w14:textId="77777777" w:rsidR="00755ACA" w:rsidRPr="007C0DE8" w:rsidRDefault="00755ACA">
            <w:pPr>
              <w:spacing w:line="360" w:lineRule="auto"/>
              <w:rPr>
                <w:rFonts w:ascii="宋体" w:hAnsi="宋体"/>
                <w:sz w:val="24"/>
              </w:rPr>
            </w:pPr>
          </w:p>
        </w:tc>
        <w:tc>
          <w:tcPr>
            <w:tcW w:w="1260" w:type="dxa"/>
            <w:vAlign w:val="center"/>
          </w:tcPr>
          <w:p w14:paraId="77133C61" w14:textId="77777777" w:rsidR="00755ACA" w:rsidRPr="007C0DE8" w:rsidRDefault="00755ACA">
            <w:pPr>
              <w:spacing w:line="360" w:lineRule="auto"/>
              <w:rPr>
                <w:rFonts w:ascii="宋体" w:hAnsi="宋体"/>
                <w:sz w:val="24"/>
              </w:rPr>
            </w:pPr>
          </w:p>
        </w:tc>
        <w:tc>
          <w:tcPr>
            <w:tcW w:w="1440" w:type="dxa"/>
            <w:vAlign w:val="center"/>
          </w:tcPr>
          <w:p w14:paraId="380057FD" w14:textId="77777777" w:rsidR="00755ACA" w:rsidRPr="007C0DE8" w:rsidRDefault="00755ACA">
            <w:pPr>
              <w:spacing w:line="360" w:lineRule="auto"/>
              <w:rPr>
                <w:rFonts w:ascii="宋体" w:hAnsi="宋体"/>
                <w:sz w:val="24"/>
              </w:rPr>
            </w:pPr>
          </w:p>
        </w:tc>
        <w:tc>
          <w:tcPr>
            <w:tcW w:w="1778" w:type="dxa"/>
            <w:vAlign w:val="center"/>
          </w:tcPr>
          <w:p w14:paraId="003C5D68" w14:textId="77777777" w:rsidR="00755ACA" w:rsidRPr="007C0DE8" w:rsidRDefault="00755ACA">
            <w:pPr>
              <w:spacing w:line="360" w:lineRule="auto"/>
              <w:rPr>
                <w:rFonts w:ascii="宋体" w:hAnsi="宋体"/>
                <w:sz w:val="24"/>
              </w:rPr>
            </w:pPr>
          </w:p>
        </w:tc>
        <w:tc>
          <w:tcPr>
            <w:tcW w:w="720" w:type="dxa"/>
            <w:vAlign w:val="center"/>
          </w:tcPr>
          <w:p w14:paraId="26D7FFC0" w14:textId="77777777" w:rsidR="00755ACA" w:rsidRPr="007C0DE8" w:rsidRDefault="00755ACA">
            <w:pPr>
              <w:spacing w:line="360" w:lineRule="auto"/>
              <w:rPr>
                <w:rFonts w:ascii="宋体" w:hAnsi="宋体"/>
                <w:sz w:val="24"/>
              </w:rPr>
            </w:pPr>
          </w:p>
        </w:tc>
      </w:tr>
      <w:tr w:rsidR="007C0DE8" w:rsidRPr="007C0DE8" w14:paraId="5CE8E692" w14:textId="77777777">
        <w:trPr>
          <w:trHeight w:val="768"/>
          <w:jc w:val="center"/>
        </w:trPr>
        <w:tc>
          <w:tcPr>
            <w:tcW w:w="852" w:type="dxa"/>
            <w:vAlign w:val="center"/>
          </w:tcPr>
          <w:p w14:paraId="5E438016" w14:textId="77777777" w:rsidR="00755ACA" w:rsidRPr="007C0DE8" w:rsidRDefault="00755ACA">
            <w:pPr>
              <w:spacing w:line="360" w:lineRule="auto"/>
              <w:jc w:val="center"/>
              <w:rPr>
                <w:rFonts w:ascii="宋体" w:hAnsi="宋体"/>
                <w:sz w:val="24"/>
              </w:rPr>
            </w:pPr>
          </w:p>
        </w:tc>
        <w:tc>
          <w:tcPr>
            <w:tcW w:w="1411" w:type="dxa"/>
            <w:vAlign w:val="center"/>
          </w:tcPr>
          <w:p w14:paraId="5E95ABF9" w14:textId="77777777" w:rsidR="00755ACA" w:rsidRPr="007C0DE8" w:rsidRDefault="00755ACA">
            <w:pPr>
              <w:spacing w:line="360" w:lineRule="auto"/>
              <w:rPr>
                <w:rFonts w:ascii="宋体" w:hAnsi="宋体"/>
                <w:sz w:val="24"/>
              </w:rPr>
            </w:pPr>
          </w:p>
        </w:tc>
        <w:tc>
          <w:tcPr>
            <w:tcW w:w="1560" w:type="dxa"/>
          </w:tcPr>
          <w:p w14:paraId="2EF36373" w14:textId="77777777" w:rsidR="00755ACA" w:rsidRPr="007C0DE8" w:rsidRDefault="00755ACA">
            <w:pPr>
              <w:spacing w:line="360" w:lineRule="auto"/>
              <w:rPr>
                <w:rFonts w:ascii="宋体" w:hAnsi="宋体"/>
                <w:sz w:val="24"/>
              </w:rPr>
            </w:pPr>
          </w:p>
        </w:tc>
        <w:tc>
          <w:tcPr>
            <w:tcW w:w="1260" w:type="dxa"/>
            <w:vAlign w:val="center"/>
          </w:tcPr>
          <w:p w14:paraId="4A3AED25" w14:textId="77777777" w:rsidR="00755ACA" w:rsidRPr="007C0DE8" w:rsidRDefault="00755ACA">
            <w:pPr>
              <w:spacing w:line="360" w:lineRule="auto"/>
              <w:rPr>
                <w:rFonts w:ascii="宋体" w:hAnsi="宋体"/>
                <w:sz w:val="24"/>
              </w:rPr>
            </w:pPr>
          </w:p>
        </w:tc>
        <w:tc>
          <w:tcPr>
            <w:tcW w:w="1260" w:type="dxa"/>
            <w:vAlign w:val="center"/>
          </w:tcPr>
          <w:p w14:paraId="51A89163" w14:textId="77777777" w:rsidR="00755ACA" w:rsidRPr="007C0DE8" w:rsidRDefault="00755ACA">
            <w:pPr>
              <w:spacing w:line="360" w:lineRule="auto"/>
              <w:rPr>
                <w:rFonts w:ascii="宋体" w:hAnsi="宋体"/>
                <w:sz w:val="24"/>
              </w:rPr>
            </w:pPr>
          </w:p>
        </w:tc>
        <w:tc>
          <w:tcPr>
            <w:tcW w:w="1440" w:type="dxa"/>
            <w:vAlign w:val="center"/>
          </w:tcPr>
          <w:p w14:paraId="4ADE60DA" w14:textId="77777777" w:rsidR="00755ACA" w:rsidRPr="007C0DE8" w:rsidRDefault="00755ACA">
            <w:pPr>
              <w:spacing w:line="360" w:lineRule="auto"/>
              <w:rPr>
                <w:rFonts w:ascii="宋体" w:hAnsi="宋体"/>
                <w:sz w:val="24"/>
              </w:rPr>
            </w:pPr>
          </w:p>
        </w:tc>
        <w:tc>
          <w:tcPr>
            <w:tcW w:w="1778" w:type="dxa"/>
            <w:vAlign w:val="center"/>
          </w:tcPr>
          <w:p w14:paraId="50365586" w14:textId="77777777" w:rsidR="00755ACA" w:rsidRPr="007C0DE8" w:rsidRDefault="00755ACA">
            <w:pPr>
              <w:spacing w:line="360" w:lineRule="auto"/>
              <w:rPr>
                <w:rFonts w:ascii="宋体" w:hAnsi="宋体"/>
                <w:sz w:val="24"/>
              </w:rPr>
            </w:pPr>
          </w:p>
        </w:tc>
        <w:tc>
          <w:tcPr>
            <w:tcW w:w="720" w:type="dxa"/>
            <w:vAlign w:val="center"/>
          </w:tcPr>
          <w:p w14:paraId="4F7BD6B6" w14:textId="77777777" w:rsidR="00755ACA" w:rsidRPr="007C0DE8" w:rsidRDefault="00755ACA">
            <w:pPr>
              <w:spacing w:line="360" w:lineRule="auto"/>
              <w:rPr>
                <w:rFonts w:ascii="宋体" w:hAnsi="宋体"/>
                <w:sz w:val="24"/>
              </w:rPr>
            </w:pPr>
          </w:p>
        </w:tc>
      </w:tr>
      <w:tr w:rsidR="007C0DE8" w:rsidRPr="007C0DE8" w14:paraId="636E8A7F" w14:textId="77777777">
        <w:trPr>
          <w:trHeight w:val="934"/>
          <w:jc w:val="center"/>
        </w:trPr>
        <w:tc>
          <w:tcPr>
            <w:tcW w:w="852" w:type="dxa"/>
            <w:vAlign w:val="center"/>
          </w:tcPr>
          <w:p w14:paraId="6DE262CD" w14:textId="77777777" w:rsidR="00755ACA" w:rsidRPr="007C0DE8" w:rsidRDefault="00755ACA">
            <w:pPr>
              <w:spacing w:line="360" w:lineRule="auto"/>
              <w:jc w:val="center"/>
              <w:rPr>
                <w:rFonts w:ascii="宋体" w:hAnsi="宋体"/>
                <w:sz w:val="24"/>
              </w:rPr>
            </w:pPr>
          </w:p>
        </w:tc>
        <w:tc>
          <w:tcPr>
            <w:tcW w:w="1411" w:type="dxa"/>
            <w:vAlign w:val="center"/>
          </w:tcPr>
          <w:p w14:paraId="20F544AA" w14:textId="77777777" w:rsidR="00755ACA" w:rsidRPr="007C0DE8" w:rsidRDefault="00755ACA">
            <w:pPr>
              <w:spacing w:line="360" w:lineRule="auto"/>
              <w:rPr>
                <w:rFonts w:ascii="宋体" w:hAnsi="宋体"/>
                <w:sz w:val="24"/>
              </w:rPr>
            </w:pPr>
          </w:p>
        </w:tc>
        <w:tc>
          <w:tcPr>
            <w:tcW w:w="1560" w:type="dxa"/>
          </w:tcPr>
          <w:p w14:paraId="7C5800B3" w14:textId="77777777" w:rsidR="00755ACA" w:rsidRPr="007C0DE8" w:rsidRDefault="00755ACA">
            <w:pPr>
              <w:spacing w:line="360" w:lineRule="auto"/>
              <w:rPr>
                <w:rFonts w:ascii="宋体" w:hAnsi="宋体"/>
                <w:sz w:val="24"/>
              </w:rPr>
            </w:pPr>
          </w:p>
        </w:tc>
        <w:tc>
          <w:tcPr>
            <w:tcW w:w="1260" w:type="dxa"/>
            <w:vAlign w:val="center"/>
          </w:tcPr>
          <w:p w14:paraId="571FD627" w14:textId="77777777" w:rsidR="00755ACA" w:rsidRPr="007C0DE8" w:rsidRDefault="00755ACA">
            <w:pPr>
              <w:spacing w:line="360" w:lineRule="auto"/>
              <w:rPr>
                <w:rFonts w:ascii="宋体" w:hAnsi="宋体"/>
                <w:sz w:val="24"/>
              </w:rPr>
            </w:pPr>
          </w:p>
        </w:tc>
        <w:tc>
          <w:tcPr>
            <w:tcW w:w="1260" w:type="dxa"/>
            <w:vAlign w:val="center"/>
          </w:tcPr>
          <w:p w14:paraId="7B676B35" w14:textId="77777777" w:rsidR="00755ACA" w:rsidRPr="007C0DE8" w:rsidRDefault="00755ACA">
            <w:pPr>
              <w:spacing w:line="360" w:lineRule="auto"/>
              <w:rPr>
                <w:rFonts w:ascii="宋体" w:hAnsi="宋体"/>
                <w:sz w:val="24"/>
              </w:rPr>
            </w:pPr>
          </w:p>
        </w:tc>
        <w:tc>
          <w:tcPr>
            <w:tcW w:w="1440" w:type="dxa"/>
            <w:vAlign w:val="center"/>
          </w:tcPr>
          <w:p w14:paraId="4988D6AD" w14:textId="77777777" w:rsidR="00755ACA" w:rsidRPr="007C0DE8" w:rsidRDefault="00755ACA">
            <w:pPr>
              <w:spacing w:line="360" w:lineRule="auto"/>
              <w:rPr>
                <w:rFonts w:ascii="宋体" w:hAnsi="宋体"/>
                <w:sz w:val="24"/>
              </w:rPr>
            </w:pPr>
          </w:p>
        </w:tc>
        <w:tc>
          <w:tcPr>
            <w:tcW w:w="1778" w:type="dxa"/>
            <w:vAlign w:val="center"/>
          </w:tcPr>
          <w:p w14:paraId="21A07F98" w14:textId="77777777" w:rsidR="00755ACA" w:rsidRPr="007C0DE8" w:rsidRDefault="00755ACA">
            <w:pPr>
              <w:spacing w:line="360" w:lineRule="auto"/>
              <w:rPr>
                <w:rFonts w:ascii="宋体" w:hAnsi="宋体"/>
                <w:sz w:val="24"/>
              </w:rPr>
            </w:pPr>
          </w:p>
        </w:tc>
        <w:tc>
          <w:tcPr>
            <w:tcW w:w="720" w:type="dxa"/>
            <w:vAlign w:val="center"/>
          </w:tcPr>
          <w:p w14:paraId="254BAE68" w14:textId="77777777" w:rsidR="00755ACA" w:rsidRPr="007C0DE8" w:rsidRDefault="00755ACA">
            <w:pPr>
              <w:spacing w:line="360" w:lineRule="auto"/>
              <w:rPr>
                <w:rFonts w:ascii="宋体" w:hAnsi="宋体"/>
                <w:sz w:val="24"/>
              </w:rPr>
            </w:pPr>
          </w:p>
        </w:tc>
      </w:tr>
      <w:tr w:rsidR="007C0DE8" w:rsidRPr="007C0DE8" w14:paraId="74C736F4" w14:textId="77777777">
        <w:trPr>
          <w:trHeight w:val="918"/>
          <w:jc w:val="center"/>
        </w:trPr>
        <w:tc>
          <w:tcPr>
            <w:tcW w:w="852" w:type="dxa"/>
            <w:vAlign w:val="center"/>
          </w:tcPr>
          <w:p w14:paraId="22C40540" w14:textId="77777777" w:rsidR="00755ACA" w:rsidRPr="007C0DE8" w:rsidRDefault="00755ACA">
            <w:pPr>
              <w:spacing w:line="360" w:lineRule="auto"/>
              <w:jc w:val="center"/>
              <w:rPr>
                <w:rFonts w:ascii="宋体" w:hAnsi="宋体"/>
                <w:sz w:val="24"/>
              </w:rPr>
            </w:pPr>
          </w:p>
        </w:tc>
        <w:tc>
          <w:tcPr>
            <w:tcW w:w="1411" w:type="dxa"/>
            <w:vAlign w:val="center"/>
          </w:tcPr>
          <w:p w14:paraId="550A3D4B" w14:textId="77777777" w:rsidR="00755ACA" w:rsidRPr="007C0DE8" w:rsidRDefault="00755ACA">
            <w:pPr>
              <w:spacing w:line="360" w:lineRule="auto"/>
              <w:rPr>
                <w:rFonts w:ascii="宋体" w:hAnsi="宋体"/>
                <w:sz w:val="24"/>
              </w:rPr>
            </w:pPr>
          </w:p>
        </w:tc>
        <w:tc>
          <w:tcPr>
            <w:tcW w:w="1560" w:type="dxa"/>
          </w:tcPr>
          <w:p w14:paraId="04DE464F" w14:textId="77777777" w:rsidR="00755ACA" w:rsidRPr="007C0DE8" w:rsidRDefault="00755ACA">
            <w:pPr>
              <w:spacing w:line="360" w:lineRule="auto"/>
              <w:rPr>
                <w:rFonts w:ascii="宋体" w:hAnsi="宋体"/>
                <w:sz w:val="24"/>
              </w:rPr>
            </w:pPr>
          </w:p>
        </w:tc>
        <w:tc>
          <w:tcPr>
            <w:tcW w:w="1260" w:type="dxa"/>
            <w:vAlign w:val="center"/>
          </w:tcPr>
          <w:p w14:paraId="5E3BF2EE" w14:textId="77777777" w:rsidR="00755ACA" w:rsidRPr="007C0DE8" w:rsidRDefault="00755ACA">
            <w:pPr>
              <w:spacing w:line="360" w:lineRule="auto"/>
              <w:rPr>
                <w:rFonts w:ascii="宋体" w:hAnsi="宋体"/>
                <w:sz w:val="24"/>
              </w:rPr>
            </w:pPr>
          </w:p>
        </w:tc>
        <w:tc>
          <w:tcPr>
            <w:tcW w:w="1260" w:type="dxa"/>
            <w:vAlign w:val="center"/>
          </w:tcPr>
          <w:p w14:paraId="3CE37113" w14:textId="77777777" w:rsidR="00755ACA" w:rsidRPr="007C0DE8" w:rsidRDefault="00755ACA">
            <w:pPr>
              <w:spacing w:line="360" w:lineRule="auto"/>
              <w:rPr>
                <w:rFonts w:ascii="宋体" w:hAnsi="宋体"/>
                <w:sz w:val="24"/>
              </w:rPr>
            </w:pPr>
          </w:p>
        </w:tc>
        <w:tc>
          <w:tcPr>
            <w:tcW w:w="1440" w:type="dxa"/>
            <w:vAlign w:val="center"/>
          </w:tcPr>
          <w:p w14:paraId="7C75ACDB" w14:textId="77777777" w:rsidR="00755ACA" w:rsidRPr="007C0DE8" w:rsidRDefault="00755ACA">
            <w:pPr>
              <w:spacing w:line="360" w:lineRule="auto"/>
              <w:rPr>
                <w:rFonts w:ascii="宋体" w:hAnsi="宋体"/>
                <w:sz w:val="24"/>
              </w:rPr>
            </w:pPr>
          </w:p>
        </w:tc>
        <w:tc>
          <w:tcPr>
            <w:tcW w:w="1778" w:type="dxa"/>
            <w:vAlign w:val="center"/>
          </w:tcPr>
          <w:p w14:paraId="49754E49" w14:textId="77777777" w:rsidR="00755ACA" w:rsidRPr="007C0DE8" w:rsidRDefault="00755ACA">
            <w:pPr>
              <w:spacing w:line="360" w:lineRule="auto"/>
              <w:rPr>
                <w:rFonts w:ascii="宋体" w:hAnsi="宋体"/>
                <w:sz w:val="24"/>
              </w:rPr>
            </w:pPr>
          </w:p>
        </w:tc>
        <w:tc>
          <w:tcPr>
            <w:tcW w:w="720" w:type="dxa"/>
            <w:vAlign w:val="center"/>
          </w:tcPr>
          <w:p w14:paraId="344922C2" w14:textId="77777777" w:rsidR="00755ACA" w:rsidRPr="007C0DE8" w:rsidRDefault="00755ACA">
            <w:pPr>
              <w:spacing w:line="360" w:lineRule="auto"/>
              <w:rPr>
                <w:rFonts w:ascii="宋体" w:hAnsi="宋体"/>
                <w:sz w:val="24"/>
              </w:rPr>
            </w:pPr>
          </w:p>
        </w:tc>
      </w:tr>
      <w:tr w:rsidR="007C0DE8" w:rsidRPr="007C0DE8" w14:paraId="6473B1B0" w14:textId="77777777">
        <w:trPr>
          <w:trHeight w:val="918"/>
          <w:jc w:val="center"/>
        </w:trPr>
        <w:tc>
          <w:tcPr>
            <w:tcW w:w="852" w:type="dxa"/>
            <w:vAlign w:val="center"/>
          </w:tcPr>
          <w:p w14:paraId="19941D9D" w14:textId="77777777" w:rsidR="00755ACA" w:rsidRPr="007C0DE8" w:rsidRDefault="00755ACA">
            <w:pPr>
              <w:spacing w:line="360" w:lineRule="auto"/>
              <w:jc w:val="center"/>
              <w:rPr>
                <w:rFonts w:ascii="宋体" w:hAnsi="宋体"/>
                <w:sz w:val="24"/>
              </w:rPr>
            </w:pPr>
          </w:p>
        </w:tc>
        <w:tc>
          <w:tcPr>
            <w:tcW w:w="1411" w:type="dxa"/>
            <w:vAlign w:val="center"/>
          </w:tcPr>
          <w:p w14:paraId="6240C3F5" w14:textId="77777777" w:rsidR="00755ACA" w:rsidRPr="007C0DE8" w:rsidRDefault="00755ACA">
            <w:pPr>
              <w:spacing w:line="360" w:lineRule="auto"/>
              <w:rPr>
                <w:rFonts w:ascii="宋体" w:hAnsi="宋体"/>
                <w:sz w:val="24"/>
              </w:rPr>
            </w:pPr>
          </w:p>
        </w:tc>
        <w:tc>
          <w:tcPr>
            <w:tcW w:w="1560" w:type="dxa"/>
          </w:tcPr>
          <w:p w14:paraId="69AA897C" w14:textId="77777777" w:rsidR="00755ACA" w:rsidRPr="007C0DE8" w:rsidRDefault="00755ACA">
            <w:pPr>
              <w:spacing w:line="360" w:lineRule="auto"/>
              <w:rPr>
                <w:rFonts w:ascii="宋体" w:hAnsi="宋体"/>
                <w:sz w:val="24"/>
              </w:rPr>
            </w:pPr>
          </w:p>
        </w:tc>
        <w:tc>
          <w:tcPr>
            <w:tcW w:w="1260" w:type="dxa"/>
            <w:vAlign w:val="center"/>
          </w:tcPr>
          <w:p w14:paraId="4E694113" w14:textId="77777777" w:rsidR="00755ACA" w:rsidRPr="007C0DE8" w:rsidRDefault="00755ACA">
            <w:pPr>
              <w:spacing w:line="360" w:lineRule="auto"/>
              <w:rPr>
                <w:rFonts w:ascii="宋体" w:hAnsi="宋体"/>
                <w:sz w:val="24"/>
              </w:rPr>
            </w:pPr>
          </w:p>
        </w:tc>
        <w:tc>
          <w:tcPr>
            <w:tcW w:w="1260" w:type="dxa"/>
            <w:vAlign w:val="center"/>
          </w:tcPr>
          <w:p w14:paraId="36F24660" w14:textId="77777777" w:rsidR="00755ACA" w:rsidRPr="007C0DE8" w:rsidRDefault="00755ACA">
            <w:pPr>
              <w:spacing w:line="360" w:lineRule="auto"/>
              <w:rPr>
                <w:rFonts w:ascii="宋体" w:hAnsi="宋体"/>
                <w:sz w:val="24"/>
              </w:rPr>
            </w:pPr>
          </w:p>
        </w:tc>
        <w:tc>
          <w:tcPr>
            <w:tcW w:w="1440" w:type="dxa"/>
            <w:vAlign w:val="center"/>
          </w:tcPr>
          <w:p w14:paraId="0782ADDD" w14:textId="77777777" w:rsidR="00755ACA" w:rsidRPr="007C0DE8" w:rsidRDefault="00755ACA">
            <w:pPr>
              <w:spacing w:line="360" w:lineRule="auto"/>
              <w:rPr>
                <w:rFonts w:ascii="宋体" w:hAnsi="宋体"/>
                <w:sz w:val="24"/>
              </w:rPr>
            </w:pPr>
          </w:p>
        </w:tc>
        <w:tc>
          <w:tcPr>
            <w:tcW w:w="1778" w:type="dxa"/>
            <w:vAlign w:val="center"/>
          </w:tcPr>
          <w:p w14:paraId="3B54BAB9" w14:textId="77777777" w:rsidR="00755ACA" w:rsidRPr="007C0DE8" w:rsidRDefault="00755ACA">
            <w:pPr>
              <w:spacing w:line="360" w:lineRule="auto"/>
              <w:rPr>
                <w:rFonts w:ascii="宋体" w:hAnsi="宋体"/>
                <w:sz w:val="24"/>
              </w:rPr>
            </w:pPr>
          </w:p>
        </w:tc>
        <w:tc>
          <w:tcPr>
            <w:tcW w:w="720" w:type="dxa"/>
            <w:vAlign w:val="center"/>
          </w:tcPr>
          <w:p w14:paraId="3C8C10F7" w14:textId="77777777" w:rsidR="00755ACA" w:rsidRPr="007C0DE8" w:rsidRDefault="00755ACA">
            <w:pPr>
              <w:spacing w:line="360" w:lineRule="auto"/>
              <w:rPr>
                <w:rFonts w:ascii="宋体" w:hAnsi="宋体"/>
                <w:sz w:val="24"/>
              </w:rPr>
            </w:pPr>
          </w:p>
        </w:tc>
      </w:tr>
      <w:tr w:rsidR="007C0DE8" w:rsidRPr="007C0DE8" w14:paraId="42AA92FC" w14:textId="77777777">
        <w:trPr>
          <w:trHeight w:val="918"/>
          <w:jc w:val="center"/>
        </w:trPr>
        <w:tc>
          <w:tcPr>
            <w:tcW w:w="852" w:type="dxa"/>
            <w:vAlign w:val="center"/>
          </w:tcPr>
          <w:p w14:paraId="4574A499" w14:textId="77777777" w:rsidR="00755ACA" w:rsidRPr="007C0DE8" w:rsidRDefault="00755ACA">
            <w:pPr>
              <w:spacing w:line="360" w:lineRule="auto"/>
              <w:rPr>
                <w:rFonts w:ascii="宋体" w:hAnsi="宋体"/>
                <w:sz w:val="24"/>
              </w:rPr>
            </w:pPr>
          </w:p>
        </w:tc>
        <w:tc>
          <w:tcPr>
            <w:tcW w:w="1411" w:type="dxa"/>
            <w:vAlign w:val="center"/>
          </w:tcPr>
          <w:p w14:paraId="26DB5E7F" w14:textId="77777777" w:rsidR="00755ACA" w:rsidRPr="007C0DE8" w:rsidRDefault="00755ACA">
            <w:pPr>
              <w:spacing w:line="360" w:lineRule="auto"/>
              <w:rPr>
                <w:rFonts w:ascii="宋体" w:hAnsi="宋体"/>
                <w:sz w:val="24"/>
              </w:rPr>
            </w:pPr>
          </w:p>
        </w:tc>
        <w:tc>
          <w:tcPr>
            <w:tcW w:w="1560" w:type="dxa"/>
          </w:tcPr>
          <w:p w14:paraId="48C4EA9B" w14:textId="77777777" w:rsidR="00755ACA" w:rsidRPr="007C0DE8" w:rsidRDefault="00755ACA">
            <w:pPr>
              <w:spacing w:line="360" w:lineRule="auto"/>
              <w:rPr>
                <w:rFonts w:ascii="宋体" w:hAnsi="宋体"/>
                <w:sz w:val="24"/>
              </w:rPr>
            </w:pPr>
          </w:p>
        </w:tc>
        <w:tc>
          <w:tcPr>
            <w:tcW w:w="1260" w:type="dxa"/>
            <w:vAlign w:val="center"/>
          </w:tcPr>
          <w:p w14:paraId="45690630" w14:textId="77777777" w:rsidR="00755ACA" w:rsidRPr="007C0DE8" w:rsidRDefault="00755ACA">
            <w:pPr>
              <w:spacing w:line="360" w:lineRule="auto"/>
              <w:rPr>
                <w:rFonts w:ascii="宋体" w:hAnsi="宋体"/>
                <w:sz w:val="24"/>
              </w:rPr>
            </w:pPr>
          </w:p>
        </w:tc>
        <w:tc>
          <w:tcPr>
            <w:tcW w:w="1260" w:type="dxa"/>
            <w:vAlign w:val="center"/>
          </w:tcPr>
          <w:p w14:paraId="691F3D05" w14:textId="77777777" w:rsidR="00755ACA" w:rsidRPr="007C0DE8" w:rsidRDefault="00755ACA">
            <w:pPr>
              <w:spacing w:line="360" w:lineRule="auto"/>
              <w:rPr>
                <w:rFonts w:ascii="宋体" w:hAnsi="宋体"/>
                <w:sz w:val="24"/>
              </w:rPr>
            </w:pPr>
          </w:p>
        </w:tc>
        <w:tc>
          <w:tcPr>
            <w:tcW w:w="1440" w:type="dxa"/>
            <w:vAlign w:val="center"/>
          </w:tcPr>
          <w:p w14:paraId="6E74E3FF" w14:textId="77777777" w:rsidR="00755ACA" w:rsidRPr="007C0DE8" w:rsidRDefault="00755ACA">
            <w:pPr>
              <w:spacing w:line="360" w:lineRule="auto"/>
              <w:rPr>
                <w:rFonts w:ascii="宋体" w:hAnsi="宋体"/>
                <w:sz w:val="24"/>
              </w:rPr>
            </w:pPr>
          </w:p>
        </w:tc>
        <w:tc>
          <w:tcPr>
            <w:tcW w:w="1778" w:type="dxa"/>
            <w:vAlign w:val="center"/>
          </w:tcPr>
          <w:p w14:paraId="155B9F28" w14:textId="77777777" w:rsidR="00755ACA" w:rsidRPr="007C0DE8" w:rsidRDefault="00755ACA">
            <w:pPr>
              <w:spacing w:line="360" w:lineRule="auto"/>
              <w:rPr>
                <w:rFonts w:ascii="宋体" w:hAnsi="宋体"/>
                <w:sz w:val="24"/>
              </w:rPr>
            </w:pPr>
          </w:p>
        </w:tc>
        <w:tc>
          <w:tcPr>
            <w:tcW w:w="720" w:type="dxa"/>
            <w:vAlign w:val="center"/>
          </w:tcPr>
          <w:p w14:paraId="76F57C32" w14:textId="77777777" w:rsidR="00755ACA" w:rsidRPr="007C0DE8" w:rsidRDefault="00755ACA">
            <w:pPr>
              <w:spacing w:line="360" w:lineRule="auto"/>
              <w:rPr>
                <w:rFonts w:ascii="宋体" w:hAnsi="宋体"/>
                <w:sz w:val="24"/>
              </w:rPr>
            </w:pPr>
          </w:p>
        </w:tc>
      </w:tr>
    </w:tbl>
    <w:p w14:paraId="24D59B1A" w14:textId="77777777" w:rsidR="00755ACA" w:rsidRPr="007C0DE8" w:rsidRDefault="00F63AFF">
      <w:pPr>
        <w:pStyle w:val="af1"/>
        <w:tabs>
          <w:tab w:val="left" w:pos="5580"/>
        </w:tabs>
        <w:spacing w:before="120" w:line="360" w:lineRule="auto"/>
        <w:rPr>
          <w:rFonts w:hAnsi="宋体"/>
          <w:sz w:val="24"/>
        </w:rPr>
      </w:pPr>
      <w:r w:rsidRPr="007C0DE8">
        <w:rPr>
          <w:rFonts w:hAnsi="宋体" w:hint="eastAsia"/>
          <w:sz w:val="24"/>
        </w:rPr>
        <w:t>投标人名称（盖章）：</w:t>
      </w:r>
    </w:p>
    <w:p w14:paraId="31ABE7D9" w14:textId="77777777" w:rsidR="00755ACA" w:rsidRPr="007C0DE8" w:rsidRDefault="00F63AFF">
      <w:pPr>
        <w:pStyle w:val="af1"/>
        <w:tabs>
          <w:tab w:val="left" w:pos="5580"/>
        </w:tabs>
        <w:spacing w:before="120" w:line="360" w:lineRule="auto"/>
        <w:rPr>
          <w:rFonts w:hAnsi="宋体"/>
          <w:sz w:val="24"/>
        </w:rPr>
      </w:pPr>
      <w:r w:rsidRPr="007C0DE8">
        <w:rPr>
          <w:rFonts w:hAnsi="宋体" w:hint="eastAsia"/>
          <w:sz w:val="24"/>
        </w:rPr>
        <w:t>法人授权代表（签字）：</w:t>
      </w:r>
    </w:p>
    <w:p w14:paraId="2AEA3A8A" w14:textId="77777777" w:rsidR="00755ACA" w:rsidRPr="007C0DE8" w:rsidRDefault="00F63AFF">
      <w:pPr>
        <w:pStyle w:val="af1"/>
        <w:tabs>
          <w:tab w:val="left" w:pos="5580"/>
        </w:tabs>
        <w:spacing w:before="120" w:line="360" w:lineRule="auto"/>
        <w:rPr>
          <w:rFonts w:hAnsi="宋体"/>
          <w:bCs/>
          <w:u w:val="single"/>
        </w:rPr>
      </w:pPr>
      <w:r w:rsidRPr="007C0DE8">
        <w:rPr>
          <w:rFonts w:hAnsi="宋体" w:hint="eastAsia"/>
          <w:bCs/>
          <w:kern w:val="0"/>
        </w:rPr>
        <w:t>注：</w:t>
      </w:r>
      <w:r w:rsidR="001C6653" w:rsidRPr="007C0DE8">
        <w:rPr>
          <w:rFonts w:asciiTheme="minorEastAsia" w:eastAsiaTheme="minorEastAsia" w:hAnsiTheme="minorEastAsia" w:hint="eastAsia"/>
          <w:bCs/>
        </w:rPr>
        <w:t>提供合同主要页（合同名称、甲乙双方签字盖章页、主要</w:t>
      </w:r>
      <w:r w:rsidR="001C6653" w:rsidRPr="007C0DE8">
        <w:rPr>
          <w:rFonts w:asciiTheme="minorEastAsia" w:eastAsiaTheme="minorEastAsia" w:hAnsiTheme="minorEastAsia"/>
          <w:bCs/>
        </w:rPr>
        <w:t>货物/服务内容</w:t>
      </w:r>
      <w:r w:rsidR="001C6653" w:rsidRPr="007C0DE8">
        <w:rPr>
          <w:rFonts w:asciiTheme="minorEastAsia" w:eastAsiaTheme="minorEastAsia" w:hAnsiTheme="minorEastAsia" w:hint="eastAsia"/>
          <w:bCs/>
        </w:rPr>
        <w:t>页、合同金额页等）的复印件</w:t>
      </w:r>
      <w:r w:rsidR="001C6653" w:rsidRPr="007C0DE8">
        <w:rPr>
          <w:rFonts w:asciiTheme="minorEastAsia" w:eastAsiaTheme="minorEastAsia" w:hAnsiTheme="minorEastAsia" w:cs="宋体" w:hint="eastAsia"/>
          <w:bCs/>
        </w:rPr>
        <w:t>。</w:t>
      </w:r>
      <w:r w:rsidR="001C6653" w:rsidRPr="007C0DE8">
        <w:rPr>
          <w:rFonts w:asciiTheme="minorEastAsia" w:eastAsiaTheme="minorEastAsia" w:hAnsiTheme="minorEastAsia" w:cs="宋体"/>
          <w:bCs/>
        </w:rPr>
        <w:t>提供的复印件中的</w:t>
      </w:r>
      <w:r w:rsidR="001C6653" w:rsidRPr="007C0DE8">
        <w:rPr>
          <w:rFonts w:asciiTheme="minorEastAsia" w:eastAsiaTheme="minorEastAsia" w:hAnsiTheme="minorEastAsia"/>
          <w:bCs/>
        </w:rPr>
        <w:t>主要页不全、要求的信息不完整的，该合同在评标时不予考虑。</w:t>
      </w:r>
      <w:r w:rsidRPr="007C0DE8">
        <w:rPr>
          <w:rFonts w:hAnsi="宋体" w:hint="eastAsia"/>
          <w:bCs/>
        </w:rPr>
        <w:t>评委保留对上述资料原件审核的权力。</w:t>
      </w:r>
    </w:p>
    <w:p w14:paraId="76D47747" w14:textId="77777777" w:rsidR="00755ACA" w:rsidRPr="007C0DE8" w:rsidRDefault="00755ACA">
      <w:pPr>
        <w:tabs>
          <w:tab w:val="left" w:pos="5580"/>
        </w:tabs>
        <w:spacing w:before="360" w:line="360" w:lineRule="auto"/>
        <w:ind w:leftChars="428" w:left="1214" w:hangingChars="150" w:hanging="315"/>
        <w:rPr>
          <w:rFonts w:ascii="宋体" w:hAnsi="宋体"/>
        </w:rPr>
      </w:pPr>
    </w:p>
    <w:p w14:paraId="4FF0D302" w14:textId="77777777" w:rsidR="00755ACA" w:rsidRPr="007C0DE8" w:rsidRDefault="00755ACA">
      <w:pPr>
        <w:tabs>
          <w:tab w:val="left" w:pos="5580"/>
        </w:tabs>
        <w:spacing w:before="360" w:line="360" w:lineRule="auto"/>
        <w:ind w:leftChars="428" w:left="1214" w:hangingChars="150" w:hanging="315"/>
        <w:rPr>
          <w:rFonts w:ascii="宋体" w:hAnsi="宋体"/>
        </w:rPr>
      </w:pPr>
    </w:p>
    <w:p w14:paraId="64DBC313" w14:textId="77777777" w:rsidR="00755ACA" w:rsidRPr="007C0DE8" w:rsidRDefault="00755ACA">
      <w:pPr>
        <w:tabs>
          <w:tab w:val="left" w:pos="5580"/>
        </w:tabs>
        <w:spacing w:before="360" w:line="360" w:lineRule="auto"/>
        <w:ind w:leftChars="428" w:left="1214" w:hangingChars="150" w:hanging="315"/>
        <w:rPr>
          <w:rFonts w:ascii="宋体" w:hAnsi="宋体"/>
        </w:rPr>
      </w:pPr>
    </w:p>
    <w:p w14:paraId="5DD79774" w14:textId="77777777" w:rsidR="00755ACA" w:rsidRPr="007C0DE8" w:rsidRDefault="00755ACA">
      <w:pPr>
        <w:tabs>
          <w:tab w:val="left" w:pos="5580"/>
        </w:tabs>
        <w:spacing w:before="360" w:line="360" w:lineRule="auto"/>
        <w:ind w:leftChars="428" w:left="1214" w:hangingChars="150" w:hanging="315"/>
        <w:rPr>
          <w:rFonts w:ascii="宋体" w:hAnsi="宋体"/>
        </w:rPr>
      </w:pPr>
    </w:p>
    <w:p w14:paraId="32DA1808" w14:textId="77777777" w:rsidR="00755ACA" w:rsidRPr="007C0DE8" w:rsidRDefault="00755ACA">
      <w:pPr>
        <w:tabs>
          <w:tab w:val="left" w:pos="5580"/>
        </w:tabs>
        <w:spacing w:before="360" w:line="360" w:lineRule="auto"/>
        <w:ind w:leftChars="428" w:left="1214" w:hangingChars="150" w:hanging="315"/>
        <w:rPr>
          <w:rFonts w:ascii="宋体" w:hAnsi="宋体"/>
        </w:rPr>
      </w:pPr>
    </w:p>
    <w:p w14:paraId="73D8AB0B" w14:textId="77777777" w:rsidR="00755ACA" w:rsidRPr="007C0DE8" w:rsidRDefault="00755ACA">
      <w:pPr>
        <w:tabs>
          <w:tab w:val="left" w:pos="5580"/>
        </w:tabs>
        <w:spacing w:before="360" w:line="360" w:lineRule="auto"/>
        <w:ind w:leftChars="428" w:left="1214" w:hangingChars="150" w:hanging="315"/>
        <w:rPr>
          <w:rFonts w:ascii="宋体" w:hAnsi="宋体"/>
        </w:rPr>
        <w:sectPr w:rsidR="00755ACA" w:rsidRPr="007C0DE8">
          <w:footerReference w:type="even" r:id="rId30"/>
          <w:footerReference w:type="default" r:id="rId31"/>
          <w:footerReference w:type="first" r:id="rId32"/>
          <w:pgSz w:w="11907" w:h="16840"/>
          <w:pgMar w:top="1089" w:right="1418" w:bottom="1400" w:left="1418" w:header="851" w:footer="992" w:gutter="0"/>
          <w:cols w:space="720"/>
          <w:docGrid w:linePitch="312"/>
        </w:sectPr>
      </w:pPr>
    </w:p>
    <w:p w14:paraId="5A26B16B" w14:textId="72ECFF46" w:rsidR="00755ACA" w:rsidRPr="007C0DE8" w:rsidRDefault="00F63AFF">
      <w:pPr>
        <w:pStyle w:val="3"/>
      </w:pPr>
      <w:bookmarkStart w:id="300" w:name="_Toc10556838"/>
      <w:bookmarkStart w:id="301" w:name="_Toc514926466"/>
      <w:r w:rsidRPr="007C0DE8">
        <w:lastRenderedPageBreak/>
        <w:t>9</w:t>
      </w:r>
      <w:r w:rsidR="00A417DA" w:rsidRPr="007C0DE8">
        <w:t xml:space="preserve"> </w:t>
      </w:r>
      <w:r w:rsidRPr="007C0DE8">
        <w:t>投标保证金</w:t>
      </w:r>
      <w:bookmarkEnd w:id="300"/>
    </w:p>
    <w:p w14:paraId="1971296B" w14:textId="77777777" w:rsidR="00755ACA" w:rsidRPr="007C0DE8" w:rsidRDefault="00F63AFF">
      <w:pPr>
        <w:spacing w:line="360" w:lineRule="auto"/>
        <w:jc w:val="center"/>
        <w:rPr>
          <w:rFonts w:ascii="宋体" w:hAnsi="宋体"/>
          <w:b/>
        </w:rPr>
      </w:pPr>
      <w:r w:rsidRPr="007C0DE8">
        <w:rPr>
          <w:rFonts w:ascii="宋体" w:hAnsi="宋体"/>
        </w:rPr>
        <w:t>（凭据复印件加盖公章）</w:t>
      </w:r>
      <w:bookmarkEnd w:id="301"/>
    </w:p>
    <w:p w14:paraId="254EB5A8" w14:textId="77777777" w:rsidR="00755ACA" w:rsidRPr="007C0DE8" w:rsidRDefault="001C6653" w:rsidP="001C6653">
      <w:pPr>
        <w:spacing w:line="360" w:lineRule="auto"/>
        <w:ind w:firstLineChars="200" w:firstLine="420"/>
        <w:rPr>
          <w:rFonts w:ascii="宋体" w:hAnsi="宋体"/>
        </w:rPr>
      </w:pPr>
      <w:r w:rsidRPr="007C0DE8">
        <w:rPr>
          <w:rFonts w:ascii="宋体" w:hAnsi="宋体" w:hint="eastAsia"/>
        </w:rPr>
        <w:t>此投标保证金或其交纳凭据</w:t>
      </w:r>
      <w:r w:rsidRPr="007C0DE8">
        <w:rPr>
          <w:rFonts w:ascii="宋体" w:hAnsi="宋体"/>
        </w:rPr>
        <w:t>/</w:t>
      </w:r>
      <w:r w:rsidRPr="007C0DE8">
        <w:rPr>
          <w:rFonts w:ascii="宋体" w:hAnsi="宋体" w:hint="eastAsia"/>
        </w:rPr>
        <w:t>证明的复印件还应与一份另行制作的投标一览表原件一起密封后在开标时单独递交以供开标时唱标用。</w:t>
      </w:r>
    </w:p>
    <w:p w14:paraId="579BA1F5" w14:textId="77777777" w:rsidR="00755ACA" w:rsidRPr="007C0DE8" w:rsidRDefault="00755ACA">
      <w:pPr>
        <w:spacing w:line="360" w:lineRule="auto"/>
        <w:ind w:firstLineChars="1400" w:firstLine="2940"/>
        <w:rPr>
          <w:rFonts w:ascii="宋体" w:hAnsi="宋体"/>
        </w:rPr>
      </w:pPr>
    </w:p>
    <w:p w14:paraId="08A10920" w14:textId="77777777" w:rsidR="00755ACA" w:rsidRPr="007C0DE8" w:rsidRDefault="00755ACA">
      <w:pPr>
        <w:spacing w:line="360" w:lineRule="auto"/>
        <w:ind w:firstLineChars="1400" w:firstLine="2940"/>
        <w:rPr>
          <w:rFonts w:ascii="宋体" w:hAnsi="宋体"/>
        </w:rPr>
      </w:pPr>
    </w:p>
    <w:p w14:paraId="24E7D14A" w14:textId="77777777" w:rsidR="00755ACA" w:rsidRPr="007C0DE8" w:rsidRDefault="00755ACA">
      <w:pPr>
        <w:spacing w:line="360" w:lineRule="auto"/>
        <w:ind w:firstLineChars="1400" w:firstLine="2940"/>
        <w:rPr>
          <w:rFonts w:ascii="宋体" w:hAnsi="宋体"/>
        </w:rPr>
      </w:pPr>
    </w:p>
    <w:p w14:paraId="6C54D45A" w14:textId="77777777" w:rsidR="00755ACA" w:rsidRPr="007C0DE8" w:rsidRDefault="00755ACA">
      <w:pPr>
        <w:spacing w:line="360" w:lineRule="auto"/>
        <w:ind w:firstLineChars="1400" w:firstLine="2940"/>
        <w:rPr>
          <w:rFonts w:ascii="宋体" w:hAnsi="宋体"/>
        </w:rPr>
      </w:pPr>
    </w:p>
    <w:p w14:paraId="0D63840C" w14:textId="77777777" w:rsidR="00755ACA" w:rsidRPr="007C0DE8" w:rsidRDefault="00755ACA">
      <w:pPr>
        <w:spacing w:line="360" w:lineRule="auto"/>
        <w:ind w:firstLineChars="1400" w:firstLine="2940"/>
        <w:rPr>
          <w:rFonts w:ascii="宋体" w:hAnsi="宋体"/>
        </w:rPr>
      </w:pPr>
    </w:p>
    <w:p w14:paraId="3DCD83DF" w14:textId="77777777" w:rsidR="00755ACA" w:rsidRPr="007C0DE8" w:rsidRDefault="00755ACA">
      <w:pPr>
        <w:spacing w:line="360" w:lineRule="auto"/>
        <w:ind w:firstLineChars="1400" w:firstLine="2940"/>
        <w:rPr>
          <w:rFonts w:ascii="宋体" w:hAnsi="宋体"/>
        </w:rPr>
      </w:pPr>
    </w:p>
    <w:p w14:paraId="1048CEBE" w14:textId="77777777" w:rsidR="00755ACA" w:rsidRPr="007C0DE8" w:rsidRDefault="00755ACA">
      <w:pPr>
        <w:spacing w:line="360" w:lineRule="auto"/>
        <w:ind w:firstLineChars="1400" w:firstLine="2940"/>
        <w:rPr>
          <w:rFonts w:ascii="宋体" w:hAnsi="宋体"/>
        </w:rPr>
      </w:pPr>
    </w:p>
    <w:p w14:paraId="54300280" w14:textId="77777777" w:rsidR="00755ACA" w:rsidRPr="007C0DE8" w:rsidRDefault="00755ACA">
      <w:pPr>
        <w:spacing w:line="360" w:lineRule="auto"/>
        <w:ind w:firstLineChars="1400" w:firstLine="2940"/>
        <w:rPr>
          <w:rFonts w:ascii="宋体" w:hAnsi="宋体"/>
        </w:rPr>
      </w:pPr>
    </w:p>
    <w:p w14:paraId="50DCBA2C" w14:textId="77777777" w:rsidR="00755ACA" w:rsidRPr="007C0DE8" w:rsidRDefault="00755ACA">
      <w:pPr>
        <w:spacing w:line="360" w:lineRule="auto"/>
        <w:ind w:firstLineChars="1400" w:firstLine="2940"/>
        <w:rPr>
          <w:rFonts w:ascii="宋体" w:hAnsi="宋体"/>
        </w:rPr>
      </w:pPr>
    </w:p>
    <w:p w14:paraId="3EDF0360" w14:textId="77777777" w:rsidR="00755ACA" w:rsidRPr="007C0DE8" w:rsidRDefault="00755ACA">
      <w:pPr>
        <w:spacing w:line="360" w:lineRule="auto"/>
        <w:ind w:firstLineChars="1400" w:firstLine="2940"/>
        <w:rPr>
          <w:rFonts w:ascii="宋体" w:hAnsi="宋体"/>
        </w:rPr>
      </w:pPr>
    </w:p>
    <w:p w14:paraId="0C91481B" w14:textId="77777777" w:rsidR="00755ACA" w:rsidRPr="007C0DE8" w:rsidRDefault="00755ACA">
      <w:pPr>
        <w:spacing w:line="360" w:lineRule="auto"/>
        <w:ind w:firstLineChars="1400" w:firstLine="2940"/>
        <w:rPr>
          <w:rFonts w:ascii="宋体" w:hAnsi="宋体"/>
        </w:rPr>
      </w:pPr>
    </w:p>
    <w:p w14:paraId="3C87D933" w14:textId="77777777" w:rsidR="00755ACA" w:rsidRPr="007C0DE8" w:rsidRDefault="00755ACA">
      <w:pPr>
        <w:spacing w:line="360" w:lineRule="auto"/>
        <w:ind w:firstLineChars="1400" w:firstLine="2940"/>
        <w:rPr>
          <w:rFonts w:ascii="宋体" w:hAnsi="宋体"/>
        </w:rPr>
      </w:pPr>
    </w:p>
    <w:p w14:paraId="42A44581" w14:textId="77777777" w:rsidR="00755ACA" w:rsidRPr="007C0DE8" w:rsidRDefault="00755ACA">
      <w:pPr>
        <w:spacing w:line="360" w:lineRule="auto"/>
        <w:ind w:firstLineChars="1400" w:firstLine="2940"/>
        <w:rPr>
          <w:rFonts w:ascii="宋体" w:hAnsi="宋体"/>
        </w:rPr>
      </w:pPr>
    </w:p>
    <w:p w14:paraId="330B46BF" w14:textId="77777777" w:rsidR="00755ACA" w:rsidRPr="007C0DE8" w:rsidRDefault="00755ACA">
      <w:pPr>
        <w:spacing w:line="360" w:lineRule="auto"/>
        <w:ind w:firstLineChars="1400" w:firstLine="2940"/>
        <w:rPr>
          <w:rFonts w:ascii="宋体" w:hAnsi="宋体"/>
        </w:rPr>
      </w:pPr>
    </w:p>
    <w:p w14:paraId="52A5E1E8" w14:textId="77777777" w:rsidR="00755ACA" w:rsidRPr="007C0DE8" w:rsidRDefault="00755ACA">
      <w:pPr>
        <w:spacing w:line="360" w:lineRule="auto"/>
        <w:ind w:firstLineChars="1400" w:firstLine="2940"/>
        <w:rPr>
          <w:rFonts w:ascii="宋体" w:hAnsi="宋体"/>
        </w:rPr>
      </w:pPr>
    </w:p>
    <w:p w14:paraId="40D856ED" w14:textId="77777777" w:rsidR="00755ACA" w:rsidRPr="007C0DE8" w:rsidRDefault="00755ACA">
      <w:pPr>
        <w:spacing w:line="360" w:lineRule="auto"/>
        <w:ind w:firstLineChars="1400" w:firstLine="2940"/>
        <w:rPr>
          <w:rFonts w:ascii="宋体" w:hAnsi="宋体"/>
        </w:rPr>
      </w:pPr>
    </w:p>
    <w:p w14:paraId="468B8D2D" w14:textId="77777777" w:rsidR="00755ACA" w:rsidRPr="007C0DE8" w:rsidRDefault="00755ACA">
      <w:pPr>
        <w:spacing w:line="360" w:lineRule="auto"/>
        <w:ind w:firstLineChars="1400" w:firstLine="2940"/>
        <w:rPr>
          <w:rFonts w:ascii="宋体" w:hAnsi="宋体"/>
        </w:rPr>
      </w:pPr>
    </w:p>
    <w:p w14:paraId="72B3D155" w14:textId="77777777" w:rsidR="00755ACA" w:rsidRPr="007C0DE8" w:rsidRDefault="00755ACA">
      <w:pPr>
        <w:spacing w:line="360" w:lineRule="auto"/>
        <w:ind w:firstLineChars="1400" w:firstLine="2940"/>
        <w:rPr>
          <w:rFonts w:ascii="宋体" w:hAnsi="宋体"/>
        </w:rPr>
      </w:pPr>
    </w:p>
    <w:p w14:paraId="7772AFD9" w14:textId="77777777" w:rsidR="00755ACA" w:rsidRPr="007C0DE8" w:rsidRDefault="00755ACA">
      <w:pPr>
        <w:spacing w:line="360" w:lineRule="auto"/>
        <w:ind w:firstLineChars="1400" w:firstLine="2940"/>
        <w:rPr>
          <w:rFonts w:ascii="宋体" w:hAnsi="宋体"/>
        </w:rPr>
      </w:pPr>
    </w:p>
    <w:p w14:paraId="05D10F59" w14:textId="77777777" w:rsidR="00755ACA" w:rsidRPr="007C0DE8" w:rsidRDefault="00755ACA">
      <w:pPr>
        <w:spacing w:line="360" w:lineRule="auto"/>
        <w:ind w:firstLineChars="1400" w:firstLine="2940"/>
        <w:rPr>
          <w:rFonts w:ascii="宋体" w:hAnsi="宋体"/>
        </w:rPr>
      </w:pPr>
    </w:p>
    <w:p w14:paraId="40467205" w14:textId="77777777" w:rsidR="00755ACA" w:rsidRPr="007C0DE8" w:rsidRDefault="00755ACA">
      <w:pPr>
        <w:spacing w:line="360" w:lineRule="auto"/>
        <w:ind w:firstLineChars="1400" w:firstLine="2940"/>
        <w:rPr>
          <w:rFonts w:ascii="宋体" w:hAnsi="宋体"/>
        </w:rPr>
      </w:pPr>
    </w:p>
    <w:p w14:paraId="6990F57E" w14:textId="77777777" w:rsidR="00755ACA" w:rsidRPr="007C0DE8" w:rsidRDefault="00755ACA">
      <w:pPr>
        <w:spacing w:line="360" w:lineRule="auto"/>
        <w:ind w:firstLineChars="1400" w:firstLine="2940"/>
        <w:rPr>
          <w:rFonts w:ascii="宋体" w:hAnsi="宋体"/>
        </w:rPr>
      </w:pPr>
    </w:p>
    <w:p w14:paraId="7926CE24" w14:textId="77777777" w:rsidR="00755ACA" w:rsidRPr="007C0DE8" w:rsidRDefault="00755ACA">
      <w:pPr>
        <w:spacing w:line="360" w:lineRule="auto"/>
        <w:ind w:firstLineChars="1400" w:firstLine="2940"/>
        <w:rPr>
          <w:rFonts w:ascii="宋体" w:hAnsi="宋体"/>
        </w:rPr>
      </w:pPr>
    </w:p>
    <w:p w14:paraId="60BF4671" w14:textId="77777777" w:rsidR="00755ACA" w:rsidRPr="007C0DE8" w:rsidRDefault="00755ACA">
      <w:pPr>
        <w:spacing w:line="360" w:lineRule="auto"/>
        <w:ind w:firstLineChars="1400" w:firstLine="2940"/>
        <w:rPr>
          <w:rFonts w:ascii="宋体" w:hAnsi="宋体"/>
        </w:rPr>
      </w:pPr>
    </w:p>
    <w:p w14:paraId="24FE578F" w14:textId="77777777" w:rsidR="00755ACA" w:rsidRPr="007C0DE8" w:rsidRDefault="00755ACA">
      <w:pPr>
        <w:spacing w:line="360" w:lineRule="auto"/>
        <w:ind w:firstLineChars="1400" w:firstLine="2940"/>
        <w:rPr>
          <w:rFonts w:ascii="宋体" w:hAnsi="宋体"/>
        </w:rPr>
      </w:pPr>
    </w:p>
    <w:p w14:paraId="4C71E21D" w14:textId="77777777" w:rsidR="00755ACA" w:rsidRPr="007C0DE8" w:rsidRDefault="00755ACA">
      <w:pPr>
        <w:spacing w:line="360" w:lineRule="auto"/>
        <w:ind w:firstLineChars="1400" w:firstLine="2940"/>
        <w:rPr>
          <w:rFonts w:ascii="宋体" w:hAnsi="宋体"/>
        </w:rPr>
      </w:pPr>
    </w:p>
    <w:p w14:paraId="47FC5238" w14:textId="77777777" w:rsidR="00755ACA" w:rsidRPr="007C0DE8" w:rsidRDefault="00755ACA">
      <w:pPr>
        <w:widowControl/>
        <w:spacing w:line="360" w:lineRule="auto"/>
        <w:jc w:val="left"/>
        <w:rPr>
          <w:rFonts w:ascii="宋体" w:hAnsi="宋体"/>
        </w:rPr>
      </w:pPr>
    </w:p>
    <w:p w14:paraId="35EB0676" w14:textId="77777777" w:rsidR="00755ACA" w:rsidRPr="007C0DE8" w:rsidRDefault="00755ACA">
      <w:pPr>
        <w:spacing w:line="360" w:lineRule="auto"/>
        <w:rPr>
          <w:rFonts w:ascii="宋体" w:hAnsi="宋体"/>
        </w:rPr>
        <w:sectPr w:rsidR="00755ACA" w:rsidRPr="007C0DE8">
          <w:pgSz w:w="11907" w:h="16840"/>
          <w:pgMar w:top="1089" w:right="1418" w:bottom="1400" w:left="1418" w:header="851" w:footer="992" w:gutter="0"/>
          <w:cols w:space="720"/>
          <w:docGrid w:linePitch="312"/>
        </w:sectPr>
      </w:pPr>
    </w:p>
    <w:p w14:paraId="1463A7B9" w14:textId="77777777" w:rsidR="00755ACA" w:rsidRPr="007C0DE8" w:rsidRDefault="00F63AFF">
      <w:pPr>
        <w:pStyle w:val="3"/>
      </w:pPr>
      <w:bookmarkStart w:id="302" w:name="_Toc10556839"/>
      <w:bookmarkStart w:id="303" w:name="_Toc497235052"/>
      <w:bookmarkStart w:id="304" w:name="_Toc514926467"/>
      <w:r w:rsidRPr="007C0DE8">
        <w:lastRenderedPageBreak/>
        <w:t>10 中标服务费承诺书</w:t>
      </w:r>
      <w:bookmarkEnd w:id="302"/>
    </w:p>
    <w:p w14:paraId="4E26294A" w14:textId="77777777" w:rsidR="00755ACA" w:rsidRPr="007C0DE8" w:rsidRDefault="00755ACA">
      <w:pPr>
        <w:pStyle w:val="a0"/>
        <w:spacing w:line="360" w:lineRule="auto"/>
        <w:rPr>
          <w:rFonts w:hAnsi="宋体"/>
        </w:rPr>
      </w:pPr>
    </w:p>
    <w:p w14:paraId="290AE7DB" w14:textId="77777777" w:rsidR="00755ACA" w:rsidRPr="007C0DE8" w:rsidRDefault="00F63AFF">
      <w:pPr>
        <w:spacing w:line="360" w:lineRule="auto"/>
        <w:rPr>
          <w:rFonts w:ascii="宋体" w:hAnsi="宋体"/>
          <w:sz w:val="24"/>
          <w:u w:val="single"/>
        </w:rPr>
      </w:pPr>
      <w:r w:rsidRPr="007C0DE8">
        <w:rPr>
          <w:rFonts w:ascii="宋体" w:hAnsi="宋体" w:hint="eastAsia"/>
          <w:sz w:val="24"/>
        </w:rPr>
        <w:t>致：北京国际工程咨询有限公司</w:t>
      </w:r>
    </w:p>
    <w:p w14:paraId="226D8C96" w14:textId="77777777" w:rsidR="00755ACA" w:rsidRPr="007C0DE8" w:rsidRDefault="00F63AFF">
      <w:pPr>
        <w:widowControl/>
        <w:spacing w:line="360" w:lineRule="auto"/>
        <w:ind w:firstLineChars="200" w:firstLine="480"/>
        <w:jc w:val="left"/>
        <w:rPr>
          <w:rFonts w:ascii="宋体" w:hAnsi="宋体" w:cs="宋体"/>
          <w:kern w:val="0"/>
          <w:sz w:val="24"/>
        </w:rPr>
      </w:pPr>
      <w:r w:rsidRPr="007C0DE8">
        <w:rPr>
          <w:rFonts w:ascii="宋体" w:hAnsi="宋体" w:hint="eastAsia"/>
          <w:sz w:val="24"/>
        </w:rPr>
        <w:t>我们在贵公司组织的</w:t>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hint="eastAsia"/>
          <w:sz w:val="24"/>
        </w:rPr>
        <w:t>项目招标中若获中标（招标文件编号：</w:t>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hint="eastAsia"/>
          <w:sz w:val="24"/>
        </w:rPr>
        <w:t>），我们保证在领取中标通知书时按招标文件的规定，以支票、电汇或现金，向贵公司一次性支付应该交纳的中标服务费用。</w:t>
      </w:r>
    </w:p>
    <w:p w14:paraId="5FB709AB" w14:textId="77777777" w:rsidR="00755ACA" w:rsidRPr="007C0DE8" w:rsidRDefault="00755ACA">
      <w:pPr>
        <w:spacing w:line="360" w:lineRule="auto"/>
        <w:rPr>
          <w:rFonts w:ascii="宋体" w:hAnsi="宋体"/>
          <w:sz w:val="24"/>
        </w:rPr>
      </w:pPr>
    </w:p>
    <w:p w14:paraId="0BFAC149" w14:textId="77777777" w:rsidR="00755ACA" w:rsidRPr="007C0DE8" w:rsidRDefault="00755ACA">
      <w:pPr>
        <w:spacing w:line="360" w:lineRule="auto"/>
        <w:rPr>
          <w:rFonts w:ascii="宋体" w:hAnsi="宋体"/>
          <w:sz w:val="24"/>
        </w:rPr>
      </w:pPr>
    </w:p>
    <w:p w14:paraId="2DD5D108" w14:textId="77777777" w:rsidR="00755ACA" w:rsidRPr="007C0DE8" w:rsidRDefault="00755ACA">
      <w:pPr>
        <w:spacing w:line="360" w:lineRule="auto"/>
        <w:rPr>
          <w:rFonts w:ascii="宋体" w:hAnsi="宋体"/>
          <w:sz w:val="24"/>
        </w:rPr>
      </w:pPr>
    </w:p>
    <w:p w14:paraId="7EC0ECA1" w14:textId="77777777" w:rsidR="00755ACA" w:rsidRPr="007C0DE8" w:rsidRDefault="00755ACA">
      <w:pPr>
        <w:spacing w:line="360" w:lineRule="auto"/>
        <w:rPr>
          <w:rFonts w:ascii="宋体" w:hAnsi="宋体"/>
          <w:sz w:val="24"/>
        </w:rPr>
      </w:pPr>
    </w:p>
    <w:p w14:paraId="4A42DCB1" w14:textId="77777777" w:rsidR="00755ACA" w:rsidRPr="007C0DE8" w:rsidRDefault="00F63AFF">
      <w:pPr>
        <w:spacing w:line="360" w:lineRule="auto"/>
        <w:ind w:firstLineChars="200" w:firstLine="480"/>
        <w:rPr>
          <w:rFonts w:ascii="宋体" w:hAnsi="宋体"/>
          <w:sz w:val="24"/>
        </w:rPr>
      </w:pPr>
      <w:r w:rsidRPr="007C0DE8">
        <w:rPr>
          <w:rFonts w:ascii="宋体" w:hAnsi="宋体" w:hint="eastAsia"/>
          <w:sz w:val="24"/>
        </w:rPr>
        <w:t>特此承诺</w:t>
      </w:r>
    </w:p>
    <w:p w14:paraId="0219440D" w14:textId="77777777" w:rsidR="00755ACA" w:rsidRPr="007C0DE8" w:rsidRDefault="00755ACA">
      <w:pPr>
        <w:spacing w:line="360" w:lineRule="auto"/>
        <w:rPr>
          <w:rFonts w:ascii="宋体" w:hAnsi="宋体"/>
          <w:sz w:val="24"/>
        </w:rPr>
      </w:pPr>
    </w:p>
    <w:p w14:paraId="1E5460B8" w14:textId="77777777" w:rsidR="00755ACA" w:rsidRPr="007C0DE8" w:rsidRDefault="00755ACA">
      <w:pPr>
        <w:spacing w:line="360" w:lineRule="auto"/>
        <w:rPr>
          <w:rFonts w:ascii="宋体" w:hAnsi="宋体"/>
          <w:sz w:val="24"/>
        </w:rPr>
      </w:pPr>
    </w:p>
    <w:p w14:paraId="260F3CF4" w14:textId="77777777" w:rsidR="00755ACA" w:rsidRPr="007C0DE8" w:rsidRDefault="00755ACA">
      <w:pPr>
        <w:spacing w:line="360" w:lineRule="auto"/>
        <w:rPr>
          <w:rFonts w:ascii="宋体" w:hAnsi="宋体"/>
          <w:sz w:val="24"/>
        </w:rPr>
      </w:pPr>
    </w:p>
    <w:p w14:paraId="31A21969" w14:textId="77777777" w:rsidR="00755ACA" w:rsidRPr="007C0DE8" w:rsidRDefault="00755ACA">
      <w:pPr>
        <w:spacing w:line="360" w:lineRule="auto"/>
        <w:rPr>
          <w:rFonts w:ascii="宋体" w:hAnsi="宋体"/>
          <w:sz w:val="24"/>
        </w:rPr>
      </w:pPr>
    </w:p>
    <w:p w14:paraId="32B59089" w14:textId="77777777" w:rsidR="00755ACA" w:rsidRPr="007C0DE8" w:rsidRDefault="00F63AFF">
      <w:pPr>
        <w:spacing w:line="360" w:lineRule="auto"/>
        <w:rPr>
          <w:rFonts w:ascii="宋体" w:hAnsi="宋体"/>
          <w:sz w:val="24"/>
        </w:rPr>
      </w:pPr>
      <w:r w:rsidRPr="007C0DE8">
        <w:rPr>
          <w:rFonts w:ascii="宋体" w:hAnsi="宋体"/>
          <w:sz w:val="24"/>
        </w:rPr>
        <w:tab/>
      </w:r>
      <w:r w:rsidRPr="007C0DE8">
        <w:rPr>
          <w:rFonts w:ascii="宋体" w:hAnsi="宋体" w:hint="eastAsia"/>
          <w:sz w:val="24"/>
        </w:rPr>
        <w:t>承诺方法定名称：</w:t>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p>
    <w:p w14:paraId="7A76A4DE" w14:textId="77777777" w:rsidR="00755ACA" w:rsidRPr="007C0DE8" w:rsidRDefault="00F63AFF">
      <w:pPr>
        <w:spacing w:line="360" w:lineRule="auto"/>
        <w:rPr>
          <w:rFonts w:ascii="宋体" w:hAnsi="宋体"/>
          <w:sz w:val="24"/>
        </w:rPr>
      </w:pPr>
      <w:r w:rsidRPr="007C0DE8">
        <w:rPr>
          <w:rFonts w:ascii="宋体" w:hAnsi="宋体"/>
          <w:sz w:val="24"/>
        </w:rPr>
        <w:tab/>
      </w:r>
      <w:r w:rsidRPr="007C0DE8">
        <w:rPr>
          <w:rFonts w:ascii="宋体" w:hAnsi="宋体" w:hint="eastAsia"/>
          <w:sz w:val="24"/>
        </w:rPr>
        <w:t>地址：</w:t>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p>
    <w:p w14:paraId="349FD555" w14:textId="77777777" w:rsidR="00755ACA" w:rsidRPr="007C0DE8" w:rsidRDefault="00F63AFF">
      <w:pPr>
        <w:spacing w:line="360" w:lineRule="auto"/>
        <w:rPr>
          <w:rFonts w:ascii="宋体" w:hAnsi="宋体"/>
          <w:sz w:val="24"/>
        </w:rPr>
      </w:pPr>
      <w:r w:rsidRPr="007C0DE8">
        <w:rPr>
          <w:rFonts w:ascii="宋体" w:hAnsi="宋体"/>
          <w:sz w:val="24"/>
        </w:rPr>
        <w:tab/>
      </w:r>
      <w:r w:rsidRPr="007C0DE8">
        <w:rPr>
          <w:rFonts w:ascii="宋体" w:hAnsi="宋体" w:hint="eastAsia"/>
          <w:sz w:val="24"/>
        </w:rPr>
        <w:t>电话：</w:t>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rPr>
        <w:tab/>
      </w:r>
      <w:r w:rsidRPr="007C0DE8">
        <w:rPr>
          <w:rFonts w:ascii="宋体" w:hAnsi="宋体"/>
          <w:sz w:val="24"/>
        </w:rPr>
        <w:tab/>
      </w:r>
      <w:r w:rsidRPr="007C0DE8">
        <w:rPr>
          <w:rFonts w:ascii="宋体" w:hAnsi="宋体" w:hint="eastAsia"/>
          <w:sz w:val="24"/>
        </w:rPr>
        <w:t>传真：</w:t>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p>
    <w:p w14:paraId="72C7DAF1" w14:textId="77777777" w:rsidR="00755ACA" w:rsidRPr="007C0DE8" w:rsidRDefault="00F63AFF">
      <w:pPr>
        <w:spacing w:line="360" w:lineRule="auto"/>
        <w:rPr>
          <w:rFonts w:ascii="宋体" w:hAnsi="宋体"/>
          <w:sz w:val="24"/>
        </w:rPr>
      </w:pPr>
      <w:r w:rsidRPr="007C0DE8">
        <w:rPr>
          <w:rFonts w:ascii="宋体" w:hAnsi="宋体"/>
          <w:sz w:val="24"/>
        </w:rPr>
        <w:tab/>
      </w:r>
      <w:r w:rsidRPr="007C0DE8">
        <w:rPr>
          <w:rFonts w:ascii="宋体" w:hAnsi="宋体" w:hint="eastAsia"/>
          <w:sz w:val="24"/>
        </w:rPr>
        <w:t>邮编：</w:t>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p>
    <w:p w14:paraId="7827512C" w14:textId="77777777" w:rsidR="00755ACA" w:rsidRPr="007C0DE8" w:rsidRDefault="00F63AFF">
      <w:pPr>
        <w:spacing w:line="360" w:lineRule="auto"/>
        <w:rPr>
          <w:rFonts w:ascii="宋体" w:hAnsi="宋体"/>
          <w:sz w:val="24"/>
        </w:rPr>
      </w:pPr>
      <w:r w:rsidRPr="007C0DE8">
        <w:rPr>
          <w:rFonts w:ascii="宋体" w:hAnsi="宋体"/>
          <w:sz w:val="24"/>
        </w:rPr>
        <w:tab/>
      </w:r>
      <w:r w:rsidRPr="007C0DE8">
        <w:rPr>
          <w:rFonts w:ascii="宋体" w:hAnsi="宋体" w:hint="eastAsia"/>
          <w:sz w:val="24"/>
        </w:rPr>
        <w:t>承诺方法人授权代表签字：</w:t>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hint="eastAsia"/>
          <w:sz w:val="24"/>
        </w:rPr>
        <w:t>（承诺方盖章）</w:t>
      </w:r>
    </w:p>
    <w:p w14:paraId="17620E7B" w14:textId="77777777" w:rsidR="00755ACA" w:rsidRPr="007C0DE8" w:rsidRDefault="00F63AFF">
      <w:pPr>
        <w:spacing w:line="360" w:lineRule="auto"/>
        <w:rPr>
          <w:rFonts w:ascii="宋体" w:hAnsi="宋体"/>
          <w:sz w:val="24"/>
          <w:u w:val="single"/>
        </w:rPr>
      </w:pPr>
      <w:r w:rsidRPr="007C0DE8">
        <w:rPr>
          <w:rFonts w:ascii="宋体" w:hAnsi="宋体"/>
          <w:sz w:val="24"/>
        </w:rPr>
        <w:tab/>
      </w:r>
      <w:r w:rsidRPr="007C0DE8">
        <w:rPr>
          <w:rFonts w:ascii="宋体" w:hAnsi="宋体" w:hint="eastAsia"/>
          <w:sz w:val="24"/>
        </w:rPr>
        <w:t>承诺日期：</w:t>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r w:rsidRPr="007C0DE8">
        <w:rPr>
          <w:rFonts w:ascii="宋体" w:hAnsi="宋体"/>
          <w:sz w:val="24"/>
          <w:u w:val="single"/>
        </w:rPr>
        <w:tab/>
      </w:r>
    </w:p>
    <w:p w14:paraId="27D24426" w14:textId="77777777" w:rsidR="00755ACA" w:rsidRPr="007C0DE8" w:rsidRDefault="00755ACA">
      <w:pPr>
        <w:pStyle w:val="a0"/>
        <w:spacing w:line="360" w:lineRule="auto"/>
        <w:rPr>
          <w:rFonts w:hAnsi="宋体"/>
        </w:rPr>
      </w:pPr>
    </w:p>
    <w:p w14:paraId="488D39E0" w14:textId="77777777" w:rsidR="00755ACA" w:rsidRPr="007C0DE8" w:rsidRDefault="00755ACA">
      <w:pPr>
        <w:pStyle w:val="a0"/>
        <w:spacing w:line="360" w:lineRule="auto"/>
        <w:rPr>
          <w:rFonts w:hAnsi="宋体"/>
        </w:rPr>
      </w:pPr>
    </w:p>
    <w:p w14:paraId="6CF21892" w14:textId="77777777" w:rsidR="00755ACA" w:rsidRPr="007C0DE8" w:rsidRDefault="00755ACA">
      <w:pPr>
        <w:tabs>
          <w:tab w:val="left" w:pos="5580"/>
        </w:tabs>
        <w:spacing w:before="360" w:line="360" w:lineRule="auto"/>
        <w:rPr>
          <w:rFonts w:ascii="宋体" w:hAnsi="宋体"/>
          <w:bCs/>
          <w:sz w:val="24"/>
        </w:rPr>
      </w:pPr>
    </w:p>
    <w:p w14:paraId="1EA57CD9" w14:textId="77777777" w:rsidR="00755ACA" w:rsidRPr="007C0DE8" w:rsidRDefault="00755ACA">
      <w:pPr>
        <w:tabs>
          <w:tab w:val="left" w:pos="5580"/>
        </w:tabs>
        <w:spacing w:before="360" w:line="360" w:lineRule="auto"/>
        <w:rPr>
          <w:rFonts w:ascii="宋体" w:hAnsi="宋体"/>
          <w:bCs/>
          <w:sz w:val="24"/>
        </w:rPr>
      </w:pPr>
    </w:p>
    <w:p w14:paraId="4DB34236" w14:textId="77777777" w:rsidR="00755ACA" w:rsidRPr="007C0DE8" w:rsidRDefault="00F63AFF" w:rsidP="001C6653">
      <w:pPr>
        <w:pStyle w:val="3"/>
        <w:rPr>
          <w:kern w:val="0"/>
          <w:szCs w:val="20"/>
        </w:rPr>
      </w:pPr>
      <w:r w:rsidRPr="007C0DE8">
        <w:br w:type="page"/>
      </w:r>
      <w:bookmarkStart w:id="305" w:name="_Toc496291405"/>
      <w:bookmarkStart w:id="306" w:name="_Toc21670"/>
      <w:bookmarkStart w:id="307" w:name="_Toc19479"/>
    </w:p>
    <w:p w14:paraId="70FFDFFD" w14:textId="77777777" w:rsidR="00755ACA" w:rsidRPr="007C0DE8" w:rsidRDefault="00F63AFF">
      <w:pPr>
        <w:pStyle w:val="3"/>
        <w:rPr>
          <w:sz w:val="28"/>
          <w:szCs w:val="28"/>
        </w:rPr>
      </w:pPr>
      <w:bookmarkStart w:id="308" w:name="_Toc10556840"/>
      <w:r w:rsidRPr="007C0DE8">
        <w:rPr>
          <w:sz w:val="28"/>
          <w:szCs w:val="28"/>
        </w:rPr>
        <w:lastRenderedPageBreak/>
        <w:t>1</w:t>
      </w:r>
      <w:r w:rsidR="001C6653" w:rsidRPr="007C0DE8">
        <w:rPr>
          <w:sz w:val="28"/>
          <w:szCs w:val="28"/>
        </w:rPr>
        <w:t>1</w:t>
      </w:r>
      <w:r w:rsidRPr="007C0DE8">
        <w:rPr>
          <w:rFonts w:hint="eastAsia"/>
          <w:sz w:val="28"/>
          <w:szCs w:val="28"/>
        </w:rPr>
        <w:t>与投标单位存在关联关系的单位情况说明</w:t>
      </w:r>
      <w:bookmarkEnd w:id="303"/>
      <w:bookmarkEnd w:id="304"/>
      <w:bookmarkEnd w:id="305"/>
      <w:bookmarkEnd w:id="306"/>
      <w:bookmarkEnd w:id="307"/>
      <w:bookmarkEnd w:id="308"/>
    </w:p>
    <w:p w14:paraId="2340ECF7" w14:textId="77777777" w:rsidR="00755ACA" w:rsidRPr="007C0DE8" w:rsidRDefault="00F63AFF">
      <w:pPr>
        <w:spacing w:line="360" w:lineRule="auto"/>
        <w:ind w:firstLineChars="350" w:firstLine="840"/>
        <w:rPr>
          <w:rFonts w:ascii="宋体" w:hAnsi="宋体" w:cs="宋体"/>
          <w:sz w:val="24"/>
        </w:rPr>
      </w:pPr>
      <w:r w:rsidRPr="007C0DE8">
        <w:rPr>
          <w:rFonts w:ascii="宋体" w:hAnsi="宋体" w:cs="宋体" w:hint="eastAsia"/>
          <w:sz w:val="24"/>
          <w:u w:val="single"/>
        </w:rPr>
        <w:t>投标人名称</w:t>
      </w:r>
      <w:r w:rsidRPr="007C0DE8">
        <w:rPr>
          <w:rFonts w:ascii="宋体" w:hAnsi="宋体" w:cs="宋体"/>
          <w:sz w:val="24"/>
          <w:u w:val="single"/>
        </w:rPr>
        <w:t xml:space="preserve">  </w:t>
      </w:r>
      <w:r w:rsidRPr="007C0DE8">
        <w:rPr>
          <w:rFonts w:ascii="宋体" w:hAnsi="宋体" w:cs="宋体" w:hint="eastAsia"/>
          <w:sz w:val="24"/>
        </w:rPr>
        <w:t>在此声明，我方已按照招标文件要求如实披露是否与我方存在关联关系（</w:t>
      </w:r>
      <w:r w:rsidRPr="007C0DE8">
        <w:rPr>
          <w:rFonts w:ascii="宋体" w:hAnsi="宋体" w:cs="宋体" w:hint="eastAsia"/>
          <w:b/>
          <w:sz w:val="24"/>
        </w:rPr>
        <w:t>与投标单位负责人为同一人的其他单位，或与投标单位存在控股、管理关系的其他单位）</w:t>
      </w:r>
      <w:r w:rsidRPr="007C0DE8">
        <w:rPr>
          <w:rFonts w:ascii="宋体" w:hAnsi="宋体" w:cs="宋体" w:hint="eastAsia"/>
          <w:sz w:val="24"/>
        </w:rPr>
        <w:t>的其他单位情况，并宣布接受如下要求：</w:t>
      </w:r>
    </w:p>
    <w:p w14:paraId="0CCF838B" w14:textId="77777777" w:rsidR="00755ACA" w:rsidRPr="007C0DE8" w:rsidRDefault="00F63AFF">
      <w:pPr>
        <w:spacing w:line="360" w:lineRule="auto"/>
        <w:ind w:firstLineChars="354" w:firstLine="850"/>
        <w:rPr>
          <w:rFonts w:ascii="宋体" w:hAnsi="宋体" w:cs="宋体"/>
          <w:sz w:val="24"/>
        </w:rPr>
      </w:pPr>
      <w:r w:rsidRPr="007C0DE8">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0FF62DBC" w14:textId="77777777" w:rsidR="00755ACA" w:rsidRPr="007C0DE8" w:rsidRDefault="00755ACA">
      <w:pPr>
        <w:spacing w:line="360" w:lineRule="auto"/>
        <w:jc w:val="left"/>
        <w:rPr>
          <w:rFonts w:ascii="宋体" w:hAnsi="宋体" w:cs="宋体"/>
          <w:sz w:val="24"/>
        </w:rPr>
      </w:pPr>
    </w:p>
    <w:p w14:paraId="72454EA6" w14:textId="77777777" w:rsidR="00755ACA" w:rsidRPr="007C0DE8" w:rsidRDefault="00F63AFF">
      <w:pPr>
        <w:spacing w:line="360" w:lineRule="auto"/>
        <w:jc w:val="left"/>
        <w:rPr>
          <w:rFonts w:ascii="宋体" w:hAnsi="宋体" w:cs="宋体"/>
          <w:sz w:val="24"/>
        </w:rPr>
      </w:pPr>
      <w:r w:rsidRPr="007C0DE8">
        <w:rPr>
          <w:rFonts w:ascii="宋体" w:hAnsi="宋体" w:cs="宋体" w:hint="eastAsia"/>
          <w:sz w:val="24"/>
        </w:rPr>
        <w:t>投标人公章：</w:t>
      </w:r>
      <w:r w:rsidRPr="007C0DE8">
        <w:rPr>
          <w:rFonts w:ascii="宋体" w:hAnsi="宋体" w:cs="宋体"/>
          <w:sz w:val="24"/>
        </w:rPr>
        <w:t xml:space="preserve"> </w:t>
      </w:r>
    </w:p>
    <w:p w14:paraId="67E72FD6" w14:textId="77777777" w:rsidR="00755ACA" w:rsidRPr="007C0DE8" w:rsidRDefault="00F63AFF">
      <w:pPr>
        <w:spacing w:line="360" w:lineRule="auto"/>
        <w:jc w:val="left"/>
        <w:rPr>
          <w:rFonts w:ascii="宋体" w:hAnsi="宋体" w:cs="宋体"/>
          <w:sz w:val="24"/>
        </w:rPr>
      </w:pPr>
      <w:r w:rsidRPr="007C0DE8">
        <w:rPr>
          <w:rFonts w:ascii="宋体" w:hAnsi="宋体" w:cs="宋体" w:hint="eastAsia"/>
          <w:sz w:val="24"/>
        </w:rPr>
        <w:t>投标人授权代表签字：</w:t>
      </w:r>
    </w:p>
    <w:p w14:paraId="2B23168F" w14:textId="77777777" w:rsidR="00755ACA" w:rsidRPr="007C0DE8" w:rsidRDefault="00F63AFF">
      <w:pPr>
        <w:spacing w:line="360" w:lineRule="auto"/>
        <w:jc w:val="left"/>
        <w:rPr>
          <w:rFonts w:ascii="宋体" w:hAnsi="宋体" w:cs="宋体"/>
          <w:sz w:val="24"/>
          <w:u w:val="single"/>
        </w:rPr>
      </w:pPr>
      <w:r w:rsidRPr="007C0DE8">
        <w:rPr>
          <w:rFonts w:ascii="宋体" w:hAnsi="宋体" w:cs="宋体" w:hint="eastAsia"/>
          <w:sz w:val="24"/>
        </w:rPr>
        <w:t>日</w:t>
      </w:r>
      <w:r w:rsidRPr="007C0DE8">
        <w:rPr>
          <w:rFonts w:ascii="宋体" w:hAnsi="宋体" w:cs="宋体"/>
          <w:sz w:val="24"/>
        </w:rPr>
        <w:t xml:space="preserve">      期： </w:t>
      </w:r>
    </w:p>
    <w:p w14:paraId="7C25426A" w14:textId="77777777" w:rsidR="00755ACA" w:rsidRPr="007C0DE8" w:rsidRDefault="00F63AFF">
      <w:pPr>
        <w:widowControl/>
        <w:jc w:val="left"/>
        <w:rPr>
          <w:rFonts w:ascii="宋体" w:hAnsi="宋体" w:cs="宋体"/>
          <w:b/>
          <w:sz w:val="24"/>
        </w:rPr>
        <w:sectPr w:rsidR="00755ACA" w:rsidRPr="007C0DE8">
          <w:pgSz w:w="11907" w:h="16840"/>
          <w:pgMar w:top="1089" w:right="1418" w:bottom="1400" w:left="1418" w:header="851" w:footer="992" w:gutter="0"/>
          <w:cols w:space="720"/>
          <w:docGrid w:linePitch="312"/>
        </w:sectPr>
      </w:pPr>
      <w:r w:rsidRPr="007C0DE8">
        <w:rPr>
          <w:rFonts w:ascii="宋体" w:hAnsi="宋体" w:cs="宋体"/>
          <w:bCs/>
        </w:rPr>
        <w:br w:type="page"/>
      </w:r>
    </w:p>
    <w:p w14:paraId="3C71CDE0" w14:textId="77777777" w:rsidR="00755ACA" w:rsidRPr="007C0DE8" w:rsidRDefault="00F63AFF">
      <w:pPr>
        <w:topLinePunct/>
        <w:spacing w:line="276" w:lineRule="auto"/>
        <w:rPr>
          <w:rFonts w:ascii="宋体" w:hAnsi="宋体" w:cs="宋体"/>
          <w:b/>
          <w:sz w:val="24"/>
        </w:rPr>
      </w:pPr>
      <w:r w:rsidRPr="007C0DE8">
        <w:rPr>
          <w:rFonts w:ascii="宋体" w:hAnsi="宋体" w:cs="宋体" w:hint="eastAsia"/>
          <w:b/>
          <w:sz w:val="24"/>
        </w:rPr>
        <w:lastRenderedPageBreak/>
        <w:t>附件</w:t>
      </w:r>
      <w:r w:rsidRPr="007C0DE8">
        <w:rPr>
          <w:rFonts w:ascii="宋体" w:hAnsi="宋体" w:cs="宋体"/>
          <w:b/>
          <w:sz w:val="24"/>
        </w:rPr>
        <w:t xml:space="preserve">11-1  </w:t>
      </w:r>
      <w:r w:rsidRPr="007C0DE8">
        <w:rPr>
          <w:rFonts w:ascii="宋体" w:hAnsi="宋体" w:cs="宋体" w:hint="eastAsia"/>
          <w:b/>
          <w:sz w:val="24"/>
        </w:rPr>
        <w:t>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7C0DE8" w:rsidRPr="007C0DE8" w14:paraId="3371E936"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4F3DD78" w14:textId="77777777" w:rsidR="00755ACA" w:rsidRPr="007C0DE8" w:rsidRDefault="00F63AFF">
            <w:pPr>
              <w:topLinePunct/>
              <w:spacing w:line="276" w:lineRule="auto"/>
              <w:jc w:val="center"/>
              <w:rPr>
                <w:rFonts w:ascii="宋体" w:hAnsi="宋体" w:cs="宋体"/>
                <w:sz w:val="24"/>
              </w:rPr>
            </w:pPr>
            <w:r w:rsidRPr="007C0DE8">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A842F4B" w14:textId="77777777" w:rsidR="00755ACA" w:rsidRPr="007C0DE8" w:rsidRDefault="00F63AFF">
            <w:pPr>
              <w:topLinePunct/>
              <w:spacing w:line="276" w:lineRule="auto"/>
              <w:jc w:val="center"/>
              <w:rPr>
                <w:rFonts w:ascii="宋体" w:hAnsi="宋体" w:cs="宋体"/>
                <w:sz w:val="24"/>
              </w:rPr>
            </w:pPr>
            <w:r w:rsidRPr="007C0DE8">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C171CE6" w14:textId="77777777" w:rsidR="00755ACA" w:rsidRPr="007C0DE8" w:rsidRDefault="00F63AFF">
            <w:pPr>
              <w:topLinePunct/>
              <w:spacing w:line="276" w:lineRule="auto"/>
              <w:jc w:val="center"/>
              <w:rPr>
                <w:rFonts w:ascii="宋体" w:hAnsi="宋体" w:cs="宋体"/>
                <w:sz w:val="24"/>
              </w:rPr>
            </w:pPr>
            <w:r w:rsidRPr="007C0DE8">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DBC766D" w14:textId="77777777" w:rsidR="00755ACA" w:rsidRPr="007C0DE8" w:rsidRDefault="00F63AFF">
            <w:pPr>
              <w:topLinePunct/>
              <w:spacing w:line="276" w:lineRule="auto"/>
              <w:jc w:val="center"/>
              <w:rPr>
                <w:rFonts w:ascii="宋体" w:hAnsi="宋体" w:cs="宋体"/>
                <w:sz w:val="24"/>
              </w:rPr>
            </w:pPr>
            <w:r w:rsidRPr="007C0DE8">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32180964" w14:textId="77777777" w:rsidR="00755ACA" w:rsidRPr="007C0DE8" w:rsidRDefault="00F63AFF">
            <w:pPr>
              <w:topLinePunct/>
              <w:spacing w:line="276" w:lineRule="auto"/>
              <w:jc w:val="center"/>
              <w:rPr>
                <w:rFonts w:ascii="宋体" w:hAnsi="宋体" w:cs="宋体"/>
                <w:sz w:val="24"/>
              </w:rPr>
            </w:pPr>
            <w:r w:rsidRPr="007C0DE8">
              <w:rPr>
                <w:rFonts w:ascii="宋体" w:hAnsi="宋体" w:cs="宋体" w:hint="eastAsia"/>
                <w:sz w:val="24"/>
              </w:rPr>
              <w:t>注册</w:t>
            </w:r>
          </w:p>
          <w:p w14:paraId="5F2D1A57" w14:textId="77777777" w:rsidR="00755ACA" w:rsidRPr="007C0DE8" w:rsidRDefault="00F63AFF">
            <w:pPr>
              <w:topLinePunct/>
              <w:spacing w:line="276" w:lineRule="auto"/>
              <w:jc w:val="center"/>
              <w:rPr>
                <w:rFonts w:ascii="宋体" w:hAnsi="宋体" w:cs="宋体"/>
                <w:sz w:val="24"/>
              </w:rPr>
            </w:pPr>
            <w:r w:rsidRPr="007C0DE8">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05873B7" w14:textId="77777777" w:rsidR="00755ACA" w:rsidRPr="007C0DE8" w:rsidRDefault="00F63AFF">
            <w:pPr>
              <w:topLinePunct/>
              <w:spacing w:line="276" w:lineRule="auto"/>
              <w:jc w:val="center"/>
              <w:rPr>
                <w:rFonts w:ascii="宋体" w:hAnsi="宋体" w:cs="宋体"/>
                <w:sz w:val="24"/>
              </w:rPr>
            </w:pPr>
            <w:r w:rsidRPr="007C0DE8">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C5C13D7" w14:textId="77777777" w:rsidR="00755ACA" w:rsidRPr="007C0DE8" w:rsidRDefault="00F63AFF">
            <w:pPr>
              <w:topLinePunct/>
              <w:spacing w:line="276" w:lineRule="auto"/>
              <w:jc w:val="center"/>
              <w:rPr>
                <w:rFonts w:ascii="宋体" w:hAnsi="宋体" w:cs="宋体"/>
                <w:sz w:val="24"/>
              </w:rPr>
            </w:pPr>
            <w:r w:rsidRPr="007C0DE8">
              <w:rPr>
                <w:rFonts w:ascii="宋体" w:hAnsi="宋体" w:cs="宋体" w:hint="eastAsia"/>
                <w:sz w:val="24"/>
              </w:rPr>
              <w:t>备注</w:t>
            </w:r>
          </w:p>
        </w:tc>
      </w:tr>
      <w:tr w:rsidR="007C0DE8" w:rsidRPr="007C0DE8" w14:paraId="51FFE14E"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340C88BF" w14:textId="77777777" w:rsidR="00755ACA" w:rsidRPr="007C0DE8" w:rsidRDefault="00755ACA">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FE6CFD7" w14:textId="77777777" w:rsidR="00755ACA" w:rsidRPr="007C0DE8" w:rsidRDefault="00755ACA">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4C05DBF" w14:textId="77777777" w:rsidR="00755ACA" w:rsidRPr="007C0DE8" w:rsidRDefault="00755ACA">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2D93EC7" w14:textId="77777777" w:rsidR="00755ACA" w:rsidRPr="007C0DE8" w:rsidRDefault="00755ACA">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34A42B0" w14:textId="77777777" w:rsidR="00755ACA" w:rsidRPr="007C0DE8" w:rsidRDefault="00755ACA">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2ED5772" w14:textId="77777777" w:rsidR="00755ACA" w:rsidRPr="007C0DE8" w:rsidRDefault="00F63AFF">
            <w:pPr>
              <w:topLinePunct/>
              <w:spacing w:line="360" w:lineRule="auto"/>
              <w:jc w:val="center"/>
              <w:rPr>
                <w:rFonts w:ascii="宋体" w:hAnsi="宋体" w:cs="宋体"/>
                <w:sz w:val="24"/>
              </w:rPr>
            </w:pPr>
            <w:r w:rsidRPr="007C0DE8">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6406D7B" w14:textId="77777777" w:rsidR="00755ACA" w:rsidRPr="007C0DE8" w:rsidRDefault="00F63AFF">
            <w:pPr>
              <w:topLinePunct/>
              <w:spacing w:line="360" w:lineRule="auto"/>
              <w:jc w:val="center"/>
              <w:rPr>
                <w:rFonts w:ascii="宋体" w:hAnsi="宋体" w:cs="宋体"/>
                <w:sz w:val="24"/>
              </w:rPr>
            </w:pPr>
            <w:r w:rsidRPr="007C0DE8">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50B4E2F3" w14:textId="77777777" w:rsidR="00755ACA" w:rsidRPr="007C0DE8" w:rsidRDefault="00F63AFF">
            <w:pPr>
              <w:topLinePunct/>
              <w:spacing w:line="360" w:lineRule="auto"/>
              <w:jc w:val="center"/>
              <w:rPr>
                <w:rFonts w:ascii="宋体" w:hAnsi="宋体" w:cs="宋体"/>
                <w:sz w:val="24"/>
              </w:rPr>
            </w:pPr>
            <w:r w:rsidRPr="007C0DE8">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67357E6" w14:textId="77777777" w:rsidR="00755ACA" w:rsidRPr="007C0DE8" w:rsidRDefault="00755ACA">
            <w:pPr>
              <w:widowControl/>
              <w:spacing w:line="360" w:lineRule="auto"/>
              <w:jc w:val="left"/>
              <w:rPr>
                <w:rFonts w:ascii="宋体" w:hAnsi="宋体" w:cs="宋体"/>
                <w:sz w:val="24"/>
              </w:rPr>
            </w:pPr>
          </w:p>
        </w:tc>
      </w:tr>
      <w:tr w:rsidR="007C0DE8" w:rsidRPr="007C0DE8" w14:paraId="5E895917" w14:textId="77777777">
        <w:tc>
          <w:tcPr>
            <w:tcW w:w="847" w:type="dxa"/>
            <w:tcBorders>
              <w:top w:val="single" w:sz="4" w:space="0" w:color="auto"/>
              <w:left w:val="single" w:sz="4" w:space="0" w:color="auto"/>
              <w:bottom w:val="single" w:sz="4" w:space="0" w:color="auto"/>
              <w:right w:val="single" w:sz="4" w:space="0" w:color="auto"/>
            </w:tcBorders>
          </w:tcPr>
          <w:p w14:paraId="60734380" w14:textId="77777777" w:rsidR="00755ACA" w:rsidRPr="007C0DE8" w:rsidRDefault="00F63AFF">
            <w:pPr>
              <w:topLinePunct/>
              <w:spacing w:line="360" w:lineRule="auto"/>
              <w:jc w:val="center"/>
              <w:rPr>
                <w:rFonts w:ascii="宋体" w:hAnsi="宋体" w:cs="宋体"/>
                <w:sz w:val="24"/>
              </w:rPr>
            </w:pPr>
            <w:r w:rsidRPr="007C0DE8">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40F1815B" w14:textId="77777777" w:rsidR="00755ACA" w:rsidRPr="007C0DE8"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BFC6391" w14:textId="77777777" w:rsidR="00755ACA" w:rsidRPr="007C0DE8"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C846D8B" w14:textId="77777777" w:rsidR="00755ACA" w:rsidRPr="007C0DE8"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F6B4C5B" w14:textId="77777777" w:rsidR="00755ACA" w:rsidRPr="007C0DE8"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25D1766" w14:textId="77777777" w:rsidR="00755ACA" w:rsidRPr="007C0DE8"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85783D1" w14:textId="77777777" w:rsidR="00755ACA" w:rsidRPr="007C0DE8"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068A1A6" w14:textId="77777777" w:rsidR="00755ACA" w:rsidRPr="007C0DE8"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90E2409" w14:textId="77777777" w:rsidR="00755ACA" w:rsidRPr="007C0DE8" w:rsidRDefault="00755ACA">
            <w:pPr>
              <w:topLinePunct/>
              <w:spacing w:line="360" w:lineRule="auto"/>
              <w:rPr>
                <w:rFonts w:ascii="宋体" w:hAnsi="宋体" w:cs="宋体"/>
                <w:sz w:val="24"/>
              </w:rPr>
            </w:pPr>
          </w:p>
        </w:tc>
      </w:tr>
      <w:tr w:rsidR="007C0DE8" w:rsidRPr="007C0DE8" w14:paraId="369ABDB4" w14:textId="77777777">
        <w:tc>
          <w:tcPr>
            <w:tcW w:w="847" w:type="dxa"/>
            <w:tcBorders>
              <w:top w:val="single" w:sz="4" w:space="0" w:color="auto"/>
              <w:left w:val="single" w:sz="4" w:space="0" w:color="auto"/>
              <w:bottom w:val="single" w:sz="4" w:space="0" w:color="auto"/>
              <w:right w:val="single" w:sz="4" w:space="0" w:color="auto"/>
            </w:tcBorders>
          </w:tcPr>
          <w:p w14:paraId="562BAFCE" w14:textId="77777777" w:rsidR="00755ACA" w:rsidRPr="007C0DE8" w:rsidRDefault="00F63AFF">
            <w:pPr>
              <w:topLinePunct/>
              <w:spacing w:line="360" w:lineRule="auto"/>
              <w:jc w:val="center"/>
              <w:rPr>
                <w:rFonts w:ascii="宋体" w:hAnsi="宋体" w:cs="宋体"/>
                <w:sz w:val="24"/>
              </w:rPr>
            </w:pPr>
            <w:r w:rsidRPr="007C0DE8">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6504539E" w14:textId="77777777" w:rsidR="00755ACA" w:rsidRPr="007C0DE8"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208AFCF" w14:textId="77777777" w:rsidR="00755ACA" w:rsidRPr="007C0DE8"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24D891E" w14:textId="77777777" w:rsidR="00755ACA" w:rsidRPr="007C0DE8"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392138D" w14:textId="77777777" w:rsidR="00755ACA" w:rsidRPr="007C0DE8"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604BEEC" w14:textId="77777777" w:rsidR="00755ACA" w:rsidRPr="007C0DE8"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F1D2E23" w14:textId="77777777" w:rsidR="00755ACA" w:rsidRPr="007C0DE8"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D7FDCB7" w14:textId="77777777" w:rsidR="00755ACA" w:rsidRPr="007C0DE8"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D4336D1" w14:textId="77777777" w:rsidR="00755ACA" w:rsidRPr="007C0DE8" w:rsidRDefault="00755ACA">
            <w:pPr>
              <w:topLinePunct/>
              <w:spacing w:line="360" w:lineRule="auto"/>
              <w:rPr>
                <w:rFonts w:ascii="宋体" w:hAnsi="宋体" w:cs="宋体"/>
                <w:sz w:val="24"/>
              </w:rPr>
            </w:pPr>
          </w:p>
        </w:tc>
      </w:tr>
      <w:tr w:rsidR="007C0DE8" w:rsidRPr="007C0DE8" w14:paraId="6F1B2EAB" w14:textId="77777777">
        <w:tc>
          <w:tcPr>
            <w:tcW w:w="847" w:type="dxa"/>
            <w:tcBorders>
              <w:top w:val="single" w:sz="4" w:space="0" w:color="auto"/>
              <w:left w:val="single" w:sz="4" w:space="0" w:color="auto"/>
              <w:bottom w:val="single" w:sz="4" w:space="0" w:color="auto"/>
              <w:right w:val="single" w:sz="4" w:space="0" w:color="auto"/>
            </w:tcBorders>
          </w:tcPr>
          <w:p w14:paraId="696C6AB2" w14:textId="77777777" w:rsidR="00755ACA" w:rsidRPr="007C0DE8" w:rsidRDefault="00F63AFF">
            <w:pPr>
              <w:topLinePunct/>
              <w:spacing w:line="360" w:lineRule="auto"/>
              <w:jc w:val="center"/>
              <w:rPr>
                <w:rFonts w:ascii="宋体" w:hAnsi="宋体" w:cs="宋体"/>
                <w:sz w:val="24"/>
              </w:rPr>
            </w:pPr>
            <w:r w:rsidRPr="007C0DE8">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7F46135D" w14:textId="77777777" w:rsidR="00755ACA" w:rsidRPr="007C0DE8"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E61DBC9" w14:textId="77777777" w:rsidR="00755ACA" w:rsidRPr="007C0DE8"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B397161" w14:textId="77777777" w:rsidR="00755ACA" w:rsidRPr="007C0DE8"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5BF7B63" w14:textId="77777777" w:rsidR="00755ACA" w:rsidRPr="007C0DE8"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DED8D69" w14:textId="77777777" w:rsidR="00755ACA" w:rsidRPr="007C0DE8"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D56C625" w14:textId="77777777" w:rsidR="00755ACA" w:rsidRPr="007C0DE8"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4FC3A7A" w14:textId="77777777" w:rsidR="00755ACA" w:rsidRPr="007C0DE8"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B5C4DA3" w14:textId="77777777" w:rsidR="00755ACA" w:rsidRPr="007C0DE8" w:rsidRDefault="00755ACA">
            <w:pPr>
              <w:topLinePunct/>
              <w:spacing w:line="360" w:lineRule="auto"/>
              <w:rPr>
                <w:rFonts w:ascii="宋体" w:hAnsi="宋体" w:cs="宋体"/>
                <w:sz w:val="24"/>
              </w:rPr>
            </w:pPr>
          </w:p>
        </w:tc>
      </w:tr>
      <w:tr w:rsidR="007C0DE8" w:rsidRPr="007C0DE8" w14:paraId="1726ABC1" w14:textId="77777777">
        <w:tc>
          <w:tcPr>
            <w:tcW w:w="847" w:type="dxa"/>
            <w:tcBorders>
              <w:top w:val="single" w:sz="4" w:space="0" w:color="auto"/>
              <w:left w:val="single" w:sz="4" w:space="0" w:color="auto"/>
              <w:bottom w:val="single" w:sz="4" w:space="0" w:color="auto"/>
              <w:right w:val="single" w:sz="4" w:space="0" w:color="auto"/>
            </w:tcBorders>
          </w:tcPr>
          <w:p w14:paraId="00DA48C4" w14:textId="77777777" w:rsidR="00755ACA" w:rsidRPr="007C0DE8" w:rsidRDefault="00F63AFF">
            <w:pPr>
              <w:topLinePunct/>
              <w:spacing w:line="360" w:lineRule="auto"/>
              <w:jc w:val="center"/>
              <w:rPr>
                <w:rFonts w:ascii="宋体" w:hAnsi="宋体" w:cs="宋体"/>
                <w:sz w:val="24"/>
              </w:rPr>
            </w:pPr>
            <w:r w:rsidRPr="007C0DE8">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1263762" w14:textId="77777777" w:rsidR="00755ACA" w:rsidRPr="007C0DE8"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2277C93" w14:textId="77777777" w:rsidR="00755ACA" w:rsidRPr="007C0DE8"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FE2EDC3" w14:textId="77777777" w:rsidR="00755ACA" w:rsidRPr="007C0DE8"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FC8544A" w14:textId="77777777" w:rsidR="00755ACA" w:rsidRPr="007C0DE8"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3567DDE" w14:textId="77777777" w:rsidR="00755ACA" w:rsidRPr="007C0DE8"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8275F1A" w14:textId="77777777" w:rsidR="00755ACA" w:rsidRPr="007C0DE8"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9783DCB" w14:textId="77777777" w:rsidR="00755ACA" w:rsidRPr="007C0DE8"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4E743F3" w14:textId="77777777" w:rsidR="00755ACA" w:rsidRPr="007C0DE8" w:rsidRDefault="00755ACA">
            <w:pPr>
              <w:topLinePunct/>
              <w:spacing w:line="360" w:lineRule="auto"/>
              <w:rPr>
                <w:rFonts w:ascii="宋体" w:hAnsi="宋体" w:cs="宋体"/>
                <w:sz w:val="24"/>
              </w:rPr>
            </w:pPr>
          </w:p>
        </w:tc>
      </w:tr>
    </w:tbl>
    <w:p w14:paraId="4197C2DC" w14:textId="77777777" w:rsidR="00755ACA" w:rsidRPr="007C0DE8" w:rsidRDefault="00F63AFF">
      <w:pPr>
        <w:topLinePunct/>
        <w:spacing w:line="360" w:lineRule="auto"/>
        <w:rPr>
          <w:rFonts w:ascii="宋体" w:hAnsi="宋体" w:cs="宋体"/>
          <w:sz w:val="24"/>
        </w:rPr>
      </w:pPr>
      <w:r w:rsidRPr="007C0DE8">
        <w:rPr>
          <w:rFonts w:ascii="宋体" w:hAnsi="宋体" w:cs="宋体"/>
          <w:sz w:val="24"/>
        </w:rPr>
        <w:t>注</w:t>
      </w:r>
      <w:r w:rsidRPr="007C0DE8">
        <w:rPr>
          <w:rFonts w:ascii="宋体" w:hAnsi="宋体" w:cs="宋体" w:hint="eastAsia"/>
          <w:sz w:val="24"/>
        </w:rPr>
        <w:t>：</w:t>
      </w:r>
      <w:r w:rsidRPr="007C0DE8">
        <w:rPr>
          <w:rFonts w:ascii="宋体" w:hAnsi="宋体" w:cs="宋体"/>
          <w:sz w:val="24"/>
        </w:rPr>
        <w:t>单位负责人是指</w:t>
      </w:r>
      <w:r w:rsidRPr="007C0DE8">
        <w:rPr>
          <w:rFonts w:ascii="宋体" w:hAnsi="宋体" w:cs="宋体" w:hint="eastAsia"/>
          <w:sz w:val="24"/>
        </w:rPr>
        <w:t>：单位法定代表人或法律、行政法规规定代表单位形式职权的主要负责人。</w:t>
      </w:r>
    </w:p>
    <w:p w14:paraId="761B5127" w14:textId="77777777" w:rsidR="00755ACA" w:rsidRPr="007C0DE8" w:rsidRDefault="00F63AFF">
      <w:pPr>
        <w:topLinePunct/>
        <w:spacing w:line="276" w:lineRule="auto"/>
        <w:rPr>
          <w:rFonts w:ascii="宋体" w:hAnsi="宋体" w:cs="宋体"/>
          <w:b/>
          <w:sz w:val="24"/>
        </w:rPr>
      </w:pPr>
      <w:r w:rsidRPr="007C0DE8">
        <w:rPr>
          <w:rFonts w:ascii="宋体" w:hAnsi="宋体" w:cs="宋体" w:hint="eastAsia"/>
          <w:b/>
          <w:sz w:val="24"/>
        </w:rPr>
        <w:t>附件</w:t>
      </w:r>
      <w:r w:rsidR="001C6653" w:rsidRPr="007C0DE8">
        <w:rPr>
          <w:rFonts w:ascii="宋体" w:hAnsi="宋体" w:cs="宋体"/>
          <w:b/>
          <w:sz w:val="24"/>
        </w:rPr>
        <w:t>11</w:t>
      </w:r>
      <w:r w:rsidRPr="007C0DE8">
        <w:rPr>
          <w:rFonts w:ascii="宋体" w:hAnsi="宋体" w:cs="宋体"/>
          <w:b/>
          <w:sz w:val="24"/>
        </w:rPr>
        <w:t xml:space="preserve">-2  </w:t>
      </w:r>
      <w:r w:rsidRPr="007C0DE8">
        <w:rPr>
          <w:rFonts w:ascii="宋体" w:hAnsi="宋体" w:cs="宋体" w:hint="eastAsia"/>
          <w:b/>
          <w:sz w:val="24"/>
        </w:rPr>
        <w:t>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7C0DE8" w:rsidRPr="007C0DE8" w14:paraId="3FA0CE56"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1054034" w14:textId="77777777" w:rsidR="00755ACA" w:rsidRPr="007C0DE8" w:rsidRDefault="00F63AFF">
            <w:pPr>
              <w:topLinePunct/>
              <w:spacing w:line="276" w:lineRule="auto"/>
              <w:jc w:val="center"/>
              <w:rPr>
                <w:rFonts w:ascii="宋体" w:hAnsi="宋体" w:cs="宋体"/>
                <w:sz w:val="24"/>
              </w:rPr>
            </w:pPr>
            <w:r w:rsidRPr="007C0DE8">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17CC843" w14:textId="77777777" w:rsidR="00755ACA" w:rsidRPr="007C0DE8" w:rsidRDefault="00F63AFF">
            <w:pPr>
              <w:topLinePunct/>
              <w:spacing w:line="276" w:lineRule="auto"/>
              <w:jc w:val="center"/>
              <w:rPr>
                <w:rFonts w:ascii="宋体" w:hAnsi="宋体" w:cs="宋体"/>
                <w:sz w:val="24"/>
              </w:rPr>
            </w:pPr>
            <w:r w:rsidRPr="007C0DE8">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B1B5CBF" w14:textId="77777777" w:rsidR="00755ACA" w:rsidRPr="007C0DE8" w:rsidRDefault="00F63AFF">
            <w:pPr>
              <w:topLinePunct/>
              <w:spacing w:line="276" w:lineRule="auto"/>
              <w:jc w:val="center"/>
              <w:rPr>
                <w:rFonts w:ascii="宋体" w:hAnsi="宋体" w:cs="宋体"/>
                <w:sz w:val="24"/>
              </w:rPr>
            </w:pPr>
            <w:r w:rsidRPr="007C0DE8">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3C2043F" w14:textId="77777777" w:rsidR="00755ACA" w:rsidRPr="007C0DE8" w:rsidRDefault="00F63AFF">
            <w:pPr>
              <w:topLinePunct/>
              <w:spacing w:line="276" w:lineRule="auto"/>
              <w:jc w:val="center"/>
              <w:rPr>
                <w:rFonts w:ascii="宋体" w:hAnsi="宋体" w:cs="宋体"/>
                <w:sz w:val="24"/>
              </w:rPr>
            </w:pPr>
            <w:r w:rsidRPr="007C0DE8">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529BE47" w14:textId="77777777" w:rsidR="00755ACA" w:rsidRPr="007C0DE8" w:rsidRDefault="00F63AFF">
            <w:pPr>
              <w:topLinePunct/>
              <w:spacing w:line="276" w:lineRule="auto"/>
              <w:jc w:val="center"/>
              <w:rPr>
                <w:rFonts w:ascii="宋体" w:hAnsi="宋体" w:cs="宋体"/>
                <w:sz w:val="24"/>
              </w:rPr>
            </w:pPr>
            <w:r w:rsidRPr="007C0DE8">
              <w:rPr>
                <w:rFonts w:ascii="宋体" w:hAnsi="宋体" w:cs="宋体" w:hint="eastAsia"/>
                <w:sz w:val="24"/>
              </w:rPr>
              <w:t>注册</w:t>
            </w:r>
          </w:p>
          <w:p w14:paraId="4D757805" w14:textId="77777777" w:rsidR="00755ACA" w:rsidRPr="007C0DE8" w:rsidRDefault="00F63AFF">
            <w:pPr>
              <w:topLinePunct/>
              <w:spacing w:line="276" w:lineRule="auto"/>
              <w:jc w:val="center"/>
              <w:rPr>
                <w:rFonts w:ascii="宋体" w:hAnsi="宋体" w:cs="宋体"/>
                <w:sz w:val="24"/>
              </w:rPr>
            </w:pPr>
            <w:r w:rsidRPr="007C0DE8">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E8A2392" w14:textId="77777777" w:rsidR="00755ACA" w:rsidRPr="007C0DE8" w:rsidRDefault="00F63AFF">
            <w:pPr>
              <w:topLinePunct/>
              <w:spacing w:line="276" w:lineRule="auto"/>
              <w:jc w:val="center"/>
              <w:rPr>
                <w:rFonts w:ascii="宋体" w:hAnsi="宋体" w:cs="宋体"/>
                <w:sz w:val="24"/>
              </w:rPr>
            </w:pPr>
            <w:r w:rsidRPr="007C0DE8">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4836405" w14:textId="77777777" w:rsidR="00755ACA" w:rsidRPr="007C0DE8" w:rsidRDefault="00F63AFF">
            <w:pPr>
              <w:topLinePunct/>
              <w:spacing w:line="276" w:lineRule="auto"/>
              <w:jc w:val="center"/>
              <w:rPr>
                <w:rFonts w:ascii="宋体" w:hAnsi="宋体" w:cs="宋体"/>
                <w:sz w:val="24"/>
              </w:rPr>
            </w:pPr>
            <w:r w:rsidRPr="007C0DE8">
              <w:rPr>
                <w:rFonts w:ascii="宋体" w:hAnsi="宋体" w:cs="宋体" w:hint="eastAsia"/>
                <w:sz w:val="24"/>
              </w:rPr>
              <w:t>备注</w:t>
            </w:r>
          </w:p>
        </w:tc>
      </w:tr>
      <w:tr w:rsidR="007C0DE8" w:rsidRPr="007C0DE8" w14:paraId="6C703860"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17188DC4" w14:textId="77777777" w:rsidR="00755ACA" w:rsidRPr="007C0DE8" w:rsidRDefault="00755ACA">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403477C" w14:textId="77777777" w:rsidR="00755ACA" w:rsidRPr="007C0DE8" w:rsidRDefault="00755ACA">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CDA2B20" w14:textId="77777777" w:rsidR="00755ACA" w:rsidRPr="007C0DE8" w:rsidRDefault="00755ACA">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8B5449D" w14:textId="77777777" w:rsidR="00755ACA" w:rsidRPr="007C0DE8" w:rsidRDefault="00755ACA">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D161AA4" w14:textId="77777777" w:rsidR="00755ACA" w:rsidRPr="007C0DE8" w:rsidRDefault="00755ACA">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408FD18" w14:textId="77777777" w:rsidR="00755ACA" w:rsidRPr="007C0DE8" w:rsidRDefault="00F63AFF">
            <w:pPr>
              <w:topLinePunct/>
              <w:spacing w:line="276" w:lineRule="auto"/>
              <w:jc w:val="center"/>
              <w:rPr>
                <w:rFonts w:ascii="宋体" w:hAnsi="宋体" w:cs="宋体"/>
                <w:sz w:val="24"/>
              </w:rPr>
            </w:pPr>
            <w:r w:rsidRPr="007C0DE8">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7E22A67" w14:textId="77777777" w:rsidR="00755ACA" w:rsidRPr="007C0DE8" w:rsidRDefault="00F63AFF">
            <w:pPr>
              <w:topLinePunct/>
              <w:spacing w:line="276" w:lineRule="auto"/>
              <w:jc w:val="center"/>
              <w:rPr>
                <w:rFonts w:ascii="宋体" w:hAnsi="宋体" w:cs="宋体"/>
                <w:sz w:val="24"/>
              </w:rPr>
            </w:pPr>
            <w:r w:rsidRPr="007C0DE8">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6A81A375" w14:textId="77777777" w:rsidR="00755ACA" w:rsidRPr="007C0DE8" w:rsidRDefault="00F63AFF">
            <w:pPr>
              <w:topLinePunct/>
              <w:spacing w:line="276" w:lineRule="auto"/>
              <w:jc w:val="center"/>
              <w:rPr>
                <w:rFonts w:ascii="宋体" w:hAnsi="宋体" w:cs="宋体"/>
                <w:sz w:val="24"/>
              </w:rPr>
            </w:pPr>
            <w:r w:rsidRPr="007C0DE8">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A68AAE1" w14:textId="77777777" w:rsidR="00755ACA" w:rsidRPr="007C0DE8" w:rsidRDefault="00755ACA">
            <w:pPr>
              <w:widowControl/>
              <w:spacing w:line="276" w:lineRule="auto"/>
              <w:jc w:val="left"/>
              <w:rPr>
                <w:rFonts w:ascii="宋体" w:hAnsi="宋体" w:cs="宋体"/>
                <w:sz w:val="24"/>
              </w:rPr>
            </w:pPr>
          </w:p>
        </w:tc>
      </w:tr>
      <w:tr w:rsidR="007C0DE8" w:rsidRPr="007C0DE8" w14:paraId="67C50F4F" w14:textId="77777777">
        <w:tc>
          <w:tcPr>
            <w:tcW w:w="847" w:type="dxa"/>
            <w:tcBorders>
              <w:top w:val="single" w:sz="4" w:space="0" w:color="auto"/>
              <w:left w:val="single" w:sz="4" w:space="0" w:color="auto"/>
              <w:bottom w:val="single" w:sz="4" w:space="0" w:color="auto"/>
              <w:right w:val="single" w:sz="4" w:space="0" w:color="auto"/>
            </w:tcBorders>
          </w:tcPr>
          <w:p w14:paraId="282FB562" w14:textId="77777777" w:rsidR="00755ACA" w:rsidRPr="007C0DE8" w:rsidRDefault="00F63AFF">
            <w:pPr>
              <w:topLinePunct/>
              <w:spacing w:line="276" w:lineRule="auto"/>
              <w:rPr>
                <w:rFonts w:ascii="宋体" w:hAnsi="宋体" w:cs="宋体"/>
                <w:sz w:val="24"/>
              </w:rPr>
            </w:pPr>
            <w:r w:rsidRPr="007C0DE8">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494E49D7" w14:textId="77777777" w:rsidR="00755ACA" w:rsidRPr="007C0DE8" w:rsidRDefault="00755ACA">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B73A3C2" w14:textId="77777777" w:rsidR="00755ACA" w:rsidRPr="007C0DE8" w:rsidRDefault="00755ACA">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E5E1D78" w14:textId="77777777" w:rsidR="00755ACA" w:rsidRPr="007C0DE8" w:rsidRDefault="00755ACA">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B9D762F" w14:textId="77777777" w:rsidR="00755ACA" w:rsidRPr="007C0DE8" w:rsidRDefault="00755ACA">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2CBD0FF" w14:textId="77777777" w:rsidR="00755ACA" w:rsidRPr="007C0DE8" w:rsidRDefault="00755ACA">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01DC471" w14:textId="77777777" w:rsidR="00755ACA" w:rsidRPr="007C0DE8" w:rsidRDefault="00755ACA">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105FBEA" w14:textId="77777777" w:rsidR="00755ACA" w:rsidRPr="007C0DE8" w:rsidRDefault="00755ACA">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D9E2A2E" w14:textId="77777777" w:rsidR="00755ACA" w:rsidRPr="007C0DE8" w:rsidRDefault="00755ACA">
            <w:pPr>
              <w:topLinePunct/>
              <w:spacing w:line="276" w:lineRule="auto"/>
              <w:rPr>
                <w:rFonts w:ascii="宋体" w:hAnsi="宋体" w:cs="宋体"/>
                <w:sz w:val="24"/>
              </w:rPr>
            </w:pPr>
          </w:p>
        </w:tc>
      </w:tr>
      <w:tr w:rsidR="007C0DE8" w:rsidRPr="007C0DE8" w14:paraId="3BCA7A5C" w14:textId="77777777">
        <w:tc>
          <w:tcPr>
            <w:tcW w:w="847" w:type="dxa"/>
            <w:tcBorders>
              <w:top w:val="single" w:sz="4" w:space="0" w:color="auto"/>
              <w:left w:val="single" w:sz="4" w:space="0" w:color="auto"/>
              <w:bottom w:val="single" w:sz="4" w:space="0" w:color="auto"/>
              <w:right w:val="single" w:sz="4" w:space="0" w:color="auto"/>
            </w:tcBorders>
          </w:tcPr>
          <w:p w14:paraId="0DE9396C" w14:textId="77777777" w:rsidR="00755ACA" w:rsidRPr="007C0DE8" w:rsidRDefault="00F63AFF">
            <w:pPr>
              <w:topLinePunct/>
              <w:spacing w:line="360" w:lineRule="auto"/>
              <w:rPr>
                <w:rFonts w:ascii="宋体" w:hAnsi="宋体" w:cs="宋体"/>
                <w:sz w:val="24"/>
              </w:rPr>
            </w:pPr>
            <w:r w:rsidRPr="007C0DE8">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474C910B" w14:textId="77777777" w:rsidR="00755ACA" w:rsidRPr="007C0DE8"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F651E4C" w14:textId="77777777" w:rsidR="00755ACA" w:rsidRPr="007C0DE8"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5483881" w14:textId="77777777" w:rsidR="00755ACA" w:rsidRPr="007C0DE8"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EAC801B" w14:textId="77777777" w:rsidR="00755ACA" w:rsidRPr="007C0DE8"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ABB8472" w14:textId="77777777" w:rsidR="00755ACA" w:rsidRPr="007C0DE8"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6D4CDF9" w14:textId="77777777" w:rsidR="00755ACA" w:rsidRPr="007C0DE8"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CEEAB03" w14:textId="77777777" w:rsidR="00755ACA" w:rsidRPr="007C0DE8"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B237EF7" w14:textId="77777777" w:rsidR="00755ACA" w:rsidRPr="007C0DE8" w:rsidRDefault="00755ACA">
            <w:pPr>
              <w:topLinePunct/>
              <w:spacing w:line="360" w:lineRule="auto"/>
              <w:rPr>
                <w:rFonts w:ascii="宋体" w:hAnsi="宋体" w:cs="宋体"/>
                <w:sz w:val="24"/>
              </w:rPr>
            </w:pPr>
          </w:p>
        </w:tc>
      </w:tr>
      <w:tr w:rsidR="007C0DE8" w:rsidRPr="007C0DE8" w14:paraId="0062BE58" w14:textId="77777777">
        <w:tc>
          <w:tcPr>
            <w:tcW w:w="847" w:type="dxa"/>
            <w:tcBorders>
              <w:top w:val="single" w:sz="4" w:space="0" w:color="auto"/>
              <w:left w:val="single" w:sz="4" w:space="0" w:color="auto"/>
              <w:bottom w:val="single" w:sz="4" w:space="0" w:color="auto"/>
              <w:right w:val="single" w:sz="4" w:space="0" w:color="auto"/>
            </w:tcBorders>
          </w:tcPr>
          <w:p w14:paraId="61C4F0D7" w14:textId="77777777" w:rsidR="00755ACA" w:rsidRPr="007C0DE8" w:rsidRDefault="00F63AFF">
            <w:pPr>
              <w:topLinePunct/>
              <w:spacing w:line="360" w:lineRule="auto"/>
              <w:rPr>
                <w:rFonts w:ascii="宋体" w:hAnsi="宋体" w:cs="宋体"/>
                <w:sz w:val="24"/>
              </w:rPr>
            </w:pPr>
            <w:r w:rsidRPr="007C0DE8">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5B5844A4" w14:textId="77777777" w:rsidR="00755ACA" w:rsidRPr="007C0DE8"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44E2DEE" w14:textId="77777777" w:rsidR="00755ACA" w:rsidRPr="007C0DE8"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644E1F3" w14:textId="77777777" w:rsidR="00755ACA" w:rsidRPr="007C0DE8"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B9CDCA0" w14:textId="77777777" w:rsidR="00755ACA" w:rsidRPr="007C0DE8"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BC8CC8E" w14:textId="77777777" w:rsidR="00755ACA" w:rsidRPr="007C0DE8"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15C22AD" w14:textId="77777777" w:rsidR="00755ACA" w:rsidRPr="007C0DE8"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6AB1E71" w14:textId="77777777" w:rsidR="00755ACA" w:rsidRPr="007C0DE8"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DBB957D" w14:textId="77777777" w:rsidR="00755ACA" w:rsidRPr="007C0DE8" w:rsidRDefault="00755ACA">
            <w:pPr>
              <w:topLinePunct/>
              <w:spacing w:line="360" w:lineRule="auto"/>
              <w:rPr>
                <w:rFonts w:ascii="宋体" w:hAnsi="宋体" w:cs="宋体"/>
                <w:sz w:val="24"/>
              </w:rPr>
            </w:pPr>
          </w:p>
        </w:tc>
      </w:tr>
      <w:tr w:rsidR="007C0DE8" w:rsidRPr="007C0DE8" w14:paraId="038A08FD" w14:textId="77777777">
        <w:tc>
          <w:tcPr>
            <w:tcW w:w="847" w:type="dxa"/>
            <w:tcBorders>
              <w:top w:val="single" w:sz="4" w:space="0" w:color="auto"/>
              <w:left w:val="single" w:sz="4" w:space="0" w:color="auto"/>
              <w:bottom w:val="single" w:sz="4" w:space="0" w:color="auto"/>
              <w:right w:val="single" w:sz="4" w:space="0" w:color="auto"/>
            </w:tcBorders>
          </w:tcPr>
          <w:p w14:paraId="672CF8F4" w14:textId="77777777" w:rsidR="00755ACA" w:rsidRPr="007C0DE8" w:rsidRDefault="00F63AFF">
            <w:pPr>
              <w:topLinePunct/>
              <w:spacing w:line="360" w:lineRule="auto"/>
              <w:rPr>
                <w:rFonts w:ascii="宋体" w:hAnsi="宋体" w:cs="宋体"/>
                <w:sz w:val="24"/>
              </w:rPr>
            </w:pPr>
            <w:r w:rsidRPr="007C0DE8">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3579151" w14:textId="77777777" w:rsidR="00755ACA" w:rsidRPr="007C0DE8"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16EAF23" w14:textId="77777777" w:rsidR="00755ACA" w:rsidRPr="007C0DE8"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E419BF8" w14:textId="77777777" w:rsidR="00755ACA" w:rsidRPr="007C0DE8"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6095329" w14:textId="77777777" w:rsidR="00755ACA" w:rsidRPr="007C0DE8"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EC80C1B" w14:textId="77777777" w:rsidR="00755ACA" w:rsidRPr="007C0DE8"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B855B32" w14:textId="77777777" w:rsidR="00755ACA" w:rsidRPr="007C0DE8"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60882E1" w14:textId="77777777" w:rsidR="00755ACA" w:rsidRPr="007C0DE8"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F91B2ED" w14:textId="77777777" w:rsidR="00755ACA" w:rsidRPr="007C0DE8" w:rsidRDefault="00755ACA">
            <w:pPr>
              <w:topLinePunct/>
              <w:spacing w:line="360" w:lineRule="auto"/>
              <w:rPr>
                <w:rFonts w:ascii="宋体" w:hAnsi="宋体" w:cs="宋体"/>
                <w:sz w:val="24"/>
              </w:rPr>
            </w:pPr>
          </w:p>
        </w:tc>
      </w:tr>
    </w:tbl>
    <w:p w14:paraId="6187920C" w14:textId="77777777" w:rsidR="00755ACA" w:rsidRPr="007C0DE8" w:rsidRDefault="00F63AFF">
      <w:pPr>
        <w:rPr>
          <w:rFonts w:ascii="宋体" w:hAnsi="宋体"/>
          <w:b/>
          <w:bCs/>
          <w:sz w:val="24"/>
        </w:rPr>
      </w:pPr>
      <w:r w:rsidRPr="007C0DE8">
        <w:rPr>
          <w:rFonts w:ascii="宋体" w:hAnsi="宋体" w:hint="eastAsia"/>
          <w:sz w:val="24"/>
        </w:rPr>
        <w:t>注：控股关系是指单位或个人股东的控股关系，管理关系是指不具有出资持股关系的其他单位之间存在的管理与被管理关系。</w:t>
      </w:r>
    </w:p>
    <w:p w14:paraId="28FAC2C8" w14:textId="77777777" w:rsidR="00755ACA" w:rsidRPr="007C0DE8" w:rsidRDefault="00F63AFF">
      <w:pPr>
        <w:topLinePunct/>
        <w:spacing w:line="360" w:lineRule="auto"/>
        <w:jc w:val="left"/>
        <w:rPr>
          <w:rFonts w:ascii="宋体" w:hAnsi="宋体" w:cs="宋体"/>
          <w:sz w:val="24"/>
        </w:rPr>
      </w:pPr>
      <w:r w:rsidRPr="007C0DE8">
        <w:rPr>
          <w:rFonts w:ascii="宋体" w:hAnsi="宋体" w:cs="宋体" w:hint="eastAsia"/>
          <w:b/>
          <w:sz w:val="24"/>
        </w:rPr>
        <w:t>说明：</w:t>
      </w:r>
      <w:r w:rsidRPr="007C0DE8">
        <w:rPr>
          <w:rFonts w:ascii="宋体" w:hAnsi="宋体" w:cs="宋体"/>
          <w:sz w:val="24"/>
        </w:rPr>
        <w:t>1、投标人应当依据自身存在的上述情形，如实披露与本单位存在关联关系的单位情况。</w:t>
      </w:r>
    </w:p>
    <w:p w14:paraId="370F4621" w14:textId="77777777" w:rsidR="00755ACA" w:rsidRPr="007C0DE8" w:rsidRDefault="00F63AFF">
      <w:pPr>
        <w:topLinePunct/>
        <w:spacing w:line="360" w:lineRule="auto"/>
        <w:jc w:val="left"/>
        <w:rPr>
          <w:rFonts w:ascii="宋体" w:hAnsi="宋体" w:cs="宋体"/>
          <w:sz w:val="24"/>
        </w:rPr>
      </w:pPr>
      <w:r w:rsidRPr="007C0DE8">
        <w:rPr>
          <w:rFonts w:ascii="宋体" w:hAnsi="宋体" w:cs="宋体"/>
          <w:sz w:val="24"/>
        </w:rPr>
        <w:t xml:space="preserve">      2、如果投标人不存在上述情形，在表格“单位名称”栏填写“无”。</w:t>
      </w:r>
    </w:p>
    <w:p w14:paraId="600220CD" w14:textId="77777777" w:rsidR="00755ACA" w:rsidRPr="007C0DE8" w:rsidRDefault="00F63AFF">
      <w:pPr>
        <w:pStyle w:val="a0"/>
        <w:rPr>
          <w:rFonts w:hAnsi="宋体" w:cs="宋体"/>
          <w:u w:val="single"/>
        </w:rPr>
        <w:sectPr w:rsidR="00755ACA" w:rsidRPr="007C0DE8">
          <w:pgSz w:w="16840" w:h="11907" w:orient="landscape"/>
          <w:pgMar w:top="1418" w:right="1089" w:bottom="1418" w:left="1400" w:header="851" w:footer="992" w:gutter="0"/>
          <w:cols w:space="720"/>
          <w:docGrid w:linePitch="312"/>
        </w:sectPr>
      </w:pPr>
      <w:r w:rsidRPr="007C0DE8">
        <w:rPr>
          <w:rFonts w:hAnsi="宋体" w:cs="宋体" w:hint="eastAsia"/>
        </w:rPr>
        <w:t>投标人公章：</w:t>
      </w:r>
      <w:r w:rsidRPr="007C0DE8">
        <w:rPr>
          <w:rFonts w:hAnsi="宋体" w:cs="宋体"/>
        </w:rPr>
        <w:t xml:space="preserve">       投标人授权代表签字：      日期： </w:t>
      </w:r>
    </w:p>
    <w:p w14:paraId="4CB136E2" w14:textId="77777777" w:rsidR="00755ACA" w:rsidRPr="007C0DE8" w:rsidRDefault="00F63AFF">
      <w:pPr>
        <w:pStyle w:val="3"/>
      </w:pPr>
      <w:bookmarkStart w:id="309" w:name="_Toc497235056"/>
      <w:bookmarkStart w:id="310" w:name="_Toc514926471"/>
      <w:bookmarkStart w:id="311" w:name="_Toc10556841"/>
      <w:r w:rsidRPr="007C0DE8">
        <w:lastRenderedPageBreak/>
        <w:t>1</w:t>
      </w:r>
      <w:r w:rsidR="001C6653" w:rsidRPr="007C0DE8">
        <w:t>2</w:t>
      </w:r>
      <w:r w:rsidRPr="007C0DE8">
        <w:t>投标人企业类型声明函</w:t>
      </w:r>
      <w:bookmarkEnd w:id="309"/>
      <w:bookmarkEnd w:id="310"/>
      <w:bookmarkEnd w:id="311"/>
    </w:p>
    <w:bookmarkEnd w:id="267"/>
    <w:p w14:paraId="65BCA2A0" w14:textId="625BFD4C" w:rsidR="00821885" w:rsidRPr="007C0DE8" w:rsidRDefault="00821885" w:rsidP="00821885">
      <w:pPr>
        <w:spacing w:line="360" w:lineRule="auto"/>
        <w:ind w:firstLineChars="202" w:firstLine="424"/>
        <w:jc w:val="left"/>
        <w:rPr>
          <w:rFonts w:ascii="宋体" w:hAnsi="宋体" w:cs="宋体"/>
          <w:bCs/>
          <w:szCs w:val="21"/>
        </w:rPr>
      </w:pPr>
      <w:r w:rsidRPr="007C0DE8">
        <w:rPr>
          <w:rFonts w:ascii="宋体" w:hAnsi="宋体" w:cs="宋体" w:hint="eastAsia"/>
          <w:bCs/>
          <w:szCs w:val="21"/>
        </w:rPr>
        <w:t>（在第</w:t>
      </w:r>
      <w:r w:rsidR="004D5B64" w:rsidRPr="007C0DE8">
        <w:rPr>
          <w:rFonts w:ascii="宋体" w:hAnsi="宋体" w:cs="宋体" w:hint="eastAsia"/>
          <w:bCs/>
          <w:szCs w:val="21"/>
        </w:rPr>
        <w:t>二</w:t>
      </w:r>
      <w:r w:rsidRPr="007C0DE8">
        <w:rPr>
          <w:rFonts w:ascii="宋体" w:hAnsi="宋体" w:cs="宋体" w:hint="eastAsia"/>
          <w:bCs/>
          <w:szCs w:val="21"/>
        </w:rPr>
        <w:t>章“投标人须知资料表”的</w:t>
      </w:r>
      <w:r w:rsidRPr="007C0DE8">
        <w:rPr>
          <w:rFonts w:ascii="宋体" w:hAnsi="宋体" w:cs="宋体"/>
          <w:bCs/>
          <w:szCs w:val="21"/>
        </w:rPr>
        <w:t>1.3.6</w:t>
      </w:r>
      <w:r w:rsidRPr="007C0DE8">
        <w:rPr>
          <w:rFonts w:ascii="宋体" w:hAnsi="宋体" w:cs="宋体" w:hint="eastAsia"/>
          <w:bCs/>
          <w:szCs w:val="21"/>
        </w:rPr>
        <w:t>条中规定了本项目是否专门面向中小企业采购，如无明确规定，即为非专门面向中小企业和小</w:t>
      </w:r>
      <w:proofErr w:type="gramStart"/>
      <w:r w:rsidRPr="007C0DE8">
        <w:rPr>
          <w:rFonts w:ascii="宋体" w:hAnsi="宋体" w:cs="宋体" w:hint="eastAsia"/>
          <w:bCs/>
          <w:szCs w:val="21"/>
        </w:rPr>
        <w:t>微企业</w:t>
      </w:r>
      <w:proofErr w:type="gramEnd"/>
      <w:r w:rsidRPr="007C0DE8">
        <w:rPr>
          <w:rFonts w:ascii="宋体" w:hAnsi="宋体" w:cs="宋体" w:hint="eastAsia"/>
          <w:bCs/>
          <w:szCs w:val="21"/>
        </w:rPr>
        <w:t>采购。监狱企业和残疾人福利性单位视同小微企业。专门面向中小</w:t>
      </w:r>
      <w:proofErr w:type="gramStart"/>
      <w:r w:rsidRPr="007C0DE8">
        <w:rPr>
          <w:rFonts w:ascii="宋体" w:hAnsi="宋体" w:cs="宋体" w:hint="eastAsia"/>
          <w:bCs/>
          <w:szCs w:val="21"/>
        </w:rPr>
        <w:t>微企业</w:t>
      </w:r>
      <w:proofErr w:type="gramEnd"/>
      <w:r w:rsidRPr="007C0DE8">
        <w:rPr>
          <w:rFonts w:ascii="宋体" w:hAnsi="宋体" w:cs="宋体" w:hint="eastAsia"/>
          <w:bCs/>
          <w:szCs w:val="21"/>
        </w:rPr>
        <w:t>采购的项目，投标人必须提供“</w:t>
      </w:r>
      <w:r w:rsidRPr="007C0DE8">
        <w:rPr>
          <w:rFonts w:hint="eastAsia"/>
        </w:rPr>
        <w:t>中小企业声明函</w:t>
      </w:r>
      <w:r w:rsidRPr="007C0DE8">
        <w:rPr>
          <w:rFonts w:ascii="宋体" w:hAnsi="宋体" w:cs="宋体" w:hint="eastAsia"/>
          <w:bCs/>
          <w:szCs w:val="21"/>
        </w:rPr>
        <w:t>”（残疾人福利性单位提供“残疾人福利性单位声明函”），否则视为无效投标（不符合资格条件）；非专门面向中小企业和小</w:t>
      </w:r>
      <w:proofErr w:type="gramStart"/>
      <w:r w:rsidRPr="007C0DE8">
        <w:rPr>
          <w:rFonts w:ascii="宋体" w:hAnsi="宋体" w:cs="宋体" w:hint="eastAsia"/>
          <w:bCs/>
          <w:szCs w:val="21"/>
        </w:rPr>
        <w:t>微企业</w:t>
      </w:r>
      <w:proofErr w:type="gramEnd"/>
      <w:r w:rsidRPr="007C0DE8">
        <w:rPr>
          <w:rFonts w:ascii="宋体" w:hAnsi="宋体" w:cs="宋体" w:hint="eastAsia"/>
          <w:bCs/>
          <w:szCs w:val="21"/>
        </w:rPr>
        <w:t>采购的项目，投标人如是小微企业，可提供“</w:t>
      </w:r>
      <w:r w:rsidRPr="007C0DE8">
        <w:rPr>
          <w:rFonts w:hint="eastAsia"/>
        </w:rPr>
        <w:t>中小企业声明函</w:t>
      </w:r>
      <w:r w:rsidRPr="007C0DE8">
        <w:rPr>
          <w:rFonts w:ascii="宋体" w:hAnsi="宋体" w:cs="宋体" w:hint="eastAsia"/>
          <w:bCs/>
          <w:szCs w:val="21"/>
        </w:rPr>
        <w:t>”（残疾人福利性单位提供“残疾人福利性单位声明函”），按第五章的说明执行评标价格扣除。）</w:t>
      </w:r>
    </w:p>
    <w:p w14:paraId="10B7C366" w14:textId="77777777" w:rsidR="00821885" w:rsidRPr="007C0DE8" w:rsidRDefault="00821885" w:rsidP="00821885">
      <w:pPr>
        <w:spacing w:line="588" w:lineRule="exact"/>
        <w:jc w:val="center"/>
        <w:rPr>
          <w:rFonts w:ascii="宋体" w:hAnsi="宋体"/>
          <w:b/>
          <w:spacing w:val="6"/>
          <w:sz w:val="24"/>
        </w:rPr>
      </w:pPr>
      <w:r w:rsidRPr="007C0DE8">
        <w:rPr>
          <w:rFonts w:ascii="宋体" w:hAnsi="宋体" w:hint="eastAsia"/>
          <w:b/>
          <w:spacing w:val="6"/>
          <w:sz w:val="24"/>
        </w:rPr>
        <w:t>中小企业声明函</w:t>
      </w:r>
    </w:p>
    <w:p w14:paraId="74CFC96A" w14:textId="77777777" w:rsidR="00821885" w:rsidRPr="007C0DE8" w:rsidRDefault="00821885" w:rsidP="00821885">
      <w:pPr>
        <w:spacing w:line="588" w:lineRule="exact"/>
        <w:rPr>
          <w:rFonts w:ascii="宋体" w:hAnsi="宋体"/>
          <w:b/>
          <w:spacing w:val="6"/>
          <w:sz w:val="24"/>
        </w:rPr>
      </w:pPr>
    </w:p>
    <w:p w14:paraId="626ECB89" w14:textId="77777777" w:rsidR="00821885" w:rsidRPr="007C0DE8" w:rsidRDefault="00821885" w:rsidP="00821885">
      <w:pPr>
        <w:spacing w:line="588" w:lineRule="exact"/>
        <w:ind w:firstLineChars="200" w:firstLine="504"/>
        <w:rPr>
          <w:rFonts w:ascii="宋体" w:hAnsi="宋体"/>
          <w:spacing w:val="6"/>
          <w:sz w:val="24"/>
        </w:rPr>
      </w:pPr>
      <w:r w:rsidRPr="007C0DE8">
        <w:rPr>
          <w:rFonts w:ascii="宋体" w:hAnsi="宋体" w:hint="eastAsia"/>
          <w:spacing w:val="6"/>
          <w:sz w:val="24"/>
        </w:rPr>
        <w:t>本公司郑重声明，根据《政府采购促进中小企业发展暂行办法》（财库</w:t>
      </w:r>
      <w:r w:rsidRPr="007C0DE8">
        <w:rPr>
          <w:rFonts w:ascii="宋体" w:hAnsi="宋体"/>
          <w:spacing w:val="6"/>
          <w:sz w:val="24"/>
        </w:rPr>
        <w:t>[2011]181号）的规定，本公司为</w:t>
      </w:r>
      <w:bookmarkStart w:id="312" w:name="OLE_LINK2"/>
      <w:bookmarkStart w:id="313" w:name="OLE_LINK5"/>
      <w:r w:rsidRPr="007C0DE8">
        <w:rPr>
          <w:rFonts w:ascii="宋体" w:hAnsi="宋体"/>
          <w:spacing w:val="6"/>
          <w:sz w:val="24"/>
        </w:rPr>
        <w:t>______（请填写：中型、小型、微型）企业</w:t>
      </w:r>
      <w:bookmarkEnd w:id="312"/>
      <w:bookmarkEnd w:id="313"/>
      <w:r w:rsidRPr="007C0DE8">
        <w:rPr>
          <w:rFonts w:ascii="宋体" w:hAnsi="宋体" w:hint="eastAsia"/>
          <w:spacing w:val="6"/>
          <w:sz w:val="24"/>
        </w:rPr>
        <w:t>。即，本公司同时满足以下条件：</w:t>
      </w:r>
    </w:p>
    <w:p w14:paraId="4F83337D" w14:textId="77777777" w:rsidR="00821885" w:rsidRPr="007C0DE8" w:rsidRDefault="00821885" w:rsidP="00821885">
      <w:pPr>
        <w:spacing w:line="588" w:lineRule="exact"/>
        <w:ind w:firstLineChars="200" w:firstLine="504"/>
        <w:rPr>
          <w:rFonts w:ascii="宋体" w:hAnsi="宋体"/>
          <w:spacing w:val="6"/>
          <w:sz w:val="24"/>
        </w:rPr>
      </w:pPr>
      <w:r w:rsidRPr="007C0DE8">
        <w:rPr>
          <w:rFonts w:ascii="宋体" w:hAnsi="宋体"/>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775B31C0" w14:textId="77777777" w:rsidR="00821885" w:rsidRPr="007C0DE8" w:rsidRDefault="00821885" w:rsidP="00821885">
      <w:pPr>
        <w:spacing w:line="588" w:lineRule="exact"/>
        <w:ind w:firstLineChars="200" w:firstLine="504"/>
        <w:rPr>
          <w:rFonts w:ascii="宋体" w:hAnsi="宋体"/>
          <w:spacing w:val="6"/>
          <w:sz w:val="24"/>
        </w:rPr>
      </w:pPr>
      <w:r w:rsidRPr="007C0DE8">
        <w:rPr>
          <w:rFonts w:ascii="宋体" w:hAnsi="宋体"/>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00908FCF" w14:textId="77777777" w:rsidR="00821885" w:rsidRPr="007C0DE8" w:rsidRDefault="00821885" w:rsidP="00821885">
      <w:pPr>
        <w:spacing w:line="588" w:lineRule="exact"/>
        <w:ind w:firstLineChars="200" w:firstLine="504"/>
        <w:rPr>
          <w:rFonts w:ascii="宋体" w:hAnsi="宋体"/>
          <w:spacing w:val="6"/>
          <w:sz w:val="24"/>
        </w:rPr>
      </w:pPr>
      <w:r w:rsidRPr="007C0DE8">
        <w:rPr>
          <w:rFonts w:ascii="宋体" w:hAnsi="宋体" w:hint="eastAsia"/>
          <w:spacing w:val="6"/>
          <w:sz w:val="24"/>
        </w:rPr>
        <w:t>本公司对上述声明的真实性负责。如有虚假，将依法承担相应责任。</w:t>
      </w:r>
    </w:p>
    <w:p w14:paraId="44E9B1D2" w14:textId="77777777" w:rsidR="00821885" w:rsidRPr="007C0DE8" w:rsidRDefault="00821885" w:rsidP="00821885">
      <w:pPr>
        <w:spacing w:line="588" w:lineRule="exact"/>
        <w:ind w:firstLineChars="200" w:firstLine="504"/>
        <w:rPr>
          <w:rFonts w:ascii="宋体" w:hAnsi="宋体"/>
          <w:spacing w:val="6"/>
          <w:sz w:val="24"/>
        </w:rPr>
      </w:pPr>
    </w:p>
    <w:p w14:paraId="545792EA" w14:textId="77777777" w:rsidR="00821885" w:rsidRPr="007C0DE8" w:rsidRDefault="00821885" w:rsidP="00821885">
      <w:pPr>
        <w:spacing w:line="588" w:lineRule="exact"/>
        <w:ind w:firstLineChars="200" w:firstLine="504"/>
        <w:rPr>
          <w:rFonts w:ascii="宋体" w:hAnsi="宋体"/>
          <w:spacing w:val="6"/>
          <w:sz w:val="24"/>
        </w:rPr>
      </w:pPr>
    </w:p>
    <w:p w14:paraId="3EAC0734" w14:textId="77777777" w:rsidR="00821885" w:rsidRPr="007C0DE8" w:rsidRDefault="00821885" w:rsidP="00821885">
      <w:pPr>
        <w:tabs>
          <w:tab w:val="left" w:pos="4860"/>
        </w:tabs>
        <w:spacing w:line="588" w:lineRule="exact"/>
        <w:ind w:right="1560" w:firstLineChars="200" w:firstLine="504"/>
        <w:jc w:val="center"/>
        <w:rPr>
          <w:rFonts w:ascii="宋体" w:hAnsi="宋体"/>
          <w:spacing w:val="6"/>
          <w:sz w:val="24"/>
        </w:rPr>
      </w:pPr>
      <w:r w:rsidRPr="007C0DE8">
        <w:rPr>
          <w:rFonts w:ascii="宋体" w:hAnsi="宋体"/>
          <w:spacing w:val="6"/>
          <w:sz w:val="24"/>
        </w:rPr>
        <w:t xml:space="preserve">               企业名称（盖章）： </w:t>
      </w:r>
    </w:p>
    <w:p w14:paraId="689D3AD1" w14:textId="77777777" w:rsidR="00821885" w:rsidRPr="007C0DE8" w:rsidRDefault="00821885" w:rsidP="00821885">
      <w:pPr>
        <w:spacing w:line="588" w:lineRule="exact"/>
        <w:jc w:val="center"/>
        <w:rPr>
          <w:rFonts w:ascii="宋体" w:hAnsi="宋体" w:cs="宋体"/>
          <w:b/>
          <w:bCs/>
          <w:sz w:val="24"/>
        </w:rPr>
      </w:pPr>
      <w:r w:rsidRPr="007C0DE8">
        <w:rPr>
          <w:rFonts w:ascii="宋体" w:hAnsi="宋体"/>
          <w:spacing w:val="6"/>
          <w:sz w:val="24"/>
        </w:rPr>
        <w:t xml:space="preserve">       日  期：      </w:t>
      </w:r>
    </w:p>
    <w:p w14:paraId="72E65776" w14:textId="77777777" w:rsidR="00821885" w:rsidRPr="007C0DE8" w:rsidRDefault="00821885" w:rsidP="00821885">
      <w:pPr>
        <w:spacing w:line="588" w:lineRule="exact"/>
        <w:jc w:val="center"/>
        <w:rPr>
          <w:rFonts w:ascii="宋体" w:hAnsi="宋体"/>
          <w:b/>
          <w:spacing w:val="6"/>
          <w:sz w:val="24"/>
        </w:rPr>
      </w:pPr>
      <w:r w:rsidRPr="007C0DE8">
        <w:rPr>
          <w:rFonts w:ascii="宋体" w:hAnsi="宋体" w:cs="宋体"/>
          <w:b/>
          <w:bCs/>
          <w:sz w:val="24"/>
        </w:rPr>
        <w:br w:type="page"/>
      </w:r>
      <w:bookmarkStart w:id="314" w:name="OLE_LINK14"/>
      <w:bookmarkStart w:id="315" w:name="OLE_LINK13"/>
      <w:r w:rsidRPr="007C0DE8">
        <w:rPr>
          <w:rFonts w:ascii="宋体" w:hAnsi="宋体" w:hint="eastAsia"/>
          <w:b/>
          <w:spacing w:val="6"/>
          <w:sz w:val="24"/>
        </w:rPr>
        <w:lastRenderedPageBreak/>
        <w:t>残疾人福利性单位声明函</w:t>
      </w:r>
    </w:p>
    <w:bookmarkEnd w:id="314"/>
    <w:bookmarkEnd w:id="315"/>
    <w:p w14:paraId="09B64D85" w14:textId="77777777" w:rsidR="00821885" w:rsidRPr="007C0DE8" w:rsidRDefault="00821885" w:rsidP="00821885">
      <w:pPr>
        <w:spacing w:line="588" w:lineRule="exact"/>
        <w:rPr>
          <w:rFonts w:ascii="宋体" w:hAnsi="宋体"/>
          <w:b/>
          <w:spacing w:val="6"/>
          <w:sz w:val="24"/>
        </w:rPr>
      </w:pPr>
    </w:p>
    <w:p w14:paraId="31C8A057" w14:textId="77777777" w:rsidR="00821885" w:rsidRPr="007C0DE8" w:rsidRDefault="00821885" w:rsidP="00821885">
      <w:pPr>
        <w:spacing w:line="588" w:lineRule="exact"/>
        <w:ind w:firstLineChars="200" w:firstLine="504"/>
        <w:rPr>
          <w:rFonts w:ascii="宋体" w:hAnsi="宋体"/>
          <w:spacing w:val="6"/>
          <w:sz w:val="24"/>
        </w:rPr>
      </w:pPr>
      <w:r w:rsidRPr="007C0DE8">
        <w:rPr>
          <w:rFonts w:ascii="宋体" w:hAnsi="宋体" w:hint="eastAsia"/>
          <w:spacing w:val="6"/>
          <w:sz w:val="24"/>
        </w:rPr>
        <w:t>本单位郑重声明，根据《财政部</w:t>
      </w:r>
      <w:r w:rsidRPr="007C0DE8">
        <w:rPr>
          <w:rFonts w:ascii="宋体" w:hAnsi="宋体"/>
          <w:spacing w:val="6"/>
          <w:sz w:val="24"/>
        </w:rPr>
        <w:t xml:space="preserve"> </w:t>
      </w:r>
      <w:r w:rsidRPr="007C0DE8">
        <w:rPr>
          <w:rFonts w:ascii="宋体" w:hAnsi="宋体" w:hint="eastAsia"/>
          <w:spacing w:val="6"/>
          <w:sz w:val="24"/>
        </w:rPr>
        <w:t>民政部</w:t>
      </w:r>
      <w:r w:rsidRPr="007C0DE8">
        <w:rPr>
          <w:rFonts w:ascii="宋体" w:hAnsi="宋体"/>
          <w:spacing w:val="6"/>
          <w:sz w:val="24"/>
        </w:rPr>
        <w:t xml:space="preserve"> </w:t>
      </w:r>
      <w:r w:rsidRPr="007C0DE8">
        <w:rPr>
          <w:rFonts w:ascii="宋体" w:hAnsi="宋体" w:hint="eastAsia"/>
          <w:spacing w:val="6"/>
          <w:sz w:val="24"/>
        </w:rPr>
        <w:t>中国残疾人联合会关于促进残疾人就业政府采购政策的通知》（财库</w:t>
      </w:r>
      <w:r w:rsidRPr="007C0DE8">
        <w:rPr>
          <w:rFonts w:ascii="宋体" w:hAnsi="宋体" w:hint="eastAsia"/>
          <w:sz w:val="24"/>
        </w:rPr>
        <w:t>〔</w:t>
      </w:r>
      <w:r w:rsidRPr="007C0DE8">
        <w:rPr>
          <w:rFonts w:ascii="宋体" w:hAnsi="宋体"/>
          <w:sz w:val="24"/>
        </w:rPr>
        <w:t>2017〕 141</w:t>
      </w:r>
      <w:r w:rsidRPr="007C0DE8">
        <w:rPr>
          <w:rFonts w:ascii="宋体" w:hAnsi="宋体" w:hint="eastAsia"/>
          <w:spacing w:val="6"/>
          <w:sz w:val="24"/>
        </w:rPr>
        <w:t>号）的规定，本单位为符合条件的残疾人福利性单位，且本单位参加</w:t>
      </w:r>
      <w:r w:rsidRPr="007C0DE8">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78BBE5D8" w14:textId="77777777" w:rsidR="00821885" w:rsidRPr="007C0DE8" w:rsidRDefault="00821885" w:rsidP="00821885">
      <w:pPr>
        <w:spacing w:line="588" w:lineRule="exact"/>
        <w:ind w:firstLineChars="200" w:firstLine="504"/>
        <w:rPr>
          <w:rFonts w:ascii="宋体" w:hAnsi="宋体"/>
          <w:spacing w:val="6"/>
          <w:sz w:val="24"/>
        </w:rPr>
      </w:pPr>
      <w:r w:rsidRPr="007C0DE8">
        <w:rPr>
          <w:rFonts w:ascii="宋体" w:hAnsi="宋体" w:hint="eastAsia"/>
          <w:spacing w:val="6"/>
          <w:sz w:val="24"/>
        </w:rPr>
        <w:t>本单位对上述声明的真实性负责。如有虚假，将依法承担相应责任。</w:t>
      </w:r>
    </w:p>
    <w:p w14:paraId="5B6D912B" w14:textId="77777777" w:rsidR="00821885" w:rsidRPr="007C0DE8" w:rsidRDefault="00821885" w:rsidP="00821885">
      <w:pPr>
        <w:spacing w:line="588" w:lineRule="exact"/>
        <w:ind w:firstLineChars="200" w:firstLine="504"/>
        <w:rPr>
          <w:rFonts w:ascii="宋体" w:hAnsi="宋体"/>
          <w:spacing w:val="6"/>
          <w:sz w:val="24"/>
        </w:rPr>
      </w:pPr>
    </w:p>
    <w:p w14:paraId="156708A6" w14:textId="77777777" w:rsidR="00821885" w:rsidRPr="007C0DE8" w:rsidRDefault="00821885" w:rsidP="00821885">
      <w:pPr>
        <w:spacing w:line="588" w:lineRule="exact"/>
        <w:ind w:firstLineChars="200" w:firstLine="504"/>
        <w:rPr>
          <w:rFonts w:ascii="宋体" w:hAnsi="宋体"/>
          <w:spacing w:val="6"/>
          <w:sz w:val="24"/>
        </w:rPr>
      </w:pPr>
    </w:p>
    <w:p w14:paraId="2CC37C9B" w14:textId="77777777" w:rsidR="00821885" w:rsidRPr="007C0DE8" w:rsidRDefault="00821885" w:rsidP="00821885">
      <w:pPr>
        <w:tabs>
          <w:tab w:val="left" w:pos="4860"/>
        </w:tabs>
        <w:spacing w:line="588" w:lineRule="exact"/>
        <w:ind w:right="1560" w:firstLineChars="200" w:firstLine="504"/>
        <w:jc w:val="center"/>
        <w:rPr>
          <w:rFonts w:ascii="宋体" w:hAnsi="宋体"/>
          <w:spacing w:val="6"/>
          <w:sz w:val="24"/>
        </w:rPr>
      </w:pPr>
      <w:r w:rsidRPr="007C0DE8">
        <w:rPr>
          <w:rFonts w:ascii="宋体" w:hAnsi="宋体"/>
          <w:spacing w:val="6"/>
          <w:sz w:val="24"/>
        </w:rPr>
        <w:t xml:space="preserve">               单位名称（盖章）：</w:t>
      </w:r>
    </w:p>
    <w:p w14:paraId="629017E7" w14:textId="77777777" w:rsidR="00821885" w:rsidRPr="007C0DE8" w:rsidRDefault="00821885" w:rsidP="00821885">
      <w:pPr>
        <w:tabs>
          <w:tab w:val="left" w:pos="4860"/>
        </w:tabs>
        <w:spacing w:line="588" w:lineRule="exact"/>
        <w:ind w:right="1560" w:firstLineChars="200" w:firstLine="504"/>
        <w:jc w:val="center"/>
        <w:rPr>
          <w:rFonts w:ascii="宋体" w:hAnsi="宋体"/>
          <w:spacing w:val="6"/>
          <w:sz w:val="24"/>
        </w:rPr>
      </w:pPr>
      <w:r w:rsidRPr="007C0DE8">
        <w:rPr>
          <w:rFonts w:ascii="宋体" w:hAnsi="宋体"/>
          <w:spacing w:val="6"/>
          <w:sz w:val="24"/>
        </w:rPr>
        <w:t xml:space="preserve">       日  期：</w:t>
      </w:r>
    </w:p>
    <w:p w14:paraId="13BC202E" w14:textId="77777777" w:rsidR="00755ACA" w:rsidRPr="007C0DE8" w:rsidRDefault="00F63AFF">
      <w:pPr>
        <w:widowControl/>
        <w:jc w:val="left"/>
        <w:rPr>
          <w:rFonts w:ascii="宋体" w:hAnsi="宋体"/>
        </w:rPr>
      </w:pPr>
      <w:r w:rsidRPr="007C0DE8">
        <w:rPr>
          <w:rFonts w:ascii="宋体" w:hAnsi="宋体"/>
        </w:rPr>
        <w:br w:type="page"/>
      </w:r>
    </w:p>
    <w:p w14:paraId="332B40A8" w14:textId="77777777" w:rsidR="00755ACA" w:rsidRPr="007C0DE8" w:rsidRDefault="00F63AFF">
      <w:pPr>
        <w:pStyle w:val="3"/>
      </w:pPr>
      <w:bookmarkStart w:id="316" w:name="_Toc10556842"/>
      <w:r w:rsidRPr="007C0DE8">
        <w:lastRenderedPageBreak/>
        <w:t>1</w:t>
      </w:r>
      <w:r w:rsidR="001C6653" w:rsidRPr="007C0DE8">
        <w:t>3</w:t>
      </w:r>
      <w:r w:rsidRPr="007C0DE8">
        <w:t xml:space="preserve"> 拟用于本项目人员资格和经历情况（如适用）</w:t>
      </w:r>
      <w:bookmarkEnd w:id="316"/>
    </w:p>
    <w:p w14:paraId="1D5C3800" w14:textId="77777777" w:rsidR="00755ACA" w:rsidRPr="007C0DE8" w:rsidRDefault="00755ACA">
      <w:pPr>
        <w:pStyle w:val="a0"/>
        <w:spacing w:line="360" w:lineRule="auto"/>
        <w:rPr>
          <w:rFonts w:hAnsi="宋体"/>
        </w:rPr>
        <w:sectPr w:rsidR="00755ACA" w:rsidRPr="007C0DE8">
          <w:pgSz w:w="11907" w:h="16840"/>
          <w:pgMar w:top="1089" w:right="1418" w:bottom="1400" w:left="1418" w:header="851" w:footer="992" w:gutter="0"/>
          <w:cols w:space="720"/>
          <w:docGrid w:linePitch="312"/>
        </w:sectPr>
      </w:pPr>
    </w:p>
    <w:p w14:paraId="75DD145A" w14:textId="77777777" w:rsidR="00755ACA" w:rsidRPr="007C0DE8" w:rsidRDefault="00755ACA">
      <w:pPr>
        <w:pStyle w:val="a0"/>
        <w:spacing w:line="360" w:lineRule="auto"/>
        <w:rPr>
          <w:rFonts w:hAnsi="宋体"/>
        </w:rPr>
      </w:pPr>
    </w:p>
    <w:p w14:paraId="3D62B9AB" w14:textId="77777777" w:rsidR="00755ACA" w:rsidRPr="007C0DE8" w:rsidRDefault="00755ACA">
      <w:pPr>
        <w:widowControl/>
        <w:jc w:val="left"/>
        <w:rPr>
          <w:kern w:val="0"/>
          <w:sz w:val="20"/>
          <w:szCs w:val="20"/>
        </w:rPr>
      </w:pPr>
    </w:p>
    <w:p w14:paraId="0F79A5D2" w14:textId="77777777" w:rsidR="00755ACA" w:rsidRPr="007C0DE8" w:rsidRDefault="00F63AFF">
      <w:pPr>
        <w:pStyle w:val="3"/>
      </w:pPr>
      <w:bookmarkStart w:id="317" w:name="_Toc10556843"/>
      <w:r w:rsidRPr="007C0DE8">
        <w:t>1</w:t>
      </w:r>
      <w:r w:rsidR="001C6653" w:rsidRPr="007C0DE8">
        <w:t>4</w:t>
      </w:r>
      <w:r w:rsidRPr="007C0DE8">
        <w:t xml:space="preserve"> 主要技术指标和性能的详细说明</w:t>
      </w:r>
      <w:bookmarkEnd w:id="317"/>
    </w:p>
    <w:p w14:paraId="48DB34D1" w14:textId="77777777" w:rsidR="00755ACA" w:rsidRPr="007C0DE8" w:rsidRDefault="00F63AFF">
      <w:pPr>
        <w:pStyle w:val="aa"/>
        <w:spacing w:line="360" w:lineRule="auto"/>
        <w:ind w:firstLineChars="200" w:firstLine="480"/>
        <w:rPr>
          <w:rFonts w:ascii="宋体" w:hAnsi="宋体"/>
          <w:b/>
          <w:bCs/>
          <w:sz w:val="30"/>
          <w:szCs w:val="30"/>
        </w:rPr>
        <w:sectPr w:rsidR="00755ACA" w:rsidRPr="007C0DE8">
          <w:pgSz w:w="11907" w:h="16840"/>
          <w:pgMar w:top="1089" w:right="1418" w:bottom="1400" w:left="1418" w:header="851" w:footer="992" w:gutter="0"/>
          <w:cols w:space="720"/>
          <w:docGrid w:linePitch="312"/>
        </w:sectPr>
      </w:pPr>
      <w:r w:rsidRPr="007C0DE8">
        <w:rPr>
          <w:rFonts w:hint="eastAsia"/>
        </w:rPr>
        <w:t>包含但不仅限于技术方案、项目实施方案、售后服务方案及招标文件要求投标人提供的其他技术文件等。</w:t>
      </w:r>
    </w:p>
    <w:p w14:paraId="1C86135D" w14:textId="77777777" w:rsidR="00755ACA" w:rsidRPr="007C0DE8" w:rsidRDefault="00755ACA">
      <w:pPr>
        <w:widowControl/>
        <w:jc w:val="left"/>
        <w:rPr>
          <w:kern w:val="0"/>
          <w:sz w:val="20"/>
          <w:szCs w:val="20"/>
        </w:rPr>
      </w:pPr>
    </w:p>
    <w:p w14:paraId="5EA19DAA" w14:textId="77777777" w:rsidR="00755ACA" w:rsidRPr="007C0DE8" w:rsidRDefault="00F63AFF" w:rsidP="00AD18B5">
      <w:pPr>
        <w:pStyle w:val="3"/>
        <w:rPr>
          <w:kern w:val="0"/>
          <w:sz w:val="20"/>
          <w:szCs w:val="20"/>
        </w:rPr>
      </w:pPr>
      <w:bookmarkStart w:id="318" w:name="_Toc10556844"/>
      <w:r w:rsidRPr="007C0DE8">
        <w:t>1</w:t>
      </w:r>
      <w:r w:rsidR="001C6653" w:rsidRPr="007C0DE8">
        <w:t xml:space="preserve">5 </w:t>
      </w:r>
      <w:r w:rsidRPr="007C0DE8">
        <w:rPr>
          <w:rFonts w:hint="eastAsia"/>
        </w:rPr>
        <w:t>招标文件要求的和投标人认为必要的其它文件</w:t>
      </w:r>
      <w:bookmarkEnd w:id="318"/>
    </w:p>
    <w:sectPr w:rsidR="00755ACA" w:rsidRPr="007C0DE8" w:rsidSect="00153564">
      <w:footerReference w:type="even" r:id="rId33"/>
      <w:footerReference w:type="first" r:id="rId34"/>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C28BD" w14:textId="77777777" w:rsidR="009D5028" w:rsidRDefault="009D5028">
      <w:r>
        <w:separator/>
      </w:r>
    </w:p>
  </w:endnote>
  <w:endnote w:type="continuationSeparator" w:id="0">
    <w:p w14:paraId="4A92CDD0" w14:textId="77777777" w:rsidR="009D5028" w:rsidRDefault="009D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2">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MS Gothic"/>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panose1 w:val="00000000000000000000"/>
    <w:charset w:val="86"/>
    <w:family w:val="swiss"/>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79227" w14:textId="77777777" w:rsidR="00F44EC8" w:rsidRDefault="00F44EC8">
    <w:pPr>
      <w:pStyle w:val="af7"/>
      <w:framePr w:wrap="around" w:vAnchor="text" w:hAnchor="margin" w:xAlign="center" w:y="1"/>
      <w:rPr>
        <w:rStyle w:val="afd"/>
      </w:rPr>
    </w:pPr>
    <w:r>
      <w:fldChar w:fldCharType="begin"/>
    </w:r>
    <w:r>
      <w:rPr>
        <w:rStyle w:val="afd"/>
      </w:rPr>
      <w:instrText xml:space="preserve">PAGE  </w:instrText>
    </w:r>
    <w:r>
      <w:fldChar w:fldCharType="end"/>
    </w:r>
  </w:p>
  <w:p w14:paraId="262EB8C9" w14:textId="77777777" w:rsidR="00F44EC8" w:rsidRDefault="00F44EC8">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504197"/>
      <w:docPartObj>
        <w:docPartGallery w:val="Page Numbers (Bottom of Page)"/>
        <w:docPartUnique/>
      </w:docPartObj>
    </w:sdtPr>
    <w:sdtEndPr/>
    <w:sdtContent>
      <w:p w14:paraId="3A519BB8" w14:textId="3AC42786" w:rsidR="00F44EC8" w:rsidRDefault="00F44EC8">
        <w:pPr>
          <w:pStyle w:val="af7"/>
          <w:jc w:val="center"/>
        </w:pPr>
        <w:r>
          <w:fldChar w:fldCharType="begin"/>
        </w:r>
        <w:r>
          <w:instrText>PAGE   \* MERGEFORMAT</w:instrText>
        </w:r>
        <w:r>
          <w:fldChar w:fldCharType="separate"/>
        </w:r>
        <w:r w:rsidR="009778CE" w:rsidRPr="009778CE">
          <w:rPr>
            <w:noProof/>
            <w:lang w:val="zh-CN"/>
          </w:rPr>
          <w:t>52</w:t>
        </w:r>
        <w:r>
          <w:fldChar w:fldCharType="end"/>
        </w:r>
      </w:p>
    </w:sdtContent>
  </w:sdt>
  <w:p w14:paraId="17CCFEEC" w14:textId="77777777" w:rsidR="00F44EC8" w:rsidRDefault="00F44EC8" w:rsidP="00775900">
    <w:pPr>
      <w:pStyle w:val="af7"/>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09EB6" w14:textId="3CF7A063" w:rsidR="00F44EC8" w:rsidRDefault="00F44EC8">
    <w:pPr>
      <w:pStyle w:val="af7"/>
      <w:jc w:val="center"/>
      <w:rPr>
        <w:szCs w:val="18"/>
      </w:rPr>
    </w:pPr>
    <w:r>
      <w:rPr>
        <w:rFonts w:hint="eastAsia"/>
      </w:rP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534D5" w14:textId="7550A0F5" w:rsidR="00F44EC8" w:rsidRDefault="00F44EC8">
    <w:pPr>
      <w:pStyle w:val="af7"/>
      <w:framePr w:wrap="around" w:vAnchor="text" w:hAnchor="page" w:x="8193" w:y="-153"/>
      <w:rPr>
        <w:rStyle w:val="afd"/>
      </w:rPr>
    </w:pPr>
    <w:r>
      <w:fldChar w:fldCharType="begin"/>
    </w:r>
    <w:r>
      <w:rPr>
        <w:rStyle w:val="afd"/>
      </w:rPr>
      <w:instrText xml:space="preserve">PAGE  </w:instrText>
    </w:r>
    <w:r>
      <w:fldChar w:fldCharType="separate"/>
    </w:r>
    <w:r w:rsidR="00F207E7">
      <w:rPr>
        <w:rStyle w:val="afd"/>
        <w:noProof/>
      </w:rPr>
      <w:t>61</w:t>
    </w:r>
    <w:r>
      <w:fldChar w:fldCharType="end"/>
    </w:r>
  </w:p>
  <w:p w14:paraId="65C8BE32" w14:textId="77777777" w:rsidR="00F44EC8" w:rsidRDefault="00F44EC8">
    <w:pPr>
      <w:pStyle w:val="af7"/>
      <w:ind w:right="360"/>
      <w:jc w:val="center"/>
      <w:rPr>
        <w:rFonts w:hAnsi="宋体"/>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B933A" w14:textId="77777777" w:rsidR="00F44EC8" w:rsidRDefault="00F44EC8">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14:paraId="4BEC0278" w14:textId="77777777" w:rsidR="00F44EC8" w:rsidRDefault="00F44EC8">
    <w:pPr>
      <w:pStyle w:val="af7"/>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EBA6" w14:textId="2590D36E" w:rsidR="00F44EC8" w:rsidRDefault="00F44EC8">
    <w:pPr>
      <w:pStyle w:val="af7"/>
      <w:framePr w:wrap="around" w:vAnchor="text" w:hAnchor="margin" w:xAlign="center" w:y="1"/>
      <w:rPr>
        <w:rStyle w:val="afd"/>
      </w:rPr>
    </w:pPr>
    <w:r>
      <w:fldChar w:fldCharType="begin"/>
    </w:r>
    <w:r>
      <w:rPr>
        <w:rStyle w:val="afd"/>
      </w:rPr>
      <w:instrText xml:space="preserve">PAGE  </w:instrText>
    </w:r>
    <w:r>
      <w:fldChar w:fldCharType="separate"/>
    </w:r>
    <w:r w:rsidR="00F207E7">
      <w:rPr>
        <w:rStyle w:val="afd"/>
        <w:noProof/>
      </w:rPr>
      <w:t>91</w:t>
    </w:r>
    <w:r>
      <w:fldChar w:fldCharType="end"/>
    </w:r>
  </w:p>
  <w:p w14:paraId="4EB339F6" w14:textId="77777777" w:rsidR="00F44EC8" w:rsidRDefault="00F44EC8">
    <w:pPr>
      <w:pStyle w:val="af7"/>
      <w:jc w:val="center"/>
    </w:pPr>
  </w:p>
  <w:p w14:paraId="4CC37978" w14:textId="77777777" w:rsidR="00F44EC8" w:rsidRDefault="00F44EC8">
    <w:pPr>
      <w:pStyle w:val="af7"/>
      <w:jc w:val="right"/>
      <w:rPr>
        <w:rFonts w:hAnsi="宋体"/>
      </w:rPr>
    </w:pPr>
    <w:r>
      <w:rPr>
        <w:rFonts w:ascii="仿宋_GB2312" w:eastAsia="仿宋_GB2312"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1DA22" w14:textId="77777777" w:rsidR="00F44EC8" w:rsidRDefault="00F44EC8">
    <w:pPr>
      <w:pStyle w:val="af7"/>
      <w:framePr w:wrap="around" w:vAnchor="text" w:hAnchor="margin" w:xAlign="right" w:y="1"/>
      <w:rPr>
        <w:rStyle w:val="afd"/>
      </w:rPr>
    </w:pPr>
  </w:p>
  <w:p w14:paraId="75FA3486" w14:textId="77777777" w:rsidR="00F44EC8" w:rsidRDefault="00F44EC8">
    <w:pPr>
      <w:pStyle w:val="af7"/>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AC8E3" w14:textId="77777777" w:rsidR="00F44EC8" w:rsidRDefault="00F44EC8">
    <w:pPr>
      <w:pStyle w:val="af7"/>
      <w:framePr w:wrap="around" w:vAnchor="text" w:hAnchor="margin" w:xAlign="center" w:y="1"/>
      <w:rPr>
        <w:rStyle w:val="afd"/>
      </w:rPr>
    </w:pPr>
    <w:r>
      <w:fldChar w:fldCharType="begin"/>
    </w:r>
    <w:r>
      <w:rPr>
        <w:rStyle w:val="afd"/>
      </w:rPr>
      <w:instrText xml:space="preserve">PAGE  </w:instrText>
    </w:r>
    <w:r>
      <w:fldChar w:fldCharType="end"/>
    </w:r>
  </w:p>
  <w:p w14:paraId="3E296111" w14:textId="77777777" w:rsidR="00F44EC8" w:rsidRDefault="00F44EC8">
    <w:pPr>
      <w:pStyle w:val="af7"/>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50274" w14:textId="77777777" w:rsidR="00F44EC8" w:rsidRDefault="00F44EC8">
    <w:pPr>
      <w:pStyle w:val="af7"/>
      <w:framePr w:wrap="around" w:vAnchor="text" w:hAnchor="margin" w:xAlign="right" w:y="1"/>
      <w:rPr>
        <w:rStyle w:val="af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F67C4" w14:textId="77777777" w:rsidR="009D5028" w:rsidRDefault="009D5028">
      <w:r>
        <w:separator/>
      </w:r>
    </w:p>
  </w:footnote>
  <w:footnote w:type="continuationSeparator" w:id="0">
    <w:p w14:paraId="53F91F53" w14:textId="77777777" w:rsidR="009D5028" w:rsidRDefault="009D5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7DC4E" w14:textId="77777777" w:rsidR="00F44EC8" w:rsidRPr="00533267" w:rsidRDefault="00F44EC8" w:rsidP="00533267">
    <w:pPr>
      <w:pStyle w:val="af9"/>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03DE1" w14:textId="77777777" w:rsidR="00F44EC8" w:rsidRDefault="00F44EC8">
    <w:pPr>
      <w:pStyle w:val="af9"/>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ED915" w14:textId="77777777" w:rsidR="00F44EC8" w:rsidRDefault="00F44EC8">
    <w:pPr>
      <w:spacing w:line="276" w:lineRule="auto"/>
      <w:rPr>
        <w:rFonts w:ascii="Cambria"/>
        <w:sz w:val="18"/>
        <w:szCs w:val="18"/>
        <w:u w:val="single"/>
      </w:rPr>
    </w:pPr>
  </w:p>
  <w:p w14:paraId="4A1AC448" w14:textId="7B1874D4" w:rsidR="00F44EC8" w:rsidRDefault="00F44EC8">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9"/>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2"/>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1B"/>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1C"/>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0000002A"/>
    <w:multiLevelType w:val="multilevel"/>
    <w:tmpl w:val="6A2F5BA8"/>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6" w15:restartNumberingAfterBreak="0">
    <w:nsid w:val="0488758C"/>
    <w:multiLevelType w:val="hybridMultilevel"/>
    <w:tmpl w:val="AD4484C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05CB7820"/>
    <w:multiLevelType w:val="hybridMultilevel"/>
    <w:tmpl w:val="6C8E083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0792218B"/>
    <w:multiLevelType w:val="hybridMultilevel"/>
    <w:tmpl w:val="05222D6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7A43DC2"/>
    <w:multiLevelType w:val="hybridMultilevel"/>
    <w:tmpl w:val="1B1E8E5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C750BFB"/>
    <w:multiLevelType w:val="hybridMultilevel"/>
    <w:tmpl w:val="91E698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45C3EBB"/>
    <w:multiLevelType w:val="hybridMultilevel"/>
    <w:tmpl w:val="4D922BE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59D5C12"/>
    <w:multiLevelType w:val="multilevel"/>
    <w:tmpl w:val="159D5C1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10D3850"/>
    <w:multiLevelType w:val="hybridMultilevel"/>
    <w:tmpl w:val="89A61C04"/>
    <w:lvl w:ilvl="0" w:tplc="68AC23AA">
      <w:start w:val="1"/>
      <w:numFmt w:val="decimal"/>
      <w:lvlText w:val="%1."/>
      <w:lvlJc w:val="left"/>
      <w:pPr>
        <w:ind w:left="360" w:hanging="360"/>
      </w:pPr>
      <w:rPr>
        <w:rFonts w:ascii="Times New Roman" w:eastAsia="宋体"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1272055"/>
    <w:multiLevelType w:val="hybridMultilevel"/>
    <w:tmpl w:val="9FAE736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CE5993"/>
    <w:multiLevelType w:val="hybridMultilevel"/>
    <w:tmpl w:val="C9E01B6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6B773F6"/>
    <w:multiLevelType w:val="multilevel"/>
    <w:tmpl w:val="26B773F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8" w15:restartNumberingAfterBreak="0">
    <w:nsid w:val="31070F20"/>
    <w:multiLevelType w:val="hybridMultilevel"/>
    <w:tmpl w:val="EC68F0E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348627A8"/>
    <w:multiLevelType w:val="hybridMultilevel"/>
    <w:tmpl w:val="4632758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21" w15:restartNumberingAfterBreak="0">
    <w:nsid w:val="38BA6F1B"/>
    <w:multiLevelType w:val="hybridMultilevel"/>
    <w:tmpl w:val="631E042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3AF15FCA"/>
    <w:multiLevelType w:val="hybridMultilevel"/>
    <w:tmpl w:val="207A355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3F0C67F9"/>
    <w:multiLevelType w:val="hybridMultilevel"/>
    <w:tmpl w:val="F8824C48"/>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4" w15:restartNumberingAfterBreak="0">
    <w:nsid w:val="42516349"/>
    <w:multiLevelType w:val="hybridMultilevel"/>
    <w:tmpl w:val="44527D7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427B265B"/>
    <w:multiLevelType w:val="hybridMultilevel"/>
    <w:tmpl w:val="3830F12E"/>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6" w15:restartNumberingAfterBreak="0">
    <w:nsid w:val="44DD1A6A"/>
    <w:multiLevelType w:val="multilevel"/>
    <w:tmpl w:val="44DD1A6A"/>
    <w:lvl w:ilvl="0">
      <w:start w:val="1"/>
      <w:numFmt w:val="decimal"/>
      <w:lvlText w:val="%1)"/>
      <w:lvlJc w:val="left"/>
      <w:pPr>
        <w:ind w:left="945" w:hanging="420"/>
      </w:pPr>
      <w:rPr>
        <w:rFonts w:hint="eastAsia"/>
        <w:b w:val="0"/>
        <w:i w:val="0"/>
        <w:sz w:val="24"/>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7" w15:restartNumberingAfterBreak="0">
    <w:nsid w:val="470D0B2A"/>
    <w:multiLevelType w:val="hybridMultilevel"/>
    <w:tmpl w:val="0AA6D424"/>
    <w:lvl w:ilvl="0" w:tplc="04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4B216C16"/>
    <w:multiLevelType w:val="hybridMultilevel"/>
    <w:tmpl w:val="C42A2F44"/>
    <w:lvl w:ilvl="0" w:tplc="0EA8B0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C9B0B3F"/>
    <w:multiLevelType w:val="hybridMultilevel"/>
    <w:tmpl w:val="3312858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4E915FB2"/>
    <w:multiLevelType w:val="hybridMultilevel"/>
    <w:tmpl w:val="094CFAAE"/>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1" w15:restartNumberingAfterBreak="0">
    <w:nsid w:val="4F1527FD"/>
    <w:multiLevelType w:val="multilevel"/>
    <w:tmpl w:val="4F1527F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4FD13F8F"/>
    <w:multiLevelType w:val="hybridMultilevel"/>
    <w:tmpl w:val="42869E7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50447BD3"/>
    <w:multiLevelType w:val="hybridMultilevel"/>
    <w:tmpl w:val="FF144216"/>
    <w:lvl w:ilvl="0" w:tplc="CB38A92A">
      <w:start w:val="7"/>
      <w:numFmt w:val="decimal"/>
      <w:lvlText w:val="%1、"/>
      <w:lvlJc w:val="left"/>
      <w:pPr>
        <w:ind w:left="360" w:hanging="36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04F39A0"/>
    <w:multiLevelType w:val="multilevel"/>
    <w:tmpl w:val="504F39A0"/>
    <w:lvl w:ilvl="0">
      <w:start w:val="1"/>
      <w:numFmt w:val="bullet"/>
      <w:lvlText w:val=""/>
      <w:lvlJc w:val="left"/>
      <w:pPr>
        <w:tabs>
          <w:tab w:val="left" w:pos="420"/>
        </w:tabs>
        <w:ind w:left="420" w:hanging="420"/>
      </w:pPr>
      <w:rPr>
        <w:rFonts w:ascii="Wingdings 2" w:hAnsi="Wingdings 2"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532D1E68"/>
    <w:multiLevelType w:val="multilevel"/>
    <w:tmpl w:val="532D1E68"/>
    <w:lvl w:ilvl="0">
      <w:start w:val="8"/>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55195FA1"/>
    <w:multiLevelType w:val="hybridMultilevel"/>
    <w:tmpl w:val="CF36C118"/>
    <w:lvl w:ilvl="0" w:tplc="CC3472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5C703A0"/>
    <w:multiLevelType w:val="hybridMultilevel"/>
    <w:tmpl w:val="A0C04FB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90B4CA2"/>
    <w:multiLevelType w:val="multilevel"/>
    <w:tmpl w:val="590B4CA2"/>
    <w:lvl w:ilvl="0">
      <w:start w:val="1"/>
      <w:numFmt w:val="decimal"/>
      <w:lvlText w:val="（%1）"/>
      <w:lvlJc w:val="left"/>
      <w:pPr>
        <w:ind w:left="900" w:hanging="420"/>
      </w:pPr>
      <w:rPr>
        <w:rFonts w:ascii="Calibri" w:eastAsia="宋体" w:hAnsi="Calibri"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15:restartNumberingAfterBreak="0">
    <w:nsid w:val="5F201F08"/>
    <w:multiLevelType w:val="hybridMultilevel"/>
    <w:tmpl w:val="7E945C5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67AF04EE"/>
    <w:multiLevelType w:val="hybridMultilevel"/>
    <w:tmpl w:val="A60C888C"/>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1" w15:restartNumberingAfterBreak="0">
    <w:nsid w:val="682365D4"/>
    <w:multiLevelType w:val="hybridMultilevel"/>
    <w:tmpl w:val="8C9E30A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6A4A552E"/>
    <w:multiLevelType w:val="multilevel"/>
    <w:tmpl w:val="6A4A552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3" w15:restartNumberingAfterBreak="0">
    <w:nsid w:val="6FE3251C"/>
    <w:multiLevelType w:val="hybridMultilevel"/>
    <w:tmpl w:val="8708D2EC"/>
    <w:lvl w:ilvl="0" w:tplc="F464579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5145920"/>
    <w:multiLevelType w:val="hybridMultilevel"/>
    <w:tmpl w:val="F66E9C7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51D3992"/>
    <w:multiLevelType w:val="hybridMultilevel"/>
    <w:tmpl w:val="E91C7E80"/>
    <w:lvl w:ilvl="0" w:tplc="AD6C870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91E56CB"/>
    <w:multiLevelType w:val="hybridMultilevel"/>
    <w:tmpl w:val="D2E8B88C"/>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7" w15:restartNumberingAfterBreak="0">
    <w:nsid w:val="79EB0DEA"/>
    <w:multiLevelType w:val="multilevel"/>
    <w:tmpl w:val="79EB0DE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A20007A"/>
    <w:multiLevelType w:val="multilevel"/>
    <w:tmpl w:val="7A20007A"/>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1"/>
  </w:num>
  <w:num w:numId="4">
    <w:abstractNumId w:val="0"/>
  </w:num>
  <w:num w:numId="5">
    <w:abstractNumId w:val="4"/>
  </w:num>
  <w:num w:numId="6">
    <w:abstractNumId w:val="2"/>
  </w:num>
  <w:num w:numId="7">
    <w:abstractNumId w:val="34"/>
  </w:num>
  <w:num w:numId="8">
    <w:abstractNumId w:val="33"/>
  </w:num>
  <w:num w:numId="9">
    <w:abstractNumId w:val="48"/>
  </w:num>
  <w:num w:numId="10">
    <w:abstractNumId w:val="26"/>
  </w:num>
  <w:num w:numId="11">
    <w:abstractNumId w:val="20"/>
  </w:num>
  <w:num w:numId="12">
    <w:abstractNumId w:val="12"/>
  </w:num>
  <w:num w:numId="13">
    <w:abstractNumId w:val="35"/>
  </w:num>
  <w:num w:numId="14">
    <w:abstractNumId w:val="10"/>
  </w:num>
  <w:num w:numId="15">
    <w:abstractNumId w:val="9"/>
  </w:num>
  <w:num w:numId="16">
    <w:abstractNumId w:val="13"/>
  </w:num>
  <w:num w:numId="17">
    <w:abstractNumId w:val="14"/>
  </w:num>
  <w:num w:numId="18">
    <w:abstractNumId w:val="45"/>
  </w:num>
  <w:num w:numId="19">
    <w:abstractNumId w:val="47"/>
  </w:num>
  <w:num w:numId="20">
    <w:abstractNumId w:val="28"/>
  </w:num>
  <w:num w:numId="21">
    <w:abstractNumId w:val="36"/>
  </w:num>
  <w:num w:numId="22">
    <w:abstractNumId w:val="43"/>
  </w:num>
  <w:num w:numId="23">
    <w:abstractNumId w:val="31"/>
  </w:num>
  <w:num w:numId="24">
    <w:abstractNumId w:val="17"/>
  </w:num>
  <w:num w:numId="25">
    <w:abstractNumId w:val="42"/>
  </w:num>
  <w:num w:numId="26">
    <w:abstractNumId w:val="38"/>
    <w:lvlOverride w:ilvl="0">
      <w:startOverride w:val="1"/>
    </w:lvlOverride>
  </w:num>
  <w:num w:numId="27">
    <w:abstractNumId w:val="30"/>
  </w:num>
  <w:num w:numId="28">
    <w:abstractNumId w:val="44"/>
  </w:num>
  <w:num w:numId="29">
    <w:abstractNumId w:val="16"/>
  </w:num>
  <w:num w:numId="30">
    <w:abstractNumId w:val="24"/>
  </w:num>
  <w:num w:numId="31">
    <w:abstractNumId w:val="27"/>
  </w:num>
  <w:num w:numId="32">
    <w:abstractNumId w:val="29"/>
  </w:num>
  <w:num w:numId="33">
    <w:abstractNumId w:val="41"/>
  </w:num>
  <w:num w:numId="34">
    <w:abstractNumId w:val="18"/>
  </w:num>
  <w:num w:numId="35">
    <w:abstractNumId w:val="32"/>
  </w:num>
  <w:num w:numId="36">
    <w:abstractNumId w:val="19"/>
  </w:num>
  <w:num w:numId="37">
    <w:abstractNumId w:val="6"/>
  </w:num>
  <w:num w:numId="38">
    <w:abstractNumId w:val="21"/>
  </w:num>
  <w:num w:numId="39">
    <w:abstractNumId w:val="46"/>
  </w:num>
  <w:num w:numId="40">
    <w:abstractNumId w:val="40"/>
  </w:num>
  <w:num w:numId="41">
    <w:abstractNumId w:val="25"/>
  </w:num>
  <w:num w:numId="42">
    <w:abstractNumId w:val="23"/>
  </w:num>
  <w:num w:numId="43">
    <w:abstractNumId w:val="11"/>
  </w:num>
  <w:num w:numId="44">
    <w:abstractNumId w:val="39"/>
  </w:num>
  <w:num w:numId="45">
    <w:abstractNumId w:val="7"/>
  </w:num>
  <w:num w:numId="46">
    <w:abstractNumId w:val="22"/>
  </w:num>
  <w:num w:numId="47">
    <w:abstractNumId w:val="8"/>
  </w:num>
  <w:num w:numId="48">
    <w:abstractNumId w:val="15"/>
  </w:num>
  <w:num w:numId="49">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12705"/>
    <w:rsid w:val="00017FC8"/>
    <w:rsid w:val="00023131"/>
    <w:rsid w:val="00023F36"/>
    <w:rsid w:val="00037196"/>
    <w:rsid w:val="000549E7"/>
    <w:rsid w:val="000716ED"/>
    <w:rsid w:val="00081642"/>
    <w:rsid w:val="00084ACB"/>
    <w:rsid w:val="000A60E4"/>
    <w:rsid w:val="000B160F"/>
    <w:rsid w:val="000C368F"/>
    <w:rsid w:val="000C4235"/>
    <w:rsid w:val="000E65B2"/>
    <w:rsid w:val="001003E9"/>
    <w:rsid w:val="0011206D"/>
    <w:rsid w:val="00120FAF"/>
    <w:rsid w:val="00121A03"/>
    <w:rsid w:val="00130315"/>
    <w:rsid w:val="0013290D"/>
    <w:rsid w:val="0013648C"/>
    <w:rsid w:val="00153564"/>
    <w:rsid w:val="00176AFD"/>
    <w:rsid w:val="00176D22"/>
    <w:rsid w:val="00177C88"/>
    <w:rsid w:val="001852EE"/>
    <w:rsid w:val="001B1856"/>
    <w:rsid w:val="001C4130"/>
    <w:rsid w:val="001C6653"/>
    <w:rsid w:val="001D0B57"/>
    <w:rsid w:val="001D1608"/>
    <w:rsid w:val="001D5C60"/>
    <w:rsid w:val="001E321E"/>
    <w:rsid w:val="001F0DFC"/>
    <w:rsid w:val="001F28F0"/>
    <w:rsid w:val="00204B0F"/>
    <w:rsid w:val="002105F3"/>
    <w:rsid w:val="002201DF"/>
    <w:rsid w:val="00223F83"/>
    <w:rsid w:val="0022545A"/>
    <w:rsid w:val="00235A89"/>
    <w:rsid w:val="00254F4C"/>
    <w:rsid w:val="00257310"/>
    <w:rsid w:val="002751A4"/>
    <w:rsid w:val="00275F05"/>
    <w:rsid w:val="00284E40"/>
    <w:rsid w:val="002C3445"/>
    <w:rsid w:val="002E04E7"/>
    <w:rsid w:val="002E1A88"/>
    <w:rsid w:val="002F3593"/>
    <w:rsid w:val="002F40B2"/>
    <w:rsid w:val="002F40EC"/>
    <w:rsid w:val="002F4D84"/>
    <w:rsid w:val="0030746F"/>
    <w:rsid w:val="0031248C"/>
    <w:rsid w:val="00323270"/>
    <w:rsid w:val="0032648D"/>
    <w:rsid w:val="00350158"/>
    <w:rsid w:val="00371704"/>
    <w:rsid w:val="00375A14"/>
    <w:rsid w:val="0038234C"/>
    <w:rsid w:val="003A35D2"/>
    <w:rsid w:val="003A641D"/>
    <w:rsid w:val="003A6CE3"/>
    <w:rsid w:val="003A7589"/>
    <w:rsid w:val="003B293F"/>
    <w:rsid w:val="003C2D1A"/>
    <w:rsid w:val="003C5570"/>
    <w:rsid w:val="003D1BD7"/>
    <w:rsid w:val="003F284F"/>
    <w:rsid w:val="003F2A95"/>
    <w:rsid w:val="0040637F"/>
    <w:rsid w:val="004127B3"/>
    <w:rsid w:val="004252E8"/>
    <w:rsid w:val="0042537C"/>
    <w:rsid w:val="004308B2"/>
    <w:rsid w:val="004315DE"/>
    <w:rsid w:val="00433DF1"/>
    <w:rsid w:val="0043670A"/>
    <w:rsid w:val="00437D14"/>
    <w:rsid w:val="00440B41"/>
    <w:rsid w:val="00444A5F"/>
    <w:rsid w:val="00444C0D"/>
    <w:rsid w:val="00447159"/>
    <w:rsid w:val="0045197B"/>
    <w:rsid w:val="00474493"/>
    <w:rsid w:val="00474D58"/>
    <w:rsid w:val="00483911"/>
    <w:rsid w:val="00485089"/>
    <w:rsid w:val="004A1E7C"/>
    <w:rsid w:val="004B4163"/>
    <w:rsid w:val="004B773D"/>
    <w:rsid w:val="004D593D"/>
    <w:rsid w:val="004D5B64"/>
    <w:rsid w:val="004E0384"/>
    <w:rsid w:val="004E7225"/>
    <w:rsid w:val="004F3082"/>
    <w:rsid w:val="005023C2"/>
    <w:rsid w:val="005033F1"/>
    <w:rsid w:val="00507330"/>
    <w:rsid w:val="00525CAC"/>
    <w:rsid w:val="00527505"/>
    <w:rsid w:val="00533267"/>
    <w:rsid w:val="00540A2C"/>
    <w:rsid w:val="00541138"/>
    <w:rsid w:val="00545CC0"/>
    <w:rsid w:val="005460A8"/>
    <w:rsid w:val="0055473B"/>
    <w:rsid w:val="00570A0D"/>
    <w:rsid w:val="00574F01"/>
    <w:rsid w:val="00583741"/>
    <w:rsid w:val="00591C6E"/>
    <w:rsid w:val="00596B56"/>
    <w:rsid w:val="005C1E54"/>
    <w:rsid w:val="005C22C1"/>
    <w:rsid w:val="005E7697"/>
    <w:rsid w:val="005F1FD3"/>
    <w:rsid w:val="005F4484"/>
    <w:rsid w:val="0061113B"/>
    <w:rsid w:val="00630FB6"/>
    <w:rsid w:val="00640855"/>
    <w:rsid w:val="006446A2"/>
    <w:rsid w:val="00660156"/>
    <w:rsid w:val="00673EE6"/>
    <w:rsid w:val="00677908"/>
    <w:rsid w:val="006B6B1F"/>
    <w:rsid w:val="006C5AC8"/>
    <w:rsid w:val="006D1A49"/>
    <w:rsid w:val="006D1AB1"/>
    <w:rsid w:val="006D2C63"/>
    <w:rsid w:val="006D528A"/>
    <w:rsid w:val="006D6E6D"/>
    <w:rsid w:val="006D732D"/>
    <w:rsid w:val="006E272A"/>
    <w:rsid w:val="006E3DA1"/>
    <w:rsid w:val="006E7D74"/>
    <w:rsid w:val="00711180"/>
    <w:rsid w:val="007123B7"/>
    <w:rsid w:val="00722136"/>
    <w:rsid w:val="007309A5"/>
    <w:rsid w:val="00735856"/>
    <w:rsid w:val="007369C0"/>
    <w:rsid w:val="0074516A"/>
    <w:rsid w:val="00746CB8"/>
    <w:rsid w:val="00751073"/>
    <w:rsid w:val="00755ACA"/>
    <w:rsid w:val="00763F5A"/>
    <w:rsid w:val="00775900"/>
    <w:rsid w:val="00776076"/>
    <w:rsid w:val="00784009"/>
    <w:rsid w:val="0079107E"/>
    <w:rsid w:val="00791B24"/>
    <w:rsid w:val="007A3250"/>
    <w:rsid w:val="007A7125"/>
    <w:rsid w:val="007B1CA6"/>
    <w:rsid w:val="007B339D"/>
    <w:rsid w:val="007B45F8"/>
    <w:rsid w:val="007C0DE8"/>
    <w:rsid w:val="007C366B"/>
    <w:rsid w:val="007C6CC7"/>
    <w:rsid w:val="007F1FFF"/>
    <w:rsid w:val="008214F8"/>
    <w:rsid w:val="00821885"/>
    <w:rsid w:val="0082383A"/>
    <w:rsid w:val="0083043D"/>
    <w:rsid w:val="00832E06"/>
    <w:rsid w:val="0083663E"/>
    <w:rsid w:val="0084102E"/>
    <w:rsid w:val="008468AB"/>
    <w:rsid w:val="00861F7C"/>
    <w:rsid w:val="008678E0"/>
    <w:rsid w:val="00872AD2"/>
    <w:rsid w:val="00885D83"/>
    <w:rsid w:val="008874F1"/>
    <w:rsid w:val="00897CFE"/>
    <w:rsid w:val="008A183B"/>
    <w:rsid w:val="008B219C"/>
    <w:rsid w:val="008C0170"/>
    <w:rsid w:val="008C0418"/>
    <w:rsid w:val="008C4DF1"/>
    <w:rsid w:val="008E5638"/>
    <w:rsid w:val="008E59F6"/>
    <w:rsid w:val="00907507"/>
    <w:rsid w:val="0091679B"/>
    <w:rsid w:val="0091745C"/>
    <w:rsid w:val="009238BA"/>
    <w:rsid w:val="009543C0"/>
    <w:rsid w:val="009647CF"/>
    <w:rsid w:val="009666B1"/>
    <w:rsid w:val="009778CE"/>
    <w:rsid w:val="00980348"/>
    <w:rsid w:val="009A64FF"/>
    <w:rsid w:val="009C2AA8"/>
    <w:rsid w:val="009D2B76"/>
    <w:rsid w:val="009D3B98"/>
    <w:rsid w:val="009D4111"/>
    <w:rsid w:val="009D5028"/>
    <w:rsid w:val="009E4918"/>
    <w:rsid w:val="009F1C90"/>
    <w:rsid w:val="009F2D60"/>
    <w:rsid w:val="009F7648"/>
    <w:rsid w:val="00A002BE"/>
    <w:rsid w:val="00A11068"/>
    <w:rsid w:val="00A36274"/>
    <w:rsid w:val="00A417DA"/>
    <w:rsid w:val="00A42A62"/>
    <w:rsid w:val="00A4471A"/>
    <w:rsid w:val="00A54239"/>
    <w:rsid w:val="00A55217"/>
    <w:rsid w:val="00A73280"/>
    <w:rsid w:val="00A7517E"/>
    <w:rsid w:val="00A856B4"/>
    <w:rsid w:val="00A87EDE"/>
    <w:rsid w:val="00A9174D"/>
    <w:rsid w:val="00A927D1"/>
    <w:rsid w:val="00A951EE"/>
    <w:rsid w:val="00AA1F7A"/>
    <w:rsid w:val="00AC1600"/>
    <w:rsid w:val="00AD18B5"/>
    <w:rsid w:val="00AD5331"/>
    <w:rsid w:val="00AD6FFF"/>
    <w:rsid w:val="00AF1200"/>
    <w:rsid w:val="00AF1717"/>
    <w:rsid w:val="00AF2036"/>
    <w:rsid w:val="00B129FA"/>
    <w:rsid w:val="00B13DCA"/>
    <w:rsid w:val="00B15528"/>
    <w:rsid w:val="00B162F5"/>
    <w:rsid w:val="00B25E88"/>
    <w:rsid w:val="00B30615"/>
    <w:rsid w:val="00B30C62"/>
    <w:rsid w:val="00B54836"/>
    <w:rsid w:val="00B60092"/>
    <w:rsid w:val="00B62E9E"/>
    <w:rsid w:val="00B808BA"/>
    <w:rsid w:val="00B847E7"/>
    <w:rsid w:val="00B92F2E"/>
    <w:rsid w:val="00B97256"/>
    <w:rsid w:val="00BA2CAF"/>
    <w:rsid w:val="00BA71F4"/>
    <w:rsid w:val="00BB50DF"/>
    <w:rsid w:val="00BC0252"/>
    <w:rsid w:val="00BD64E5"/>
    <w:rsid w:val="00BE0FB1"/>
    <w:rsid w:val="00BE6C2B"/>
    <w:rsid w:val="00BF4E4E"/>
    <w:rsid w:val="00C03451"/>
    <w:rsid w:val="00C07516"/>
    <w:rsid w:val="00C3148B"/>
    <w:rsid w:val="00C65ED2"/>
    <w:rsid w:val="00C77ED8"/>
    <w:rsid w:val="00C97E4D"/>
    <w:rsid w:val="00CA71DF"/>
    <w:rsid w:val="00CB4EE5"/>
    <w:rsid w:val="00CD2281"/>
    <w:rsid w:val="00CF1BC0"/>
    <w:rsid w:val="00CF51A6"/>
    <w:rsid w:val="00D03F1A"/>
    <w:rsid w:val="00D265E1"/>
    <w:rsid w:val="00D31F27"/>
    <w:rsid w:val="00D346FF"/>
    <w:rsid w:val="00D40E9F"/>
    <w:rsid w:val="00D44E47"/>
    <w:rsid w:val="00D50205"/>
    <w:rsid w:val="00D5262E"/>
    <w:rsid w:val="00D610F6"/>
    <w:rsid w:val="00D70C41"/>
    <w:rsid w:val="00D8036F"/>
    <w:rsid w:val="00D8267D"/>
    <w:rsid w:val="00D9149A"/>
    <w:rsid w:val="00D920FD"/>
    <w:rsid w:val="00D934AE"/>
    <w:rsid w:val="00DA1AC0"/>
    <w:rsid w:val="00DA4BED"/>
    <w:rsid w:val="00DB1E96"/>
    <w:rsid w:val="00DB3A33"/>
    <w:rsid w:val="00DB3D9D"/>
    <w:rsid w:val="00DD080A"/>
    <w:rsid w:val="00DD535F"/>
    <w:rsid w:val="00E03D42"/>
    <w:rsid w:val="00E05747"/>
    <w:rsid w:val="00E100BF"/>
    <w:rsid w:val="00E12471"/>
    <w:rsid w:val="00E26CF9"/>
    <w:rsid w:val="00E37CBB"/>
    <w:rsid w:val="00E5210D"/>
    <w:rsid w:val="00E52C72"/>
    <w:rsid w:val="00E66312"/>
    <w:rsid w:val="00E7529C"/>
    <w:rsid w:val="00E80EE9"/>
    <w:rsid w:val="00ED259C"/>
    <w:rsid w:val="00EE4B66"/>
    <w:rsid w:val="00EF598C"/>
    <w:rsid w:val="00F0118B"/>
    <w:rsid w:val="00F10A62"/>
    <w:rsid w:val="00F142B2"/>
    <w:rsid w:val="00F14C42"/>
    <w:rsid w:val="00F207E7"/>
    <w:rsid w:val="00F44D42"/>
    <w:rsid w:val="00F44EC8"/>
    <w:rsid w:val="00F50496"/>
    <w:rsid w:val="00F529F7"/>
    <w:rsid w:val="00F53383"/>
    <w:rsid w:val="00F56458"/>
    <w:rsid w:val="00F63AFF"/>
    <w:rsid w:val="00F703B7"/>
    <w:rsid w:val="00F75518"/>
    <w:rsid w:val="00F864A4"/>
    <w:rsid w:val="00FA3166"/>
    <w:rsid w:val="00FB3074"/>
    <w:rsid w:val="00FB401E"/>
    <w:rsid w:val="00FB5592"/>
    <w:rsid w:val="00FC3775"/>
    <w:rsid w:val="00FC3A4B"/>
    <w:rsid w:val="00FD3DD2"/>
    <w:rsid w:val="00FF1DE8"/>
    <w:rsid w:val="00FF61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DB8DD"/>
  <w15:docId w15:val="{54F23ADF-2B2C-4328-860D-B3C692FF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564"/>
    <w:pPr>
      <w:widowControl w:val="0"/>
      <w:jc w:val="both"/>
    </w:pPr>
    <w:rPr>
      <w:kern w:val="2"/>
      <w:sz w:val="21"/>
      <w:szCs w:val="24"/>
    </w:rPr>
  </w:style>
  <w:style w:type="paragraph" w:styleId="1">
    <w:name w:val="heading 1"/>
    <w:basedOn w:val="a"/>
    <w:next w:val="a"/>
    <w:link w:val="10"/>
    <w:uiPriority w:val="9"/>
    <w:qFormat/>
    <w:rsid w:val="00153564"/>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rsid w:val="00153564"/>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rsid w:val="00153564"/>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semiHidden/>
    <w:unhideWhenUsed/>
    <w:qFormat/>
    <w:rsid w:val="00153564"/>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uiPriority w:val="9"/>
    <w:semiHidden/>
    <w:unhideWhenUsed/>
    <w:qFormat/>
    <w:rsid w:val="00153564"/>
    <w:pPr>
      <w:keepNext/>
      <w:keepLines/>
      <w:outlineLvl w:val="4"/>
    </w:pPr>
    <w:rPr>
      <w:bCs/>
      <w:sz w:val="24"/>
    </w:rPr>
  </w:style>
  <w:style w:type="paragraph" w:styleId="6">
    <w:name w:val="heading 6"/>
    <w:basedOn w:val="a"/>
    <w:next w:val="21"/>
    <w:link w:val="60"/>
    <w:uiPriority w:val="9"/>
    <w:semiHidden/>
    <w:unhideWhenUsed/>
    <w:qFormat/>
    <w:rsid w:val="00153564"/>
    <w:pPr>
      <w:keepNext/>
      <w:keepLines/>
      <w:outlineLvl w:val="5"/>
    </w:pPr>
    <w:rPr>
      <w:bCs/>
      <w:sz w:val="24"/>
    </w:rPr>
  </w:style>
  <w:style w:type="paragraph" w:styleId="7">
    <w:name w:val="heading 7"/>
    <w:basedOn w:val="a"/>
    <w:next w:val="21"/>
    <w:link w:val="70"/>
    <w:qFormat/>
    <w:rsid w:val="00153564"/>
    <w:pPr>
      <w:keepNext/>
      <w:keepLines/>
      <w:outlineLvl w:val="6"/>
    </w:pPr>
    <w:rPr>
      <w:bCs/>
      <w:sz w:val="24"/>
    </w:rPr>
  </w:style>
  <w:style w:type="paragraph" w:styleId="8">
    <w:name w:val="heading 8"/>
    <w:basedOn w:val="a"/>
    <w:next w:val="a"/>
    <w:link w:val="80"/>
    <w:qFormat/>
    <w:rsid w:val="00153564"/>
    <w:pPr>
      <w:keepNext/>
      <w:keepLines/>
      <w:outlineLvl w:val="7"/>
    </w:pPr>
    <w:rPr>
      <w:sz w:val="24"/>
    </w:rPr>
  </w:style>
  <w:style w:type="paragraph" w:styleId="9">
    <w:name w:val="heading 9"/>
    <w:basedOn w:val="a"/>
    <w:next w:val="a"/>
    <w:link w:val="90"/>
    <w:qFormat/>
    <w:rsid w:val="00153564"/>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153564"/>
    <w:rPr>
      <w:rFonts w:cs="Times New Roman"/>
      <w:b/>
      <w:bCs/>
      <w:kern w:val="44"/>
      <w:sz w:val="44"/>
      <w:szCs w:val="44"/>
    </w:rPr>
  </w:style>
  <w:style w:type="paragraph" w:styleId="a0">
    <w:name w:val="Normal Indent"/>
    <w:aliases w:val="特点,表正文,正文非缩进,标题4,段1,正文双线,四号,正文不缩进,缩进,ALT+Z,ändrad,小行距正文文字,小行距正文文字1,小行距正文文字2,小行距正文文字3,小行距正文文字4,小行距正文文字5,居中,正文（首行缩进两字） Char,正文（首行缩进两字） Char Char Char Char Char Char Char Char Char Char Char Char Char Char,水上软件"/>
    <w:basedOn w:val="a"/>
    <w:link w:val="a4"/>
    <w:qFormat/>
    <w:rsid w:val="00153564"/>
    <w:pPr>
      <w:autoSpaceDE w:val="0"/>
      <w:autoSpaceDN w:val="0"/>
      <w:adjustRightInd w:val="0"/>
      <w:ind w:firstLine="420"/>
      <w:jc w:val="left"/>
    </w:pPr>
    <w:rPr>
      <w:rFonts w:ascii="宋体"/>
      <w:kern w:val="0"/>
      <w:sz w:val="24"/>
      <w:szCs w:val="20"/>
    </w:rPr>
  </w:style>
  <w:style w:type="character" w:customStyle="1" w:styleId="a4">
    <w:name w:val="正文缩进 字符"/>
    <w:aliases w:val="特点 字符,表正文 字符,正文非缩进 字符,标题4 字符,段1 字符,正文双线 字符,四号 字符,正文不缩进 字符,缩进 字符,ALT+Z 字符,ändrad 字符,小行距正文文字 字符,小行距正文文字1 字符,小行距正文文字2 字符,小行距正文文字3 字符,小行距正文文字4 字符,小行距正文文字5 字符,居中 字符,正文（首行缩进两字） Char 字符,水上软件 字符"/>
    <w:link w:val="a0"/>
    <w:qFormat/>
    <w:rsid w:val="00153564"/>
    <w:rPr>
      <w:rFonts w:ascii="宋体"/>
      <w:sz w:val="24"/>
    </w:rPr>
  </w:style>
  <w:style w:type="character" w:customStyle="1" w:styleId="20">
    <w:name w:val="标题 2 字符"/>
    <w:link w:val="2"/>
    <w:qFormat/>
    <w:rsid w:val="00153564"/>
    <w:rPr>
      <w:rFonts w:ascii="Cambria" w:eastAsia="宋体" w:hAnsi="Cambria" w:cs="Times New Roman"/>
      <w:b/>
      <w:bCs/>
      <w:kern w:val="2"/>
      <w:sz w:val="32"/>
      <w:szCs w:val="32"/>
    </w:rPr>
  </w:style>
  <w:style w:type="character" w:customStyle="1" w:styleId="30">
    <w:name w:val="标题 3 字符"/>
    <w:link w:val="3"/>
    <w:qFormat/>
    <w:rsid w:val="00153564"/>
    <w:rPr>
      <w:rFonts w:ascii="宋体" w:eastAsia="宋体" w:hAnsi="宋体"/>
      <w:b/>
      <w:bCs/>
      <w:kern w:val="2"/>
      <w:sz w:val="24"/>
      <w:szCs w:val="32"/>
    </w:rPr>
  </w:style>
  <w:style w:type="character" w:customStyle="1" w:styleId="40">
    <w:name w:val="标题 4 字符"/>
    <w:link w:val="4"/>
    <w:qFormat/>
    <w:rsid w:val="00153564"/>
    <w:rPr>
      <w:rFonts w:ascii="Arial" w:eastAsia="黑体" w:hAnsi="Arial"/>
      <w:b/>
      <w:bCs/>
      <w:kern w:val="2"/>
      <w:sz w:val="28"/>
      <w:szCs w:val="28"/>
    </w:rPr>
  </w:style>
  <w:style w:type="paragraph" w:styleId="a5">
    <w:name w:val="annotation subject"/>
    <w:basedOn w:val="a"/>
    <w:next w:val="a6"/>
    <w:link w:val="a7"/>
    <w:uiPriority w:val="99"/>
    <w:qFormat/>
    <w:rsid w:val="00153564"/>
    <w:pPr>
      <w:jc w:val="left"/>
    </w:pPr>
    <w:rPr>
      <w:b/>
      <w:bCs/>
    </w:rPr>
  </w:style>
  <w:style w:type="paragraph" w:styleId="a6">
    <w:name w:val="annotation text"/>
    <w:basedOn w:val="a"/>
    <w:link w:val="a8"/>
    <w:qFormat/>
    <w:rsid w:val="00153564"/>
    <w:pPr>
      <w:jc w:val="left"/>
    </w:pPr>
  </w:style>
  <w:style w:type="character" w:customStyle="1" w:styleId="a8">
    <w:name w:val="批注文字 字符"/>
    <w:link w:val="a6"/>
    <w:qFormat/>
    <w:rsid w:val="00153564"/>
    <w:rPr>
      <w:kern w:val="2"/>
      <w:sz w:val="21"/>
      <w:szCs w:val="24"/>
    </w:rPr>
  </w:style>
  <w:style w:type="character" w:customStyle="1" w:styleId="a7">
    <w:name w:val="批注主题 字符"/>
    <w:link w:val="a5"/>
    <w:uiPriority w:val="99"/>
    <w:qFormat/>
    <w:rsid w:val="00153564"/>
    <w:rPr>
      <w:rFonts w:cs="Times New Roman"/>
      <w:b/>
      <w:bCs/>
      <w:kern w:val="2"/>
      <w:sz w:val="21"/>
      <w:szCs w:val="24"/>
    </w:rPr>
  </w:style>
  <w:style w:type="paragraph" w:styleId="TOC7">
    <w:name w:val="toc 7"/>
    <w:basedOn w:val="a"/>
    <w:next w:val="a"/>
    <w:qFormat/>
    <w:rsid w:val="00153564"/>
    <w:pPr>
      <w:ind w:left="1260"/>
      <w:jc w:val="left"/>
    </w:pPr>
    <w:rPr>
      <w:sz w:val="20"/>
      <w:szCs w:val="20"/>
    </w:rPr>
  </w:style>
  <w:style w:type="paragraph" w:styleId="a9">
    <w:name w:val="Body Text First Indent"/>
    <w:basedOn w:val="aa"/>
    <w:link w:val="ab"/>
    <w:qFormat/>
    <w:rsid w:val="00153564"/>
    <w:pPr>
      <w:spacing w:before="0" w:after="120" w:line="240" w:lineRule="auto"/>
      <w:ind w:firstLineChars="100" w:firstLine="420"/>
    </w:pPr>
  </w:style>
  <w:style w:type="paragraph" w:styleId="aa">
    <w:name w:val="Body Text"/>
    <w:basedOn w:val="a"/>
    <w:link w:val="ac"/>
    <w:qFormat/>
    <w:rsid w:val="00153564"/>
    <w:pPr>
      <w:tabs>
        <w:tab w:val="left" w:pos="567"/>
      </w:tabs>
      <w:spacing w:before="120" w:line="22" w:lineRule="atLeast"/>
    </w:pPr>
    <w:rPr>
      <w:sz w:val="24"/>
    </w:rPr>
  </w:style>
  <w:style w:type="character" w:customStyle="1" w:styleId="ac">
    <w:name w:val="正文文本 字符"/>
    <w:link w:val="aa"/>
    <w:qFormat/>
    <w:rsid w:val="00153564"/>
    <w:rPr>
      <w:rFonts w:cs="Times New Roman"/>
      <w:kern w:val="2"/>
      <w:sz w:val="24"/>
      <w:szCs w:val="24"/>
    </w:rPr>
  </w:style>
  <w:style w:type="character" w:customStyle="1" w:styleId="ab">
    <w:name w:val="正文文本首行缩进 字符"/>
    <w:basedOn w:val="Char1"/>
    <w:link w:val="a9"/>
    <w:qFormat/>
    <w:rsid w:val="00153564"/>
    <w:rPr>
      <w:kern w:val="2"/>
      <w:sz w:val="21"/>
      <w:szCs w:val="24"/>
    </w:rPr>
  </w:style>
  <w:style w:type="character" w:customStyle="1" w:styleId="Char1">
    <w:name w:val="正文文本 Char1"/>
    <w:qFormat/>
    <w:rsid w:val="00153564"/>
    <w:rPr>
      <w:kern w:val="2"/>
      <w:sz w:val="21"/>
      <w:szCs w:val="24"/>
    </w:rPr>
  </w:style>
  <w:style w:type="paragraph" w:styleId="ad">
    <w:name w:val="Document Map"/>
    <w:basedOn w:val="a"/>
    <w:link w:val="ae"/>
    <w:qFormat/>
    <w:rsid w:val="00153564"/>
    <w:pPr>
      <w:shd w:val="clear" w:color="auto" w:fill="000080"/>
    </w:pPr>
    <w:rPr>
      <w:kern w:val="0"/>
      <w:sz w:val="16"/>
      <w:szCs w:val="16"/>
    </w:rPr>
  </w:style>
  <w:style w:type="character" w:customStyle="1" w:styleId="ae">
    <w:name w:val="文档结构图 字符"/>
    <w:link w:val="ad"/>
    <w:qFormat/>
    <w:rsid w:val="00153564"/>
    <w:rPr>
      <w:sz w:val="16"/>
      <w:szCs w:val="0"/>
    </w:rPr>
  </w:style>
  <w:style w:type="paragraph" w:styleId="af">
    <w:name w:val="Body Text Indent"/>
    <w:basedOn w:val="a"/>
    <w:link w:val="af0"/>
    <w:qFormat/>
    <w:rsid w:val="00153564"/>
    <w:pPr>
      <w:tabs>
        <w:tab w:val="left" w:pos="5580"/>
      </w:tabs>
      <w:spacing w:before="120" w:line="360" w:lineRule="auto"/>
      <w:ind w:firstLine="454"/>
    </w:pPr>
    <w:rPr>
      <w:sz w:val="24"/>
    </w:rPr>
  </w:style>
  <w:style w:type="character" w:customStyle="1" w:styleId="af0">
    <w:name w:val="正文文本缩进 字符"/>
    <w:link w:val="af"/>
    <w:qFormat/>
    <w:rsid w:val="00153564"/>
    <w:rPr>
      <w:rFonts w:cs="Times New Roman"/>
      <w:kern w:val="2"/>
      <w:sz w:val="24"/>
      <w:szCs w:val="24"/>
    </w:rPr>
  </w:style>
  <w:style w:type="paragraph" w:styleId="TOC5">
    <w:name w:val="toc 5"/>
    <w:basedOn w:val="a"/>
    <w:next w:val="a"/>
    <w:qFormat/>
    <w:rsid w:val="00153564"/>
    <w:pPr>
      <w:ind w:left="840"/>
      <w:jc w:val="left"/>
    </w:pPr>
    <w:rPr>
      <w:sz w:val="20"/>
      <w:szCs w:val="20"/>
    </w:rPr>
  </w:style>
  <w:style w:type="paragraph" w:styleId="TOC3">
    <w:name w:val="toc 3"/>
    <w:basedOn w:val="a"/>
    <w:next w:val="a"/>
    <w:uiPriority w:val="39"/>
    <w:qFormat/>
    <w:rsid w:val="00153564"/>
    <w:pPr>
      <w:ind w:left="420"/>
      <w:jc w:val="left"/>
    </w:pPr>
    <w:rPr>
      <w:sz w:val="20"/>
      <w:szCs w:val="20"/>
    </w:rPr>
  </w:style>
  <w:style w:type="paragraph" w:styleId="af1">
    <w:name w:val="Plain Text"/>
    <w:aliases w:val="普通文字,普通文字 Char,普通文字1,普通文字2,普通文字3,普通文字4,普通文字5,普通文字6,普通文字11,普通文字21,普通文字31,普通文字41,普通文字7,正 文 1,普通文字 Char Char,纯文本 Char1 Char Char,纯文本 Char Char Char Char,纯文本 Char Char1,纯文本 Char1 Char,纯文本 Char Char Char,Texte,Plain Text Char Char,小,一般文字"/>
    <w:basedOn w:val="a"/>
    <w:link w:val="af2"/>
    <w:qFormat/>
    <w:rsid w:val="00153564"/>
    <w:rPr>
      <w:rFonts w:ascii="宋体" w:hAnsi="Courier New"/>
      <w:szCs w:val="21"/>
    </w:rPr>
  </w:style>
  <w:style w:type="character" w:customStyle="1" w:styleId="af2">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1 Char Char 字符,纯文本 Char Char Char Char 字符,纯文本 Char Char1 字符,纯文本 Char1 Char 字符,Texte 字符"/>
    <w:link w:val="af1"/>
    <w:qFormat/>
    <w:rsid w:val="00153564"/>
    <w:rPr>
      <w:rFonts w:ascii="宋体" w:hAnsi="Courier New" w:cs="Courier New"/>
      <w:kern w:val="2"/>
      <w:sz w:val="21"/>
      <w:szCs w:val="21"/>
    </w:rPr>
  </w:style>
  <w:style w:type="paragraph" w:styleId="TOC8">
    <w:name w:val="toc 8"/>
    <w:basedOn w:val="a"/>
    <w:next w:val="a"/>
    <w:qFormat/>
    <w:rsid w:val="00153564"/>
    <w:pPr>
      <w:ind w:left="1470"/>
      <w:jc w:val="left"/>
    </w:pPr>
    <w:rPr>
      <w:sz w:val="20"/>
      <w:szCs w:val="20"/>
    </w:rPr>
  </w:style>
  <w:style w:type="paragraph" w:styleId="af3">
    <w:name w:val="Date"/>
    <w:basedOn w:val="a"/>
    <w:next w:val="a"/>
    <w:link w:val="af4"/>
    <w:qFormat/>
    <w:rsid w:val="00153564"/>
    <w:pPr>
      <w:ind w:leftChars="2500" w:left="100"/>
    </w:pPr>
    <w:rPr>
      <w:sz w:val="24"/>
    </w:rPr>
  </w:style>
  <w:style w:type="character" w:customStyle="1" w:styleId="af4">
    <w:name w:val="日期 字符"/>
    <w:link w:val="af3"/>
    <w:qFormat/>
    <w:rsid w:val="00153564"/>
    <w:rPr>
      <w:rFonts w:cs="Times New Roman"/>
      <w:kern w:val="2"/>
      <w:sz w:val="24"/>
      <w:szCs w:val="24"/>
    </w:rPr>
  </w:style>
  <w:style w:type="paragraph" w:styleId="22">
    <w:name w:val="Body Text Indent 2"/>
    <w:basedOn w:val="a"/>
    <w:link w:val="23"/>
    <w:qFormat/>
    <w:rsid w:val="00153564"/>
    <w:pPr>
      <w:ind w:firstLineChars="200" w:firstLine="480"/>
    </w:pPr>
    <w:rPr>
      <w:sz w:val="24"/>
    </w:rPr>
  </w:style>
  <w:style w:type="character" w:customStyle="1" w:styleId="23">
    <w:name w:val="正文文本缩进 2 字符"/>
    <w:link w:val="22"/>
    <w:qFormat/>
    <w:rsid w:val="00153564"/>
    <w:rPr>
      <w:rFonts w:cs="Times New Roman"/>
      <w:kern w:val="2"/>
      <w:sz w:val="24"/>
      <w:szCs w:val="24"/>
    </w:rPr>
  </w:style>
  <w:style w:type="paragraph" w:styleId="af5">
    <w:name w:val="Balloon Text"/>
    <w:basedOn w:val="a"/>
    <w:link w:val="af6"/>
    <w:uiPriority w:val="99"/>
    <w:qFormat/>
    <w:rsid w:val="00153564"/>
    <w:rPr>
      <w:sz w:val="18"/>
      <w:szCs w:val="18"/>
    </w:rPr>
  </w:style>
  <w:style w:type="character" w:customStyle="1" w:styleId="af6">
    <w:name w:val="批注框文本 字符"/>
    <w:link w:val="af5"/>
    <w:uiPriority w:val="99"/>
    <w:qFormat/>
    <w:rsid w:val="00153564"/>
    <w:rPr>
      <w:kern w:val="2"/>
      <w:sz w:val="18"/>
      <w:szCs w:val="18"/>
    </w:rPr>
  </w:style>
  <w:style w:type="paragraph" w:styleId="af7">
    <w:name w:val="footer"/>
    <w:basedOn w:val="a"/>
    <w:link w:val="af8"/>
    <w:uiPriority w:val="99"/>
    <w:qFormat/>
    <w:rsid w:val="00153564"/>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sid w:val="00153564"/>
    <w:rPr>
      <w:rFonts w:ascii="宋体" w:cs="Times New Roman"/>
      <w:sz w:val="18"/>
    </w:rPr>
  </w:style>
  <w:style w:type="paragraph" w:styleId="af9">
    <w:name w:val="header"/>
    <w:basedOn w:val="a"/>
    <w:link w:val="afa"/>
    <w:uiPriority w:val="99"/>
    <w:qFormat/>
    <w:rsid w:val="00153564"/>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sid w:val="00153564"/>
    <w:rPr>
      <w:rFonts w:cs="Times New Roman"/>
      <w:kern w:val="2"/>
      <w:sz w:val="18"/>
      <w:szCs w:val="18"/>
    </w:rPr>
  </w:style>
  <w:style w:type="paragraph" w:styleId="TOC1">
    <w:name w:val="toc 1"/>
    <w:basedOn w:val="a"/>
    <w:next w:val="a"/>
    <w:uiPriority w:val="39"/>
    <w:qFormat/>
    <w:rsid w:val="00153564"/>
    <w:pPr>
      <w:spacing w:before="120"/>
      <w:jc w:val="left"/>
    </w:pPr>
    <w:rPr>
      <w:b/>
      <w:bCs/>
      <w:iCs/>
      <w:sz w:val="24"/>
    </w:rPr>
  </w:style>
  <w:style w:type="paragraph" w:styleId="TOC4">
    <w:name w:val="toc 4"/>
    <w:basedOn w:val="a"/>
    <w:next w:val="a"/>
    <w:qFormat/>
    <w:rsid w:val="00153564"/>
    <w:pPr>
      <w:ind w:left="630"/>
      <w:jc w:val="left"/>
    </w:pPr>
    <w:rPr>
      <w:sz w:val="20"/>
      <w:szCs w:val="20"/>
    </w:rPr>
  </w:style>
  <w:style w:type="paragraph" w:styleId="TOC6">
    <w:name w:val="toc 6"/>
    <w:basedOn w:val="a"/>
    <w:next w:val="a"/>
    <w:qFormat/>
    <w:rsid w:val="00153564"/>
    <w:pPr>
      <w:ind w:left="1050"/>
      <w:jc w:val="left"/>
    </w:pPr>
    <w:rPr>
      <w:sz w:val="20"/>
      <w:szCs w:val="20"/>
    </w:rPr>
  </w:style>
  <w:style w:type="paragraph" w:styleId="31">
    <w:name w:val="Body Text Indent 3"/>
    <w:basedOn w:val="a"/>
    <w:link w:val="32"/>
    <w:qFormat/>
    <w:rsid w:val="00153564"/>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153564"/>
    <w:rPr>
      <w:rFonts w:cs="Times New Roman"/>
      <w:kern w:val="2"/>
      <w:sz w:val="16"/>
      <w:szCs w:val="16"/>
    </w:rPr>
  </w:style>
  <w:style w:type="paragraph" w:styleId="TOC2">
    <w:name w:val="toc 2"/>
    <w:basedOn w:val="a"/>
    <w:next w:val="a"/>
    <w:uiPriority w:val="39"/>
    <w:qFormat/>
    <w:rsid w:val="00153564"/>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153564"/>
    <w:pPr>
      <w:ind w:left="1680"/>
      <w:jc w:val="left"/>
    </w:pPr>
    <w:rPr>
      <w:sz w:val="20"/>
      <w:szCs w:val="20"/>
    </w:rPr>
  </w:style>
  <w:style w:type="paragraph" w:styleId="HTML">
    <w:name w:val="HTML Preformatted"/>
    <w:basedOn w:val="a"/>
    <w:link w:val="HTML0"/>
    <w:qFormat/>
    <w:rsid w:val="00153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153564"/>
    <w:rPr>
      <w:rFonts w:ascii="Arial" w:hAnsi="Arial" w:cs="Arial"/>
      <w:sz w:val="24"/>
      <w:szCs w:val="24"/>
    </w:rPr>
  </w:style>
  <w:style w:type="paragraph" w:styleId="afb">
    <w:name w:val="Normal (Web)"/>
    <w:basedOn w:val="a"/>
    <w:qFormat/>
    <w:rsid w:val="00153564"/>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153564"/>
    <w:rPr>
      <w:szCs w:val="20"/>
    </w:rPr>
  </w:style>
  <w:style w:type="character" w:styleId="afc">
    <w:name w:val="Strong"/>
    <w:qFormat/>
    <w:rsid w:val="00153564"/>
    <w:rPr>
      <w:b/>
      <w:bCs/>
    </w:rPr>
  </w:style>
  <w:style w:type="character" w:styleId="afd">
    <w:name w:val="page number"/>
    <w:qFormat/>
    <w:rsid w:val="00153564"/>
    <w:rPr>
      <w:rFonts w:cs="Times New Roman"/>
    </w:rPr>
  </w:style>
  <w:style w:type="character" w:styleId="afe">
    <w:name w:val="Hyperlink"/>
    <w:uiPriority w:val="99"/>
    <w:qFormat/>
    <w:rsid w:val="00153564"/>
    <w:rPr>
      <w:rFonts w:cs="Times New Roman"/>
      <w:color w:val="0000FF"/>
      <w:u w:val="single"/>
    </w:rPr>
  </w:style>
  <w:style w:type="character" w:styleId="aff">
    <w:name w:val="annotation reference"/>
    <w:qFormat/>
    <w:rsid w:val="00153564"/>
    <w:rPr>
      <w:rFonts w:cs="Times New Roman"/>
      <w:sz w:val="21"/>
      <w:szCs w:val="21"/>
    </w:rPr>
  </w:style>
  <w:style w:type="table" w:styleId="aff0">
    <w:name w:val="Table Grid"/>
    <w:basedOn w:val="a2"/>
    <w:uiPriority w:val="39"/>
    <w:qFormat/>
    <w:rsid w:val="001535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153564"/>
    <w:rPr>
      <w:rFonts w:ascii="宋体" w:hAnsi="Courier New" w:cs="Courier New"/>
      <w:kern w:val="2"/>
      <w:sz w:val="21"/>
      <w:szCs w:val="21"/>
    </w:rPr>
  </w:style>
  <w:style w:type="character" w:customStyle="1" w:styleId="highlight1">
    <w:name w:val="highlight1"/>
    <w:qFormat/>
    <w:rsid w:val="00153564"/>
    <w:rPr>
      <w:shd w:val="clear" w:color="auto" w:fill="FFFF00"/>
    </w:rPr>
  </w:style>
  <w:style w:type="character" w:customStyle="1" w:styleId="3Char1">
    <w:name w:val="正文文本缩进 3 Char1"/>
    <w:qFormat/>
    <w:rsid w:val="00153564"/>
    <w:rPr>
      <w:kern w:val="2"/>
      <w:sz w:val="16"/>
      <w:szCs w:val="16"/>
    </w:rPr>
  </w:style>
  <w:style w:type="character" w:customStyle="1" w:styleId="Char10">
    <w:name w:val="正文文本缩进 Char1"/>
    <w:qFormat/>
    <w:rsid w:val="00153564"/>
    <w:rPr>
      <w:kern w:val="2"/>
      <w:sz w:val="21"/>
      <w:szCs w:val="24"/>
    </w:rPr>
  </w:style>
  <w:style w:type="character" w:customStyle="1" w:styleId="Char11">
    <w:name w:val="文档结构图 Char1"/>
    <w:qFormat/>
    <w:rsid w:val="00153564"/>
    <w:rPr>
      <w:rFonts w:ascii="宋体"/>
      <w:kern w:val="2"/>
      <w:sz w:val="18"/>
      <w:szCs w:val="18"/>
    </w:rPr>
  </w:style>
  <w:style w:type="character" w:customStyle="1" w:styleId="CharChar13">
    <w:name w:val="Char Char13"/>
    <w:qFormat/>
    <w:rsid w:val="00153564"/>
    <w:rPr>
      <w:rFonts w:cs="Times New Roman"/>
      <w:b/>
      <w:bCs/>
      <w:kern w:val="2"/>
      <w:sz w:val="32"/>
      <w:szCs w:val="32"/>
    </w:rPr>
  </w:style>
  <w:style w:type="character" w:customStyle="1" w:styleId="Char12">
    <w:name w:val="批注主题 Char1"/>
    <w:link w:val="24"/>
    <w:qFormat/>
    <w:rsid w:val="00153564"/>
    <w:rPr>
      <w:b/>
      <w:bCs/>
      <w:kern w:val="2"/>
      <w:sz w:val="21"/>
      <w:szCs w:val="24"/>
    </w:rPr>
  </w:style>
  <w:style w:type="character" w:customStyle="1" w:styleId="apple-converted-space">
    <w:name w:val="apple-converted-space"/>
    <w:qFormat/>
    <w:rsid w:val="00153564"/>
  </w:style>
  <w:style w:type="character" w:customStyle="1" w:styleId="Char13">
    <w:name w:val="页眉 Char1"/>
    <w:qFormat/>
    <w:rsid w:val="00153564"/>
    <w:rPr>
      <w:kern w:val="2"/>
      <w:sz w:val="18"/>
      <w:szCs w:val="18"/>
    </w:rPr>
  </w:style>
  <w:style w:type="character" w:customStyle="1" w:styleId="Char14">
    <w:name w:val="页脚 Char1"/>
    <w:qFormat/>
    <w:rsid w:val="00153564"/>
    <w:rPr>
      <w:kern w:val="2"/>
      <w:sz w:val="18"/>
      <w:szCs w:val="18"/>
    </w:rPr>
  </w:style>
  <w:style w:type="character" w:customStyle="1" w:styleId="1CharChar">
    <w:name w:val="普通文字1 Char Char"/>
    <w:qFormat/>
    <w:rsid w:val="00153564"/>
    <w:rPr>
      <w:rFonts w:ascii="宋体" w:eastAsia="宋体" w:hAnsi="Courier New"/>
      <w:kern w:val="2"/>
      <w:sz w:val="21"/>
      <w:lang w:val="en-US" w:eastAsia="zh-CN" w:bidi="ar-SA"/>
    </w:rPr>
  </w:style>
  <w:style w:type="character" w:customStyle="1" w:styleId="3CharChar">
    <w:name w:val="标题 3 Char Char"/>
    <w:qFormat/>
    <w:rsid w:val="00153564"/>
    <w:rPr>
      <w:rFonts w:ascii="宋体" w:eastAsia="宋体" w:hAnsi="宋体" w:cs="Arial" w:hint="eastAsia"/>
    </w:rPr>
  </w:style>
  <w:style w:type="character" w:customStyle="1" w:styleId="H1Char">
    <w:name w:val="H1 Char"/>
    <w:qFormat/>
    <w:rsid w:val="00153564"/>
    <w:rPr>
      <w:rFonts w:ascii="宋体" w:eastAsia="宋体" w:hAnsi="Times New Roman" w:cs="Times New Roman"/>
      <w:b/>
      <w:kern w:val="44"/>
      <w:sz w:val="32"/>
      <w:szCs w:val="20"/>
    </w:rPr>
  </w:style>
  <w:style w:type="character" w:customStyle="1" w:styleId="CharChar">
    <w:name w:val="标准文本 Char Char"/>
    <w:link w:val="aff1"/>
    <w:qFormat/>
    <w:rsid w:val="00153564"/>
    <w:rPr>
      <w:rFonts w:eastAsia="宋体" w:cs="宋体"/>
      <w:kern w:val="2"/>
      <w:sz w:val="24"/>
      <w:lang w:val="en-US" w:eastAsia="zh-CN" w:bidi="ar-SA"/>
    </w:rPr>
  </w:style>
  <w:style w:type="paragraph" w:customStyle="1" w:styleId="aff1">
    <w:name w:val="标准文本"/>
    <w:basedOn w:val="a"/>
    <w:link w:val="CharChar"/>
    <w:qFormat/>
    <w:rsid w:val="00153564"/>
    <w:pPr>
      <w:spacing w:line="360" w:lineRule="auto"/>
      <w:ind w:firstLineChars="200" w:firstLine="480"/>
    </w:pPr>
    <w:rPr>
      <w:rFonts w:cs="宋体"/>
      <w:sz w:val="24"/>
      <w:szCs w:val="20"/>
    </w:rPr>
  </w:style>
  <w:style w:type="character" w:customStyle="1" w:styleId="CharChar0">
    <w:name w:val="纯文本 Char Char"/>
    <w:qFormat/>
    <w:rsid w:val="00153564"/>
    <w:rPr>
      <w:rFonts w:ascii="宋体" w:eastAsia="宋体" w:hAnsi="Courier New" w:cs="Courier New"/>
      <w:sz w:val="21"/>
      <w:szCs w:val="21"/>
      <w:u w:color="000000"/>
      <w:lang w:bidi="ar-SA"/>
    </w:rPr>
  </w:style>
  <w:style w:type="character" w:customStyle="1" w:styleId="2Char">
    <w:name w:val="标题2 Char"/>
    <w:qFormat/>
    <w:rsid w:val="00153564"/>
    <w:rPr>
      <w:rFonts w:ascii="Arial" w:eastAsia="黑体" w:hAnsi="Arial" w:cs="Times New Roman"/>
      <w:b/>
      <w:kern w:val="0"/>
      <w:sz w:val="30"/>
      <w:szCs w:val="20"/>
    </w:rPr>
  </w:style>
  <w:style w:type="character" w:customStyle="1" w:styleId="2Char1">
    <w:name w:val="正文文本缩进 2 Char1"/>
    <w:qFormat/>
    <w:rsid w:val="00153564"/>
    <w:rPr>
      <w:kern w:val="2"/>
      <w:sz w:val="21"/>
      <w:szCs w:val="24"/>
    </w:rPr>
  </w:style>
  <w:style w:type="character" w:customStyle="1" w:styleId="Char15">
    <w:name w:val="日期 Char1"/>
    <w:link w:val="111"/>
    <w:qFormat/>
    <w:rsid w:val="00153564"/>
    <w:rPr>
      <w:kern w:val="2"/>
      <w:sz w:val="21"/>
      <w:szCs w:val="24"/>
    </w:rPr>
  </w:style>
  <w:style w:type="paragraph" w:customStyle="1" w:styleId="13">
    <w:name w:val="列出段落1"/>
    <w:basedOn w:val="a"/>
    <w:link w:val="Char"/>
    <w:uiPriority w:val="99"/>
    <w:qFormat/>
    <w:rsid w:val="00153564"/>
    <w:pPr>
      <w:ind w:firstLineChars="200" w:firstLine="420"/>
    </w:pPr>
    <w:rPr>
      <w:rFonts w:ascii="Calibri" w:hAnsi="Calibri"/>
      <w:szCs w:val="22"/>
    </w:rPr>
  </w:style>
  <w:style w:type="paragraph" w:customStyle="1" w:styleId="ListParagraph1">
    <w:name w:val="List Paragraph1"/>
    <w:basedOn w:val="a"/>
    <w:qFormat/>
    <w:rsid w:val="00153564"/>
    <w:pPr>
      <w:ind w:firstLineChars="200" w:firstLine="420"/>
    </w:pPr>
    <w:rPr>
      <w:rFonts w:ascii="Calibri" w:hAnsi="Calibri"/>
      <w:szCs w:val="22"/>
    </w:rPr>
  </w:style>
  <w:style w:type="paragraph" w:customStyle="1" w:styleId="Char16">
    <w:name w:val="Char1"/>
    <w:basedOn w:val="a"/>
    <w:qFormat/>
    <w:rsid w:val="00153564"/>
    <w:rPr>
      <w:rFonts w:ascii="Tahoma" w:hAnsi="Tahoma" w:cs="仿宋_GB2312"/>
      <w:sz w:val="24"/>
      <w:szCs w:val="28"/>
    </w:rPr>
  </w:style>
  <w:style w:type="paragraph" w:customStyle="1" w:styleId="14">
    <w:name w:val="样式1"/>
    <w:basedOn w:val="1"/>
    <w:qFormat/>
    <w:rsid w:val="00153564"/>
    <w:pPr>
      <w:spacing w:line="360" w:lineRule="auto"/>
    </w:pPr>
    <w:rPr>
      <w:rFonts w:hAnsi="宋体"/>
      <w:sz w:val="24"/>
      <w:szCs w:val="24"/>
    </w:rPr>
  </w:style>
  <w:style w:type="paragraph" w:customStyle="1" w:styleId="CharCharChar1CharCharCharChar">
    <w:name w:val="Char Char Char1 Char Char Char Char"/>
    <w:basedOn w:val="a"/>
    <w:qFormat/>
    <w:rsid w:val="00153564"/>
    <w:rPr>
      <w:rFonts w:ascii="Tahoma" w:hAnsi="Tahoma"/>
      <w:sz w:val="24"/>
      <w:szCs w:val="20"/>
    </w:rPr>
  </w:style>
  <w:style w:type="paragraph" w:customStyle="1" w:styleId="-11">
    <w:name w:val="彩色底纹 - 强调文字颜色 11"/>
    <w:qFormat/>
    <w:rsid w:val="00153564"/>
    <w:rPr>
      <w:kern w:val="2"/>
      <w:sz w:val="21"/>
      <w:szCs w:val="24"/>
    </w:rPr>
  </w:style>
  <w:style w:type="paragraph" w:customStyle="1" w:styleId="-110">
    <w:name w:val="彩色列表 - 强调文字颜色 11"/>
    <w:basedOn w:val="a"/>
    <w:qFormat/>
    <w:rsid w:val="00153564"/>
    <w:pPr>
      <w:ind w:firstLineChars="200" w:firstLine="420"/>
    </w:pPr>
    <w:rPr>
      <w:rFonts w:ascii="Calibri" w:hAnsi="Calibri"/>
      <w:szCs w:val="22"/>
    </w:rPr>
  </w:style>
  <w:style w:type="paragraph" w:customStyle="1" w:styleId="p01">
    <w:name w:val="p_01"/>
    <w:basedOn w:val="a"/>
    <w:qFormat/>
    <w:rsid w:val="00153564"/>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153564"/>
    <w:pPr>
      <w:ind w:firstLineChars="200" w:firstLine="420"/>
    </w:pPr>
    <w:rPr>
      <w:rFonts w:ascii="Calibri" w:hAnsi="Calibri"/>
      <w:szCs w:val="22"/>
    </w:rPr>
  </w:style>
  <w:style w:type="paragraph" w:customStyle="1" w:styleId="Char1CharCharCharCharCharChar">
    <w:name w:val="Char1 Char Char Char Char Char Char"/>
    <w:basedOn w:val="a"/>
    <w:qFormat/>
    <w:rsid w:val="00153564"/>
    <w:rPr>
      <w:rFonts w:ascii="Tahoma" w:hAnsi="Tahoma"/>
      <w:sz w:val="24"/>
      <w:szCs w:val="20"/>
    </w:rPr>
  </w:style>
  <w:style w:type="paragraph" w:customStyle="1" w:styleId="aff2">
    <w:name w:val="正文 + 小四"/>
    <w:basedOn w:val="a"/>
    <w:qFormat/>
    <w:rsid w:val="00153564"/>
    <w:pPr>
      <w:spacing w:line="360" w:lineRule="auto"/>
      <w:ind w:firstLineChars="200" w:firstLine="480"/>
    </w:pPr>
    <w:rPr>
      <w:sz w:val="24"/>
    </w:rPr>
  </w:style>
  <w:style w:type="paragraph" w:customStyle="1" w:styleId="Char20">
    <w:name w:val="Char2"/>
    <w:basedOn w:val="a"/>
    <w:qFormat/>
    <w:rsid w:val="00153564"/>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153564"/>
    <w:rPr>
      <w:rFonts w:ascii="Tahoma" w:hAnsi="Tahoma"/>
      <w:sz w:val="24"/>
      <w:szCs w:val="20"/>
    </w:rPr>
  </w:style>
  <w:style w:type="paragraph" w:customStyle="1" w:styleId="CharChar1CharCharCharCharCharChar">
    <w:name w:val="Char Char1 Char Char Char Char Char Char"/>
    <w:basedOn w:val="a"/>
    <w:qFormat/>
    <w:rsid w:val="00153564"/>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153564"/>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153564"/>
    <w:pPr>
      <w:spacing w:line="360" w:lineRule="auto"/>
      <w:ind w:firstLineChars="200" w:firstLine="420"/>
    </w:pPr>
    <w:rPr>
      <w:rFonts w:ascii="宋体" w:hAnsi="宋体"/>
      <w:szCs w:val="21"/>
    </w:rPr>
  </w:style>
  <w:style w:type="paragraph" w:customStyle="1" w:styleId="USE1">
    <w:name w:val="USE 1"/>
    <w:basedOn w:val="a"/>
    <w:qFormat/>
    <w:rsid w:val="00153564"/>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153564"/>
    <w:rPr>
      <w:szCs w:val="20"/>
    </w:rPr>
  </w:style>
  <w:style w:type="character" w:customStyle="1" w:styleId="Char17">
    <w:name w:val="纯文本 Char1"/>
    <w:qFormat/>
    <w:rsid w:val="00153564"/>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153564"/>
    <w:pPr>
      <w:spacing w:beforeLines="50" w:afterLines="25" w:line="376" w:lineRule="auto"/>
    </w:pPr>
    <w:rPr>
      <w:rFonts w:eastAsia="宋体" w:cs="宋体"/>
      <w:szCs w:val="20"/>
    </w:rPr>
  </w:style>
  <w:style w:type="paragraph" w:customStyle="1" w:styleId="TEXT">
    <w:name w:val="TEXT"/>
    <w:basedOn w:val="a"/>
    <w:qFormat/>
    <w:rsid w:val="00153564"/>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153564"/>
    <w:pPr>
      <w:widowControl w:val="0"/>
      <w:jc w:val="both"/>
    </w:pPr>
    <w:rPr>
      <w:kern w:val="2"/>
      <w:sz w:val="21"/>
      <w:szCs w:val="24"/>
    </w:rPr>
  </w:style>
  <w:style w:type="paragraph" w:customStyle="1" w:styleId="25">
    <w:name w:val="列出段落2"/>
    <w:basedOn w:val="a"/>
    <w:qFormat/>
    <w:rsid w:val="00153564"/>
    <w:pPr>
      <w:ind w:firstLineChars="200" w:firstLine="420"/>
    </w:pPr>
    <w:rPr>
      <w:szCs w:val="20"/>
    </w:rPr>
  </w:style>
  <w:style w:type="paragraph" w:customStyle="1" w:styleId="Default">
    <w:name w:val="Default"/>
    <w:qFormat/>
    <w:rsid w:val="00153564"/>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16"/>
    <w:uiPriority w:val="34"/>
    <w:qFormat/>
    <w:rsid w:val="00153564"/>
    <w:pPr>
      <w:ind w:firstLineChars="200" w:firstLine="420"/>
    </w:pPr>
  </w:style>
  <w:style w:type="paragraph" w:styleId="81">
    <w:name w:val="index 8"/>
    <w:basedOn w:val="a"/>
    <w:next w:val="a"/>
    <w:qFormat/>
    <w:rsid w:val="00153564"/>
    <w:pPr>
      <w:ind w:leftChars="1400" w:left="1400"/>
    </w:pPr>
  </w:style>
  <w:style w:type="paragraph" w:styleId="51">
    <w:name w:val="index 5"/>
    <w:basedOn w:val="a"/>
    <w:next w:val="a"/>
    <w:qFormat/>
    <w:rsid w:val="00153564"/>
    <w:pPr>
      <w:ind w:leftChars="800" w:left="800"/>
    </w:pPr>
  </w:style>
  <w:style w:type="paragraph" w:styleId="61">
    <w:name w:val="index 6"/>
    <w:basedOn w:val="a"/>
    <w:next w:val="a"/>
    <w:qFormat/>
    <w:rsid w:val="00153564"/>
    <w:pPr>
      <w:ind w:leftChars="1000" w:left="1000"/>
    </w:pPr>
  </w:style>
  <w:style w:type="paragraph" w:styleId="41">
    <w:name w:val="index 4"/>
    <w:basedOn w:val="a"/>
    <w:next w:val="a"/>
    <w:qFormat/>
    <w:rsid w:val="00153564"/>
    <w:pPr>
      <w:ind w:leftChars="600" w:left="600"/>
    </w:pPr>
  </w:style>
  <w:style w:type="paragraph" w:styleId="33">
    <w:name w:val="index 3"/>
    <w:basedOn w:val="a"/>
    <w:next w:val="a"/>
    <w:qFormat/>
    <w:rsid w:val="00153564"/>
    <w:pPr>
      <w:ind w:leftChars="400" w:left="400"/>
    </w:pPr>
  </w:style>
  <w:style w:type="paragraph" w:styleId="aff4">
    <w:name w:val="Signature"/>
    <w:basedOn w:val="a"/>
    <w:link w:val="aff5"/>
    <w:qFormat/>
    <w:rsid w:val="00153564"/>
    <w:pPr>
      <w:adjustRightInd w:val="0"/>
      <w:spacing w:after="600" w:line="312" w:lineRule="atLeast"/>
      <w:jc w:val="center"/>
      <w:textAlignment w:val="baseline"/>
    </w:pPr>
    <w:rPr>
      <w:rFonts w:eastAsia="仿宋_GB2312"/>
      <w:kern w:val="0"/>
      <w:sz w:val="24"/>
      <w:szCs w:val="20"/>
      <w:lang w:val="zh-CN"/>
    </w:rPr>
  </w:style>
  <w:style w:type="character" w:customStyle="1" w:styleId="aff5">
    <w:name w:val="签名 字符"/>
    <w:basedOn w:val="a1"/>
    <w:link w:val="aff4"/>
    <w:qFormat/>
    <w:rsid w:val="00153564"/>
    <w:rPr>
      <w:rFonts w:eastAsia="仿宋_GB2312"/>
      <w:sz w:val="24"/>
      <w:lang w:val="zh-CN"/>
    </w:rPr>
  </w:style>
  <w:style w:type="paragraph" w:styleId="aff6">
    <w:name w:val="index heading"/>
    <w:basedOn w:val="a"/>
    <w:next w:val="12"/>
    <w:qFormat/>
    <w:rsid w:val="00153564"/>
  </w:style>
  <w:style w:type="paragraph" w:styleId="71">
    <w:name w:val="index 7"/>
    <w:basedOn w:val="a"/>
    <w:next w:val="a"/>
    <w:qFormat/>
    <w:rsid w:val="00153564"/>
    <w:pPr>
      <w:ind w:leftChars="1200" w:left="1200"/>
    </w:pPr>
  </w:style>
  <w:style w:type="paragraph" w:styleId="91">
    <w:name w:val="index 9"/>
    <w:basedOn w:val="a"/>
    <w:next w:val="a"/>
    <w:qFormat/>
    <w:rsid w:val="00153564"/>
    <w:pPr>
      <w:ind w:leftChars="1600" w:left="1600"/>
    </w:pPr>
  </w:style>
  <w:style w:type="paragraph" w:styleId="aff7">
    <w:name w:val="table of figures"/>
    <w:basedOn w:val="a"/>
    <w:next w:val="a"/>
    <w:qFormat/>
    <w:rsid w:val="00153564"/>
    <w:pPr>
      <w:ind w:leftChars="200" w:left="840" w:hangingChars="200" w:hanging="420"/>
    </w:pPr>
  </w:style>
  <w:style w:type="paragraph" w:styleId="26">
    <w:name w:val="Body Text 2"/>
    <w:basedOn w:val="a"/>
    <w:link w:val="27"/>
    <w:qFormat/>
    <w:rsid w:val="00153564"/>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sid w:val="00153564"/>
    <w:rPr>
      <w:rFonts w:ascii="宋体"/>
      <w:color w:val="000000"/>
      <w:sz w:val="28"/>
      <w:lang w:val="en-GB"/>
    </w:rPr>
  </w:style>
  <w:style w:type="paragraph" w:styleId="aff8">
    <w:name w:val="Message Header"/>
    <w:basedOn w:val="a"/>
    <w:link w:val="aff9"/>
    <w:qFormat/>
    <w:rsid w:val="0015356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9">
    <w:name w:val="信息标题 字符"/>
    <w:basedOn w:val="a1"/>
    <w:link w:val="aff8"/>
    <w:qFormat/>
    <w:rsid w:val="00153564"/>
    <w:rPr>
      <w:rFonts w:ascii="Cambria" w:hAnsi="Cambria"/>
      <w:kern w:val="2"/>
      <w:sz w:val="24"/>
      <w:szCs w:val="24"/>
      <w:shd w:val="pct20" w:color="auto" w:fill="auto"/>
      <w:lang w:val="zh-CN"/>
    </w:rPr>
  </w:style>
  <w:style w:type="paragraph" w:styleId="28">
    <w:name w:val="index 2"/>
    <w:basedOn w:val="a"/>
    <w:next w:val="a"/>
    <w:qFormat/>
    <w:rsid w:val="00153564"/>
    <w:pPr>
      <w:ind w:leftChars="200" w:left="200"/>
    </w:pPr>
  </w:style>
  <w:style w:type="character" w:customStyle="1" w:styleId="mediumtext1">
    <w:name w:val="medium_text1"/>
    <w:qFormat/>
    <w:rsid w:val="00153564"/>
    <w:rPr>
      <w:sz w:val="24"/>
      <w:szCs w:val="24"/>
    </w:rPr>
  </w:style>
  <w:style w:type="character" w:customStyle="1" w:styleId="CharChar1">
    <w:name w:val="页眉 Char Char"/>
    <w:qFormat/>
    <w:rsid w:val="00153564"/>
    <w:rPr>
      <w:rFonts w:cs="Times New Roman"/>
      <w:kern w:val="2"/>
      <w:sz w:val="18"/>
      <w:szCs w:val="18"/>
    </w:rPr>
  </w:style>
  <w:style w:type="character" w:customStyle="1" w:styleId="shorttext1">
    <w:name w:val="short_text1"/>
    <w:qFormat/>
    <w:rsid w:val="00153564"/>
    <w:rPr>
      <w:sz w:val="26"/>
      <w:szCs w:val="26"/>
    </w:rPr>
  </w:style>
  <w:style w:type="character" w:customStyle="1" w:styleId="Char0">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53564"/>
    <w:rPr>
      <w:rFonts w:ascii="宋体" w:eastAsia="宋体" w:hAnsi="Courier New" w:cs="Courier New"/>
      <w:sz w:val="21"/>
      <w:szCs w:val="21"/>
      <w:u w:color="000000"/>
      <w:lang w:bidi="ar-SA"/>
    </w:rPr>
  </w:style>
  <w:style w:type="character" w:customStyle="1" w:styleId="ca-2">
    <w:name w:val="ca-2"/>
    <w:basedOn w:val="a1"/>
    <w:qFormat/>
    <w:rsid w:val="00153564"/>
  </w:style>
  <w:style w:type="character" w:customStyle="1" w:styleId="apple-style-span">
    <w:name w:val="apple-style-span"/>
    <w:qFormat/>
    <w:rsid w:val="00153564"/>
    <w:rPr>
      <w:rFonts w:cs="Times New Roman"/>
    </w:rPr>
  </w:style>
  <w:style w:type="paragraph" w:customStyle="1" w:styleId="Pa9">
    <w:name w:val="Pa9"/>
    <w:basedOn w:val="Default"/>
    <w:next w:val="Default"/>
    <w:qFormat/>
    <w:rsid w:val="00153564"/>
    <w:pPr>
      <w:spacing w:before="120" w:line="161" w:lineRule="atLeast"/>
    </w:pPr>
    <w:rPr>
      <w:rFonts w:cs="Times New Roman"/>
      <w:color w:val="auto"/>
    </w:rPr>
  </w:style>
  <w:style w:type="paragraph" w:customStyle="1" w:styleId="Normalnospaceafter">
    <w:name w:val="Normal no space after"/>
    <w:basedOn w:val="a"/>
    <w:qFormat/>
    <w:rsid w:val="00153564"/>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53564"/>
  </w:style>
  <w:style w:type="paragraph" w:customStyle="1" w:styleId="pa-8">
    <w:name w:val="pa-8"/>
    <w:basedOn w:val="a"/>
    <w:qFormat/>
    <w:rsid w:val="00153564"/>
    <w:pPr>
      <w:widowControl/>
      <w:spacing w:before="150" w:after="150"/>
      <w:jc w:val="left"/>
    </w:pPr>
    <w:rPr>
      <w:rFonts w:ascii="宋体" w:hAnsi="宋体" w:cs="宋体"/>
      <w:kern w:val="0"/>
      <w:sz w:val="24"/>
    </w:rPr>
  </w:style>
  <w:style w:type="paragraph" w:customStyle="1" w:styleId="Pa10">
    <w:name w:val="Pa10"/>
    <w:basedOn w:val="Default"/>
    <w:next w:val="Default"/>
    <w:qFormat/>
    <w:rsid w:val="00153564"/>
    <w:pPr>
      <w:spacing w:line="161" w:lineRule="atLeast"/>
    </w:pPr>
    <w:rPr>
      <w:rFonts w:cs="Times New Roman"/>
      <w:color w:val="auto"/>
    </w:rPr>
  </w:style>
  <w:style w:type="paragraph" w:customStyle="1" w:styleId="pa-6">
    <w:name w:val="pa-6"/>
    <w:basedOn w:val="a"/>
    <w:qFormat/>
    <w:rsid w:val="00153564"/>
    <w:pPr>
      <w:widowControl/>
      <w:spacing w:before="150" w:after="150"/>
      <w:jc w:val="left"/>
    </w:pPr>
    <w:rPr>
      <w:rFonts w:ascii="宋体" w:hAnsi="宋体" w:cs="宋体"/>
      <w:kern w:val="0"/>
      <w:sz w:val="24"/>
    </w:rPr>
  </w:style>
  <w:style w:type="paragraph" w:customStyle="1" w:styleId="CharCharChar">
    <w:name w:val="Char Char Char"/>
    <w:basedOn w:val="a"/>
    <w:qFormat/>
    <w:rsid w:val="00153564"/>
    <w:rPr>
      <w:rFonts w:ascii="Tahoma" w:hAnsi="Tahoma"/>
      <w:sz w:val="24"/>
      <w:szCs w:val="20"/>
    </w:rPr>
  </w:style>
  <w:style w:type="paragraph" w:customStyle="1" w:styleId="17">
    <w:name w:val="修订1"/>
    <w:qFormat/>
    <w:rsid w:val="00153564"/>
    <w:rPr>
      <w:kern w:val="2"/>
      <w:sz w:val="21"/>
      <w:szCs w:val="24"/>
    </w:rPr>
  </w:style>
  <w:style w:type="paragraph" w:customStyle="1" w:styleId="p0">
    <w:name w:val="p0"/>
    <w:basedOn w:val="a"/>
    <w:qFormat/>
    <w:rsid w:val="00153564"/>
    <w:pPr>
      <w:widowControl/>
    </w:pPr>
    <w:rPr>
      <w:kern w:val="0"/>
      <w:szCs w:val="20"/>
    </w:rPr>
  </w:style>
  <w:style w:type="paragraph" w:customStyle="1" w:styleId="29">
    <w:name w:val="正文2"/>
    <w:basedOn w:val="a"/>
    <w:qFormat/>
    <w:rsid w:val="00153564"/>
    <w:pPr>
      <w:spacing w:before="156" w:line="360" w:lineRule="auto"/>
      <w:ind w:firstLineChars="200" w:firstLine="510"/>
    </w:pPr>
    <w:rPr>
      <w:sz w:val="24"/>
      <w:szCs w:val="20"/>
    </w:rPr>
  </w:style>
  <w:style w:type="paragraph" w:customStyle="1" w:styleId="affa">
    <w:name w:val="文档正文"/>
    <w:basedOn w:val="a"/>
    <w:link w:val="CharChar2"/>
    <w:uiPriority w:val="99"/>
    <w:qFormat/>
    <w:rsid w:val="00153564"/>
    <w:pPr>
      <w:adjustRightInd w:val="0"/>
      <w:spacing w:line="480" w:lineRule="atLeast"/>
      <w:ind w:firstLine="567"/>
      <w:textAlignment w:val="baseline"/>
    </w:pPr>
    <w:rPr>
      <w:kern w:val="0"/>
      <w:sz w:val="24"/>
      <w:szCs w:val="20"/>
    </w:rPr>
  </w:style>
  <w:style w:type="paragraph" w:customStyle="1" w:styleId="affb">
    <w:name w:val="样式"/>
    <w:basedOn w:val="a"/>
    <w:qFormat/>
    <w:rsid w:val="00153564"/>
    <w:pPr>
      <w:autoSpaceDE w:val="0"/>
      <w:autoSpaceDN w:val="0"/>
      <w:snapToGrid w:val="0"/>
      <w:spacing w:before="120" w:after="120" w:line="360" w:lineRule="auto"/>
    </w:pPr>
    <w:rPr>
      <w:rFonts w:ascii="宋体"/>
      <w:sz w:val="24"/>
      <w:szCs w:val="20"/>
    </w:rPr>
  </w:style>
  <w:style w:type="paragraph" w:customStyle="1" w:styleId="affc">
    <w:name w:val="段"/>
    <w:qFormat/>
    <w:rsid w:val="00153564"/>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153564"/>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sid w:val="00153564"/>
    <w:rPr>
      <w:rFonts w:ascii="宋体"/>
      <w:sz w:val="24"/>
    </w:rPr>
  </w:style>
  <w:style w:type="paragraph" w:customStyle="1" w:styleId="Char21">
    <w:name w:val="Char21"/>
    <w:basedOn w:val="a"/>
    <w:qFormat/>
    <w:rsid w:val="00153564"/>
    <w:rPr>
      <w:rFonts w:ascii="Tahoma" w:hAnsi="Tahoma"/>
      <w:sz w:val="24"/>
      <w:szCs w:val="20"/>
    </w:rPr>
  </w:style>
  <w:style w:type="paragraph" w:customStyle="1" w:styleId="074">
    <w:name w:val="样式 首行缩进:  0.74 厘米"/>
    <w:basedOn w:val="a"/>
    <w:qFormat/>
    <w:rsid w:val="00153564"/>
    <w:pPr>
      <w:ind w:firstLine="420"/>
    </w:pPr>
    <w:rPr>
      <w:rFonts w:ascii="Arial" w:eastAsia="仿宋_GB2312" w:hAnsi="Arial" w:cs="Arial"/>
      <w:bCs/>
      <w:sz w:val="28"/>
      <w:szCs w:val="28"/>
    </w:rPr>
  </w:style>
  <w:style w:type="paragraph" w:customStyle="1" w:styleId="34">
    <w:name w:val="列出段落3"/>
    <w:basedOn w:val="a"/>
    <w:uiPriority w:val="34"/>
    <w:qFormat/>
    <w:rsid w:val="00153564"/>
    <w:pPr>
      <w:ind w:firstLineChars="200" w:firstLine="420"/>
    </w:pPr>
  </w:style>
  <w:style w:type="paragraph" w:customStyle="1" w:styleId="19">
    <w:name w:val="纯文本1"/>
    <w:basedOn w:val="a"/>
    <w:qFormat/>
    <w:rsid w:val="00153564"/>
    <w:rPr>
      <w:rFonts w:ascii="宋体" w:hAnsi="Courier New"/>
      <w:szCs w:val="21"/>
    </w:rPr>
  </w:style>
  <w:style w:type="character" w:customStyle="1" w:styleId="Hyperlink1">
    <w:name w:val="Hyperlink.1"/>
    <w:rsid w:val="00153564"/>
    <w:rPr>
      <w:rFonts w:ascii="仿宋" w:eastAsia="仿宋" w:hAnsi="仿宋" w:cs="仿宋"/>
      <w:sz w:val="24"/>
      <w:szCs w:val="24"/>
      <w:lang w:val="zh-TW" w:eastAsia="zh-TW"/>
    </w:rPr>
  </w:style>
  <w:style w:type="character" w:customStyle="1" w:styleId="Affd">
    <w:name w:val="无 A"/>
    <w:rsid w:val="00153564"/>
  </w:style>
  <w:style w:type="character" w:customStyle="1" w:styleId="B">
    <w:name w:val="无 B"/>
    <w:rsid w:val="00153564"/>
    <w:rPr>
      <w:lang w:val="zh-TW" w:eastAsia="zh-TW"/>
    </w:rPr>
  </w:style>
  <w:style w:type="paragraph" w:customStyle="1" w:styleId="Affe">
    <w:name w:val="正文 A"/>
    <w:rsid w:val="00153564"/>
    <w:pPr>
      <w:widowControl w:val="0"/>
      <w:jc w:val="both"/>
    </w:pPr>
    <w:rPr>
      <w:rFonts w:ascii="Arial Unicode MS" w:eastAsia="Times New Roman" w:hAnsi="Arial Unicode MS" w:cs="Arial Unicode MS" w:hint="eastAsia"/>
      <w:color w:val="000000"/>
      <w:kern w:val="2"/>
      <w:sz w:val="21"/>
      <w:szCs w:val="21"/>
      <w:u w:color="000000"/>
    </w:rPr>
  </w:style>
  <w:style w:type="paragraph" w:styleId="afff">
    <w:name w:val="Revision"/>
    <w:uiPriority w:val="99"/>
    <w:rsid w:val="00153564"/>
    <w:rPr>
      <w:kern w:val="2"/>
      <w:sz w:val="21"/>
      <w:szCs w:val="24"/>
    </w:rPr>
  </w:style>
  <w:style w:type="character" w:customStyle="1" w:styleId="16">
    <w:name w:val="列表段落 字符1"/>
    <w:link w:val="aff3"/>
    <w:uiPriority w:val="99"/>
    <w:rsid w:val="00153564"/>
    <w:rPr>
      <w:kern w:val="2"/>
      <w:sz w:val="21"/>
      <w:szCs w:val="24"/>
    </w:rPr>
  </w:style>
  <w:style w:type="paragraph" w:customStyle="1" w:styleId="1a">
    <w:name w:val="项目编号1"/>
    <w:basedOn w:val="a"/>
    <w:rsid w:val="00153564"/>
    <w:pPr>
      <w:tabs>
        <w:tab w:val="left" w:pos="420"/>
      </w:tabs>
      <w:spacing w:line="360" w:lineRule="auto"/>
      <w:ind w:left="420" w:hanging="420"/>
    </w:pPr>
    <w:rPr>
      <w:szCs w:val="20"/>
    </w:rPr>
  </w:style>
  <w:style w:type="character" w:customStyle="1" w:styleId="Char3">
    <w:name w:val="批注文字 Char"/>
    <w:rsid w:val="00153564"/>
    <w:rPr>
      <w:kern w:val="2"/>
      <w:sz w:val="21"/>
      <w:szCs w:val="24"/>
    </w:rPr>
  </w:style>
  <w:style w:type="character" w:customStyle="1" w:styleId="Char4">
    <w:name w:val="正文缩进 Char"/>
    <w:rsid w:val="00153564"/>
    <w:rPr>
      <w:rFonts w:ascii="宋体" w:eastAsia="宋体"/>
      <w:sz w:val="24"/>
      <w:lang w:val="en-US" w:eastAsia="zh-CN" w:bidi="ar-SA"/>
    </w:rPr>
  </w:style>
  <w:style w:type="character" w:customStyle="1" w:styleId="Char5">
    <w:name w:val="页脚 Char"/>
    <w:rsid w:val="00153564"/>
    <w:rPr>
      <w:rFonts w:ascii="宋体"/>
      <w:sz w:val="18"/>
    </w:rPr>
  </w:style>
  <w:style w:type="character" w:customStyle="1" w:styleId="1b">
    <w:name w:val="未处理的提及1"/>
    <w:basedOn w:val="a1"/>
    <w:uiPriority w:val="99"/>
    <w:rsid w:val="00153564"/>
    <w:rPr>
      <w:color w:val="605E5C"/>
      <w:shd w:val="clear" w:color="auto" w:fill="E1DFDD"/>
    </w:rPr>
  </w:style>
  <w:style w:type="paragraph" w:customStyle="1" w:styleId="-13">
    <w:name w:val="彩色列表 - 强调文字颜色 13"/>
    <w:basedOn w:val="a"/>
    <w:uiPriority w:val="34"/>
    <w:qFormat/>
    <w:rsid w:val="00153564"/>
    <w:pPr>
      <w:ind w:firstLineChars="200" w:firstLine="420"/>
    </w:pPr>
    <w:rPr>
      <w:szCs w:val="20"/>
    </w:rPr>
  </w:style>
  <w:style w:type="character" w:customStyle="1" w:styleId="50">
    <w:name w:val="标题 5 字符"/>
    <w:basedOn w:val="a1"/>
    <w:link w:val="5"/>
    <w:qFormat/>
    <w:rsid w:val="00153564"/>
    <w:rPr>
      <w:bCs/>
      <w:kern w:val="2"/>
      <w:sz w:val="24"/>
      <w:szCs w:val="24"/>
    </w:rPr>
  </w:style>
  <w:style w:type="character" w:customStyle="1" w:styleId="60">
    <w:name w:val="标题 6 字符"/>
    <w:basedOn w:val="a1"/>
    <w:link w:val="6"/>
    <w:qFormat/>
    <w:rsid w:val="00153564"/>
    <w:rPr>
      <w:bCs/>
      <w:kern w:val="2"/>
      <w:sz w:val="24"/>
      <w:szCs w:val="24"/>
    </w:rPr>
  </w:style>
  <w:style w:type="character" w:customStyle="1" w:styleId="70">
    <w:name w:val="标题 7 字符"/>
    <w:basedOn w:val="a1"/>
    <w:link w:val="7"/>
    <w:qFormat/>
    <w:rsid w:val="00153564"/>
    <w:rPr>
      <w:bCs/>
      <w:kern w:val="2"/>
      <w:sz w:val="24"/>
      <w:szCs w:val="24"/>
    </w:rPr>
  </w:style>
  <w:style w:type="character" w:customStyle="1" w:styleId="80">
    <w:name w:val="标题 8 字符"/>
    <w:basedOn w:val="a1"/>
    <w:link w:val="8"/>
    <w:qFormat/>
    <w:rsid w:val="00153564"/>
    <w:rPr>
      <w:kern w:val="2"/>
      <w:sz w:val="24"/>
      <w:szCs w:val="24"/>
    </w:rPr>
  </w:style>
  <w:style w:type="character" w:customStyle="1" w:styleId="90">
    <w:name w:val="标题 9 字符"/>
    <w:basedOn w:val="a1"/>
    <w:link w:val="9"/>
    <w:qFormat/>
    <w:rsid w:val="00153564"/>
    <w:rPr>
      <w:kern w:val="2"/>
      <w:sz w:val="24"/>
      <w:szCs w:val="21"/>
    </w:rPr>
  </w:style>
  <w:style w:type="paragraph" w:customStyle="1" w:styleId="21">
    <w:name w:val="正文首行缩进 21"/>
    <w:basedOn w:val="a"/>
    <w:link w:val="2Char0"/>
    <w:qFormat/>
    <w:rsid w:val="00153564"/>
    <w:pPr>
      <w:ind w:firstLineChars="200" w:firstLine="200"/>
    </w:pPr>
    <w:rPr>
      <w:rFonts w:cs="Arial"/>
      <w:kern w:val="0"/>
      <w:sz w:val="24"/>
    </w:rPr>
  </w:style>
  <w:style w:type="character" w:customStyle="1" w:styleId="2Char0">
    <w:name w:val="正文首行缩进 2 Char"/>
    <w:link w:val="21"/>
    <w:qFormat/>
    <w:rsid w:val="00153564"/>
    <w:rPr>
      <w:rFonts w:cs="Arial"/>
      <w:sz w:val="24"/>
      <w:szCs w:val="24"/>
    </w:rPr>
  </w:style>
  <w:style w:type="paragraph" w:styleId="afff0">
    <w:name w:val="List Number"/>
    <w:basedOn w:val="a"/>
    <w:qFormat/>
    <w:rsid w:val="00153564"/>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1">
    <w:name w:val="caption"/>
    <w:basedOn w:val="a"/>
    <w:next w:val="21"/>
    <w:qFormat/>
    <w:rsid w:val="00153564"/>
    <w:pPr>
      <w:spacing w:before="152" w:after="160"/>
      <w:jc w:val="center"/>
    </w:pPr>
    <w:rPr>
      <w:rFonts w:ascii="Arial" w:eastAsia="黑体" w:hAnsi="Arial" w:cs="Arial"/>
      <w:szCs w:val="20"/>
    </w:rPr>
  </w:style>
  <w:style w:type="paragraph" w:styleId="afff2">
    <w:name w:val="List Bullet"/>
    <w:basedOn w:val="a"/>
    <w:qFormat/>
    <w:rsid w:val="00153564"/>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rsid w:val="00153564"/>
    <w:pPr>
      <w:tabs>
        <w:tab w:val="left" w:pos="0"/>
      </w:tabs>
      <w:ind w:firstLineChars="0" w:firstLine="0"/>
    </w:pPr>
  </w:style>
  <w:style w:type="paragraph" w:styleId="afff3">
    <w:name w:val="Subtitle"/>
    <w:basedOn w:val="a"/>
    <w:link w:val="afff4"/>
    <w:uiPriority w:val="11"/>
    <w:qFormat/>
    <w:rsid w:val="00153564"/>
    <w:pPr>
      <w:spacing w:before="240" w:after="60"/>
    </w:pPr>
    <w:rPr>
      <w:rFonts w:eastAsia="楷体_GB2312" w:cs="Arial"/>
      <w:b/>
      <w:bCs/>
      <w:kern w:val="28"/>
      <w:sz w:val="48"/>
      <w:szCs w:val="32"/>
    </w:rPr>
  </w:style>
  <w:style w:type="character" w:customStyle="1" w:styleId="afff4">
    <w:name w:val="副标题 字符"/>
    <w:basedOn w:val="a1"/>
    <w:link w:val="afff3"/>
    <w:qFormat/>
    <w:rsid w:val="00153564"/>
    <w:rPr>
      <w:rFonts w:eastAsia="楷体_GB2312" w:cs="Arial"/>
      <w:b/>
      <w:bCs/>
      <w:kern w:val="28"/>
      <w:sz w:val="48"/>
      <w:szCs w:val="32"/>
    </w:rPr>
  </w:style>
  <w:style w:type="paragraph" w:styleId="afff5">
    <w:name w:val="footnote text"/>
    <w:basedOn w:val="a"/>
    <w:link w:val="afff6"/>
    <w:qFormat/>
    <w:rsid w:val="00153564"/>
    <w:pPr>
      <w:widowControl/>
      <w:snapToGrid w:val="0"/>
      <w:spacing w:after="200"/>
    </w:pPr>
    <w:rPr>
      <w:sz w:val="18"/>
      <w:szCs w:val="18"/>
    </w:rPr>
  </w:style>
  <w:style w:type="character" w:customStyle="1" w:styleId="afff6">
    <w:name w:val="脚注文本 字符"/>
    <w:basedOn w:val="a1"/>
    <w:link w:val="afff5"/>
    <w:qFormat/>
    <w:rsid w:val="00153564"/>
    <w:rPr>
      <w:kern w:val="2"/>
      <w:sz w:val="18"/>
      <w:szCs w:val="18"/>
    </w:rPr>
  </w:style>
  <w:style w:type="paragraph" w:styleId="afff7">
    <w:name w:val="Title"/>
    <w:basedOn w:val="a"/>
    <w:next w:val="a"/>
    <w:link w:val="afff8"/>
    <w:uiPriority w:val="10"/>
    <w:qFormat/>
    <w:rsid w:val="00153564"/>
    <w:pPr>
      <w:spacing w:before="240" w:after="60"/>
      <w:jc w:val="center"/>
      <w:outlineLvl w:val="0"/>
    </w:pPr>
    <w:rPr>
      <w:rFonts w:ascii="Cambria" w:hAnsi="Cambria"/>
      <w:b/>
      <w:bCs/>
      <w:kern w:val="0"/>
      <w:sz w:val="32"/>
      <w:szCs w:val="32"/>
    </w:rPr>
  </w:style>
  <w:style w:type="character" w:customStyle="1" w:styleId="afff8">
    <w:name w:val="标题 字符"/>
    <w:basedOn w:val="a1"/>
    <w:link w:val="afff7"/>
    <w:qFormat/>
    <w:rsid w:val="00153564"/>
    <w:rPr>
      <w:rFonts w:ascii="Cambria" w:hAnsi="Cambria"/>
      <w:b/>
      <w:bCs/>
      <w:sz w:val="32"/>
      <w:szCs w:val="32"/>
    </w:rPr>
  </w:style>
  <w:style w:type="character" w:styleId="afff9">
    <w:name w:val="FollowedHyperlink"/>
    <w:basedOn w:val="a1"/>
    <w:qFormat/>
    <w:rsid w:val="00153564"/>
    <w:rPr>
      <w:color w:val="000000"/>
      <w:sz w:val="18"/>
      <w:szCs w:val="18"/>
      <w:u w:val="none"/>
    </w:rPr>
  </w:style>
  <w:style w:type="character" w:styleId="afffa">
    <w:name w:val="Emphasis"/>
    <w:qFormat/>
    <w:rsid w:val="00153564"/>
    <w:rPr>
      <w:color w:val="CC0033"/>
    </w:rPr>
  </w:style>
  <w:style w:type="character" w:styleId="afffb">
    <w:name w:val="footnote reference"/>
    <w:qFormat/>
    <w:rsid w:val="00153564"/>
    <w:rPr>
      <w:vertAlign w:val="superscript"/>
    </w:rPr>
  </w:style>
  <w:style w:type="character" w:customStyle="1" w:styleId="Char6">
    <w:name w:val="批注主题 Char"/>
    <w:basedOn w:val="a8"/>
    <w:link w:val="1c"/>
    <w:qFormat/>
    <w:rsid w:val="00153564"/>
    <w:rPr>
      <w:b/>
      <w:bCs/>
      <w:kern w:val="2"/>
      <w:sz w:val="24"/>
      <w:szCs w:val="24"/>
    </w:rPr>
  </w:style>
  <w:style w:type="paragraph" w:customStyle="1" w:styleId="1c">
    <w:name w:val="批注主题1"/>
    <w:basedOn w:val="a6"/>
    <w:next w:val="a6"/>
    <w:link w:val="Char6"/>
    <w:qFormat/>
    <w:rsid w:val="00153564"/>
    <w:pPr>
      <w:jc w:val="both"/>
    </w:pPr>
    <w:rPr>
      <w:b/>
      <w:bCs/>
      <w:kern w:val="0"/>
      <w:sz w:val="24"/>
      <w:szCs w:val="20"/>
    </w:rPr>
  </w:style>
  <w:style w:type="character" w:customStyle="1" w:styleId="Char7">
    <w:name w:val="正文首行缩进 Char"/>
    <w:basedOn w:val="CharChar3"/>
    <w:link w:val="1d"/>
    <w:qFormat/>
    <w:rsid w:val="00153564"/>
    <w:rPr>
      <w:kern w:val="2"/>
      <w:sz w:val="21"/>
      <w:szCs w:val="22"/>
    </w:rPr>
  </w:style>
  <w:style w:type="character" w:customStyle="1" w:styleId="CharChar3">
    <w:name w:val="正文文本 Char Char"/>
    <w:basedOn w:val="a1"/>
    <w:qFormat/>
    <w:rsid w:val="00153564"/>
    <w:rPr>
      <w:kern w:val="2"/>
      <w:sz w:val="21"/>
      <w:szCs w:val="22"/>
    </w:rPr>
  </w:style>
  <w:style w:type="paragraph" w:customStyle="1" w:styleId="1d">
    <w:name w:val="正文首行缩进1"/>
    <w:basedOn w:val="aa"/>
    <w:link w:val="Char7"/>
    <w:qFormat/>
    <w:rsid w:val="00153564"/>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sid w:val="00153564"/>
    <w:rPr>
      <w:sz w:val="24"/>
      <w:shd w:val="clear" w:color="auto" w:fill="000080"/>
    </w:rPr>
  </w:style>
  <w:style w:type="paragraph" w:customStyle="1" w:styleId="1e">
    <w:name w:val="文档结构图1"/>
    <w:basedOn w:val="a"/>
    <w:link w:val="Char8"/>
    <w:qFormat/>
    <w:rsid w:val="00153564"/>
    <w:pPr>
      <w:shd w:val="clear" w:color="auto" w:fill="000080"/>
    </w:pPr>
    <w:rPr>
      <w:kern w:val="0"/>
      <w:sz w:val="24"/>
      <w:szCs w:val="20"/>
      <w:shd w:val="clear" w:color="auto" w:fill="000080"/>
    </w:rPr>
  </w:style>
  <w:style w:type="character" w:customStyle="1" w:styleId="Char9">
    <w:name w:val="称呼 Char"/>
    <w:basedOn w:val="a1"/>
    <w:link w:val="1f"/>
    <w:qFormat/>
    <w:rsid w:val="00153564"/>
    <w:rPr>
      <w:sz w:val="24"/>
    </w:rPr>
  </w:style>
  <w:style w:type="paragraph" w:customStyle="1" w:styleId="1f">
    <w:name w:val="称呼1"/>
    <w:basedOn w:val="a"/>
    <w:next w:val="a"/>
    <w:link w:val="Char9"/>
    <w:qFormat/>
    <w:rsid w:val="00153564"/>
    <w:rPr>
      <w:kern w:val="0"/>
      <w:sz w:val="24"/>
      <w:szCs w:val="20"/>
    </w:rPr>
  </w:style>
  <w:style w:type="character" w:customStyle="1" w:styleId="3Char">
    <w:name w:val="正文文本 3 Char"/>
    <w:basedOn w:val="a1"/>
    <w:link w:val="310"/>
    <w:qFormat/>
    <w:rsid w:val="00153564"/>
    <w:rPr>
      <w:sz w:val="16"/>
      <w:szCs w:val="16"/>
    </w:rPr>
  </w:style>
  <w:style w:type="paragraph" w:customStyle="1" w:styleId="310">
    <w:name w:val="正文文本 31"/>
    <w:basedOn w:val="a"/>
    <w:link w:val="3Char"/>
    <w:qFormat/>
    <w:rsid w:val="00153564"/>
    <w:pPr>
      <w:widowControl/>
      <w:spacing w:after="120" w:line="276" w:lineRule="auto"/>
    </w:pPr>
    <w:rPr>
      <w:kern w:val="0"/>
      <w:sz w:val="16"/>
      <w:szCs w:val="16"/>
    </w:rPr>
  </w:style>
  <w:style w:type="character" w:customStyle="1" w:styleId="Chara">
    <w:name w:val="日期 Char"/>
    <w:basedOn w:val="a1"/>
    <w:link w:val="1f0"/>
    <w:qFormat/>
    <w:rsid w:val="00153564"/>
    <w:rPr>
      <w:sz w:val="24"/>
    </w:rPr>
  </w:style>
  <w:style w:type="paragraph" w:customStyle="1" w:styleId="1f0">
    <w:name w:val="日期1"/>
    <w:basedOn w:val="a"/>
    <w:next w:val="a"/>
    <w:link w:val="Chara"/>
    <w:qFormat/>
    <w:rsid w:val="00153564"/>
    <w:pPr>
      <w:ind w:leftChars="2500" w:left="100"/>
    </w:pPr>
    <w:rPr>
      <w:kern w:val="0"/>
      <w:sz w:val="24"/>
      <w:szCs w:val="20"/>
    </w:rPr>
  </w:style>
  <w:style w:type="character" w:customStyle="1" w:styleId="2Char2">
    <w:name w:val="正文文本缩进 2 Char"/>
    <w:link w:val="210"/>
    <w:qFormat/>
    <w:rsid w:val="00153564"/>
    <w:rPr>
      <w:rFonts w:ascii="仿宋_GB2312" w:eastAsia="仿宋_GB2312"/>
      <w:color w:val="FF0000"/>
      <w:sz w:val="24"/>
    </w:rPr>
  </w:style>
  <w:style w:type="paragraph" w:customStyle="1" w:styleId="210">
    <w:name w:val="正文文本缩进 21"/>
    <w:basedOn w:val="a"/>
    <w:link w:val="2Char2"/>
    <w:qFormat/>
    <w:rsid w:val="00153564"/>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153564"/>
    <w:rPr>
      <w:szCs w:val="21"/>
    </w:rPr>
  </w:style>
  <w:style w:type="paragraph" w:customStyle="1" w:styleId="311">
    <w:name w:val="正文文本缩进 31"/>
    <w:basedOn w:val="a"/>
    <w:link w:val="3Char0"/>
    <w:qFormat/>
    <w:rsid w:val="00153564"/>
    <w:pPr>
      <w:spacing w:afterLines="50"/>
      <w:ind w:firstLineChars="200" w:firstLine="420"/>
    </w:pPr>
    <w:rPr>
      <w:kern w:val="0"/>
      <w:sz w:val="20"/>
      <w:szCs w:val="21"/>
    </w:rPr>
  </w:style>
  <w:style w:type="character" w:customStyle="1" w:styleId="2Char3">
    <w:name w:val="正文文本 2 Char"/>
    <w:basedOn w:val="a1"/>
    <w:link w:val="211"/>
    <w:qFormat/>
    <w:rsid w:val="00153564"/>
    <w:rPr>
      <w:rFonts w:ascii="宋体" w:hAnsi="宋体"/>
      <w:sz w:val="18"/>
      <w:szCs w:val="21"/>
    </w:rPr>
  </w:style>
  <w:style w:type="paragraph" w:customStyle="1" w:styleId="211">
    <w:name w:val="正文文本 21"/>
    <w:basedOn w:val="a"/>
    <w:link w:val="2Char3"/>
    <w:qFormat/>
    <w:rsid w:val="00153564"/>
    <w:pPr>
      <w:jc w:val="center"/>
    </w:pPr>
    <w:rPr>
      <w:rFonts w:ascii="宋体" w:hAnsi="宋体"/>
      <w:kern w:val="0"/>
      <w:sz w:val="18"/>
      <w:szCs w:val="21"/>
    </w:rPr>
  </w:style>
  <w:style w:type="character" w:customStyle="1" w:styleId="HTMLChar">
    <w:name w:val="HTML 预设格式 Char"/>
    <w:basedOn w:val="a1"/>
    <w:link w:val="HTML1"/>
    <w:qFormat/>
    <w:rsid w:val="00153564"/>
    <w:rPr>
      <w:rFonts w:ascii="宋体" w:hAnsi="宋体"/>
      <w:color w:val="000000"/>
      <w:sz w:val="24"/>
    </w:rPr>
  </w:style>
  <w:style w:type="paragraph" w:customStyle="1" w:styleId="HTML1">
    <w:name w:val="HTML 预设格式1"/>
    <w:basedOn w:val="a"/>
    <w:link w:val="HTMLChar"/>
    <w:qFormat/>
    <w:rsid w:val="00153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153564"/>
    <w:rPr>
      <w:sz w:val="18"/>
      <w:szCs w:val="18"/>
    </w:rPr>
  </w:style>
  <w:style w:type="character" w:customStyle="1" w:styleId="CharCharCharChar">
    <w:name w:val="批注框文本 Char Char Char Char"/>
    <w:basedOn w:val="a1"/>
    <w:link w:val="CharChar4"/>
    <w:qFormat/>
    <w:rsid w:val="00153564"/>
    <w:rPr>
      <w:kern w:val="2"/>
      <w:sz w:val="18"/>
      <w:szCs w:val="18"/>
    </w:rPr>
  </w:style>
  <w:style w:type="paragraph" w:customStyle="1" w:styleId="111">
    <w:name w:val="日期111"/>
    <w:basedOn w:val="a"/>
    <w:next w:val="a"/>
    <w:link w:val="Char15"/>
    <w:qFormat/>
    <w:rsid w:val="00153564"/>
    <w:pPr>
      <w:ind w:leftChars="2500" w:left="100"/>
    </w:pPr>
  </w:style>
  <w:style w:type="paragraph" w:customStyle="1" w:styleId="1f1">
    <w:name w:val="文本块1"/>
    <w:basedOn w:val="a"/>
    <w:link w:val="Charb"/>
    <w:qFormat/>
    <w:rsid w:val="00153564"/>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sid w:val="00153564"/>
    <w:rPr>
      <w:i/>
      <w:iCs/>
      <w:color w:val="000000"/>
      <w:kern w:val="2"/>
      <w:sz w:val="21"/>
    </w:rPr>
  </w:style>
  <w:style w:type="paragraph" w:customStyle="1" w:styleId="112">
    <w:name w:val="标题 11"/>
    <w:basedOn w:val="a"/>
    <w:next w:val="21"/>
    <w:link w:val="1Char1"/>
    <w:qFormat/>
    <w:rsid w:val="00153564"/>
    <w:pPr>
      <w:keepNext/>
      <w:outlineLvl w:val="0"/>
    </w:pPr>
    <w:rPr>
      <w:b/>
      <w:bCs/>
      <w:kern w:val="0"/>
      <w:sz w:val="24"/>
    </w:rPr>
  </w:style>
  <w:style w:type="character" w:customStyle="1" w:styleId="1Char1">
    <w:name w:val="标题 1 Char1"/>
    <w:link w:val="112"/>
    <w:qFormat/>
    <w:rsid w:val="00153564"/>
    <w:rPr>
      <w:b/>
      <w:bCs/>
      <w:sz w:val="24"/>
      <w:szCs w:val="24"/>
    </w:rPr>
  </w:style>
  <w:style w:type="paragraph" w:customStyle="1" w:styleId="212">
    <w:name w:val="标题 21"/>
    <w:basedOn w:val="a"/>
    <w:next w:val="1f2"/>
    <w:link w:val="2Char4"/>
    <w:qFormat/>
    <w:rsid w:val="00153564"/>
    <w:pPr>
      <w:keepNext/>
      <w:outlineLvl w:val="1"/>
    </w:pPr>
    <w:rPr>
      <w:bCs/>
      <w:kern w:val="0"/>
      <w:sz w:val="24"/>
    </w:rPr>
  </w:style>
  <w:style w:type="paragraph" w:customStyle="1" w:styleId="1f2">
    <w:name w:val="正文缩进1"/>
    <w:basedOn w:val="a"/>
    <w:qFormat/>
    <w:rsid w:val="00153564"/>
    <w:pPr>
      <w:ind w:firstLine="420"/>
    </w:pPr>
    <w:rPr>
      <w:szCs w:val="20"/>
    </w:rPr>
  </w:style>
  <w:style w:type="character" w:customStyle="1" w:styleId="2Char4">
    <w:name w:val="标题 2 Char"/>
    <w:link w:val="212"/>
    <w:qFormat/>
    <w:rsid w:val="00153564"/>
    <w:rPr>
      <w:bCs/>
      <w:sz w:val="24"/>
      <w:szCs w:val="24"/>
    </w:rPr>
  </w:style>
  <w:style w:type="paragraph" w:customStyle="1" w:styleId="312">
    <w:name w:val="标题 31"/>
    <w:basedOn w:val="a"/>
    <w:next w:val="2110"/>
    <w:link w:val="3Char2"/>
    <w:qFormat/>
    <w:rsid w:val="00153564"/>
    <w:pPr>
      <w:keepNext/>
      <w:keepLines/>
      <w:outlineLvl w:val="2"/>
    </w:pPr>
    <w:rPr>
      <w:bCs/>
      <w:kern w:val="0"/>
      <w:sz w:val="24"/>
      <w:szCs w:val="32"/>
    </w:rPr>
  </w:style>
  <w:style w:type="paragraph" w:customStyle="1" w:styleId="2110">
    <w:name w:val="正文首行缩进 211"/>
    <w:basedOn w:val="a"/>
    <w:link w:val="211Char"/>
    <w:qFormat/>
    <w:rsid w:val="00153564"/>
    <w:pPr>
      <w:ind w:firstLineChars="200" w:firstLine="200"/>
    </w:pPr>
    <w:rPr>
      <w:kern w:val="0"/>
      <w:sz w:val="24"/>
    </w:rPr>
  </w:style>
  <w:style w:type="character" w:customStyle="1" w:styleId="211Char">
    <w:name w:val="正文首行缩进 211 Char"/>
    <w:link w:val="2110"/>
    <w:qFormat/>
    <w:rsid w:val="00153564"/>
    <w:rPr>
      <w:sz w:val="24"/>
      <w:szCs w:val="24"/>
    </w:rPr>
  </w:style>
  <w:style w:type="character" w:customStyle="1" w:styleId="3Char2">
    <w:name w:val="标题 3 Char"/>
    <w:link w:val="312"/>
    <w:qFormat/>
    <w:rsid w:val="00153564"/>
    <w:rPr>
      <w:bCs/>
      <w:sz w:val="24"/>
      <w:szCs w:val="32"/>
    </w:rPr>
  </w:style>
  <w:style w:type="paragraph" w:customStyle="1" w:styleId="410">
    <w:name w:val="标题 41"/>
    <w:basedOn w:val="a"/>
    <w:next w:val="21"/>
    <w:link w:val="4Char"/>
    <w:qFormat/>
    <w:rsid w:val="00153564"/>
    <w:pPr>
      <w:keepNext/>
      <w:keepLines/>
      <w:ind w:left="540"/>
      <w:outlineLvl w:val="3"/>
    </w:pPr>
    <w:rPr>
      <w:bCs/>
      <w:kern w:val="0"/>
      <w:sz w:val="24"/>
    </w:rPr>
  </w:style>
  <w:style w:type="character" w:customStyle="1" w:styleId="4Char">
    <w:name w:val="标题 4 Char"/>
    <w:link w:val="410"/>
    <w:qFormat/>
    <w:rsid w:val="00153564"/>
    <w:rPr>
      <w:bCs/>
      <w:sz w:val="24"/>
      <w:szCs w:val="24"/>
    </w:rPr>
  </w:style>
  <w:style w:type="paragraph" w:customStyle="1" w:styleId="2c">
    <w:name w:val="正文缩进2"/>
    <w:basedOn w:val="a"/>
    <w:qFormat/>
    <w:rsid w:val="00153564"/>
    <w:pPr>
      <w:ind w:firstLine="420"/>
    </w:pPr>
    <w:rPr>
      <w:szCs w:val="20"/>
    </w:rPr>
  </w:style>
  <w:style w:type="paragraph" w:customStyle="1" w:styleId="1f3">
    <w:name w:val="引文目录标题1"/>
    <w:basedOn w:val="a"/>
    <w:next w:val="a"/>
    <w:qFormat/>
    <w:rsid w:val="00153564"/>
    <w:pPr>
      <w:spacing w:before="120"/>
    </w:pPr>
    <w:rPr>
      <w:rFonts w:ascii="Cambria" w:hAnsi="Cambria"/>
      <w:szCs w:val="20"/>
    </w:rPr>
  </w:style>
  <w:style w:type="paragraph" w:customStyle="1" w:styleId="1f4">
    <w:name w:val="正文文本缩进1"/>
    <w:basedOn w:val="a"/>
    <w:link w:val="Charc"/>
    <w:qFormat/>
    <w:rsid w:val="00153564"/>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sid w:val="00153564"/>
    <w:rPr>
      <w:rFonts w:ascii="仿宋_GB2312" w:eastAsia="仿宋_GB2312"/>
      <w:kern w:val="2"/>
      <w:sz w:val="24"/>
    </w:rPr>
  </w:style>
  <w:style w:type="paragraph" w:customStyle="1" w:styleId="2111">
    <w:name w:val="标题 211"/>
    <w:basedOn w:val="a"/>
    <w:next w:val="2110"/>
    <w:qFormat/>
    <w:rsid w:val="00153564"/>
    <w:pPr>
      <w:keepNext/>
      <w:ind w:left="180"/>
      <w:outlineLvl w:val="1"/>
    </w:pPr>
    <w:rPr>
      <w:bCs/>
      <w:sz w:val="24"/>
    </w:rPr>
  </w:style>
  <w:style w:type="paragraph" w:customStyle="1" w:styleId="1f5">
    <w:name w:val="1"/>
    <w:basedOn w:val="a"/>
    <w:qFormat/>
    <w:rsid w:val="00153564"/>
    <w:pPr>
      <w:spacing w:afterLines="50"/>
      <w:ind w:firstLineChars="1080" w:firstLine="3243"/>
    </w:pPr>
    <w:rPr>
      <w:rFonts w:ascii="宋体" w:hAnsi="宋体"/>
      <w:b/>
      <w:sz w:val="30"/>
      <w:szCs w:val="21"/>
    </w:rPr>
  </w:style>
  <w:style w:type="paragraph" w:customStyle="1" w:styleId="0KL-">
    <w:name w:val="0KL目录-目录"/>
    <w:basedOn w:val="0KL"/>
    <w:qFormat/>
    <w:rsid w:val="00153564"/>
    <w:pPr>
      <w:ind w:firstLineChars="0" w:firstLine="0"/>
      <w:jc w:val="center"/>
    </w:pPr>
    <w:rPr>
      <w:rFonts w:eastAsia="黑体" w:hAnsi="黑体"/>
      <w:sz w:val="30"/>
      <w:szCs w:val="30"/>
    </w:rPr>
  </w:style>
  <w:style w:type="paragraph" w:customStyle="1" w:styleId="0KL">
    <w:name w:val="0KL正文"/>
    <w:basedOn w:val="a"/>
    <w:link w:val="0KLCharChar"/>
    <w:qFormat/>
    <w:rsid w:val="00153564"/>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153564"/>
    <w:rPr>
      <w:rFonts w:ascii="仿宋_GB2312" w:eastAsia="仿宋_GB2312"/>
      <w:color w:val="000000"/>
      <w:sz w:val="24"/>
      <w:szCs w:val="24"/>
    </w:rPr>
  </w:style>
  <w:style w:type="paragraph" w:customStyle="1" w:styleId="TableContents">
    <w:name w:val="Table Contents"/>
    <w:basedOn w:val="a"/>
    <w:qFormat/>
    <w:rsid w:val="00153564"/>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153564"/>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153564"/>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153564"/>
    <w:rPr>
      <w:kern w:val="2"/>
      <w:sz w:val="21"/>
      <w:szCs w:val="24"/>
    </w:rPr>
  </w:style>
  <w:style w:type="paragraph" w:customStyle="1" w:styleId="0KL---1">
    <w:name w:val="0KL列表-符号-方-1级"/>
    <w:basedOn w:val="0KL---10"/>
    <w:qFormat/>
    <w:rsid w:val="00153564"/>
    <w:pPr>
      <w:ind w:hanging="420"/>
    </w:pPr>
  </w:style>
  <w:style w:type="paragraph" w:customStyle="1" w:styleId="0KL---10">
    <w:name w:val="0KL列表-符号-圆-1级"/>
    <w:basedOn w:val="afff2"/>
    <w:qFormat/>
    <w:rsid w:val="00153564"/>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rsid w:val="00153564"/>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153564"/>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153564"/>
    <w:rPr>
      <w:rFonts w:ascii="Arial" w:hAnsi="Arial" w:cs="Arial"/>
      <w:vanish/>
      <w:kern w:val="2"/>
      <w:sz w:val="16"/>
      <w:szCs w:val="16"/>
    </w:rPr>
  </w:style>
  <w:style w:type="paragraph" w:customStyle="1" w:styleId="xl24">
    <w:name w:val="xl24"/>
    <w:basedOn w:val="a"/>
    <w:qFormat/>
    <w:rsid w:val="00153564"/>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153564"/>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153564"/>
    <w:pPr>
      <w:jc w:val="center"/>
    </w:pPr>
    <w:rPr>
      <w:szCs w:val="28"/>
    </w:rPr>
  </w:style>
  <w:style w:type="paragraph" w:customStyle="1" w:styleId="xl23">
    <w:name w:val="xl23"/>
    <w:basedOn w:val="a"/>
    <w:qFormat/>
    <w:rsid w:val="00153564"/>
    <w:pPr>
      <w:widowControl/>
      <w:spacing w:before="100" w:beforeAutospacing="1" w:after="100" w:afterAutospacing="1"/>
      <w:textAlignment w:val="top"/>
    </w:pPr>
    <w:rPr>
      <w:szCs w:val="20"/>
    </w:rPr>
  </w:style>
  <w:style w:type="paragraph" w:customStyle="1" w:styleId="213">
    <w:name w:val="中等深浅网格 21"/>
    <w:link w:val="2d"/>
    <w:qFormat/>
    <w:rsid w:val="00153564"/>
    <w:pPr>
      <w:spacing w:after="200" w:line="276" w:lineRule="auto"/>
    </w:pPr>
    <w:rPr>
      <w:sz w:val="22"/>
    </w:rPr>
  </w:style>
  <w:style w:type="character" w:customStyle="1" w:styleId="2d">
    <w:name w:val="中等深浅网格 2字符"/>
    <w:link w:val="213"/>
    <w:qFormat/>
    <w:rsid w:val="00153564"/>
    <w:rPr>
      <w:sz w:val="22"/>
    </w:rPr>
  </w:style>
  <w:style w:type="paragraph" w:customStyle="1" w:styleId="afffc">
    <w:name w:val="落款"/>
    <w:basedOn w:val="afff3"/>
    <w:qFormat/>
    <w:rsid w:val="00153564"/>
    <w:rPr>
      <w:sz w:val="36"/>
    </w:rPr>
  </w:style>
  <w:style w:type="paragraph" w:customStyle="1" w:styleId="Char1CharCharChar">
    <w:name w:val="Char1 Char Char Char"/>
    <w:basedOn w:val="a"/>
    <w:qFormat/>
    <w:rsid w:val="00153564"/>
    <w:pPr>
      <w:widowControl/>
      <w:spacing w:after="200"/>
    </w:pPr>
    <w:rPr>
      <w:rFonts w:ascii="Tahoma" w:hAnsi="Tahoma"/>
      <w:sz w:val="22"/>
      <w:szCs w:val="20"/>
      <w:lang w:eastAsia="en-US" w:bidi="en-US"/>
    </w:rPr>
  </w:style>
  <w:style w:type="paragraph" w:customStyle="1" w:styleId="0KL-1">
    <w:name w:val="0KL目录-包目录"/>
    <w:basedOn w:val="0KL"/>
    <w:qFormat/>
    <w:rsid w:val="00153564"/>
    <w:pPr>
      <w:spacing w:line="480" w:lineRule="exact"/>
      <w:ind w:firstLine="562"/>
      <w:jc w:val="left"/>
    </w:pPr>
    <w:rPr>
      <w:rFonts w:ascii="黑体"/>
      <w:b/>
      <w:szCs w:val="30"/>
    </w:rPr>
  </w:style>
  <w:style w:type="paragraph" w:customStyle="1" w:styleId="0KL-2">
    <w:name w:val="0KL标注-图示、表示"/>
    <w:basedOn w:val="0KL"/>
    <w:qFormat/>
    <w:rsid w:val="00153564"/>
    <w:pPr>
      <w:ind w:firstLineChars="0" w:firstLine="0"/>
      <w:jc w:val="center"/>
    </w:pPr>
    <w:rPr>
      <w:b/>
      <w:sz w:val="21"/>
      <w:szCs w:val="21"/>
    </w:rPr>
  </w:style>
  <w:style w:type="paragraph" w:customStyle="1" w:styleId="zi">
    <w:name w:val="zi"/>
    <w:basedOn w:val="a"/>
    <w:qFormat/>
    <w:rsid w:val="00153564"/>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153564"/>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153564"/>
    <w:pPr>
      <w:ind w:firstLineChars="0" w:firstLine="0"/>
      <w:jc w:val="center"/>
    </w:pPr>
  </w:style>
  <w:style w:type="paragraph" w:customStyle="1" w:styleId="Char1CharCharCharCharCharCharCharCharChar">
    <w:name w:val="Char1 Char Char Char Char Char Char Char Char Char"/>
    <w:basedOn w:val="a"/>
    <w:qFormat/>
    <w:rsid w:val="00153564"/>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153564"/>
    <w:rPr>
      <w:b/>
    </w:rPr>
  </w:style>
  <w:style w:type="character" w:customStyle="1" w:styleId="0KL--CharChar">
    <w:name w:val="0KL正文-加粗-整段 Char Char"/>
    <w:link w:val="0KL--"/>
    <w:qFormat/>
    <w:rsid w:val="00153564"/>
    <w:rPr>
      <w:rFonts w:ascii="仿宋_GB2312" w:eastAsia="仿宋_GB2312"/>
      <w:b/>
      <w:color w:val="000000"/>
      <w:sz w:val="24"/>
      <w:szCs w:val="24"/>
    </w:rPr>
  </w:style>
  <w:style w:type="paragraph" w:customStyle="1" w:styleId="afffd">
    <w:name w:val="表格首行"/>
    <w:basedOn w:val="a"/>
    <w:qFormat/>
    <w:rsid w:val="00153564"/>
    <w:pPr>
      <w:widowControl/>
      <w:spacing w:after="200"/>
      <w:jc w:val="center"/>
    </w:pPr>
    <w:rPr>
      <w:rFonts w:ascii="宋体" w:hAnsi="宋体"/>
      <w:szCs w:val="22"/>
      <w:lang w:eastAsia="en-US" w:bidi="en-US"/>
    </w:rPr>
  </w:style>
  <w:style w:type="paragraph" w:customStyle="1" w:styleId="0KL-5">
    <w:name w:val="0KL目录-5级"/>
    <w:basedOn w:val="0KL4"/>
    <w:qFormat/>
    <w:rsid w:val="00153564"/>
    <w:pPr>
      <w:keepLines/>
      <w:ind w:firstLine="562"/>
      <w:textAlignment w:val="auto"/>
      <w:outlineLvl w:val="4"/>
    </w:pPr>
    <w:rPr>
      <w:rFonts w:hAnsi="Calibri"/>
      <w:bCs/>
      <w:kern w:val="44"/>
      <w:sz w:val="28"/>
      <w:szCs w:val="44"/>
    </w:rPr>
  </w:style>
  <w:style w:type="paragraph" w:customStyle="1" w:styleId="0KL4">
    <w:name w:val="0KL目录4级"/>
    <w:basedOn w:val="a"/>
    <w:qFormat/>
    <w:rsid w:val="00153564"/>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rsid w:val="00153564"/>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sid w:val="00153564"/>
    <w:rPr>
      <w:b/>
      <w:bCs/>
      <w:i/>
      <w:iCs/>
      <w:color w:val="4F81BD"/>
      <w:kern w:val="2"/>
      <w:sz w:val="21"/>
    </w:rPr>
  </w:style>
  <w:style w:type="paragraph" w:customStyle="1" w:styleId="offr">
    <w:name w:val="offr"/>
    <w:basedOn w:val="a"/>
    <w:qFormat/>
    <w:rsid w:val="00153564"/>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153564"/>
    <w:pPr>
      <w:widowControl/>
      <w:spacing w:after="200"/>
    </w:pPr>
    <w:rPr>
      <w:rFonts w:ascii="Calibri" w:hAnsi="Calibri"/>
      <w:szCs w:val="22"/>
    </w:rPr>
  </w:style>
  <w:style w:type="character" w:customStyle="1" w:styleId="CharChar5">
    <w:name w:val="日期 Char Char"/>
    <w:basedOn w:val="a1"/>
    <w:link w:val="120"/>
    <w:qFormat/>
    <w:rsid w:val="00153564"/>
    <w:rPr>
      <w:rFonts w:ascii="Calibri" w:hAnsi="Calibri"/>
      <w:kern w:val="2"/>
      <w:sz w:val="21"/>
      <w:szCs w:val="22"/>
    </w:rPr>
  </w:style>
  <w:style w:type="paragraph" w:customStyle="1" w:styleId="0KL--0">
    <w:name w:val="0KL-目录引用-目录名"/>
    <w:basedOn w:val="a"/>
    <w:qFormat/>
    <w:rsid w:val="00153564"/>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153564"/>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rsid w:val="00153564"/>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rsid w:val="00153564"/>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153564"/>
    <w:pPr>
      <w:spacing w:line="240" w:lineRule="auto"/>
      <w:ind w:firstLineChars="0" w:firstLine="0"/>
    </w:pPr>
    <w:rPr>
      <w:rFonts w:eastAsia="宋体"/>
      <w:b/>
      <w:sz w:val="21"/>
    </w:rPr>
  </w:style>
  <w:style w:type="paragraph" w:customStyle="1" w:styleId="TOC10">
    <w:name w:val="TOC 标题1"/>
    <w:basedOn w:val="112"/>
    <w:next w:val="a"/>
    <w:qFormat/>
    <w:rsid w:val="00153564"/>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rsid w:val="00153564"/>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153564"/>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153564"/>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153564"/>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rsid w:val="00153564"/>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rsid w:val="00153564"/>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153564"/>
    <w:pPr>
      <w:keepNext/>
      <w:keepLines/>
      <w:outlineLvl w:val="2"/>
    </w:pPr>
    <w:rPr>
      <w:bCs/>
      <w:sz w:val="24"/>
      <w:szCs w:val="32"/>
    </w:rPr>
  </w:style>
  <w:style w:type="paragraph" w:customStyle="1" w:styleId="1f9">
    <w:name w:val="表格内容1"/>
    <w:basedOn w:val="a"/>
    <w:qFormat/>
    <w:rsid w:val="00153564"/>
    <w:rPr>
      <w:rFonts w:ascii="宋体"/>
      <w:szCs w:val="20"/>
    </w:rPr>
  </w:style>
  <w:style w:type="paragraph" w:customStyle="1" w:styleId="0KL-6">
    <w:name w:val="0KL标注-图示"/>
    <w:basedOn w:val="0KL"/>
    <w:qFormat/>
    <w:rsid w:val="00153564"/>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153564"/>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153564"/>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153564"/>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153564"/>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153564"/>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153564"/>
    <w:rPr>
      <w:rFonts w:ascii="Tahoma" w:hAnsi="Tahoma" w:cs="仿宋_GB2312"/>
      <w:szCs w:val="20"/>
    </w:rPr>
  </w:style>
  <w:style w:type="paragraph" w:customStyle="1" w:styleId="204">
    <w:name w:val="样式 正文（首行缩进两字） + 左侧:  2.04 厘米"/>
    <w:basedOn w:val="2c"/>
    <w:qFormat/>
    <w:rsid w:val="00153564"/>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153564"/>
    <w:rPr>
      <w:rFonts w:ascii="仿宋_GB2312" w:eastAsia="仿宋_GB2312" w:hAnsi="Tahoma"/>
      <w:szCs w:val="21"/>
    </w:rPr>
  </w:style>
  <w:style w:type="paragraph" w:customStyle="1" w:styleId="118">
    <w:name w:val="样式 标题 1 + 18 磅"/>
    <w:basedOn w:val="112"/>
    <w:qFormat/>
    <w:rsid w:val="00153564"/>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rsid w:val="00153564"/>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sid w:val="00153564"/>
    <w:rPr>
      <w:szCs w:val="24"/>
    </w:rPr>
  </w:style>
  <w:style w:type="paragraph" w:customStyle="1" w:styleId="1fb">
    <w:name w:val="样式 优万_项目标题1级 + 紫色"/>
    <w:basedOn w:val="1fa"/>
    <w:qFormat/>
    <w:rsid w:val="00153564"/>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153564"/>
    <w:rPr>
      <w:rFonts w:ascii="Calibri" w:hAnsi="Calibri"/>
      <w:sz w:val="22"/>
      <w:szCs w:val="22"/>
      <w:lang w:eastAsia="en-US" w:bidi="en-US"/>
    </w:rPr>
  </w:style>
  <w:style w:type="character" w:customStyle="1" w:styleId="NoSpacingCharChar">
    <w:name w:val="No Spacing Char Char"/>
    <w:link w:val="214"/>
    <w:qFormat/>
    <w:rsid w:val="00153564"/>
    <w:rPr>
      <w:rFonts w:ascii="Calibri" w:hAnsi="Calibri"/>
      <w:sz w:val="22"/>
      <w:szCs w:val="22"/>
      <w:lang w:eastAsia="en-US" w:bidi="en-US"/>
    </w:rPr>
  </w:style>
  <w:style w:type="paragraph" w:customStyle="1" w:styleId="Chare">
    <w:name w:val="Char"/>
    <w:basedOn w:val="a"/>
    <w:qFormat/>
    <w:rsid w:val="00153564"/>
    <w:rPr>
      <w:szCs w:val="20"/>
    </w:rPr>
  </w:style>
  <w:style w:type="paragraph" w:customStyle="1" w:styleId="ParaCharCharCharCharCharCharCharCharCharChar">
    <w:name w:val="默认段落字体 Para Char Char Char Char Char Char Char Char Char Char"/>
    <w:basedOn w:val="1e"/>
    <w:qFormat/>
    <w:rsid w:val="00153564"/>
    <w:rPr>
      <w:rFonts w:ascii="Tahoma" w:hAnsi="Tahoma"/>
    </w:rPr>
  </w:style>
  <w:style w:type="paragraph" w:customStyle="1" w:styleId="0KL5">
    <w:name w:val="0KL目录5级"/>
    <w:basedOn w:val="a"/>
    <w:qFormat/>
    <w:rsid w:val="00153564"/>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rsid w:val="00153564"/>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153564"/>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153564"/>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rsid w:val="00153564"/>
    <w:pPr>
      <w:tabs>
        <w:tab w:val="left" w:pos="0"/>
      </w:tabs>
      <w:wordWrap w:val="0"/>
    </w:pPr>
  </w:style>
  <w:style w:type="character" w:customStyle="1" w:styleId="CharChar6">
    <w:name w:val="半圈数字项目符号 Char Char"/>
    <w:link w:val="affff1"/>
    <w:qFormat/>
    <w:rsid w:val="00153564"/>
    <w:rPr>
      <w:kern w:val="2"/>
      <w:sz w:val="21"/>
      <w:szCs w:val="24"/>
    </w:rPr>
  </w:style>
  <w:style w:type="paragraph" w:customStyle="1" w:styleId="2TimesNewRoman5020">
    <w:name w:val="样式 标题 2 + Times New Roman 四号 非加粗 段前: 5 磅 段后: 0 磅 行距: 固定值 20..."/>
    <w:basedOn w:val="212"/>
    <w:qFormat/>
    <w:rsid w:val="00153564"/>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rsid w:val="00153564"/>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sid w:val="00153564"/>
    <w:rPr>
      <w:rFonts w:ascii="宋体" w:hAnsi="宋体"/>
      <w:kern w:val="2"/>
      <w:sz w:val="21"/>
    </w:rPr>
  </w:style>
  <w:style w:type="paragraph" w:customStyle="1" w:styleId="0KL-7">
    <w:name w:val="0KL标注-附件"/>
    <w:basedOn w:val="a"/>
    <w:qFormat/>
    <w:rsid w:val="00153564"/>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5"/>
    <w:qFormat/>
    <w:rsid w:val="00153564"/>
  </w:style>
  <w:style w:type="paragraph" w:customStyle="1" w:styleId="CharCharCharCharCharCharChar">
    <w:name w:val="Char Char Char Char Char Char Char"/>
    <w:basedOn w:val="1e"/>
    <w:qFormat/>
    <w:rsid w:val="00153564"/>
    <w:pPr>
      <w:adjustRightInd w:val="0"/>
      <w:spacing w:line="436" w:lineRule="exact"/>
      <w:ind w:left="357"/>
      <w:outlineLvl w:val="3"/>
    </w:pPr>
    <w:rPr>
      <w:rFonts w:ascii="Tahoma" w:hAnsi="Tahoma"/>
      <w:b/>
    </w:rPr>
  </w:style>
  <w:style w:type="paragraph" w:customStyle="1" w:styleId="affff3">
    <w:name w:val="表格文字"/>
    <w:basedOn w:val="aa"/>
    <w:qFormat/>
    <w:rsid w:val="00153564"/>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153564"/>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rsid w:val="00153564"/>
    <w:pPr>
      <w:adjustRightInd w:val="0"/>
      <w:snapToGrid w:val="0"/>
      <w:spacing w:line="0" w:lineRule="atLeast"/>
      <w:jc w:val="center"/>
    </w:pPr>
    <w:rPr>
      <w:szCs w:val="20"/>
    </w:rPr>
  </w:style>
  <w:style w:type="paragraph" w:customStyle="1" w:styleId="2f0">
    <w:name w:val="优万_项目标题2级"/>
    <w:basedOn w:val="a"/>
    <w:qFormat/>
    <w:rsid w:val="00153564"/>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153564"/>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153564"/>
    <w:rPr>
      <w:rFonts w:ascii="黑体" w:eastAsia="仿宋_GB2312"/>
      <w:color w:val="000000"/>
      <w:sz w:val="28"/>
      <w:szCs w:val="32"/>
    </w:rPr>
  </w:style>
  <w:style w:type="paragraph" w:customStyle="1" w:styleId="0KL-9">
    <w:name w:val="0KL封面-时间标示"/>
    <w:basedOn w:val="0KL"/>
    <w:next w:val="0KL"/>
    <w:qFormat/>
    <w:rsid w:val="00153564"/>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153564"/>
    <w:pPr>
      <w:widowControl/>
      <w:spacing w:after="160" w:line="240" w:lineRule="exact"/>
    </w:pPr>
    <w:rPr>
      <w:rFonts w:ascii="Verdana" w:hAnsi="Verdana"/>
      <w:szCs w:val="20"/>
      <w:lang w:eastAsia="en-US"/>
    </w:rPr>
  </w:style>
  <w:style w:type="paragraph" w:customStyle="1" w:styleId="0KL-60">
    <w:name w:val="0KL目录-6级"/>
    <w:basedOn w:val="0KL"/>
    <w:qFormat/>
    <w:rsid w:val="00153564"/>
    <w:pPr>
      <w:spacing w:line="480" w:lineRule="exact"/>
      <w:ind w:firstLine="562"/>
      <w:outlineLvl w:val="5"/>
    </w:pPr>
    <w:rPr>
      <w:rFonts w:ascii="黑体"/>
      <w:b/>
    </w:rPr>
  </w:style>
  <w:style w:type="paragraph" w:customStyle="1" w:styleId="0KL--3">
    <w:name w:val="0KL封面-标题-前置"/>
    <w:basedOn w:val="0KL"/>
    <w:qFormat/>
    <w:rsid w:val="00153564"/>
    <w:pPr>
      <w:ind w:firstLine="640"/>
      <w:jc w:val="left"/>
    </w:pPr>
    <w:rPr>
      <w:rFonts w:eastAsia="STZhongsong"/>
      <w:sz w:val="32"/>
    </w:rPr>
  </w:style>
  <w:style w:type="paragraph" w:customStyle="1" w:styleId="affff5">
    <w:name w:val="目录文字"/>
    <w:basedOn w:val="a"/>
    <w:qFormat/>
    <w:rsid w:val="00153564"/>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rsid w:val="00153564"/>
    <w:pPr>
      <w:spacing w:line="360" w:lineRule="auto"/>
    </w:pPr>
    <w:rPr>
      <w:rFonts w:ascii="宋体" w:hAnsi="宋体"/>
    </w:rPr>
  </w:style>
  <w:style w:type="paragraph" w:customStyle="1" w:styleId="affff7">
    <w:name w:val="优万_插入图片"/>
    <w:basedOn w:val="a"/>
    <w:next w:val="affff8"/>
    <w:qFormat/>
    <w:rsid w:val="00153564"/>
    <w:pPr>
      <w:widowControl/>
      <w:spacing w:after="200"/>
      <w:jc w:val="center"/>
    </w:pPr>
    <w:rPr>
      <w:rFonts w:ascii="Calibri" w:hAnsi="Calibri"/>
      <w:szCs w:val="22"/>
      <w:lang w:eastAsia="en-US" w:bidi="en-US"/>
    </w:rPr>
  </w:style>
  <w:style w:type="paragraph" w:customStyle="1" w:styleId="affff8">
    <w:name w:val="优万_插入图片说明"/>
    <w:basedOn w:val="a"/>
    <w:next w:val="a"/>
    <w:qFormat/>
    <w:rsid w:val="00153564"/>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rsid w:val="00153564"/>
    <w:pPr>
      <w:ind w:left="1276" w:firstLineChars="0" w:hanging="425"/>
    </w:pPr>
  </w:style>
  <w:style w:type="character" w:customStyle="1" w:styleId="CharChar8">
    <w:name w:val="项目 Char Char"/>
    <w:basedOn w:val="KLCharChar"/>
    <w:link w:val="affff9"/>
    <w:qFormat/>
    <w:rsid w:val="00153564"/>
    <w:rPr>
      <w:rFonts w:ascii="黑体" w:eastAsia="仿宋_GB2312"/>
      <w:color w:val="000000"/>
      <w:sz w:val="28"/>
      <w:szCs w:val="32"/>
    </w:rPr>
  </w:style>
  <w:style w:type="paragraph" w:customStyle="1" w:styleId="Char30">
    <w:name w:val="Char3"/>
    <w:basedOn w:val="a"/>
    <w:qFormat/>
    <w:rsid w:val="00153564"/>
    <w:pPr>
      <w:widowControl/>
      <w:spacing w:after="200"/>
    </w:pPr>
    <w:rPr>
      <w:rFonts w:ascii="Calibri" w:hAnsi="Calibri"/>
      <w:szCs w:val="22"/>
      <w:lang w:eastAsia="en-US" w:bidi="en-US"/>
    </w:rPr>
  </w:style>
  <w:style w:type="paragraph" w:customStyle="1" w:styleId="affffa">
    <w:name w:val="表格正文"/>
    <w:basedOn w:val="a"/>
    <w:link w:val="CharChar9"/>
    <w:qFormat/>
    <w:rsid w:val="00153564"/>
    <w:pPr>
      <w:widowControl/>
      <w:snapToGrid w:val="0"/>
      <w:spacing w:after="200" w:line="300" w:lineRule="auto"/>
    </w:pPr>
    <w:rPr>
      <w:kern w:val="0"/>
      <w:sz w:val="20"/>
    </w:rPr>
  </w:style>
  <w:style w:type="character" w:customStyle="1" w:styleId="CharChar9">
    <w:name w:val="表格正文 Char Char"/>
    <w:link w:val="affffa"/>
    <w:qFormat/>
    <w:rsid w:val="00153564"/>
    <w:rPr>
      <w:szCs w:val="24"/>
    </w:rPr>
  </w:style>
  <w:style w:type="paragraph" w:customStyle="1" w:styleId="affffb">
    <w:name w:val="段落正文"/>
    <w:basedOn w:val="aa"/>
    <w:qFormat/>
    <w:rsid w:val="00153564"/>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153564"/>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153564"/>
    <w:pPr>
      <w:tabs>
        <w:tab w:val="clear" w:pos="360"/>
      </w:tabs>
      <w:ind w:left="420" w:hanging="420"/>
    </w:pPr>
  </w:style>
  <w:style w:type="paragraph" w:customStyle="1" w:styleId="GHT-2">
    <w:name w:val="GHT-列表2"/>
    <w:qFormat/>
    <w:rsid w:val="00153564"/>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153564"/>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c">
    <w:name w:val="灰底文字"/>
    <w:basedOn w:val="affffd"/>
    <w:next w:val="21"/>
    <w:qFormat/>
    <w:rsid w:val="00153564"/>
    <w:rPr>
      <w:shd w:val="pct10" w:color="auto" w:fill="FFFFFF"/>
    </w:rPr>
  </w:style>
  <w:style w:type="paragraph" w:customStyle="1" w:styleId="affffd">
    <w:name w:val="正文居中"/>
    <w:basedOn w:val="a"/>
    <w:qFormat/>
    <w:rsid w:val="00153564"/>
    <w:pPr>
      <w:wordWrap w:val="0"/>
      <w:spacing w:after="120"/>
      <w:jc w:val="center"/>
    </w:pPr>
    <w:rPr>
      <w:rFonts w:ascii="宋体" w:hAnsi="宋体" w:cs="Arial"/>
      <w:szCs w:val="20"/>
    </w:rPr>
  </w:style>
  <w:style w:type="paragraph" w:customStyle="1" w:styleId="affffe">
    <w:name w:val="简单编号"/>
    <w:basedOn w:val="21"/>
    <w:qFormat/>
    <w:rsid w:val="00153564"/>
    <w:pPr>
      <w:tabs>
        <w:tab w:val="left" w:pos="200"/>
      </w:tabs>
      <w:ind w:left="200" w:firstLineChars="0" w:firstLine="0"/>
    </w:pPr>
  </w:style>
  <w:style w:type="paragraph" w:customStyle="1" w:styleId="1fd">
    <w:name w:val="图表目录1"/>
    <w:basedOn w:val="a"/>
    <w:next w:val="a"/>
    <w:qFormat/>
    <w:rsid w:val="00153564"/>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153564"/>
    <w:rPr>
      <w:rFonts w:ascii="宋体" w:hAnsi="Courier New"/>
      <w:szCs w:val="20"/>
    </w:rPr>
  </w:style>
  <w:style w:type="paragraph" w:customStyle="1" w:styleId="2f1">
    <w:name w:val="样式2"/>
    <w:basedOn w:val="a"/>
    <w:link w:val="2CharChar"/>
    <w:qFormat/>
    <w:rsid w:val="00153564"/>
    <w:pPr>
      <w:spacing w:line="300" w:lineRule="auto"/>
      <w:jc w:val="center"/>
      <w:outlineLvl w:val="0"/>
    </w:pPr>
    <w:rPr>
      <w:b/>
      <w:kern w:val="0"/>
      <w:sz w:val="24"/>
    </w:rPr>
  </w:style>
  <w:style w:type="character" w:customStyle="1" w:styleId="2CharChar">
    <w:name w:val="样式2 Char Char"/>
    <w:link w:val="2f1"/>
    <w:qFormat/>
    <w:rsid w:val="00153564"/>
    <w:rPr>
      <w:b/>
      <w:sz w:val="24"/>
      <w:szCs w:val="24"/>
    </w:rPr>
  </w:style>
  <w:style w:type="character" w:customStyle="1" w:styleId="Char">
    <w:name w:val="列出段落 Char"/>
    <w:link w:val="13"/>
    <w:qFormat/>
    <w:rsid w:val="00153564"/>
    <w:rPr>
      <w:rFonts w:ascii="Calibri" w:hAnsi="Calibri"/>
      <w:kern w:val="2"/>
      <w:sz w:val="21"/>
      <w:szCs w:val="22"/>
    </w:rPr>
  </w:style>
  <w:style w:type="paragraph" w:customStyle="1" w:styleId="Charf">
    <w:name w:val="文本正文 Char"/>
    <w:basedOn w:val="a"/>
    <w:qFormat/>
    <w:rsid w:val="00153564"/>
    <w:pPr>
      <w:spacing w:line="360" w:lineRule="auto"/>
      <w:ind w:firstLineChars="200" w:firstLine="200"/>
    </w:pPr>
    <w:rPr>
      <w:rFonts w:cs="宋体"/>
      <w:sz w:val="24"/>
      <w:szCs w:val="20"/>
    </w:rPr>
  </w:style>
  <w:style w:type="paragraph" w:customStyle="1" w:styleId="gp3">
    <w:name w:val="gp3"/>
    <w:basedOn w:val="0KL"/>
    <w:link w:val="gp3CharChar"/>
    <w:qFormat/>
    <w:rsid w:val="00153564"/>
    <w:pPr>
      <w:spacing w:line="480" w:lineRule="exact"/>
      <w:ind w:firstLine="560"/>
      <w:jc w:val="left"/>
    </w:pPr>
    <w:rPr>
      <w:sz w:val="28"/>
      <w:szCs w:val="32"/>
      <w:lang w:eastAsia="en-US" w:bidi="en-US"/>
    </w:rPr>
  </w:style>
  <w:style w:type="character" w:customStyle="1" w:styleId="gp3CharChar">
    <w:name w:val="gp3 Char Char"/>
    <w:link w:val="gp3"/>
    <w:qFormat/>
    <w:rsid w:val="00153564"/>
    <w:rPr>
      <w:rFonts w:ascii="仿宋_GB2312" w:eastAsia="仿宋_GB2312"/>
      <w:color w:val="000000"/>
      <w:sz w:val="28"/>
      <w:szCs w:val="32"/>
      <w:lang w:eastAsia="en-US" w:bidi="en-US"/>
    </w:rPr>
  </w:style>
  <w:style w:type="paragraph" w:customStyle="1" w:styleId="rmv">
    <w:name w:val="rmv"/>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153564"/>
  </w:style>
  <w:style w:type="paragraph" w:customStyle="1" w:styleId="xl32">
    <w:name w:val="xl32"/>
    <w:basedOn w:val="a"/>
    <w:qFormat/>
    <w:rsid w:val="00153564"/>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153564"/>
    <w:pPr>
      <w:widowControl/>
      <w:spacing w:after="200" w:line="276" w:lineRule="auto"/>
    </w:pPr>
    <w:rPr>
      <w:rFonts w:ascii="Tahoma" w:hAnsi="Tahoma"/>
      <w:sz w:val="22"/>
      <w:szCs w:val="20"/>
      <w:lang w:eastAsia="en-US" w:bidi="en-US"/>
    </w:rPr>
  </w:style>
  <w:style w:type="paragraph" w:customStyle="1" w:styleId="Char110">
    <w:name w:val="Char11"/>
    <w:basedOn w:val="312"/>
    <w:qFormat/>
    <w:rsid w:val="00153564"/>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153564"/>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153564"/>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153564"/>
    <w:pPr>
      <w:widowControl/>
      <w:spacing w:after="200"/>
    </w:pPr>
    <w:rPr>
      <w:rFonts w:ascii="Tahoma" w:hAnsi="Tahoma"/>
      <w:sz w:val="22"/>
      <w:szCs w:val="20"/>
      <w:lang w:eastAsia="en-US" w:bidi="en-US"/>
    </w:rPr>
  </w:style>
  <w:style w:type="paragraph" w:customStyle="1" w:styleId="Normal">
    <w:name w:val="Normal + 小四"/>
    <w:basedOn w:val="a"/>
    <w:qFormat/>
    <w:rsid w:val="00153564"/>
    <w:rPr>
      <w:szCs w:val="20"/>
    </w:rPr>
  </w:style>
  <w:style w:type="paragraph" w:customStyle="1" w:styleId="GHT-">
    <w:name w:val="GHT-正文"/>
    <w:basedOn w:val="a"/>
    <w:link w:val="GHT-CharChar"/>
    <w:qFormat/>
    <w:rsid w:val="00153564"/>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153564"/>
    <w:rPr>
      <w:rFonts w:cs="宋体"/>
      <w:color w:val="000000"/>
      <w:spacing w:val="10"/>
      <w:kern w:val="2"/>
      <w:sz w:val="24"/>
    </w:rPr>
  </w:style>
  <w:style w:type="paragraph" w:customStyle="1" w:styleId="0KL--4">
    <w:name w:val="0KL正文-加粗-部分字符"/>
    <w:basedOn w:val="0KL"/>
    <w:qFormat/>
    <w:rsid w:val="00153564"/>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153564"/>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153564"/>
    <w:rPr>
      <w:rFonts w:ascii="仿宋_GB2312" w:eastAsia="仿宋_GB2312" w:hAnsi="黑体"/>
      <w:b/>
      <w:sz w:val="28"/>
      <w:szCs w:val="28"/>
    </w:rPr>
  </w:style>
  <w:style w:type="paragraph" w:customStyle="1" w:styleId="150">
    <w:name w:val="样式 小四 底端: (单实线 靛蓝  1.5 磅 行宽)"/>
    <w:basedOn w:val="a"/>
    <w:next w:val="a"/>
    <w:qFormat/>
    <w:rsid w:val="00153564"/>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rsid w:val="00153564"/>
    <w:pPr>
      <w:widowControl/>
      <w:adjustRightInd w:val="0"/>
      <w:spacing w:after="200" w:line="436" w:lineRule="exact"/>
      <w:ind w:left="357"/>
      <w:outlineLvl w:val="3"/>
    </w:pPr>
    <w:rPr>
      <w:rFonts w:ascii="Tahoma" w:hAnsi="Tahoma"/>
      <w:b/>
    </w:rPr>
  </w:style>
  <w:style w:type="paragraph" w:customStyle="1" w:styleId="afffff">
    <w:name w:val="图题"/>
    <w:basedOn w:val="afff1"/>
    <w:qFormat/>
    <w:rsid w:val="00153564"/>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153564"/>
    <w:pPr>
      <w:jc w:val="left"/>
      <w:textAlignment w:val="auto"/>
    </w:pPr>
    <w:rPr>
      <w:rFonts w:ascii="宋体" w:hAnsi="宋体"/>
      <w:color w:val="auto"/>
      <w:szCs w:val="30"/>
    </w:rPr>
  </w:style>
  <w:style w:type="paragraph" w:customStyle="1" w:styleId="0KL--5">
    <w:name w:val="0KL表格-文字-主体"/>
    <w:basedOn w:val="0KL--11"/>
    <w:qFormat/>
    <w:rsid w:val="00153564"/>
    <w:rPr>
      <w:b w:val="0"/>
    </w:rPr>
  </w:style>
  <w:style w:type="paragraph" w:customStyle="1" w:styleId="0KL-b">
    <w:name w:val="0KL封面-项目名"/>
    <w:basedOn w:val="a"/>
    <w:qFormat/>
    <w:rsid w:val="00153564"/>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153564"/>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rsid w:val="00153564"/>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rsid w:val="00153564"/>
    <w:pPr>
      <w:widowControl/>
      <w:spacing w:before="100" w:beforeAutospacing="1" w:after="100" w:afterAutospacing="1"/>
    </w:pPr>
    <w:rPr>
      <w:rFonts w:ascii="宋体" w:hAnsi="宋体"/>
      <w:szCs w:val="20"/>
    </w:rPr>
  </w:style>
  <w:style w:type="paragraph" w:customStyle="1" w:styleId="115">
    <w:name w:val="索引 11"/>
    <w:basedOn w:val="a"/>
    <w:next w:val="a"/>
    <w:qFormat/>
    <w:rsid w:val="00153564"/>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153564"/>
    <w:pPr>
      <w:keepNext/>
      <w:outlineLvl w:val="0"/>
    </w:pPr>
    <w:rPr>
      <w:b/>
      <w:bCs/>
      <w:sz w:val="24"/>
    </w:rPr>
  </w:style>
  <w:style w:type="paragraph" w:customStyle="1" w:styleId="pfhlkdfav1">
    <w:name w:val="pfhlkd_fav1"/>
    <w:basedOn w:val="a"/>
    <w:qFormat/>
    <w:rsid w:val="00153564"/>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153564"/>
    <w:pPr>
      <w:spacing w:line="480" w:lineRule="exact"/>
      <w:ind w:firstLine="562"/>
    </w:pPr>
    <w:rPr>
      <w:rFonts w:ascii="黑体"/>
      <w:b/>
    </w:rPr>
  </w:style>
  <w:style w:type="paragraph" w:customStyle="1" w:styleId="0KL0">
    <w:name w:val="0KL图"/>
    <w:basedOn w:val="0KL"/>
    <w:qFormat/>
    <w:rsid w:val="00153564"/>
    <w:pPr>
      <w:spacing w:line="240" w:lineRule="auto"/>
      <w:ind w:firstLineChars="0" w:firstLine="0"/>
      <w:jc w:val="center"/>
    </w:pPr>
  </w:style>
  <w:style w:type="paragraph" w:customStyle="1" w:styleId="116">
    <w:name w:val="普通(网站)11"/>
    <w:basedOn w:val="a"/>
    <w:qFormat/>
    <w:rsid w:val="00153564"/>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rsid w:val="00153564"/>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153564"/>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153564"/>
    <w:rPr>
      <w:rFonts w:ascii="Arial" w:hAnsi="Arial" w:cs="Arial"/>
      <w:b/>
      <w:kern w:val="2"/>
      <w:sz w:val="24"/>
    </w:rPr>
  </w:style>
  <w:style w:type="paragraph" w:customStyle="1" w:styleId="CharCharCharChar1">
    <w:name w:val="Char Char Char Char1"/>
    <w:basedOn w:val="a"/>
    <w:qFormat/>
    <w:rsid w:val="00153564"/>
    <w:rPr>
      <w:rFonts w:ascii="Tahoma" w:hAnsi="Tahoma"/>
      <w:szCs w:val="20"/>
    </w:rPr>
  </w:style>
  <w:style w:type="paragraph" w:customStyle="1" w:styleId="0KL---2">
    <w:name w:val="0KL列表-符号-圆-2级"/>
    <w:basedOn w:val="a"/>
    <w:qFormat/>
    <w:rsid w:val="00153564"/>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153564"/>
    <w:pPr>
      <w:tabs>
        <w:tab w:val="clear" w:pos="83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rsid w:val="00153564"/>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153564"/>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rsid w:val="00153564"/>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153564"/>
    <w:pPr>
      <w:widowControl/>
      <w:spacing w:after="200"/>
    </w:pPr>
    <w:rPr>
      <w:rFonts w:ascii="Calibri" w:hAnsi="Calibri"/>
      <w:szCs w:val="20"/>
      <w:lang w:eastAsia="en-US" w:bidi="en-US"/>
    </w:rPr>
  </w:style>
  <w:style w:type="paragraph" w:customStyle="1" w:styleId="0KL--7">
    <w:name w:val="0KL-目录引用-二级目录"/>
    <w:basedOn w:val="TOC3"/>
    <w:qFormat/>
    <w:rsid w:val="00153564"/>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153564"/>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153564"/>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153564"/>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153564"/>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153564"/>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153564"/>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153564"/>
    <w:rPr>
      <w:rFonts w:ascii="Tahoma" w:hAnsi="Tahoma"/>
      <w:szCs w:val="20"/>
    </w:rPr>
  </w:style>
  <w:style w:type="paragraph" w:customStyle="1" w:styleId="2f3">
    <w:name w:val="正文（首行缩进2字符）"/>
    <w:basedOn w:val="a"/>
    <w:link w:val="2CharChar0"/>
    <w:qFormat/>
    <w:rsid w:val="00153564"/>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153564"/>
    <w:rPr>
      <w:sz w:val="24"/>
      <w:szCs w:val="24"/>
    </w:rPr>
  </w:style>
  <w:style w:type="paragraph" w:customStyle="1" w:styleId="afffff4">
    <w:name w:val="正文标准"/>
    <w:basedOn w:val="a"/>
    <w:link w:val="CharChara"/>
    <w:qFormat/>
    <w:rsid w:val="00153564"/>
    <w:pPr>
      <w:widowControl/>
      <w:spacing w:after="200" w:line="276" w:lineRule="auto"/>
      <w:ind w:firstLineChars="200" w:firstLine="200"/>
    </w:pPr>
    <w:rPr>
      <w:kern w:val="0"/>
      <w:sz w:val="24"/>
      <w:szCs w:val="21"/>
    </w:rPr>
  </w:style>
  <w:style w:type="character" w:customStyle="1" w:styleId="CharChara">
    <w:name w:val="正文标准 Char Char"/>
    <w:link w:val="afffff4"/>
    <w:qFormat/>
    <w:rsid w:val="00153564"/>
    <w:rPr>
      <w:sz w:val="24"/>
      <w:szCs w:val="21"/>
    </w:rPr>
  </w:style>
  <w:style w:type="paragraph" w:customStyle="1" w:styleId="afffff5">
    <w:name w:val="普通正文"/>
    <w:basedOn w:val="a"/>
    <w:qFormat/>
    <w:rsid w:val="00153564"/>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153564"/>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153564"/>
    <w:pPr>
      <w:ind w:left="1400" w:hanging="420"/>
    </w:pPr>
    <w:rPr>
      <w:szCs w:val="21"/>
    </w:rPr>
  </w:style>
  <w:style w:type="paragraph" w:customStyle="1" w:styleId="2f4">
    <w:name w:val="样式 优万_2级标题 + 紫色"/>
    <w:basedOn w:val="2f"/>
    <w:qFormat/>
    <w:rsid w:val="00153564"/>
    <w:pPr>
      <w:ind w:left="1320" w:hanging="420"/>
    </w:pPr>
    <w:rPr>
      <w:bCs/>
      <w:color w:val="7030A0"/>
    </w:rPr>
  </w:style>
  <w:style w:type="paragraph" w:customStyle="1" w:styleId="0KL--10">
    <w:name w:val="0KL表格-主体-1级"/>
    <w:basedOn w:val="a"/>
    <w:qFormat/>
    <w:rsid w:val="00153564"/>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153564"/>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153564"/>
    <w:pPr>
      <w:spacing w:after="200" w:line="276" w:lineRule="auto"/>
    </w:pPr>
    <w:rPr>
      <w:rFonts w:ascii="Helvetica" w:eastAsia="ヒラギノ角ゴ Pro W3" w:hAnsi="Helvetica"/>
      <w:color w:val="000000"/>
      <w:sz w:val="24"/>
      <w:szCs w:val="22"/>
    </w:rPr>
  </w:style>
  <w:style w:type="paragraph" w:customStyle="1" w:styleId="afffff6">
    <w:name w:val="插入图片"/>
    <w:qFormat/>
    <w:rsid w:val="00153564"/>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153564"/>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153564"/>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153564"/>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153564"/>
    <w:pPr>
      <w:tabs>
        <w:tab w:val="left" w:pos="360"/>
      </w:tabs>
    </w:pPr>
    <w:rPr>
      <w:rFonts w:ascii="仿宋_GB2312" w:eastAsia="仿宋_GB2312"/>
      <w:b/>
      <w:sz w:val="32"/>
      <w:szCs w:val="32"/>
    </w:rPr>
  </w:style>
  <w:style w:type="paragraph" w:customStyle="1" w:styleId="1ff0">
    <w:name w:val="优万_1级标题"/>
    <w:basedOn w:val="a"/>
    <w:next w:val="a"/>
    <w:qFormat/>
    <w:rsid w:val="00153564"/>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153564"/>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ff3"/>
    <w:qFormat/>
    <w:rsid w:val="00153564"/>
    <w:pPr>
      <w:spacing w:beforeLines="100" w:afterLines="100"/>
    </w:pPr>
    <w:rPr>
      <w:rFonts w:eastAsia="楷体_GB2312"/>
      <w:b/>
      <w:sz w:val="52"/>
      <w:szCs w:val="44"/>
    </w:rPr>
  </w:style>
  <w:style w:type="paragraph" w:customStyle="1" w:styleId="afffff8">
    <w:name w:val="优万_文档标题"/>
    <w:basedOn w:val="a"/>
    <w:next w:val="a"/>
    <w:qFormat/>
    <w:rsid w:val="00153564"/>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153564"/>
    <w:rPr>
      <w:rFonts w:ascii="Calibri" w:hAnsi="Calibri"/>
      <w:szCs w:val="20"/>
    </w:rPr>
  </w:style>
  <w:style w:type="paragraph" w:customStyle="1" w:styleId="KL--1-">
    <w:name w:val="KL正文-列-1-圆"/>
    <w:basedOn w:val="KL0"/>
    <w:qFormat/>
    <w:rsid w:val="00153564"/>
    <w:pPr>
      <w:ind w:left="851" w:firstLineChars="0" w:hanging="291"/>
    </w:pPr>
    <w:rPr>
      <w:szCs w:val="28"/>
      <w:lang w:val="zh-CN"/>
    </w:rPr>
  </w:style>
  <w:style w:type="paragraph" w:customStyle="1" w:styleId="0KL1">
    <w:name w:val="0KL标题1"/>
    <w:basedOn w:val="112"/>
    <w:qFormat/>
    <w:rsid w:val="00153564"/>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153564"/>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153564"/>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153564"/>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153564"/>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153564"/>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153564"/>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153564"/>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153564"/>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153564"/>
    <w:rPr>
      <w:sz w:val="24"/>
    </w:rPr>
  </w:style>
  <w:style w:type="paragraph" w:customStyle="1" w:styleId="117">
    <w:name w:val="样式 优万_项目标题1级 + 加粗1"/>
    <w:basedOn w:val="1fa"/>
    <w:qFormat/>
    <w:rsid w:val="00153564"/>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153564"/>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153564"/>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rsid w:val="00153564"/>
    <w:pPr>
      <w:spacing w:before="156"/>
      <w:ind w:firstLineChars="171" w:firstLine="359"/>
    </w:pPr>
    <w:rPr>
      <w:rFonts w:ascii="Arial" w:hAnsi="Arial" w:cs="宋体"/>
      <w:szCs w:val="21"/>
    </w:rPr>
  </w:style>
  <w:style w:type="paragraph" w:customStyle="1" w:styleId="afffffa">
    <w:name w:val="缺省文本"/>
    <w:basedOn w:val="a"/>
    <w:qFormat/>
    <w:rsid w:val="00153564"/>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rsid w:val="00153564"/>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153564"/>
    <w:pPr>
      <w:jc w:val="center"/>
    </w:pPr>
    <w:rPr>
      <w:rFonts w:eastAsia="STZhongsong"/>
      <w:sz w:val="36"/>
    </w:rPr>
  </w:style>
  <w:style w:type="paragraph" w:customStyle="1" w:styleId="afffffc">
    <w:name w:val="文字"/>
    <w:basedOn w:val="a"/>
    <w:qFormat/>
    <w:rsid w:val="00153564"/>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153564"/>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rsid w:val="00153564"/>
    <w:pPr>
      <w:jc w:val="center"/>
    </w:pPr>
    <w:rPr>
      <w:b/>
      <w:spacing w:val="20"/>
      <w:sz w:val="36"/>
      <w:szCs w:val="20"/>
    </w:rPr>
  </w:style>
  <w:style w:type="character" w:customStyle="1" w:styleId="CharChar2">
    <w:name w:val="文档正文 Char Char"/>
    <w:link w:val="affa"/>
    <w:qFormat/>
    <w:rsid w:val="00153564"/>
    <w:rPr>
      <w:sz w:val="24"/>
    </w:rPr>
  </w:style>
  <w:style w:type="paragraph" w:customStyle="1" w:styleId="1-21">
    <w:name w:val="中等深浅网格 1 - 强调文字颜色 21"/>
    <w:basedOn w:val="a"/>
    <w:link w:val="1-2Char"/>
    <w:qFormat/>
    <w:rsid w:val="00153564"/>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153564"/>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153564"/>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153564"/>
    <w:pPr>
      <w:widowControl/>
      <w:spacing w:after="160" w:line="240" w:lineRule="exact"/>
      <w:jc w:val="center"/>
    </w:pPr>
    <w:rPr>
      <w:rFonts w:ascii="Arial" w:hAnsi="Arial"/>
      <w:sz w:val="20"/>
      <w:szCs w:val="20"/>
      <w:lang w:eastAsia="en-US"/>
    </w:rPr>
  </w:style>
  <w:style w:type="paragraph" w:customStyle="1" w:styleId="xl28">
    <w:name w:val="xl28"/>
    <w:basedOn w:val="a"/>
    <w:qFormat/>
    <w:rsid w:val="00153564"/>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153564"/>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153564"/>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153564"/>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153564"/>
    <w:pPr>
      <w:widowControl w:val="0"/>
      <w:jc w:val="both"/>
    </w:pPr>
    <w:rPr>
      <w:kern w:val="2"/>
      <w:sz w:val="21"/>
      <w:szCs w:val="24"/>
    </w:rPr>
  </w:style>
  <w:style w:type="paragraph" w:customStyle="1" w:styleId="afffffe">
    <w:name w:val="方案"/>
    <w:basedOn w:val="a"/>
    <w:qFormat/>
    <w:rsid w:val="00153564"/>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sid w:val="00153564"/>
    <w:rPr>
      <w:b/>
      <w:bCs/>
    </w:rPr>
  </w:style>
  <w:style w:type="paragraph" w:customStyle="1" w:styleId="style4">
    <w:name w:val="style4"/>
    <w:basedOn w:val="a"/>
    <w:qFormat/>
    <w:rsid w:val="00153564"/>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153564"/>
    <w:pPr>
      <w:ind w:firstLine="570"/>
    </w:pPr>
    <w:rPr>
      <w:sz w:val="24"/>
    </w:rPr>
  </w:style>
  <w:style w:type="paragraph" w:customStyle="1" w:styleId="221">
    <w:name w:val="正文文本缩进 22"/>
    <w:basedOn w:val="a"/>
    <w:qFormat/>
    <w:rsid w:val="00153564"/>
    <w:pPr>
      <w:ind w:firstLineChars="200" w:firstLine="480"/>
    </w:pPr>
    <w:rPr>
      <w:rFonts w:ascii="仿宋_GB2312" w:eastAsia="仿宋_GB2312"/>
      <w:sz w:val="24"/>
    </w:rPr>
  </w:style>
  <w:style w:type="paragraph" w:customStyle="1" w:styleId="37">
    <w:name w:val="正文缩进3"/>
    <w:basedOn w:val="a"/>
    <w:qFormat/>
    <w:rsid w:val="00153564"/>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153564"/>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153564"/>
    <w:rPr>
      <w:rFonts w:ascii="Arial" w:hAnsi="Arial" w:cs="Arial"/>
      <w:b/>
      <w:sz w:val="24"/>
    </w:rPr>
  </w:style>
  <w:style w:type="character" w:customStyle="1" w:styleId="tcnt3">
    <w:name w:val="tcnt3"/>
    <w:basedOn w:val="a1"/>
    <w:qFormat/>
    <w:rsid w:val="00153564"/>
  </w:style>
  <w:style w:type="character" w:customStyle="1" w:styleId="Char18">
    <w:name w:val="正文首行缩进 Char1"/>
    <w:basedOn w:val="CharChar3"/>
    <w:qFormat/>
    <w:rsid w:val="00153564"/>
    <w:rPr>
      <w:rFonts w:ascii="Calibri" w:hAnsi="Calibri"/>
      <w:kern w:val="2"/>
      <w:sz w:val="21"/>
      <w:szCs w:val="22"/>
    </w:rPr>
  </w:style>
  <w:style w:type="character" w:customStyle="1" w:styleId="2CharChar1Char">
    <w:name w:val="标题 2 Char Char1 Char"/>
    <w:qFormat/>
    <w:rsid w:val="00153564"/>
    <w:rPr>
      <w:rFonts w:ascii="Arial" w:eastAsia="黑体" w:hAnsi="Arial"/>
      <w:b/>
      <w:bCs/>
      <w:kern w:val="2"/>
      <w:sz w:val="32"/>
      <w:szCs w:val="32"/>
      <w:lang w:val="en-US" w:eastAsia="zh-CN" w:bidi="ar-SA"/>
    </w:rPr>
  </w:style>
  <w:style w:type="character" w:customStyle="1" w:styleId="1ff1">
    <w:name w:val="书籍标题1"/>
    <w:basedOn w:val="a1"/>
    <w:qFormat/>
    <w:rsid w:val="00153564"/>
    <w:rPr>
      <w:b/>
      <w:bCs/>
      <w:smallCaps/>
      <w:spacing w:val="5"/>
    </w:rPr>
  </w:style>
  <w:style w:type="character" w:customStyle="1" w:styleId="CharChar60">
    <w:name w:val="Char Char6"/>
    <w:qFormat/>
    <w:rsid w:val="00153564"/>
    <w:rPr>
      <w:rFonts w:ascii="Calibri" w:eastAsia="宋体" w:hAnsi="Calibri" w:cs="Times New Roman"/>
      <w:b/>
      <w:bCs/>
      <w:sz w:val="32"/>
      <w:szCs w:val="32"/>
    </w:rPr>
  </w:style>
  <w:style w:type="character" w:customStyle="1" w:styleId="zi1">
    <w:name w:val="zi1"/>
    <w:qFormat/>
    <w:rsid w:val="00153564"/>
    <w:rPr>
      <w:rFonts w:ascii="ˎ̥" w:hAnsi="ˎ̥" w:hint="default"/>
      <w:color w:val="000000"/>
      <w:sz w:val="22"/>
      <w:szCs w:val="22"/>
      <w:u w:val="none"/>
    </w:rPr>
  </w:style>
  <w:style w:type="character" w:customStyle="1" w:styleId="Char19">
    <w:name w:val="引用 Char1"/>
    <w:basedOn w:val="a1"/>
    <w:qFormat/>
    <w:rsid w:val="00153564"/>
    <w:rPr>
      <w:i/>
      <w:iCs/>
      <w:color w:val="000000"/>
      <w:sz w:val="24"/>
      <w:szCs w:val="24"/>
    </w:rPr>
  </w:style>
  <w:style w:type="character" w:customStyle="1" w:styleId="Char1a">
    <w:name w:val="副标题 Char1"/>
    <w:basedOn w:val="a1"/>
    <w:qFormat/>
    <w:rsid w:val="00153564"/>
    <w:rPr>
      <w:rFonts w:ascii="Cambria" w:eastAsia="宋体" w:hAnsi="Cambria" w:cs="Times New Roman"/>
      <w:b/>
      <w:bCs/>
      <w:kern w:val="28"/>
      <w:sz w:val="32"/>
      <w:szCs w:val="32"/>
      <w:lang w:eastAsia="en-US" w:bidi="en-US"/>
    </w:rPr>
  </w:style>
  <w:style w:type="character" w:customStyle="1" w:styleId="0KL6">
    <w:name w:val="0KL落款"/>
    <w:basedOn w:val="a1"/>
    <w:qFormat/>
    <w:rsid w:val="00153564"/>
  </w:style>
  <w:style w:type="character" w:customStyle="1" w:styleId="p8">
    <w:name w:val="p8"/>
    <w:basedOn w:val="a1"/>
    <w:qFormat/>
    <w:rsid w:val="00153564"/>
  </w:style>
  <w:style w:type="character" w:customStyle="1" w:styleId="z-Char1">
    <w:name w:val="z-窗体底端 Char1"/>
    <w:basedOn w:val="a1"/>
    <w:qFormat/>
    <w:rsid w:val="00153564"/>
    <w:rPr>
      <w:rFonts w:ascii="Arial" w:hAnsi="Arial" w:cs="Arial"/>
      <w:vanish/>
      <w:sz w:val="16"/>
      <w:szCs w:val="16"/>
    </w:rPr>
  </w:style>
  <w:style w:type="character" w:customStyle="1" w:styleId="Char1b">
    <w:name w:val="明显引用 Char1"/>
    <w:basedOn w:val="a1"/>
    <w:qFormat/>
    <w:rsid w:val="00153564"/>
    <w:rPr>
      <w:b/>
      <w:bCs/>
      <w:i/>
      <w:iCs/>
      <w:color w:val="4F81BD"/>
      <w:sz w:val="24"/>
      <w:szCs w:val="24"/>
    </w:rPr>
  </w:style>
  <w:style w:type="character" w:customStyle="1" w:styleId="CharCharChar0">
    <w:name w:val="文本正文 Char Char Char"/>
    <w:qFormat/>
    <w:rsid w:val="00153564"/>
    <w:rPr>
      <w:rFonts w:eastAsia="宋体" w:cs="宋体"/>
      <w:kern w:val="2"/>
      <w:sz w:val="24"/>
      <w:lang w:val="en-US" w:eastAsia="zh-CN" w:bidi="ar-SA"/>
    </w:rPr>
  </w:style>
  <w:style w:type="character" w:customStyle="1" w:styleId="btn-lnk-alignl2">
    <w:name w:val="btn-lnk-alignl2"/>
    <w:qFormat/>
    <w:rsid w:val="00153564"/>
  </w:style>
  <w:style w:type="character" w:customStyle="1" w:styleId="0KL-e">
    <w:name w:val="0KL正文-斜体"/>
    <w:qFormat/>
    <w:rsid w:val="00153564"/>
    <w:rPr>
      <w:i/>
    </w:rPr>
  </w:style>
  <w:style w:type="character" w:customStyle="1" w:styleId="3Char10">
    <w:name w:val="正文文本 3 Char1"/>
    <w:basedOn w:val="a1"/>
    <w:qFormat/>
    <w:rsid w:val="00153564"/>
    <w:rPr>
      <w:sz w:val="16"/>
      <w:szCs w:val="16"/>
    </w:rPr>
  </w:style>
  <w:style w:type="character" w:customStyle="1" w:styleId="1ff2">
    <w:name w:val="明显强调1"/>
    <w:basedOn w:val="a1"/>
    <w:qFormat/>
    <w:rsid w:val="00153564"/>
    <w:rPr>
      <w:b/>
      <w:bCs/>
      <w:i/>
      <w:iCs/>
      <w:color w:val="4F81BD"/>
    </w:rPr>
  </w:style>
  <w:style w:type="character" w:customStyle="1" w:styleId="z-Char10">
    <w:name w:val="z-窗体顶端 Char1"/>
    <w:basedOn w:val="a1"/>
    <w:qFormat/>
    <w:rsid w:val="00153564"/>
    <w:rPr>
      <w:rFonts w:ascii="Arial" w:hAnsi="Arial" w:cs="Arial"/>
      <w:vanish/>
      <w:sz w:val="16"/>
      <w:szCs w:val="16"/>
    </w:rPr>
  </w:style>
  <w:style w:type="character" w:customStyle="1" w:styleId="column-1">
    <w:name w:val="column-1"/>
    <w:basedOn w:val="a1"/>
    <w:qFormat/>
    <w:rsid w:val="00153564"/>
  </w:style>
  <w:style w:type="character" w:customStyle="1" w:styleId="3Char11">
    <w:name w:val="标题 3 Char1"/>
    <w:qFormat/>
    <w:rsid w:val="00153564"/>
    <w:rPr>
      <w:b/>
      <w:bCs/>
      <w:kern w:val="2"/>
      <w:sz w:val="32"/>
      <w:szCs w:val="32"/>
    </w:rPr>
  </w:style>
  <w:style w:type="character" w:customStyle="1" w:styleId="0KL-Char">
    <w:name w:val="0KL正文-加粗 Char"/>
    <w:qFormat/>
    <w:rsid w:val="00153564"/>
    <w:rPr>
      <w:rFonts w:ascii="黑体" w:eastAsia="仿宋_GB2312" w:hAnsi="Times New Roman"/>
      <w:b/>
      <w:color w:val="000000"/>
      <w:kern w:val="2"/>
      <w:sz w:val="24"/>
      <w:szCs w:val="24"/>
    </w:rPr>
  </w:style>
  <w:style w:type="character" w:customStyle="1" w:styleId="affffff">
    <w:name w:val="表格内容"/>
    <w:qFormat/>
    <w:rsid w:val="00153564"/>
    <w:rPr>
      <w:sz w:val="24"/>
    </w:rPr>
  </w:style>
  <w:style w:type="character" w:customStyle="1" w:styleId="attrvalue2">
    <w:name w:val="attrvalue2"/>
    <w:basedOn w:val="a1"/>
    <w:qFormat/>
    <w:rsid w:val="00153564"/>
    <w:rPr>
      <w:color w:val="333333"/>
    </w:rPr>
  </w:style>
  <w:style w:type="character" w:customStyle="1" w:styleId="1ff3">
    <w:name w:val="页码1"/>
    <w:basedOn w:val="a1"/>
    <w:qFormat/>
    <w:rsid w:val="00153564"/>
  </w:style>
  <w:style w:type="character" w:customStyle="1" w:styleId="1ff4">
    <w:name w:val="批注引用1"/>
    <w:qFormat/>
    <w:rsid w:val="00153564"/>
    <w:rPr>
      <w:sz w:val="21"/>
      <w:szCs w:val="21"/>
    </w:rPr>
  </w:style>
  <w:style w:type="character" w:customStyle="1" w:styleId="unnamed11">
    <w:name w:val="unnamed11"/>
    <w:basedOn w:val="a1"/>
    <w:qFormat/>
    <w:rsid w:val="00153564"/>
  </w:style>
  <w:style w:type="character" w:customStyle="1" w:styleId="HTMLChar1">
    <w:name w:val="HTML 预设格式 Char1"/>
    <w:basedOn w:val="a1"/>
    <w:qFormat/>
    <w:rsid w:val="00153564"/>
    <w:rPr>
      <w:rFonts w:ascii="Courier New" w:hAnsi="Courier New" w:cs="Courier New"/>
    </w:rPr>
  </w:style>
  <w:style w:type="character" w:customStyle="1" w:styleId="119">
    <w:name w:val="页码11"/>
    <w:basedOn w:val="a1"/>
    <w:qFormat/>
    <w:rsid w:val="00153564"/>
  </w:style>
  <w:style w:type="character" w:customStyle="1" w:styleId="1ff5">
    <w:name w:val="明显参考1"/>
    <w:basedOn w:val="a1"/>
    <w:qFormat/>
    <w:rsid w:val="00153564"/>
    <w:rPr>
      <w:b/>
      <w:bCs/>
      <w:smallCaps/>
      <w:color w:val="C0504D"/>
      <w:spacing w:val="5"/>
      <w:u w:val="single"/>
    </w:rPr>
  </w:style>
  <w:style w:type="character" w:customStyle="1" w:styleId="CharChar70">
    <w:name w:val="Char Char7"/>
    <w:qFormat/>
    <w:rsid w:val="00153564"/>
    <w:rPr>
      <w:rFonts w:ascii="Cambria" w:eastAsia="宋体" w:hAnsi="Cambria" w:cs="Times New Roman"/>
      <w:b/>
      <w:bCs/>
      <w:sz w:val="32"/>
      <w:szCs w:val="32"/>
    </w:rPr>
  </w:style>
  <w:style w:type="character" w:customStyle="1" w:styleId="0KL-f">
    <w:name w:val="0KL正文-加粗"/>
    <w:qFormat/>
    <w:rsid w:val="00153564"/>
    <w:rPr>
      <w:rFonts w:ascii="黑体" w:eastAsia="仿宋_GB2312" w:hAnsi="Times New Roman"/>
      <w:color w:val="000000"/>
      <w:kern w:val="2"/>
      <w:sz w:val="28"/>
      <w:szCs w:val="32"/>
    </w:rPr>
  </w:style>
  <w:style w:type="character" w:customStyle="1" w:styleId="0KL7">
    <w:name w:val="0KL阅注"/>
    <w:qFormat/>
    <w:rsid w:val="00153564"/>
    <w:rPr>
      <w:color w:val="FF0000"/>
      <w:shd w:val="pct10" w:color="auto" w:fill="FFFFFF"/>
    </w:rPr>
  </w:style>
  <w:style w:type="character" w:customStyle="1" w:styleId="nx">
    <w:name w:val="nx"/>
    <w:basedOn w:val="a1"/>
    <w:qFormat/>
    <w:rsid w:val="00153564"/>
  </w:style>
  <w:style w:type="character" w:customStyle="1" w:styleId="hCharChar">
    <w:name w:val="h Char Char"/>
    <w:qFormat/>
    <w:rsid w:val="00153564"/>
    <w:rPr>
      <w:kern w:val="2"/>
      <w:sz w:val="18"/>
      <w:szCs w:val="18"/>
    </w:rPr>
  </w:style>
  <w:style w:type="character" w:customStyle="1" w:styleId="Char1c">
    <w:name w:val="标题 Char1"/>
    <w:basedOn w:val="a1"/>
    <w:qFormat/>
    <w:rsid w:val="00153564"/>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153564"/>
    <w:rPr>
      <w:rFonts w:ascii="Times New Roman" w:hAnsi="Times New Roman" w:cs="Times New Roman" w:hint="default"/>
    </w:rPr>
  </w:style>
  <w:style w:type="character" w:customStyle="1" w:styleId="1Char">
    <w:name w:val="标题 1 Char"/>
    <w:basedOn w:val="a1"/>
    <w:qFormat/>
    <w:rsid w:val="00153564"/>
    <w:rPr>
      <w:rFonts w:ascii="黑体" w:eastAsia="黑体" w:hAnsi="宋体"/>
      <w:bCs/>
      <w:kern w:val="44"/>
      <w:sz w:val="44"/>
      <w:szCs w:val="36"/>
      <w:lang w:val="en-US" w:eastAsia="zh-CN" w:bidi="ar-SA"/>
    </w:rPr>
  </w:style>
  <w:style w:type="character" w:customStyle="1" w:styleId="1ff6">
    <w:name w:val="不明显参考1"/>
    <w:basedOn w:val="a1"/>
    <w:qFormat/>
    <w:rsid w:val="00153564"/>
    <w:rPr>
      <w:smallCaps/>
      <w:color w:val="C0504D"/>
      <w:u w:val="single"/>
    </w:rPr>
  </w:style>
  <w:style w:type="character" w:customStyle="1" w:styleId="0KL-f0">
    <w:name w:val="0KL脚注-引用"/>
    <w:basedOn w:val="afffb"/>
    <w:qFormat/>
    <w:rsid w:val="00153564"/>
    <w:rPr>
      <w:vertAlign w:val="superscript"/>
    </w:rPr>
  </w:style>
  <w:style w:type="character" w:customStyle="1" w:styleId="1ff7">
    <w:name w:val="不明显强调1"/>
    <w:basedOn w:val="a1"/>
    <w:qFormat/>
    <w:rsid w:val="00153564"/>
    <w:rPr>
      <w:i/>
      <w:iCs/>
      <w:color w:val="808080"/>
    </w:rPr>
  </w:style>
  <w:style w:type="character" w:customStyle="1" w:styleId="texttitle">
    <w:name w:val="text_title"/>
    <w:basedOn w:val="a1"/>
    <w:qFormat/>
    <w:rsid w:val="00153564"/>
  </w:style>
  <w:style w:type="character" w:customStyle="1" w:styleId="CharCharChar2">
    <w:name w:val="文档正文 Char Char Char"/>
    <w:qFormat/>
    <w:rsid w:val="00153564"/>
    <w:rPr>
      <w:rFonts w:ascii="宋体"/>
      <w:sz w:val="24"/>
      <w:szCs w:val="24"/>
    </w:rPr>
  </w:style>
  <w:style w:type="character" w:customStyle="1" w:styleId="CharCharCharChar0">
    <w:name w:val="文本正文 Char Char Char Char"/>
    <w:qFormat/>
    <w:rsid w:val="00153564"/>
    <w:rPr>
      <w:rFonts w:eastAsia="宋体" w:cs="宋体"/>
      <w:kern w:val="2"/>
      <w:sz w:val="24"/>
      <w:lang w:val="en-US" w:eastAsia="zh-CN" w:bidi="ar-SA"/>
    </w:rPr>
  </w:style>
  <w:style w:type="character" w:customStyle="1" w:styleId="2CharCharChar">
    <w:name w:val="样式2 Char Char Char"/>
    <w:qFormat/>
    <w:rsid w:val="00153564"/>
    <w:rPr>
      <w:b/>
      <w:kern w:val="2"/>
      <w:sz w:val="24"/>
      <w:szCs w:val="24"/>
    </w:rPr>
  </w:style>
  <w:style w:type="character" w:customStyle="1" w:styleId="3CharCharCharCharChar">
    <w:name w:val="标书标题 3 Char Char Char Char Char"/>
    <w:basedOn w:val="a1"/>
    <w:qFormat/>
    <w:rsid w:val="00153564"/>
    <w:rPr>
      <w:rFonts w:ascii="Arial" w:hAnsi="Arial" w:cs="Arial"/>
      <w:b/>
      <w:sz w:val="24"/>
    </w:rPr>
  </w:style>
  <w:style w:type="character" w:customStyle="1" w:styleId="2f8">
    <w:name w:val="批注引用2"/>
    <w:basedOn w:val="a1"/>
    <w:qFormat/>
    <w:rsid w:val="00153564"/>
    <w:rPr>
      <w:sz w:val="21"/>
      <w:szCs w:val="21"/>
    </w:rPr>
  </w:style>
  <w:style w:type="character" w:customStyle="1" w:styleId="font11">
    <w:name w:val="font11"/>
    <w:basedOn w:val="a1"/>
    <w:qFormat/>
    <w:rsid w:val="00153564"/>
    <w:rPr>
      <w:rFonts w:ascii="宋体" w:eastAsia="宋体" w:hAnsi="宋体" w:cs="宋体" w:hint="eastAsia"/>
      <w:color w:val="000000"/>
      <w:sz w:val="21"/>
      <w:szCs w:val="21"/>
      <w:u w:val="none"/>
    </w:rPr>
  </w:style>
  <w:style w:type="character" w:customStyle="1" w:styleId="gpa">
    <w:name w:val="gpa"/>
    <w:basedOn w:val="a1"/>
    <w:qFormat/>
    <w:rsid w:val="00153564"/>
    <w:rPr>
      <w:rFonts w:ascii="Arial" w:hAnsi="Arial" w:cs="Arial"/>
      <w:sz w:val="15"/>
      <w:szCs w:val="15"/>
    </w:rPr>
  </w:style>
  <w:style w:type="character" w:customStyle="1" w:styleId="selected">
    <w:name w:val="selected"/>
    <w:basedOn w:val="a1"/>
    <w:qFormat/>
    <w:rsid w:val="00153564"/>
    <w:rPr>
      <w:shd w:val="clear" w:color="auto" w:fill="B00006"/>
    </w:rPr>
  </w:style>
  <w:style w:type="character" w:customStyle="1" w:styleId="displayarti">
    <w:name w:val="displayarti"/>
    <w:basedOn w:val="a1"/>
    <w:qFormat/>
    <w:rsid w:val="00153564"/>
    <w:rPr>
      <w:color w:val="FFFFFF"/>
      <w:shd w:val="clear" w:color="auto" w:fill="A00000"/>
    </w:rPr>
  </w:style>
  <w:style w:type="character" w:customStyle="1" w:styleId="font01">
    <w:name w:val="font01"/>
    <w:basedOn w:val="a1"/>
    <w:qFormat/>
    <w:rsid w:val="00153564"/>
    <w:rPr>
      <w:rFonts w:ascii="宋体" w:eastAsia="宋体" w:hAnsi="宋体" w:cs="宋体" w:hint="eastAsia"/>
      <w:color w:val="000000"/>
      <w:sz w:val="21"/>
      <w:szCs w:val="21"/>
      <w:u w:val="none"/>
    </w:rPr>
  </w:style>
  <w:style w:type="character" w:customStyle="1" w:styleId="font21">
    <w:name w:val="font21"/>
    <w:basedOn w:val="a1"/>
    <w:qFormat/>
    <w:rsid w:val="00153564"/>
    <w:rPr>
      <w:rFonts w:ascii="宋体" w:eastAsia="宋体" w:hAnsi="宋体" w:cs="宋体" w:hint="eastAsia"/>
      <w:color w:val="000000"/>
      <w:sz w:val="21"/>
      <w:szCs w:val="21"/>
      <w:u w:val="none"/>
    </w:rPr>
  </w:style>
  <w:style w:type="paragraph" w:customStyle="1" w:styleId="11">
    <w:name w:val="（1）样式1"/>
    <w:basedOn w:val="13"/>
    <w:qFormat/>
    <w:rsid w:val="00153564"/>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153564"/>
    <w:pPr>
      <w:spacing w:before="100" w:beforeAutospacing="1" w:after="100" w:afterAutospacing="1" w:line="360" w:lineRule="auto"/>
      <w:ind w:firstLineChars="200" w:firstLine="200"/>
    </w:pPr>
    <w:rPr>
      <w:sz w:val="24"/>
      <w:szCs w:val="21"/>
    </w:rPr>
  </w:style>
  <w:style w:type="paragraph" w:customStyle="1" w:styleId="affffff0">
    <w:basedOn w:val="a"/>
    <w:next w:val="aff3"/>
    <w:uiPriority w:val="34"/>
    <w:qFormat/>
    <w:rsid w:val="00153564"/>
    <w:pPr>
      <w:ind w:firstLineChars="200" w:firstLine="420"/>
    </w:pPr>
    <w:rPr>
      <w:rFonts w:ascii="等线" w:eastAsia="等线" w:hAnsi="等线"/>
      <w:szCs w:val="22"/>
    </w:rPr>
  </w:style>
  <w:style w:type="character" w:customStyle="1" w:styleId="2f9">
    <w:name w:val="未处理的提及2"/>
    <w:basedOn w:val="a1"/>
    <w:uiPriority w:val="99"/>
    <w:rsid w:val="00153564"/>
    <w:rPr>
      <w:color w:val="605E5C"/>
      <w:shd w:val="clear" w:color="auto" w:fill="E1DFDD"/>
    </w:rPr>
  </w:style>
  <w:style w:type="paragraph" w:customStyle="1" w:styleId="1ff8">
    <w:name w:val="列表段落1"/>
    <w:basedOn w:val="a"/>
    <w:uiPriority w:val="34"/>
    <w:qFormat/>
    <w:rsid w:val="00153564"/>
    <w:pPr>
      <w:ind w:firstLineChars="200" w:firstLine="420"/>
    </w:pPr>
    <w:rPr>
      <w:rFonts w:ascii="Calibri" w:hAnsi="Calibri"/>
      <w:szCs w:val="22"/>
    </w:rPr>
  </w:style>
  <w:style w:type="character" w:styleId="affffff1">
    <w:name w:val="Placeholder Text"/>
    <w:basedOn w:val="a1"/>
    <w:uiPriority w:val="99"/>
    <w:semiHidden/>
    <w:rsid w:val="00DB1E96"/>
    <w:rPr>
      <w:color w:val="808080"/>
    </w:rPr>
  </w:style>
  <w:style w:type="paragraph" w:customStyle="1" w:styleId="Pa3">
    <w:name w:val="Pa3"/>
    <w:basedOn w:val="Default"/>
    <w:next w:val="Default"/>
    <w:uiPriority w:val="99"/>
    <w:rsid w:val="00BB50DF"/>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sid w:val="002105F3"/>
    <w:rPr>
      <w:rFonts w:ascii="宋体" w:eastAsia="宋体" w:hAnsi="宋体" w:cs="宋体" w:hint="eastAsia"/>
      <w:b/>
      <w:color w:val="000000"/>
      <w:sz w:val="22"/>
      <w:szCs w:val="22"/>
      <w:u w:val="none"/>
    </w:rPr>
  </w:style>
  <w:style w:type="character" w:customStyle="1" w:styleId="affffff2">
    <w:name w:val="列表段落 字符"/>
    <w:uiPriority w:val="34"/>
    <w:qFormat/>
    <w:rsid w:val="00ED259C"/>
    <w:rPr>
      <w:kern w:val="2"/>
      <w:sz w:val="24"/>
      <w:szCs w:val="24"/>
    </w:rPr>
  </w:style>
  <w:style w:type="paragraph" w:customStyle="1" w:styleId="affffff3">
    <w:name w:val="可研正文"/>
    <w:basedOn w:val="a"/>
    <w:link w:val="Charf0"/>
    <w:qFormat/>
    <w:rsid w:val="00D70C41"/>
    <w:pPr>
      <w:widowControl/>
      <w:spacing w:line="360" w:lineRule="auto"/>
      <w:ind w:firstLineChars="200" w:firstLine="200"/>
    </w:pPr>
    <w:rPr>
      <w:rFonts w:ascii="宋体" w:hAnsi="宋体"/>
      <w:sz w:val="24"/>
    </w:rPr>
  </w:style>
  <w:style w:type="character" w:customStyle="1" w:styleId="Charf0">
    <w:name w:val="可研正文 Char"/>
    <w:link w:val="affffff3"/>
    <w:qFormat/>
    <w:rsid w:val="00D70C41"/>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1665">
      <w:bodyDiv w:val="1"/>
      <w:marLeft w:val="0"/>
      <w:marRight w:val="0"/>
      <w:marTop w:val="0"/>
      <w:marBottom w:val="0"/>
      <w:divBdr>
        <w:top w:val="none" w:sz="0" w:space="0" w:color="auto"/>
        <w:left w:val="none" w:sz="0" w:space="0" w:color="auto"/>
        <w:bottom w:val="none" w:sz="0" w:space="0" w:color="auto"/>
        <w:right w:val="none" w:sz="0" w:space="0" w:color="auto"/>
      </w:divBdr>
    </w:div>
    <w:div w:id="83500535">
      <w:bodyDiv w:val="1"/>
      <w:marLeft w:val="0"/>
      <w:marRight w:val="0"/>
      <w:marTop w:val="0"/>
      <w:marBottom w:val="0"/>
      <w:divBdr>
        <w:top w:val="none" w:sz="0" w:space="0" w:color="auto"/>
        <w:left w:val="none" w:sz="0" w:space="0" w:color="auto"/>
        <w:bottom w:val="none" w:sz="0" w:space="0" w:color="auto"/>
        <w:right w:val="none" w:sz="0" w:space="0" w:color="auto"/>
      </w:divBdr>
    </w:div>
    <w:div w:id="106897436">
      <w:bodyDiv w:val="1"/>
      <w:marLeft w:val="0"/>
      <w:marRight w:val="0"/>
      <w:marTop w:val="0"/>
      <w:marBottom w:val="0"/>
      <w:divBdr>
        <w:top w:val="none" w:sz="0" w:space="0" w:color="auto"/>
        <w:left w:val="none" w:sz="0" w:space="0" w:color="auto"/>
        <w:bottom w:val="none" w:sz="0" w:space="0" w:color="auto"/>
        <w:right w:val="none" w:sz="0" w:space="0" w:color="auto"/>
      </w:divBdr>
    </w:div>
    <w:div w:id="108358453">
      <w:bodyDiv w:val="1"/>
      <w:marLeft w:val="0"/>
      <w:marRight w:val="0"/>
      <w:marTop w:val="0"/>
      <w:marBottom w:val="0"/>
      <w:divBdr>
        <w:top w:val="none" w:sz="0" w:space="0" w:color="auto"/>
        <w:left w:val="none" w:sz="0" w:space="0" w:color="auto"/>
        <w:bottom w:val="none" w:sz="0" w:space="0" w:color="auto"/>
        <w:right w:val="none" w:sz="0" w:space="0" w:color="auto"/>
      </w:divBdr>
      <w:divsChild>
        <w:div w:id="162857837">
          <w:marLeft w:val="0"/>
          <w:marRight w:val="0"/>
          <w:marTop w:val="0"/>
          <w:marBottom w:val="0"/>
          <w:divBdr>
            <w:top w:val="none" w:sz="0" w:space="0" w:color="auto"/>
            <w:left w:val="none" w:sz="0" w:space="0" w:color="auto"/>
            <w:bottom w:val="none" w:sz="0" w:space="0" w:color="auto"/>
            <w:right w:val="none" w:sz="0" w:space="0" w:color="auto"/>
          </w:divBdr>
          <w:divsChild>
            <w:div w:id="1095975067">
              <w:marLeft w:val="0"/>
              <w:marRight w:val="0"/>
              <w:marTop w:val="0"/>
              <w:marBottom w:val="0"/>
              <w:divBdr>
                <w:top w:val="none" w:sz="0" w:space="0" w:color="auto"/>
                <w:left w:val="none" w:sz="0" w:space="0" w:color="auto"/>
                <w:bottom w:val="none" w:sz="0" w:space="0" w:color="auto"/>
                <w:right w:val="none" w:sz="0" w:space="0" w:color="auto"/>
              </w:divBdr>
              <w:divsChild>
                <w:div w:id="473832185">
                  <w:marLeft w:val="0"/>
                  <w:marRight w:val="0"/>
                  <w:marTop w:val="150"/>
                  <w:marBottom w:val="0"/>
                  <w:divBdr>
                    <w:top w:val="none" w:sz="0" w:space="0" w:color="auto"/>
                    <w:left w:val="none" w:sz="0" w:space="0" w:color="auto"/>
                    <w:bottom w:val="none" w:sz="0" w:space="0" w:color="auto"/>
                    <w:right w:val="none" w:sz="0" w:space="0" w:color="auto"/>
                  </w:divBdr>
                  <w:divsChild>
                    <w:div w:id="1228999658">
                      <w:marLeft w:val="150"/>
                      <w:marRight w:val="0"/>
                      <w:marTop w:val="300"/>
                      <w:marBottom w:val="150"/>
                      <w:divBdr>
                        <w:top w:val="none" w:sz="0" w:space="0" w:color="auto"/>
                        <w:left w:val="none" w:sz="0" w:space="0" w:color="auto"/>
                        <w:bottom w:val="none" w:sz="0" w:space="0" w:color="auto"/>
                        <w:right w:val="none" w:sz="0" w:space="0" w:color="auto"/>
                      </w:divBdr>
                      <w:divsChild>
                        <w:div w:id="403114573">
                          <w:marLeft w:val="0"/>
                          <w:marRight w:val="0"/>
                          <w:marTop w:val="0"/>
                          <w:marBottom w:val="0"/>
                          <w:divBdr>
                            <w:top w:val="none" w:sz="0" w:space="0" w:color="auto"/>
                            <w:left w:val="none" w:sz="0" w:space="0" w:color="auto"/>
                            <w:bottom w:val="none" w:sz="0" w:space="0" w:color="auto"/>
                            <w:right w:val="none" w:sz="0" w:space="0" w:color="auto"/>
                          </w:divBdr>
                          <w:divsChild>
                            <w:div w:id="1731688664">
                              <w:marLeft w:val="0"/>
                              <w:marRight w:val="0"/>
                              <w:marTop w:val="100"/>
                              <w:marBottom w:val="100"/>
                              <w:divBdr>
                                <w:top w:val="none" w:sz="0" w:space="0" w:color="auto"/>
                                <w:left w:val="none" w:sz="0" w:space="0" w:color="auto"/>
                                <w:bottom w:val="none" w:sz="0" w:space="0" w:color="auto"/>
                                <w:right w:val="none" w:sz="0" w:space="0" w:color="auto"/>
                              </w:divBdr>
                              <w:divsChild>
                                <w:div w:id="1010646223">
                                  <w:marLeft w:val="0"/>
                                  <w:marRight w:val="0"/>
                                  <w:marTop w:val="0"/>
                                  <w:marBottom w:val="0"/>
                                  <w:divBdr>
                                    <w:top w:val="none" w:sz="0" w:space="0" w:color="auto"/>
                                    <w:left w:val="none" w:sz="0" w:space="0" w:color="auto"/>
                                    <w:bottom w:val="none" w:sz="0" w:space="0" w:color="auto"/>
                                    <w:right w:val="none" w:sz="0" w:space="0" w:color="auto"/>
                                  </w:divBdr>
                                  <w:divsChild>
                                    <w:div w:id="3866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421748">
      <w:bodyDiv w:val="1"/>
      <w:marLeft w:val="0"/>
      <w:marRight w:val="0"/>
      <w:marTop w:val="0"/>
      <w:marBottom w:val="0"/>
      <w:divBdr>
        <w:top w:val="none" w:sz="0" w:space="0" w:color="auto"/>
        <w:left w:val="none" w:sz="0" w:space="0" w:color="auto"/>
        <w:bottom w:val="none" w:sz="0" w:space="0" w:color="auto"/>
        <w:right w:val="none" w:sz="0" w:space="0" w:color="auto"/>
      </w:divBdr>
    </w:div>
    <w:div w:id="452476838">
      <w:bodyDiv w:val="1"/>
      <w:marLeft w:val="0"/>
      <w:marRight w:val="0"/>
      <w:marTop w:val="0"/>
      <w:marBottom w:val="0"/>
      <w:divBdr>
        <w:top w:val="none" w:sz="0" w:space="0" w:color="auto"/>
        <w:left w:val="none" w:sz="0" w:space="0" w:color="auto"/>
        <w:bottom w:val="none" w:sz="0" w:space="0" w:color="auto"/>
        <w:right w:val="none" w:sz="0" w:space="0" w:color="auto"/>
      </w:divBdr>
      <w:divsChild>
        <w:div w:id="1723094676">
          <w:marLeft w:val="0"/>
          <w:marRight w:val="0"/>
          <w:marTop w:val="0"/>
          <w:marBottom w:val="0"/>
          <w:divBdr>
            <w:top w:val="none" w:sz="0" w:space="0" w:color="auto"/>
            <w:left w:val="none" w:sz="0" w:space="0" w:color="auto"/>
            <w:bottom w:val="none" w:sz="0" w:space="0" w:color="auto"/>
            <w:right w:val="none" w:sz="0" w:space="0" w:color="auto"/>
          </w:divBdr>
          <w:divsChild>
            <w:div w:id="2032871329">
              <w:marLeft w:val="0"/>
              <w:marRight w:val="0"/>
              <w:marTop w:val="0"/>
              <w:marBottom w:val="0"/>
              <w:divBdr>
                <w:top w:val="none" w:sz="0" w:space="0" w:color="auto"/>
                <w:left w:val="none" w:sz="0" w:space="0" w:color="auto"/>
                <w:bottom w:val="none" w:sz="0" w:space="0" w:color="auto"/>
                <w:right w:val="none" w:sz="0" w:space="0" w:color="auto"/>
              </w:divBdr>
              <w:divsChild>
                <w:div w:id="1764260952">
                  <w:marLeft w:val="0"/>
                  <w:marRight w:val="0"/>
                  <w:marTop w:val="150"/>
                  <w:marBottom w:val="0"/>
                  <w:divBdr>
                    <w:top w:val="none" w:sz="0" w:space="0" w:color="auto"/>
                    <w:left w:val="none" w:sz="0" w:space="0" w:color="auto"/>
                    <w:bottom w:val="none" w:sz="0" w:space="0" w:color="auto"/>
                    <w:right w:val="none" w:sz="0" w:space="0" w:color="auto"/>
                  </w:divBdr>
                  <w:divsChild>
                    <w:div w:id="1320303669">
                      <w:marLeft w:val="150"/>
                      <w:marRight w:val="0"/>
                      <w:marTop w:val="300"/>
                      <w:marBottom w:val="150"/>
                      <w:divBdr>
                        <w:top w:val="none" w:sz="0" w:space="0" w:color="auto"/>
                        <w:left w:val="none" w:sz="0" w:space="0" w:color="auto"/>
                        <w:bottom w:val="none" w:sz="0" w:space="0" w:color="auto"/>
                        <w:right w:val="none" w:sz="0" w:space="0" w:color="auto"/>
                      </w:divBdr>
                      <w:divsChild>
                        <w:div w:id="1970087410">
                          <w:marLeft w:val="0"/>
                          <w:marRight w:val="0"/>
                          <w:marTop w:val="0"/>
                          <w:marBottom w:val="0"/>
                          <w:divBdr>
                            <w:top w:val="none" w:sz="0" w:space="0" w:color="auto"/>
                            <w:left w:val="none" w:sz="0" w:space="0" w:color="auto"/>
                            <w:bottom w:val="none" w:sz="0" w:space="0" w:color="auto"/>
                            <w:right w:val="none" w:sz="0" w:space="0" w:color="auto"/>
                          </w:divBdr>
                          <w:divsChild>
                            <w:div w:id="974993388">
                              <w:marLeft w:val="0"/>
                              <w:marRight w:val="0"/>
                              <w:marTop w:val="100"/>
                              <w:marBottom w:val="100"/>
                              <w:divBdr>
                                <w:top w:val="none" w:sz="0" w:space="0" w:color="auto"/>
                                <w:left w:val="none" w:sz="0" w:space="0" w:color="auto"/>
                                <w:bottom w:val="none" w:sz="0" w:space="0" w:color="auto"/>
                                <w:right w:val="none" w:sz="0" w:space="0" w:color="auto"/>
                              </w:divBdr>
                              <w:divsChild>
                                <w:div w:id="96566806">
                                  <w:marLeft w:val="0"/>
                                  <w:marRight w:val="0"/>
                                  <w:marTop w:val="0"/>
                                  <w:marBottom w:val="0"/>
                                  <w:divBdr>
                                    <w:top w:val="none" w:sz="0" w:space="0" w:color="auto"/>
                                    <w:left w:val="none" w:sz="0" w:space="0" w:color="auto"/>
                                    <w:bottom w:val="none" w:sz="0" w:space="0" w:color="auto"/>
                                    <w:right w:val="none" w:sz="0" w:space="0" w:color="auto"/>
                                  </w:divBdr>
                                  <w:divsChild>
                                    <w:div w:id="11690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834955">
      <w:bodyDiv w:val="1"/>
      <w:marLeft w:val="0"/>
      <w:marRight w:val="0"/>
      <w:marTop w:val="0"/>
      <w:marBottom w:val="0"/>
      <w:divBdr>
        <w:top w:val="none" w:sz="0" w:space="0" w:color="auto"/>
        <w:left w:val="none" w:sz="0" w:space="0" w:color="auto"/>
        <w:bottom w:val="none" w:sz="0" w:space="0" w:color="auto"/>
        <w:right w:val="none" w:sz="0" w:space="0" w:color="auto"/>
      </w:divBdr>
    </w:div>
    <w:div w:id="850340927">
      <w:bodyDiv w:val="1"/>
      <w:marLeft w:val="0"/>
      <w:marRight w:val="0"/>
      <w:marTop w:val="0"/>
      <w:marBottom w:val="0"/>
      <w:divBdr>
        <w:top w:val="none" w:sz="0" w:space="0" w:color="auto"/>
        <w:left w:val="none" w:sz="0" w:space="0" w:color="auto"/>
        <w:bottom w:val="none" w:sz="0" w:space="0" w:color="auto"/>
        <w:right w:val="none" w:sz="0" w:space="0" w:color="auto"/>
      </w:divBdr>
    </w:div>
    <w:div w:id="981151058">
      <w:bodyDiv w:val="1"/>
      <w:marLeft w:val="0"/>
      <w:marRight w:val="0"/>
      <w:marTop w:val="0"/>
      <w:marBottom w:val="0"/>
      <w:divBdr>
        <w:top w:val="none" w:sz="0" w:space="0" w:color="auto"/>
        <w:left w:val="none" w:sz="0" w:space="0" w:color="auto"/>
        <w:bottom w:val="none" w:sz="0" w:space="0" w:color="auto"/>
        <w:right w:val="none" w:sz="0" w:space="0" w:color="auto"/>
      </w:divBdr>
    </w:div>
    <w:div w:id="998656246">
      <w:bodyDiv w:val="1"/>
      <w:marLeft w:val="0"/>
      <w:marRight w:val="0"/>
      <w:marTop w:val="0"/>
      <w:marBottom w:val="0"/>
      <w:divBdr>
        <w:top w:val="none" w:sz="0" w:space="0" w:color="auto"/>
        <w:left w:val="none" w:sz="0" w:space="0" w:color="auto"/>
        <w:bottom w:val="none" w:sz="0" w:space="0" w:color="auto"/>
        <w:right w:val="none" w:sz="0" w:space="0" w:color="auto"/>
      </w:divBdr>
    </w:div>
    <w:div w:id="1194148666">
      <w:bodyDiv w:val="1"/>
      <w:marLeft w:val="0"/>
      <w:marRight w:val="0"/>
      <w:marTop w:val="0"/>
      <w:marBottom w:val="0"/>
      <w:divBdr>
        <w:top w:val="none" w:sz="0" w:space="0" w:color="auto"/>
        <w:left w:val="none" w:sz="0" w:space="0" w:color="auto"/>
        <w:bottom w:val="none" w:sz="0" w:space="0" w:color="auto"/>
        <w:right w:val="none" w:sz="0" w:space="0" w:color="auto"/>
      </w:divBdr>
    </w:div>
    <w:div w:id="1338582937">
      <w:bodyDiv w:val="1"/>
      <w:marLeft w:val="0"/>
      <w:marRight w:val="0"/>
      <w:marTop w:val="0"/>
      <w:marBottom w:val="0"/>
      <w:divBdr>
        <w:top w:val="none" w:sz="0" w:space="0" w:color="auto"/>
        <w:left w:val="none" w:sz="0" w:space="0" w:color="auto"/>
        <w:bottom w:val="none" w:sz="0" w:space="0" w:color="auto"/>
        <w:right w:val="none" w:sz="0" w:space="0" w:color="auto"/>
      </w:divBdr>
    </w:div>
    <w:div w:id="1644432702">
      <w:bodyDiv w:val="1"/>
      <w:marLeft w:val="0"/>
      <w:marRight w:val="0"/>
      <w:marTop w:val="0"/>
      <w:marBottom w:val="0"/>
      <w:divBdr>
        <w:top w:val="none" w:sz="0" w:space="0" w:color="auto"/>
        <w:left w:val="none" w:sz="0" w:space="0" w:color="auto"/>
        <w:bottom w:val="none" w:sz="0" w:space="0" w:color="auto"/>
        <w:right w:val="none" w:sz="0" w:space="0" w:color="auto"/>
      </w:divBdr>
    </w:div>
    <w:div w:id="1690447125">
      <w:bodyDiv w:val="1"/>
      <w:marLeft w:val="0"/>
      <w:marRight w:val="0"/>
      <w:marTop w:val="0"/>
      <w:marBottom w:val="0"/>
      <w:divBdr>
        <w:top w:val="none" w:sz="0" w:space="0" w:color="auto"/>
        <w:left w:val="none" w:sz="0" w:space="0" w:color="auto"/>
        <w:bottom w:val="none" w:sz="0" w:space="0" w:color="auto"/>
        <w:right w:val="none" w:sz="0" w:space="0" w:color="auto"/>
      </w:divBdr>
    </w:div>
    <w:div w:id="1898974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yperlink" Target="http://www.creditchina"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oter" Target="footer9.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image" Target="media/image1.png"/><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2.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footer" Target="footer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b:Sources xmlns:b="http://schemas.openxmlformats.org/officeDocument/2006/bibliography" xmlns="http://schemas.openxmlformats.org/officeDocument/2006/bibliography" SelectedStyle="\GostTitle.XSL" StyleName="GOST - Title Sort"/>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10.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11.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12.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13.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14.xml><?xml version="1.0" encoding="utf-8"?>
<ds:datastoreItem xmlns:ds="http://schemas.openxmlformats.org/officeDocument/2006/customXml" ds:itemID="{E254AF09-423B-4ACB-8385-AEEDEBD5B4C9}">
  <ds:schemaRefs>
    <ds:schemaRef ds:uri="http://schemas.openxmlformats.org/officeDocument/2006/bibliography"/>
  </ds:schemaRefs>
</ds:datastoreItem>
</file>

<file path=customXml/itemProps2.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5.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6.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7.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8.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9.xml><?xml version="1.0" encoding="utf-8"?>
<ds:datastoreItem xmlns:ds="http://schemas.openxmlformats.org/officeDocument/2006/customXml" ds:itemID="{EB41022F-1045-4092-9543-32EC06242D42}">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8061</Words>
  <Characters>45952</Characters>
  <Application>Microsoft Office Word</Application>
  <DocSecurity>0</DocSecurity>
  <Lines>382</Lines>
  <Paragraphs>107</Paragraphs>
  <ScaleCrop>false</ScaleCrop>
  <Company>Sky123.Org</Company>
  <LinksUpToDate>false</LinksUpToDate>
  <CharactersWithSpaces>53906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2</cp:revision>
  <cp:lastPrinted>2019-07-24T04:16:00Z</cp:lastPrinted>
  <dcterms:created xsi:type="dcterms:W3CDTF">2019-11-14T06:11:00Z</dcterms:created>
  <dcterms:modified xsi:type="dcterms:W3CDTF">2019-11-14T06:11:00Z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