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A9479" w14:textId="77777777" w:rsidR="00BA6950" w:rsidRDefault="00BA6950">
      <w:pPr>
        <w:jc w:val="center"/>
        <w:rPr>
          <w:rFonts w:ascii="仿宋" w:eastAsia="仿宋" w:hAnsi="仿宋"/>
          <w:b/>
          <w:bCs/>
          <w:sz w:val="52"/>
          <w:szCs w:val="52"/>
        </w:rPr>
      </w:pPr>
    </w:p>
    <w:p w14:paraId="29AED168" w14:textId="77777777" w:rsidR="00BA6950" w:rsidRDefault="00BA6950">
      <w:pPr>
        <w:jc w:val="center"/>
        <w:rPr>
          <w:rFonts w:ascii="仿宋" w:eastAsia="仿宋" w:hAnsi="仿宋"/>
          <w:b/>
          <w:bCs/>
          <w:sz w:val="52"/>
          <w:szCs w:val="52"/>
        </w:rPr>
      </w:pPr>
    </w:p>
    <w:p w14:paraId="32A44864" w14:textId="77777777" w:rsidR="00EF3CA5" w:rsidRDefault="00632C66" w:rsidP="00394932">
      <w:pPr>
        <w:jc w:val="center"/>
        <w:rPr>
          <w:rFonts w:ascii="仿宋" w:eastAsia="仿宋" w:hAnsi="仿宋"/>
          <w:b/>
          <w:bCs/>
          <w:sz w:val="52"/>
          <w:szCs w:val="52"/>
        </w:rPr>
      </w:pPr>
      <w:r>
        <w:rPr>
          <w:rFonts w:ascii="仿宋" w:eastAsia="仿宋" w:hAnsi="仿宋" w:hint="eastAsia"/>
          <w:b/>
          <w:bCs/>
          <w:sz w:val="52"/>
          <w:szCs w:val="52"/>
        </w:rPr>
        <w:t>北京工商大学</w:t>
      </w:r>
    </w:p>
    <w:p w14:paraId="6379F45A" w14:textId="06A8E9C8" w:rsidR="00453144" w:rsidRPr="006A2246" w:rsidRDefault="006D0E83" w:rsidP="00394932">
      <w:pPr>
        <w:jc w:val="center"/>
        <w:rPr>
          <w:rFonts w:ascii="仿宋" w:eastAsia="仿宋" w:hAnsi="仿宋"/>
          <w:b/>
          <w:bCs/>
          <w:spacing w:val="-20"/>
          <w:sz w:val="52"/>
          <w:szCs w:val="52"/>
        </w:rPr>
      </w:pPr>
      <w:r w:rsidRPr="006D0E83">
        <w:rPr>
          <w:rFonts w:ascii="仿宋" w:eastAsia="仿宋" w:hAnsi="仿宋" w:hint="eastAsia"/>
          <w:b/>
          <w:bCs/>
          <w:spacing w:val="-20"/>
          <w:sz w:val="52"/>
          <w:szCs w:val="52"/>
        </w:rPr>
        <w:t>改善办学保障条件—良乡校区马克思主义学院和体育与艺术教学部楼宇改造(智慧党建思政教学示范中心平台建设）</w:t>
      </w:r>
    </w:p>
    <w:p w14:paraId="589FFA3C" w14:textId="77777777" w:rsidR="00055BBB" w:rsidRPr="00FE1676" w:rsidRDefault="00055BBB" w:rsidP="00394932">
      <w:pPr>
        <w:jc w:val="center"/>
        <w:rPr>
          <w:rFonts w:ascii="仿宋" w:eastAsia="仿宋" w:hAnsi="仿宋"/>
          <w:b/>
          <w:bCs/>
          <w:sz w:val="52"/>
          <w:szCs w:val="52"/>
        </w:rPr>
      </w:pPr>
    </w:p>
    <w:p w14:paraId="0C4FABF6" w14:textId="77777777" w:rsidR="00BA6950" w:rsidRPr="00985A99" w:rsidRDefault="00BA6950">
      <w:pPr>
        <w:jc w:val="center"/>
        <w:rPr>
          <w:rFonts w:ascii="仿宋" w:eastAsia="仿宋" w:hAnsi="仿宋"/>
          <w:b/>
          <w:bCs/>
          <w:sz w:val="52"/>
          <w:szCs w:val="52"/>
        </w:rPr>
      </w:pPr>
    </w:p>
    <w:p w14:paraId="6784BFE0" w14:textId="77777777" w:rsidR="00BA6950" w:rsidRDefault="00BA6950">
      <w:pPr>
        <w:jc w:val="center"/>
        <w:rPr>
          <w:rFonts w:ascii="仿宋" w:eastAsia="仿宋" w:hAnsi="仿宋"/>
          <w:b/>
          <w:bCs/>
          <w:sz w:val="52"/>
          <w:szCs w:val="52"/>
        </w:rPr>
      </w:pPr>
    </w:p>
    <w:p w14:paraId="6AC1E776" w14:textId="77777777" w:rsidR="00BA6950" w:rsidRDefault="00BA6950">
      <w:pPr>
        <w:jc w:val="center"/>
        <w:rPr>
          <w:rFonts w:ascii="仿宋" w:eastAsia="仿宋" w:hAnsi="仿宋"/>
          <w:b/>
          <w:sz w:val="52"/>
          <w:szCs w:val="52"/>
        </w:rPr>
      </w:pPr>
    </w:p>
    <w:p w14:paraId="2BD99A12" w14:textId="77777777" w:rsidR="00BA6950" w:rsidRDefault="00BA6950">
      <w:pPr>
        <w:jc w:val="center"/>
        <w:rPr>
          <w:rFonts w:ascii="仿宋" w:eastAsia="仿宋" w:hAnsi="仿宋"/>
          <w:b/>
          <w:sz w:val="56"/>
          <w:szCs w:val="52"/>
        </w:rPr>
      </w:pPr>
      <w:r>
        <w:rPr>
          <w:rFonts w:ascii="仿宋" w:eastAsia="仿宋" w:hAnsi="仿宋" w:hint="eastAsia"/>
          <w:b/>
          <w:sz w:val="56"/>
          <w:szCs w:val="52"/>
        </w:rPr>
        <w:t>招 标 文 件</w:t>
      </w:r>
    </w:p>
    <w:p w14:paraId="55F87636" w14:textId="77777777" w:rsidR="00BA6950" w:rsidRDefault="00BA6950">
      <w:pPr>
        <w:ind w:firstLineChars="1000" w:firstLine="3614"/>
        <w:jc w:val="center"/>
        <w:rPr>
          <w:rFonts w:ascii="仿宋" w:eastAsia="仿宋" w:hAnsi="仿宋"/>
          <w:b/>
          <w:sz w:val="36"/>
        </w:rPr>
      </w:pPr>
    </w:p>
    <w:p w14:paraId="37DBCF02" w14:textId="42E4FA2D" w:rsidR="00BA6950" w:rsidRDefault="00BA6950">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BIECC-ZB</w:t>
      </w:r>
      <w:r w:rsidR="00C855A7">
        <w:rPr>
          <w:rFonts w:ascii="仿宋" w:eastAsia="仿宋" w:hAnsi="仿宋" w:hint="eastAsia"/>
          <w:b/>
          <w:sz w:val="36"/>
          <w:szCs w:val="32"/>
        </w:rPr>
        <w:t>9</w:t>
      </w:r>
      <w:r w:rsidR="006D0E83">
        <w:rPr>
          <w:rFonts w:ascii="仿宋" w:eastAsia="仿宋" w:hAnsi="仿宋" w:hint="eastAsia"/>
          <w:b/>
          <w:sz w:val="36"/>
          <w:szCs w:val="32"/>
        </w:rPr>
        <w:t>203</w:t>
      </w:r>
    </w:p>
    <w:p w14:paraId="06A14DF5" w14:textId="77777777" w:rsidR="00BA6950" w:rsidRDefault="00BA6950">
      <w:pPr>
        <w:jc w:val="center"/>
        <w:rPr>
          <w:rFonts w:ascii="仿宋" w:eastAsia="仿宋" w:hAnsi="仿宋"/>
          <w:b/>
          <w:sz w:val="36"/>
          <w:szCs w:val="32"/>
        </w:rPr>
      </w:pPr>
    </w:p>
    <w:p w14:paraId="75385564" w14:textId="77777777" w:rsidR="00BA6950" w:rsidRDefault="00BA6950">
      <w:pPr>
        <w:jc w:val="center"/>
        <w:rPr>
          <w:rFonts w:ascii="仿宋" w:eastAsia="仿宋" w:hAnsi="仿宋"/>
          <w:b/>
          <w:sz w:val="52"/>
        </w:rPr>
      </w:pPr>
    </w:p>
    <w:p w14:paraId="0D30CFAC" w14:textId="77777777" w:rsidR="00BA6950" w:rsidRDefault="00BA6950">
      <w:pPr>
        <w:jc w:val="center"/>
        <w:rPr>
          <w:rFonts w:ascii="仿宋" w:eastAsia="仿宋" w:hAnsi="仿宋"/>
          <w:b/>
          <w:sz w:val="52"/>
        </w:rPr>
      </w:pPr>
    </w:p>
    <w:p w14:paraId="249BB428" w14:textId="77777777" w:rsidR="00BA6950" w:rsidRDefault="00BA6950">
      <w:pPr>
        <w:jc w:val="center"/>
        <w:rPr>
          <w:rFonts w:ascii="仿宋" w:eastAsia="仿宋" w:hAnsi="仿宋"/>
          <w:b/>
          <w:sz w:val="52"/>
        </w:rPr>
      </w:pPr>
    </w:p>
    <w:p w14:paraId="045B1EA1" w14:textId="77777777" w:rsidR="00BA6950" w:rsidRDefault="00BA6950">
      <w:pPr>
        <w:jc w:val="center"/>
        <w:rPr>
          <w:rFonts w:ascii="仿宋" w:eastAsia="仿宋" w:hAnsi="仿宋"/>
          <w:b/>
          <w:sz w:val="52"/>
        </w:rPr>
      </w:pPr>
    </w:p>
    <w:p w14:paraId="36B2AD87" w14:textId="77777777" w:rsidR="00BA6950" w:rsidRDefault="00BA6950">
      <w:pPr>
        <w:jc w:val="center"/>
        <w:rPr>
          <w:rFonts w:ascii="仿宋" w:eastAsia="仿宋" w:hAnsi="仿宋"/>
          <w:b/>
          <w:sz w:val="52"/>
        </w:rPr>
      </w:pPr>
    </w:p>
    <w:p w14:paraId="7FB7DFDE" w14:textId="77777777" w:rsidR="00BA6950" w:rsidRDefault="00BA6950">
      <w:pPr>
        <w:jc w:val="center"/>
        <w:rPr>
          <w:rFonts w:ascii="仿宋" w:eastAsia="仿宋" w:hAnsi="仿宋"/>
          <w:b/>
          <w:sz w:val="36"/>
          <w:szCs w:val="32"/>
        </w:rPr>
      </w:pPr>
      <w:r>
        <w:rPr>
          <w:rFonts w:ascii="仿宋" w:eastAsia="仿宋" w:hAnsi="仿宋" w:hint="eastAsia"/>
          <w:b/>
          <w:sz w:val="36"/>
          <w:szCs w:val="32"/>
        </w:rPr>
        <w:t>北京国际工程咨询有限公司</w:t>
      </w:r>
    </w:p>
    <w:p w14:paraId="4C1440F5" w14:textId="77777777" w:rsidR="00BA6950" w:rsidRDefault="00BA6950">
      <w:pPr>
        <w:jc w:val="center"/>
        <w:rPr>
          <w:rFonts w:ascii="仿宋" w:eastAsia="仿宋" w:hAnsi="仿宋"/>
          <w:b/>
          <w:sz w:val="36"/>
          <w:szCs w:val="32"/>
        </w:rPr>
      </w:pPr>
      <w:r>
        <w:rPr>
          <w:rFonts w:ascii="仿宋" w:eastAsia="仿宋" w:hAnsi="仿宋" w:hint="eastAsia"/>
          <w:b/>
          <w:sz w:val="36"/>
          <w:szCs w:val="32"/>
        </w:rPr>
        <w:t>20</w:t>
      </w:r>
      <w:r w:rsidR="00394932">
        <w:rPr>
          <w:rFonts w:ascii="仿宋" w:eastAsia="仿宋" w:hAnsi="仿宋" w:hint="eastAsia"/>
          <w:b/>
          <w:sz w:val="36"/>
          <w:szCs w:val="32"/>
        </w:rPr>
        <w:t>20</w:t>
      </w:r>
      <w:r>
        <w:rPr>
          <w:rFonts w:ascii="仿宋" w:eastAsia="仿宋" w:hAnsi="仿宋" w:hint="eastAsia"/>
          <w:b/>
          <w:sz w:val="36"/>
          <w:szCs w:val="32"/>
        </w:rPr>
        <w:t>年</w:t>
      </w:r>
      <w:r w:rsidR="00C855A7">
        <w:rPr>
          <w:rFonts w:ascii="仿宋" w:eastAsia="仿宋" w:hAnsi="仿宋" w:hint="eastAsia"/>
          <w:b/>
          <w:sz w:val="36"/>
          <w:szCs w:val="32"/>
        </w:rPr>
        <w:t>11</w:t>
      </w:r>
      <w:r>
        <w:rPr>
          <w:rFonts w:ascii="仿宋" w:eastAsia="仿宋" w:hAnsi="仿宋" w:hint="eastAsia"/>
          <w:b/>
          <w:sz w:val="36"/>
          <w:szCs w:val="32"/>
        </w:rPr>
        <w:t>月</w:t>
      </w:r>
    </w:p>
    <w:p w14:paraId="400CD3D7" w14:textId="77777777" w:rsidR="00BA6950" w:rsidRDefault="00BA6950">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4727BAF8" w14:textId="2C763844" w:rsidR="00BA6950" w:rsidRDefault="00582473">
      <w:pPr>
        <w:pStyle w:val="18"/>
        <w:rPr>
          <w:noProof/>
          <w:szCs w:val="21"/>
        </w:rPr>
      </w:pPr>
      <w:hyperlink w:anchor="_Toc4936886" w:history="1">
        <w:r w:rsidR="00BA6950">
          <w:rPr>
            <w:rStyle w:val="a7"/>
            <w:bCs/>
            <w:noProof/>
            <w:szCs w:val="21"/>
          </w:rPr>
          <w:t>第一章    投标人须知</w:t>
        </w:r>
        <w:r w:rsidR="00BA6950">
          <w:rPr>
            <w:noProof/>
            <w:webHidden/>
            <w:szCs w:val="21"/>
          </w:rPr>
          <w:tab/>
        </w:r>
        <w:r w:rsidR="00BA6950">
          <w:rPr>
            <w:noProof/>
            <w:webHidden/>
            <w:szCs w:val="21"/>
          </w:rPr>
          <w:fldChar w:fldCharType="begin"/>
        </w:r>
        <w:r w:rsidR="00BA6950">
          <w:rPr>
            <w:noProof/>
            <w:webHidden/>
            <w:szCs w:val="21"/>
          </w:rPr>
          <w:instrText xml:space="preserve"> PAGEREF _Toc4936886 \h </w:instrText>
        </w:r>
        <w:r w:rsidR="00BA6950">
          <w:rPr>
            <w:noProof/>
            <w:webHidden/>
            <w:szCs w:val="21"/>
          </w:rPr>
        </w:r>
        <w:r w:rsidR="00BA6950">
          <w:rPr>
            <w:noProof/>
            <w:webHidden/>
            <w:szCs w:val="21"/>
          </w:rPr>
          <w:fldChar w:fldCharType="separate"/>
        </w:r>
        <w:r w:rsidR="002D0607">
          <w:rPr>
            <w:noProof/>
            <w:webHidden/>
            <w:szCs w:val="21"/>
          </w:rPr>
          <w:t>1</w:t>
        </w:r>
        <w:r w:rsidR="00BA6950">
          <w:rPr>
            <w:noProof/>
            <w:webHidden/>
            <w:szCs w:val="21"/>
          </w:rPr>
          <w:fldChar w:fldCharType="end"/>
        </w:r>
      </w:hyperlink>
    </w:p>
    <w:p w14:paraId="5A3C8A18" w14:textId="5297092A" w:rsidR="00BA6950" w:rsidRDefault="00582473">
      <w:pPr>
        <w:pStyle w:val="25"/>
        <w:rPr>
          <w:rFonts w:ascii="宋体" w:hAnsi="宋体"/>
          <w:noProof/>
          <w:szCs w:val="21"/>
        </w:rPr>
      </w:pPr>
      <w:hyperlink w:anchor="_Toc4936887" w:history="1">
        <w:r w:rsidR="00BA6950">
          <w:rPr>
            <w:rStyle w:val="a7"/>
            <w:rFonts w:ascii="宋体" w:hAnsi="宋体"/>
            <w:noProof/>
            <w:szCs w:val="21"/>
          </w:rPr>
          <w:t>一   说  明</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_Toc4936887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w:t>
        </w:r>
        <w:r w:rsidR="00BA6950">
          <w:rPr>
            <w:rFonts w:ascii="宋体" w:hAnsi="宋体"/>
            <w:noProof/>
            <w:webHidden/>
            <w:szCs w:val="21"/>
          </w:rPr>
          <w:fldChar w:fldCharType="end"/>
        </w:r>
      </w:hyperlink>
    </w:p>
    <w:p w14:paraId="5F8A97EE" w14:textId="59FA7009" w:rsidR="00BA6950" w:rsidRDefault="00582473">
      <w:pPr>
        <w:pStyle w:val="34"/>
        <w:rPr>
          <w:rFonts w:ascii="宋体" w:hAnsi="宋体"/>
          <w:noProof/>
          <w:szCs w:val="21"/>
        </w:rPr>
      </w:pPr>
      <w:hyperlink w:anchor="_Toc4936888" w:history="1">
        <w:r w:rsidR="00BA6950">
          <w:rPr>
            <w:rStyle w:val="a7"/>
            <w:rFonts w:ascii="宋体" w:hAnsi="宋体"/>
            <w:noProof/>
            <w:szCs w:val="21"/>
          </w:rPr>
          <w:t>1.</w:t>
        </w:r>
        <w:r w:rsidR="00BA6950">
          <w:rPr>
            <w:rFonts w:ascii="宋体" w:hAnsi="宋体"/>
            <w:noProof/>
            <w:szCs w:val="21"/>
          </w:rPr>
          <w:tab/>
        </w:r>
        <w:r w:rsidR="00BA6950">
          <w:rPr>
            <w:rStyle w:val="a7"/>
            <w:rFonts w:ascii="宋体" w:hAnsi="宋体"/>
            <w:noProof/>
            <w:szCs w:val="21"/>
          </w:rPr>
          <w:t>招标采购单位及合格的投标人</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_Toc4936888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w:t>
        </w:r>
        <w:r w:rsidR="00BA6950">
          <w:rPr>
            <w:rFonts w:ascii="宋体" w:hAnsi="宋体"/>
            <w:noProof/>
            <w:webHidden/>
            <w:szCs w:val="21"/>
          </w:rPr>
          <w:fldChar w:fldCharType="end"/>
        </w:r>
      </w:hyperlink>
    </w:p>
    <w:p w14:paraId="62F35DCD" w14:textId="29536A59" w:rsidR="00BA6950" w:rsidRDefault="00582473">
      <w:pPr>
        <w:pStyle w:val="34"/>
        <w:rPr>
          <w:rFonts w:ascii="宋体" w:hAnsi="宋体"/>
          <w:noProof/>
          <w:szCs w:val="21"/>
        </w:rPr>
      </w:pPr>
      <w:hyperlink w:anchor="_Toc4936889" w:history="1">
        <w:r w:rsidR="00BA6950">
          <w:rPr>
            <w:rStyle w:val="a7"/>
            <w:rFonts w:ascii="宋体" w:hAnsi="宋体"/>
            <w:noProof/>
            <w:szCs w:val="21"/>
          </w:rPr>
          <w:t>2．</w:t>
        </w:r>
        <w:r w:rsidR="00BA6950">
          <w:rPr>
            <w:rFonts w:ascii="宋体" w:hAnsi="宋体"/>
            <w:noProof/>
            <w:szCs w:val="21"/>
          </w:rPr>
          <w:tab/>
        </w:r>
        <w:r w:rsidR="00BA6950">
          <w:rPr>
            <w:rStyle w:val="a7"/>
            <w:rFonts w:ascii="宋体" w:hAnsi="宋体"/>
            <w:noProof/>
            <w:szCs w:val="21"/>
          </w:rPr>
          <w:t>资金来源</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_Toc4936889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w:t>
        </w:r>
        <w:r w:rsidR="00BA6950">
          <w:rPr>
            <w:rFonts w:ascii="宋体" w:hAnsi="宋体"/>
            <w:noProof/>
            <w:webHidden/>
            <w:szCs w:val="21"/>
          </w:rPr>
          <w:fldChar w:fldCharType="end"/>
        </w:r>
      </w:hyperlink>
    </w:p>
    <w:p w14:paraId="2D62613C" w14:textId="72C7E70D" w:rsidR="00BA6950" w:rsidRDefault="00582473">
      <w:pPr>
        <w:pStyle w:val="34"/>
        <w:rPr>
          <w:rFonts w:ascii="宋体" w:hAnsi="宋体"/>
          <w:noProof/>
          <w:szCs w:val="21"/>
        </w:rPr>
      </w:pPr>
      <w:hyperlink w:anchor="_Toc4936890" w:history="1">
        <w:r w:rsidR="00BA6950">
          <w:rPr>
            <w:rStyle w:val="a7"/>
            <w:rFonts w:ascii="宋体" w:hAnsi="宋体"/>
            <w:noProof/>
            <w:szCs w:val="21"/>
          </w:rPr>
          <w:t>3．</w:t>
        </w:r>
        <w:r w:rsidR="00BA6950">
          <w:rPr>
            <w:rFonts w:ascii="宋体" w:hAnsi="宋体"/>
            <w:noProof/>
            <w:szCs w:val="21"/>
          </w:rPr>
          <w:tab/>
        </w:r>
        <w:r w:rsidR="00BA6950">
          <w:rPr>
            <w:rStyle w:val="a7"/>
            <w:rFonts w:ascii="宋体" w:hAnsi="宋体"/>
            <w:noProof/>
            <w:szCs w:val="21"/>
          </w:rPr>
          <w:t>投标范围和投标费用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w:t>
        </w:r>
        <w:r w:rsidR="00BA6950">
          <w:rPr>
            <w:rFonts w:ascii="宋体" w:hAnsi="宋体"/>
            <w:noProof/>
            <w:webHidden/>
            <w:szCs w:val="21"/>
          </w:rPr>
          <w:fldChar w:fldCharType="end"/>
        </w:r>
      </w:hyperlink>
    </w:p>
    <w:p w14:paraId="3238F385" w14:textId="359F2682" w:rsidR="00BA6950" w:rsidRDefault="00582473">
      <w:pPr>
        <w:pStyle w:val="25"/>
        <w:rPr>
          <w:rFonts w:ascii="宋体" w:hAnsi="宋体"/>
          <w:noProof/>
          <w:szCs w:val="21"/>
        </w:rPr>
      </w:pPr>
      <w:hyperlink w:anchor="_Toc4936891" w:history="1">
        <w:r w:rsidR="00BA6950">
          <w:rPr>
            <w:rStyle w:val="a7"/>
            <w:rFonts w:ascii="宋体" w:hAnsi="宋体"/>
            <w:noProof/>
            <w:szCs w:val="21"/>
          </w:rPr>
          <w:t>二   招标文件</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w:t>
        </w:r>
        <w:r w:rsidR="00BA6950">
          <w:rPr>
            <w:rFonts w:ascii="宋体" w:hAnsi="宋体"/>
            <w:noProof/>
            <w:webHidden/>
            <w:szCs w:val="21"/>
          </w:rPr>
          <w:fldChar w:fldCharType="end"/>
        </w:r>
      </w:hyperlink>
    </w:p>
    <w:p w14:paraId="4DE2FC0C" w14:textId="3255B88B" w:rsidR="00BA6950" w:rsidRDefault="00582473">
      <w:pPr>
        <w:pStyle w:val="34"/>
        <w:rPr>
          <w:rFonts w:ascii="宋体" w:hAnsi="宋体"/>
          <w:noProof/>
          <w:szCs w:val="21"/>
        </w:rPr>
      </w:pPr>
      <w:hyperlink w:anchor="_Toc4936892" w:history="1">
        <w:r w:rsidR="00BA6950">
          <w:rPr>
            <w:rStyle w:val="a7"/>
            <w:rFonts w:ascii="宋体" w:hAnsi="宋体"/>
            <w:noProof/>
            <w:szCs w:val="21"/>
          </w:rPr>
          <w:t>4.</w:t>
        </w:r>
        <w:r w:rsidR="00BA6950">
          <w:rPr>
            <w:rFonts w:ascii="宋体" w:hAnsi="宋体"/>
            <w:noProof/>
            <w:szCs w:val="21"/>
          </w:rPr>
          <w:tab/>
        </w:r>
        <w:r w:rsidR="00BA6950">
          <w:rPr>
            <w:rStyle w:val="a7"/>
            <w:rFonts w:ascii="宋体" w:hAnsi="宋体"/>
            <w:noProof/>
            <w:szCs w:val="21"/>
          </w:rPr>
          <w:t>招标文件构成</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w:t>
        </w:r>
        <w:r w:rsidR="00BA6950">
          <w:rPr>
            <w:rFonts w:ascii="宋体" w:hAnsi="宋体"/>
            <w:noProof/>
            <w:webHidden/>
            <w:szCs w:val="21"/>
          </w:rPr>
          <w:fldChar w:fldCharType="end"/>
        </w:r>
      </w:hyperlink>
    </w:p>
    <w:p w14:paraId="17EC442F" w14:textId="0A38BAF9" w:rsidR="00BA6950" w:rsidRDefault="00582473">
      <w:pPr>
        <w:pStyle w:val="34"/>
        <w:rPr>
          <w:rFonts w:ascii="宋体" w:hAnsi="宋体"/>
          <w:noProof/>
          <w:szCs w:val="21"/>
        </w:rPr>
      </w:pPr>
      <w:hyperlink w:anchor="_Toc4936893" w:history="1">
        <w:r w:rsidR="00BA6950">
          <w:rPr>
            <w:rStyle w:val="a7"/>
            <w:rFonts w:ascii="宋体" w:hAnsi="宋体"/>
            <w:noProof/>
            <w:szCs w:val="21"/>
          </w:rPr>
          <w:t>5.</w:t>
        </w:r>
        <w:r w:rsidR="00BA6950">
          <w:rPr>
            <w:rFonts w:ascii="宋体" w:hAnsi="宋体"/>
            <w:noProof/>
            <w:szCs w:val="21"/>
          </w:rPr>
          <w:tab/>
        </w:r>
        <w:r w:rsidR="00BA6950">
          <w:rPr>
            <w:rStyle w:val="a7"/>
            <w:rFonts w:ascii="宋体" w:hAnsi="宋体"/>
            <w:noProof/>
            <w:szCs w:val="21"/>
          </w:rPr>
          <w:t>投标人要求对招标文件的澄清</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3</w:t>
        </w:r>
        <w:r w:rsidR="00BA6950">
          <w:rPr>
            <w:rFonts w:ascii="宋体" w:hAnsi="宋体"/>
            <w:noProof/>
            <w:webHidden/>
            <w:szCs w:val="21"/>
          </w:rPr>
          <w:fldChar w:fldCharType="end"/>
        </w:r>
      </w:hyperlink>
    </w:p>
    <w:p w14:paraId="5E008129" w14:textId="167BC591" w:rsidR="00BA6950" w:rsidRDefault="00582473">
      <w:pPr>
        <w:pStyle w:val="34"/>
        <w:rPr>
          <w:rFonts w:ascii="宋体" w:hAnsi="宋体"/>
          <w:noProof/>
          <w:szCs w:val="21"/>
        </w:rPr>
      </w:pPr>
      <w:hyperlink w:anchor="_Toc4936894" w:history="1">
        <w:r w:rsidR="00BA6950">
          <w:rPr>
            <w:rStyle w:val="a7"/>
            <w:rFonts w:ascii="宋体" w:hAnsi="宋体"/>
            <w:noProof/>
            <w:szCs w:val="21"/>
          </w:rPr>
          <w:t>6.</w:t>
        </w:r>
        <w:r w:rsidR="00BA6950">
          <w:rPr>
            <w:rFonts w:ascii="宋体" w:hAnsi="宋体"/>
            <w:noProof/>
            <w:szCs w:val="21"/>
          </w:rPr>
          <w:tab/>
        </w:r>
        <w:r w:rsidR="00BA6950">
          <w:rPr>
            <w:rStyle w:val="a7"/>
            <w:rFonts w:ascii="宋体" w:hAnsi="宋体"/>
            <w:noProof/>
            <w:szCs w:val="21"/>
          </w:rPr>
          <w:t>招标采购单位对招标文件的澄清或修改</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3</w:t>
        </w:r>
        <w:r w:rsidR="00BA6950">
          <w:rPr>
            <w:rFonts w:ascii="宋体" w:hAnsi="宋体"/>
            <w:noProof/>
            <w:webHidden/>
            <w:szCs w:val="21"/>
          </w:rPr>
          <w:fldChar w:fldCharType="end"/>
        </w:r>
      </w:hyperlink>
    </w:p>
    <w:p w14:paraId="5467E3AD" w14:textId="1997DE07" w:rsidR="00BA6950" w:rsidRDefault="00582473">
      <w:pPr>
        <w:pStyle w:val="25"/>
        <w:rPr>
          <w:rFonts w:ascii="宋体" w:hAnsi="宋体"/>
          <w:noProof/>
          <w:szCs w:val="21"/>
        </w:rPr>
      </w:pPr>
      <w:hyperlink w:anchor="_Toc4936895" w:history="1">
        <w:r w:rsidR="00BA6950">
          <w:rPr>
            <w:rStyle w:val="a7"/>
            <w:rFonts w:ascii="宋体" w:hAnsi="宋体"/>
            <w:noProof/>
            <w:szCs w:val="21"/>
          </w:rPr>
          <w:t>三   投标文件的编制</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_Toc4936895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3</w:t>
        </w:r>
        <w:r w:rsidR="00BA6950">
          <w:rPr>
            <w:rFonts w:ascii="宋体" w:hAnsi="宋体"/>
            <w:noProof/>
            <w:webHidden/>
            <w:szCs w:val="21"/>
          </w:rPr>
          <w:fldChar w:fldCharType="end"/>
        </w:r>
      </w:hyperlink>
    </w:p>
    <w:p w14:paraId="30963F43" w14:textId="534518C3" w:rsidR="00BA6950" w:rsidRDefault="00582473">
      <w:pPr>
        <w:pStyle w:val="34"/>
        <w:rPr>
          <w:rFonts w:ascii="宋体" w:hAnsi="宋体"/>
          <w:noProof/>
          <w:szCs w:val="21"/>
        </w:rPr>
      </w:pPr>
      <w:hyperlink w:anchor="_Toc4936896" w:history="1">
        <w:r w:rsidR="00BA6950">
          <w:rPr>
            <w:rStyle w:val="a7"/>
            <w:rFonts w:ascii="宋体" w:hAnsi="宋体"/>
            <w:noProof/>
            <w:szCs w:val="21"/>
          </w:rPr>
          <w:t>7.</w:t>
        </w:r>
        <w:r w:rsidR="00BA6950">
          <w:rPr>
            <w:rFonts w:ascii="宋体" w:hAnsi="宋体"/>
            <w:noProof/>
            <w:szCs w:val="21"/>
          </w:rPr>
          <w:tab/>
        </w:r>
        <w:r w:rsidR="00BA6950">
          <w:rPr>
            <w:rStyle w:val="a7"/>
            <w:rFonts w:ascii="宋体" w:hAnsi="宋体"/>
            <w:noProof/>
            <w:szCs w:val="21"/>
          </w:rPr>
          <w:t>投标语言及投标文件中计量单位的使用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3</w:t>
        </w:r>
        <w:r w:rsidR="00BA6950">
          <w:rPr>
            <w:rFonts w:ascii="宋体" w:hAnsi="宋体"/>
            <w:noProof/>
            <w:webHidden/>
            <w:szCs w:val="21"/>
          </w:rPr>
          <w:fldChar w:fldCharType="end"/>
        </w:r>
      </w:hyperlink>
    </w:p>
    <w:p w14:paraId="0F05B7E6" w14:textId="06692BFD" w:rsidR="00BA6950" w:rsidRDefault="00582473">
      <w:pPr>
        <w:pStyle w:val="34"/>
        <w:rPr>
          <w:rFonts w:ascii="宋体" w:hAnsi="宋体"/>
          <w:noProof/>
          <w:szCs w:val="21"/>
        </w:rPr>
      </w:pPr>
      <w:hyperlink w:anchor="_Toc4936897" w:history="1">
        <w:r w:rsidR="00BA6950">
          <w:rPr>
            <w:rStyle w:val="a7"/>
            <w:rFonts w:ascii="宋体" w:hAnsi="宋体"/>
            <w:noProof/>
            <w:szCs w:val="21"/>
          </w:rPr>
          <w:t>8.</w:t>
        </w:r>
        <w:r w:rsidR="00BA6950">
          <w:rPr>
            <w:rFonts w:ascii="宋体" w:hAnsi="宋体"/>
            <w:noProof/>
            <w:szCs w:val="21"/>
          </w:rPr>
          <w:tab/>
        </w:r>
        <w:r w:rsidR="00BA6950">
          <w:rPr>
            <w:rStyle w:val="a7"/>
            <w:rFonts w:ascii="宋体" w:hAnsi="宋体"/>
            <w:noProof/>
            <w:szCs w:val="21"/>
          </w:rPr>
          <w:t>投标文件构成</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w:t>
        </w:r>
        <w:r w:rsidR="00BA6950">
          <w:rPr>
            <w:rFonts w:ascii="宋体" w:hAnsi="宋体"/>
            <w:noProof/>
            <w:webHidden/>
            <w:szCs w:val="21"/>
          </w:rPr>
          <w:fldChar w:fldCharType="end"/>
        </w:r>
      </w:hyperlink>
    </w:p>
    <w:p w14:paraId="696C9BC3" w14:textId="40134B2D" w:rsidR="00BA6950" w:rsidRDefault="00582473">
      <w:pPr>
        <w:pStyle w:val="34"/>
        <w:rPr>
          <w:rFonts w:ascii="宋体" w:hAnsi="宋体"/>
          <w:noProof/>
          <w:szCs w:val="21"/>
        </w:rPr>
      </w:pPr>
      <w:hyperlink w:anchor="_Toc4936898" w:history="1">
        <w:r w:rsidR="00BA6950">
          <w:rPr>
            <w:rStyle w:val="a7"/>
            <w:rFonts w:ascii="宋体" w:hAnsi="宋体"/>
            <w:noProof/>
            <w:szCs w:val="21"/>
          </w:rPr>
          <w:t>9.</w:t>
        </w:r>
        <w:r w:rsidR="00BA6950">
          <w:rPr>
            <w:rFonts w:ascii="宋体" w:hAnsi="宋体"/>
            <w:noProof/>
            <w:szCs w:val="21"/>
          </w:rPr>
          <w:tab/>
        </w:r>
        <w:r w:rsidR="00BA6950">
          <w:rPr>
            <w:rStyle w:val="a7"/>
            <w:rFonts w:ascii="宋体" w:hAnsi="宋体"/>
            <w:noProof/>
            <w:szCs w:val="21"/>
          </w:rPr>
          <w:t>证明货物和服务的合格性和符合招标文件规定的文件</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5</w:t>
        </w:r>
        <w:r w:rsidR="00BA6950">
          <w:rPr>
            <w:rFonts w:ascii="宋体" w:hAnsi="宋体"/>
            <w:noProof/>
            <w:webHidden/>
            <w:szCs w:val="21"/>
          </w:rPr>
          <w:fldChar w:fldCharType="end"/>
        </w:r>
      </w:hyperlink>
    </w:p>
    <w:p w14:paraId="06A0844D" w14:textId="59A0BCA1" w:rsidR="00BA6950" w:rsidRDefault="00582473">
      <w:pPr>
        <w:pStyle w:val="34"/>
        <w:rPr>
          <w:rFonts w:ascii="宋体" w:hAnsi="宋体"/>
          <w:noProof/>
          <w:szCs w:val="21"/>
        </w:rPr>
      </w:pPr>
      <w:hyperlink w:anchor="_Toc4936899" w:history="1">
        <w:r w:rsidR="00BA6950">
          <w:rPr>
            <w:rStyle w:val="a7"/>
            <w:rFonts w:ascii="宋体" w:hAnsi="宋体"/>
            <w:noProof/>
            <w:szCs w:val="21"/>
          </w:rPr>
          <w:t>10.</w:t>
        </w:r>
        <w:r w:rsidR="00BA6950">
          <w:rPr>
            <w:rFonts w:ascii="宋体" w:hAnsi="宋体"/>
            <w:noProof/>
            <w:szCs w:val="21"/>
          </w:rPr>
          <w:tab/>
        </w:r>
        <w:r w:rsidR="00BA6950">
          <w:rPr>
            <w:rStyle w:val="a7"/>
            <w:rFonts w:ascii="宋体" w:hAnsi="宋体"/>
            <w:noProof/>
            <w:szCs w:val="21"/>
          </w:rPr>
          <w:t>投标报价</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_Toc4936899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5</w:t>
        </w:r>
        <w:r w:rsidR="00BA6950">
          <w:rPr>
            <w:rFonts w:ascii="宋体" w:hAnsi="宋体"/>
            <w:noProof/>
            <w:webHidden/>
            <w:szCs w:val="21"/>
          </w:rPr>
          <w:fldChar w:fldCharType="end"/>
        </w:r>
      </w:hyperlink>
    </w:p>
    <w:p w14:paraId="57002622" w14:textId="4497FFAF" w:rsidR="00BA6950" w:rsidRDefault="00582473">
      <w:pPr>
        <w:pStyle w:val="34"/>
        <w:rPr>
          <w:rFonts w:ascii="宋体" w:hAnsi="宋体"/>
          <w:noProof/>
          <w:szCs w:val="21"/>
        </w:rPr>
      </w:pPr>
      <w:hyperlink w:anchor="_Toc4936900" w:history="1">
        <w:r w:rsidR="00BA6950">
          <w:rPr>
            <w:rStyle w:val="a7"/>
            <w:rFonts w:ascii="宋体" w:hAnsi="宋体"/>
            <w:noProof/>
            <w:szCs w:val="21"/>
          </w:rPr>
          <w:t>11.</w:t>
        </w:r>
        <w:r w:rsidR="00BA6950">
          <w:rPr>
            <w:rFonts w:ascii="宋体" w:hAnsi="宋体"/>
            <w:noProof/>
            <w:szCs w:val="21"/>
          </w:rPr>
          <w:tab/>
        </w:r>
        <w:r w:rsidR="00BA6950">
          <w:rPr>
            <w:rStyle w:val="a7"/>
            <w:rFonts w:ascii="宋体" w:hAnsi="宋体"/>
            <w:noProof/>
            <w:szCs w:val="21"/>
          </w:rPr>
          <w:t>投标保证金</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6</w:t>
        </w:r>
        <w:r w:rsidR="00BA6950">
          <w:rPr>
            <w:rFonts w:ascii="宋体" w:hAnsi="宋体"/>
            <w:noProof/>
            <w:webHidden/>
            <w:szCs w:val="21"/>
          </w:rPr>
          <w:fldChar w:fldCharType="end"/>
        </w:r>
      </w:hyperlink>
    </w:p>
    <w:p w14:paraId="3BC3CDFA" w14:textId="1A6FBE86" w:rsidR="00BA6950" w:rsidRDefault="00582473">
      <w:pPr>
        <w:pStyle w:val="34"/>
        <w:rPr>
          <w:rFonts w:ascii="宋体" w:hAnsi="宋体"/>
          <w:noProof/>
          <w:szCs w:val="21"/>
        </w:rPr>
      </w:pPr>
      <w:hyperlink w:anchor="_Toc4936901" w:history="1">
        <w:r w:rsidR="00BA6950">
          <w:rPr>
            <w:rStyle w:val="a7"/>
            <w:rFonts w:ascii="宋体" w:hAnsi="宋体"/>
            <w:noProof/>
            <w:szCs w:val="21"/>
          </w:rPr>
          <w:t>12.</w:t>
        </w:r>
        <w:r w:rsidR="00BA6950">
          <w:rPr>
            <w:rFonts w:ascii="宋体" w:hAnsi="宋体"/>
            <w:noProof/>
            <w:szCs w:val="21"/>
          </w:rPr>
          <w:tab/>
        </w:r>
        <w:r w:rsidR="00BA6950">
          <w:rPr>
            <w:rStyle w:val="a7"/>
            <w:rFonts w:ascii="宋体" w:hAnsi="宋体"/>
            <w:noProof/>
            <w:szCs w:val="21"/>
          </w:rPr>
          <w:t>投标有效期</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7</w:t>
        </w:r>
        <w:r w:rsidR="00BA6950">
          <w:rPr>
            <w:rFonts w:ascii="宋体" w:hAnsi="宋体"/>
            <w:noProof/>
            <w:webHidden/>
            <w:szCs w:val="21"/>
          </w:rPr>
          <w:fldChar w:fldCharType="end"/>
        </w:r>
      </w:hyperlink>
    </w:p>
    <w:p w14:paraId="61C1D1AD" w14:textId="5A793A7D" w:rsidR="00BA6950" w:rsidRDefault="00582473">
      <w:pPr>
        <w:pStyle w:val="34"/>
        <w:rPr>
          <w:rFonts w:ascii="宋体" w:hAnsi="宋体"/>
          <w:noProof/>
          <w:szCs w:val="21"/>
        </w:rPr>
      </w:pPr>
      <w:hyperlink w:anchor="_Toc4936902" w:history="1">
        <w:r w:rsidR="00BA6950">
          <w:rPr>
            <w:rStyle w:val="a7"/>
            <w:rFonts w:ascii="宋体" w:hAnsi="宋体"/>
            <w:noProof/>
            <w:szCs w:val="21"/>
          </w:rPr>
          <w:t>13.</w:t>
        </w:r>
        <w:r w:rsidR="00BA6950">
          <w:rPr>
            <w:rFonts w:ascii="宋体" w:hAnsi="宋体"/>
            <w:noProof/>
            <w:szCs w:val="21"/>
          </w:rPr>
          <w:tab/>
        </w:r>
        <w:r w:rsidR="00BA6950">
          <w:rPr>
            <w:rStyle w:val="a7"/>
            <w:rFonts w:ascii="宋体" w:hAnsi="宋体"/>
            <w:noProof/>
            <w:szCs w:val="21"/>
          </w:rPr>
          <w:t>投标文件的签署及规定</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8</w:t>
        </w:r>
        <w:r w:rsidR="00BA6950">
          <w:rPr>
            <w:rFonts w:ascii="宋体" w:hAnsi="宋体"/>
            <w:noProof/>
            <w:webHidden/>
            <w:szCs w:val="21"/>
          </w:rPr>
          <w:fldChar w:fldCharType="end"/>
        </w:r>
      </w:hyperlink>
    </w:p>
    <w:p w14:paraId="6395BC3A" w14:textId="789666EA" w:rsidR="00BA6950" w:rsidRDefault="00582473">
      <w:pPr>
        <w:pStyle w:val="25"/>
        <w:rPr>
          <w:rFonts w:ascii="宋体" w:hAnsi="宋体"/>
          <w:noProof/>
          <w:szCs w:val="21"/>
        </w:rPr>
      </w:pPr>
      <w:hyperlink w:anchor="_Toc4936903" w:history="1">
        <w:r w:rsidR="00BA6950">
          <w:rPr>
            <w:rStyle w:val="a7"/>
            <w:rFonts w:ascii="宋体" w:hAnsi="宋体"/>
            <w:noProof/>
            <w:szCs w:val="21"/>
          </w:rPr>
          <w:t>四   投标文件的递交</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8</w:t>
        </w:r>
        <w:r w:rsidR="00BA6950">
          <w:rPr>
            <w:rFonts w:ascii="宋体" w:hAnsi="宋体"/>
            <w:noProof/>
            <w:webHidden/>
            <w:szCs w:val="21"/>
          </w:rPr>
          <w:fldChar w:fldCharType="end"/>
        </w:r>
      </w:hyperlink>
    </w:p>
    <w:p w14:paraId="0262E9DF" w14:textId="6D36463A" w:rsidR="00BA6950" w:rsidRDefault="00582473">
      <w:pPr>
        <w:pStyle w:val="34"/>
        <w:rPr>
          <w:rFonts w:ascii="宋体" w:hAnsi="宋体"/>
          <w:noProof/>
          <w:szCs w:val="21"/>
        </w:rPr>
      </w:pPr>
      <w:hyperlink w:anchor="_Toc4936904" w:history="1">
        <w:r w:rsidR="00BA6950">
          <w:rPr>
            <w:rStyle w:val="a7"/>
            <w:rFonts w:ascii="宋体" w:hAnsi="宋体"/>
            <w:noProof/>
            <w:szCs w:val="21"/>
          </w:rPr>
          <w:t>14.</w:t>
        </w:r>
        <w:r w:rsidR="00BA6950">
          <w:rPr>
            <w:rFonts w:ascii="宋体" w:hAnsi="宋体"/>
            <w:noProof/>
            <w:szCs w:val="21"/>
          </w:rPr>
          <w:tab/>
        </w:r>
        <w:r w:rsidR="00BA6950">
          <w:rPr>
            <w:rStyle w:val="a7"/>
            <w:rFonts w:ascii="宋体" w:hAnsi="宋体"/>
            <w:noProof/>
            <w:szCs w:val="21"/>
          </w:rPr>
          <w:t>投标文件的密封和标记</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8</w:t>
        </w:r>
        <w:r w:rsidR="00BA6950">
          <w:rPr>
            <w:rFonts w:ascii="宋体" w:hAnsi="宋体"/>
            <w:noProof/>
            <w:webHidden/>
            <w:szCs w:val="21"/>
          </w:rPr>
          <w:fldChar w:fldCharType="end"/>
        </w:r>
      </w:hyperlink>
    </w:p>
    <w:p w14:paraId="27B2B999" w14:textId="338CC925" w:rsidR="00BA6950" w:rsidRDefault="00582473">
      <w:pPr>
        <w:pStyle w:val="34"/>
        <w:rPr>
          <w:rFonts w:ascii="宋体" w:hAnsi="宋体"/>
          <w:noProof/>
          <w:szCs w:val="21"/>
        </w:rPr>
      </w:pPr>
      <w:hyperlink w:anchor="_Toc4936905" w:history="1">
        <w:r w:rsidR="00BA6950">
          <w:rPr>
            <w:rStyle w:val="a7"/>
            <w:rFonts w:ascii="宋体" w:hAnsi="宋体"/>
            <w:noProof/>
            <w:szCs w:val="21"/>
          </w:rPr>
          <w:t>15.</w:t>
        </w:r>
        <w:r w:rsidR="00BA6950">
          <w:rPr>
            <w:rFonts w:ascii="宋体" w:hAnsi="宋体"/>
            <w:noProof/>
            <w:szCs w:val="21"/>
          </w:rPr>
          <w:tab/>
        </w:r>
        <w:r w:rsidR="00BA6950">
          <w:rPr>
            <w:rStyle w:val="a7"/>
            <w:rFonts w:ascii="宋体" w:hAnsi="宋体"/>
            <w:noProof/>
            <w:szCs w:val="21"/>
          </w:rPr>
          <w:t>投标截止期</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_Toc4936905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9</w:t>
        </w:r>
        <w:r w:rsidR="00BA6950">
          <w:rPr>
            <w:rFonts w:ascii="宋体" w:hAnsi="宋体"/>
            <w:noProof/>
            <w:webHidden/>
            <w:szCs w:val="21"/>
          </w:rPr>
          <w:fldChar w:fldCharType="end"/>
        </w:r>
      </w:hyperlink>
    </w:p>
    <w:p w14:paraId="0E86F529" w14:textId="090CE7DD" w:rsidR="00BA6950" w:rsidRDefault="00582473">
      <w:pPr>
        <w:pStyle w:val="34"/>
        <w:rPr>
          <w:rFonts w:ascii="宋体" w:hAnsi="宋体"/>
          <w:noProof/>
          <w:szCs w:val="21"/>
        </w:rPr>
      </w:pPr>
      <w:hyperlink w:anchor="_Toc4936906" w:history="1">
        <w:r w:rsidR="00BA6950">
          <w:rPr>
            <w:rStyle w:val="a7"/>
            <w:rFonts w:ascii="宋体" w:hAnsi="宋体"/>
            <w:noProof/>
            <w:szCs w:val="21"/>
          </w:rPr>
          <w:t>16.</w:t>
        </w:r>
        <w:r w:rsidR="00BA6950">
          <w:rPr>
            <w:rFonts w:ascii="宋体" w:hAnsi="宋体"/>
            <w:noProof/>
            <w:szCs w:val="21"/>
          </w:rPr>
          <w:tab/>
        </w:r>
        <w:r w:rsidR="00BA6950">
          <w:rPr>
            <w:rStyle w:val="a7"/>
            <w:rFonts w:ascii="宋体" w:hAnsi="宋体"/>
            <w:noProof/>
            <w:szCs w:val="21"/>
          </w:rPr>
          <w:t>投标文件的修改、补充与撤回</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9</w:t>
        </w:r>
        <w:r w:rsidR="00BA6950">
          <w:rPr>
            <w:rFonts w:ascii="宋体" w:hAnsi="宋体"/>
            <w:noProof/>
            <w:webHidden/>
            <w:szCs w:val="21"/>
          </w:rPr>
          <w:fldChar w:fldCharType="end"/>
        </w:r>
      </w:hyperlink>
    </w:p>
    <w:p w14:paraId="6A77D074" w14:textId="41EEBD1C" w:rsidR="00BA6950" w:rsidRDefault="00582473">
      <w:pPr>
        <w:pStyle w:val="25"/>
        <w:rPr>
          <w:rFonts w:ascii="宋体" w:hAnsi="宋体"/>
          <w:noProof/>
          <w:szCs w:val="21"/>
        </w:rPr>
      </w:pPr>
      <w:hyperlink w:anchor="_Toc4936907" w:history="1">
        <w:r w:rsidR="00BA6950">
          <w:rPr>
            <w:rStyle w:val="a7"/>
            <w:rFonts w:ascii="宋体" w:hAnsi="宋体"/>
            <w:noProof/>
            <w:szCs w:val="21"/>
          </w:rPr>
          <w:t>五   开标及评标</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10</w:t>
        </w:r>
        <w:r w:rsidR="00BA6950">
          <w:rPr>
            <w:rFonts w:ascii="宋体" w:hAnsi="宋体"/>
            <w:noProof/>
            <w:webHidden/>
            <w:szCs w:val="21"/>
          </w:rPr>
          <w:fldChar w:fldCharType="end"/>
        </w:r>
      </w:hyperlink>
    </w:p>
    <w:p w14:paraId="1184D294" w14:textId="7DF14910" w:rsidR="00BA6950" w:rsidRDefault="00582473">
      <w:pPr>
        <w:pStyle w:val="34"/>
        <w:rPr>
          <w:rFonts w:ascii="宋体" w:hAnsi="宋体"/>
          <w:noProof/>
          <w:szCs w:val="21"/>
        </w:rPr>
      </w:pPr>
      <w:hyperlink w:anchor="_Toc4936908" w:history="1">
        <w:r w:rsidR="00BA6950">
          <w:rPr>
            <w:rStyle w:val="a7"/>
            <w:rFonts w:ascii="宋体" w:hAnsi="宋体"/>
            <w:noProof/>
            <w:szCs w:val="21"/>
          </w:rPr>
          <w:t>17.</w:t>
        </w:r>
        <w:r w:rsidR="00BA6950">
          <w:rPr>
            <w:rFonts w:ascii="宋体" w:hAnsi="宋体"/>
            <w:noProof/>
            <w:szCs w:val="21"/>
          </w:rPr>
          <w:tab/>
        </w:r>
        <w:r w:rsidR="00BA6950">
          <w:rPr>
            <w:rStyle w:val="a7"/>
            <w:rFonts w:ascii="宋体" w:hAnsi="宋体"/>
            <w:noProof/>
            <w:szCs w:val="21"/>
          </w:rPr>
          <w:t>开标</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10</w:t>
        </w:r>
        <w:r w:rsidR="00BA6950">
          <w:rPr>
            <w:rFonts w:ascii="宋体" w:hAnsi="宋体"/>
            <w:noProof/>
            <w:webHidden/>
            <w:szCs w:val="21"/>
          </w:rPr>
          <w:fldChar w:fldCharType="end"/>
        </w:r>
      </w:hyperlink>
    </w:p>
    <w:p w14:paraId="2F8F227A" w14:textId="36F27540" w:rsidR="00BA6950" w:rsidRDefault="00582473">
      <w:pPr>
        <w:pStyle w:val="34"/>
        <w:rPr>
          <w:rFonts w:ascii="宋体" w:hAnsi="宋体"/>
          <w:noProof/>
          <w:szCs w:val="21"/>
        </w:rPr>
      </w:pPr>
      <w:hyperlink w:anchor="_Toc4936909" w:history="1">
        <w:r w:rsidR="00BA6950">
          <w:rPr>
            <w:rStyle w:val="a7"/>
            <w:rFonts w:ascii="宋体" w:hAnsi="宋体"/>
            <w:noProof/>
            <w:szCs w:val="21"/>
          </w:rPr>
          <w:t>18.</w:t>
        </w:r>
        <w:r w:rsidR="00BA6950">
          <w:rPr>
            <w:rFonts w:ascii="宋体" w:hAnsi="宋体"/>
            <w:noProof/>
            <w:szCs w:val="21"/>
          </w:rPr>
          <w:tab/>
        </w:r>
        <w:r w:rsidR="00BA6950">
          <w:rPr>
            <w:rStyle w:val="a7"/>
            <w:rFonts w:ascii="宋体" w:hAnsi="宋体"/>
            <w:noProof/>
            <w:szCs w:val="21"/>
          </w:rPr>
          <w:t>组建评标委员会</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_Toc4936909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11</w:t>
        </w:r>
        <w:r w:rsidR="00BA6950">
          <w:rPr>
            <w:rFonts w:ascii="宋体" w:hAnsi="宋体"/>
            <w:noProof/>
            <w:webHidden/>
            <w:szCs w:val="21"/>
          </w:rPr>
          <w:fldChar w:fldCharType="end"/>
        </w:r>
      </w:hyperlink>
    </w:p>
    <w:p w14:paraId="212A6A54" w14:textId="35661D6B" w:rsidR="00BA6950" w:rsidRDefault="00582473">
      <w:pPr>
        <w:pStyle w:val="34"/>
        <w:rPr>
          <w:rFonts w:ascii="宋体" w:hAnsi="宋体"/>
          <w:noProof/>
          <w:szCs w:val="21"/>
        </w:rPr>
      </w:pPr>
      <w:hyperlink w:anchor="_Toc4936910" w:history="1">
        <w:r w:rsidR="00BA6950">
          <w:rPr>
            <w:rStyle w:val="a7"/>
            <w:rFonts w:ascii="宋体" w:hAnsi="宋体"/>
            <w:bCs/>
            <w:noProof/>
            <w:szCs w:val="21"/>
          </w:rPr>
          <w:t>19.</w:t>
        </w:r>
        <w:r w:rsidR="00BA6950">
          <w:rPr>
            <w:rFonts w:ascii="宋体" w:hAnsi="宋体"/>
            <w:noProof/>
            <w:szCs w:val="21"/>
          </w:rPr>
          <w:tab/>
        </w:r>
        <w:r w:rsidR="00BA6950">
          <w:rPr>
            <w:rStyle w:val="a7"/>
            <w:rFonts w:ascii="宋体" w:hAnsi="宋体"/>
            <w:bCs/>
            <w:noProof/>
            <w:szCs w:val="21"/>
          </w:rPr>
          <w:t>投标文件的初审与澄清</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11</w:t>
        </w:r>
        <w:r w:rsidR="00BA6950">
          <w:rPr>
            <w:rFonts w:ascii="宋体" w:hAnsi="宋体"/>
            <w:noProof/>
            <w:webHidden/>
            <w:szCs w:val="21"/>
          </w:rPr>
          <w:fldChar w:fldCharType="end"/>
        </w:r>
      </w:hyperlink>
    </w:p>
    <w:p w14:paraId="733DE158" w14:textId="3077A5EC" w:rsidR="00BA6950" w:rsidRDefault="00582473">
      <w:pPr>
        <w:pStyle w:val="34"/>
        <w:tabs>
          <w:tab w:val="clear" w:pos="1260"/>
        </w:tabs>
        <w:jc w:val="left"/>
        <w:rPr>
          <w:rFonts w:ascii="宋体" w:hAnsi="宋体"/>
          <w:noProof/>
          <w:szCs w:val="21"/>
        </w:rPr>
      </w:pPr>
      <w:hyperlink w:anchor="_Toc4936911" w:history="1">
        <w:r w:rsidR="00BA6950">
          <w:rPr>
            <w:rStyle w:val="a7"/>
            <w:rFonts w:ascii="宋体" w:hAnsi="宋体"/>
            <w:bCs/>
            <w:noProof/>
            <w:szCs w:val="21"/>
          </w:rPr>
          <w:t>20. 投标偏离与非实质性响应</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12</w:t>
        </w:r>
        <w:r w:rsidR="00BA6950">
          <w:rPr>
            <w:rFonts w:ascii="宋体" w:hAnsi="宋体"/>
            <w:noProof/>
            <w:webHidden/>
            <w:szCs w:val="21"/>
          </w:rPr>
          <w:fldChar w:fldCharType="end"/>
        </w:r>
      </w:hyperlink>
    </w:p>
    <w:p w14:paraId="27FADC17" w14:textId="1F05DE6F" w:rsidR="00BA6950" w:rsidRDefault="00582473">
      <w:pPr>
        <w:pStyle w:val="34"/>
        <w:rPr>
          <w:rFonts w:ascii="宋体" w:hAnsi="宋体"/>
          <w:noProof/>
          <w:szCs w:val="21"/>
        </w:rPr>
      </w:pPr>
      <w:hyperlink w:anchor="_Toc4936912" w:history="1">
        <w:r w:rsidR="00BA6950">
          <w:rPr>
            <w:rStyle w:val="a7"/>
            <w:rFonts w:ascii="宋体" w:hAnsi="宋体"/>
            <w:noProof/>
            <w:szCs w:val="21"/>
          </w:rPr>
          <w:t>21.</w:t>
        </w:r>
        <w:r w:rsidR="00BA6950">
          <w:rPr>
            <w:rFonts w:ascii="宋体" w:hAnsi="宋体"/>
            <w:noProof/>
            <w:szCs w:val="21"/>
          </w:rPr>
          <w:tab/>
        </w:r>
        <w:r w:rsidR="00BA6950">
          <w:rPr>
            <w:rStyle w:val="a7"/>
            <w:rFonts w:ascii="宋体" w:hAnsi="宋体"/>
            <w:noProof/>
            <w:szCs w:val="21"/>
          </w:rPr>
          <w:t>比较与评价</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13</w:t>
        </w:r>
        <w:r w:rsidR="00BA6950">
          <w:rPr>
            <w:rFonts w:ascii="宋体" w:hAnsi="宋体"/>
            <w:noProof/>
            <w:webHidden/>
            <w:szCs w:val="21"/>
          </w:rPr>
          <w:fldChar w:fldCharType="end"/>
        </w:r>
      </w:hyperlink>
    </w:p>
    <w:p w14:paraId="5DDA2037" w14:textId="241AA051" w:rsidR="00BA6950" w:rsidRDefault="00582473">
      <w:pPr>
        <w:pStyle w:val="34"/>
        <w:rPr>
          <w:rFonts w:ascii="宋体" w:hAnsi="宋体"/>
          <w:noProof/>
          <w:szCs w:val="21"/>
        </w:rPr>
      </w:pPr>
      <w:hyperlink w:anchor="_Toc4936913" w:history="1">
        <w:r w:rsidR="00BA6950">
          <w:rPr>
            <w:rStyle w:val="a7"/>
            <w:rFonts w:ascii="宋体" w:hAnsi="宋体"/>
            <w:noProof/>
            <w:szCs w:val="21"/>
          </w:rPr>
          <w:t>22．评标过程及保密原则</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14</w:t>
        </w:r>
        <w:r w:rsidR="00BA6950">
          <w:rPr>
            <w:rFonts w:ascii="宋体" w:hAnsi="宋体"/>
            <w:noProof/>
            <w:webHidden/>
            <w:szCs w:val="21"/>
          </w:rPr>
          <w:fldChar w:fldCharType="end"/>
        </w:r>
      </w:hyperlink>
    </w:p>
    <w:p w14:paraId="1412D139" w14:textId="0617758A" w:rsidR="00BA6950" w:rsidRDefault="00582473">
      <w:pPr>
        <w:pStyle w:val="25"/>
        <w:rPr>
          <w:rFonts w:ascii="宋体" w:hAnsi="宋体"/>
          <w:noProof/>
          <w:szCs w:val="21"/>
        </w:rPr>
      </w:pPr>
      <w:hyperlink w:anchor="_Toc4936914" w:history="1">
        <w:r w:rsidR="00BA6950">
          <w:rPr>
            <w:rStyle w:val="a7"/>
            <w:rFonts w:ascii="宋体" w:hAnsi="宋体"/>
            <w:noProof/>
            <w:szCs w:val="21"/>
          </w:rPr>
          <w:t>六   确定中标</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14</w:t>
        </w:r>
        <w:r w:rsidR="00BA6950">
          <w:rPr>
            <w:rFonts w:ascii="宋体" w:hAnsi="宋体"/>
            <w:noProof/>
            <w:webHidden/>
            <w:szCs w:val="21"/>
          </w:rPr>
          <w:fldChar w:fldCharType="end"/>
        </w:r>
      </w:hyperlink>
    </w:p>
    <w:p w14:paraId="30F1391F" w14:textId="4F81CBD3" w:rsidR="00BA6950" w:rsidRDefault="00582473">
      <w:pPr>
        <w:pStyle w:val="34"/>
        <w:rPr>
          <w:rFonts w:ascii="宋体" w:hAnsi="宋体"/>
          <w:noProof/>
          <w:szCs w:val="21"/>
        </w:rPr>
      </w:pPr>
      <w:hyperlink w:anchor="_Toc4936915" w:history="1">
        <w:r w:rsidR="00BA6950">
          <w:rPr>
            <w:rStyle w:val="a7"/>
            <w:rFonts w:ascii="宋体" w:hAnsi="宋体"/>
            <w:noProof/>
            <w:szCs w:val="21"/>
          </w:rPr>
          <w:t>23．中标候选人的确定原则及标准</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_Toc4936915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14</w:t>
        </w:r>
        <w:r w:rsidR="00BA6950">
          <w:rPr>
            <w:rFonts w:ascii="宋体" w:hAnsi="宋体"/>
            <w:noProof/>
            <w:webHidden/>
            <w:szCs w:val="21"/>
          </w:rPr>
          <w:fldChar w:fldCharType="end"/>
        </w:r>
      </w:hyperlink>
    </w:p>
    <w:p w14:paraId="312923B1" w14:textId="4C14C975" w:rsidR="00BA6950" w:rsidRDefault="00582473">
      <w:pPr>
        <w:pStyle w:val="34"/>
        <w:rPr>
          <w:rFonts w:ascii="宋体" w:hAnsi="宋体"/>
          <w:noProof/>
          <w:szCs w:val="21"/>
        </w:rPr>
      </w:pPr>
      <w:hyperlink w:anchor="_Toc4936916" w:history="1">
        <w:r w:rsidR="00BA6950">
          <w:rPr>
            <w:rStyle w:val="a7"/>
            <w:rFonts w:ascii="宋体" w:hAnsi="宋体"/>
            <w:noProof/>
            <w:szCs w:val="21"/>
          </w:rPr>
          <w:t>24．确定中标人</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14</w:t>
        </w:r>
        <w:r w:rsidR="00BA6950">
          <w:rPr>
            <w:rFonts w:ascii="宋体" w:hAnsi="宋体"/>
            <w:noProof/>
            <w:webHidden/>
            <w:szCs w:val="21"/>
          </w:rPr>
          <w:fldChar w:fldCharType="end"/>
        </w:r>
      </w:hyperlink>
    </w:p>
    <w:p w14:paraId="124B1771" w14:textId="04ED5B0E" w:rsidR="00BA6950" w:rsidRDefault="00582473">
      <w:pPr>
        <w:pStyle w:val="34"/>
        <w:rPr>
          <w:rFonts w:ascii="宋体" w:hAnsi="宋体"/>
          <w:noProof/>
          <w:szCs w:val="21"/>
        </w:rPr>
      </w:pPr>
      <w:hyperlink w:anchor="_Toc4936917" w:history="1">
        <w:r w:rsidR="00BA6950">
          <w:rPr>
            <w:rStyle w:val="a7"/>
            <w:rFonts w:ascii="宋体" w:hAnsi="宋体"/>
            <w:noProof/>
            <w:szCs w:val="21"/>
          </w:rPr>
          <w:t>25.</w:t>
        </w:r>
        <w:r w:rsidR="00BA6950">
          <w:rPr>
            <w:rFonts w:ascii="宋体" w:hAnsi="宋体"/>
            <w:noProof/>
            <w:szCs w:val="21"/>
          </w:rPr>
          <w:tab/>
        </w:r>
        <w:r w:rsidR="00BA6950">
          <w:rPr>
            <w:rStyle w:val="a7"/>
            <w:rFonts w:ascii="宋体" w:hAnsi="宋体"/>
            <w:noProof/>
            <w:szCs w:val="21"/>
          </w:rPr>
          <w:t>接受和拒绝任何或所有投标的权利</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15</w:t>
        </w:r>
        <w:r w:rsidR="00BA6950">
          <w:rPr>
            <w:rFonts w:ascii="宋体" w:hAnsi="宋体"/>
            <w:noProof/>
            <w:webHidden/>
            <w:szCs w:val="21"/>
          </w:rPr>
          <w:fldChar w:fldCharType="end"/>
        </w:r>
      </w:hyperlink>
    </w:p>
    <w:p w14:paraId="65CF113B" w14:textId="23839BE6" w:rsidR="00BA6950" w:rsidRDefault="00582473">
      <w:pPr>
        <w:pStyle w:val="34"/>
        <w:rPr>
          <w:rFonts w:ascii="宋体" w:hAnsi="宋体"/>
          <w:noProof/>
          <w:szCs w:val="21"/>
        </w:rPr>
      </w:pPr>
      <w:hyperlink w:anchor="_Toc4936918" w:history="1">
        <w:r w:rsidR="00BA6950">
          <w:rPr>
            <w:rStyle w:val="a7"/>
            <w:rFonts w:ascii="宋体" w:hAnsi="宋体"/>
            <w:noProof/>
            <w:szCs w:val="21"/>
          </w:rPr>
          <w:t>26．中标通知书</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15</w:t>
        </w:r>
        <w:r w:rsidR="00BA6950">
          <w:rPr>
            <w:rFonts w:ascii="宋体" w:hAnsi="宋体"/>
            <w:noProof/>
            <w:webHidden/>
            <w:szCs w:val="21"/>
          </w:rPr>
          <w:fldChar w:fldCharType="end"/>
        </w:r>
      </w:hyperlink>
    </w:p>
    <w:p w14:paraId="53D4F3B4" w14:textId="2D30CCC0" w:rsidR="00BA6950" w:rsidRDefault="00582473">
      <w:pPr>
        <w:pStyle w:val="34"/>
        <w:rPr>
          <w:rFonts w:ascii="宋体" w:hAnsi="宋体"/>
          <w:noProof/>
          <w:szCs w:val="21"/>
        </w:rPr>
      </w:pPr>
      <w:hyperlink w:anchor="_Toc4936919" w:history="1">
        <w:r w:rsidR="00BA6950">
          <w:rPr>
            <w:rStyle w:val="a7"/>
            <w:rFonts w:ascii="宋体" w:hAnsi="宋体"/>
            <w:noProof/>
            <w:szCs w:val="21"/>
          </w:rPr>
          <w:t>27.</w:t>
        </w:r>
        <w:r w:rsidR="00BA6950">
          <w:rPr>
            <w:rFonts w:ascii="宋体" w:hAnsi="宋体"/>
            <w:noProof/>
            <w:szCs w:val="21"/>
          </w:rPr>
          <w:tab/>
        </w:r>
        <w:r w:rsidR="00BA6950">
          <w:rPr>
            <w:rStyle w:val="a7"/>
            <w:rFonts w:ascii="宋体" w:hAnsi="宋体"/>
            <w:noProof/>
            <w:szCs w:val="21"/>
          </w:rPr>
          <w:t>签订合同</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_Toc4936919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16</w:t>
        </w:r>
        <w:r w:rsidR="00BA6950">
          <w:rPr>
            <w:rFonts w:ascii="宋体" w:hAnsi="宋体"/>
            <w:noProof/>
            <w:webHidden/>
            <w:szCs w:val="21"/>
          </w:rPr>
          <w:fldChar w:fldCharType="end"/>
        </w:r>
      </w:hyperlink>
    </w:p>
    <w:p w14:paraId="2B96101E" w14:textId="5BC5AD2A" w:rsidR="00BA6950" w:rsidRDefault="00582473">
      <w:pPr>
        <w:pStyle w:val="34"/>
        <w:rPr>
          <w:rFonts w:ascii="宋体" w:hAnsi="宋体"/>
          <w:noProof/>
          <w:szCs w:val="21"/>
        </w:rPr>
      </w:pPr>
      <w:hyperlink w:anchor="_Toc4936920" w:history="1">
        <w:r w:rsidR="00BA6950">
          <w:rPr>
            <w:rStyle w:val="a7"/>
            <w:rFonts w:ascii="宋体" w:hAnsi="宋体"/>
            <w:noProof/>
            <w:szCs w:val="21"/>
          </w:rPr>
          <w:t>28．履约保证金</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16</w:t>
        </w:r>
        <w:r w:rsidR="00BA6950">
          <w:rPr>
            <w:rFonts w:ascii="宋体" w:hAnsi="宋体"/>
            <w:noProof/>
            <w:webHidden/>
            <w:szCs w:val="21"/>
          </w:rPr>
          <w:fldChar w:fldCharType="end"/>
        </w:r>
      </w:hyperlink>
    </w:p>
    <w:p w14:paraId="36F50C91" w14:textId="5E36AB4D" w:rsidR="00BA6950" w:rsidRDefault="00582473">
      <w:pPr>
        <w:pStyle w:val="25"/>
        <w:rPr>
          <w:rFonts w:ascii="宋体" w:hAnsi="宋体"/>
          <w:noProof/>
          <w:szCs w:val="21"/>
        </w:rPr>
      </w:pPr>
      <w:hyperlink w:anchor="_Toc4936921" w:history="1">
        <w:r w:rsidR="00BA6950">
          <w:rPr>
            <w:rStyle w:val="a7"/>
            <w:rFonts w:ascii="宋体" w:hAnsi="宋体"/>
            <w:noProof/>
            <w:szCs w:val="21"/>
          </w:rPr>
          <w:t>七   其它</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16</w:t>
        </w:r>
        <w:r w:rsidR="00BA6950">
          <w:rPr>
            <w:rFonts w:ascii="宋体" w:hAnsi="宋体"/>
            <w:noProof/>
            <w:webHidden/>
            <w:szCs w:val="21"/>
          </w:rPr>
          <w:fldChar w:fldCharType="end"/>
        </w:r>
      </w:hyperlink>
    </w:p>
    <w:p w14:paraId="71EFDCF5" w14:textId="7B49FE37" w:rsidR="00BA6950" w:rsidRDefault="00582473">
      <w:pPr>
        <w:pStyle w:val="34"/>
        <w:rPr>
          <w:rFonts w:ascii="宋体" w:hAnsi="宋体"/>
          <w:noProof/>
          <w:szCs w:val="21"/>
        </w:rPr>
      </w:pPr>
      <w:hyperlink w:anchor="_Toc4936922" w:history="1">
        <w:r w:rsidR="00BA6950">
          <w:rPr>
            <w:rStyle w:val="a7"/>
            <w:rFonts w:ascii="宋体" w:hAnsi="宋体"/>
            <w:noProof/>
            <w:szCs w:val="21"/>
          </w:rPr>
          <w:t>29.</w:t>
        </w:r>
        <w:r w:rsidR="00BA6950">
          <w:rPr>
            <w:rFonts w:ascii="宋体" w:hAnsi="宋体"/>
            <w:noProof/>
            <w:szCs w:val="21"/>
          </w:rPr>
          <w:tab/>
        </w:r>
        <w:r w:rsidR="00BA6950">
          <w:rPr>
            <w:rStyle w:val="a7"/>
            <w:rFonts w:ascii="宋体" w:hAnsi="宋体"/>
            <w:noProof/>
            <w:szCs w:val="21"/>
          </w:rPr>
          <w:t>进口代理</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16</w:t>
        </w:r>
        <w:r w:rsidR="00BA6950">
          <w:rPr>
            <w:rFonts w:ascii="宋体" w:hAnsi="宋体"/>
            <w:noProof/>
            <w:webHidden/>
            <w:szCs w:val="21"/>
          </w:rPr>
          <w:fldChar w:fldCharType="end"/>
        </w:r>
      </w:hyperlink>
    </w:p>
    <w:p w14:paraId="19FC8B62" w14:textId="07675ECB" w:rsidR="00BA6950" w:rsidRDefault="00582473">
      <w:pPr>
        <w:pStyle w:val="34"/>
        <w:rPr>
          <w:rFonts w:ascii="宋体" w:hAnsi="宋体"/>
          <w:noProof/>
          <w:szCs w:val="21"/>
        </w:rPr>
      </w:pPr>
      <w:hyperlink w:anchor="_Toc4936923" w:history="1">
        <w:r w:rsidR="00BA6950">
          <w:rPr>
            <w:rStyle w:val="a7"/>
            <w:rFonts w:ascii="宋体" w:hAnsi="宋体"/>
            <w:noProof/>
            <w:szCs w:val="21"/>
          </w:rPr>
          <w:t>30.</w:t>
        </w:r>
        <w:r w:rsidR="00BA6950">
          <w:rPr>
            <w:rFonts w:ascii="宋体" w:hAnsi="宋体"/>
            <w:noProof/>
            <w:szCs w:val="21"/>
          </w:rPr>
          <w:tab/>
        </w:r>
        <w:r w:rsidR="00BA6950">
          <w:rPr>
            <w:rStyle w:val="a7"/>
            <w:rFonts w:ascii="宋体" w:hAnsi="宋体"/>
            <w:noProof/>
            <w:szCs w:val="21"/>
          </w:rPr>
          <w:t>融资担保</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17</w:t>
        </w:r>
        <w:r w:rsidR="00BA6950">
          <w:rPr>
            <w:rFonts w:ascii="宋体" w:hAnsi="宋体"/>
            <w:noProof/>
            <w:webHidden/>
            <w:szCs w:val="21"/>
          </w:rPr>
          <w:fldChar w:fldCharType="end"/>
        </w:r>
      </w:hyperlink>
    </w:p>
    <w:p w14:paraId="087BE321" w14:textId="21981C83" w:rsidR="00BA6950" w:rsidRDefault="00582473">
      <w:pPr>
        <w:pStyle w:val="34"/>
        <w:rPr>
          <w:rFonts w:ascii="宋体" w:hAnsi="宋体"/>
          <w:noProof/>
          <w:szCs w:val="21"/>
        </w:rPr>
      </w:pPr>
      <w:hyperlink w:anchor="_Toc4936924" w:history="1">
        <w:r w:rsidR="00BA6950">
          <w:rPr>
            <w:rStyle w:val="a7"/>
            <w:rFonts w:ascii="宋体" w:hAnsi="宋体"/>
            <w:noProof/>
            <w:szCs w:val="21"/>
          </w:rPr>
          <w:t>31．质疑的内容、时间与处理</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18</w:t>
        </w:r>
        <w:r w:rsidR="00BA6950">
          <w:rPr>
            <w:rFonts w:ascii="宋体" w:hAnsi="宋体"/>
            <w:noProof/>
            <w:webHidden/>
            <w:szCs w:val="21"/>
          </w:rPr>
          <w:fldChar w:fldCharType="end"/>
        </w:r>
      </w:hyperlink>
    </w:p>
    <w:p w14:paraId="13C52921" w14:textId="56B975FD" w:rsidR="00BA6950" w:rsidRDefault="00582473">
      <w:pPr>
        <w:pStyle w:val="18"/>
        <w:rPr>
          <w:noProof/>
          <w:szCs w:val="21"/>
        </w:rPr>
      </w:pPr>
      <w:hyperlink w:anchor="_Toc4936925" w:history="1">
        <w:r w:rsidR="00BA6950">
          <w:rPr>
            <w:rStyle w:val="a7"/>
            <w:bCs/>
            <w:noProof/>
            <w:szCs w:val="21"/>
          </w:rPr>
          <w:t>第二章    合同一般条款</w:t>
        </w:r>
        <w:r w:rsidR="00BA6950">
          <w:rPr>
            <w:noProof/>
            <w:webHidden/>
            <w:szCs w:val="21"/>
          </w:rPr>
          <w:tab/>
        </w:r>
        <w:r w:rsidR="00BA6950">
          <w:rPr>
            <w:noProof/>
            <w:webHidden/>
            <w:szCs w:val="21"/>
          </w:rPr>
          <w:fldChar w:fldCharType="begin"/>
        </w:r>
        <w:r w:rsidR="00BA6950">
          <w:rPr>
            <w:noProof/>
            <w:webHidden/>
            <w:szCs w:val="21"/>
          </w:rPr>
          <w:instrText xml:space="preserve"> PAGEREF _Toc4936925 \h </w:instrText>
        </w:r>
        <w:r w:rsidR="00BA6950">
          <w:rPr>
            <w:noProof/>
            <w:webHidden/>
            <w:szCs w:val="21"/>
          </w:rPr>
        </w:r>
        <w:r w:rsidR="00BA6950">
          <w:rPr>
            <w:noProof/>
            <w:webHidden/>
            <w:szCs w:val="21"/>
          </w:rPr>
          <w:fldChar w:fldCharType="separate"/>
        </w:r>
        <w:r w:rsidR="002D0607">
          <w:rPr>
            <w:noProof/>
            <w:webHidden/>
            <w:szCs w:val="21"/>
          </w:rPr>
          <w:t>20</w:t>
        </w:r>
        <w:r w:rsidR="00BA6950">
          <w:rPr>
            <w:noProof/>
            <w:webHidden/>
            <w:szCs w:val="21"/>
          </w:rPr>
          <w:fldChar w:fldCharType="end"/>
        </w:r>
      </w:hyperlink>
    </w:p>
    <w:p w14:paraId="0DC79D0D" w14:textId="55AF52B8" w:rsidR="00BA6950" w:rsidRDefault="00582473">
      <w:pPr>
        <w:pStyle w:val="34"/>
        <w:rPr>
          <w:rFonts w:ascii="宋体" w:hAnsi="宋体"/>
          <w:noProof/>
          <w:szCs w:val="21"/>
        </w:rPr>
      </w:pPr>
      <w:hyperlink w:anchor="_Toc4936926" w:history="1">
        <w:r w:rsidR="00BA6950">
          <w:rPr>
            <w:rStyle w:val="a7"/>
            <w:rFonts w:ascii="宋体" w:hAnsi="宋体"/>
            <w:noProof/>
            <w:szCs w:val="21"/>
          </w:rPr>
          <w:t>1     定义</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20</w:t>
        </w:r>
        <w:r w:rsidR="00BA6950">
          <w:rPr>
            <w:rFonts w:ascii="宋体" w:hAnsi="宋体"/>
            <w:noProof/>
            <w:webHidden/>
            <w:szCs w:val="21"/>
          </w:rPr>
          <w:fldChar w:fldCharType="end"/>
        </w:r>
      </w:hyperlink>
    </w:p>
    <w:p w14:paraId="3DE0A8D4" w14:textId="5FC46A14" w:rsidR="00BA6950" w:rsidRDefault="00582473">
      <w:pPr>
        <w:pStyle w:val="34"/>
        <w:rPr>
          <w:rFonts w:ascii="宋体" w:hAnsi="宋体"/>
          <w:noProof/>
          <w:szCs w:val="21"/>
        </w:rPr>
      </w:pPr>
      <w:hyperlink w:anchor="_Toc4936927" w:history="1">
        <w:r w:rsidR="00BA6950">
          <w:rPr>
            <w:rStyle w:val="a7"/>
            <w:rFonts w:ascii="宋体" w:hAnsi="宋体"/>
            <w:noProof/>
            <w:szCs w:val="21"/>
          </w:rPr>
          <w:t>2     技术规范</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20</w:t>
        </w:r>
        <w:r w:rsidR="00BA6950">
          <w:rPr>
            <w:rFonts w:ascii="宋体" w:hAnsi="宋体"/>
            <w:noProof/>
            <w:webHidden/>
            <w:szCs w:val="21"/>
          </w:rPr>
          <w:fldChar w:fldCharType="end"/>
        </w:r>
      </w:hyperlink>
    </w:p>
    <w:p w14:paraId="6EB9B430" w14:textId="141485E3" w:rsidR="00BA6950" w:rsidRDefault="00582473">
      <w:pPr>
        <w:pStyle w:val="34"/>
        <w:rPr>
          <w:rFonts w:ascii="宋体" w:hAnsi="宋体"/>
          <w:noProof/>
          <w:szCs w:val="21"/>
        </w:rPr>
      </w:pPr>
      <w:hyperlink w:anchor="_Toc4936928" w:history="1">
        <w:r w:rsidR="00BA6950">
          <w:rPr>
            <w:rStyle w:val="a7"/>
            <w:rFonts w:ascii="宋体" w:hAnsi="宋体"/>
            <w:noProof/>
            <w:szCs w:val="21"/>
          </w:rPr>
          <w:t>3     知识产权</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20</w:t>
        </w:r>
        <w:r w:rsidR="00BA6950">
          <w:rPr>
            <w:rFonts w:ascii="宋体" w:hAnsi="宋体"/>
            <w:noProof/>
            <w:webHidden/>
            <w:szCs w:val="21"/>
          </w:rPr>
          <w:fldChar w:fldCharType="end"/>
        </w:r>
      </w:hyperlink>
    </w:p>
    <w:p w14:paraId="65429A35" w14:textId="128F1579" w:rsidR="00BA6950" w:rsidRDefault="00582473">
      <w:pPr>
        <w:pStyle w:val="34"/>
        <w:rPr>
          <w:rFonts w:ascii="宋体" w:hAnsi="宋体"/>
          <w:noProof/>
          <w:szCs w:val="21"/>
        </w:rPr>
      </w:pPr>
      <w:hyperlink w:anchor="_Toc4936929" w:history="1">
        <w:r w:rsidR="00BA6950">
          <w:rPr>
            <w:rStyle w:val="a7"/>
            <w:rFonts w:ascii="宋体" w:hAnsi="宋体"/>
            <w:noProof/>
            <w:szCs w:val="21"/>
          </w:rPr>
          <w:t>4     包装要求</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_Toc4936929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21</w:t>
        </w:r>
        <w:r w:rsidR="00BA6950">
          <w:rPr>
            <w:rFonts w:ascii="宋体" w:hAnsi="宋体"/>
            <w:noProof/>
            <w:webHidden/>
            <w:szCs w:val="21"/>
          </w:rPr>
          <w:fldChar w:fldCharType="end"/>
        </w:r>
      </w:hyperlink>
    </w:p>
    <w:p w14:paraId="4722DE5C" w14:textId="68825519" w:rsidR="00BA6950" w:rsidRDefault="00582473">
      <w:pPr>
        <w:pStyle w:val="34"/>
        <w:rPr>
          <w:rFonts w:ascii="宋体" w:hAnsi="宋体"/>
          <w:noProof/>
          <w:szCs w:val="21"/>
        </w:rPr>
      </w:pPr>
      <w:hyperlink w:anchor="_Toc4936930" w:history="1">
        <w:r w:rsidR="00BA6950">
          <w:rPr>
            <w:rStyle w:val="a7"/>
            <w:rFonts w:ascii="宋体" w:hAnsi="宋体"/>
            <w:noProof/>
            <w:szCs w:val="21"/>
          </w:rPr>
          <w:t>5     装运标志</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21</w:t>
        </w:r>
        <w:r w:rsidR="00BA6950">
          <w:rPr>
            <w:rFonts w:ascii="宋体" w:hAnsi="宋体"/>
            <w:noProof/>
            <w:webHidden/>
            <w:szCs w:val="21"/>
          </w:rPr>
          <w:fldChar w:fldCharType="end"/>
        </w:r>
      </w:hyperlink>
    </w:p>
    <w:p w14:paraId="1FB959F9" w14:textId="1C1EBEE7" w:rsidR="00BA6950" w:rsidRDefault="00582473">
      <w:pPr>
        <w:pStyle w:val="34"/>
        <w:rPr>
          <w:rFonts w:ascii="宋体" w:hAnsi="宋体"/>
          <w:noProof/>
          <w:szCs w:val="21"/>
        </w:rPr>
      </w:pPr>
      <w:hyperlink w:anchor="_Toc4936931" w:history="1">
        <w:r w:rsidR="00BA6950">
          <w:rPr>
            <w:rStyle w:val="a7"/>
            <w:rFonts w:ascii="宋体" w:hAnsi="宋体"/>
            <w:noProof/>
            <w:szCs w:val="21"/>
          </w:rPr>
          <w:t>6     交货方式</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21</w:t>
        </w:r>
        <w:r w:rsidR="00BA6950">
          <w:rPr>
            <w:rFonts w:ascii="宋体" w:hAnsi="宋体"/>
            <w:noProof/>
            <w:webHidden/>
            <w:szCs w:val="21"/>
          </w:rPr>
          <w:fldChar w:fldCharType="end"/>
        </w:r>
      </w:hyperlink>
    </w:p>
    <w:p w14:paraId="24BD642D" w14:textId="0E89D804" w:rsidR="00BA6950" w:rsidRDefault="00582473">
      <w:pPr>
        <w:pStyle w:val="34"/>
        <w:rPr>
          <w:rFonts w:ascii="宋体" w:hAnsi="宋体"/>
          <w:noProof/>
          <w:szCs w:val="21"/>
        </w:rPr>
      </w:pPr>
      <w:hyperlink w:anchor="_Toc4936932" w:history="1">
        <w:r w:rsidR="00BA6950">
          <w:rPr>
            <w:rStyle w:val="a7"/>
            <w:rFonts w:ascii="宋体" w:hAnsi="宋体"/>
            <w:noProof/>
            <w:szCs w:val="21"/>
          </w:rPr>
          <w:t>7      装运通知</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22</w:t>
        </w:r>
        <w:r w:rsidR="00BA6950">
          <w:rPr>
            <w:rFonts w:ascii="宋体" w:hAnsi="宋体"/>
            <w:noProof/>
            <w:webHidden/>
            <w:szCs w:val="21"/>
          </w:rPr>
          <w:fldChar w:fldCharType="end"/>
        </w:r>
      </w:hyperlink>
    </w:p>
    <w:p w14:paraId="10B8C71A" w14:textId="3F10EF5B" w:rsidR="00BA6950" w:rsidRDefault="00582473">
      <w:pPr>
        <w:pStyle w:val="34"/>
        <w:rPr>
          <w:rFonts w:ascii="宋体" w:hAnsi="宋体"/>
          <w:noProof/>
          <w:szCs w:val="21"/>
        </w:rPr>
      </w:pPr>
      <w:hyperlink w:anchor="_Toc4936933" w:history="1">
        <w:r w:rsidR="00BA6950">
          <w:rPr>
            <w:rStyle w:val="a7"/>
            <w:rFonts w:ascii="宋体" w:hAnsi="宋体"/>
            <w:noProof/>
            <w:szCs w:val="21"/>
          </w:rPr>
          <w:t>8      付款条件</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22</w:t>
        </w:r>
        <w:r w:rsidR="00BA6950">
          <w:rPr>
            <w:rFonts w:ascii="宋体" w:hAnsi="宋体"/>
            <w:noProof/>
            <w:webHidden/>
            <w:szCs w:val="21"/>
          </w:rPr>
          <w:fldChar w:fldCharType="end"/>
        </w:r>
      </w:hyperlink>
    </w:p>
    <w:p w14:paraId="1BBADF21" w14:textId="39EEE577" w:rsidR="00BA6950" w:rsidRDefault="00582473">
      <w:pPr>
        <w:pStyle w:val="34"/>
        <w:rPr>
          <w:rFonts w:ascii="宋体" w:hAnsi="宋体"/>
          <w:noProof/>
          <w:szCs w:val="21"/>
        </w:rPr>
      </w:pPr>
      <w:hyperlink w:anchor="_Toc4936934" w:history="1">
        <w:r w:rsidR="00BA6950">
          <w:rPr>
            <w:rStyle w:val="a7"/>
            <w:rFonts w:ascii="宋体" w:hAnsi="宋体"/>
            <w:noProof/>
            <w:szCs w:val="21"/>
          </w:rPr>
          <w:t>9      技术资料</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22</w:t>
        </w:r>
        <w:r w:rsidR="00BA6950">
          <w:rPr>
            <w:rFonts w:ascii="宋体" w:hAnsi="宋体"/>
            <w:noProof/>
            <w:webHidden/>
            <w:szCs w:val="21"/>
          </w:rPr>
          <w:fldChar w:fldCharType="end"/>
        </w:r>
      </w:hyperlink>
    </w:p>
    <w:p w14:paraId="6B0EAEAE" w14:textId="3A4A9EC8" w:rsidR="00BA6950" w:rsidRDefault="00582473">
      <w:pPr>
        <w:pStyle w:val="34"/>
        <w:rPr>
          <w:rFonts w:ascii="宋体" w:hAnsi="宋体"/>
          <w:noProof/>
          <w:szCs w:val="21"/>
        </w:rPr>
      </w:pPr>
      <w:hyperlink w:anchor="_Toc4936935" w:history="1">
        <w:r w:rsidR="00BA6950">
          <w:rPr>
            <w:rStyle w:val="a7"/>
            <w:rFonts w:ascii="宋体" w:hAnsi="宋体"/>
            <w:noProof/>
            <w:szCs w:val="21"/>
          </w:rPr>
          <w:t>10     质量保证</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_Toc4936935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23</w:t>
        </w:r>
        <w:r w:rsidR="00BA6950">
          <w:rPr>
            <w:rFonts w:ascii="宋体" w:hAnsi="宋体"/>
            <w:noProof/>
            <w:webHidden/>
            <w:szCs w:val="21"/>
          </w:rPr>
          <w:fldChar w:fldCharType="end"/>
        </w:r>
      </w:hyperlink>
    </w:p>
    <w:p w14:paraId="2D50442B" w14:textId="0F13D479" w:rsidR="00BA6950" w:rsidRDefault="00582473">
      <w:pPr>
        <w:pStyle w:val="34"/>
        <w:rPr>
          <w:rFonts w:ascii="宋体" w:hAnsi="宋体"/>
          <w:noProof/>
          <w:szCs w:val="21"/>
        </w:rPr>
      </w:pPr>
      <w:hyperlink w:anchor="_Toc4936936" w:history="1">
        <w:r w:rsidR="00BA6950">
          <w:rPr>
            <w:rStyle w:val="a7"/>
            <w:rFonts w:ascii="宋体" w:hAnsi="宋体"/>
            <w:noProof/>
            <w:szCs w:val="21"/>
          </w:rPr>
          <w:t>11     检验和验收</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23</w:t>
        </w:r>
        <w:r w:rsidR="00BA6950">
          <w:rPr>
            <w:rFonts w:ascii="宋体" w:hAnsi="宋体"/>
            <w:noProof/>
            <w:webHidden/>
            <w:szCs w:val="21"/>
          </w:rPr>
          <w:fldChar w:fldCharType="end"/>
        </w:r>
      </w:hyperlink>
    </w:p>
    <w:p w14:paraId="7B54024E" w14:textId="2DBC97BE" w:rsidR="00BA6950" w:rsidRDefault="00582473">
      <w:pPr>
        <w:pStyle w:val="34"/>
        <w:rPr>
          <w:rFonts w:ascii="宋体" w:hAnsi="宋体"/>
          <w:noProof/>
          <w:szCs w:val="21"/>
        </w:rPr>
      </w:pPr>
      <w:hyperlink w:anchor="_Toc4936937" w:history="1">
        <w:r w:rsidR="00BA6950">
          <w:rPr>
            <w:rStyle w:val="a7"/>
            <w:rFonts w:ascii="宋体" w:hAnsi="宋体"/>
            <w:noProof/>
            <w:szCs w:val="21"/>
          </w:rPr>
          <w:t>12     索赔</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24</w:t>
        </w:r>
        <w:r w:rsidR="00BA6950">
          <w:rPr>
            <w:rFonts w:ascii="宋体" w:hAnsi="宋体"/>
            <w:noProof/>
            <w:webHidden/>
            <w:szCs w:val="21"/>
          </w:rPr>
          <w:fldChar w:fldCharType="end"/>
        </w:r>
      </w:hyperlink>
    </w:p>
    <w:p w14:paraId="60E95E9F" w14:textId="64837BA7" w:rsidR="00BA6950" w:rsidRDefault="00582473">
      <w:pPr>
        <w:pStyle w:val="34"/>
        <w:rPr>
          <w:rFonts w:ascii="宋体" w:hAnsi="宋体"/>
          <w:noProof/>
          <w:szCs w:val="21"/>
        </w:rPr>
      </w:pPr>
      <w:hyperlink w:anchor="_Toc4936938" w:history="1">
        <w:r w:rsidR="00BA6950">
          <w:rPr>
            <w:rStyle w:val="a7"/>
            <w:rFonts w:ascii="宋体" w:hAnsi="宋体"/>
            <w:noProof/>
            <w:szCs w:val="21"/>
          </w:rPr>
          <w:t>13     延迟交货</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25</w:t>
        </w:r>
        <w:r w:rsidR="00BA6950">
          <w:rPr>
            <w:rFonts w:ascii="宋体" w:hAnsi="宋体"/>
            <w:noProof/>
            <w:webHidden/>
            <w:szCs w:val="21"/>
          </w:rPr>
          <w:fldChar w:fldCharType="end"/>
        </w:r>
      </w:hyperlink>
    </w:p>
    <w:p w14:paraId="73DFF65D" w14:textId="59BCF96E" w:rsidR="00BA6950" w:rsidRDefault="00582473">
      <w:pPr>
        <w:pStyle w:val="34"/>
        <w:rPr>
          <w:rFonts w:ascii="宋体" w:hAnsi="宋体"/>
          <w:noProof/>
          <w:szCs w:val="21"/>
        </w:rPr>
      </w:pPr>
      <w:hyperlink w:anchor="_Toc4936939" w:history="1">
        <w:r w:rsidR="00BA6950">
          <w:rPr>
            <w:rStyle w:val="a7"/>
            <w:rFonts w:ascii="宋体" w:hAnsi="宋体"/>
            <w:noProof/>
            <w:szCs w:val="21"/>
          </w:rPr>
          <w:t>14     违约赔偿</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_Toc4936939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25</w:t>
        </w:r>
        <w:r w:rsidR="00BA6950">
          <w:rPr>
            <w:rFonts w:ascii="宋体" w:hAnsi="宋体"/>
            <w:noProof/>
            <w:webHidden/>
            <w:szCs w:val="21"/>
          </w:rPr>
          <w:fldChar w:fldCharType="end"/>
        </w:r>
      </w:hyperlink>
    </w:p>
    <w:p w14:paraId="71FB509B" w14:textId="13324348" w:rsidR="00BA6950" w:rsidRDefault="00582473">
      <w:pPr>
        <w:pStyle w:val="34"/>
        <w:rPr>
          <w:rFonts w:ascii="宋体" w:hAnsi="宋体"/>
          <w:noProof/>
          <w:szCs w:val="21"/>
        </w:rPr>
      </w:pPr>
      <w:hyperlink w:anchor="_Toc4936940" w:history="1">
        <w:r w:rsidR="00BA6950">
          <w:rPr>
            <w:rStyle w:val="a7"/>
            <w:rFonts w:ascii="宋体" w:hAnsi="宋体"/>
            <w:noProof/>
            <w:szCs w:val="21"/>
          </w:rPr>
          <w:t>15     不可抗力</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25</w:t>
        </w:r>
        <w:r w:rsidR="00BA6950">
          <w:rPr>
            <w:rFonts w:ascii="宋体" w:hAnsi="宋体"/>
            <w:noProof/>
            <w:webHidden/>
            <w:szCs w:val="21"/>
          </w:rPr>
          <w:fldChar w:fldCharType="end"/>
        </w:r>
      </w:hyperlink>
    </w:p>
    <w:p w14:paraId="51505034" w14:textId="1A6859AE" w:rsidR="00BA6950" w:rsidRDefault="00582473">
      <w:pPr>
        <w:pStyle w:val="34"/>
        <w:rPr>
          <w:rFonts w:ascii="宋体" w:hAnsi="宋体"/>
          <w:noProof/>
          <w:szCs w:val="21"/>
        </w:rPr>
      </w:pPr>
      <w:hyperlink w:anchor="_Toc4936941" w:history="1">
        <w:r w:rsidR="00BA6950">
          <w:rPr>
            <w:rStyle w:val="a7"/>
            <w:rFonts w:ascii="宋体" w:hAnsi="宋体"/>
            <w:noProof/>
            <w:szCs w:val="21"/>
          </w:rPr>
          <w:t>16     税费</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26</w:t>
        </w:r>
        <w:r w:rsidR="00BA6950">
          <w:rPr>
            <w:rFonts w:ascii="宋体" w:hAnsi="宋体"/>
            <w:noProof/>
            <w:webHidden/>
            <w:szCs w:val="21"/>
          </w:rPr>
          <w:fldChar w:fldCharType="end"/>
        </w:r>
      </w:hyperlink>
    </w:p>
    <w:p w14:paraId="1121CB83" w14:textId="69DBD739" w:rsidR="00BA6950" w:rsidRDefault="00582473">
      <w:pPr>
        <w:pStyle w:val="34"/>
        <w:rPr>
          <w:rFonts w:ascii="宋体" w:hAnsi="宋体"/>
          <w:noProof/>
          <w:szCs w:val="21"/>
        </w:rPr>
      </w:pPr>
      <w:hyperlink w:anchor="_Toc4936942" w:history="1">
        <w:r w:rsidR="00BA6950">
          <w:rPr>
            <w:rStyle w:val="a7"/>
            <w:rFonts w:ascii="宋体" w:hAnsi="宋体"/>
            <w:noProof/>
            <w:szCs w:val="21"/>
          </w:rPr>
          <w:t>17     合同争议的解决</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26</w:t>
        </w:r>
        <w:r w:rsidR="00BA6950">
          <w:rPr>
            <w:rFonts w:ascii="宋体" w:hAnsi="宋体"/>
            <w:noProof/>
            <w:webHidden/>
            <w:szCs w:val="21"/>
          </w:rPr>
          <w:fldChar w:fldCharType="end"/>
        </w:r>
      </w:hyperlink>
    </w:p>
    <w:p w14:paraId="5889144A" w14:textId="769C86EB" w:rsidR="00BA6950" w:rsidRDefault="00582473">
      <w:pPr>
        <w:pStyle w:val="34"/>
        <w:rPr>
          <w:rFonts w:ascii="宋体" w:hAnsi="宋体"/>
          <w:noProof/>
          <w:szCs w:val="21"/>
        </w:rPr>
      </w:pPr>
      <w:hyperlink w:anchor="_Toc4936943" w:history="1">
        <w:r w:rsidR="00BA6950">
          <w:rPr>
            <w:rStyle w:val="a7"/>
            <w:rFonts w:ascii="宋体" w:hAnsi="宋体"/>
            <w:noProof/>
            <w:szCs w:val="21"/>
          </w:rPr>
          <w:t>18     违约解除合同</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26</w:t>
        </w:r>
        <w:r w:rsidR="00BA6950">
          <w:rPr>
            <w:rFonts w:ascii="宋体" w:hAnsi="宋体"/>
            <w:noProof/>
            <w:webHidden/>
            <w:szCs w:val="21"/>
          </w:rPr>
          <w:fldChar w:fldCharType="end"/>
        </w:r>
      </w:hyperlink>
    </w:p>
    <w:p w14:paraId="1DDC4176" w14:textId="4F1F7914" w:rsidR="00BA6950" w:rsidRDefault="00582473">
      <w:pPr>
        <w:pStyle w:val="34"/>
        <w:rPr>
          <w:rFonts w:ascii="宋体" w:hAnsi="宋体"/>
          <w:noProof/>
          <w:szCs w:val="21"/>
        </w:rPr>
      </w:pPr>
      <w:hyperlink w:anchor="_Toc4936944" w:history="1">
        <w:r w:rsidR="00BA6950">
          <w:rPr>
            <w:rStyle w:val="a7"/>
            <w:rFonts w:ascii="宋体" w:hAnsi="宋体"/>
            <w:noProof/>
            <w:szCs w:val="21"/>
          </w:rPr>
          <w:t>19     破产终止合同</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27</w:t>
        </w:r>
        <w:r w:rsidR="00BA6950">
          <w:rPr>
            <w:rFonts w:ascii="宋体" w:hAnsi="宋体"/>
            <w:noProof/>
            <w:webHidden/>
            <w:szCs w:val="21"/>
          </w:rPr>
          <w:fldChar w:fldCharType="end"/>
        </w:r>
      </w:hyperlink>
    </w:p>
    <w:p w14:paraId="25C818E5" w14:textId="6D0833FF" w:rsidR="00BA6950" w:rsidRDefault="00582473">
      <w:pPr>
        <w:pStyle w:val="34"/>
        <w:rPr>
          <w:rFonts w:ascii="宋体" w:hAnsi="宋体"/>
          <w:noProof/>
          <w:szCs w:val="21"/>
        </w:rPr>
      </w:pPr>
      <w:hyperlink w:anchor="_Toc4936945" w:history="1">
        <w:r w:rsidR="00BA6950">
          <w:rPr>
            <w:rStyle w:val="a7"/>
            <w:rFonts w:ascii="宋体" w:hAnsi="宋体"/>
            <w:bCs/>
            <w:noProof/>
            <w:szCs w:val="21"/>
          </w:rPr>
          <w:t>20     转让和分包</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_Toc4936945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27</w:t>
        </w:r>
        <w:r w:rsidR="00BA6950">
          <w:rPr>
            <w:rFonts w:ascii="宋体" w:hAnsi="宋体"/>
            <w:noProof/>
            <w:webHidden/>
            <w:szCs w:val="21"/>
          </w:rPr>
          <w:fldChar w:fldCharType="end"/>
        </w:r>
      </w:hyperlink>
    </w:p>
    <w:p w14:paraId="086FD88B" w14:textId="498A1964" w:rsidR="00BA6950" w:rsidRDefault="00582473">
      <w:pPr>
        <w:pStyle w:val="34"/>
        <w:rPr>
          <w:rFonts w:ascii="宋体" w:hAnsi="宋体"/>
          <w:noProof/>
          <w:szCs w:val="21"/>
        </w:rPr>
      </w:pPr>
      <w:hyperlink w:anchor="_Toc4936946" w:history="1">
        <w:r w:rsidR="00BA6950">
          <w:rPr>
            <w:rStyle w:val="a7"/>
            <w:rFonts w:ascii="宋体" w:hAnsi="宋体"/>
            <w:noProof/>
            <w:szCs w:val="21"/>
          </w:rPr>
          <w:t>21     合同修改</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27</w:t>
        </w:r>
        <w:r w:rsidR="00BA6950">
          <w:rPr>
            <w:rFonts w:ascii="宋体" w:hAnsi="宋体"/>
            <w:noProof/>
            <w:webHidden/>
            <w:szCs w:val="21"/>
          </w:rPr>
          <w:fldChar w:fldCharType="end"/>
        </w:r>
      </w:hyperlink>
    </w:p>
    <w:p w14:paraId="45D30DAF" w14:textId="6FE4D622" w:rsidR="00BA6950" w:rsidRDefault="00582473">
      <w:pPr>
        <w:pStyle w:val="34"/>
        <w:rPr>
          <w:rFonts w:ascii="宋体" w:hAnsi="宋体"/>
          <w:noProof/>
          <w:szCs w:val="21"/>
        </w:rPr>
      </w:pPr>
      <w:hyperlink w:anchor="_Toc4936947" w:history="1">
        <w:r w:rsidR="00BA6950">
          <w:rPr>
            <w:rStyle w:val="a7"/>
            <w:rFonts w:ascii="宋体" w:hAnsi="宋体"/>
            <w:noProof/>
            <w:szCs w:val="21"/>
          </w:rPr>
          <w:t>22     通知</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27</w:t>
        </w:r>
        <w:r w:rsidR="00BA6950">
          <w:rPr>
            <w:rFonts w:ascii="宋体" w:hAnsi="宋体"/>
            <w:noProof/>
            <w:webHidden/>
            <w:szCs w:val="21"/>
          </w:rPr>
          <w:fldChar w:fldCharType="end"/>
        </w:r>
      </w:hyperlink>
    </w:p>
    <w:p w14:paraId="4CC0CD76" w14:textId="164DDE94" w:rsidR="00BA6950" w:rsidRDefault="00582473">
      <w:pPr>
        <w:pStyle w:val="34"/>
        <w:rPr>
          <w:rFonts w:ascii="宋体" w:hAnsi="宋体"/>
          <w:noProof/>
          <w:szCs w:val="21"/>
        </w:rPr>
      </w:pPr>
      <w:hyperlink w:anchor="_Toc4936948" w:history="1">
        <w:r w:rsidR="00BA6950">
          <w:rPr>
            <w:rStyle w:val="a7"/>
            <w:rFonts w:ascii="宋体" w:hAnsi="宋体"/>
            <w:noProof/>
            <w:szCs w:val="21"/>
          </w:rPr>
          <w:t>23     计量单位</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27</w:t>
        </w:r>
        <w:r w:rsidR="00BA6950">
          <w:rPr>
            <w:rFonts w:ascii="宋体" w:hAnsi="宋体"/>
            <w:noProof/>
            <w:webHidden/>
            <w:szCs w:val="21"/>
          </w:rPr>
          <w:fldChar w:fldCharType="end"/>
        </w:r>
      </w:hyperlink>
    </w:p>
    <w:p w14:paraId="1B970E5F" w14:textId="47423AE9" w:rsidR="00BA6950" w:rsidRDefault="00582473">
      <w:pPr>
        <w:pStyle w:val="34"/>
        <w:rPr>
          <w:rFonts w:ascii="宋体" w:hAnsi="宋体"/>
          <w:noProof/>
          <w:szCs w:val="21"/>
        </w:rPr>
      </w:pPr>
      <w:hyperlink w:anchor="_Toc4936949" w:history="1">
        <w:r w:rsidR="00BA6950">
          <w:rPr>
            <w:rStyle w:val="a7"/>
            <w:rFonts w:ascii="宋体" w:hAnsi="宋体"/>
            <w:noProof/>
            <w:szCs w:val="21"/>
          </w:rPr>
          <w:t>24     适用法律</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_Toc4936949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27</w:t>
        </w:r>
        <w:r w:rsidR="00BA6950">
          <w:rPr>
            <w:rFonts w:ascii="宋体" w:hAnsi="宋体"/>
            <w:noProof/>
            <w:webHidden/>
            <w:szCs w:val="21"/>
          </w:rPr>
          <w:fldChar w:fldCharType="end"/>
        </w:r>
      </w:hyperlink>
    </w:p>
    <w:p w14:paraId="0D0F1893" w14:textId="2F241313" w:rsidR="00BA6950" w:rsidRDefault="00582473">
      <w:pPr>
        <w:pStyle w:val="34"/>
        <w:rPr>
          <w:rFonts w:ascii="宋体" w:hAnsi="宋体"/>
          <w:noProof/>
          <w:szCs w:val="21"/>
        </w:rPr>
      </w:pPr>
      <w:hyperlink w:anchor="_Toc4936950" w:history="1">
        <w:r w:rsidR="00BA6950">
          <w:rPr>
            <w:rStyle w:val="a7"/>
            <w:rFonts w:ascii="宋体" w:hAnsi="宋体"/>
            <w:noProof/>
            <w:szCs w:val="21"/>
          </w:rPr>
          <w:t>25     履约保证金</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28</w:t>
        </w:r>
        <w:r w:rsidR="00BA6950">
          <w:rPr>
            <w:rFonts w:ascii="宋体" w:hAnsi="宋体"/>
            <w:noProof/>
            <w:webHidden/>
            <w:szCs w:val="21"/>
          </w:rPr>
          <w:fldChar w:fldCharType="end"/>
        </w:r>
      </w:hyperlink>
    </w:p>
    <w:p w14:paraId="172E6C83" w14:textId="16218585" w:rsidR="00BA6950" w:rsidRDefault="00582473">
      <w:pPr>
        <w:pStyle w:val="34"/>
        <w:rPr>
          <w:rFonts w:ascii="宋体" w:hAnsi="宋体"/>
          <w:noProof/>
          <w:szCs w:val="21"/>
        </w:rPr>
      </w:pPr>
      <w:hyperlink w:anchor="_Toc4936951" w:history="1">
        <w:r w:rsidR="00BA6950">
          <w:rPr>
            <w:rStyle w:val="a7"/>
            <w:rFonts w:ascii="宋体" w:hAnsi="宋体"/>
            <w:noProof/>
            <w:szCs w:val="21"/>
          </w:rPr>
          <w:t>26　   合同生效和其它</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28</w:t>
        </w:r>
        <w:r w:rsidR="00BA6950">
          <w:rPr>
            <w:rFonts w:ascii="宋体" w:hAnsi="宋体"/>
            <w:noProof/>
            <w:webHidden/>
            <w:szCs w:val="21"/>
          </w:rPr>
          <w:fldChar w:fldCharType="end"/>
        </w:r>
      </w:hyperlink>
    </w:p>
    <w:p w14:paraId="6B059E67" w14:textId="27689330" w:rsidR="00BA6950" w:rsidRDefault="00582473">
      <w:pPr>
        <w:pStyle w:val="18"/>
        <w:rPr>
          <w:noProof/>
          <w:szCs w:val="21"/>
        </w:rPr>
      </w:pPr>
      <w:hyperlink w:anchor="_Toc4936952" w:history="1">
        <w:r w:rsidR="00BA6950">
          <w:rPr>
            <w:rStyle w:val="a7"/>
            <w:bCs/>
            <w:noProof/>
            <w:szCs w:val="21"/>
          </w:rPr>
          <w:t>第三章</w:t>
        </w:r>
        <w:r w:rsidR="00BA6950">
          <w:rPr>
            <w:rStyle w:val="a7"/>
            <w:rFonts w:hint="eastAsia"/>
            <w:bCs/>
            <w:noProof/>
            <w:szCs w:val="21"/>
          </w:rPr>
          <w:t xml:space="preserve"> </w:t>
        </w:r>
        <w:r w:rsidR="00BA6950">
          <w:rPr>
            <w:rStyle w:val="a7"/>
            <w:bCs/>
            <w:noProof/>
            <w:szCs w:val="21"/>
          </w:rPr>
          <w:t xml:space="preserve">   政府采购合同格式</w:t>
        </w:r>
        <w:r w:rsidR="00BA6950">
          <w:rPr>
            <w:noProof/>
            <w:webHidden/>
            <w:szCs w:val="21"/>
          </w:rPr>
          <w:tab/>
        </w:r>
        <w:r w:rsidR="00BA6950">
          <w:rPr>
            <w:noProof/>
            <w:webHidden/>
            <w:szCs w:val="21"/>
          </w:rPr>
          <w:fldChar w:fldCharType="begin"/>
        </w:r>
        <w:r w:rsidR="00BA6950">
          <w:rPr>
            <w:noProof/>
            <w:webHidden/>
            <w:szCs w:val="21"/>
          </w:rPr>
          <w:instrText xml:space="preserve"> PAGEREF _Toc4936952 \h </w:instrText>
        </w:r>
        <w:r w:rsidR="00BA6950">
          <w:rPr>
            <w:noProof/>
            <w:webHidden/>
            <w:szCs w:val="21"/>
          </w:rPr>
        </w:r>
        <w:r w:rsidR="00BA6950">
          <w:rPr>
            <w:noProof/>
            <w:webHidden/>
            <w:szCs w:val="21"/>
          </w:rPr>
          <w:fldChar w:fldCharType="separate"/>
        </w:r>
        <w:r w:rsidR="002D0607">
          <w:rPr>
            <w:noProof/>
            <w:webHidden/>
            <w:szCs w:val="21"/>
          </w:rPr>
          <w:t>29</w:t>
        </w:r>
        <w:r w:rsidR="00BA6950">
          <w:rPr>
            <w:noProof/>
            <w:webHidden/>
            <w:szCs w:val="21"/>
          </w:rPr>
          <w:fldChar w:fldCharType="end"/>
        </w:r>
      </w:hyperlink>
    </w:p>
    <w:p w14:paraId="519AB3D4" w14:textId="3C480F1D" w:rsidR="00BA6950" w:rsidRDefault="00582473">
      <w:pPr>
        <w:pStyle w:val="18"/>
        <w:rPr>
          <w:noProof/>
          <w:szCs w:val="21"/>
        </w:rPr>
      </w:pPr>
      <w:hyperlink w:anchor="_Toc4936953" w:history="1">
        <w:r w:rsidR="00BA6950">
          <w:rPr>
            <w:rStyle w:val="a7"/>
            <w:noProof/>
            <w:szCs w:val="21"/>
          </w:rPr>
          <w:t>第四章    附件——投标文件格式</w:t>
        </w:r>
        <w:r w:rsidR="00BA6950">
          <w:rPr>
            <w:noProof/>
            <w:webHidden/>
            <w:szCs w:val="21"/>
          </w:rPr>
          <w:tab/>
        </w:r>
        <w:r w:rsidR="00BA6950">
          <w:rPr>
            <w:noProof/>
            <w:webHidden/>
            <w:szCs w:val="21"/>
          </w:rPr>
          <w:fldChar w:fldCharType="begin"/>
        </w:r>
        <w:r w:rsidR="00BA6950">
          <w:rPr>
            <w:noProof/>
            <w:webHidden/>
            <w:szCs w:val="21"/>
          </w:rPr>
          <w:instrText xml:space="preserve"> PAGEREF _Toc4936953 \h </w:instrText>
        </w:r>
        <w:r w:rsidR="00BA6950">
          <w:rPr>
            <w:noProof/>
            <w:webHidden/>
            <w:szCs w:val="21"/>
          </w:rPr>
        </w:r>
        <w:r w:rsidR="00BA6950">
          <w:rPr>
            <w:noProof/>
            <w:webHidden/>
            <w:szCs w:val="21"/>
          </w:rPr>
          <w:fldChar w:fldCharType="separate"/>
        </w:r>
        <w:r w:rsidR="002D0607">
          <w:rPr>
            <w:noProof/>
            <w:webHidden/>
            <w:szCs w:val="21"/>
          </w:rPr>
          <w:t>38</w:t>
        </w:r>
        <w:r w:rsidR="00BA6950">
          <w:rPr>
            <w:noProof/>
            <w:webHidden/>
            <w:szCs w:val="21"/>
          </w:rPr>
          <w:fldChar w:fldCharType="end"/>
        </w:r>
      </w:hyperlink>
    </w:p>
    <w:p w14:paraId="36F1A0C3" w14:textId="365BE653" w:rsidR="00BA6950" w:rsidRDefault="00582473">
      <w:pPr>
        <w:pStyle w:val="25"/>
        <w:rPr>
          <w:rFonts w:ascii="宋体" w:hAnsi="宋体"/>
          <w:noProof/>
          <w:szCs w:val="21"/>
        </w:rPr>
      </w:pPr>
      <w:hyperlink w:anchor="_Toc4936954" w:history="1">
        <w:r w:rsidR="00BA6950">
          <w:rPr>
            <w:rStyle w:val="a7"/>
            <w:rFonts w:ascii="宋体" w:hAnsi="宋体"/>
            <w:noProof/>
            <w:szCs w:val="21"/>
          </w:rPr>
          <w:t>附件1　　　　投标书（格式）</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_Toc4936954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39</w:t>
        </w:r>
        <w:r w:rsidR="00BA6950">
          <w:rPr>
            <w:rFonts w:ascii="宋体" w:hAnsi="宋体"/>
            <w:noProof/>
            <w:webHidden/>
            <w:szCs w:val="21"/>
          </w:rPr>
          <w:fldChar w:fldCharType="end"/>
        </w:r>
      </w:hyperlink>
    </w:p>
    <w:p w14:paraId="6EB11D06" w14:textId="53119542" w:rsidR="00BA6950" w:rsidRDefault="00582473">
      <w:pPr>
        <w:pStyle w:val="25"/>
        <w:rPr>
          <w:rFonts w:ascii="宋体" w:hAnsi="宋体"/>
          <w:noProof/>
          <w:szCs w:val="21"/>
        </w:rPr>
      </w:pPr>
      <w:hyperlink w:anchor="_Toc4936955" w:history="1">
        <w:r w:rsidR="00BA6950">
          <w:rPr>
            <w:rStyle w:val="a7"/>
            <w:rFonts w:ascii="宋体" w:hAnsi="宋体"/>
            <w:noProof/>
            <w:szCs w:val="21"/>
          </w:rPr>
          <w:t>附件2　　　　投标一览表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_Toc4936955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41</w:t>
        </w:r>
        <w:r w:rsidR="00BA6950">
          <w:rPr>
            <w:rFonts w:ascii="宋体" w:hAnsi="宋体"/>
            <w:noProof/>
            <w:webHidden/>
            <w:szCs w:val="21"/>
          </w:rPr>
          <w:fldChar w:fldCharType="end"/>
        </w:r>
      </w:hyperlink>
    </w:p>
    <w:p w14:paraId="1BB35443" w14:textId="325FBD2F" w:rsidR="00BA6950" w:rsidRDefault="00582473">
      <w:pPr>
        <w:pStyle w:val="25"/>
        <w:rPr>
          <w:rFonts w:ascii="宋体" w:hAnsi="宋体"/>
          <w:noProof/>
          <w:szCs w:val="21"/>
        </w:rPr>
      </w:pPr>
      <w:hyperlink w:anchor="_Toc4936956" w:history="1">
        <w:r w:rsidR="00BA6950">
          <w:rPr>
            <w:rStyle w:val="a7"/>
            <w:rFonts w:ascii="宋体" w:hAnsi="宋体"/>
            <w:noProof/>
            <w:szCs w:val="21"/>
          </w:rPr>
          <w:t>附件3　　　　投标分项报价表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_Toc4936956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42</w:t>
        </w:r>
        <w:r w:rsidR="00BA6950">
          <w:rPr>
            <w:rFonts w:ascii="宋体" w:hAnsi="宋体"/>
            <w:noProof/>
            <w:webHidden/>
            <w:szCs w:val="21"/>
          </w:rPr>
          <w:fldChar w:fldCharType="end"/>
        </w:r>
      </w:hyperlink>
    </w:p>
    <w:p w14:paraId="49B4432A" w14:textId="2218F126" w:rsidR="00BA6950" w:rsidRDefault="00582473">
      <w:pPr>
        <w:pStyle w:val="25"/>
        <w:rPr>
          <w:rFonts w:ascii="宋体" w:hAnsi="宋体"/>
          <w:noProof/>
          <w:szCs w:val="21"/>
        </w:rPr>
      </w:pPr>
      <w:hyperlink w:anchor="_Toc4936957" w:history="1">
        <w:r w:rsidR="00BA6950">
          <w:rPr>
            <w:rStyle w:val="a7"/>
            <w:rFonts w:ascii="宋体" w:hAnsi="宋体"/>
            <w:noProof/>
            <w:szCs w:val="21"/>
          </w:rPr>
          <w:t>附件4        货物说明一览表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_Toc4936957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44</w:t>
        </w:r>
        <w:r w:rsidR="00BA6950">
          <w:rPr>
            <w:rFonts w:ascii="宋体" w:hAnsi="宋体"/>
            <w:noProof/>
            <w:webHidden/>
            <w:szCs w:val="21"/>
          </w:rPr>
          <w:fldChar w:fldCharType="end"/>
        </w:r>
      </w:hyperlink>
    </w:p>
    <w:p w14:paraId="23817E46" w14:textId="2EFDCF83" w:rsidR="00BA6950" w:rsidRDefault="00582473">
      <w:pPr>
        <w:pStyle w:val="25"/>
        <w:rPr>
          <w:rFonts w:ascii="宋体" w:hAnsi="宋体"/>
          <w:noProof/>
          <w:szCs w:val="21"/>
        </w:rPr>
      </w:pPr>
      <w:hyperlink w:anchor="_Toc4936958" w:history="1">
        <w:r w:rsidR="00BA6950">
          <w:rPr>
            <w:rStyle w:val="a7"/>
            <w:rFonts w:ascii="宋体" w:hAnsi="宋体"/>
            <w:noProof/>
            <w:szCs w:val="21"/>
          </w:rPr>
          <w:t>附件5　　　　技术规格偏离表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_Toc4936958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46</w:t>
        </w:r>
        <w:r w:rsidR="00BA6950">
          <w:rPr>
            <w:rFonts w:ascii="宋体" w:hAnsi="宋体"/>
            <w:noProof/>
            <w:webHidden/>
            <w:szCs w:val="21"/>
          </w:rPr>
          <w:fldChar w:fldCharType="end"/>
        </w:r>
      </w:hyperlink>
    </w:p>
    <w:p w14:paraId="39D5F901" w14:textId="7F88CC2A" w:rsidR="00BA6950" w:rsidRDefault="00582473">
      <w:pPr>
        <w:pStyle w:val="25"/>
        <w:rPr>
          <w:rFonts w:ascii="宋体" w:hAnsi="宋体"/>
          <w:noProof/>
          <w:szCs w:val="21"/>
        </w:rPr>
      </w:pPr>
      <w:hyperlink w:anchor="_Toc4936959" w:history="1">
        <w:r w:rsidR="00BA6950">
          <w:rPr>
            <w:rStyle w:val="a7"/>
            <w:rFonts w:ascii="宋体" w:hAnsi="宋体"/>
            <w:noProof/>
            <w:szCs w:val="21"/>
          </w:rPr>
          <w:t>附件6　　　　商务条款偏离表</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_Toc4936959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47</w:t>
        </w:r>
        <w:r w:rsidR="00BA6950">
          <w:rPr>
            <w:rFonts w:ascii="宋体" w:hAnsi="宋体"/>
            <w:noProof/>
            <w:webHidden/>
            <w:szCs w:val="21"/>
          </w:rPr>
          <w:fldChar w:fldCharType="end"/>
        </w:r>
      </w:hyperlink>
    </w:p>
    <w:p w14:paraId="60BE7055" w14:textId="23B9E671" w:rsidR="00BA6950" w:rsidRDefault="00582473">
      <w:pPr>
        <w:pStyle w:val="25"/>
        <w:rPr>
          <w:rFonts w:ascii="宋体" w:hAnsi="宋体"/>
          <w:noProof/>
          <w:szCs w:val="21"/>
        </w:rPr>
      </w:pPr>
      <w:hyperlink w:anchor="_Toc4936960" w:history="1">
        <w:r w:rsidR="00BA6950">
          <w:rPr>
            <w:rStyle w:val="a7"/>
            <w:rFonts w:ascii="宋体" w:hAnsi="宋体"/>
            <w:noProof/>
            <w:szCs w:val="21"/>
          </w:rPr>
          <w:t>附件7　　　　资格证明文件（格式）</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_Toc4936960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48</w:t>
        </w:r>
        <w:r w:rsidR="00BA6950">
          <w:rPr>
            <w:rFonts w:ascii="宋体" w:hAnsi="宋体"/>
            <w:noProof/>
            <w:webHidden/>
            <w:szCs w:val="21"/>
          </w:rPr>
          <w:fldChar w:fldCharType="end"/>
        </w:r>
      </w:hyperlink>
    </w:p>
    <w:p w14:paraId="04E845F9" w14:textId="45B962E8" w:rsidR="00BA6950" w:rsidRDefault="00582473">
      <w:pPr>
        <w:pStyle w:val="25"/>
        <w:rPr>
          <w:rFonts w:ascii="宋体" w:hAnsi="宋体"/>
          <w:noProof/>
          <w:szCs w:val="21"/>
        </w:rPr>
      </w:pPr>
      <w:hyperlink w:anchor="_Toc4936961" w:history="1">
        <w:r w:rsidR="00BA6950">
          <w:rPr>
            <w:rStyle w:val="a7"/>
            <w:rFonts w:ascii="宋体" w:hAnsi="宋体"/>
            <w:noProof/>
            <w:szCs w:val="21"/>
          </w:rPr>
          <w:t>附件8　　　　案例证明文件</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_Toc4936961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65</w:t>
        </w:r>
        <w:r w:rsidR="00BA6950">
          <w:rPr>
            <w:rFonts w:ascii="宋体" w:hAnsi="宋体"/>
            <w:noProof/>
            <w:webHidden/>
            <w:szCs w:val="21"/>
          </w:rPr>
          <w:fldChar w:fldCharType="end"/>
        </w:r>
      </w:hyperlink>
    </w:p>
    <w:p w14:paraId="5DD113CF" w14:textId="468EB0E0" w:rsidR="00BA6950" w:rsidRDefault="00582473">
      <w:pPr>
        <w:pStyle w:val="25"/>
        <w:rPr>
          <w:rFonts w:ascii="宋体" w:hAnsi="宋体"/>
          <w:noProof/>
          <w:szCs w:val="21"/>
        </w:rPr>
      </w:pPr>
      <w:hyperlink w:anchor="_Toc4936962" w:history="1">
        <w:r w:rsidR="00BA6950">
          <w:rPr>
            <w:rStyle w:val="a7"/>
            <w:rFonts w:ascii="宋体" w:hAnsi="宋体"/>
            <w:noProof/>
            <w:szCs w:val="21"/>
          </w:rPr>
          <w:t>附件9　　　　售后服务承诺书</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_Toc4936962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66</w:t>
        </w:r>
        <w:r w:rsidR="00BA6950">
          <w:rPr>
            <w:rFonts w:ascii="宋体" w:hAnsi="宋体"/>
            <w:noProof/>
            <w:webHidden/>
            <w:szCs w:val="21"/>
          </w:rPr>
          <w:fldChar w:fldCharType="end"/>
        </w:r>
      </w:hyperlink>
    </w:p>
    <w:p w14:paraId="38F1C870" w14:textId="6A81B908" w:rsidR="00BA6950" w:rsidRDefault="00582473">
      <w:pPr>
        <w:pStyle w:val="25"/>
        <w:rPr>
          <w:rFonts w:ascii="宋体" w:hAnsi="宋体"/>
          <w:noProof/>
          <w:szCs w:val="21"/>
        </w:rPr>
      </w:pPr>
      <w:hyperlink w:anchor="_Toc4936963" w:history="1">
        <w:r w:rsidR="00BA6950">
          <w:rPr>
            <w:rStyle w:val="a7"/>
            <w:rFonts w:ascii="宋体" w:hAnsi="宋体"/>
            <w:noProof/>
            <w:szCs w:val="21"/>
          </w:rPr>
          <w:t>附件10       中小企业声明函、残疾人福利性单位声明函</w:t>
        </w:r>
        <w:r w:rsidR="00BA6950">
          <w:rPr>
            <w:rFonts w:ascii="宋体" w:hAnsi="宋体"/>
            <w:noProof/>
            <w:webHidden/>
            <w:szCs w:val="21"/>
          </w:rPr>
          <w:tab/>
        </w:r>
        <w:r w:rsidR="00BA6950">
          <w:rPr>
            <w:rFonts w:ascii="宋体" w:hAnsi="宋体"/>
            <w:noProof/>
            <w:webHidden/>
            <w:szCs w:val="21"/>
          </w:rPr>
          <w:fldChar w:fldCharType="begin"/>
        </w:r>
        <w:r w:rsidR="00BA6950">
          <w:rPr>
            <w:rFonts w:ascii="宋体" w:hAnsi="宋体"/>
            <w:noProof/>
            <w:webHidden/>
            <w:szCs w:val="21"/>
          </w:rPr>
          <w:instrText xml:space="preserve"> PAGEREF _Toc4936963 \h </w:instrText>
        </w:r>
        <w:r w:rsidR="00BA6950">
          <w:rPr>
            <w:rFonts w:ascii="宋体" w:hAnsi="宋体"/>
            <w:noProof/>
            <w:webHidden/>
            <w:szCs w:val="21"/>
          </w:rPr>
        </w:r>
        <w:r w:rsidR="00BA6950">
          <w:rPr>
            <w:rFonts w:ascii="宋体" w:hAnsi="宋体"/>
            <w:noProof/>
            <w:webHidden/>
            <w:szCs w:val="21"/>
          </w:rPr>
          <w:fldChar w:fldCharType="separate"/>
        </w:r>
        <w:r w:rsidR="002D0607">
          <w:rPr>
            <w:rFonts w:ascii="宋体" w:hAnsi="宋体"/>
            <w:noProof/>
            <w:webHidden/>
            <w:szCs w:val="21"/>
          </w:rPr>
          <w:t>67</w:t>
        </w:r>
        <w:r w:rsidR="00BA6950">
          <w:rPr>
            <w:rFonts w:ascii="宋体" w:hAnsi="宋体"/>
            <w:noProof/>
            <w:webHidden/>
            <w:szCs w:val="21"/>
          </w:rPr>
          <w:fldChar w:fldCharType="end"/>
        </w:r>
      </w:hyperlink>
    </w:p>
    <w:p w14:paraId="2EA33B2B" w14:textId="76B0D20C" w:rsidR="00BA6950" w:rsidRDefault="00582473">
      <w:pPr>
        <w:pStyle w:val="18"/>
        <w:rPr>
          <w:noProof/>
          <w:szCs w:val="21"/>
        </w:rPr>
      </w:pPr>
      <w:hyperlink w:anchor="_Toc4936964" w:history="1">
        <w:r w:rsidR="00BA6950">
          <w:rPr>
            <w:rStyle w:val="a7"/>
            <w:noProof/>
            <w:szCs w:val="21"/>
          </w:rPr>
          <w:t>第五章    投 标 邀 请</w:t>
        </w:r>
        <w:r w:rsidR="00BA6950">
          <w:rPr>
            <w:noProof/>
            <w:webHidden/>
            <w:szCs w:val="21"/>
          </w:rPr>
          <w:tab/>
        </w:r>
        <w:r w:rsidR="00BA6950">
          <w:rPr>
            <w:noProof/>
            <w:webHidden/>
            <w:szCs w:val="21"/>
          </w:rPr>
          <w:fldChar w:fldCharType="begin"/>
        </w:r>
        <w:r w:rsidR="00BA6950">
          <w:rPr>
            <w:noProof/>
            <w:webHidden/>
            <w:szCs w:val="21"/>
          </w:rPr>
          <w:instrText xml:space="preserve"> PAGEREF _Toc4936964 \h </w:instrText>
        </w:r>
        <w:r w:rsidR="00BA6950">
          <w:rPr>
            <w:noProof/>
            <w:webHidden/>
            <w:szCs w:val="21"/>
          </w:rPr>
        </w:r>
        <w:r w:rsidR="00BA6950">
          <w:rPr>
            <w:noProof/>
            <w:webHidden/>
            <w:szCs w:val="21"/>
          </w:rPr>
          <w:fldChar w:fldCharType="separate"/>
        </w:r>
        <w:r w:rsidR="002D0607">
          <w:rPr>
            <w:noProof/>
            <w:webHidden/>
            <w:szCs w:val="21"/>
          </w:rPr>
          <w:t>69</w:t>
        </w:r>
        <w:r w:rsidR="00BA6950">
          <w:rPr>
            <w:noProof/>
            <w:webHidden/>
            <w:szCs w:val="21"/>
          </w:rPr>
          <w:fldChar w:fldCharType="end"/>
        </w:r>
      </w:hyperlink>
    </w:p>
    <w:p w14:paraId="4721A93A" w14:textId="0C7E1A7E" w:rsidR="00BA6950" w:rsidRDefault="00582473">
      <w:pPr>
        <w:pStyle w:val="18"/>
        <w:rPr>
          <w:noProof/>
          <w:szCs w:val="21"/>
        </w:rPr>
      </w:pPr>
      <w:hyperlink w:anchor="_Toc4936966" w:history="1">
        <w:r w:rsidR="00BA6950">
          <w:rPr>
            <w:rStyle w:val="a7"/>
            <w:noProof/>
            <w:szCs w:val="21"/>
          </w:rPr>
          <w:t xml:space="preserve">第六章    </w:t>
        </w:r>
        <w:r w:rsidR="00BA6950">
          <w:rPr>
            <w:rStyle w:val="a7"/>
            <w:bCs/>
            <w:noProof/>
            <w:szCs w:val="21"/>
          </w:rPr>
          <w:t>投标人须知资料表</w:t>
        </w:r>
        <w:r w:rsidR="00BA6950">
          <w:rPr>
            <w:noProof/>
            <w:webHidden/>
            <w:szCs w:val="21"/>
          </w:rPr>
          <w:tab/>
        </w:r>
        <w:r w:rsidR="00BA6950">
          <w:rPr>
            <w:noProof/>
            <w:webHidden/>
            <w:szCs w:val="21"/>
          </w:rPr>
          <w:fldChar w:fldCharType="begin"/>
        </w:r>
        <w:r w:rsidR="00BA6950">
          <w:rPr>
            <w:noProof/>
            <w:webHidden/>
            <w:szCs w:val="21"/>
          </w:rPr>
          <w:instrText xml:space="preserve"> PAGEREF _Toc4936966 \h </w:instrText>
        </w:r>
        <w:r w:rsidR="00BA6950">
          <w:rPr>
            <w:noProof/>
            <w:webHidden/>
            <w:szCs w:val="21"/>
          </w:rPr>
        </w:r>
        <w:r w:rsidR="00BA6950">
          <w:rPr>
            <w:noProof/>
            <w:webHidden/>
            <w:szCs w:val="21"/>
          </w:rPr>
          <w:fldChar w:fldCharType="separate"/>
        </w:r>
        <w:r w:rsidR="002D0607">
          <w:rPr>
            <w:noProof/>
            <w:webHidden/>
            <w:szCs w:val="21"/>
          </w:rPr>
          <w:t>71</w:t>
        </w:r>
        <w:r w:rsidR="00BA6950">
          <w:rPr>
            <w:noProof/>
            <w:webHidden/>
            <w:szCs w:val="21"/>
          </w:rPr>
          <w:fldChar w:fldCharType="end"/>
        </w:r>
      </w:hyperlink>
    </w:p>
    <w:p w14:paraId="7165F048" w14:textId="7529A52D" w:rsidR="00BA6950" w:rsidRDefault="00582473">
      <w:pPr>
        <w:pStyle w:val="18"/>
        <w:rPr>
          <w:noProof/>
          <w:szCs w:val="21"/>
        </w:rPr>
      </w:pPr>
      <w:hyperlink w:anchor="_Toc4936967" w:history="1">
        <w:r w:rsidR="00BA6950">
          <w:rPr>
            <w:rStyle w:val="a7"/>
            <w:noProof/>
            <w:szCs w:val="21"/>
          </w:rPr>
          <w:t xml:space="preserve">第七章    </w:t>
        </w:r>
        <w:r w:rsidR="00BA6950">
          <w:rPr>
            <w:rStyle w:val="a7"/>
            <w:bCs/>
            <w:noProof/>
            <w:szCs w:val="21"/>
          </w:rPr>
          <w:t>合同特殊条款</w:t>
        </w:r>
        <w:r w:rsidR="00BA6950">
          <w:rPr>
            <w:noProof/>
            <w:webHidden/>
            <w:szCs w:val="21"/>
          </w:rPr>
          <w:tab/>
        </w:r>
        <w:r w:rsidR="00BA6950">
          <w:rPr>
            <w:noProof/>
            <w:webHidden/>
            <w:szCs w:val="21"/>
          </w:rPr>
          <w:fldChar w:fldCharType="begin"/>
        </w:r>
        <w:r w:rsidR="00BA6950">
          <w:rPr>
            <w:noProof/>
            <w:webHidden/>
            <w:szCs w:val="21"/>
          </w:rPr>
          <w:instrText xml:space="preserve"> PAGEREF _Toc4936967 \h </w:instrText>
        </w:r>
        <w:r w:rsidR="00BA6950">
          <w:rPr>
            <w:noProof/>
            <w:webHidden/>
            <w:szCs w:val="21"/>
          </w:rPr>
        </w:r>
        <w:r w:rsidR="00BA6950">
          <w:rPr>
            <w:noProof/>
            <w:webHidden/>
            <w:szCs w:val="21"/>
          </w:rPr>
          <w:fldChar w:fldCharType="separate"/>
        </w:r>
        <w:r w:rsidR="002D0607">
          <w:rPr>
            <w:noProof/>
            <w:webHidden/>
            <w:szCs w:val="21"/>
          </w:rPr>
          <w:t>73</w:t>
        </w:r>
        <w:r w:rsidR="00BA6950">
          <w:rPr>
            <w:noProof/>
            <w:webHidden/>
            <w:szCs w:val="21"/>
          </w:rPr>
          <w:fldChar w:fldCharType="end"/>
        </w:r>
      </w:hyperlink>
    </w:p>
    <w:p w14:paraId="6EBFEEAB" w14:textId="358A170B" w:rsidR="00BA6950" w:rsidRDefault="00582473">
      <w:pPr>
        <w:pStyle w:val="18"/>
        <w:rPr>
          <w:noProof/>
          <w:szCs w:val="21"/>
        </w:rPr>
      </w:pPr>
      <w:hyperlink w:anchor="_Toc4936968" w:history="1">
        <w:r w:rsidR="00BA6950">
          <w:rPr>
            <w:rStyle w:val="a7"/>
            <w:noProof/>
            <w:szCs w:val="21"/>
          </w:rPr>
          <w:t>第八章    货物需求一览表及技术规格</w:t>
        </w:r>
        <w:r w:rsidR="00BA6950">
          <w:rPr>
            <w:noProof/>
            <w:webHidden/>
            <w:szCs w:val="21"/>
          </w:rPr>
          <w:tab/>
        </w:r>
        <w:r w:rsidR="00BA6950">
          <w:rPr>
            <w:noProof/>
            <w:webHidden/>
            <w:szCs w:val="21"/>
          </w:rPr>
          <w:fldChar w:fldCharType="begin"/>
        </w:r>
        <w:r w:rsidR="00BA6950">
          <w:rPr>
            <w:noProof/>
            <w:webHidden/>
            <w:szCs w:val="21"/>
          </w:rPr>
          <w:instrText xml:space="preserve"> PAGEREF _Toc4936968 \h </w:instrText>
        </w:r>
        <w:r w:rsidR="00BA6950">
          <w:rPr>
            <w:noProof/>
            <w:webHidden/>
            <w:szCs w:val="21"/>
          </w:rPr>
        </w:r>
        <w:r w:rsidR="00BA6950">
          <w:rPr>
            <w:noProof/>
            <w:webHidden/>
            <w:szCs w:val="21"/>
          </w:rPr>
          <w:fldChar w:fldCharType="separate"/>
        </w:r>
        <w:r w:rsidR="002D0607">
          <w:rPr>
            <w:noProof/>
            <w:webHidden/>
            <w:szCs w:val="21"/>
          </w:rPr>
          <w:t>75</w:t>
        </w:r>
        <w:r w:rsidR="00BA6950">
          <w:rPr>
            <w:noProof/>
            <w:webHidden/>
            <w:szCs w:val="21"/>
          </w:rPr>
          <w:fldChar w:fldCharType="end"/>
        </w:r>
      </w:hyperlink>
    </w:p>
    <w:p w14:paraId="54340158" w14:textId="37F4E07B" w:rsidR="00BA6950" w:rsidRDefault="00582473">
      <w:pPr>
        <w:pStyle w:val="18"/>
        <w:rPr>
          <w:noProof/>
          <w:szCs w:val="21"/>
        </w:rPr>
      </w:pPr>
      <w:hyperlink w:anchor="_Toc4936969" w:history="1">
        <w:r w:rsidR="00BA6950">
          <w:rPr>
            <w:rStyle w:val="a7"/>
            <w:noProof/>
            <w:szCs w:val="21"/>
          </w:rPr>
          <w:t>第九章    评分办法</w:t>
        </w:r>
        <w:r w:rsidR="00BA6950">
          <w:rPr>
            <w:noProof/>
            <w:webHidden/>
            <w:szCs w:val="21"/>
          </w:rPr>
          <w:tab/>
        </w:r>
        <w:r w:rsidR="00BA6950">
          <w:rPr>
            <w:noProof/>
            <w:webHidden/>
            <w:szCs w:val="21"/>
          </w:rPr>
          <w:fldChar w:fldCharType="begin"/>
        </w:r>
        <w:r w:rsidR="00BA6950">
          <w:rPr>
            <w:noProof/>
            <w:webHidden/>
            <w:szCs w:val="21"/>
          </w:rPr>
          <w:instrText xml:space="preserve"> PAGEREF _Toc4936969 \h </w:instrText>
        </w:r>
        <w:r w:rsidR="00BA6950">
          <w:rPr>
            <w:noProof/>
            <w:webHidden/>
            <w:szCs w:val="21"/>
          </w:rPr>
        </w:r>
        <w:r w:rsidR="00BA6950">
          <w:rPr>
            <w:noProof/>
            <w:webHidden/>
            <w:szCs w:val="21"/>
          </w:rPr>
          <w:fldChar w:fldCharType="separate"/>
        </w:r>
        <w:r w:rsidR="002D0607">
          <w:rPr>
            <w:noProof/>
            <w:webHidden/>
            <w:szCs w:val="21"/>
          </w:rPr>
          <w:t>85</w:t>
        </w:r>
        <w:r w:rsidR="00BA6950">
          <w:rPr>
            <w:noProof/>
            <w:webHidden/>
            <w:szCs w:val="21"/>
          </w:rPr>
          <w:fldChar w:fldCharType="end"/>
        </w:r>
      </w:hyperlink>
    </w:p>
    <w:p w14:paraId="6A24641C" w14:textId="77777777" w:rsidR="00BA6950" w:rsidRDefault="00BA6950">
      <w:pPr>
        <w:spacing w:line="360" w:lineRule="auto"/>
        <w:ind w:firstLineChars="1100" w:firstLine="2310"/>
        <w:rPr>
          <w:b/>
          <w:sz w:val="32"/>
          <w:szCs w:val="32"/>
        </w:rPr>
        <w:sectPr w:rsidR="00BA6950">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11216988" w14:textId="77777777" w:rsidR="00BA6950" w:rsidRDefault="00BA6950">
      <w:pPr>
        <w:pStyle w:val="10"/>
        <w:rPr>
          <w:rFonts w:hAnsi="宋体"/>
          <w:bCs/>
        </w:rPr>
      </w:pPr>
      <w:bookmarkStart w:id="0" w:name="_Toc4936886"/>
      <w:r>
        <w:rPr>
          <w:rFonts w:hAnsi="宋体" w:hint="eastAsia"/>
          <w:bCs/>
        </w:rPr>
        <w:lastRenderedPageBreak/>
        <w:t>第一章</w:t>
      </w:r>
      <w:r>
        <w:rPr>
          <w:rFonts w:hAnsi="宋体"/>
          <w:bCs/>
        </w:rPr>
        <w:t xml:space="preserve">    </w:t>
      </w:r>
      <w:r>
        <w:rPr>
          <w:rFonts w:hAnsi="宋体" w:hint="eastAsia"/>
          <w:bCs/>
        </w:rPr>
        <w:t>投标人须知</w:t>
      </w:r>
      <w:bookmarkEnd w:id="0"/>
    </w:p>
    <w:p w14:paraId="49DA3456" w14:textId="77777777" w:rsidR="00BA6950" w:rsidRDefault="00BA6950"/>
    <w:p w14:paraId="5316AE58" w14:textId="77777777" w:rsidR="00BA6950" w:rsidRDefault="00BA6950">
      <w:pPr>
        <w:pStyle w:val="20"/>
        <w:spacing w:line="360" w:lineRule="auto"/>
        <w:rPr>
          <w:rFonts w:ascii="宋体" w:eastAsia="宋体" w:hAnsi="宋体"/>
          <w:sz w:val="28"/>
        </w:rPr>
      </w:pPr>
      <w:bookmarkStart w:id="1" w:name="_Toc520356143"/>
      <w:bookmarkStart w:id="2" w:name="_Toc4936887"/>
      <w:r>
        <w:rPr>
          <w:rFonts w:ascii="宋体" w:eastAsia="宋体" w:hAnsi="宋体" w:hint="eastAsia"/>
          <w:sz w:val="28"/>
        </w:rPr>
        <w:t>一   说  明</w:t>
      </w:r>
      <w:bookmarkEnd w:id="1"/>
      <w:bookmarkEnd w:id="2"/>
    </w:p>
    <w:p w14:paraId="282B3D69" w14:textId="77777777" w:rsidR="00BA6950" w:rsidRDefault="00BA6950">
      <w:pPr>
        <w:pStyle w:val="31"/>
        <w:spacing w:line="360" w:lineRule="auto"/>
        <w:ind w:left="899" w:hanging="899"/>
        <w:rPr>
          <w:b/>
          <w:sz w:val="24"/>
        </w:rPr>
      </w:pPr>
      <w:bookmarkStart w:id="3" w:name="_Toc520356144"/>
      <w:bookmarkStart w:id="4" w:name="_Toc4936888"/>
      <w:r>
        <w:rPr>
          <w:rFonts w:hint="eastAsia"/>
          <w:b/>
          <w:sz w:val="24"/>
        </w:rPr>
        <w:t>1.</w:t>
      </w:r>
      <w:r>
        <w:rPr>
          <w:rFonts w:hint="eastAsia"/>
          <w:b/>
          <w:sz w:val="24"/>
        </w:rPr>
        <w:tab/>
        <w:t>招标采购单位及合格的投标人</w:t>
      </w:r>
      <w:bookmarkEnd w:id="3"/>
      <w:bookmarkEnd w:id="4"/>
    </w:p>
    <w:p w14:paraId="1DDFBE03" w14:textId="77777777" w:rsidR="00BA6950" w:rsidRDefault="00E259A8" w:rsidP="00E259A8">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sidR="00BA6950">
        <w:rPr>
          <w:rFonts w:ascii="宋体" w:hAnsi="宋体" w:hint="eastAsia"/>
          <w:sz w:val="24"/>
        </w:rPr>
        <w:t>招标采购单位：系指采购人及其委托的采购代理机构。本项目的采购人：</w:t>
      </w:r>
      <w:r w:rsidR="00BA6950">
        <w:rPr>
          <w:rFonts w:ascii="宋体" w:hAnsi="宋体" w:hint="eastAsia"/>
          <w:bCs/>
          <w:sz w:val="24"/>
        </w:rPr>
        <w:t>北京工商大学</w:t>
      </w:r>
      <w:r w:rsidR="00BA6950">
        <w:rPr>
          <w:rFonts w:ascii="宋体" w:hAnsi="宋体" w:hint="eastAsia"/>
          <w:sz w:val="24"/>
        </w:rPr>
        <w:t>。本项目的采购代理机构：北京国际工程咨询有限公司。</w:t>
      </w:r>
    </w:p>
    <w:p w14:paraId="2B893CE7" w14:textId="77777777" w:rsidR="00BA6950" w:rsidRDefault="00BA6950" w:rsidP="003D046F">
      <w:pPr>
        <w:spacing w:before="120" w:line="360" w:lineRule="auto"/>
        <w:rPr>
          <w:rFonts w:ascii="宋体" w:hAnsi="宋体"/>
          <w:sz w:val="24"/>
        </w:rPr>
      </w:pPr>
      <w:r>
        <w:rPr>
          <w:rFonts w:ascii="宋体" w:hAnsi="宋体" w:hint="eastAsia"/>
          <w:sz w:val="24"/>
        </w:rPr>
        <w:t>1.2</w:t>
      </w:r>
      <w:r w:rsidR="00E259A8">
        <w:rPr>
          <w:rFonts w:ascii="宋体" w:hAnsi="宋体"/>
          <w:sz w:val="24"/>
        </w:rPr>
        <w:t xml:space="preserve">    </w:t>
      </w:r>
      <w:r>
        <w:rPr>
          <w:rFonts w:ascii="宋体" w:hAnsi="宋体" w:hint="eastAsia"/>
          <w:sz w:val="24"/>
        </w:rPr>
        <w:t>满足以下条件的投标人是合格的投标人，可以参加本次投标：</w:t>
      </w:r>
    </w:p>
    <w:p w14:paraId="4AF22C27"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r>
      <w:r w:rsidR="007410B0" w:rsidRPr="007410B0">
        <w:rPr>
          <w:rFonts w:ascii="宋体" w:hAnsi="宋体" w:hint="eastAsia"/>
          <w:sz w:val="24"/>
        </w:rPr>
        <w:t>满足《中华人民共和国政府采购法》第二十二条规定。</w:t>
      </w:r>
    </w:p>
    <w:p w14:paraId="4794C3E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312BAEA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73D76E84"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2AB7ACD9" w14:textId="77777777" w:rsidR="00BA6950" w:rsidRDefault="00BA6950" w:rsidP="003D046F">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636ED413" w14:textId="77777777" w:rsidR="00BA6950" w:rsidRDefault="00BA695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DCAD58A" w14:textId="77777777" w:rsidR="00BA6950" w:rsidRDefault="00BA695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96ED38B" w14:textId="77777777" w:rsidR="00BA6950" w:rsidRDefault="00BA695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BB64F1F" w14:textId="77777777" w:rsidR="00BA6950" w:rsidRDefault="00BA695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C0600A5" w14:textId="77777777" w:rsidR="00BA6950" w:rsidRDefault="00BA6950">
      <w:pPr>
        <w:pStyle w:val="31"/>
        <w:spacing w:line="360" w:lineRule="auto"/>
        <w:ind w:left="901" w:hanging="899"/>
        <w:rPr>
          <w:b/>
          <w:sz w:val="24"/>
        </w:rPr>
      </w:pPr>
      <w:bookmarkStart w:id="5" w:name="_Toc4936889"/>
      <w:r>
        <w:rPr>
          <w:rFonts w:hint="eastAsia"/>
          <w:b/>
          <w:sz w:val="24"/>
        </w:rPr>
        <w:t>2．</w:t>
      </w:r>
      <w:r>
        <w:rPr>
          <w:rFonts w:hint="eastAsia"/>
          <w:b/>
          <w:sz w:val="24"/>
        </w:rPr>
        <w:tab/>
        <w:t>资金来源</w:t>
      </w:r>
      <w:bookmarkEnd w:id="5"/>
    </w:p>
    <w:p w14:paraId="3D53B679" w14:textId="77777777" w:rsidR="00BA6950" w:rsidRDefault="00BA695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F8C1599" w14:textId="77777777" w:rsidR="00BA6950" w:rsidRDefault="00BA6950">
      <w:pPr>
        <w:pStyle w:val="31"/>
        <w:spacing w:line="360" w:lineRule="auto"/>
        <w:ind w:left="901" w:hanging="899"/>
        <w:rPr>
          <w:b/>
          <w:sz w:val="24"/>
        </w:rPr>
      </w:pPr>
      <w:bookmarkStart w:id="6" w:name="_Toc520356145"/>
      <w:bookmarkStart w:id="7" w:name="_Toc4936890"/>
      <w:r>
        <w:rPr>
          <w:rFonts w:hint="eastAsia"/>
          <w:b/>
          <w:sz w:val="24"/>
        </w:rPr>
        <w:lastRenderedPageBreak/>
        <w:t>3．</w:t>
      </w:r>
      <w:r>
        <w:rPr>
          <w:rFonts w:hint="eastAsia"/>
          <w:b/>
          <w:sz w:val="24"/>
        </w:rPr>
        <w:tab/>
      </w:r>
      <w:bookmarkEnd w:id="6"/>
      <w:r>
        <w:rPr>
          <w:rFonts w:hint="eastAsia"/>
          <w:b/>
          <w:sz w:val="24"/>
        </w:rPr>
        <w:t>投标范围和投标费用</w:t>
      </w:r>
      <w:bookmarkEnd w:id="7"/>
    </w:p>
    <w:p w14:paraId="4C258006" w14:textId="77777777" w:rsidR="00BA6950" w:rsidRDefault="00BA6950">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投标人可对本招标文件规定的一个或多个包号进行投标，但不得将一个包号的内容拆开进行投标（即不能只对一个包中的部分内容进行投标）。</w:t>
      </w:r>
    </w:p>
    <w:p w14:paraId="55AD402B" w14:textId="77777777" w:rsidR="00BA6950" w:rsidRDefault="00BA6950">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7283913A" w14:textId="77777777" w:rsidR="00BA6950" w:rsidRDefault="00BA6950">
      <w:pPr>
        <w:spacing w:before="120" w:line="360" w:lineRule="auto"/>
        <w:ind w:left="785" w:hanging="783"/>
        <w:rPr>
          <w:rFonts w:ascii="宋体" w:hAnsi="宋体"/>
          <w:sz w:val="24"/>
        </w:rPr>
      </w:pPr>
    </w:p>
    <w:p w14:paraId="3C675595" w14:textId="77777777" w:rsidR="00BA6950" w:rsidRDefault="00BA6950">
      <w:pPr>
        <w:pStyle w:val="20"/>
        <w:spacing w:line="360" w:lineRule="auto"/>
        <w:rPr>
          <w:rFonts w:ascii="宋体" w:eastAsia="宋体" w:hAnsi="宋体"/>
          <w:sz w:val="24"/>
          <w:szCs w:val="24"/>
        </w:rPr>
      </w:pPr>
      <w:bookmarkStart w:id="8" w:name="_Toc520356146"/>
      <w:bookmarkStart w:id="9" w:name="_Toc4936891"/>
      <w:r>
        <w:rPr>
          <w:rFonts w:ascii="宋体" w:eastAsia="宋体" w:hAnsi="宋体" w:hint="eastAsia"/>
          <w:sz w:val="24"/>
          <w:szCs w:val="24"/>
        </w:rPr>
        <w:t>二   招标文件</w:t>
      </w:r>
      <w:bookmarkEnd w:id="8"/>
      <w:bookmarkEnd w:id="9"/>
    </w:p>
    <w:p w14:paraId="634B042D" w14:textId="77777777" w:rsidR="00BA6950" w:rsidRDefault="00BA6950">
      <w:pPr>
        <w:pStyle w:val="31"/>
        <w:spacing w:line="360" w:lineRule="auto"/>
        <w:ind w:left="899" w:hanging="899"/>
        <w:rPr>
          <w:b/>
          <w:sz w:val="24"/>
        </w:rPr>
      </w:pPr>
      <w:bookmarkStart w:id="10" w:name="_Toc520356147"/>
      <w:bookmarkStart w:id="11" w:name="_Toc4936892"/>
      <w:r>
        <w:rPr>
          <w:rFonts w:hint="eastAsia"/>
          <w:b/>
          <w:sz w:val="24"/>
        </w:rPr>
        <w:t>4.</w:t>
      </w:r>
      <w:r>
        <w:rPr>
          <w:rFonts w:hint="eastAsia"/>
          <w:b/>
          <w:sz w:val="24"/>
        </w:rPr>
        <w:tab/>
        <w:t>招标文件构成</w:t>
      </w:r>
      <w:bookmarkEnd w:id="10"/>
      <w:bookmarkEnd w:id="11"/>
    </w:p>
    <w:p w14:paraId="4FEC2463" w14:textId="77777777" w:rsidR="00BA6950" w:rsidRDefault="00BA695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13CD557" w14:textId="77777777" w:rsidR="00BA6950" w:rsidRDefault="00BA6950">
      <w:pPr>
        <w:spacing w:before="120" w:line="360" w:lineRule="auto"/>
        <w:ind w:left="895" w:firstLine="5"/>
        <w:rPr>
          <w:rFonts w:ascii="宋体" w:hAnsi="宋体"/>
          <w:sz w:val="24"/>
        </w:rPr>
      </w:pPr>
      <w:r>
        <w:rPr>
          <w:rFonts w:ascii="宋体" w:hAnsi="宋体" w:hint="eastAsia"/>
          <w:sz w:val="24"/>
        </w:rPr>
        <w:t>招标文件共九章，内容如下：</w:t>
      </w:r>
    </w:p>
    <w:p w14:paraId="05D12940" w14:textId="77777777" w:rsidR="00BA6950" w:rsidRDefault="00BA695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44282A08" w14:textId="77777777" w:rsidR="00BA6950" w:rsidRDefault="00BA695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53E14E12" w14:textId="77777777" w:rsidR="00BA6950" w:rsidRDefault="00BA695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057CE83A" w14:textId="77777777" w:rsidR="00BA6950" w:rsidRDefault="00BA6950">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3E5AAD3" w14:textId="77777777" w:rsidR="00BA6950" w:rsidRDefault="00BA6950">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D72B82" w14:textId="77777777" w:rsidR="00BA6950" w:rsidRDefault="00BA6950">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25ACDF50" w14:textId="77777777" w:rsidR="00BA6950" w:rsidRDefault="00BA6950">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3FFC5AB" w14:textId="77777777" w:rsidR="00BA6950" w:rsidRDefault="00BA6950">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364F2782" w14:textId="77777777" w:rsidR="00BA6950" w:rsidRDefault="00BA6950">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15AB7FC5" w14:textId="77777777" w:rsidR="00BA6950" w:rsidRDefault="00BA695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F515E5D" w14:textId="77777777" w:rsidR="00BA6950" w:rsidRDefault="00BA6950">
      <w:pPr>
        <w:tabs>
          <w:tab w:val="left" w:pos="900"/>
        </w:tabs>
        <w:spacing w:before="120" w:line="360" w:lineRule="auto"/>
        <w:ind w:left="893" w:hanging="893"/>
        <w:rPr>
          <w:rFonts w:ascii="宋体" w:hAnsi="宋体"/>
          <w:sz w:val="24"/>
        </w:rPr>
      </w:pPr>
      <w:r>
        <w:rPr>
          <w:rFonts w:ascii="宋体" w:hAnsi="宋体" w:hint="eastAsia"/>
          <w:sz w:val="24"/>
        </w:rPr>
        <w:lastRenderedPageBreak/>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1F9DFFA9" w14:textId="77777777" w:rsidR="00BA6950" w:rsidRDefault="00BA6950">
      <w:pPr>
        <w:pStyle w:val="31"/>
        <w:spacing w:line="360" w:lineRule="auto"/>
        <w:ind w:left="899" w:hanging="899"/>
        <w:rPr>
          <w:b/>
          <w:sz w:val="24"/>
        </w:rPr>
      </w:pPr>
      <w:bookmarkStart w:id="12" w:name="_Toc520356148"/>
      <w:bookmarkStart w:id="13" w:name="_Toc4936893"/>
      <w:r>
        <w:rPr>
          <w:rFonts w:hint="eastAsia"/>
          <w:b/>
          <w:sz w:val="24"/>
        </w:rPr>
        <w:t>5.</w:t>
      </w:r>
      <w:r>
        <w:rPr>
          <w:rFonts w:hint="eastAsia"/>
          <w:b/>
          <w:sz w:val="24"/>
        </w:rPr>
        <w:tab/>
      </w:r>
      <w:bookmarkEnd w:id="12"/>
      <w:r>
        <w:rPr>
          <w:rFonts w:hint="eastAsia"/>
          <w:b/>
          <w:sz w:val="24"/>
        </w:rPr>
        <w:t>投标人要求对招标文件的澄清</w:t>
      </w:r>
      <w:bookmarkEnd w:id="13"/>
    </w:p>
    <w:p w14:paraId="0B65C333" w14:textId="77777777" w:rsidR="00BA6950" w:rsidRDefault="00BA695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9FE35F8" w14:textId="77777777" w:rsidR="00BA6950" w:rsidRDefault="00BA6950">
      <w:pPr>
        <w:pStyle w:val="31"/>
        <w:tabs>
          <w:tab w:val="left" w:pos="900"/>
        </w:tabs>
        <w:spacing w:line="360" w:lineRule="auto"/>
        <w:ind w:left="899" w:hanging="899"/>
        <w:rPr>
          <w:b/>
          <w:sz w:val="24"/>
        </w:rPr>
      </w:pPr>
      <w:bookmarkStart w:id="14" w:name="_Ref467378678"/>
      <w:bookmarkStart w:id="15" w:name="_Toc520356149"/>
      <w:bookmarkStart w:id="16" w:name="_Toc4936894"/>
      <w:r>
        <w:rPr>
          <w:rFonts w:hint="eastAsia"/>
          <w:b/>
          <w:sz w:val="24"/>
        </w:rPr>
        <w:t>6.</w:t>
      </w:r>
      <w:r>
        <w:rPr>
          <w:rFonts w:hint="eastAsia"/>
          <w:b/>
          <w:sz w:val="24"/>
        </w:rPr>
        <w:tab/>
      </w:r>
      <w:bookmarkEnd w:id="14"/>
      <w:bookmarkEnd w:id="15"/>
      <w:r>
        <w:rPr>
          <w:rFonts w:hint="eastAsia"/>
          <w:b/>
          <w:sz w:val="24"/>
        </w:rPr>
        <w:t>招标采购单位对招标文件的澄清或修改</w:t>
      </w:r>
      <w:bookmarkEnd w:id="16"/>
    </w:p>
    <w:p w14:paraId="08695F03" w14:textId="77777777" w:rsidR="00BA6950" w:rsidRDefault="00BA6950">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Default="00BA6950">
      <w:pPr>
        <w:tabs>
          <w:tab w:val="left" w:pos="900"/>
        </w:tabs>
        <w:spacing w:before="120" w:line="360" w:lineRule="auto"/>
        <w:ind w:left="900" w:hanging="900"/>
        <w:rPr>
          <w:rFonts w:ascii="宋体" w:hAnsi="宋体"/>
          <w:sz w:val="24"/>
        </w:rPr>
      </w:pPr>
    </w:p>
    <w:p w14:paraId="3ED052D5" w14:textId="77777777" w:rsidR="00BA6950" w:rsidRDefault="00BA6950">
      <w:pPr>
        <w:pStyle w:val="20"/>
        <w:tabs>
          <w:tab w:val="left" w:pos="900"/>
        </w:tabs>
        <w:spacing w:line="360" w:lineRule="auto"/>
        <w:ind w:left="1054" w:hanging="1054"/>
        <w:rPr>
          <w:rFonts w:ascii="宋体" w:eastAsia="宋体" w:hAnsi="宋体"/>
          <w:sz w:val="24"/>
          <w:szCs w:val="24"/>
        </w:rPr>
      </w:pPr>
      <w:bookmarkStart w:id="19" w:name="_Toc4936895"/>
      <w:r>
        <w:rPr>
          <w:rFonts w:ascii="宋体" w:eastAsia="宋体" w:hAnsi="宋体" w:hint="eastAsia"/>
          <w:sz w:val="24"/>
          <w:szCs w:val="24"/>
        </w:rPr>
        <w:t>三   投标文件</w:t>
      </w:r>
      <w:bookmarkEnd w:id="17"/>
      <w:r>
        <w:rPr>
          <w:rFonts w:ascii="宋体" w:eastAsia="宋体" w:hAnsi="宋体" w:hint="eastAsia"/>
          <w:sz w:val="24"/>
          <w:szCs w:val="24"/>
        </w:rPr>
        <w:t>的编制</w:t>
      </w:r>
      <w:bookmarkEnd w:id="18"/>
      <w:bookmarkEnd w:id="19"/>
    </w:p>
    <w:p w14:paraId="5906833A" w14:textId="77777777" w:rsidR="00BA6950" w:rsidRDefault="00BA6950">
      <w:pPr>
        <w:pStyle w:val="31"/>
        <w:tabs>
          <w:tab w:val="left" w:pos="900"/>
        </w:tabs>
        <w:spacing w:line="360" w:lineRule="auto"/>
        <w:ind w:left="904" w:hanging="904"/>
        <w:rPr>
          <w:b/>
          <w:sz w:val="24"/>
        </w:rPr>
      </w:pPr>
      <w:bookmarkStart w:id="20" w:name="_Toc516367021"/>
      <w:bookmarkStart w:id="21" w:name="_Toc520356151"/>
      <w:bookmarkStart w:id="22" w:name="_Toc4936896"/>
      <w:r>
        <w:rPr>
          <w:b/>
          <w:sz w:val="24"/>
        </w:rPr>
        <w:t>7.</w:t>
      </w:r>
      <w:r>
        <w:rPr>
          <w:b/>
          <w:sz w:val="24"/>
        </w:rPr>
        <w:tab/>
      </w:r>
      <w:bookmarkEnd w:id="20"/>
      <w:bookmarkEnd w:id="21"/>
      <w:r>
        <w:rPr>
          <w:rFonts w:hint="eastAsia"/>
          <w:b/>
          <w:sz w:val="24"/>
        </w:rPr>
        <w:t>投标语言及投标文件中计量单位的使用</w:t>
      </w:r>
      <w:bookmarkEnd w:id="22"/>
    </w:p>
    <w:p w14:paraId="69E53DB5"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1A7D2957"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w:t>
      </w:r>
      <w:r>
        <w:rPr>
          <w:rFonts w:ascii="宋体" w:hAnsi="宋体" w:hint="eastAsia"/>
          <w:sz w:val="24"/>
        </w:rPr>
        <w:lastRenderedPageBreak/>
        <w:t>人民共和国法定计量单位。</w:t>
      </w:r>
    </w:p>
    <w:p w14:paraId="4EA7A740" w14:textId="77777777" w:rsidR="00BA6950" w:rsidRDefault="00BA6950">
      <w:pPr>
        <w:pStyle w:val="31"/>
        <w:tabs>
          <w:tab w:val="left" w:pos="900"/>
        </w:tabs>
        <w:spacing w:line="360" w:lineRule="auto"/>
        <w:ind w:left="899" w:hanging="899"/>
        <w:rPr>
          <w:b/>
          <w:sz w:val="24"/>
        </w:rPr>
      </w:pPr>
      <w:bookmarkStart w:id="23" w:name="_Ref467306195"/>
      <w:bookmarkStart w:id="24" w:name="_Ref467306676"/>
      <w:bookmarkStart w:id="25" w:name="_Toc516367022"/>
      <w:bookmarkStart w:id="26" w:name="_Toc520356152"/>
      <w:bookmarkStart w:id="27" w:name="_Toc4936897"/>
      <w:r>
        <w:rPr>
          <w:b/>
          <w:sz w:val="24"/>
        </w:rPr>
        <w:t>8.</w:t>
      </w:r>
      <w:r>
        <w:rPr>
          <w:b/>
          <w:sz w:val="24"/>
        </w:rPr>
        <w:tab/>
      </w:r>
      <w:r>
        <w:rPr>
          <w:rFonts w:hint="eastAsia"/>
          <w:b/>
          <w:sz w:val="24"/>
        </w:rPr>
        <w:t>投标文件</w:t>
      </w:r>
      <w:bookmarkEnd w:id="23"/>
      <w:bookmarkEnd w:id="24"/>
      <w:bookmarkEnd w:id="25"/>
      <w:r>
        <w:rPr>
          <w:rFonts w:hint="eastAsia"/>
          <w:b/>
          <w:sz w:val="24"/>
        </w:rPr>
        <w:t>构成</w:t>
      </w:r>
      <w:bookmarkEnd w:id="26"/>
      <w:bookmarkEnd w:id="27"/>
    </w:p>
    <w:p w14:paraId="10C82861" w14:textId="77777777" w:rsidR="00BA6950" w:rsidRDefault="00BA6950">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sidR="003D046F">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69C1DAD1"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4CF46C00"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57E0214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4C6A76F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2B63B6F5"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2B6E8FD3"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4B905BAE" w14:textId="77777777" w:rsidR="00BA6950" w:rsidRDefault="00BA6950">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7C1A0DBB"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0E8DB1E0"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6CEDAA6D"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74AFFF72"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7-4 制造厂家的资格声明（格式）</w:t>
      </w:r>
    </w:p>
    <w:p w14:paraId="1EE7AF54"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7-5 经销商（作为代理）的资格声明（格式）</w:t>
      </w:r>
    </w:p>
    <w:p w14:paraId="393DE72F"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7-6 制造厂家的授权书（格式）</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p>
    <w:p w14:paraId="16DABC5C" w14:textId="77777777" w:rsidR="00BA6950" w:rsidRDefault="00BA6950">
      <w:pPr>
        <w:tabs>
          <w:tab w:val="left" w:pos="5580"/>
        </w:tabs>
        <w:spacing w:before="120" w:line="360" w:lineRule="auto"/>
        <w:ind w:leftChars="599" w:left="1738" w:hangingChars="200" w:hanging="480"/>
        <w:rPr>
          <w:rFonts w:ascii="宋体" w:hAnsi="宋体"/>
          <w:sz w:val="24"/>
        </w:rPr>
      </w:pPr>
      <w:r>
        <w:rPr>
          <w:rFonts w:ascii="宋体" w:hAnsi="宋体" w:hint="eastAsia"/>
          <w:sz w:val="24"/>
        </w:rPr>
        <w:t>7-7 投标人的财务状况报告</w:t>
      </w:r>
    </w:p>
    <w:p w14:paraId="6078D76F"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7-8 社会保障资金缴纳记录</w:t>
      </w:r>
    </w:p>
    <w:p w14:paraId="16ED9824"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7-9 具备履行合同所必需的设备和专业技术能力的其它证明材料</w:t>
      </w:r>
    </w:p>
    <w:p w14:paraId="33F25640" w14:textId="77777777" w:rsidR="00BA6950" w:rsidRDefault="00BA6950">
      <w:pPr>
        <w:tabs>
          <w:tab w:val="left" w:pos="5580"/>
        </w:tabs>
        <w:spacing w:before="120" w:line="360" w:lineRule="auto"/>
        <w:ind w:leftChars="599" w:left="1738" w:hangingChars="200" w:hanging="480"/>
        <w:rPr>
          <w:rFonts w:ascii="宋体" w:hAnsi="宋体"/>
          <w:sz w:val="24"/>
        </w:rPr>
      </w:pPr>
      <w:r>
        <w:rPr>
          <w:rFonts w:ascii="宋体" w:hAnsi="宋体" w:hint="eastAsia"/>
          <w:sz w:val="24"/>
        </w:rPr>
        <w:t>7-10近三年经营活动中无重大违法记录声明</w:t>
      </w:r>
    </w:p>
    <w:p w14:paraId="72E39F6D" w14:textId="77777777" w:rsidR="00BA6950" w:rsidRDefault="00BA6950">
      <w:pPr>
        <w:tabs>
          <w:tab w:val="left" w:pos="5580"/>
        </w:tabs>
        <w:spacing w:before="120" w:line="360" w:lineRule="auto"/>
        <w:ind w:leftChars="599" w:left="1738" w:hangingChars="200" w:hanging="480"/>
        <w:rPr>
          <w:rFonts w:ascii="宋体" w:hAnsi="宋体"/>
          <w:sz w:val="24"/>
        </w:rPr>
      </w:pPr>
      <w:r>
        <w:rPr>
          <w:rFonts w:ascii="宋体" w:hAnsi="宋体" w:hint="eastAsia"/>
          <w:sz w:val="24"/>
        </w:rPr>
        <w:t>7-11信用声明</w:t>
      </w:r>
    </w:p>
    <w:p w14:paraId="2168120F" w14:textId="77777777" w:rsidR="00BA6950" w:rsidRDefault="00BA6950">
      <w:pPr>
        <w:tabs>
          <w:tab w:val="left" w:pos="5580"/>
        </w:tabs>
        <w:spacing w:before="120" w:line="360" w:lineRule="auto"/>
        <w:ind w:leftChars="599" w:left="1738" w:hangingChars="200" w:hanging="480"/>
        <w:rPr>
          <w:rFonts w:ascii="宋体" w:hAnsi="宋体"/>
          <w:sz w:val="24"/>
        </w:rPr>
      </w:pPr>
      <w:r>
        <w:rPr>
          <w:rFonts w:ascii="宋体" w:hAnsi="宋体" w:hint="eastAsia"/>
          <w:sz w:val="24"/>
        </w:rPr>
        <w:t>7-12节能产品、环境标志产品、信息安全产品证明材料</w:t>
      </w:r>
    </w:p>
    <w:p w14:paraId="30898DDC" w14:textId="77777777" w:rsidR="00BA6950" w:rsidRDefault="00BA6950">
      <w:pPr>
        <w:tabs>
          <w:tab w:val="left" w:pos="5580"/>
        </w:tabs>
        <w:spacing w:before="120" w:line="360" w:lineRule="auto"/>
        <w:ind w:firstLineChars="525" w:firstLine="1260"/>
        <w:rPr>
          <w:rFonts w:ascii="宋体" w:hAnsi="宋体"/>
          <w:sz w:val="24"/>
        </w:rPr>
      </w:pPr>
      <w:r>
        <w:rPr>
          <w:rFonts w:ascii="宋体" w:hAnsi="宋体" w:hint="eastAsia"/>
          <w:sz w:val="24"/>
        </w:rPr>
        <w:lastRenderedPageBreak/>
        <w:t>7-13招标文件要求的其他资格证明文件</w:t>
      </w:r>
    </w:p>
    <w:p w14:paraId="2814048B"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附件8——案例证明文件</w:t>
      </w:r>
    </w:p>
    <w:p w14:paraId="22FF173F"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附件9——售后服务承诺书</w:t>
      </w:r>
    </w:p>
    <w:p w14:paraId="2F2BA20E"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附件10——中小企业声明函、残疾人福利性单位声明函</w:t>
      </w:r>
    </w:p>
    <w:bookmarkEnd w:id="29"/>
    <w:bookmarkEnd w:id="30"/>
    <w:p w14:paraId="37F4C894" w14:textId="77777777" w:rsidR="00BA6950" w:rsidRDefault="003D046F" w:rsidP="003D046F">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44BFB945" w14:textId="77777777" w:rsidR="00BA6950" w:rsidRDefault="00BA6950">
      <w:pPr>
        <w:pStyle w:val="31"/>
        <w:tabs>
          <w:tab w:val="left" w:pos="900"/>
        </w:tabs>
        <w:spacing w:line="360" w:lineRule="auto"/>
        <w:ind w:left="899" w:hanging="899"/>
        <w:rPr>
          <w:b/>
          <w:sz w:val="24"/>
        </w:rPr>
      </w:pPr>
      <w:bookmarkStart w:id="31" w:name="_Toc516367023"/>
      <w:bookmarkStart w:id="32" w:name="_Toc520356153"/>
      <w:bookmarkStart w:id="33" w:name="_Toc4936898"/>
      <w:r>
        <w:rPr>
          <w:b/>
          <w:sz w:val="24"/>
        </w:rPr>
        <w:t>9.</w:t>
      </w:r>
      <w:r>
        <w:rPr>
          <w:b/>
          <w:sz w:val="24"/>
        </w:rPr>
        <w:tab/>
      </w:r>
      <w:r>
        <w:rPr>
          <w:rFonts w:hint="eastAsia"/>
          <w:b/>
          <w:sz w:val="24"/>
        </w:rPr>
        <w:t>证明货物</w:t>
      </w:r>
      <w:r>
        <w:rPr>
          <w:rFonts w:hint="eastAsia"/>
          <w:b/>
          <w:sz w:val="24"/>
          <w:lang w:eastAsia="zh-CN"/>
        </w:rPr>
        <w:t>和服务</w:t>
      </w:r>
      <w:r>
        <w:rPr>
          <w:rFonts w:hint="eastAsia"/>
          <w:b/>
          <w:sz w:val="24"/>
        </w:rPr>
        <w:t>的合格性和符合招标文件规定的文件</w:t>
      </w:r>
      <w:bookmarkEnd w:id="31"/>
      <w:bookmarkEnd w:id="32"/>
      <w:bookmarkEnd w:id="33"/>
    </w:p>
    <w:p w14:paraId="0A336E4D" w14:textId="77777777" w:rsidR="00BA6950" w:rsidRDefault="00BA6950">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721B3877" w14:textId="77777777" w:rsidR="00BA6950" w:rsidRDefault="00BA6950">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19522BC9" w14:textId="77777777" w:rsidR="00BA6950" w:rsidRDefault="00BA6950">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00668FEC" w14:textId="77777777" w:rsidR="00BA6950" w:rsidRDefault="00BA6950">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79ABF24D" w14:textId="77777777" w:rsidR="00BA6950" w:rsidRDefault="00BA6950">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w:t>
      </w:r>
      <w:r w:rsidR="000A3983">
        <w:rPr>
          <w:rFonts w:ascii="宋体" w:hAnsi="宋体" w:hint="eastAsia"/>
          <w:sz w:val="24"/>
        </w:rPr>
        <w:t>所有</w:t>
      </w:r>
      <w:r>
        <w:rPr>
          <w:rFonts w:ascii="宋体" w:hAnsi="宋体" w:hint="eastAsia"/>
          <w:sz w:val="24"/>
        </w:rPr>
        <w:t>的技术</w:t>
      </w:r>
      <w:r w:rsidR="006F2604">
        <w:rPr>
          <w:rFonts w:ascii="宋体" w:hAnsi="宋体" w:hint="eastAsia"/>
          <w:sz w:val="24"/>
        </w:rPr>
        <w:t>要求</w:t>
      </w:r>
      <w:r>
        <w:rPr>
          <w:rFonts w:ascii="宋体" w:hAnsi="宋体" w:hint="eastAsia"/>
          <w:sz w:val="24"/>
        </w:rPr>
        <w:t>，逐条说明所提供货物和服务已对招标文件的技术</w:t>
      </w:r>
      <w:r w:rsidR="00167496">
        <w:rPr>
          <w:rFonts w:ascii="宋体" w:hAnsi="宋体" w:hint="eastAsia"/>
          <w:sz w:val="24"/>
        </w:rPr>
        <w:t>要</w:t>
      </w:r>
      <w:r>
        <w:rPr>
          <w:rFonts w:ascii="宋体" w:hAnsi="宋体" w:hint="eastAsia"/>
          <w:sz w:val="24"/>
        </w:rPr>
        <w:t>求做出了实质性的响应，或申明与技术</w:t>
      </w:r>
      <w:r w:rsidR="00167496">
        <w:rPr>
          <w:rFonts w:ascii="宋体" w:hAnsi="宋体" w:hint="eastAsia"/>
          <w:sz w:val="24"/>
        </w:rPr>
        <w:t>要求</w:t>
      </w:r>
      <w:r>
        <w:rPr>
          <w:rFonts w:ascii="宋体" w:hAnsi="宋体" w:hint="eastAsia"/>
          <w:sz w:val="24"/>
        </w:rPr>
        <w:t>条文的偏差和例外，填写技术规格偏离表（附件5）。</w:t>
      </w:r>
    </w:p>
    <w:p w14:paraId="547B5C33" w14:textId="77777777" w:rsidR="00BA6950" w:rsidRDefault="00BA6950">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1B8CEBDE" w14:textId="77777777" w:rsidR="00BA6950" w:rsidRDefault="00BA6950">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0841673D" w14:textId="77777777" w:rsidR="00BA6950" w:rsidRDefault="00BA6950" w:rsidP="0096242C">
      <w:pPr>
        <w:pStyle w:val="31"/>
        <w:tabs>
          <w:tab w:val="left" w:pos="900"/>
        </w:tabs>
        <w:spacing w:line="360" w:lineRule="auto"/>
        <w:ind w:left="899" w:hanging="899"/>
        <w:rPr>
          <w:b/>
          <w:sz w:val="24"/>
        </w:rPr>
      </w:pPr>
      <w:bookmarkStart w:id="36" w:name="_Toc4936899"/>
      <w:r>
        <w:rPr>
          <w:b/>
          <w:sz w:val="24"/>
        </w:rPr>
        <w:t>10.</w:t>
      </w:r>
      <w:r w:rsidR="0096242C">
        <w:rPr>
          <w:b/>
          <w:sz w:val="24"/>
        </w:rPr>
        <w:tab/>
      </w:r>
      <w:r>
        <w:rPr>
          <w:rFonts w:hint="eastAsia"/>
          <w:b/>
          <w:sz w:val="24"/>
        </w:rPr>
        <w:t>投标报价</w:t>
      </w:r>
      <w:bookmarkEnd w:id="35"/>
      <w:bookmarkEnd w:id="36"/>
    </w:p>
    <w:p w14:paraId="50223C7E" w14:textId="77777777" w:rsidR="00BA6950" w:rsidRDefault="00BA695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w:t>
      </w:r>
      <w:r>
        <w:rPr>
          <w:rFonts w:ascii="宋体" w:hAnsi="宋体" w:hint="eastAsia"/>
          <w:sz w:val="24"/>
        </w:rPr>
        <w:lastRenderedPageBreak/>
        <w:t>遵守 “中华人民共和国价格法”。</w:t>
      </w:r>
    </w:p>
    <w:p w14:paraId="4C77837E" w14:textId="77777777" w:rsidR="00BA6950" w:rsidRDefault="00BA695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FFC4AD2" w14:textId="77777777" w:rsidR="00BA6950" w:rsidRDefault="00BA6950">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2CCF3029"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10.3.1  投标货物包括标准附件、备品备件、专用工具等的出厂价（包括已在中国国内的进口货物完税后的仓库交货价、展室交货价或货架交货价；如涉及进口免税产品，按照本章第29条的要求执行），投标货物安装、调试、检验、技术服务和培训等费用；</w:t>
      </w:r>
    </w:p>
    <w:p w14:paraId="23774E84" w14:textId="77777777" w:rsidR="00BA6950" w:rsidRDefault="00BA6950" w:rsidP="002B4AF1">
      <w:pPr>
        <w:numPr>
          <w:ilvl w:val="2"/>
          <w:numId w:val="11"/>
        </w:numPr>
        <w:spacing w:before="120" w:line="360" w:lineRule="auto"/>
        <w:rPr>
          <w:rFonts w:ascii="宋体" w:hAnsi="宋体"/>
          <w:sz w:val="24"/>
        </w:rPr>
      </w:pPr>
      <w:r>
        <w:rPr>
          <w:rFonts w:ascii="宋体" w:hAnsi="宋体" w:hint="eastAsia"/>
          <w:sz w:val="24"/>
        </w:rPr>
        <w:t xml:space="preserve">  货物运至最终目的地的运输费和保险费等费用。</w:t>
      </w:r>
    </w:p>
    <w:p w14:paraId="330BEB94" w14:textId="77777777" w:rsidR="00BA6950" w:rsidRDefault="00BA695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B596D7F"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60CA8E15" w14:textId="77777777" w:rsidR="00BA6950" w:rsidRDefault="00BA695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只能有一个投标方案和报价, 否则将被视为无效投标。</w:t>
      </w:r>
    </w:p>
    <w:p w14:paraId="55B999AA" w14:textId="77777777" w:rsidR="00BA6950" w:rsidRDefault="00BA6950">
      <w:pPr>
        <w:pStyle w:val="31"/>
        <w:spacing w:line="360" w:lineRule="auto"/>
        <w:ind w:left="899" w:hanging="899"/>
        <w:rPr>
          <w:b/>
          <w:sz w:val="24"/>
        </w:rPr>
      </w:pPr>
      <w:bookmarkStart w:id="37" w:name="_Ref467306513"/>
      <w:bookmarkStart w:id="38" w:name="_Toc520356156"/>
      <w:bookmarkStart w:id="39" w:name="_Toc4936900"/>
      <w:r>
        <w:rPr>
          <w:b/>
          <w:sz w:val="24"/>
        </w:rPr>
        <w:t>11</w:t>
      </w:r>
      <w:r>
        <w:rPr>
          <w:rFonts w:hint="eastAsia"/>
          <w:b/>
          <w:sz w:val="24"/>
        </w:rPr>
        <w:t>.</w:t>
      </w:r>
      <w:r>
        <w:rPr>
          <w:rFonts w:hint="eastAsia"/>
          <w:b/>
          <w:sz w:val="24"/>
        </w:rPr>
        <w:tab/>
        <w:t>投标保证金</w:t>
      </w:r>
      <w:bookmarkEnd w:id="37"/>
      <w:bookmarkEnd w:id="38"/>
      <w:bookmarkEnd w:id="39"/>
    </w:p>
    <w:p w14:paraId="4C48E706" w14:textId="77777777" w:rsidR="00BA6950" w:rsidRDefault="00BA6950">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不低于分包控制金额的1.5%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23D3A9F9" w14:textId="77777777" w:rsidR="00BA6950" w:rsidRDefault="00BA695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A2C724D" w14:textId="77777777" w:rsidR="00BA6950" w:rsidRDefault="00BA6950">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629BA54" w14:textId="77777777" w:rsidR="00BA6950" w:rsidRDefault="00BA6950">
      <w:pPr>
        <w:pStyle w:val="af1"/>
        <w:tabs>
          <w:tab w:val="num" w:pos="2240"/>
        </w:tabs>
        <w:spacing w:line="360" w:lineRule="auto"/>
        <w:ind w:left="-2" w:firstLine="900"/>
        <w:rPr>
          <w:rFonts w:hAnsi="宋体"/>
          <w:sz w:val="24"/>
        </w:rPr>
      </w:pPr>
      <w:r>
        <w:rPr>
          <w:rFonts w:hAnsi="宋体" w:hint="eastAsia"/>
          <w:sz w:val="24"/>
        </w:rPr>
        <w:t>（1）投标人在投标有效期内撤销投标文件的；</w:t>
      </w:r>
    </w:p>
    <w:p w14:paraId="69DE17DB" w14:textId="77777777" w:rsidR="00BA6950" w:rsidRDefault="00BA6950">
      <w:pPr>
        <w:pStyle w:val="af1"/>
        <w:tabs>
          <w:tab w:val="num" w:pos="2240"/>
        </w:tabs>
        <w:spacing w:line="360" w:lineRule="auto"/>
        <w:ind w:left="-2" w:firstLine="900"/>
        <w:rPr>
          <w:rFonts w:hAnsi="宋体"/>
          <w:sz w:val="24"/>
        </w:rPr>
      </w:pPr>
      <w:r>
        <w:rPr>
          <w:rFonts w:hAnsi="宋体" w:hint="eastAsia"/>
          <w:sz w:val="24"/>
        </w:rPr>
        <w:t>（2）投标人在投标文件中提供任何虚假材料的；</w:t>
      </w:r>
    </w:p>
    <w:p w14:paraId="0846299E" w14:textId="77777777" w:rsidR="00BA6950" w:rsidRDefault="00BA6950">
      <w:pPr>
        <w:pStyle w:val="af1"/>
        <w:tabs>
          <w:tab w:val="num" w:pos="2240"/>
        </w:tabs>
        <w:spacing w:line="360" w:lineRule="auto"/>
        <w:ind w:left="-2" w:firstLine="900"/>
        <w:rPr>
          <w:rFonts w:hAnsi="宋体"/>
          <w:sz w:val="24"/>
        </w:rPr>
      </w:pPr>
      <w:r>
        <w:rPr>
          <w:rFonts w:hAnsi="宋体" w:hint="eastAsia"/>
          <w:sz w:val="24"/>
        </w:rPr>
        <w:t>（3）投标人</w:t>
      </w:r>
      <w:r>
        <w:rPr>
          <w:rFonts w:hAnsi="宋体" w:hint="eastAsia"/>
          <w:sz w:val="24"/>
          <w:lang w:eastAsia="zh-CN"/>
        </w:rPr>
        <w:t>恶意</w:t>
      </w:r>
      <w:r>
        <w:rPr>
          <w:rFonts w:hAnsi="宋体" w:hint="eastAsia"/>
          <w:sz w:val="24"/>
        </w:rPr>
        <w:t>串通投标的；</w:t>
      </w:r>
    </w:p>
    <w:p w14:paraId="06B74BF2" w14:textId="77777777" w:rsidR="00BA6950" w:rsidRDefault="00BA6950">
      <w:pPr>
        <w:pStyle w:val="af1"/>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40E94992" w14:textId="77777777" w:rsidR="00BA6950" w:rsidRDefault="00BA6950">
      <w:pPr>
        <w:pStyle w:val="af1"/>
        <w:tabs>
          <w:tab w:val="left" w:pos="2240"/>
        </w:tabs>
        <w:spacing w:line="360" w:lineRule="auto"/>
        <w:ind w:left="-2" w:firstLine="900"/>
        <w:rPr>
          <w:rFonts w:hAnsi="宋体"/>
          <w:sz w:val="24"/>
        </w:rPr>
      </w:pPr>
      <w:r>
        <w:rPr>
          <w:rFonts w:hAnsi="宋体" w:hint="eastAsia"/>
          <w:sz w:val="24"/>
        </w:rPr>
        <w:lastRenderedPageBreak/>
        <w:t>（5）招标文件规定的其他情形。</w:t>
      </w:r>
    </w:p>
    <w:p w14:paraId="50B84AE4" w14:textId="77777777" w:rsidR="00BA6950" w:rsidRDefault="00BA6950" w:rsidP="00112617">
      <w:pPr>
        <w:spacing w:before="120" w:line="360" w:lineRule="auto"/>
        <w:ind w:left="898" w:hanging="898"/>
        <w:rPr>
          <w:rFonts w:ascii="宋体" w:hAnsi="宋体"/>
          <w:sz w:val="24"/>
        </w:rPr>
      </w:pPr>
      <w:bookmarkStart w:id="41" w:name="_Ref467306336"/>
      <w:r>
        <w:rPr>
          <w:rFonts w:ascii="宋体" w:hAnsi="宋体" w:hint="eastAsia"/>
          <w:sz w:val="24"/>
        </w:rPr>
        <w:t>11.3</w:t>
      </w:r>
      <w:r w:rsidR="00112617">
        <w:rPr>
          <w:rFonts w:ascii="宋体" w:hAnsi="宋体"/>
          <w:sz w:val="24"/>
        </w:rPr>
        <w:tab/>
      </w:r>
      <w:r>
        <w:rPr>
          <w:rFonts w:ascii="宋体" w:hAnsi="宋体" w:hint="eastAsia"/>
          <w:sz w:val="24"/>
        </w:rPr>
        <w:t>投标保证金可采用下列形式之一：</w:t>
      </w:r>
      <w:bookmarkEnd w:id="41"/>
    </w:p>
    <w:p w14:paraId="491DF966" w14:textId="77777777" w:rsidR="00BA6950" w:rsidRDefault="00BA6950">
      <w:pPr>
        <w:spacing w:before="120" w:line="360" w:lineRule="auto"/>
        <w:ind w:left="680" w:firstLine="218"/>
        <w:rPr>
          <w:rFonts w:ascii="宋体" w:hAnsi="宋体"/>
          <w:sz w:val="24"/>
        </w:rPr>
      </w:pPr>
      <w:r>
        <w:rPr>
          <w:rFonts w:ascii="宋体" w:hAnsi="宋体" w:hint="eastAsia"/>
          <w:sz w:val="24"/>
        </w:rPr>
        <w:t>北京地区：支票/</w:t>
      </w:r>
      <w:r w:rsidR="0053502E">
        <w:rPr>
          <w:rFonts w:ascii="宋体" w:hAnsi="宋体" w:hint="eastAsia"/>
          <w:sz w:val="24"/>
        </w:rPr>
        <w:t>汇票/</w:t>
      </w:r>
      <w:r>
        <w:rPr>
          <w:rFonts w:ascii="宋体" w:hAnsi="宋体" w:hint="eastAsia"/>
          <w:sz w:val="24"/>
        </w:rPr>
        <w:t>电汇/网银/金融机构、担保机构出具的保函</w:t>
      </w:r>
    </w:p>
    <w:p w14:paraId="1DF59F77" w14:textId="77777777" w:rsidR="00BA6950" w:rsidRDefault="00BA6950">
      <w:pPr>
        <w:spacing w:before="120" w:line="360" w:lineRule="auto"/>
        <w:ind w:left="680" w:firstLine="218"/>
        <w:rPr>
          <w:rFonts w:ascii="宋体" w:hAnsi="宋体"/>
          <w:sz w:val="24"/>
        </w:rPr>
      </w:pPr>
      <w:r>
        <w:rPr>
          <w:rFonts w:ascii="宋体" w:hAnsi="宋体" w:hint="eastAsia"/>
          <w:sz w:val="24"/>
        </w:rPr>
        <w:t>外    埠：汇票/电汇/网银/金融机构、担保机构出具的保函</w:t>
      </w:r>
    </w:p>
    <w:p w14:paraId="72F350CC" w14:textId="77777777" w:rsidR="00BA6950" w:rsidRDefault="00BA6950">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7B6FA7A1" w14:textId="77777777" w:rsidR="00BA6950" w:rsidRDefault="00BA695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Default="00BA6950">
      <w:pPr>
        <w:pStyle w:val="31"/>
        <w:spacing w:line="360" w:lineRule="auto"/>
        <w:ind w:left="899" w:hanging="899"/>
        <w:rPr>
          <w:b/>
          <w:sz w:val="24"/>
        </w:rPr>
      </w:pPr>
      <w:bookmarkStart w:id="42" w:name="_Toc520356157"/>
      <w:bookmarkStart w:id="43" w:name="_Toc4936901"/>
      <w:r>
        <w:rPr>
          <w:rFonts w:hint="eastAsia"/>
          <w:b/>
          <w:sz w:val="24"/>
        </w:rPr>
        <w:t>12.</w:t>
      </w:r>
      <w:r>
        <w:rPr>
          <w:rFonts w:hint="eastAsia"/>
          <w:b/>
          <w:sz w:val="24"/>
        </w:rPr>
        <w:tab/>
        <w:t>投标有效期</w:t>
      </w:r>
      <w:bookmarkEnd w:id="42"/>
      <w:bookmarkEnd w:id="43"/>
    </w:p>
    <w:p w14:paraId="44D3D936"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0E40C782" w14:textId="77777777" w:rsidR="00BA6950" w:rsidRDefault="00BA695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6632865D" w14:textId="77777777" w:rsidR="00BA6950" w:rsidRDefault="00BA6950">
      <w:pPr>
        <w:pStyle w:val="31"/>
        <w:spacing w:line="360" w:lineRule="auto"/>
        <w:ind w:left="899" w:hanging="899"/>
        <w:rPr>
          <w:b/>
          <w:sz w:val="24"/>
        </w:rPr>
      </w:pPr>
      <w:bookmarkStart w:id="44" w:name="_Toc520356158"/>
      <w:bookmarkStart w:id="45" w:name="_Toc4936902"/>
      <w:r>
        <w:rPr>
          <w:rFonts w:hint="eastAsia"/>
          <w:b/>
          <w:sz w:val="24"/>
        </w:rPr>
        <w:lastRenderedPageBreak/>
        <w:t>13.</w:t>
      </w:r>
      <w:r>
        <w:rPr>
          <w:rFonts w:hint="eastAsia"/>
          <w:b/>
          <w:sz w:val="24"/>
        </w:rPr>
        <w:tab/>
        <w:t>投标文件的签署</w:t>
      </w:r>
      <w:bookmarkEnd w:id="44"/>
      <w:r>
        <w:rPr>
          <w:rFonts w:hint="eastAsia"/>
          <w:b/>
          <w:sz w:val="24"/>
        </w:rPr>
        <w:t>及规定</w:t>
      </w:r>
      <w:bookmarkEnd w:id="45"/>
    </w:p>
    <w:p w14:paraId="3B598A35" w14:textId="77777777" w:rsidR="00BA6950" w:rsidRDefault="00BA695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Default="00BA6950">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30FB2E62" w14:textId="77777777" w:rsidR="00BA6950" w:rsidRDefault="00BA695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2F2F4416"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4353DBB4"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13.5</w:t>
      </w:r>
      <w:r w:rsidR="00A47397">
        <w:rPr>
          <w:rFonts w:ascii="宋体" w:hAnsi="宋体" w:hint="eastAsia"/>
          <w:sz w:val="24"/>
        </w:rPr>
        <w:tab/>
      </w:r>
      <w:r>
        <w:rPr>
          <w:rFonts w:ascii="宋体" w:hAnsi="宋体" w:hint="eastAsia"/>
          <w:sz w:val="24"/>
        </w:rPr>
        <w:t>投标文件因字迹潦草或表达不清所引起的后果由投标人负责。</w:t>
      </w:r>
    </w:p>
    <w:p w14:paraId="03206ED2" w14:textId="77777777" w:rsidR="00BA6950" w:rsidRDefault="00BA6950" w:rsidP="00A47397">
      <w:pPr>
        <w:spacing w:before="120" w:line="360" w:lineRule="auto"/>
        <w:ind w:left="900" w:hanging="900"/>
        <w:rPr>
          <w:rFonts w:ascii="宋体" w:hAnsi="宋体"/>
          <w:sz w:val="24"/>
        </w:rPr>
      </w:pPr>
      <w:r>
        <w:rPr>
          <w:rFonts w:ascii="宋体" w:hAnsi="宋体" w:hint="eastAsia"/>
          <w:sz w:val="24"/>
        </w:rPr>
        <w:t>13.6</w:t>
      </w:r>
      <w:r w:rsidR="00A47397">
        <w:rPr>
          <w:rFonts w:ascii="宋体" w:hAnsi="宋体" w:hint="eastAsia"/>
          <w:sz w:val="24"/>
        </w:rPr>
        <w:tab/>
      </w:r>
      <w:r>
        <w:rPr>
          <w:rFonts w:ascii="宋体" w:hAnsi="宋体" w:hint="eastAsia"/>
          <w:sz w:val="24"/>
        </w:rPr>
        <w:t>投标人为自然人的，可以不执行招标文件中对投标文件的盖章要求。</w:t>
      </w:r>
    </w:p>
    <w:p w14:paraId="0E482D62" w14:textId="77777777" w:rsidR="00BA6950" w:rsidRDefault="00BA6950">
      <w:pPr>
        <w:spacing w:before="120" w:line="360" w:lineRule="auto"/>
        <w:rPr>
          <w:rFonts w:ascii="宋体" w:hAnsi="宋体"/>
          <w:sz w:val="24"/>
        </w:rPr>
      </w:pPr>
    </w:p>
    <w:p w14:paraId="0201B9D6" w14:textId="77777777" w:rsidR="00BA6950" w:rsidRDefault="00BA6950">
      <w:pPr>
        <w:pStyle w:val="20"/>
        <w:spacing w:line="360" w:lineRule="auto"/>
        <w:rPr>
          <w:rFonts w:ascii="宋体" w:eastAsia="宋体" w:hAnsi="宋体"/>
          <w:sz w:val="24"/>
          <w:szCs w:val="24"/>
        </w:rPr>
      </w:pPr>
      <w:bookmarkStart w:id="46" w:name="_Toc520356159"/>
      <w:bookmarkStart w:id="47" w:name="_Toc4936903"/>
      <w:r>
        <w:rPr>
          <w:rFonts w:ascii="宋体" w:eastAsia="宋体" w:hAnsi="宋体" w:hint="eastAsia"/>
          <w:sz w:val="24"/>
          <w:szCs w:val="24"/>
        </w:rPr>
        <w:t>四   投标文件的递交</w:t>
      </w:r>
      <w:bookmarkEnd w:id="46"/>
      <w:bookmarkEnd w:id="47"/>
    </w:p>
    <w:p w14:paraId="1742F7D3" w14:textId="77777777" w:rsidR="00BA6950" w:rsidRDefault="00BA6950">
      <w:pPr>
        <w:pStyle w:val="31"/>
        <w:spacing w:line="360" w:lineRule="auto"/>
        <w:ind w:left="899" w:hanging="899"/>
        <w:rPr>
          <w:b/>
          <w:sz w:val="24"/>
        </w:rPr>
      </w:pPr>
      <w:bookmarkStart w:id="48" w:name="_Toc520356160"/>
      <w:bookmarkStart w:id="49" w:name="_Toc4936904"/>
      <w:r>
        <w:rPr>
          <w:rFonts w:hint="eastAsia"/>
          <w:b/>
          <w:sz w:val="24"/>
        </w:rPr>
        <w:t>14.</w:t>
      </w:r>
      <w:r>
        <w:rPr>
          <w:rFonts w:hint="eastAsia"/>
          <w:b/>
          <w:sz w:val="24"/>
        </w:rPr>
        <w:tab/>
        <w:t>投标文件的密封和标记</w:t>
      </w:r>
      <w:bookmarkEnd w:id="48"/>
      <w:bookmarkEnd w:id="49"/>
    </w:p>
    <w:p w14:paraId="7F2A0C27"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资料原件单独密封，且在封装表面标明“原件”。</w:t>
      </w:r>
    </w:p>
    <w:p w14:paraId="0B213559"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4085081"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w:t>
      </w:r>
      <w:r>
        <w:rPr>
          <w:rFonts w:ascii="宋体" w:hAnsi="宋体" w:hint="eastAsia"/>
          <w:sz w:val="24"/>
        </w:rPr>
        <w:lastRenderedPageBreak/>
        <w:t>“投标保证金</w:t>
      </w:r>
      <w:r>
        <w:rPr>
          <w:rFonts w:ascii="宋体" w:hAnsi="宋体"/>
          <w:sz w:val="24"/>
        </w:rPr>
        <w:t>”</w:t>
      </w:r>
      <w:r>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“投标保证金”字样，在投标时单独递交。如投标保证金是以电汇、网银等转账方式提交的，投标人应将电汇底单复印件或网银转账界面的打印件等密封在信封里。</w:t>
      </w:r>
    </w:p>
    <w:p w14:paraId="1E052F0B" w14:textId="77777777" w:rsidR="00BA6950" w:rsidRDefault="00BA6950">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47EA8C17" w14:textId="77777777" w:rsidR="00BA6950" w:rsidRDefault="00BA6950">
      <w:pPr>
        <w:pStyle w:val="af1"/>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0D390F" w14:textId="77777777" w:rsidR="00BA6950" w:rsidRDefault="00BA6950">
      <w:pPr>
        <w:pStyle w:val="af1"/>
        <w:tabs>
          <w:tab w:val="left" w:pos="1365"/>
        </w:tabs>
        <w:spacing w:line="360" w:lineRule="auto"/>
        <w:ind w:left="1259" w:hanging="360"/>
        <w:rPr>
          <w:rFonts w:hAnsi="宋体"/>
          <w:b/>
          <w:sz w:val="24"/>
        </w:rPr>
      </w:pPr>
      <w:r>
        <w:rPr>
          <w:rFonts w:hAnsi="宋体" w:hint="eastAsia"/>
          <w:sz w:val="24"/>
        </w:rPr>
        <w:t>2）注明</w:t>
      </w:r>
      <w:r>
        <w:rPr>
          <w:rFonts w:hAnsi="宋体" w:hint="eastAsia"/>
          <w:sz w:val="24"/>
          <w:lang w:eastAsia="zh-CN"/>
        </w:rPr>
        <w:t>项目名称</w:t>
      </w:r>
      <w:r>
        <w:rPr>
          <w:rFonts w:hAnsi="宋体" w:hint="eastAsia"/>
          <w:sz w:val="24"/>
        </w:rPr>
        <w:t>、招标编号、包号和“在</w:t>
      </w:r>
      <w:r>
        <w:rPr>
          <w:rFonts w:hAnsi="宋体" w:hint="eastAsia"/>
          <w:b/>
          <w:sz w:val="24"/>
          <w:u w:val="single"/>
        </w:rPr>
        <w:t xml:space="preserve">   （开标日期、时间 ）   之前不得启封</w:t>
      </w:r>
      <w:r>
        <w:rPr>
          <w:rFonts w:hAnsi="宋体" w:hint="eastAsia"/>
          <w:b/>
          <w:sz w:val="24"/>
        </w:rPr>
        <w:t>”</w:t>
      </w:r>
      <w:r>
        <w:rPr>
          <w:rFonts w:hAnsi="宋体" w:hint="eastAsia"/>
          <w:sz w:val="24"/>
        </w:rPr>
        <w:t>的字样。(填入规定的投标截止日期)</w:t>
      </w:r>
    </w:p>
    <w:p w14:paraId="72529ABC" w14:textId="77777777" w:rsidR="00BA6950" w:rsidRDefault="00BA6950">
      <w:pPr>
        <w:pStyle w:val="af1"/>
        <w:tabs>
          <w:tab w:val="left" w:pos="1365"/>
        </w:tabs>
        <w:spacing w:line="360" w:lineRule="auto"/>
        <w:ind w:left="1259" w:hanging="360"/>
        <w:rPr>
          <w:rFonts w:hAnsi="宋体"/>
          <w:sz w:val="24"/>
        </w:rPr>
      </w:pPr>
      <w:r>
        <w:rPr>
          <w:rFonts w:hAnsi="宋体" w:hint="eastAsia"/>
          <w:sz w:val="24"/>
        </w:rPr>
        <w:t>3）在信封（箱）的封装处加盖投标人公章。</w:t>
      </w:r>
    </w:p>
    <w:p w14:paraId="66071787" w14:textId="77777777" w:rsidR="00BA6950" w:rsidRDefault="00BA6950">
      <w:pPr>
        <w:pStyle w:val="af4"/>
        <w:tabs>
          <w:tab w:val="clear" w:pos="567"/>
        </w:tabs>
        <w:spacing w:line="360" w:lineRule="auto"/>
        <w:ind w:left="900" w:hanging="900"/>
      </w:pPr>
      <w:r>
        <w:rPr>
          <w:rFonts w:hint="eastAsia"/>
        </w:rPr>
        <w:t>14.</w:t>
      </w:r>
      <w:r>
        <w:rPr>
          <w:rFonts w:hint="eastAsia"/>
          <w:lang w:eastAsia="zh-CN"/>
        </w:rPr>
        <w:t>5</w:t>
      </w:r>
      <w:r>
        <w:rPr>
          <w:rFonts w:hint="eastAsia"/>
        </w:rPr>
        <w:tab/>
        <w:t>所有信封（箱）上还应写明投标人名称和地址，以便若其投标被宣布为“迟到”投标时，能原封退回。</w:t>
      </w:r>
    </w:p>
    <w:p w14:paraId="391E925A"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如果投标人未能按照上述规定对投标文件进行密封，但只要投标文件密封完好的即视为符合密封要求，招标采购单位不得拒收。</w:t>
      </w:r>
    </w:p>
    <w:p w14:paraId="64E14748" w14:textId="77777777" w:rsidR="00BA6950" w:rsidRDefault="00BA6950">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31788507" w14:textId="77777777" w:rsidR="00BA6950" w:rsidRDefault="00BA6950">
      <w:pPr>
        <w:pStyle w:val="31"/>
        <w:spacing w:line="360" w:lineRule="auto"/>
        <w:ind w:left="899" w:hanging="899"/>
        <w:rPr>
          <w:b/>
          <w:sz w:val="24"/>
        </w:rPr>
      </w:pPr>
      <w:bookmarkStart w:id="50" w:name="_Toc520356161"/>
      <w:bookmarkStart w:id="51" w:name="_Toc4936905"/>
      <w:r>
        <w:rPr>
          <w:rFonts w:hint="eastAsia"/>
          <w:b/>
          <w:sz w:val="24"/>
        </w:rPr>
        <w:t>15.</w:t>
      </w:r>
      <w:r>
        <w:rPr>
          <w:rFonts w:hint="eastAsia"/>
          <w:b/>
          <w:sz w:val="24"/>
        </w:rPr>
        <w:tab/>
        <w:t>投标截止期</w:t>
      </w:r>
      <w:bookmarkEnd w:id="50"/>
      <w:bookmarkEnd w:id="51"/>
    </w:p>
    <w:p w14:paraId="77941849" w14:textId="77777777" w:rsidR="00BA6950" w:rsidRDefault="00BA695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Default="00BA695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Default="00BA6950">
      <w:pPr>
        <w:pStyle w:val="31"/>
        <w:spacing w:line="360" w:lineRule="auto"/>
        <w:ind w:left="899" w:hanging="899"/>
        <w:rPr>
          <w:b/>
          <w:sz w:val="24"/>
        </w:rPr>
      </w:pPr>
      <w:bookmarkStart w:id="52" w:name="_Toc520356162"/>
      <w:bookmarkStart w:id="53" w:name="_Toc4936906"/>
      <w:r>
        <w:rPr>
          <w:rFonts w:hint="eastAsia"/>
          <w:b/>
          <w:sz w:val="24"/>
        </w:rPr>
        <w:t>16.</w:t>
      </w:r>
      <w:r>
        <w:rPr>
          <w:rFonts w:hint="eastAsia"/>
          <w:b/>
          <w:sz w:val="24"/>
        </w:rPr>
        <w:tab/>
      </w:r>
      <w:bookmarkEnd w:id="52"/>
      <w:r>
        <w:rPr>
          <w:rFonts w:hint="eastAsia"/>
          <w:b/>
          <w:sz w:val="24"/>
        </w:rPr>
        <w:t>投标文件的修改、补充与撤回</w:t>
      </w:r>
      <w:bookmarkEnd w:id="53"/>
    </w:p>
    <w:p w14:paraId="5C69BC3C" w14:textId="77777777" w:rsidR="00BA6950" w:rsidRDefault="00BA695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w:t>
      </w:r>
      <w:r>
        <w:rPr>
          <w:rFonts w:ascii="宋体" w:hAnsi="宋体" w:hint="eastAsia"/>
          <w:sz w:val="24"/>
        </w:rPr>
        <w:lastRenderedPageBreak/>
        <w:t>补充或撤回，但必须有修改、补充或撤回的书面通知并由法定代表人或正式授权的投标人代表签字并加盖公章。</w:t>
      </w:r>
    </w:p>
    <w:p w14:paraId="5F673B76" w14:textId="77777777" w:rsidR="00BA6950" w:rsidRDefault="00BA6950">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16610CC4" w14:textId="77777777" w:rsidR="00BA6950" w:rsidRDefault="00BA695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4336816" w14:textId="77777777" w:rsidR="00BA6950" w:rsidRDefault="00BA695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Default="00BA6950">
      <w:pPr>
        <w:spacing w:before="120" w:line="360" w:lineRule="auto"/>
        <w:ind w:left="900" w:hanging="900"/>
        <w:rPr>
          <w:rFonts w:ascii="宋体" w:hAnsi="宋体"/>
          <w:sz w:val="24"/>
        </w:rPr>
      </w:pPr>
    </w:p>
    <w:p w14:paraId="4C8A831D" w14:textId="77777777" w:rsidR="00BA6950" w:rsidRDefault="00BA6950">
      <w:pPr>
        <w:pStyle w:val="20"/>
        <w:spacing w:line="360" w:lineRule="auto"/>
        <w:rPr>
          <w:rFonts w:ascii="宋体" w:eastAsia="宋体" w:hAnsi="宋体"/>
          <w:sz w:val="24"/>
          <w:szCs w:val="24"/>
        </w:rPr>
      </w:pPr>
      <w:bookmarkStart w:id="54" w:name="_Toc520356163"/>
      <w:bookmarkStart w:id="55" w:name="_Toc4936907"/>
      <w:r>
        <w:rPr>
          <w:rFonts w:ascii="宋体" w:eastAsia="宋体" w:hAnsi="宋体" w:hint="eastAsia"/>
          <w:sz w:val="24"/>
          <w:szCs w:val="24"/>
        </w:rPr>
        <w:t>五   开标及评标</w:t>
      </w:r>
      <w:bookmarkEnd w:id="54"/>
      <w:bookmarkEnd w:id="55"/>
    </w:p>
    <w:p w14:paraId="78D4C327" w14:textId="77777777" w:rsidR="00BA6950" w:rsidRDefault="00BA6950">
      <w:pPr>
        <w:pStyle w:val="31"/>
        <w:spacing w:line="360" w:lineRule="auto"/>
        <w:ind w:left="899" w:hanging="899"/>
        <w:rPr>
          <w:b/>
          <w:sz w:val="24"/>
        </w:rPr>
      </w:pPr>
      <w:bookmarkStart w:id="56" w:name="_Toc520356164"/>
      <w:bookmarkStart w:id="57" w:name="_Toc4936908"/>
      <w:r>
        <w:rPr>
          <w:rFonts w:hint="eastAsia"/>
          <w:b/>
          <w:sz w:val="24"/>
        </w:rPr>
        <w:t>17.</w:t>
      </w:r>
      <w:r>
        <w:rPr>
          <w:rFonts w:hint="eastAsia"/>
          <w:b/>
          <w:sz w:val="24"/>
        </w:rPr>
        <w:tab/>
        <w:t>开标</w:t>
      </w:r>
      <w:bookmarkEnd w:id="56"/>
      <w:bookmarkEnd w:id="57"/>
    </w:p>
    <w:p w14:paraId="154FA449" w14:textId="77777777" w:rsidR="00BA6950" w:rsidRDefault="00BA695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Default="00BA695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Default="00BA6950">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732EC57" w14:textId="77777777" w:rsidR="00BA6950" w:rsidRDefault="00BA6950">
      <w:pPr>
        <w:spacing w:before="120" w:line="360" w:lineRule="auto"/>
        <w:ind w:left="898" w:hanging="898"/>
        <w:rPr>
          <w:rFonts w:ascii="宋体" w:hAnsi="宋体"/>
          <w:sz w:val="24"/>
        </w:rPr>
      </w:pPr>
      <w:r>
        <w:rPr>
          <w:rFonts w:ascii="宋体" w:hAnsi="宋体" w:hint="eastAsia"/>
          <w:sz w:val="24"/>
        </w:rPr>
        <w:lastRenderedPageBreak/>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47A181D9" w14:textId="77777777" w:rsidR="00BA6950" w:rsidRDefault="00BA695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Default="00BA6950">
      <w:pPr>
        <w:pStyle w:val="31"/>
        <w:spacing w:line="360" w:lineRule="auto"/>
        <w:ind w:left="899" w:hanging="899"/>
        <w:rPr>
          <w:b/>
          <w:sz w:val="24"/>
        </w:rPr>
      </w:pPr>
      <w:bookmarkStart w:id="59" w:name="_Toc4936909"/>
      <w:r>
        <w:rPr>
          <w:rFonts w:hint="eastAsia"/>
          <w:b/>
          <w:sz w:val="24"/>
        </w:rPr>
        <w:t>18.</w:t>
      </w:r>
      <w:r>
        <w:rPr>
          <w:rFonts w:hint="eastAsia"/>
          <w:b/>
          <w:sz w:val="24"/>
        </w:rPr>
        <w:tab/>
      </w:r>
      <w:bookmarkEnd w:id="58"/>
      <w:r>
        <w:rPr>
          <w:rFonts w:hint="eastAsia"/>
          <w:b/>
          <w:sz w:val="24"/>
        </w:rPr>
        <w:t>组建评标委员会</w:t>
      </w:r>
      <w:bookmarkEnd w:id="59"/>
    </w:p>
    <w:p w14:paraId="6FDA8491" w14:textId="77777777" w:rsidR="00BA6950" w:rsidRDefault="00BA6950">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2D1CA8BC" w14:textId="77777777" w:rsidR="00BA6950" w:rsidRPr="00353E50" w:rsidRDefault="00BA6950" w:rsidP="00353E50">
      <w:pPr>
        <w:pStyle w:val="31"/>
        <w:spacing w:line="360" w:lineRule="auto"/>
        <w:ind w:left="899" w:hanging="899"/>
        <w:rPr>
          <w:b/>
          <w:sz w:val="24"/>
        </w:rPr>
      </w:pPr>
      <w:bookmarkStart w:id="61" w:name="_Toc4936910"/>
      <w:r w:rsidRPr="00353E50">
        <w:rPr>
          <w:rFonts w:hint="eastAsia"/>
          <w:b/>
          <w:sz w:val="24"/>
        </w:rPr>
        <w:t>19.</w:t>
      </w:r>
      <w:r w:rsidRPr="00353E50">
        <w:rPr>
          <w:rFonts w:hint="eastAsia"/>
          <w:b/>
          <w:sz w:val="24"/>
        </w:rPr>
        <w:tab/>
        <w:t>投标文件的初审</w:t>
      </w:r>
      <w:bookmarkEnd w:id="60"/>
      <w:r w:rsidRPr="00353E50">
        <w:rPr>
          <w:rFonts w:hint="eastAsia"/>
          <w:b/>
          <w:sz w:val="24"/>
        </w:rPr>
        <w:t>与澄清</w:t>
      </w:r>
      <w:bookmarkEnd w:id="61"/>
    </w:p>
    <w:p w14:paraId="3F820A17" w14:textId="77777777" w:rsidR="00BA6950" w:rsidRDefault="00BA6950">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7AC9ED5E" w14:textId="77777777" w:rsidR="00BA6950" w:rsidRDefault="00BA6950">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2FA42743" w14:textId="77777777" w:rsidR="00BA6950" w:rsidRDefault="00BA695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782EF69" w14:textId="77777777" w:rsidR="00BA6950" w:rsidRDefault="00BA6950">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05276039" w14:textId="77777777" w:rsidR="00BA6950" w:rsidRDefault="00BA695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Default="00BA6950" w:rsidP="002B4AF1">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541DA186" w14:textId="77777777" w:rsidR="00BA6950" w:rsidRDefault="00BA6950">
      <w:pPr>
        <w:spacing w:line="360" w:lineRule="auto"/>
        <w:ind w:left="960" w:hangingChars="400" w:hanging="960"/>
        <w:rPr>
          <w:rFonts w:ascii="宋体" w:hAnsi="宋体"/>
          <w:sz w:val="24"/>
        </w:rPr>
      </w:pPr>
      <w:r>
        <w:rPr>
          <w:rFonts w:ascii="宋体" w:hAnsi="宋体" w:hint="eastAsia"/>
          <w:sz w:val="24"/>
        </w:rPr>
        <w:t>19.2.3  算术错误将按以下方法更正：</w:t>
      </w:r>
    </w:p>
    <w:p w14:paraId="0FCA80CD" w14:textId="77777777" w:rsidR="00BA6950" w:rsidRDefault="00BA6950">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66BBFA42" w14:textId="77777777" w:rsidR="00BA6950" w:rsidRDefault="00BA6950">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47CA23F" w14:textId="77777777" w:rsidR="00BA6950" w:rsidRDefault="00BA6950">
      <w:pPr>
        <w:spacing w:line="360" w:lineRule="auto"/>
        <w:ind w:leftChars="400" w:left="840"/>
        <w:rPr>
          <w:rFonts w:ascii="宋体" w:hAnsi="宋体"/>
          <w:sz w:val="24"/>
        </w:rPr>
      </w:pPr>
      <w:r>
        <w:rPr>
          <w:rFonts w:ascii="宋体" w:hAnsi="宋体" w:hint="eastAsia"/>
          <w:sz w:val="24"/>
        </w:rPr>
        <w:lastRenderedPageBreak/>
        <w:t>（3）单价金额小数点或者百分比有明显错位的，以投标一览表的总价为准，并修改单价；</w:t>
      </w:r>
    </w:p>
    <w:p w14:paraId="4C6936C8" w14:textId="77777777" w:rsidR="00BA6950" w:rsidRDefault="00BA6950">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B678612" w14:textId="77777777" w:rsidR="00BA6950" w:rsidRDefault="00BA6950">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Default="00BA695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353E50" w:rsidRDefault="00BA6950" w:rsidP="00353E50">
      <w:pPr>
        <w:pStyle w:val="31"/>
        <w:spacing w:line="360" w:lineRule="auto"/>
        <w:ind w:left="899" w:hanging="899"/>
        <w:rPr>
          <w:b/>
          <w:sz w:val="24"/>
        </w:rPr>
      </w:pPr>
      <w:bookmarkStart w:id="64" w:name="_Toc4936911"/>
      <w:r w:rsidRPr="00353E50">
        <w:rPr>
          <w:rFonts w:hint="eastAsia"/>
          <w:b/>
          <w:sz w:val="24"/>
        </w:rPr>
        <w:t>20.</w:t>
      </w:r>
      <w:r w:rsidR="00353E50" w:rsidRPr="00353E50">
        <w:rPr>
          <w:rFonts w:hint="eastAsia"/>
          <w:b/>
          <w:sz w:val="24"/>
        </w:rPr>
        <w:t xml:space="preserve"> </w:t>
      </w:r>
      <w:r w:rsidR="00353E50" w:rsidRPr="00353E50">
        <w:rPr>
          <w:rFonts w:hint="eastAsia"/>
          <w:b/>
          <w:sz w:val="24"/>
        </w:rPr>
        <w:tab/>
      </w:r>
      <w:r w:rsidRPr="00353E50">
        <w:rPr>
          <w:rFonts w:hint="eastAsia"/>
          <w:b/>
          <w:sz w:val="24"/>
        </w:rPr>
        <w:t>投标偏离与非实质性响应</w:t>
      </w:r>
      <w:bookmarkEnd w:id="64"/>
    </w:p>
    <w:p w14:paraId="71A2A037" w14:textId="77777777" w:rsidR="00BA6950" w:rsidRDefault="00BA695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6E95D70" w14:textId="77777777" w:rsidR="00BA6950" w:rsidRDefault="00BA695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w:t>
      </w:r>
      <w:r w:rsidR="00190F92">
        <w:rPr>
          <w:rFonts w:ascii="宋体" w:hAnsi="宋体" w:hint="eastAsia"/>
          <w:sz w:val="24"/>
        </w:rPr>
        <w:t>或其它招标文件规定的内容</w:t>
      </w:r>
      <w:r>
        <w:rPr>
          <w:rFonts w:ascii="宋体" w:hAnsi="宋体" w:hint="eastAsia"/>
          <w:sz w:val="24"/>
        </w:rPr>
        <w:t>除外）。</w:t>
      </w:r>
    </w:p>
    <w:p w14:paraId="41B2441D" w14:textId="77777777" w:rsidR="00BA6950" w:rsidRDefault="00BA695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6C591261"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（2）未按照招标文件</w:t>
      </w:r>
      <w:r w:rsidR="00F6188E">
        <w:rPr>
          <w:rFonts w:ascii="宋体" w:hAnsi="宋体" w:hint="eastAsia"/>
          <w:sz w:val="24"/>
        </w:rPr>
        <w:t>第四章附件1至附件7的</w:t>
      </w:r>
      <w:r>
        <w:rPr>
          <w:rFonts w:ascii="宋体" w:hAnsi="宋体" w:hint="eastAsia"/>
          <w:sz w:val="24"/>
        </w:rPr>
        <w:t>规定要求签署、盖章的；</w:t>
      </w:r>
    </w:p>
    <w:p w14:paraId="302302A8" w14:textId="77777777" w:rsidR="00BA6950" w:rsidRDefault="00BA6950">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w:t>
      </w:r>
      <w:r>
        <w:rPr>
          <w:rFonts w:ascii="宋体" w:hAnsi="宋体" w:hint="eastAsia"/>
          <w:sz w:val="24"/>
        </w:rPr>
        <w:lastRenderedPageBreak/>
        <w:t>文件的；</w:t>
      </w:r>
    </w:p>
    <w:p w14:paraId="4A29C4C4"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（4）投标报价超过招标文件中规定的预算金额或者最高限价的；</w:t>
      </w:r>
    </w:p>
    <w:p w14:paraId="3F6E75F5"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BB02148"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（6）投标人串通投标的；</w:t>
      </w:r>
    </w:p>
    <w:p w14:paraId="7EF9827F"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45103CF2"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AFEDEAB" w14:textId="77777777" w:rsidR="00BA6950" w:rsidRPr="00E06554" w:rsidRDefault="00BA6950" w:rsidP="00E06554">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sidR="00E06554">
        <w:rPr>
          <w:rFonts w:ascii="宋体" w:hAnsi="宋体" w:hint="eastAsia"/>
          <w:sz w:val="24"/>
        </w:rPr>
        <w:tab/>
      </w:r>
      <w:r>
        <w:rPr>
          <w:rFonts w:ascii="宋体" w:hAnsi="宋体" w:hint="eastAsia"/>
          <w:sz w:val="24"/>
        </w:rPr>
        <w:t>有下列情形之一的，视为投标人串通投标</w:t>
      </w:r>
      <w:r w:rsidRPr="00E06554">
        <w:rPr>
          <w:rFonts w:ascii="宋体" w:hAnsi="宋体" w:hint="eastAsia"/>
          <w:sz w:val="24"/>
        </w:rPr>
        <w:t>：</w:t>
      </w:r>
    </w:p>
    <w:p w14:paraId="3EB0F5ED" w14:textId="77777777" w:rsidR="00BA6950" w:rsidRDefault="00BA695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25D75A98" w14:textId="77777777" w:rsidR="00BA6950" w:rsidRDefault="00BA695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1BB365C" w14:textId="77777777" w:rsidR="00BA6950" w:rsidRDefault="00BA695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62149A8" w14:textId="77777777" w:rsidR="00BA6950" w:rsidRDefault="00BA695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16136A88" w14:textId="77777777" w:rsidR="00BA6950" w:rsidRDefault="00BA6950">
      <w:pPr>
        <w:spacing w:line="360" w:lineRule="auto"/>
        <w:ind w:firstLineChars="354" w:firstLine="850"/>
        <w:rPr>
          <w:rFonts w:ascii="宋体" w:hAnsi="宋体"/>
          <w:sz w:val="24"/>
        </w:rPr>
      </w:pPr>
      <w:r>
        <w:rPr>
          <w:rFonts w:ascii="宋体" w:hAnsi="宋体" w:hint="eastAsia"/>
          <w:sz w:val="24"/>
        </w:rPr>
        <w:t>（5）不同投标人的投标文件相互混装；</w:t>
      </w:r>
    </w:p>
    <w:p w14:paraId="01EA953D" w14:textId="77777777" w:rsidR="00BA6950" w:rsidRDefault="00BA6950">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1F6BF09F" w14:textId="77777777" w:rsidR="00BA6950" w:rsidRDefault="00BA6950">
      <w:pPr>
        <w:pStyle w:val="31"/>
        <w:spacing w:line="360" w:lineRule="auto"/>
        <w:ind w:left="899" w:hanging="899"/>
        <w:rPr>
          <w:b/>
          <w:sz w:val="24"/>
        </w:rPr>
      </w:pPr>
      <w:bookmarkStart w:id="65" w:name="_Toc4936912"/>
      <w:r>
        <w:rPr>
          <w:rFonts w:hint="eastAsia"/>
          <w:b/>
          <w:sz w:val="24"/>
        </w:rPr>
        <w:t>21.</w:t>
      </w:r>
      <w:r>
        <w:rPr>
          <w:rFonts w:hint="eastAsia"/>
          <w:b/>
          <w:sz w:val="24"/>
        </w:rPr>
        <w:tab/>
      </w:r>
      <w:bookmarkEnd w:id="63"/>
      <w:r>
        <w:rPr>
          <w:rFonts w:hint="eastAsia"/>
          <w:b/>
          <w:sz w:val="24"/>
        </w:rPr>
        <w:t>比较与评价</w:t>
      </w:r>
      <w:bookmarkEnd w:id="65"/>
    </w:p>
    <w:p w14:paraId="0AFAC4BB" w14:textId="77777777" w:rsidR="00BA6950" w:rsidRDefault="00BA695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159F08E" w14:textId="77777777" w:rsidR="00BA6950" w:rsidRDefault="00BA695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026E616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5F9AD8B9" w14:textId="77777777" w:rsidR="00BA6950" w:rsidRDefault="00BA6950">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77777777" w:rsidR="00BA6950" w:rsidRDefault="00BA6950">
      <w:pPr>
        <w:spacing w:before="120" w:line="360" w:lineRule="auto"/>
        <w:ind w:leftChars="400" w:left="840"/>
        <w:rPr>
          <w:rFonts w:ascii="宋体" w:hAnsi="宋体"/>
          <w:sz w:val="24"/>
        </w:rPr>
      </w:pPr>
      <w:r>
        <w:rPr>
          <w:rFonts w:ascii="宋体" w:hAnsi="宋体" w:hint="eastAsia"/>
          <w:sz w:val="24"/>
        </w:rPr>
        <w:t>（2）</w:t>
      </w:r>
      <w:r w:rsidR="00F20BBF">
        <w:rPr>
          <w:rFonts w:ascii="宋体" w:hAnsi="宋体" w:hint="eastAsia"/>
          <w:sz w:val="24"/>
        </w:rPr>
        <w:t>非单一产品采购项目，多家投标人提供的核心产品品牌相同的，根据上述规定处理。核心产品见招标文件第八章。</w:t>
      </w:r>
    </w:p>
    <w:p w14:paraId="0947CCED" w14:textId="77777777" w:rsidR="00BA6950" w:rsidRDefault="00BA6950">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w:t>
      </w:r>
      <w:r>
        <w:rPr>
          <w:rFonts w:hAnsi="宋体" w:hint="eastAsia"/>
          <w:sz w:val="24"/>
        </w:rPr>
        <w:lastRenderedPageBreak/>
        <w:t>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w:t>
      </w:r>
      <w:r w:rsidR="00A13EF8">
        <w:rPr>
          <w:rFonts w:hAnsi="宋体" w:hint="eastAsia"/>
          <w:sz w:val="24"/>
        </w:rPr>
        <w:t>通过初步审核的</w:t>
      </w:r>
      <w:r>
        <w:rPr>
          <w:rFonts w:hAnsi="宋体" w:hint="eastAsia"/>
          <w:sz w:val="24"/>
        </w:rPr>
        <w:t>投标人进行独立打分，所有评委对同一投标人同一包号打分的算术平均值为该投标人该包的最终得分。所有打分保留小数点后两位，第三位四舍五入）。</w:t>
      </w:r>
      <w:r>
        <w:rPr>
          <w:rFonts w:ascii="宋体" w:hAnsi="宋体" w:hint="eastAsia"/>
          <w:sz w:val="24"/>
        </w:rPr>
        <w:t>具体评分因素权重见第九章。</w:t>
      </w:r>
    </w:p>
    <w:p w14:paraId="228D4D95" w14:textId="77777777" w:rsidR="00BA6950" w:rsidRDefault="00BA6950" w:rsidP="001E6E9A">
      <w:pPr>
        <w:pStyle w:val="31"/>
        <w:spacing w:line="360" w:lineRule="auto"/>
        <w:ind w:left="899" w:hanging="899"/>
        <w:rPr>
          <w:b/>
          <w:sz w:val="24"/>
        </w:rPr>
      </w:pPr>
      <w:bookmarkStart w:id="67" w:name="_Toc4936913"/>
      <w:r>
        <w:rPr>
          <w:rFonts w:hint="eastAsia"/>
          <w:b/>
          <w:sz w:val="24"/>
        </w:rPr>
        <w:t>22</w:t>
      </w:r>
      <w:r w:rsidR="001E6E9A">
        <w:rPr>
          <w:rFonts w:hint="eastAsia"/>
          <w:b/>
          <w:sz w:val="24"/>
        </w:rPr>
        <w:t>.</w:t>
      </w:r>
      <w:bookmarkEnd w:id="66"/>
      <w:r w:rsidR="001E6E9A">
        <w:rPr>
          <w:rFonts w:hint="eastAsia"/>
          <w:b/>
          <w:sz w:val="24"/>
        </w:rPr>
        <w:tab/>
      </w:r>
      <w:r>
        <w:rPr>
          <w:rFonts w:hint="eastAsia"/>
          <w:b/>
          <w:sz w:val="24"/>
        </w:rPr>
        <w:t>评标过程及保密原则</w:t>
      </w:r>
      <w:bookmarkEnd w:id="67"/>
    </w:p>
    <w:p w14:paraId="21E60A6C" w14:textId="77777777" w:rsidR="00BA6950" w:rsidRDefault="00BA695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Default="00BA695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68" w:name="_Toc520356169"/>
    </w:p>
    <w:p w14:paraId="2A8AA540" w14:textId="77777777" w:rsidR="00BA6950" w:rsidRDefault="00BA6950">
      <w:pPr>
        <w:spacing w:before="120" w:line="360" w:lineRule="auto"/>
        <w:ind w:left="900" w:hanging="900"/>
        <w:rPr>
          <w:rFonts w:ascii="宋体" w:hAnsi="宋体"/>
          <w:sz w:val="24"/>
        </w:rPr>
      </w:pPr>
    </w:p>
    <w:p w14:paraId="23F26131" w14:textId="77777777" w:rsidR="00BA6950" w:rsidRDefault="00BA6950">
      <w:pPr>
        <w:pStyle w:val="20"/>
        <w:spacing w:line="360" w:lineRule="auto"/>
        <w:rPr>
          <w:rFonts w:ascii="宋体" w:eastAsia="宋体" w:hAnsi="宋体"/>
          <w:sz w:val="28"/>
          <w:szCs w:val="28"/>
        </w:rPr>
      </w:pPr>
      <w:bookmarkStart w:id="69" w:name="_Toc4936914"/>
      <w:r>
        <w:rPr>
          <w:rFonts w:ascii="宋体" w:eastAsia="宋体" w:hAnsi="宋体" w:hint="eastAsia"/>
          <w:sz w:val="28"/>
          <w:szCs w:val="28"/>
        </w:rPr>
        <w:t xml:space="preserve">六   </w:t>
      </w:r>
      <w:bookmarkEnd w:id="68"/>
      <w:r>
        <w:rPr>
          <w:rFonts w:ascii="宋体" w:eastAsia="宋体" w:hAnsi="宋体" w:hint="eastAsia"/>
          <w:sz w:val="28"/>
          <w:szCs w:val="28"/>
        </w:rPr>
        <w:t>确定中标</w:t>
      </w:r>
      <w:bookmarkEnd w:id="69"/>
    </w:p>
    <w:p w14:paraId="24875F95" w14:textId="77777777" w:rsidR="00BA6950" w:rsidRDefault="00BA6950" w:rsidP="00E0292A">
      <w:pPr>
        <w:pStyle w:val="31"/>
        <w:spacing w:line="360" w:lineRule="auto"/>
        <w:ind w:left="899" w:hanging="899"/>
        <w:rPr>
          <w:b/>
          <w:sz w:val="24"/>
        </w:rPr>
      </w:pPr>
      <w:bookmarkStart w:id="70" w:name="_Ref467307010"/>
      <w:bookmarkStart w:id="71" w:name="_Toc520356170"/>
      <w:bookmarkStart w:id="72" w:name="_Toc4936915"/>
      <w:r>
        <w:rPr>
          <w:rFonts w:hint="eastAsia"/>
          <w:b/>
          <w:sz w:val="24"/>
        </w:rPr>
        <w:t>23</w:t>
      </w:r>
      <w:r w:rsidR="00E0292A">
        <w:rPr>
          <w:rFonts w:hint="eastAsia"/>
          <w:b/>
          <w:sz w:val="24"/>
        </w:rPr>
        <w:t>.</w:t>
      </w:r>
      <w:r w:rsidR="00E0292A">
        <w:rPr>
          <w:rFonts w:hint="eastAsia"/>
          <w:b/>
          <w:sz w:val="24"/>
        </w:rPr>
        <w:tab/>
      </w:r>
      <w:r>
        <w:rPr>
          <w:rFonts w:hint="eastAsia"/>
          <w:b/>
          <w:sz w:val="24"/>
        </w:rPr>
        <w:t>中标候选人的确定原则及标准</w:t>
      </w:r>
      <w:bookmarkEnd w:id="70"/>
      <w:bookmarkEnd w:id="71"/>
      <w:bookmarkEnd w:id="72"/>
    </w:p>
    <w:p w14:paraId="786A953E" w14:textId="77777777" w:rsidR="00BA6950" w:rsidRDefault="00BA6950">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价由低到高顺序排列；得分且</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价相同的并列。排名最高的投标人作为中标候选人（或按照评委会推荐的评标排序依次作为中标候选人）</w:t>
      </w:r>
      <w:r>
        <w:rPr>
          <w:rFonts w:ascii="宋体" w:hAnsi="宋体" w:hint="eastAsia"/>
          <w:kern w:val="0"/>
          <w:sz w:val="24"/>
          <w:szCs w:val="20"/>
        </w:rPr>
        <w:t>。</w:t>
      </w:r>
    </w:p>
    <w:p w14:paraId="2BEC5B9E" w14:textId="77777777" w:rsidR="00BA6950" w:rsidRDefault="00BA6950" w:rsidP="00CA21F0">
      <w:pPr>
        <w:pStyle w:val="31"/>
        <w:spacing w:line="360" w:lineRule="auto"/>
        <w:ind w:left="899" w:hanging="899"/>
        <w:rPr>
          <w:b/>
          <w:sz w:val="24"/>
        </w:rPr>
      </w:pPr>
      <w:bookmarkStart w:id="73" w:name="_Toc520356171"/>
      <w:bookmarkStart w:id="74" w:name="_Toc4936916"/>
      <w:r>
        <w:rPr>
          <w:rFonts w:hint="eastAsia"/>
          <w:b/>
          <w:sz w:val="24"/>
        </w:rPr>
        <w:t>24</w:t>
      </w:r>
      <w:bookmarkEnd w:id="73"/>
      <w:r w:rsidR="00CA21F0">
        <w:rPr>
          <w:rFonts w:hint="eastAsia"/>
          <w:b/>
          <w:sz w:val="24"/>
        </w:rPr>
        <w:t>.</w:t>
      </w:r>
      <w:r w:rsidR="00CA21F0">
        <w:rPr>
          <w:rFonts w:hint="eastAsia"/>
          <w:b/>
          <w:sz w:val="24"/>
        </w:rPr>
        <w:tab/>
      </w:r>
      <w:r>
        <w:rPr>
          <w:rFonts w:hint="eastAsia"/>
          <w:b/>
          <w:sz w:val="24"/>
        </w:rPr>
        <w:t>确定中标人</w:t>
      </w:r>
      <w:bookmarkEnd w:id="74"/>
    </w:p>
    <w:p w14:paraId="25838C0D" w14:textId="77777777" w:rsidR="00BA6950" w:rsidRDefault="00BA695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w:t>
      </w:r>
      <w:r>
        <w:rPr>
          <w:rFonts w:ascii="宋体" w:hAnsi="宋体" w:hint="eastAsia"/>
          <w:sz w:val="24"/>
        </w:rPr>
        <w:lastRenderedPageBreak/>
        <w:t>部分得分高的投标人为中标人；技术部分得分相同的，由采购人采取随机抽取的方式确定中标人。</w:t>
      </w:r>
    </w:p>
    <w:p w14:paraId="42A0856C" w14:textId="77777777" w:rsidR="00BA6950" w:rsidRDefault="00BA6950">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Default="00BA6950">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Default="00BA6950">
      <w:pPr>
        <w:pStyle w:val="31"/>
        <w:tabs>
          <w:tab w:val="left" w:pos="900"/>
        </w:tabs>
        <w:spacing w:line="360" w:lineRule="auto"/>
        <w:ind w:left="-899" w:firstLine="898"/>
        <w:rPr>
          <w:b/>
          <w:sz w:val="24"/>
        </w:rPr>
      </w:pPr>
      <w:bookmarkStart w:id="75" w:name="_Ref467306874"/>
      <w:bookmarkStart w:id="76" w:name="_Toc520356173"/>
      <w:bookmarkStart w:id="77" w:name="_Toc4936917"/>
      <w:r>
        <w:rPr>
          <w:rFonts w:hint="eastAsia"/>
          <w:b/>
          <w:sz w:val="24"/>
        </w:rPr>
        <w:t>25.</w:t>
      </w:r>
      <w:r>
        <w:rPr>
          <w:rFonts w:hint="eastAsia"/>
          <w:b/>
          <w:sz w:val="24"/>
        </w:rPr>
        <w:tab/>
        <w:t>接受和拒绝任何或所有投标的权利</w:t>
      </w:r>
      <w:bookmarkEnd w:id="75"/>
      <w:bookmarkEnd w:id="76"/>
      <w:bookmarkEnd w:id="77"/>
    </w:p>
    <w:p w14:paraId="4AE21751" w14:textId="77777777" w:rsidR="00BA6950" w:rsidRDefault="00BA6950">
      <w:pPr>
        <w:spacing w:before="120" w:line="360" w:lineRule="auto"/>
        <w:ind w:left="900" w:hanging="900"/>
        <w:rPr>
          <w:rFonts w:ascii="宋体" w:hAnsi="宋体"/>
          <w:sz w:val="24"/>
        </w:rPr>
      </w:pPr>
      <w:bookmarkStart w:id="78" w:name="_Toc167519127"/>
      <w:bookmarkStart w:id="79" w:name="_Toc167520044"/>
      <w:bookmarkStart w:id="80" w:name="_Toc167520124"/>
      <w:bookmarkStart w:id="81" w:name="_Toc168975137"/>
      <w:bookmarkStart w:id="82" w:name="_Toc520356174"/>
      <w:r>
        <w:rPr>
          <w:rFonts w:ascii="宋体" w:hAnsi="宋体" w:hint="eastAsia"/>
          <w:sz w:val="24"/>
        </w:rPr>
        <w:t>25.1</w:t>
      </w:r>
      <w:r>
        <w:rPr>
          <w:rFonts w:ascii="宋体" w:hAnsi="宋体" w:hint="eastAsia"/>
          <w:sz w:val="24"/>
        </w:rPr>
        <w:tab/>
      </w:r>
      <w:bookmarkEnd w:id="78"/>
      <w:bookmarkEnd w:id="79"/>
      <w:bookmarkEnd w:id="80"/>
      <w:bookmarkEnd w:id="81"/>
      <w:r>
        <w:rPr>
          <w:rFonts w:ascii="宋体" w:hAnsi="宋体" w:hint="eastAsia"/>
          <w:sz w:val="24"/>
        </w:rPr>
        <w:t>为维护国家和社会公共利益，采购人保留在授标之前任何时候接受或拒绝任何投标人中标的权利，且对受影响的投标人不承担任何责任。</w:t>
      </w:r>
    </w:p>
    <w:p w14:paraId="5EA54C33" w14:textId="77777777" w:rsidR="00BA6950" w:rsidRDefault="00BA695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在招标采购过程中出现下列情形之一的，应予废标：</w:t>
      </w:r>
    </w:p>
    <w:p w14:paraId="06692F33" w14:textId="77777777" w:rsidR="00BA6950" w:rsidRDefault="00BA695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C4475DF"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396AA449"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4B2D47CE"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23288806" w14:textId="77777777" w:rsidR="00BA6950" w:rsidRDefault="00BA6950" w:rsidP="00CA21F0">
      <w:pPr>
        <w:pStyle w:val="31"/>
        <w:tabs>
          <w:tab w:val="left" w:pos="900"/>
        </w:tabs>
        <w:spacing w:line="360" w:lineRule="auto"/>
        <w:ind w:left="-899" w:firstLine="898"/>
        <w:rPr>
          <w:b/>
          <w:sz w:val="24"/>
        </w:rPr>
      </w:pPr>
      <w:bookmarkStart w:id="83" w:name="_Toc4936918"/>
      <w:r>
        <w:rPr>
          <w:rFonts w:hint="eastAsia"/>
          <w:b/>
          <w:sz w:val="24"/>
        </w:rPr>
        <w:t>26</w:t>
      </w:r>
      <w:r w:rsidR="00CA21F0">
        <w:rPr>
          <w:rFonts w:hint="eastAsia"/>
          <w:b/>
          <w:sz w:val="24"/>
        </w:rPr>
        <w:t>.</w:t>
      </w:r>
      <w:r w:rsidR="00CA21F0">
        <w:rPr>
          <w:rFonts w:hint="eastAsia"/>
          <w:b/>
          <w:sz w:val="24"/>
        </w:rPr>
        <w:tab/>
      </w:r>
      <w:r>
        <w:rPr>
          <w:rFonts w:hint="eastAsia"/>
          <w:b/>
          <w:sz w:val="24"/>
        </w:rPr>
        <w:t>中标通知书</w:t>
      </w:r>
      <w:bookmarkEnd w:id="82"/>
      <w:bookmarkEnd w:id="83"/>
    </w:p>
    <w:p w14:paraId="64F70E04" w14:textId="77777777" w:rsidR="00BA6950" w:rsidRDefault="00BA695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0FB821B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w:t>
      </w:r>
      <w:r>
        <w:rPr>
          <w:rFonts w:ascii="宋体" w:hAnsi="宋体" w:hint="eastAsia"/>
          <w:sz w:val="24"/>
        </w:rPr>
        <w:lastRenderedPageBreak/>
        <w:t>得放弃中标，否则应当依法承担法律责任。</w:t>
      </w:r>
    </w:p>
    <w:p w14:paraId="25F3357D" w14:textId="77777777" w:rsidR="00BA6950" w:rsidRDefault="00BA6950">
      <w:pPr>
        <w:pStyle w:val="31"/>
        <w:spacing w:line="360" w:lineRule="auto"/>
        <w:ind w:left="899" w:hanging="899"/>
        <w:rPr>
          <w:b/>
          <w:sz w:val="24"/>
        </w:rPr>
      </w:pPr>
      <w:bookmarkStart w:id="84" w:name="_Ref467306377"/>
      <w:bookmarkStart w:id="85" w:name="_Ref467306978"/>
      <w:bookmarkStart w:id="86" w:name="_Ref467307062"/>
      <w:bookmarkStart w:id="87" w:name="_Ref467307204"/>
      <w:bookmarkStart w:id="88" w:name="_Toc520356175"/>
      <w:bookmarkStart w:id="89" w:name="_Toc4936919"/>
      <w:r>
        <w:rPr>
          <w:rFonts w:hint="eastAsia"/>
          <w:b/>
          <w:sz w:val="24"/>
        </w:rPr>
        <w:t>27.</w:t>
      </w:r>
      <w:r>
        <w:rPr>
          <w:rFonts w:hint="eastAsia"/>
          <w:b/>
          <w:sz w:val="24"/>
        </w:rPr>
        <w:tab/>
        <w:t>签订合同</w:t>
      </w:r>
      <w:bookmarkEnd w:id="84"/>
      <w:bookmarkEnd w:id="85"/>
      <w:bookmarkEnd w:id="86"/>
      <w:bookmarkEnd w:id="87"/>
      <w:bookmarkEnd w:id="88"/>
      <w:bookmarkEnd w:id="89"/>
    </w:p>
    <w:p w14:paraId="7E57D07A" w14:textId="77777777" w:rsidR="00BA6950" w:rsidRDefault="00BA695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09E5D0E2" w14:textId="77777777" w:rsidR="00BA6950" w:rsidRDefault="00BA695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90" w:name="_Ref467306425"/>
      <w:bookmarkStart w:id="91" w:name="_Ref467307090"/>
      <w:bookmarkStart w:id="92" w:name="_Toc520356176"/>
      <w:r>
        <w:rPr>
          <w:rFonts w:ascii="宋体" w:hAnsi="宋体" w:hint="eastAsia"/>
          <w:sz w:val="24"/>
        </w:rPr>
        <w:t>招标文件、中标人的投标文件及其澄清文件等，均为签订合同的依据。</w:t>
      </w:r>
    </w:p>
    <w:p w14:paraId="508B2B9E" w14:textId="77777777" w:rsidR="00BA6950" w:rsidRDefault="00BA6950" w:rsidP="008D24A2">
      <w:pPr>
        <w:pStyle w:val="31"/>
        <w:spacing w:line="360" w:lineRule="auto"/>
        <w:ind w:left="899" w:hanging="899"/>
        <w:rPr>
          <w:b/>
          <w:sz w:val="24"/>
        </w:rPr>
      </w:pPr>
      <w:bookmarkStart w:id="93" w:name="_Toc4936920"/>
      <w:r>
        <w:rPr>
          <w:rFonts w:hint="eastAsia"/>
          <w:b/>
          <w:sz w:val="24"/>
        </w:rPr>
        <w:t>28</w:t>
      </w:r>
      <w:r w:rsidR="008D24A2">
        <w:rPr>
          <w:rFonts w:hint="eastAsia"/>
          <w:b/>
          <w:sz w:val="24"/>
        </w:rPr>
        <w:t>.</w:t>
      </w:r>
      <w:r w:rsidR="008D24A2">
        <w:rPr>
          <w:rFonts w:hint="eastAsia"/>
          <w:b/>
          <w:sz w:val="24"/>
        </w:rPr>
        <w:tab/>
      </w:r>
      <w:r>
        <w:rPr>
          <w:rFonts w:hint="eastAsia"/>
          <w:b/>
          <w:sz w:val="24"/>
        </w:rPr>
        <w:t>履约保证金</w:t>
      </w:r>
      <w:bookmarkEnd w:id="90"/>
      <w:bookmarkEnd w:id="91"/>
      <w:bookmarkEnd w:id="92"/>
      <w:bookmarkEnd w:id="93"/>
    </w:p>
    <w:p w14:paraId="06152B1D" w14:textId="77777777" w:rsidR="00BA6950" w:rsidRDefault="00BA6950">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r>
      <w:r w:rsidR="00F0065A">
        <w:rPr>
          <w:rFonts w:ascii="宋体" w:hAnsi="宋体" w:hint="eastAsia"/>
          <w:sz w:val="24"/>
        </w:rPr>
        <w:t>按照第三章合同书要求执行</w:t>
      </w:r>
      <w:r>
        <w:rPr>
          <w:rFonts w:ascii="宋体" w:hAnsi="宋体" w:hint="eastAsia"/>
          <w:sz w:val="24"/>
        </w:rPr>
        <w:t>。</w:t>
      </w:r>
    </w:p>
    <w:p w14:paraId="75239B6C" w14:textId="77777777" w:rsidR="00BA6950" w:rsidRDefault="00BA6950">
      <w:pPr>
        <w:spacing w:before="120" w:line="360" w:lineRule="auto"/>
        <w:ind w:left="900" w:hangingChars="375" w:hanging="900"/>
        <w:rPr>
          <w:rFonts w:ascii="宋体" w:hAnsi="宋体"/>
          <w:sz w:val="24"/>
        </w:rPr>
      </w:pPr>
    </w:p>
    <w:p w14:paraId="720E7EA9" w14:textId="77777777" w:rsidR="00BA6950" w:rsidRDefault="00BA6950">
      <w:pPr>
        <w:pStyle w:val="20"/>
        <w:spacing w:line="360" w:lineRule="auto"/>
        <w:rPr>
          <w:rFonts w:ascii="宋体" w:eastAsia="宋体" w:hAnsi="宋体"/>
          <w:sz w:val="28"/>
          <w:szCs w:val="28"/>
        </w:rPr>
      </w:pPr>
      <w:bookmarkStart w:id="94" w:name="_Toc508110768"/>
      <w:bookmarkStart w:id="95" w:name="_Toc508119542"/>
      <w:bookmarkStart w:id="96" w:name="_Toc4936921"/>
      <w:r>
        <w:rPr>
          <w:rFonts w:ascii="宋体" w:eastAsia="宋体" w:hAnsi="宋体" w:hint="eastAsia"/>
          <w:sz w:val="28"/>
          <w:szCs w:val="28"/>
        </w:rPr>
        <w:t>七   其它</w:t>
      </w:r>
      <w:bookmarkEnd w:id="94"/>
      <w:bookmarkEnd w:id="95"/>
      <w:bookmarkEnd w:id="96"/>
    </w:p>
    <w:p w14:paraId="311E001F" w14:textId="77777777" w:rsidR="00BA6950" w:rsidRDefault="00BA6950">
      <w:pPr>
        <w:pStyle w:val="31"/>
        <w:spacing w:line="360" w:lineRule="auto"/>
        <w:ind w:left="899" w:hanging="899"/>
        <w:rPr>
          <w:b/>
          <w:sz w:val="24"/>
        </w:rPr>
      </w:pPr>
      <w:bookmarkStart w:id="97" w:name="_Toc317168831"/>
      <w:bookmarkStart w:id="98" w:name="_Toc4936922"/>
      <w:bookmarkStart w:id="99" w:name="_Toc508110769"/>
      <w:bookmarkStart w:id="100" w:name="_Toc508119543"/>
      <w:r>
        <w:rPr>
          <w:rFonts w:hint="eastAsia"/>
          <w:b/>
          <w:sz w:val="24"/>
        </w:rPr>
        <w:t>29.</w:t>
      </w:r>
      <w:r>
        <w:rPr>
          <w:rFonts w:hint="eastAsia"/>
          <w:b/>
          <w:sz w:val="24"/>
        </w:rPr>
        <w:tab/>
      </w:r>
      <w:bookmarkEnd w:id="97"/>
      <w:r>
        <w:rPr>
          <w:rFonts w:hint="eastAsia"/>
          <w:b/>
          <w:sz w:val="24"/>
          <w:lang w:eastAsia="zh-CN"/>
        </w:rPr>
        <w:t>进口代理</w:t>
      </w:r>
      <w:bookmarkEnd w:id="98"/>
    </w:p>
    <w:p w14:paraId="66F7804C"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4001D80C" w14:textId="77777777" w:rsidR="00BA6950" w:rsidRDefault="00BA6950">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21CA288A"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63820A5A" w14:textId="77777777" w:rsidR="00BA6950" w:rsidRDefault="00BA6950">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本项目中标货物如涉及进口,须经过采购人指定的进口代理公司办理相关手续(进口代理公司的名称可在北京工商大学国有资产管理处网站查询) 。</w:t>
      </w:r>
    </w:p>
    <w:p w14:paraId="0ED3FED5" w14:textId="77777777" w:rsidR="00BA6950" w:rsidRDefault="00BA6950">
      <w:pPr>
        <w:spacing w:before="120" w:line="360" w:lineRule="auto"/>
        <w:ind w:leftChars="428" w:left="899"/>
        <w:rPr>
          <w:rFonts w:ascii="宋体" w:hAnsi="宋体"/>
          <w:sz w:val="24"/>
        </w:rPr>
      </w:pPr>
      <w:r>
        <w:rPr>
          <w:rFonts w:ascii="宋体" w:hAnsi="宋体" w:hint="eastAsia"/>
          <w:sz w:val="24"/>
        </w:rPr>
        <w:t>进口代理费具体为：</w:t>
      </w:r>
    </w:p>
    <w:p w14:paraId="75E3E693" w14:textId="77777777" w:rsidR="00BA6950" w:rsidRDefault="00BA6950">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43119442" w14:textId="77777777" w:rsidR="00BA6950" w:rsidRDefault="00BA6950">
      <w:pPr>
        <w:spacing w:before="120" w:line="360" w:lineRule="auto"/>
        <w:ind w:leftChars="428" w:left="899"/>
        <w:rPr>
          <w:rFonts w:ascii="宋体" w:hAnsi="宋体"/>
          <w:sz w:val="24"/>
        </w:rPr>
      </w:pPr>
      <w:r>
        <w:rPr>
          <w:rFonts w:ascii="宋体" w:hAnsi="宋体" w:hint="eastAsia"/>
          <w:sz w:val="24"/>
        </w:rPr>
        <w:lastRenderedPageBreak/>
        <w:t>（2）以上代理包干费含代办免税、批件手续以及有关进口环节发生的费用（如银行费用、报关费、仓储费、送货费等）。</w:t>
      </w:r>
    </w:p>
    <w:p w14:paraId="14716F63" w14:textId="77777777" w:rsidR="00BA6950" w:rsidRDefault="00BA6950">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ECAE069" w14:textId="77777777" w:rsidR="00BA6950" w:rsidRDefault="00BA6950">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281005DF" w14:textId="77777777" w:rsidR="00BA6950" w:rsidRDefault="00BA6950">
      <w:pPr>
        <w:pStyle w:val="31"/>
        <w:spacing w:line="360" w:lineRule="auto"/>
        <w:ind w:left="899" w:hanging="899"/>
        <w:rPr>
          <w:b/>
          <w:sz w:val="24"/>
        </w:rPr>
      </w:pPr>
      <w:bookmarkStart w:id="101" w:name="_Toc4936923"/>
      <w:r>
        <w:rPr>
          <w:rFonts w:hint="eastAsia"/>
          <w:b/>
          <w:sz w:val="24"/>
          <w:lang w:eastAsia="zh-CN"/>
        </w:rPr>
        <w:t>30</w:t>
      </w:r>
      <w:r>
        <w:rPr>
          <w:rFonts w:hint="eastAsia"/>
          <w:b/>
          <w:sz w:val="24"/>
        </w:rPr>
        <w:t>.</w:t>
      </w:r>
      <w:r>
        <w:rPr>
          <w:rFonts w:hint="eastAsia"/>
          <w:b/>
          <w:sz w:val="24"/>
        </w:rPr>
        <w:tab/>
        <w:t>融资</w:t>
      </w:r>
      <w:r>
        <w:rPr>
          <w:rFonts w:hint="eastAsia"/>
          <w:b/>
          <w:sz w:val="24"/>
          <w:lang w:eastAsia="zh-CN"/>
        </w:rPr>
        <w:t>担保</w:t>
      </w:r>
      <w:bookmarkEnd w:id="101"/>
    </w:p>
    <w:p w14:paraId="09BDFAC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30.1</w:t>
      </w:r>
      <w:r>
        <w:rPr>
          <w:rFonts w:ascii="宋体" w:hAnsi="宋体" w:hint="eastAsia"/>
          <w:sz w:val="24"/>
        </w:rPr>
        <w:tab/>
        <w:t>投标人可以自愿选择是否采取融资担保的形式为政府采购项目的投标、履约进行融资。</w:t>
      </w:r>
    </w:p>
    <w:p w14:paraId="584B6C8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30.2</w:t>
      </w:r>
      <w:r>
        <w:rPr>
          <w:rFonts w:ascii="宋体" w:hAnsi="宋体" w:hint="eastAsia"/>
          <w:sz w:val="24"/>
        </w:rPr>
        <w:tab/>
        <w:t>由中国投资担保有限公司、首创投资担保有限责任公司、中关村担保有限公司作为本项目的专业担保机构（其它担保机构出具的担保，本项目不予认可），联系方式如下：</w:t>
      </w:r>
    </w:p>
    <w:p w14:paraId="60905482" w14:textId="77777777" w:rsidR="00BA6950" w:rsidRDefault="00BA6950">
      <w:pPr>
        <w:spacing w:before="120" w:line="360" w:lineRule="auto"/>
        <w:ind w:leftChars="428" w:left="899"/>
        <w:rPr>
          <w:rFonts w:ascii="宋体" w:hAnsi="宋体"/>
          <w:sz w:val="24"/>
        </w:rPr>
      </w:pPr>
      <w:r>
        <w:rPr>
          <w:rFonts w:ascii="宋体" w:hAnsi="宋体" w:hint="eastAsia"/>
          <w:sz w:val="24"/>
        </w:rPr>
        <w:t>（1）中国投资担保有限公司</w:t>
      </w:r>
    </w:p>
    <w:p w14:paraId="1C06DFA9" w14:textId="77777777" w:rsidR="00BA6950" w:rsidRDefault="00BA6950">
      <w:pPr>
        <w:spacing w:before="120" w:line="360" w:lineRule="auto"/>
        <w:ind w:leftChars="428" w:left="899"/>
        <w:rPr>
          <w:rFonts w:ascii="宋体" w:hAnsi="宋体"/>
          <w:sz w:val="24"/>
        </w:rPr>
      </w:pPr>
      <w:r>
        <w:rPr>
          <w:rFonts w:ascii="宋体" w:hAnsi="宋体" w:hint="eastAsia"/>
          <w:sz w:val="24"/>
        </w:rPr>
        <w:t>地址：北京市海淀区西三环北路100号光耀东方写字楼19层</w:t>
      </w:r>
    </w:p>
    <w:p w14:paraId="4EBF2777" w14:textId="77777777" w:rsidR="00BA6950" w:rsidRDefault="00BA6950">
      <w:pPr>
        <w:spacing w:before="120" w:line="360" w:lineRule="auto"/>
        <w:ind w:leftChars="428" w:left="899"/>
        <w:rPr>
          <w:rFonts w:ascii="宋体" w:hAnsi="宋体"/>
          <w:sz w:val="24"/>
        </w:rPr>
      </w:pPr>
      <w:r>
        <w:rPr>
          <w:rFonts w:ascii="宋体" w:hAnsi="宋体" w:hint="eastAsia"/>
          <w:sz w:val="24"/>
        </w:rPr>
        <w:t>联系人： 刘  尊</w:t>
      </w:r>
    </w:p>
    <w:p w14:paraId="1659EE9A" w14:textId="77777777" w:rsidR="00BA6950" w:rsidRDefault="00BA6950">
      <w:pPr>
        <w:spacing w:before="120" w:line="360" w:lineRule="auto"/>
        <w:ind w:leftChars="428" w:left="899"/>
        <w:rPr>
          <w:rFonts w:ascii="宋体" w:hAnsi="宋体"/>
          <w:sz w:val="24"/>
        </w:rPr>
      </w:pPr>
      <w:r>
        <w:rPr>
          <w:rFonts w:ascii="宋体" w:hAnsi="宋体" w:hint="eastAsia"/>
          <w:sz w:val="24"/>
        </w:rPr>
        <w:t>联系电话：88822559、88822659</w:t>
      </w:r>
    </w:p>
    <w:p w14:paraId="132352C7" w14:textId="77777777" w:rsidR="00BA6950" w:rsidRDefault="00BA6950">
      <w:pPr>
        <w:spacing w:before="120" w:line="360" w:lineRule="auto"/>
        <w:ind w:leftChars="428" w:left="899"/>
        <w:rPr>
          <w:rFonts w:ascii="宋体" w:hAnsi="宋体"/>
          <w:sz w:val="24"/>
        </w:rPr>
      </w:pPr>
      <w:r>
        <w:rPr>
          <w:rFonts w:ascii="宋体" w:hAnsi="宋体" w:hint="eastAsia"/>
          <w:sz w:val="24"/>
        </w:rPr>
        <w:t>移动电话：18701216551</w:t>
      </w:r>
    </w:p>
    <w:p w14:paraId="4D2B650C" w14:textId="77777777" w:rsidR="00BA6950" w:rsidRDefault="00BA6950">
      <w:pPr>
        <w:spacing w:before="120" w:line="360" w:lineRule="auto"/>
        <w:ind w:leftChars="428" w:left="899"/>
        <w:rPr>
          <w:rFonts w:ascii="宋体" w:hAnsi="宋体"/>
          <w:sz w:val="24"/>
        </w:rPr>
      </w:pPr>
      <w:r>
        <w:rPr>
          <w:rFonts w:ascii="宋体" w:hAnsi="宋体" w:hint="eastAsia"/>
          <w:sz w:val="24"/>
        </w:rPr>
        <w:t>传真：68437040、68472315</w:t>
      </w:r>
    </w:p>
    <w:p w14:paraId="14D06583" w14:textId="77777777" w:rsidR="00BA6950" w:rsidRDefault="00BA6950">
      <w:pPr>
        <w:spacing w:before="120" w:line="360" w:lineRule="auto"/>
        <w:ind w:leftChars="428" w:left="899"/>
        <w:rPr>
          <w:rFonts w:ascii="宋体" w:hAnsi="宋体"/>
          <w:sz w:val="24"/>
        </w:rPr>
      </w:pPr>
      <w:r>
        <w:rPr>
          <w:rFonts w:ascii="宋体" w:hAnsi="宋体" w:hint="eastAsia"/>
          <w:sz w:val="24"/>
        </w:rPr>
        <w:t>邮箱：liuzun@guaranty.com.cn</w:t>
      </w:r>
      <w:r>
        <w:rPr>
          <w:rFonts w:ascii="宋体" w:hAnsi="宋体" w:hint="eastAsia"/>
          <w:sz w:val="24"/>
        </w:rPr>
        <w:tab/>
      </w:r>
    </w:p>
    <w:p w14:paraId="19D31880" w14:textId="77777777" w:rsidR="00BA6950" w:rsidRDefault="00BA6950">
      <w:pPr>
        <w:spacing w:before="120" w:line="360" w:lineRule="auto"/>
        <w:ind w:leftChars="428" w:left="899"/>
        <w:rPr>
          <w:rFonts w:ascii="宋体" w:hAnsi="宋体"/>
          <w:sz w:val="24"/>
        </w:rPr>
      </w:pPr>
      <w:r>
        <w:rPr>
          <w:rFonts w:ascii="宋体" w:hAnsi="宋体" w:hint="eastAsia"/>
          <w:sz w:val="24"/>
        </w:rPr>
        <w:t>（2）北京首创融资担保有限公司</w:t>
      </w:r>
      <w:r>
        <w:rPr>
          <w:rFonts w:ascii="宋体" w:hAnsi="宋体" w:hint="eastAsia"/>
          <w:sz w:val="24"/>
        </w:rPr>
        <w:tab/>
      </w:r>
    </w:p>
    <w:p w14:paraId="525FAC08" w14:textId="77777777" w:rsidR="00BA6950" w:rsidRDefault="00BA6950">
      <w:pPr>
        <w:spacing w:before="120" w:line="360" w:lineRule="auto"/>
        <w:ind w:leftChars="428" w:left="899"/>
        <w:rPr>
          <w:rFonts w:ascii="宋体" w:hAnsi="宋体"/>
          <w:sz w:val="24"/>
        </w:rPr>
      </w:pPr>
      <w:r>
        <w:rPr>
          <w:rFonts w:ascii="宋体" w:hAnsi="宋体" w:hint="eastAsia"/>
          <w:sz w:val="24"/>
        </w:rPr>
        <w:t>地址：北京市西城区闹市口大街1号长安兴融中心四号楼</w:t>
      </w:r>
    </w:p>
    <w:p w14:paraId="3B579E53" w14:textId="77777777" w:rsidR="00BA6950" w:rsidRDefault="00BA6950">
      <w:pPr>
        <w:spacing w:before="120" w:line="360" w:lineRule="auto"/>
        <w:ind w:leftChars="428" w:left="899"/>
        <w:rPr>
          <w:rFonts w:ascii="宋体" w:hAnsi="宋体"/>
          <w:sz w:val="24"/>
        </w:rPr>
      </w:pPr>
      <w:r>
        <w:rPr>
          <w:rFonts w:ascii="宋体" w:hAnsi="宋体" w:hint="eastAsia"/>
          <w:sz w:val="24"/>
        </w:rPr>
        <w:t>联系人：杨  阳  陈浩然</w:t>
      </w:r>
    </w:p>
    <w:p w14:paraId="2B61B3D0" w14:textId="77777777" w:rsidR="00BA6950" w:rsidRDefault="00BA6950">
      <w:pPr>
        <w:spacing w:before="120" w:line="360" w:lineRule="auto"/>
        <w:ind w:leftChars="428" w:left="899"/>
        <w:rPr>
          <w:rFonts w:ascii="宋体" w:hAnsi="宋体"/>
          <w:sz w:val="24"/>
        </w:rPr>
      </w:pPr>
      <w:r>
        <w:rPr>
          <w:rFonts w:ascii="宋体" w:hAnsi="宋体" w:hint="eastAsia"/>
          <w:sz w:val="24"/>
        </w:rPr>
        <w:t>联系电话：58528750、58528760</w:t>
      </w:r>
    </w:p>
    <w:p w14:paraId="5E3C0E59" w14:textId="77777777" w:rsidR="00BA6950" w:rsidRDefault="00BA6950">
      <w:pPr>
        <w:spacing w:before="120" w:line="360" w:lineRule="auto"/>
        <w:ind w:leftChars="428" w:left="899"/>
        <w:rPr>
          <w:rFonts w:ascii="宋体" w:hAnsi="宋体"/>
          <w:sz w:val="24"/>
        </w:rPr>
      </w:pPr>
      <w:r>
        <w:rPr>
          <w:rFonts w:ascii="宋体" w:hAnsi="宋体" w:hint="eastAsia"/>
          <w:sz w:val="24"/>
        </w:rPr>
        <w:t>移动电话：13488752033、18910210850</w:t>
      </w:r>
      <w:r>
        <w:rPr>
          <w:rFonts w:ascii="宋体" w:hAnsi="宋体" w:hint="eastAsia"/>
          <w:sz w:val="24"/>
        </w:rPr>
        <w:tab/>
      </w:r>
    </w:p>
    <w:p w14:paraId="40FF59BA" w14:textId="77777777" w:rsidR="00BA6950" w:rsidRDefault="00BA6950">
      <w:pPr>
        <w:spacing w:before="120" w:line="360" w:lineRule="auto"/>
        <w:ind w:leftChars="428" w:left="899"/>
        <w:rPr>
          <w:rFonts w:ascii="宋体" w:hAnsi="宋体"/>
          <w:sz w:val="24"/>
        </w:rPr>
      </w:pPr>
      <w:r>
        <w:rPr>
          <w:rFonts w:ascii="宋体" w:hAnsi="宋体" w:hint="eastAsia"/>
          <w:sz w:val="24"/>
        </w:rPr>
        <w:lastRenderedPageBreak/>
        <w:t>传  真：58528757</w:t>
      </w:r>
    </w:p>
    <w:p w14:paraId="1F2215E8" w14:textId="77777777" w:rsidR="00BA6950" w:rsidRDefault="00BA6950">
      <w:pPr>
        <w:spacing w:before="120" w:line="360" w:lineRule="auto"/>
        <w:ind w:leftChars="428" w:left="899"/>
        <w:rPr>
          <w:rFonts w:ascii="宋体" w:hAnsi="宋体"/>
          <w:sz w:val="24"/>
        </w:rPr>
      </w:pPr>
      <w:r>
        <w:rPr>
          <w:rFonts w:ascii="宋体" w:hAnsi="宋体" w:hint="eastAsia"/>
          <w:sz w:val="24"/>
        </w:rPr>
        <w:t>邮  箱：yangyang@scdb.com.cn  chenhaoran@scdb.com.cn</w:t>
      </w:r>
    </w:p>
    <w:p w14:paraId="79AF16E1" w14:textId="77777777" w:rsidR="00BA6950" w:rsidRDefault="00BA6950">
      <w:pPr>
        <w:spacing w:before="120" w:line="360" w:lineRule="auto"/>
        <w:ind w:leftChars="428" w:left="899"/>
        <w:rPr>
          <w:rFonts w:ascii="宋体" w:hAnsi="宋体"/>
          <w:sz w:val="24"/>
        </w:rPr>
      </w:pPr>
      <w:r>
        <w:rPr>
          <w:rFonts w:ascii="宋体" w:hAnsi="宋体" w:hint="eastAsia"/>
          <w:sz w:val="24"/>
        </w:rPr>
        <w:t>（3）北京中关村科技融资担保有限公司</w:t>
      </w:r>
    </w:p>
    <w:p w14:paraId="4D0DBF62" w14:textId="77777777" w:rsidR="00BA6950" w:rsidRDefault="00BA6950">
      <w:pPr>
        <w:spacing w:before="120" w:line="360" w:lineRule="auto"/>
        <w:ind w:leftChars="428" w:left="899"/>
        <w:rPr>
          <w:rFonts w:ascii="宋体" w:hAnsi="宋体"/>
          <w:sz w:val="24"/>
        </w:rPr>
      </w:pPr>
      <w:r>
        <w:rPr>
          <w:rFonts w:ascii="宋体" w:hAnsi="宋体" w:hint="eastAsia"/>
          <w:sz w:val="24"/>
        </w:rPr>
        <w:t>地址：北京市海淀区中关村南大街乙12号天作国际大厦A座28层</w:t>
      </w:r>
    </w:p>
    <w:p w14:paraId="2373E001" w14:textId="77777777" w:rsidR="00BA6950" w:rsidRDefault="00BA6950">
      <w:pPr>
        <w:spacing w:before="120" w:line="360" w:lineRule="auto"/>
        <w:ind w:leftChars="428" w:left="899"/>
        <w:rPr>
          <w:rFonts w:ascii="宋体" w:hAnsi="宋体"/>
          <w:sz w:val="24"/>
        </w:rPr>
      </w:pPr>
      <w:r>
        <w:rPr>
          <w:rFonts w:ascii="宋体" w:hAnsi="宋体" w:hint="eastAsia"/>
          <w:sz w:val="24"/>
        </w:rPr>
        <w:t>联系人：高路，孙莹</w:t>
      </w:r>
    </w:p>
    <w:p w14:paraId="2F655231" w14:textId="77777777" w:rsidR="00BA6950" w:rsidRDefault="00BA6950">
      <w:pPr>
        <w:spacing w:before="120" w:line="360" w:lineRule="auto"/>
        <w:ind w:leftChars="428" w:left="899"/>
        <w:rPr>
          <w:rFonts w:ascii="宋体" w:hAnsi="宋体"/>
          <w:sz w:val="24"/>
        </w:rPr>
      </w:pPr>
      <w:r>
        <w:rPr>
          <w:rFonts w:ascii="宋体" w:hAnsi="宋体" w:hint="eastAsia"/>
          <w:sz w:val="24"/>
        </w:rPr>
        <w:t>联系电话：59705600-6011、6931</w:t>
      </w:r>
    </w:p>
    <w:p w14:paraId="5D0EF4BF" w14:textId="77777777" w:rsidR="00BA6950" w:rsidRDefault="00BA6950">
      <w:pPr>
        <w:spacing w:before="120" w:line="360" w:lineRule="auto"/>
        <w:ind w:leftChars="428" w:left="899"/>
        <w:rPr>
          <w:rFonts w:ascii="宋体" w:hAnsi="宋体"/>
          <w:sz w:val="24"/>
        </w:rPr>
      </w:pPr>
      <w:r>
        <w:rPr>
          <w:rFonts w:ascii="宋体" w:hAnsi="宋体" w:hint="eastAsia"/>
          <w:sz w:val="24"/>
        </w:rPr>
        <w:t>移动电话：13910831161、13720094769</w:t>
      </w:r>
    </w:p>
    <w:p w14:paraId="21D02026" w14:textId="77777777" w:rsidR="00BA6950" w:rsidRDefault="00BA6950">
      <w:pPr>
        <w:spacing w:before="120" w:line="360" w:lineRule="auto"/>
        <w:ind w:leftChars="428" w:left="899"/>
        <w:rPr>
          <w:rFonts w:ascii="宋体" w:hAnsi="宋体"/>
          <w:sz w:val="24"/>
        </w:rPr>
      </w:pPr>
      <w:r>
        <w:rPr>
          <w:rFonts w:ascii="宋体" w:hAnsi="宋体" w:hint="eastAsia"/>
          <w:sz w:val="24"/>
        </w:rPr>
        <w:t>传真：59705606</w:t>
      </w:r>
    </w:p>
    <w:p w14:paraId="486E26B3" w14:textId="77777777" w:rsidR="00BA6950" w:rsidRDefault="00BA6950">
      <w:pPr>
        <w:spacing w:before="120" w:line="360" w:lineRule="auto"/>
        <w:ind w:leftChars="428" w:left="899"/>
        <w:rPr>
          <w:rFonts w:ascii="宋体" w:hAnsi="宋体"/>
          <w:sz w:val="24"/>
        </w:rPr>
      </w:pPr>
      <w:r>
        <w:rPr>
          <w:rFonts w:ascii="宋体" w:hAnsi="宋体" w:hint="eastAsia"/>
          <w:sz w:val="24"/>
        </w:rPr>
        <w:t>邮箱：tailiwendy@126.com</w:t>
      </w:r>
    </w:p>
    <w:p w14:paraId="44CF7326" w14:textId="77777777" w:rsidR="00BA6950" w:rsidRDefault="00BA6950" w:rsidP="00086888">
      <w:pPr>
        <w:pStyle w:val="31"/>
        <w:spacing w:line="360" w:lineRule="auto"/>
        <w:ind w:left="899" w:hanging="899"/>
        <w:rPr>
          <w:b/>
          <w:sz w:val="24"/>
          <w:lang w:eastAsia="zh-CN"/>
        </w:rPr>
      </w:pPr>
      <w:bookmarkStart w:id="102" w:name="_Toc4936924"/>
      <w:r>
        <w:rPr>
          <w:rFonts w:hint="eastAsia"/>
          <w:b/>
          <w:sz w:val="24"/>
          <w:lang w:eastAsia="zh-CN"/>
        </w:rPr>
        <w:t>31</w:t>
      </w:r>
      <w:r w:rsidR="00086888">
        <w:rPr>
          <w:rFonts w:hint="eastAsia"/>
          <w:b/>
          <w:sz w:val="24"/>
          <w:lang w:eastAsia="zh-CN"/>
        </w:rPr>
        <w:t>.</w:t>
      </w:r>
      <w:r w:rsidR="00086888">
        <w:rPr>
          <w:rFonts w:hint="eastAsia"/>
          <w:b/>
          <w:sz w:val="24"/>
          <w:lang w:eastAsia="zh-CN"/>
        </w:rPr>
        <w:tab/>
      </w:r>
      <w:r>
        <w:rPr>
          <w:rFonts w:hint="eastAsia"/>
          <w:b/>
          <w:sz w:val="24"/>
          <w:lang w:eastAsia="zh-CN"/>
        </w:rPr>
        <w:t>质疑的内容、时间与处理</w:t>
      </w:r>
      <w:bookmarkEnd w:id="99"/>
      <w:bookmarkEnd w:id="100"/>
      <w:bookmarkEnd w:id="102"/>
    </w:p>
    <w:p w14:paraId="658155A4" w14:textId="77777777" w:rsidR="00BA6950" w:rsidRDefault="00BA6950">
      <w:pPr>
        <w:pStyle w:val="a2"/>
        <w:spacing w:line="360" w:lineRule="auto"/>
        <w:ind w:left="840" w:hangingChars="350" w:hanging="840"/>
        <w:rPr>
          <w:rFonts w:hAnsi="宋体" w:cs="宋体"/>
          <w:szCs w:val="21"/>
        </w:rPr>
      </w:pPr>
      <w:r>
        <w:rPr>
          <w:rFonts w:hint="eastAsia"/>
        </w:rPr>
        <w:t xml:space="preserve">31.1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sidRPr="00211174">
        <w:rPr>
          <w:rFonts w:hAnsi="宋体" w:hint="eastAsia"/>
          <w:b/>
          <w:bCs/>
          <w:kern w:val="2"/>
          <w:szCs w:val="24"/>
        </w:rPr>
        <w:t>（</w:t>
      </w:r>
      <w:r w:rsidRPr="00211174">
        <w:rPr>
          <w:rFonts w:ascii="Arial" w:hAnsi="Arial" w:cs="Arial"/>
          <w:b/>
          <w:bCs/>
          <w:szCs w:val="24"/>
        </w:rPr>
        <w:t>针对同一</w:t>
      </w:r>
      <w:r w:rsidRPr="00211174">
        <w:rPr>
          <w:rFonts w:ascii="Arial" w:hAnsi="Arial" w:cs="Arial" w:hint="eastAsia"/>
          <w:b/>
          <w:bCs/>
          <w:szCs w:val="24"/>
        </w:rPr>
        <w:t>招标</w:t>
      </w:r>
      <w:r w:rsidRPr="00211174">
        <w:rPr>
          <w:rFonts w:ascii="Arial" w:hAnsi="Arial" w:cs="Arial"/>
          <w:b/>
          <w:bCs/>
          <w:szCs w:val="24"/>
        </w:rPr>
        <w:t>程序环节的质疑</w:t>
      </w:r>
      <w:r w:rsidRPr="00211174">
        <w:rPr>
          <w:rFonts w:ascii="Arial" w:hAnsi="Arial" w:cs="Arial" w:hint="eastAsia"/>
          <w:b/>
          <w:bCs/>
          <w:szCs w:val="24"/>
        </w:rPr>
        <w:t>，</w:t>
      </w:r>
      <w:r w:rsidRPr="00211174">
        <w:rPr>
          <w:rFonts w:ascii="Arial" w:hAnsi="Arial" w:cs="Arial"/>
          <w:b/>
          <w:bCs/>
          <w:szCs w:val="24"/>
        </w:rPr>
        <w:t>供应商</w:t>
      </w:r>
      <w:r w:rsidRPr="00211174">
        <w:rPr>
          <w:rFonts w:ascii="Arial" w:hAnsi="Arial" w:cs="Arial" w:hint="eastAsia"/>
          <w:b/>
          <w:bCs/>
          <w:szCs w:val="24"/>
        </w:rPr>
        <w:t>应</w:t>
      </w:r>
      <w:r w:rsidRPr="00211174">
        <w:rPr>
          <w:rFonts w:ascii="Arial" w:hAnsi="Arial" w:cs="Arial"/>
          <w:b/>
          <w:bCs/>
          <w:szCs w:val="24"/>
        </w:rPr>
        <w:t>在法定质疑期内一次性提出</w:t>
      </w:r>
      <w:r w:rsidRPr="00211174">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BF5071" w14:textId="77777777" w:rsidR="00BA6950" w:rsidRDefault="00BA6950">
      <w:pPr>
        <w:pStyle w:val="a2"/>
        <w:spacing w:line="360" w:lineRule="auto"/>
        <w:ind w:left="840" w:hangingChars="350" w:hanging="840"/>
        <w:rPr>
          <w:rFonts w:hAnsi="宋体" w:cs="宋体"/>
          <w:szCs w:val="21"/>
        </w:rPr>
      </w:pPr>
      <w:r>
        <w:rPr>
          <w:rFonts w:hAnsi="宋体" w:cs="宋体" w:hint="eastAsia"/>
          <w:szCs w:val="21"/>
        </w:rPr>
        <w:t xml:space="preserve">31.1.1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F7DCD0E" w14:textId="77777777" w:rsidR="00BA6950" w:rsidRDefault="00BA6950">
      <w:pPr>
        <w:pStyle w:val="a2"/>
        <w:spacing w:line="360" w:lineRule="auto"/>
        <w:ind w:left="840" w:hangingChars="350" w:hanging="840"/>
        <w:rPr>
          <w:rFonts w:hAnsi="宋体" w:cs="宋体"/>
          <w:szCs w:val="21"/>
        </w:rPr>
      </w:pPr>
      <w:r>
        <w:rPr>
          <w:rFonts w:hAnsi="宋体" w:cs="宋体" w:hint="eastAsia"/>
          <w:szCs w:val="21"/>
        </w:rPr>
        <w:t xml:space="preserve">31.1.2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83048EF" w14:textId="77777777" w:rsidR="00BA6950" w:rsidRDefault="00BA6950">
      <w:pPr>
        <w:pStyle w:val="a2"/>
        <w:spacing w:line="360" w:lineRule="auto"/>
        <w:ind w:left="840" w:hangingChars="350" w:hanging="840"/>
        <w:rPr>
          <w:rFonts w:hAnsi="宋体"/>
          <w:kern w:val="2"/>
          <w:szCs w:val="24"/>
        </w:rPr>
      </w:pPr>
      <w:r>
        <w:rPr>
          <w:rFonts w:hAnsi="宋体" w:cs="宋体" w:hint="eastAsia"/>
          <w:szCs w:val="21"/>
        </w:rPr>
        <w:t xml:space="preserve">31.1.3 </w:t>
      </w:r>
      <w:r>
        <w:rPr>
          <w:rFonts w:hAnsi="宋体" w:cs="宋体"/>
          <w:szCs w:val="21"/>
        </w:rPr>
        <w:t>对中标结果提出质疑的，为中标结果公告期限届满之日。</w:t>
      </w:r>
    </w:p>
    <w:p w14:paraId="2F6AD12A" w14:textId="77777777" w:rsidR="00BA6950" w:rsidRDefault="00BA6950">
      <w:pPr>
        <w:pStyle w:val="a2"/>
        <w:spacing w:line="360" w:lineRule="auto"/>
        <w:ind w:left="840" w:hangingChars="350" w:hanging="840"/>
        <w:rPr>
          <w:rFonts w:hAnsi="宋体" w:cs="宋体"/>
          <w:szCs w:val="21"/>
        </w:rPr>
      </w:pPr>
      <w:r>
        <w:rPr>
          <w:rFonts w:hAnsi="宋体" w:hint="eastAsia"/>
          <w:kern w:val="2"/>
          <w:szCs w:val="24"/>
        </w:rPr>
        <w:t xml:space="preserve">31.2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2FE71804" w14:textId="77777777" w:rsidR="00BA6950" w:rsidRDefault="00BA6950">
      <w:pPr>
        <w:pStyle w:val="a2"/>
        <w:spacing w:line="360" w:lineRule="auto"/>
        <w:ind w:left="840" w:hangingChars="350" w:hanging="840"/>
        <w:rPr>
          <w:rFonts w:hAnsi="宋体" w:cs="宋体"/>
          <w:szCs w:val="21"/>
        </w:rPr>
      </w:pPr>
      <w:r>
        <w:rPr>
          <w:rFonts w:hAnsi="宋体" w:cs="宋体" w:hint="eastAsia"/>
          <w:szCs w:val="21"/>
        </w:rPr>
        <w:t xml:space="preserve">31.3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w:t>
      </w:r>
      <w:r>
        <w:rPr>
          <w:rFonts w:hAnsi="宋体" w:cs="宋体"/>
          <w:szCs w:val="21"/>
        </w:rPr>
        <w:lastRenderedPageBreak/>
        <w:t>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F913089" w14:textId="77777777" w:rsidR="00BA6950" w:rsidRDefault="00BA6950">
      <w:pPr>
        <w:pStyle w:val="a2"/>
        <w:spacing w:line="360" w:lineRule="auto"/>
        <w:ind w:left="840" w:hangingChars="350" w:hanging="840"/>
        <w:rPr>
          <w:rFonts w:hAnsi="宋体" w:cs="宋体"/>
          <w:szCs w:val="21"/>
        </w:rPr>
      </w:pPr>
      <w:r>
        <w:rPr>
          <w:rFonts w:hAnsi="宋体" w:cs="宋体" w:hint="eastAsia"/>
          <w:szCs w:val="21"/>
        </w:rPr>
        <w:t xml:space="preserve">31.4   </w:t>
      </w:r>
      <w:r>
        <w:rPr>
          <w:rFonts w:hAnsi="宋体" w:cs="宋体"/>
          <w:szCs w:val="21"/>
        </w:rPr>
        <w:t>质疑函应当包括下列内容：</w:t>
      </w:r>
    </w:p>
    <w:p w14:paraId="0FFFE4DE"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6FBDE1B"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7849A4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1EB7C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67C68E3"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DD0BD6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BFE282D" w14:textId="77777777" w:rsidR="00BA6950" w:rsidRDefault="00BA6950">
      <w:pPr>
        <w:pStyle w:val="a2"/>
        <w:spacing w:line="360" w:lineRule="auto"/>
        <w:ind w:left="840" w:hangingChars="350" w:hanging="840"/>
        <w:rPr>
          <w:rFonts w:hAnsi="宋体" w:cs="宋体"/>
          <w:szCs w:val="21"/>
        </w:rPr>
      </w:pPr>
      <w:r>
        <w:rPr>
          <w:rFonts w:hAnsi="宋体" w:cs="宋体" w:hint="eastAsia"/>
          <w:szCs w:val="21"/>
        </w:rPr>
        <w:t xml:space="preserve">31.5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0581C71" w14:textId="77777777" w:rsidR="00BA6950" w:rsidRDefault="00BA695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31.6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4D89407"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3B3B267" w14:textId="77777777" w:rsidR="00BA6950" w:rsidRDefault="00BA6950">
      <w:pPr>
        <w:spacing w:before="120" w:line="360" w:lineRule="auto"/>
        <w:ind w:left="851" w:hanging="851"/>
        <w:rPr>
          <w:rFonts w:ascii="宋体" w:hAnsi="宋体" w:cs="宋体"/>
          <w:sz w:val="24"/>
        </w:rPr>
      </w:pPr>
      <w:r>
        <w:rPr>
          <w:rFonts w:ascii="宋体" w:hAnsi="宋体" w:cs="宋体" w:hint="eastAsia"/>
          <w:sz w:val="24"/>
        </w:rPr>
        <w:t xml:space="preserve">31.7   </w:t>
      </w:r>
      <w:r>
        <w:rPr>
          <w:rFonts w:ascii="宋体" w:hAnsi="宋体" w:cs="宋体"/>
          <w:sz w:val="24"/>
        </w:rPr>
        <w:t>质疑答复导致中标结果改变的，采购人或者采购代理机构应当将有关情况书面报告本级财政部门。</w:t>
      </w:r>
    </w:p>
    <w:p w14:paraId="6FCFD56F" w14:textId="77777777" w:rsidR="00BA6950" w:rsidRDefault="00BA6950">
      <w:pPr>
        <w:spacing w:before="120" w:line="360" w:lineRule="auto"/>
        <w:ind w:left="851" w:hanging="851"/>
        <w:rPr>
          <w:rFonts w:ascii="宋体" w:hAnsi="宋体"/>
          <w:sz w:val="24"/>
        </w:rPr>
      </w:pPr>
    </w:p>
    <w:p w14:paraId="133BF020" w14:textId="77777777" w:rsidR="00BA6950" w:rsidRDefault="00BA6950">
      <w:pPr>
        <w:spacing w:before="120" w:line="360" w:lineRule="auto"/>
        <w:ind w:left="900" w:hangingChars="375" w:hanging="900"/>
        <w:rPr>
          <w:rFonts w:ascii="宋体" w:hAnsi="宋体"/>
          <w:kern w:val="0"/>
          <w:sz w:val="24"/>
        </w:rPr>
      </w:pPr>
    </w:p>
    <w:p w14:paraId="7D77A535" w14:textId="77777777" w:rsidR="00BA6950" w:rsidRDefault="00BA6950" w:rsidP="002B4AF1">
      <w:pPr>
        <w:numPr>
          <w:ilvl w:val="0"/>
          <w:numId w:val="13"/>
        </w:numPr>
        <w:spacing w:before="120" w:line="360" w:lineRule="auto"/>
        <w:rPr>
          <w:rFonts w:ascii="宋体" w:hAnsi="宋体"/>
          <w:b/>
          <w:sz w:val="28"/>
          <w:szCs w:val="28"/>
        </w:rPr>
        <w:sectPr w:rsidR="00BA6950">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Default="00BA6950">
      <w:pPr>
        <w:pStyle w:val="10"/>
        <w:rPr>
          <w:rFonts w:hAnsi="宋体"/>
          <w:bCs/>
        </w:rPr>
      </w:pPr>
      <w:bookmarkStart w:id="103" w:name="_Toc4936925"/>
      <w:r>
        <w:rPr>
          <w:rFonts w:hAnsi="宋体" w:hint="eastAsia"/>
          <w:bCs/>
        </w:rPr>
        <w:lastRenderedPageBreak/>
        <w:t>第二章</w:t>
      </w:r>
      <w:r>
        <w:rPr>
          <w:rFonts w:hAnsi="宋体"/>
          <w:bCs/>
        </w:rPr>
        <w:t xml:space="preserve">    </w:t>
      </w:r>
      <w:r>
        <w:rPr>
          <w:rFonts w:hAnsi="宋体" w:hint="eastAsia"/>
          <w:bCs/>
        </w:rPr>
        <w:t>合同一般条款</w:t>
      </w:r>
      <w:bookmarkEnd w:id="103"/>
    </w:p>
    <w:p w14:paraId="7F2AA0DE" w14:textId="77777777" w:rsidR="00BA6950" w:rsidRDefault="00BA6950">
      <w:pPr>
        <w:pStyle w:val="31"/>
        <w:tabs>
          <w:tab w:val="left" w:pos="900"/>
        </w:tabs>
        <w:spacing w:line="360" w:lineRule="auto"/>
        <w:rPr>
          <w:b/>
          <w:sz w:val="24"/>
        </w:rPr>
      </w:pPr>
      <w:bookmarkStart w:id="104" w:name="_Ref467378404"/>
      <w:bookmarkStart w:id="105" w:name="_Ref467378463"/>
      <w:bookmarkStart w:id="106" w:name="_Ref467378499"/>
      <w:bookmarkStart w:id="107" w:name="_Ref467379094"/>
      <w:bookmarkStart w:id="108" w:name="_Ref467379101"/>
      <w:bookmarkStart w:id="109" w:name="_Ref467379109"/>
      <w:bookmarkStart w:id="110" w:name="_Ref467379195"/>
      <w:bookmarkStart w:id="111" w:name="_Ref467379205"/>
      <w:bookmarkStart w:id="112" w:name="_Ref467379214"/>
      <w:bookmarkStart w:id="113" w:name="_Ref467379225"/>
      <w:bookmarkStart w:id="114" w:name="_Toc487900349"/>
      <w:bookmarkStart w:id="115" w:name="_Toc4936926"/>
      <w:r>
        <w:rPr>
          <w:rFonts w:hint="eastAsia"/>
          <w:b/>
          <w:sz w:val="24"/>
        </w:rPr>
        <w:t>1       定义</w:t>
      </w:r>
      <w:bookmarkEnd w:id="104"/>
      <w:bookmarkEnd w:id="105"/>
      <w:bookmarkEnd w:id="106"/>
      <w:bookmarkEnd w:id="107"/>
      <w:bookmarkEnd w:id="108"/>
      <w:bookmarkEnd w:id="109"/>
      <w:bookmarkEnd w:id="110"/>
      <w:bookmarkEnd w:id="111"/>
      <w:bookmarkEnd w:id="112"/>
      <w:bookmarkEnd w:id="113"/>
      <w:bookmarkEnd w:id="114"/>
      <w:bookmarkEnd w:id="115"/>
    </w:p>
    <w:p w14:paraId="216A5C29" w14:textId="77777777" w:rsidR="00BA6950" w:rsidRDefault="00BA6950">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85E5FF3" w14:textId="77777777" w:rsidR="00BA6950" w:rsidRDefault="00BA6950">
      <w:pPr>
        <w:pStyle w:val="27"/>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27939298"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36B963A" w14:textId="77777777" w:rsidR="00BA6950" w:rsidRDefault="00BA6950">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“货物”系指乙方根据合同约定须向甲方提供的一切设备（含软件系统）、机械、仪表、备件，包括工具、手册等其它相关资料。</w:t>
      </w:r>
    </w:p>
    <w:p w14:paraId="316F1413"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0D61F10D" w14:textId="77777777" w:rsidR="00BA6950" w:rsidRDefault="00BA6950">
      <w:pPr>
        <w:spacing w:before="120" w:line="360" w:lineRule="auto"/>
        <w:rPr>
          <w:rFonts w:ascii="宋体" w:hAnsi="宋体"/>
          <w:sz w:val="24"/>
        </w:rPr>
      </w:pPr>
      <w:bookmarkStart w:id="116"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甲方”系指与中标人签署供货合同的单位（含最终用户）。</w:t>
      </w:r>
      <w:bookmarkEnd w:id="116"/>
    </w:p>
    <w:p w14:paraId="01693287" w14:textId="77777777" w:rsidR="00BA6950" w:rsidRDefault="00BA6950">
      <w:pPr>
        <w:spacing w:before="120" w:line="360" w:lineRule="auto"/>
        <w:ind w:left="960" w:hanging="960"/>
        <w:rPr>
          <w:rFonts w:ascii="宋体" w:hAnsi="宋体"/>
          <w:sz w:val="24"/>
        </w:rPr>
      </w:pPr>
      <w:bookmarkStart w:id="117"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7"/>
    </w:p>
    <w:p w14:paraId="3BC41E5D" w14:textId="77777777" w:rsidR="00BA6950" w:rsidRDefault="00BA6950">
      <w:pPr>
        <w:tabs>
          <w:tab w:val="left" w:pos="900"/>
        </w:tabs>
        <w:spacing w:before="120" w:line="360" w:lineRule="auto"/>
        <w:rPr>
          <w:rFonts w:ascii="宋体" w:hAnsi="宋体"/>
          <w:sz w:val="24"/>
        </w:rPr>
      </w:pPr>
      <w:bookmarkStart w:id="118"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8"/>
    </w:p>
    <w:p w14:paraId="6DCDADE6"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6954D3D" w14:textId="77777777" w:rsidR="00BA6950" w:rsidRDefault="00BA6950">
      <w:pPr>
        <w:pStyle w:val="31"/>
        <w:spacing w:line="360" w:lineRule="auto"/>
        <w:rPr>
          <w:b/>
          <w:sz w:val="24"/>
        </w:rPr>
      </w:pPr>
      <w:bookmarkStart w:id="119" w:name="_Toc487900350"/>
      <w:bookmarkStart w:id="120" w:name="_Toc4936927"/>
      <w:r>
        <w:rPr>
          <w:rFonts w:hint="eastAsia"/>
          <w:b/>
          <w:sz w:val="24"/>
        </w:rPr>
        <w:t>2      技术规范</w:t>
      </w:r>
      <w:bookmarkEnd w:id="119"/>
      <w:bookmarkEnd w:id="120"/>
    </w:p>
    <w:p w14:paraId="28C0DA3A" w14:textId="77777777" w:rsidR="00BA6950" w:rsidRDefault="00BA6950">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80BE56" w14:textId="77777777" w:rsidR="00BA6950" w:rsidRDefault="00BA6950">
      <w:pPr>
        <w:pStyle w:val="31"/>
        <w:spacing w:line="360" w:lineRule="auto"/>
        <w:rPr>
          <w:b/>
          <w:sz w:val="24"/>
        </w:rPr>
      </w:pPr>
      <w:bookmarkStart w:id="121" w:name="_Toc487900351"/>
      <w:bookmarkStart w:id="122" w:name="_Toc4936928"/>
      <w:r>
        <w:rPr>
          <w:rFonts w:hint="eastAsia"/>
          <w:b/>
          <w:sz w:val="24"/>
        </w:rPr>
        <w:t>3     知识产权</w:t>
      </w:r>
      <w:bookmarkEnd w:id="121"/>
      <w:bookmarkEnd w:id="122"/>
    </w:p>
    <w:p w14:paraId="2B12A5DC" w14:textId="77777777" w:rsidR="00BA6950" w:rsidRDefault="00BA6950">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w:t>
      </w:r>
      <w:r>
        <w:rPr>
          <w:rFonts w:ascii="宋体" w:hAnsi="宋体" w:hint="eastAsia"/>
          <w:sz w:val="24"/>
        </w:rPr>
        <w:lastRenderedPageBreak/>
        <w:t>利权、</w:t>
      </w:r>
      <w:r>
        <w:rPr>
          <w:rFonts w:ascii="宋体" w:hAnsi="宋体"/>
          <w:sz w:val="24"/>
        </w:rPr>
        <w:t xml:space="preserve"> </w:t>
      </w:r>
      <w:r>
        <w:rPr>
          <w:rFonts w:ascii="宋体" w:hAnsi="宋体" w:hint="eastAsia"/>
          <w:sz w:val="24"/>
        </w:rPr>
        <w:t>著作权、商标权和工业设计权等的起诉。如果任何第三方提出侵权指控，</w:t>
      </w:r>
      <w:r>
        <w:rPr>
          <w:rFonts w:ascii="宋体" w:hAnsi="宋体"/>
          <w:sz w:val="24"/>
        </w:rPr>
        <w:t xml:space="preserve"> </w:t>
      </w:r>
      <w:r>
        <w:rPr>
          <w:rFonts w:ascii="宋体" w:hAnsi="宋体" w:hint="eastAsia"/>
          <w:sz w:val="24"/>
        </w:rPr>
        <w:t>乙方须与第三方交涉并承担由此发生的一切责任、费用和经济赔偿。</w:t>
      </w:r>
    </w:p>
    <w:p w14:paraId="0571C0BE" w14:textId="77777777" w:rsidR="00BA6950" w:rsidRDefault="00BA6950">
      <w:pPr>
        <w:pStyle w:val="31"/>
        <w:spacing w:line="360" w:lineRule="auto"/>
        <w:rPr>
          <w:b/>
          <w:sz w:val="24"/>
        </w:rPr>
      </w:pPr>
      <w:bookmarkStart w:id="123" w:name="_Toc487900352"/>
      <w:bookmarkStart w:id="124" w:name="_Toc4936929"/>
      <w:r>
        <w:rPr>
          <w:rFonts w:hint="eastAsia"/>
          <w:b/>
          <w:sz w:val="24"/>
        </w:rPr>
        <w:t>4     包装要求</w:t>
      </w:r>
      <w:bookmarkEnd w:id="123"/>
      <w:bookmarkEnd w:id="124"/>
    </w:p>
    <w:p w14:paraId="77FBE800" w14:textId="77777777" w:rsidR="00BA6950" w:rsidRDefault="00BA6950">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Default="00BA6950">
      <w:pPr>
        <w:spacing w:before="120" w:line="360" w:lineRule="auto"/>
        <w:rPr>
          <w:rFonts w:ascii="宋体" w:hAnsi="宋体"/>
          <w:sz w:val="24"/>
        </w:rPr>
      </w:pPr>
      <w:r>
        <w:rPr>
          <w:rFonts w:ascii="宋体" w:hAnsi="宋体" w:hint="eastAsia"/>
          <w:sz w:val="24"/>
        </w:rPr>
        <w:t>4.2   每件包装箱内应附一份详细装箱单和质量合格证。</w:t>
      </w:r>
    </w:p>
    <w:p w14:paraId="233AEC16" w14:textId="77777777" w:rsidR="00BA6950" w:rsidRDefault="00BA6950">
      <w:pPr>
        <w:pStyle w:val="31"/>
        <w:spacing w:line="360" w:lineRule="auto"/>
        <w:rPr>
          <w:b/>
          <w:sz w:val="24"/>
        </w:rPr>
      </w:pPr>
      <w:bookmarkStart w:id="125" w:name="_Toc487900353"/>
      <w:bookmarkStart w:id="126" w:name="_Toc4936930"/>
      <w:r>
        <w:rPr>
          <w:rFonts w:hint="eastAsia"/>
          <w:b/>
          <w:sz w:val="24"/>
        </w:rPr>
        <w:t>5     装运标志</w:t>
      </w:r>
      <w:bookmarkEnd w:id="125"/>
      <w:bookmarkEnd w:id="126"/>
    </w:p>
    <w:p w14:paraId="267FCDAD" w14:textId="77777777" w:rsidR="00BA6950" w:rsidRDefault="00BA6950">
      <w:pPr>
        <w:spacing w:before="120" w:line="360" w:lineRule="auto"/>
        <w:ind w:left="720" w:hanging="720"/>
        <w:rPr>
          <w:rFonts w:ascii="宋体" w:hAnsi="宋体"/>
          <w:sz w:val="24"/>
        </w:rPr>
      </w:pPr>
      <w:r>
        <w:rPr>
          <w:rFonts w:ascii="宋体" w:hAnsi="宋体" w:hint="eastAsia"/>
          <w:sz w:val="24"/>
        </w:rPr>
        <w:t>5.1.  乙方应在每一包装箱的四侧用不褪色的油漆以醒目的中文字样做出下列标记：</w:t>
      </w:r>
    </w:p>
    <w:p w14:paraId="10023CD8" w14:textId="77777777" w:rsidR="00BA6950" w:rsidRDefault="00BA6950">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p>
    <w:p w14:paraId="40E4D986" w14:textId="77777777" w:rsidR="00BA6950" w:rsidRDefault="00BA6950">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2679C638" w14:textId="77777777" w:rsidR="00BA6950" w:rsidRDefault="00BA6950">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8B61256" w14:textId="77777777" w:rsidR="00BA6950" w:rsidRDefault="00BA6950">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BEA255C" w14:textId="77777777" w:rsidR="00BA6950" w:rsidRDefault="00BA6950">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p>
    <w:p w14:paraId="10A83C80" w14:textId="77777777" w:rsidR="00BA6950" w:rsidRDefault="00BA6950">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p>
    <w:p w14:paraId="2125BA91" w14:textId="77777777" w:rsidR="00BA6950" w:rsidRDefault="00BA6950">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F730BC4" w14:textId="77777777" w:rsidR="00BA6950" w:rsidRDefault="00BA6950">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3B9735CB" w14:textId="77777777" w:rsidR="00BA6950" w:rsidRDefault="00BA6950">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2F7938D" w14:textId="77777777" w:rsidR="00BA6950" w:rsidRDefault="00BA6950">
      <w:pPr>
        <w:pStyle w:val="31"/>
        <w:spacing w:line="360" w:lineRule="auto"/>
        <w:rPr>
          <w:b/>
          <w:sz w:val="24"/>
        </w:rPr>
      </w:pPr>
      <w:bookmarkStart w:id="127" w:name="_Ref467378541"/>
      <w:bookmarkStart w:id="128" w:name="_Ref467378591"/>
      <w:bookmarkStart w:id="129" w:name="_Ref467379527"/>
      <w:bookmarkStart w:id="130" w:name="_Ref467379536"/>
      <w:bookmarkStart w:id="131" w:name="_Ref467379542"/>
      <w:bookmarkStart w:id="132" w:name="_Toc487900354"/>
      <w:bookmarkStart w:id="133" w:name="_Toc4936931"/>
      <w:r>
        <w:rPr>
          <w:rFonts w:hint="eastAsia"/>
          <w:b/>
          <w:sz w:val="24"/>
        </w:rPr>
        <w:t>6     交货方式</w:t>
      </w:r>
      <w:bookmarkEnd w:id="127"/>
      <w:bookmarkEnd w:id="128"/>
      <w:bookmarkEnd w:id="129"/>
      <w:bookmarkEnd w:id="130"/>
      <w:bookmarkEnd w:id="131"/>
      <w:bookmarkEnd w:id="132"/>
      <w:bookmarkEnd w:id="133"/>
    </w:p>
    <w:p w14:paraId="5EE443CA" w14:textId="77777777" w:rsidR="00BA6950" w:rsidRDefault="00BA6950">
      <w:pPr>
        <w:spacing w:before="120" w:line="360" w:lineRule="auto"/>
        <w:rPr>
          <w:rFonts w:ascii="宋体" w:hAnsi="宋体"/>
          <w:sz w:val="24"/>
        </w:rPr>
      </w:pPr>
      <w:bookmarkStart w:id="134" w:name="_Ref467379657"/>
      <w:r>
        <w:rPr>
          <w:rFonts w:ascii="宋体" w:hAnsi="宋体" w:hint="eastAsia"/>
          <w:sz w:val="24"/>
        </w:rPr>
        <w:t>6.1   交货方式一般为下列其中一种，具体在合同特殊条款中规定。</w:t>
      </w:r>
      <w:bookmarkEnd w:id="134"/>
    </w:p>
    <w:p w14:paraId="760985BB" w14:textId="77777777" w:rsidR="00BA6950" w:rsidRDefault="00BA6950">
      <w:pPr>
        <w:spacing w:before="120" w:line="360" w:lineRule="auto"/>
        <w:ind w:left="960" w:hanging="960"/>
        <w:rPr>
          <w:rFonts w:ascii="宋体" w:hAnsi="宋体"/>
          <w:sz w:val="24"/>
        </w:rPr>
      </w:pPr>
      <w:r>
        <w:rPr>
          <w:rFonts w:ascii="宋体" w:hAnsi="宋体" w:hint="eastAsia"/>
          <w:sz w:val="24"/>
        </w:rPr>
        <w:lastRenderedPageBreak/>
        <w:t>6.1.1  现场交货：乙方负责办理运输和保险，将货物运抵现场。有关运输和保险的一切费用由乙方承担。所有货物运抵现场的日期为交货日期。</w:t>
      </w:r>
    </w:p>
    <w:p w14:paraId="665C3F9B" w14:textId="77777777" w:rsidR="00BA6950" w:rsidRDefault="00BA6950">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7C011411" w14:textId="77777777" w:rsidR="00BA6950" w:rsidRDefault="00BA6950">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506BCC8E" w14:textId="77777777" w:rsidR="00BA6950" w:rsidRDefault="00BA6950">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52935181" w14:textId="77777777" w:rsidR="00BA6950" w:rsidRDefault="00BA6950">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78AAAD9B" w14:textId="77777777" w:rsidR="00BA6950" w:rsidRDefault="00BA6950">
      <w:pPr>
        <w:pStyle w:val="31"/>
        <w:spacing w:line="360" w:lineRule="auto"/>
        <w:rPr>
          <w:b/>
          <w:sz w:val="24"/>
        </w:rPr>
      </w:pPr>
      <w:bookmarkStart w:id="135" w:name="_Toc487900355"/>
      <w:bookmarkStart w:id="136" w:name="_Toc4936932"/>
      <w:r>
        <w:rPr>
          <w:rFonts w:hint="eastAsia"/>
          <w:b/>
          <w:sz w:val="24"/>
        </w:rPr>
        <w:t>7      装运通知</w:t>
      </w:r>
      <w:bookmarkEnd w:id="135"/>
      <w:bookmarkEnd w:id="136"/>
    </w:p>
    <w:p w14:paraId="46D31B27" w14:textId="77777777" w:rsidR="00BA6950" w:rsidRDefault="00BA6950">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BC58D26" w14:textId="77777777" w:rsidR="00BA6950" w:rsidRDefault="00BA6950">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54C4A672" w14:textId="77777777" w:rsidR="00BA6950" w:rsidRDefault="00BA6950">
      <w:pPr>
        <w:pStyle w:val="31"/>
        <w:spacing w:line="360" w:lineRule="auto"/>
        <w:rPr>
          <w:b/>
          <w:sz w:val="24"/>
        </w:rPr>
      </w:pPr>
      <w:bookmarkStart w:id="137" w:name="_Ref467379793"/>
      <w:bookmarkStart w:id="138" w:name="_Ref467379807"/>
      <w:bookmarkStart w:id="139" w:name="_Toc487900357"/>
      <w:bookmarkStart w:id="140" w:name="_Toc4936933"/>
      <w:r>
        <w:rPr>
          <w:rFonts w:hint="eastAsia"/>
          <w:b/>
          <w:sz w:val="24"/>
        </w:rPr>
        <w:t>8      付款条件</w:t>
      </w:r>
      <w:bookmarkEnd w:id="137"/>
      <w:bookmarkEnd w:id="138"/>
      <w:bookmarkEnd w:id="139"/>
      <w:bookmarkEnd w:id="140"/>
    </w:p>
    <w:p w14:paraId="173253BC" w14:textId="77777777" w:rsidR="00BA6950" w:rsidRDefault="00BA6950">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00C3117E" w14:textId="77777777" w:rsidR="00BA6950" w:rsidRDefault="00BA6950">
      <w:pPr>
        <w:pStyle w:val="31"/>
        <w:spacing w:line="360" w:lineRule="auto"/>
        <w:rPr>
          <w:b/>
          <w:sz w:val="24"/>
        </w:rPr>
      </w:pPr>
      <w:bookmarkStart w:id="141" w:name="_Ref467379852"/>
      <w:bookmarkStart w:id="142" w:name="_Ref467379863"/>
      <w:bookmarkStart w:id="143" w:name="_Ref467379923"/>
      <w:bookmarkStart w:id="144" w:name="_Toc487900358"/>
      <w:bookmarkStart w:id="145" w:name="_Toc4936934"/>
      <w:r>
        <w:rPr>
          <w:rFonts w:hint="eastAsia"/>
          <w:b/>
          <w:sz w:val="24"/>
        </w:rPr>
        <w:t>9      技术资料</w:t>
      </w:r>
      <w:bookmarkEnd w:id="141"/>
      <w:bookmarkEnd w:id="142"/>
      <w:bookmarkEnd w:id="143"/>
      <w:bookmarkEnd w:id="144"/>
      <w:bookmarkEnd w:id="145"/>
    </w:p>
    <w:p w14:paraId="5682B91B" w14:textId="77777777" w:rsidR="00BA6950" w:rsidRDefault="00BA6950">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00432B3" w14:textId="77777777" w:rsidR="00BA6950" w:rsidRDefault="00BA6950">
      <w:pPr>
        <w:spacing w:before="120" w:line="360" w:lineRule="auto"/>
        <w:ind w:left="900"/>
        <w:rPr>
          <w:rFonts w:ascii="宋体" w:hAnsi="宋体"/>
          <w:sz w:val="24"/>
        </w:rPr>
      </w:pPr>
      <w:r>
        <w:rPr>
          <w:rFonts w:ascii="宋体" w:hAnsi="宋体" w:hint="eastAsia"/>
          <w:sz w:val="24"/>
        </w:rPr>
        <w:lastRenderedPageBreak/>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天之内，乙方应将每台设备和仪器的中文技术资料一套，如目录索引、图纸、操作手册、使用指南、维修指南和／或服务手册和示意图送到甲方处。</w:t>
      </w:r>
    </w:p>
    <w:p w14:paraId="6C19E5ED" w14:textId="77777777" w:rsidR="00BA6950" w:rsidRDefault="00BA6950">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8969A54" w14:textId="77777777" w:rsidR="00BA6950" w:rsidRDefault="00BA6950">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4AB4B48" w14:textId="77777777" w:rsidR="00BA6950" w:rsidRDefault="00BA6950">
      <w:pPr>
        <w:pStyle w:val="31"/>
        <w:spacing w:line="360" w:lineRule="auto"/>
        <w:rPr>
          <w:b/>
          <w:sz w:val="24"/>
        </w:rPr>
      </w:pPr>
      <w:bookmarkStart w:id="146" w:name="_Ref467377798"/>
      <w:bookmarkStart w:id="147" w:name="_Ref467377962"/>
      <w:bookmarkStart w:id="148" w:name="_Ref467379937"/>
      <w:bookmarkStart w:id="149" w:name="_Ref467379946"/>
      <w:bookmarkStart w:id="150" w:name="_Toc487900359"/>
      <w:bookmarkStart w:id="151" w:name="_Toc4936935"/>
      <w:r>
        <w:rPr>
          <w:rFonts w:hint="eastAsia"/>
          <w:b/>
          <w:sz w:val="24"/>
        </w:rPr>
        <w:t>10     质量保证</w:t>
      </w:r>
      <w:bookmarkEnd w:id="146"/>
      <w:bookmarkEnd w:id="147"/>
      <w:bookmarkEnd w:id="148"/>
      <w:bookmarkEnd w:id="149"/>
      <w:bookmarkEnd w:id="150"/>
      <w:bookmarkEnd w:id="151"/>
    </w:p>
    <w:p w14:paraId="3A73B690" w14:textId="77777777" w:rsidR="00BA6950" w:rsidRDefault="00BA6950">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42F8F01" w14:textId="77777777" w:rsidR="00BA6950" w:rsidRDefault="00BA6950">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Default="00BA6950">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C2F1A56" w14:textId="77777777" w:rsidR="00BA6950" w:rsidRDefault="00BA6950">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66125811" w14:textId="77777777" w:rsidR="00BA6950" w:rsidRDefault="00BA6950">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除“合同特殊条款”规定外，合同项下货物的质量保证期不低于：自货物通过最终验收起12个月。</w:t>
      </w:r>
    </w:p>
    <w:p w14:paraId="68C963B5" w14:textId="77777777" w:rsidR="00BA6950" w:rsidRDefault="00BA6950">
      <w:pPr>
        <w:pStyle w:val="31"/>
        <w:spacing w:line="360" w:lineRule="auto"/>
        <w:rPr>
          <w:b/>
          <w:sz w:val="24"/>
        </w:rPr>
      </w:pPr>
      <w:bookmarkStart w:id="152" w:name="_Ref467378018"/>
      <w:bookmarkStart w:id="153" w:name="_Toc487900360"/>
      <w:bookmarkStart w:id="154" w:name="_Toc4936936"/>
      <w:r>
        <w:rPr>
          <w:rFonts w:hint="eastAsia"/>
          <w:b/>
          <w:sz w:val="24"/>
        </w:rPr>
        <w:t>11     检验</w:t>
      </w:r>
      <w:bookmarkEnd w:id="152"/>
      <w:bookmarkEnd w:id="153"/>
      <w:r>
        <w:rPr>
          <w:rFonts w:hint="eastAsia"/>
          <w:b/>
          <w:sz w:val="24"/>
        </w:rPr>
        <w:t>和验收</w:t>
      </w:r>
      <w:bookmarkEnd w:id="154"/>
    </w:p>
    <w:p w14:paraId="1103074D" w14:textId="77777777" w:rsidR="00BA6950" w:rsidRDefault="00BA6950">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Default="00BA6950">
      <w:pPr>
        <w:spacing w:before="120" w:line="360" w:lineRule="auto"/>
        <w:ind w:left="960" w:hanging="960"/>
        <w:rPr>
          <w:rFonts w:ascii="宋体" w:hAnsi="宋体"/>
          <w:sz w:val="24"/>
        </w:rPr>
      </w:pPr>
      <w:r>
        <w:rPr>
          <w:rFonts w:ascii="宋体" w:hAnsi="宋体" w:hint="eastAsia"/>
          <w:sz w:val="24"/>
        </w:rPr>
        <w:lastRenderedPageBreak/>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日内组织验收，并制作验收备忘录，双方签署验收意见。验收时应当按照约定的验收标准、要求和程序对每一项技术、服务、安全标准的履约情况进行确认并出具总体评价。</w:t>
      </w:r>
    </w:p>
    <w:p w14:paraId="5B830116" w14:textId="77777777" w:rsidR="00BA6950" w:rsidRDefault="00BA6950">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4BCD9C02" w14:textId="77777777" w:rsidR="00BA6950" w:rsidRDefault="00BA6950">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29E6CB99" w14:textId="77777777" w:rsidR="00BA6950" w:rsidRDefault="00BA6950">
      <w:pPr>
        <w:pStyle w:val="31"/>
        <w:spacing w:line="360" w:lineRule="auto"/>
        <w:rPr>
          <w:b/>
          <w:sz w:val="24"/>
        </w:rPr>
      </w:pPr>
      <w:bookmarkStart w:id="155" w:name="_Toc487900361"/>
      <w:bookmarkStart w:id="156" w:name="_Toc4936937"/>
      <w:r>
        <w:rPr>
          <w:rFonts w:hint="eastAsia"/>
          <w:b/>
          <w:sz w:val="24"/>
        </w:rPr>
        <w:t>12    索赔</w:t>
      </w:r>
      <w:bookmarkEnd w:id="155"/>
      <w:bookmarkEnd w:id="156"/>
    </w:p>
    <w:p w14:paraId="161D8261" w14:textId="77777777" w:rsidR="00BA6950" w:rsidRDefault="00BA6950">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Default="00BA6950">
      <w:pPr>
        <w:spacing w:before="120" w:line="360" w:lineRule="auto"/>
        <w:ind w:left="840" w:hangingChars="350" w:hanging="840"/>
        <w:rPr>
          <w:rFonts w:ascii="宋体" w:hAnsi="宋体"/>
          <w:sz w:val="24"/>
        </w:rPr>
      </w:pPr>
      <w:bookmarkStart w:id="157"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7"/>
    </w:p>
    <w:p w14:paraId="22FA7D94" w14:textId="77777777" w:rsidR="00BA6950" w:rsidRDefault="00BA6950">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Default="00BA6950">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D1712F2" w14:textId="77777777" w:rsidR="00BA6950" w:rsidRDefault="00BA6950">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用符合规格、质量和性能要求的新零件、部件或货物来更换有缺陷的部分或／和修补缺陷部分，乙方应承担一切费用和风险并负担甲方所发生的一切直接费用。同时，乙方应按合同第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93E9A1F" w14:textId="77777777" w:rsidR="00BA6950" w:rsidRDefault="00BA6950">
      <w:pPr>
        <w:spacing w:before="120" w:line="360" w:lineRule="auto"/>
        <w:ind w:left="960" w:hanging="960"/>
        <w:rPr>
          <w:rFonts w:ascii="宋体" w:hAnsi="宋体"/>
          <w:sz w:val="24"/>
        </w:rPr>
      </w:pPr>
      <w:r>
        <w:rPr>
          <w:rFonts w:ascii="宋体" w:hAnsi="宋体" w:hint="eastAsia"/>
          <w:sz w:val="24"/>
        </w:rPr>
        <w:lastRenderedPageBreak/>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p>
    <w:p w14:paraId="41AB4053" w14:textId="77777777" w:rsidR="00BA6950" w:rsidRDefault="00BA6950">
      <w:pPr>
        <w:pStyle w:val="31"/>
        <w:spacing w:line="360" w:lineRule="auto"/>
        <w:rPr>
          <w:b/>
          <w:sz w:val="24"/>
        </w:rPr>
      </w:pPr>
      <w:bookmarkStart w:id="158" w:name="_Toc487900362"/>
      <w:bookmarkStart w:id="159" w:name="_Toc4936938"/>
      <w:r>
        <w:rPr>
          <w:rFonts w:hint="eastAsia"/>
          <w:b/>
          <w:sz w:val="24"/>
        </w:rPr>
        <w:t>13     延迟交货</w:t>
      </w:r>
      <w:bookmarkEnd w:id="158"/>
      <w:bookmarkEnd w:id="159"/>
    </w:p>
    <w:p w14:paraId="61CF784E"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6F474577" w14:textId="77777777" w:rsidR="00BA6950" w:rsidRDefault="00BA6950">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C40CD1C"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Default="00BA6950">
      <w:pPr>
        <w:pStyle w:val="31"/>
        <w:spacing w:line="360" w:lineRule="auto"/>
        <w:rPr>
          <w:b/>
          <w:sz w:val="24"/>
        </w:rPr>
      </w:pPr>
      <w:bookmarkStart w:id="160" w:name="_Toc487900363"/>
      <w:bookmarkStart w:id="161" w:name="_Toc4936939"/>
      <w:r>
        <w:rPr>
          <w:rFonts w:hint="eastAsia"/>
          <w:b/>
          <w:sz w:val="24"/>
        </w:rPr>
        <w:t>14     违约赔偿</w:t>
      </w:r>
      <w:bookmarkEnd w:id="160"/>
      <w:bookmarkEnd w:id="161"/>
    </w:p>
    <w:p w14:paraId="6DC57DDA"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除合同第15条规定外，如果乙方没有按照合同规定的时间交货和提供服务，甲方可要求乙方支付违约金。违约金按每周迟交货物或未提供服务交货价的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4C79F920" w14:textId="77777777" w:rsidR="00BA6950" w:rsidRDefault="00BA6950">
      <w:pPr>
        <w:pStyle w:val="31"/>
        <w:spacing w:line="360" w:lineRule="auto"/>
        <w:rPr>
          <w:b/>
          <w:sz w:val="24"/>
        </w:rPr>
      </w:pPr>
      <w:bookmarkStart w:id="162" w:name="_Ref467378121"/>
      <w:bookmarkStart w:id="163" w:name="_Toc487900364"/>
      <w:bookmarkStart w:id="164" w:name="_Toc4936940"/>
      <w:r>
        <w:rPr>
          <w:rFonts w:hint="eastAsia"/>
          <w:b/>
          <w:sz w:val="24"/>
        </w:rPr>
        <w:t>15      不可抗力</w:t>
      </w:r>
      <w:bookmarkEnd w:id="162"/>
      <w:bookmarkEnd w:id="163"/>
      <w:bookmarkEnd w:id="164"/>
    </w:p>
    <w:p w14:paraId="7E570DDF" w14:textId="77777777" w:rsidR="00BA6950" w:rsidRDefault="00BA6950">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BC2EA0" w14:textId="77777777" w:rsidR="00BA6950" w:rsidRDefault="00BA6950">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A55B1D4" w14:textId="77777777" w:rsidR="00BA6950" w:rsidRDefault="00BA6950">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w:t>
      </w:r>
      <w:r>
        <w:rPr>
          <w:rFonts w:ascii="宋体" w:hAnsi="宋体" w:hint="eastAsia"/>
          <w:sz w:val="24"/>
        </w:rPr>
        <w:lastRenderedPageBreak/>
        <w:t>达成进一步履行合同的协议，因不可抗力致使合同不能履行的，合同终止。</w:t>
      </w:r>
    </w:p>
    <w:p w14:paraId="1493D5AE" w14:textId="77777777" w:rsidR="00BA6950" w:rsidRDefault="00BA6950">
      <w:pPr>
        <w:pStyle w:val="31"/>
        <w:spacing w:line="360" w:lineRule="auto"/>
        <w:rPr>
          <w:b/>
          <w:sz w:val="24"/>
        </w:rPr>
      </w:pPr>
      <w:bookmarkStart w:id="165" w:name="_Toc487900365"/>
      <w:bookmarkStart w:id="166" w:name="_Toc4936941"/>
      <w:r>
        <w:rPr>
          <w:rFonts w:hint="eastAsia"/>
          <w:b/>
          <w:sz w:val="24"/>
        </w:rPr>
        <w:t>16      税费</w:t>
      </w:r>
      <w:bookmarkEnd w:id="165"/>
      <w:bookmarkEnd w:id="166"/>
    </w:p>
    <w:p w14:paraId="06792884" w14:textId="77777777" w:rsidR="00BA6950" w:rsidRDefault="00BA6950">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113FB2F" w14:textId="77777777" w:rsidR="00BA6950" w:rsidRDefault="00BA6950">
      <w:pPr>
        <w:pStyle w:val="31"/>
        <w:spacing w:line="360" w:lineRule="auto"/>
        <w:rPr>
          <w:b/>
          <w:sz w:val="24"/>
        </w:rPr>
      </w:pPr>
      <w:bookmarkStart w:id="167" w:name="_Hlt487900425"/>
      <w:bookmarkStart w:id="168" w:name="_Toc487900366"/>
      <w:bookmarkStart w:id="169" w:name="_Toc4936942"/>
      <w:bookmarkEnd w:id="167"/>
      <w:r>
        <w:rPr>
          <w:rFonts w:hint="eastAsia"/>
          <w:b/>
          <w:sz w:val="24"/>
        </w:rPr>
        <w:t xml:space="preserve">17      </w:t>
      </w:r>
      <w:bookmarkEnd w:id="168"/>
      <w:r>
        <w:rPr>
          <w:rFonts w:hint="eastAsia"/>
          <w:b/>
          <w:sz w:val="24"/>
        </w:rPr>
        <w:t>合同争议的解决</w:t>
      </w:r>
      <w:bookmarkEnd w:id="169"/>
    </w:p>
    <w:p w14:paraId="269832DC" w14:textId="77777777" w:rsidR="00BA6950" w:rsidRDefault="00BA6950">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37E3F445" w14:textId="77777777" w:rsidR="00BA6950" w:rsidRDefault="00BA6950">
      <w:pPr>
        <w:pStyle w:val="31"/>
        <w:spacing w:line="360" w:lineRule="auto"/>
        <w:rPr>
          <w:b/>
          <w:sz w:val="24"/>
        </w:rPr>
      </w:pPr>
      <w:bookmarkStart w:id="170" w:name="_Toc487900367"/>
      <w:bookmarkStart w:id="171" w:name="_Toc4936943"/>
      <w:r>
        <w:rPr>
          <w:rFonts w:hint="eastAsia"/>
          <w:b/>
          <w:sz w:val="24"/>
        </w:rPr>
        <w:t>18      违约解除合同</w:t>
      </w:r>
      <w:bookmarkEnd w:id="170"/>
      <w:bookmarkEnd w:id="171"/>
    </w:p>
    <w:p w14:paraId="3F1EC672" w14:textId="77777777" w:rsidR="00BA6950" w:rsidRDefault="00BA6950">
      <w:pPr>
        <w:spacing w:before="120" w:line="360" w:lineRule="auto"/>
        <w:ind w:left="960" w:hanging="960"/>
        <w:rPr>
          <w:rFonts w:ascii="宋体" w:hAnsi="宋体"/>
          <w:sz w:val="24"/>
        </w:rPr>
      </w:pPr>
      <w:bookmarkStart w:id="172" w:name="_Ref467378234"/>
      <w:r>
        <w:rPr>
          <w:rFonts w:ascii="宋体" w:hAnsi="宋体" w:hint="eastAsia"/>
          <w:sz w:val="24"/>
        </w:rPr>
        <w:t>18.1    在乙方出现下列违约行为的情况下，甲方可向乙方发出书面通知，部分或全部终止合同。同时保留向乙方追诉的权利。</w:t>
      </w:r>
      <w:bookmarkEnd w:id="172"/>
    </w:p>
    <w:p w14:paraId="1AAFD2EA" w14:textId="77777777" w:rsidR="00BA6950" w:rsidRDefault="00BA6950">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663B2A21" w14:textId="77777777" w:rsidR="00BA6950" w:rsidRDefault="00BA6950">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06CC2D00" w14:textId="77777777" w:rsidR="00BA6950" w:rsidRDefault="00BA6950">
      <w:pPr>
        <w:spacing w:before="120" w:line="360" w:lineRule="auto"/>
        <w:rPr>
          <w:rFonts w:ascii="宋体" w:hAnsi="宋体"/>
          <w:sz w:val="24"/>
        </w:rPr>
      </w:pPr>
      <w:r>
        <w:rPr>
          <w:rFonts w:ascii="宋体" w:hAnsi="宋体" w:hint="eastAsia"/>
          <w:sz w:val="24"/>
        </w:rPr>
        <w:t>18.1.3  在本合同履行过程中有腐败和欺诈行为的。</w:t>
      </w:r>
    </w:p>
    <w:p w14:paraId="61E719E3" w14:textId="77777777" w:rsidR="00BA6950" w:rsidRDefault="00BA6950">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9D8FED7" w14:textId="77777777" w:rsidR="00BA6950" w:rsidRDefault="00BA6950">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14B57518" w14:textId="77777777" w:rsidR="00BA6950" w:rsidRDefault="00BA6950">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1059DE48" w14:textId="77777777" w:rsidR="00BA6950" w:rsidRDefault="00BA6950">
      <w:pPr>
        <w:spacing w:before="120" w:line="360" w:lineRule="auto"/>
        <w:ind w:left="960" w:hanging="960"/>
        <w:rPr>
          <w:rFonts w:ascii="宋体" w:hAnsi="宋体"/>
          <w:sz w:val="24"/>
        </w:rPr>
      </w:pPr>
      <w:r>
        <w:rPr>
          <w:rFonts w:ascii="宋体" w:hAnsi="宋体" w:hint="eastAsia"/>
          <w:sz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Default="00BA6950">
      <w:pPr>
        <w:pStyle w:val="31"/>
        <w:spacing w:line="360" w:lineRule="auto"/>
        <w:rPr>
          <w:b/>
          <w:sz w:val="24"/>
        </w:rPr>
      </w:pPr>
      <w:bookmarkStart w:id="173" w:name="_Toc487900368"/>
      <w:bookmarkStart w:id="174" w:name="_Toc4936944"/>
      <w:r>
        <w:rPr>
          <w:rFonts w:hint="eastAsia"/>
          <w:b/>
          <w:sz w:val="24"/>
        </w:rPr>
        <w:lastRenderedPageBreak/>
        <w:t>19     破产终止合同</w:t>
      </w:r>
      <w:bookmarkEnd w:id="173"/>
      <w:bookmarkEnd w:id="174"/>
    </w:p>
    <w:p w14:paraId="41D8E23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386ABBCF" w14:textId="77777777" w:rsidR="00BA6950" w:rsidRDefault="00BA6950">
      <w:pPr>
        <w:pStyle w:val="31"/>
        <w:spacing w:line="360" w:lineRule="auto"/>
        <w:rPr>
          <w:b/>
          <w:bCs/>
          <w:sz w:val="24"/>
        </w:rPr>
      </w:pPr>
      <w:bookmarkStart w:id="175" w:name="_Toc487900369"/>
      <w:bookmarkStart w:id="176" w:name="_Toc4936945"/>
      <w:r>
        <w:rPr>
          <w:rFonts w:hint="eastAsia"/>
          <w:b/>
          <w:bCs/>
          <w:sz w:val="24"/>
        </w:rPr>
        <w:t>20     转让和分包</w:t>
      </w:r>
      <w:bookmarkEnd w:id="175"/>
      <w:bookmarkEnd w:id="176"/>
    </w:p>
    <w:p w14:paraId="71B3C2A5" w14:textId="77777777" w:rsidR="00BA6950" w:rsidRDefault="00BA6950">
      <w:pPr>
        <w:spacing w:before="120" w:line="360" w:lineRule="auto"/>
        <w:rPr>
          <w:rFonts w:ascii="宋体" w:hAnsi="宋体"/>
          <w:sz w:val="24"/>
        </w:rPr>
      </w:pPr>
      <w:r>
        <w:rPr>
          <w:rFonts w:ascii="宋体" w:hAnsi="宋体" w:hint="eastAsia"/>
          <w:sz w:val="24"/>
        </w:rPr>
        <w:t>20.1    政府采购合同不能转让。</w:t>
      </w:r>
    </w:p>
    <w:p w14:paraId="183F3AF7" w14:textId="77777777" w:rsidR="00BA6950" w:rsidRDefault="00BA6950">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Default="00BA6950">
      <w:pPr>
        <w:pStyle w:val="31"/>
        <w:spacing w:line="360" w:lineRule="auto"/>
        <w:rPr>
          <w:b/>
          <w:sz w:val="24"/>
        </w:rPr>
      </w:pPr>
      <w:bookmarkStart w:id="177" w:name="_Toc487900370"/>
      <w:bookmarkStart w:id="178" w:name="_Toc4936946"/>
      <w:r>
        <w:rPr>
          <w:rFonts w:hint="eastAsia"/>
          <w:b/>
          <w:sz w:val="24"/>
        </w:rPr>
        <w:t>21     合同修改</w:t>
      </w:r>
      <w:bookmarkEnd w:id="177"/>
      <w:bookmarkEnd w:id="178"/>
    </w:p>
    <w:p w14:paraId="5C9C32B7"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Default="00BA6950">
      <w:pPr>
        <w:pStyle w:val="31"/>
        <w:spacing w:line="360" w:lineRule="auto"/>
        <w:rPr>
          <w:b/>
          <w:sz w:val="24"/>
        </w:rPr>
      </w:pPr>
      <w:bookmarkStart w:id="179" w:name="_Toc487900371"/>
      <w:bookmarkStart w:id="180" w:name="_Toc4936947"/>
      <w:r>
        <w:rPr>
          <w:rFonts w:hint="eastAsia"/>
          <w:b/>
          <w:sz w:val="24"/>
        </w:rPr>
        <w:t>22      通知</w:t>
      </w:r>
      <w:bookmarkEnd w:id="179"/>
      <w:bookmarkEnd w:id="180"/>
    </w:p>
    <w:p w14:paraId="4ACDF2E3"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9EBDE7B" w14:textId="77777777" w:rsidR="00BA6950" w:rsidRDefault="00BA6950">
      <w:pPr>
        <w:pStyle w:val="31"/>
        <w:spacing w:line="360" w:lineRule="auto"/>
        <w:rPr>
          <w:b/>
          <w:sz w:val="24"/>
        </w:rPr>
      </w:pPr>
      <w:bookmarkStart w:id="181" w:name="_Toc487900372"/>
      <w:bookmarkStart w:id="182" w:name="_Toc4936948"/>
      <w:r>
        <w:rPr>
          <w:rFonts w:hint="eastAsia"/>
          <w:b/>
          <w:sz w:val="24"/>
        </w:rPr>
        <w:t>23     计量单位</w:t>
      </w:r>
      <w:bookmarkEnd w:id="181"/>
      <w:bookmarkEnd w:id="182"/>
    </w:p>
    <w:p w14:paraId="48C303BA" w14:textId="77777777" w:rsidR="00BA6950" w:rsidRDefault="00BA6950">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C72D7C0" w14:textId="77777777" w:rsidR="00BA6950" w:rsidRDefault="00BA6950">
      <w:pPr>
        <w:pStyle w:val="31"/>
        <w:spacing w:line="360" w:lineRule="auto"/>
        <w:rPr>
          <w:b/>
          <w:sz w:val="24"/>
        </w:rPr>
      </w:pPr>
      <w:bookmarkStart w:id="183" w:name="_Toc487900373"/>
      <w:bookmarkStart w:id="184" w:name="_Toc4936949"/>
      <w:r>
        <w:rPr>
          <w:rFonts w:hint="eastAsia"/>
          <w:b/>
          <w:sz w:val="24"/>
        </w:rPr>
        <w:t>24     适用法律</w:t>
      </w:r>
      <w:bookmarkEnd w:id="183"/>
      <w:bookmarkEnd w:id="184"/>
    </w:p>
    <w:p w14:paraId="5CCBD124" w14:textId="77777777" w:rsidR="00BA6950" w:rsidRDefault="00BA6950">
      <w:pPr>
        <w:spacing w:before="120" w:line="360" w:lineRule="auto"/>
        <w:rPr>
          <w:rFonts w:ascii="宋体" w:hAnsi="宋体"/>
          <w:sz w:val="24"/>
        </w:rPr>
      </w:pPr>
      <w:r>
        <w:rPr>
          <w:rFonts w:ascii="宋体" w:hAnsi="宋体" w:hint="eastAsia"/>
          <w:sz w:val="24"/>
        </w:rPr>
        <w:t>24.1   本合同应按照中华人民共和国的法律进行解释。</w:t>
      </w:r>
      <w:bookmarkStart w:id="185" w:name="_Toc487900374"/>
    </w:p>
    <w:p w14:paraId="12233D9A" w14:textId="77777777" w:rsidR="00BA6950" w:rsidRDefault="00BA6950">
      <w:pPr>
        <w:pStyle w:val="31"/>
        <w:spacing w:line="360" w:lineRule="auto"/>
        <w:rPr>
          <w:b/>
          <w:sz w:val="24"/>
        </w:rPr>
      </w:pPr>
      <w:bookmarkStart w:id="186" w:name="_Toc4936950"/>
      <w:r>
        <w:rPr>
          <w:rFonts w:hint="eastAsia"/>
          <w:b/>
          <w:sz w:val="24"/>
        </w:rPr>
        <w:lastRenderedPageBreak/>
        <w:t>25     履约保证金</w:t>
      </w:r>
      <w:bookmarkEnd w:id="186"/>
    </w:p>
    <w:p w14:paraId="6CFF0985" w14:textId="77777777" w:rsidR="00BA6950" w:rsidRDefault="00BA6950">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sidR="00B969CF">
        <w:rPr>
          <w:rFonts w:ascii="宋体" w:hAnsi="宋体" w:hint="eastAsia"/>
          <w:sz w:val="24"/>
        </w:rPr>
        <w:t>按照</w:t>
      </w:r>
      <w:r w:rsidR="00F0065A">
        <w:rPr>
          <w:rFonts w:ascii="宋体" w:hAnsi="宋体" w:hint="eastAsia"/>
          <w:sz w:val="24"/>
        </w:rPr>
        <w:t>合同书要求</w:t>
      </w:r>
      <w:r w:rsidR="00B969CF">
        <w:rPr>
          <w:rFonts w:ascii="宋体" w:hAnsi="宋体" w:hint="eastAsia"/>
          <w:sz w:val="24"/>
        </w:rPr>
        <w:t>执行</w:t>
      </w:r>
      <w:r>
        <w:rPr>
          <w:rFonts w:ascii="宋体" w:hAnsi="宋体" w:hint="eastAsia"/>
          <w:sz w:val="24"/>
        </w:rPr>
        <w:t>。</w:t>
      </w:r>
    </w:p>
    <w:p w14:paraId="0F1D2596" w14:textId="77777777" w:rsidR="00BA6950" w:rsidRDefault="00BA6950">
      <w:pPr>
        <w:pStyle w:val="31"/>
        <w:spacing w:line="360" w:lineRule="auto"/>
        <w:rPr>
          <w:b/>
          <w:sz w:val="24"/>
        </w:rPr>
      </w:pPr>
      <w:bookmarkStart w:id="187" w:name="_Toc4936951"/>
      <w:r>
        <w:rPr>
          <w:rFonts w:hint="eastAsia"/>
          <w:b/>
          <w:sz w:val="24"/>
        </w:rPr>
        <w:t>26　   合同生效</w:t>
      </w:r>
      <w:bookmarkEnd w:id="185"/>
      <w:r>
        <w:rPr>
          <w:rFonts w:hint="eastAsia"/>
          <w:b/>
          <w:sz w:val="24"/>
        </w:rPr>
        <w:t>和其它</w:t>
      </w:r>
      <w:bookmarkEnd w:id="187"/>
    </w:p>
    <w:p w14:paraId="6C379F1E" w14:textId="77777777" w:rsidR="00BA6950" w:rsidRDefault="00BA6950">
      <w:pPr>
        <w:spacing w:before="120" w:line="360" w:lineRule="auto"/>
        <w:ind w:left="960" w:hangingChars="400" w:hanging="960"/>
        <w:rPr>
          <w:rFonts w:ascii="宋体" w:hAnsi="宋体"/>
          <w:sz w:val="24"/>
        </w:rPr>
      </w:pPr>
      <w:bookmarkStart w:id="188"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Default="00BA6950">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8"/>
    <w:p w14:paraId="2D724960" w14:textId="77777777" w:rsidR="00BA6950" w:rsidRDefault="00BA6950">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sidR="00055D2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份，具有同等法律效力。</w:t>
      </w:r>
    </w:p>
    <w:p w14:paraId="1475B6DA" w14:textId="77777777" w:rsidR="00BA6950" w:rsidRDefault="00BA6950">
      <w:pPr>
        <w:rPr>
          <w:rFonts w:ascii="宋体" w:hAnsi="宋体"/>
          <w:sz w:val="24"/>
        </w:rPr>
      </w:pPr>
    </w:p>
    <w:p w14:paraId="02F48DE9" w14:textId="77777777" w:rsidR="00BA6950" w:rsidRDefault="00BA6950">
      <w:pPr>
        <w:rPr>
          <w:rFonts w:ascii="宋体" w:hAnsi="宋体"/>
          <w:sz w:val="24"/>
        </w:rPr>
      </w:pPr>
    </w:p>
    <w:p w14:paraId="7AF4C668" w14:textId="77777777" w:rsidR="00BA6950" w:rsidRDefault="00BA6950">
      <w:pPr>
        <w:rPr>
          <w:rFonts w:ascii="宋体" w:hAnsi="宋体"/>
        </w:rPr>
      </w:pPr>
    </w:p>
    <w:p w14:paraId="1B6C8EC7" w14:textId="77777777" w:rsidR="00BA6950" w:rsidRDefault="00BA6950">
      <w:pPr>
        <w:pStyle w:val="10"/>
        <w:rPr>
          <w:rFonts w:hAnsi="宋体"/>
          <w:bCs/>
        </w:rPr>
        <w:sectPr w:rsidR="00BA6950">
          <w:pgSz w:w="11907" w:h="16840"/>
          <w:pgMar w:top="1588" w:right="1701" w:bottom="1588" w:left="1701" w:header="851" w:footer="851" w:gutter="0"/>
          <w:cols w:space="720"/>
          <w:titlePg/>
          <w:docGrid w:linePitch="462"/>
        </w:sectPr>
      </w:pPr>
    </w:p>
    <w:p w14:paraId="2EAE309A" w14:textId="77777777" w:rsidR="00BA6950" w:rsidRDefault="00BA6950">
      <w:pPr>
        <w:pStyle w:val="10"/>
        <w:rPr>
          <w:rFonts w:hAnsi="宋体"/>
          <w:bCs/>
          <w:sz w:val="24"/>
        </w:rPr>
      </w:pPr>
      <w:bookmarkStart w:id="189" w:name="_Toc4936952"/>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9"/>
    </w:p>
    <w:p w14:paraId="6B8B4249" w14:textId="77777777" w:rsidR="00BA6950" w:rsidRDefault="00BA6950">
      <w:pPr>
        <w:pStyle w:val="a2"/>
        <w:ind w:firstLine="480"/>
        <w:rPr>
          <w:rFonts w:hAnsi="宋体"/>
          <w:sz w:val="28"/>
        </w:rPr>
      </w:pPr>
      <w:bookmarkStart w:id="190" w:name="_Hlt487972895"/>
      <w:bookmarkEnd w:id="190"/>
    </w:p>
    <w:p w14:paraId="587AC927" w14:textId="77777777" w:rsidR="00BA6950" w:rsidRDefault="00BA6950">
      <w:pPr>
        <w:jc w:val="center"/>
        <w:rPr>
          <w:b/>
          <w:sz w:val="28"/>
          <w:szCs w:val="28"/>
        </w:rPr>
      </w:pPr>
      <w:r>
        <w:rPr>
          <w:rFonts w:hint="eastAsia"/>
          <w:b/>
          <w:sz w:val="28"/>
          <w:szCs w:val="28"/>
        </w:rPr>
        <w:t>政府采购合同</w:t>
      </w:r>
    </w:p>
    <w:p w14:paraId="7983C6E3" w14:textId="77777777" w:rsidR="00BA6950" w:rsidRDefault="00BA6950">
      <w:pPr>
        <w:jc w:val="center"/>
        <w:rPr>
          <w:rFonts w:ascii="宋体" w:hAnsi="宋体"/>
          <w:b/>
          <w:sz w:val="24"/>
        </w:rPr>
      </w:pPr>
    </w:p>
    <w:p w14:paraId="4F71FDFB" w14:textId="77777777" w:rsidR="00BA6950" w:rsidRDefault="00BA6950">
      <w:pPr>
        <w:pStyle w:val="a2"/>
        <w:rPr>
          <w:rFonts w:hAnsi="宋体"/>
          <w:szCs w:val="24"/>
        </w:rPr>
      </w:pPr>
    </w:p>
    <w:p w14:paraId="6329686A" w14:textId="77777777" w:rsidR="00BA6950" w:rsidRDefault="00BA6950">
      <w:pPr>
        <w:pStyle w:val="a2"/>
        <w:rPr>
          <w:rFonts w:hAnsi="宋体"/>
          <w:szCs w:val="24"/>
        </w:rPr>
      </w:pPr>
    </w:p>
    <w:p w14:paraId="4697895E" w14:textId="77777777" w:rsidR="00BA6950" w:rsidRDefault="00BA6950">
      <w:pPr>
        <w:pStyle w:val="a2"/>
        <w:rPr>
          <w:rFonts w:hAnsi="宋体"/>
          <w:szCs w:val="24"/>
        </w:rPr>
      </w:pPr>
    </w:p>
    <w:p w14:paraId="3E7DB357" w14:textId="77777777" w:rsidR="00DC5AB2" w:rsidRDefault="00DC5AB2">
      <w:pPr>
        <w:pStyle w:val="a2"/>
        <w:rPr>
          <w:rFonts w:hAnsi="宋体"/>
          <w:szCs w:val="24"/>
        </w:rPr>
      </w:pPr>
    </w:p>
    <w:p w14:paraId="7755E26D" w14:textId="77777777" w:rsidR="00DC5AB2" w:rsidRDefault="00DC5AB2">
      <w:pPr>
        <w:pStyle w:val="a2"/>
        <w:rPr>
          <w:rFonts w:hAnsi="宋体"/>
          <w:szCs w:val="24"/>
        </w:rPr>
      </w:pPr>
    </w:p>
    <w:p w14:paraId="34DC56ED" w14:textId="77777777" w:rsidR="00DC5AB2" w:rsidRDefault="00DC5AB2">
      <w:pPr>
        <w:pStyle w:val="a2"/>
        <w:rPr>
          <w:rFonts w:hAnsi="宋体"/>
          <w:szCs w:val="24"/>
        </w:rPr>
      </w:pPr>
    </w:p>
    <w:p w14:paraId="03FF8829" w14:textId="77777777" w:rsidR="00DC5AB2" w:rsidRDefault="00DC5AB2">
      <w:pPr>
        <w:pStyle w:val="a2"/>
        <w:rPr>
          <w:rFonts w:hAnsi="宋体"/>
          <w:szCs w:val="24"/>
        </w:rPr>
      </w:pPr>
    </w:p>
    <w:p w14:paraId="7D1739FF" w14:textId="77777777" w:rsidR="00BA6950" w:rsidRDefault="00BA6950">
      <w:pPr>
        <w:adjustRightInd w:val="0"/>
        <w:snapToGrid w:val="0"/>
        <w:spacing w:line="288" w:lineRule="auto"/>
        <w:rPr>
          <w:rFonts w:ascii="宋体" w:hAnsi="宋体"/>
          <w:sz w:val="24"/>
        </w:rPr>
      </w:pPr>
    </w:p>
    <w:p w14:paraId="7F18F92C"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合同编号：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C1C11D4"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招标编号：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5BE4F42A"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项目编号</w:t>
      </w:r>
      <w:r w:rsidRPr="00DC5AB2">
        <w:rPr>
          <w:rFonts w:ascii="宋体" w:hAnsi="宋体"/>
          <w:sz w:val="24"/>
        </w:rPr>
        <w:t>：</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977DCBA" w14:textId="77777777" w:rsidR="00DC5AB2" w:rsidRPr="00DC5AB2" w:rsidRDefault="00DC5AB2" w:rsidP="00DC5AB2">
      <w:pPr>
        <w:adjustRightInd w:val="0"/>
        <w:snapToGrid w:val="0"/>
        <w:spacing w:line="360" w:lineRule="auto"/>
        <w:ind w:left="1260" w:firstLine="420"/>
        <w:rPr>
          <w:rFonts w:ascii="宋体" w:hAnsi="宋体"/>
          <w:sz w:val="24"/>
        </w:rPr>
      </w:pPr>
      <w:r w:rsidRPr="00DC5AB2">
        <w:rPr>
          <w:rFonts w:ascii="宋体" w:hAnsi="宋体" w:hint="eastAsia"/>
          <w:sz w:val="24"/>
        </w:rPr>
        <w:t>项目名称：</w:t>
      </w:r>
      <w:r w:rsidRPr="00DC5AB2">
        <w:rPr>
          <w:rFonts w:ascii="宋体" w:hAnsi="宋体" w:hint="eastAsia"/>
          <w:sz w:val="24"/>
          <w:u w:val="single"/>
        </w:rPr>
        <w:tab/>
        <w:t xml:space="preserve">             </w:t>
      </w:r>
      <w:r>
        <w:rPr>
          <w:rFonts w:ascii="宋体" w:hAnsi="宋体"/>
          <w:sz w:val="24"/>
          <w:u w:val="single"/>
        </w:rPr>
        <w:t xml:space="preserve"> </w:t>
      </w:r>
      <w:r w:rsidRPr="00DC5AB2">
        <w:rPr>
          <w:rFonts w:ascii="宋体" w:hAnsi="宋体" w:hint="eastAsia"/>
          <w:sz w:val="24"/>
          <w:u w:val="single"/>
        </w:rPr>
        <w:t xml:space="preserve">        </w:t>
      </w:r>
    </w:p>
    <w:p w14:paraId="065BB3E0"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标的物名称：</w:t>
      </w:r>
      <w:r w:rsidRPr="00DC5AB2">
        <w:rPr>
          <w:rFonts w:ascii="宋体" w:hAnsi="宋体" w:hint="eastAsia"/>
          <w:sz w:val="24"/>
          <w:u w:val="single"/>
        </w:rPr>
        <w:t xml:space="preserve">                     </w:t>
      </w:r>
    </w:p>
    <w:p w14:paraId="071045DC" w14:textId="77777777" w:rsidR="00DC5AB2" w:rsidRPr="00DC5AB2" w:rsidRDefault="00DC5AB2" w:rsidP="00DC5AB2">
      <w:pPr>
        <w:adjustRightInd w:val="0"/>
        <w:snapToGrid w:val="0"/>
        <w:spacing w:line="360" w:lineRule="auto"/>
        <w:rPr>
          <w:rFonts w:ascii="宋体" w:hAnsi="宋体"/>
          <w:sz w:val="24"/>
        </w:rPr>
      </w:pPr>
    </w:p>
    <w:p w14:paraId="1654C637" w14:textId="77777777" w:rsidR="00DC5AB2" w:rsidRPr="00DC5AB2" w:rsidRDefault="00DC5AB2" w:rsidP="00DC5AB2">
      <w:pPr>
        <w:adjustRightInd w:val="0"/>
        <w:snapToGrid w:val="0"/>
        <w:spacing w:line="288" w:lineRule="auto"/>
        <w:rPr>
          <w:rFonts w:ascii="宋体" w:hAnsi="宋体"/>
          <w:sz w:val="24"/>
        </w:rPr>
      </w:pPr>
    </w:p>
    <w:p w14:paraId="4D44F5C9" w14:textId="77777777" w:rsidR="00DC5AB2" w:rsidRPr="00DC5AB2" w:rsidRDefault="00DC5AB2" w:rsidP="00DC5AB2">
      <w:pPr>
        <w:adjustRightInd w:val="0"/>
        <w:snapToGrid w:val="0"/>
        <w:spacing w:line="288" w:lineRule="auto"/>
        <w:rPr>
          <w:rFonts w:ascii="宋体" w:hAnsi="宋体"/>
          <w:sz w:val="24"/>
        </w:rPr>
      </w:pPr>
    </w:p>
    <w:p w14:paraId="6995F6A2" w14:textId="77777777" w:rsidR="00DC5AB2" w:rsidRPr="00DC5AB2" w:rsidRDefault="00DC5AB2" w:rsidP="00DC5AB2">
      <w:pPr>
        <w:adjustRightInd w:val="0"/>
        <w:snapToGrid w:val="0"/>
        <w:spacing w:line="288" w:lineRule="auto"/>
        <w:rPr>
          <w:rFonts w:ascii="宋体" w:hAnsi="宋体"/>
          <w:sz w:val="24"/>
        </w:rPr>
      </w:pPr>
    </w:p>
    <w:p w14:paraId="3923A428" w14:textId="77777777" w:rsidR="00DC5AB2" w:rsidRPr="00DC5AB2" w:rsidRDefault="00DC5AB2" w:rsidP="00DC5AB2">
      <w:pPr>
        <w:adjustRightInd w:val="0"/>
        <w:snapToGrid w:val="0"/>
        <w:spacing w:line="288" w:lineRule="auto"/>
        <w:rPr>
          <w:rFonts w:ascii="宋体" w:hAnsi="宋体"/>
          <w:sz w:val="24"/>
        </w:rPr>
      </w:pPr>
    </w:p>
    <w:p w14:paraId="275D5D50" w14:textId="77777777" w:rsidR="00DC5AB2" w:rsidRPr="00DC5AB2" w:rsidRDefault="00DC5AB2" w:rsidP="00DC5AB2">
      <w:pPr>
        <w:adjustRightInd w:val="0"/>
        <w:snapToGrid w:val="0"/>
        <w:spacing w:line="288" w:lineRule="auto"/>
        <w:rPr>
          <w:rFonts w:ascii="宋体" w:hAnsi="宋体"/>
          <w:sz w:val="24"/>
        </w:rPr>
      </w:pPr>
    </w:p>
    <w:p w14:paraId="43D1842E" w14:textId="77777777" w:rsidR="00DC5AB2" w:rsidRPr="00DC5AB2" w:rsidRDefault="00DC5AB2" w:rsidP="00DC5AB2">
      <w:pPr>
        <w:adjustRightInd w:val="0"/>
        <w:snapToGrid w:val="0"/>
        <w:spacing w:line="360" w:lineRule="auto"/>
        <w:ind w:left="2518" w:firstLine="2"/>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57C8A270" w14:textId="77777777" w:rsidR="00DC5AB2" w:rsidRDefault="00DC5AB2" w:rsidP="00DC5AB2">
      <w:pPr>
        <w:adjustRightInd w:val="0"/>
        <w:snapToGrid w:val="0"/>
        <w:spacing w:line="288" w:lineRule="auto"/>
        <w:ind w:left="2479" w:firstLine="39"/>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70C98B3" w14:textId="77777777" w:rsidR="00DC5AB2" w:rsidRDefault="00DC5AB2" w:rsidP="00DC5AB2">
      <w:pPr>
        <w:adjustRightInd w:val="0"/>
        <w:snapToGrid w:val="0"/>
        <w:spacing w:line="288" w:lineRule="auto"/>
        <w:ind w:left="2479" w:firstLine="39"/>
        <w:rPr>
          <w:rFonts w:ascii="宋体" w:hAnsi="宋体"/>
          <w:sz w:val="24"/>
          <w:u w:val="single"/>
        </w:rPr>
      </w:pPr>
    </w:p>
    <w:p w14:paraId="494AE817" w14:textId="77777777" w:rsidR="00DC5AB2" w:rsidRPr="00DC5AB2" w:rsidRDefault="00DC5AB2" w:rsidP="00DC5AB2">
      <w:pPr>
        <w:adjustRightInd w:val="0"/>
        <w:snapToGrid w:val="0"/>
        <w:spacing w:line="288" w:lineRule="auto"/>
        <w:ind w:left="2479" w:firstLine="39"/>
        <w:rPr>
          <w:rFonts w:ascii="宋体" w:hAnsi="宋体"/>
          <w:sz w:val="24"/>
        </w:rPr>
      </w:pPr>
      <w:r w:rsidRPr="00DC5AB2">
        <w:rPr>
          <w:rFonts w:ascii="宋体" w:hAnsi="宋体" w:hint="eastAsia"/>
          <w:sz w:val="24"/>
        </w:rPr>
        <w:t xml:space="preserve">签署日期： </w:t>
      </w:r>
      <w:r w:rsidRPr="00DC5AB2">
        <w:rPr>
          <w:rFonts w:ascii="宋体" w:hAnsi="宋体"/>
          <w:sz w:val="24"/>
        </w:rPr>
        <w:t>20</w:t>
      </w:r>
      <w:r w:rsidR="005E11E4">
        <w:rPr>
          <w:rFonts w:ascii="宋体" w:hAnsi="宋体" w:hint="eastAsia"/>
          <w:sz w:val="24"/>
        </w:rPr>
        <w:t>20</w:t>
      </w:r>
      <w:r w:rsidRPr="00DC5AB2">
        <w:rPr>
          <w:rFonts w:ascii="宋体" w:hAnsi="宋体" w:hint="eastAsia"/>
          <w:sz w:val="24"/>
        </w:rPr>
        <w:t>年    月   日</w:t>
      </w:r>
    </w:p>
    <w:p w14:paraId="59B684C2" w14:textId="77777777" w:rsidR="00BA6950" w:rsidRPr="00DC5AB2" w:rsidRDefault="00BA6950">
      <w:pPr>
        <w:spacing w:before="120" w:line="22" w:lineRule="atLeast"/>
        <w:ind w:firstLine="960"/>
        <w:rPr>
          <w:rFonts w:ascii="宋体" w:hAnsi="宋体"/>
          <w:sz w:val="24"/>
          <w:u w:val="single"/>
        </w:rPr>
      </w:pPr>
    </w:p>
    <w:p w14:paraId="4A0FEE7A" w14:textId="77777777" w:rsidR="00C1720B" w:rsidRPr="00C1720B" w:rsidRDefault="00BA6950" w:rsidP="00C1720B">
      <w:pPr>
        <w:spacing w:line="360" w:lineRule="auto"/>
        <w:jc w:val="center"/>
        <w:rPr>
          <w:rFonts w:ascii="宋体" w:hAnsi="宋体"/>
          <w:sz w:val="32"/>
          <w:szCs w:val="32"/>
        </w:rPr>
      </w:pPr>
      <w:r>
        <w:rPr>
          <w:rFonts w:ascii="宋体" w:hAnsi="宋体"/>
          <w:sz w:val="24"/>
        </w:rPr>
        <w:br w:type="page"/>
      </w:r>
      <w:r w:rsidR="00C1720B" w:rsidRPr="00C1720B">
        <w:rPr>
          <w:rFonts w:ascii="宋体" w:hAnsi="宋体" w:hint="eastAsia"/>
          <w:b/>
          <w:sz w:val="32"/>
          <w:szCs w:val="32"/>
        </w:rPr>
        <w:lastRenderedPageBreak/>
        <w:t>合</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同</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书</w:t>
      </w:r>
    </w:p>
    <w:p w14:paraId="603C9CA7"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sz w:val="24"/>
        </w:rPr>
        <w:t>甲</w:t>
      </w:r>
      <w:r w:rsidRPr="00C1720B">
        <w:rPr>
          <w:rFonts w:ascii="宋体" w:hAnsi="宋体" w:hint="eastAsia"/>
          <w:b/>
          <w:sz w:val="24"/>
        </w:rPr>
        <w:tab/>
        <w:t xml:space="preserve"> 方(买方)：</w:t>
      </w:r>
      <w:r w:rsidRPr="00C1720B">
        <w:rPr>
          <w:rFonts w:ascii="宋体" w:hAnsi="宋体" w:hint="eastAsia"/>
          <w:b/>
          <w:bCs/>
          <w:sz w:val="24"/>
        </w:rPr>
        <w:t>北京工商大学</w:t>
      </w:r>
    </w:p>
    <w:p w14:paraId="1052A6CF"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Cs/>
          <w:sz w:val="24"/>
        </w:rPr>
        <w:t xml:space="preserve"> 北京市海淀区阜成路33号</w:t>
      </w:r>
      <w:r w:rsidRPr="00C1720B">
        <w:rPr>
          <w:rFonts w:ascii="宋体" w:hAnsi="宋体" w:hint="eastAsia"/>
          <w:b/>
          <w:bCs/>
          <w:sz w:val="24"/>
        </w:rPr>
        <w:t xml:space="preserve">     </w:t>
      </w:r>
      <w:r w:rsidRPr="00C1720B">
        <w:rPr>
          <w:rFonts w:ascii="宋体" w:hAnsi="宋体" w:hint="eastAsia"/>
          <w:b/>
          <w:bCs/>
          <w:sz w:val="24"/>
        </w:rPr>
        <w:tab/>
        <w:t>邮</w:t>
      </w:r>
      <w:r w:rsidRPr="00C1720B">
        <w:rPr>
          <w:rFonts w:ascii="宋体" w:hAnsi="宋体" w:hint="eastAsia"/>
          <w:b/>
          <w:bCs/>
          <w:sz w:val="24"/>
        </w:rPr>
        <w:tab/>
        <w:t xml:space="preserve"> 编：</w:t>
      </w:r>
      <w:r w:rsidRPr="00C1720B">
        <w:rPr>
          <w:rFonts w:ascii="宋体" w:hAnsi="宋体" w:hint="eastAsia"/>
          <w:bCs/>
          <w:sz w:val="24"/>
        </w:rPr>
        <w:t>100048</w:t>
      </w:r>
    </w:p>
    <w:p w14:paraId="4DD61B81"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sz w:val="24"/>
        </w:rPr>
        <w:t>010－68984323</w:t>
      </w:r>
      <w:r w:rsidRPr="00C1720B">
        <w:rPr>
          <w:rFonts w:ascii="宋体" w:hAnsi="宋体" w:hint="eastAsia"/>
          <w:b/>
          <w:bCs/>
          <w:sz w:val="24"/>
        </w:rPr>
        <w:t xml:space="preserve">   </w:t>
      </w:r>
    </w:p>
    <w:p w14:paraId="29EA0892"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t xml:space="preserve"> 方（卖方）： </w:t>
      </w:r>
      <w:r w:rsidRPr="00C1720B">
        <w:rPr>
          <w:rFonts w:ascii="宋体" w:hAnsi="宋体" w:hint="eastAsia"/>
          <w:b/>
          <w:bCs/>
          <w:sz w:val="24"/>
          <w:u w:val="single"/>
        </w:rPr>
        <w:t xml:space="preserve">                       </w:t>
      </w:r>
    </w:p>
    <w:p w14:paraId="12578150"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邮</w:t>
      </w:r>
      <w:r w:rsidRPr="00C1720B">
        <w:rPr>
          <w:rFonts w:ascii="宋体" w:hAnsi="宋体" w:hint="eastAsia"/>
          <w:b/>
          <w:bCs/>
          <w:sz w:val="24"/>
        </w:rPr>
        <w:tab/>
        <w:t xml:space="preserve"> 编：</w:t>
      </w:r>
      <w:r w:rsidRPr="00C1720B">
        <w:rPr>
          <w:rFonts w:ascii="宋体" w:hAnsi="宋体" w:hint="eastAsia"/>
          <w:b/>
          <w:bCs/>
          <w:sz w:val="24"/>
          <w:u w:val="single"/>
        </w:rPr>
        <w:t xml:space="preserve">                 </w:t>
      </w:r>
    </w:p>
    <w:p w14:paraId="42089D59"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b/>
          <w:bCs/>
          <w:sz w:val="24"/>
          <w:u w:val="single"/>
        </w:rPr>
        <w:t xml:space="preserve">                 </w:t>
      </w:r>
      <w:r w:rsidRPr="00C1720B">
        <w:rPr>
          <w:rFonts w:ascii="宋体" w:hAnsi="宋体" w:hint="eastAsia"/>
          <w:b/>
          <w:bCs/>
          <w:sz w:val="24"/>
        </w:rPr>
        <w:t xml:space="preserve">                   </w:t>
      </w:r>
    </w:p>
    <w:p w14:paraId="5F893D8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鉴于：甲方购买的</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sidRPr="00C1720B">
        <w:rPr>
          <w:rFonts w:ascii="宋体" w:hAnsi="宋体"/>
          <w:sz w:val="24"/>
        </w:rPr>
        <w:t xml:space="preserve"> (</w:t>
      </w:r>
      <w:r w:rsidRPr="00C1720B">
        <w:rPr>
          <w:rFonts w:ascii="宋体" w:hAnsi="宋体" w:hint="eastAsia"/>
          <w:sz w:val="24"/>
        </w:rPr>
        <w:t>标的物名称</w:t>
      </w:r>
      <w:r w:rsidRPr="00C1720B">
        <w:rPr>
          <w:rFonts w:ascii="宋体" w:hAnsi="宋体"/>
          <w:sz w:val="24"/>
        </w:rPr>
        <w:t>)</w:t>
      </w:r>
      <w:r w:rsidRPr="00C1720B">
        <w:rPr>
          <w:rFonts w:ascii="宋体" w:hAnsi="宋体" w:hint="eastAsia"/>
          <w:sz w:val="24"/>
        </w:rPr>
        <w:t>,经甲方委托的招标代理机构</w:t>
      </w:r>
      <w:r w:rsidRPr="00C1720B">
        <w:rPr>
          <w:rFonts w:ascii="宋体" w:hAnsi="宋体" w:hint="eastAsia"/>
          <w:sz w:val="24"/>
          <w:u w:val="single"/>
        </w:rPr>
        <w:t xml:space="preserve">                  </w:t>
      </w:r>
      <w:r w:rsidRPr="00C1720B">
        <w:rPr>
          <w:rFonts w:ascii="宋体" w:hAnsi="宋体" w:hint="eastAsia"/>
          <w:sz w:val="24"/>
        </w:rPr>
        <w:t xml:space="preserve"> 以</w:t>
      </w:r>
      <w:r w:rsidRPr="00C1720B">
        <w:rPr>
          <w:rFonts w:ascii="宋体" w:hAnsi="宋体" w:hint="eastAsia"/>
          <w:sz w:val="24"/>
          <w:u w:val="single"/>
        </w:rPr>
        <w:t xml:space="preserve">             </w:t>
      </w:r>
      <w:r w:rsidRPr="00C1720B">
        <w:rPr>
          <w:rFonts w:ascii="宋体" w:hAnsi="宋体" w:hint="eastAsia"/>
          <w:sz w:val="24"/>
        </w:rPr>
        <w:t>号招标文件于</w:t>
      </w:r>
      <w:r w:rsidRPr="00C1720B">
        <w:rPr>
          <w:rFonts w:ascii="宋体" w:hAnsi="宋体" w:hint="eastAsia"/>
          <w:sz w:val="24"/>
          <w:u w:val="single"/>
        </w:rPr>
        <w:t xml:space="preserve">    </w:t>
      </w:r>
      <w:r w:rsidRPr="00C1720B">
        <w:rPr>
          <w:rFonts w:ascii="宋体" w:hAnsi="宋体" w:hint="eastAsia"/>
          <w:sz w:val="24"/>
        </w:rPr>
        <w:t>年</w:t>
      </w:r>
      <w:r w:rsidRPr="00C1720B">
        <w:rPr>
          <w:rFonts w:ascii="宋体" w:hAnsi="宋体" w:hint="eastAsia"/>
          <w:sz w:val="24"/>
          <w:u w:val="single"/>
        </w:rPr>
        <w:t xml:space="preserve">  </w:t>
      </w:r>
      <w:r w:rsidRPr="00C1720B">
        <w:rPr>
          <w:rFonts w:ascii="宋体" w:hAnsi="宋体" w:hint="eastAsia"/>
          <w:sz w:val="24"/>
        </w:rPr>
        <w:t>月</w:t>
      </w:r>
      <w:r w:rsidRPr="00C1720B">
        <w:rPr>
          <w:rFonts w:ascii="宋体" w:hAnsi="宋体" w:hint="eastAsia"/>
          <w:sz w:val="24"/>
          <w:u w:val="single"/>
        </w:rPr>
        <w:t xml:space="preserve">   </w:t>
      </w:r>
      <w:r w:rsidRPr="00C1720B">
        <w:rPr>
          <w:rFonts w:ascii="宋体" w:hAnsi="宋体" w:hint="eastAsia"/>
          <w:sz w:val="24"/>
        </w:rPr>
        <w:t>日在国内进行</w:t>
      </w:r>
      <w:r w:rsidRPr="00C1720B">
        <w:rPr>
          <w:rFonts w:ascii="宋体" w:hAnsi="宋体" w:hint="eastAsia"/>
          <w:sz w:val="24"/>
          <w:u w:val="single"/>
        </w:rPr>
        <w:t>公开招标□  竞争性谈判□  竞争性磋商□  单一来源□</w:t>
      </w:r>
      <w:r w:rsidRPr="00C1720B">
        <w:rPr>
          <w:rFonts w:ascii="宋体" w:hAnsi="宋体" w:hint="eastAsia"/>
          <w:sz w:val="24"/>
        </w:rPr>
        <w:t>。经评标委员会评定后,乙方为中标人。</w:t>
      </w:r>
    </w:p>
    <w:p w14:paraId="2F09D72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甲、乙双方根据</w:t>
      </w:r>
      <w:r w:rsidRPr="00C1720B">
        <w:rPr>
          <w:rFonts w:ascii="宋体" w:hAnsi="宋体" w:hint="eastAsia"/>
          <w:sz w:val="24"/>
          <w:lang w:bidi="en-US"/>
        </w:rPr>
        <w:t>《中华人民共和国合同法》、</w:t>
      </w:r>
      <w:r w:rsidRPr="00C1720B">
        <w:rPr>
          <w:rFonts w:ascii="宋体" w:hAnsi="宋体" w:hint="eastAsia"/>
          <w:sz w:val="24"/>
        </w:rPr>
        <w:t>《中华人民共和国政府采购法》、《中华人民共和国政府采购法实施条例》等有关法律、法规的规定，在平等、自愿、诚信的基础上，双方签订如下合同并共同遵守执行。</w:t>
      </w:r>
    </w:p>
    <w:p w14:paraId="278FEA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一 、合同文件</w:t>
      </w:r>
    </w:p>
    <w:p w14:paraId="5713E53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下列文件构成本合同书的组成部分，组成合同书的多个文件的优先适用和解释次序如下：</w:t>
      </w:r>
    </w:p>
    <w:p w14:paraId="314D7B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1.本合同书（含合同附件）</w:t>
      </w:r>
    </w:p>
    <w:p w14:paraId="04755B5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2.中标通知书（详见附件</w:t>
      </w:r>
      <w:r w:rsidRPr="00C1720B">
        <w:rPr>
          <w:rFonts w:ascii="宋体" w:hAnsi="宋体"/>
          <w:sz w:val="24"/>
          <w:u w:val="single"/>
        </w:rPr>
        <w:t>1</w:t>
      </w:r>
      <w:r w:rsidRPr="00C1720B">
        <w:rPr>
          <w:rFonts w:ascii="宋体" w:hAnsi="宋体" w:hint="eastAsia"/>
          <w:sz w:val="24"/>
        </w:rPr>
        <w:t>）</w:t>
      </w:r>
    </w:p>
    <w:p w14:paraId="253CE68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3.补充协议</w:t>
      </w:r>
    </w:p>
    <w:p w14:paraId="2C639F8F"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4.投标文件 (含澄清文件)</w:t>
      </w:r>
    </w:p>
    <w:p w14:paraId="04ECE96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 xml:space="preserve">5.招标文件（含招标文件补充通知）  </w:t>
      </w:r>
    </w:p>
    <w:p w14:paraId="0FC1B2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二、合同标的物（货物□</w:t>
      </w:r>
      <w:r>
        <w:rPr>
          <w:rFonts w:ascii="宋体" w:hAnsi="宋体" w:hint="eastAsia"/>
          <w:b/>
          <w:sz w:val="24"/>
        </w:rPr>
        <w:t xml:space="preserve"> </w:t>
      </w:r>
      <w:r w:rsidRPr="00C1720B">
        <w:rPr>
          <w:rFonts w:ascii="宋体" w:hAnsi="宋体" w:hint="eastAsia"/>
          <w:b/>
          <w:sz w:val="24"/>
        </w:rPr>
        <w:t xml:space="preserve">   软件系统□ </w:t>
      </w:r>
      <w:r>
        <w:rPr>
          <w:rFonts w:ascii="宋体" w:hAnsi="宋体"/>
          <w:b/>
          <w:sz w:val="24"/>
        </w:rPr>
        <w:t xml:space="preserve">  </w:t>
      </w:r>
      <w:r w:rsidRPr="00C1720B">
        <w:rPr>
          <w:rFonts w:ascii="宋体" w:hAnsi="宋体" w:hint="eastAsia"/>
          <w:b/>
          <w:sz w:val="24"/>
        </w:rPr>
        <w:t xml:space="preserve"> 服务□ ）</w:t>
      </w:r>
    </w:p>
    <w:p w14:paraId="14F2AC3E" w14:textId="77777777" w:rsidR="00C1720B" w:rsidRPr="00C1720B" w:rsidRDefault="00C1720B" w:rsidP="00C1720B">
      <w:pPr>
        <w:spacing w:line="360" w:lineRule="auto"/>
        <w:ind w:firstLineChars="200" w:firstLine="480"/>
        <w:rPr>
          <w:rFonts w:ascii="宋体" w:hAnsi="宋体"/>
          <w:sz w:val="24"/>
          <w:u w:val="single"/>
        </w:rPr>
      </w:pPr>
      <w:r w:rsidRPr="00C1720B">
        <w:rPr>
          <w:rFonts w:ascii="宋体" w:hAnsi="宋体" w:hint="eastAsia"/>
          <w:sz w:val="24"/>
        </w:rPr>
        <w:t>1.标的物名称</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3CC6871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2.标的物数量、规格</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273A2D0B"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3.标的物型号、功能</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7DDEB9B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4.其它</w:t>
      </w:r>
      <w:r w:rsidRPr="00C1720B">
        <w:rPr>
          <w:rFonts w:ascii="宋体" w:hAnsi="宋体" w:hint="eastAsia"/>
          <w:sz w:val="24"/>
          <w:u w:val="single"/>
        </w:rPr>
        <w:t xml:space="preserve">                                                   </w:t>
      </w:r>
      <w:r w:rsidRPr="00C1720B">
        <w:rPr>
          <w:rFonts w:ascii="宋体" w:hAnsi="宋体" w:hint="eastAsia"/>
          <w:sz w:val="24"/>
        </w:rPr>
        <w:t xml:space="preserve"> </w:t>
      </w:r>
    </w:p>
    <w:p w14:paraId="648871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三、合同金额</w:t>
      </w:r>
    </w:p>
    <w:p w14:paraId="6167225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本合同金额总价款为人民币(大写)</w:t>
      </w:r>
      <w:r w:rsidRPr="00C1720B">
        <w:rPr>
          <w:rFonts w:ascii="宋体" w:hAnsi="宋体" w:hint="eastAsia"/>
          <w:b/>
          <w:sz w:val="24"/>
          <w:u w:val="single"/>
        </w:rPr>
        <w:t xml:space="preserve">                </w:t>
      </w:r>
      <w:r w:rsidRPr="00C1720B">
        <w:rPr>
          <w:rFonts w:ascii="宋体" w:hAnsi="宋体" w:hint="eastAsia"/>
          <w:sz w:val="24"/>
        </w:rPr>
        <w:t>元整，小写：￥</w:t>
      </w:r>
      <w:r w:rsidRPr="00C1720B">
        <w:rPr>
          <w:rFonts w:ascii="宋体" w:hAnsi="宋体" w:hint="eastAsia"/>
          <w:b/>
          <w:sz w:val="24"/>
          <w:u w:val="single"/>
        </w:rPr>
        <w:t xml:space="preserve">              </w:t>
      </w:r>
      <w:r w:rsidRPr="00C1720B">
        <w:rPr>
          <w:rFonts w:ascii="宋体" w:hAnsi="宋体" w:hint="eastAsia"/>
          <w:sz w:val="24"/>
        </w:rPr>
        <w:t>元 (合同金额中已包含税费、运输费、保险费、</w:t>
      </w:r>
      <w:r w:rsidRPr="00C1720B">
        <w:rPr>
          <w:rFonts w:ascii="宋体" w:hAnsi="宋体" w:hint="eastAsia"/>
          <w:color w:val="000000"/>
          <w:sz w:val="24"/>
        </w:rPr>
        <w:t>验收成本费</w:t>
      </w:r>
      <w:r w:rsidRPr="00C1720B">
        <w:rPr>
          <w:rFonts w:ascii="宋体" w:hAnsi="宋体" w:hint="eastAsia"/>
          <w:color w:val="000000"/>
          <w:sz w:val="24"/>
        </w:rPr>
        <w:lastRenderedPageBreak/>
        <w:t>等</w:t>
      </w:r>
      <w:r w:rsidRPr="00C1720B">
        <w:rPr>
          <w:rFonts w:ascii="宋体" w:hAnsi="宋体" w:hint="eastAsia"/>
          <w:sz w:val="24"/>
        </w:rPr>
        <w:t>)。</w:t>
      </w:r>
    </w:p>
    <w:p w14:paraId="4C9D838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四、付款条件和支付方式</w:t>
      </w:r>
    </w:p>
    <w:p w14:paraId="51CAB72A"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hint="eastAsia"/>
          <w:sz w:val="24"/>
        </w:rPr>
        <w:t>1.</w:t>
      </w:r>
      <w:r w:rsidRPr="00C1720B">
        <w:rPr>
          <w:rFonts w:ascii="宋体" w:hAnsi="宋体" w:cs="宋体" w:hint="eastAsia"/>
          <w:sz w:val="24"/>
        </w:rPr>
        <w:t>本合同签订生效后，乙方应向甲方交纳合同金额5%的履约保证金（￥</w:t>
      </w:r>
      <w:r w:rsidRPr="00C1720B">
        <w:rPr>
          <w:rFonts w:ascii="宋体" w:hAnsi="宋体" w:cs="宋体"/>
          <w:sz w:val="24"/>
          <w:u w:val="single"/>
        </w:rPr>
        <w:t xml:space="preserve"> </w:t>
      </w:r>
      <w:r w:rsidRPr="00C1720B">
        <w:rPr>
          <w:rFonts w:ascii="宋体" w:hAnsi="宋体" w:cs="宋体" w:hint="eastAsia"/>
          <w:sz w:val="24"/>
          <w:u w:val="single"/>
        </w:rPr>
        <w:t xml:space="preserve"> </w:t>
      </w:r>
      <w:r w:rsidR="00B505BA">
        <w:rPr>
          <w:rFonts w:ascii="宋体" w:hAnsi="宋体" w:cs="宋体"/>
          <w:sz w:val="24"/>
          <w:u w:val="single"/>
        </w:rPr>
        <w:t xml:space="preserve"> </w:t>
      </w:r>
      <w:r w:rsidRPr="00C1720B">
        <w:rPr>
          <w:rFonts w:ascii="宋体" w:hAnsi="宋体" w:cs="宋体" w:hint="eastAsia"/>
          <w:sz w:val="24"/>
          <w:u w:val="single"/>
        </w:rPr>
        <w:t xml:space="preserve"> </w:t>
      </w:r>
      <w:r w:rsidRPr="00C1720B">
        <w:rPr>
          <w:rFonts w:ascii="宋体" w:hAnsi="宋体" w:cs="宋体" w:hint="eastAsia"/>
          <w:sz w:val="24"/>
        </w:rPr>
        <w:t>元）后，甲方向乙方支付合同金额</w:t>
      </w:r>
      <w:r w:rsidRPr="00C1720B">
        <w:rPr>
          <w:rFonts w:ascii="宋体" w:hAnsi="宋体" w:cs="宋体" w:hint="eastAsia"/>
          <w:sz w:val="24"/>
          <w:u w:val="single"/>
        </w:rPr>
        <w:t xml:space="preserve"> </w:t>
      </w:r>
      <w:r w:rsidR="0033500B">
        <w:rPr>
          <w:rFonts w:ascii="宋体" w:hAnsi="宋体" w:cs="宋体"/>
          <w:sz w:val="24"/>
          <w:u w:val="single"/>
        </w:rPr>
        <w:t xml:space="preserve">  </w:t>
      </w:r>
      <w:r w:rsidRPr="00C1720B">
        <w:rPr>
          <w:rFonts w:ascii="宋体" w:hAnsi="宋体" w:cs="宋体" w:hint="eastAsia"/>
          <w:sz w:val="24"/>
          <w:u w:val="single"/>
        </w:rPr>
        <w:t xml:space="preserve"> </w:t>
      </w:r>
      <w:r w:rsidRPr="00C1720B">
        <w:rPr>
          <w:rFonts w:ascii="宋体" w:hAnsi="宋体" w:cs="宋体" w:hint="eastAsia"/>
          <w:sz w:val="24"/>
        </w:rPr>
        <w:t>％的价款，即人民币</w:t>
      </w:r>
      <w:r w:rsidRPr="00C1720B">
        <w:rPr>
          <w:rFonts w:ascii="宋体" w:hAnsi="宋体" w:hint="eastAsia"/>
          <w:sz w:val="24"/>
        </w:rPr>
        <w:t>(大写)</w:t>
      </w:r>
      <w:r w:rsidRPr="00C1720B">
        <w:rPr>
          <w:rFonts w:ascii="宋体" w:hAnsi="宋体" w:cs="宋体" w:hint="eastAsia"/>
          <w:sz w:val="24"/>
          <w:u w:val="single"/>
        </w:rPr>
        <w:t xml:space="preserve">  </w:t>
      </w:r>
      <w:r w:rsidR="00B505BA">
        <w:rPr>
          <w:rFonts w:ascii="宋体" w:hAnsi="宋体" w:cs="宋体"/>
          <w:sz w:val="24"/>
          <w:u w:val="single"/>
        </w:rPr>
        <w:t xml:space="preserve"> </w:t>
      </w:r>
      <w:r w:rsidRPr="00C1720B">
        <w:rPr>
          <w:rFonts w:ascii="宋体" w:hAnsi="宋体" w:cs="宋体" w:hint="eastAsia"/>
          <w:sz w:val="24"/>
          <w:u w:val="single"/>
        </w:rPr>
        <w:t xml:space="preserve">  </w:t>
      </w:r>
      <w:r w:rsidRPr="00C1720B">
        <w:rPr>
          <w:rFonts w:ascii="宋体" w:hAnsi="宋体" w:cs="宋体" w:hint="eastAsia"/>
          <w:sz w:val="24"/>
        </w:rPr>
        <w:t>元整 (乙方应向甲方先行提交与支付金额等额的发票)。</w:t>
      </w:r>
    </w:p>
    <w:p w14:paraId="68E1B526" w14:textId="77777777" w:rsidR="00C1720B" w:rsidRPr="00C1720B" w:rsidRDefault="00B650FB" w:rsidP="00C1720B">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w:t>
      </w:r>
    </w:p>
    <w:p w14:paraId="35EF6C6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3.如果乙方交付的标的物是分批交付完成的，甲方以最后交付的标的物安装调试、验收合格后再支付剩余尾款。</w:t>
      </w:r>
    </w:p>
    <w:p w14:paraId="3D1EF0C8"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4.双方约定合同价款以支票</w:t>
      </w:r>
      <w:r w:rsidRPr="00C1720B">
        <w:rPr>
          <w:rFonts w:ascii="宋体" w:hAnsi="宋体" w:hint="eastAsia"/>
          <w:sz w:val="24"/>
        </w:rPr>
        <w:t xml:space="preserve">□  </w:t>
      </w:r>
      <w:r w:rsidRPr="00C1720B">
        <w:rPr>
          <w:rFonts w:ascii="宋体" w:hAnsi="宋体" w:cs="宋体" w:hint="eastAsia"/>
          <w:color w:val="000000"/>
          <w:sz w:val="24"/>
        </w:rPr>
        <w:t>汇票</w:t>
      </w:r>
      <w:r w:rsidRPr="00C1720B">
        <w:rPr>
          <w:rFonts w:ascii="宋体" w:hAnsi="宋体" w:hint="eastAsia"/>
          <w:sz w:val="24"/>
        </w:rPr>
        <w:t>□</w:t>
      </w:r>
      <w:r w:rsidRPr="00C1720B">
        <w:rPr>
          <w:rFonts w:ascii="宋体" w:hAnsi="宋体" w:cs="宋体" w:hint="eastAsia"/>
          <w:color w:val="000000"/>
          <w:sz w:val="24"/>
        </w:rPr>
        <w:t xml:space="preserve">  银行转账</w:t>
      </w:r>
      <w:r w:rsidRPr="00C1720B">
        <w:rPr>
          <w:rFonts w:ascii="宋体" w:hAnsi="宋体" w:hint="eastAsia"/>
          <w:sz w:val="24"/>
        </w:rPr>
        <w:t>□</w:t>
      </w:r>
      <w:r w:rsidRPr="00C1720B">
        <w:rPr>
          <w:rFonts w:ascii="宋体" w:hAnsi="宋体" w:cs="宋体" w:hint="eastAsia"/>
          <w:color w:val="000000"/>
          <w:sz w:val="24"/>
        </w:rPr>
        <w:t xml:space="preserve"> </w:t>
      </w:r>
      <w:r w:rsidRPr="00C1720B">
        <w:rPr>
          <w:rFonts w:ascii="宋体" w:hAnsi="宋体" w:cs="宋体"/>
          <w:color w:val="000000"/>
          <w:sz w:val="24"/>
        </w:rPr>
        <w:t xml:space="preserve"> </w:t>
      </w:r>
      <w:r w:rsidRPr="00C1720B">
        <w:rPr>
          <w:rFonts w:ascii="宋体" w:hAnsi="宋体" w:cs="宋体" w:hint="eastAsia"/>
          <w:color w:val="000000"/>
          <w:sz w:val="24"/>
        </w:rPr>
        <w:t>其它</w:t>
      </w:r>
      <w:r w:rsidRPr="00C1720B">
        <w:rPr>
          <w:rFonts w:ascii="宋体" w:hAnsi="宋体" w:hint="eastAsia"/>
          <w:sz w:val="24"/>
        </w:rPr>
        <w:t>□</w:t>
      </w:r>
      <w:r w:rsidRPr="00C1720B">
        <w:rPr>
          <w:rFonts w:ascii="宋体" w:hAnsi="宋体" w:cs="宋体" w:hint="eastAsia"/>
          <w:color w:val="000000"/>
          <w:sz w:val="24"/>
          <w:u w:val="single"/>
        </w:rPr>
        <w:t xml:space="preserve">  </w:t>
      </w:r>
      <w:r w:rsidRPr="00C1720B">
        <w:rPr>
          <w:rFonts w:ascii="宋体" w:hAnsi="宋体" w:cs="宋体"/>
          <w:color w:val="000000"/>
          <w:sz w:val="24"/>
          <w:u w:val="single"/>
        </w:rPr>
        <w:t xml:space="preserve"> </w:t>
      </w:r>
      <w:r w:rsidRPr="00C1720B">
        <w:rPr>
          <w:rFonts w:ascii="宋体" w:hAnsi="宋体" w:cs="宋体" w:hint="eastAsia"/>
          <w:color w:val="000000"/>
          <w:sz w:val="24"/>
        </w:rPr>
        <w:t>进行支付。</w:t>
      </w:r>
    </w:p>
    <w:p w14:paraId="6707ED10"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5.甲方的银行账户信息：</w:t>
      </w:r>
    </w:p>
    <w:p w14:paraId="361E78C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rPr>
        <w:t>北京银行阜裕支行</w:t>
      </w:r>
    </w:p>
    <w:p w14:paraId="4A0CF8D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hint="eastAsia"/>
          <w:bCs/>
          <w:sz w:val="24"/>
        </w:rPr>
        <w:t>01090373100120109102730</w:t>
      </w:r>
    </w:p>
    <w:p w14:paraId="6EB3E616"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cs="宋体" w:hint="eastAsia"/>
          <w:sz w:val="24"/>
        </w:rPr>
        <w:t xml:space="preserve">(3) </w:t>
      </w:r>
      <w:r w:rsidRPr="00C1720B">
        <w:rPr>
          <w:rFonts w:ascii="宋体" w:hAnsi="宋体" w:cs="宋体" w:hint="eastAsia"/>
          <w:b/>
          <w:sz w:val="24"/>
        </w:rPr>
        <w:t>税</w:t>
      </w:r>
      <w:r w:rsidRPr="00C1720B">
        <w:rPr>
          <w:rFonts w:ascii="宋体" w:hAnsi="宋体" w:cs="宋体" w:hint="eastAsia"/>
          <w:b/>
          <w:sz w:val="24"/>
        </w:rPr>
        <w:tab/>
      </w:r>
      <w:r w:rsidRPr="00C1720B">
        <w:rPr>
          <w:rFonts w:ascii="宋体" w:hAnsi="宋体" w:cs="宋体" w:hint="eastAsia"/>
          <w:b/>
          <w:sz w:val="24"/>
        </w:rPr>
        <w:tab/>
        <w:t>号：</w:t>
      </w:r>
      <w:r w:rsidRPr="00C1720B">
        <w:rPr>
          <w:rFonts w:ascii="宋体" w:hAnsi="宋体" w:cs="宋体" w:hint="eastAsia"/>
          <w:sz w:val="24"/>
        </w:rPr>
        <w:t>121100004006906889</w:t>
      </w:r>
    </w:p>
    <w:p w14:paraId="068ED5D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6.乙方的银行账户信息：</w:t>
      </w:r>
    </w:p>
    <w:p w14:paraId="30AEC96A" w14:textId="77777777" w:rsidR="00C1720B" w:rsidRPr="00C1720B" w:rsidRDefault="00C1720B" w:rsidP="00C1720B">
      <w:pPr>
        <w:widowControl/>
        <w:spacing w:line="360" w:lineRule="auto"/>
        <w:ind w:firstLineChars="200" w:firstLine="480"/>
        <w:rPr>
          <w:rFonts w:ascii="宋体" w:hAnsi="宋体"/>
          <w:bCs/>
          <w:sz w:val="24"/>
          <w:u w:val="single"/>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u w:val="single"/>
        </w:rPr>
        <w:t xml:space="preserve">                  </w:t>
      </w:r>
    </w:p>
    <w:p w14:paraId="3C71AA58"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6FA0CCB4"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(3)</w:t>
      </w:r>
      <w:r w:rsidRPr="00C1720B">
        <w:rPr>
          <w:rFonts w:ascii="宋体" w:hAnsi="宋体" w:cs="宋体" w:hint="eastAsia"/>
          <w:b/>
          <w:color w:val="000000"/>
          <w:sz w:val="24"/>
        </w:rPr>
        <w:t xml:space="preserve"> 税</w:t>
      </w:r>
      <w:r w:rsidRPr="00C1720B">
        <w:rPr>
          <w:rFonts w:ascii="宋体" w:hAnsi="宋体" w:cs="宋体" w:hint="eastAsia"/>
          <w:b/>
          <w:color w:val="000000"/>
          <w:sz w:val="24"/>
        </w:rPr>
        <w:tab/>
      </w:r>
      <w:r w:rsidRPr="00C1720B">
        <w:rPr>
          <w:rFonts w:ascii="宋体" w:hAnsi="宋体" w:cs="宋体" w:hint="eastAsia"/>
          <w:b/>
          <w:color w:val="000000"/>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06DA1453"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五 、合同履行方式、期限、地点</w:t>
      </w:r>
    </w:p>
    <w:p w14:paraId="774A5C3C" w14:textId="77777777" w:rsidR="00C1720B" w:rsidRPr="00C1720B" w:rsidRDefault="00C1720B" w:rsidP="00C1720B">
      <w:pPr>
        <w:widowControl/>
        <w:spacing w:line="360" w:lineRule="auto"/>
        <w:ind w:firstLineChars="200" w:firstLine="480"/>
        <w:rPr>
          <w:rFonts w:ascii="宋体" w:hAnsi="宋体" w:cs="宋体"/>
          <w:b/>
          <w:color w:val="000000"/>
          <w:sz w:val="24"/>
        </w:rPr>
      </w:pPr>
      <w:r w:rsidRPr="00C1720B">
        <w:rPr>
          <w:rFonts w:ascii="宋体" w:hAnsi="宋体" w:cs="宋体" w:hint="eastAsia"/>
          <w:color w:val="000000"/>
          <w:sz w:val="24"/>
        </w:rPr>
        <w:t>1.</w:t>
      </w:r>
      <w:r w:rsidRPr="00C1720B">
        <w:rPr>
          <w:rFonts w:ascii="宋体" w:hAnsi="宋体" w:hint="eastAsia"/>
          <w:sz w:val="24"/>
        </w:rPr>
        <w:t>交付方式：</w:t>
      </w:r>
      <w:r w:rsidRPr="00C1720B">
        <w:rPr>
          <w:rFonts w:ascii="宋体" w:hAnsi="宋体" w:hint="eastAsia"/>
          <w:sz w:val="24"/>
          <w:u w:val="single"/>
        </w:rPr>
        <w:t>甲方自提□</w:t>
      </w:r>
      <w:r w:rsidRPr="00C1720B">
        <w:rPr>
          <w:rFonts w:ascii="宋体" w:hAnsi="宋体"/>
          <w:sz w:val="24"/>
          <w:u w:val="single"/>
        </w:rPr>
        <w:t xml:space="preserve">  </w:t>
      </w:r>
      <w:r w:rsidRPr="00C1720B">
        <w:rPr>
          <w:rFonts w:ascii="宋体" w:hAnsi="宋体" w:hint="eastAsia"/>
          <w:sz w:val="24"/>
          <w:u w:val="single"/>
        </w:rPr>
        <w:t>乙方送货□  乙方指定第三方送货□</w:t>
      </w:r>
      <w:r w:rsidRPr="00C1720B">
        <w:rPr>
          <w:rFonts w:ascii="宋体" w:hAnsi="宋体"/>
          <w:sz w:val="24"/>
          <w:u w:val="single"/>
        </w:rPr>
        <w:t xml:space="preserve">  </w:t>
      </w:r>
      <w:r w:rsidRPr="00C1720B">
        <w:rPr>
          <w:rFonts w:ascii="宋体" w:hAnsi="宋体" w:hint="eastAsia"/>
          <w:sz w:val="24"/>
          <w:u w:val="single"/>
        </w:rPr>
        <w:t xml:space="preserve">其它□             </w:t>
      </w:r>
      <w:r w:rsidRPr="00C1720B">
        <w:rPr>
          <w:rFonts w:ascii="宋体" w:hAnsi="宋体" w:cs="宋体" w:hint="eastAsia"/>
          <w:b/>
          <w:color w:val="000000"/>
          <w:sz w:val="24"/>
        </w:rPr>
        <w:t>。</w:t>
      </w:r>
    </w:p>
    <w:p w14:paraId="7AC170D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2.交付时间：</w:t>
      </w:r>
      <w:r w:rsidRPr="00C1720B">
        <w:rPr>
          <w:rFonts w:ascii="宋体" w:hAnsi="宋体" w:hint="eastAsia"/>
          <w:sz w:val="24"/>
          <w:u w:val="single"/>
        </w:rPr>
        <w:t xml:space="preserve">     年  月  日</w:t>
      </w:r>
      <w:r w:rsidRPr="00C1720B">
        <w:rPr>
          <w:rFonts w:ascii="宋体" w:hAnsi="宋体"/>
          <w:sz w:val="24"/>
          <w:u w:val="single"/>
        </w:rPr>
        <w:t>前</w:t>
      </w:r>
      <w:r w:rsidRPr="00C1720B">
        <w:rPr>
          <w:rFonts w:ascii="宋体" w:hAnsi="宋体" w:hint="eastAsia"/>
          <w:sz w:val="24"/>
          <w:u w:val="single"/>
        </w:rPr>
        <w:t>□</w:t>
      </w:r>
      <w:r w:rsidR="00D865A3">
        <w:rPr>
          <w:rFonts w:ascii="宋体" w:hAnsi="宋体" w:hint="eastAsia"/>
          <w:sz w:val="24"/>
          <w:u w:val="single"/>
        </w:rPr>
        <w:t xml:space="preserve"> </w:t>
      </w:r>
      <w:r w:rsidR="00D865A3">
        <w:rPr>
          <w:rFonts w:ascii="宋体" w:hAnsi="宋体"/>
          <w:sz w:val="24"/>
          <w:u w:val="single"/>
        </w:rPr>
        <w:t xml:space="preserve"> </w:t>
      </w:r>
      <w:r w:rsidRPr="00C1720B">
        <w:rPr>
          <w:rFonts w:ascii="宋体" w:hAnsi="宋体" w:hint="eastAsia"/>
          <w:sz w:val="24"/>
          <w:u w:val="single"/>
        </w:rPr>
        <w:t xml:space="preserve">或     年  月  日至     年  月  日□          </w:t>
      </w:r>
      <w:r w:rsidRPr="00C1720B">
        <w:rPr>
          <w:rFonts w:ascii="宋体" w:hAnsi="宋体" w:hint="eastAsia"/>
          <w:sz w:val="24"/>
        </w:rPr>
        <w:t>交付完毕。</w:t>
      </w:r>
    </w:p>
    <w:p w14:paraId="6A11E80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3.交付</w:t>
      </w:r>
      <w:r w:rsidRPr="00C1720B">
        <w:rPr>
          <w:rFonts w:ascii="宋体" w:hAnsi="宋体"/>
          <w:sz w:val="24"/>
        </w:rPr>
        <w:t>地点</w:t>
      </w:r>
      <w:r w:rsidRPr="00C1720B">
        <w:rPr>
          <w:rFonts w:ascii="宋体" w:hAnsi="宋体" w:hint="eastAsia"/>
          <w:sz w:val="24"/>
        </w:rPr>
        <w:t>：</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4C002A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六、标的物质量保证</w:t>
      </w:r>
    </w:p>
    <w:p w14:paraId="3D7483B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1.乙方保证</w:t>
      </w:r>
      <w:r w:rsidRPr="00C1720B">
        <w:rPr>
          <w:rFonts w:ascii="宋体" w:hAnsi="宋体"/>
          <w:sz w:val="24"/>
        </w:rPr>
        <w:t>所交付的</w:t>
      </w:r>
      <w:r w:rsidRPr="00C1720B">
        <w:rPr>
          <w:rFonts w:ascii="宋体" w:hAnsi="宋体" w:hint="eastAsia"/>
          <w:sz w:val="24"/>
        </w:rPr>
        <w:t>标的物符合国家规定的质量标准和本</w:t>
      </w:r>
      <w:r w:rsidRPr="00C1720B">
        <w:rPr>
          <w:rFonts w:ascii="宋体" w:hAnsi="宋体"/>
          <w:sz w:val="24"/>
        </w:rPr>
        <w:t>合同规定的</w:t>
      </w:r>
      <w:r w:rsidRPr="00C1720B">
        <w:rPr>
          <w:rFonts w:ascii="宋体" w:hAnsi="宋体" w:hint="eastAsia"/>
          <w:sz w:val="24"/>
        </w:rPr>
        <w:t>质量</w:t>
      </w:r>
      <w:r w:rsidRPr="00C1720B">
        <w:rPr>
          <w:rFonts w:ascii="宋体" w:hAnsi="宋体"/>
          <w:sz w:val="24"/>
        </w:rPr>
        <w:t>、规格和性能</w:t>
      </w:r>
      <w:r w:rsidRPr="00C1720B">
        <w:rPr>
          <w:rFonts w:ascii="宋体" w:hAnsi="宋体" w:hint="eastAsia"/>
          <w:sz w:val="24"/>
        </w:rPr>
        <w:t>等</w:t>
      </w:r>
      <w:r w:rsidRPr="00C1720B">
        <w:rPr>
          <w:rFonts w:ascii="宋体" w:hAnsi="宋体"/>
          <w:sz w:val="24"/>
        </w:rPr>
        <w:t>要求</w:t>
      </w:r>
      <w:r w:rsidRPr="00C1720B">
        <w:rPr>
          <w:rFonts w:ascii="宋体" w:hAnsi="宋体" w:hint="eastAsia"/>
          <w:sz w:val="24"/>
        </w:rPr>
        <w:t>，以及</w:t>
      </w:r>
      <w:r w:rsidRPr="00C1720B">
        <w:rPr>
          <w:rFonts w:ascii="宋体" w:hAnsi="宋体"/>
          <w:sz w:val="24"/>
        </w:rPr>
        <w:t>满足</w:t>
      </w:r>
      <w:r w:rsidRPr="00C1720B">
        <w:rPr>
          <w:rFonts w:ascii="宋体" w:hAnsi="宋体" w:hint="eastAsia"/>
          <w:sz w:val="24"/>
        </w:rPr>
        <w:t>本合同</w:t>
      </w:r>
      <w:r w:rsidRPr="00C1720B">
        <w:rPr>
          <w:rFonts w:ascii="宋体" w:hAnsi="宋体"/>
          <w:sz w:val="24"/>
        </w:rPr>
        <w:t>的目的和甲方的使用要求</w:t>
      </w:r>
      <w:r w:rsidRPr="00C1720B">
        <w:rPr>
          <w:rFonts w:ascii="宋体" w:hAnsi="宋体" w:hint="eastAsia"/>
          <w:sz w:val="24"/>
        </w:rPr>
        <w:t>。</w:t>
      </w:r>
    </w:p>
    <w:p w14:paraId="39ED7193"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2.如甲方对交付的标的物有特殊需求的</w:t>
      </w:r>
      <w:r w:rsidRPr="00C1720B">
        <w:rPr>
          <w:rFonts w:ascii="宋体" w:hAnsi="宋体"/>
          <w:sz w:val="24"/>
        </w:rPr>
        <w:t>，乙方</w:t>
      </w:r>
      <w:r w:rsidRPr="00C1720B">
        <w:rPr>
          <w:rFonts w:ascii="宋体" w:hAnsi="宋体" w:hint="eastAsia"/>
          <w:sz w:val="24"/>
        </w:rPr>
        <w:t>还应</w:t>
      </w:r>
      <w:r w:rsidRPr="00C1720B">
        <w:rPr>
          <w:rFonts w:ascii="宋体" w:hAnsi="宋体"/>
          <w:sz w:val="24"/>
        </w:rPr>
        <w:t>提供有关</w:t>
      </w:r>
      <w:r w:rsidRPr="00C1720B">
        <w:rPr>
          <w:rFonts w:ascii="宋体" w:hAnsi="宋体" w:hint="eastAsia"/>
          <w:sz w:val="24"/>
        </w:rPr>
        <w:t>标的物的</w:t>
      </w:r>
      <w:r w:rsidRPr="00C1720B">
        <w:rPr>
          <w:rFonts w:ascii="宋体" w:hAnsi="宋体"/>
          <w:sz w:val="24"/>
        </w:rPr>
        <w:t>质量说明，</w:t>
      </w:r>
      <w:r w:rsidRPr="00C1720B">
        <w:rPr>
          <w:rFonts w:ascii="宋体" w:hAnsi="宋体" w:hint="eastAsia"/>
          <w:sz w:val="24"/>
        </w:rPr>
        <w:t>乙方向甲方交付的标的物应当符合</w:t>
      </w:r>
      <w:r w:rsidRPr="00C1720B">
        <w:rPr>
          <w:rFonts w:ascii="宋体" w:hAnsi="宋体"/>
          <w:sz w:val="24"/>
        </w:rPr>
        <w:t>该说明的质量</w:t>
      </w:r>
      <w:r w:rsidRPr="00C1720B">
        <w:rPr>
          <w:rFonts w:ascii="宋体" w:hAnsi="宋体" w:hint="eastAsia"/>
          <w:sz w:val="24"/>
        </w:rPr>
        <w:t>和性能要求</w:t>
      </w:r>
      <w:r w:rsidRPr="00C1720B">
        <w:rPr>
          <w:rFonts w:ascii="宋体" w:hAnsi="宋体"/>
          <w:sz w:val="24"/>
        </w:rPr>
        <w:t>。</w:t>
      </w:r>
    </w:p>
    <w:p w14:paraId="652ADE6E" w14:textId="77777777" w:rsidR="00C1720B" w:rsidRPr="00C1720B" w:rsidRDefault="00C1720B" w:rsidP="00C1720B">
      <w:pPr>
        <w:pStyle w:val="affc"/>
        <w:adjustRightInd/>
        <w:snapToGrid/>
        <w:spacing w:before="0" w:line="360" w:lineRule="auto"/>
        <w:ind w:left="0" w:right="0" w:firstLineChars="200" w:firstLine="480"/>
        <w:rPr>
          <w:rFonts w:ascii="宋体" w:hAnsi="宋体"/>
          <w:szCs w:val="24"/>
        </w:rPr>
      </w:pPr>
      <w:r w:rsidRPr="00C1720B">
        <w:rPr>
          <w:rFonts w:ascii="宋体" w:hAnsi="宋体" w:hint="eastAsia"/>
          <w:szCs w:val="24"/>
        </w:rPr>
        <w:lastRenderedPageBreak/>
        <w:t>3.乙方保证向甲方交付的标的物和与之有关的软件、电子文档、源代码、硬件、配件</w:t>
      </w:r>
      <w:r w:rsidRPr="00C1720B">
        <w:rPr>
          <w:rFonts w:ascii="宋体" w:hAnsi="宋体"/>
          <w:szCs w:val="24"/>
        </w:rPr>
        <w:t>、</w:t>
      </w:r>
      <w:r w:rsidRPr="00C1720B">
        <w:rPr>
          <w:rFonts w:ascii="宋体" w:hAnsi="宋体" w:hint="eastAsia"/>
          <w:szCs w:val="24"/>
        </w:rPr>
        <w:t>设备设施等具有其合法的所有权，并未侵犯任何第三方的知识产权和合法权益。</w:t>
      </w:r>
    </w:p>
    <w:p w14:paraId="38A40D7C" w14:textId="77777777" w:rsidR="00C1720B" w:rsidRPr="00C1720B" w:rsidRDefault="00C1720B" w:rsidP="00C1720B">
      <w:pPr>
        <w:pStyle w:val="affc"/>
        <w:adjustRightInd/>
        <w:snapToGrid/>
        <w:spacing w:before="0" w:line="360" w:lineRule="auto"/>
        <w:ind w:left="0" w:right="0" w:firstLineChars="200" w:firstLine="480"/>
        <w:rPr>
          <w:rFonts w:ascii="宋体" w:hAnsi="宋体"/>
          <w:szCs w:val="24"/>
        </w:rPr>
      </w:pPr>
      <w:r w:rsidRPr="00C1720B">
        <w:rPr>
          <w:rFonts w:ascii="宋体" w:hAnsi="宋体" w:hint="eastAsia"/>
          <w:szCs w:val="24"/>
        </w:rPr>
        <w:t>4.标的物</w:t>
      </w:r>
      <w:r w:rsidRPr="00C1720B">
        <w:rPr>
          <w:rFonts w:ascii="宋体" w:hAnsi="宋体"/>
          <w:szCs w:val="24"/>
        </w:rPr>
        <w:t>中含有进口产品的，乙方</w:t>
      </w:r>
      <w:r w:rsidRPr="00C1720B">
        <w:rPr>
          <w:rFonts w:ascii="宋体" w:hAnsi="宋体" w:hint="eastAsia"/>
          <w:szCs w:val="24"/>
        </w:rPr>
        <w:t>还</w:t>
      </w:r>
      <w:r w:rsidRPr="00C1720B">
        <w:rPr>
          <w:rFonts w:ascii="宋体" w:hAnsi="宋体"/>
          <w:szCs w:val="24"/>
        </w:rPr>
        <w:t>应提供海关进</w:t>
      </w:r>
      <w:r w:rsidRPr="00C1720B">
        <w:rPr>
          <w:rFonts w:ascii="宋体" w:hAnsi="宋体" w:hint="eastAsia"/>
          <w:szCs w:val="24"/>
        </w:rPr>
        <w:t>关</w:t>
      </w:r>
      <w:r w:rsidRPr="00C1720B">
        <w:rPr>
          <w:rFonts w:ascii="宋体" w:hAnsi="宋体"/>
          <w:szCs w:val="24"/>
        </w:rPr>
        <w:t>证明资料</w:t>
      </w:r>
      <w:r w:rsidRPr="00C1720B">
        <w:rPr>
          <w:rFonts w:ascii="宋体" w:hAnsi="宋体" w:hint="eastAsia"/>
          <w:szCs w:val="24"/>
        </w:rPr>
        <w:t>。</w:t>
      </w:r>
    </w:p>
    <w:p w14:paraId="08A61AA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 xml:space="preserve">七、安装、调试及培训 </w:t>
      </w:r>
    </w:p>
    <w:p w14:paraId="675838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1.标的物（软件/系统）交付后，乙方应按甲方通知的时间派有经验的技术人员来甲方处进行安装</w:t>
      </w:r>
      <w:r w:rsidRPr="00C1720B">
        <w:rPr>
          <w:rFonts w:ascii="宋体" w:hAnsi="宋体"/>
          <w:sz w:val="24"/>
        </w:rPr>
        <w:t>调试，包括</w:t>
      </w:r>
      <w:r w:rsidRPr="00C1720B">
        <w:rPr>
          <w:rFonts w:ascii="宋体" w:hAnsi="宋体" w:hint="eastAsia"/>
          <w:sz w:val="24"/>
        </w:rPr>
        <w:t>软件或系统的安装、部署、调试及试运行工作，直至标的物正常运行，</w:t>
      </w:r>
      <w:r w:rsidRPr="00C1720B">
        <w:rPr>
          <w:rFonts w:ascii="宋体" w:hAnsi="宋体"/>
          <w:sz w:val="24"/>
        </w:rPr>
        <w:t>满足</w:t>
      </w:r>
      <w:r w:rsidRPr="00C1720B">
        <w:rPr>
          <w:rFonts w:ascii="宋体" w:hAnsi="宋体" w:hint="eastAsia"/>
          <w:sz w:val="24"/>
        </w:rPr>
        <w:t>合同</w:t>
      </w:r>
      <w:r w:rsidRPr="00C1720B">
        <w:rPr>
          <w:rFonts w:ascii="宋体" w:hAnsi="宋体"/>
          <w:sz w:val="24"/>
        </w:rPr>
        <w:t>的约定和甲方的使用要求</w:t>
      </w:r>
      <w:r w:rsidRPr="00C1720B">
        <w:rPr>
          <w:rFonts w:ascii="宋体" w:hAnsi="宋体" w:hint="eastAsia"/>
          <w:sz w:val="24"/>
        </w:rPr>
        <w:t>。</w:t>
      </w:r>
    </w:p>
    <w:p w14:paraId="3E6A3E75"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在乙方交付的标的物（软件/系统）正常运行后，乙方按甲方通知安排的时间，负责对甲方的相关技术人员、操作人员进行免费现场技术培训。培训内容包括系统操作、系统维护等，直至甲方的相关技术人员、操作人员能够熟练掌握为止。培训人员名额由甲方自定；</w:t>
      </w:r>
    </w:p>
    <w:p w14:paraId="0CEAE72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3.乙方在安装调试软件、系统和培训甲方相关人员时应认真负责，使</w:t>
      </w:r>
      <w:r w:rsidRPr="00C1720B">
        <w:rPr>
          <w:rFonts w:ascii="宋体" w:hAnsi="宋体"/>
          <w:sz w:val="24"/>
        </w:rPr>
        <w:t>相关人员学会为止，</w:t>
      </w:r>
      <w:r w:rsidRPr="00C1720B">
        <w:rPr>
          <w:rFonts w:ascii="宋体" w:hAnsi="宋体" w:hint="eastAsia"/>
          <w:sz w:val="24"/>
        </w:rPr>
        <w:t>满足甲方的需求。</w:t>
      </w:r>
    </w:p>
    <w:p w14:paraId="2AB24BB6"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八、验收标准</w:t>
      </w:r>
      <w:r w:rsidRPr="00C1720B">
        <w:rPr>
          <w:rFonts w:ascii="宋体" w:hAnsi="宋体"/>
          <w:b/>
          <w:sz w:val="24"/>
        </w:rPr>
        <w:t>和方法</w:t>
      </w:r>
    </w:p>
    <w:p w14:paraId="150F53B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1.甲方在</w:t>
      </w:r>
      <w:r w:rsidRPr="00C1720B">
        <w:rPr>
          <w:rFonts w:ascii="宋体" w:hAnsi="宋体"/>
          <w:sz w:val="24"/>
        </w:rPr>
        <w:t>验收</w:t>
      </w:r>
      <w:r w:rsidRPr="00C1720B">
        <w:rPr>
          <w:rFonts w:ascii="宋体" w:hAnsi="宋体" w:hint="eastAsia"/>
          <w:sz w:val="24"/>
        </w:rPr>
        <w:t>标的物</w:t>
      </w:r>
      <w:r w:rsidRPr="00C1720B">
        <w:rPr>
          <w:rFonts w:ascii="宋体" w:hAnsi="宋体"/>
          <w:sz w:val="24"/>
        </w:rPr>
        <w:t>时</w:t>
      </w:r>
      <w:r w:rsidRPr="00C1720B">
        <w:rPr>
          <w:rFonts w:ascii="宋体" w:hAnsi="宋体" w:hint="eastAsia"/>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sidRPr="00C1720B">
        <w:rPr>
          <w:rFonts w:ascii="宋体" w:hAnsi="宋体"/>
          <w:sz w:val="24"/>
        </w:rPr>
        <w:t>乙方退货或免费更换</w:t>
      </w:r>
      <w:r w:rsidRPr="00C1720B">
        <w:rPr>
          <w:rFonts w:ascii="宋体" w:hAnsi="宋体" w:hint="eastAsia"/>
          <w:sz w:val="24"/>
        </w:rPr>
        <w:t>或补齐。</w:t>
      </w:r>
    </w:p>
    <w:p w14:paraId="080B821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乙方所交付标的物在安装调试过程中，如发现存在质量问题或使用功能达不到乙方承诺或合同约定的技术要求，甲方有权在法律规定的合理期限内提出异议，要求乙方免费更换或退货，甲方逾期提出异议的，视为乙方交付的标的物合格。</w:t>
      </w:r>
    </w:p>
    <w:p w14:paraId="3C89F0A3"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3.如按乙方规定其验收只有在生产厂商或乙方的工程师在现场才能进行开箱验收，乙方在标的物交付后5日内通知甲方相关人员配合进行现场开箱验收。</w:t>
      </w:r>
    </w:p>
    <w:p w14:paraId="12E17FF9"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4.乙方应积极配合甲方处理和解决验收中出现的各种问题，并在甲方要求的期限内提出可行的解决或整改方案，直到</w:t>
      </w:r>
      <w:r w:rsidRPr="00C1720B">
        <w:rPr>
          <w:rFonts w:ascii="宋体" w:hAnsi="宋体"/>
          <w:sz w:val="24"/>
        </w:rPr>
        <w:t>验收合格为止</w:t>
      </w:r>
      <w:r w:rsidRPr="00C1720B">
        <w:rPr>
          <w:rFonts w:ascii="宋体" w:hAnsi="宋体" w:hint="eastAsia"/>
          <w:sz w:val="24"/>
        </w:rPr>
        <w:t>。</w:t>
      </w:r>
    </w:p>
    <w:p w14:paraId="6FF7365E"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5.如果</w:t>
      </w:r>
      <w:r w:rsidRPr="00C1720B">
        <w:rPr>
          <w:rFonts w:ascii="宋体" w:hAnsi="宋体"/>
          <w:sz w:val="24"/>
        </w:rPr>
        <w:t>乙方向甲方提供的</w:t>
      </w:r>
      <w:r w:rsidRPr="00C1720B">
        <w:rPr>
          <w:rFonts w:ascii="宋体" w:hAnsi="宋体" w:hint="eastAsia"/>
          <w:sz w:val="24"/>
        </w:rPr>
        <w:t>是</w:t>
      </w:r>
      <w:r w:rsidRPr="00C1720B">
        <w:rPr>
          <w:rFonts w:ascii="宋体" w:hAnsi="宋体"/>
          <w:sz w:val="24"/>
        </w:rPr>
        <w:t>服务行为时</w:t>
      </w:r>
      <w:r w:rsidRPr="00C1720B">
        <w:rPr>
          <w:rFonts w:ascii="宋体" w:hAnsi="宋体" w:hint="eastAsia"/>
          <w:sz w:val="24"/>
        </w:rPr>
        <w:t>，</w:t>
      </w:r>
      <w:r w:rsidRPr="00C1720B">
        <w:rPr>
          <w:rFonts w:ascii="宋体" w:hAnsi="宋体"/>
          <w:sz w:val="24"/>
        </w:rPr>
        <w:t>其验收的标准按双方的具体约定</w:t>
      </w:r>
      <w:r w:rsidRPr="00C1720B">
        <w:rPr>
          <w:rFonts w:ascii="宋体" w:hAnsi="宋体" w:hint="eastAsia"/>
          <w:sz w:val="24"/>
        </w:rPr>
        <w:t>或</w:t>
      </w:r>
      <w:r w:rsidRPr="00C1720B">
        <w:rPr>
          <w:rFonts w:ascii="宋体" w:hAnsi="宋体"/>
          <w:sz w:val="24"/>
        </w:rPr>
        <w:t>商业</w:t>
      </w:r>
      <w:r w:rsidRPr="00C1720B">
        <w:rPr>
          <w:rFonts w:ascii="宋体" w:hAnsi="宋体" w:hint="eastAsia"/>
          <w:sz w:val="24"/>
        </w:rPr>
        <w:t>惯例</w:t>
      </w:r>
      <w:r w:rsidRPr="00C1720B">
        <w:rPr>
          <w:rFonts w:ascii="宋体" w:hAnsi="宋体"/>
          <w:sz w:val="24"/>
        </w:rPr>
        <w:t>进行。</w:t>
      </w:r>
    </w:p>
    <w:p w14:paraId="79ED95DA"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sz w:val="24"/>
        </w:rPr>
        <w:t>6.</w:t>
      </w:r>
      <w:r w:rsidRPr="00C1720B">
        <w:rPr>
          <w:rFonts w:ascii="宋体" w:hAnsi="宋体" w:hint="eastAsia"/>
          <w:sz w:val="24"/>
        </w:rPr>
        <w:t>甲方在对乙方所交付标的物进行验收时，有权委托相关专家代表甲方进行验收。</w:t>
      </w:r>
    </w:p>
    <w:p w14:paraId="2A9AC70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lastRenderedPageBreak/>
        <w:t>九、违约责任</w:t>
      </w:r>
    </w:p>
    <w:p w14:paraId="0ED1401E"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1.本合同书一经签订生效即具有法律效力。任何一方未能按法律</w:t>
      </w:r>
      <w:r w:rsidRPr="00C1720B">
        <w:rPr>
          <w:rFonts w:ascii="宋体" w:hAnsi="宋体"/>
          <w:sz w:val="24"/>
        </w:rPr>
        <w:t>或</w:t>
      </w:r>
      <w:r w:rsidRPr="00C1720B">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sidRPr="00C1720B">
        <w:rPr>
          <w:rFonts w:ascii="宋体" w:hAnsi="宋体"/>
          <w:sz w:val="24"/>
        </w:rPr>
        <w:t>违约方</w:t>
      </w:r>
      <w:r w:rsidRPr="00C1720B">
        <w:rPr>
          <w:rFonts w:ascii="宋体" w:hAnsi="宋体" w:hint="eastAsia"/>
          <w:sz w:val="24"/>
        </w:rPr>
        <w:t>向守约方支付违约金。但因不可抗力除外。</w:t>
      </w:r>
    </w:p>
    <w:p w14:paraId="0C956EB5"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2.本合同在履行过程中，如果一方出现</w:t>
      </w:r>
      <w:r w:rsidRPr="00C1720B">
        <w:rPr>
          <w:rFonts w:ascii="宋体" w:hAnsi="宋体" w:hint="eastAsia"/>
          <w:sz w:val="24"/>
          <w:lang w:bidi="en-US"/>
        </w:rPr>
        <w:t>《中华人民共和国合同法》</w:t>
      </w:r>
      <w:r w:rsidRPr="00C1720B">
        <w:rPr>
          <w:rFonts w:ascii="宋体" w:hAnsi="宋体" w:hint="eastAsia"/>
          <w:sz w:val="24"/>
        </w:rPr>
        <w:t>第94条规定的情形时，另一方有权解除本合同，并要求对方承担</w:t>
      </w:r>
      <w:r w:rsidRPr="00C1720B">
        <w:rPr>
          <w:rFonts w:ascii="宋体" w:hAnsi="宋体"/>
          <w:sz w:val="24"/>
        </w:rPr>
        <w:t>违约责任或赔偿损失。</w:t>
      </w:r>
    </w:p>
    <w:p w14:paraId="5BC4C4E2"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w:t>
      </w:r>
      <w:r w:rsidRPr="00C1720B">
        <w:rPr>
          <w:rFonts w:ascii="宋体" w:hAnsi="宋体"/>
          <w:sz w:val="24"/>
        </w:rPr>
        <w:t>因不可抗力</w:t>
      </w:r>
      <w:r w:rsidRPr="00C1720B">
        <w:rPr>
          <w:rFonts w:ascii="宋体" w:hAnsi="宋体" w:hint="eastAsia"/>
          <w:sz w:val="24"/>
        </w:rPr>
        <w:t>导致一方</w:t>
      </w:r>
      <w:r w:rsidRPr="00C1720B">
        <w:rPr>
          <w:rFonts w:ascii="宋体" w:hAnsi="宋体"/>
          <w:sz w:val="24"/>
        </w:rPr>
        <w:t>不能</w:t>
      </w:r>
      <w:r w:rsidRPr="00C1720B">
        <w:rPr>
          <w:rFonts w:ascii="宋体" w:hAnsi="宋体" w:hint="eastAsia"/>
          <w:sz w:val="24"/>
        </w:rPr>
        <w:t>全面</w:t>
      </w:r>
      <w:r w:rsidRPr="00C1720B">
        <w:rPr>
          <w:rFonts w:ascii="宋体" w:hAnsi="宋体"/>
          <w:sz w:val="24"/>
        </w:rPr>
        <w:t>履行合同的，</w:t>
      </w:r>
      <w:r w:rsidRPr="00C1720B">
        <w:rPr>
          <w:rFonts w:ascii="宋体" w:hAnsi="宋体" w:hint="eastAsia"/>
          <w:sz w:val="24"/>
        </w:rPr>
        <w:t>可</w:t>
      </w:r>
      <w:r w:rsidRPr="00C1720B">
        <w:rPr>
          <w:rFonts w:ascii="宋体" w:hAnsi="宋体"/>
          <w:sz w:val="24"/>
        </w:rPr>
        <w:t>根据不可抗力</w:t>
      </w:r>
      <w:r w:rsidRPr="00C1720B">
        <w:rPr>
          <w:rFonts w:ascii="宋体" w:hAnsi="宋体" w:hint="eastAsia"/>
          <w:sz w:val="24"/>
        </w:rPr>
        <w:t>对合同履行造成的</w:t>
      </w:r>
      <w:r w:rsidRPr="00C1720B">
        <w:rPr>
          <w:rFonts w:ascii="宋体" w:hAnsi="宋体"/>
          <w:sz w:val="24"/>
        </w:rPr>
        <w:t>影响，部分或者全部免除责任，但法律另有规定的除外。</w:t>
      </w:r>
      <w:r w:rsidRPr="00C1720B">
        <w:rPr>
          <w:rFonts w:ascii="宋体" w:hAnsi="宋体" w:hint="eastAsia"/>
          <w:sz w:val="24"/>
        </w:rPr>
        <w:t>一方</w:t>
      </w:r>
      <w:r w:rsidRPr="00C1720B">
        <w:rPr>
          <w:rFonts w:ascii="宋体" w:hAnsi="宋体"/>
          <w:sz w:val="24"/>
        </w:rPr>
        <w:t>延迟履行后发生不可抗力的，不能免除</w:t>
      </w:r>
      <w:r w:rsidRPr="00C1720B">
        <w:rPr>
          <w:rFonts w:ascii="宋体" w:hAnsi="宋体" w:hint="eastAsia"/>
          <w:sz w:val="24"/>
        </w:rPr>
        <w:t>其违约</w:t>
      </w:r>
      <w:r w:rsidRPr="00C1720B">
        <w:rPr>
          <w:rFonts w:ascii="宋体" w:hAnsi="宋体"/>
          <w:sz w:val="24"/>
        </w:rPr>
        <w:t>责任</w:t>
      </w:r>
      <w:r w:rsidRPr="00C1720B">
        <w:rPr>
          <w:rFonts w:ascii="宋体" w:hAnsi="宋体" w:hint="eastAsia"/>
          <w:sz w:val="24"/>
        </w:rPr>
        <w:t>。</w:t>
      </w:r>
    </w:p>
    <w:p w14:paraId="26C1F59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hint="eastAsia"/>
          <w:color w:val="000000"/>
          <w:sz w:val="24"/>
        </w:rPr>
        <w:t>4.</w:t>
      </w:r>
      <w:r w:rsidRPr="00C1720B">
        <w:rPr>
          <w:rFonts w:ascii="宋体" w:hAnsi="宋体" w:cs="宋体" w:hint="eastAsia"/>
          <w:color w:val="000000"/>
          <w:sz w:val="24"/>
        </w:rPr>
        <w:t>乙方</w:t>
      </w:r>
      <w:r w:rsidRPr="00C1720B">
        <w:rPr>
          <w:rFonts w:ascii="宋体" w:hAnsi="宋体" w:cs="宋体"/>
          <w:color w:val="000000"/>
          <w:sz w:val="24"/>
        </w:rPr>
        <w:t>交付</w:t>
      </w:r>
      <w:r w:rsidRPr="00C1720B">
        <w:rPr>
          <w:rFonts w:ascii="宋体" w:hAnsi="宋体" w:cs="宋体" w:hint="eastAsia"/>
          <w:color w:val="000000"/>
          <w:sz w:val="24"/>
        </w:rPr>
        <w:t>的标的物虽然在安装调试时验收合格，但在质保期内出现质量问题，且乙方无法解决又不同意退换货，则甲方有权解除合同，不退还乙方已交的</w:t>
      </w:r>
      <w:r w:rsidR="001F5E5A" w:rsidRPr="007C7726">
        <w:rPr>
          <w:rFonts w:ascii="宋体" w:hAnsi="宋体" w:cs="宋体" w:hint="eastAsia"/>
          <w:sz w:val="24"/>
        </w:rPr>
        <w:t>履约保证金</w:t>
      </w:r>
      <w:r w:rsidRPr="00C1720B">
        <w:rPr>
          <w:rFonts w:ascii="宋体" w:hAnsi="宋体" w:cs="宋体" w:hint="eastAsia"/>
          <w:color w:val="000000"/>
          <w:sz w:val="24"/>
        </w:rPr>
        <w:t>，并有权要求乙方</w:t>
      </w:r>
      <w:r w:rsidRPr="00C1720B">
        <w:rPr>
          <w:rFonts w:ascii="宋体" w:hAnsi="宋体" w:cs="宋体"/>
          <w:color w:val="000000"/>
          <w:sz w:val="24"/>
        </w:rPr>
        <w:t>赔偿</w:t>
      </w:r>
      <w:r w:rsidRPr="00C1720B">
        <w:rPr>
          <w:rFonts w:ascii="宋体" w:hAnsi="宋体" w:cs="宋体" w:hint="eastAsia"/>
          <w:color w:val="000000"/>
          <w:sz w:val="24"/>
        </w:rPr>
        <w:t>损失。</w:t>
      </w:r>
    </w:p>
    <w:p w14:paraId="79F81D89" w14:textId="77777777" w:rsidR="00C1720B" w:rsidRPr="00C1720B" w:rsidRDefault="00C1720B" w:rsidP="00C1720B">
      <w:pPr>
        <w:pStyle w:val="affc"/>
        <w:adjustRightInd/>
        <w:snapToGrid/>
        <w:spacing w:before="0" w:line="360" w:lineRule="auto"/>
        <w:ind w:left="0" w:right="0" w:firstLineChars="200" w:firstLine="480"/>
        <w:rPr>
          <w:rFonts w:ascii="宋体" w:hAnsi="宋体"/>
          <w:color w:val="000000"/>
          <w:szCs w:val="24"/>
        </w:rPr>
      </w:pPr>
      <w:r w:rsidRPr="00C1720B">
        <w:rPr>
          <w:rFonts w:ascii="宋体" w:hAnsi="宋体" w:hint="eastAsia"/>
          <w:color w:val="000000"/>
          <w:szCs w:val="24"/>
        </w:rPr>
        <w:t>5.甲方在对标的物进行验收时，如发现乙方交付的</w:t>
      </w:r>
      <w:r w:rsidRPr="00C1720B">
        <w:rPr>
          <w:rFonts w:ascii="宋体" w:hAnsi="宋体"/>
          <w:color w:val="000000"/>
          <w:szCs w:val="24"/>
        </w:rPr>
        <w:t>标的</w:t>
      </w:r>
      <w:r w:rsidRPr="00C1720B">
        <w:rPr>
          <w:rFonts w:ascii="宋体" w:hAnsi="宋体" w:hint="eastAsia"/>
          <w:color w:val="000000"/>
          <w:szCs w:val="24"/>
        </w:rPr>
        <w:t>物</w:t>
      </w:r>
      <w:r w:rsidRPr="00C1720B">
        <w:rPr>
          <w:rFonts w:ascii="宋体" w:hAnsi="宋体"/>
          <w:color w:val="000000"/>
          <w:szCs w:val="24"/>
        </w:rPr>
        <w:t>不符合</w:t>
      </w:r>
      <w:r w:rsidRPr="00C1720B">
        <w:rPr>
          <w:rFonts w:ascii="宋体" w:hAnsi="宋体" w:hint="eastAsia"/>
          <w:color w:val="000000"/>
          <w:szCs w:val="24"/>
        </w:rPr>
        <w:t>合同约定的标准或条件，存在</w:t>
      </w:r>
      <w:r w:rsidRPr="00C1720B">
        <w:rPr>
          <w:rFonts w:ascii="宋体" w:hAnsi="宋体"/>
          <w:color w:val="000000"/>
          <w:szCs w:val="24"/>
        </w:rPr>
        <w:t>质量</w:t>
      </w:r>
      <w:r w:rsidRPr="00C1720B">
        <w:rPr>
          <w:rFonts w:ascii="宋体" w:hAnsi="宋体" w:hint="eastAsia"/>
          <w:color w:val="000000"/>
          <w:szCs w:val="24"/>
        </w:rPr>
        <w:t>、性能等问题时，</w:t>
      </w:r>
      <w:r w:rsidRPr="00C1720B">
        <w:rPr>
          <w:rFonts w:ascii="宋体" w:hAnsi="宋体"/>
          <w:color w:val="000000"/>
          <w:szCs w:val="24"/>
        </w:rPr>
        <w:t>甲方</w:t>
      </w:r>
      <w:r w:rsidRPr="00C1720B">
        <w:rPr>
          <w:rFonts w:ascii="宋体" w:hAnsi="宋体" w:hint="eastAsia"/>
          <w:color w:val="000000"/>
          <w:szCs w:val="24"/>
        </w:rPr>
        <w:t>有权拒绝接收，并在</w:t>
      </w:r>
      <w:r w:rsidRPr="00C1720B">
        <w:rPr>
          <w:rFonts w:ascii="宋体" w:hAnsi="宋体"/>
          <w:color w:val="000000"/>
          <w:szCs w:val="24"/>
        </w:rPr>
        <w:t>乙方未能解决存在的问题之前，</w:t>
      </w:r>
      <w:r w:rsidRPr="00C1720B">
        <w:rPr>
          <w:rFonts w:ascii="宋体" w:hAnsi="宋体" w:hint="eastAsia"/>
          <w:color w:val="000000"/>
          <w:szCs w:val="24"/>
        </w:rPr>
        <w:t>不再向乙方支付合同剩余款项，同时，有权解除合同，要求乙方退还甲方已支付的预付款，要求乙方</w:t>
      </w:r>
      <w:r w:rsidRPr="00C1720B">
        <w:rPr>
          <w:rFonts w:ascii="宋体" w:hAnsi="宋体"/>
          <w:color w:val="000000"/>
          <w:szCs w:val="24"/>
        </w:rPr>
        <w:t>承担违约责任</w:t>
      </w:r>
      <w:r w:rsidRPr="00C1720B">
        <w:rPr>
          <w:rFonts w:ascii="宋体" w:hAnsi="宋体" w:hint="eastAsia"/>
          <w:color w:val="000000"/>
          <w:szCs w:val="24"/>
        </w:rPr>
        <w:t>，并赔偿给甲方造成的损失</w:t>
      </w:r>
      <w:r w:rsidRPr="00C1720B">
        <w:rPr>
          <w:rFonts w:ascii="宋体" w:hAnsi="宋体"/>
          <w:color w:val="000000"/>
          <w:szCs w:val="24"/>
        </w:rPr>
        <w:t>。</w:t>
      </w:r>
    </w:p>
    <w:p w14:paraId="3E9215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十、保修和售后服务</w:t>
      </w:r>
    </w:p>
    <w:p w14:paraId="0562899E" w14:textId="77777777"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hint="eastAsia"/>
          <w:sz w:val="24"/>
        </w:rPr>
        <w:t>1.乙方向甲方交付的标的物的质保期为自验收合格之日起</w:t>
      </w:r>
      <w:r w:rsidRPr="00C1720B">
        <w:rPr>
          <w:rFonts w:ascii="宋体" w:hAnsi="宋体" w:hint="eastAsia"/>
          <w:sz w:val="24"/>
          <w:u w:val="single"/>
        </w:rPr>
        <w:t xml:space="preserve">   </w:t>
      </w:r>
      <w:r w:rsidRPr="00C1720B">
        <w:rPr>
          <w:rFonts w:ascii="宋体" w:hAnsi="宋体" w:hint="eastAsia"/>
          <w:sz w:val="24"/>
        </w:rPr>
        <w:t>年，在质保期内甲方享受乙方承诺的免费保修服务，保修期外乙方向甲方提供有偿服务时，服务价格或费用应低于乙方执行的标准。</w:t>
      </w:r>
    </w:p>
    <w:p w14:paraId="30462BCB" w14:textId="77777777" w:rsidR="00C1720B" w:rsidRPr="00C1720B" w:rsidRDefault="00C1720B" w:rsidP="00C1720B">
      <w:pPr>
        <w:tabs>
          <w:tab w:val="left" w:pos="993"/>
        </w:tabs>
        <w:spacing w:line="360" w:lineRule="auto"/>
        <w:ind w:firstLineChars="200" w:firstLine="480"/>
        <w:rPr>
          <w:rFonts w:ascii="宋体" w:hAnsi="宋体"/>
          <w:sz w:val="24"/>
          <w:u w:val="single"/>
        </w:rPr>
      </w:pPr>
      <w:r w:rsidRPr="00C1720B">
        <w:rPr>
          <w:rFonts w:ascii="宋体" w:hAnsi="宋体" w:hint="eastAsia"/>
          <w:sz w:val="24"/>
        </w:rPr>
        <w:t>2.如果乙方交付的是软件系统，甲方则在前款约定的质保期内享受乙方承诺的</w:t>
      </w:r>
      <w:r w:rsidRPr="00C1720B">
        <w:rPr>
          <w:rFonts w:ascii="宋体" w:hAnsi="宋体"/>
          <w:sz w:val="24"/>
        </w:rPr>
        <w:t>免费软件</w:t>
      </w:r>
      <w:r w:rsidRPr="00C1720B">
        <w:rPr>
          <w:rFonts w:ascii="宋体" w:hAnsi="宋体" w:hint="eastAsia"/>
          <w:sz w:val="24"/>
        </w:rPr>
        <w:t>系统</w:t>
      </w:r>
      <w:r w:rsidRPr="00C1720B">
        <w:rPr>
          <w:rFonts w:ascii="宋体" w:hAnsi="宋体"/>
          <w:sz w:val="24"/>
        </w:rPr>
        <w:t>升级</w:t>
      </w:r>
      <w:r w:rsidRPr="00C1720B">
        <w:rPr>
          <w:rFonts w:ascii="宋体" w:hAnsi="宋体" w:hint="eastAsia"/>
          <w:sz w:val="24"/>
        </w:rPr>
        <w:t>和</w:t>
      </w:r>
      <w:r w:rsidRPr="00C1720B">
        <w:rPr>
          <w:rFonts w:ascii="宋体" w:hAnsi="宋体"/>
          <w:sz w:val="24"/>
        </w:rPr>
        <w:t>技术支持</w:t>
      </w:r>
      <w:r w:rsidRPr="00C1720B">
        <w:rPr>
          <w:rFonts w:ascii="宋体" w:hAnsi="宋体" w:hint="eastAsia"/>
          <w:sz w:val="24"/>
        </w:rPr>
        <w:t>等售后服务。软件系统的交付</w:t>
      </w:r>
      <w:r w:rsidRPr="00C1720B">
        <w:rPr>
          <w:rFonts w:ascii="宋体" w:hAnsi="宋体" w:hint="eastAsia"/>
          <w:sz w:val="24"/>
          <w:u w:val="single"/>
        </w:rPr>
        <w:t>有□  无□</w:t>
      </w:r>
      <w:r w:rsidRPr="00C1720B">
        <w:rPr>
          <w:rFonts w:ascii="宋体" w:hAnsi="宋体"/>
          <w:sz w:val="24"/>
        </w:rPr>
        <w:t>光盘等介质载体。</w:t>
      </w:r>
    </w:p>
    <w:p w14:paraId="0F0AE9D5" w14:textId="77777777"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hint="eastAsia"/>
          <w:sz w:val="24"/>
        </w:rPr>
        <w:t>3.乙方对</w:t>
      </w:r>
      <w:r w:rsidRPr="00C1720B">
        <w:rPr>
          <w:rFonts w:ascii="宋体" w:hAnsi="宋体"/>
          <w:sz w:val="24"/>
        </w:rPr>
        <w:t>甲方提</w:t>
      </w:r>
      <w:r w:rsidRPr="00C1720B">
        <w:rPr>
          <w:rFonts w:ascii="宋体" w:hAnsi="宋体" w:hint="eastAsia"/>
          <w:sz w:val="24"/>
        </w:rPr>
        <w:t>出</w:t>
      </w:r>
      <w:r w:rsidRPr="00C1720B">
        <w:rPr>
          <w:rFonts w:ascii="宋体" w:hAnsi="宋体"/>
          <w:sz w:val="24"/>
        </w:rPr>
        <w:t>的保修或售后服务要求</w:t>
      </w:r>
      <w:r w:rsidRPr="00C1720B">
        <w:rPr>
          <w:rFonts w:ascii="宋体" w:hAnsi="宋体" w:hint="eastAsia"/>
          <w:sz w:val="24"/>
        </w:rPr>
        <w:t>，最迟应</w:t>
      </w:r>
      <w:r w:rsidRPr="00C1720B">
        <w:rPr>
          <w:rFonts w:ascii="宋体" w:hAnsi="宋体"/>
          <w:sz w:val="24"/>
        </w:rPr>
        <w:t>在甲方提出后四小时内予以响应，</w:t>
      </w:r>
      <w:r w:rsidRPr="00C1720B">
        <w:rPr>
          <w:rFonts w:ascii="宋体" w:hAnsi="宋体" w:hint="eastAsia"/>
          <w:sz w:val="24"/>
        </w:rPr>
        <w:t>二十四</w:t>
      </w:r>
      <w:r w:rsidRPr="00C1720B">
        <w:rPr>
          <w:rFonts w:ascii="宋体" w:hAnsi="宋体"/>
          <w:sz w:val="24"/>
        </w:rPr>
        <w:t>小时内解决</w:t>
      </w:r>
      <w:r w:rsidRPr="00C1720B">
        <w:rPr>
          <w:rFonts w:ascii="宋体" w:hAnsi="宋体" w:hint="eastAsia"/>
          <w:sz w:val="24"/>
        </w:rPr>
        <w:t>或</w:t>
      </w:r>
      <w:r w:rsidRPr="00C1720B">
        <w:rPr>
          <w:rFonts w:ascii="宋体" w:hAnsi="宋体"/>
          <w:sz w:val="24"/>
        </w:rPr>
        <w:t>处理完问题。</w:t>
      </w:r>
    </w:p>
    <w:p w14:paraId="30B9571D" w14:textId="77777777"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sz w:val="24"/>
        </w:rPr>
        <w:t>4.</w:t>
      </w:r>
      <w:r w:rsidRPr="00C1720B">
        <w:rPr>
          <w:rFonts w:ascii="宋体" w:hAnsi="宋体" w:hint="eastAsia"/>
          <w:sz w:val="24"/>
        </w:rPr>
        <w:t>乙方对保修期和售后服务另有承诺的，应当另行书面约定，作为本合同的附件，否则适用上款的约定。详见附件</w:t>
      </w:r>
      <w:r w:rsidRPr="00C1720B">
        <w:rPr>
          <w:rFonts w:ascii="宋体" w:hAnsi="宋体" w:hint="eastAsia"/>
          <w:sz w:val="24"/>
          <w:u w:val="single"/>
        </w:rPr>
        <w:t xml:space="preserve"> 3 </w:t>
      </w:r>
      <w:r w:rsidRPr="00C1720B">
        <w:rPr>
          <w:rFonts w:ascii="宋体" w:hAnsi="宋体" w:hint="eastAsia"/>
          <w:sz w:val="24"/>
        </w:rPr>
        <w:t>。</w:t>
      </w:r>
    </w:p>
    <w:p w14:paraId="514FB8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十一、争议解决</w:t>
      </w:r>
    </w:p>
    <w:p w14:paraId="7A78D0B8" w14:textId="77777777" w:rsidR="00C1720B" w:rsidRPr="00C1720B" w:rsidRDefault="00C1720B" w:rsidP="00C1720B">
      <w:pPr>
        <w:pStyle w:val="affc"/>
        <w:adjustRightInd/>
        <w:snapToGrid/>
        <w:spacing w:before="0" w:line="360" w:lineRule="auto"/>
        <w:ind w:left="0" w:right="0" w:firstLineChars="200" w:firstLine="480"/>
        <w:rPr>
          <w:rFonts w:ascii="宋体" w:hAnsi="宋体"/>
          <w:szCs w:val="24"/>
        </w:rPr>
      </w:pPr>
      <w:r w:rsidRPr="00C1720B">
        <w:rPr>
          <w:rFonts w:ascii="宋体" w:hAnsi="宋体" w:hint="eastAsia"/>
          <w:szCs w:val="24"/>
        </w:rPr>
        <w:t>1.本合同在履行过程中所发生的一切争议，首先甲乙双方应通过友好协商解</w:t>
      </w:r>
      <w:r w:rsidRPr="00C1720B">
        <w:rPr>
          <w:rFonts w:ascii="宋体" w:hAnsi="宋体" w:hint="eastAsia"/>
          <w:szCs w:val="24"/>
        </w:rPr>
        <w:lastRenderedPageBreak/>
        <w:t>决，协商不成的，任何一方均可依法诉诸人民法院解决，甲方所在地人民法院是本合同争议的管辖法院。</w:t>
      </w:r>
    </w:p>
    <w:p w14:paraId="07EC2AFE" w14:textId="77777777" w:rsidR="00C1720B" w:rsidRPr="00C1720B" w:rsidRDefault="00C1720B" w:rsidP="00C1720B">
      <w:pPr>
        <w:pStyle w:val="affc"/>
        <w:adjustRightInd/>
        <w:snapToGrid/>
        <w:spacing w:before="0" w:line="360" w:lineRule="auto"/>
        <w:ind w:left="0" w:right="0" w:firstLineChars="200" w:firstLine="480"/>
        <w:rPr>
          <w:rFonts w:ascii="宋体" w:hAnsi="宋体"/>
          <w:szCs w:val="24"/>
        </w:rPr>
      </w:pPr>
      <w:r w:rsidRPr="00C1720B">
        <w:rPr>
          <w:rFonts w:ascii="宋体" w:hAnsi="宋体" w:hint="eastAsia"/>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0A3A0767"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十二、其他</w:t>
      </w:r>
    </w:p>
    <w:p w14:paraId="6F3AA593" w14:textId="77777777"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hint="eastAsia"/>
          <w:sz w:val="24"/>
        </w:rPr>
        <w:t>1.乙方交付的标的物在质保期内无任何质量问题，甲方应在质保期期满后及时无息退还乙方所交</w:t>
      </w:r>
      <w:r w:rsidR="001F5E5A" w:rsidRPr="007C7726">
        <w:rPr>
          <w:rFonts w:ascii="宋体" w:hAnsi="宋体" w:cs="宋体" w:hint="eastAsia"/>
          <w:sz w:val="24"/>
        </w:rPr>
        <w:t>履约保证金</w:t>
      </w:r>
      <w:r w:rsidRPr="00C1720B">
        <w:rPr>
          <w:rFonts w:ascii="宋体" w:hAnsi="宋体" w:hint="eastAsia"/>
          <w:sz w:val="24"/>
        </w:rPr>
        <w:t>。如果存在质量问题，或乙方未有效履行承诺的保修和售后服务，</w:t>
      </w:r>
      <w:r w:rsidR="001F5E5A" w:rsidRPr="007C7726">
        <w:rPr>
          <w:rFonts w:ascii="宋体" w:hAnsi="宋体" w:cs="宋体" w:hint="eastAsia"/>
          <w:sz w:val="24"/>
        </w:rPr>
        <w:t>履约保证金</w:t>
      </w:r>
      <w:r w:rsidRPr="00C1720B">
        <w:rPr>
          <w:rFonts w:ascii="宋体" w:hAnsi="宋体" w:hint="eastAsia"/>
          <w:sz w:val="24"/>
        </w:rPr>
        <w:t>将不予以退还。</w:t>
      </w:r>
    </w:p>
    <w:p w14:paraId="37EEEA38" w14:textId="77777777" w:rsidR="00C1720B" w:rsidRPr="00C1720B" w:rsidRDefault="00C1720B" w:rsidP="00C1720B">
      <w:pPr>
        <w:tabs>
          <w:tab w:val="left" w:pos="993"/>
        </w:tabs>
        <w:spacing w:line="360" w:lineRule="auto"/>
        <w:ind w:firstLineChars="150" w:firstLine="360"/>
        <w:rPr>
          <w:rFonts w:ascii="宋体" w:hAnsi="宋体"/>
          <w:sz w:val="24"/>
        </w:rPr>
      </w:pPr>
      <w:r w:rsidRPr="00C1720B">
        <w:rPr>
          <w:rFonts w:ascii="宋体" w:hAnsi="宋体" w:hint="eastAsia"/>
          <w:sz w:val="24"/>
        </w:rPr>
        <w:t>2.本合同书未尽事宜甲乙双方经协商后可签订补充合同或</w:t>
      </w:r>
      <w:r w:rsidRPr="00C1720B">
        <w:rPr>
          <w:rFonts w:ascii="宋体" w:hAnsi="宋体"/>
          <w:sz w:val="24"/>
        </w:rPr>
        <w:t>协议</w:t>
      </w:r>
      <w:r w:rsidRPr="00C1720B">
        <w:rPr>
          <w:rFonts w:ascii="宋体" w:hAnsi="宋体" w:hint="eastAsia"/>
          <w:sz w:val="24"/>
        </w:rPr>
        <w:t>, 补充合同或协议与本合同书具同等法律效力。</w:t>
      </w:r>
    </w:p>
    <w:p w14:paraId="639C3CE2" w14:textId="77777777" w:rsidR="00C1720B" w:rsidRPr="00C1720B" w:rsidRDefault="00C1720B" w:rsidP="00C1720B">
      <w:pPr>
        <w:spacing w:line="360" w:lineRule="auto"/>
        <w:ind w:firstLineChars="150" w:firstLine="360"/>
        <w:rPr>
          <w:rFonts w:ascii="宋体" w:hAnsi="宋体"/>
          <w:sz w:val="24"/>
        </w:rPr>
      </w:pPr>
      <w:r w:rsidRPr="00C1720B">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C1720B" w14:paraId="5FCACE86" w14:textId="77777777" w:rsidTr="00960913">
        <w:tc>
          <w:tcPr>
            <w:tcW w:w="4567" w:type="dxa"/>
          </w:tcPr>
          <w:p w14:paraId="7BD8A26F" w14:textId="77777777" w:rsidR="00C1720B" w:rsidRPr="00C1720B" w:rsidRDefault="00C1720B" w:rsidP="00C1720B">
            <w:pPr>
              <w:spacing w:line="360" w:lineRule="auto"/>
              <w:ind w:right="154"/>
              <w:rPr>
                <w:rFonts w:ascii="宋体" w:hAnsi="宋体"/>
                <w:b/>
                <w:bCs/>
                <w:sz w:val="24"/>
              </w:rPr>
            </w:pPr>
          </w:p>
          <w:p w14:paraId="40DC7196"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甲</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sz w:val="24"/>
              </w:rPr>
              <w:t xml:space="preserve"> </w:t>
            </w:r>
            <w:r w:rsidRPr="00C1720B">
              <w:rPr>
                <w:rFonts w:ascii="宋体" w:hAnsi="宋体" w:hint="eastAsia"/>
                <w:b/>
                <w:bCs/>
                <w:sz w:val="24"/>
              </w:rPr>
              <w:t>：</w:t>
            </w:r>
            <w:r w:rsidRPr="00C1720B">
              <w:rPr>
                <w:rFonts w:ascii="宋体" w:hAnsi="宋体" w:hint="eastAsia"/>
                <w:b/>
                <w:sz w:val="24"/>
              </w:rPr>
              <w:t>北京工商大学</w:t>
            </w:r>
            <w:r w:rsidRPr="00C1720B">
              <w:rPr>
                <w:rFonts w:ascii="宋体" w:hAnsi="宋体" w:hint="eastAsia"/>
                <w:b/>
                <w:sz w:val="24"/>
              </w:rPr>
              <w:tab/>
            </w:r>
          </w:p>
        </w:tc>
        <w:tc>
          <w:tcPr>
            <w:tcW w:w="5040" w:type="dxa"/>
          </w:tcPr>
          <w:p w14:paraId="63FE6BAB" w14:textId="77777777" w:rsidR="00C1720B" w:rsidRPr="00C1720B" w:rsidRDefault="00C1720B" w:rsidP="00C1720B">
            <w:pPr>
              <w:spacing w:line="360" w:lineRule="auto"/>
              <w:ind w:right="154"/>
              <w:rPr>
                <w:rFonts w:ascii="宋体" w:hAnsi="宋体"/>
                <w:b/>
                <w:bCs/>
                <w:sz w:val="24"/>
              </w:rPr>
            </w:pPr>
          </w:p>
          <w:p w14:paraId="327579B4" w14:textId="77777777" w:rsidR="00C1720B" w:rsidRPr="00C1720B" w:rsidRDefault="00C1720B" w:rsidP="00C1720B">
            <w:pPr>
              <w:spacing w:line="360" w:lineRule="auto"/>
              <w:ind w:right="154"/>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hint="eastAsia"/>
                <w:sz w:val="24"/>
              </w:rPr>
              <w:t xml:space="preserve"> </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b/>
                <w:sz w:val="24"/>
              </w:rPr>
              <w:t>：</w:t>
            </w:r>
            <w:r w:rsidRPr="00C1720B">
              <w:rPr>
                <w:rFonts w:ascii="宋体" w:hAnsi="宋体" w:hint="eastAsia"/>
                <w:b/>
                <w:bCs/>
                <w:sz w:val="24"/>
              </w:rPr>
              <w:t xml:space="preserve"> </w:t>
            </w:r>
            <w:r w:rsidRPr="00C1720B">
              <w:rPr>
                <w:rFonts w:ascii="宋体" w:hAnsi="宋体" w:hint="eastAsia"/>
                <w:b/>
                <w:bCs/>
                <w:sz w:val="24"/>
                <w:u w:val="single"/>
              </w:rPr>
              <w:t xml:space="preserve">                 </w:t>
            </w:r>
          </w:p>
        </w:tc>
      </w:tr>
      <w:tr w:rsidR="00C1720B" w:rsidRPr="00C1720B" w14:paraId="4F3FF3F0" w14:textId="77777777" w:rsidTr="00960913">
        <w:tc>
          <w:tcPr>
            <w:tcW w:w="4567" w:type="dxa"/>
          </w:tcPr>
          <w:p w14:paraId="0261C63F" w14:textId="77777777" w:rsidR="00C1720B" w:rsidRPr="00C1720B" w:rsidRDefault="00C1720B" w:rsidP="00C1720B">
            <w:pPr>
              <w:spacing w:line="360" w:lineRule="auto"/>
              <w:ind w:right="154"/>
              <w:rPr>
                <w:rFonts w:ascii="宋体" w:hAnsi="宋体"/>
                <w:b/>
                <w:bCs/>
                <w:sz w:val="24"/>
              </w:rPr>
            </w:pPr>
          </w:p>
          <w:p w14:paraId="7BFF1103"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p>
        </w:tc>
        <w:tc>
          <w:tcPr>
            <w:tcW w:w="5040" w:type="dxa"/>
          </w:tcPr>
          <w:p w14:paraId="033C8DCB" w14:textId="77777777" w:rsidR="00C1720B" w:rsidRPr="00C1720B" w:rsidRDefault="00C1720B" w:rsidP="00C1720B">
            <w:pPr>
              <w:spacing w:line="360" w:lineRule="auto"/>
              <w:ind w:right="154"/>
              <w:rPr>
                <w:rFonts w:ascii="宋体" w:hAnsi="宋体"/>
                <w:b/>
                <w:bCs/>
                <w:sz w:val="24"/>
              </w:rPr>
            </w:pPr>
          </w:p>
          <w:p w14:paraId="451845F0"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w:t>
            </w:r>
            <w:r w:rsidRPr="00C1720B">
              <w:rPr>
                <w:rFonts w:ascii="宋体" w:hAnsi="宋体" w:hint="eastAsia"/>
                <w:b/>
                <w:sz w:val="24"/>
              </w:rPr>
              <w:t xml:space="preserve">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r w:rsidRPr="00C1720B">
              <w:rPr>
                <w:rFonts w:ascii="宋体" w:hAnsi="宋体" w:hint="eastAsia"/>
                <w:sz w:val="24"/>
                <w:u w:val="single"/>
              </w:rPr>
              <w:t xml:space="preserve">   </w:t>
            </w:r>
          </w:p>
        </w:tc>
      </w:tr>
      <w:tr w:rsidR="00C1720B" w:rsidRPr="00C1720B" w14:paraId="179FD626" w14:textId="77777777" w:rsidTr="00960913">
        <w:tc>
          <w:tcPr>
            <w:tcW w:w="4567" w:type="dxa"/>
          </w:tcPr>
          <w:p w14:paraId="637E104F" w14:textId="77777777" w:rsidR="00C1720B" w:rsidRPr="00C1720B" w:rsidRDefault="00C1720B" w:rsidP="00C1720B">
            <w:pPr>
              <w:spacing w:line="360" w:lineRule="auto"/>
              <w:ind w:right="154"/>
              <w:rPr>
                <w:rFonts w:ascii="宋体" w:hAnsi="宋体"/>
                <w:sz w:val="24"/>
              </w:rPr>
            </w:pPr>
          </w:p>
          <w:p w14:paraId="76448388"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 xml:space="preserve"> 20</w:t>
            </w:r>
            <w:r w:rsidR="005E11E4">
              <w:rPr>
                <w:rFonts w:ascii="宋体" w:hAnsi="宋体" w:hint="eastAsia"/>
                <w:sz w:val="24"/>
              </w:rPr>
              <w:t>20</w:t>
            </w:r>
            <w:r w:rsidRPr="00C1720B">
              <w:rPr>
                <w:rFonts w:ascii="宋体" w:hAnsi="宋体" w:hint="eastAsia"/>
                <w:sz w:val="24"/>
              </w:rPr>
              <w:t>年     月     日</w:t>
            </w:r>
          </w:p>
        </w:tc>
        <w:tc>
          <w:tcPr>
            <w:tcW w:w="5040" w:type="dxa"/>
          </w:tcPr>
          <w:p w14:paraId="3D76FAA2" w14:textId="77777777" w:rsidR="00C1720B" w:rsidRPr="00C1720B" w:rsidRDefault="00C1720B" w:rsidP="00C1720B">
            <w:pPr>
              <w:spacing w:line="360" w:lineRule="auto"/>
              <w:ind w:right="154"/>
              <w:rPr>
                <w:rFonts w:ascii="宋体" w:hAnsi="宋体"/>
                <w:sz w:val="24"/>
              </w:rPr>
            </w:pPr>
          </w:p>
          <w:p w14:paraId="1879E701"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20</w:t>
            </w:r>
            <w:r w:rsidR="005E11E4">
              <w:rPr>
                <w:rFonts w:ascii="宋体" w:hAnsi="宋体" w:hint="eastAsia"/>
                <w:sz w:val="24"/>
              </w:rPr>
              <w:t>20</w:t>
            </w:r>
            <w:r w:rsidRPr="00C1720B">
              <w:rPr>
                <w:rFonts w:ascii="宋体" w:hAnsi="宋体" w:hint="eastAsia"/>
                <w:sz w:val="24"/>
              </w:rPr>
              <w:t>年     月     日</w:t>
            </w:r>
          </w:p>
        </w:tc>
      </w:tr>
    </w:tbl>
    <w:p w14:paraId="69E73FE7" w14:textId="77777777" w:rsidR="00C1720B" w:rsidRPr="00C1720B" w:rsidRDefault="00C1720B" w:rsidP="00C1720B">
      <w:pPr>
        <w:spacing w:line="360" w:lineRule="auto"/>
        <w:ind w:right="153" w:firstLineChars="200" w:firstLine="482"/>
        <w:rPr>
          <w:rFonts w:ascii="宋体" w:hAnsi="宋体"/>
          <w:b/>
          <w:sz w:val="24"/>
        </w:rPr>
      </w:pPr>
    </w:p>
    <w:p w14:paraId="678B616C"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甲方合同审核人签字：</w:t>
      </w:r>
      <w:r w:rsidRPr="00C1720B">
        <w:rPr>
          <w:rFonts w:ascii="宋体" w:hAnsi="宋体" w:hint="eastAsia"/>
          <w:b/>
          <w:sz w:val="24"/>
          <w:u w:val="single"/>
        </w:rPr>
        <w:t xml:space="preserve">                      </w:t>
      </w:r>
    </w:p>
    <w:p w14:paraId="69256AA3" w14:textId="77777777" w:rsidR="00C1720B" w:rsidRPr="00C1720B" w:rsidRDefault="00C1720B" w:rsidP="00C1720B">
      <w:pPr>
        <w:spacing w:line="360" w:lineRule="auto"/>
        <w:ind w:right="153" w:firstLineChars="200" w:firstLine="482"/>
        <w:rPr>
          <w:rFonts w:ascii="宋体" w:hAnsi="宋体"/>
          <w:b/>
          <w:sz w:val="24"/>
        </w:rPr>
      </w:pPr>
    </w:p>
    <w:p w14:paraId="5B78D976"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甲方最终用户签字：</w:t>
      </w:r>
      <w:r w:rsidRPr="00C1720B">
        <w:rPr>
          <w:rFonts w:ascii="宋体" w:hAnsi="宋体" w:hint="eastAsia"/>
          <w:b/>
          <w:sz w:val="24"/>
          <w:u w:val="single"/>
        </w:rPr>
        <w:t xml:space="preserve">                        </w:t>
      </w:r>
    </w:p>
    <w:p w14:paraId="463B736F" w14:textId="77777777" w:rsidR="00C1720B" w:rsidRPr="00C1720B" w:rsidRDefault="00C1720B" w:rsidP="00C1720B">
      <w:pPr>
        <w:spacing w:line="360" w:lineRule="auto"/>
        <w:ind w:firstLineChars="200" w:firstLine="482"/>
        <w:rPr>
          <w:rFonts w:ascii="宋体" w:hAnsi="宋体"/>
          <w:b/>
          <w:sz w:val="24"/>
        </w:rPr>
      </w:pPr>
    </w:p>
    <w:p w14:paraId="71C854EB"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附件 : 1. 中标通知书</w:t>
      </w:r>
    </w:p>
    <w:p w14:paraId="2D6EB548" w14:textId="77777777" w:rsidR="00C1720B" w:rsidRPr="00C1720B" w:rsidRDefault="00C1720B" w:rsidP="00C1720B">
      <w:pPr>
        <w:spacing w:line="360" w:lineRule="auto"/>
        <w:ind w:firstLineChars="550" w:firstLine="1325"/>
        <w:rPr>
          <w:rFonts w:ascii="宋体" w:hAnsi="宋体"/>
          <w:b/>
          <w:sz w:val="24"/>
        </w:rPr>
      </w:pPr>
      <w:r w:rsidRPr="00C1720B">
        <w:rPr>
          <w:rFonts w:ascii="宋体" w:hAnsi="宋体" w:hint="eastAsia"/>
          <w:b/>
          <w:sz w:val="24"/>
        </w:rPr>
        <w:t>2.</w:t>
      </w:r>
      <w:r w:rsidRPr="00C1720B">
        <w:rPr>
          <w:rFonts w:ascii="宋体" w:hAnsi="宋体"/>
          <w:b/>
          <w:sz w:val="24"/>
        </w:rPr>
        <w:t xml:space="preserve"> </w:t>
      </w:r>
      <w:r w:rsidRPr="00C1720B">
        <w:rPr>
          <w:rFonts w:ascii="宋体" w:hAnsi="宋体" w:hint="eastAsia"/>
          <w:b/>
          <w:sz w:val="24"/>
        </w:rPr>
        <w:t>详细配置清单及</w:t>
      </w:r>
      <w:r w:rsidRPr="00C1720B">
        <w:rPr>
          <w:rFonts w:ascii="宋体" w:hAnsi="宋体"/>
          <w:b/>
          <w:sz w:val="24"/>
        </w:rPr>
        <w:t>功能要求</w:t>
      </w:r>
    </w:p>
    <w:p w14:paraId="0B2D5304" w14:textId="77777777" w:rsidR="004459AD" w:rsidRPr="00C1720B" w:rsidRDefault="00C1720B" w:rsidP="00C1720B">
      <w:pPr>
        <w:spacing w:line="360" w:lineRule="auto"/>
        <w:ind w:firstLineChars="550" w:firstLine="1325"/>
        <w:rPr>
          <w:rFonts w:ascii="宋体" w:hAnsi="宋体"/>
          <w:sz w:val="24"/>
        </w:rPr>
      </w:pPr>
      <w:r w:rsidRPr="00C1720B">
        <w:rPr>
          <w:rFonts w:ascii="宋体" w:hAnsi="宋体" w:hint="eastAsia"/>
          <w:b/>
          <w:sz w:val="24"/>
        </w:rPr>
        <w:t>3. 售后服务承诺</w:t>
      </w:r>
    </w:p>
    <w:p w14:paraId="64D67B58"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1346D655" w14:textId="77777777" w:rsidR="00BA6950" w:rsidRDefault="00BA6950">
      <w:pPr>
        <w:adjustRightInd w:val="0"/>
        <w:snapToGrid w:val="0"/>
        <w:spacing w:line="288" w:lineRule="auto"/>
        <w:ind w:right="154"/>
        <w:rPr>
          <w:b/>
          <w:sz w:val="24"/>
        </w:rPr>
      </w:pPr>
    </w:p>
    <w:p w14:paraId="1F993BEB" w14:textId="77777777" w:rsidR="00BA6950" w:rsidRDefault="00BA6950">
      <w:pPr>
        <w:adjustRightInd w:val="0"/>
        <w:snapToGrid w:val="0"/>
        <w:spacing w:line="288" w:lineRule="auto"/>
        <w:ind w:right="154"/>
        <w:rPr>
          <w:b/>
          <w:sz w:val="24"/>
        </w:rPr>
      </w:pPr>
    </w:p>
    <w:p w14:paraId="549C7352" w14:textId="77777777" w:rsidR="00BA6950" w:rsidRDefault="00BA6950">
      <w:pPr>
        <w:tabs>
          <w:tab w:val="left" w:pos="3960"/>
        </w:tabs>
        <w:adjustRightInd w:val="0"/>
        <w:snapToGrid w:val="0"/>
        <w:spacing w:line="288" w:lineRule="auto"/>
        <w:ind w:right="154"/>
        <w:rPr>
          <w:b/>
        </w:rPr>
      </w:pPr>
      <w:r>
        <w:rPr>
          <w:rFonts w:hint="eastAsia"/>
          <w:b/>
        </w:rPr>
        <w:t>插入中标通知书原件的扫描件。</w:t>
      </w:r>
    </w:p>
    <w:p w14:paraId="1100FF89" w14:textId="77777777" w:rsidR="00BA6950" w:rsidRDefault="00BA6950">
      <w:pPr>
        <w:adjustRightInd w:val="0"/>
        <w:snapToGrid w:val="0"/>
        <w:spacing w:line="288" w:lineRule="auto"/>
        <w:ind w:right="154"/>
        <w:rPr>
          <w:sz w:val="24"/>
        </w:rPr>
      </w:pPr>
    </w:p>
    <w:p w14:paraId="6E57F013" w14:textId="77777777" w:rsidR="00BA6950" w:rsidRDefault="00BA6950">
      <w:pPr>
        <w:adjustRightInd w:val="0"/>
        <w:snapToGrid w:val="0"/>
        <w:spacing w:line="288" w:lineRule="auto"/>
        <w:ind w:right="154"/>
        <w:rPr>
          <w:b/>
          <w:sz w:val="24"/>
        </w:rPr>
      </w:pPr>
    </w:p>
    <w:p w14:paraId="3EA209C8" w14:textId="77777777" w:rsidR="00BA6950" w:rsidRDefault="00BA6950">
      <w:pPr>
        <w:adjustRightInd w:val="0"/>
        <w:snapToGrid w:val="0"/>
        <w:spacing w:line="288" w:lineRule="auto"/>
        <w:ind w:right="154"/>
        <w:rPr>
          <w:b/>
          <w:sz w:val="24"/>
        </w:rPr>
      </w:pPr>
    </w:p>
    <w:p w14:paraId="695E0150" w14:textId="77777777" w:rsidR="00BA6950" w:rsidRDefault="00BA6950">
      <w:pPr>
        <w:adjustRightInd w:val="0"/>
        <w:snapToGrid w:val="0"/>
        <w:spacing w:line="288" w:lineRule="auto"/>
        <w:ind w:right="154"/>
        <w:rPr>
          <w:b/>
          <w:sz w:val="24"/>
        </w:rPr>
      </w:pPr>
    </w:p>
    <w:p w14:paraId="56655B17" w14:textId="77777777" w:rsidR="00BA6950" w:rsidRDefault="00BA6950">
      <w:pPr>
        <w:adjustRightInd w:val="0"/>
        <w:snapToGrid w:val="0"/>
        <w:spacing w:line="288" w:lineRule="auto"/>
        <w:ind w:right="154"/>
        <w:rPr>
          <w:b/>
          <w:sz w:val="24"/>
        </w:rPr>
      </w:pPr>
    </w:p>
    <w:p w14:paraId="096452F5" w14:textId="77777777" w:rsidR="00BA6950" w:rsidRDefault="00BA6950">
      <w:pPr>
        <w:adjustRightInd w:val="0"/>
        <w:snapToGrid w:val="0"/>
        <w:spacing w:line="288" w:lineRule="auto"/>
        <w:ind w:right="154"/>
        <w:rPr>
          <w:b/>
          <w:sz w:val="24"/>
        </w:rPr>
      </w:pPr>
    </w:p>
    <w:p w14:paraId="68CF2D0F" w14:textId="77777777" w:rsidR="00BA6950" w:rsidRDefault="00BA6950">
      <w:pPr>
        <w:adjustRightInd w:val="0"/>
        <w:snapToGrid w:val="0"/>
        <w:spacing w:line="288" w:lineRule="auto"/>
        <w:ind w:right="154"/>
        <w:rPr>
          <w:b/>
          <w:sz w:val="24"/>
        </w:rPr>
      </w:pPr>
    </w:p>
    <w:p w14:paraId="6F009128" w14:textId="77777777" w:rsidR="00BA6950" w:rsidRDefault="00BA6950">
      <w:pPr>
        <w:adjustRightInd w:val="0"/>
        <w:snapToGrid w:val="0"/>
        <w:spacing w:line="288" w:lineRule="auto"/>
        <w:ind w:right="154"/>
        <w:rPr>
          <w:b/>
          <w:sz w:val="24"/>
        </w:rPr>
      </w:pPr>
    </w:p>
    <w:p w14:paraId="03CD9D47" w14:textId="77777777" w:rsidR="00BA6950" w:rsidRDefault="00BA6950">
      <w:pPr>
        <w:adjustRightInd w:val="0"/>
        <w:snapToGrid w:val="0"/>
        <w:spacing w:line="288" w:lineRule="auto"/>
        <w:ind w:right="154"/>
        <w:rPr>
          <w:b/>
          <w:sz w:val="24"/>
        </w:rPr>
      </w:pPr>
    </w:p>
    <w:p w14:paraId="02175615" w14:textId="77777777" w:rsidR="00BA6950" w:rsidRDefault="00BA6950">
      <w:pPr>
        <w:adjustRightInd w:val="0"/>
        <w:snapToGrid w:val="0"/>
        <w:spacing w:line="288" w:lineRule="auto"/>
        <w:ind w:right="154"/>
        <w:rPr>
          <w:b/>
          <w:sz w:val="24"/>
        </w:rPr>
      </w:pPr>
    </w:p>
    <w:p w14:paraId="544E1A53" w14:textId="77777777" w:rsidR="00BA6950" w:rsidRDefault="00BA6950">
      <w:pPr>
        <w:adjustRightInd w:val="0"/>
        <w:snapToGrid w:val="0"/>
        <w:spacing w:line="288" w:lineRule="auto"/>
        <w:ind w:right="154"/>
        <w:rPr>
          <w:b/>
          <w:sz w:val="24"/>
        </w:rPr>
      </w:pPr>
    </w:p>
    <w:p w14:paraId="5354D2EC" w14:textId="77777777" w:rsidR="00BA6950" w:rsidRDefault="00BA6950">
      <w:pPr>
        <w:adjustRightInd w:val="0"/>
        <w:snapToGrid w:val="0"/>
        <w:spacing w:line="288" w:lineRule="auto"/>
        <w:ind w:right="154"/>
        <w:rPr>
          <w:b/>
          <w:sz w:val="24"/>
        </w:rPr>
      </w:pPr>
    </w:p>
    <w:p w14:paraId="782C805F" w14:textId="77777777" w:rsidR="00BA6950" w:rsidRDefault="00BA6950">
      <w:pPr>
        <w:adjustRightInd w:val="0"/>
        <w:snapToGrid w:val="0"/>
        <w:spacing w:line="288" w:lineRule="auto"/>
        <w:ind w:right="154"/>
        <w:rPr>
          <w:b/>
          <w:sz w:val="24"/>
        </w:rPr>
      </w:pPr>
    </w:p>
    <w:p w14:paraId="5E45B824" w14:textId="77777777" w:rsidR="00BA6950" w:rsidRDefault="00BA6950">
      <w:pPr>
        <w:adjustRightInd w:val="0"/>
        <w:snapToGrid w:val="0"/>
        <w:spacing w:line="288" w:lineRule="auto"/>
        <w:ind w:right="154"/>
        <w:rPr>
          <w:b/>
          <w:sz w:val="24"/>
        </w:rPr>
      </w:pPr>
    </w:p>
    <w:p w14:paraId="33B63231" w14:textId="77777777" w:rsidR="00BA6950" w:rsidRDefault="00BA6950">
      <w:pPr>
        <w:adjustRightInd w:val="0"/>
        <w:snapToGrid w:val="0"/>
        <w:spacing w:line="288" w:lineRule="auto"/>
        <w:ind w:right="154"/>
        <w:rPr>
          <w:b/>
          <w:sz w:val="24"/>
        </w:rPr>
      </w:pPr>
    </w:p>
    <w:p w14:paraId="6FB057F7" w14:textId="77777777" w:rsidR="00BA6950" w:rsidRDefault="00BA6950">
      <w:pPr>
        <w:adjustRightInd w:val="0"/>
        <w:snapToGrid w:val="0"/>
        <w:spacing w:line="288" w:lineRule="auto"/>
        <w:ind w:right="154"/>
        <w:rPr>
          <w:b/>
          <w:sz w:val="24"/>
        </w:rPr>
      </w:pPr>
    </w:p>
    <w:p w14:paraId="5B2B9A96" w14:textId="77777777" w:rsidR="00BA6950" w:rsidRDefault="00BA6950">
      <w:pPr>
        <w:adjustRightInd w:val="0"/>
        <w:snapToGrid w:val="0"/>
        <w:spacing w:line="288" w:lineRule="auto"/>
        <w:ind w:right="154"/>
        <w:rPr>
          <w:b/>
          <w:sz w:val="24"/>
        </w:rPr>
      </w:pPr>
    </w:p>
    <w:p w14:paraId="32D65013" w14:textId="77777777" w:rsidR="00BA6950" w:rsidRDefault="00BA6950">
      <w:pPr>
        <w:adjustRightInd w:val="0"/>
        <w:snapToGrid w:val="0"/>
        <w:spacing w:line="288" w:lineRule="auto"/>
        <w:ind w:right="154"/>
        <w:rPr>
          <w:b/>
          <w:sz w:val="24"/>
        </w:rPr>
      </w:pPr>
    </w:p>
    <w:p w14:paraId="62CAABBD" w14:textId="77777777" w:rsidR="00BA6950" w:rsidRDefault="00BA6950">
      <w:pPr>
        <w:adjustRightInd w:val="0"/>
        <w:snapToGrid w:val="0"/>
        <w:spacing w:line="288" w:lineRule="auto"/>
        <w:ind w:right="154"/>
        <w:rPr>
          <w:b/>
          <w:sz w:val="24"/>
        </w:rPr>
      </w:pPr>
    </w:p>
    <w:p w14:paraId="142B4C67" w14:textId="77777777" w:rsidR="00BA6950" w:rsidRDefault="00BA6950">
      <w:pPr>
        <w:adjustRightInd w:val="0"/>
        <w:snapToGrid w:val="0"/>
        <w:spacing w:line="288" w:lineRule="auto"/>
        <w:ind w:right="154"/>
        <w:rPr>
          <w:b/>
          <w:sz w:val="24"/>
        </w:rPr>
      </w:pPr>
    </w:p>
    <w:p w14:paraId="5C1EBD9E" w14:textId="77777777" w:rsidR="00BA6950" w:rsidRDefault="00BA6950">
      <w:pPr>
        <w:adjustRightInd w:val="0"/>
        <w:snapToGrid w:val="0"/>
        <w:spacing w:line="288" w:lineRule="auto"/>
        <w:ind w:right="154"/>
        <w:rPr>
          <w:b/>
          <w:sz w:val="24"/>
        </w:rPr>
      </w:pPr>
    </w:p>
    <w:p w14:paraId="225D4B10" w14:textId="77777777" w:rsidR="00BA6950" w:rsidRDefault="00BA6950">
      <w:pPr>
        <w:adjustRightInd w:val="0"/>
        <w:snapToGrid w:val="0"/>
        <w:spacing w:line="288" w:lineRule="auto"/>
        <w:ind w:right="154"/>
        <w:rPr>
          <w:b/>
          <w:sz w:val="24"/>
        </w:rPr>
      </w:pPr>
    </w:p>
    <w:p w14:paraId="70157788" w14:textId="77777777" w:rsidR="00BA6950" w:rsidRDefault="00BA6950">
      <w:pPr>
        <w:adjustRightInd w:val="0"/>
        <w:snapToGrid w:val="0"/>
        <w:spacing w:line="288" w:lineRule="auto"/>
        <w:ind w:right="154"/>
        <w:rPr>
          <w:b/>
          <w:sz w:val="24"/>
        </w:rPr>
      </w:pPr>
    </w:p>
    <w:p w14:paraId="02978AA1" w14:textId="77777777" w:rsidR="00BA6950" w:rsidRDefault="00BA6950">
      <w:pPr>
        <w:adjustRightInd w:val="0"/>
        <w:snapToGrid w:val="0"/>
        <w:spacing w:line="288" w:lineRule="auto"/>
        <w:ind w:right="154"/>
        <w:rPr>
          <w:b/>
          <w:sz w:val="24"/>
        </w:rPr>
      </w:pPr>
    </w:p>
    <w:p w14:paraId="0AADFD76" w14:textId="77777777" w:rsidR="00BA6950" w:rsidRDefault="00BA6950">
      <w:pPr>
        <w:adjustRightInd w:val="0"/>
        <w:snapToGrid w:val="0"/>
        <w:spacing w:line="288" w:lineRule="auto"/>
        <w:ind w:right="154"/>
        <w:rPr>
          <w:b/>
          <w:sz w:val="24"/>
        </w:rPr>
      </w:pPr>
    </w:p>
    <w:p w14:paraId="4FE14979" w14:textId="77777777" w:rsidR="00BA6950" w:rsidRDefault="00BA6950">
      <w:pPr>
        <w:adjustRightInd w:val="0"/>
        <w:snapToGrid w:val="0"/>
        <w:spacing w:line="288" w:lineRule="auto"/>
        <w:ind w:right="154"/>
        <w:rPr>
          <w:b/>
          <w:sz w:val="24"/>
        </w:rPr>
      </w:pPr>
    </w:p>
    <w:p w14:paraId="10CC7ADF" w14:textId="77777777" w:rsidR="00BA6950" w:rsidRDefault="00BA6950">
      <w:pPr>
        <w:adjustRightInd w:val="0"/>
        <w:snapToGrid w:val="0"/>
        <w:spacing w:line="288" w:lineRule="auto"/>
        <w:ind w:right="154"/>
        <w:rPr>
          <w:b/>
          <w:sz w:val="24"/>
        </w:rPr>
      </w:pPr>
    </w:p>
    <w:p w14:paraId="0F9271FD" w14:textId="77777777" w:rsidR="00BA6950" w:rsidRDefault="00BA6950">
      <w:pPr>
        <w:adjustRightInd w:val="0"/>
        <w:snapToGrid w:val="0"/>
        <w:spacing w:line="288" w:lineRule="auto"/>
        <w:ind w:right="154"/>
        <w:rPr>
          <w:b/>
          <w:sz w:val="24"/>
        </w:rPr>
      </w:pPr>
    </w:p>
    <w:p w14:paraId="002BBA80" w14:textId="77777777" w:rsidR="00BA6950" w:rsidRDefault="00BA6950">
      <w:pPr>
        <w:adjustRightInd w:val="0"/>
        <w:snapToGrid w:val="0"/>
        <w:spacing w:line="288" w:lineRule="auto"/>
        <w:ind w:right="154"/>
        <w:rPr>
          <w:b/>
          <w:sz w:val="24"/>
        </w:rPr>
      </w:pPr>
    </w:p>
    <w:p w14:paraId="289E6DD5" w14:textId="77777777" w:rsidR="00BA6950" w:rsidRDefault="00BA6950">
      <w:pPr>
        <w:adjustRightInd w:val="0"/>
        <w:snapToGrid w:val="0"/>
        <w:spacing w:line="288" w:lineRule="auto"/>
        <w:ind w:right="154"/>
        <w:rPr>
          <w:b/>
          <w:sz w:val="24"/>
        </w:rPr>
      </w:pPr>
    </w:p>
    <w:p w14:paraId="60E85A19" w14:textId="77777777" w:rsidR="00BA6950" w:rsidRDefault="00BA6950">
      <w:pPr>
        <w:adjustRightInd w:val="0"/>
        <w:snapToGrid w:val="0"/>
        <w:spacing w:line="288" w:lineRule="auto"/>
        <w:ind w:right="154"/>
        <w:rPr>
          <w:b/>
          <w:sz w:val="24"/>
        </w:rPr>
      </w:pPr>
    </w:p>
    <w:p w14:paraId="4CD55184" w14:textId="77777777" w:rsidR="00BA6950" w:rsidRDefault="00BA6950">
      <w:pPr>
        <w:adjustRightInd w:val="0"/>
        <w:snapToGrid w:val="0"/>
        <w:spacing w:line="288" w:lineRule="auto"/>
        <w:ind w:right="154"/>
        <w:rPr>
          <w:b/>
          <w:sz w:val="24"/>
        </w:rPr>
      </w:pPr>
    </w:p>
    <w:p w14:paraId="2EA50607" w14:textId="77777777" w:rsidR="00BA6950" w:rsidRDefault="00BA6950">
      <w:pPr>
        <w:adjustRightInd w:val="0"/>
        <w:snapToGrid w:val="0"/>
        <w:spacing w:line="288" w:lineRule="auto"/>
        <w:ind w:right="154"/>
        <w:rPr>
          <w:b/>
          <w:sz w:val="24"/>
        </w:rPr>
      </w:pPr>
    </w:p>
    <w:p w14:paraId="0BE5028D" w14:textId="77777777" w:rsidR="00BA6950" w:rsidRDefault="00BA6950">
      <w:pPr>
        <w:adjustRightInd w:val="0"/>
        <w:snapToGrid w:val="0"/>
        <w:spacing w:line="288" w:lineRule="auto"/>
        <w:ind w:right="154"/>
        <w:rPr>
          <w:b/>
          <w:sz w:val="24"/>
        </w:rPr>
      </w:pPr>
    </w:p>
    <w:p w14:paraId="6B9FA40D" w14:textId="77777777" w:rsidR="00BA6950" w:rsidRDefault="00BA6950">
      <w:pPr>
        <w:adjustRightInd w:val="0"/>
        <w:snapToGrid w:val="0"/>
        <w:spacing w:line="288" w:lineRule="auto"/>
        <w:ind w:right="154"/>
        <w:rPr>
          <w:b/>
          <w:sz w:val="24"/>
        </w:rPr>
      </w:pPr>
    </w:p>
    <w:p w14:paraId="666575D7" w14:textId="77777777" w:rsidR="00BA6950" w:rsidRDefault="00BA6950">
      <w:pPr>
        <w:adjustRightInd w:val="0"/>
        <w:snapToGrid w:val="0"/>
        <w:spacing w:line="288" w:lineRule="auto"/>
        <w:ind w:right="154"/>
        <w:rPr>
          <w:b/>
          <w:sz w:val="24"/>
        </w:rPr>
      </w:pPr>
    </w:p>
    <w:p w14:paraId="5D66A154" w14:textId="77777777" w:rsidR="00BA6950" w:rsidRDefault="00BA6950">
      <w:pPr>
        <w:adjustRightInd w:val="0"/>
        <w:snapToGrid w:val="0"/>
        <w:spacing w:line="288" w:lineRule="auto"/>
        <w:ind w:right="154"/>
        <w:rPr>
          <w:b/>
          <w:sz w:val="24"/>
        </w:rPr>
      </w:pPr>
    </w:p>
    <w:p w14:paraId="454806C1" w14:textId="77777777" w:rsidR="00BA6950" w:rsidRDefault="00BA6950">
      <w:pPr>
        <w:adjustRightInd w:val="0"/>
        <w:snapToGrid w:val="0"/>
        <w:spacing w:line="288" w:lineRule="auto"/>
        <w:ind w:right="154"/>
        <w:rPr>
          <w:b/>
          <w:sz w:val="24"/>
        </w:rPr>
      </w:pPr>
    </w:p>
    <w:p w14:paraId="773801E3" w14:textId="77777777" w:rsidR="00BA6950" w:rsidRDefault="00BA6950">
      <w:pPr>
        <w:adjustRightInd w:val="0"/>
        <w:snapToGrid w:val="0"/>
        <w:spacing w:line="288" w:lineRule="auto"/>
        <w:ind w:right="154"/>
        <w:jc w:val="left"/>
        <w:rPr>
          <w:rFonts w:ascii="黑体" w:eastAsia="黑体"/>
          <w:b/>
          <w:sz w:val="28"/>
          <w:szCs w:val="28"/>
        </w:rPr>
        <w:sectPr w:rsidR="00BA6950" w:rsidSect="00E12D15">
          <w:footerReference w:type="even" r:id="rId13"/>
          <w:pgSz w:w="11906" w:h="16838"/>
          <w:pgMar w:top="1247" w:right="1700" w:bottom="1134" w:left="1701" w:header="851" w:footer="992" w:gutter="0"/>
          <w:cols w:space="720"/>
          <w:titlePg/>
          <w:docGrid w:type="lines" w:linePitch="312"/>
        </w:sectPr>
      </w:pPr>
    </w:p>
    <w:p w14:paraId="3AAD5142"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w:t>
      </w:r>
      <w:r w:rsidR="00DB553E" w:rsidRPr="00DB553E">
        <w:rPr>
          <w:rFonts w:ascii="宋体" w:hAnsi="宋体" w:hint="eastAsia"/>
          <w:b/>
          <w:sz w:val="24"/>
          <w:szCs w:val="28"/>
        </w:rPr>
        <w:t>详细配置清单及功能要求</w:t>
      </w:r>
    </w:p>
    <w:p w14:paraId="26132B1E" w14:textId="77777777" w:rsidR="00BA6950" w:rsidRPr="002B6294" w:rsidRDefault="00BA6950">
      <w:pPr>
        <w:adjustRightInd w:val="0"/>
        <w:snapToGrid w:val="0"/>
        <w:spacing w:line="288" w:lineRule="auto"/>
        <w:ind w:right="154"/>
        <w:rPr>
          <w:rFonts w:ascii="宋体" w:hAnsi="宋体"/>
          <w:b/>
          <w:sz w:val="24"/>
        </w:rPr>
      </w:pPr>
    </w:p>
    <w:p w14:paraId="4869E515" w14:textId="77777777" w:rsidR="00BA6950" w:rsidRPr="002B6294" w:rsidRDefault="00BA6950">
      <w:pPr>
        <w:adjustRightInd w:val="0"/>
        <w:snapToGrid w:val="0"/>
        <w:spacing w:line="288" w:lineRule="auto"/>
        <w:ind w:right="154" w:firstLineChars="600" w:firstLine="1260"/>
        <w:rPr>
          <w:rFonts w:ascii="宋体" w:hAnsi="宋体"/>
        </w:rPr>
      </w:pPr>
      <w:r w:rsidRPr="002B6294">
        <w:rPr>
          <w:rFonts w:ascii="宋体" w:hAnsi="宋体" w:hint="eastAsia"/>
        </w:rPr>
        <w:t>要求：</w:t>
      </w:r>
    </w:p>
    <w:p w14:paraId="21861F89" w14:textId="77777777" w:rsidR="00BA6950" w:rsidRPr="002B6294" w:rsidRDefault="00BA6950" w:rsidP="002B4AF1">
      <w:pPr>
        <w:numPr>
          <w:ilvl w:val="3"/>
          <w:numId w:val="18"/>
        </w:numPr>
        <w:adjustRightInd w:val="0"/>
        <w:snapToGrid w:val="0"/>
        <w:spacing w:line="288" w:lineRule="auto"/>
        <w:ind w:right="154"/>
        <w:rPr>
          <w:rFonts w:ascii="宋体" w:hAnsi="宋体"/>
          <w:szCs w:val="21"/>
        </w:rPr>
      </w:pPr>
      <w:r w:rsidRPr="002B6294">
        <w:rPr>
          <w:rFonts w:ascii="宋体" w:hAnsi="宋体" w:hint="eastAsia"/>
          <w:szCs w:val="21"/>
        </w:rPr>
        <w:t>含投标文件中的投标分项报价表、货物详细配置清单等相关内容；</w:t>
      </w:r>
    </w:p>
    <w:p w14:paraId="31749A7F" w14:textId="77777777" w:rsidR="00BA6950" w:rsidRPr="00F0065A" w:rsidRDefault="00BA6950" w:rsidP="002B4AF1">
      <w:pPr>
        <w:numPr>
          <w:ilvl w:val="3"/>
          <w:numId w:val="18"/>
        </w:numPr>
        <w:adjustRightInd w:val="0"/>
        <w:snapToGrid w:val="0"/>
        <w:spacing w:line="288" w:lineRule="auto"/>
        <w:ind w:right="154"/>
        <w:rPr>
          <w:rFonts w:ascii="宋体" w:hAnsi="宋体"/>
          <w:szCs w:val="21"/>
        </w:rPr>
      </w:pPr>
      <w:r w:rsidRPr="00F0065A">
        <w:rPr>
          <w:rFonts w:ascii="宋体" w:hAnsi="宋体" w:hint="eastAsia"/>
          <w:szCs w:val="21"/>
        </w:rPr>
        <w:t>格式可根据幅面进行拆分或合并等调整，避免重复列项、漏项；</w:t>
      </w:r>
    </w:p>
    <w:p w14:paraId="6157B7CD" w14:textId="77777777" w:rsidR="00BA6950" w:rsidRPr="00F0065A" w:rsidRDefault="00BA6950" w:rsidP="002B4AF1">
      <w:pPr>
        <w:numPr>
          <w:ilvl w:val="3"/>
          <w:numId w:val="18"/>
        </w:numPr>
        <w:adjustRightInd w:val="0"/>
        <w:snapToGrid w:val="0"/>
        <w:spacing w:line="288" w:lineRule="auto"/>
        <w:ind w:right="154"/>
        <w:rPr>
          <w:rFonts w:ascii="宋体" w:hAnsi="宋体"/>
          <w:szCs w:val="21"/>
        </w:rPr>
      </w:pPr>
      <w:r w:rsidRPr="00F0065A">
        <w:rPr>
          <w:rFonts w:ascii="宋体" w:hAnsi="宋体" w:hint="eastAsia"/>
          <w:szCs w:val="21"/>
        </w:rPr>
        <w:t>格式要求：</w:t>
      </w:r>
    </w:p>
    <w:p w14:paraId="7D33201E"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表格字体：宋体</w:t>
      </w:r>
    </w:p>
    <w:p w14:paraId="2D640746"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字号：五号或小五号</w:t>
      </w:r>
    </w:p>
    <w:p w14:paraId="7177E351"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单元格对齐方式：水平居中（数字金额部分为中部右对齐）</w:t>
      </w:r>
    </w:p>
    <w:p w14:paraId="1F5880EE"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行间距：单倍行距</w:t>
      </w:r>
    </w:p>
    <w:p w14:paraId="2156F085"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段间距：0行</w:t>
      </w:r>
    </w:p>
    <w:p w14:paraId="1F55F1CA"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无特殊格式</w:t>
      </w:r>
    </w:p>
    <w:p w14:paraId="3F299332" w14:textId="77777777" w:rsidR="00BA6950" w:rsidRPr="00F0065A" w:rsidRDefault="00BA6950">
      <w:pPr>
        <w:adjustRightInd w:val="0"/>
        <w:snapToGrid w:val="0"/>
        <w:spacing w:line="288" w:lineRule="auto"/>
        <w:ind w:left="1740" w:right="154" w:firstLine="360"/>
        <w:rPr>
          <w:rFonts w:ascii="宋体" w:hAnsi="宋体"/>
          <w:szCs w:val="21"/>
        </w:rPr>
      </w:pPr>
      <w:r w:rsidRPr="00F0065A">
        <w:rPr>
          <w:rFonts w:ascii="宋体" w:hAnsi="宋体" w:hint="eastAsia"/>
          <w:szCs w:val="21"/>
        </w:rPr>
        <w:t>标题行：字体加粗、背景浅灰色。</w:t>
      </w:r>
    </w:p>
    <w:p w14:paraId="3900C393" w14:textId="77777777" w:rsidR="00BA6950" w:rsidRPr="00F0065A" w:rsidRDefault="00BA6950">
      <w:pPr>
        <w:adjustRightInd w:val="0"/>
        <w:snapToGrid w:val="0"/>
        <w:spacing w:line="288" w:lineRule="auto"/>
        <w:ind w:right="154"/>
        <w:rPr>
          <w:rFonts w:ascii="宋体" w:hAnsi="宋体"/>
          <w:b/>
          <w:sz w:val="24"/>
        </w:rPr>
      </w:pPr>
    </w:p>
    <w:p w14:paraId="6D5BB325" w14:textId="77777777" w:rsidR="00BA6950" w:rsidRDefault="00BA6950">
      <w:pPr>
        <w:adjustRightInd w:val="0"/>
        <w:snapToGrid w:val="0"/>
        <w:spacing w:line="288" w:lineRule="auto"/>
        <w:ind w:right="154"/>
        <w:rPr>
          <w:rFonts w:ascii="宋体" w:hAnsi="宋体"/>
          <w:b/>
          <w:sz w:val="24"/>
        </w:rPr>
      </w:pPr>
    </w:p>
    <w:p w14:paraId="71F47CFD" w14:textId="77777777" w:rsidR="00BA6950" w:rsidRDefault="00BA6950">
      <w:pPr>
        <w:adjustRightInd w:val="0"/>
        <w:snapToGrid w:val="0"/>
        <w:spacing w:line="288" w:lineRule="auto"/>
        <w:ind w:right="154"/>
        <w:rPr>
          <w:rFonts w:ascii="宋体" w:hAnsi="宋体"/>
          <w:b/>
          <w:sz w:val="24"/>
        </w:rPr>
      </w:pPr>
    </w:p>
    <w:p w14:paraId="4B6BDB23" w14:textId="77777777" w:rsidR="00BA6950" w:rsidRDefault="00BA6950">
      <w:pPr>
        <w:adjustRightInd w:val="0"/>
        <w:snapToGrid w:val="0"/>
        <w:spacing w:line="288" w:lineRule="auto"/>
        <w:ind w:right="154"/>
        <w:rPr>
          <w:rFonts w:ascii="宋体" w:hAnsi="宋体"/>
          <w:b/>
          <w:sz w:val="24"/>
        </w:rPr>
      </w:pPr>
    </w:p>
    <w:p w14:paraId="03C2B6D8" w14:textId="77777777" w:rsidR="00BA6950" w:rsidRDefault="00BA6950">
      <w:pPr>
        <w:adjustRightInd w:val="0"/>
        <w:snapToGrid w:val="0"/>
        <w:spacing w:line="288" w:lineRule="auto"/>
        <w:ind w:right="154"/>
        <w:rPr>
          <w:rFonts w:ascii="宋体" w:hAnsi="宋体"/>
          <w:b/>
          <w:sz w:val="24"/>
        </w:rPr>
      </w:pPr>
    </w:p>
    <w:p w14:paraId="5FED29E0" w14:textId="77777777" w:rsidR="00BA6950" w:rsidRDefault="00BA6950">
      <w:pPr>
        <w:adjustRightInd w:val="0"/>
        <w:snapToGrid w:val="0"/>
        <w:spacing w:line="288" w:lineRule="auto"/>
        <w:ind w:right="154"/>
        <w:rPr>
          <w:rFonts w:ascii="宋体" w:hAnsi="宋体"/>
          <w:b/>
          <w:sz w:val="24"/>
        </w:rPr>
      </w:pPr>
    </w:p>
    <w:p w14:paraId="286C5310" w14:textId="77777777" w:rsidR="00BA6950" w:rsidRDefault="00BA6950">
      <w:pPr>
        <w:adjustRightInd w:val="0"/>
        <w:snapToGrid w:val="0"/>
        <w:spacing w:line="288" w:lineRule="auto"/>
        <w:ind w:right="154"/>
        <w:rPr>
          <w:rFonts w:ascii="宋体" w:hAnsi="宋体"/>
          <w:b/>
          <w:sz w:val="24"/>
        </w:rPr>
      </w:pPr>
    </w:p>
    <w:p w14:paraId="5EBB5ABD" w14:textId="77777777" w:rsidR="00BA6950" w:rsidRDefault="00BA6950">
      <w:pPr>
        <w:adjustRightInd w:val="0"/>
        <w:snapToGrid w:val="0"/>
        <w:spacing w:line="288" w:lineRule="auto"/>
        <w:ind w:right="154"/>
        <w:rPr>
          <w:rFonts w:ascii="宋体" w:hAnsi="宋体"/>
          <w:b/>
          <w:sz w:val="24"/>
        </w:rPr>
      </w:pPr>
    </w:p>
    <w:p w14:paraId="5494DAE7" w14:textId="77777777" w:rsidR="00BA6950" w:rsidRDefault="00BA6950">
      <w:pPr>
        <w:adjustRightInd w:val="0"/>
        <w:snapToGrid w:val="0"/>
        <w:spacing w:line="288" w:lineRule="auto"/>
        <w:ind w:right="154"/>
        <w:rPr>
          <w:rFonts w:ascii="宋体" w:hAnsi="宋体"/>
          <w:b/>
          <w:sz w:val="24"/>
        </w:rPr>
      </w:pPr>
    </w:p>
    <w:p w14:paraId="6D9EAC61" w14:textId="77777777" w:rsidR="00BA6950" w:rsidRDefault="00BA6950">
      <w:pPr>
        <w:adjustRightInd w:val="0"/>
        <w:snapToGrid w:val="0"/>
        <w:spacing w:line="288" w:lineRule="auto"/>
        <w:ind w:right="154"/>
        <w:rPr>
          <w:rFonts w:ascii="宋体" w:hAnsi="宋体"/>
          <w:b/>
          <w:sz w:val="24"/>
        </w:rPr>
      </w:pPr>
    </w:p>
    <w:p w14:paraId="7B47E49E" w14:textId="77777777" w:rsidR="00BA6950" w:rsidRDefault="00BA6950">
      <w:pPr>
        <w:adjustRightInd w:val="0"/>
        <w:snapToGrid w:val="0"/>
        <w:spacing w:line="288" w:lineRule="auto"/>
        <w:ind w:right="154"/>
        <w:rPr>
          <w:rFonts w:ascii="宋体" w:hAnsi="宋体"/>
          <w:b/>
          <w:sz w:val="24"/>
        </w:rPr>
      </w:pPr>
    </w:p>
    <w:p w14:paraId="101A8A72" w14:textId="77777777" w:rsidR="00BA6950" w:rsidRDefault="00BA6950">
      <w:pPr>
        <w:adjustRightInd w:val="0"/>
        <w:snapToGrid w:val="0"/>
        <w:spacing w:line="288" w:lineRule="auto"/>
        <w:ind w:right="154"/>
        <w:rPr>
          <w:rFonts w:ascii="宋体" w:hAnsi="宋体"/>
          <w:b/>
          <w:sz w:val="24"/>
        </w:rPr>
      </w:pPr>
    </w:p>
    <w:p w14:paraId="653DF36E" w14:textId="77777777" w:rsidR="00BA6950" w:rsidRDefault="00BA6950">
      <w:pPr>
        <w:adjustRightInd w:val="0"/>
        <w:snapToGrid w:val="0"/>
        <w:spacing w:line="288" w:lineRule="auto"/>
        <w:ind w:right="154"/>
        <w:rPr>
          <w:rFonts w:ascii="宋体" w:hAnsi="宋体"/>
          <w:b/>
          <w:sz w:val="24"/>
        </w:rPr>
      </w:pPr>
    </w:p>
    <w:p w14:paraId="14B0AFC3" w14:textId="77777777" w:rsidR="00BA6950" w:rsidRDefault="00BA6950">
      <w:pPr>
        <w:adjustRightInd w:val="0"/>
        <w:snapToGrid w:val="0"/>
        <w:spacing w:line="288" w:lineRule="auto"/>
        <w:ind w:right="154"/>
        <w:rPr>
          <w:rFonts w:ascii="宋体" w:hAnsi="宋体"/>
          <w:b/>
          <w:sz w:val="24"/>
        </w:rPr>
      </w:pPr>
    </w:p>
    <w:p w14:paraId="5953756D" w14:textId="77777777" w:rsidR="00BA6950" w:rsidRDefault="00BA6950">
      <w:pPr>
        <w:adjustRightInd w:val="0"/>
        <w:snapToGrid w:val="0"/>
        <w:spacing w:line="288" w:lineRule="auto"/>
        <w:ind w:right="154"/>
        <w:rPr>
          <w:rFonts w:ascii="宋体" w:hAnsi="宋体"/>
          <w:b/>
          <w:sz w:val="24"/>
        </w:rPr>
      </w:pPr>
    </w:p>
    <w:p w14:paraId="71CCA92A" w14:textId="77777777" w:rsidR="00BA6950" w:rsidRDefault="00BA6950">
      <w:pPr>
        <w:adjustRightInd w:val="0"/>
        <w:snapToGrid w:val="0"/>
        <w:spacing w:line="288" w:lineRule="auto"/>
        <w:ind w:right="154"/>
        <w:rPr>
          <w:rFonts w:ascii="宋体" w:hAnsi="宋体"/>
          <w:b/>
          <w:sz w:val="24"/>
        </w:rPr>
      </w:pPr>
    </w:p>
    <w:p w14:paraId="5382B6E7" w14:textId="77777777" w:rsidR="00BA6950" w:rsidRDefault="00BA6950">
      <w:pPr>
        <w:adjustRightInd w:val="0"/>
        <w:snapToGrid w:val="0"/>
        <w:spacing w:line="288" w:lineRule="auto"/>
        <w:ind w:right="154"/>
        <w:rPr>
          <w:rFonts w:ascii="宋体" w:hAnsi="宋体"/>
          <w:b/>
          <w:sz w:val="24"/>
        </w:rPr>
      </w:pPr>
    </w:p>
    <w:p w14:paraId="58AFA57E" w14:textId="77777777" w:rsidR="00BA6950" w:rsidRDefault="00F0065A">
      <w:pPr>
        <w:adjustRightInd w:val="0"/>
        <w:snapToGrid w:val="0"/>
        <w:spacing w:line="288" w:lineRule="auto"/>
        <w:ind w:right="154"/>
        <w:rPr>
          <w:rFonts w:ascii="宋体" w:hAnsi="宋体"/>
          <w:b/>
          <w:sz w:val="28"/>
          <w:szCs w:val="28"/>
        </w:rPr>
        <w:sectPr w:rsidR="00BA6950" w:rsidSect="004947D9">
          <w:pgSz w:w="11906" w:h="16838"/>
          <w:pgMar w:top="1134" w:right="1700" w:bottom="1247" w:left="1701" w:header="851" w:footer="992" w:gutter="0"/>
          <w:cols w:space="720"/>
          <w:titlePg/>
          <w:docGrid w:type="linesAndChars" w:linePitch="312"/>
        </w:sect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56CA9FD"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14C2393D" w14:textId="77777777" w:rsidR="00BA6950" w:rsidRDefault="00BA6950">
      <w:pPr>
        <w:adjustRightInd w:val="0"/>
        <w:snapToGrid w:val="0"/>
        <w:spacing w:line="288" w:lineRule="auto"/>
        <w:ind w:right="154"/>
        <w:rPr>
          <w:rFonts w:ascii="宋体" w:hAnsi="宋体"/>
          <w:b/>
          <w:sz w:val="24"/>
        </w:rPr>
      </w:pPr>
    </w:p>
    <w:p w14:paraId="7A1A82F8" w14:textId="77777777" w:rsidR="00BA6950" w:rsidRDefault="00BA6950">
      <w:pPr>
        <w:adjustRightInd w:val="0"/>
        <w:snapToGrid w:val="0"/>
        <w:spacing w:line="288" w:lineRule="auto"/>
        <w:ind w:right="154"/>
        <w:rPr>
          <w:rFonts w:ascii="宋体" w:hAnsi="宋体"/>
          <w:b/>
          <w:sz w:val="24"/>
        </w:rPr>
      </w:pPr>
    </w:p>
    <w:p w14:paraId="661F4B91" w14:textId="77777777" w:rsidR="00BA6950" w:rsidRDefault="00BA6950">
      <w:pPr>
        <w:spacing w:line="360" w:lineRule="auto"/>
        <w:ind w:firstLine="437"/>
        <w:rPr>
          <w:rFonts w:ascii="宋体" w:hAnsi="宋体"/>
        </w:rPr>
      </w:pPr>
      <w:r>
        <w:rPr>
          <w:rFonts w:ascii="宋体" w:hAnsi="宋体" w:hint="eastAsia"/>
        </w:rPr>
        <w:t>要求：</w:t>
      </w:r>
    </w:p>
    <w:p w14:paraId="59A2F408" w14:textId="77777777" w:rsidR="00BA6950" w:rsidRDefault="00BA6950">
      <w:pPr>
        <w:spacing w:line="360" w:lineRule="auto"/>
        <w:ind w:firstLine="437"/>
        <w:rPr>
          <w:rFonts w:ascii="宋体" w:hAnsi="宋体"/>
        </w:rPr>
      </w:pPr>
      <w:r>
        <w:rPr>
          <w:rFonts w:ascii="宋体" w:hAnsi="宋体" w:hint="eastAsia"/>
        </w:rPr>
        <w:t>1. 列明投标文件中的售后服务承诺内容，含原厂售后服务承诺及中标商售后服务承诺；</w:t>
      </w:r>
    </w:p>
    <w:p w14:paraId="5B78C87F" w14:textId="77777777" w:rsidR="00BA6950" w:rsidRDefault="00BA6950">
      <w:pPr>
        <w:spacing w:line="360" w:lineRule="auto"/>
        <w:ind w:firstLine="437"/>
        <w:rPr>
          <w:rFonts w:ascii="宋体" w:hAnsi="宋体"/>
        </w:rPr>
      </w:pPr>
      <w:r>
        <w:rPr>
          <w:rFonts w:ascii="宋体" w:hAnsi="宋体" w:hint="eastAsia"/>
        </w:rPr>
        <w:t>2. 重复内容、宣传性语言、无实质性作用的内容请予以删除，以减少页面总数；</w:t>
      </w:r>
    </w:p>
    <w:p w14:paraId="43B09810" w14:textId="77777777" w:rsidR="00BA6950" w:rsidRDefault="00BA6950">
      <w:pPr>
        <w:spacing w:line="360" w:lineRule="auto"/>
        <w:ind w:firstLine="437"/>
        <w:rPr>
          <w:rFonts w:ascii="宋体" w:hAnsi="宋体"/>
        </w:rPr>
      </w:pPr>
      <w:r>
        <w:rPr>
          <w:rFonts w:ascii="宋体" w:hAnsi="宋体" w:hint="eastAsia"/>
        </w:rPr>
        <w:t>3. 格式要求：</w:t>
      </w:r>
    </w:p>
    <w:p w14:paraId="68C6752D" w14:textId="77777777" w:rsidR="00BA6950" w:rsidRDefault="00BA6950">
      <w:pPr>
        <w:spacing w:line="360" w:lineRule="auto"/>
        <w:ind w:firstLine="437"/>
        <w:rPr>
          <w:rFonts w:ascii="宋体" w:hAnsi="宋体"/>
        </w:rPr>
      </w:pPr>
      <w:r>
        <w:rPr>
          <w:rFonts w:ascii="宋体" w:hAnsi="宋体" w:hint="eastAsia"/>
        </w:rPr>
        <w:tab/>
        <w:t>字体：宋体</w:t>
      </w:r>
    </w:p>
    <w:p w14:paraId="208A379C" w14:textId="77777777" w:rsidR="00BA6950" w:rsidRDefault="00BA6950">
      <w:pPr>
        <w:spacing w:line="360" w:lineRule="auto"/>
        <w:ind w:firstLine="437"/>
        <w:rPr>
          <w:rFonts w:ascii="宋体" w:hAnsi="宋体"/>
        </w:rPr>
      </w:pPr>
      <w:r>
        <w:rPr>
          <w:rFonts w:ascii="宋体" w:hAnsi="宋体" w:hint="eastAsia"/>
        </w:rPr>
        <w:tab/>
        <w:t>字号：五号</w:t>
      </w:r>
    </w:p>
    <w:p w14:paraId="7184239A" w14:textId="77777777" w:rsidR="00BA6950" w:rsidRDefault="00BA6950">
      <w:pPr>
        <w:spacing w:line="360" w:lineRule="auto"/>
        <w:ind w:firstLine="437"/>
        <w:rPr>
          <w:rFonts w:ascii="宋体" w:hAnsi="宋体"/>
        </w:rPr>
      </w:pPr>
      <w:r>
        <w:rPr>
          <w:rFonts w:ascii="宋体" w:hAnsi="宋体" w:hint="eastAsia"/>
        </w:rPr>
        <w:tab/>
        <w:t>行间距：单倍行距</w:t>
      </w:r>
    </w:p>
    <w:p w14:paraId="7556B32B" w14:textId="77777777" w:rsidR="00BA6950" w:rsidRDefault="00BA6950">
      <w:pPr>
        <w:spacing w:line="360" w:lineRule="auto"/>
        <w:ind w:firstLine="437"/>
        <w:rPr>
          <w:rFonts w:ascii="宋体" w:hAnsi="宋体"/>
        </w:rPr>
      </w:pPr>
      <w:r>
        <w:rPr>
          <w:rFonts w:ascii="宋体" w:hAnsi="宋体" w:hint="eastAsia"/>
        </w:rPr>
        <w:tab/>
        <w:t>段间距：0行</w:t>
      </w:r>
    </w:p>
    <w:p w14:paraId="1A246BF0" w14:textId="77777777" w:rsidR="00BA6950" w:rsidRDefault="00BA6950">
      <w:pPr>
        <w:spacing w:line="360" w:lineRule="auto"/>
        <w:ind w:firstLine="437"/>
        <w:rPr>
          <w:rFonts w:ascii="宋体" w:hAnsi="宋体"/>
        </w:rPr>
      </w:pPr>
      <w:r>
        <w:rPr>
          <w:rFonts w:ascii="宋体" w:hAnsi="宋体" w:hint="eastAsia"/>
        </w:rPr>
        <w:tab/>
        <w:t>特殊格式：首行缩进2字符</w:t>
      </w:r>
    </w:p>
    <w:p w14:paraId="024D9EA6" w14:textId="77777777" w:rsidR="00BA6950" w:rsidRDefault="00BA6950">
      <w:pPr>
        <w:spacing w:line="360" w:lineRule="auto"/>
        <w:ind w:firstLine="437"/>
        <w:rPr>
          <w:rFonts w:ascii="宋体" w:hAnsi="宋体"/>
        </w:rPr>
      </w:pPr>
      <w:r>
        <w:rPr>
          <w:rFonts w:ascii="宋体" w:hAnsi="宋体" w:hint="eastAsia"/>
        </w:rPr>
        <w:tab/>
        <w:t>标题行：加粗</w:t>
      </w:r>
    </w:p>
    <w:p w14:paraId="76CBEC37" w14:textId="77777777" w:rsidR="00BA6950" w:rsidRDefault="00BA6950">
      <w:pPr>
        <w:spacing w:line="360" w:lineRule="auto"/>
        <w:ind w:firstLine="437"/>
        <w:rPr>
          <w:rFonts w:ascii="宋体" w:hAnsi="宋体"/>
        </w:rPr>
      </w:pPr>
      <w:r>
        <w:rPr>
          <w:rFonts w:ascii="宋体" w:hAnsi="宋体" w:hint="eastAsia"/>
        </w:rPr>
        <w:t>4.也可插入扫描件、图片等，但请进行图片压缩，以防WORD文件过大，不方便E-MAIL。</w:t>
      </w:r>
    </w:p>
    <w:p w14:paraId="0831F6BE" w14:textId="77777777" w:rsidR="00BA6950" w:rsidRDefault="00BA6950">
      <w:pPr>
        <w:adjustRightInd w:val="0"/>
        <w:snapToGrid w:val="0"/>
        <w:spacing w:line="288" w:lineRule="auto"/>
        <w:ind w:right="154"/>
        <w:rPr>
          <w:rFonts w:ascii="宋体" w:hAnsi="宋体"/>
          <w:b/>
          <w:color w:val="FF0000"/>
          <w:sz w:val="24"/>
        </w:rPr>
      </w:pPr>
    </w:p>
    <w:p w14:paraId="7FD38BB2" w14:textId="77777777" w:rsidR="00BA6950" w:rsidRDefault="00BA6950">
      <w:pPr>
        <w:adjustRightInd w:val="0"/>
        <w:snapToGrid w:val="0"/>
        <w:spacing w:line="288" w:lineRule="auto"/>
        <w:ind w:right="154"/>
        <w:rPr>
          <w:rFonts w:ascii="宋体" w:hAnsi="宋体"/>
          <w:b/>
          <w:sz w:val="24"/>
        </w:rPr>
      </w:pPr>
    </w:p>
    <w:p w14:paraId="71A3201A" w14:textId="77777777" w:rsidR="00BA6950" w:rsidRDefault="00BA6950">
      <w:pPr>
        <w:adjustRightInd w:val="0"/>
        <w:snapToGrid w:val="0"/>
        <w:spacing w:line="288" w:lineRule="auto"/>
        <w:ind w:right="154"/>
        <w:rPr>
          <w:rFonts w:ascii="宋体" w:hAnsi="宋体"/>
          <w:b/>
          <w:sz w:val="24"/>
        </w:rPr>
      </w:pPr>
    </w:p>
    <w:p w14:paraId="1A1369C7" w14:textId="77777777" w:rsidR="00BA6950" w:rsidRDefault="00BA6950">
      <w:pPr>
        <w:adjustRightInd w:val="0"/>
        <w:snapToGrid w:val="0"/>
        <w:spacing w:line="288" w:lineRule="auto"/>
        <w:ind w:right="154"/>
        <w:rPr>
          <w:rFonts w:ascii="宋体" w:hAnsi="宋体"/>
          <w:b/>
          <w:sz w:val="24"/>
        </w:rPr>
      </w:pPr>
    </w:p>
    <w:p w14:paraId="75CDB328" w14:textId="77777777" w:rsidR="00BA6950" w:rsidRDefault="00BA6950">
      <w:pPr>
        <w:adjustRightInd w:val="0"/>
        <w:snapToGrid w:val="0"/>
        <w:spacing w:line="288" w:lineRule="auto"/>
        <w:ind w:right="154"/>
        <w:rPr>
          <w:rFonts w:ascii="宋体" w:hAnsi="宋体"/>
          <w:b/>
          <w:sz w:val="24"/>
        </w:rPr>
      </w:pPr>
    </w:p>
    <w:p w14:paraId="6F5F0AC0" w14:textId="77777777" w:rsidR="00BA6950" w:rsidRDefault="00BA6950">
      <w:pPr>
        <w:adjustRightInd w:val="0"/>
        <w:snapToGrid w:val="0"/>
        <w:spacing w:line="288" w:lineRule="auto"/>
        <w:ind w:right="154"/>
        <w:rPr>
          <w:rFonts w:ascii="宋体" w:hAnsi="宋体"/>
          <w:b/>
          <w:sz w:val="24"/>
        </w:rPr>
      </w:pPr>
    </w:p>
    <w:p w14:paraId="2C2C6675" w14:textId="77777777" w:rsidR="00BA6950" w:rsidRDefault="00BA6950">
      <w:pPr>
        <w:adjustRightInd w:val="0"/>
        <w:snapToGrid w:val="0"/>
        <w:spacing w:line="288" w:lineRule="auto"/>
        <w:ind w:right="154"/>
        <w:rPr>
          <w:rFonts w:ascii="宋体" w:hAnsi="宋体"/>
          <w:b/>
          <w:sz w:val="24"/>
        </w:rPr>
      </w:pPr>
    </w:p>
    <w:p w14:paraId="3E634FF9" w14:textId="77777777" w:rsidR="00BA6950" w:rsidRDefault="00BA6950">
      <w:pPr>
        <w:adjustRightInd w:val="0"/>
        <w:snapToGrid w:val="0"/>
        <w:spacing w:line="288" w:lineRule="auto"/>
        <w:ind w:right="154"/>
        <w:rPr>
          <w:rFonts w:ascii="宋体" w:hAnsi="宋体"/>
          <w:b/>
          <w:sz w:val="24"/>
        </w:rPr>
      </w:pPr>
    </w:p>
    <w:p w14:paraId="02FFE983" w14:textId="77777777" w:rsidR="00BA6950" w:rsidRDefault="00BA6950">
      <w:pPr>
        <w:adjustRightInd w:val="0"/>
        <w:snapToGrid w:val="0"/>
        <w:spacing w:line="288" w:lineRule="auto"/>
        <w:ind w:right="154"/>
        <w:rPr>
          <w:rFonts w:ascii="宋体" w:hAnsi="宋体"/>
          <w:b/>
          <w:sz w:val="24"/>
        </w:rPr>
      </w:pPr>
    </w:p>
    <w:p w14:paraId="2EAE0934" w14:textId="77777777" w:rsidR="00BA6950" w:rsidRDefault="00BA6950">
      <w:pPr>
        <w:adjustRightInd w:val="0"/>
        <w:snapToGrid w:val="0"/>
        <w:spacing w:line="288" w:lineRule="auto"/>
        <w:ind w:right="154"/>
        <w:rPr>
          <w:rFonts w:ascii="宋体" w:hAnsi="宋体"/>
          <w:b/>
          <w:sz w:val="24"/>
        </w:rPr>
      </w:pPr>
    </w:p>
    <w:p w14:paraId="65A3D5B9" w14:textId="77777777" w:rsidR="00BA6950" w:rsidRDefault="00BA6950">
      <w:pPr>
        <w:adjustRightInd w:val="0"/>
        <w:snapToGrid w:val="0"/>
        <w:spacing w:line="288" w:lineRule="auto"/>
        <w:ind w:right="154"/>
        <w:rPr>
          <w:rFonts w:ascii="宋体" w:hAnsi="宋体"/>
          <w:b/>
          <w:sz w:val="24"/>
        </w:rPr>
      </w:pPr>
    </w:p>
    <w:p w14:paraId="594B1623" w14:textId="77777777" w:rsidR="00BA6950" w:rsidRDefault="00BA6950">
      <w:pPr>
        <w:adjustRightInd w:val="0"/>
        <w:snapToGrid w:val="0"/>
        <w:spacing w:line="288" w:lineRule="auto"/>
        <w:ind w:right="154"/>
        <w:rPr>
          <w:rFonts w:ascii="宋体" w:hAnsi="宋体"/>
          <w:b/>
          <w:sz w:val="24"/>
        </w:rPr>
      </w:pPr>
    </w:p>
    <w:p w14:paraId="309D2730" w14:textId="77777777" w:rsidR="00BA6950" w:rsidRDefault="00BA6950">
      <w:pPr>
        <w:adjustRightInd w:val="0"/>
        <w:snapToGrid w:val="0"/>
        <w:spacing w:line="288" w:lineRule="auto"/>
        <w:ind w:right="154"/>
        <w:rPr>
          <w:rFonts w:ascii="宋体" w:hAnsi="宋体"/>
          <w:b/>
          <w:sz w:val="24"/>
        </w:rPr>
      </w:pPr>
    </w:p>
    <w:p w14:paraId="17F53A8D" w14:textId="77777777" w:rsidR="00BA6950" w:rsidRDefault="00BA6950">
      <w:pPr>
        <w:adjustRightInd w:val="0"/>
        <w:snapToGrid w:val="0"/>
        <w:spacing w:line="288" w:lineRule="auto"/>
        <w:ind w:right="154"/>
        <w:rPr>
          <w:rFonts w:ascii="宋体" w:hAnsi="宋体"/>
          <w:b/>
          <w:sz w:val="24"/>
        </w:rPr>
      </w:pPr>
    </w:p>
    <w:p w14:paraId="35D3EC18" w14:textId="77777777" w:rsidR="00BA6950" w:rsidRDefault="00BA6950">
      <w:pPr>
        <w:adjustRightInd w:val="0"/>
        <w:snapToGrid w:val="0"/>
        <w:spacing w:line="288" w:lineRule="auto"/>
        <w:ind w:right="154"/>
        <w:rPr>
          <w:rFonts w:ascii="宋体" w:hAnsi="宋体"/>
          <w:b/>
          <w:sz w:val="24"/>
        </w:rPr>
      </w:pPr>
    </w:p>
    <w:p w14:paraId="1E152964" w14:textId="77777777" w:rsidR="00BA6950" w:rsidRDefault="00BA6950">
      <w:pPr>
        <w:adjustRightInd w:val="0"/>
        <w:snapToGrid w:val="0"/>
        <w:spacing w:line="288" w:lineRule="auto"/>
        <w:ind w:right="154"/>
        <w:rPr>
          <w:rFonts w:ascii="宋体" w:hAnsi="宋体"/>
          <w:b/>
          <w:sz w:val="24"/>
        </w:rPr>
      </w:pPr>
    </w:p>
    <w:p w14:paraId="2CE19E8C" w14:textId="77777777" w:rsidR="00BA6950" w:rsidRDefault="00F0065A">
      <w:pPr>
        <w:adjustRightInd w:val="0"/>
        <w:snapToGrid w:val="0"/>
        <w:spacing w:line="288" w:lineRule="auto"/>
        <w:ind w:right="154"/>
        <w:rPr>
          <w:rFonts w:ascii="宋体" w:hAnsi="宋体"/>
          <w:b/>
          <w:sz w:val="24"/>
        </w:r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68C23B2" w14:textId="77777777" w:rsidR="00BA6950" w:rsidRDefault="00BA6950">
      <w:pPr>
        <w:rPr>
          <w:rFonts w:ascii="宋体" w:hAnsi="宋体"/>
        </w:rPr>
      </w:pPr>
    </w:p>
    <w:p w14:paraId="29423E67" w14:textId="77777777" w:rsidR="00BA6950" w:rsidRDefault="00BA6950">
      <w:pPr>
        <w:pStyle w:val="10"/>
        <w:spacing w:before="120" w:line="22" w:lineRule="atLeast"/>
        <w:ind w:firstLine="2570"/>
        <w:jc w:val="left"/>
        <w:rPr>
          <w:rFonts w:hAnsi="宋体"/>
        </w:rPr>
        <w:sectPr w:rsidR="00BA6950">
          <w:pgSz w:w="11907" w:h="16840"/>
          <w:pgMar w:top="1588" w:right="1701" w:bottom="1588" w:left="1701" w:header="851" w:footer="851" w:gutter="0"/>
          <w:cols w:space="720"/>
          <w:titlePg/>
          <w:docGrid w:linePitch="462"/>
        </w:sectPr>
      </w:pPr>
    </w:p>
    <w:p w14:paraId="6D60CDFB" w14:textId="77777777" w:rsidR="00BA6950" w:rsidRDefault="00BA6950">
      <w:pPr>
        <w:pStyle w:val="10"/>
        <w:spacing w:before="120" w:line="22" w:lineRule="atLeast"/>
        <w:rPr>
          <w:rFonts w:hAnsi="宋体"/>
        </w:rPr>
      </w:pPr>
      <w:bookmarkStart w:id="191" w:name="_Toc4936953"/>
      <w:r>
        <w:rPr>
          <w:rFonts w:hAnsi="宋体" w:hint="eastAsia"/>
        </w:rPr>
        <w:lastRenderedPageBreak/>
        <w:t>第四章</w:t>
      </w:r>
      <w:r>
        <w:rPr>
          <w:rFonts w:hAnsi="宋体"/>
        </w:rPr>
        <w:t xml:space="preserve">    </w:t>
      </w:r>
      <w:r>
        <w:rPr>
          <w:rFonts w:hAnsi="宋体" w:hint="eastAsia"/>
        </w:rPr>
        <w:t>附件——投标文件格式</w:t>
      </w:r>
      <w:bookmarkEnd w:id="191"/>
    </w:p>
    <w:p w14:paraId="35CB0AD9" w14:textId="77777777" w:rsidR="00BA6950" w:rsidRDefault="00BA6950">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96BF9A1" w14:textId="77777777" w:rsidR="00BA6950" w:rsidRDefault="00BA6950">
      <w:pPr>
        <w:tabs>
          <w:tab w:val="left" w:pos="5580"/>
        </w:tabs>
        <w:spacing w:line="360" w:lineRule="auto"/>
        <w:rPr>
          <w:rFonts w:ascii="宋体" w:hAnsi="宋体"/>
          <w:sz w:val="24"/>
        </w:rPr>
      </w:pPr>
      <w:r>
        <w:rPr>
          <w:rFonts w:ascii="宋体" w:hAnsi="宋体" w:hint="eastAsia"/>
          <w:sz w:val="24"/>
        </w:rPr>
        <w:t>附件1——投标书（格式）</w:t>
      </w:r>
    </w:p>
    <w:p w14:paraId="4E546450" w14:textId="77777777" w:rsidR="00BA6950" w:rsidRDefault="00BA6950">
      <w:pPr>
        <w:tabs>
          <w:tab w:val="left" w:pos="5580"/>
        </w:tabs>
        <w:spacing w:line="360" w:lineRule="auto"/>
        <w:rPr>
          <w:rFonts w:ascii="宋体" w:hAnsi="宋体"/>
          <w:sz w:val="24"/>
        </w:rPr>
      </w:pPr>
      <w:r>
        <w:rPr>
          <w:rFonts w:ascii="宋体" w:hAnsi="宋体" w:hint="eastAsia"/>
          <w:sz w:val="24"/>
        </w:rPr>
        <w:t>附件2——投标一览表（格式）</w:t>
      </w:r>
    </w:p>
    <w:p w14:paraId="16992E34" w14:textId="77777777" w:rsidR="00BA6950" w:rsidRDefault="00BA6950">
      <w:pPr>
        <w:tabs>
          <w:tab w:val="left" w:pos="5580"/>
        </w:tabs>
        <w:spacing w:line="360" w:lineRule="auto"/>
        <w:rPr>
          <w:rFonts w:ascii="宋体" w:hAnsi="宋体"/>
          <w:sz w:val="24"/>
        </w:rPr>
      </w:pPr>
      <w:r>
        <w:rPr>
          <w:rFonts w:ascii="宋体" w:hAnsi="宋体" w:hint="eastAsia"/>
          <w:sz w:val="24"/>
        </w:rPr>
        <w:t>附件3——投标分项报价表（格式）</w:t>
      </w:r>
    </w:p>
    <w:p w14:paraId="0D8E2BE7" w14:textId="77777777" w:rsidR="00BA6950" w:rsidRDefault="00BA6950">
      <w:pPr>
        <w:tabs>
          <w:tab w:val="left" w:pos="5580"/>
        </w:tabs>
        <w:spacing w:line="360" w:lineRule="auto"/>
        <w:rPr>
          <w:rFonts w:ascii="宋体" w:hAnsi="宋体"/>
          <w:sz w:val="24"/>
        </w:rPr>
      </w:pPr>
      <w:r>
        <w:rPr>
          <w:rFonts w:ascii="宋体" w:hAnsi="宋体" w:hint="eastAsia"/>
          <w:sz w:val="24"/>
        </w:rPr>
        <w:t>附件4——货物说明一览表（格式）</w:t>
      </w:r>
    </w:p>
    <w:p w14:paraId="2236FA70" w14:textId="77777777" w:rsidR="00BA6950" w:rsidRDefault="00BA6950">
      <w:pPr>
        <w:tabs>
          <w:tab w:val="left" w:pos="5580"/>
        </w:tabs>
        <w:spacing w:line="360" w:lineRule="auto"/>
        <w:rPr>
          <w:rFonts w:ascii="宋体" w:hAnsi="宋体"/>
          <w:sz w:val="24"/>
        </w:rPr>
      </w:pPr>
      <w:r>
        <w:rPr>
          <w:rFonts w:ascii="宋体" w:hAnsi="宋体" w:hint="eastAsia"/>
          <w:sz w:val="24"/>
        </w:rPr>
        <w:t>附件5——技术规格偏离表（格式）</w:t>
      </w:r>
    </w:p>
    <w:p w14:paraId="32325309" w14:textId="77777777" w:rsidR="00BA6950" w:rsidRDefault="00BA6950">
      <w:pPr>
        <w:tabs>
          <w:tab w:val="left" w:pos="5580"/>
        </w:tabs>
        <w:spacing w:line="360" w:lineRule="auto"/>
        <w:rPr>
          <w:rFonts w:ascii="宋体" w:hAnsi="宋体"/>
          <w:sz w:val="24"/>
        </w:rPr>
      </w:pPr>
      <w:r>
        <w:rPr>
          <w:rFonts w:ascii="宋体" w:hAnsi="宋体" w:hint="eastAsia"/>
          <w:sz w:val="24"/>
        </w:rPr>
        <w:t>附件6——商务条款偏离表（格式）</w:t>
      </w:r>
    </w:p>
    <w:p w14:paraId="4FA84A86" w14:textId="77777777" w:rsidR="00BA6950" w:rsidRDefault="00BA6950">
      <w:pPr>
        <w:tabs>
          <w:tab w:val="left" w:pos="5580"/>
        </w:tabs>
        <w:spacing w:line="360" w:lineRule="auto"/>
        <w:rPr>
          <w:rFonts w:ascii="宋体" w:hAnsi="宋体"/>
          <w:sz w:val="24"/>
        </w:rPr>
      </w:pPr>
      <w:r>
        <w:rPr>
          <w:rFonts w:ascii="宋体" w:hAnsi="宋体" w:hint="eastAsia"/>
          <w:sz w:val="24"/>
        </w:rPr>
        <w:t>附件7——资格证明文件</w:t>
      </w:r>
    </w:p>
    <w:p w14:paraId="063FD0BF" w14:textId="77777777" w:rsidR="00BA6950" w:rsidRDefault="00BA6950">
      <w:pPr>
        <w:tabs>
          <w:tab w:val="left" w:pos="900"/>
          <w:tab w:val="left" w:pos="5580"/>
        </w:tabs>
        <w:spacing w:line="360" w:lineRule="auto"/>
        <w:ind w:firstLineChars="200" w:firstLine="480"/>
        <w:rPr>
          <w:rFonts w:ascii="宋体" w:hAnsi="宋体"/>
          <w:sz w:val="24"/>
        </w:rPr>
      </w:pPr>
      <w:bookmarkStart w:id="192" w:name="_Ref467988698"/>
      <w:bookmarkStart w:id="193" w:name="_Toc480942349"/>
      <w:bookmarkStart w:id="194" w:name="_Toc520356217"/>
      <w:r>
        <w:rPr>
          <w:rFonts w:ascii="宋体" w:hAnsi="宋体" w:hint="eastAsia"/>
          <w:sz w:val="24"/>
        </w:rPr>
        <w:t>7-1法人或者其他组织的营业执照等证明文件，自然人的身份证明</w:t>
      </w:r>
    </w:p>
    <w:p w14:paraId="5937EF9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7-2</w:t>
      </w:r>
      <w:r w:rsidR="005C5ABC">
        <w:rPr>
          <w:rFonts w:ascii="宋体" w:hAnsi="宋体" w:hint="eastAsia"/>
          <w:sz w:val="24"/>
        </w:rPr>
        <w:t xml:space="preserve"> </w:t>
      </w:r>
      <w:r>
        <w:rPr>
          <w:rFonts w:ascii="宋体" w:hAnsi="宋体" w:hint="eastAsia"/>
          <w:sz w:val="24"/>
        </w:rPr>
        <w:t>纳税证明复印件</w:t>
      </w:r>
    </w:p>
    <w:p w14:paraId="51EFB3F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73D826CE"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7-4 制造厂家的资格声明（格式）</w:t>
      </w:r>
    </w:p>
    <w:p w14:paraId="46559463"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7-5 经销商（作为代理）的资格声明（格式）</w:t>
      </w:r>
    </w:p>
    <w:p w14:paraId="5C2A7500"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7-6 制造厂家的授权书（格式）</w:t>
      </w:r>
    </w:p>
    <w:p w14:paraId="63D77570" w14:textId="77777777" w:rsidR="00BA6950" w:rsidRDefault="00BA6950">
      <w:pPr>
        <w:tabs>
          <w:tab w:val="left" w:pos="900"/>
          <w:tab w:val="left" w:pos="5580"/>
        </w:tabs>
        <w:spacing w:line="360" w:lineRule="auto"/>
        <w:ind w:leftChars="228" w:left="959" w:hangingChars="200" w:hanging="480"/>
        <w:rPr>
          <w:rFonts w:ascii="宋体" w:hAnsi="宋体"/>
          <w:sz w:val="24"/>
        </w:rPr>
      </w:pPr>
      <w:r>
        <w:rPr>
          <w:rFonts w:ascii="宋体" w:hAnsi="宋体" w:hint="eastAsia"/>
          <w:sz w:val="24"/>
        </w:rPr>
        <w:t>7-7 投标人的财务状况报告</w:t>
      </w:r>
    </w:p>
    <w:p w14:paraId="5BC12DDE"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7-8 社会保障资金缴纳记录</w:t>
      </w:r>
    </w:p>
    <w:p w14:paraId="1D0971DF"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7-9 具备履行合同所必需的设备和专业技术能力的其它证明材料</w:t>
      </w:r>
    </w:p>
    <w:p w14:paraId="0E6231C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7-10近三年经营活动中无重大违法记录声明</w:t>
      </w:r>
    </w:p>
    <w:p w14:paraId="681CA137"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7-11信用声明</w:t>
      </w:r>
    </w:p>
    <w:p w14:paraId="2D61B9D6"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7-12节能产品、环境标志产品、信息安全产品证明材料</w:t>
      </w:r>
    </w:p>
    <w:p w14:paraId="19230E14"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7-13招标文件要求的其他资格证明文件</w:t>
      </w:r>
    </w:p>
    <w:p w14:paraId="70DFC5BE" w14:textId="77777777" w:rsidR="00BA6950" w:rsidRDefault="00BA6950">
      <w:pPr>
        <w:tabs>
          <w:tab w:val="left" w:pos="900"/>
          <w:tab w:val="left" w:pos="5580"/>
        </w:tabs>
        <w:spacing w:line="360" w:lineRule="auto"/>
        <w:rPr>
          <w:rFonts w:ascii="宋体" w:hAnsi="宋体"/>
          <w:sz w:val="24"/>
        </w:rPr>
      </w:pPr>
      <w:r>
        <w:rPr>
          <w:rFonts w:ascii="宋体" w:hAnsi="宋体" w:hint="eastAsia"/>
          <w:sz w:val="24"/>
        </w:rPr>
        <w:t>附件8——案例证明文件</w:t>
      </w:r>
    </w:p>
    <w:p w14:paraId="53B1F7DE" w14:textId="77777777" w:rsidR="00BA6950" w:rsidRDefault="00BA6950">
      <w:pPr>
        <w:tabs>
          <w:tab w:val="left" w:pos="5580"/>
        </w:tabs>
        <w:spacing w:line="360" w:lineRule="auto"/>
        <w:rPr>
          <w:rFonts w:ascii="宋体" w:hAnsi="宋体"/>
          <w:sz w:val="24"/>
        </w:rPr>
      </w:pPr>
      <w:r>
        <w:rPr>
          <w:rFonts w:ascii="宋体" w:hAnsi="宋体" w:hint="eastAsia"/>
          <w:sz w:val="24"/>
        </w:rPr>
        <w:t>附件9——售后服务承诺书</w:t>
      </w:r>
    </w:p>
    <w:p w14:paraId="6D7EE493" w14:textId="77777777" w:rsidR="00BA6950" w:rsidRDefault="00BA6950">
      <w:pPr>
        <w:tabs>
          <w:tab w:val="left" w:pos="5580"/>
        </w:tabs>
        <w:spacing w:line="360" w:lineRule="auto"/>
        <w:rPr>
          <w:rFonts w:ascii="宋体" w:hAnsi="宋体"/>
          <w:sz w:val="24"/>
        </w:rPr>
      </w:pPr>
      <w:r>
        <w:rPr>
          <w:rFonts w:ascii="宋体" w:hAnsi="宋体" w:hint="eastAsia"/>
          <w:sz w:val="24"/>
        </w:rPr>
        <w:t>附件10——中小企业声明函、残疾人福利性单位声明函</w:t>
      </w:r>
    </w:p>
    <w:p w14:paraId="3813CEF1" w14:textId="77777777" w:rsidR="00BA6950" w:rsidRDefault="00BA6950">
      <w:pPr>
        <w:tabs>
          <w:tab w:val="left" w:pos="5580"/>
        </w:tabs>
        <w:spacing w:line="360" w:lineRule="auto"/>
        <w:rPr>
          <w:rFonts w:ascii="宋体" w:hAnsi="宋体"/>
          <w:sz w:val="24"/>
        </w:rPr>
      </w:pPr>
    </w:p>
    <w:p w14:paraId="6AF6D0FC" w14:textId="77777777" w:rsidR="00BA6950" w:rsidRDefault="00BA6950">
      <w:pPr>
        <w:pStyle w:val="20"/>
        <w:tabs>
          <w:tab w:val="left" w:pos="5580"/>
        </w:tabs>
        <w:spacing w:line="22" w:lineRule="atLeast"/>
        <w:rPr>
          <w:rFonts w:ascii="宋体" w:eastAsia="宋体" w:hAnsi="宋体"/>
          <w:sz w:val="24"/>
        </w:rPr>
        <w:sectPr w:rsidR="00BA6950">
          <w:pgSz w:w="11907" w:h="16840"/>
          <w:pgMar w:top="1588" w:right="1701" w:bottom="1588" w:left="1701" w:header="851" w:footer="851" w:gutter="0"/>
          <w:cols w:space="720"/>
          <w:titlePg/>
          <w:docGrid w:linePitch="462"/>
        </w:sectPr>
      </w:pPr>
    </w:p>
    <w:p w14:paraId="19BC40CC" w14:textId="77777777" w:rsidR="00BA6950" w:rsidRDefault="00BA6950">
      <w:pPr>
        <w:pStyle w:val="20"/>
        <w:tabs>
          <w:tab w:val="left" w:pos="5580"/>
        </w:tabs>
        <w:spacing w:line="22" w:lineRule="atLeast"/>
        <w:rPr>
          <w:rFonts w:ascii="宋体" w:eastAsia="宋体" w:hAnsi="宋体"/>
          <w:sz w:val="24"/>
        </w:rPr>
      </w:pPr>
      <w:bookmarkStart w:id="195" w:name="_Toc4936954"/>
      <w:r>
        <w:rPr>
          <w:rFonts w:ascii="宋体" w:eastAsia="宋体" w:hAnsi="宋体" w:hint="eastAsia"/>
          <w:sz w:val="24"/>
        </w:rPr>
        <w:lastRenderedPageBreak/>
        <w:t>附件1</w:t>
      </w:r>
      <w:bookmarkStart w:id="196" w:name="_Hlt520355504"/>
      <w:bookmarkEnd w:id="196"/>
      <w:r>
        <w:rPr>
          <w:rFonts w:ascii="宋体" w:eastAsia="宋体" w:hAnsi="宋体" w:hint="eastAsia"/>
          <w:sz w:val="24"/>
        </w:rPr>
        <w:t xml:space="preserve">　　　　投标</w:t>
      </w:r>
      <w:bookmarkEnd w:id="192"/>
      <w:bookmarkEnd w:id="193"/>
      <w:r>
        <w:rPr>
          <w:rFonts w:ascii="宋体" w:eastAsia="宋体" w:hAnsi="宋体" w:hint="eastAsia"/>
          <w:sz w:val="24"/>
        </w:rPr>
        <w:t>书</w:t>
      </w:r>
      <w:bookmarkEnd w:id="194"/>
      <w:r>
        <w:rPr>
          <w:rFonts w:ascii="宋体" w:eastAsia="宋体" w:hAnsi="宋体" w:hint="eastAsia"/>
          <w:sz w:val="24"/>
        </w:rPr>
        <w:t>（格式）</w:t>
      </w:r>
      <w:bookmarkEnd w:id="195"/>
    </w:p>
    <w:p w14:paraId="660E7F4A" w14:textId="77777777" w:rsidR="00BA6950" w:rsidRDefault="00BA6950">
      <w:pPr>
        <w:tabs>
          <w:tab w:val="left" w:pos="5580"/>
        </w:tabs>
        <w:spacing w:before="120" w:line="360" w:lineRule="auto"/>
        <w:rPr>
          <w:rFonts w:ascii="宋体" w:hAnsi="宋体"/>
          <w:sz w:val="24"/>
        </w:rPr>
      </w:pPr>
    </w:p>
    <w:p w14:paraId="55362807" w14:textId="77777777" w:rsidR="00BA6950" w:rsidRDefault="00BA695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9AA6ED6" w14:textId="77777777" w:rsidR="00BA6950" w:rsidRDefault="00BA6950">
      <w:pPr>
        <w:pStyle w:val="af1"/>
        <w:tabs>
          <w:tab w:val="left" w:pos="5580"/>
        </w:tabs>
        <w:spacing w:line="360" w:lineRule="auto"/>
        <w:rPr>
          <w:rFonts w:hAnsi="宋体"/>
          <w:sz w:val="24"/>
        </w:rPr>
      </w:pPr>
    </w:p>
    <w:p w14:paraId="3A6AB680" w14:textId="77777777" w:rsidR="00BA6950" w:rsidRDefault="00BA6950">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AE80D2A"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投标一览表</w:t>
      </w:r>
    </w:p>
    <w:p w14:paraId="234DD4BC"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投标分项报价表</w:t>
      </w:r>
    </w:p>
    <w:p w14:paraId="7BE6E6EB"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货物说明一览表</w:t>
      </w:r>
    </w:p>
    <w:p w14:paraId="6435AF2B"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技术规格偏离表</w:t>
      </w:r>
    </w:p>
    <w:p w14:paraId="7A8DF0BD"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商务条款偏离表</w:t>
      </w:r>
    </w:p>
    <w:p w14:paraId="325986FC"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资格证明文件</w:t>
      </w:r>
    </w:p>
    <w:p w14:paraId="2F9C42FF"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18C2F520"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r>
        <w:rPr>
          <w:rFonts w:hAnsi="宋体" w:hint="eastAsia"/>
          <w:sz w:val="24"/>
        </w:rPr>
        <w:t>元。</w:t>
      </w:r>
    </w:p>
    <w:p w14:paraId="0A4280DB" w14:textId="77777777" w:rsidR="00BA6950" w:rsidRDefault="00BA6950">
      <w:pPr>
        <w:pStyle w:val="af1"/>
        <w:tabs>
          <w:tab w:val="left" w:pos="5580"/>
        </w:tabs>
        <w:spacing w:line="360" w:lineRule="auto"/>
        <w:ind w:left="408"/>
        <w:rPr>
          <w:rFonts w:hAnsi="宋体"/>
          <w:sz w:val="24"/>
        </w:rPr>
      </w:pPr>
      <w:r>
        <w:rPr>
          <w:rFonts w:hAnsi="宋体" w:hint="eastAsia"/>
          <w:sz w:val="24"/>
        </w:rPr>
        <w:t>据此，签字代表宣布同意如下：</w:t>
      </w:r>
    </w:p>
    <w:p w14:paraId="3455F5D3" w14:textId="77777777" w:rsidR="00BA6950" w:rsidRDefault="00BA6950">
      <w:pPr>
        <w:pStyle w:val="af1"/>
        <w:spacing w:line="360" w:lineRule="auto"/>
        <w:ind w:left="426"/>
        <w:rPr>
          <w:rFonts w:hAnsi="宋体"/>
          <w:sz w:val="24"/>
          <w:u w:val="single"/>
        </w:rPr>
      </w:pPr>
      <w:r>
        <w:rPr>
          <w:rFonts w:hAnsi="宋体" w:hint="eastAsia"/>
          <w:sz w:val="24"/>
        </w:rPr>
        <w:t>（1）附投标价格表中规定的应提交和交付的货物投标总价为人民币</w:t>
      </w:r>
      <w:r>
        <w:rPr>
          <w:rFonts w:hAnsi="宋体" w:hint="eastAsia"/>
          <w:sz w:val="24"/>
          <w:u w:val="single"/>
        </w:rPr>
        <w:t xml:space="preserve">　　　　　　</w:t>
      </w:r>
    </w:p>
    <w:p w14:paraId="60C47631" w14:textId="77777777" w:rsidR="00BA6950" w:rsidRDefault="00BA6950">
      <w:pPr>
        <w:pStyle w:val="af1"/>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6BF72E22" w14:textId="77777777" w:rsidR="00BA6950" w:rsidRDefault="00BA6950">
      <w:pPr>
        <w:pStyle w:val="af1"/>
        <w:tabs>
          <w:tab w:val="left" w:pos="5580"/>
        </w:tabs>
        <w:spacing w:line="360" w:lineRule="auto"/>
        <w:ind w:firstLineChars="175" w:firstLine="420"/>
        <w:rPr>
          <w:rFonts w:hAnsi="宋体"/>
          <w:sz w:val="24"/>
        </w:rPr>
      </w:pPr>
      <w:r>
        <w:rPr>
          <w:rFonts w:hAnsi="宋体" w:hint="eastAsia"/>
          <w:sz w:val="24"/>
        </w:rPr>
        <w:t>（2）</w:t>
      </w:r>
      <w:r>
        <w:rPr>
          <w:rFonts w:hAnsi="宋体" w:hint="eastAsia"/>
          <w:sz w:val="24"/>
          <w:lang w:eastAsia="zh-CN"/>
        </w:rPr>
        <w:t>我方如中标，</w:t>
      </w:r>
      <w:r>
        <w:rPr>
          <w:rFonts w:hAnsi="宋体" w:hint="eastAsia"/>
          <w:sz w:val="24"/>
        </w:rPr>
        <w:t>将按招标文件的规定履行合同责任和义务。</w:t>
      </w:r>
    </w:p>
    <w:p w14:paraId="04B1C39E"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（3）</w:t>
      </w:r>
      <w:r>
        <w:rPr>
          <w:rFonts w:hAnsi="宋体" w:hint="eastAsia"/>
          <w:sz w:val="24"/>
          <w:lang w:eastAsia="zh-CN"/>
        </w:rPr>
        <w:t>我方</w:t>
      </w:r>
      <w:r>
        <w:rPr>
          <w:rFonts w:hAnsi="宋体" w:hint="eastAsia"/>
          <w:sz w:val="24"/>
        </w:rPr>
        <w:t>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p>
    <w:p w14:paraId="32AA4237" w14:textId="77777777" w:rsidR="00BA6950" w:rsidRDefault="00BA6950">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r>
        <w:rPr>
          <w:rFonts w:hAnsi="宋体" w:hint="eastAsia"/>
          <w:sz w:val="24"/>
        </w:rPr>
        <w:t>个日历日。</w:t>
      </w:r>
    </w:p>
    <w:p w14:paraId="48BB0C33"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w:t>
      </w:r>
      <w:r>
        <w:rPr>
          <w:rFonts w:hAnsi="宋体" w:hint="eastAsia"/>
          <w:sz w:val="24"/>
          <w:lang w:eastAsia="zh-CN"/>
        </w:rPr>
        <w:t>我方</w:t>
      </w:r>
      <w:r>
        <w:rPr>
          <w:rFonts w:hAnsi="宋体" w:hint="eastAsia"/>
          <w:sz w:val="24"/>
        </w:rPr>
        <w:t>保证遵守招标文件中有关保证金的规定。</w:t>
      </w:r>
    </w:p>
    <w:p w14:paraId="4ACFE0A9"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lang w:eastAsia="zh-CN"/>
        </w:rPr>
        <w:t>我方</w:t>
      </w:r>
      <w:r>
        <w:rPr>
          <w:rFonts w:hAnsi="宋体" w:hint="eastAsia"/>
          <w:sz w:val="24"/>
        </w:rPr>
        <w:t>与采购人不存在可能影响招标公正性的利害关系，在投标截止时间之前，我方以及投标产品(服务)供应商未曾为投标包号提供过整体设计、规范编制或者项目管理、监理、检测等服务。</w:t>
      </w:r>
    </w:p>
    <w:p w14:paraId="23EA8EF5"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（7）</w:t>
      </w:r>
      <w:r>
        <w:rPr>
          <w:rFonts w:hAnsi="宋体" w:hint="eastAsia"/>
          <w:sz w:val="24"/>
          <w:lang w:eastAsia="zh-CN"/>
        </w:rPr>
        <w:t>我方同意提供按照贵方可能要求的与其投标有关的一切数据或资料，完全理</w:t>
      </w:r>
      <w:r>
        <w:rPr>
          <w:rFonts w:hAnsi="宋体" w:hint="eastAsia"/>
          <w:sz w:val="24"/>
          <w:lang w:eastAsia="zh-CN"/>
        </w:rPr>
        <w:lastRenderedPageBreak/>
        <w:t>解贵方不一定接受最低价的投标或收到的任何投标。</w:t>
      </w:r>
    </w:p>
    <w:p w14:paraId="787B257E" w14:textId="77777777" w:rsidR="00F6188E" w:rsidRDefault="00F6188E">
      <w:pPr>
        <w:pStyle w:val="af1"/>
        <w:tabs>
          <w:tab w:val="left" w:pos="5580"/>
        </w:tabs>
        <w:spacing w:line="360" w:lineRule="auto"/>
        <w:ind w:left="180"/>
        <w:rPr>
          <w:rFonts w:hAnsi="宋体"/>
          <w:sz w:val="24"/>
        </w:rPr>
      </w:pPr>
    </w:p>
    <w:p w14:paraId="275A4078" w14:textId="77777777" w:rsidR="00BA6950" w:rsidRDefault="00BA6950" w:rsidP="00F6188E">
      <w:pPr>
        <w:pStyle w:val="af1"/>
        <w:tabs>
          <w:tab w:val="left" w:pos="5580"/>
        </w:tabs>
        <w:spacing w:line="360" w:lineRule="auto"/>
        <w:ind w:left="180" w:firstLineChars="100" w:firstLine="240"/>
        <w:rPr>
          <w:rFonts w:hAnsi="宋体"/>
          <w:sz w:val="24"/>
        </w:rPr>
      </w:pPr>
      <w:r>
        <w:rPr>
          <w:rFonts w:hAnsi="宋体" w:hint="eastAsia"/>
          <w:sz w:val="24"/>
        </w:rPr>
        <w:t>与本投标有关的一切正式往来信函请寄：</w:t>
      </w:r>
    </w:p>
    <w:p w14:paraId="4C68126F" w14:textId="77777777" w:rsidR="00BA6950" w:rsidRDefault="00BA6950">
      <w:pPr>
        <w:pStyle w:val="af1"/>
        <w:tabs>
          <w:tab w:val="left" w:pos="5580"/>
        </w:tabs>
        <w:spacing w:line="360" w:lineRule="auto"/>
        <w:ind w:left="420"/>
        <w:rPr>
          <w:rFonts w:hAnsi="宋体"/>
          <w:sz w:val="24"/>
        </w:rPr>
      </w:pPr>
    </w:p>
    <w:p w14:paraId="4F981A2B" w14:textId="77777777" w:rsidR="00BA6950" w:rsidRDefault="00BA6950">
      <w:pPr>
        <w:pStyle w:val="af1"/>
        <w:tabs>
          <w:tab w:val="left" w:pos="5580"/>
        </w:tabs>
        <w:spacing w:line="360" w:lineRule="auto"/>
        <w:ind w:left="420"/>
        <w:rPr>
          <w:rFonts w:hAnsi="宋体"/>
          <w:sz w:val="24"/>
        </w:rPr>
      </w:pPr>
      <w:r>
        <w:rPr>
          <w:rFonts w:hAnsi="宋体" w:hint="eastAsia"/>
          <w:sz w:val="24"/>
        </w:rPr>
        <w:t>地址_________________________     传真____________________________</w:t>
      </w:r>
    </w:p>
    <w:p w14:paraId="1930C867" w14:textId="77777777" w:rsidR="00BA6950" w:rsidRDefault="00BA6950">
      <w:pPr>
        <w:pStyle w:val="af1"/>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F84D6A7" w14:textId="77777777" w:rsidR="00BA6950" w:rsidRDefault="00BA6950">
      <w:pPr>
        <w:pStyle w:val="af1"/>
        <w:tabs>
          <w:tab w:val="left" w:pos="5580"/>
        </w:tabs>
        <w:spacing w:line="360" w:lineRule="auto"/>
        <w:ind w:left="420"/>
        <w:rPr>
          <w:rFonts w:hAnsi="宋体"/>
          <w:sz w:val="24"/>
        </w:rPr>
      </w:pPr>
    </w:p>
    <w:p w14:paraId="262BD090" w14:textId="77777777" w:rsidR="00BA6950" w:rsidRDefault="00BA6950">
      <w:pPr>
        <w:pStyle w:val="af1"/>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79ECDC95" w14:textId="77777777" w:rsidR="00BA6950" w:rsidRDefault="00BA6950">
      <w:pPr>
        <w:pStyle w:val="af1"/>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0ED729C8" w14:textId="77777777" w:rsidR="00BA6950" w:rsidRDefault="00BA6950">
      <w:pPr>
        <w:pStyle w:val="af1"/>
        <w:tabs>
          <w:tab w:val="left" w:pos="5580"/>
        </w:tabs>
        <w:spacing w:line="360" w:lineRule="auto"/>
        <w:ind w:left="420"/>
        <w:rPr>
          <w:rFonts w:hAnsi="宋体"/>
          <w:sz w:val="24"/>
        </w:rPr>
      </w:pPr>
      <w:r>
        <w:rPr>
          <w:rFonts w:hAnsi="宋体" w:hint="eastAsia"/>
          <w:sz w:val="24"/>
        </w:rPr>
        <w:t>投标人开户银行（全称）</w:t>
      </w:r>
      <w:r>
        <w:rPr>
          <w:rFonts w:hAnsi="宋体"/>
          <w:sz w:val="24"/>
          <w:u w:val="single"/>
        </w:rPr>
        <w:t xml:space="preserve">             </w:t>
      </w:r>
    </w:p>
    <w:p w14:paraId="6F6A95A0" w14:textId="77777777" w:rsidR="00BA6950" w:rsidRDefault="00BA6950">
      <w:pPr>
        <w:pStyle w:val="af1"/>
        <w:tabs>
          <w:tab w:val="left" w:pos="5580"/>
        </w:tabs>
        <w:spacing w:line="360" w:lineRule="auto"/>
        <w:ind w:left="420"/>
        <w:rPr>
          <w:rFonts w:hAnsi="宋体"/>
          <w:sz w:val="24"/>
        </w:rPr>
      </w:pPr>
      <w:r>
        <w:rPr>
          <w:rFonts w:hAnsi="宋体" w:hint="eastAsia"/>
          <w:sz w:val="24"/>
        </w:rPr>
        <w:t>投标人银行帐号</w:t>
      </w:r>
      <w:r>
        <w:rPr>
          <w:rFonts w:hAnsi="宋体"/>
          <w:sz w:val="24"/>
          <w:u w:val="single"/>
        </w:rPr>
        <w:t xml:space="preserve">                     </w:t>
      </w:r>
    </w:p>
    <w:p w14:paraId="66FB0F43" w14:textId="77777777" w:rsidR="00BA6950" w:rsidRDefault="00BA6950">
      <w:pPr>
        <w:pStyle w:val="af1"/>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48856C29" w14:textId="77777777" w:rsidR="00BA6950" w:rsidRDefault="00BA6950">
      <w:pPr>
        <w:pStyle w:val="af1"/>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41932D2C" w14:textId="77777777" w:rsidR="00BA6950" w:rsidRDefault="00BA6950">
      <w:pPr>
        <w:pStyle w:val="af1"/>
        <w:tabs>
          <w:tab w:val="left" w:pos="5580"/>
        </w:tabs>
        <w:spacing w:line="360" w:lineRule="auto"/>
        <w:ind w:left="420"/>
        <w:rPr>
          <w:rFonts w:hAnsi="宋体"/>
          <w:sz w:val="24"/>
          <w:u w:val="single"/>
        </w:rPr>
      </w:pPr>
    </w:p>
    <w:p w14:paraId="4638C760" w14:textId="77777777" w:rsidR="00BA6950" w:rsidRDefault="00BA6950">
      <w:pPr>
        <w:pStyle w:val="af1"/>
        <w:tabs>
          <w:tab w:val="left" w:pos="5580"/>
        </w:tabs>
        <w:spacing w:line="360" w:lineRule="auto"/>
        <w:ind w:left="420"/>
        <w:jc w:val="left"/>
        <w:rPr>
          <w:rFonts w:hAnsi="宋体"/>
          <w:sz w:val="24"/>
          <w:u w:val="single"/>
        </w:rPr>
        <w:sectPr w:rsidR="00BA6950">
          <w:pgSz w:w="11907" w:h="16840"/>
          <w:pgMar w:top="1758" w:right="1701" w:bottom="1588" w:left="1259" w:header="851" w:footer="851" w:gutter="0"/>
          <w:cols w:space="720"/>
          <w:titlePg/>
          <w:docGrid w:linePitch="462"/>
        </w:sectPr>
      </w:pPr>
    </w:p>
    <w:p w14:paraId="0B459847" w14:textId="77777777" w:rsidR="00BA6950" w:rsidRDefault="00BA6950">
      <w:pPr>
        <w:pStyle w:val="20"/>
        <w:tabs>
          <w:tab w:val="left" w:pos="5580"/>
        </w:tabs>
        <w:rPr>
          <w:rFonts w:ascii="宋体" w:eastAsia="宋体" w:hAnsi="宋体"/>
          <w:sz w:val="24"/>
        </w:rPr>
      </w:pPr>
      <w:bookmarkStart w:id="197" w:name="_Hlt520355938"/>
      <w:bookmarkStart w:id="198" w:name="_Hlt520356243"/>
      <w:bookmarkStart w:id="199" w:name="_Ref467988705"/>
      <w:bookmarkStart w:id="200" w:name="_Toc480942350"/>
      <w:bookmarkStart w:id="201" w:name="_Toc520356218"/>
      <w:bookmarkStart w:id="202" w:name="_Toc4936955"/>
      <w:bookmarkEnd w:id="197"/>
      <w:bookmarkEnd w:id="198"/>
      <w:r>
        <w:rPr>
          <w:rFonts w:ascii="宋体" w:eastAsia="宋体" w:hAnsi="宋体" w:hint="eastAsia"/>
          <w:sz w:val="24"/>
        </w:rPr>
        <w:lastRenderedPageBreak/>
        <w:t>附件2　　　　投标一览表</w:t>
      </w:r>
      <w:bookmarkEnd w:id="199"/>
      <w:bookmarkEnd w:id="200"/>
      <w:bookmarkEnd w:id="201"/>
      <w:bookmarkEnd w:id="202"/>
      <w:r>
        <w:rPr>
          <w:rFonts w:ascii="宋体" w:eastAsia="宋体" w:hAnsi="宋体" w:hint="eastAsia"/>
          <w:sz w:val="24"/>
        </w:rPr>
        <w:cr/>
      </w:r>
    </w:p>
    <w:p w14:paraId="07EF8C93" w14:textId="77777777" w:rsidR="00BA6950" w:rsidRDefault="00BA6950">
      <w:pPr>
        <w:pStyle w:val="a2"/>
        <w:tabs>
          <w:tab w:val="left" w:pos="5580"/>
        </w:tabs>
        <w:rPr>
          <w:rFonts w:hAnsi="宋体"/>
        </w:rPr>
      </w:pPr>
    </w:p>
    <w:p w14:paraId="0BF0A066" w14:textId="77777777" w:rsidR="00BA6950" w:rsidRDefault="00BA6950">
      <w:pPr>
        <w:tabs>
          <w:tab w:val="left" w:pos="1800"/>
          <w:tab w:val="left" w:pos="5580"/>
        </w:tabs>
        <w:jc w:val="left"/>
        <w:rPr>
          <w:rFonts w:ascii="宋体" w:hAnsi="宋体"/>
          <w:sz w:val="24"/>
        </w:rPr>
      </w:pPr>
      <w:r>
        <w:rPr>
          <w:rFonts w:ascii="宋体" w:hAnsi="宋体" w:hint="eastAsia"/>
          <w:sz w:val="24"/>
        </w:rPr>
        <w:t xml:space="preserve">招标编号：                              项目名称：　</w:t>
      </w:r>
    </w:p>
    <w:tbl>
      <w:tblPr>
        <w:tblW w:w="13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2021"/>
        <w:gridCol w:w="2340"/>
        <w:gridCol w:w="1805"/>
        <w:gridCol w:w="1984"/>
        <w:gridCol w:w="2660"/>
        <w:gridCol w:w="2145"/>
      </w:tblGrid>
      <w:tr w:rsidR="00BA6950" w14:paraId="1EBA5429" w14:textId="77777777" w:rsidTr="00915521">
        <w:trPr>
          <w:trHeight w:val="662"/>
        </w:trPr>
        <w:tc>
          <w:tcPr>
            <w:tcW w:w="956" w:type="dxa"/>
            <w:vAlign w:val="center"/>
          </w:tcPr>
          <w:p w14:paraId="294616FD" w14:textId="77777777" w:rsidR="00BA6950" w:rsidRDefault="00BA6950">
            <w:pPr>
              <w:tabs>
                <w:tab w:val="left" w:pos="5580"/>
              </w:tabs>
              <w:jc w:val="center"/>
              <w:rPr>
                <w:rFonts w:ascii="宋体" w:hAnsi="宋体"/>
                <w:sz w:val="24"/>
              </w:rPr>
            </w:pPr>
            <w:r>
              <w:rPr>
                <w:rFonts w:ascii="宋体" w:hAnsi="宋体" w:hint="eastAsia"/>
                <w:sz w:val="24"/>
              </w:rPr>
              <w:t>包号</w:t>
            </w:r>
          </w:p>
        </w:tc>
        <w:tc>
          <w:tcPr>
            <w:tcW w:w="2021" w:type="dxa"/>
            <w:vAlign w:val="center"/>
          </w:tcPr>
          <w:p w14:paraId="00ECA8A7" w14:textId="77777777" w:rsidR="00BA6950" w:rsidRDefault="00BA6950">
            <w:pPr>
              <w:tabs>
                <w:tab w:val="left" w:pos="5580"/>
              </w:tabs>
              <w:jc w:val="center"/>
              <w:rPr>
                <w:rFonts w:ascii="宋体" w:hAnsi="宋体"/>
                <w:sz w:val="24"/>
              </w:rPr>
            </w:pPr>
            <w:r>
              <w:rPr>
                <w:rFonts w:ascii="宋体" w:hAnsi="宋体" w:hint="eastAsia"/>
                <w:sz w:val="24"/>
              </w:rPr>
              <w:t>名称</w:t>
            </w:r>
          </w:p>
        </w:tc>
        <w:tc>
          <w:tcPr>
            <w:tcW w:w="2340" w:type="dxa"/>
            <w:vAlign w:val="center"/>
          </w:tcPr>
          <w:p w14:paraId="120EBFC0" w14:textId="77777777" w:rsidR="00BA6950" w:rsidRDefault="00BA6950">
            <w:pPr>
              <w:tabs>
                <w:tab w:val="left" w:pos="5580"/>
              </w:tabs>
              <w:ind w:left="163" w:hanging="163"/>
              <w:jc w:val="center"/>
              <w:rPr>
                <w:rFonts w:ascii="宋体" w:hAnsi="宋体"/>
                <w:sz w:val="24"/>
              </w:rPr>
            </w:pPr>
            <w:r>
              <w:rPr>
                <w:rFonts w:ascii="宋体" w:hAnsi="宋体" w:hint="eastAsia"/>
                <w:sz w:val="24"/>
              </w:rPr>
              <w:t>投标总价</w:t>
            </w:r>
          </w:p>
          <w:p w14:paraId="5ADEDB40" w14:textId="77777777" w:rsidR="00BA6950" w:rsidRDefault="00BA6950">
            <w:pPr>
              <w:tabs>
                <w:tab w:val="left" w:pos="5580"/>
              </w:tabs>
              <w:ind w:left="163" w:hanging="163"/>
              <w:jc w:val="center"/>
              <w:rPr>
                <w:rFonts w:ascii="宋体" w:hAnsi="宋体"/>
                <w:sz w:val="24"/>
              </w:rPr>
            </w:pPr>
            <w:r>
              <w:rPr>
                <w:rFonts w:ascii="宋体" w:hAnsi="宋体" w:hint="eastAsia"/>
                <w:sz w:val="24"/>
              </w:rPr>
              <w:t>（元）</w:t>
            </w:r>
          </w:p>
        </w:tc>
        <w:tc>
          <w:tcPr>
            <w:tcW w:w="1805" w:type="dxa"/>
            <w:vAlign w:val="center"/>
          </w:tcPr>
          <w:p w14:paraId="328E1BED" w14:textId="77777777" w:rsidR="00BA6950" w:rsidRDefault="00BA6950">
            <w:pPr>
              <w:tabs>
                <w:tab w:val="left" w:pos="5580"/>
              </w:tabs>
              <w:jc w:val="center"/>
              <w:rPr>
                <w:rFonts w:ascii="宋体" w:hAnsi="宋体"/>
                <w:sz w:val="24"/>
              </w:rPr>
            </w:pPr>
            <w:r>
              <w:rPr>
                <w:rFonts w:ascii="宋体" w:hAnsi="宋体" w:hint="eastAsia"/>
                <w:sz w:val="24"/>
              </w:rPr>
              <w:t>投标保证金</w:t>
            </w:r>
          </w:p>
        </w:tc>
        <w:tc>
          <w:tcPr>
            <w:tcW w:w="1984" w:type="dxa"/>
            <w:vAlign w:val="center"/>
          </w:tcPr>
          <w:p w14:paraId="10D22406" w14:textId="77777777" w:rsidR="00BA6950" w:rsidRDefault="00BA6950">
            <w:pPr>
              <w:tabs>
                <w:tab w:val="left" w:pos="5580"/>
              </w:tabs>
              <w:jc w:val="center"/>
              <w:rPr>
                <w:rFonts w:ascii="宋体" w:hAnsi="宋体"/>
                <w:sz w:val="24"/>
              </w:rPr>
            </w:pPr>
            <w:r>
              <w:rPr>
                <w:rFonts w:ascii="宋体" w:hAnsi="宋体" w:hint="eastAsia"/>
                <w:sz w:val="24"/>
              </w:rPr>
              <w:t>交货期</w:t>
            </w:r>
          </w:p>
        </w:tc>
        <w:tc>
          <w:tcPr>
            <w:tcW w:w="2660" w:type="dxa"/>
            <w:vAlign w:val="center"/>
          </w:tcPr>
          <w:p w14:paraId="68BCB43F" w14:textId="77777777" w:rsidR="00BA6950" w:rsidRDefault="00BA6950">
            <w:pPr>
              <w:tabs>
                <w:tab w:val="left" w:pos="5580"/>
              </w:tabs>
              <w:jc w:val="center"/>
              <w:rPr>
                <w:rFonts w:ascii="宋体" w:hAnsi="宋体"/>
                <w:sz w:val="24"/>
              </w:rPr>
            </w:pPr>
            <w:r>
              <w:rPr>
                <w:rFonts w:ascii="宋体" w:hAnsi="宋体" w:hint="eastAsia"/>
                <w:sz w:val="24"/>
              </w:rPr>
              <w:t>交货地点</w:t>
            </w:r>
          </w:p>
        </w:tc>
        <w:tc>
          <w:tcPr>
            <w:tcW w:w="2145" w:type="dxa"/>
            <w:vAlign w:val="center"/>
          </w:tcPr>
          <w:p w14:paraId="2A5BCC53" w14:textId="77777777" w:rsidR="00BA6950" w:rsidRDefault="00BA6950">
            <w:pPr>
              <w:tabs>
                <w:tab w:val="left" w:pos="5580"/>
              </w:tabs>
              <w:jc w:val="center"/>
              <w:rPr>
                <w:rFonts w:ascii="宋体" w:hAnsi="宋体"/>
                <w:sz w:val="24"/>
              </w:rPr>
            </w:pPr>
            <w:r>
              <w:rPr>
                <w:rFonts w:ascii="宋体" w:hAnsi="宋体" w:hint="eastAsia"/>
                <w:sz w:val="24"/>
              </w:rPr>
              <w:t>备注</w:t>
            </w:r>
          </w:p>
        </w:tc>
      </w:tr>
      <w:tr w:rsidR="00BA6950" w14:paraId="67427898" w14:textId="77777777" w:rsidTr="00915521">
        <w:trPr>
          <w:trHeight w:val="300"/>
        </w:trPr>
        <w:tc>
          <w:tcPr>
            <w:tcW w:w="956" w:type="dxa"/>
            <w:vAlign w:val="center"/>
          </w:tcPr>
          <w:p w14:paraId="6D3B71B9" w14:textId="77777777" w:rsidR="00BA6950" w:rsidRDefault="00BA6950">
            <w:pPr>
              <w:tabs>
                <w:tab w:val="left" w:pos="5580"/>
              </w:tabs>
              <w:ind w:left="-697"/>
              <w:jc w:val="center"/>
              <w:rPr>
                <w:rFonts w:ascii="宋体" w:hAnsi="宋体"/>
                <w:sz w:val="24"/>
              </w:rPr>
            </w:pPr>
          </w:p>
        </w:tc>
        <w:tc>
          <w:tcPr>
            <w:tcW w:w="2021" w:type="dxa"/>
            <w:vAlign w:val="center"/>
          </w:tcPr>
          <w:p w14:paraId="1C86B554" w14:textId="77777777" w:rsidR="00BA6950" w:rsidRDefault="00BA6950">
            <w:pPr>
              <w:tabs>
                <w:tab w:val="left" w:pos="5580"/>
              </w:tabs>
              <w:ind w:left="-697"/>
              <w:jc w:val="center"/>
              <w:rPr>
                <w:rFonts w:ascii="宋体" w:hAnsi="宋体"/>
                <w:sz w:val="24"/>
              </w:rPr>
            </w:pPr>
          </w:p>
        </w:tc>
        <w:tc>
          <w:tcPr>
            <w:tcW w:w="2340" w:type="dxa"/>
            <w:vAlign w:val="center"/>
          </w:tcPr>
          <w:p w14:paraId="76E71960" w14:textId="77777777" w:rsidR="00BA6950" w:rsidRDefault="00BA6950">
            <w:pPr>
              <w:tabs>
                <w:tab w:val="left" w:pos="5580"/>
              </w:tabs>
              <w:jc w:val="right"/>
              <w:rPr>
                <w:rFonts w:ascii="宋体" w:hAnsi="宋体"/>
                <w:sz w:val="24"/>
              </w:rPr>
            </w:pPr>
          </w:p>
        </w:tc>
        <w:tc>
          <w:tcPr>
            <w:tcW w:w="1805" w:type="dxa"/>
            <w:vAlign w:val="center"/>
          </w:tcPr>
          <w:p w14:paraId="1AC56B1E" w14:textId="77777777" w:rsidR="00BA6950" w:rsidRDefault="00BA6950">
            <w:pPr>
              <w:tabs>
                <w:tab w:val="left" w:pos="5580"/>
              </w:tabs>
              <w:jc w:val="right"/>
              <w:rPr>
                <w:rFonts w:ascii="宋体" w:hAnsi="宋体"/>
                <w:sz w:val="24"/>
              </w:rPr>
            </w:pPr>
          </w:p>
        </w:tc>
        <w:tc>
          <w:tcPr>
            <w:tcW w:w="1984" w:type="dxa"/>
            <w:vAlign w:val="center"/>
          </w:tcPr>
          <w:p w14:paraId="22AB1F76" w14:textId="77777777" w:rsidR="00BA6950" w:rsidRDefault="00BA6950">
            <w:pPr>
              <w:tabs>
                <w:tab w:val="left" w:pos="5580"/>
              </w:tabs>
              <w:jc w:val="center"/>
              <w:rPr>
                <w:rFonts w:ascii="宋体" w:hAnsi="宋体"/>
                <w:sz w:val="24"/>
              </w:rPr>
            </w:pPr>
          </w:p>
        </w:tc>
        <w:tc>
          <w:tcPr>
            <w:tcW w:w="2660" w:type="dxa"/>
            <w:vAlign w:val="center"/>
          </w:tcPr>
          <w:p w14:paraId="19E2C93C" w14:textId="77777777" w:rsidR="00BA6950" w:rsidRDefault="00BA6950">
            <w:pPr>
              <w:tabs>
                <w:tab w:val="left" w:pos="5580"/>
              </w:tabs>
              <w:jc w:val="center"/>
              <w:rPr>
                <w:rFonts w:ascii="宋体" w:hAnsi="宋体"/>
                <w:sz w:val="24"/>
              </w:rPr>
            </w:pPr>
          </w:p>
        </w:tc>
        <w:tc>
          <w:tcPr>
            <w:tcW w:w="2145" w:type="dxa"/>
            <w:vAlign w:val="center"/>
          </w:tcPr>
          <w:p w14:paraId="2C4ED4B2" w14:textId="77777777" w:rsidR="00BA6950" w:rsidRDefault="00BA6950">
            <w:pPr>
              <w:tabs>
                <w:tab w:val="left" w:pos="5580"/>
              </w:tabs>
              <w:jc w:val="center"/>
              <w:rPr>
                <w:rFonts w:ascii="宋体" w:hAnsi="宋体"/>
                <w:sz w:val="24"/>
              </w:rPr>
            </w:pPr>
          </w:p>
        </w:tc>
      </w:tr>
      <w:tr w:rsidR="00BA6950" w14:paraId="259E9B00" w14:textId="77777777" w:rsidTr="00915521">
        <w:trPr>
          <w:trHeight w:val="300"/>
        </w:trPr>
        <w:tc>
          <w:tcPr>
            <w:tcW w:w="956" w:type="dxa"/>
            <w:vAlign w:val="center"/>
          </w:tcPr>
          <w:p w14:paraId="7C194771" w14:textId="77777777" w:rsidR="00BA6950" w:rsidRDefault="00BA6950">
            <w:pPr>
              <w:tabs>
                <w:tab w:val="left" w:pos="5580"/>
              </w:tabs>
              <w:jc w:val="center"/>
              <w:rPr>
                <w:rFonts w:ascii="宋体" w:hAnsi="宋体"/>
                <w:sz w:val="24"/>
              </w:rPr>
            </w:pPr>
          </w:p>
        </w:tc>
        <w:tc>
          <w:tcPr>
            <w:tcW w:w="2021" w:type="dxa"/>
            <w:vAlign w:val="center"/>
          </w:tcPr>
          <w:p w14:paraId="70D6AD4A" w14:textId="77777777" w:rsidR="00BA6950" w:rsidRDefault="00BA6950">
            <w:pPr>
              <w:tabs>
                <w:tab w:val="left" w:pos="5580"/>
              </w:tabs>
              <w:jc w:val="center"/>
              <w:rPr>
                <w:rFonts w:ascii="宋体" w:hAnsi="宋体"/>
                <w:sz w:val="24"/>
              </w:rPr>
            </w:pPr>
          </w:p>
        </w:tc>
        <w:tc>
          <w:tcPr>
            <w:tcW w:w="2340" w:type="dxa"/>
            <w:vAlign w:val="center"/>
          </w:tcPr>
          <w:p w14:paraId="76C2D7CE" w14:textId="77777777" w:rsidR="00BA6950" w:rsidRDefault="00BA6950">
            <w:pPr>
              <w:tabs>
                <w:tab w:val="left" w:pos="5580"/>
              </w:tabs>
              <w:jc w:val="right"/>
              <w:rPr>
                <w:rFonts w:ascii="宋体" w:hAnsi="宋体"/>
                <w:sz w:val="24"/>
              </w:rPr>
            </w:pPr>
          </w:p>
        </w:tc>
        <w:tc>
          <w:tcPr>
            <w:tcW w:w="1805" w:type="dxa"/>
            <w:vAlign w:val="center"/>
          </w:tcPr>
          <w:p w14:paraId="2BDDF7A4" w14:textId="77777777" w:rsidR="00BA6950" w:rsidRDefault="00BA6950">
            <w:pPr>
              <w:tabs>
                <w:tab w:val="left" w:pos="5580"/>
              </w:tabs>
              <w:jc w:val="right"/>
              <w:rPr>
                <w:rFonts w:ascii="宋体" w:hAnsi="宋体"/>
                <w:sz w:val="24"/>
              </w:rPr>
            </w:pPr>
          </w:p>
        </w:tc>
        <w:tc>
          <w:tcPr>
            <w:tcW w:w="1984" w:type="dxa"/>
            <w:vAlign w:val="center"/>
          </w:tcPr>
          <w:p w14:paraId="7D722784" w14:textId="77777777" w:rsidR="00BA6950" w:rsidRDefault="00BA6950">
            <w:pPr>
              <w:tabs>
                <w:tab w:val="left" w:pos="5580"/>
              </w:tabs>
              <w:jc w:val="center"/>
              <w:rPr>
                <w:rFonts w:ascii="宋体" w:hAnsi="宋体"/>
                <w:sz w:val="24"/>
              </w:rPr>
            </w:pPr>
          </w:p>
        </w:tc>
        <w:tc>
          <w:tcPr>
            <w:tcW w:w="2660" w:type="dxa"/>
            <w:vAlign w:val="center"/>
          </w:tcPr>
          <w:p w14:paraId="1F62E419" w14:textId="77777777" w:rsidR="00BA6950" w:rsidRDefault="00BA6950">
            <w:pPr>
              <w:tabs>
                <w:tab w:val="left" w:pos="5580"/>
              </w:tabs>
              <w:jc w:val="center"/>
              <w:rPr>
                <w:rFonts w:ascii="宋体" w:hAnsi="宋体"/>
                <w:sz w:val="24"/>
              </w:rPr>
            </w:pPr>
          </w:p>
        </w:tc>
        <w:tc>
          <w:tcPr>
            <w:tcW w:w="2145" w:type="dxa"/>
            <w:vAlign w:val="center"/>
          </w:tcPr>
          <w:p w14:paraId="2FD55159" w14:textId="77777777" w:rsidR="00BA6950" w:rsidRDefault="00BA6950">
            <w:pPr>
              <w:tabs>
                <w:tab w:val="left" w:pos="5580"/>
              </w:tabs>
              <w:jc w:val="center"/>
              <w:rPr>
                <w:rFonts w:ascii="宋体" w:hAnsi="宋体"/>
                <w:sz w:val="24"/>
              </w:rPr>
            </w:pPr>
          </w:p>
        </w:tc>
      </w:tr>
      <w:tr w:rsidR="00BA6950" w14:paraId="212EB509" w14:textId="77777777" w:rsidTr="00915521">
        <w:trPr>
          <w:trHeight w:val="300"/>
        </w:trPr>
        <w:tc>
          <w:tcPr>
            <w:tcW w:w="956" w:type="dxa"/>
            <w:vAlign w:val="center"/>
          </w:tcPr>
          <w:p w14:paraId="50AD1668" w14:textId="77777777" w:rsidR="00BA6950" w:rsidRDefault="00BA6950">
            <w:pPr>
              <w:tabs>
                <w:tab w:val="left" w:pos="5580"/>
              </w:tabs>
              <w:jc w:val="center"/>
              <w:rPr>
                <w:rFonts w:ascii="宋体" w:hAnsi="宋体"/>
                <w:sz w:val="24"/>
              </w:rPr>
            </w:pPr>
          </w:p>
        </w:tc>
        <w:tc>
          <w:tcPr>
            <w:tcW w:w="2021" w:type="dxa"/>
            <w:vAlign w:val="center"/>
          </w:tcPr>
          <w:p w14:paraId="1B417198" w14:textId="77777777" w:rsidR="00BA6950" w:rsidRDefault="00BA6950">
            <w:pPr>
              <w:tabs>
                <w:tab w:val="left" w:pos="5580"/>
              </w:tabs>
              <w:jc w:val="center"/>
              <w:rPr>
                <w:rFonts w:ascii="宋体" w:hAnsi="宋体"/>
                <w:sz w:val="24"/>
              </w:rPr>
            </w:pPr>
          </w:p>
        </w:tc>
        <w:tc>
          <w:tcPr>
            <w:tcW w:w="2340" w:type="dxa"/>
            <w:vAlign w:val="center"/>
          </w:tcPr>
          <w:p w14:paraId="38AF9794" w14:textId="77777777" w:rsidR="00BA6950" w:rsidRDefault="00BA6950">
            <w:pPr>
              <w:tabs>
                <w:tab w:val="left" w:pos="5580"/>
              </w:tabs>
              <w:jc w:val="right"/>
              <w:rPr>
                <w:rFonts w:ascii="宋体" w:hAnsi="宋体"/>
                <w:sz w:val="24"/>
              </w:rPr>
            </w:pPr>
          </w:p>
        </w:tc>
        <w:tc>
          <w:tcPr>
            <w:tcW w:w="1805" w:type="dxa"/>
            <w:vAlign w:val="center"/>
          </w:tcPr>
          <w:p w14:paraId="4356EDEB" w14:textId="77777777" w:rsidR="00BA6950" w:rsidRDefault="00BA6950">
            <w:pPr>
              <w:tabs>
                <w:tab w:val="left" w:pos="5580"/>
              </w:tabs>
              <w:jc w:val="right"/>
              <w:rPr>
                <w:rFonts w:ascii="宋体" w:hAnsi="宋体"/>
                <w:sz w:val="24"/>
              </w:rPr>
            </w:pPr>
          </w:p>
        </w:tc>
        <w:tc>
          <w:tcPr>
            <w:tcW w:w="1984" w:type="dxa"/>
            <w:vAlign w:val="center"/>
          </w:tcPr>
          <w:p w14:paraId="78F23273" w14:textId="77777777" w:rsidR="00BA6950" w:rsidRDefault="00BA6950">
            <w:pPr>
              <w:tabs>
                <w:tab w:val="left" w:pos="5580"/>
              </w:tabs>
              <w:jc w:val="center"/>
              <w:rPr>
                <w:rFonts w:ascii="宋体" w:hAnsi="宋体"/>
                <w:sz w:val="24"/>
              </w:rPr>
            </w:pPr>
          </w:p>
        </w:tc>
        <w:tc>
          <w:tcPr>
            <w:tcW w:w="2660" w:type="dxa"/>
            <w:vAlign w:val="center"/>
          </w:tcPr>
          <w:p w14:paraId="7E865D0F" w14:textId="77777777" w:rsidR="00BA6950" w:rsidRDefault="00BA6950">
            <w:pPr>
              <w:tabs>
                <w:tab w:val="left" w:pos="5580"/>
              </w:tabs>
              <w:jc w:val="center"/>
              <w:rPr>
                <w:rFonts w:ascii="宋体" w:hAnsi="宋体"/>
                <w:sz w:val="24"/>
              </w:rPr>
            </w:pPr>
          </w:p>
        </w:tc>
        <w:tc>
          <w:tcPr>
            <w:tcW w:w="2145" w:type="dxa"/>
            <w:vAlign w:val="center"/>
          </w:tcPr>
          <w:p w14:paraId="03AD0F40" w14:textId="77777777" w:rsidR="00BA6950" w:rsidRDefault="00BA6950">
            <w:pPr>
              <w:tabs>
                <w:tab w:val="left" w:pos="5580"/>
              </w:tabs>
              <w:jc w:val="center"/>
              <w:rPr>
                <w:rFonts w:ascii="宋体" w:hAnsi="宋体"/>
                <w:sz w:val="24"/>
              </w:rPr>
            </w:pPr>
          </w:p>
        </w:tc>
      </w:tr>
      <w:tr w:rsidR="00BA6950" w14:paraId="2E16E5DB" w14:textId="77777777" w:rsidTr="00915521">
        <w:trPr>
          <w:trHeight w:val="300"/>
        </w:trPr>
        <w:tc>
          <w:tcPr>
            <w:tcW w:w="956" w:type="dxa"/>
            <w:vAlign w:val="center"/>
          </w:tcPr>
          <w:p w14:paraId="17E3E93F" w14:textId="77777777" w:rsidR="00BA6950" w:rsidRDefault="00BA6950">
            <w:pPr>
              <w:tabs>
                <w:tab w:val="left" w:pos="5580"/>
              </w:tabs>
              <w:jc w:val="center"/>
              <w:rPr>
                <w:rFonts w:ascii="宋体" w:hAnsi="宋体"/>
                <w:sz w:val="24"/>
              </w:rPr>
            </w:pPr>
          </w:p>
        </w:tc>
        <w:tc>
          <w:tcPr>
            <w:tcW w:w="2021" w:type="dxa"/>
            <w:vAlign w:val="center"/>
          </w:tcPr>
          <w:p w14:paraId="1D77DA99" w14:textId="77777777" w:rsidR="00BA6950" w:rsidRDefault="00BA6950">
            <w:pPr>
              <w:tabs>
                <w:tab w:val="left" w:pos="5580"/>
              </w:tabs>
              <w:jc w:val="center"/>
              <w:rPr>
                <w:rFonts w:ascii="宋体" w:hAnsi="宋体"/>
                <w:sz w:val="24"/>
              </w:rPr>
            </w:pPr>
          </w:p>
        </w:tc>
        <w:tc>
          <w:tcPr>
            <w:tcW w:w="2340" w:type="dxa"/>
            <w:vAlign w:val="center"/>
          </w:tcPr>
          <w:p w14:paraId="1A09E8B7" w14:textId="77777777" w:rsidR="00BA6950" w:rsidRDefault="00BA6950">
            <w:pPr>
              <w:tabs>
                <w:tab w:val="left" w:pos="5580"/>
              </w:tabs>
              <w:jc w:val="right"/>
              <w:rPr>
                <w:rFonts w:ascii="宋体" w:hAnsi="宋体"/>
                <w:sz w:val="24"/>
              </w:rPr>
            </w:pPr>
          </w:p>
        </w:tc>
        <w:tc>
          <w:tcPr>
            <w:tcW w:w="1805" w:type="dxa"/>
            <w:vAlign w:val="center"/>
          </w:tcPr>
          <w:p w14:paraId="093172C0" w14:textId="77777777" w:rsidR="00BA6950" w:rsidRDefault="00BA6950">
            <w:pPr>
              <w:tabs>
                <w:tab w:val="left" w:pos="5580"/>
              </w:tabs>
              <w:jc w:val="right"/>
              <w:rPr>
                <w:rFonts w:ascii="宋体" w:hAnsi="宋体"/>
                <w:sz w:val="24"/>
              </w:rPr>
            </w:pPr>
          </w:p>
        </w:tc>
        <w:tc>
          <w:tcPr>
            <w:tcW w:w="1984" w:type="dxa"/>
            <w:vAlign w:val="center"/>
          </w:tcPr>
          <w:p w14:paraId="490BE10D" w14:textId="77777777" w:rsidR="00BA6950" w:rsidRDefault="00BA6950">
            <w:pPr>
              <w:tabs>
                <w:tab w:val="left" w:pos="5580"/>
              </w:tabs>
              <w:jc w:val="center"/>
              <w:rPr>
                <w:rFonts w:ascii="宋体" w:hAnsi="宋体"/>
                <w:sz w:val="24"/>
              </w:rPr>
            </w:pPr>
          </w:p>
        </w:tc>
        <w:tc>
          <w:tcPr>
            <w:tcW w:w="2660" w:type="dxa"/>
            <w:vAlign w:val="center"/>
          </w:tcPr>
          <w:p w14:paraId="67C59D7E" w14:textId="77777777" w:rsidR="00BA6950" w:rsidRDefault="00BA6950">
            <w:pPr>
              <w:tabs>
                <w:tab w:val="left" w:pos="5580"/>
              </w:tabs>
              <w:jc w:val="center"/>
              <w:rPr>
                <w:rFonts w:ascii="宋体" w:hAnsi="宋体"/>
                <w:sz w:val="24"/>
              </w:rPr>
            </w:pPr>
          </w:p>
        </w:tc>
        <w:tc>
          <w:tcPr>
            <w:tcW w:w="2145" w:type="dxa"/>
            <w:vAlign w:val="center"/>
          </w:tcPr>
          <w:p w14:paraId="2337C896" w14:textId="77777777" w:rsidR="00BA6950" w:rsidRDefault="00BA6950">
            <w:pPr>
              <w:tabs>
                <w:tab w:val="left" w:pos="5580"/>
              </w:tabs>
              <w:jc w:val="center"/>
              <w:rPr>
                <w:rFonts w:ascii="宋体" w:hAnsi="宋体"/>
                <w:sz w:val="24"/>
              </w:rPr>
            </w:pPr>
          </w:p>
        </w:tc>
      </w:tr>
      <w:tr w:rsidR="00BA6950" w14:paraId="4716E288" w14:textId="77777777" w:rsidTr="00915521">
        <w:trPr>
          <w:trHeight w:val="300"/>
        </w:trPr>
        <w:tc>
          <w:tcPr>
            <w:tcW w:w="956" w:type="dxa"/>
            <w:vAlign w:val="center"/>
          </w:tcPr>
          <w:p w14:paraId="3F7CC159" w14:textId="77777777" w:rsidR="00BA6950" w:rsidRDefault="00BA6950">
            <w:pPr>
              <w:tabs>
                <w:tab w:val="left" w:pos="5580"/>
              </w:tabs>
              <w:jc w:val="center"/>
              <w:rPr>
                <w:rFonts w:ascii="宋体" w:hAnsi="宋体"/>
                <w:sz w:val="24"/>
              </w:rPr>
            </w:pPr>
          </w:p>
        </w:tc>
        <w:tc>
          <w:tcPr>
            <w:tcW w:w="2021" w:type="dxa"/>
            <w:vAlign w:val="center"/>
          </w:tcPr>
          <w:p w14:paraId="3012556A" w14:textId="77777777" w:rsidR="00BA6950" w:rsidRDefault="00BA6950">
            <w:pPr>
              <w:tabs>
                <w:tab w:val="left" w:pos="5580"/>
              </w:tabs>
              <w:jc w:val="center"/>
              <w:rPr>
                <w:rFonts w:ascii="宋体" w:hAnsi="宋体"/>
                <w:sz w:val="24"/>
              </w:rPr>
            </w:pPr>
          </w:p>
        </w:tc>
        <w:tc>
          <w:tcPr>
            <w:tcW w:w="2340" w:type="dxa"/>
            <w:vAlign w:val="center"/>
          </w:tcPr>
          <w:p w14:paraId="4A63946E" w14:textId="77777777" w:rsidR="00BA6950" w:rsidRDefault="00BA6950">
            <w:pPr>
              <w:tabs>
                <w:tab w:val="left" w:pos="5580"/>
              </w:tabs>
              <w:jc w:val="right"/>
              <w:rPr>
                <w:rFonts w:ascii="宋体" w:hAnsi="宋体"/>
                <w:sz w:val="24"/>
              </w:rPr>
            </w:pPr>
          </w:p>
        </w:tc>
        <w:tc>
          <w:tcPr>
            <w:tcW w:w="1805" w:type="dxa"/>
            <w:vAlign w:val="center"/>
          </w:tcPr>
          <w:p w14:paraId="69422064" w14:textId="77777777" w:rsidR="00BA6950" w:rsidRDefault="00BA6950">
            <w:pPr>
              <w:tabs>
                <w:tab w:val="left" w:pos="5580"/>
              </w:tabs>
              <w:jc w:val="right"/>
              <w:rPr>
                <w:rFonts w:ascii="宋体" w:hAnsi="宋体"/>
                <w:sz w:val="24"/>
              </w:rPr>
            </w:pPr>
          </w:p>
        </w:tc>
        <w:tc>
          <w:tcPr>
            <w:tcW w:w="1984" w:type="dxa"/>
            <w:vAlign w:val="center"/>
          </w:tcPr>
          <w:p w14:paraId="28E193C4" w14:textId="77777777" w:rsidR="00BA6950" w:rsidRDefault="00BA6950">
            <w:pPr>
              <w:tabs>
                <w:tab w:val="left" w:pos="5580"/>
              </w:tabs>
              <w:jc w:val="center"/>
              <w:rPr>
                <w:rFonts w:ascii="宋体" w:hAnsi="宋体"/>
                <w:sz w:val="24"/>
              </w:rPr>
            </w:pPr>
          </w:p>
        </w:tc>
        <w:tc>
          <w:tcPr>
            <w:tcW w:w="2660" w:type="dxa"/>
            <w:vAlign w:val="center"/>
          </w:tcPr>
          <w:p w14:paraId="70EE8E35" w14:textId="77777777" w:rsidR="00BA6950" w:rsidRDefault="00BA6950">
            <w:pPr>
              <w:tabs>
                <w:tab w:val="left" w:pos="5580"/>
              </w:tabs>
              <w:jc w:val="center"/>
              <w:rPr>
                <w:rFonts w:ascii="宋体" w:hAnsi="宋体"/>
                <w:sz w:val="24"/>
              </w:rPr>
            </w:pPr>
          </w:p>
        </w:tc>
        <w:tc>
          <w:tcPr>
            <w:tcW w:w="2145" w:type="dxa"/>
            <w:vAlign w:val="center"/>
          </w:tcPr>
          <w:p w14:paraId="0AD27673" w14:textId="77777777" w:rsidR="00BA6950" w:rsidRDefault="00BA6950">
            <w:pPr>
              <w:tabs>
                <w:tab w:val="left" w:pos="5580"/>
              </w:tabs>
              <w:jc w:val="center"/>
              <w:rPr>
                <w:rFonts w:ascii="宋体" w:hAnsi="宋体"/>
                <w:sz w:val="24"/>
              </w:rPr>
            </w:pPr>
          </w:p>
        </w:tc>
      </w:tr>
      <w:tr w:rsidR="00BA6950" w14:paraId="2584F117" w14:textId="77777777" w:rsidTr="00915521">
        <w:trPr>
          <w:trHeight w:val="300"/>
        </w:trPr>
        <w:tc>
          <w:tcPr>
            <w:tcW w:w="956" w:type="dxa"/>
            <w:vAlign w:val="center"/>
          </w:tcPr>
          <w:p w14:paraId="53FD638E" w14:textId="77777777" w:rsidR="00BA6950" w:rsidRDefault="00BA6950">
            <w:pPr>
              <w:tabs>
                <w:tab w:val="left" w:pos="5580"/>
              </w:tabs>
              <w:jc w:val="center"/>
              <w:rPr>
                <w:rFonts w:ascii="宋体" w:hAnsi="宋体"/>
                <w:sz w:val="24"/>
              </w:rPr>
            </w:pPr>
          </w:p>
        </w:tc>
        <w:tc>
          <w:tcPr>
            <w:tcW w:w="2021" w:type="dxa"/>
            <w:vAlign w:val="center"/>
          </w:tcPr>
          <w:p w14:paraId="3AE12ADC" w14:textId="77777777" w:rsidR="00BA6950" w:rsidRDefault="00BA6950">
            <w:pPr>
              <w:tabs>
                <w:tab w:val="left" w:pos="5580"/>
              </w:tabs>
              <w:jc w:val="center"/>
              <w:rPr>
                <w:rFonts w:ascii="宋体" w:hAnsi="宋体"/>
                <w:sz w:val="24"/>
              </w:rPr>
            </w:pPr>
          </w:p>
        </w:tc>
        <w:tc>
          <w:tcPr>
            <w:tcW w:w="2340" w:type="dxa"/>
            <w:vAlign w:val="center"/>
          </w:tcPr>
          <w:p w14:paraId="6B35FF74" w14:textId="77777777" w:rsidR="00BA6950" w:rsidRDefault="00BA6950">
            <w:pPr>
              <w:tabs>
                <w:tab w:val="left" w:pos="5580"/>
              </w:tabs>
              <w:jc w:val="right"/>
              <w:rPr>
                <w:rFonts w:ascii="宋体" w:hAnsi="宋体"/>
                <w:sz w:val="24"/>
              </w:rPr>
            </w:pPr>
            <w:r>
              <w:rPr>
                <w:rFonts w:ascii="宋体" w:hAnsi="宋体" w:hint="eastAsia"/>
                <w:sz w:val="24"/>
              </w:rPr>
              <w:t xml:space="preserve">　</w:t>
            </w:r>
          </w:p>
        </w:tc>
        <w:tc>
          <w:tcPr>
            <w:tcW w:w="1805" w:type="dxa"/>
            <w:vAlign w:val="center"/>
          </w:tcPr>
          <w:p w14:paraId="1195F490" w14:textId="77777777" w:rsidR="00BA6950" w:rsidRDefault="00BA6950">
            <w:pPr>
              <w:tabs>
                <w:tab w:val="left" w:pos="5580"/>
              </w:tabs>
              <w:jc w:val="right"/>
              <w:rPr>
                <w:rFonts w:ascii="宋体" w:hAnsi="宋体"/>
                <w:sz w:val="24"/>
              </w:rPr>
            </w:pPr>
            <w:r>
              <w:rPr>
                <w:rFonts w:ascii="宋体" w:hAnsi="宋体" w:hint="eastAsia"/>
                <w:sz w:val="24"/>
              </w:rPr>
              <w:t xml:space="preserve">　</w:t>
            </w:r>
          </w:p>
        </w:tc>
        <w:tc>
          <w:tcPr>
            <w:tcW w:w="1984" w:type="dxa"/>
            <w:vAlign w:val="center"/>
          </w:tcPr>
          <w:p w14:paraId="40D3EFAF" w14:textId="77777777" w:rsidR="00BA6950" w:rsidRDefault="00BA6950">
            <w:pPr>
              <w:tabs>
                <w:tab w:val="left" w:pos="5580"/>
              </w:tabs>
              <w:jc w:val="center"/>
              <w:rPr>
                <w:rFonts w:ascii="宋体" w:hAnsi="宋体"/>
                <w:sz w:val="24"/>
              </w:rPr>
            </w:pPr>
            <w:r>
              <w:rPr>
                <w:rFonts w:ascii="宋体" w:hAnsi="宋体" w:hint="eastAsia"/>
                <w:sz w:val="24"/>
              </w:rPr>
              <w:t xml:space="preserve">　</w:t>
            </w:r>
          </w:p>
        </w:tc>
        <w:tc>
          <w:tcPr>
            <w:tcW w:w="2660" w:type="dxa"/>
            <w:vAlign w:val="center"/>
          </w:tcPr>
          <w:p w14:paraId="1D9EEF55" w14:textId="77777777" w:rsidR="00BA6950" w:rsidRDefault="00BA6950">
            <w:pPr>
              <w:tabs>
                <w:tab w:val="left" w:pos="5580"/>
              </w:tabs>
              <w:jc w:val="center"/>
              <w:rPr>
                <w:rFonts w:ascii="宋体" w:hAnsi="宋体"/>
                <w:sz w:val="24"/>
              </w:rPr>
            </w:pPr>
            <w:r>
              <w:rPr>
                <w:rFonts w:ascii="宋体" w:hAnsi="宋体" w:hint="eastAsia"/>
                <w:sz w:val="24"/>
              </w:rPr>
              <w:t xml:space="preserve">　</w:t>
            </w:r>
          </w:p>
        </w:tc>
        <w:tc>
          <w:tcPr>
            <w:tcW w:w="2145" w:type="dxa"/>
            <w:vAlign w:val="center"/>
          </w:tcPr>
          <w:p w14:paraId="755052C9" w14:textId="77777777" w:rsidR="00BA6950" w:rsidRDefault="00BA6950">
            <w:pPr>
              <w:tabs>
                <w:tab w:val="left" w:pos="5580"/>
              </w:tabs>
              <w:jc w:val="center"/>
              <w:rPr>
                <w:rFonts w:ascii="宋体" w:hAnsi="宋体"/>
                <w:sz w:val="24"/>
              </w:rPr>
            </w:pPr>
            <w:r>
              <w:rPr>
                <w:rFonts w:ascii="宋体" w:hAnsi="宋体" w:hint="eastAsia"/>
                <w:sz w:val="24"/>
              </w:rPr>
              <w:t xml:space="preserve">　</w:t>
            </w:r>
          </w:p>
        </w:tc>
      </w:tr>
    </w:tbl>
    <w:p w14:paraId="7821D3CC" w14:textId="77777777" w:rsidR="00BA6950" w:rsidRDefault="00BA6950">
      <w:pPr>
        <w:pStyle w:val="af1"/>
        <w:tabs>
          <w:tab w:val="left" w:pos="5580"/>
        </w:tabs>
        <w:spacing w:before="120" w:line="22" w:lineRule="atLeast"/>
        <w:ind w:left="680" w:hanging="680"/>
        <w:rPr>
          <w:rFonts w:hAnsi="宋体"/>
          <w:sz w:val="24"/>
        </w:rPr>
      </w:pPr>
    </w:p>
    <w:p w14:paraId="44C72E26" w14:textId="77777777" w:rsidR="00BA6950" w:rsidRDefault="00BA6950">
      <w:pPr>
        <w:pStyle w:val="af1"/>
        <w:tabs>
          <w:tab w:val="left" w:pos="5580"/>
        </w:tabs>
        <w:spacing w:before="120" w:line="22" w:lineRule="atLeast"/>
        <w:rPr>
          <w:rFonts w:hAnsi="宋体"/>
          <w:sz w:val="24"/>
          <w:u w:val="single"/>
        </w:rPr>
      </w:pPr>
    </w:p>
    <w:p w14:paraId="28423728" w14:textId="77777777" w:rsidR="00BA6950" w:rsidRDefault="00BA6950">
      <w:pPr>
        <w:pStyle w:val="af1"/>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0F4ABAB9" w14:textId="77777777" w:rsidR="00BA6950" w:rsidRDefault="00BA6950">
      <w:pPr>
        <w:pStyle w:val="af1"/>
        <w:tabs>
          <w:tab w:val="left" w:pos="5580"/>
        </w:tabs>
        <w:spacing w:before="120" w:line="22" w:lineRule="atLeast"/>
        <w:rPr>
          <w:rFonts w:hAnsi="宋体"/>
          <w:sz w:val="24"/>
          <w:u w:val="single"/>
        </w:rPr>
      </w:pPr>
      <w:r>
        <w:rPr>
          <w:rFonts w:hAnsi="宋体" w:hint="eastAsia"/>
          <w:sz w:val="24"/>
        </w:rPr>
        <w:t>投标人授权代表(签字):</w:t>
      </w:r>
      <w:r w:rsidR="005E11E4">
        <w:rPr>
          <w:rFonts w:hAnsi="宋体" w:hint="eastAsia"/>
          <w:sz w:val="24"/>
          <w:u w:val="single"/>
        </w:rPr>
        <w:t xml:space="preserve">                      </w:t>
      </w:r>
    </w:p>
    <w:p w14:paraId="40E9FFBB" w14:textId="77777777" w:rsidR="00BA6950" w:rsidRDefault="00BA6950">
      <w:pPr>
        <w:pStyle w:val="af1"/>
        <w:tabs>
          <w:tab w:val="left" w:pos="5580"/>
        </w:tabs>
        <w:spacing w:before="120" w:line="22" w:lineRule="atLeast"/>
        <w:rPr>
          <w:rFonts w:hAnsi="宋体"/>
          <w:sz w:val="24"/>
          <w:lang w:eastAsia="zh-CN"/>
        </w:rPr>
      </w:pPr>
      <w:r>
        <w:rPr>
          <w:rFonts w:hAnsi="宋体" w:hint="eastAsia"/>
          <w:sz w:val="24"/>
        </w:rPr>
        <w:t>注:1、此表应按投标人须知的规定密封标记并单独递交。</w:t>
      </w:r>
    </w:p>
    <w:p w14:paraId="6C048F6F" w14:textId="77777777" w:rsidR="00BA6950" w:rsidRDefault="00BA6950">
      <w:pPr>
        <w:pStyle w:val="af1"/>
        <w:tabs>
          <w:tab w:val="left" w:pos="5580"/>
        </w:tabs>
        <w:spacing w:before="120" w:line="22" w:lineRule="atLeast"/>
        <w:rPr>
          <w:rFonts w:hAnsi="宋体"/>
          <w:sz w:val="24"/>
          <w:lang w:eastAsia="zh-CN"/>
        </w:rPr>
      </w:pPr>
      <w:r>
        <w:rPr>
          <w:rFonts w:hAnsi="宋体" w:hint="eastAsia"/>
          <w:sz w:val="24"/>
          <w:lang w:eastAsia="zh-CN"/>
        </w:rPr>
        <w:t xml:space="preserve">   2、</w:t>
      </w:r>
      <w:r>
        <w:rPr>
          <w:rFonts w:hAnsi="宋体" w:hint="eastAsia"/>
          <w:sz w:val="24"/>
        </w:rPr>
        <w:t>单独递交的此表如与投标文件正本中的不一致，以单独递交的为准。</w:t>
      </w:r>
    </w:p>
    <w:p w14:paraId="05FF81C0" w14:textId="77777777" w:rsidR="00BA6950" w:rsidRDefault="00BA6950">
      <w:pPr>
        <w:pStyle w:val="af1"/>
        <w:tabs>
          <w:tab w:val="left" w:pos="5580"/>
        </w:tabs>
        <w:spacing w:before="120" w:line="22" w:lineRule="atLeast"/>
        <w:ind w:left="719" w:hanging="360"/>
        <w:rPr>
          <w:rFonts w:hAnsi="宋体"/>
          <w:sz w:val="24"/>
        </w:rPr>
      </w:pPr>
      <w:r>
        <w:rPr>
          <w:rFonts w:hAnsi="宋体" w:hint="eastAsia"/>
          <w:sz w:val="24"/>
          <w:lang w:eastAsia="zh-CN"/>
        </w:rPr>
        <w:t>3</w:t>
      </w:r>
      <w:r>
        <w:rPr>
          <w:rFonts w:hAnsi="宋体" w:hint="eastAsia"/>
          <w:sz w:val="24"/>
        </w:rPr>
        <w:t>、此表中，每包的投标总价应和附件3中的总价相一致。</w:t>
      </w:r>
    </w:p>
    <w:p w14:paraId="36214FEF" w14:textId="77777777" w:rsidR="00BA6950" w:rsidRDefault="00BA6950">
      <w:pPr>
        <w:pStyle w:val="af1"/>
        <w:tabs>
          <w:tab w:val="left" w:pos="5580"/>
        </w:tabs>
        <w:spacing w:before="120" w:line="22" w:lineRule="atLeast"/>
        <w:ind w:firstLine="360"/>
        <w:rPr>
          <w:rFonts w:hAnsi="宋体"/>
          <w:sz w:val="24"/>
        </w:rPr>
      </w:pPr>
    </w:p>
    <w:p w14:paraId="37044B9B" w14:textId="77777777" w:rsidR="00BA6950" w:rsidRDefault="00BA6950">
      <w:pPr>
        <w:pStyle w:val="af1"/>
        <w:tabs>
          <w:tab w:val="left" w:pos="5580"/>
        </w:tabs>
        <w:spacing w:before="120" w:line="22" w:lineRule="atLeast"/>
        <w:ind w:firstLine="360"/>
        <w:rPr>
          <w:rFonts w:hAnsi="宋体"/>
          <w:sz w:val="24"/>
        </w:rPr>
      </w:pPr>
    </w:p>
    <w:p w14:paraId="3AD55399" w14:textId="77777777" w:rsidR="00BA6950" w:rsidRDefault="00BA6950">
      <w:pPr>
        <w:pStyle w:val="20"/>
        <w:ind w:firstLineChars="2109" w:firstLine="5081"/>
        <w:jc w:val="both"/>
        <w:rPr>
          <w:rFonts w:ascii="宋体" w:eastAsia="宋体" w:hAnsi="宋体"/>
          <w:sz w:val="24"/>
        </w:rPr>
      </w:pPr>
      <w:bookmarkStart w:id="203" w:name="_Toc4936956"/>
      <w:r>
        <w:rPr>
          <w:rFonts w:ascii="宋体" w:eastAsia="宋体" w:hAnsi="宋体" w:hint="eastAsia"/>
          <w:sz w:val="24"/>
        </w:rPr>
        <w:lastRenderedPageBreak/>
        <w:t>附件3　　　　投标分项报价表</w:t>
      </w:r>
      <w:bookmarkEnd w:id="203"/>
    </w:p>
    <w:p w14:paraId="24F4E9B4" w14:textId="77777777" w:rsidR="00BA6950" w:rsidRDefault="00BA6950">
      <w:pPr>
        <w:pStyle w:val="af1"/>
        <w:rPr>
          <w:rFonts w:hAnsi="宋体"/>
          <w:sz w:val="24"/>
        </w:rPr>
      </w:pPr>
      <w:r>
        <w:rPr>
          <w:rFonts w:hAnsi="宋体" w:hint="eastAsia"/>
          <w:sz w:val="24"/>
        </w:rPr>
        <w:t>投标人名称:___________ 招标编号:_______________ 包号:______________　　　　　　　　　　报价单位：人民币元</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1540"/>
        <w:gridCol w:w="980"/>
        <w:gridCol w:w="1440"/>
        <w:gridCol w:w="1440"/>
        <w:gridCol w:w="1440"/>
        <w:gridCol w:w="1080"/>
        <w:gridCol w:w="851"/>
        <w:gridCol w:w="850"/>
        <w:gridCol w:w="993"/>
      </w:tblGrid>
      <w:tr w:rsidR="00BA6950" w14:paraId="6DB6E2E0" w14:textId="77777777">
        <w:tc>
          <w:tcPr>
            <w:tcW w:w="828" w:type="dxa"/>
            <w:vAlign w:val="center"/>
          </w:tcPr>
          <w:p w14:paraId="62B65F0D"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序号</w:t>
            </w:r>
          </w:p>
        </w:tc>
        <w:tc>
          <w:tcPr>
            <w:tcW w:w="2592" w:type="dxa"/>
            <w:vAlign w:val="center"/>
          </w:tcPr>
          <w:p w14:paraId="09696C90"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名称</w:t>
            </w:r>
          </w:p>
        </w:tc>
        <w:tc>
          <w:tcPr>
            <w:tcW w:w="1540" w:type="dxa"/>
            <w:vAlign w:val="center"/>
          </w:tcPr>
          <w:p w14:paraId="2C7686F0"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型号和规格</w:t>
            </w:r>
          </w:p>
        </w:tc>
        <w:tc>
          <w:tcPr>
            <w:tcW w:w="980" w:type="dxa"/>
            <w:vAlign w:val="center"/>
          </w:tcPr>
          <w:p w14:paraId="5A23689F"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数量</w:t>
            </w:r>
          </w:p>
        </w:tc>
        <w:tc>
          <w:tcPr>
            <w:tcW w:w="1440" w:type="dxa"/>
            <w:vAlign w:val="center"/>
          </w:tcPr>
          <w:p w14:paraId="1B7187E3"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原产地和</w:t>
            </w:r>
          </w:p>
          <w:p w14:paraId="6D76C70F"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制造商名称</w:t>
            </w:r>
          </w:p>
        </w:tc>
        <w:tc>
          <w:tcPr>
            <w:tcW w:w="1440" w:type="dxa"/>
            <w:vAlign w:val="center"/>
          </w:tcPr>
          <w:p w14:paraId="00BF821D"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单价</w:t>
            </w:r>
          </w:p>
        </w:tc>
        <w:tc>
          <w:tcPr>
            <w:tcW w:w="1440" w:type="dxa"/>
            <w:vAlign w:val="center"/>
          </w:tcPr>
          <w:p w14:paraId="4DEF492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总价</w:t>
            </w:r>
          </w:p>
        </w:tc>
        <w:tc>
          <w:tcPr>
            <w:tcW w:w="1080" w:type="dxa"/>
            <w:vAlign w:val="center"/>
          </w:tcPr>
          <w:p w14:paraId="6FD66D54"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是否属于小型和微型企业产品</w:t>
            </w:r>
          </w:p>
        </w:tc>
        <w:tc>
          <w:tcPr>
            <w:tcW w:w="851" w:type="dxa"/>
            <w:vAlign w:val="center"/>
          </w:tcPr>
          <w:p w14:paraId="102D271B"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是否属于节能产品</w:t>
            </w:r>
          </w:p>
        </w:tc>
        <w:tc>
          <w:tcPr>
            <w:tcW w:w="850" w:type="dxa"/>
            <w:vAlign w:val="center"/>
          </w:tcPr>
          <w:p w14:paraId="2F41E664"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是否属于环境标志产品</w:t>
            </w:r>
          </w:p>
        </w:tc>
        <w:tc>
          <w:tcPr>
            <w:tcW w:w="993" w:type="dxa"/>
          </w:tcPr>
          <w:p w14:paraId="0E304AEB"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产品授权书在投标文件中的页码</w:t>
            </w:r>
          </w:p>
        </w:tc>
      </w:tr>
      <w:tr w:rsidR="00BA6950" w14:paraId="4B61C913" w14:textId="77777777">
        <w:tc>
          <w:tcPr>
            <w:tcW w:w="828" w:type="dxa"/>
          </w:tcPr>
          <w:p w14:paraId="1C2A8C7C"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1.</w:t>
            </w:r>
          </w:p>
        </w:tc>
        <w:tc>
          <w:tcPr>
            <w:tcW w:w="2592" w:type="dxa"/>
          </w:tcPr>
          <w:p w14:paraId="275C341C" w14:textId="77777777" w:rsidR="00BA6950" w:rsidRDefault="00BA6950">
            <w:pPr>
              <w:pStyle w:val="af1"/>
              <w:rPr>
                <w:rFonts w:hAnsi="宋体"/>
                <w:sz w:val="24"/>
                <w:szCs w:val="24"/>
                <w:lang w:val="en-US" w:eastAsia="zh-CN"/>
              </w:rPr>
            </w:pPr>
            <w:r>
              <w:rPr>
                <w:rFonts w:hAnsi="宋体" w:hint="eastAsia"/>
                <w:sz w:val="24"/>
                <w:szCs w:val="24"/>
                <w:lang w:val="en-US" w:eastAsia="zh-CN"/>
              </w:rPr>
              <w:t>主要设备和标准附件</w:t>
            </w:r>
          </w:p>
        </w:tc>
        <w:tc>
          <w:tcPr>
            <w:tcW w:w="1540" w:type="dxa"/>
          </w:tcPr>
          <w:p w14:paraId="1747DF74" w14:textId="77777777" w:rsidR="00BA6950" w:rsidRDefault="00BA6950">
            <w:pPr>
              <w:pStyle w:val="af1"/>
              <w:rPr>
                <w:rFonts w:hAnsi="宋体"/>
                <w:sz w:val="24"/>
                <w:szCs w:val="24"/>
                <w:lang w:val="en-US" w:eastAsia="zh-CN"/>
              </w:rPr>
            </w:pPr>
          </w:p>
        </w:tc>
        <w:tc>
          <w:tcPr>
            <w:tcW w:w="980" w:type="dxa"/>
          </w:tcPr>
          <w:p w14:paraId="3B543158" w14:textId="77777777" w:rsidR="00BA6950" w:rsidRDefault="00BA6950">
            <w:pPr>
              <w:pStyle w:val="af1"/>
              <w:rPr>
                <w:rFonts w:hAnsi="宋体"/>
                <w:sz w:val="24"/>
                <w:szCs w:val="24"/>
                <w:lang w:val="en-US" w:eastAsia="zh-CN"/>
              </w:rPr>
            </w:pPr>
          </w:p>
        </w:tc>
        <w:tc>
          <w:tcPr>
            <w:tcW w:w="1440" w:type="dxa"/>
          </w:tcPr>
          <w:p w14:paraId="27F5CC65" w14:textId="77777777" w:rsidR="00BA6950" w:rsidRDefault="00BA6950">
            <w:pPr>
              <w:pStyle w:val="af1"/>
              <w:rPr>
                <w:rFonts w:hAnsi="宋体"/>
                <w:sz w:val="24"/>
                <w:szCs w:val="24"/>
                <w:lang w:val="en-US" w:eastAsia="zh-CN"/>
              </w:rPr>
            </w:pPr>
          </w:p>
        </w:tc>
        <w:tc>
          <w:tcPr>
            <w:tcW w:w="1440" w:type="dxa"/>
          </w:tcPr>
          <w:p w14:paraId="1BAF06DA" w14:textId="77777777" w:rsidR="00BA6950" w:rsidRDefault="00BA6950">
            <w:pPr>
              <w:pStyle w:val="af1"/>
              <w:rPr>
                <w:rFonts w:hAnsi="宋体"/>
                <w:sz w:val="24"/>
                <w:szCs w:val="24"/>
                <w:lang w:val="en-US" w:eastAsia="zh-CN"/>
              </w:rPr>
            </w:pPr>
          </w:p>
        </w:tc>
        <w:tc>
          <w:tcPr>
            <w:tcW w:w="1440" w:type="dxa"/>
          </w:tcPr>
          <w:p w14:paraId="24A6899A" w14:textId="77777777" w:rsidR="00BA6950" w:rsidRDefault="00BA6950">
            <w:pPr>
              <w:pStyle w:val="af1"/>
              <w:rPr>
                <w:rFonts w:hAnsi="宋体"/>
                <w:sz w:val="24"/>
                <w:szCs w:val="24"/>
                <w:lang w:val="en-US" w:eastAsia="zh-CN"/>
              </w:rPr>
            </w:pPr>
          </w:p>
        </w:tc>
        <w:tc>
          <w:tcPr>
            <w:tcW w:w="1080" w:type="dxa"/>
          </w:tcPr>
          <w:p w14:paraId="23F99976" w14:textId="77777777" w:rsidR="00BA6950" w:rsidRDefault="00BA6950">
            <w:pPr>
              <w:pStyle w:val="af1"/>
              <w:rPr>
                <w:rFonts w:hAnsi="宋体"/>
                <w:sz w:val="24"/>
                <w:szCs w:val="24"/>
                <w:lang w:val="en-US" w:eastAsia="zh-CN"/>
              </w:rPr>
            </w:pPr>
          </w:p>
        </w:tc>
        <w:tc>
          <w:tcPr>
            <w:tcW w:w="851" w:type="dxa"/>
          </w:tcPr>
          <w:p w14:paraId="39810667" w14:textId="77777777" w:rsidR="00BA6950" w:rsidRDefault="00BA6950">
            <w:pPr>
              <w:pStyle w:val="af1"/>
              <w:rPr>
                <w:rFonts w:hAnsi="宋体"/>
                <w:sz w:val="24"/>
                <w:szCs w:val="24"/>
                <w:lang w:val="en-US" w:eastAsia="zh-CN"/>
              </w:rPr>
            </w:pPr>
          </w:p>
        </w:tc>
        <w:tc>
          <w:tcPr>
            <w:tcW w:w="850" w:type="dxa"/>
          </w:tcPr>
          <w:p w14:paraId="25DF82A6" w14:textId="77777777" w:rsidR="00BA6950" w:rsidRDefault="00BA6950">
            <w:pPr>
              <w:pStyle w:val="af1"/>
              <w:rPr>
                <w:rFonts w:hAnsi="宋体"/>
                <w:sz w:val="24"/>
                <w:szCs w:val="24"/>
                <w:lang w:val="en-US" w:eastAsia="zh-CN"/>
              </w:rPr>
            </w:pPr>
          </w:p>
        </w:tc>
        <w:tc>
          <w:tcPr>
            <w:tcW w:w="993" w:type="dxa"/>
          </w:tcPr>
          <w:p w14:paraId="0AA3DCFF" w14:textId="77777777" w:rsidR="00BA6950" w:rsidRDefault="00BA6950">
            <w:pPr>
              <w:pStyle w:val="af1"/>
              <w:rPr>
                <w:rFonts w:hAnsi="宋体"/>
                <w:sz w:val="24"/>
                <w:szCs w:val="24"/>
                <w:lang w:val="en-US" w:eastAsia="zh-CN"/>
              </w:rPr>
            </w:pPr>
          </w:p>
        </w:tc>
      </w:tr>
      <w:tr w:rsidR="00BA6950" w14:paraId="2E7B7F0B" w14:textId="77777777">
        <w:tc>
          <w:tcPr>
            <w:tcW w:w="828" w:type="dxa"/>
          </w:tcPr>
          <w:p w14:paraId="016BBEB7"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1.1</w:t>
            </w:r>
          </w:p>
        </w:tc>
        <w:tc>
          <w:tcPr>
            <w:tcW w:w="2592" w:type="dxa"/>
          </w:tcPr>
          <w:p w14:paraId="1D8019AC" w14:textId="77777777" w:rsidR="00BA6950" w:rsidRDefault="00BA6950">
            <w:pPr>
              <w:pStyle w:val="af1"/>
              <w:rPr>
                <w:rFonts w:hAnsi="宋体"/>
                <w:sz w:val="24"/>
                <w:szCs w:val="24"/>
                <w:lang w:val="en-US" w:eastAsia="zh-CN"/>
              </w:rPr>
            </w:pPr>
            <w:r>
              <w:rPr>
                <w:rFonts w:hAnsi="宋体" w:hint="eastAsia"/>
                <w:sz w:val="24"/>
                <w:szCs w:val="24"/>
                <w:lang w:val="en-US" w:eastAsia="zh-CN"/>
              </w:rPr>
              <w:t>……</w:t>
            </w:r>
          </w:p>
        </w:tc>
        <w:tc>
          <w:tcPr>
            <w:tcW w:w="1540" w:type="dxa"/>
          </w:tcPr>
          <w:p w14:paraId="56658EE3" w14:textId="77777777" w:rsidR="00BA6950" w:rsidRDefault="00BA6950">
            <w:pPr>
              <w:pStyle w:val="af1"/>
              <w:rPr>
                <w:rFonts w:hAnsi="宋体"/>
                <w:sz w:val="24"/>
                <w:szCs w:val="24"/>
                <w:lang w:val="en-US" w:eastAsia="zh-CN"/>
              </w:rPr>
            </w:pPr>
          </w:p>
        </w:tc>
        <w:tc>
          <w:tcPr>
            <w:tcW w:w="980" w:type="dxa"/>
          </w:tcPr>
          <w:p w14:paraId="112770AC" w14:textId="77777777" w:rsidR="00BA6950" w:rsidRDefault="00BA6950">
            <w:pPr>
              <w:pStyle w:val="af1"/>
              <w:rPr>
                <w:rFonts w:hAnsi="宋体"/>
                <w:sz w:val="24"/>
                <w:szCs w:val="24"/>
                <w:lang w:val="en-US" w:eastAsia="zh-CN"/>
              </w:rPr>
            </w:pPr>
          </w:p>
        </w:tc>
        <w:tc>
          <w:tcPr>
            <w:tcW w:w="1440" w:type="dxa"/>
          </w:tcPr>
          <w:p w14:paraId="311A3C52" w14:textId="77777777" w:rsidR="00BA6950" w:rsidRDefault="00BA6950">
            <w:pPr>
              <w:pStyle w:val="af1"/>
              <w:rPr>
                <w:rFonts w:hAnsi="宋体"/>
                <w:sz w:val="24"/>
                <w:szCs w:val="24"/>
                <w:lang w:val="en-US" w:eastAsia="zh-CN"/>
              </w:rPr>
            </w:pPr>
          </w:p>
        </w:tc>
        <w:tc>
          <w:tcPr>
            <w:tcW w:w="1440" w:type="dxa"/>
          </w:tcPr>
          <w:p w14:paraId="5688D45A" w14:textId="77777777" w:rsidR="00BA6950" w:rsidRDefault="00BA6950">
            <w:pPr>
              <w:pStyle w:val="af1"/>
              <w:rPr>
                <w:rFonts w:hAnsi="宋体"/>
                <w:sz w:val="24"/>
                <w:szCs w:val="24"/>
                <w:lang w:val="en-US" w:eastAsia="zh-CN"/>
              </w:rPr>
            </w:pPr>
          </w:p>
        </w:tc>
        <w:tc>
          <w:tcPr>
            <w:tcW w:w="1440" w:type="dxa"/>
          </w:tcPr>
          <w:p w14:paraId="5A47743C" w14:textId="77777777" w:rsidR="00BA6950" w:rsidRDefault="00BA6950">
            <w:pPr>
              <w:pStyle w:val="af1"/>
              <w:rPr>
                <w:rFonts w:hAnsi="宋体"/>
                <w:sz w:val="24"/>
                <w:szCs w:val="24"/>
                <w:lang w:val="en-US" w:eastAsia="zh-CN"/>
              </w:rPr>
            </w:pPr>
          </w:p>
        </w:tc>
        <w:tc>
          <w:tcPr>
            <w:tcW w:w="1080" w:type="dxa"/>
          </w:tcPr>
          <w:p w14:paraId="0242FF16" w14:textId="77777777" w:rsidR="00BA6950" w:rsidRDefault="00BA6950">
            <w:pPr>
              <w:pStyle w:val="af1"/>
              <w:rPr>
                <w:rFonts w:hAnsi="宋体"/>
                <w:sz w:val="24"/>
                <w:szCs w:val="24"/>
                <w:lang w:val="en-US" w:eastAsia="zh-CN"/>
              </w:rPr>
            </w:pPr>
          </w:p>
        </w:tc>
        <w:tc>
          <w:tcPr>
            <w:tcW w:w="851" w:type="dxa"/>
          </w:tcPr>
          <w:p w14:paraId="5F40A7F0" w14:textId="77777777" w:rsidR="00BA6950" w:rsidRDefault="00BA6950">
            <w:pPr>
              <w:pStyle w:val="af1"/>
              <w:rPr>
                <w:rFonts w:hAnsi="宋体"/>
                <w:sz w:val="24"/>
                <w:szCs w:val="24"/>
                <w:lang w:val="en-US" w:eastAsia="zh-CN"/>
              </w:rPr>
            </w:pPr>
          </w:p>
        </w:tc>
        <w:tc>
          <w:tcPr>
            <w:tcW w:w="850" w:type="dxa"/>
          </w:tcPr>
          <w:p w14:paraId="4E777DD4" w14:textId="77777777" w:rsidR="00BA6950" w:rsidRDefault="00BA6950">
            <w:pPr>
              <w:pStyle w:val="af1"/>
              <w:rPr>
                <w:rFonts w:hAnsi="宋体"/>
                <w:sz w:val="24"/>
                <w:szCs w:val="24"/>
                <w:lang w:val="en-US" w:eastAsia="zh-CN"/>
              </w:rPr>
            </w:pPr>
          </w:p>
        </w:tc>
        <w:tc>
          <w:tcPr>
            <w:tcW w:w="993" w:type="dxa"/>
          </w:tcPr>
          <w:p w14:paraId="5922FE1D" w14:textId="77777777" w:rsidR="00BA6950" w:rsidRDefault="00BA6950">
            <w:pPr>
              <w:pStyle w:val="af1"/>
              <w:rPr>
                <w:rFonts w:hAnsi="宋体"/>
                <w:sz w:val="24"/>
                <w:szCs w:val="24"/>
                <w:lang w:val="en-US" w:eastAsia="zh-CN"/>
              </w:rPr>
            </w:pPr>
          </w:p>
        </w:tc>
      </w:tr>
      <w:tr w:rsidR="00BA6950" w14:paraId="5B2CE0F7" w14:textId="77777777">
        <w:tc>
          <w:tcPr>
            <w:tcW w:w="828" w:type="dxa"/>
          </w:tcPr>
          <w:p w14:paraId="52C5A109"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1.2</w:t>
            </w:r>
          </w:p>
        </w:tc>
        <w:tc>
          <w:tcPr>
            <w:tcW w:w="2592" w:type="dxa"/>
          </w:tcPr>
          <w:p w14:paraId="02BFC086" w14:textId="77777777" w:rsidR="00BA6950" w:rsidRDefault="00BA6950">
            <w:pPr>
              <w:pStyle w:val="af1"/>
              <w:rPr>
                <w:rFonts w:hAnsi="宋体"/>
                <w:sz w:val="24"/>
                <w:szCs w:val="24"/>
                <w:lang w:val="en-US" w:eastAsia="zh-CN"/>
              </w:rPr>
            </w:pPr>
            <w:r>
              <w:rPr>
                <w:rFonts w:hAnsi="宋体" w:hint="eastAsia"/>
                <w:sz w:val="24"/>
                <w:szCs w:val="24"/>
                <w:lang w:val="en-US" w:eastAsia="zh-CN"/>
              </w:rPr>
              <w:t>……</w:t>
            </w:r>
          </w:p>
        </w:tc>
        <w:tc>
          <w:tcPr>
            <w:tcW w:w="1540" w:type="dxa"/>
          </w:tcPr>
          <w:p w14:paraId="11497786" w14:textId="77777777" w:rsidR="00BA6950" w:rsidRDefault="00BA6950">
            <w:pPr>
              <w:pStyle w:val="af1"/>
              <w:rPr>
                <w:rFonts w:hAnsi="宋体"/>
                <w:sz w:val="24"/>
                <w:szCs w:val="24"/>
                <w:lang w:val="en-US" w:eastAsia="zh-CN"/>
              </w:rPr>
            </w:pPr>
          </w:p>
        </w:tc>
        <w:tc>
          <w:tcPr>
            <w:tcW w:w="980" w:type="dxa"/>
          </w:tcPr>
          <w:p w14:paraId="4A7B14EA" w14:textId="77777777" w:rsidR="00BA6950" w:rsidRDefault="00BA6950">
            <w:pPr>
              <w:pStyle w:val="af1"/>
              <w:rPr>
                <w:rFonts w:hAnsi="宋体"/>
                <w:sz w:val="24"/>
                <w:szCs w:val="24"/>
                <w:lang w:val="en-US" w:eastAsia="zh-CN"/>
              </w:rPr>
            </w:pPr>
          </w:p>
        </w:tc>
        <w:tc>
          <w:tcPr>
            <w:tcW w:w="1440" w:type="dxa"/>
          </w:tcPr>
          <w:p w14:paraId="6EDE3F8E" w14:textId="77777777" w:rsidR="00BA6950" w:rsidRDefault="00BA6950">
            <w:pPr>
              <w:pStyle w:val="af1"/>
              <w:rPr>
                <w:rFonts w:hAnsi="宋体"/>
                <w:sz w:val="24"/>
                <w:szCs w:val="24"/>
                <w:lang w:val="en-US" w:eastAsia="zh-CN"/>
              </w:rPr>
            </w:pPr>
          </w:p>
        </w:tc>
        <w:tc>
          <w:tcPr>
            <w:tcW w:w="1440" w:type="dxa"/>
          </w:tcPr>
          <w:p w14:paraId="5F390FAA" w14:textId="77777777" w:rsidR="00BA6950" w:rsidRDefault="00BA6950">
            <w:pPr>
              <w:pStyle w:val="af1"/>
              <w:rPr>
                <w:rFonts w:hAnsi="宋体"/>
                <w:sz w:val="24"/>
                <w:szCs w:val="24"/>
                <w:lang w:val="en-US" w:eastAsia="zh-CN"/>
              </w:rPr>
            </w:pPr>
          </w:p>
        </w:tc>
        <w:tc>
          <w:tcPr>
            <w:tcW w:w="1440" w:type="dxa"/>
          </w:tcPr>
          <w:p w14:paraId="2B1AC7F2" w14:textId="77777777" w:rsidR="00BA6950" w:rsidRDefault="00BA6950">
            <w:pPr>
              <w:pStyle w:val="af1"/>
              <w:rPr>
                <w:rFonts w:hAnsi="宋体"/>
                <w:sz w:val="24"/>
                <w:szCs w:val="24"/>
                <w:lang w:val="en-US" w:eastAsia="zh-CN"/>
              </w:rPr>
            </w:pPr>
          </w:p>
        </w:tc>
        <w:tc>
          <w:tcPr>
            <w:tcW w:w="1080" w:type="dxa"/>
          </w:tcPr>
          <w:p w14:paraId="3D756AED" w14:textId="77777777" w:rsidR="00BA6950" w:rsidRDefault="00BA6950">
            <w:pPr>
              <w:pStyle w:val="af1"/>
              <w:rPr>
                <w:rFonts w:hAnsi="宋体"/>
                <w:sz w:val="24"/>
                <w:szCs w:val="24"/>
                <w:lang w:val="en-US" w:eastAsia="zh-CN"/>
              </w:rPr>
            </w:pPr>
          </w:p>
        </w:tc>
        <w:tc>
          <w:tcPr>
            <w:tcW w:w="851" w:type="dxa"/>
          </w:tcPr>
          <w:p w14:paraId="5C93E209" w14:textId="77777777" w:rsidR="00BA6950" w:rsidRDefault="00BA6950">
            <w:pPr>
              <w:pStyle w:val="af1"/>
              <w:rPr>
                <w:rFonts w:hAnsi="宋体"/>
                <w:sz w:val="24"/>
                <w:szCs w:val="24"/>
                <w:lang w:val="en-US" w:eastAsia="zh-CN"/>
              </w:rPr>
            </w:pPr>
          </w:p>
        </w:tc>
        <w:tc>
          <w:tcPr>
            <w:tcW w:w="850" w:type="dxa"/>
          </w:tcPr>
          <w:p w14:paraId="3053483D" w14:textId="77777777" w:rsidR="00BA6950" w:rsidRDefault="00BA6950">
            <w:pPr>
              <w:pStyle w:val="af1"/>
              <w:rPr>
                <w:rFonts w:hAnsi="宋体"/>
                <w:sz w:val="24"/>
                <w:szCs w:val="24"/>
                <w:lang w:val="en-US" w:eastAsia="zh-CN"/>
              </w:rPr>
            </w:pPr>
          </w:p>
        </w:tc>
        <w:tc>
          <w:tcPr>
            <w:tcW w:w="993" w:type="dxa"/>
          </w:tcPr>
          <w:p w14:paraId="06072541" w14:textId="77777777" w:rsidR="00BA6950" w:rsidRDefault="00BA6950">
            <w:pPr>
              <w:pStyle w:val="af1"/>
              <w:rPr>
                <w:rFonts w:hAnsi="宋体"/>
                <w:sz w:val="24"/>
                <w:szCs w:val="24"/>
                <w:lang w:val="en-US" w:eastAsia="zh-CN"/>
              </w:rPr>
            </w:pPr>
          </w:p>
        </w:tc>
      </w:tr>
      <w:tr w:rsidR="00BA6950" w14:paraId="76EFB924" w14:textId="77777777">
        <w:tc>
          <w:tcPr>
            <w:tcW w:w="828" w:type="dxa"/>
          </w:tcPr>
          <w:p w14:paraId="63BF3FF7"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w:t>
            </w:r>
          </w:p>
        </w:tc>
        <w:tc>
          <w:tcPr>
            <w:tcW w:w="2592" w:type="dxa"/>
          </w:tcPr>
          <w:p w14:paraId="3B05D793" w14:textId="77777777" w:rsidR="00BA6950" w:rsidRDefault="00BA6950">
            <w:pPr>
              <w:pStyle w:val="af1"/>
              <w:rPr>
                <w:rFonts w:hAnsi="宋体"/>
                <w:sz w:val="24"/>
                <w:szCs w:val="24"/>
                <w:lang w:val="en-US" w:eastAsia="zh-CN"/>
              </w:rPr>
            </w:pPr>
            <w:r>
              <w:rPr>
                <w:rFonts w:hAnsi="宋体" w:hint="eastAsia"/>
                <w:sz w:val="24"/>
                <w:szCs w:val="24"/>
                <w:lang w:val="en-US" w:eastAsia="zh-CN"/>
              </w:rPr>
              <w:t>……</w:t>
            </w:r>
          </w:p>
        </w:tc>
        <w:tc>
          <w:tcPr>
            <w:tcW w:w="1540" w:type="dxa"/>
          </w:tcPr>
          <w:p w14:paraId="6A2BEB01" w14:textId="77777777" w:rsidR="00BA6950" w:rsidRDefault="00BA6950">
            <w:pPr>
              <w:pStyle w:val="af1"/>
              <w:rPr>
                <w:rFonts w:hAnsi="宋体"/>
                <w:sz w:val="24"/>
                <w:szCs w:val="24"/>
                <w:lang w:val="en-US" w:eastAsia="zh-CN"/>
              </w:rPr>
            </w:pPr>
          </w:p>
        </w:tc>
        <w:tc>
          <w:tcPr>
            <w:tcW w:w="980" w:type="dxa"/>
          </w:tcPr>
          <w:p w14:paraId="31E385F1" w14:textId="77777777" w:rsidR="00BA6950" w:rsidRDefault="00BA6950">
            <w:pPr>
              <w:pStyle w:val="af1"/>
              <w:rPr>
                <w:rFonts w:hAnsi="宋体"/>
                <w:sz w:val="24"/>
                <w:szCs w:val="24"/>
                <w:lang w:val="en-US" w:eastAsia="zh-CN"/>
              </w:rPr>
            </w:pPr>
          </w:p>
        </w:tc>
        <w:tc>
          <w:tcPr>
            <w:tcW w:w="1440" w:type="dxa"/>
          </w:tcPr>
          <w:p w14:paraId="00963CB5" w14:textId="77777777" w:rsidR="00BA6950" w:rsidRDefault="00BA6950">
            <w:pPr>
              <w:pStyle w:val="af1"/>
              <w:rPr>
                <w:rFonts w:hAnsi="宋体"/>
                <w:sz w:val="24"/>
                <w:szCs w:val="24"/>
                <w:lang w:val="en-US" w:eastAsia="zh-CN"/>
              </w:rPr>
            </w:pPr>
          </w:p>
        </w:tc>
        <w:tc>
          <w:tcPr>
            <w:tcW w:w="1440" w:type="dxa"/>
          </w:tcPr>
          <w:p w14:paraId="1EA38A2D" w14:textId="77777777" w:rsidR="00BA6950" w:rsidRDefault="00BA6950">
            <w:pPr>
              <w:pStyle w:val="af1"/>
              <w:rPr>
                <w:rFonts w:hAnsi="宋体"/>
                <w:sz w:val="24"/>
                <w:szCs w:val="24"/>
                <w:lang w:val="en-US" w:eastAsia="zh-CN"/>
              </w:rPr>
            </w:pPr>
          </w:p>
        </w:tc>
        <w:tc>
          <w:tcPr>
            <w:tcW w:w="1440" w:type="dxa"/>
          </w:tcPr>
          <w:p w14:paraId="02F8B074" w14:textId="77777777" w:rsidR="00BA6950" w:rsidRDefault="00BA6950">
            <w:pPr>
              <w:pStyle w:val="af1"/>
              <w:rPr>
                <w:rFonts w:hAnsi="宋体"/>
                <w:sz w:val="24"/>
                <w:szCs w:val="24"/>
                <w:lang w:val="en-US" w:eastAsia="zh-CN"/>
              </w:rPr>
            </w:pPr>
          </w:p>
        </w:tc>
        <w:tc>
          <w:tcPr>
            <w:tcW w:w="1080" w:type="dxa"/>
          </w:tcPr>
          <w:p w14:paraId="1995F16D" w14:textId="77777777" w:rsidR="00BA6950" w:rsidRDefault="00BA6950">
            <w:pPr>
              <w:pStyle w:val="af1"/>
              <w:rPr>
                <w:rFonts w:hAnsi="宋体"/>
                <w:sz w:val="24"/>
                <w:szCs w:val="24"/>
                <w:lang w:val="en-US" w:eastAsia="zh-CN"/>
              </w:rPr>
            </w:pPr>
          </w:p>
        </w:tc>
        <w:tc>
          <w:tcPr>
            <w:tcW w:w="851" w:type="dxa"/>
          </w:tcPr>
          <w:p w14:paraId="285BA2ED" w14:textId="77777777" w:rsidR="00BA6950" w:rsidRDefault="00BA6950">
            <w:pPr>
              <w:pStyle w:val="af1"/>
              <w:rPr>
                <w:rFonts w:hAnsi="宋体"/>
                <w:sz w:val="24"/>
                <w:szCs w:val="24"/>
                <w:lang w:val="en-US" w:eastAsia="zh-CN"/>
              </w:rPr>
            </w:pPr>
          </w:p>
        </w:tc>
        <w:tc>
          <w:tcPr>
            <w:tcW w:w="850" w:type="dxa"/>
          </w:tcPr>
          <w:p w14:paraId="5E863965" w14:textId="77777777" w:rsidR="00BA6950" w:rsidRDefault="00BA6950">
            <w:pPr>
              <w:pStyle w:val="af1"/>
              <w:rPr>
                <w:rFonts w:hAnsi="宋体"/>
                <w:sz w:val="24"/>
                <w:szCs w:val="24"/>
                <w:lang w:val="en-US" w:eastAsia="zh-CN"/>
              </w:rPr>
            </w:pPr>
          </w:p>
        </w:tc>
        <w:tc>
          <w:tcPr>
            <w:tcW w:w="993" w:type="dxa"/>
          </w:tcPr>
          <w:p w14:paraId="5E54D156" w14:textId="77777777" w:rsidR="00BA6950" w:rsidRDefault="00BA6950">
            <w:pPr>
              <w:pStyle w:val="af1"/>
              <w:rPr>
                <w:rFonts w:hAnsi="宋体"/>
                <w:sz w:val="24"/>
                <w:szCs w:val="24"/>
                <w:lang w:val="en-US" w:eastAsia="zh-CN"/>
              </w:rPr>
            </w:pPr>
          </w:p>
        </w:tc>
      </w:tr>
      <w:tr w:rsidR="00BA6950" w14:paraId="10E4F68D" w14:textId="77777777">
        <w:tc>
          <w:tcPr>
            <w:tcW w:w="828" w:type="dxa"/>
          </w:tcPr>
          <w:p w14:paraId="659E7F4E"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2.</w:t>
            </w:r>
          </w:p>
        </w:tc>
        <w:tc>
          <w:tcPr>
            <w:tcW w:w="2592" w:type="dxa"/>
          </w:tcPr>
          <w:p w14:paraId="0C86BC77" w14:textId="77777777" w:rsidR="00BA6950" w:rsidRDefault="00BA6950">
            <w:pPr>
              <w:pStyle w:val="af1"/>
              <w:rPr>
                <w:rFonts w:hAnsi="宋体"/>
                <w:sz w:val="24"/>
                <w:szCs w:val="24"/>
                <w:lang w:val="en-US" w:eastAsia="zh-CN"/>
              </w:rPr>
            </w:pPr>
            <w:r>
              <w:rPr>
                <w:rFonts w:hAnsi="宋体" w:hint="eastAsia"/>
                <w:sz w:val="24"/>
                <w:szCs w:val="24"/>
                <w:lang w:val="en-US" w:eastAsia="zh-CN"/>
              </w:rPr>
              <w:t>备品备件</w:t>
            </w:r>
          </w:p>
        </w:tc>
        <w:tc>
          <w:tcPr>
            <w:tcW w:w="1540" w:type="dxa"/>
          </w:tcPr>
          <w:p w14:paraId="27F8CEA4" w14:textId="77777777" w:rsidR="00BA6950" w:rsidRDefault="00BA6950">
            <w:pPr>
              <w:pStyle w:val="af1"/>
              <w:rPr>
                <w:rFonts w:hAnsi="宋体"/>
                <w:sz w:val="24"/>
                <w:szCs w:val="24"/>
                <w:lang w:val="en-US" w:eastAsia="zh-CN"/>
              </w:rPr>
            </w:pPr>
          </w:p>
        </w:tc>
        <w:tc>
          <w:tcPr>
            <w:tcW w:w="980" w:type="dxa"/>
          </w:tcPr>
          <w:p w14:paraId="0F1C1FE8" w14:textId="77777777" w:rsidR="00BA6950" w:rsidRDefault="00BA6950">
            <w:pPr>
              <w:pStyle w:val="af1"/>
              <w:rPr>
                <w:rFonts w:hAnsi="宋体"/>
                <w:sz w:val="24"/>
                <w:szCs w:val="24"/>
                <w:lang w:val="en-US" w:eastAsia="zh-CN"/>
              </w:rPr>
            </w:pPr>
          </w:p>
        </w:tc>
        <w:tc>
          <w:tcPr>
            <w:tcW w:w="1440" w:type="dxa"/>
          </w:tcPr>
          <w:p w14:paraId="4500AED8" w14:textId="77777777" w:rsidR="00BA6950" w:rsidRDefault="00BA6950">
            <w:pPr>
              <w:pStyle w:val="af1"/>
              <w:rPr>
                <w:rFonts w:hAnsi="宋体"/>
                <w:sz w:val="24"/>
                <w:szCs w:val="24"/>
                <w:lang w:val="en-US" w:eastAsia="zh-CN"/>
              </w:rPr>
            </w:pPr>
          </w:p>
        </w:tc>
        <w:tc>
          <w:tcPr>
            <w:tcW w:w="1440" w:type="dxa"/>
          </w:tcPr>
          <w:p w14:paraId="46406AB6" w14:textId="77777777" w:rsidR="00BA6950" w:rsidRDefault="00BA6950">
            <w:pPr>
              <w:pStyle w:val="af1"/>
              <w:rPr>
                <w:rFonts w:hAnsi="宋体"/>
                <w:sz w:val="24"/>
                <w:szCs w:val="24"/>
                <w:lang w:val="en-US" w:eastAsia="zh-CN"/>
              </w:rPr>
            </w:pPr>
          </w:p>
        </w:tc>
        <w:tc>
          <w:tcPr>
            <w:tcW w:w="1440" w:type="dxa"/>
          </w:tcPr>
          <w:p w14:paraId="304AA494" w14:textId="77777777" w:rsidR="00BA6950" w:rsidRDefault="00BA6950">
            <w:pPr>
              <w:pStyle w:val="af1"/>
              <w:rPr>
                <w:rFonts w:hAnsi="宋体"/>
                <w:sz w:val="24"/>
                <w:szCs w:val="24"/>
                <w:lang w:val="en-US" w:eastAsia="zh-CN"/>
              </w:rPr>
            </w:pPr>
          </w:p>
        </w:tc>
        <w:tc>
          <w:tcPr>
            <w:tcW w:w="1080" w:type="dxa"/>
          </w:tcPr>
          <w:p w14:paraId="3A98A126" w14:textId="77777777" w:rsidR="00BA6950" w:rsidRDefault="00BA6950">
            <w:pPr>
              <w:pStyle w:val="af1"/>
              <w:rPr>
                <w:rFonts w:hAnsi="宋体"/>
                <w:sz w:val="24"/>
                <w:szCs w:val="24"/>
                <w:lang w:val="en-US" w:eastAsia="zh-CN"/>
              </w:rPr>
            </w:pPr>
          </w:p>
        </w:tc>
        <w:tc>
          <w:tcPr>
            <w:tcW w:w="851" w:type="dxa"/>
          </w:tcPr>
          <w:p w14:paraId="0C6B116A" w14:textId="77777777" w:rsidR="00BA6950" w:rsidRDefault="00BA6950">
            <w:pPr>
              <w:pStyle w:val="af1"/>
              <w:rPr>
                <w:rFonts w:hAnsi="宋体"/>
                <w:sz w:val="24"/>
                <w:szCs w:val="24"/>
                <w:lang w:val="en-US" w:eastAsia="zh-CN"/>
              </w:rPr>
            </w:pPr>
          </w:p>
        </w:tc>
        <w:tc>
          <w:tcPr>
            <w:tcW w:w="850" w:type="dxa"/>
          </w:tcPr>
          <w:p w14:paraId="0287C47C" w14:textId="77777777" w:rsidR="00BA6950" w:rsidRDefault="00BA6950">
            <w:pPr>
              <w:pStyle w:val="af1"/>
              <w:rPr>
                <w:rFonts w:hAnsi="宋体"/>
                <w:sz w:val="24"/>
                <w:szCs w:val="24"/>
                <w:lang w:val="en-US" w:eastAsia="zh-CN"/>
              </w:rPr>
            </w:pPr>
          </w:p>
        </w:tc>
        <w:tc>
          <w:tcPr>
            <w:tcW w:w="993" w:type="dxa"/>
          </w:tcPr>
          <w:p w14:paraId="2D898CA2" w14:textId="77777777" w:rsidR="00BA6950" w:rsidRDefault="00BA6950">
            <w:pPr>
              <w:pStyle w:val="af1"/>
              <w:rPr>
                <w:rFonts w:hAnsi="宋体"/>
                <w:sz w:val="24"/>
                <w:szCs w:val="24"/>
                <w:lang w:val="en-US" w:eastAsia="zh-CN"/>
              </w:rPr>
            </w:pPr>
          </w:p>
        </w:tc>
      </w:tr>
      <w:tr w:rsidR="00BA6950" w14:paraId="762A4C2C" w14:textId="77777777">
        <w:tc>
          <w:tcPr>
            <w:tcW w:w="828" w:type="dxa"/>
          </w:tcPr>
          <w:p w14:paraId="3AD34595"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3.</w:t>
            </w:r>
          </w:p>
        </w:tc>
        <w:tc>
          <w:tcPr>
            <w:tcW w:w="2592" w:type="dxa"/>
          </w:tcPr>
          <w:p w14:paraId="56212E1C" w14:textId="77777777" w:rsidR="00BA6950" w:rsidRDefault="00BA6950">
            <w:pPr>
              <w:pStyle w:val="af1"/>
              <w:rPr>
                <w:rFonts w:hAnsi="宋体"/>
                <w:sz w:val="24"/>
                <w:szCs w:val="24"/>
                <w:lang w:val="en-US" w:eastAsia="zh-CN"/>
              </w:rPr>
            </w:pPr>
            <w:r>
              <w:rPr>
                <w:rFonts w:hAnsi="宋体" w:hint="eastAsia"/>
                <w:sz w:val="24"/>
                <w:szCs w:val="24"/>
                <w:lang w:val="en-US" w:eastAsia="zh-CN"/>
              </w:rPr>
              <w:t>专用工具</w:t>
            </w:r>
          </w:p>
        </w:tc>
        <w:tc>
          <w:tcPr>
            <w:tcW w:w="1540" w:type="dxa"/>
          </w:tcPr>
          <w:p w14:paraId="51F2BEDD" w14:textId="77777777" w:rsidR="00BA6950" w:rsidRDefault="00BA6950">
            <w:pPr>
              <w:pStyle w:val="af1"/>
              <w:rPr>
                <w:rFonts w:hAnsi="宋体"/>
                <w:sz w:val="24"/>
                <w:szCs w:val="24"/>
                <w:lang w:val="en-US" w:eastAsia="zh-CN"/>
              </w:rPr>
            </w:pPr>
          </w:p>
        </w:tc>
        <w:tc>
          <w:tcPr>
            <w:tcW w:w="980" w:type="dxa"/>
          </w:tcPr>
          <w:p w14:paraId="68910431" w14:textId="77777777" w:rsidR="00BA6950" w:rsidRDefault="00BA6950">
            <w:pPr>
              <w:pStyle w:val="af1"/>
              <w:rPr>
                <w:rFonts w:hAnsi="宋体"/>
                <w:sz w:val="24"/>
                <w:szCs w:val="24"/>
                <w:lang w:val="en-US" w:eastAsia="zh-CN"/>
              </w:rPr>
            </w:pPr>
          </w:p>
        </w:tc>
        <w:tc>
          <w:tcPr>
            <w:tcW w:w="1440" w:type="dxa"/>
          </w:tcPr>
          <w:p w14:paraId="1E5AB8D3" w14:textId="77777777" w:rsidR="00BA6950" w:rsidRDefault="00BA6950">
            <w:pPr>
              <w:pStyle w:val="af1"/>
              <w:rPr>
                <w:rFonts w:hAnsi="宋体"/>
                <w:sz w:val="24"/>
                <w:szCs w:val="24"/>
                <w:lang w:val="en-US" w:eastAsia="zh-CN"/>
              </w:rPr>
            </w:pPr>
          </w:p>
        </w:tc>
        <w:tc>
          <w:tcPr>
            <w:tcW w:w="1440" w:type="dxa"/>
          </w:tcPr>
          <w:p w14:paraId="19713525" w14:textId="77777777" w:rsidR="00BA6950" w:rsidRDefault="00BA6950">
            <w:pPr>
              <w:pStyle w:val="af1"/>
              <w:rPr>
                <w:rFonts w:hAnsi="宋体"/>
                <w:sz w:val="24"/>
                <w:szCs w:val="24"/>
                <w:lang w:val="en-US" w:eastAsia="zh-CN"/>
              </w:rPr>
            </w:pPr>
          </w:p>
        </w:tc>
        <w:tc>
          <w:tcPr>
            <w:tcW w:w="1440" w:type="dxa"/>
          </w:tcPr>
          <w:p w14:paraId="271092A7" w14:textId="77777777" w:rsidR="00BA6950" w:rsidRDefault="00BA6950">
            <w:pPr>
              <w:pStyle w:val="af1"/>
              <w:rPr>
                <w:rFonts w:hAnsi="宋体"/>
                <w:sz w:val="24"/>
                <w:szCs w:val="24"/>
                <w:lang w:val="en-US" w:eastAsia="zh-CN"/>
              </w:rPr>
            </w:pPr>
          </w:p>
        </w:tc>
        <w:tc>
          <w:tcPr>
            <w:tcW w:w="1080" w:type="dxa"/>
          </w:tcPr>
          <w:p w14:paraId="41D6CBB6" w14:textId="77777777" w:rsidR="00BA6950" w:rsidRDefault="00BA6950">
            <w:pPr>
              <w:pStyle w:val="af1"/>
              <w:rPr>
                <w:rFonts w:hAnsi="宋体"/>
                <w:sz w:val="24"/>
                <w:szCs w:val="24"/>
                <w:lang w:val="en-US" w:eastAsia="zh-CN"/>
              </w:rPr>
            </w:pPr>
          </w:p>
        </w:tc>
        <w:tc>
          <w:tcPr>
            <w:tcW w:w="851" w:type="dxa"/>
          </w:tcPr>
          <w:p w14:paraId="6851E40D" w14:textId="77777777" w:rsidR="00BA6950" w:rsidRDefault="00BA6950">
            <w:pPr>
              <w:pStyle w:val="af1"/>
              <w:rPr>
                <w:rFonts w:hAnsi="宋体"/>
                <w:sz w:val="24"/>
                <w:szCs w:val="24"/>
                <w:lang w:val="en-US" w:eastAsia="zh-CN"/>
              </w:rPr>
            </w:pPr>
          </w:p>
        </w:tc>
        <w:tc>
          <w:tcPr>
            <w:tcW w:w="850" w:type="dxa"/>
          </w:tcPr>
          <w:p w14:paraId="28A6A5E2" w14:textId="77777777" w:rsidR="00BA6950" w:rsidRDefault="00BA6950">
            <w:pPr>
              <w:pStyle w:val="af1"/>
              <w:rPr>
                <w:rFonts w:hAnsi="宋体"/>
                <w:sz w:val="24"/>
                <w:szCs w:val="24"/>
                <w:lang w:val="en-US" w:eastAsia="zh-CN"/>
              </w:rPr>
            </w:pPr>
          </w:p>
        </w:tc>
        <w:tc>
          <w:tcPr>
            <w:tcW w:w="993" w:type="dxa"/>
          </w:tcPr>
          <w:p w14:paraId="1C369CCE" w14:textId="77777777" w:rsidR="00BA6950" w:rsidRDefault="00BA6950">
            <w:pPr>
              <w:pStyle w:val="af1"/>
              <w:rPr>
                <w:rFonts w:hAnsi="宋体"/>
                <w:sz w:val="24"/>
                <w:szCs w:val="24"/>
                <w:lang w:val="en-US" w:eastAsia="zh-CN"/>
              </w:rPr>
            </w:pPr>
          </w:p>
        </w:tc>
      </w:tr>
      <w:tr w:rsidR="00BA6950" w14:paraId="13662C4F" w14:textId="77777777">
        <w:tc>
          <w:tcPr>
            <w:tcW w:w="828" w:type="dxa"/>
          </w:tcPr>
          <w:p w14:paraId="4FB91CCF"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4.</w:t>
            </w:r>
          </w:p>
        </w:tc>
        <w:tc>
          <w:tcPr>
            <w:tcW w:w="2592" w:type="dxa"/>
          </w:tcPr>
          <w:p w14:paraId="0B930F8A" w14:textId="77777777" w:rsidR="00BA6950" w:rsidRDefault="00BA6950">
            <w:pPr>
              <w:pStyle w:val="af1"/>
              <w:rPr>
                <w:rFonts w:hAnsi="宋体"/>
                <w:sz w:val="24"/>
                <w:szCs w:val="24"/>
                <w:lang w:val="en-US" w:eastAsia="zh-CN"/>
              </w:rPr>
            </w:pPr>
            <w:r>
              <w:rPr>
                <w:rFonts w:hAnsi="宋体" w:hint="eastAsia"/>
                <w:sz w:val="24"/>
                <w:szCs w:val="24"/>
                <w:lang w:val="en-US" w:eastAsia="zh-CN"/>
              </w:rPr>
              <w:t>安装、调试、检验</w:t>
            </w:r>
          </w:p>
        </w:tc>
        <w:tc>
          <w:tcPr>
            <w:tcW w:w="1540" w:type="dxa"/>
          </w:tcPr>
          <w:p w14:paraId="23C7C88C" w14:textId="77777777" w:rsidR="00BA6950" w:rsidRDefault="00BA6950">
            <w:pPr>
              <w:pStyle w:val="af1"/>
              <w:rPr>
                <w:rFonts w:hAnsi="宋体"/>
                <w:sz w:val="24"/>
                <w:szCs w:val="24"/>
                <w:lang w:val="en-US" w:eastAsia="zh-CN"/>
              </w:rPr>
            </w:pPr>
          </w:p>
        </w:tc>
        <w:tc>
          <w:tcPr>
            <w:tcW w:w="980" w:type="dxa"/>
          </w:tcPr>
          <w:p w14:paraId="42656B2A" w14:textId="77777777" w:rsidR="00BA6950" w:rsidRDefault="00BA6950">
            <w:pPr>
              <w:pStyle w:val="af1"/>
              <w:rPr>
                <w:rFonts w:hAnsi="宋体"/>
                <w:sz w:val="24"/>
                <w:szCs w:val="24"/>
                <w:lang w:val="en-US" w:eastAsia="zh-CN"/>
              </w:rPr>
            </w:pPr>
          </w:p>
        </w:tc>
        <w:tc>
          <w:tcPr>
            <w:tcW w:w="1440" w:type="dxa"/>
          </w:tcPr>
          <w:p w14:paraId="47CD0EF6" w14:textId="77777777" w:rsidR="00BA6950" w:rsidRDefault="00BA6950">
            <w:pPr>
              <w:pStyle w:val="af1"/>
              <w:rPr>
                <w:rFonts w:hAnsi="宋体"/>
                <w:sz w:val="24"/>
                <w:szCs w:val="24"/>
                <w:lang w:val="en-US" w:eastAsia="zh-CN"/>
              </w:rPr>
            </w:pPr>
          </w:p>
        </w:tc>
        <w:tc>
          <w:tcPr>
            <w:tcW w:w="1440" w:type="dxa"/>
          </w:tcPr>
          <w:p w14:paraId="20C3D201" w14:textId="77777777" w:rsidR="00BA6950" w:rsidRDefault="00BA6950">
            <w:pPr>
              <w:pStyle w:val="af1"/>
              <w:rPr>
                <w:rFonts w:hAnsi="宋体"/>
                <w:sz w:val="24"/>
                <w:szCs w:val="24"/>
                <w:lang w:val="en-US" w:eastAsia="zh-CN"/>
              </w:rPr>
            </w:pPr>
          </w:p>
        </w:tc>
        <w:tc>
          <w:tcPr>
            <w:tcW w:w="1440" w:type="dxa"/>
          </w:tcPr>
          <w:p w14:paraId="135C33A7" w14:textId="77777777" w:rsidR="00BA6950" w:rsidRDefault="00BA6950">
            <w:pPr>
              <w:pStyle w:val="af1"/>
              <w:rPr>
                <w:rFonts w:hAnsi="宋体"/>
                <w:sz w:val="24"/>
                <w:szCs w:val="24"/>
                <w:lang w:val="en-US" w:eastAsia="zh-CN"/>
              </w:rPr>
            </w:pPr>
          </w:p>
        </w:tc>
        <w:tc>
          <w:tcPr>
            <w:tcW w:w="1080" w:type="dxa"/>
          </w:tcPr>
          <w:p w14:paraId="5336457D" w14:textId="77777777" w:rsidR="00BA6950" w:rsidRDefault="00BA6950">
            <w:pPr>
              <w:pStyle w:val="af1"/>
              <w:rPr>
                <w:rFonts w:hAnsi="宋体"/>
                <w:sz w:val="24"/>
                <w:szCs w:val="24"/>
                <w:lang w:val="en-US" w:eastAsia="zh-CN"/>
              </w:rPr>
            </w:pPr>
          </w:p>
        </w:tc>
        <w:tc>
          <w:tcPr>
            <w:tcW w:w="851" w:type="dxa"/>
          </w:tcPr>
          <w:p w14:paraId="6414B29C" w14:textId="77777777" w:rsidR="00BA6950" w:rsidRDefault="00BA6950">
            <w:pPr>
              <w:pStyle w:val="af1"/>
              <w:rPr>
                <w:rFonts w:hAnsi="宋体"/>
                <w:sz w:val="24"/>
                <w:szCs w:val="24"/>
                <w:lang w:val="en-US" w:eastAsia="zh-CN"/>
              </w:rPr>
            </w:pPr>
          </w:p>
        </w:tc>
        <w:tc>
          <w:tcPr>
            <w:tcW w:w="850" w:type="dxa"/>
          </w:tcPr>
          <w:p w14:paraId="09150196" w14:textId="77777777" w:rsidR="00BA6950" w:rsidRDefault="00BA6950">
            <w:pPr>
              <w:pStyle w:val="af1"/>
              <w:rPr>
                <w:rFonts w:hAnsi="宋体"/>
                <w:sz w:val="24"/>
                <w:szCs w:val="24"/>
                <w:lang w:val="en-US" w:eastAsia="zh-CN"/>
              </w:rPr>
            </w:pPr>
          </w:p>
        </w:tc>
        <w:tc>
          <w:tcPr>
            <w:tcW w:w="993" w:type="dxa"/>
          </w:tcPr>
          <w:p w14:paraId="05EA9516" w14:textId="77777777" w:rsidR="00BA6950" w:rsidRDefault="00BA6950">
            <w:pPr>
              <w:pStyle w:val="af1"/>
              <w:rPr>
                <w:rFonts w:hAnsi="宋体"/>
                <w:sz w:val="24"/>
                <w:szCs w:val="24"/>
                <w:lang w:val="en-US" w:eastAsia="zh-CN"/>
              </w:rPr>
            </w:pPr>
          </w:p>
        </w:tc>
      </w:tr>
      <w:tr w:rsidR="00BA6950" w14:paraId="5CAEEAB5" w14:textId="77777777">
        <w:tc>
          <w:tcPr>
            <w:tcW w:w="828" w:type="dxa"/>
          </w:tcPr>
          <w:p w14:paraId="51BE98D5"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5.</w:t>
            </w:r>
          </w:p>
        </w:tc>
        <w:tc>
          <w:tcPr>
            <w:tcW w:w="2592" w:type="dxa"/>
          </w:tcPr>
          <w:p w14:paraId="17F9FDD2" w14:textId="77777777" w:rsidR="00BA6950" w:rsidRDefault="00BA6950">
            <w:pPr>
              <w:pStyle w:val="af1"/>
              <w:rPr>
                <w:rFonts w:hAnsi="宋体"/>
                <w:sz w:val="24"/>
                <w:szCs w:val="24"/>
                <w:lang w:val="en-US" w:eastAsia="zh-CN"/>
              </w:rPr>
            </w:pPr>
            <w:r>
              <w:rPr>
                <w:rFonts w:hAnsi="宋体" w:hint="eastAsia"/>
                <w:sz w:val="24"/>
                <w:szCs w:val="24"/>
                <w:lang w:val="en-US" w:eastAsia="zh-CN"/>
              </w:rPr>
              <w:t>培训</w:t>
            </w:r>
          </w:p>
        </w:tc>
        <w:tc>
          <w:tcPr>
            <w:tcW w:w="1540" w:type="dxa"/>
          </w:tcPr>
          <w:p w14:paraId="6C8B1DFB" w14:textId="77777777" w:rsidR="00BA6950" w:rsidRDefault="00BA6950">
            <w:pPr>
              <w:pStyle w:val="af1"/>
              <w:rPr>
                <w:rFonts w:hAnsi="宋体"/>
                <w:sz w:val="24"/>
                <w:szCs w:val="24"/>
                <w:lang w:val="en-US" w:eastAsia="zh-CN"/>
              </w:rPr>
            </w:pPr>
          </w:p>
        </w:tc>
        <w:tc>
          <w:tcPr>
            <w:tcW w:w="980" w:type="dxa"/>
          </w:tcPr>
          <w:p w14:paraId="300A04F8" w14:textId="77777777" w:rsidR="00BA6950" w:rsidRDefault="00BA6950">
            <w:pPr>
              <w:pStyle w:val="af1"/>
              <w:rPr>
                <w:rFonts w:hAnsi="宋体"/>
                <w:sz w:val="24"/>
                <w:szCs w:val="24"/>
                <w:lang w:val="en-US" w:eastAsia="zh-CN"/>
              </w:rPr>
            </w:pPr>
          </w:p>
        </w:tc>
        <w:tc>
          <w:tcPr>
            <w:tcW w:w="1440" w:type="dxa"/>
          </w:tcPr>
          <w:p w14:paraId="0B6D6F65" w14:textId="77777777" w:rsidR="00BA6950" w:rsidRDefault="00BA6950">
            <w:pPr>
              <w:pStyle w:val="af1"/>
              <w:rPr>
                <w:rFonts w:hAnsi="宋体"/>
                <w:sz w:val="24"/>
                <w:szCs w:val="24"/>
                <w:lang w:val="en-US" w:eastAsia="zh-CN"/>
              </w:rPr>
            </w:pPr>
          </w:p>
        </w:tc>
        <w:tc>
          <w:tcPr>
            <w:tcW w:w="1440" w:type="dxa"/>
          </w:tcPr>
          <w:p w14:paraId="00572C3E" w14:textId="77777777" w:rsidR="00BA6950" w:rsidRDefault="00BA6950">
            <w:pPr>
              <w:pStyle w:val="af1"/>
              <w:rPr>
                <w:rFonts w:hAnsi="宋体"/>
                <w:sz w:val="24"/>
                <w:szCs w:val="24"/>
                <w:lang w:val="en-US" w:eastAsia="zh-CN"/>
              </w:rPr>
            </w:pPr>
          </w:p>
        </w:tc>
        <w:tc>
          <w:tcPr>
            <w:tcW w:w="1440" w:type="dxa"/>
          </w:tcPr>
          <w:p w14:paraId="2B4902FE" w14:textId="77777777" w:rsidR="00BA6950" w:rsidRDefault="00BA6950">
            <w:pPr>
              <w:pStyle w:val="af1"/>
              <w:rPr>
                <w:rFonts w:hAnsi="宋体"/>
                <w:sz w:val="24"/>
                <w:szCs w:val="24"/>
                <w:lang w:val="en-US" w:eastAsia="zh-CN"/>
              </w:rPr>
            </w:pPr>
          </w:p>
        </w:tc>
        <w:tc>
          <w:tcPr>
            <w:tcW w:w="1080" w:type="dxa"/>
          </w:tcPr>
          <w:p w14:paraId="2B049428" w14:textId="77777777" w:rsidR="00BA6950" w:rsidRDefault="00BA6950">
            <w:pPr>
              <w:pStyle w:val="af1"/>
              <w:rPr>
                <w:rFonts w:hAnsi="宋体"/>
                <w:sz w:val="24"/>
                <w:szCs w:val="24"/>
                <w:lang w:val="en-US" w:eastAsia="zh-CN"/>
              </w:rPr>
            </w:pPr>
          </w:p>
        </w:tc>
        <w:tc>
          <w:tcPr>
            <w:tcW w:w="851" w:type="dxa"/>
          </w:tcPr>
          <w:p w14:paraId="69B48823" w14:textId="77777777" w:rsidR="00BA6950" w:rsidRDefault="00BA6950">
            <w:pPr>
              <w:pStyle w:val="af1"/>
              <w:rPr>
                <w:rFonts w:hAnsi="宋体"/>
                <w:sz w:val="24"/>
                <w:szCs w:val="24"/>
                <w:lang w:val="en-US" w:eastAsia="zh-CN"/>
              </w:rPr>
            </w:pPr>
          </w:p>
        </w:tc>
        <w:tc>
          <w:tcPr>
            <w:tcW w:w="850" w:type="dxa"/>
          </w:tcPr>
          <w:p w14:paraId="4DD79D1A" w14:textId="77777777" w:rsidR="00BA6950" w:rsidRDefault="00BA6950">
            <w:pPr>
              <w:pStyle w:val="af1"/>
              <w:rPr>
                <w:rFonts w:hAnsi="宋体"/>
                <w:sz w:val="24"/>
                <w:szCs w:val="24"/>
                <w:lang w:val="en-US" w:eastAsia="zh-CN"/>
              </w:rPr>
            </w:pPr>
          </w:p>
        </w:tc>
        <w:tc>
          <w:tcPr>
            <w:tcW w:w="993" w:type="dxa"/>
          </w:tcPr>
          <w:p w14:paraId="63B2C7FC" w14:textId="77777777" w:rsidR="00BA6950" w:rsidRDefault="00BA6950">
            <w:pPr>
              <w:pStyle w:val="af1"/>
              <w:rPr>
                <w:rFonts w:hAnsi="宋体"/>
                <w:sz w:val="24"/>
                <w:szCs w:val="24"/>
                <w:lang w:val="en-US" w:eastAsia="zh-CN"/>
              </w:rPr>
            </w:pPr>
          </w:p>
        </w:tc>
      </w:tr>
      <w:tr w:rsidR="00BA6950" w14:paraId="0020DF52" w14:textId="77777777">
        <w:tc>
          <w:tcPr>
            <w:tcW w:w="828" w:type="dxa"/>
          </w:tcPr>
          <w:p w14:paraId="3D6F0BA1"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6.</w:t>
            </w:r>
          </w:p>
        </w:tc>
        <w:tc>
          <w:tcPr>
            <w:tcW w:w="2592" w:type="dxa"/>
          </w:tcPr>
          <w:p w14:paraId="681DEC36" w14:textId="77777777" w:rsidR="00BA6950" w:rsidRDefault="00BA6950">
            <w:pPr>
              <w:pStyle w:val="af1"/>
              <w:rPr>
                <w:rFonts w:hAnsi="宋体"/>
                <w:sz w:val="24"/>
                <w:szCs w:val="24"/>
                <w:lang w:val="en-US" w:eastAsia="zh-CN"/>
              </w:rPr>
            </w:pPr>
            <w:r>
              <w:rPr>
                <w:rFonts w:hAnsi="宋体" w:hint="eastAsia"/>
                <w:sz w:val="24"/>
                <w:szCs w:val="24"/>
                <w:lang w:val="en-US" w:eastAsia="zh-CN"/>
              </w:rPr>
              <w:t>技术服务</w:t>
            </w:r>
          </w:p>
        </w:tc>
        <w:tc>
          <w:tcPr>
            <w:tcW w:w="1540" w:type="dxa"/>
          </w:tcPr>
          <w:p w14:paraId="5EFBD3D1" w14:textId="77777777" w:rsidR="00BA6950" w:rsidRDefault="00BA6950">
            <w:pPr>
              <w:pStyle w:val="af1"/>
              <w:rPr>
                <w:rFonts w:hAnsi="宋体"/>
                <w:sz w:val="24"/>
                <w:szCs w:val="24"/>
                <w:lang w:val="en-US" w:eastAsia="zh-CN"/>
              </w:rPr>
            </w:pPr>
          </w:p>
        </w:tc>
        <w:tc>
          <w:tcPr>
            <w:tcW w:w="980" w:type="dxa"/>
          </w:tcPr>
          <w:p w14:paraId="7DF9F0F5" w14:textId="77777777" w:rsidR="00BA6950" w:rsidRDefault="00BA6950">
            <w:pPr>
              <w:pStyle w:val="af1"/>
              <w:rPr>
                <w:rFonts w:hAnsi="宋体"/>
                <w:sz w:val="24"/>
                <w:szCs w:val="24"/>
                <w:lang w:val="en-US" w:eastAsia="zh-CN"/>
              </w:rPr>
            </w:pPr>
          </w:p>
        </w:tc>
        <w:tc>
          <w:tcPr>
            <w:tcW w:w="1440" w:type="dxa"/>
          </w:tcPr>
          <w:p w14:paraId="789DE6C1" w14:textId="77777777" w:rsidR="00BA6950" w:rsidRDefault="00BA6950">
            <w:pPr>
              <w:pStyle w:val="af1"/>
              <w:rPr>
                <w:rFonts w:hAnsi="宋体"/>
                <w:sz w:val="24"/>
                <w:szCs w:val="24"/>
                <w:lang w:val="en-US" w:eastAsia="zh-CN"/>
              </w:rPr>
            </w:pPr>
          </w:p>
        </w:tc>
        <w:tc>
          <w:tcPr>
            <w:tcW w:w="1440" w:type="dxa"/>
          </w:tcPr>
          <w:p w14:paraId="5CAA6EC6" w14:textId="77777777" w:rsidR="00BA6950" w:rsidRDefault="00BA6950">
            <w:pPr>
              <w:pStyle w:val="af1"/>
              <w:rPr>
                <w:rFonts w:hAnsi="宋体"/>
                <w:sz w:val="24"/>
                <w:szCs w:val="24"/>
                <w:lang w:val="en-US" w:eastAsia="zh-CN"/>
              </w:rPr>
            </w:pPr>
          </w:p>
        </w:tc>
        <w:tc>
          <w:tcPr>
            <w:tcW w:w="1440" w:type="dxa"/>
          </w:tcPr>
          <w:p w14:paraId="11689B18" w14:textId="77777777" w:rsidR="00BA6950" w:rsidRDefault="00BA6950">
            <w:pPr>
              <w:pStyle w:val="af1"/>
              <w:rPr>
                <w:rFonts w:hAnsi="宋体"/>
                <w:sz w:val="24"/>
                <w:szCs w:val="24"/>
                <w:lang w:val="en-US" w:eastAsia="zh-CN"/>
              </w:rPr>
            </w:pPr>
          </w:p>
        </w:tc>
        <w:tc>
          <w:tcPr>
            <w:tcW w:w="1080" w:type="dxa"/>
          </w:tcPr>
          <w:p w14:paraId="7512902D" w14:textId="77777777" w:rsidR="00BA6950" w:rsidRDefault="00BA6950">
            <w:pPr>
              <w:pStyle w:val="af1"/>
              <w:rPr>
                <w:rFonts w:hAnsi="宋体"/>
                <w:sz w:val="24"/>
                <w:szCs w:val="24"/>
                <w:lang w:val="en-US" w:eastAsia="zh-CN"/>
              </w:rPr>
            </w:pPr>
          </w:p>
        </w:tc>
        <w:tc>
          <w:tcPr>
            <w:tcW w:w="851" w:type="dxa"/>
          </w:tcPr>
          <w:p w14:paraId="643211D8" w14:textId="77777777" w:rsidR="00BA6950" w:rsidRDefault="00BA6950">
            <w:pPr>
              <w:pStyle w:val="af1"/>
              <w:rPr>
                <w:rFonts w:hAnsi="宋体"/>
                <w:sz w:val="24"/>
                <w:szCs w:val="24"/>
                <w:lang w:val="en-US" w:eastAsia="zh-CN"/>
              </w:rPr>
            </w:pPr>
          </w:p>
        </w:tc>
        <w:tc>
          <w:tcPr>
            <w:tcW w:w="850" w:type="dxa"/>
          </w:tcPr>
          <w:p w14:paraId="6FE38347" w14:textId="77777777" w:rsidR="00BA6950" w:rsidRDefault="00BA6950">
            <w:pPr>
              <w:pStyle w:val="af1"/>
              <w:rPr>
                <w:rFonts w:hAnsi="宋体"/>
                <w:sz w:val="24"/>
                <w:szCs w:val="24"/>
                <w:lang w:val="en-US" w:eastAsia="zh-CN"/>
              </w:rPr>
            </w:pPr>
          </w:p>
        </w:tc>
        <w:tc>
          <w:tcPr>
            <w:tcW w:w="993" w:type="dxa"/>
          </w:tcPr>
          <w:p w14:paraId="063025A5" w14:textId="77777777" w:rsidR="00BA6950" w:rsidRDefault="00BA6950">
            <w:pPr>
              <w:pStyle w:val="af1"/>
              <w:rPr>
                <w:rFonts w:hAnsi="宋体"/>
                <w:sz w:val="24"/>
                <w:szCs w:val="24"/>
                <w:lang w:val="en-US" w:eastAsia="zh-CN"/>
              </w:rPr>
            </w:pPr>
          </w:p>
        </w:tc>
      </w:tr>
      <w:tr w:rsidR="00BA6950" w14:paraId="6A88DBA3" w14:textId="77777777">
        <w:trPr>
          <w:cantSplit/>
        </w:trPr>
        <w:tc>
          <w:tcPr>
            <w:tcW w:w="828" w:type="dxa"/>
          </w:tcPr>
          <w:p w14:paraId="0823FEFF"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7.</w:t>
            </w:r>
          </w:p>
        </w:tc>
        <w:tc>
          <w:tcPr>
            <w:tcW w:w="7992" w:type="dxa"/>
            <w:gridSpan w:val="5"/>
          </w:tcPr>
          <w:p w14:paraId="67FA2493" w14:textId="77777777" w:rsidR="00BA6950" w:rsidRDefault="00BA6950">
            <w:pPr>
              <w:pStyle w:val="af1"/>
              <w:rPr>
                <w:rFonts w:hAnsi="宋体"/>
                <w:sz w:val="24"/>
                <w:szCs w:val="24"/>
                <w:lang w:val="en-US" w:eastAsia="zh-CN"/>
              </w:rPr>
            </w:pPr>
            <w:r>
              <w:rPr>
                <w:rFonts w:hAnsi="宋体" w:hint="eastAsia"/>
                <w:sz w:val="24"/>
                <w:szCs w:val="24"/>
                <w:lang w:val="en-US" w:eastAsia="zh-CN"/>
              </w:rPr>
              <w:t>至最终目的地运保费</w:t>
            </w:r>
          </w:p>
        </w:tc>
        <w:tc>
          <w:tcPr>
            <w:tcW w:w="1440" w:type="dxa"/>
          </w:tcPr>
          <w:p w14:paraId="0259FC81" w14:textId="77777777" w:rsidR="00BA6950" w:rsidRDefault="00BA6950">
            <w:pPr>
              <w:pStyle w:val="af1"/>
              <w:rPr>
                <w:rFonts w:hAnsi="宋体"/>
                <w:sz w:val="24"/>
                <w:szCs w:val="24"/>
                <w:lang w:val="en-US" w:eastAsia="zh-CN"/>
              </w:rPr>
            </w:pPr>
          </w:p>
        </w:tc>
        <w:tc>
          <w:tcPr>
            <w:tcW w:w="1080" w:type="dxa"/>
          </w:tcPr>
          <w:p w14:paraId="513894A3" w14:textId="77777777" w:rsidR="00BA6950" w:rsidRDefault="00BA6950">
            <w:pPr>
              <w:pStyle w:val="af1"/>
              <w:rPr>
                <w:rFonts w:hAnsi="宋体"/>
                <w:sz w:val="24"/>
                <w:szCs w:val="24"/>
                <w:lang w:val="en-US" w:eastAsia="zh-CN"/>
              </w:rPr>
            </w:pPr>
          </w:p>
        </w:tc>
        <w:tc>
          <w:tcPr>
            <w:tcW w:w="851" w:type="dxa"/>
          </w:tcPr>
          <w:p w14:paraId="02AB1EC4" w14:textId="77777777" w:rsidR="00BA6950" w:rsidRDefault="00BA6950">
            <w:pPr>
              <w:pStyle w:val="af1"/>
              <w:rPr>
                <w:rFonts w:hAnsi="宋体"/>
                <w:sz w:val="24"/>
                <w:szCs w:val="24"/>
                <w:lang w:val="en-US" w:eastAsia="zh-CN"/>
              </w:rPr>
            </w:pPr>
          </w:p>
        </w:tc>
        <w:tc>
          <w:tcPr>
            <w:tcW w:w="850" w:type="dxa"/>
          </w:tcPr>
          <w:p w14:paraId="79C7FEBF" w14:textId="77777777" w:rsidR="00BA6950" w:rsidRDefault="00BA6950">
            <w:pPr>
              <w:pStyle w:val="af1"/>
              <w:rPr>
                <w:rFonts w:hAnsi="宋体"/>
                <w:sz w:val="24"/>
                <w:szCs w:val="24"/>
                <w:lang w:val="en-US" w:eastAsia="zh-CN"/>
              </w:rPr>
            </w:pPr>
          </w:p>
        </w:tc>
        <w:tc>
          <w:tcPr>
            <w:tcW w:w="993" w:type="dxa"/>
          </w:tcPr>
          <w:p w14:paraId="0884D26A" w14:textId="77777777" w:rsidR="00BA6950" w:rsidRDefault="00BA6950">
            <w:pPr>
              <w:pStyle w:val="af1"/>
              <w:rPr>
                <w:rFonts w:hAnsi="宋体"/>
                <w:sz w:val="24"/>
                <w:szCs w:val="24"/>
                <w:lang w:val="en-US" w:eastAsia="zh-CN"/>
              </w:rPr>
            </w:pPr>
          </w:p>
        </w:tc>
      </w:tr>
      <w:tr w:rsidR="00BA6950" w14:paraId="14661EE6" w14:textId="77777777">
        <w:trPr>
          <w:cantSplit/>
        </w:trPr>
        <w:tc>
          <w:tcPr>
            <w:tcW w:w="8820" w:type="dxa"/>
            <w:gridSpan w:val="6"/>
          </w:tcPr>
          <w:p w14:paraId="1F5EDFB9"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总价</w:t>
            </w:r>
          </w:p>
        </w:tc>
        <w:tc>
          <w:tcPr>
            <w:tcW w:w="5214" w:type="dxa"/>
            <w:gridSpan w:val="5"/>
          </w:tcPr>
          <w:p w14:paraId="15B97814" w14:textId="77777777" w:rsidR="00BA6950" w:rsidRDefault="00BA6950">
            <w:pPr>
              <w:pStyle w:val="af1"/>
              <w:rPr>
                <w:rFonts w:hAnsi="宋体"/>
                <w:sz w:val="24"/>
                <w:szCs w:val="24"/>
                <w:lang w:val="en-US" w:eastAsia="zh-CN"/>
              </w:rPr>
            </w:pPr>
            <w:r>
              <w:rPr>
                <w:rFonts w:hAnsi="宋体" w:hint="eastAsia"/>
                <w:sz w:val="24"/>
                <w:szCs w:val="24"/>
                <w:lang w:val="en-US" w:eastAsia="zh-CN"/>
              </w:rPr>
              <w:t>总价</w:t>
            </w:r>
            <w:r>
              <w:rPr>
                <w:rFonts w:hAnsi="宋体" w:hint="eastAsia"/>
                <w:sz w:val="24"/>
                <w:szCs w:val="24"/>
                <w:u w:val="single"/>
                <w:lang w:val="en-US" w:eastAsia="zh-CN"/>
              </w:rPr>
              <w:t xml:space="preserve">        </w:t>
            </w:r>
            <w:r>
              <w:rPr>
                <w:rFonts w:hAnsi="宋体" w:hint="eastAsia"/>
                <w:sz w:val="24"/>
                <w:szCs w:val="24"/>
                <w:lang w:val="en-US" w:eastAsia="zh-CN"/>
              </w:rPr>
              <w:t>，</w:t>
            </w:r>
          </w:p>
          <w:p w14:paraId="07404FC4" w14:textId="77777777" w:rsidR="00BA6950" w:rsidRDefault="00BA6950">
            <w:pPr>
              <w:pStyle w:val="af1"/>
              <w:rPr>
                <w:rFonts w:hAnsi="宋体"/>
                <w:sz w:val="24"/>
                <w:szCs w:val="24"/>
                <w:u w:val="single"/>
                <w:lang w:val="en-US" w:eastAsia="zh-CN"/>
              </w:rPr>
            </w:pPr>
            <w:r>
              <w:rPr>
                <w:rFonts w:hAnsi="宋体" w:hint="eastAsia"/>
                <w:sz w:val="24"/>
                <w:szCs w:val="24"/>
                <w:lang w:val="en-US" w:eastAsia="zh-CN"/>
              </w:rPr>
              <w:t>属于小型和微型企业产品的价格合计</w:t>
            </w:r>
            <w:r>
              <w:rPr>
                <w:rFonts w:hAnsi="宋体" w:hint="eastAsia"/>
                <w:sz w:val="24"/>
                <w:szCs w:val="24"/>
                <w:u w:val="single"/>
                <w:lang w:val="en-US" w:eastAsia="zh-CN"/>
              </w:rPr>
              <w:t xml:space="preserve">       </w:t>
            </w:r>
          </w:p>
          <w:p w14:paraId="4940C408" w14:textId="77777777" w:rsidR="00BA6950" w:rsidRDefault="00BA6950">
            <w:pPr>
              <w:pStyle w:val="af1"/>
              <w:rPr>
                <w:rFonts w:hAnsi="宋体"/>
                <w:sz w:val="24"/>
                <w:szCs w:val="24"/>
                <w:u w:val="single"/>
                <w:lang w:val="en-US" w:eastAsia="zh-CN"/>
              </w:rPr>
            </w:pPr>
            <w:r>
              <w:rPr>
                <w:rFonts w:hAnsi="宋体" w:hint="eastAsia"/>
                <w:sz w:val="24"/>
                <w:szCs w:val="24"/>
                <w:lang w:val="en-US" w:eastAsia="zh-CN"/>
              </w:rPr>
              <w:t>属于节能产品的价格合计</w:t>
            </w:r>
            <w:r>
              <w:rPr>
                <w:rFonts w:hAnsi="宋体" w:hint="eastAsia"/>
                <w:sz w:val="24"/>
                <w:szCs w:val="24"/>
                <w:u w:val="single"/>
                <w:lang w:val="en-US" w:eastAsia="zh-CN"/>
              </w:rPr>
              <w:t xml:space="preserve">           </w:t>
            </w:r>
          </w:p>
          <w:p w14:paraId="54AD38BA" w14:textId="77777777" w:rsidR="00BA6950" w:rsidRDefault="00BA6950">
            <w:pPr>
              <w:pStyle w:val="af1"/>
              <w:rPr>
                <w:rFonts w:hAnsi="宋体"/>
                <w:sz w:val="24"/>
                <w:szCs w:val="24"/>
                <w:lang w:val="en-US" w:eastAsia="zh-CN"/>
              </w:rPr>
            </w:pPr>
            <w:r>
              <w:rPr>
                <w:rFonts w:hAnsi="宋体" w:hint="eastAsia"/>
                <w:sz w:val="24"/>
                <w:szCs w:val="24"/>
                <w:lang w:val="en-US" w:eastAsia="zh-CN"/>
              </w:rPr>
              <w:t>属于环境标志产品的价格合计</w:t>
            </w:r>
            <w:r>
              <w:rPr>
                <w:rFonts w:hAnsi="宋体" w:hint="eastAsia"/>
                <w:sz w:val="24"/>
                <w:szCs w:val="24"/>
                <w:u w:val="single"/>
                <w:lang w:val="en-US" w:eastAsia="zh-CN"/>
              </w:rPr>
              <w:t xml:space="preserve">        </w:t>
            </w:r>
          </w:p>
        </w:tc>
      </w:tr>
    </w:tbl>
    <w:p w14:paraId="2CBC238A" w14:textId="77777777" w:rsidR="00BA6950" w:rsidRDefault="00BA6950">
      <w:pPr>
        <w:pStyle w:val="af1"/>
        <w:rPr>
          <w:rFonts w:hAnsi="宋体"/>
          <w:sz w:val="24"/>
        </w:rPr>
      </w:pPr>
      <w:r>
        <w:rPr>
          <w:rFonts w:hAnsi="宋体" w:hint="eastAsia"/>
          <w:sz w:val="24"/>
        </w:rPr>
        <w:t>投标人授权代表签字___________________</w:t>
      </w:r>
    </w:p>
    <w:p w14:paraId="48AC31A2" w14:textId="77777777" w:rsidR="00BA6950" w:rsidRDefault="00BA6950">
      <w:pPr>
        <w:pStyle w:val="af1"/>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10F8FF27" w14:textId="77777777" w:rsidR="00BA6950" w:rsidRDefault="00BA6950">
      <w:pPr>
        <w:pStyle w:val="af1"/>
        <w:rPr>
          <w:rFonts w:hAnsi="宋体"/>
          <w:sz w:val="24"/>
        </w:rPr>
      </w:pPr>
    </w:p>
    <w:p w14:paraId="3B6132D7" w14:textId="77777777" w:rsidR="00BA6950" w:rsidRDefault="00BA6950">
      <w:pPr>
        <w:pStyle w:val="af1"/>
        <w:rPr>
          <w:rFonts w:hAnsi="宋体"/>
          <w:sz w:val="24"/>
        </w:rPr>
      </w:pPr>
      <w:r>
        <w:rPr>
          <w:rFonts w:hAnsi="宋体" w:hint="eastAsia"/>
          <w:sz w:val="24"/>
        </w:rPr>
        <w:t>注:1.如果按单价计算的结果与总价不一致,以单价为准修正总价。</w:t>
      </w:r>
    </w:p>
    <w:p w14:paraId="1AE83A60" w14:textId="77777777" w:rsidR="00BA6950" w:rsidRDefault="00BA6950">
      <w:pPr>
        <w:pStyle w:val="af1"/>
        <w:rPr>
          <w:rFonts w:hAnsi="宋体"/>
          <w:sz w:val="24"/>
        </w:rPr>
      </w:pPr>
      <w:r>
        <w:rPr>
          <w:rFonts w:hAnsi="宋体" w:hint="eastAsia"/>
          <w:sz w:val="24"/>
        </w:rPr>
        <w:lastRenderedPageBreak/>
        <w:t xml:space="preserve">   2.如果不提供详细分项报价将视为没有实质性响应招标文件。</w:t>
      </w:r>
    </w:p>
    <w:p w14:paraId="5A14274D" w14:textId="77777777" w:rsidR="00BA6950" w:rsidRDefault="00BA6950">
      <w:pPr>
        <w:pStyle w:val="af1"/>
        <w:rPr>
          <w:rFonts w:hAnsi="宋体"/>
          <w:sz w:val="24"/>
        </w:rPr>
      </w:pPr>
      <w:r>
        <w:rPr>
          <w:rFonts w:hAnsi="宋体" w:hint="eastAsia"/>
          <w:sz w:val="24"/>
        </w:rPr>
        <w:t xml:space="preserve">   3.上述各项的详细分项报价，应另页描述。</w:t>
      </w:r>
    </w:p>
    <w:p w14:paraId="5234982D" w14:textId="77777777" w:rsidR="00BA6950" w:rsidRDefault="00BA6950">
      <w:pPr>
        <w:pStyle w:val="af1"/>
        <w:ind w:firstLineChars="150" w:firstLine="360"/>
        <w:rPr>
          <w:rFonts w:hAnsi="宋体"/>
          <w:sz w:val="24"/>
        </w:rPr>
      </w:pPr>
      <w:r>
        <w:rPr>
          <w:rFonts w:hAnsi="宋体" w:hint="eastAsia"/>
          <w:sz w:val="24"/>
        </w:rPr>
        <w:t>4.如出现分项报价表中的“小型和微型企业产品”内容与“中小企业声明函”的内容不一致或分项报价表中未表明是否属于小型和微型企业产品时，则在评审时视为非“小型和微型企业产品”。</w:t>
      </w:r>
    </w:p>
    <w:p w14:paraId="46BEE312" w14:textId="77777777" w:rsidR="00BA6950" w:rsidRDefault="00BA6950">
      <w:pPr>
        <w:pStyle w:val="af1"/>
        <w:ind w:firstLineChars="150" w:firstLine="360"/>
        <w:rPr>
          <w:rFonts w:hAnsi="宋体"/>
          <w:sz w:val="24"/>
        </w:rPr>
      </w:pPr>
      <w:r>
        <w:rPr>
          <w:rFonts w:hAnsi="宋体" w:hint="eastAsia"/>
          <w:sz w:val="24"/>
        </w:rPr>
        <w:t>5.如分项报价表中的</w:t>
      </w:r>
      <w:r>
        <w:rPr>
          <w:rFonts w:hAnsi="宋体" w:hint="eastAsia"/>
          <w:kern w:val="0"/>
          <w:sz w:val="24"/>
          <w:lang w:eastAsia="zh-CN"/>
        </w:rPr>
        <w:t>“节能产品”、“环境标志产品”未按照招标文件要求提供相应证明材料，在评审时将不予认可。</w:t>
      </w:r>
    </w:p>
    <w:p w14:paraId="2419F285" w14:textId="77777777" w:rsidR="00BA6950" w:rsidRDefault="004379DA">
      <w:pPr>
        <w:pStyle w:val="af1"/>
        <w:ind w:firstLineChars="150" w:firstLine="360"/>
        <w:rPr>
          <w:rFonts w:hAnsi="宋体"/>
          <w:sz w:val="24"/>
        </w:rPr>
      </w:pPr>
      <w:r>
        <w:rPr>
          <w:rFonts w:hAnsi="宋体" w:hint="eastAsia"/>
          <w:kern w:val="0"/>
          <w:sz w:val="24"/>
          <w:lang w:eastAsia="zh-CN"/>
        </w:rPr>
        <w:t>6.</w:t>
      </w:r>
      <w:r w:rsidRPr="00621F31">
        <w:rPr>
          <w:rFonts w:hAnsi="宋体" w:hint="eastAsia"/>
          <w:sz w:val="24"/>
          <w:szCs w:val="24"/>
        </w:rPr>
        <w:t>本表应单独提供word或excel的电子版，随电子版文件一同递交。</w:t>
      </w:r>
    </w:p>
    <w:p w14:paraId="1279AF03" w14:textId="77777777" w:rsidR="00BA6950" w:rsidRDefault="00BA6950">
      <w:pPr>
        <w:pStyle w:val="20"/>
        <w:ind w:firstLine="5400"/>
        <w:jc w:val="both"/>
        <w:rPr>
          <w:rFonts w:ascii="宋体" w:eastAsia="宋体" w:hAnsi="宋体"/>
          <w:sz w:val="24"/>
        </w:rPr>
        <w:sectPr w:rsidR="00BA6950">
          <w:footerReference w:type="default" r:id="rId14"/>
          <w:pgSz w:w="16838" w:h="11906" w:orient="landscape"/>
          <w:pgMar w:top="1797" w:right="1440" w:bottom="1797" w:left="1440" w:header="851" w:footer="992" w:gutter="0"/>
          <w:cols w:space="720"/>
          <w:docGrid w:type="linesAndChars" w:linePitch="312"/>
        </w:sectPr>
      </w:pPr>
    </w:p>
    <w:p w14:paraId="613BBFA2" w14:textId="77777777" w:rsidR="00BA6950" w:rsidRDefault="00BA6950">
      <w:pPr>
        <w:pStyle w:val="20"/>
        <w:ind w:firstLine="5400"/>
        <w:jc w:val="both"/>
        <w:rPr>
          <w:rFonts w:ascii="宋体" w:eastAsia="宋体" w:hAnsi="宋体"/>
          <w:sz w:val="24"/>
        </w:rPr>
      </w:pPr>
      <w:bookmarkStart w:id="204" w:name="_Toc4936957"/>
      <w:r>
        <w:rPr>
          <w:rFonts w:ascii="宋体" w:eastAsia="宋体" w:hAnsi="宋体" w:hint="eastAsia"/>
          <w:sz w:val="24"/>
        </w:rPr>
        <w:lastRenderedPageBreak/>
        <w:t>附件4   货物说明一览表</w:t>
      </w:r>
      <w:bookmarkEnd w:id="204"/>
    </w:p>
    <w:p w14:paraId="4C3396DF" w14:textId="77777777" w:rsidR="00BA6950" w:rsidRDefault="00BA6950">
      <w:pPr>
        <w:pStyle w:val="af1"/>
        <w:rPr>
          <w:rFonts w:hAnsi="宋体"/>
          <w:sz w:val="24"/>
        </w:rPr>
      </w:pPr>
    </w:p>
    <w:p w14:paraId="722FCDDD" w14:textId="77777777" w:rsidR="004379DA" w:rsidRDefault="004379DA" w:rsidP="004379DA">
      <w:pPr>
        <w:pStyle w:val="af1"/>
        <w:rPr>
          <w:rFonts w:hAnsi="宋体"/>
          <w:sz w:val="24"/>
          <w:lang w:eastAsia="zh-CN"/>
        </w:rPr>
      </w:pPr>
    </w:p>
    <w:p w14:paraId="2EF983DC" w14:textId="77777777" w:rsidR="004379DA" w:rsidRDefault="004379DA" w:rsidP="004379DA">
      <w:pPr>
        <w:pStyle w:val="af1"/>
        <w:rPr>
          <w:rFonts w:hAnsi="宋体"/>
          <w:sz w:val="24"/>
          <w:lang w:eastAsia="zh-CN"/>
        </w:rPr>
      </w:pPr>
      <w:r>
        <w:rPr>
          <w:rFonts w:hAnsi="宋体" w:hint="eastAsia"/>
          <w:sz w:val="24"/>
          <w:lang w:eastAsia="zh-CN"/>
        </w:rPr>
        <w:t>一、产品规格一览表</w:t>
      </w:r>
    </w:p>
    <w:p w14:paraId="35444A0B" w14:textId="77777777" w:rsidR="004379DA" w:rsidRDefault="004379DA" w:rsidP="004379DA">
      <w:pPr>
        <w:pStyle w:val="af1"/>
        <w:rPr>
          <w:rFonts w:hAnsi="宋体"/>
          <w:sz w:val="24"/>
          <w:lang w:eastAsia="zh-CN"/>
        </w:rPr>
      </w:pPr>
    </w:p>
    <w:p w14:paraId="17D9478A" w14:textId="77777777" w:rsidR="004379DA" w:rsidRDefault="004379DA" w:rsidP="004379DA">
      <w:pPr>
        <w:pStyle w:val="af1"/>
        <w:ind w:firstLine="240"/>
        <w:rPr>
          <w:rFonts w:hAnsi="宋体"/>
          <w:sz w:val="24"/>
        </w:rPr>
      </w:pPr>
      <w:r w:rsidRPr="00621F31">
        <w:rPr>
          <w:rFonts w:hAnsi="宋体" w:hint="eastAsia"/>
          <w:sz w:val="24"/>
          <w:lang w:eastAsia="zh-CN"/>
        </w:rPr>
        <w:t>项目</w:t>
      </w:r>
      <w:r w:rsidRPr="00621F31">
        <w:rPr>
          <w:rFonts w:hAnsi="宋体" w:hint="eastAsia"/>
          <w:sz w:val="24"/>
        </w:rPr>
        <w:t>名称</w:t>
      </w:r>
      <w:r>
        <w:rPr>
          <w:rFonts w:hAnsi="宋体" w:hint="eastAsia"/>
          <w:sz w:val="24"/>
        </w:rPr>
        <w:t>:______________ 招标编号:______________ 包号:_______________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4379DA" w14:paraId="5E54C8F9" w14:textId="77777777" w:rsidTr="00871F53">
        <w:tc>
          <w:tcPr>
            <w:tcW w:w="1440" w:type="dxa"/>
          </w:tcPr>
          <w:p w14:paraId="059A2DD0"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序号</w:t>
            </w:r>
          </w:p>
        </w:tc>
        <w:tc>
          <w:tcPr>
            <w:tcW w:w="1980" w:type="dxa"/>
          </w:tcPr>
          <w:p w14:paraId="06DC2C4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货物名称</w:t>
            </w:r>
          </w:p>
        </w:tc>
        <w:tc>
          <w:tcPr>
            <w:tcW w:w="1800" w:type="dxa"/>
          </w:tcPr>
          <w:p w14:paraId="479B5D9C"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主要规格</w:t>
            </w:r>
          </w:p>
        </w:tc>
        <w:tc>
          <w:tcPr>
            <w:tcW w:w="1620" w:type="dxa"/>
          </w:tcPr>
          <w:p w14:paraId="2E62FDE5"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数量</w:t>
            </w:r>
          </w:p>
        </w:tc>
        <w:tc>
          <w:tcPr>
            <w:tcW w:w="1980" w:type="dxa"/>
          </w:tcPr>
          <w:p w14:paraId="26B2F3F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交货期</w:t>
            </w:r>
          </w:p>
        </w:tc>
        <w:tc>
          <w:tcPr>
            <w:tcW w:w="2160" w:type="dxa"/>
          </w:tcPr>
          <w:p w14:paraId="3A45FFEE"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交货地点</w:t>
            </w:r>
          </w:p>
        </w:tc>
        <w:tc>
          <w:tcPr>
            <w:tcW w:w="1980" w:type="dxa"/>
          </w:tcPr>
          <w:p w14:paraId="2A7825F4"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其它</w:t>
            </w:r>
          </w:p>
        </w:tc>
      </w:tr>
      <w:tr w:rsidR="004379DA" w14:paraId="2324C2AE" w14:textId="77777777" w:rsidTr="00871F53">
        <w:tc>
          <w:tcPr>
            <w:tcW w:w="1440" w:type="dxa"/>
          </w:tcPr>
          <w:p w14:paraId="75AECF4C" w14:textId="77777777" w:rsidR="004379DA" w:rsidRDefault="004379DA" w:rsidP="00871F53">
            <w:pPr>
              <w:pStyle w:val="af1"/>
              <w:rPr>
                <w:rFonts w:hAnsi="宋体"/>
                <w:sz w:val="24"/>
                <w:szCs w:val="24"/>
                <w:lang w:val="en-US" w:eastAsia="zh-CN"/>
              </w:rPr>
            </w:pPr>
          </w:p>
        </w:tc>
        <w:tc>
          <w:tcPr>
            <w:tcW w:w="1980" w:type="dxa"/>
          </w:tcPr>
          <w:p w14:paraId="4E538474" w14:textId="77777777" w:rsidR="004379DA" w:rsidRDefault="004379DA" w:rsidP="00871F53">
            <w:pPr>
              <w:pStyle w:val="af1"/>
              <w:rPr>
                <w:rFonts w:hAnsi="宋体"/>
                <w:sz w:val="24"/>
                <w:szCs w:val="24"/>
                <w:lang w:val="en-US" w:eastAsia="zh-CN"/>
              </w:rPr>
            </w:pPr>
          </w:p>
        </w:tc>
        <w:tc>
          <w:tcPr>
            <w:tcW w:w="1800" w:type="dxa"/>
          </w:tcPr>
          <w:p w14:paraId="750D3B11" w14:textId="77777777" w:rsidR="004379DA" w:rsidRDefault="004379DA" w:rsidP="00871F53">
            <w:pPr>
              <w:pStyle w:val="af1"/>
              <w:rPr>
                <w:rFonts w:hAnsi="宋体"/>
                <w:sz w:val="24"/>
                <w:szCs w:val="24"/>
                <w:lang w:val="en-US" w:eastAsia="zh-CN"/>
              </w:rPr>
            </w:pPr>
          </w:p>
        </w:tc>
        <w:tc>
          <w:tcPr>
            <w:tcW w:w="1620" w:type="dxa"/>
          </w:tcPr>
          <w:p w14:paraId="179FEEB8" w14:textId="77777777" w:rsidR="004379DA" w:rsidRDefault="004379DA" w:rsidP="00871F53">
            <w:pPr>
              <w:pStyle w:val="af1"/>
              <w:rPr>
                <w:rFonts w:hAnsi="宋体"/>
                <w:sz w:val="24"/>
                <w:szCs w:val="24"/>
                <w:lang w:val="en-US" w:eastAsia="zh-CN"/>
              </w:rPr>
            </w:pPr>
          </w:p>
        </w:tc>
        <w:tc>
          <w:tcPr>
            <w:tcW w:w="1980" w:type="dxa"/>
          </w:tcPr>
          <w:p w14:paraId="6D95BFEA" w14:textId="77777777" w:rsidR="004379DA" w:rsidRDefault="004379DA" w:rsidP="00871F53">
            <w:pPr>
              <w:pStyle w:val="af1"/>
              <w:rPr>
                <w:rFonts w:hAnsi="宋体"/>
                <w:sz w:val="24"/>
                <w:szCs w:val="24"/>
                <w:lang w:val="en-US" w:eastAsia="zh-CN"/>
              </w:rPr>
            </w:pPr>
          </w:p>
        </w:tc>
        <w:tc>
          <w:tcPr>
            <w:tcW w:w="2160" w:type="dxa"/>
          </w:tcPr>
          <w:p w14:paraId="24F06141" w14:textId="77777777" w:rsidR="004379DA" w:rsidRDefault="004379DA" w:rsidP="00871F53">
            <w:pPr>
              <w:pStyle w:val="af1"/>
              <w:rPr>
                <w:rFonts w:hAnsi="宋体"/>
                <w:sz w:val="24"/>
                <w:szCs w:val="24"/>
                <w:lang w:val="en-US" w:eastAsia="zh-CN"/>
              </w:rPr>
            </w:pPr>
          </w:p>
        </w:tc>
        <w:tc>
          <w:tcPr>
            <w:tcW w:w="1980" w:type="dxa"/>
          </w:tcPr>
          <w:p w14:paraId="34CFCE29" w14:textId="77777777" w:rsidR="004379DA" w:rsidRDefault="004379DA" w:rsidP="00871F53">
            <w:pPr>
              <w:pStyle w:val="af1"/>
              <w:rPr>
                <w:rFonts w:hAnsi="宋体"/>
                <w:sz w:val="24"/>
                <w:szCs w:val="24"/>
                <w:lang w:val="en-US" w:eastAsia="zh-CN"/>
              </w:rPr>
            </w:pPr>
          </w:p>
        </w:tc>
      </w:tr>
      <w:tr w:rsidR="004379DA" w14:paraId="53E14346" w14:textId="77777777" w:rsidTr="00871F53">
        <w:tc>
          <w:tcPr>
            <w:tcW w:w="1440" w:type="dxa"/>
          </w:tcPr>
          <w:p w14:paraId="544D4123" w14:textId="77777777" w:rsidR="004379DA" w:rsidRDefault="004379DA" w:rsidP="00871F53">
            <w:pPr>
              <w:pStyle w:val="af1"/>
              <w:rPr>
                <w:rFonts w:hAnsi="宋体"/>
                <w:sz w:val="24"/>
                <w:szCs w:val="24"/>
                <w:lang w:val="en-US" w:eastAsia="zh-CN"/>
              </w:rPr>
            </w:pPr>
          </w:p>
        </w:tc>
        <w:tc>
          <w:tcPr>
            <w:tcW w:w="1980" w:type="dxa"/>
          </w:tcPr>
          <w:p w14:paraId="32C8B0D6" w14:textId="77777777" w:rsidR="004379DA" w:rsidRDefault="004379DA" w:rsidP="00871F53">
            <w:pPr>
              <w:pStyle w:val="af1"/>
              <w:rPr>
                <w:rFonts w:hAnsi="宋体"/>
                <w:sz w:val="24"/>
                <w:szCs w:val="24"/>
                <w:lang w:val="en-US" w:eastAsia="zh-CN"/>
              </w:rPr>
            </w:pPr>
          </w:p>
        </w:tc>
        <w:tc>
          <w:tcPr>
            <w:tcW w:w="1800" w:type="dxa"/>
          </w:tcPr>
          <w:p w14:paraId="5834C267" w14:textId="77777777" w:rsidR="004379DA" w:rsidRDefault="004379DA" w:rsidP="00871F53">
            <w:pPr>
              <w:pStyle w:val="af1"/>
              <w:rPr>
                <w:rFonts w:hAnsi="宋体"/>
                <w:sz w:val="24"/>
                <w:szCs w:val="24"/>
                <w:lang w:val="en-US" w:eastAsia="zh-CN"/>
              </w:rPr>
            </w:pPr>
          </w:p>
        </w:tc>
        <w:tc>
          <w:tcPr>
            <w:tcW w:w="1620" w:type="dxa"/>
          </w:tcPr>
          <w:p w14:paraId="7B12E040" w14:textId="77777777" w:rsidR="004379DA" w:rsidRDefault="004379DA" w:rsidP="00871F53">
            <w:pPr>
              <w:pStyle w:val="af1"/>
              <w:rPr>
                <w:rFonts w:hAnsi="宋体"/>
                <w:sz w:val="24"/>
                <w:szCs w:val="24"/>
                <w:lang w:val="en-US" w:eastAsia="zh-CN"/>
              </w:rPr>
            </w:pPr>
          </w:p>
        </w:tc>
        <w:tc>
          <w:tcPr>
            <w:tcW w:w="1980" w:type="dxa"/>
          </w:tcPr>
          <w:p w14:paraId="1E31FA9A" w14:textId="77777777" w:rsidR="004379DA" w:rsidRDefault="004379DA" w:rsidP="00871F53">
            <w:pPr>
              <w:pStyle w:val="af1"/>
              <w:rPr>
                <w:rFonts w:hAnsi="宋体"/>
                <w:sz w:val="24"/>
                <w:szCs w:val="24"/>
                <w:lang w:val="en-US" w:eastAsia="zh-CN"/>
              </w:rPr>
            </w:pPr>
          </w:p>
        </w:tc>
        <w:tc>
          <w:tcPr>
            <w:tcW w:w="2160" w:type="dxa"/>
          </w:tcPr>
          <w:p w14:paraId="7E67A974" w14:textId="77777777" w:rsidR="004379DA" w:rsidRDefault="004379DA" w:rsidP="00871F53">
            <w:pPr>
              <w:pStyle w:val="af1"/>
              <w:rPr>
                <w:rFonts w:hAnsi="宋体"/>
                <w:sz w:val="24"/>
                <w:szCs w:val="24"/>
                <w:lang w:val="en-US" w:eastAsia="zh-CN"/>
              </w:rPr>
            </w:pPr>
          </w:p>
        </w:tc>
        <w:tc>
          <w:tcPr>
            <w:tcW w:w="1980" w:type="dxa"/>
          </w:tcPr>
          <w:p w14:paraId="69DCBA3A" w14:textId="77777777" w:rsidR="004379DA" w:rsidRDefault="004379DA" w:rsidP="00871F53">
            <w:pPr>
              <w:pStyle w:val="af1"/>
              <w:rPr>
                <w:rFonts w:hAnsi="宋体"/>
                <w:sz w:val="24"/>
                <w:szCs w:val="24"/>
                <w:lang w:val="en-US" w:eastAsia="zh-CN"/>
              </w:rPr>
            </w:pPr>
          </w:p>
        </w:tc>
      </w:tr>
      <w:tr w:rsidR="004379DA" w14:paraId="1CD20352" w14:textId="77777777" w:rsidTr="00871F53">
        <w:tc>
          <w:tcPr>
            <w:tcW w:w="1440" w:type="dxa"/>
          </w:tcPr>
          <w:p w14:paraId="03DEA61B" w14:textId="77777777" w:rsidR="004379DA" w:rsidRDefault="004379DA" w:rsidP="00871F53">
            <w:pPr>
              <w:pStyle w:val="af1"/>
              <w:rPr>
                <w:rFonts w:hAnsi="宋体"/>
                <w:sz w:val="24"/>
                <w:szCs w:val="24"/>
                <w:lang w:val="en-US" w:eastAsia="zh-CN"/>
              </w:rPr>
            </w:pPr>
          </w:p>
        </w:tc>
        <w:tc>
          <w:tcPr>
            <w:tcW w:w="1980" w:type="dxa"/>
          </w:tcPr>
          <w:p w14:paraId="0F970CD7" w14:textId="77777777" w:rsidR="004379DA" w:rsidRDefault="004379DA" w:rsidP="00871F53">
            <w:pPr>
              <w:pStyle w:val="af1"/>
              <w:rPr>
                <w:rFonts w:hAnsi="宋体"/>
                <w:sz w:val="24"/>
                <w:szCs w:val="24"/>
                <w:lang w:val="en-US" w:eastAsia="zh-CN"/>
              </w:rPr>
            </w:pPr>
          </w:p>
        </w:tc>
        <w:tc>
          <w:tcPr>
            <w:tcW w:w="1800" w:type="dxa"/>
          </w:tcPr>
          <w:p w14:paraId="30D43BF8" w14:textId="77777777" w:rsidR="004379DA" w:rsidRDefault="004379DA" w:rsidP="00871F53">
            <w:pPr>
              <w:pStyle w:val="af1"/>
              <w:rPr>
                <w:rFonts w:hAnsi="宋体"/>
                <w:sz w:val="24"/>
                <w:szCs w:val="24"/>
                <w:lang w:val="en-US" w:eastAsia="zh-CN"/>
              </w:rPr>
            </w:pPr>
          </w:p>
        </w:tc>
        <w:tc>
          <w:tcPr>
            <w:tcW w:w="1620" w:type="dxa"/>
          </w:tcPr>
          <w:p w14:paraId="590D64D8" w14:textId="77777777" w:rsidR="004379DA" w:rsidRDefault="004379DA" w:rsidP="00871F53">
            <w:pPr>
              <w:pStyle w:val="af1"/>
              <w:rPr>
                <w:rFonts w:hAnsi="宋体"/>
                <w:sz w:val="24"/>
                <w:szCs w:val="24"/>
                <w:lang w:val="en-US" w:eastAsia="zh-CN"/>
              </w:rPr>
            </w:pPr>
          </w:p>
        </w:tc>
        <w:tc>
          <w:tcPr>
            <w:tcW w:w="1980" w:type="dxa"/>
          </w:tcPr>
          <w:p w14:paraId="71E2A4CE" w14:textId="77777777" w:rsidR="004379DA" w:rsidRDefault="004379DA" w:rsidP="00871F53">
            <w:pPr>
              <w:pStyle w:val="af1"/>
              <w:rPr>
                <w:rFonts w:hAnsi="宋体"/>
                <w:sz w:val="24"/>
                <w:szCs w:val="24"/>
                <w:lang w:val="en-US" w:eastAsia="zh-CN"/>
              </w:rPr>
            </w:pPr>
          </w:p>
        </w:tc>
        <w:tc>
          <w:tcPr>
            <w:tcW w:w="2160" w:type="dxa"/>
          </w:tcPr>
          <w:p w14:paraId="1ED97A15" w14:textId="77777777" w:rsidR="004379DA" w:rsidRDefault="004379DA" w:rsidP="00871F53">
            <w:pPr>
              <w:pStyle w:val="af1"/>
              <w:rPr>
                <w:rFonts w:hAnsi="宋体"/>
                <w:sz w:val="24"/>
                <w:szCs w:val="24"/>
                <w:lang w:val="en-US" w:eastAsia="zh-CN"/>
              </w:rPr>
            </w:pPr>
          </w:p>
        </w:tc>
        <w:tc>
          <w:tcPr>
            <w:tcW w:w="1980" w:type="dxa"/>
          </w:tcPr>
          <w:p w14:paraId="182D4C3A" w14:textId="77777777" w:rsidR="004379DA" w:rsidRDefault="004379DA" w:rsidP="00871F53">
            <w:pPr>
              <w:pStyle w:val="af1"/>
              <w:rPr>
                <w:rFonts w:hAnsi="宋体"/>
                <w:sz w:val="24"/>
                <w:szCs w:val="24"/>
                <w:lang w:val="en-US" w:eastAsia="zh-CN"/>
              </w:rPr>
            </w:pPr>
          </w:p>
        </w:tc>
      </w:tr>
      <w:tr w:rsidR="004379DA" w14:paraId="68AC72FD" w14:textId="77777777" w:rsidTr="00871F53">
        <w:tc>
          <w:tcPr>
            <w:tcW w:w="1440" w:type="dxa"/>
          </w:tcPr>
          <w:p w14:paraId="3FD627BF" w14:textId="77777777" w:rsidR="004379DA" w:rsidRDefault="004379DA" w:rsidP="00871F53">
            <w:pPr>
              <w:pStyle w:val="af1"/>
              <w:rPr>
                <w:rFonts w:hAnsi="宋体"/>
                <w:sz w:val="24"/>
                <w:szCs w:val="24"/>
                <w:lang w:val="en-US" w:eastAsia="zh-CN"/>
              </w:rPr>
            </w:pPr>
          </w:p>
        </w:tc>
        <w:tc>
          <w:tcPr>
            <w:tcW w:w="1980" w:type="dxa"/>
          </w:tcPr>
          <w:p w14:paraId="15BFA4C1" w14:textId="77777777" w:rsidR="004379DA" w:rsidRDefault="004379DA" w:rsidP="00871F53">
            <w:pPr>
              <w:pStyle w:val="af1"/>
              <w:rPr>
                <w:rFonts w:hAnsi="宋体"/>
                <w:sz w:val="24"/>
                <w:szCs w:val="24"/>
                <w:lang w:val="en-US" w:eastAsia="zh-CN"/>
              </w:rPr>
            </w:pPr>
          </w:p>
        </w:tc>
        <w:tc>
          <w:tcPr>
            <w:tcW w:w="1800" w:type="dxa"/>
          </w:tcPr>
          <w:p w14:paraId="742035D6" w14:textId="77777777" w:rsidR="004379DA" w:rsidRDefault="004379DA" w:rsidP="00871F53">
            <w:pPr>
              <w:pStyle w:val="af1"/>
              <w:rPr>
                <w:rFonts w:hAnsi="宋体"/>
                <w:sz w:val="24"/>
                <w:szCs w:val="24"/>
                <w:lang w:val="en-US" w:eastAsia="zh-CN"/>
              </w:rPr>
            </w:pPr>
          </w:p>
        </w:tc>
        <w:tc>
          <w:tcPr>
            <w:tcW w:w="1620" w:type="dxa"/>
          </w:tcPr>
          <w:p w14:paraId="12BE35A7" w14:textId="77777777" w:rsidR="004379DA" w:rsidRDefault="004379DA" w:rsidP="00871F53">
            <w:pPr>
              <w:pStyle w:val="af1"/>
              <w:rPr>
                <w:rFonts w:hAnsi="宋体"/>
                <w:sz w:val="24"/>
                <w:szCs w:val="24"/>
                <w:lang w:val="en-US" w:eastAsia="zh-CN"/>
              </w:rPr>
            </w:pPr>
          </w:p>
        </w:tc>
        <w:tc>
          <w:tcPr>
            <w:tcW w:w="1980" w:type="dxa"/>
          </w:tcPr>
          <w:p w14:paraId="261CF227" w14:textId="77777777" w:rsidR="004379DA" w:rsidRDefault="004379DA" w:rsidP="00871F53">
            <w:pPr>
              <w:pStyle w:val="af1"/>
              <w:rPr>
                <w:rFonts w:hAnsi="宋体"/>
                <w:sz w:val="24"/>
                <w:szCs w:val="24"/>
                <w:lang w:val="en-US" w:eastAsia="zh-CN"/>
              </w:rPr>
            </w:pPr>
          </w:p>
        </w:tc>
        <w:tc>
          <w:tcPr>
            <w:tcW w:w="2160" w:type="dxa"/>
          </w:tcPr>
          <w:p w14:paraId="3F829BA2" w14:textId="77777777" w:rsidR="004379DA" w:rsidRDefault="004379DA" w:rsidP="00871F53">
            <w:pPr>
              <w:pStyle w:val="af1"/>
              <w:rPr>
                <w:rFonts w:hAnsi="宋体"/>
                <w:sz w:val="24"/>
                <w:szCs w:val="24"/>
                <w:lang w:val="en-US" w:eastAsia="zh-CN"/>
              </w:rPr>
            </w:pPr>
          </w:p>
        </w:tc>
        <w:tc>
          <w:tcPr>
            <w:tcW w:w="1980" w:type="dxa"/>
          </w:tcPr>
          <w:p w14:paraId="10996B0C" w14:textId="77777777" w:rsidR="004379DA" w:rsidRDefault="004379DA" w:rsidP="00871F53">
            <w:pPr>
              <w:pStyle w:val="af1"/>
              <w:rPr>
                <w:rFonts w:hAnsi="宋体"/>
                <w:sz w:val="24"/>
                <w:szCs w:val="24"/>
                <w:lang w:val="en-US" w:eastAsia="zh-CN"/>
              </w:rPr>
            </w:pPr>
          </w:p>
        </w:tc>
      </w:tr>
      <w:tr w:rsidR="004379DA" w14:paraId="2E7A70A1" w14:textId="77777777" w:rsidTr="00871F53">
        <w:tc>
          <w:tcPr>
            <w:tcW w:w="1440" w:type="dxa"/>
          </w:tcPr>
          <w:p w14:paraId="3AC446A0" w14:textId="77777777" w:rsidR="004379DA" w:rsidRDefault="004379DA" w:rsidP="00871F53">
            <w:pPr>
              <w:pStyle w:val="af1"/>
              <w:rPr>
                <w:rFonts w:hAnsi="宋体"/>
                <w:sz w:val="24"/>
                <w:szCs w:val="24"/>
                <w:lang w:val="en-US" w:eastAsia="zh-CN"/>
              </w:rPr>
            </w:pPr>
          </w:p>
        </w:tc>
        <w:tc>
          <w:tcPr>
            <w:tcW w:w="1980" w:type="dxa"/>
          </w:tcPr>
          <w:p w14:paraId="16D6457D" w14:textId="77777777" w:rsidR="004379DA" w:rsidRDefault="004379DA" w:rsidP="00871F53">
            <w:pPr>
              <w:pStyle w:val="af1"/>
              <w:rPr>
                <w:rFonts w:hAnsi="宋体"/>
                <w:sz w:val="24"/>
                <w:szCs w:val="24"/>
                <w:lang w:val="en-US" w:eastAsia="zh-CN"/>
              </w:rPr>
            </w:pPr>
          </w:p>
        </w:tc>
        <w:tc>
          <w:tcPr>
            <w:tcW w:w="1800" w:type="dxa"/>
          </w:tcPr>
          <w:p w14:paraId="35348C53" w14:textId="77777777" w:rsidR="004379DA" w:rsidRDefault="004379DA" w:rsidP="00871F53">
            <w:pPr>
              <w:pStyle w:val="af1"/>
              <w:rPr>
                <w:rFonts w:hAnsi="宋体"/>
                <w:sz w:val="24"/>
                <w:szCs w:val="24"/>
                <w:lang w:val="en-US" w:eastAsia="zh-CN"/>
              </w:rPr>
            </w:pPr>
          </w:p>
        </w:tc>
        <w:tc>
          <w:tcPr>
            <w:tcW w:w="1620" w:type="dxa"/>
          </w:tcPr>
          <w:p w14:paraId="3BF823AB" w14:textId="77777777" w:rsidR="004379DA" w:rsidRDefault="004379DA" w:rsidP="00871F53">
            <w:pPr>
              <w:pStyle w:val="af1"/>
              <w:rPr>
                <w:rFonts w:hAnsi="宋体"/>
                <w:sz w:val="24"/>
                <w:szCs w:val="24"/>
                <w:lang w:val="en-US" w:eastAsia="zh-CN"/>
              </w:rPr>
            </w:pPr>
          </w:p>
        </w:tc>
        <w:tc>
          <w:tcPr>
            <w:tcW w:w="1980" w:type="dxa"/>
          </w:tcPr>
          <w:p w14:paraId="397D36F5" w14:textId="77777777" w:rsidR="004379DA" w:rsidRDefault="004379DA" w:rsidP="00871F53">
            <w:pPr>
              <w:pStyle w:val="af1"/>
              <w:rPr>
                <w:rFonts w:hAnsi="宋体"/>
                <w:sz w:val="24"/>
                <w:szCs w:val="24"/>
                <w:lang w:val="en-US" w:eastAsia="zh-CN"/>
              </w:rPr>
            </w:pPr>
          </w:p>
        </w:tc>
        <w:tc>
          <w:tcPr>
            <w:tcW w:w="2160" w:type="dxa"/>
          </w:tcPr>
          <w:p w14:paraId="13B214B2" w14:textId="77777777" w:rsidR="004379DA" w:rsidRDefault="004379DA" w:rsidP="00871F53">
            <w:pPr>
              <w:pStyle w:val="af1"/>
              <w:rPr>
                <w:rFonts w:hAnsi="宋体"/>
                <w:sz w:val="24"/>
                <w:szCs w:val="24"/>
                <w:lang w:val="en-US" w:eastAsia="zh-CN"/>
              </w:rPr>
            </w:pPr>
          </w:p>
        </w:tc>
        <w:tc>
          <w:tcPr>
            <w:tcW w:w="1980" w:type="dxa"/>
          </w:tcPr>
          <w:p w14:paraId="31D0B347" w14:textId="77777777" w:rsidR="004379DA" w:rsidRDefault="004379DA" w:rsidP="00871F53">
            <w:pPr>
              <w:pStyle w:val="af1"/>
              <w:rPr>
                <w:rFonts w:hAnsi="宋体"/>
                <w:sz w:val="24"/>
                <w:szCs w:val="24"/>
                <w:lang w:val="en-US" w:eastAsia="zh-CN"/>
              </w:rPr>
            </w:pPr>
          </w:p>
        </w:tc>
      </w:tr>
      <w:tr w:rsidR="004379DA" w14:paraId="5A6F3249" w14:textId="77777777" w:rsidTr="00871F53">
        <w:tc>
          <w:tcPr>
            <w:tcW w:w="1440" w:type="dxa"/>
          </w:tcPr>
          <w:p w14:paraId="2A3F8F0E" w14:textId="77777777" w:rsidR="004379DA" w:rsidRDefault="004379DA" w:rsidP="00871F53">
            <w:pPr>
              <w:pStyle w:val="af1"/>
              <w:rPr>
                <w:rFonts w:hAnsi="宋体"/>
                <w:sz w:val="24"/>
                <w:szCs w:val="24"/>
                <w:lang w:val="en-US" w:eastAsia="zh-CN"/>
              </w:rPr>
            </w:pPr>
          </w:p>
        </w:tc>
        <w:tc>
          <w:tcPr>
            <w:tcW w:w="1980" w:type="dxa"/>
          </w:tcPr>
          <w:p w14:paraId="635FD943" w14:textId="77777777" w:rsidR="004379DA" w:rsidRDefault="004379DA" w:rsidP="00871F53">
            <w:pPr>
              <w:pStyle w:val="af1"/>
              <w:rPr>
                <w:rFonts w:hAnsi="宋体"/>
                <w:sz w:val="24"/>
                <w:szCs w:val="24"/>
                <w:lang w:val="en-US" w:eastAsia="zh-CN"/>
              </w:rPr>
            </w:pPr>
          </w:p>
        </w:tc>
        <w:tc>
          <w:tcPr>
            <w:tcW w:w="1800" w:type="dxa"/>
          </w:tcPr>
          <w:p w14:paraId="6F1EBC9F" w14:textId="77777777" w:rsidR="004379DA" w:rsidRDefault="004379DA" w:rsidP="00871F53">
            <w:pPr>
              <w:pStyle w:val="af1"/>
              <w:rPr>
                <w:rFonts w:hAnsi="宋体"/>
                <w:sz w:val="24"/>
                <w:szCs w:val="24"/>
                <w:lang w:val="en-US" w:eastAsia="zh-CN"/>
              </w:rPr>
            </w:pPr>
          </w:p>
        </w:tc>
        <w:tc>
          <w:tcPr>
            <w:tcW w:w="1620" w:type="dxa"/>
          </w:tcPr>
          <w:p w14:paraId="09372570" w14:textId="77777777" w:rsidR="004379DA" w:rsidRDefault="004379DA" w:rsidP="00871F53">
            <w:pPr>
              <w:pStyle w:val="af1"/>
              <w:rPr>
                <w:rFonts w:hAnsi="宋体"/>
                <w:sz w:val="24"/>
                <w:szCs w:val="24"/>
                <w:lang w:val="en-US" w:eastAsia="zh-CN"/>
              </w:rPr>
            </w:pPr>
          </w:p>
        </w:tc>
        <w:tc>
          <w:tcPr>
            <w:tcW w:w="1980" w:type="dxa"/>
          </w:tcPr>
          <w:p w14:paraId="23A3EEF7" w14:textId="77777777" w:rsidR="004379DA" w:rsidRDefault="004379DA" w:rsidP="00871F53">
            <w:pPr>
              <w:pStyle w:val="af1"/>
              <w:rPr>
                <w:rFonts w:hAnsi="宋体"/>
                <w:sz w:val="24"/>
                <w:szCs w:val="24"/>
                <w:lang w:val="en-US" w:eastAsia="zh-CN"/>
              </w:rPr>
            </w:pPr>
          </w:p>
        </w:tc>
        <w:tc>
          <w:tcPr>
            <w:tcW w:w="2160" w:type="dxa"/>
          </w:tcPr>
          <w:p w14:paraId="631332D3" w14:textId="77777777" w:rsidR="004379DA" w:rsidRDefault="004379DA" w:rsidP="00871F53">
            <w:pPr>
              <w:pStyle w:val="af1"/>
              <w:rPr>
                <w:rFonts w:hAnsi="宋体"/>
                <w:sz w:val="24"/>
                <w:szCs w:val="24"/>
                <w:lang w:val="en-US" w:eastAsia="zh-CN"/>
              </w:rPr>
            </w:pPr>
          </w:p>
        </w:tc>
        <w:tc>
          <w:tcPr>
            <w:tcW w:w="1980" w:type="dxa"/>
          </w:tcPr>
          <w:p w14:paraId="7291B239" w14:textId="77777777" w:rsidR="004379DA" w:rsidRDefault="004379DA" w:rsidP="00871F53">
            <w:pPr>
              <w:pStyle w:val="af1"/>
              <w:rPr>
                <w:rFonts w:hAnsi="宋体"/>
                <w:sz w:val="24"/>
                <w:szCs w:val="24"/>
                <w:lang w:val="en-US" w:eastAsia="zh-CN"/>
              </w:rPr>
            </w:pPr>
          </w:p>
        </w:tc>
      </w:tr>
      <w:tr w:rsidR="004379DA" w14:paraId="7AB9BDD8" w14:textId="77777777" w:rsidTr="00871F53">
        <w:tc>
          <w:tcPr>
            <w:tcW w:w="1440" w:type="dxa"/>
          </w:tcPr>
          <w:p w14:paraId="76E904D7" w14:textId="77777777" w:rsidR="004379DA" w:rsidRDefault="004379DA" w:rsidP="00871F53">
            <w:pPr>
              <w:pStyle w:val="af1"/>
              <w:rPr>
                <w:rFonts w:hAnsi="宋体"/>
                <w:sz w:val="24"/>
                <w:szCs w:val="24"/>
                <w:lang w:val="en-US" w:eastAsia="zh-CN"/>
              </w:rPr>
            </w:pPr>
          </w:p>
        </w:tc>
        <w:tc>
          <w:tcPr>
            <w:tcW w:w="1980" w:type="dxa"/>
          </w:tcPr>
          <w:p w14:paraId="646BA2A4" w14:textId="77777777" w:rsidR="004379DA" w:rsidRDefault="004379DA" w:rsidP="00871F53">
            <w:pPr>
              <w:pStyle w:val="af1"/>
              <w:rPr>
                <w:rFonts w:hAnsi="宋体"/>
                <w:sz w:val="24"/>
                <w:szCs w:val="24"/>
                <w:lang w:val="en-US" w:eastAsia="zh-CN"/>
              </w:rPr>
            </w:pPr>
          </w:p>
        </w:tc>
        <w:tc>
          <w:tcPr>
            <w:tcW w:w="1800" w:type="dxa"/>
          </w:tcPr>
          <w:p w14:paraId="104B5535" w14:textId="77777777" w:rsidR="004379DA" w:rsidRDefault="004379DA" w:rsidP="00871F53">
            <w:pPr>
              <w:pStyle w:val="af1"/>
              <w:rPr>
                <w:rFonts w:hAnsi="宋体"/>
                <w:sz w:val="24"/>
                <w:szCs w:val="24"/>
                <w:lang w:val="en-US" w:eastAsia="zh-CN"/>
              </w:rPr>
            </w:pPr>
          </w:p>
        </w:tc>
        <w:tc>
          <w:tcPr>
            <w:tcW w:w="1620" w:type="dxa"/>
          </w:tcPr>
          <w:p w14:paraId="35108DBF" w14:textId="77777777" w:rsidR="004379DA" w:rsidRDefault="004379DA" w:rsidP="00871F53">
            <w:pPr>
              <w:pStyle w:val="af1"/>
              <w:rPr>
                <w:rFonts w:hAnsi="宋体"/>
                <w:sz w:val="24"/>
                <w:szCs w:val="24"/>
                <w:lang w:val="en-US" w:eastAsia="zh-CN"/>
              </w:rPr>
            </w:pPr>
          </w:p>
        </w:tc>
        <w:tc>
          <w:tcPr>
            <w:tcW w:w="1980" w:type="dxa"/>
          </w:tcPr>
          <w:p w14:paraId="571ABAC4" w14:textId="77777777" w:rsidR="004379DA" w:rsidRDefault="004379DA" w:rsidP="00871F53">
            <w:pPr>
              <w:pStyle w:val="af1"/>
              <w:rPr>
                <w:rFonts w:hAnsi="宋体"/>
                <w:sz w:val="24"/>
                <w:szCs w:val="24"/>
                <w:lang w:val="en-US" w:eastAsia="zh-CN"/>
              </w:rPr>
            </w:pPr>
          </w:p>
        </w:tc>
        <w:tc>
          <w:tcPr>
            <w:tcW w:w="2160" w:type="dxa"/>
          </w:tcPr>
          <w:p w14:paraId="377BDE00" w14:textId="77777777" w:rsidR="004379DA" w:rsidRDefault="004379DA" w:rsidP="00871F53">
            <w:pPr>
              <w:pStyle w:val="af1"/>
              <w:rPr>
                <w:rFonts w:hAnsi="宋体"/>
                <w:sz w:val="24"/>
                <w:szCs w:val="24"/>
                <w:lang w:val="en-US" w:eastAsia="zh-CN"/>
              </w:rPr>
            </w:pPr>
          </w:p>
        </w:tc>
        <w:tc>
          <w:tcPr>
            <w:tcW w:w="1980" w:type="dxa"/>
          </w:tcPr>
          <w:p w14:paraId="260075F3" w14:textId="77777777" w:rsidR="004379DA" w:rsidRDefault="004379DA" w:rsidP="00871F53">
            <w:pPr>
              <w:pStyle w:val="af1"/>
              <w:rPr>
                <w:rFonts w:hAnsi="宋体"/>
                <w:sz w:val="24"/>
                <w:szCs w:val="24"/>
                <w:lang w:val="en-US" w:eastAsia="zh-CN"/>
              </w:rPr>
            </w:pPr>
          </w:p>
        </w:tc>
      </w:tr>
      <w:tr w:rsidR="004379DA" w14:paraId="36137427" w14:textId="77777777" w:rsidTr="00871F53">
        <w:tc>
          <w:tcPr>
            <w:tcW w:w="1440" w:type="dxa"/>
          </w:tcPr>
          <w:p w14:paraId="42B50E1D" w14:textId="77777777" w:rsidR="004379DA" w:rsidRDefault="004379DA" w:rsidP="00871F53">
            <w:pPr>
              <w:pStyle w:val="af1"/>
              <w:rPr>
                <w:rFonts w:hAnsi="宋体"/>
                <w:sz w:val="24"/>
                <w:szCs w:val="24"/>
                <w:lang w:val="en-US" w:eastAsia="zh-CN"/>
              </w:rPr>
            </w:pPr>
          </w:p>
        </w:tc>
        <w:tc>
          <w:tcPr>
            <w:tcW w:w="1980" w:type="dxa"/>
          </w:tcPr>
          <w:p w14:paraId="36EB581C" w14:textId="77777777" w:rsidR="004379DA" w:rsidRDefault="004379DA" w:rsidP="00871F53">
            <w:pPr>
              <w:pStyle w:val="af1"/>
              <w:rPr>
                <w:rFonts w:hAnsi="宋体"/>
                <w:sz w:val="24"/>
                <w:szCs w:val="24"/>
                <w:lang w:val="en-US" w:eastAsia="zh-CN"/>
              </w:rPr>
            </w:pPr>
          </w:p>
        </w:tc>
        <w:tc>
          <w:tcPr>
            <w:tcW w:w="1800" w:type="dxa"/>
          </w:tcPr>
          <w:p w14:paraId="7DA00163" w14:textId="77777777" w:rsidR="004379DA" w:rsidRDefault="004379DA" w:rsidP="00871F53">
            <w:pPr>
              <w:pStyle w:val="af1"/>
              <w:rPr>
                <w:rFonts w:hAnsi="宋体"/>
                <w:sz w:val="24"/>
                <w:szCs w:val="24"/>
                <w:lang w:val="en-US" w:eastAsia="zh-CN"/>
              </w:rPr>
            </w:pPr>
          </w:p>
        </w:tc>
        <w:tc>
          <w:tcPr>
            <w:tcW w:w="1620" w:type="dxa"/>
          </w:tcPr>
          <w:p w14:paraId="7E621D49" w14:textId="77777777" w:rsidR="004379DA" w:rsidRDefault="004379DA" w:rsidP="00871F53">
            <w:pPr>
              <w:pStyle w:val="af1"/>
              <w:rPr>
                <w:rFonts w:hAnsi="宋体"/>
                <w:sz w:val="24"/>
                <w:szCs w:val="24"/>
                <w:lang w:val="en-US" w:eastAsia="zh-CN"/>
              </w:rPr>
            </w:pPr>
          </w:p>
        </w:tc>
        <w:tc>
          <w:tcPr>
            <w:tcW w:w="1980" w:type="dxa"/>
          </w:tcPr>
          <w:p w14:paraId="150A7022" w14:textId="77777777" w:rsidR="004379DA" w:rsidRDefault="004379DA" w:rsidP="00871F53">
            <w:pPr>
              <w:pStyle w:val="af1"/>
              <w:rPr>
                <w:rFonts w:hAnsi="宋体"/>
                <w:sz w:val="24"/>
                <w:szCs w:val="24"/>
                <w:lang w:val="en-US" w:eastAsia="zh-CN"/>
              </w:rPr>
            </w:pPr>
          </w:p>
        </w:tc>
        <w:tc>
          <w:tcPr>
            <w:tcW w:w="2160" w:type="dxa"/>
          </w:tcPr>
          <w:p w14:paraId="4C7C9082" w14:textId="77777777" w:rsidR="004379DA" w:rsidRDefault="004379DA" w:rsidP="00871F53">
            <w:pPr>
              <w:pStyle w:val="af1"/>
              <w:rPr>
                <w:rFonts w:hAnsi="宋体"/>
                <w:sz w:val="24"/>
                <w:szCs w:val="24"/>
                <w:lang w:val="en-US" w:eastAsia="zh-CN"/>
              </w:rPr>
            </w:pPr>
          </w:p>
        </w:tc>
        <w:tc>
          <w:tcPr>
            <w:tcW w:w="1980" w:type="dxa"/>
          </w:tcPr>
          <w:p w14:paraId="61C0A1FE" w14:textId="77777777" w:rsidR="004379DA" w:rsidRDefault="004379DA" w:rsidP="00871F53">
            <w:pPr>
              <w:pStyle w:val="af1"/>
              <w:rPr>
                <w:rFonts w:hAnsi="宋体"/>
                <w:sz w:val="24"/>
                <w:szCs w:val="24"/>
                <w:lang w:val="en-US" w:eastAsia="zh-CN"/>
              </w:rPr>
            </w:pPr>
          </w:p>
        </w:tc>
      </w:tr>
    </w:tbl>
    <w:p w14:paraId="235BBEB5" w14:textId="77777777" w:rsidR="004379DA" w:rsidRDefault="004379DA" w:rsidP="004379DA">
      <w:pPr>
        <w:pStyle w:val="af1"/>
        <w:rPr>
          <w:rFonts w:hAnsi="宋体"/>
          <w:sz w:val="24"/>
        </w:rPr>
      </w:pPr>
    </w:p>
    <w:p w14:paraId="11AFE49F" w14:textId="77777777" w:rsidR="004379DA" w:rsidRDefault="004379DA" w:rsidP="004379DA">
      <w:pPr>
        <w:pStyle w:val="af1"/>
        <w:ind w:firstLine="240"/>
        <w:rPr>
          <w:rFonts w:hAnsi="宋体"/>
          <w:sz w:val="24"/>
        </w:rPr>
      </w:pPr>
      <w:r>
        <w:rPr>
          <w:rFonts w:hAnsi="宋体" w:hint="eastAsia"/>
          <w:sz w:val="24"/>
        </w:rPr>
        <w:t>投标人授权代表签字:_______________________</w:t>
      </w:r>
    </w:p>
    <w:p w14:paraId="23E26A73" w14:textId="77777777" w:rsidR="004379DA" w:rsidRDefault="004379DA" w:rsidP="004379DA">
      <w:pPr>
        <w:pStyle w:val="af1"/>
        <w:tabs>
          <w:tab w:val="left" w:pos="5370"/>
        </w:tabs>
        <w:spacing w:before="120" w:line="22" w:lineRule="atLeast"/>
        <w:ind w:firstLineChars="100" w:firstLine="240"/>
        <w:rPr>
          <w:rFonts w:hAnsi="宋体"/>
          <w:sz w:val="24"/>
          <w:u w:val="single"/>
        </w:rPr>
      </w:pPr>
      <w:r>
        <w:rPr>
          <w:rFonts w:hAnsi="宋体" w:hint="eastAsia"/>
          <w:sz w:val="24"/>
        </w:rPr>
        <w:t>投标人</w:t>
      </w:r>
      <w:r>
        <w:rPr>
          <w:rFonts w:hAnsi="宋体" w:hint="eastAsia"/>
          <w:sz w:val="24"/>
          <w:lang w:eastAsia="zh-CN"/>
        </w:rPr>
        <w:t>名称</w:t>
      </w:r>
      <w:r>
        <w:rPr>
          <w:rFonts w:hAnsi="宋体" w:hint="eastAsia"/>
          <w:sz w:val="24"/>
        </w:rPr>
        <w:t>(盖章):</w:t>
      </w:r>
      <w:r>
        <w:rPr>
          <w:rFonts w:hAnsi="宋体"/>
          <w:sz w:val="24"/>
          <w:u w:val="single"/>
        </w:rPr>
        <w:tab/>
      </w:r>
    </w:p>
    <w:p w14:paraId="401A8A94" w14:textId="77777777" w:rsidR="004379DA" w:rsidRDefault="004379DA" w:rsidP="004379DA">
      <w:pPr>
        <w:pStyle w:val="af1"/>
        <w:rPr>
          <w:rFonts w:hAnsi="宋体"/>
          <w:sz w:val="24"/>
        </w:rPr>
      </w:pPr>
    </w:p>
    <w:p w14:paraId="55433092" w14:textId="77777777" w:rsidR="004379DA" w:rsidRDefault="004379DA" w:rsidP="004379DA">
      <w:pPr>
        <w:pStyle w:val="af1"/>
        <w:ind w:firstLineChars="100" w:firstLine="240"/>
        <w:rPr>
          <w:rFonts w:hAnsi="宋体"/>
          <w:sz w:val="24"/>
        </w:rPr>
      </w:pPr>
      <w:r>
        <w:rPr>
          <w:rFonts w:hAnsi="宋体" w:hint="eastAsia"/>
          <w:sz w:val="24"/>
        </w:rPr>
        <w:t xml:space="preserve">注: </w:t>
      </w:r>
      <w:r>
        <w:rPr>
          <w:rFonts w:hAnsi="宋体" w:hint="eastAsia"/>
          <w:sz w:val="24"/>
          <w:lang w:eastAsia="zh-CN"/>
        </w:rPr>
        <w:t>1.</w:t>
      </w:r>
      <w:r>
        <w:rPr>
          <w:rFonts w:hAnsi="宋体" w:hint="eastAsia"/>
          <w:sz w:val="24"/>
        </w:rPr>
        <w:t>各项货物详细技术性能应另页描述。</w:t>
      </w:r>
    </w:p>
    <w:p w14:paraId="0DAB44F5" w14:textId="77777777" w:rsidR="004379DA" w:rsidRDefault="004379DA" w:rsidP="004379DA">
      <w:pPr>
        <w:pStyle w:val="af1"/>
        <w:ind w:firstLineChars="100" w:firstLine="240"/>
        <w:rPr>
          <w:rFonts w:hAnsi="宋体"/>
          <w:sz w:val="24"/>
          <w:lang w:eastAsia="zh-CN"/>
        </w:rPr>
      </w:pPr>
      <w:r>
        <w:rPr>
          <w:rFonts w:hAnsi="宋体" w:hint="eastAsia"/>
          <w:sz w:val="24"/>
          <w:lang w:eastAsia="zh-CN"/>
        </w:rPr>
        <w:t xml:space="preserve"> </w:t>
      </w:r>
      <w:r>
        <w:rPr>
          <w:rFonts w:hAnsi="宋体"/>
          <w:sz w:val="24"/>
          <w:lang w:eastAsia="zh-CN"/>
        </w:rPr>
        <w:t xml:space="preserve">   </w:t>
      </w:r>
      <w:r>
        <w:rPr>
          <w:rFonts w:hAnsi="宋体" w:hint="eastAsia"/>
          <w:sz w:val="24"/>
          <w:lang w:eastAsia="zh-CN"/>
        </w:rPr>
        <w:t>2.</w:t>
      </w:r>
      <w:r w:rsidRPr="00621F31">
        <w:rPr>
          <w:rFonts w:hAnsi="宋体" w:hint="eastAsia"/>
          <w:sz w:val="24"/>
          <w:szCs w:val="24"/>
          <w:lang w:eastAsia="zh-CN"/>
        </w:rPr>
        <w:t>表格行数可自行添加</w:t>
      </w:r>
      <w:r w:rsidRPr="00621F31">
        <w:rPr>
          <w:rFonts w:hAnsi="宋体" w:hint="eastAsia"/>
          <w:sz w:val="24"/>
          <w:szCs w:val="24"/>
        </w:rPr>
        <w:t>。</w:t>
      </w:r>
    </w:p>
    <w:p w14:paraId="7E811E67" w14:textId="77777777" w:rsidR="004379DA" w:rsidRDefault="004379DA" w:rsidP="004379DA">
      <w:pPr>
        <w:pStyle w:val="af1"/>
        <w:ind w:firstLineChars="300" w:firstLine="720"/>
        <w:rPr>
          <w:rFonts w:hAnsi="宋体"/>
          <w:sz w:val="24"/>
        </w:rPr>
      </w:pPr>
      <w:r>
        <w:rPr>
          <w:rFonts w:hAnsi="宋体" w:hint="eastAsia"/>
          <w:sz w:val="24"/>
          <w:lang w:eastAsia="zh-CN"/>
        </w:rPr>
        <w:t>3.</w:t>
      </w:r>
      <w:r w:rsidRPr="00621F31">
        <w:rPr>
          <w:rFonts w:hAnsi="宋体" w:hint="eastAsia"/>
          <w:sz w:val="24"/>
          <w:szCs w:val="24"/>
        </w:rPr>
        <w:t>本表应单独提供word或excel的电子版，随电子版文件一同递交。</w:t>
      </w:r>
    </w:p>
    <w:p w14:paraId="3A78467C" w14:textId="77777777" w:rsidR="004379DA" w:rsidRDefault="004379DA" w:rsidP="004379DA">
      <w:pPr>
        <w:pStyle w:val="af1"/>
        <w:rPr>
          <w:rFonts w:hAnsi="宋体"/>
          <w:sz w:val="24"/>
        </w:rPr>
      </w:pPr>
    </w:p>
    <w:p w14:paraId="3334E0A2" w14:textId="77777777" w:rsidR="004379DA" w:rsidRDefault="004379DA" w:rsidP="004379DA">
      <w:pPr>
        <w:pStyle w:val="af1"/>
        <w:rPr>
          <w:rFonts w:hAnsi="宋体"/>
          <w:sz w:val="24"/>
        </w:rPr>
      </w:pPr>
      <w:r>
        <w:rPr>
          <w:rFonts w:hAnsi="宋体"/>
          <w:sz w:val="24"/>
        </w:rPr>
        <w:br w:type="page"/>
      </w:r>
    </w:p>
    <w:p w14:paraId="0E9A7BAC" w14:textId="77777777" w:rsidR="004379DA" w:rsidRDefault="004379DA" w:rsidP="004379DA">
      <w:pPr>
        <w:pStyle w:val="af1"/>
        <w:rPr>
          <w:rFonts w:hAnsi="宋体"/>
          <w:sz w:val="24"/>
          <w:lang w:eastAsia="zh-CN"/>
        </w:rPr>
      </w:pPr>
      <w:r>
        <w:rPr>
          <w:rFonts w:hAnsi="宋体" w:hint="eastAsia"/>
          <w:sz w:val="24"/>
          <w:lang w:eastAsia="zh-CN"/>
        </w:rPr>
        <w:lastRenderedPageBreak/>
        <w:t>二、产品属性一览表</w:t>
      </w:r>
    </w:p>
    <w:p w14:paraId="578740A3" w14:textId="77777777" w:rsidR="004379DA" w:rsidRPr="00621F31" w:rsidRDefault="004379DA" w:rsidP="004379DA">
      <w:pPr>
        <w:pStyle w:val="af1"/>
        <w:rPr>
          <w:rFonts w:hAnsi="宋体"/>
          <w:sz w:val="24"/>
        </w:rPr>
      </w:pPr>
    </w:p>
    <w:p w14:paraId="7AC78E2B" w14:textId="77777777" w:rsidR="004379DA" w:rsidRPr="00621F31" w:rsidRDefault="004379DA" w:rsidP="004379DA">
      <w:pPr>
        <w:pStyle w:val="af1"/>
        <w:rPr>
          <w:rFonts w:hAnsi="宋体"/>
          <w:sz w:val="24"/>
        </w:rPr>
      </w:pPr>
      <w:r w:rsidRPr="00621F31">
        <w:rPr>
          <w:rFonts w:hAnsi="宋体" w:hint="eastAsia"/>
          <w:sz w:val="24"/>
          <w:lang w:eastAsia="zh-CN"/>
        </w:rPr>
        <w:t>项目</w:t>
      </w:r>
      <w:r w:rsidRPr="00621F31">
        <w:rPr>
          <w:rFonts w:hAnsi="宋体" w:hint="eastAsia"/>
          <w:sz w:val="24"/>
        </w:rPr>
        <w:t xml:space="preserve">名称:___________ 招标编号:_______________ 包号:______________　　　　　　　　　　</w:t>
      </w:r>
    </w:p>
    <w:tbl>
      <w:tblPr>
        <w:tblW w:w="14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42"/>
        <w:gridCol w:w="846"/>
        <w:gridCol w:w="1133"/>
        <w:gridCol w:w="1135"/>
        <w:gridCol w:w="1134"/>
        <w:gridCol w:w="863"/>
        <w:gridCol w:w="567"/>
        <w:gridCol w:w="567"/>
        <w:gridCol w:w="567"/>
        <w:gridCol w:w="1207"/>
        <w:gridCol w:w="1208"/>
        <w:gridCol w:w="988"/>
        <w:gridCol w:w="1134"/>
      </w:tblGrid>
      <w:tr w:rsidR="00B969CF" w:rsidRPr="00621F31" w14:paraId="11E51E52" w14:textId="77777777" w:rsidTr="00B969CF">
        <w:trPr>
          <w:trHeight w:val="720"/>
        </w:trPr>
        <w:tc>
          <w:tcPr>
            <w:tcW w:w="846" w:type="dxa"/>
            <w:shd w:val="clear" w:color="auto" w:fill="auto"/>
            <w:vAlign w:val="center"/>
            <w:hideMark/>
          </w:tcPr>
          <w:p w14:paraId="54A60979"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投标人名称</w:t>
            </w:r>
          </w:p>
        </w:tc>
        <w:tc>
          <w:tcPr>
            <w:tcW w:w="1276" w:type="dxa"/>
            <w:shd w:val="clear" w:color="auto" w:fill="auto"/>
            <w:vAlign w:val="center"/>
            <w:hideMark/>
          </w:tcPr>
          <w:p w14:paraId="00C6388F" w14:textId="77777777" w:rsidR="00B969CF" w:rsidRDefault="00B969CF" w:rsidP="00871F53">
            <w:pPr>
              <w:widowControl/>
              <w:jc w:val="center"/>
              <w:rPr>
                <w:rFonts w:ascii="宋体" w:hAnsi="宋体" w:cs="宋体"/>
                <w:kern w:val="0"/>
                <w:szCs w:val="21"/>
              </w:rPr>
            </w:pPr>
            <w:r>
              <w:rPr>
                <w:rFonts w:ascii="宋体" w:hAnsi="宋体" w:cs="宋体" w:hint="eastAsia"/>
                <w:kern w:val="0"/>
                <w:szCs w:val="21"/>
              </w:rPr>
              <w:t>投标人</w:t>
            </w:r>
          </w:p>
          <w:p w14:paraId="4F747202"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企业类型</w:t>
            </w:r>
          </w:p>
        </w:tc>
        <w:tc>
          <w:tcPr>
            <w:tcW w:w="842" w:type="dxa"/>
            <w:shd w:val="clear" w:color="auto" w:fill="auto"/>
            <w:vAlign w:val="center"/>
            <w:hideMark/>
          </w:tcPr>
          <w:p w14:paraId="41468913"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投标人地址</w:t>
            </w:r>
          </w:p>
        </w:tc>
        <w:tc>
          <w:tcPr>
            <w:tcW w:w="846" w:type="dxa"/>
            <w:shd w:val="clear" w:color="auto" w:fill="auto"/>
            <w:noWrap/>
            <w:vAlign w:val="center"/>
            <w:hideMark/>
          </w:tcPr>
          <w:p w14:paraId="4A0574BE"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统一社会信用代码</w:t>
            </w:r>
          </w:p>
        </w:tc>
        <w:tc>
          <w:tcPr>
            <w:tcW w:w="1133" w:type="dxa"/>
            <w:shd w:val="clear" w:color="auto" w:fill="auto"/>
            <w:noWrap/>
            <w:vAlign w:val="center"/>
            <w:hideMark/>
          </w:tcPr>
          <w:p w14:paraId="4E5C8ADE"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商品名称</w:t>
            </w:r>
          </w:p>
        </w:tc>
        <w:tc>
          <w:tcPr>
            <w:tcW w:w="1135" w:type="dxa"/>
            <w:shd w:val="clear" w:color="auto" w:fill="auto"/>
            <w:noWrap/>
            <w:vAlign w:val="center"/>
            <w:hideMark/>
          </w:tcPr>
          <w:p w14:paraId="4F484B6D"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商品型号</w:t>
            </w:r>
          </w:p>
        </w:tc>
        <w:tc>
          <w:tcPr>
            <w:tcW w:w="1134" w:type="dxa"/>
            <w:shd w:val="clear" w:color="auto" w:fill="auto"/>
            <w:vAlign w:val="center"/>
            <w:hideMark/>
          </w:tcPr>
          <w:p w14:paraId="23827A34"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商品品牌</w:t>
            </w:r>
          </w:p>
        </w:tc>
        <w:tc>
          <w:tcPr>
            <w:tcW w:w="863" w:type="dxa"/>
            <w:shd w:val="clear" w:color="auto" w:fill="auto"/>
            <w:vAlign w:val="center"/>
            <w:hideMark/>
          </w:tcPr>
          <w:p w14:paraId="5F96DC0E"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产品</w:t>
            </w:r>
          </w:p>
          <w:p w14:paraId="3984E3A5"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类型</w:t>
            </w:r>
          </w:p>
        </w:tc>
        <w:tc>
          <w:tcPr>
            <w:tcW w:w="567" w:type="dxa"/>
            <w:vAlign w:val="center"/>
          </w:tcPr>
          <w:p w14:paraId="3A1E139F" w14:textId="77777777" w:rsidR="00B969CF" w:rsidRPr="00621F31" w:rsidRDefault="00B969CF" w:rsidP="00B969CF">
            <w:pPr>
              <w:widowControl/>
              <w:jc w:val="center"/>
              <w:rPr>
                <w:rFonts w:ascii="宋体" w:hAnsi="宋体" w:cs="宋体"/>
                <w:kern w:val="0"/>
                <w:szCs w:val="21"/>
              </w:rPr>
            </w:pPr>
            <w:r w:rsidRPr="00621F31">
              <w:rPr>
                <w:rFonts w:ascii="宋体" w:hAnsi="宋体" w:cs="宋体" w:hint="eastAsia"/>
                <w:kern w:val="0"/>
                <w:szCs w:val="21"/>
              </w:rPr>
              <w:t>产品</w:t>
            </w:r>
            <w:r>
              <w:rPr>
                <w:rFonts w:ascii="宋体" w:hAnsi="宋体" w:cs="宋体" w:hint="eastAsia"/>
                <w:kern w:val="0"/>
                <w:szCs w:val="21"/>
              </w:rPr>
              <w:t>国别</w:t>
            </w:r>
          </w:p>
        </w:tc>
        <w:tc>
          <w:tcPr>
            <w:tcW w:w="567" w:type="dxa"/>
            <w:shd w:val="clear" w:color="auto" w:fill="auto"/>
            <w:vAlign w:val="center"/>
            <w:hideMark/>
          </w:tcPr>
          <w:p w14:paraId="2EE39D12"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采购数量</w:t>
            </w:r>
          </w:p>
        </w:tc>
        <w:tc>
          <w:tcPr>
            <w:tcW w:w="567" w:type="dxa"/>
            <w:shd w:val="clear" w:color="auto" w:fill="auto"/>
            <w:vAlign w:val="center"/>
            <w:hideMark/>
          </w:tcPr>
          <w:p w14:paraId="6D0D7B00"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计量单位</w:t>
            </w:r>
          </w:p>
        </w:tc>
        <w:tc>
          <w:tcPr>
            <w:tcW w:w="1207" w:type="dxa"/>
            <w:shd w:val="clear" w:color="auto" w:fill="auto"/>
            <w:vAlign w:val="center"/>
            <w:hideMark/>
          </w:tcPr>
          <w:p w14:paraId="3934A96F"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分项单价（元）</w:t>
            </w:r>
          </w:p>
        </w:tc>
        <w:tc>
          <w:tcPr>
            <w:tcW w:w="1208" w:type="dxa"/>
            <w:shd w:val="clear" w:color="auto" w:fill="auto"/>
            <w:vAlign w:val="center"/>
            <w:hideMark/>
          </w:tcPr>
          <w:p w14:paraId="3454D9AC"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分项总价（元）</w:t>
            </w:r>
          </w:p>
        </w:tc>
        <w:tc>
          <w:tcPr>
            <w:tcW w:w="988" w:type="dxa"/>
            <w:shd w:val="clear" w:color="auto" w:fill="auto"/>
            <w:vAlign w:val="center"/>
            <w:hideMark/>
          </w:tcPr>
          <w:p w14:paraId="362F66DD"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产品</w:t>
            </w:r>
          </w:p>
          <w:p w14:paraId="5389FBC9"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属性</w:t>
            </w:r>
          </w:p>
        </w:tc>
        <w:tc>
          <w:tcPr>
            <w:tcW w:w="1134" w:type="dxa"/>
            <w:shd w:val="clear" w:color="auto" w:fill="auto"/>
            <w:vAlign w:val="center"/>
            <w:hideMark/>
          </w:tcPr>
          <w:p w14:paraId="6F8D1D24" w14:textId="77777777" w:rsidR="00B969CF" w:rsidRDefault="00B969CF" w:rsidP="00871F53">
            <w:pPr>
              <w:widowControl/>
              <w:jc w:val="center"/>
              <w:rPr>
                <w:rFonts w:ascii="宋体" w:hAnsi="宋体" w:cs="宋体"/>
                <w:kern w:val="0"/>
                <w:szCs w:val="21"/>
              </w:rPr>
            </w:pPr>
            <w:r>
              <w:rPr>
                <w:rFonts w:ascii="宋体" w:hAnsi="宋体" w:cs="宋体" w:hint="eastAsia"/>
                <w:kern w:val="0"/>
                <w:szCs w:val="21"/>
              </w:rPr>
              <w:t>投标人</w:t>
            </w:r>
          </w:p>
          <w:p w14:paraId="13A3E717" w14:textId="77777777" w:rsidR="00B969CF" w:rsidRPr="00621F31" w:rsidRDefault="00B969CF" w:rsidP="00871F53">
            <w:pPr>
              <w:widowControl/>
              <w:jc w:val="center"/>
              <w:rPr>
                <w:rFonts w:ascii="宋体" w:hAnsi="宋体" w:cs="宋体"/>
                <w:kern w:val="0"/>
                <w:szCs w:val="21"/>
              </w:rPr>
            </w:pPr>
            <w:r w:rsidRPr="00621F31">
              <w:rPr>
                <w:rFonts w:ascii="宋体" w:hAnsi="宋体" w:cs="宋体" w:hint="eastAsia"/>
                <w:kern w:val="0"/>
                <w:szCs w:val="21"/>
              </w:rPr>
              <w:t>企业特殊性质</w:t>
            </w:r>
          </w:p>
        </w:tc>
      </w:tr>
      <w:tr w:rsidR="00B969CF" w:rsidRPr="00621F31" w14:paraId="0F44C5F3" w14:textId="77777777" w:rsidTr="00B969CF">
        <w:trPr>
          <w:trHeight w:val="276"/>
        </w:trPr>
        <w:tc>
          <w:tcPr>
            <w:tcW w:w="846" w:type="dxa"/>
            <w:vMerge w:val="restart"/>
            <w:shd w:val="clear" w:color="auto" w:fill="auto"/>
            <w:noWrap/>
            <w:vAlign w:val="center"/>
          </w:tcPr>
          <w:p w14:paraId="1DC8F5C6" w14:textId="77777777" w:rsidR="00B969CF" w:rsidRPr="00621F31" w:rsidRDefault="00B969CF" w:rsidP="00871F53">
            <w:pPr>
              <w:widowControl/>
              <w:jc w:val="left"/>
              <w:rPr>
                <w:rFonts w:ascii="宋体" w:hAnsi="宋体" w:cs="宋体"/>
                <w:kern w:val="0"/>
                <w:szCs w:val="21"/>
              </w:rPr>
            </w:pPr>
          </w:p>
        </w:tc>
        <w:tc>
          <w:tcPr>
            <w:tcW w:w="1276" w:type="dxa"/>
            <w:vMerge w:val="restart"/>
            <w:shd w:val="clear" w:color="auto" w:fill="auto"/>
            <w:noWrap/>
            <w:vAlign w:val="center"/>
            <w:hideMark/>
          </w:tcPr>
          <w:p w14:paraId="4189796F"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填写：</w:t>
            </w:r>
          </w:p>
          <w:p w14:paraId="52045C42"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大型企业</w:t>
            </w:r>
          </w:p>
          <w:p w14:paraId="0C542E04"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或中型企业</w:t>
            </w:r>
          </w:p>
          <w:p w14:paraId="1476015C"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或小微企业</w:t>
            </w:r>
          </w:p>
        </w:tc>
        <w:tc>
          <w:tcPr>
            <w:tcW w:w="842" w:type="dxa"/>
            <w:vMerge w:val="restart"/>
            <w:shd w:val="clear" w:color="auto" w:fill="auto"/>
            <w:noWrap/>
            <w:vAlign w:val="center"/>
            <w:hideMark/>
          </w:tcPr>
          <w:p w14:paraId="0E1ED8DA" w14:textId="77777777" w:rsidR="00B969CF" w:rsidRPr="00621F31" w:rsidRDefault="00B969CF" w:rsidP="00871F53">
            <w:pPr>
              <w:rPr>
                <w:rFonts w:ascii="宋体" w:hAnsi="宋体" w:cs="宋体"/>
                <w:kern w:val="0"/>
                <w:szCs w:val="21"/>
              </w:rPr>
            </w:pPr>
          </w:p>
          <w:p w14:paraId="5071E009" w14:textId="77777777" w:rsidR="00B969CF" w:rsidRPr="00621F31" w:rsidRDefault="00B969CF" w:rsidP="00871F53">
            <w:pPr>
              <w:rPr>
                <w:rFonts w:ascii="宋体" w:hAnsi="宋体" w:cs="宋体"/>
                <w:szCs w:val="21"/>
              </w:rPr>
            </w:pPr>
          </w:p>
        </w:tc>
        <w:tc>
          <w:tcPr>
            <w:tcW w:w="846" w:type="dxa"/>
            <w:vMerge w:val="restart"/>
            <w:shd w:val="clear" w:color="auto" w:fill="auto"/>
            <w:noWrap/>
            <w:vAlign w:val="center"/>
          </w:tcPr>
          <w:p w14:paraId="3BACA5FE" w14:textId="77777777" w:rsidR="00B969CF" w:rsidRPr="00621F31" w:rsidRDefault="00B969CF" w:rsidP="00871F53">
            <w:pPr>
              <w:widowControl/>
              <w:jc w:val="left"/>
              <w:rPr>
                <w:rFonts w:ascii="宋体" w:hAnsi="宋体" w:cs="宋体"/>
                <w:kern w:val="0"/>
                <w:szCs w:val="21"/>
              </w:rPr>
            </w:pPr>
          </w:p>
        </w:tc>
        <w:tc>
          <w:tcPr>
            <w:tcW w:w="1133" w:type="dxa"/>
            <w:shd w:val="clear" w:color="auto" w:fill="auto"/>
            <w:noWrap/>
            <w:vAlign w:val="center"/>
          </w:tcPr>
          <w:p w14:paraId="6968CA40" w14:textId="77777777" w:rsidR="00B969CF" w:rsidRPr="00621F31" w:rsidRDefault="00B969CF" w:rsidP="00871F53">
            <w:pPr>
              <w:widowControl/>
              <w:jc w:val="left"/>
              <w:rPr>
                <w:rFonts w:ascii="宋体" w:hAnsi="宋体" w:cs="宋体"/>
                <w:kern w:val="0"/>
                <w:szCs w:val="21"/>
              </w:rPr>
            </w:pPr>
          </w:p>
        </w:tc>
        <w:tc>
          <w:tcPr>
            <w:tcW w:w="1135" w:type="dxa"/>
            <w:shd w:val="clear" w:color="auto" w:fill="auto"/>
            <w:noWrap/>
            <w:vAlign w:val="center"/>
          </w:tcPr>
          <w:p w14:paraId="7423F64D"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不涉及填：无或不适用</w:t>
            </w:r>
          </w:p>
        </w:tc>
        <w:tc>
          <w:tcPr>
            <w:tcW w:w="1134" w:type="dxa"/>
            <w:shd w:val="clear" w:color="auto" w:fill="auto"/>
            <w:noWrap/>
            <w:vAlign w:val="center"/>
            <w:hideMark/>
          </w:tcPr>
          <w:p w14:paraId="22ACEE3F"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不涉及填：无或不适用</w:t>
            </w:r>
          </w:p>
        </w:tc>
        <w:tc>
          <w:tcPr>
            <w:tcW w:w="863" w:type="dxa"/>
            <w:shd w:val="clear" w:color="auto" w:fill="auto"/>
            <w:noWrap/>
            <w:vAlign w:val="center"/>
            <w:hideMark/>
          </w:tcPr>
          <w:p w14:paraId="5F3CAD8B"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填写：</w:t>
            </w:r>
          </w:p>
          <w:p w14:paraId="35DA925A"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国内或进口</w:t>
            </w:r>
          </w:p>
        </w:tc>
        <w:tc>
          <w:tcPr>
            <w:tcW w:w="567" w:type="dxa"/>
            <w:vAlign w:val="center"/>
          </w:tcPr>
          <w:p w14:paraId="1D2D4CE8" w14:textId="77777777" w:rsidR="00B969CF" w:rsidRPr="00621F31" w:rsidRDefault="00B969CF" w:rsidP="00B969CF">
            <w:pPr>
              <w:widowControl/>
              <w:jc w:val="center"/>
              <w:rPr>
                <w:rFonts w:ascii="宋体" w:hAnsi="宋体" w:cs="宋体"/>
                <w:kern w:val="0"/>
                <w:szCs w:val="21"/>
              </w:rPr>
            </w:pPr>
          </w:p>
        </w:tc>
        <w:tc>
          <w:tcPr>
            <w:tcW w:w="567" w:type="dxa"/>
            <w:shd w:val="clear" w:color="auto" w:fill="auto"/>
            <w:noWrap/>
            <w:vAlign w:val="center"/>
          </w:tcPr>
          <w:p w14:paraId="6DEC1B53" w14:textId="77777777" w:rsidR="00B969CF" w:rsidRPr="00621F31" w:rsidRDefault="00B969CF" w:rsidP="00871F53">
            <w:pPr>
              <w:widowControl/>
              <w:jc w:val="center"/>
              <w:rPr>
                <w:rFonts w:ascii="宋体" w:hAnsi="宋体" w:cs="宋体"/>
                <w:kern w:val="0"/>
                <w:szCs w:val="21"/>
              </w:rPr>
            </w:pPr>
          </w:p>
        </w:tc>
        <w:tc>
          <w:tcPr>
            <w:tcW w:w="567" w:type="dxa"/>
            <w:shd w:val="clear" w:color="auto" w:fill="auto"/>
            <w:noWrap/>
            <w:vAlign w:val="center"/>
          </w:tcPr>
          <w:p w14:paraId="15E11E17" w14:textId="77777777" w:rsidR="00B969CF" w:rsidRPr="00621F31" w:rsidRDefault="00B969CF" w:rsidP="00871F53">
            <w:pPr>
              <w:widowControl/>
              <w:jc w:val="center"/>
              <w:rPr>
                <w:rFonts w:ascii="宋体" w:hAnsi="宋体" w:cs="宋体"/>
                <w:kern w:val="0"/>
                <w:szCs w:val="21"/>
              </w:rPr>
            </w:pPr>
          </w:p>
        </w:tc>
        <w:tc>
          <w:tcPr>
            <w:tcW w:w="1207" w:type="dxa"/>
            <w:shd w:val="clear" w:color="auto" w:fill="auto"/>
            <w:noWrap/>
            <w:vAlign w:val="center"/>
          </w:tcPr>
          <w:p w14:paraId="784C1139" w14:textId="77777777" w:rsidR="00B969CF" w:rsidRPr="00621F31" w:rsidRDefault="00B969CF" w:rsidP="00871F53">
            <w:pPr>
              <w:widowControl/>
              <w:jc w:val="right"/>
              <w:rPr>
                <w:rFonts w:ascii="宋体" w:hAnsi="宋体" w:cs="宋体"/>
                <w:kern w:val="0"/>
                <w:szCs w:val="21"/>
              </w:rPr>
            </w:pPr>
          </w:p>
        </w:tc>
        <w:tc>
          <w:tcPr>
            <w:tcW w:w="1208" w:type="dxa"/>
            <w:shd w:val="clear" w:color="auto" w:fill="auto"/>
            <w:noWrap/>
            <w:vAlign w:val="center"/>
            <w:hideMark/>
          </w:tcPr>
          <w:p w14:paraId="193DB2BE"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分项总价=采购数量*分项单价</w:t>
            </w:r>
          </w:p>
        </w:tc>
        <w:tc>
          <w:tcPr>
            <w:tcW w:w="988" w:type="dxa"/>
            <w:shd w:val="clear" w:color="auto" w:fill="auto"/>
            <w:noWrap/>
            <w:vAlign w:val="center"/>
            <w:hideMark/>
          </w:tcPr>
          <w:p w14:paraId="6EFEE063" w14:textId="77777777" w:rsidR="00B969CF" w:rsidRDefault="00B969CF" w:rsidP="00871F53">
            <w:pPr>
              <w:widowControl/>
              <w:jc w:val="left"/>
              <w:rPr>
                <w:rFonts w:ascii="宋体" w:hAnsi="宋体" w:cs="宋体"/>
                <w:kern w:val="0"/>
                <w:szCs w:val="21"/>
              </w:rPr>
            </w:pPr>
            <w:r w:rsidRPr="00621F31">
              <w:rPr>
                <w:rFonts w:ascii="宋体" w:hAnsi="宋体" w:cs="宋体" w:hint="eastAsia"/>
                <w:kern w:val="0"/>
                <w:szCs w:val="21"/>
              </w:rPr>
              <w:t>填写：</w:t>
            </w:r>
          </w:p>
          <w:p w14:paraId="42F32D1A" w14:textId="77777777" w:rsidR="00B969CF" w:rsidRDefault="00B969CF" w:rsidP="00871F53">
            <w:pPr>
              <w:widowControl/>
              <w:jc w:val="left"/>
              <w:rPr>
                <w:rFonts w:ascii="宋体" w:hAnsi="宋体" w:cs="宋体"/>
                <w:kern w:val="0"/>
                <w:szCs w:val="21"/>
              </w:rPr>
            </w:pPr>
            <w:r w:rsidRPr="00621F31">
              <w:rPr>
                <w:rFonts w:ascii="宋体" w:hAnsi="宋体" w:cs="宋体" w:hint="eastAsia"/>
                <w:kern w:val="0"/>
                <w:szCs w:val="21"/>
              </w:rPr>
              <w:t>节能</w:t>
            </w:r>
          </w:p>
          <w:p w14:paraId="06161118" w14:textId="77777777" w:rsidR="00B969CF" w:rsidRDefault="00B969CF" w:rsidP="00871F53">
            <w:pPr>
              <w:widowControl/>
              <w:jc w:val="left"/>
              <w:rPr>
                <w:rFonts w:ascii="宋体" w:hAnsi="宋体" w:cs="宋体"/>
                <w:kern w:val="0"/>
                <w:szCs w:val="21"/>
              </w:rPr>
            </w:pPr>
            <w:r w:rsidRPr="00621F31">
              <w:rPr>
                <w:rFonts w:ascii="宋体" w:hAnsi="宋体" w:cs="宋体" w:hint="eastAsia"/>
                <w:kern w:val="0"/>
                <w:szCs w:val="21"/>
              </w:rPr>
              <w:t>或节水</w:t>
            </w:r>
          </w:p>
          <w:p w14:paraId="179A869C"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或环保</w:t>
            </w:r>
          </w:p>
          <w:p w14:paraId="1E2ACDB0" w14:textId="77777777" w:rsidR="00B969CF" w:rsidRPr="00621F31" w:rsidRDefault="00B969CF" w:rsidP="00871F53">
            <w:pPr>
              <w:widowControl/>
              <w:jc w:val="left"/>
              <w:rPr>
                <w:rFonts w:ascii="宋体" w:hAnsi="宋体" w:cs="宋体"/>
                <w:kern w:val="0"/>
                <w:szCs w:val="21"/>
              </w:rPr>
            </w:pPr>
          </w:p>
          <w:p w14:paraId="6B21A98F"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不涉及填：无或不适用</w:t>
            </w:r>
          </w:p>
        </w:tc>
        <w:tc>
          <w:tcPr>
            <w:tcW w:w="1134" w:type="dxa"/>
            <w:shd w:val="clear" w:color="auto" w:fill="auto"/>
            <w:noWrap/>
            <w:vAlign w:val="center"/>
            <w:hideMark/>
          </w:tcPr>
          <w:p w14:paraId="0572BDE0"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填写</w:t>
            </w:r>
          </w:p>
          <w:p w14:paraId="1DEAF5A5"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监狱企业或福利企业或其他</w:t>
            </w:r>
          </w:p>
          <w:p w14:paraId="59DE886A" w14:textId="77777777" w:rsidR="00B969CF" w:rsidRPr="00621F31" w:rsidRDefault="00B969CF" w:rsidP="00871F53">
            <w:pPr>
              <w:widowControl/>
              <w:jc w:val="left"/>
              <w:rPr>
                <w:rFonts w:ascii="宋体" w:hAnsi="宋体" w:cs="宋体"/>
                <w:kern w:val="0"/>
                <w:szCs w:val="21"/>
              </w:rPr>
            </w:pPr>
          </w:p>
          <w:p w14:paraId="492443AB" w14:textId="77777777" w:rsidR="00B969CF" w:rsidRPr="00621F31" w:rsidRDefault="00B969CF" w:rsidP="00871F53">
            <w:pPr>
              <w:widowControl/>
              <w:jc w:val="left"/>
              <w:rPr>
                <w:rFonts w:ascii="宋体" w:hAnsi="宋体" w:cs="宋体"/>
                <w:kern w:val="0"/>
                <w:szCs w:val="21"/>
              </w:rPr>
            </w:pPr>
            <w:r w:rsidRPr="00621F31">
              <w:rPr>
                <w:rFonts w:ascii="宋体" w:hAnsi="宋体" w:cs="宋体" w:hint="eastAsia"/>
                <w:kern w:val="0"/>
                <w:szCs w:val="21"/>
              </w:rPr>
              <w:t>不涉及填：无或不适用</w:t>
            </w:r>
          </w:p>
        </w:tc>
      </w:tr>
      <w:tr w:rsidR="00B969CF" w:rsidRPr="00621F31" w14:paraId="6233AE49" w14:textId="77777777" w:rsidTr="00B969CF">
        <w:trPr>
          <w:trHeight w:val="276"/>
        </w:trPr>
        <w:tc>
          <w:tcPr>
            <w:tcW w:w="846" w:type="dxa"/>
            <w:vMerge/>
            <w:shd w:val="clear" w:color="auto" w:fill="auto"/>
            <w:noWrap/>
            <w:vAlign w:val="center"/>
          </w:tcPr>
          <w:p w14:paraId="5C6AB20C" w14:textId="77777777" w:rsidR="00B969CF" w:rsidRPr="00621F31" w:rsidRDefault="00B969CF" w:rsidP="00871F53">
            <w:pPr>
              <w:widowControl/>
              <w:jc w:val="left"/>
              <w:rPr>
                <w:rFonts w:ascii="宋体" w:hAnsi="宋体" w:cs="宋体"/>
                <w:kern w:val="0"/>
                <w:szCs w:val="21"/>
              </w:rPr>
            </w:pPr>
          </w:p>
        </w:tc>
        <w:tc>
          <w:tcPr>
            <w:tcW w:w="1276" w:type="dxa"/>
            <w:vMerge/>
            <w:shd w:val="clear" w:color="auto" w:fill="auto"/>
            <w:noWrap/>
            <w:vAlign w:val="center"/>
          </w:tcPr>
          <w:p w14:paraId="043D6E19" w14:textId="77777777" w:rsidR="00B969CF" w:rsidRPr="00621F31" w:rsidRDefault="00B969CF" w:rsidP="00871F53">
            <w:pPr>
              <w:widowControl/>
              <w:jc w:val="left"/>
              <w:rPr>
                <w:rFonts w:ascii="宋体" w:hAnsi="宋体" w:cs="宋体"/>
                <w:kern w:val="0"/>
                <w:szCs w:val="21"/>
              </w:rPr>
            </w:pPr>
          </w:p>
        </w:tc>
        <w:tc>
          <w:tcPr>
            <w:tcW w:w="842" w:type="dxa"/>
            <w:vMerge/>
            <w:shd w:val="clear" w:color="auto" w:fill="auto"/>
            <w:noWrap/>
            <w:vAlign w:val="center"/>
          </w:tcPr>
          <w:p w14:paraId="43B57299" w14:textId="77777777" w:rsidR="00B969CF" w:rsidRPr="00621F31" w:rsidRDefault="00B969CF" w:rsidP="00871F53">
            <w:pPr>
              <w:rPr>
                <w:rFonts w:ascii="宋体" w:hAnsi="宋体" w:cs="宋体"/>
                <w:kern w:val="0"/>
                <w:szCs w:val="21"/>
              </w:rPr>
            </w:pPr>
          </w:p>
        </w:tc>
        <w:tc>
          <w:tcPr>
            <w:tcW w:w="846" w:type="dxa"/>
            <w:vMerge/>
            <w:shd w:val="clear" w:color="auto" w:fill="auto"/>
            <w:noWrap/>
            <w:vAlign w:val="center"/>
          </w:tcPr>
          <w:p w14:paraId="22FA364B" w14:textId="77777777" w:rsidR="00B969CF" w:rsidRPr="00621F31" w:rsidRDefault="00B969CF" w:rsidP="00871F53">
            <w:pPr>
              <w:widowControl/>
              <w:jc w:val="left"/>
              <w:rPr>
                <w:rFonts w:ascii="宋体" w:hAnsi="宋体" w:cs="宋体"/>
                <w:kern w:val="0"/>
                <w:szCs w:val="21"/>
              </w:rPr>
            </w:pPr>
          </w:p>
        </w:tc>
        <w:tc>
          <w:tcPr>
            <w:tcW w:w="1133" w:type="dxa"/>
            <w:shd w:val="clear" w:color="auto" w:fill="auto"/>
            <w:noWrap/>
            <w:vAlign w:val="center"/>
          </w:tcPr>
          <w:p w14:paraId="7401A57F" w14:textId="77777777" w:rsidR="00B969CF" w:rsidRPr="00621F31" w:rsidRDefault="00B969CF" w:rsidP="00871F53">
            <w:pPr>
              <w:widowControl/>
              <w:jc w:val="left"/>
              <w:rPr>
                <w:rFonts w:ascii="宋体" w:hAnsi="宋体" w:cs="宋体"/>
                <w:kern w:val="0"/>
                <w:szCs w:val="21"/>
              </w:rPr>
            </w:pPr>
          </w:p>
        </w:tc>
        <w:tc>
          <w:tcPr>
            <w:tcW w:w="1135" w:type="dxa"/>
            <w:shd w:val="clear" w:color="auto" w:fill="auto"/>
            <w:noWrap/>
            <w:vAlign w:val="center"/>
          </w:tcPr>
          <w:p w14:paraId="7E36F98F"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1E10F00B" w14:textId="77777777" w:rsidR="00B969CF" w:rsidRPr="00621F31" w:rsidRDefault="00B969CF" w:rsidP="00871F53">
            <w:pPr>
              <w:widowControl/>
              <w:jc w:val="left"/>
              <w:rPr>
                <w:rFonts w:ascii="宋体" w:hAnsi="宋体" w:cs="宋体"/>
                <w:kern w:val="0"/>
                <w:szCs w:val="21"/>
              </w:rPr>
            </w:pPr>
          </w:p>
        </w:tc>
        <w:tc>
          <w:tcPr>
            <w:tcW w:w="863" w:type="dxa"/>
            <w:shd w:val="clear" w:color="auto" w:fill="auto"/>
            <w:noWrap/>
            <w:vAlign w:val="center"/>
          </w:tcPr>
          <w:p w14:paraId="0AD58AAD" w14:textId="77777777" w:rsidR="00B969CF" w:rsidRPr="00621F31" w:rsidRDefault="00B969CF" w:rsidP="00871F53">
            <w:pPr>
              <w:widowControl/>
              <w:jc w:val="left"/>
              <w:rPr>
                <w:rFonts w:ascii="宋体" w:hAnsi="宋体" w:cs="宋体"/>
                <w:kern w:val="0"/>
                <w:szCs w:val="21"/>
              </w:rPr>
            </w:pPr>
          </w:p>
        </w:tc>
        <w:tc>
          <w:tcPr>
            <w:tcW w:w="567" w:type="dxa"/>
            <w:vAlign w:val="center"/>
          </w:tcPr>
          <w:p w14:paraId="3D35B68F" w14:textId="77777777" w:rsidR="00B969CF" w:rsidRPr="00621F31" w:rsidRDefault="00B969CF" w:rsidP="00B969CF">
            <w:pPr>
              <w:widowControl/>
              <w:jc w:val="center"/>
              <w:rPr>
                <w:rFonts w:ascii="宋体" w:hAnsi="宋体" w:cs="宋体"/>
                <w:kern w:val="0"/>
                <w:szCs w:val="21"/>
              </w:rPr>
            </w:pPr>
          </w:p>
        </w:tc>
        <w:tc>
          <w:tcPr>
            <w:tcW w:w="567" w:type="dxa"/>
            <w:shd w:val="clear" w:color="auto" w:fill="auto"/>
            <w:noWrap/>
            <w:vAlign w:val="center"/>
          </w:tcPr>
          <w:p w14:paraId="50A97021" w14:textId="77777777" w:rsidR="00B969CF" w:rsidRPr="00621F31" w:rsidRDefault="00B969CF" w:rsidP="00871F53">
            <w:pPr>
              <w:widowControl/>
              <w:jc w:val="center"/>
              <w:rPr>
                <w:rFonts w:ascii="宋体" w:hAnsi="宋体" w:cs="宋体"/>
                <w:kern w:val="0"/>
                <w:szCs w:val="21"/>
              </w:rPr>
            </w:pPr>
          </w:p>
        </w:tc>
        <w:tc>
          <w:tcPr>
            <w:tcW w:w="567" w:type="dxa"/>
            <w:shd w:val="clear" w:color="auto" w:fill="auto"/>
            <w:noWrap/>
            <w:vAlign w:val="center"/>
          </w:tcPr>
          <w:p w14:paraId="0F3F7636" w14:textId="77777777" w:rsidR="00B969CF" w:rsidRPr="00621F31" w:rsidRDefault="00B969CF" w:rsidP="00871F53">
            <w:pPr>
              <w:widowControl/>
              <w:jc w:val="center"/>
              <w:rPr>
                <w:rFonts w:ascii="宋体" w:hAnsi="宋体" w:cs="宋体"/>
                <w:kern w:val="0"/>
                <w:szCs w:val="21"/>
              </w:rPr>
            </w:pPr>
          </w:p>
        </w:tc>
        <w:tc>
          <w:tcPr>
            <w:tcW w:w="1207" w:type="dxa"/>
            <w:shd w:val="clear" w:color="auto" w:fill="auto"/>
            <w:noWrap/>
            <w:vAlign w:val="center"/>
          </w:tcPr>
          <w:p w14:paraId="10A6AF64" w14:textId="77777777" w:rsidR="00B969CF" w:rsidRPr="00621F31" w:rsidRDefault="00B969CF" w:rsidP="00871F53">
            <w:pPr>
              <w:widowControl/>
              <w:jc w:val="right"/>
              <w:rPr>
                <w:rFonts w:ascii="宋体" w:hAnsi="宋体" w:cs="宋体"/>
                <w:kern w:val="0"/>
                <w:szCs w:val="21"/>
              </w:rPr>
            </w:pPr>
          </w:p>
        </w:tc>
        <w:tc>
          <w:tcPr>
            <w:tcW w:w="1208" w:type="dxa"/>
            <w:shd w:val="clear" w:color="auto" w:fill="auto"/>
            <w:noWrap/>
            <w:vAlign w:val="center"/>
          </w:tcPr>
          <w:p w14:paraId="65A34486" w14:textId="77777777" w:rsidR="00B969CF" w:rsidRPr="00621F31" w:rsidRDefault="00B969CF" w:rsidP="00871F53">
            <w:pPr>
              <w:widowControl/>
              <w:jc w:val="left"/>
              <w:rPr>
                <w:rFonts w:ascii="宋体" w:hAnsi="宋体" w:cs="宋体"/>
                <w:kern w:val="0"/>
                <w:szCs w:val="21"/>
              </w:rPr>
            </w:pPr>
          </w:p>
        </w:tc>
        <w:tc>
          <w:tcPr>
            <w:tcW w:w="988" w:type="dxa"/>
            <w:shd w:val="clear" w:color="auto" w:fill="auto"/>
            <w:noWrap/>
            <w:vAlign w:val="center"/>
          </w:tcPr>
          <w:p w14:paraId="4388C789"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715B9A19" w14:textId="77777777" w:rsidR="00B969CF" w:rsidRPr="00621F31" w:rsidRDefault="00B969CF" w:rsidP="00871F53">
            <w:pPr>
              <w:widowControl/>
              <w:jc w:val="left"/>
              <w:rPr>
                <w:rFonts w:ascii="宋体" w:hAnsi="宋体" w:cs="宋体"/>
                <w:kern w:val="0"/>
                <w:szCs w:val="21"/>
              </w:rPr>
            </w:pPr>
          </w:p>
        </w:tc>
      </w:tr>
      <w:tr w:rsidR="00B969CF" w:rsidRPr="00621F31" w14:paraId="7E9901BD" w14:textId="77777777" w:rsidTr="00B969CF">
        <w:trPr>
          <w:trHeight w:val="276"/>
        </w:trPr>
        <w:tc>
          <w:tcPr>
            <w:tcW w:w="846" w:type="dxa"/>
            <w:vMerge/>
            <w:shd w:val="clear" w:color="auto" w:fill="auto"/>
            <w:noWrap/>
            <w:vAlign w:val="center"/>
          </w:tcPr>
          <w:p w14:paraId="73B21470" w14:textId="77777777" w:rsidR="00B969CF" w:rsidRPr="00621F31" w:rsidRDefault="00B969CF" w:rsidP="00871F53">
            <w:pPr>
              <w:widowControl/>
              <w:jc w:val="left"/>
              <w:rPr>
                <w:rFonts w:ascii="宋体" w:hAnsi="宋体" w:cs="宋体"/>
                <w:kern w:val="0"/>
                <w:szCs w:val="21"/>
              </w:rPr>
            </w:pPr>
          </w:p>
        </w:tc>
        <w:tc>
          <w:tcPr>
            <w:tcW w:w="1276" w:type="dxa"/>
            <w:vMerge/>
            <w:shd w:val="clear" w:color="auto" w:fill="auto"/>
            <w:noWrap/>
            <w:vAlign w:val="center"/>
          </w:tcPr>
          <w:p w14:paraId="11C6F870" w14:textId="77777777" w:rsidR="00B969CF" w:rsidRPr="00621F31" w:rsidRDefault="00B969CF" w:rsidP="00871F53">
            <w:pPr>
              <w:widowControl/>
              <w:jc w:val="left"/>
              <w:rPr>
                <w:rFonts w:ascii="宋体" w:hAnsi="宋体" w:cs="宋体"/>
                <w:kern w:val="0"/>
                <w:szCs w:val="21"/>
              </w:rPr>
            </w:pPr>
          </w:p>
        </w:tc>
        <w:tc>
          <w:tcPr>
            <w:tcW w:w="842" w:type="dxa"/>
            <w:vMerge/>
            <w:shd w:val="clear" w:color="auto" w:fill="auto"/>
            <w:noWrap/>
            <w:vAlign w:val="center"/>
          </w:tcPr>
          <w:p w14:paraId="19359BF5" w14:textId="77777777" w:rsidR="00B969CF" w:rsidRPr="00621F31" w:rsidRDefault="00B969CF" w:rsidP="00871F53">
            <w:pPr>
              <w:rPr>
                <w:rFonts w:ascii="宋体" w:hAnsi="宋体" w:cs="宋体"/>
                <w:kern w:val="0"/>
                <w:szCs w:val="21"/>
              </w:rPr>
            </w:pPr>
          </w:p>
        </w:tc>
        <w:tc>
          <w:tcPr>
            <w:tcW w:w="846" w:type="dxa"/>
            <w:vMerge/>
            <w:shd w:val="clear" w:color="auto" w:fill="auto"/>
            <w:noWrap/>
            <w:vAlign w:val="center"/>
          </w:tcPr>
          <w:p w14:paraId="38ACD37B" w14:textId="77777777" w:rsidR="00B969CF" w:rsidRPr="00621F31" w:rsidRDefault="00B969CF" w:rsidP="00871F53">
            <w:pPr>
              <w:widowControl/>
              <w:jc w:val="left"/>
              <w:rPr>
                <w:rFonts w:ascii="宋体" w:hAnsi="宋体" w:cs="宋体"/>
                <w:kern w:val="0"/>
                <w:szCs w:val="21"/>
              </w:rPr>
            </w:pPr>
          </w:p>
        </w:tc>
        <w:tc>
          <w:tcPr>
            <w:tcW w:w="1133" w:type="dxa"/>
            <w:shd w:val="clear" w:color="auto" w:fill="auto"/>
            <w:noWrap/>
            <w:vAlign w:val="center"/>
          </w:tcPr>
          <w:p w14:paraId="5939E87A" w14:textId="77777777" w:rsidR="00B969CF" w:rsidRPr="00621F31" w:rsidRDefault="00B969CF" w:rsidP="00871F53">
            <w:pPr>
              <w:widowControl/>
              <w:jc w:val="left"/>
              <w:rPr>
                <w:rFonts w:ascii="宋体" w:hAnsi="宋体" w:cs="宋体"/>
                <w:kern w:val="0"/>
                <w:szCs w:val="21"/>
              </w:rPr>
            </w:pPr>
          </w:p>
        </w:tc>
        <w:tc>
          <w:tcPr>
            <w:tcW w:w="1135" w:type="dxa"/>
            <w:shd w:val="clear" w:color="auto" w:fill="auto"/>
            <w:noWrap/>
            <w:vAlign w:val="center"/>
          </w:tcPr>
          <w:p w14:paraId="1D988583"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7F46A95C" w14:textId="77777777" w:rsidR="00B969CF" w:rsidRPr="00621F31" w:rsidRDefault="00B969CF" w:rsidP="00871F53">
            <w:pPr>
              <w:widowControl/>
              <w:jc w:val="left"/>
              <w:rPr>
                <w:rFonts w:ascii="宋体" w:hAnsi="宋体" w:cs="宋体"/>
                <w:kern w:val="0"/>
                <w:szCs w:val="21"/>
              </w:rPr>
            </w:pPr>
          </w:p>
        </w:tc>
        <w:tc>
          <w:tcPr>
            <w:tcW w:w="863" w:type="dxa"/>
            <w:shd w:val="clear" w:color="auto" w:fill="auto"/>
            <w:noWrap/>
            <w:vAlign w:val="center"/>
          </w:tcPr>
          <w:p w14:paraId="54DC2628" w14:textId="77777777" w:rsidR="00B969CF" w:rsidRPr="00621F31" w:rsidRDefault="00B969CF" w:rsidP="00871F53">
            <w:pPr>
              <w:widowControl/>
              <w:jc w:val="left"/>
              <w:rPr>
                <w:rFonts w:ascii="宋体" w:hAnsi="宋体" w:cs="宋体"/>
                <w:kern w:val="0"/>
                <w:szCs w:val="21"/>
              </w:rPr>
            </w:pPr>
          </w:p>
        </w:tc>
        <w:tc>
          <w:tcPr>
            <w:tcW w:w="567" w:type="dxa"/>
            <w:vAlign w:val="center"/>
          </w:tcPr>
          <w:p w14:paraId="1CB0B090" w14:textId="77777777" w:rsidR="00B969CF" w:rsidRPr="00621F31" w:rsidRDefault="00B969CF" w:rsidP="00B969CF">
            <w:pPr>
              <w:widowControl/>
              <w:jc w:val="center"/>
              <w:rPr>
                <w:rFonts w:ascii="宋体" w:hAnsi="宋体" w:cs="宋体"/>
                <w:kern w:val="0"/>
                <w:szCs w:val="21"/>
              </w:rPr>
            </w:pPr>
          </w:p>
        </w:tc>
        <w:tc>
          <w:tcPr>
            <w:tcW w:w="567" w:type="dxa"/>
            <w:shd w:val="clear" w:color="auto" w:fill="auto"/>
            <w:noWrap/>
            <w:vAlign w:val="center"/>
          </w:tcPr>
          <w:p w14:paraId="41724A98" w14:textId="77777777" w:rsidR="00B969CF" w:rsidRPr="00621F31" w:rsidRDefault="00B969CF" w:rsidP="00871F53">
            <w:pPr>
              <w:widowControl/>
              <w:jc w:val="center"/>
              <w:rPr>
                <w:rFonts w:ascii="宋体" w:hAnsi="宋体" w:cs="宋体"/>
                <w:kern w:val="0"/>
                <w:szCs w:val="21"/>
              </w:rPr>
            </w:pPr>
          </w:p>
        </w:tc>
        <w:tc>
          <w:tcPr>
            <w:tcW w:w="567" w:type="dxa"/>
            <w:shd w:val="clear" w:color="auto" w:fill="auto"/>
            <w:noWrap/>
            <w:vAlign w:val="center"/>
          </w:tcPr>
          <w:p w14:paraId="58A49198" w14:textId="77777777" w:rsidR="00B969CF" w:rsidRPr="00621F31" w:rsidRDefault="00B969CF" w:rsidP="00871F53">
            <w:pPr>
              <w:widowControl/>
              <w:jc w:val="center"/>
              <w:rPr>
                <w:rFonts w:ascii="宋体" w:hAnsi="宋体" w:cs="宋体"/>
                <w:kern w:val="0"/>
                <w:szCs w:val="21"/>
              </w:rPr>
            </w:pPr>
          </w:p>
        </w:tc>
        <w:tc>
          <w:tcPr>
            <w:tcW w:w="1207" w:type="dxa"/>
            <w:shd w:val="clear" w:color="auto" w:fill="auto"/>
            <w:noWrap/>
            <w:vAlign w:val="center"/>
          </w:tcPr>
          <w:p w14:paraId="3C724F08" w14:textId="77777777" w:rsidR="00B969CF" w:rsidRPr="00621F31" w:rsidRDefault="00B969CF" w:rsidP="00871F53">
            <w:pPr>
              <w:widowControl/>
              <w:jc w:val="right"/>
              <w:rPr>
                <w:rFonts w:ascii="宋体" w:hAnsi="宋体" w:cs="宋体"/>
                <w:kern w:val="0"/>
                <w:szCs w:val="21"/>
              </w:rPr>
            </w:pPr>
          </w:p>
        </w:tc>
        <w:tc>
          <w:tcPr>
            <w:tcW w:w="1208" w:type="dxa"/>
            <w:shd w:val="clear" w:color="auto" w:fill="auto"/>
            <w:noWrap/>
            <w:vAlign w:val="center"/>
          </w:tcPr>
          <w:p w14:paraId="084EC572" w14:textId="77777777" w:rsidR="00B969CF" w:rsidRPr="00621F31" w:rsidRDefault="00B969CF" w:rsidP="00871F53">
            <w:pPr>
              <w:widowControl/>
              <w:jc w:val="left"/>
              <w:rPr>
                <w:rFonts w:ascii="宋体" w:hAnsi="宋体" w:cs="宋体"/>
                <w:kern w:val="0"/>
                <w:szCs w:val="21"/>
              </w:rPr>
            </w:pPr>
          </w:p>
        </w:tc>
        <w:tc>
          <w:tcPr>
            <w:tcW w:w="988" w:type="dxa"/>
            <w:shd w:val="clear" w:color="auto" w:fill="auto"/>
            <w:noWrap/>
            <w:vAlign w:val="center"/>
          </w:tcPr>
          <w:p w14:paraId="50F94A3B"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06A18C88" w14:textId="77777777" w:rsidR="00B969CF" w:rsidRPr="00621F31" w:rsidRDefault="00B969CF" w:rsidP="00871F53">
            <w:pPr>
              <w:widowControl/>
              <w:jc w:val="left"/>
              <w:rPr>
                <w:rFonts w:ascii="宋体" w:hAnsi="宋体" w:cs="宋体"/>
                <w:kern w:val="0"/>
                <w:szCs w:val="21"/>
              </w:rPr>
            </w:pPr>
          </w:p>
        </w:tc>
      </w:tr>
      <w:tr w:rsidR="00B969CF" w:rsidRPr="00621F31" w14:paraId="60A8C761" w14:textId="77777777" w:rsidTr="00B969CF">
        <w:trPr>
          <w:trHeight w:val="276"/>
        </w:trPr>
        <w:tc>
          <w:tcPr>
            <w:tcW w:w="846" w:type="dxa"/>
            <w:vMerge/>
            <w:shd w:val="clear" w:color="auto" w:fill="auto"/>
            <w:noWrap/>
            <w:vAlign w:val="center"/>
          </w:tcPr>
          <w:p w14:paraId="4EE4A2AD" w14:textId="77777777" w:rsidR="00B969CF" w:rsidRPr="00621F31" w:rsidRDefault="00B969CF" w:rsidP="00871F53">
            <w:pPr>
              <w:widowControl/>
              <w:jc w:val="left"/>
              <w:rPr>
                <w:rFonts w:ascii="宋体" w:hAnsi="宋体" w:cs="宋体"/>
                <w:kern w:val="0"/>
                <w:szCs w:val="21"/>
              </w:rPr>
            </w:pPr>
          </w:p>
        </w:tc>
        <w:tc>
          <w:tcPr>
            <w:tcW w:w="1276" w:type="dxa"/>
            <w:vMerge/>
            <w:shd w:val="clear" w:color="auto" w:fill="auto"/>
            <w:noWrap/>
            <w:vAlign w:val="center"/>
          </w:tcPr>
          <w:p w14:paraId="344199CB" w14:textId="77777777" w:rsidR="00B969CF" w:rsidRPr="00621F31" w:rsidRDefault="00B969CF" w:rsidP="00871F53">
            <w:pPr>
              <w:widowControl/>
              <w:jc w:val="left"/>
              <w:rPr>
                <w:rFonts w:ascii="宋体" w:hAnsi="宋体" w:cs="宋体"/>
                <w:kern w:val="0"/>
                <w:szCs w:val="21"/>
              </w:rPr>
            </w:pPr>
          </w:p>
        </w:tc>
        <w:tc>
          <w:tcPr>
            <w:tcW w:w="842" w:type="dxa"/>
            <w:vMerge/>
            <w:shd w:val="clear" w:color="auto" w:fill="auto"/>
            <w:noWrap/>
            <w:vAlign w:val="center"/>
          </w:tcPr>
          <w:p w14:paraId="53B5DD82" w14:textId="77777777" w:rsidR="00B969CF" w:rsidRPr="00621F31" w:rsidRDefault="00B969CF" w:rsidP="00871F53">
            <w:pPr>
              <w:rPr>
                <w:rFonts w:ascii="宋体" w:hAnsi="宋体" w:cs="宋体"/>
                <w:kern w:val="0"/>
                <w:szCs w:val="21"/>
              </w:rPr>
            </w:pPr>
          </w:p>
        </w:tc>
        <w:tc>
          <w:tcPr>
            <w:tcW w:w="846" w:type="dxa"/>
            <w:vMerge/>
            <w:shd w:val="clear" w:color="auto" w:fill="auto"/>
            <w:noWrap/>
            <w:vAlign w:val="center"/>
          </w:tcPr>
          <w:p w14:paraId="02FF9920" w14:textId="77777777" w:rsidR="00B969CF" w:rsidRPr="00621F31" w:rsidRDefault="00B969CF" w:rsidP="00871F53">
            <w:pPr>
              <w:widowControl/>
              <w:jc w:val="left"/>
              <w:rPr>
                <w:rFonts w:ascii="宋体" w:hAnsi="宋体" w:cs="宋体"/>
                <w:kern w:val="0"/>
                <w:szCs w:val="21"/>
              </w:rPr>
            </w:pPr>
          </w:p>
        </w:tc>
        <w:tc>
          <w:tcPr>
            <w:tcW w:w="1133" w:type="dxa"/>
            <w:shd w:val="clear" w:color="auto" w:fill="auto"/>
            <w:noWrap/>
            <w:vAlign w:val="center"/>
          </w:tcPr>
          <w:p w14:paraId="22A20C63" w14:textId="77777777" w:rsidR="00B969CF" w:rsidRPr="00621F31" w:rsidRDefault="00B969CF" w:rsidP="00871F53">
            <w:pPr>
              <w:widowControl/>
              <w:jc w:val="left"/>
              <w:rPr>
                <w:rFonts w:ascii="宋体" w:hAnsi="宋体" w:cs="宋体"/>
                <w:kern w:val="0"/>
                <w:szCs w:val="21"/>
              </w:rPr>
            </w:pPr>
          </w:p>
        </w:tc>
        <w:tc>
          <w:tcPr>
            <w:tcW w:w="1135" w:type="dxa"/>
            <w:shd w:val="clear" w:color="auto" w:fill="auto"/>
            <w:noWrap/>
            <w:vAlign w:val="center"/>
          </w:tcPr>
          <w:p w14:paraId="3DC1E871"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52FF038D" w14:textId="77777777" w:rsidR="00B969CF" w:rsidRPr="00621F31" w:rsidRDefault="00B969CF" w:rsidP="00871F53">
            <w:pPr>
              <w:widowControl/>
              <w:jc w:val="left"/>
              <w:rPr>
                <w:rFonts w:ascii="宋体" w:hAnsi="宋体" w:cs="宋体"/>
                <w:kern w:val="0"/>
                <w:szCs w:val="21"/>
              </w:rPr>
            </w:pPr>
          </w:p>
        </w:tc>
        <w:tc>
          <w:tcPr>
            <w:tcW w:w="863" w:type="dxa"/>
            <w:shd w:val="clear" w:color="auto" w:fill="auto"/>
            <w:noWrap/>
            <w:vAlign w:val="center"/>
          </w:tcPr>
          <w:p w14:paraId="1C382386" w14:textId="77777777" w:rsidR="00B969CF" w:rsidRPr="00621F31" w:rsidRDefault="00B969CF" w:rsidP="00871F53">
            <w:pPr>
              <w:widowControl/>
              <w:jc w:val="left"/>
              <w:rPr>
                <w:rFonts w:ascii="宋体" w:hAnsi="宋体" w:cs="宋体"/>
                <w:kern w:val="0"/>
                <w:szCs w:val="21"/>
              </w:rPr>
            </w:pPr>
          </w:p>
        </w:tc>
        <w:tc>
          <w:tcPr>
            <w:tcW w:w="567" w:type="dxa"/>
            <w:vAlign w:val="center"/>
          </w:tcPr>
          <w:p w14:paraId="30B7835A" w14:textId="77777777" w:rsidR="00B969CF" w:rsidRPr="00621F31" w:rsidRDefault="00B969CF" w:rsidP="00B969CF">
            <w:pPr>
              <w:widowControl/>
              <w:jc w:val="center"/>
              <w:rPr>
                <w:rFonts w:ascii="宋体" w:hAnsi="宋体" w:cs="宋体"/>
                <w:kern w:val="0"/>
                <w:szCs w:val="21"/>
              </w:rPr>
            </w:pPr>
          </w:p>
        </w:tc>
        <w:tc>
          <w:tcPr>
            <w:tcW w:w="567" w:type="dxa"/>
            <w:shd w:val="clear" w:color="auto" w:fill="auto"/>
            <w:noWrap/>
            <w:vAlign w:val="center"/>
          </w:tcPr>
          <w:p w14:paraId="0B36EBF7" w14:textId="77777777" w:rsidR="00B969CF" w:rsidRPr="00621F31" w:rsidRDefault="00B969CF" w:rsidP="00871F53">
            <w:pPr>
              <w:widowControl/>
              <w:jc w:val="center"/>
              <w:rPr>
                <w:rFonts w:ascii="宋体" w:hAnsi="宋体" w:cs="宋体"/>
                <w:kern w:val="0"/>
                <w:szCs w:val="21"/>
              </w:rPr>
            </w:pPr>
          </w:p>
        </w:tc>
        <w:tc>
          <w:tcPr>
            <w:tcW w:w="567" w:type="dxa"/>
            <w:shd w:val="clear" w:color="auto" w:fill="auto"/>
            <w:noWrap/>
            <w:vAlign w:val="center"/>
          </w:tcPr>
          <w:p w14:paraId="55071528" w14:textId="77777777" w:rsidR="00B969CF" w:rsidRPr="00621F31" w:rsidRDefault="00B969CF" w:rsidP="00871F53">
            <w:pPr>
              <w:widowControl/>
              <w:jc w:val="center"/>
              <w:rPr>
                <w:rFonts w:ascii="宋体" w:hAnsi="宋体" w:cs="宋体"/>
                <w:kern w:val="0"/>
                <w:szCs w:val="21"/>
              </w:rPr>
            </w:pPr>
          </w:p>
        </w:tc>
        <w:tc>
          <w:tcPr>
            <w:tcW w:w="1207" w:type="dxa"/>
            <w:shd w:val="clear" w:color="auto" w:fill="auto"/>
            <w:noWrap/>
            <w:vAlign w:val="center"/>
          </w:tcPr>
          <w:p w14:paraId="0BC382BD" w14:textId="77777777" w:rsidR="00B969CF" w:rsidRPr="00621F31" w:rsidRDefault="00B969CF" w:rsidP="00871F53">
            <w:pPr>
              <w:widowControl/>
              <w:jc w:val="right"/>
              <w:rPr>
                <w:rFonts w:ascii="宋体" w:hAnsi="宋体" w:cs="宋体"/>
                <w:kern w:val="0"/>
                <w:szCs w:val="21"/>
              </w:rPr>
            </w:pPr>
          </w:p>
        </w:tc>
        <w:tc>
          <w:tcPr>
            <w:tcW w:w="1208" w:type="dxa"/>
            <w:shd w:val="clear" w:color="auto" w:fill="auto"/>
            <w:noWrap/>
            <w:vAlign w:val="center"/>
          </w:tcPr>
          <w:p w14:paraId="667B5304" w14:textId="77777777" w:rsidR="00B969CF" w:rsidRPr="00621F31" w:rsidRDefault="00B969CF" w:rsidP="00871F53">
            <w:pPr>
              <w:widowControl/>
              <w:jc w:val="left"/>
              <w:rPr>
                <w:rFonts w:ascii="宋体" w:hAnsi="宋体" w:cs="宋体"/>
                <w:kern w:val="0"/>
                <w:szCs w:val="21"/>
              </w:rPr>
            </w:pPr>
          </w:p>
        </w:tc>
        <w:tc>
          <w:tcPr>
            <w:tcW w:w="988" w:type="dxa"/>
            <w:shd w:val="clear" w:color="auto" w:fill="auto"/>
            <w:noWrap/>
            <w:vAlign w:val="center"/>
          </w:tcPr>
          <w:p w14:paraId="242CAFCC"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6160FBCD" w14:textId="77777777" w:rsidR="00B969CF" w:rsidRPr="00621F31" w:rsidRDefault="00B969CF" w:rsidP="00871F53">
            <w:pPr>
              <w:widowControl/>
              <w:jc w:val="left"/>
              <w:rPr>
                <w:rFonts w:ascii="宋体" w:hAnsi="宋体" w:cs="宋体"/>
                <w:kern w:val="0"/>
                <w:szCs w:val="21"/>
              </w:rPr>
            </w:pPr>
          </w:p>
        </w:tc>
      </w:tr>
      <w:tr w:rsidR="00B969CF" w:rsidRPr="00621F31" w14:paraId="13EBDCD2" w14:textId="77777777" w:rsidTr="00B969CF">
        <w:trPr>
          <w:trHeight w:val="276"/>
        </w:trPr>
        <w:tc>
          <w:tcPr>
            <w:tcW w:w="846" w:type="dxa"/>
            <w:vMerge/>
            <w:shd w:val="clear" w:color="auto" w:fill="auto"/>
            <w:noWrap/>
            <w:vAlign w:val="center"/>
          </w:tcPr>
          <w:p w14:paraId="45F5C142" w14:textId="77777777" w:rsidR="00B969CF" w:rsidRPr="00621F31" w:rsidRDefault="00B969CF" w:rsidP="00871F53">
            <w:pPr>
              <w:widowControl/>
              <w:jc w:val="left"/>
              <w:rPr>
                <w:rFonts w:ascii="宋体" w:hAnsi="宋体" w:cs="宋体"/>
                <w:kern w:val="0"/>
                <w:szCs w:val="21"/>
              </w:rPr>
            </w:pPr>
          </w:p>
        </w:tc>
        <w:tc>
          <w:tcPr>
            <w:tcW w:w="1276" w:type="dxa"/>
            <w:vMerge/>
            <w:shd w:val="clear" w:color="auto" w:fill="auto"/>
            <w:noWrap/>
            <w:vAlign w:val="center"/>
          </w:tcPr>
          <w:p w14:paraId="0003E5D6" w14:textId="77777777" w:rsidR="00B969CF" w:rsidRPr="00621F31" w:rsidRDefault="00B969CF" w:rsidP="00871F53">
            <w:pPr>
              <w:widowControl/>
              <w:jc w:val="left"/>
              <w:rPr>
                <w:rFonts w:ascii="宋体" w:hAnsi="宋体" w:cs="宋体"/>
                <w:kern w:val="0"/>
                <w:szCs w:val="21"/>
              </w:rPr>
            </w:pPr>
          </w:p>
        </w:tc>
        <w:tc>
          <w:tcPr>
            <w:tcW w:w="842" w:type="dxa"/>
            <w:vMerge/>
            <w:shd w:val="clear" w:color="auto" w:fill="auto"/>
            <w:noWrap/>
            <w:vAlign w:val="center"/>
          </w:tcPr>
          <w:p w14:paraId="3094E297" w14:textId="77777777" w:rsidR="00B969CF" w:rsidRPr="00621F31" w:rsidRDefault="00B969CF" w:rsidP="00871F53">
            <w:pPr>
              <w:rPr>
                <w:rFonts w:ascii="宋体" w:hAnsi="宋体" w:cs="宋体"/>
                <w:kern w:val="0"/>
                <w:szCs w:val="21"/>
              </w:rPr>
            </w:pPr>
          </w:p>
        </w:tc>
        <w:tc>
          <w:tcPr>
            <w:tcW w:w="846" w:type="dxa"/>
            <w:vMerge/>
            <w:shd w:val="clear" w:color="auto" w:fill="auto"/>
            <w:noWrap/>
            <w:vAlign w:val="center"/>
          </w:tcPr>
          <w:p w14:paraId="5AC575E6" w14:textId="77777777" w:rsidR="00B969CF" w:rsidRPr="00621F31" w:rsidRDefault="00B969CF" w:rsidP="00871F53">
            <w:pPr>
              <w:widowControl/>
              <w:jc w:val="left"/>
              <w:rPr>
                <w:rFonts w:ascii="宋体" w:hAnsi="宋体" w:cs="宋体"/>
                <w:kern w:val="0"/>
                <w:szCs w:val="21"/>
              </w:rPr>
            </w:pPr>
          </w:p>
        </w:tc>
        <w:tc>
          <w:tcPr>
            <w:tcW w:w="1133" w:type="dxa"/>
            <w:shd w:val="clear" w:color="auto" w:fill="auto"/>
            <w:noWrap/>
            <w:vAlign w:val="center"/>
          </w:tcPr>
          <w:p w14:paraId="6448E550" w14:textId="77777777" w:rsidR="00B969CF" w:rsidRPr="00621F31" w:rsidRDefault="00B969CF" w:rsidP="00871F53">
            <w:pPr>
              <w:widowControl/>
              <w:jc w:val="left"/>
              <w:rPr>
                <w:rFonts w:ascii="宋体" w:hAnsi="宋体" w:cs="宋体"/>
                <w:kern w:val="0"/>
                <w:szCs w:val="21"/>
              </w:rPr>
            </w:pPr>
          </w:p>
        </w:tc>
        <w:tc>
          <w:tcPr>
            <w:tcW w:w="1135" w:type="dxa"/>
            <w:shd w:val="clear" w:color="auto" w:fill="auto"/>
            <w:noWrap/>
            <w:vAlign w:val="center"/>
          </w:tcPr>
          <w:p w14:paraId="5B920DAB"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0D2350A3" w14:textId="77777777" w:rsidR="00B969CF" w:rsidRPr="00621F31" w:rsidRDefault="00B969CF" w:rsidP="00871F53">
            <w:pPr>
              <w:widowControl/>
              <w:jc w:val="left"/>
              <w:rPr>
                <w:rFonts w:ascii="宋体" w:hAnsi="宋体" w:cs="宋体"/>
                <w:kern w:val="0"/>
                <w:szCs w:val="21"/>
              </w:rPr>
            </w:pPr>
          </w:p>
        </w:tc>
        <w:tc>
          <w:tcPr>
            <w:tcW w:w="863" w:type="dxa"/>
            <w:shd w:val="clear" w:color="auto" w:fill="auto"/>
            <w:noWrap/>
            <w:vAlign w:val="center"/>
          </w:tcPr>
          <w:p w14:paraId="1ED925D4" w14:textId="77777777" w:rsidR="00B969CF" w:rsidRPr="00621F31" w:rsidRDefault="00B969CF" w:rsidP="00871F53">
            <w:pPr>
              <w:widowControl/>
              <w:jc w:val="left"/>
              <w:rPr>
                <w:rFonts w:ascii="宋体" w:hAnsi="宋体" w:cs="宋体"/>
                <w:kern w:val="0"/>
                <w:szCs w:val="21"/>
              </w:rPr>
            </w:pPr>
          </w:p>
        </w:tc>
        <w:tc>
          <w:tcPr>
            <w:tcW w:w="567" w:type="dxa"/>
            <w:vAlign w:val="center"/>
          </w:tcPr>
          <w:p w14:paraId="0B8CFABA" w14:textId="77777777" w:rsidR="00B969CF" w:rsidRPr="00621F31" w:rsidRDefault="00B969CF" w:rsidP="00B969CF">
            <w:pPr>
              <w:widowControl/>
              <w:jc w:val="center"/>
              <w:rPr>
                <w:rFonts w:ascii="宋体" w:hAnsi="宋体" w:cs="宋体"/>
                <w:kern w:val="0"/>
                <w:szCs w:val="21"/>
              </w:rPr>
            </w:pPr>
          </w:p>
        </w:tc>
        <w:tc>
          <w:tcPr>
            <w:tcW w:w="567" w:type="dxa"/>
            <w:shd w:val="clear" w:color="auto" w:fill="auto"/>
            <w:noWrap/>
            <w:vAlign w:val="center"/>
          </w:tcPr>
          <w:p w14:paraId="3A7B7AB3" w14:textId="77777777" w:rsidR="00B969CF" w:rsidRPr="00621F31" w:rsidRDefault="00B969CF" w:rsidP="00871F53">
            <w:pPr>
              <w:widowControl/>
              <w:jc w:val="center"/>
              <w:rPr>
                <w:rFonts w:ascii="宋体" w:hAnsi="宋体" w:cs="宋体"/>
                <w:kern w:val="0"/>
                <w:szCs w:val="21"/>
              </w:rPr>
            </w:pPr>
          </w:p>
        </w:tc>
        <w:tc>
          <w:tcPr>
            <w:tcW w:w="567" w:type="dxa"/>
            <w:shd w:val="clear" w:color="auto" w:fill="auto"/>
            <w:noWrap/>
            <w:vAlign w:val="center"/>
          </w:tcPr>
          <w:p w14:paraId="2E1F09A8" w14:textId="77777777" w:rsidR="00B969CF" w:rsidRPr="00621F31" w:rsidRDefault="00B969CF" w:rsidP="00871F53">
            <w:pPr>
              <w:widowControl/>
              <w:jc w:val="center"/>
              <w:rPr>
                <w:rFonts w:ascii="宋体" w:hAnsi="宋体" w:cs="宋体"/>
                <w:kern w:val="0"/>
                <w:szCs w:val="21"/>
              </w:rPr>
            </w:pPr>
          </w:p>
        </w:tc>
        <w:tc>
          <w:tcPr>
            <w:tcW w:w="1207" w:type="dxa"/>
            <w:shd w:val="clear" w:color="auto" w:fill="auto"/>
            <w:noWrap/>
            <w:vAlign w:val="center"/>
          </w:tcPr>
          <w:p w14:paraId="77C249B2" w14:textId="77777777" w:rsidR="00B969CF" w:rsidRPr="00621F31" w:rsidRDefault="00B969CF" w:rsidP="00871F53">
            <w:pPr>
              <w:widowControl/>
              <w:jc w:val="right"/>
              <w:rPr>
                <w:rFonts w:ascii="宋体" w:hAnsi="宋体" w:cs="宋体"/>
                <w:kern w:val="0"/>
                <w:szCs w:val="21"/>
              </w:rPr>
            </w:pPr>
          </w:p>
        </w:tc>
        <w:tc>
          <w:tcPr>
            <w:tcW w:w="1208" w:type="dxa"/>
            <w:shd w:val="clear" w:color="auto" w:fill="auto"/>
            <w:noWrap/>
            <w:vAlign w:val="center"/>
          </w:tcPr>
          <w:p w14:paraId="73921F6E" w14:textId="77777777" w:rsidR="00B969CF" w:rsidRPr="00621F31" w:rsidRDefault="00B969CF" w:rsidP="00871F53">
            <w:pPr>
              <w:widowControl/>
              <w:jc w:val="left"/>
              <w:rPr>
                <w:rFonts w:ascii="宋体" w:hAnsi="宋体" w:cs="宋体"/>
                <w:kern w:val="0"/>
                <w:szCs w:val="21"/>
              </w:rPr>
            </w:pPr>
          </w:p>
        </w:tc>
        <w:tc>
          <w:tcPr>
            <w:tcW w:w="988" w:type="dxa"/>
            <w:shd w:val="clear" w:color="auto" w:fill="auto"/>
            <w:noWrap/>
            <w:vAlign w:val="center"/>
          </w:tcPr>
          <w:p w14:paraId="47CCC336" w14:textId="77777777" w:rsidR="00B969CF" w:rsidRPr="00621F31" w:rsidRDefault="00B969CF" w:rsidP="00871F53">
            <w:pPr>
              <w:widowControl/>
              <w:jc w:val="left"/>
              <w:rPr>
                <w:rFonts w:ascii="宋体" w:hAnsi="宋体" w:cs="宋体"/>
                <w:kern w:val="0"/>
                <w:szCs w:val="21"/>
              </w:rPr>
            </w:pPr>
          </w:p>
        </w:tc>
        <w:tc>
          <w:tcPr>
            <w:tcW w:w="1134" w:type="dxa"/>
            <w:shd w:val="clear" w:color="auto" w:fill="auto"/>
            <w:noWrap/>
            <w:vAlign w:val="center"/>
          </w:tcPr>
          <w:p w14:paraId="1569B906" w14:textId="77777777" w:rsidR="00B969CF" w:rsidRPr="00621F31" w:rsidRDefault="00B969CF" w:rsidP="00871F53">
            <w:pPr>
              <w:widowControl/>
              <w:jc w:val="left"/>
              <w:rPr>
                <w:rFonts w:ascii="宋体" w:hAnsi="宋体" w:cs="宋体"/>
                <w:kern w:val="0"/>
                <w:szCs w:val="21"/>
              </w:rPr>
            </w:pPr>
          </w:p>
        </w:tc>
      </w:tr>
    </w:tbl>
    <w:p w14:paraId="5A831C42" w14:textId="77777777" w:rsidR="004379DA" w:rsidRPr="00621F31" w:rsidRDefault="004379DA" w:rsidP="004379DA">
      <w:pPr>
        <w:pStyle w:val="af1"/>
        <w:rPr>
          <w:rFonts w:hAnsi="宋体"/>
          <w:sz w:val="24"/>
        </w:rPr>
      </w:pPr>
      <w:r w:rsidRPr="00621F31">
        <w:rPr>
          <w:rFonts w:hAnsi="宋体" w:hint="eastAsia"/>
          <w:sz w:val="24"/>
        </w:rPr>
        <w:t>投标人授权代表签字___________________</w:t>
      </w:r>
    </w:p>
    <w:p w14:paraId="72E0041D" w14:textId="77777777" w:rsidR="004379DA" w:rsidRPr="00621F31" w:rsidRDefault="004379DA" w:rsidP="004379DA">
      <w:pPr>
        <w:pStyle w:val="af1"/>
        <w:rPr>
          <w:rFonts w:hAnsi="宋体"/>
          <w:sz w:val="24"/>
          <w:u w:val="single"/>
        </w:rPr>
      </w:pPr>
      <w:r w:rsidRPr="00621F31">
        <w:rPr>
          <w:rFonts w:hAnsi="宋体" w:hint="eastAsia"/>
          <w:sz w:val="24"/>
        </w:rPr>
        <w:t>投标人</w:t>
      </w:r>
      <w:r>
        <w:rPr>
          <w:rFonts w:hAnsi="宋体" w:hint="eastAsia"/>
          <w:sz w:val="24"/>
          <w:lang w:eastAsia="zh-CN"/>
        </w:rPr>
        <w:t>名称</w:t>
      </w:r>
      <w:r w:rsidRPr="00621F31">
        <w:rPr>
          <w:rFonts w:hAnsi="宋体" w:hint="eastAsia"/>
          <w:sz w:val="24"/>
        </w:rPr>
        <w:t>(盖章):</w:t>
      </w:r>
      <w:r w:rsidRPr="00621F31">
        <w:rPr>
          <w:rFonts w:hAnsi="宋体"/>
          <w:sz w:val="24"/>
          <w:u w:val="single"/>
        </w:rPr>
        <w:tab/>
      </w:r>
      <w:r w:rsidRPr="00621F31">
        <w:rPr>
          <w:rFonts w:hAnsi="宋体" w:hint="eastAsia"/>
          <w:sz w:val="24"/>
          <w:u w:val="single"/>
        </w:rPr>
        <w:t xml:space="preserve">                  </w:t>
      </w:r>
      <w:r w:rsidRPr="00621F31">
        <w:rPr>
          <w:rFonts w:hAnsi="宋体"/>
          <w:sz w:val="24"/>
          <w:u w:val="single"/>
        </w:rPr>
        <w:tab/>
      </w:r>
    </w:p>
    <w:p w14:paraId="170ABB35" w14:textId="77777777" w:rsidR="004379DA" w:rsidRPr="00621F31" w:rsidRDefault="004379DA" w:rsidP="004379DA">
      <w:pPr>
        <w:pStyle w:val="af1"/>
        <w:rPr>
          <w:rFonts w:hAnsi="宋体"/>
          <w:sz w:val="24"/>
          <w:szCs w:val="24"/>
        </w:rPr>
      </w:pPr>
    </w:p>
    <w:p w14:paraId="11BC9EAC" w14:textId="77777777" w:rsidR="004379DA" w:rsidRPr="00621F31" w:rsidRDefault="004379DA" w:rsidP="004379DA">
      <w:pPr>
        <w:pStyle w:val="af1"/>
        <w:rPr>
          <w:rFonts w:hAnsi="宋体"/>
          <w:sz w:val="24"/>
          <w:szCs w:val="24"/>
          <w:lang w:eastAsia="zh-CN"/>
        </w:rPr>
      </w:pPr>
      <w:r w:rsidRPr="00621F31">
        <w:rPr>
          <w:rFonts w:hAnsi="宋体" w:hint="eastAsia"/>
          <w:sz w:val="24"/>
          <w:szCs w:val="24"/>
        </w:rPr>
        <w:t>注:1.</w:t>
      </w:r>
      <w:r w:rsidRPr="00621F31">
        <w:rPr>
          <w:rFonts w:hAnsi="宋体" w:hint="eastAsia"/>
          <w:sz w:val="24"/>
          <w:szCs w:val="24"/>
          <w:lang w:eastAsia="zh-CN"/>
        </w:rPr>
        <w:t>表格行数可自行添加</w:t>
      </w:r>
      <w:r w:rsidRPr="00621F31">
        <w:rPr>
          <w:rFonts w:hAnsi="宋体" w:hint="eastAsia"/>
          <w:sz w:val="24"/>
          <w:szCs w:val="24"/>
        </w:rPr>
        <w:t>。</w:t>
      </w:r>
    </w:p>
    <w:p w14:paraId="0C1FEBBA" w14:textId="77777777" w:rsidR="004379DA" w:rsidRPr="00621F31" w:rsidRDefault="004379DA" w:rsidP="004379DA">
      <w:pPr>
        <w:pStyle w:val="af1"/>
        <w:rPr>
          <w:rFonts w:hAnsi="宋体"/>
          <w:sz w:val="24"/>
          <w:szCs w:val="24"/>
          <w:lang w:eastAsia="zh-CN"/>
        </w:rPr>
      </w:pPr>
      <w:r w:rsidRPr="00621F31">
        <w:rPr>
          <w:rFonts w:hAnsi="宋体" w:hint="eastAsia"/>
          <w:sz w:val="24"/>
          <w:szCs w:val="24"/>
          <w:lang w:eastAsia="zh-CN"/>
        </w:rPr>
        <w:t xml:space="preserve">   2.上述各分项总价之和应为投标总价。</w:t>
      </w:r>
    </w:p>
    <w:p w14:paraId="3FA2FDBC" w14:textId="77777777" w:rsidR="004379DA" w:rsidRPr="00621F31" w:rsidRDefault="004379DA" w:rsidP="004379DA">
      <w:pPr>
        <w:pStyle w:val="af1"/>
        <w:rPr>
          <w:rFonts w:hAnsi="宋体"/>
          <w:sz w:val="24"/>
        </w:rPr>
      </w:pPr>
      <w:r w:rsidRPr="00621F31">
        <w:rPr>
          <w:rFonts w:hAnsi="宋体" w:hint="eastAsia"/>
          <w:sz w:val="24"/>
          <w:szCs w:val="24"/>
        </w:rPr>
        <w:t xml:space="preserve">   3.本表应单独提供word或excel的电子版，随电子版文件一同递交。</w:t>
      </w:r>
    </w:p>
    <w:p w14:paraId="6AECF3DB" w14:textId="77777777" w:rsidR="00BA6950" w:rsidRDefault="00BA6950">
      <w:pPr>
        <w:pStyle w:val="af1"/>
        <w:ind w:firstLineChars="100" w:firstLine="240"/>
        <w:rPr>
          <w:rFonts w:hAnsi="宋体"/>
          <w:sz w:val="24"/>
        </w:rPr>
      </w:pPr>
    </w:p>
    <w:p w14:paraId="1F53FB3E" w14:textId="77777777" w:rsidR="00BA6950" w:rsidRDefault="00BA6950">
      <w:pPr>
        <w:pStyle w:val="af1"/>
        <w:jc w:val="center"/>
        <w:rPr>
          <w:rFonts w:hAnsi="宋体"/>
          <w:sz w:val="24"/>
        </w:rPr>
      </w:pPr>
    </w:p>
    <w:p w14:paraId="73DA358A" w14:textId="77777777" w:rsidR="00BA6950" w:rsidRDefault="00BA6950">
      <w:pPr>
        <w:pStyle w:val="af1"/>
        <w:jc w:val="center"/>
        <w:rPr>
          <w:rFonts w:hAnsi="宋体"/>
          <w:sz w:val="24"/>
        </w:rPr>
        <w:sectPr w:rsidR="00BA6950">
          <w:pgSz w:w="16838" w:h="11906" w:orient="landscape"/>
          <w:pgMar w:top="1797" w:right="1440" w:bottom="1797" w:left="1440" w:header="851" w:footer="992" w:gutter="0"/>
          <w:cols w:space="720"/>
          <w:docGrid w:type="linesAndChars" w:linePitch="312"/>
        </w:sectPr>
      </w:pPr>
    </w:p>
    <w:p w14:paraId="1544DBEE" w14:textId="77777777" w:rsidR="00BA6950" w:rsidRDefault="00BA6950">
      <w:pPr>
        <w:pStyle w:val="20"/>
        <w:rPr>
          <w:rFonts w:ascii="宋体" w:eastAsia="宋体" w:hAnsi="宋体"/>
          <w:sz w:val="24"/>
        </w:rPr>
      </w:pPr>
      <w:bookmarkStart w:id="205" w:name="_Toc4936958"/>
      <w:r>
        <w:rPr>
          <w:rFonts w:ascii="宋体" w:eastAsia="宋体" w:hAnsi="宋体" w:hint="eastAsia"/>
          <w:sz w:val="24"/>
        </w:rPr>
        <w:lastRenderedPageBreak/>
        <w:t>附件5　　　　技术规格偏离表</w:t>
      </w:r>
      <w:bookmarkEnd w:id="205"/>
    </w:p>
    <w:p w14:paraId="0DB6096A" w14:textId="77777777" w:rsidR="00BA6950" w:rsidRDefault="00BA6950">
      <w:pPr>
        <w:pStyle w:val="af1"/>
        <w:rPr>
          <w:rFonts w:hAnsi="宋体"/>
          <w:sz w:val="24"/>
        </w:rPr>
      </w:pPr>
    </w:p>
    <w:p w14:paraId="1B93D3B8" w14:textId="77777777" w:rsidR="00BA6950" w:rsidRDefault="00BA6950">
      <w:pPr>
        <w:pStyle w:val="af1"/>
        <w:rPr>
          <w:rFonts w:hAnsi="宋体"/>
          <w:sz w:val="24"/>
        </w:rPr>
      </w:pPr>
      <w:r>
        <w:rPr>
          <w:rFonts w:hAnsi="宋体" w:hint="eastAsia"/>
          <w:sz w:val="24"/>
        </w:rPr>
        <w:t>投标人名称:___________ 招标编号:______________ 包号:__________</w:t>
      </w:r>
    </w:p>
    <w:p w14:paraId="112DF3C4" w14:textId="77777777" w:rsidR="00BA6950" w:rsidRDefault="00BA6950">
      <w:pPr>
        <w:pStyle w:val="af1"/>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BA6950" w14:paraId="2825F638" w14:textId="77777777">
        <w:trPr>
          <w:trHeight w:val="521"/>
        </w:trPr>
        <w:tc>
          <w:tcPr>
            <w:tcW w:w="828" w:type="dxa"/>
            <w:vAlign w:val="center"/>
          </w:tcPr>
          <w:p w14:paraId="2AED6957"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序号</w:t>
            </w:r>
          </w:p>
        </w:tc>
        <w:tc>
          <w:tcPr>
            <w:tcW w:w="1260" w:type="dxa"/>
            <w:vAlign w:val="center"/>
          </w:tcPr>
          <w:p w14:paraId="70EEFEDA"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货物名称</w:t>
            </w:r>
          </w:p>
        </w:tc>
        <w:tc>
          <w:tcPr>
            <w:tcW w:w="2340" w:type="dxa"/>
            <w:vAlign w:val="center"/>
          </w:tcPr>
          <w:p w14:paraId="1BB3DFA4"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招标文件条款号</w:t>
            </w:r>
          </w:p>
        </w:tc>
        <w:tc>
          <w:tcPr>
            <w:tcW w:w="1260" w:type="dxa"/>
            <w:vAlign w:val="center"/>
          </w:tcPr>
          <w:p w14:paraId="5E976686"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招标规格</w:t>
            </w:r>
          </w:p>
        </w:tc>
        <w:tc>
          <w:tcPr>
            <w:tcW w:w="1260" w:type="dxa"/>
            <w:vAlign w:val="center"/>
          </w:tcPr>
          <w:p w14:paraId="71451B9C"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投标规格</w:t>
            </w:r>
          </w:p>
        </w:tc>
        <w:tc>
          <w:tcPr>
            <w:tcW w:w="900" w:type="dxa"/>
            <w:vAlign w:val="center"/>
          </w:tcPr>
          <w:p w14:paraId="03413652"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偏离</w:t>
            </w:r>
          </w:p>
        </w:tc>
        <w:tc>
          <w:tcPr>
            <w:tcW w:w="900" w:type="dxa"/>
            <w:vAlign w:val="center"/>
          </w:tcPr>
          <w:p w14:paraId="77CDAAFF" w14:textId="77777777" w:rsidR="00BA6950" w:rsidRDefault="00BA6950">
            <w:pPr>
              <w:pStyle w:val="af1"/>
              <w:jc w:val="center"/>
              <w:rPr>
                <w:rFonts w:hAnsi="宋体"/>
                <w:sz w:val="24"/>
                <w:szCs w:val="24"/>
                <w:lang w:val="en-US" w:eastAsia="zh-CN"/>
              </w:rPr>
            </w:pPr>
            <w:r>
              <w:rPr>
                <w:rFonts w:hAnsi="宋体" w:hint="eastAsia"/>
                <w:sz w:val="24"/>
                <w:szCs w:val="24"/>
                <w:lang w:val="en-US" w:eastAsia="zh-CN"/>
              </w:rPr>
              <w:t>说明</w:t>
            </w:r>
          </w:p>
        </w:tc>
      </w:tr>
      <w:tr w:rsidR="00BA6950" w14:paraId="2C0FB6EC" w14:textId="77777777">
        <w:trPr>
          <w:trHeight w:val="521"/>
        </w:trPr>
        <w:tc>
          <w:tcPr>
            <w:tcW w:w="828" w:type="dxa"/>
          </w:tcPr>
          <w:p w14:paraId="53639D61" w14:textId="77777777" w:rsidR="00BA6950" w:rsidRDefault="00BA6950">
            <w:pPr>
              <w:pStyle w:val="af1"/>
              <w:rPr>
                <w:rFonts w:hAnsi="宋体"/>
                <w:sz w:val="24"/>
                <w:szCs w:val="24"/>
                <w:lang w:val="en-US" w:eastAsia="zh-CN"/>
              </w:rPr>
            </w:pPr>
          </w:p>
        </w:tc>
        <w:tc>
          <w:tcPr>
            <w:tcW w:w="1260" w:type="dxa"/>
          </w:tcPr>
          <w:p w14:paraId="2F9986AE" w14:textId="77777777" w:rsidR="00BA6950" w:rsidRDefault="00BA6950">
            <w:pPr>
              <w:pStyle w:val="af1"/>
              <w:rPr>
                <w:rFonts w:hAnsi="宋体"/>
                <w:sz w:val="24"/>
                <w:szCs w:val="24"/>
                <w:lang w:val="en-US" w:eastAsia="zh-CN"/>
              </w:rPr>
            </w:pPr>
          </w:p>
        </w:tc>
        <w:tc>
          <w:tcPr>
            <w:tcW w:w="2340" w:type="dxa"/>
          </w:tcPr>
          <w:p w14:paraId="2FD07F07" w14:textId="77777777" w:rsidR="00BA6950" w:rsidRDefault="00BA6950">
            <w:pPr>
              <w:pStyle w:val="af1"/>
              <w:rPr>
                <w:rFonts w:hAnsi="宋体"/>
                <w:sz w:val="24"/>
                <w:szCs w:val="24"/>
                <w:lang w:val="en-US" w:eastAsia="zh-CN"/>
              </w:rPr>
            </w:pPr>
          </w:p>
        </w:tc>
        <w:tc>
          <w:tcPr>
            <w:tcW w:w="1260" w:type="dxa"/>
          </w:tcPr>
          <w:p w14:paraId="6CA603C3" w14:textId="77777777" w:rsidR="00BA6950" w:rsidRDefault="00BA6950">
            <w:pPr>
              <w:pStyle w:val="af1"/>
              <w:rPr>
                <w:rFonts w:hAnsi="宋体"/>
                <w:sz w:val="24"/>
                <w:szCs w:val="24"/>
                <w:lang w:val="en-US" w:eastAsia="zh-CN"/>
              </w:rPr>
            </w:pPr>
          </w:p>
        </w:tc>
        <w:tc>
          <w:tcPr>
            <w:tcW w:w="1260" w:type="dxa"/>
          </w:tcPr>
          <w:p w14:paraId="37EB2FF9" w14:textId="77777777" w:rsidR="00BA6950" w:rsidRDefault="00BA6950">
            <w:pPr>
              <w:pStyle w:val="af1"/>
              <w:rPr>
                <w:rFonts w:hAnsi="宋体"/>
                <w:sz w:val="24"/>
                <w:szCs w:val="24"/>
                <w:lang w:val="en-US" w:eastAsia="zh-CN"/>
              </w:rPr>
            </w:pPr>
          </w:p>
        </w:tc>
        <w:tc>
          <w:tcPr>
            <w:tcW w:w="900" w:type="dxa"/>
          </w:tcPr>
          <w:p w14:paraId="549C3F18" w14:textId="77777777" w:rsidR="00BA6950" w:rsidRDefault="00BA6950">
            <w:pPr>
              <w:pStyle w:val="af1"/>
              <w:rPr>
                <w:rFonts w:hAnsi="宋体"/>
                <w:sz w:val="24"/>
                <w:szCs w:val="24"/>
                <w:lang w:val="en-US" w:eastAsia="zh-CN"/>
              </w:rPr>
            </w:pPr>
          </w:p>
        </w:tc>
        <w:tc>
          <w:tcPr>
            <w:tcW w:w="900" w:type="dxa"/>
          </w:tcPr>
          <w:p w14:paraId="092D5B2E" w14:textId="77777777" w:rsidR="00BA6950" w:rsidRDefault="00BA6950">
            <w:pPr>
              <w:pStyle w:val="af1"/>
              <w:rPr>
                <w:rFonts w:hAnsi="宋体"/>
                <w:sz w:val="24"/>
                <w:szCs w:val="24"/>
                <w:lang w:val="en-US" w:eastAsia="zh-CN"/>
              </w:rPr>
            </w:pPr>
          </w:p>
        </w:tc>
      </w:tr>
      <w:tr w:rsidR="00BA6950" w14:paraId="0D3E2E11" w14:textId="77777777">
        <w:trPr>
          <w:trHeight w:val="521"/>
        </w:trPr>
        <w:tc>
          <w:tcPr>
            <w:tcW w:w="828" w:type="dxa"/>
          </w:tcPr>
          <w:p w14:paraId="71E952F3" w14:textId="77777777" w:rsidR="00BA6950" w:rsidRDefault="00BA6950">
            <w:pPr>
              <w:pStyle w:val="af1"/>
              <w:rPr>
                <w:rFonts w:hAnsi="宋体"/>
                <w:sz w:val="24"/>
                <w:szCs w:val="24"/>
                <w:lang w:val="en-US" w:eastAsia="zh-CN"/>
              </w:rPr>
            </w:pPr>
          </w:p>
        </w:tc>
        <w:tc>
          <w:tcPr>
            <w:tcW w:w="1260" w:type="dxa"/>
          </w:tcPr>
          <w:p w14:paraId="1F201E9A" w14:textId="77777777" w:rsidR="00BA6950" w:rsidRDefault="00BA6950">
            <w:pPr>
              <w:pStyle w:val="af1"/>
              <w:rPr>
                <w:rFonts w:hAnsi="宋体"/>
                <w:sz w:val="24"/>
                <w:szCs w:val="24"/>
                <w:lang w:val="en-US" w:eastAsia="zh-CN"/>
              </w:rPr>
            </w:pPr>
          </w:p>
        </w:tc>
        <w:tc>
          <w:tcPr>
            <w:tcW w:w="2340" w:type="dxa"/>
          </w:tcPr>
          <w:p w14:paraId="2E42CA32" w14:textId="77777777" w:rsidR="00BA6950" w:rsidRDefault="00BA6950">
            <w:pPr>
              <w:pStyle w:val="af1"/>
              <w:rPr>
                <w:rFonts w:hAnsi="宋体"/>
                <w:sz w:val="24"/>
                <w:szCs w:val="24"/>
                <w:lang w:val="en-US" w:eastAsia="zh-CN"/>
              </w:rPr>
            </w:pPr>
          </w:p>
        </w:tc>
        <w:tc>
          <w:tcPr>
            <w:tcW w:w="1260" w:type="dxa"/>
          </w:tcPr>
          <w:p w14:paraId="5353A83F" w14:textId="77777777" w:rsidR="00BA6950" w:rsidRDefault="00BA6950">
            <w:pPr>
              <w:pStyle w:val="af1"/>
              <w:rPr>
                <w:rFonts w:hAnsi="宋体"/>
                <w:sz w:val="24"/>
                <w:szCs w:val="24"/>
                <w:lang w:val="en-US" w:eastAsia="zh-CN"/>
              </w:rPr>
            </w:pPr>
          </w:p>
        </w:tc>
        <w:tc>
          <w:tcPr>
            <w:tcW w:w="1260" w:type="dxa"/>
          </w:tcPr>
          <w:p w14:paraId="4B6A48AF" w14:textId="77777777" w:rsidR="00BA6950" w:rsidRDefault="00BA6950">
            <w:pPr>
              <w:pStyle w:val="af1"/>
              <w:rPr>
                <w:rFonts w:hAnsi="宋体"/>
                <w:sz w:val="24"/>
                <w:szCs w:val="24"/>
                <w:lang w:val="en-US" w:eastAsia="zh-CN"/>
              </w:rPr>
            </w:pPr>
          </w:p>
        </w:tc>
        <w:tc>
          <w:tcPr>
            <w:tcW w:w="900" w:type="dxa"/>
          </w:tcPr>
          <w:p w14:paraId="47734C92" w14:textId="77777777" w:rsidR="00BA6950" w:rsidRDefault="00BA6950">
            <w:pPr>
              <w:pStyle w:val="af1"/>
              <w:rPr>
                <w:rFonts w:hAnsi="宋体"/>
                <w:sz w:val="24"/>
                <w:szCs w:val="24"/>
                <w:lang w:val="en-US" w:eastAsia="zh-CN"/>
              </w:rPr>
            </w:pPr>
          </w:p>
        </w:tc>
        <w:tc>
          <w:tcPr>
            <w:tcW w:w="900" w:type="dxa"/>
          </w:tcPr>
          <w:p w14:paraId="2D4D6591" w14:textId="77777777" w:rsidR="00BA6950" w:rsidRDefault="00BA6950">
            <w:pPr>
              <w:pStyle w:val="af1"/>
              <w:rPr>
                <w:rFonts w:hAnsi="宋体"/>
                <w:sz w:val="24"/>
                <w:szCs w:val="24"/>
                <w:lang w:val="en-US" w:eastAsia="zh-CN"/>
              </w:rPr>
            </w:pPr>
          </w:p>
        </w:tc>
      </w:tr>
      <w:tr w:rsidR="00BA6950" w14:paraId="2A2AE5B9" w14:textId="77777777">
        <w:trPr>
          <w:trHeight w:val="521"/>
        </w:trPr>
        <w:tc>
          <w:tcPr>
            <w:tcW w:w="828" w:type="dxa"/>
          </w:tcPr>
          <w:p w14:paraId="2579F31B" w14:textId="77777777" w:rsidR="00BA6950" w:rsidRDefault="00BA6950">
            <w:pPr>
              <w:pStyle w:val="af1"/>
              <w:rPr>
                <w:rFonts w:hAnsi="宋体"/>
                <w:sz w:val="24"/>
                <w:szCs w:val="24"/>
                <w:lang w:val="en-US" w:eastAsia="zh-CN"/>
              </w:rPr>
            </w:pPr>
          </w:p>
        </w:tc>
        <w:tc>
          <w:tcPr>
            <w:tcW w:w="1260" w:type="dxa"/>
          </w:tcPr>
          <w:p w14:paraId="52701DBC" w14:textId="77777777" w:rsidR="00BA6950" w:rsidRDefault="00BA6950">
            <w:pPr>
              <w:pStyle w:val="af1"/>
              <w:rPr>
                <w:rFonts w:hAnsi="宋体"/>
                <w:sz w:val="24"/>
                <w:szCs w:val="24"/>
                <w:lang w:val="en-US" w:eastAsia="zh-CN"/>
              </w:rPr>
            </w:pPr>
          </w:p>
        </w:tc>
        <w:tc>
          <w:tcPr>
            <w:tcW w:w="2340" w:type="dxa"/>
          </w:tcPr>
          <w:p w14:paraId="3231A7B7" w14:textId="77777777" w:rsidR="00BA6950" w:rsidRDefault="00BA6950">
            <w:pPr>
              <w:pStyle w:val="af1"/>
              <w:rPr>
                <w:rFonts w:hAnsi="宋体"/>
                <w:sz w:val="24"/>
                <w:szCs w:val="24"/>
                <w:lang w:val="en-US" w:eastAsia="zh-CN"/>
              </w:rPr>
            </w:pPr>
          </w:p>
        </w:tc>
        <w:tc>
          <w:tcPr>
            <w:tcW w:w="1260" w:type="dxa"/>
          </w:tcPr>
          <w:p w14:paraId="35FBD8F8" w14:textId="77777777" w:rsidR="00BA6950" w:rsidRDefault="00BA6950">
            <w:pPr>
              <w:pStyle w:val="af1"/>
              <w:rPr>
                <w:rFonts w:hAnsi="宋体"/>
                <w:sz w:val="24"/>
                <w:szCs w:val="24"/>
                <w:lang w:val="en-US" w:eastAsia="zh-CN"/>
              </w:rPr>
            </w:pPr>
          </w:p>
        </w:tc>
        <w:tc>
          <w:tcPr>
            <w:tcW w:w="1260" w:type="dxa"/>
          </w:tcPr>
          <w:p w14:paraId="19BF727F" w14:textId="77777777" w:rsidR="00BA6950" w:rsidRDefault="00BA6950">
            <w:pPr>
              <w:pStyle w:val="af1"/>
              <w:rPr>
                <w:rFonts w:hAnsi="宋体"/>
                <w:sz w:val="24"/>
                <w:szCs w:val="24"/>
                <w:lang w:val="en-US" w:eastAsia="zh-CN"/>
              </w:rPr>
            </w:pPr>
          </w:p>
        </w:tc>
        <w:tc>
          <w:tcPr>
            <w:tcW w:w="900" w:type="dxa"/>
          </w:tcPr>
          <w:p w14:paraId="609821CA" w14:textId="77777777" w:rsidR="00BA6950" w:rsidRDefault="00BA6950">
            <w:pPr>
              <w:pStyle w:val="af1"/>
              <w:rPr>
                <w:rFonts w:hAnsi="宋体"/>
                <w:sz w:val="24"/>
                <w:szCs w:val="24"/>
                <w:lang w:val="en-US" w:eastAsia="zh-CN"/>
              </w:rPr>
            </w:pPr>
          </w:p>
        </w:tc>
        <w:tc>
          <w:tcPr>
            <w:tcW w:w="900" w:type="dxa"/>
          </w:tcPr>
          <w:p w14:paraId="4755304D" w14:textId="77777777" w:rsidR="00BA6950" w:rsidRDefault="00BA6950">
            <w:pPr>
              <w:pStyle w:val="af1"/>
              <w:rPr>
                <w:rFonts w:hAnsi="宋体"/>
                <w:sz w:val="24"/>
                <w:szCs w:val="24"/>
                <w:lang w:val="en-US" w:eastAsia="zh-CN"/>
              </w:rPr>
            </w:pPr>
          </w:p>
        </w:tc>
      </w:tr>
      <w:tr w:rsidR="00BA6950" w14:paraId="27BC03EB" w14:textId="77777777">
        <w:trPr>
          <w:trHeight w:val="521"/>
        </w:trPr>
        <w:tc>
          <w:tcPr>
            <w:tcW w:w="828" w:type="dxa"/>
          </w:tcPr>
          <w:p w14:paraId="4ABBA553" w14:textId="77777777" w:rsidR="00BA6950" w:rsidRDefault="00BA6950">
            <w:pPr>
              <w:pStyle w:val="af1"/>
              <w:rPr>
                <w:rFonts w:hAnsi="宋体"/>
                <w:sz w:val="24"/>
                <w:szCs w:val="24"/>
                <w:lang w:val="en-US" w:eastAsia="zh-CN"/>
              </w:rPr>
            </w:pPr>
          </w:p>
        </w:tc>
        <w:tc>
          <w:tcPr>
            <w:tcW w:w="1260" w:type="dxa"/>
          </w:tcPr>
          <w:p w14:paraId="1BC2470F" w14:textId="77777777" w:rsidR="00BA6950" w:rsidRDefault="00BA6950">
            <w:pPr>
              <w:pStyle w:val="af1"/>
              <w:rPr>
                <w:rFonts w:hAnsi="宋体"/>
                <w:sz w:val="24"/>
                <w:szCs w:val="24"/>
                <w:lang w:val="en-US" w:eastAsia="zh-CN"/>
              </w:rPr>
            </w:pPr>
          </w:p>
        </w:tc>
        <w:tc>
          <w:tcPr>
            <w:tcW w:w="2340" w:type="dxa"/>
          </w:tcPr>
          <w:p w14:paraId="072CBF21" w14:textId="77777777" w:rsidR="00BA6950" w:rsidRDefault="00BA6950">
            <w:pPr>
              <w:pStyle w:val="af1"/>
              <w:rPr>
                <w:rFonts w:hAnsi="宋体"/>
                <w:sz w:val="24"/>
                <w:szCs w:val="24"/>
                <w:lang w:val="en-US" w:eastAsia="zh-CN"/>
              </w:rPr>
            </w:pPr>
          </w:p>
        </w:tc>
        <w:tc>
          <w:tcPr>
            <w:tcW w:w="1260" w:type="dxa"/>
          </w:tcPr>
          <w:p w14:paraId="5AACFCB3" w14:textId="77777777" w:rsidR="00BA6950" w:rsidRDefault="00BA6950">
            <w:pPr>
              <w:pStyle w:val="af1"/>
              <w:rPr>
                <w:rFonts w:hAnsi="宋体"/>
                <w:sz w:val="24"/>
                <w:szCs w:val="24"/>
                <w:lang w:val="en-US" w:eastAsia="zh-CN"/>
              </w:rPr>
            </w:pPr>
          </w:p>
        </w:tc>
        <w:tc>
          <w:tcPr>
            <w:tcW w:w="1260" w:type="dxa"/>
          </w:tcPr>
          <w:p w14:paraId="39674335" w14:textId="77777777" w:rsidR="00BA6950" w:rsidRDefault="00BA6950">
            <w:pPr>
              <w:pStyle w:val="af1"/>
              <w:rPr>
                <w:rFonts w:hAnsi="宋体"/>
                <w:sz w:val="24"/>
                <w:szCs w:val="24"/>
                <w:lang w:val="en-US" w:eastAsia="zh-CN"/>
              </w:rPr>
            </w:pPr>
          </w:p>
        </w:tc>
        <w:tc>
          <w:tcPr>
            <w:tcW w:w="900" w:type="dxa"/>
          </w:tcPr>
          <w:p w14:paraId="498A1C79" w14:textId="77777777" w:rsidR="00BA6950" w:rsidRDefault="00BA6950">
            <w:pPr>
              <w:pStyle w:val="af1"/>
              <w:rPr>
                <w:rFonts w:hAnsi="宋体"/>
                <w:sz w:val="24"/>
                <w:szCs w:val="24"/>
                <w:lang w:val="en-US" w:eastAsia="zh-CN"/>
              </w:rPr>
            </w:pPr>
          </w:p>
        </w:tc>
        <w:tc>
          <w:tcPr>
            <w:tcW w:w="900" w:type="dxa"/>
          </w:tcPr>
          <w:p w14:paraId="52732E17" w14:textId="77777777" w:rsidR="00BA6950" w:rsidRDefault="00BA6950">
            <w:pPr>
              <w:pStyle w:val="af1"/>
              <w:rPr>
                <w:rFonts w:hAnsi="宋体"/>
                <w:sz w:val="24"/>
                <w:szCs w:val="24"/>
                <w:lang w:val="en-US" w:eastAsia="zh-CN"/>
              </w:rPr>
            </w:pPr>
          </w:p>
        </w:tc>
      </w:tr>
      <w:tr w:rsidR="00BA6950" w14:paraId="15759BA1" w14:textId="77777777">
        <w:trPr>
          <w:trHeight w:val="521"/>
        </w:trPr>
        <w:tc>
          <w:tcPr>
            <w:tcW w:w="828" w:type="dxa"/>
          </w:tcPr>
          <w:p w14:paraId="72EF26DC" w14:textId="77777777" w:rsidR="00BA6950" w:rsidRDefault="00BA6950">
            <w:pPr>
              <w:pStyle w:val="af1"/>
              <w:rPr>
                <w:rFonts w:hAnsi="宋体"/>
                <w:sz w:val="24"/>
                <w:szCs w:val="24"/>
                <w:lang w:val="en-US" w:eastAsia="zh-CN"/>
              </w:rPr>
            </w:pPr>
          </w:p>
        </w:tc>
        <w:tc>
          <w:tcPr>
            <w:tcW w:w="1260" w:type="dxa"/>
          </w:tcPr>
          <w:p w14:paraId="5BB2B39E" w14:textId="77777777" w:rsidR="00BA6950" w:rsidRDefault="00BA6950">
            <w:pPr>
              <w:pStyle w:val="af1"/>
              <w:rPr>
                <w:rFonts w:hAnsi="宋体"/>
                <w:sz w:val="24"/>
                <w:szCs w:val="24"/>
                <w:lang w:val="en-US" w:eastAsia="zh-CN"/>
              </w:rPr>
            </w:pPr>
          </w:p>
        </w:tc>
        <w:tc>
          <w:tcPr>
            <w:tcW w:w="2340" w:type="dxa"/>
          </w:tcPr>
          <w:p w14:paraId="71A18B3D" w14:textId="77777777" w:rsidR="00BA6950" w:rsidRDefault="00BA6950">
            <w:pPr>
              <w:pStyle w:val="af1"/>
              <w:rPr>
                <w:rFonts w:hAnsi="宋体"/>
                <w:sz w:val="24"/>
                <w:szCs w:val="24"/>
                <w:lang w:val="en-US" w:eastAsia="zh-CN"/>
              </w:rPr>
            </w:pPr>
          </w:p>
        </w:tc>
        <w:tc>
          <w:tcPr>
            <w:tcW w:w="1260" w:type="dxa"/>
          </w:tcPr>
          <w:p w14:paraId="5D679101" w14:textId="77777777" w:rsidR="00BA6950" w:rsidRDefault="00BA6950">
            <w:pPr>
              <w:pStyle w:val="af1"/>
              <w:rPr>
                <w:rFonts w:hAnsi="宋体"/>
                <w:sz w:val="24"/>
                <w:szCs w:val="24"/>
                <w:lang w:val="en-US" w:eastAsia="zh-CN"/>
              </w:rPr>
            </w:pPr>
          </w:p>
        </w:tc>
        <w:tc>
          <w:tcPr>
            <w:tcW w:w="1260" w:type="dxa"/>
          </w:tcPr>
          <w:p w14:paraId="6932B84A" w14:textId="77777777" w:rsidR="00BA6950" w:rsidRDefault="00BA6950">
            <w:pPr>
              <w:pStyle w:val="af1"/>
              <w:rPr>
                <w:rFonts w:hAnsi="宋体"/>
                <w:sz w:val="24"/>
                <w:szCs w:val="24"/>
                <w:lang w:val="en-US" w:eastAsia="zh-CN"/>
              </w:rPr>
            </w:pPr>
          </w:p>
        </w:tc>
        <w:tc>
          <w:tcPr>
            <w:tcW w:w="900" w:type="dxa"/>
          </w:tcPr>
          <w:p w14:paraId="59D4E26C" w14:textId="77777777" w:rsidR="00BA6950" w:rsidRDefault="00BA6950">
            <w:pPr>
              <w:pStyle w:val="af1"/>
              <w:rPr>
                <w:rFonts w:hAnsi="宋体"/>
                <w:sz w:val="24"/>
                <w:szCs w:val="24"/>
                <w:lang w:val="en-US" w:eastAsia="zh-CN"/>
              </w:rPr>
            </w:pPr>
          </w:p>
        </w:tc>
        <w:tc>
          <w:tcPr>
            <w:tcW w:w="900" w:type="dxa"/>
          </w:tcPr>
          <w:p w14:paraId="56FF2685" w14:textId="77777777" w:rsidR="00BA6950" w:rsidRDefault="00BA6950">
            <w:pPr>
              <w:pStyle w:val="af1"/>
              <w:rPr>
                <w:rFonts w:hAnsi="宋体"/>
                <w:sz w:val="24"/>
                <w:szCs w:val="24"/>
                <w:lang w:val="en-US" w:eastAsia="zh-CN"/>
              </w:rPr>
            </w:pPr>
          </w:p>
        </w:tc>
      </w:tr>
      <w:tr w:rsidR="00BA6950" w14:paraId="105EC496" w14:textId="77777777">
        <w:trPr>
          <w:trHeight w:val="521"/>
        </w:trPr>
        <w:tc>
          <w:tcPr>
            <w:tcW w:w="828" w:type="dxa"/>
          </w:tcPr>
          <w:p w14:paraId="5BE024C3" w14:textId="77777777" w:rsidR="00BA6950" w:rsidRDefault="00BA6950">
            <w:pPr>
              <w:pStyle w:val="af1"/>
              <w:rPr>
                <w:rFonts w:hAnsi="宋体"/>
                <w:sz w:val="24"/>
                <w:szCs w:val="24"/>
                <w:lang w:val="en-US" w:eastAsia="zh-CN"/>
              </w:rPr>
            </w:pPr>
          </w:p>
        </w:tc>
        <w:tc>
          <w:tcPr>
            <w:tcW w:w="1260" w:type="dxa"/>
          </w:tcPr>
          <w:p w14:paraId="40EF2C4C" w14:textId="77777777" w:rsidR="00BA6950" w:rsidRDefault="00BA6950">
            <w:pPr>
              <w:pStyle w:val="af1"/>
              <w:rPr>
                <w:rFonts w:hAnsi="宋体"/>
                <w:sz w:val="24"/>
                <w:szCs w:val="24"/>
                <w:lang w:val="en-US" w:eastAsia="zh-CN"/>
              </w:rPr>
            </w:pPr>
          </w:p>
        </w:tc>
        <w:tc>
          <w:tcPr>
            <w:tcW w:w="2340" w:type="dxa"/>
          </w:tcPr>
          <w:p w14:paraId="3283492F" w14:textId="77777777" w:rsidR="00BA6950" w:rsidRDefault="00BA6950">
            <w:pPr>
              <w:pStyle w:val="af1"/>
              <w:rPr>
                <w:rFonts w:hAnsi="宋体"/>
                <w:sz w:val="24"/>
                <w:szCs w:val="24"/>
                <w:lang w:val="en-US" w:eastAsia="zh-CN"/>
              </w:rPr>
            </w:pPr>
          </w:p>
        </w:tc>
        <w:tc>
          <w:tcPr>
            <w:tcW w:w="1260" w:type="dxa"/>
          </w:tcPr>
          <w:p w14:paraId="719B674A" w14:textId="77777777" w:rsidR="00BA6950" w:rsidRDefault="00BA6950">
            <w:pPr>
              <w:pStyle w:val="af1"/>
              <w:rPr>
                <w:rFonts w:hAnsi="宋体"/>
                <w:sz w:val="24"/>
                <w:szCs w:val="24"/>
                <w:lang w:val="en-US" w:eastAsia="zh-CN"/>
              </w:rPr>
            </w:pPr>
          </w:p>
        </w:tc>
        <w:tc>
          <w:tcPr>
            <w:tcW w:w="1260" w:type="dxa"/>
          </w:tcPr>
          <w:p w14:paraId="71D66C34" w14:textId="77777777" w:rsidR="00BA6950" w:rsidRDefault="00BA6950">
            <w:pPr>
              <w:pStyle w:val="af1"/>
              <w:rPr>
                <w:rFonts w:hAnsi="宋体"/>
                <w:sz w:val="24"/>
                <w:szCs w:val="24"/>
                <w:lang w:val="en-US" w:eastAsia="zh-CN"/>
              </w:rPr>
            </w:pPr>
          </w:p>
        </w:tc>
        <w:tc>
          <w:tcPr>
            <w:tcW w:w="900" w:type="dxa"/>
          </w:tcPr>
          <w:p w14:paraId="4A01FD80" w14:textId="77777777" w:rsidR="00BA6950" w:rsidRDefault="00BA6950">
            <w:pPr>
              <w:pStyle w:val="af1"/>
              <w:rPr>
                <w:rFonts w:hAnsi="宋体"/>
                <w:sz w:val="24"/>
                <w:szCs w:val="24"/>
                <w:lang w:val="en-US" w:eastAsia="zh-CN"/>
              </w:rPr>
            </w:pPr>
          </w:p>
        </w:tc>
        <w:tc>
          <w:tcPr>
            <w:tcW w:w="900" w:type="dxa"/>
          </w:tcPr>
          <w:p w14:paraId="49670605" w14:textId="77777777" w:rsidR="00BA6950" w:rsidRDefault="00BA6950">
            <w:pPr>
              <w:pStyle w:val="af1"/>
              <w:rPr>
                <w:rFonts w:hAnsi="宋体"/>
                <w:sz w:val="24"/>
                <w:szCs w:val="24"/>
                <w:lang w:val="en-US" w:eastAsia="zh-CN"/>
              </w:rPr>
            </w:pPr>
          </w:p>
        </w:tc>
      </w:tr>
      <w:tr w:rsidR="00BA6950" w14:paraId="0CA3475F" w14:textId="77777777">
        <w:trPr>
          <w:trHeight w:val="521"/>
        </w:trPr>
        <w:tc>
          <w:tcPr>
            <w:tcW w:w="828" w:type="dxa"/>
          </w:tcPr>
          <w:p w14:paraId="1EA86F02" w14:textId="77777777" w:rsidR="00BA6950" w:rsidRDefault="00BA6950">
            <w:pPr>
              <w:pStyle w:val="af1"/>
              <w:rPr>
                <w:rFonts w:hAnsi="宋体"/>
                <w:sz w:val="24"/>
                <w:szCs w:val="24"/>
                <w:lang w:val="en-US" w:eastAsia="zh-CN"/>
              </w:rPr>
            </w:pPr>
          </w:p>
        </w:tc>
        <w:tc>
          <w:tcPr>
            <w:tcW w:w="1260" w:type="dxa"/>
          </w:tcPr>
          <w:p w14:paraId="3EB76243" w14:textId="77777777" w:rsidR="00BA6950" w:rsidRDefault="00BA6950">
            <w:pPr>
              <w:pStyle w:val="af1"/>
              <w:rPr>
                <w:rFonts w:hAnsi="宋体"/>
                <w:sz w:val="24"/>
                <w:szCs w:val="24"/>
                <w:lang w:val="en-US" w:eastAsia="zh-CN"/>
              </w:rPr>
            </w:pPr>
          </w:p>
        </w:tc>
        <w:tc>
          <w:tcPr>
            <w:tcW w:w="2340" w:type="dxa"/>
          </w:tcPr>
          <w:p w14:paraId="1C418992" w14:textId="77777777" w:rsidR="00BA6950" w:rsidRDefault="00BA6950">
            <w:pPr>
              <w:pStyle w:val="af1"/>
              <w:rPr>
                <w:rFonts w:hAnsi="宋体"/>
                <w:sz w:val="24"/>
                <w:szCs w:val="24"/>
                <w:lang w:val="en-US" w:eastAsia="zh-CN"/>
              </w:rPr>
            </w:pPr>
          </w:p>
        </w:tc>
        <w:tc>
          <w:tcPr>
            <w:tcW w:w="1260" w:type="dxa"/>
          </w:tcPr>
          <w:p w14:paraId="194768BA" w14:textId="77777777" w:rsidR="00BA6950" w:rsidRDefault="00BA6950">
            <w:pPr>
              <w:pStyle w:val="af1"/>
              <w:rPr>
                <w:rFonts w:hAnsi="宋体"/>
                <w:sz w:val="24"/>
                <w:szCs w:val="24"/>
                <w:lang w:val="en-US" w:eastAsia="zh-CN"/>
              </w:rPr>
            </w:pPr>
          </w:p>
        </w:tc>
        <w:tc>
          <w:tcPr>
            <w:tcW w:w="1260" w:type="dxa"/>
          </w:tcPr>
          <w:p w14:paraId="6389745F" w14:textId="77777777" w:rsidR="00BA6950" w:rsidRDefault="00BA6950">
            <w:pPr>
              <w:pStyle w:val="af1"/>
              <w:rPr>
                <w:rFonts w:hAnsi="宋体"/>
                <w:sz w:val="24"/>
                <w:szCs w:val="24"/>
                <w:lang w:val="en-US" w:eastAsia="zh-CN"/>
              </w:rPr>
            </w:pPr>
          </w:p>
        </w:tc>
        <w:tc>
          <w:tcPr>
            <w:tcW w:w="900" w:type="dxa"/>
          </w:tcPr>
          <w:p w14:paraId="2B424152" w14:textId="77777777" w:rsidR="00BA6950" w:rsidRDefault="00BA6950">
            <w:pPr>
              <w:pStyle w:val="af1"/>
              <w:rPr>
                <w:rFonts w:hAnsi="宋体"/>
                <w:sz w:val="24"/>
                <w:szCs w:val="24"/>
                <w:lang w:val="en-US" w:eastAsia="zh-CN"/>
              </w:rPr>
            </w:pPr>
          </w:p>
        </w:tc>
        <w:tc>
          <w:tcPr>
            <w:tcW w:w="900" w:type="dxa"/>
          </w:tcPr>
          <w:p w14:paraId="27D0B457" w14:textId="77777777" w:rsidR="00BA6950" w:rsidRDefault="00BA6950">
            <w:pPr>
              <w:pStyle w:val="af1"/>
              <w:rPr>
                <w:rFonts w:hAnsi="宋体"/>
                <w:sz w:val="24"/>
                <w:szCs w:val="24"/>
                <w:lang w:val="en-US" w:eastAsia="zh-CN"/>
              </w:rPr>
            </w:pPr>
          </w:p>
        </w:tc>
      </w:tr>
      <w:tr w:rsidR="00BA6950" w14:paraId="1F8E6737" w14:textId="77777777">
        <w:trPr>
          <w:trHeight w:val="521"/>
        </w:trPr>
        <w:tc>
          <w:tcPr>
            <w:tcW w:w="828" w:type="dxa"/>
          </w:tcPr>
          <w:p w14:paraId="6EF5D236" w14:textId="77777777" w:rsidR="00BA6950" w:rsidRDefault="00BA6950">
            <w:pPr>
              <w:pStyle w:val="af1"/>
              <w:rPr>
                <w:rFonts w:hAnsi="宋体"/>
                <w:sz w:val="24"/>
                <w:szCs w:val="24"/>
                <w:lang w:val="en-US" w:eastAsia="zh-CN"/>
              </w:rPr>
            </w:pPr>
          </w:p>
        </w:tc>
        <w:tc>
          <w:tcPr>
            <w:tcW w:w="1260" w:type="dxa"/>
          </w:tcPr>
          <w:p w14:paraId="678E657D" w14:textId="77777777" w:rsidR="00BA6950" w:rsidRDefault="00BA6950">
            <w:pPr>
              <w:pStyle w:val="af1"/>
              <w:rPr>
                <w:rFonts w:hAnsi="宋体"/>
                <w:sz w:val="24"/>
                <w:szCs w:val="24"/>
                <w:lang w:val="en-US" w:eastAsia="zh-CN"/>
              </w:rPr>
            </w:pPr>
          </w:p>
        </w:tc>
        <w:tc>
          <w:tcPr>
            <w:tcW w:w="2340" w:type="dxa"/>
          </w:tcPr>
          <w:p w14:paraId="5CD8609F" w14:textId="77777777" w:rsidR="00BA6950" w:rsidRDefault="00BA6950">
            <w:pPr>
              <w:pStyle w:val="af1"/>
              <w:rPr>
                <w:rFonts w:hAnsi="宋体"/>
                <w:sz w:val="24"/>
                <w:szCs w:val="24"/>
                <w:lang w:val="en-US" w:eastAsia="zh-CN"/>
              </w:rPr>
            </w:pPr>
          </w:p>
        </w:tc>
        <w:tc>
          <w:tcPr>
            <w:tcW w:w="1260" w:type="dxa"/>
          </w:tcPr>
          <w:p w14:paraId="73FFA965" w14:textId="77777777" w:rsidR="00BA6950" w:rsidRDefault="00BA6950">
            <w:pPr>
              <w:pStyle w:val="af1"/>
              <w:rPr>
                <w:rFonts w:hAnsi="宋体"/>
                <w:sz w:val="24"/>
                <w:szCs w:val="24"/>
                <w:lang w:val="en-US" w:eastAsia="zh-CN"/>
              </w:rPr>
            </w:pPr>
          </w:p>
        </w:tc>
        <w:tc>
          <w:tcPr>
            <w:tcW w:w="1260" w:type="dxa"/>
          </w:tcPr>
          <w:p w14:paraId="32128EA3" w14:textId="77777777" w:rsidR="00BA6950" w:rsidRDefault="00BA6950">
            <w:pPr>
              <w:pStyle w:val="af1"/>
              <w:rPr>
                <w:rFonts w:hAnsi="宋体"/>
                <w:sz w:val="24"/>
                <w:szCs w:val="24"/>
                <w:lang w:val="en-US" w:eastAsia="zh-CN"/>
              </w:rPr>
            </w:pPr>
          </w:p>
        </w:tc>
        <w:tc>
          <w:tcPr>
            <w:tcW w:w="900" w:type="dxa"/>
          </w:tcPr>
          <w:p w14:paraId="0CF6E24D" w14:textId="77777777" w:rsidR="00BA6950" w:rsidRDefault="00BA6950">
            <w:pPr>
              <w:pStyle w:val="af1"/>
              <w:rPr>
                <w:rFonts w:hAnsi="宋体"/>
                <w:sz w:val="24"/>
                <w:szCs w:val="24"/>
                <w:lang w:val="en-US" w:eastAsia="zh-CN"/>
              </w:rPr>
            </w:pPr>
          </w:p>
        </w:tc>
        <w:tc>
          <w:tcPr>
            <w:tcW w:w="900" w:type="dxa"/>
          </w:tcPr>
          <w:p w14:paraId="76546AB4" w14:textId="77777777" w:rsidR="00BA6950" w:rsidRDefault="00BA6950">
            <w:pPr>
              <w:pStyle w:val="af1"/>
              <w:rPr>
                <w:rFonts w:hAnsi="宋体"/>
                <w:sz w:val="24"/>
                <w:szCs w:val="24"/>
                <w:lang w:val="en-US" w:eastAsia="zh-CN"/>
              </w:rPr>
            </w:pPr>
          </w:p>
        </w:tc>
      </w:tr>
      <w:tr w:rsidR="00BA6950" w14:paraId="472242EE" w14:textId="77777777">
        <w:trPr>
          <w:trHeight w:val="522"/>
        </w:trPr>
        <w:tc>
          <w:tcPr>
            <w:tcW w:w="828" w:type="dxa"/>
          </w:tcPr>
          <w:p w14:paraId="351A6B25" w14:textId="77777777" w:rsidR="00BA6950" w:rsidRDefault="00BA6950">
            <w:pPr>
              <w:pStyle w:val="af1"/>
              <w:rPr>
                <w:rFonts w:hAnsi="宋体"/>
                <w:sz w:val="24"/>
                <w:szCs w:val="24"/>
                <w:lang w:val="en-US" w:eastAsia="zh-CN"/>
              </w:rPr>
            </w:pPr>
          </w:p>
        </w:tc>
        <w:tc>
          <w:tcPr>
            <w:tcW w:w="1260" w:type="dxa"/>
          </w:tcPr>
          <w:p w14:paraId="518D2CD4" w14:textId="77777777" w:rsidR="00BA6950" w:rsidRDefault="00BA6950">
            <w:pPr>
              <w:pStyle w:val="af1"/>
              <w:rPr>
                <w:rFonts w:hAnsi="宋体"/>
                <w:sz w:val="24"/>
                <w:szCs w:val="24"/>
                <w:lang w:val="en-US" w:eastAsia="zh-CN"/>
              </w:rPr>
            </w:pPr>
          </w:p>
        </w:tc>
        <w:tc>
          <w:tcPr>
            <w:tcW w:w="2340" w:type="dxa"/>
          </w:tcPr>
          <w:p w14:paraId="2FFD984F" w14:textId="77777777" w:rsidR="00BA6950" w:rsidRDefault="00BA6950">
            <w:pPr>
              <w:pStyle w:val="af1"/>
              <w:rPr>
                <w:rFonts w:hAnsi="宋体"/>
                <w:sz w:val="24"/>
                <w:szCs w:val="24"/>
                <w:lang w:val="en-US" w:eastAsia="zh-CN"/>
              </w:rPr>
            </w:pPr>
          </w:p>
        </w:tc>
        <w:tc>
          <w:tcPr>
            <w:tcW w:w="1260" w:type="dxa"/>
          </w:tcPr>
          <w:p w14:paraId="2EC8D9A1" w14:textId="77777777" w:rsidR="00BA6950" w:rsidRDefault="00BA6950">
            <w:pPr>
              <w:pStyle w:val="af1"/>
              <w:rPr>
                <w:rFonts w:hAnsi="宋体"/>
                <w:sz w:val="24"/>
                <w:szCs w:val="24"/>
                <w:lang w:val="en-US" w:eastAsia="zh-CN"/>
              </w:rPr>
            </w:pPr>
          </w:p>
        </w:tc>
        <w:tc>
          <w:tcPr>
            <w:tcW w:w="1260" w:type="dxa"/>
          </w:tcPr>
          <w:p w14:paraId="6A51C18A" w14:textId="77777777" w:rsidR="00BA6950" w:rsidRDefault="00BA6950">
            <w:pPr>
              <w:pStyle w:val="af1"/>
              <w:rPr>
                <w:rFonts w:hAnsi="宋体"/>
                <w:sz w:val="24"/>
                <w:szCs w:val="24"/>
                <w:lang w:val="en-US" w:eastAsia="zh-CN"/>
              </w:rPr>
            </w:pPr>
          </w:p>
        </w:tc>
        <w:tc>
          <w:tcPr>
            <w:tcW w:w="900" w:type="dxa"/>
          </w:tcPr>
          <w:p w14:paraId="5D7AB2FB" w14:textId="77777777" w:rsidR="00BA6950" w:rsidRDefault="00BA6950">
            <w:pPr>
              <w:pStyle w:val="af1"/>
              <w:rPr>
                <w:rFonts w:hAnsi="宋体"/>
                <w:sz w:val="24"/>
                <w:szCs w:val="24"/>
                <w:lang w:val="en-US" w:eastAsia="zh-CN"/>
              </w:rPr>
            </w:pPr>
          </w:p>
        </w:tc>
        <w:tc>
          <w:tcPr>
            <w:tcW w:w="900" w:type="dxa"/>
          </w:tcPr>
          <w:p w14:paraId="47313DF2" w14:textId="77777777" w:rsidR="00BA6950" w:rsidRDefault="00BA6950">
            <w:pPr>
              <w:pStyle w:val="af1"/>
              <w:rPr>
                <w:rFonts w:hAnsi="宋体"/>
                <w:sz w:val="24"/>
                <w:szCs w:val="24"/>
                <w:lang w:val="en-US" w:eastAsia="zh-CN"/>
              </w:rPr>
            </w:pPr>
          </w:p>
        </w:tc>
      </w:tr>
      <w:tr w:rsidR="00BA6950" w14:paraId="2229BE02" w14:textId="77777777">
        <w:trPr>
          <w:trHeight w:val="521"/>
        </w:trPr>
        <w:tc>
          <w:tcPr>
            <w:tcW w:w="828" w:type="dxa"/>
          </w:tcPr>
          <w:p w14:paraId="086E9262" w14:textId="77777777" w:rsidR="00BA6950" w:rsidRDefault="00BA6950">
            <w:pPr>
              <w:pStyle w:val="af1"/>
              <w:rPr>
                <w:rFonts w:hAnsi="宋体"/>
                <w:sz w:val="24"/>
                <w:szCs w:val="24"/>
                <w:lang w:val="en-US" w:eastAsia="zh-CN"/>
              </w:rPr>
            </w:pPr>
          </w:p>
        </w:tc>
        <w:tc>
          <w:tcPr>
            <w:tcW w:w="1260" w:type="dxa"/>
          </w:tcPr>
          <w:p w14:paraId="14F27EFD" w14:textId="77777777" w:rsidR="00BA6950" w:rsidRDefault="00BA6950">
            <w:pPr>
              <w:pStyle w:val="af1"/>
              <w:rPr>
                <w:rFonts w:hAnsi="宋体"/>
                <w:sz w:val="24"/>
                <w:szCs w:val="24"/>
                <w:lang w:val="en-US" w:eastAsia="zh-CN"/>
              </w:rPr>
            </w:pPr>
          </w:p>
        </w:tc>
        <w:tc>
          <w:tcPr>
            <w:tcW w:w="2340" w:type="dxa"/>
          </w:tcPr>
          <w:p w14:paraId="35FE6B08" w14:textId="77777777" w:rsidR="00BA6950" w:rsidRDefault="00BA6950">
            <w:pPr>
              <w:pStyle w:val="af1"/>
              <w:rPr>
                <w:rFonts w:hAnsi="宋体"/>
                <w:sz w:val="24"/>
                <w:szCs w:val="24"/>
                <w:lang w:val="en-US" w:eastAsia="zh-CN"/>
              </w:rPr>
            </w:pPr>
          </w:p>
        </w:tc>
        <w:tc>
          <w:tcPr>
            <w:tcW w:w="1260" w:type="dxa"/>
          </w:tcPr>
          <w:p w14:paraId="7C5CD171" w14:textId="77777777" w:rsidR="00BA6950" w:rsidRDefault="00BA6950">
            <w:pPr>
              <w:pStyle w:val="af1"/>
              <w:rPr>
                <w:rFonts w:hAnsi="宋体"/>
                <w:sz w:val="24"/>
                <w:szCs w:val="24"/>
                <w:lang w:val="en-US" w:eastAsia="zh-CN"/>
              </w:rPr>
            </w:pPr>
          </w:p>
        </w:tc>
        <w:tc>
          <w:tcPr>
            <w:tcW w:w="1260" w:type="dxa"/>
          </w:tcPr>
          <w:p w14:paraId="0FDBDD75" w14:textId="77777777" w:rsidR="00BA6950" w:rsidRDefault="00BA6950">
            <w:pPr>
              <w:pStyle w:val="af1"/>
              <w:rPr>
                <w:rFonts w:hAnsi="宋体"/>
                <w:sz w:val="24"/>
                <w:szCs w:val="24"/>
                <w:lang w:val="en-US" w:eastAsia="zh-CN"/>
              </w:rPr>
            </w:pPr>
          </w:p>
        </w:tc>
        <w:tc>
          <w:tcPr>
            <w:tcW w:w="900" w:type="dxa"/>
          </w:tcPr>
          <w:p w14:paraId="00CB794C" w14:textId="77777777" w:rsidR="00BA6950" w:rsidRDefault="00BA6950">
            <w:pPr>
              <w:pStyle w:val="af1"/>
              <w:rPr>
                <w:rFonts w:hAnsi="宋体"/>
                <w:sz w:val="24"/>
                <w:szCs w:val="24"/>
                <w:lang w:val="en-US" w:eastAsia="zh-CN"/>
              </w:rPr>
            </w:pPr>
          </w:p>
        </w:tc>
        <w:tc>
          <w:tcPr>
            <w:tcW w:w="900" w:type="dxa"/>
          </w:tcPr>
          <w:p w14:paraId="18F8F708" w14:textId="77777777" w:rsidR="00BA6950" w:rsidRDefault="00BA6950">
            <w:pPr>
              <w:pStyle w:val="af1"/>
              <w:rPr>
                <w:rFonts w:hAnsi="宋体"/>
                <w:sz w:val="24"/>
                <w:szCs w:val="24"/>
                <w:lang w:val="en-US" w:eastAsia="zh-CN"/>
              </w:rPr>
            </w:pPr>
          </w:p>
        </w:tc>
      </w:tr>
      <w:tr w:rsidR="00BA6950" w14:paraId="20BAFEC3" w14:textId="77777777">
        <w:trPr>
          <w:trHeight w:val="522"/>
        </w:trPr>
        <w:tc>
          <w:tcPr>
            <w:tcW w:w="828" w:type="dxa"/>
          </w:tcPr>
          <w:p w14:paraId="366B1860" w14:textId="77777777" w:rsidR="00BA6950" w:rsidRDefault="00BA6950">
            <w:pPr>
              <w:pStyle w:val="af1"/>
              <w:rPr>
                <w:rFonts w:hAnsi="宋体"/>
                <w:sz w:val="24"/>
                <w:szCs w:val="24"/>
                <w:lang w:val="en-US" w:eastAsia="zh-CN"/>
              </w:rPr>
            </w:pPr>
          </w:p>
        </w:tc>
        <w:tc>
          <w:tcPr>
            <w:tcW w:w="1260" w:type="dxa"/>
          </w:tcPr>
          <w:p w14:paraId="4592DB33" w14:textId="77777777" w:rsidR="00BA6950" w:rsidRDefault="00BA6950">
            <w:pPr>
              <w:pStyle w:val="af1"/>
              <w:rPr>
                <w:rFonts w:hAnsi="宋体"/>
                <w:sz w:val="24"/>
                <w:szCs w:val="24"/>
                <w:lang w:val="en-US" w:eastAsia="zh-CN"/>
              </w:rPr>
            </w:pPr>
          </w:p>
        </w:tc>
        <w:tc>
          <w:tcPr>
            <w:tcW w:w="2340" w:type="dxa"/>
          </w:tcPr>
          <w:p w14:paraId="2DF01E3A" w14:textId="77777777" w:rsidR="00BA6950" w:rsidRDefault="00BA6950">
            <w:pPr>
              <w:pStyle w:val="af1"/>
              <w:rPr>
                <w:rFonts w:hAnsi="宋体"/>
                <w:sz w:val="24"/>
                <w:szCs w:val="24"/>
                <w:lang w:val="en-US" w:eastAsia="zh-CN"/>
              </w:rPr>
            </w:pPr>
          </w:p>
        </w:tc>
        <w:tc>
          <w:tcPr>
            <w:tcW w:w="1260" w:type="dxa"/>
          </w:tcPr>
          <w:p w14:paraId="6FC463B8" w14:textId="77777777" w:rsidR="00BA6950" w:rsidRDefault="00BA6950">
            <w:pPr>
              <w:pStyle w:val="af1"/>
              <w:rPr>
                <w:rFonts w:hAnsi="宋体"/>
                <w:sz w:val="24"/>
                <w:szCs w:val="24"/>
                <w:lang w:val="en-US" w:eastAsia="zh-CN"/>
              </w:rPr>
            </w:pPr>
          </w:p>
        </w:tc>
        <w:tc>
          <w:tcPr>
            <w:tcW w:w="1260" w:type="dxa"/>
          </w:tcPr>
          <w:p w14:paraId="5C328314" w14:textId="77777777" w:rsidR="00BA6950" w:rsidRDefault="00BA6950">
            <w:pPr>
              <w:pStyle w:val="af1"/>
              <w:rPr>
                <w:rFonts w:hAnsi="宋体"/>
                <w:sz w:val="24"/>
                <w:szCs w:val="24"/>
                <w:lang w:val="en-US" w:eastAsia="zh-CN"/>
              </w:rPr>
            </w:pPr>
          </w:p>
        </w:tc>
        <w:tc>
          <w:tcPr>
            <w:tcW w:w="900" w:type="dxa"/>
          </w:tcPr>
          <w:p w14:paraId="18DB6C36" w14:textId="77777777" w:rsidR="00BA6950" w:rsidRDefault="00BA6950">
            <w:pPr>
              <w:pStyle w:val="af1"/>
              <w:rPr>
                <w:rFonts w:hAnsi="宋体"/>
                <w:sz w:val="24"/>
                <w:szCs w:val="24"/>
                <w:lang w:val="en-US" w:eastAsia="zh-CN"/>
              </w:rPr>
            </w:pPr>
          </w:p>
        </w:tc>
        <w:tc>
          <w:tcPr>
            <w:tcW w:w="900" w:type="dxa"/>
          </w:tcPr>
          <w:p w14:paraId="34D31435" w14:textId="77777777" w:rsidR="00BA6950" w:rsidRDefault="00BA6950">
            <w:pPr>
              <w:pStyle w:val="af1"/>
              <w:rPr>
                <w:rFonts w:hAnsi="宋体"/>
                <w:sz w:val="24"/>
                <w:szCs w:val="24"/>
                <w:lang w:val="en-US" w:eastAsia="zh-CN"/>
              </w:rPr>
            </w:pPr>
          </w:p>
        </w:tc>
      </w:tr>
      <w:tr w:rsidR="00BA6950" w14:paraId="4DE98154" w14:textId="77777777">
        <w:trPr>
          <w:trHeight w:val="521"/>
        </w:trPr>
        <w:tc>
          <w:tcPr>
            <w:tcW w:w="828" w:type="dxa"/>
          </w:tcPr>
          <w:p w14:paraId="40CC3995" w14:textId="77777777" w:rsidR="00BA6950" w:rsidRDefault="00BA6950">
            <w:pPr>
              <w:pStyle w:val="af1"/>
              <w:rPr>
                <w:rFonts w:hAnsi="宋体"/>
                <w:sz w:val="24"/>
                <w:szCs w:val="24"/>
                <w:lang w:val="en-US" w:eastAsia="zh-CN"/>
              </w:rPr>
            </w:pPr>
          </w:p>
        </w:tc>
        <w:tc>
          <w:tcPr>
            <w:tcW w:w="1260" w:type="dxa"/>
          </w:tcPr>
          <w:p w14:paraId="75C9F28D" w14:textId="77777777" w:rsidR="00BA6950" w:rsidRDefault="00BA6950">
            <w:pPr>
              <w:pStyle w:val="af1"/>
              <w:rPr>
                <w:rFonts w:hAnsi="宋体"/>
                <w:sz w:val="24"/>
                <w:szCs w:val="24"/>
                <w:lang w:val="en-US" w:eastAsia="zh-CN"/>
              </w:rPr>
            </w:pPr>
          </w:p>
        </w:tc>
        <w:tc>
          <w:tcPr>
            <w:tcW w:w="2340" w:type="dxa"/>
          </w:tcPr>
          <w:p w14:paraId="5F6AFADD" w14:textId="77777777" w:rsidR="00BA6950" w:rsidRDefault="00BA6950">
            <w:pPr>
              <w:pStyle w:val="af1"/>
              <w:rPr>
                <w:rFonts w:hAnsi="宋体"/>
                <w:sz w:val="24"/>
                <w:szCs w:val="24"/>
                <w:lang w:val="en-US" w:eastAsia="zh-CN"/>
              </w:rPr>
            </w:pPr>
          </w:p>
        </w:tc>
        <w:tc>
          <w:tcPr>
            <w:tcW w:w="1260" w:type="dxa"/>
          </w:tcPr>
          <w:p w14:paraId="2626E301" w14:textId="77777777" w:rsidR="00BA6950" w:rsidRDefault="00BA6950">
            <w:pPr>
              <w:pStyle w:val="af1"/>
              <w:rPr>
                <w:rFonts w:hAnsi="宋体"/>
                <w:sz w:val="24"/>
                <w:szCs w:val="24"/>
                <w:lang w:val="en-US" w:eastAsia="zh-CN"/>
              </w:rPr>
            </w:pPr>
          </w:p>
        </w:tc>
        <w:tc>
          <w:tcPr>
            <w:tcW w:w="1260" w:type="dxa"/>
          </w:tcPr>
          <w:p w14:paraId="3CDF545C" w14:textId="77777777" w:rsidR="00BA6950" w:rsidRDefault="00BA6950">
            <w:pPr>
              <w:pStyle w:val="af1"/>
              <w:rPr>
                <w:rFonts w:hAnsi="宋体"/>
                <w:sz w:val="24"/>
                <w:szCs w:val="24"/>
                <w:lang w:val="en-US" w:eastAsia="zh-CN"/>
              </w:rPr>
            </w:pPr>
          </w:p>
        </w:tc>
        <w:tc>
          <w:tcPr>
            <w:tcW w:w="900" w:type="dxa"/>
          </w:tcPr>
          <w:p w14:paraId="5EB433B3" w14:textId="77777777" w:rsidR="00BA6950" w:rsidRDefault="00BA6950">
            <w:pPr>
              <w:pStyle w:val="af1"/>
              <w:rPr>
                <w:rFonts w:hAnsi="宋体"/>
                <w:sz w:val="24"/>
                <w:szCs w:val="24"/>
                <w:lang w:val="en-US" w:eastAsia="zh-CN"/>
              </w:rPr>
            </w:pPr>
          </w:p>
        </w:tc>
        <w:tc>
          <w:tcPr>
            <w:tcW w:w="900" w:type="dxa"/>
          </w:tcPr>
          <w:p w14:paraId="4230318B" w14:textId="77777777" w:rsidR="00BA6950" w:rsidRDefault="00BA6950">
            <w:pPr>
              <w:pStyle w:val="af1"/>
              <w:rPr>
                <w:rFonts w:hAnsi="宋体"/>
                <w:sz w:val="24"/>
                <w:szCs w:val="24"/>
                <w:lang w:val="en-US" w:eastAsia="zh-CN"/>
              </w:rPr>
            </w:pPr>
          </w:p>
        </w:tc>
      </w:tr>
      <w:tr w:rsidR="00BA6950" w14:paraId="592C058A" w14:textId="77777777">
        <w:trPr>
          <w:trHeight w:val="522"/>
        </w:trPr>
        <w:tc>
          <w:tcPr>
            <w:tcW w:w="828" w:type="dxa"/>
          </w:tcPr>
          <w:p w14:paraId="12135992" w14:textId="77777777" w:rsidR="00BA6950" w:rsidRDefault="00BA6950">
            <w:pPr>
              <w:pStyle w:val="af1"/>
              <w:rPr>
                <w:rFonts w:hAnsi="宋体"/>
                <w:sz w:val="24"/>
                <w:szCs w:val="24"/>
                <w:lang w:val="en-US" w:eastAsia="zh-CN"/>
              </w:rPr>
            </w:pPr>
          </w:p>
        </w:tc>
        <w:tc>
          <w:tcPr>
            <w:tcW w:w="1260" w:type="dxa"/>
          </w:tcPr>
          <w:p w14:paraId="0B5FF8A7" w14:textId="77777777" w:rsidR="00BA6950" w:rsidRDefault="00BA6950">
            <w:pPr>
              <w:pStyle w:val="af1"/>
              <w:rPr>
                <w:rFonts w:hAnsi="宋体"/>
                <w:sz w:val="24"/>
                <w:szCs w:val="24"/>
                <w:lang w:val="en-US" w:eastAsia="zh-CN"/>
              </w:rPr>
            </w:pPr>
          </w:p>
        </w:tc>
        <w:tc>
          <w:tcPr>
            <w:tcW w:w="2340" w:type="dxa"/>
          </w:tcPr>
          <w:p w14:paraId="7BD2E47F" w14:textId="77777777" w:rsidR="00BA6950" w:rsidRDefault="00BA6950">
            <w:pPr>
              <w:pStyle w:val="af1"/>
              <w:rPr>
                <w:rFonts w:hAnsi="宋体"/>
                <w:sz w:val="24"/>
                <w:szCs w:val="24"/>
                <w:lang w:val="en-US" w:eastAsia="zh-CN"/>
              </w:rPr>
            </w:pPr>
          </w:p>
        </w:tc>
        <w:tc>
          <w:tcPr>
            <w:tcW w:w="1260" w:type="dxa"/>
          </w:tcPr>
          <w:p w14:paraId="6494E76D" w14:textId="77777777" w:rsidR="00BA6950" w:rsidRDefault="00BA6950">
            <w:pPr>
              <w:pStyle w:val="af1"/>
              <w:rPr>
                <w:rFonts w:hAnsi="宋体"/>
                <w:sz w:val="24"/>
                <w:szCs w:val="24"/>
                <w:lang w:val="en-US" w:eastAsia="zh-CN"/>
              </w:rPr>
            </w:pPr>
          </w:p>
        </w:tc>
        <w:tc>
          <w:tcPr>
            <w:tcW w:w="1260" w:type="dxa"/>
          </w:tcPr>
          <w:p w14:paraId="3F7F3436" w14:textId="77777777" w:rsidR="00BA6950" w:rsidRDefault="00BA6950">
            <w:pPr>
              <w:pStyle w:val="af1"/>
              <w:rPr>
                <w:rFonts w:hAnsi="宋体"/>
                <w:sz w:val="24"/>
                <w:szCs w:val="24"/>
                <w:lang w:val="en-US" w:eastAsia="zh-CN"/>
              </w:rPr>
            </w:pPr>
          </w:p>
        </w:tc>
        <w:tc>
          <w:tcPr>
            <w:tcW w:w="900" w:type="dxa"/>
          </w:tcPr>
          <w:p w14:paraId="0E02DFE0" w14:textId="77777777" w:rsidR="00BA6950" w:rsidRDefault="00BA6950">
            <w:pPr>
              <w:pStyle w:val="af1"/>
              <w:rPr>
                <w:rFonts w:hAnsi="宋体"/>
                <w:sz w:val="24"/>
                <w:szCs w:val="24"/>
                <w:lang w:val="en-US" w:eastAsia="zh-CN"/>
              </w:rPr>
            </w:pPr>
          </w:p>
        </w:tc>
        <w:tc>
          <w:tcPr>
            <w:tcW w:w="900" w:type="dxa"/>
          </w:tcPr>
          <w:p w14:paraId="1F534934" w14:textId="77777777" w:rsidR="00BA6950" w:rsidRDefault="00BA6950">
            <w:pPr>
              <w:pStyle w:val="af1"/>
              <w:rPr>
                <w:rFonts w:hAnsi="宋体"/>
                <w:sz w:val="24"/>
                <w:szCs w:val="24"/>
                <w:lang w:val="en-US" w:eastAsia="zh-CN"/>
              </w:rPr>
            </w:pPr>
          </w:p>
        </w:tc>
      </w:tr>
      <w:tr w:rsidR="00BA6950" w14:paraId="75C43AAD" w14:textId="77777777">
        <w:trPr>
          <w:trHeight w:val="521"/>
        </w:trPr>
        <w:tc>
          <w:tcPr>
            <w:tcW w:w="828" w:type="dxa"/>
          </w:tcPr>
          <w:p w14:paraId="08DD5B13" w14:textId="77777777" w:rsidR="00BA6950" w:rsidRDefault="00BA6950">
            <w:pPr>
              <w:pStyle w:val="af1"/>
              <w:rPr>
                <w:rFonts w:hAnsi="宋体"/>
                <w:sz w:val="24"/>
                <w:szCs w:val="24"/>
                <w:lang w:val="en-US" w:eastAsia="zh-CN"/>
              </w:rPr>
            </w:pPr>
          </w:p>
        </w:tc>
        <w:tc>
          <w:tcPr>
            <w:tcW w:w="1260" w:type="dxa"/>
          </w:tcPr>
          <w:p w14:paraId="2EFB9682" w14:textId="77777777" w:rsidR="00BA6950" w:rsidRDefault="00BA6950">
            <w:pPr>
              <w:pStyle w:val="af1"/>
              <w:rPr>
                <w:rFonts w:hAnsi="宋体"/>
                <w:sz w:val="24"/>
                <w:szCs w:val="24"/>
                <w:lang w:val="en-US" w:eastAsia="zh-CN"/>
              </w:rPr>
            </w:pPr>
          </w:p>
        </w:tc>
        <w:tc>
          <w:tcPr>
            <w:tcW w:w="2340" w:type="dxa"/>
          </w:tcPr>
          <w:p w14:paraId="04C9D252" w14:textId="77777777" w:rsidR="00BA6950" w:rsidRDefault="00BA6950">
            <w:pPr>
              <w:pStyle w:val="af1"/>
              <w:rPr>
                <w:rFonts w:hAnsi="宋体"/>
                <w:sz w:val="24"/>
                <w:szCs w:val="24"/>
                <w:lang w:val="en-US" w:eastAsia="zh-CN"/>
              </w:rPr>
            </w:pPr>
          </w:p>
        </w:tc>
        <w:tc>
          <w:tcPr>
            <w:tcW w:w="1260" w:type="dxa"/>
          </w:tcPr>
          <w:p w14:paraId="4D964624" w14:textId="77777777" w:rsidR="00BA6950" w:rsidRDefault="00BA6950">
            <w:pPr>
              <w:pStyle w:val="af1"/>
              <w:rPr>
                <w:rFonts w:hAnsi="宋体"/>
                <w:sz w:val="24"/>
                <w:szCs w:val="24"/>
                <w:lang w:val="en-US" w:eastAsia="zh-CN"/>
              </w:rPr>
            </w:pPr>
          </w:p>
        </w:tc>
        <w:tc>
          <w:tcPr>
            <w:tcW w:w="1260" w:type="dxa"/>
          </w:tcPr>
          <w:p w14:paraId="190DAF51" w14:textId="77777777" w:rsidR="00BA6950" w:rsidRDefault="00BA6950">
            <w:pPr>
              <w:pStyle w:val="af1"/>
              <w:rPr>
                <w:rFonts w:hAnsi="宋体"/>
                <w:sz w:val="24"/>
                <w:szCs w:val="24"/>
                <w:lang w:val="en-US" w:eastAsia="zh-CN"/>
              </w:rPr>
            </w:pPr>
          </w:p>
        </w:tc>
        <w:tc>
          <w:tcPr>
            <w:tcW w:w="900" w:type="dxa"/>
          </w:tcPr>
          <w:p w14:paraId="3D0B80E8" w14:textId="77777777" w:rsidR="00BA6950" w:rsidRDefault="00BA6950">
            <w:pPr>
              <w:pStyle w:val="af1"/>
              <w:rPr>
                <w:rFonts w:hAnsi="宋体"/>
                <w:sz w:val="24"/>
                <w:szCs w:val="24"/>
                <w:lang w:val="en-US" w:eastAsia="zh-CN"/>
              </w:rPr>
            </w:pPr>
          </w:p>
        </w:tc>
        <w:tc>
          <w:tcPr>
            <w:tcW w:w="900" w:type="dxa"/>
          </w:tcPr>
          <w:p w14:paraId="7D5D0CE2" w14:textId="77777777" w:rsidR="00BA6950" w:rsidRDefault="00BA6950">
            <w:pPr>
              <w:pStyle w:val="af1"/>
              <w:rPr>
                <w:rFonts w:hAnsi="宋体"/>
                <w:sz w:val="24"/>
                <w:szCs w:val="24"/>
                <w:lang w:val="en-US" w:eastAsia="zh-CN"/>
              </w:rPr>
            </w:pPr>
          </w:p>
        </w:tc>
      </w:tr>
      <w:tr w:rsidR="00BA6950" w14:paraId="3BA87CC6" w14:textId="77777777">
        <w:trPr>
          <w:trHeight w:val="522"/>
        </w:trPr>
        <w:tc>
          <w:tcPr>
            <w:tcW w:w="828" w:type="dxa"/>
          </w:tcPr>
          <w:p w14:paraId="040BF35D" w14:textId="77777777" w:rsidR="00BA6950" w:rsidRDefault="00BA6950">
            <w:pPr>
              <w:pStyle w:val="af1"/>
              <w:rPr>
                <w:rFonts w:hAnsi="宋体"/>
                <w:sz w:val="24"/>
                <w:szCs w:val="24"/>
                <w:lang w:val="en-US" w:eastAsia="zh-CN"/>
              </w:rPr>
            </w:pPr>
          </w:p>
        </w:tc>
        <w:tc>
          <w:tcPr>
            <w:tcW w:w="1260" w:type="dxa"/>
          </w:tcPr>
          <w:p w14:paraId="5983FBA5" w14:textId="77777777" w:rsidR="00BA6950" w:rsidRDefault="00BA6950">
            <w:pPr>
              <w:pStyle w:val="af1"/>
              <w:rPr>
                <w:rFonts w:hAnsi="宋体"/>
                <w:sz w:val="24"/>
                <w:szCs w:val="24"/>
                <w:lang w:val="en-US" w:eastAsia="zh-CN"/>
              </w:rPr>
            </w:pPr>
          </w:p>
        </w:tc>
        <w:tc>
          <w:tcPr>
            <w:tcW w:w="2340" w:type="dxa"/>
          </w:tcPr>
          <w:p w14:paraId="3759C002" w14:textId="77777777" w:rsidR="00BA6950" w:rsidRDefault="00BA6950">
            <w:pPr>
              <w:pStyle w:val="af1"/>
              <w:rPr>
                <w:rFonts w:hAnsi="宋体"/>
                <w:sz w:val="24"/>
                <w:szCs w:val="24"/>
                <w:lang w:val="en-US" w:eastAsia="zh-CN"/>
              </w:rPr>
            </w:pPr>
          </w:p>
        </w:tc>
        <w:tc>
          <w:tcPr>
            <w:tcW w:w="1260" w:type="dxa"/>
          </w:tcPr>
          <w:p w14:paraId="0927E91E" w14:textId="77777777" w:rsidR="00BA6950" w:rsidRDefault="00BA6950">
            <w:pPr>
              <w:pStyle w:val="af1"/>
              <w:rPr>
                <w:rFonts w:hAnsi="宋体"/>
                <w:sz w:val="24"/>
                <w:szCs w:val="24"/>
                <w:lang w:val="en-US" w:eastAsia="zh-CN"/>
              </w:rPr>
            </w:pPr>
          </w:p>
        </w:tc>
        <w:tc>
          <w:tcPr>
            <w:tcW w:w="1260" w:type="dxa"/>
          </w:tcPr>
          <w:p w14:paraId="5B26D5F3" w14:textId="77777777" w:rsidR="00BA6950" w:rsidRDefault="00BA6950">
            <w:pPr>
              <w:pStyle w:val="af1"/>
              <w:rPr>
                <w:rFonts w:hAnsi="宋体"/>
                <w:sz w:val="24"/>
                <w:szCs w:val="24"/>
                <w:lang w:val="en-US" w:eastAsia="zh-CN"/>
              </w:rPr>
            </w:pPr>
          </w:p>
        </w:tc>
        <w:tc>
          <w:tcPr>
            <w:tcW w:w="900" w:type="dxa"/>
          </w:tcPr>
          <w:p w14:paraId="7BEAB200" w14:textId="77777777" w:rsidR="00BA6950" w:rsidRDefault="00BA6950">
            <w:pPr>
              <w:pStyle w:val="af1"/>
              <w:rPr>
                <w:rFonts w:hAnsi="宋体"/>
                <w:sz w:val="24"/>
                <w:szCs w:val="24"/>
                <w:lang w:val="en-US" w:eastAsia="zh-CN"/>
              </w:rPr>
            </w:pPr>
          </w:p>
        </w:tc>
        <w:tc>
          <w:tcPr>
            <w:tcW w:w="900" w:type="dxa"/>
          </w:tcPr>
          <w:p w14:paraId="75BBAB53" w14:textId="77777777" w:rsidR="00BA6950" w:rsidRDefault="00BA6950">
            <w:pPr>
              <w:pStyle w:val="af1"/>
              <w:rPr>
                <w:rFonts w:hAnsi="宋体"/>
                <w:sz w:val="24"/>
                <w:szCs w:val="24"/>
                <w:lang w:val="en-US" w:eastAsia="zh-CN"/>
              </w:rPr>
            </w:pPr>
          </w:p>
        </w:tc>
      </w:tr>
      <w:tr w:rsidR="00BA6950" w14:paraId="38B5C3CB" w14:textId="77777777">
        <w:trPr>
          <w:trHeight w:val="521"/>
        </w:trPr>
        <w:tc>
          <w:tcPr>
            <w:tcW w:w="828" w:type="dxa"/>
          </w:tcPr>
          <w:p w14:paraId="49C787E1" w14:textId="77777777" w:rsidR="00BA6950" w:rsidRDefault="00BA6950">
            <w:pPr>
              <w:pStyle w:val="af1"/>
              <w:rPr>
                <w:rFonts w:hAnsi="宋体"/>
                <w:sz w:val="24"/>
                <w:szCs w:val="24"/>
                <w:lang w:val="en-US" w:eastAsia="zh-CN"/>
              </w:rPr>
            </w:pPr>
          </w:p>
        </w:tc>
        <w:tc>
          <w:tcPr>
            <w:tcW w:w="1260" w:type="dxa"/>
          </w:tcPr>
          <w:p w14:paraId="06B49550" w14:textId="77777777" w:rsidR="00BA6950" w:rsidRDefault="00BA6950">
            <w:pPr>
              <w:pStyle w:val="af1"/>
              <w:rPr>
                <w:rFonts w:hAnsi="宋体"/>
                <w:sz w:val="24"/>
                <w:szCs w:val="24"/>
                <w:lang w:val="en-US" w:eastAsia="zh-CN"/>
              </w:rPr>
            </w:pPr>
          </w:p>
        </w:tc>
        <w:tc>
          <w:tcPr>
            <w:tcW w:w="2340" w:type="dxa"/>
          </w:tcPr>
          <w:p w14:paraId="58D0D7FB" w14:textId="77777777" w:rsidR="00BA6950" w:rsidRDefault="00BA6950">
            <w:pPr>
              <w:pStyle w:val="af1"/>
              <w:rPr>
                <w:rFonts w:hAnsi="宋体"/>
                <w:sz w:val="24"/>
                <w:szCs w:val="24"/>
                <w:lang w:val="en-US" w:eastAsia="zh-CN"/>
              </w:rPr>
            </w:pPr>
          </w:p>
        </w:tc>
        <w:tc>
          <w:tcPr>
            <w:tcW w:w="1260" w:type="dxa"/>
          </w:tcPr>
          <w:p w14:paraId="5EFAA1AE" w14:textId="77777777" w:rsidR="00BA6950" w:rsidRDefault="00BA6950">
            <w:pPr>
              <w:pStyle w:val="af1"/>
              <w:rPr>
                <w:rFonts w:hAnsi="宋体"/>
                <w:sz w:val="24"/>
                <w:szCs w:val="24"/>
                <w:lang w:val="en-US" w:eastAsia="zh-CN"/>
              </w:rPr>
            </w:pPr>
          </w:p>
        </w:tc>
        <w:tc>
          <w:tcPr>
            <w:tcW w:w="1260" w:type="dxa"/>
          </w:tcPr>
          <w:p w14:paraId="501986D2" w14:textId="77777777" w:rsidR="00BA6950" w:rsidRDefault="00BA6950">
            <w:pPr>
              <w:pStyle w:val="af1"/>
              <w:rPr>
                <w:rFonts w:hAnsi="宋体"/>
                <w:sz w:val="24"/>
                <w:szCs w:val="24"/>
                <w:lang w:val="en-US" w:eastAsia="zh-CN"/>
              </w:rPr>
            </w:pPr>
          </w:p>
        </w:tc>
        <w:tc>
          <w:tcPr>
            <w:tcW w:w="900" w:type="dxa"/>
          </w:tcPr>
          <w:p w14:paraId="7E5614BB" w14:textId="77777777" w:rsidR="00BA6950" w:rsidRDefault="00BA6950">
            <w:pPr>
              <w:pStyle w:val="af1"/>
              <w:rPr>
                <w:rFonts w:hAnsi="宋体"/>
                <w:sz w:val="24"/>
                <w:szCs w:val="24"/>
                <w:lang w:val="en-US" w:eastAsia="zh-CN"/>
              </w:rPr>
            </w:pPr>
          </w:p>
        </w:tc>
        <w:tc>
          <w:tcPr>
            <w:tcW w:w="900" w:type="dxa"/>
          </w:tcPr>
          <w:p w14:paraId="47664018" w14:textId="77777777" w:rsidR="00BA6950" w:rsidRDefault="00BA6950">
            <w:pPr>
              <w:pStyle w:val="af1"/>
              <w:rPr>
                <w:rFonts w:hAnsi="宋体"/>
                <w:sz w:val="24"/>
                <w:szCs w:val="24"/>
                <w:lang w:val="en-US" w:eastAsia="zh-CN"/>
              </w:rPr>
            </w:pPr>
          </w:p>
        </w:tc>
      </w:tr>
      <w:tr w:rsidR="00BA6950" w14:paraId="2F262DDC" w14:textId="77777777">
        <w:trPr>
          <w:trHeight w:val="522"/>
        </w:trPr>
        <w:tc>
          <w:tcPr>
            <w:tcW w:w="828" w:type="dxa"/>
          </w:tcPr>
          <w:p w14:paraId="30250BE1" w14:textId="77777777" w:rsidR="00BA6950" w:rsidRDefault="00BA6950">
            <w:pPr>
              <w:pStyle w:val="af1"/>
              <w:rPr>
                <w:rFonts w:hAnsi="宋体"/>
                <w:sz w:val="24"/>
                <w:szCs w:val="24"/>
                <w:lang w:val="en-US" w:eastAsia="zh-CN"/>
              </w:rPr>
            </w:pPr>
          </w:p>
        </w:tc>
        <w:tc>
          <w:tcPr>
            <w:tcW w:w="1260" w:type="dxa"/>
          </w:tcPr>
          <w:p w14:paraId="18457502" w14:textId="77777777" w:rsidR="00BA6950" w:rsidRDefault="00BA6950">
            <w:pPr>
              <w:pStyle w:val="af1"/>
              <w:rPr>
                <w:rFonts w:hAnsi="宋体"/>
                <w:sz w:val="24"/>
                <w:szCs w:val="24"/>
                <w:lang w:val="en-US" w:eastAsia="zh-CN"/>
              </w:rPr>
            </w:pPr>
          </w:p>
        </w:tc>
        <w:tc>
          <w:tcPr>
            <w:tcW w:w="2340" w:type="dxa"/>
          </w:tcPr>
          <w:p w14:paraId="3BA67F08" w14:textId="77777777" w:rsidR="00BA6950" w:rsidRDefault="00BA6950">
            <w:pPr>
              <w:pStyle w:val="af1"/>
              <w:rPr>
                <w:rFonts w:hAnsi="宋体"/>
                <w:sz w:val="24"/>
                <w:szCs w:val="24"/>
                <w:lang w:val="en-US" w:eastAsia="zh-CN"/>
              </w:rPr>
            </w:pPr>
          </w:p>
        </w:tc>
        <w:tc>
          <w:tcPr>
            <w:tcW w:w="1260" w:type="dxa"/>
          </w:tcPr>
          <w:p w14:paraId="7D641D4F" w14:textId="77777777" w:rsidR="00BA6950" w:rsidRDefault="00BA6950">
            <w:pPr>
              <w:pStyle w:val="af1"/>
              <w:rPr>
                <w:rFonts w:hAnsi="宋体"/>
                <w:sz w:val="24"/>
                <w:szCs w:val="24"/>
                <w:lang w:val="en-US" w:eastAsia="zh-CN"/>
              </w:rPr>
            </w:pPr>
          </w:p>
        </w:tc>
        <w:tc>
          <w:tcPr>
            <w:tcW w:w="1260" w:type="dxa"/>
          </w:tcPr>
          <w:p w14:paraId="04C563E0" w14:textId="77777777" w:rsidR="00BA6950" w:rsidRDefault="00BA6950">
            <w:pPr>
              <w:pStyle w:val="af1"/>
              <w:rPr>
                <w:rFonts w:hAnsi="宋体"/>
                <w:sz w:val="24"/>
                <w:szCs w:val="24"/>
                <w:lang w:val="en-US" w:eastAsia="zh-CN"/>
              </w:rPr>
            </w:pPr>
          </w:p>
        </w:tc>
        <w:tc>
          <w:tcPr>
            <w:tcW w:w="900" w:type="dxa"/>
          </w:tcPr>
          <w:p w14:paraId="23954BBD" w14:textId="77777777" w:rsidR="00BA6950" w:rsidRDefault="00BA6950">
            <w:pPr>
              <w:pStyle w:val="af1"/>
              <w:rPr>
                <w:rFonts w:hAnsi="宋体"/>
                <w:sz w:val="24"/>
                <w:szCs w:val="24"/>
                <w:lang w:val="en-US" w:eastAsia="zh-CN"/>
              </w:rPr>
            </w:pPr>
          </w:p>
        </w:tc>
        <w:tc>
          <w:tcPr>
            <w:tcW w:w="900" w:type="dxa"/>
          </w:tcPr>
          <w:p w14:paraId="31875074" w14:textId="77777777" w:rsidR="00BA6950" w:rsidRDefault="00BA6950">
            <w:pPr>
              <w:pStyle w:val="af1"/>
              <w:rPr>
                <w:rFonts w:hAnsi="宋体"/>
                <w:sz w:val="24"/>
                <w:szCs w:val="24"/>
                <w:lang w:val="en-US" w:eastAsia="zh-CN"/>
              </w:rPr>
            </w:pPr>
          </w:p>
        </w:tc>
      </w:tr>
    </w:tbl>
    <w:p w14:paraId="66BA21D8" w14:textId="77777777" w:rsidR="00BA6950" w:rsidRDefault="00BA6950">
      <w:pPr>
        <w:pStyle w:val="af1"/>
        <w:rPr>
          <w:rFonts w:hAnsi="宋体"/>
          <w:sz w:val="24"/>
        </w:rPr>
      </w:pPr>
      <w:r>
        <w:rPr>
          <w:rFonts w:hAnsi="宋体" w:hint="eastAsia"/>
          <w:sz w:val="24"/>
        </w:rPr>
        <w:t>注：如此表应答内容与投标文件的技术响应文件不一致的，以技术响应文件为准。</w:t>
      </w:r>
    </w:p>
    <w:p w14:paraId="0DB13BE8" w14:textId="77777777" w:rsidR="00BA6950" w:rsidRDefault="00BA6950">
      <w:pPr>
        <w:pStyle w:val="af1"/>
        <w:rPr>
          <w:rFonts w:hAnsi="宋体"/>
          <w:sz w:val="24"/>
        </w:rPr>
      </w:pPr>
    </w:p>
    <w:p w14:paraId="6353DDFD" w14:textId="77777777" w:rsidR="00BA6950" w:rsidRDefault="00BA6950">
      <w:pPr>
        <w:pStyle w:val="af1"/>
        <w:rPr>
          <w:rFonts w:hAnsi="宋体"/>
          <w:sz w:val="24"/>
        </w:rPr>
      </w:pPr>
      <w:r>
        <w:rPr>
          <w:rFonts w:hAnsi="宋体" w:hint="eastAsia"/>
          <w:sz w:val="24"/>
        </w:rPr>
        <w:t>投标人授权代表签字：____________________</w:t>
      </w:r>
    </w:p>
    <w:p w14:paraId="23782148" w14:textId="77777777" w:rsidR="00BA6950" w:rsidRDefault="00BA6950">
      <w:pPr>
        <w:pStyle w:val="af1"/>
        <w:tabs>
          <w:tab w:val="left" w:pos="5580"/>
        </w:tabs>
        <w:spacing w:before="120" w:line="22" w:lineRule="atLeast"/>
        <w:rPr>
          <w:rFonts w:hAnsi="宋体"/>
          <w:sz w:val="24"/>
          <w:u w:val="single"/>
          <w:lang w:eastAsia="zh-CN"/>
        </w:rPr>
      </w:pPr>
      <w:r>
        <w:rPr>
          <w:rFonts w:hAnsi="宋体" w:hint="eastAsia"/>
          <w:sz w:val="24"/>
        </w:rPr>
        <w:t>投标人(盖章)</w:t>
      </w:r>
      <w:r>
        <w:rPr>
          <w:rFonts w:hAnsi="宋体" w:hint="eastAsia"/>
          <w:sz w:val="24"/>
          <w:u w:val="single"/>
          <w:lang w:eastAsia="zh-CN"/>
        </w:rPr>
        <w:t xml:space="preserve">                            </w:t>
      </w:r>
    </w:p>
    <w:p w14:paraId="52A18FFC" w14:textId="77777777" w:rsidR="00BA6950" w:rsidRDefault="00BA6950">
      <w:pPr>
        <w:pStyle w:val="af1"/>
        <w:rPr>
          <w:rFonts w:hAnsi="宋体"/>
          <w:sz w:val="24"/>
        </w:rPr>
      </w:pPr>
    </w:p>
    <w:p w14:paraId="1B1DA5AB"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5B6952E8" w14:textId="77777777" w:rsidR="00BA6950" w:rsidRDefault="00BA6950">
      <w:pPr>
        <w:pStyle w:val="20"/>
        <w:rPr>
          <w:rFonts w:ascii="宋体" w:eastAsia="宋体" w:hAnsi="宋体"/>
          <w:sz w:val="24"/>
        </w:rPr>
      </w:pPr>
      <w:bookmarkStart w:id="206" w:name="_Toc4936959"/>
      <w:r>
        <w:rPr>
          <w:rFonts w:ascii="宋体" w:eastAsia="宋体" w:hAnsi="宋体" w:hint="eastAsia"/>
          <w:sz w:val="24"/>
        </w:rPr>
        <w:lastRenderedPageBreak/>
        <w:t>附件6　　　　商务条款偏离表</w:t>
      </w:r>
      <w:bookmarkEnd w:id="206"/>
    </w:p>
    <w:p w14:paraId="729E7A8D" w14:textId="77777777" w:rsidR="00BA6950" w:rsidRDefault="00BA6950">
      <w:pPr>
        <w:pStyle w:val="af1"/>
        <w:rPr>
          <w:rFonts w:hAnsi="宋体"/>
          <w:sz w:val="24"/>
        </w:rPr>
      </w:pPr>
    </w:p>
    <w:p w14:paraId="44D05F1F" w14:textId="77777777" w:rsidR="00BA6950" w:rsidRDefault="00BA6950">
      <w:pPr>
        <w:pStyle w:val="af1"/>
        <w:rPr>
          <w:rFonts w:hAnsi="宋体"/>
          <w:sz w:val="24"/>
        </w:rPr>
      </w:pPr>
    </w:p>
    <w:p w14:paraId="08DDF152" w14:textId="77777777" w:rsidR="00BA6950" w:rsidRDefault="00BA6950">
      <w:pPr>
        <w:pStyle w:val="af1"/>
        <w:rPr>
          <w:rFonts w:hAnsi="宋体"/>
          <w:sz w:val="24"/>
        </w:rPr>
      </w:pPr>
      <w:r>
        <w:rPr>
          <w:rFonts w:hAnsi="宋体" w:hint="eastAsia"/>
          <w:sz w:val="24"/>
        </w:rPr>
        <w:t>投标人名称:_____________ 招标编号:_____________ 包号:__________</w:t>
      </w:r>
    </w:p>
    <w:p w14:paraId="457F8E16" w14:textId="77777777" w:rsidR="00BA6950" w:rsidRDefault="00BA6950">
      <w:pPr>
        <w:pStyle w:val="af1"/>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BA6950" w14:paraId="201510C4" w14:textId="77777777">
        <w:trPr>
          <w:trHeight w:val="485"/>
        </w:trPr>
        <w:tc>
          <w:tcPr>
            <w:tcW w:w="948" w:type="dxa"/>
          </w:tcPr>
          <w:p w14:paraId="497ABDC7"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序号</w:t>
            </w:r>
          </w:p>
        </w:tc>
        <w:tc>
          <w:tcPr>
            <w:tcW w:w="2040" w:type="dxa"/>
          </w:tcPr>
          <w:p w14:paraId="04CF68B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招标文件章节及条款号</w:t>
            </w:r>
          </w:p>
        </w:tc>
        <w:tc>
          <w:tcPr>
            <w:tcW w:w="2520" w:type="dxa"/>
          </w:tcPr>
          <w:p w14:paraId="23F00945"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招标文件的商务条款</w:t>
            </w:r>
          </w:p>
        </w:tc>
        <w:tc>
          <w:tcPr>
            <w:tcW w:w="2520" w:type="dxa"/>
          </w:tcPr>
          <w:p w14:paraId="4AA0740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投标文件的商务条款</w:t>
            </w:r>
          </w:p>
        </w:tc>
        <w:tc>
          <w:tcPr>
            <w:tcW w:w="900" w:type="dxa"/>
          </w:tcPr>
          <w:p w14:paraId="08903A3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说明</w:t>
            </w:r>
          </w:p>
        </w:tc>
      </w:tr>
      <w:tr w:rsidR="00BA6950" w14:paraId="75063A75" w14:textId="77777777">
        <w:trPr>
          <w:trHeight w:val="485"/>
        </w:trPr>
        <w:tc>
          <w:tcPr>
            <w:tcW w:w="948" w:type="dxa"/>
          </w:tcPr>
          <w:p w14:paraId="6330F40F" w14:textId="77777777" w:rsidR="00BA6950" w:rsidRDefault="00BA6950">
            <w:pPr>
              <w:pStyle w:val="af1"/>
              <w:rPr>
                <w:rFonts w:hAnsi="宋体"/>
                <w:sz w:val="24"/>
                <w:szCs w:val="24"/>
                <w:lang w:val="en-US" w:eastAsia="zh-CN"/>
              </w:rPr>
            </w:pPr>
          </w:p>
        </w:tc>
        <w:tc>
          <w:tcPr>
            <w:tcW w:w="2040" w:type="dxa"/>
          </w:tcPr>
          <w:p w14:paraId="680FE0E1" w14:textId="77777777" w:rsidR="00BA6950" w:rsidRDefault="00BA6950">
            <w:pPr>
              <w:pStyle w:val="af1"/>
              <w:rPr>
                <w:rFonts w:hAnsi="宋体"/>
                <w:sz w:val="24"/>
                <w:szCs w:val="24"/>
                <w:lang w:val="en-US" w:eastAsia="zh-CN"/>
              </w:rPr>
            </w:pPr>
          </w:p>
        </w:tc>
        <w:tc>
          <w:tcPr>
            <w:tcW w:w="2520" w:type="dxa"/>
          </w:tcPr>
          <w:p w14:paraId="4432F420" w14:textId="77777777" w:rsidR="00BA6950" w:rsidRDefault="00BA6950">
            <w:pPr>
              <w:pStyle w:val="af1"/>
              <w:jc w:val="center"/>
              <w:rPr>
                <w:rFonts w:hAnsi="宋体"/>
                <w:sz w:val="24"/>
                <w:szCs w:val="24"/>
                <w:lang w:val="en-US" w:eastAsia="zh-CN"/>
              </w:rPr>
            </w:pPr>
          </w:p>
        </w:tc>
        <w:tc>
          <w:tcPr>
            <w:tcW w:w="2520" w:type="dxa"/>
          </w:tcPr>
          <w:p w14:paraId="71CC480A" w14:textId="77777777" w:rsidR="00BA6950" w:rsidRDefault="00BA6950">
            <w:pPr>
              <w:pStyle w:val="af1"/>
              <w:jc w:val="center"/>
              <w:rPr>
                <w:rFonts w:hAnsi="宋体"/>
                <w:sz w:val="24"/>
                <w:szCs w:val="24"/>
                <w:lang w:val="en-US" w:eastAsia="zh-CN"/>
              </w:rPr>
            </w:pPr>
          </w:p>
        </w:tc>
        <w:tc>
          <w:tcPr>
            <w:tcW w:w="900" w:type="dxa"/>
          </w:tcPr>
          <w:p w14:paraId="44F48E5C" w14:textId="77777777" w:rsidR="00BA6950" w:rsidRDefault="00BA6950">
            <w:pPr>
              <w:pStyle w:val="af1"/>
              <w:rPr>
                <w:rFonts w:hAnsi="宋体"/>
                <w:sz w:val="24"/>
                <w:szCs w:val="24"/>
                <w:lang w:val="en-US" w:eastAsia="zh-CN"/>
              </w:rPr>
            </w:pPr>
          </w:p>
        </w:tc>
      </w:tr>
      <w:tr w:rsidR="00BA6950" w14:paraId="0A51C100" w14:textId="77777777">
        <w:trPr>
          <w:trHeight w:val="485"/>
        </w:trPr>
        <w:tc>
          <w:tcPr>
            <w:tcW w:w="948" w:type="dxa"/>
          </w:tcPr>
          <w:p w14:paraId="0AFD8EF2" w14:textId="77777777" w:rsidR="00BA6950" w:rsidRDefault="00BA6950">
            <w:pPr>
              <w:pStyle w:val="af1"/>
              <w:rPr>
                <w:rFonts w:hAnsi="宋体"/>
                <w:sz w:val="24"/>
                <w:szCs w:val="24"/>
                <w:lang w:val="en-US" w:eastAsia="zh-CN"/>
              </w:rPr>
            </w:pPr>
          </w:p>
        </w:tc>
        <w:tc>
          <w:tcPr>
            <w:tcW w:w="2040" w:type="dxa"/>
          </w:tcPr>
          <w:p w14:paraId="3C6197E1" w14:textId="77777777" w:rsidR="00BA6950" w:rsidRDefault="00BA6950">
            <w:pPr>
              <w:pStyle w:val="af1"/>
              <w:rPr>
                <w:rFonts w:hAnsi="宋体"/>
                <w:sz w:val="24"/>
                <w:szCs w:val="24"/>
                <w:lang w:val="en-US" w:eastAsia="zh-CN"/>
              </w:rPr>
            </w:pPr>
          </w:p>
        </w:tc>
        <w:tc>
          <w:tcPr>
            <w:tcW w:w="2520" w:type="dxa"/>
          </w:tcPr>
          <w:p w14:paraId="070C74E6" w14:textId="77777777" w:rsidR="00BA6950" w:rsidRDefault="00BA6950">
            <w:pPr>
              <w:pStyle w:val="af1"/>
              <w:rPr>
                <w:rFonts w:hAnsi="宋体"/>
                <w:sz w:val="24"/>
                <w:szCs w:val="24"/>
                <w:lang w:val="en-US" w:eastAsia="zh-CN"/>
              </w:rPr>
            </w:pPr>
          </w:p>
        </w:tc>
        <w:tc>
          <w:tcPr>
            <w:tcW w:w="2520" w:type="dxa"/>
          </w:tcPr>
          <w:p w14:paraId="03ED4D16" w14:textId="77777777" w:rsidR="00BA6950" w:rsidRDefault="00BA6950">
            <w:pPr>
              <w:pStyle w:val="af1"/>
              <w:rPr>
                <w:rFonts w:hAnsi="宋体"/>
                <w:sz w:val="24"/>
                <w:szCs w:val="24"/>
                <w:lang w:val="en-US" w:eastAsia="zh-CN"/>
              </w:rPr>
            </w:pPr>
          </w:p>
        </w:tc>
        <w:tc>
          <w:tcPr>
            <w:tcW w:w="900" w:type="dxa"/>
          </w:tcPr>
          <w:p w14:paraId="41B2FAF1" w14:textId="77777777" w:rsidR="00BA6950" w:rsidRDefault="00BA6950">
            <w:pPr>
              <w:pStyle w:val="af1"/>
              <w:rPr>
                <w:rFonts w:hAnsi="宋体"/>
                <w:sz w:val="24"/>
                <w:szCs w:val="24"/>
                <w:lang w:val="en-US" w:eastAsia="zh-CN"/>
              </w:rPr>
            </w:pPr>
          </w:p>
        </w:tc>
      </w:tr>
      <w:tr w:rsidR="00BA6950" w14:paraId="1C9D31EB" w14:textId="77777777">
        <w:trPr>
          <w:trHeight w:val="485"/>
        </w:trPr>
        <w:tc>
          <w:tcPr>
            <w:tcW w:w="948" w:type="dxa"/>
          </w:tcPr>
          <w:p w14:paraId="7D65E17B" w14:textId="77777777" w:rsidR="00BA6950" w:rsidRDefault="00BA6950">
            <w:pPr>
              <w:pStyle w:val="af1"/>
              <w:rPr>
                <w:rFonts w:hAnsi="宋体"/>
                <w:sz w:val="24"/>
                <w:szCs w:val="24"/>
                <w:lang w:val="en-US" w:eastAsia="zh-CN"/>
              </w:rPr>
            </w:pPr>
          </w:p>
        </w:tc>
        <w:tc>
          <w:tcPr>
            <w:tcW w:w="2040" w:type="dxa"/>
          </w:tcPr>
          <w:p w14:paraId="48882CA3" w14:textId="77777777" w:rsidR="00BA6950" w:rsidRDefault="00BA6950">
            <w:pPr>
              <w:pStyle w:val="af1"/>
              <w:rPr>
                <w:rFonts w:hAnsi="宋体"/>
                <w:sz w:val="24"/>
                <w:szCs w:val="24"/>
                <w:lang w:val="en-US" w:eastAsia="zh-CN"/>
              </w:rPr>
            </w:pPr>
          </w:p>
        </w:tc>
        <w:tc>
          <w:tcPr>
            <w:tcW w:w="2520" w:type="dxa"/>
          </w:tcPr>
          <w:p w14:paraId="2B2533EC" w14:textId="77777777" w:rsidR="00BA6950" w:rsidRDefault="00BA6950">
            <w:pPr>
              <w:pStyle w:val="af1"/>
              <w:rPr>
                <w:rFonts w:hAnsi="宋体"/>
                <w:sz w:val="24"/>
                <w:szCs w:val="24"/>
                <w:lang w:val="en-US" w:eastAsia="zh-CN"/>
              </w:rPr>
            </w:pPr>
          </w:p>
        </w:tc>
        <w:tc>
          <w:tcPr>
            <w:tcW w:w="2520" w:type="dxa"/>
          </w:tcPr>
          <w:p w14:paraId="4D459BE2" w14:textId="77777777" w:rsidR="00BA6950" w:rsidRDefault="00BA6950">
            <w:pPr>
              <w:pStyle w:val="af1"/>
              <w:rPr>
                <w:rFonts w:hAnsi="宋体"/>
                <w:sz w:val="24"/>
                <w:szCs w:val="24"/>
                <w:lang w:val="en-US" w:eastAsia="zh-CN"/>
              </w:rPr>
            </w:pPr>
          </w:p>
        </w:tc>
        <w:tc>
          <w:tcPr>
            <w:tcW w:w="900" w:type="dxa"/>
          </w:tcPr>
          <w:p w14:paraId="0279FAF5" w14:textId="77777777" w:rsidR="00BA6950" w:rsidRDefault="00BA6950">
            <w:pPr>
              <w:pStyle w:val="af1"/>
              <w:rPr>
                <w:rFonts w:hAnsi="宋体"/>
                <w:sz w:val="24"/>
                <w:szCs w:val="24"/>
                <w:lang w:val="en-US" w:eastAsia="zh-CN"/>
              </w:rPr>
            </w:pPr>
          </w:p>
        </w:tc>
      </w:tr>
      <w:tr w:rsidR="00BA6950" w14:paraId="50AD50C3" w14:textId="77777777">
        <w:trPr>
          <w:trHeight w:val="485"/>
        </w:trPr>
        <w:tc>
          <w:tcPr>
            <w:tcW w:w="948" w:type="dxa"/>
          </w:tcPr>
          <w:p w14:paraId="5590BE97" w14:textId="77777777" w:rsidR="00BA6950" w:rsidRDefault="00BA6950">
            <w:pPr>
              <w:pStyle w:val="af1"/>
              <w:rPr>
                <w:rFonts w:hAnsi="宋体"/>
                <w:sz w:val="24"/>
                <w:szCs w:val="24"/>
                <w:lang w:val="en-US" w:eastAsia="zh-CN"/>
              </w:rPr>
            </w:pPr>
          </w:p>
        </w:tc>
        <w:tc>
          <w:tcPr>
            <w:tcW w:w="2040" w:type="dxa"/>
          </w:tcPr>
          <w:p w14:paraId="2CEC9CDE" w14:textId="77777777" w:rsidR="00BA6950" w:rsidRDefault="00BA6950">
            <w:pPr>
              <w:pStyle w:val="af1"/>
              <w:rPr>
                <w:rFonts w:hAnsi="宋体"/>
                <w:sz w:val="24"/>
                <w:szCs w:val="24"/>
                <w:lang w:val="en-US" w:eastAsia="zh-CN"/>
              </w:rPr>
            </w:pPr>
          </w:p>
        </w:tc>
        <w:tc>
          <w:tcPr>
            <w:tcW w:w="2520" w:type="dxa"/>
          </w:tcPr>
          <w:p w14:paraId="0C4ACDB6" w14:textId="77777777" w:rsidR="00BA6950" w:rsidRDefault="00BA6950">
            <w:pPr>
              <w:pStyle w:val="af1"/>
              <w:rPr>
                <w:rFonts w:hAnsi="宋体"/>
                <w:sz w:val="24"/>
                <w:szCs w:val="24"/>
                <w:lang w:val="en-US" w:eastAsia="zh-CN"/>
              </w:rPr>
            </w:pPr>
          </w:p>
        </w:tc>
        <w:tc>
          <w:tcPr>
            <w:tcW w:w="2520" w:type="dxa"/>
          </w:tcPr>
          <w:p w14:paraId="2CC28986" w14:textId="77777777" w:rsidR="00BA6950" w:rsidRDefault="00BA6950">
            <w:pPr>
              <w:pStyle w:val="af1"/>
              <w:rPr>
                <w:rFonts w:hAnsi="宋体"/>
                <w:sz w:val="24"/>
                <w:szCs w:val="24"/>
                <w:lang w:val="en-US" w:eastAsia="zh-CN"/>
              </w:rPr>
            </w:pPr>
          </w:p>
        </w:tc>
        <w:tc>
          <w:tcPr>
            <w:tcW w:w="900" w:type="dxa"/>
          </w:tcPr>
          <w:p w14:paraId="3E229B51" w14:textId="77777777" w:rsidR="00BA6950" w:rsidRDefault="00BA6950">
            <w:pPr>
              <w:pStyle w:val="af1"/>
              <w:rPr>
                <w:rFonts w:hAnsi="宋体"/>
                <w:sz w:val="24"/>
                <w:szCs w:val="24"/>
                <w:lang w:val="en-US" w:eastAsia="zh-CN"/>
              </w:rPr>
            </w:pPr>
          </w:p>
        </w:tc>
      </w:tr>
      <w:tr w:rsidR="00BA6950" w14:paraId="02E7C428" w14:textId="77777777">
        <w:trPr>
          <w:trHeight w:val="485"/>
        </w:trPr>
        <w:tc>
          <w:tcPr>
            <w:tcW w:w="948" w:type="dxa"/>
          </w:tcPr>
          <w:p w14:paraId="2400169E" w14:textId="77777777" w:rsidR="00BA6950" w:rsidRDefault="00BA6950">
            <w:pPr>
              <w:pStyle w:val="af1"/>
              <w:rPr>
                <w:rFonts w:hAnsi="宋体"/>
                <w:sz w:val="24"/>
                <w:szCs w:val="24"/>
                <w:lang w:val="en-US" w:eastAsia="zh-CN"/>
              </w:rPr>
            </w:pPr>
          </w:p>
        </w:tc>
        <w:tc>
          <w:tcPr>
            <w:tcW w:w="2040" w:type="dxa"/>
          </w:tcPr>
          <w:p w14:paraId="327073B5" w14:textId="77777777" w:rsidR="00BA6950" w:rsidRDefault="00BA6950">
            <w:pPr>
              <w:pStyle w:val="af1"/>
              <w:rPr>
                <w:rFonts w:hAnsi="宋体"/>
                <w:sz w:val="24"/>
                <w:szCs w:val="24"/>
                <w:lang w:val="en-US" w:eastAsia="zh-CN"/>
              </w:rPr>
            </w:pPr>
          </w:p>
        </w:tc>
        <w:tc>
          <w:tcPr>
            <w:tcW w:w="2520" w:type="dxa"/>
          </w:tcPr>
          <w:p w14:paraId="1F13A519" w14:textId="77777777" w:rsidR="00BA6950" w:rsidRDefault="00BA6950">
            <w:pPr>
              <w:pStyle w:val="af1"/>
              <w:rPr>
                <w:rFonts w:hAnsi="宋体"/>
                <w:sz w:val="24"/>
                <w:szCs w:val="24"/>
                <w:lang w:val="en-US" w:eastAsia="zh-CN"/>
              </w:rPr>
            </w:pPr>
          </w:p>
        </w:tc>
        <w:tc>
          <w:tcPr>
            <w:tcW w:w="2520" w:type="dxa"/>
          </w:tcPr>
          <w:p w14:paraId="4FB1685A" w14:textId="77777777" w:rsidR="00BA6950" w:rsidRDefault="00BA6950">
            <w:pPr>
              <w:pStyle w:val="af1"/>
              <w:rPr>
                <w:rFonts w:hAnsi="宋体"/>
                <w:sz w:val="24"/>
                <w:szCs w:val="24"/>
                <w:lang w:val="en-US" w:eastAsia="zh-CN"/>
              </w:rPr>
            </w:pPr>
          </w:p>
        </w:tc>
        <w:tc>
          <w:tcPr>
            <w:tcW w:w="900" w:type="dxa"/>
          </w:tcPr>
          <w:p w14:paraId="63FD2E58" w14:textId="77777777" w:rsidR="00BA6950" w:rsidRDefault="00BA6950">
            <w:pPr>
              <w:pStyle w:val="af1"/>
              <w:rPr>
                <w:rFonts w:hAnsi="宋体"/>
                <w:sz w:val="24"/>
                <w:szCs w:val="24"/>
                <w:lang w:val="en-US" w:eastAsia="zh-CN"/>
              </w:rPr>
            </w:pPr>
          </w:p>
        </w:tc>
      </w:tr>
      <w:tr w:rsidR="00BA6950" w14:paraId="320FAAAB" w14:textId="77777777">
        <w:trPr>
          <w:trHeight w:val="485"/>
        </w:trPr>
        <w:tc>
          <w:tcPr>
            <w:tcW w:w="948" w:type="dxa"/>
          </w:tcPr>
          <w:p w14:paraId="105CF260" w14:textId="77777777" w:rsidR="00BA6950" w:rsidRDefault="00BA6950">
            <w:pPr>
              <w:pStyle w:val="af1"/>
              <w:rPr>
                <w:rFonts w:hAnsi="宋体"/>
                <w:sz w:val="24"/>
                <w:szCs w:val="24"/>
                <w:lang w:val="en-US" w:eastAsia="zh-CN"/>
              </w:rPr>
            </w:pPr>
          </w:p>
        </w:tc>
        <w:tc>
          <w:tcPr>
            <w:tcW w:w="2040" w:type="dxa"/>
          </w:tcPr>
          <w:p w14:paraId="58CAF710" w14:textId="77777777" w:rsidR="00BA6950" w:rsidRDefault="00BA6950">
            <w:pPr>
              <w:pStyle w:val="af1"/>
              <w:rPr>
                <w:rFonts w:hAnsi="宋体"/>
                <w:sz w:val="24"/>
                <w:szCs w:val="24"/>
                <w:lang w:val="en-US" w:eastAsia="zh-CN"/>
              </w:rPr>
            </w:pPr>
          </w:p>
        </w:tc>
        <w:tc>
          <w:tcPr>
            <w:tcW w:w="2520" w:type="dxa"/>
          </w:tcPr>
          <w:p w14:paraId="7D74F567" w14:textId="77777777" w:rsidR="00BA6950" w:rsidRDefault="00BA6950">
            <w:pPr>
              <w:pStyle w:val="af1"/>
              <w:rPr>
                <w:rFonts w:hAnsi="宋体"/>
                <w:sz w:val="24"/>
                <w:szCs w:val="24"/>
                <w:lang w:val="en-US" w:eastAsia="zh-CN"/>
              </w:rPr>
            </w:pPr>
          </w:p>
        </w:tc>
        <w:tc>
          <w:tcPr>
            <w:tcW w:w="2520" w:type="dxa"/>
          </w:tcPr>
          <w:p w14:paraId="0AF77365" w14:textId="77777777" w:rsidR="00BA6950" w:rsidRDefault="00BA6950">
            <w:pPr>
              <w:pStyle w:val="af1"/>
              <w:rPr>
                <w:rFonts w:hAnsi="宋体"/>
                <w:sz w:val="24"/>
                <w:szCs w:val="24"/>
                <w:lang w:val="en-US" w:eastAsia="zh-CN"/>
              </w:rPr>
            </w:pPr>
          </w:p>
        </w:tc>
        <w:tc>
          <w:tcPr>
            <w:tcW w:w="900" w:type="dxa"/>
          </w:tcPr>
          <w:p w14:paraId="5212B0A6" w14:textId="77777777" w:rsidR="00BA6950" w:rsidRDefault="00BA6950">
            <w:pPr>
              <w:pStyle w:val="af1"/>
              <w:rPr>
                <w:rFonts w:hAnsi="宋体"/>
                <w:sz w:val="24"/>
                <w:szCs w:val="24"/>
                <w:lang w:val="en-US" w:eastAsia="zh-CN"/>
              </w:rPr>
            </w:pPr>
          </w:p>
        </w:tc>
      </w:tr>
      <w:tr w:rsidR="00BA6950" w14:paraId="0862F6F2" w14:textId="77777777">
        <w:trPr>
          <w:trHeight w:val="485"/>
        </w:trPr>
        <w:tc>
          <w:tcPr>
            <w:tcW w:w="948" w:type="dxa"/>
          </w:tcPr>
          <w:p w14:paraId="1E133E36" w14:textId="77777777" w:rsidR="00BA6950" w:rsidRDefault="00BA6950">
            <w:pPr>
              <w:pStyle w:val="af1"/>
              <w:rPr>
                <w:rFonts w:hAnsi="宋体"/>
                <w:sz w:val="24"/>
                <w:szCs w:val="24"/>
                <w:lang w:val="en-US" w:eastAsia="zh-CN"/>
              </w:rPr>
            </w:pPr>
          </w:p>
        </w:tc>
        <w:tc>
          <w:tcPr>
            <w:tcW w:w="2040" w:type="dxa"/>
          </w:tcPr>
          <w:p w14:paraId="63465A28" w14:textId="77777777" w:rsidR="00BA6950" w:rsidRDefault="00BA6950">
            <w:pPr>
              <w:pStyle w:val="af1"/>
              <w:rPr>
                <w:rFonts w:hAnsi="宋体"/>
                <w:sz w:val="24"/>
                <w:szCs w:val="24"/>
                <w:lang w:val="en-US" w:eastAsia="zh-CN"/>
              </w:rPr>
            </w:pPr>
          </w:p>
        </w:tc>
        <w:tc>
          <w:tcPr>
            <w:tcW w:w="2520" w:type="dxa"/>
          </w:tcPr>
          <w:p w14:paraId="1CFDA7BF" w14:textId="77777777" w:rsidR="00BA6950" w:rsidRDefault="00BA6950">
            <w:pPr>
              <w:pStyle w:val="af1"/>
              <w:rPr>
                <w:rFonts w:hAnsi="宋体"/>
                <w:sz w:val="24"/>
                <w:szCs w:val="24"/>
                <w:lang w:val="en-US" w:eastAsia="zh-CN"/>
              </w:rPr>
            </w:pPr>
          </w:p>
        </w:tc>
        <w:tc>
          <w:tcPr>
            <w:tcW w:w="2520" w:type="dxa"/>
          </w:tcPr>
          <w:p w14:paraId="4A18FD7D" w14:textId="77777777" w:rsidR="00BA6950" w:rsidRDefault="00BA6950">
            <w:pPr>
              <w:pStyle w:val="af1"/>
              <w:rPr>
                <w:rFonts w:hAnsi="宋体"/>
                <w:sz w:val="24"/>
                <w:szCs w:val="24"/>
                <w:lang w:val="en-US" w:eastAsia="zh-CN"/>
              </w:rPr>
            </w:pPr>
          </w:p>
        </w:tc>
        <w:tc>
          <w:tcPr>
            <w:tcW w:w="900" w:type="dxa"/>
          </w:tcPr>
          <w:p w14:paraId="3BC1799B" w14:textId="77777777" w:rsidR="00BA6950" w:rsidRDefault="00BA6950">
            <w:pPr>
              <w:pStyle w:val="af1"/>
              <w:rPr>
                <w:rFonts w:hAnsi="宋体"/>
                <w:sz w:val="24"/>
                <w:szCs w:val="24"/>
                <w:lang w:val="en-US" w:eastAsia="zh-CN"/>
              </w:rPr>
            </w:pPr>
          </w:p>
        </w:tc>
      </w:tr>
      <w:tr w:rsidR="00BA6950" w14:paraId="173FD151" w14:textId="77777777">
        <w:trPr>
          <w:trHeight w:val="485"/>
        </w:trPr>
        <w:tc>
          <w:tcPr>
            <w:tcW w:w="948" w:type="dxa"/>
          </w:tcPr>
          <w:p w14:paraId="57A847E7" w14:textId="77777777" w:rsidR="00BA6950" w:rsidRDefault="00BA6950">
            <w:pPr>
              <w:pStyle w:val="af1"/>
              <w:rPr>
                <w:rFonts w:hAnsi="宋体"/>
                <w:sz w:val="24"/>
                <w:szCs w:val="24"/>
                <w:lang w:val="en-US" w:eastAsia="zh-CN"/>
              </w:rPr>
            </w:pPr>
          </w:p>
        </w:tc>
        <w:tc>
          <w:tcPr>
            <w:tcW w:w="2040" w:type="dxa"/>
          </w:tcPr>
          <w:p w14:paraId="6DDB4647" w14:textId="77777777" w:rsidR="00BA6950" w:rsidRDefault="00BA6950">
            <w:pPr>
              <w:pStyle w:val="af1"/>
              <w:rPr>
                <w:rFonts w:hAnsi="宋体"/>
                <w:sz w:val="24"/>
                <w:szCs w:val="24"/>
                <w:lang w:val="en-US" w:eastAsia="zh-CN"/>
              </w:rPr>
            </w:pPr>
          </w:p>
        </w:tc>
        <w:tc>
          <w:tcPr>
            <w:tcW w:w="2520" w:type="dxa"/>
          </w:tcPr>
          <w:p w14:paraId="1023F813" w14:textId="77777777" w:rsidR="00BA6950" w:rsidRDefault="00BA6950">
            <w:pPr>
              <w:pStyle w:val="af1"/>
              <w:rPr>
                <w:rFonts w:hAnsi="宋体"/>
                <w:sz w:val="24"/>
                <w:szCs w:val="24"/>
                <w:lang w:val="en-US" w:eastAsia="zh-CN"/>
              </w:rPr>
            </w:pPr>
          </w:p>
        </w:tc>
        <w:tc>
          <w:tcPr>
            <w:tcW w:w="2520" w:type="dxa"/>
          </w:tcPr>
          <w:p w14:paraId="4EF0A221" w14:textId="77777777" w:rsidR="00BA6950" w:rsidRDefault="00BA6950">
            <w:pPr>
              <w:pStyle w:val="af1"/>
              <w:rPr>
                <w:rFonts w:hAnsi="宋体"/>
                <w:sz w:val="24"/>
                <w:szCs w:val="24"/>
                <w:lang w:val="en-US" w:eastAsia="zh-CN"/>
              </w:rPr>
            </w:pPr>
          </w:p>
        </w:tc>
        <w:tc>
          <w:tcPr>
            <w:tcW w:w="900" w:type="dxa"/>
          </w:tcPr>
          <w:p w14:paraId="0088B2CB" w14:textId="77777777" w:rsidR="00BA6950" w:rsidRDefault="00BA6950">
            <w:pPr>
              <w:pStyle w:val="af1"/>
              <w:rPr>
                <w:rFonts w:hAnsi="宋体"/>
                <w:sz w:val="24"/>
                <w:szCs w:val="24"/>
                <w:lang w:val="en-US" w:eastAsia="zh-CN"/>
              </w:rPr>
            </w:pPr>
          </w:p>
        </w:tc>
      </w:tr>
      <w:tr w:rsidR="00BA6950" w14:paraId="587E6794" w14:textId="77777777">
        <w:trPr>
          <w:trHeight w:val="485"/>
        </w:trPr>
        <w:tc>
          <w:tcPr>
            <w:tcW w:w="948" w:type="dxa"/>
          </w:tcPr>
          <w:p w14:paraId="064DD36B" w14:textId="77777777" w:rsidR="00BA6950" w:rsidRDefault="00BA6950">
            <w:pPr>
              <w:pStyle w:val="af1"/>
              <w:rPr>
                <w:rFonts w:hAnsi="宋体"/>
                <w:sz w:val="24"/>
                <w:szCs w:val="24"/>
                <w:lang w:val="en-US" w:eastAsia="zh-CN"/>
              </w:rPr>
            </w:pPr>
          </w:p>
        </w:tc>
        <w:tc>
          <w:tcPr>
            <w:tcW w:w="2040" w:type="dxa"/>
          </w:tcPr>
          <w:p w14:paraId="72B45751" w14:textId="77777777" w:rsidR="00BA6950" w:rsidRDefault="00BA6950">
            <w:pPr>
              <w:pStyle w:val="af1"/>
              <w:rPr>
                <w:rFonts w:hAnsi="宋体"/>
                <w:sz w:val="24"/>
                <w:szCs w:val="24"/>
                <w:lang w:val="en-US" w:eastAsia="zh-CN"/>
              </w:rPr>
            </w:pPr>
          </w:p>
        </w:tc>
        <w:tc>
          <w:tcPr>
            <w:tcW w:w="2520" w:type="dxa"/>
          </w:tcPr>
          <w:p w14:paraId="0B86C3C4" w14:textId="77777777" w:rsidR="00BA6950" w:rsidRDefault="00BA6950">
            <w:pPr>
              <w:pStyle w:val="af1"/>
              <w:rPr>
                <w:rFonts w:hAnsi="宋体"/>
                <w:sz w:val="24"/>
                <w:szCs w:val="24"/>
                <w:lang w:val="en-US" w:eastAsia="zh-CN"/>
              </w:rPr>
            </w:pPr>
          </w:p>
        </w:tc>
        <w:tc>
          <w:tcPr>
            <w:tcW w:w="2520" w:type="dxa"/>
          </w:tcPr>
          <w:p w14:paraId="4C10DF57" w14:textId="77777777" w:rsidR="00BA6950" w:rsidRDefault="00BA6950">
            <w:pPr>
              <w:pStyle w:val="af1"/>
              <w:rPr>
                <w:rFonts w:hAnsi="宋体"/>
                <w:sz w:val="24"/>
                <w:szCs w:val="24"/>
                <w:lang w:val="en-US" w:eastAsia="zh-CN"/>
              </w:rPr>
            </w:pPr>
          </w:p>
        </w:tc>
        <w:tc>
          <w:tcPr>
            <w:tcW w:w="900" w:type="dxa"/>
          </w:tcPr>
          <w:p w14:paraId="3E54DBBB" w14:textId="77777777" w:rsidR="00BA6950" w:rsidRDefault="00BA6950">
            <w:pPr>
              <w:pStyle w:val="af1"/>
              <w:rPr>
                <w:rFonts w:hAnsi="宋体"/>
                <w:sz w:val="24"/>
                <w:szCs w:val="24"/>
                <w:lang w:val="en-US" w:eastAsia="zh-CN"/>
              </w:rPr>
            </w:pPr>
          </w:p>
        </w:tc>
      </w:tr>
      <w:tr w:rsidR="00BA6950" w14:paraId="3742AAC1" w14:textId="77777777">
        <w:trPr>
          <w:trHeight w:val="485"/>
        </w:trPr>
        <w:tc>
          <w:tcPr>
            <w:tcW w:w="948" w:type="dxa"/>
          </w:tcPr>
          <w:p w14:paraId="04588005" w14:textId="77777777" w:rsidR="00BA6950" w:rsidRDefault="00BA6950">
            <w:pPr>
              <w:pStyle w:val="af1"/>
              <w:rPr>
                <w:rFonts w:hAnsi="宋体"/>
                <w:sz w:val="24"/>
                <w:szCs w:val="24"/>
                <w:lang w:val="en-US" w:eastAsia="zh-CN"/>
              </w:rPr>
            </w:pPr>
          </w:p>
        </w:tc>
        <w:tc>
          <w:tcPr>
            <w:tcW w:w="2040" w:type="dxa"/>
          </w:tcPr>
          <w:p w14:paraId="5233FED5" w14:textId="77777777" w:rsidR="00BA6950" w:rsidRDefault="00BA6950">
            <w:pPr>
              <w:pStyle w:val="af1"/>
              <w:rPr>
                <w:rFonts w:hAnsi="宋体"/>
                <w:sz w:val="24"/>
                <w:szCs w:val="24"/>
                <w:lang w:val="en-US" w:eastAsia="zh-CN"/>
              </w:rPr>
            </w:pPr>
          </w:p>
        </w:tc>
        <w:tc>
          <w:tcPr>
            <w:tcW w:w="2520" w:type="dxa"/>
          </w:tcPr>
          <w:p w14:paraId="2FC40201" w14:textId="77777777" w:rsidR="00BA6950" w:rsidRDefault="00BA6950">
            <w:pPr>
              <w:pStyle w:val="af1"/>
              <w:rPr>
                <w:rFonts w:hAnsi="宋体"/>
                <w:sz w:val="24"/>
                <w:szCs w:val="24"/>
                <w:lang w:val="en-US" w:eastAsia="zh-CN"/>
              </w:rPr>
            </w:pPr>
          </w:p>
        </w:tc>
        <w:tc>
          <w:tcPr>
            <w:tcW w:w="2520" w:type="dxa"/>
          </w:tcPr>
          <w:p w14:paraId="0D8DA4ED" w14:textId="77777777" w:rsidR="00BA6950" w:rsidRDefault="00BA6950">
            <w:pPr>
              <w:pStyle w:val="af1"/>
              <w:rPr>
                <w:rFonts w:hAnsi="宋体"/>
                <w:sz w:val="24"/>
                <w:szCs w:val="24"/>
                <w:lang w:val="en-US" w:eastAsia="zh-CN"/>
              </w:rPr>
            </w:pPr>
          </w:p>
        </w:tc>
        <w:tc>
          <w:tcPr>
            <w:tcW w:w="900" w:type="dxa"/>
          </w:tcPr>
          <w:p w14:paraId="0DFCD34B" w14:textId="77777777" w:rsidR="00BA6950" w:rsidRDefault="00BA6950">
            <w:pPr>
              <w:pStyle w:val="af1"/>
              <w:rPr>
                <w:rFonts w:hAnsi="宋体"/>
                <w:sz w:val="24"/>
                <w:szCs w:val="24"/>
                <w:lang w:val="en-US" w:eastAsia="zh-CN"/>
              </w:rPr>
            </w:pPr>
          </w:p>
        </w:tc>
      </w:tr>
      <w:tr w:rsidR="00BA6950" w14:paraId="0A50B06B" w14:textId="77777777">
        <w:trPr>
          <w:trHeight w:val="485"/>
        </w:trPr>
        <w:tc>
          <w:tcPr>
            <w:tcW w:w="948" w:type="dxa"/>
          </w:tcPr>
          <w:p w14:paraId="139D8508" w14:textId="77777777" w:rsidR="00BA6950" w:rsidRDefault="00BA6950">
            <w:pPr>
              <w:pStyle w:val="af1"/>
              <w:rPr>
                <w:rFonts w:hAnsi="宋体"/>
                <w:sz w:val="24"/>
                <w:szCs w:val="24"/>
                <w:lang w:val="en-US" w:eastAsia="zh-CN"/>
              </w:rPr>
            </w:pPr>
          </w:p>
        </w:tc>
        <w:tc>
          <w:tcPr>
            <w:tcW w:w="2040" w:type="dxa"/>
          </w:tcPr>
          <w:p w14:paraId="1D05525C" w14:textId="77777777" w:rsidR="00BA6950" w:rsidRDefault="00BA6950">
            <w:pPr>
              <w:pStyle w:val="af1"/>
              <w:rPr>
                <w:rFonts w:hAnsi="宋体"/>
                <w:sz w:val="24"/>
                <w:szCs w:val="24"/>
                <w:lang w:val="en-US" w:eastAsia="zh-CN"/>
              </w:rPr>
            </w:pPr>
          </w:p>
        </w:tc>
        <w:tc>
          <w:tcPr>
            <w:tcW w:w="2520" w:type="dxa"/>
          </w:tcPr>
          <w:p w14:paraId="70354DB7" w14:textId="77777777" w:rsidR="00BA6950" w:rsidRDefault="00BA6950">
            <w:pPr>
              <w:pStyle w:val="af1"/>
              <w:rPr>
                <w:rFonts w:hAnsi="宋体"/>
                <w:sz w:val="24"/>
                <w:szCs w:val="24"/>
                <w:lang w:val="en-US" w:eastAsia="zh-CN"/>
              </w:rPr>
            </w:pPr>
          </w:p>
        </w:tc>
        <w:tc>
          <w:tcPr>
            <w:tcW w:w="2520" w:type="dxa"/>
          </w:tcPr>
          <w:p w14:paraId="47F34B75" w14:textId="77777777" w:rsidR="00BA6950" w:rsidRDefault="00BA6950">
            <w:pPr>
              <w:pStyle w:val="af1"/>
              <w:rPr>
                <w:rFonts w:hAnsi="宋体"/>
                <w:sz w:val="24"/>
                <w:szCs w:val="24"/>
                <w:lang w:val="en-US" w:eastAsia="zh-CN"/>
              </w:rPr>
            </w:pPr>
          </w:p>
        </w:tc>
        <w:tc>
          <w:tcPr>
            <w:tcW w:w="900" w:type="dxa"/>
          </w:tcPr>
          <w:p w14:paraId="5BA2A995" w14:textId="77777777" w:rsidR="00BA6950" w:rsidRDefault="00BA6950">
            <w:pPr>
              <w:pStyle w:val="af1"/>
              <w:rPr>
                <w:rFonts w:hAnsi="宋体"/>
                <w:sz w:val="24"/>
                <w:szCs w:val="24"/>
                <w:lang w:val="en-US" w:eastAsia="zh-CN"/>
              </w:rPr>
            </w:pPr>
          </w:p>
        </w:tc>
      </w:tr>
      <w:tr w:rsidR="00BA6950" w14:paraId="12CDDF2B" w14:textId="77777777">
        <w:trPr>
          <w:trHeight w:val="485"/>
        </w:trPr>
        <w:tc>
          <w:tcPr>
            <w:tcW w:w="948" w:type="dxa"/>
          </w:tcPr>
          <w:p w14:paraId="548CB2F1" w14:textId="77777777" w:rsidR="00BA6950" w:rsidRDefault="00BA6950">
            <w:pPr>
              <w:pStyle w:val="af1"/>
              <w:rPr>
                <w:rFonts w:hAnsi="宋体"/>
                <w:sz w:val="24"/>
                <w:szCs w:val="24"/>
                <w:lang w:val="en-US" w:eastAsia="zh-CN"/>
              </w:rPr>
            </w:pPr>
          </w:p>
        </w:tc>
        <w:tc>
          <w:tcPr>
            <w:tcW w:w="2040" w:type="dxa"/>
          </w:tcPr>
          <w:p w14:paraId="34B998A0" w14:textId="77777777" w:rsidR="00BA6950" w:rsidRDefault="00BA6950">
            <w:pPr>
              <w:pStyle w:val="af1"/>
              <w:rPr>
                <w:rFonts w:hAnsi="宋体"/>
                <w:sz w:val="24"/>
                <w:szCs w:val="24"/>
                <w:lang w:val="en-US" w:eastAsia="zh-CN"/>
              </w:rPr>
            </w:pPr>
          </w:p>
        </w:tc>
        <w:tc>
          <w:tcPr>
            <w:tcW w:w="2520" w:type="dxa"/>
          </w:tcPr>
          <w:p w14:paraId="4F20FA21" w14:textId="77777777" w:rsidR="00BA6950" w:rsidRDefault="00BA6950">
            <w:pPr>
              <w:pStyle w:val="af1"/>
              <w:rPr>
                <w:rFonts w:hAnsi="宋体"/>
                <w:sz w:val="24"/>
                <w:szCs w:val="24"/>
                <w:lang w:val="en-US" w:eastAsia="zh-CN"/>
              </w:rPr>
            </w:pPr>
          </w:p>
        </w:tc>
        <w:tc>
          <w:tcPr>
            <w:tcW w:w="2520" w:type="dxa"/>
          </w:tcPr>
          <w:p w14:paraId="3F28B32F" w14:textId="77777777" w:rsidR="00BA6950" w:rsidRDefault="00BA6950">
            <w:pPr>
              <w:pStyle w:val="af1"/>
              <w:rPr>
                <w:rFonts w:hAnsi="宋体"/>
                <w:sz w:val="24"/>
                <w:szCs w:val="24"/>
                <w:lang w:val="en-US" w:eastAsia="zh-CN"/>
              </w:rPr>
            </w:pPr>
          </w:p>
        </w:tc>
        <w:tc>
          <w:tcPr>
            <w:tcW w:w="900" w:type="dxa"/>
          </w:tcPr>
          <w:p w14:paraId="176EDAD5" w14:textId="77777777" w:rsidR="00BA6950" w:rsidRDefault="00BA6950">
            <w:pPr>
              <w:pStyle w:val="af1"/>
              <w:rPr>
                <w:rFonts w:hAnsi="宋体"/>
                <w:sz w:val="24"/>
                <w:szCs w:val="24"/>
                <w:lang w:val="en-US" w:eastAsia="zh-CN"/>
              </w:rPr>
            </w:pPr>
          </w:p>
        </w:tc>
      </w:tr>
      <w:tr w:rsidR="00BA6950" w14:paraId="04272507" w14:textId="77777777">
        <w:trPr>
          <w:trHeight w:val="485"/>
        </w:trPr>
        <w:tc>
          <w:tcPr>
            <w:tcW w:w="948" w:type="dxa"/>
          </w:tcPr>
          <w:p w14:paraId="7EF73A87" w14:textId="77777777" w:rsidR="00BA6950" w:rsidRDefault="00BA6950">
            <w:pPr>
              <w:pStyle w:val="af1"/>
              <w:rPr>
                <w:rFonts w:hAnsi="宋体"/>
                <w:sz w:val="24"/>
                <w:szCs w:val="24"/>
                <w:lang w:val="en-US" w:eastAsia="zh-CN"/>
              </w:rPr>
            </w:pPr>
          </w:p>
        </w:tc>
        <w:tc>
          <w:tcPr>
            <w:tcW w:w="2040" w:type="dxa"/>
          </w:tcPr>
          <w:p w14:paraId="6D8D38F0" w14:textId="77777777" w:rsidR="00BA6950" w:rsidRDefault="00BA6950">
            <w:pPr>
              <w:pStyle w:val="af1"/>
              <w:rPr>
                <w:rFonts w:hAnsi="宋体"/>
                <w:sz w:val="24"/>
                <w:szCs w:val="24"/>
                <w:lang w:val="en-US" w:eastAsia="zh-CN"/>
              </w:rPr>
            </w:pPr>
          </w:p>
        </w:tc>
        <w:tc>
          <w:tcPr>
            <w:tcW w:w="2520" w:type="dxa"/>
          </w:tcPr>
          <w:p w14:paraId="5DCE3E9B" w14:textId="77777777" w:rsidR="00BA6950" w:rsidRDefault="00BA6950">
            <w:pPr>
              <w:pStyle w:val="af1"/>
              <w:rPr>
                <w:rFonts w:hAnsi="宋体"/>
                <w:sz w:val="24"/>
                <w:szCs w:val="24"/>
                <w:lang w:val="en-US" w:eastAsia="zh-CN"/>
              </w:rPr>
            </w:pPr>
          </w:p>
        </w:tc>
        <w:tc>
          <w:tcPr>
            <w:tcW w:w="2520" w:type="dxa"/>
          </w:tcPr>
          <w:p w14:paraId="4C449E0B" w14:textId="77777777" w:rsidR="00BA6950" w:rsidRDefault="00BA6950">
            <w:pPr>
              <w:pStyle w:val="af1"/>
              <w:rPr>
                <w:rFonts w:hAnsi="宋体"/>
                <w:sz w:val="24"/>
                <w:szCs w:val="24"/>
                <w:lang w:val="en-US" w:eastAsia="zh-CN"/>
              </w:rPr>
            </w:pPr>
          </w:p>
        </w:tc>
        <w:tc>
          <w:tcPr>
            <w:tcW w:w="900" w:type="dxa"/>
          </w:tcPr>
          <w:p w14:paraId="7F6FEEBF" w14:textId="77777777" w:rsidR="00BA6950" w:rsidRDefault="00BA6950">
            <w:pPr>
              <w:pStyle w:val="af1"/>
              <w:rPr>
                <w:rFonts w:hAnsi="宋体"/>
                <w:sz w:val="24"/>
                <w:szCs w:val="24"/>
                <w:lang w:val="en-US" w:eastAsia="zh-CN"/>
              </w:rPr>
            </w:pPr>
          </w:p>
        </w:tc>
      </w:tr>
      <w:tr w:rsidR="00BA6950" w14:paraId="33BAB6B8" w14:textId="77777777">
        <w:trPr>
          <w:trHeight w:val="485"/>
        </w:trPr>
        <w:tc>
          <w:tcPr>
            <w:tcW w:w="948" w:type="dxa"/>
          </w:tcPr>
          <w:p w14:paraId="6CC438F5" w14:textId="77777777" w:rsidR="00BA6950" w:rsidRDefault="00BA6950">
            <w:pPr>
              <w:pStyle w:val="af1"/>
              <w:rPr>
                <w:rFonts w:hAnsi="宋体"/>
                <w:sz w:val="24"/>
                <w:szCs w:val="24"/>
                <w:lang w:val="en-US" w:eastAsia="zh-CN"/>
              </w:rPr>
            </w:pPr>
          </w:p>
        </w:tc>
        <w:tc>
          <w:tcPr>
            <w:tcW w:w="2040" w:type="dxa"/>
          </w:tcPr>
          <w:p w14:paraId="3ECA10C8" w14:textId="77777777" w:rsidR="00BA6950" w:rsidRDefault="00BA6950">
            <w:pPr>
              <w:pStyle w:val="af1"/>
              <w:rPr>
                <w:rFonts w:hAnsi="宋体"/>
                <w:sz w:val="24"/>
                <w:szCs w:val="24"/>
                <w:lang w:val="en-US" w:eastAsia="zh-CN"/>
              </w:rPr>
            </w:pPr>
          </w:p>
        </w:tc>
        <w:tc>
          <w:tcPr>
            <w:tcW w:w="2520" w:type="dxa"/>
          </w:tcPr>
          <w:p w14:paraId="68F29335" w14:textId="77777777" w:rsidR="00BA6950" w:rsidRDefault="00BA6950">
            <w:pPr>
              <w:pStyle w:val="af1"/>
              <w:rPr>
                <w:rFonts w:hAnsi="宋体"/>
                <w:sz w:val="24"/>
                <w:szCs w:val="24"/>
                <w:lang w:val="en-US" w:eastAsia="zh-CN"/>
              </w:rPr>
            </w:pPr>
          </w:p>
        </w:tc>
        <w:tc>
          <w:tcPr>
            <w:tcW w:w="2520" w:type="dxa"/>
          </w:tcPr>
          <w:p w14:paraId="3D064E31" w14:textId="77777777" w:rsidR="00BA6950" w:rsidRDefault="00BA6950">
            <w:pPr>
              <w:pStyle w:val="af1"/>
              <w:rPr>
                <w:rFonts w:hAnsi="宋体"/>
                <w:sz w:val="24"/>
                <w:szCs w:val="24"/>
                <w:lang w:val="en-US" w:eastAsia="zh-CN"/>
              </w:rPr>
            </w:pPr>
          </w:p>
        </w:tc>
        <w:tc>
          <w:tcPr>
            <w:tcW w:w="900" w:type="dxa"/>
          </w:tcPr>
          <w:p w14:paraId="35F283E5" w14:textId="77777777" w:rsidR="00BA6950" w:rsidRDefault="00BA6950">
            <w:pPr>
              <w:pStyle w:val="af1"/>
              <w:rPr>
                <w:rFonts w:hAnsi="宋体"/>
                <w:sz w:val="24"/>
                <w:szCs w:val="24"/>
                <w:lang w:val="en-US" w:eastAsia="zh-CN"/>
              </w:rPr>
            </w:pPr>
          </w:p>
        </w:tc>
      </w:tr>
      <w:tr w:rsidR="00BA6950" w14:paraId="0BA123B5" w14:textId="77777777">
        <w:trPr>
          <w:trHeight w:val="485"/>
        </w:trPr>
        <w:tc>
          <w:tcPr>
            <w:tcW w:w="948" w:type="dxa"/>
          </w:tcPr>
          <w:p w14:paraId="1D00721C" w14:textId="77777777" w:rsidR="00BA6950" w:rsidRDefault="00BA6950">
            <w:pPr>
              <w:pStyle w:val="af1"/>
              <w:rPr>
                <w:rFonts w:hAnsi="宋体"/>
                <w:sz w:val="24"/>
                <w:szCs w:val="24"/>
                <w:lang w:val="en-US" w:eastAsia="zh-CN"/>
              </w:rPr>
            </w:pPr>
          </w:p>
        </w:tc>
        <w:tc>
          <w:tcPr>
            <w:tcW w:w="2040" w:type="dxa"/>
          </w:tcPr>
          <w:p w14:paraId="352657AA" w14:textId="77777777" w:rsidR="00BA6950" w:rsidRDefault="00BA6950">
            <w:pPr>
              <w:pStyle w:val="af1"/>
              <w:rPr>
                <w:rFonts w:hAnsi="宋体"/>
                <w:sz w:val="24"/>
                <w:szCs w:val="24"/>
                <w:lang w:val="en-US" w:eastAsia="zh-CN"/>
              </w:rPr>
            </w:pPr>
          </w:p>
        </w:tc>
        <w:tc>
          <w:tcPr>
            <w:tcW w:w="2520" w:type="dxa"/>
          </w:tcPr>
          <w:p w14:paraId="1AFDF724" w14:textId="77777777" w:rsidR="00BA6950" w:rsidRDefault="00BA6950">
            <w:pPr>
              <w:pStyle w:val="af1"/>
              <w:rPr>
                <w:rFonts w:hAnsi="宋体"/>
                <w:sz w:val="24"/>
                <w:szCs w:val="24"/>
                <w:lang w:val="en-US" w:eastAsia="zh-CN"/>
              </w:rPr>
            </w:pPr>
          </w:p>
        </w:tc>
        <w:tc>
          <w:tcPr>
            <w:tcW w:w="2520" w:type="dxa"/>
          </w:tcPr>
          <w:p w14:paraId="1BFEE683" w14:textId="77777777" w:rsidR="00BA6950" w:rsidRDefault="00BA6950">
            <w:pPr>
              <w:pStyle w:val="af1"/>
              <w:rPr>
                <w:rFonts w:hAnsi="宋体"/>
                <w:sz w:val="24"/>
                <w:szCs w:val="24"/>
                <w:lang w:val="en-US" w:eastAsia="zh-CN"/>
              </w:rPr>
            </w:pPr>
          </w:p>
        </w:tc>
        <w:tc>
          <w:tcPr>
            <w:tcW w:w="900" w:type="dxa"/>
          </w:tcPr>
          <w:p w14:paraId="1CDDFF8A" w14:textId="77777777" w:rsidR="00BA6950" w:rsidRDefault="00BA6950">
            <w:pPr>
              <w:pStyle w:val="af1"/>
              <w:rPr>
                <w:rFonts w:hAnsi="宋体"/>
                <w:sz w:val="24"/>
                <w:szCs w:val="24"/>
                <w:lang w:val="en-US" w:eastAsia="zh-CN"/>
              </w:rPr>
            </w:pPr>
          </w:p>
        </w:tc>
      </w:tr>
      <w:tr w:rsidR="00BA6950" w14:paraId="5DFABB94" w14:textId="77777777">
        <w:trPr>
          <w:trHeight w:val="485"/>
        </w:trPr>
        <w:tc>
          <w:tcPr>
            <w:tcW w:w="948" w:type="dxa"/>
          </w:tcPr>
          <w:p w14:paraId="3FE390AC" w14:textId="77777777" w:rsidR="00BA6950" w:rsidRDefault="00BA6950">
            <w:pPr>
              <w:pStyle w:val="af1"/>
              <w:rPr>
                <w:rFonts w:hAnsi="宋体"/>
                <w:sz w:val="24"/>
                <w:szCs w:val="24"/>
                <w:lang w:val="en-US" w:eastAsia="zh-CN"/>
              </w:rPr>
            </w:pPr>
          </w:p>
        </w:tc>
        <w:tc>
          <w:tcPr>
            <w:tcW w:w="2040" w:type="dxa"/>
          </w:tcPr>
          <w:p w14:paraId="1831FFFC" w14:textId="77777777" w:rsidR="00BA6950" w:rsidRDefault="00BA6950">
            <w:pPr>
              <w:pStyle w:val="af1"/>
              <w:rPr>
                <w:rFonts w:hAnsi="宋体"/>
                <w:sz w:val="24"/>
                <w:szCs w:val="24"/>
                <w:lang w:val="en-US" w:eastAsia="zh-CN"/>
              </w:rPr>
            </w:pPr>
          </w:p>
        </w:tc>
        <w:tc>
          <w:tcPr>
            <w:tcW w:w="2520" w:type="dxa"/>
          </w:tcPr>
          <w:p w14:paraId="513636CB" w14:textId="77777777" w:rsidR="00BA6950" w:rsidRDefault="00BA6950">
            <w:pPr>
              <w:pStyle w:val="af1"/>
              <w:rPr>
                <w:rFonts w:hAnsi="宋体"/>
                <w:sz w:val="24"/>
                <w:szCs w:val="24"/>
                <w:lang w:val="en-US" w:eastAsia="zh-CN"/>
              </w:rPr>
            </w:pPr>
          </w:p>
        </w:tc>
        <w:tc>
          <w:tcPr>
            <w:tcW w:w="2520" w:type="dxa"/>
          </w:tcPr>
          <w:p w14:paraId="27E0F831" w14:textId="77777777" w:rsidR="00BA6950" w:rsidRDefault="00BA6950">
            <w:pPr>
              <w:pStyle w:val="af1"/>
              <w:rPr>
                <w:rFonts w:hAnsi="宋体"/>
                <w:sz w:val="24"/>
                <w:szCs w:val="24"/>
                <w:lang w:val="en-US" w:eastAsia="zh-CN"/>
              </w:rPr>
            </w:pPr>
          </w:p>
        </w:tc>
        <w:tc>
          <w:tcPr>
            <w:tcW w:w="900" w:type="dxa"/>
          </w:tcPr>
          <w:p w14:paraId="7C9E3F99" w14:textId="77777777" w:rsidR="00BA6950" w:rsidRDefault="00BA6950">
            <w:pPr>
              <w:pStyle w:val="af1"/>
              <w:rPr>
                <w:rFonts w:hAnsi="宋体"/>
                <w:sz w:val="24"/>
                <w:szCs w:val="24"/>
                <w:lang w:val="en-US" w:eastAsia="zh-CN"/>
              </w:rPr>
            </w:pPr>
          </w:p>
        </w:tc>
      </w:tr>
      <w:tr w:rsidR="00BA6950" w14:paraId="3E0FB04F" w14:textId="77777777">
        <w:trPr>
          <w:trHeight w:val="485"/>
        </w:trPr>
        <w:tc>
          <w:tcPr>
            <w:tcW w:w="948" w:type="dxa"/>
          </w:tcPr>
          <w:p w14:paraId="76FB054A" w14:textId="77777777" w:rsidR="00BA6950" w:rsidRDefault="00BA6950">
            <w:pPr>
              <w:pStyle w:val="af1"/>
              <w:rPr>
                <w:rFonts w:hAnsi="宋体"/>
                <w:sz w:val="24"/>
                <w:szCs w:val="24"/>
                <w:lang w:val="en-US" w:eastAsia="zh-CN"/>
              </w:rPr>
            </w:pPr>
          </w:p>
        </w:tc>
        <w:tc>
          <w:tcPr>
            <w:tcW w:w="2040" w:type="dxa"/>
          </w:tcPr>
          <w:p w14:paraId="1706D0A3" w14:textId="77777777" w:rsidR="00BA6950" w:rsidRDefault="00BA6950">
            <w:pPr>
              <w:pStyle w:val="af1"/>
              <w:rPr>
                <w:rFonts w:hAnsi="宋体"/>
                <w:sz w:val="24"/>
                <w:szCs w:val="24"/>
                <w:lang w:val="en-US" w:eastAsia="zh-CN"/>
              </w:rPr>
            </w:pPr>
          </w:p>
        </w:tc>
        <w:tc>
          <w:tcPr>
            <w:tcW w:w="2520" w:type="dxa"/>
          </w:tcPr>
          <w:p w14:paraId="7B7EAE4A" w14:textId="77777777" w:rsidR="00BA6950" w:rsidRDefault="00BA6950">
            <w:pPr>
              <w:pStyle w:val="af1"/>
              <w:rPr>
                <w:rFonts w:hAnsi="宋体"/>
                <w:sz w:val="24"/>
                <w:szCs w:val="24"/>
                <w:lang w:val="en-US" w:eastAsia="zh-CN"/>
              </w:rPr>
            </w:pPr>
          </w:p>
        </w:tc>
        <w:tc>
          <w:tcPr>
            <w:tcW w:w="2520" w:type="dxa"/>
          </w:tcPr>
          <w:p w14:paraId="45F14C1C" w14:textId="77777777" w:rsidR="00BA6950" w:rsidRDefault="00BA6950">
            <w:pPr>
              <w:pStyle w:val="af1"/>
              <w:rPr>
                <w:rFonts w:hAnsi="宋体"/>
                <w:sz w:val="24"/>
                <w:szCs w:val="24"/>
                <w:lang w:val="en-US" w:eastAsia="zh-CN"/>
              </w:rPr>
            </w:pPr>
          </w:p>
        </w:tc>
        <w:tc>
          <w:tcPr>
            <w:tcW w:w="900" w:type="dxa"/>
          </w:tcPr>
          <w:p w14:paraId="5501B87F" w14:textId="77777777" w:rsidR="00BA6950" w:rsidRDefault="00BA6950">
            <w:pPr>
              <w:pStyle w:val="af1"/>
              <w:rPr>
                <w:rFonts w:hAnsi="宋体"/>
                <w:sz w:val="24"/>
                <w:szCs w:val="24"/>
                <w:lang w:val="en-US" w:eastAsia="zh-CN"/>
              </w:rPr>
            </w:pPr>
          </w:p>
        </w:tc>
      </w:tr>
    </w:tbl>
    <w:p w14:paraId="7AEBAE2C" w14:textId="77777777" w:rsidR="00BA6950" w:rsidRDefault="00BA6950">
      <w:pPr>
        <w:pStyle w:val="af1"/>
        <w:rPr>
          <w:rFonts w:hAnsi="宋体"/>
          <w:sz w:val="24"/>
        </w:rPr>
      </w:pPr>
      <w:r>
        <w:rPr>
          <w:rFonts w:hAnsi="宋体"/>
          <w:sz w:val="24"/>
        </w:rPr>
        <w:t>注：除招标文件第</w:t>
      </w:r>
      <w:r>
        <w:rPr>
          <w:rFonts w:hAnsi="宋体" w:hint="eastAsia"/>
          <w:sz w:val="24"/>
          <w:lang w:eastAsia="zh-CN"/>
        </w:rPr>
        <w:t>四</w:t>
      </w:r>
      <w:r>
        <w:rPr>
          <w:rFonts w:hAnsi="宋体"/>
          <w:sz w:val="24"/>
        </w:rPr>
        <w:t>章、</w:t>
      </w:r>
      <w:r>
        <w:rPr>
          <w:rFonts w:hAnsi="宋体" w:hint="eastAsia"/>
          <w:sz w:val="24"/>
          <w:lang w:eastAsia="zh-CN"/>
        </w:rPr>
        <w:t>第八章、</w:t>
      </w:r>
      <w:r>
        <w:rPr>
          <w:rFonts w:hAnsi="宋体"/>
          <w:sz w:val="24"/>
        </w:rPr>
        <w:t>第</w:t>
      </w:r>
      <w:r>
        <w:rPr>
          <w:rFonts w:hAnsi="宋体" w:hint="eastAsia"/>
          <w:sz w:val="24"/>
          <w:lang w:eastAsia="zh-CN"/>
        </w:rPr>
        <w:t>九</w:t>
      </w:r>
      <w:r>
        <w:rPr>
          <w:rFonts w:hAnsi="宋体"/>
          <w:sz w:val="24"/>
        </w:rPr>
        <w:t>章以外，投标人应申明投标文件对招标文件的每一章的响应情况。</w:t>
      </w:r>
      <w:r>
        <w:rPr>
          <w:rFonts w:hAnsi="宋体" w:hint="eastAsia"/>
          <w:sz w:val="24"/>
          <w:lang w:eastAsia="zh-CN"/>
        </w:rPr>
        <w:t>对于无偏离的章节，只需在说明中写明“完全响应”、“无偏离”即可。</w:t>
      </w:r>
      <w:r>
        <w:rPr>
          <w:rFonts w:hAnsi="宋体"/>
          <w:sz w:val="24"/>
        </w:rPr>
        <w:t>如有偏离，则应对偏离的条款逐条进行说明。</w:t>
      </w:r>
    </w:p>
    <w:p w14:paraId="3E85C845" w14:textId="77777777" w:rsidR="00BA6950" w:rsidRDefault="00BA6950">
      <w:pPr>
        <w:pStyle w:val="af1"/>
        <w:rPr>
          <w:rFonts w:hAnsi="宋体"/>
          <w:sz w:val="24"/>
        </w:rPr>
      </w:pPr>
    </w:p>
    <w:p w14:paraId="2D60C354" w14:textId="77777777" w:rsidR="00BA6950" w:rsidRDefault="00BA6950">
      <w:pPr>
        <w:pStyle w:val="af1"/>
        <w:rPr>
          <w:rFonts w:hAnsi="宋体"/>
          <w:sz w:val="24"/>
        </w:rPr>
      </w:pPr>
      <w:r>
        <w:rPr>
          <w:rFonts w:hAnsi="宋体" w:hint="eastAsia"/>
          <w:sz w:val="24"/>
        </w:rPr>
        <w:t>投标人授权代表签字：</w:t>
      </w:r>
      <w:r>
        <w:rPr>
          <w:rFonts w:hAnsi="宋体" w:hint="eastAsia"/>
          <w:sz w:val="24"/>
          <w:u w:val="single"/>
        </w:rPr>
        <w:t>____________________</w:t>
      </w:r>
      <w:r>
        <w:rPr>
          <w:rFonts w:hAnsi="宋体" w:hint="eastAsia"/>
          <w:sz w:val="24"/>
          <w:u w:val="single"/>
          <w:lang w:eastAsia="zh-CN"/>
        </w:rPr>
        <w:t xml:space="preserve"> </w:t>
      </w:r>
      <w:r>
        <w:rPr>
          <w:rFonts w:hAnsi="宋体" w:hint="eastAsia"/>
          <w:sz w:val="24"/>
          <w:u w:val="single"/>
        </w:rPr>
        <w:t>_</w:t>
      </w:r>
    </w:p>
    <w:p w14:paraId="74323332" w14:textId="77777777" w:rsidR="00BA6950" w:rsidRDefault="00BA6950">
      <w:pPr>
        <w:pStyle w:val="af1"/>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4E30285" w14:textId="77777777" w:rsidR="00BA6950" w:rsidRDefault="00BA6950">
      <w:pPr>
        <w:pStyle w:val="20"/>
        <w:spacing w:line="360" w:lineRule="auto"/>
        <w:rPr>
          <w:rFonts w:ascii="宋体" w:eastAsia="宋体" w:hAnsi="宋体"/>
          <w:sz w:val="24"/>
        </w:rPr>
        <w:sectPr w:rsidR="00BA6950">
          <w:pgSz w:w="11906" w:h="16838"/>
          <w:pgMar w:top="1440" w:right="1797" w:bottom="1440" w:left="1797" w:header="851" w:footer="992" w:gutter="0"/>
          <w:cols w:space="720"/>
          <w:docGrid w:type="lines" w:linePitch="312"/>
        </w:sectPr>
      </w:pPr>
      <w:bookmarkStart w:id="207" w:name="_Ref467988543"/>
      <w:bookmarkStart w:id="208" w:name="_Toc480942355"/>
      <w:bookmarkStart w:id="209" w:name="_Toc520356224"/>
      <w:bookmarkStart w:id="210" w:name="_Toc168975179"/>
    </w:p>
    <w:p w14:paraId="53E47DCF" w14:textId="77777777" w:rsidR="00BA6950" w:rsidRDefault="00BA6950">
      <w:pPr>
        <w:pStyle w:val="20"/>
        <w:spacing w:line="360" w:lineRule="auto"/>
        <w:rPr>
          <w:rFonts w:ascii="宋体" w:eastAsia="宋体" w:hAnsi="宋体"/>
          <w:sz w:val="24"/>
        </w:rPr>
      </w:pPr>
      <w:bookmarkStart w:id="211" w:name="_Toc4936960"/>
      <w:r>
        <w:rPr>
          <w:rFonts w:ascii="宋体" w:eastAsia="宋体" w:hAnsi="宋体" w:hint="eastAsia"/>
          <w:sz w:val="24"/>
        </w:rPr>
        <w:lastRenderedPageBreak/>
        <w:t>附件7　　　　资格证明文件（格式</w:t>
      </w:r>
      <w:bookmarkEnd w:id="207"/>
      <w:bookmarkEnd w:id="208"/>
      <w:bookmarkEnd w:id="209"/>
      <w:r>
        <w:rPr>
          <w:rFonts w:ascii="宋体" w:eastAsia="宋体" w:hAnsi="宋体" w:hint="eastAsia"/>
          <w:sz w:val="24"/>
        </w:rPr>
        <w:t>）</w:t>
      </w:r>
      <w:bookmarkEnd w:id="210"/>
      <w:bookmarkEnd w:id="211"/>
      <w:r>
        <w:rPr>
          <w:rFonts w:ascii="宋体" w:eastAsia="宋体" w:hAnsi="宋体"/>
          <w:sz w:val="24"/>
        </w:rPr>
        <w:cr/>
      </w:r>
    </w:p>
    <w:p w14:paraId="7FBB51B3" w14:textId="77777777" w:rsidR="00BA6950" w:rsidRDefault="00BA6950">
      <w:pPr>
        <w:pStyle w:val="af1"/>
        <w:tabs>
          <w:tab w:val="left" w:pos="5580"/>
        </w:tabs>
        <w:spacing w:line="360" w:lineRule="auto"/>
        <w:ind w:left="2405" w:hanging="1687"/>
        <w:rPr>
          <w:rFonts w:hAnsi="宋体"/>
          <w:b/>
          <w:sz w:val="24"/>
        </w:rPr>
      </w:pPr>
    </w:p>
    <w:p w14:paraId="503A489F" w14:textId="77777777" w:rsidR="00BA6950" w:rsidRDefault="00BA6950">
      <w:pPr>
        <w:pStyle w:val="af1"/>
        <w:tabs>
          <w:tab w:val="left" w:pos="5580"/>
        </w:tabs>
        <w:spacing w:line="360" w:lineRule="auto"/>
        <w:ind w:left="2820" w:firstLine="241"/>
        <w:rPr>
          <w:rFonts w:hAnsi="宋体"/>
          <w:sz w:val="24"/>
        </w:rPr>
      </w:pPr>
      <w:r>
        <w:rPr>
          <w:rFonts w:hAnsi="宋体" w:hint="eastAsia"/>
          <w:sz w:val="24"/>
        </w:rPr>
        <w:t>目     录</w:t>
      </w:r>
    </w:p>
    <w:p w14:paraId="6700DAB2" w14:textId="77777777" w:rsidR="00BA6950" w:rsidRDefault="00BA6950">
      <w:pPr>
        <w:pStyle w:val="af1"/>
        <w:tabs>
          <w:tab w:val="left" w:pos="5580"/>
        </w:tabs>
        <w:spacing w:line="360" w:lineRule="auto"/>
        <w:ind w:left="2820" w:firstLine="241"/>
        <w:rPr>
          <w:rFonts w:hAnsi="宋体"/>
        </w:rPr>
      </w:pPr>
    </w:p>
    <w:p w14:paraId="26D2BDD3"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w:t>
      </w:r>
      <w:r w:rsidR="005C5ABC">
        <w:rPr>
          <w:rFonts w:ascii="宋体" w:hAnsi="宋体"/>
          <w:sz w:val="24"/>
        </w:rPr>
        <w:t xml:space="preserve"> </w:t>
      </w:r>
      <w:r>
        <w:rPr>
          <w:rFonts w:ascii="宋体" w:hAnsi="宋体" w:hint="eastAsia"/>
          <w:sz w:val="24"/>
        </w:rPr>
        <w:t>法人或者其他组织的营业执照等证明文件，自然人的身份证明</w:t>
      </w:r>
    </w:p>
    <w:p w14:paraId="7DC91559"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7-2</w:t>
      </w:r>
      <w:r w:rsidR="005C5ABC">
        <w:rPr>
          <w:rFonts w:ascii="宋体" w:hAnsi="宋体"/>
          <w:sz w:val="24"/>
        </w:rPr>
        <w:t xml:space="preserve"> </w:t>
      </w:r>
      <w:r>
        <w:rPr>
          <w:rFonts w:ascii="宋体" w:hAnsi="宋体" w:hint="eastAsia"/>
          <w:bCs/>
          <w:sz w:val="24"/>
        </w:rPr>
        <w:t>纳税证明复印件</w:t>
      </w:r>
    </w:p>
    <w:p w14:paraId="2645056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40ECDC84"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7-4 制造厂家的资格声明（格式）</w:t>
      </w:r>
    </w:p>
    <w:p w14:paraId="59D4923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7-5 经销商（作为代理）的资格声明（格式）</w:t>
      </w:r>
    </w:p>
    <w:p w14:paraId="4AFA0ECA"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7-6 制造厂家的授权书（格式）</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p>
    <w:p w14:paraId="761627CF" w14:textId="77777777" w:rsidR="00BA6950" w:rsidRDefault="00BA6950">
      <w:pPr>
        <w:tabs>
          <w:tab w:val="left" w:pos="5580"/>
        </w:tabs>
        <w:spacing w:before="120" w:line="360" w:lineRule="auto"/>
        <w:ind w:leftChars="599" w:left="1738" w:hangingChars="200" w:hanging="480"/>
        <w:rPr>
          <w:rFonts w:ascii="宋体" w:hAnsi="宋体"/>
          <w:sz w:val="24"/>
        </w:rPr>
      </w:pPr>
      <w:r>
        <w:rPr>
          <w:rFonts w:ascii="宋体" w:hAnsi="宋体" w:hint="eastAsia"/>
          <w:sz w:val="24"/>
        </w:rPr>
        <w:t xml:space="preserve">7-7 </w:t>
      </w:r>
      <w:r>
        <w:rPr>
          <w:rFonts w:ascii="宋体" w:hAnsi="宋体"/>
          <w:sz w:val="24"/>
        </w:rPr>
        <w:t>投标人的</w:t>
      </w:r>
      <w:r>
        <w:rPr>
          <w:rFonts w:ascii="宋体" w:hAnsi="宋体" w:hint="eastAsia"/>
          <w:sz w:val="24"/>
        </w:rPr>
        <w:t>财务状况报告</w:t>
      </w:r>
    </w:p>
    <w:p w14:paraId="4B021487"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7-8 社会保障资金缴纳记录</w:t>
      </w:r>
    </w:p>
    <w:p w14:paraId="29DA6147"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7-9 具备履行合同所必需的设备和专业技术能力的其它证明材料</w:t>
      </w:r>
    </w:p>
    <w:p w14:paraId="39D2994A"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7-10近三年经营活动中无重大违法记录声明</w:t>
      </w:r>
    </w:p>
    <w:p w14:paraId="5F4F8412" w14:textId="77777777" w:rsidR="00BA6950" w:rsidRDefault="00BA6950">
      <w:pPr>
        <w:tabs>
          <w:tab w:val="left" w:pos="5580"/>
        </w:tabs>
        <w:spacing w:before="120" w:line="360" w:lineRule="auto"/>
        <w:ind w:leftChars="599" w:left="1738" w:hangingChars="200" w:hanging="480"/>
        <w:rPr>
          <w:rFonts w:ascii="宋体" w:hAnsi="宋体"/>
          <w:sz w:val="24"/>
        </w:rPr>
      </w:pPr>
      <w:r>
        <w:rPr>
          <w:rFonts w:ascii="宋体" w:hAnsi="宋体" w:hint="eastAsia"/>
          <w:sz w:val="24"/>
        </w:rPr>
        <w:t>7-11信用声明</w:t>
      </w:r>
    </w:p>
    <w:p w14:paraId="088A9EBA"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7-12节能产品、环境标志产品、信息安全产品证明材料</w:t>
      </w:r>
    </w:p>
    <w:p w14:paraId="48F80688"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7-13招标文件要求的其他资格证明文件</w:t>
      </w:r>
    </w:p>
    <w:p w14:paraId="6E1F7BC0" w14:textId="77777777" w:rsidR="00BA6950" w:rsidRDefault="00BA6950">
      <w:pPr>
        <w:pStyle w:val="af1"/>
        <w:tabs>
          <w:tab w:val="left" w:pos="5580"/>
        </w:tabs>
        <w:spacing w:line="360" w:lineRule="auto"/>
        <w:ind w:left="2820" w:firstLine="241"/>
        <w:rPr>
          <w:rFonts w:hAnsi="宋体"/>
          <w:b/>
          <w:sz w:val="24"/>
        </w:rPr>
      </w:pPr>
    </w:p>
    <w:p w14:paraId="48DB679D" w14:textId="77777777" w:rsidR="00BA6950" w:rsidRDefault="00BA6950">
      <w:pPr>
        <w:pStyle w:val="af1"/>
        <w:tabs>
          <w:tab w:val="left" w:pos="5580"/>
        </w:tabs>
        <w:rPr>
          <w:rFonts w:hAnsi="宋体"/>
          <w:b/>
          <w:sz w:val="24"/>
        </w:rPr>
      </w:pPr>
    </w:p>
    <w:p w14:paraId="2422DD69" w14:textId="77777777" w:rsidR="00BA6950" w:rsidRDefault="00BA6950">
      <w:pPr>
        <w:pStyle w:val="af1"/>
        <w:tabs>
          <w:tab w:val="left" w:pos="5580"/>
        </w:tabs>
        <w:jc w:val="center"/>
        <w:rPr>
          <w:rFonts w:hAnsi="宋体"/>
          <w:b/>
          <w:sz w:val="24"/>
        </w:rPr>
        <w:sectPr w:rsidR="00BA6950">
          <w:pgSz w:w="11906" w:h="16838"/>
          <w:pgMar w:top="1440" w:right="1797" w:bottom="1440" w:left="1797" w:header="851" w:footer="992" w:gutter="0"/>
          <w:cols w:space="720"/>
          <w:docGrid w:type="lines" w:linePitch="312"/>
        </w:sectPr>
      </w:pPr>
    </w:p>
    <w:p w14:paraId="6894C3C8" w14:textId="77777777" w:rsidR="00BA6950" w:rsidRDefault="00BA6950">
      <w:pPr>
        <w:pStyle w:val="af1"/>
        <w:tabs>
          <w:tab w:val="left" w:pos="5580"/>
        </w:tabs>
        <w:jc w:val="center"/>
        <w:rPr>
          <w:rFonts w:hAnsi="宋体"/>
          <w:b/>
          <w:sz w:val="24"/>
        </w:rPr>
      </w:pPr>
      <w:r>
        <w:rPr>
          <w:rFonts w:hAnsi="宋体" w:hint="eastAsia"/>
          <w:b/>
          <w:sz w:val="24"/>
        </w:rPr>
        <w:lastRenderedPageBreak/>
        <w:t xml:space="preserve">附件7-1    </w:t>
      </w:r>
      <w:bookmarkStart w:id="212" w:name="_Hlt520274911"/>
      <w:bookmarkEnd w:id="212"/>
      <w:r>
        <w:rPr>
          <w:rFonts w:hAnsi="宋体" w:hint="eastAsia"/>
          <w:b/>
          <w:sz w:val="24"/>
        </w:rPr>
        <w:t>法人或者其他组织的营业执照等证明文件，自然人的身份证明</w:t>
      </w:r>
    </w:p>
    <w:p w14:paraId="2E27CA2A" w14:textId="77777777" w:rsidR="00BA6950" w:rsidRDefault="00BA6950">
      <w:pPr>
        <w:pStyle w:val="af1"/>
        <w:tabs>
          <w:tab w:val="left" w:pos="5580"/>
        </w:tabs>
        <w:rPr>
          <w:rFonts w:hAnsi="宋体"/>
          <w:b/>
          <w:sz w:val="24"/>
        </w:rPr>
      </w:pPr>
    </w:p>
    <w:p w14:paraId="4783866C" w14:textId="77777777" w:rsidR="00BA6950" w:rsidRDefault="00BA6950">
      <w:pPr>
        <w:pStyle w:val="af1"/>
        <w:tabs>
          <w:tab w:val="left" w:pos="5580"/>
        </w:tabs>
        <w:rPr>
          <w:rFonts w:hAnsi="宋体"/>
          <w:b/>
          <w:sz w:val="24"/>
          <w:lang w:eastAsia="zh-CN"/>
        </w:rPr>
      </w:pPr>
    </w:p>
    <w:p w14:paraId="1BC8BCEC" w14:textId="77777777" w:rsidR="00BA6950" w:rsidRDefault="00BA6950">
      <w:pPr>
        <w:pStyle w:val="af1"/>
        <w:tabs>
          <w:tab w:val="left" w:pos="5580"/>
        </w:tabs>
        <w:rPr>
          <w:rFonts w:hAnsi="宋体"/>
          <w:sz w:val="24"/>
        </w:rPr>
      </w:pPr>
      <w:r>
        <w:rPr>
          <w:rFonts w:hAnsi="宋体" w:hint="eastAsia"/>
          <w:sz w:val="24"/>
          <w:lang w:eastAsia="zh-CN"/>
        </w:rPr>
        <w:t>说明：提供复印件。</w:t>
      </w:r>
      <w:r>
        <w:rPr>
          <w:rFonts w:hAnsi="宋体" w:hint="eastAsia"/>
          <w:sz w:val="24"/>
        </w:rPr>
        <w:t>投标人为法人或者其他组织须加盖本单位公章；投标人为自然人应签署本人姓名。</w:t>
      </w:r>
    </w:p>
    <w:p w14:paraId="7F045B7C" w14:textId="77777777" w:rsidR="00BA6950" w:rsidRDefault="00BA6950">
      <w:pPr>
        <w:pStyle w:val="af1"/>
        <w:tabs>
          <w:tab w:val="left" w:pos="5580"/>
        </w:tabs>
        <w:rPr>
          <w:rFonts w:hAnsi="宋体"/>
          <w:sz w:val="24"/>
        </w:rPr>
      </w:pPr>
    </w:p>
    <w:p w14:paraId="65369543" w14:textId="77777777" w:rsidR="00BA6950" w:rsidRDefault="00BA6950">
      <w:pPr>
        <w:pStyle w:val="af1"/>
        <w:tabs>
          <w:tab w:val="left" w:pos="5580"/>
        </w:tabs>
        <w:rPr>
          <w:rFonts w:hAnsi="宋体"/>
          <w:sz w:val="24"/>
        </w:rPr>
      </w:pPr>
    </w:p>
    <w:p w14:paraId="7A0916DC" w14:textId="77777777" w:rsidR="00BA6950" w:rsidRDefault="00BA6950">
      <w:pPr>
        <w:pStyle w:val="af1"/>
        <w:tabs>
          <w:tab w:val="left" w:pos="5580"/>
        </w:tabs>
        <w:jc w:val="center"/>
      </w:pPr>
      <w:r>
        <w:br w:type="page"/>
      </w:r>
      <w:r>
        <w:rPr>
          <w:rFonts w:hint="eastAsia"/>
        </w:rPr>
        <w:lastRenderedPageBreak/>
        <w:cr/>
      </w:r>
      <w:bookmarkStart w:id="213" w:name="_Hlt520273973"/>
      <w:bookmarkStart w:id="214" w:name="_Hlt520350957"/>
      <w:bookmarkStart w:id="215" w:name="_Toc520356226"/>
      <w:bookmarkEnd w:id="213"/>
      <w:bookmarkEnd w:id="214"/>
      <w:r>
        <w:rPr>
          <w:rFonts w:hAnsi="宋体" w:hint="eastAsia"/>
          <w:b/>
          <w:sz w:val="24"/>
        </w:rPr>
        <w:t xml:space="preserve">附件7-2   </w:t>
      </w:r>
      <w:bookmarkEnd w:id="215"/>
      <w:r>
        <w:rPr>
          <w:rFonts w:hAnsi="宋体" w:hint="eastAsia"/>
          <w:b/>
          <w:bCs/>
          <w:sz w:val="24"/>
        </w:rPr>
        <w:t>纳税证明复印件</w:t>
      </w:r>
    </w:p>
    <w:p w14:paraId="49BEE8DD" w14:textId="77777777" w:rsidR="00BA6950" w:rsidRDefault="00BA6950">
      <w:pPr>
        <w:rPr>
          <w:rFonts w:ascii="宋体" w:hAnsi="宋体"/>
          <w:b/>
          <w:bCs/>
          <w:sz w:val="24"/>
        </w:rPr>
      </w:pPr>
    </w:p>
    <w:p w14:paraId="3BF83257" w14:textId="77777777" w:rsidR="00BA6950" w:rsidRDefault="00BA6950">
      <w:pPr>
        <w:rPr>
          <w:rFonts w:hAnsi="宋体"/>
          <w:sz w:val="24"/>
        </w:rPr>
      </w:pPr>
      <w:r>
        <w:rPr>
          <w:rFonts w:ascii="宋体" w:hAnsi="宋体" w:hint="eastAsia"/>
          <w:bCs/>
          <w:sz w:val="24"/>
        </w:rPr>
        <w:t>说明：提供复印件。法人或者其他组织须加盖本单位公章；自然人应提供个人缴税凭证并签署本人姓名。纳税证明应提供</w:t>
      </w:r>
      <w:r w:rsidR="00B54376">
        <w:rPr>
          <w:rFonts w:ascii="宋体" w:hAnsi="宋体" w:hint="eastAsia"/>
          <w:bCs/>
          <w:sz w:val="24"/>
        </w:rPr>
        <w:t>投标人于</w:t>
      </w:r>
      <w:r>
        <w:rPr>
          <w:rFonts w:ascii="宋体" w:hAnsi="宋体" w:hint="eastAsia"/>
          <w:bCs/>
          <w:sz w:val="24"/>
        </w:rPr>
        <w:t>开标前3个月内任意1个月的纳税证明材料（若投标人在开标前3个月内依法可以不缴税的，应出具相应的说明）。证明材料可以是缴费的银行单据、税务机构开具的证明等。</w:t>
      </w:r>
    </w:p>
    <w:p w14:paraId="3BAFF518" w14:textId="77777777" w:rsidR="00BA6950" w:rsidRDefault="00BA6950">
      <w:pPr>
        <w:rPr>
          <w:rFonts w:ascii="宋体" w:hAnsi="宋体"/>
          <w:bCs/>
        </w:rPr>
      </w:pPr>
    </w:p>
    <w:p w14:paraId="685A6A1D" w14:textId="77777777" w:rsidR="00BA6950" w:rsidRDefault="00BA6950">
      <w:pPr>
        <w:pStyle w:val="af1"/>
        <w:tabs>
          <w:tab w:val="left" w:pos="5580"/>
        </w:tabs>
        <w:jc w:val="center"/>
        <w:rPr>
          <w:rFonts w:hAnsi="宋体"/>
          <w:sz w:val="24"/>
        </w:rPr>
      </w:pPr>
      <w:r>
        <w:rPr>
          <w:rFonts w:hAnsi="宋体" w:hint="eastAsia"/>
          <w:b/>
          <w:sz w:val="24"/>
        </w:rPr>
        <w:cr/>
      </w:r>
      <w:r>
        <w:rPr>
          <w:rFonts w:hAnsi="宋体" w:hint="eastAsia"/>
          <w:sz w:val="24"/>
        </w:rPr>
        <w:cr/>
      </w:r>
      <w:bookmarkStart w:id="216" w:name="_Hlt520274121"/>
      <w:bookmarkStart w:id="217" w:name="_Toc520356227"/>
      <w:bookmarkEnd w:id="216"/>
    </w:p>
    <w:p w14:paraId="6FA5D6EA" w14:textId="77777777" w:rsidR="00BA6950" w:rsidRDefault="00BA6950">
      <w:pPr>
        <w:pStyle w:val="af1"/>
        <w:tabs>
          <w:tab w:val="left" w:pos="5580"/>
        </w:tabs>
        <w:rPr>
          <w:rFonts w:hAnsi="宋体"/>
          <w:sz w:val="24"/>
        </w:rPr>
      </w:pPr>
    </w:p>
    <w:bookmarkEnd w:id="217"/>
    <w:p w14:paraId="4832BCED" w14:textId="77777777" w:rsidR="00BA6950" w:rsidRDefault="00BA6950">
      <w:pPr>
        <w:pStyle w:val="af1"/>
        <w:tabs>
          <w:tab w:val="left" w:pos="5580"/>
        </w:tabs>
        <w:rPr>
          <w:rFonts w:hAnsi="宋体"/>
          <w:sz w:val="24"/>
        </w:rPr>
      </w:pPr>
    </w:p>
    <w:p w14:paraId="5D86BBEB" w14:textId="77777777" w:rsidR="00BA6950" w:rsidRDefault="00BA6950">
      <w:pPr>
        <w:jc w:val="center"/>
        <w:rPr>
          <w:rFonts w:ascii="宋体" w:hAnsi="宋体"/>
          <w:b/>
          <w:sz w:val="24"/>
          <w:u w:val="single"/>
        </w:rPr>
      </w:pPr>
      <w:bookmarkStart w:id="218" w:name="_Hlt520271212"/>
      <w:bookmarkStart w:id="219" w:name="_Hlt520274065"/>
      <w:bookmarkStart w:id="220" w:name="_Hlt520274393"/>
      <w:bookmarkStart w:id="221" w:name="_Hlt520343392"/>
      <w:bookmarkStart w:id="222" w:name="_Hlt520273711"/>
      <w:bookmarkStart w:id="223" w:name="_Hlt520350918"/>
      <w:bookmarkStart w:id="224" w:name="_Hlt520274407"/>
      <w:bookmarkStart w:id="225" w:name="_Hlt520343000"/>
      <w:bookmarkStart w:id="226" w:name="_Ref467988471"/>
      <w:bookmarkStart w:id="227" w:name="_Ref467988479"/>
      <w:bookmarkStart w:id="228" w:name="_Ref467988485"/>
      <w:bookmarkStart w:id="229" w:name="_Ref467990058"/>
      <w:bookmarkStart w:id="230" w:name="_Ref467990100"/>
      <w:bookmarkStart w:id="231" w:name="_Toc480942357"/>
      <w:bookmarkStart w:id="232" w:name="_Toc520125061"/>
      <w:bookmarkStart w:id="233" w:name="_Toc520356228"/>
      <w:bookmarkStart w:id="234" w:name="_Ref467990064"/>
      <w:bookmarkStart w:id="235" w:name="_Ref467990101"/>
      <w:bookmarkStart w:id="236" w:name="_Toc480942358"/>
      <w:bookmarkStart w:id="237" w:name="_Toc520125062"/>
      <w:bookmarkStart w:id="238" w:name="_Toc520356229"/>
      <w:bookmarkEnd w:id="218"/>
      <w:bookmarkEnd w:id="219"/>
      <w:bookmarkEnd w:id="220"/>
      <w:bookmarkEnd w:id="221"/>
      <w:bookmarkEnd w:id="222"/>
      <w:bookmarkEnd w:id="223"/>
      <w:bookmarkEnd w:id="224"/>
      <w:bookmarkEnd w:id="225"/>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4E40ED3" w14:textId="77777777" w:rsidR="00BA6950" w:rsidRDefault="00BA6950">
      <w:pPr>
        <w:pStyle w:val="af1"/>
        <w:rPr>
          <w:rFonts w:hAnsi="宋体"/>
          <w:sz w:val="24"/>
        </w:rPr>
      </w:pPr>
      <w:r>
        <w:rPr>
          <w:rFonts w:hAnsi="宋体" w:hint="eastAsia"/>
          <w:sz w:val="24"/>
        </w:rPr>
        <w:cr/>
      </w:r>
    </w:p>
    <w:p w14:paraId="0C197013" w14:textId="77777777" w:rsidR="00BA6950" w:rsidRDefault="00BA6950">
      <w:pPr>
        <w:pStyle w:val="af1"/>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6ED3DF4" w14:textId="77777777" w:rsidR="00BA6950" w:rsidRDefault="00BA6950">
      <w:pPr>
        <w:pStyle w:val="af1"/>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166E8432" w14:textId="77777777" w:rsidR="00BA6950" w:rsidRDefault="00BA6950">
      <w:pPr>
        <w:pStyle w:val="af1"/>
        <w:tabs>
          <w:tab w:val="left" w:pos="5580"/>
        </w:tabs>
        <w:spacing w:line="360" w:lineRule="auto"/>
        <w:rPr>
          <w:rFonts w:hAnsi="宋体"/>
          <w:sz w:val="24"/>
        </w:rPr>
      </w:pPr>
      <w:r>
        <w:rPr>
          <w:rFonts w:hAnsi="宋体" w:hint="eastAsia"/>
          <w:sz w:val="24"/>
        </w:rPr>
        <w:cr/>
        <w:t>被授权人签字_______________________________</w:t>
      </w:r>
    </w:p>
    <w:p w14:paraId="28D241BD" w14:textId="77777777" w:rsidR="00BA6950" w:rsidRDefault="00BA6950">
      <w:pPr>
        <w:pStyle w:val="af1"/>
        <w:tabs>
          <w:tab w:val="left" w:pos="5580"/>
        </w:tabs>
        <w:spacing w:line="360" w:lineRule="auto"/>
        <w:rPr>
          <w:rFonts w:hAnsi="宋体"/>
          <w:sz w:val="24"/>
        </w:rPr>
      </w:pPr>
      <w:r>
        <w:rPr>
          <w:rFonts w:hAnsi="宋体" w:hint="eastAsia"/>
          <w:sz w:val="24"/>
        </w:rPr>
        <w:cr/>
        <w:t xml:space="preserve">公司盖章：                                 </w:t>
      </w:r>
    </w:p>
    <w:p w14:paraId="2530C5C1" w14:textId="77777777" w:rsidR="00BA6950" w:rsidRDefault="00BA6950">
      <w:pPr>
        <w:pStyle w:val="af1"/>
        <w:tabs>
          <w:tab w:val="left" w:pos="5580"/>
        </w:tabs>
        <w:spacing w:line="360" w:lineRule="auto"/>
        <w:rPr>
          <w:rFonts w:hAnsi="宋体"/>
          <w:sz w:val="24"/>
        </w:rPr>
      </w:pPr>
    </w:p>
    <w:p w14:paraId="5B1F4BA3" w14:textId="77777777" w:rsidR="00BA6950" w:rsidRDefault="00BA6950">
      <w:pPr>
        <w:pStyle w:val="af1"/>
        <w:tabs>
          <w:tab w:val="left" w:pos="5580"/>
        </w:tabs>
        <w:spacing w:line="360" w:lineRule="auto"/>
        <w:rPr>
          <w:rFonts w:hAnsi="宋体"/>
          <w:sz w:val="24"/>
        </w:rPr>
      </w:pPr>
    </w:p>
    <w:p w14:paraId="5AA593D7" w14:textId="77777777" w:rsidR="00BA6950" w:rsidRDefault="00BA6950">
      <w:pPr>
        <w:pStyle w:val="af1"/>
        <w:tabs>
          <w:tab w:val="left" w:pos="5580"/>
        </w:tabs>
        <w:spacing w:line="360" w:lineRule="auto"/>
        <w:rPr>
          <w:rFonts w:hAnsi="宋体"/>
          <w:sz w:val="24"/>
        </w:rPr>
      </w:pPr>
      <w:r>
        <w:rPr>
          <w:rFonts w:hAnsi="宋体" w:hint="eastAsia"/>
          <w:sz w:val="24"/>
        </w:rPr>
        <w:t>附：</w:t>
      </w:r>
    </w:p>
    <w:p w14:paraId="1D2580F7" w14:textId="77777777" w:rsidR="00BA6950" w:rsidRDefault="00BA6950">
      <w:pPr>
        <w:pStyle w:val="af1"/>
        <w:tabs>
          <w:tab w:val="left" w:pos="5580"/>
        </w:tabs>
        <w:spacing w:line="360" w:lineRule="auto"/>
        <w:rPr>
          <w:rFonts w:hAnsi="宋体"/>
          <w:sz w:val="24"/>
        </w:rPr>
      </w:pPr>
      <w:r>
        <w:rPr>
          <w:rFonts w:hAnsi="宋体" w:hint="eastAsia"/>
          <w:sz w:val="24"/>
        </w:rPr>
        <w:t>被授权人姓名：</w:t>
      </w:r>
    </w:p>
    <w:p w14:paraId="42D13FC0" w14:textId="77777777" w:rsidR="00BA6950" w:rsidRDefault="00BA6950">
      <w:pPr>
        <w:pStyle w:val="af1"/>
        <w:tabs>
          <w:tab w:val="left" w:pos="5580"/>
        </w:tabs>
        <w:spacing w:line="360" w:lineRule="auto"/>
        <w:rPr>
          <w:rFonts w:hAnsi="宋体"/>
          <w:sz w:val="24"/>
        </w:rPr>
      </w:pPr>
      <w:r>
        <w:rPr>
          <w:rFonts w:hAnsi="宋体" w:hint="eastAsia"/>
          <w:sz w:val="24"/>
        </w:rPr>
        <w:t>职　　　　务：</w:t>
      </w:r>
    </w:p>
    <w:p w14:paraId="70876F2E" w14:textId="77777777" w:rsidR="00BA6950" w:rsidRDefault="00BA6950">
      <w:pPr>
        <w:pStyle w:val="af1"/>
        <w:tabs>
          <w:tab w:val="left" w:pos="5580"/>
        </w:tabs>
        <w:spacing w:line="360" w:lineRule="auto"/>
        <w:rPr>
          <w:rFonts w:hAnsi="宋体"/>
          <w:sz w:val="24"/>
        </w:rPr>
      </w:pPr>
      <w:r>
        <w:rPr>
          <w:rFonts w:hAnsi="宋体" w:hint="eastAsia"/>
          <w:sz w:val="24"/>
        </w:rPr>
        <w:t>详细通讯地址：</w:t>
      </w:r>
    </w:p>
    <w:p w14:paraId="16C12E07" w14:textId="77777777" w:rsidR="00BA6950" w:rsidRDefault="00BA6950">
      <w:pPr>
        <w:pStyle w:val="af1"/>
        <w:tabs>
          <w:tab w:val="left" w:pos="5580"/>
        </w:tabs>
        <w:spacing w:line="360" w:lineRule="auto"/>
        <w:rPr>
          <w:rFonts w:hAnsi="宋体"/>
          <w:sz w:val="24"/>
        </w:rPr>
      </w:pPr>
      <w:r>
        <w:rPr>
          <w:rFonts w:hAnsi="宋体" w:hint="eastAsia"/>
          <w:sz w:val="24"/>
        </w:rPr>
        <w:t>邮政编码　　：</w:t>
      </w:r>
    </w:p>
    <w:p w14:paraId="0C0F6ED4" w14:textId="77777777" w:rsidR="00BA6950" w:rsidRDefault="00BA6950">
      <w:pPr>
        <w:pStyle w:val="af1"/>
        <w:tabs>
          <w:tab w:val="left" w:pos="5580"/>
        </w:tabs>
        <w:spacing w:line="360" w:lineRule="auto"/>
        <w:rPr>
          <w:rFonts w:hAnsi="宋体"/>
          <w:sz w:val="24"/>
        </w:rPr>
      </w:pPr>
      <w:r>
        <w:rPr>
          <w:rFonts w:hAnsi="宋体" w:hint="eastAsia"/>
          <w:sz w:val="24"/>
        </w:rPr>
        <w:t>传　　　　真：</w:t>
      </w:r>
    </w:p>
    <w:p w14:paraId="471B7BE7" w14:textId="77777777" w:rsidR="00BA6950" w:rsidRDefault="00BA6950">
      <w:pPr>
        <w:pStyle w:val="af1"/>
        <w:tabs>
          <w:tab w:val="left" w:pos="5580"/>
        </w:tabs>
        <w:spacing w:line="360" w:lineRule="auto"/>
        <w:rPr>
          <w:rFonts w:hAnsi="宋体"/>
          <w:sz w:val="24"/>
          <w:lang w:eastAsia="zh-CN"/>
        </w:rPr>
      </w:pPr>
      <w:r>
        <w:rPr>
          <w:rFonts w:hAnsi="宋体" w:hint="eastAsia"/>
          <w:sz w:val="24"/>
        </w:rPr>
        <w:t>电　　　　话：</w:t>
      </w:r>
    </w:p>
    <w:p w14:paraId="046D324D" w14:textId="77777777" w:rsidR="00BA6950" w:rsidRDefault="00BA6950">
      <w:pPr>
        <w:pStyle w:val="af1"/>
        <w:tabs>
          <w:tab w:val="left" w:pos="5580"/>
        </w:tabs>
        <w:spacing w:line="360" w:lineRule="auto"/>
        <w:rPr>
          <w:rFonts w:hAnsi="宋体"/>
          <w:sz w:val="24"/>
          <w:lang w:eastAsia="zh-CN"/>
        </w:rPr>
      </w:pPr>
    </w:p>
    <w:p w14:paraId="6C2F5E3B" w14:textId="77777777" w:rsidR="00BA6950" w:rsidRDefault="00BA6950">
      <w:pPr>
        <w:pStyle w:val="af1"/>
        <w:tabs>
          <w:tab w:val="left" w:pos="5580"/>
        </w:tabs>
        <w:spacing w:line="360" w:lineRule="auto"/>
        <w:rPr>
          <w:rFonts w:hAnsi="宋体"/>
          <w:sz w:val="24"/>
          <w:lang w:eastAsia="zh-CN"/>
        </w:rPr>
      </w:pPr>
    </w:p>
    <w:p w14:paraId="703EE85B" w14:textId="77777777" w:rsidR="00BA6950" w:rsidRDefault="00BA6950">
      <w:pPr>
        <w:pStyle w:val="af1"/>
        <w:tabs>
          <w:tab w:val="left" w:pos="5580"/>
        </w:tabs>
        <w:spacing w:line="360" w:lineRule="auto"/>
        <w:rPr>
          <w:rFonts w:hAnsi="宋体"/>
          <w:sz w:val="24"/>
          <w:lang w:eastAsia="zh-CN"/>
        </w:rPr>
      </w:pPr>
      <w:r>
        <w:rPr>
          <w:rFonts w:hAnsi="宋体" w:hint="eastAsia"/>
          <w:sz w:val="24"/>
          <w:lang w:eastAsia="zh-CN"/>
        </w:rPr>
        <w:t>注：如投标人为自然人的，可不提供此项。</w:t>
      </w:r>
    </w:p>
    <w:p w14:paraId="3864CCB1" w14:textId="77777777" w:rsidR="00BA6950" w:rsidRDefault="00BA6950">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附件7-4   制造厂家的资格声明</w:t>
      </w:r>
    </w:p>
    <w:p w14:paraId="0E0D6FDB" w14:textId="77777777" w:rsidR="00BA6950" w:rsidRDefault="00BA6950">
      <w:pPr>
        <w:tabs>
          <w:tab w:val="left" w:pos="5580"/>
        </w:tabs>
        <w:spacing w:before="120" w:line="22" w:lineRule="atLeast"/>
        <w:jc w:val="center"/>
        <w:rPr>
          <w:rFonts w:ascii="宋体" w:hAnsi="宋体"/>
          <w:b/>
          <w:sz w:val="24"/>
        </w:rPr>
      </w:pPr>
      <w:r>
        <w:rPr>
          <w:rFonts w:ascii="宋体" w:hAnsi="宋体" w:hint="eastAsia"/>
          <w:b/>
          <w:sz w:val="24"/>
        </w:rPr>
        <w:t>（投标人为制造商时填写）</w:t>
      </w:r>
    </w:p>
    <w:p w14:paraId="3488D7F6" w14:textId="77777777" w:rsidR="00BA6950" w:rsidRDefault="00BA6950">
      <w:pPr>
        <w:tabs>
          <w:tab w:val="left" w:pos="5580"/>
        </w:tabs>
        <w:spacing w:before="120" w:line="360" w:lineRule="exact"/>
        <w:ind w:left="360"/>
        <w:rPr>
          <w:rFonts w:ascii="宋体" w:hAnsi="宋体"/>
          <w:sz w:val="24"/>
        </w:rPr>
      </w:pPr>
    </w:p>
    <w:p w14:paraId="00D1C313" w14:textId="77777777" w:rsidR="00BA6950" w:rsidRDefault="00BA6950">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A35670E" w14:textId="77777777" w:rsidR="00BA6950" w:rsidRDefault="00BA6950">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BF2B93" w14:textId="77777777" w:rsidR="00BA6950" w:rsidRDefault="00BA6950">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9F7812D" w14:textId="77777777" w:rsidR="00BA6950" w:rsidRDefault="00BA6950">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7238A8A" w14:textId="77777777" w:rsidR="00BA6950" w:rsidRDefault="00BA6950">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986BF41" w14:textId="77777777" w:rsidR="00BA6950" w:rsidRDefault="00BA6950">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63E267" w14:textId="77777777" w:rsidR="00BA6950" w:rsidRDefault="00BA6950">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FF14F54" w14:textId="77777777" w:rsidR="00BA6950" w:rsidRDefault="00BA6950">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77D0F0D" w14:textId="77777777" w:rsidR="00BA6950" w:rsidRDefault="00BA6950">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3B72EC8" w14:textId="77777777" w:rsidR="00BA6950" w:rsidRDefault="00BA6950">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58A65F5" w14:textId="77777777" w:rsidR="00BA6950" w:rsidRDefault="00BA6950">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49761D6D" w14:textId="77777777" w:rsidR="00BA6950" w:rsidRDefault="00BA6950">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353CBFE" w14:textId="77777777" w:rsidR="00BA6950" w:rsidRDefault="00BA6950">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0C5B09B" w14:textId="77777777" w:rsidR="00BA6950" w:rsidRDefault="00BA6950">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B150246" w14:textId="77777777" w:rsidR="00BA6950" w:rsidRDefault="00BA6950">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0051AB7" w14:textId="77777777" w:rsidR="00BA6950" w:rsidRDefault="00BA6950">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DE8571" w14:textId="77777777" w:rsidR="00BA6950" w:rsidRDefault="00BA6950">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9B22B47" w14:textId="77777777" w:rsidR="00BA6950" w:rsidRDefault="00BA6950">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6333015B" w14:textId="77777777" w:rsidR="00BA6950" w:rsidRDefault="00BA6950">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6C7F399" w14:textId="77777777" w:rsidR="00BA6950" w:rsidRDefault="00BA6950">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D911DE" w14:textId="77777777" w:rsidR="00BA6950" w:rsidRDefault="00BA6950">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8F50F5" w14:textId="77777777" w:rsidR="00BA6950" w:rsidRDefault="00BA6950">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621A2A4" w14:textId="77777777" w:rsidR="00BA6950" w:rsidRDefault="00BA6950">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694D09" w14:textId="77777777" w:rsidR="00BA6950" w:rsidRDefault="00BA6950">
      <w:pPr>
        <w:tabs>
          <w:tab w:val="left" w:pos="5580"/>
        </w:tabs>
        <w:spacing w:before="120" w:line="360" w:lineRule="exact"/>
        <w:rPr>
          <w:rFonts w:ascii="宋体" w:hAns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关于制造投标货物的设施及其它情况：</w:t>
      </w:r>
    </w:p>
    <w:p w14:paraId="59BD3BD8" w14:textId="77777777" w:rsidR="00BA6950" w:rsidRDefault="00BA6950">
      <w:pPr>
        <w:tabs>
          <w:tab w:val="left" w:pos="5580"/>
        </w:tabs>
        <w:spacing w:before="120" w:line="360" w:lineRule="exact"/>
        <w:ind w:firstLine="454"/>
        <w:rPr>
          <w:rFonts w:ascii="宋体" w:hAnsi="宋体"/>
          <w:sz w:val="24"/>
        </w:rPr>
      </w:pPr>
      <w:r>
        <w:rPr>
          <w:rFonts w:ascii="宋体" w:hAnsi="宋体" w:hint="eastAsia"/>
          <w:sz w:val="24"/>
        </w:rPr>
        <w:t>工厂名称地址　　  生产的项目　　　年生产能力　     　职工人数</w:t>
      </w:r>
    </w:p>
    <w:p w14:paraId="4BADA4AF"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14:paraId="5F93B7E5" w14:textId="77777777" w:rsidR="00BA6950" w:rsidRDefault="00BA6950">
      <w:pPr>
        <w:tabs>
          <w:tab w:val="left" w:pos="5580"/>
        </w:tabs>
        <w:spacing w:before="120" w:line="360" w:lineRule="exact"/>
        <w:ind w:firstLine="454"/>
        <w:rPr>
          <w:rFonts w:ascii="宋体" w:hAnsi="宋体"/>
          <w:sz w:val="24"/>
        </w:rPr>
      </w:pPr>
      <w:r>
        <w:rPr>
          <w:rFonts w:ascii="宋体" w:hAnsi="宋体"/>
          <w:sz w:val="24"/>
        </w:rPr>
        <w:lastRenderedPageBreak/>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14:paraId="4102C2BA" w14:textId="77777777" w:rsidR="00BA6950" w:rsidRDefault="00BA6950">
      <w:pPr>
        <w:tabs>
          <w:tab w:val="left" w:pos="5580"/>
        </w:tabs>
        <w:spacing w:before="120" w:line="360" w:lineRule="exact"/>
        <w:ind w:firstLine="454"/>
        <w:rPr>
          <w:rFonts w:ascii="宋体" w:hAnsi="宋体"/>
          <w:sz w:val="24"/>
        </w:rPr>
      </w:pPr>
      <w:r>
        <w:rPr>
          <w:rFonts w:ascii="宋体" w:hAnsi="宋体"/>
          <w:sz w:val="24"/>
        </w:rPr>
        <w:t>(2)</w:t>
      </w:r>
      <w:r>
        <w:rPr>
          <w:rFonts w:ascii="宋体" w:hAnsi="宋体" w:hint="eastAsia"/>
          <w:sz w:val="24"/>
        </w:rPr>
        <w:t>本制造厂不生产，而须从其它制造厂购买的主要零部件</w:t>
      </w:r>
    </w:p>
    <w:p w14:paraId="21F5410C" w14:textId="77777777" w:rsidR="00BA6950" w:rsidRDefault="00BA6950">
      <w:pPr>
        <w:tabs>
          <w:tab w:val="left" w:pos="5580"/>
        </w:tabs>
        <w:spacing w:before="120" w:line="360" w:lineRule="exact"/>
        <w:ind w:firstLine="960"/>
        <w:rPr>
          <w:rFonts w:ascii="宋体" w:hAnsi="宋体"/>
          <w:sz w:val="24"/>
        </w:rPr>
      </w:pPr>
      <w:r>
        <w:rPr>
          <w:rFonts w:ascii="宋体" w:hAnsi="宋体" w:hint="eastAsia"/>
          <w:sz w:val="24"/>
        </w:rPr>
        <w:t xml:space="preserve">制造厂家名称和地址　　　　　　　　</w:t>
      </w:r>
    </w:p>
    <w:p w14:paraId="58CD3D47" w14:textId="77777777" w:rsidR="00BA6950" w:rsidRDefault="00BA6950">
      <w:pPr>
        <w:tabs>
          <w:tab w:val="left" w:pos="5580"/>
        </w:tabs>
        <w:spacing w:before="120" w:line="360" w:lineRule="exact"/>
        <w:ind w:firstLine="960"/>
        <w:rPr>
          <w:rFonts w:ascii="宋体" w:hAnsi="宋体"/>
          <w:sz w:val="24"/>
        </w:rPr>
      </w:pPr>
      <w:r>
        <w:rPr>
          <w:rFonts w:ascii="宋体" w:hAnsi="宋体" w:hint="eastAsia"/>
          <w:sz w:val="24"/>
        </w:rPr>
        <w:t>主要零部件名称</w:t>
      </w:r>
      <w:r>
        <w:rPr>
          <w:rFonts w:ascii="宋体" w:hAnsi="宋体"/>
          <w:sz w:val="24"/>
        </w:rPr>
        <w:t>____________________</w:t>
      </w:r>
      <w:r>
        <w:rPr>
          <w:rFonts w:ascii="宋体" w:hAnsi="宋体" w:hint="eastAsia"/>
          <w:sz w:val="24"/>
        </w:rPr>
        <w:t xml:space="preserve">　　　</w:t>
      </w:r>
      <w:r>
        <w:rPr>
          <w:rFonts w:ascii="宋体" w:hAnsi="宋体"/>
          <w:sz w:val="24"/>
        </w:rPr>
        <w:t>____________________</w:t>
      </w:r>
    </w:p>
    <w:p w14:paraId="54B4B76A" w14:textId="77777777" w:rsidR="00BA6950" w:rsidRDefault="00BA6950">
      <w:pPr>
        <w:tabs>
          <w:tab w:val="left" w:pos="5580"/>
        </w:tabs>
        <w:spacing w:before="120" w:line="360" w:lineRule="exact"/>
        <w:ind w:firstLineChars="1089" w:firstLine="2614"/>
        <w:rPr>
          <w:rFonts w:ascii="宋体" w:hAnsi="宋体"/>
          <w:sz w:val="24"/>
        </w:rPr>
      </w:pPr>
      <w:r>
        <w:rPr>
          <w:rFonts w:ascii="宋体" w:hAnsi="宋体"/>
          <w:sz w:val="24"/>
        </w:rPr>
        <w:t>____________________</w:t>
      </w:r>
      <w:r>
        <w:rPr>
          <w:rFonts w:ascii="宋体" w:hAnsi="宋体" w:hint="eastAsia"/>
          <w:sz w:val="24"/>
        </w:rPr>
        <w:t xml:space="preserve">　　　</w:t>
      </w:r>
      <w:r>
        <w:rPr>
          <w:rFonts w:ascii="宋体" w:hAnsi="宋体"/>
          <w:sz w:val="24"/>
        </w:rPr>
        <w:t>____________________</w:t>
      </w:r>
    </w:p>
    <w:p w14:paraId="33ED498E" w14:textId="77777777" w:rsidR="00BA6950" w:rsidRDefault="00BA6950">
      <w:pPr>
        <w:tabs>
          <w:tab w:val="left" w:pos="5580"/>
        </w:tabs>
        <w:spacing w:before="120" w:line="360" w:lineRule="exact"/>
        <w:rPr>
          <w:rFonts w:ascii="宋体" w:hAnsi="宋体"/>
          <w:sz w:val="24"/>
        </w:rPr>
      </w:pPr>
      <w:r>
        <w:rPr>
          <w:rFonts w:ascii="宋体" w:hAnsi="宋体"/>
          <w:sz w:val="24"/>
        </w:rPr>
        <w:t>3</w:t>
      </w:r>
      <w:r>
        <w:rPr>
          <w:rFonts w:ascii="宋体" w:hAnsi="宋体" w:hint="eastAsia"/>
          <w:sz w:val="24"/>
        </w:rPr>
        <w:t>、制造厂家生产此投标货物的历史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312BA394"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722F3A2E"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18D7F99D" w14:textId="77777777" w:rsidR="00BA6950" w:rsidRDefault="00BA6950">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、近三年该货物主要销售给国内、外主要客户的名称地址：</w:t>
      </w:r>
    </w:p>
    <w:p w14:paraId="308FBC1A" w14:textId="77777777" w:rsidR="00BA6950" w:rsidRDefault="00BA6950">
      <w:pPr>
        <w:tabs>
          <w:tab w:val="left" w:pos="5580"/>
        </w:tabs>
        <w:spacing w:before="120" w:line="360" w:lineRule="exact"/>
        <w:ind w:firstLine="454"/>
        <w:rPr>
          <w:rFonts w:ascii="宋体" w:hAnsi="宋体"/>
          <w:sz w:val="24"/>
        </w:rPr>
      </w:pPr>
      <w:r>
        <w:rPr>
          <w:rFonts w:ascii="宋体" w:hAnsi="宋体" w:hint="eastAsia"/>
          <w:sz w:val="24"/>
        </w:rPr>
        <w:t>名称和地址　　　　　　　　　　　　　　　销售项目和数量</w:t>
      </w:r>
    </w:p>
    <w:p w14:paraId="152FF08A"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________________________</w:t>
      </w:r>
      <w:r>
        <w:rPr>
          <w:rFonts w:ascii="宋体" w:hAnsi="宋体" w:hint="eastAsia"/>
          <w:sz w:val="24"/>
        </w:rPr>
        <w:t xml:space="preserve">　　　　　　　　</w:t>
      </w:r>
      <w:r>
        <w:rPr>
          <w:rFonts w:ascii="宋体" w:hAnsi="宋体"/>
          <w:sz w:val="24"/>
        </w:rPr>
        <w:t>_________________________</w:t>
      </w:r>
    </w:p>
    <w:p w14:paraId="6B2B8F5C"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________________________</w:t>
      </w:r>
      <w:r>
        <w:rPr>
          <w:rFonts w:ascii="宋体" w:hAnsi="宋体" w:hint="eastAsia"/>
          <w:sz w:val="24"/>
        </w:rPr>
        <w:t xml:space="preserve">　　　　　　　　</w:t>
      </w:r>
      <w:r>
        <w:rPr>
          <w:rFonts w:ascii="宋体" w:hAnsi="宋体"/>
          <w:sz w:val="24"/>
        </w:rPr>
        <w:t>_________________________</w:t>
      </w:r>
    </w:p>
    <w:p w14:paraId="0127A33A" w14:textId="77777777" w:rsidR="00BA6950" w:rsidRDefault="00BA6950">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68ADA3A3" w14:textId="77777777" w:rsidR="00BA6950" w:rsidRDefault="00BA6950">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、近三年的年营业额：</w:t>
      </w:r>
    </w:p>
    <w:p w14:paraId="686B8D90" w14:textId="77777777" w:rsidR="00BA6950" w:rsidRDefault="00BA6950">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0122C175"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D644773"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B15C51E" w14:textId="77777777" w:rsidR="00BA6950" w:rsidRDefault="00BA6950">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、易损件供应商的名称和地址：</w:t>
      </w:r>
    </w:p>
    <w:p w14:paraId="0D37FA0A" w14:textId="77777777" w:rsidR="00BA6950" w:rsidRDefault="00BA6950">
      <w:pPr>
        <w:tabs>
          <w:tab w:val="left" w:pos="5580"/>
        </w:tabs>
        <w:spacing w:before="120" w:line="360" w:lineRule="exact"/>
        <w:ind w:left="454" w:firstLine="454"/>
        <w:rPr>
          <w:rFonts w:ascii="宋体" w:hAnsi="宋体"/>
          <w:sz w:val="24"/>
        </w:rPr>
      </w:pPr>
      <w:r>
        <w:rPr>
          <w:rFonts w:ascii="宋体" w:hAnsi="宋体" w:hint="eastAsia"/>
          <w:sz w:val="24"/>
        </w:rPr>
        <w:t>部件名称　　　　　　　　　　　　　供应商</w:t>
      </w:r>
    </w:p>
    <w:p w14:paraId="377FFD51" w14:textId="77777777" w:rsidR="00BA6950" w:rsidRDefault="00BA6950">
      <w:pPr>
        <w:tabs>
          <w:tab w:val="left" w:pos="5580"/>
        </w:tabs>
        <w:spacing w:before="120" w:line="360" w:lineRule="exact"/>
        <w:ind w:firstLine="454"/>
        <w:rPr>
          <w:rFonts w:ascii="宋体" w:hAnsi="宋体"/>
          <w:sz w:val="24"/>
        </w:rPr>
      </w:pPr>
      <w:r>
        <w:rPr>
          <w:rFonts w:ascii="宋体" w:hAnsi="宋体"/>
          <w:sz w:val="24"/>
        </w:rPr>
        <w:t>__________________</w:t>
      </w:r>
      <w:r>
        <w:rPr>
          <w:rFonts w:ascii="宋体" w:hAnsi="宋体" w:hint="eastAsia"/>
          <w:sz w:val="24"/>
        </w:rPr>
        <w:t xml:space="preserve">　　　　　　　　</w:t>
      </w:r>
      <w:r>
        <w:rPr>
          <w:rFonts w:ascii="宋体" w:hAnsi="宋体"/>
          <w:sz w:val="24"/>
        </w:rPr>
        <w:t>______________</w:t>
      </w:r>
    </w:p>
    <w:p w14:paraId="4425E24B" w14:textId="77777777" w:rsidR="00BA6950" w:rsidRDefault="00BA6950">
      <w:pPr>
        <w:tabs>
          <w:tab w:val="left" w:pos="5580"/>
        </w:tabs>
        <w:spacing w:before="120" w:line="360" w:lineRule="exact"/>
        <w:rPr>
          <w:rFonts w:ascii="宋体" w:hAnsi="宋体"/>
          <w:sz w:val="24"/>
        </w:rPr>
      </w:pPr>
      <w:r>
        <w:rPr>
          <w:rFonts w:ascii="宋体" w:hAnsi="宋体" w:hint="eastAsia"/>
          <w:sz w:val="24"/>
        </w:rPr>
        <w:t xml:space="preserve">　　</w:t>
      </w:r>
      <w:r>
        <w:rPr>
          <w:rFonts w:ascii="宋体" w:hAnsi="宋体"/>
          <w:sz w:val="24"/>
        </w:rPr>
        <w:t>__________________</w:t>
      </w:r>
      <w:r>
        <w:rPr>
          <w:rFonts w:ascii="宋体" w:hAnsi="宋体" w:hint="eastAsia"/>
          <w:sz w:val="24"/>
        </w:rPr>
        <w:t xml:space="preserve">　　　　　　　　</w:t>
      </w:r>
      <w:r>
        <w:rPr>
          <w:rFonts w:ascii="宋体" w:hAnsi="宋体"/>
          <w:sz w:val="24"/>
        </w:rPr>
        <w:t>______________</w:t>
      </w:r>
    </w:p>
    <w:p w14:paraId="7C67373A" w14:textId="77777777" w:rsidR="00BA6950" w:rsidRDefault="00BA6950">
      <w:pPr>
        <w:tabs>
          <w:tab w:val="left" w:pos="5580"/>
        </w:tabs>
        <w:spacing w:before="120" w:line="360" w:lineRule="exact"/>
        <w:rPr>
          <w:rFonts w:ascii="宋体" w:hAnsi="宋体"/>
          <w:sz w:val="24"/>
        </w:rPr>
      </w:pPr>
      <w:r>
        <w:rPr>
          <w:rFonts w:ascii="宋体" w:hAnsi="宋体"/>
          <w:sz w:val="24"/>
        </w:rPr>
        <w:t>7</w:t>
      </w:r>
      <w:r>
        <w:rPr>
          <w:rFonts w:ascii="宋体" w:hAnsi="宋体" w:hint="eastAsia"/>
          <w:sz w:val="24"/>
        </w:rPr>
        <w:t>、有关开户银行的名称和地址：</w:t>
      </w:r>
      <w:r>
        <w:rPr>
          <w:rFonts w:ascii="宋体" w:hAnsi="宋体"/>
          <w:sz w:val="24"/>
        </w:rPr>
        <w:t>_______________________________</w:t>
      </w:r>
    </w:p>
    <w:p w14:paraId="1EBEA010" w14:textId="77777777" w:rsidR="00BA6950" w:rsidRDefault="00BA6950">
      <w:pPr>
        <w:tabs>
          <w:tab w:val="left" w:pos="5580"/>
        </w:tabs>
        <w:spacing w:before="120" w:line="360" w:lineRule="exact"/>
        <w:rPr>
          <w:rFonts w:ascii="宋体" w:hAnsi="宋体"/>
          <w:sz w:val="24"/>
        </w:rPr>
      </w:pPr>
      <w:r>
        <w:rPr>
          <w:rFonts w:ascii="宋体" w:hAnsi="宋体"/>
          <w:sz w:val="24"/>
        </w:rPr>
        <w:t>8</w:t>
      </w:r>
      <w:r>
        <w:rPr>
          <w:rFonts w:ascii="宋体" w:hAnsi="宋体" w:hint="eastAsia"/>
          <w:sz w:val="24"/>
        </w:rPr>
        <w:t>、其他情况：</w:t>
      </w:r>
      <w:r>
        <w:rPr>
          <w:rFonts w:ascii="宋体" w:hAnsi="宋体"/>
          <w:sz w:val="24"/>
        </w:rPr>
        <w:t>_______________________________________________</w:t>
      </w:r>
    </w:p>
    <w:p w14:paraId="120F402F" w14:textId="77777777" w:rsidR="00BA6950" w:rsidRDefault="00BA6950">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E1E11A7" w14:textId="77777777" w:rsidR="00BA6950" w:rsidRDefault="00BA6950">
      <w:pPr>
        <w:tabs>
          <w:tab w:val="left" w:pos="5580"/>
        </w:tabs>
        <w:spacing w:before="120" w:line="360" w:lineRule="exact"/>
        <w:rPr>
          <w:rFonts w:ascii="宋体" w:hAnsi="宋体"/>
          <w:sz w:val="24"/>
        </w:rPr>
      </w:pPr>
    </w:p>
    <w:p w14:paraId="129837EB" w14:textId="77777777" w:rsidR="00BA6950" w:rsidRDefault="00BA6950">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4A5FCC6" w14:textId="77777777" w:rsidR="00BA6950" w:rsidRDefault="00BA6950">
      <w:pPr>
        <w:tabs>
          <w:tab w:val="left" w:pos="5580"/>
        </w:tabs>
        <w:spacing w:before="120" w:line="360" w:lineRule="exact"/>
        <w:rPr>
          <w:rFonts w:ascii="宋体" w:hAnsi="宋体"/>
          <w:sz w:val="24"/>
        </w:rPr>
      </w:pPr>
      <w:r>
        <w:rPr>
          <w:rFonts w:ascii="宋体" w:hAnsi="宋体" w:hint="eastAsia"/>
          <w:sz w:val="24"/>
        </w:rPr>
        <w:t>制造商名称：</w:t>
      </w:r>
      <w:r>
        <w:rPr>
          <w:rFonts w:ascii="宋体" w:hAnsi="宋体"/>
          <w:sz w:val="24"/>
        </w:rPr>
        <w:t>_____________________</w:t>
      </w:r>
    </w:p>
    <w:p w14:paraId="1EDF1FEF" w14:textId="77777777" w:rsidR="00BA6950" w:rsidRDefault="00BA6950">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70D8CBCB" w14:textId="77777777" w:rsidR="00BA6950" w:rsidRDefault="00BA6950">
      <w:pPr>
        <w:tabs>
          <w:tab w:val="left" w:pos="5580"/>
        </w:tabs>
        <w:spacing w:before="120" w:line="360" w:lineRule="exact"/>
        <w:rPr>
          <w:rFonts w:ascii="宋体" w:hAnsi="宋体"/>
          <w:sz w:val="24"/>
        </w:rPr>
      </w:pPr>
      <w:r>
        <w:rPr>
          <w:rFonts w:ascii="宋体" w:hAnsi="宋体" w:hint="eastAsia"/>
          <w:sz w:val="24"/>
        </w:rPr>
        <w:lastRenderedPageBreak/>
        <w:t>授权代表的职务：</w:t>
      </w:r>
      <w:r>
        <w:rPr>
          <w:rFonts w:ascii="宋体" w:hAnsi="宋体"/>
          <w:sz w:val="24"/>
        </w:rPr>
        <w:t>_________________</w:t>
      </w:r>
    </w:p>
    <w:p w14:paraId="480F1EE3" w14:textId="77777777" w:rsidR="00BA6950" w:rsidRDefault="00BA6950">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0720B2ED" w14:textId="77777777" w:rsidR="00BA6950" w:rsidRDefault="00BA6950">
      <w:pPr>
        <w:tabs>
          <w:tab w:val="left" w:pos="5580"/>
        </w:tabs>
        <w:spacing w:before="120" w:line="360" w:lineRule="exact"/>
        <w:rPr>
          <w:rFonts w:ascii="宋体" w:hAnsi="宋体"/>
          <w:sz w:val="24"/>
        </w:rPr>
      </w:pPr>
      <w:r>
        <w:rPr>
          <w:rFonts w:ascii="宋体" w:hAnsi="宋体" w:hint="eastAsia"/>
          <w:sz w:val="24"/>
        </w:rPr>
        <w:t>制造商盖章：</w:t>
      </w:r>
      <w:r>
        <w:rPr>
          <w:rFonts w:ascii="宋体" w:hAnsi="宋体"/>
          <w:sz w:val="24"/>
        </w:rPr>
        <w:t>____________________</w:t>
      </w:r>
    </w:p>
    <w:p w14:paraId="0C7CD404" w14:textId="77777777" w:rsidR="00BA6950" w:rsidRDefault="00BA6950">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2BDE4D7C" w14:textId="77777777" w:rsidR="00BA6950" w:rsidRDefault="00BA6950">
      <w:pPr>
        <w:tabs>
          <w:tab w:val="left" w:pos="5580"/>
        </w:tabs>
        <w:spacing w:before="120" w:line="22" w:lineRule="atLeast"/>
        <w:rPr>
          <w:rFonts w:ascii="宋体" w:hAnsi="宋体"/>
          <w:sz w:val="24"/>
        </w:rPr>
      </w:pPr>
      <w:r>
        <w:rPr>
          <w:rFonts w:ascii="宋体" w:hAnsi="宋体"/>
          <w:sz w:val="24"/>
        </w:rPr>
        <w:br w:type="page"/>
      </w:r>
    </w:p>
    <w:p w14:paraId="0A4F5216" w14:textId="77777777" w:rsidR="00BA6950" w:rsidRDefault="00BA6950">
      <w:pPr>
        <w:jc w:val="center"/>
        <w:rPr>
          <w:rFonts w:ascii="宋体" w:hAnsi="宋体"/>
          <w:b/>
          <w:sz w:val="24"/>
        </w:rPr>
      </w:pPr>
      <w:r>
        <w:rPr>
          <w:rFonts w:ascii="宋体" w:hAnsi="宋体" w:hint="eastAsia"/>
          <w:b/>
          <w:sz w:val="24"/>
        </w:rPr>
        <w:lastRenderedPageBreak/>
        <w:t>附件7-5   经销商</w:t>
      </w:r>
      <w:r>
        <w:rPr>
          <w:rFonts w:ascii="宋体" w:hAnsi="宋体"/>
          <w:b/>
          <w:sz w:val="24"/>
        </w:rPr>
        <w:t>(</w:t>
      </w:r>
      <w:r>
        <w:rPr>
          <w:rFonts w:ascii="宋体" w:hAnsi="宋体" w:hint="eastAsia"/>
          <w:b/>
          <w:sz w:val="24"/>
        </w:rPr>
        <w:t>作为代理</w:t>
      </w:r>
      <w:r>
        <w:rPr>
          <w:rFonts w:ascii="宋体" w:hAnsi="宋体"/>
          <w:b/>
          <w:sz w:val="24"/>
        </w:rPr>
        <w:t>)</w:t>
      </w:r>
      <w:r>
        <w:rPr>
          <w:rFonts w:ascii="宋体" w:hAnsi="宋体" w:hint="eastAsia"/>
          <w:b/>
          <w:sz w:val="24"/>
        </w:rPr>
        <w:t>的资格声明</w:t>
      </w:r>
    </w:p>
    <w:p w14:paraId="200CC6C6" w14:textId="77777777" w:rsidR="00BA6950" w:rsidRDefault="00BA6950">
      <w:pPr>
        <w:jc w:val="center"/>
        <w:rPr>
          <w:rFonts w:ascii="宋体" w:hAnsi="宋体"/>
          <w:b/>
          <w:sz w:val="24"/>
        </w:rPr>
      </w:pPr>
      <w:r>
        <w:rPr>
          <w:rFonts w:ascii="宋体" w:hAnsi="宋体" w:hint="eastAsia"/>
          <w:b/>
          <w:sz w:val="24"/>
        </w:rPr>
        <w:t>（投标人为经销商时填写）</w:t>
      </w:r>
    </w:p>
    <w:p w14:paraId="253256EC" w14:textId="77777777" w:rsidR="00BA6950" w:rsidRDefault="00BA6950">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173D7008"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AFFA3A5"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C35C862"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6553078" w14:textId="77777777" w:rsidR="00BA6950" w:rsidRDefault="00BA6950">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D312F68"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2F46B04"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5BA682D"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B3B3327"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092650D6"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1DF7EA46" w14:textId="77777777" w:rsidR="00BA6950" w:rsidRDefault="00BA6950">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4AE352AD" w14:textId="77777777" w:rsidR="00BA6950" w:rsidRDefault="00BA6950">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0DE7891F"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6842EAD"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7FF501B"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8B0EA8F"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7623461D" w14:textId="77777777" w:rsidR="00BA6950" w:rsidRDefault="00BA6950">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4245C264" w14:textId="77777777" w:rsidR="00BA6950" w:rsidRDefault="00BA6950">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093F59E9"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E69027B" w14:textId="77777777" w:rsidR="00BA6950" w:rsidRDefault="00BA6950">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D91036B" w14:textId="77777777" w:rsidR="00BA6950" w:rsidRDefault="00BA6950">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F3D1ECD" w14:textId="77777777" w:rsidR="00BA6950" w:rsidRDefault="00BA6950">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26D36CED" w14:textId="77777777" w:rsidR="00BA6950" w:rsidRDefault="00BA6950">
      <w:pPr>
        <w:tabs>
          <w:tab w:val="left" w:pos="5580"/>
        </w:tabs>
        <w:spacing w:before="120" w:line="22" w:lineRule="atLeast"/>
        <w:ind w:firstLine="454"/>
        <w:rPr>
          <w:rFonts w:ascii="宋体" w:hAnsi="宋体"/>
          <w:sz w:val="24"/>
        </w:rPr>
      </w:pPr>
      <w:r>
        <w:rPr>
          <w:rFonts w:ascii="宋体" w:hAnsi="宋体" w:hint="eastAsia"/>
          <w:sz w:val="24"/>
        </w:rPr>
        <w:t xml:space="preserve">年份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18067A65"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B92344E"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2ED7658" w14:textId="77777777" w:rsidR="00BA6950" w:rsidRDefault="00BA6950">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、最近三年投标货物主要销售给国内及国外用户名称及地址：</w:t>
      </w:r>
    </w:p>
    <w:p w14:paraId="2AE1D7ED" w14:textId="77777777" w:rsidR="00BA6950" w:rsidRDefault="00BA6950">
      <w:pPr>
        <w:tabs>
          <w:tab w:val="left" w:pos="5580"/>
        </w:tabs>
        <w:spacing w:before="120" w:line="22" w:lineRule="atLeast"/>
        <w:ind w:firstLineChars="400" w:firstLine="960"/>
        <w:rPr>
          <w:rFonts w:ascii="宋体" w:hAnsi="宋体"/>
          <w:sz w:val="24"/>
        </w:rPr>
      </w:pPr>
      <w:r>
        <w:rPr>
          <w:rFonts w:ascii="宋体" w:hAnsi="宋体" w:hint="eastAsia"/>
          <w:sz w:val="24"/>
        </w:rPr>
        <w:t>名称和地址　　　　　　　  销售的项目和数量</w:t>
      </w:r>
    </w:p>
    <w:p w14:paraId="35255D4A"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 xml:space="preserve"> 出口销售：</w:t>
      </w:r>
    </w:p>
    <w:p w14:paraId="7578B094" w14:textId="77777777" w:rsidR="00BA6950" w:rsidRDefault="00BA6950">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321B0FA8" w14:textId="77777777" w:rsidR="00BA6950" w:rsidRDefault="00BA6950">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53347D77" w14:textId="77777777" w:rsidR="00BA6950" w:rsidRDefault="00BA6950">
      <w:pPr>
        <w:tabs>
          <w:tab w:val="left" w:pos="5580"/>
        </w:tabs>
        <w:spacing w:before="120" w:line="22" w:lineRule="atLeast"/>
        <w:ind w:firstLine="454"/>
        <w:rPr>
          <w:rFonts w:ascii="宋体" w:hAnsi="宋体"/>
          <w:sz w:val="24"/>
        </w:rPr>
      </w:pPr>
      <w:r>
        <w:rPr>
          <w:rFonts w:ascii="宋体" w:hAnsi="宋体"/>
          <w:sz w:val="24"/>
        </w:rPr>
        <w:lastRenderedPageBreak/>
        <w:t>(2)</w:t>
      </w:r>
      <w:r>
        <w:rPr>
          <w:rFonts w:ascii="宋体" w:hAnsi="宋体" w:hint="eastAsia"/>
          <w:sz w:val="24"/>
        </w:rPr>
        <w:t xml:space="preserve"> 国内销售：</w:t>
      </w:r>
    </w:p>
    <w:p w14:paraId="1FBE2B7A" w14:textId="77777777" w:rsidR="00BA6950" w:rsidRDefault="00BA6950">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5D96BAB7" w14:textId="77777777" w:rsidR="00BA6950" w:rsidRDefault="00BA6950">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7A85DEAF" w14:textId="77777777" w:rsidR="00BA6950" w:rsidRDefault="00BA6950">
      <w:pPr>
        <w:tabs>
          <w:tab w:val="left" w:pos="5580"/>
        </w:tabs>
        <w:spacing w:before="120" w:line="22" w:lineRule="atLeast"/>
        <w:rPr>
          <w:rFonts w:ascii="宋体" w:hAnsi="宋体"/>
          <w:sz w:val="24"/>
        </w:rPr>
      </w:pPr>
      <w:r>
        <w:rPr>
          <w:rFonts w:ascii="宋体" w:hAnsi="宋体"/>
          <w:sz w:val="24"/>
        </w:rPr>
        <w:t>4</w:t>
      </w:r>
      <w:r>
        <w:rPr>
          <w:rFonts w:ascii="宋体" w:hAnsi="宋体" w:hint="eastAsia"/>
          <w:sz w:val="24"/>
        </w:rPr>
        <w:t>、同意为投标人制造投标货物的制造厂并附有制造厂的资格声明（如有）：</w:t>
      </w:r>
    </w:p>
    <w:p w14:paraId="7CBCE877" w14:textId="77777777" w:rsidR="00BA6950" w:rsidRDefault="00BA6950">
      <w:pPr>
        <w:tabs>
          <w:tab w:val="left" w:pos="5580"/>
        </w:tabs>
        <w:spacing w:before="120" w:line="22" w:lineRule="atLeast"/>
        <w:ind w:firstLineChars="300" w:firstLine="720"/>
        <w:rPr>
          <w:rFonts w:ascii="宋体" w:hAnsi="宋体"/>
          <w:sz w:val="24"/>
        </w:rPr>
      </w:pPr>
      <w:r>
        <w:rPr>
          <w:rFonts w:ascii="宋体" w:hAnsi="宋体" w:hint="eastAsia"/>
          <w:sz w:val="24"/>
        </w:rPr>
        <w:t>制造厂名称和地址　　　　　制造项目和数量</w:t>
      </w:r>
    </w:p>
    <w:p w14:paraId="762F1809" w14:textId="77777777" w:rsidR="00BA6950" w:rsidRDefault="00BA6950">
      <w:pPr>
        <w:tabs>
          <w:tab w:val="left" w:pos="360"/>
          <w:tab w:val="left" w:pos="5580"/>
        </w:tabs>
        <w:spacing w:before="120" w:line="22" w:lineRule="atLeast"/>
        <w:ind w:firstLine="360"/>
        <w:rPr>
          <w:rFonts w:ascii="宋体" w:hAnsi="宋体"/>
          <w:sz w:val="24"/>
        </w:rPr>
      </w:pPr>
      <w:r>
        <w:rPr>
          <w:rFonts w:ascii="宋体" w:hAnsi="宋体"/>
          <w:sz w:val="24"/>
        </w:rPr>
        <w:t>_____________________</w:t>
      </w:r>
      <w:r>
        <w:rPr>
          <w:rFonts w:ascii="宋体" w:hAnsi="宋体" w:hint="eastAsia"/>
          <w:sz w:val="24"/>
        </w:rPr>
        <w:t xml:space="preserve">　 </w:t>
      </w:r>
      <w:r>
        <w:rPr>
          <w:rFonts w:ascii="宋体" w:hAnsi="宋体"/>
          <w:sz w:val="24"/>
        </w:rPr>
        <w:t>_____________________________</w:t>
      </w:r>
    </w:p>
    <w:p w14:paraId="07BA0663" w14:textId="77777777" w:rsidR="00BA6950" w:rsidRDefault="00BA6950">
      <w:pPr>
        <w:tabs>
          <w:tab w:val="left" w:pos="5580"/>
        </w:tabs>
        <w:spacing w:before="120" w:line="22" w:lineRule="atLeast"/>
        <w:ind w:firstLine="454"/>
        <w:rPr>
          <w:rFonts w:ascii="宋体" w:hAnsi="宋体"/>
          <w:sz w:val="24"/>
        </w:rPr>
      </w:pPr>
      <w:r>
        <w:rPr>
          <w:rFonts w:ascii="宋体" w:hAnsi="宋体"/>
          <w:sz w:val="24"/>
        </w:rPr>
        <w:t>____________________</w:t>
      </w:r>
      <w:r>
        <w:rPr>
          <w:rFonts w:ascii="宋体" w:hAnsi="宋体" w:hint="eastAsia"/>
          <w:sz w:val="24"/>
        </w:rPr>
        <w:t xml:space="preserve">　 </w:t>
      </w:r>
      <w:r>
        <w:rPr>
          <w:rFonts w:ascii="宋体" w:hAnsi="宋体"/>
          <w:sz w:val="24"/>
        </w:rPr>
        <w:t>_____________________________</w:t>
      </w:r>
    </w:p>
    <w:p w14:paraId="0693B3D9" w14:textId="77777777" w:rsidR="00BA6950" w:rsidRDefault="00BA6950">
      <w:pPr>
        <w:tabs>
          <w:tab w:val="left" w:pos="5580"/>
        </w:tabs>
        <w:spacing w:before="120" w:line="22" w:lineRule="atLeast"/>
        <w:rPr>
          <w:rFonts w:ascii="宋体" w:hAnsi="宋体"/>
          <w:sz w:val="24"/>
        </w:rPr>
      </w:pPr>
      <w:r>
        <w:rPr>
          <w:rFonts w:ascii="宋体" w:hAnsi="宋体"/>
          <w:sz w:val="24"/>
        </w:rPr>
        <w:t>5</w:t>
      </w:r>
      <w:r>
        <w:rPr>
          <w:rFonts w:ascii="宋体" w:hAnsi="宋体" w:hint="eastAsia"/>
          <w:sz w:val="24"/>
        </w:rPr>
        <w:t>、须由其它制造厂家供应和制造的部件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14:paraId="6B6741EE" w14:textId="77777777" w:rsidR="00BA6950" w:rsidRDefault="00BA6950">
      <w:pPr>
        <w:tabs>
          <w:tab w:val="left" w:pos="5580"/>
        </w:tabs>
        <w:spacing w:before="120" w:line="22" w:lineRule="atLeast"/>
        <w:ind w:left="454" w:firstLine="454"/>
        <w:rPr>
          <w:rFonts w:ascii="宋体" w:hAnsi="宋体"/>
          <w:sz w:val="24"/>
        </w:rPr>
      </w:pPr>
      <w:r>
        <w:rPr>
          <w:rFonts w:ascii="宋体" w:hAnsi="宋体" w:hint="eastAsia"/>
          <w:sz w:val="24"/>
        </w:rPr>
        <w:t>制造厂名称和地址　　　　　　制造项目</w:t>
      </w:r>
    </w:p>
    <w:p w14:paraId="735926D8"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sz w:val="24"/>
        </w:rPr>
        <w:t>_____________________</w:t>
      </w:r>
      <w:r>
        <w:rPr>
          <w:rFonts w:ascii="宋体" w:hAnsi="宋体" w:hint="eastAsia"/>
          <w:sz w:val="24"/>
        </w:rPr>
        <w:t xml:space="preserve">　  </w:t>
      </w:r>
      <w:r>
        <w:rPr>
          <w:rFonts w:ascii="宋体" w:hAnsi="宋体"/>
          <w:sz w:val="24"/>
        </w:rPr>
        <w:t>_______________________</w:t>
      </w:r>
    </w:p>
    <w:p w14:paraId="3E340F26"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sz w:val="24"/>
        </w:rPr>
        <w:t>_____________________</w:t>
      </w:r>
      <w:r>
        <w:rPr>
          <w:rFonts w:ascii="宋体" w:hAnsi="宋体" w:hint="eastAsia"/>
          <w:sz w:val="24"/>
        </w:rPr>
        <w:t xml:space="preserve">  　</w:t>
      </w:r>
      <w:r>
        <w:rPr>
          <w:rFonts w:ascii="宋体" w:hAnsi="宋体"/>
          <w:sz w:val="24"/>
        </w:rPr>
        <w:t>_______________________</w:t>
      </w:r>
    </w:p>
    <w:p w14:paraId="6E36072F" w14:textId="77777777" w:rsidR="00BA6950" w:rsidRDefault="00BA6950">
      <w:pPr>
        <w:tabs>
          <w:tab w:val="left" w:pos="5580"/>
        </w:tabs>
        <w:spacing w:before="120" w:line="22" w:lineRule="atLeast"/>
        <w:rPr>
          <w:rFonts w:ascii="宋体" w:hAnsi="宋体"/>
          <w:sz w:val="24"/>
        </w:rPr>
      </w:pPr>
      <w:r>
        <w:rPr>
          <w:rFonts w:ascii="宋体" w:hAnsi="宋体"/>
          <w:sz w:val="24"/>
        </w:rPr>
        <w:t>6</w:t>
      </w:r>
      <w:r>
        <w:rPr>
          <w:rFonts w:ascii="宋体" w:hAnsi="宋体" w:hint="eastAsia"/>
          <w:sz w:val="24"/>
        </w:rPr>
        <w:t>、最近三年中与各经销商成交的此种投标货物</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14:paraId="29BE82DF"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hint="eastAsia"/>
          <w:sz w:val="24"/>
        </w:rPr>
        <w:t>合同号：</w:t>
      </w:r>
      <w:r>
        <w:rPr>
          <w:rFonts w:ascii="宋体" w:hAnsi="宋体"/>
          <w:sz w:val="24"/>
        </w:rPr>
        <w:t>___________________________</w:t>
      </w:r>
    </w:p>
    <w:p w14:paraId="0CAF74F7"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hint="eastAsia"/>
          <w:sz w:val="24"/>
        </w:rPr>
        <w:t>签字日期：</w:t>
      </w:r>
      <w:r>
        <w:rPr>
          <w:rFonts w:ascii="宋体" w:hAnsi="宋体"/>
          <w:sz w:val="24"/>
        </w:rPr>
        <w:t>_________________________</w:t>
      </w:r>
    </w:p>
    <w:p w14:paraId="4226D3F0"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hint="eastAsia"/>
          <w:sz w:val="24"/>
        </w:rPr>
        <w:t>产品名称：</w:t>
      </w:r>
      <w:r>
        <w:rPr>
          <w:rFonts w:ascii="宋体" w:hAnsi="宋体"/>
          <w:sz w:val="24"/>
        </w:rPr>
        <w:t>_________________________</w:t>
      </w:r>
    </w:p>
    <w:p w14:paraId="669D7E78"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hint="eastAsia"/>
          <w:sz w:val="24"/>
        </w:rPr>
        <w:t>数量：</w:t>
      </w:r>
      <w:r>
        <w:rPr>
          <w:rFonts w:ascii="宋体" w:hAnsi="宋体"/>
          <w:sz w:val="24"/>
        </w:rPr>
        <w:t>_____________________________</w:t>
      </w:r>
    </w:p>
    <w:p w14:paraId="4309AB18" w14:textId="77777777" w:rsidR="00BA6950" w:rsidRDefault="00BA6950">
      <w:pPr>
        <w:tabs>
          <w:tab w:val="left" w:pos="5580"/>
        </w:tabs>
        <w:spacing w:before="120" w:line="22" w:lineRule="atLeast"/>
        <w:ind w:firstLineChars="150" w:firstLine="360"/>
        <w:rPr>
          <w:rFonts w:ascii="宋体" w:hAnsi="宋体"/>
          <w:sz w:val="24"/>
        </w:rPr>
      </w:pPr>
      <w:r>
        <w:rPr>
          <w:rFonts w:ascii="宋体" w:hAnsi="宋体" w:hint="eastAsia"/>
          <w:sz w:val="24"/>
        </w:rPr>
        <w:t>合同金额</w:t>
      </w:r>
      <w:r>
        <w:rPr>
          <w:rFonts w:ascii="宋体" w:hAnsi="宋体"/>
          <w:sz w:val="24"/>
        </w:rPr>
        <w:t>___________________________</w:t>
      </w:r>
    </w:p>
    <w:p w14:paraId="64F587F7" w14:textId="77777777" w:rsidR="00BA6950" w:rsidRDefault="00BA6950">
      <w:pPr>
        <w:tabs>
          <w:tab w:val="left" w:pos="5580"/>
        </w:tabs>
        <w:spacing w:before="120" w:line="22" w:lineRule="atLeast"/>
        <w:rPr>
          <w:rFonts w:ascii="宋体" w:hAnsi="宋体"/>
          <w:sz w:val="24"/>
        </w:rPr>
      </w:pPr>
      <w:r>
        <w:rPr>
          <w:rFonts w:ascii="宋体" w:hAnsi="宋体"/>
          <w:sz w:val="24"/>
        </w:rPr>
        <w:t>7</w:t>
      </w:r>
      <w:r>
        <w:rPr>
          <w:rFonts w:ascii="宋体" w:hAnsi="宋体" w:hint="eastAsia"/>
          <w:sz w:val="24"/>
        </w:rPr>
        <w:t>、有关开户银行的名称和地址：</w:t>
      </w:r>
      <w:r>
        <w:rPr>
          <w:rFonts w:ascii="宋体" w:hAnsi="宋体"/>
          <w:sz w:val="24"/>
        </w:rPr>
        <w:t>_____________________________</w:t>
      </w:r>
    </w:p>
    <w:p w14:paraId="3A6DFD2D" w14:textId="77777777" w:rsidR="00BA6950" w:rsidRDefault="00BA6950">
      <w:pPr>
        <w:tabs>
          <w:tab w:val="left" w:pos="5580"/>
        </w:tabs>
        <w:spacing w:before="120" w:line="22" w:lineRule="atLeast"/>
        <w:rPr>
          <w:rFonts w:ascii="宋体" w:hAnsi="宋体"/>
          <w:sz w:val="24"/>
        </w:rPr>
      </w:pPr>
      <w:r>
        <w:rPr>
          <w:rFonts w:ascii="宋体" w:hAnsi="宋体"/>
          <w:sz w:val="24"/>
        </w:rPr>
        <w:t>8</w:t>
      </w:r>
      <w:r>
        <w:rPr>
          <w:rFonts w:ascii="宋体" w:hAnsi="宋体" w:hint="eastAsia"/>
          <w:sz w:val="24"/>
        </w:rPr>
        <w:t>、投标人认为需要声明的其他情况</w:t>
      </w:r>
    </w:p>
    <w:p w14:paraId="28967726" w14:textId="77777777" w:rsidR="00BA6950" w:rsidRDefault="00BA6950">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F65B171" w14:textId="77777777" w:rsidR="00BA6950" w:rsidRDefault="00BA6950">
      <w:pPr>
        <w:tabs>
          <w:tab w:val="left" w:pos="5580"/>
        </w:tabs>
        <w:spacing w:before="120" w:line="22" w:lineRule="atLeast"/>
        <w:rPr>
          <w:rFonts w:ascii="宋体" w:hAnsi="宋体"/>
          <w:sz w:val="24"/>
        </w:rPr>
      </w:pPr>
    </w:p>
    <w:p w14:paraId="6B54FE36" w14:textId="77777777" w:rsidR="00BA6950" w:rsidRDefault="00BA6950">
      <w:pPr>
        <w:tabs>
          <w:tab w:val="left" w:pos="5580"/>
        </w:tabs>
        <w:spacing w:before="120" w:line="22" w:lineRule="atLeast"/>
        <w:ind w:left="454"/>
        <w:rPr>
          <w:rFonts w:ascii="宋体" w:hAnsi="宋体"/>
          <w:sz w:val="24"/>
        </w:rPr>
      </w:pPr>
      <w:r>
        <w:rPr>
          <w:rFonts w:ascii="宋体" w:hAnsi="宋体" w:hint="eastAsia"/>
          <w:sz w:val="24"/>
        </w:rPr>
        <w:t>日期：</w:t>
      </w:r>
      <w:r>
        <w:rPr>
          <w:rFonts w:ascii="宋体" w:hAnsi="宋体"/>
          <w:sz w:val="24"/>
        </w:rPr>
        <w:t>_____________________________________</w:t>
      </w:r>
    </w:p>
    <w:p w14:paraId="36A9465E" w14:textId="77777777" w:rsidR="00BA6950" w:rsidRDefault="00BA6950">
      <w:pPr>
        <w:tabs>
          <w:tab w:val="left" w:pos="5580"/>
        </w:tabs>
        <w:spacing w:before="120" w:line="22" w:lineRule="atLeast"/>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16FD5B98" w14:textId="77777777" w:rsidR="00BA6950" w:rsidRDefault="00BA6950">
      <w:pPr>
        <w:tabs>
          <w:tab w:val="left" w:pos="5580"/>
        </w:tabs>
        <w:spacing w:before="120" w:line="22" w:lineRule="atLeast"/>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10AF88B9" w14:textId="77777777" w:rsidR="00BA6950" w:rsidRDefault="00BA6950">
      <w:pPr>
        <w:tabs>
          <w:tab w:val="left" w:pos="5580"/>
        </w:tabs>
        <w:spacing w:before="120" w:line="22" w:lineRule="atLeast"/>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w:t>
      </w:r>
    </w:p>
    <w:p w14:paraId="391CE505" w14:textId="77777777" w:rsidR="00BA6950" w:rsidRDefault="00BA6950">
      <w:pPr>
        <w:tabs>
          <w:tab w:val="left" w:pos="5580"/>
        </w:tabs>
        <w:spacing w:before="120" w:line="22" w:lineRule="atLeast"/>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w:t>
      </w:r>
    </w:p>
    <w:p w14:paraId="248AB30E" w14:textId="77777777" w:rsidR="00BA6950" w:rsidRDefault="00BA6950">
      <w:pPr>
        <w:tabs>
          <w:tab w:val="left" w:pos="5580"/>
        </w:tabs>
        <w:spacing w:before="120" w:line="22" w:lineRule="atLeast"/>
        <w:ind w:firstLineChars="200" w:firstLine="480"/>
        <w:rPr>
          <w:rFonts w:ascii="宋体" w:hAnsi="宋体"/>
          <w:sz w:val="24"/>
        </w:rPr>
      </w:pPr>
      <w:r>
        <w:rPr>
          <w:rFonts w:ascii="宋体" w:hAnsi="宋体" w:hint="eastAsia"/>
          <w:sz w:val="24"/>
        </w:rPr>
        <w:t>公章：</w:t>
      </w:r>
      <w:r>
        <w:rPr>
          <w:rFonts w:ascii="宋体" w:hAnsi="宋体"/>
          <w:sz w:val="24"/>
        </w:rPr>
        <w:t>_____________________________________</w:t>
      </w:r>
    </w:p>
    <w:p w14:paraId="7803E970" w14:textId="77777777" w:rsidR="00BA6950" w:rsidRDefault="00BA6950">
      <w:pPr>
        <w:pStyle w:val="af1"/>
        <w:tabs>
          <w:tab w:val="left" w:pos="5580"/>
        </w:tabs>
        <w:jc w:val="center"/>
        <w:rPr>
          <w:rFonts w:hAnsi="宋体"/>
          <w:b/>
          <w:sz w:val="24"/>
        </w:rPr>
      </w:pPr>
      <w:r>
        <w:rPr>
          <w:rFonts w:hAnsi="宋体"/>
          <w:sz w:val="24"/>
        </w:rPr>
        <w:br w:type="page"/>
      </w:r>
      <w:r>
        <w:rPr>
          <w:rFonts w:hAnsi="宋体" w:hint="eastAsia"/>
          <w:b/>
          <w:sz w:val="24"/>
        </w:rPr>
        <w:lastRenderedPageBreak/>
        <w:t xml:space="preserve">附件7-6    制造厂家的授权书　</w:t>
      </w:r>
      <w:r>
        <w:rPr>
          <w:rFonts w:hAnsi="宋体" w:hint="eastAsia"/>
          <w:b/>
          <w:bCs/>
          <w:sz w:val="24"/>
        </w:rPr>
        <w:t>（格式）</w:t>
      </w:r>
    </w:p>
    <w:p w14:paraId="491F6739" w14:textId="77777777" w:rsidR="00BA6950" w:rsidRDefault="00BA6950">
      <w:pPr>
        <w:tabs>
          <w:tab w:val="left" w:pos="5580"/>
        </w:tabs>
        <w:spacing w:beforeLines="50" w:before="156" w:line="360" w:lineRule="auto"/>
        <w:rPr>
          <w:rFonts w:ascii="宋体" w:hAnsi="宋体"/>
          <w:sz w:val="24"/>
        </w:rPr>
      </w:pPr>
      <w:r>
        <w:rPr>
          <w:rFonts w:ascii="宋体" w:hAnsi="宋体" w:hint="eastAsia"/>
          <w:sz w:val="24"/>
        </w:rPr>
        <w:t>说明：（1）本授权书格式供投标人参考使用。</w:t>
      </w:r>
    </w:p>
    <w:p w14:paraId="54C7C129" w14:textId="77777777" w:rsidR="00BA6950" w:rsidRDefault="00BA6950">
      <w:pPr>
        <w:tabs>
          <w:tab w:val="left" w:pos="5580"/>
        </w:tabs>
        <w:spacing w:line="360" w:lineRule="auto"/>
        <w:ind w:leftChars="280" w:left="1109" w:hangingChars="217" w:hanging="521"/>
        <w:rPr>
          <w:rFonts w:ascii="宋体" w:hAnsi="宋体"/>
          <w:sz w:val="24"/>
        </w:rPr>
      </w:pPr>
      <w:r>
        <w:rPr>
          <w:rFonts w:ascii="宋体" w:hAnsi="宋体" w:hint="eastAsia"/>
          <w:sz w:val="24"/>
        </w:rPr>
        <w:t>（2）授权书中应写明授权产品的品牌、型号。未载明授权产品品牌、型号的授权书将被视为无效。</w:t>
      </w:r>
    </w:p>
    <w:p w14:paraId="0E4A185D" w14:textId="77777777" w:rsidR="00BA6950" w:rsidRDefault="00BA6950">
      <w:pPr>
        <w:tabs>
          <w:tab w:val="left" w:pos="5580"/>
        </w:tabs>
        <w:spacing w:line="360" w:lineRule="auto"/>
        <w:ind w:leftChars="280" w:left="1109" w:hangingChars="217" w:hanging="521"/>
        <w:rPr>
          <w:rFonts w:ascii="宋体" w:hAnsi="宋体"/>
          <w:sz w:val="24"/>
        </w:rPr>
      </w:pPr>
      <w:r>
        <w:rPr>
          <w:rFonts w:ascii="宋体" w:hAnsi="宋体" w:hint="eastAsia"/>
          <w:sz w:val="24"/>
        </w:rPr>
        <w:t>（3）如招标文件第八章没有具体产品的授权要求，则投标时可以不提供此项内容。非进口产品的授权书不作为资格证明文件。</w:t>
      </w:r>
    </w:p>
    <w:p w14:paraId="4B9572CA" w14:textId="77777777" w:rsidR="00BA6950" w:rsidRDefault="00BA6950">
      <w:pPr>
        <w:tabs>
          <w:tab w:val="left" w:pos="5580"/>
        </w:tabs>
        <w:spacing w:line="360" w:lineRule="auto"/>
        <w:ind w:leftChars="280" w:left="1109" w:hangingChars="217" w:hanging="521"/>
        <w:rPr>
          <w:rFonts w:ascii="宋体" w:hAnsi="宋体"/>
          <w:sz w:val="24"/>
        </w:rPr>
      </w:pPr>
      <w:r>
        <w:rPr>
          <w:rFonts w:ascii="宋体" w:hAnsi="宋体" w:hint="eastAsia"/>
          <w:sz w:val="24"/>
        </w:rPr>
        <w:t>（4）如招标文件的其他章节已将产品授权作为评分因素，则此项内容不再作为资格证明文件。</w:t>
      </w:r>
    </w:p>
    <w:p w14:paraId="3F618267" w14:textId="77777777" w:rsidR="00BA6950" w:rsidRDefault="00BA6950">
      <w:pPr>
        <w:tabs>
          <w:tab w:val="left" w:pos="5580"/>
        </w:tabs>
        <w:spacing w:before="120" w:line="360" w:lineRule="auto"/>
        <w:rPr>
          <w:rFonts w:ascii="宋体" w:hAnsi="宋体"/>
          <w:sz w:val="24"/>
        </w:rPr>
      </w:pPr>
    </w:p>
    <w:p w14:paraId="1AD48D26" w14:textId="77777777" w:rsidR="00BA6950" w:rsidRDefault="00BA6950">
      <w:pPr>
        <w:tabs>
          <w:tab w:val="left" w:pos="5580"/>
        </w:tabs>
        <w:spacing w:before="120" w:line="360" w:lineRule="auto"/>
        <w:rPr>
          <w:rFonts w:ascii="宋体" w:hAnsi="宋体"/>
          <w:sz w:val="24"/>
          <w:u w:val="single"/>
        </w:rPr>
      </w:pPr>
      <w:r>
        <w:rPr>
          <w:rFonts w:ascii="宋体" w:hAnsi="宋体" w:hint="eastAsia"/>
          <w:sz w:val="24"/>
        </w:rPr>
        <w:t>致：</w:t>
      </w:r>
      <w:r>
        <w:rPr>
          <w:rFonts w:ascii="宋体" w:hAnsi="宋体" w:hint="eastAsia"/>
          <w:sz w:val="24"/>
          <w:u w:val="single"/>
        </w:rPr>
        <w:t>招标采购单位</w:t>
      </w:r>
    </w:p>
    <w:p w14:paraId="6737BB93" w14:textId="77777777" w:rsidR="00BA6950" w:rsidRDefault="00BA6950">
      <w:pPr>
        <w:pStyle w:val="af1"/>
        <w:tabs>
          <w:tab w:val="left" w:pos="5580"/>
        </w:tabs>
        <w:spacing w:line="360" w:lineRule="auto"/>
        <w:ind w:firstLine="42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国家名称</w:t>
      </w:r>
      <w:r>
        <w:rPr>
          <w:rFonts w:hAnsi="宋体" w:hint="eastAsia"/>
          <w:sz w:val="24"/>
        </w:rPr>
        <w:t>）的法律正式成立的，主要营业地点设在（</w:t>
      </w:r>
      <w:r>
        <w:rPr>
          <w:rFonts w:hAnsi="宋体" w:hint="eastAsia"/>
          <w:i/>
          <w:sz w:val="24"/>
          <w:u w:val="single"/>
        </w:rPr>
        <w:t>经销商地址</w:t>
      </w:r>
      <w:r>
        <w:rPr>
          <w:rFonts w:hAnsi="宋体" w:hint="eastAsia"/>
          <w:sz w:val="24"/>
        </w:rPr>
        <w:t>）的（</w:t>
      </w:r>
      <w:r>
        <w:rPr>
          <w:rFonts w:hAnsi="宋体" w:hint="eastAsia"/>
          <w:i/>
          <w:sz w:val="24"/>
          <w:u w:val="single"/>
        </w:rPr>
        <w:t>经销商名称</w:t>
      </w:r>
      <w:r>
        <w:rPr>
          <w:rFonts w:hAnsi="宋体" w:hint="eastAsia"/>
          <w:sz w:val="24"/>
        </w:rPr>
        <w:t>）作为我方真正的合法的代理人进行下列有效的活动：</w:t>
      </w:r>
    </w:p>
    <w:p w14:paraId="6023EF43" w14:textId="77777777" w:rsidR="00BA6950" w:rsidRDefault="00BA6950">
      <w:pPr>
        <w:pStyle w:val="af1"/>
        <w:tabs>
          <w:tab w:val="left" w:pos="5580"/>
        </w:tabs>
        <w:spacing w:line="360" w:lineRule="auto"/>
        <w:ind w:leftChars="228" w:left="1079" w:hangingChars="250" w:hanging="600"/>
        <w:rPr>
          <w:rFonts w:hAnsi="宋体"/>
          <w:sz w:val="24"/>
          <w:lang w:eastAsia="zh-CN"/>
        </w:rPr>
      </w:pPr>
      <w:r>
        <w:rPr>
          <w:rFonts w:hAnsi="宋体" w:hint="eastAsia"/>
          <w:sz w:val="24"/>
        </w:rPr>
        <w:t>（</w:t>
      </w:r>
      <w:r>
        <w:rPr>
          <w:rFonts w:hAnsi="宋体" w:hint="eastAsia"/>
          <w:sz w:val="24"/>
          <w:lang w:eastAsia="zh-CN"/>
        </w:rPr>
        <w:t>1</w:t>
      </w:r>
      <w:r>
        <w:rPr>
          <w:rFonts w:hAnsi="宋体" w:hint="eastAsia"/>
          <w:sz w:val="24"/>
        </w:rPr>
        <w:t>）代表我方办理贵方第</w:t>
      </w:r>
      <w:r>
        <w:rPr>
          <w:rFonts w:hAnsi="宋体" w:hint="eastAsia"/>
          <w:sz w:val="24"/>
          <w:u w:val="single"/>
        </w:rPr>
        <w:t xml:space="preserve">　　（招标编号）　　</w:t>
      </w:r>
      <w:r>
        <w:rPr>
          <w:rFonts w:hAnsi="宋体" w:hint="eastAsia"/>
          <w:sz w:val="24"/>
        </w:rPr>
        <w:t>号投标邀请要求提供的由我方制造的</w:t>
      </w:r>
      <w:r>
        <w:rPr>
          <w:rFonts w:hAnsi="宋体" w:hint="eastAsia"/>
          <w:sz w:val="24"/>
          <w:u w:val="single"/>
          <w:lang w:eastAsia="zh-CN"/>
        </w:rPr>
        <w:t xml:space="preserve">  （品牌、型号）  </w:t>
      </w:r>
      <w:r>
        <w:rPr>
          <w:rFonts w:hAnsi="宋体" w:hint="eastAsia"/>
          <w:sz w:val="24"/>
        </w:rPr>
        <w:t>货物的有关事宜，并对我方具有约束力。</w:t>
      </w:r>
    </w:p>
    <w:p w14:paraId="5D9EB6A7" w14:textId="77777777" w:rsidR="00BA6950" w:rsidRDefault="00BA6950">
      <w:pPr>
        <w:pStyle w:val="af1"/>
        <w:tabs>
          <w:tab w:val="left" w:pos="5580"/>
        </w:tabs>
        <w:spacing w:line="360" w:lineRule="auto"/>
        <w:ind w:leftChars="228" w:left="1079" w:hangingChars="250" w:hanging="600"/>
        <w:rPr>
          <w:rFonts w:hAnsi="宋体"/>
          <w:sz w:val="24"/>
          <w:lang w:eastAsia="zh-CN"/>
        </w:rPr>
      </w:pPr>
      <w:r>
        <w:rPr>
          <w:rFonts w:hAnsi="宋体" w:hint="eastAsia"/>
          <w:sz w:val="24"/>
        </w:rPr>
        <w:t>（2） 作为制造商，我方保证以投标合作者来约束自己，并对该投标共同和分别承担招标文件中所规定的义务。</w:t>
      </w:r>
    </w:p>
    <w:p w14:paraId="2CD2124A" w14:textId="77777777" w:rsidR="00BA6950" w:rsidRDefault="00BA6950">
      <w:pPr>
        <w:pStyle w:val="af1"/>
        <w:tabs>
          <w:tab w:val="left" w:pos="5580"/>
        </w:tabs>
        <w:spacing w:line="360" w:lineRule="auto"/>
        <w:ind w:leftChars="228" w:left="1079" w:hangingChars="250" w:hanging="600"/>
        <w:rPr>
          <w:rFonts w:hAnsi="宋体"/>
          <w:sz w:val="24"/>
          <w:lang w:eastAsia="zh-CN"/>
        </w:rPr>
      </w:pPr>
      <w:r>
        <w:rPr>
          <w:rFonts w:hAnsi="宋体" w:hint="eastAsia"/>
          <w:sz w:val="24"/>
        </w:rPr>
        <w:t>（3）我方兹授予</w:t>
      </w:r>
      <w:r>
        <w:rPr>
          <w:rFonts w:hAnsi="宋体" w:hint="eastAsia"/>
          <w:sz w:val="24"/>
          <w:u w:val="single"/>
        </w:rPr>
        <w:t xml:space="preserve">　　（经销商名称）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（经销商名称）　　</w:t>
      </w:r>
      <w:r>
        <w:rPr>
          <w:rFonts w:hAnsi="宋体" w:hint="eastAsia"/>
          <w:sz w:val="24"/>
        </w:rPr>
        <w:t>或其正式授权代表依此合法地办理一切事宜。</w:t>
      </w:r>
    </w:p>
    <w:p w14:paraId="121470C2" w14:textId="77777777" w:rsidR="00BA6950" w:rsidRDefault="00BA6950">
      <w:pPr>
        <w:pStyle w:val="af1"/>
        <w:tabs>
          <w:tab w:val="left" w:pos="5580"/>
        </w:tabs>
        <w:spacing w:line="360" w:lineRule="auto"/>
        <w:ind w:leftChars="228" w:left="1079" w:hangingChars="250" w:hanging="600"/>
        <w:rPr>
          <w:rFonts w:hAnsi="宋体"/>
          <w:sz w:val="24"/>
        </w:rPr>
      </w:pPr>
      <w:r>
        <w:rPr>
          <w:rFonts w:hAnsi="宋体" w:hint="eastAsia"/>
          <w:sz w:val="24"/>
        </w:rPr>
        <w:t>（4）我方于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w:t>
      </w:r>
      <w:r>
        <w:rPr>
          <w:rFonts w:hAnsi="宋体" w:hint="eastAsia"/>
          <w:sz w:val="24"/>
          <w:u w:val="single"/>
        </w:rPr>
        <w:t xml:space="preserve">　　（经销商名称）　　</w:t>
      </w:r>
      <w:r>
        <w:rPr>
          <w:rFonts w:hAnsi="宋体" w:hint="eastAsia"/>
          <w:sz w:val="24"/>
        </w:rPr>
        <w:t>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日接受此件，以此为证。</w:t>
      </w:r>
    </w:p>
    <w:p w14:paraId="35368E15" w14:textId="77777777" w:rsidR="00BA6950" w:rsidRDefault="00BA6950">
      <w:pPr>
        <w:pStyle w:val="af1"/>
        <w:tabs>
          <w:tab w:val="left" w:pos="5580"/>
        </w:tabs>
        <w:spacing w:line="360" w:lineRule="auto"/>
        <w:ind w:firstLine="480"/>
        <w:rPr>
          <w:rFonts w:hAnsi="宋体"/>
          <w:sz w:val="24"/>
        </w:rPr>
      </w:pPr>
    </w:p>
    <w:p w14:paraId="08F579AC" w14:textId="77777777" w:rsidR="00BA6950" w:rsidRDefault="00BA6950">
      <w:pPr>
        <w:pStyle w:val="af1"/>
        <w:tabs>
          <w:tab w:val="left" w:pos="5580"/>
        </w:tabs>
        <w:spacing w:line="360" w:lineRule="auto"/>
        <w:ind w:left="424" w:firstLine="240"/>
        <w:rPr>
          <w:rFonts w:hAnsi="宋体"/>
          <w:sz w:val="24"/>
        </w:rPr>
      </w:pPr>
      <w:r>
        <w:rPr>
          <w:rFonts w:hAnsi="宋体" w:hint="eastAsia"/>
          <w:sz w:val="24"/>
        </w:rPr>
        <w:t>制造商名称（盖章）______________</w:t>
      </w:r>
    </w:p>
    <w:p w14:paraId="4C497E3F" w14:textId="77777777" w:rsidR="00BA6950" w:rsidRDefault="00BA6950">
      <w:pPr>
        <w:pStyle w:val="af1"/>
        <w:tabs>
          <w:tab w:val="left" w:pos="5580"/>
        </w:tabs>
        <w:spacing w:line="360" w:lineRule="auto"/>
        <w:ind w:left="424" w:firstLine="240"/>
        <w:rPr>
          <w:rFonts w:hAnsi="宋体"/>
          <w:sz w:val="24"/>
        </w:rPr>
      </w:pPr>
      <w:r>
        <w:rPr>
          <w:rFonts w:hAnsi="宋体" w:hint="eastAsia"/>
          <w:sz w:val="24"/>
        </w:rPr>
        <w:t>签字人职务和部门________________</w:t>
      </w:r>
    </w:p>
    <w:p w14:paraId="3A7D0AA8" w14:textId="77777777" w:rsidR="00BA6950" w:rsidRDefault="00BA6950">
      <w:pPr>
        <w:pStyle w:val="af1"/>
        <w:tabs>
          <w:tab w:val="left" w:pos="5580"/>
        </w:tabs>
        <w:spacing w:line="360" w:lineRule="auto"/>
        <w:ind w:left="424" w:firstLine="240"/>
        <w:rPr>
          <w:rFonts w:hAnsi="宋体"/>
          <w:sz w:val="24"/>
        </w:rPr>
      </w:pPr>
      <w:r>
        <w:rPr>
          <w:rFonts w:hAnsi="宋体" w:hint="eastAsia"/>
          <w:sz w:val="24"/>
        </w:rPr>
        <w:t>签字人姓名______________________</w:t>
      </w:r>
    </w:p>
    <w:p w14:paraId="6A0EABB7" w14:textId="77777777" w:rsidR="00BA6950" w:rsidRDefault="00BA6950">
      <w:pPr>
        <w:pStyle w:val="af1"/>
        <w:tabs>
          <w:tab w:val="left" w:pos="5580"/>
        </w:tabs>
        <w:spacing w:line="360" w:lineRule="auto"/>
        <w:ind w:left="424" w:firstLine="240"/>
        <w:rPr>
          <w:rFonts w:hAnsi="宋体"/>
          <w:sz w:val="24"/>
          <w:lang w:eastAsia="zh-CN"/>
        </w:rPr>
      </w:pPr>
      <w:r>
        <w:rPr>
          <w:rFonts w:hAnsi="宋体" w:hint="eastAsia"/>
          <w:sz w:val="24"/>
        </w:rPr>
        <w:t>签字人签名______________________</w:t>
      </w:r>
    </w:p>
    <w:p w14:paraId="4FDE7FC5" w14:textId="77777777" w:rsidR="00BA6950" w:rsidRDefault="00BA6950">
      <w:pPr>
        <w:tabs>
          <w:tab w:val="left" w:pos="5580"/>
        </w:tabs>
        <w:spacing w:before="120"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 xml:space="preserve">附件7-7　　　</w:t>
      </w:r>
      <w:r>
        <w:rPr>
          <w:rFonts w:ascii="宋体" w:hAnsi="宋体"/>
          <w:b/>
          <w:sz w:val="24"/>
        </w:rPr>
        <w:t>投标人的</w:t>
      </w:r>
      <w:r>
        <w:rPr>
          <w:rFonts w:ascii="宋体" w:hAnsi="宋体" w:hint="eastAsia"/>
          <w:b/>
          <w:sz w:val="24"/>
        </w:rPr>
        <w:t>财务状况报告</w:t>
      </w:r>
    </w:p>
    <w:p w14:paraId="25D87ED0" w14:textId="77777777" w:rsidR="00BA6950" w:rsidRDefault="00BA6950">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会计师事务所出具的上一年度财务审计报告或银行出具的资信证明</w:t>
      </w:r>
    </w:p>
    <w:p w14:paraId="7D85A7A8" w14:textId="77777777" w:rsidR="00BA6950" w:rsidRDefault="00BA6950">
      <w:pPr>
        <w:tabs>
          <w:tab w:val="left" w:pos="3060"/>
          <w:tab w:val="left" w:pos="5580"/>
        </w:tabs>
        <w:spacing w:before="120" w:line="360" w:lineRule="auto"/>
        <w:ind w:left="3057" w:hanging="1619"/>
        <w:rPr>
          <w:rFonts w:ascii="宋体" w:hAnsi="宋体"/>
          <w:b/>
          <w:sz w:val="24"/>
        </w:rPr>
      </w:pPr>
    </w:p>
    <w:p w14:paraId="0B7DDDC8" w14:textId="77777777" w:rsidR="00BA6950" w:rsidRDefault="00BA6950">
      <w:pPr>
        <w:tabs>
          <w:tab w:val="left" w:pos="5580"/>
        </w:tabs>
        <w:spacing w:before="120" w:line="22" w:lineRule="atLeast"/>
        <w:ind w:firstLine="549"/>
        <w:jc w:val="center"/>
        <w:rPr>
          <w:rFonts w:ascii="宋体" w:hAnsi="宋体"/>
          <w:b/>
          <w:sz w:val="24"/>
        </w:rPr>
      </w:pPr>
    </w:p>
    <w:p w14:paraId="76B1FDF8" w14:textId="77777777" w:rsidR="00BA6950" w:rsidRDefault="00BA6950">
      <w:pPr>
        <w:spacing w:before="120" w:line="360" w:lineRule="auto"/>
        <w:ind w:firstLineChars="200" w:firstLine="480"/>
        <w:rPr>
          <w:rFonts w:ascii="宋体" w:hAnsi="宋体"/>
          <w:sz w:val="24"/>
        </w:rPr>
      </w:pPr>
      <w:r>
        <w:rPr>
          <w:rFonts w:ascii="宋体" w:hAnsi="宋体" w:hint="eastAsia"/>
          <w:sz w:val="24"/>
        </w:rPr>
        <w:t>说明：</w:t>
      </w:r>
    </w:p>
    <w:p w14:paraId="25691BC4" w14:textId="77777777" w:rsidR="00BA6950" w:rsidRDefault="00BA695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1、投标人在投标文件中，必须提供本单位上一年度</w:t>
      </w:r>
      <w:r w:rsidR="001F7EF9">
        <w:rPr>
          <w:rFonts w:ascii="宋体" w:hAnsi="宋体" w:hint="eastAsia"/>
          <w:sz w:val="24"/>
        </w:rPr>
        <w:t>（指2019年度）</w:t>
      </w:r>
      <w:r>
        <w:rPr>
          <w:rFonts w:ascii="宋体" w:hAnsi="宋体" w:hint="eastAsia"/>
          <w:sz w:val="24"/>
        </w:rPr>
        <w:t>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9" w:name="_Hlk496025590"/>
      <w:r>
        <w:rPr>
          <w:rFonts w:ascii="宋体" w:hAnsi="宋体" w:hint="eastAsia"/>
          <w:bCs/>
          <w:sz w:val="24"/>
        </w:rPr>
        <w:t>（税务审计报告或未加盖会计师事务所公章的财务审计报告无效）</w:t>
      </w:r>
      <w:bookmarkEnd w:id="239"/>
      <w:r>
        <w:rPr>
          <w:rFonts w:ascii="宋体" w:hAnsi="宋体" w:hint="eastAsia"/>
          <w:bCs/>
          <w:sz w:val="24"/>
        </w:rPr>
        <w:t>。</w:t>
      </w:r>
    </w:p>
    <w:p w14:paraId="4C5AEDAB"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w:t>
      </w:r>
      <w:r w:rsidR="00672E5A">
        <w:rPr>
          <w:rFonts w:ascii="宋体" w:hAnsi="宋体" w:hint="eastAsia"/>
          <w:sz w:val="24"/>
        </w:rPr>
        <w:t>，复印件须加盖投标人公章</w:t>
      </w:r>
      <w:r>
        <w:rPr>
          <w:rFonts w:ascii="宋体" w:hAnsi="宋体" w:hint="eastAsia"/>
          <w:sz w:val="24"/>
        </w:rPr>
        <w:t>）。若提供的是复印件，招标采购单位保留审核原件的权利。</w:t>
      </w:r>
    </w:p>
    <w:p w14:paraId="575C8D31"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14A16300"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0E5FB472"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5、如投标人采用了投标担保的方式出具了投标担保函的，则无需提供此附件内容。</w:t>
      </w:r>
    </w:p>
    <w:bookmarkEnd w:id="226"/>
    <w:bookmarkEnd w:id="227"/>
    <w:bookmarkEnd w:id="228"/>
    <w:bookmarkEnd w:id="229"/>
    <w:bookmarkEnd w:id="230"/>
    <w:bookmarkEnd w:id="231"/>
    <w:bookmarkEnd w:id="232"/>
    <w:bookmarkEnd w:id="233"/>
    <w:bookmarkEnd w:id="234"/>
    <w:bookmarkEnd w:id="235"/>
    <w:bookmarkEnd w:id="236"/>
    <w:bookmarkEnd w:id="237"/>
    <w:bookmarkEnd w:id="238"/>
    <w:p w14:paraId="089A2ACC" w14:textId="77777777" w:rsidR="00BA6950" w:rsidRDefault="00BA6950">
      <w:pPr>
        <w:jc w:val="center"/>
        <w:rPr>
          <w:b/>
          <w:sz w:val="24"/>
        </w:rPr>
      </w:pPr>
      <w:r>
        <w:br w:type="page"/>
      </w:r>
      <w:r>
        <w:rPr>
          <w:rFonts w:ascii="宋体" w:hAnsi="宋体" w:hint="eastAsia"/>
          <w:b/>
          <w:sz w:val="24"/>
        </w:rPr>
        <w:lastRenderedPageBreak/>
        <w:t>附件7-8    社会保障资金缴纳记录</w:t>
      </w:r>
      <w:r>
        <w:rPr>
          <w:rFonts w:ascii="宋体" w:hAnsi="宋体" w:hint="eastAsia"/>
          <w:b/>
          <w:sz w:val="24"/>
        </w:rPr>
        <w:cr/>
      </w:r>
    </w:p>
    <w:p w14:paraId="1D687C20" w14:textId="77777777" w:rsidR="00BA6950" w:rsidRDefault="00BA6950">
      <w:pPr>
        <w:rPr>
          <w:rFonts w:ascii="宋体" w:hAnsi="宋体"/>
          <w:sz w:val="24"/>
        </w:rPr>
      </w:pPr>
      <w:r>
        <w:rPr>
          <w:rFonts w:ascii="宋体" w:hAnsi="宋体" w:hint="eastAsia"/>
          <w:sz w:val="24"/>
        </w:rPr>
        <w:t>说明：可提供复印件。提供</w:t>
      </w:r>
      <w:r w:rsidR="00837E42">
        <w:rPr>
          <w:rFonts w:ascii="宋体" w:hAnsi="宋体" w:hint="eastAsia"/>
          <w:sz w:val="24"/>
        </w:rPr>
        <w:t>投标人于</w:t>
      </w:r>
      <w:r>
        <w:rPr>
          <w:rFonts w:ascii="宋体" w:hAnsi="宋体" w:hint="eastAsia"/>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Default="00BA6950"/>
    <w:p w14:paraId="47D57660" w14:textId="77777777" w:rsidR="00BA6950" w:rsidRDefault="00BA6950">
      <w:pPr>
        <w:jc w:val="center"/>
        <w:rPr>
          <w:rFonts w:ascii="宋体" w:hAnsi="宋体"/>
          <w:b/>
          <w:sz w:val="24"/>
        </w:rPr>
      </w:pPr>
      <w:r>
        <w:rPr>
          <w:rFonts w:ascii="宋体" w:hAnsi="宋体"/>
          <w:sz w:val="24"/>
        </w:rPr>
        <w:br w:type="page"/>
      </w:r>
      <w:r>
        <w:rPr>
          <w:rFonts w:ascii="宋体" w:hAnsi="宋体" w:hint="eastAsia"/>
          <w:b/>
          <w:sz w:val="24"/>
        </w:rPr>
        <w:lastRenderedPageBreak/>
        <w:t>附件7-9    具备履行合同所必需的设备和专业技术能力的其它证明材料</w:t>
      </w:r>
    </w:p>
    <w:p w14:paraId="632B2281" w14:textId="77777777" w:rsidR="00BA6950" w:rsidRDefault="00BA6950">
      <w:pPr>
        <w:jc w:val="center"/>
        <w:rPr>
          <w:rFonts w:ascii="宋体" w:hAnsi="宋体"/>
          <w:sz w:val="24"/>
        </w:rPr>
      </w:pPr>
    </w:p>
    <w:p w14:paraId="08D7A2B5" w14:textId="77777777" w:rsidR="00BA6950" w:rsidRDefault="00BA6950">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Default="00BA6950">
      <w:pPr>
        <w:jc w:val="center"/>
        <w:rPr>
          <w:rFonts w:ascii="宋体" w:hAnsi="宋体"/>
          <w:b/>
          <w:sz w:val="24"/>
        </w:rPr>
      </w:pPr>
    </w:p>
    <w:p w14:paraId="62B94E43" w14:textId="77777777" w:rsidR="00BA6950" w:rsidRDefault="00BA6950">
      <w:pPr>
        <w:jc w:val="center"/>
        <w:rPr>
          <w:b/>
          <w:sz w:val="24"/>
        </w:rPr>
      </w:pPr>
      <w:r>
        <w:rPr>
          <w:rFonts w:ascii="宋体" w:hAnsi="宋体"/>
          <w:b/>
          <w:sz w:val="24"/>
        </w:rPr>
        <w:br w:type="page"/>
      </w:r>
      <w:r>
        <w:rPr>
          <w:rFonts w:ascii="宋体" w:hAnsi="宋体" w:hint="eastAsia"/>
          <w:b/>
          <w:sz w:val="24"/>
        </w:rPr>
        <w:lastRenderedPageBreak/>
        <w:t>附件7-10    近三年经营活动中无重大违法记录声明</w:t>
      </w:r>
      <w:r>
        <w:rPr>
          <w:rFonts w:ascii="宋体" w:hAnsi="宋体" w:hint="eastAsia"/>
          <w:b/>
          <w:sz w:val="24"/>
        </w:rPr>
        <w:cr/>
      </w:r>
    </w:p>
    <w:p w14:paraId="79FC3D79" w14:textId="77777777" w:rsidR="00BA6950" w:rsidRDefault="00BA6950">
      <w:pPr>
        <w:rPr>
          <w:rFonts w:ascii="宋体" w:hAnsi="宋体"/>
          <w:sz w:val="24"/>
        </w:rPr>
      </w:pPr>
    </w:p>
    <w:p w14:paraId="5CCF42B1" w14:textId="77777777" w:rsidR="00BA6950" w:rsidRDefault="00BA6950">
      <w:pPr>
        <w:spacing w:line="360" w:lineRule="auto"/>
        <w:ind w:firstLineChars="200" w:firstLine="480"/>
        <w:rPr>
          <w:rFonts w:ascii="宋体" w:hAnsi="宋体"/>
          <w:sz w:val="24"/>
        </w:rPr>
      </w:pPr>
      <w:bookmarkStart w:id="240"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40"/>
    </w:p>
    <w:p w14:paraId="163E6455" w14:textId="77777777" w:rsidR="00BA6950" w:rsidRDefault="00BA6950">
      <w:pPr>
        <w:spacing w:line="360" w:lineRule="auto"/>
        <w:rPr>
          <w:rFonts w:ascii="宋体" w:hAnsi="宋体"/>
          <w:sz w:val="24"/>
        </w:rPr>
      </w:pPr>
    </w:p>
    <w:p w14:paraId="729BD729"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5F9A2845" w14:textId="77777777" w:rsidR="00BA6950" w:rsidRDefault="00BA6950">
      <w:pPr>
        <w:spacing w:line="360" w:lineRule="auto"/>
        <w:rPr>
          <w:rFonts w:ascii="宋体" w:hAnsi="宋体"/>
          <w:sz w:val="24"/>
        </w:rPr>
      </w:pPr>
    </w:p>
    <w:p w14:paraId="3807B9F5" w14:textId="77777777" w:rsidR="00BA6950" w:rsidRDefault="00BA6950">
      <w:pPr>
        <w:spacing w:line="360" w:lineRule="auto"/>
        <w:rPr>
          <w:rFonts w:ascii="宋体" w:hAnsi="宋体"/>
          <w:sz w:val="24"/>
        </w:rPr>
      </w:pPr>
      <w:r>
        <w:rPr>
          <w:rFonts w:ascii="宋体" w:hAnsi="宋体" w:hint="eastAsia"/>
          <w:sz w:val="24"/>
        </w:rPr>
        <w:t>公司盖章:</w:t>
      </w:r>
    </w:p>
    <w:p w14:paraId="1B75AC25" w14:textId="77777777" w:rsidR="00BA6950" w:rsidRDefault="00BA6950">
      <w:pPr>
        <w:spacing w:line="360" w:lineRule="auto"/>
        <w:rPr>
          <w:rFonts w:ascii="宋体" w:hAnsi="宋体"/>
          <w:sz w:val="24"/>
        </w:rPr>
      </w:pPr>
    </w:p>
    <w:p w14:paraId="0C59CD81" w14:textId="77777777" w:rsidR="00BA6950" w:rsidRDefault="00BA6950">
      <w:pPr>
        <w:spacing w:line="360" w:lineRule="auto"/>
        <w:rPr>
          <w:rFonts w:ascii="宋体" w:hAnsi="宋体"/>
          <w:sz w:val="24"/>
        </w:rPr>
      </w:pPr>
      <w:r>
        <w:rPr>
          <w:rFonts w:ascii="宋体" w:hAnsi="宋体" w:hint="eastAsia"/>
          <w:sz w:val="24"/>
        </w:rPr>
        <w:t>日期：</w:t>
      </w:r>
    </w:p>
    <w:p w14:paraId="6C2D7AF8" w14:textId="77777777" w:rsidR="00BA6950" w:rsidRDefault="00BA6950">
      <w:pPr>
        <w:spacing w:line="360" w:lineRule="auto"/>
        <w:rPr>
          <w:rFonts w:ascii="宋体" w:hAnsi="宋体"/>
          <w:sz w:val="24"/>
        </w:rPr>
      </w:pPr>
    </w:p>
    <w:p w14:paraId="27D36346" w14:textId="77777777" w:rsidR="00BA6950" w:rsidRDefault="00BA6950">
      <w:pPr>
        <w:rPr>
          <w:sz w:val="24"/>
        </w:rPr>
      </w:pPr>
    </w:p>
    <w:p w14:paraId="73942C8C" w14:textId="77777777" w:rsidR="00BA6950" w:rsidRDefault="00BA6950">
      <w:pPr>
        <w:jc w:val="center"/>
        <w:rPr>
          <w:rFonts w:ascii="宋体" w:hAnsi="宋体"/>
          <w:b/>
          <w:sz w:val="24"/>
        </w:rPr>
        <w:sectPr w:rsidR="00BA6950">
          <w:pgSz w:w="11906" w:h="16838"/>
          <w:pgMar w:top="1440" w:right="1797" w:bottom="1440" w:left="1797" w:header="851" w:footer="992" w:gutter="0"/>
          <w:cols w:space="425"/>
          <w:docGrid w:type="lines" w:linePitch="312"/>
        </w:sectPr>
      </w:pPr>
    </w:p>
    <w:p w14:paraId="167DF8F0" w14:textId="77777777" w:rsidR="00BA6950" w:rsidRDefault="00BA6950">
      <w:pPr>
        <w:jc w:val="center"/>
        <w:rPr>
          <w:b/>
          <w:sz w:val="24"/>
        </w:rPr>
      </w:pPr>
      <w:r>
        <w:rPr>
          <w:rFonts w:ascii="宋体" w:hAnsi="宋体" w:hint="eastAsia"/>
          <w:b/>
          <w:sz w:val="24"/>
        </w:rPr>
        <w:lastRenderedPageBreak/>
        <w:t>附件7-11</w:t>
      </w:r>
      <w:r>
        <w:rPr>
          <w:rFonts w:ascii="宋体" w:hAnsi="宋体"/>
          <w:b/>
          <w:sz w:val="24"/>
        </w:rPr>
        <w:t xml:space="preserve">    </w:t>
      </w:r>
      <w:bookmarkStart w:id="241" w:name="_Hlk481070552"/>
      <w:r>
        <w:rPr>
          <w:rFonts w:ascii="宋体" w:hAnsi="宋体" w:hint="eastAsia"/>
          <w:b/>
          <w:sz w:val="24"/>
        </w:rPr>
        <w:t>信用声明</w:t>
      </w:r>
      <w:bookmarkEnd w:id="241"/>
      <w:r>
        <w:rPr>
          <w:rFonts w:ascii="宋体" w:hAnsi="宋体" w:hint="eastAsia"/>
          <w:b/>
          <w:sz w:val="24"/>
        </w:rPr>
        <w:cr/>
      </w:r>
    </w:p>
    <w:p w14:paraId="79C3CF3F" w14:textId="77777777" w:rsidR="00BA6950" w:rsidRDefault="00BA6950">
      <w:pPr>
        <w:spacing w:line="360" w:lineRule="auto"/>
        <w:ind w:firstLineChars="200" w:firstLine="480"/>
        <w:rPr>
          <w:rFonts w:ascii="宋体" w:hAnsi="宋体"/>
          <w:sz w:val="24"/>
        </w:rPr>
      </w:pPr>
      <w:bookmarkStart w:id="242" w:name="_Hlk481070563"/>
      <w:r>
        <w:rPr>
          <w:rFonts w:ascii="宋体" w:hAnsi="宋体" w:hint="eastAsia"/>
          <w:sz w:val="24"/>
        </w:rPr>
        <w:t>在投标截止时间之前，我公司没有被列入失信被执行人、重大税收违法案件当事人名单、政府采购严重违法失信行为记录名单。</w:t>
      </w:r>
    </w:p>
    <w:p w14:paraId="67F2AFB3" w14:textId="77777777" w:rsidR="00BA6950" w:rsidRDefault="00BA6950">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Default="00BA6950">
      <w:pPr>
        <w:spacing w:line="360" w:lineRule="auto"/>
        <w:rPr>
          <w:rFonts w:ascii="宋体" w:hAnsi="宋体"/>
          <w:sz w:val="24"/>
        </w:rPr>
      </w:pPr>
    </w:p>
    <w:p w14:paraId="3B4D3ABA"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1CD2CB43" w14:textId="77777777" w:rsidR="00BA6950" w:rsidRDefault="00BA6950">
      <w:pPr>
        <w:spacing w:line="360" w:lineRule="auto"/>
        <w:rPr>
          <w:rFonts w:ascii="宋体" w:hAnsi="宋体"/>
          <w:sz w:val="24"/>
        </w:rPr>
      </w:pPr>
      <w:r>
        <w:rPr>
          <w:rFonts w:ascii="宋体" w:hAnsi="宋体" w:hint="eastAsia"/>
          <w:sz w:val="24"/>
        </w:rPr>
        <w:t>公司盖章:</w:t>
      </w:r>
    </w:p>
    <w:p w14:paraId="5DCC8D13" w14:textId="77777777" w:rsidR="00BA6950" w:rsidRDefault="00BA6950">
      <w:pPr>
        <w:spacing w:line="360" w:lineRule="auto"/>
        <w:rPr>
          <w:rFonts w:ascii="宋体" w:hAnsi="宋体"/>
          <w:sz w:val="24"/>
        </w:rPr>
      </w:pPr>
      <w:r>
        <w:rPr>
          <w:rFonts w:ascii="宋体" w:hAnsi="宋体" w:hint="eastAsia"/>
          <w:sz w:val="24"/>
        </w:rPr>
        <w:t>日期：</w:t>
      </w:r>
    </w:p>
    <w:p w14:paraId="0B4CF38A" w14:textId="77777777" w:rsidR="00BA6950" w:rsidRDefault="00BA6950">
      <w:pPr>
        <w:spacing w:line="360" w:lineRule="auto"/>
        <w:rPr>
          <w:rFonts w:ascii="宋体" w:hAnsi="宋体"/>
          <w:sz w:val="24"/>
        </w:rPr>
      </w:pPr>
    </w:p>
    <w:p w14:paraId="22279C3F" w14:textId="77777777" w:rsidR="00BA6950" w:rsidRDefault="00BA6950">
      <w:pPr>
        <w:spacing w:line="360" w:lineRule="auto"/>
        <w:rPr>
          <w:rFonts w:ascii="宋体" w:hAnsi="宋体"/>
          <w:sz w:val="24"/>
        </w:rPr>
      </w:pPr>
    </w:p>
    <w:p w14:paraId="64A1EFAE" w14:textId="77777777" w:rsidR="00BA6950" w:rsidRDefault="00BA6950">
      <w:pPr>
        <w:spacing w:line="360" w:lineRule="auto"/>
        <w:rPr>
          <w:rFonts w:ascii="宋体" w:hAnsi="宋体"/>
          <w:sz w:val="24"/>
        </w:rPr>
      </w:pPr>
    </w:p>
    <w:p w14:paraId="3374DB66" w14:textId="77777777" w:rsidR="00BA6950" w:rsidRDefault="001D68C5">
      <w:pPr>
        <w:spacing w:line="360" w:lineRule="auto"/>
        <w:rPr>
          <w:rFonts w:ascii="宋体" w:hAnsi="宋体"/>
          <w:sz w:val="24"/>
        </w:rPr>
      </w:pPr>
      <w:r>
        <w:rPr>
          <w:rFonts w:ascii="宋体" w:hAnsi="宋体" w:hint="eastAsia"/>
          <w:sz w:val="24"/>
        </w:rPr>
        <w:t>说明</w:t>
      </w:r>
      <w:r w:rsidR="00BA6950">
        <w:rPr>
          <w:rFonts w:ascii="宋体" w:hAnsi="宋体" w:hint="eastAsia"/>
          <w:sz w:val="24"/>
        </w:rPr>
        <w:t>：</w:t>
      </w:r>
      <w:r>
        <w:rPr>
          <w:rFonts w:ascii="宋体" w:hAnsi="宋体" w:hint="eastAsia"/>
          <w:sz w:val="24"/>
        </w:rPr>
        <w:t>招标采购单位将于投标截止日当日</w:t>
      </w:r>
      <w:r w:rsidR="00210F7B" w:rsidRPr="00210F7B">
        <w:rPr>
          <w:rFonts w:ascii="宋体" w:hAnsi="宋体" w:hint="eastAsia"/>
          <w:sz w:val="24"/>
        </w:rPr>
        <w:t>（投标截止时间后）</w:t>
      </w:r>
      <w:r>
        <w:rPr>
          <w:rFonts w:ascii="宋体" w:hAnsi="宋体" w:hint="eastAsia"/>
          <w:sz w:val="24"/>
        </w:rPr>
        <w:t>，</w:t>
      </w:r>
      <w:r w:rsidR="00BA6950">
        <w:rPr>
          <w:rFonts w:ascii="宋体" w:hAnsi="宋体" w:hint="eastAsia"/>
          <w:sz w:val="24"/>
        </w:rPr>
        <w:t>在“信用中国”网站（www.creditchina.gov.cn）和中国政府采购网（www.ccgp.gov.cn）对</w:t>
      </w:r>
      <w:r>
        <w:rPr>
          <w:rFonts w:ascii="宋体" w:hAnsi="宋体" w:hint="eastAsia"/>
          <w:sz w:val="24"/>
        </w:rPr>
        <w:t>所有投标人进行信用信息</w:t>
      </w:r>
      <w:r w:rsidR="00BA6950">
        <w:rPr>
          <w:rFonts w:ascii="宋体" w:hAnsi="宋体" w:hint="eastAsia"/>
          <w:sz w:val="24"/>
        </w:rPr>
        <w:t>查询</w:t>
      </w:r>
      <w:r>
        <w:rPr>
          <w:rFonts w:ascii="宋体" w:hAnsi="宋体" w:hint="eastAsia"/>
          <w:sz w:val="24"/>
        </w:rPr>
        <w:t>并保留网页查询结果截图</w:t>
      </w:r>
      <w:r w:rsidR="00BA6950">
        <w:rPr>
          <w:rFonts w:ascii="宋体" w:hAnsi="宋体" w:hint="eastAsia"/>
          <w:sz w:val="24"/>
        </w:rPr>
        <w:t>。</w:t>
      </w:r>
    </w:p>
    <w:bookmarkEnd w:id="242"/>
    <w:p w14:paraId="2511B531" w14:textId="77777777" w:rsidR="00BA6950" w:rsidRDefault="00BA6950">
      <w:pPr>
        <w:jc w:val="center"/>
        <w:rPr>
          <w:rFonts w:ascii="宋体" w:hAnsi="宋体"/>
          <w:b/>
          <w:sz w:val="24"/>
        </w:rPr>
      </w:pPr>
    </w:p>
    <w:p w14:paraId="3360EA2D" w14:textId="77777777" w:rsidR="00BA6950" w:rsidRDefault="00BA6950">
      <w:pPr>
        <w:jc w:val="center"/>
        <w:rPr>
          <w:rFonts w:ascii="宋体" w:hAnsi="宋体"/>
          <w:b/>
          <w:sz w:val="24"/>
        </w:rPr>
      </w:pPr>
      <w:r>
        <w:rPr>
          <w:rFonts w:ascii="宋体" w:hAnsi="宋体"/>
          <w:b/>
          <w:sz w:val="24"/>
        </w:rPr>
        <w:br w:type="page"/>
      </w:r>
      <w:r>
        <w:rPr>
          <w:rFonts w:ascii="宋体" w:hAnsi="宋体" w:hint="eastAsia"/>
          <w:b/>
          <w:sz w:val="24"/>
        </w:rPr>
        <w:lastRenderedPageBreak/>
        <w:t>附件7-12  节能产品、环境标志产品、信息安全产品证明材料</w:t>
      </w:r>
    </w:p>
    <w:p w14:paraId="28047DDE" w14:textId="77777777" w:rsidR="00BA6950" w:rsidRDefault="00BA6950">
      <w:pPr>
        <w:spacing w:line="360" w:lineRule="auto"/>
        <w:rPr>
          <w:rFonts w:ascii="宋体" w:hAnsi="宋体"/>
          <w:szCs w:val="21"/>
        </w:rPr>
      </w:pPr>
    </w:p>
    <w:p w14:paraId="4F5D65FE" w14:textId="77777777" w:rsidR="00BA6950" w:rsidRDefault="00BA6950">
      <w:pPr>
        <w:spacing w:line="360" w:lineRule="auto"/>
        <w:rPr>
          <w:rFonts w:ascii="宋体" w:hAnsi="宋体"/>
          <w:b/>
          <w:sz w:val="24"/>
          <w:szCs w:val="21"/>
        </w:rPr>
      </w:pPr>
      <w:r>
        <w:rPr>
          <w:rFonts w:ascii="宋体" w:hAnsi="宋体" w:hint="eastAsia"/>
          <w:b/>
          <w:sz w:val="24"/>
          <w:szCs w:val="21"/>
        </w:rPr>
        <w:t>节能产品、环境标志产品</w:t>
      </w:r>
    </w:p>
    <w:p w14:paraId="4D1EB1E4" w14:textId="77777777" w:rsidR="00BA6950" w:rsidRDefault="00BA6950">
      <w:pPr>
        <w:spacing w:line="360" w:lineRule="auto"/>
        <w:rPr>
          <w:rFonts w:ascii="宋体" w:hAnsi="宋体"/>
          <w:sz w:val="24"/>
          <w:szCs w:val="21"/>
        </w:rPr>
      </w:pPr>
      <w:r>
        <w:rPr>
          <w:rFonts w:ascii="宋体" w:hAnsi="宋体" w:hint="eastAsia"/>
          <w:sz w:val="24"/>
          <w:szCs w:val="21"/>
        </w:rPr>
        <w:t>说明：</w:t>
      </w:r>
    </w:p>
    <w:p w14:paraId="2D9B51E5" w14:textId="77777777" w:rsidR="00BA6950" w:rsidRDefault="00BA6950">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3AA17E68" w14:textId="77777777" w:rsidR="00BA6950" w:rsidRDefault="00BA6950">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607B28CE" w14:textId="77777777" w:rsidR="00BA6950" w:rsidRDefault="00BA6950">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FD95C8C" w14:textId="77777777" w:rsidR="00BA6950" w:rsidRDefault="00BA6950">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00C04E6A" w14:textId="77777777" w:rsidR="00BA6950" w:rsidRDefault="00BA6950">
      <w:pPr>
        <w:spacing w:line="360" w:lineRule="auto"/>
        <w:ind w:left="240" w:hangingChars="100" w:hanging="240"/>
        <w:rPr>
          <w:rFonts w:ascii="宋体" w:hAnsi="宋体"/>
          <w:sz w:val="24"/>
          <w:szCs w:val="21"/>
        </w:rPr>
      </w:pPr>
    </w:p>
    <w:p w14:paraId="6C8CED2E" w14:textId="77777777" w:rsidR="00BA6950" w:rsidRDefault="00BA6950">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7573F226" w14:textId="77777777" w:rsidR="00BA6950" w:rsidRDefault="00BA6950">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7C1D8B85" w14:textId="77777777" w:rsidR="00BA6950" w:rsidRDefault="00BA6950">
      <w:pPr>
        <w:spacing w:line="360" w:lineRule="auto"/>
        <w:ind w:left="720" w:hangingChars="300" w:hanging="720"/>
        <w:rPr>
          <w:rFonts w:ascii="宋体" w:hAnsi="宋体"/>
          <w:sz w:val="24"/>
          <w:szCs w:val="21"/>
        </w:rPr>
      </w:pPr>
    </w:p>
    <w:p w14:paraId="147E66EE" w14:textId="77777777" w:rsidR="00BA6950" w:rsidRDefault="00BA6950">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503F6471" w14:textId="77777777" w:rsidR="00BA6950" w:rsidRDefault="00BA6950">
      <w:pPr>
        <w:spacing w:line="360" w:lineRule="auto"/>
        <w:ind w:firstLineChars="200" w:firstLine="480"/>
        <w:rPr>
          <w:rFonts w:ascii="宋体" w:hAnsi="宋体"/>
          <w:sz w:val="24"/>
          <w:szCs w:val="21"/>
        </w:rPr>
      </w:pPr>
      <w:r>
        <w:rPr>
          <w:rFonts w:ascii="宋体" w:hAnsi="宋体" w:hint="eastAsia"/>
          <w:sz w:val="24"/>
          <w:szCs w:val="21"/>
        </w:rPr>
        <w:t>2.如提供虚假材料，投标人须承担相应法律责任。</w:t>
      </w:r>
    </w:p>
    <w:p w14:paraId="2AFD34CB" w14:textId="77777777" w:rsidR="00BA6950" w:rsidRDefault="00BA6950">
      <w:pPr>
        <w:spacing w:line="360" w:lineRule="auto"/>
        <w:jc w:val="center"/>
        <w:rPr>
          <w:rFonts w:ascii="宋体" w:hAnsi="宋体"/>
          <w:b/>
          <w:szCs w:val="21"/>
        </w:rPr>
        <w:sectPr w:rsidR="00BA6950">
          <w:pgSz w:w="11906" w:h="16838"/>
          <w:pgMar w:top="1440" w:right="1797" w:bottom="1440" w:left="1797" w:header="851" w:footer="992" w:gutter="0"/>
          <w:cols w:space="720"/>
          <w:docGrid w:type="lines" w:linePitch="312"/>
        </w:sectPr>
      </w:pPr>
    </w:p>
    <w:p w14:paraId="4EDF1F3F" w14:textId="77777777" w:rsidR="00BA6950" w:rsidRDefault="00BA6950">
      <w:pPr>
        <w:jc w:val="center"/>
        <w:rPr>
          <w:rFonts w:ascii="宋体" w:hAnsi="宋体"/>
          <w:b/>
          <w:bCs/>
          <w:sz w:val="24"/>
        </w:rPr>
      </w:pPr>
      <w:r>
        <w:rPr>
          <w:rFonts w:ascii="宋体" w:hAnsi="宋体" w:hint="eastAsia"/>
          <w:b/>
          <w:sz w:val="24"/>
        </w:rPr>
        <w:lastRenderedPageBreak/>
        <w:t>附件7-13</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60BE8302" w14:textId="77777777" w:rsidR="00BA6950" w:rsidRDefault="00BA6950">
      <w:pPr>
        <w:rPr>
          <w:rFonts w:ascii="宋体" w:hAnsi="宋体"/>
          <w:b/>
          <w:bCs/>
          <w:sz w:val="24"/>
        </w:rPr>
      </w:pPr>
    </w:p>
    <w:p w14:paraId="07B4DCBD" w14:textId="77777777" w:rsidR="00F12EBE" w:rsidRDefault="00F12EBE" w:rsidP="00F12EBE">
      <w:pPr>
        <w:rPr>
          <w:rFonts w:ascii="宋体" w:hAnsi="宋体"/>
          <w:bCs/>
          <w:szCs w:val="21"/>
        </w:rPr>
      </w:pPr>
      <w:r>
        <w:rPr>
          <w:rFonts w:ascii="宋体" w:hAnsi="宋体" w:hint="eastAsia"/>
          <w:bCs/>
          <w:szCs w:val="21"/>
        </w:rPr>
        <w:t>1.相关单位一览表</w:t>
      </w:r>
    </w:p>
    <w:p w14:paraId="4084FF8C" w14:textId="77777777" w:rsidR="00F12EBE" w:rsidRDefault="00F12EBE" w:rsidP="00F12EBE">
      <w:pPr>
        <w:ind w:firstLineChars="200" w:firstLine="420"/>
        <w:rPr>
          <w:rFonts w:ascii="宋体" w:hAnsi="宋体"/>
          <w:bCs/>
          <w:color w:val="000000"/>
          <w:szCs w:val="21"/>
        </w:rPr>
      </w:pPr>
      <w:r>
        <w:rPr>
          <w:rFonts w:ascii="宋体" w:hAnsi="宋体" w:hint="eastAsia"/>
          <w:bCs/>
          <w:color w:val="000000"/>
          <w:szCs w:val="21"/>
        </w:rPr>
        <w:t>投标人应如实列出和本单位负责人为同一人或者存在直接控股、管理关系的单位名单并加盖公章</w:t>
      </w:r>
      <w:r>
        <w:rPr>
          <w:rFonts w:ascii="宋体" w:hAnsi="宋体" w:hint="eastAsia"/>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14:paraId="17538BC9" w14:textId="77777777" w:rsidTr="007A1589">
        <w:trPr>
          <w:trHeight w:val="567"/>
        </w:trPr>
        <w:tc>
          <w:tcPr>
            <w:tcW w:w="8096" w:type="dxa"/>
            <w:gridSpan w:val="2"/>
            <w:shd w:val="clear" w:color="auto" w:fill="auto"/>
            <w:vAlign w:val="center"/>
          </w:tcPr>
          <w:p w14:paraId="494C833D" w14:textId="77777777" w:rsidR="00F12EBE" w:rsidRDefault="00F12EBE" w:rsidP="007A1589">
            <w:pPr>
              <w:jc w:val="center"/>
              <w:rPr>
                <w:rFonts w:ascii="宋体" w:hAnsi="宋体"/>
                <w:szCs w:val="21"/>
              </w:rPr>
            </w:pPr>
            <w:r>
              <w:rPr>
                <w:rFonts w:ascii="宋体" w:hAnsi="宋体" w:hint="eastAsia"/>
                <w:szCs w:val="21"/>
              </w:rPr>
              <w:t>与投标人的负责人为同一人的其他单位名称</w:t>
            </w:r>
          </w:p>
        </w:tc>
      </w:tr>
      <w:tr w:rsidR="00F12EBE" w14:paraId="508C9BCF" w14:textId="77777777" w:rsidTr="007A1589">
        <w:trPr>
          <w:trHeight w:val="567"/>
        </w:trPr>
        <w:tc>
          <w:tcPr>
            <w:tcW w:w="1172" w:type="dxa"/>
            <w:shd w:val="clear" w:color="auto" w:fill="auto"/>
            <w:vAlign w:val="center"/>
          </w:tcPr>
          <w:p w14:paraId="7B266293" w14:textId="77777777" w:rsidR="00F12EBE" w:rsidRDefault="00F12EBE" w:rsidP="007A1589">
            <w:pPr>
              <w:jc w:val="center"/>
              <w:rPr>
                <w:rFonts w:ascii="宋体" w:hAnsi="宋体"/>
                <w:szCs w:val="21"/>
              </w:rPr>
            </w:pPr>
            <w:r>
              <w:rPr>
                <w:rFonts w:ascii="宋体" w:hAnsi="宋体" w:hint="eastAsia"/>
                <w:szCs w:val="21"/>
              </w:rPr>
              <w:t>1</w:t>
            </w:r>
          </w:p>
        </w:tc>
        <w:tc>
          <w:tcPr>
            <w:tcW w:w="6924" w:type="dxa"/>
            <w:shd w:val="clear" w:color="auto" w:fill="auto"/>
            <w:vAlign w:val="center"/>
          </w:tcPr>
          <w:p w14:paraId="0AA0A953" w14:textId="77777777" w:rsidR="00F12EBE" w:rsidRDefault="00F12EBE" w:rsidP="007A1589">
            <w:pPr>
              <w:jc w:val="center"/>
              <w:rPr>
                <w:rFonts w:ascii="宋体" w:hAnsi="宋体"/>
                <w:szCs w:val="21"/>
              </w:rPr>
            </w:pPr>
            <w:r>
              <w:rPr>
                <w:rFonts w:ascii="宋体" w:hAnsi="宋体" w:hint="eastAsia"/>
                <w:szCs w:val="21"/>
              </w:rPr>
              <w:t>（单位名称）</w:t>
            </w:r>
          </w:p>
        </w:tc>
      </w:tr>
      <w:tr w:rsidR="00F12EBE" w14:paraId="28ACE2A8" w14:textId="77777777" w:rsidTr="007A1589">
        <w:trPr>
          <w:trHeight w:val="567"/>
        </w:trPr>
        <w:tc>
          <w:tcPr>
            <w:tcW w:w="1172" w:type="dxa"/>
            <w:shd w:val="clear" w:color="auto" w:fill="auto"/>
            <w:vAlign w:val="center"/>
          </w:tcPr>
          <w:p w14:paraId="3D42390E" w14:textId="77777777" w:rsidR="00F12EBE" w:rsidRDefault="00F12EBE" w:rsidP="007A1589">
            <w:pPr>
              <w:jc w:val="center"/>
              <w:rPr>
                <w:rFonts w:ascii="宋体" w:hAnsi="宋体"/>
                <w:szCs w:val="21"/>
              </w:rPr>
            </w:pPr>
            <w:r>
              <w:rPr>
                <w:rFonts w:ascii="宋体" w:hAnsi="宋体" w:hint="eastAsia"/>
                <w:szCs w:val="21"/>
              </w:rPr>
              <w:t>2</w:t>
            </w:r>
          </w:p>
        </w:tc>
        <w:tc>
          <w:tcPr>
            <w:tcW w:w="6924" w:type="dxa"/>
            <w:shd w:val="clear" w:color="auto" w:fill="auto"/>
            <w:vAlign w:val="center"/>
          </w:tcPr>
          <w:p w14:paraId="3093944C" w14:textId="77777777" w:rsidR="00F12EBE" w:rsidRDefault="00F12EBE" w:rsidP="007A1589">
            <w:pPr>
              <w:jc w:val="center"/>
              <w:rPr>
                <w:rFonts w:ascii="宋体" w:hAnsi="宋体"/>
                <w:b/>
                <w:szCs w:val="21"/>
              </w:rPr>
            </w:pPr>
            <w:r>
              <w:rPr>
                <w:rFonts w:ascii="宋体" w:hAnsi="宋体"/>
                <w:b/>
                <w:szCs w:val="21"/>
              </w:rPr>
              <w:t>……</w:t>
            </w:r>
          </w:p>
        </w:tc>
      </w:tr>
      <w:tr w:rsidR="00F12EBE" w14:paraId="14F45783" w14:textId="77777777" w:rsidTr="007A1589">
        <w:trPr>
          <w:trHeight w:val="567"/>
        </w:trPr>
        <w:tc>
          <w:tcPr>
            <w:tcW w:w="1172" w:type="dxa"/>
            <w:shd w:val="clear" w:color="auto" w:fill="auto"/>
            <w:vAlign w:val="center"/>
          </w:tcPr>
          <w:p w14:paraId="0B7FFF9B" w14:textId="77777777" w:rsidR="00F12EBE" w:rsidRDefault="00F12EBE" w:rsidP="007A1589">
            <w:pPr>
              <w:jc w:val="center"/>
              <w:rPr>
                <w:rFonts w:ascii="宋体" w:hAnsi="宋体"/>
                <w:szCs w:val="21"/>
              </w:rPr>
            </w:pPr>
            <w:r>
              <w:rPr>
                <w:rFonts w:ascii="宋体" w:hAnsi="宋体" w:hint="eastAsia"/>
                <w:szCs w:val="21"/>
              </w:rPr>
              <w:t>3</w:t>
            </w:r>
          </w:p>
        </w:tc>
        <w:tc>
          <w:tcPr>
            <w:tcW w:w="6924" w:type="dxa"/>
            <w:shd w:val="clear" w:color="auto" w:fill="auto"/>
            <w:vAlign w:val="center"/>
          </w:tcPr>
          <w:p w14:paraId="487D961B" w14:textId="77777777" w:rsidR="00F12EBE" w:rsidRDefault="00F12EBE" w:rsidP="007A1589">
            <w:pPr>
              <w:jc w:val="center"/>
              <w:rPr>
                <w:rFonts w:ascii="宋体" w:hAnsi="宋体"/>
                <w:b/>
                <w:szCs w:val="21"/>
              </w:rPr>
            </w:pPr>
            <w:r>
              <w:rPr>
                <w:rFonts w:ascii="宋体" w:hAnsi="宋体"/>
                <w:b/>
                <w:szCs w:val="21"/>
              </w:rPr>
              <w:t>……</w:t>
            </w:r>
          </w:p>
        </w:tc>
      </w:tr>
      <w:tr w:rsidR="00F12EBE" w14:paraId="00541D13" w14:textId="77777777" w:rsidTr="007A1589">
        <w:trPr>
          <w:trHeight w:val="567"/>
        </w:trPr>
        <w:tc>
          <w:tcPr>
            <w:tcW w:w="1172" w:type="dxa"/>
            <w:shd w:val="clear" w:color="auto" w:fill="auto"/>
            <w:vAlign w:val="center"/>
          </w:tcPr>
          <w:p w14:paraId="7CCDFDED" w14:textId="77777777" w:rsidR="00F12EBE" w:rsidRDefault="00F12EBE" w:rsidP="007A1589">
            <w:pPr>
              <w:jc w:val="center"/>
              <w:rPr>
                <w:rFonts w:ascii="宋体" w:hAnsi="宋体"/>
                <w:b/>
                <w:szCs w:val="21"/>
              </w:rPr>
            </w:pPr>
            <w:r>
              <w:rPr>
                <w:rFonts w:ascii="宋体" w:hAnsi="宋体"/>
                <w:b/>
                <w:szCs w:val="21"/>
              </w:rPr>
              <w:t>…</w:t>
            </w:r>
          </w:p>
        </w:tc>
        <w:tc>
          <w:tcPr>
            <w:tcW w:w="6924" w:type="dxa"/>
            <w:shd w:val="clear" w:color="auto" w:fill="auto"/>
            <w:vAlign w:val="center"/>
          </w:tcPr>
          <w:p w14:paraId="059355ED" w14:textId="77777777" w:rsidR="00F12EBE" w:rsidRDefault="00F12EBE" w:rsidP="007A1589">
            <w:pPr>
              <w:jc w:val="center"/>
              <w:rPr>
                <w:rFonts w:ascii="宋体" w:hAnsi="宋体"/>
                <w:b/>
                <w:szCs w:val="21"/>
              </w:rPr>
            </w:pPr>
            <w:r>
              <w:rPr>
                <w:rFonts w:ascii="宋体" w:hAnsi="宋体"/>
                <w:b/>
                <w:szCs w:val="21"/>
              </w:rPr>
              <w:t>……</w:t>
            </w:r>
          </w:p>
        </w:tc>
      </w:tr>
      <w:tr w:rsidR="00F12EBE" w14:paraId="3B2E30BC" w14:textId="77777777" w:rsidTr="007A1589">
        <w:trPr>
          <w:trHeight w:val="567"/>
        </w:trPr>
        <w:tc>
          <w:tcPr>
            <w:tcW w:w="8096" w:type="dxa"/>
            <w:gridSpan w:val="2"/>
            <w:shd w:val="clear" w:color="auto" w:fill="auto"/>
            <w:vAlign w:val="center"/>
          </w:tcPr>
          <w:p w14:paraId="35EC0951" w14:textId="77777777" w:rsidR="00F12EBE" w:rsidRDefault="00F12EBE" w:rsidP="007A1589">
            <w:pPr>
              <w:jc w:val="center"/>
              <w:rPr>
                <w:rFonts w:ascii="宋体" w:hAnsi="宋体"/>
                <w:szCs w:val="21"/>
              </w:rPr>
            </w:pPr>
            <w:r>
              <w:rPr>
                <w:rFonts w:ascii="宋体" w:hAnsi="宋体" w:hint="eastAsia"/>
                <w:szCs w:val="21"/>
              </w:rPr>
              <w:t>与投标人存在直接控股、管理关系的其他单位名称</w:t>
            </w:r>
          </w:p>
        </w:tc>
      </w:tr>
      <w:tr w:rsidR="00F12EBE" w14:paraId="20F3C291" w14:textId="77777777" w:rsidTr="007A1589">
        <w:trPr>
          <w:trHeight w:val="567"/>
        </w:trPr>
        <w:tc>
          <w:tcPr>
            <w:tcW w:w="1172" w:type="dxa"/>
            <w:shd w:val="clear" w:color="auto" w:fill="auto"/>
            <w:vAlign w:val="center"/>
          </w:tcPr>
          <w:p w14:paraId="76106905" w14:textId="77777777" w:rsidR="00F12EBE" w:rsidRDefault="00F12EBE" w:rsidP="007A1589">
            <w:pPr>
              <w:jc w:val="center"/>
              <w:rPr>
                <w:rFonts w:ascii="宋体" w:hAnsi="宋体"/>
                <w:szCs w:val="21"/>
              </w:rPr>
            </w:pPr>
            <w:r>
              <w:rPr>
                <w:rFonts w:ascii="宋体" w:hAnsi="宋体" w:hint="eastAsia"/>
                <w:szCs w:val="21"/>
              </w:rPr>
              <w:t>1</w:t>
            </w:r>
          </w:p>
        </w:tc>
        <w:tc>
          <w:tcPr>
            <w:tcW w:w="6924" w:type="dxa"/>
            <w:shd w:val="clear" w:color="auto" w:fill="auto"/>
            <w:vAlign w:val="center"/>
          </w:tcPr>
          <w:p w14:paraId="6E99E504" w14:textId="77777777" w:rsidR="00F12EBE" w:rsidRDefault="00F12EBE" w:rsidP="007A1589">
            <w:pPr>
              <w:jc w:val="center"/>
              <w:rPr>
                <w:rFonts w:ascii="宋体" w:hAnsi="宋体"/>
                <w:szCs w:val="21"/>
              </w:rPr>
            </w:pPr>
            <w:r>
              <w:rPr>
                <w:rFonts w:ascii="宋体" w:hAnsi="宋体" w:hint="eastAsia"/>
                <w:szCs w:val="21"/>
              </w:rPr>
              <w:t>（单位名称）</w:t>
            </w:r>
          </w:p>
        </w:tc>
      </w:tr>
      <w:tr w:rsidR="00F12EBE" w14:paraId="63D004DF" w14:textId="77777777" w:rsidTr="007A1589">
        <w:trPr>
          <w:trHeight w:val="567"/>
        </w:trPr>
        <w:tc>
          <w:tcPr>
            <w:tcW w:w="1172" w:type="dxa"/>
            <w:shd w:val="clear" w:color="auto" w:fill="auto"/>
            <w:vAlign w:val="center"/>
          </w:tcPr>
          <w:p w14:paraId="427BEEBF" w14:textId="77777777" w:rsidR="00F12EBE" w:rsidRDefault="00F12EBE" w:rsidP="007A1589">
            <w:pPr>
              <w:jc w:val="center"/>
              <w:rPr>
                <w:rFonts w:ascii="宋体" w:hAnsi="宋体"/>
                <w:szCs w:val="21"/>
              </w:rPr>
            </w:pPr>
            <w:r>
              <w:rPr>
                <w:rFonts w:ascii="宋体" w:hAnsi="宋体" w:hint="eastAsia"/>
                <w:szCs w:val="21"/>
              </w:rPr>
              <w:t>2</w:t>
            </w:r>
          </w:p>
        </w:tc>
        <w:tc>
          <w:tcPr>
            <w:tcW w:w="6924" w:type="dxa"/>
            <w:shd w:val="clear" w:color="auto" w:fill="auto"/>
            <w:vAlign w:val="center"/>
          </w:tcPr>
          <w:p w14:paraId="2782E676" w14:textId="77777777" w:rsidR="00F12EBE" w:rsidRDefault="00F12EBE" w:rsidP="007A1589">
            <w:pPr>
              <w:jc w:val="center"/>
              <w:rPr>
                <w:rFonts w:ascii="宋体" w:hAnsi="宋体"/>
                <w:b/>
                <w:szCs w:val="21"/>
              </w:rPr>
            </w:pPr>
            <w:r>
              <w:rPr>
                <w:rFonts w:ascii="宋体" w:hAnsi="宋体"/>
                <w:b/>
                <w:szCs w:val="21"/>
              </w:rPr>
              <w:t>……</w:t>
            </w:r>
          </w:p>
        </w:tc>
      </w:tr>
      <w:tr w:rsidR="00F12EBE" w14:paraId="7D3784E0" w14:textId="77777777" w:rsidTr="007A1589">
        <w:trPr>
          <w:trHeight w:val="567"/>
        </w:trPr>
        <w:tc>
          <w:tcPr>
            <w:tcW w:w="1172" w:type="dxa"/>
            <w:shd w:val="clear" w:color="auto" w:fill="auto"/>
            <w:vAlign w:val="center"/>
          </w:tcPr>
          <w:p w14:paraId="3E57CE35" w14:textId="77777777" w:rsidR="00F12EBE" w:rsidRDefault="00F12EBE" w:rsidP="007A1589">
            <w:pPr>
              <w:jc w:val="center"/>
              <w:rPr>
                <w:rFonts w:ascii="宋体" w:hAnsi="宋体"/>
                <w:szCs w:val="21"/>
              </w:rPr>
            </w:pPr>
            <w:r>
              <w:rPr>
                <w:rFonts w:ascii="宋体" w:hAnsi="宋体" w:hint="eastAsia"/>
                <w:szCs w:val="21"/>
              </w:rPr>
              <w:t>3</w:t>
            </w:r>
          </w:p>
        </w:tc>
        <w:tc>
          <w:tcPr>
            <w:tcW w:w="6924" w:type="dxa"/>
            <w:shd w:val="clear" w:color="auto" w:fill="auto"/>
            <w:vAlign w:val="center"/>
          </w:tcPr>
          <w:p w14:paraId="498E9002" w14:textId="77777777" w:rsidR="00F12EBE" w:rsidRDefault="00F12EBE" w:rsidP="007A1589">
            <w:pPr>
              <w:jc w:val="center"/>
              <w:rPr>
                <w:rFonts w:ascii="宋体" w:hAnsi="宋体"/>
                <w:b/>
                <w:szCs w:val="21"/>
              </w:rPr>
            </w:pPr>
            <w:r>
              <w:rPr>
                <w:rFonts w:ascii="宋体" w:hAnsi="宋体"/>
                <w:b/>
                <w:szCs w:val="21"/>
              </w:rPr>
              <w:t>……</w:t>
            </w:r>
          </w:p>
        </w:tc>
      </w:tr>
      <w:tr w:rsidR="00F12EBE" w14:paraId="18598B09" w14:textId="77777777" w:rsidTr="007A1589">
        <w:trPr>
          <w:trHeight w:val="567"/>
        </w:trPr>
        <w:tc>
          <w:tcPr>
            <w:tcW w:w="1172" w:type="dxa"/>
            <w:shd w:val="clear" w:color="auto" w:fill="auto"/>
            <w:vAlign w:val="center"/>
          </w:tcPr>
          <w:p w14:paraId="55F171A5" w14:textId="77777777" w:rsidR="00F12EBE" w:rsidRDefault="00F12EBE" w:rsidP="007A1589">
            <w:pPr>
              <w:jc w:val="center"/>
              <w:rPr>
                <w:rFonts w:ascii="宋体" w:hAnsi="宋体"/>
                <w:b/>
                <w:szCs w:val="21"/>
              </w:rPr>
            </w:pPr>
            <w:r>
              <w:rPr>
                <w:rFonts w:ascii="宋体" w:hAnsi="宋体"/>
                <w:b/>
                <w:szCs w:val="21"/>
              </w:rPr>
              <w:t>…</w:t>
            </w:r>
          </w:p>
        </w:tc>
        <w:tc>
          <w:tcPr>
            <w:tcW w:w="6924" w:type="dxa"/>
            <w:shd w:val="clear" w:color="auto" w:fill="auto"/>
            <w:vAlign w:val="center"/>
          </w:tcPr>
          <w:p w14:paraId="2AA1B2EA" w14:textId="77777777" w:rsidR="00F12EBE" w:rsidRDefault="00F12EBE" w:rsidP="007A1589">
            <w:pPr>
              <w:jc w:val="center"/>
              <w:rPr>
                <w:rFonts w:ascii="宋体" w:hAnsi="宋体"/>
                <w:b/>
                <w:szCs w:val="21"/>
              </w:rPr>
            </w:pPr>
            <w:r>
              <w:rPr>
                <w:rFonts w:ascii="宋体" w:hAnsi="宋体"/>
                <w:b/>
                <w:szCs w:val="21"/>
              </w:rPr>
              <w:t>……</w:t>
            </w:r>
          </w:p>
        </w:tc>
      </w:tr>
    </w:tbl>
    <w:p w14:paraId="3E378B72" w14:textId="77777777" w:rsidR="00F12EBE" w:rsidRDefault="00F12EBE" w:rsidP="00F12EBE">
      <w:pPr>
        <w:snapToGrid w:val="0"/>
        <w:spacing w:line="402" w:lineRule="atLeast"/>
        <w:jc w:val="left"/>
        <w:rPr>
          <w:rFonts w:ascii="宋体" w:hAnsi="宋体" w:cs="宋体"/>
          <w:szCs w:val="21"/>
          <w:lang w:val="zh-CN"/>
        </w:rPr>
      </w:pPr>
      <w:r>
        <w:rPr>
          <w:rFonts w:ascii="宋体" w:hAnsi="宋体" w:cs="宋体" w:hint="eastAsia"/>
          <w:szCs w:val="21"/>
          <w:lang w:val="zh-CN"/>
        </w:rPr>
        <w:t>投标人授权代表（签字）</w:t>
      </w:r>
      <w:r>
        <w:rPr>
          <w:rFonts w:ascii="宋体" w:hAnsi="宋体" w:cs="宋体" w:hint="eastAsia"/>
          <w:szCs w:val="21"/>
          <w:u w:val="single"/>
          <w:lang w:val="zh-CN"/>
        </w:rPr>
        <w:t xml:space="preserve">              </w:t>
      </w:r>
      <w:r>
        <w:rPr>
          <w:rFonts w:ascii="宋体" w:hAnsi="宋体" w:cs="宋体"/>
          <w:szCs w:val="21"/>
          <w:lang w:val="zh-CN"/>
        </w:rPr>
        <w:t xml:space="preserve">          </w:t>
      </w:r>
    </w:p>
    <w:p w14:paraId="73ED7093" w14:textId="77777777" w:rsidR="00F12EBE" w:rsidRDefault="00F12EBE" w:rsidP="00F12EBE">
      <w:pPr>
        <w:jc w:val="left"/>
        <w:rPr>
          <w:rFonts w:ascii="宋体" w:hAnsi="宋体"/>
          <w:b/>
          <w:bCs/>
          <w:szCs w:val="21"/>
        </w:rPr>
      </w:pPr>
      <w:r>
        <w:rPr>
          <w:rFonts w:ascii="宋体" w:hAnsi="宋体" w:hint="eastAsia"/>
          <w:szCs w:val="21"/>
        </w:rPr>
        <w:t>投标人公章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7704A146" w14:textId="77777777" w:rsidR="00F12EBE" w:rsidRDefault="00F12EBE" w:rsidP="00F12EBE">
      <w:pPr>
        <w:jc w:val="left"/>
        <w:rPr>
          <w:rFonts w:ascii="宋体" w:hAnsi="宋体"/>
          <w:szCs w:val="21"/>
        </w:rPr>
      </w:pPr>
    </w:p>
    <w:p w14:paraId="07ABED99" w14:textId="77777777" w:rsidR="00F12EBE" w:rsidRDefault="00F12EBE" w:rsidP="00F12EBE">
      <w:pPr>
        <w:jc w:val="left"/>
        <w:rPr>
          <w:rFonts w:ascii="宋体" w:hAnsi="宋体"/>
          <w:szCs w:val="21"/>
        </w:rPr>
      </w:pPr>
      <w:r>
        <w:rPr>
          <w:rFonts w:ascii="宋体" w:hAnsi="宋体" w:hint="eastAsia"/>
          <w:szCs w:val="21"/>
        </w:rPr>
        <w:t>注 ：（1）如投标人没有表中列示的相关单位，请填写“无”。</w:t>
      </w:r>
    </w:p>
    <w:p w14:paraId="69C6C119" w14:textId="77777777" w:rsidR="00F12EBE" w:rsidRDefault="00F12EBE" w:rsidP="00F12EBE">
      <w:pPr>
        <w:ind w:firstLineChars="200" w:firstLine="420"/>
        <w:jc w:val="left"/>
        <w:rPr>
          <w:rFonts w:ascii="宋体" w:hAnsi="宋体"/>
          <w:szCs w:val="21"/>
        </w:rPr>
      </w:pPr>
      <w:r>
        <w:rPr>
          <w:rFonts w:ascii="宋体" w:hAnsi="宋体" w:hint="eastAsia"/>
          <w:szCs w:val="21"/>
        </w:rPr>
        <w:t>（2）单位负责人是指单位法定代表人或者法律、行政法规规定代表单位行使职权的主要负责人。</w:t>
      </w:r>
    </w:p>
    <w:p w14:paraId="08EAD6F8" w14:textId="77777777" w:rsidR="00F12EBE" w:rsidRDefault="00F12EBE" w:rsidP="00F12EBE">
      <w:pPr>
        <w:ind w:firstLineChars="200" w:firstLine="420"/>
        <w:jc w:val="left"/>
        <w:rPr>
          <w:rFonts w:ascii="宋体" w:hAnsi="宋体"/>
          <w:szCs w:val="21"/>
        </w:rPr>
      </w:pPr>
      <w:r>
        <w:rPr>
          <w:rFonts w:ascii="宋体" w:hAnsi="宋体" w:hint="eastAsia"/>
          <w:szCs w:val="21"/>
        </w:rPr>
        <w:t>（3）控股关系是指单位或个人股东的控股关系，管理关系是指不具有出资持股关系的其他单位之间存在的管理与被管理关系。</w:t>
      </w:r>
    </w:p>
    <w:p w14:paraId="34459760" w14:textId="77777777" w:rsidR="00623700" w:rsidRDefault="00623700" w:rsidP="00F12EBE">
      <w:pPr>
        <w:ind w:firstLineChars="200" w:firstLine="420"/>
        <w:jc w:val="left"/>
        <w:rPr>
          <w:rFonts w:ascii="宋体" w:hAnsi="宋体"/>
          <w:szCs w:val="21"/>
        </w:rPr>
      </w:pPr>
      <w:r>
        <w:rPr>
          <w:rFonts w:ascii="宋体" w:hAnsi="宋体" w:hint="eastAsia"/>
          <w:szCs w:val="21"/>
        </w:rPr>
        <w:t>（4）存在</w:t>
      </w:r>
      <w:r w:rsidRPr="00623700">
        <w:rPr>
          <w:rFonts w:ascii="宋体" w:hAnsi="宋体" w:hint="eastAsia"/>
          <w:szCs w:val="21"/>
        </w:rPr>
        <w:t>单位负责人为同一人或者存在直接控股、管理关系的不同供应商，不得同时参加本项目同一包号的政府采购活动</w:t>
      </w:r>
      <w:r w:rsidR="00C62D4B">
        <w:rPr>
          <w:rFonts w:ascii="宋体" w:hAnsi="宋体" w:hint="eastAsia"/>
          <w:szCs w:val="21"/>
        </w:rPr>
        <w:t>。如有发生，存在上述关系供应商的投标文件均视为无效。</w:t>
      </w:r>
    </w:p>
    <w:p w14:paraId="6CCD08F3" w14:textId="77777777" w:rsidR="00F12EBE" w:rsidRDefault="00F12EBE" w:rsidP="00F12EBE">
      <w:pPr>
        <w:rPr>
          <w:rFonts w:ascii="宋体" w:hAnsi="宋体"/>
          <w:bCs/>
          <w:color w:val="000000"/>
          <w:szCs w:val="21"/>
        </w:rPr>
      </w:pPr>
    </w:p>
    <w:p w14:paraId="10DD52A2" w14:textId="77777777" w:rsidR="00F12EBE" w:rsidRDefault="00F12EBE" w:rsidP="00F12EBE">
      <w:pPr>
        <w:rPr>
          <w:rFonts w:ascii="宋体" w:hAnsi="宋体"/>
          <w:bCs/>
          <w:color w:val="000000"/>
          <w:szCs w:val="21"/>
        </w:rPr>
      </w:pPr>
    </w:p>
    <w:p w14:paraId="15B7CA2D" w14:textId="77777777" w:rsidR="00F12EBE" w:rsidRDefault="00F12EBE" w:rsidP="00F12EBE">
      <w:pPr>
        <w:rPr>
          <w:rFonts w:ascii="宋体" w:hAnsi="宋体"/>
          <w:bCs/>
          <w:color w:val="000000"/>
          <w:szCs w:val="21"/>
        </w:rPr>
      </w:pPr>
      <w:r>
        <w:rPr>
          <w:rFonts w:ascii="宋体" w:hAnsi="宋体" w:hint="eastAsia"/>
          <w:bCs/>
          <w:color w:val="000000"/>
          <w:szCs w:val="21"/>
        </w:rPr>
        <w:t>2.其它证明文件</w:t>
      </w:r>
    </w:p>
    <w:p w14:paraId="46D3D21A" w14:textId="77777777" w:rsidR="00BA6950" w:rsidRDefault="00BA6950">
      <w:pPr>
        <w:spacing w:line="360" w:lineRule="auto"/>
        <w:rPr>
          <w:rFonts w:ascii="宋体" w:hAnsi="宋体"/>
          <w:sz w:val="24"/>
        </w:rPr>
      </w:pPr>
    </w:p>
    <w:p w14:paraId="472FFA4C" w14:textId="77777777" w:rsidR="00BA6950" w:rsidRDefault="00BA6950">
      <w:pPr>
        <w:jc w:val="center"/>
        <w:rPr>
          <w:rFonts w:ascii="宋体" w:hAnsi="宋体"/>
          <w:b/>
          <w:sz w:val="24"/>
        </w:rPr>
        <w:sectPr w:rsidR="00BA6950">
          <w:pgSz w:w="11906" w:h="16838"/>
          <w:pgMar w:top="1440" w:right="1797" w:bottom="1440" w:left="1797" w:header="851" w:footer="992" w:gutter="0"/>
          <w:cols w:space="720"/>
          <w:docGrid w:type="lines" w:linePitch="312"/>
        </w:sectPr>
      </w:pPr>
    </w:p>
    <w:p w14:paraId="16A2210F" w14:textId="77777777" w:rsidR="00BA6950" w:rsidRDefault="00BA6950">
      <w:pPr>
        <w:pStyle w:val="20"/>
        <w:rPr>
          <w:rFonts w:ascii="宋体" w:eastAsia="宋体" w:hAnsi="宋体"/>
          <w:sz w:val="24"/>
        </w:rPr>
      </w:pPr>
      <w:bookmarkStart w:id="243" w:name="_Toc166087422"/>
      <w:bookmarkStart w:id="244" w:name="_Toc4936961"/>
      <w:r>
        <w:rPr>
          <w:rFonts w:ascii="宋体" w:eastAsia="宋体" w:hAnsi="宋体" w:hint="eastAsia"/>
          <w:sz w:val="24"/>
        </w:rPr>
        <w:lastRenderedPageBreak/>
        <w:t>附件8　　　　案例证明文件</w:t>
      </w:r>
      <w:bookmarkEnd w:id="243"/>
      <w:bookmarkEnd w:id="244"/>
    </w:p>
    <w:p w14:paraId="64DB020E" w14:textId="77777777" w:rsidR="00BA6950" w:rsidRDefault="00BA6950">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请投标人自行设计表格填写，对已做过的案例作出说明，并按招标文件要求附相关证明文件。</w:t>
      </w:r>
    </w:p>
    <w:p w14:paraId="40EAC979" w14:textId="77777777" w:rsidR="00BA6950" w:rsidRDefault="00BA6950">
      <w:pPr>
        <w:spacing w:before="25" w:after="25" w:line="360" w:lineRule="auto"/>
        <w:rPr>
          <w:rFonts w:ascii="宋体" w:hAnsi="宋体"/>
          <w:sz w:val="24"/>
        </w:rPr>
      </w:pPr>
    </w:p>
    <w:p w14:paraId="0A400080" w14:textId="77777777" w:rsidR="00BA6950" w:rsidRDefault="00BA6950">
      <w:pPr>
        <w:pStyle w:val="af1"/>
        <w:spacing w:line="360" w:lineRule="auto"/>
        <w:jc w:val="center"/>
        <w:rPr>
          <w:rFonts w:hAnsi="宋体"/>
          <w:sz w:val="24"/>
        </w:rPr>
        <w:sectPr w:rsidR="00BA6950">
          <w:pgSz w:w="11906" w:h="16838"/>
          <w:pgMar w:top="1440" w:right="1797" w:bottom="1440" w:left="1797" w:header="851" w:footer="992" w:gutter="0"/>
          <w:cols w:space="720"/>
          <w:docGrid w:type="lines" w:linePitch="312"/>
        </w:sectPr>
      </w:pPr>
    </w:p>
    <w:p w14:paraId="545FE44C" w14:textId="77777777" w:rsidR="00BA6950" w:rsidRDefault="00BA6950">
      <w:pPr>
        <w:pStyle w:val="20"/>
        <w:rPr>
          <w:rFonts w:ascii="宋体" w:eastAsia="宋体" w:hAnsi="宋体"/>
          <w:sz w:val="24"/>
        </w:rPr>
      </w:pPr>
      <w:bookmarkStart w:id="245" w:name="_Toc4936962"/>
      <w:r>
        <w:rPr>
          <w:rFonts w:ascii="宋体" w:eastAsia="宋体" w:hAnsi="宋体" w:hint="eastAsia"/>
          <w:sz w:val="24"/>
        </w:rPr>
        <w:lastRenderedPageBreak/>
        <w:t>附件9　　　　售后服务承诺书</w:t>
      </w:r>
      <w:bookmarkEnd w:id="245"/>
    </w:p>
    <w:p w14:paraId="7DC6217B" w14:textId="77777777" w:rsidR="00BA6950" w:rsidRDefault="00BA6950"/>
    <w:p w14:paraId="34FF5EC6"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43E3ABC5" w14:textId="77777777" w:rsidR="00BA6950" w:rsidRDefault="00BA6950">
      <w:pPr>
        <w:pStyle w:val="20"/>
        <w:rPr>
          <w:rFonts w:ascii="宋体" w:eastAsia="宋体" w:hAnsi="宋体"/>
          <w:sz w:val="24"/>
        </w:rPr>
      </w:pPr>
      <w:bookmarkStart w:id="246" w:name="_Toc317168872"/>
      <w:bookmarkStart w:id="247" w:name="_Toc4936963"/>
      <w:r>
        <w:rPr>
          <w:rFonts w:ascii="宋体" w:eastAsia="宋体" w:hAnsi="宋体" w:hint="eastAsia"/>
          <w:sz w:val="24"/>
        </w:rPr>
        <w:lastRenderedPageBreak/>
        <w:t>附件10</w:t>
      </w:r>
      <w:r>
        <w:rPr>
          <w:rFonts w:ascii="宋体" w:eastAsia="宋体" w:hAnsi="宋体" w:hint="eastAsia"/>
          <w:sz w:val="24"/>
          <w:lang w:eastAsia="zh-CN"/>
        </w:rPr>
        <w:t xml:space="preserve"> </w:t>
      </w:r>
      <w:r>
        <w:rPr>
          <w:rFonts w:ascii="宋体" w:eastAsia="宋体" w:hAnsi="宋体"/>
          <w:sz w:val="24"/>
          <w:lang w:eastAsia="zh-CN"/>
        </w:rPr>
        <w:t xml:space="preserve">     </w:t>
      </w:r>
      <w:r>
        <w:rPr>
          <w:rFonts w:ascii="宋体" w:eastAsia="宋体" w:hAnsi="宋体" w:hint="eastAsia"/>
          <w:sz w:val="24"/>
        </w:rPr>
        <w:t>中小企业声明函</w:t>
      </w:r>
      <w:bookmarkEnd w:id="246"/>
      <w:r>
        <w:rPr>
          <w:rFonts w:ascii="宋体" w:eastAsia="宋体" w:hAnsi="宋体" w:hint="eastAsia"/>
          <w:sz w:val="24"/>
        </w:rPr>
        <w:t>、残疾人福利性单位声明函</w:t>
      </w:r>
      <w:bookmarkEnd w:id="247"/>
    </w:p>
    <w:p w14:paraId="1041763E" w14:textId="77777777" w:rsidR="00BA6950" w:rsidRDefault="00BA6950">
      <w:pPr>
        <w:pStyle w:val="a2"/>
        <w:ind w:firstLine="0"/>
      </w:pPr>
    </w:p>
    <w:p w14:paraId="3A61DB8D" w14:textId="77777777" w:rsidR="00BA6950" w:rsidRDefault="00BA6950">
      <w:pPr>
        <w:pStyle w:val="a2"/>
        <w:ind w:firstLine="0"/>
      </w:pPr>
      <w:r>
        <w:rPr>
          <w:rFonts w:hint="eastAsia"/>
        </w:rPr>
        <w:t>一</w:t>
      </w:r>
      <w:r>
        <w:rPr>
          <w:rFonts w:hAnsi="宋体" w:cs="宋体" w:hint="eastAsia"/>
          <w:szCs w:val="24"/>
        </w:rPr>
        <w:t>、</w:t>
      </w:r>
      <w:r>
        <w:rPr>
          <w:rFonts w:hAnsi="宋体" w:cs="宋体"/>
        </w:rPr>
        <w:t>中小企业声明函</w:t>
      </w:r>
    </w:p>
    <w:p w14:paraId="57307E72" w14:textId="77777777" w:rsidR="00BA6950" w:rsidRDefault="00BA6950">
      <w:pPr>
        <w:widowControl/>
        <w:spacing w:before="100" w:beforeAutospacing="1" w:after="100" w:afterAutospacing="1" w:line="330" w:lineRule="atLeast"/>
        <w:jc w:val="center"/>
        <w:rPr>
          <w:rFonts w:ascii="宋体" w:hAnsi="宋体" w:cs="宋体"/>
          <w:kern w:val="0"/>
          <w:sz w:val="24"/>
        </w:rPr>
      </w:pPr>
      <w:r>
        <w:rPr>
          <w:rFonts w:ascii="宋体" w:hAnsi="宋体" w:cs="宋体"/>
          <w:kern w:val="0"/>
          <w:sz w:val="24"/>
        </w:rPr>
        <w:t>中小企业声明函</w:t>
      </w:r>
    </w:p>
    <w:p w14:paraId="7A6FCD87" w14:textId="77777777" w:rsidR="00BA6950" w:rsidRDefault="00BA6950">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2E2CA663" w14:textId="77777777" w:rsidR="00BA6950" w:rsidRDefault="00BA6950">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01F7DEA3" w14:textId="77777777" w:rsidR="00BA6950" w:rsidRDefault="00BA6950">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D24CF4F" w14:textId="77777777" w:rsidR="00BA6950" w:rsidRDefault="00BA6950">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2831D71B" w14:textId="77777777" w:rsidR="00BA6950" w:rsidRDefault="00BA6950">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企业名称（盖章）：</w:t>
      </w:r>
    </w:p>
    <w:p w14:paraId="1B15E347" w14:textId="77777777" w:rsidR="00BA6950" w:rsidRDefault="00BA6950">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日　期：　</w:t>
      </w:r>
    </w:p>
    <w:p w14:paraId="31BCE4AC" w14:textId="77777777" w:rsidR="00BA6950" w:rsidRDefault="00BA6950">
      <w:pPr>
        <w:pStyle w:val="af1"/>
        <w:spacing w:line="360" w:lineRule="auto"/>
        <w:ind w:firstLineChars="400" w:firstLine="960"/>
        <w:rPr>
          <w:rFonts w:hAnsi="宋体"/>
          <w:sz w:val="24"/>
        </w:rPr>
      </w:pPr>
    </w:p>
    <w:p w14:paraId="369D7812" w14:textId="77777777" w:rsidR="00BA6950" w:rsidRDefault="00BA6950">
      <w:pPr>
        <w:pStyle w:val="af1"/>
        <w:spacing w:line="360" w:lineRule="auto"/>
        <w:rPr>
          <w:rFonts w:hAnsi="宋体"/>
          <w:sz w:val="24"/>
        </w:rPr>
      </w:pPr>
    </w:p>
    <w:p w14:paraId="52141F5B" w14:textId="77777777" w:rsidR="00BA6950" w:rsidRDefault="00BA6950">
      <w:pPr>
        <w:pStyle w:val="af1"/>
        <w:rPr>
          <w:rFonts w:hAnsi="宋体"/>
          <w:sz w:val="24"/>
        </w:rPr>
      </w:pPr>
      <w:r>
        <w:rPr>
          <w:rFonts w:hAnsi="宋体" w:hint="eastAsia"/>
          <w:sz w:val="24"/>
          <w:lang w:eastAsia="zh-CN"/>
        </w:rPr>
        <w:t>注：</w:t>
      </w:r>
    </w:p>
    <w:p w14:paraId="6903D793" w14:textId="77777777" w:rsidR="00BA6950" w:rsidRDefault="00BA6950">
      <w:pPr>
        <w:pStyle w:val="af1"/>
        <w:rPr>
          <w:rFonts w:hAnsi="宋体"/>
          <w:sz w:val="24"/>
        </w:rPr>
      </w:pPr>
      <w:r>
        <w:rPr>
          <w:rFonts w:hAnsi="宋体" w:hint="eastAsia"/>
          <w:sz w:val="24"/>
          <w:lang w:eastAsia="zh-CN"/>
        </w:rPr>
        <w:t>1、如投标人为大型企业，则应进行如下声明：</w:t>
      </w:r>
    </w:p>
    <w:p w14:paraId="5372035C" w14:textId="77777777" w:rsidR="00BA6950" w:rsidRDefault="00BA6950">
      <w:pPr>
        <w:pStyle w:val="af1"/>
        <w:ind w:firstLineChars="200" w:firstLine="480"/>
        <w:rPr>
          <w:rFonts w:hAnsi="宋体"/>
          <w:sz w:val="24"/>
        </w:rPr>
      </w:pPr>
      <w:r>
        <w:rPr>
          <w:rFonts w:hAnsi="宋体" w:hint="eastAsia"/>
          <w:sz w:val="24"/>
        </w:rPr>
        <w:t>本公司郑重声明，</w:t>
      </w:r>
      <w:r>
        <w:rPr>
          <w:rFonts w:hAnsi="宋体" w:cs="宋体"/>
          <w:kern w:val="0"/>
          <w:sz w:val="24"/>
        </w:rPr>
        <w:t>根据《工业和信息化部、国家统计局、国家发展和改革委员会、财政部关于印发中小企业划型标准规定的通知》（工信部联企业[2011]300号）规定的划分标准，本公司为</w:t>
      </w:r>
      <w:r>
        <w:rPr>
          <w:rFonts w:hAnsi="宋体" w:cs="宋体"/>
          <w:kern w:val="0"/>
          <w:sz w:val="24"/>
          <w:u w:val="single"/>
        </w:rPr>
        <w:t xml:space="preserve">_ </w:t>
      </w:r>
      <w:r>
        <w:rPr>
          <w:rFonts w:hAnsi="宋体" w:cs="宋体" w:hint="eastAsia"/>
          <w:kern w:val="0"/>
          <w:sz w:val="24"/>
          <w:u w:val="single"/>
          <w:lang w:eastAsia="zh-CN"/>
        </w:rPr>
        <w:t>大型</w:t>
      </w:r>
      <w:r>
        <w:rPr>
          <w:rFonts w:hAnsi="宋体" w:cs="宋体"/>
          <w:kern w:val="0"/>
          <w:sz w:val="24"/>
        </w:rPr>
        <w:t>__企业。</w:t>
      </w:r>
    </w:p>
    <w:p w14:paraId="57F7BBE8" w14:textId="77777777" w:rsidR="00BA6950" w:rsidRDefault="00BA6950">
      <w:pPr>
        <w:widowControl/>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55F0AB2A" w14:textId="77777777" w:rsidR="00BA6950" w:rsidRDefault="00BA6950">
      <w:pPr>
        <w:widowControl/>
        <w:jc w:val="left"/>
        <w:rPr>
          <w:rFonts w:ascii="宋体" w:hAnsi="宋体" w:cs="宋体"/>
          <w:kern w:val="0"/>
          <w:sz w:val="24"/>
        </w:rPr>
      </w:pPr>
      <w:r>
        <w:rPr>
          <w:rFonts w:ascii="宋体" w:hAnsi="宋体" w:cs="宋体"/>
          <w:kern w:val="0"/>
          <w:sz w:val="24"/>
        </w:rPr>
        <w:t xml:space="preserve">　　企业名称（盖章）：</w:t>
      </w:r>
    </w:p>
    <w:p w14:paraId="0CE35C14" w14:textId="77777777" w:rsidR="00BA6950" w:rsidRDefault="00BA6950">
      <w:pPr>
        <w:widowControl/>
        <w:jc w:val="left"/>
        <w:rPr>
          <w:rFonts w:ascii="宋体" w:hAnsi="宋体" w:cs="宋体"/>
          <w:kern w:val="0"/>
          <w:sz w:val="24"/>
        </w:rPr>
      </w:pPr>
      <w:r>
        <w:rPr>
          <w:rFonts w:ascii="宋体" w:hAnsi="宋体" w:cs="宋体"/>
          <w:kern w:val="0"/>
          <w:sz w:val="24"/>
        </w:rPr>
        <w:t xml:space="preserve">　　日　期：　</w:t>
      </w:r>
    </w:p>
    <w:p w14:paraId="09501B60" w14:textId="77777777" w:rsidR="00BA6950" w:rsidRDefault="00BA6950">
      <w:pPr>
        <w:pStyle w:val="af1"/>
        <w:spacing w:line="360" w:lineRule="auto"/>
        <w:rPr>
          <w:rFonts w:hAnsi="宋体"/>
          <w:sz w:val="24"/>
        </w:rPr>
      </w:pPr>
    </w:p>
    <w:p w14:paraId="6136D683" w14:textId="77777777" w:rsidR="00BA6950" w:rsidRDefault="00BA6950">
      <w:pPr>
        <w:pStyle w:val="af1"/>
        <w:rPr>
          <w:rFonts w:hAnsi="宋体"/>
          <w:sz w:val="24"/>
        </w:rPr>
      </w:pPr>
      <w:r>
        <w:rPr>
          <w:rFonts w:hAnsi="宋体" w:hint="eastAsia"/>
          <w:sz w:val="24"/>
          <w:lang w:eastAsia="zh-CN"/>
        </w:rPr>
        <w:t>2、</w:t>
      </w:r>
      <w:r>
        <w:rPr>
          <w:rFonts w:hAnsi="宋体" w:hint="eastAsia"/>
          <w:sz w:val="24"/>
        </w:rPr>
        <w:t>监狱企业参与投标视同小型、微型企业，须提供由省级以上监狱管理局、戒毒管理局（含新疆生产建设兵团）出具的属于监狱企业的证明文件复印件，否则不考虑价格扣除。</w:t>
      </w:r>
    </w:p>
    <w:p w14:paraId="0FD058FA" w14:textId="77777777" w:rsidR="00BA6950" w:rsidRDefault="00BA6950">
      <w:pPr>
        <w:pStyle w:val="af1"/>
        <w:rPr>
          <w:rFonts w:hAnsi="宋体"/>
          <w:sz w:val="24"/>
        </w:rPr>
      </w:pPr>
      <w:r>
        <w:rPr>
          <w:rFonts w:hAnsi="宋体"/>
          <w:sz w:val="24"/>
          <w:lang w:eastAsia="zh-CN"/>
        </w:rPr>
        <w:br w:type="page"/>
      </w:r>
      <w:r>
        <w:rPr>
          <w:rFonts w:hAnsi="宋体" w:hint="eastAsia"/>
          <w:sz w:val="24"/>
        </w:rPr>
        <w:lastRenderedPageBreak/>
        <w:t>二、残疾人福利性单位声明函</w:t>
      </w:r>
    </w:p>
    <w:p w14:paraId="46F22C30" w14:textId="77777777" w:rsidR="00BA6950" w:rsidRDefault="00BA6950">
      <w:pPr>
        <w:pStyle w:val="af1"/>
        <w:rPr>
          <w:rFonts w:hAnsi="宋体"/>
          <w:sz w:val="24"/>
        </w:rPr>
      </w:pPr>
    </w:p>
    <w:p w14:paraId="5395FE36" w14:textId="77777777" w:rsidR="00BA6950" w:rsidRDefault="00BA6950">
      <w:pPr>
        <w:spacing w:line="360" w:lineRule="auto"/>
        <w:jc w:val="center"/>
        <w:rPr>
          <w:rFonts w:ascii="宋体" w:hAnsi="宋体"/>
          <w:spacing w:val="6"/>
          <w:sz w:val="24"/>
        </w:rPr>
      </w:pPr>
      <w:bookmarkStart w:id="248" w:name="_Hlk492985404"/>
      <w:bookmarkStart w:id="249" w:name="OLE_LINK13"/>
      <w:bookmarkStart w:id="250" w:name="OLE_LINK14"/>
      <w:r>
        <w:rPr>
          <w:rFonts w:ascii="宋体" w:hAnsi="宋体" w:hint="eastAsia"/>
          <w:spacing w:val="6"/>
          <w:sz w:val="24"/>
        </w:rPr>
        <w:t>残疾人福利性单位声明函</w:t>
      </w:r>
      <w:bookmarkEnd w:id="248"/>
    </w:p>
    <w:bookmarkEnd w:id="249"/>
    <w:bookmarkEnd w:id="250"/>
    <w:p w14:paraId="3C46301D" w14:textId="77777777" w:rsidR="00BA6950" w:rsidRDefault="00BA6950">
      <w:pPr>
        <w:spacing w:line="360" w:lineRule="auto"/>
        <w:ind w:firstLineChars="200" w:firstLine="504"/>
        <w:rPr>
          <w:rFonts w:ascii="宋体" w:hAnsi="宋体"/>
          <w:spacing w:val="6"/>
          <w:sz w:val="24"/>
        </w:rPr>
      </w:pPr>
    </w:p>
    <w:p w14:paraId="6BB0A1D9"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180517" w14:textId="77777777" w:rsidR="00BA6950" w:rsidRDefault="00BA6950">
      <w:pPr>
        <w:spacing w:line="360" w:lineRule="auto"/>
        <w:ind w:firstLineChars="200" w:firstLine="504"/>
        <w:rPr>
          <w:rFonts w:ascii="宋体" w:hAnsi="宋体"/>
          <w:spacing w:val="6"/>
          <w:sz w:val="24"/>
        </w:rPr>
      </w:pPr>
    </w:p>
    <w:p w14:paraId="2D881601" w14:textId="77777777" w:rsidR="00BA6950" w:rsidRDefault="00BA6950">
      <w:pPr>
        <w:spacing w:line="360" w:lineRule="auto"/>
        <w:ind w:firstLineChars="200" w:firstLine="504"/>
        <w:rPr>
          <w:rFonts w:ascii="宋体" w:hAnsi="宋体"/>
          <w:spacing w:val="6"/>
          <w:sz w:val="24"/>
        </w:rPr>
      </w:pPr>
    </w:p>
    <w:p w14:paraId="58C0E54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B27ADA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3C3CCA1D" w14:textId="77777777" w:rsidR="00BA6950" w:rsidRDefault="00BA6950">
      <w:pPr>
        <w:pStyle w:val="af1"/>
        <w:rPr>
          <w:rFonts w:hAnsi="宋体"/>
          <w:sz w:val="24"/>
          <w:lang w:val="en-US" w:eastAsia="zh-CN"/>
        </w:rPr>
      </w:pPr>
    </w:p>
    <w:p w14:paraId="03227F19" w14:textId="77777777" w:rsidR="00BA6950" w:rsidRDefault="00BA6950">
      <w:pPr>
        <w:jc w:val="center"/>
        <w:rPr>
          <w:rFonts w:ascii="仿宋_GB2312" w:eastAsia="仿宋_GB2312"/>
          <w:b/>
          <w:bCs/>
          <w:sz w:val="52"/>
          <w:szCs w:val="52"/>
        </w:rPr>
        <w:sectPr w:rsidR="00BA6950">
          <w:pgSz w:w="11906" w:h="16838"/>
          <w:pgMar w:top="1440" w:right="1797" w:bottom="1440" w:left="1797" w:header="851" w:footer="992" w:gutter="0"/>
          <w:cols w:space="720"/>
          <w:docGrid w:type="lines" w:linePitch="312"/>
        </w:sectPr>
      </w:pPr>
    </w:p>
    <w:p w14:paraId="5D729D46" w14:textId="77777777" w:rsidR="00BA6950" w:rsidRDefault="00BA6950">
      <w:pPr>
        <w:pStyle w:val="10"/>
        <w:ind w:firstLine="2570"/>
        <w:jc w:val="left"/>
        <w:rPr>
          <w:rFonts w:hAnsi="宋体"/>
        </w:rPr>
      </w:pPr>
      <w:bookmarkStart w:id="251" w:name="_Toc4936964"/>
      <w:r>
        <w:rPr>
          <w:rFonts w:hAnsi="宋体" w:hint="eastAsia"/>
        </w:rPr>
        <w:lastRenderedPageBreak/>
        <w:t>第五章    投 标 邀 请</w:t>
      </w:r>
      <w:bookmarkEnd w:id="251"/>
    </w:p>
    <w:p w14:paraId="1108734E" w14:textId="27D07AA0" w:rsidR="00BA6950" w:rsidRPr="00AF1238" w:rsidRDefault="00BA6950">
      <w:pPr>
        <w:spacing w:line="360" w:lineRule="atLeast"/>
        <w:rPr>
          <w:rFonts w:ascii="宋体" w:hAnsi="宋体"/>
          <w:sz w:val="24"/>
        </w:rPr>
      </w:pPr>
      <w:r w:rsidRPr="00AC3DB1">
        <w:rPr>
          <w:rFonts w:ascii="宋体" w:hAnsi="宋体"/>
          <w:sz w:val="24"/>
        </w:rPr>
        <w:t xml:space="preserve"> </w:t>
      </w:r>
      <w:r w:rsidRPr="00AC3DB1">
        <w:rPr>
          <w:rFonts w:ascii="宋体" w:hAnsi="宋体" w:hint="eastAsia"/>
          <w:sz w:val="24"/>
        </w:rPr>
        <w:t xml:space="preserve">   北京国际工程咨询有限公司受</w:t>
      </w:r>
      <w:r w:rsidRPr="00AC3DB1">
        <w:rPr>
          <w:rFonts w:ascii="宋体" w:hAnsi="宋体" w:hint="eastAsia"/>
          <w:sz w:val="24"/>
          <w:u w:val="single"/>
        </w:rPr>
        <w:t>北京工商大学</w:t>
      </w:r>
      <w:r w:rsidRPr="00AC3DB1">
        <w:rPr>
          <w:rFonts w:ascii="宋体" w:hAnsi="宋体" w:hint="eastAsia"/>
          <w:sz w:val="24"/>
        </w:rPr>
        <w:t>的委托，对</w:t>
      </w:r>
      <w:r w:rsidR="009C206B" w:rsidRPr="00AC3DB1">
        <w:rPr>
          <w:rFonts w:ascii="宋体" w:hAnsi="宋体" w:hint="eastAsia"/>
          <w:sz w:val="24"/>
          <w:u w:val="single"/>
        </w:rPr>
        <w:t>北京工商大学</w:t>
      </w:r>
      <w:r w:rsidR="006D0E83" w:rsidRPr="006D0E83">
        <w:rPr>
          <w:rFonts w:ascii="宋体" w:hAnsi="宋体" w:hint="eastAsia"/>
          <w:sz w:val="24"/>
          <w:u w:val="single"/>
        </w:rPr>
        <w:t>改善办学保障条件—良乡校区马克思主义学院和体育与艺术教学部楼宇改造(智慧党建思政教学示范中心平台建设）</w:t>
      </w:r>
      <w:r w:rsidRPr="00AC3DB1">
        <w:rPr>
          <w:rFonts w:ascii="宋体" w:hAnsi="宋体" w:hint="eastAsia"/>
          <w:sz w:val="24"/>
        </w:rPr>
        <w:t>项目进行</w:t>
      </w:r>
      <w:r w:rsidRPr="00AF1238">
        <w:rPr>
          <w:rFonts w:ascii="宋体" w:hAnsi="宋体" w:hint="eastAsia"/>
          <w:sz w:val="24"/>
        </w:rPr>
        <w:t>国内</w:t>
      </w:r>
      <w:r w:rsidRPr="00AF1238">
        <w:rPr>
          <w:rFonts w:ascii="宋体" w:hAnsi="宋体" w:hint="eastAsia"/>
          <w:sz w:val="24"/>
          <w:u w:val="single"/>
        </w:rPr>
        <w:t xml:space="preserve"> 公开 </w:t>
      </w:r>
      <w:r w:rsidRPr="00AF1238">
        <w:rPr>
          <w:rFonts w:ascii="宋体" w:hAnsi="宋体" w:hint="eastAsia"/>
          <w:sz w:val="24"/>
        </w:rPr>
        <w:t>招标。现邀请合格的投标人前来投标。</w:t>
      </w:r>
    </w:p>
    <w:p w14:paraId="0C3C3EE5" w14:textId="3E472489" w:rsidR="00BA6950" w:rsidRDefault="00BA6950" w:rsidP="002B4AF1">
      <w:pPr>
        <w:numPr>
          <w:ilvl w:val="0"/>
          <w:numId w:val="15"/>
        </w:numPr>
        <w:spacing w:line="360" w:lineRule="atLeast"/>
        <w:rPr>
          <w:rFonts w:ascii="宋体" w:hAnsi="宋体"/>
          <w:sz w:val="24"/>
        </w:rPr>
      </w:pPr>
      <w:r>
        <w:rPr>
          <w:rFonts w:ascii="宋体" w:hAnsi="宋体" w:hint="eastAsia"/>
          <w:sz w:val="24"/>
        </w:rPr>
        <w:t>招标编号：</w:t>
      </w:r>
      <w:r>
        <w:rPr>
          <w:rFonts w:ascii="宋体" w:hAnsi="宋体"/>
          <w:sz w:val="24"/>
        </w:rPr>
        <w:t>BIECC-ZB</w:t>
      </w:r>
      <w:r w:rsidR="00C22182">
        <w:rPr>
          <w:rFonts w:ascii="宋体" w:hAnsi="宋体"/>
          <w:sz w:val="24"/>
        </w:rPr>
        <w:t>9</w:t>
      </w:r>
      <w:r w:rsidR="006D0E83">
        <w:rPr>
          <w:rFonts w:ascii="宋体" w:hAnsi="宋体" w:hint="eastAsia"/>
          <w:sz w:val="24"/>
        </w:rPr>
        <w:t>203</w:t>
      </w:r>
    </w:p>
    <w:p w14:paraId="7E459C92" w14:textId="77777777" w:rsidR="00BA6950" w:rsidRDefault="00BA6950" w:rsidP="002B4AF1">
      <w:pPr>
        <w:numPr>
          <w:ilvl w:val="0"/>
          <w:numId w:val="15"/>
        </w:numPr>
        <w:spacing w:line="360" w:lineRule="atLeast"/>
        <w:rPr>
          <w:rFonts w:ascii="宋体" w:hAnsi="宋体"/>
          <w:sz w:val="24"/>
        </w:rPr>
      </w:pPr>
      <w:r>
        <w:rPr>
          <w:rFonts w:ascii="宋体" w:hAnsi="宋体" w:hint="eastAsia"/>
          <w:sz w:val="24"/>
        </w:rPr>
        <w:t>招标货物名称和数量：详见第八章“货物需求一览表及技术规格”。</w:t>
      </w:r>
    </w:p>
    <w:p w14:paraId="4F9494E2" w14:textId="77777777" w:rsidR="00BA6950" w:rsidRDefault="00BA6950">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12208815" w14:textId="77777777" w:rsidR="00BA6950" w:rsidRDefault="00BA6950">
      <w:pPr>
        <w:spacing w:line="360" w:lineRule="atLeast"/>
        <w:ind w:leftChars="285" w:left="598" w:firstLineChars="200" w:firstLine="480"/>
        <w:rPr>
          <w:rFonts w:ascii="宋体" w:hAnsi="宋体"/>
          <w:sz w:val="24"/>
        </w:rPr>
      </w:pPr>
      <w:r>
        <w:rPr>
          <w:rFonts w:ascii="宋体" w:hAnsi="宋体" w:hint="eastAsia"/>
          <w:sz w:val="24"/>
        </w:rPr>
        <w:t>本项目标书按包出售, 每包售价200元（电子文档下载地址：www.biecc.com.cn，进入主页后在页面中点击“标书下载”），招标文件售后不退。若邮购，需快递纸质版招标文件的须加付快递费50元人民币。请按下述北京国际工程咨询有限公司的有关信息进行汇款，汇款单上应注明汇款用途、所购招标文件编号与包号，然后将汇款单复印件、购买单位名称、纳税人识别号、详细通讯地址、电话、传真及联系人、拟投标包号等内容发邮件至jowena@163.com。</w:t>
      </w:r>
    </w:p>
    <w:p w14:paraId="05114947" w14:textId="77777777" w:rsidR="00BA6950" w:rsidRDefault="00BA6950">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在购买文件截止时间前，汇款没有到账或未收到购买文件的招标编号及包号、购买单位名称、详细通讯地址、电话、传真及联系人等相关信息的，不予登记。</w:t>
      </w:r>
    </w:p>
    <w:p w14:paraId="0334CC63" w14:textId="333EE627" w:rsidR="00BA6950" w:rsidRDefault="00BA6950">
      <w:pPr>
        <w:spacing w:line="360" w:lineRule="atLeast"/>
        <w:ind w:leftChars="285" w:left="598" w:firstLineChars="200" w:firstLine="480"/>
        <w:rPr>
          <w:rFonts w:ascii="宋体" w:hAnsi="宋体"/>
          <w:sz w:val="24"/>
        </w:rPr>
      </w:pPr>
      <w:r>
        <w:rPr>
          <w:rFonts w:ascii="宋体" w:hAnsi="宋体" w:hint="eastAsia"/>
          <w:sz w:val="24"/>
        </w:rPr>
        <w:t>注：投标人在购买招标文件时按照招标公告的要求提供相应材料，如</w:t>
      </w:r>
      <w:r w:rsidRPr="00985A99">
        <w:rPr>
          <w:rFonts w:ascii="宋体" w:hAnsi="宋体" w:hint="eastAsia"/>
          <w:sz w:val="24"/>
        </w:rPr>
        <w:t>实完整的填写出售标书记录，尤其须明确拟投标包号。</w:t>
      </w:r>
      <w:r w:rsidR="003836B2" w:rsidRPr="00985A99">
        <w:rPr>
          <w:rFonts w:ascii="宋体" w:hAnsi="宋体" w:hint="eastAsia"/>
          <w:sz w:val="24"/>
        </w:rPr>
        <w:t>本项目分</w:t>
      </w:r>
      <w:r w:rsidR="006D0E83">
        <w:rPr>
          <w:rFonts w:ascii="宋体" w:hAnsi="宋体" w:hint="eastAsia"/>
          <w:sz w:val="24"/>
        </w:rPr>
        <w:t>1</w:t>
      </w:r>
      <w:r w:rsidR="003836B2" w:rsidRPr="00985A99">
        <w:rPr>
          <w:rFonts w:ascii="宋体" w:hAnsi="宋体" w:hint="eastAsia"/>
          <w:sz w:val="24"/>
        </w:rPr>
        <w:t>个</w:t>
      </w:r>
      <w:r w:rsidR="003836B2">
        <w:rPr>
          <w:rFonts w:ascii="宋体" w:hAnsi="宋体" w:hint="eastAsia"/>
          <w:sz w:val="24"/>
        </w:rPr>
        <w:t>包进行招标</w:t>
      </w:r>
      <w:r>
        <w:rPr>
          <w:rFonts w:ascii="宋体" w:hAnsi="宋体" w:hint="eastAsia"/>
          <w:sz w:val="24"/>
        </w:rPr>
        <w:t>，投标人必须按所投包数缴纳购买招标文件的费用。投标人在购买招标文件后，如果决定变更登记的信息，应在购买文件截止时间前补交齐相关费用并书面通知项目负责人，否则变更信息将不予认可。</w:t>
      </w:r>
    </w:p>
    <w:p w14:paraId="1B91B028" w14:textId="77777777" w:rsidR="00BA6950" w:rsidRDefault="00BA6950">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3F1FBF3B" w14:textId="305B5901" w:rsidR="00BA6950" w:rsidRPr="006356A5" w:rsidRDefault="00BA6950">
      <w:pPr>
        <w:spacing w:line="360" w:lineRule="atLeast"/>
        <w:ind w:left="600" w:hanging="600"/>
        <w:rPr>
          <w:rFonts w:ascii="宋体" w:hAnsi="宋体"/>
          <w:sz w:val="24"/>
        </w:rPr>
      </w:pPr>
      <w:r w:rsidRPr="006356A5">
        <w:rPr>
          <w:rFonts w:ascii="宋体" w:hAnsi="宋体"/>
          <w:sz w:val="24"/>
        </w:rPr>
        <w:t xml:space="preserve"> </w:t>
      </w:r>
      <w:r w:rsidRPr="006356A5">
        <w:rPr>
          <w:rFonts w:ascii="宋体" w:hAnsi="宋体"/>
          <w:sz w:val="24"/>
        </w:rPr>
        <w:tab/>
      </w:r>
      <w:r w:rsidRPr="006356A5">
        <w:rPr>
          <w:rFonts w:ascii="宋体" w:hAnsi="宋体" w:hint="eastAsia"/>
          <w:sz w:val="24"/>
        </w:rPr>
        <w:t>时间：招标公告发布之时起至</w:t>
      </w:r>
      <w:r w:rsidRPr="006356A5">
        <w:rPr>
          <w:rFonts w:ascii="宋体" w:hAnsi="宋体" w:hint="eastAsia"/>
          <w:sz w:val="24"/>
          <w:u w:val="single"/>
        </w:rPr>
        <w:t xml:space="preserve"> 20</w:t>
      </w:r>
      <w:r w:rsidR="008D59C5" w:rsidRPr="006356A5">
        <w:rPr>
          <w:rFonts w:ascii="宋体" w:hAnsi="宋体" w:hint="eastAsia"/>
          <w:sz w:val="24"/>
          <w:u w:val="single"/>
        </w:rPr>
        <w:t>20</w:t>
      </w:r>
      <w:r w:rsidRPr="006356A5">
        <w:rPr>
          <w:rFonts w:ascii="宋体" w:hAnsi="宋体" w:hint="eastAsia"/>
          <w:sz w:val="24"/>
          <w:u w:val="single"/>
        </w:rPr>
        <w:t xml:space="preserve"> </w:t>
      </w:r>
      <w:r w:rsidRPr="006356A5">
        <w:rPr>
          <w:rFonts w:ascii="宋体" w:hAnsi="宋体" w:hint="eastAsia"/>
          <w:sz w:val="24"/>
        </w:rPr>
        <w:t>年</w:t>
      </w:r>
      <w:r w:rsidRPr="006356A5">
        <w:rPr>
          <w:rFonts w:ascii="宋体" w:hAnsi="宋体" w:hint="eastAsia"/>
          <w:sz w:val="24"/>
          <w:u w:val="single"/>
        </w:rPr>
        <w:t xml:space="preserve"> </w:t>
      </w:r>
      <w:r w:rsidR="00C22182">
        <w:rPr>
          <w:rFonts w:ascii="宋体" w:hAnsi="宋体"/>
          <w:sz w:val="24"/>
          <w:u w:val="single"/>
        </w:rPr>
        <w:t>1</w:t>
      </w:r>
      <w:r w:rsidR="009B70C4">
        <w:rPr>
          <w:rFonts w:ascii="宋体" w:hAnsi="宋体" w:hint="eastAsia"/>
          <w:sz w:val="24"/>
          <w:u w:val="single"/>
        </w:rPr>
        <w:t>2</w:t>
      </w:r>
      <w:r w:rsidRPr="006356A5">
        <w:rPr>
          <w:rFonts w:ascii="宋体" w:hAnsi="宋体" w:hint="eastAsia"/>
          <w:sz w:val="24"/>
          <w:u w:val="single"/>
        </w:rPr>
        <w:t xml:space="preserve"> </w:t>
      </w:r>
      <w:r w:rsidRPr="006356A5">
        <w:rPr>
          <w:rFonts w:ascii="宋体" w:hAnsi="宋体" w:hint="eastAsia"/>
          <w:sz w:val="24"/>
        </w:rPr>
        <w:t>月</w:t>
      </w:r>
      <w:r w:rsidRPr="006356A5">
        <w:rPr>
          <w:rFonts w:ascii="宋体" w:hAnsi="宋体" w:hint="eastAsia"/>
          <w:sz w:val="24"/>
          <w:u w:val="single"/>
        </w:rPr>
        <w:t xml:space="preserve"> </w:t>
      </w:r>
      <w:r w:rsidR="009B70C4">
        <w:rPr>
          <w:rFonts w:ascii="宋体" w:hAnsi="宋体" w:hint="eastAsia"/>
          <w:sz w:val="24"/>
          <w:u w:val="single"/>
        </w:rPr>
        <w:t>2</w:t>
      </w:r>
      <w:r w:rsidRPr="006356A5">
        <w:rPr>
          <w:rFonts w:ascii="宋体" w:hAnsi="宋体"/>
          <w:sz w:val="24"/>
          <w:u w:val="single"/>
        </w:rPr>
        <w:t xml:space="preserve"> </w:t>
      </w:r>
      <w:r w:rsidRPr="006356A5">
        <w:rPr>
          <w:rFonts w:ascii="宋体" w:hAnsi="宋体" w:hint="eastAsia"/>
          <w:sz w:val="24"/>
        </w:rPr>
        <w:t>日，上午</w:t>
      </w:r>
      <w:r w:rsidRPr="006356A5">
        <w:rPr>
          <w:rFonts w:ascii="宋体" w:hAnsi="宋体"/>
          <w:sz w:val="24"/>
        </w:rPr>
        <w:t>9:00</w:t>
      </w:r>
      <w:r w:rsidRPr="006356A5">
        <w:rPr>
          <w:rFonts w:ascii="宋体" w:hAnsi="宋体" w:hint="eastAsia"/>
          <w:sz w:val="24"/>
        </w:rPr>
        <w:t>至</w:t>
      </w:r>
      <w:r w:rsidRPr="006356A5">
        <w:rPr>
          <w:rFonts w:ascii="宋体" w:hAnsi="宋体"/>
          <w:sz w:val="24"/>
        </w:rPr>
        <w:t>11:</w:t>
      </w:r>
      <w:r w:rsidRPr="006356A5">
        <w:rPr>
          <w:rFonts w:ascii="宋体" w:hAnsi="宋体" w:hint="eastAsia"/>
          <w:sz w:val="24"/>
        </w:rPr>
        <w:t>3</w:t>
      </w:r>
      <w:r w:rsidRPr="006356A5">
        <w:rPr>
          <w:rFonts w:ascii="宋体" w:hAnsi="宋体"/>
          <w:sz w:val="24"/>
        </w:rPr>
        <w:t>0</w:t>
      </w:r>
      <w:r w:rsidRPr="006356A5">
        <w:rPr>
          <w:rFonts w:ascii="宋体" w:hAnsi="宋体" w:hint="eastAsia"/>
          <w:sz w:val="24"/>
        </w:rPr>
        <w:t>,下午</w:t>
      </w:r>
      <w:r w:rsidRPr="006356A5">
        <w:rPr>
          <w:rFonts w:ascii="宋体" w:hAnsi="宋体"/>
          <w:sz w:val="24"/>
        </w:rPr>
        <w:t>1:00</w:t>
      </w:r>
      <w:r w:rsidRPr="006356A5">
        <w:rPr>
          <w:rFonts w:ascii="宋体" w:hAnsi="宋体" w:hint="eastAsia"/>
          <w:sz w:val="24"/>
        </w:rPr>
        <w:t>至</w:t>
      </w:r>
      <w:r w:rsidRPr="006356A5">
        <w:rPr>
          <w:rFonts w:ascii="宋体" w:hAnsi="宋体"/>
          <w:sz w:val="24"/>
        </w:rPr>
        <w:t>4:</w:t>
      </w:r>
      <w:r w:rsidRPr="006356A5">
        <w:rPr>
          <w:rFonts w:ascii="宋体" w:hAnsi="宋体" w:hint="eastAsia"/>
          <w:sz w:val="24"/>
        </w:rPr>
        <w:t>3</w:t>
      </w:r>
      <w:r w:rsidRPr="006356A5">
        <w:rPr>
          <w:rFonts w:ascii="宋体" w:hAnsi="宋体"/>
          <w:sz w:val="24"/>
        </w:rPr>
        <w:t>0</w:t>
      </w:r>
      <w:r w:rsidRPr="006356A5">
        <w:rPr>
          <w:rFonts w:ascii="宋体" w:hAnsi="宋体" w:hint="eastAsia"/>
          <w:sz w:val="24"/>
        </w:rPr>
        <w:t>（北京时间）。</w:t>
      </w:r>
    </w:p>
    <w:p w14:paraId="3FF81CF7" w14:textId="77777777" w:rsidR="00BA6950" w:rsidRPr="006356A5" w:rsidRDefault="00BA6950">
      <w:pPr>
        <w:spacing w:line="320" w:lineRule="exact"/>
        <w:ind w:leftChars="285" w:left="598"/>
        <w:rPr>
          <w:rFonts w:ascii="宋体" w:hAnsi="宋体"/>
          <w:sz w:val="24"/>
        </w:rPr>
      </w:pPr>
      <w:r w:rsidRPr="006356A5">
        <w:rPr>
          <w:rFonts w:ascii="宋体" w:hAnsi="宋体" w:hint="eastAsia"/>
          <w:sz w:val="24"/>
        </w:rPr>
        <w:t>地点：北京市海淀区学院路30号科大天工大厦A座608室。</w:t>
      </w:r>
    </w:p>
    <w:p w14:paraId="2C7C041A" w14:textId="69BF774B" w:rsidR="00BA6950" w:rsidRPr="00236ADB" w:rsidRDefault="00BA6950">
      <w:pPr>
        <w:spacing w:line="360" w:lineRule="atLeast"/>
        <w:ind w:left="600" w:hanging="600"/>
        <w:rPr>
          <w:rFonts w:ascii="宋体" w:hAnsi="宋体"/>
          <w:sz w:val="24"/>
        </w:rPr>
      </w:pPr>
      <w:r w:rsidRPr="00236ADB">
        <w:rPr>
          <w:rFonts w:ascii="宋体" w:hAnsi="宋体"/>
          <w:sz w:val="24"/>
        </w:rPr>
        <w:t>5.</w:t>
      </w:r>
      <w:r w:rsidRPr="00236ADB">
        <w:rPr>
          <w:rFonts w:ascii="宋体" w:hAnsi="宋体"/>
          <w:sz w:val="24"/>
        </w:rPr>
        <w:tab/>
      </w:r>
      <w:r w:rsidRPr="00236ADB">
        <w:rPr>
          <w:rFonts w:ascii="宋体" w:hAnsi="宋体" w:hint="eastAsia"/>
          <w:sz w:val="24"/>
        </w:rPr>
        <w:t>投标截止时间：</w:t>
      </w:r>
      <w:r w:rsidRPr="00236ADB">
        <w:rPr>
          <w:rFonts w:ascii="宋体" w:hAnsi="宋体" w:hint="eastAsia"/>
          <w:sz w:val="24"/>
          <w:u w:val="single"/>
        </w:rPr>
        <w:t>20</w:t>
      </w:r>
      <w:r w:rsidR="008D59C5" w:rsidRPr="00236ADB">
        <w:rPr>
          <w:rFonts w:ascii="宋体" w:hAnsi="宋体" w:hint="eastAsia"/>
          <w:sz w:val="24"/>
          <w:u w:val="single"/>
        </w:rPr>
        <w:t>20</w:t>
      </w:r>
      <w:r w:rsidRPr="00236ADB">
        <w:rPr>
          <w:rFonts w:ascii="宋体" w:hAnsi="宋体" w:hint="eastAsia"/>
          <w:sz w:val="24"/>
        </w:rPr>
        <w:t>年</w:t>
      </w:r>
      <w:r w:rsidRPr="00236ADB">
        <w:rPr>
          <w:rFonts w:ascii="宋体" w:hAnsi="宋体" w:hint="eastAsia"/>
          <w:sz w:val="24"/>
          <w:u w:val="single"/>
        </w:rPr>
        <w:t xml:space="preserve"> </w:t>
      </w:r>
      <w:r w:rsidR="00AC3DB1" w:rsidRPr="00236ADB">
        <w:rPr>
          <w:rFonts w:ascii="宋体" w:hAnsi="宋体" w:hint="eastAsia"/>
          <w:sz w:val="24"/>
          <w:u w:val="single"/>
        </w:rPr>
        <w:t>1</w:t>
      </w:r>
      <w:r w:rsidR="00B1795C">
        <w:rPr>
          <w:rFonts w:ascii="宋体" w:hAnsi="宋体" w:hint="eastAsia"/>
          <w:sz w:val="24"/>
          <w:u w:val="single"/>
        </w:rPr>
        <w:t>2</w:t>
      </w:r>
      <w:r w:rsidR="0074531E" w:rsidRPr="00236ADB">
        <w:rPr>
          <w:rFonts w:ascii="宋体" w:hAnsi="宋体"/>
          <w:sz w:val="24"/>
          <w:u w:val="single"/>
        </w:rPr>
        <w:t xml:space="preserve"> </w:t>
      </w:r>
      <w:r w:rsidRPr="00236ADB">
        <w:rPr>
          <w:rFonts w:ascii="宋体" w:hAnsi="宋体" w:hint="eastAsia"/>
          <w:sz w:val="24"/>
        </w:rPr>
        <w:t>月</w:t>
      </w:r>
      <w:r w:rsidRPr="00236ADB">
        <w:rPr>
          <w:rFonts w:ascii="宋体" w:hAnsi="宋体" w:hint="eastAsia"/>
          <w:sz w:val="24"/>
          <w:u w:val="single"/>
        </w:rPr>
        <w:t xml:space="preserve"> </w:t>
      </w:r>
      <w:r w:rsidR="009B70C4">
        <w:rPr>
          <w:rFonts w:ascii="宋体" w:hAnsi="宋体" w:hint="eastAsia"/>
          <w:sz w:val="24"/>
          <w:u w:val="single"/>
        </w:rPr>
        <w:t>16</w:t>
      </w:r>
      <w:r w:rsidRPr="00236ADB">
        <w:rPr>
          <w:rFonts w:ascii="宋体" w:hAnsi="宋体" w:hint="eastAsia"/>
          <w:sz w:val="24"/>
          <w:u w:val="single"/>
        </w:rPr>
        <w:t xml:space="preserve"> </w:t>
      </w:r>
      <w:r w:rsidRPr="00236ADB">
        <w:rPr>
          <w:rFonts w:ascii="宋体" w:hAnsi="宋体" w:hint="eastAsia"/>
          <w:sz w:val="24"/>
        </w:rPr>
        <w:t>日</w:t>
      </w:r>
      <w:r w:rsidRPr="00236ADB">
        <w:rPr>
          <w:rFonts w:ascii="宋体" w:hAnsi="宋体" w:hint="eastAsia"/>
          <w:sz w:val="24"/>
          <w:u w:val="single"/>
        </w:rPr>
        <w:t xml:space="preserve">　</w:t>
      </w:r>
      <w:r w:rsidR="005C7FAE" w:rsidRPr="00236ADB">
        <w:rPr>
          <w:rFonts w:ascii="宋体" w:hAnsi="宋体" w:hint="eastAsia"/>
          <w:sz w:val="24"/>
          <w:u w:val="single"/>
        </w:rPr>
        <w:t>上</w:t>
      </w:r>
      <w:r w:rsidRPr="00236ADB">
        <w:rPr>
          <w:rFonts w:ascii="宋体" w:hAnsi="宋体" w:hint="eastAsia"/>
          <w:sz w:val="24"/>
          <w:u w:val="single"/>
        </w:rPr>
        <w:t>午</w:t>
      </w:r>
      <w:r w:rsidR="005C7FAE" w:rsidRPr="00236ADB">
        <w:rPr>
          <w:rFonts w:ascii="宋体" w:hAnsi="宋体" w:hint="eastAsia"/>
          <w:sz w:val="24"/>
          <w:u w:val="single"/>
        </w:rPr>
        <w:t>9</w:t>
      </w:r>
      <w:r w:rsidRPr="00236ADB">
        <w:rPr>
          <w:rFonts w:ascii="宋体" w:hAnsi="宋体" w:hint="eastAsia"/>
          <w:sz w:val="24"/>
          <w:u w:val="single"/>
        </w:rPr>
        <w:t>：</w:t>
      </w:r>
      <w:r w:rsidR="005C7FAE" w:rsidRPr="00236ADB">
        <w:rPr>
          <w:rFonts w:ascii="宋体" w:hAnsi="宋体" w:hint="eastAsia"/>
          <w:sz w:val="24"/>
          <w:u w:val="single"/>
        </w:rPr>
        <w:t>3</w:t>
      </w:r>
      <w:r w:rsidRPr="00236ADB">
        <w:rPr>
          <w:rFonts w:ascii="宋体" w:hAnsi="宋体" w:hint="eastAsia"/>
          <w:sz w:val="24"/>
          <w:u w:val="single"/>
        </w:rPr>
        <w:t xml:space="preserve">0　</w:t>
      </w:r>
      <w:r w:rsidRPr="00236ADB">
        <w:rPr>
          <w:rFonts w:ascii="宋体" w:hAnsi="宋体" w:hint="eastAsia"/>
          <w:sz w:val="24"/>
        </w:rPr>
        <w:t>（北京时间）。逾期收到或不符合规定的投标文件恕不接受。</w:t>
      </w:r>
    </w:p>
    <w:p w14:paraId="2CB62127" w14:textId="19580C27" w:rsidR="00BA6950" w:rsidRPr="00236ADB" w:rsidRDefault="00BA6950">
      <w:pPr>
        <w:spacing w:line="360" w:lineRule="atLeast"/>
        <w:ind w:left="600" w:hanging="600"/>
        <w:rPr>
          <w:rFonts w:ascii="宋体" w:hAnsi="宋体"/>
          <w:sz w:val="24"/>
        </w:rPr>
      </w:pPr>
      <w:r w:rsidRPr="00236ADB">
        <w:rPr>
          <w:rFonts w:ascii="宋体" w:hAnsi="宋体"/>
          <w:sz w:val="24"/>
        </w:rPr>
        <w:t>6.</w:t>
      </w:r>
      <w:r w:rsidRPr="00236ADB">
        <w:rPr>
          <w:rFonts w:ascii="宋体" w:hAnsi="宋体"/>
          <w:sz w:val="24"/>
        </w:rPr>
        <w:tab/>
      </w:r>
      <w:r w:rsidRPr="00236ADB">
        <w:rPr>
          <w:rFonts w:ascii="宋体" w:hAnsi="宋体" w:hint="eastAsia"/>
          <w:sz w:val="24"/>
        </w:rPr>
        <w:t>开标时间：</w:t>
      </w:r>
      <w:r w:rsidRPr="00236ADB">
        <w:rPr>
          <w:rFonts w:ascii="宋体" w:hAnsi="宋体" w:hint="eastAsia"/>
          <w:sz w:val="24"/>
          <w:u w:val="single"/>
        </w:rPr>
        <w:t>20</w:t>
      </w:r>
      <w:r w:rsidR="008D59C5" w:rsidRPr="00236ADB">
        <w:rPr>
          <w:rFonts w:ascii="宋体" w:hAnsi="宋体" w:hint="eastAsia"/>
          <w:sz w:val="24"/>
          <w:u w:val="single"/>
        </w:rPr>
        <w:t>20</w:t>
      </w:r>
      <w:r w:rsidRPr="00236ADB">
        <w:rPr>
          <w:rFonts w:ascii="宋体" w:hAnsi="宋体" w:hint="eastAsia"/>
          <w:sz w:val="24"/>
        </w:rPr>
        <w:t>年</w:t>
      </w:r>
      <w:r w:rsidRPr="00236ADB">
        <w:rPr>
          <w:rFonts w:ascii="宋体" w:hAnsi="宋体" w:hint="eastAsia"/>
          <w:sz w:val="24"/>
          <w:u w:val="single"/>
        </w:rPr>
        <w:t xml:space="preserve"> </w:t>
      </w:r>
      <w:r w:rsidR="00AC3DB1" w:rsidRPr="00236ADB">
        <w:rPr>
          <w:rFonts w:ascii="宋体" w:hAnsi="宋体" w:hint="eastAsia"/>
          <w:sz w:val="24"/>
          <w:u w:val="single"/>
        </w:rPr>
        <w:t>1</w:t>
      </w:r>
      <w:r w:rsidR="00B1795C">
        <w:rPr>
          <w:rFonts w:ascii="宋体" w:hAnsi="宋体" w:hint="eastAsia"/>
          <w:sz w:val="24"/>
          <w:u w:val="single"/>
        </w:rPr>
        <w:t>2</w:t>
      </w:r>
      <w:r w:rsidRPr="00236ADB">
        <w:rPr>
          <w:rFonts w:ascii="宋体" w:hAnsi="宋体" w:hint="eastAsia"/>
          <w:sz w:val="24"/>
          <w:u w:val="single"/>
        </w:rPr>
        <w:t xml:space="preserve"> </w:t>
      </w:r>
      <w:r w:rsidRPr="00236ADB">
        <w:rPr>
          <w:rFonts w:ascii="宋体" w:hAnsi="宋体" w:hint="eastAsia"/>
          <w:sz w:val="24"/>
        </w:rPr>
        <w:t>月</w:t>
      </w:r>
      <w:r w:rsidRPr="00236ADB">
        <w:rPr>
          <w:rFonts w:ascii="宋体" w:hAnsi="宋体" w:hint="eastAsia"/>
          <w:sz w:val="24"/>
          <w:u w:val="single"/>
        </w:rPr>
        <w:t xml:space="preserve"> </w:t>
      </w:r>
      <w:r w:rsidR="009B70C4">
        <w:rPr>
          <w:rFonts w:ascii="宋体" w:hAnsi="宋体" w:hint="eastAsia"/>
          <w:sz w:val="24"/>
          <w:u w:val="single"/>
        </w:rPr>
        <w:t>16</w:t>
      </w:r>
      <w:r w:rsidRPr="00236ADB">
        <w:rPr>
          <w:rFonts w:ascii="宋体" w:hAnsi="宋体" w:hint="eastAsia"/>
          <w:sz w:val="24"/>
          <w:u w:val="single"/>
        </w:rPr>
        <w:t xml:space="preserve"> </w:t>
      </w:r>
      <w:r w:rsidRPr="00236ADB">
        <w:rPr>
          <w:rFonts w:ascii="宋体" w:hAnsi="宋体" w:hint="eastAsia"/>
          <w:sz w:val="24"/>
        </w:rPr>
        <w:t>日</w:t>
      </w:r>
      <w:r w:rsidRPr="00236ADB">
        <w:rPr>
          <w:rFonts w:ascii="宋体" w:hAnsi="宋体" w:hint="eastAsia"/>
          <w:sz w:val="24"/>
          <w:u w:val="single"/>
        </w:rPr>
        <w:t xml:space="preserve">　</w:t>
      </w:r>
      <w:r w:rsidR="005C7FAE" w:rsidRPr="00236ADB">
        <w:rPr>
          <w:rFonts w:ascii="宋体" w:hAnsi="宋体" w:hint="eastAsia"/>
          <w:sz w:val="24"/>
          <w:u w:val="single"/>
        </w:rPr>
        <w:t>上</w:t>
      </w:r>
      <w:r w:rsidRPr="00236ADB">
        <w:rPr>
          <w:rFonts w:ascii="宋体" w:hAnsi="宋体" w:hint="eastAsia"/>
          <w:sz w:val="24"/>
          <w:u w:val="single"/>
        </w:rPr>
        <w:t>午</w:t>
      </w:r>
      <w:r w:rsidR="005C7FAE" w:rsidRPr="00236ADB">
        <w:rPr>
          <w:rFonts w:ascii="宋体" w:hAnsi="宋体" w:hint="eastAsia"/>
          <w:sz w:val="24"/>
          <w:u w:val="single"/>
        </w:rPr>
        <w:t>9</w:t>
      </w:r>
      <w:r w:rsidRPr="00236ADB">
        <w:rPr>
          <w:rFonts w:ascii="宋体" w:hAnsi="宋体" w:hint="eastAsia"/>
          <w:sz w:val="24"/>
          <w:u w:val="single"/>
        </w:rPr>
        <w:t>：</w:t>
      </w:r>
      <w:r w:rsidR="005C7FAE" w:rsidRPr="00236ADB">
        <w:rPr>
          <w:rFonts w:ascii="宋体" w:hAnsi="宋体" w:hint="eastAsia"/>
          <w:sz w:val="24"/>
          <w:u w:val="single"/>
        </w:rPr>
        <w:t>3</w:t>
      </w:r>
      <w:r w:rsidRPr="00236ADB">
        <w:rPr>
          <w:rFonts w:ascii="宋体" w:hAnsi="宋体" w:hint="eastAsia"/>
          <w:sz w:val="24"/>
          <w:u w:val="single"/>
        </w:rPr>
        <w:t xml:space="preserve">0　</w:t>
      </w:r>
      <w:r w:rsidRPr="00236ADB">
        <w:rPr>
          <w:rFonts w:ascii="宋体" w:hAnsi="宋体" w:hint="eastAsia"/>
          <w:sz w:val="24"/>
        </w:rPr>
        <w:t>（北京时间）。</w:t>
      </w:r>
    </w:p>
    <w:p w14:paraId="6222A87D" w14:textId="77777777" w:rsidR="00BA6950" w:rsidRPr="0074531E" w:rsidRDefault="00BA6950">
      <w:pPr>
        <w:numPr>
          <w:ilvl w:val="0"/>
          <w:numId w:val="8"/>
        </w:numPr>
        <w:spacing w:line="360" w:lineRule="atLeast"/>
        <w:rPr>
          <w:rFonts w:ascii="宋体" w:hAnsi="宋体"/>
          <w:sz w:val="24"/>
        </w:rPr>
      </w:pPr>
      <w:r w:rsidRPr="0074531E">
        <w:rPr>
          <w:rFonts w:ascii="宋体" w:hAnsi="宋体" w:hint="eastAsia"/>
          <w:sz w:val="24"/>
        </w:rPr>
        <w:t>投标、开标地点：</w:t>
      </w:r>
      <w:r w:rsidR="00AB4DC3" w:rsidRPr="00E10C22">
        <w:rPr>
          <w:rFonts w:ascii="宋体" w:hAnsi="宋体" w:hint="eastAsia"/>
          <w:sz w:val="24"/>
          <w:u w:val="single"/>
        </w:rPr>
        <w:t>北京工商大学阜成路西校区</w:t>
      </w:r>
      <w:r w:rsidR="0066756F">
        <w:rPr>
          <w:rFonts w:ascii="宋体" w:hAnsi="宋体" w:hint="eastAsia"/>
          <w:sz w:val="24"/>
          <w:u w:val="single"/>
        </w:rPr>
        <w:t>综合楼二层</w:t>
      </w:r>
      <w:r w:rsidR="00AB4DC3" w:rsidRPr="00E10C22">
        <w:rPr>
          <w:rFonts w:ascii="宋体" w:hAnsi="宋体" w:hint="eastAsia"/>
          <w:sz w:val="24"/>
          <w:u w:val="single"/>
        </w:rPr>
        <w:t>会议室（北京市海淀区阜城路33号，靠近航天桥的校区）</w:t>
      </w:r>
      <w:r w:rsidRPr="0074531E">
        <w:rPr>
          <w:rFonts w:ascii="宋体" w:hAnsi="宋体" w:hint="eastAsia"/>
          <w:sz w:val="24"/>
        </w:rPr>
        <w:t>。</w:t>
      </w:r>
    </w:p>
    <w:p w14:paraId="66A69CA6" w14:textId="77777777" w:rsidR="00BA6950" w:rsidRDefault="00BA6950">
      <w:pPr>
        <w:numPr>
          <w:ilvl w:val="0"/>
          <w:numId w:val="8"/>
        </w:numPr>
        <w:spacing w:line="360" w:lineRule="atLeast"/>
        <w:rPr>
          <w:rFonts w:ascii="宋体" w:hAnsi="宋体"/>
          <w:sz w:val="24"/>
        </w:rPr>
      </w:pPr>
      <w:r w:rsidRPr="00191C30">
        <w:rPr>
          <w:rFonts w:ascii="宋体" w:hAnsi="宋体" w:hint="eastAsia"/>
          <w:sz w:val="24"/>
        </w:rPr>
        <w:t>凡对本次招标提出询问，请与</w:t>
      </w:r>
      <w:r w:rsidRPr="00191C30">
        <w:rPr>
          <w:rFonts w:ascii="宋体" w:hAnsi="宋体" w:hint="eastAsia"/>
          <w:sz w:val="24"/>
          <w:u w:val="single"/>
        </w:rPr>
        <w:t>北京国际工程咨询有限公司</w:t>
      </w:r>
      <w:r w:rsidRPr="00191C30">
        <w:rPr>
          <w:rFonts w:ascii="宋体" w:hAnsi="宋体" w:hint="eastAsia"/>
          <w:sz w:val="24"/>
        </w:rPr>
        <w:t>联系（技术方面</w:t>
      </w:r>
      <w:r>
        <w:rPr>
          <w:rFonts w:ascii="宋体" w:hAnsi="宋体" w:hint="eastAsia"/>
          <w:sz w:val="24"/>
        </w:rPr>
        <w:t>的询问请以信函或传真的形式）。</w:t>
      </w:r>
    </w:p>
    <w:p w14:paraId="20D472F5" w14:textId="77777777" w:rsidR="00BA6950" w:rsidRDefault="00BA6950">
      <w:pPr>
        <w:numPr>
          <w:ilvl w:val="0"/>
          <w:numId w:val="8"/>
        </w:numPr>
        <w:spacing w:line="360" w:lineRule="atLeast"/>
        <w:rPr>
          <w:rFonts w:ascii="宋体" w:hAnsi="宋体"/>
          <w:sz w:val="24"/>
        </w:rPr>
      </w:pPr>
      <w:r>
        <w:rPr>
          <w:rFonts w:ascii="宋体" w:hAnsi="宋体" w:hint="eastAsia"/>
          <w:sz w:val="24"/>
        </w:rPr>
        <w:t>联系方法:</w:t>
      </w:r>
    </w:p>
    <w:p w14:paraId="114AF500" w14:textId="77777777" w:rsidR="00BA6950" w:rsidRDefault="00BA6950">
      <w:pPr>
        <w:spacing w:line="360" w:lineRule="atLeast"/>
        <w:ind w:firstLineChars="250" w:firstLine="602"/>
        <w:rPr>
          <w:rFonts w:ascii="宋体" w:hAnsi="宋体"/>
          <w:b/>
          <w:sz w:val="24"/>
        </w:rPr>
      </w:pPr>
      <w:r>
        <w:rPr>
          <w:rFonts w:ascii="宋体" w:hAnsi="宋体" w:hint="eastAsia"/>
          <w:b/>
          <w:sz w:val="24"/>
        </w:rPr>
        <w:t>采 购 人：北京工商大学</w:t>
      </w:r>
    </w:p>
    <w:p w14:paraId="03A5CC3B" w14:textId="77777777" w:rsidR="00BA6950" w:rsidRDefault="00BA6950">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A98B500" w14:textId="77777777" w:rsidR="00BA6950" w:rsidRPr="00AC3DB1" w:rsidRDefault="00BA6950">
      <w:pPr>
        <w:spacing w:line="360" w:lineRule="atLeast"/>
        <w:ind w:firstLineChars="250" w:firstLine="600"/>
        <w:rPr>
          <w:rFonts w:ascii="宋体" w:hAnsi="宋体"/>
          <w:sz w:val="24"/>
        </w:rPr>
      </w:pPr>
      <w:r w:rsidRPr="00AC3DB1">
        <w:rPr>
          <w:rFonts w:ascii="宋体" w:hAnsi="宋体" w:hint="eastAsia"/>
          <w:sz w:val="24"/>
        </w:rPr>
        <w:lastRenderedPageBreak/>
        <w:t>联 系 人：</w:t>
      </w:r>
      <w:r w:rsidR="00AB4DC3" w:rsidRPr="00AC3DB1">
        <w:rPr>
          <w:rFonts w:ascii="宋体" w:hAnsi="宋体" w:hint="eastAsia"/>
          <w:sz w:val="24"/>
        </w:rPr>
        <w:t>华菂</w:t>
      </w:r>
    </w:p>
    <w:p w14:paraId="1F647201" w14:textId="77777777" w:rsidR="00BA6950" w:rsidRPr="0074531E" w:rsidRDefault="00BA6950">
      <w:pPr>
        <w:spacing w:line="360" w:lineRule="atLeast"/>
        <w:ind w:firstLineChars="250" w:firstLine="600"/>
        <w:rPr>
          <w:rFonts w:ascii="宋体" w:hAnsi="宋体"/>
          <w:sz w:val="24"/>
        </w:rPr>
      </w:pPr>
      <w:r w:rsidRPr="0074531E">
        <w:rPr>
          <w:rFonts w:ascii="宋体" w:hAnsi="宋体" w:hint="eastAsia"/>
          <w:sz w:val="24"/>
        </w:rPr>
        <w:t>联系电话：010-68984323</w:t>
      </w:r>
    </w:p>
    <w:p w14:paraId="6B766242" w14:textId="77777777" w:rsidR="00BA6950" w:rsidRDefault="00BA6950">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37A46C46" w14:textId="77777777" w:rsidR="00BA6950" w:rsidRDefault="00BA6950">
      <w:pPr>
        <w:ind w:firstLineChars="250" w:firstLine="600"/>
        <w:rPr>
          <w:rFonts w:ascii="宋体" w:hAnsi="宋体"/>
          <w:sz w:val="24"/>
        </w:rPr>
      </w:pPr>
      <w:bookmarkStart w:id="252" w:name="_Toc167519172"/>
      <w:bookmarkStart w:id="253" w:name="_Toc167520169"/>
      <w:bookmarkStart w:id="254" w:name="_Toc168975184"/>
      <w:bookmarkStart w:id="255" w:name="_Toc199045404"/>
      <w:bookmarkStart w:id="256" w:name="_Toc283645373"/>
      <w:bookmarkStart w:id="257" w:name="_Toc317595949"/>
      <w:bookmarkStart w:id="258" w:name="_Toc317596261"/>
      <w:bookmarkStart w:id="259" w:name="_Toc317599917"/>
      <w:bookmarkStart w:id="260" w:name="_Toc338350367"/>
      <w:bookmarkStart w:id="261" w:name="_Toc414520803"/>
      <w:bookmarkStart w:id="262" w:name="_Toc445221125"/>
      <w:bookmarkStart w:id="263" w:name="_Toc4936965"/>
      <w:r>
        <w:rPr>
          <w:rFonts w:ascii="宋体" w:hAnsi="宋体" w:hint="eastAsia"/>
          <w:sz w:val="24"/>
        </w:rPr>
        <w:t>地    址：</w:t>
      </w:r>
      <w:bookmarkEnd w:id="252"/>
      <w:bookmarkEnd w:id="253"/>
      <w:bookmarkEnd w:id="254"/>
      <w:bookmarkEnd w:id="255"/>
      <w:bookmarkEnd w:id="256"/>
      <w:bookmarkEnd w:id="257"/>
      <w:bookmarkEnd w:id="258"/>
      <w:bookmarkEnd w:id="259"/>
      <w:r>
        <w:rPr>
          <w:rFonts w:ascii="宋体" w:hAnsi="宋体" w:hint="eastAsia"/>
          <w:sz w:val="24"/>
        </w:rPr>
        <w:t>北京市海淀区学院路30号科大天工大厦A座6</w:t>
      </w:r>
      <w:bookmarkEnd w:id="260"/>
      <w:bookmarkEnd w:id="261"/>
      <w:bookmarkEnd w:id="262"/>
      <w:r>
        <w:rPr>
          <w:rFonts w:ascii="宋体" w:hAnsi="宋体" w:hint="eastAsia"/>
          <w:sz w:val="24"/>
        </w:rPr>
        <w:t>层611</w:t>
      </w:r>
      <w:bookmarkEnd w:id="263"/>
    </w:p>
    <w:p w14:paraId="39DA7B4B" w14:textId="77777777" w:rsidR="00BA6950" w:rsidRDefault="00BA6950">
      <w:pPr>
        <w:ind w:firstLineChars="250" w:firstLine="600"/>
        <w:rPr>
          <w:rFonts w:ascii="宋体" w:hAnsi="宋体"/>
          <w:sz w:val="24"/>
        </w:rPr>
      </w:pPr>
      <w:r>
        <w:rPr>
          <w:rFonts w:ascii="宋体" w:hAnsi="宋体" w:hint="eastAsia"/>
          <w:sz w:val="24"/>
        </w:rPr>
        <w:t>邮    编：100083</w:t>
      </w:r>
    </w:p>
    <w:p w14:paraId="0DB8B920" w14:textId="77777777" w:rsidR="00BA6950" w:rsidRDefault="00BA6950">
      <w:pPr>
        <w:ind w:firstLineChars="250" w:firstLine="600"/>
        <w:rPr>
          <w:rFonts w:ascii="宋体" w:hAnsi="宋体"/>
          <w:sz w:val="24"/>
        </w:rPr>
      </w:pPr>
      <w:r>
        <w:rPr>
          <w:rFonts w:ascii="宋体" w:hAnsi="宋体" w:hint="eastAsia"/>
          <w:sz w:val="24"/>
        </w:rPr>
        <w:t>开 户 行：华夏银行北京学院路支行</w:t>
      </w:r>
    </w:p>
    <w:p w14:paraId="02A2C20B" w14:textId="77777777" w:rsidR="00BA6950" w:rsidRDefault="00C03036">
      <w:pPr>
        <w:ind w:firstLineChars="250" w:firstLine="600"/>
        <w:rPr>
          <w:rFonts w:ascii="宋体" w:hAnsi="宋体"/>
          <w:sz w:val="24"/>
        </w:rPr>
      </w:pPr>
      <w:r>
        <w:rPr>
          <w:rFonts w:ascii="宋体" w:hAnsi="宋体" w:hint="eastAsia"/>
          <w:sz w:val="24"/>
        </w:rPr>
        <w:t>账</w:t>
      </w:r>
      <w:r w:rsidR="00BA6950">
        <w:rPr>
          <w:rFonts w:ascii="宋体" w:hAnsi="宋体" w:hint="eastAsia"/>
          <w:sz w:val="24"/>
        </w:rPr>
        <w:t xml:space="preserve">    号：</w:t>
      </w:r>
      <w:r w:rsidR="00BA6950">
        <w:rPr>
          <w:rFonts w:ascii="宋体" w:hAnsi="宋体"/>
          <w:sz w:val="24"/>
        </w:rPr>
        <w:t>10242000000002546</w:t>
      </w:r>
    </w:p>
    <w:p w14:paraId="38FAC310" w14:textId="77777777" w:rsidR="00BA6950" w:rsidRDefault="00BA6950">
      <w:pPr>
        <w:ind w:firstLineChars="250" w:firstLine="600"/>
        <w:rPr>
          <w:rFonts w:ascii="宋体" w:hAnsi="宋体"/>
          <w:sz w:val="24"/>
        </w:rPr>
      </w:pPr>
      <w:r>
        <w:rPr>
          <w:rFonts w:ascii="宋体" w:hAnsi="宋体" w:hint="eastAsia"/>
          <w:sz w:val="24"/>
        </w:rPr>
        <w:t>联系部门：招标部</w:t>
      </w:r>
    </w:p>
    <w:p w14:paraId="071A16F5" w14:textId="77777777" w:rsidR="00BA6950" w:rsidRDefault="00BA6950">
      <w:pPr>
        <w:ind w:firstLineChars="250" w:firstLine="600"/>
        <w:rPr>
          <w:rFonts w:ascii="宋体" w:hAnsi="宋体"/>
          <w:sz w:val="24"/>
        </w:rPr>
      </w:pPr>
      <w:r>
        <w:rPr>
          <w:rFonts w:ascii="宋体" w:hAnsi="宋体" w:hint="eastAsia"/>
          <w:sz w:val="24"/>
        </w:rPr>
        <w:t>联 系 人：蔡轩</w:t>
      </w:r>
      <w:r w:rsidR="0031780F">
        <w:rPr>
          <w:rFonts w:ascii="宋体" w:hAnsi="宋体" w:hint="eastAsia"/>
          <w:sz w:val="24"/>
        </w:rPr>
        <w:t>、韩伯阳</w:t>
      </w:r>
    </w:p>
    <w:p w14:paraId="0EEF6CD4" w14:textId="77777777" w:rsidR="00BA6950" w:rsidRDefault="00BA6950">
      <w:pPr>
        <w:ind w:firstLineChars="250" w:firstLine="600"/>
        <w:rPr>
          <w:rFonts w:ascii="宋体" w:hAnsi="宋体"/>
          <w:sz w:val="24"/>
        </w:rPr>
      </w:pPr>
      <w:r>
        <w:rPr>
          <w:rFonts w:ascii="宋体" w:hAnsi="宋体" w:hint="eastAsia"/>
          <w:sz w:val="24"/>
        </w:rPr>
        <w:t>电    话：</w:t>
      </w:r>
      <w:r w:rsidR="008D59C5">
        <w:rPr>
          <w:rFonts w:ascii="宋体" w:hAnsi="宋体" w:hint="eastAsia"/>
          <w:sz w:val="24"/>
        </w:rPr>
        <w:t>010-</w:t>
      </w:r>
      <w:r>
        <w:rPr>
          <w:rFonts w:ascii="宋体" w:hAnsi="宋体" w:hint="eastAsia"/>
          <w:sz w:val="24"/>
        </w:rPr>
        <w:t xml:space="preserve">82376706 </w:t>
      </w:r>
    </w:p>
    <w:p w14:paraId="122EC0DC" w14:textId="77777777" w:rsidR="00BA6950" w:rsidRDefault="00BA6950">
      <w:pPr>
        <w:ind w:firstLineChars="250" w:firstLine="600"/>
        <w:rPr>
          <w:rFonts w:ascii="宋体" w:hAnsi="宋体"/>
          <w:sz w:val="24"/>
        </w:rPr>
      </w:pPr>
      <w:r>
        <w:rPr>
          <w:rFonts w:ascii="宋体" w:hAnsi="宋体" w:hint="eastAsia"/>
          <w:sz w:val="24"/>
        </w:rPr>
        <w:t>传    真：</w:t>
      </w:r>
      <w:r w:rsidR="008D59C5">
        <w:rPr>
          <w:rFonts w:ascii="宋体" w:hAnsi="宋体" w:hint="eastAsia"/>
          <w:sz w:val="24"/>
        </w:rPr>
        <w:t>010-</w:t>
      </w:r>
      <w:r>
        <w:rPr>
          <w:rFonts w:ascii="宋体" w:hAnsi="宋体" w:hint="eastAsia"/>
          <w:sz w:val="24"/>
        </w:rPr>
        <w:t>82370881</w:t>
      </w:r>
    </w:p>
    <w:p w14:paraId="26A9621C" w14:textId="77777777" w:rsidR="00BA6950" w:rsidRDefault="00BA6950">
      <w:pPr>
        <w:ind w:firstLineChars="250" w:firstLine="600"/>
        <w:rPr>
          <w:rFonts w:ascii="宋体" w:hAnsi="宋体"/>
          <w:sz w:val="24"/>
        </w:rPr>
      </w:pPr>
      <w:r>
        <w:rPr>
          <w:rFonts w:ascii="宋体" w:hAnsi="宋体" w:hint="eastAsia"/>
          <w:sz w:val="24"/>
        </w:rPr>
        <w:t>电子邮件：</w:t>
      </w:r>
      <w:hyperlink r:id="rId15" w:history="1">
        <w:r>
          <w:rPr>
            <w:rFonts w:ascii="宋体" w:hAnsi="宋体" w:hint="eastAsia"/>
            <w:sz w:val="24"/>
          </w:rPr>
          <w:t>jowena@163.com</w:t>
        </w:r>
      </w:hyperlink>
    </w:p>
    <w:p w14:paraId="4B2589C3" w14:textId="77777777" w:rsidR="00BA6950" w:rsidRDefault="00BA6950">
      <w:pPr>
        <w:pStyle w:val="10"/>
        <w:rPr>
          <w:rFonts w:hAnsi="宋体"/>
          <w:bCs/>
        </w:rPr>
        <w:sectPr w:rsidR="00BA6950">
          <w:pgSz w:w="11906" w:h="16838"/>
          <w:pgMar w:top="1440" w:right="1797" w:bottom="1440" w:left="1797" w:header="851" w:footer="992" w:gutter="0"/>
          <w:cols w:space="720"/>
          <w:docGrid w:type="lines" w:linePitch="312"/>
        </w:sectPr>
      </w:pPr>
      <w:bookmarkStart w:id="264" w:name="_Toc512937850"/>
    </w:p>
    <w:p w14:paraId="7A22E384" w14:textId="77777777" w:rsidR="00BA6950" w:rsidRDefault="00BA6950">
      <w:pPr>
        <w:pStyle w:val="10"/>
        <w:rPr>
          <w:rFonts w:hAnsi="宋体"/>
          <w:bCs/>
        </w:rPr>
      </w:pPr>
      <w:bookmarkStart w:id="265" w:name="_Toc4936966"/>
      <w:r>
        <w:rPr>
          <w:rFonts w:hAnsi="宋体" w:hint="eastAsia"/>
        </w:rPr>
        <w:lastRenderedPageBreak/>
        <w:t xml:space="preserve">第六章    </w:t>
      </w:r>
      <w:r>
        <w:rPr>
          <w:rFonts w:hAnsi="宋体" w:hint="eastAsia"/>
          <w:bCs/>
        </w:rPr>
        <w:t>投标人须知资料表</w:t>
      </w:r>
      <w:bookmarkEnd w:id="264"/>
      <w:bookmarkEnd w:id="265"/>
    </w:p>
    <w:p w14:paraId="277F2B73" w14:textId="77777777" w:rsidR="00BA6950" w:rsidRDefault="00BA6950">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14:paraId="0F92520F" w14:textId="77777777">
        <w:trPr>
          <w:trHeight w:val="600"/>
        </w:trPr>
        <w:tc>
          <w:tcPr>
            <w:tcW w:w="1648" w:type="dxa"/>
            <w:vAlign w:val="center"/>
          </w:tcPr>
          <w:p w14:paraId="54B2B537" w14:textId="77777777" w:rsidR="00BA6950" w:rsidRDefault="00BA6950" w:rsidP="00C22182">
            <w:pPr>
              <w:jc w:val="center"/>
              <w:rPr>
                <w:rFonts w:ascii="宋体" w:hAnsi="宋体"/>
                <w:sz w:val="24"/>
              </w:rPr>
            </w:pPr>
            <w:r>
              <w:rPr>
                <w:rFonts w:ascii="宋体" w:hAnsi="宋体" w:hint="eastAsia"/>
                <w:sz w:val="24"/>
              </w:rPr>
              <w:t>条款号</w:t>
            </w:r>
          </w:p>
        </w:tc>
        <w:tc>
          <w:tcPr>
            <w:tcW w:w="6660" w:type="dxa"/>
            <w:vAlign w:val="center"/>
          </w:tcPr>
          <w:p w14:paraId="66DEE209" w14:textId="77777777" w:rsidR="00BA6950" w:rsidRDefault="00BA6950" w:rsidP="00C22182">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6950" w14:paraId="3AC5ECC8" w14:textId="77777777">
        <w:trPr>
          <w:trHeight w:val="600"/>
        </w:trPr>
        <w:tc>
          <w:tcPr>
            <w:tcW w:w="1648" w:type="dxa"/>
            <w:vAlign w:val="center"/>
          </w:tcPr>
          <w:p w14:paraId="7B62B44E" w14:textId="77777777" w:rsidR="00BA6950" w:rsidRDefault="00BA6950" w:rsidP="00C22182">
            <w:pPr>
              <w:jc w:val="center"/>
              <w:rPr>
                <w:rFonts w:ascii="宋体" w:hAnsi="宋体"/>
                <w:sz w:val="24"/>
              </w:rPr>
            </w:pPr>
            <w:r>
              <w:rPr>
                <w:rFonts w:ascii="宋体" w:hAnsi="宋体"/>
                <w:sz w:val="24"/>
              </w:rPr>
              <w:t>1.1</w:t>
            </w:r>
          </w:p>
        </w:tc>
        <w:tc>
          <w:tcPr>
            <w:tcW w:w="6660" w:type="dxa"/>
            <w:vAlign w:val="center"/>
          </w:tcPr>
          <w:p w14:paraId="14AC10A5" w14:textId="77777777" w:rsidR="00BA6950" w:rsidRDefault="00BA6950" w:rsidP="00C22182">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28074A9B" w14:textId="77777777" w:rsidR="00BA6950" w:rsidRDefault="00BA6950" w:rsidP="00C22182">
            <w:pPr>
              <w:rPr>
                <w:rFonts w:ascii="宋体" w:hAnsi="宋体"/>
                <w:sz w:val="24"/>
                <w:u w:val="single"/>
              </w:rPr>
            </w:pPr>
            <w:r>
              <w:rPr>
                <w:rFonts w:ascii="宋体" w:hAnsi="宋体" w:hint="eastAsia"/>
                <w:sz w:val="24"/>
              </w:rPr>
              <w:t>地址：北京市海淀区阜成路11号和33号(航天桥东)。</w:t>
            </w:r>
          </w:p>
        </w:tc>
      </w:tr>
      <w:tr w:rsidR="00BA6950" w14:paraId="316790FF" w14:textId="77777777">
        <w:trPr>
          <w:trHeight w:val="600"/>
        </w:trPr>
        <w:tc>
          <w:tcPr>
            <w:tcW w:w="1648" w:type="dxa"/>
            <w:vAlign w:val="center"/>
          </w:tcPr>
          <w:p w14:paraId="561991A4" w14:textId="77777777" w:rsidR="00BA6950" w:rsidRDefault="00BA6950" w:rsidP="00C22182">
            <w:pPr>
              <w:jc w:val="center"/>
              <w:rPr>
                <w:rFonts w:ascii="宋体" w:hAnsi="宋体"/>
                <w:sz w:val="24"/>
              </w:rPr>
            </w:pPr>
            <w:r>
              <w:rPr>
                <w:rFonts w:ascii="宋体" w:hAnsi="宋体" w:hint="eastAsia"/>
                <w:sz w:val="24"/>
              </w:rPr>
              <w:t>8.1</w:t>
            </w:r>
          </w:p>
        </w:tc>
        <w:tc>
          <w:tcPr>
            <w:tcW w:w="6660" w:type="dxa"/>
            <w:vAlign w:val="center"/>
          </w:tcPr>
          <w:p w14:paraId="2DF52A61" w14:textId="77777777" w:rsidR="00BA6950" w:rsidRDefault="00BA6950" w:rsidP="00C22182">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6950" w14:paraId="51C31EB9" w14:textId="77777777">
        <w:trPr>
          <w:trHeight w:val="600"/>
        </w:trPr>
        <w:tc>
          <w:tcPr>
            <w:tcW w:w="1648" w:type="dxa"/>
            <w:vAlign w:val="center"/>
          </w:tcPr>
          <w:p w14:paraId="6D326498" w14:textId="77777777" w:rsidR="00BA6950" w:rsidRDefault="00BA6950" w:rsidP="00C22182">
            <w:pPr>
              <w:jc w:val="center"/>
              <w:rPr>
                <w:rFonts w:ascii="宋体" w:hAnsi="宋体"/>
                <w:sz w:val="24"/>
              </w:rPr>
            </w:pPr>
            <w:r>
              <w:rPr>
                <w:rFonts w:ascii="宋体" w:hAnsi="宋体" w:hint="eastAsia"/>
                <w:sz w:val="24"/>
              </w:rPr>
              <w:t>11.1</w:t>
            </w:r>
          </w:p>
        </w:tc>
        <w:tc>
          <w:tcPr>
            <w:tcW w:w="6660" w:type="dxa"/>
            <w:vAlign w:val="center"/>
          </w:tcPr>
          <w:p w14:paraId="414A12E1" w14:textId="77777777" w:rsidR="00BA6950" w:rsidRDefault="00BA6950" w:rsidP="00C22182">
            <w:pPr>
              <w:rPr>
                <w:rFonts w:ascii="宋体" w:hAnsi="宋体"/>
                <w:sz w:val="24"/>
              </w:rPr>
            </w:pPr>
            <w:r>
              <w:rPr>
                <w:rFonts w:ascii="宋体" w:hAnsi="宋体" w:hint="eastAsia"/>
                <w:sz w:val="24"/>
              </w:rPr>
              <w:t>投标保证金：</w:t>
            </w:r>
            <w:r>
              <w:rPr>
                <w:rFonts w:ascii="宋体" w:hAnsi="宋体" w:hint="eastAsia"/>
                <w:sz w:val="24"/>
                <w:u w:val="single"/>
              </w:rPr>
              <w:t>不低于分包控制金额的1.5%</w:t>
            </w:r>
            <w:r>
              <w:rPr>
                <w:rFonts w:ascii="宋体" w:hAnsi="宋体" w:hint="eastAsia"/>
                <w:sz w:val="24"/>
              </w:rPr>
              <w:t>。</w:t>
            </w:r>
          </w:p>
        </w:tc>
      </w:tr>
      <w:tr w:rsidR="00BA6950" w14:paraId="12098E03" w14:textId="77777777">
        <w:trPr>
          <w:trHeight w:val="600"/>
        </w:trPr>
        <w:tc>
          <w:tcPr>
            <w:tcW w:w="1648" w:type="dxa"/>
            <w:vAlign w:val="center"/>
          </w:tcPr>
          <w:p w14:paraId="457E8901" w14:textId="77777777" w:rsidR="00BA6950" w:rsidRDefault="00BA6950" w:rsidP="00C22182">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225AD77D" w14:textId="77777777" w:rsidR="00BA6950" w:rsidRDefault="00BA6950" w:rsidP="00C22182">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6950" w14:paraId="23948030" w14:textId="77777777">
        <w:trPr>
          <w:trHeight w:val="600"/>
        </w:trPr>
        <w:tc>
          <w:tcPr>
            <w:tcW w:w="1648" w:type="dxa"/>
            <w:vAlign w:val="center"/>
          </w:tcPr>
          <w:p w14:paraId="1399B407" w14:textId="77777777" w:rsidR="00BA6950" w:rsidRDefault="00BA6950" w:rsidP="00C22182">
            <w:pPr>
              <w:jc w:val="center"/>
              <w:rPr>
                <w:rFonts w:ascii="宋体" w:hAnsi="宋体"/>
                <w:sz w:val="24"/>
              </w:rPr>
            </w:pPr>
            <w:r>
              <w:rPr>
                <w:rFonts w:ascii="宋体" w:hAnsi="宋体" w:hint="eastAsia"/>
                <w:sz w:val="24"/>
              </w:rPr>
              <w:t>11.5</w:t>
            </w:r>
          </w:p>
        </w:tc>
        <w:tc>
          <w:tcPr>
            <w:tcW w:w="6660" w:type="dxa"/>
            <w:vAlign w:val="center"/>
          </w:tcPr>
          <w:p w14:paraId="0A9C2718" w14:textId="77777777" w:rsidR="00BA6950" w:rsidRDefault="00BA6950" w:rsidP="00C22182">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按原《招标代理服务收费管理暂行办法》（计价格[2002]1980号）和《关于招标代理服务收费有关问题的通知》（发改办价格[2003]857号）执行，按中标金额差额定率累进法计算，由中标人支付</w:t>
            </w:r>
            <w:r>
              <w:rPr>
                <w:rFonts w:ascii="宋体" w:hAnsi="宋体" w:hint="eastAsia"/>
                <w:sz w:val="24"/>
              </w:rPr>
              <w:t>。</w:t>
            </w:r>
          </w:p>
        </w:tc>
      </w:tr>
      <w:tr w:rsidR="00BA6950" w14:paraId="272E37E9" w14:textId="77777777">
        <w:trPr>
          <w:trHeight w:val="600"/>
        </w:trPr>
        <w:tc>
          <w:tcPr>
            <w:tcW w:w="1648" w:type="dxa"/>
            <w:vAlign w:val="center"/>
          </w:tcPr>
          <w:p w14:paraId="13067B52" w14:textId="77777777" w:rsidR="00BA6950" w:rsidRDefault="00BA6950" w:rsidP="00C22182">
            <w:pPr>
              <w:jc w:val="center"/>
              <w:rPr>
                <w:rFonts w:ascii="宋体" w:hAnsi="宋体"/>
                <w:sz w:val="24"/>
              </w:rPr>
            </w:pPr>
            <w:r>
              <w:rPr>
                <w:rFonts w:ascii="宋体" w:hAnsi="宋体" w:hint="eastAsia"/>
                <w:sz w:val="24"/>
              </w:rPr>
              <w:t>12.1</w:t>
            </w:r>
          </w:p>
        </w:tc>
        <w:tc>
          <w:tcPr>
            <w:tcW w:w="6660" w:type="dxa"/>
            <w:vAlign w:val="center"/>
          </w:tcPr>
          <w:p w14:paraId="7AB5B002" w14:textId="77777777" w:rsidR="00BA6950" w:rsidRDefault="00BA6950" w:rsidP="00C22182">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6950" w14:paraId="603F715A" w14:textId="77777777">
        <w:trPr>
          <w:trHeight w:val="600"/>
        </w:trPr>
        <w:tc>
          <w:tcPr>
            <w:tcW w:w="1648" w:type="dxa"/>
            <w:vAlign w:val="center"/>
          </w:tcPr>
          <w:p w14:paraId="3323B0CC" w14:textId="77777777" w:rsidR="00BA6950" w:rsidRDefault="00BA6950" w:rsidP="00C22182">
            <w:pPr>
              <w:jc w:val="center"/>
              <w:rPr>
                <w:rFonts w:ascii="宋体" w:hAnsi="宋体"/>
                <w:sz w:val="24"/>
              </w:rPr>
            </w:pPr>
            <w:r>
              <w:rPr>
                <w:rFonts w:ascii="宋体" w:hAnsi="宋体" w:hint="eastAsia"/>
                <w:sz w:val="24"/>
              </w:rPr>
              <w:t>13.1</w:t>
            </w:r>
          </w:p>
        </w:tc>
        <w:tc>
          <w:tcPr>
            <w:tcW w:w="6660" w:type="dxa"/>
            <w:vAlign w:val="center"/>
          </w:tcPr>
          <w:p w14:paraId="7B426310" w14:textId="77777777" w:rsidR="00BA6950" w:rsidRDefault="00BA6950" w:rsidP="00C22182">
            <w:pPr>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份；副本：</w:t>
            </w:r>
            <w:r>
              <w:rPr>
                <w:rFonts w:ascii="宋体" w:hAnsi="宋体" w:hint="eastAsia"/>
                <w:sz w:val="24"/>
                <w:u w:val="single"/>
              </w:rPr>
              <w:t xml:space="preserve">　　5　　</w:t>
            </w:r>
            <w:r>
              <w:rPr>
                <w:rFonts w:ascii="宋体" w:hAnsi="宋体" w:hint="eastAsia"/>
                <w:sz w:val="24"/>
              </w:rPr>
              <w:t>份；</w:t>
            </w:r>
          </w:p>
          <w:p w14:paraId="3CDF5EAA" w14:textId="77777777" w:rsidR="00BA6950" w:rsidRDefault="00BA6950" w:rsidP="00C22182">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BA6950" w:rsidRPr="007B4EAE" w14:paraId="48BAAD5C" w14:textId="77777777">
        <w:trPr>
          <w:trHeight w:val="600"/>
        </w:trPr>
        <w:tc>
          <w:tcPr>
            <w:tcW w:w="1648" w:type="dxa"/>
            <w:vAlign w:val="center"/>
          </w:tcPr>
          <w:p w14:paraId="7CEC827A" w14:textId="77777777" w:rsidR="00BA6950" w:rsidRPr="007B4EAE" w:rsidRDefault="00BA6950" w:rsidP="00C22182">
            <w:pPr>
              <w:jc w:val="center"/>
              <w:rPr>
                <w:rFonts w:ascii="宋体" w:hAnsi="宋体"/>
                <w:sz w:val="24"/>
              </w:rPr>
            </w:pPr>
            <w:r w:rsidRPr="007B4EAE">
              <w:rPr>
                <w:rFonts w:ascii="宋体" w:hAnsi="宋体" w:hint="eastAsia"/>
                <w:sz w:val="24"/>
              </w:rPr>
              <w:t>15.1</w:t>
            </w:r>
          </w:p>
        </w:tc>
        <w:tc>
          <w:tcPr>
            <w:tcW w:w="6660" w:type="dxa"/>
            <w:vAlign w:val="center"/>
          </w:tcPr>
          <w:p w14:paraId="18567B08" w14:textId="79AFC7C5" w:rsidR="00BA6950" w:rsidRPr="007B4EAE" w:rsidRDefault="00BA6950" w:rsidP="00C22182">
            <w:pPr>
              <w:rPr>
                <w:rFonts w:ascii="宋体" w:hAnsi="宋体"/>
                <w:sz w:val="24"/>
              </w:rPr>
            </w:pPr>
            <w:r w:rsidRPr="007B4EAE">
              <w:rPr>
                <w:rFonts w:ascii="宋体" w:hAnsi="宋体" w:hint="eastAsia"/>
                <w:sz w:val="24"/>
              </w:rPr>
              <w:t>投标截止期</w:t>
            </w:r>
            <w:r w:rsidRPr="007B4EAE">
              <w:rPr>
                <w:rFonts w:ascii="宋体" w:hAnsi="宋体" w:hint="eastAsia"/>
                <w:sz w:val="24"/>
                <w:u w:val="single"/>
              </w:rPr>
              <w:t>：20</w:t>
            </w:r>
            <w:r w:rsidR="008D59C5" w:rsidRPr="007B4EAE">
              <w:rPr>
                <w:rFonts w:ascii="宋体" w:hAnsi="宋体" w:hint="eastAsia"/>
                <w:sz w:val="24"/>
                <w:u w:val="single"/>
              </w:rPr>
              <w:t>20</w:t>
            </w:r>
            <w:r w:rsidRPr="007B4EAE">
              <w:rPr>
                <w:rFonts w:ascii="宋体" w:hAnsi="宋体" w:hint="eastAsia"/>
                <w:sz w:val="24"/>
                <w:u w:val="single"/>
              </w:rPr>
              <w:t>年</w:t>
            </w:r>
            <w:r w:rsidRPr="007B4EAE">
              <w:rPr>
                <w:rFonts w:ascii="宋体" w:hAnsi="宋体"/>
                <w:sz w:val="24"/>
                <w:u w:val="single"/>
              </w:rPr>
              <w:t xml:space="preserve"> </w:t>
            </w:r>
            <w:r w:rsidR="00AC3DB1" w:rsidRPr="007B4EAE">
              <w:rPr>
                <w:rFonts w:ascii="宋体" w:hAnsi="宋体" w:hint="eastAsia"/>
                <w:sz w:val="24"/>
                <w:u w:val="single"/>
              </w:rPr>
              <w:t>1</w:t>
            </w:r>
            <w:r w:rsidR="00B1795C">
              <w:rPr>
                <w:rFonts w:ascii="宋体" w:hAnsi="宋体" w:hint="eastAsia"/>
                <w:sz w:val="24"/>
                <w:u w:val="single"/>
              </w:rPr>
              <w:t>2</w:t>
            </w:r>
            <w:r w:rsidRPr="007B4EAE">
              <w:rPr>
                <w:rFonts w:ascii="宋体" w:hAnsi="宋体"/>
                <w:sz w:val="24"/>
                <w:u w:val="single"/>
              </w:rPr>
              <w:t xml:space="preserve"> </w:t>
            </w:r>
            <w:r w:rsidRPr="007B4EAE">
              <w:rPr>
                <w:rFonts w:ascii="宋体" w:hAnsi="宋体" w:hint="eastAsia"/>
                <w:sz w:val="24"/>
                <w:u w:val="single"/>
              </w:rPr>
              <w:t>月</w:t>
            </w:r>
            <w:r w:rsidR="00C013AD" w:rsidRPr="007B4EAE">
              <w:rPr>
                <w:rFonts w:ascii="宋体" w:hAnsi="宋体"/>
                <w:sz w:val="24"/>
                <w:u w:val="single"/>
              </w:rPr>
              <w:t xml:space="preserve"> </w:t>
            </w:r>
            <w:r w:rsidR="00292399">
              <w:rPr>
                <w:rFonts w:ascii="宋体" w:hAnsi="宋体" w:hint="eastAsia"/>
                <w:sz w:val="24"/>
                <w:u w:val="single"/>
              </w:rPr>
              <w:t>16</w:t>
            </w:r>
            <w:r w:rsidRPr="007B4EAE">
              <w:rPr>
                <w:rFonts w:ascii="宋体" w:hAnsi="宋体"/>
                <w:sz w:val="24"/>
                <w:u w:val="single"/>
              </w:rPr>
              <w:t xml:space="preserve"> </w:t>
            </w:r>
            <w:r w:rsidRPr="007B4EAE">
              <w:rPr>
                <w:rFonts w:ascii="宋体" w:hAnsi="宋体" w:hint="eastAsia"/>
                <w:sz w:val="24"/>
                <w:u w:val="single"/>
              </w:rPr>
              <w:t>日</w:t>
            </w:r>
            <w:r w:rsidR="00F5123C" w:rsidRPr="007B4EAE">
              <w:rPr>
                <w:rFonts w:ascii="宋体" w:hAnsi="宋体" w:hint="eastAsia"/>
                <w:sz w:val="24"/>
                <w:u w:val="single"/>
              </w:rPr>
              <w:t>上</w:t>
            </w:r>
            <w:r w:rsidRPr="007B4EAE">
              <w:rPr>
                <w:rFonts w:ascii="宋体" w:hAnsi="宋体" w:hint="eastAsia"/>
                <w:sz w:val="24"/>
                <w:u w:val="single"/>
              </w:rPr>
              <w:t>午</w:t>
            </w:r>
            <w:r w:rsidR="00F5123C" w:rsidRPr="007B4EAE">
              <w:rPr>
                <w:rFonts w:ascii="宋体" w:hAnsi="宋体" w:hint="eastAsia"/>
                <w:sz w:val="24"/>
                <w:u w:val="single"/>
              </w:rPr>
              <w:t>9</w:t>
            </w:r>
            <w:r w:rsidRPr="007B4EAE">
              <w:rPr>
                <w:rFonts w:ascii="宋体" w:hAnsi="宋体" w:hint="eastAsia"/>
                <w:sz w:val="24"/>
                <w:u w:val="single"/>
              </w:rPr>
              <w:t>：</w:t>
            </w:r>
            <w:r w:rsidR="00F5123C" w:rsidRPr="007B4EAE">
              <w:rPr>
                <w:rFonts w:ascii="宋体" w:hAnsi="宋体" w:hint="eastAsia"/>
                <w:sz w:val="24"/>
                <w:u w:val="single"/>
              </w:rPr>
              <w:t>3</w:t>
            </w:r>
            <w:r w:rsidRPr="007B4EAE">
              <w:rPr>
                <w:rFonts w:ascii="宋体" w:hAnsi="宋体" w:hint="eastAsia"/>
                <w:sz w:val="24"/>
                <w:u w:val="single"/>
              </w:rPr>
              <w:t>0（北京时间）</w:t>
            </w:r>
            <w:r w:rsidRPr="007B4EAE">
              <w:rPr>
                <w:rFonts w:ascii="宋体" w:hAnsi="宋体" w:hint="eastAsia"/>
                <w:sz w:val="24"/>
              </w:rPr>
              <w:t>。</w:t>
            </w:r>
          </w:p>
        </w:tc>
      </w:tr>
      <w:tr w:rsidR="00BA6950" w:rsidRPr="007B4EAE" w14:paraId="5A9EA65C" w14:textId="77777777">
        <w:trPr>
          <w:trHeight w:val="600"/>
        </w:trPr>
        <w:tc>
          <w:tcPr>
            <w:tcW w:w="1648" w:type="dxa"/>
            <w:vAlign w:val="center"/>
          </w:tcPr>
          <w:p w14:paraId="3C9978E4" w14:textId="77777777" w:rsidR="00BA6950" w:rsidRPr="007B4EAE" w:rsidRDefault="00BA6950" w:rsidP="00C22182">
            <w:pPr>
              <w:jc w:val="center"/>
              <w:rPr>
                <w:rFonts w:ascii="宋体" w:hAnsi="宋体"/>
                <w:sz w:val="24"/>
              </w:rPr>
            </w:pPr>
            <w:r w:rsidRPr="007B4EAE">
              <w:rPr>
                <w:rFonts w:ascii="宋体" w:hAnsi="宋体" w:hint="eastAsia"/>
                <w:sz w:val="24"/>
              </w:rPr>
              <w:t>17</w:t>
            </w:r>
            <w:r w:rsidRPr="007B4EAE">
              <w:rPr>
                <w:rFonts w:ascii="宋体" w:hAnsi="宋体"/>
                <w:sz w:val="24"/>
              </w:rPr>
              <w:t>.1</w:t>
            </w:r>
          </w:p>
        </w:tc>
        <w:tc>
          <w:tcPr>
            <w:tcW w:w="6660" w:type="dxa"/>
            <w:vAlign w:val="center"/>
          </w:tcPr>
          <w:p w14:paraId="66BF8DD4" w14:textId="4BCBD364" w:rsidR="00BA6950" w:rsidRPr="007B4EAE" w:rsidRDefault="00BA6950" w:rsidP="00C22182">
            <w:pPr>
              <w:rPr>
                <w:rFonts w:ascii="宋体" w:hAnsi="宋体"/>
                <w:sz w:val="24"/>
              </w:rPr>
            </w:pPr>
            <w:r w:rsidRPr="007B4EAE">
              <w:rPr>
                <w:rFonts w:ascii="宋体" w:hAnsi="宋体" w:hint="eastAsia"/>
                <w:sz w:val="24"/>
              </w:rPr>
              <w:t>开标时间</w:t>
            </w:r>
            <w:r w:rsidRPr="007B4EAE">
              <w:rPr>
                <w:rFonts w:ascii="宋体" w:hAnsi="宋体" w:hint="eastAsia"/>
                <w:sz w:val="24"/>
                <w:u w:val="single"/>
              </w:rPr>
              <w:t>：20</w:t>
            </w:r>
            <w:r w:rsidR="008D59C5" w:rsidRPr="007B4EAE">
              <w:rPr>
                <w:rFonts w:ascii="宋体" w:hAnsi="宋体" w:hint="eastAsia"/>
                <w:sz w:val="24"/>
                <w:u w:val="single"/>
              </w:rPr>
              <w:t>20</w:t>
            </w:r>
            <w:r w:rsidRPr="007B4EAE">
              <w:rPr>
                <w:rFonts w:ascii="宋体" w:hAnsi="宋体" w:hint="eastAsia"/>
                <w:sz w:val="24"/>
                <w:u w:val="single"/>
              </w:rPr>
              <w:t>年</w:t>
            </w:r>
            <w:r w:rsidRPr="007B4EAE">
              <w:rPr>
                <w:rFonts w:ascii="宋体" w:hAnsi="宋体"/>
                <w:sz w:val="24"/>
                <w:u w:val="single"/>
              </w:rPr>
              <w:t xml:space="preserve"> </w:t>
            </w:r>
            <w:r w:rsidR="00AC3DB1" w:rsidRPr="007B4EAE">
              <w:rPr>
                <w:rFonts w:ascii="宋体" w:hAnsi="宋体" w:hint="eastAsia"/>
                <w:sz w:val="24"/>
                <w:u w:val="single"/>
              </w:rPr>
              <w:t>1</w:t>
            </w:r>
            <w:r w:rsidR="00B1795C">
              <w:rPr>
                <w:rFonts w:ascii="宋体" w:hAnsi="宋体" w:hint="eastAsia"/>
                <w:sz w:val="24"/>
                <w:u w:val="single"/>
              </w:rPr>
              <w:t>2</w:t>
            </w:r>
            <w:r w:rsidR="00C22182">
              <w:rPr>
                <w:rFonts w:ascii="宋体" w:hAnsi="宋体"/>
                <w:sz w:val="24"/>
                <w:u w:val="single"/>
              </w:rPr>
              <w:t xml:space="preserve"> </w:t>
            </w:r>
            <w:r w:rsidRPr="007B4EAE">
              <w:rPr>
                <w:rFonts w:ascii="宋体" w:hAnsi="宋体" w:hint="eastAsia"/>
                <w:sz w:val="24"/>
                <w:u w:val="single"/>
              </w:rPr>
              <w:t>月</w:t>
            </w:r>
            <w:r w:rsidRPr="007B4EAE">
              <w:rPr>
                <w:rFonts w:ascii="宋体" w:hAnsi="宋体"/>
                <w:sz w:val="24"/>
                <w:u w:val="single"/>
              </w:rPr>
              <w:t xml:space="preserve"> </w:t>
            </w:r>
            <w:r w:rsidR="00292399">
              <w:rPr>
                <w:rFonts w:ascii="宋体" w:hAnsi="宋体" w:hint="eastAsia"/>
                <w:sz w:val="24"/>
                <w:u w:val="single"/>
              </w:rPr>
              <w:t>16</w:t>
            </w:r>
            <w:r w:rsidRPr="007B4EAE">
              <w:rPr>
                <w:rFonts w:ascii="宋体" w:hAnsi="宋体"/>
                <w:sz w:val="24"/>
                <w:u w:val="single"/>
              </w:rPr>
              <w:t xml:space="preserve"> </w:t>
            </w:r>
            <w:r w:rsidRPr="007B4EAE">
              <w:rPr>
                <w:rFonts w:ascii="宋体" w:hAnsi="宋体" w:hint="eastAsia"/>
                <w:sz w:val="24"/>
                <w:u w:val="single"/>
              </w:rPr>
              <w:t>日</w:t>
            </w:r>
            <w:r w:rsidR="00F5123C" w:rsidRPr="007B4EAE">
              <w:rPr>
                <w:rFonts w:ascii="宋体" w:hAnsi="宋体" w:hint="eastAsia"/>
                <w:sz w:val="24"/>
                <w:u w:val="single"/>
              </w:rPr>
              <w:t>上</w:t>
            </w:r>
            <w:r w:rsidRPr="007B4EAE">
              <w:rPr>
                <w:rFonts w:ascii="宋体" w:hAnsi="宋体" w:hint="eastAsia"/>
                <w:sz w:val="24"/>
                <w:u w:val="single"/>
              </w:rPr>
              <w:t>午</w:t>
            </w:r>
            <w:r w:rsidR="00F5123C" w:rsidRPr="007B4EAE">
              <w:rPr>
                <w:rFonts w:ascii="宋体" w:hAnsi="宋体" w:hint="eastAsia"/>
                <w:sz w:val="24"/>
                <w:u w:val="single"/>
              </w:rPr>
              <w:t>9</w:t>
            </w:r>
            <w:r w:rsidRPr="007B4EAE">
              <w:rPr>
                <w:rFonts w:ascii="宋体" w:hAnsi="宋体" w:hint="eastAsia"/>
                <w:sz w:val="24"/>
                <w:u w:val="single"/>
              </w:rPr>
              <w:t>：</w:t>
            </w:r>
            <w:r w:rsidR="00F5123C" w:rsidRPr="007B4EAE">
              <w:rPr>
                <w:rFonts w:ascii="宋体" w:hAnsi="宋体" w:hint="eastAsia"/>
                <w:sz w:val="24"/>
                <w:u w:val="single"/>
              </w:rPr>
              <w:t>3</w:t>
            </w:r>
            <w:r w:rsidRPr="007B4EAE">
              <w:rPr>
                <w:rFonts w:ascii="宋体" w:hAnsi="宋体" w:hint="eastAsia"/>
                <w:sz w:val="24"/>
                <w:u w:val="single"/>
              </w:rPr>
              <w:t>0（北京时间）</w:t>
            </w:r>
          </w:p>
          <w:p w14:paraId="5DB0F766" w14:textId="77777777" w:rsidR="00BA6950" w:rsidRPr="007B4EAE" w:rsidRDefault="00BA6950" w:rsidP="00C22182">
            <w:pPr>
              <w:rPr>
                <w:rFonts w:ascii="宋体" w:hAnsi="宋体"/>
                <w:sz w:val="24"/>
              </w:rPr>
            </w:pPr>
            <w:r w:rsidRPr="007B4EAE">
              <w:rPr>
                <w:rFonts w:ascii="宋体" w:hAnsi="宋体" w:hint="eastAsia"/>
                <w:sz w:val="24"/>
              </w:rPr>
              <w:t>开标地点</w:t>
            </w:r>
            <w:r w:rsidRPr="007B4EAE">
              <w:rPr>
                <w:rFonts w:ascii="宋体" w:hAnsi="宋体" w:hint="eastAsia"/>
                <w:sz w:val="24"/>
                <w:u w:val="single"/>
              </w:rPr>
              <w:t>：</w:t>
            </w:r>
            <w:r w:rsidR="00C013AD" w:rsidRPr="007B4EAE">
              <w:rPr>
                <w:rFonts w:ascii="宋体" w:hAnsi="宋体" w:hint="eastAsia"/>
                <w:sz w:val="24"/>
                <w:u w:val="single"/>
              </w:rPr>
              <w:t>北京工商大学阜成路西校区</w:t>
            </w:r>
            <w:r w:rsidR="0066756F">
              <w:rPr>
                <w:rFonts w:ascii="宋体" w:hAnsi="宋体" w:hint="eastAsia"/>
                <w:sz w:val="24"/>
                <w:u w:val="single"/>
              </w:rPr>
              <w:t>综合楼二层</w:t>
            </w:r>
            <w:r w:rsidR="00C013AD" w:rsidRPr="007B4EAE">
              <w:rPr>
                <w:rFonts w:ascii="宋体" w:hAnsi="宋体" w:hint="eastAsia"/>
                <w:sz w:val="24"/>
                <w:u w:val="single"/>
              </w:rPr>
              <w:t>会议室（北京市海淀区阜城路33号，靠近航天桥的校区）</w:t>
            </w:r>
          </w:p>
          <w:p w14:paraId="690FE7C8" w14:textId="77777777" w:rsidR="00AF2B7D" w:rsidRPr="007B4EAE" w:rsidRDefault="00AF2B7D" w:rsidP="00C22182">
            <w:pPr>
              <w:rPr>
                <w:rFonts w:ascii="宋体" w:hAnsi="宋体"/>
                <w:b/>
                <w:bCs/>
                <w:sz w:val="24"/>
              </w:rPr>
            </w:pPr>
            <w:r w:rsidRPr="007B4EAE">
              <w:rPr>
                <w:rFonts w:ascii="宋体" w:hAnsi="宋体" w:hint="eastAsia"/>
                <w:b/>
                <w:bCs/>
                <w:sz w:val="24"/>
              </w:rPr>
              <w:t>注：</w:t>
            </w:r>
          </w:p>
          <w:p w14:paraId="223BDACB" w14:textId="77777777" w:rsidR="00C013AD" w:rsidRPr="007B4EAE" w:rsidRDefault="00C013AD" w:rsidP="00C22182">
            <w:pPr>
              <w:rPr>
                <w:rFonts w:ascii="宋体" w:hAnsi="宋体"/>
                <w:sz w:val="24"/>
              </w:rPr>
            </w:pPr>
            <w:r w:rsidRPr="007B4EAE">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D45703D" w14:textId="77777777" w:rsidR="00C013AD" w:rsidRPr="007B4EAE" w:rsidRDefault="00C013AD" w:rsidP="00C22182">
            <w:pPr>
              <w:rPr>
                <w:rFonts w:ascii="宋体" w:hAnsi="宋体"/>
                <w:sz w:val="24"/>
              </w:rPr>
            </w:pPr>
            <w:r w:rsidRPr="007B4EAE">
              <w:rPr>
                <w:rFonts w:ascii="宋体" w:hAnsi="宋体" w:hint="eastAsia"/>
                <w:sz w:val="24"/>
              </w:rPr>
              <w:t>②疫情防控期间拟派授权代表参与开标仪式的，参与人员应佩戴口罩、携带身份证，每家公司限1人。与会人员来自低风险地区的，出具本公司书面的人员来自低风险区域的承诺函(格式自拟)并现场查验北京健康宝未见异常状态证明；与会人员来自中高风险地区的，应出示7天内核酸检测为阴性的报告并现场查验北京健康宝未见异常状态证明。</w:t>
            </w:r>
          </w:p>
          <w:p w14:paraId="1BEFD3D7" w14:textId="77777777" w:rsidR="00401189" w:rsidRPr="007B4EAE" w:rsidRDefault="00C013AD" w:rsidP="00C22182">
            <w:pPr>
              <w:rPr>
                <w:rFonts w:ascii="宋体" w:hAnsi="宋体"/>
                <w:sz w:val="24"/>
              </w:rPr>
            </w:pPr>
            <w:r w:rsidRPr="007B4EAE">
              <w:rPr>
                <w:rFonts w:ascii="宋体" w:hAnsi="宋体" w:hint="eastAsia"/>
                <w:sz w:val="24"/>
              </w:rPr>
              <w:t>③因学校疫情防控要求，快递、闪送等不能进入校园内部。建议供应商委托相应人员递交投标文件。</w:t>
            </w:r>
          </w:p>
        </w:tc>
      </w:tr>
      <w:tr w:rsidR="00BA6950" w14:paraId="558A143F" w14:textId="77777777">
        <w:trPr>
          <w:trHeight w:val="600"/>
        </w:trPr>
        <w:tc>
          <w:tcPr>
            <w:tcW w:w="1648" w:type="dxa"/>
            <w:vAlign w:val="center"/>
          </w:tcPr>
          <w:p w14:paraId="13610DA9" w14:textId="77777777" w:rsidR="00BA6950" w:rsidRDefault="00BA6950" w:rsidP="00C22182">
            <w:pPr>
              <w:jc w:val="center"/>
              <w:rPr>
                <w:rFonts w:ascii="宋体" w:hAnsi="宋体"/>
                <w:sz w:val="24"/>
              </w:rPr>
            </w:pPr>
            <w:r>
              <w:rPr>
                <w:rFonts w:ascii="宋体" w:hAnsi="宋体" w:hint="eastAsia"/>
                <w:sz w:val="24"/>
              </w:rPr>
              <w:t>21.3</w:t>
            </w:r>
          </w:p>
        </w:tc>
        <w:tc>
          <w:tcPr>
            <w:tcW w:w="6660" w:type="dxa"/>
            <w:vAlign w:val="center"/>
          </w:tcPr>
          <w:p w14:paraId="0D55D800" w14:textId="77777777" w:rsidR="00BA6950" w:rsidRDefault="00BA6950" w:rsidP="00C22182">
            <w:pPr>
              <w:rPr>
                <w:rFonts w:ascii="宋体" w:hAnsi="宋体"/>
                <w:sz w:val="24"/>
              </w:rPr>
            </w:pPr>
            <w:r>
              <w:rPr>
                <w:rFonts w:ascii="宋体" w:hAnsi="宋体" w:hint="eastAsia"/>
                <w:sz w:val="24"/>
              </w:rPr>
              <w:t>投标相同品牌产品情况的处理：</w:t>
            </w:r>
          </w:p>
          <w:p w14:paraId="314C360B" w14:textId="77777777" w:rsidR="00BA6950" w:rsidRDefault="00BA6950" w:rsidP="00C22182">
            <w:pPr>
              <w:rPr>
                <w:rFonts w:ascii="宋体" w:hAnsi="宋体"/>
                <w:sz w:val="24"/>
              </w:rPr>
            </w:pPr>
            <w:r>
              <w:rPr>
                <w:rFonts w:ascii="宋体" w:hAnsi="宋体" w:hint="eastAsia"/>
                <w:sz w:val="24"/>
              </w:rPr>
              <w:t>（1）提供相同品牌产品且通过初审的不同投标人参加同一包号</w:t>
            </w:r>
            <w:r>
              <w:rPr>
                <w:rFonts w:ascii="宋体" w:hAnsi="宋体" w:hint="eastAsia"/>
                <w:sz w:val="24"/>
              </w:rPr>
              <w:lastRenderedPageBreak/>
              <w:t>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3C206C2" w14:textId="77777777" w:rsidR="00BA6950" w:rsidRDefault="00BA6950" w:rsidP="00C22182">
            <w:pPr>
              <w:rPr>
                <w:rFonts w:ascii="宋体" w:hAnsi="宋体"/>
                <w:sz w:val="24"/>
              </w:rPr>
            </w:pPr>
            <w:r>
              <w:rPr>
                <w:rFonts w:ascii="宋体" w:hAnsi="宋体" w:hint="eastAsia"/>
                <w:sz w:val="24"/>
              </w:rPr>
              <w:t>（2）</w:t>
            </w:r>
            <w:r w:rsidR="00E116C7">
              <w:rPr>
                <w:rFonts w:ascii="宋体" w:hAnsi="宋体" w:hint="eastAsia"/>
                <w:sz w:val="24"/>
              </w:rPr>
              <w:t>非单一产品采购项目，多家投标人提供的核心产品品牌相同的，根据上述规定处理。核心产品见招标文件第八章。</w:t>
            </w:r>
          </w:p>
        </w:tc>
      </w:tr>
      <w:tr w:rsidR="00BA6950" w14:paraId="580CA6C2" w14:textId="77777777">
        <w:trPr>
          <w:trHeight w:val="600"/>
        </w:trPr>
        <w:tc>
          <w:tcPr>
            <w:tcW w:w="1648" w:type="dxa"/>
            <w:vAlign w:val="center"/>
          </w:tcPr>
          <w:p w14:paraId="2D379193" w14:textId="77777777" w:rsidR="00BA6950" w:rsidRDefault="00BA6950" w:rsidP="00C22182">
            <w:pPr>
              <w:jc w:val="center"/>
              <w:rPr>
                <w:rFonts w:ascii="宋体" w:hAnsi="宋体"/>
                <w:sz w:val="24"/>
              </w:rPr>
            </w:pPr>
            <w:r>
              <w:rPr>
                <w:rFonts w:ascii="宋体" w:hAnsi="宋体" w:hint="eastAsia"/>
                <w:sz w:val="24"/>
              </w:rPr>
              <w:lastRenderedPageBreak/>
              <w:t>21.4</w:t>
            </w:r>
          </w:p>
        </w:tc>
        <w:tc>
          <w:tcPr>
            <w:tcW w:w="6660" w:type="dxa"/>
            <w:vAlign w:val="center"/>
          </w:tcPr>
          <w:p w14:paraId="47D88254" w14:textId="77777777" w:rsidR="00BA6950" w:rsidRDefault="00BA6950" w:rsidP="00C22182">
            <w:pPr>
              <w:rPr>
                <w:rFonts w:ascii="宋体" w:hAnsi="宋体"/>
                <w:sz w:val="24"/>
              </w:rPr>
            </w:pPr>
            <w:r>
              <w:rPr>
                <w:rFonts w:ascii="宋体" w:hAnsi="宋体" w:hint="eastAsia"/>
                <w:sz w:val="24"/>
              </w:rPr>
              <w:t>评标方法： 综合评分法。</w:t>
            </w:r>
          </w:p>
        </w:tc>
      </w:tr>
      <w:tr w:rsidR="00BA6950" w14:paraId="02359DB9" w14:textId="77777777">
        <w:trPr>
          <w:trHeight w:val="600"/>
        </w:trPr>
        <w:tc>
          <w:tcPr>
            <w:tcW w:w="1648" w:type="dxa"/>
            <w:vAlign w:val="center"/>
          </w:tcPr>
          <w:p w14:paraId="78663CEF" w14:textId="77777777" w:rsidR="00BA6950" w:rsidRDefault="00BA6950" w:rsidP="00C22182">
            <w:pPr>
              <w:jc w:val="center"/>
              <w:rPr>
                <w:rFonts w:ascii="宋体" w:hAnsi="宋体"/>
                <w:sz w:val="24"/>
              </w:rPr>
            </w:pPr>
            <w:r>
              <w:rPr>
                <w:rFonts w:ascii="宋体" w:hAnsi="宋体" w:hint="eastAsia"/>
                <w:sz w:val="24"/>
              </w:rPr>
              <w:t>23.1</w:t>
            </w:r>
          </w:p>
        </w:tc>
        <w:tc>
          <w:tcPr>
            <w:tcW w:w="6660" w:type="dxa"/>
            <w:vAlign w:val="center"/>
          </w:tcPr>
          <w:p w14:paraId="053CA293" w14:textId="77777777" w:rsidR="00BA6950" w:rsidRDefault="00BA6950" w:rsidP="00C22182">
            <w:pPr>
              <w:rPr>
                <w:rFonts w:ascii="宋体" w:hAnsi="宋体"/>
                <w:sz w:val="24"/>
              </w:rPr>
            </w:pPr>
            <w:r>
              <w:rPr>
                <w:rFonts w:ascii="宋体" w:hAnsi="宋体" w:hint="eastAsia"/>
                <w:sz w:val="24"/>
              </w:rPr>
              <w:t>中标候选人：投标人排名按评审后得分由高到低顺序排列；得分相同的，按</w:t>
            </w:r>
            <w:r w:rsidR="007E7EAB">
              <w:rPr>
                <w:rFonts w:ascii="宋体" w:hAnsi="宋体" w:hint="eastAsia"/>
                <w:sz w:val="24"/>
              </w:rPr>
              <w:t>投标报价</w:t>
            </w:r>
            <w:r>
              <w:rPr>
                <w:rFonts w:ascii="宋体" w:hAnsi="宋体" w:hint="eastAsia"/>
                <w:sz w:val="24"/>
              </w:rPr>
              <w:t>由低到高顺序排列；得分且</w:t>
            </w:r>
            <w:r w:rsidR="007E7EAB">
              <w:rPr>
                <w:rFonts w:ascii="宋体" w:hAnsi="宋体" w:hint="eastAsia"/>
                <w:sz w:val="24"/>
              </w:rPr>
              <w:t>投标报价</w:t>
            </w:r>
            <w:r>
              <w:rPr>
                <w:rFonts w:ascii="宋体" w:hAnsi="宋体" w:hint="eastAsia"/>
                <w:sz w:val="24"/>
              </w:rPr>
              <w:t>相同的并列。排名最高的投标人作为中标候选人（或按照评委会推荐的评标排序依次作为中标候选人）。</w:t>
            </w:r>
          </w:p>
        </w:tc>
      </w:tr>
      <w:tr w:rsidR="00BA6950" w14:paraId="6E245D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DF07E26" w14:textId="77777777" w:rsidR="00BA6950" w:rsidRDefault="00BA6950" w:rsidP="00C22182">
            <w:pPr>
              <w:jc w:val="center"/>
              <w:rPr>
                <w:rFonts w:ascii="宋体" w:hAnsi="宋体"/>
                <w:sz w:val="24"/>
              </w:rPr>
            </w:pPr>
            <w:r>
              <w:rPr>
                <w:rFonts w:ascii="宋体" w:hAnsi="宋体" w:hint="eastAsia"/>
                <w:sz w:val="24"/>
              </w:rPr>
              <w:t>适用于本投标人须知的额外增加的变动：</w:t>
            </w:r>
          </w:p>
        </w:tc>
      </w:tr>
      <w:tr w:rsidR="008D59C5" w14:paraId="332F1F4E" w14:textId="77777777" w:rsidTr="00777AB9">
        <w:trPr>
          <w:trHeight w:val="531"/>
        </w:trPr>
        <w:tc>
          <w:tcPr>
            <w:tcW w:w="8308" w:type="dxa"/>
            <w:gridSpan w:val="2"/>
            <w:vAlign w:val="center"/>
          </w:tcPr>
          <w:p w14:paraId="0428FAEE" w14:textId="77777777" w:rsidR="008D59C5" w:rsidRDefault="008D59C5" w:rsidP="00C22182">
            <w:pPr>
              <w:ind w:firstLineChars="200" w:firstLine="480"/>
              <w:rPr>
                <w:rFonts w:ascii="宋体" w:hAnsi="宋体"/>
                <w:sz w:val="24"/>
              </w:rPr>
            </w:pPr>
            <w:r>
              <w:rPr>
                <w:rFonts w:ascii="宋体" w:hAnsi="宋体" w:hint="eastAsia"/>
                <w:sz w:val="24"/>
              </w:rPr>
              <w:t>投标人如提交资料原件，需将资料原件按照招标文件的密封要求密封后与投标文件一同提交。在招标结果公告后，投标人可去招标文件中载明的购买文件地址办理原件退还手续。投标人在办理原件退还时，应出示公司开具的授权书。</w:t>
            </w:r>
          </w:p>
        </w:tc>
      </w:tr>
      <w:tr w:rsidR="008D59C5" w14:paraId="2F458C96" w14:textId="77777777" w:rsidTr="00777AB9">
        <w:trPr>
          <w:trHeight w:val="531"/>
        </w:trPr>
        <w:tc>
          <w:tcPr>
            <w:tcW w:w="8308" w:type="dxa"/>
            <w:gridSpan w:val="2"/>
            <w:vAlign w:val="center"/>
          </w:tcPr>
          <w:p w14:paraId="31D0B892" w14:textId="77777777" w:rsidR="008D59C5" w:rsidRDefault="008D59C5" w:rsidP="00C22182">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1A2F1E47" w14:textId="77777777" w:rsidR="00BA6950" w:rsidRDefault="00BA6950">
      <w:pPr>
        <w:rPr>
          <w:rFonts w:ascii="宋体" w:hAnsi="宋体"/>
          <w:sz w:val="24"/>
        </w:rPr>
      </w:pPr>
    </w:p>
    <w:p w14:paraId="1CA93DB9" w14:textId="77777777" w:rsidR="00BA6950" w:rsidRDefault="00BA6950">
      <w:pPr>
        <w:spacing w:line="312" w:lineRule="auto"/>
        <w:ind w:left="720"/>
        <w:jc w:val="center"/>
        <w:rPr>
          <w:rFonts w:ascii="宋体" w:hAnsi="宋体"/>
          <w:b/>
          <w:sz w:val="32"/>
        </w:rPr>
        <w:sectPr w:rsidR="00BA6950">
          <w:pgSz w:w="11906" w:h="16838"/>
          <w:pgMar w:top="1440" w:right="1797" w:bottom="1440" w:left="1797" w:header="851" w:footer="992" w:gutter="0"/>
          <w:cols w:space="720"/>
          <w:docGrid w:type="lines" w:linePitch="312"/>
        </w:sectPr>
      </w:pPr>
    </w:p>
    <w:p w14:paraId="23B190F7" w14:textId="77777777" w:rsidR="00BA6950" w:rsidRDefault="00BA6950">
      <w:pPr>
        <w:pStyle w:val="10"/>
        <w:rPr>
          <w:rFonts w:hAnsi="宋体"/>
          <w:bCs/>
        </w:rPr>
      </w:pPr>
      <w:bookmarkStart w:id="266" w:name="_Toc4936967"/>
      <w:r>
        <w:rPr>
          <w:rFonts w:hAnsi="宋体" w:hint="eastAsia"/>
        </w:rPr>
        <w:lastRenderedPageBreak/>
        <w:t xml:space="preserve">第七章    </w:t>
      </w:r>
      <w:r>
        <w:rPr>
          <w:rFonts w:hAnsi="宋体" w:hint="eastAsia"/>
          <w:bCs/>
        </w:rPr>
        <w:t>合同特殊条款</w:t>
      </w:r>
      <w:bookmarkEnd w:id="266"/>
    </w:p>
    <w:p w14:paraId="6E131464" w14:textId="77777777" w:rsidR="00BA6950" w:rsidRDefault="00BA6950">
      <w:pPr>
        <w:spacing w:before="120" w:line="22" w:lineRule="atLeast"/>
        <w:rPr>
          <w:rFonts w:ascii="宋体" w:hAnsi="宋体"/>
          <w:sz w:val="24"/>
        </w:rPr>
      </w:pPr>
    </w:p>
    <w:p w14:paraId="6D023729" w14:textId="77777777" w:rsidR="00BA6950" w:rsidRDefault="00BA6950">
      <w:pPr>
        <w:spacing w:line="360" w:lineRule="auto"/>
        <w:ind w:firstLine="454"/>
        <w:rPr>
          <w:rFonts w:ascii="宋体" w:hAnsi="宋体"/>
          <w:sz w:val="24"/>
        </w:rPr>
      </w:pPr>
      <w:bookmarkStart w:id="267"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90B2366" w14:textId="77777777" w:rsidR="00BA6950" w:rsidRDefault="00BA6950" w:rsidP="002B4AF1">
      <w:pPr>
        <w:numPr>
          <w:ilvl w:val="0"/>
          <w:numId w:val="16"/>
        </w:numPr>
        <w:spacing w:line="360" w:lineRule="auto"/>
        <w:rPr>
          <w:rFonts w:ascii="宋体" w:hAnsi="宋体"/>
          <w:sz w:val="24"/>
        </w:rPr>
      </w:pPr>
      <w:r>
        <w:rPr>
          <w:rFonts w:ascii="宋体" w:hAnsi="宋体" w:hint="eastAsia"/>
          <w:sz w:val="24"/>
        </w:rPr>
        <w:t>定义</w:t>
      </w:r>
    </w:p>
    <w:p w14:paraId="0B59AB24" w14:textId="77777777" w:rsidR="00BA6950" w:rsidRDefault="00BA6950">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0A074891" w14:textId="77777777" w:rsidR="00BA6950" w:rsidRDefault="00BA6950">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547796E6" w14:textId="77777777" w:rsidR="00BA6950" w:rsidRDefault="00BA6950">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0AE4E68D" w14:textId="77777777" w:rsidR="00BA6950" w:rsidRDefault="00BA6950">
      <w:pPr>
        <w:spacing w:line="360" w:lineRule="auto"/>
        <w:rPr>
          <w:rFonts w:ascii="宋体" w:hAnsi="宋体"/>
          <w:sz w:val="24"/>
        </w:rPr>
      </w:pPr>
      <w:r>
        <w:rPr>
          <w:rFonts w:ascii="宋体" w:hAnsi="宋体" w:hint="eastAsia"/>
          <w:sz w:val="24"/>
        </w:rPr>
        <w:t>6、交货方式</w:t>
      </w:r>
    </w:p>
    <w:p w14:paraId="0A6D5F68" w14:textId="77777777" w:rsidR="00BA6950" w:rsidRDefault="00BA6950">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0F1C464" w14:textId="77777777" w:rsidR="00BA6950" w:rsidRDefault="00BA6950">
      <w:pPr>
        <w:spacing w:line="360" w:lineRule="auto"/>
        <w:rPr>
          <w:rFonts w:ascii="宋体" w:hAnsi="宋体"/>
          <w:sz w:val="24"/>
        </w:rPr>
      </w:pPr>
      <w:r>
        <w:rPr>
          <w:rFonts w:ascii="宋体" w:hAnsi="宋体" w:hint="eastAsia"/>
          <w:sz w:val="24"/>
        </w:rPr>
        <w:t>8、 付款条件（如第八章有特殊要求，按照第八章要求执行）：</w:t>
      </w:r>
    </w:p>
    <w:p w14:paraId="7607FF3A" w14:textId="77777777" w:rsidR="00BA6950" w:rsidRPr="00985A99" w:rsidRDefault="00BA6950">
      <w:pPr>
        <w:spacing w:line="360" w:lineRule="auto"/>
        <w:rPr>
          <w:rFonts w:ascii="宋体" w:hAnsi="宋体"/>
          <w:sz w:val="24"/>
        </w:rPr>
      </w:pPr>
      <w:r w:rsidRPr="00985A99">
        <w:rPr>
          <w:rFonts w:ascii="宋体" w:hAnsi="宋体" w:hint="eastAsia"/>
          <w:sz w:val="24"/>
        </w:rPr>
        <w:t>8.1  国产产品（本项为实质性响应条款，如投标文件的应答不满足本项要求，将被视为非实质性响应）</w:t>
      </w:r>
    </w:p>
    <w:p w14:paraId="2BD7382D" w14:textId="77777777" w:rsidR="0033500B" w:rsidRPr="00CC409A" w:rsidRDefault="0033500B" w:rsidP="0033500B">
      <w:pPr>
        <w:widowControl/>
        <w:spacing w:line="360" w:lineRule="auto"/>
        <w:ind w:firstLineChars="200" w:firstLine="480"/>
        <w:rPr>
          <w:rFonts w:ascii="宋体" w:hAnsi="宋体" w:cs="宋体"/>
          <w:sz w:val="24"/>
        </w:rPr>
      </w:pPr>
      <w:r>
        <w:rPr>
          <w:rFonts w:ascii="宋体" w:hAnsi="宋体" w:hint="eastAsia"/>
          <w:sz w:val="24"/>
        </w:rPr>
        <w:t>（</w:t>
      </w:r>
      <w:r w:rsidRPr="00C1720B">
        <w:rPr>
          <w:rFonts w:ascii="宋体" w:hAnsi="宋体" w:hint="eastAsia"/>
          <w:sz w:val="24"/>
        </w:rPr>
        <w:t>1</w:t>
      </w:r>
      <w:r>
        <w:rPr>
          <w:rFonts w:ascii="宋体" w:hAnsi="宋体" w:hint="eastAsia"/>
          <w:sz w:val="24"/>
        </w:rPr>
        <w:t>）</w:t>
      </w:r>
      <w:r w:rsidRPr="00C1720B">
        <w:rPr>
          <w:rFonts w:ascii="宋体" w:hAnsi="宋体" w:cs="宋体" w:hint="eastAsia"/>
          <w:sz w:val="24"/>
        </w:rPr>
        <w:t>本合同签订生效后，乙方应向甲方交纳合同金额5%的履约保证金</w:t>
      </w:r>
      <w:r w:rsidRPr="001579F9">
        <w:rPr>
          <w:rFonts w:ascii="宋体" w:hAnsi="宋体" w:cs="宋体" w:hint="eastAsia"/>
          <w:sz w:val="24"/>
        </w:rPr>
        <w:t>（￥</w:t>
      </w:r>
      <w:r w:rsidRPr="001579F9">
        <w:rPr>
          <w:rFonts w:ascii="宋体" w:hAnsi="宋体" w:cs="宋体"/>
          <w:sz w:val="24"/>
          <w:u w:val="single"/>
        </w:rPr>
        <w:t xml:space="preserve"> </w:t>
      </w:r>
      <w:r w:rsidRPr="001579F9">
        <w:rPr>
          <w:rFonts w:ascii="宋体" w:hAnsi="宋体" w:cs="宋体" w:hint="eastAsia"/>
          <w:sz w:val="24"/>
          <w:u w:val="single"/>
        </w:rPr>
        <w:t xml:space="preserve"> </w:t>
      </w:r>
      <w:r w:rsidRPr="001579F9">
        <w:rPr>
          <w:rFonts w:ascii="宋体" w:hAnsi="宋体" w:cs="宋体"/>
          <w:sz w:val="24"/>
          <w:u w:val="single"/>
        </w:rPr>
        <w:t xml:space="preserve"> </w:t>
      </w:r>
      <w:r w:rsidRPr="001579F9">
        <w:rPr>
          <w:rFonts w:ascii="宋体" w:hAnsi="宋体" w:cs="宋体" w:hint="eastAsia"/>
          <w:sz w:val="24"/>
          <w:u w:val="single"/>
        </w:rPr>
        <w:t xml:space="preserve"> </w:t>
      </w:r>
      <w:r w:rsidRPr="001579F9">
        <w:rPr>
          <w:rFonts w:ascii="宋体" w:hAnsi="宋体" w:cs="宋体" w:hint="eastAsia"/>
          <w:sz w:val="24"/>
        </w:rPr>
        <w:t>元）后，甲方向乙方支付合同金额</w:t>
      </w:r>
      <w:r w:rsidR="00AC3DB1" w:rsidRPr="00AC3DB1">
        <w:rPr>
          <w:rFonts w:ascii="宋体" w:hAnsi="宋体" w:cs="宋体"/>
          <w:sz w:val="24"/>
          <w:u w:val="single"/>
        </w:rPr>
        <w:t>70</w:t>
      </w:r>
      <w:r w:rsidRPr="001579F9">
        <w:rPr>
          <w:rFonts w:ascii="宋体" w:hAnsi="宋体" w:cs="宋体" w:hint="eastAsia"/>
          <w:sz w:val="24"/>
        </w:rPr>
        <w:t>％的价款</w:t>
      </w:r>
      <w:r w:rsidRPr="00C1720B">
        <w:rPr>
          <w:rFonts w:ascii="宋体" w:hAnsi="宋体" w:cs="宋体" w:hint="eastAsia"/>
          <w:sz w:val="24"/>
        </w:rPr>
        <w:t>，即人民币</w:t>
      </w:r>
      <w:r w:rsidRPr="00C1720B">
        <w:rPr>
          <w:rFonts w:ascii="宋体" w:hAnsi="宋体" w:hint="eastAsia"/>
          <w:sz w:val="24"/>
        </w:rPr>
        <w:t>(大写)</w:t>
      </w:r>
      <w:r w:rsidRPr="00C1720B">
        <w:rPr>
          <w:rFonts w:ascii="宋体" w:hAnsi="宋体" w:cs="宋体" w:hint="eastAsia"/>
          <w:sz w:val="24"/>
          <w:u w:val="single"/>
        </w:rPr>
        <w:t xml:space="preserve">  </w:t>
      </w:r>
      <w:r>
        <w:rPr>
          <w:rFonts w:ascii="宋体" w:hAnsi="宋体" w:cs="宋体"/>
          <w:sz w:val="24"/>
          <w:u w:val="single"/>
        </w:rPr>
        <w:t xml:space="preserve"> </w:t>
      </w:r>
      <w:r w:rsidRPr="00C1720B">
        <w:rPr>
          <w:rFonts w:ascii="宋体" w:hAnsi="宋体" w:cs="宋体" w:hint="eastAsia"/>
          <w:sz w:val="24"/>
          <w:u w:val="single"/>
        </w:rPr>
        <w:t xml:space="preserve">  </w:t>
      </w:r>
      <w:r w:rsidRPr="00C1720B">
        <w:rPr>
          <w:rFonts w:ascii="宋体" w:hAnsi="宋体" w:cs="宋体" w:hint="eastAsia"/>
          <w:sz w:val="24"/>
        </w:rPr>
        <w:t>元整 (乙方应向甲方先行提交与支付金额等额的发票)。</w:t>
      </w:r>
    </w:p>
    <w:p w14:paraId="7A92E398" w14:textId="77777777" w:rsidR="0033500B" w:rsidRPr="00C1720B" w:rsidRDefault="0033500B" w:rsidP="0033500B">
      <w:pPr>
        <w:widowControl/>
        <w:spacing w:line="360" w:lineRule="auto"/>
        <w:ind w:firstLineChars="200" w:firstLine="480"/>
        <w:rPr>
          <w:rFonts w:ascii="宋体" w:hAnsi="宋体" w:cs="宋体"/>
          <w:sz w:val="24"/>
        </w:rPr>
      </w:pPr>
      <w:r>
        <w:rPr>
          <w:rFonts w:ascii="宋体" w:hAnsi="宋体" w:cs="宋体" w:hint="eastAsia"/>
          <w:sz w:val="24"/>
        </w:rPr>
        <w:t>（</w:t>
      </w:r>
      <w:r w:rsidRPr="00C1720B">
        <w:rPr>
          <w:rFonts w:ascii="宋体" w:hAnsi="宋体" w:cs="宋体" w:hint="eastAsia"/>
          <w:sz w:val="24"/>
        </w:rPr>
        <w:t>2</w:t>
      </w:r>
      <w:r>
        <w:rPr>
          <w:rFonts w:ascii="宋体" w:hAnsi="宋体" w:cs="宋体" w:hint="eastAsia"/>
          <w:sz w:val="24"/>
        </w:rPr>
        <w:t>）</w:t>
      </w:r>
      <w:r w:rsidRPr="00C1720B">
        <w:rPr>
          <w:rFonts w:ascii="宋体" w:hAnsi="宋体" w:cs="宋体" w:hint="eastAsia"/>
          <w:sz w:val="24"/>
        </w:rPr>
        <w:t>乙方按期交付标的物且安装调试完毕，甲方验收合格后，甲方向乙方付清合同金额剩余的尾款，即人民币（大写）</w:t>
      </w:r>
      <w:r w:rsidRPr="00C1720B">
        <w:rPr>
          <w:rFonts w:ascii="宋体" w:hAnsi="宋体" w:cs="宋体" w:hint="eastAsia"/>
          <w:sz w:val="24"/>
          <w:u w:val="single"/>
        </w:rPr>
        <w:t xml:space="preserve">      </w:t>
      </w:r>
      <w:r w:rsidRPr="00C1720B">
        <w:rPr>
          <w:rFonts w:ascii="宋体" w:hAnsi="宋体" w:cs="宋体" w:hint="eastAsia"/>
          <w:sz w:val="24"/>
        </w:rPr>
        <w:t xml:space="preserve"> 元整(乙方应向甲方先行提交与支付金额等额的发票)。</w:t>
      </w:r>
    </w:p>
    <w:p w14:paraId="703248D5" w14:textId="77777777" w:rsidR="00BA6950" w:rsidRPr="00985A99" w:rsidRDefault="0033500B" w:rsidP="0033500B">
      <w:pPr>
        <w:widowControl/>
        <w:spacing w:line="360" w:lineRule="auto"/>
        <w:ind w:firstLineChars="200" w:firstLine="480"/>
        <w:rPr>
          <w:rFonts w:ascii="宋体" w:hAnsi="宋体" w:cs="宋体"/>
          <w:sz w:val="24"/>
        </w:rPr>
      </w:pPr>
      <w:r>
        <w:rPr>
          <w:rFonts w:ascii="宋体" w:hAnsi="宋体" w:cs="宋体" w:hint="eastAsia"/>
          <w:color w:val="000000"/>
          <w:sz w:val="24"/>
        </w:rPr>
        <w:t>（</w:t>
      </w:r>
      <w:r w:rsidRPr="00C1720B">
        <w:rPr>
          <w:rFonts w:ascii="宋体" w:hAnsi="宋体" w:cs="宋体" w:hint="eastAsia"/>
          <w:color w:val="000000"/>
          <w:sz w:val="24"/>
        </w:rPr>
        <w:t>3</w:t>
      </w:r>
      <w:r>
        <w:rPr>
          <w:rFonts w:ascii="宋体" w:hAnsi="宋体" w:cs="宋体" w:hint="eastAsia"/>
          <w:color w:val="000000"/>
          <w:sz w:val="24"/>
        </w:rPr>
        <w:t>）</w:t>
      </w:r>
      <w:r w:rsidRPr="00C1720B">
        <w:rPr>
          <w:rFonts w:ascii="宋体" w:hAnsi="宋体" w:cs="宋体" w:hint="eastAsia"/>
          <w:color w:val="000000"/>
          <w:sz w:val="24"/>
        </w:rPr>
        <w:t>如果乙方交付的标的物是分批交付完成的，甲方以最后交付的标的物安装调试、验收合格后再支付剩余尾款。</w:t>
      </w:r>
    </w:p>
    <w:p w14:paraId="54211514" w14:textId="77777777" w:rsidR="00BA6950" w:rsidRDefault="00BA6950">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4328A4B" w14:textId="77777777" w:rsidR="00BA6950" w:rsidRDefault="00BA6950">
      <w:pPr>
        <w:spacing w:line="360" w:lineRule="auto"/>
        <w:rPr>
          <w:rFonts w:ascii="宋体" w:hAnsi="宋体"/>
          <w:sz w:val="24"/>
        </w:rPr>
      </w:pPr>
      <w:r>
        <w:rPr>
          <w:rFonts w:ascii="宋体" w:hAnsi="宋体" w:hint="eastAsia"/>
          <w:sz w:val="24"/>
        </w:rPr>
        <w:t>10、质量保证（如第八章有特殊要求，按照第八章要求执行）：</w:t>
      </w:r>
    </w:p>
    <w:p w14:paraId="71F0138B" w14:textId="77777777" w:rsidR="00BA6950" w:rsidRDefault="00BA6950">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22AB375" w14:textId="77777777" w:rsidR="00BA6950" w:rsidRDefault="00BA6950">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5B336200" w14:textId="77777777" w:rsidR="00BA6950" w:rsidRDefault="00BA6950">
      <w:pPr>
        <w:spacing w:line="360" w:lineRule="auto"/>
        <w:ind w:left="960" w:hanging="960"/>
        <w:rPr>
          <w:rFonts w:ascii="宋体" w:hAnsi="宋体"/>
          <w:sz w:val="24"/>
        </w:rPr>
      </w:pPr>
      <w:r>
        <w:rPr>
          <w:rFonts w:ascii="宋体" w:hAnsi="宋体" w:hint="eastAsia"/>
          <w:sz w:val="24"/>
        </w:rPr>
        <w:lastRenderedPageBreak/>
        <w:t>10.5    合同项下货物的质量保证期为自货物通过最终验收起</w:t>
      </w:r>
      <w:r>
        <w:rPr>
          <w:rFonts w:ascii="宋体" w:hAnsi="宋体" w:hint="eastAsia"/>
          <w:sz w:val="24"/>
          <w:u w:val="single"/>
        </w:rPr>
        <w:t xml:space="preserve"> 36 </w:t>
      </w:r>
      <w:r>
        <w:rPr>
          <w:rFonts w:ascii="宋体" w:hAnsi="宋体" w:hint="eastAsia"/>
          <w:sz w:val="24"/>
        </w:rPr>
        <w:t>个月。</w:t>
      </w:r>
    </w:p>
    <w:p w14:paraId="5D437350" w14:textId="77777777" w:rsidR="00BA6950" w:rsidRDefault="00BA6950">
      <w:pPr>
        <w:spacing w:line="360" w:lineRule="auto"/>
        <w:rPr>
          <w:rFonts w:ascii="宋体" w:hAnsi="宋体"/>
          <w:sz w:val="24"/>
          <w:u w:val="single"/>
        </w:rPr>
      </w:pPr>
      <w:bookmarkStart w:id="268" w:name="_Hlk508720386"/>
      <w:r>
        <w:rPr>
          <w:rFonts w:ascii="宋体" w:hAnsi="宋体" w:hint="eastAsia"/>
          <w:sz w:val="24"/>
        </w:rPr>
        <w:t>11、检验和验收：</w:t>
      </w:r>
    </w:p>
    <w:p w14:paraId="7FABB1AE" w14:textId="77777777" w:rsidR="00BA6950" w:rsidRDefault="00BA6950">
      <w:pPr>
        <w:spacing w:line="360" w:lineRule="auto"/>
        <w:ind w:left="709" w:hanging="709"/>
        <w:rPr>
          <w:rFonts w:ascii="宋体" w:hAnsi="宋体"/>
          <w:sz w:val="24"/>
        </w:rPr>
      </w:pPr>
      <w:r>
        <w:rPr>
          <w:rFonts w:ascii="宋体" w:hAnsi="宋体" w:hint="eastAsia"/>
          <w:sz w:val="24"/>
        </w:rPr>
        <w:t>11.2  如招标文件第八章没有特殊要求，则</w:t>
      </w:r>
      <w:bookmarkStart w:id="269" w:name="_Hlk508720429"/>
      <w:r>
        <w:rPr>
          <w:rFonts w:ascii="宋体" w:hAnsi="宋体" w:hint="eastAsia"/>
          <w:sz w:val="24"/>
        </w:rPr>
        <w:t>验收时以中标人的投标文件应答及招标文件的要求作为验收标准及依据。</w:t>
      </w:r>
      <w:bookmarkEnd w:id="269"/>
    </w:p>
    <w:bookmarkEnd w:id="268"/>
    <w:p w14:paraId="78CC5672" w14:textId="77777777" w:rsidR="00BA6950" w:rsidRDefault="00BA6950">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21D4587" w14:textId="77777777" w:rsidR="00BA6950" w:rsidRDefault="00BA6950">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48013E75" w14:textId="77777777" w:rsidR="00BA6950" w:rsidRDefault="00BA6950" w:rsidP="006624C6">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2C5F65A" w14:textId="77777777" w:rsidR="00BA6950" w:rsidRDefault="00BA6950">
      <w:pPr>
        <w:pStyle w:val="af4"/>
        <w:spacing w:line="360" w:lineRule="auto"/>
        <w:jc w:val="center"/>
        <w:rPr>
          <w:b/>
          <w:sz w:val="32"/>
        </w:rPr>
        <w:sectPr w:rsidR="00BA6950">
          <w:pgSz w:w="11906" w:h="16838"/>
          <w:pgMar w:top="1440" w:right="1797" w:bottom="1440" w:left="1797" w:header="851" w:footer="992" w:gutter="0"/>
          <w:cols w:space="720"/>
          <w:docGrid w:type="lines" w:linePitch="312"/>
        </w:sectPr>
      </w:pPr>
    </w:p>
    <w:p w14:paraId="2F88D175" w14:textId="77777777" w:rsidR="00BA6950" w:rsidRDefault="00BA6950">
      <w:pPr>
        <w:pStyle w:val="10"/>
      </w:pPr>
      <w:bookmarkStart w:id="270" w:name="_Toc4936968"/>
      <w:r>
        <w:rPr>
          <w:rFonts w:hint="eastAsia"/>
        </w:rPr>
        <w:lastRenderedPageBreak/>
        <w:t>第八章</w:t>
      </w:r>
      <w:r>
        <w:t xml:space="preserve">    </w:t>
      </w:r>
      <w:r>
        <w:rPr>
          <w:rFonts w:hint="eastAsia"/>
        </w:rPr>
        <w:t>货物需求一览表及技术规格</w:t>
      </w:r>
      <w:bookmarkEnd w:id="270"/>
    </w:p>
    <w:bookmarkEnd w:id="267"/>
    <w:p w14:paraId="2ED84B99" w14:textId="77777777" w:rsidR="008D57A9" w:rsidRDefault="008D57A9">
      <w:pPr>
        <w:rPr>
          <w:rFonts w:ascii="宋体" w:hAnsi="宋体"/>
          <w:b/>
          <w:sz w:val="24"/>
        </w:rPr>
      </w:pPr>
    </w:p>
    <w:p w14:paraId="3AD8FB1C" w14:textId="77777777" w:rsidR="00BA6950" w:rsidRDefault="00BA6950">
      <w:pPr>
        <w:rPr>
          <w:rFonts w:ascii="宋体" w:hAnsi="宋体"/>
          <w:szCs w:val="21"/>
        </w:rPr>
      </w:pPr>
      <w:r>
        <w:rPr>
          <w:rFonts w:ascii="宋体" w:hAnsi="宋体" w:hint="eastAsia"/>
          <w:b/>
          <w:sz w:val="24"/>
        </w:rPr>
        <w:t>第一节．货物需求一览表及预算</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941"/>
        <w:gridCol w:w="2461"/>
        <w:gridCol w:w="1417"/>
      </w:tblGrid>
      <w:tr w:rsidR="00BA6950" w14:paraId="7EB362DF" w14:textId="77777777" w:rsidTr="003A012C">
        <w:trPr>
          <w:trHeight w:val="819"/>
        </w:trPr>
        <w:tc>
          <w:tcPr>
            <w:tcW w:w="720" w:type="dxa"/>
            <w:vAlign w:val="center"/>
          </w:tcPr>
          <w:p w14:paraId="31262270" w14:textId="77777777" w:rsidR="00BA6950" w:rsidRDefault="00BA6950">
            <w:pPr>
              <w:widowControl/>
              <w:jc w:val="center"/>
              <w:rPr>
                <w:rFonts w:ascii="宋体" w:hAnsi="宋体" w:cs="Arial"/>
                <w:b/>
                <w:kern w:val="0"/>
                <w:szCs w:val="21"/>
              </w:rPr>
            </w:pPr>
            <w:bookmarkStart w:id="271" w:name="_Hlk481070834"/>
            <w:r>
              <w:rPr>
                <w:rFonts w:ascii="宋体" w:hAnsi="宋体" w:cs="Arial" w:hint="eastAsia"/>
                <w:b/>
                <w:kern w:val="0"/>
                <w:szCs w:val="21"/>
              </w:rPr>
              <w:t>包号</w:t>
            </w:r>
          </w:p>
        </w:tc>
        <w:tc>
          <w:tcPr>
            <w:tcW w:w="1690" w:type="dxa"/>
            <w:vAlign w:val="center"/>
          </w:tcPr>
          <w:p w14:paraId="1F03DE2F" w14:textId="77777777" w:rsidR="00BA6950" w:rsidRDefault="00BA6950">
            <w:pPr>
              <w:widowControl/>
              <w:jc w:val="center"/>
              <w:rPr>
                <w:rFonts w:ascii="宋体" w:hAnsi="宋体" w:cs="Arial"/>
                <w:kern w:val="0"/>
                <w:szCs w:val="21"/>
              </w:rPr>
            </w:pPr>
            <w:r>
              <w:rPr>
                <w:rFonts w:ascii="宋体" w:hAnsi="宋体" w:cs="Arial" w:hint="eastAsia"/>
                <w:kern w:val="0"/>
                <w:szCs w:val="21"/>
              </w:rPr>
              <w:t>名称</w:t>
            </w:r>
          </w:p>
        </w:tc>
        <w:tc>
          <w:tcPr>
            <w:tcW w:w="1276" w:type="dxa"/>
            <w:vAlign w:val="center"/>
          </w:tcPr>
          <w:p w14:paraId="726F6D17" w14:textId="77777777" w:rsidR="00BA6950" w:rsidRDefault="00BA6950" w:rsidP="00867669">
            <w:pPr>
              <w:widowControl/>
              <w:jc w:val="center"/>
              <w:rPr>
                <w:rFonts w:ascii="宋体" w:hAnsi="宋体" w:cs="Arial"/>
                <w:kern w:val="0"/>
                <w:szCs w:val="21"/>
              </w:rPr>
            </w:pPr>
            <w:r>
              <w:rPr>
                <w:rFonts w:ascii="宋体" w:hAnsi="宋体" w:cs="Arial" w:hint="eastAsia"/>
                <w:kern w:val="0"/>
                <w:szCs w:val="21"/>
              </w:rPr>
              <w:t>分包控制金额 (万元)</w:t>
            </w:r>
          </w:p>
        </w:tc>
        <w:tc>
          <w:tcPr>
            <w:tcW w:w="941" w:type="dxa"/>
            <w:vAlign w:val="center"/>
          </w:tcPr>
          <w:p w14:paraId="37B8F827" w14:textId="77777777" w:rsidR="00BA6950" w:rsidRDefault="00BA6950">
            <w:pPr>
              <w:widowControl/>
              <w:jc w:val="center"/>
              <w:rPr>
                <w:rFonts w:ascii="宋体" w:hAnsi="宋体" w:cs="Arial"/>
                <w:kern w:val="0"/>
                <w:szCs w:val="21"/>
              </w:rPr>
            </w:pPr>
            <w:r>
              <w:rPr>
                <w:rFonts w:ascii="宋体" w:hAnsi="宋体" w:cs="Arial" w:hint="eastAsia"/>
                <w:kern w:val="0"/>
                <w:szCs w:val="21"/>
              </w:rPr>
              <w:t>是否接受进口货物</w:t>
            </w:r>
          </w:p>
        </w:tc>
        <w:tc>
          <w:tcPr>
            <w:tcW w:w="2461" w:type="dxa"/>
            <w:vAlign w:val="center"/>
          </w:tcPr>
          <w:p w14:paraId="4E14C01E" w14:textId="77777777" w:rsidR="00BA6950" w:rsidRPr="00AB3601" w:rsidRDefault="00BA6950">
            <w:pPr>
              <w:widowControl/>
              <w:jc w:val="center"/>
              <w:rPr>
                <w:rFonts w:ascii="宋体" w:hAnsi="宋体" w:cs="Arial"/>
                <w:kern w:val="0"/>
                <w:szCs w:val="21"/>
              </w:rPr>
            </w:pPr>
            <w:r w:rsidRPr="00AB3601">
              <w:rPr>
                <w:rFonts w:ascii="宋体" w:hAnsi="宋体" w:cs="Arial" w:hint="eastAsia"/>
                <w:kern w:val="0"/>
                <w:szCs w:val="21"/>
              </w:rPr>
              <w:t>所属预算项目及编号（CA）</w:t>
            </w:r>
          </w:p>
        </w:tc>
        <w:tc>
          <w:tcPr>
            <w:tcW w:w="1417" w:type="dxa"/>
            <w:vAlign w:val="center"/>
          </w:tcPr>
          <w:p w14:paraId="0D1B1179" w14:textId="77777777" w:rsidR="00867669" w:rsidRDefault="00BA6950">
            <w:pPr>
              <w:widowControl/>
              <w:jc w:val="center"/>
              <w:rPr>
                <w:rFonts w:ascii="宋体" w:hAnsi="宋体" w:cs="Arial"/>
                <w:kern w:val="0"/>
                <w:szCs w:val="21"/>
              </w:rPr>
            </w:pPr>
            <w:r>
              <w:rPr>
                <w:rFonts w:ascii="宋体" w:hAnsi="宋体" w:cs="Arial" w:hint="eastAsia"/>
                <w:kern w:val="0"/>
                <w:szCs w:val="21"/>
              </w:rPr>
              <w:t>项目预算</w:t>
            </w:r>
          </w:p>
          <w:p w14:paraId="627A08E0" w14:textId="77777777" w:rsidR="00BA6950" w:rsidRDefault="00BA6950">
            <w:pPr>
              <w:widowControl/>
              <w:jc w:val="center"/>
              <w:rPr>
                <w:rFonts w:ascii="宋体" w:hAnsi="宋体" w:cs="Arial"/>
                <w:kern w:val="0"/>
                <w:szCs w:val="21"/>
              </w:rPr>
            </w:pPr>
            <w:r>
              <w:rPr>
                <w:rFonts w:ascii="宋体" w:hAnsi="宋体" w:cs="Arial" w:hint="eastAsia"/>
                <w:kern w:val="0"/>
                <w:szCs w:val="21"/>
              </w:rPr>
              <w:t>(万元)</w:t>
            </w:r>
          </w:p>
        </w:tc>
      </w:tr>
      <w:tr w:rsidR="00573714" w:rsidRPr="00286784" w14:paraId="6116BDC9" w14:textId="77777777" w:rsidTr="00937C86">
        <w:trPr>
          <w:trHeight w:val="948"/>
        </w:trPr>
        <w:tc>
          <w:tcPr>
            <w:tcW w:w="720" w:type="dxa"/>
            <w:vAlign w:val="center"/>
          </w:tcPr>
          <w:p w14:paraId="42E4FBA0" w14:textId="77777777" w:rsidR="00573714" w:rsidRPr="00286784" w:rsidRDefault="00573714" w:rsidP="00573714">
            <w:pPr>
              <w:widowControl/>
              <w:jc w:val="center"/>
              <w:rPr>
                <w:rFonts w:ascii="宋体" w:hAnsi="宋体" w:cs="Arial"/>
                <w:b/>
                <w:kern w:val="0"/>
                <w:szCs w:val="21"/>
              </w:rPr>
            </w:pPr>
            <w:r w:rsidRPr="00286784">
              <w:rPr>
                <w:rFonts w:ascii="宋体" w:hAnsi="宋体" w:cs="Arial" w:hint="eastAsia"/>
                <w:b/>
                <w:kern w:val="0"/>
                <w:szCs w:val="21"/>
              </w:rPr>
              <w:t>01</w:t>
            </w:r>
          </w:p>
        </w:tc>
        <w:tc>
          <w:tcPr>
            <w:tcW w:w="1690" w:type="dxa"/>
            <w:vAlign w:val="center"/>
          </w:tcPr>
          <w:p w14:paraId="6595F147" w14:textId="1353B7D6" w:rsidR="00573714" w:rsidRPr="003C1D8E" w:rsidRDefault="006B68FA" w:rsidP="00573714">
            <w:pPr>
              <w:jc w:val="center"/>
              <w:rPr>
                <w:rFonts w:ascii="宋体" w:hAnsi="宋体"/>
              </w:rPr>
            </w:pPr>
            <w:r w:rsidRPr="006B68FA">
              <w:rPr>
                <w:rFonts w:ascii="宋体" w:hAnsi="宋体" w:hint="eastAsia"/>
              </w:rPr>
              <w:t>智慧党建平台</w:t>
            </w:r>
          </w:p>
        </w:tc>
        <w:tc>
          <w:tcPr>
            <w:tcW w:w="1276" w:type="dxa"/>
            <w:vAlign w:val="center"/>
          </w:tcPr>
          <w:p w14:paraId="44562DEC" w14:textId="3C98386C" w:rsidR="00573714" w:rsidRPr="00286784" w:rsidRDefault="006D0E83" w:rsidP="00573714">
            <w:pPr>
              <w:jc w:val="center"/>
              <w:rPr>
                <w:rFonts w:ascii="宋体" w:hAnsi="宋体"/>
                <w:szCs w:val="21"/>
              </w:rPr>
            </w:pPr>
            <w:r w:rsidRPr="006D0E83">
              <w:rPr>
                <w:rFonts w:ascii="宋体" w:hAnsi="宋体" w:cs="Arial"/>
                <w:kern w:val="0"/>
                <w:szCs w:val="21"/>
              </w:rPr>
              <w:t>118.8</w:t>
            </w:r>
          </w:p>
        </w:tc>
        <w:tc>
          <w:tcPr>
            <w:tcW w:w="941" w:type="dxa"/>
            <w:vAlign w:val="center"/>
          </w:tcPr>
          <w:p w14:paraId="392C9D9D" w14:textId="6BCD7091" w:rsidR="00573714" w:rsidRPr="00286784" w:rsidRDefault="006D0E83" w:rsidP="00573714">
            <w:pPr>
              <w:jc w:val="center"/>
              <w:rPr>
                <w:rFonts w:ascii="宋体" w:hAnsi="宋体"/>
                <w:szCs w:val="21"/>
              </w:rPr>
            </w:pPr>
            <w:r>
              <w:rPr>
                <w:rFonts w:ascii="宋体" w:hAnsi="宋体" w:hint="eastAsia"/>
                <w:szCs w:val="21"/>
              </w:rPr>
              <w:t>否</w:t>
            </w:r>
          </w:p>
        </w:tc>
        <w:tc>
          <w:tcPr>
            <w:tcW w:w="2461" w:type="dxa"/>
            <w:vAlign w:val="center"/>
          </w:tcPr>
          <w:p w14:paraId="1B764D6A" w14:textId="77777777" w:rsidR="00573714" w:rsidRDefault="006D0E83" w:rsidP="00573714">
            <w:pPr>
              <w:widowControl/>
              <w:rPr>
                <w:rFonts w:ascii="宋体" w:hAnsi="宋体" w:cs="Arial"/>
                <w:kern w:val="0"/>
                <w:szCs w:val="21"/>
              </w:rPr>
            </w:pPr>
            <w:r w:rsidRPr="006C111A">
              <w:rPr>
                <w:rFonts w:ascii="宋体" w:hAnsi="宋体" w:cs="Arial" w:hint="eastAsia"/>
                <w:kern w:val="0"/>
                <w:szCs w:val="21"/>
              </w:rPr>
              <w:t>改善办学保障条件—良乡校区马克思主义学院和体育与艺术教学部楼宇改造(智慧党建思政教学示范中心平台建设）</w:t>
            </w:r>
          </w:p>
          <w:p w14:paraId="51179044" w14:textId="11082A48" w:rsidR="006D0E83" w:rsidRPr="00286784" w:rsidRDefault="006D0E83" w:rsidP="006D0E83">
            <w:pPr>
              <w:widowControl/>
              <w:rPr>
                <w:rFonts w:ascii="宋体" w:hAnsi="宋体"/>
              </w:rPr>
            </w:pPr>
            <w:r w:rsidRPr="006D0E83">
              <w:rPr>
                <w:rFonts w:ascii="宋体" w:hAnsi="宋体"/>
              </w:rPr>
              <w:t>JBZC2020_014213_302-JH00105-XM001</w:t>
            </w:r>
          </w:p>
        </w:tc>
        <w:tc>
          <w:tcPr>
            <w:tcW w:w="1417" w:type="dxa"/>
            <w:vAlign w:val="center"/>
          </w:tcPr>
          <w:p w14:paraId="100669D5" w14:textId="634F2D88" w:rsidR="00573714" w:rsidRPr="00286784" w:rsidRDefault="006D0E83" w:rsidP="00573714">
            <w:pPr>
              <w:widowControl/>
              <w:jc w:val="center"/>
              <w:rPr>
                <w:rFonts w:ascii="宋体" w:hAnsi="宋体" w:cs="Arial"/>
                <w:kern w:val="0"/>
                <w:szCs w:val="21"/>
              </w:rPr>
            </w:pPr>
            <w:r w:rsidRPr="006D0E83">
              <w:rPr>
                <w:rFonts w:ascii="宋体" w:hAnsi="宋体" w:cs="Arial"/>
                <w:kern w:val="0"/>
                <w:szCs w:val="21"/>
              </w:rPr>
              <w:t>118.8</w:t>
            </w:r>
          </w:p>
        </w:tc>
      </w:tr>
      <w:bookmarkEnd w:id="271"/>
    </w:tbl>
    <w:p w14:paraId="195B039C" w14:textId="77777777" w:rsidR="00BA6950" w:rsidRDefault="00BA6950">
      <w:pPr>
        <w:rPr>
          <w:rFonts w:ascii="宋体" w:hAnsi="宋体"/>
          <w:b/>
          <w:sz w:val="24"/>
        </w:rPr>
      </w:pPr>
    </w:p>
    <w:p w14:paraId="53A62BF9" w14:textId="77777777" w:rsidR="00BA6950" w:rsidRDefault="00BA6950">
      <w:pPr>
        <w:rPr>
          <w:rFonts w:ascii="宋体" w:hAnsi="宋体"/>
          <w:b/>
          <w:sz w:val="24"/>
        </w:rPr>
      </w:pPr>
    </w:p>
    <w:p w14:paraId="28F1C10E" w14:textId="77777777" w:rsidR="000A3983" w:rsidRDefault="000A3983">
      <w:pPr>
        <w:rPr>
          <w:rFonts w:ascii="宋体" w:hAnsi="宋体"/>
          <w:b/>
          <w:sz w:val="24"/>
        </w:rPr>
      </w:pPr>
    </w:p>
    <w:p w14:paraId="5D880881" w14:textId="77777777" w:rsidR="00BA6950" w:rsidRDefault="00BA6950">
      <w:pPr>
        <w:spacing w:line="360" w:lineRule="auto"/>
        <w:rPr>
          <w:b/>
          <w:sz w:val="24"/>
        </w:rPr>
      </w:pPr>
      <w:r>
        <w:rPr>
          <w:rFonts w:ascii="宋体" w:hAnsi="宋体" w:hint="eastAsia"/>
          <w:b/>
          <w:sz w:val="24"/>
        </w:rPr>
        <w:t>第二节．</w:t>
      </w:r>
      <w:r>
        <w:rPr>
          <w:rFonts w:hint="eastAsia"/>
          <w:b/>
          <w:sz w:val="24"/>
        </w:rPr>
        <w:t>技术需求</w:t>
      </w:r>
    </w:p>
    <w:p w14:paraId="46BB3593" w14:textId="77777777" w:rsidR="00BA6950" w:rsidRDefault="00BA6950">
      <w:pPr>
        <w:spacing w:line="360" w:lineRule="auto"/>
        <w:rPr>
          <w:rFonts w:ascii="宋体" w:hAnsi="宋体"/>
          <w:b/>
        </w:rPr>
      </w:pPr>
      <w:r>
        <w:rPr>
          <w:rFonts w:ascii="宋体" w:hAnsi="宋体" w:hint="eastAsia"/>
          <w:b/>
        </w:rPr>
        <w:t>一、说明</w:t>
      </w:r>
    </w:p>
    <w:p w14:paraId="170313C8" w14:textId="77777777" w:rsidR="00BA6950" w:rsidRDefault="00BA6950">
      <w:pPr>
        <w:spacing w:line="360" w:lineRule="auto"/>
        <w:rPr>
          <w:rFonts w:ascii="宋体" w:hAnsi="宋体"/>
        </w:rPr>
      </w:pPr>
      <w:r>
        <w:rPr>
          <w:rFonts w:ascii="宋体" w:hAnsi="宋体" w:hint="eastAsia"/>
        </w:rPr>
        <w:t>1</w:t>
      </w:r>
      <w:r w:rsidR="00F330B1">
        <w:rPr>
          <w:rFonts w:ascii="宋体" w:hAnsi="宋体" w:hint="eastAsia"/>
        </w:rPr>
        <w:t>.</w:t>
      </w:r>
      <w:r>
        <w:rPr>
          <w:rFonts w:ascii="宋体" w:hAnsi="宋体" w:hint="eastAsia"/>
        </w:rPr>
        <w:t>投标人应在控制金额允许范围内尽量提供优质、高性能的产品。投标人应按照招标文件要求自行拟定详细的</w:t>
      </w:r>
      <w:r w:rsidR="007745D1">
        <w:rPr>
          <w:rFonts w:ascii="宋体" w:hAnsi="宋体" w:hint="eastAsia"/>
        </w:rPr>
        <w:t>实施</w:t>
      </w:r>
      <w:r>
        <w:rPr>
          <w:rFonts w:ascii="宋体" w:hAnsi="宋体" w:hint="eastAsia"/>
        </w:rPr>
        <w:t>方案及售后服务承诺。</w:t>
      </w:r>
    </w:p>
    <w:p w14:paraId="6C1AAF27" w14:textId="77777777" w:rsidR="00BA6950" w:rsidRDefault="00BA6950">
      <w:pPr>
        <w:spacing w:line="360" w:lineRule="auto"/>
        <w:rPr>
          <w:rFonts w:ascii="宋体" w:hAnsi="宋体"/>
        </w:rPr>
      </w:pPr>
      <w:r>
        <w:rPr>
          <w:rFonts w:ascii="宋体" w:hAnsi="宋体" w:hint="eastAsia"/>
        </w:rPr>
        <w:t>2</w:t>
      </w:r>
      <w:r w:rsidR="00F330B1">
        <w:rPr>
          <w:rFonts w:ascii="宋体" w:hAnsi="宋体" w:hint="eastAsia"/>
        </w:rPr>
        <w:t>.</w:t>
      </w:r>
      <w:r>
        <w:rPr>
          <w:rFonts w:ascii="宋体" w:hAnsi="宋体" w:hint="eastAsia"/>
        </w:rPr>
        <w:t>符号定义</w:t>
      </w:r>
    </w:p>
    <w:p w14:paraId="56BE60A8" w14:textId="77777777" w:rsidR="00BA6950" w:rsidRDefault="00BA6950" w:rsidP="00270237">
      <w:pPr>
        <w:spacing w:line="360" w:lineRule="auto"/>
        <w:ind w:firstLineChars="200" w:firstLine="420"/>
        <w:rPr>
          <w:rFonts w:ascii="宋体" w:hAnsi="宋体"/>
        </w:rPr>
      </w:pPr>
      <w:r>
        <w:rPr>
          <w:rFonts w:ascii="宋体" w:hAnsi="宋体" w:hint="eastAsia"/>
        </w:rPr>
        <w:t>（1）</w:t>
      </w:r>
      <w:r w:rsidR="00AC3DB1">
        <w:rPr>
          <w:rFonts w:ascii="宋体" w:hAnsi="宋体" w:hint="eastAsia"/>
        </w:rPr>
        <w:t>*</w:t>
      </w:r>
      <w:r>
        <w:rPr>
          <w:rFonts w:ascii="宋体" w:hAnsi="宋体" w:hint="eastAsia"/>
        </w:rPr>
        <w:t>号指标为必须满足指标，否则将视为非实质性响应招标文件要求。</w:t>
      </w:r>
    </w:p>
    <w:p w14:paraId="608EDFAD" w14:textId="77777777" w:rsidR="00BA6950" w:rsidRDefault="00BA6950" w:rsidP="00270237">
      <w:pPr>
        <w:spacing w:line="360" w:lineRule="auto"/>
        <w:ind w:firstLineChars="200" w:firstLine="420"/>
        <w:rPr>
          <w:rFonts w:ascii="宋体" w:hAnsi="宋体"/>
        </w:rPr>
      </w:pPr>
      <w:r>
        <w:rPr>
          <w:rFonts w:ascii="宋体" w:hAnsi="宋体" w:hint="eastAsia"/>
        </w:rPr>
        <w:t>（2）</w:t>
      </w:r>
      <w:r>
        <w:rPr>
          <w:rFonts w:ascii="宋体" w:hAnsi="宋体"/>
        </w:rPr>
        <w:t>#</w:t>
      </w:r>
      <w:r>
        <w:rPr>
          <w:rFonts w:ascii="宋体" w:hAnsi="宋体" w:hint="eastAsia"/>
        </w:rPr>
        <w:t>号指标为重要指标，不满足将视为</w:t>
      </w:r>
      <w:r w:rsidR="0045408C">
        <w:rPr>
          <w:rFonts w:ascii="宋体" w:hAnsi="宋体" w:hint="eastAsia"/>
        </w:rPr>
        <w:t>响应</w:t>
      </w:r>
      <w:r>
        <w:rPr>
          <w:rFonts w:ascii="宋体" w:hAnsi="宋体" w:hint="eastAsia"/>
        </w:rPr>
        <w:t>存在较大偏离。</w:t>
      </w:r>
    </w:p>
    <w:p w14:paraId="6427D719" w14:textId="77777777" w:rsidR="00BA6950" w:rsidRDefault="00BA6950">
      <w:pPr>
        <w:spacing w:line="360" w:lineRule="auto"/>
        <w:rPr>
          <w:rFonts w:ascii="宋体" w:hAnsi="宋体"/>
        </w:rPr>
      </w:pPr>
      <w:r>
        <w:rPr>
          <w:rFonts w:ascii="宋体" w:hAnsi="宋体" w:hint="eastAsia"/>
        </w:rPr>
        <w:t>#3</w:t>
      </w:r>
      <w:r w:rsidR="00F330B1">
        <w:rPr>
          <w:rFonts w:ascii="宋体" w:hAnsi="宋体" w:hint="eastAsia"/>
        </w:rPr>
        <w:t>.</w:t>
      </w:r>
      <w:r>
        <w:rPr>
          <w:rFonts w:ascii="宋体" w:hAnsi="宋体" w:hint="eastAsia"/>
        </w:rPr>
        <w:t>授权要求</w:t>
      </w:r>
    </w:p>
    <w:p w14:paraId="6773BF75" w14:textId="77777777" w:rsidR="00BA6950" w:rsidRDefault="00BA6950">
      <w:pPr>
        <w:spacing w:line="360" w:lineRule="auto"/>
        <w:ind w:firstLineChars="200" w:firstLine="420"/>
        <w:rPr>
          <w:rFonts w:ascii="宋体" w:hAnsi="宋体"/>
        </w:rPr>
      </w:pPr>
      <w:r>
        <w:rPr>
          <w:rFonts w:ascii="宋体" w:hAnsi="宋体" w:hint="eastAsia"/>
        </w:rPr>
        <w:t>技术需求中已写明授权要求的，投标人按照要求的形式提供相应授权书。</w:t>
      </w:r>
    </w:p>
    <w:p w14:paraId="5E84E27D" w14:textId="77777777" w:rsidR="00BA6950" w:rsidRDefault="00BA6950">
      <w:pPr>
        <w:spacing w:line="360" w:lineRule="auto"/>
        <w:ind w:firstLineChars="200" w:firstLine="420"/>
        <w:rPr>
          <w:rFonts w:ascii="宋体" w:hAnsi="宋体"/>
        </w:rPr>
      </w:pPr>
      <w:r>
        <w:rPr>
          <w:rFonts w:ascii="宋体" w:hAnsi="宋体" w:hint="eastAsia"/>
        </w:rPr>
        <w:t>技术需求中无明确授权要求的，单项货物总价大于或等于10万元人民币的产品需要提供产品授权书。产品授权书可以由制造商出具或制造商的代理商出具，代理商出具的须同时提供代理商的代理证明。</w:t>
      </w:r>
    </w:p>
    <w:p w14:paraId="2AF1C056" w14:textId="77777777" w:rsidR="00BA6950" w:rsidRDefault="00BA6950">
      <w:pPr>
        <w:spacing w:line="360" w:lineRule="auto"/>
        <w:ind w:firstLineChars="200" w:firstLine="420"/>
        <w:rPr>
          <w:rFonts w:ascii="宋体" w:hAnsi="宋体"/>
        </w:rPr>
      </w:pPr>
      <w:r>
        <w:rPr>
          <w:rFonts w:ascii="宋体" w:hAnsi="宋体" w:hint="eastAsia"/>
        </w:rPr>
        <w:t>授权书中应写明授权产品的品牌、型号。未载明授权产品品牌、型号的授权书将被视为无效。</w:t>
      </w:r>
    </w:p>
    <w:p w14:paraId="176C5E70" w14:textId="77777777" w:rsidR="00BA6950" w:rsidRDefault="00BA6950">
      <w:pPr>
        <w:spacing w:line="360" w:lineRule="auto"/>
        <w:ind w:firstLineChars="200" w:firstLine="420"/>
        <w:rPr>
          <w:rFonts w:ascii="宋体" w:hAnsi="宋体"/>
        </w:rPr>
      </w:pPr>
      <w:r>
        <w:rPr>
          <w:rFonts w:ascii="宋体" w:hAnsi="宋体" w:hint="eastAsia"/>
        </w:rPr>
        <w:t>未按以上要求提供有效授权书的，评标环节作扣分处理（即每有一项产品授权书不满足，扣2分）</w:t>
      </w:r>
      <w:r>
        <w:rPr>
          <w:rFonts w:ascii="宋体" w:hAnsi="宋体" w:hint="eastAsia"/>
          <w:szCs w:val="21"/>
        </w:rPr>
        <w:t>。</w:t>
      </w:r>
    </w:p>
    <w:p w14:paraId="336FB532" w14:textId="77777777" w:rsidR="00F330B1" w:rsidRDefault="00F330B1" w:rsidP="00F330B1">
      <w:pPr>
        <w:spacing w:line="360" w:lineRule="auto"/>
        <w:rPr>
          <w:rFonts w:ascii="宋体" w:hAnsi="宋体"/>
          <w:szCs w:val="21"/>
        </w:rPr>
      </w:pPr>
      <w:r>
        <w:rPr>
          <w:rFonts w:ascii="宋体" w:hAnsi="宋体" w:hint="eastAsia"/>
          <w:szCs w:val="21"/>
        </w:rPr>
        <w:t>4.核心产品</w:t>
      </w:r>
    </w:p>
    <w:p w14:paraId="5F871614" w14:textId="77777777" w:rsidR="00F330B1" w:rsidRDefault="00F330B1" w:rsidP="00F330B1">
      <w:pPr>
        <w:spacing w:line="360" w:lineRule="auto"/>
        <w:ind w:firstLineChars="200" w:firstLine="420"/>
        <w:rPr>
          <w:rFonts w:ascii="宋体" w:hAnsi="宋体"/>
          <w:szCs w:val="21"/>
        </w:rPr>
      </w:pPr>
      <w:r>
        <w:rPr>
          <w:rFonts w:ascii="宋体" w:hAnsi="宋体" w:hint="eastAsia"/>
          <w:szCs w:val="21"/>
        </w:rPr>
        <w:t>（1）单件产品为一包的，该件产品即为核心产品；</w:t>
      </w:r>
    </w:p>
    <w:p w14:paraId="5C66F214" w14:textId="77777777" w:rsidR="00F330B1" w:rsidRDefault="00F330B1" w:rsidP="00F330B1">
      <w:pPr>
        <w:spacing w:line="360" w:lineRule="auto"/>
        <w:ind w:firstLineChars="200" w:firstLine="420"/>
        <w:rPr>
          <w:rFonts w:ascii="宋体" w:hAnsi="宋体"/>
          <w:szCs w:val="21"/>
        </w:rPr>
      </w:pPr>
      <w:r>
        <w:rPr>
          <w:rFonts w:ascii="宋体" w:hAnsi="宋体" w:hint="eastAsia"/>
          <w:szCs w:val="21"/>
        </w:rPr>
        <w:t>（2）多件产品为一包的，在拟设为核心产品的产品名称前标注“▲”。</w:t>
      </w:r>
    </w:p>
    <w:p w14:paraId="7461C9EC" w14:textId="77777777" w:rsidR="002648CF" w:rsidRPr="00714BE1" w:rsidRDefault="00F330B1">
      <w:pPr>
        <w:spacing w:line="360" w:lineRule="auto"/>
        <w:rPr>
          <w:rFonts w:ascii="宋体" w:hAnsi="宋体"/>
        </w:rPr>
      </w:pPr>
      <w:r>
        <w:rPr>
          <w:rFonts w:ascii="宋体" w:hAnsi="宋体" w:hint="eastAsia"/>
        </w:rPr>
        <w:t>5.</w:t>
      </w:r>
      <w:r w:rsidR="002648CF" w:rsidRPr="00714BE1">
        <w:rPr>
          <w:rFonts w:ascii="宋体" w:hAnsi="宋体" w:hint="eastAsia"/>
        </w:rPr>
        <w:t>进口产品</w:t>
      </w:r>
    </w:p>
    <w:p w14:paraId="668C48B6" w14:textId="77777777" w:rsidR="002648CF" w:rsidRPr="00714BE1" w:rsidRDefault="00893600" w:rsidP="002648CF">
      <w:pPr>
        <w:spacing w:line="360" w:lineRule="auto"/>
        <w:ind w:firstLineChars="200" w:firstLine="420"/>
        <w:rPr>
          <w:rFonts w:ascii="宋体" w:hAnsi="宋体"/>
        </w:rPr>
      </w:pPr>
      <w:r w:rsidRPr="00714BE1">
        <w:rPr>
          <w:rFonts w:ascii="宋体" w:hAnsi="宋体" w:hint="eastAsia"/>
        </w:rPr>
        <w:t>本章节已明确本项目</w:t>
      </w:r>
      <w:r w:rsidR="002648CF" w:rsidRPr="00714BE1">
        <w:rPr>
          <w:rFonts w:ascii="宋体" w:hAnsi="宋体" w:hint="eastAsia"/>
        </w:rPr>
        <w:t>是否接受进口产品投标（进口产品是指通过中国海关报关验放进入</w:t>
      </w:r>
      <w:r w:rsidR="002648CF" w:rsidRPr="00714BE1">
        <w:rPr>
          <w:rFonts w:ascii="宋体" w:hAnsi="宋体" w:hint="eastAsia"/>
        </w:rPr>
        <w:lastRenderedPageBreak/>
        <w:t>中国境内且产自关境外的产品）</w:t>
      </w:r>
      <w:r w:rsidRPr="00714BE1">
        <w:rPr>
          <w:rFonts w:ascii="宋体" w:hAnsi="宋体" w:hint="eastAsia"/>
        </w:rPr>
        <w:t>，投标人须遵照执行，否则视为无效投标。</w:t>
      </w:r>
    </w:p>
    <w:p w14:paraId="2ECE5033" w14:textId="77777777" w:rsidR="00BA6950" w:rsidRDefault="00F330B1">
      <w:pPr>
        <w:spacing w:line="360" w:lineRule="auto"/>
        <w:rPr>
          <w:rFonts w:ascii="宋体" w:hAnsi="宋体"/>
        </w:rPr>
      </w:pPr>
      <w:r>
        <w:rPr>
          <w:rFonts w:ascii="宋体" w:hAnsi="宋体" w:hint="eastAsia"/>
        </w:rPr>
        <w:t>6.</w:t>
      </w:r>
      <w:r w:rsidR="00BA6950">
        <w:rPr>
          <w:rFonts w:ascii="宋体" w:hAnsi="宋体" w:hint="eastAsia"/>
        </w:rPr>
        <w:t>付款条件</w:t>
      </w:r>
    </w:p>
    <w:p w14:paraId="3BE78573" w14:textId="77777777" w:rsidR="0033500B" w:rsidRPr="00714BE1" w:rsidRDefault="0033500B" w:rsidP="0033500B">
      <w:pPr>
        <w:spacing w:line="360" w:lineRule="auto"/>
        <w:ind w:firstLineChars="100" w:firstLine="210"/>
        <w:rPr>
          <w:rFonts w:ascii="宋体" w:hAnsi="宋体"/>
        </w:rPr>
      </w:pPr>
      <w:r w:rsidRPr="00714BE1">
        <w:rPr>
          <w:rFonts w:ascii="宋体" w:hAnsi="宋体" w:hint="eastAsia"/>
        </w:rPr>
        <w:t>*（1）国产产品及耗材</w:t>
      </w:r>
    </w:p>
    <w:p w14:paraId="3BF76D36" w14:textId="77777777" w:rsidR="0033500B" w:rsidRPr="00714BE1" w:rsidRDefault="0033500B" w:rsidP="0033500B">
      <w:pPr>
        <w:spacing w:line="360" w:lineRule="auto"/>
        <w:ind w:firstLineChars="200" w:firstLine="420"/>
        <w:rPr>
          <w:rFonts w:ascii="宋体" w:hAnsi="宋体"/>
        </w:rPr>
      </w:pPr>
      <w:r w:rsidRPr="00714BE1">
        <w:rPr>
          <w:rFonts w:ascii="宋体" w:hAnsi="宋体" w:hint="eastAsia"/>
        </w:rPr>
        <w:t>按照招标文件第三章《合同书》</w:t>
      </w:r>
      <w:r>
        <w:rPr>
          <w:rFonts w:ascii="宋体" w:hAnsi="宋体" w:hint="eastAsia"/>
        </w:rPr>
        <w:t>及</w:t>
      </w:r>
      <w:r w:rsidRPr="00714BE1">
        <w:rPr>
          <w:rFonts w:ascii="宋体" w:hAnsi="宋体" w:hint="eastAsia"/>
        </w:rPr>
        <w:t>第</w:t>
      </w:r>
      <w:r>
        <w:rPr>
          <w:rFonts w:ascii="宋体" w:hAnsi="宋体" w:hint="eastAsia"/>
        </w:rPr>
        <w:t>七</w:t>
      </w:r>
      <w:r w:rsidRPr="00714BE1">
        <w:rPr>
          <w:rFonts w:ascii="宋体" w:hAnsi="宋体" w:hint="eastAsia"/>
        </w:rPr>
        <w:t>章</w:t>
      </w:r>
      <w:r>
        <w:rPr>
          <w:rFonts w:ascii="宋体" w:hAnsi="宋体" w:hint="eastAsia"/>
        </w:rPr>
        <w:t>《合同特殊条款》</w:t>
      </w:r>
      <w:r w:rsidRPr="00714BE1">
        <w:rPr>
          <w:rFonts w:ascii="宋体" w:hAnsi="宋体" w:hint="eastAsia"/>
        </w:rPr>
        <w:t>的规定执行。</w:t>
      </w:r>
    </w:p>
    <w:p w14:paraId="1E2581B1" w14:textId="77777777" w:rsidR="0033500B" w:rsidRPr="00714BE1" w:rsidRDefault="0033500B" w:rsidP="0033500B">
      <w:pPr>
        <w:spacing w:line="360" w:lineRule="auto"/>
        <w:ind w:firstLineChars="100" w:firstLine="210"/>
        <w:rPr>
          <w:rFonts w:ascii="宋体" w:hAnsi="宋体"/>
        </w:rPr>
      </w:pPr>
      <w:r w:rsidRPr="00714BE1">
        <w:rPr>
          <w:rFonts w:ascii="宋体" w:hAnsi="宋体" w:hint="eastAsia"/>
        </w:rPr>
        <w:t>#（2）进口产品</w:t>
      </w:r>
    </w:p>
    <w:p w14:paraId="1FED2B4F" w14:textId="77777777" w:rsidR="0033500B" w:rsidRPr="00714BE1" w:rsidRDefault="0033500B" w:rsidP="0033500B">
      <w:pPr>
        <w:spacing w:line="360" w:lineRule="auto"/>
        <w:ind w:firstLineChars="200" w:firstLine="420"/>
        <w:rPr>
          <w:rFonts w:ascii="宋体" w:hAnsi="宋体"/>
        </w:rPr>
      </w:pPr>
      <w:r w:rsidRPr="00714BE1">
        <w:rPr>
          <w:rFonts w:ascii="宋体" w:hAnsi="宋体" w:hint="eastAsia"/>
        </w:rPr>
        <w:t>按照招标文件第三章《合同书》</w:t>
      </w:r>
      <w:r>
        <w:rPr>
          <w:rFonts w:ascii="宋体" w:hAnsi="宋体" w:hint="eastAsia"/>
        </w:rPr>
        <w:t>及</w:t>
      </w:r>
      <w:r w:rsidRPr="00714BE1">
        <w:rPr>
          <w:rFonts w:ascii="宋体" w:hAnsi="宋体" w:hint="eastAsia"/>
        </w:rPr>
        <w:t>第</w:t>
      </w:r>
      <w:r>
        <w:rPr>
          <w:rFonts w:ascii="宋体" w:hAnsi="宋体" w:hint="eastAsia"/>
        </w:rPr>
        <w:t>七</w:t>
      </w:r>
      <w:r w:rsidRPr="00714BE1">
        <w:rPr>
          <w:rFonts w:ascii="宋体" w:hAnsi="宋体" w:hint="eastAsia"/>
        </w:rPr>
        <w:t>章</w:t>
      </w:r>
      <w:r>
        <w:rPr>
          <w:rFonts w:ascii="宋体" w:hAnsi="宋体" w:hint="eastAsia"/>
        </w:rPr>
        <w:t>《合同特殊条款》</w:t>
      </w:r>
      <w:r w:rsidRPr="00714BE1">
        <w:rPr>
          <w:rFonts w:ascii="宋体" w:hAnsi="宋体" w:hint="eastAsia"/>
        </w:rPr>
        <w:t>的规定执行。</w:t>
      </w:r>
    </w:p>
    <w:p w14:paraId="68A33E87" w14:textId="77777777" w:rsidR="00BA6950" w:rsidRDefault="00F330B1">
      <w:pPr>
        <w:spacing w:line="360" w:lineRule="auto"/>
        <w:rPr>
          <w:rFonts w:ascii="宋体" w:hAnsi="宋体"/>
        </w:rPr>
      </w:pPr>
      <w:r>
        <w:rPr>
          <w:rFonts w:ascii="宋体" w:hAnsi="宋体" w:hint="eastAsia"/>
        </w:rPr>
        <w:t>7.</w:t>
      </w:r>
      <w:r w:rsidR="00BA6950">
        <w:rPr>
          <w:rFonts w:ascii="宋体" w:hAnsi="宋体" w:hint="eastAsia"/>
        </w:rPr>
        <w:t>验收</w:t>
      </w:r>
    </w:p>
    <w:p w14:paraId="59A2B029" w14:textId="77777777" w:rsidR="00270237" w:rsidRPr="0056130F" w:rsidRDefault="00270237" w:rsidP="00270237">
      <w:pPr>
        <w:spacing w:line="360" w:lineRule="auto"/>
        <w:ind w:firstLineChars="200" w:firstLine="420"/>
        <w:rPr>
          <w:rFonts w:ascii="宋体" w:hAnsi="宋体"/>
        </w:rPr>
      </w:pPr>
      <w:r w:rsidRPr="0056130F">
        <w:rPr>
          <w:rFonts w:ascii="宋体" w:hAnsi="宋体" w:hint="eastAsia"/>
        </w:rPr>
        <w:t>（1）采购人将依据校内相关制度中规定的验收程序、验收标准、验收依据、验收内容对中标产品进行验收（采购文件有特殊要求的除外），并对验收结果作出判定。验收相关制度可在北京工商大学国有资产管理处的网站上进行查询，查询网址如下：</w:t>
      </w:r>
    </w:p>
    <w:p w14:paraId="514CFD0B" w14:textId="77777777" w:rsidR="00270237" w:rsidRPr="0056130F" w:rsidRDefault="00270237" w:rsidP="00270237">
      <w:pPr>
        <w:spacing w:line="360" w:lineRule="auto"/>
        <w:ind w:firstLineChars="200" w:firstLine="420"/>
        <w:rPr>
          <w:rFonts w:ascii="宋体" w:hAnsi="宋体"/>
        </w:rPr>
      </w:pPr>
      <w:r w:rsidRPr="0056130F">
        <w:rPr>
          <w:rFonts w:ascii="宋体" w:hAnsi="宋体"/>
        </w:rPr>
        <w:t>http://zcc.btbu.edu.cn/gzzd/xngzzd/index.htm</w:t>
      </w:r>
    </w:p>
    <w:p w14:paraId="11947B45" w14:textId="77777777" w:rsidR="00270237" w:rsidRPr="0056130F" w:rsidRDefault="00270237" w:rsidP="00270237">
      <w:pPr>
        <w:spacing w:line="360" w:lineRule="auto"/>
        <w:ind w:firstLineChars="200" w:firstLine="420"/>
        <w:rPr>
          <w:rFonts w:ascii="宋体" w:hAnsi="宋体"/>
        </w:rPr>
      </w:pPr>
      <w:r w:rsidRPr="0056130F">
        <w:rPr>
          <w:rFonts w:ascii="宋体" w:hAnsi="宋体" w:hint="eastAsia"/>
        </w:rPr>
        <w:t>（2）在验收过程中出现的问题，供应商应在采购人规定的时限内提出解决方案并整改，直到验收合格为止。</w:t>
      </w:r>
    </w:p>
    <w:p w14:paraId="0849CB9B" w14:textId="77777777" w:rsidR="00270237" w:rsidRPr="0056130F" w:rsidRDefault="00270237" w:rsidP="00270237">
      <w:pPr>
        <w:spacing w:line="360" w:lineRule="auto"/>
        <w:ind w:firstLineChars="200" w:firstLine="420"/>
        <w:rPr>
          <w:rFonts w:ascii="宋体" w:hAnsi="宋体"/>
        </w:rPr>
      </w:pPr>
      <w:r w:rsidRPr="0056130F">
        <w:rPr>
          <w:rFonts w:ascii="宋体" w:hAnsi="宋体" w:hint="eastAsia"/>
        </w:rPr>
        <w:t>（3）供应商应及时响应采购人关于验收提出的其他要求，并积极配合处理。</w:t>
      </w:r>
    </w:p>
    <w:p w14:paraId="12149C01" w14:textId="77777777" w:rsidR="00BA6950" w:rsidRPr="00270237" w:rsidRDefault="00BA6950">
      <w:pPr>
        <w:spacing w:line="360" w:lineRule="auto"/>
        <w:ind w:firstLineChars="200" w:firstLine="420"/>
        <w:rPr>
          <w:rFonts w:ascii="宋体" w:hAnsi="宋体"/>
        </w:rPr>
      </w:pPr>
    </w:p>
    <w:p w14:paraId="3BB189A9" w14:textId="77777777" w:rsidR="00BA6950" w:rsidRDefault="00BA6950">
      <w:pPr>
        <w:spacing w:line="360" w:lineRule="auto"/>
        <w:rPr>
          <w:rFonts w:ascii="宋体" w:hAnsi="宋体"/>
        </w:rPr>
      </w:pPr>
    </w:p>
    <w:p w14:paraId="24FAF42F" w14:textId="77777777" w:rsidR="00BA6950" w:rsidRDefault="00BA6950">
      <w:pPr>
        <w:spacing w:line="360" w:lineRule="auto"/>
        <w:rPr>
          <w:rFonts w:ascii="宋体" w:hAnsi="宋体"/>
        </w:rPr>
      </w:pPr>
    </w:p>
    <w:p w14:paraId="4A76761B" w14:textId="77777777" w:rsidR="00BA6950" w:rsidRDefault="00BA6950">
      <w:pPr>
        <w:spacing w:line="360" w:lineRule="auto"/>
        <w:rPr>
          <w:rFonts w:ascii="宋体" w:hAnsi="宋体"/>
          <w:b/>
        </w:rPr>
      </w:pPr>
      <w:r>
        <w:rPr>
          <w:rFonts w:ascii="宋体" w:hAnsi="宋体"/>
          <w:b/>
        </w:rPr>
        <w:br w:type="page"/>
      </w:r>
      <w:r>
        <w:rPr>
          <w:rFonts w:ascii="宋体" w:hAnsi="宋体" w:hint="eastAsia"/>
          <w:b/>
        </w:rPr>
        <w:lastRenderedPageBreak/>
        <w:t>二、技术要求</w:t>
      </w:r>
    </w:p>
    <w:p w14:paraId="6986FC0B" w14:textId="0DC000CB" w:rsidR="00BA6950" w:rsidRPr="003C1D8E" w:rsidRDefault="00BA6950" w:rsidP="003C27A9">
      <w:pPr>
        <w:spacing w:line="360" w:lineRule="auto"/>
        <w:rPr>
          <w:rFonts w:ascii="宋体" w:hAnsi="宋体"/>
          <w:b/>
          <w:szCs w:val="21"/>
        </w:rPr>
      </w:pPr>
      <w:r w:rsidRPr="003C1D8E">
        <w:rPr>
          <w:rFonts w:ascii="宋体" w:hAnsi="宋体" w:hint="eastAsia"/>
          <w:b/>
          <w:szCs w:val="21"/>
        </w:rPr>
        <w:t>01包：</w:t>
      </w:r>
      <w:r w:rsidR="006B68FA" w:rsidRPr="006B68FA">
        <w:rPr>
          <w:rFonts w:ascii="宋体" w:hAnsi="宋体" w:hint="eastAsia"/>
          <w:b/>
          <w:szCs w:val="21"/>
        </w:rPr>
        <w:t>智慧党建平台</w:t>
      </w:r>
      <w:r w:rsidRPr="003C1D8E">
        <w:rPr>
          <w:rFonts w:ascii="宋体" w:hAnsi="宋体" w:hint="eastAsia"/>
          <w:b/>
          <w:szCs w:val="21"/>
        </w:rPr>
        <w:t>（控制金额</w:t>
      </w:r>
      <w:r w:rsidR="006D0E83" w:rsidRPr="006D0E83">
        <w:rPr>
          <w:rFonts w:ascii="宋体" w:hAnsi="宋体"/>
          <w:b/>
          <w:szCs w:val="21"/>
        </w:rPr>
        <w:t>118.8</w:t>
      </w:r>
      <w:r w:rsidRPr="003C1D8E">
        <w:rPr>
          <w:rFonts w:ascii="宋体" w:hAnsi="宋体" w:hint="eastAsia"/>
          <w:b/>
          <w:szCs w:val="21"/>
        </w:rPr>
        <w:t>万元）</w:t>
      </w:r>
    </w:p>
    <w:p w14:paraId="7A801546" w14:textId="77777777" w:rsidR="00734E31" w:rsidRPr="00734E31" w:rsidRDefault="00734E31" w:rsidP="00DA7CB5">
      <w:pPr>
        <w:spacing w:line="360" w:lineRule="auto"/>
        <w:rPr>
          <w:rFonts w:ascii="宋体" w:hAnsi="宋体"/>
          <w:bCs/>
          <w:szCs w:val="21"/>
        </w:rPr>
      </w:pPr>
      <w:r w:rsidRPr="00734E31">
        <w:rPr>
          <w:rFonts w:ascii="宋体" w:hAnsi="宋体" w:hint="eastAsia"/>
          <w:bCs/>
          <w:szCs w:val="21"/>
        </w:rPr>
        <w:t>注：不接受进口产品投标。</w:t>
      </w:r>
      <w:r w:rsidR="00573714">
        <w:rPr>
          <w:rFonts w:ascii="宋体" w:hAnsi="宋体" w:hint="eastAsia"/>
          <w:bCs/>
          <w:szCs w:val="21"/>
        </w:rPr>
        <w:t>核心产品为开发服务。</w:t>
      </w:r>
    </w:p>
    <w:p w14:paraId="1EBD121F" w14:textId="77777777" w:rsidR="00F44E02" w:rsidRPr="00734E31" w:rsidRDefault="00734E31" w:rsidP="00DA7CB5">
      <w:pPr>
        <w:spacing w:line="360" w:lineRule="auto"/>
        <w:rPr>
          <w:rFonts w:ascii="宋体" w:hAnsi="宋体"/>
          <w:bCs/>
          <w:szCs w:val="21"/>
        </w:rPr>
      </w:pPr>
      <w:r w:rsidRPr="00734E31">
        <w:rPr>
          <w:rFonts w:ascii="宋体" w:hAnsi="宋体" w:hint="eastAsia"/>
          <w:bCs/>
          <w:szCs w:val="21"/>
        </w:rPr>
        <w:t xml:space="preserve">    </w:t>
      </w:r>
      <w:r>
        <w:rPr>
          <w:rFonts w:ascii="宋体" w:hAnsi="宋体" w:hint="eastAsia"/>
          <w:bCs/>
          <w:szCs w:val="21"/>
        </w:rPr>
        <w:t>下述</w:t>
      </w:r>
      <w:r w:rsidRPr="00734E31">
        <w:rPr>
          <w:rFonts w:ascii="宋体" w:hAnsi="宋体" w:hint="eastAsia"/>
          <w:bCs/>
          <w:szCs w:val="21"/>
        </w:rPr>
        <w:t>所有内容，</w:t>
      </w:r>
      <w:r w:rsidR="008D57A9" w:rsidRPr="00717995">
        <w:rPr>
          <w:rFonts w:hint="eastAsia"/>
        </w:rPr>
        <w:t>投标人应逐条说明所提供货物和服务对招标文件技术要求的响应程度，申明与技术要求条文的偏差和例外，填入技术规格偏离表。</w:t>
      </w:r>
    </w:p>
    <w:p w14:paraId="566CF41F" w14:textId="77777777" w:rsidR="00A5643D" w:rsidRPr="00CC0B80" w:rsidRDefault="00A5643D">
      <w:pPr>
        <w:rPr>
          <w:rFonts w:ascii="宋体" w:hAnsi="宋体"/>
          <w:b/>
          <w:szCs w:val="21"/>
        </w:rPr>
      </w:pPr>
    </w:p>
    <w:p w14:paraId="65E1ED54" w14:textId="77777777" w:rsidR="00FA2937" w:rsidRPr="00FA2937" w:rsidRDefault="00FA2937" w:rsidP="00FA2937">
      <w:pPr>
        <w:spacing w:line="360" w:lineRule="auto"/>
        <w:rPr>
          <w:rFonts w:ascii="宋体" w:hAnsi="宋体"/>
          <w:b/>
          <w:szCs w:val="21"/>
        </w:rPr>
      </w:pPr>
      <w:r w:rsidRPr="00FA2937">
        <w:rPr>
          <w:rFonts w:ascii="宋体" w:hAnsi="宋体" w:hint="eastAsia"/>
          <w:b/>
          <w:szCs w:val="21"/>
        </w:rPr>
        <w:t>一、技术要求</w:t>
      </w:r>
    </w:p>
    <w:p w14:paraId="275AAE39"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1、设计原则要求</w:t>
      </w:r>
    </w:p>
    <w:p w14:paraId="5CDA7A1A"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1</w:t>
      </w:r>
      <w:r w:rsidRPr="00FA2937">
        <w:rPr>
          <w:rFonts w:ascii="宋体" w:hAnsi="宋体"/>
          <w:szCs w:val="21"/>
        </w:rPr>
        <w:t>)</w:t>
      </w:r>
      <w:r w:rsidRPr="00FA2937">
        <w:rPr>
          <w:rFonts w:ascii="宋体" w:hAnsi="宋体" w:hint="eastAsia"/>
          <w:szCs w:val="21"/>
        </w:rPr>
        <w:t>统一性原则</w:t>
      </w:r>
    </w:p>
    <w:p w14:paraId="448B1688"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指标统一性原则，是指在项目评估中所使用的参数、指标的标准化，也就是衡量项目的统一的标准和尺度。</w:t>
      </w:r>
    </w:p>
    <w:p w14:paraId="26EC2624"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2)</w:t>
      </w:r>
      <w:r w:rsidRPr="00FA2937">
        <w:rPr>
          <w:rFonts w:ascii="宋体" w:hAnsi="宋体" w:hint="eastAsia"/>
          <w:szCs w:val="21"/>
        </w:rPr>
        <w:t>标准化原则</w:t>
      </w:r>
    </w:p>
    <w:p w14:paraId="4C7FF889"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系统设计时应遵循的技术性原则，即项目所采用的基本系统必须统一标准，不能随意采用和变动。</w:t>
      </w:r>
    </w:p>
    <w:p w14:paraId="646E8838"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3)整合现有资源原则</w:t>
      </w:r>
    </w:p>
    <w:p w14:paraId="7F6CAE1F"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系统设计师应该分析现有资源，做到复用现有资源，尽量复用现有资源。</w:t>
      </w:r>
    </w:p>
    <w:p w14:paraId="0760DD0B"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4)实用性原则</w:t>
      </w:r>
    </w:p>
    <w:p w14:paraId="2A0C9330"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项目建设将以实用性为基础。</w:t>
      </w:r>
    </w:p>
    <w:p w14:paraId="3F776803" w14:textId="77777777" w:rsidR="00FA2937" w:rsidRPr="00FA2937" w:rsidRDefault="00FA2937" w:rsidP="00FA2937">
      <w:pPr>
        <w:spacing w:line="360" w:lineRule="auto"/>
        <w:ind w:firstLineChars="236" w:firstLine="496"/>
        <w:rPr>
          <w:rFonts w:ascii="宋体" w:hAnsi="宋体"/>
          <w:szCs w:val="21"/>
        </w:rPr>
      </w:pPr>
      <w:r w:rsidRPr="00FA2937">
        <w:rPr>
          <w:rFonts w:ascii="宋体" w:hAnsi="宋体"/>
          <w:szCs w:val="21"/>
        </w:rPr>
        <w:t>5</w:t>
      </w:r>
      <w:r w:rsidRPr="00FA2937">
        <w:rPr>
          <w:rFonts w:ascii="宋体" w:hAnsi="宋体" w:hint="eastAsia"/>
          <w:szCs w:val="21"/>
        </w:rPr>
        <w:t>)安全性原则</w:t>
      </w:r>
    </w:p>
    <w:p w14:paraId="62DE112E"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系统在设计和建设中将充分考虑系统和运行数据的安全性，通过采用透明加解密技术、泄密保护 、强制访问控制等技术方式，对平台上的各种数据资产，实施不同安全等级的控制，有效杜绝机密信息泄漏和窃取事件。</w:t>
      </w:r>
    </w:p>
    <w:p w14:paraId="7C460699"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6</w:t>
      </w:r>
      <w:r w:rsidRPr="00FA2937">
        <w:rPr>
          <w:rFonts w:ascii="宋体" w:hAnsi="宋体" w:hint="eastAsia"/>
          <w:szCs w:val="21"/>
        </w:rPr>
        <w:t>)扩展性原则</w:t>
      </w:r>
    </w:p>
    <w:p w14:paraId="25780336"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充分考虑党建工作创新需求，系统在设计和建设过程中，采用模块化设计，具有一定的扩展性，预留功能接口，并且以后可以方便、快速、稳定的进行升级。</w:t>
      </w:r>
    </w:p>
    <w:p w14:paraId="081FEA30"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7)</w:t>
      </w:r>
      <w:r w:rsidRPr="00FA2937">
        <w:rPr>
          <w:rFonts w:ascii="宋体" w:hAnsi="宋体" w:hint="eastAsia"/>
          <w:szCs w:val="21"/>
        </w:rPr>
        <w:t>先进性原则</w:t>
      </w:r>
    </w:p>
    <w:p w14:paraId="4B67F66C"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考虑到信息技术的迅速发展，党建系统设计在技术选型上适度超前，所采用的设计方法不仅成熟，而且能代表当今技术的发展方向，体现新技术。</w:t>
      </w:r>
    </w:p>
    <w:p w14:paraId="6E6575E8"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8)</w:t>
      </w:r>
      <w:r w:rsidRPr="00FA2937">
        <w:rPr>
          <w:rFonts w:ascii="宋体" w:hAnsi="宋体" w:hint="eastAsia"/>
          <w:szCs w:val="21"/>
        </w:rPr>
        <w:t>经济性原则</w:t>
      </w:r>
    </w:p>
    <w:p w14:paraId="45693BF8" w14:textId="77777777" w:rsidR="00FA2937" w:rsidRPr="00FA2937" w:rsidRDefault="00FA2937" w:rsidP="00FA2937">
      <w:pPr>
        <w:spacing w:line="360" w:lineRule="auto"/>
        <w:ind w:firstLine="420"/>
        <w:rPr>
          <w:rFonts w:ascii="宋体" w:hAnsi="宋体" w:cs="仿宋"/>
          <w:szCs w:val="21"/>
        </w:rPr>
      </w:pPr>
      <w:r w:rsidRPr="00FA2937">
        <w:rPr>
          <w:rFonts w:ascii="宋体" w:hAnsi="宋体" w:hint="eastAsia"/>
          <w:szCs w:val="21"/>
        </w:rPr>
        <w:t>经济性原则要求在保证项目质量前提下,尽量降低甲方的建设成本。</w:t>
      </w:r>
    </w:p>
    <w:p w14:paraId="712E6824"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2、设计思路</w:t>
      </w:r>
    </w:p>
    <w:p w14:paraId="1C5E1F1F"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充分考虑系统的支撑度，针对组织类业务需要，分别研发和完善有关系统；</w:t>
      </w:r>
    </w:p>
    <w:p w14:paraId="61DCAD6B"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考虑业务支撑范围，关注提高业务支撑的实际水平；</w:t>
      </w:r>
    </w:p>
    <w:p w14:paraId="69F5D4CF"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注意系统的互动性，使普通党员能够直接与组织管理部门之间进行互动交流；</w:t>
      </w:r>
    </w:p>
    <w:p w14:paraId="16F1FB78"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lastRenderedPageBreak/>
        <w:t>注意系统的便捷性，通过互联网、移动互联网和智能终端实现相关功能；简化采集和目录操作，提高系统便捷性和友好性</w:t>
      </w:r>
    </w:p>
    <w:p w14:paraId="5C48DE25"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3、安全技术要求</w:t>
      </w:r>
    </w:p>
    <w:p w14:paraId="727F0A14"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智慧党建平台涉及全校教职工敏感信息数据，应具备较高的安全性和可靠性，具体要求如下：</w:t>
      </w:r>
    </w:p>
    <w:p w14:paraId="0EB29CE7"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1)</w:t>
      </w:r>
      <w:r w:rsidRPr="00FA2937">
        <w:rPr>
          <w:rFonts w:ascii="宋体" w:hAnsi="宋体"/>
          <w:szCs w:val="21"/>
        </w:rPr>
        <w:t xml:space="preserve"> </w:t>
      </w:r>
      <w:r w:rsidRPr="00FA2937">
        <w:rPr>
          <w:rFonts w:ascii="宋体" w:hAnsi="宋体" w:hint="eastAsia"/>
          <w:szCs w:val="21"/>
        </w:rPr>
        <w:t>系统安全问题：</w:t>
      </w:r>
    </w:p>
    <w:p w14:paraId="7539F24D"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w:t>
      </w:r>
      <w:r w:rsidRPr="00FA2937">
        <w:rPr>
          <w:rFonts w:ascii="宋体" w:hAnsi="宋体"/>
          <w:szCs w:val="21"/>
        </w:rPr>
        <w:t>1</w:t>
      </w:r>
      <w:r w:rsidRPr="00FA2937">
        <w:rPr>
          <w:rFonts w:ascii="宋体" w:hAnsi="宋体" w:hint="eastAsia"/>
          <w:szCs w:val="21"/>
        </w:rPr>
        <w:t>）</w:t>
      </w:r>
      <w:r w:rsidRPr="00FA2937">
        <w:rPr>
          <w:rFonts w:ascii="宋体" w:hAnsi="宋体"/>
          <w:szCs w:val="21"/>
        </w:rPr>
        <w:t>用户登录页面需要加验证码</w:t>
      </w:r>
      <w:r w:rsidRPr="00FA2937">
        <w:rPr>
          <w:rFonts w:ascii="宋体" w:hAnsi="宋体" w:hint="eastAsia"/>
          <w:szCs w:val="21"/>
        </w:rPr>
        <w:t>，支持不少于</w:t>
      </w:r>
      <w:r w:rsidRPr="00FA2937">
        <w:rPr>
          <w:rFonts w:ascii="宋体" w:hAnsi="宋体"/>
          <w:szCs w:val="21"/>
        </w:rPr>
        <w:t>3种</w:t>
      </w:r>
      <w:r w:rsidRPr="00FA2937">
        <w:rPr>
          <w:rFonts w:ascii="宋体" w:hAnsi="宋体" w:hint="eastAsia"/>
          <w:szCs w:val="21"/>
        </w:rPr>
        <w:t>验证码验证方式</w:t>
      </w:r>
      <w:r w:rsidRPr="00FA2937">
        <w:rPr>
          <w:rFonts w:ascii="宋体" w:hAnsi="宋体"/>
          <w:szCs w:val="21"/>
        </w:rPr>
        <w:t>；</w:t>
      </w:r>
    </w:p>
    <w:p w14:paraId="4B117081"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w:t>
      </w:r>
      <w:r w:rsidRPr="00FA2937">
        <w:rPr>
          <w:rFonts w:ascii="宋体" w:hAnsi="宋体"/>
          <w:szCs w:val="21"/>
        </w:rPr>
        <w:t>2</w:t>
      </w:r>
      <w:r w:rsidRPr="00FA2937">
        <w:rPr>
          <w:rFonts w:ascii="宋体" w:hAnsi="宋体" w:hint="eastAsia"/>
          <w:szCs w:val="21"/>
        </w:rPr>
        <w:t>）</w:t>
      </w:r>
      <w:r w:rsidRPr="00FA2937">
        <w:rPr>
          <w:rFonts w:ascii="宋体" w:hAnsi="宋体"/>
          <w:szCs w:val="21"/>
        </w:rPr>
        <w:t>用户口令（包括应用系统、数据库系统）需要满足长度和复杂度要求（包含数字、字母（大小写）、特殊符号等）；</w:t>
      </w:r>
    </w:p>
    <w:p w14:paraId="7715DA81"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2)</w:t>
      </w:r>
      <w:r w:rsidRPr="00FA2937">
        <w:rPr>
          <w:rFonts w:ascii="宋体" w:hAnsi="宋体" w:hint="eastAsia"/>
          <w:szCs w:val="21"/>
        </w:rPr>
        <w:t>系统应采用数据集中保存机制、严格的数据权限分级技术、完善的数据访问控制手段，确保各级领导、维护人员、管理人员、教师等能够且仅能看到其可看到的数据信息；</w:t>
      </w:r>
    </w:p>
    <w:p w14:paraId="1C6C784F"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3)</w:t>
      </w:r>
      <w:r w:rsidRPr="00FA2937">
        <w:rPr>
          <w:rFonts w:ascii="宋体" w:hAnsi="宋体" w:hint="eastAsia"/>
          <w:szCs w:val="21"/>
        </w:rPr>
        <w:t>系统应具备灵活而高细粒度的权限控制，能有效的针对系统级权限、功能级权限、资源级权限和数据级权限、移动支付权限进行控制与保护，并且允许根据实际需要进行各种权限控制规则的自定义；</w:t>
      </w:r>
    </w:p>
    <w:p w14:paraId="0850227A"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4)</w:t>
      </w:r>
      <w:r w:rsidRPr="00FA2937">
        <w:rPr>
          <w:rFonts w:ascii="宋体" w:hAnsi="宋体" w:hint="eastAsia"/>
          <w:szCs w:val="21"/>
        </w:rPr>
        <w:t>系统应提供完善的数据备份和恢复方案，确保系统发生故障时，及时恢复，不会受到影响；</w:t>
      </w:r>
    </w:p>
    <w:p w14:paraId="05476982"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5)</w:t>
      </w:r>
      <w:r w:rsidRPr="00FA2937">
        <w:rPr>
          <w:rFonts w:ascii="宋体" w:hAnsi="宋体" w:hint="eastAsia"/>
          <w:szCs w:val="21"/>
        </w:rPr>
        <w:t>系统应提供详细的系统操作日志，对于登录平台人员的各项操作有完善的日志管理；</w:t>
      </w:r>
    </w:p>
    <w:p w14:paraId="1FA742C5" w14:textId="77777777" w:rsidR="00FA2937" w:rsidRPr="00FA2937" w:rsidRDefault="00FA2937" w:rsidP="00FA2937">
      <w:pPr>
        <w:spacing w:line="360" w:lineRule="auto"/>
        <w:ind w:firstLine="420"/>
        <w:rPr>
          <w:rFonts w:ascii="宋体" w:hAnsi="宋体"/>
          <w:szCs w:val="21"/>
        </w:rPr>
      </w:pPr>
      <w:r w:rsidRPr="00FA2937">
        <w:rPr>
          <w:rFonts w:ascii="宋体" w:hAnsi="宋体"/>
          <w:szCs w:val="21"/>
        </w:rPr>
        <w:t>4</w:t>
      </w:r>
      <w:r w:rsidRPr="00FA2937">
        <w:rPr>
          <w:rFonts w:ascii="宋体" w:hAnsi="宋体" w:hint="eastAsia"/>
          <w:szCs w:val="21"/>
        </w:rPr>
        <w:t>、培训要求</w:t>
      </w:r>
    </w:p>
    <w:p w14:paraId="6EB94F4A"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1）按需培训要求</w:t>
      </w:r>
    </w:p>
    <w:p w14:paraId="5623ADE9"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根据用户要求提供伴随式培训。培训时间不局限于项目建设、项目验收前，还包括项目验收后的质量保证期内培训服务。</w:t>
      </w:r>
    </w:p>
    <w:p w14:paraId="31D3B05E"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2）分层培训要求</w:t>
      </w:r>
    </w:p>
    <w:p w14:paraId="2121CF21"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要求投标单位在项目模块部署上线后，对需求提出的小规模人群进行培训；在系统功能确认后协助用户对批量用户开展培训。</w:t>
      </w:r>
    </w:p>
    <w:p w14:paraId="2913FBAF"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3）培训方案要求</w:t>
      </w:r>
    </w:p>
    <w:p w14:paraId="7EAB221E"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投标方需要从培训的需求分析、培训实施方案、培训流程、培训课程等方面阐述培训体系。具体要求不少于以下内容：</w:t>
      </w:r>
    </w:p>
    <w:p w14:paraId="0648C5EC" w14:textId="77777777" w:rsidR="00FA2937" w:rsidRPr="00FA2937" w:rsidRDefault="00FA2937" w:rsidP="00FA2937">
      <w:pPr>
        <w:spacing w:line="360" w:lineRule="auto"/>
        <w:ind w:firstLineChars="150" w:firstLine="315"/>
        <w:rPr>
          <w:rFonts w:ascii="宋体" w:hAnsi="宋体"/>
          <w:szCs w:val="21"/>
        </w:rPr>
      </w:pPr>
      <w:r w:rsidRPr="00FA2937">
        <w:rPr>
          <w:rFonts w:ascii="宋体" w:hAnsi="宋体" w:hint="eastAsia"/>
          <w:szCs w:val="21"/>
        </w:rPr>
        <w:t>（1）免费提供系统管理员的系统维护培训服务及必要的支撑技术培训服务。</w:t>
      </w:r>
    </w:p>
    <w:p w14:paraId="30DDAD4D" w14:textId="77777777" w:rsidR="00FA2937" w:rsidRPr="00FA2937" w:rsidRDefault="00FA2937" w:rsidP="00FA2937">
      <w:pPr>
        <w:spacing w:line="360" w:lineRule="auto"/>
        <w:ind w:firstLineChars="150" w:firstLine="315"/>
        <w:rPr>
          <w:rFonts w:ascii="宋体" w:hAnsi="宋体"/>
          <w:szCs w:val="21"/>
        </w:rPr>
      </w:pPr>
      <w:r w:rsidRPr="00FA2937">
        <w:rPr>
          <w:rFonts w:ascii="宋体" w:hAnsi="宋体" w:hint="eastAsia"/>
          <w:szCs w:val="21"/>
        </w:rPr>
        <w:t>（2）系统各类用户群体的应用操作现场培训服务。</w:t>
      </w:r>
    </w:p>
    <w:p w14:paraId="434E3026" w14:textId="77777777" w:rsidR="00FA2937" w:rsidRPr="00FA2937" w:rsidRDefault="00FA2937" w:rsidP="00FA2937">
      <w:pPr>
        <w:spacing w:line="360" w:lineRule="auto"/>
        <w:ind w:firstLineChars="150" w:firstLine="315"/>
        <w:rPr>
          <w:rFonts w:ascii="宋体" w:hAnsi="宋体"/>
          <w:szCs w:val="21"/>
        </w:rPr>
      </w:pPr>
      <w:r w:rsidRPr="00FA2937">
        <w:rPr>
          <w:rFonts w:ascii="宋体" w:hAnsi="宋体" w:hint="eastAsia"/>
          <w:szCs w:val="21"/>
        </w:rPr>
        <w:t>（3）投标方必需提供但不限于以下内容的培训：产品原理、使用方法；软件产品的使用方法及涉及的相关知识培训；投标书中请更详细列出培训的内容、培训地点、天数。</w:t>
      </w:r>
    </w:p>
    <w:p w14:paraId="2999FF18"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5、系统维护及售后服务</w:t>
      </w:r>
    </w:p>
    <w:p w14:paraId="13DBF4AB"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项目竣工验收合格后，投标方需提供三年免费维护期，三年内免费维护。如遇系统运行过程中，出现任何故障包括但不限于数据库存储故障、代码编写漏洞导致的故障致使系统不能</w:t>
      </w:r>
      <w:r w:rsidRPr="00FA2937">
        <w:rPr>
          <w:rFonts w:ascii="宋体" w:hAnsi="宋体" w:hint="eastAsia"/>
          <w:szCs w:val="21"/>
        </w:rPr>
        <w:lastRenderedPageBreak/>
        <w:t>正常稳定运行，中标方需提供7X24小时免费技术支持，系统故障处理响应时限2小时内，包括电话支持、上门技术支持，承诺帮助甲方培训技术人员。</w:t>
      </w:r>
    </w:p>
    <w:p w14:paraId="7845F964"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6、标准规范体系要求</w:t>
      </w:r>
    </w:p>
    <w:p w14:paraId="2F7D7727"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系统建设必须符合我国相关部门制订的政策，对安全策略、密码与安全设备选用、网络互联、安全管理等必须符合我国信息安全法律法规。系统的设计和开发，需遵从学校统一的信息标准，标准中未定义的，按照标准制定办法参照国家标准、各种部颁标准补充定义。</w:t>
      </w:r>
    </w:p>
    <w:p w14:paraId="7B50D686" w14:textId="77777777" w:rsidR="00FA2937" w:rsidRPr="00FA2937" w:rsidRDefault="00FA2937" w:rsidP="00FA2937">
      <w:pPr>
        <w:spacing w:line="360" w:lineRule="auto"/>
        <w:ind w:firstLine="420"/>
        <w:rPr>
          <w:rFonts w:ascii="宋体" w:hAnsi="宋体"/>
          <w:szCs w:val="21"/>
        </w:rPr>
      </w:pPr>
      <w:r w:rsidRPr="00FA2937">
        <w:rPr>
          <w:rFonts w:ascii="宋体" w:hAnsi="宋体" w:hint="eastAsia"/>
          <w:szCs w:val="21"/>
        </w:rPr>
        <w:t>7、供货与安装</w:t>
      </w:r>
    </w:p>
    <w:p w14:paraId="6742DE32" w14:textId="77777777" w:rsidR="00FA2937" w:rsidRPr="00FA2937" w:rsidRDefault="00FA2937" w:rsidP="00FA2937">
      <w:pPr>
        <w:spacing w:line="360" w:lineRule="auto"/>
        <w:ind w:firstLine="420"/>
        <w:rPr>
          <w:rFonts w:ascii="宋体" w:hAnsi="宋体"/>
          <w:szCs w:val="21"/>
        </w:rPr>
      </w:pPr>
      <w:r w:rsidRPr="00FA2937">
        <w:rPr>
          <w:rFonts w:ascii="宋体" w:hAnsi="宋体" w:cs="仿宋" w:hint="eastAsia"/>
          <w:szCs w:val="21"/>
        </w:rPr>
        <w:t>合同签订后</w:t>
      </w:r>
      <w:r w:rsidRPr="00FA2937">
        <w:rPr>
          <w:rFonts w:ascii="宋体" w:hAnsi="宋体" w:cs="仿宋"/>
          <w:szCs w:val="21"/>
        </w:rPr>
        <w:t>180</w:t>
      </w:r>
      <w:r w:rsidRPr="00FA2937">
        <w:rPr>
          <w:rFonts w:ascii="宋体" w:hAnsi="宋体" w:cs="仿宋" w:hint="eastAsia"/>
          <w:szCs w:val="21"/>
        </w:rPr>
        <w:t>天内完成平台交付，安装地点为北京工商</w:t>
      </w:r>
      <w:r w:rsidRPr="00FA2937">
        <w:rPr>
          <w:rFonts w:ascii="宋体" w:hAnsi="宋体" w:cs="仿宋"/>
          <w:szCs w:val="21"/>
        </w:rPr>
        <w:t>大学指定地点</w:t>
      </w:r>
      <w:r w:rsidRPr="00FA2937">
        <w:rPr>
          <w:rFonts w:ascii="宋体" w:hAnsi="宋体" w:cs="仿宋" w:hint="eastAsia"/>
          <w:szCs w:val="21"/>
        </w:rPr>
        <w:t>。</w:t>
      </w:r>
      <w:r w:rsidRPr="00FA2937">
        <w:rPr>
          <w:rFonts w:ascii="宋体" w:hAnsi="宋体" w:hint="eastAsia"/>
          <w:szCs w:val="21"/>
        </w:rPr>
        <w:t xml:space="preserve"> </w:t>
      </w:r>
    </w:p>
    <w:p w14:paraId="0B530666" w14:textId="77777777" w:rsidR="00FA2937" w:rsidRPr="00FA2937" w:rsidRDefault="00FA2937" w:rsidP="00FA2937">
      <w:pPr>
        <w:spacing w:line="360" w:lineRule="auto"/>
        <w:rPr>
          <w:rFonts w:ascii="宋体" w:hAnsi="宋体"/>
          <w:b/>
          <w:szCs w:val="21"/>
        </w:rPr>
      </w:pPr>
      <w:r w:rsidRPr="00FA2937">
        <w:rPr>
          <w:rFonts w:ascii="宋体" w:hAnsi="宋体" w:hint="eastAsia"/>
          <w:b/>
          <w:szCs w:val="21"/>
        </w:rPr>
        <w:t>二、功能要求</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
        <w:gridCol w:w="992"/>
        <w:gridCol w:w="1560"/>
        <w:gridCol w:w="5324"/>
      </w:tblGrid>
      <w:tr w:rsidR="00FA2937" w:rsidRPr="00FA2937" w14:paraId="5E251D73" w14:textId="77777777" w:rsidTr="00837A9E">
        <w:tc>
          <w:tcPr>
            <w:tcW w:w="719" w:type="dxa"/>
            <w:shd w:val="clear" w:color="auto" w:fill="auto"/>
            <w:tcMar>
              <w:top w:w="10" w:type="dxa"/>
              <w:left w:w="10" w:type="dxa"/>
              <w:right w:w="10" w:type="dxa"/>
            </w:tcMar>
            <w:vAlign w:val="center"/>
          </w:tcPr>
          <w:p w14:paraId="0B292F8E" w14:textId="77777777" w:rsidR="00FA2937" w:rsidRPr="00FA2937" w:rsidRDefault="00FA2937" w:rsidP="00837A9E">
            <w:pPr>
              <w:jc w:val="center"/>
              <w:rPr>
                <w:rFonts w:ascii="宋体" w:hAnsi="宋体"/>
                <w:b/>
                <w:szCs w:val="21"/>
              </w:rPr>
            </w:pPr>
            <w:r w:rsidRPr="00FA2937">
              <w:rPr>
                <w:rFonts w:ascii="宋体" w:hAnsi="宋体" w:hint="eastAsia"/>
                <w:b/>
                <w:szCs w:val="21"/>
              </w:rPr>
              <w:t>序号</w:t>
            </w:r>
          </w:p>
        </w:tc>
        <w:tc>
          <w:tcPr>
            <w:tcW w:w="992" w:type="dxa"/>
            <w:shd w:val="clear" w:color="auto" w:fill="auto"/>
            <w:vAlign w:val="center"/>
          </w:tcPr>
          <w:p w14:paraId="46120C6A" w14:textId="77777777" w:rsidR="00FA2937" w:rsidRPr="00FA2937" w:rsidRDefault="00FA2937" w:rsidP="00837A9E">
            <w:pPr>
              <w:jc w:val="center"/>
              <w:rPr>
                <w:rFonts w:ascii="宋体" w:hAnsi="宋体"/>
                <w:b/>
                <w:szCs w:val="21"/>
              </w:rPr>
            </w:pPr>
            <w:r w:rsidRPr="00FA2937">
              <w:rPr>
                <w:rFonts w:ascii="宋体" w:hAnsi="宋体" w:hint="eastAsia"/>
                <w:b/>
                <w:szCs w:val="21"/>
              </w:rPr>
              <w:t>模块</w:t>
            </w:r>
            <w:r w:rsidRPr="00FA2937">
              <w:rPr>
                <w:rFonts w:ascii="宋体" w:hAnsi="宋体"/>
                <w:b/>
                <w:szCs w:val="21"/>
              </w:rPr>
              <w:t>名称</w:t>
            </w:r>
          </w:p>
        </w:tc>
        <w:tc>
          <w:tcPr>
            <w:tcW w:w="1560" w:type="dxa"/>
            <w:shd w:val="clear" w:color="auto" w:fill="auto"/>
            <w:tcMar>
              <w:top w:w="10" w:type="dxa"/>
              <w:left w:w="10" w:type="dxa"/>
              <w:right w:w="10" w:type="dxa"/>
            </w:tcMar>
            <w:vAlign w:val="center"/>
          </w:tcPr>
          <w:p w14:paraId="3D731054" w14:textId="77777777" w:rsidR="00FA2937" w:rsidRPr="00FA2937" w:rsidRDefault="00FA2937" w:rsidP="00E41A83">
            <w:pPr>
              <w:jc w:val="center"/>
              <w:rPr>
                <w:rFonts w:ascii="宋体" w:hAnsi="宋体"/>
                <w:b/>
                <w:szCs w:val="21"/>
              </w:rPr>
            </w:pPr>
            <w:r w:rsidRPr="00FA2937">
              <w:rPr>
                <w:rFonts w:ascii="宋体" w:hAnsi="宋体" w:hint="eastAsia"/>
                <w:b/>
                <w:szCs w:val="21"/>
              </w:rPr>
              <w:t>子功能</w:t>
            </w:r>
          </w:p>
        </w:tc>
        <w:tc>
          <w:tcPr>
            <w:tcW w:w="5324" w:type="dxa"/>
            <w:shd w:val="clear" w:color="auto" w:fill="auto"/>
            <w:tcMar>
              <w:top w:w="10" w:type="dxa"/>
              <w:left w:w="10" w:type="dxa"/>
              <w:right w:w="10" w:type="dxa"/>
            </w:tcMar>
            <w:vAlign w:val="center"/>
          </w:tcPr>
          <w:p w14:paraId="02464DD9" w14:textId="77777777" w:rsidR="00FA2937" w:rsidRPr="00FA2937" w:rsidRDefault="00FA2937" w:rsidP="00837A9E">
            <w:pPr>
              <w:jc w:val="center"/>
              <w:rPr>
                <w:rFonts w:ascii="宋体" w:hAnsi="宋体"/>
                <w:b/>
                <w:szCs w:val="21"/>
              </w:rPr>
            </w:pPr>
            <w:r w:rsidRPr="00FA2937">
              <w:rPr>
                <w:rFonts w:ascii="宋体" w:hAnsi="宋体" w:hint="eastAsia"/>
                <w:b/>
                <w:szCs w:val="21"/>
              </w:rPr>
              <w:t>详细描述</w:t>
            </w:r>
          </w:p>
        </w:tc>
      </w:tr>
      <w:tr w:rsidR="00FA2937" w:rsidRPr="00FA2937" w14:paraId="31F76650" w14:textId="77777777" w:rsidTr="00837A9E">
        <w:tc>
          <w:tcPr>
            <w:tcW w:w="719" w:type="dxa"/>
            <w:vMerge w:val="restart"/>
            <w:noWrap/>
            <w:tcMar>
              <w:top w:w="10" w:type="dxa"/>
              <w:left w:w="10" w:type="dxa"/>
              <w:right w:w="10" w:type="dxa"/>
            </w:tcMar>
            <w:vAlign w:val="center"/>
          </w:tcPr>
          <w:p w14:paraId="50E7B7A5" w14:textId="77777777" w:rsidR="00FA2937" w:rsidRPr="00FA2937" w:rsidRDefault="00FA2937" w:rsidP="00837A9E">
            <w:pPr>
              <w:jc w:val="center"/>
              <w:rPr>
                <w:rFonts w:ascii="宋体" w:hAnsi="宋体"/>
                <w:bCs/>
                <w:szCs w:val="21"/>
              </w:rPr>
            </w:pPr>
            <w:r w:rsidRPr="00FA2937">
              <w:rPr>
                <w:rFonts w:ascii="宋体" w:hAnsi="宋体" w:hint="eastAsia"/>
                <w:bCs/>
                <w:szCs w:val="21"/>
              </w:rPr>
              <w:t>1</w:t>
            </w:r>
          </w:p>
        </w:tc>
        <w:tc>
          <w:tcPr>
            <w:tcW w:w="992" w:type="dxa"/>
            <w:vMerge w:val="restart"/>
            <w:vAlign w:val="center"/>
          </w:tcPr>
          <w:p w14:paraId="647D10E0" w14:textId="77777777" w:rsidR="00FA2937" w:rsidRPr="00FA2937" w:rsidRDefault="00FA2937" w:rsidP="00837A9E">
            <w:pPr>
              <w:jc w:val="center"/>
              <w:rPr>
                <w:rFonts w:ascii="宋体" w:hAnsi="宋体"/>
                <w:bCs/>
                <w:kern w:val="0"/>
                <w:szCs w:val="21"/>
              </w:rPr>
            </w:pPr>
            <w:r w:rsidRPr="00FA2937">
              <w:rPr>
                <w:rFonts w:ascii="宋体" w:hAnsi="宋体" w:hint="eastAsia"/>
                <w:bCs/>
                <w:kern w:val="0"/>
                <w:szCs w:val="21"/>
              </w:rPr>
              <w:t>党组织</w:t>
            </w:r>
          </w:p>
          <w:p w14:paraId="2CFD5CB5" w14:textId="77777777" w:rsidR="00FA2937" w:rsidRPr="00FA2937" w:rsidRDefault="00FA2937" w:rsidP="00837A9E">
            <w:pPr>
              <w:jc w:val="center"/>
              <w:rPr>
                <w:rFonts w:ascii="宋体" w:hAnsi="宋体"/>
                <w:bCs/>
                <w:szCs w:val="21"/>
              </w:rPr>
            </w:pPr>
            <w:r w:rsidRPr="00FA2937">
              <w:rPr>
                <w:rFonts w:ascii="宋体" w:hAnsi="宋体" w:hint="eastAsia"/>
                <w:bCs/>
                <w:kern w:val="0"/>
                <w:szCs w:val="21"/>
              </w:rPr>
              <w:t>管理</w:t>
            </w:r>
          </w:p>
        </w:tc>
        <w:tc>
          <w:tcPr>
            <w:tcW w:w="1560" w:type="dxa"/>
            <w:tcMar>
              <w:top w:w="10" w:type="dxa"/>
              <w:left w:w="10" w:type="dxa"/>
              <w:right w:w="10" w:type="dxa"/>
            </w:tcMar>
            <w:vAlign w:val="center"/>
          </w:tcPr>
          <w:p w14:paraId="0EDA64D9"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党组织管理</w:t>
            </w:r>
          </w:p>
        </w:tc>
        <w:tc>
          <w:tcPr>
            <w:tcW w:w="5324" w:type="dxa"/>
            <w:tcMar>
              <w:top w:w="10" w:type="dxa"/>
              <w:left w:w="10" w:type="dxa"/>
              <w:right w:w="10" w:type="dxa"/>
            </w:tcMar>
            <w:vAlign w:val="center"/>
          </w:tcPr>
          <w:p w14:paraId="6B5B8B2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实现对党组织信息的增加、删除、查询等管理，管理的信息包括：党组织代码、党组织名称、党组织类型、党组织结构(“党员E先锋”系统数据与本次开发系统实现对接。此四项内容需要跟党员E先锋完全一致）,</w:t>
            </w:r>
            <w:r w:rsidRPr="00FA2937">
              <w:rPr>
                <w:rFonts w:ascii="宋体" w:hAnsi="宋体"/>
                <w:bCs/>
                <w:kern w:val="0"/>
                <w:szCs w:val="21"/>
              </w:rPr>
              <w:t xml:space="preserve"> </w:t>
            </w:r>
            <w:r w:rsidRPr="00FA2937">
              <w:rPr>
                <w:rFonts w:ascii="宋体" w:hAnsi="宋体" w:hint="eastAsia"/>
                <w:bCs/>
                <w:kern w:val="0"/>
                <w:szCs w:val="21"/>
              </w:rPr>
              <w:t>支持用户按照党组织名称、党组织类型快速查询相关党组织，并以列表方式显示。</w:t>
            </w:r>
          </w:p>
        </w:tc>
      </w:tr>
      <w:tr w:rsidR="00FA2937" w:rsidRPr="00FA2937" w14:paraId="0FC554CC" w14:textId="77777777" w:rsidTr="00837A9E">
        <w:tc>
          <w:tcPr>
            <w:tcW w:w="719" w:type="dxa"/>
            <w:vMerge/>
            <w:noWrap/>
            <w:tcMar>
              <w:top w:w="10" w:type="dxa"/>
              <w:left w:w="10" w:type="dxa"/>
              <w:right w:w="10" w:type="dxa"/>
            </w:tcMar>
            <w:vAlign w:val="center"/>
          </w:tcPr>
          <w:p w14:paraId="7B1CD59D" w14:textId="77777777" w:rsidR="00FA2937" w:rsidRPr="00FA2937" w:rsidRDefault="00FA2937" w:rsidP="00837A9E">
            <w:pPr>
              <w:jc w:val="center"/>
              <w:rPr>
                <w:rFonts w:ascii="宋体" w:hAnsi="宋体"/>
                <w:bCs/>
                <w:szCs w:val="21"/>
              </w:rPr>
            </w:pPr>
          </w:p>
        </w:tc>
        <w:tc>
          <w:tcPr>
            <w:tcW w:w="992" w:type="dxa"/>
            <w:vMerge/>
            <w:vAlign w:val="center"/>
          </w:tcPr>
          <w:p w14:paraId="1C3BDDFA"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3FBF6FB3"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单位管理</w:t>
            </w:r>
          </w:p>
        </w:tc>
        <w:tc>
          <w:tcPr>
            <w:tcW w:w="5324" w:type="dxa"/>
            <w:tcMar>
              <w:top w:w="10" w:type="dxa"/>
              <w:left w:w="10" w:type="dxa"/>
              <w:right w:w="10" w:type="dxa"/>
            </w:tcMar>
            <w:vAlign w:val="center"/>
          </w:tcPr>
          <w:p w14:paraId="2E2D027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实现对单位信息的编辑、删除、查询等管理，管理的信息包括：单位名称、单位类别、单位建立党组织情况、党组织所在单位代码（此四项内容需要跟党员E先锋完全一致）。</w:t>
            </w:r>
          </w:p>
        </w:tc>
      </w:tr>
      <w:tr w:rsidR="00FA2937" w:rsidRPr="00FA2937" w14:paraId="6848AA54" w14:textId="77777777" w:rsidTr="00837A9E">
        <w:tc>
          <w:tcPr>
            <w:tcW w:w="719" w:type="dxa"/>
            <w:vMerge/>
            <w:noWrap/>
            <w:tcMar>
              <w:top w:w="10" w:type="dxa"/>
              <w:left w:w="10" w:type="dxa"/>
              <w:right w:w="10" w:type="dxa"/>
            </w:tcMar>
            <w:vAlign w:val="center"/>
          </w:tcPr>
          <w:p w14:paraId="2052D25B" w14:textId="77777777" w:rsidR="00FA2937" w:rsidRPr="00FA2937" w:rsidRDefault="00FA2937" w:rsidP="00837A9E">
            <w:pPr>
              <w:jc w:val="center"/>
              <w:rPr>
                <w:rFonts w:ascii="宋体" w:hAnsi="宋体"/>
                <w:bCs/>
                <w:szCs w:val="21"/>
              </w:rPr>
            </w:pPr>
          </w:p>
        </w:tc>
        <w:tc>
          <w:tcPr>
            <w:tcW w:w="992" w:type="dxa"/>
            <w:vMerge/>
            <w:vAlign w:val="center"/>
          </w:tcPr>
          <w:p w14:paraId="245CA209"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10C0F6DC"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用户账号管理</w:t>
            </w:r>
          </w:p>
        </w:tc>
        <w:tc>
          <w:tcPr>
            <w:tcW w:w="5324" w:type="dxa"/>
            <w:tcMar>
              <w:top w:w="10" w:type="dxa"/>
              <w:left w:w="10" w:type="dxa"/>
              <w:right w:w="10" w:type="dxa"/>
            </w:tcMar>
            <w:vAlign w:val="center"/>
          </w:tcPr>
          <w:p w14:paraId="55CB034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实现对用户账号的管理，支持根据姓名、成员类型进行查询，重置密码，可以将用户数据导出。</w:t>
            </w:r>
          </w:p>
        </w:tc>
      </w:tr>
      <w:tr w:rsidR="00FA2937" w:rsidRPr="00FA2937" w14:paraId="41A2468B" w14:textId="77777777" w:rsidTr="00837A9E">
        <w:tc>
          <w:tcPr>
            <w:tcW w:w="719" w:type="dxa"/>
            <w:vMerge/>
            <w:noWrap/>
            <w:tcMar>
              <w:top w:w="10" w:type="dxa"/>
              <w:left w:w="10" w:type="dxa"/>
              <w:right w:w="10" w:type="dxa"/>
            </w:tcMar>
            <w:vAlign w:val="center"/>
          </w:tcPr>
          <w:p w14:paraId="46BB50ED" w14:textId="77777777" w:rsidR="00FA2937" w:rsidRPr="00FA2937" w:rsidRDefault="00FA2937" w:rsidP="00837A9E">
            <w:pPr>
              <w:jc w:val="center"/>
              <w:rPr>
                <w:rFonts w:ascii="宋体" w:hAnsi="宋体"/>
                <w:bCs/>
                <w:szCs w:val="21"/>
              </w:rPr>
            </w:pPr>
          </w:p>
        </w:tc>
        <w:tc>
          <w:tcPr>
            <w:tcW w:w="992" w:type="dxa"/>
            <w:vMerge/>
            <w:vAlign w:val="center"/>
          </w:tcPr>
          <w:p w14:paraId="1B1C69F8"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2C1A08B7"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党员管理</w:t>
            </w:r>
          </w:p>
        </w:tc>
        <w:tc>
          <w:tcPr>
            <w:tcW w:w="5324" w:type="dxa"/>
            <w:tcMar>
              <w:top w:w="10" w:type="dxa"/>
              <w:left w:w="10" w:type="dxa"/>
              <w:right w:w="10" w:type="dxa"/>
            </w:tcMar>
            <w:vAlign w:val="center"/>
          </w:tcPr>
          <w:p w14:paraId="7DCD221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实现对党员信息的新增、编辑、查询转入、转出、内部调动、变动类型等管理，管理的信息为党员的基本党籍信息。支持用户按照党员姓名、所在的党组织、入党日期进行查询，对有职务的党员进行授权。</w:t>
            </w:r>
          </w:p>
        </w:tc>
      </w:tr>
      <w:tr w:rsidR="00FA2937" w:rsidRPr="00FA2937" w14:paraId="3B83AC72" w14:textId="77777777" w:rsidTr="00837A9E">
        <w:tc>
          <w:tcPr>
            <w:tcW w:w="719" w:type="dxa"/>
            <w:vMerge/>
            <w:noWrap/>
            <w:tcMar>
              <w:top w:w="10" w:type="dxa"/>
              <w:left w:w="10" w:type="dxa"/>
              <w:right w:w="10" w:type="dxa"/>
            </w:tcMar>
            <w:vAlign w:val="center"/>
          </w:tcPr>
          <w:p w14:paraId="09790928" w14:textId="77777777" w:rsidR="00FA2937" w:rsidRPr="00FA2937" w:rsidRDefault="00FA2937" w:rsidP="00837A9E">
            <w:pPr>
              <w:jc w:val="center"/>
              <w:rPr>
                <w:rFonts w:ascii="宋体" w:hAnsi="宋体"/>
                <w:bCs/>
                <w:szCs w:val="21"/>
              </w:rPr>
            </w:pPr>
          </w:p>
        </w:tc>
        <w:tc>
          <w:tcPr>
            <w:tcW w:w="992" w:type="dxa"/>
            <w:vMerge/>
            <w:vAlign w:val="center"/>
          </w:tcPr>
          <w:p w14:paraId="03610207"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3B976663"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预备党员管理</w:t>
            </w:r>
          </w:p>
        </w:tc>
        <w:tc>
          <w:tcPr>
            <w:tcW w:w="5324" w:type="dxa"/>
            <w:tcMar>
              <w:top w:w="10" w:type="dxa"/>
              <w:left w:w="10" w:type="dxa"/>
              <w:right w:w="10" w:type="dxa"/>
            </w:tcMar>
            <w:vAlign w:val="center"/>
          </w:tcPr>
          <w:p w14:paraId="3A3FC55F"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实现对预备党员信息的新增、编辑、查询转入、转出、内部调动、变动类型等管理，管理的信息为预备党员的基本党籍信息。支持用户按照预备党员姓名、所在的党组织、入党日期进行查询。</w:t>
            </w:r>
          </w:p>
        </w:tc>
      </w:tr>
      <w:tr w:rsidR="00FA2937" w:rsidRPr="00FA2937" w14:paraId="7979C0F6" w14:textId="77777777" w:rsidTr="00837A9E">
        <w:tc>
          <w:tcPr>
            <w:tcW w:w="719" w:type="dxa"/>
            <w:vMerge/>
            <w:noWrap/>
            <w:tcMar>
              <w:top w:w="10" w:type="dxa"/>
              <w:left w:w="10" w:type="dxa"/>
              <w:right w:w="10" w:type="dxa"/>
            </w:tcMar>
            <w:vAlign w:val="center"/>
          </w:tcPr>
          <w:p w14:paraId="457B7093" w14:textId="77777777" w:rsidR="00FA2937" w:rsidRPr="00FA2937" w:rsidRDefault="00FA2937" w:rsidP="00837A9E">
            <w:pPr>
              <w:jc w:val="center"/>
              <w:rPr>
                <w:rFonts w:ascii="宋体" w:hAnsi="宋体"/>
                <w:bCs/>
                <w:szCs w:val="21"/>
              </w:rPr>
            </w:pPr>
          </w:p>
        </w:tc>
        <w:tc>
          <w:tcPr>
            <w:tcW w:w="992" w:type="dxa"/>
            <w:vMerge/>
            <w:vAlign w:val="center"/>
          </w:tcPr>
          <w:p w14:paraId="2B9A851B"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61F11E25"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流动党员管理</w:t>
            </w:r>
          </w:p>
        </w:tc>
        <w:tc>
          <w:tcPr>
            <w:tcW w:w="5324" w:type="dxa"/>
            <w:tcMar>
              <w:top w:w="10" w:type="dxa"/>
              <w:left w:w="10" w:type="dxa"/>
              <w:right w:w="10" w:type="dxa"/>
            </w:tcMar>
            <w:vAlign w:val="center"/>
          </w:tcPr>
          <w:p w14:paraId="7A1E5A4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建立流动党员管理信息库，实现对党员信息的搜索、查询等管理。支持用户按照姓名、流动地域、流入日期等信息，快速查询相关流动党员，并以列表方式显示。列表中包含姓名、性别、登记党支部、成员类型、流动地域、流出地、流入日期、入党日期、手机号等信息。</w:t>
            </w:r>
          </w:p>
        </w:tc>
      </w:tr>
      <w:tr w:rsidR="00FA2937" w:rsidRPr="00FA2937" w14:paraId="6B1F001B" w14:textId="77777777" w:rsidTr="00837A9E">
        <w:tc>
          <w:tcPr>
            <w:tcW w:w="719" w:type="dxa"/>
            <w:vMerge/>
            <w:noWrap/>
            <w:tcMar>
              <w:top w:w="10" w:type="dxa"/>
              <w:left w:w="10" w:type="dxa"/>
              <w:right w:w="10" w:type="dxa"/>
            </w:tcMar>
            <w:vAlign w:val="center"/>
          </w:tcPr>
          <w:p w14:paraId="4EEC8AB0" w14:textId="77777777" w:rsidR="00FA2937" w:rsidRPr="00FA2937" w:rsidRDefault="00FA2937" w:rsidP="00837A9E">
            <w:pPr>
              <w:jc w:val="center"/>
              <w:rPr>
                <w:rFonts w:ascii="宋体" w:hAnsi="宋体"/>
                <w:bCs/>
                <w:szCs w:val="21"/>
              </w:rPr>
            </w:pPr>
          </w:p>
        </w:tc>
        <w:tc>
          <w:tcPr>
            <w:tcW w:w="992" w:type="dxa"/>
            <w:vMerge/>
            <w:vAlign w:val="center"/>
          </w:tcPr>
          <w:p w14:paraId="63915C60"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5A91B1EE"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党员变动管理</w:t>
            </w:r>
          </w:p>
        </w:tc>
        <w:tc>
          <w:tcPr>
            <w:tcW w:w="5324" w:type="dxa"/>
            <w:tcMar>
              <w:top w:w="10" w:type="dxa"/>
              <w:left w:w="10" w:type="dxa"/>
              <w:right w:w="10" w:type="dxa"/>
            </w:tcMar>
            <w:vAlign w:val="center"/>
          </w:tcPr>
          <w:p w14:paraId="2263D63F"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在线审批党员变动的操作，包括出党、死亡和停止党籍，实现新增、删除党员功能。</w:t>
            </w:r>
          </w:p>
        </w:tc>
      </w:tr>
      <w:tr w:rsidR="00FA2937" w:rsidRPr="00FA2937" w14:paraId="794DA2E6" w14:textId="77777777" w:rsidTr="00837A9E">
        <w:tc>
          <w:tcPr>
            <w:tcW w:w="719" w:type="dxa"/>
            <w:vMerge/>
            <w:noWrap/>
            <w:tcMar>
              <w:top w:w="10" w:type="dxa"/>
              <w:left w:w="10" w:type="dxa"/>
              <w:right w:w="10" w:type="dxa"/>
            </w:tcMar>
            <w:vAlign w:val="center"/>
          </w:tcPr>
          <w:p w14:paraId="1F54081E" w14:textId="77777777" w:rsidR="00FA2937" w:rsidRPr="00FA2937" w:rsidRDefault="00FA2937" w:rsidP="00837A9E">
            <w:pPr>
              <w:jc w:val="center"/>
              <w:rPr>
                <w:rFonts w:ascii="宋体" w:hAnsi="宋体"/>
                <w:bCs/>
                <w:szCs w:val="21"/>
              </w:rPr>
            </w:pPr>
          </w:p>
        </w:tc>
        <w:tc>
          <w:tcPr>
            <w:tcW w:w="992" w:type="dxa"/>
            <w:vMerge/>
            <w:vAlign w:val="center"/>
          </w:tcPr>
          <w:p w14:paraId="75C8278F"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1AA28FCA"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历史党员管理</w:t>
            </w:r>
          </w:p>
        </w:tc>
        <w:tc>
          <w:tcPr>
            <w:tcW w:w="5324" w:type="dxa"/>
            <w:tcMar>
              <w:top w:w="10" w:type="dxa"/>
              <w:left w:w="10" w:type="dxa"/>
              <w:right w:w="10" w:type="dxa"/>
            </w:tcMar>
            <w:vAlign w:val="center"/>
          </w:tcPr>
          <w:p w14:paraId="6972EF2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对转出的党员、变动的党员及曾流入党员的信息进行查询和管理。</w:t>
            </w:r>
          </w:p>
        </w:tc>
      </w:tr>
      <w:tr w:rsidR="00FA2937" w:rsidRPr="00FA2937" w14:paraId="52323B89" w14:textId="77777777" w:rsidTr="00837A9E">
        <w:tc>
          <w:tcPr>
            <w:tcW w:w="719" w:type="dxa"/>
            <w:vMerge w:val="restart"/>
            <w:noWrap/>
            <w:tcMar>
              <w:top w:w="10" w:type="dxa"/>
              <w:left w:w="10" w:type="dxa"/>
              <w:right w:w="10" w:type="dxa"/>
            </w:tcMar>
            <w:vAlign w:val="center"/>
          </w:tcPr>
          <w:p w14:paraId="326F5BCC" w14:textId="77777777" w:rsidR="00FA2937" w:rsidRPr="00FA2937" w:rsidRDefault="00FA2937" w:rsidP="00837A9E">
            <w:pPr>
              <w:jc w:val="center"/>
              <w:rPr>
                <w:rFonts w:ascii="宋体" w:hAnsi="宋体"/>
                <w:bCs/>
                <w:szCs w:val="21"/>
              </w:rPr>
            </w:pPr>
            <w:r w:rsidRPr="00FA2937">
              <w:rPr>
                <w:rFonts w:ascii="宋体" w:hAnsi="宋体" w:hint="eastAsia"/>
                <w:bCs/>
                <w:szCs w:val="21"/>
              </w:rPr>
              <w:t>2</w:t>
            </w:r>
          </w:p>
        </w:tc>
        <w:tc>
          <w:tcPr>
            <w:tcW w:w="992" w:type="dxa"/>
            <w:vMerge w:val="restart"/>
            <w:vAlign w:val="center"/>
          </w:tcPr>
          <w:p w14:paraId="75217FE4" w14:textId="77777777" w:rsidR="00FA2937" w:rsidRPr="00FA2937" w:rsidRDefault="00FA2937" w:rsidP="00837A9E">
            <w:pPr>
              <w:jc w:val="center"/>
              <w:rPr>
                <w:rFonts w:ascii="宋体" w:hAnsi="宋体"/>
                <w:bCs/>
                <w:szCs w:val="21"/>
              </w:rPr>
            </w:pPr>
            <w:r w:rsidRPr="00FA2937">
              <w:rPr>
                <w:rFonts w:ascii="宋体" w:hAnsi="宋体" w:hint="eastAsia"/>
                <w:szCs w:val="21"/>
              </w:rPr>
              <w:t>#</w:t>
            </w:r>
            <w:r w:rsidRPr="00FA2937">
              <w:rPr>
                <w:rFonts w:ascii="宋体" w:hAnsi="宋体" w:hint="eastAsia"/>
                <w:bCs/>
                <w:kern w:val="0"/>
                <w:szCs w:val="21"/>
              </w:rPr>
              <w:t>党费管理</w:t>
            </w:r>
          </w:p>
        </w:tc>
        <w:tc>
          <w:tcPr>
            <w:tcW w:w="1560" w:type="dxa"/>
            <w:tcMar>
              <w:top w:w="10" w:type="dxa"/>
              <w:left w:w="10" w:type="dxa"/>
              <w:right w:w="10" w:type="dxa"/>
            </w:tcMar>
            <w:vAlign w:val="center"/>
          </w:tcPr>
          <w:p w14:paraId="2134456A"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个人党费管理</w:t>
            </w:r>
          </w:p>
        </w:tc>
        <w:tc>
          <w:tcPr>
            <w:tcW w:w="5324" w:type="dxa"/>
            <w:tcMar>
              <w:top w:w="10" w:type="dxa"/>
              <w:left w:w="10" w:type="dxa"/>
              <w:right w:w="10" w:type="dxa"/>
            </w:tcMar>
            <w:vAlign w:val="center"/>
          </w:tcPr>
          <w:p w14:paraId="6D57C97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1）实现个人党费记录查询、在线缴纳登记。可支持个人按月份查询缴纳记录，以列表形式展现；党费缴纳和建设银行党费缴纳平台互联互通。</w:t>
            </w:r>
          </w:p>
          <w:p w14:paraId="5BD827B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 实现党费缴纳提醒，每月党费缴纳提醒，以个人待办提醒形式展现；</w:t>
            </w:r>
          </w:p>
          <w:p w14:paraId="0E78FA9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 实现个人党费的缴纳、补交，完成个人党费缴纳信息</w:t>
            </w:r>
            <w:r w:rsidRPr="00FA2937">
              <w:rPr>
                <w:rFonts w:ascii="宋体" w:hAnsi="宋体" w:hint="eastAsia"/>
                <w:bCs/>
                <w:kern w:val="0"/>
                <w:szCs w:val="21"/>
              </w:rPr>
              <w:lastRenderedPageBreak/>
              <w:t>管理，相关信息缴纳月份、金额、缴纳类型、支付方式、缴纳时间、审核状态、审核人、审核时间等信息。</w:t>
            </w:r>
          </w:p>
        </w:tc>
      </w:tr>
      <w:tr w:rsidR="00FA2937" w:rsidRPr="00FA2937" w14:paraId="53B5B69E" w14:textId="77777777" w:rsidTr="00837A9E">
        <w:tc>
          <w:tcPr>
            <w:tcW w:w="719" w:type="dxa"/>
            <w:vMerge/>
            <w:noWrap/>
            <w:tcMar>
              <w:top w:w="10" w:type="dxa"/>
              <w:left w:w="10" w:type="dxa"/>
              <w:right w:w="10" w:type="dxa"/>
            </w:tcMar>
            <w:vAlign w:val="center"/>
          </w:tcPr>
          <w:p w14:paraId="6C22D7F3" w14:textId="77777777" w:rsidR="00FA2937" w:rsidRPr="00FA2937" w:rsidRDefault="00FA2937" w:rsidP="00837A9E">
            <w:pPr>
              <w:jc w:val="center"/>
              <w:rPr>
                <w:rFonts w:ascii="宋体" w:hAnsi="宋体"/>
                <w:bCs/>
                <w:szCs w:val="21"/>
              </w:rPr>
            </w:pPr>
          </w:p>
        </w:tc>
        <w:tc>
          <w:tcPr>
            <w:tcW w:w="992" w:type="dxa"/>
            <w:vMerge/>
            <w:vAlign w:val="center"/>
          </w:tcPr>
          <w:p w14:paraId="0FC375AC"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58860CA4"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支部党费管理</w:t>
            </w:r>
          </w:p>
        </w:tc>
        <w:tc>
          <w:tcPr>
            <w:tcW w:w="5324" w:type="dxa"/>
            <w:tcMar>
              <w:top w:w="10" w:type="dxa"/>
              <w:left w:w="10" w:type="dxa"/>
              <w:right w:w="10" w:type="dxa"/>
            </w:tcMar>
            <w:vAlign w:val="center"/>
          </w:tcPr>
          <w:p w14:paraId="299FE285"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1）党费审核。实现对支部内个人缴纳和补交党费的审核确认信息管理，主要信息包含姓名、缴纳月份、应缴金额、实缴金额、账户余额、支付方式、审核状态等信息。支持审核通过和不通过两种处理方式；</w:t>
            </w:r>
          </w:p>
          <w:p w14:paraId="75C1D43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2）支部账本。实现对支部组织委员记账本的功能，包含新建账户、姓名、余额、存入、退费、收支明细、现金总额、欠费总额等信息；</w:t>
            </w:r>
          </w:p>
          <w:p w14:paraId="27F7424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3）支部代缴。实现支部组织委员或者支部书记对支部成员党费代缴的功能，包含姓名、党费缴至月份、预存余额、缴费月份、所需缴纳金额等信息。可支持逐月缴纳和一次性缴纳至当前月两种形式。</w:t>
            </w:r>
          </w:p>
        </w:tc>
      </w:tr>
      <w:tr w:rsidR="00FA2937" w:rsidRPr="00FA2937" w14:paraId="5B811963" w14:textId="77777777" w:rsidTr="00837A9E">
        <w:tc>
          <w:tcPr>
            <w:tcW w:w="719" w:type="dxa"/>
            <w:vMerge/>
            <w:noWrap/>
            <w:tcMar>
              <w:top w:w="10" w:type="dxa"/>
              <w:left w:w="10" w:type="dxa"/>
              <w:right w:w="10" w:type="dxa"/>
            </w:tcMar>
            <w:vAlign w:val="center"/>
          </w:tcPr>
          <w:p w14:paraId="7D2BA0AA" w14:textId="77777777" w:rsidR="00FA2937" w:rsidRPr="00FA2937" w:rsidRDefault="00FA2937" w:rsidP="00837A9E">
            <w:pPr>
              <w:jc w:val="center"/>
              <w:rPr>
                <w:rFonts w:ascii="宋体" w:hAnsi="宋体"/>
                <w:bCs/>
                <w:szCs w:val="21"/>
              </w:rPr>
            </w:pPr>
          </w:p>
        </w:tc>
        <w:tc>
          <w:tcPr>
            <w:tcW w:w="992" w:type="dxa"/>
            <w:vMerge/>
            <w:vAlign w:val="center"/>
          </w:tcPr>
          <w:p w14:paraId="0DBF8EB9"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8D31784"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党费统计</w:t>
            </w:r>
          </w:p>
        </w:tc>
        <w:tc>
          <w:tcPr>
            <w:tcW w:w="5324" w:type="dxa"/>
            <w:tcMar>
              <w:top w:w="10" w:type="dxa"/>
              <w:left w:w="10" w:type="dxa"/>
              <w:right w:w="10" w:type="dxa"/>
            </w:tcMar>
            <w:vAlign w:val="center"/>
          </w:tcPr>
          <w:p w14:paraId="2539E14C"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实现支部以上党组织对党费收缴情况的统计，支持按年份、月份查询统计，并可支持表格形式逐级点击钻取展现；</w:t>
            </w:r>
          </w:p>
          <w:p w14:paraId="3884D8E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支持excel统计表格的在线打印、导出等功能。</w:t>
            </w:r>
          </w:p>
        </w:tc>
      </w:tr>
      <w:tr w:rsidR="00FA2937" w:rsidRPr="00FA2937" w14:paraId="6C30C175" w14:textId="77777777" w:rsidTr="00837A9E">
        <w:tc>
          <w:tcPr>
            <w:tcW w:w="719" w:type="dxa"/>
            <w:vMerge w:val="restart"/>
            <w:noWrap/>
            <w:tcMar>
              <w:top w:w="10" w:type="dxa"/>
              <w:left w:w="10" w:type="dxa"/>
              <w:right w:w="10" w:type="dxa"/>
            </w:tcMar>
            <w:vAlign w:val="center"/>
          </w:tcPr>
          <w:p w14:paraId="02B7C927" w14:textId="77777777" w:rsidR="00FA2937" w:rsidRPr="00FA2937" w:rsidRDefault="00FA2937" w:rsidP="00837A9E">
            <w:pPr>
              <w:jc w:val="center"/>
              <w:rPr>
                <w:rFonts w:ascii="宋体" w:hAnsi="宋体"/>
                <w:bCs/>
                <w:szCs w:val="21"/>
              </w:rPr>
            </w:pPr>
            <w:r w:rsidRPr="00FA2937">
              <w:rPr>
                <w:rFonts w:ascii="宋体" w:hAnsi="宋体" w:hint="eastAsia"/>
                <w:bCs/>
                <w:szCs w:val="21"/>
              </w:rPr>
              <w:t>3</w:t>
            </w:r>
          </w:p>
        </w:tc>
        <w:tc>
          <w:tcPr>
            <w:tcW w:w="992" w:type="dxa"/>
            <w:vMerge w:val="restart"/>
            <w:vAlign w:val="center"/>
          </w:tcPr>
          <w:p w14:paraId="5FAC9D01" w14:textId="77777777" w:rsidR="00FA2937" w:rsidRPr="00FA2937" w:rsidRDefault="00FA2937" w:rsidP="00837A9E">
            <w:pPr>
              <w:jc w:val="center"/>
              <w:rPr>
                <w:rFonts w:ascii="宋体" w:hAnsi="宋体"/>
                <w:bCs/>
                <w:szCs w:val="21"/>
              </w:rPr>
            </w:pPr>
            <w:r w:rsidRPr="00FA2937">
              <w:rPr>
                <w:rFonts w:ascii="宋体" w:hAnsi="宋体" w:hint="eastAsia"/>
                <w:bCs/>
                <w:kern w:val="0"/>
                <w:szCs w:val="21"/>
              </w:rPr>
              <w:t>党务管理</w:t>
            </w:r>
          </w:p>
        </w:tc>
        <w:tc>
          <w:tcPr>
            <w:tcW w:w="1560" w:type="dxa"/>
            <w:tcMar>
              <w:top w:w="10" w:type="dxa"/>
              <w:left w:w="10" w:type="dxa"/>
              <w:right w:w="10" w:type="dxa"/>
            </w:tcMar>
            <w:vAlign w:val="center"/>
          </w:tcPr>
          <w:p w14:paraId="7C102646"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计划总结管理</w:t>
            </w:r>
          </w:p>
        </w:tc>
        <w:tc>
          <w:tcPr>
            <w:tcW w:w="5324" w:type="dxa"/>
            <w:tcMar>
              <w:top w:w="10" w:type="dxa"/>
              <w:left w:w="10" w:type="dxa"/>
              <w:right w:w="10" w:type="dxa"/>
            </w:tcMar>
            <w:vAlign w:val="center"/>
          </w:tcPr>
          <w:p w14:paraId="12994664"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1）实现各级党组织，特别是党委对计划总结的信息管理，包括新建、编辑、删除等信息操作。可支持附件上传；</w:t>
            </w:r>
          </w:p>
          <w:p w14:paraId="1D2E20A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2）支持查看下级党组织和成员个人的上报的计划总结；</w:t>
            </w:r>
          </w:p>
          <w:p w14:paraId="0DA77499"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3）实现计划总结提醒功能，每年年初计划、年底总结提醒各基层党组织，以待办事项提醒形式展现。</w:t>
            </w:r>
          </w:p>
        </w:tc>
      </w:tr>
      <w:tr w:rsidR="00FA2937" w:rsidRPr="00FA2937" w14:paraId="7E89FDD6" w14:textId="77777777" w:rsidTr="00837A9E">
        <w:tc>
          <w:tcPr>
            <w:tcW w:w="719" w:type="dxa"/>
            <w:vMerge/>
            <w:noWrap/>
            <w:tcMar>
              <w:top w:w="10" w:type="dxa"/>
              <w:left w:w="10" w:type="dxa"/>
              <w:right w:w="10" w:type="dxa"/>
            </w:tcMar>
            <w:vAlign w:val="center"/>
          </w:tcPr>
          <w:p w14:paraId="257AA855" w14:textId="77777777" w:rsidR="00FA2937" w:rsidRPr="00FA2937" w:rsidRDefault="00FA2937" w:rsidP="00837A9E">
            <w:pPr>
              <w:jc w:val="center"/>
              <w:rPr>
                <w:rFonts w:ascii="宋体" w:hAnsi="宋体"/>
                <w:bCs/>
                <w:szCs w:val="21"/>
              </w:rPr>
            </w:pPr>
          </w:p>
        </w:tc>
        <w:tc>
          <w:tcPr>
            <w:tcW w:w="992" w:type="dxa"/>
            <w:vMerge/>
            <w:vAlign w:val="center"/>
          </w:tcPr>
          <w:p w14:paraId="6D987E0C"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E2882E8"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党务工作记录</w:t>
            </w:r>
          </w:p>
        </w:tc>
        <w:tc>
          <w:tcPr>
            <w:tcW w:w="5324" w:type="dxa"/>
            <w:tcMar>
              <w:top w:w="10" w:type="dxa"/>
              <w:left w:w="10" w:type="dxa"/>
              <w:right w:w="10" w:type="dxa"/>
            </w:tcMar>
            <w:vAlign w:val="center"/>
          </w:tcPr>
          <w:p w14:paraId="4332AB2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1）实现党委对三重一大、班子建设、干部队伍建设、人才队伍建设、纪检监察工作、精神文明工作、党建带团结、社会维稳等日常工作的信息管理；</w:t>
            </w:r>
          </w:p>
          <w:p w14:paraId="09DD3C88"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支持上述每项工作功能、规章制度、会议纪要、执行反馈三类情况的新增、删除和编辑。主要包含标题、发布时间等信息。</w:t>
            </w:r>
          </w:p>
          <w:p w14:paraId="0767F1D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同时支持用户输入标题、发布时间等关键词，快速查询相关文件，以列表形式展现；</w:t>
            </w:r>
          </w:p>
          <w:p w14:paraId="39B4B28C"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2）实现党委对文件材料的管理，包含新增、删除编辑等操作，含标题、发布单位、发布人、发布时间等信息；</w:t>
            </w:r>
          </w:p>
          <w:p w14:paraId="6432739B"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支持用户输入标题、发布时间等关键词，快速查询相关文件，以列表形式展现。</w:t>
            </w:r>
          </w:p>
        </w:tc>
      </w:tr>
      <w:tr w:rsidR="00FA2937" w:rsidRPr="00FA2937" w14:paraId="28F403E0" w14:textId="77777777" w:rsidTr="00837A9E">
        <w:tc>
          <w:tcPr>
            <w:tcW w:w="719" w:type="dxa"/>
            <w:vMerge/>
            <w:noWrap/>
            <w:tcMar>
              <w:top w:w="10" w:type="dxa"/>
              <w:left w:w="10" w:type="dxa"/>
              <w:right w:w="10" w:type="dxa"/>
            </w:tcMar>
            <w:vAlign w:val="center"/>
          </w:tcPr>
          <w:p w14:paraId="0EDBF69A" w14:textId="77777777" w:rsidR="00FA2937" w:rsidRPr="00FA2937" w:rsidRDefault="00FA2937" w:rsidP="00837A9E">
            <w:pPr>
              <w:jc w:val="center"/>
              <w:rPr>
                <w:rFonts w:ascii="宋体" w:hAnsi="宋体"/>
                <w:bCs/>
                <w:szCs w:val="21"/>
              </w:rPr>
            </w:pPr>
          </w:p>
        </w:tc>
        <w:tc>
          <w:tcPr>
            <w:tcW w:w="992" w:type="dxa"/>
            <w:vMerge/>
            <w:vAlign w:val="center"/>
          </w:tcPr>
          <w:p w14:paraId="27902F2A"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616E2118"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会议管理</w:t>
            </w:r>
          </w:p>
        </w:tc>
        <w:tc>
          <w:tcPr>
            <w:tcW w:w="5324" w:type="dxa"/>
            <w:tcMar>
              <w:top w:w="10" w:type="dxa"/>
              <w:left w:w="10" w:type="dxa"/>
              <w:right w:w="10" w:type="dxa"/>
            </w:tcMar>
            <w:vAlign w:val="center"/>
          </w:tcPr>
          <w:p w14:paraId="58F87075"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1）实现对上述类型会议信息的增加、删除、查询等管理，管理的信息包括：活动类型、会议名称、时间、地点、主持人、记录人、应到人数、实到人数、议题、内容、决议等信息；</w:t>
            </w:r>
          </w:p>
          <w:p w14:paraId="4DFF111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支持用户输入活动类型、会议名称、时间、地点、主持人、等信息关键词，快速查询相关会议，并以列表方式显示；</w:t>
            </w:r>
          </w:p>
          <w:p w14:paraId="4D3EADD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2）支持会议相关附件的上传、下载；支持参会人员、缺席人员、列席人员的添加、删除、编辑；</w:t>
            </w:r>
          </w:p>
          <w:p w14:paraId="789FE3D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3）支持设置会前提醒，平台以系统消息形式提醒相关参会人员。</w:t>
            </w:r>
          </w:p>
        </w:tc>
      </w:tr>
      <w:tr w:rsidR="00FA2937" w:rsidRPr="00FA2937" w14:paraId="25972FFB" w14:textId="77777777" w:rsidTr="00837A9E">
        <w:tc>
          <w:tcPr>
            <w:tcW w:w="719" w:type="dxa"/>
            <w:vMerge/>
            <w:noWrap/>
            <w:tcMar>
              <w:top w:w="10" w:type="dxa"/>
              <w:left w:w="10" w:type="dxa"/>
              <w:right w:w="10" w:type="dxa"/>
            </w:tcMar>
            <w:vAlign w:val="center"/>
          </w:tcPr>
          <w:p w14:paraId="34456358" w14:textId="77777777" w:rsidR="00FA2937" w:rsidRPr="00FA2937" w:rsidRDefault="00FA2937" w:rsidP="00837A9E">
            <w:pPr>
              <w:jc w:val="center"/>
              <w:rPr>
                <w:rFonts w:ascii="宋体" w:hAnsi="宋体"/>
                <w:bCs/>
                <w:szCs w:val="21"/>
              </w:rPr>
            </w:pPr>
          </w:p>
        </w:tc>
        <w:tc>
          <w:tcPr>
            <w:tcW w:w="992" w:type="dxa"/>
            <w:vMerge/>
            <w:vAlign w:val="center"/>
          </w:tcPr>
          <w:p w14:paraId="6500FEEF"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7240FA1A"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党委成员参与会议</w:t>
            </w:r>
          </w:p>
        </w:tc>
        <w:tc>
          <w:tcPr>
            <w:tcW w:w="5324" w:type="dxa"/>
            <w:tcMar>
              <w:top w:w="10" w:type="dxa"/>
              <w:left w:w="10" w:type="dxa"/>
              <w:right w:w="10" w:type="dxa"/>
            </w:tcMar>
            <w:vAlign w:val="center"/>
          </w:tcPr>
          <w:p w14:paraId="41C7AB2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1）实现党委成员党委相关会议，阅览相关会议名称、时间、地点、主持人、记录人、应到人数、实到人数、议题、内容、决议等信息；</w:t>
            </w:r>
          </w:p>
          <w:p w14:paraId="23FD229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2）党委成员下载党委会议附件；</w:t>
            </w:r>
          </w:p>
          <w:p w14:paraId="41243878"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lastRenderedPageBreak/>
              <w:t>3）党委成员参与党委会议讨论；</w:t>
            </w:r>
          </w:p>
        </w:tc>
      </w:tr>
      <w:tr w:rsidR="00FA2937" w:rsidRPr="00FA2937" w14:paraId="13ED2D57" w14:textId="77777777" w:rsidTr="00837A9E">
        <w:tc>
          <w:tcPr>
            <w:tcW w:w="719" w:type="dxa"/>
            <w:vMerge/>
            <w:noWrap/>
            <w:tcMar>
              <w:top w:w="10" w:type="dxa"/>
              <w:left w:w="10" w:type="dxa"/>
              <w:right w:w="10" w:type="dxa"/>
            </w:tcMar>
            <w:vAlign w:val="center"/>
          </w:tcPr>
          <w:p w14:paraId="3418889A" w14:textId="77777777" w:rsidR="00FA2937" w:rsidRPr="00FA2937" w:rsidRDefault="00FA2937" w:rsidP="00837A9E">
            <w:pPr>
              <w:jc w:val="center"/>
              <w:rPr>
                <w:rFonts w:ascii="宋体" w:hAnsi="宋体"/>
                <w:bCs/>
                <w:szCs w:val="21"/>
              </w:rPr>
            </w:pPr>
          </w:p>
        </w:tc>
        <w:tc>
          <w:tcPr>
            <w:tcW w:w="992" w:type="dxa"/>
            <w:vMerge/>
            <w:vAlign w:val="center"/>
          </w:tcPr>
          <w:p w14:paraId="2C3D3C4F"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443F7DAA"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党委会议查看</w:t>
            </w:r>
          </w:p>
        </w:tc>
        <w:tc>
          <w:tcPr>
            <w:tcW w:w="5324" w:type="dxa"/>
            <w:tcMar>
              <w:top w:w="10" w:type="dxa"/>
              <w:left w:w="10" w:type="dxa"/>
              <w:right w:w="10" w:type="dxa"/>
            </w:tcMar>
            <w:vAlign w:val="center"/>
          </w:tcPr>
          <w:p w14:paraId="52C4A9DD"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党委及以上各级党组织可以了解查看党委会议类型、会议名称、时间、地点、主持人、记录人、应到人数、实到人数、议题、内容、决议等信息；</w:t>
            </w:r>
          </w:p>
          <w:p w14:paraId="5DB56B95"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支持用户输入会议名称、时间、地点、主持人、等信息关键词，快速查询相关党委会议，并以列表方式显示。</w:t>
            </w:r>
          </w:p>
        </w:tc>
      </w:tr>
      <w:tr w:rsidR="00FA2937" w:rsidRPr="00FA2937" w14:paraId="200CF50F" w14:textId="77777777" w:rsidTr="00837A9E">
        <w:tc>
          <w:tcPr>
            <w:tcW w:w="719" w:type="dxa"/>
            <w:vMerge w:val="restart"/>
            <w:noWrap/>
            <w:tcMar>
              <w:top w:w="10" w:type="dxa"/>
              <w:left w:w="10" w:type="dxa"/>
              <w:right w:w="10" w:type="dxa"/>
            </w:tcMar>
            <w:vAlign w:val="center"/>
          </w:tcPr>
          <w:p w14:paraId="0CF11FE6" w14:textId="77777777" w:rsidR="00FA2937" w:rsidRPr="00FA2937" w:rsidRDefault="00FA2937" w:rsidP="00837A9E">
            <w:pPr>
              <w:jc w:val="center"/>
              <w:rPr>
                <w:rFonts w:ascii="宋体" w:hAnsi="宋体"/>
                <w:bCs/>
                <w:szCs w:val="21"/>
              </w:rPr>
            </w:pPr>
            <w:r w:rsidRPr="00FA2937">
              <w:rPr>
                <w:rFonts w:ascii="宋体" w:hAnsi="宋体" w:hint="eastAsia"/>
                <w:bCs/>
                <w:szCs w:val="21"/>
              </w:rPr>
              <w:t>4</w:t>
            </w:r>
          </w:p>
        </w:tc>
        <w:tc>
          <w:tcPr>
            <w:tcW w:w="992" w:type="dxa"/>
            <w:vMerge w:val="restart"/>
            <w:vAlign w:val="center"/>
          </w:tcPr>
          <w:p w14:paraId="1961845D" w14:textId="77777777" w:rsidR="00FA2937" w:rsidRPr="00FA2937" w:rsidRDefault="00FA2937" w:rsidP="00837A9E">
            <w:pPr>
              <w:jc w:val="center"/>
              <w:rPr>
                <w:rFonts w:ascii="宋体" w:hAnsi="宋体"/>
                <w:bCs/>
                <w:szCs w:val="21"/>
              </w:rPr>
            </w:pPr>
            <w:r w:rsidRPr="00FA2937">
              <w:rPr>
                <w:rFonts w:ascii="宋体" w:hAnsi="宋体" w:hint="eastAsia"/>
                <w:szCs w:val="21"/>
              </w:rPr>
              <w:t>#</w:t>
            </w:r>
            <w:r w:rsidRPr="00FA2937">
              <w:rPr>
                <w:rFonts w:ascii="宋体" w:hAnsi="宋体" w:hint="eastAsia"/>
                <w:bCs/>
                <w:szCs w:val="21"/>
              </w:rPr>
              <w:t>组织生活</w:t>
            </w:r>
          </w:p>
        </w:tc>
        <w:tc>
          <w:tcPr>
            <w:tcW w:w="1560" w:type="dxa"/>
            <w:tcMar>
              <w:top w:w="10" w:type="dxa"/>
              <w:left w:w="10" w:type="dxa"/>
              <w:right w:w="10" w:type="dxa"/>
            </w:tcMar>
            <w:vAlign w:val="center"/>
          </w:tcPr>
          <w:p w14:paraId="4D1F940A"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支部三会一课管理</w:t>
            </w:r>
          </w:p>
        </w:tc>
        <w:tc>
          <w:tcPr>
            <w:tcW w:w="5324" w:type="dxa"/>
            <w:tcMar>
              <w:top w:w="10" w:type="dxa"/>
              <w:left w:w="10" w:type="dxa"/>
              <w:right w:w="10" w:type="dxa"/>
            </w:tcMar>
            <w:vAlign w:val="center"/>
          </w:tcPr>
          <w:p w14:paraId="4F7F1C9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支部支委会、全体党员大会、党小组会和党课的信息管理。三会一课管理模块实现对上述三类组织活动信息的增加、删除、查询等管理，管理的信息包括：活动类型、会议（党课）名称、时间、地点、主持人、记录人、应到人数、实到人数、议题、内容、决议等信息；</w:t>
            </w:r>
          </w:p>
          <w:p w14:paraId="5A77FE2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支持用户输入活动类型、会议（党课）名称、时间、地点、主持人、等信息关键词，快速查询相关三会一课，并以列表方式显示；</w:t>
            </w:r>
          </w:p>
          <w:p w14:paraId="485F0F3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2）支持三会一课相关附件的上传、下载；支持参会人员、缺席人员、列席人员的添加、删除、编辑；</w:t>
            </w:r>
          </w:p>
          <w:p w14:paraId="01D69489"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3）支持设置会前提醒，平台以系统消息形式提醒相关参会人员。</w:t>
            </w:r>
          </w:p>
        </w:tc>
      </w:tr>
      <w:tr w:rsidR="00FA2937" w:rsidRPr="00FA2937" w14:paraId="2693ED50" w14:textId="77777777" w:rsidTr="00837A9E">
        <w:tc>
          <w:tcPr>
            <w:tcW w:w="719" w:type="dxa"/>
            <w:vMerge/>
            <w:noWrap/>
            <w:tcMar>
              <w:top w:w="10" w:type="dxa"/>
              <w:left w:w="10" w:type="dxa"/>
              <w:right w:w="10" w:type="dxa"/>
            </w:tcMar>
            <w:vAlign w:val="center"/>
          </w:tcPr>
          <w:p w14:paraId="2C21F727" w14:textId="77777777" w:rsidR="00FA2937" w:rsidRPr="00FA2937" w:rsidRDefault="00FA2937" w:rsidP="00837A9E">
            <w:pPr>
              <w:jc w:val="center"/>
              <w:rPr>
                <w:rFonts w:ascii="宋体" w:hAnsi="宋体"/>
                <w:bCs/>
                <w:szCs w:val="21"/>
              </w:rPr>
            </w:pPr>
          </w:p>
        </w:tc>
        <w:tc>
          <w:tcPr>
            <w:tcW w:w="992" w:type="dxa"/>
            <w:vMerge/>
            <w:vAlign w:val="center"/>
          </w:tcPr>
          <w:p w14:paraId="2E134E36"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35AC4C8D"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个人参与三会一课</w:t>
            </w:r>
          </w:p>
        </w:tc>
        <w:tc>
          <w:tcPr>
            <w:tcW w:w="5324" w:type="dxa"/>
            <w:tcMar>
              <w:top w:w="10" w:type="dxa"/>
              <w:left w:w="10" w:type="dxa"/>
              <w:right w:w="10" w:type="dxa"/>
            </w:tcMar>
            <w:vAlign w:val="center"/>
          </w:tcPr>
          <w:p w14:paraId="2E019C6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1）实现个人参加支部三会一课，阅览相关会议（党课）名称、时间、地点、主持人、记录人、应到人数、实到人数、议题、内容、决议等信息；</w:t>
            </w:r>
          </w:p>
          <w:p w14:paraId="0ED9294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2）个人下载三会一课附件；</w:t>
            </w:r>
          </w:p>
          <w:p w14:paraId="3C1256AD"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3）个人参与三会一课讨论。</w:t>
            </w:r>
          </w:p>
        </w:tc>
      </w:tr>
      <w:tr w:rsidR="00FA2937" w:rsidRPr="00FA2937" w14:paraId="623C4D3E" w14:textId="77777777" w:rsidTr="00837A9E">
        <w:tc>
          <w:tcPr>
            <w:tcW w:w="719" w:type="dxa"/>
            <w:vMerge/>
            <w:noWrap/>
            <w:tcMar>
              <w:top w:w="10" w:type="dxa"/>
              <w:left w:w="10" w:type="dxa"/>
              <w:right w:w="10" w:type="dxa"/>
            </w:tcMar>
            <w:vAlign w:val="center"/>
          </w:tcPr>
          <w:p w14:paraId="1403CDF6" w14:textId="77777777" w:rsidR="00FA2937" w:rsidRPr="00FA2937" w:rsidRDefault="00FA2937" w:rsidP="00837A9E">
            <w:pPr>
              <w:jc w:val="center"/>
              <w:rPr>
                <w:rFonts w:ascii="宋体" w:hAnsi="宋体"/>
                <w:bCs/>
                <w:szCs w:val="21"/>
              </w:rPr>
            </w:pPr>
          </w:p>
        </w:tc>
        <w:tc>
          <w:tcPr>
            <w:tcW w:w="992" w:type="dxa"/>
            <w:vMerge/>
            <w:vAlign w:val="center"/>
          </w:tcPr>
          <w:p w14:paraId="71011D2C"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52C913C6"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三会一课查看</w:t>
            </w:r>
          </w:p>
        </w:tc>
        <w:tc>
          <w:tcPr>
            <w:tcW w:w="5324" w:type="dxa"/>
            <w:tcMar>
              <w:top w:w="10" w:type="dxa"/>
              <w:left w:w="10" w:type="dxa"/>
              <w:right w:w="10" w:type="dxa"/>
            </w:tcMar>
            <w:vAlign w:val="center"/>
          </w:tcPr>
          <w:p w14:paraId="0708774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支部及以上各级党组织可以了解查看三会一课活动类型、会议（党课）名称、时间、地点、主持人、记录人、应到人数、实到人数、议题、内容、决议等信息；</w:t>
            </w:r>
          </w:p>
          <w:p w14:paraId="6AD4012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支持用户输入活动类型、会议（党课）名称、时间、地点、主持人关键词，快速查询相关三会一课，并以列表方式显示。</w:t>
            </w:r>
          </w:p>
        </w:tc>
      </w:tr>
      <w:tr w:rsidR="00FA2937" w:rsidRPr="00FA2937" w14:paraId="524FFB94" w14:textId="77777777" w:rsidTr="00837A9E">
        <w:tc>
          <w:tcPr>
            <w:tcW w:w="719" w:type="dxa"/>
            <w:vMerge/>
            <w:noWrap/>
            <w:tcMar>
              <w:top w:w="10" w:type="dxa"/>
              <w:left w:w="10" w:type="dxa"/>
              <w:right w:w="10" w:type="dxa"/>
            </w:tcMar>
            <w:vAlign w:val="center"/>
          </w:tcPr>
          <w:p w14:paraId="3E6C1FE9" w14:textId="77777777" w:rsidR="00FA2937" w:rsidRPr="00FA2937" w:rsidRDefault="00FA2937" w:rsidP="00837A9E">
            <w:pPr>
              <w:jc w:val="center"/>
              <w:rPr>
                <w:rFonts w:ascii="宋体" w:hAnsi="宋体"/>
                <w:bCs/>
                <w:szCs w:val="21"/>
              </w:rPr>
            </w:pPr>
          </w:p>
        </w:tc>
        <w:tc>
          <w:tcPr>
            <w:tcW w:w="992" w:type="dxa"/>
            <w:vMerge/>
            <w:vAlign w:val="center"/>
          </w:tcPr>
          <w:p w14:paraId="5511060F"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922542E"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三会一课统计</w:t>
            </w:r>
          </w:p>
        </w:tc>
        <w:tc>
          <w:tcPr>
            <w:tcW w:w="5324" w:type="dxa"/>
            <w:tcMar>
              <w:top w:w="10" w:type="dxa"/>
              <w:left w:w="10" w:type="dxa"/>
              <w:right w:w="10" w:type="dxa"/>
            </w:tcMar>
            <w:vAlign w:val="center"/>
          </w:tcPr>
          <w:p w14:paraId="05041D5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查看支部三会一课的开展情况，包括各个支部的支部党员大会、支部委员会、党小组会、党课的开展次数，以及发言次数和发言人数；</w:t>
            </w:r>
          </w:p>
          <w:p w14:paraId="09E54D2C"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支持对统计区间进行设定，查询某个时间段内的相关数据；</w:t>
            </w:r>
          </w:p>
          <w:p w14:paraId="3CCE52EC"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支持将统计结果导出到excel文件。</w:t>
            </w:r>
          </w:p>
        </w:tc>
      </w:tr>
      <w:tr w:rsidR="00FA2937" w:rsidRPr="00FA2937" w14:paraId="6FC2FA0B" w14:textId="77777777" w:rsidTr="00837A9E">
        <w:tc>
          <w:tcPr>
            <w:tcW w:w="719" w:type="dxa"/>
            <w:vMerge/>
            <w:noWrap/>
            <w:tcMar>
              <w:top w:w="10" w:type="dxa"/>
              <w:left w:w="10" w:type="dxa"/>
              <w:right w:w="10" w:type="dxa"/>
            </w:tcMar>
            <w:vAlign w:val="center"/>
          </w:tcPr>
          <w:p w14:paraId="6173406B" w14:textId="77777777" w:rsidR="00FA2937" w:rsidRPr="00FA2937" w:rsidRDefault="00FA2937" w:rsidP="00837A9E">
            <w:pPr>
              <w:jc w:val="center"/>
              <w:rPr>
                <w:rFonts w:ascii="宋体" w:hAnsi="宋体"/>
                <w:bCs/>
                <w:szCs w:val="21"/>
              </w:rPr>
            </w:pPr>
          </w:p>
        </w:tc>
        <w:tc>
          <w:tcPr>
            <w:tcW w:w="992" w:type="dxa"/>
            <w:vMerge/>
            <w:vAlign w:val="center"/>
          </w:tcPr>
          <w:p w14:paraId="1D7B390B"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1B480B41"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日常活动管理</w:t>
            </w:r>
          </w:p>
        </w:tc>
        <w:tc>
          <w:tcPr>
            <w:tcW w:w="5324" w:type="dxa"/>
            <w:tcMar>
              <w:top w:w="10" w:type="dxa"/>
              <w:left w:w="10" w:type="dxa"/>
              <w:right w:w="10" w:type="dxa"/>
            </w:tcMar>
            <w:vAlign w:val="center"/>
          </w:tcPr>
          <w:p w14:paraId="35E46F3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1）组织活动的信息管理。实现对投票、评选、普通三类组织活动信息的增加、删除、查询等管理，管理的信息包括：活动类型、活动名称、时间、活动描述、主题图片等信息；</w:t>
            </w:r>
          </w:p>
          <w:p w14:paraId="178A7595"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支持用户输入活动类型、活动名称、时间、活动状态、对应党组织等信息关键词，快速查询相关组织活动，并以列表方式显示。</w:t>
            </w:r>
          </w:p>
          <w:p w14:paraId="35CD933F"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2）支持投票类活动对于投票选项的设置，支持单选多选的设置，是否增加讨论的设置；以及按照角色设置开放范围；</w:t>
            </w:r>
          </w:p>
          <w:p w14:paraId="2A96A19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3）支持评选类活动对于是否包含投票的设置，作品分组的设置，奖项的设置，附件支持格式、大小、数量设置，是否增加讨论的设置；以及按照角色设置开放范围。</w:t>
            </w:r>
          </w:p>
        </w:tc>
      </w:tr>
      <w:tr w:rsidR="00FA2937" w:rsidRPr="00FA2937" w14:paraId="033F7BCF" w14:textId="77777777" w:rsidTr="00837A9E">
        <w:tc>
          <w:tcPr>
            <w:tcW w:w="719" w:type="dxa"/>
            <w:vMerge/>
            <w:noWrap/>
            <w:tcMar>
              <w:top w:w="10" w:type="dxa"/>
              <w:left w:w="10" w:type="dxa"/>
              <w:right w:w="10" w:type="dxa"/>
            </w:tcMar>
            <w:vAlign w:val="center"/>
          </w:tcPr>
          <w:p w14:paraId="25FF7B6C" w14:textId="77777777" w:rsidR="00FA2937" w:rsidRPr="00FA2937" w:rsidRDefault="00FA2937" w:rsidP="00837A9E">
            <w:pPr>
              <w:jc w:val="center"/>
              <w:rPr>
                <w:rFonts w:ascii="宋体" w:hAnsi="宋体"/>
                <w:bCs/>
                <w:szCs w:val="21"/>
              </w:rPr>
            </w:pPr>
          </w:p>
        </w:tc>
        <w:tc>
          <w:tcPr>
            <w:tcW w:w="992" w:type="dxa"/>
            <w:vMerge/>
            <w:vAlign w:val="center"/>
          </w:tcPr>
          <w:p w14:paraId="552EA8C9"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7A0E1CF4"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个人参与组织活动</w:t>
            </w:r>
          </w:p>
        </w:tc>
        <w:tc>
          <w:tcPr>
            <w:tcW w:w="5324" w:type="dxa"/>
            <w:tcMar>
              <w:top w:w="10" w:type="dxa"/>
              <w:left w:w="10" w:type="dxa"/>
              <w:right w:w="10" w:type="dxa"/>
            </w:tcMar>
            <w:vAlign w:val="center"/>
          </w:tcPr>
          <w:p w14:paraId="0A79B91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1）实现个人参加投票、评选、普通类组织活动，阅览相关活动名称、时间、地点、内容、讨论等信息；参与评选</w:t>
            </w:r>
            <w:r w:rsidRPr="00FA2937">
              <w:rPr>
                <w:rFonts w:ascii="宋体" w:hAnsi="宋体" w:hint="eastAsia"/>
                <w:bCs/>
                <w:kern w:val="0"/>
                <w:szCs w:val="21"/>
              </w:rPr>
              <w:lastRenderedPageBreak/>
              <w:t>类活动作品上传提交，参与投票类活动投票；</w:t>
            </w:r>
          </w:p>
          <w:p w14:paraId="7ABEC2A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2）个人参与日常活动讨论；</w:t>
            </w:r>
          </w:p>
        </w:tc>
      </w:tr>
      <w:tr w:rsidR="00FA2937" w:rsidRPr="00FA2937" w14:paraId="6C490D34" w14:textId="77777777" w:rsidTr="00837A9E">
        <w:tc>
          <w:tcPr>
            <w:tcW w:w="719" w:type="dxa"/>
            <w:vMerge/>
            <w:noWrap/>
            <w:tcMar>
              <w:top w:w="10" w:type="dxa"/>
              <w:left w:w="10" w:type="dxa"/>
              <w:right w:w="10" w:type="dxa"/>
            </w:tcMar>
            <w:vAlign w:val="center"/>
          </w:tcPr>
          <w:p w14:paraId="357D6B92" w14:textId="77777777" w:rsidR="00FA2937" w:rsidRPr="00FA2937" w:rsidRDefault="00FA2937" w:rsidP="00837A9E">
            <w:pPr>
              <w:jc w:val="center"/>
              <w:rPr>
                <w:rFonts w:ascii="宋体" w:hAnsi="宋体"/>
                <w:bCs/>
                <w:szCs w:val="21"/>
              </w:rPr>
            </w:pPr>
          </w:p>
        </w:tc>
        <w:tc>
          <w:tcPr>
            <w:tcW w:w="992" w:type="dxa"/>
            <w:vMerge/>
            <w:vAlign w:val="center"/>
          </w:tcPr>
          <w:p w14:paraId="2794A2CC"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C364607"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组织活动查看</w:t>
            </w:r>
          </w:p>
        </w:tc>
        <w:tc>
          <w:tcPr>
            <w:tcW w:w="5324" w:type="dxa"/>
            <w:tcMar>
              <w:top w:w="10" w:type="dxa"/>
              <w:left w:w="10" w:type="dxa"/>
              <w:right w:w="10" w:type="dxa"/>
            </w:tcMar>
            <w:vAlign w:val="center"/>
          </w:tcPr>
          <w:p w14:paraId="19292CD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1）支部及以上各级党组织可以了解查看组织活动活动类型、活动名称、时间、内容等信息；</w:t>
            </w:r>
          </w:p>
          <w:p w14:paraId="5BA9498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2）支持用户输入活动类型、活动名称、时间等信息关键词，快速查询相关组织活动，并以列表方式显示。</w:t>
            </w:r>
          </w:p>
          <w:p w14:paraId="0877C18D"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3）实现组织活动、党员活动点赞功能，可以按点赞情况排序查看各基层党组织的活动，能进行简单的数据分析，算出群众支持率。</w:t>
            </w:r>
          </w:p>
          <w:p w14:paraId="7549067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4）支持对统计区间进行设定，查询某个时间段内的相关数据；</w:t>
            </w:r>
          </w:p>
          <w:p w14:paraId="0D896DE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5）支持将统计结果导出到excel文件。</w:t>
            </w:r>
          </w:p>
        </w:tc>
      </w:tr>
      <w:tr w:rsidR="00FA2937" w:rsidRPr="00FA2937" w14:paraId="55EFE2E3" w14:textId="77777777" w:rsidTr="00837A9E">
        <w:tc>
          <w:tcPr>
            <w:tcW w:w="719" w:type="dxa"/>
            <w:vMerge w:val="restart"/>
            <w:noWrap/>
            <w:tcMar>
              <w:top w:w="10" w:type="dxa"/>
              <w:left w:w="10" w:type="dxa"/>
              <w:right w:w="10" w:type="dxa"/>
            </w:tcMar>
            <w:vAlign w:val="center"/>
          </w:tcPr>
          <w:p w14:paraId="498C7422" w14:textId="77777777" w:rsidR="00FA2937" w:rsidRPr="00FA2937" w:rsidRDefault="00FA2937" w:rsidP="00837A9E">
            <w:pPr>
              <w:jc w:val="center"/>
              <w:rPr>
                <w:rFonts w:ascii="宋体" w:hAnsi="宋体"/>
                <w:bCs/>
                <w:szCs w:val="21"/>
              </w:rPr>
            </w:pPr>
            <w:r w:rsidRPr="00FA2937">
              <w:rPr>
                <w:rFonts w:ascii="宋体" w:hAnsi="宋体" w:hint="eastAsia"/>
                <w:bCs/>
                <w:szCs w:val="21"/>
              </w:rPr>
              <w:t>5</w:t>
            </w:r>
          </w:p>
        </w:tc>
        <w:tc>
          <w:tcPr>
            <w:tcW w:w="992" w:type="dxa"/>
            <w:vMerge w:val="restart"/>
            <w:vAlign w:val="center"/>
          </w:tcPr>
          <w:p w14:paraId="2C501A17" w14:textId="77777777" w:rsidR="00FA2937" w:rsidRPr="00FA2937" w:rsidRDefault="00FA2937" w:rsidP="00837A9E">
            <w:pPr>
              <w:jc w:val="center"/>
              <w:rPr>
                <w:rFonts w:ascii="宋体" w:hAnsi="宋体"/>
                <w:bCs/>
                <w:szCs w:val="21"/>
              </w:rPr>
            </w:pPr>
            <w:r w:rsidRPr="00FA2937">
              <w:rPr>
                <w:rFonts w:ascii="宋体" w:hAnsi="宋体" w:hint="eastAsia"/>
                <w:bCs/>
                <w:szCs w:val="21"/>
              </w:rPr>
              <w:t>学习教育</w:t>
            </w:r>
          </w:p>
        </w:tc>
        <w:tc>
          <w:tcPr>
            <w:tcW w:w="1560" w:type="dxa"/>
            <w:tcMar>
              <w:top w:w="10" w:type="dxa"/>
              <w:left w:w="10" w:type="dxa"/>
              <w:right w:w="10" w:type="dxa"/>
            </w:tcMar>
            <w:vAlign w:val="center"/>
          </w:tcPr>
          <w:p w14:paraId="1805A0C0"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题库管理</w:t>
            </w:r>
          </w:p>
        </w:tc>
        <w:tc>
          <w:tcPr>
            <w:tcW w:w="5324" w:type="dxa"/>
            <w:tcMar>
              <w:top w:w="10" w:type="dxa"/>
              <w:left w:w="10" w:type="dxa"/>
              <w:right w:w="10" w:type="dxa"/>
            </w:tcMar>
            <w:vAlign w:val="center"/>
          </w:tcPr>
          <w:p w14:paraId="2AF4A8A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1）实现自定义维护题库内容，包括对题库的增加、删除、查询等管理，管理的信息包括：题库名称等信息；</w:t>
            </w:r>
          </w:p>
          <w:p w14:paraId="06F73D1B"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2）实现试题的维护，包括所属题库、题目、分值、试题类型等设置。试题类型包含单选、多选及判断。可支持保存、预览等功能。</w:t>
            </w:r>
          </w:p>
        </w:tc>
      </w:tr>
      <w:tr w:rsidR="00FA2937" w:rsidRPr="00FA2937" w14:paraId="71A0A672" w14:textId="77777777" w:rsidTr="00837A9E">
        <w:tc>
          <w:tcPr>
            <w:tcW w:w="719" w:type="dxa"/>
            <w:vMerge/>
            <w:noWrap/>
            <w:tcMar>
              <w:top w:w="10" w:type="dxa"/>
              <w:left w:w="10" w:type="dxa"/>
              <w:right w:w="10" w:type="dxa"/>
            </w:tcMar>
            <w:vAlign w:val="center"/>
          </w:tcPr>
          <w:p w14:paraId="6EE01380" w14:textId="77777777" w:rsidR="00FA2937" w:rsidRPr="00FA2937" w:rsidRDefault="00FA2937" w:rsidP="00837A9E">
            <w:pPr>
              <w:jc w:val="center"/>
              <w:rPr>
                <w:rFonts w:ascii="宋体" w:hAnsi="宋体"/>
                <w:bCs/>
                <w:szCs w:val="21"/>
              </w:rPr>
            </w:pPr>
          </w:p>
        </w:tc>
        <w:tc>
          <w:tcPr>
            <w:tcW w:w="992" w:type="dxa"/>
            <w:vMerge/>
            <w:vAlign w:val="center"/>
          </w:tcPr>
          <w:p w14:paraId="25590B10"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640A3E80"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考试管理</w:t>
            </w:r>
          </w:p>
        </w:tc>
        <w:tc>
          <w:tcPr>
            <w:tcW w:w="5324" w:type="dxa"/>
            <w:tcMar>
              <w:top w:w="10" w:type="dxa"/>
              <w:left w:w="10" w:type="dxa"/>
              <w:right w:w="10" w:type="dxa"/>
            </w:tcMar>
            <w:vAlign w:val="center"/>
          </w:tcPr>
          <w:p w14:paraId="780C9E98"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1）实现考试的管理，包括对考试的增加、删除等，管理信息包括考试名称、通过分数、考试限时、试题库、单选题个数、多选题个数、判断题个数、起始时间和终止时间等；</w:t>
            </w:r>
          </w:p>
          <w:p w14:paraId="172D353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2）支持用户按照考试名称的查询，结果以列表形式展现。</w:t>
            </w:r>
          </w:p>
          <w:p w14:paraId="3C5F4C88"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3）实现个人参加在线考试时，系统根据管理员设定的条件，从题库中随机选择题目生成考试试卷。在规定的时间内答完并提交后，系统自动给出评分及答案解析；</w:t>
            </w:r>
          </w:p>
          <w:p w14:paraId="2F07D72C"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4）系统自动将每次考试的分数进行记录，组成个人、课程、党组织的成绩数据库；</w:t>
            </w:r>
          </w:p>
          <w:p w14:paraId="5AD67DB0"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5）支持用户按照考试名称的、考生名称的查询，结果以列表形式展现。</w:t>
            </w:r>
          </w:p>
        </w:tc>
      </w:tr>
      <w:tr w:rsidR="00FA2937" w:rsidRPr="00FA2937" w14:paraId="0FBDE9DB" w14:textId="77777777" w:rsidTr="00837A9E">
        <w:tc>
          <w:tcPr>
            <w:tcW w:w="719" w:type="dxa"/>
            <w:vMerge/>
            <w:noWrap/>
            <w:tcMar>
              <w:top w:w="10" w:type="dxa"/>
              <w:left w:w="10" w:type="dxa"/>
              <w:right w:w="10" w:type="dxa"/>
            </w:tcMar>
            <w:vAlign w:val="center"/>
          </w:tcPr>
          <w:p w14:paraId="3B1E57A1" w14:textId="77777777" w:rsidR="00FA2937" w:rsidRPr="00FA2937" w:rsidRDefault="00FA2937" w:rsidP="00837A9E">
            <w:pPr>
              <w:jc w:val="center"/>
              <w:rPr>
                <w:rFonts w:ascii="宋体" w:hAnsi="宋体"/>
                <w:bCs/>
                <w:szCs w:val="21"/>
              </w:rPr>
            </w:pPr>
          </w:p>
        </w:tc>
        <w:tc>
          <w:tcPr>
            <w:tcW w:w="992" w:type="dxa"/>
            <w:vMerge/>
            <w:vAlign w:val="center"/>
          </w:tcPr>
          <w:p w14:paraId="16148AD7"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2D1F1B4B"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党务基本知识</w:t>
            </w:r>
          </w:p>
        </w:tc>
        <w:tc>
          <w:tcPr>
            <w:tcW w:w="5324" w:type="dxa"/>
            <w:tcMar>
              <w:top w:w="10" w:type="dxa"/>
              <w:left w:w="10" w:type="dxa"/>
              <w:right w:w="10" w:type="dxa"/>
            </w:tcMar>
            <w:vAlign w:val="center"/>
          </w:tcPr>
          <w:p w14:paraId="1D66E72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实现对党务工作知识库的管理。支持按照培养对象、党员、支部、党委划分，提供不同类型的党务工作知识。</w:t>
            </w:r>
          </w:p>
        </w:tc>
      </w:tr>
      <w:tr w:rsidR="00FA2937" w:rsidRPr="00FA2937" w14:paraId="7261E28E" w14:textId="77777777" w:rsidTr="00837A9E">
        <w:tc>
          <w:tcPr>
            <w:tcW w:w="719" w:type="dxa"/>
            <w:vMerge/>
            <w:noWrap/>
            <w:tcMar>
              <w:top w:w="10" w:type="dxa"/>
              <w:left w:w="10" w:type="dxa"/>
              <w:right w:w="10" w:type="dxa"/>
            </w:tcMar>
            <w:vAlign w:val="center"/>
          </w:tcPr>
          <w:p w14:paraId="03C13C9F" w14:textId="77777777" w:rsidR="00FA2937" w:rsidRPr="00FA2937" w:rsidRDefault="00FA2937" w:rsidP="00837A9E">
            <w:pPr>
              <w:jc w:val="center"/>
              <w:rPr>
                <w:rFonts w:ascii="宋体" w:hAnsi="宋体"/>
                <w:bCs/>
                <w:szCs w:val="21"/>
              </w:rPr>
            </w:pPr>
          </w:p>
        </w:tc>
        <w:tc>
          <w:tcPr>
            <w:tcW w:w="992" w:type="dxa"/>
            <w:vMerge/>
            <w:vAlign w:val="center"/>
          </w:tcPr>
          <w:p w14:paraId="273F4CDF"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4274C7D3"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资料库</w:t>
            </w:r>
          </w:p>
        </w:tc>
        <w:tc>
          <w:tcPr>
            <w:tcW w:w="5324" w:type="dxa"/>
            <w:tcMar>
              <w:top w:w="10" w:type="dxa"/>
              <w:left w:w="10" w:type="dxa"/>
              <w:right w:w="10" w:type="dxa"/>
            </w:tcMar>
            <w:vAlign w:val="center"/>
          </w:tcPr>
          <w:p w14:paraId="1522C81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提供党建相关的学习资料，主要是浏览展示功能。</w:t>
            </w:r>
          </w:p>
        </w:tc>
      </w:tr>
      <w:tr w:rsidR="00FA2937" w:rsidRPr="00FA2937" w14:paraId="2A308C9A" w14:textId="77777777" w:rsidTr="00837A9E">
        <w:tc>
          <w:tcPr>
            <w:tcW w:w="719" w:type="dxa"/>
            <w:vMerge w:val="restart"/>
            <w:noWrap/>
            <w:tcMar>
              <w:top w:w="10" w:type="dxa"/>
              <w:left w:w="10" w:type="dxa"/>
              <w:right w:w="10" w:type="dxa"/>
            </w:tcMar>
            <w:vAlign w:val="center"/>
          </w:tcPr>
          <w:p w14:paraId="303D4C23" w14:textId="77777777" w:rsidR="00FA2937" w:rsidRPr="00FA2937" w:rsidRDefault="00FA2937" w:rsidP="00837A9E">
            <w:pPr>
              <w:jc w:val="center"/>
              <w:rPr>
                <w:rFonts w:ascii="宋体" w:hAnsi="宋体"/>
                <w:bCs/>
                <w:szCs w:val="21"/>
              </w:rPr>
            </w:pPr>
            <w:r w:rsidRPr="00FA2937">
              <w:rPr>
                <w:rFonts w:ascii="宋体" w:hAnsi="宋体" w:hint="eastAsia"/>
                <w:bCs/>
                <w:szCs w:val="21"/>
              </w:rPr>
              <w:t>6</w:t>
            </w:r>
          </w:p>
        </w:tc>
        <w:tc>
          <w:tcPr>
            <w:tcW w:w="992" w:type="dxa"/>
            <w:vMerge w:val="restart"/>
            <w:vAlign w:val="center"/>
          </w:tcPr>
          <w:p w14:paraId="3A9E9995" w14:textId="77777777" w:rsidR="00FA2937" w:rsidRPr="00FA2937" w:rsidRDefault="00FA2937" w:rsidP="00837A9E">
            <w:pPr>
              <w:jc w:val="center"/>
              <w:rPr>
                <w:rFonts w:ascii="宋体" w:hAnsi="宋体"/>
                <w:bCs/>
                <w:szCs w:val="21"/>
              </w:rPr>
            </w:pPr>
            <w:r w:rsidRPr="00FA2937">
              <w:rPr>
                <w:rFonts w:ascii="宋体" w:hAnsi="宋体" w:hint="eastAsia"/>
                <w:bCs/>
                <w:szCs w:val="21"/>
              </w:rPr>
              <w:t>统计分析</w:t>
            </w:r>
          </w:p>
        </w:tc>
        <w:tc>
          <w:tcPr>
            <w:tcW w:w="1560" w:type="dxa"/>
            <w:tcMar>
              <w:top w:w="10" w:type="dxa"/>
              <w:left w:w="10" w:type="dxa"/>
              <w:right w:w="10" w:type="dxa"/>
            </w:tcMar>
            <w:vAlign w:val="center"/>
          </w:tcPr>
          <w:p w14:paraId="7176ABD0"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基本信息统计</w:t>
            </w:r>
          </w:p>
        </w:tc>
        <w:tc>
          <w:tcPr>
            <w:tcW w:w="5324" w:type="dxa"/>
            <w:tcMar>
              <w:top w:w="10" w:type="dxa"/>
              <w:left w:w="10" w:type="dxa"/>
              <w:right w:w="10" w:type="dxa"/>
            </w:tcMar>
            <w:vAlign w:val="center"/>
          </w:tcPr>
          <w:p w14:paraId="70AA3DB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提供各类基本信息统计分析，如党组织统计、党员统计、培养对象统计、流动党员统计。在该功能下用户可以查询、导出表格、相关打印相关数据，保证党委领导直观地呈现工作状况。</w:t>
            </w:r>
          </w:p>
          <w:p w14:paraId="4E0EE974"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1）基本信息分类实时统计，提供如党员统计、培养对象统计、流动党员统计等；</w:t>
            </w:r>
          </w:p>
          <w:p w14:paraId="2D1EDBBC"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2）表格导出，用户按照组织或信息类型筛选数据，导出、打印excel表格；</w:t>
            </w:r>
          </w:p>
          <w:p w14:paraId="13E097E9"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3）柱状图、饼状图自动生成，根据统计数据自动生成饼图或柱图，方便用户分析数据。</w:t>
            </w:r>
          </w:p>
        </w:tc>
      </w:tr>
      <w:tr w:rsidR="00FA2937" w:rsidRPr="00FA2937" w14:paraId="77D97C5A" w14:textId="77777777" w:rsidTr="00837A9E">
        <w:tc>
          <w:tcPr>
            <w:tcW w:w="719" w:type="dxa"/>
            <w:vMerge/>
            <w:noWrap/>
            <w:tcMar>
              <w:top w:w="10" w:type="dxa"/>
              <w:left w:w="10" w:type="dxa"/>
              <w:right w:w="10" w:type="dxa"/>
            </w:tcMar>
            <w:vAlign w:val="center"/>
          </w:tcPr>
          <w:p w14:paraId="238ECA50" w14:textId="77777777" w:rsidR="00FA2937" w:rsidRPr="00FA2937" w:rsidRDefault="00FA2937" w:rsidP="00837A9E">
            <w:pPr>
              <w:jc w:val="center"/>
              <w:rPr>
                <w:rFonts w:ascii="宋体" w:hAnsi="宋体"/>
                <w:bCs/>
                <w:szCs w:val="21"/>
              </w:rPr>
            </w:pPr>
          </w:p>
        </w:tc>
        <w:tc>
          <w:tcPr>
            <w:tcW w:w="992" w:type="dxa"/>
            <w:vMerge/>
            <w:vAlign w:val="center"/>
          </w:tcPr>
          <w:p w14:paraId="37F414C9"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29CE45ED"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工作办理情况统计</w:t>
            </w:r>
          </w:p>
        </w:tc>
        <w:tc>
          <w:tcPr>
            <w:tcW w:w="5324" w:type="dxa"/>
            <w:tcMar>
              <w:top w:w="10" w:type="dxa"/>
              <w:left w:w="10" w:type="dxa"/>
              <w:right w:w="10" w:type="dxa"/>
            </w:tcMar>
            <w:vAlign w:val="center"/>
          </w:tcPr>
          <w:p w14:paraId="695D65F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提供各类工作办理情况统计，如发展情况统计、组织关系转接统计、党费收缴情况统计等。在该功能下用户可以查询、导出表格、相关打印相关数据，保证党组织领导直观地呈现工作状况。</w:t>
            </w:r>
          </w:p>
          <w:p w14:paraId="3F1CCE61"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1）根据角色及所属党组织，对本级党组织及下属党组织工作办理情况分类实时统计，支持发展情况统计、组织关系转接统计、党费收缴情况统计等常用统计，可设定统计</w:t>
            </w:r>
            <w:r w:rsidRPr="00FA2937">
              <w:rPr>
                <w:rFonts w:ascii="宋体" w:hAnsi="宋体" w:hint="eastAsia"/>
                <w:bCs/>
                <w:kern w:val="0"/>
                <w:szCs w:val="21"/>
              </w:rPr>
              <w:lastRenderedPageBreak/>
              <w:t>组织范围、起始时间、终止时间，进行任意时间段范围统计；</w:t>
            </w:r>
          </w:p>
          <w:p w14:paraId="4F26346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2）表格导出，用户按照组织或信息类型筛选数据，导出、打印excel表格；</w:t>
            </w:r>
          </w:p>
          <w:p w14:paraId="07B64DF6"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3）柱状图、饼状图自动生成，根据统计数据自动生成饼图或柱图，方便用户分析数据。</w:t>
            </w:r>
          </w:p>
        </w:tc>
      </w:tr>
      <w:tr w:rsidR="00FA2937" w:rsidRPr="00FA2937" w14:paraId="28C3311D" w14:textId="77777777" w:rsidTr="00837A9E">
        <w:tc>
          <w:tcPr>
            <w:tcW w:w="719" w:type="dxa"/>
            <w:vMerge/>
            <w:noWrap/>
            <w:tcMar>
              <w:top w:w="10" w:type="dxa"/>
              <w:left w:w="10" w:type="dxa"/>
              <w:right w:w="10" w:type="dxa"/>
            </w:tcMar>
            <w:vAlign w:val="center"/>
          </w:tcPr>
          <w:p w14:paraId="6D848C6B" w14:textId="77777777" w:rsidR="00FA2937" w:rsidRPr="00FA2937" w:rsidRDefault="00FA2937" w:rsidP="00837A9E">
            <w:pPr>
              <w:jc w:val="center"/>
              <w:rPr>
                <w:rFonts w:ascii="宋体" w:hAnsi="宋体"/>
                <w:bCs/>
                <w:szCs w:val="21"/>
              </w:rPr>
            </w:pPr>
          </w:p>
        </w:tc>
        <w:tc>
          <w:tcPr>
            <w:tcW w:w="992" w:type="dxa"/>
            <w:vMerge/>
            <w:vAlign w:val="center"/>
          </w:tcPr>
          <w:p w14:paraId="110BCB4D"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C830824"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工作任务考核</w:t>
            </w:r>
          </w:p>
        </w:tc>
        <w:tc>
          <w:tcPr>
            <w:tcW w:w="5324" w:type="dxa"/>
            <w:tcMar>
              <w:top w:w="10" w:type="dxa"/>
              <w:left w:w="10" w:type="dxa"/>
              <w:right w:w="10" w:type="dxa"/>
            </w:tcMar>
            <w:vAlign w:val="center"/>
          </w:tcPr>
          <w:p w14:paraId="19DC054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工作任务考核包含对下级党组织在平台上完成各项工作的完整率、收缴率等的统计分析，科学量化，便于分析。</w:t>
            </w:r>
          </w:p>
        </w:tc>
      </w:tr>
      <w:tr w:rsidR="00FA2937" w:rsidRPr="00FA2937" w14:paraId="2EA3BFD8" w14:textId="77777777" w:rsidTr="00837A9E">
        <w:tc>
          <w:tcPr>
            <w:tcW w:w="719" w:type="dxa"/>
            <w:vMerge w:val="restart"/>
            <w:noWrap/>
            <w:tcMar>
              <w:top w:w="10" w:type="dxa"/>
              <w:left w:w="10" w:type="dxa"/>
              <w:right w:w="10" w:type="dxa"/>
            </w:tcMar>
            <w:vAlign w:val="center"/>
          </w:tcPr>
          <w:p w14:paraId="633FE17A" w14:textId="77777777" w:rsidR="00FA2937" w:rsidRPr="00FA2937" w:rsidRDefault="00FA2937" w:rsidP="00837A9E">
            <w:pPr>
              <w:jc w:val="center"/>
              <w:rPr>
                <w:rFonts w:ascii="宋体" w:hAnsi="宋体"/>
                <w:bCs/>
                <w:szCs w:val="21"/>
              </w:rPr>
            </w:pPr>
            <w:r w:rsidRPr="00FA2937">
              <w:rPr>
                <w:rFonts w:ascii="宋体" w:hAnsi="宋体" w:hint="eastAsia"/>
                <w:bCs/>
                <w:szCs w:val="21"/>
              </w:rPr>
              <w:t>7</w:t>
            </w:r>
          </w:p>
        </w:tc>
        <w:tc>
          <w:tcPr>
            <w:tcW w:w="992" w:type="dxa"/>
            <w:vMerge w:val="restart"/>
            <w:vAlign w:val="center"/>
          </w:tcPr>
          <w:p w14:paraId="24B9EB26" w14:textId="77777777" w:rsidR="00FA2937" w:rsidRPr="00FA2937" w:rsidRDefault="00FA2937" w:rsidP="00837A9E">
            <w:pPr>
              <w:jc w:val="center"/>
              <w:rPr>
                <w:rFonts w:ascii="宋体" w:hAnsi="宋体"/>
                <w:bCs/>
                <w:szCs w:val="21"/>
              </w:rPr>
            </w:pPr>
            <w:r w:rsidRPr="00FA2937">
              <w:rPr>
                <w:rFonts w:ascii="宋体" w:hAnsi="宋体" w:hint="eastAsia"/>
                <w:bCs/>
                <w:szCs w:val="21"/>
              </w:rPr>
              <w:t xml:space="preserve">信息沟通    </w:t>
            </w:r>
          </w:p>
        </w:tc>
        <w:tc>
          <w:tcPr>
            <w:tcW w:w="1560" w:type="dxa"/>
            <w:tcMar>
              <w:top w:w="10" w:type="dxa"/>
              <w:left w:w="10" w:type="dxa"/>
              <w:right w:w="10" w:type="dxa"/>
            </w:tcMar>
            <w:vAlign w:val="center"/>
          </w:tcPr>
          <w:p w14:paraId="0B7EE4E1"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新闻公告</w:t>
            </w:r>
          </w:p>
        </w:tc>
        <w:tc>
          <w:tcPr>
            <w:tcW w:w="5324" w:type="dxa"/>
            <w:tcMar>
              <w:top w:w="10" w:type="dxa"/>
              <w:left w:w="10" w:type="dxa"/>
              <w:right w:w="10" w:type="dxa"/>
            </w:tcMar>
            <w:vAlign w:val="center"/>
          </w:tcPr>
          <w:p w14:paraId="1E1F379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党委可以发布最新的新闻和公告，所属党组织和所有成员均能及时了解上级党组织的最新动态。</w:t>
            </w:r>
          </w:p>
        </w:tc>
      </w:tr>
      <w:tr w:rsidR="00FA2937" w:rsidRPr="00FA2937" w14:paraId="1BAAD6A4" w14:textId="77777777" w:rsidTr="00837A9E">
        <w:tc>
          <w:tcPr>
            <w:tcW w:w="719" w:type="dxa"/>
            <w:vMerge/>
            <w:noWrap/>
            <w:tcMar>
              <w:top w:w="10" w:type="dxa"/>
              <w:left w:w="10" w:type="dxa"/>
              <w:right w:w="10" w:type="dxa"/>
            </w:tcMar>
            <w:vAlign w:val="center"/>
          </w:tcPr>
          <w:p w14:paraId="5B039935" w14:textId="77777777" w:rsidR="00FA2937" w:rsidRPr="00FA2937" w:rsidRDefault="00FA2937" w:rsidP="00837A9E">
            <w:pPr>
              <w:jc w:val="center"/>
              <w:rPr>
                <w:rFonts w:ascii="宋体" w:hAnsi="宋体"/>
                <w:bCs/>
                <w:szCs w:val="21"/>
              </w:rPr>
            </w:pPr>
          </w:p>
        </w:tc>
        <w:tc>
          <w:tcPr>
            <w:tcW w:w="992" w:type="dxa"/>
            <w:vMerge/>
            <w:vAlign w:val="center"/>
          </w:tcPr>
          <w:p w14:paraId="34197AFE"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50903BF6"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通知管理</w:t>
            </w:r>
          </w:p>
        </w:tc>
        <w:tc>
          <w:tcPr>
            <w:tcW w:w="5324" w:type="dxa"/>
            <w:tcMar>
              <w:top w:w="10" w:type="dxa"/>
              <w:left w:w="10" w:type="dxa"/>
              <w:right w:w="10" w:type="dxa"/>
            </w:tcMar>
            <w:vAlign w:val="center"/>
          </w:tcPr>
          <w:p w14:paraId="4859367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党务工作者可以方便快捷地发送工作通知、接收通知、删除通知；也可随时查看通知被接收方打开阅读的情况。</w:t>
            </w:r>
          </w:p>
          <w:p w14:paraId="218B54DD"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1）根据角色权限，在角色管理组织范围内编辑通知、发送通知、删除通知；</w:t>
            </w:r>
          </w:p>
          <w:p w14:paraId="79436FC2"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2）支持查看通知接收情况，已经被阅读的通知标记“已读”状态；</w:t>
            </w:r>
          </w:p>
          <w:p w14:paraId="2B235EA3"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3）通知按照发送人、发送时间、发送范围的查询、统计。</w:t>
            </w:r>
          </w:p>
          <w:p w14:paraId="06F2621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4）实现工作提醒功能，各项需要通知的项目按照时间节点，以待办事项提醒形式展现，推送给需要接收的用户。</w:t>
            </w:r>
          </w:p>
        </w:tc>
      </w:tr>
      <w:tr w:rsidR="00FA2937" w:rsidRPr="00FA2937" w14:paraId="708B780F" w14:textId="77777777" w:rsidTr="00837A9E">
        <w:tc>
          <w:tcPr>
            <w:tcW w:w="719" w:type="dxa"/>
            <w:vMerge/>
            <w:noWrap/>
            <w:tcMar>
              <w:top w:w="10" w:type="dxa"/>
              <w:left w:w="10" w:type="dxa"/>
              <w:right w:w="10" w:type="dxa"/>
            </w:tcMar>
            <w:vAlign w:val="center"/>
          </w:tcPr>
          <w:p w14:paraId="03F91ED5" w14:textId="77777777" w:rsidR="00FA2937" w:rsidRPr="00FA2937" w:rsidRDefault="00FA2937" w:rsidP="00837A9E">
            <w:pPr>
              <w:jc w:val="center"/>
              <w:rPr>
                <w:rFonts w:ascii="宋体" w:hAnsi="宋体"/>
                <w:bCs/>
                <w:szCs w:val="21"/>
              </w:rPr>
            </w:pPr>
          </w:p>
        </w:tc>
        <w:tc>
          <w:tcPr>
            <w:tcW w:w="992" w:type="dxa"/>
            <w:vMerge/>
            <w:vAlign w:val="center"/>
          </w:tcPr>
          <w:p w14:paraId="07208F46"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7252542"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书记信箱</w:t>
            </w:r>
          </w:p>
        </w:tc>
        <w:tc>
          <w:tcPr>
            <w:tcW w:w="5324" w:type="dxa"/>
            <w:tcMar>
              <w:top w:w="10" w:type="dxa"/>
              <w:left w:w="10" w:type="dxa"/>
              <w:right w:w="10" w:type="dxa"/>
            </w:tcMar>
            <w:vAlign w:val="center"/>
          </w:tcPr>
          <w:p w14:paraId="37130AA0"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党员能够通过“书记信箱”模块直接给所在党组织下的任一级党组织书记和纪检组织书记领导写信，反映情况意见等。</w:t>
            </w:r>
          </w:p>
        </w:tc>
      </w:tr>
      <w:tr w:rsidR="00FA2937" w:rsidRPr="00FA2937" w14:paraId="6FCB8353" w14:textId="77777777" w:rsidTr="00837A9E">
        <w:tc>
          <w:tcPr>
            <w:tcW w:w="719" w:type="dxa"/>
            <w:vMerge/>
            <w:noWrap/>
            <w:tcMar>
              <w:top w:w="10" w:type="dxa"/>
              <w:left w:w="10" w:type="dxa"/>
              <w:right w:w="10" w:type="dxa"/>
            </w:tcMar>
            <w:vAlign w:val="center"/>
          </w:tcPr>
          <w:p w14:paraId="3189D2C8" w14:textId="77777777" w:rsidR="00FA2937" w:rsidRPr="00FA2937" w:rsidRDefault="00FA2937" w:rsidP="00837A9E">
            <w:pPr>
              <w:jc w:val="center"/>
              <w:rPr>
                <w:rFonts w:ascii="宋体" w:hAnsi="宋体"/>
                <w:bCs/>
                <w:szCs w:val="21"/>
              </w:rPr>
            </w:pPr>
          </w:p>
        </w:tc>
        <w:tc>
          <w:tcPr>
            <w:tcW w:w="992" w:type="dxa"/>
            <w:vMerge/>
            <w:vAlign w:val="center"/>
          </w:tcPr>
          <w:p w14:paraId="0F681BE6"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280306D8"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私信</w:t>
            </w:r>
          </w:p>
        </w:tc>
        <w:tc>
          <w:tcPr>
            <w:tcW w:w="5324" w:type="dxa"/>
            <w:tcMar>
              <w:top w:w="10" w:type="dxa"/>
              <w:left w:w="10" w:type="dxa"/>
              <w:right w:w="10" w:type="dxa"/>
            </w:tcMar>
            <w:vAlign w:val="center"/>
          </w:tcPr>
          <w:p w14:paraId="172A6077"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实现个人与个人之间的私信收发功能，用户还可以通过私信记录管理功能查阅、删除私信记录。</w:t>
            </w:r>
          </w:p>
          <w:p w14:paraId="4FC38075"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1）根据角色权限，在不同角色权限的组织范围内编辑、发送私信；</w:t>
            </w:r>
          </w:p>
          <w:p w14:paraId="1A23F06F"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2）支持接收、查看、删除等私信管理。</w:t>
            </w:r>
          </w:p>
        </w:tc>
      </w:tr>
      <w:tr w:rsidR="00FA2937" w:rsidRPr="00FA2937" w14:paraId="2300F421" w14:textId="77777777" w:rsidTr="00837A9E">
        <w:tc>
          <w:tcPr>
            <w:tcW w:w="719" w:type="dxa"/>
            <w:vMerge/>
            <w:noWrap/>
            <w:tcMar>
              <w:top w:w="10" w:type="dxa"/>
              <w:left w:w="10" w:type="dxa"/>
              <w:right w:w="10" w:type="dxa"/>
            </w:tcMar>
            <w:vAlign w:val="center"/>
          </w:tcPr>
          <w:p w14:paraId="6D79FF69" w14:textId="77777777" w:rsidR="00FA2937" w:rsidRPr="00FA2937" w:rsidRDefault="00FA2937" w:rsidP="00837A9E">
            <w:pPr>
              <w:jc w:val="center"/>
              <w:rPr>
                <w:rFonts w:ascii="宋体" w:hAnsi="宋体"/>
                <w:bCs/>
                <w:szCs w:val="21"/>
              </w:rPr>
            </w:pPr>
          </w:p>
        </w:tc>
        <w:tc>
          <w:tcPr>
            <w:tcW w:w="992" w:type="dxa"/>
            <w:vMerge/>
            <w:vAlign w:val="center"/>
          </w:tcPr>
          <w:p w14:paraId="7C484D83"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7CD289DB"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短信管理</w:t>
            </w:r>
          </w:p>
        </w:tc>
        <w:tc>
          <w:tcPr>
            <w:tcW w:w="5324" w:type="dxa"/>
            <w:tcMar>
              <w:top w:w="10" w:type="dxa"/>
              <w:left w:w="10" w:type="dxa"/>
              <w:right w:w="10" w:type="dxa"/>
            </w:tcMar>
            <w:vAlign w:val="center"/>
          </w:tcPr>
          <w:p w14:paraId="33FF8CB9"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党务工作者可以方便快捷地发送工作短信。系统也可自动为党员送出生日问候短信、入党纪念日问候短信、节日问候短信。及相关工作办理情况短信。党组织和党务工作者还可以对发送的短信进行统计和管理。</w:t>
            </w:r>
          </w:p>
          <w:p w14:paraId="6DC659EA"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1）根据角色权限，在角色管理组织范围内编辑短信、发送短信、删除短信；</w:t>
            </w:r>
          </w:p>
          <w:p w14:paraId="6D745580"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2）根据短信发送人、发送时间，进行相关查询、统计。</w:t>
            </w:r>
          </w:p>
        </w:tc>
      </w:tr>
      <w:tr w:rsidR="00FA2937" w:rsidRPr="00FA2937" w14:paraId="3D652C60" w14:textId="77777777" w:rsidTr="00837A9E">
        <w:tc>
          <w:tcPr>
            <w:tcW w:w="719" w:type="dxa"/>
            <w:vMerge/>
            <w:noWrap/>
            <w:tcMar>
              <w:top w:w="10" w:type="dxa"/>
              <w:left w:w="10" w:type="dxa"/>
              <w:right w:w="10" w:type="dxa"/>
            </w:tcMar>
            <w:vAlign w:val="center"/>
          </w:tcPr>
          <w:p w14:paraId="76A26DBA" w14:textId="77777777" w:rsidR="00FA2937" w:rsidRPr="00FA2937" w:rsidRDefault="00FA2937" w:rsidP="00837A9E">
            <w:pPr>
              <w:jc w:val="center"/>
              <w:rPr>
                <w:rFonts w:ascii="宋体" w:hAnsi="宋体"/>
                <w:bCs/>
                <w:szCs w:val="21"/>
              </w:rPr>
            </w:pPr>
          </w:p>
        </w:tc>
        <w:tc>
          <w:tcPr>
            <w:tcW w:w="992" w:type="dxa"/>
            <w:vMerge/>
            <w:vAlign w:val="center"/>
          </w:tcPr>
          <w:p w14:paraId="50586D4F"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6B664989"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系统消息</w:t>
            </w:r>
          </w:p>
        </w:tc>
        <w:tc>
          <w:tcPr>
            <w:tcW w:w="5324" w:type="dxa"/>
            <w:tcMar>
              <w:top w:w="10" w:type="dxa"/>
              <w:left w:w="10" w:type="dxa"/>
              <w:right w:w="10" w:type="dxa"/>
            </w:tcMar>
            <w:vAlign w:val="center"/>
          </w:tcPr>
          <w:p w14:paraId="4E2004CE"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展示近期党务工作的情况，包括组织发展情况、党费缴纳情况以及开展三会一课的情况。</w:t>
            </w:r>
          </w:p>
        </w:tc>
      </w:tr>
      <w:tr w:rsidR="00FA2937" w:rsidRPr="00FA2937" w14:paraId="1818BB6F" w14:textId="77777777" w:rsidTr="00837A9E">
        <w:tc>
          <w:tcPr>
            <w:tcW w:w="719" w:type="dxa"/>
            <w:vMerge/>
            <w:noWrap/>
            <w:tcMar>
              <w:top w:w="10" w:type="dxa"/>
              <w:left w:w="10" w:type="dxa"/>
              <w:right w:w="10" w:type="dxa"/>
            </w:tcMar>
            <w:vAlign w:val="center"/>
          </w:tcPr>
          <w:p w14:paraId="6D643B09" w14:textId="77777777" w:rsidR="00FA2937" w:rsidRPr="00FA2937" w:rsidRDefault="00FA2937" w:rsidP="00837A9E">
            <w:pPr>
              <w:jc w:val="center"/>
              <w:rPr>
                <w:rFonts w:ascii="宋体" w:hAnsi="宋体"/>
                <w:bCs/>
                <w:szCs w:val="21"/>
              </w:rPr>
            </w:pPr>
          </w:p>
        </w:tc>
        <w:tc>
          <w:tcPr>
            <w:tcW w:w="992" w:type="dxa"/>
            <w:vMerge/>
            <w:vAlign w:val="center"/>
          </w:tcPr>
          <w:p w14:paraId="3939B225"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7574023D" w14:textId="77777777" w:rsidR="00FA2937" w:rsidRPr="00FA2937" w:rsidRDefault="00FA2937" w:rsidP="00E41A83">
            <w:pPr>
              <w:jc w:val="center"/>
              <w:rPr>
                <w:rFonts w:ascii="宋体" w:hAnsi="宋体"/>
                <w:bCs/>
                <w:kern w:val="0"/>
                <w:szCs w:val="21"/>
              </w:rPr>
            </w:pPr>
            <w:r w:rsidRPr="00FA2937">
              <w:rPr>
                <w:rFonts w:ascii="宋体" w:hAnsi="宋体" w:hint="eastAsia"/>
                <w:bCs/>
                <w:kern w:val="0"/>
                <w:szCs w:val="21"/>
              </w:rPr>
              <w:t>通讯录</w:t>
            </w:r>
          </w:p>
        </w:tc>
        <w:tc>
          <w:tcPr>
            <w:tcW w:w="5324" w:type="dxa"/>
            <w:tcMar>
              <w:top w:w="10" w:type="dxa"/>
              <w:left w:w="10" w:type="dxa"/>
              <w:right w:w="10" w:type="dxa"/>
            </w:tcMar>
            <w:vAlign w:val="center"/>
          </w:tcPr>
          <w:p w14:paraId="7E86E554" w14:textId="77777777" w:rsidR="00FA2937" w:rsidRPr="00FA2937" w:rsidRDefault="00FA2937" w:rsidP="00837A9E">
            <w:pPr>
              <w:jc w:val="left"/>
              <w:rPr>
                <w:rFonts w:ascii="宋体" w:hAnsi="宋体"/>
                <w:bCs/>
                <w:kern w:val="0"/>
                <w:szCs w:val="21"/>
              </w:rPr>
            </w:pPr>
            <w:r w:rsidRPr="00FA2937">
              <w:rPr>
                <w:rFonts w:ascii="宋体" w:hAnsi="宋体" w:hint="eastAsia"/>
                <w:bCs/>
                <w:kern w:val="0"/>
                <w:szCs w:val="21"/>
              </w:rPr>
              <w:t>支持新建分组，查看某个分组成员的了通讯录信息。</w:t>
            </w:r>
          </w:p>
        </w:tc>
      </w:tr>
      <w:tr w:rsidR="00FA2937" w:rsidRPr="00FA2937" w14:paraId="2CCF7B04" w14:textId="77777777" w:rsidTr="00837A9E">
        <w:tc>
          <w:tcPr>
            <w:tcW w:w="719" w:type="dxa"/>
            <w:vMerge w:val="restart"/>
            <w:noWrap/>
            <w:tcMar>
              <w:top w:w="10" w:type="dxa"/>
              <w:left w:w="10" w:type="dxa"/>
              <w:right w:w="10" w:type="dxa"/>
            </w:tcMar>
            <w:vAlign w:val="center"/>
          </w:tcPr>
          <w:p w14:paraId="07DB44CE" w14:textId="77777777" w:rsidR="00FA2937" w:rsidRPr="00FA2937" w:rsidRDefault="00FA2937" w:rsidP="00837A9E">
            <w:pPr>
              <w:jc w:val="center"/>
              <w:rPr>
                <w:rFonts w:ascii="宋体" w:hAnsi="宋体"/>
                <w:bCs/>
                <w:szCs w:val="21"/>
              </w:rPr>
            </w:pPr>
            <w:r w:rsidRPr="00FA2937">
              <w:rPr>
                <w:rFonts w:ascii="宋体" w:hAnsi="宋体" w:hint="eastAsia"/>
                <w:bCs/>
                <w:szCs w:val="21"/>
              </w:rPr>
              <w:t>8</w:t>
            </w:r>
          </w:p>
        </w:tc>
        <w:tc>
          <w:tcPr>
            <w:tcW w:w="992" w:type="dxa"/>
            <w:vMerge w:val="restart"/>
            <w:vAlign w:val="center"/>
          </w:tcPr>
          <w:p w14:paraId="01EB3E26" w14:textId="77777777" w:rsidR="00FA2937" w:rsidRPr="00FA2937" w:rsidRDefault="00FA2937" w:rsidP="00837A9E">
            <w:pPr>
              <w:jc w:val="center"/>
              <w:rPr>
                <w:rFonts w:ascii="宋体" w:hAnsi="宋体"/>
                <w:bCs/>
                <w:szCs w:val="21"/>
              </w:rPr>
            </w:pPr>
            <w:r w:rsidRPr="00FA2937">
              <w:rPr>
                <w:rFonts w:ascii="宋体" w:hAnsi="宋体" w:hint="eastAsia"/>
                <w:bCs/>
                <w:szCs w:val="21"/>
              </w:rPr>
              <w:t>党建地图</w:t>
            </w:r>
          </w:p>
        </w:tc>
        <w:tc>
          <w:tcPr>
            <w:tcW w:w="1560" w:type="dxa"/>
            <w:tcMar>
              <w:top w:w="10" w:type="dxa"/>
              <w:left w:w="10" w:type="dxa"/>
              <w:right w:w="10" w:type="dxa"/>
            </w:tcMar>
            <w:vAlign w:val="center"/>
          </w:tcPr>
          <w:p w14:paraId="38BBEAD5" w14:textId="77777777" w:rsidR="00FA2937" w:rsidRPr="00FA2937" w:rsidRDefault="00FA2937" w:rsidP="00E41A83">
            <w:pPr>
              <w:jc w:val="center"/>
              <w:rPr>
                <w:rFonts w:ascii="宋体" w:hAnsi="宋体"/>
                <w:bCs/>
                <w:szCs w:val="21"/>
              </w:rPr>
            </w:pPr>
            <w:r w:rsidRPr="00FA2937">
              <w:rPr>
                <w:rFonts w:ascii="宋体" w:hAnsi="宋体" w:hint="eastAsia"/>
                <w:bCs/>
                <w:szCs w:val="21"/>
              </w:rPr>
              <w:t>基层党组织</w:t>
            </w:r>
          </w:p>
        </w:tc>
        <w:tc>
          <w:tcPr>
            <w:tcW w:w="5324" w:type="dxa"/>
            <w:tcMar>
              <w:top w:w="10" w:type="dxa"/>
              <w:left w:w="10" w:type="dxa"/>
              <w:right w:w="10" w:type="dxa"/>
            </w:tcMar>
            <w:vAlign w:val="center"/>
          </w:tcPr>
          <w:p w14:paraId="1C2CBB9C" w14:textId="77777777" w:rsidR="00FA2937" w:rsidRPr="00FA2937" w:rsidRDefault="00FA2937" w:rsidP="00837A9E">
            <w:pPr>
              <w:jc w:val="left"/>
              <w:rPr>
                <w:rFonts w:ascii="宋体" w:hAnsi="宋体"/>
                <w:bCs/>
                <w:szCs w:val="21"/>
              </w:rPr>
            </w:pPr>
            <w:r w:rsidRPr="00FA2937">
              <w:rPr>
                <w:rFonts w:ascii="宋体" w:hAnsi="宋体" w:hint="eastAsia"/>
                <w:bCs/>
                <w:szCs w:val="21"/>
              </w:rPr>
              <w:t>显示各基层党组织所在地址，基层党委、党总支、直属党支部地址分良乡和阜成路两个校区。</w:t>
            </w:r>
          </w:p>
          <w:p w14:paraId="7B260C10" w14:textId="77777777" w:rsidR="00FA2937" w:rsidRPr="00FA2937" w:rsidRDefault="00FA2937" w:rsidP="00837A9E">
            <w:pPr>
              <w:jc w:val="left"/>
              <w:rPr>
                <w:rFonts w:ascii="宋体" w:hAnsi="宋体"/>
                <w:bCs/>
                <w:szCs w:val="21"/>
              </w:rPr>
            </w:pPr>
            <w:r w:rsidRPr="00FA2937">
              <w:rPr>
                <w:rFonts w:ascii="宋体" w:hAnsi="宋体" w:hint="eastAsia"/>
                <w:bCs/>
                <w:szCs w:val="21"/>
              </w:rPr>
              <w:t>通过互联网地图（百度地图、腾讯地图等）的免费开放接口，实现各级基层党组织、党组织活动信息中的地理信息标记，以及地图上的相关信息展现；</w:t>
            </w:r>
          </w:p>
          <w:p w14:paraId="7DA9AB15" w14:textId="77777777" w:rsidR="00FA2937" w:rsidRPr="00FA2937" w:rsidRDefault="00FA2937" w:rsidP="00837A9E">
            <w:pPr>
              <w:jc w:val="left"/>
              <w:rPr>
                <w:rFonts w:ascii="宋体" w:hAnsi="宋体"/>
                <w:bCs/>
                <w:szCs w:val="21"/>
              </w:rPr>
            </w:pPr>
            <w:r w:rsidRPr="00FA2937">
              <w:rPr>
                <w:rFonts w:ascii="宋体" w:hAnsi="宋体" w:hint="eastAsia"/>
                <w:bCs/>
                <w:szCs w:val="21"/>
              </w:rPr>
              <w:t>实现在地图上展现上述党代表工作室、党员志愿者服务站等信息。</w:t>
            </w:r>
          </w:p>
          <w:p w14:paraId="71154CC5" w14:textId="77777777" w:rsidR="00FA2937" w:rsidRPr="00FA2937" w:rsidRDefault="00FA2937" w:rsidP="00837A9E">
            <w:pPr>
              <w:jc w:val="left"/>
              <w:rPr>
                <w:rFonts w:ascii="宋体" w:hAnsi="宋体"/>
                <w:bCs/>
                <w:szCs w:val="21"/>
              </w:rPr>
            </w:pPr>
            <w:r w:rsidRPr="00FA2937">
              <w:rPr>
                <w:rFonts w:ascii="宋体" w:hAnsi="宋体" w:hint="eastAsia"/>
                <w:bCs/>
                <w:szCs w:val="21"/>
              </w:rPr>
              <w:t>支持按照关键词搜索党组织、活动等名称，在地图定位党组织、活动等位置信息。</w:t>
            </w:r>
          </w:p>
          <w:p w14:paraId="592F236A" w14:textId="77777777" w:rsidR="00FA2937" w:rsidRPr="00FA2937" w:rsidRDefault="00FA2937" w:rsidP="00837A9E">
            <w:pPr>
              <w:jc w:val="left"/>
              <w:rPr>
                <w:rFonts w:ascii="宋体" w:hAnsi="宋体"/>
                <w:bCs/>
                <w:szCs w:val="21"/>
              </w:rPr>
            </w:pPr>
            <w:r w:rsidRPr="00FA2937">
              <w:rPr>
                <w:rFonts w:ascii="宋体" w:hAnsi="宋体" w:hint="eastAsia"/>
                <w:bCs/>
                <w:szCs w:val="21"/>
              </w:rPr>
              <w:t>支持通过地图在线预约园区党建活动阵地，实现园区党建资源的共享。</w:t>
            </w:r>
          </w:p>
          <w:p w14:paraId="006E9179" w14:textId="77777777" w:rsidR="00FA2937" w:rsidRPr="00FA2937" w:rsidRDefault="00FA2937" w:rsidP="00837A9E">
            <w:pPr>
              <w:jc w:val="left"/>
              <w:rPr>
                <w:rFonts w:ascii="宋体" w:hAnsi="宋体"/>
                <w:bCs/>
                <w:szCs w:val="21"/>
              </w:rPr>
            </w:pPr>
            <w:r w:rsidRPr="00FA2937">
              <w:rPr>
                <w:rFonts w:ascii="宋体" w:hAnsi="宋体" w:hint="eastAsia"/>
                <w:bCs/>
                <w:szCs w:val="21"/>
              </w:rPr>
              <w:t>支持搜索组织或活动附近的医院、酒店等服务信息，支持</w:t>
            </w:r>
            <w:r w:rsidRPr="00FA2937">
              <w:rPr>
                <w:rFonts w:ascii="宋体" w:hAnsi="宋体" w:hint="eastAsia"/>
                <w:bCs/>
                <w:szCs w:val="21"/>
              </w:rPr>
              <w:lastRenderedPageBreak/>
              <w:t>位置驾车路线查询、公交路线查询等导航服务信息。</w:t>
            </w:r>
          </w:p>
        </w:tc>
      </w:tr>
      <w:tr w:rsidR="00FA2937" w:rsidRPr="00FA2937" w14:paraId="4E69711E" w14:textId="77777777" w:rsidTr="00837A9E">
        <w:tc>
          <w:tcPr>
            <w:tcW w:w="719" w:type="dxa"/>
            <w:vMerge/>
            <w:noWrap/>
            <w:tcMar>
              <w:top w:w="10" w:type="dxa"/>
              <w:left w:w="10" w:type="dxa"/>
              <w:right w:w="10" w:type="dxa"/>
            </w:tcMar>
            <w:vAlign w:val="center"/>
          </w:tcPr>
          <w:p w14:paraId="2EAF1ACD" w14:textId="77777777" w:rsidR="00FA2937" w:rsidRPr="00FA2937" w:rsidRDefault="00FA2937" w:rsidP="00837A9E">
            <w:pPr>
              <w:jc w:val="center"/>
              <w:rPr>
                <w:rFonts w:ascii="宋体" w:hAnsi="宋体"/>
                <w:bCs/>
                <w:szCs w:val="21"/>
              </w:rPr>
            </w:pPr>
          </w:p>
        </w:tc>
        <w:tc>
          <w:tcPr>
            <w:tcW w:w="992" w:type="dxa"/>
            <w:vMerge/>
            <w:vAlign w:val="center"/>
          </w:tcPr>
          <w:p w14:paraId="0EA4015B"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44D4B7D8" w14:textId="77777777" w:rsidR="00FA2937" w:rsidRPr="00FA2937" w:rsidRDefault="00FA2937" w:rsidP="00E41A83">
            <w:pPr>
              <w:jc w:val="center"/>
              <w:rPr>
                <w:rFonts w:ascii="宋体" w:hAnsi="宋体"/>
                <w:bCs/>
                <w:szCs w:val="21"/>
              </w:rPr>
            </w:pPr>
            <w:r w:rsidRPr="00FA2937">
              <w:rPr>
                <w:rFonts w:ascii="宋体" w:hAnsi="宋体" w:hint="eastAsia"/>
                <w:bCs/>
                <w:szCs w:val="21"/>
              </w:rPr>
              <w:t>红色景点</w:t>
            </w:r>
          </w:p>
        </w:tc>
        <w:tc>
          <w:tcPr>
            <w:tcW w:w="5324" w:type="dxa"/>
            <w:tcMar>
              <w:top w:w="10" w:type="dxa"/>
              <w:left w:w="10" w:type="dxa"/>
              <w:right w:w="10" w:type="dxa"/>
            </w:tcMar>
            <w:vAlign w:val="center"/>
          </w:tcPr>
          <w:p w14:paraId="2F9DA902" w14:textId="77777777" w:rsidR="00FA2937" w:rsidRPr="00FA2937" w:rsidRDefault="00FA2937" w:rsidP="00837A9E">
            <w:pPr>
              <w:rPr>
                <w:rFonts w:ascii="宋体" w:hAnsi="宋体"/>
                <w:bCs/>
                <w:szCs w:val="21"/>
              </w:rPr>
            </w:pPr>
            <w:r w:rsidRPr="00FA2937">
              <w:rPr>
                <w:rFonts w:ascii="宋体" w:hAnsi="宋体" w:hint="eastAsia"/>
                <w:bCs/>
                <w:szCs w:val="21"/>
              </w:rPr>
              <w:t>北京市红色教育基地分布及简要情况介绍。</w:t>
            </w:r>
          </w:p>
        </w:tc>
      </w:tr>
      <w:tr w:rsidR="00FA2937" w:rsidRPr="00FA2937" w14:paraId="501C6445" w14:textId="77777777" w:rsidTr="00837A9E">
        <w:tc>
          <w:tcPr>
            <w:tcW w:w="719" w:type="dxa"/>
            <w:vMerge w:val="restart"/>
            <w:noWrap/>
            <w:tcMar>
              <w:top w:w="10" w:type="dxa"/>
              <w:left w:w="10" w:type="dxa"/>
              <w:right w:w="10" w:type="dxa"/>
            </w:tcMar>
            <w:vAlign w:val="center"/>
          </w:tcPr>
          <w:p w14:paraId="3E255900" w14:textId="77777777" w:rsidR="00FA2937" w:rsidRPr="00FA2937" w:rsidRDefault="00FA2937" w:rsidP="00837A9E">
            <w:pPr>
              <w:jc w:val="center"/>
              <w:rPr>
                <w:rFonts w:ascii="宋体" w:hAnsi="宋体"/>
                <w:bCs/>
                <w:szCs w:val="21"/>
              </w:rPr>
            </w:pPr>
            <w:r w:rsidRPr="00FA2937">
              <w:rPr>
                <w:rFonts w:ascii="宋体" w:hAnsi="宋体" w:hint="eastAsia"/>
                <w:bCs/>
                <w:szCs w:val="21"/>
              </w:rPr>
              <w:t>9</w:t>
            </w:r>
          </w:p>
        </w:tc>
        <w:tc>
          <w:tcPr>
            <w:tcW w:w="992" w:type="dxa"/>
            <w:vMerge w:val="restart"/>
            <w:vAlign w:val="center"/>
          </w:tcPr>
          <w:p w14:paraId="39D42B51" w14:textId="77777777" w:rsidR="00FA2937" w:rsidRPr="00FA2937" w:rsidRDefault="00FA2937" w:rsidP="00837A9E">
            <w:pPr>
              <w:jc w:val="center"/>
              <w:rPr>
                <w:rFonts w:ascii="宋体" w:hAnsi="宋体"/>
                <w:bCs/>
                <w:szCs w:val="21"/>
              </w:rPr>
            </w:pPr>
            <w:r w:rsidRPr="00FA2937">
              <w:rPr>
                <w:rFonts w:ascii="宋体" w:hAnsi="宋体" w:hint="eastAsia"/>
                <w:szCs w:val="21"/>
              </w:rPr>
              <w:t>#</w:t>
            </w:r>
            <w:r w:rsidRPr="00FA2937">
              <w:rPr>
                <w:rFonts w:ascii="宋体" w:hAnsi="宋体" w:hint="eastAsia"/>
                <w:bCs/>
                <w:szCs w:val="21"/>
              </w:rPr>
              <w:t>工作督办</w:t>
            </w:r>
          </w:p>
        </w:tc>
        <w:tc>
          <w:tcPr>
            <w:tcW w:w="1560" w:type="dxa"/>
            <w:tcMar>
              <w:top w:w="10" w:type="dxa"/>
              <w:left w:w="10" w:type="dxa"/>
              <w:right w:w="10" w:type="dxa"/>
            </w:tcMar>
            <w:vAlign w:val="center"/>
          </w:tcPr>
          <w:p w14:paraId="1B8EA5DC" w14:textId="77777777" w:rsidR="00FA2937" w:rsidRPr="00FA2937" w:rsidRDefault="00FA2937" w:rsidP="00E41A83">
            <w:pPr>
              <w:jc w:val="center"/>
              <w:rPr>
                <w:rFonts w:ascii="宋体" w:hAnsi="宋体"/>
                <w:bCs/>
                <w:szCs w:val="21"/>
              </w:rPr>
            </w:pPr>
            <w:r w:rsidRPr="00FA2937">
              <w:rPr>
                <w:rFonts w:ascii="宋体" w:hAnsi="宋体" w:hint="eastAsia"/>
                <w:bCs/>
                <w:szCs w:val="21"/>
              </w:rPr>
              <w:t>督办角色授权</w:t>
            </w:r>
          </w:p>
        </w:tc>
        <w:tc>
          <w:tcPr>
            <w:tcW w:w="5324" w:type="dxa"/>
            <w:tcMar>
              <w:top w:w="10" w:type="dxa"/>
              <w:left w:w="10" w:type="dxa"/>
              <w:right w:w="10" w:type="dxa"/>
            </w:tcMar>
            <w:vAlign w:val="center"/>
          </w:tcPr>
          <w:p w14:paraId="4A7D9DD2" w14:textId="77777777" w:rsidR="00FA2937" w:rsidRPr="00FA2937" w:rsidRDefault="00FA2937" w:rsidP="00837A9E">
            <w:pPr>
              <w:jc w:val="left"/>
              <w:rPr>
                <w:rFonts w:ascii="宋体" w:hAnsi="宋体"/>
                <w:bCs/>
                <w:szCs w:val="21"/>
              </w:rPr>
            </w:pPr>
            <w:r w:rsidRPr="00FA2937">
              <w:rPr>
                <w:rFonts w:ascii="宋体" w:hAnsi="宋体" w:hint="eastAsia"/>
                <w:bCs/>
                <w:szCs w:val="21"/>
              </w:rPr>
              <w:t>督办管理员权限分配</w:t>
            </w:r>
          </w:p>
        </w:tc>
      </w:tr>
      <w:tr w:rsidR="00FA2937" w:rsidRPr="00FA2937" w14:paraId="1AF8DB09" w14:textId="77777777" w:rsidTr="00837A9E">
        <w:tc>
          <w:tcPr>
            <w:tcW w:w="719" w:type="dxa"/>
            <w:vMerge/>
            <w:noWrap/>
            <w:tcMar>
              <w:top w:w="10" w:type="dxa"/>
              <w:left w:w="10" w:type="dxa"/>
              <w:right w:w="10" w:type="dxa"/>
            </w:tcMar>
            <w:vAlign w:val="center"/>
          </w:tcPr>
          <w:p w14:paraId="6C3F82E1" w14:textId="77777777" w:rsidR="00FA2937" w:rsidRPr="00FA2937" w:rsidRDefault="00FA2937" w:rsidP="00837A9E">
            <w:pPr>
              <w:jc w:val="center"/>
              <w:rPr>
                <w:rFonts w:ascii="宋体" w:hAnsi="宋体"/>
                <w:bCs/>
                <w:szCs w:val="21"/>
              </w:rPr>
            </w:pPr>
          </w:p>
        </w:tc>
        <w:tc>
          <w:tcPr>
            <w:tcW w:w="992" w:type="dxa"/>
            <w:vMerge/>
            <w:vAlign w:val="center"/>
          </w:tcPr>
          <w:p w14:paraId="5B8CED72"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487E040F" w14:textId="77777777" w:rsidR="00FA2937" w:rsidRPr="00FA2937" w:rsidRDefault="00FA2937" w:rsidP="00E41A83">
            <w:pPr>
              <w:jc w:val="center"/>
              <w:rPr>
                <w:rFonts w:ascii="宋体" w:hAnsi="宋体"/>
                <w:bCs/>
                <w:szCs w:val="21"/>
              </w:rPr>
            </w:pPr>
            <w:r w:rsidRPr="00FA2937">
              <w:rPr>
                <w:rFonts w:ascii="宋体" w:hAnsi="宋体" w:hint="eastAsia"/>
                <w:bCs/>
                <w:szCs w:val="21"/>
              </w:rPr>
              <w:t>新增督办</w:t>
            </w:r>
          </w:p>
        </w:tc>
        <w:tc>
          <w:tcPr>
            <w:tcW w:w="5324" w:type="dxa"/>
            <w:tcMar>
              <w:top w:w="10" w:type="dxa"/>
              <w:left w:w="10" w:type="dxa"/>
              <w:right w:w="10" w:type="dxa"/>
            </w:tcMar>
            <w:vAlign w:val="center"/>
          </w:tcPr>
          <w:p w14:paraId="256E7E88" w14:textId="77777777" w:rsidR="00FA2937" w:rsidRPr="00FA2937" w:rsidRDefault="00FA2937" w:rsidP="00837A9E">
            <w:pPr>
              <w:jc w:val="left"/>
              <w:rPr>
                <w:rFonts w:ascii="宋体" w:hAnsi="宋体"/>
                <w:bCs/>
                <w:szCs w:val="21"/>
              </w:rPr>
            </w:pPr>
            <w:r w:rsidRPr="00FA2937">
              <w:rPr>
                <w:rFonts w:ascii="宋体" w:hAnsi="宋体" w:hint="eastAsia"/>
                <w:bCs/>
                <w:szCs w:val="21"/>
              </w:rPr>
              <w:t>发起督办并且自主选择督办任务执行部门</w:t>
            </w:r>
          </w:p>
        </w:tc>
      </w:tr>
      <w:tr w:rsidR="00FA2937" w:rsidRPr="00FA2937" w14:paraId="4EE5160B" w14:textId="77777777" w:rsidTr="00837A9E">
        <w:tc>
          <w:tcPr>
            <w:tcW w:w="719" w:type="dxa"/>
            <w:vMerge/>
            <w:noWrap/>
            <w:tcMar>
              <w:top w:w="10" w:type="dxa"/>
              <w:left w:w="10" w:type="dxa"/>
              <w:right w:w="10" w:type="dxa"/>
            </w:tcMar>
            <w:vAlign w:val="center"/>
          </w:tcPr>
          <w:p w14:paraId="57F7A183" w14:textId="77777777" w:rsidR="00FA2937" w:rsidRPr="00FA2937" w:rsidRDefault="00FA2937" w:rsidP="00837A9E">
            <w:pPr>
              <w:jc w:val="center"/>
              <w:rPr>
                <w:rFonts w:ascii="宋体" w:hAnsi="宋体"/>
                <w:bCs/>
                <w:szCs w:val="21"/>
              </w:rPr>
            </w:pPr>
          </w:p>
        </w:tc>
        <w:tc>
          <w:tcPr>
            <w:tcW w:w="992" w:type="dxa"/>
            <w:vMerge/>
            <w:vAlign w:val="center"/>
          </w:tcPr>
          <w:p w14:paraId="51FC161A"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4EE8B26B" w14:textId="77777777" w:rsidR="00FA2937" w:rsidRPr="00FA2937" w:rsidRDefault="00FA2937" w:rsidP="00E41A83">
            <w:pPr>
              <w:jc w:val="center"/>
              <w:rPr>
                <w:rFonts w:ascii="宋体" w:hAnsi="宋体"/>
                <w:bCs/>
                <w:szCs w:val="21"/>
              </w:rPr>
            </w:pPr>
            <w:r w:rsidRPr="00FA2937">
              <w:rPr>
                <w:rFonts w:ascii="宋体" w:hAnsi="宋体" w:hint="eastAsia"/>
                <w:bCs/>
                <w:szCs w:val="21"/>
              </w:rPr>
              <w:t>督办列表</w:t>
            </w:r>
          </w:p>
        </w:tc>
        <w:tc>
          <w:tcPr>
            <w:tcW w:w="5324" w:type="dxa"/>
            <w:tcMar>
              <w:top w:w="10" w:type="dxa"/>
              <w:left w:w="10" w:type="dxa"/>
              <w:right w:w="10" w:type="dxa"/>
            </w:tcMar>
            <w:vAlign w:val="center"/>
          </w:tcPr>
          <w:p w14:paraId="50119DF1" w14:textId="77777777" w:rsidR="00FA2937" w:rsidRPr="00FA2937" w:rsidRDefault="00FA2937" w:rsidP="00837A9E">
            <w:pPr>
              <w:jc w:val="left"/>
              <w:rPr>
                <w:rFonts w:ascii="宋体" w:hAnsi="宋体"/>
                <w:bCs/>
                <w:szCs w:val="21"/>
              </w:rPr>
            </w:pPr>
            <w:r w:rsidRPr="00FA2937">
              <w:rPr>
                <w:rFonts w:ascii="宋体" w:hAnsi="宋体" w:hint="eastAsia"/>
                <w:bCs/>
                <w:szCs w:val="21"/>
              </w:rPr>
              <w:t>督办任务执行部门需要执行的任务列表</w:t>
            </w:r>
          </w:p>
        </w:tc>
      </w:tr>
      <w:tr w:rsidR="00FA2937" w:rsidRPr="00FA2937" w14:paraId="7710498B" w14:textId="77777777" w:rsidTr="00837A9E">
        <w:tc>
          <w:tcPr>
            <w:tcW w:w="719" w:type="dxa"/>
            <w:vMerge/>
            <w:noWrap/>
            <w:tcMar>
              <w:top w:w="10" w:type="dxa"/>
              <w:left w:w="10" w:type="dxa"/>
              <w:right w:w="10" w:type="dxa"/>
            </w:tcMar>
            <w:vAlign w:val="center"/>
          </w:tcPr>
          <w:p w14:paraId="458B88A0" w14:textId="77777777" w:rsidR="00FA2937" w:rsidRPr="00FA2937" w:rsidRDefault="00FA2937" w:rsidP="00837A9E">
            <w:pPr>
              <w:jc w:val="center"/>
              <w:rPr>
                <w:rFonts w:ascii="宋体" w:hAnsi="宋体"/>
                <w:bCs/>
                <w:szCs w:val="21"/>
              </w:rPr>
            </w:pPr>
          </w:p>
        </w:tc>
        <w:tc>
          <w:tcPr>
            <w:tcW w:w="992" w:type="dxa"/>
            <w:vMerge/>
            <w:vAlign w:val="center"/>
          </w:tcPr>
          <w:p w14:paraId="150539CB"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486E828" w14:textId="77777777" w:rsidR="00FA2937" w:rsidRPr="00FA2937" w:rsidRDefault="00FA2937" w:rsidP="00E41A83">
            <w:pPr>
              <w:jc w:val="center"/>
              <w:rPr>
                <w:rFonts w:ascii="宋体" w:hAnsi="宋体"/>
                <w:bCs/>
                <w:szCs w:val="21"/>
              </w:rPr>
            </w:pPr>
            <w:r w:rsidRPr="00FA2937">
              <w:rPr>
                <w:rFonts w:ascii="宋体" w:hAnsi="宋体" w:hint="eastAsia"/>
                <w:bCs/>
                <w:szCs w:val="21"/>
              </w:rPr>
              <w:t>督办进展反馈</w:t>
            </w:r>
          </w:p>
        </w:tc>
        <w:tc>
          <w:tcPr>
            <w:tcW w:w="5324" w:type="dxa"/>
            <w:tcMar>
              <w:top w:w="10" w:type="dxa"/>
              <w:left w:w="10" w:type="dxa"/>
              <w:right w:w="10" w:type="dxa"/>
            </w:tcMar>
            <w:vAlign w:val="center"/>
          </w:tcPr>
          <w:p w14:paraId="4684FDFA" w14:textId="77777777" w:rsidR="00FA2937" w:rsidRPr="00FA2937" w:rsidRDefault="00FA2937" w:rsidP="00837A9E">
            <w:pPr>
              <w:jc w:val="left"/>
              <w:rPr>
                <w:rFonts w:ascii="宋体" w:hAnsi="宋体"/>
                <w:bCs/>
                <w:szCs w:val="21"/>
              </w:rPr>
            </w:pPr>
            <w:r w:rsidRPr="00FA2937">
              <w:rPr>
                <w:rFonts w:ascii="宋体" w:hAnsi="宋体" w:hint="eastAsia"/>
                <w:bCs/>
                <w:szCs w:val="21"/>
              </w:rPr>
              <w:t>在线反馈督办任务执行情况</w:t>
            </w:r>
          </w:p>
        </w:tc>
      </w:tr>
      <w:tr w:rsidR="00FA2937" w:rsidRPr="00FA2937" w14:paraId="16E53AC7" w14:textId="77777777" w:rsidTr="00837A9E">
        <w:tc>
          <w:tcPr>
            <w:tcW w:w="719" w:type="dxa"/>
            <w:vMerge/>
            <w:noWrap/>
            <w:tcMar>
              <w:top w:w="10" w:type="dxa"/>
              <w:left w:w="10" w:type="dxa"/>
              <w:right w:w="10" w:type="dxa"/>
            </w:tcMar>
            <w:vAlign w:val="center"/>
          </w:tcPr>
          <w:p w14:paraId="46E23EA6" w14:textId="77777777" w:rsidR="00FA2937" w:rsidRPr="00FA2937" w:rsidRDefault="00FA2937" w:rsidP="00837A9E">
            <w:pPr>
              <w:jc w:val="center"/>
              <w:rPr>
                <w:rFonts w:ascii="宋体" w:hAnsi="宋体"/>
                <w:bCs/>
                <w:szCs w:val="21"/>
              </w:rPr>
            </w:pPr>
          </w:p>
        </w:tc>
        <w:tc>
          <w:tcPr>
            <w:tcW w:w="992" w:type="dxa"/>
            <w:vMerge/>
            <w:vAlign w:val="center"/>
          </w:tcPr>
          <w:p w14:paraId="708A4888"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40D8EA2" w14:textId="77777777" w:rsidR="00FA2937" w:rsidRPr="00FA2937" w:rsidRDefault="00FA2937" w:rsidP="00E41A83">
            <w:pPr>
              <w:jc w:val="center"/>
              <w:rPr>
                <w:rFonts w:ascii="宋体" w:hAnsi="宋体"/>
                <w:bCs/>
                <w:szCs w:val="21"/>
              </w:rPr>
            </w:pPr>
            <w:r w:rsidRPr="00FA2937">
              <w:rPr>
                <w:rFonts w:ascii="宋体" w:hAnsi="宋体" w:hint="eastAsia"/>
                <w:bCs/>
                <w:szCs w:val="21"/>
              </w:rPr>
              <w:t>督办任务明细进展</w:t>
            </w:r>
          </w:p>
        </w:tc>
        <w:tc>
          <w:tcPr>
            <w:tcW w:w="5324" w:type="dxa"/>
            <w:tcMar>
              <w:top w:w="10" w:type="dxa"/>
              <w:left w:w="10" w:type="dxa"/>
              <w:right w:w="10" w:type="dxa"/>
            </w:tcMar>
            <w:vAlign w:val="center"/>
          </w:tcPr>
          <w:p w14:paraId="17258ED5" w14:textId="77777777" w:rsidR="00FA2937" w:rsidRPr="00FA2937" w:rsidRDefault="00FA2937" w:rsidP="00837A9E">
            <w:pPr>
              <w:jc w:val="left"/>
              <w:rPr>
                <w:rFonts w:ascii="宋体" w:hAnsi="宋体"/>
                <w:bCs/>
                <w:szCs w:val="21"/>
              </w:rPr>
            </w:pPr>
            <w:r w:rsidRPr="00FA2937">
              <w:rPr>
                <w:rFonts w:ascii="宋体" w:hAnsi="宋体" w:hint="eastAsia"/>
                <w:bCs/>
                <w:szCs w:val="21"/>
              </w:rPr>
              <w:t>督办下所有督办任务完成情况</w:t>
            </w:r>
          </w:p>
        </w:tc>
      </w:tr>
      <w:tr w:rsidR="00FA2937" w:rsidRPr="00FA2937" w14:paraId="41C75D5C" w14:textId="77777777" w:rsidTr="00837A9E">
        <w:tc>
          <w:tcPr>
            <w:tcW w:w="719" w:type="dxa"/>
            <w:vMerge w:val="restart"/>
            <w:noWrap/>
            <w:tcMar>
              <w:top w:w="10" w:type="dxa"/>
              <w:left w:w="10" w:type="dxa"/>
              <w:right w:w="10" w:type="dxa"/>
            </w:tcMar>
            <w:vAlign w:val="center"/>
          </w:tcPr>
          <w:p w14:paraId="730C9D03" w14:textId="77777777" w:rsidR="00FA2937" w:rsidRPr="00FA2937" w:rsidRDefault="00FA2937" w:rsidP="00837A9E">
            <w:pPr>
              <w:jc w:val="center"/>
              <w:rPr>
                <w:rFonts w:ascii="宋体" w:hAnsi="宋体"/>
                <w:bCs/>
                <w:szCs w:val="21"/>
              </w:rPr>
            </w:pPr>
            <w:r w:rsidRPr="00FA2937">
              <w:rPr>
                <w:rFonts w:ascii="宋体" w:hAnsi="宋体" w:hint="eastAsia"/>
                <w:bCs/>
                <w:szCs w:val="21"/>
              </w:rPr>
              <w:t>10</w:t>
            </w:r>
          </w:p>
        </w:tc>
        <w:tc>
          <w:tcPr>
            <w:tcW w:w="992" w:type="dxa"/>
            <w:vMerge w:val="restart"/>
            <w:vAlign w:val="center"/>
          </w:tcPr>
          <w:p w14:paraId="45F0692F" w14:textId="77777777" w:rsidR="00FA2937" w:rsidRPr="00FA2937" w:rsidRDefault="00FA2937" w:rsidP="00837A9E">
            <w:pPr>
              <w:jc w:val="center"/>
              <w:rPr>
                <w:rFonts w:ascii="宋体" w:hAnsi="宋体"/>
                <w:bCs/>
                <w:szCs w:val="21"/>
              </w:rPr>
            </w:pPr>
            <w:r w:rsidRPr="00FA2937">
              <w:rPr>
                <w:rFonts w:ascii="宋体" w:hAnsi="宋体" w:hint="eastAsia"/>
                <w:bCs/>
                <w:szCs w:val="21"/>
              </w:rPr>
              <w:t>文件管理</w:t>
            </w:r>
          </w:p>
        </w:tc>
        <w:tc>
          <w:tcPr>
            <w:tcW w:w="1560" w:type="dxa"/>
            <w:tcMar>
              <w:top w:w="10" w:type="dxa"/>
              <w:left w:w="10" w:type="dxa"/>
              <w:right w:w="10" w:type="dxa"/>
            </w:tcMar>
            <w:vAlign w:val="center"/>
          </w:tcPr>
          <w:p w14:paraId="33001BE6" w14:textId="77777777" w:rsidR="00FA2937" w:rsidRPr="00FA2937" w:rsidRDefault="00FA2937" w:rsidP="00E41A83">
            <w:pPr>
              <w:jc w:val="center"/>
              <w:rPr>
                <w:rFonts w:ascii="宋体" w:hAnsi="宋体"/>
                <w:bCs/>
                <w:szCs w:val="21"/>
              </w:rPr>
            </w:pPr>
            <w:r w:rsidRPr="00FA2937">
              <w:rPr>
                <w:rFonts w:ascii="宋体" w:hAnsi="宋体" w:hint="eastAsia"/>
                <w:bCs/>
                <w:szCs w:val="21"/>
              </w:rPr>
              <w:t>文件列表</w:t>
            </w:r>
          </w:p>
        </w:tc>
        <w:tc>
          <w:tcPr>
            <w:tcW w:w="5324" w:type="dxa"/>
            <w:tcMar>
              <w:top w:w="10" w:type="dxa"/>
              <w:left w:w="10" w:type="dxa"/>
              <w:right w:w="10" w:type="dxa"/>
            </w:tcMar>
            <w:vAlign w:val="center"/>
          </w:tcPr>
          <w:p w14:paraId="263B08A5" w14:textId="77777777" w:rsidR="00FA2937" w:rsidRPr="00FA2937" w:rsidRDefault="00FA2937" w:rsidP="00837A9E">
            <w:pPr>
              <w:rPr>
                <w:rFonts w:ascii="宋体" w:hAnsi="宋体"/>
                <w:bCs/>
                <w:szCs w:val="21"/>
              </w:rPr>
            </w:pPr>
            <w:r w:rsidRPr="00FA2937">
              <w:rPr>
                <w:rFonts w:ascii="宋体" w:hAnsi="宋体" w:hint="eastAsia"/>
                <w:bCs/>
                <w:szCs w:val="21"/>
              </w:rPr>
              <w:t>管理员批量管理服务器文件情况</w:t>
            </w:r>
          </w:p>
        </w:tc>
      </w:tr>
      <w:tr w:rsidR="00FA2937" w:rsidRPr="00FA2937" w14:paraId="59B25125" w14:textId="77777777" w:rsidTr="00837A9E">
        <w:tc>
          <w:tcPr>
            <w:tcW w:w="719" w:type="dxa"/>
            <w:vMerge/>
            <w:noWrap/>
            <w:tcMar>
              <w:top w:w="10" w:type="dxa"/>
              <w:left w:w="10" w:type="dxa"/>
              <w:right w:w="10" w:type="dxa"/>
            </w:tcMar>
            <w:vAlign w:val="center"/>
          </w:tcPr>
          <w:p w14:paraId="18556DD6" w14:textId="77777777" w:rsidR="00FA2937" w:rsidRPr="00FA2937" w:rsidRDefault="00FA2937" w:rsidP="00837A9E">
            <w:pPr>
              <w:jc w:val="center"/>
              <w:rPr>
                <w:rFonts w:ascii="宋体" w:hAnsi="宋体"/>
                <w:bCs/>
                <w:szCs w:val="21"/>
              </w:rPr>
            </w:pPr>
          </w:p>
        </w:tc>
        <w:tc>
          <w:tcPr>
            <w:tcW w:w="992" w:type="dxa"/>
            <w:vMerge/>
            <w:vAlign w:val="center"/>
          </w:tcPr>
          <w:p w14:paraId="2063754C"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2297B42F" w14:textId="77777777" w:rsidR="00FA2937" w:rsidRPr="00FA2937" w:rsidRDefault="00FA2937" w:rsidP="00E41A83">
            <w:pPr>
              <w:jc w:val="center"/>
              <w:rPr>
                <w:rFonts w:ascii="宋体" w:hAnsi="宋体"/>
                <w:bCs/>
                <w:szCs w:val="21"/>
              </w:rPr>
            </w:pPr>
            <w:r w:rsidRPr="00FA2937">
              <w:rPr>
                <w:rFonts w:ascii="宋体" w:hAnsi="宋体" w:hint="eastAsia"/>
                <w:bCs/>
                <w:szCs w:val="21"/>
              </w:rPr>
              <w:t>已发送文件</w:t>
            </w:r>
          </w:p>
        </w:tc>
        <w:tc>
          <w:tcPr>
            <w:tcW w:w="5324" w:type="dxa"/>
            <w:tcMar>
              <w:top w:w="10" w:type="dxa"/>
              <w:left w:w="10" w:type="dxa"/>
              <w:right w:w="10" w:type="dxa"/>
            </w:tcMar>
            <w:vAlign w:val="center"/>
          </w:tcPr>
          <w:p w14:paraId="30E8452B" w14:textId="77777777" w:rsidR="00FA2937" w:rsidRPr="00FA2937" w:rsidRDefault="00FA2937" w:rsidP="00837A9E">
            <w:pPr>
              <w:rPr>
                <w:rFonts w:ascii="宋体" w:hAnsi="宋体"/>
                <w:bCs/>
                <w:szCs w:val="21"/>
              </w:rPr>
            </w:pPr>
            <w:r w:rsidRPr="00FA2937">
              <w:rPr>
                <w:rFonts w:ascii="宋体" w:hAnsi="宋体" w:hint="eastAsia"/>
                <w:bCs/>
                <w:szCs w:val="21"/>
              </w:rPr>
              <w:t>根据权限查看个人所发送的文件</w:t>
            </w:r>
          </w:p>
        </w:tc>
      </w:tr>
      <w:tr w:rsidR="00FA2937" w:rsidRPr="00FA2937" w14:paraId="7D44BF5F" w14:textId="77777777" w:rsidTr="00837A9E">
        <w:tc>
          <w:tcPr>
            <w:tcW w:w="719" w:type="dxa"/>
            <w:vMerge/>
            <w:noWrap/>
            <w:tcMar>
              <w:top w:w="10" w:type="dxa"/>
              <w:left w:w="10" w:type="dxa"/>
              <w:right w:w="10" w:type="dxa"/>
            </w:tcMar>
            <w:vAlign w:val="center"/>
          </w:tcPr>
          <w:p w14:paraId="28DFE012" w14:textId="77777777" w:rsidR="00FA2937" w:rsidRPr="00FA2937" w:rsidRDefault="00FA2937" w:rsidP="00837A9E">
            <w:pPr>
              <w:jc w:val="center"/>
              <w:rPr>
                <w:rFonts w:ascii="宋体" w:hAnsi="宋体"/>
                <w:bCs/>
                <w:szCs w:val="21"/>
              </w:rPr>
            </w:pPr>
          </w:p>
        </w:tc>
        <w:tc>
          <w:tcPr>
            <w:tcW w:w="992" w:type="dxa"/>
            <w:vMerge/>
            <w:vAlign w:val="center"/>
          </w:tcPr>
          <w:p w14:paraId="2FA3CE09"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3A23EB4A" w14:textId="77777777" w:rsidR="00FA2937" w:rsidRPr="00FA2937" w:rsidRDefault="00FA2937" w:rsidP="00E41A83">
            <w:pPr>
              <w:jc w:val="center"/>
              <w:rPr>
                <w:rFonts w:ascii="宋体" w:hAnsi="宋体"/>
                <w:bCs/>
                <w:szCs w:val="21"/>
              </w:rPr>
            </w:pPr>
            <w:r w:rsidRPr="00FA2937">
              <w:rPr>
                <w:rFonts w:ascii="宋体" w:hAnsi="宋体" w:hint="eastAsia"/>
                <w:bCs/>
                <w:szCs w:val="21"/>
              </w:rPr>
              <w:t>已接收文件</w:t>
            </w:r>
          </w:p>
        </w:tc>
        <w:tc>
          <w:tcPr>
            <w:tcW w:w="5324" w:type="dxa"/>
            <w:tcMar>
              <w:top w:w="10" w:type="dxa"/>
              <w:left w:w="10" w:type="dxa"/>
              <w:right w:w="10" w:type="dxa"/>
            </w:tcMar>
            <w:vAlign w:val="center"/>
          </w:tcPr>
          <w:p w14:paraId="0F063C52" w14:textId="77777777" w:rsidR="00FA2937" w:rsidRPr="00FA2937" w:rsidRDefault="00FA2937" w:rsidP="00837A9E">
            <w:pPr>
              <w:rPr>
                <w:rFonts w:ascii="宋体" w:hAnsi="宋体"/>
                <w:bCs/>
                <w:szCs w:val="21"/>
              </w:rPr>
            </w:pPr>
            <w:r w:rsidRPr="00FA2937">
              <w:rPr>
                <w:rFonts w:ascii="宋体" w:hAnsi="宋体" w:hint="eastAsia"/>
                <w:bCs/>
                <w:szCs w:val="21"/>
              </w:rPr>
              <w:t>根据权限查看个人所接收的文件</w:t>
            </w:r>
          </w:p>
        </w:tc>
      </w:tr>
      <w:tr w:rsidR="00FA2937" w:rsidRPr="00FA2937" w14:paraId="1BEE59B7" w14:textId="77777777" w:rsidTr="00837A9E">
        <w:tc>
          <w:tcPr>
            <w:tcW w:w="719" w:type="dxa"/>
            <w:vMerge/>
            <w:noWrap/>
            <w:tcMar>
              <w:top w:w="10" w:type="dxa"/>
              <w:left w:w="10" w:type="dxa"/>
              <w:right w:w="10" w:type="dxa"/>
            </w:tcMar>
            <w:vAlign w:val="center"/>
          </w:tcPr>
          <w:p w14:paraId="516E9872" w14:textId="77777777" w:rsidR="00FA2937" w:rsidRPr="00FA2937" w:rsidRDefault="00FA2937" w:rsidP="00837A9E">
            <w:pPr>
              <w:jc w:val="center"/>
              <w:rPr>
                <w:rFonts w:ascii="宋体" w:hAnsi="宋体"/>
                <w:bCs/>
                <w:szCs w:val="21"/>
              </w:rPr>
            </w:pPr>
          </w:p>
        </w:tc>
        <w:tc>
          <w:tcPr>
            <w:tcW w:w="992" w:type="dxa"/>
            <w:vMerge/>
            <w:vAlign w:val="center"/>
          </w:tcPr>
          <w:p w14:paraId="1ADB2DD9"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657AAEE7" w14:textId="77777777" w:rsidR="00FA2937" w:rsidRPr="00FA2937" w:rsidRDefault="00FA2937" w:rsidP="00E41A83">
            <w:pPr>
              <w:jc w:val="center"/>
              <w:rPr>
                <w:rFonts w:ascii="宋体" w:hAnsi="宋体"/>
                <w:bCs/>
                <w:szCs w:val="21"/>
              </w:rPr>
            </w:pPr>
            <w:r w:rsidRPr="00FA2937">
              <w:rPr>
                <w:rFonts w:ascii="宋体" w:hAnsi="宋体" w:hint="eastAsia"/>
                <w:bCs/>
                <w:szCs w:val="21"/>
              </w:rPr>
              <w:t>待接收文件</w:t>
            </w:r>
          </w:p>
        </w:tc>
        <w:tc>
          <w:tcPr>
            <w:tcW w:w="5324" w:type="dxa"/>
            <w:tcMar>
              <w:top w:w="10" w:type="dxa"/>
              <w:left w:w="10" w:type="dxa"/>
              <w:right w:w="10" w:type="dxa"/>
            </w:tcMar>
            <w:vAlign w:val="center"/>
          </w:tcPr>
          <w:p w14:paraId="2E94C24A" w14:textId="77777777" w:rsidR="00FA2937" w:rsidRPr="00FA2937" w:rsidRDefault="00FA2937" w:rsidP="00837A9E">
            <w:pPr>
              <w:rPr>
                <w:rFonts w:ascii="宋体" w:hAnsi="宋体"/>
                <w:bCs/>
                <w:szCs w:val="21"/>
              </w:rPr>
            </w:pPr>
            <w:r w:rsidRPr="00FA2937">
              <w:rPr>
                <w:rFonts w:ascii="宋体" w:hAnsi="宋体" w:hint="eastAsia"/>
                <w:bCs/>
                <w:szCs w:val="21"/>
              </w:rPr>
              <w:t>根据权限查看其他人发送给我的还未接收的文件</w:t>
            </w:r>
          </w:p>
        </w:tc>
      </w:tr>
      <w:tr w:rsidR="00FA2937" w:rsidRPr="00FA2937" w14:paraId="1F854A84" w14:textId="77777777" w:rsidTr="00837A9E">
        <w:tc>
          <w:tcPr>
            <w:tcW w:w="719" w:type="dxa"/>
            <w:vMerge/>
            <w:noWrap/>
            <w:tcMar>
              <w:top w:w="10" w:type="dxa"/>
              <w:left w:w="10" w:type="dxa"/>
              <w:right w:w="10" w:type="dxa"/>
            </w:tcMar>
            <w:vAlign w:val="center"/>
          </w:tcPr>
          <w:p w14:paraId="21F48A3D" w14:textId="77777777" w:rsidR="00FA2937" w:rsidRPr="00FA2937" w:rsidRDefault="00FA2937" w:rsidP="00837A9E">
            <w:pPr>
              <w:jc w:val="center"/>
              <w:rPr>
                <w:rFonts w:ascii="宋体" w:hAnsi="宋体"/>
                <w:bCs/>
                <w:szCs w:val="21"/>
              </w:rPr>
            </w:pPr>
          </w:p>
        </w:tc>
        <w:tc>
          <w:tcPr>
            <w:tcW w:w="992" w:type="dxa"/>
            <w:vMerge/>
            <w:vAlign w:val="center"/>
          </w:tcPr>
          <w:p w14:paraId="3D6807F3"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5B05BB2F" w14:textId="77777777" w:rsidR="00FA2937" w:rsidRPr="00FA2937" w:rsidRDefault="00FA2937" w:rsidP="00E41A83">
            <w:pPr>
              <w:jc w:val="center"/>
              <w:rPr>
                <w:rFonts w:ascii="宋体" w:hAnsi="宋体"/>
                <w:bCs/>
                <w:szCs w:val="21"/>
              </w:rPr>
            </w:pPr>
            <w:r w:rsidRPr="00FA2937">
              <w:rPr>
                <w:rFonts w:ascii="宋体" w:hAnsi="宋体" w:hint="eastAsia"/>
                <w:bCs/>
                <w:szCs w:val="21"/>
              </w:rPr>
              <w:t>文件下载</w:t>
            </w:r>
          </w:p>
        </w:tc>
        <w:tc>
          <w:tcPr>
            <w:tcW w:w="5324" w:type="dxa"/>
            <w:tcMar>
              <w:top w:w="10" w:type="dxa"/>
              <w:left w:w="10" w:type="dxa"/>
              <w:right w:w="10" w:type="dxa"/>
            </w:tcMar>
            <w:vAlign w:val="center"/>
          </w:tcPr>
          <w:p w14:paraId="05EAE5FA" w14:textId="77777777" w:rsidR="00FA2937" w:rsidRPr="00FA2937" w:rsidRDefault="00FA2937" w:rsidP="00837A9E">
            <w:pPr>
              <w:rPr>
                <w:rFonts w:ascii="宋体" w:hAnsi="宋体"/>
                <w:bCs/>
                <w:szCs w:val="21"/>
              </w:rPr>
            </w:pPr>
            <w:r w:rsidRPr="00FA2937">
              <w:rPr>
                <w:rFonts w:ascii="宋体" w:hAnsi="宋体" w:hint="eastAsia"/>
                <w:bCs/>
                <w:szCs w:val="21"/>
              </w:rPr>
              <w:t>下载个人发送的和接收到的文件</w:t>
            </w:r>
          </w:p>
        </w:tc>
      </w:tr>
      <w:tr w:rsidR="00FA2937" w:rsidRPr="00FA2937" w14:paraId="7B0ABF51" w14:textId="77777777" w:rsidTr="00837A9E">
        <w:tc>
          <w:tcPr>
            <w:tcW w:w="719" w:type="dxa"/>
            <w:vMerge/>
            <w:noWrap/>
            <w:tcMar>
              <w:top w:w="10" w:type="dxa"/>
              <w:left w:w="10" w:type="dxa"/>
              <w:right w:w="10" w:type="dxa"/>
            </w:tcMar>
            <w:vAlign w:val="center"/>
          </w:tcPr>
          <w:p w14:paraId="57886140" w14:textId="77777777" w:rsidR="00FA2937" w:rsidRPr="00FA2937" w:rsidRDefault="00FA2937" w:rsidP="00837A9E">
            <w:pPr>
              <w:jc w:val="center"/>
              <w:rPr>
                <w:rFonts w:ascii="宋体" w:hAnsi="宋体"/>
                <w:bCs/>
                <w:szCs w:val="21"/>
              </w:rPr>
            </w:pPr>
          </w:p>
        </w:tc>
        <w:tc>
          <w:tcPr>
            <w:tcW w:w="992" w:type="dxa"/>
            <w:vMerge/>
            <w:vAlign w:val="center"/>
          </w:tcPr>
          <w:p w14:paraId="2607B00A"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0FF936AB" w14:textId="77777777" w:rsidR="00FA2937" w:rsidRPr="00FA2937" w:rsidRDefault="00FA2937" w:rsidP="00E41A83">
            <w:pPr>
              <w:jc w:val="center"/>
              <w:rPr>
                <w:rFonts w:ascii="宋体" w:hAnsi="宋体"/>
                <w:bCs/>
                <w:szCs w:val="21"/>
              </w:rPr>
            </w:pPr>
            <w:r w:rsidRPr="00FA2937">
              <w:rPr>
                <w:rFonts w:ascii="宋体" w:hAnsi="宋体" w:hint="eastAsia"/>
                <w:bCs/>
                <w:szCs w:val="21"/>
              </w:rPr>
              <w:t>发送文件</w:t>
            </w:r>
          </w:p>
        </w:tc>
        <w:tc>
          <w:tcPr>
            <w:tcW w:w="5324" w:type="dxa"/>
            <w:tcMar>
              <w:top w:w="10" w:type="dxa"/>
              <w:left w:w="10" w:type="dxa"/>
              <w:right w:w="10" w:type="dxa"/>
            </w:tcMar>
            <w:vAlign w:val="center"/>
          </w:tcPr>
          <w:p w14:paraId="66B2F916" w14:textId="77777777" w:rsidR="00FA2937" w:rsidRPr="00FA2937" w:rsidRDefault="00FA2937" w:rsidP="00837A9E">
            <w:pPr>
              <w:rPr>
                <w:rFonts w:ascii="宋体" w:hAnsi="宋体"/>
                <w:bCs/>
                <w:szCs w:val="21"/>
              </w:rPr>
            </w:pPr>
            <w:r w:rsidRPr="00FA2937">
              <w:rPr>
                <w:rFonts w:ascii="宋体" w:hAnsi="宋体" w:hint="eastAsia"/>
                <w:bCs/>
                <w:szCs w:val="21"/>
              </w:rPr>
              <w:t>自主选择文件接收人，文件种类多样化</w:t>
            </w:r>
          </w:p>
        </w:tc>
      </w:tr>
      <w:tr w:rsidR="00FA2937" w:rsidRPr="00FA2937" w14:paraId="524ED456" w14:textId="77777777" w:rsidTr="00837A9E">
        <w:tc>
          <w:tcPr>
            <w:tcW w:w="719" w:type="dxa"/>
            <w:vMerge w:val="restart"/>
            <w:noWrap/>
            <w:tcMar>
              <w:top w:w="10" w:type="dxa"/>
              <w:left w:w="10" w:type="dxa"/>
              <w:right w:w="10" w:type="dxa"/>
            </w:tcMar>
            <w:vAlign w:val="center"/>
          </w:tcPr>
          <w:p w14:paraId="665A9011" w14:textId="77777777" w:rsidR="00FA2937" w:rsidRPr="00FA2937" w:rsidRDefault="00FA2937" w:rsidP="00837A9E">
            <w:pPr>
              <w:jc w:val="center"/>
              <w:rPr>
                <w:rFonts w:ascii="宋体" w:hAnsi="宋体"/>
                <w:bCs/>
                <w:szCs w:val="21"/>
              </w:rPr>
            </w:pPr>
            <w:r w:rsidRPr="00FA2937">
              <w:rPr>
                <w:rFonts w:ascii="宋体" w:hAnsi="宋体" w:hint="eastAsia"/>
                <w:bCs/>
                <w:szCs w:val="21"/>
              </w:rPr>
              <w:t>11</w:t>
            </w:r>
          </w:p>
        </w:tc>
        <w:tc>
          <w:tcPr>
            <w:tcW w:w="992" w:type="dxa"/>
            <w:vMerge w:val="restart"/>
            <w:vAlign w:val="center"/>
          </w:tcPr>
          <w:p w14:paraId="3B55CFF1" w14:textId="77777777" w:rsidR="00FA2937" w:rsidRPr="00FA2937" w:rsidRDefault="00FA2937" w:rsidP="00837A9E">
            <w:pPr>
              <w:jc w:val="center"/>
              <w:rPr>
                <w:rFonts w:ascii="宋体" w:hAnsi="宋体"/>
                <w:bCs/>
                <w:szCs w:val="21"/>
              </w:rPr>
            </w:pPr>
            <w:r w:rsidRPr="00FA2937">
              <w:rPr>
                <w:rFonts w:ascii="宋体" w:hAnsi="宋体" w:hint="eastAsia"/>
                <w:bCs/>
                <w:szCs w:val="21"/>
              </w:rPr>
              <w:t>系统管理</w:t>
            </w:r>
          </w:p>
        </w:tc>
        <w:tc>
          <w:tcPr>
            <w:tcW w:w="1560" w:type="dxa"/>
            <w:tcMar>
              <w:top w:w="10" w:type="dxa"/>
              <w:left w:w="10" w:type="dxa"/>
              <w:right w:w="10" w:type="dxa"/>
            </w:tcMar>
            <w:vAlign w:val="center"/>
          </w:tcPr>
          <w:p w14:paraId="66171C60" w14:textId="77777777" w:rsidR="00FA2937" w:rsidRPr="00FA2937" w:rsidRDefault="00FA2937" w:rsidP="00E41A83">
            <w:pPr>
              <w:jc w:val="center"/>
              <w:rPr>
                <w:rFonts w:ascii="宋体" w:hAnsi="宋体"/>
                <w:bCs/>
                <w:szCs w:val="21"/>
              </w:rPr>
            </w:pPr>
            <w:r w:rsidRPr="00FA2937">
              <w:rPr>
                <w:rFonts w:ascii="宋体" w:hAnsi="宋体" w:hint="eastAsia"/>
                <w:bCs/>
                <w:szCs w:val="21"/>
              </w:rPr>
              <w:t>字典项管理</w:t>
            </w:r>
          </w:p>
        </w:tc>
        <w:tc>
          <w:tcPr>
            <w:tcW w:w="5324" w:type="dxa"/>
            <w:tcMar>
              <w:top w:w="10" w:type="dxa"/>
              <w:left w:w="10" w:type="dxa"/>
              <w:right w:w="10" w:type="dxa"/>
            </w:tcMar>
            <w:vAlign w:val="center"/>
          </w:tcPr>
          <w:p w14:paraId="1FA88830" w14:textId="77777777" w:rsidR="00FA2937" w:rsidRPr="00FA2937" w:rsidRDefault="00FA2937" w:rsidP="00837A9E">
            <w:pPr>
              <w:jc w:val="left"/>
              <w:rPr>
                <w:rFonts w:ascii="宋体" w:hAnsi="宋体"/>
                <w:bCs/>
                <w:szCs w:val="21"/>
              </w:rPr>
            </w:pPr>
            <w:r w:rsidRPr="00FA2937">
              <w:rPr>
                <w:rFonts w:ascii="宋体" w:hAnsi="宋体" w:hint="eastAsia"/>
                <w:bCs/>
                <w:szCs w:val="21"/>
              </w:rPr>
              <w:t>1）各类型审核状态字典表：审核服务中涉及到的各类型审核状态字典</w:t>
            </w:r>
          </w:p>
          <w:p w14:paraId="1F7D4FD6" w14:textId="77777777" w:rsidR="00FA2937" w:rsidRPr="00FA2937" w:rsidRDefault="00FA2937" w:rsidP="00837A9E">
            <w:pPr>
              <w:jc w:val="left"/>
              <w:rPr>
                <w:rFonts w:ascii="宋体" w:hAnsi="宋体"/>
                <w:bCs/>
                <w:szCs w:val="21"/>
              </w:rPr>
            </w:pPr>
            <w:r w:rsidRPr="00FA2937">
              <w:rPr>
                <w:rFonts w:ascii="宋体" w:hAnsi="宋体" w:hint="eastAsia"/>
                <w:bCs/>
                <w:szCs w:val="21"/>
              </w:rPr>
              <w:t>2）各类型状态判断字典表查询：提供各类型状态码对应的说明</w:t>
            </w:r>
          </w:p>
          <w:p w14:paraId="256C99A3" w14:textId="77777777" w:rsidR="00FA2937" w:rsidRPr="00FA2937" w:rsidRDefault="00FA2937" w:rsidP="00837A9E">
            <w:pPr>
              <w:jc w:val="left"/>
              <w:rPr>
                <w:rFonts w:ascii="宋体" w:hAnsi="宋体"/>
                <w:bCs/>
                <w:szCs w:val="21"/>
              </w:rPr>
            </w:pPr>
            <w:r w:rsidRPr="00FA2937">
              <w:rPr>
                <w:rFonts w:ascii="宋体" w:hAnsi="宋体" w:hint="eastAsia"/>
                <w:bCs/>
                <w:szCs w:val="21"/>
              </w:rPr>
              <w:t>3）新增、查看、编辑、删除字典项；按字典名称查询字典项</w:t>
            </w:r>
          </w:p>
        </w:tc>
      </w:tr>
      <w:tr w:rsidR="00FA2937" w:rsidRPr="00FA2937" w14:paraId="78570A99" w14:textId="77777777" w:rsidTr="00837A9E">
        <w:tc>
          <w:tcPr>
            <w:tcW w:w="719" w:type="dxa"/>
            <w:vMerge/>
            <w:noWrap/>
            <w:tcMar>
              <w:top w:w="10" w:type="dxa"/>
              <w:left w:w="10" w:type="dxa"/>
              <w:right w:w="10" w:type="dxa"/>
            </w:tcMar>
            <w:vAlign w:val="center"/>
          </w:tcPr>
          <w:p w14:paraId="3534C414" w14:textId="77777777" w:rsidR="00FA2937" w:rsidRPr="00FA2937" w:rsidRDefault="00FA2937" w:rsidP="00837A9E">
            <w:pPr>
              <w:jc w:val="center"/>
              <w:rPr>
                <w:rFonts w:ascii="宋体" w:hAnsi="宋体"/>
                <w:bCs/>
                <w:szCs w:val="21"/>
              </w:rPr>
            </w:pPr>
          </w:p>
        </w:tc>
        <w:tc>
          <w:tcPr>
            <w:tcW w:w="992" w:type="dxa"/>
            <w:vMerge/>
            <w:vAlign w:val="center"/>
          </w:tcPr>
          <w:p w14:paraId="44530F21"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417832FD" w14:textId="77777777" w:rsidR="00FA2937" w:rsidRPr="00FA2937" w:rsidRDefault="00FA2937" w:rsidP="00E41A83">
            <w:pPr>
              <w:jc w:val="center"/>
              <w:rPr>
                <w:rFonts w:ascii="宋体" w:hAnsi="宋体"/>
                <w:bCs/>
                <w:szCs w:val="21"/>
              </w:rPr>
            </w:pPr>
            <w:r w:rsidRPr="00FA2937">
              <w:rPr>
                <w:rFonts w:ascii="宋体" w:hAnsi="宋体" w:hint="eastAsia"/>
                <w:bCs/>
                <w:szCs w:val="21"/>
              </w:rPr>
              <w:t>角色管理</w:t>
            </w:r>
          </w:p>
        </w:tc>
        <w:tc>
          <w:tcPr>
            <w:tcW w:w="5324" w:type="dxa"/>
            <w:tcMar>
              <w:top w:w="10" w:type="dxa"/>
              <w:left w:w="10" w:type="dxa"/>
              <w:right w:w="10" w:type="dxa"/>
            </w:tcMar>
            <w:vAlign w:val="center"/>
          </w:tcPr>
          <w:p w14:paraId="3B48F11F" w14:textId="77777777" w:rsidR="00FA2937" w:rsidRPr="00FA2937" w:rsidRDefault="00FA2937" w:rsidP="00837A9E">
            <w:pPr>
              <w:jc w:val="left"/>
              <w:rPr>
                <w:rFonts w:ascii="宋体" w:hAnsi="宋体"/>
                <w:bCs/>
                <w:szCs w:val="21"/>
              </w:rPr>
            </w:pPr>
            <w:r w:rsidRPr="00FA2937">
              <w:rPr>
                <w:rFonts w:ascii="宋体" w:hAnsi="宋体" w:hint="eastAsia"/>
                <w:bCs/>
                <w:szCs w:val="21"/>
              </w:rPr>
              <w:t>配置每个角色是否可对某些功能模块进行增、删、改、查等功能，可增加角色和角色组，并且对其进行权限的设定，也可修改和删除；</w:t>
            </w:r>
          </w:p>
        </w:tc>
      </w:tr>
      <w:tr w:rsidR="00FA2937" w:rsidRPr="00FA2937" w14:paraId="3ED43153" w14:textId="77777777" w:rsidTr="00837A9E">
        <w:tc>
          <w:tcPr>
            <w:tcW w:w="719" w:type="dxa"/>
            <w:vMerge/>
            <w:noWrap/>
            <w:tcMar>
              <w:top w:w="10" w:type="dxa"/>
              <w:left w:w="10" w:type="dxa"/>
              <w:right w:w="10" w:type="dxa"/>
            </w:tcMar>
            <w:vAlign w:val="center"/>
          </w:tcPr>
          <w:p w14:paraId="3E3E95B4" w14:textId="77777777" w:rsidR="00FA2937" w:rsidRPr="00FA2937" w:rsidRDefault="00FA2937" w:rsidP="00837A9E">
            <w:pPr>
              <w:jc w:val="center"/>
              <w:rPr>
                <w:rFonts w:ascii="宋体" w:hAnsi="宋体"/>
                <w:bCs/>
                <w:szCs w:val="21"/>
              </w:rPr>
            </w:pPr>
          </w:p>
        </w:tc>
        <w:tc>
          <w:tcPr>
            <w:tcW w:w="992" w:type="dxa"/>
            <w:vMerge/>
            <w:vAlign w:val="center"/>
          </w:tcPr>
          <w:p w14:paraId="0201F9A1" w14:textId="77777777" w:rsidR="00FA2937" w:rsidRPr="00FA2937" w:rsidRDefault="00FA2937" w:rsidP="00837A9E">
            <w:pPr>
              <w:jc w:val="center"/>
              <w:rPr>
                <w:rFonts w:ascii="宋体" w:hAnsi="宋体"/>
                <w:bCs/>
                <w:szCs w:val="21"/>
              </w:rPr>
            </w:pPr>
          </w:p>
        </w:tc>
        <w:tc>
          <w:tcPr>
            <w:tcW w:w="1560" w:type="dxa"/>
            <w:tcMar>
              <w:top w:w="10" w:type="dxa"/>
              <w:left w:w="10" w:type="dxa"/>
              <w:right w:w="10" w:type="dxa"/>
            </w:tcMar>
            <w:vAlign w:val="center"/>
          </w:tcPr>
          <w:p w14:paraId="20D243CC" w14:textId="77777777" w:rsidR="00FA2937" w:rsidRPr="00FA2937" w:rsidRDefault="00FA2937" w:rsidP="00E41A83">
            <w:pPr>
              <w:jc w:val="center"/>
              <w:rPr>
                <w:rFonts w:ascii="宋体" w:hAnsi="宋体"/>
                <w:bCs/>
                <w:szCs w:val="21"/>
              </w:rPr>
            </w:pPr>
            <w:r w:rsidRPr="00FA2937">
              <w:rPr>
                <w:rFonts w:ascii="宋体" w:hAnsi="宋体" w:hint="eastAsia"/>
                <w:bCs/>
                <w:szCs w:val="21"/>
              </w:rPr>
              <w:t>权限管理</w:t>
            </w:r>
          </w:p>
        </w:tc>
        <w:tc>
          <w:tcPr>
            <w:tcW w:w="5324" w:type="dxa"/>
            <w:tcMar>
              <w:top w:w="10" w:type="dxa"/>
              <w:left w:w="10" w:type="dxa"/>
              <w:right w:w="10" w:type="dxa"/>
            </w:tcMar>
            <w:vAlign w:val="center"/>
          </w:tcPr>
          <w:p w14:paraId="3D7FA654" w14:textId="77777777" w:rsidR="00FA2937" w:rsidRPr="00FA2937" w:rsidRDefault="00FA2937" w:rsidP="00837A9E">
            <w:pPr>
              <w:jc w:val="left"/>
              <w:rPr>
                <w:rFonts w:ascii="宋体" w:hAnsi="宋体"/>
                <w:bCs/>
                <w:szCs w:val="21"/>
              </w:rPr>
            </w:pPr>
            <w:r w:rsidRPr="00FA2937">
              <w:rPr>
                <w:rFonts w:ascii="宋体" w:hAnsi="宋体" w:hint="eastAsia"/>
                <w:bCs/>
                <w:szCs w:val="21"/>
              </w:rPr>
              <w:t>1）用户登录权限</w:t>
            </w:r>
          </w:p>
          <w:p w14:paraId="651CBE5A" w14:textId="77777777" w:rsidR="00FA2937" w:rsidRPr="00FA2937" w:rsidRDefault="00FA2937" w:rsidP="00837A9E">
            <w:pPr>
              <w:jc w:val="left"/>
              <w:rPr>
                <w:rFonts w:ascii="宋体" w:hAnsi="宋体"/>
                <w:bCs/>
                <w:szCs w:val="21"/>
              </w:rPr>
            </w:pPr>
            <w:r w:rsidRPr="00FA2937">
              <w:rPr>
                <w:rFonts w:ascii="宋体" w:hAnsi="宋体" w:hint="eastAsia"/>
                <w:bCs/>
                <w:szCs w:val="21"/>
              </w:rPr>
              <w:t>2）组织机构权限</w:t>
            </w:r>
          </w:p>
          <w:p w14:paraId="1ABF7ABC" w14:textId="77777777" w:rsidR="00FA2937" w:rsidRPr="00FA2937" w:rsidRDefault="00FA2937" w:rsidP="00837A9E">
            <w:pPr>
              <w:jc w:val="left"/>
              <w:rPr>
                <w:rFonts w:ascii="宋体" w:hAnsi="宋体"/>
                <w:bCs/>
                <w:szCs w:val="21"/>
              </w:rPr>
            </w:pPr>
            <w:r w:rsidRPr="00FA2937">
              <w:rPr>
                <w:rFonts w:ascii="宋体" w:hAnsi="宋体" w:hint="eastAsia"/>
                <w:bCs/>
                <w:szCs w:val="21"/>
              </w:rPr>
              <w:t>3）用户功能使用权限</w:t>
            </w:r>
          </w:p>
        </w:tc>
      </w:tr>
      <w:tr w:rsidR="00FA2937" w:rsidRPr="00FA2937" w14:paraId="32D049C3" w14:textId="77777777" w:rsidTr="00837A9E">
        <w:tc>
          <w:tcPr>
            <w:tcW w:w="719" w:type="dxa"/>
            <w:vMerge/>
            <w:tcBorders>
              <w:bottom w:val="single" w:sz="4" w:space="0" w:color="auto"/>
            </w:tcBorders>
            <w:noWrap/>
            <w:tcMar>
              <w:top w:w="10" w:type="dxa"/>
              <w:left w:w="10" w:type="dxa"/>
              <w:right w:w="10" w:type="dxa"/>
            </w:tcMar>
            <w:vAlign w:val="center"/>
          </w:tcPr>
          <w:p w14:paraId="6D750B60" w14:textId="77777777" w:rsidR="00FA2937" w:rsidRPr="00FA2937" w:rsidRDefault="00FA2937" w:rsidP="00837A9E">
            <w:pPr>
              <w:jc w:val="center"/>
              <w:rPr>
                <w:rFonts w:ascii="宋体" w:hAnsi="宋体"/>
                <w:bCs/>
                <w:szCs w:val="21"/>
              </w:rPr>
            </w:pPr>
          </w:p>
        </w:tc>
        <w:tc>
          <w:tcPr>
            <w:tcW w:w="992" w:type="dxa"/>
            <w:vMerge/>
            <w:tcBorders>
              <w:bottom w:val="single" w:sz="4" w:space="0" w:color="auto"/>
            </w:tcBorders>
            <w:vAlign w:val="center"/>
          </w:tcPr>
          <w:p w14:paraId="3E4253FE" w14:textId="77777777" w:rsidR="00FA2937" w:rsidRPr="00FA2937" w:rsidRDefault="00FA2937" w:rsidP="00837A9E">
            <w:pPr>
              <w:jc w:val="center"/>
              <w:rPr>
                <w:rFonts w:ascii="宋体" w:hAnsi="宋体"/>
                <w:bCs/>
                <w:szCs w:val="21"/>
              </w:rPr>
            </w:pPr>
          </w:p>
        </w:tc>
        <w:tc>
          <w:tcPr>
            <w:tcW w:w="1560" w:type="dxa"/>
            <w:tcBorders>
              <w:bottom w:val="single" w:sz="4" w:space="0" w:color="auto"/>
            </w:tcBorders>
            <w:tcMar>
              <w:top w:w="10" w:type="dxa"/>
              <w:left w:w="10" w:type="dxa"/>
              <w:right w:w="10" w:type="dxa"/>
            </w:tcMar>
            <w:vAlign w:val="center"/>
          </w:tcPr>
          <w:p w14:paraId="119D0354" w14:textId="77777777" w:rsidR="00FA2937" w:rsidRPr="00FA2937" w:rsidRDefault="00FA2937" w:rsidP="00E41A83">
            <w:pPr>
              <w:jc w:val="center"/>
              <w:rPr>
                <w:rFonts w:ascii="宋体" w:hAnsi="宋体"/>
                <w:bCs/>
                <w:szCs w:val="21"/>
              </w:rPr>
            </w:pPr>
            <w:r w:rsidRPr="00FA2937">
              <w:rPr>
                <w:rFonts w:ascii="宋体" w:hAnsi="宋体" w:hint="eastAsia"/>
                <w:bCs/>
                <w:szCs w:val="21"/>
              </w:rPr>
              <w:t>菜单管理</w:t>
            </w:r>
          </w:p>
        </w:tc>
        <w:tc>
          <w:tcPr>
            <w:tcW w:w="5324" w:type="dxa"/>
            <w:tcBorders>
              <w:bottom w:val="single" w:sz="4" w:space="0" w:color="auto"/>
            </w:tcBorders>
            <w:tcMar>
              <w:top w:w="10" w:type="dxa"/>
              <w:left w:w="10" w:type="dxa"/>
              <w:right w:w="10" w:type="dxa"/>
            </w:tcMar>
            <w:vAlign w:val="center"/>
          </w:tcPr>
          <w:p w14:paraId="4F956F01" w14:textId="77777777" w:rsidR="00FA2937" w:rsidRPr="00FA2937" w:rsidRDefault="00FA2937" w:rsidP="00837A9E">
            <w:pPr>
              <w:jc w:val="left"/>
              <w:rPr>
                <w:rFonts w:ascii="宋体" w:hAnsi="宋体"/>
                <w:bCs/>
                <w:szCs w:val="21"/>
              </w:rPr>
            </w:pPr>
            <w:r w:rsidRPr="00FA2937">
              <w:rPr>
                <w:rFonts w:ascii="宋体" w:hAnsi="宋体" w:hint="eastAsia"/>
                <w:bCs/>
                <w:szCs w:val="21"/>
              </w:rPr>
              <w:t>显示各个菜单及其功能，管理员对各个菜单功能进行新增模块、权限分配、配置路径、修改名称等操作；</w:t>
            </w:r>
          </w:p>
        </w:tc>
      </w:tr>
      <w:tr w:rsidR="00FA2937" w:rsidRPr="00FA2937" w14:paraId="0B3B0788" w14:textId="77777777" w:rsidTr="00837A9E">
        <w:tc>
          <w:tcPr>
            <w:tcW w:w="719" w:type="dxa"/>
            <w:shd w:val="clear" w:color="auto" w:fill="FFFFFF" w:themeFill="background1"/>
            <w:noWrap/>
            <w:tcMar>
              <w:top w:w="10" w:type="dxa"/>
              <w:left w:w="10" w:type="dxa"/>
              <w:right w:w="10" w:type="dxa"/>
            </w:tcMar>
            <w:vAlign w:val="center"/>
          </w:tcPr>
          <w:p w14:paraId="7BAA93DB" w14:textId="77777777" w:rsidR="00FA2937" w:rsidRPr="00FA2937" w:rsidRDefault="00FA2937" w:rsidP="00837A9E">
            <w:pPr>
              <w:jc w:val="center"/>
              <w:rPr>
                <w:rFonts w:ascii="宋体" w:hAnsi="宋体"/>
                <w:bCs/>
                <w:szCs w:val="21"/>
              </w:rPr>
            </w:pPr>
            <w:r w:rsidRPr="00FA2937">
              <w:rPr>
                <w:rFonts w:ascii="宋体" w:hAnsi="宋体" w:hint="eastAsia"/>
                <w:bCs/>
                <w:szCs w:val="21"/>
              </w:rPr>
              <w:t>1</w:t>
            </w:r>
            <w:r w:rsidRPr="00FA2937">
              <w:rPr>
                <w:rFonts w:ascii="宋体" w:hAnsi="宋体"/>
                <w:bCs/>
                <w:szCs w:val="21"/>
              </w:rPr>
              <w:t>2</w:t>
            </w:r>
          </w:p>
        </w:tc>
        <w:tc>
          <w:tcPr>
            <w:tcW w:w="992" w:type="dxa"/>
            <w:shd w:val="clear" w:color="auto" w:fill="FFFFFF" w:themeFill="background1"/>
            <w:vAlign w:val="center"/>
          </w:tcPr>
          <w:p w14:paraId="59F7267A" w14:textId="77777777" w:rsidR="00FA2937" w:rsidRPr="00FA2937" w:rsidRDefault="00FA2937" w:rsidP="00837A9E">
            <w:pPr>
              <w:jc w:val="center"/>
              <w:rPr>
                <w:rFonts w:ascii="宋体" w:hAnsi="宋体"/>
                <w:bCs/>
                <w:szCs w:val="21"/>
              </w:rPr>
            </w:pPr>
            <w:r w:rsidRPr="00FA2937">
              <w:rPr>
                <w:rFonts w:ascii="宋体" w:hAnsi="宋体" w:hint="eastAsia"/>
                <w:szCs w:val="21"/>
              </w:rPr>
              <w:t>#</w:t>
            </w:r>
            <w:r w:rsidRPr="00FA2937">
              <w:rPr>
                <w:rFonts w:ascii="宋体" w:hAnsi="宋体" w:hint="eastAsia"/>
                <w:bCs/>
                <w:szCs w:val="21"/>
              </w:rPr>
              <w:t>源代码</w:t>
            </w:r>
          </w:p>
        </w:tc>
        <w:tc>
          <w:tcPr>
            <w:tcW w:w="6884" w:type="dxa"/>
            <w:gridSpan w:val="2"/>
            <w:shd w:val="clear" w:color="auto" w:fill="FFFFFF" w:themeFill="background1"/>
            <w:tcMar>
              <w:top w:w="10" w:type="dxa"/>
              <w:left w:w="10" w:type="dxa"/>
              <w:right w:w="10" w:type="dxa"/>
            </w:tcMar>
            <w:vAlign w:val="center"/>
          </w:tcPr>
          <w:p w14:paraId="798C0224" w14:textId="77777777" w:rsidR="00FA2937" w:rsidRPr="00FA2937" w:rsidRDefault="00FA2937" w:rsidP="00E41A83">
            <w:pPr>
              <w:jc w:val="left"/>
              <w:rPr>
                <w:rFonts w:ascii="宋体" w:hAnsi="宋体"/>
                <w:bCs/>
                <w:szCs w:val="21"/>
              </w:rPr>
            </w:pPr>
            <w:r w:rsidRPr="00FA2937">
              <w:rPr>
                <w:rFonts w:ascii="宋体" w:hAnsi="宋体" w:hint="eastAsia"/>
                <w:bCs/>
                <w:szCs w:val="21"/>
              </w:rPr>
              <w:t>需提供软件源代码</w:t>
            </w:r>
          </w:p>
        </w:tc>
      </w:tr>
      <w:tr w:rsidR="00FA2937" w:rsidRPr="00FA2937" w14:paraId="33A280BB" w14:textId="77777777" w:rsidTr="00837A9E">
        <w:tc>
          <w:tcPr>
            <w:tcW w:w="719" w:type="dxa"/>
            <w:shd w:val="clear" w:color="auto" w:fill="FFFFFF" w:themeFill="background1"/>
            <w:noWrap/>
            <w:tcMar>
              <w:top w:w="10" w:type="dxa"/>
              <w:left w:w="10" w:type="dxa"/>
              <w:right w:w="10" w:type="dxa"/>
            </w:tcMar>
            <w:vAlign w:val="center"/>
          </w:tcPr>
          <w:p w14:paraId="729CA7F9" w14:textId="77777777" w:rsidR="00FA2937" w:rsidRPr="00FA2937" w:rsidRDefault="00FA2937" w:rsidP="00837A9E">
            <w:pPr>
              <w:jc w:val="center"/>
              <w:rPr>
                <w:rFonts w:ascii="宋体" w:hAnsi="宋体"/>
                <w:bCs/>
                <w:szCs w:val="21"/>
              </w:rPr>
            </w:pPr>
            <w:r w:rsidRPr="00FA2937">
              <w:rPr>
                <w:rFonts w:ascii="宋体" w:hAnsi="宋体" w:hint="eastAsia"/>
                <w:bCs/>
                <w:szCs w:val="21"/>
              </w:rPr>
              <w:t>13</w:t>
            </w:r>
          </w:p>
        </w:tc>
        <w:tc>
          <w:tcPr>
            <w:tcW w:w="992" w:type="dxa"/>
            <w:shd w:val="clear" w:color="auto" w:fill="FFFFFF" w:themeFill="background1"/>
            <w:vAlign w:val="center"/>
          </w:tcPr>
          <w:p w14:paraId="7EE4E4CD" w14:textId="77777777" w:rsidR="00FA2937" w:rsidRPr="00FA2937" w:rsidRDefault="00FA2937" w:rsidP="00837A9E">
            <w:pPr>
              <w:jc w:val="center"/>
              <w:rPr>
                <w:rFonts w:ascii="宋体" w:hAnsi="宋体"/>
                <w:szCs w:val="21"/>
              </w:rPr>
            </w:pPr>
          </w:p>
        </w:tc>
        <w:tc>
          <w:tcPr>
            <w:tcW w:w="6884" w:type="dxa"/>
            <w:gridSpan w:val="2"/>
            <w:shd w:val="clear" w:color="auto" w:fill="FFFFFF" w:themeFill="background1"/>
            <w:tcMar>
              <w:top w:w="10" w:type="dxa"/>
              <w:left w:w="10" w:type="dxa"/>
              <w:right w:w="10" w:type="dxa"/>
            </w:tcMar>
            <w:vAlign w:val="center"/>
          </w:tcPr>
          <w:p w14:paraId="2E2A9BA9" w14:textId="77777777" w:rsidR="00FA2937" w:rsidRPr="00FA2937" w:rsidRDefault="00FA2937" w:rsidP="00E41A83">
            <w:pPr>
              <w:jc w:val="left"/>
              <w:rPr>
                <w:rFonts w:ascii="宋体" w:hAnsi="宋体"/>
                <w:bCs/>
                <w:szCs w:val="21"/>
              </w:rPr>
            </w:pPr>
            <w:r w:rsidRPr="00FA2937">
              <w:rPr>
                <w:rFonts w:ascii="宋体" w:hAnsi="宋体" w:hint="eastAsia"/>
                <w:bCs/>
                <w:szCs w:val="21"/>
              </w:rPr>
              <w:t>支持自助</w:t>
            </w:r>
            <w:r w:rsidRPr="00FA2937">
              <w:rPr>
                <w:rFonts w:ascii="宋体" w:hAnsi="宋体"/>
                <w:bCs/>
                <w:szCs w:val="21"/>
              </w:rPr>
              <w:t>打印系统</w:t>
            </w:r>
          </w:p>
        </w:tc>
      </w:tr>
    </w:tbl>
    <w:p w14:paraId="319A212E" w14:textId="1D393186" w:rsidR="00C153BB" w:rsidRPr="00C153BB" w:rsidRDefault="00C153BB" w:rsidP="00FA2937">
      <w:pPr>
        <w:widowControl/>
        <w:spacing w:line="360" w:lineRule="auto"/>
        <w:rPr>
          <w:rFonts w:ascii="宋体" w:hAnsi="宋体" w:cs="宋体"/>
          <w:szCs w:val="21"/>
        </w:rPr>
      </w:pPr>
    </w:p>
    <w:p w14:paraId="00F79E7B" w14:textId="77777777" w:rsidR="00573714" w:rsidRDefault="00573714">
      <w:pPr>
        <w:rPr>
          <w:rFonts w:ascii="宋体" w:hAnsi="宋体"/>
          <w:bCs/>
          <w:szCs w:val="21"/>
        </w:rPr>
      </w:pPr>
    </w:p>
    <w:p w14:paraId="36879413" w14:textId="77777777" w:rsidR="0066756F" w:rsidRDefault="0066756F">
      <w:pPr>
        <w:rPr>
          <w:rFonts w:ascii="宋体" w:hAnsi="宋体"/>
          <w:bCs/>
          <w:szCs w:val="21"/>
        </w:rPr>
      </w:pPr>
    </w:p>
    <w:p w14:paraId="0A486A02" w14:textId="77777777" w:rsidR="00BA6950" w:rsidRPr="00B56F49" w:rsidRDefault="00BA6950" w:rsidP="002C1BB8">
      <w:pPr>
        <w:spacing w:line="360" w:lineRule="auto"/>
        <w:rPr>
          <w:rFonts w:hAnsi="宋体"/>
          <w:b/>
          <w:bCs/>
        </w:rPr>
        <w:sectPr w:rsidR="00BA6950" w:rsidRPr="00B56F49">
          <w:headerReference w:type="default" r:id="rId16"/>
          <w:pgSz w:w="11906" w:h="16838"/>
          <w:pgMar w:top="1440" w:right="1644" w:bottom="1440" w:left="1797" w:header="851" w:footer="992" w:gutter="0"/>
          <w:cols w:space="720"/>
          <w:docGrid w:linePitch="312"/>
        </w:sectPr>
      </w:pPr>
    </w:p>
    <w:p w14:paraId="17178A26" w14:textId="77777777" w:rsidR="00BA6950" w:rsidRDefault="00BA6950">
      <w:pPr>
        <w:pStyle w:val="10"/>
      </w:pPr>
      <w:bookmarkStart w:id="272" w:name="_Toc4936969"/>
      <w:r>
        <w:rPr>
          <w:rFonts w:hint="eastAsia"/>
        </w:rPr>
        <w:lastRenderedPageBreak/>
        <w:t>第九章    评分办法</w:t>
      </w:r>
      <w:bookmarkEnd w:id="272"/>
    </w:p>
    <w:p w14:paraId="7D1B88DA" w14:textId="77777777" w:rsidR="00D45C17" w:rsidRDefault="00D45C17" w:rsidP="00D45C17">
      <w:pPr>
        <w:rPr>
          <w:rFonts w:ascii="宋体" w:hAnsi="宋体"/>
          <w:b/>
          <w:bCs/>
          <w:color w:val="000000"/>
          <w:szCs w:val="21"/>
        </w:rPr>
      </w:pPr>
    </w:p>
    <w:p w14:paraId="245E041D" w14:textId="77777777" w:rsidR="00514D17" w:rsidRDefault="00B1795C" w:rsidP="00EC2B12">
      <w:pPr>
        <w:spacing w:line="360" w:lineRule="auto"/>
        <w:rPr>
          <w:rFonts w:ascii="宋体" w:hAnsi="宋体"/>
          <w:b/>
          <w:color w:val="FF0000"/>
          <w:szCs w:val="21"/>
        </w:rPr>
      </w:pPr>
      <w:r>
        <w:rPr>
          <w:rFonts w:hint="eastAsia"/>
        </w:rPr>
        <w:t>注：本项目不涉及</w:t>
      </w:r>
      <w:r w:rsidRPr="00026C92">
        <w:rPr>
          <w:rFonts w:hint="eastAsia"/>
        </w:rPr>
        <w:t>政府采购节能产品、环境标志产品</w:t>
      </w:r>
      <w:r>
        <w:rPr>
          <w:rFonts w:hint="eastAsia"/>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642"/>
      </w:tblGrid>
      <w:tr w:rsidR="0049230C" w:rsidRPr="0049230C" w14:paraId="624A5820" w14:textId="77777777" w:rsidTr="00837A9E">
        <w:trPr>
          <w:jc w:val="center"/>
        </w:trPr>
        <w:tc>
          <w:tcPr>
            <w:tcW w:w="730" w:type="dxa"/>
            <w:vAlign w:val="center"/>
          </w:tcPr>
          <w:p w14:paraId="572EE5E2" w14:textId="77777777" w:rsidR="0049230C" w:rsidRPr="0049230C" w:rsidRDefault="0049230C" w:rsidP="0049230C">
            <w:pPr>
              <w:widowControl/>
              <w:jc w:val="center"/>
              <w:rPr>
                <w:rFonts w:ascii="宋体" w:hAnsi="宋体"/>
                <w:szCs w:val="21"/>
              </w:rPr>
            </w:pPr>
            <w:r w:rsidRPr="0049230C">
              <w:rPr>
                <w:rFonts w:ascii="宋体" w:hAnsi="宋体" w:hint="eastAsia"/>
                <w:szCs w:val="21"/>
              </w:rPr>
              <w:t>序号</w:t>
            </w:r>
          </w:p>
        </w:tc>
        <w:tc>
          <w:tcPr>
            <w:tcW w:w="6987" w:type="dxa"/>
            <w:vAlign w:val="center"/>
          </w:tcPr>
          <w:p w14:paraId="3D35E57F" w14:textId="77777777" w:rsidR="0049230C" w:rsidRPr="0049230C" w:rsidRDefault="0049230C" w:rsidP="0049230C">
            <w:pPr>
              <w:widowControl/>
              <w:jc w:val="center"/>
              <w:rPr>
                <w:rFonts w:ascii="宋体" w:hAnsi="宋体"/>
                <w:szCs w:val="21"/>
              </w:rPr>
            </w:pPr>
            <w:r w:rsidRPr="0049230C">
              <w:rPr>
                <w:rFonts w:ascii="宋体" w:hAnsi="宋体" w:hint="eastAsia"/>
                <w:szCs w:val="21"/>
              </w:rPr>
              <w:t>评审因素及说明</w:t>
            </w:r>
          </w:p>
        </w:tc>
        <w:tc>
          <w:tcPr>
            <w:tcW w:w="642" w:type="dxa"/>
            <w:vAlign w:val="center"/>
          </w:tcPr>
          <w:p w14:paraId="57B1FD2C" w14:textId="77777777" w:rsidR="0049230C" w:rsidRPr="0049230C" w:rsidRDefault="0049230C" w:rsidP="0049230C">
            <w:pPr>
              <w:widowControl/>
              <w:jc w:val="center"/>
              <w:rPr>
                <w:rFonts w:ascii="宋体" w:hAnsi="宋体"/>
                <w:szCs w:val="21"/>
              </w:rPr>
            </w:pPr>
            <w:r w:rsidRPr="0049230C">
              <w:rPr>
                <w:rFonts w:ascii="宋体" w:hAnsi="宋体" w:hint="eastAsia"/>
                <w:szCs w:val="21"/>
              </w:rPr>
              <w:t>分值</w:t>
            </w:r>
          </w:p>
        </w:tc>
      </w:tr>
      <w:tr w:rsidR="0049230C" w:rsidRPr="0049230C" w14:paraId="47C9BF7A" w14:textId="77777777" w:rsidTr="00837A9E">
        <w:trPr>
          <w:jc w:val="center"/>
        </w:trPr>
        <w:tc>
          <w:tcPr>
            <w:tcW w:w="8359" w:type="dxa"/>
            <w:gridSpan w:val="3"/>
            <w:vAlign w:val="center"/>
          </w:tcPr>
          <w:p w14:paraId="5923A6FB" w14:textId="77777777" w:rsidR="0049230C" w:rsidRPr="0049230C" w:rsidRDefault="0049230C" w:rsidP="0049230C">
            <w:pPr>
              <w:widowControl/>
              <w:jc w:val="center"/>
              <w:rPr>
                <w:rFonts w:ascii="宋体" w:hAnsi="宋体"/>
                <w:b/>
                <w:szCs w:val="21"/>
              </w:rPr>
            </w:pPr>
            <w:r w:rsidRPr="0049230C">
              <w:rPr>
                <w:rFonts w:ascii="宋体" w:hAnsi="宋体" w:hint="eastAsia"/>
                <w:b/>
                <w:szCs w:val="21"/>
              </w:rPr>
              <w:t>一、商务部分(1</w:t>
            </w:r>
            <w:r w:rsidRPr="0049230C">
              <w:rPr>
                <w:rFonts w:ascii="宋体" w:hAnsi="宋体"/>
                <w:b/>
                <w:szCs w:val="21"/>
              </w:rPr>
              <w:t>0</w:t>
            </w:r>
            <w:r w:rsidRPr="0049230C">
              <w:rPr>
                <w:rFonts w:ascii="宋体" w:hAnsi="宋体" w:hint="eastAsia"/>
                <w:b/>
                <w:szCs w:val="21"/>
              </w:rPr>
              <w:t>分)</w:t>
            </w:r>
          </w:p>
        </w:tc>
      </w:tr>
      <w:tr w:rsidR="0049230C" w:rsidRPr="0049230C" w14:paraId="2EBA9A67" w14:textId="77777777" w:rsidTr="00837A9E">
        <w:trPr>
          <w:jc w:val="center"/>
        </w:trPr>
        <w:tc>
          <w:tcPr>
            <w:tcW w:w="730" w:type="dxa"/>
            <w:vAlign w:val="center"/>
          </w:tcPr>
          <w:p w14:paraId="21C3926C" w14:textId="77777777" w:rsidR="0049230C" w:rsidRPr="0049230C" w:rsidRDefault="0049230C" w:rsidP="0049230C">
            <w:pPr>
              <w:widowControl/>
              <w:jc w:val="center"/>
              <w:rPr>
                <w:rFonts w:ascii="宋体" w:hAnsi="宋体"/>
                <w:szCs w:val="21"/>
              </w:rPr>
            </w:pPr>
            <w:r w:rsidRPr="0049230C">
              <w:rPr>
                <w:rFonts w:ascii="宋体" w:hAnsi="宋体" w:hint="eastAsia"/>
                <w:szCs w:val="21"/>
              </w:rPr>
              <w:t>1.</w:t>
            </w:r>
          </w:p>
        </w:tc>
        <w:tc>
          <w:tcPr>
            <w:tcW w:w="6987" w:type="dxa"/>
            <w:vAlign w:val="center"/>
          </w:tcPr>
          <w:p w14:paraId="66D510AC" w14:textId="77777777" w:rsidR="0049230C" w:rsidRPr="0049230C" w:rsidRDefault="0049230C" w:rsidP="0049230C">
            <w:pPr>
              <w:widowControl/>
              <w:rPr>
                <w:rFonts w:ascii="宋体" w:hAnsi="宋体"/>
                <w:szCs w:val="21"/>
              </w:rPr>
            </w:pPr>
            <w:r w:rsidRPr="0049230C">
              <w:rPr>
                <w:rFonts w:ascii="宋体" w:hAnsi="宋体" w:hint="eastAsia"/>
                <w:szCs w:val="21"/>
              </w:rPr>
              <w:t>软件著作权：</w:t>
            </w:r>
          </w:p>
          <w:p w14:paraId="16ED95B7" w14:textId="77777777" w:rsidR="0049230C" w:rsidRPr="0049230C" w:rsidRDefault="0049230C" w:rsidP="0049230C">
            <w:pPr>
              <w:widowControl/>
              <w:rPr>
                <w:rFonts w:ascii="宋体" w:hAnsi="宋体"/>
                <w:szCs w:val="21"/>
              </w:rPr>
            </w:pPr>
            <w:r w:rsidRPr="0049230C">
              <w:rPr>
                <w:rFonts w:ascii="宋体" w:hAnsi="宋体" w:hint="eastAsia"/>
                <w:szCs w:val="21"/>
              </w:rPr>
              <w:t>投标人针对本项目的开发内容是基于已有党建类软件平台（已取得软件著作权证书）开发的，提供软件著作权证书复印件，得</w:t>
            </w:r>
            <w:r w:rsidRPr="0049230C">
              <w:rPr>
                <w:rFonts w:ascii="宋体" w:hAnsi="宋体"/>
                <w:szCs w:val="21"/>
              </w:rPr>
              <w:t>3分；</w:t>
            </w:r>
          </w:p>
          <w:p w14:paraId="3395514B" w14:textId="77777777" w:rsidR="0049230C" w:rsidRPr="0049230C" w:rsidRDefault="0049230C" w:rsidP="0049230C">
            <w:pPr>
              <w:widowControl/>
              <w:rPr>
                <w:rFonts w:ascii="宋体" w:hAnsi="宋体"/>
                <w:szCs w:val="21"/>
              </w:rPr>
            </w:pPr>
            <w:r w:rsidRPr="0049230C">
              <w:rPr>
                <w:rFonts w:ascii="宋体" w:hAnsi="宋体" w:hint="eastAsia"/>
                <w:szCs w:val="21"/>
              </w:rPr>
              <w:t>提供与教育相关</w:t>
            </w:r>
            <w:r w:rsidRPr="0049230C">
              <w:rPr>
                <w:rFonts w:ascii="宋体" w:hAnsi="宋体"/>
                <w:szCs w:val="21"/>
              </w:rPr>
              <w:t>自主知识产权</w:t>
            </w:r>
            <w:r w:rsidRPr="0049230C">
              <w:rPr>
                <w:rFonts w:ascii="宋体" w:hAnsi="宋体" w:hint="eastAsia"/>
                <w:szCs w:val="21"/>
              </w:rPr>
              <w:t>软件著作权证书复印件的，每个得1分，最多得</w:t>
            </w:r>
            <w:r w:rsidRPr="0049230C">
              <w:rPr>
                <w:rFonts w:ascii="宋体" w:hAnsi="宋体"/>
                <w:szCs w:val="21"/>
              </w:rPr>
              <w:t>2</w:t>
            </w:r>
            <w:r w:rsidRPr="0049230C">
              <w:rPr>
                <w:rFonts w:ascii="宋体" w:hAnsi="宋体" w:hint="eastAsia"/>
                <w:szCs w:val="21"/>
              </w:rPr>
              <w:t>分。</w:t>
            </w:r>
          </w:p>
        </w:tc>
        <w:tc>
          <w:tcPr>
            <w:tcW w:w="642" w:type="dxa"/>
            <w:vAlign w:val="center"/>
          </w:tcPr>
          <w:p w14:paraId="025C6C7D" w14:textId="77777777" w:rsidR="0049230C" w:rsidRPr="0049230C" w:rsidRDefault="0049230C" w:rsidP="0049230C">
            <w:pPr>
              <w:widowControl/>
              <w:jc w:val="center"/>
              <w:rPr>
                <w:rFonts w:ascii="宋体" w:hAnsi="宋体"/>
                <w:szCs w:val="21"/>
              </w:rPr>
            </w:pPr>
            <w:r w:rsidRPr="0049230C">
              <w:rPr>
                <w:rFonts w:ascii="宋体" w:hAnsi="宋体"/>
                <w:szCs w:val="21"/>
              </w:rPr>
              <w:t>5</w:t>
            </w:r>
          </w:p>
        </w:tc>
      </w:tr>
      <w:tr w:rsidR="0049230C" w:rsidRPr="0049230C" w14:paraId="0D45BB2B" w14:textId="77777777" w:rsidTr="00837A9E">
        <w:trPr>
          <w:jc w:val="center"/>
        </w:trPr>
        <w:tc>
          <w:tcPr>
            <w:tcW w:w="730" w:type="dxa"/>
            <w:vAlign w:val="center"/>
          </w:tcPr>
          <w:p w14:paraId="47C23497" w14:textId="77777777" w:rsidR="0049230C" w:rsidRPr="0049230C" w:rsidRDefault="0049230C" w:rsidP="0049230C">
            <w:pPr>
              <w:widowControl/>
              <w:jc w:val="center"/>
              <w:rPr>
                <w:rFonts w:ascii="宋体" w:hAnsi="宋体"/>
                <w:szCs w:val="21"/>
              </w:rPr>
            </w:pPr>
            <w:r w:rsidRPr="0049230C">
              <w:rPr>
                <w:rFonts w:ascii="宋体" w:hAnsi="宋体" w:hint="eastAsia"/>
                <w:szCs w:val="21"/>
              </w:rPr>
              <w:t>2.</w:t>
            </w:r>
          </w:p>
        </w:tc>
        <w:tc>
          <w:tcPr>
            <w:tcW w:w="6987" w:type="dxa"/>
            <w:vAlign w:val="center"/>
          </w:tcPr>
          <w:p w14:paraId="0068672A" w14:textId="77777777" w:rsidR="0049230C" w:rsidRPr="0049230C" w:rsidRDefault="0049230C" w:rsidP="0049230C">
            <w:pPr>
              <w:widowControl/>
              <w:rPr>
                <w:rFonts w:ascii="宋体" w:hAnsi="宋体"/>
                <w:szCs w:val="21"/>
              </w:rPr>
            </w:pPr>
            <w:r w:rsidRPr="0049230C">
              <w:rPr>
                <w:rFonts w:ascii="宋体" w:hAnsi="宋体" w:hint="eastAsia"/>
                <w:szCs w:val="21"/>
              </w:rPr>
              <w:t>同类项目业绩：</w:t>
            </w:r>
          </w:p>
          <w:p w14:paraId="404A75B9" w14:textId="77777777" w:rsidR="0049230C" w:rsidRPr="0049230C" w:rsidRDefault="0049230C" w:rsidP="0049230C">
            <w:pPr>
              <w:widowControl/>
              <w:rPr>
                <w:rFonts w:ascii="宋体" w:hAnsi="宋体"/>
                <w:szCs w:val="21"/>
              </w:rPr>
            </w:pPr>
            <w:r w:rsidRPr="0049230C">
              <w:rPr>
                <w:rFonts w:ascii="宋体" w:hAnsi="宋体" w:hint="eastAsia"/>
                <w:szCs w:val="21"/>
              </w:rPr>
              <w:t>供应商提供近三年（签约日期为2018年1月1日至投标截止日）软件开发类业绩：每提供1个同类项目合同得1分，最多得3分。</w:t>
            </w:r>
          </w:p>
          <w:p w14:paraId="03930E48" w14:textId="77777777" w:rsidR="0049230C" w:rsidRPr="0049230C" w:rsidRDefault="0049230C" w:rsidP="0049230C">
            <w:pPr>
              <w:widowControl/>
              <w:rPr>
                <w:rFonts w:ascii="宋体" w:hAnsi="宋体"/>
                <w:szCs w:val="21"/>
              </w:rPr>
            </w:pPr>
            <w:r w:rsidRPr="0049230C">
              <w:rPr>
                <w:rFonts w:ascii="宋体" w:hAnsi="宋体" w:hint="eastAsia"/>
                <w:szCs w:val="21"/>
              </w:rPr>
              <w:t>注：</w:t>
            </w:r>
          </w:p>
          <w:p w14:paraId="3B979A60" w14:textId="77777777" w:rsidR="0049230C" w:rsidRPr="0049230C" w:rsidRDefault="0049230C" w:rsidP="0049230C">
            <w:pPr>
              <w:widowControl/>
              <w:rPr>
                <w:rFonts w:ascii="宋体" w:hAnsi="宋体"/>
                <w:szCs w:val="21"/>
              </w:rPr>
            </w:pPr>
            <w:r w:rsidRPr="0049230C">
              <w:rPr>
                <w:rFonts w:ascii="宋体" w:hAnsi="宋体" w:hint="eastAsia"/>
                <w:szCs w:val="21"/>
              </w:rPr>
              <w:t>1.投标人需要提供同类项目案例的合同复印件并加盖投标人公章（应可从合同复印件中明确辨识出合同采购内容、金额明细、签订日期、双方签字盖章）。</w:t>
            </w:r>
          </w:p>
          <w:p w14:paraId="420A33E2" w14:textId="77777777" w:rsidR="0049230C" w:rsidRPr="0049230C" w:rsidRDefault="0049230C" w:rsidP="0049230C">
            <w:pPr>
              <w:widowControl/>
              <w:rPr>
                <w:rFonts w:ascii="宋体" w:hAnsi="宋体"/>
                <w:szCs w:val="21"/>
              </w:rPr>
            </w:pPr>
            <w:r w:rsidRPr="0049230C">
              <w:rPr>
                <w:rFonts w:ascii="宋体" w:hAnsi="宋体" w:hint="eastAsia"/>
                <w:szCs w:val="21"/>
              </w:rPr>
              <w:t>2.投标人需将合同原件带至评标现场备查。</w:t>
            </w:r>
          </w:p>
          <w:p w14:paraId="1C754B3B" w14:textId="77777777" w:rsidR="0049230C" w:rsidRPr="0049230C" w:rsidRDefault="0049230C" w:rsidP="0049230C">
            <w:pPr>
              <w:widowControl/>
              <w:rPr>
                <w:rFonts w:ascii="宋体" w:hAnsi="宋体"/>
                <w:szCs w:val="21"/>
              </w:rPr>
            </w:pPr>
            <w:r w:rsidRPr="0049230C">
              <w:rPr>
                <w:rFonts w:ascii="宋体" w:hAnsi="宋体" w:hint="eastAsia"/>
                <w:szCs w:val="21"/>
              </w:rPr>
              <w:t>3.对于上述所有要求，不提供或提供信息不全的，不得分。</w:t>
            </w:r>
          </w:p>
        </w:tc>
        <w:tc>
          <w:tcPr>
            <w:tcW w:w="642" w:type="dxa"/>
            <w:vAlign w:val="center"/>
          </w:tcPr>
          <w:p w14:paraId="5AD3E003" w14:textId="77777777" w:rsidR="0049230C" w:rsidRPr="0049230C" w:rsidRDefault="0049230C" w:rsidP="0049230C">
            <w:pPr>
              <w:widowControl/>
              <w:jc w:val="center"/>
              <w:rPr>
                <w:rFonts w:ascii="宋体" w:hAnsi="宋体"/>
                <w:szCs w:val="21"/>
              </w:rPr>
            </w:pPr>
            <w:r w:rsidRPr="0049230C">
              <w:rPr>
                <w:rFonts w:ascii="宋体" w:hAnsi="宋体" w:hint="eastAsia"/>
                <w:szCs w:val="21"/>
              </w:rPr>
              <w:t>3</w:t>
            </w:r>
          </w:p>
        </w:tc>
      </w:tr>
      <w:tr w:rsidR="0049230C" w:rsidRPr="0049230C" w14:paraId="4EEA171C" w14:textId="77777777" w:rsidTr="00837A9E">
        <w:trPr>
          <w:jc w:val="center"/>
        </w:trPr>
        <w:tc>
          <w:tcPr>
            <w:tcW w:w="730" w:type="dxa"/>
            <w:vAlign w:val="center"/>
          </w:tcPr>
          <w:p w14:paraId="472A1F90" w14:textId="77777777" w:rsidR="0049230C" w:rsidRPr="0049230C" w:rsidRDefault="0049230C" w:rsidP="0049230C">
            <w:pPr>
              <w:widowControl/>
              <w:jc w:val="center"/>
              <w:rPr>
                <w:rFonts w:ascii="宋体" w:hAnsi="宋体"/>
                <w:szCs w:val="21"/>
              </w:rPr>
            </w:pPr>
            <w:r w:rsidRPr="0049230C">
              <w:rPr>
                <w:rFonts w:ascii="宋体" w:hAnsi="宋体" w:hint="eastAsia"/>
                <w:szCs w:val="21"/>
              </w:rPr>
              <w:t>3.</w:t>
            </w:r>
          </w:p>
        </w:tc>
        <w:tc>
          <w:tcPr>
            <w:tcW w:w="6987" w:type="dxa"/>
            <w:vAlign w:val="center"/>
          </w:tcPr>
          <w:p w14:paraId="3609A0F8" w14:textId="7431B442" w:rsidR="0049230C" w:rsidRPr="0049230C" w:rsidRDefault="0049230C" w:rsidP="0049230C">
            <w:pPr>
              <w:widowControl/>
              <w:rPr>
                <w:rFonts w:ascii="宋体" w:hAnsi="宋体"/>
                <w:szCs w:val="21"/>
              </w:rPr>
            </w:pPr>
            <w:r w:rsidRPr="0049230C">
              <w:rPr>
                <w:rFonts w:ascii="宋体" w:hAnsi="宋体" w:hint="eastAsia"/>
                <w:szCs w:val="21"/>
              </w:rPr>
              <w:t>响应文件装订整齐，内容复印清晰，目录索引页码无错乱、标题、编号、正文、表格等排版规范，双面打印，得</w:t>
            </w:r>
            <w:r w:rsidRPr="0049230C">
              <w:rPr>
                <w:rFonts w:ascii="宋体" w:hAnsi="宋体"/>
                <w:szCs w:val="21"/>
              </w:rPr>
              <w:t>2</w:t>
            </w:r>
            <w:r w:rsidRPr="0049230C">
              <w:rPr>
                <w:rFonts w:ascii="宋体" w:hAnsi="宋体" w:hint="eastAsia"/>
                <w:szCs w:val="21"/>
              </w:rPr>
              <w:t>分；不符合上述要求，得</w:t>
            </w:r>
            <w:r w:rsidRPr="0049230C">
              <w:rPr>
                <w:rFonts w:ascii="宋体" w:hAnsi="宋体"/>
                <w:szCs w:val="21"/>
              </w:rPr>
              <w:t>1</w:t>
            </w:r>
            <w:r w:rsidRPr="0049230C">
              <w:rPr>
                <w:rFonts w:ascii="宋体" w:hAnsi="宋体" w:hint="eastAsia"/>
                <w:szCs w:val="21"/>
              </w:rPr>
              <w:t>分</w:t>
            </w:r>
            <w:r>
              <w:rPr>
                <w:rFonts w:ascii="宋体" w:hAnsi="宋体" w:hint="eastAsia"/>
                <w:szCs w:val="21"/>
              </w:rPr>
              <w:t>。</w:t>
            </w:r>
          </w:p>
        </w:tc>
        <w:tc>
          <w:tcPr>
            <w:tcW w:w="642" w:type="dxa"/>
            <w:vAlign w:val="center"/>
          </w:tcPr>
          <w:p w14:paraId="2A7112C7" w14:textId="77777777" w:rsidR="0049230C" w:rsidRPr="0049230C" w:rsidRDefault="0049230C" w:rsidP="0049230C">
            <w:pPr>
              <w:widowControl/>
              <w:jc w:val="center"/>
              <w:rPr>
                <w:rFonts w:ascii="宋体" w:hAnsi="宋体"/>
                <w:szCs w:val="21"/>
              </w:rPr>
            </w:pPr>
            <w:r w:rsidRPr="0049230C">
              <w:rPr>
                <w:rFonts w:ascii="宋体" w:hAnsi="宋体"/>
                <w:szCs w:val="21"/>
              </w:rPr>
              <w:t>2</w:t>
            </w:r>
          </w:p>
        </w:tc>
      </w:tr>
      <w:tr w:rsidR="0049230C" w:rsidRPr="0049230C" w14:paraId="6D2EE8D5" w14:textId="77777777" w:rsidTr="00837A9E">
        <w:trPr>
          <w:jc w:val="center"/>
        </w:trPr>
        <w:tc>
          <w:tcPr>
            <w:tcW w:w="8359" w:type="dxa"/>
            <w:gridSpan w:val="3"/>
            <w:vAlign w:val="center"/>
          </w:tcPr>
          <w:p w14:paraId="05857D91" w14:textId="77777777" w:rsidR="0049230C" w:rsidRPr="0049230C" w:rsidRDefault="0049230C" w:rsidP="0049230C">
            <w:pPr>
              <w:widowControl/>
              <w:jc w:val="center"/>
              <w:rPr>
                <w:rFonts w:ascii="宋体" w:hAnsi="宋体"/>
                <w:b/>
                <w:szCs w:val="21"/>
              </w:rPr>
            </w:pPr>
            <w:r w:rsidRPr="0049230C">
              <w:rPr>
                <w:rFonts w:ascii="宋体" w:hAnsi="宋体" w:hint="eastAsia"/>
                <w:b/>
                <w:szCs w:val="21"/>
              </w:rPr>
              <w:t>二、技术部分（7</w:t>
            </w:r>
            <w:r w:rsidRPr="0049230C">
              <w:rPr>
                <w:rFonts w:ascii="宋体" w:hAnsi="宋体"/>
                <w:b/>
                <w:szCs w:val="21"/>
              </w:rPr>
              <w:t>5</w:t>
            </w:r>
            <w:r w:rsidRPr="0049230C">
              <w:rPr>
                <w:rFonts w:ascii="宋体" w:hAnsi="宋体" w:hint="eastAsia"/>
                <w:b/>
                <w:szCs w:val="21"/>
              </w:rPr>
              <w:t>分）</w:t>
            </w:r>
          </w:p>
        </w:tc>
      </w:tr>
      <w:tr w:rsidR="0049230C" w:rsidRPr="0049230C" w14:paraId="35560567" w14:textId="77777777" w:rsidTr="00837A9E">
        <w:trPr>
          <w:jc w:val="center"/>
        </w:trPr>
        <w:tc>
          <w:tcPr>
            <w:tcW w:w="730" w:type="dxa"/>
            <w:vAlign w:val="center"/>
          </w:tcPr>
          <w:p w14:paraId="3BA72652" w14:textId="77777777" w:rsidR="0049230C" w:rsidRPr="0049230C" w:rsidRDefault="0049230C" w:rsidP="0049230C">
            <w:pPr>
              <w:widowControl/>
              <w:jc w:val="center"/>
              <w:rPr>
                <w:rFonts w:ascii="宋体" w:hAnsi="宋体"/>
                <w:szCs w:val="21"/>
              </w:rPr>
            </w:pPr>
            <w:r w:rsidRPr="0049230C">
              <w:rPr>
                <w:rFonts w:ascii="宋体" w:hAnsi="宋体" w:hint="eastAsia"/>
                <w:szCs w:val="21"/>
              </w:rPr>
              <w:t>1.</w:t>
            </w:r>
          </w:p>
        </w:tc>
        <w:tc>
          <w:tcPr>
            <w:tcW w:w="6987" w:type="dxa"/>
            <w:vAlign w:val="center"/>
          </w:tcPr>
          <w:p w14:paraId="1675E3D8" w14:textId="77777777" w:rsidR="0049230C" w:rsidRPr="0049230C" w:rsidRDefault="0049230C" w:rsidP="0049230C">
            <w:pPr>
              <w:widowControl/>
              <w:rPr>
                <w:rFonts w:ascii="宋体" w:hAnsi="宋体"/>
                <w:szCs w:val="21"/>
              </w:rPr>
            </w:pPr>
            <w:r w:rsidRPr="0049230C">
              <w:rPr>
                <w:rFonts w:ascii="宋体" w:hAnsi="宋体" w:hint="eastAsia"/>
                <w:szCs w:val="21"/>
              </w:rPr>
              <w:t>技术响应：对供应商技术文件中对招标文件的响应程度进行评审，满足招标文件要求的全部技术指标得</w:t>
            </w:r>
            <w:r w:rsidRPr="0049230C">
              <w:rPr>
                <w:rFonts w:ascii="宋体" w:hAnsi="宋体"/>
                <w:szCs w:val="21"/>
              </w:rPr>
              <w:t>25</w:t>
            </w:r>
            <w:r w:rsidRPr="0049230C">
              <w:rPr>
                <w:rFonts w:ascii="宋体" w:hAnsi="宋体" w:hint="eastAsia"/>
                <w:szCs w:val="21"/>
              </w:rPr>
              <w:t>分；每个#号模块的详细描述中，每</w:t>
            </w:r>
            <w:r w:rsidRPr="0049230C">
              <w:rPr>
                <w:rFonts w:ascii="宋体" w:hAnsi="宋体"/>
                <w:szCs w:val="21"/>
              </w:rPr>
              <w:t>有</w:t>
            </w:r>
            <w:r w:rsidRPr="0049230C">
              <w:rPr>
                <w:rFonts w:ascii="宋体" w:hAnsi="宋体" w:hint="eastAsia"/>
                <w:szCs w:val="21"/>
              </w:rPr>
              <w:t>1个单项不满足扣1分；非#号模块的详细描述中，每</w:t>
            </w:r>
            <w:r w:rsidRPr="0049230C">
              <w:rPr>
                <w:rFonts w:ascii="宋体" w:hAnsi="宋体"/>
                <w:szCs w:val="21"/>
              </w:rPr>
              <w:t>有</w:t>
            </w:r>
            <w:r w:rsidRPr="0049230C">
              <w:rPr>
                <w:rFonts w:ascii="宋体" w:hAnsi="宋体" w:hint="eastAsia"/>
                <w:szCs w:val="21"/>
              </w:rPr>
              <w:t>1个单项不满足扣0.5分，扣完为止。</w:t>
            </w:r>
          </w:p>
        </w:tc>
        <w:tc>
          <w:tcPr>
            <w:tcW w:w="642" w:type="dxa"/>
            <w:vAlign w:val="center"/>
          </w:tcPr>
          <w:p w14:paraId="43B296F5" w14:textId="77777777" w:rsidR="0049230C" w:rsidRPr="0049230C" w:rsidRDefault="0049230C" w:rsidP="0049230C">
            <w:pPr>
              <w:widowControl/>
              <w:jc w:val="center"/>
              <w:rPr>
                <w:rFonts w:ascii="宋体" w:hAnsi="宋体"/>
                <w:szCs w:val="21"/>
              </w:rPr>
            </w:pPr>
            <w:r w:rsidRPr="0049230C">
              <w:rPr>
                <w:rFonts w:ascii="宋体" w:hAnsi="宋体" w:hint="eastAsia"/>
                <w:szCs w:val="21"/>
              </w:rPr>
              <w:t>25</w:t>
            </w:r>
          </w:p>
        </w:tc>
      </w:tr>
      <w:tr w:rsidR="0049230C" w:rsidRPr="0049230C" w14:paraId="3D6964C3" w14:textId="77777777" w:rsidTr="00837A9E">
        <w:trPr>
          <w:jc w:val="center"/>
        </w:trPr>
        <w:tc>
          <w:tcPr>
            <w:tcW w:w="730" w:type="dxa"/>
            <w:vAlign w:val="center"/>
          </w:tcPr>
          <w:p w14:paraId="401A1670" w14:textId="77777777" w:rsidR="0049230C" w:rsidRPr="0049230C" w:rsidRDefault="0049230C" w:rsidP="0049230C">
            <w:pPr>
              <w:widowControl/>
              <w:jc w:val="center"/>
              <w:rPr>
                <w:rFonts w:ascii="宋体" w:hAnsi="宋体"/>
                <w:szCs w:val="21"/>
              </w:rPr>
            </w:pPr>
            <w:r w:rsidRPr="0049230C">
              <w:rPr>
                <w:rFonts w:ascii="宋体" w:hAnsi="宋体" w:hint="eastAsia"/>
                <w:szCs w:val="21"/>
              </w:rPr>
              <w:t>2.</w:t>
            </w:r>
          </w:p>
        </w:tc>
        <w:tc>
          <w:tcPr>
            <w:tcW w:w="6987" w:type="dxa"/>
            <w:vAlign w:val="center"/>
          </w:tcPr>
          <w:p w14:paraId="43DB8E3E" w14:textId="77777777" w:rsidR="0049230C" w:rsidRPr="0049230C" w:rsidRDefault="0049230C" w:rsidP="0049230C">
            <w:pPr>
              <w:widowControl/>
              <w:rPr>
                <w:rFonts w:ascii="宋体" w:hAnsi="宋体"/>
                <w:szCs w:val="21"/>
              </w:rPr>
            </w:pPr>
            <w:r w:rsidRPr="0049230C">
              <w:rPr>
                <w:rFonts w:ascii="宋体" w:hAnsi="宋体" w:hint="eastAsia"/>
                <w:szCs w:val="21"/>
              </w:rPr>
              <w:t>“党员E先锋”对接：</w:t>
            </w:r>
          </w:p>
          <w:p w14:paraId="58ECCC45" w14:textId="77777777" w:rsidR="0049230C" w:rsidRPr="0049230C" w:rsidRDefault="0049230C" w:rsidP="0049230C">
            <w:pPr>
              <w:widowControl/>
              <w:rPr>
                <w:rFonts w:ascii="宋体" w:hAnsi="宋体"/>
                <w:szCs w:val="21"/>
              </w:rPr>
            </w:pPr>
            <w:r w:rsidRPr="0049230C">
              <w:rPr>
                <w:rFonts w:ascii="宋体" w:hAnsi="宋体" w:hint="eastAsia"/>
                <w:szCs w:val="21"/>
              </w:rPr>
              <w:t>本次开发系统与“党员E先锋”系统数据实现对接，提供满足对接实际情况</w:t>
            </w:r>
            <w:r w:rsidRPr="0049230C">
              <w:rPr>
                <w:rFonts w:ascii="宋体" w:hAnsi="宋体"/>
                <w:szCs w:val="21"/>
              </w:rPr>
              <w:t>的</w:t>
            </w:r>
            <w:r w:rsidRPr="0049230C">
              <w:rPr>
                <w:rFonts w:ascii="宋体" w:hAnsi="宋体" w:hint="eastAsia"/>
                <w:szCs w:val="21"/>
              </w:rPr>
              <w:t>方案（包含数据</w:t>
            </w:r>
            <w:r w:rsidRPr="0049230C">
              <w:rPr>
                <w:rFonts w:ascii="宋体" w:hAnsi="宋体"/>
                <w:szCs w:val="21"/>
              </w:rPr>
              <w:t>标准、</w:t>
            </w:r>
            <w:r w:rsidRPr="0049230C">
              <w:rPr>
                <w:rFonts w:ascii="宋体" w:hAnsi="宋体" w:hint="eastAsia"/>
                <w:szCs w:val="21"/>
              </w:rPr>
              <w:t>接口</w:t>
            </w:r>
            <w:r w:rsidRPr="0049230C">
              <w:rPr>
                <w:rFonts w:ascii="宋体" w:hAnsi="宋体"/>
                <w:szCs w:val="21"/>
              </w:rPr>
              <w:t>标准、对接结构</w:t>
            </w:r>
            <w:r w:rsidRPr="0049230C">
              <w:rPr>
                <w:rFonts w:ascii="宋体" w:hAnsi="宋体" w:hint="eastAsia"/>
                <w:szCs w:val="21"/>
              </w:rPr>
              <w:t>图）。方案详细完善、合理、可行的，得5分；方案完整的，得3分；方案有欠缺或未提供的，得0分。</w:t>
            </w:r>
          </w:p>
        </w:tc>
        <w:tc>
          <w:tcPr>
            <w:tcW w:w="642" w:type="dxa"/>
            <w:vAlign w:val="center"/>
          </w:tcPr>
          <w:p w14:paraId="0F65548D" w14:textId="77777777" w:rsidR="0049230C" w:rsidRPr="0049230C" w:rsidRDefault="0049230C" w:rsidP="0049230C">
            <w:pPr>
              <w:widowControl/>
              <w:jc w:val="center"/>
              <w:rPr>
                <w:rFonts w:ascii="宋体" w:hAnsi="宋体"/>
                <w:szCs w:val="21"/>
              </w:rPr>
            </w:pPr>
            <w:r w:rsidRPr="0049230C">
              <w:rPr>
                <w:rFonts w:ascii="宋体" w:hAnsi="宋体"/>
                <w:szCs w:val="21"/>
              </w:rPr>
              <w:t>5</w:t>
            </w:r>
          </w:p>
        </w:tc>
      </w:tr>
      <w:tr w:rsidR="0049230C" w:rsidRPr="0049230C" w14:paraId="1DF4C1EE" w14:textId="77777777" w:rsidTr="00837A9E">
        <w:trPr>
          <w:jc w:val="center"/>
        </w:trPr>
        <w:tc>
          <w:tcPr>
            <w:tcW w:w="730" w:type="dxa"/>
            <w:vAlign w:val="center"/>
          </w:tcPr>
          <w:p w14:paraId="0F4B67E2" w14:textId="77777777" w:rsidR="0049230C" w:rsidRPr="0049230C" w:rsidRDefault="0049230C" w:rsidP="0049230C">
            <w:pPr>
              <w:widowControl/>
              <w:jc w:val="center"/>
              <w:rPr>
                <w:rFonts w:ascii="宋体" w:hAnsi="宋体"/>
                <w:szCs w:val="21"/>
              </w:rPr>
            </w:pPr>
            <w:r w:rsidRPr="0049230C">
              <w:rPr>
                <w:rFonts w:ascii="宋体" w:hAnsi="宋体" w:hint="eastAsia"/>
                <w:szCs w:val="21"/>
              </w:rPr>
              <w:t>3.</w:t>
            </w:r>
          </w:p>
        </w:tc>
        <w:tc>
          <w:tcPr>
            <w:tcW w:w="6987" w:type="dxa"/>
            <w:vAlign w:val="center"/>
          </w:tcPr>
          <w:p w14:paraId="5ADCF0D0" w14:textId="77777777" w:rsidR="0049230C" w:rsidRPr="0049230C" w:rsidRDefault="0049230C" w:rsidP="0049230C">
            <w:pPr>
              <w:widowControl/>
              <w:rPr>
                <w:rFonts w:ascii="宋体" w:hAnsi="宋体"/>
                <w:szCs w:val="21"/>
              </w:rPr>
            </w:pPr>
            <w:r w:rsidRPr="0049230C">
              <w:rPr>
                <w:rFonts w:ascii="宋体" w:hAnsi="宋体" w:hint="eastAsia"/>
                <w:szCs w:val="21"/>
              </w:rPr>
              <w:t>系统平台建设方案：</w:t>
            </w:r>
          </w:p>
          <w:p w14:paraId="690F3FBD" w14:textId="581D6AB3" w:rsidR="0049230C" w:rsidRPr="0049230C" w:rsidRDefault="0049230C" w:rsidP="0049230C">
            <w:pPr>
              <w:widowControl/>
              <w:rPr>
                <w:rFonts w:ascii="宋体" w:hAnsi="宋体"/>
                <w:szCs w:val="21"/>
              </w:rPr>
            </w:pPr>
            <w:r>
              <w:rPr>
                <w:rFonts w:ascii="宋体" w:hAnsi="宋体" w:hint="eastAsia"/>
                <w:szCs w:val="21"/>
              </w:rPr>
              <w:t>（1）</w:t>
            </w:r>
            <w:r w:rsidRPr="0049230C">
              <w:rPr>
                <w:rFonts w:ascii="宋体" w:hAnsi="宋体" w:hint="eastAsia"/>
                <w:szCs w:val="21"/>
              </w:rPr>
              <w:t>整体方案（10分）</w:t>
            </w:r>
          </w:p>
          <w:p w14:paraId="090D303F" w14:textId="77777777" w:rsidR="0049230C" w:rsidRPr="0049230C" w:rsidRDefault="0049230C" w:rsidP="0049230C">
            <w:pPr>
              <w:widowControl/>
              <w:rPr>
                <w:rFonts w:ascii="宋体" w:hAnsi="宋体"/>
                <w:szCs w:val="21"/>
              </w:rPr>
            </w:pPr>
            <w:r w:rsidRPr="0049230C">
              <w:rPr>
                <w:rFonts w:ascii="宋体" w:hAnsi="宋体" w:hint="eastAsia"/>
                <w:szCs w:val="21"/>
              </w:rPr>
              <w:t>建设方案对本项目业务需求、功能需求、数据需求、性能需求、对接兼容需求和安全需求等方面的理解和分析完善、合理、可行，有针对性建议，并提供详细集成方案的，得10分；</w:t>
            </w:r>
          </w:p>
          <w:p w14:paraId="5A009AA8" w14:textId="77777777" w:rsidR="0049230C" w:rsidRPr="0049230C" w:rsidRDefault="0049230C" w:rsidP="0049230C">
            <w:pPr>
              <w:widowControl/>
              <w:rPr>
                <w:rFonts w:ascii="宋体" w:hAnsi="宋体"/>
                <w:szCs w:val="21"/>
              </w:rPr>
            </w:pPr>
            <w:r w:rsidRPr="0049230C">
              <w:rPr>
                <w:rFonts w:ascii="宋体" w:hAnsi="宋体" w:hint="eastAsia"/>
                <w:szCs w:val="21"/>
              </w:rPr>
              <w:t>建设方案包含对业务需求、功能需求、数据需求、性能需求、对接兼容需求和安全需求等方面的理解和分析，内容完整，并提供详细集成方案的，得6分；</w:t>
            </w:r>
          </w:p>
          <w:p w14:paraId="6439FA97" w14:textId="77777777" w:rsidR="0049230C" w:rsidRPr="0049230C" w:rsidRDefault="0049230C" w:rsidP="0049230C">
            <w:pPr>
              <w:widowControl/>
              <w:rPr>
                <w:rFonts w:ascii="宋体" w:hAnsi="宋体"/>
                <w:szCs w:val="21"/>
              </w:rPr>
            </w:pPr>
            <w:r w:rsidRPr="0049230C">
              <w:rPr>
                <w:rFonts w:ascii="宋体" w:hAnsi="宋体" w:hint="eastAsia"/>
                <w:szCs w:val="21"/>
              </w:rPr>
              <w:t>建设方案中对业务需求、功能需求、数据需求、性能需求、对接兼容需求和安全需求等方面的理解分析及集成方案有欠缺的，得3分；</w:t>
            </w:r>
          </w:p>
          <w:p w14:paraId="1F4F71B6" w14:textId="77777777" w:rsidR="0049230C" w:rsidRPr="0049230C" w:rsidRDefault="0049230C" w:rsidP="0049230C">
            <w:pPr>
              <w:widowControl/>
              <w:rPr>
                <w:rFonts w:ascii="宋体" w:hAnsi="宋体"/>
                <w:szCs w:val="21"/>
              </w:rPr>
            </w:pPr>
            <w:r w:rsidRPr="0049230C">
              <w:rPr>
                <w:rFonts w:ascii="宋体" w:hAnsi="宋体" w:hint="eastAsia"/>
                <w:szCs w:val="21"/>
              </w:rPr>
              <w:t>未提供上述内容的，不得分。</w:t>
            </w:r>
          </w:p>
          <w:p w14:paraId="7565849E" w14:textId="241FC030" w:rsidR="0049230C" w:rsidRPr="0049230C" w:rsidRDefault="0049230C" w:rsidP="0049230C">
            <w:pPr>
              <w:widowControl/>
              <w:rPr>
                <w:rFonts w:ascii="宋体" w:hAnsi="宋体"/>
                <w:szCs w:val="21"/>
              </w:rPr>
            </w:pPr>
            <w:r>
              <w:rPr>
                <w:rFonts w:ascii="宋体" w:hAnsi="宋体" w:hint="eastAsia"/>
                <w:szCs w:val="21"/>
              </w:rPr>
              <w:t>（2）</w:t>
            </w:r>
            <w:r w:rsidRPr="0049230C">
              <w:rPr>
                <w:rFonts w:ascii="宋体" w:hAnsi="宋体" w:hint="eastAsia"/>
                <w:szCs w:val="21"/>
              </w:rPr>
              <w:t>架构图（10分）</w:t>
            </w:r>
          </w:p>
          <w:p w14:paraId="529D8F3E" w14:textId="77777777" w:rsidR="0049230C" w:rsidRPr="0049230C" w:rsidRDefault="0049230C" w:rsidP="0049230C">
            <w:pPr>
              <w:widowControl/>
              <w:rPr>
                <w:rFonts w:ascii="宋体" w:hAnsi="宋体"/>
                <w:szCs w:val="21"/>
              </w:rPr>
            </w:pPr>
            <w:r w:rsidRPr="0049230C">
              <w:rPr>
                <w:rFonts w:ascii="宋体" w:hAnsi="宋体" w:hint="eastAsia"/>
                <w:szCs w:val="21"/>
              </w:rPr>
              <w:t>对系统设计技术架构、操作管理系统、运行环境等技术内容分别进行阐述，阐述内容详细、完善，相关</w:t>
            </w:r>
            <w:r w:rsidRPr="0049230C">
              <w:rPr>
                <w:rFonts w:ascii="宋体" w:hAnsi="宋体"/>
                <w:szCs w:val="21"/>
              </w:rPr>
              <w:t>架构图</w:t>
            </w:r>
            <w:r w:rsidRPr="0049230C">
              <w:rPr>
                <w:rFonts w:ascii="宋体" w:hAnsi="宋体" w:hint="eastAsia"/>
                <w:szCs w:val="21"/>
              </w:rPr>
              <w:t>完整</w:t>
            </w:r>
            <w:r w:rsidRPr="0049230C">
              <w:rPr>
                <w:rFonts w:ascii="宋体" w:hAnsi="宋体"/>
                <w:szCs w:val="21"/>
              </w:rPr>
              <w:t>且</w:t>
            </w:r>
            <w:r w:rsidRPr="0049230C">
              <w:rPr>
                <w:rFonts w:ascii="宋体" w:hAnsi="宋体" w:hint="eastAsia"/>
                <w:szCs w:val="21"/>
              </w:rPr>
              <w:t>设计合理可行</w:t>
            </w:r>
            <w:r w:rsidRPr="0049230C">
              <w:rPr>
                <w:rFonts w:ascii="宋体" w:hAnsi="宋体"/>
                <w:szCs w:val="21"/>
              </w:rPr>
              <w:t>的</w:t>
            </w:r>
            <w:r w:rsidRPr="0049230C">
              <w:rPr>
                <w:rFonts w:ascii="宋体" w:hAnsi="宋体" w:hint="eastAsia"/>
                <w:szCs w:val="21"/>
              </w:rPr>
              <w:t>，得10分；阐述内容完整，相关架构图完整</w:t>
            </w:r>
            <w:r w:rsidRPr="0049230C">
              <w:rPr>
                <w:rFonts w:ascii="宋体" w:hAnsi="宋体"/>
                <w:szCs w:val="21"/>
              </w:rPr>
              <w:t>的</w:t>
            </w:r>
            <w:r w:rsidRPr="0049230C">
              <w:rPr>
                <w:rFonts w:ascii="宋体" w:hAnsi="宋体" w:hint="eastAsia"/>
                <w:szCs w:val="21"/>
              </w:rPr>
              <w:t>，得6分；阐述有欠缺，不能提供完整的</w:t>
            </w:r>
            <w:r w:rsidRPr="0049230C">
              <w:rPr>
                <w:rFonts w:ascii="宋体" w:hAnsi="宋体"/>
                <w:szCs w:val="21"/>
              </w:rPr>
              <w:t>架构图的</w:t>
            </w:r>
            <w:r w:rsidRPr="0049230C">
              <w:rPr>
                <w:rFonts w:ascii="宋体" w:hAnsi="宋体" w:hint="eastAsia"/>
                <w:szCs w:val="21"/>
              </w:rPr>
              <w:t>，得3分；未阐述或</w:t>
            </w:r>
            <w:r w:rsidRPr="0049230C">
              <w:rPr>
                <w:rFonts w:ascii="宋体" w:hAnsi="宋体"/>
                <w:szCs w:val="21"/>
              </w:rPr>
              <w:t>未能提供相关架构图的</w:t>
            </w:r>
            <w:r w:rsidRPr="0049230C">
              <w:rPr>
                <w:rFonts w:ascii="宋体" w:hAnsi="宋体" w:hint="eastAsia"/>
                <w:szCs w:val="21"/>
              </w:rPr>
              <w:t>，不得分。</w:t>
            </w:r>
          </w:p>
          <w:p w14:paraId="018D2275" w14:textId="186F074F" w:rsidR="0049230C" w:rsidRPr="0049230C" w:rsidRDefault="0049230C" w:rsidP="0049230C">
            <w:pPr>
              <w:widowControl/>
              <w:rPr>
                <w:rFonts w:ascii="宋体" w:hAnsi="宋体"/>
                <w:szCs w:val="21"/>
              </w:rPr>
            </w:pPr>
            <w:r>
              <w:rPr>
                <w:rFonts w:ascii="宋体" w:hAnsi="宋体" w:hint="eastAsia"/>
                <w:szCs w:val="21"/>
              </w:rPr>
              <w:t>（3）</w:t>
            </w:r>
            <w:r w:rsidRPr="0049230C">
              <w:rPr>
                <w:rFonts w:ascii="宋体" w:hAnsi="宋体" w:hint="eastAsia"/>
                <w:szCs w:val="21"/>
              </w:rPr>
              <w:t>数据处理（10分）</w:t>
            </w:r>
          </w:p>
          <w:p w14:paraId="1E6F8952" w14:textId="77777777" w:rsidR="0049230C" w:rsidRPr="0049230C" w:rsidRDefault="0049230C" w:rsidP="0049230C">
            <w:pPr>
              <w:widowControl/>
              <w:rPr>
                <w:rFonts w:ascii="宋体" w:hAnsi="宋体"/>
                <w:szCs w:val="21"/>
              </w:rPr>
            </w:pPr>
            <w:r w:rsidRPr="0049230C">
              <w:rPr>
                <w:rFonts w:ascii="宋体" w:hAnsi="宋体" w:hint="eastAsia"/>
                <w:szCs w:val="21"/>
              </w:rPr>
              <w:lastRenderedPageBreak/>
              <w:t>本次开发系统与学校原有系统数据及校内其他相关业务系统对接，可实现互联互通，共享数据，提供的</w:t>
            </w:r>
            <w:r w:rsidRPr="0049230C">
              <w:rPr>
                <w:rFonts w:ascii="宋体" w:hAnsi="宋体"/>
                <w:szCs w:val="21"/>
              </w:rPr>
              <w:t>设计方案</w:t>
            </w:r>
            <w:r w:rsidRPr="0049230C">
              <w:rPr>
                <w:rFonts w:ascii="宋体" w:hAnsi="宋体" w:hint="eastAsia"/>
                <w:szCs w:val="21"/>
              </w:rPr>
              <w:t>完整</w:t>
            </w:r>
            <w:r w:rsidRPr="0049230C">
              <w:rPr>
                <w:rFonts w:ascii="宋体" w:hAnsi="宋体"/>
                <w:szCs w:val="21"/>
              </w:rPr>
              <w:t>合理可行的</w:t>
            </w:r>
            <w:r w:rsidRPr="0049230C">
              <w:rPr>
                <w:rFonts w:ascii="宋体" w:hAnsi="宋体" w:hint="eastAsia"/>
                <w:szCs w:val="21"/>
              </w:rPr>
              <w:t>，</w:t>
            </w:r>
            <w:r w:rsidRPr="0049230C">
              <w:rPr>
                <w:rFonts w:ascii="宋体" w:hAnsi="宋体"/>
                <w:szCs w:val="21"/>
              </w:rPr>
              <w:t>得</w:t>
            </w:r>
            <w:r w:rsidRPr="0049230C">
              <w:rPr>
                <w:rFonts w:ascii="宋体" w:hAnsi="宋体" w:hint="eastAsia"/>
                <w:szCs w:val="21"/>
              </w:rPr>
              <w:t>10分；方案</w:t>
            </w:r>
            <w:r w:rsidRPr="0049230C">
              <w:rPr>
                <w:rFonts w:ascii="宋体" w:hAnsi="宋体"/>
                <w:szCs w:val="21"/>
              </w:rPr>
              <w:t>完整但设计欠缺的，得</w:t>
            </w:r>
            <w:r w:rsidRPr="0049230C">
              <w:rPr>
                <w:rFonts w:ascii="宋体" w:hAnsi="宋体" w:hint="eastAsia"/>
                <w:szCs w:val="21"/>
              </w:rPr>
              <w:t>5分；方案</w:t>
            </w:r>
            <w:r w:rsidRPr="0049230C">
              <w:rPr>
                <w:rFonts w:ascii="宋体" w:hAnsi="宋体"/>
                <w:szCs w:val="21"/>
              </w:rPr>
              <w:t>不完整或不可行的，得</w:t>
            </w:r>
            <w:r w:rsidRPr="0049230C">
              <w:rPr>
                <w:rFonts w:ascii="宋体" w:hAnsi="宋体" w:hint="eastAsia"/>
                <w:szCs w:val="21"/>
              </w:rPr>
              <w:t>1分；</w:t>
            </w:r>
            <w:r w:rsidRPr="0049230C">
              <w:rPr>
                <w:rFonts w:ascii="宋体" w:hAnsi="宋体"/>
                <w:szCs w:val="21"/>
              </w:rPr>
              <w:t>不提供</w:t>
            </w:r>
            <w:r w:rsidRPr="0049230C">
              <w:rPr>
                <w:rFonts w:ascii="宋体" w:hAnsi="宋体" w:hint="eastAsia"/>
                <w:szCs w:val="21"/>
              </w:rPr>
              <w:t>的</w:t>
            </w:r>
            <w:r w:rsidRPr="0049230C">
              <w:rPr>
                <w:rFonts w:ascii="宋体" w:hAnsi="宋体"/>
                <w:szCs w:val="21"/>
              </w:rPr>
              <w:t>不得分。</w:t>
            </w:r>
          </w:p>
        </w:tc>
        <w:tc>
          <w:tcPr>
            <w:tcW w:w="642" w:type="dxa"/>
            <w:vAlign w:val="center"/>
          </w:tcPr>
          <w:p w14:paraId="37F3C5B7" w14:textId="50BB2882" w:rsidR="0049230C" w:rsidRPr="0049230C" w:rsidRDefault="0049230C" w:rsidP="0049230C">
            <w:pPr>
              <w:widowControl/>
              <w:jc w:val="center"/>
              <w:rPr>
                <w:rFonts w:ascii="宋体" w:hAnsi="宋体"/>
                <w:szCs w:val="21"/>
              </w:rPr>
            </w:pPr>
            <w:r>
              <w:rPr>
                <w:rFonts w:ascii="宋体" w:hAnsi="宋体" w:hint="eastAsia"/>
                <w:szCs w:val="21"/>
              </w:rPr>
              <w:lastRenderedPageBreak/>
              <w:t>30</w:t>
            </w:r>
          </w:p>
        </w:tc>
      </w:tr>
      <w:tr w:rsidR="0049230C" w:rsidRPr="0049230C" w14:paraId="1EFB1583" w14:textId="77777777" w:rsidTr="00837A9E">
        <w:trPr>
          <w:jc w:val="center"/>
        </w:trPr>
        <w:tc>
          <w:tcPr>
            <w:tcW w:w="730" w:type="dxa"/>
            <w:vAlign w:val="center"/>
          </w:tcPr>
          <w:p w14:paraId="51C08B58" w14:textId="77777777" w:rsidR="0049230C" w:rsidRPr="0049230C" w:rsidRDefault="0049230C" w:rsidP="0049230C">
            <w:pPr>
              <w:widowControl/>
              <w:jc w:val="center"/>
              <w:rPr>
                <w:rFonts w:ascii="宋体" w:hAnsi="宋体"/>
                <w:szCs w:val="21"/>
              </w:rPr>
            </w:pPr>
            <w:r w:rsidRPr="0049230C">
              <w:rPr>
                <w:rFonts w:ascii="宋体" w:hAnsi="宋体" w:hint="eastAsia"/>
                <w:szCs w:val="21"/>
              </w:rPr>
              <w:t>4.</w:t>
            </w:r>
          </w:p>
        </w:tc>
        <w:tc>
          <w:tcPr>
            <w:tcW w:w="6987" w:type="dxa"/>
            <w:vAlign w:val="center"/>
          </w:tcPr>
          <w:p w14:paraId="62AE9E89" w14:textId="77777777" w:rsidR="0049230C" w:rsidRPr="0049230C" w:rsidRDefault="0049230C" w:rsidP="0049230C">
            <w:pPr>
              <w:widowControl/>
              <w:rPr>
                <w:rFonts w:ascii="宋体" w:hAnsi="宋体"/>
                <w:szCs w:val="21"/>
              </w:rPr>
            </w:pPr>
            <w:r w:rsidRPr="0049230C">
              <w:rPr>
                <w:rFonts w:ascii="宋体" w:hAnsi="宋体" w:hint="eastAsia"/>
                <w:szCs w:val="21"/>
              </w:rPr>
              <w:t>项目实施:</w:t>
            </w:r>
          </w:p>
          <w:p w14:paraId="6004D95D" w14:textId="77777777" w:rsidR="0049230C" w:rsidRPr="0049230C" w:rsidRDefault="0049230C" w:rsidP="0049230C">
            <w:pPr>
              <w:widowControl/>
              <w:rPr>
                <w:rFonts w:ascii="宋体" w:hAnsi="宋体"/>
                <w:szCs w:val="21"/>
              </w:rPr>
            </w:pPr>
            <w:r w:rsidRPr="0049230C">
              <w:rPr>
                <w:rFonts w:ascii="宋体" w:hAnsi="宋体" w:hint="eastAsia"/>
                <w:szCs w:val="21"/>
              </w:rPr>
              <w:t>1.人员经验</w:t>
            </w:r>
          </w:p>
          <w:p w14:paraId="3513BEB2" w14:textId="77777777" w:rsidR="0049230C" w:rsidRPr="0049230C" w:rsidRDefault="0049230C" w:rsidP="0049230C">
            <w:pPr>
              <w:widowControl/>
              <w:rPr>
                <w:rFonts w:ascii="宋体" w:hAnsi="宋体"/>
                <w:szCs w:val="21"/>
              </w:rPr>
            </w:pPr>
            <w:r w:rsidRPr="0049230C">
              <w:rPr>
                <w:rFonts w:ascii="宋体" w:hAnsi="宋体" w:hint="eastAsia"/>
                <w:szCs w:val="21"/>
              </w:rPr>
              <w:t>项目组人员中每有一人参加过国家重点研发计划项目得</w:t>
            </w:r>
            <w:r w:rsidRPr="0049230C">
              <w:rPr>
                <w:rFonts w:ascii="宋体" w:hAnsi="宋体"/>
                <w:szCs w:val="21"/>
              </w:rPr>
              <w:t>2.5</w:t>
            </w:r>
            <w:r w:rsidRPr="0049230C">
              <w:rPr>
                <w:rFonts w:ascii="宋体" w:hAnsi="宋体" w:hint="eastAsia"/>
                <w:szCs w:val="21"/>
              </w:rPr>
              <w:t>分，最高得</w:t>
            </w:r>
            <w:r w:rsidRPr="0049230C">
              <w:rPr>
                <w:rFonts w:ascii="宋体" w:hAnsi="宋体"/>
                <w:szCs w:val="21"/>
              </w:rPr>
              <w:t>5</w:t>
            </w:r>
            <w:r w:rsidRPr="0049230C">
              <w:rPr>
                <w:rFonts w:ascii="宋体" w:hAnsi="宋体" w:hint="eastAsia"/>
                <w:szCs w:val="21"/>
              </w:rPr>
              <w:t>分；</w:t>
            </w:r>
            <w:r w:rsidRPr="0049230C">
              <w:rPr>
                <w:rFonts w:ascii="宋体" w:hAnsi="宋体"/>
                <w:szCs w:val="21"/>
              </w:rPr>
              <w:t xml:space="preserve"> </w:t>
            </w:r>
          </w:p>
          <w:p w14:paraId="51877A72" w14:textId="77777777" w:rsidR="0049230C" w:rsidRPr="0049230C" w:rsidRDefault="0049230C" w:rsidP="0049230C">
            <w:pPr>
              <w:widowControl/>
              <w:rPr>
                <w:rFonts w:ascii="宋体" w:hAnsi="宋体"/>
                <w:szCs w:val="21"/>
              </w:rPr>
            </w:pPr>
            <w:r w:rsidRPr="0049230C">
              <w:rPr>
                <w:rFonts w:ascii="宋体" w:hAnsi="宋体" w:hint="eastAsia"/>
                <w:szCs w:val="21"/>
              </w:rPr>
              <w:t>2.实施方案</w:t>
            </w:r>
          </w:p>
          <w:p w14:paraId="557141B4" w14:textId="77777777" w:rsidR="0049230C" w:rsidRPr="0049230C" w:rsidRDefault="0049230C" w:rsidP="0049230C">
            <w:pPr>
              <w:widowControl/>
              <w:rPr>
                <w:rFonts w:ascii="宋体" w:hAnsi="宋体"/>
                <w:szCs w:val="21"/>
              </w:rPr>
            </w:pPr>
            <w:r w:rsidRPr="0049230C">
              <w:rPr>
                <w:rFonts w:ascii="宋体" w:hAnsi="宋体" w:hint="eastAsia"/>
                <w:szCs w:val="21"/>
              </w:rPr>
              <w:t>项目人员配备（数量、技术结构）、进度计划安排、目标管理措施完善、可行性强，能够提出针对本项目的实施重点、难点并给出相应解决方案，满足采购需求的，得5分；</w:t>
            </w:r>
          </w:p>
          <w:p w14:paraId="74F26B82" w14:textId="77777777" w:rsidR="0049230C" w:rsidRPr="0049230C" w:rsidRDefault="0049230C" w:rsidP="0049230C">
            <w:pPr>
              <w:widowControl/>
              <w:rPr>
                <w:rFonts w:ascii="宋体" w:hAnsi="宋体"/>
                <w:szCs w:val="21"/>
              </w:rPr>
            </w:pPr>
            <w:r w:rsidRPr="0049230C">
              <w:rPr>
                <w:rFonts w:ascii="宋体" w:hAnsi="宋体" w:hint="eastAsia"/>
                <w:szCs w:val="21"/>
              </w:rPr>
              <w:t>项目人员配备（数量、技术结构）、进度计划安排、目标管理措施完整，满足采购需求的，得3分；</w:t>
            </w:r>
          </w:p>
          <w:p w14:paraId="13134142" w14:textId="77777777" w:rsidR="0049230C" w:rsidRPr="0049230C" w:rsidRDefault="0049230C" w:rsidP="0049230C">
            <w:pPr>
              <w:widowControl/>
              <w:rPr>
                <w:rFonts w:ascii="宋体" w:hAnsi="宋体"/>
                <w:szCs w:val="21"/>
              </w:rPr>
            </w:pPr>
            <w:r w:rsidRPr="0049230C">
              <w:rPr>
                <w:rFonts w:ascii="宋体" w:hAnsi="宋体" w:hint="eastAsia"/>
                <w:szCs w:val="21"/>
              </w:rPr>
              <w:t>项目人员配备（数量、技术结构）、进度计划安排、目标管理措施有欠缺的，得1分；</w:t>
            </w:r>
          </w:p>
          <w:p w14:paraId="64BB2B29" w14:textId="77777777" w:rsidR="0049230C" w:rsidRPr="0049230C" w:rsidRDefault="0049230C" w:rsidP="0049230C">
            <w:pPr>
              <w:widowControl/>
              <w:rPr>
                <w:rFonts w:ascii="宋体" w:hAnsi="宋体"/>
                <w:szCs w:val="21"/>
              </w:rPr>
            </w:pPr>
            <w:r w:rsidRPr="0049230C">
              <w:rPr>
                <w:rFonts w:ascii="宋体" w:hAnsi="宋体" w:hint="eastAsia"/>
                <w:szCs w:val="21"/>
              </w:rPr>
              <w:t>未提供本项目人员配备（数量、技术结构）、进度计划安排、目标管理措施或提供内容不合理、不可行的，不得分。</w:t>
            </w:r>
          </w:p>
        </w:tc>
        <w:tc>
          <w:tcPr>
            <w:tcW w:w="642" w:type="dxa"/>
            <w:vAlign w:val="center"/>
          </w:tcPr>
          <w:p w14:paraId="7B73A7D8" w14:textId="77777777" w:rsidR="0049230C" w:rsidRPr="0049230C" w:rsidRDefault="0049230C" w:rsidP="0049230C">
            <w:pPr>
              <w:widowControl/>
              <w:jc w:val="center"/>
              <w:rPr>
                <w:rFonts w:ascii="宋体" w:hAnsi="宋体"/>
                <w:szCs w:val="21"/>
              </w:rPr>
            </w:pPr>
            <w:r w:rsidRPr="0049230C">
              <w:rPr>
                <w:rFonts w:ascii="宋体" w:hAnsi="宋体" w:hint="eastAsia"/>
                <w:szCs w:val="21"/>
              </w:rPr>
              <w:t>10</w:t>
            </w:r>
          </w:p>
        </w:tc>
      </w:tr>
      <w:tr w:rsidR="0049230C" w:rsidRPr="0049230C" w14:paraId="7FC39559" w14:textId="77777777" w:rsidTr="00837A9E">
        <w:trPr>
          <w:jc w:val="center"/>
        </w:trPr>
        <w:tc>
          <w:tcPr>
            <w:tcW w:w="730" w:type="dxa"/>
            <w:vAlign w:val="center"/>
          </w:tcPr>
          <w:p w14:paraId="217508CD" w14:textId="77777777" w:rsidR="0049230C" w:rsidRPr="0049230C" w:rsidRDefault="0049230C" w:rsidP="0049230C">
            <w:pPr>
              <w:widowControl/>
              <w:jc w:val="center"/>
              <w:rPr>
                <w:rFonts w:ascii="宋体" w:hAnsi="宋体"/>
                <w:szCs w:val="21"/>
              </w:rPr>
            </w:pPr>
            <w:r w:rsidRPr="0049230C">
              <w:rPr>
                <w:rFonts w:ascii="宋体" w:hAnsi="宋体" w:hint="eastAsia"/>
                <w:szCs w:val="21"/>
              </w:rPr>
              <w:t>5.</w:t>
            </w:r>
          </w:p>
        </w:tc>
        <w:tc>
          <w:tcPr>
            <w:tcW w:w="6987" w:type="dxa"/>
            <w:vAlign w:val="center"/>
          </w:tcPr>
          <w:p w14:paraId="21DF5B85" w14:textId="77777777" w:rsidR="0049230C" w:rsidRPr="0049230C" w:rsidRDefault="0049230C" w:rsidP="0049230C">
            <w:pPr>
              <w:widowControl/>
              <w:rPr>
                <w:rFonts w:ascii="宋体" w:hAnsi="宋体"/>
                <w:szCs w:val="21"/>
              </w:rPr>
            </w:pPr>
            <w:r w:rsidRPr="0049230C">
              <w:rPr>
                <w:rFonts w:ascii="宋体" w:hAnsi="宋体" w:hint="eastAsia"/>
                <w:szCs w:val="21"/>
              </w:rPr>
              <w:t>售后服务与培训</w:t>
            </w:r>
            <w:r w:rsidRPr="0049230C">
              <w:rPr>
                <w:rFonts w:ascii="宋体" w:hAnsi="宋体"/>
                <w:szCs w:val="21"/>
              </w:rPr>
              <w:t xml:space="preserve">: </w:t>
            </w:r>
          </w:p>
          <w:p w14:paraId="10C6B5E4" w14:textId="77777777" w:rsidR="0049230C" w:rsidRPr="0049230C" w:rsidRDefault="0049230C" w:rsidP="0049230C">
            <w:pPr>
              <w:rPr>
                <w:rFonts w:ascii="宋体" w:hAnsi="宋体"/>
                <w:szCs w:val="21"/>
              </w:rPr>
            </w:pPr>
            <w:r w:rsidRPr="0049230C">
              <w:rPr>
                <w:rFonts w:ascii="宋体" w:hAnsi="宋体" w:hint="eastAsia"/>
                <w:szCs w:val="21"/>
              </w:rPr>
              <w:t>（1）免费维护期满足招标文件需求的，得1分；免费维护期每增加1年加1分，最多得3分；不满足不得分。</w:t>
            </w:r>
          </w:p>
          <w:p w14:paraId="323CA4A0" w14:textId="77777777" w:rsidR="0049230C" w:rsidRPr="0049230C" w:rsidRDefault="0049230C" w:rsidP="0049230C">
            <w:pPr>
              <w:rPr>
                <w:rFonts w:ascii="宋体" w:hAnsi="宋体" w:cs="仿宋"/>
                <w:szCs w:val="21"/>
              </w:rPr>
            </w:pPr>
            <w:r w:rsidRPr="0049230C">
              <w:rPr>
                <w:rFonts w:ascii="宋体" w:hAnsi="宋体" w:hint="eastAsia"/>
                <w:szCs w:val="21"/>
              </w:rPr>
              <w:t>（2）</w:t>
            </w:r>
            <w:r w:rsidRPr="0049230C">
              <w:rPr>
                <w:rFonts w:ascii="宋体" w:hAnsi="宋体" w:cs="仿宋" w:hint="eastAsia"/>
                <w:szCs w:val="21"/>
              </w:rPr>
              <w:t>培训方案满足招标文件中</w:t>
            </w:r>
            <w:r w:rsidRPr="0049230C">
              <w:rPr>
                <w:rFonts w:ascii="宋体" w:hAnsi="宋体" w:cs="仿宋"/>
                <w:szCs w:val="21"/>
              </w:rPr>
              <w:t>的培训</w:t>
            </w:r>
            <w:r w:rsidRPr="0049230C">
              <w:rPr>
                <w:rFonts w:ascii="宋体" w:hAnsi="宋体" w:cs="仿宋" w:hint="eastAsia"/>
                <w:szCs w:val="21"/>
              </w:rPr>
              <w:t>要求的，得1分；优于</w:t>
            </w:r>
            <w:r w:rsidRPr="0049230C">
              <w:rPr>
                <w:rFonts w:ascii="宋体" w:hAnsi="宋体" w:cs="仿宋"/>
                <w:szCs w:val="21"/>
              </w:rPr>
              <w:t>招标文件中的培训要求的得</w:t>
            </w:r>
            <w:r w:rsidRPr="0049230C">
              <w:rPr>
                <w:rFonts w:ascii="宋体" w:hAnsi="宋体" w:cs="仿宋" w:hint="eastAsia"/>
                <w:szCs w:val="21"/>
              </w:rPr>
              <w:t>2分</w:t>
            </w:r>
            <w:r w:rsidRPr="0049230C">
              <w:rPr>
                <w:rFonts w:ascii="宋体" w:hAnsi="宋体" w:cs="仿宋"/>
                <w:szCs w:val="21"/>
              </w:rPr>
              <w:t>，</w:t>
            </w:r>
            <w:r w:rsidRPr="0049230C">
              <w:rPr>
                <w:rFonts w:ascii="宋体" w:hAnsi="宋体" w:cs="仿宋" w:hint="eastAsia"/>
                <w:szCs w:val="21"/>
              </w:rPr>
              <w:t>不满足</w:t>
            </w:r>
            <w:r w:rsidRPr="0049230C">
              <w:rPr>
                <w:rFonts w:ascii="宋体" w:hAnsi="宋体" w:hint="eastAsia"/>
                <w:szCs w:val="21"/>
              </w:rPr>
              <w:t>不得分。</w:t>
            </w:r>
          </w:p>
        </w:tc>
        <w:tc>
          <w:tcPr>
            <w:tcW w:w="642" w:type="dxa"/>
            <w:vAlign w:val="center"/>
          </w:tcPr>
          <w:p w14:paraId="5B845BD3" w14:textId="77777777" w:rsidR="0049230C" w:rsidRPr="0049230C" w:rsidRDefault="0049230C" w:rsidP="0049230C">
            <w:pPr>
              <w:widowControl/>
              <w:jc w:val="center"/>
              <w:rPr>
                <w:rFonts w:ascii="宋体" w:hAnsi="宋体"/>
                <w:szCs w:val="21"/>
              </w:rPr>
            </w:pPr>
            <w:r w:rsidRPr="0049230C">
              <w:rPr>
                <w:rFonts w:ascii="宋体" w:hAnsi="宋体"/>
                <w:szCs w:val="21"/>
              </w:rPr>
              <w:t>5</w:t>
            </w:r>
          </w:p>
        </w:tc>
      </w:tr>
      <w:tr w:rsidR="0049230C" w:rsidRPr="0049230C" w14:paraId="3F467AA7" w14:textId="77777777" w:rsidTr="00837A9E">
        <w:trPr>
          <w:jc w:val="center"/>
        </w:trPr>
        <w:tc>
          <w:tcPr>
            <w:tcW w:w="8359" w:type="dxa"/>
            <w:gridSpan w:val="3"/>
            <w:vAlign w:val="center"/>
          </w:tcPr>
          <w:p w14:paraId="0D458686" w14:textId="77777777" w:rsidR="0049230C" w:rsidRPr="0049230C" w:rsidRDefault="0049230C" w:rsidP="0049230C">
            <w:pPr>
              <w:widowControl/>
              <w:jc w:val="center"/>
              <w:rPr>
                <w:rFonts w:ascii="宋体" w:hAnsi="宋体"/>
                <w:szCs w:val="21"/>
              </w:rPr>
            </w:pPr>
            <w:r w:rsidRPr="0049230C">
              <w:rPr>
                <w:rFonts w:ascii="宋体" w:hAnsi="宋体" w:hint="eastAsia"/>
                <w:b/>
                <w:szCs w:val="21"/>
              </w:rPr>
              <w:t>三、价格部分（15分）</w:t>
            </w:r>
          </w:p>
        </w:tc>
      </w:tr>
      <w:tr w:rsidR="0049230C" w:rsidRPr="0049230C" w14:paraId="6AE9B2BB" w14:textId="77777777" w:rsidTr="00837A9E">
        <w:trPr>
          <w:jc w:val="center"/>
        </w:trPr>
        <w:tc>
          <w:tcPr>
            <w:tcW w:w="730" w:type="dxa"/>
            <w:vAlign w:val="center"/>
          </w:tcPr>
          <w:p w14:paraId="0DDC2672" w14:textId="77777777" w:rsidR="0049230C" w:rsidRPr="0049230C" w:rsidRDefault="0049230C" w:rsidP="0049230C">
            <w:pPr>
              <w:widowControl/>
              <w:jc w:val="center"/>
              <w:rPr>
                <w:rFonts w:ascii="宋体" w:hAnsi="宋体"/>
                <w:szCs w:val="21"/>
              </w:rPr>
            </w:pPr>
            <w:r w:rsidRPr="0049230C">
              <w:rPr>
                <w:rFonts w:ascii="宋体" w:hAnsi="宋体" w:hint="eastAsia"/>
                <w:szCs w:val="21"/>
              </w:rPr>
              <w:t>1.</w:t>
            </w:r>
          </w:p>
        </w:tc>
        <w:tc>
          <w:tcPr>
            <w:tcW w:w="6987" w:type="dxa"/>
            <w:vAlign w:val="center"/>
          </w:tcPr>
          <w:p w14:paraId="51BBABB8" w14:textId="77777777" w:rsidR="0049230C" w:rsidRPr="0049230C" w:rsidRDefault="0049230C" w:rsidP="0049230C">
            <w:pPr>
              <w:widowControl/>
              <w:rPr>
                <w:rFonts w:ascii="宋体" w:hAnsi="宋体" w:cs="宋体"/>
                <w:kern w:val="0"/>
                <w:szCs w:val="21"/>
              </w:rPr>
            </w:pPr>
            <w:r w:rsidRPr="0049230C">
              <w:rPr>
                <w:rFonts w:ascii="宋体" w:hAnsi="宋体" w:cs="宋体" w:hint="eastAsia"/>
                <w:kern w:val="0"/>
                <w:szCs w:val="21"/>
              </w:rPr>
              <w:t>满足招标文件要求且投标价格最低的投标报价为评标基准价，其价格分为满分。其他投标人的价格分统一按照下列公式计算：</w:t>
            </w:r>
          </w:p>
          <w:p w14:paraId="27B7968D" w14:textId="77777777" w:rsidR="0049230C" w:rsidRPr="0049230C" w:rsidRDefault="0049230C" w:rsidP="0049230C">
            <w:pPr>
              <w:widowControl/>
              <w:rPr>
                <w:rFonts w:ascii="宋体" w:hAnsi="宋体" w:cs="宋体"/>
                <w:kern w:val="0"/>
                <w:szCs w:val="21"/>
              </w:rPr>
            </w:pPr>
            <w:r w:rsidRPr="0049230C">
              <w:rPr>
                <w:rFonts w:ascii="宋体" w:hAnsi="宋体" w:cs="宋体" w:hint="eastAsia"/>
                <w:kern w:val="0"/>
                <w:szCs w:val="21"/>
              </w:rPr>
              <w:t>投标报价得分=（评标基准价/投标报价）×15</w:t>
            </w:r>
          </w:p>
          <w:p w14:paraId="4917577E" w14:textId="77777777" w:rsidR="0049230C" w:rsidRPr="0049230C" w:rsidRDefault="0049230C" w:rsidP="0049230C">
            <w:pPr>
              <w:widowControl/>
              <w:rPr>
                <w:rFonts w:ascii="宋体" w:hAnsi="宋体"/>
                <w:szCs w:val="21"/>
              </w:rPr>
            </w:pPr>
            <w:r w:rsidRPr="0049230C">
              <w:rPr>
                <w:rFonts w:ascii="宋体" w:hAnsi="宋体" w:hint="eastAsia"/>
                <w:szCs w:val="21"/>
              </w:rPr>
              <w:t>价格评审说明：</w:t>
            </w:r>
          </w:p>
          <w:p w14:paraId="1F84666D" w14:textId="77777777" w:rsidR="0049230C" w:rsidRPr="0049230C" w:rsidRDefault="0049230C" w:rsidP="0049230C">
            <w:pPr>
              <w:widowControl/>
              <w:rPr>
                <w:rFonts w:ascii="宋体" w:hAnsi="宋体"/>
                <w:szCs w:val="21"/>
              </w:rPr>
            </w:pPr>
            <w:r w:rsidRPr="0049230C">
              <w:rPr>
                <w:rFonts w:ascii="宋体" w:hAnsi="宋体" w:hint="eastAsia"/>
                <w:szCs w:val="21"/>
              </w:rPr>
              <w:t>(1)a.如投标人为小型、微型企业，对其所投货物为小型和微型企业产品的价格给予10%的扣除，用扣除后的价格参与评审；b.投标人应在投标分项报价表中明示具体哪项产品属于小型和微型企业产品，列明单价及小型和微型产品总价，并如实按照附件格式要求填写“中小企业声明函”，并对声明的真实性负责；c.对未在分项报价表中列明或未按招标文件要求填写“中小企业声明函”或分项报价表与“中小企业声明函”内容不一致的，在价格评审时不予考虑。</w:t>
            </w:r>
          </w:p>
          <w:p w14:paraId="355A1B6C" w14:textId="77777777" w:rsidR="0049230C" w:rsidRPr="0049230C" w:rsidRDefault="0049230C" w:rsidP="0049230C">
            <w:pPr>
              <w:widowControl/>
              <w:rPr>
                <w:rFonts w:ascii="宋体" w:hAnsi="宋体"/>
                <w:szCs w:val="21"/>
              </w:rPr>
            </w:pPr>
            <w:r w:rsidRPr="0049230C">
              <w:rPr>
                <w:rFonts w:ascii="宋体" w:hAnsi="宋体" w:hint="eastAsia"/>
                <w:szCs w:val="21"/>
              </w:rPr>
              <w:t>(2) 监狱企业视同小型、微型企业, 监狱企业应当提供由省级以上监狱管理局、戒毒管理局(含新疆生产建设兵团)出具的属于监狱企业的证明文件。北京市监狱企业应当提供市监狱管理局、市教育矫治局出具的监狱企业的证明文件。</w:t>
            </w:r>
          </w:p>
          <w:p w14:paraId="5CDABE12" w14:textId="77777777" w:rsidR="0049230C" w:rsidRPr="0049230C" w:rsidRDefault="0049230C" w:rsidP="0049230C">
            <w:pPr>
              <w:widowControl/>
              <w:rPr>
                <w:rFonts w:ascii="宋体" w:hAnsi="宋体"/>
                <w:szCs w:val="21"/>
              </w:rPr>
            </w:pPr>
            <w:r w:rsidRPr="0049230C">
              <w:rPr>
                <w:rFonts w:ascii="宋体" w:hAnsi="宋体" w:hint="eastAsia"/>
                <w:szCs w:val="21"/>
              </w:rPr>
              <w:t>(3)残疾人福利性单位视同小型、微型企业，符合条件的残疾人福利性单位应按照《财政部 民政部 中国残疾人联合会关于促进残疾人就业政府采购政策的通知》的规定提供《残疾人福利性单位声明函》，并对声明的真实性负责。</w:t>
            </w:r>
          </w:p>
        </w:tc>
        <w:tc>
          <w:tcPr>
            <w:tcW w:w="642" w:type="dxa"/>
            <w:vAlign w:val="center"/>
          </w:tcPr>
          <w:p w14:paraId="4EBAAF73" w14:textId="77777777" w:rsidR="0049230C" w:rsidRPr="0049230C" w:rsidRDefault="0049230C" w:rsidP="0049230C">
            <w:pPr>
              <w:widowControl/>
              <w:jc w:val="center"/>
              <w:rPr>
                <w:rFonts w:ascii="宋体" w:hAnsi="宋体"/>
                <w:szCs w:val="21"/>
              </w:rPr>
            </w:pPr>
            <w:r w:rsidRPr="0049230C">
              <w:rPr>
                <w:rFonts w:ascii="宋体" w:hAnsi="宋体"/>
                <w:szCs w:val="21"/>
              </w:rPr>
              <w:t>15</w:t>
            </w:r>
          </w:p>
        </w:tc>
      </w:tr>
    </w:tbl>
    <w:p w14:paraId="45D09C2F" w14:textId="77777777" w:rsidR="00514D17" w:rsidRDefault="00514D17" w:rsidP="00EC2B12">
      <w:pPr>
        <w:spacing w:line="360" w:lineRule="auto"/>
        <w:rPr>
          <w:rFonts w:ascii="宋体" w:hAnsi="宋体"/>
          <w:b/>
          <w:color w:val="FF0000"/>
          <w:szCs w:val="21"/>
        </w:rPr>
      </w:pPr>
    </w:p>
    <w:p w14:paraId="02DC8563" w14:textId="77777777" w:rsidR="0066756F" w:rsidRDefault="0066756F" w:rsidP="00EC2B12"/>
    <w:sectPr w:rsidR="0066756F">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F8F30" w14:textId="77777777" w:rsidR="00582473" w:rsidRDefault="00582473">
      <w:r>
        <w:separator/>
      </w:r>
    </w:p>
  </w:endnote>
  <w:endnote w:type="continuationSeparator" w:id="0">
    <w:p w14:paraId="7A829A45" w14:textId="77777777" w:rsidR="00582473" w:rsidRDefault="0058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default"/>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EtGsHeiBold">
    <w:altName w:val="黑体"/>
    <w:charset w:val="86"/>
    <w:family w:val="auto"/>
    <w:pitch w:val="default"/>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8192" w14:textId="77777777" w:rsidR="006B68FA" w:rsidRDefault="006B68FA">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6B68FA" w:rsidRDefault="006B68FA">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D38FC" w14:textId="77777777" w:rsidR="006B68FA" w:rsidRDefault="006B68FA">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FEBC" w14:textId="77777777" w:rsidR="006B68FA" w:rsidRDefault="006B68FA">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A00D" w14:textId="77777777" w:rsidR="006B68FA" w:rsidRDefault="006B68FA">
    <w:pPr>
      <w:pStyle w:val="af0"/>
      <w:jc w:val="center"/>
    </w:pPr>
    <w:r>
      <w:fldChar w:fldCharType="begin"/>
    </w:r>
    <w:r>
      <w:instrText>PAGE   \* MERGEFORMAT</w:instrText>
    </w:r>
    <w:r>
      <w:fldChar w:fldCharType="separate"/>
    </w:r>
    <w:r>
      <w:rPr>
        <w:lang w:val="zh-CN" w:eastAsia="zh-CN"/>
      </w:rPr>
      <w:t>2</w:t>
    </w:r>
    <w:r>
      <w:fldChar w:fldCharType="end"/>
    </w:r>
  </w:p>
  <w:p w14:paraId="2106C0BB" w14:textId="77777777" w:rsidR="006B68FA" w:rsidRDefault="006B68FA">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9FE6" w14:textId="77777777" w:rsidR="006B68FA" w:rsidRDefault="006B68FA">
    <w:pPr>
      <w:pStyle w:val="af0"/>
      <w:tabs>
        <w:tab w:val="clear" w:pos="8306"/>
      </w:tabs>
      <w:ind w:right="-53"/>
      <w:jc w:val="center"/>
    </w:pPr>
    <w:r>
      <w:fldChar w:fldCharType="begin"/>
    </w:r>
    <w:r>
      <w:rPr>
        <w:rStyle w:val="aa"/>
      </w:rPr>
      <w:instrText xml:space="preserve"> PAGE </w:instrText>
    </w:r>
    <w:r>
      <w:fldChar w:fldCharType="separate"/>
    </w:r>
    <w:r>
      <w:rPr>
        <w:rStyle w:val="aa"/>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3967" w14:textId="77777777" w:rsidR="006B68FA" w:rsidRDefault="006B68FA">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6B68FA" w:rsidRDefault="006B68FA">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DD35" w14:textId="77777777" w:rsidR="006B68FA" w:rsidRDefault="006B68FA">
    <w:pPr>
      <w:pStyle w:val="af0"/>
      <w:framePr w:h="0" w:wrap="around" w:vAnchor="text" w:hAnchor="margin" w:xAlign="center" w:y="1"/>
      <w:rPr>
        <w:rStyle w:val="aa"/>
      </w:rPr>
    </w:pPr>
    <w:r>
      <w:fldChar w:fldCharType="begin"/>
    </w:r>
    <w:r>
      <w:rPr>
        <w:rStyle w:val="aa"/>
      </w:rPr>
      <w:instrText xml:space="preserve">PAGE  </w:instrText>
    </w:r>
    <w:r>
      <w:fldChar w:fldCharType="separate"/>
    </w:r>
    <w:r>
      <w:rPr>
        <w:rStyle w:val="aa"/>
        <w:noProof/>
      </w:rPr>
      <w:t>81</w:t>
    </w:r>
    <w:r>
      <w:fldChar w:fldCharType="end"/>
    </w:r>
  </w:p>
  <w:p w14:paraId="0CC5EB43" w14:textId="77777777" w:rsidR="006B68FA" w:rsidRDefault="006B68FA">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4777" w14:textId="77777777" w:rsidR="00582473" w:rsidRDefault="00582473">
      <w:r>
        <w:separator/>
      </w:r>
    </w:p>
  </w:footnote>
  <w:footnote w:type="continuationSeparator" w:id="0">
    <w:p w14:paraId="0AE5B905" w14:textId="77777777" w:rsidR="00582473" w:rsidRDefault="0058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9D4E" w14:textId="77777777" w:rsidR="006B68FA" w:rsidRDefault="006B68FA">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F2C2CA"/>
    <w:multiLevelType w:val="singleLevel"/>
    <w:tmpl w:val="D5F2C2CA"/>
    <w:lvl w:ilvl="0">
      <w:start w:val="1"/>
      <w:numFmt w:val="decimal"/>
      <w:suff w:val="nothing"/>
      <w:lvlText w:val="（%1）"/>
      <w:lvlJc w:val="left"/>
    </w:lvl>
  </w:abstractNum>
  <w:abstractNum w:abstractNumId="1" w15:restartNumberingAfterBreak="0">
    <w:nsid w:val="DCF50146"/>
    <w:multiLevelType w:val="singleLevel"/>
    <w:tmpl w:val="DCF50146"/>
    <w:lvl w:ilvl="0">
      <w:start w:val="2"/>
      <w:numFmt w:val="chineseCounting"/>
      <w:suff w:val="nothing"/>
      <w:lvlText w:val="（%1）"/>
      <w:lvlJc w:val="left"/>
      <w:rPr>
        <w:rFonts w:hint="eastAsia"/>
      </w:rPr>
    </w:lvl>
  </w:abstractNum>
  <w:abstractNum w:abstractNumId="2"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3" w15:restartNumberingAfterBreak="0">
    <w:nsid w:val="0000000B"/>
    <w:multiLevelType w:val="multilevel"/>
    <w:tmpl w:val="366E9FBE"/>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6"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9"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0"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3"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5" w15:restartNumberingAfterBreak="0">
    <w:nsid w:val="0000001F"/>
    <w:multiLevelType w:val="multilevel"/>
    <w:tmpl w:val="0000001F"/>
    <w:lvl w:ilvl="0">
      <w:start w:val="10"/>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00000020"/>
    <w:multiLevelType w:val="singleLevel"/>
    <w:tmpl w:val="00000020"/>
    <w:lvl w:ilvl="0">
      <w:start w:val="7"/>
      <w:numFmt w:val="decimal"/>
      <w:pStyle w:val="NormalBullets"/>
      <w:lvlText w:val="%1."/>
      <w:lvlJc w:val="left"/>
      <w:pPr>
        <w:tabs>
          <w:tab w:val="num" w:pos="600"/>
        </w:tabs>
        <w:ind w:left="600" w:hanging="600"/>
      </w:pPr>
      <w:rPr>
        <w:rFonts w:hint="default"/>
      </w:rPr>
    </w:lvl>
  </w:abstractNum>
  <w:abstractNum w:abstractNumId="17"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8" w15:restartNumberingAfterBreak="0">
    <w:nsid w:val="20E475A5"/>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56B311C"/>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814D33"/>
    <w:multiLevelType w:val="hybridMultilevel"/>
    <w:tmpl w:val="6E32E158"/>
    <w:lvl w:ilvl="0" w:tplc="6346D4C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DAA0AE"/>
    <w:multiLevelType w:val="singleLevel"/>
    <w:tmpl w:val="40DAA0AE"/>
    <w:lvl w:ilvl="0">
      <w:start w:val="1"/>
      <w:numFmt w:val="decimal"/>
      <w:lvlText w:val="%1."/>
      <w:lvlJc w:val="left"/>
      <w:pPr>
        <w:tabs>
          <w:tab w:val="left" w:pos="312"/>
        </w:tabs>
      </w:pPr>
    </w:lvl>
  </w:abstractNum>
  <w:abstractNum w:abstractNumId="22" w15:restartNumberingAfterBreak="0">
    <w:nsid w:val="4D4C2E8A"/>
    <w:multiLevelType w:val="hybridMultilevel"/>
    <w:tmpl w:val="75048DEA"/>
    <w:lvl w:ilvl="0" w:tplc="44FA824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B53495"/>
    <w:multiLevelType w:val="multilevel"/>
    <w:tmpl w:val="0F4668A0"/>
    <w:lvl w:ilvl="0">
      <w:start w:val="1"/>
      <w:numFmt w:val="chineseCountingThousand"/>
      <w:suff w:val="nothing"/>
      <w:lvlText w:val="%1、"/>
      <w:lvlJc w:val="left"/>
      <w:pPr>
        <w:ind w:left="0" w:firstLine="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15:restartNumberingAfterBreak="0">
    <w:nsid w:val="550F7084"/>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26" w15:restartNumberingAfterBreak="0">
    <w:nsid w:val="65AE141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575270"/>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75481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B047E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11"/>
  </w:num>
  <w:num w:numId="2">
    <w:abstractNumId w:val="30"/>
  </w:num>
  <w:num w:numId="3">
    <w:abstractNumId w:val="2"/>
  </w:num>
  <w:num w:numId="4">
    <w:abstractNumId w:val="8"/>
  </w:num>
  <w:num w:numId="5">
    <w:abstractNumId w:val="6"/>
  </w:num>
  <w:num w:numId="6">
    <w:abstractNumId w:val="17"/>
  </w:num>
  <w:num w:numId="7">
    <w:abstractNumId w:val="5"/>
  </w:num>
  <w:num w:numId="8">
    <w:abstractNumId w:val="16"/>
  </w:num>
  <w:num w:numId="9">
    <w:abstractNumId w:val="7"/>
  </w:num>
  <w:num w:numId="10">
    <w:abstractNumId w:val="4"/>
  </w:num>
  <w:num w:numId="11">
    <w:abstractNumId w:val="15"/>
  </w:num>
  <w:num w:numId="12">
    <w:abstractNumId w:val="12"/>
  </w:num>
  <w:num w:numId="13">
    <w:abstractNumId w:val="9"/>
  </w:num>
  <w:num w:numId="14">
    <w:abstractNumId w:val="14"/>
  </w:num>
  <w:num w:numId="15">
    <w:abstractNumId w:val="13"/>
  </w:num>
  <w:num w:numId="16">
    <w:abstractNumId w:val="10"/>
  </w:num>
  <w:num w:numId="17">
    <w:abstractNumId w:val="25"/>
  </w:num>
  <w:num w:numId="18">
    <w:abstractNumId w:val="3"/>
  </w:num>
  <w:num w:numId="19">
    <w:abstractNumId w:val="19"/>
  </w:num>
  <w:num w:numId="20">
    <w:abstractNumId w:val="18"/>
  </w:num>
  <w:num w:numId="21">
    <w:abstractNumId w:val="27"/>
  </w:num>
  <w:num w:numId="22">
    <w:abstractNumId w:val="29"/>
  </w:num>
  <w:num w:numId="23">
    <w:abstractNumId w:val="28"/>
  </w:num>
  <w:num w:numId="24">
    <w:abstractNumId w:val="20"/>
  </w:num>
  <w:num w:numId="25">
    <w:abstractNumId w:val="26"/>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
  </w:num>
  <w:num w:numId="30">
    <w:abstractNumId w:val="0"/>
  </w:num>
  <w:num w:numId="3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70433B"/>
    <w:rsid w:val="000169BC"/>
    <w:rsid w:val="00021775"/>
    <w:rsid w:val="00026C92"/>
    <w:rsid w:val="000363E5"/>
    <w:rsid w:val="00037231"/>
    <w:rsid w:val="00044FB3"/>
    <w:rsid w:val="00045D3C"/>
    <w:rsid w:val="00052EEB"/>
    <w:rsid w:val="00055BBB"/>
    <w:rsid w:val="00055D26"/>
    <w:rsid w:val="00065A37"/>
    <w:rsid w:val="000707DD"/>
    <w:rsid w:val="00071070"/>
    <w:rsid w:val="00073019"/>
    <w:rsid w:val="00073628"/>
    <w:rsid w:val="00081EEE"/>
    <w:rsid w:val="00083533"/>
    <w:rsid w:val="00086888"/>
    <w:rsid w:val="00087E7A"/>
    <w:rsid w:val="00091B2F"/>
    <w:rsid w:val="000A3983"/>
    <w:rsid w:val="000B2E74"/>
    <w:rsid w:val="000C1652"/>
    <w:rsid w:val="000C1B5E"/>
    <w:rsid w:val="000D52C1"/>
    <w:rsid w:val="000D72D7"/>
    <w:rsid w:val="000E5080"/>
    <w:rsid w:val="000E66E4"/>
    <w:rsid w:val="000F029C"/>
    <w:rsid w:val="001030B3"/>
    <w:rsid w:val="00112617"/>
    <w:rsid w:val="00120DF4"/>
    <w:rsid w:val="00125AC0"/>
    <w:rsid w:val="00131CB8"/>
    <w:rsid w:val="0013269F"/>
    <w:rsid w:val="00133233"/>
    <w:rsid w:val="00133D81"/>
    <w:rsid w:val="001372D5"/>
    <w:rsid w:val="001559B8"/>
    <w:rsid w:val="001579F9"/>
    <w:rsid w:val="00164CEB"/>
    <w:rsid w:val="00167496"/>
    <w:rsid w:val="001678FB"/>
    <w:rsid w:val="00173D56"/>
    <w:rsid w:val="00187FF7"/>
    <w:rsid w:val="00190F92"/>
    <w:rsid w:val="00191C30"/>
    <w:rsid w:val="0019562B"/>
    <w:rsid w:val="0019590F"/>
    <w:rsid w:val="001A5A06"/>
    <w:rsid w:val="001A60FC"/>
    <w:rsid w:val="001A6E77"/>
    <w:rsid w:val="001B014B"/>
    <w:rsid w:val="001B0C86"/>
    <w:rsid w:val="001B6838"/>
    <w:rsid w:val="001D3BD5"/>
    <w:rsid w:val="001D3DD9"/>
    <w:rsid w:val="001D54A6"/>
    <w:rsid w:val="001D68C5"/>
    <w:rsid w:val="001E36BB"/>
    <w:rsid w:val="001E5590"/>
    <w:rsid w:val="001E6E9A"/>
    <w:rsid w:val="001E6FA8"/>
    <w:rsid w:val="001E7B60"/>
    <w:rsid w:val="001F2038"/>
    <w:rsid w:val="001F5B13"/>
    <w:rsid w:val="001F5E5A"/>
    <w:rsid w:val="001F7EF9"/>
    <w:rsid w:val="00210F7B"/>
    <w:rsid w:val="00211174"/>
    <w:rsid w:val="00212594"/>
    <w:rsid w:val="00214813"/>
    <w:rsid w:val="00224485"/>
    <w:rsid w:val="002304A1"/>
    <w:rsid w:val="0023408E"/>
    <w:rsid w:val="00236ADB"/>
    <w:rsid w:val="002418BA"/>
    <w:rsid w:val="002464E3"/>
    <w:rsid w:val="00251E38"/>
    <w:rsid w:val="00254DF1"/>
    <w:rsid w:val="00256632"/>
    <w:rsid w:val="00256825"/>
    <w:rsid w:val="002619BE"/>
    <w:rsid w:val="002648CF"/>
    <w:rsid w:val="00266F85"/>
    <w:rsid w:val="00270237"/>
    <w:rsid w:val="002714DA"/>
    <w:rsid w:val="0028044D"/>
    <w:rsid w:val="00286784"/>
    <w:rsid w:val="00290BD7"/>
    <w:rsid w:val="00292399"/>
    <w:rsid w:val="00295B44"/>
    <w:rsid w:val="002A0F35"/>
    <w:rsid w:val="002A3377"/>
    <w:rsid w:val="002B4AF1"/>
    <w:rsid w:val="002B5CC0"/>
    <w:rsid w:val="002B6294"/>
    <w:rsid w:val="002C1BB8"/>
    <w:rsid w:val="002D0607"/>
    <w:rsid w:val="002D4265"/>
    <w:rsid w:val="002F2733"/>
    <w:rsid w:val="002F46A7"/>
    <w:rsid w:val="002F4B2D"/>
    <w:rsid w:val="002F6CD9"/>
    <w:rsid w:val="0031263C"/>
    <w:rsid w:val="00312B91"/>
    <w:rsid w:val="00315076"/>
    <w:rsid w:val="0031780F"/>
    <w:rsid w:val="0031798C"/>
    <w:rsid w:val="00327E67"/>
    <w:rsid w:val="0033500B"/>
    <w:rsid w:val="00337EC4"/>
    <w:rsid w:val="0034034E"/>
    <w:rsid w:val="0034120A"/>
    <w:rsid w:val="00345095"/>
    <w:rsid w:val="00351D63"/>
    <w:rsid w:val="00353B3A"/>
    <w:rsid w:val="00353E50"/>
    <w:rsid w:val="00356A97"/>
    <w:rsid w:val="00374668"/>
    <w:rsid w:val="003836B2"/>
    <w:rsid w:val="003875AC"/>
    <w:rsid w:val="00394932"/>
    <w:rsid w:val="003A012C"/>
    <w:rsid w:val="003A524D"/>
    <w:rsid w:val="003C1D8E"/>
    <w:rsid w:val="003C27A9"/>
    <w:rsid w:val="003C2FB3"/>
    <w:rsid w:val="003C4070"/>
    <w:rsid w:val="003C5AE8"/>
    <w:rsid w:val="003D0302"/>
    <w:rsid w:val="003D046F"/>
    <w:rsid w:val="003D7450"/>
    <w:rsid w:val="003D7903"/>
    <w:rsid w:val="003E6A84"/>
    <w:rsid w:val="003F4117"/>
    <w:rsid w:val="00401189"/>
    <w:rsid w:val="00405CDD"/>
    <w:rsid w:val="00414884"/>
    <w:rsid w:val="00420A81"/>
    <w:rsid w:val="004212B6"/>
    <w:rsid w:val="00422885"/>
    <w:rsid w:val="00430CB4"/>
    <w:rsid w:val="00431E8E"/>
    <w:rsid w:val="00434773"/>
    <w:rsid w:val="00434C82"/>
    <w:rsid w:val="004379DA"/>
    <w:rsid w:val="004438C8"/>
    <w:rsid w:val="00443E85"/>
    <w:rsid w:val="004459AD"/>
    <w:rsid w:val="00452DF3"/>
    <w:rsid w:val="00453144"/>
    <w:rsid w:val="0045408C"/>
    <w:rsid w:val="0045713A"/>
    <w:rsid w:val="00461B25"/>
    <w:rsid w:val="00467FBF"/>
    <w:rsid w:val="00471B35"/>
    <w:rsid w:val="00474DC1"/>
    <w:rsid w:val="004913CF"/>
    <w:rsid w:val="0049230C"/>
    <w:rsid w:val="004947D9"/>
    <w:rsid w:val="00497179"/>
    <w:rsid w:val="004A586D"/>
    <w:rsid w:val="004A7C46"/>
    <w:rsid w:val="004B0330"/>
    <w:rsid w:val="004B1BC8"/>
    <w:rsid w:val="004C7C55"/>
    <w:rsid w:val="004D344B"/>
    <w:rsid w:val="004D35B9"/>
    <w:rsid w:val="004D42A3"/>
    <w:rsid w:val="004E35F9"/>
    <w:rsid w:val="004F0AE8"/>
    <w:rsid w:val="004F21F6"/>
    <w:rsid w:val="004F254C"/>
    <w:rsid w:val="004F4906"/>
    <w:rsid w:val="004F79A5"/>
    <w:rsid w:val="00502009"/>
    <w:rsid w:val="00502D2A"/>
    <w:rsid w:val="00504569"/>
    <w:rsid w:val="00511A31"/>
    <w:rsid w:val="00514D17"/>
    <w:rsid w:val="00516F50"/>
    <w:rsid w:val="00517E57"/>
    <w:rsid w:val="00521DD1"/>
    <w:rsid w:val="00525FBA"/>
    <w:rsid w:val="0053502E"/>
    <w:rsid w:val="00536A61"/>
    <w:rsid w:val="00537599"/>
    <w:rsid w:val="0054046C"/>
    <w:rsid w:val="0054427D"/>
    <w:rsid w:val="00554415"/>
    <w:rsid w:val="005547B0"/>
    <w:rsid w:val="005552DC"/>
    <w:rsid w:val="00562B92"/>
    <w:rsid w:val="00570099"/>
    <w:rsid w:val="0057145E"/>
    <w:rsid w:val="00573714"/>
    <w:rsid w:val="0058224C"/>
    <w:rsid w:val="00582473"/>
    <w:rsid w:val="0058247C"/>
    <w:rsid w:val="0059420A"/>
    <w:rsid w:val="005A4D1D"/>
    <w:rsid w:val="005A67EA"/>
    <w:rsid w:val="005B1DAF"/>
    <w:rsid w:val="005B4CB7"/>
    <w:rsid w:val="005C0398"/>
    <w:rsid w:val="005C5ABC"/>
    <w:rsid w:val="005C6BF1"/>
    <w:rsid w:val="005C7BA7"/>
    <w:rsid w:val="005C7FAE"/>
    <w:rsid w:val="005D1F59"/>
    <w:rsid w:val="005D2816"/>
    <w:rsid w:val="005E03A4"/>
    <w:rsid w:val="005E11E4"/>
    <w:rsid w:val="005E440A"/>
    <w:rsid w:val="005E5331"/>
    <w:rsid w:val="00604434"/>
    <w:rsid w:val="006072E3"/>
    <w:rsid w:val="00611712"/>
    <w:rsid w:val="00623700"/>
    <w:rsid w:val="00631830"/>
    <w:rsid w:val="00632C66"/>
    <w:rsid w:val="00632CFF"/>
    <w:rsid w:val="00634436"/>
    <w:rsid w:val="006356A5"/>
    <w:rsid w:val="006423AD"/>
    <w:rsid w:val="00646F21"/>
    <w:rsid w:val="00647194"/>
    <w:rsid w:val="00655974"/>
    <w:rsid w:val="006624C6"/>
    <w:rsid w:val="0066413C"/>
    <w:rsid w:val="00666E37"/>
    <w:rsid w:val="00667548"/>
    <w:rsid w:val="0066756F"/>
    <w:rsid w:val="00672E5A"/>
    <w:rsid w:val="006733FD"/>
    <w:rsid w:val="00673B73"/>
    <w:rsid w:val="00673E2C"/>
    <w:rsid w:val="00686F45"/>
    <w:rsid w:val="006946CB"/>
    <w:rsid w:val="00696F89"/>
    <w:rsid w:val="006A0EE1"/>
    <w:rsid w:val="006A1145"/>
    <w:rsid w:val="006A2246"/>
    <w:rsid w:val="006A4490"/>
    <w:rsid w:val="006B2AC1"/>
    <w:rsid w:val="006B68FA"/>
    <w:rsid w:val="006B7FA1"/>
    <w:rsid w:val="006C79CF"/>
    <w:rsid w:val="006D0E83"/>
    <w:rsid w:val="006D1F44"/>
    <w:rsid w:val="006D3440"/>
    <w:rsid w:val="006E5881"/>
    <w:rsid w:val="006F2604"/>
    <w:rsid w:val="006F76FB"/>
    <w:rsid w:val="007007B3"/>
    <w:rsid w:val="00701688"/>
    <w:rsid w:val="00703224"/>
    <w:rsid w:val="0070433B"/>
    <w:rsid w:val="00710C4E"/>
    <w:rsid w:val="00714BE1"/>
    <w:rsid w:val="007272DF"/>
    <w:rsid w:val="0073082E"/>
    <w:rsid w:val="00731F91"/>
    <w:rsid w:val="00734E31"/>
    <w:rsid w:val="007410B0"/>
    <w:rsid w:val="0074531E"/>
    <w:rsid w:val="00752BAD"/>
    <w:rsid w:val="00753F10"/>
    <w:rsid w:val="00754E94"/>
    <w:rsid w:val="0076443C"/>
    <w:rsid w:val="007651C3"/>
    <w:rsid w:val="007657B2"/>
    <w:rsid w:val="0077162E"/>
    <w:rsid w:val="007745D1"/>
    <w:rsid w:val="00774791"/>
    <w:rsid w:val="00774A80"/>
    <w:rsid w:val="00777AB9"/>
    <w:rsid w:val="00795AB6"/>
    <w:rsid w:val="007970F7"/>
    <w:rsid w:val="007A0EB2"/>
    <w:rsid w:val="007A1589"/>
    <w:rsid w:val="007B1B87"/>
    <w:rsid w:val="007B4EAE"/>
    <w:rsid w:val="007B626E"/>
    <w:rsid w:val="007B6CFB"/>
    <w:rsid w:val="007C01AF"/>
    <w:rsid w:val="007D37C4"/>
    <w:rsid w:val="007E76F9"/>
    <w:rsid w:val="007E7B68"/>
    <w:rsid w:val="007E7EAB"/>
    <w:rsid w:val="007F059A"/>
    <w:rsid w:val="007F076F"/>
    <w:rsid w:val="007F3752"/>
    <w:rsid w:val="007F540D"/>
    <w:rsid w:val="007F5667"/>
    <w:rsid w:val="00811E72"/>
    <w:rsid w:val="008121FB"/>
    <w:rsid w:val="00822BEA"/>
    <w:rsid w:val="00827706"/>
    <w:rsid w:val="00830137"/>
    <w:rsid w:val="00834FD6"/>
    <w:rsid w:val="0083533C"/>
    <w:rsid w:val="00835A07"/>
    <w:rsid w:val="0083701F"/>
    <w:rsid w:val="00837E42"/>
    <w:rsid w:val="00841056"/>
    <w:rsid w:val="00843910"/>
    <w:rsid w:val="00845A7D"/>
    <w:rsid w:val="00845B9F"/>
    <w:rsid w:val="00855693"/>
    <w:rsid w:val="00867669"/>
    <w:rsid w:val="008717F2"/>
    <w:rsid w:val="00871F53"/>
    <w:rsid w:val="00881FAC"/>
    <w:rsid w:val="008874DA"/>
    <w:rsid w:val="00892AF9"/>
    <w:rsid w:val="00893600"/>
    <w:rsid w:val="008A1C09"/>
    <w:rsid w:val="008A3B54"/>
    <w:rsid w:val="008A5473"/>
    <w:rsid w:val="008B2187"/>
    <w:rsid w:val="008C5874"/>
    <w:rsid w:val="008D06BF"/>
    <w:rsid w:val="008D24A2"/>
    <w:rsid w:val="008D57A9"/>
    <w:rsid w:val="008D59C5"/>
    <w:rsid w:val="008E30CE"/>
    <w:rsid w:val="008E47F4"/>
    <w:rsid w:val="008E690C"/>
    <w:rsid w:val="008F1CAC"/>
    <w:rsid w:val="00905C8E"/>
    <w:rsid w:val="00915521"/>
    <w:rsid w:val="0091780E"/>
    <w:rsid w:val="0092454D"/>
    <w:rsid w:val="00937C86"/>
    <w:rsid w:val="009412EF"/>
    <w:rsid w:val="00941556"/>
    <w:rsid w:val="009463C3"/>
    <w:rsid w:val="00946B21"/>
    <w:rsid w:val="0094794E"/>
    <w:rsid w:val="00954744"/>
    <w:rsid w:val="0095756F"/>
    <w:rsid w:val="00960913"/>
    <w:rsid w:val="0096242C"/>
    <w:rsid w:val="0096297E"/>
    <w:rsid w:val="00964ACB"/>
    <w:rsid w:val="009710C1"/>
    <w:rsid w:val="00973252"/>
    <w:rsid w:val="00974C17"/>
    <w:rsid w:val="009814D8"/>
    <w:rsid w:val="00985A99"/>
    <w:rsid w:val="009A0337"/>
    <w:rsid w:val="009A7D43"/>
    <w:rsid w:val="009B70C4"/>
    <w:rsid w:val="009B74EE"/>
    <w:rsid w:val="009C206B"/>
    <w:rsid w:val="009C29BC"/>
    <w:rsid w:val="009C39F1"/>
    <w:rsid w:val="009C4488"/>
    <w:rsid w:val="009D1333"/>
    <w:rsid w:val="009D3BF2"/>
    <w:rsid w:val="009D449B"/>
    <w:rsid w:val="009E3078"/>
    <w:rsid w:val="009E4E59"/>
    <w:rsid w:val="009E5320"/>
    <w:rsid w:val="009F5500"/>
    <w:rsid w:val="00A029AF"/>
    <w:rsid w:val="00A1145C"/>
    <w:rsid w:val="00A125B2"/>
    <w:rsid w:val="00A1386A"/>
    <w:rsid w:val="00A13BFA"/>
    <w:rsid w:val="00A13EF8"/>
    <w:rsid w:val="00A14548"/>
    <w:rsid w:val="00A16E39"/>
    <w:rsid w:val="00A24C86"/>
    <w:rsid w:val="00A302D0"/>
    <w:rsid w:val="00A3678D"/>
    <w:rsid w:val="00A44921"/>
    <w:rsid w:val="00A47397"/>
    <w:rsid w:val="00A50D1B"/>
    <w:rsid w:val="00A52145"/>
    <w:rsid w:val="00A5643D"/>
    <w:rsid w:val="00A61447"/>
    <w:rsid w:val="00A857A4"/>
    <w:rsid w:val="00A94DD2"/>
    <w:rsid w:val="00A9529F"/>
    <w:rsid w:val="00A97F18"/>
    <w:rsid w:val="00AA002B"/>
    <w:rsid w:val="00AA5831"/>
    <w:rsid w:val="00AB2485"/>
    <w:rsid w:val="00AB3601"/>
    <w:rsid w:val="00AB4DC3"/>
    <w:rsid w:val="00AB5711"/>
    <w:rsid w:val="00AC0AD5"/>
    <w:rsid w:val="00AC0DD3"/>
    <w:rsid w:val="00AC194C"/>
    <w:rsid w:val="00AC3DB1"/>
    <w:rsid w:val="00AC52C1"/>
    <w:rsid w:val="00AE27D0"/>
    <w:rsid w:val="00AE6BFA"/>
    <w:rsid w:val="00AF027D"/>
    <w:rsid w:val="00AF1238"/>
    <w:rsid w:val="00AF2B7D"/>
    <w:rsid w:val="00AF5057"/>
    <w:rsid w:val="00AF6EF1"/>
    <w:rsid w:val="00AF6FE8"/>
    <w:rsid w:val="00B05F7B"/>
    <w:rsid w:val="00B13F93"/>
    <w:rsid w:val="00B14127"/>
    <w:rsid w:val="00B145AA"/>
    <w:rsid w:val="00B1795C"/>
    <w:rsid w:val="00B21303"/>
    <w:rsid w:val="00B22841"/>
    <w:rsid w:val="00B30A99"/>
    <w:rsid w:val="00B31704"/>
    <w:rsid w:val="00B4108B"/>
    <w:rsid w:val="00B47568"/>
    <w:rsid w:val="00B505BA"/>
    <w:rsid w:val="00B54376"/>
    <w:rsid w:val="00B56F49"/>
    <w:rsid w:val="00B61BF9"/>
    <w:rsid w:val="00B63D18"/>
    <w:rsid w:val="00B650FB"/>
    <w:rsid w:val="00B675A0"/>
    <w:rsid w:val="00B715DA"/>
    <w:rsid w:val="00B7489F"/>
    <w:rsid w:val="00B80FB3"/>
    <w:rsid w:val="00B81455"/>
    <w:rsid w:val="00B90925"/>
    <w:rsid w:val="00B939D0"/>
    <w:rsid w:val="00B9599D"/>
    <w:rsid w:val="00B969CF"/>
    <w:rsid w:val="00BA47E6"/>
    <w:rsid w:val="00BA6950"/>
    <w:rsid w:val="00BB59F7"/>
    <w:rsid w:val="00BD5855"/>
    <w:rsid w:val="00BE0DF0"/>
    <w:rsid w:val="00BE49B8"/>
    <w:rsid w:val="00BF1F5F"/>
    <w:rsid w:val="00BF3EA8"/>
    <w:rsid w:val="00BF4CC0"/>
    <w:rsid w:val="00BF6137"/>
    <w:rsid w:val="00BF6ED6"/>
    <w:rsid w:val="00C013AD"/>
    <w:rsid w:val="00C03036"/>
    <w:rsid w:val="00C031E0"/>
    <w:rsid w:val="00C046AA"/>
    <w:rsid w:val="00C14CEE"/>
    <w:rsid w:val="00C153BB"/>
    <w:rsid w:val="00C1720B"/>
    <w:rsid w:val="00C22182"/>
    <w:rsid w:val="00C27560"/>
    <w:rsid w:val="00C30F96"/>
    <w:rsid w:val="00C35705"/>
    <w:rsid w:val="00C442A8"/>
    <w:rsid w:val="00C46BCC"/>
    <w:rsid w:val="00C52687"/>
    <w:rsid w:val="00C547F1"/>
    <w:rsid w:val="00C62D4B"/>
    <w:rsid w:val="00C6393D"/>
    <w:rsid w:val="00C65045"/>
    <w:rsid w:val="00C74A15"/>
    <w:rsid w:val="00C77BB6"/>
    <w:rsid w:val="00C84430"/>
    <w:rsid w:val="00C855A7"/>
    <w:rsid w:val="00C90E05"/>
    <w:rsid w:val="00CA21F0"/>
    <w:rsid w:val="00CA2316"/>
    <w:rsid w:val="00CA5174"/>
    <w:rsid w:val="00CA5CB7"/>
    <w:rsid w:val="00CB503C"/>
    <w:rsid w:val="00CC0B80"/>
    <w:rsid w:val="00CC2284"/>
    <w:rsid w:val="00CC4FDC"/>
    <w:rsid w:val="00CC700E"/>
    <w:rsid w:val="00CD4A4F"/>
    <w:rsid w:val="00CD6DA7"/>
    <w:rsid w:val="00CE049A"/>
    <w:rsid w:val="00CE1C61"/>
    <w:rsid w:val="00CF3695"/>
    <w:rsid w:val="00CF49AC"/>
    <w:rsid w:val="00D0662C"/>
    <w:rsid w:val="00D15DD8"/>
    <w:rsid w:val="00D16EA3"/>
    <w:rsid w:val="00D23A12"/>
    <w:rsid w:val="00D26CB6"/>
    <w:rsid w:val="00D41C9A"/>
    <w:rsid w:val="00D41F1A"/>
    <w:rsid w:val="00D43AEF"/>
    <w:rsid w:val="00D4592D"/>
    <w:rsid w:val="00D45C17"/>
    <w:rsid w:val="00D54FB7"/>
    <w:rsid w:val="00D55B8E"/>
    <w:rsid w:val="00D66367"/>
    <w:rsid w:val="00D71148"/>
    <w:rsid w:val="00D71FD5"/>
    <w:rsid w:val="00D7751F"/>
    <w:rsid w:val="00D865A3"/>
    <w:rsid w:val="00D87600"/>
    <w:rsid w:val="00D96B94"/>
    <w:rsid w:val="00DA2C28"/>
    <w:rsid w:val="00DA4E06"/>
    <w:rsid w:val="00DA70F7"/>
    <w:rsid w:val="00DA7CB5"/>
    <w:rsid w:val="00DB2C3A"/>
    <w:rsid w:val="00DB2EE4"/>
    <w:rsid w:val="00DB553E"/>
    <w:rsid w:val="00DC2098"/>
    <w:rsid w:val="00DC43EF"/>
    <w:rsid w:val="00DC5AB2"/>
    <w:rsid w:val="00DC6C5B"/>
    <w:rsid w:val="00DC6F85"/>
    <w:rsid w:val="00DD29C9"/>
    <w:rsid w:val="00DE55D1"/>
    <w:rsid w:val="00DE71E4"/>
    <w:rsid w:val="00E0292A"/>
    <w:rsid w:val="00E06554"/>
    <w:rsid w:val="00E11439"/>
    <w:rsid w:val="00E116C7"/>
    <w:rsid w:val="00E12D15"/>
    <w:rsid w:val="00E13982"/>
    <w:rsid w:val="00E17C25"/>
    <w:rsid w:val="00E21499"/>
    <w:rsid w:val="00E259A8"/>
    <w:rsid w:val="00E27DDD"/>
    <w:rsid w:val="00E322DA"/>
    <w:rsid w:val="00E41A83"/>
    <w:rsid w:val="00E43A3A"/>
    <w:rsid w:val="00E51879"/>
    <w:rsid w:val="00E5717D"/>
    <w:rsid w:val="00E60A18"/>
    <w:rsid w:val="00E718EE"/>
    <w:rsid w:val="00E753CC"/>
    <w:rsid w:val="00E83AB7"/>
    <w:rsid w:val="00E904DD"/>
    <w:rsid w:val="00E976A9"/>
    <w:rsid w:val="00EA0B9A"/>
    <w:rsid w:val="00EA3823"/>
    <w:rsid w:val="00EA44E4"/>
    <w:rsid w:val="00EB1DAA"/>
    <w:rsid w:val="00EB7735"/>
    <w:rsid w:val="00EC08EC"/>
    <w:rsid w:val="00EC2B12"/>
    <w:rsid w:val="00ED6E6D"/>
    <w:rsid w:val="00ED763A"/>
    <w:rsid w:val="00EE1ACD"/>
    <w:rsid w:val="00EE2868"/>
    <w:rsid w:val="00EE2B3E"/>
    <w:rsid w:val="00EF3CA5"/>
    <w:rsid w:val="00EF4052"/>
    <w:rsid w:val="00F0065A"/>
    <w:rsid w:val="00F112BD"/>
    <w:rsid w:val="00F12EBE"/>
    <w:rsid w:val="00F20BBF"/>
    <w:rsid w:val="00F261A0"/>
    <w:rsid w:val="00F3261C"/>
    <w:rsid w:val="00F330B1"/>
    <w:rsid w:val="00F35D78"/>
    <w:rsid w:val="00F37A37"/>
    <w:rsid w:val="00F41C8F"/>
    <w:rsid w:val="00F44E02"/>
    <w:rsid w:val="00F46769"/>
    <w:rsid w:val="00F5123C"/>
    <w:rsid w:val="00F51E5E"/>
    <w:rsid w:val="00F5377B"/>
    <w:rsid w:val="00F6188E"/>
    <w:rsid w:val="00F733D6"/>
    <w:rsid w:val="00F73455"/>
    <w:rsid w:val="00F840B3"/>
    <w:rsid w:val="00F90969"/>
    <w:rsid w:val="00F925F9"/>
    <w:rsid w:val="00F94DE4"/>
    <w:rsid w:val="00FA2937"/>
    <w:rsid w:val="00FA5C78"/>
    <w:rsid w:val="00FA701D"/>
    <w:rsid w:val="00FA7AE0"/>
    <w:rsid w:val="00FB2564"/>
    <w:rsid w:val="00FB3989"/>
    <w:rsid w:val="00FC3F56"/>
    <w:rsid w:val="00FC4D9C"/>
    <w:rsid w:val="00FC5054"/>
    <w:rsid w:val="00FD02E3"/>
    <w:rsid w:val="00FD2251"/>
    <w:rsid w:val="00FD34E3"/>
    <w:rsid w:val="00FE1676"/>
    <w:rsid w:val="00FF3E8B"/>
    <w:rsid w:val="00FF519F"/>
    <w:rsid w:val="00FF590E"/>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uiPriority w:val="99"/>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uiPriority w:val="99"/>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uiPriority w:val="99"/>
    <w:qFormat/>
    <w:pPr>
      <w:jc w:val="left"/>
    </w:pPr>
  </w:style>
  <w:style w:type="character" w:customStyle="1" w:styleId="23">
    <w:name w:val="批注文字 字符2"/>
    <w:link w:val="ae"/>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
    <w:basedOn w:val="a1"/>
    <w:next w:val="a1"/>
    <w:uiPriority w:val="39"/>
    <w:qFormat/>
    <w:pPr>
      <w:ind w:leftChars="1200" w:left="2520"/>
    </w:pPr>
    <w:rPr>
      <w:rFonts w:ascii="Calibri" w:hAnsi="Calibri"/>
      <w:szCs w:val="22"/>
    </w:rPr>
  </w:style>
  <w:style w:type="paragraph" w:customStyle="1" w:styleId="af3">
    <w:name w:val="正文首行缩进"/>
    <w:basedOn w:val="af4"/>
    <w:link w:val="af5"/>
    <w:uiPriority w:val="99"/>
    <w:pPr>
      <w:widowControl/>
      <w:tabs>
        <w:tab w:val="clear" w:pos="567"/>
      </w:tabs>
      <w:spacing w:before="0" w:after="120" w:line="360" w:lineRule="auto"/>
      <w:ind w:firstLineChars="200" w:firstLine="480"/>
      <w:jc w:val="left"/>
    </w:pPr>
    <w:rPr>
      <w:kern w:val="0"/>
    </w:rPr>
  </w:style>
  <w:style w:type="paragraph" w:styleId="af4">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4"/>
    <w:rPr>
      <w:rFonts w:ascii="宋体" w:hAnsi="宋体"/>
      <w:kern w:val="2"/>
      <w:sz w:val="24"/>
      <w:szCs w:val="24"/>
    </w:rPr>
  </w:style>
  <w:style w:type="character" w:customStyle="1" w:styleId="af5">
    <w:name w:val="正文文本首行缩进 字符"/>
    <w:link w:val="af3"/>
    <w:uiPriority w:val="99"/>
    <w:rPr>
      <w:rFonts w:ascii="宋体" w:hAnsi="宋体"/>
      <w:kern w:val="2"/>
      <w:sz w:val="24"/>
      <w:szCs w:val="24"/>
      <w:lang w:val="x-none" w:eastAsia="x-none"/>
    </w:rPr>
  </w:style>
  <w:style w:type="paragraph" w:customStyle="1" w:styleId="61">
    <w:name w:val="目录 6"/>
    <w:basedOn w:val="a1"/>
    <w:next w:val="a1"/>
    <w:uiPriority w:val="39"/>
    <w:qFormat/>
    <w:pPr>
      <w:ind w:leftChars="1000" w:left="2100"/>
    </w:pPr>
    <w:rPr>
      <w:rFonts w:ascii="Calibri" w:hAnsi="Calibri"/>
      <w:szCs w:val="22"/>
    </w:rPr>
  </w:style>
  <w:style w:type="paragraph" w:styleId="af6">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7">
    <w:name w:val="Body Text Indent"/>
    <w:basedOn w:val="a1"/>
    <w:link w:val="16"/>
    <w:pPr>
      <w:spacing w:line="360" w:lineRule="auto"/>
      <w:ind w:firstLine="570"/>
    </w:pPr>
    <w:rPr>
      <w:sz w:val="24"/>
      <w:lang w:val="x-none" w:eastAsia="x-none"/>
    </w:rPr>
  </w:style>
  <w:style w:type="character" w:customStyle="1" w:styleId="16">
    <w:name w:val="正文文本缩进 字符1"/>
    <w:link w:val="af7"/>
    <w:rPr>
      <w:kern w:val="2"/>
      <w:sz w:val="24"/>
      <w:szCs w:val="24"/>
    </w:rPr>
  </w:style>
  <w:style w:type="paragraph" w:customStyle="1" w:styleId="41">
    <w:name w:val="目录 4"/>
    <w:basedOn w:val="a1"/>
    <w:next w:val="a1"/>
    <w:uiPriority w:val="39"/>
    <w:qFormat/>
    <w:pPr>
      <w:ind w:leftChars="600" w:left="1260"/>
    </w:pPr>
    <w:rPr>
      <w:rFonts w:ascii="Calibri" w:hAnsi="Calibri"/>
      <w:szCs w:val="22"/>
    </w:rPr>
  </w:style>
  <w:style w:type="paragraph" w:customStyle="1" w:styleId="25">
    <w:name w:val="目录 2"/>
    <w:basedOn w:val="a1"/>
    <w:next w:val="a1"/>
    <w:uiPriority w:val="39"/>
    <w:qFormat/>
    <w:pPr>
      <w:tabs>
        <w:tab w:val="right" w:leader="dot" w:pos="8460"/>
      </w:tabs>
      <w:ind w:leftChars="200" w:left="420"/>
    </w:pPr>
  </w:style>
  <w:style w:type="paragraph" w:styleId="af8">
    <w:name w:val="List"/>
    <w:basedOn w:val="a1"/>
    <w:pPr>
      <w:ind w:left="200" w:hangingChars="200" w:hanging="200"/>
    </w:pPr>
    <w:rPr>
      <w:szCs w:val="20"/>
    </w:rPr>
  </w:style>
  <w:style w:type="paragraph" w:customStyle="1" w:styleId="51">
    <w:name w:val="目录 5"/>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6">
    <w:name w:val="正文首行缩进 2"/>
    <w:basedOn w:val="af7"/>
    <w:pPr>
      <w:spacing w:after="120"/>
      <w:ind w:firstLineChars="200" w:firstLine="200"/>
    </w:pPr>
  </w:style>
  <w:style w:type="paragraph" w:customStyle="1" w:styleId="81">
    <w:name w:val="目录 8"/>
    <w:basedOn w:val="a1"/>
    <w:next w:val="a1"/>
    <w:uiPriority w:val="39"/>
    <w:qFormat/>
    <w:pPr>
      <w:ind w:leftChars="1400" w:left="2940"/>
    </w:pPr>
    <w:rPr>
      <w:rFonts w:ascii="Calibri" w:hAnsi="Calibri"/>
      <w:szCs w:val="22"/>
    </w:rPr>
  </w:style>
  <w:style w:type="paragraph" w:styleId="af9">
    <w:name w:val="Document Map"/>
    <w:basedOn w:val="a1"/>
    <w:link w:val="afa"/>
    <w:uiPriority w:val="99"/>
    <w:qFormat/>
    <w:pPr>
      <w:shd w:val="clear" w:color="auto" w:fill="000080"/>
    </w:pPr>
  </w:style>
  <w:style w:type="character" w:customStyle="1" w:styleId="afa">
    <w:name w:val="文档结构图 字符"/>
    <w:link w:val="af9"/>
    <w:uiPriority w:val="99"/>
    <w:qFormat/>
    <w:rPr>
      <w:kern w:val="2"/>
      <w:sz w:val="21"/>
      <w:szCs w:val="24"/>
      <w:shd w:val="clear" w:color="auto" w:fill="000080"/>
    </w:rPr>
  </w:style>
  <w:style w:type="paragraph" w:styleId="afb">
    <w:name w:val="Date"/>
    <w:basedOn w:val="a1"/>
    <w:next w:val="a1"/>
    <w:pPr>
      <w:ind w:leftChars="2500" w:left="100"/>
    </w:pPr>
    <w:rPr>
      <w:rFonts w:ascii="仿宋_GB2312" w:eastAsia="仿宋_GB2312" w:hAnsi="宋体"/>
      <w:color w:val="000000"/>
      <w:sz w:val="24"/>
    </w:rPr>
  </w:style>
  <w:style w:type="paragraph" w:customStyle="1" w:styleId="91">
    <w:name w:val="目录 9"/>
    <w:basedOn w:val="a1"/>
    <w:next w:val="a1"/>
    <w:uiPriority w:val="39"/>
    <w:qFormat/>
    <w:pPr>
      <w:ind w:leftChars="1600" w:left="3360"/>
    </w:pPr>
    <w:rPr>
      <w:rFonts w:ascii="Calibri" w:hAnsi="Calibri"/>
      <w:szCs w:val="22"/>
    </w:rPr>
  </w:style>
  <w:style w:type="paragraph" w:styleId="17">
    <w:name w:val="index 1"/>
    <w:basedOn w:val="a1"/>
    <w:next w:val="a1"/>
    <w:rPr>
      <w:szCs w:val="20"/>
    </w:rPr>
  </w:style>
  <w:style w:type="paragraph" w:styleId="27">
    <w:name w:val="Body Text Indent 2"/>
    <w:basedOn w:val="a1"/>
    <w:pPr>
      <w:ind w:firstLineChars="200" w:firstLine="480"/>
    </w:pPr>
    <w:rPr>
      <w:rFonts w:ascii="仿宋_GB2312" w:eastAsia="仿宋_GB2312"/>
      <w:sz w:val="24"/>
    </w:rPr>
  </w:style>
  <w:style w:type="paragraph" w:customStyle="1" w:styleId="34">
    <w:name w:val="目录 3"/>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8">
    <w:name w:val="目录 1"/>
    <w:basedOn w:val="a1"/>
    <w:next w:val="a1"/>
    <w:uiPriority w:val="39"/>
    <w:qFormat/>
    <w:pPr>
      <w:tabs>
        <w:tab w:val="right" w:leader="dot" w:pos="8460"/>
      </w:tabs>
      <w:spacing w:before="120" w:after="120"/>
      <w:ind w:rightChars="-25" w:right="-53"/>
      <w:jc w:val="left"/>
    </w:pPr>
    <w:rPr>
      <w:rFonts w:ascii="宋体" w:hAnsi="宋体"/>
    </w:rPr>
  </w:style>
  <w:style w:type="paragraph" w:styleId="28">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c">
    <w:name w:val="Normal (Web)"/>
    <w:basedOn w:val="a1"/>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d">
    <w:name w:val="List Paragraph"/>
    <w:aliases w:val="列出段落,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列出段落 字符,符号列表 字符1,Bullet List 字符1,FooterText 字符1,numbered 字符1,Paragraphe de liste1 字符1,lp1 字符1,·ûºÅÁÐ±í 字符1,¡¤?o?¨¢D¡À¨ª 字符1,?¡è?o?¡§¡éD?¨¤¡§a 字符1,??¨¨?o??¡ì?¨¦D?¡§¡è?¡ìa 字符1,??¡§¡§?o???¨¬?¡§|D??¡ì?¨¨??¨¬a 字符1,? 字符1"/>
    <w:link w:val="afd"/>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e"/>
    <w:pPr>
      <w:spacing w:line="360" w:lineRule="atLeast"/>
      <w:jc w:val="left"/>
    </w:pPr>
    <w:rPr>
      <w:b/>
      <w:caps/>
      <w:kern w:val="0"/>
      <w:sz w:val="20"/>
    </w:rPr>
  </w:style>
  <w:style w:type="paragraph" w:customStyle="1" w:styleId="afe">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9"/>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9">
    <w:name w:val="????2"/>
    <w:basedOn w:val="afe"/>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e"/>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9"/>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9"/>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0">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4"/>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a">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5">
    <w:name w:val="????3"/>
    <w:basedOn w:val="afe"/>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b">
    <w:name w:val="无间隔2"/>
    <w:pPr>
      <w:widowControl w:val="0"/>
      <w:jc w:val="both"/>
    </w:pPr>
    <w:rPr>
      <w:kern w:val="2"/>
      <w:sz w:val="21"/>
    </w:rPr>
  </w:style>
  <w:style w:type="paragraph" w:customStyle="1" w:styleId="aff1">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1"/>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9"/>
    <w:autoRedefine/>
    <w:rPr>
      <w:rFonts w:ascii="Tahoma" w:hAnsi="Tahoma"/>
      <w:sz w:val="24"/>
    </w:rPr>
  </w:style>
  <w:style w:type="paragraph" w:styleId="aff2">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3">
    <w:name w:val="并列正文"/>
    <w:basedOn w:val="a1"/>
    <w:link w:val="Char3"/>
    <w:autoRedefine/>
    <w:pPr>
      <w:spacing w:line="360" w:lineRule="auto"/>
    </w:pPr>
    <w:rPr>
      <w:b/>
      <w:bCs/>
      <w:sz w:val="24"/>
      <w:lang w:val="x-none" w:eastAsia="x-none"/>
    </w:rPr>
  </w:style>
  <w:style w:type="character" w:customStyle="1" w:styleId="Char3">
    <w:name w:val="并列正文 Char"/>
    <w:link w:val="aff3"/>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4"/>
    <w:rPr>
      <w:rFonts w:ascii="Arial" w:eastAsia="华文细黑" w:hAnsi="Arial"/>
      <w:color w:val="505050"/>
      <w:sz w:val="13"/>
      <w:szCs w:val="13"/>
    </w:rPr>
  </w:style>
  <w:style w:type="paragraph" w:customStyle="1" w:styleId="aff4">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5">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7"/>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6">
    <w:name w:val="主送机关"/>
    <w:basedOn w:val="a1"/>
    <w:rPr>
      <w:rFonts w:eastAsia="仿宋_GB2312"/>
      <w:sz w:val="32"/>
      <w:szCs w:val="32"/>
    </w:rPr>
  </w:style>
  <w:style w:type="paragraph" w:customStyle="1" w:styleId="Aff7">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8">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9">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a">
    <w:name w:val="批注主题 字符"/>
    <w:uiPriority w:val="99"/>
    <w:qFormat/>
    <w:rPr>
      <w:b/>
      <w:bCs/>
      <w:kern w:val="2"/>
      <w:sz w:val="21"/>
      <w:szCs w:val="22"/>
    </w:rPr>
  </w:style>
  <w:style w:type="character" w:customStyle="1" w:styleId="affb">
    <w:name w:val="批注框文本 字符"/>
    <w:uiPriority w:val="99"/>
    <w:qFormat/>
    <w:rPr>
      <w:kern w:val="2"/>
      <w:sz w:val="18"/>
      <w:szCs w:val="18"/>
    </w:rPr>
  </w:style>
  <w:style w:type="character" w:customStyle="1" w:styleId="Char10">
    <w:name w:val="纯文本 Char1"/>
    <w:qFormat/>
    <w:rPr>
      <w:rFonts w:ascii="宋体" w:eastAsia="宋体" w:hAnsi="Courier New" w:cs="Times New Roman"/>
      <w:szCs w:val="20"/>
    </w:rPr>
  </w:style>
  <w:style w:type="paragraph" w:styleId="affc">
    <w:name w:val="Block Text"/>
    <w:basedOn w:val="a1"/>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6">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d">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e">
    <w:name w:val="页脚 字符"/>
    <w:uiPriority w:val="99"/>
    <w:qFormat/>
    <w:rPr>
      <w:kern w:val="2"/>
      <w:sz w:val="18"/>
    </w:rPr>
  </w:style>
  <w:style w:type="character" w:customStyle="1" w:styleId="afff">
    <w:name w:val="正文文本 字符"/>
    <w:uiPriority w:val="99"/>
    <w:qFormat/>
    <w:rPr>
      <w:kern w:val="2"/>
      <w:sz w:val="21"/>
    </w:rPr>
  </w:style>
  <w:style w:type="character" w:customStyle="1" w:styleId="3Char">
    <w:name w:val="标题3 Char"/>
    <w:link w:val="37"/>
    <w:qFormat/>
    <w:rPr>
      <w:rFonts w:ascii="宋体" w:hAnsi="宋体"/>
      <w:b/>
      <w:sz w:val="21"/>
      <w:szCs w:val="21"/>
    </w:rPr>
  </w:style>
  <w:style w:type="paragraph" w:customStyle="1" w:styleId="37">
    <w:name w:val="标题3"/>
    <w:basedOn w:val="31"/>
    <w:next w:val="afc"/>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0">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1">
    <w:name w:val="正文文本缩进 字符"/>
    <w:rPr>
      <w:kern w:val="2"/>
      <w:sz w:val="21"/>
    </w:rPr>
  </w:style>
  <w:style w:type="character" w:customStyle="1" w:styleId="2CharChar">
    <w:name w:val="正文2 Char Char"/>
    <w:link w:val="2c"/>
  </w:style>
  <w:style w:type="paragraph" w:customStyle="1" w:styleId="2c">
    <w:name w:val="正文2"/>
    <w:link w:val="2CharChar"/>
    <w:pPr>
      <w:spacing w:line="360" w:lineRule="auto"/>
      <w:ind w:firstLine="425"/>
    </w:pPr>
  </w:style>
  <w:style w:type="character" w:customStyle="1" w:styleId="2d">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8">
    <w:name w:val="列出段落3"/>
    <w:basedOn w:val="a1"/>
    <w:uiPriority w:val="34"/>
    <w:qFormat/>
    <w:pPr>
      <w:spacing w:line="360" w:lineRule="auto"/>
      <w:ind w:firstLineChars="200" w:firstLine="420"/>
    </w:pPr>
    <w:rPr>
      <w:rFonts w:ascii="Calibri" w:hAnsi="Calibri" w:cs="黑体"/>
      <w:szCs w:val="22"/>
    </w:rPr>
  </w:style>
  <w:style w:type="paragraph" w:customStyle="1" w:styleId="210">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af3"/>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0">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e">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2">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4"/>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f">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f0">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正文段落"/>
    <w:basedOn w:val="a1"/>
    <w:qFormat/>
    <w:pPr>
      <w:spacing w:line="300" w:lineRule="auto"/>
      <w:ind w:firstLineChars="200" w:firstLine="510"/>
    </w:pPr>
    <w:rPr>
      <w:rFonts w:ascii="Calibri" w:hAnsi="Calibri" w:cs="黑体"/>
      <w:sz w:val="24"/>
      <w:szCs w:val="20"/>
    </w:rPr>
  </w:style>
  <w:style w:type="paragraph" w:customStyle="1" w:styleId="afff4">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1">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5">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6">
    <w:name w:val="Table Grid"/>
    <w:basedOn w:val="a4"/>
    <w:uiPriority w:val="59"/>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1">
    <w:name w:val="正文文本 字符2"/>
    <w:semiHidden/>
    <w:locked/>
    <w:rPr>
      <w:rFonts w:ascii="宋体" w:hAnsi="宋体"/>
      <w:kern w:val="2"/>
      <w:sz w:val="24"/>
      <w:szCs w:val="24"/>
      <w:lang w:val="x-none" w:eastAsia="x-none"/>
    </w:rPr>
  </w:style>
  <w:style w:type="character" w:styleId="afff7">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8">
    <w:name w:val="正文缩进 字符"/>
    <w:qFormat/>
    <w:locked/>
    <w:rsid w:val="00A24C86"/>
    <w:rPr>
      <w:rFonts w:ascii="宋体" w:eastAsia="宋体" w:hAnsi="Times New Roman" w:cs="Times New Roman"/>
      <w:sz w:val="24"/>
    </w:rPr>
  </w:style>
  <w:style w:type="character" w:styleId="afff9">
    <w:name w:val="Unresolved Mention"/>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owena@sohu.com"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F7B4-6CA6-438E-8888-4001FCBD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8334</Words>
  <Characters>47504</Characters>
  <Application>Microsoft Office Word</Application>
  <DocSecurity>0</DocSecurity>
  <Lines>395</Lines>
  <Paragraphs>111</Paragraphs>
  <ScaleCrop>false</ScaleCrop>
  <Company/>
  <LinksUpToDate>false</LinksUpToDate>
  <CharactersWithSpaces>55727</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微软</cp:lastModifiedBy>
  <cp:revision>16</cp:revision>
  <cp:lastPrinted>2020-11-25T07:32:00Z</cp:lastPrinted>
  <dcterms:created xsi:type="dcterms:W3CDTF">2020-11-23T02:36:00Z</dcterms:created>
  <dcterms:modified xsi:type="dcterms:W3CDTF">2020-11-25T07:32:00Z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