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B0B981" w14:textId="77777777" w:rsidR="00811B39" w:rsidRPr="001F32E9" w:rsidRDefault="00811B39">
      <w:pPr>
        <w:snapToGrid w:val="0"/>
        <w:spacing w:line="360" w:lineRule="auto"/>
        <w:jc w:val="center"/>
        <w:rPr>
          <w:rFonts w:ascii="宋体" w:hAnsi="宋体"/>
          <w:b/>
          <w:bCs/>
          <w:sz w:val="44"/>
          <w:szCs w:val="44"/>
        </w:rPr>
      </w:pPr>
    </w:p>
    <w:p w14:paraId="6B614867" w14:textId="77777777" w:rsidR="009E20E6" w:rsidRDefault="009E20E6" w:rsidP="00D1551C">
      <w:pPr>
        <w:pStyle w:val="a0"/>
        <w:jc w:val="center"/>
        <w:rPr>
          <w:rFonts w:hAnsi="宋体"/>
          <w:b/>
          <w:bCs/>
          <w:kern w:val="2"/>
          <w:sz w:val="56"/>
          <w:szCs w:val="56"/>
        </w:rPr>
      </w:pPr>
    </w:p>
    <w:p w14:paraId="0C6F9EB4" w14:textId="546910E1" w:rsidR="00D1551C" w:rsidRPr="009E20E6" w:rsidRDefault="00D1551C" w:rsidP="00D1551C">
      <w:pPr>
        <w:pStyle w:val="a0"/>
        <w:jc w:val="center"/>
        <w:rPr>
          <w:rFonts w:hAnsi="宋体"/>
          <w:b/>
          <w:bCs/>
          <w:kern w:val="2"/>
          <w:sz w:val="56"/>
          <w:szCs w:val="56"/>
        </w:rPr>
      </w:pPr>
      <w:r w:rsidRPr="009E20E6">
        <w:rPr>
          <w:rFonts w:hAnsi="宋体" w:hint="eastAsia"/>
          <w:b/>
          <w:bCs/>
          <w:kern w:val="2"/>
          <w:sz w:val="56"/>
          <w:szCs w:val="56"/>
        </w:rPr>
        <w:t>北京第二外国语学院</w:t>
      </w:r>
      <w:r w:rsidR="005B7E4B">
        <w:rPr>
          <w:rFonts w:hAnsi="宋体" w:hint="eastAsia"/>
          <w:b/>
          <w:bCs/>
          <w:kern w:val="2"/>
          <w:sz w:val="56"/>
          <w:szCs w:val="56"/>
        </w:rPr>
        <w:t>工会</w:t>
      </w:r>
    </w:p>
    <w:p w14:paraId="5DA1A73E" w14:textId="039CB5E7" w:rsidR="009E20E6" w:rsidRPr="009E20E6" w:rsidRDefault="009E20E6">
      <w:pPr>
        <w:spacing w:line="360" w:lineRule="auto"/>
        <w:jc w:val="center"/>
        <w:rPr>
          <w:rFonts w:ascii="宋体" w:hAnsi="宋体"/>
          <w:b/>
          <w:bCs/>
          <w:sz w:val="56"/>
          <w:szCs w:val="56"/>
        </w:rPr>
      </w:pPr>
      <w:r w:rsidRPr="009E20E6">
        <w:rPr>
          <w:rFonts w:ascii="宋体" w:hAnsi="宋体" w:hint="eastAsia"/>
          <w:b/>
          <w:bCs/>
          <w:sz w:val="56"/>
          <w:szCs w:val="56"/>
        </w:rPr>
        <w:t>202</w:t>
      </w:r>
      <w:r w:rsidR="005B7E4B">
        <w:rPr>
          <w:rFonts w:ascii="宋体" w:hAnsi="宋体" w:hint="eastAsia"/>
          <w:b/>
          <w:bCs/>
          <w:sz w:val="56"/>
          <w:szCs w:val="56"/>
        </w:rPr>
        <w:t>1</w:t>
      </w:r>
      <w:r w:rsidRPr="009E20E6">
        <w:rPr>
          <w:rFonts w:ascii="宋体" w:hAnsi="宋体" w:hint="eastAsia"/>
          <w:b/>
          <w:bCs/>
          <w:sz w:val="56"/>
          <w:szCs w:val="56"/>
        </w:rPr>
        <w:t>年职工体育运动服装购置</w:t>
      </w:r>
    </w:p>
    <w:p w14:paraId="1F305539" w14:textId="4F507B93" w:rsidR="00811B39" w:rsidRPr="00AD79C0" w:rsidRDefault="00CB062E">
      <w:pPr>
        <w:spacing w:line="360" w:lineRule="auto"/>
        <w:jc w:val="center"/>
        <w:rPr>
          <w:rFonts w:ascii="宋体" w:hAnsi="宋体"/>
          <w:b/>
          <w:sz w:val="30"/>
          <w:szCs w:val="30"/>
        </w:rPr>
      </w:pPr>
      <w:r w:rsidRPr="00AD79C0">
        <w:rPr>
          <w:rFonts w:ascii="宋体" w:hAnsi="宋体" w:hint="eastAsia"/>
          <w:b/>
          <w:sz w:val="84"/>
          <w:szCs w:val="84"/>
        </w:rPr>
        <w:t>遴选文件</w:t>
      </w:r>
    </w:p>
    <w:p w14:paraId="1C4223E8" w14:textId="77777777" w:rsidR="00811B39" w:rsidRPr="00AD79C0" w:rsidRDefault="00811B39">
      <w:pPr>
        <w:spacing w:line="360" w:lineRule="auto"/>
        <w:ind w:firstLineChars="300" w:firstLine="904"/>
        <w:rPr>
          <w:rFonts w:ascii="宋体" w:hAnsi="宋体"/>
          <w:b/>
          <w:sz w:val="30"/>
          <w:szCs w:val="30"/>
        </w:rPr>
      </w:pPr>
    </w:p>
    <w:p w14:paraId="3068379A" w14:textId="77777777" w:rsidR="00811B39" w:rsidRPr="00AD79C0" w:rsidRDefault="00811B39">
      <w:pPr>
        <w:spacing w:line="360" w:lineRule="auto"/>
        <w:jc w:val="center"/>
        <w:rPr>
          <w:rFonts w:ascii="宋体" w:hAnsi="宋体"/>
          <w:b/>
          <w:sz w:val="32"/>
          <w:szCs w:val="32"/>
        </w:rPr>
      </w:pPr>
    </w:p>
    <w:p w14:paraId="2929CAE4" w14:textId="77777777" w:rsidR="00811B39" w:rsidRPr="00AD79C0" w:rsidRDefault="00811B39">
      <w:pPr>
        <w:spacing w:line="360" w:lineRule="auto"/>
        <w:jc w:val="center"/>
        <w:rPr>
          <w:rFonts w:ascii="宋体" w:hAnsi="宋体"/>
          <w:b/>
          <w:sz w:val="32"/>
          <w:szCs w:val="32"/>
        </w:rPr>
      </w:pPr>
    </w:p>
    <w:p w14:paraId="43594C4B" w14:textId="2CD7DBA4" w:rsidR="00811B39" w:rsidRPr="00AD79C0" w:rsidRDefault="00CB062E">
      <w:pPr>
        <w:spacing w:line="360" w:lineRule="auto"/>
        <w:jc w:val="center"/>
        <w:rPr>
          <w:rFonts w:ascii="宋体" w:hAnsi="宋体"/>
          <w:b/>
          <w:sz w:val="32"/>
          <w:szCs w:val="32"/>
        </w:rPr>
      </w:pPr>
      <w:r w:rsidRPr="00AD79C0">
        <w:rPr>
          <w:rFonts w:ascii="宋体" w:hAnsi="宋体" w:hint="eastAsia"/>
          <w:b/>
          <w:sz w:val="32"/>
          <w:szCs w:val="32"/>
        </w:rPr>
        <w:t>项目编号：</w:t>
      </w:r>
      <w:r w:rsidRPr="00AD79C0">
        <w:rPr>
          <w:rFonts w:ascii="宋体" w:hAnsi="宋体"/>
          <w:b/>
          <w:sz w:val="32"/>
          <w:szCs w:val="32"/>
        </w:rPr>
        <w:t>BIECC-</w:t>
      </w:r>
      <w:r w:rsidR="00D1551C">
        <w:rPr>
          <w:rFonts w:ascii="宋体" w:hAnsi="宋体"/>
          <w:b/>
          <w:sz w:val="32"/>
          <w:szCs w:val="32"/>
        </w:rPr>
        <w:t>21</w:t>
      </w:r>
      <w:r w:rsidRPr="00AD79C0">
        <w:rPr>
          <w:rFonts w:ascii="宋体" w:hAnsi="宋体"/>
          <w:b/>
          <w:sz w:val="32"/>
          <w:szCs w:val="32"/>
        </w:rPr>
        <w:t>ZB</w:t>
      </w:r>
      <w:r w:rsidR="00D1551C">
        <w:rPr>
          <w:rFonts w:ascii="宋体" w:hAnsi="宋体"/>
          <w:b/>
          <w:sz w:val="32"/>
          <w:szCs w:val="32"/>
        </w:rPr>
        <w:t>00</w:t>
      </w:r>
      <w:r w:rsidR="009E20E6">
        <w:rPr>
          <w:rFonts w:ascii="宋体" w:hAnsi="宋体"/>
          <w:b/>
          <w:sz w:val="32"/>
          <w:szCs w:val="32"/>
        </w:rPr>
        <w:t>80</w:t>
      </w:r>
    </w:p>
    <w:p w14:paraId="53D0AD51" w14:textId="77777777" w:rsidR="00811B39" w:rsidRPr="00AD79C0" w:rsidRDefault="00811B39">
      <w:pPr>
        <w:spacing w:line="360" w:lineRule="auto"/>
        <w:jc w:val="center"/>
        <w:rPr>
          <w:rFonts w:ascii="宋体" w:hAnsi="宋体"/>
          <w:b/>
          <w:sz w:val="30"/>
          <w:szCs w:val="30"/>
        </w:rPr>
      </w:pPr>
    </w:p>
    <w:p w14:paraId="0795CEA0" w14:textId="77777777" w:rsidR="00811B39" w:rsidRPr="00AD79C0" w:rsidRDefault="00811B39">
      <w:pPr>
        <w:spacing w:line="360" w:lineRule="auto"/>
        <w:jc w:val="center"/>
        <w:rPr>
          <w:rFonts w:ascii="宋体" w:hAnsi="宋体"/>
          <w:b/>
          <w:sz w:val="30"/>
          <w:szCs w:val="30"/>
        </w:rPr>
      </w:pPr>
    </w:p>
    <w:p w14:paraId="19248D92" w14:textId="77777777" w:rsidR="00811B39" w:rsidRPr="00AD79C0" w:rsidRDefault="00811B39">
      <w:pPr>
        <w:spacing w:line="360" w:lineRule="auto"/>
        <w:jc w:val="center"/>
        <w:rPr>
          <w:rFonts w:ascii="宋体" w:hAnsi="宋体"/>
          <w:b/>
          <w:sz w:val="30"/>
          <w:szCs w:val="30"/>
        </w:rPr>
      </w:pPr>
    </w:p>
    <w:p w14:paraId="2A57CB6B" w14:textId="77777777" w:rsidR="00811B39" w:rsidRPr="00AD79C0" w:rsidRDefault="00CB062E">
      <w:pPr>
        <w:spacing w:line="360" w:lineRule="auto"/>
        <w:jc w:val="center"/>
        <w:rPr>
          <w:rFonts w:ascii="宋体" w:hAnsi="宋体"/>
          <w:b/>
          <w:w w:val="80"/>
          <w:sz w:val="32"/>
        </w:rPr>
      </w:pPr>
      <w:r w:rsidRPr="00AD79C0">
        <w:rPr>
          <w:rFonts w:ascii="宋体" w:hAnsi="宋体" w:hint="eastAsia"/>
          <w:b/>
          <w:sz w:val="36"/>
          <w:szCs w:val="36"/>
        </w:rPr>
        <w:t>北京国际工程咨询有限公司</w:t>
      </w:r>
    </w:p>
    <w:p w14:paraId="2A5187EC" w14:textId="26425E4D" w:rsidR="00811B39" w:rsidRPr="00AD79C0" w:rsidRDefault="00CB062E">
      <w:pPr>
        <w:spacing w:line="360" w:lineRule="auto"/>
        <w:jc w:val="center"/>
        <w:rPr>
          <w:rFonts w:ascii="宋体" w:hAnsi="宋体"/>
          <w:b/>
          <w:w w:val="80"/>
          <w:sz w:val="32"/>
        </w:rPr>
        <w:sectPr w:rsidR="00811B39" w:rsidRPr="00AD79C0">
          <w:footerReference w:type="even" r:id="rId23"/>
          <w:footerReference w:type="default" r:id="rId24"/>
          <w:pgSz w:w="11907" w:h="16840"/>
          <w:pgMar w:top="1089" w:right="1418" w:bottom="1021" w:left="1418" w:header="851" w:footer="851" w:gutter="0"/>
          <w:pgNumType w:start="1"/>
          <w:cols w:space="720"/>
          <w:titlePg/>
          <w:docGrid w:linePitch="462"/>
        </w:sectPr>
      </w:pPr>
      <w:r w:rsidRPr="00AD79C0">
        <w:rPr>
          <w:rFonts w:ascii="宋体" w:hAnsi="宋体" w:hint="eastAsia"/>
          <w:b/>
          <w:w w:val="80"/>
          <w:sz w:val="32"/>
        </w:rPr>
        <w:t>20</w:t>
      </w:r>
      <w:r w:rsidRPr="00AD79C0">
        <w:rPr>
          <w:rFonts w:ascii="宋体" w:hAnsi="宋体"/>
          <w:b/>
          <w:w w:val="80"/>
          <w:sz w:val="32"/>
        </w:rPr>
        <w:t>2</w:t>
      </w:r>
      <w:r w:rsidR="00D1551C">
        <w:rPr>
          <w:rFonts w:ascii="宋体" w:hAnsi="宋体"/>
          <w:b/>
          <w:w w:val="80"/>
          <w:sz w:val="32"/>
        </w:rPr>
        <w:t>1</w:t>
      </w:r>
      <w:r w:rsidRPr="00AD79C0">
        <w:rPr>
          <w:rFonts w:ascii="宋体" w:hAnsi="宋体" w:hint="eastAsia"/>
          <w:b/>
          <w:w w:val="80"/>
          <w:sz w:val="32"/>
        </w:rPr>
        <w:t>年</w:t>
      </w:r>
      <w:r w:rsidR="005B7E4B">
        <w:rPr>
          <w:rFonts w:ascii="宋体" w:hAnsi="宋体"/>
          <w:b/>
          <w:w w:val="80"/>
          <w:sz w:val="32"/>
        </w:rPr>
        <w:t>3</w:t>
      </w:r>
      <w:r w:rsidRPr="00AD79C0">
        <w:rPr>
          <w:rFonts w:ascii="宋体" w:hAnsi="宋体" w:hint="eastAsia"/>
          <w:b/>
          <w:w w:val="80"/>
          <w:sz w:val="32"/>
        </w:rPr>
        <w:t>月</w:t>
      </w:r>
    </w:p>
    <w:p w14:paraId="14D83BC2" w14:textId="77777777" w:rsidR="00811B39" w:rsidRPr="00AD79C0" w:rsidRDefault="00CB062E">
      <w:pPr>
        <w:pStyle w:val="TOC1"/>
        <w:tabs>
          <w:tab w:val="right" w:leader="dot" w:pos="9061"/>
        </w:tabs>
        <w:jc w:val="center"/>
        <w:rPr>
          <w:rFonts w:ascii="宋体" w:hAnsi="宋体"/>
          <w:sz w:val="30"/>
          <w:szCs w:val="30"/>
        </w:rPr>
      </w:pPr>
      <w:bookmarkStart w:id="0" w:name="_Toc310196405"/>
      <w:bookmarkStart w:id="1" w:name="_Toc310195773"/>
      <w:bookmarkStart w:id="2" w:name="_Toc310195689"/>
      <w:r w:rsidRPr="00AD79C0">
        <w:rPr>
          <w:rFonts w:ascii="宋体" w:hAnsi="宋体" w:hint="eastAsia"/>
          <w:sz w:val="30"/>
          <w:szCs w:val="30"/>
        </w:rPr>
        <w:lastRenderedPageBreak/>
        <w:t>目录</w:t>
      </w:r>
      <w:bookmarkStart w:id="3" w:name="_Toc236642918"/>
      <w:bookmarkEnd w:id="0"/>
      <w:bookmarkEnd w:id="1"/>
      <w:bookmarkEnd w:id="2"/>
    </w:p>
    <w:p w14:paraId="5EB8B21B" w14:textId="69DF3C8E" w:rsidR="00A90760" w:rsidRDefault="00CB062E">
      <w:pPr>
        <w:pStyle w:val="TOC1"/>
        <w:tabs>
          <w:tab w:val="right" w:leader="dot" w:pos="9061"/>
        </w:tabs>
        <w:rPr>
          <w:rFonts w:asciiTheme="minorHAnsi" w:eastAsiaTheme="minorEastAsia" w:hAnsiTheme="minorHAnsi" w:cstheme="minorBidi"/>
          <w:b w:val="0"/>
          <w:bCs w:val="0"/>
          <w:iCs w:val="0"/>
          <w:noProof/>
          <w:sz w:val="21"/>
          <w:szCs w:val="22"/>
        </w:rPr>
      </w:pPr>
      <w:r w:rsidRPr="00AD79C0">
        <w:rPr>
          <w:rFonts w:ascii="宋体" w:hAnsi="宋体"/>
          <w:b w:val="0"/>
          <w:iCs w:val="0"/>
          <w:sz w:val="30"/>
          <w:szCs w:val="30"/>
        </w:rPr>
        <w:fldChar w:fldCharType="begin"/>
      </w:r>
      <w:r w:rsidRPr="00AD79C0">
        <w:rPr>
          <w:rFonts w:ascii="宋体" w:hAnsi="宋体" w:hint="eastAsia"/>
          <w:sz w:val="30"/>
          <w:szCs w:val="30"/>
        </w:rPr>
        <w:instrText>TOC \o "1-3" \h \z \u</w:instrText>
      </w:r>
      <w:r w:rsidRPr="00AD79C0">
        <w:rPr>
          <w:rFonts w:ascii="宋体" w:hAnsi="宋体"/>
          <w:b w:val="0"/>
          <w:iCs w:val="0"/>
          <w:sz w:val="30"/>
          <w:szCs w:val="30"/>
        </w:rPr>
        <w:fldChar w:fldCharType="separate"/>
      </w:r>
      <w:hyperlink w:anchor="_Toc64971299" w:history="1">
        <w:r w:rsidR="00A90760" w:rsidRPr="008E4DBF">
          <w:rPr>
            <w:rStyle w:val="afff1"/>
            <w:rFonts w:ascii="宋体" w:hAnsi="宋体"/>
            <w:noProof/>
          </w:rPr>
          <w:t>第一章 参选邀请</w:t>
        </w:r>
        <w:r w:rsidR="00A90760">
          <w:rPr>
            <w:noProof/>
            <w:webHidden/>
          </w:rPr>
          <w:tab/>
        </w:r>
        <w:r w:rsidR="00A90760">
          <w:rPr>
            <w:noProof/>
            <w:webHidden/>
          </w:rPr>
          <w:fldChar w:fldCharType="begin"/>
        </w:r>
        <w:r w:rsidR="00A90760">
          <w:rPr>
            <w:noProof/>
            <w:webHidden/>
          </w:rPr>
          <w:instrText xml:space="preserve"> PAGEREF _Toc64971299 \h </w:instrText>
        </w:r>
        <w:r w:rsidR="00A90760">
          <w:rPr>
            <w:noProof/>
            <w:webHidden/>
          </w:rPr>
        </w:r>
        <w:r w:rsidR="00A90760">
          <w:rPr>
            <w:noProof/>
            <w:webHidden/>
          </w:rPr>
          <w:fldChar w:fldCharType="separate"/>
        </w:r>
        <w:r w:rsidR="00A90760">
          <w:rPr>
            <w:noProof/>
            <w:webHidden/>
          </w:rPr>
          <w:t>4</w:t>
        </w:r>
        <w:r w:rsidR="00A90760">
          <w:rPr>
            <w:noProof/>
            <w:webHidden/>
          </w:rPr>
          <w:fldChar w:fldCharType="end"/>
        </w:r>
      </w:hyperlink>
    </w:p>
    <w:p w14:paraId="6E959CC2" w14:textId="4A93A032" w:rsidR="00A90760" w:rsidRDefault="00790C32">
      <w:pPr>
        <w:pStyle w:val="TOC1"/>
        <w:tabs>
          <w:tab w:val="right" w:leader="dot" w:pos="9061"/>
        </w:tabs>
        <w:rPr>
          <w:rFonts w:asciiTheme="minorHAnsi" w:eastAsiaTheme="minorEastAsia" w:hAnsiTheme="minorHAnsi" w:cstheme="minorBidi"/>
          <w:b w:val="0"/>
          <w:bCs w:val="0"/>
          <w:iCs w:val="0"/>
          <w:noProof/>
          <w:sz w:val="21"/>
          <w:szCs w:val="22"/>
        </w:rPr>
      </w:pPr>
      <w:hyperlink w:anchor="_Toc64971300" w:history="1">
        <w:r w:rsidR="00A90760" w:rsidRPr="008E4DBF">
          <w:rPr>
            <w:rStyle w:val="afff1"/>
            <w:rFonts w:ascii="宋体" w:hAnsi="宋体"/>
            <w:noProof/>
          </w:rPr>
          <w:t>第二章 供应商须知资料表</w:t>
        </w:r>
        <w:r w:rsidR="00A90760">
          <w:rPr>
            <w:noProof/>
            <w:webHidden/>
          </w:rPr>
          <w:tab/>
        </w:r>
        <w:r w:rsidR="00A90760">
          <w:rPr>
            <w:noProof/>
            <w:webHidden/>
          </w:rPr>
          <w:fldChar w:fldCharType="begin"/>
        </w:r>
        <w:r w:rsidR="00A90760">
          <w:rPr>
            <w:noProof/>
            <w:webHidden/>
          </w:rPr>
          <w:instrText xml:space="preserve"> PAGEREF _Toc64971300 \h </w:instrText>
        </w:r>
        <w:r w:rsidR="00A90760">
          <w:rPr>
            <w:noProof/>
            <w:webHidden/>
          </w:rPr>
        </w:r>
        <w:r w:rsidR="00A90760">
          <w:rPr>
            <w:noProof/>
            <w:webHidden/>
          </w:rPr>
          <w:fldChar w:fldCharType="separate"/>
        </w:r>
        <w:r w:rsidR="00A90760">
          <w:rPr>
            <w:noProof/>
            <w:webHidden/>
          </w:rPr>
          <w:t>6</w:t>
        </w:r>
        <w:r w:rsidR="00A90760">
          <w:rPr>
            <w:noProof/>
            <w:webHidden/>
          </w:rPr>
          <w:fldChar w:fldCharType="end"/>
        </w:r>
      </w:hyperlink>
    </w:p>
    <w:p w14:paraId="7CABAE57" w14:textId="1D2F85A4" w:rsidR="00A90760" w:rsidRDefault="00790C32">
      <w:pPr>
        <w:pStyle w:val="TOC1"/>
        <w:tabs>
          <w:tab w:val="right" w:leader="dot" w:pos="9061"/>
        </w:tabs>
        <w:rPr>
          <w:rFonts w:asciiTheme="minorHAnsi" w:eastAsiaTheme="minorEastAsia" w:hAnsiTheme="minorHAnsi" w:cstheme="minorBidi"/>
          <w:b w:val="0"/>
          <w:bCs w:val="0"/>
          <w:iCs w:val="0"/>
          <w:noProof/>
          <w:sz w:val="21"/>
          <w:szCs w:val="22"/>
        </w:rPr>
      </w:pPr>
      <w:hyperlink w:anchor="_Toc64971301" w:history="1">
        <w:r w:rsidR="00A90760" w:rsidRPr="008E4DBF">
          <w:rPr>
            <w:rStyle w:val="afff1"/>
            <w:rFonts w:ascii="宋体" w:hAnsi="宋体"/>
            <w:noProof/>
          </w:rPr>
          <w:t>第三章 供应商须知</w:t>
        </w:r>
        <w:r w:rsidR="00A90760">
          <w:rPr>
            <w:noProof/>
            <w:webHidden/>
          </w:rPr>
          <w:tab/>
        </w:r>
        <w:r w:rsidR="00A90760">
          <w:rPr>
            <w:noProof/>
            <w:webHidden/>
          </w:rPr>
          <w:fldChar w:fldCharType="begin"/>
        </w:r>
        <w:r w:rsidR="00A90760">
          <w:rPr>
            <w:noProof/>
            <w:webHidden/>
          </w:rPr>
          <w:instrText xml:space="preserve"> PAGEREF _Toc64971301 \h </w:instrText>
        </w:r>
        <w:r w:rsidR="00A90760">
          <w:rPr>
            <w:noProof/>
            <w:webHidden/>
          </w:rPr>
        </w:r>
        <w:r w:rsidR="00A90760">
          <w:rPr>
            <w:noProof/>
            <w:webHidden/>
          </w:rPr>
          <w:fldChar w:fldCharType="separate"/>
        </w:r>
        <w:r w:rsidR="00A90760">
          <w:rPr>
            <w:noProof/>
            <w:webHidden/>
          </w:rPr>
          <w:t>9</w:t>
        </w:r>
        <w:r w:rsidR="00A90760">
          <w:rPr>
            <w:noProof/>
            <w:webHidden/>
          </w:rPr>
          <w:fldChar w:fldCharType="end"/>
        </w:r>
      </w:hyperlink>
    </w:p>
    <w:p w14:paraId="614C4726" w14:textId="0549FFC4"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02" w:history="1">
        <w:r w:rsidR="00A90760" w:rsidRPr="008E4DBF">
          <w:rPr>
            <w:rStyle w:val="afff1"/>
            <w:noProof/>
          </w:rPr>
          <w:t>一</w:t>
        </w:r>
        <w:r w:rsidR="00A90760" w:rsidRPr="008E4DBF">
          <w:rPr>
            <w:rStyle w:val="afff1"/>
            <w:noProof/>
          </w:rPr>
          <w:t xml:space="preserve"> </w:t>
        </w:r>
        <w:r w:rsidR="00A90760" w:rsidRPr="008E4DBF">
          <w:rPr>
            <w:rStyle w:val="afff1"/>
            <w:noProof/>
          </w:rPr>
          <w:t>说明</w:t>
        </w:r>
        <w:r w:rsidR="00A90760">
          <w:rPr>
            <w:noProof/>
            <w:webHidden/>
          </w:rPr>
          <w:tab/>
        </w:r>
        <w:r w:rsidR="00A90760">
          <w:rPr>
            <w:noProof/>
            <w:webHidden/>
          </w:rPr>
          <w:fldChar w:fldCharType="begin"/>
        </w:r>
        <w:r w:rsidR="00A90760">
          <w:rPr>
            <w:noProof/>
            <w:webHidden/>
          </w:rPr>
          <w:instrText xml:space="preserve"> PAGEREF _Toc64971302 \h </w:instrText>
        </w:r>
        <w:r w:rsidR="00A90760">
          <w:rPr>
            <w:noProof/>
            <w:webHidden/>
          </w:rPr>
        </w:r>
        <w:r w:rsidR="00A90760">
          <w:rPr>
            <w:noProof/>
            <w:webHidden/>
          </w:rPr>
          <w:fldChar w:fldCharType="separate"/>
        </w:r>
        <w:r w:rsidR="00A90760">
          <w:rPr>
            <w:noProof/>
            <w:webHidden/>
          </w:rPr>
          <w:t>9</w:t>
        </w:r>
        <w:r w:rsidR="00A90760">
          <w:rPr>
            <w:noProof/>
            <w:webHidden/>
          </w:rPr>
          <w:fldChar w:fldCharType="end"/>
        </w:r>
      </w:hyperlink>
    </w:p>
    <w:p w14:paraId="46526D46" w14:textId="0793DBFB"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03" w:history="1">
        <w:r w:rsidR="00A90760" w:rsidRPr="008E4DBF">
          <w:rPr>
            <w:rStyle w:val="afff1"/>
            <w:noProof/>
          </w:rPr>
          <w:t xml:space="preserve">1. </w:t>
        </w:r>
        <w:r w:rsidR="00A90760" w:rsidRPr="008E4DBF">
          <w:rPr>
            <w:rStyle w:val="afff1"/>
            <w:noProof/>
          </w:rPr>
          <w:t>采购人、采购代理机构及合格的供应商</w:t>
        </w:r>
        <w:r w:rsidR="00A90760">
          <w:rPr>
            <w:noProof/>
            <w:webHidden/>
          </w:rPr>
          <w:tab/>
        </w:r>
        <w:r w:rsidR="00A90760">
          <w:rPr>
            <w:noProof/>
            <w:webHidden/>
          </w:rPr>
          <w:fldChar w:fldCharType="begin"/>
        </w:r>
        <w:r w:rsidR="00A90760">
          <w:rPr>
            <w:noProof/>
            <w:webHidden/>
          </w:rPr>
          <w:instrText xml:space="preserve"> PAGEREF _Toc64971303 \h </w:instrText>
        </w:r>
        <w:r w:rsidR="00A90760">
          <w:rPr>
            <w:noProof/>
            <w:webHidden/>
          </w:rPr>
        </w:r>
        <w:r w:rsidR="00A90760">
          <w:rPr>
            <w:noProof/>
            <w:webHidden/>
          </w:rPr>
          <w:fldChar w:fldCharType="separate"/>
        </w:r>
        <w:r w:rsidR="00A90760">
          <w:rPr>
            <w:noProof/>
            <w:webHidden/>
          </w:rPr>
          <w:t>9</w:t>
        </w:r>
        <w:r w:rsidR="00A90760">
          <w:rPr>
            <w:noProof/>
            <w:webHidden/>
          </w:rPr>
          <w:fldChar w:fldCharType="end"/>
        </w:r>
      </w:hyperlink>
    </w:p>
    <w:p w14:paraId="6336E28E" w14:textId="26EF48A1"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04" w:history="1">
        <w:r w:rsidR="00A90760" w:rsidRPr="008E4DBF">
          <w:rPr>
            <w:rStyle w:val="afff1"/>
            <w:noProof/>
          </w:rPr>
          <w:t xml:space="preserve">2. </w:t>
        </w:r>
        <w:r w:rsidR="00A90760" w:rsidRPr="008E4DBF">
          <w:rPr>
            <w:rStyle w:val="afff1"/>
            <w:noProof/>
          </w:rPr>
          <w:t>资金来源</w:t>
        </w:r>
        <w:r w:rsidR="00A90760">
          <w:rPr>
            <w:noProof/>
            <w:webHidden/>
          </w:rPr>
          <w:tab/>
        </w:r>
        <w:r w:rsidR="00A90760">
          <w:rPr>
            <w:noProof/>
            <w:webHidden/>
          </w:rPr>
          <w:fldChar w:fldCharType="begin"/>
        </w:r>
        <w:r w:rsidR="00A90760">
          <w:rPr>
            <w:noProof/>
            <w:webHidden/>
          </w:rPr>
          <w:instrText xml:space="preserve"> PAGEREF _Toc64971304 \h </w:instrText>
        </w:r>
        <w:r w:rsidR="00A90760">
          <w:rPr>
            <w:noProof/>
            <w:webHidden/>
          </w:rPr>
        </w:r>
        <w:r w:rsidR="00A90760">
          <w:rPr>
            <w:noProof/>
            <w:webHidden/>
          </w:rPr>
          <w:fldChar w:fldCharType="separate"/>
        </w:r>
        <w:r w:rsidR="00A90760">
          <w:rPr>
            <w:noProof/>
            <w:webHidden/>
          </w:rPr>
          <w:t>11</w:t>
        </w:r>
        <w:r w:rsidR="00A90760">
          <w:rPr>
            <w:noProof/>
            <w:webHidden/>
          </w:rPr>
          <w:fldChar w:fldCharType="end"/>
        </w:r>
      </w:hyperlink>
    </w:p>
    <w:p w14:paraId="4B9E5068" w14:textId="756A8AF7"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05" w:history="1">
        <w:r w:rsidR="00A90760" w:rsidRPr="008E4DBF">
          <w:rPr>
            <w:rStyle w:val="afff1"/>
            <w:noProof/>
          </w:rPr>
          <w:t xml:space="preserve">3. </w:t>
        </w:r>
        <w:r w:rsidR="00A90760" w:rsidRPr="008E4DBF">
          <w:rPr>
            <w:rStyle w:val="afff1"/>
            <w:noProof/>
          </w:rPr>
          <w:t>参选费用</w:t>
        </w:r>
        <w:r w:rsidR="00A90760">
          <w:rPr>
            <w:noProof/>
            <w:webHidden/>
          </w:rPr>
          <w:tab/>
        </w:r>
        <w:r w:rsidR="00A90760">
          <w:rPr>
            <w:noProof/>
            <w:webHidden/>
          </w:rPr>
          <w:fldChar w:fldCharType="begin"/>
        </w:r>
        <w:r w:rsidR="00A90760">
          <w:rPr>
            <w:noProof/>
            <w:webHidden/>
          </w:rPr>
          <w:instrText xml:space="preserve"> PAGEREF _Toc64971305 \h </w:instrText>
        </w:r>
        <w:r w:rsidR="00A90760">
          <w:rPr>
            <w:noProof/>
            <w:webHidden/>
          </w:rPr>
        </w:r>
        <w:r w:rsidR="00A90760">
          <w:rPr>
            <w:noProof/>
            <w:webHidden/>
          </w:rPr>
          <w:fldChar w:fldCharType="separate"/>
        </w:r>
        <w:r w:rsidR="00A90760">
          <w:rPr>
            <w:noProof/>
            <w:webHidden/>
          </w:rPr>
          <w:t>11</w:t>
        </w:r>
        <w:r w:rsidR="00A90760">
          <w:rPr>
            <w:noProof/>
            <w:webHidden/>
          </w:rPr>
          <w:fldChar w:fldCharType="end"/>
        </w:r>
      </w:hyperlink>
    </w:p>
    <w:p w14:paraId="137F7210" w14:textId="587CF485"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06" w:history="1">
        <w:r w:rsidR="00A90760" w:rsidRPr="008E4DBF">
          <w:rPr>
            <w:rStyle w:val="afff1"/>
            <w:noProof/>
          </w:rPr>
          <w:t>二</w:t>
        </w:r>
        <w:r w:rsidR="00A90760" w:rsidRPr="008E4DBF">
          <w:rPr>
            <w:rStyle w:val="afff1"/>
            <w:noProof/>
          </w:rPr>
          <w:t xml:space="preserve"> </w:t>
        </w:r>
        <w:r w:rsidR="00A90760" w:rsidRPr="008E4DBF">
          <w:rPr>
            <w:rStyle w:val="afff1"/>
            <w:noProof/>
          </w:rPr>
          <w:t>遴选文件</w:t>
        </w:r>
        <w:r w:rsidR="00A90760">
          <w:rPr>
            <w:noProof/>
            <w:webHidden/>
          </w:rPr>
          <w:tab/>
        </w:r>
        <w:r w:rsidR="00A90760">
          <w:rPr>
            <w:noProof/>
            <w:webHidden/>
          </w:rPr>
          <w:fldChar w:fldCharType="begin"/>
        </w:r>
        <w:r w:rsidR="00A90760">
          <w:rPr>
            <w:noProof/>
            <w:webHidden/>
          </w:rPr>
          <w:instrText xml:space="preserve"> PAGEREF _Toc64971306 \h </w:instrText>
        </w:r>
        <w:r w:rsidR="00A90760">
          <w:rPr>
            <w:noProof/>
            <w:webHidden/>
          </w:rPr>
        </w:r>
        <w:r w:rsidR="00A90760">
          <w:rPr>
            <w:noProof/>
            <w:webHidden/>
          </w:rPr>
          <w:fldChar w:fldCharType="separate"/>
        </w:r>
        <w:r w:rsidR="00A90760">
          <w:rPr>
            <w:noProof/>
            <w:webHidden/>
          </w:rPr>
          <w:t>11</w:t>
        </w:r>
        <w:r w:rsidR="00A90760">
          <w:rPr>
            <w:noProof/>
            <w:webHidden/>
          </w:rPr>
          <w:fldChar w:fldCharType="end"/>
        </w:r>
      </w:hyperlink>
    </w:p>
    <w:p w14:paraId="1B477FD8" w14:textId="78837F00"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07" w:history="1">
        <w:r w:rsidR="00A90760" w:rsidRPr="008E4DBF">
          <w:rPr>
            <w:rStyle w:val="afff1"/>
            <w:noProof/>
          </w:rPr>
          <w:t xml:space="preserve">4. </w:t>
        </w:r>
        <w:r w:rsidR="00A90760" w:rsidRPr="008E4DBF">
          <w:rPr>
            <w:rStyle w:val="afff1"/>
            <w:noProof/>
          </w:rPr>
          <w:t>遴选文件构成</w:t>
        </w:r>
        <w:r w:rsidR="00A90760">
          <w:rPr>
            <w:noProof/>
            <w:webHidden/>
          </w:rPr>
          <w:tab/>
        </w:r>
        <w:r w:rsidR="00A90760">
          <w:rPr>
            <w:noProof/>
            <w:webHidden/>
          </w:rPr>
          <w:fldChar w:fldCharType="begin"/>
        </w:r>
        <w:r w:rsidR="00A90760">
          <w:rPr>
            <w:noProof/>
            <w:webHidden/>
          </w:rPr>
          <w:instrText xml:space="preserve"> PAGEREF _Toc64971307 \h </w:instrText>
        </w:r>
        <w:r w:rsidR="00A90760">
          <w:rPr>
            <w:noProof/>
            <w:webHidden/>
          </w:rPr>
        </w:r>
        <w:r w:rsidR="00A90760">
          <w:rPr>
            <w:noProof/>
            <w:webHidden/>
          </w:rPr>
          <w:fldChar w:fldCharType="separate"/>
        </w:r>
        <w:r w:rsidR="00A90760">
          <w:rPr>
            <w:noProof/>
            <w:webHidden/>
          </w:rPr>
          <w:t>11</w:t>
        </w:r>
        <w:r w:rsidR="00A90760">
          <w:rPr>
            <w:noProof/>
            <w:webHidden/>
          </w:rPr>
          <w:fldChar w:fldCharType="end"/>
        </w:r>
      </w:hyperlink>
    </w:p>
    <w:p w14:paraId="21004581" w14:textId="40BBD9EF"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08" w:history="1">
        <w:r w:rsidR="00A90760" w:rsidRPr="008E4DBF">
          <w:rPr>
            <w:rStyle w:val="afff1"/>
            <w:noProof/>
          </w:rPr>
          <w:t xml:space="preserve">5. </w:t>
        </w:r>
        <w:r w:rsidR="00A90760" w:rsidRPr="008E4DBF">
          <w:rPr>
            <w:rStyle w:val="afff1"/>
            <w:noProof/>
          </w:rPr>
          <w:t>供应商要求对遴选文件的澄清</w:t>
        </w:r>
        <w:r w:rsidR="00A90760">
          <w:rPr>
            <w:noProof/>
            <w:webHidden/>
          </w:rPr>
          <w:tab/>
        </w:r>
        <w:r w:rsidR="00A90760">
          <w:rPr>
            <w:noProof/>
            <w:webHidden/>
          </w:rPr>
          <w:fldChar w:fldCharType="begin"/>
        </w:r>
        <w:r w:rsidR="00A90760">
          <w:rPr>
            <w:noProof/>
            <w:webHidden/>
          </w:rPr>
          <w:instrText xml:space="preserve"> PAGEREF _Toc64971308 \h </w:instrText>
        </w:r>
        <w:r w:rsidR="00A90760">
          <w:rPr>
            <w:noProof/>
            <w:webHidden/>
          </w:rPr>
        </w:r>
        <w:r w:rsidR="00A90760">
          <w:rPr>
            <w:noProof/>
            <w:webHidden/>
          </w:rPr>
          <w:fldChar w:fldCharType="separate"/>
        </w:r>
        <w:r w:rsidR="00A90760">
          <w:rPr>
            <w:noProof/>
            <w:webHidden/>
          </w:rPr>
          <w:t>12</w:t>
        </w:r>
        <w:r w:rsidR="00A90760">
          <w:rPr>
            <w:noProof/>
            <w:webHidden/>
          </w:rPr>
          <w:fldChar w:fldCharType="end"/>
        </w:r>
      </w:hyperlink>
    </w:p>
    <w:p w14:paraId="22773D02" w14:textId="63D8C170"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09" w:history="1">
        <w:r w:rsidR="00A90760" w:rsidRPr="008E4DBF">
          <w:rPr>
            <w:rStyle w:val="afff1"/>
            <w:noProof/>
          </w:rPr>
          <w:t xml:space="preserve">6. </w:t>
        </w:r>
        <w:r w:rsidR="00A90760" w:rsidRPr="008E4DBF">
          <w:rPr>
            <w:rStyle w:val="afff1"/>
            <w:noProof/>
          </w:rPr>
          <w:t>采购人或采购代理机构对遴选文件的澄清或修改</w:t>
        </w:r>
        <w:r w:rsidR="00A90760">
          <w:rPr>
            <w:noProof/>
            <w:webHidden/>
          </w:rPr>
          <w:tab/>
        </w:r>
        <w:r w:rsidR="00A90760">
          <w:rPr>
            <w:noProof/>
            <w:webHidden/>
          </w:rPr>
          <w:fldChar w:fldCharType="begin"/>
        </w:r>
        <w:r w:rsidR="00A90760">
          <w:rPr>
            <w:noProof/>
            <w:webHidden/>
          </w:rPr>
          <w:instrText xml:space="preserve"> PAGEREF _Toc64971309 \h </w:instrText>
        </w:r>
        <w:r w:rsidR="00A90760">
          <w:rPr>
            <w:noProof/>
            <w:webHidden/>
          </w:rPr>
        </w:r>
        <w:r w:rsidR="00A90760">
          <w:rPr>
            <w:noProof/>
            <w:webHidden/>
          </w:rPr>
          <w:fldChar w:fldCharType="separate"/>
        </w:r>
        <w:r w:rsidR="00A90760">
          <w:rPr>
            <w:noProof/>
            <w:webHidden/>
          </w:rPr>
          <w:t>12</w:t>
        </w:r>
        <w:r w:rsidR="00A90760">
          <w:rPr>
            <w:noProof/>
            <w:webHidden/>
          </w:rPr>
          <w:fldChar w:fldCharType="end"/>
        </w:r>
      </w:hyperlink>
    </w:p>
    <w:p w14:paraId="536C32B8" w14:textId="07EF5171"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10" w:history="1">
        <w:r w:rsidR="00A90760" w:rsidRPr="008E4DBF">
          <w:rPr>
            <w:rStyle w:val="afff1"/>
            <w:noProof/>
          </w:rPr>
          <w:t>三</w:t>
        </w:r>
        <w:r w:rsidR="00A90760" w:rsidRPr="008E4DBF">
          <w:rPr>
            <w:rStyle w:val="afff1"/>
            <w:noProof/>
          </w:rPr>
          <w:t xml:space="preserve"> </w:t>
        </w:r>
        <w:r w:rsidR="00A90760" w:rsidRPr="008E4DBF">
          <w:rPr>
            <w:rStyle w:val="afff1"/>
            <w:noProof/>
          </w:rPr>
          <w:t>响应文件的编制</w:t>
        </w:r>
        <w:r w:rsidR="00A90760">
          <w:rPr>
            <w:noProof/>
            <w:webHidden/>
          </w:rPr>
          <w:tab/>
        </w:r>
        <w:r w:rsidR="00A90760">
          <w:rPr>
            <w:noProof/>
            <w:webHidden/>
          </w:rPr>
          <w:fldChar w:fldCharType="begin"/>
        </w:r>
        <w:r w:rsidR="00A90760">
          <w:rPr>
            <w:noProof/>
            <w:webHidden/>
          </w:rPr>
          <w:instrText xml:space="preserve"> PAGEREF _Toc64971310 \h </w:instrText>
        </w:r>
        <w:r w:rsidR="00A90760">
          <w:rPr>
            <w:noProof/>
            <w:webHidden/>
          </w:rPr>
        </w:r>
        <w:r w:rsidR="00A90760">
          <w:rPr>
            <w:noProof/>
            <w:webHidden/>
          </w:rPr>
          <w:fldChar w:fldCharType="separate"/>
        </w:r>
        <w:r w:rsidR="00A90760">
          <w:rPr>
            <w:noProof/>
            <w:webHidden/>
          </w:rPr>
          <w:t>12</w:t>
        </w:r>
        <w:r w:rsidR="00A90760">
          <w:rPr>
            <w:noProof/>
            <w:webHidden/>
          </w:rPr>
          <w:fldChar w:fldCharType="end"/>
        </w:r>
      </w:hyperlink>
    </w:p>
    <w:p w14:paraId="78E29123" w14:textId="362D5846"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11" w:history="1">
        <w:r w:rsidR="00A90760" w:rsidRPr="008E4DBF">
          <w:rPr>
            <w:rStyle w:val="afff1"/>
            <w:noProof/>
          </w:rPr>
          <w:t xml:space="preserve">7. </w:t>
        </w:r>
        <w:r w:rsidR="00A90760" w:rsidRPr="008E4DBF">
          <w:rPr>
            <w:rStyle w:val="afff1"/>
            <w:noProof/>
          </w:rPr>
          <w:t>响应文件编制的原则</w:t>
        </w:r>
        <w:r w:rsidR="00A90760">
          <w:rPr>
            <w:noProof/>
            <w:webHidden/>
          </w:rPr>
          <w:tab/>
        </w:r>
        <w:r w:rsidR="00A90760">
          <w:rPr>
            <w:noProof/>
            <w:webHidden/>
          </w:rPr>
          <w:fldChar w:fldCharType="begin"/>
        </w:r>
        <w:r w:rsidR="00A90760">
          <w:rPr>
            <w:noProof/>
            <w:webHidden/>
          </w:rPr>
          <w:instrText xml:space="preserve"> PAGEREF _Toc64971311 \h </w:instrText>
        </w:r>
        <w:r w:rsidR="00A90760">
          <w:rPr>
            <w:noProof/>
            <w:webHidden/>
          </w:rPr>
        </w:r>
        <w:r w:rsidR="00A90760">
          <w:rPr>
            <w:noProof/>
            <w:webHidden/>
          </w:rPr>
          <w:fldChar w:fldCharType="separate"/>
        </w:r>
        <w:r w:rsidR="00A90760">
          <w:rPr>
            <w:noProof/>
            <w:webHidden/>
          </w:rPr>
          <w:t>12</w:t>
        </w:r>
        <w:r w:rsidR="00A90760">
          <w:rPr>
            <w:noProof/>
            <w:webHidden/>
          </w:rPr>
          <w:fldChar w:fldCharType="end"/>
        </w:r>
      </w:hyperlink>
    </w:p>
    <w:p w14:paraId="26E6D2D1" w14:textId="4D11A725"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12" w:history="1">
        <w:r w:rsidR="00A90760" w:rsidRPr="008E4DBF">
          <w:rPr>
            <w:rStyle w:val="afff1"/>
            <w:noProof/>
          </w:rPr>
          <w:t xml:space="preserve">8. </w:t>
        </w:r>
        <w:r w:rsidR="00A90760" w:rsidRPr="008E4DBF">
          <w:rPr>
            <w:rStyle w:val="afff1"/>
            <w:noProof/>
          </w:rPr>
          <w:t>参选范围及响应文件中计量单位的使用</w:t>
        </w:r>
        <w:r w:rsidR="00A90760">
          <w:rPr>
            <w:noProof/>
            <w:webHidden/>
          </w:rPr>
          <w:tab/>
        </w:r>
        <w:r w:rsidR="00A90760">
          <w:rPr>
            <w:noProof/>
            <w:webHidden/>
          </w:rPr>
          <w:fldChar w:fldCharType="begin"/>
        </w:r>
        <w:r w:rsidR="00A90760">
          <w:rPr>
            <w:noProof/>
            <w:webHidden/>
          </w:rPr>
          <w:instrText xml:space="preserve"> PAGEREF _Toc64971312 \h </w:instrText>
        </w:r>
        <w:r w:rsidR="00A90760">
          <w:rPr>
            <w:noProof/>
            <w:webHidden/>
          </w:rPr>
        </w:r>
        <w:r w:rsidR="00A90760">
          <w:rPr>
            <w:noProof/>
            <w:webHidden/>
          </w:rPr>
          <w:fldChar w:fldCharType="separate"/>
        </w:r>
        <w:r w:rsidR="00A90760">
          <w:rPr>
            <w:noProof/>
            <w:webHidden/>
          </w:rPr>
          <w:t>12</w:t>
        </w:r>
        <w:r w:rsidR="00A90760">
          <w:rPr>
            <w:noProof/>
            <w:webHidden/>
          </w:rPr>
          <w:fldChar w:fldCharType="end"/>
        </w:r>
      </w:hyperlink>
    </w:p>
    <w:p w14:paraId="0032735F" w14:textId="09F3DA07"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13" w:history="1">
        <w:r w:rsidR="00A90760" w:rsidRPr="008E4DBF">
          <w:rPr>
            <w:rStyle w:val="afff1"/>
            <w:noProof/>
          </w:rPr>
          <w:t xml:space="preserve">9. </w:t>
        </w:r>
        <w:r w:rsidR="00A90760" w:rsidRPr="008E4DBF">
          <w:rPr>
            <w:rStyle w:val="afff1"/>
            <w:noProof/>
          </w:rPr>
          <w:t>响应文件构成</w:t>
        </w:r>
        <w:r w:rsidR="00A90760">
          <w:rPr>
            <w:noProof/>
            <w:webHidden/>
          </w:rPr>
          <w:tab/>
        </w:r>
        <w:r w:rsidR="00A90760">
          <w:rPr>
            <w:noProof/>
            <w:webHidden/>
          </w:rPr>
          <w:fldChar w:fldCharType="begin"/>
        </w:r>
        <w:r w:rsidR="00A90760">
          <w:rPr>
            <w:noProof/>
            <w:webHidden/>
          </w:rPr>
          <w:instrText xml:space="preserve"> PAGEREF _Toc64971313 \h </w:instrText>
        </w:r>
        <w:r w:rsidR="00A90760">
          <w:rPr>
            <w:noProof/>
            <w:webHidden/>
          </w:rPr>
        </w:r>
        <w:r w:rsidR="00A90760">
          <w:rPr>
            <w:noProof/>
            <w:webHidden/>
          </w:rPr>
          <w:fldChar w:fldCharType="separate"/>
        </w:r>
        <w:r w:rsidR="00A90760">
          <w:rPr>
            <w:noProof/>
            <w:webHidden/>
          </w:rPr>
          <w:t>13</w:t>
        </w:r>
        <w:r w:rsidR="00A90760">
          <w:rPr>
            <w:noProof/>
            <w:webHidden/>
          </w:rPr>
          <w:fldChar w:fldCharType="end"/>
        </w:r>
      </w:hyperlink>
    </w:p>
    <w:p w14:paraId="2A80B604" w14:textId="41BCB30A"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14" w:history="1">
        <w:r w:rsidR="00A90760" w:rsidRPr="008E4DBF">
          <w:rPr>
            <w:rStyle w:val="afff1"/>
            <w:noProof/>
          </w:rPr>
          <w:t xml:space="preserve">10. </w:t>
        </w:r>
        <w:r w:rsidR="00A90760" w:rsidRPr="008E4DBF">
          <w:rPr>
            <w:rStyle w:val="afff1"/>
            <w:noProof/>
          </w:rPr>
          <w:t>证明服务的合格性和符合遴选文件规定的文件</w:t>
        </w:r>
        <w:r w:rsidR="00A90760">
          <w:rPr>
            <w:noProof/>
            <w:webHidden/>
          </w:rPr>
          <w:tab/>
        </w:r>
        <w:r w:rsidR="00A90760">
          <w:rPr>
            <w:noProof/>
            <w:webHidden/>
          </w:rPr>
          <w:fldChar w:fldCharType="begin"/>
        </w:r>
        <w:r w:rsidR="00A90760">
          <w:rPr>
            <w:noProof/>
            <w:webHidden/>
          </w:rPr>
          <w:instrText xml:space="preserve"> PAGEREF _Toc64971314 \h </w:instrText>
        </w:r>
        <w:r w:rsidR="00A90760">
          <w:rPr>
            <w:noProof/>
            <w:webHidden/>
          </w:rPr>
        </w:r>
        <w:r w:rsidR="00A90760">
          <w:rPr>
            <w:noProof/>
            <w:webHidden/>
          </w:rPr>
          <w:fldChar w:fldCharType="separate"/>
        </w:r>
        <w:r w:rsidR="00A90760">
          <w:rPr>
            <w:noProof/>
            <w:webHidden/>
          </w:rPr>
          <w:t>13</w:t>
        </w:r>
        <w:r w:rsidR="00A90760">
          <w:rPr>
            <w:noProof/>
            <w:webHidden/>
          </w:rPr>
          <w:fldChar w:fldCharType="end"/>
        </w:r>
      </w:hyperlink>
    </w:p>
    <w:p w14:paraId="26D37B44" w14:textId="72CDD161"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15" w:history="1">
        <w:r w:rsidR="00A90760" w:rsidRPr="008E4DBF">
          <w:rPr>
            <w:rStyle w:val="afff1"/>
            <w:noProof/>
          </w:rPr>
          <w:t xml:space="preserve">11. </w:t>
        </w:r>
        <w:r w:rsidR="00A90760" w:rsidRPr="008E4DBF">
          <w:rPr>
            <w:rStyle w:val="afff1"/>
            <w:noProof/>
          </w:rPr>
          <w:t>参选报价</w:t>
        </w:r>
        <w:r w:rsidR="00A90760">
          <w:rPr>
            <w:noProof/>
            <w:webHidden/>
          </w:rPr>
          <w:tab/>
        </w:r>
        <w:r w:rsidR="00A90760">
          <w:rPr>
            <w:noProof/>
            <w:webHidden/>
          </w:rPr>
          <w:fldChar w:fldCharType="begin"/>
        </w:r>
        <w:r w:rsidR="00A90760">
          <w:rPr>
            <w:noProof/>
            <w:webHidden/>
          </w:rPr>
          <w:instrText xml:space="preserve"> PAGEREF _Toc64971315 \h </w:instrText>
        </w:r>
        <w:r w:rsidR="00A90760">
          <w:rPr>
            <w:noProof/>
            <w:webHidden/>
          </w:rPr>
        </w:r>
        <w:r w:rsidR="00A90760">
          <w:rPr>
            <w:noProof/>
            <w:webHidden/>
          </w:rPr>
          <w:fldChar w:fldCharType="separate"/>
        </w:r>
        <w:r w:rsidR="00A90760">
          <w:rPr>
            <w:noProof/>
            <w:webHidden/>
          </w:rPr>
          <w:t>14</w:t>
        </w:r>
        <w:r w:rsidR="00A90760">
          <w:rPr>
            <w:noProof/>
            <w:webHidden/>
          </w:rPr>
          <w:fldChar w:fldCharType="end"/>
        </w:r>
      </w:hyperlink>
    </w:p>
    <w:p w14:paraId="1A2CB054" w14:textId="6898DA0D"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16" w:history="1">
        <w:r w:rsidR="00A90760" w:rsidRPr="008E4DBF">
          <w:rPr>
            <w:rStyle w:val="afff1"/>
            <w:noProof/>
          </w:rPr>
          <w:t xml:space="preserve">12. </w:t>
        </w:r>
        <w:r w:rsidR="00A90760" w:rsidRPr="008E4DBF">
          <w:rPr>
            <w:rStyle w:val="afff1"/>
            <w:noProof/>
          </w:rPr>
          <w:t>参选保证金</w:t>
        </w:r>
        <w:r w:rsidR="00A90760">
          <w:rPr>
            <w:noProof/>
            <w:webHidden/>
          </w:rPr>
          <w:tab/>
        </w:r>
        <w:r w:rsidR="00A90760">
          <w:rPr>
            <w:noProof/>
            <w:webHidden/>
          </w:rPr>
          <w:fldChar w:fldCharType="begin"/>
        </w:r>
        <w:r w:rsidR="00A90760">
          <w:rPr>
            <w:noProof/>
            <w:webHidden/>
          </w:rPr>
          <w:instrText xml:space="preserve"> PAGEREF _Toc64971316 \h </w:instrText>
        </w:r>
        <w:r w:rsidR="00A90760">
          <w:rPr>
            <w:noProof/>
            <w:webHidden/>
          </w:rPr>
        </w:r>
        <w:r w:rsidR="00A90760">
          <w:rPr>
            <w:noProof/>
            <w:webHidden/>
          </w:rPr>
          <w:fldChar w:fldCharType="separate"/>
        </w:r>
        <w:r w:rsidR="00A90760">
          <w:rPr>
            <w:noProof/>
            <w:webHidden/>
          </w:rPr>
          <w:t>14</w:t>
        </w:r>
        <w:r w:rsidR="00A90760">
          <w:rPr>
            <w:noProof/>
            <w:webHidden/>
          </w:rPr>
          <w:fldChar w:fldCharType="end"/>
        </w:r>
      </w:hyperlink>
    </w:p>
    <w:p w14:paraId="3F754B13" w14:textId="53177D6E"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17" w:history="1">
        <w:r w:rsidR="00A90760" w:rsidRPr="008E4DBF">
          <w:rPr>
            <w:rStyle w:val="afff1"/>
            <w:noProof/>
          </w:rPr>
          <w:t xml:space="preserve">13. </w:t>
        </w:r>
        <w:r w:rsidR="00A90760" w:rsidRPr="008E4DBF">
          <w:rPr>
            <w:rStyle w:val="afff1"/>
            <w:noProof/>
          </w:rPr>
          <w:t>参选有效期</w:t>
        </w:r>
        <w:r w:rsidR="00A90760">
          <w:rPr>
            <w:noProof/>
            <w:webHidden/>
          </w:rPr>
          <w:tab/>
        </w:r>
        <w:r w:rsidR="00A90760">
          <w:rPr>
            <w:noProof/>
            <w:webHidden/>
          </w:rPr>
          <w:fldChar w:fldCharType="begin"/>
        </w:r>
        <w:r w:rsidR="00A90760">
          <w:rPr>
            <w:noProof/>
            <w:webHidden/>
          </w:rPr>
          <w:instrText xml:space="preserve"> PAGEREF _Toc64971317 \h </w:instrText>
        </w:r>
        <w:r w:rsidR="00A90760">
          <w:rPr>
            <w:noProof/>
            <w:webHidden/>
          </w:rPr>
        </w:r>
        <w:r w:rsidR="00A90760">
          <w:rPr>
            <w:noProof/>
            <w:webHidden/>
          </w:rPr>
          <w:fldChar w:fldCharType="separate"/>
        </w:r>
        <w:r w:rsidR="00A90760">
          <w:rPr>
            <w:noProof/>
            <w:webHidden/>
          </w:rPr>
          <w:t>15</w:t>
        </w:r>
        <w:r w:rsidR="00A90760">
          <w:rPr>
            <w:noProof/>
            <w:webHidden/>
          </w:rPr>
          <w:fldChar w:fldCharType="end"/>
        </w:r>
      </w:hyperlink>
    </w:p>
    <w:p w14:paraId="11CDF976" w14:textId="415FE0D1"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18" w:history="1">
        <w:r w:rsidR="00A90760" w:rsidRPr="008E4DBF">
          <w:rPr>
            <w:rStyle w:val="afff1"/>
            <w:noProof/>
          </w:rPr>
          <w:t xml:space="preserve">14. </w:t>
        </w:r>
        <w:r w:rsidR="00A90760" w:rsidRPr="008E4DBF">
          <w:rPr>
            <w:rStyle w:val="afff1"/>
            <w:noProof/>
          </w:rPr>
          <w:t>响应文件的签署与规定</w:t>
        </w:r>
        <w:r w:rsidR="00A90760">
          <w:rPr>
            <w:noProof/>
            <w:webHidden/>
          </w:rPr>
          <w:tab/>
        </w:r>
        <w:r w:rsidR="00A90760">
          <w:rPr>
            <w:noProof/>
            <w:webHidden/>
          </w:rPr>
          <w:fldChar w:fldCharType="begin"/>
        </w:r>
        <w:r w:rsidR="00A90760">
          <w:rPr>
            <w:noProof/>
            <w:webHidden/>
          </w:rPr>
          <w:instrText xml:space="preserve"> PAGEREF _Toc64971318 \h </w:instrText>
        </w:r>
        <w:r w:rsidR="00A90760">
          <w:rPr>
            <w:noProof/>
            <w:webHidden/>
          </w:rPr>
        </w:r>
        <w:r w:rsidR="00A90760">
          <w:rPr>
            <w:noProof/>
            <w:webHidden/>
          </w:rPr>
          <w:fldChar w:fldCharType="separate"/>
        </w:r>
        <w:r w:rsidR="00A90760">
          <w:rPr>
            <w:noProof/>
            <w:webHidden/>
          </w:rPr>
          <w:t>15</w:t>
        </w:r>
        <w:r w:rsidR="00A90760">
          <w:rPr>
            <w:noProof/>
            <w:webHidden/>
          </w:rPr>
          <w:fldChar w:fldCharType="end"/>
        </w:r>
      </w:hyperlink>
    </w:p>
    <w:p w14:paraId="25E7EA60" w14:textId="7BB241B9"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19" w:history="1">
        <w:r w:rsidR="00A90760" w:rsidRPr="008E4DBF">
          <w:rPr>
            <w:rStyle w:val="afff1"/>
            <w:noProof/>
          </w:rPr>
          <w:t>四</w:t>
        </w:r>
        <w:r w:rsidR="00A90760" w:rsidRPr="008E4DBF">
          <w:rPr>
            <w:rStyle w:val="afff1"/>
            <w:noProof/>
          </w:rPr>
          <w:t xml:space="preserve"> </w:t>
        </w:r>
        <w:r w:rsidR="00A90760" w:rsidRPr="008E4DBF">
          <w:rPr>
            <w:rStyle w:val="afff1"/>
            <w:noProof/>
          </w:rPr>
          <w:t>响应文件的递交</w:t>
        </w:r>
        <w:r w:rsidR="00A90760">
          <w:rPr>
            <w:noProof/>
            <w:webHidden/>
          </w:rPr>
          <w:tab/>
        </w:r>
        <w:r w:rsidR="00A90760">
          <w:rPr>
            <w:noProof/>
            <w:webHidden/>
          </w:rPr>
          <w:fldChar w:fldCharType="begin"/>
        </w:r>
        <w:r w:rsidR="00A90760">
          <w:rPr>
            <w:noProof/>
            <w:webHidden/>
          </w:rPr>
          <w:instrText xml:space="preserve"> PAGEREF _Toc64971319 \h </w:instrText>
        </w:r>
        <w:r w:rsidR="00A90760">
          <w:rPr>
            <w:noProof/>
            <w:webHidden/>
          </w:rPr>
        </w:r>
        <w:r w:rsidR="00A90760">
          <w:rPr>
            <w:noProof/>
            <w:webHidden/>
          </w:rPr>
          <w:fldChar w:fldCharType="separate"/>
        </w:r>
        <w:r w:rsidR="00A90760">
          <w:rPr>
            <w:noProof/>
            <w:webHidden/>
          </w:rPr>
          <w:t>16</w:t>
        </w:r>
        <w:r w:rsidR="00A90760">
          <w:rPr>
            <w:noProof/>
            <w:webHidden/>
          </w:rPr>
          <w:fldChar w:fldCharType="end"/>
        </w:r>
      </w:hyperlink>
    </w:p>
    <w:p w14:paraId="4D173BCB" w14:textId="055F3CD5"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20" w:history="1">
        <w:r w:rsidR="00A90760" w:rsidRPr="008E4DBF">
          <w:rPr>
            <w:rStyle w:val="afff1"/>
            <w:noProof/>
          </w:rPr>
          <w:t xml:space="preserve">15. </w:t>
        </w:r>
        <w:r w:rsidR="00A90760" w:rsidRPr="008E4DBF">
          <w:rPr>
            <w:rStyle w:val="afff1"/>
            <w:noProof/>
          </w:rPr>
          <w:t>响应文件的装订、密封及递交</w:t>
        </w:r>
        <w:r w:rsidR="00A90760">
          <w:rPr>
            <w:noProof/>
            <w:webHidden/>
          </w:rPr>
          <w:tab/>
        </w:r>
        <w:r w:rsidR="00A90760">
          <w:rPr>
            <w:noProof/>
            <w:webHidden/>
          </w:rPr>
          <w:fldChar w:fldCharType="begin"/>
        </w:r>
        <w:r w:rsidR="00A90760">
          <w:rPr>
            <w:noProof/>
            <w:webHidden/>
          </w:rPr>
          <w:instrText xml:space="preserve"> PAGEREF _Toc64971320 \h </w:instrText>
        </w:r>
        <w:r w:rsidR="00A90760">
          <w:rPr>
            <w:noProof/>
            <w:webHidden/>
          </w:rPr>
        </w:r>
        <w:r w:rsidR="00A90760">
          <w:rPr>
            <w:noProof/>
            <w:webHidden/>
          </w:rPr>
          <w:fldChar w:fldCharType="separate"/>
        </w:r>
        <w:r w:rsidR="00A90760">
          <w:rPr>
            <w:noProof/>
            <w:webHidden/>
          </w:rPr>
          <w:t>16</w:t>
        </w:r>
        <w:r w:rsidR="00A90760">
          <w:rPr>
            <w:noProof/>
            <w:webHidden/>
          </w:rPr>
          <w:fldChar w:fldCharType="end"/>
        </w:r>
      </w:hyperlink>
    </w:p>
    <w:p w14:paraId="0F5DA933" w14:textId="1D90D0E1"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21" w:history="1">
        <w:r w:rsidR="00A90760" w:rsidRPr="008E4DBF">
          <w:rPr>
            <w:rStyle w:val="afff1"/>
            <w:noProof/>
          </w:rPr>
          <w:t xml:space="preserve">16. </w:t>
        </w:r>
        <w:r w:rsidR="00A90760" w:rsidRPr="008E4DBF">
          <w:rPr>
            <w:rStyle w:val="afff1"/>
            <w:noProof/>
          </w:rPr>
          <w:t>参选截止期</w:t>
        </w:r>
        <w:r w:rsidR="00A90760">
          <w:rPr>
            <w:noProof/>
            <w:webHidden/>
          </w:rPr>
          <w:tab/>
        </w:r>
        <w:r w:rsidR="00A90760">
          <w:rPr>
            <w:noProof/>
            <w:webHidden/>
          </w:rPr>
          <w:fldChar w:fldCharType="begin"/>
        </w:r>
        <w:r w:rsidR="00A90760">
          <w:rPr>
            <w:noProof/>
            <w:webHidden/>
          </w:rPr>
          <w:instrText xml:space="preserve"> PAGEREF _Toc64971321 \h </w:instrText>
        </w:r>
        <w:r w:rsidR="00A90760">
          <w:rPr>
            <w:noProof/>
            <w:webHidden/>
          </w:rPr>
        </w:r>
        <w:r w:rsidR="00A90760">
          <w:rPr>
            <w:noProof/>
            <w:webHidden/>
          </w:rPr>
          <w:fldChar w:fldCharType="separate"/>
        </w:r>
        <w:r w:rsidR="00A90760">
          <w:rPr>
            <w:noProof/>
            <w:webHidden/>
          </w:rPr>
          <w:t>17</w:t>
        </w:r>
        <w:r w:rsidR="00A90760">
          <w:rPr>
            <w:noProof/>
            <w:webHidden/>
          </w:rPr>
          <w:fldChar w:fldCharType="end"/>
        </w:r>
      </w:hyperlink>
    </w:p>
    <w:p w14:paraId="1730C3D3" w14:textId="6EF36B2E"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22" w:history="1">
        <w:r w:rsidR="00A90760" w:rsidRPr="008E4DBF">
          <w:rPr>
            <w:rStyle w:val="afff1"/>
            <w:noProof/>
          </w:rPr>
          <w:t xml:space="preserve">17. </w:t>
        </w:r>
        <w:r w:rsidR="00A90760" w:rsidRPr="008E4DBF">
          <w:rPr>
            <w:rStyle w:val="afff1"/>
            <w:noProof/>
          </w:rPr>
          <w:t>响应文件的修改与撤回</w:t>
        </w:r>
        <w:r w:rsidR="00A90760">
          <w:rPr>
            <w:noProof/>
            <w:webHidden/>
          </w:rPr>
          <w:tab/>
        </w:r>
        <w:r w:rsidR="00A90760">
          <w:rPr>
            <w:noProof/>
            <w:webHidden/>
          </w:rPr>
          <w:fldChar w:fldCharType="begin"/>
        </w:r>
        <w:r w:rsidR="00A90760">
          <w:rPr>
            <w:noProof/>
            <w:webHidden/>
          </w:rPr>
          <w:instrText xml:space="preserve"> PAGEREF _Toc64971322 \h </w:instrText>
        </w:r>
        <w:r w:rsidR="00A90760">
          <w:rPr>
            <w:noProof/>
            <w:webHidden/>
          </w:rPr>
        </w:r>
        <w:r w:rsidR="00A90760">
          <w:rPr>
            <w:noProof/>
            <w:webHidden/>
          </w:rPr>
          <w:fldChar w:fldCharType="separate"/>
        </w:r>
        <w:r w:rsidR="00A90760">
          <w:rPr>
            <w:noProof/>
            <w:webHidden/>
          </w:rPr>
          <w:t>17</w:t>
        </w:r>
        <w:r w:rsidR="00A90760">
          <w:rPr>
            <w:noProof/>
            <w:webHidden/>
          </w:rPr>
          <w:fldChar w:fldCharType="end"/>
        </w:r>
      </w:hyperlink>
    </w:p>
    <w:p w14:paraId="44D53544" w14:textId="5B328E23"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23" w:history="1">
        <w:r w:rsidR="00A90760" w:rsidRPr="008E4DBF">
          <w:rPr>
            <w:rStyle w:val="afff1"/>
            <w:noProof/>
          </w:rPr>
          <w:t>五</w:t>
        </w:r>
        <w:r w:rsidR="00A90760" w:rsidRPr="008E4DBF">
          <w:rPr>
            <w:rStyle w:val="afff1"/>
            <w:noProof/>
          </w:rPr>
          <w:t xml:space="preserve"> </w:t>
        </w:r>
        <w:r w:rsidR="00A90760" w:rsidRPr="008E4DBF">
          <w:rPr>
            <w:rStyle w:val="afff1"/>
            <w:noProof/>
          </w:rPr>
          <w:t>遴选及评审</w:t>
        </w:r>
        <w:r w:rsidR="00A90760">
          <w:rPr>
            <w:noProof/>
            <w:webHidden/>
          </w:rPr>
          <w:tab/>
        </w:r>
        <w:r w:rsidR="00A90760">
          <w:rPr>
            <w:noProof/>
            <w:webHidden/>
          </w:rPr>
          <w:fldChar w:fldCharType="begin"/>
        </w:r>
        <w:r w:rsidR="00A90760">
          <w:rPr>
            <w:noProof/>
            <w:webHidden/>
          </w:rPr>
          <w:instrText xml:space="preserve"> PAGEREF _Toc64971323 \h </w:instrText>
        </w:r>
        <w:r w:rsidR="00A90760">
          <w:rPr>
            <w:noProof/>
            <w:webHidden/>
          </w:rPr>
        </w:r>
        <w:r w:rsidR="00A90760">
          <w:rPr>
            <w:noProof/>
            <w:webHidden/>
          </w:rPr>
          <w:fldChar w:fldCharType="separate"/>
        </w:r>
        <w:r w:rsidR="00A90760">
          <w:rPr>
            <w:noProof/>
            <w:webHidden/>
          </w:rPr>
          <w:t>17</w:t>
        </w:r>
        <w:r w:rsidR="00A90760">
          <w:rPr>
            <w:noProof/>
            <w:webHidden/>
          </w:rPr>
          <w:fldChar w:fldCharType="end"/>
        </w:r>
      </w:hyperlink>
    </w:p>
    <w:p w14:paraId="426953B6" w14:textId="203D912A"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24" w:history="1">
        <w:r w:rsidR="00A90760" w:rsidRPr="008E4DBF">
          <w:rPr>
            <w:rStyle w:val="afff1"/>
            <w:noProof/>
          </w:rPr>
          <w:t xml:space="preserve">18. </w:t>
        </w:r>
        <w:r w:rsidR="00A90760" w:rsidRPr="008E4DBF">
          <w:rPr>
            <w:rStyle w:val="afff1"/>
            <w:noProof/>
          </w:rPr>
          <w:t>遴选</w:t>
        </w:r>
        <w:r w:rsidR="00A90760">
          <w:rPr>
            <w:noProof/>
            <w:webHidden/>
          </w:rPr>
          <w:tab/>
        </w:r>
        <w:r w:rsidR="00A90760">
          <w:rPr>
            <w:noProof/>
            <w:webHidden/>
          </w:rPr>
          <w:fldChar w:fldCharType="begin"/>
        </w:r>
        <w:r w:rsidR="00A90760">
          <w:rPr>
            <w:noProof/>
            <w:webHidden/>
          </w:rPr>
          <w:instrText xml:space="preserve"> PAGEREF _Toc64971324 \h </w:instrText>
        </w:r>
        <w:r w:rsidR="00A90760">
          <w:rPr>
            <w:noProof/>
            <w:webHidden/>
          </w:rPr>
        </w:r>
        <w:r w:rsidR="00A90760">
          <w:rPr>
            <w:noProof/>
            <w:webHidden/>
          </w:rPr>
          <w:fldChar w:fldCharType="separate"/>
        </w:r>
        <w:r w:rsidR="00A90760">
          <w:rPr>
            <w:noProof/>
            <w:webHidden/>
          </w:rPr>
          <w:t>17</w:t>
        </w:r>
        <w:r w:rsidR="00A90760">
          <w:rPr>
            <w:noProof/>
            <w:webHidden/>
          </w:rPr>
          <w:fldChar w:fldCharType="end"/>
        </w:r>
      </w:hyperlink>
    </w:p>
    <w:p w14:paraId="5DBD3712" w14:textId="0989DB4C"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25" w:history="1">
        <w:r w:rsidR="00A90760" w:rsidRPr="008E4DBF">
          <w:rPr>
            <w:rStyle w:val="afff1"/>
            <w:noProof/>
          </w:rPr>
          <w:t xml:space="preserve">19. </w:t>
        </w:r>
        <w:r w:rsidR="00A90760" w:rsidRPr="008E4DBF">
          <w:rPr>
            <w:rStyle w:val="afff1"/>
            <w:noProof/>
          </w:rPr>
          <w:t>评审委员会和评审方法</w:t>
        </w:r>
        <w:r w:rsidR="00A90760">
          <w:rPr>
            <w:noProof/>
            <w:webHidden/>
          </w:rPr>
          <w:tab/>
        </w:r>
        <w:r w:rsidR="00A90760">
          <w:rPr>
            <w:noProof/>
            <w:webHidden/>
          </w:rPr>
          <w:fldChar w:fldCharType="begin"/>
        </w:r>
        <w:r w:rsidR="00A90760">
          <w:rPr>
            <w:noProof/>
            <w:webHidden/>
          </w:rPr>
          <w:instrText xml:space="preserve"> PAGEREF _Toc64971325 \h </w:instrText>
        </w:r>
        <w:r w:rsidR="00A90760">
          <w:rPr>
            <w:noProof/>
            <w:webHidden/>
          </w:rPr>
        </w:r>
        <w:r w:rsidR="00A90760">
          <w:rPr>
            <w:noProof/>
            <w:webHidden/>
          </w:rPr>
          <w:fldChar w:fldCharType="separate"/>
        </w:r>
        <w:r w:rsidR="00A90760">
          <w:rPr>
            <w:noProof/>
            <w:webHidden/>
          </w:rPr>
          <w:t>18</w:t>
        </w:r>
        <w:r w:rsidR="00A90760">
          <w:rPr>
            <w:noProof/>
            <w:webHidden/>
          </w:rPr>
          <w:fldChar w:fldCharType="end"/>
        </w:r>
      </w:hyperlink>
    </w:p>
    <w:p w14:paraId="3EF69218" w14:textId="19445B09"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26" w:history="1">
        <w:r w:rsidR="00A90760" w:rsidRPr="008E4DBF">
          <w:rPr>
            <w:rStyle w:val="afff1"/>
            <w:noProof/>
          </w:rPr>
          <w:t xml:space="preserve">20. </w:t>
        </w:r>
        <w:r w:rsidR="00A90760" w:rsidRPr="008E4DBF">
          <w:rPr>
            <w:rStyle w:val="afff1"/>
            <w:noProof/>
          </w:rPr>
          <w:t>响应文件的初审</w:t>
        </w:r>
        <w:r w:rsidR="00A90760">
          <w:rPr>
            <w:noProof/>
            <w:webHidden/>
          </w:rPr>
          <w:tab/>
        </w:r>
        <w:r w:rsidR="00A90760">
          <w:rPr>
            <w:noProof/>
            <w:webHidden/>
          </w:rPr>
          <w:fldChar w:fldCharType="begin"/>
        </w:r>
        <w:r w:rsidR="00A90760">
          <w:rPr>
            <w:noProof/>
            <w:webHidden/>
          </w:rPr>
          <w:instrText xml:space="preserve"> PAGEREF _Toc64971326 \h </w:instrText>
        </w:r>
        <w:r w:rsidR="00A90760">
          <w:rPr>
            <w:noProof/>
            <w:webHidden/>
          </w:rPr>
        </w:r>
        <w:r w:rsidR="00A90760">
          <w:rPr>
            <w:noProof/>
            <w:webHidden/>
          </w:rPr>
          <w:fldChar w:fldCharType="separate"/>
        </w:r>
        <w:r w:rsidR="00A90760">
          <w:rPr>
            <w:noProof/>
            <w:webHidden/>
          </w:rPr>
          <w:t>18</w:t>
        </w:r>
        <w:r w:rsidR="00A90760">
          <w:rPr>
            <w:noProof/>
            <w:webHidden/>
          </w:rPr>
          <w:fldChar w:fldCharType="end"/>
        </w:r>
      </w:hyperlink>
    </w:p>
    <w:p w14:paraId="144F736B" w14:textId="532241D6"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27" w:history="1">
        <w:r w:rsidR="00A90760" w:rsidRPr="008E4DBF">
          <w:rPr>
            <w:rStyle w:val="afff1"/>
            <w:noProof/>
          </w:rPr>
          <w:t xml:space="preserve">21. </w:t>
        </w:r>
        <w:r w:rsidR="00A90760" w:rsidRPr="008E4DBF">
          <w:rPr>
            <w:rStyle w:val="afff1"/>
            <w:noProof/>
          </w:rPr>
          <w:t>响应文件的澄清</w:t>
        </w:r>
        <w:r w:rsidR="00A90760">
          <w:rPr>
            <w:noProof/>
            <w:webHidden/>
          </w:rPr>
          <w:tab/>
        </w:r>
        <w:r w:rsidR="00A90760">
          <w:rPr>
            <w:noProof/>
            <w:webHidden/>
          </w:rPr>
          <w:fldChar w:fldCharType="begin"/>
        </w:r>
        <w:r w:rsidR="00A90760">
          <w:rPr>
            <w:noProof/>
            <w:webHidden/>
          </w:rPr>
          <w:instrText xml:space="preserve"> PAGEREF _Toc64971327 \h </w:instrText>
        </w:r>
        <w:r w:rsidR="00A90760">
          <w:rPr>
            <w:noProof/>
            <w:webHidden/>
          </w:rPr>
        </w:r>
        <w:r w:rsidR="00A90760">
          <w:rPr>
            <w:noProof/>
            <w:webHidden/>
          </w:rPr>
          <w:fldChar w:fldCharType="separate"/>
        </w:r>
        <w:r w:rsidR="00A90760">
          <w:rPr>
            <w:noProof/>
            <w:webHidden/>
          </w:rPr>
          <w:t>21</w:t>
        </w:r>
        <w:r w:rsidR="00A90760">
          <w:rPr>
            <w:noProof/>
            <w:webHidden/>
          </w:rPr>
          <w:fldChar w:fldCharType="end"/>
        </w:r>
      </w:hyperlink>
    </w:p>
    <w:p w14:paraId="470B9B66" w14:textId="661EF0F3"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28" w:history="1">
        <w:r w:rsidR="00A90760" w:rsidRPr="008E4DBF">
          <w:rPr>
            <w:rStyle w:val="afff1"/>
            <w:noProof/>
          </w:rPr>
          <w:t xml:space="preserve">22. </w:t>
        </w:r>
        <w:r w:rsidR="00A90760" w:rsidRPr="008E4DBF">
          <w:rPr>
            <w:rStyle w:val="afff1"/>
            <w:noProof/>
          </w:rPr>
          <w:t>评审</w:t>
        </w:r>
        <w:r w:rsidR="00A90760">
          <w:rPr>
            <w:noProof/>
            <w:webHidden/>
          </w:rPr>
          <w:tab/>
        </w:r>
        <w:r w:rsidR="00A90760">
          <w:rPr>
            <w:noProof/>
            <w:webHidden/>
          </w:rPr>
          <w:fldChar w:fldCharType="begin"/>
        </w:r>
        <w:r w:rsidR="00A90760">
          <w:rPr>
            <w:noProof/>
            <w:webHidden/>
          </w:rPr>
          <w:instrText xml:space="preserve"> PAGEREF _Toc64971328 \h </w:instrText>
        </w:r>
        <w:r w:rsidR="00A90760">
          <w:rPr>
            <w:noProof/>
            <w:webHidden/>
          </w:rPr>
        </w:r>
        <w:r w:rsidR="00A90760">
          <w:rPr>
            <w:noProof/>
            <w:webHidden/>
          </w:rPr>
          <w:fldChar w:fldCharType="separate"/>
        </w:r>
        <w:r w:rsidR="00A90760">
          <w:rPr>
            <w:noProof/>
            <w:webHidden/>
          </w:rPr>
          <w:t>21</w:t>
        </w:r>
        <w:r w:rsidR="00A90760">
          <w:rPr>
            <w:noProof/>
            <w:webHidden/>
          </w:rPr>
          <w:fldChar w:fldCharType="end"/>
        </w:r>
      </w:hyperlink>
    </w:p>
    <w:p w14:paraId="2355757E" w14:textId="4F05CBB9"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29" w:history="1">
        <w:r w:rsidR="00A90760" w:rsidRPr="008E4DBF">
          <w:rPr>
            <w:rStyle w:val="afff1"/>
            <w:noProof/>
          </w:rPr>
          <w:t xml:space="preserve">23. </w:t>
        </w:r>
        <w:r w:rsidR="00A90760" w:rsidRPr="008E4DBF">
          <w:rPr>
            <w:rStyle w:val="afff1"/>
            <w:noProof/>
          </w:rPr>
          <w:t>评审过程及保密原则</w:t>
        </w:r>
        <w:r w:rsidR="00A90760">
          <w:rPr>
            <w:noProof/>
            <w:webHidden/>
          </w:rPr>
          <w:tab/>
        </w:r>
        <w:r w:rsidR="00A90760">
          <w:rPr>
            <w:noProof/>
            <w:webHidden/>
          </w:rPr>
          <w:fldChar w:fldCharType="begin"/>
        </w:r>
        <w:r w:rsidR="00A90760">
          <w:rPr>
            <w:noProof/>
            <w:webHidden/>
          </w:rPr>
          <w:instrText xml:space="preserve"> PAGEREF _Toc64971329 \h </w:instrText>
        </w:r>
        <w:r w:rsidR="00A90760">
          <w:rPr>
            <w:noProof/>
            <w:webHidden/>
          </w:rPr>
        </w:r>
        <w:r w:rsidR="00A90760">
          <w:rPr>
            <w:noProof/>
            <w:webHidden/>
          </w:rPr>
          <w:fldChar w:fldCharType="separate"/>
        </w:r>
        <w:r w:rsidR="00A90760">
          <w:rPr>
            <w:noProof/>
            <w:webHidden/>
          </w:rPr>
          <w:t>21</w:t>
        </w:r>
        <w:r w:rsidR="00A90760">
          <w:rPr>
            <w:noProof/>
            <w:webHidden/>
          </w:rPr>
          <w:fldChar w:fldCharType="end"/>
        </w:r>
      </w:hyperlink>
    </w:p>
    <w:p w14:paraId="208929A8" w14:textId="4F0B8131"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30" w:history="1">
        <w:r w:rsidR="00A90760" w:rsidRPr="008E4DBF">
          <w:rPr>
            <w:rStyle w:val="afff1"/>
            <w:noProof/>
          </w:rPr>
          <w:t>六</w:t>
        </w:r>
        <w:r w:rsidR="00A90760" w:rsidRPr="008E4DBF">
          <w:rPr>
            <w:rStyle w:val="afff1"/>
            <w:noProof/>
          </w:rPr>
          <w:t xml:space="preserve"> </w:t>
        </w:r>
        <w:r w:rsidR="00A90760" w:rsidRPr="008E4DBF">
          <w:rPr>
            <w:rStyle w:val="afff1"/>
            <w:noProof/>
          </w:rPr>
          <w:t>确定中选</w:t>
        </w:r>
        <w:r w:rsidR="00A90760">
          <w:rPr>
            <w:noProof/>
            <w:webHidden/>
          </w:rPr>
          <w:tab/>
        </w:r>
        <w:r w:rsidR="00A90760">
          <w:rPr>
            <w:noProof/>
            <w:webHidden/>
          </w:rPr>
          <w:fldChar w:fldCharType="begin"/>
        </w:r>
        <w:r w:rsidR="00A90760">
          <w:rPr>
            <w:noProof/>
            <w:webHidden/>
          </w:rPr>
          <w:instrText xml:space="preserve"> PAGEREF _Toc64971330 \h </w:instrText>
        </w:r>
        <w:r w:rsidR="00A90760">
          <w:rPr>
            <w:noProof/>
            <w:webHidden/>
          </w:rPr>
        </w:r>
        <w:r w:rsidR="00A90760">
          <w:rPr>
            <w:noProof/>
            <w:webHidden/>
          </w:rPr>
          <w:fldChar w:fldCharType="separate"/>
        </w:r>
        <w:r w:rsidR="00A90760">
          <w:rPr>
            <w:noProof/>
            <w:webHidden/>
          </w:rPr>
          <w:t>22</w:t>
        </w:r>
        <w:r w:rsidR="00A90760">
          <w:rPr>
            <w:noProof/>
            <w:webHidden/>
          </w:rPr>
          <w:fldChar w:fldCharType="end"/>
        </w:r>
      </w:hyperlink>
    </w:p>
    <w:p w14:paraId="490FE56D" w14:textId="45662329"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31" w:history="1">
        <w:r w:rsidR="00A90760" w:rsidRPr="008E4DBF">
          <w:rPr>
            <w:rStyle w:val="afff1"/>
            <w:noProof/>
          </w:rPr>
          <w:t xml:space="preserve">24. </w:t>
        </w:r>
        <w:r w:rsidR="00A90760" w:rsidRPr="008E4DBF">
          <w:rPr>
            <w:rStyle w:val="afff1"/>
            <w:noProof/>
          </w:rPr>
          <w:t>中选人的确定标准</w:t>
        </w:r>
        <w:r w:rsidR="00A90760">
          <w:rPr>
            <w:noProof/>
            <w:webHidden/>
          </w:rPr>
          <w:tab/>
        </w:r>
        <w:r w:rsidR="00A90760">
          <w:rPr>
            <w:noProof/>
            <w:webHidden/>
          </w:rPr>
          <w:fldChar w:fldCharType="begin"/>
        </w:r>
        <w:r w:rsidR="00A90760">
          <w:rPr>
            <w:noProof/>
            <w:webHidden/>
          </w:rPr>
          <w:instrText xml:space="preserve"> PAGEREF _Toc64971331 \h </w:instrText>
        </w:r>
        <w:r w:rsidR="00A90760">
          <w:rPr>
            <w:noProof/>
            <w:webHidden/>
          </w:rPr>
        </w:r>
        <w:r w:rsidR="00A90760">
          <w:rPr>
            <w:noProof/>
            <w:webHidden/>
          </w:rPr>
          <w:fldChar w:fldCharType="separate"/>
        </w:r>
        <w:r w:rsidR="00A90760">
          <w:rPr>
            <w:noProof/>
            <w:webHidden/>
          </w:rPr>
          <w:t>22</w:t>
        </w:r>
        <w:r w:rsidR="00A90760">
          <w:rPr>
            <w:noProof/>
            <w:webHidden/>
          </w:rPr>
          <w:fldChar w:fldCharType="end"/>
        </w:r>
      </w:hyperlink>
    </w:p>
    <w:p w14:paraId="01E166CF" w14:textId="7C0AB9E2"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32" w:history="1">
        <w:r w:rsidR="00A90760" w:rsidRPr="008E4DBF">
          <w:rPr>
            <w:rStyle w:val="afff1"/>
            <w:noProof/>
          </w:rPr>
          <w:t xml:space="preserve">25. </w:t>
        </w:r>
        <w:r w:rsidR="00A90760" w:rsidRPr="008E4DBF">
          <w:rPr>
            <w:rStyle w:val="afff1"/>
            <w:noProof/>
          </w:rPr>
          <w:t>中选通知书</w:t>
        </w:r>
        <w:r w:rsidR="00A90760">
          <w:rPr>
            <w:noProof/>
            <w:webHidden/>
          </w:rPr>
          <w:tab/>
        </w:r>
        <w:r w:rsidR="00A90760">
          <w:rPr>
            <w:noProof/>
            <w:webHidden/>
          </w:rPr>
          <w:fldChar w:fldCharType="begin"/>
        </w:r>
        <w:r w:rsidR="00A90760">
          <w:rPr>
            <w:noProof/>
            <w:webHidden/>
          </w:rPr>
          <w:instrText xml:space="preserve"> PAGEREF _Toc64971332 \h </w:instrText>
        </w:r>
        <w:r w:rsidR="00A90760">
          <w:rPr>
            <w:noProof/>
            <w:webHidden/>
          </w:rPr>
        </w:r>
        <w:r w:rsidR="00A90760">
          <w:rPr>
            <w:noProof/>
            <w:webHidden/>
          </w:rPr>
          <w:fldChar w:fldCharType="separate"/>
        </w:r>
        <w:r w:rsidR="00A90760">
          <w:rPr>
            <w:noProof/>
            <w:webHidden/>
          </w:rPr>
          <w:t>22</w:t>
        </w:r>
        <w:r w:rsidR="00A90760">
          <w:rPr>
            <w:noProof/>
            <w:webHidden/>
          </w:rPr>
          <w:fldChar w:fldCharType="end"/>
        </w:r>
      </w:hyperlink>
    </w:p>
    <w:p w14:paraId="3F31CF5E" w14:textId="5EFB8DFE"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33" w:history="1">
        <w:r w:rsidR="00A90760" w:rsidRPr="008E4DBF">
          <w:rPr>
            <w:rStyle w:val="afff1"/>
            <w:noProof/>
          </w:rPr>
          <w:t xml:space="preserve">26. </w:t>
        </w:r>
        <w:r w:rsidR="00A90760" w:rsidRPr="008E4DBF">
          <w:rPr>
            <w:rStyle w:val="afff1"/>
            <w:noProof/>
          </w:rPr>
          <w:t>签订合同</w:t>
        </w:r>
        <w:r w:rsidR="00A90760">
          <w:rPr>
            <w:noProof/>
            <w:webHidden/>
          </w:rPr>
          <w:tab/>
        </w:r>
        <w:r w:rsidR="00A90760">
          <w:rPr>
            <w:noProof/>
            <w:webHidden/>
          </w:rPr>
          <w:fldChar w:fldCharType="begin"/>
        </w:r>
        <w:r w:rsidR="00A90760">
          <w:rPr>
            <w:noProof/>
            <w:webHidden/>
          </w:rPr>
          <w:instrText xml:space="preserve"> PAGEREF _Toc64971333 \h </w:instrText>
        </w:r>
        <w:r w:rsidR="00A90760">
          <w:rPr>
            <w:noProof/>
            <w:webHidden/>
          </w:rPr>
        </w:r>
        <w:r w:rsidR="00A90760">
          <w:rPr>
            <w:noProof/>
            <w:webHidden/>
          </w:rPr>
          <w:fldChar w:fldCharType="separate"/>
        </w:r>
        <w:r w:rsidR="00A90760">
          <w:rPr>
            <w:noProof/>
            <w:webHidden/>
          </w:rPr>
          <w:t>22</w:t>
        </w:r>
        <w:r w:rsidR="00A90760">
          <w:rPr>
            <w:noProof/>
            <w:webHidden/>
          </w:rPr>
          <w:fldChar w:fldCharType="end"/>
        </w:r>
      </w:hyperlink>
    </w:p>
    <w:p w14:paraId="74ED1D84" w14:textId="22709B79"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34" w:history="1">
        <w:r w:rsidR="00A90760" w:rsidRPr="008E4DBF">
          <w:rPr>
            <w:rStyle w:val="afff1"/>
            <w:noProof/>
          </w:rPr>
          <w:t xml:space="preserve">27. </w:t>
        </w:r>
        <w:r w:rsidR="00A90760" w:rsidRPr="008E4DBF">
          <w:rPr>
            <w:rStyle w:val="afff1"/>
            <w:noProof/>
          </w:rPr>
          <w:t>履约保证金</w:t>
        </w:r>
        <w:r w:rsidR="00A90760">
          <w:rPr>
            <w:noProof/>
            <w:webHidden/>
          </w:rPr>
          <w:tab/>
        </w:r>
        <w:r w:rsidR="00A90760">
          <w:rPr>
            <w:noProof/>
            <w:webHidden/>
          </w:rPr>
          <w:fldChar w:fldCharType="begin"/>
        </w:r>
        <w:r w:rsidR="00A90760">
          <w:rPr>
            <w:noProof/>
            <w:webHidden/>
          </w:rPr>
          <w:instrText xml:space="preserve"> PAGEREF _Toc64971334 \h </w:instrText>
        </w:r>
        <w:r w:rsidR="00A90760">
          <w:rPr>
            <w:noProof/>
            <w:webHidden/>
          </w:rPr>
        </w:r>
        <w:r w:rsidR="00A90760">
          <w:rPr>
            <w:noProof/>
            <w:webHidden/>
          </w:rPr>
          <w:fldChar w:fldCharType="separate"/>
        </w:r>
        <w:r w:rsidR="00A90760">
          <w:rPr>
            <w:noProof/>
            <w:webHidden/>
          </w:rPr>
          <w:t>23</w:t>
        </w:r>
        <w:r w:rsidR="00A90760">
          <w:rPr>
            <w:noProof/>
            <w:webHidden/>
          </w:rPr>
          <w:fldChar w:fldCharType="end"/>
        </w:r>
      </w:hyperlink>
    </w:p>
    <w:p w14:paraId="47925607" w14:textId="37F53E8D"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35" w:history="1">
        <w:r w:rsidR="00A90760" w:rsidRPr="008E4DBF">
          <w:rPr>
            <w:rStyle w:val="afff1"/>
            <w:noProof/>
          </w:rPr>
          <w:t>七</w:t>
        </w:r>
        <w:r w:rsidR="00A90760" w:rsidRPr="008E4DBF">
          <w:rPr>
            <w:rStyle w:val="afff1"/>
            <w:noProof/>
          </w:rPr>
          <w:t xml:space="preserve"> </w:t>
        </w:r>
        <w:r w:rsidR="00A90760" w:rsidRPr="008E4DBF">
          <w:rPr>
            <w:rStyle w:val="afff1"/>
            <w:noProof/>
          </w:rPr>
          <w:t>中选服务费</w:t>
        </w:r>
        <w:r w:rsidR="00A90760">
          <w:rPr>
            <w:noProof/>
            <w:webHidden/>
          </w:rPr>
          <w:tab/>
        </w:r>
        <w:r w:rsidR="00A90760">
          <w:rPr>
            <w:noProof/>
            <w:webHidden/>
          </w:rPr>
          <w:fldChar w:fldCharType="begin"/>
        </w:r>
        <w:r w:rsidR="00A90760">
          <w:rPr>
            <w:noProof/>
            <w:webHidden/>
          </w:rPr>
          <w:instrText xml:space="preserve"> PAGEREF _Toc64971335 \h </w:instrText>
        </w:r>
        <w:r w:rsidR="00A90760">
          <w:rPr>
            <w:noProof/>
            <w:webHidden/>
          </w:rPr>
        </w:r>
        <w:r w:rsidR="00A90760">
          <w:rPr>
            <w:noProof/>
            <w:webHidden/>
          </w:rPr>
          <w:fldChar w:fldCharType="separate"/>
        </w:r>
        <w:r w:rsidR="00A90760">
          <w:rPr>
            <w:noProof/>
            <w:webHidden/>
          </w:rPr>
          <w:t>23</w:t>
        </w:r>
        <w:r w:rsidR="00A90760">
          <w:rPr>
            <w:noProof/>
            <w:webHidden/>
          </w:rPr>
          <w:fldChar w:fldCharType="end"/>
        </w:r>
      </w:hyperlink>
    </w:p>
    <w:p w14:paraId="53FB14CC" w14:textId="52919DB8"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36" w:history="1">
        <w:r w:rsidR="00A90760" w:rsidRPr="008E4DBF">
          <w:rPr>
            <w:rStyle w:val="afff1"/>
            <w:noProof/>
          </w:rPr>
          <w:t xml:space="preserve">28. </w:t>
        </w:r>
        <w:r w:rsidR="00A90760" w:rsidRPr="008E4DBF">
          <w:rPr>
            <w:rStyle w:val="afff1"/>
            <w:noProof/>
          </w:rPr>
          <w:t>中选服务费</w:t>
        </w:r>
        <w:r w:rsidR="00A90760">
          <w:rPr>
            <w:noProof/>
            <w:webHidden/>
          </w:rPr>
          <w:tab/>
        </w:r>
        <w:r w:rsidR="00A90760">
          <w:rPr>
            <w:noProof/>
            <w:webHidden/>
          </w:rPr>
          <w:fldChar w:fldCharType="begin"/>
        </w:r>
        <w:r w:rsidR="00A90760">
          <w:rPr>
            <w:noProof/>
            <w:webHidden/>
          </w:rPr>
          <w:instrText xml:space="preserve"> PAGEREF _Toc64971336 \h </w:instrText>
        </w:r>
        <w:r w:rsidR="00A90760">
          <w:rPr>
            <w:noProof/>
            <w:webHidden/>
          </w:rPr>
        </w:r>
        <w:r w:rsidR="00A90760">
          <w:rPr>
            <w:noProof/>
            <w:webHidden/>
          </w:rPr>
          <w:fldChar w:fldCharType="separate"/>
        </w:r>
        <w:r w:rsidR="00A90760">
          <w:rPr>
            <w:noProof/>
            <w:webHidden/>
          </w:rPr>
          <w:t>23</w:t>
        </w:r>
        <w:r w:rsidR="00A90760">
          <w:rPr>
            <w:noProof/>
            <w:webHidden/>
          </w:rPr>
          <w:fldChar w:fldCharType="end"/>
        </w:r>
      </w:hyperlink>
    </w:p>
    <w:p w14:paraId="6259B02C" w14:textId="1260CC58"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37" w:history="1">
        <w:r w:rsidR="00A90760" w:rsidRPr="008E4DBF">
          <w:rPr>
            <w:rStyle w:val="afff1"/>
            <w:noProof/>
          </w:rPr>
          <w:t>八</w:t>
        </w:r>
        <w:r w:rsidR="00A90760" w:rsidRPr="008E4DBF">
          <w:rPr>
            <w:rStyle w:val="afff1"/>
            <w:noProof/>
          </w:rPr>
          <w:t xml:space="preserve"> </w:t>
        </w:r>
        <w:r w:rsidR="00A90760" w:rsidRPr="008E4DBF">
          <w:rPr>
            <w:rStyle w:val="afff1"/>
            <w:noProof/>
          </w:rPr>
          <w:t>履约验收</w:t>
        </w:r>
        <w:r w:rsidR="00A90760">
          <w:rPr>
            <w:noProof/>
            <w:webHidden/>
          </w:rPr>
          <w:tab/>
        </w:r>
        <w:r w:rsidR="00A90760">
          <w:rPr>
            <w:noProof/>
            <w:webHidden/>
          </w:rPr>
          <w:fldChar w:fldCharType="begin"/>
        </w:r>
        <w:r w:rsidR="00A90760">
          <w:rPr>
            <w:noProof/>
            <w:webHidden/>
          </w:rPr>
          <w:instrText xml:space="preserve"> PAGEREF _Toc64971337 \h </w:instrText>
        </w:r>
        <w:r w:rsidR="00A90760">
          <w:rPr>
            <w:noProof/>
            <w:webHidden/>
          </w:rPr>
        </w:r>
        <w:r w:rsidR="00A90760">
          <w:rPr>
            <w:noProof/>
            <w:webHidden/>
          </w:rPr>
          <w:fldChar w:fldCharType="separate"/>
        </w:r>
        <w:r w:rsidR="00A90760">
          <w:rPr>
            <w:noProof/>
            <w:webHidden/>
          </w:rPr>
          <w:t>23</w:t>
        </w:r>
        <w:r w:rsidR="00A90760">
          <w:rPr>
            <w:noProof/>
            <w:webHidden/>
          </w:rPr>
          <w:fldChar w:fldCharType="end"/>
        </w:r>
      </w:hyperlink>
    </w:p>
    <w:p w14:paraId="25C86E90" w14:textId="61D952D2"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38" w:history="1">
        <w:r w:rsidR="00A90760" w:rsidRPr="008E4DBF">
          <w:rPr>
            <w:rStyle w:val="afff1"/>
            <w:noProof/>
          </w:rPr>
          <w:t>30.</w:t>
        </w:r>
        <w:r w:rsidR="00A90760" w:rsidRPr="008E4DBF">
          <w:rPr>
            <w:rStyle w:val="afff1"/>
            <w:noProof/>
          </w:rPr>
          <w:t>履约验收</w:t>
        </w:r>
        <w:r w:rsidR="00A90760">
          <w:rPr>
            <w:noProof/>
            <w:webHidden/>
          </w:rPr>
          <w:tab/>
        </w:r>
        <w:r w:rsidR="00A90760">
          <w:rPr>
            <w:noProof/>
            <w:webHidden/>
          </w:rPr>
          <w:fldChar w:fldCharType="begin"/>
        </w:r>
        <w:r w:rsidR="00A90760">
          <w:rPr>
            <w:noProof/>
            <w:webHidden/>
          </w:rPr>
          <w:instrText xml:space="preserve"> PAGEREF _Toc64971338 \h </w:instrText>
        </w:r>
        <w:r w:rsidR="00A90760">
          <w:rPr>
            <w:noProof/>
            <w:webHidden/>
          </w:rPr>
        </w:r>
        <w:r w:rsidR="00A90760">
          <w:rPr>
            <w:noProof/>
            <w:webHidden/>
          </w:rPr>
          <w:fldChar w:fldCharType="separate"/>
        </w:r>
        <w:r w:rsidR="00A90760">
          <w:rPr>
            <w:noProof/>
            <w:webHidden/>
          </w:rPr>
          <w:t>23</w:t>
        </w:r>
        <w:r w:rsidR="00A90760">
          <w:rPr>
            <w:noProof/>
            <w:webHidden/>
          </w:rPr>
          <w:fldChar w:fldCharType="end"/>
        </w:r>
      </w:hyperlink>
    </w:p>
    <w:p w14:paraId="15465757" w14:textId="2E8E5A9B"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39" w:history="1">
        <w:r w:rsidR="00A90760" w:rsidRPr="008E4DBF">
          <w:rPr>
            <w:rStyle w:val="afff1"/>
            <w:noProof/>
          </w:rPr>
          <w:t>九</w:t>
        </w:r>
        <w:r w:rsidR="00A90760" w:rsidRPr="008E4DBF">
          <w:rPr>
            <w:rStyle w:val="afff1"/>
            <w:noProof/>
          </w:rPr>
          <w:t xml:space="preserve"> </w:t>
        </w:r>
        <w:r w:rsidR="00A90760" w:rsidRPr="008E4DBF">
          <w:rPr>
            <w:rStyle w:val="afff1"/>
            <w:noProof/>
          </w:rPr>
          <w:t>其它</w:t>
        </w:r>
        <w:r w:rsidR="00A90760">
          <w:rPr>
            <w:noProof/>
            <w:webHidden/>
          </w:rPr>
          <w:tab/>
        </w:r>
        <w:r w:rsidR="00A90760">
          <w:rPr>
            <w:noProof/>
            <w:webHidden/>
          </w:rPr>
          <w:fldChar w:fldCharType="begin"/>
        </w:r>
        <w:r w:rsidR="00A90760">
          <w:rPr>
            <w:noProof/>
            <w:webHidden/>
          </w:rPr>
          <w:instrText xml:space="preserve"> PAGEREF _Toc64971339 \h </w:instrText>
        </w:r>
        <w:r w:rsidR="00A90760">
          <w:rPr>
            <w:noProof/>
            <w:webHidden/>
          </w:rPr>
        </w:r>
        <w:r w:rsidR="00A90760">
          <w:rPr>
            <w:noProof/>
            <w:webHidden/>
          </w:rPr>
          <w:fldChar w:fldCharType="separate"/>
        </w:r>
        <w:r w:rsidR="00A90760">
          <w:rPr>
            <w:noProof/>
            <w:webHidden/>
          </w:rPr>
          <w:t>24</w:t>
        </w:r>
        <w:r w:rsidR="00A90760">
          <w:rPr>
            <w:noProof/>
            <w:webHidden/>
          </w:rPr>
          <w:fldChar w:fldCharType="end"/>
        </w:r>
      </w:hyperlink>
    </w:p>
    <w:p w14:paraId="469173F4" w14:textId="727A75E6" w:rsidR="00A90760" w:rsidRDefault="00790C32">
      <w:pPr>
        <w:pStyle w:val="TOC1"/>
        <w:tabs>
          <w:tab w:val="right" w:leader="dot" w:pos="9061"/>
        </w:tabs>
        <w:rPr>
          <w:rFonts w:asciiTheme="minorHAnsi" w:eastAsiaTheme="minorEastAsia" w:hAnsiTheme="minorHAnsi" w:cstheme="minorBidi"/>
          <w:b w:val="0"/>
          <w:bCs w:val="0"/>
          <w:iCs w:val="0"/>
          <w:noProof/>
          <w:sz w:val="21"/>
          <w:szCs w:val="22"/>
        </w:rPr>
      </w:pPr>
      <w:hyperlink w:anchor="_Toc64971340" w:history="1">
        <w:r w:rsidR="00A90760" w:rsidRPr="008E4DBF">
          <w:rPr>
            <w:rStyle w:val="afff1"/>
            <w:rFonts w:ascii="宋体" w:hAnsi="宋体"/>
            <w:noProof/>
          </w:rPr>
          <w:t>第四章 项目需求</w:t>
        </w:r>
        <w:r w:rsidR="00A90760">
          <w:rPr>
            <w:noProof/>
            <w:webHidden/>
          </w:rPr>
          <w:tab/>
        </w:r>
        <w:r w:rsidR="00A90760">
          <w:rPr>
            <w:noProof/>
            <w:webHidden/>
          </w:rPr>
          <w:fldChar w:fldCharType="begin"/>
        </w:r>
        <w:r w:rsidR="00A90760">
          <w:rPr>
            <w:noProof/>
            <w:webHidden/>
          </w:rPr>
          <w:instrText xml:space="preserve"> PAGEREF _Toc64971340 \h </w:instrText>
        </w:r>
        <w:r w:rsidR="00A90760">
          <w:rPr>
            <w:noProof/>
            <w:webHidden/>
          </w:rPr>
        </w:r>
        <w:r w:rsidR="00A90760">
          <w:rPr>
            <w:noProof/>
            <w:webHidden/>
          </w:rPr>
          <w:fldChar w:fldCharType="separate"/>
        </w:r>
        <w:r w:rsidR="00A90760">
          <w:rPr>
            <w:noProof/>
            <w:webHidden/>
          </w:rPr>
          <w:t>25</w:t>
        </w:r>
        <w:r w:rsidR="00A90760">
          <w:rPr>
            <w:noProof/>
            <w:webHidden/>
          </w:rPr>
          <w:fldChar w:fldCharType="end"/>
        </w:r>
      </w:hyperlink>
    </w:p>
    <w:p w14:paraId="551A3F31" w14:textId="51283930" w:rsidR="00A90760" w:rsidRDefault="00790C32">
      <w:pPr>
        <w:pStyle w:val="TOC1"/>
        <w:tabs>
          <w:tab w:val="right" w:leader="dot" w:pos="9061"/>
        </w:tabs>
        <w:rPr>
          <w:rFonts w:asciiTheme="minorHAnsi" w:eastAsiaTheme="minorEastAsia" w:hAnsiTheme="minorHAnsi" w:cstheme="minorBidi"/>
          <w:b w:val="0"/>
          <w:bCs w:val="0"/>
          <w:iCs w:val="0"/>
          <w:noProof/>
          <w:sz w:val="21"/>
          <w:szCs w:val="22"/>
        </w:rPr>
      </w:pPr>
      <w:hyperlink w:anchor="_Toc64971341" w:history="1">
        <w:r w:rsidR="00A90760" w:rsidRPr="008E4DBF">
          <w:rPr>
            <w:rStyle w:val="afff1"/>
            <w:rFonts w:ascii="宋体" w:hAnsi="宋体"/>
            <w:noProof/>
          </w:rPr>
          <w:t>第五章 评审办法及评分标准</w:t>
        </w:r>
        <w:r w:rsidR="00A90760">
          <w:rPr>
            <w:noProof/>
            <w:webHidden/>
          </w:rPr>
          <w:tab/>
        </w:r>
        <w:r w:rsidR="00A90760">
          <w:rPr>
            <w:noProof/>
            <w:webHidden/>
          </w:rPr>
          <w:fldChar w:fldCharType="begin"/>
        </w:r>
        <w:r w:rsidR="00A90760">
          <w:rPr>
            <w:noProof/>
            <w:webHidden/>
          </w:rPr>
          <w:instrText xml:space="preserve"> PAGEREF _Toc64971341 \h </w:instrText>
        </w:r>
        <w:r w:rsidR="00A90760">
          <w:rPr>
            <w:noProof/>
            <w:webHidden/>
          </w:rPr>
        </w:r>
        <w:r w:rsidR="00A90760">
          <w:rPr>
            <w:noProof/>
            <w:webHidden/>
          </w:rPr>
          <w:fldChar w:fldCharType="separate"/>
        </w:r>
        <w:r w:rsidR="00A90760">
          <w:rPr>
            <w:noProof/>
            <w:webHidden/>
          </w:rPr>
          <w:t>27</w:t>
        </w:r>
        <w:r w:rsidR="00A90760">
          <w:rPr>
            <w:noProof/>
            <w:webHidden/>
          </w:rPr>
          <w:fldChar w:fldCharType="end"/>
        </w:r>
      </w:hyperlink>
    </w:p>
    <w:p w14:paraId="6AF715B0" w14:textId="4B9FA8CE" w:rsidR="00A90760" w:rsidRDefault="00790C32">
      <w:pPr>
        <w:pStyle w:val="TOC1"/>
        <w:tabs>
          <w:tab w:val="right" w:leader="dot" w:pos="9061"/>
        </w:tabs>
        <w:rPr>
          <w:rFonts w:asciiTheme="minorHAnsi" w:eastAsiaTheme="minorEastAsia" w:hAnsiTheme="minorHAnsi" w:cstheme="minorBidi"/>
          <w:b w:val="0"/>
          <w:bCs w:val="0"/>
          <w:iCs w:val="0"/>
          <w:noProof/>
          <w:sz w:val="21"/>
          <w:szCs w:val="22"/>
        </w:rPr>
      </w:pPr>
      <w:hyperlink w:anchor="_Toc64971342" w:history="1">
        <w:r w:rsidR="00A90760" w:rsidRPr="008E4DBF">
          <w:rPr>
            <w:rStyle w:val="afff1"/>
            <w:rFonts w:ascii="宋体" w:hAnsi="宋体" w:cs="Arial"/>
            <w:noProof/>
          </w:rPr>
          <w:t>第六章 合同一般条款</w:t>
        </w:r>
        <w:r w:rsidR="00A90760">
          <w:rPr>
            <w:noProof/>
            <w:webHidden/>
          </w:rPr>
          <w:tab/>
        </w:r>
        <w:r w:rsidR="00A90760">
          <w:rPr>
            <w:noProof/>
            <w:webHidden/>
          </w:rPr>
          <w:fldChar w:fldCharType="begin"/>
        </w:r>
        <w:r w:rsidR="00A90760">
          <w:rPr>
            <w:noProof/>
            <w:webHidden/>
          </w:rPr>
          <w:instrText xml:space="preserve"> PAGEREF _Toc64971342 \h </w:instrText>
        </w:r>
        <w:r w:rsidR="00A90760">
          <w:rPr>
            <w:noProof/>
            <w:webHidden/>
          </w:rPr>
        </w:r>
        <w:r w:rsidR="00A90760">
          <w:rPr>
            <w:noProof/>
            <w:webHidden/>
          </w:rPr>
          <w:fldChar w:fldCharType="separate"/>
        </w:r>
        <w:r w:rsidR="00A90760">
          <w:rPr>
            <w:noProof/>
            <w:webHidden/>
          </w:rPr>
          <w:t>29</w:t>
        </w:r>
        <w:r w:rsidR="00A90760">
          <w:rPr>
            <w:noProof/>
            <w:webHidden/>
          </w:rPr>
          <w:fldChar w:fldCharType="end"/>
        </w:r>
      </w:hyperlink>
    </w:p>
    <w:p w14:paraId="2407E771" w14:textId="00E633F0" w:rsidR="00A90760" w:rsidRDefault="00790C32">
      <w:pPr>
        <w:pStyle w:val="TOC1"/>
        <w:tabs>
          <w:tab w:val="right" w:leader="dot" w:pos="9061"/>
        </w:tabs>
        <w:rPr>
          <w:rFonts w:asciiTheme="minorHAnsi" w:eastAsiaTheme="minorEastAsia" w:hAnsiTheme="minorHAnsi" w:cstheme="minorBidi"/>
          <w:b w:val="0"/>
          <w:bCs w:val="0"/>
          <w:iCs w:val="0"/>
          <w:noProof/>
          <w:sz w:val="21"/>
          <w:szCs w:val="22"/>
        </w:rPr>
      </w:pPr>
      <w:hyperlink w:anchor="_Toc64971343" w:history="1">
        <w:r w:rsidR="00A90760" w:rsidRPr="008E4DBF">
          <w:rPr>
            <w:rStyle w:val="afff1"/>
            <w:rFonts w:ascii="宋体" w:hAnsi="宋体"/>
            <w:noProof/>
          </w:rPr>
          <w:t xml:space="preserve">第七章 </w:t>
        </w:r>
        <w:r w:rsidR="00A90760" w:rsidRPr="008E4DBF">
          <w:rPr>
            <w:rStyle w:val="afff1"/>
            <w:rFonts w:ascii="宋体" w:hAnsi="宋体" w:cs="Arial"/>
            <w:noProof/>
          </w:rPr>
          <w:t>合同特殊条款</w:t>
        </w:r>
        <w:r w:rsidR="00A90760">
          <w:rPr>
            <w:noProof/>
            <w:webHidden/>
          </w:rPr>
          <w:tab/>
        </w:r>
        <w:r w:rsidR="00A90760">
          <w:rPr>
            <w:noProof/>
            <w:webHidden/>
          </w:rPr>
          <w:fldChar w:fldCharType="begin"/>
        </w:r>
        <w:r w:rsidR="00A90760">
          <w:rPr>
            <w:noProof/>
            <w:webHidden/>
          </w:rPr>
          <w:instrText xml:space="preserve"> PAGEREF _Toc64971343 \h </w:instrText>
        </w:r>
        <w:r w:rsidR="00A90760">
          <w:rPr>
            <w:noProof/>
            <w:webHidden/>
          </w:rPr>
        </w:r>
        <w:r w:rsidR="00A90760">
          <w:rPr>
            <w:noProof/>
            <w:webHidden/>
          </w:rPr>
          <w:fldChar w:fldCharType="separate"/>
        </w:r>
        <w:r w:rsidR="00A90760">
          <w:rPr>
            <w:noProof/>
            <w:webHidden/>
          </w:rPr>
          <w:t>37</w:t>
        </w:r>
        <w:r w:rsidR="00A90760">
          <w:rPr>
            <w:noProof/>
            <w:webHidden/>
          </w:rPr>
          <w:fldChar w:fldCharType="end"/>
        </w:r>
      </w:hyperlink>
    </w:p>
    <w:p w14:paraId="5E46A01B" w14:textId="442B6402" w:rsidR="00A90760" w:rsidRDefault="00790C32">
      <w:pPr>
        <w:pStyle w:val="TOC1"/>
        <w:tabs>
          <w:tab w:val="right" w:leader="dot" w:pos="9061"/>
        </w:tabs>
        <w:rPr>
          <w:rFonts w:asciiTheme="minorHAnsi" w:eastAsiaTheme="minorEastAsia" w:hAnsiTheme="minorHAnsi" w:cstheme="minorBidi"/>
          <w:b w:val="0"/>
          <w:bCs w:val="0"/>
          <w:iCs w:val="0"/>
          <w:noProof/>
          <w:sz w:val="21"/>
          <w:szCs w:val="22"/>
        </w:rPr>
      </w:pPr>
      <w:hyperlink w:anchor="_Toc64971344" w:history="1">
        <w:r w:rsidR="00A90760" w:rsidRPr="008E4DBF">
          <w:rPr>
            <w:rStyle w:val="afff1"/>
            <w:rFonts w:ascii="宋体" w:hAnsi="宋体" w:cs="Arial"/>
            <w:noProof/>
          </w:rPr>
          <w:t>第八章 合同书</w:t>
        </w:r>
        <w:r w:rsidR="00A90760">
          <w:rPr>
            <w:noProof/>
            <w:webHidden/>
          </w:rPr>
          <w:tab/>
        </w:r>
        <w:r w:rsidR="00A90760">
          <w:rPr>
            <w:noProof/>
            <w:webHidden/>
          </w:rPr>
          <w:fldChar w:fldCharType="begin"/>
        </w:r>
        <w:r w:rsidR="00A90760">
          <w:rPr>
            <w:noProof/>
            <w:webHidden/>
          </w:rPr>
          <w:instrText xml:space="preserve"> PAGEREF _Toc64971344 \h </w:instrText>
        </w:r>
        <w:r w:rsidR="00A90760">
          <w:rPr>
            <w:noProof/>
            <w:webHidden/>
          </w:rPr>
        </w:r>
        <w:r w:rsidR="00A90760">
          <w:rPr>
            <w:noProof/>
            <w:webHidden/>
          </w:rPr>
          <w:fldChar w:fldCharType="separate"/>
        </w:r>
        <w:r w:rsidR="00A90760">
          <w:rPr>
            <w:noProof/>
            <w:webHidden/>
          </w:rPr>
          <w:t>39</w:t>
        </w:r>
        <w:r w:rsidR="00A90760">
          <w:rPr>
            <w:noProof/>
            <w:webHidden/>
          </w:rPr>
          <w:fldChar w:fldCharType="end"/>
        </w:r>
      </w:hyperlink>
    </w:p>
    <w:p w14:paraId="567925A4" w14:textId="0E6D60BB" w:rsidR="00A90760" w:rsidRDefault="00790C32">
      <w:pPr>
        <w:pStyle w:val="TOC1"/>
        <w:tabs>
          <w:tab w:val="right" w:leader="dot" w:pos="9061"/>
        </w:tabs>
        <w:rPr>
          <w:rFonts w:asciiTheme="minorHAnsi" w:eastAsiaTheme="minorEastAsia" w:hAnsiTheme="minorHAnsi" w:cstheme="minorBidi"/>
          <w:b w:val="0"/>
          <w:bCs w:val="0"/>
          <w:iCs w:val="0"/>
          <w:noProof/>
          <w:sz w:val="21"/>
          <w:szCs w:val="22"/>
        </w:rPr>
      </w:pPr>
      <w:hyperlink w:anchor="_Toc64971345" w:history="1">
        <w:r w:rsidR="00A90760" w:rsidRPr="008E4DBF">
          <w:rPr>
            <w:rStyle w:val="afff1"/>
            <w:rFonts w:ascii="宋体" w:hAnsi="宋体"/>
            <w:noProof/>
          </w:rPr>
          <w:t>第九章 响应文件格式</w:t>
        </w:r>
        <w:r w:rsidR="00A90760">
          <w:rPr>
            <w:noProof/>
            <w:webHidden/>
          </w:rPr>
          <w:tab/>
        </w:r>
        <w:r w:rsidR="00A90760">
          <w:rPr>
            <w:noProof/>
            <w:webHidden/>
          </w:rPr>
          <w:fldChar w:fldCharType="begin"/>
        </w:r>
        <w:r w:rsidR="00A90760">
          <w:rPr>
            <w:noProof/>
            <w:webHidden/>
          </w:rPr>
          <w:instrText xml:space="preserve"> PAGEREF _Toc64971345 \h </w:instrText>
        </w:r>
        <w:r w:rsidR="00A90760">
          <w:rPr>
            <w:noProof/>
            <w:webHidden/>
          </w:rPr>
        </w:r>
        <w:r w:rsidR="00A90760">
          <w:rPr>
            <w:noProof/>
            <w:webHidden/>
          </w:rPr>
          <w:fldChar w:fldCharType="separate"/>
        </w:r>
        <w:r w:rsidR="00A90760">
          <w:rPr>
            <w:noProof/>
            <w:webHidden/>
          </w:rPr>
          <w:t>41</w:t>
        </w:r>
        <w:r w:rsidR="00A90760">
          <w:rPr>
            <w:noProof/>
            <w:webHidden/>
          </w:rPr>
          <w:fldChar w:fldCharType="end"/>
        </w:r>
      </w:hyperlink>
    </w:p>
    <w:p w14:paraId="00A5EBC2" w14:textId="44E03F52"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46" w:history="1">
        <w:r w:rsidR="00A90760" w:rsidRPr="008E4DBF">
          <w:rPr>
            <w:rStyle w:val="afff1"/>
            <w:noProof/>
          </w:rPr>
          <w:t xml:space="preserve">1 </w:t>
        </w:r>
        <w:r w:rsidR="00A90760" w:rsidRPr="008E4DBF">
          <w:rPr>
            <w:rStyle w:val="afff1"/>
            <w:noProof/>
          </w:rPr>
          <w:t>参</w:t>
        </w:r>
        <w:r w:rsidR="00A90760" w:rsidRPr="008E4DBF">
          <w:rPr>
            <w:rStyle w:val="afff1"/>
            <w:noProof/>
          </w:rPr>
          <w:t xml:space="preserve"> </w:t>
        </w:r>
        <w:r w:rsidR="00A90760" w:rsidRPr="008E4DBF">
          <w:rPr>
            <w:rStyle w:val="afff1"/>
            <w:noProof/>
          </w:rPr>
          <w:t>选</w:t>
        </w:r>
        <w:r w:rsidR="00A90760" w:rsidRPr="008E4DBF">
          <w:rPr>
            <w:rStyle w:val="afff1"/>
            <w:noProof/>
          </w:rPr>
          <w:t xml:space="preserve"> </w:t>
        </w:r>
        <w:r w:rsidR="00A90760" w:rsidRPr="008E4DBF">
          <w:rPr>
            <w:rStyle w:val="afff1"/>
            <w:noProof/>
          </w:rPr>
          <w:t>书</w:t>
        </w:r>
        <w:r w:rsidR="00A90760">
          <w:rPr>
            <w:noProof/>
            <w:webHidden/>
          </w:rPr>
          <w:tab/>
        </w:r>
        <w:r w:rsidR="00A90760">
          <w:rPr>
            <w:noProof/>
            <w:webHidden/>
          </w:rPr>
          <w:fldChar w:fldCharType="begin"/>
        </w:r>
        <w:r w:rsidR="00A90760">
          <w:rPr>
            <w:noProof/>
            <w:webHidden/>
          </w:rPr>
          <w:instrText xml:space="preserve"> PAGEREF _Toc64971346 \h </w:instrText>
        </w:r>
        <w:r w:rsidR="00A90760">
          <w:rPr>
            <w:noProof/>
            <w:webHidden/>
          </w:rPr>
        </w:r>
        <w:r w:rsidR="00A90760">
          <w:rPr>
            <w:noProof/>
            <w:webHidden/>
          </w:rPr>
          <w:fldChar w:fldCharType="separate"/>
        </w:r>
        <w:r w:rsidR="00A90760">
          <w:rPr>
            <w:noProof/>
            <w:webHidden/>
          </w:rPr>
          <w:t>41</w:t>
        </w:r>
        <w:r w:rsidR="00A90760">
          <w:rPr>
            <w:noProof/>
            <w:webHidden/>
          </w:rPr>
          <w:fldChar w:fldCharType="end"/>
        </w:r>
      </w:hyperlink>
    </w:p>
    <w:p w14:paraId="78522985" w14:textId="76C0D163"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47" w:history="1">
        <w:r w:rsidR="00A90760" w:rsidRPr="008E4DBF">
          <w:rPr>
            <w:rStyle w:val="afff1"/>
            <w:noProof/>
          </w:rPr>
          <w:t xml:space="preserve">2 </w:t>
        </w:r>
        <w:r w:rsidR="00A90760" w:rsidRPr="008E4DBF">
          <w:rPr>
            <w:rStyle w:val="afff1"/>
            <w:noProof/>
          </w:rPr>
          <w:t>分项报价表（格式）</w:t>
        </w:r>
        <w:r w:rsidR="00A90760">
          <w:rPr>
            <w:noProof/>
            <w:webHidden/>
          </w:rPr>
          <w:tab/>
        </w:r>
        <w:r w:rsidR="00A90760">
          <w:rPr>
            <w:noProof/>
            <w:webHidden/>
          </w:rPr>
          <w:fldChar w:fldCharType="begin"/>
        </w:r>
        <w:r w:rsidR="00A90760">
          <w:rPr>
            <w:noProof/>
            <w:webHidden/>
          </w:rPr>
          <w:instrText xml:space="preserve"> PAGEREF _Toc64971347 \h </w:instrText>
        </w:r>
        <w:r w:rsidR="00A90760">
          <w:rPr>
            <w:noProof/>
            <w:webHidden/>
          </w:rPr>
        </w:r>
        <w:r w:rsidR="00A90760">
          <w:rPr>
            <w:noProof/>
            <w:webHidden/>
          </w:rPr>
          <w:fldChar w:fldCharType="separate"/>
        </w:r>
        <w:r w:rsidR="00A90760">
          <w:rPr>
            <w:noProof/>
            <w:webHidden/>
          </w:rPr>
          <w:t>43</w:t>
        </w:r>
        <w:r w:rsidR="00A90760">
          <w:rPr>
            <w:noProof/>
            <w:webHidden/>
          </w:rPr>
          <w:fldChar w:fldCharType="end"/>
        </w:r>
      </w:hyperlink>
    </w:p>
    <w:p w14:paraId="030FCE6E" w14:textId="0290FFB8"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48" w:history="1">
        <w:r w:rsidR="00A90760" w:rsidRPr="008E4DBF">
          <w:rPr>
            <w:rStyle w:val="afff1"/>
            <w:noProof/>
          </w:rPr>
          <w:t xml:space="preserve">3 </w:t>
        </w:r>
        <w:r w:rsidR="00A90760" w:rsidRPr="008E4DBF">
          <w:rPr>
            <w:rStyle w:val="afff1"/>
            <w:noProof/>
          </w:rPr>
          <w:t>货物说明一览表（格式）</w:t>
        </w:r>
        <w:r w:rsidR="00A90760">
          <w:rPr>
            <w:noProof/>
            <w:webHidden/>
          </w:rPr>
          <w:tab/>
        </w:r>
        <w:r w:rsidR="00A90760">
          <w:rPr>
            <w:noProof/>
            <w:webHidden/>
          </w:rPr>
          <w:fldChar w:fldCharType="begin"/>
        </w:r>
        <w:r w:rsidR="00A90760">
          <w:rPr>
            <w:noProof/>
            <w:webHidden/>
          </w:rPr>
          <w:instrText xml:space="preserve"> PAGEREF _Toc64971348 \h </w:instrText>
        </w:r>
        <w:r w:rsidR="00A90760">
          <w:rPr>
            <w:noProof/>
            <w:webHidden/>
          </w:rPr>
        </w:r>
        <w:r w:rsidR="00A90760">
          <w:rPr>
            <w:noProof/>
            <w:webHidden/>
          </w:rPr>
          <w:fldChar w:fldCharType="separate"/>
        </w:r>
        <w:r w:rsidR="00A90760">
          <w:rPr>
            <w:noProof/>
            <w:webHidden/>
          </w:rPr>
          <w:t>44</w:t>
        </w:r>
        <w:r w:rsidR="00A90760">
          <w:rPr>
            <w:noProof/>
            <w:webHidden/>
          </w:rPr>
          <w:fldChar w:fldCharType="end"/>
        </w:r>
      </w:hyperlink>
    </w:p>
    <w:p w14:paraId="106EFB66" w14:textId="5958A7EB"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49" w:history="1">
        <w:r w:rsidR="00A90760" w:rsidRPr="008E4DBF">
          <w:rPr>
            <w:rStyle w:val="afff1"/>
            <w:noProof/>
          </w:rPr>
          <w:t xml:space="preserve">4 </w:t>
        </w:r>
        <w:r w:rsidR="00A90760" w:rsidRPr="008E4DBF">
          <w:rPr>
            <w:rStyle w:val="afff1"/>
            <w:noProof/>
          </w:rPr>
          <w:t>技术规格偏离表</w:t>
        </w:r>
        <w:r w:rsidR="00A90760">
          <w:rPr>
            <w:noProof/>
            <w:webHidden/>
          </w:rPr>
          <w:tab/>
        </w:r>
        <w:r w:rsidR="00A90760">
          <w:rPr>
            <w:noProof/>
            <w:webHidden/>
          </w:rPr>
          <w:fldChar w:fldCharType="begin"/>
        </w:r>
        <w:r w:rsidR="00A90760">
          <w:rPr>
            <w:noProof/>
            <w:webHidden/>
          </w:rPr>
          <w:instrText xml:space="preserve"> PAGEREF _Toc64971349 \h </w:instrText>
        </w:r>
        <w:r w:rsidR="00A90760">
          <w:rPr>
            <w:noProof/>
            <w:webHidden/>
          </w:rPr>
        </w:r>
        <w:r w:rsidR="00A90760">
          <w:rPr>
            <w:noProof/>
            <w:webHidden/>
          </w:rPr>
          <w:fldChar w:fldCharType="separate"/>
        </w:r>
        <w:r w:rsidR="00A90760">
          <w:rPr>
            <w:noProof/>
            <w:webHidden/>
          </w:rPr>
          <w:t>45</w:t>
        </w:r>
        <w:r w:rsidR="00A90760">
          <w:rPr>
            <w:noProof/>
            <w:webHidden/>
          </w:rPr>
          <w:fldChar w:fldCharType="end"/>
        </w:r>
      </w:hyperlink>
    </w:p>
    <w:p w14:paraId="0CAF3CB2" w14:textId="7C9DF294"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50" w:history="1">
        <w:r w:rsidR="00A90760" w:rsidRPr="008E4DBF">
          <w:rPr>
            <w:rStyle w:val="afff1"/>
            <w:noProof/>
          </w:rPr>
          <w:t xml:space="preserve">5 </w:t>
        </w:r>
        <w:r w:rsidR="00A90760" w:rsidRPr="008E4DBF">
          <w:rPr>
            <w:rStyle w:val="afff1"/>
            <w:noProof/>
          </w:rPr>
          <w:t>商务条款偏离表</w:t>
        </w:r>
        <w:r w:rsidR="00A90760">
          <w:rPr>
            <w:noProof/>
            <w:webHidden/>
          </w:rPr>
          <w:tab/>
        </w:r>
        <w:r w:rsidR="00A90760">
          <w:rPr>
            <w:noProof/>
            <w:webHidden/>
          </w:rPr>
          <w:fldChar w:fldCharType="begin"/>
        </w:r>
        <w:r w:rsidR="00A90760">
          <w:rPr>
            <w:noProof/>
            <w:webHidden/>
          </w:rPr>
          <w:instrText xml:space="preserve"> PAGEREF _Toc64971350 \h </w:instrText>
        </w:r>
        <w:r w:rsidR="00A90760">
          <w:rPr>
            <w:noProof/>
            <w:webHidden/>
          </w:rPr>
        </w:r>
        <w:r w:rsidR="00A90760">
          <w:rPr>
            <w:noProof/>
            <w:webHidden/>
          </w:rPr>
          <w:fldChar w:fldCharType="separate"/>
        </w:r>
        <w:r w:rsidR="00A90760">
          <w:rPr>
            <w:noProof/>
            <w:webHidden/>
          </w:rPr>
          <w:t>46</w:t>
        </w:r>
        <w:r w:rsidR="00A90760">
          <w:rPr>
            <w:noProof/>
            <w:webHidden/>
          </w:rPr>
          <w:fldChar w:fldCharType="end"/>
        </w:r>
      </w:hyperlink>
    </w:p>
    <w:p w14:paraId="39B82B77" w14:textId="28D2AA88"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51" w:history="1">
        <w:r w:rsidR="00A90760" w:rsidRPr="008E4DBF">
          <w:rPr>
            <w:rStyle w:val="afff1"/>
            <w:noProof/>
          </w:rPr>
          <w:t xml:space="preserve">6 </w:t>
        </w:r>
        <w:r w:rsidR="00A90760" w:rsidRPr="008E4DBF">
          <w:rPr>
            <w:rStyle w:val="afff1"/>
            <w:noProof/>
          </w:rPr>
          <w:t>资格证明文件</w:t>
        </w:r>
        <w:r w:rsidR="00A90760">
          <w:rPr>
            <w:noProof/>
            <w:webHidden/>
          </w:rPr>
          <w:tab/>
        </w:r>
        <w:r w:rsidR="00A90760">
          <w:rPr>
            <w:noProof/>
            <w:webHidden/>
          </w:rPr>
          <w:fldChar w:fldCharType="begin"/>
        </w:r>
        <w:r w:rsidR="00A90760">
          <w:rPr>
            <w:noProof/>
            <w:webHidden/>
          </w:rPr>
          <w:instrText xml:space="preserve"> PAGEREF _Toc64971351 \h </w:instrText>
        </w:r>
        <w:r w:rsidR="00A90760">
          <w:rPr>
            <w:noProof/>
            <w:webHidden/>
          </w:rPr>
        </w:r>
        <w:r w:rsidR="00A90760">
          <w:rPr>
            <w:noProof/>
            <w:webHidden/>
          </w:rPr>
          <w:fldChar w:fldCharType="separate"/>
        </w:r>
        <w:r w:rsidR="00A90760">
          <w:rPr>
            <w:noProof/>
            <w:webHidden/>
          </w:rPr>
          <w:t>47</w:t>
        </w:r>
        <w:r w:rsidR="00A90760">
          <w:rPr>
            <w:noProof/>
            <w:webHidden/>
          </w:rPr>
          <w:fldChar w:fldCharType="end"/>
        </w:r>
      </w:hyperlink>
    </w:p>
    <w:p w14:paraId="696853E9" w14:textId="73C4BD22"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52" w:history="1">
        <w:r w:rsidR="00A90760" w:rsidRPr="008E4DBF">
          <w:rPr>
            <w:rStyle w:val="afff1"/>
            <w:noProof/>
          </w:rPr>
          <w:t xml:space="preserve">7 </w:t>
        </w:r>
        <w:r w:rsidR="00A90760" w:rsidRPr="008E4DBF">
          <w:rPr>
            <w:rStyle w:val="afff1"/>
            <w:noProof/>
          </w:rPr>
          <w:t>业绩案例一览表</w:t>
        </w:r>
        <w:r w:rsidR="00A90760">
          <w:rPr>
            <w:noProof/>
            <w:webHidden/>
          </w:rPr>
          <w:tab/>
        </w:r>
        <w:r w:rsidR="00A90760">
          <w:rPr>
            <w:noProof/>
            <w:webHidden/>
          </w:rPr>
          <w:fldChar w:fldCharType="begin"/>
        </w:r>
        <w:r w:rsidR="00A90760">
          <w:rPr>
            <w:noProof/>
            <w:webHidden/>
          </w:rPr>
          <w:instrText xml:space="preserve"> PAGEREF _Toc64971352 \h </w:instrText>
        </w:r>
        <w:r w:rsidR="00A90760">
          <w:rPr>
            <w:noProof/>
            <w:webHidden/>
          </w:rPr>
        </w:r>
        <w:r w:rsidR="00A90760">
          <w:rPr>
            <w:noProof/>
            <w:webHidden/>
          </w:rPr>
          <w:fldChar w:fldCharType="separate"/>
        </w:r>
        <w:r w:rsidR="00A90760">
          <w:rPr>
            <w:noProof/>
            <w:webHidden/>
          </w:rPr>
          <w:t>61</w:t>
        </w:r>
        <w:r w:rsidR="00A90760">
          <w:rPr>
            <w:noProof/>
            <w:webHidden/>
          </w:rPr>
          <w:fldChar w:fldCharType="end"/>
        </w:r>
      </w:hyperlink>
    </w:p>
    <w:p w14:paraId="6268101F" w14:textId="12B9ECFD"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53" w:history="1">
        <w:r w:rsidR="00A90760" w:rsidRPr="008E4DBF">
          <w:rPr>
            <w:rStyle w:val="afff1"/>
            <w:noProof/>
          </w:rPr>
          <w:t xml:space="preserve">8 </w:t>
        </w:r>
        <w:r w:rsidR="00A90760" w:rsidRPr="008E4DBF">
          <w:rPr>
            <w:rStyle w:val="afff1"/>
            <w:noProof/>
          </w:rPr>
          <w:t>参选保证金</w:t>
        </w:r>
        <w:r w:rsidR="00A90760">
          <w:rPr>
            <w:noProof/>
            <w:webHidden/>
          </w:rPr>
          <w:tab/>
        </w:r>
        <w:r w:rsidR="00A90760">
          <w:rPr>
            <w:noProof/>
            <w:webHidden/>
          </w:rPr>
          <w:fldChar w:fldCharType="begin"/>
        </w:r>
        <w:r w:rsidR="00A90760">
          <w:rPr>
            <w:noProof/>
            <w:webHidden/>
          </w:rPr>
          <w:instrText xml:space="preserve"> PAGEREF _Toc64971353 \h </w:instrText>
        </w:r>
        <w:r w:rsidR="00A90760">
          <w:rPr>
            <w:noProof/>
            <w:webHidden/>
          </w:rPr>
        </w:r>
        <w:r w:rsidR="00A90760">
          <w:rPr>
            <w:noProof/>
            <w:webHidden/>
          </w:rPr>
          <w:fldChar w:fldCharType="separate"/>
        </w:r>
        <w:r w:rsidR="00A90760">
          <w:rPr>
            <w:noProof/>
            <w:webHidden/>
          </w:rPr>
          <w:t>62</w:t>
        </w:r>
        <w:r w:rsidR="00A90760">
          <w:rPr>
            <w:noProof/>
            <w:webHidden/>
          </w:rPr>
          <w:fldChar w:fldCharType="end"/>
        </w:r>
      </w:hyperlink>
    </w:p>
    <w:p w14:paraId="4D3F667A" w14:textId="2F1B51D1"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54" w:history="1">
        <w:r w:rsidR="00A90760" w:rsidRPr="008E4DBF">
          <w:rPr>
            <w:rStyle w:val="afff1"/>
            <w:noProof/>
          </w:rPr>
          <w:t xml:space="preserve">9 </w:t>
        </w:r>
        <w:r w:rsidR="00A90760" w:rsidRPr="008E4DBF">
          <w:rPr>
            <w:rStyle w:val="afff1"/>
            <w:noProof/>
          </w:rPr>
          <w:t>中选服务费承诺书</w:t>
        </w:r>
        <w:r w:rsidR="00A90760">
          <w:rPr>
            <w:noProof/>
            <w:webHidden/>
          </w:rPr>
          <w:tab/>
        </w:r>
        <w:r w:rsidR="00A90760">
          <w:rPr>
            <w:noProof/>
            <w:webHidden/>
          </w:rPr>
          <w:fldChar w:fldCharType="begin"/>
        </w:r>
        <w:r w:rsidR="00A90760">
          <w:rPr>
            <w:noProof/>
            <w:webHidden/>
          </w:rPr>
          <w:instrText xml:space="preserve"> PAGEREF _Toc64971354 \h </w:instrText>
        </w:r>
        <w:r w:rsidR="00A90760">
          <w:rPr>
            <w:noProof/>
            <w:webHidden/>
          </w:rPr>
        </w:r>
        <w:r w:rsidR="00A90760">
          <w:rPr>
            <w:noProof/>
            <w:webHidden/>
          </w:rPr>
          <w:fldChar w:fldCharType="separate"/>
        </w:r>
        <w:r w:rsidR="00A90760">
          <w:rPr>
            <w:noProof/>
            <w:webHidden/>
          </w:rPr>
          <w:t>63</w:t>
        </w:r>
        <w:r w:rsidR="00A90760">
          <w:rPr>
            <w:noProof/>
            <w:webHidden/>
          </w:rPr>
          <w:fldChar w:fldCharType="end"/>
        </w:r>
      </w:hyperlink>
    </w:p>
    <w:p w14:paraId="144B41C5" w14:textId="44ED7509"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55" w:history="1">
        <w:r w:rsidR="00A90760" w:rsidRPr="008E4DBF">
          <w:rPr>
            <w:rStyle w:val="afff1"/>
            <w:noProof/>
          </w:rPr>
          <w:t xml:space="preserve">10 </w:t>
        </w:r>
        <w:r w:rsidR="00A90760" w:rsidRPr="008E4DBF">
          <w:rPr>
            <w:rStyle w:val="afff1"/>
            <w:noProof/>
          </w:rPr>
          <w:t>与采购项目的关系申明</w:t>
        </w:r>
        <w:r w:rsidR="00A90760">
          <w:rPr>
            <w:noProof/>
            <w:webHidden/>
          </w:rPr>
          <w:tab/>
        </w:r>
        <w:r w:rsidR="00A90760">
          <w:rPr>
            <w:noProof/>
            <w:webHidden/>
          </w:rPr>
          <w:fldChar w:fldCharType="begin"/>
        </w:r>
        <w:r w:rsidR="00A90760">
          <w:rPr>
            <w:noProof/>
            <w:webHidden/>
          </w:rPr>
          <w:instrText xml:space="preserve"> PAGEREF _Toc64971355 \h </w:instrText>
        </w:r>
        <w:r w:rsidR="00A90760">
          <w:rPr>
            <w:noProof/>
            <w:webHidden/>
          </w:rPr>
        </w:r>
        <w:r w:rsidR="00A90760">
          <w:rPr>
            <w:noProof/>
            <w:webHidden/>
          </w:rPr>
          <w:fldChar w:fldCharType="separate"/>
        </w:r>
        <w:r w:rsidR="00A90760">
          <w:rPr>
            <w:noProof/>
            <w:webHidden/>
          </w:rPr>
          <w:t>64</w:t>
        </w:r>
        <w:r w:rsidR="00A90760">
          <w:rPr>
            <w:noProof/>
            <w:webHidden/>
          </w:rPr>
          <w:fldChar w:fldCharType="end"/>
        </w:r>
      </w:hyperlink>
    </w:p>
    <w:p w14:paraId="2626E82D" w14:textId="1FE97CA9"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56" w:history="1">
        <w:r w:rsidR="00A90760" w:rsidRPr="008E4DBF">
          <w:rPr>
            <w:rStyle w:val="afff1"/>
            <w:noProof/>
          </w:rPr>
          <w:t xml:space="preserve">11 </w:t>
        </w:r>
        <w:r w:rsidR="00A90760" w:rsidRPr="008E4DBF">
          <w:rPr>
            <w:rStyle w:val="afff1"/>
            <w:noProof/>
          </w:rPr>
          <w:t>与参选单位存在关联关系的单位情况说明</w:t>
        </w:r>
        <w:r w:rsidR="00A90760">
          <w:rPr>
            <w:noProof/>
            <w:webHidden/>
          </w:rPr>
          <w:tab/>
        </w:r>
        <w:r w:rsidR="00A90760">
          <w:rPr>
            <w:noProof/>
            <w:webHidden/>
          </w:rPr>
          <w:fldChar w:fldCharType="begin"/>
        </w:r>
        <w:r w:rsidR="00A90760">
          <w:rPr>
            <w:noProof/>
            <w:webHidden/>
          </w:rPr>
          <w:instrText xml:space="preserve"> PAGEREF _Toc64971356 \h </w:instrText>
        </w:r>
        <w:r w:rsidR="00A90760">
          <w:rPr>
            <w:noProof/>
            <w:webHidden/>
          </w:rPr>
        </w:r>
        <w:r w:rsidR="00A90760">
          <w:rPr>
            <w:noProof/>
            <w:webHidden/>
          </w:rPr>
          <w:fldChar w:fldCharType="separate"/>
        </w:r>
        <w:r w:rsidR="00A90760">
          <w:rPr>
            <w:noProof/>
            <w:webHidden/>
          </w:rPr>
          <w:t>65</w:t>
        </w:r>
        <w:r w:rsidR="00A90760">
          <w:rPr>
            <w:noProof/>
            <w:webHidden/>
          </w:rPr>
          <w:fldChar w:fldCharType="end"/>
        </w:r>
      </w:hyperlink>
    </w:p>
    <w:p w14:paraId="3DA5D65F" w14:textId="373206CF"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57" w:history="1">
        <w:r w:rsidR="00A90760" w:rsidRPr="008E4DBF">
          <w:rPr>
            <w:rStyle w:val="afff1"/>
            <w:noProof/>
          </w:rPr>
          <w:t xml:space="preserve">12 </w:t>
        </w:r>
        <w:r w:rsidR="00A90760" w:rsidRPr="008E4DBF">
          <w:rPr>
            <w:rStyle w:val="afff1"/>
            <w:noProof/>
          </w:rPr>
          <w:t>拟用于本项目人员资格和经历情况（如适用）</w:t>
        </w:r>
        <w:r w:rsidR="00A90760">
          <w:rPr>
            <w:noProof/>
            <w:webHidden/>
          </w:rPr>
          <w:tab/>
        </w:r>
        <w:r w:rsidR="00A90760">
          <w:rPr>
            <w:noProof/>
            <w:webHidden/>
          </w:rPr>
          <w:fldChar w:fldCharType="begin"/>
        </w:r>
        <w:r w:rsidR="00A90760">
          <w:rPr>
            <w:noProof/>
            <w:webHidden/>
          </w:rPr>
          <w:instrText xml:space="preserve"> PAGEREF _Toc64971357 \h </w:instrText>
        </w:r>
        <w:r w:rsidR="00A90760">
          <w:rPr>
            <w:noProof/>
            <w:webHidden/>
          </w:rPr>
        </w:r>
        <w:r w:rsidR="00A90760">
          <w:rPr>
            <w:noProof/>
            <w:webHidden/>
          </w:rPr>
          <w:fldChar w:fldCharType="separate"/>
        </w:r>
        <w:r w:rsidR="00A90760">
          <w:rPr>
            <w:noProof/>
            <w:webHidden/>
          </w:rPr>
          <w:t>67</w:t>
        </w:r>
        <w:r w:rsidR="00A90760">
          <w:rPr>
            <w:noProof/>
            <w:webHidden/>
          </w:rPr>
          <w:fldChar w:fldCharType="end"/>
        </w:r>
      </w:hyperlink>
    </w:p>
    <w:p w14:paraId="1E1DD40E" w14:textId="15029B67"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58" w:history="1">
        <w:r w:rsidR="00A90760" w:rsidRPr="008E4DBF">
          <w:rPr>
            <w:rStyle w:val="afff1"/>
            <w:noProof/>
          </w:rPr>
          <w:t xml:space="preserve">13 </w:t>
        </w:r>
        <w:r w:rsidR="00A90760" w:rsidRPr="008E4DBF">
          <w:rPr>
            <w:rStyle w:val="afff1"/>
            <w:noProof/>
          </w:rPr>
          <w:t>服务方案的详细说明</w:t>
        </w:r>
        <w:r w:rsidR="00A90760">
          <w:rPr>
            <w:noProof/>
            <w:webHidden/>
          </w:rPr>
          <w:tab/>
        </w:r>
        <w:r w:rsidR="00A90760">
          <w:rPr>
            <w:noProof/>
            <w:webHidden/>
          </w:rPr>
          <w:fldChar w:fldCharType="begin"/>
        </w:r>
        <w:r w:rsidR="00A90760">
          <w:rPr>
            <w:noProof/>
            <w:webHidden/>
          </w:rPr>
          <w:instrText xml:space="preserve"> PAGEREF _Toc64971358 \h </w:instrText>
        </w:r>
        <w:r w:rsidR="00A90760">
          <w:rPr>
            <w:noProof/>
            <w:webHidden/>
          </w:rPr>
        </w:r>
        <w:r w:rsidR="00A90760">
          <w:rPr>
            <w:noProof/>
            <w:webHidden/>
          </w:rPr>
          <w:fldChar w:fldCharType="separate"/>
        </w:r>
        <w:r w:rsidR="00A90760">
          <w:rPr>
            <w:noProof/>
            <w:webHidden/>
          </w:rPr>
          <w:t>68</w:t>
        </w:r>
        <w:r w:rsidR="00A90760">
          <w:rPr>
            <w:noProof/>
            <w:webHidden/>
          </w:rPr>
          <w:fldChar w:fldCharType="end"/>
        </w:r>
      </w:hyperlink>
    </w:p>
    <w:p w14:paraId="795CD2E2" w14:textId="695028DA" w:rsidR="00A90760" w:rsidRDefault="00790C32">
      <w:pPr>
        <w:pStyle w:val="TOC3"/>
        <w:tabs>
          <w:tab w:val="right" w:leader="dot" w:pos="9061"/>
        </w:tabs>
        <w:rPr>
          <w:rFonts w:asciiTheme="minorHAnsi" w:eastAsiaTheme="minorEastAsia" w:hAnsiTheme="minorHAnsi" w:cstheme="minorBidi"/>
          <w:noProof/>
          <w:sz w:val="21"/>
          <w:szCs w:val="22"/>
        </w:rPr>
      </w:pPr>
      <w:hyperlink w:anchor="_Toc64971359" w:history="1">
        <w:r w:rsidR="00A90760" w:rsidRPr="008E4DBF">
          <w:rPr>
            <w:rStyle w:val="afff1"/>
            <w:noProof/>
          </w:rPr>
          <w:t xml:space="preserve">14 </w:t>
        </w:r>
        <w:r w:rsidR="00A90760" w:rsidRPr="008E4DBF">
          <w:rPr>
            <w:rStyle w:val="afff1"/>
            <w:noProof/>
          </w:rPr>
          <w:t>遴选文件要求的和供应商认为必要的其它文件</w:t>
        </w:r>
        <w:r w:rsidR="00A90760">
          <w:rPr>
            <w:noProof/>
            <w:webHidden/>
          </w:rPr>
          <w:tab/>
        </w:r>
        <w:r w:rsidR="00A90760">
          <w:rPr>
            <w:noProof/>
            <w:webHidden/>
          </w:rPr>
          <w:fldChar w:fldCharType="begin"/>
        </w:r>
        <w:r w:rsidR="00A90760">
          <w:rPr>
            <w:noProof/>
            <w:webHidden/>
          </w:rPr>
          <w:instrText xml:space="preserve"> PAGEREF _Toc64971359 \h </w:instrText>
        </w:r>
        <w:r w:rsidR="00A90760">
          <w:rPr>
            <w:noProof/>
            <w:webHidden/>
          </w:rPr>
        </w:r>
        <w:r w:rsidR="00A90760">
          <w:rPr>
            <w:noProof/>
            <w:webHidden/>
          </w:rPr>
          <w:fldChar w:fldCharType="separate"/>
        </w:r>
        <w:r w:rsidR="00A90760">
          <w:rPr>
            <w:noProof/>
            <w:webHidden/>
          </w:rPr>
          <w:t>69</w:t>
        </w:r>
        <w:r w:rsidR="00A90760">
          <w:rPr>
            <w:noProof/>
            <w:webHidden/>
          </w:rPr>
          <w:fldChar w:fldCharType="end"/>
        </w:r>
      </w:hyperlink>
    </w:p>
    <w:p w14:paraId="3B223574" w14:textId="791311F9" w:rsidR="00811B39" w:rsidRPr="00AD79C0" w:rsidRDefault="00CB062E">
      <w:pPr>
        <w:pStyle w:val="affff0"/>
        <w:rPr>
          <w:rFonts w:ascii="宋体" w:hAnsi="宋体"/>
        </w:rPr>
      </w:pPr>
      <w:r w:rsidRPr="00AD79C0">
        <w:rPr>
          <w:rFonts w:ascii="宋体" w:hAnsi="宋体"/>
        </w:rPr>
        <w:fldChar w:fldCharType="end"/>
      </w:r>
      <w:bookmarkStart w:id="4" w:name="_Toc288581295"/>
      <w:r w:rsidRPr="00AD79C0">
        <w:rPr>
          <w:rFonts w:ascii="宋体" w:hAnsi="宋体"/>
        </w:rPr>
        <w:br w:type="page"/>
      </w:r>
      <w:bookmarkStart w:id="5" w:name="_Toc310195690"/>
    </w:p>
    <w:p w14:paraId="2A696BAC" w14:textId="097FB707" w:rsidR="00811B39" w:rsidRPr="00AD79C0" w:rsidRDefault="00CB062E">
      <w:pPr>
        <w:pStyle w:val="1"/>
        <w:spacing w:line="360" w:lineRule="auto"/>
        <w:ind w:left="360" w:firstLineChars="900" w:firstLine="2711"/>
        <w:jc w:val="both"/>
        <w:rPr>
          <w:rFonts w:ascii="宋体" w:hAnsi="宋体"/>
          <w:sz w:val="30"/>
          <w:szCs w:val="30"/>
        </w:rPr>
      </w:pPr>
      <w:bookmarkStart w:id="6" w:name="_Toc366853854"/>
      <w:bookmarkStart w:id="7" w:name="_Toc64971299"/>
      <w:r w:rsidRPr="00AD79C0">
        <w:rPr>
          <w:rFonts w:ascii="宋体" w:hAnsi="宋体" w:hint="eastAsia"/>
          <w:bCs w:val="0"/>
          <w:iCs/>
          <w:kern w:val="2"/>
          <w:sz w:val="30"/>
          <w:szCs w:val="30"/>
        </w:rPr>
        <w:lastRenderedPageBreak/>
        <w:t>第一章</w:t>
      </w:r>
      <w:r w:rsidR="001E5341">
        <w:rPr>
          <w:rFonts w:ascii="宋体" w:hAnsi="宋体" w:hint="eastAsia"/>
          <w:bCs w:val="0"/>
          <w:iCs/>
          <w:kern w:val="2"/>
          <w:sz w:val="30"/>
          <w:szCs w:val="30"/>
        </w:rPr>
        <w:t xml:space="preserve"> </w:t>
      </w:r>
      <w:r w:rsidRPr="00AD79C0">
        <w:rPr>
          <w:rFonts w:ascii="宋体" w:hAnsi="宋体" w:hint="eastAsia"/>
          <w:sz w:val="30"/>
          <w:szCs w:val="30"/>
        </w:rPr>
        <w:t>参选邀请</w:t>
      </w:r>
      <w:bookmarkEnd w:id="3"/>
      <w:bookmarkEnd w:id="4"/>
      <w:bookmarkEnd w:id="5"/>
      <w:bookmarkEnd w:id="6"/>
      <w:bookmarkEnd w:id="7"/>
    </w:p>
    <w:p w14:paraId="295478BB" w14:textId="30656D13" w:rsidR="00811B39" w:rsidRPr="00AD79C0" w:rsidRDefault="00CB062E">
      <w:pPr>
        <w:spacing w:line="360" w:lineRule="auto"/>
        <w:ind w:firstLineChars="200" w:firstLine="480"/>
        <w:jc w:val="left"/>
        <w:rPr>
          <w:rFonts w:ascii="宋体" w:hAnsi="宋体"/>
          <w:sz w:val="24"/>
        </w:rPr>
      </w:pPr>
      <w:bookmarkStart w:id="8" w:name="_Toc236642956"/>
      <w:r w:rsidRPr="00AD79C0">
        <w:rPr>
          <w:rFonts w:ascii="宋体" w:hAnsi="宋体" w:hint="eastAsia"/>
          <w:sz w:val="24"/>
        </w:rPr>
        <w:t>北京国际工程咨询有限公司受北京第二外国语学院</w:t>
      </w:r>
      <w:r w:rsidR="00C131D9">
        <w:rPr>
          <w:rFonts w:ascii="宋体" w:hAnsi="宋体" w:cs="宋体" w:hint="eastAsia"/>
          <w:sz w:val="24"/>
        </w:rPr>
        <w:t>工会</w:t>
      </w:r>
      <w:r w:rsidRPr="00AD79C0">
        <w:rPr>
          <w:rFonts w:ascii="宋体" w:hAnsi="宋体" w:hint="eastAsia"/>
          <w:sz w:val="24"/>
        </w:rPr>
        <w:t>的委托，就</w:t>
      </w:r>
      <w:r w:rsidR="005B7E4B" w:rsidRPr="00D1551C">
        <w:rPr>
          <w:rFonts w:ascii="宋体" w:hAnsi="宋体" w:hint="eastAsia"/>
          <w:sz w:val="24"/>
        </w:rPr>
        <w:t>北京第二外国语学院</w:t>
      </w:r>
      <w:r w:rsidR="005B7E4B">
        <w:rPr>
          <w:rFonts w:ascii="宋体" w:hAnsi="宋体" w:hint="eastAsia"/>
          <w:sz w:val="24"/>
        </w:rPr>
        <w:t>工会</w:t>
      </w:r>
      <w:r w:rsidR="005B7E4B" w:rsidRPr="009E20E6">
        <w:rPr>
          <w:rFonts w:ascii="宋体" w:hAnsi="宋体" w:hint="eastAsia"/>
          <w:sz w:val="24"/>
        </w:rPr>
        <w:t>202</w:t>
      </w:r>
      <w:r w:rsidR="005B7E4B">
        <w:rPr>
          <w:rFonts w:ascii="宋体" w:hAnsi="宋体"/>
          <w:sz w:val="24"/>
        </w:rPr>
        <w:t>1</w:t>
      </w:r>
      <w:r w:rsidR="005B7E4B" w:rsidRPr="009E20E6">
        <w:rPr>
          <w:rFonts w:ascii="宋体" w:hAnsi="宋体" w:hint="eastAsia"/>
          <w:sz w:val="24"/>
        </w:rPr>
        <w:t>年职工体育运动服装购置</w:t>
      </w:r>
      <w:r w:rsidRPr="00AD79C0">
        <w:rPr>
          <w:rFonts w:ascii="宋体" w:hAnsi="宋体" w:hint="eastAsia"/>
          <w:sz w:val="24"/>
        </w:rPr>
        <w:t>进行国内公开遴选，欢迎合格的供应商前来参选。</w:t>
      </w:r>
    </w:p>
    <w:p w14:paraId="28A87035" w14:textId="5B28877D" w:rsidR="00811B39" w:rsidRPr="00AD79C0" w:rsidRDefault="00CB062E">
      <w:pPr>
        <w:spacing w:line="360" w:lineRule="auto"/>
        <w:ind w:left="1680" w:hangingChars="700" w:hanging="1680"/>
        <w:rPr>
          <w:rFonts w:ascii="宋体" w:hAnsi="宋体"/>
          <w:sz w:val="24"/>
        </w:rPr>
      </w:pPr>
      <w:r w:rsidRPr="00AD79C0">
        <w:rPr>
          <w:rFonts w:ascii="宋体" w:hAnsi="宋体" w:hint="eastAsia"/>
          <w:sz w:val="24"/>
        </w:rPr>
        <w:t>1、</w:t>
      </w:r>
      <w:r w:rsidRPr="00AD79C0">
        <w:rPr>
          <w:rFonts w:ascii="宋体" w:hAnsi="宋体"/>
          <w:sz w:val="24"/>
        </w:rPr>
        <w:t>项目名称</w:t>
      </w:r>
      <w:r w:rsidRPr="00AD79C0">
        <w:rPr>
          <w:rFonts w:ascii="宋体" w:hAnsi="宋体" w:hint="eastAsia"/>
          <w:sz w:val="24"/>
        </w:rPr>
        <w:t>：</w:t>
      </w:r>
      <w:r w:rsidR="00644445" w:rsidRPr="00D1551C">
        <w:rPr>
          <w:rFonts w:ascii="宋体" w:hAnsi="宋体" w:hint="eastAsia"/>
          <w:sz w:val="24"/>
        </w:rPr>
        <w:t>北京第二外国语学院</w:t>
      </w:r>
      <w:r w:rsidR="005B7E4B">
        <w:rPr>
          <w:rFonts w:ascii="宋体" w:hAnsi="宋体" w:hint="eastAsia"/>
          <w:sz w:val="24"/>
        </w:rPr>
        <w:t>工会</w:t>
      </w:r>
      <w:r w:rsidR="009E20E6" w:rsidRPr="009E20E6">
        <w:rPr>
          <w:rFonts w:ascii="宋体" w:hAnsi="宋体" w:hint="eastAsia"/>
          <w:sz w:val="24"/>
        </w:rPr>
        <w:t>202</w:t>
      </w:r>
      <w:r w:rsidR="005B7E4B">
        <w:rPr>
          <w:rFonts w:ascii="宋体" w:hAnsi="宋体"/>
          <w:sz w:val="24"/>
        </w:rPr>
        <w:t>1</w:t>
      </w:r>
      <w:r w:rsidR="009E20E6" w:rsidRPr="009E20E6">
        <w:rPr>
          <w:rFonts w:ascii="宋体" w:hAnsi="宋体" w:hint="eastAsia"/>
          <w:sz w:val="24"/>
        </w:rPr>
        <w:t>年职工体育运动服装购置</w:t>
      </w:r>
    </w:p>
    <w:p w14:paraId="60E565A9" w14:textId="53796F28" w:rsidR="00811B39" w:rsidRPr="00AD79C0" w:rsidRDefault="00CB062E">
      <w:pPr>
        <w:spacing w:line="360" w:lineRule="auto"/>
        <w:ind w:left="1560" w:hangingChars="650" w:hanging="1560"/>
        <w:rPr>
          <w:rFonts w:ascii="宋体" w:hAnsi="宋体"/>
          <w:sz w:val="24"/>
        </w:rPr>
      </w:pPr>
      <w:r w:rsidRPr="00AD79C0">
        <w:rPr>
          <w:rFonts w:ascii="宋体" w:hAnsi="宋体"/>
          <w:sz w:val="24"/>
        </w:rPr>
        <w:t>2、</w:t>
      </w:r>
      <w:r w:rsidRPr="00AD79C0">
        <w:rPr>
          <w:rFonts w:ascii="宋体" w:hAnsi="宋体" w:hint="eastAsia"/>
          <w:sz w:val="24"/>
        </w:rPr>
        <w:t>项目编号</w:t>
      </w:r>
      <w:r w:rsidRPr="00AD79C0">
        <w:rPr>
          <w:rFonts w:ascii="宋体" w:hAnsi="宋体"/>
          <w:sz w:val="24"/>
        </w:rPr>
        <w:t>：BIECC-</w:t>
      </w:r>
      <w:r w:rsidR="00D1551C">
        <w:rPr>
          <w:rFonts w:ascii="宋体" w:hAnsi="宋体"/>
          <w:sz w:val="24"/>
        </w:rPr>
        <w:t>21</w:t>
      </w:r>
      <w:r w:rsidRPr="00AD79C0">
        <w:rPr>
          <w:rFonts w:ascii="宋体" w:hAnsi="宋体"/>
          <w:sz w:val="24"/>
        </w:rPr>
        <w:t>ZB</w:t>
      </w:r>
      <w:r w:rsidR="00D1551C">
        <w:rPr>
          <w:rFonts w:ascii="宋体" w:hAnsi="宋体"/>
          <w:sz w:val="24"/>
        </w:rPr>
        <w:t>00</w:t>
      </w:r>
      <w:r w:rsidR="009E20E6">
        <w:rPr>
          <w:rFonts w:ascii="宋体" w:hAnsi="宋体"/>
          <w:sz w:val="24"/>
        </w:rPr>
        <w:t>80</w:t>
      </w:r>
    </w:p>
    <w:p w14:paraId="5B79FE60" w14:textId="1CE11C95" w:rsidR="00811B39" w:rsidRPr="00AD79C0" w:rsidRDefault="00CB062E">
      <w:pPr>
        <w:spacing w:line="360" w:lineRule="auto"/>
        <w:ind w:left="1680" w:hangingChars="700" w:hanging="1680"/>
        <w:rPr>
          <w:rFonts w:ascii="宋体" w:hAnsi="宋体"/>
          <w:sz w:val="24"/>
        </w:rPr>
      </w:pPr>
      <w:r w:rsidRPr="00AD79C0">
        <w:rPr>
          <w:rFonts w:ascii="宋体" w:hAnsi="宋体"/>
          <w:sz w:val="24"/>
        </w:rPr>
        <w:t>3、遴选内容：</w:t>
      </w:r>
      <w:r w:rsidR="00D1551C">
        <w:rPr>
          <w:rFonts w:ascii="宋体" w:hAnsi="宋体" w:cs="宋体" w:hint="eastAsia"/>
          <w:sz w:val="24"/>
        </w:rPr>
        <w:t>通过遴选方式确定</w:t>
      </w:r>
      <w:r w:rsidR="005B7E4B">
        <w:rPr>
          <w:rFonts w:ascii="宋体" w:hAnsi="宋体" w:cs="宋体" w:hint="eastAsia"/>
          <w:sz w:val="24"/>
        </w:rPr>
        <w:t>五</w:t>
      </w:r>
      <w:r w:rsidR="00D1551C" w:rsidRPr="00EB00CD">
        <w:rPr>
          <w:rFonts w:ascii="宋体" w:hAnsi="宋体" w:cs="宋体" w:hint="eastAsia"/>
          <w:sz w:val="24"/>
        </w:rPr>
        <w:t>家</w:t>
      </w:r>
      <w:r w:rsidR="00D1551C">
        <w:rPr>
          <w:rFonts w:ascii="宋体" w:hAnsi="宋体" w:cs="宋体" w:hint="eastAsia"/>
          <w:sz w:val="24"/>
        </w:rPr>
        <w:t>供应商作为</w:t>
      </w:r>
      <w:r w:rsidR="009E20E6" w:rsidRPr="009E20E6">
        <w:rPr>
          <w:rFonts w:ascii="宋体" w:hAnsi="宋体" w:hint="eastAsia"/>
          <w:sz w:val="24"/>
        </w:rPr>
        <w:t>202</w:t>
      </w:r>
      <w:r w:rsidR="005B7E4B">
        <w:rPr>
          <w:rFonts w:ascii="宋体" w:hAnsi="宋体"/>
          <w:sz w:val="24"/>
        </w:rPr>
        <w:t>1</w:t>
      </w:r>
      <w:r w:rsidR="009E20E6" w:rsidRPr="009E20E6">
        <w:rPr>
          <w:rFonts w:ascii="宋体" w:hAnsi="宋体" w:hint="eastAsia"/>
          <w:sz w:val="24"/>
        </w:rPr>
        <w:t>年职工体育运动服装购置</w:t>
      </w:r>
      <w:r w:rsidR="00D1551C">
        <w:rPr>
          <w:rFonts w:ascii="宋体" w:hAnsi="宋体" w:cs="宋体" w:hint="eastAsia"/>
          <w:sz w:val="24"/>
        </w:rPr>
        <w:t>供应商</w:t>
      </w:r>
      <w:r w:rsidRPr="00AD79C0">
        <w:rPr>
          <w:rFonts w:ascii="宋体" w:hAnsi="宋体" w:hint="eastAsia"/>
          <w:sz w:val="24"/>
        </w:rPr>
        <w:t>。具体要求详见遴选文件第四章。</w:t>
      </w:r>
      <w:r w:rsidRPr="00AD79C0">
        <w:rPr>
          <w:rFonts w:ascii="宋体" w:hAnsi="宋体"/>
          <w:sz w:val="24"/>
        </w:rPr>
        <w:t xml:space="preserve"> </w:t>
      </w:r>
    </w:p>
    <w:p w14:paraId="72209DFC" w14:textId="619DECB3" w:rsidR="00811B39" w:rsidRPr="00AD79C0" w:rsidRDefault="00CB062E">
      <w:pPr>
        <w:spacing w:line="360" w:lineRule="auto"/>
        <w:ind w:left="1680" w:hangingChars="700" w:hanging="1680"/>
        <w:rPr>
          <w:rFonts w:ascii="宋体" w:hAnsi="宋体" w:cs="宋体"/>
          <w:sz w:val="24"/>
        </w:rPr>
      </w:pPr>
      <w:r w:rsidRPr="00AD79C0">
        <w:rPr>
          <w:rFonts w:ascii="宋体" w:hAnsi="宋体"/>
          <w:sz w:val="24"/>
        </w:rPr>
        <w:t>4、资金来源：</w:t>
      </w:r>
      <w:r w:rsidR="00C131D9">
        <w:rPr>
          <w:rFonts w:ascii="宋体" w:hAnsi="宋体" w:hint="eastAsia"/>
          <w:sz w:val="24"/>
        </w:rPr>
        <w:t>工会资金。</w:t>
      </w:r>
      <w:r w:rsidR="005C410F">
        <w:rPr>
          <w:rFonts w:ascii="宋体" w:hAnsi="宋体" w:hint="eastAsia"/>
          <w:sz w:val="24"/>
        </w:rPr>
        <w:t>预算金额：</w:t>
      </w:r>
      <w:r w:rsidR="00376F02">
        <w:rPr>
          <w:rFonts w:ascii="宋体" w:hAnsi="宋体" w:hint="eastAsia"/>
          <w:sz w:val="24"/>
        </w:rPr>
        <w:t>约</w:t>
      </w:r>
      <w:r w:rsidR="00C131D9">
        <w:rPr>
          <w:rFonts w:ascii="宋体" w:hAnsi="宋体" w:cs="宋体" w:hint="eastAsia"/>
          <w:sz w:val="24"/>
        </w:rPr>
        <w:t>人民币</w:t>
      </w:r>
      <w:r w:rsidR="009E20E6">
        <w:rPr>
          <w:rFonts w:ascii="宋体" w:hAnsi="宋体" w:cs="宋体" w:hint="eastAsia"/>
          <w:sz w:val="24"/>
        </w:rPr>
        <w:t>1</w:t>
      </w:r>
      <w:r w:rsidR="009E20E6">
        <w:rPr>
          <w:rFonts w:ascii="宋体" w:hAnsi="宋体" w:cs="宋体"/>
          <w:sz w:val="24"/>
        </w:rPr>
        <w:t>10</w:t>
      </w:r>
      <w:r w:rsidR="00C131D9" w:rsidRPr="00C45C8B">
        <w:rPr>
          <w:rFonts w:ascii="宋体" w:hAnsi="宋体" w:cs="宋体" w:hint="eastAsia"/>
          <w:sz w:val="24"/>
        </w:rPr>
        <w:t>万元</w:t>
      </w:r>
      <w:r w:rsidR="00C131D9">
        <w:rPr>
          <w:rFonts w:ascii="宋体" w:hAnsi="宋体" w:cs="宋体" w:hint="eastAsia"/>
          <w:sz w:val="24"/>
        </w:rPr>
        <w:t>。</w:t>
      </w:r>
    </w:p>
    <w:p w14:paraId="6859C913" w14:textId="77777777" w:rsidR="00811B39" w:rsidRPr="00AD79C0" w:rsidRDefault="00CB062E">
      <w:pPr>
        <w:spacing w:line="360" w:lineRule="auto"/>
        <w:rPr>
          <w:rFonts w:ascii="宋体" w:hAnsi="宋体"/>
          <w:sz w:val="24"/>
        </w:rPr>
      </w:pPr>
      <w:r w:rsidRPr="00AD79C0">
        <w:rPr>
          <w:rFonts w:ascii="宋体" w:hAnsi="宋体"/>
          <w:sz w:val="24"/>
        </w:rPr>
        <w:t>5、供应商资格要求</w:t>
      </w:r>
    </w:p>
    <w:p w14:paraId="5783D9E8"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w:t>
      </w:r>
      <w:r w:rsidRPr="00AD79C0">
        <w:rPr>
          <w:rFonts w:ascii="宋体" w:hAnsi="宋体"/>
          <w:sz w:val="24"/>
        </w:rPr>
        <w:t>1）具有独立承担民事责任的能力；</w:t>
      </w:r>
    </w:p>
    <w:p w14:paraId="784B8AB8"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w:t>
      </w:r>
      <w:r w:rsidRPr="00AD79C0">
        <w:rPr>
          <w:rFonts w:ascii="宋体" w:hAnsi="宋体"/>
          <w:sz w:val="24"/>
        </w:rPr>
        <w:t>2）具有良好的商业信誉和健全的财务会计制度；</w:t>
      </w:r>
    </w:p>
    <w:p w14:paraId="0515B533"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w:t>
      </w:r>
      <w:r w:rsidRPr="00AD79C0">
        <w:rPr>
          <w:rFonts w:ascii="宋体" w:hAnsi="宋体"/>
          <w:sz w:val="24"/>
        </w:rPr>
        <w:t>3）具有履行合同所必需的设备和专业技术能力；</w:t>
      </w:r>
    </w:p>
    <w:p w14:paraId="2CD51ED9"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w:t>
      </w:r>
      <w:r w:rsidRPr="00AD79C0">
        <w:rPr>
          <w:rFonts w:ascii="宋体" w:hAnsi="宋体"/>
          <w:sz w:val="24"/>
        </w:rPr>
        <w:t>4）有依法缴纳税收和社会保障资金的良好记录；</w:t>
      </w:r>
      <w:r w:rsidRPr="00AD79C0">
        <w:rPr>
          <w:rFonts w:ascii="宋体" w:hAnsi="宋体"/>
          <w:sz w:val="24"/>
        </w:rPr>
        <w:tab/>
      </w:r>
    </w:p>
    <w:p w14:paraId="070D42F4"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w:t>
      </w:r>
      <w:r w:rsidRPr="00AD79C0">
        <w:rPr>
          <w:rFonts w:ascii="宋体" w:hAnsi="宋体"/>
          <w:sz w:val="24"/>
        </w:rPr>
        <w:t>5）参加政府采购活动前三年内，在经营活动中没有重大违法记录；</w:t>
      </w:r>
    </w:p>
    <w:p w14:paraId="22CE2F22" w14:textId="77777777" w:rsidR="00811B39" w:rsidRPr="00AD79C0" w:rsidRDefault="00CB062E">
      <w:pPr>
        <w:spacing w:line="360" w:lineRule="auto"/>
        <w:ind w:leftChars="228" w:left="1079" w:hangingChars="250" w:hanging="600"/>
        <w:rPr>
          <w:rFonts w:ascii="宋体" w:hAnsi="宋体"/>
          <w:sz w:val="24"/>
        </w:rPr>
      </w:pPr>
      <w:r w:rsidRPr="00AD79C0">
        <w:rPr>
          <w:rFonts w:ascii="宋体" w:hAnsi="宋体" w:hint="eastAsia"/>
          <w:sz w:val="24"/>
        </w:rPr>
        <w:t>（</w:t>
      </w:r>
      <w:r w:rsidRPr="00AD79C0">
        <w:rPr>
          <w:rFonts w:ascii="宋体" w:hAnsi="宋体"/>
          <w:sz w:val="24"/>
        </w:rPr>
        <w:t>6</w:t>
      </w:r>
      <w:r w:rsidRPr="00AD79C0">
        <w:rPr>
          <w:rFonts w:ascii="宋体" w:hAnsi="宋体" w:hint="eastAsia"/>
          <w:sz w:val="24"/>
        </w:rPr>
        <w:t>）供应商</w:t>
      </w:r>
      <w:r w:rsidRPr="00AD79C0">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AD79C0">
        <w:rPr>
          <w:rFonts w:ascii="宋体" w:hAnsi="宋体" w:hint="eastAsia"/>
          <w:sz w:val="24"/>
        </w:rPr>
        <w:t>；</w:t>
      </w:r>
    </w:p>
    <w:p w14:paraId="7ACAD563" w14:textId="3041254C" w:rsidR="00811B39" w:rsidRPr="00AD79C0" w:rsidRDefault="00CB062E">
      <w:pPr>
        <w:spacing w:line="360" w:lineRule="auto"/>
        <w:ind w:leftChars="228" w:left="1079" w:hangingChars="250" w:hanging="600"/>
        <w:rPr>
          <w:rFonts w:ascii="宋体" w:hAnsi="宋体"/>
          <w:sz w:val="24"/>
        </w:rPr>
      </w:pPr>
      <w:r w:rsidRPr="00AD79C0">
        <w:rPr>
          <w:rFonts w:ascii="宋体" w:hAnsi="宋体" w:hint="eastAsia"/>
          <w:sz w:val="24"/>
        </w:rPr>
        <w:t>（</w:t>
      </w:r>
      <w:r w:rsidR="001E5341">
        <w:rPr>
          <w:rFonts w:ascii="宋体" w:hAnsi="宋体"/>
          <w:sz w:val="24"/>
        </w:rPr>
        <w:t>7</w:t>
      </w:r>
      <w:r w:rsidRPr="00AD79C0">
        <w:rPr>
          <w:rFonts w:ascii="宋体" w:hAnsi="宋体" w:hint="eastAsia"/>
          <w:sz w:val="24"/>
        </w:rPr>
        <w:t>）法律、行政法规规定的其他条件</w:t>
      </w:r>
      <w:r w:rsidR="00AD79C0">
        <w:rPr>
          <w:rFonts w:ascii="宋体" w:hAnsi="宋体" w:hint="eastAsia"/>
          <w:sz w:val="24"/>
        </w:rPr>
        <w:t>；</w:t>
      </w:r>
    </w:p>
    <w:p w14:paraId="5269397D" w14:textId="1E3B53F3"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w:t>
      </w:r>
      <w:r w:rsidR="001E5341">
        <w:rPr>
          <w:rFonts w:ascii="宋体" w:hAnsi="宋体"/>
          <w:sz w:val="24"/>
        </w:rPr>
        <w:t>8</w:t>
      </w:r>
      <w:r w:rsidRPr="00AD79C0">
        <w:rPr>
          <w:rFonts w:ascii="宋体" w:hAnsi="宋体" w:hint="eastAsia"/>
          <w:sz w:val="24"/>
        </w:rPr>
        <w:t>）本项目不接受联合体参选。</w:t>
      </w:r>
    </w:p>
    <w:p w14:paraId="29CF5A6F" w14:textId="11E40041" w:rsidR="00811B39" w:rsidRPr="00AD79C0" w:rsidRDefault="00CB062E">
      <w:pPr>
        <w:spacing w:line="360" w:lineRule="auto"/>
        <w:ind w:left="240" w:hangingChars="100" w:hanging="240"/>
        <w:rPr>
          <w:rFonts w:ascii="宋体" w:hAnsi="宋体"/>
          <w:sz w:val="24"/>
        </w:rPr>
      </w:pPr>
      <w:r w:rsidRPr="00AD79C0">
        <w:rPr>
          <w:rFonts w:ascii="宋体" w:hAnsi="宋体"/>
          <w:sz w:val="24"/>
        </w:rPr>
        <w:t>6、参选报名时间及遴选文件发售时间：自</w:t>
      </w:r>
      <w:r w:rsidRPr="00AD79C0">
        <w:rPr>
          <w:rFonts w:ascii="宋体" w:hAnsi="宋体" w:cs="宋体" w:hint="eastAsia"/>
          <w:sz w:val="24"/>
        </w:rPr>
        <w:t>202</w:t>
      </w:r>
      <w:r w:rsidR="00D1551C">
        <w:rPr>
          <w:rFonts w:ascii="宋体" w:hAnsi="宋体" w:cs="宋体"/>
          <w:sz w:val="24"/>
        </w:rPr>
        <w:t>1</w:t>
      </w:r>
      <w:r w:rsidRPr="00AD79C0">
        <w:rPr>
          <w:rFonts w:ascii="宋体" w:hAnsi="宋体" w:cs="宋体" w:hint="eastAsia"/>
          <w:sz w:val="24"/>
        </w:rPr>
        <w:t>年</w:t>
      </w:r>
      <w:r w:rsidR="00D84B80">
        <w:rPr>
          <w:rFonts w:ascii="宋体" w:hAnsi="宋体" w:cs="宋体"/>
          <w:sz w:val="24"/>
        </w:rPr>
        <w:t>03</w:t>
      </w:r>
      <w:r w:rsidRPr="00AD79C0">
        <w:rPr>
          <w:rFonts w:ascii="宋体" w:hAnsi="宋体" w:cs="宋体" w:hint="eastAsia"/>
          <w:sz w:val="24"/>
        </w:rPr>
        <w:t>月</w:t>
      </w:r>
      <w:r w:rsidR="00D84B80">
        <w:rPr>
          <w:rFonts w:ascii="宋体" w:hAnsi="宋体" w:cs="宋体"/>
          <w:sz w:val="24"/>
        </w:rPr>
        <w:t>05</w:t>
      </w:r>
      <w:r w:rsidRPr="00AD79C0">
        <w:rPr>
          <w:rFonts w:ascii="宋体" w:hAnsi="宋体" w:cs="宋体" w:hint="eastAsia"/>
          <w:sz w:val="24"/>
        </w:rPr>
        <w:t>日起至202</w:t>
      </w:r>
      <w:r w:rsidR="00D1551C">
        <w:rPr>
          <w:rFonts w:ascii="宋体" w:hAnsi="宋体" w:cs="宋体"/>
          <w:sz w:val="24"/>
        </w:rPr>
        <w:t>1</w:t>
      </w:r>
      <w:r w:rsidRPr="00AD79C0">
        <w:rPr>
          <w:rFonts w:ascii="宋体" w:hAnsi="宋体" w:cs="宋体" w:hint="eastAsia"/>
          <w:sz w:val="24"/>
        </w:rPr>
        <w:t>年</w:t>
      </w:r>
      <w:r w:rsidR="00D84B80">
        <w:rPr>
          <w:rFonts w:ascii="宋体" w:hAnsi="宋体" w:cs="宋体"/>
          <w:sz w:val="24"/>
        </w:rPr>
        <w:t>03</w:t>
      </w:r>
      <w:r w:rsidRPr="00AD79C0">
        <w:rPr>
          <w:rFonts w:ascii="宋体" w:hAnsi="宋体" w:cs="宋体" w:hint="eastAsia"/>
          <w:sz w:val="24"/>
        </w:rPr>
        <w:t>月</w:t>
      </w:r>
      <w:r w:rsidR="00784F2A">
        <w:rPr>
          <w:rFonts w:ascii="宋体" w:hAnsi="宋体" w:cs="宋体"/>
          <w:sz w:val="24"/>
        </w:rPr>
        <w:t>22</w:t>
      </w:r>
      <w:r w:rsidRPr="00AD79C0">
        <w:rPr>
          <w:rFonts w:ascii="宋体" w:hAnsi="宋体" w:cs="宋体" w:hint="eastAsia"/>
          <w:sz w:val="24"/>
        </w:rPr>
        <w:t>日</w:t>
      </w:r>
      <w:r w:rsidRPr="00AD79C0">
        <w:rPr>
          <w:rFonts w:ascii="宋体" w:hAnsi="宋体" w:hint="eastAsia"/>
          <w:sz w:val="24"/>
        </w:rPr>
        <w:t>止，每天</w:t>
      </w:r>
      <w:r w:rsidRPr="00AD79C0">
        <w:rPr>
          <w:rFonts w:ascii="宋体" w:hAnsi="宋体" w:hint="eastAsia"/>
          <w:sz w:val="24"/>
          <w:szCs w:val="21"/>
        </w:rPr>
        <w:t>上午</w:t>
      </w:r>
      <w:r w:rsidRPr="00AD79C0">
        <w:rPr>
          <w:rFonts w:ascii="宋体" w:hAnsi="宋体"/>
          <w:sz w:val="24"/>
          <w:szCs w:val="21"/>
        </w:rPr>
        <w:t>9:30</w:t>
      </w:r>
      <w:r w:rsidRPr="00AD79C0">
        <w:rPr>
          <w:rFonts w:ascii="宋体" w:hAnsi="宋体" w:hint="eastAsia"/>
          <w:sz w:val="24"/>
          <w:szCs w:val="21"/>
        </w:rPr>
        <w:t>至</w:t>
      </w:r>
      <w:r w:rsidRPr="00AD79C0">
        <w:rPr>
          <w:rFonts w:ascii="宋体" w:hAnsi="宋体"/>
          <w:sz w:val="24"/>
          <w:szCs w:val="21"/>
        </w:rPr>
        <w:t>11:30</w:t>
      </w:r>
      <w:r w:rsidRPr="00AD79C0">
        <w:rPr>
          <w:rFonts w:ascii="宋体" w:hAnsi="宋体" w:hint="eastAsia"/>
          <w:sz w:val="24"/>
          <w:szCs w:val="21"/>
        </w:rPr>
        <w:t>，下午</w:t>
      </w:r>
      <w:r w:rsidRPr="00AD79C0">
        <w:rPr>
          <w:rFonts w:ascii="宋体" w:hAnsi="宋体"/>
          <w:sz w:val="24"/>
          <w:szCs w:val="21"/>
        </w:rPr>
        <w:t>13:30</w:t>
      </w:r>
      <w:r w:rsidRPr="00AD79C0">
        <w:rPr>
          <w:rFonts w:ascii="宋体" w:hAnsi="宋体" w:hint="eastAsia"/>
          <w:sz w:val="24"/>
          <w:szCs w:val="21"/>
        </w:rPr>
        <w:t>至</w:t>
      </w:r>
      <w:r w:rsidRPr="00AD79C0">
        <w:rPr>
          <w:rFonts w:ascii="宋体" w:hAnsi="宋体"/>
          <w:sz w:val="24"/>
          <w:szCs w:val="21"/>
        </w:rPr>
        <w:t>16:30</w:t>
      </w:r>
      <w:r w:rsidRPr="00AD79C0">
        <w:rPr>
          <w:rFonts w:ascii="宋体" w:hAnsi="宋体" w:hint="eastAsia"/>
          <w:sz w:val="24"/>
          <w:szCs w:val="21"/>
        </w:rPr>
        <w:t>（北京时间，下同。非工作日只能电汇或</w:t>
      </w:r>
      <w:proofErr w:type="gramStart"/>
      <w:r w:rsidRPr="00AD79C0">
        <w:rPr>
          <w:rFonts w:ascii="宋体" w:hAnsi="宋体" w:hint="eastAsia"/>
          <w:sz w:val="24"/>
          <w:szCs w:val="21"/>
        </w:rPr>
        <w:t>网银购买</w:t>
      </w:r>
      <w:proofErr w:type="gramEnd"/>
      <w:r w:rsidRPr="00AD79C0">
        <w:rPr>
          <w:rFonts w:ascii="宋体" w:hAnsi="宋体" w:hint="eastAsia"/>
          <w:sz w:val="24"/>
          <w:szCs w:val="21"/>
        </w:rPr>
        <w:t>标书）。</w:t>
      </w:r>
    </w:p>
    <w:p w14:paraId="12CD2EFE" w14:textId="77777777" w:rsidR="00811B39" w:rsidRPr="00AD79C0" w:rsidRDefault="00CB062E">
      <w:pPr>
        <w:spacing w:line="360" w:lineRule="auto"/>
        <w:rPr>
          <w:rFonts w:ascii="宋体" w:hAnsi="宋体"/>
          <w:sz w:val="24"/>
        </w:rPr>
      </w:pPr>
      <w:r w:rsidRPr="00AD79C0">
        <w:rPr>
          <w:rFonts w:ascii="宋体" w:hAnsi="宋体"/>
          <w:sz w:val="24"/>
        </w:rPr>
        <w:t>7、遴选文件发售地点：</w:t>
      </w:r>
      <w:r w:rsidRPr="00AD79C0">
        <w:rPr>
          <w:rFonts w:ascii="宋体" w:hAnsi="宋体" w:hint="eastAsia"/>
          <w:sz w:val="24"/>
          <w:szCs w:val="21"/>
        </w:rPr>
        <w:t>北京市海淀区学院路30号科大天工大厦A座608室（北四环学院桥东北角）。</w:t>
      </w:r>
    </w:p>
    <w:p w14:paraId="64907181" w14:textId="77777777" w:rsidR="00811B39" w:rsidRPr="00AD79C0" w:rsidRDefault="00CB062E">
      <w:pPr>
        <w:widowControl/>
        <w:spacing w:line="360" w:lineRule="auto"/>
        <w:jc w:val="left"/>
        <w:rPr>
          <w:rFonts w:ascii="宋体" w:hAnsi="宋体"/>
          <w:sz w:val="24"/>
        </w:rPr>
      </w:pPr>
      <w:r w:rsidRPr="00AD79C0">
        <w:rPr>
          <w:rFonts w:ascii="宋体" w:hAnsi="宋体"/>
          <w:sz w:val="24"/>
        </w:rPr>
        <w:t>8、遴选文件售价：</w:t>
      </w:r>
      <w:r w:rsidRPr="00AD79C0">
        <w:rPr>
          <w:rFonts w:ascii="宋体" w:hAnsi="宋体" w:hint="eastAsia"/>
          <w:b/>
          <w:sz w:val="24"/>
        </w:rPr>
        <w:t>人民币</w:t>
      </w:r>
      <w:r w:rsidRPr="00AD79C0">
        <w:rPr>
          <w:rFonts w:ascii="宋体" w:hAnsi="宋体"/>
          <w:b/>
          <w:sz w:val="24"/>
        </w:rPr>
        <w:t>2</w:t>
      </w:r>
      <w:r w:rsidRPr="00AD79C0">
        <w:rPr>
          <w:rFonts w:ascii="宋体" w:hAnsi="宋体" w:hint="eastAsia"/>
          <w:b/>
          <w:sz w:val="24"/>
        </w:rPr>
        <w:t>00元/包，售后不退（电子版遴选文件下载地址：</w:t>
      </w:r>
      <w:r w:rsidRPr="00AD79C0">
        <w:rPr>
          <w:rFonts w:ascii="宋体" w:hAnsi="宋体" w:hint="eastAsia"/>
          <w:b/>
          <w:bCs/>
          <w:sz w:val="24"/>
        </w:rPr>
        <w:t>http://www.biecc.com.cn/fushulanmu/Biaoshuxiazai/</w:t>
      </w:r>
      <w:r w:rsidRPr="00AD79C0">
        <w:rPr>
          <w:rFonts w:ascii="宋体" w:hAnsi="宋体" w:hint="eastAsia"/>
          <w:b/>
          <w:sz w:val="24"/>
        </w:rPr>
        <w:t>）</w:t>
      </w:r>
      <w:r w:rsidRPr="00AD79C0">
        <w:rPr>
          <w:rFonts w:ascii="宋体" w:hAnsi="宋体" w:hint="eastAsia"/>
          <w:sz w:val="24"/>
        </w:rPr>
        <w:t>。</w:t>
      </w:r>
      <w:r w:rsidRPr="00AD79C0">
        <w:rPr>
          <w:rFonts w:ascii="宋体" w:hAnsi="宋体" w:hint="eastAsia"/>
          <w:b/>
          <w:sz w:val="24"/>
        </w:rPr>
        <w:t>若电汇或</w:t>
      </w:r>
      <w:proofErr w:type="gramStart"/>
      <w:r w:rsidRPr="00AD79C0">
        <w:rPr>
          <w:rFonts w:ascii="宋体" w:hAnsi="宋体" w:hint="eastAsia"/>
          <w:b/>
          <w:sz w:val="24"/>
        </w:rPr>
        <w:t>网银购买</w:t>
      </w:r>
      <w:proofErr w:type="gramEnd"/>
      <w:r w:rsidRPr="00AD79C0">
        <w:rPr>
          <w:rFonts w:ascii="宋体" w:hAnsi="宋体" w:hint="eastAsia"/>
          <w:b/>
          <w:sz w:val="24"/>
        </w:rPr>
        <w:t>标书，</w:t>
      </w:r>
      <w:hyperlink r:id="rId25" w:history="1">
        <w:r w:rsidRPr="00AD79C0">
          <w:rPr>
            <w:rFonts w:ascii="宋体" w:hAnsi="宋体" w:hint="eastAsia"/>
            <w:b/>
            <w:sz w:val="24"/>
          </w:rPr>
          <w:t>请将电汇底单（网银转账页面）扫描件及以下表格发邮件至</w:t>
        </w:r>
        <w:r w:rsidRPr="00AD79C0">
          <w:rPr>
            <w:rFonts w:ascii="宋体" w:hAnsi="宋体"/>
            <w:b/>
            <w:sz w:val="24"/>
          </w:rPr>
          <w:t>jowena@163.com</w:t>
        </w:r>
      </w:hyperlink>
      <w:r w:rsidRPr="00AD79C0">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11B39" w:rsidRPr="00AD79C0" w14:paraId="1A93260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5F5AA7" w14:textId="77777777" w:rsidR="00811B39" w:rsidRPr="00AD79C0" w:rsidRDefault="00CB062E">
            <w:pPr>
              <w:jc w:val="center"/>
              <w:rPr>
                <w:rFonts w:ascii="宋体" w:hAnsi="宋体"/>
                <w:sz w:val="24"/>
              </w:rPr>
            </w:pPr>
            <w:r w:rsidRPr="00AD79C0">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2564A7" w14:textId="77777777" w:rsidR="00811B39" w:rsidRPr="00AD79C0" w:rsidRDefault="00811B39">
            <w:pPr>
              <w:rPr>
                <w:rFonts w:ascii="宋体" w:hAnsi="宋体"/>
                <w:sz w:val="24"/>
              </w:rPr>
            </w:pPr>
          </w:p>
        </w:tc>
      </w:tr>
      <w:tr w:rsidR="00811B39" w:rsidRPr="00AD79C0" w14:paraId="3EB05B0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2769DC" w14:textId="77777777" w:rsidR="00811B39" w:rsidRPr="00AD79C0" w:rsidRDefault="00CB062E">
            <w:pPr>
              <w:jc w:val="center"/>
              <w:rPr>
                <w:rFonts w:ascii="宋体" w:hAnsi="宋体"/>
                <w:sz w:val="24"/>
              </w:rPr>
            </w:pPr>
            <w:proofErr w:type="gramStart"/>
            <w:r w:rsidRPr="00AD79C0">
              <w:rPr>
                <w:rFonts w:ascii="宋体" w:hAnsi="宋体" w:hint="eastAsia"/>
                <w:sz w:val="24"/>
              </w:rPr>
              <w:lastRenderedPageBreak/>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14EC0B" w14:textId="77777777" w:rsidR="00811B39" w:rsidRPr="00AD79C0" w:rsidRDefault="00811B39">
            <w:pPr>
              <w:rPr>
                <w:rFonts w:ascii="宋体" w:hAnsi="宋体"/>
                <w:sz w:val="24"/>
              </w:rPr>
            </w:pPr>
          </w:p>
        </w:tc>
      </w:tr>
      <w:tr w:rsidR="00811B39" w:rsidRPr="00AD79C0" w14:paraId="6208550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01CB1" w14:textId="77777777" w:rsidR="00811B39" w:rsidRPr="00AD79C0" w:rsidRDefault="00CB062E">
            <w:pPr>
              <w:jc w:val="center"/>
              <w:rPr>
                <w:rFonts w:ascii="宋体" w:hAnsi="宋体"/>
                <w:sz w:val="24"/>
              </w:rPr>
            </w:pPr>
            <w:r w:rsidRPr="00AD79C0">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797849" w14:textId="77777777" w:rsidR="00811B39" w:rsidRPr="00AD79C0" w:rsidRDefault="00811B39">
            <w:pPr>
              <w:rPr>
                <w:rFonts w:ascii="宋体" w:hAnsi="宋体"/>
                <w:sz w:val="24"/>
              </w:rPr>
            </w:pPr>
          </w:p>
        </w:tc>
      </w:tr>
      <w:tr w:rsidR="00811B39" w:rsidRPr="00AD79C0" w14:paraId="63F3436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B28C1C" w14:textId="77777777" w:rsidR="00811B39" w:rsidRPr="00AD79C0" w:rsidRDefault="00CB062E">
            <w:pPr>
              <w:jc w:val="center"/>
              <w:rPr>
                <w:rFonts w:ascii="宋体" w:hAnsi="宋体"/>
                <w:sz w:val="24"/>
              </w:rPr>
            </w:pPr>
            <w:r w:rsidRPr="00AD79C0">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B61293" w14:textId="77777777" w:rsidR="00811B39" w:rsidRPr="00AD79C0" w:rsidRDefault="00811B39">
            <w:pPr>
              <w:rPr>
                <w:rFonts w:ascii="宋体" w:hAnsi="宋体"/>
                <w:sz w:val="24"/>
              </w:rPr>
            </w:pPr>
          </w:p>
        </w:tc>
      </w:tr>
      <w:tr w:rsidR="00811B39" w:rsidRPr="00AD79C0" w14:paraId="68F1E42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6CC000" w14:textId="77777777" w:rsidR="00811B39" w:rsidRPr="00AD79C0" w:rsidRDefault="00CB062E">
            <w:pPr>
              <w:jc w:val="center"/>
              <w:rPr>
                <w:rFonts w:ascii="宋体" w:hAnsi="宋体"/>
                <w:sz w:val="24"/>
              </w:rPr>
            </w:pPr>
            <w:r w:rsidRPr="00AD79C0">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0E8430" w14:textId="77777777" w:rsidR="00811B39" w:rsidRPr="00AD79C0" w:rsidRDefault="00811B39">
            <w:pPr>
              <w:rPr>
                <w:rFonts w:ascii="宋体" w:hAnsi="宋体"/>
                <w:sz w:val="24"/>
              </w:rPr>
            </w:pPr>
          </w:p>
        </w:tc>
      </w:tr>
      <w:tr w:rsidR="00811B39" w:rsidRPr="00AD79C0" w14:paraId="03F2469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CA8748" w14:textId="77777777" w:rsidR="00811B39" w:rsidRPr="00AD79C0" w:rsidRDefault="00CB062E">
            <w:pPr>
              <w:jc w:val="center"/>
              <w:rPr>
                <w:rFonts w:ascii="宋体" w:hAnsi="宋体"/>
                <w:sz w:val="24"/>
              </w:rPr>
            </w:pPr>
            <w:r w:rsidRPr="00AD79C0">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B4AA33" w14:textId="77777777" w:rsidR="00811B39" w:rsidRPr="00AD79C0" w:rsidRDefault="00811B39">
            <w:pPr>
              <w:rPr>
                <w:rFonts w:ascii="宋体" w:hAnsi="宋体"/>
                <w:sz w:val="24"/>
              </w:rPr>
            </w:pPr>
          </w:p>
        </w:tc>
      </w:tr>
      <w:tr w:rsidR="00811B39" w:rsidRPr="00AD79C0" w14:paraId="3369EE4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8ABD17" w14:textId="77777777" w:rsidR="00811B39" w:rsidRPr="00AD79C0" w:rsidRDefault="00CB062E">
            <w:pPr>
              <w:jc w:val="center"/>
              <w:rPr>
                <w:rFonts w:ascii="宋体" w:hAnsi="宋体"/>
                <w:sz w:val="24"/>
              </w:rPr>
            </w:pPr>
            <w:r w:rsidRPr="00AD79C0">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584D19A" w14:textId="77777777" w:rsidR="00811B39" w:rsidRPr="00AD79C0" w:rsidRDefault="00811B39">
            <w:pPr>
              <w:rPr>
                <w:rFonts w:ascii="宋体" w:hAnsi="宋体"/>
                <w:sz w:val="24"/>
              </w:rPr>
            </w:pPr>
          </w:p>
        </w:tc>
      </w:tr>
    </w:tbl>
    <w:p w14:paraId="01E68C89" w14:textId="2A291BB7" w:rsidR="00811B39" w:rsidRPr="00AD79C0" w:rsidRDefault="00CB062E">
      <w:pPr>
        <w:widowControl/>
        <w:spacing w:line="360" w:lineRule="auto"/>
        <w:jc w:val="left"/>
        <w:rPr>
          <w:rFonts w:ascii="宋体" w:hAnsi="宋体"/>
          <w:sz w:val="24"/>
        </w:rPr>
      </w:pPr>
      <w:r w:rsidRPr="00AD79C0">
        <w:rPr>
          <w:rFonts w:ascii="宋体" w:hAnsi="宋体"/>
          <w:sz w:val="24"/>
        </w:rPr>
        <w:t>10</w:t>
      </w:r>
      <w:r w:rsidRPr="00AD79C0">
        <w:rPr>
          <w:rFonts w:ascii="宋体" w:hAnsi="宋体" w:hint="eastAsia"/>
          <w:sz w:val="24"/>
        </w:rPr>
        <w:t>、公告期限：</w:t>
      </w:r>
      <w:r w:rsidR="007959B2">
        <w:rPr>
          <w:rFonts w:ascii="宋体" w:hAnsi="宋体"/>
          <w:sz w:val="24"/>
        </w:rPr>
        <w:t>3</w:t>
      </w:r>
      <w:r w:rsidRPr="00AD79C0">
        <w:rPr>
          <w:rFonts w:ascii="宋体" w:hAnsi="宋体"/>
          <w:sz w:val="24"/>
        </w:rPr>
        <w:t>个工作日</w:t>
      </w:r>
    </w:p>
    <w:p w14:paraId="04AA117B" w14:textId="016C66C2" w:rsidR="00811B39" w:rsidRPr="00AD79C0" w:rsidRDefault="00CB062E">
      <w:pPr>
        <w:spacing w:line="360" w:lineRule="auto"/>
        <w:ind w:leftChars="-1" w:left="-2"/>
        <w:rPr>
          <w:rFonts w:ascii="宋体" w:hAnsi="宋体"/>
          <w:sz w:val="24"/>
        </w:rPr>
      </w:pPr>
      <w:r w:rsidRPr="00AD79C0">
        <w:rPr>
          <w:rFonts w:ascii="宋体" w:hAnsi="宋体"/>
          <w:sz w:val="24"/>
        </w:rPr>
        <w:t>11</w:t>
      </w:r>
      <w:r w:rsidRPr="00AD79C0">
        <w:rPr>
          <w:rFonts w:ascii="宋体" w:hAnsi="宋体" w:hint="eastAsia"/>
          <w:sz w:val="24"/>
        </w:rPr>
        <w:t>、响应文件递交时间：</w:t>
      </w:r>
      <w:r w:rsidRPr="00AD79C0">
        <w:rPr>
          <w:rFonts w:ascii="宋体" w:hAnsi="宋体" w:hint="eastAsia"/>
          <w:bCs/>
          <w:sz w:val="24"/>
        </w:rPr>
        <w:t>202</w:t>
      </w:r>
      <w:r w:rsidR="00D1551C">
        <w:rPr>
          <w:rFonts w:ascii="宋体" w:hAnsi="宋体"/>
          <w:bCs/>
          <w:sz w:val="24"/>
        </w:rPr>
        <w:t>1</w:t>
      </w:r>
      <w:r w:rsidRPr="00AD79C0">
        <w:rPr>
          <w:rFonts w:ascii="宋体" w:hAnsi="宋体" w:hint="eastAsia"/>
          <w:bCs/>
          <w:sz w:val="24"/>
        </w:rPr>
        <w:t>年</w:t>
      </w:r>
      <w:r w:rsidR="00D84B80">
        <w:rPr>
          <w:rFonts w:ascii="宋体" w:hAnsi="宋体"/>
          <w:bCs/>
          <w:sz w:val="24"/>
        </w:rPr>
        <w:t>0</w:t>
      </w:r>
      <w:r w:rsidR="00784F2A">
        <w:rPr>
          <w:rFonts w:ascii="宋体" w:hAnsi="宋体"/>
          <w:bCs/>
          <w:sz w:val="24"/>
        </w:rPr>
        <w:t>3</w:t>
      </w:r>
      <w:r w:rsidRPr="00AD79C0">
        <w:rPr>
          <w:rFonts w:ascii="宋体" w:hAnsi="宋体" w:hint="eastAsia"/>
          <w:bCs/>
          <w:sz w:val="24"/>
        </w:rPr>
        <w:t>月</w:t>
      </w:r>
      <w:r w:rsidR="00784F2A">
        <w:rPr>
          <w:rFonts w:ascii="宋体" w:hAnsi="宋体"/>
          <w:bCs/>
          <w:sz w:val="24"/>
        </w:rPr>
        <w:t>26</w:t>
      </w:r>
      <w:r w:rsidRPr="00AD79C0">
        <w:rPr>
          <w:rFonts w:ascii="宋体" w:hAnsi="宋体" w:hint="eastAsia"/>
          <w:bCs/>
          <w:sz w:val="24"/>
        </w:rPr>
        <w:t>日</w:t>
      </w:r>
      <w:r w:rsidR="00D84B80">
        <w:rPr>
          <w:rFonts w:ascii="宋体" w:hAnsi="宋体"/>
          <w:sz w:val="24"/>
        </w:rPr>
        <w:t>09</w:t>
      </w:r>
      <w:r w:rsidRPr="00AD79C0">
        <w:rPr>
          <w:rFonts w:ascii="宋体" w:hAnsi="宋体" w:hint="eastAsia"/>
          <w:sz w:val="24"/>
        </w:rPr>
        <w:t>:</w:t>
      </w:r>
      <w:r w:rsidRPr="00AD79C0">
        <w:rPr>
          <w:rFonts w:ascii="宋体" w:hAnsi="宋体"/>
          <w:sz w:val="24"/>
        </w:rPr>
        <w:t>00</w:t>
      </w:r>
      <w:r w:rsidRPr="00AD79C0">
        <w:rPr>
          <w:rFonts w:ascii="宋体" w:hAnsi="宋体" w:hint="eastAsia"/>
          <w:sz w:val="24"/>
        </w:rPr>
        <w:t>-</w:t>
      </w:r>
      <w:r w:rsidR="00D84B80">
        <w:rPr>
          <w:rFonts w:ascii="宋体" w:hAnsi="宋体"/>
          <w:sz w:val="24"/>
        </w:rPr>
        <w:t>09</w:t>
      </w:r>
      <w:r w:rsidRPr="00AD79C0">
        <w:rPr>
          <w:rFonts w:ascii="宋体" w:hAnsi="宋体" w:hint="eastAsia"/>
          <w:sz w:val="24"/>
        </w:rPr>
        <w:t>:</w:t>
      </w:r>
      <w:r w:rsidRPr="00AD79C0">
        <w:rPr>
          <w:rFonts w:ascii="宋体" w:hAnsi="宋体"/>
          <w:sz w:val="24"/>
        </w:rPr>
        <w:t>30</w:t>
      </w:r>
      <w:r w:rsidRPr="00AD79C0">
        <w:rPr>
          <w:rFonts w:ascii="宋体" w:hAnsi="宋体" w:hint="eastAsia"/>
          <w:sz w:val="24"/>
        </w:rPr>
        <w:t>（北京时间）。</w:t>
      </w:r>
    </w:p>
    <w:p w14:paraId="0B6D4786" w14:textId="5E266DE6" w:rsidR="00811B39" w:rsidRPr="00AD79C0" w:rsidRDefault="00CB062E">
      <w:pPr>
        <w:spacing w:line="360" w:lineRule="auto"/>
        <w:ind w:leftChars="-1" w:left="-2" w:firstLineChars="200" w:firstLine="480"/>
        <w:rPr>
          <w:rFonts w:ascii="宋体" w:hAnsi="宋体"/>
          <w:sz w:val="24"/>
        </w:rPr>
      </w:pPr>
      <w:r w:rsidRPr="00AD79C0">
        <w:rPr>
          <w:rFonts w:ascii="宋体" w:hAnsi="宋体" w:hint="eastAsia"/>
          <w:sz w:val="24"/>
        </w:rPr>
        <w:t>响应文件递交截止时间暨遴选时间：</w:t>
      </w:r>
      <w:r w:rsidR="00BE3162" w:rsidRPr="00AD79C0">
        <w:rPr>
          <w:rFonts w:ascii="宋体" w:hAnsi="宋体" w:hint="eastAsia"/>
          <w:bCs/>
          <w:sz w:val="24"/>
        </w:rPr>
        <w:t>20</w:t>
      </w:r>
      <w:r w:rsidR="00D1551C">
        <w:rPr>
          <w:rFonts w:ascii="宋体" w:hAnsi="宋体"/>
          <w:bCs/>
          <w:sz w:val="24"/>
        </w:rPr>
        <w:t>21</w:t>
      </w:r>
      <w:r w:rsidR="00BE3162" w:rsidRPr="00AD79C0">
        <w:rPr>
          <w:rFonts w:ascii="宋体" w:hAnsi="宋体" w:hint="eastAsia"/>
          <w:bCs/>
          <w:sz w:val="24"/>
        </w:rPr>
        <w:t>年</w:t>
      </w:r>
      <w:r w:rsidR="00D84B80">
        <w:rPr>
          <w:rFonts w:ascii="宋体" w:hAnsi="宋体"/>
          <w:bCs/>
          <w:sz w:val="24"/>
        </w:rPr>
        <w:t>0</w:t>
      </w:r>
      <w:r w:rsidR="00784F2A">
        <w:rPr>
          <w:rFonts w:ascii="宋体" w:hAnsi="宋体"/>
          <w:bCs/>
          <w:sz w:val="24"/>
        </w:rPr>
        <w:t>3</w:t>
      </w:r>
      <w:r w:rsidR="00BE3162" w:rsidRPr="00AD79C0">
        <w:rPr>
          <w:rFonts w:ascii="宋体" w:hAnsi="宋体" w:hint="eastAsia"/>
          <w:bCs/>
          <w:sz w:val="24"/>
        </w:rPr>
        <w:t>月</w:t>
      </w:r>
      <w:r w:rsidR="00784F2A">
        <w:rPr>
          <w:rFonts w:ascii="宋体" w:hAnsi="宋体"/>
          <w:bCs/>
          <w:sz w:val="24"/>
        </w:rPr>
        <w:t>26</w:t>
      </w:r>
      <w:r w:rsidR="00BE3162" w:rsidRPr="00AD79C0">
        <w:rPr>
          <w:rFonts w:ascii="宋体" w:hAnsi="宋体" w:hint="eastAsia"/>
          <w:bCs/>
          <w:sz w:val="24"/>
        </w:rPr>
        <w:t>日</w:t>
      </w:r>
      <w:r w:rsidR="00D84B80">
        <w:rPr>
          <w:rFonts w:ascii="宋体" w:hAnsi="宋体"/>
          <w:sz w:val="24"/>
        </w:rPr>
        <w:t>09</w:t>
      </w:r>
      <w:r w:rsidRPr="00AD79C0">
        <w:rPr>
          <w:rFonts w:ascii="宋体" w:hAnsi="宋体" w:hint="eastAsia"/>
          <w:sz w:val="24"/>
        </w:rPr>
        <w:t>:</w:t>
      </w:r>
      <w:r w:rsidRPr="00AD79C0">
        <w:rPr>
          <w:rFonts w:ascii="宋体" w:hAnsi="宋体"/>
          <w:sz w:val="24"/>
        </w:rPr>
        <w:t>30</w:t>
      </w:r>
      <w:r w:rsidRPr="00AD79C0">
        <w:rPr>
          <w:rFonts w:ascii="宋体" w:hAnsi="宋体" w:hint="eastAsia"/>
          <w:sz w:val="24"/>
        </w:rPr>
        <w:t>（北京时间）。</w:t>
      </w:r>
    </w:p>
    <w:p w14:paraId="7A5D8DBF" w14:textId="72A8A9CD" w:rsidR="00811B39" w:rsidRPr="00AD79C0" w:rsidRDefault="00CB062E">
      <w:pPr>
        <w:spacing w:line="360" w:lineRule="auto"/>
        <w:ind w:left="480" w:hangingChars="200" w:hanging="480"/>
        <w:rPr>
          <w:rFonts w:ascii="宋体" w:hAnsi="宋体"/>
          <w:sz w:val="24"/>
          <w:szCs w:val="21"/>
        </w:rPr>
      </w:pPr>
      <w:r w:rsidRPr="00AD79C0">
        <w:rPr>
          <w:rFonts w:ascii="宋体" w:hAnsi="宋体"/>
          <w:sz w:val="24"/>
        </w:rPr>
        <w:t>12</w:t>
      </w:r>
      <w:r w:rsidRPr="00AD79C0">
        <w:rPr>
          <w:rFonts w:ascii="宋体" w:hAnsi="宋体" w:hint="eastAsia"/>
          <w:sz w:val="24"/>
        </w:rPr>
        <w:t>、响应文件递交地点暨遴选地点：</w:t>
      </w:r>
      <w:r w:rsidR="00D84B80" w:rsidRPr="00D84B80">
        <w:rPr>
          <w:rFonts w:ascii="宋体" w:hAnsi="宋体" w:hint="eastAsia"/>
          <w:sz w:val="24"/>
          <w:szCs w:val="21"/>
        </w:rPr>
        <w:t>北京第二外国语学院</w:t>
      </w:r>
      <w:proofErr w:type="gramStart"/>
      <w:r w:rsidR="00D84B80" w:rsidRPr="00D84B80">
        <w:rPr>
          <w:rFonts w:ascii="宋体" w:hAnsi="宋体" w:hint="eastAsia"/>
          <w:sz w:val="24"/>
          <w:szCs w:val="21"/>
        </w:rPr>
        <w:t>求是楼</w:t>
      </w:r>
      <w:proofErr w:type="gramEnd"/>
      <w:r w:rsidR="00D84B80" w:rsidRPr="00D84B80">
        <w:rPr>
          <w:rFonts w:ascii="宋体" w:hAnsi="宋体" w:hint="eastAsia"/>
          <w:sz w:val="24"/>
          <w:szCs w:val="21"/>
        </w:rPr>
        <w:t>1011房间</w:t>
      </w:r>
      <w:r w:rsidR="00D84B80">
        <w:rPr>
          <w:rFonts w:ascii="宋体" w:hAnsi="宋体" w:hint="eastAsia"/>
          <w:sz w:val="24"/>
          <w:szCs w:val="21"/>
        </w:rPr>
        <w:t>。</w:t>
      </w:r>
    </w:p>
    <w:p w14:paraId="7213E487" w14:textId="77777777" w:rsidR="00811B39" w:rsidRPr="00AD79C0" w:rsidRDefault="00CB062E">
      <w:pPr>
        <w:spacing w:line="360" w:lineRule="auto"/>
        <w:rPr>
          <w:rFonts w:ascii="宋体" w:hAnsi="宋体"/>
          <w:sz w:val="24"/>
          <w:szCs w:val="21"/>
        </w:rPr>
      </w:pPr>
      <w:r w:rsidRPr="00AD79C0">
        <w:rPr>
          <w:rFonts w:ascii="宋体" w:hAnsi="宋体" w:hint="eastAsia"/>
          <w:sz w:val="24"/>
          <w:szCs w:val="21"/>
        </w:rPr>
        <w:t>1</w:t>
      </w:r>
      <w:r w:rsidRPr="00AD79C0">
        <w:rPr>
          <w:rFonts w:ascii="宋体" w:hAnsi="宋体"/>
          <w:sz w:val="24"/>
          <w:szCs w:val="21"/>
        </w:rPr>
        <w:t>3</w:t>
      </w:r>
      <w:r w:rsidRPr="00AD79C0">
        <w:rPr>
          <w:rFonts w:ascii="宋体" w:hAnsi="宋体" w:hint="eastAsia"/>
          <w:sz w:val="24"/>
          <w:szCs w:val="21"/>
        </w:rPr>
        <w:t>、响应文件请于参选当日参选截止时间之前递交至参选地点，逾期递交的文件恕不接受，届时请供应商派代表参加遴选仪式。</w:t>
      </w:r>
    </w:p>
    <w:p w14:paraId="00330A01" w14:textId="77777777" w:rsidR="00811B39" w:rsidRPr="00AD79C0" w:rsidRDefault="00CB062E">
      <w:pPr>
        <w:spacing w:line="360" w:lineRule="auto"/>
        <w:ind w:leftChars="-1" w:left="-2"/>
        <w:rPr>
          <w:rFonts w:ascii="宋体" w:hAnsi="宋体" w:cs="宋体"/>
          <w:kern w:val="0"/>
          <w:sz w:val="24"/>
        </w:rPr>
      </w:pPr>
      <w:r w:rsidRPr="00AD79C0">
        <w:rPr>
          <w:rFonts w:ascii="宋体" w:hAnsi="宋体" w:cs="宋体"/>
          <w:kern w:val="0"/>
          <w:sz w:val="24"/>
        </w:rPr>
        <w:t>14</w:t>
      </w:r>
      <w:r w:rsidRPr="00AD79C0">
        <w:rPr>
          <w:rFonts w:ascii="宋体" w:hAnsi="宋体" w:cs="宋体" w:hint="eastAsia"/>
          <w:kern w:val="0"/>
          <w:sz w:val="24"/>
        </w:rPr>
        <w:t>、评审方法：综合评分法</w:t>
      </w:r>
    </w:p>
    <w:p w14:paraId="23EFF3DE" w14:textId="71F1C4E8" w:rsidR="00811B39" w:rsidRPr="00AD79C0" w:rsidRDefault="00CB062E">
      <w:pPr>
        <w:spacing w:line="360" w:lineRule="auto"/>
        <w:rPr>
          <w:rFonts w:ascii="宋体" w:hAnsi="宋体"/>
          <w:sz w:val="24"/>
        </w:rPr>
      </w:pPr>
      <w:r w:rsidRPr="00AD79C0">
        <w:rPr>
          <w:rFonts w:ascii="宋体" w:hAnsi="宋体"/>
          <w:sz w:val="24"/>
        </w:rPr>
        <w:t>1</w:t>
      </w:r>
      <w:r w:rsidR="00DF4646">
        <w:rPr>
          <w:rFonts w:ascii="宋体" w:hAnsi="宋体"/>
          <w:sz w:val="24"/>
        </w:rPr>
        <w:t>5</w:t>
      </w:r>
      <w:r w:rsidRPr="00AD79C0">
        <w:rPr>
          <w:rFonts w:ascii="宋体" w:hAnsi="宋体" w:hint="eastAsia"/>
          <w:sz w:val="24"/>
        </w:rPr>
        <w:t>、本项目遴选公告在中国政府采购网</w:t>
      </w:r>
      <w:r w:rsidRPr="00AD79C0">
        <w:rPr>
          <w:rFonts w:ascii="宋体" w:hAnsi="宋体"/>
          <w:sz w:val="24"/>
        </w:rPr>
        <w:t>上发布。</w:t>
      </w:r>
    </w:p>
    <w:p w14:paraId="476B49EA" w14:textId="42B10373" w:rsidR="00811B39" w:rsidRPr="00AD79C0" w:rsidRDefault="00CB062E">
      <w:pPr>
        <w:spacing w:line="360" w:lineRule="auto"/>
        <w:rPr>
          <w:rFonts w:ascii="宋体" w:hAnsi="宋体"/>
          <w:sz w:val="24"/>
        </w:rPr>
      </w:pPr>
      <w:r w:rsidRPr="00AD79C0">
        <w:rPr>
          <w:rFonts w:ascii="宋体" w:hAnsi="宋体"/>
          <w:sz w:val="24"/>
        </w:rPr>
        <w:t>1</w:t>
      </w:r>
      <w:r w:rsidR="00DF4646">
        <w:rPr>
          <w:rFonts w:ascii="宋体" w:hAnsi="宋体"/>
          <w:sz w:val="24"/>
        </w:rPr>
        <w:t>6</w:t>
      </w:r>
      <w:r w:rsidRPr="00AD79C0">
        <w:rPr>
          <w:rFonts w:ascii="宋体" w:hAnsi="宋体"/>
          <w:sz w:val="24"/>
        </w:rPr>
        <w:t>、</w:t>
      </w:r>
      <w:r w:rsidRPr="00AD79C0">
        <w:rPr>
          <w:rFonts w:ascii="宋体" w:hAnsi="宋体" w:hint="eastAsia"/>
          <w:sz w:val="24"/>
        </w:rPr>
        <w:t>凡对本次遴选提出询问，请与北京国际工程咨询有限公司联系</w:t>
      </w:r>
      <w:bookmarkStart w:id="9" w:name="_Hlk44332473"/>
      <w:r w:rsidRPr="00AD79C0">
        <w:rPr>
          <w:rFonts w:ascii="宋体" w:hAnsi="宋体" w:hint="eastAsia"/>
          <w:sz w:val="24"/>
        </w:rPr>
        <w:t>（以书面形式一次性提交）</w:t>
      </w:r>
      <w:bookmarkEnd w:id="9"/>
      <w:r w:rsidRPr="00AD79C0">
        <w:rPr>
          <w:rFonts w:ascii="宋体" w:hAnsi="宋体" w:hint="eastAsia"/>
          <w:sz w:val="24"/>
        </w:rPr>
        <w:t>。</w:t>
      </w:r>
    </w:p>
    <w:p w14:paraId="79FF6DAC" w14:textId="77777777" w:rsidR="00811B39" w:rsidRPr="00AD79C0" w:rsidRDefault="00CB062E">
      <w:pPr>
        <w:spacing w:line="360" w:lineRule="auto"/>
        <w:ind w:firstLineChars="250" w:firstLine="602"/>
        <w:rPr>
          <w:rFonts w:ascii="宋体" w:hAnsi="宋体"/>
          <w:b/>
          <w:sz w:val="24"/>
          <w:szCs w:val="21"/>
        </w:rPr>
      </w:pPr>
      <w:r w:rsidRPr="00AD79C0">
        <w:rPr>
          <w:rFonts w:ascii="宋体" w:hAnsi="宋体" w:hint="eastAsia"/>
          <w:b/>
          <w:sz w:val="24"/>
          <w:szCs w:val="21"/>
        </w:rPr>
        <w:t>采购代理机构： 北京国际工程咨询有限公司</w:t>
      </w:r>
    </w:p>
    <w:p w14:paraId="571F4D41" w14:textId="77777777" w:rsidR="00811B39" w:rsidRPr="00AD79C0" w:rsidRDefault="00CB062E">
      <w:pPr>
        <w:spacing w:line="360" w:lineRule="auto"/>
        <w:ind w:firstLineChars="250" w:firstLine="600"/>
        <w:rPr>
          <w:rFonts w:ascii="宋体" w:hAnsi="宋体"/>
          <w:sz w:val="24"/>
          <w:szCs w:val="21"/>
        </w:rPr>
      </w:pPr>
      <w:r w:rsidRPr="00AD79C0">
        <w:rPr>
          <w:rFonts w:ascii="宋体" w:hAnsi="宋体" w:hint="eastAsia"/>
          <w:sz w:val="24"/>
          <w:szCs w:val="21"/>
        </w:rPr>
        <w:t xml:space="preserve">地  址：北京市海淀区学院路30号科大天工大厦A座611（购买标书在608） </w:t>
      </w:r>
    </w:p>
    <w:p w14:paraId="66E3947F" w14:textId="77777777" w:rsidR="00811B39" w:rsidRPr="00AD79C0" w:rsidRDefault="00CB062E">
      <w:pPr>
        <w:spacing w:line="360" w:lineRule="auto"/>
        <w:ind w:firstLineChars="250" w:firstLine="600"/>
        <w:rPr>
          <w:rFonts w:ascii="宋体" w:hAnsi="宋体"/>
          <w:sz w:val="24"/>
          <w:szCs w:val="21"/>
        </w:rPr>
      </w:pPr>
      <w:proofErr w:type="gramStart"/>
      <w:r w:rsidRPr="00AD79C0">
        <w:rPr>
          <w:rFonts w:ascii="宋体" w:hAnsi="宋体" w:hint="eastAsia"/>
          <w:sz w:val="24"/>
          <w:szCs w:val="21"/>
        </w:rPr>
        <w:t>邮</w:t>
      </w:r>
      <w:proofErr w:type="gramEnd"/>
      <w:r w:rsidRPr="00AD79C0">
        <w:rPr>
          <w:rFonts w:ascii="宋体" w:hAnsi="宋体" w:hint="eastAsia"/>
          <w:sz w:val="24"/>
          <w:szCs w:val="21"/>
        </w:rPr>
        <w:t xml:space="preserve">  编：100083      </w:t>
      </w:r>
    </w:p>
    <w:p w14:paraId="43C4BCD4" w14:textId="77777777" w:rsidR="00811B39" w:rsidRPr="00AD79C0" w:rsidRDefault="00CB062E">
      <w:pPr>
        <w:spacing w:line="360" w:lineRule="auto"/>
        <w:ind w:firstLineChars="250" w:firstLine="600"/>
        <w:rPr>
          <w:rFonts w:ascii="宋体" w:hAnsi="宋体"/>
          <w:sz w:val="24"/>
          <w:szCs w:val="21"/>
        </w:rPr>
      </w:pPr>
      <w:r w:rsidRPr="00AD79C0">
        <w:rPr>
          <w:rFonts w:ascii="宋体" w:hAnsi="宋体" w:hint="eastAsia"/>
          <w:sz w:val="24"/>
          <w:szCs w:val="21"/>
        </w:rPr>
        <w:t xml:space="preserve">开户银行：华夏银行北京学院路支行              </w:t>
      </w:r>
    </w:p>
    <w:p w14:paraId="6D8CF20C" w14:textId="77777777" w:rsidR="00811B39" w:rsidRPr="00AD79C0" w:rsidRDefault="00CB062E">
      <w:pPr>
        <w:spacing w:line="360" w:lineRule="auto"/>
        <w:ind w:firstLineChars="250" w:firstLine="600"/>
        <w:rPr>
          <w:rFonts w:ascii="宋体" w:hAnsi="宋体"/>
          <w:sz w:val="24"/>
          <w:szCs w:val="21"/>
        </w:rPr>
      </w:pPr>
      <w:r w:rsidRPr="00AD79C0">
        <w:rPr>
          <w:rFonts w:ascii="宋体" w:hAnsi="宋体" w:hint="eastAsia"/>
          <w:sz w:val="24"/>
          <w:szCs w:val="21"/>
        </w:rPr>
        <w:t>帐  号：</w:t>
      </w:r>
      <w:r w:rsidRPr="00AD79C0">
        <w:rPr>
          <w:rFonts w:ascii="宋体" w:hAnsi="宋体"/>
          <w:sz w:val="24"/>
          <w:szCs w:val="21"/>
        </w:rPr>
        <w:t>10242000000002546</w:t>
      </w:r>
    </w:p>
    <w:p w14:paraId="532E98D0" w14:textId="13324132" w:rsidR="00811B39" w:rsidRPr="00AD79C0" w:rsidRDefault="00CB062E">
      <w:pPr>
        <w:spacing w:line="360" w:lineRule="auto"/>
        <w:ind w:firstLineChars="250" w:firstLine="600"/>
        <w:jc w:val="left"/>
        <w:rPr>
          <w:rFonts w:ascii="宋体" w:hAnsi="宋体"/>
          <w:sz w:val="24"/>
          <w:szCs w:val="21"/>
        </w:rPr>
      </w:pPr>
      <w:r w:rsidRPr="00AD79C0">
        <w:rPr>
          <w:rFonts w:ascii="宋体" w:hAnsi="宋体" w:hint="eastAsia"/>
          <w:sz w:val="24"/>
          <w:szCs w:val="21"/>
        </w:rPr>
        <w:t>联系部门：</w:t>
      </w:r>
      <w:r w:rsidR="00324778">
        <w:rPr>
          <w:rFonts w:ascii="宋体" w:hAnsi="宋体" w:hint="eastAsia"/>
          <w:sz w:val="24"/>
          <w:szCs w:val="21"/>
        </w:rPr>
        <w:t>招标</w:t>
      </w:r>
      <w:r w:rsidRPr="00AD79C0">
        <w:rPr>
          <w:rFonts w:ascii="宋体" w:hAnsi="宋体" w:hint="eastAsia"/>
          <w:sz w:val="24"/>
          <w:szCs w:val="21"/>
        </w:rPr>
        <w:t>事业部</w:t>
      </w:r>
    </w:p>
    <w:p w14:paraId="3DA9577A" w14:textId="3963BF7F" w:rsidR="00811B39" w:rsidRPr="00AD79C0" w:rsidRDefault="00CB062E">
      <w:pPr>
        <w:spacing w:line="360" w:lineRule="auto"/>
        <w:ind w:firstLineChars="250" w:firstLine="600"/>
        <w:jc w:val="left"/>
        <w:rPr>
          <w:rFonts w:ascii="宋体" w:hAnsi="宋体"/>
          <w:sz w:val="24"/>
          <w:szCs w:val="21"/>
        </w:rPr>
      </w:pPr>
      <w:r w:rsidRPr="00AD79C0">
        <w:rPr>
          <w:rFonts w:ascii="宋体" w:hAnsi="宋体" w:hint="eastAsia"/>
          <w:sz w:val="24"/>
          <w:szCs w:val="21"/>
        </w:rPr>
        <w:t>联系人：王蕾</w:t>
      </w:r>
      <w:proofErr w:type="gramStart"/>
      <w:r w:rsidRPr="00AD79C0">
        <w:rPr>
          <w:rFonts w:ascii="宋体" w:hAnsi="宋体" w:hint="eastAsia"/>
          <w:sz w:val="24"/>
          <w:szCs w:val="21"/>
        </w:rPr>
        <w:t>蕾</w:t>
      </w:r>
      <w:proofErr w:type="gramEnd"/>
      <w:r w:rsidR="00D1551C">
        <w:rPr>
          <w:rFonts w:ascii="宋体" w:hAnsi="宋体" w:hint="eastAsia"/>
          <w:sz w:val="24"/>
          <w:szCs w:val="21"/>
        </w:rPr>
        <w:t>、梁超</w:t>
      </w:r>
      <w:r w:rsidRPr="00AD79C0">
        <w:rPr>
          <w:rFonts w:ascii="宋体" w:hAnsi="宋体" w:hint="eastAsia"/>
          <w:sz w:val="24"/>
          <w:szCs w:val="21"/>
        </w:rPr>
        <w:t xml:space="preserve">                                      </w:t>
      </w:r>
    </w:p>
    <w:p w14:paraId="248DBD16" w14:textId="0ADE8DDC" w:rsidR="00811B39" w:rsidRPr="00AD79C0" w:rsidRDefault="00CB062E">
      <w:pPr>
        <w:spacing w:line="360" w:lineRule="auto"/>
        <w:ind w:firstLineChars="250" w:firstLine="600"/>
        <w:jc w:val="left"/>
        <w:rPr>
          <w:rFonts w:ascii="宋体" w:hAnsi="宋体"/>
          <w:sz w:val="24"/>
          <w:szCs w:val="21"/>
        </w:rPr>
      </w:pPr>
      <w:r w:rsidRPr="00AD79C0">
        <w:rPr>
          <w:rFonts w:ascii="宋体" w:hAnsi="宋体" w:hint="eastAsia"/>
          <w:sz w:val="24"/>
          <w:szCs w:val="21"/>
        </w:rPr>
        <w:t>联系电话：8</w:t>
      </w:r>
      <w:r w:rsidRPr="00AD79C0">
        <w:rPr>
          <w:rFonts w:ascii="宋体" w:hAnsi="宋体"/>
          <w:sz w:val="24"/>
          <w:szCs w:val="21"/>
        </w:rPr>
        <w:t>237</w:t>
      </w:r>
      <w:r w:rsidR="00324778">
        <w:rPr>
          <w:rFonts w:ascii="宋体" w:hAnsi="宋体"/>
          <w:sz w:val="24"/>
          <w:szCs w:val="21"/>
        </w:rPr>
        <w:t>1282</w:t>
      </w:r>
    </w:p>
    <w:p w14:paraId="6C9BBFB1" w14:textId="77777777" w:rsidR="00811B39" w:rsidRPr="00AD79C0" w:rsidRDefault="00CB062E">
      <w:pPr>
        <w:spacing w:line="360" w:lineRule="auto"/>
        <w:ind w:firstLineChars="250" w:firstLine="600"/>
        <w:jc w:val="left"/>
        <w:rPr>
          <w:rFonts w:ascii="宋体" w:hAnsi="宋体"/>
          <w:sz w:val="24"/>
          <w:szCs w:val="21"/>
        </w:rPr>
      </w:pPr>
      <w:r w:rsidRPr="00AD79C0">
        <w:rPr>
          <w:rFonts w:ascii="宋体" w:hAnsi="宋体" w:hint="eastAsia"/>
          <w:sz w:val="24"/>
          <w:szCs w:val="21"/>
        </w:rPr>
        <w:t xml:space="preserve">传真：82370881                                </w:t>
      </w:r>
    </w:p>
    <w:p w14:paraId="2E15ED2D" w14:textId="77777777" w:rsidR="00811B39" w:rsidRPr="00AD79C0" w:rsidRDefault="00CB062E">
      <w:pPr>
        <w:spacing w:line="360" w:lineRule="auto"/>
        <w:ind w:firstLineChars="236" w:firstLine="566"/>
        <w:rPr>
          <w:rFonts w:ascii="宋体" w:hAnsi="宋体"/>
          <w:sz w:val="24"/>
        </w:rPr>
      </w:pPr>
      <w:r w:rsidRPr="00AD79C0">
        <w:rPr>
          <w:rFonts w:ascii="宋体" w:hAnsi="宋体" w:hint="eastAsia"/>
          <w:sz w:val="24"/>
          <w:szCs w:val="21"/>
        </w:rPr>
        <w:t>电子邮箱：</w:t>
      </w:r>
      <w:hyperlink r:id="rId26" w:history="1">
        <w:r w:rsidRPr="00AD79C0">
          <w:rPr>
            <w:rStyle w:val="afff1"/>
            <w:rFonts w:ascii="宋体" w:hAnsi="宋体" w:hint="eastAsia"/>
            <w:color w:val="auto"/>
            <w:sz w:val="24"/>
          </w:rPr>
          <w:t>bjgjgczb</w:t>
        </w:r>
        <w:r w:rsidRPr="00AD79C0">
          <w:rPr>
            <w:rStyle w:val="afff1"/>
            <w:rFonts w:ascii="宋体" w:hAnsi="宋体"/>
            <w:color w:val="auto"/>
            <w:sz w:val="24"/>
          </w:rPr>
          <w:t>1</w:t>
        </w:r>
        <w:r w:rsidRPr="00AD79C0">
          <w:rPr>
            <w:rStyle w:val="afff1"/>
            <w:rFonts w:ascii="宋体" w:hAnsi="宋体" w:hint="eastAsia"/>
            <w:color w:val="auto"/>
            <w:sz w:val="24"/>
          </w:rPr>
          <w:t>@163.com</w:t>
        </w:r>
      </w:hyperlink>
      <w:r w:rsidRPr="00AD79C0">
        <w:rPr>
          <w:rFonts w:ascii="宋体" w:hAnsi="宋体"/>
          <w:sz w:val="24"/>
        </w:rPr>
        <w:br w:type="page"/>
      </w:r>
    </w:p>
    <w:p w14:paraId="1A38A533" w14:textId="77777777" w:rsidR="00811B39" w:rsidRPr="00AD79C0" w:rsidRDefault="00CB062E">
      <w:pPr>
        <w:pStyle w:val="1"/>
        <w:tabs>
          <w:tab w:val="center" w:pos="4535"/>
          <w:tab w:val="left" w:pos="7155"/>
        </w:tabs>
        <w:spacing w:line="360" w:lineRule="auto"/>
        <w:rPr>
          <w:rFonts w:ascii="宋体" w:hAnsi="宋体"/>
          <w:bCs w:val="0"/>
          <w:iCs/>
          <w:kern w:val="2"/>
          <w:sz w:val="30"/>
          <w:szCs w:val="30"/>
        </w:rPr>
      </w:pPr>
      <w:bookmarkStart w:id="10" w:name="_Toc64971300"/>
      <w:bookmarkStart w:id="11" w:name="_Toc366853855"/>
      <w:bookmarkStart w:id="12" w:name="_Toc310195691"/>
      <w:r w:rsidRPr="00AD79C0">
        <w:rPr>
          <w:rFonts w:ascii="宋体" w:hAnsi="宋体" w:hint="eastAsia"/>
          <w:bCs w:val="0"/>
          <w:iCs/>
          <w:kern w:val="2"/>
          <w:sz w:val="30"/>
          <w:szCs w:val="30"/>
        </w:rPr>
        <w:lastRenderedPageBreak/>
        <w:t>第二章 供应商须知资料表</w:t>
      </w:r>
      <w:bookmarkEnd w:id="10"/>
    </w:p>
    <w:p w14:paraId="0A2664CE" w14:textId="77777777" w:rsidR="00811B39" w:rsidRPr="00AD79C0" w:rsidRDefault="00CB062E">
      <w:pPr>
        <w:spacing w:line="360" w:lineRule="auto"/>
        <w:rPr>
          <w:rFonts w:ascii="宋体" w:hAnsi="宋体"/>
          <w:sz w:val="24"/>
        </w:rPr>
      </w:pPr>
      <w:r w:rsidRPr="00AD79C0">
        <w:rPr>
          <w:rFonts w:ascii="宋体" w:hAnsi="宋体" w:hint="eastAsia"/>
          <w:sz w:val="24"/>
        </w:rPr>
        <w:t>本表是关于第三</w:t>
      </w:r>
      <w:proofErr w:type="gramStart"/>
      <w:r w:rsidRPr="00AD79C0">
        <w:rPr>
          <w:rFonts w:ascii="宋体" w:hAnsi="宋体" w:hint="eastAsia"/>
          <w:sz w:val="24"/>
        </w:rPr>
        <w:t>章供应</w:t>
      </w:r>
      <w:proofErr w:type="gramEnd"/>
      <w:r w:rsidRPr="00AD79C0">
        <w:rPr>
          <w:rFonts w:ascii="宋体" w:hAnsi="宋体" w:hint="eastAsia"/>
          <w:sz w:val="24"/>
        </w:rPr>
        <w:t>商须知的具体补充和修改，如有矛盾，应以本表为准。如本表和遴选公告（参选邀请）中的内容有矛盾，也以本表为准。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811B39" w:rsidRPr="00AD79C0" w14:paraId="7160ABD8" w14:textId="77777777">
        <w:trPr>
          <w:trHeight w:val="355"/>
          <w:jc w:val="center"/>
        </w:trPr>
        <w:tc>
          <w:tcPr>
            <w:tcW w:w="1016" w:type="dxa"/>
            <w:tcBorders>
              <w:top w:val="single" w:sz="12" w:space="0" w:color="auto"/>
            </w:tcBorders>
            <w:vAlign w:val="center"/>
          </w:tcPr>
          <w:p w14:paraId="7DF5ED0D" w14:textId="77777777" w:rsidR="00811B39" w:rsidRPr="00AD79C0" w:rsidRDefault="00CB062E">
            <w:pPr>
              <w:spacing w:line="360" w:lineRule="auto"/>
              <w:jc w:val="center"/>
              <w:rPr>
                <w:rFonts w:ascii="宋体" w:hAnsi="宋体"/>
                <w:b/>
                <w:sz w:val="24"/>
              </w:rPr>
            </w:pPr>
            <w:r w:rsidRPr="00AD79C0">
              <w:rPr>
                <w:rFonts w:ascii="宋体" w:hAnsi="宋体" w:hint="eastAsia"/>
                <w:b/>
                <w:sz w:val="24"/>
              </w:rPr>
              <w:t>条款号</w:t>
            </w:r>
          </w:p>
        </w:tc>
        <w:tc>
          <w:tcPr>
            <w:tcW w:w="8111" w:type="dxa"/>
            <w:tcBorders>
              <w:top w:val="single" w:sz="12" w:space="0" w:color="auto"/>
            </w:tcBorders>
            <w:vAlign w:val="center"/>
          </w:tcPr>
          <w:p w14:paraId="5E941118" w14:textId="77777777" w:rsidR="00811B39" w:rsidRPr="00AD79C0" w:rsidRDefault="00CB062E">
            <w:pPr>
              <w:spacing w:line="360" w:lineRule="auto"/>
              <w:jc w:val="center"/>
              <w:rPr>
                <w:rFonts w:ascii="宋体" w:hAnsi="宋体"/>
                <w:b/>
                <w:sz w:val="24"/>
              </w:rPr>
            </w:pPr>
            <w:r w:rsidRPr="00AD79C0">
              <w:rPr>
                <w:rFonts w:ascii="宋体" w:hAnsi="宋体" w:hint="eastAsia"/>
                <w:b/>
                <w:sz w:val="24"/>
              </w:rPr>
              <w:t>内容</w:t>
            </w:r>
          </w:p>
        </w:tc>
      </w:tr>
      <w:tr w:rsidR="00811B39" w:rsidRPr="00AD79C0" w14:paraId="734A2D73" w14:textId="77777777">
        <w:trPr>
          <w:trHeight w:val="571"/>
          <w:jc w:val="center"/>
        </w:trPr>
        <w:tc>
          <w:tcPr>
            <w:tcW w:w="1016" w:type="dxa"/>
            <w:vAlign w:val="center"/>
          </w:tcPr>
          <w:p w14:paraId="24AD6D6A" w14:textId="77777777" w:rsidR="00811B39" w:rsidRPr="00AD79C0" w:rsidRDefault="00CB062E">
            <w:pPr>
              <w:spacing w:line="360" w:lineRule="auto"/>
              <w:jc w:val="center"/>
              <w:rPr>
                <w:rFonts w:ascii="宋体" w:hAnsi="宋体"/>
                <w:sz w:val="24"/>
              </w:rPr>
            </w:pPr>
            <w:r w:rsidRPr="00AD79C0">
              <w:rPr>
                <w:rFonts w:ascii="宋体" w:hAnsi="宋体"/>
                <w:sz w:val="24"/>
              </w:rPr>
              <w:t>1.1</w:t>
            </w:r>
          </w:p>
        </w:tc>
        <w:tc>
          <w:tcPr>
            <w:tcW w:w="8111" w:type="dxa"/>
            <w:vAlign w:val="center"/>
          </w:tcPr>
          <w:p w14:paraId="2C4B3D5F" w14:textId="4365018F" w:rsidR="00811B39" w:rsidRPr="00AD79C0" w:rsidRDefault="00CB062E">
            <w:pPr>
              <w:spacing w:line="360" w:lineRule="auto"/>
              <w:rPr>
                <w:rFonts w:ascii="宋体" w:hAnsi="宋体"/>
                <w:sz w:val="24"/>
              </w:rPr>
            </w:pPr>
            <w:r w:rsidRPr="00AD79C0">
              <w:rPr>
                <w:rFonts w:ascii="宋体" w:hAnsi="宋体" w:hint="eastAsia"/>
                <w:sz w:val="24"/>
              </w:rPr>
              <w:t>采购人名称：</w:t>
            </w:r>
            <w:r w:rsidRPr="00AD79C0">
              <w:rPr>
                <w:rFonts w:ascii="宋体" w:hAnsi="宋体" w:cs="宋体" w:hint="eastAsia"/>
                <w:sz w:val="24"/>
              </w:rPr>
              <w:t>北京第二外国语学院</w:t>
            </w:r>
            <w:r w:rsidR="00C131D9">
              <w:rPr>
                <w:rFonts w:ascii="宋体" w:hAnsi="宋体" w:cs="宋体" w:hint="eastAsia"/>
                <w:sz w:val="24"/>
              </w:rPr>
              <w:t>工会</w:t>
            </w:r>
          </w:p>
          <w:p w14:paraId="5D7E3263" w14:textId="77777777" w:rsidR="00811B39" w:rsidRPr="00AD79C0" w:rsidRDefault="00CB062E">
            <w:pPr>
              <w:widowControl/>
              <w:spacing w:line="360" w:lineRule="auto"/>
              <w:jc w:val="left"/>
              <w:rPr>
                <w:rFonts w:ascii="宋体" w:hAnsi="宋体" w:cs="宋体"/>
                <w:kern w:val="0"/>
                <w:sz w:val="24"/>
              </w:rPr>
            </w:pPr>
            <w:r w:rsidRPr="00AD79C0">
              <w:rPr>
                <w:rFonts w:ascii="宋体" w:hAnsi="宋体" w:hint="eastAsia"/>
                <w:sz w:val="24"/>
              </w:rPr>
              <w:t>采购人地址：北京市朝阳区定福庄南里1号</w:t>
            </w:r>
          </w:p>
          <w:p w14:paraId="4D5FE7BD" w14:textId="29BF0C81" w:rsidR="00811B39" w:rsidRPr="00AD79C0" w:rsidRDefault="00CB062E">
            <w:pPr>
              <w:spacing w:line="360" w:lineRule="auto"/>
              <w:rPr>
                <w:rFonts w:ascii="宋体" w:hAnsi="宋体"/>
                <w:sz w:val="24"/>
              </w:rPr>
            </w:pPr>
            <w:r w:rsidRPr="00AD79C0">
              <w:rPr>
                <w:rFonts w:ascii="宋体" w:hAnsi="宋体" w:hint="eastAsia"/>
                <w:sz w:val="24"/>
              </w:rPr>
              <w:t>采购人联系方式：</w:t>
            </w:r>
            <w:r w:rsidR="00324778">
              <w:rPr>
                <w:rFonts w:ascii="宋体" w:hAnsi="宋体" w:hint="eastAsia"/>
                <w:sz w:val="24"/>
              </w:rPr>
              <w:t>程老师</w:t>
            </w:r>
            <w:r w:rsidR="00324778" w:rsidRPr="00324778">
              <w:rPr>
                <w:rFonts w:ascii="宋体" w:hAnsi="宋体"/>
                <w:sz w:val="24"/>
              </w:rPr>
              <w:t>65778599</w:t>
            </w:r>
          </w:p>
        </w:tc>
      </w:tr>
      <w:tr w:rsidR="00811B39" w:rsidRPr="00AD79C0" w14:paraId="49D3042F" w14:textId="77777777">
        <w:trPr>
          <w:trHeight w:val="853"/>
          <w:jc w:val="center"/>
        </w:trPr>
        <w:tc>
          <w:tcPr>
            <w:tcW w:w="1016" w:type="dxa"/>
            <w:vAlign w:val="center"/>
          </w:tcPr>
          <w:p w14:paraId="7FBE9547" w14:textId="77777777" w:rsidR="00811B39" w:rsidRPr="00AD79C0" w:rsidRDefault="00CB062E">
            <w:pPr>
              <w:spacing w:line="360" w:lineRule="auto"/>
              <w:jc w:val="center"/>
              <w:rPr>
                <w:rFonts w:ascii="宋体" w:hAnsi="宋体"/>
                <w:sz w:val="24"/>
              </w:rPr>
            </w:pPr>
            <w:r w:rsidRPr="00AD79C0">
              <w:rPr>
                <w:rFonts w:ascii="宋体" w:hAnsi="宋体"/>
                <w:sz w:val="24"/>
              </w:rPr>
              <w:t>1．2</w:t>
            </w:r>
          </w:p>
        </w:tc>
        <w:tc>
          <w:tcPr>
            <w:tcW w:w="8111" w:type="dxa"/>
            <w:vAlign w:val="center"/>
          </w:tcPr>
          <w:p w14:paraId="4D71B26A" w14:textId="77777777" w:rsidR="00811B39" w:rsidRPr="00AD79C0" w:rsidRDefault="00CB062E">
            <w:pPr>
              <w:spacing w:line="360" w:lineRule="auto"/>
              <w:rPr>
                <w:rFonts w:ascii="宋体" w:hAnsi="宋体"/>
                <w:sz w:val="24"/>
              </w:rPr>
            </w:pPr>
            <w:r w:rsidRPr="00AD79C0">
              <w:rPr>
                <w:rFonts w:ascii="宋体" w:hAnsi="宋体" w:hint="eastAsia"/>
                <w:sz w:val="24"/>
              </w:rPr>
              <w:t>采购代理机构：北京国际工程咨询有限公司</w:t>
            </w:r>
          </w:p>
          <w:p w14:paraId="1DD65C75" w14:textId="77777777" w:rsidR="00811B39" w:rsidRPr="00AD79C0" w:rsidRDefault="00CB062E">
            <w:pPr>
              <w:spacing w:line="360" w:lineRule="auto"/>
              <w:rPr>
                <w:rFonts w:ascii="宋体" w:hAnsi="宋体"/>
                <w:sz w:val="24"/>
              </w:rPr>
            </w:pPr>
            <w:r w:rsidRPr="00AD79C0">
              <w:rPr>
                <w:rFonts w:ascii="宋体" w:hAnsi="宋体" w:hint="eastAsia"/>
                <w:sz w:val="24"/>
              </w:rPr>
              <w:t>地址：</w:t>
            </w:r>
            <w:r w:rsidRPr="00AD79C0">
              <w:rPr>
                <w:rFonts w:ascii="宋体" w:hAnsi="宋体" w:hint="eastAsia"/>
                <w:sz w:val="24"/>
                <w:szCs w:val="21"/>
              </w:rPr>
              <w:t>北京市海淀区学院路30号科大天工大厦A座611</w:t>
            </w:r>
          </w:p>
          <w:p w14:paraId="43A5C713" w14:textId="6AF0C09B" w:rsidR="00811B39" w:rsidRPr="00AD79C0" w:rsidRDefault="00CB062E">
            <w:pPr>
              <w:spacing w:line="360" w:lineRule="auto"/>
              <w:rPr>
                <w:rFonts w:ascii="宋体" w:hAnsi="宋体"/>
                <w:sz w:val="24"/>
              </w:rPr>
            </w:pPr>
            <w:r w:rsidRPr="00AD79C0">
              <w:rPr>
                <w:rFonts w:ascii="宋体" w:hAnsi="宋体" w:hint="eastAsia"/>
                <w:sz w:val="24"/>
              </w:rPr>
              <w:t>电话：王蕾</w:t>
            </w:r>
            <w:proofErr w:type="gramStart"/>
            <w:r w:rsidRPr="00AD79C0">
              <w:rPr>
                <w:rFonts w:ascii="宋体" w:hAnsi="宋体" w:hint="eastAsia"/>
                <w:sz w:val="24"/>
              </w:rPr>
              <w:t>蕾</w:t>
            </w:r>
            <w:proofErr w:type="gramEnd"/>
            <w:r w:rsidR="00D1551C">
              <w:rPr>
                <w:rFonts w:ascii="宋体" w:hAnsi="宋体" w:hint="eastAsia"/>
                <w:sz w:val="24"/>
              </w:rPr>
              <w:t>、梁超</w:t>
            </w:r>
            <w:r w:rsidR="00324778" w:rsidRPr="00AD79C0">
              <w:rPr>
                <w:rFonts w:ascii="宋体" w:hAnsi="宋体" w:hint="eastAsia"/>
                <w:sz w:val="24"/>
                <w:szCs w:val="21"/>
              </w:rPr>
              <w:t>8</w:t>
            </w:r>
            <w:r w:rsidR="00324778" w:rsidRPr="00AD79C0">
              <w:rPr>
                <w:rFonts w:ascii="宋体" w:hAnsi="宋体"/>
                <w:sz w:val="24"/>
                <w:szCs w:val="21"/>
              </w:rPr>
              <w:t>237</w:t>
            </w:r>
            <w:r w:rsidR="00324778">
              <w:rPr>
                <w:rFonts w:ascii="宋体" w:hAnsi="宋体"/>
                <w:sz w:val="24"/>
                <w:szCs w:val="21"/>
              </w:rPr>
              <w:t>1282</w:t>
            </w:r>
          </w:p>
        </w:tc>
      </w:tr>
      <w:tr w:rsidR="00811B39" w:rsidRPr="00AD79C0" w14:paraId="44C591C0" w14:textId="77777777">
        <w:trPr>
          <w:trHeight w:val="506"/>
          <w:jc w:val="center"/>
        </w:trPr>
        <w:tc>
          <w:tcPr>
            <w:tcW w:w="1016" w:type="dxa"/>
            <w:vAlign w:val="center"/>
          </w:tcPr>
          <w:p w14:paraId="3F546893" w14:textId="77777777" w:rsidR="00811B39" w:rsidRPr="00AD79C0" w:rsidRDefault="00CB062E">
            <w:pPr>
              <w:spacing w:line="360" w:lineRule="auto"/>
              <w:jc w:val="center"/>
              <w:rPr>
                <w:rFonts w:ascii="宋体" w:hAnsi="宋体"/>
                <w:sz w:val="24"/>
              </w:rPr>
            </w:pPr>
            <w:r w:rsidRPr="00AD79C0">
              <w:rPr>
                <w:rFonts w:ascii="宋体" w:hAnsi="宋体"/>
                <w:sz w:val="24"/>
              </w:rPr>
              <w:t>1.3.3</w:t>
            </w:r>
          </w:p>
        </w:tc>
        <w:tc>
          <w:tcPr>
            <w:tcW w:w="8111" w:type="dxa"/>
            <w:vAlign w:val="center"/>
          </w:tcPr>
          <w:p w14:paraId="243C9FA7" w14:textId="77777777" w:rsidR="00811B39" w:rsidRPr="00AD79C0" w:rsidRDefault="00CB062E">
            <w:pPr>
              <w:spacing w:line="360" w:lineRule="auto"/>
              <w:rPr>
                <w:rFonts w:ascii="宋体" w:hAnsi="宋体"/>
                <w:sz w:val="24"/>
              </w:rPr>
            </w:pPr>
            <w:r w:rsidRPr="00AD79C0">
              <w:rPr>
                <w:rFonts w:ascii="宋体" w:hAnsi="宋体"/>
                <w:sz w:val="24"/>
              </w:rPr>
              <w:t>是否接受联合体参选：</w:t>
            </w:r>
            <w:r w:rsidRPr="00AD79C0">
              <w:rPr>
                <w:rFonts w:ascii="宋体" w:hAnsi="宋体"/>
                <w:sz w:val="24"/>
                <w:u w:val="single"/>
              </w:rPr>
              <w:t>否</w:t>
            </w:r>
          </w:p>
        </w:tc>
      </w:tr>
      <w:tr w:rsidR="00811B39" w:rsidRPr="00AD79C0" w14:paraId="6446BD15" w14:textId="77777777">
        <w:trPr>
          <w:trHeight w:val="227"/>
          <w:jc w:val="center"/>
        </w:trPr>
        <w:tc>
          <w:tcPr>
            <w:tcW w:w="1016" w:type="dxa"/>
            <w:vAlign w:val="center"/>
          </w:tcPr>
          <w:p w14:paraId="6A75428C" w14:textId="77777777" w:rsidR="00811B39" w:rsidRPr="00AD79C0" w:rsidRDefault="00CB062E">
            <w:pPr>
              <w:spacing w:line="360" w:lineRule="auto"/>
              <w:jc w:val="center"/>
              <w:rPr>
                <w:rFonts w:ascii="宋体" w:hAnsi="宋体"/>
                <w:sz w:val="24"/>
              </w:rPr>
            </w:pPr>
            <w:r w:rsidRPr="00AD79C0">
              <w:rPr>
                <w:rFonts w:ascii="宋体" w:hAnsi="宋体"/>
                <w:sz w:val="24"/>
              </w:rPr>
              <w:t>1.3.6</w:t>
            </w:r>
          </w:p>
        </w:tc>
        <w:tc>
          <w:tcPr>
            <w:tcW w:w="8111" w:type="dxa"/>
            <w:vAlign w:val="center"/>
          </w:tcPr>
          <w:p w14:paraId="2F86DFDC" w14:textId="77777777" w:rsidR="00811B39" w:rsidRPr="00AD79C0" w:rsidRDefault="00CB062E">
            <w:pPr>
              <w:spacing w:line="360" w:lineRule="auto"/>
              <w:rPr>
                <w:rFonts w:ascii="宋体" w:hAnsi="宋体"/>
                <w:b/>
                <w:sz w:val="24"/>
              </w:rPr>
            </w:pPr>
            <w:r w:rsidRPr="00AD79C0">
              <w:rPr>
                <w:rFonts w:ascii="宋体" w:hAnsi="宋体" w:hint="eastAsia"/>
                <w:sz w:val="24"/>
              </w:rPr>
              <w:t>是否为专门面向中小企业或小型、微型企业采购：否</w:t>
            </w:r>
          </w:p>
        </w:tc>
      </w:tr>
      <w:tr w:rsidR="00811B39" w:rsidRPr="00AD79C0" w14:paraId="104DBB56" w14:textId="77777777">
        <w:trPr>
          <w:trHeight w:val="587"/>
          <w:jc w:val="center"/>
        </w:trPr>
        <w:tc>
          <w:tcPr>
            <w:tcW w:w="1016" w:type="dxa"/>
            <w:tcBorders>
              <w:right w:val="single" w:sz="4" w:space="0" w:color="auto"/>
            </w:tcBorders>
            <w:vAlign w:val="center"/>
          </w:tcPr>
          <w:p w14:paraId="08D0B762" w14:textId="77777777" w:rsidR="00811B39" w:rsidRPr="00AD79C0" w:rsidRDefault="00CB062E">
            <w:pPr>
              <w:spacing w:line="360" w:lineRule="auto"/>
              <w:jc w:val="center"/>
              <w:rPr>
                <w:rFonts w:ascii="宋体" w:hAnsi="宋体"/>
                <w:sz w:val="24"/>
              </w:rPr>
            </w:pPr>
            <w:r w:rsidRPr="00AD79C0">
              <w:rPr>
                <w:rFonts w:ascii="宋体" w:hAnsi="宋体"/>
                <w:sz w:val="24"/>
              </w:rPr>
              <w:t>2.1</w:t>
            </w:r>
          </w:p>
        </w:tc>
        <w:tc>
          <w:tcPr>
            <w:tcW w:w="8111" w:type="dxa"/>
            <w:tcBorders>
              <w:left w:val="single" w:sz="4" w:space="0" w:color="auto"/>
              <w:bottom w:val="single" w:sz="4" w:space="0" w:color="auto"/>
            </w:tcBorders>
            <w:vAlign w:val="center"/>
          </w:tcPr>
          <w:p w14:paraId="4A17DB88" w14:textId="028E8BF0" w:rsidR="00811B39" w:rsidRPr="00AD79C0" w:rsidRDefault="005C410F">
            <w:pPr>
              <w:spacing w:line="360" w:lineRule="auto"/>
              <w:rPr>
                <w:rFonts w:ascii="宋体" w:hAnsi="宋体" w:cs="宋体"/>
                <w:sz w:val="24"/>
              </w:rPr>
            </w:pPr>
            <w:r w:rsidRPr="00AD79C0">
              <w:rPr>
                <w:rFonts w:ascii="宋体" w:hAnsi="宋体"/>
                <w:sz w:val="24"/>
              </w:rPr>
              <w:t>资金来源：</w:t>
            </w:r>
            <w:r>
              <w:rPr>
                <w:rFonts w:ascii="宋体" w:hAnsi="宋体" w:hint="eastAsia"/>
                <w:sz w:val="24"/>
              </w:rPr>
              <w:t>工会资金。预算金额：</w:t>
            </w:r>
            <w:r w:rsidR="00376F02">
              <w:rPr>
                <w:rFonts w:ascii="宋体" w:hAnsi="宋体" w:hint="eastAsia"/>
                <w:sz w:val="24"/>
              </w:rPr>
              <w:t>约</w:t>
            </w:r>
            <w:r>
              <w:rPr>
                <w:rFonts w:ascii="宋体" w:hAnsi="宋体" w:cs="宋体" w:hint="eastAsia"/>
                <w:sz w:val="24"/>
              </w:rPr>
              <w:t>人民币1</w:t>
            </w:r>
            <w:r>
              <w:rPr>
                <w:rFonts w:ascii="宋体" w:hAnsi="宋体" w:cs="宋体"/>
                <w:sz w:val="24"/>
              </w:rPr>
              <w:t>10</w:t>
            </w:r>
            <w:r w:rsidRPr="00C45C8B">
              <w:rPr>
                <w:rFonts w:ascii="宋体" w:hAnsi="宋体" w:cs="宋体" w:hint="eastAsia"/>
                <w:sz w:val="24"/>
              </w:rPr>
              <w:t>万元</w:t>
            </w:r>
            <w:r>
              <w:rPr>
                <w:rFonts w:ascii="宋体" w:hAnsi="宋体" w:cs="宋体" w:hint="eastAsia"/>
                <w:sz w:val="24"/>
              </w:rPr>
              <w:t>。</w:t>
            </w:r>
            <w:r w:rsidR="00CB062E" w:rsidRPr="00AD79C0">
              <w:rPr>
                <w:rFonts w:ascii="宋体" w:hAnsi="宋体" w:cs="宋体"/>
                <w:sz w:val="24"/>
              </w:rPr>
              <w:t xml:space="preserve"> </w:t>
            </w:r>
          </w:p>
        </w:tc>
      </w:tr>
      <w:tr w:rsidR="00811B39" w:rsidRPr="00AD79C0" w14:paraId="65D35DB3" w14:textId="77777777">
        <w:trPr>
          <w:jc w:val="center"/>
        </w:trPr>
        <w:tc>
          <w:tcPr>
            <w:tcW w:w="1016" w:type="dxa"/>
            <w:vAlign w:val="center"/>
          </w:tcPr>
          <w:p w14:paraId="11189E4C" w14:textId="77777777" w:rsidR="00811B39" w:rsidRPr="00AD79C0" w:rsidRDefault="00CB062E">
            <w:pPr>
              <w:spacing w:line="360" w:lineRule="auto"/>
              <w:jc w:val="center"/>
              <w:rPr>
                <w:rFonts w:ascii="宋体" w:hAnsi="宋体"/>
                <w:sz w:val="24"/>
              </w:rPr>
            </w:pPr>
            <w:r w:rsidRPr="00AD79C0">
              <w:rPr>
                <w:rFonts w:ascii="宋体" w:hAnsi="宋体"/>
                <w:sz w:val="24"/>
              </w:rPr>
              <w:t>9.1.6</w:t>
            </w:r>
          </w:p>
        </w:tc>
        <w:tc>
          <w:tcPr>
            <w:tcW w:w="8111" w:type="dxa"/>
            <w:vAlign w:val="center"/>
          </w:tcPr>
          <w:p w14:paraId="787D8B18" w14:textId="77777777" w:rsidR="00811B39" w:rsidRPr="00AD79C0" w:rsidRDefault="00CB062E">
            <w:pPr>
              <w:spacing w:line="360" w:lineRule="auto"/>
              <w:rPr>
                <w:rFonts w:ascii="宋体" w:hAnsi="宋体"/>
                <w:sz w:val="24"/>
              </w:rPr>
            </w:pPr>
            <w:r w:rsidRPr="00AD79C0">
              <w:rPr>
                <w:rFonts w:ascii="宋体" w:hAnsi="宋体" w:hint="eastAsia"/>
                <w:sz w:val="24"/>
              </w:rPr>
              <w:t>资格证明文件:</w:t>
            </w:r>
          </w:p>
          <w:p w14:paraId="034E0E7C" w14:textId="77777777" w:rsidR="00811B39" w:rsidRPr="00AD79C0" w:rsidRDefault="00CB062E">
            <w:pPr>
              <w:spacing w:line="360" w:lineRule="auto"/>
              <w:rPr>
                <w:rFonts w:ascii="宋体" w:hAnsi="宋体"/>
                <w:sz w:val="24"/>
              </w:rPr>
            </w:pPr>
            <w:r w:rsidRPr="00AD79C0">
              <w:rPr>
                <w:rFonts w:ascii="宋体" w:hAnsi="宋体" w:hint="eastAsia"/>
                <w:sz w:val="24"/>
              </w:rPr>
              <w:t>（1）三证合一的营业执照或事业单位法人证书副本复印件（复印件须加盖公章）；供应商是自然人的，应提供其有效的自然人身份证明复印件；</w:t>
            </w:r>
          </w:p>
          <w:p w14:paraId="648E5AC6" w14:textId="77777777" w:rsidR="00811B39" w:rsidRPr="00AD79C0" w:rsidRDefault="00CB062E">
            <w:pPr>
              <w:spacing w:line="360" w:lineRule="auto"/>
              <w:ind w:firstLineChars="100" w:firstLine="240"/>
              <w:rPr>
                <w:rFonts w:ascii="宋体" w:hAnsi="宋体"/>
                <w:sz w:val="24"/>
              </w:rPr>
            </w:pPr>
            <w:r w:rsidRPr="00AD79C0">
              <w:rPr>
                <w:rFonts w:ascii="宋体" w:hAnsi="宋体" w:hint="eastAsia"/>
                <w:sz w:val="24"/>
              </w:rPr>
              <w:t>注：事业单位提供《事业单位法人证书》、民办非企业单位提供《民办非企业登记证书》副本复印件（须加盖本单位公章）。</w:t>
            </w:r>
          </w:p>
          <w:p w14:paraId="443D52D2" w14:textId="68A4E1E1" w:rsidR="00811B39" w:rsidRPr="00AD79C0" w:rsidRDefault="00CB062E">
            <w:pPr>
              <w:spacing w:line="360" w:lineRule="auto"/>
              <w:rPr>
                <w:rFonts w:ascii="宋体" w:hAnsi="宋体"/>
                <w:sz w:val="24"/>
              </w:rPr>
            </w:pPr>
            <w:r w:rsidRPr="00AD79C0">
              <w:rPr>
                <w:rFonts w:ascii="宋体" w:hAnsi="宋体" w:cs="宋体" w:hint="eastAsia"/>
                <w:sz w:val="24"/>
              </w:rPr>
              <w:t>（2）法定代表人本人参与参选的需提供法定代表人身份证明书及其身份证复印件；非法定代表人本人参与参选的，需提供法定代表人委托授权书及被委托人的身份证复印件</w:t>
            </w:r>
            <w:r w:rsidRPr="00AD79C0">
              <w:rPr>
                <w:rFonts w:ascii="宋体" w:hAnsi="宋体"/>
                <w:sz w:val="24"/>
              </w:rPr>
              <w:t>（须加盖本单位公章）（格式见第</w:t>
            </w:r>
            <w:r w:rsidR="000A395E">
              <w:rPr>
                <w:rFonts w:ascii="宋体" w:hAnsi="宋体" w:hint="eastAsia"/>
                <w:sz w:val="24"/>
              </w:rPr>
              <w:t>七</w:t>
            </w:r>
            <w:r w:rsidRPr="00AD79C0">
              <w:rPr>
                <w:rFonts w:ascii="宋体" w:hAnsi="宋体"/>
                <w:sz w:val="24"/>
              </w:rPr>
              <w:t>章）</w:t>
            </w:r>
          </w:p>
          <w:p w14:paraId="7F9F1A8D" w14:textId="77777777" w:rsidR="00811B39" w:rsidRPr="00AD79C0" w:rsidRDefault="00CB062E">
            <w:pPr>
              <w:spacing w:line="360" w:lineRule="auto"/>
              <w:rPr>
                <w:rFonts w:ascii="宋体" w:hAnsi="宋体"/>
                <w:sz w:val="24"/>
              </w:rPr>
            </w:pPr>
            <w:r w:rsidRPr="00AD79C0">
              <w:rPr>
                <w:rFonts w:ascii="宋体" w:hAnsi="宋体" w:hint="eastAsia"/>
                <w:sz w:val="24"/>
              </w:rPr>
              <w:t>（3）供应商</w:t>
            </w:r>
            <w:r w:rsidRPr="00AD79C0">
              <w:rPr>
                <w:rFonts w:ascii="宋体" w:hAnsi="宋体"/>
                <w:sz w:val="24"/>
              </w:rPr>
              <w:t>资格声明</w:t>
            </w:r>
          </w:p>
          <w:p w14:paraId="15CA9261" w14:textId="7C5841C1" w:rsidR="00811B39" w:rsidRPr="00AD79C0" w:rsidRDefault="00CB062E">
            <w:pPr>
              <w:spacing w:line="360" w:lineRule="auto"/>
              <w:rPr>
                <w:rFonts w:ascii="宋体" w:hAnsi="宋体"/>
                <w:sz w:val="24"/>
              </w:rPr>
            </w:pPr>
            <w:r w:rsidRPr="00AD79C0">
              <w:rPr>
                <w:rFonts w:ascii="宋体" w:hAnsi="宋体" w:hint="eastAsia"/>
                <w:sz w:val="24"/>
              </w:rPr>
              <w:t>（</w:t>
            </w:r>
            <w:r w:rsidRPr="00AD79C0">
              <w:rPr>
                <w:rFonts w:ascii="宋体" w:hAnsi="宋体"/>
                <w:sz w:val="24"/>
              </w:rPr>
              <w:t>4</w:t>
            </w:r>
            <w:r w:rsidRPr="00AD79C0">
              <w:rPr>
                <w:rFonts w:ascii="宋体" w:hAnsi="宋体" w:hint="eastAsia"/>
                <w:sz w:val="24"/>
              </w:rPr>
              <w:t>）提供经会计师事务所出具的</w:t>
            </w:r>
            <w:r w:rsidRPr="00AD79C0">
              <w:rPr>
                <w:rFonts w:ascii="宋体" w:hAnsi="宋体"/>
                <w:sz w:val="24"/>
              </w:rPr>
              <w:t>上一年度（201</w:t>
            </w:r>
            <w:r w:rsidRPr="00AD79C0">
              <w:rPr>
                <w:rFonts w:ascii="宋体" w:hAnsi="宋体" w:hint="eastAsia"/>
                <w:sz w:val="24"/>
              </w:rPr>
              <w:t>9</w:t>
            </w:r>
            <w:r w:rsidRPr="00AD79C0">
              <w:rPr>
                <w:rFonts w:ascii="宋体" w:hAnsi="宋体"/>
                <w:sz w:val="24"/>
              </w:rPr>
              <w:t>年度</w:t>
            </w:r>
            <w:r w:rsidR="00D1551C">
              <w:rPr>
                <w:rFonts w:ascii="宋体" w:hAnsi="宋体" w:hint="eastAsia"/>
                <w:sz w:val="24"/>
              </w:rPr>
              <w:t>或2</w:t>
            </w:r>
            <w:r w:rsidR="00D1551C">
              <w:rPr>
                <w:rFonts w:ascii="宋体" w:hAnsi="宋体"/>
                <w:sz w:val="24"/>
              </w:rPr>
              <w:t>020</w:t>
            </w:r>
            <w:r w:rsidR="00D1551C">
              <w:rPr>
                <w:rFonts w:ascii="宋体" w:hAnsi="宋体" w:hint="eastAsia"/>
                <w:sz w:val="24"/>
              </w:rPr>
              <w:t>年度</w:t>
            </w:r>
            <w:r w:rsidRPr="00AD79C0">
              <w:rPr>
                <w:rFonts w:ascii="宋体" w:hAnsi="宋体"/>
                <w:sz w:val="24"/>
              </w:rPr>
              <w:t>）</w:t>
            </w:r>
            <w:r w:rsidRPr="00AD79C0">
              <w:rPr>
                <w:rFonts w:ascii="宋体" w:hAnsi="宋体" w:hint="eastAsia"/>
                <w:sz w:val="24"/>
              </w:rPr>
              <w:t>的财务审计报告，并加盖供应商公章。如供应商无法提供</w:t>
            </w:r>
            <w:r w:rsidRPr="00AD79C0">
              <w:rPr>
                <w:rFonts w:ascii="宋体" w:hAnsi="宋体"/>
                <w:sz w:val="24"/>
              </w:rPr>
              <w:t>上一年度（</w:t>
            </w:r>
            <w:r w:rsidR="00D1551C" w:rsidRPr="00AD79C0">
              <w:rPr>
                <w:rFonts w:ascii="宋体" w:hAnsi="宋体"/>
                <w:sz w:val="24"/>
              </w:rPr>
              <w:t>201</w:t>
            </w:r>
            <w:r w:rsidR="00D1551C" w:rsidRPr="00AD79C0">
              <w:rPr>
                <w:rFonts w:ascii="宋体" w:hAnsi="宋体" w:hint="eastAsia"/>
                <w:sz w:val="24"/>
              </w:rPr>
              <w:t>9</w:t>
            </w:r>
            <w:r w:rsidR="00D1551C" w:rsidRPr="00AD79C0">
              <w:rPr>
                <w:rFonts w:ascii="宋体" w:hAnsi="宋体"/>
                <w:sz w:val="24"/>
              </w:rPr>
              <w:t>年度</w:t>
            </w:r>
            <w:r w:rsidR="00D1551C">
              <w:rPr>
                <w:rFonts w:ascii="宋体" w:hAnsi="宋体" w:hint="eastAsia"/>
                <w:sz w:val="24"/>
              </w:rPr>
              <w:t>或2</w:t>
            </w:r>
            <w:r w:rsidR="00D1551C">
              <w:rPr>
                <w:rFonts w:ascii="宋体" w:hAnsi="宋体"/>
                <w:sz w:val="24"/>
              </w:rPr>
              <w:t>020</w:t>
            </w:r>
            <w:r w:rsidR="00D1551C">
              <w:rPr>
                <w:rFonts w:ascii="宋体" w:hAnsi="宋体" w:hint="eastAsia"/>
                <w:sz w:val="24"/>
              </w:rPr>
              <w:t>年度</w:t>
            </w:r>
            <w:r w:rsidRPr="00AD79C0">
              <w:rPr>
                <w:rFonts w:ascii="宋体" w:hAnsi="宋体"/>
                <w:sz w:val="24"/>
              </w:rPr>
              <w:t>）</w:t>
            </w:r>
            <w:r w:rsidRPr="00AD79C0">
              <w:rPr>
                <w:rFonts w:ascii="宋体" w:hAnsi="宋体" w:hint="eastAsia"/>
                <w:sz w:val="24"/>
              </w:rPr>
              <w:t>的审计报告，则须提供银行出具的资信证明。</w:t>
            </w:r>
          </w:p>
          <w:p w14:paraId="175E5028" w14:textId="77777777" w:rsidR="00811B39" w:rsidRPr="00AD79C0" w:rsidRDefault="00CB062E">
            <w:pPr>
              <w:spacing w:line="360" w:lineRule="auto"/>
              <w:rPr>
                <w:rFonts w:ascii="宋体" w:hAnsi="宋体"/>
                <w:sz w:val="24"/>
              </w:rPr>
            </w:pPr>
            <w:r w:rsidRPr="00AD79C0">
              <w:rPr>
                <w:rFonts w:ascii="宋体" w:hAnsi="宋体"/>
                <w:sz w:val="24"/>
              </w:rPr>
              <w:t>说明：</w:t>
            </w:r>
            <w:r w:rsidRPr="00AD79C0">
              <w:rPr>
                <w:rFonts w:ascii="宋体" w:hAnsi="宋体" w:hint="eastAsia"/>
                <w:sz w:val="24"/>
              </w:rPr>
              <w:t>①</w:t>
            </w:r>
            <w:r w:rsidRPr="00AD79C0">
              <w:rPr>
                <w:rFonts w:ascii="宋体" w:hAnsi="宋体"/>
                <w:sz w:val="24"/>
              </w:rPr>
              <w:t>银行资信证明是指供应商参加本次参选截止日前</w:t>
            </w:r>
            <w:r w:rsidRPr="00AD79C0">
              <w:rPr>
                <w:rFonts w:ascii="宋体" w:hAnsi="宋体" w:hint="eastAsia"/>
                <w:sz w:val="24"/>
              </w:rPr>
              <w:t>三个月</w:t>
            </w:r>
            <w:r w:rsidRPr="00AD79C0">
              <w:rPr>
                <w:rFonts w:ascii="宋体" w:hAnsi="宋体"/>
                <w:sz w:val="24"/>
              </w:rPr>
              <w:t>内银行出具的资信证明（成立一年内的公司可提交验资证明复印件并加盖本单位公章）,且无收受人和项目的限制，但开具银行有限制规定的除外；</w:t>
            </w:r>
          </w:p>
          <w:p w14:paraId="1835DBDC" w14:textId="77777777" w:rsidR="00811B39" w:rsidRPr="00AD79C0" w:rsidRDefault="00CB062E">
            <w:pPr>
              <w:spacing w:line="360" w:lineRule="auto"/>
              <w:rPr>
                <w:rFonts w:ascii="宋体" w:hAnsi="宋体"/>
                <w:sz w:val="24"/>
              </w:rPr>
            </w:pPr>
            <w:r w:rsidRPr="00AD79C0">
              <w:rPr>
                <w:rFonts w:ascii="宋体" w:hAnsi="宋体" w:hint="eastAsia"/>
                <w:sz w:val="24"/>
              </w:rPr>
              <w:t>②</w:t>
            </w:r>
            <w:r w:rsidRPr="00AD79C0">
              <w:rPr>
                <w:rFonts w:ascii="宋体" w:hAnsi="宋体"/>
                <w:sz w:val="24"/>
              </w:rPr>
              <w:t>提供的银行资信证明必须是完整的（正反面），可以为复印件 (加盖本单位</w:t>
            </w:r>
            <w:r w:rsidRPr="00AD79C0">
              <w:rPr>
                <w:rFonts w:ascii="宋体" w:hAnsi="宋体"/>
                <w:sz w:val="24"/>
              </w:rPr>
              <w:lastRenderedPageBreak/>
              <w:t>公章)，</w:t>
            </w:r>
            <w:r w:rsidRPr="00AD79C0">
              <w:rPr>
                <w:rFonts w:ascii="宋体" w:hAnsi="宋体" w:hint="eastAsia"/>
                <w:sz w:val="24"/>
              </w:rPr>
              <w:t>采购人、采购代理机构</w:t>
            </w:r>
            <w:r w:rsidRPr="00AD79C0">
              <w:rPr>
                <w:rFonts w:ascii="宋体" w:hAnsi="宋体"/>
                <w:sz w:val="24"/>
              </w:rPr>
              <w:t>保留审核原件的权利；</w:t>
            </w:r>
          </w:p>
          <w:p w14:paraId="65404BC7" w14:textId="77777777" w:rsidR="00811B39" w:rsidRPr="00AD79C0" w:rsidRDefault="00CB062E">
            <w:pPr>
              <w:spacing w:line="360" w:lineRule="auto"/>
              <w:rPr>
                <w:rFonts w:ascii="宋体" w:hAnsi="宋体"/>
                <w:sz w:val="24"/>
              </w:rPr>
            </w:pPr>
            <w:r w:rsidRPr="00AD79C0">
              <w:rPr>
                <w:rFonts w:ascii="宋体" w:hAnsi="宋体" w:hint="eastAsia"/>
                <w:sz w:val="24"/>
              </w:rPr>
              <w:t>③</w:t>
            </w:r>
            <w:r w:rsidRPr="00AD79C0">
              <w:rPr>
                <w:rFonts w:ascii="宋体" w:hAnsi="宋体"/>
                <w:sz w:val="24"/>
              </w:rPr>
              <w:t>银行资信证明应能说明该供应商与银行之间业务往来正常，企业信誉良好等；</w:t>
            </w:r>
          </w:p>
          <w:p w14:paraId="6EA80EB8" w14:textId="77777777" w:rsidR="00811B39" w:rsidRPr="00AD79C0" w:rsidRDefault="00CB062E">
            <w:pPr>
              <w:spacing w:line="360" w:lineRule="auto"/>
              <w:rPr>
                <w:rFonts w:ascii="宋体" w:hAnsi="宋体"/>
                <w:sz w:val="24"/>
              </w:rPr>
            </w:pPr>
            <w:r w:rsidRPr="00AD79C0">
              <w:rPr>
                <w:rFonts w:ascii="宋体" w:hAnsi="宋体" w:hint="eastAsia"/>
                <w:sz w:val="24"/>
              </w:rPr>
              <w:t>④</w:t>
            </w:r>
            <w:r w:rsidRPr="00AD79C0">
              <w:rPr>
                <w:rFonts w:ascii="宋体" w:hAnsi="宋体"/>
                <w:sz w:val="24"/>
              </w:rPr>
              <w:t>银行出具的存款证明不能替代银行资信证明，存款证明无效</w:t>
            </w:r>
            <w:r w:rsidRPr="00AD79C0">
              <w:rPr>
                <w:rFonts w:ascii="宋体" w:hAnsi="宋体" w:hint="eastAsia"/>
                <w:sz w:val="24"/>
              </w:rPr>
              <w:t>。</w:t>
            </w:r>
          </w:p>
          <w:p w14:paraId="4049AB98" w14:textId="3174257A" w:rsidR="00811B39" w:rsidRPr="00AD79C0" w:rsidRDefault="00CB062E">
            <w:pPr>
              <w:spacing w:line="360" w:lineRule="auto"/>
              <w:rPr>
                <w:rFonts w:ascii="宋体" w:hAnsi="宋体"/>
                <w:bCs/>
                <w:sz w:val="24"/>
              </w:rPr>
            </w:pPr>
            <w:bookmarkStart w:id="13" w:name="_Hlk2075119"/>
            <w:r w:rsidRPr="00AD79C0">
              <w:rPr>
                <w:rFonts w:ascii="宋体" w:hAnsi="宋体" w:hint="eastAsia"/>
                <w:sz w:val="24"/>
              </w:rPr>
              <w:t>（5）供应商应提供</w:t>
            </w:r>
            <w:r w:rsidRPr="00AD79C0">
              <w:rPr>
                <w:rFonts w:ascii="宋体" w:hAnsi="宋体"/>
                <w:sz w:val="24"/>
              </w:rPr>
              <w:t>遴选日期前</w:t>
            </w:r>
            <w:r w:rsidR="00C131D9">
              <w:rPr>
                <w:rFonts w:ascii="宋体" w:hAnsi="宋体" w:hint="eastAsia"/>
                <w:sz w:val="24"/>
              </w:rPr>
              <w:t>十二</w:t>
            </w:r>
            <w:r w:rsidRPr="00AD79C0">
              <w:rPr>
                <w:rFonts w:ascii="宋体" w:hAnsi="宋体"/>
                <w:sz w:val="24"/>
              </w:rPr>
              <w:t>个月内任意一个月</w:t>
            </w:r>
            <w:r w:rsidRPr="00AD79C0">
              <w:rPr>
                <w:rFonts w:ascii="宋体" w:hAnsi="宋体" w:hint="eastAsia"/>
                <w:sz w:val="24"/>
              </w:rPr>
              <w:t>的</w:t>
            </w:r>
            <w:r w:rsidRPr="00AD79C0">
              <w:rPr>
                <w:rFonts w:ascii="宋体" w:hAnsi="宋体"/>
                <w:sz w:val="24"/>
              </w:rPr>
              <w:t>缴纳社会保障资金的有效票据凭证</w:t>
            </w:r>
            <w:r w:rsidRPr="00AD79C0">
              <w:rPr>
                <w:rFonts w:ascii="宋体" w:hAnsi="宋体" w:hint="eastAsia"/>
                <w:bCs/>
                <w:sz w:val="24"/>
              </w:rPr>
              <w:t>；若</w:t>
            </w:r>
            <w:r w:rsidRPr="00AD79C0">
              <w:rPr>
                <w:rFonts w:ascii="宋体" w:hAnsi="宋体"/>
                <w:sz w:val="24"/>
              </w:rPr>
              <w:t>供应商逐年交纳社会保障资金的，须提供参加本次政府采购活动上年度缴纳社会保障资金的</w:t>
            </w:r>
            <w:r w:rsidRPr="00AD79C0">
              <w:rPr>
                <w:rFonts w:ascii="宋体" w:hAnsi="宋体" w:hint="eastAsia"/>
                <w:sz w:val="24"/>
              </w:rPr>
              <w:t>有效</w:t>
            </w:r>
            <w:r w:rsidRPr="00AD79C0">
              <w:rPr>
                <w:rFonts w:ascii="宋体" w:hAnsi="宋体"/>
                <w:sz w:val="24"/>
              </w:rPr>
              <w:t>票据凭证复印件。</w:t>
            </w:r>
            <w:r w:rsidRPr="00AD79C0">
              <w:rPr>
                <w:rFonts w:ascii="宋体" w:hAnsi="宋体"/>
                <w:bCs/>
                <w:sz w:val="24"/>
              </w:rPr>
              <w:t>（</w:t>
            </w:r>
            <w:r w:rsidRPr="00AD79C0">
              <w:rPr>
                <w:rFonts w:ascii="宋体" w:hAnsi="宋体"/>
                <w:sz w:val="24"/>
              </w:rPr>
              <w:t>须加盖供应商公章</w:t>
            </w:r>
            <w:r w:rsidRPr="00AD79C0">
              <w:rPr>
                <w:rFonts w:ascii="宋体" w:hAnsi="宋体"/>
                <w:bCs/>
                <w:sz w:val="24"/>
              </w:rPr>
              <w:t>）</w:t>
            </w:r>
          </w:p>
          <w:p w14:paraId="6548BEB5" w14:textId="77777777" w:rsidR="00811B39" w:rsidRPr="00AD79C0" w:rsidRDefault="00CB062E">
            <w:pPr>
              <w:spacing w:line="360" w:lineRule="auto"/>
              <w:rPr>
                <w:rFonts w:ascii="宋体" w:hAnsi="宋体"/>
                <w:sz w:val="24"/>
              </w:rPr>
            </w:pPr>
            <w:r w:rsidRPr="00AD79C0">
              <w:rPr>
                <w:rFonts w:ascii="宋体" w:hAnsi="宋体" w:hint="eastAsia"/>
                <w:sz w:val="24"/>
              </w:rPr>
              <w:t>注：依法不需要缴纳社会保障资金的供应商，须提供相应文件证明其依法不需要缴纳社会保障资金。</w:t>
            </w:r>
          </w:p>
          <w:p w14:paraId="32C91373" w14:textId="4A40BFD3" w:rsidR="00811B39" w:rsidRPr="00AD79C0" w:rsidRDefault="00CB062E">
            <w:pPr>
              <w:spacing w:line="360" w:lineRule="auto"/>
              <w:rPr>
                <w:rFonts w:ascii="宋体" w:hAnsi="宋体"/>
                <w:sz w:val="24"/>
              </w:rPr>
            </w:pPr>
            <w:bookmarkStart w:id="14" w:name="_Hlk2075141"/>
            <w:bookmarkEnd w:id="13"/>
            <w:r w:rsidRPr="00AD79C0">
              <w:rPr>
                <w:rFonts w:ascii="宋体" w:hAnsi="宋体" w:hint="eastAsia"/>
                <w:sz w:val="24"/>
              </w:rPr>
              <w:t>（6）供应商应提供遴选日期前</w:t>
            </w:r>
            <w:r w:rsidR="00C131D9">
              <w:rPr>
                <w:rFonts w:ascii="宋体" w:hAnsi="宋体" w:hint="eastAsia"/>
                <w:sz w:val="24"/>
              </w:rPr>
              <w:t>十二</w:t>
            </w:r>
            <w:r w:rsidRPr="00AD79C0">
              <w:rPr>
                <w:rFonts w:ascii="宋体" w:hAnsi="宋体" w:hint="eastAsia"/>
                <w:sz w:val="24"/>
              </w:rPr>
              <w:t>个月内任意一个月依法纳税（法人单位必须为增值税或营业税或企业所得税）证明（银行缴费凭证或税务机关开具的证明）复印件（加盖供应商公章）</w:t>
            </w:r>
          </w:p>
          <w:p w14:paraId="66FBF99E" w14:textId="77777777" w:rsidR="00811B39" w:rsidRPr="00AD79C0" w:rsidRDefault="00CB062E">
            <w:pPr>
              <w:spacing w:line="360" w:lineRule="auto"/>
              <w:rPr>
                <w:rFonts w:ascii="宋体" w:hAnsi="宋体"/>
                <w:sz w:val="24"/>
              </w:rPr>
            </w:pPr>
            <w:r w:rsidRPr="00AD79C0">
              <w:rPr>
                <w:rFonts w:ascii="宋体" w:hAnsi="宋体" w:hint="eastAsia"/>
                <w:sz w:val="24"/>
              </w:rPr>
              <w:t>注：依法免税或零报税的供应商，须提供相应文件证明其依法免税证明文件或提供纳税申报表复印件。</w:t>
            </w:r>
          </w:p>
          <w:bookmarkEnd w:id="14"/>
          <w:p w14:paraId="6BA4103E" w14:textId="77777777" w:rsidR="00811B39" w:rsidRPr="00AD79C0" w:rsidRDefault="00CB062E">
            <w:pPr>
              <w:spacing w:line="360" w:lineRule="auto"/>
              <w:rPr>
                <w:rFonts w:ascii="宋体" w:hAnsi="宋体"/>
                <w:sz w:val="24"/>
              </w:rPr>
            </w:pPr>
            <w:r w:rsidRPr="00AD79C0">
              <w:rPr>
                <w:rFonts w:ascii="宋体" w:hAnsi="宋体" w:hint="eastAsia"/>
                <w:sz w:val="24"/>
              </w:rPr>
              <w:t>（7）供应商应提供具有履行合同所必需的设备和专业技术能力的证明材料</w:t>
            </w:r>
            <w:r w:rsidRPr="00AD79C0">
              <w:rPr>
                <w:rFonts w:ascii="宋体" w:hAnsi="宋体" w:hint="eastAsia"/>
                <w:b/>
                <w:sz w:val="24"/>
              </w:rPr>
              <w:t>（如遴选文件第四</w:t>
            </w:r>
            <w:proofErr w:type="gramStart"/>
            <w:r w:rsidRPr="00AD79C0">
              <w:rPr>
                <w:rFonts w:ascii="宋体" w:hAnsi="宋体" w:hint="eastAsia"/>
                <w:b/>
                <w:sz w:val="24"/>
              </w:rPr>
              <w:t>章项目</w:t>
            </w:r>
            <w:proofErr w:type="gramEnd"/>
            <w:r w:rsidRPr="00AD79C0">
              <w:rPr>
                <w:rFonts w:ascii="宋体" w:hAnsi="宋体" w:hint="eastAsia"/>
                <w:b/>
                <w:sz w:val="24"/>
              </w:rPr>
              <w:t>需求中对设备和专业技术能力提出了实质性要求，则供应商须按要求提供相关证明材料，授权代表签字并加盖公章）</w:t>
            </w:r>
          </w:p>
          <w:p w14:paraId="100FFF4E" w14:textId="77777777" w:rsidR="00811B39" w:rsidRPr="00AD79C0" w:rsidRDefault="00CB062E">
            <w:pPr>
              <w:spacing w:line="360" w:lineRule="auto"/>
              <w:rPr>
                <w:rFonts w:ascii="宋体" w:hAnsi="宋体"/>
                <w:sz w:val="24"/>
              </w:rPr>
            </w:pPr>
            <w:r w:rsidRPr="00AD79C0">
              <w:rPr>
                <w:rFonts w:ascii="宋体" w:hAnsi="宋体" w:hint="eastAsia"/>
                <w:sz w:val="24"/>
              </w:rPr>
              <w:t>（8）</w:t>
            </w:r>
            <w:r w:rsidRPr="00AD79C0">
              <w:rPr>
                <w:rFonts w:ascii="宋体" w:hAnsi="宋体"/>
                <w:sz w:val="24"/>
              </w:rPr>
              <w:t>参加</w:t>
            </w:r>
            <w:r w:rsidRPr="00AD79C0">
              <w:rPr>
                <w:rFonts w:ascii="宋体" w:hAnsi="宋体" w:hint="eastAsia"/>
                <w:sz w:val="24"/>
              </w:rPr>
              <w:t>此次遴选</w:t>
            </w:r>
            <w:r w:rsidRPr="00AD79C0">
              <w:rPr>
                <w:rFonts w:ascii="宋体" w:hAnsi="宋体"/>
                <w:sz w:val="24"/>
              </w:rPr>
              <w:t>采购活动前三年内，在经营活动中没有重大违法记录的声明</w:t>
            </w:r>
            <w:r w:rsidRPr="00AD79C0">
              <w:rPr>
                <w:rFonts w:ascii="宋体" w:hAnsi="宋体" w:hint="eastAsia"/>
                <w:sz w:val="24"/>
              </w:rPr>
              <w:t>原件</w:t>
            </w:r>
            <w:r w:rsidRPr="00AD79C0">
              <w:rPr>
                <w:rFonts w:ascii="宋体" w:hAnsi="宋体"/>
                <w:sz w:val="24"/>
              </w:rPr>
              <w:t>（须加盖供应商公章）</w:t>
            </w:r>
          </w:p>
          <w:p w14:paraId="50C212A6" w14:textId="77777777" w:rsidR="00811B39" w:rsidRPr="00AD79C0" w:rsidRDefault="00CB062E">
            <w:pPr>
              <w:spacing w:line="360" w:lineRule="auto"/>
              <w:rPr>
                <w:rFonts w:ascii="宋体" w:hAnsi="宋体"/>
                <w:sz w:val="24"/>
              </w:rPr>
            </w:pPr>
            <w:r w:rsidRPr="00AD79C0">
              <w:rPr>
                <w:rFonts w:ascii="宋体" w:hAnsi="宋体" w:hint="eastAsia"/>
                <w:sz w:val="24"/>
              </w:rPr>
              <w:t>（9）信用声明（须加盖供应商公章）</w:t>
            </w:r>
          </w:p>
          <w:p w14:paraId="31D8D0EA" w14:textId="6C3D5B31" w:rsidR="00811B39" w:rsidRPr="00AD79C0" w:rsidRDefault="00CB062E">
            <w:pPr>
              <w:spacing w:line="360" w:lineRule="auto"/>
              <w:rPr>
                <w:rFonts w:ascii="宋体" w:hAnsi="宋体"/>
                <w:sz w:val="24"/>
              </w:rPr>
            </w:pPr>
            <w:r w:rsidRPr="00AD79C0">
              <w:rPr>
                <w:rFonts w:ascii="宋体" w:hAnsi="宋体" w:hint="eastAsia"/>
                <w:sz w:val="24"/>
              </w:rPr>
              <w:t>（1</w:t>
            </w:r>
            <w:r w:rsidR="00C131D9">
              <w:rPr>
                <w:rFonts w:ascii="宋体" w:hAnsi="宋体"/>
                <w:sz w:val="24"/>
              </w:rPr>
              <w:t>0</w:t>
            </w:r>
            <w:r w:rsidRPr="00AD79C0">
              <w:rPr>
                <w:rFonts w:ascii="宋体" w:hAnsi="宋体" w:hint="eastAsia"/>
                <w:sz w:val="24"/>
              </w:rPr>
              <w:t>）</w:t>
            </w:r>
            <w:r w:rsidRPr="00AD79C0">
              <w:rPr>
                <w:rFonts w:ascii="宋体" w:hAnsi="宋体"/>
                <w:sz w:val="24"/>
              </w:rPr>
              <w:t>遴选文件要求或供应商认为必要的其他资格证明文件（须加盖供应商公章）</w:t>
            </w:r>
          </w:p>
        </w:tc>
      </w:tr>
      <w:tr w:rsidR="00811B39" w:rsidRPr="00AD79C0" w14:paraId="1DFE474D" w14:textId="77777777">
        <w:trPr>
          <w:trHeight w:val="186"/>
          <w:jc w:val="center"/>
        </w:trPr>
        <w:tc>
          <w:tcPr>
            <w:tcW w:w="1016" w:type="dxa"/>
            <w:vAlign w:val="center"/>
          </w:tcPr>
          <w:p w14:paraId="05766173" w14:textId="77777777" w:rsidR="00811B39" w:rsidRPr="00AD79C0" w:rsidRDefault="00CB062E">
            <w:pPr>
              <w:spacing w:line="360" w:lineRule="auto"/>
              <w:jc w:val="center"/>
              <w:rPr>
                <w:rFonts w:ascii="宋体" w:hAnsi="宋体"/>
                <w:sz w:val="24"/>
              </w:rPr>
            </w:pPr>
            <w:r w:rsidRPr="00AD79C0">
              <w:rPr>
                <w:rFonts w:ascii="宋体" w:hAnsi="宋体"/>
                <w:sz w:val="24"/>
              </w:rPr>
              <w:lastRenderedPageBreak/>
              <w:t>12.1</w:t>
            </w:r>
          </w:p>
        </w:tc>
        <w:tc>
          <w:tcPr>
            <w:tcW w:w="8111" w:type="dxa"/>
            <w:vAlign w:val="center"/>
          </w:tcPr>
          <w:p w14:paraId="29851B19" w14:textId="74A48DF9" w:rsidR="00811B39" w:rsidRPr="00AD79C0" w:rsidRDefault="00CB062E">
            <w:pPr>
              <w:spacing w:line="360" w:lineRule="auto"/>
              <w:rPr>
                <w:rFonts w:ascii="宋体" w:hAnsi="宋体"/>
                <w:b/>
                <w:sz w:val="24"/>
              </w:rPr>
            </w:pPr>
            <w:r w:rsidRPr="00AD79C0">
              <w:rPr>
                <w:rFonts w:ascii="宋体" w:hAnsi="宋体" w:hint="eastAsia"/>
                <w:b/>
                <w:sz w:val="24"/>
              </w:rPr>
              <w:t>参选保证金：￥</w:t>
            </w:r>
            <w:r w:rsidR="005C410F">
              <w:rPr>
                <w:rFonts w:ascii="宋体" w:hAnsi="宋体" w:hint="eastAsia"/>
                <w:b/>
                <w:sz w:val="24"/>
              </w:rPr>
              <w:t>7</w:t>
            </w:r>
            <w:r w:rsidRPr="00AD79C0">
              <w:rPr>
                <w:rFonts w:ascii="宋体" w:hAnsi="宋体"/>
                <w:b/>
                <w:sz w:val="24"/>
              </w:rPr>
              <w:t>000.00</w:t>
            </w:r>
            <w:r w:rsidRPr="00AD79C0">
              <w:rPr>
                <w:rFonts w:ascii="宋体" w:hAnsi="宋体" w:hint="eastAsia"/>
                <w:b/>
                <w:sz w:val="24"/>
              </w:rPr>
              <w:t>（人民币</w:t>
            </w:r>
            <w:r w:rsidR="005C410F">
              <w:rPr>
                <w:rFonts w:ascii="宋体" w:hAnsi="宋体" w:hint="eastAsia"/>
                <w:b/>
                <w:sz w:val="24"/>
              </w:rPr>
              <w:t>柒</w:t>
            </w:r>
            <w:r w:rsidR="00D1551C">
              <w:rPr>
                <w:rFonts w:ascii="宋体" w:hAnsi="宋体" w:hint="eastAsia"/>
                <w:b/>
                <w:sz w:val="24"/>
              </w:rPr>
              <w:t>仟</w:t>
            </w:r>
            <w:r w:rsidRPr="00AD79C0">
              <w:rPr>
                <w:rFonts w:ascii="宋体" w:hAnsi="宋体" w:hint="eastAsia"/>
                <w:b/>
                <w:sz w:val="24"/>
              </w:rPr>
              <w:t>元整）</w:t>
            </w:r>
          </w:p>
          <w:p w14:paraId="726D48E6" w14:textId="77777777" w:rsidR="00811B39" w:rsidRPr="00AD79C0" w:rsidRDefault="00CB062E">
            <w:pPr>
              <w:spacing w:line="360" w:lineRule="auto"/>
              <w:rPr>
                <w:rFonts w:ascii="宋体" w:hAnsi="宋体"/>
                <w:b/>
                <w:sz w:val="24"/>
              </w:rPr>
            </w:pPr>
            <w:r w:rsidRPr="00AD79C0">
              <w:rPr>
                <w:rFonts w:ascii="宋体" w:hAnsi="宋体" w:hint="eastAsia"/>
                <w:b/>
                <w:sz w:val="24"/>
              </w:rPr>
              <w:t>递交截止时间：同参选截止时间。</w:t>
            </w:r>
          </w:p>
          <w:p w14:paraId="65928FF2" w14:textId="77777777" w:rsidR="00811B39" w:rsidRPr="00AD79C0" w:rsidRDefault="00CB062E">
            <w:pPr>
              <w:spacing w:line="360" w:lineRule="auto"/>
              <w:rPr>
                <w:rFonts w:ascii="宋体" w:hAnsi="宋体"/>
                <w:sz w:val="24"/>
              </w:rPr>
            </w:pPr>
            <w:r w:rsidRPr="00AD79C0">
              <w:rPr>
                <w:rFonts w:ascii="宋体" w:hAnsi="宋体"/>
                <w:sz w:val="24"/>
              </w:rPr>
              <w:t>交纳参选保证金形式：电汇</w:t>
            </w:r>
            <w:r w:rsidRPr="00AD79C0">
              <w:rPr>
                <w:rFonts w:ascii="宋体" w:hAnsi="宋体" w:hint="eastAsia"/>
                <w:sz w:val="24"/>
              </w:rPr>
              <w:t>、</w:t>
            </w:r>
            <w:r w:rsidRPr="00AD79C0">
              <w:rPr>
                <w:rFonts w:ascii="宋体" w:hAnsi="宋体"/>
                <w:sz w:val="24"/>
              </w:rPr>
              <w:t>支票、保函、</w:t>
            </w:r>
            <w:r w:rsidRPr="00AD79C0">
              <w:rPr>
                <w:rFonts w:ascii="宋体" w:hAnsi="宋体" w:hint="eastAsia"/>
                <w:sz w:val="24"/>
              </w:rPr>
              <w:t>政府采购参选担保函</w:t>
            </w:r>
            <w:r w:rsidRPr="00AD79C0">
              <w:rPr>
                <w:rFonts w:ascii="宋体" w:hAnsi="宋体"/>
                <w:sz w:val="24"/>
              </w:rPr>
              <w:t>等非现金形式</w:t>
            </w:r>
          </w:p>
          <w:p w14:paraId="42A92270" w14:textId="77777777" w:rsidR="00811B39" w:rsidRPr="00AD79C0" w:rsidRDefault="00CB062E">
            <w:pPr>
              <w:spacing w:line="360" w:lineRule="auto"/>
              <w:rPr>
                <w:rFonts w:ascii="宋体" w:hAnsi="宋体"/>
                <w:b/>
                <w:sz w:val="24"/>
                <w:szCs w:val="21"/>
              </w:rPr>
            </w:pPr>
            <w:r w:rsidRPr="00AD79C0">
              <w:rPr>
                <w:rFonts w:ascii="宋体" w:hAnsi="宋体" w:hint="eastAsia"/>
                <w:b/>
                <w:sz w:val="24"/>
                <w:szCs w:val="21"/>
              </w:rPr>
              <w:t>账户名称： 北京国际工程咨询有限公司</w:t>
            </w:r>
          </w:p>
          <w:p w14:paraId="6D9AEF43" w14:textId="77777777" w:rsidR="00811B39" w:rsidRPr="00AD79C0" w:rsidRDefault="00CB062E">
            <w:pPr>
              <w:spacing w:line="360" w:lineRule="auto"/>
              <w:rPr>
                <w:rFonts w:ascii="宋体" w:hAnsi="宋体"/>
                <w:sz w:val="24"/>
                <w:szCs w:val="21"/>
              </w:rPr>
            </w:pPr>
            <w:r w:rsidRPr="00AD79C0">
              <w:rPr>
                <w:rFonts w:ascii="宋体" w:hAnsi="宋体" w:hint="eastAsia"/>
                <w:sz w:val="24"/>
                <w:szCs w:val="21"/>
              </w:rPr>
              <w:t xml:space="preserve">开户银行：华夏银行北京学院路支行              </w:t>
            </w:r>
          </w:p>
          <w:p w14:paraId="6BD9CF9A" w14:textId="77777777" w:rsidR="00811B39" w:rsidRPr="00AD79C0" w:rsidRDefault="00CB062E">
            <w:pPr>
              <w:spacing w:line="360" w:lineRule="auto"/>
              <w:rPr>
                <w:rFonts w:ascii="宋体" w:hAnsi="宋体"/>
                <w:sz w:val="24"/>
              </w:rPr>
            </w:pPr>
            <w:r w:rsidRPr="00AD79C0">
              <w:rPr>
                <w:rFonts w:ascii="宋体" w:hAnsi="宋体" w:hint="eastAsia"/>
                <w:sz w:val="24"/>
                <w:szCs w:val="21"/>
              </w:rPr>
              <w:t>帐  号：</w:t>
            </w:r>
            <w:r w:rsidRPr="00AD79C0">
              <w:rPr>
                <w:rFonts w:ascii="宋体" w:hAnsi="宋体"/>
                <w:sz w:val="24"/>
                <w:szCs w:val="21"/>
              </w:rPr>
              <w:t>10242000000002546</w:t>
            </w:r>
          </w:p>
        </w:tc>
      </w:tr>
      <w:tr w:rsidR="00811B39" w:rsidRPr="00AD79C0" w14:paraId="74EB59A3" w14:textId="77777777">
        <w:trPr>
          <w:trHeight w:val="182"/>
          <w:jc w:val="center"/>
        </w:trPr>
        <w:tc>
          <w:tcPr>
            <w:tcW w:w="1016" w:type="dxa"/>
            <w:vAlign w:val="center"/>
          </w:tcPr>
          <w:p w14:paraId="3F020E4B" w14:textId="77777777" w:rsidR="00811B39" w:rsidRPr="00AD79C0" w:rsidRDefault="00CB062E">
            <w:pPr>
              <w:spacing w:line="360" w:lineRule="auto"/>
              <w:jc w:val="center"/>
              <w:rPr>
                <w:rFonts w:ascii="宋体" w:hAnsi="宋体"/>
                <w:sz w:val="24"/>
              </w:rPr>
            </w:pPr>
            <w:r w:rsidRPr="00AD79C0">
              <w:rPr>
                <w:rFonts w:ascii="宋体" w:hAnsi="宋体"/>
                <w:sz w:val="24"/>
              </w:rPr>
              <w:t>13.1</w:t>
            </w:r>
          </w:p>
        </w:tc>
        <w:tc>
          <w:tcPr>
            <w:tcW w:w="8111" w:type="dxa"/>
            <w:vAlign w:val="center"/>
          </w:tcPr>
          <w:p w14:paraId="4CEB2B5C" w14:textId="77777777" w:rsidR="00811B39" w:rsidRPr="00AD79C0" w:rsidRDefault="00CB062E">
            <w:pPr>
              <w:spacing w:line="360" w:lineRule="auto"/>
              <w:ind w:left="1592" w:hanging="1592"/>
              <w:rPr>
                <w:rFonts w:ascii="宋体" w:hAnsi="宋体"/>
                <w:sz w:val="24"/>
              </w:rPr>
            </w:pPr>
            <w:r w:rsidRPr="00AD79C0">
              <w:rPr>
                <w:rFonts w:ascii="宋体" w:hAnsi="宋体" w:hint="eastAsia"/>
                <w:sz w:val="24"/>
              </w:rPr>
              <w:t>参选有效期：</w:t>
            </w:r>
            <w:r w:rsidRPr="00AD79C0">
              <w:rPr>
                <w:rFonts w:ascii="宋体" w:hAnsi="宋体"/>
                <w:sz w:val="24"/>
              </w:rPr>
              <w:t>90天</w:t>
            </w:r>
          </w:p>
        </w:tc>
      </w:tr>
      <w:tr w:rsidR="00811B39" w:rsidRPr="00AD79C0" w14:paraId="45438B74" w14:textId="77777777">
        <w:trPr>
          <w:trHeight w:val="167"/>
          <w:jc w:val="center"/>
        </w:trPr>
        <w:tc>
          <w:tcPr>
            <w:tcW w:w="1016" w:type="dxa"/>
            <w:vAlign w:val="center"/>
          </w:tcPr>
          <w:p w14:paraId="03DAADAB" w14:textId="77777777" w:rsidR="00811B39" w:rsidRPr="00AD79C0" w:rsidRDefault="00CB062E">
            <w:pPr>
              <w:spacing w:line="360" w:lineRule="auto"/>
              <w:jc w:val="center"/>
              <w:rPr>
                <w:rFonts w:ascii="宋体" w:hAnsi="宋体"/>
                <w:sz w:val="24"/>
              </w:rPr>
            </w:pPr>
            <w:r w:rsidRPr="00AD79C0">
              <w:rPr>
                <w:rFonts w:ascii="宋体" w:hAnsi="宋体"/>
                <w:sz w:val="24"/>
              </w:rPr>
              <w:t>14.1</w:t>
            </w:r>
          </w:p>
        </w:tc>
        <w:tc>
          <w:tcPr>
            <w:tcW w:w="8111" w:type="dxa"/>
            <w:vAlign w:val="center"/>
          </w:tcPr>
          <w:p w14:paraId="77451883" w14:textId="58E411DD" w:rsidR="00811B39" w:rsidRPr="00AD79C0" w:rsidRDefault="00CB062E">
            <w:pPr>
              <w:spacing w:line="360" w:lineRule="auto"/>
              <w:rPr>
                <w:rFonts w:ascii="宋体" w:hAnsi="宋体"/>
                <w:b/>
                <w:sz w:val="24"/>
              </w:rPr>
            </w:pPr>
            <w:r w:rsidRPr="00AD79C0">
              <w:rPr>
                <w:rFonts w:ascii="宋体" w:hAnsi="宋体" w:hint="eastAsia"/>
                <w:sz w:val="24"/>
              </w:rPr>
              <w:t>响应文件：</w:t>
            </w:r>
            <w:r w:rsidRPr="00AD79C0">
              <w:rPr>
                <w:rFonts w:ascii="宋体" w:hAnsi="宋体" w:hint="eastAsia"/>
                <w:b/>
                <w:sz w:val="24"/>
              </w:rPr>
              <w:t>正本：</w:t>
            </w:r>
            <w:r w:rsidRPr="00AD79C0">
              <w:rPr>
                <w:rFonts w:ascii="宋体" w:hAnsi="宋体"/>
                <w:b/>
                <w:sz w:val="24"/>
              </w:rPr>
              <w:t>1份；副</w:t>
            </w:r>
            <w:r w:rsidRPr="00D84B80">
              <w:rPr>
                <w:rFonts w:ascii="宋体" w:hAnsi="宋体"/>
                <w:b/>
                <w:sz w:val="24"/>
              </w:rPr>
              <w:t>本：</w:t>
            </w:r>
            <w:r w:rsidR="00D84B80" w:rsidRPr="00D84B80">
              <w:rPr>
                <w:rFonts w:ascii="宋体" w:hAnsi="宋体"/>
                <w:b/>
                <w:sz w:val="24"/>
              </w:rPr>
              <w:t>7</w:t>
            </w:r>
            <w:r w:rsidRPr="00D84B80">
              <w:rPr>
                <w:rFonts w:ascii="宋体" w:hAnsi="宋体"/>
                <w:b/>
                <w:sz w:val="24"/>
              </w:rPr>
              <w:t>份</w:t>
            </w:r>
            <w:r w:rsidRPr="00AD79C0">
              <w:rPr>
                <w:rFonts w:ascii="宋体" w:hAnsi="宋体"/>
                <w:b/>
                <w:sz w:val="24"/>
              </w:rPr>
              <w:t>；电子版：2份。</w:t>
            </w:r>
          </w:p>
          <w:p w14:paraId="30CA5DEA" w14:textId="77777777" w:rsidR="00811B39" w:rsidRPr="00AD79C0" w:rsidRDefault="00CB062E">
            <w:pPr>
              <w:spacing w:line="360" w:lineRule="auto"/>
              <w:rPr>
                <w:rFonts w:ascii="宋体" w:hAnsi="宋体"/>
                <w:b/>
                <w:sz w:val="24"/>
              </w:rPr>
            </w:pPr>
            <w:r w:rsidRPr="00AD79C0">
              <w:rPr>
                <w:rFonts w:ascii="宋体" w:hAnsi="宋体" w:hint="eastAsia"/>
                <w:b/>
                <w:sz w:val="24"/>
              </w:rPr>
              <w:lastRenderedPageBreak/>
              <w:t>（电子文件规定：必须提供文件的可编辑版本和盖红章的</w:t>
            </w:r>
            <w:r w:rsidRPr="00AD79C0">
              <w:rPr>
                <w:rFonts w:ascii="宋体" w:hAnsi="宋体"/>
                <w:b/>
                <w:sz w:val="24"/>
              </w:rPr>
              <w:t>PDF扫描件</w:t>
            </w:r>
            <w:r w:rsidRPr="00AD79C0">
              <w:rPr>
                <w:rFonts w:ascii="宋体" w:hAnsi="宋体" w:hint="eastAsia"/>
                <w:b/>
                <w:sz w:val="24"/>
              </w:rPr>
              <w:t>，</w:t>
            </w:r>
            <w:r w:rsidRPr="00AD79C0">
              <w:rPr>
                <w:rFonts w:ascii="宋体" w:hAnsi="宋体"/>
                <w:b/>
                <w:sz w:val="24"/>
              </w:rPr>
              <w:t>存储载体为USB存储设备</w:t>
            </w:r>
            <w:r w:rsidRPr="00AD79C0">
              <w:rPr>
                <w:rFonts w:ascii="宋体" w:hAnsi="宋体" w:hint="eastAsia"/>
                <w:b/>
                <w:sz w:val="24"/>
              </w:rPr>
              <w:t>）。</w:t>
            </w:r>
          </w:p>
          <w:p w14:paraId="5E81AB74" w14:textId="77777777" w:rsidR="00811B39" w:rsidRPr="00AD79C0" w:rsidRDefault="00CB062E">
            <w:pPr>
              <w:spacing w:line="360" w:lineRule="auto"/>
              <w:rPr>
                <w:rFonts w:ascii="宋体" w:hAnsi="宋体"/>
                <w:sz w:val="24"/>
              </w:rPr>
            </w:pPr>
            <w:r w:rsidRPr="00AD79C0">
              <w:rPr>
                <w:rFonts w:ascii="宋体" w:hAnsi="宋体" w:hint="eastAsia"/>
                <w:sz w:val="24"/>
              </w:rPr>
              <w:t>电子文件规定格式为：</w:t>
            </w:r>
          </w:p>
          <w:p w14:paraId="2F9B6BFD" w14:textId="77777777" w:rsidR="00811B39" w:rsidRPr="00AD79C0" w:rsidRDefault="00CB062E">
            <w:pPr>
              <w:spacing w:line="360" w:lineRule="auto"/>
              <w:rPr>
                <w:rFonts w:ascii="宋体" w:hAnsi="宋体"/>
                <w:sz w:val="24"/>
              </w:rPr>
            </w:pPr>
            <w:r w:rsidRPr="00AD79C0">
              <w:rPr>
                <w:rFonts w:ascii="宋体" w:hAnsi="宋体" w:hint="eastAsia"/>
                <w:sz w:val="24"/>
              </w:rPr>
              <w:t>（一）文本文件采用</w:t>
            </w:r>
            <w:r w:rsidRPr="00AD79C0">
              <w:rPr>
                <w:rFonts w:ascii="宋体" w:hAnsi="宋体"/>
                <w:sz w:val="24"/>
              </w:rPr>
              <w:t>DOC、RTF、TXT、PDF格式；</w:t>
            </w:r>
          </w:p>
          <w:p w14:paraId="50D63888" w14:textId="1AA355EE" w:rsidR="00811B39" w:rsidRPr="00A32966" w:rsidRDefault="00CB062E">
            <w:pPr>
              <w:spacing w:line="360" w:lineRule="auto"/>
              <w:rPr>
                <w:rFonts w:ascii="宋体" w:hAnsi="宋体"/>
                <w:sz w:val="24"/>
              </w:rPr>
            </w:pPr>
            <w:r w:rsidRPr="00AD79C0">
              <w:rPr>
                <w:rFonts w:ascii="宋体" w:hAnsi="宋体" w:hint="eastAsia"/>
                <w:sz w:val="24"/>
              </w:rPr>
              <w:t>（二）图像文件采用</w:t>
            </w:r>
            <w:r w:rsidRPr="00AD79C0">
              <w:rPr>
                <w:rFonts w:ascii="宋体" w:hAnsi="宋体"/>
                <w:sz w:val="24"/>
              </w:rPr>
              <w:t>JPEG、TIFF格式；</w:t>
            </w:r>
          </w:p>
        </w:tc>
      </w:tr>
      <w:tr w:rsidR="009E20E6" w:rsidRPr="00AD79C0" w14:paraId="151D9ACC" w14:textId="77777777">
        <w:trPr>
          <w:trHeight w:val="60"/>
          <w:jc w:val="center"/>
        </w:trPr>
        <w:tc>
          <w:tcPr>
            <w:tcW w:w="1016" w:type="dxa"/>
            <w:vAlign w:val="center"/>
          </w:tcPr>
          <w:p w14:paraId="0572869A" w14:textId="73890187" w:rsidR="009E20E6" w:rsidRPr="009E20E6" w:rsidRDefault="009E20E6" w:rsidP="009E20E6">
            <w:pPr>
              <w:spacing w:line="360" w:lineRule="auto"/>
              <w:jc w:val="center"/>
              <w:rPr>
                <w:rFonts w:ascii="宋体" w:hAnsi="宋体"/>
                <w:sz w:val="24"/>
              </w:rPr>
            </w:pPr>
            <w:r w:rsidRPr="009E20E6">
              <w:rPr>
                <w:rFonts w:ascii="宋体" w:hAnsi="宋体"/>
                <w:sz w:val="24"/>
              </w:rPr>
              <w:lastRenderedPageBreak/>
              <w:t>15</w:t>
            </w:r>
            <w:r>
              <w:rPr>
                <w:rFonts w:ascii="宋体" w:hAnsi="宋体" w:hint="eastAsia"/>
                <w:sz w:val="24"/>
              </w:rPr>
              <w:t>.</w:t>
            </w:r>
            <w:r w:rsidRPr="009E20E6">
              <w:rPr>
                <w:rFonts w:ascii="宋体" w:hAnsi="宋体" w:hint="eastAsia"/>
                <w:sz w:val="24"/>
              </w:rPr>
              <w:t>2</w:t>
            </w:r>
          </w:p>
        </w:tc>
        <w:tc>
          <w:tcPr>
            <w:tcW w:w="8111" w:type="dxa"/>
            <w:vAlign w:val="center"/>
          </w:tcPr>
          <w:p w14:paraId="7DE2C30E" w14:textId="089ABA99" w:rsidR="009E20E6" w:rsidRPr="009E20E6" w:rsidRDefault="009E20E6" w:rsidP="009E20E6">
            <w:pPr>
              <w:spacing w:line="360" w:lineRule="auto"/>
              <w:rPr>
                <w:rFonts w:ascii="宋体" w:hAnsi="宋体" w:cs="Arial"/>
                <w:b/>
                <w:sz w:val="24"/>
              </w:rPr>
            </w:pPr>
            <w:r w:rsidRPr="009E20E6">
              <w:rPr>
                <w:rFonts w:ascii="宋体" w:hAnsi="宋体" w:cs="Arial"/>
                <w:b/>
                <w:sz w:val="24"/>
              </w:rPr>
              <w:t>1、样品递交数量：按照项目需求中的要求递交。</w:t>
            </w:r>
          </w:p>
          <w:p w14:paraId="7F61DF93" w14:textId="77777777" w:rsidR="009E20E6" w:rsidRPr="009E20E6" w:rsidRDefault="009E20E6" w:rsidP="009E20E6">
            <w:pPr>
              <w:spacing w:line="360" w:lineRule="auto"/>
              <w:rPr>
                <w:rFonts w:ascii="宋体" w:hAnsi="宋体" w:cs="Arial"/>
                <w:b/>
                <w:sz w:val="24"/>
              </w:rPr>
            </w:pPr>
            <w:r w:rsidRPr="009E20E6">
              <w:rPr>
                <w:rFonts w:ascii="宋体" w:hAnsi="宋体" w:cs="Arial"/>
                <w:b/>
                <w:sz w:val="24"/>
              </w:rPr>
              <w:t>2、样品递交时间及地点：在提交响应文件截止时间与响应文件一并递交至评审地点。</w:t>
            </w:r>
          </w:p>
          <w:p w14:paraId="15A2798C" w14:textId="32F5251F" w:rsidR="009E20E6" w:rsidRPr="009E20E6" w:rsidRDefault="009E20E6" w:rsidP="009E20E6">
            <w:pPr>
              <w:spacing w:line="360" w:lineRule="auto"/>
              <w:rPr>
                <w:rFonts w:ascii="宋体" w:hAnsi="宋体"/>
                <w:sz w:val="24"/>
              </w:rPr>
            </w:pPr>
            <w:r w:rsidRPr="009E20E6">
              <w:rPr>
                <w:rFonts w:ascii="宋体" w:hAnsi="宋体" w:cs="Arial"/>
                <w:b/>
                <w:sz w:val="24"/>
              </w:rPr>
              <w:t>3、供应商必须免费提供样品，作为评审时的依据。未成交供应商所提供的样品将予以退还。成交供应商提供的样品会进行封样，用于与实际交付产品的验收核对，如出现实际交付产品与封</w:t>
            </w:r>
            <w:proofErr w:type="gramStart"/>
            <w:r w:rsidRPr="009E20E6">
              <w:rPr>
                <w:rFonts w:ascii="宋体" w:hAnsi="宋体" w:cs="Arial"/>
                <w:b/>
                <w:sz w:val="24"/>
              </w:rPr>
              <w:t>样产品</w:t>
            </w:r>
            <w:proofErr w:type="gramEnd"/>
            <w:r w:rsidRPr="009E20E6">
              <w:rPr>
                <w:rFonts w:ascii="宋体" w:hAnsi="宋体" w:cs="Arial"/>
                <w:b/>
                <w:sz w:val="24"/>
              </w:rPr>
              <w:t>不符，成交供应商将赔偿采购人所产生的一切经济损失。</w:t>
            </w:r>
          </w:p>
        </w:tc>
      </w:tr>
      <w:tr w:rsidR="00C131D9" w:rsidRPr="00AD79C0" w14:paraId="7574BEBD" w14:textId="77777777">
        <w:trPr>
          <w:trHeight w:val="60"/>
          <w:jc w:val="center"/>
        </w:trPr>
        <w:tc>
          <w:tcPr>
            <w:tcW w:w="1016" w:type="dxa"/>
            <w:vAlign w:val="center"/>
          </w:tcPr>
          <w:p w14:paraId="4B49B702" w14:textId="77777777" w:rsidR="00C131D9" w:rsidRPr="00AD79C0" w:rsidRDefault="00C131D9" w:rsidP="00C131D9">
            <w:pPr>
              <w:spacing w:line="360" w:lineRule="auto"/>
              <w:jc w:val="center"/>
              <w:rPr>
                <w:rFonts w:ascii="宋体" w:hAnsi="宋体"/>
                <w:sz w:val="24"/>
              </w:rPr>
            </w:pPr>
            <w:r w:rsidRPr="00AD79C0">
              <w:rPr>
                <w:rFonts w:ascii="宋体" w:hAnsi="宋体"/>
                <w:sz w:val="24"/>
              </w:rPr>
              <w:t>16.1</w:t>
            </w:r>
          </w:p>
        </w:tc>
        <w:tc>
          <w:tcPr>
            <w:tcW w:w="8111" w:type="dxa"/>
            <w:vAlign w:val="center"/>
          </w:tcPr>
          <w:p w14:paraId="65FEA7B5" w14:textId="03541478" w:rsidR="00C131D9" w:rsidRPr="00AD79C0" w:rsidRDefault="00C131D9" w:rsidP="00C131D9">
            <w:pPr>
              <w:spacing w:line="360" w:lineRule="auto"/>
              <w:rPr>
                <w:rFonts w:ascii="宋体" w:hAnsi="宋体"/>
                <w:sz w:val="24"/>
              </w:rPr>
            </w:pPr>
            <w:r w:rsidRPr="00AD79C0">
              <w:rPr>
                <w:rFonts w:ascii="宋体" w:hAnsi="宋体" w:hint="eastAsia"/>
                <w:sz w:val="24"/>
              </w:rPr>
              <w:t>参选截止时间：</w:t>
            </w:r>
            <w:r w:rsidRPr="00AD79C0">
              <w:rPr>
                <w:rFonts w:ascii="宋体" w:hAnsi="宋体" w:hint="eastAsia"/>
                <w:bCs/>
                <w:sz w:val="24"/>
              </w:rPr>
              <w:t>202</w:t>
            </w:r>
            <w:r>
              <w:rPr>
                <w:rFonts w:ascii="宋体" w:hAnsi="宋体"/>
                <w:bCs/>
                <w:sz w:val="24"/>
              </w:rPr>
              <w:t>1</w:t>
            </w:r>
            <w:r w:rsidRPr="00AD79C0">
              <w:rPr>
                <w:rFonts w:ascii="宋体" w:hAnsi="宋体" w:hint="eastAsia"/>
                <w:bCs/>
                <w:sz w:val="24"/>
              </w:rPr>
              <w:t>年</w:t>
            </w:r>
            <w:r w:rsidR="00D84B80">
              <w:rPr>
                <w:rFonts w:ascii="宋体" w:hAnsi="宋体"/>
                <w:bCs/>
                <w:sz w:val="24"/>
              </w:rPr>
              <w:t>0</w:t>
            </w:r>
            <w:r w:rsidR="00784F2A">
              <w:rPr>
                <w:rFonts w:ascii="宋体" w:hAnsi="宋体"/>
                <w:bCs/>
                <w:sz w:val="24"/>
              </w:rPr>
              <w:t>3</w:t>
            </w:r>
            <w:r w:rsidRPr="00AD79C0">
              <w:rPr>
                <w:rFonts w:ascii="宋体" w:hAnsi="宋体" w:hint="eastAsia"/>
                <w:bCs/>
                <w:sz w:val="24"/>
              </w:rPr>
              <w:t>月</w:t>
            </w:r>
            <w:r w:rsidR="00784F2A">
              <w:rPr>
                <w:rFonts w:ascii="宋体" w:hAnsi="宋体"/>
                <w:bCs/>
                <w:sz w:val="24"/>
              </w:rPr>
              <w:t>26</w:t>
            </w:r>
            <w:r w:rsidRPr="00AD79C0">
              <w:rPr>
                <w:rFonts w:ascii="宋体" w:hAnsi="宋体" w:hint="eastAsia"/>
                <w:bCs/>
                <w:sz w:val="24"/>
              </w:rPr>
              <w:t>日</w:t>
            </w:r>
            <w:r w:rsidR="00D84B80">
              <w:rPr>
                <w:rFonts w:ascii="宋体" w:hAnsi="宋体"/>
                <w:sz w:val="24"/>
              </w:rPr>
              <w:t>09</w:t>
            </w:r>
            <w:r w:rsidRPr="00AD79C0">
              <w:rPr>
                <w:rFonts w:ascii="宋体" w:hAnsi="宋体" w:hint="eastAsia"/>
                <w:sz w:val="24"/>
              </w:rPr>
              <w:t>:</w:t>
            </w:r>
            <w:r w:rsidRPr="00AD79C0">
              <w:rPr>
                <w:rFonts w:ascii="宋体" w:hAnsi="宋体"/>
                <w:sz w:val="24"/>
              </w:rPr>
              <w:t>30</w:t>
            </w:r>
            <w:r w:rsidRPr="00AD79C0">
              <w:rPr>
                <w:rFonts w:ascii="宋体" w:hAnsi="宋体" w:hint="eastAsia"/>
                <w:sz w:val="24"/>
              </w:rPr>
              <w:t>（北京时间）</w:t>
            </w:r>
          </w:p>
        </w:tc>
      </w:tr>
      <w:tr w:rsidR="00C131D9" w:rsidRPr="00AD79C0" w14:paraId="0953DC77" w14:textId="77777777">
        <w:trPr>
          <w:trHeight w:val="437"/>
          <w:jc w:val="center"/>
        </w:trPr>
        <w:tc>
          <w:tcPr>
            <w:tcW w:w="1016" w:type="dxa"/>
            <w:vAlign w:val="center"/>
          </w:tcPr>
          <w:p w14:paraId="1AC65FC2" w14:textId="77777777" w:rsidR="00C131D9" w:rsidRPr="00AD79C0" w:rsidRDefault="00C131D9" w:rsidP="00C131D9">
            <w:pPr>
              <w:spacing w:line="360" w:lineRule="auto"/>
              <w:jc w:val="center"/>
              <w:rPr>
                <w:rFonts w:ascii="宋体" w:hAnsi="宋体"/>
                <w:sz w:val="24"/>
              </w:rPr>
            </w:pPr>
            <w:r w:rsidRPr="00AD79C0">
              <w:rPr>
                <w:rFonts w:ascii="宋体" w:hAnsi="宋体"/>
                <w:sz w:val="24"/>
              </w:rPr>
              <w:t>18.1</w:t>
            </w:r>
          </w:p>
        </w:tc>
        <w:tc>
          <w:tcPr>
            <w:tcW w:w="8111" w:type="dxa"/>
            <w:vAlign w:val="center"/>
          </w:tcPr>
          <w:p w14:paraId="47545C22" w14:textId="170FB5DB" w:rsidR="00C131D9" w:rsidRPr="00AD79C0" w:rsidRDefault="00C131D9" w:rsidP="00C131D9">
            <w:pPr>
              <w:spacing w:line="360" w:lineRule="auto"/>
              <w:rPr>
                <w:rFonts w:ascii="宋体" w:hAnsi="宋体"/>
                <w:sz w:val="24"/>
              </w:rPr>
            </w:pPr>
            <w:r w:rsidRPr="00AD79C0">
              <w:rPr>
                <w:rFonts w:ascii="宋体" w:hAnsi="宋体" w:hint="eastAsia"/>
                <w:sz w:val="24"/>
              </w:rPr>
              <w:t>遴选时间：</w:t>
            </w:r>
            <w:r w:rsidRPr="00AD79C0">
              <w:rPr>
                <w:rFonts w:ascii="宋体" w:hAnsi="宋体" w:hint="eastAsia"/>
                <w:bCs/>
                <w:sz w:val="24"/>
              </w:rPr>
              <w:t>202</w:t>
            </w:r>
            <w:r>
              <w:rPr>
                <w:rFonts w:ascii="宋体" w:hAnsi="宋体"/>
                <w:bCs/>
                <w:sz w:val="24"/>
              </w:rPr>
              <w:t>1</w:t>
            </w:r>
            <w:r w:rsidRPr="00AD79C0">
              <w:rPr>
                <w:rFonts w:ascii="宋体" w:hAnsi="宋体" w:hint="eastAsia"/>
                <w:bCs/>
                <w:sz w:val="24"/>
              </w:rPr>
              <w:t>年</w:t>
            </w:r>
            <w:r w:rsidR="00D84B80">
              <w:rPr>
                <w:rFonts w:ascii="宋体" w:hAnsi="宋体"/>
                <w:bCs/>
                <w:sz w:val="24"/>
              </w:rPr>
              <w:t>0</w:t>
            </w:r>
            <w:r w:rsidR="00784F2A">
              <w:rPr>
                <w:rFonts w:ascii="宋体" w:hAnsi="宋体"/>
                <w:bCs/>
                <w:sz w:val="24"/>
              </w:rPr>
              <w:t>3</w:t>
            </w:r>
            <w:r w:rsidRPr="00AD79C0">
              <w:rPr>
                <w:rFonts w:ascii="宋体" w:hAnsi="宋体" w:hint="eastAsia"/>
                <w:bCs/>
                <w:sz w:val="24"/>
              </w:rPr>
              <w:t>月</w:t>
            </w:r>
            <w:r w:rsidR="00784F2A">
              <w:rPr>
                <w:rFonts w:ascii="宋体" w:hAnsi="宋体"/>
                <w:bCs/>
                <w:sz w:val="24"/>
              </w:rPr>
              <w:t>26</w:t>
            </w:r>
            <w:r w:rsidRPr="00AD79C0">
              <w:rPr>
                <w:rFonts w:ascii="宋体" w:hAnsi="宋体" w:hint="eastAsia"/>
                <w:bCs/>
                <w:sz w:val="24"/>
              </w:rPr>
              <w:t>日</w:t>
            </w:r>
            <w:r w:rsidR="00D84B80">
              <w:rPr>
                <w:rFonts w:ascii="宋体" w:hAnsi="宋体"/>
                <w:sz w:val="24"/>
              </w:rPr>
              <w:t>09</w:t>
            </w:r>
            <w:r w:rsidRPr="00AD79C0">
              <w:rPr>
                <w:rFonts w:ascii="宋体" w:hAnsi="宋体" w:hint="eastAsia"/>
                <w:sz w:val="24"/>
              </w:rPr>
              <w:t>:</w:t>
            </w:r>
            <w:r w:rsidRPr="00AD79C0">
              <w:rPr>
                <w:rFonts w:ascii="宋体" w:hAnsi="宋体"/>
                <w:sz w:val="24"/>
              </w:rPr>
              <w:t>30</w:t>
            </w:r>
            <w:r w:rsidRPr="00AD79C0">
              <w:rPr>
                <w:rFonts w:ascii="宋体" w:hAnsi="宋体" w:hint="eastAsia"/>
                <w:sz w:val="24"/>
              </w:rPr>
              <w:t>（北京时间）</w:t>
            </w:r>
          </w:p>
          <w:p w14:paraId="0A5F6935" w14:textId="5D6D4EAB" w:rsidR="00C131D9" w:rsidRPr="00AD79C0" w:rsidRDefault="00C131D9" w:rsidP="00C131D9">
            <w:pPr>
              <w:spacing w:line="360" w:lineRule="auto"/>
              <w:rPr>
                <w:rFonts w:ascii="宋体" w:hAnsi="宋体"/>
                <w:sz w:val="24"/>
              </w:rPr>
            </w:pPr>
            <w:r w:rsidRPr="00D84B80">
              <w:rPr>
                <w:rFonts w:ascii="宋体" w:hAnsi="宋体" w:hint="eastAsia"/>
                <w:sz w:val="24"/>
              </w:rPr>
              <w:t>响应文件递交地点、遴选地点：</w:t>
            </w:r>
            <w:r w:rsidR="00D84B80" w:rsidRPr="00D84B80">
              <w:rPr>
                <w:rFonts w:ascii="宋体" w:hAnsi="宋体" w:hint="eastAsia"/>
                <w:sz w:val="24"/>
                <w:szCs w:val="21"/>
              </w:rPr>
              <w:t>北京第二外国语学院</w:t>
            </w:r>
            <w:proofErr w:type="gramStart"/>
            <w:r w:rsidR="00D84B80" w:rsidRPr="00D84B80">
              <w:rPr>
                <w:rFonts w:ascii="宋体" w:hAnsi="宋体" w:hint="eastAsia"/>
                <w:sz w:val="24"/>
                <w:szCs w:val="21"/>
              </w:rPr>
              <w:t>求是楼</w:t>
            </w:r>
            <w:proofErr w:type="gramEnd"/>
            <w:r w:rsidR="00D84B80" w:rsidRPr="00D84B80">
              <w:rPr>
                <w:rFonts w:ascii="宋体" w:hAnsi="宋体" w:hint="eastAsia"/>
                <w:sz w:val="24"/>
                <w:szCs w:val="21"/>
              </w:rPr>
              <w:t>1011房间</w:t>
            </w:r>
            <w:r w:rsidRPr="00AD79C0">
              <w:rPr>
                <w:rFonts w:ascii="宋体" w:hAnsi="宋体" w:hint="eastAsia"/>
                <w:sz w:val="24"/>
                <w:szCs w:val="21"/>
              </w:rPr>
              <w:t>。</w:t>
            </w:r>
            <w:r w:rsidRPr="00AD79C0">
              <w:rPr>
                <w:rFonts w:ascii="宋体" w:hAnsi="宋体" w:hint="eastAsia"/>
                <w:sz w:val="24"/>
              </w:rPr>
              <w:t xml:space="preserve"> </w:t>
            </w:r>
          </w:p>
        </w:tc>
      </w:tr>
      <w:tr w:rsidR="00817AD3" w:rsidRPr="00AD79C0" w14:paraId="234D93E1" w14:textId="77777777">
        <w:trPr>
          <w:trHeight w:val="355"/>
          <w:jc w:val="center"/>
        </w:trPr>
        <w:tc>
          <w:tcPr>
            <w:tcW w:w="1016" w:type="dxa"/>
            <w:vAlign w:val="center"/>
          </w:tcPr>
          <w:p w14:paraId="140AD86C" w14:textId="68B7F489" w:rsidR="00817AD3" w:rsidRPr="00AD79C0" w:rsidRDefault="00817AD3" w:rsidP="00C131D9">
            <w:pPr>
              <w:spacing w:line="360" w:lineRule="auto"/>
              <w:jc w:val="center"/>
              <w:rPr>
                <w:rFonts w:ascii="宋体" w:hAnsi="宋体"/>
                <w:sz w:val="24"/>
              </w:rPr>
            </w:pPr>
            <w:r>
              <w:rPr>
                <w:rFonts w:ascii="宋体" w:hAnsi="宋体" w:hint="eastAsia"/>
                <w:sz w:val="24"/>
              </w:rPr>
              <w:t>2</w:t>
            </w:r>
            <w:r>
              <w:rPr>
                <w:rFonts w:ascii="宋体" w:hAnsi="宋体"/>
                <w:sz w:val="24"/>
              </w:rPr>
              <w:t>0.7</w:t>
            </w:r>
          </w:p>
        </w:tc>
        <w:tc>
          <w:tcPr>
            <w:tcW w:w="8111" w:type="dxa"/>
            <w:vAlign w:val="center"/>
          </w:tcPr>
          <w:p w14:paraId="7F1D54DD" w14:textId="63FBE85F" w:rsidR="00817AD3" w:rsidRPr="00AD79C0" w:rsidRDefault="00817AD3" w:rsidP="00C131D9">
            <w:pPr>
              <w:snapToGrid w:val="0"/>
              <w:spacing w:line="360" w:lineRule="auto"/>
              <w:rPr>
                <w:rFonts w:ascii="宋体" w:hAnsi="宋体"/>
                <w:sz w:val="24"/>
              </w:rPr>
            </w:pPr>
            <w:r>
              <w:rPr>
                <w:rFonts w:ascii="宋体" w:hAnsi="宋体" w:hint="eastAsia"/>
                <w:sz w:val="24"/>
              </w:rPr>
              <w:t>本项目最高限价为：1</w:t>
            </w:r>
            <w:r>
              <w:rPr>
                <w:rFonts w:ascii="宋体" w:hAnsi="宋体"/>
                <w:sz w:val="24"/>
              </w:rPr>
              <w:t>000/</w:t>
            </w:r>
            <w:r>
              <w:rPr>
                <w:rFonts w:ascii="宋体" w:hAnsi="宋体" w:hint="eastAsia"/>
                <w:sz w:val="24"/>
              </w:rPr>
              <w:t>每套，如超过最高限价</w:t>
            </w:r>
            <w:r w:rsidRPr="00817AD3">
              <w:rPr>
                <w:rFonts w:ascii="宋体" w:hAnsi="宋体" w:hint="eastAsia"/>
                <w:sz w:val="24"/>
              </w:rPr>
              <w:t>应当在符合性检查时按照无效参选处理</w:t>
            </w:r>
            <w:r>
              <w:rPr>
                <w:rFonts w:ascii="宋体" w:hAnsi="宋体" w:hint="eastAsia"/>
                <w:sz w:val="24"/>
              </w:rPr>
              <w:t>。</w:t>
            </w:r>
          </w:p>
        </w:tc>
      </w:tr>
      <w:tr w:rsidR="00C131D9" w:rsidRPr="00AD79C0" w14:paraId="15D24BFF" w14:textId="77777777">
        <w:trPr>
          <w:trHeight w:val="355"/>
          <w:jc w:val="center"/>
        </w:trPr>
        <w:tc>
          <w:tcPr>
            <w:tcW w:w="1016" w:type="dxa"/>
            <w:vAlign w:val="center"/>
          </w:tcPr>
          <w:p w14:paraId="4250CBA0" w14:textId="77777777" w:rsidR="00C131D9" w:rsidRPr="00AD79C0" w:rsidRDefault="00C131D9" w:rsidP="00C131D9">
            <w:pPr>
              <w:spacing w:line="360" w:lineRule="auto"/>
              <w:jc w:val="center"/>
              <w:rPr>
                <w:rFonts w:ascii="宋体" w:hAnsi="宋体"/>
                <w:sz w:val="24"/>
              </w:rPr>
            </w:pPr>
            <w:r w:rsidRPr="00AD79C0">
              <w:rPr>
                <w:rFonts w:ascii="宋体" w:hAnsi="宋体"/>
                <w:sz w:val="24"/>
              </w:rPr>
              <w:t>27.1</w:t>
            </w:r>
          </w:p>
        </w:tc>
        <w:tc>
          <w:tcPr>
            <w:tcW w:w="8111" w:type="dxa"/>
            <w:vAlign w:val="center"/>
          </w:tcPr>
          <w:p w14:paraId="58141764" w14:textId="6CD56200" w:rsidR="00C131D9" w:rsidRPr="00AD79C0" w:rsidRDefault="00C131D9" w:rsidP="00C131D9">
            <w:pPr>
              <w:snapToGrid w:val="0"/>
              <w:spacing w:line="360" w:lineRule="auto"/>
              <w:rPr>
                <w:rFonts w:ascii="宋体" w:hAnsi="宋体"/>
                <w:bCs/>
                <w:sz w:val="24"/>
              </w:rPr>
            </w:pPr>
            <w:r w:rsidRPr="00AD79C0">
              <w:rPr>
                <w:rFonts w:ascii="宋体" w:hAnsi="宋体"/>
                <w:sz w:val="24"/>
              </w:rPr>
              <w:t>履约保证金：</w:t>
            </w:r>
            <w:r w:rsidRPr="00AD79C0">
              <w:rPr>
                <w:rFonts w:ascii="宋体" w:hAnsi="宋体" w:hint="eastAsia"/>
                <w:sz w:val="24"/>
              </w:rPr>
              <w:t>本项目不适用。</w:t>
            </w:r>
          </w:p>
        </w:tc>
      </w:tr>
      <w:tr w:rsidR="00C131D9" w:rsidRPr="00AD79C0" w14:paraId="71C64D67" w14:textId="77777777">
        <w:trPr>
          <w:trHeight w:val="355"/>
          <w:jc w:val="center"/>
        </w:trPr>
        <w:tc>
          <w:tcPr>
            <w:tcW w:w="1016" w:type="dxa"/>
            <w:vAlign w:val="center"/>
          </w:tcPr>
          <w:p w14:paraId="3FBA21FF" w14:textId="77777777" w:rsidR="00C131D9" w:rsidRPr="00AD79C0" w:rsidRDefault="00C131D9" w:rsidP="00C131D9">
            <w:pPr>
              <w:spacing w:line="360" w:lineRule="auto"/>
              <w:jc w:val="center"/>
              <w:rPr>
                <w:rFonts w:ascii="宋体" w:hAnsi="宋体"/>
                <w:sz w:val="24"/>
              </w:rPr>
            </w:pPr>
            <w:r w:rsidRPr="00AD79C0">
              <w:rPr>
                <w:rFonts w:ascii="宋体" w:hAnsi="宋体"/>
                <w:sz w:val="24"/>
              </w:rPr>
              <w:t>28.1</w:t>
            </w:r>
          </w:p>
        </w:tc>
        <w:tc>
          <w:tcPr>
            <w:tcW w:w="8111" w:type="dxa"/>
            <w:vAlign w:val="center"/>
          </w:tcPr>
          <w:p w14:paraId="62B6FB7E" w14:textId="77777777" w:rsidR="00C131D9" w:rsidRPr="00AD79C0" w:rsidRDefault="00C131D9" w:rsidP="00C131D9">
            <w:pPr>
              <w:spacing w:line="360" w:lineRule="auto"/>
              <w:rPr>
                <w:rFonts w:ascii="宋体" w:hAnsi="宋体"/>
                <w:sz w:val="24"/>
              </w:rPr>
            </w:pPr>
            <w:r w:rsidRPr="00AD79C0">
              <w:rPr>
                <w:rFonts w:ascii="宋体" w:hAnsi="宋体"/>
                <w:sz w:val="24"/>
              </w:rPr>
              <w:t>中选人须向采购代理机构按如下标准和规定交纳中选服务费。</w:t>
            </w:r>
          </w:p>
          <w:p w14:paraId="20DAF208" w14:textId="023C4DEA" w:rsidR="00C131D9" w:rsidRPr="00AD79C0" w:rsidRDefault="00C131D9" w:rsidP="00C131D9">
            <w:pPr>
              <w:spacing w:line="360" w:lineRule="auto"/>
              <w:ind w:firstLine="480"/>
              <w:rPr>
                <w:rFonts w:ascii="宋体" w:hAnsi="宋体"/>
                <w:sz w:val="24"/>
              </w:rPr>
            </w:pPr>
            <w:r w:rsidRPr="00AD79C0">
              <w:rPr>
                <w:rFonts w:ascii="宋体" w:hAnsi="宋体"/>
                <w:sz w:val="24"/>
              </w:rPr>
              <w:t>在参选时，供应商向采购代理机构送交中选服务费承诺书。中选供应商在领取中选通知书时一次向采购代理机构交纳</w:t>
            </w:r>
            <w:r w:rsidR="00EB00CD">
              <w:rPr>
                <w:rFonts w:ascii="宋体" w:hAnsi="宋体" w:hint="eastAsia"/>
                <w:sz w:val="24"/>
              </w:rPr>
              <w:t>叁</w:t>
            </w:r>
            <w:r w:rsidR="00773744">
              <w:rPr>
                <w:rFonts w:ascii="宋体" w:hAnsi="宋体" w:hint="eastAsia"/>
                <w:sz w:val="24"/>
              </w:rPr>
              <w:t>仟</w:t>
            </w:r>
            <w:r w:rsidRPr="00AD79C0">
              <w:rPr>
                <w:rFonts w:ascii="宋体" w:hAnsi="宋体" w:hint="eastAsia"/>
                <w:sz w:val="24"/>
              </w:rPr>
              <w:t>元</w:t>
            </w:r>
            <w:r w:rsidRPr="00AD79C0">
              <w:rPr>
                <w:rFonts w:ascii="宋体" w:hAnsi="宋体"/>
                <w:sz w:val="24"/>
              </w:rPr>
              <w:t>中选服务费。</w:t>
            </w:r>
          </w:p>
          <w:p w14:paraId="0A83EDE8" w14:textId="77777777" w:rsidR="00C131D9" w:rsidRPr="00AD79C0" w:rsidRDefault="00C131D9" w:rsidP="00C131D9">
            <w:pPr>
              <w:spacing w:line="360" w:lineRule="auto"/>
              <w:rPr>
                <w:rFonts w:ascii="宋体" w:hAnsi="宋体"/>
                <w:b/>
                <w:sz w:val="24"/>
                <w:szCs w:val="21"/>
              </w:rPr>
            </w:pPr>
            <w:r w:rsidRPr="00AD79C0">
              <w:rPr>
                <w:rFonts w:ascii="宋体" w:hAnsi="宋体" w:hint="eastAsia"/>
                <w:b/>
                <w:sz w:val="24"/>
                <w:szCs w:val="21"/>
              </w:rPr>
              <w:t>账户名称： 北京国际工程咨询有限公司</w:t>
            </w:r>
          </w:p>
          <w:p w14:paraId="024A9E53" w14:textId="77777777" w:rsidR="00C131D9" w:rsidRPr="00AD79C0" w:rsidRDefault="00C131D9" w:rsidP="00C131D9">
            <w:pPr>
              <w:spacing w:line="360" w:lineRule="auto"/>
              <w:rPr>
                <w:rFonts w:ascii="宋体" w:hAnsi="宋体"/>
                <w:sz w:val="24"/>
                <w:szCs w:val="21"/>
              </w:rPr>
            </w:pPr>
            <w:r w:rsidRPr="00AD79C0">
              <w:rPr>
                <w:rFonts w:ascii="宋体" w:hAnsi="宋体" w:hint="eastAsia"/>
                <w:sz w:val="24"/>
                <w:szCs w:val="21"/>
              </w:rPr>
              <w:t xml:space="preserve">开户银行：华夏银行北京学院路支行              </w:t>
            </w:r>
          </w:p>
          <w:p w14:paraId="03A87CBF" w14:textId="77777777" w:rsidR="00C131D9" w:rsidRPr="00AD79C0" w:rsidRDefault="00C131D9" w:rsidP="00C131D9">
            <w:pPr>
              <w:spacing w:line="360" w:lineRule="auto"/>
              <w:rPr>
                <w:rFonts w:ascii="宋体" w:hAnsi="宋体"/>
                <w:sz w:val="24"/>
              </w:rPr>
            </w:pPr>
            <w:r w:rsidRPr="00AD79C0">
              <w:rPr>
                <w:rFonts w:ascii="宋体" w:hAnsi="宋体" w:hint="eastAsia"/>
                <w:sz w:val="24"/>
                <w:szCs w:val="21"/>
              </w:rPr>
              <w:t>帐  号：</w:t>
            </w:r>
            <w:r w:rsidRPr="00AD79C0">
              <w:rPr>
                <w:rFonts w:ascii="宋体" w:hAnsi="宋体"/>
                <w:sz w:val="24"/>
                <w:szCs w:val="21"/>
              </w:rPr>
              <w:t>10242000000002546</w:t>
            </w:r>
          </w:p>
        </w:tc>
      </w:tr>
    </w:tbl>
    <w:p w14:paraId="5F946B15" w14:textId="7E97818D" w:rsidR="00AD79C0" w:rsidRDefault="00AD79C0">
      <w:pPr>
        <w:widowControl/>
        <w:jc w:val="left"/>
        <w:rPr>
          <w:rFonts w:ascii="宋体" w:hAnsi="宋体"/>
          <w:b/>
          <w:bCs/>
          <w:kern w:val="44"/>
        </w:rPr>
      </w:pPr>
    </w:p>
    <w:p w14:paraId="155209AB" w14:textId="77777777" w:rsidR="00AD79C0" w:rsidRDefault="00AD79C0" w:rsidP="00AD79C0">
      <w:pPr>
        <w:pStyle w:val="a0"/>
      </w:pPr>
      <w:r>
        <w:br w:type="page"/>
      </w:r>
    </w:p>
    <w:p w14:paraId="46C13EEA" w14:textId="77777777" w:rsidR="00811B39" w:rsidRPr="00AD79C0" w:rsidRDefault="00811B39">
      <w:pPr>
        <w:widowControl/>
        <w:jc w:val="left"/>
        <w:rPr>
          <w:rFonts w:ascii="宋体" w:hAnsi="宋体"/>
          <w:b/>
          <w:bCs/>
          <w:kern w:val="44"/>
        </w:rPr>
      </w:pPr>
    </w:p>
    <w:p w14:paraId="5BDCED4D" w14:textId="77777777" w:rsidR="00811B39" w:rsidRPr="00AD79C0" w:rsidRDefault="00CB062E">
      <w:pPr>
        <w:pStyle w:val="1"/>
        <w:spacing w:line="360" w:lineRule="auto"/>
        <w:rPr>
          <w:rFonts w:ascii="宋体" w:hAnsi="宋体"/>
          <w:sz w:val="30"/>
          <w:szCs w:val="30"/>
        </w:rPr>
      </w:pPr>
      <w:bookmarkStart w:id="15" w:name="_Toc64971301"/>
      <w:r w:rsidRPr="00AD79C0">
        <w:rPr>
          <w:rFonts w:ascii="宋体" w:hAnsi="宋体" w:hint="eastAsia"/>
          <w:sz w:val="30"/>
          <w:szCs w:val="30"/>
        </w:rPr>
        <w:t>第三章 供应商须知</w:t>
      </w:r>
      <w:bookmarkEnd w:id="15"/>
    </w:p>
    <w:p w14:paraId="458899A9" w14:textId="5ADF50AB" w:rsidR="00811B39" w:rsidRPr="00AD79C0" w:rsidRDefault="00CB062E">
      <w:pPr>
        <w:pStyle w:val="3"/>
      </w:pPr>
      <w:bookmarkStart w:id="16" w:name="_Toc64971302"/>
      <w:proofErr w:type="gramStart"/>
      <w:r w:rsidRPr="00AD79C0">
        <w:rPr>
          <w:rFonts w:hint="eastAsia"/>
        </w:rPr>
        <w:t>一</w:t>
      </w:r>
      <w:proofErr w:type="gramEnd"/>
      <w:r w:rsidR="00780A1D">
        <w:rPr>
          <w:rFonts w:hint="eastAsia"/>
        </w:rPr>
        <w:t xml:space="preserve"> </w:t>
      </w:r>
      <w:r w:rsidRPr="00AD79C0">
        <w:rPr>
          <w:rFonts w:hint="eastAsia"/>
        </w:rPr>
        <w:t>说明</w:t>
      </w:r>
      <w:bookmarkEnd w:id="16"/>
    </w:p>
    <w:p w14:paraId="247BB772" w14:textId="77777777" w:rsidR="00811B39" w:rsidRPr="00AD79C0" w:rsidRDefault="00CB062E">
      <w:pPr>
        <w:pStyle w:val="3"/>
      </w:pPr>
      <w:bookmarkStart w:id="17" w:name="_Toc64971303"/>
      <w:r w:rsidRPr="00AD79C0">
        <w:t xml:space="preserve">1. </w:t>
      </w:r>
      <w:r w:rsidRPr="00AD79C0">
        <w:rPr>
          <w:rFonts w:hint="eastAsia"/>
        </w:rPr>
        <w:t>采购人、采购代理机构及合格的供应商</w:t>
      </w:r>
      <w:bookmarkEnd w:id="17"/>
    </w:p>
    <w:p w14:paraId="39395C18"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 xml:space="preserve">1.1 </w:t>
      </w:r>
      <w:r w:rsidRPr="00AD79C0">
        <w:rPr>
          <w:rFonts w:ascii="宋体" w:hAnsi="宋体" w:hint="eastAsia"/>
          <w:sz w:val="24"/>
        </w:rPr>
        <w:t>采购人：指依法进行本次政府采购遴选活动中的国家机关、事业单位、团体组织。</w:t>
      </w:r>
    </w:p>
    <w:p w14:paraId="688EC9BA"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 xml:space="preserve">1.2 </w:t>
      </w:r>
      <w:r w:rsidRPr="00AD79C0">
        <w:rPr>
          <w:rFonts w:ascii="宋体" w:hAnsi="宋体" w:hint="eastAsia"/>
          <w:sz w:val="24"/>
        </w:rPr>
        <w:t>采购代理机构：受采购人委托，组织本次遴选活动的采购代理机构。本项目的采购代理机构为北京国际工程咨询有限公司。</w:t>
      </w:r>
    </w:p>
    <w:p w14:paraId="48DDC993" w14:textId="77777777" w:rsidR="00811B39" w:rsidRPr="00AD79C0" w:rsidRDefault="00CB062E">
      <w:pPr>
        <w:numPr>
          <w:ilvl w:val="1"/>
          <w:numId w:val="3"/>
        </w:numPr>
        <w:spacing w:line="360" w:lineRule="auto"/>
        <w:ind w:rightChars="50" w:right="105"/>
        <w:jc w:val="left"/>
        <w:rPr>
          <w:rFonts w:ascii="宋体" w:hAnsi="宋体"/>
          <w:sz w:val="24"/>
        </w:rPr>
      </w:pPr>
      <w:r w:rsidRPr="00AD79C0">
        <w:rPr>
          <w:rFonts w:ascii="宋体" w:hAnsi="宋体"/>
          <w:sz w:val="24"/>
        </w:rPr>
        <w:t xml:space="preserve"> 合格的供应商</w:t>
      </w:r>
    </w:p>
    <w:p w14:paraId="7F8AE08B"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1.3.1符合第一章参选邀请中“供应商资格</w:t>
      </w:r>
      <w:r w:rsidRPr="00AD79C0">
        <w:rPr>
          <w:rFonts w:ascii="宋体" w:hAnsi="宋体" w:hint="eastAsia"/>
          <w:sz w:val="24"/>
        </w:rPr>
        <w:t>要求</w:t>
      </w:r>
      <w:r w:rsidRPr="00AD79C0">
        <w:rPr>
          <w:rFonts w:ascii="宋体" w:hAnsi="宋体"/>
          <w:sz w:val="24"/>
        </w:rPr>
        <w:t>”中规定的</w:t>
      </w:r>
      <w:r w:rsidRPr="00AD79C0">
        <w:rPr>
          <w:rFonts w:ascii="宋体" w:hAnsi="宋体" w:hint="eastAsia"/>
          <w:sz w:val="24"/>
        </w:rPr>
        <w:t>内容</w:t>
      </w:r>
      <w:r w:rsidRPr="00AD79C0">
        <w:rPr>
          <w:rFonts w:ascii="宋体" w:hAnsi="宋体"/>
          <w:sz w:val="24"/>
        </w:rPr>
        <w:t>；</w:t>
      </w:r>
    </w:p>
    <w:p w14:paraId="0DD53407"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1.3.2供应商必须向</w:t>
      </w:r>
      <w:r w:rsidRPr="00AD79C0">
        <w:rPr>
          <w:rFonts w:ascii="宋体" w:hAnsi="宋体" w:hint="eastAsia"/>
          <w:sz w:val="24"/>
        </w:rPr>
        <w:t>采购代理机构</w:t>
      </w:r>
      <w:r w:rsidRPr="00AD79C0">
        <w:rPr>
          <w:rFonts w:ascii="宋体" w:hAnsi="宋体"/>
          <w:sz w:val="24"/>
        </w:rPr>
        <w:t>购买遴选文件并登记备案，</w:t>
      </w:r>
      <w:proofErr w:type="gramStart"/>
      <w:r w:rsidRPr="00AD79C0">
        <w:rPr>
          <w:rFonts w:ascii="宋体" w:hAnsi="宋体"/>
          <w:sz w:val="24"/>
        </w:rPr>
        <w:t>未经向</w:t>
      </w:r>
      <w:proofErr w:type="gramEnd"/>
      <w:r w:rsidRPr="00AD79C0">
        <w:rPr>
          <w:rFonts w:ascii="宋体" w:hAnsi="宋体" w:hint="eastAsia"/>
          <w:sz w:val="24"/>
        </w:rPr>
        <w:t>采购代理机构</w:t>
      </w:r>
      <w:r w:rsidRPr="00AD79C0">
        <w:rPr>
          <w:rFonts w:ascii="宋体" w:hAnsi="宋体"/>
          <w:sz w:val="24"/>
        </w:rPr>
        <w:t>购买遴选文件并登记备案的潜在供应商均无资格参加本次参选。</w:t>
      </w:r>
    </w:p>
    <w:p w14:paraId="4739AA03"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1.3.3如供应商须知资料表中</w:t>
      </w:r>
      <w:r w:rsidRPr="00AD79C0">
        <w:rPr>
          <w:rFonts w:ascii="宋体" w:hAnsi="宋体" w:hint="eastAsia"/>
          <w:sz w:val="24"/>
        </w:rPr>
        <w:t>写明允许联合体参选，对联合体的规定如下：</w:t>
      </w:r>
    </w:p>
    <w:p w14:paraId="0A3C1B25"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1.3.3.1</w:t>
      </w:r>
      <w:proofErr w:type="gramStart"/>
      <w:r w:rsidRPr="00AD79C0">
        <w:rPr>
          <w:rFonts w:ascii="宋体" w:hAnsi="宋体"/>
          <w:sz w:val="24"/>
        </w:rPr>
        <w:t>两个</w:t>
      </w:r>
      <w:proofErr w:type="gramEnd"/>
      <w:r w:rsidRPr="00AD79C0">
        <w:rPr>
          <w:rFonts w:ascii="宋体" w:hAnsi="宋体"/>
          <w:sz w:val="24"/>
        </w:rPr>
        <w:t>以上供应商可以组成一个参选联合体，以一个供应商的身份参选。</w:t>
      </w:r>
    </w:p>
    <w:p w14:paraId="3EEA1D0E"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1.3.3.2联合体各方均应符合《中华人民共和国政府采购法》第二十二条规定的条件。</w:t>
      </w:r>
    </w:p>
    <w:p w14:paraId="366967EC"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1.3.3.3采购人根据采购项目对供应商的特殊要求，联合体中至少应当有一方符合其规定。</w:t>
      </w:r>
    </w:p>
    <w:p w14:paraId="04C4874E"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1.3.3.4联合体各方应签订共同参选协议，明确约定联合体各方承担的工作和相应的责任，并将共同参选协议连同响应文件一并提交遴选采购单位。</w:t>
      </w:r>
    </w:p>
    <w:p w14:paraId="02876227"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1.3.3.5大中型企业和其他自然人、法人或者其他组织与小型、微型企业组成联合体共同参加参选，共同参选协议中应写明小型、微型企业的协议合同金额占到共同参选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ECD2918"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1.3.3.6联合体各方签订共同参选协议后，不得再以自己名义单独在同一项目中参选，也不得组成新的联合体参加同一项目参选。</w:t>
      </w:r>
    </w:p>
    <w:p w14:paraId="3FAE36AB"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1.3.3.7联合体各方在同一遴选项目中以自己名义单独参选或者参加其他联合体参选</w:t>
      </w:r>
      <w:r w:rsidRPr="00AD79C0">
        <w:rPr>
          <w:rFonts w:ascii="宋体" w:hAnsi="宋体"/>
          <w:sz w:val="24"/>
        </w:rPr>
        <w:lastRenderedPageBreak/>
        <w:t>的，相关</w:t>
      </w:r>
      <w:proofErr w:type="gramStart"/>
      <w:r w:rsidRPr="00AD79C0">
        <w:rPr>
          <w:rFonts w:ascii="宋体" w:hAnsi="宋体"/>
          <w:sz w:val="24"/>
        </w:rPr>
        <w:t>参选均</w:t>
      </w:r>
      <w:proofErr w:type="gramEnd"/>
      <w:r w:rsidRPr="00AD79C0">
        <w:rPr>
          <w:rFonts w:ascii="宋体" w:hAnsi="宋体"/>
          <w:sz w:val="24"/>
        </w:rPr>
        <w:t>无效。</w:t>
      </w:r>
    </w:p>
    <w:p w14:paraId="19740A67"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1.3.3.8对联合体参选的其他资格要求见供应商须知资料表。</w:t>
      </w:r>
    </w:p>
    <w:p w14:paraId="13BFC173" w14:textId="77777777" w:rsidR="00811B39" w:rsidRPr="00AD79C0" w:rsidRDefault="00CB062E">
      <w:pPr>
        <w:tabs>
          <w:tab w:val="left" w:pos="4725"/>
        </w:tabs>
        <w:adjustRightInd w:val="0"/>
        <w:snapToGrid w:val="0"/>
        <w:spacing w:line="360" w:lineRule="auto"/>
        <w:rPr>
          <w:rFonts w:ascii="宋体" w:hAnsi="宋体"/>
          <w:sz w:val="24"/>
        </w:rPr>
      </w:pPr>
      <w:r w:rsidRPr="00AD79C0">
        <w:rPr>
          <w:rFonts w:ascii="宋体" w:hAnsi="宋体"/>
          <w:sz w:val="24"/>
        </w:rPr>
        <w:t xml:space="preserve">1.3.4 </w:t>
      </w:r>
      <w:r w:rsidRPr="00AD79C0">
        <w:rPr>
          <w:rFonts w:ascii="宋体" w:hAnsi="宋体" w:hint="eastAsia"/>
          <w:sz w:val="24"/>
        </w:rPr>
        <w:t>供应商信用信息</w:t>
      </w:r>
    </w:p>
    <w:p w14:paraId="3E6D1CD0" w14:textId="77777777" w:rsidR="00811B39" w:rsidRPr="00AD79C0" w:rsidRDefault="00CB062E">
      <w:pPr>
        <w:tabs>
          <w:tab w:val="left" w:pos="4725"/>
        </w:tabs>
        <w:adjustRightInd w:val="0"/>
        <w:snapToGrid w:val="0"/>
        <w:spacing w:line="360" w:lineRule="auto"/>
        <w:ind w:firstLineChars="200" w:firstLine="480"/>
        <w:rPr>
          <w:rFonts w:ascii="宋体" w:hAnsi="宋体"/>
          <w:sz w:val="24"/>
        </w:rPr>
      </w:pPr>
      <w:r w:rsidRPr="00AD79C0">
        <w:rPr>
          <w:rFonts w:ascii="宋体" w:hAnsi="宋体"/>
          <w:sz w:val="24"/>
        </w:rPr>
        <w:t>信用信息</w:t>
      </w:r>
      <w:r w:rsidRPr="00AD79C0">
        <w:rPr>
          <w:rFonts w:ascii="宋体" w:hAnsi="宋体" w:hint="eastAsia"/>
          <w:sz w:val="24"/>
        </w:rPr>
        <w:t>查询渠道：“信用</w:t>
      </w:r>
      <w:r w:rsidRPr="00AD79C0">
        <w:rPr>
          <w:rFonts w:ascii="宋体" w:hAnsi="宋体"/>
          <w:sz w:val="24"/>
        </w:rPr>
        <w:t>中国”</w:t>
      </w:r>
      <w:r w:rsidRPr="00AD79C0">
        <w:rPr>
          <w:rFonts w:ascii="宋体" w:hAnsi="宋体" w:hint="eastAsia"/>
          <w:sz w:val="24"/>
        </w:rPr>
        <w:t>网站（</w:t>
      </w:r>
      <w:r w:rsidRPr="00AD79C0">
        <w:rPr>
          <w:rFonts w:ascii="宋体" w:hAnsi="宋体"/>
          <w:sz w:val="24"/>
        </w:rPr>
        <w:t>www.creditchina.gov.cn）、中国政府采购网（</w:t>
      </w:r>
      <w:hyperlink r:id="rId27" w:history="1">
        <w:r w:rsidRPr="00AD79C0">
          <w:rPr>
            <w:rFonts w:ascii="宋体" w:hAnsi="宋体"/>
            <w:sz w:val="24"/>
          </w:rPr>
          <w:t>www.ccgp.gov.cn</w:t>
        </w:r>
      </w:hyperlink>
      <w:r w:rsidRPr="00AD79C0">
        <w:rPr>
          <w:rFonts w:ascii="宋体" w:hAnsi="宋体" w:hint="eastAsia"/>
          <w:sz w:val="24"/>
        </w:rPr>
        <w:t>）。</w:t>
      </w:r>
    </w:p>
    <w:p w14:paraId="7AF72EB3" w14:textId="77777777" w:rsidR="00811B39" w:rsidRPr="00AD79C0" w:rsidRDefault="00CB062E">
      <w:pPr>
        <w:tabs>
          <w:tab w:val="left" w:pos="4725"/>
        </w:tabs>
        <w:adjustRightInd w:val="0"/>
        <w:snapToGrid w:val="0"/>
        <w:spacing w:line="360" w:lineRule="auto"/>
        <w:ind w:firstLineChars="200" w:firstLine="480"/>
        <w:rPr>
          <w:rFonts w:ascii="宋体" w:hAnsi="宋体"/>
          <w:sz w:val="24"/>
        </w:rPr>
      </w:pPr>
      <w:r w:rsidRPr="00AD79C0">
        <w:rPr>
          <w:rFonts w:ascii="宋体" w:hAnsi="宋体" w:hint="eastAsia"/>
          <w:sz w:val="24"/>
        </w:rPr>
        <w:t>信用信息查询记录和证据留存的具体方式：以网站截图打印稿形式留存。</w:t>
      </w:r>
    </w:p>
    <w:p w14:paraId="77C792BE" w14:textId="77777777" w:rsidR="00811B39" w:rsidRPr="00AD79C0" w:rsidRDefault="00CB062E">
      <w:pPr>
        <w:tabs>
          <w:tab w:val="left" w:pos="4725"/>
        </w:tabs>
        <w:adjustRightInd w:val="0"/>
        <w:snapToGrid w:val="0"/>
        <w:spacing w:line="360" w:lineRule="auto"/>
        <w:ind w:firstLineChars="200" w:firstLine="480"/>
        <w:rPr>
          <w:rFonts w:ascii="宋体" w:hAnsi="宋体"/>
          <w:sz w:val="24"/>
        </w:rPr>
      </w:pPr>
      <w:r w:rsidRPr="00AD79C0">
        <w:rPr>
          <w:rFonts w:ascii="宋体" w:hAnsi="宋体"/>
          <w:sz w:val="24"/>
        </w:rPr>
        <w:t>信用信息</w:t>
      </w:r>
      <w:r w:rsidRPr="00AD79C0">
        <w:rPr>
          <w:rFonts w:ascii="宋体" w:hAnsi="宋体" w:hint="eastAsia"/>
          <w:sz w:val="24"/>
        </w:rPr>
        <w:t>查询截止时点：采购代理机构于遴选当天查询。</w:t>
      </w:r>
    </w:p>
    <w:p w14:paraId="3E557DD5" w14:textId="77777777" w:rsidR="00811B39" w:rsidRPr="00AD79C0" w:rsidRDefault="00CB062E">
      <w:pPr>
        <w:tabs>
          <w:tab w:val="left" w:pos="4725"/>
        </w:tabs>
        <w:adjustRightInd w:val="0"/>
        <w:snapToGrid w:val="0"/>
        <w:spacing w:line="360" w:lineRule="auto"/>
        <w:ind w:firstLineChars="200" w:firstLine="480"/>
        <w:rPr>
          <w:rFonts w:ascii="宋体" w:hAnsi="宋体"/>
          <w:sz w:val="24"/>
        </w:rPr>
      </w:pPr>
      <w:r w:rsidRPr="00AD79C0">
        <w:rPr>
          <w:rFonts w:ascii="宋体" w:hAnsi="宋体" w:hint="eastAsia"/>
          <w:sz w:val="24"/>
        </w:rPr>
        <w:t>如供应商为“信用</w:t>
      </w:r>
      <w:r w:rsidRPr="00AD79C0">
        <w:rPr>
          <w:rFonts w:ascii="宋体" w:hAnsi="宋体"/>
          <w:sz w:val="24"/>
        </w:rPr>
        <w:t>中国”</w:t>
      </w:r>
      <w:r w:rsidRPr="00AD79C0">
        <w:rPr>
          <w:rFonts w:ascii="宋体" w:hAnsi="宋体" w:hint="eastAsia"/>
          <w:sz w:val="24"/>
        </w:rPr>
        <w:t>网站（</w:t>
      </w:r>
      <w:r w:rsidRPr="00AD79C0">
        <w:rPr>
          <w:rFonts w:ascii="宋体" w:hAnsi="宋体"/>
          <w:sz w:val="24"/>
        </w:rPr>
        <w:t>www.creditchina.gov.cn）中列入失信被执行人或重大税收违法案件当事人名单的供应商，</w:t>
      </w:r>
      <w:r w:rsidRPr="00AD79C0">
        <w:rPr>
          <w:rFonts w:ascii="宋体" w:hAnsi="宋体" w:hint="eastAsia"/>
          <w:sz w:val="24"/>
        </w:rPr>
        <w:t>或为中国政府采购网（</w:t>
      </w:r>
      <w:r w:rsidRPr="00AD79C0">
        <w:rPr>
          <w:rFonts w:ascii="宋体" w:hAnsi="宋体"/>
          <w:sz w:val="24"/>
        </w:rPr>
        <w:t>www.ccgp.gov.cn）政府采购严重违法失信行为记录名单中被财政部门</w:t>
      </w:r>
      <w:r w:rsidRPr="00AD79C0">
        <w:rPr>
          <w:rFonts w:ascii="宋体" w:hAnsi="宋体" w:hint="eastAsia"/>
          <w:sz w:val="24"/>
        </w:rPr>
        <w:t>禁止</w:t>
      </w:r>
      <w:r w:rsidRPr="00AD79C0">
        <w:rPr>
          <w:rFonts w:ascii="宋体" w:hAnsi="宋体"/>
          <w:sz w:val="24"/>
        </w:rPr>
        <w:t>参加政府采购活动</w:t>
      </w:r>
      <w:r w:rsidRPr="00AD79C0">
        <w:rPr>
          <w:rFonts w:ascii="宋体" w:hAnsi="宋体" w:hint="eastAsia"/>
          <w:sz w:val="24"/>
        </w:rPr>
        <w:t>的供应商（处罚决定规定的时间和地域范围内），则其参选将被拒绝。</w:t>
      </w:r>
    </w:p>
    <w:p w14:paraId="70C92320" w14:textId="77777777" w:rsidR="00811B39" w:rsidRPr="00AD79C0" w:rsidRDefault="00CB062E">
      <w:pPr>
        <w:spacing w:line="360" w:lineRule="auto"/>
        <w:ind w:rightChars="50" w:right="105" w:firstLineChars="200" w:firstLine="480"/>
        <w:jc w:val="left"/>
        <w:rPr>
          <w:rFonts w:ascii="宋体" w:hAnsi="宋体"/>
          <w:sz w:val="24"/>
        </w:rPr>
      </w:pPr>
      <w:r w:rsidRPr="00AD79C0">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F557F27"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1.3.5如</w:t>
      </w:r>
      <w:proofErr w:type="gramStart"/>
      <w:r w:rsidRPr="00AD79C0">
        <w:rPr>
          <w:rFonts w:ascii="宋体" w:hAnsi="宋体"/>
          <w:sz w:val="24"/>
        </w:rPr>
        <w:t>经财政</w:t>
      </w:r>
      <w:proofErr w:type="gramEnd"/>
      <w:r w:rsidRPr="00AD79C0">
        <w:rPr>
          <w:rFonts w:ascii="宋体" w:hAnsi="宋体"/>
          <w:sz w:val="24"/>
        </w:rPr>
        <w:t>主管部门批准可以采购进口产品，将在供应商须知资料表中写明。但供应商应保证所投产品已在中国关境内并已履行合法报通关手续。若供应商须知资料表中未写明允许采购进口产品，如供应商所投产品为进口产品，其参选将作为无效参选被拒绝。</w:t>
      </w:r>
    </w:p>
    <w:p w14:paraId="3DFBF72D"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1.3.6</w:t>
      </w:r>
      <w:r w:rsidRPr="00AD79C0">
        <w:rPr>
          <w:rFonts w:ascii="宋体" w:hAnsi="宋体" w:cs="宋体"/>
          <w:kern w:val="0"/>
          <w:sz w:val="24"/>
        </w:rPr>
        <w:t>若供应商须知资料表</w:t>
      </w:r>
      <w:r w:rsidRPr="00AD79C0">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AD79C0">
        <w:rPr>
          <w:rFonts w:ascii="宋体" w:hAnsi="宋体" w:cs="宋体"/>
          <w:kern w:val="0"/>
          <w:sz w:val="24"/>
        </w:rPr>
        <w:t>专门面向中、小、微型企业采购的，其参选将作为无效参选被拒绝（如适用）</w:t>
      </w:r>
      <w:r w:rsidRPr="00AD79C0">
        <w:rPr>
          <w:rFonts w:ascii="宋体" w:hAnsi="宋体" w:hint="eastAsia"/>
          <w:sz w:val="24"/>
        </w:rPr>
        <w:t>。</w:t>
      </w:r>
    </w:p>
    <w:p w14:paraId="06464481" w14:textId="77777777" w:rsidR="00811B39" w:rsidRPr="00AD79C0" w:rsidRDefault="00CB062E">
      <w:pPr>
        <w:numPr>
          <w:ilvl w:val="1"/>
          <w:numId w:val="3"/>
        </w:numPr>
        <w:tabs>
          <w:tab w:val="clear" w:pos="360"/>
        </w:tabs>
        <w:spacing w:line="360" w:lineRule="auto"/>
        <w:ind w:left="0" w:rightChars="50" w:right="105" w:firstLine="0"/>
        <w:jc w:val="left"/>
        <w:rPr>
          <w:rFonts w:ascii="宋体" w:hAnsi="宋体"/>
          <w:sz w:val="24"/>
        </w:rPr>
      </w:pPr>
      <w:r w:rsidRPr="00AD79C0">
        <w:rPr>
          <w:rFonts w:ascii="宋体" w:hAnsi="宋体" w:hint="eastAsia"/>
          <w:sz w:val="24"/>
        </w:rPr>
        <w:t>凡受托为本项目/分包遴选标的进行设计、编制规范和其他文件</w:t>
      </w:r>
      <w:r w:rsidRPr="00AD79C0">
        <w:rPr>
          <w:rFonts w:ascii="宋体" w:hAnsi="宋体" w:hint="eastAsia"/>
          <w:sz w:val="24"/>
          <w:szCs w:val="21"/>
        </w:rPr>
        <w:t>或者项目管理、监理、检测等服务的供应商</w:t>
      </w:r>
      <w:r w:rsidRPr="00AD79C0">
        <w:rPr>
          <w:rFonts w:ascii="宋体" w:hAnsi="宋体" w:hint="eastAsia"/>
          <w:sz w:val="24"/>
        </w:rPr>
        <w:t>及相关联的附属机构，</w:t>
      </w:r>
      <w:r w:rsidRPr="00AD79C0">
        <w:rPr>
          <w:rFonts w:ascii="宋体" w:hAnsi="宋体" w:hint="eastAsia"/>
          <w:sz w:val="24"/>
          <w:szCs w:val="21"/>
        </w:rPr>
        <w:t>不得再参加该项目/分包的其他采购活动</w:t>
      </w:r>
      <w:r w:rsidRPr="00AD79C0">
        <w:rPr>
          <w:rFonts w:ascii="宋体" w:hAnsi="宋体" w:hint="eastAsia"/>
          <w:sz w:val="24"/>
        </w:rPr>
        <w:t>。</w:t>
      </w:r>
    </w:p>
    <w:p w14:paraId="50BEC375" w14:textId="77777777" w:rsidR="00811B39" w:rsidRPr="00AD79C0" w:rsidRDefault="00CB062E">
      <w:pPr>
        <w:numPr>
          <w:ilvl w:val="1"/>
          <w:numId w:val="3"/>
        </w:numPr>
        <w:tabs>
          <w:tab w:val="left" w:pos="8460"/>
        </w:tabs>
        <w:spacing w:line="360" w:lineRule="auto"/>
        <w:ind w:rightChars="50" w:right="105"/>
        <w:jc w:val="left"/>
        <w:rPr>
          <w:rFonts w:ascii="宋体" w:hAnsi="宋体"/>
          <w:sz w:val="24"/>
        </w:rPr>
      </w:pPr>
      <w:r w:rsidRPr="00AD79C0">
        <w:rPr>
          <w:rFonts w:ascii="宋体" w:hAnsi="宋体" w:hint="eastAsia"/>
          <w:sz w:val="24"/>
        </w:rPr>
        <w:t>凡在法律或财务上不能独立合法经营，或在法律或财务上不能独立于本项目遴选采购单位的任何机构，不得参加参选。</w:t>
      </w:r>
    </w:p>
    <w:p w14:paraId="415D3AFE" w14:textId="77777777" w:rsidR="00811B39" w:rsidRPr="00AD79C0" w:rsidRDefault="00CB062E">
      <w:pPr>
        <w:numPr>
          <w:ilvl w:val="1"/>
          <w:numId w:val="3"/>
        </w:numPr>
        <w:tabs>
          <w:tab w:val="clear" w:pos="360"/>
        </w:tabs>
        <w:spacing w:line="360" w:lineRule="auto"/>
        <w:ind w:left="0" w:rightChars="50" w:right="105" w:firstLine="0"/>
        <w:jc w:val="left"/>
        <w:rPr>
          <w:rFonts w:ascii="宋体" w:hAnsi="宋体"/>
          <w:sz w:val="24"/>
        </w:rPr>
      </w:pPr>
      <w:r w:rsidRPr="00AD79C0">
        <w:rPr>
          <w:rFonts w:ascii="宋体" w:hAnsi="宋体" w:hint="eastAsia"/>
          <w:sz w:val="24"/>
        </w:rPr>
        <w:t>供应商在参选过程中不得向采购人和采购代理机构提供、给予任何有价值的物品，一经发现，其供应商资格将被取消。</w:t>
      </w:r>
    </w:p>
    <w:p w14:paraId="30ACF3CC"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1.7采购人和采购代理机构在任何时候发现供应商以他人名义参选、相互串通参选，供应商提交的响应文件中提交虚假资料或失实资料的，或者以其他方式弄虚作假的，</w:t>
      </w:r>
      <w:r w:rsidRPr="00AD79C0">
        <w:rPr>
          <w:rFonts w:ascii="宋体" w:hAnsi="宋体"/>
          <w:sz w:val="24"/>
        </w:rPr>
        <w:lastRenderedPageBreak/>
        <w:t>其参选将被拒绝并没收其参选保证金，并视情况依法追究责任。</w:t>
      </w:r>
    </w:p>
    <w:p w14:paraId="7611A48F" w14:textId="77777777" w:rsidR="00811B39" w:rsidRPr="00AD79C0" w:rsidRDefault="00CB062E">
      <w:pPr>
        <w:spacing w:line="360" w:lineRule="auto"/>
        <w:ind w:rightChars="50" w:right="105"/>
        <w:jc w:val="left"/>
        <w:rPr>
          <w:rFonts w:ascii="宋体" w:hAnsi="宋体"/>
          <w:sz w:val="24"/>
        </w:rPr>
      </w:pPr>
      <w:r w:rsidRPr="00AD79C0">
        <w:rPr>
          <w:rFonts w:ascii="宋体" w:hAnsi="宋体" w:hint="eastAsia"/>
          <w:sz w:val="24"/>
          <w:szCs w:val="21"/>
        </w:rPr>
        <w:t>1</w:t>
      </w:r>
      <w:r w:rsidRPr="00AD79C0">
        <w:rPr>
          <w:rFonts w:ascii="宋体" w:hAnsi="宋体"/>
          <w:sz w:val="24"/>
          <w:szCs w:val="21"/>
        </w:rPr>
        <w:t>.8</w:t>
      </w:r>
      <w:r w:rsidRPr="00AD79C0">
        <w:rPr>
          <w:rFonts w:ascii="宋体" w:hAnsi="宋体" w:hint="eastAsia"/>
          <w:sz w:val="24"/>
          <w:szCs w:val="21"/>
        </w:rPr>
        <w:t>单位负责人为同一人或者存在直接控股、管理关系的不同供应商，不得同时参加同一合同项下的政府采购活动；</w:t>
      </w:r>
      <w:r w:rsidRPr="00AD79C0">
        <w:rPr>
          <w:rFonts w:ascii="宋体" w:hAnsi="宋体" w:hint="eastAsia"/>
          <w:sz w:val="24"/>
        </w:rPr>
        <w:t>本项目的采购代理机构及其分支机构不得参加本项目的参选或者代理参选。</w:t>
      </w:r>
    </w:p>
    <w:p w14:paraId="1DE2FEC8" w14:textId="77777777" w:rsidR="00811B39" w:rsidRPr="00AD79C0" w:rsidRDefault="00CB062E">
      <w:pPr>
        <w:pStyle w:val="3"/>
      </w:pPr>
      <w:bookmarkStart w:id="18" w:name="_Toc64971304"/>
      <w:r w:rsidRPr="00AD79C0">
        <w:t xml:space="preserve">2. </w:t>
      </w:r>
      <w:r w:rsidRPr="00AD79C0">
        <w:rPr>
          <w:rFonts w:hint="eastAsia"/>
        </w:rPr>
        <w:t>资金来源</w:t>
      </w:r>
      <w:bookmarkEnd w:id="18"/>
    </w:p>
    <w:p w14:paraId="285509D0" w14:textId="77777777" w:rsidR="00811B39" w:rsidRPr="00AD79C0" w:rsidRDefault="00CB062E">
      <w:pPr>
        <w:spacing w:line="360" w:lineRule="auto"/>
        <w:ind w:firstLine="2"/>
        <w:rPr>
          <w:rFonts w:ascii="宋体" w:hAnsi="宋体"/>
          <w:sz w:val="24"/>
        </w:rPr>
      </w:pPr>
      <w:r w:rsidRPr="00AD79C0">
        <w:rPr>
          <w:rFonts w:ascii="宋体" w:hAnsi="宋体"/>
          <w:sz w:val="24"/>
        </w:rPr>
        <w:t>2.1本遴选文件参选须知资料表中所述的采购人已拥有</w:t>
      </w:r>
      <w:proofErr w:type="gramStart"/>
      <w:r w:rsidRPr="00AD79C0">
        <w:rPr>
          <w:rFonts w:ascii="宋体" w:hAnsi="宋体"/>
          <w:sz w:val="24"/>
        </w:rPr>
        <w:t>一</w:t>
      </w:r>
      <w:proofErr w:type="gramEnd"/>
      <w:r w:rsidRPr="00AD79C0">
        <w:rPr>
          <w:rFonts w:ascii="宋体" w:hAnsi="宋体"/>
          <w:sz w:val="24"/>
        </w:rPr>
        <w:t>笔资金。采购人计划将一部分资金用于支付本次遴选后所签订合同项下的款项。</w:t>
      </w:r>
    </w:p>
    <w:p w14:paraId="61662B28" w14:textId="77777777" w:rsidR="00811B39" w:rsidRPr="00AD79C0" w:rsidRDefault="00CB062E">
      <w:pPr>
        <w:spacing w:line="360" w:lineRule="auto"/>
        <w:ind w:firstLine="2"/>
        <w:rPr>
          <w:rFonts w:ascii="宋体" w:hAnsi="宋体"/>
          <w:sz w:val="24"/>
        </w:rPr>
      </w:pPr>
      <w:r w:rsidRPr="00AD79C0">
        <w:rPr>
          <w:rFonts w:ascii="宋体" w:hAnsi="宋体"/>
          <w:sz w:val="24"/>
        </w:rPr>
        <w:t xml:space="preserve">2.2 </w:t>
      </w:r>
      <w:r w:rsidRPr="00AD79C0">
        <w:rPr>
          <w:rFonts w:ascii="宋体" w:hAnsi="宋体" w:hint="eastAsia"/>
          <w:sz w:val="24"/>
        </w:rPr>
        <w:t>项目预算金额和分项或分包控制金额</w:t>
      </w:r>
      <w:proofErr w:type="gramStart"/>
      <w:r w:rsidRPr="00AD79C0">
        <w:rPr>
          <w:rFonts w:ascii="宋体" w:hAnsi="宋体" w:hint="eastAsia"/>
          <w:sz w:val="24"/>
        </w:rPr>
        <w:t>见供应</w:t>
      </w:r>
      <w:proofErr w:type="gramEnd"/>
      <w:r w:rsidRPr="00AD79C0">
        <w:rPr>
          <w:rFonts w:ascii="宋体" w:hAnsi="宋体" w:hint="eastAsia"/>
          <w:sz w:val="24"/>
        </w:rPr>
        <w:t>商须知资料表。</w:t>
      </w:r>
    </w:p>
    <w:p w14:paraId="27927905" w14:textId="77777777" w:rsidR="00811B39" w:rsidRPr="00AD79C0" w:rsidRDefault="00CB062E">
      <w:pPr>
        <w:pStyle w:val="3"/>
      </w:pPr>
      <w:bookmarkStart w:id="19" w:name="_Toc64971305"/>
      <w:r w:rsidRPr="00AD79C0">
        <w:t xml:space="preserve">3. </w:t>
      </w:r>
      <w:r w:rsidRPr="00AD79C0">
        <w:rPr>
          <w:rFonts w:hint="eastAsia"/>
        </w:rPr>
        <w:t>参选费用</w:t>
      </w:r>
      <w:bookmarkEnd w:id="19"/>
    </w:p>
    <w:p w14:paraId="39398657" w14:textId="77777777" w:rsidR="00811B39" w:rsidRPr="00AD79C0" w:rsidRDefault="00CB062E">
      <w:pPr>
        <w:spacing w:before="120" w:line="360" w:lineRule="auto"/>
        <w:ind w:firstLine="2"/>
        <w:rPr>
          <w:rFonts w:ascii="宋体" w:hAnsi="宋体"/>
          <w:sz w:val="24"/>
        </w:rPr>
      </w:pPr>
      <w:r w:rsidRPr="00AD79C0">
        <w:rPr>
          <w:rFonts w:ascii="宋体" w:hAnsi="宋体"/>
          <w:sz w:val="24"/>
        </w:rPr>
        <w:t xml:space="preserve">3.1 </w:t>
      </w:r>
      <w:r w:rsidRPr="00AD79C0">
        <w:rPr>
          <w:rFonts w:ascii="宋体" w:hAnsi="宋体" w:hint="eastAsia"/>
          <w:sz w:val="24"/>
        </w:rPr>
        <w:t>供应商应承担所有与准备和参加参选有关的费用。不论参选的结果如何，采购人和采购代理机构均无义务和责任承担这些费用。</w:t>
      </w:r>
    </w:p>
    <w:p w14:paraId="6EE3830E" w14:textId="44269666" w:rsidR="00811B39" w:rsidRPr="00AD79C0" w:rsidRDefault="00CB062E">
      <w:pPr>
        <w:pStyle w:val="3"/>
      </w:pPr>
      <w:bookmarkStart w:id="20" w:name="_Toc64971306"/>
      <w:r w:rsidRPr="00AD79C0">
        <w:rPr>
          <w:rFonts w:hint="eastAsia"/>
        </w:rPr>
        <w:t>二</w:t>
      </w:r>
      <w:r w:rsidR="00780A1D">
        <w:rPr>
          <w:rFonts w:hint="eastAsia"/>
        </w:rPr>
        <w:t xml:space="preserve"> </w:t>
      </w:r>
      <w:r w:rsidRPr="00AD79C0">
        <w:rPr>
          <w:rFonts w:hint="eastAsia"/>
        </w:rPr>
        <w:t>遴选文件</w:t>
      </w:r>
      <w:bookmarkEnd w:id="20"/>
    </w:p>
    <w:p w14:paraId="2927ACEB" w14:textId="77777777" w:rsidR="00811B39" w:rsidRPr="00AD79C0" w:rsidRDefault="00CB062E">
      <w:pPr>
        <w:pStyle w:val="3"/>
      </w:pPr>
      <w:bookmarkStart w:id="21" w:name="_Toc64971307"/>
      <w:r w:rsidRPr="00AD79C0">
        <w:t xml:space="preserve">4. </w:t>
      </w:r>
      <w:r w:rsidRPr="00AD79C0">
        <w:rPr>
          <w:rFonts w:hint="eastAsia"/>
        </w:rPr>
        <w:t>遴选文件构成</w:t>
      </w:r>
      <w:bookmarkEnd w:id="21"/>
    </w:p>
    <w:p w14:paraId="72217E85" w14:textId="77777777" w:rsidR="00811B39" w:rsidRPr="00AD79C0" w:rsidRDefault="00CB062E">
      <w:pPr>
        <w:tabs>
          <w:tab w:val="left" w:pos="900"/>
        </w:tabs>
        <w:spacing w:line="360" w:lineRule="auto"/>
        <w:ind w:left="895" w:hanging="895"/>
        <w:rPr>
          <w:rFonts w:ascii="宋体" w:hAnsi="宋体"/>
          <w:sz w:val="24"/>
        </w:rPr>
      </w:pPr>
      <w:r w:rsidRPr="00AD79C0">
        <w:rPr>
          <w:rFonts w:ascii="宋体" w:hAnsi="宋体"/>
          <w:sz w:val="24"/>
        </w:rPr>
        <w:t xml:space="preserve">4.1 </w:t>
      </w:r>
      <w:r w:rsidRPr="00AD79C0">
        <w:rPr>
          <w:rFonts w:ascii="宋体" w:hAnsi="宋体" w:hint="eastAsia"/>
          <w:sz w:val="24"/>
        </w:rPr>
        <w:t>要求提供的货物及相关服务、遴选过程和合同条件在遴选文件中均有说明。</w:t>
      </w:r>
    </w:p>
    <w:p w14:paraId="09FFBBA4" w14:textId="0F990966"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遴选文件共</w:t>
      </w:r>
      <w:r w:rsidR="000A395E">
        <w:rPr>
          <w:rFonts w:ascii="宋体" w:hAnsi="宋体" w:hint="eastAsia"/>
          <w:sz w:val="24"/>
        </w:rPr>
        <w:t>七</w:t>
      </w:r>
      <w:r w:rsidRPr="00AD79C0">
        <w:rPr>
          <w:rFonts w:ascii="宋体" w:hAnsi="宋体" w:hint="eastAsia"/>
          <w:sz w:val="24"/>
        </w:rPr>
        <w:t>章，内容如下：</w:t>
      </w:r>
    </w:p>
    <w:p w14:paraId="32CE37DA" w14:textId="77777777" w:rsidR="00811B39" w:rsidRPr="00AD79C0" w:rsidRDefault="00CB062E">
      <w:pPr>
        <w:spacing w:line="360" w:lineRule="auto"/>
        <w:ind w:firstLineChars="300" w:firstLine="720"/>
        <w:rPr>
          <w:rFonts w:ascii="宋体" w:hAnsi="宋体"/>
          <w:sz w:val="24"/>
        </w:rPr>
      </w:pPr>
      <w:r w:rsidRPr="00AD79C0">
        <w:rPr>
          <w:rFonts w:ascii="宋体" w:hAnsi="宋体" w:hint="eastAsia"/>
          <w:sz w:val="24"/>
        </w:rPr>
        <w:t>第一章参选邀请书</w:t>
      </w:r>
    </w:p>
    <w:p w14:paraId="2C4185A8" w14:textId="77777777" w:rsidR="00811B39" w:rsidRPr="00AD79C0" w:rsidRDefault="00CB062E">
      <w:pPr>
        <w:spacing w:line="360" w:lineRule="auto"/>
        <w:ind w:firstLineChars="300" w:firstLine="720"/>
        <w:rPr>
          <w:rFonts w:ascii="宋体" w:hAnsi="宋体"/>
          <w:sz w:val="24"/>
        </w:rPr>
      </w:pPr>
      <w:r w:rsidRPr="00AD79C0">
        <w:rPr>
          <w:rFonts w:ascii="宋体" w:hAnsi="宋体" w:hint="eastAsia"/>
          <w:sz w:val="24"/>
        </w:rPr>
        <w:t>第二</w:t>
      </w:r>
      <w:proofErr w:type="gramStart"/>
      <w:r w:rsidRPr="00AD79C0">
        <w:rPr>
          <w:rFonts w:ascii="宋体" w:hAnsi="宋体" w:hint="eastAsia"/>
          <w:sz w:val="24"/>
        </w:rPr>
        <w:t>章供应</w:t>
      </w:r>
      <w:proofErr w:type="gramEnd"/>
      <w:r w:rsidRPr="00AD79C0">
        <w:rPr>
          <w:rFonts w:ascii="宋体" w:hAnsi="宋体" w:hint="eastAsia"/>
          <w:sz w:val="24"/>
        </w:rPr>
        <w:t>商须知资料表</w:t>
      </w:r>
    </w:p>
    <w:p w14:paraId="68B1413D" w14:textId="77777777" w:rsidR="00811B39" w:rsidRPr="00AD79C0" w:rsidRDefault="00CB062E">
      <w:pPr>
        <w:spacing w:line="360" w:lineRule="auto"/>
        <w:ind w:firstLineChars="300" w:firstLine="720"/>
        <w:rPr>
          <w:rFonts w:ascii="宋体" w:hAnsi="宋体"/>
          <w:sz w:val="24"/>
        </w:rPr>
      </w:pPr>
      <w:r w:rsidRPr="00AD79C0">
        <w:rPr>
          <w:rFonts w:ascii="宋体" w:hAnsi="宋体" w:hint="eastAsia"/>
          <w:sz w:val="24"/>
        </w:rPr>
        <w:t>第三</w:t>
      </w:r>
      <w:proofErr w:type="gramStart"/>
      <w:r w:rsidRPr="00AD79C0">
        <w:rPr>
          <w:rFonts w:ascii="宋体" w:hAnsi="宋体" w:hint="eastAsia"/>
          <w:sz w:val="24"/>
        </w:rPr>
        <w:t>章供应</w:t>
      </w:r>
      <w:proofErr w:type="gramEnd"/>
      <w:r w:rsidRPr="00AD79C0">
        <w:rPr>
          <w:rFonts w:ascii="宋体" w:hAnsi="宋体" w:hint="eastAsia"/>
          <w:sz w:val="24"/>
        </w:rPr>
        <w:t>商须知</w:t>
      </w:r>
    </w:p>
    <w:p w14:paraId="7320BEBD" w14:textId="77777777" w:rsidR="00811B39" w:rsidRPr="00AD79C0" w:rsidRDefault="00CB062E">
      <w:pPr>
        <w:spacing w:line="360" w:lineRule="auto"/>
        <w:ind w:firstLineChars="300" w:firstLine="720"/>
        <w:rPr>
          <w:rFonts w:ascii="宋体" w:hAnsi="宋体"/>
          <w:sz w:val="24"/>
        </w:rPr>
      </w:pPr>
      <w:r w:rsidRPr="00AD79C0">
        <w:rPr>
          <w:rFonts w:ascii="宋体" w:hAnsi="宋体" w:hint="eastAsia"/>
          <w:sz w:val="24"/>
        </w:rPr>
        <w:t>第四</w:t>
      </w:r>
      <w:proofErr w:type="gramStart"/>
      <w:r w:rsidRPr="00AD79C0">
        <w:rPr>
          <w:rFonts w:ascii="宋体" w:hAnsi="宋体" w:hint="eastAsia"/>
          <w:sz w:val="24"/>
        </w:rPr>
        <w:t>章项目</w:t>
      </w:r>
      <w:proofErr w:type="gramEnd"/>
      <w:r w:rsidRPr="00AD79C0">
        <w:rPr>
          <w:rFonts w:ascii="宋体" w:hAnsi="宋体" w:hint="eastAsia"/>
          <w:sz w:val="24"/>
        </w:rPr>
        <w:t>需求</w:t>
      </w:r>
    </w:p>
    <w:p w14:paraId="4A4242FC" w14:textId="18DD0417" w:rsidR="00811B39" w:rsidRDefault="00CB062E">
      <w:pPr>
        <w:spacing w:line="360" w:lineRule="auto"/>
        <w:ind w:firstLineChars="300" w:firstLine="720"/>
        <w:rPr>
          <w:rFonts w:ascii="宋体" w:hAnsi="宋体"/>
          <w:sz w:val="24"/>
        </w:rPr>
      </w:pPr>
      <w:r w:rsidRPr="00AD79C0">
        <w:rPr>
          <w:rFonts w:ascii="宋体" w:hAnsi="宋体" w:hint="eastAsia"/>
          <w:sz w:val="24"/>
        </w:rPr>
        <w:t>第五章</w:t>
      </w:r>
      <w:r w:rsidR="000C1D9A">
        <w:rPr>
          <w:rFonts w:ascii="宋体" w:hAnsi="宋体" w:hint="eastAsia"/>
          <w:sz w:val="24"/>
        </w:rPr>
        <w:t>评审办法</w:t>
      </w:r>
      <w:r w:rsidRPr="00AD79C0">
        <w:rPr>
          <w:rFonts w:ascii="宋体" w:hAnsi="宋体" w:hint="eastAsia"/>
          <w:sz w:val="24"/>
        </w:rPr>
        <w:t>及评分标准</w:t>
      </w:r>
    </w:p>
    <w:p w14:paraId="71F2A49E" w14:textId="29055FD7" w:rsidR="000C1D9A" w:rsidRDefault="000C1D9A" w:rsidP="000C1D9A">
      <w:pPr>
        <w:spacing w:line="360" w:lineRule="auto"/>
        <w:ind w:firstLineChars="300" w:firstLine="630"/>
        <w:rPr>
          <w:rFonts w:ascii="宋体" w:hAnsi="宋体"/>
          <w:sz w:val="24"/>
        </w:rPr>
      </w:pPr>
      <w:r>
        <w:t xml:space="preserve"> </w:t>
      </w:r>
      <w:r w:rsidRPr="000C1D9A">
        <w:rPr>
          <w:rFonts w:ascii="宋体" w:hAnsi="宋体" w:hint="eastAsia"/>
          <w:sz w:val="24"/>
        </w:rPr>
        <w:t>第六章</w:t>
      </w:r>
      <w:r>
        <w:rPr>
          <w:rFonts w:ascii="宋体" w:hAnsi="宋体" w:hint="eastAsia"/>
          <w:sz w:val="24"/>
        </w:rPr>
        <w:t>合同</w:t>
      </w:r>
      <w:r w:rsidR="000A395E">
        <w:rPr>
          <w:rFonts w:ascii="宋体" w:hAnsi="宋体" w:hint="eastAsia"/>
          <w:sz w:val="24"/>
        </w:rPr>
        <w:t>格式</w:t>
      </w:r>
    </w:p>
    <w:p w14:paraId="751C9330" w14:textId="38B8B65B" w:rsidR="00811B39" w:rsidRPr="00AD79C0" w:rsidRDefault="00CB062E">
      <w:pPr>
        <w:spacing w:line="360" w:lineRule="auto"/>
        <w:ind w:firstLineChars="300" w:firstLine="720"/>
        <w:rPr>
          <w:rFonts w:ascii="宋体" w:hAnsi="宋体"/>
          <w:sz w:val="24"/>
        </w:rPr>
      </w:pPr>
      <w:r w:rsidRPr="00AD79C0">
        <w:rPr>
          <w:rFonts w:ascii="宋体" w:hAnsi="宋体" w:hint="eastAsia"/>
          <w:sz w:val="24"/>
        </w:rPr>
        <w:t>第</w:t>
      </w:r>
      <w:r w:rsidR="000A395E">
        <w:rPr>
          <w:rFonts w:ascii="宋体" w:hAnsi="宋体" w:hint="eastAsia"/>
          <w:sz w:val="24"/>
        </w:rPr>
        <w:t>七</w:t>
      </w:r>
      <w:r w:rsidRPr="00AD79C0">
        <w:rPr>
          <w:rFonts w:ascii="宋体" w:hAnsi="宋体" w:hint="eastAsia"/>
          <w:sz w:val="24"/>
        </w:rPr>
        <w:t>章响应文件格式</w:t>
      </w:r>
    </w:p>
    <w:p w14:paraId="64478EBF" w14:textId="77777777" w:rsidR="00811B39" w:rsidRPr="00AD79C0" w:rsidRDefault="00CB062E">
      <w:pPr>
        <w:tabs>
          <w:tab w:val="left" w:pos="0"/>
        </w:tabs>
        <w:spacing w:line="360" w:lineRule="auto"/>
        <w:rPr>
          <w:rFonts w:ascii="宋体" w:hAnsi="宋体"/>
          <w:sz w:val="24"/>
        </w:rPr>
      </w:pPr>
      <w:r w:rsidRPr="00AD79C0">
        <w:rPr>
          <w:rFonts w:ascii="宋体" w:hAnsi="宋体"/>
          <w:sz w:val="24"/>
        </w:rPr>
        <w:t xml:space="preserve">4.2 </w:t>
      </w:r>
      <w:r w:rsidRPr="00AD79C0">
        <w:rPr>
          <w:rFonts w:ascii="宋体" w:hAnsi="宋体" w:hint="eastAsia"/>
          <w:sz w:val="24"/>
        </w:rPr>
        <w:t>供应商应认真阅读遴选文件所有的事项、格式、条款和技术规范等。如供应商没有按照遴选文件要求提交全部资料，或者参选没有对遴选文件在各方面都做出实质性响应是供应商的风险，并可能导致其参选被拒绝无效。</w:t>
      </w:r>
    </w:p>
    <w:p w14:paraId="283C2E66" w14:textId="77777777" w:rsidR="00811B39" w:rsidRPr="00AD79C0" w:rsidRDefault="00CB062E">
      <w:pPr>
        <w:pStyle w:val="3"/>
      </w:pPr>
      <w:bookmarkStart w:id="22" w:name="_Toc64971308"/>
      <w:r w:rsidRPr="00AD79C0">
        <w:lastRenderedPageBreak/>
        <w:t xml:space="preserve">5. </w:t>
      </w:r>
      <w:r w:rsidRPr="00AD79C0">
        <w:rPr>
          <w:rFonts w:hint="eastAsia"/>
        </w:rPr>
        <w:t>供应商要求对遴选文件的澄清</w:t>
      </w:r>
      <w:bookmarkEnd w:id="22"/>
    </w:p>
    <w:p w14:paraId="27CCBFF2" w14:textId="77777777" w:rsidR="00811B39" w:rsidRPr="00AD79C0" w:rsidRDefault="00CB062E">
      <w:pPr>
        <w:spacing w:line="360" w:lineRule="auto"/>
        <w:rPr>
          <w:rFonts w:ascii="宋体" w:hAnsi="宋体"/>
          <w:sz w:val="24"/>
        </w:rPr>
      </w:pPr>
      <w:r w:rsidRPr="00AD79C0">
        <w:rPr>
          <w:rFonts w:ascii="宋体" w:hAnsi="宋体"/>
          <w:sz w:val="24"/>
        </w:rPr>
        <w:t>5.1</w:t>
      </w:r>
      <w:r w:rsidRPr="00AD79C0">
        <w:rPr>
          <w:rFonts w:ascii="宋体" w:hAnsi="宋体" w:hint="eastAsia"/>
          <w:sz w:val="24"/>
        </w:rPr>
        <w:t>任何要求对遴选文件进行澄清的供应商，均应以书面形式通知遴选采购单位。遴选采购单位对供应商在购买遴选文件后七个工作日内提交的澄清要求，应在收到澄清要求后七个工作日内以书面形式予以答复。</w:t>
      </w:r>
    </w:p>
    <w:p w14:paraId="74EC65ED" w14:textId="77777777" w:rsidR="00811B39" w:rsidRPr="00AD79C0" w:rsidRDefault="00CB062E">
      <w:pPr>
        <w:pStyle w:val="3"/>
      </w:pPr>
      <w:bookmarkStart w:id="23" w:name="_Toc64971309"/>
      <w:r w:rsidRPr="00AD79C0">
        <w:t xml:space="preserve">6. </w:t>
      </w:r>
      <w:r w:rsidRPr="00AD79C0">
        <w:rPr>
          <w:rFonts w:hint="eastAsia"/>
        </w:rPr>
        <w:t>采购人或采购代理机构对遴选文件的澄清或修改</w:t>
      </w:r>
      <w:bookmarkEnd w:id="23"/>
    </w:p>
    <w:p w14:paraId="2C0F2C16" w14:textId="0B81BA65" w:rsidR="00811B39" w:rsidRPr="00AD79C0" w:rsidRDefault="00CB062E">
      <w:pPr>
        <w:pStyle w:val="ac"/>
        <w:tabs>
          <w:tab w:val="clear" w:pos="567"/>
        </w:tabs>
        <w:spacing w:line="360" w:lineRule="auto"/>
        <w:rPr>
          <w:rFonts w:ascii="宋体" w:hAnsi="宋体"/>
        </w:rPr>
      </w:pPr>
      <w:r w:rsidRPr="00AD79C0">
        <w:rPr>
          <w:rFonts w:ascii="宋体" w:hAnsi="宋体"/>
        </w:rPr>
        <w:t>6.1在参选截止期</w:t>
      </w:r>
      <w:r w:rsidR="007959B2">
        <w:rPr>
          <w:rFonts w:ascii="宋体" w:hAnsi="宋体" w:hint="eastAsia"/>
        </w:rPr>
        <w:t>三</w:t>
      </w:r>
      <w:r w:rsidRPr="00AD79C0">
        <w:rPr>
          <w:rFonts w:ascii="宋体" w:hAnsi="宋体"/>
        </w:rPr>
        <w:t>日前，</w:t>
      </w:r>
      <w:r w:rsidRPr="00AD79C0">
        <w:rPr>
          <w:rFonts w:ascii="宋体" w:hAnsi="宋体" w:hint="eastAsia"/>
        </w:rPr>
        <w:t>采购人、</w:t>
      </w:r>
      <w:r w:rsidRPr="00AD79C0">
        <w:rPr>
          <w:rFonts w:ascii="宋体" w:hAnsi="宋体"/>
        </w:rPr>
        <w:t>采购代理机构可主动地或在解答供应商提出的澄清问题时对遴选文件进行修改。</w:t>
      </w:r>
    </w:p>
    <w:p w14:paraId="5D1B0C8D" w14:textId="77777777" w:rsidR="00811B39" w:rsidRPr="00AD79C0" w:rsidRDefault="00CB062E">
      <w:pPr>
        <w:tabs>
          <w:tab w:val="left" w:pos="0"/>
        </w:tabs>
        <w:spacing w:line="360" w:lineRule="auto"/>
        <w:rPr>
          <w:rFonts w:ascii="宋体" w:hAnsi="宋体"/>
          <w:sz w:val="24"/>
        </w:rPr>
      </w:pPr>
      <w:r w:rsidRPr="00AD79C0">
        <w:rPr>
          <w:rFonts w:ascii="宋体" w:hAnsi="宋体"/>
          <w:sz w:val="24"/>
        </w:rPr>
        <w:t xml:space="preserve">6.2 </w:t>
      </w:r>
      <w:r w:rsidRPr="00AD79C0">
        <w:rPr>
          <w:rFonts w:ascii="宋体" w:hAnsi="宋体" w:hint="eastAsia"/>
          <w:sz w:val="24"/>
        </w:rPr>
        <w:t>遴选文件的修改应以书面形式通知所有购买遴选文件的供应商，并对采购人、参选供应</w:t>
      </w:r>
      <w:proofErr w:type="gramStart"/>
      <w:r w:rsidRPr="00AD79C0">
        <w:rPr>
          <w:rFonts w:ascii="宋体" w:hAnsi="宋体" w:hint="eastAsia"/>
          <w:sz w:val="24"/>
        </w:rPr>
        <w:t>商双方</w:t>
      </w:r>
      <w:proofErr w:type="gramEnd"/>
      <w:r w:rsidRPr="00AD79C0">
        <w:rPr>
          <w:rFonts w:ascii="宋体" w:hAnsi="宋体" w:hint="eastAsia"/>
          <w:sz w:val="24"/>
        </w:rPr>
        <w:t>具有约束力。供应商在收到上述通知后，应在一个工作日内向采购代理机构回函确认，否则遴选采购单位将视为其已完全知道并接受此澄清或修改的内容。</w:t>
      </w:r>
    </w:p>
    <w:p w14:paraId="71BD5EC7" w14:textId="60188C7C" w:rsidR="00811B39" w:rsidRPr="00AD79C0" w:rsidRDefault="00CB062E">
      <w:pPr>
        <w:tabs>
          <w:tab w:val="left" w:pos="0"/>
        </w:tabs>
        <w:spacing w:line="360" w:lineRule="auto"/>
        <w:rPr>
          <w:rFonts w:ascii="宋体" w:hAnsi="宋体"/>
          <w:sz w:val="24"/>
        </w:rPr>
      </w:pPr>
      <w:r w:rsidRPr="00AD79C0">
        <w:rPr>
          <w:rFonts w:ascii="宋体" w:hAnsi="宋体"/>
          <w:sz w:val="24"/>
        </w:rPr>
        <w:t>6.3</w:t>
      </w:r>
      <w:r w:rsidRPr="00AD79C0">
        <w:rPr>
          <w:rFonts w:ascii="宋体" w:hAnsi="宋体" w:hint="eastAsia"/>
          <w:sz w:val="24"/>
        </w:rPr>
        <w:t>澄清或者修改的内容可能影响响应文件编制的，采购人或者采购代理机构应当在参选截止时间至少</w:t>
      </w:r>
      <w:r w:rsidR="007959B2">
        <w:rPr>
          <w:rFonts w:ascii="宋体" w:hAnsi="宋体"/>
          <w:sz w:val="24"/>
        </w:rPr>
        <w:t>3</w:t>
      </w:r>
      <w:r w:rsidRPr="00AD79C0">
        <w:rPr>
          <w:rFonts w:ascii="宋体" w:hAnsi="宋体"/>
          <w:sz w:val="24"/>
        </w:rPr>
        <w:t>日前，以书面形式通知所有获取遴选文件的潜在供应商；不足</w:t>
      </w:r>
      <w:r w:rsidR="007959B2">
        <w:rPr>
          <w:rFonts w:ascii="宋体" w:hAnsi="宋体"/>
          <w:sz w:val="24"/>
        </w:rPr>
        <w:t>3</w:t>
      </w:r>
      <w:r w:rsidRPr="00AD79C0">
        <w:rPr>
          <w:rFonts w:ascii="宋体" w:hAnsi="宋体"/>
          <w:sz w:val="24"/>
        </w:rPr>
        <w:t>日的，采购人或者采购代理机构应当顺延提交响应文件的截止时间。</w:t>
      </w:r>
    </w:p>
    <w:p w14:paraId="08E9E52B" w14:textId="17649E93" w:rsidR="00811B39" w:rsidRPr="00AD79C0" w:rsidRDefault="00CB062E">
      <w:pPr>
        <w:pStyle w:val="3"/>
      </w:pPr>
      <w:bookmarkStart w:id="24" w:name="_Toc64971310"/>
      <w:r w:rsidRPr="00AD79C0">
        <w:rPr>
          <w:rFonts w:hint="eastAsia"/>
        </w:rPr>
        <w:t>三</w:t>
      </w:r>
      <w:r w:rsidR="00780A1D">
        <w:rPr>
          <w:rFonts w:hint="eastAsia"/>
        </w:rPr>
        <w:t xml:space="preserve"> </w:t>
      </w:r>
      <w:r w:rsidRPr="00AD79C0">
        <w:rPr>
          <w:rFonts w:hint="eastAsia"/>
        </w:rPr>
        <w:t>响应文件的编制</w:t>
      </w:r>
      <w:bookmarkEnd w:id="24"/>
    </w:p>
    <w:p w14:paraId="10095341" w14:textId="77777777" w:rsidR="00811B39" w:rsidRPr="00AD79C0" w:rsidRDefault="00CB062E">
      <w:pPr>
        <w:pStyle w:val="3"/>
      </w:pPr>
      <w:bookmarkStart w:id="25" w:name="_Toc64971311"/>
      <w:r w:rsidRPr="00AD79C0">
        <w:t xml:space="preserve">7. </w:t>
      </w:r>
      <w:r w:rsidRPr="00AD79C0">
        <w:rPr>
          <w:rFonts w:hint="eastAsia"/>
        </w:rPr>
        <w:t>响应文件编制的原则</w:t>
      </w:r>
      <w:bookmarkEnd w:id="25"/>
    </w:p>
    <w:p w14:paraId="50CB93AB" w14:textId="77777777" w:rsidR="00811B39" w:rsidRPr="00AD79C0" w:rsidRDefault="00CB062E">
      <w:pPr>
        <w:spacing w:line="360" w:lineRule="auto"/>
        <w:rPr>
          <w:rFonts w:ascii="宋体" w:hAnsi="宋体"/>
          <w:b/>
          <w:sz w:val="24"/>
        </w:rPr>
      </w:pPr>
      <w:r w:rsidRPr="00AD79C0">
        <w:rPr>
          <w:rFonts w:ascii="宋体" w:hAnsi="宋体"/>
          <w:sz w:val="24"/>
        </w:rPr>
        <w:t>7.1潜在供应商应在认真阅读遴选文件所有内容的基础上，按照遴选文件的要求编制完整的响应文件。遴选文件中对响应文件格式有要求的，应按格式逐项填写内容，不准有空项；无相应内容可填的项应填写“无”、“未测试”、“没有相应指标”等明确的文字回答。</w:t>
      </w:r>
    </w:p>
    <w:p w14:paraId="2CECE3A9" w14:textId="77777777" w:rsidR="00811B39" w:rsidRPr="00AD79C0" w:rsidRDefault="00CB062E">
      <w:pPr>
        <w:spacing w:line="360" w:lineRule="auto"/>
        <w:rPr>
          <w:rFonts w:ascii="宋体" w:hAnsi="宋体"/>
          <w:sz w:val="24"/>
        </w:rPr>
      </w:pPr>
      <w:r w:rsidRPr="00AD79C0">
        <w:rPr>
          <w:rFonts w:ascii="宋体" w:hAnsi="宋体"/>
          <w:sz w:val="24"/>
        </w:rPr>
        <w:t xml:space="preserve">7.2 </w:t>
      </w:r>
      <w:r w:rsidRPr="00AD79C0">
        <w:rPr>
          <w:rFonts w:ascii="宋体" w:hAnsi="宋体" w:hint="eastAsia"/>
          <w:sz w:val="24"/>
        </w:rPr>
        <w:t>供应商必须保证响应文件所提供的全部资料真实可靠，并接受采购代理机构对其中任何资料做进一步审查的要求。</w:t>
      </w:r>
    </w:p>
    <w:p w14:paraId="16E68A63" w14:textId="77777777" w:rsidR="00811B39" w:rsidRPr="00AD79C0" w:rsidRDefault="00CB062E">
      <w:pPr>
        <w:pStyle w:val="3"/>
      </w:pPr>
      <w:bookmarkStart w:id="26" w:name="_Toc64971312"/>
      <w:r w:rsidRPr="00AD79C0">
        <w:t xml:space="preserve">8. </w:t>
      </w:r>
      <w:r w:rsidRPr="00AD79C0">
        <w:rPr>
          <w:rFonts w:hint="eastAsia"/>
        </w:rPr>
        <w:t>参选范围及响应文件中计量单位的使用</w:t>
      </w:r>
      <w:bookmarkEnd w:id="26"/>
    </w:p>
    <w:p w14:paraId="2557B017" w14:textId="77777777" w:rsidR="00811B39" w:rsidRPr="00AD79C0" w:rsidRDefault="00CB062E">
      <w:pPr>
        <w:tabs>
          <w:tab w:val="left" w:pos="900"/>
        </w:tabs>
        <w:spacing w:line="360" w:lineRule="auto"/>
        <w:rPr>
          <w:rFonts w:ascii="宋体" w:hAnsi="宋体"/>
          <w:sz w:val="24"/>
        </w:rPr>
      </w:pPr>
      <w:r w:rsidRPr="00AD79C0">
        <w:rPr>
          <w:rFonts w:ascii="宋体" w:hAnsi="宋体"/>
          <w:sz w:val="24"/>
        </w:rPr>
        <w:t xml:space="preserve">8.1 </w:t>
      </w:r>
      <w:r w:rsidRPr="00AD79C0">
        <w:rPr>
          <w:rFonts w:ascii="宋体" w:hAnsi="宋体" w:hint="eastAsia"/>
          <w:sz w:val="24"/>
        </w:rPr>
        <w:t>供应商应对遴选文件中“技术需求”所列的所有服务进行参选。不得将一个分包中的内容拆开参选，否则其参选作为无效响应处理。</w:t>
      </w:r>
    </w:p>
    <w:p w14:paraId="300B17B5" w14:textId="77777777" w:rsidR="00811B39" w:rsidRPr="00AD79C0" w:rsidRDefault="00CB062E">
      <w:pPr>
        <w:tabs>
          <w:tab w:val="left" w:pos="900"/>
        </w:tabs>
        <w:spacing w:line="360" w:lineRule="auto"/>
        <w:rPr>
          <w:rFonts w:ascii="宋体" w:hAnsi="宋体"/>
          <w:sz w:val="24"/>
        </w:rPr>
      </w:pPr>
      <w:r w:rsidRPr="00AD79C0">
        <w:rPr>
          <w:rFonts w:ascii="宋体" w:hAnsi="宋体"/>
          <w:sz w:val="24"/>
        </w:rPr>
        <w:t xml:space="preserve">8.2 </w:t>
      </w:r>
      <w:r w:rsidRPr="00AD79C0">
        <w:rPr>
          <w:rFonts w:ascii="宋体" w:hAnsi="宋体" w:hint="eastAsia"/>
          <w:sz w:val="24"/>
        </w:rPr>
        <w:t>响应文件中所使用的计量单位，除遴选文件中有特殊要求外，应采用中华人民共和国法定计量单位。</w:t>
      </w:r>
    </w:p>
    <w:p w14:paraId="34993AD2" w14:textId="77777777" w:rsidR="00811B39" w:rsidRPr="00AD79C0" w:rsidRDefault="00CB062E">
      <w:pPr>
        <w:pStyle w:val="3"/>
      </w:pPr>
      <w:bookmarkStart w:id="27" w:name="_Toc64971313"/>
      <w:r w:rsidRPr="00AD79C0">
        <w:lastRenderedPageBreak/>
        <w:t xml:space="preserve">9. </w:t>
      </w:r>
      <w:r w:rsidRPr="00AD79C0">
        <w:rPr>
          <w:rFonts w:hint="eastAsia"/>
        </w:rPr>
        <w:t>响应文件构成</w:t>
      </w:r>
      <w:bookmarkEnd w:id="27"/>
    </w:p>
    <w:p w14:paraId="75724960" w14:textId="77777777" w:rsidR="00811B39" w:rsidRPr="00AD79C0" w:rsidRDefault="00CB062E">
      <w:pPr>
        <w:tabs>
          <w:tab w:val="left" w:pos="900"/>
        </w:tabs>
        <w:spacing w:line="360" w:lineRule="auto"/>
        <w:ind w:left="900" w:hanging="900"/>
        <w:rPr>
          <w:rFonts w:ascii="宋体" w:hAnsi="宋体"/>
          <w:sz w:val="24"/>
        </w:rPr>
      </w:pPr>
      <w:r w:rsidRPr="00AD79C0">
        <w:rPr>
          <w:rFonts w:ascii="宋体" w:hAnsi="宋体"/>
          <w:sz w:val="24"/>
        </w:rPr>
        <w:t>9.1供应商应完整地按遴选文件提供的响应文件格式编写响应文件，响应文件应包括以</w:t>
      </w:r>
    </w:p>
    <w:p w14:paraId="3C75E5D4" w14:textId="77777777" w:rsidR="00811B39" w:rsidRPr="00AD79C0" w:rsidRDefault="00CB062E">
      <w:pPr>
        <w:tabs>
          <w:tab w:val="left" w:pos="900"/>
        </w:tabs>
        <w:spacing w:line="360" w:lineRule="auto"/>
        <w:ind w:left="900" w:hanging="900"/>
        <w:rPr>
          <w:rFonts w:ascii="宋体" w:hAnsi="宋体"/>
          <w:sz w:val="24"/>
        </w:rPr>
      </w:pPr>
      <w:r w:rsidRPr="00AD79C0">
        <w:rPr>
          <w:rFonts w:ascii="宋体" w:hAnsi="宋体" w:hint="eastAsia"/>
          <w:sz w:val="24"/>
        </w:rPr>
        <w:t>下内容：</w:t>
      </w:r>
    </w:p>
    <w:p w14:paraId="11FEDCE5" w14:textId="77777777" w:rsidR="00811B39" w:rsidRPr="00AD79C0" w:rsidRDefault="00CB062E">
      <w:pPr>
        <w:spacing w:line="360" w:lineRule="auto"/>
        <w:ind w:firstLineChars="150" w:firstLine="360"/>
        <w:rPr>
          <w:rFonts w:ascii="宋体" w:hAnsi="宋体"/>
          <w:sz w:val="24"/>
        </w:rPr>
      </w:pPr>
      <w:r w:rsidRPr="00AD79C0">
        <w:rPr>
          <w:rFonts w:ascii="宋体" w:hAnsi="宋体"/>
          <w:sz w:val="24"/>
        </w:rPr>
        <w:t xml:space="preserve">1 </w:t>
      </w:r>
      <w:r w:rsidRPr="00AD79C0">
        <w:rPr>
          <w:rFonts w:ascii="宋体" w:hAnsi="宋体" w:hint="eastAsia"/>
          <w:sz w:val="24"/>
        </w:rPr>
        <w:t>参选书（格式）</w:t>
      </w:r>
    </w:p>
    <w:p w14:paraId="796CFFB9" w14:textId="4EF09D0F" w:rsidR="00811B39" w:rsidRDefault="00CB062E">
      <w:pPr>
        <w:spacing w:line="360" w:lineRule="auto"/>
        <w:ind w:firstLineChars="150" w:firstLine="360"/>
        <w:rPr>
          <w:rFonts w:ascii="宋体" w:hAnsi="宋体"/>
          <w:sz w:val="24"/>
        </w:rPr>
      </w:pPr>
      <w:r w:rsidRPr="00AD79C0">
        <w:rPr>
          <w:rFonts w:ascii="宋体" w:hAnsi="宋体"/>
          <w:sz w:val="24"/>
        </w:rPr>
        <w:t xml:space="preserve">2 </w:t>
      </w:r>
      <w:r w:rsidR="00F839CE">
        <w:rPr>
          <w:rFonts w:ascii="宋体" w:hAnsi="宋体" w:hint="eastAsia"/>
          <w:sz w:val="24"/>
        </w:rPr>
        <w:t>分项报价表（格式）</w:t>
      </w:r>
    </w:p>
    <w:p w14:paraId="7FC63936" w14:textId="268F0A3F" w:rsidR="00F839CE" w:rsidRPr="00F839CE" w:rsidRDefault="00F839CE" w:rsidP="00F839CE">
      <w:pPr>
        <w:spacing w:line="360" w:lineRule="auto"/>
        <w:ind w:firstLineChars="150" w:firstLine="360"/>
        <w:rPr>
          <w:rFonts w:ascii="宋体" w:hAnsi="宋体"/>
          <w:sz w:val="24"/>
        </w:rPr>
      </w:pPr>
      <w:r w:rsidRPr="00F839CE">
        <w:rPr>
          <w:rFonts w:ascii="宋体" w:hAnsi="宋体"/>
          <w:sz w:val="24"/>
        </w:rPr>
        <w:t xml:space="preserve">3 </w:t>
      </w:r>
      <w:r w:rsidRPr="00F839CE">
        <w:rPr>
          <w:rFonts w:ascii="宋体" w:hAnsi="宋体" w:hint="eastAsia"/>
          <w:sz w:val="24"/>
        </w:rPr>
        <w:t>货物说明一览表（格式）</w:t>
      </w:r>
    </w:p>
    <w:p w14:paraId="15E9E63D" w14:textId="77ACFCD3" w:rsidR="00811B39" w:rsidRPr="00AD79C0" w:rsidRDefault="00F839CE">
      <w:pPr>
        <w:spacing w:line="360" w:lineRule="auto"/>
        <w:ind w:firstLineChars="150" w:firstLine="360"/>
        <w:rPr>
          <w:rFonts w:ascii="宋体" w:hAnsi="宋体"/>
          <w:sz w:val="24"/>
        </w:rPr>
      </w:pPr>
      <w:r>
        <w:rPr>
          <w:rFonts w:ascii="宋体" w:hAnsi="宋体"/>
          <w:sz w:val="24"/>
        </w:rPr>
        <w:t>4</w:t>
      </w:r>
      <w:r w:rsidR="00CB062E" w:rsidRPr="00AD79C0">
        <w:rPr>
          <w:rFonts w:ascii="宋体" w:hAnsi="宋体"/>
          <w:sz w:val="24"/>
        </w:rPr>
        <w:t xml:space="preserve"> </w:t>
      </w:r>
      <w:r w:rsidR="00CB062E" w:rsidRPr="00AD79C0">
        <w:rPr>
          <w:rFonts w:ascii="宋体" w:hAnsi="宋体" w:hint="eastAsia"/>
          <w:sz w:val="24"/>
        </w:rPr>
        <w:t>技术规格偏离表</w:t>
      </w:r>
    </w:p>
    <w:p w14:paraId="49325F91" w14:textId="4A89C72C" w:rsidR="00811B39" w:rsidRPr="00AD79C0" w:rsidRDefault="00F839CE">
      <w:pPr>
        <w:spacing w:line="360" w:lineRule="auto"/>
        <w:ind w:firstLineChars="150" w:firstLine="360"/>
        <w:rPr>
          <w:rFonts w:ascii="宋体" w:hAnsi="宋体"/>
          <w:sz w:val="24"/>
        </w:rPr>
      </w:pPr>
      <w:r>
        <w:rPr>
          <w:rFonts w:ascii="宋体" w:hAnsi="宋体"/>
          <w:sz w:val="24"/>
        </w:rPr>
        <w:t>5</w:t>
      </w:r>
      <w:r w:rsidR="00CB062E" w:rsidRPr="00AD79C0">
        <w:rPr>
          <w:rFonts w:ascii="宋体" w:hAnsi="宋体"/>
          <w:sz w:val="24"/>
        </w:rPr>
        <w:t xml:space="preserve"> </w:t>
      </w:r>
      <w:r w:rsidR="00CB062E" w:rsidRPr="00AD79C0">
        <w:rPr>
          <w:rFonts w:ascii="宋体" w:hAnsi="宋体" w:hint="eastAsia"/>
          <w:sz w:val="24"/>
        </w:rPr>
        <w:t>商务条款偏离表</w:t>
      </w:r>
    </w:p>
    <w:p w14:paraId="2C891A5D" w14:textId="77777777" w:rsidR="00811B39" w:rsidRPr="00AD79C0" w:rsidRDefault="00CB062E">
      <w:pPr>
        <w:spacing w:line="360" w:lineRule="auto"/>
        <w:ind w:firstLineChars="150" w:firstLine="360"/>
        <w:rPr>
          <w:rFonts w:ascii="宋体" w:hAnsi="宋体"/>
          <w:sz w:val="24"/>
        </w:rPr>
      </w:pPr>
      <w:r w:rsidRPr="00AD79C0">
        <w:rPr>
          <w:rFonts w:ascii="宋体" w:hAnsi="宋体"/>
          <w:sz w:val="24"/>
        </w:rPr>
        <w:t>6</w:t>
      </w:r>
      <w:r w:rsidRPr="00AD79C0">
        <w:rPr>
          <w:rFonts w:ascii="宋体" w:hAnsi="宋体" w:hint="eastAsia"/>
          <w:sz w:val="24"/>
        </w:rPr>
        <w:t>资格证明文件</w:t>
      </w:r>
    </w:p>
    <w:p w14:paraId="22C52FB6" w14:textId="2DF317FA" w:rsidR="00811B39" w:rsidRPr="00AD79C0" w:rsidRDefault="00CB062E">
      <w:pPr>
        <w:tabs>
          <w:tab w:val="left" w:pos="5580"/>
        </w:tabs>
        <w:spacing w:line="360" w:lineRule="auto"/>
        <w:ind w:firstLineChars="300" w:firstLine="720"/>
        <w:jc w:val="left"/>
        <w:rPr>
          <w:rFonts w:ascii="宋体" w:hAnsi="宋体"/>
          <w:sz w:val="24"/>
        </w:rPr>
      </w:pPr>
      <w:r w:rsidRPr="00AD79C0">
        <w:rPr>
          <w:rFonts w:ascii="宋体" w:hAnsi="宋体"/>
          <w:sz w:val="24"/>
        </w:rPr>
        <w:t>详</w:t>
      </w:r>
      <w:r w:rsidRPr="00AD79C0">
        <w:rPr>
          <w:rFonts w:ascii="宋体" w:hAnsi="宋体" w:hint="eastAsia"/>
          <w:sz w:val="24"/>
        </w:rPr>
        <w:t>见第</w:t>
      </w:r>
      <w:r w:rsidR="000C1D9A">
        <w:rPr>
          <w:rFonts w:ascii="宋体" w:hAnsi="宋体" w:hint="eastAsia"/>
          <w:sz w:val="24"/>
        </w:rPr>
        <w:t>二</w:t>
      </w:r>
      <w:proofErr w:type="gramStart"/>
      <w:r w:rsidRPr="00AD79C0">
        <w:rPr>
          <w:rFonts w:ascii="宋体" w:hAnsi="宋体" w:hint="eastAsia"/>
          <w:sz w:val="24"/>
        </w:rPr>
        <w:t>章供应</w:t>
      </w:r>
      <w:proofErr w:type="gramEnd"/>
      <w:r w:rsidRPr="00AD79C0">
        <w:rPr>
          <w:rFonts w:ascii="宋体" w:hAnsi="宋体" w:hint="eastAsia"/>
          <w:sz w:val="24"/>
        </w:rPr>
        <w:t>商须知资料表</w:t>
      </w:r>
      <w:r w:rsidRPr="00AD79C0">
        <w:rPr>
          <w:rFonts w:ascii="宋体" w:hAnsi="宋体"/>
          <w:sz w:val="24"/>
        </w:rPr>
        <w:t>9</w:t>
      </w:r>
      <w:r w:rsidRPr="00AD79C0">
        <w:rPr>
          <w:rFonts w:ascii="宋体" w:hAnsi="宋体" w:hint="eastAsia"/>
          <w:sz w:val="24"/>
        </w:rPr>
        <w:t>.1</w:t>
      </w:r>
      <w:r w:rsidRPr="00AD79C0">
        <w:rPr>
          <w:rFonts w:ascii="宋体" w:hAnsi="宋体"/>
          <w:sz w:val="24"/>
        </w:rPr>
        <w:t>.6</w:t>
      </w:r>
    </w:p>
    <w:p w14:paraId="01C42F5D" w14:textId="77777777" w:rsidR="00811B39" w:rsidRPr="00AD79C0" w:rsidRDefault="00CB062E">
      <w:pPr>
        <w:tabs>
          <w:tab w:val="left" w:pos="5580"/>
        </w:tabs>
        <w:spacing w:line="360" w:lineRule="auto"/>
        <w:ind w:firstLineChars="147" w:firstLine="353"/>
        <w:jc w:val="left"/>
        <w:rPr>
          <w:rFonts w:ascii="宋体" w:hAnsi="宋体"/>
          <w:sz w:val="24"/>
        </w:rPr>
      </w:pPr>
      <w:r w:rsidRPr="00AD79C0">
        <w:rPr>
          <w:rFonts w:ascii="宋体" w:hAnsi="宋体"/>
          <w:sz w:val="24"/>
        </w:rPr>
        <w:t xml:space="preserve">7 </w:t>
      </w:r>
      <w:r w:rsidRPr="00AD79C0">
        <w:rPr>
          <w:rFonts w:ascii="宋体" w:hAnsi="宋体" w:hint="eastAsia"/>
          <w:sz w:val="24"/>
        </w:rPr>
        <w:t>业绩案例一览表</w:t>
      </w:r>
    </w:p>
    <w:p w14:paraId="5E59B8E2" w14:textId="77777777" w:rsidR="00811B39" w:rsidRPr="00AD79C0" w:rsidRDefault="00CB062E">
      <w:pPr>
        <w:spacing w:line="360" w:lineRule="auto"/>
        <w:ind w:leftChars="171" w:left="599" w:hangingChars="100" w:hanging="240"/>
        <w:rPr>
          <w:rFonts w:ascii="宋体" w:hAnsi="宋体"/>
          <w:sz w:val="24"/>
        </w:rPr>
      </w:pPr>
      <w:r w:rsidRPr="00AD79C0">
        <w:rPr>
          <w:rFonts w:ascii="宋体" w:hAnsi="宋体"/>
          <w:sz w:val="24"/>
        </w:rPr>
        <w:t xml:space="preserve">8 </w:t>
      </w:r>
      <w:r w:rsidRPr="00AD79C0">
        <w:rPr>
          <w:rFonts w:ascii="宋体" w:hAnsi="宋体" w:hint="eastAsia"/>
          <w:sz w:val="24"/>
        </w:rPr>
        <w:t>参选保证金</w:t>
      </w:r>
    </w:p>
    <w:p w14:paraId="3316957D" w14:textId="77777777" w:rsidR="00811B39" w:rsidRPr="00AD79C0" w:rsidRDefault="00CB062E">
      <w:pPr>
        <w:spacing w:line="360" w:lineRule="auto"/>
        <w:ind w:leftChars="171" w:left="599" w:hangingChars="100" w:hanging="240"/>
        <w:rPr>
          <w:rFonts w:ascii="宋体" w:hAnsi="宋体"/>
          <w:sz w:val="24"/>
        </w:rPr>
      </w:pPr>
      <w:r w:rsidRPr="00AD79C0">
        <w:rPr>
          <w:rFonts w:ascii="宋体" w:hAnsi="宋体"/>
          <w:sz w:val="24"/>
        </w:rPr>
        <w:t xml:space="preserve">9 </w:t>
      </w:r>
      <w:r w:rsidRPr="00AD79C0">
        <w:rPr>
          <w:rFonts w:ascii="宋体" w:hAnsi="宋体" w:hint="eastAsia"/>
          <w:sz w:val="24"/>
        </w:rPr>
        <w:t>中选服务费承诺书（格式）</w:t>
      </w:r>
    </w:p>
    <w:p w14:paraId="0471AFA9" w14:textId="77777777" w:rsidR="00811B39" w:rsidRPr="00AD79C0" w:rsidRDefault="00CB062E">
      <w:pPr>
        <w:spacing w:line="360" w:lineRule="auto"/>
        <w:ind w:leftChars="171" w:left="599" w:hangingChars="100" w:hanging="240"/>
        <w:rPr>
          <w:rFonts w:ascii="宋体" w:hAnsi="宋体"/>
          <w:sz w:val="24"/>
        </w:rPr>
      </w:pPr>
      <w:r w:rsidRPr="00AD79C0">
        <w:rPr>
          <w:rFonts w:ascii="宋体" w:hAnsi="宋体"/>
          <w:sz w:val="24"/>
        </w:rPr>
        <w:t xml:space="preserve">10 </w:t>
      </w:r>
      <w:r w:rsidRPr="00AD79C0">
        <w:rPr>
          <w:rFonts w:ascii="宋体" w:hAnsi="宋体" w:hint="eastAsia"/>
          <w:sz w:val="24"/>
        </w:rPr>
        <w:t>与采购项目的关系申明（格式）</w:t>
      </w:r>
    </w:p>
    <w:p w14:paraId="186C924E" w14:textId="77777777" w:rsidR="00811B39" w:rsidRPr="00AD79C0" w:rsidRDefault="00CB062E">
      <w:pPr>
        <w:spacing w:line="360" w:lineRule="auto"/>
        <w:ind w:leftChars="171" w:left="599" w:hangingChars="100" w:hanging="240"/>
        <w:rPr>
          <w:rFonts w:ascii="宋体" w:hAnsi="宋体"/>
          <w:sz w:val="24"/>
        </w:rPr>
      </w:pPr>
      <w:r w:rsidRPr="00AD79C0">
        <w:rPr>
          <w:rFonts w:ascii="宋体" w:hAnsi="宋体"/>
          <w:sz w:val="24"/>
        </w:rPr>
        <w:t>11</w:t>
      </w:r>
      <w:r w:rsidRPr="00AD79C0">
        <w:rPr>
          <w:rFonts w:ascii="宋体" w:hAnsi="宋体" w:hint="eastAsia"/>
          <w:sz w:val="24"/>
        </w:rPr>
        <w:t>与参选单位存在关联关系的单位情况说明（格式）</w:t>
      </w:r>
    </w:p>
    <w:p w14:paraId="574C3901" w14:textId="266503C1" w:rsidR="00811B39" w:rsidRPr="00AD79C0" w:rsidRDefault="00CB062E">
      <w:pPr>
        <w:spacing w:line="360" w:lineRule="auto"/>
        <w:ind w:leftChars="171" w:left="599" w:hangingChars="100" w:hanging="240"/>
        <w:rPr>
          <w:rFonts w:ascii="宋体" w:hAnsi="宋体"/>
          <w:sz w:val="24"/>
        </w:rPr>
      </w:pPr>
      <w:r w:rsidRPr="00AD79C0">
        <w:rPr>
          <w:rFonts w:ascii="宋体" w:hAnsi="宋体"/>
          <w:sz w:val="24"/>
        </w:rPr>
        <w:t>1</w:t>
      </w:r>
      <w:r w:rsidR="000C1D9A">
        <w:rPr>
          <w:rFonts w:ascii="宋体" w:hAnsi="宋体"/>
          <w:sz w:val="24"/>
        </w:rPr>
        <w:t>2</w:t>
      </w:r>
      <w:r w:rsidRPr="00AD79C0">
        <w:rPr>
          <w:rFonts w:ascii="宋体" w:hAnsi="宋体" w:hint="eastAsia"/>
          <w:sz w:val="24"/>
        </w:rPr>
        <w:t>拟用于本项目人员资格和经历情况（如适用）</w:t>
      </w:r>
    </w:p>
    <w:p w14:paraId="2233D07A" w14:textId="1E25DC3A" w:rsidR="00811B39" w:rsidRPr="00AD79C0" w:rsidRDefault="00CB062E">
      <w:pPr>
        <w:spacing w:line="360" w:lineRule="auto"/>
        <w:ind w:leftChars="171" w:left="599" w:hangingChars="100" w:hanging="240"/>
        <w:rPr>
          <w:rFonts w:ascii="宋体" w:hAnsi="宋体"/>
          <w:sz w:val="24"/>
        </w:rPr>
      </w:pPr>
      <w:r w:rsidRPr="00AD79C0">
        <w:rPr>
          <w:rFonts w:ascii="宋体" w:hAnsi="宋体"/>
          <w:sz w:val="24"/>
        </w:rPr>
        <w:t>1</w:t>
      </w:r>
      <w:r w:rsidR="000C1D9A">
        <w:rPr>
          <w:rFonts w:ascii="宋体" w:hAnsi="宋体"/>
          <w:sz w:val="24"/>
        </w:rPr>
        <w:t>3</w:t>
      </w:r>
      <w:r w:rsidRPr="00AD79C0">
        <w:rPr>
          <w:rFonts w:ascii="宋体" w:hAnsi="宋体" w:hint="eastAsia"/>
          <w:sz w:val="24"/>
        </w:rPr>
        <w:t>服务方案的详细说明</w:t>
      </w:r>
    </w:p>
    <w:p w14:paraId="38D1AE7D" w14:textId="6299F462" w:rsidR="00811B39" w:rsidRPr="00AD79C0" w:rsidRDefault="00CB062E">
      <w:pPr>
        <w:spacing w:line="360" w:lineRule="auto"/>
        <w:ind w:leftChars="171" w:left="599" w:hangingChars="100" w:hanging="240"/>
        <w:rPr>
          <w:rFonts w:ascii="宋体" w:hAnsi="宋体"/>
          <w:sz w:val="24"/>
        </w:rPr>
      </w:pPr>
      <w:r w:rsidRPr="00AD79C0">
        <w:rPr>
          <w:rFonts w:ascii="宋体" w:hAnsi="宋体"/>
          <w:sz w:val="24"/>
        </w:rPr>
        <w:t>1</w:t>
      </w:r>
      <w:r w:rsidR="000C1D9A">
        <w:rPr>
          <w:rFonts w:ascii="宋体" w:hAnsi="宋体"/>
          <w:sz w:val="24"/>
        </w:rPr>
        <w:t>4</w:t>
      </w:r>
      <w:r w:rsidRPr="00AD79C0">
        <w:rPr>
          <w:rFonts w:ascii="宋体" w:hAnsi="宋体" w:hint="eastAsia"/>
          <w:sz w:val="24"/>
        </w:rPr>
        <w:t>遴选文件要求的和供应商认为必要的其它文件</w:t>
      </w:r>
    </w:p>
    <w:p w14:paraId="5F1FC6E7" w14:textId="77777777" w:rsidR="00811B39" w:rsidRPr="00AD79C0" w:rsidRDefault="00CB062E">
      <w:pPr>
        <w:spacing w:line="360" w:lineRule="auto"/>
        <w:rPr>
          <w:rFonts w:ascii="宋体" w:hAnsi="宋体"/>
          <w:sz w:val="24"/>
        </w:rPr>
      </w:pPr>
      <w:r w:rsidRPr="00AD79C0">
        <w:rPr>
          <w:rFonts w:ascii="宋体" w:hAnsi="宋体"/>
          <w:sz w:val="24"/>
        </w:rPr>
        <w:t xml:space="preserve">9.2 </w:t>
      </w:r>
      <w:r w:rsidRPr="00AD79C0">
        <w:rPr>
          <w:rFonts w:ascii="宋体" w:hAnsi="宋体" w:hint="eastAsia"/>
          <w:sz w:val="24"/>
        </w:rPr>
        <w:t>除上述</w:t>
      </w:r>
      <w:r w:rsidRPr="00AD79C0">
        <w:rPr>
          <w:rFonts w:ascii="宋体" w:hAnsi="宋体"/>
          <w:sz w:val="24"/>
        </w:rPr>
        <w:t>9.1条外，响应文件还应包括本须知第10条的所有文件。</w:t>
      </w:r>
    </w:p>
    <w:p w14:paraId="611E6F6C" w14:textId="77777777" w:rsidR="00811B39" w:rsidRPr="00AD79C0" w:rsidRDefault="00CB062E">
      <w:pPr>
        <w:pStyle w:val="3"/>
      </w:pPr>
      <w:bookmarkStart w:id="28" w:name="_Toc64971314"/>
      <w:r w:rsidRPr="00AD79C0">
        <w:t xml:space="preserve">10. </w:t>
      </w:r>
      <w:r w:rsidRPr="00AD79C0">
        <w:rPr>
          <w:rFonts w:hint="eastAsia"/>
        </w:rPr>
        <w:t>证明服务的合格性和符合遴选文件规定的文件</w:t>
      </w:r>
      <w:bookmarkEnd w:id="28"/>
    </w:p>
    <w:p w14:paraId="67A56477" w14:textId="77777777" w:rsidR="00811B39" w:rsidRPr="00AD79C0" w:rsidRDefault="00CB062E">
      <w:pPr>
        <w:spacing w:line="360" w:lineRule="auto"/>
        <w:rPr>
          <w:rFonts w:ascii="宋体" w:hAnsi="宋体"/>
          <w:sz w:val="24"/>
        </w:rPr>
      </w:pPr>
      <w:r w:rsidRPr="00AD79C0">
        <w:rPr>
          <w:rFonts w:ascii="宋体" w:hAnsi="宋体"/>
          <w:sz w:val="24"/>
        </w:rPr>
        <w:t>10.1供应商应提交证明文件，证明其拟供的合同项下的货物及相关服务的合格性符合遴选文件规定。该证明文件是响应文件的一部分。</w:t>
      </w:r>
    </w:p>
    <w:p w14:paraId="4F0C0817" w14:textId="77777777" w:rsidR="00811B39" w:rsidRPr="00AD79C0" w:rsidRDefault="00CB062E">
      <w:pPr>
        <w:spacing w:line="360" w:lineRule="auto"/>
        <w:ind w:left="900" w:hanging="900"/>
        <w:rPr>
          <w:rFonts w:ascii="宋体" w:hAnsi="宋体"/>
          <w:sz w:val="24"/>
        </w:rPr>
      </w:pPr>
      <w:r w:rsidRPr="00AD79C0">
        <w:rPr>
          <w:rFonts w:ascii="宋体" w:hAnsi="宋体"/>
          <w:sz w:val="24"/>
        </w:rPr>
        <w:t xml:space="preserve">10.2 </w:t>
      </w:r>
      <w:r w:rsidRPr="00AD79C0">
        <w:rPr>
          <w:rFonts w:ascii="宋体" w:hAnsi="宋体" w:hint="eastAsia"/>
          <w:sz w:val="24"/>
        </w:rPr>
        <w:t>上款所述的证明文件，可以是文字资料、图纸和数据，它包括：</w:t>
      </w:r>
    </w:p>
    <w:p w14:paraId="1B9F328C" w14:textId="77777777" w:rsidR="00811B39" w:rsidRPr="00AD79C0" w:rsidRDefault="00CB062E">
      <w:pPr>
        <w:spacing w:line="360" w:lineRule="auto"/>
        <w:ind w:left="1" w:hanging="1"/>
        <w:rPr>
          <w:rFonts w:ascii="宋体" w:hAnsi="宋体"/>
          <w:sz w:val="24"/>
        </w:rPr>
      </w:pPr>
      <w:r w:rsidRPr="00AD79C0">
        <w:rPr>
          <w:rFonts w:ascii="宋体" w:hAnsi="宋体"/>
          <w:sz w:val="24"/>
        </w:rPr>
        <w:t>10.2.1主要技术指标和性能的详细说明。</w:t>
      </w:r>
      <w:r w:rsidRPr="00AD79C0">
        <w:rPr>
          <w:rFonts w:ascii="宋体" w:hAnsi="宋体" w:hint="eastAsia"/>
          <w:sz w:val="24"/>
        </w:rPr>
        <w:t>技术方案、项目实施方案、售后服务方案及遴选文件要求供应商提供的其他技术文件等。</w:t>
      </w:r>
    </w:p>
    <w:p w14:paraId="4562F6AE" w14:textId="77777777" w:rsidR="00811B39" w:rsidRPr="00AD79C0" w:rsidRDefault="00CB062E">
      <w:pPr>
        <w:spacing w:line="360" w:lineRule="auto"/>
        <w:rPr>
          <w:rFonts w:ascii="宋体" w:hAnsi="宋体"/>
          <w:sz w:val="24"/>
        </w:rPr>
      </w:pPr>
      <w:r w:rsidRPr="00AD79C0">
        <w:rPr>
          <w:rFonts w:ascii="宋体" w:hAnsi="宋体"/>
          <w:sz w:val="24"/>
        </w:rPr>
        <w:t>10.2.2</w:t>
      </w:r>
      <w:r w:rsidRPr="00AD79C0">
        <w:rPr>
          <w:rFonts w:ascii="宋体" w:hAnsi="宋体"/>
          <w:sz w:val="24"/>
        </w:rPr>
        <w:tab/>
      </w:r>
      <w:r w:rsidRPr="00AD79C0">
        <w:rPr>
          <w:rFonts w:ascii="宋体" w:hAnsi="宋体" w:hint="eastAsia"/>
          <w:sz w:val="24"/>
        </w:rPr>
        <w:t>货物从采购人开始使用至遴选文件规定的质保期内正常、连续地使用所必须的备件和专用工具清单，包括备件和专用工具的货源及现行价格。</w:t>
      </w:r>
    </w:p>
    <w:p w14:paraId="009E588B" w14:textId="77777777" w:rsidR="00811B39" w:rsidRPr="00AD79C0" w:rsidRDefault="00CB062E">
      <w:pPr>
        <w:spacing w:line="360" w:lineRule="auto"/>
        <w:rPr>
          <w:rFonts w:ascii="宋体" w:hAnsi="宋体"/>
          <w:sz w:val="24"/>
        </w:rPr>
      </w:pPr>
      <w:r w:rsidRPr="00AD79C0">
        <w:rPr>
          <w:rFonts w:ascii="宋体" w:hAnsi="宋体"/>
          <w:sz w:val="24"/>
        </w:rPr>
        <w:t>10.2.3</w:t>
      </w:r>
      <w:r w:rsidRPr="00AD79C0">
        <w:rPr>
          <w:rFonts w:ascii="宋体" w:hAnsi="宋体"/>
          <w:sz w:val="24"/>
        </w:rPr>
        <w:tab/>
      </w:r>
      <w:r w:rsidRPr="00AD79C0">
        <w:rPr>
          <w:rFonts w:ascii="宋体" w:hAnsi="宋体" w:hint="eastAsia"/>
          <w:sz w:val="24"/>
        </w:rPr>
        <w:t>对照遴选文件技术规格，逐条说明所提供货物及相关服务已对遴选文件的技术规格做出如实详细的应答，并申明与技术规格条文的偏差和例外。</w:t>
      </w:r>
      <w:r w:rsidRPr="00AD79C0">
        <w:rPr>
          <w:rFonts w:ascii="宋体" w:hAnsi="宋体" w:cs="宋体" w:hint="eastAsia"/>
          <w:sz w:val="24"/>
        </w:rPr>
        <w:t>【关于第四章的所有</w:t>
      </w:r>
      <w:r w:rsidRPr="00AD79C0">
        <w:rPr>
          <w:rFonts w:ascii="宋体" w:hAnsi="宋体" w:cs="宋体" w:hint="eastAsia"/>
          <w:sz w:val="24"/>
        </w:rPr>
        <w:lastRenderedPageBreak/>
        <w:t>参选偏差和例外均写入“技术规格偏离表”，关于其它内容的参选偏差和例外均写入“商务条款偏离表”】</w:t>
      </w:r>
      <w:r w:rsidRPr="00AD79C0">
        <w:rPr>
          <w:rFonts w:ascii="宋体" w:hAnsi="宋体" w:hint="eastAsia"/>
          <w:sz w:val="24"/>
        </w:rPr>
        <w:t>。</w:t>
      </w:r>
    </w:p>
    <w:p w14:paraId="55B76C1D" w14:textId="77777777" w:rsidR="00811B39" w:rsidRPr="00AD79C0" w:rsidRDefault="00CB062E">
      <w:pPr>
        <w:spacing w:line="360" w:lineRule="auto"/>
        <w:rPr>
          <w:rFonts w:ascii="宋体" w:hAnsi="宋体"/>
          <w:sz w:val="24"/>
        </w:rPr>
      </w:pPr>
      <w:r w:rsidRPr="00AD79C0">
        <w:rPr>
          <w:rFonts w:ascii="宋体" w:hAnsi="宋体"/>
          <w:sz w:val="24"/>
        </w:rPr>
        <w:t xml:space="preserve">10.3 </w:t>
      </w:r>
      <w:r w:rsidRPr="00AD79C0">
        <w:rPr>
          <w:rFonts w:ascii="宋体" w:hAnsi="宋体" w:hint="eastAsia"/>
          <w:sz w:val="24"/>
        </w:rPr>
        <w:t>供应商应注意遴选文件的技术规格中指出的工艺、材料和设备的标准，以及参照的牌号或分类号仅</w:t>
      </w:r>
      <w:proofErr w:type="gramStart"/>
      <w:r w:rsidRPr="00AD79C0">
        <w:rPr>
          <w:rFonts w:ascii="宋体" w:hAnsi="宋体" w:hint="eastAsia"/>
          <w:sz w:val="24"/>
        </w:rPr>
        <w:t>起说明</w:t>
      </w:r>
      <w:proofErr w:type="gramEnd"/>
      <w:r w:rsidRPr="00AD79C0">
        <w:rPr>
          <w:rFonts w:ascii="宋体" w:hAnsi="宋体" w:hint="eastAsia"/>
          <w:sz w:val="24"/>
        </w:rPr>
        <w:t>作用，并没有任何限制性。供应商在参选中可以选用替代标准、牌号或分类号，但这些替代要实质上相当于或优于技术规格的要求。</w:t>
      </w:r>
    </w:p>
    <w:p w14:paraId="78BB8766" w14:textId="77777777" w:rsidR="00811B39" w:rsidRPr="00AD79C0" w:rsidRDefault="00CB062E">
      <w:pPr>
        <w:pStyle w:val="3"/>
      </w:pPr>
      <w:bookmarkStart w:id="29" w:name="_Toc64971315"/>
      <w:r w:rsidRPr="00AD79C0">
        <w:t xml:space="preserve">11. </w:t>
      </w:r>
      <w:r w:rsidRPr="00AD79C0">
        <w:rPr>
          <w:rFonts w:hint="eastAsia"/>
        </w:rPr>
        <w:t>参选报价</w:t>
      </w:r>
      <w:bookmarkEnd w:id="29"/>
    </w:p>
    <w:p w14:paraId="4D464AD1" w14:textId="77777777" w:rsidR="00811B39" w:rsidRPr="00AD79C0" w:rsidRDefault="00CB062E">
      <w:pPr>
        <w:spacing w:line="360" w:lineRule="auto"/>
        <w:rPr>
          <w:rFonts w:ascii="宋体" w:hAnsi="宋体"/>
          <w:sz w:val="24"/>
        </w:rPr>
      </w:pPr>
      <w:r w:rsidRPr="00AD79C0">
        <w:rPr>
          <w:rFonts w:ascii="宋体" w:hAnsi="宋体"/>
          <w:sz w:val="24"/>
        </w:rPr>
        <w:t>11.1</w:t>
      </w:r>
      <w:r w:rsidRPr="00AD79C0">
        <w:rPr>
          <w:rFonts w:ascii="宋体" w:hAnsi="宋体" w:hint="eastAsia"/>
          <w:sz w:val="24"/>
        </w:rPr>
        <w:t>所有</w:t>
      </w:r>
      <w:proofErr w:type="gramStart"/>
      <w:r w:rsidRPr="00AD79C0">
        <w:rPr>
          <w:rFonts w:ascii="宋体" w:hAnsi="宋体" w:hint="eastAsia"/>
          <w:sz w:val="24"/>
        </w:rPr>
        <w:t>参选均</w:t>
      </w:r>
      <w:proofErr w:type="gramEnd"/>
      <w:r w:rsidRPr="00AD79C0">
        <w:rPr>
          <w:rFonts w:ascii="宋体" w:hAnsi="宋体" w:hint="eastAsia"/>
          <w:sz w:val="24"/>
        </w:rPr>
        <w:t>以人民币报价（现场交货价）。供应商的参选报价应遵守《中华人民共和国价格法》。</w:t>
      </w:r>
    </w:p>
    <w:p w14:paraId="1CB10A05" w14:textId="77777777" w:rsidR="00811B39" w:rsidRPr="00AD79C0" w:rsidRDefault="00CB062E">
      <w:pPr>
        <w:spacing w:line="360" w:lineRule="auto"/>
        <w:rPr>
          <w:rFonts w:ascii="宋体" w:hAnsi="宋体"/>
          <w:sz w:val="24"/>
        </w:rPr>
      </w:pPr>
      <w:r w:rsidRPr="00AD79C0">
        <w:rPr>
          <w:rFonts w:ascii="宋体" w:hAnsi="宋体"/>
          <w:sz w:val="24"/>
        </w:rPr>
        <w:t>11.2供应商应在“参选分项报价表”上标明参选货物及相关服务的单价和总价，并由法</w:t>
      </w:r>
      <w:r w:rsidRPr="00AD79C0">
        <w:rPr>
          <w:rFonts w:ascii="宋体" w:hAnsi="宋体" w:hint="eastAsia"/>
          <w:sz w:val="24"/>
        </w:rPr>
        <w:t>定代表人或其授权代表签署。参选分项报价表上的价格应按方式填写。供应商所报的各分项参选单价在合同履行过程中是固定不变的，不得以任何理由予以变更。</w:t>
      </w:r>
      <w:r w:rsidRPr="00AD79C0">
        <w:rPr>
          <w:rFonts w:ascii="宋体" w:hAnsi="宋体" w:hint="eastAsia"/>
          <w:b/>
          <w:sz w:val="24"/>
        </w:rPr>
        <w:t>任何包含价格调整要求的参选，将被视为无效参选。</w:t>
      </w:r>
    </w:p>
    <w:p w14:paraId="4EDA3057" w14:textId="77777777" w:rsidR="00811B39" w:rsidRPr="00AD79C0" w:rsidRDefault="00CB062E">
      <w:pPr>
        <w:spacing w:line="360" w:lineRule="auto"/>
        <w:rPr>
          <w:rFonts w:ascii="宋体" w:hAnsi="宋体"/>
          <w:b/>
          <w:sz w:val="24"/>
        </w:rPr>
      </w:pPr>
      <w:r w:rsidRPr="00AD79C0">
        <w:rPr>
          <w:rFonts w:ascii="宋体" w:hAnsi="宋体"/>
          <w:b/>
          <w:sz w:val="24"/>
        </w:rPr>
        <w:t>11.3本次遴选供应商只允许对本项目有一个报价</w:t>
      </w:r>
      <w:r w:rsidRPr="00AD79C0">
        <w:rPr>
          <w:rFonts w:ascii="宋体" w:hAnsi="宋体" w:hint="eastAsia"/>
          <w:b/>
          <w:sz w:val="24"/>
        </w:rPr>
        <w:t>方案</w:t>
      </w:r>
      <w:r w:rsidRPr="00AD79C0">
        <w:rPr>
          <w:rFonts w:ascii="宋体" w:hAnsi="宋体"/>
          <w:b/>
          <w:sz w:val="24"/>
        </w:rPr>
        <w:t>，任何选择性报价（或多个方案）的参选为无效</w:t>
      </w:r>
      <w:r w:rsidRPr="00AD79C0">
        <w:rPr>
          <w:rFonts w:ascii="宋体" w:hAnsi="宋体" w:hint="eastAsia"/>
          <w:b/>
          <w:sz w:val="24"/>
        </w:rPr>
        <w:t>响应</w:t>
      </w:r>
      <w:r w:rsidRPr="00AD79C0">
        <w:rPr>
          <w:rFonts w:ascii="宋体" w:hAnsi="宋体"/>
          <w:b/>
          <w:sz w:val="24"/>
        </w:rPr>
        <w:t>。</w:t>
      </w:r>
    </w:p>
    <w:p w14:paraId="237D613C" w14:textId="77777777" w:rsidR="00811B39" w:rsidRPr="00AD79C0" w:rsidRDefault="00CB062E">
      <w:pPr>
        <w:tabs>
          <w:tab w:val="left" w:pos="900"/>
        </w:tabs>
        <w:spacing w:line="360" w:lineRule="auto"/>
        <w:ind w:left="900" w:hanging="900"/>
        <w:rPr>
          <w:rFonts w:ascii="宋体" w:hAnsi="宋体"/>
          <w:b/>
          <w:sz w:val="24"/>
        </w:rPr>
      </w:pPr>
      <w:r w:rsidRPr="00AD79C0">
        <w:rPr>
          <w:rFonts w:ascii="宋体" w:hAnsi="宋体"/>
          <w:b/>
          <w:sz w:val="24"/>
        </w:rPr>
        <w:t xml:space="preserve">11.4 </w:t>
      </w:r>
      <w:r w:rsidRPr="00AD79C0">
        <w:rPr>
          <w:rFonts w:ascii="宋体" w:hAnsi="宋体" w:hint="eastAsia"/>
          <w:b/>
          <w:sz w:val="24"/>
        </w:rPr>
        <w:t>参选报价中，如参选内容超出遴选文件要求，该部分内容在评审时将不予以核减。</w:t>
      </w:r>
    </w:p>
    <w:p w14:paraId="1C07F64B" w14:textId="77777777" w:rsidR="00811B39" w:rsidRPr="00AD79C0" w:rsidRDefault="00CB062E">
      <w:pPr>
        <w:tabs>
          <w:tab w:val="left" w:pos="900"/>
        </w:tabs>
        <w:spacing w:line="360" w:lineRule="auto"/>
        <w:ind w:left="900" w:hanging="900"/>
        <w:rPr>
          <w:rFonts w:ascii="宋体" w:hAnsi="宋体"/>
          <w:sz w:val="24"/>
        </w:rPr>
      </w:pPr>
      <w:r w:rsidRPr="00AD79C0">
        <w:rPr>
          <w:rFonts w:ascii="宋体" w:hAnsi="宋体"/>
          <w:sz w:val="24"/>
        </w:rPr>
        <w:t xml:space="preserve">11.5 </w:t>
      </w:r>
      <w:r w:rsidRPr="00AD79C0">
        <w:rPr>
          <w:rFonts w:ascii="宋体" w:hAnsi="宋体" w:hint="eastAsia"/>
          <w:sz w:val="24"/>
        </w:rPr>
        <w:t>最低报价不是授予合同的唯一保证。</w:t>
      </w:r>
    </w:p>
    <w:p w14:paraId="78805743" w14:textId="77777777" w:rsidR="00811B39" w:rsidRPr="00AD79C0" w:rsidRDefault="00CB062E">
      <w:pPr>
        <w:spacing w:line="360" w:lineRule="auto"/>
        <w:rPr>
          <w:rFonts w:ascii="宋体" w:hAnsi="宋体"/>
          <w:sz w:val="24"/>
        </w:rPr>
      </w:pPr>
      <w:r w:rsidRPr="00AD79C0">
        <w:rPr>
          <w:rFonts w:ascii="宋体" w:hAnsi="宋体"/>
          <w:sz w:val="24"/>
        </w:rPr>
        <w:t>11.6</w:t>
      </w:r>
      <w:r w:rsidRPr="00AD79C0">
        <w:rPr>
          <w:rFonts w:ascii="宋体" w:hAnsi="宋体" w:hint="eastAsia"/>
          <w:sz w:val="24"/>
        </w:rPr>
        <w:t>除非参选资料表中另有规定，供应商所报的参选价在合同执行过程中是固定不变的，不得以任何理由予以变更。任何包含价格调整要求的参选将被认为是非实质性响应参选而予以否决。</w:t>
      </w:r>
    </w:p>
    <w:p w14:paraId="6EA09222" w14:textId="77777777" w:rsidR="00811B39" w:rsidRPr="00AD79C0" w:rsidRDefault="00CB062E">
      <w:pPr>
        <w:pStyle w:val="3"/>
      </w:pPr>
      <w:bookmarkStart w:id="30" w:name="_Toc64971316"/>
      <w:r w:rsidRPr="00AD79C0">
        <w:t xml:space="preserve">12. </w:t>
      </w:r>
      <w:r w:rsidRPr="00AD79C0">
        <w:rPr>
          <w:rFonts w:hint="eastAsia"/>
        </w:rPr>
        <w:t>参选保证金</w:t>
      </w:r>
      <w:bookmarkEnd w:id="30"/>
    </w:p>
    <w:p w14:paraId="211318AA" w14:textId="77777777" w:rsidR="00811B39" w:rsidRPr="00AD79C0" w:rsidRDefault="00CB062E">
      <w:pPr>
        <w:spacing w:line="360" w:lineRule="auto"/>
        <w:ind w:leftChars="-22" w:left="1" w:hanging="47"/>
        <w:rPr>
          <w:rFonts w:ascii="宋体" w:hAnsi="宋体"/>
          <w:sz w:val="24"/>
        </w:rPr>
      </w:pPr>
      <w:r w:rsidRPr="00AD79C0">
        <w:rPr>
          <w:rFonts w:ascii="宋体" w:hAnsi="宋体"/>
          <w:sz w:val="24"/>
        </w:rPr>
        <w:t xml:space="preserve">12.1 </w:t>
      </w:r>
      <w:r w:rsidRPr="00AD79C0">
        <w:rPr>
          <w:rFonts w:ascii="宋体" w:hAnsi="宋体" w:hint="eastAsia"/>
          <w:sz w:val="24"/>
        </w:rPr>
        <w:t>供应商应提供参选保证金，作为其有效参选的一部分。联合体参选的，可以由联合体中的一方或者共同提交参选保证金，以一方名义提交参选保证金的，对联合体各方均具有约束力。</w:t>
      </w:r>
    </w:p>
    <w:p w14:paraId="74A60467" w14:textId="77777777" w:rsidR="00811B39" w:rsidRPr="00AD79C0" w:rsidRDefault="00CB062E">
      <w:pPr>
        <w:spacing w:line="360" w:lineRule="auto"/>
        <w:rPr>
          <w:rFonts w:ascii="宋体" w:hAnsi="宋体"/>
          <w:sz w:val="24"/>
        </w:rPr>
      </w:pPr>
      <w:r w:rsidRPr="00AD79C0">
        <w:rPr>
          <w:rFonts w:ascii="宋体" w:hAnsi="宋体"/>
          <w:sz w:val="24"/>
        </w:rPr>
        <w:t xml:space="preserve">12.2 </w:t>
      </w:r>
      <w:r w:rsidRPr="00AD79C0">
        <w:rPr>
          <w:rFonts w:ascii="宋体" w:hAnsi="宋体" w:hint="eastAsia"/>
          <w:sz w:val="24"/>
        </w:rPr>
        <w:t>参选保证金是为了保护采购人和采购代理机构免遭因供应商的行为蒙受损失而要求的。</w:t>
      </w:r>
    </w:p>
    <w:p w14:paraId="2003CAAC" w14:textId="77777777" w:rsidR="00811B39" w:rsidRPr="00AD79C0" w:rsidRDefault="00CB062E">
      <w:pPr>
        <w:spacing w:line="360" w:lineRule="auto"/>
        <w:rPr>
          <w:rFonts w:ascii="宋体" w:hAnsi="宋体"/>
          <w:b/>
          <w:sz w:val="24"/>
        </w:rPr>
      </w:pPr>
      <w:r w:rsidRPr="00AD79C0">
        <w:rPr>
          <w:rFonts w:ascii="宋体" w:hAnsi="宋体" w:hint="eastAsia"/>
          <w:b/>
          <w:sz w:val="24"/>
        </w:rPr>
        <w:t>下列任何情况发生，参选保证金将不予返还：</w:t>
      </w:r>
    </w:p>
    <w:p w14:paraId="4C82E7A6" w14:textId="77777777" w:rsidR="00811B39" w:rsidRPr="00AD79C0" w:rsidRDefault="00CB062E">
      <w:pPr>
        <w:pStyle w:val="af0"/>
        <w:tabs>
          <w:tab w:val="left" w:pos="2240"/>
        </w:tabs>
        <w:spacing w:line="360" w:lineRule="auto"/>
        <w:rPr>
          <w:rFonts w:hAnsi="宋体"/>
          <w:sz w:val="24"/>
          <w:szCs w:val="24"/>
        </w:rPr>
      </w:pPr>
      <w:r w:rsidRPr="00AD79C0">
        <w:rPr>
          <w:rFonts w:hAnsi="宋体" w:hint="eastAsia"/>
          <w:sz w:val="24"/>
          <w:szCs w:val="24"/>
        </w:rPr>
        <w:t>（</w:t>
      </w:r>
      <w:r w:rsidRPr="00AD79C0">
        <w:rPr>
          <w:rFonts w:hAnsi="宋体"/>
          <w:sz w:val="24"/>
          <w:szCs w:val="24"/>
        </w:rPr>
        <w:t>1）在遴选之日后到参选有效期满前，供应商因自身原因撤回参选的；</w:t>
      </w:r>
    </w:p>
    <w:p w14:paraId="54FDA9DD" w14:textId="77777777" w:rsidR="00811B39" w:rsidRPr="00AD79C0" w:rsidRDefault="00CB062E">
      <w:pPr>
        <w:pStyle w:val="af0"/>
        <w:tabs>
          <w:tab w:val="left" w:pos="2240"/>
        </w:tabs>
        <w:spacing w:line="360" w:lineRule="auto"/>
        <w:rPr>
          <w:rFonts w:hAnsi="宋体"/>
          <w:sz w:val="24"/>
          <w:szCs w:val="24"/>
        </w:rPr>
      </w:pPr>
      <w:r w:rsidRPr="00AD79C0">
        <w:rPr>
          <w:rFonts w:hAnsi="宋体" w:hint="eastAsia"/>
          <w:sz w:val="24"/>
          <w:szCs w:val="24"/>
        </w:rPr>
        <w:t>（</w:t>
      </w:r>
      <w:r w:rsidRPr="00AD79C0">
        <w:rPr>
          <w:rFonts w:hAnsi="宋体"/>
          <w:sz w:val="24"/>
          <w:szCs w:val="24"/>
        </w:rPr>
        <w:t>2）供应商以他人名义参选、相互串通参选或者以其他方式弄虚作假的，供应商提交的响应文件中提交虚假资料或失实资料的；</w:t>
      </w:r>
    </w:p>
    <w:p w14:paraId="226A65F8" w14:textId="77777777" w:rsidR="00811B39" w:rsidRPr="00AD79C0" w:rsidRDefault="00CB062E">
      <w:pPr>
        <w:pStyle w:val="af0"/>
        <w:tabs>
          <w:tab w:val="left" w:pos="2240"/>
        </w:tabs>
        <w:spacing w:line="360" w:lineRule="auto"/>
        <w:rPr>
          <w:rFonts w:hAnsi="宋体"/>
          <w:sz w:val="24"/>
          <w:szCs w:val="24"/>
        </w:rPr>
      </w:pPr>
      <w:r w:rsidRPr="00AD79C0">
        <w:rPr>
          <w:rFonts w:hAnsi="宋体" w:hint="eastAsia"/>
          <w:sz w:val="24"/>
          <w:szCs w:val="24"/>
        </w:rPr>
        <w:lastRenderedPageBreak/>
        <w:t>（</w:t>
      </w:r>
      <w:r w:rsidRPr="00AD79C0">
        <w:rPr>
          <w:rFonts w:hAnsi="宋体"/>
          <w:sz w:val="24"/>
          <w:szCs w:val="24"/>
        </w:rPr>
        <w:t>3）</w:t>
      </w:r>
      <w:r w:rsidRPr="00AD79C0">
        <w:rPr>
          <w:rFonts w:hAnsi="宋体" w:hint="eastAsia"/>
          <w:sz w:val="24"/>
        </w:rPr>
        <w:t>除因不可抗力或遴选文件认可的情形以外，中选人放弃中选或者</w:t>
      </w:r>
      <w:r w:rsidRPr="00AD79C0">
        <w:rPr>
          <w:rFonts w:hAnsi="宋体"/>
          <w:sz w:val="24"/>
          <w:szCs w:val="24"/>
        </w:rPr>
        <w:t>不按本须知第27条的规定与采购人签订合同的；</w:t>
      </w:r>
    </w:p>
    <w:p w14:paraId="66D69709" w14:textId="77777777" w:rsidR="00811B39" w:rsidRPr="00AD79C0" w:rsidRDefault="00CB062E">
      <w:pPr>
        <w:pStyle w:val="af0"/>
        <w:tabs>
          <w:tab w:val="left" w:pos="2240"/>
        </w:tabs>
        <w:spacing w:line="360" w:lineRule="auto"/>
        <w:rPr>
          <w:rFonts w:hAnsi="宋体"/>
          <w:sz w:val="24"/>
          <w:szCs w:val="24"/>
        </w:rPr>
      </w:pPr>
      <w:r w:rsidRPr="00AD79C0">
        <w:rPr>
          <w:rFonts w:hAnsi="宋体" w:hint="eastAsia"/>
          <w:sz w:val="24"/>
          <w:szCs w:val="24"/>
        </w:rPr>
        <w:t>（4</w:t>
      </w:r>
      <w:r w:rsidRPr="00AD79C0">
        <w:rPr>
          <w:rFonts w:hAnsi="宋体"/>
          <w:sz w:val="24"/>
          <w:szCs w:val="24"/>
        </w:rPr>
        <w:t>）中选人未按第28条的规定缴纳中选服务费的</w:t>
      </w:r>
      <w:r w:rsidRPr="00AD79C0">
        <w:rPr>
          <w:rFonts w:hAnsi="宋体" w:hint="eastAsia"/>
          <w:sz w:val="24"/>
          <w:szCs w:val="24"/>
        </w:rPr>
        <w:t>；</w:t>
      </w:r>
    </w:p>
    <w:p w14:paraId="516D1A19" w14:textId="77777777" w:rsidR="00811B39" w:rsidRPr="00AD79C0" w:rsidRDefault="00CB062E">
      <w:pPr>
        <w:pStyle w:val="af0"/>
        <w:tabs>
          <w:tab w:val="left" w:pos="2240"/>
        </w:tabs>
        <w:spacing w:line="360" w:lineRule="auto"/>
        <w:rPr>
          <w:rFonts w:hAnsi="宋体"/>
          <w:sz w:val="24"/>
          <w:szCs w:val="24"/>
        </w:rPr>
      </w:pPr>
      <w:r w:rsidRPr="00AD79C0">
        <w:rPr>
          <w:rFonts w:hAnsi="宋体" w:hint="eastAsia"/>
          <w:sz w:val="24"/>
          <w:szCs w:val="24"/>
        </w:rPr>
        <w:t>（</w:t>
      </w:r>
      <w:r w:rsidRPr="00AD79C0">
        <w:rPr>
          <w:rFonts w:hAnsi="宋体"/>
          <w:sz w:val="24"/>
          <w:szCs w:val="24"/>
        </w:rPr>
        <w:t>5</w:t>
      </w:r>
      <w:r w:rsidRPr="00AD79C0">
        <w:rPr>
          <w:rFonts w:hAnsi="宋体" w:hint="eastAsia"/>
          <w:sz w:val="24"/>
          <w:szCs w:val="24"/>
        </w:rPr>
        <w:t>）</w:t>
      </w:r>
      <w:r w:rsidRPr="00AD79C0">
        <w:rPr>
          <w:rFonts w:hAnsi="宋体" w:hint="eastAsia"/>
          <w:sz w:val="24"/>
        </w:rPr>
        <w:t>遴选文件规定的其他情形。</w:t>
      </w:r>
    </w:p>
    <w:p w14:paraId="618F0526" w14:textId="77777777" w:rsidR="00811B39" w:rsidRPr="00AD79C0" w:rsidRDefault="00CB062E">
      <w:pPr>
        <w:spacing w:line="360" w:lineRule="auto"/>
        <w:rPr>
          <w:rFonts w:ascii="宋体" w:hAnsi="宋体"/>
          <w:sz w:val="24"/>
        </w:rPr>
      </w:pPr>
      <w:r w:rsidRPr="00AD79C0">
        <w:rPr>
          <w:rFonts w:ascii="宋体" w:hAnsi="宋体"/>
          <w:sz w:val="24"/>
        </w:rPr>
        <w:t xml:space="preserve">12.3 </w:t>
      </w:r>
      <w:r w:rsidRPr="00AD79C0">
        <w:rPr>
          <w:rFonts w:ascii="宋体" w:hAnsi="宋体" w:hint="eastAsia"/>
          <w:sz w:val="24"/>
        </w:rPr>
        <w:t>参选保证金必须采用下列形式之一：</w:t>
      </w:r>
    </w:p>
    <w:p w14:paraId="46C57B5D" w14:textId="77777777" w:rsidR="00811B39" w:rsidRPr="00AD79C0" w:rsidRDefault="00CB062E">
      <w:pPr>
        <w:spacing w:line="360" w:lineRule="auto"/>
        <w:rPr>
          <w:rFonts w:ascii="宋体" w:hAnsi="宋体"/>
          <w:sz w:val="24"/>
        </w:rPr>
      </w:pPr>
      <w:r w:rsidRPr="00AD79C0">
        <w:rPr>
          <w:rFonts w:ascii="宋体" w:hAnsi="宋体" w:hint="eastAsia"/>
          <w:sz w:val="24"/>
        </w:rPr>
        <w:t>电汇/网银（采用电汇/</w:t>
      </w:r>
      <w:proofErr w:type="gramStart"/>
      <w:r w:rsidRPr="00AD79C0">
        <w:rPr>
          <w:rFonts w:ascii="宋体" w:hAnsi="宋体" w:hint="eastAsia"/>
          <w:sz w:val="24"/>
        </w:rPr>
        <w:t>网银必须</w:t>
      </w:r>
      <w:proofErr w:type="gramEnd"/>
      <w:r w:rsidRPr="00AD79C0">
        <w:rPr>
          <w:rFonts w:ascii="宋体" w:hAnsi="宋体" w:hint="eastAsia"/>
          <w:sz w:val="24"/>
        </w:rPr>
        <w:t>保证在响应文件递交截止时间前汇到采购代理机构账户。以采购代理机构银行通知确认到账为准；如至响应文件递交截止时间仍未得到采购代理机构的银行确认，将被视为供应商未提供保证金）、银行汇票、支票或者金融机构、担保机构出具的保函等非现金形式。</w:t>
      </w:r>
    </w:p>
    <w:p w14:paraId="211A8298" w14:textId="77777777" w:rsidR="00811B39" w:rsidRPr="00AD79C0" w:rsidRDefault="00CB062E">
      <w:pPr>
        <w:spacing w:line="360" w:lineRule="auto"/>
        <w:ind w:hanging="49"/>
        <w:rPr>
          <w:rFonts w:ascii="宋体" w:hAnsi="宋体"/>
          <w:sz w:val="24"/>
        </w:rPr>
      </w:pPr>
      <w:r w:rsidRPr="00AD79C0">
        <w:rPr>
          <w:rFonts w:ascii="宋体" w:hAnsi="宋体"/>
          <w:sz w:val="24"/>
        </w:rPr>
        <w:t xml:space="preserve">12.4 </w:t>
      </w:r>
      <w:r w:rsidRPr="00AD79C0">
        <w:rPr>
          <w:rFonts w:ascii="宋体" w:hAnsi="宋体" w:hint="eastAsia"/>
          <w:sz w:val="24"/>
        </w:rPr>
        <w:t>凡没有根据本须知</w:t>
      </w:r>
      <w:r w:rsidRPr="00AD79C0">
        <w:rPr>
          <w:rFonts w:ascii="宋体" w:hAnsi="宋体"/>
          <w:sz w:val="24"/>
        </w:rPr>
        <w:t>12.1和第12.3条的规定随附参选保证金的参选，</w:t>
      </w:r>
      <w:r w:rsidRPr="00AD79C0">
        <w:rPr>
          <w:rFonts w:ascii="宋体" w:hAnsi="宋体" w:hint="eastAsia"/>
          <w:sz w:val="24"/>
        </w:rPr>
        <w:t>将被视为无效参选</w:t>
      </w:r>
      <w:r w:rsidRPr="00AD79C0">
        <w:rPr>
          <w:rFonts w:ascii="宋体" w:hAnsi="宋体"/>
          <w:sz w:val="24"/>
        </w:rPr>
        <w:t>。</w:t>
      </w:r>
      <w:r w:rsidRPr="00AD79C0">
        <w:rPr>
          <w:rFonts w:ascii="宋体" w:hAnsi="宋体" w:hint="eastAsia"/>
          <w:sz w:val="24"/>
        </w:rPr>
        <w:t>供应商同时对多个分包进行参选时，参选保证金可合并提供，供应商须注明参选的各分包参选保证金金额。参选保证金总额不足且无法判定是哪一个或多个分包不足的，涉及的所有分包将均被视为</w:t>
      </w:r>
      <w:r w:rsidRPr="00AD79C0">
        <w:rPr>
          <w:rFonts w:ascii="宋体" w:hAnsi="宋体" w:hint="eastAsia"/>
          <w:sz w:val="24"/>
          <w:u w:val="single"/>
        </w:rPr>
        <w:t>无效参选</w:t>
      </w:r>
      <w:r w:rsidRPr="00AD79C0">
        <w:rPr>
          <w:rFonts w:ascii="宋体" w:hAnsi="宋体" w:hint="eastAsia"/>
          <w:sz w:val="24"/>
        </w:rPr>
        <w:t>。</w:t>
      </w:r>
    </w:p>
    <w:p w14:paraId="1110B29A" w14:textId="77777777" w:rsidR="00811B39" w:rsidRPr="00AD79C0" w:rsidRDefault="00CB062E">
      <w:pPr>
        <w:spacing w:line="360" w:lineRule="auto"/>
        <w:rPr>
          <w:rFonts w:ascii="宋体" w:hAnsi="宋体"/>
          <w:sz w:val="24"/>
        </w:rPr>
      </w:pPr>
      <w:r w:rsidRPr="00AD79C0">
        <w:rPr>
          <w:rFonts w:ascii="宋体" w:hAnsi="宋体"/>
          <w:sz w:val="24"/>
        </w:rPr>
        <w:t xml:space="preserve">12.5 </w:t>
      </w:r>
      <w:r w:rsidRPr="00AD79C0">
        <w:rPr>
          <w:rFonts w:ascii="宋体" w:hAnsi="宋体" w:hint="eastAsia"/>
          <w:sz w:val="24"/>
        </w:rPr>
        <w:t>中选人的参选保证金，在与买方签订合同后五个工作日内无息退还。</w:t>
      </w:r>
      <w:r w:rsidRPr="00AD79C0">
        <w:rPr>
          <w:rFonts w:ascii="宋体" w:hAnsi="宋体"/>
          <w:sz w:val="24"/>
        </w:rPr>
        <w:t>未中选的供应商的参选保证金将于中选通知书发出后五个工作日内</w:t>
      </w:r>
      <w:r w:rsidRPr="00AD79C0">
        <w:rPr>
          <w:rFonts w:ascii="宋体" w:hAnsi="宋体" w:hint="eastAsia"/>
          <w:sz w:val="24"/>
        </w:rPr>
        <w:t>无息</w:t>
      </w:r>
      <w:r w:rsidRPr="00AD79C0">
        <w:rPr>
          <w:rFonts w:ascii="宋体" w:hAnsi="宋体"/>
          <w:sz w:val="24"/>
        </w:rPr>
        <w:t>退还。</w:t>
      </w:r>
    </w:p>
    <w:p w14:paraId="48A065F5" w14:textId="77777777" w:rsidR="00811B39" w:rsidRPr="00AD79C0" w:rsidRDefault="00CB062E">
      <w:pPr>
        <w:pStyle w:val="3"/>
      </w:pPr>
      <w:bookmarkStart w:id="31" w:name="_Toc64971317"/>
      <w:r w:rsidRPr="00AD79C0">
        <w:t xml:space="preserve">13. </w:t>
      </w:r>
      <w:r w:rsidRPr="00AD79C0">
        <w:rPr>
          <w:rFonts w:hint="eastAsia"/>
        </w:rPr>
        <w:t>参选有效期</w:t>
      </w:r>
      <w:bookmarkEnd w:id="31"/>
    </w:p>
    <w:p w14:paraId="4C7441B1" w14:textId="77777777" w:rsidR="00811B39" w:rsidRPr="00AD79C0" w:rsidRDefault="00CB062E">
      <w:pPr>
        <w:spacing w:line="360" w:lineRule="auto"/>
        <w:rPr>
          <w:rFonts w:ascii="宋体" w:hAnsi="宋体"/>
          <w:sz w:val="24"/>
        </w:rPr>
      </w:pPr>
      <w:r w:rsidRPr="00AD79C0">
        <w:rPr>
          <w:rFonts w:ascii="宋体" w:hAnsi="宋体"/>
          <w:sz w:val="24"/>
        </w:rPr>
        <w:t xml:space="preserve">13.1 </w:t>
      </w:r>
      <w:r w:rsidRPr="00AD79C0">
        <w:rPr>
          <w:rFonts w:ascii="宋体" w:hAnsi="宋体" w:hint="eastAsia"/>
          <w:sz w:val="24"/>
        </w:rPr>
        <w:t>参选应在规定的提交响应文件的截止之日后的</w:t>
      </w:r>
      <w:r w:rsidRPr="00AD79C0">
        <w:rPr>
          <w:rFonts w:ascii="宋体" w:hAnsi="宋体"/>
          <w:sz w:val="24"/>
          <w:u w:val="single"/>
        </w:rPr>
        <w:t xml:space="preserve"> 90</w:t>
      </w:r>
      <w:r w:rsidRPr="00AD79C0">
        <w:rPr>
          <w:rFonts w:ascii="宋体" w:hAnsi="宋体" w:hint="eastAsia"/>
          <w:sz w:val="24"/>
        </w:rPr>
        <w:t>天内保持有效，参选有效期不满足要求的参选，将按无效参选处理。</w:t>
      </w:r>
    </w:p>
    <w:p w14:paraId="23090D67" w14:textId="77777777" w:rsidR="00811B39" w:rsidRPr="00AD79C0" w:rsidRDefault="00CB062E">
      <w:pPr>
        <w:spacing w:line="360" w:lineRule="auto"/>
        <w:rPr>
          <w:rFonts w:ascii="宋体" w:hAnsi="宋体"/>
          <w:sz w:val="24"/>
        </w:rPr>
      </w:pPr>
      <w:r w:rsidRPr="00AD79C0">
        <w:rPr>
          <w:rFonts w:ascii="宋体" w:hAnsi="宋体"/>
          <w:sz w:val="24"/>
        </w:rPr>
        <w:t xml:space="preserve">13.2 </w:t>
      </w:r>
      <w:r w:rsidRPr="00AD79C0">
        <w:rPr>
          <w:rFonts w:ascii="宋体" w:hAnsi="宋体" w:hint="eastAsia"/>
          <w:sz w:val="24"/>
        </w:rPr>
        <w:t>采购人或采购代理机构可根据实际情况，在原参选有效期截止之前，要求供应商同意延长响应文件的有效期。接受该要求的供应商将不允许修正其它内容，且本须知中有关参选保证金的返还的规定将在延长了的有效期内继续有效。供应商也可以拒绝采购代理机构的这种要求，其参选保证金将予以退还。上述要求和答复都应以书面形式提交。</w:t>
      </w:r>
    </w:p>
    <w:p w14:paraId="2D53E3B0" w14:textId="77777777" w:rsidR="00811B39" w:rsidRPr="00AD79C0" w:rsidRDefault="00CB062E">
      <w:pPr>
        <w:pStyle w:val="3"/>
      </w:pPr>
      <w:bookmarkStart w:id="32" w:name="_Toc64971318"/>
      <w:r w:rsidRPr="00AD79C0">
        <w:t xml:space="preserve">14. </w:t>
      </w:r>
      <w:r w:rsidRPr="00AD79C0">
        <w:rPr>
          <w:rFonts w:hint="eastAsia"/>
        </w:rPr>
        <w:t>响应文件的签署与规定</w:t>
      </w:r>
      <w:bookmarkEnd w:id="32"/>
    </w:p>
    <w:p w14:paraId="0652A46B" w14:textId="77777777" w:rsidR="00811B39" w:rsidRPr="00AD79C0" w:rsidRDefault="00CB062E">
      <w:pPr>
        <w:spacing w:line="360" w:lineRule="auto"/>
        <w:rPr>
          <w:rFonts w:ascii="宋体" w:hAnsi="宋体"/>
          <w:sz w:val="24"/>
        </w:rPr>
      </w:pPr>
      <w:r w:rsidRPr="00AD79C0">
        <w:rPr>
          <w:rFonts w:ascii="宋体" w:hAnsi="宋体"/>
          <w:sz w:val="24"/>
        </w:rPr>
        <w:t>14.1供应商应按遴选文件参选须知资料表的规定准备响应文件正本和副本，每份响应文件须清楚地标明“正本”或“副本”。若正本和副本不符，以正本为准。</w:t>
      </w:r>
      <w:r w:rsidRPr="00AD79C0">
        <w:rPr>
          <w:rFonts w:ascii="宋体" w:hAnsi="宋体" w:hint="eastAsia"/>
          <w:sz w:val="24"/>
        </w:rPr>
        <w:t>副本可采用正本的复印件。另外供应商还需提供电子版响应文件</w:t>
      </w:r>
      <w:r w:rsidRPr="00AD79C0">
        <w:rPr>
          <w:rFonts w:ascii="宋体" w:hAnsi="宋体"/>
          <w:sz w:val="24"/>
        </w:rPr>
        <w:t>2</w:t>
      </w:r>
      <w:r w:rsidRPr="00AD79C0">
        <w:rPr>
          <w:rFonts w:ascii="宋体" w:hAnsi="宋体" w:hint="eastAsia"/>
          <w:sz w:val="24"/>
        </w:rPr>
        <w:t>份，若电子版响应文件和书面响应文件不符，以书面响应文件为准。</w:t>
      </w:r>
    </w:p>
    <w:p w14:paraId="2B7A494E" w14:textId="77777777" w:rsidR="00811B39" w:rsidRPr="00AD79C0" w:rsidRDefault="00CB062E">
      <w:pPr>
        <w:spacing w:line="360" w:lineRule="auto"/>
        <w:rPr>
          <w:rFonts w:ascii="宋体" w:hAnsi="宋体"/>
          <w:sz w:val="24"/>
        </w:rPr>
      </w:pPr>
      <w:r w:rsidRPr="00AD79C0">
        <w:rPr>
          <w:rFonts w:ascii="宋体" w:hAnsi="宋体"/>
          <w:sz w:val="24"/>
        </w:rPr>
        <w:t>14.2响应文件的正本需打印或用不退色墨水书写，并由供应商的法定代表人或经其正式授权的代表在响应文件上签字并加盖单位印章。授权代表须持有书面的“法定代表人</w:t>
      </w:r>
      <w:r w:rsidRPr="00AD79C0">
        <w:rPr>
          <w:rFonts w:ascii="宋体" w:hAnsi="宋体"/>
          <w:sz w:val="24"/>
        </w:rPr>
        <w:lastRenderedPageBreak/>
        <w:t>授权书”（标准格式附后），并将其附在响应文件中。</w:t>
      </w:r>
    </w:p>
    <w:p w14:paraId="0D5B042A" w14:textId="77777777" w:rsidR="00811B39" w:rsidRPr="00AD79C0" w:rsidRDefault="00CB062E">
      <w:pPr>
        <w:spacing w:line="360" w:lineRule="auto"/>
        <w:rPr>
          <w:rFonts w:ascii="宋体" w:hAnsi="宋体"/>
          <w:sz w:val="24"/>
        </w:rPr>
      </w:pPr>
      <w:r w:rsidRPr="00AD79C0">
        <w:rPr>
          <w:rFonts w:ascii="宋体" w:hAnsi="宋体"/>
          <w:sz w:val="24"/>
        </w:rPr>
        <w:t xml:space="preserve">14.3 </w:t>
      </w:r>
      <w:r w:rsidRPr="00AD79C0">
        <w:rPr>
          <w:rFonts w:ascii="宋体" w:hAnsi="宋体" w:hint="eastAsia"/>
          <w:sz w:val="24"/>
        </w:rPr>
        <w:t>任何对响应文件行间插字、涂改和增删，必须由响应文件签字人签字或盖章后才有效。</w:t>
      </w:r>
    </w:p>
    <w:p w14:paraId="77BB7607" w14:textId="77777777" w:rsidR="00811B39" w:rsidRPr="00AD79C0" w:rsidRDefault="00CB062E">
      <w:pPr>
        <w:spacing w:line="360" w:lineRule="auto"/>
        <w:rPr>
          <w:rFonts w:ascii="宋体" w:hAnsi="宋体"/>
          <w:sz w:val="24"/>
        </w:rPr>
      </w:pPr>
      <w:r w:rsidRPr="00AD79C0">
        <w:rPr>
          <w:rFonts w:ascii="宋体" w:hAnsi="宋体"/>
          <w:sz w:val="24"/>
        </w:rPr>
        <w:t xml:space="preserve">14.4 </w:t>
      </w:r>
      <w:r w:rsidRPr="00AD79C0">
        <w:rPr>
          <w:rFonts w:ascii="宋体" w:hAnsi="宋体" w:hint="eastAsia"/>
          <w:sz w:val="24"/>
        </w:rPr>
        <w:t>响应文件因字迹潦草或表达不清所引起的后果由供应商负责。</w:t>
      </w:r>
    </w:p>
    <w:p w14:paraId="6DABE247" w14:textId="77777777" w:rsidR="00811B39" w:rsidRPr="00AD79C0" w:rsidRDefault="00CB062E">
      <w:pPr>
        <w:spacing w:line="360" w:lineRule="auto"/>
        <w:ind w:left="900" w:hangingChars="375" w:hanging="900"/>
        <w:rPr>
          <w:rFonts w:ascii="宋体" w:hAnsi="宋体"/>
          <w:sz w:val="24"/>
        </w:rPr>
      </w:pPr>
      <w:r w:rsidRPr="00AD79C0">
        <w:rPr>
          <w:rFonts w:ascii="宋体" w:hAnsi="宋体"/>
          <w:sz w:val="24"/>
        </w:rPr>
        <w:t xml:space="preserve">14.5 </w:t>
      </w:r>
      <w:r w:rsidRPr="00AD79C0">
        <w:rPr>
          <w:rFonts w:ascii="宋体" w:hAnsi="宋体" w:hint="eastAsia"/>
          <w:sz w:val="24"/>
        </w:rPr>
        <w:t>响应文件无法人签字，或无被授权代表签字，其参选为无效标。</w:t>
      </w:r>
    </w:p>
    <w:p w14:paraId="7614A1D2" w14:textId="77777777" w:rsidR="00811B39" w:rsidRPr="00AD79C0" w:rsidRDefault="00CB062E">
      <w:pPr>
        <w:spacing w:line="360" w:lineRule="auto"/>
        <w:ind w:left="900" w:hangingChars="375" w:hanging="900"/>
        <w:rPr>
          <w:rFonts w:ascii="宋体" w:hAnsi="宋体"/>
          <w:sz w:val="24"/>
        </w:rPr>
      </w:pPr>
      <w:r w:rsidRPr="00AD79C0">
        <w:rPr>
          <w:rFonts w:ascii="宋体" w:hAnsi="宋体" w:hint="eastAsia"/>
          <w:sz w:val="24"/>
        </w:rPr>
        <w:t>1</w:t>
      </w:r>
      <w:r w:rsidRPr="00AD79C0">
        <w:rPr>
          <w:rFonts w:ascii="宋体" w:hAnsi="宋体"/>
          <w:sz w:val="24"/>
        </w:rPr>
        <w:t xml:space="preserve">4.6 </w:t>
      </w:r>
      <w:r w:rsidRPr="00AD79C0">
        <w:rPr>
          <w:rFonts w:ascii="宋体" w:hAnsi="宋体" w:hint="eastAsia"/>
          <w:sz w:val="24"/>
        </w:rPr>
        <w:t>供应商为自然人的，只须按要求签字，响应文件所有加盖公章的要求均不适用。</w:t>
      </w:r>
    </w:p>
    <w:p w14:paraId="1090E203" w14:textId="0A2426E0" w:rsidR="00811B39" w:rsidRPr="00AD79C0" w:rsidRDefault="00CB062E">
      <w:pPr>
        <w:pStyle w:val="3"/>
      </w:pPr>
      <w:bookmarkStart w:id="33" w:name="_Toc64971319"/>
      <w:r w:rsidRPr="00AD79C0">
        <w:rPr>
          <w:rFonts w:hint="eastAsia"/>
        </w:rPr>
        <w:t>四</w:t>
      </w:r>
      <w:r w:rsidR="00780A1D">
        <w:rPr>
          <w:rFonts w:hint="eastAsia"/>
        </w:rPr>
        <w:t xml:space="preserve"> </w:t>
      </w:r>
      <w:r w:rsidRPr="00AD79C0">
        <w:rPr>
          <w:rFonts w:hint="eastAsia"/>
        </w:rPr>
        <w:t>响应文件的递交</w:t>
      </w:r>
      <w:bookmarkEnd w:id="33"/>
    </w:p>
    <w:p w14:paraId="213B5626" w14:textId="77777777" w:rsidR="00811B39" w:rsidRPr="00AD79C0" w:rsidRDefault="00CB062E">
      <w:pPr>
        <w:pStyle w:val="3"/>
      </w:pPr>
      <w:bookmarkStart w:id="34" w:name="_Toc64971320"/>
      <w:r w:rsidRPr="00AD79C0">
        <w:t xml:space="preserve">15. </w:t>
      </w:r>
      <w:r w:rsidRPr="00AD79C0">
        <w:rPr>
          <w:rFonts w:hint="eastAsia"/>
        </w:rPr>
        <w:t>响应文件的装订、密封及递交</w:t>
      </w:r>
      <w:bookmarkEnd w:id="34"/>
    </w:p>
    <w:p w14:paraId="7C64A719" w14:textId="77777777" w:rsidR="00811B39" w:rsidRPr="00AD79C0" w:rsidRDefault="00CB062E">
      <w:pPr>
        <w:tabs>
          <w:tab w:val="left" w:pos="900"/>
        </w:tabs>
        <w:spacing w:line="360" w:lineRule="auto"/>
        <w:ind w:firstLineChars="6" w:firstLine="14"/>
        <w:rPr>
          <w:rFonts w:ascii="宋体" w:hAnsi="宋体"/>
          <w:b/>
          <w:sz w:val="24"/>
        </w:rPr>
      </w:pPr>
      <w:r w:rsidRPr="00AD79C0">
        <w:rPr>
          <w:rFonts w:ascii="宋体" w:hAnsi="宋体"/>
          <w:b/>
          <w:sz w:val="24"/>
        </w:rPr>
        <w:t xml:space="preserve">15.1 </w:t>
      </w:r>
      <w:r w:rsidRPr="00AD79C0">
        <w:rPr>
          <w:rFonts w:ascii="宋体" w:hAnsi="宋体" w:hint="eastAsia"/>
          <w:b/>
          <w:sz w:val="24"/>
        </w:rPr>
        <w:t>响应文件的装订要求，正文部分一律采用</w:t>
      </w:r>
      <w:r w:rsidRPr="00AD79C0">
        <w:rPr>
          <w:rFonts w:ascii="宋体" w:hAnsi="宋体"/>
          <w:b/>
          <w:sz w:val="24"/>
        </w:rPr>
        <w:t>A4纸（图纸、彩页等除外），左侧装订。</w:t>
      </w:r>
      <w:r w:rsidRPr="00AD79C0">
        <w:rPr>
          <w:rFonts w:ascii="宋体" w:hAnsi="宋体" w:hint="eastAsia"/>
          <w:b/>
          <w:sz w:val="24"/>
        </w:rPr>
        <w:t>响应文件应装订牢固、目录清楚、页码准确，</w:t>
      </w:r>
      <w:r w:rsidRPr="00AD79C0">
        <w:rPr>
          <w:rFonts w:ascii="宋体" w:hAnsi="宋体"/>
          <w:b/>
          <w:sz w:val="24"/>
        </w:rPr>
        <w:t>不得采用活页式装订。</w:t>
      </w:r>
      <w:r w:rsidRPr="00AD79C0">
        <w:rPr>
          <w:rFonts w:ascii="宋体" w:hAnsi="宋体" w:hint="eastAsia"/>
          <w:b/>
          <w:sz w:val="24"/>
        </w:rPr>
        <w:t>采购人、采购代理机构</w:t>
      </w:r>
      <w:r w:rsidRPr="00AD79C0">
        <w:rPr>
          <w:rFonts w:ascii="宋体" w:hAnsi="宋体"/>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参选专用章、业务专用章、合同专用章等均无效)。</w:t>
      </w:r>
    </w:p>
    <w:p w14:paraId="3C6B6C3C" w14:textId="77777777" w:rsidR="00811B39" w:rsidRPr="00AD79C0" w:rsidRDefault="00CB062E">
      <w:pPr>
        <w:tabs>
          <w:tab w:val="left" w:pos="0"/>
        </w:tabs>
        <w:spacing w:line="360" w:lineRule="auto"/>
        <w:rPr>
          <w:rFonts w:ascii="宋体" w:hAnsi="宋体"/>
          <w:b/>
          <w:sz w:val="24"/>
        </w:rPr>
      </w:pPr>
      <w:r w:rsidRPr="00AD79C0">
        <w:rPr>
          <w:rFonts w:ascii="宋体" w:hAnsi="宋体"/>
          <w:b/>
          <w:sz w:val="24"/>
        </w:rPr>
        <w:t xml:space="preserve">15.2 </w:t>
      </w:r>
      <w:r w:rsidRPr="00AD79C0">
        <w:rPr>
          <w:rFonts w:ascii="宋体" w:hAnsi="宋体" w:hint="eastAsia"/>
          <w:b/>
          <w:sz w:val="24"/>
        </w:rPr>
        <w:t>供应商应将“遴选一览表”、“参选保证金”、“响应文件正本”、“响应文件副本”、“响应文件电子版”“样品（如有）”分开单独密封，并在信封上分别注明“遴选一览表”、“参选保证金”、“响应文件正本”、“响应文件副本”、“响应文件电子版”“样品（如有）”字样，在参选时单独递交。如果供应商虽然未能按照上述规定对响应文件进行密封，但只要响应文件密封完好的，遴选采购单位不得拒收。</w:t>
      </w:r>
    </w:p>
    <w:p w14:paraId="002400E8" w14:textId="77777777" w:rsidR="00811B39" w:rsidRPr="00AD79C0" w:rsidRDefault="00CB062E">
      <w:pPr>
        <w:spacing w:line="360" w:lineRule="auto"/>
        <w:rPr>
          <w:rFonts w:ascii="宋体" w:hAnsi="宋体"/>
          <w:b/>
          <w:sz w:val="24"/>
        </w:rPr>
      </w:pPr>
      <w:r w:rsidRPr="00AD79C0">
        <w:rPr>
          <w:rFonts w:ascii="宋体" w:hAnsi="宋体"/>
          <w:b/>
          <w:sz w:val="24"/>
        </w:rPr>
        <w:t>15.3所有信封上均应：</w:t>
      </w:r>
    </w:p>
    <w:p w14:paraId="00438639" w14:textId="77777777" w:rsidR="00811B39" w:rsidRPr="00AD79C0" w:rsidRDefault="00CB062E">
      <w:pPr>
        <w:pStyle w:val="af0"/>
        <w:tabs>
          <w:tab w:val="left" w:pos="630"/>
          <w:tab w:val="left" w:pos="1365"/>
        </w:tabs>
        <w:spacing w:line="360" w:lineRule="auto"/>
        <w:ind w:firstLineChars="196" w:firstLine="472"/>
        <w:rPr>
          <w:rFonts w:hAnsi="宋体"/>
          <w:b/>
          <w:sz w:val="24"/>
          <w:szCs w:val="24"/>
        </w:rPr>
      </w:pPr>
      <w:r w:rsidRPr="00AD79C0">
        <w:rPr>
          <w:rFonts w:hAnsi="宋体"/>
          <w:b/>
          <w:sz w:val="24"/>
          <w:szCs w:val="24"/>
        </w:rPr>
        <w:t>1）清楚标明递交至遴选公告或参选邀请书中指明的地址。</w:t>
      </w:r>
    </w:p>
    <w:p w14:paraId="3980E631" w14:textId="77777777" w:rsidR="00811B39" w:rsidRPr="00AD79C0" w:rsidRDefault="00CB062E">
      <w:pPr>
        <w:pStyle w:val="af0"/>
        <w:tabs>
          <w:tab w:val="left" w:pos="1365"/>
        </w:tabs>
        <w:spacing w:line="360" w:lineRule="auto"/>
        <w:ind w:firstLineChars="196" w:firstLine="472"/>
        <w:rPr>
          <w:rFonts w:hAnsi="宋体"/>
          <w:b/>
          <w:sz w:val="24"/>
          <w:szCs w:val="24"/>
        </w:rPr>
      </w:pPr>
      <w:r w:rsidRPr="00AD79C0">
        <w:rPr>
          <w:rFonts w:hAnsi="宋体"/>
          <w:b/>
          <w:sz w:val="24"/>
          <w:szCs w:val="24"/>
        </w:rPr>
        <w:t>2）注明遴选的项目名称、项目编号和“在</w:t>
      </w:r>
      <w:r w:rsidRPr="00AD79C0">
        <w:rPr>
          <w:rFonts w:hAnsi="宋体" w:hint="eastAsia"/>
          <w:i/>
          <w:sz w:val="24"/>
          <w:szCs w:val="24"/>
          <w:u w:val="single"/>
        </w:rPr>
        <w:t>（遴选时间）</w:t>
      </w:r>
      <w:r w:rsidRPr="00AD79C0">
        <w:rPr>
          <w:rFonts w:hAnsi="宋体" w:hint="eastAsia"/>
          <w:b/>
          <w:sz w:val="24"/>
          <w:szCs w:val="24"/>
        </w:rPr>
        <w:t>之前不得启封”的字样。</w:t>
      </w:r>
    </w:p>
    <w:p w14:paraId="210BB178" w14:textId="77777777" w:rsidR="00811B39" w:rsidRPr="00AD79C0" w:rsidRDefault="00CB062E">
      <w:pPr>
        <w:pStyle w:val="af0"/>
        <w:tabs>
          <w:tab w:val="left" w:pos="1365"/>
        </w:tabs>
        <w:spacing w:line="360" w:lineRule="auto"/>
        <w:ind w:firstLineChars="196" w:firstLine="472"/>
        <w:rPr>
          <w:rFonts w:hAnsi="宋体"/>
          <w:b/>
          <w:sz w:val="24"/>
          <w:szCs w:val="24"/>
        </w:rPr>
      </w:pPr>
      <w:r w:rsidRPr="00AD79C0">
        <w:rPr>
          <w:rFonts w:hAnsi="宋体"/>
          <w:b/>
          <w:sz w:val="24"/>
          <w:szCs w:val="24"/>
        </w:rPr>
        <w:t>3）供应商提供响应文件的密封粘贴处应加盖公章或被授权代表签字，以便确认密封情况，不符合要求的响应文件将被拒绝。</w:t>
      </w:r>
    </w:p>
    <w:p w14:paraId="58A407FB" w14:textId="77777777" w:rsidR="00811B39" w:rsidRPr="00AD79C0" w:rsidRDefault="00CB062E">
      <w:pPr>
        <w:pStyle w:val="ac"/>
        <w:tabs>
          <w:tab w:val="clear" w:pos="567"/>
        </w:tabs>
        <w:spacing w:before="0" w:line="360" w:lineRule="auto"/>
        <w:rPr>
          <w:rFonts w:ascii="宋体" w:hAnsi="宋体"/>
        </w:rPr>
      </w:pPr>
      <w:r w:rsidRPr="00AD79C0">
        <w:rPr>
          <w:rFonts w:ascii="宋体" w:hAnsi="宋体"/>
        </w:rPr>
        <w:t xml:space="preserve">15.4 </w:t>
      </w:r>
      <w:r w:rsidRPr="00AD79C0">
        <w:rPr>
          <w:rFonts w:ascii="宋体" w:hAnsi="宋体" w:hint="eastAsia"/>
        </w:rPr>
        <w:t>所有信封上还应写明供应商名称和地址，以便采购代理机构在参选截止时间以后收到的响应文件，能原封退回。如果供应商未按上述要求密封及加写标记的，采购代理机构对响应文件的误投或过早启封概不负责。</w:t>
      </w:r>
    </w:p>
    <w:p w14:paraId="27D31BA6" w14:textId="77777777" w:rsidR="00811B39" w:rsidRPr="00AD79C0" w:rsidRDefault="00CB062E">
      <w:pPr>
        <w:pStyle w:val="3"/>
      </w:pPr>
      <w:bookmarkStart w:id="35" w:name="_Toc64971321"/>
      <w:r w:rsidRPr="00AD79C0">
        <w:lastRenderedPageBreak/>
        <w:t xml:space="preserve">16. </w:t>
      </w:r>
      <w:r w:rsidRPr="00AD79C0">
        <w:rPr>
          <w:rFonts w:hint="eastAsia"/>
        </w:rPr>
        <w:t>参选截止期</w:t>
      </w:r>
      <w:bookmarkEnd w:id="35"/>
    </w:p>
    <w:p w14:paraId="68D8859F" w14:textId="77777777" w:rsidR="00811B39" w:rsidRPr="00AD79C0" w:rsidRDefault="00CB062E">
      <w:pPr>
        <w:spacing w:line="360" w:lineRule="auto"/>
        <w:rPr>
          <w:rFonts w:ascii="宋体" w:hAnsi="宋体"/>
          <w:sz w:val="24"/>
        </w:rPr>
      </w:pPr>
      <w:r w:rsidRPr="00AD79C0">
        <w:rPr>
          <w:rFonts w:ascii="宋体" w:hAnsi="宋体"/>
          <w:sz w:val="24"/>
        </w:rPr>
        <w:t>16.1供应商应在规定的截止时间前，将响应文件</w:t>
      </w:r>
      <w:r w:rsidRPr="00AD79C0">
        <w:rPr>
          <w:rFonts w:ascii="宋体" w:hAnsi="宋体" w:hint="eastAsia"/>
          <w:sz w:val="24"/>
        </w:rPr>
        <w:t>密封送达至</w:t>
      </w:r>
      <w:r w:rsidRPr="00AD79C0">
        <w:rPr>
          <w:rFonts w:ascii="宋体" w:hAnsi="宋体"/>
          <w:sz w:val="24"/>
        </w:rPr>
        <w:t>规定的地址。</w:t>
      </w:r>
      <w:r w:rsidRPr="00AD79C0">
        <w:rPr>
          <w:rFonts w:ascii="宋体" w:hAnsi="宋体" w:hint="eastAsia"/>
          <w:sz w:val="24"/>
        </w:rPr>
        <w:t>逾期送达或者未按照遴选文件要求密封的响应文件，采购人、采购代理机构应当拒收。</w:t>
      </w:r>
    </w:p>
    <w:p w14:paraId="558B0831" w14:textId="77777777" w:rsidR="00811B39" w:rsidRPr="00AD79C0" w:rsidRDefault="00CB062E">
      <w:pPr>
        <w:spacing w:line="360" w:lineRule="auto"/>
        <w:rPr>
          <w:rFonts w:ascii="宋体" w:hAnsi="宋体"/>
          <w:sz w:val="24"/>
        </w:rPr>
      </w:pPr>
      <w:r w:rsidRPr="00AD79C0">
        <w:rPr>
          <w:rFonts w:ascii="宋体" w:hAnsi="宋体"/>
          <w:sz w:val="24"/>
        </w:rPr>
        <w:t>16.2采购代理机构有权按本须知的规定，通过修改遴选文件延长参选截止期。在此情况下，采购代理机构和供应商受参选截止期制约的所有权利和义务均应延长至新的截止期。</w:t>
      </w:r>
    </w:p>
    <w:p w14:paraId="51C61B10" w14:textId="77777777" w:rsidR="00811B39" w:rsidRPr="00AD79C0" w:rsidRDefault="00CB062E">
      <w:pPr>
        <w:spacing w:line="360" w:lineRule="auto"/>
        <w:rPr>
          <w:rFonts w:ascii="宋体" w:hAnsi="宋体"/>
          <w:sz w:val="24"/>
        </w:rPr>
      </w:pPr>
      <w:r w:rsidRPr="00AD79C0">
        <w:rPr>
          <w:rFonts w:ascii="宋体" w:hAnsi="宋体"/>
          <w:sz w:val="24"/>
        </w:rPr>
        <w:t>16.3采购代理机构将拒绝并原封退回在本须知规定的参选截止期后收到的任何响应文件。</w:t>
      </w:r>
    </w:p>
    <w:p w14:paraId="380917CB" w14:textId="77777777" w:rsidR="00811B39" w:rsidRPr="00AD79C0" w:rsidRDefault="00CB062E">
      <w:pPr>
        <w:pStyle w:val="3"/>
      </w:pPr>
      <w:bookmarkStart w:id="36" w:name="_Toc64971322"/>
      <w:r w:rsidRPr="00AD79C0">
        <w:t xml:space="preserve">17. </w:t>
      </w:r>
      <w:r w:rsidRPr="00AD79C0">
        <w:rPr>
          <w:rFonts w:hint="eastAsia"/>
        </w:rPr>
        <w:t>响应文件的修改与撤回</w:t>
      </w:r>
      <w:bookmarkEnd w:id="36"/>
    </w:p>
    <w:p w14:paraId="4FE29E90" w14:textId="77777777" w:rsidR="00811B39" w:rsidRPr="00AD79C0" w:rsidRDefault="00CB062E">
      <w:pPr>
        <w:spacing w:line="360" w:lineRule="auto"/>
        <w:rPr>
          <w:rFonts w:ascii="宋体" w:hAnsi="宋体"/>
          <w:sz w:val="24"/>
        </w:rPr>
      </w:pPr>
      <w:r w:rsidRPr="00AD79C0">
        <w:rPr>
          <w:rFonts w:ascii="宋体" w:hAnsi="宋体"/>
          <w:sz w:val="24"/>
        </w:rPr>
        <w:t>17.1</w:t>
      </w:r>
      <w:r w:rsidRPr="00AD79C0">
        <w:rPr>
          <w:rFonts w:ascii="宋体" w:hAnsi="宋体" w:hint="eastAsia"/>
          <w:sz w:val="24"/>
        </w:rPr>
        <w:t>供应商在提交响应文件后，可在参选截止时间前对其响应文件进行修改、补充或撤回，但必须有修改、补充或撤回的书面通知并由法定代表人或正式授权的供应商代表签字并加盖公章。</w:t>
      </w:r>
    </w:p>
    <w:p w14:paraId="43E9CFA8" w14:textId="77777777" w:rsidR="00811B39" w:rsidRPr="00AD79C0" w:rsidRDefault="00CB062E">
      <w:pPr>
        <w:spacing w:line="360" w:lineRule="auto"/>
        <w:rPr>
          <w:rFonts w:ascii="宋体" w:hAnsi="宋体"/>
          <w:sz w:val="24"/>
        </w:rPr>
      </w:pPr>
      <w:r w:rsidRPr="00AD79C0">
        <w:rPr>
          <w:rFonts w:ascii="宋体" w:hAnsi="宋体" w:hint="eastAsia"/>
          <w:sz w:val="24"/>
        </w:rPr>
        <w:t>1</w:t>
      </w:r>
      <w:r w:rsidRPr="00AD79C0">
        <w:rPr>
          <w:rFonts w:ascii="宋体" w:hAnsi="宋体"/>
          <w:sz w:val="24"/>
        </w:rPr>
        <w:t>7.2</w:t>
      </w:r>
      <w:r w:rsidRPr="00AD79C0">
        <w:rPr>
          <w:rFonts w:ascii="宋体" w:hAnsi="宋体" w:hint="eastAsia"/>
          <w:sz w:val="24"/>
        </w:rPr>
        <w:t>供应商对响应文件的补充或修改通知</w:t>
      </w:r>
      <w:r w:rsidRPr="00AD79C0">
        <w:rPr>
          <w:rFonts w:ascii="宋体" w:hAnsi="宋体"/>
          <w:sz w:val="24"/>
        </w:rPr>
        <w:t>应按本须知规定</w:t>
      </w:r>
      <w:r w:rsidRPr="00AD79C0">
        <w:rPr>
          <w:rFonts w:ascii="宋体" w:hAnsi="宋体" w:hint="eastAsia"/>
          <w:sz w:val="24"/>
        </w:rPr>
        <w:t>进行签署、盖章、密封和标记（注明项目名称、遴选编号、“补充或修改通知”等）</w:t>
      </w:r>
      <w:r w:rsidRPr="00AD79C0">
        <w:rPr>
          <w:rFonts w:ascii="宋体" w:hAnsi="宋体"/>
          <w:sz w:val="24"/>
        </w:rPr>
        <w:t>和递交</w:t>
      </w:r>
      <w:r w:rsidRPr="00AD79C0">
        <w:rPr>
          <w:rFonts w:ascii="宋体" w:hAnsi="宋体" w:hint="eastAsia"/>
          <w:sz w:val="24"/>
        </w:rPr>
        <w:t>。</w:t>
      </w:r>
    </w:p>
    <w:p w14:paraId="7BD03599" w14:textId="77777777" w:rsidR="00811B39" w:rsidRPr="00AD79C0" w:rsidRDefault="00CB062E">
      <w:pPr>
        <w:spacing w:line="360" w:lineRule="auto"/>
        <w:ind w:leftChars="-23" w:left="1" w:hanging="49"/>
        <w:rPr>
          <w:rFonts w:ascii="宋体" w:hAnsi="宋体"/>
          <w:sz w:val="24"/>
        </w:rPr>
      </w:pPr>
      <w:r w:rsidRPr="00AD79C0">
        <w:rPr>
          <w:rFonts w:ascii="宋体" w:hAnsi="宋体"/>
          <w:sz w:val="24"/>
        </w:rPr>
        <w:t>17.3在参选截止期之后，供应商不得对其响应文件做任何</w:t>
      </w:r>
      <w:r w:rsidRPr="00AD79C0">
        <w:rPr>
          <w:rFonts w:ascii="宋体" w:hAnsi="宋体" w:hint="eastAsia"/>
          <w:sz w:val="24"/>
        </w:rPr>
        <w:t>补充、</w:t>
      </w:r>
      <w:r w:rsidRPr="00AD79C0">
        <w:rPr>
          <w:rFonts w:ascii="宋体" w:hAnsi="宋体"/>
          <w:sz w:val="24"/>
        </w:rPr>
        <w:t>修改</w:t>
      </w:r>
      <w:r w:rsidRPr="00AD79C0">
        <w:rPr>
          <w:rFonts w:ascii="宋体" w:hAnsi="宋体" w:hint="eastAsia"/>
          <w:sz w:val="24"/>
        </w:rPr>
        <w:t>（评审委员会要求的澄清除外）</w:t>
      </w:r>
      <w:r w:rsidRPr="00AD79C0">
        <w:rPr>
          <w:rFonts w:ascii="宋体" w:hAnsi="宋体"/>
          <w:sz w:val="24"/>
        </w:rPr>
        <w:t>。</w:t>
      </w:r>
    </w:p>
    <w:p w14:paraId="7DA5190D" w14:textId="77777777" w:rsidR="00811B39" w:rsidRPr="00AD79C0" w:rsidRDefault="00CB062E">
      <w:pPr>
        <w:spacing w:line="360" w:lineRule="auto"/>
        <w:rPr>
          <w:rFonts w:ascii="宋体" w:hAnsi="宋体"/>
          <w:b/>
          <w:sz w:val="24"/>
        </w:rPr>
      </w:pPr>
      <w:r w:rsidRPr="00AD79C0">
        <w:rPr>
          <w:rFonts w:ascii="宋体" w:hAnsi="宋体"/>
          <w:b/>
          <w:sz w:val="24"/>
        </w:rPr>
        <w:t>17.4在参选截止期之后，供应商不得</w:t>
      </w:r>
      <w:r w:rsidRPr="00AD79C0">
        <w:rPr>
          <w:rFonts w:ascii="宋体" w:hAnsi="宋体" w:hint="eastAsia"/>
          <w:b/>
          <w:sz w:val="24"/>
        </w:rPr>
        <w:t>撤销</w:t>
      </w:r>
      <w:r w:rsidRPr="00AD79C0">
        <w:rPr>
          <w:rFonts w:ascii="宋体" w:hAnsi="宋体"/>
          <w:b/>
          <w:sz w:val="24"/>
        </w:rPr>
        <w:t>其响应文件（包括全部参选资料），否则其参选保证金将不予退回。</w:t>
      </w:r>
    </w:p>
    <w:p w14:paraId="41BF0C45" w14:textId="77777777" w:rsidR="00811B39" w:rsidRPr="00AD79C0" w:rsidRDefault="00CB062E">
      <w:pPr>
        <w:spacing w:line="360" w:lineRule="auto"/>
        <w:rPr>
          <w:rFonts w:ascii="宋体" w:hAnsi="宋体"/>
          <w:sz w:val="24"/>
        </w:rPr>
      </w:pPr>
      <w:r w:rsidRPr="00AD79C0">
        <w:rPr>
          <w:rFonts w:ascii="宋体" w:hAnsi="宋体" w:hint="eastAsia"/>
          <w:sz w:val="24"/>
        </w:rPr>
        <w:t>1</w:t>
      </w:r>
      <w:r w:rsidRPr="00AD79C0">
        <w:rPr>
          <w:rFonts w:ascii="宋体" w:hAnsi="宋体"/>
          <w:sz w:val="24"/>
        </w:rPr>
        <w:t xml:space="preserve">7.5 </w:t>
      </w:r>
      <w:r w:rsidRPr="00AD79C0">
        <w:rPr>
          <w:rFonts w:ascii="宋体" w:hAnsi="宋体" w:hint="eastAsia"/>
          <w:sz w:val="24"/>
        </w:rPr>
        <w:t>供应商在参选截止时间前撤回已提交的响应文件的，采购人或者采购代理机构应当自收到供应商书面撤回通知之日起５个工作日内，退还已收取的参选保证金，但因供应商自身原因导致无法及时退还的除外。</w:t>
      </w:r>
    </w:p>
    <w:p w14:paraId="59469958" w14:textId="77777777" w:rsidR="00811B39" w:rsidRPr="00AD79C0" w:rsidRDefault="00CB062E">
      <w:pPr>
        <w:pStyle w:val="3"/>
      </w:pPr>
      <w:bookmarkStart w:id="37" w:name="_Toc64971323"/>
      <w:r w:rsidRPr="00AD79C0">
        <w:rPr>
          <w:rFonts w:hint="eastAsia"/>
        </w:rPr>
        <w:t>五 遴选及评审</w:t>
      </w:r>
      <w:bookmarkEnd w:id="37"/>
    </w:p>
    <w:p w14:paraId="04759C7D" w14:textId="77777777" w:rsidR="00811B39" w:rsidRPr="00AD79C0" w:rsidRDefault="00CB062E">
      <w:pPr>
        <w:pStyle w:val="3"/>
      </w:pPr>
      <w:bookmarkStart w:id="38" w:name="_Toc64971324"/>
      <w:r w:rsidRPr="00AD79C0">
        <w:t xml:space="preserve">18. </w:t>
      </w:r>
      <w:r w:rsidRPr="00AD79C0">
        <w:rPr>
          <w:rFonts w:hint="eastAsia"/>
        </w:rPr>
        <w:t>遴选</w:t>
      </w:r>
      <w:bookmarkEnd w:id="38"/>
    </w:p>
    <w:p w14:paraId="2F0120E2" w14:textId="77777777" w:rsidR="00811B39" w:rsidRPr="00AD79C0" w:rsidRDefault="00CB062E">
      <w:pPr>
        <w:spacing w:line="360" w:lineRule="auto"/>
        <w:rPr>
          <w:rFonts w:ascii="宋体" w:hAnsi="宋体"/>
          <w:sz w:val="24"/>
        </w:rPr>
      </w:pPr>
      <w:r w:rsidRPr="00AD79C0">
        <w:rPr>
          <w:rFonts w:ascii="宋体" w:hAnsi="宋体"/>
          <w:sz w:val="24"/>
        </w:rPr>
        <w:t xml:space="preserve">18.1 </w:t>
      </w:r>
      <w:r w:rsidRPr="00AD79C0">
        <w:rPr>
          <w:rFonts w:ascii="宋体" w:hAnsi="宋体" w:hint="eastAsia"/>
          <w:sz w:val="24"/>
        </w:rPr>
        <w:t>采购代理机构应当按参选须知资料表的规定，在参选截止时间的同一时间和预先确定的地点组织公开遴选。所有供应商应派被授权人参加。参加遴选的代表应签名报到以证明其出席。参加遴选的代表应签名报到以证明其出席。供应商因故不能派代表出席遴选活动，事先应书面（信函、传真）通知采购代理机构，并承诺认可遴选结果，否则视同认可遴选结果。</w:t>
      </w:r>
    </w:p>
    <w:p w14:paraId="59573DCA" w14:textId="77777777" w:rsidR="00811B39" w:rsidRPr="00AD79C0" w:rsidRDefault="00CB062E">
      <w:pPr>
        <w:spacing w:line="360" w:lineRule="auto"/>
        <w:rPr>
          <w:rFonts w:ascii="宋体" w:hAnsi="宋体"/>
          <w:sz w:val="24"/>
        </w:rPr>
      </w:pPr>
      <w:r w:rsidRPr="00AD79C0">
        <w:rPr>
          <w:rFonts w:ascii="宋体" w:hAnsi="宋体"/>
          <w:sz w:val="24"/>
        </w:rPr>
        <w:lastRenderedPageBreak/>
        <w:t xml:space="preserve">18.2 </w:t>
      </w:r>
      <w:r w:rsidRPr="00AD79C0">
        <w:rPr>
          <w:rFonts w:ascii="宋体" w:hAnsi="宋体" w:hint="eastAsia"/>
          <w:sz w:val="24"/>
        </w:rPr>
        <w:t>遴选时，由供应商或其推选的代表检查响应文件的密封情况。经确认无误后，由采购代理机构当众宣读供应商名称、参选价格、价格折扣、书面修改和撤回参选的通知、是否提交了参选保证金等。对于供应商在参选截止期前递交的参选声明，在遴选时当众宣读，评审时有效。</w:t>
      </w:r>
    </w:p>
    <w:p w14:paraId="02EA575D" w14:textId="77777777" w:rsidR="00811B39" w:rsidRPr="00AD79C0" w:rsidRDefault="00CB062E">
      <w:pPr>
        <w:spacing w:line="360" w:lineRule="auto"/>
        <w:rPr>
          <w:rFonts w:ascii="宋体" w:hAnsi="宋体"/>
          <w:sz w:val="24"/>
        </w:rPr>
      </w:pPr>
      <w:r w:rsidRPr="00AD79C0">
        <w:rPr>
          <w:rFonts w:ascii="宋体" w:hAnsi="宋体"/>
          <w:sz w:val="24"/>
        </w:rPr>
        <w:t xml:space="preserve">18.3 </w:t>
      </w:r>
      <w:r w:rsidRPr="00AD79C0">
        <w:rPr>
          <w:rFonts w:ascii="宋体" w:hAnsi="宋体" w:hint="eastAsia"/>
          <w:sz w:val="24"/>
        </w:rPr>
        <w:t>采购代理机构将对唱标内容做遴选记录，由</w:t>
      </w:r>
      <w:r w:rsidRPr="00AD79C0">
        <w:rPr>
          <w:rFonts w:ascii="宋体" w:hAnsi="宋体"/>
          <w:sz w:val="24"/>
        </w:rPr>
        <w:t>供应商代表</w:t>
      </w:r>
      <w:r w:rsidRPr="00AD79C0">
        <w:rPr>
          <w:rFonts w:ascii="宋体" w:hAnsi="宋体" w:hint="eastAsia"/>
          <w:sz w:val="24"/>
        </w:rPr>
        <w:t>和相关工作人员</w:t>
      </w:r>
      <w:r w:rsidRPr="00AD79C0">
        <w:rPr>
          <w:rFonts w:ascii="宋体" w:hAnsi="宋体"/>
          <w:sz w:val="24"/>
        </w:rPr>
        <w:t>签字确认。</w:t>
      </w:r>
    </w:p>
    <w:p w14:paraId="73262A41" w14:textId="77777777" w:rsidR="00811B39" w:rsidRPr="00AD79C0" w:rsidRDefault="00CB062E">
      <w:pPr>
        <w:spacing w:line="360" w:lineRule="auto"/>
        <w:rPr>
          <w:rFonts w:ascii="宋体" w:hAnsi="宋体"/>
          <w:sz w:val="24"/>
        </w:rPr>
      </w:pPr>
      <w:r w:rsidRPr="00AD79C0">
        <w:rPr>
          <w:rFonts w:ascii="宋体" w:hAnsi="宋体" w:hint="eastAsia"/>
          <w:sz w:val="24"/>
        </w:rPr>
        <w:t>1</w:t>
      </w:r>
      <w:r w:rsidRPr="00AD79C0">
        <w:rPr>
          <w:rFonts w:ascii="宋体" w:hAnsi="宋体"/>
          <w:sz w:val="24"/>
        </w:rPr>
        <w:t xml:space="preserve">8.4 </w:t>
      </w:r>
      <w:r w:rsidRPr="00AD79C0">
        <w:rPr>
          <w:rFonts w:ascii="宋体" w:hAnsi="宋体" w:hint="eastAsia"/>
          <w:sz w:val="24"/>
        </w:rPr>
        <w:t>供应商不足3家的，不得遴选。</w:t>
      </w:r>
    </w:p>
    <w:p w14:paraId="1A2FE48C" w14:textId="77777777" w:rsidR="00811B39" w:rsidRPr="00AD79C0" w:rsidRDefault="00CB062E">
      <w:pPr>
        <w:spacing w:line="360" w:lineRule="auto"/>
        <w:rPr>
          <w:rFonts w:ascii="宋体" w:hAnsi="宋体"/>
          <w:sz w:val="24"/>
        </w:rPr>
      </w:pPr>
      <w:r w:rsidRPr="00AD79C0">
        <w:rPr>
          <w:rFonts w:ascii="宋体" w:hAnsi="宋体" w:hint="eastAsia"/>
          <w:sz w:val="24"/>
        </w:rPr>
        <w:t>1</w:t>
      </w:r>
      <w:r w:rsidRPr="00AD79C0">
        <w:rPr>
          <w:rFonts w:ascii="宋体" w:hAnsi="宋体"/>
          <w:sz w:val="24"/>
        </w:rPr>
        <w:t>8.5</w:t>
      </w:r>
      <w:r w:rsidRPr="00AD79C0">
        <w:rPr>
          <w:rFonts w:ascii="宋体" w:hAnsi="宋体" w:hint="eastAsia"/>
          <w:sz w:val="24"/>
        </w:rPr>
        <w:t>供应商代表对遴选过程和遴选记录有疑义，以及认为遴选采购单位相关工作人员有需要回避的情形的，应当场提出询问或者回避申请。遴选采购单位对供应商代表提出的询问或者回避申请应当及时处理。</w:t>
      </w:r>
    </w:p>
    <w:p w14:paraId="3A5F8CAD" w14:textId="77777777" w:rsidR="00811B39" w:rsidRPr="00AD79C0" w:rsidRDefault="00CB062E">
      <w:pPr>
        <w:spacing w:line="360" w:lineRule="auto"/>
        <w:rPr>
          <w:rFonts w:ascii="宋体" w:hAnsi="宋体"/>
          <w:b/>
          <w:sz w:val="24"/>
        </w:rPr>
      </w:pPr>
      <w:r w:rsidRPr="00AD79C0">
        <w:rPr>
          <w:rFonts w:ascii="宋体" w:hAnsi="宋体" w:hint="eastAsia"/>
          <w:b/>
          <w:sz w:val="24"/>
        </w:rPr>
        <w:t>1</w:t>
      </w:r>
      <w:r w:rsidRPr="00AD79C0">
        <w:rPr>
          <w:rFonts w:ascii="宋体" w:hAnsi="宋体"/>
          <w:b/>
          <w:sz w:val="24"/>
        </w:rPr>
        <w:t>8.6</w:t>
      </w:r>
      <w:r w:rsidRPr="00AD79C0">
        <w:rPr>
          <w:rFonts w:ascii="宋体" w:hAnsi="宋体" w:cs="Arial" w:hint="eastAsia"/>
          <w:sz w:val="24"/>
        </w:rPr>
        <w:t>遴选结束后，采购人或采购代理机构应当依法对供应商的资格进行审查。资格性审查指依据法律、法规和遴选文件的规定，由采购人或采购代理机构在遴选后对响应文件中的资格证明等文件进行审查，以确定供应商是否具备参选资格。合格供应商不足3家的，不得评审。</w:t>
      </w:r>
    </w:p>
    <w:p w14:paraId="7EA49D10" w14:textId="77777777" w:rsidR="00811B39" w:rsidRPr="00AD79C0" w:rsidRDefault="00CB062E">
      <w:pPr>
        <w:pStyle w:val="3"/>
      </w:pPr>
      <w:bookmarkStart w:id="39" w:name="_Toc64971325"/>
      <w:r w:rsidRPr="00AD79C0">
        <w:t xml:space="preserve">19. </w:t>
      </w:r>
      <w:r w:rsidRPr="00AD79C0">
        <w:rPr>
          <w:rFonts w:hint="eastAsia"/>
        </w:rPr>
        <w:t>评审委员会和评审方法</w:t>
      </w:r>
      <w:bookmarkEnd w:id="39"/>
    </w:p>
    <w:p w14:paraId="0C2A7550" w14:textId="77777777" w:rsidR="00811B39" w:rsidRPr="00AD79C0" w:rsidRDefault="00CB062E">
      <w:pPr>
        <w:pStyle w:val="a0"/>
        <w:spacing w:line="360" w:lineRule="auto"/>
        <w:ind w:firstLine="0"/>
        <w:rPr>
          <w:rFonts w:hAnsi="宋体"/>
          <w:szCs w:val="24"/>
        </w:rPr>
      </w:pPr>
      <w:r w:rsidRPr="00AD79C0">
        <w:rPr>
          <w:rFonts w:hAnsi="宋体"/>
          <w:szCs w:val="24"/>
        </w:rPr>
        <w:t xml:space="preserve">19.1 </w:t>
      </w:r>
      <w:r w:rsidRPr="00AD79C0">
        <w:rPr>
          <w:rFonts w:hAnsi="宋体" w:hint="eastAsia"/>
          <w:szCs w:val="24"/>
        </w:rPr>
        <w:t>评审由依照有关法律法规组建的评审委员会负责。评审方法和标准在本遴选文件第五章中规定。评审委员会对响应文件的评审，分为符合性检查、商务评议、技术评议、综合评议。</w:t>
      </w:r>
    </w:p>
    <w:p w14:paraId="53E33356" w14:textId="77777777" w:rsidR="00811B39" w:rsidRPr="00AD79C0" w:rsidRDefault="00CB062E">
      <w:pPr>
        <w:pStyle w:val="3"/>
      </w:pPr>
      <w:bookmarkStart w:id="40" w:name="_Toc64971326"/>
      <w:r w:rsidRPr="00AD79C0">
        <w:t xml:space="preserve">20. </w:t>
      </w:r>
      <w:r w:rsidRPr="00AD79C0">
        <w:rPr>
          <w:rFonts w:hint="eastAsia"/>
        </w:rPr>
        <w:t>响应文件的初审</w:t>
      </w:r>
      <w:bookmarkEnd w:id="40"/>
    </w:p>
    <w:p w14:paraId="4E3549B3" w14:textId="77777777" w:rsidR="00811B39" w:rsidRPr="00AD79C0" w:rsidRDefault="00CB062E">
      <w:pPr>
        <w:spacing w:line="360" w:lineRule="auto"/>
        <w:rPr>
          <w:rFonts w:ascii="宋体" w:hAnsi="宋体"/>
          <w:sz w:val="24"/>
        </w:rPr>
      </w:pPr>
      <w:r w:rsidRPr="00AD79C0">
        <w:rPr>
          <w:rFonts w:ascii="宋体" w:hAnsi="宋体"/>
          <w:sz w:val="24"/>
        </w:rPr>
        <w:t>20.1</w:t>
      </w:r>
      <w:r w:rsidRPr="00AD79C0">
        <w:rPr>
          <w:rFonts w:ascii="宋体" w:hAnsi="宋体" w:hint="eastAsia"/>
          <w:sz w:val="24"/>
        </w:rPr>
        <w:t>响应文件的初审分为资格性检查和符合性检查。</w:t>
      </w:r>
    </w:p>
    <w:p w14:paraId="6D594199" w14:textId="77777777" w:rsidR="00811B39" w:rsidRPr="00AD79C0" w:rsidRDefault="00CB062E">
      <w:pPr>
        <w:spacing w:line="360" w:lineRule="auto"/>
        <w:ind w:firstLineChars="177" w:firstLine="425"/>
        <w:rPr>
          <w:rFonts w:ascii="宋体" w:hAnsi="宋体"/>
          <w:sz w:val="24"/>
        </w:rPr>
      </w:pPr>
      <w:r w:rsidRPr="00AD79C0">
        <w:rPr>
          <w:rFonts w:ascii="宋体" w:hAnsi="宋体" w:hint="eastAsia"/>
          <w:sz w:val="24"/>
        </w:rPr>
        <w:t>资格性检查指依据法律、法规和遴选文件的规定，对响应文件中的资格证明文件等进行审查，以确定参选供应商是否具备参选资格。资格性审查由采购代理机构进行审查。其他内容由评审委员会进行审查。</w:t>
      </w:r>
    </w:p>
    <w:p w14:paraId="1436882A" w14:textId="77777777" w:rsidR="00811B39" w:rsidRPr="00AD79C0" w:rsidRDefault="00CB062E">
      <w:pPr>
        <w:spacing w:line="360" w:lineRule="auto"/>
        <w:ind w:firstLineChars="177" w:firstLine="425"/>
        <w:rPr>
          <w:rFonts w:ascii="宋体" w:hAnsi="宋体"/>
          <w:sz w:val="24"/>
        </w:rPr>
      </w:pPr>
      <w:r w:rsidRPr="00AD79C0">
        <w:rPr>
          <w:rFonts w:ascii="宋体" w:hAnsi="宋体" w:hint="eastAsia"/>
          <w:color w:val="000000"/>
          <w:sz w:val="24"/>
        </w:rPr>
        <w:t>符合性检查指依据遴选文件的规定，从响应文件的有效性、完整性和对遴选文件的响应程度进行审查，以确定是否对遴选文件的实质性要求</w:t>
      </w:r>
      <w:proofErr w:type="gramStart"/>
      <w:r w:rsidRPr="00AD79C0">
        <w:rPr>
          <w:rFonts w:ascii="宋体" w:hAnsi="宋体" w:hint="eastAsia"/>
          <w:color w:val="000000"/>
          <w:sz w:val="24"/>
        </w:rPr>
        <w:t>作出</w:t>
      </w:r>
      <w:proofErr w:type="gramEnd"/>
      <w:r w:rsidRPr="00AD79C0">
        <w:rPr>
          <w:rFonts w:ascii="宋体" w:hAnsi="宋体" w:hint="eastAsia"/>
          <w:color w:val="000000"/>
          <w:sz w:val="24"/>
        </w:rPr>
        <w:t>响应</w:t>
      </w:r>
      <w:r w:rsidRPr="00AD79C0">
        <w:rPr>
          <w:rFonts w:ascii="宋体" w:hAnsi="宋体"/>
          <w:sz w:val="24"/>
        </w:rPr>
        <w:t>。评审委员会将审查响应文件有效性、完整性和对遴选文件的响应程度，以确定是否对遴选文件的实质性要求做出响应。</w:t>
      </w:r>
    </w:p>
    <w:p w14:paraId="0B127739" w14:textId="77777777" w:rsidR="00811B39" w:rsidRPr="00AD79C0" w:rsidRDefault="00CB062E">
      <w:pPr>
        <w:spacing w:line="360" w:lineRule="auto"/>
        <w:rPr>
          <w:rFonts w:ascii="宋体" w:hAnsi="宋体"/>
          <w:sz w:val="24"/>
        </w:rPr>
      </w:pPr>
      <w:bookmarkStart w:id="41" w:name="_Hlk51057990"/>
      <w:r w:rsidRPr="00AD79C0">
        <w:rPr>
          <w:rFonts w:ascii="宋体" w:hAnsi="宋体"/>
          <w:sz w:val="24"/>
        </w:rPr>
        <w:t xml:space="preserve">20.2 </w:t>
      </w:r>
      <w:r w:rsidRPr="00AD79C0">
        <w:rPr>
          <w:rFonts w:ascii="宋体" w:hAnsi="宋体" w:hint="eastAsia"/>
          <w:sz w:val="24"/>
        </w:rPr>
        <w:t>响应文件属下列情况之一的，应当在资格性检查时按照无效参选处理：</w:t>
      </w:r>
    </w:p>
    <w:p w14:paraId="5E746F84" w14:textId="77777777" w:rsidR="00811B39" w:rsidRPr="00AD79C0" w:rsidRDefault="00CB062E">
      <w:pPr>
        <w:spacing w:line="360" w:lineRule="auto"/>
        <w:rPr>
          <w:rFonts w:ascii="宋体" w:hAnsi="宋体"/>
          <w:sz w:val="24"/>
        </w:rPr>
      </w:pPr>
      <w:r w:rsidRPr="00AD79C0">
        <w:rPr>
          <w:rFonts w:ascii="宋体" w:hAnsi="宋体"/>
          <w:sz w:val="24"/>
        </w:rPr>
        <w:t></w:t>
      </w:r>
      <w:r w:rsidRPr="00AD79C0">
        <w:rPr>
          <w:rFonts w:ascii="宋体" w:hAnsi="宋体"/>
          <w:sz w:val="24"/>
        </w:rPr>
        <w:tab/>
        <w:t>1</w:t>
      </w:r>
      <w:r w:rsidRPr="00AD79C0">
        <w:rPr>
          <w:rFonts w:ascii="宋体" w:hAnsi="宋体" w:hint="eastAsia"/>
          <w:sz w:val="24"/>
        </w:rPr>
        <w:t>）供应商不满足遴选文件对供应商资格要求的，包括遴选采购单位通过“信用中国”网站（www.creditchina.gov.cn）和中国政府采购网（www.ccgp.gov.cn）等进行查询（截</w:t>
      </w:r>
      <w:r w:rsidRPr="00AD79C0">
        <w:rPr>
          <w:rFonts w:ascii="宋体" w:hAnsi="宋体" w:hint="eastAsia"/>
          <w:sz w:val="24"/>
        </w:rPr>
        <w:lastRenderedPageBreak/>
        <w:t>止时点为参选截止时间），发现有被列入失信被执行人、重大税收违法案件当事人、政府采购严重违法失信行为记录名单供应商的（保留查询记录网页打印件）；</w:t>
      </w:r>
    </w:p>
    <w:p w14:paraId="33E7026E" w14:textId="77777777" w:rsidR="00811B39" w:rsidRPr="00AD79C0" w:rsidRDefault="00CB062E">
      <w:pPr>
        <w:spacing w:line="360" w:lineRule="auto"/>
        <w:ind w:leftChars="-67" w:left="1" w:hangingChars="59" w:hanging="142"/>
        <w:rPr>
          <w:rFonts w:ascii="宋体" w:hAnsi="宋体"/>
          <w:sz w:val="24"/>
        </w:rPr>
      </w:pPr>
      <w:r w:rsidRPr="00AD79C0">
        <w:rPr>
          <w:rFonts w:ascii="宋体" w:hAnsi="宋体"/>
          <w:sz w:val="24"/>
        </w:rPr>
        <w:t>   2</w:t>
      </w:r>
      <w:r w:rsidRPr="00AD79C0">
        <w:rPr>
          <w:rFonts w:ascii="宋体" w:hAnsi="宋体" w:hint="eastAsia"/>
          <w:sz w:val="24"/>
        </w:rPr>
        <w:t>）供应商资格证明文件不全或不满足遴选文件要求的；</w:t>
      </w:r>
    </w:p>
    <w:p w14:paraId="405509E2" w14:textId="77777777" w:rsidR="00811B39" w:rsidRPr="00AD79C0" w:rsidRDefault="00CB062E">
      <w:pPr>
        <w:spacing w:line="360" w:lineRule="auto"/>
        <w:rPr>
          <w:rFonts w:ascii="宋体" w:hAnsi="宋体"/>
          <w:sz w:val="24"/>
        </w:rPr>
      </w:pPr>
      <w:r w:rsidRPr="00AD79C0">
        <w:rPr>
          <w:rFonts w:ascii="宋体" w:hAnsi="宋体"/>
          <w:sz w:val="24"/>
        </w:rPr>
        <w:t></w:t>
      </w:r>
      <w:r w:rsidRPr="00AD79C0">
        <w:rPr>
          <w:rFonts w:ascii="宋体" w:hAnsi="宋体"/>
          <w:sz w:val="24"/>
        </w:rPr>
        <w:tab/>
        <w:t>3</w:t>
      </w:r>
      <w:r w:rsidRPr="00AD79C0">
        <w:rPr>
          <w:rFonts w:ascii="宋体" w:hAnsi="宋体" w:hint="eastAsia"/>
          <w:sz w:val="24"/>
        </w:rPr>
        <w:t>）其他不符合资格性要求的情形。</w:t>
      </w:r>
      <w:bookmarkEnd w:id="41"/>
    </w:p>
    <w:p w14:paraId="1968E75D" w14:textId="77777777" w:rsidR="00811B39" w:rsidRPr="00AD79C0" w:rsidRDefault="00CB062E">
      <w:pPr>
        <w:spacing w:line="360" w:lineRule="auto"/>
        <w:rPr>
          <w:rFonts w:ascii="宋体" w:hAnsi="宋体"/>
          <w:sz w:val="24"/>
        </w:rPr>
      </w:pPr>
      <w:r w:rsidRPr="00AD79C0">
        <w:rPr>
          <w:rFonts w:ascii="宋体" w:hAnsi="宋体"/>
          <w:sz w:val="24"/>
        </w:rPr>
        <w:t xml:space="preserve">20.3 </w:t>
      </w:r>
      <w:r w:rsidRPr="00AD79C0">
        <w:rPr>
          <w:rFonts w:ascii="宋体" w:hAnsi="宋体" w:hint="eastAsia"/>
          <w:sz w:val="24"/>
        </w:rPr>
        <w:t>在详细评审之前，评审委员会要审查每份响应文件是否实质上响应了遴选文件的要求。实质上响应的参选应该是与遴选文件的全部实质性要求相符的参选。对关键条款例如关于参选保证金、参选有效期、适用法律、社会保障资金等内容的偏离、保留和反对将被认为是实质上的偏离。评审委员会决定响应文件是否对遴选文件</w:t>
      </w:r>
      <w:proofErr w:type="gramStart"/>
      <w:r w:rsidRPr="00AD79C0">
        <w:rPr>
          <w:rFonts w:ascii="宋体" w:hAnsi="宋体" w:hint="eastAsia"/>
          <w:sz w:val="24"/>
        </w:rPr>
        <w:t>作出</w:t>
      </w:r>
      <w:proofErr w:type="gramEnd"/>
      <w:r w:rsidRPr="00AD79C0">
        <w:rPr>
          <w:rFonts w:ascii="宋体" w:hAnsi="宋体" w:hint="eastAsia"/>
          <w:sz w:val="24"/>
        </w:rPr>
        <w:t>了实质性响应只根据响应文件本身的内容，而不寻求外部的证据（信用查询除外）。</w:t>
      </w:r>
    </w:p>
    <w:p w14:paraId="6880A077" w14:textId="77777777" w:rsidR="00811B39" w:rsidRPr="00AD79C0" w:rsidRDefault="00CB062E">
      <w:pPr>
        <w:spacing w:line="360" w:lineRule="auto"/>
        <w:rPr>
          <w:rFonts w:ascii="宋体" w:hAnsi="宋体"/>
          <w:sz w:val="24"/>
        </w:rPr>
      </w:pPr>
      <w:r w:rsidRPr="00AD79C0">
        <w:rPr>
          <w:rFonts w:ascii="宋体" w:hAnsi="宋体"/>
          <w:sz w:val="24"/>
        </w:rPr>
        <w:t>20.4</w:t>
      </w:r>
      <w:r w:rsidRPr="00AD79C0">
        <w:rPr>
          <w:rFonts w:ascii="宋体" w:hAnsi="宋体" w:hint="eastAsia"/>
          <w:sz w:val="24"/>
        </w:rPr>
        <w:t>响应文件报价出现前后不一致的，</w:t>
      </w:r>
      <w:r w:rsidRPr="00AD79C0">
        <w:rPr>
          <w:rFonts w:ascii="宋体" w:hAnsi="宋体"/>
          <w:sz w:val="24"/>
        </w:rPr>
        <w:t>将按以下方法更正：</w:t>
      </w:r>
    </w:p>
    <w:p w14:paraId="2998F296"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1）响应文件中遴选一览表（报价表）内容与响应文件中相应内容不一致的，以遴选一览表（报价表）为准；</w:t>
      </w:r>
    </w:p>
    <w:p w14:paraId="6B9F39E8"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2）大写金额和小写金额不一致的，以大写金额为准；</w:t>
      </w:r>
    </w:p>
    <w:p w14:paraId="567D7C2E"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3）单价金额小数点或者百分比有明显错位的，以遴选一览表的总价为准，并修改单价；</w:t>
      </w:r>
    </w:p>
    <w:p w14:paraId="2711D724"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4）总价金额与按单价汇总金额不一致的，以单价金额计算结果为准。</w:t>
      </w:r>
    </w:p>
    <w:p w14:paraId="72773F2A" w14:textId="77777777" w:rsidR="00811B39" w:rsidRPr="00AD79C0" w:rsidRDefault="00CB062E">
      <w:pPr>
        <w:spacing w:line="360" w:lineRule="auto"/>
        <w:ind w:firstLineChars="200" w:firstLine="480"/>
        <w:rPr>
          <w:rFonts w:ascii="宋体" w:hAnsi="宋体"/>
          <w:sz w:val="24"/>
        </w:rPr>
      </w:pPr>
      <w:r w:rsidRPr="00AD79C0">
        <w:rPr>
          <w:rFonts w:ascii="宋体" w:hAnsi="宋体" w:cs="Arial" w:hint="eastAsia"/>
          <w:sz w:val="24"/>
        </w:rPr>
        <w:t>同时出现两种以上不一致的，按照上述规定的顺序进行修正。修正后的报价按照本须知第</w:t>
      </w:r>
      <w:r w:rsidRPr="00AD79C0">
        <w:rPr>
          <w:rFonts w:ascii="宋体" w:hAnsi="宋体" w:cs="Arial"/>
          <w:sz w:val="24"/>
        </w:rPr>
        <w:t>21</w:t>
      </w:r>
      <w:r w:rsidRPr="00AD79C0">
        <w:rPr>
          <w:rFonts w:ascii="宋体" w:hAnsi="宋体" w:cs="Arial" w:hint="eastAsia"/>
          <w:sz w:val="24"/>
        </w:rPr>
        <w:t>.1.1条的规定</w:t>
      </w:r>
      <w:proofErr w:type="gramStart"/>
      <w:r w:rsidRPr="00AD79C0">
        <w:rPr>
          <w:rFonts w:ascii="宋体" w:hAnsi="宋体" w:cs="Arial" w:hint="eastAsia"/>
          <w:sz w:val="24"/>
        </w:rPr>
        <w:t>经供应</w:t>
      </w:r>
      <w:proofErr w:type="gramEnd"/>
      <w:r w:rsidRPr="00AD79C0">
        <w:rPr>
          <w:rFonts w:ascii="宋体" w:hAnsi="宋体" w:cs="Arial" w:hint="eastAsia"/>
          <w:sz w:val="24"/>
        </w:rPr>
        <w:t>商确认后产生约束力，供应商不确认的，其参选无效。</w:t>
      </w:r>
    </w:p>
    <w:p w14:paraId="63BF2C36" w14:textId="77777777" w:rsidR="00811B39" w:rsidRPr="00AD79C0" w:rsidRDefault="00CB062E">
      <w:pPr>
        <w:spacing w:line="360" w:lineRule="auto"/>
        <w:rPr>
          <w:rFonts w:ascii="宋体" w:hAnsi="宋体"/>
          <w:sz w:val="24"/>
        </w:rPr>
      </w:pPr>
      <w:r w:rsidRPr="00AD79C0">
        <w:rPr>
          <w:rFonts w:ascii="宋体" w:hAnsi="宋体"/>
          <w:sz w:val="24"/>
        </w:rPr>
        <w:t>20.5对于响应文件中不构成实质性偏差的不正规、不一致或不规则，评审委员会可以接受，但这种接受不能损坏或影响任何供应商的相对排序。</w:t>
      </w:r>
    </w:p>
    <w:p w14:paraId="380FFA7F" w14:textId="77777777" w:rsidR="00811B39" w:rsidRPr="00AD79C0" w:rsidRDefault="00CB062E">
      <w:pPr>
        <w:spacing w:line="360" w:lineRule="auto"/>
        <w:ind w:left="898" w:hanging="898"/>
        <w:rPr>
          <w:rFonts w:ascii="宋体" w:hAnsi="宋体"/>
          <w:b/>
          <w:sz w:val="24"/>
        </w:rPr>
      </w:pPr>
      <w:r w:rsidRPr="00AD79C0">
        <w:rPr>
          <w:rFonts w:ascii="宋体" w:hAnsi="宋体"/>
          <w:b/>
          <w:sz w:val="24"/>
        </w:rPr>
        <w:t xml:space="preserve">20.6 </w:t>
      </w:r>
      <w:r w:rsidRPr="00AD79C0">
        <w:rPr>
          <w:rFonts w:ascii="宋体" w:hAnsi="宋体" w:hint="eastAsia"/>
          <w:b/>
          <w:sz w:val="24"/>
        </w:rPr>
        <w:t>在遴选采购中，出现下列情形之一的，应予废标：</w:t>
      </w:r>
    </w:p>
    <w:p w14:paraId="58099CAC" w14:textId="77777777" w:rsidR="00811B39" w:rsidRPr="00AD79C0" w:rsidRDefault="00CB062E">
      <w:pPr>
        <w:spacing w:line="360" w:lineRule="auto"/>
        <w:ind w:left="898" w:hanging="898"/>
        <w:rPr>
          <w:rFonts w:ascii="宋体" w:hAnsi="宋体"/>
          <w:b/>
          <w:sz w:val="24"/>
        </w:rPr>
      </w:pPr>
      <w:r w:rsidRPr="00AD79C0">
        <w:rPr>
          <w:rFonts w:ascii="宋体" w:hAnsi="宋体"/>
          <w:b/>
          <w:sz w:val="24"/>
        </w:rPr>
        <w:t xml:space="preserve">    1）符合专业条件的供应商或者对遴选文件实质响应的供应商不足三家的；</w:t>
      </w:r>
    </w:p>
    <w:p w14:paraId="03CC57B7" w14:textId="77777777" w:rsidR="00811B39" w:rsidRPr="00AD79C0" w:rsidRDefault="00CB062E">
      <w:pPr>
        <w:spacing w:line="360" w:lineRule="auto"/>
        <w:ind w:left="898" w:hanging="898"/>
        <w:rPr>
          <w:rFonts w:ascii="宋体" w:hAnsi="宋体"/>
          <w:b/>
          <w:sz w:val="24"/>
        </w:rPr>
      </w:pPr>
      <w:r w:rsidRPr="00AD79C0">
        <w:rPr>
          <w:rFonts w:ascii="宋体" w:hAnsi="宋体"/>
          <w:b/>
          <w:sz w:val="24"/>
        </w:rPr>
        <w:t xml:space="preserve">    2）出现影响采购公正的违法、违规行为的；</w:t>
      </w:r>
    </w:p>
    <w:p w14:paraId="514DCA2A" w14:textId="77777777" w:rsidR="00811B39" w:rsidRPr="00AD79C0" w:rsidRDefault="00CB062E">
      <w:pPr>
        <w:spacing w:line="360" w:lineRule="auto"/>
        <w:ind w:left="898" w:hanging="898"/>
        <w:rPr>
          <w:rFonts w:ascii="宋体" w:hAnsi="宋体"/>
          <w:b/>
          <w:sz w:val="24"/>
        </w:rPr>
      </w:pPr>
      <w:r w:rsidRPr="00AD79C0">
        <w:rPr>
          <w:rFonts w:ascii="宋体" w:hAnsi="宋体"/>
          <w:b/>
          <w:sz w:val="24"/>
        </w:rPr>
        <w:t xml:space="preserve">    3）供应商的报价均超过了采购预算，采购人不能支付的；</w:t>
      </w:r>
    </w:p>
    <w:p w14:paraId="3051A06D" w14:textId="77777777" w:rsidR="00811B39" w:rsidRPr="00AD79C0" w:rsidRDefault="00CB062E">
      <w:pPr>
        <w:spacing w:line="360" w:lineRule="auto"/>
        <w:ind w:left="898" w:hanging="898"/>
        <w:rPr>
          <w:rFonts w:ascii="宋体" w:hAnsi="宋体"/>
          <w:b/>
          <w:sz w:val="24"/>
        </w:rPr>
      </w:pPr>
      <w:r w:rsidRPr="00AD79C0">
        <w:rPr>
          <w:rFonts w:ascii="宋体" w:hAnsi="宋体"/>
          <w:b/>
          <w:sz w:val="24"/>
        </w:rPr>
        <w:t xml:space="preserve">    4）因重大变故，采购任务取消的。</w:t>
      </w:r>
    </w:p>
    <w:p w14:paraId="4684300B" w14:textId="77777777" w:rsidR="00811B39" w:rsidRPr="00AD79C0" w:rsidRDefault="00CB062E">
      <w:pPr>
        <w:spacing w:line="360" w:lineRule="auto"/>
        <w:rPr>
          <w:rFonts w:ascii="宋体" w:hAnsi="宋体"/>
          <w:b/>
          <w:sz w:val="24"/>
        </w:rPr>
      </w:pPr>
      <w:r w:rsidRPr="00AD79C0">
        <w:rPr>
          <w:rFonts w:ascii="宋体" w:hAnsi="宋体"/>
          <w:b/>
          <w:sz w:val="24"/>
        </w:rPr>
        <w:t xml:space="preserve">20.7 </w:t>
      </w:r>
      <w:r w:rsidRPr="00AD79C0">
        <w:rPr>
          <w:rFonts w:ascii="宋体" w:hAnsi="宋体" w:hint="eastAsia"/>
          <w:b/>
          <w:sz w:val="24"/>
        </w:rPr>
        <w:t>不符合资格要求的参选或没有进行实质性响应的参选将被视为无效参选。供应商不得通过修正或撤销不符合要求的偏离或保留从而使其参选成为有效参选。响应文件属下列情况之一的，应当在符合性检查时按照无效参选处理：</w:t>
      </w:r>
    </w:p>
    <w:p w14:paraId="5833E38C" w14:textId="77777777" w:rsidR="00811B39" w:rsidRPr="00AD79C0" w:rsidRDefault="00CB062E">
      <w:pPr>
        <w:spacing w:line="360" w:lineRule="auto"/>
        <w:ind w:left="898" w:hanging="898"/>
        <w:rPr>
          <w:rFonts w:ascii="宋体" w:hAnsi="宋体"/>
          <w:b/>
          <w:sz w:val="24"/>
        </w:rPr>
      </w:pPr>
      <w:r w:rsidRPr="00AD79C0">
        <w:rPr>
          <w:rFonts w:ascii="宋体" w:hAnsi="宋体"/>
          <w:b/>
          <w:sz w:val="24"/>
        </w:rPr>
        <w:t xml:space="preserve">    1）应交未交或未按规定递交参选保证金的；</w:t>
      </w:r>
    </w:p>
    <w:p w14:paraId="59AD4B9F" w14:textId="074999F3" w:rsidR="00811B39" w:rsidRPr="00AD79C0" w:rsidRDefault="00CB062E">
      <w:pPr>
        <w:spacing w:line="360" w:lineRule="auto"/>
        <w:ind w:left="898" w:hanging="898"/>
        <w:rPr>
          <w:rFonts w:ascii="宋体" w:hAnsi="宋体"/>
          <w:b/>
          <w:sz w:val="24"/>
        </w:rPr>
      </w:pPr>
      <w:r w:rsidRPr="00AD79C0">
        <w:rPr>
          <w:rFonts w:ascii="宋体" w:hAnsi="宋体"/>
          <w:b/>
          <w:sz w:val="24"/>
        </w:rPr>
        <w:t xml:space="preserve">    2）未按照遴选文件规定要求签署、盖章的；</w:t>
      </w:r>
    </w:p>
    <w:p w14:paraId="683B03D4" w14:textId="77777777" w:rsidR="00811B39" w:rsidRPr="00AD79C0" w:rsidRDefault="00CB062E">
      <w:pPr>
        <w:spacing w:line="360" w:lineRule="auto"/>
        <w:ind w:left="898" w:hanging="898"/>
        <w:rPr>
          <w:rFonts w:ascii="宋体" w:hAnsi="宋体"/>
          <w:b/>
          <w:sz w:val="24"/>
        </w:rPr>
      </w:pPr>
      <w:r w:rsidRPr="00AD79C0">
        <w:rPr>
          <w:rFonts w:ascii="宋体" w:hAnsi="宋体"/>
          <w:b/>
          <w:sz w:val="24"/>
        </w:rPr>
        <w:t xml:space="preserve">    3）</w:t>
      </w:r>
      <w:r w:rsidRPr="00AD79C0">
        <w:rPr>
          <w:rFonts w:ascii="宋体" w:hAnsi="宋体" w:hint="eastAsia"/>
          <w:b/>
          <w:sz w:val="24"/>
        </w:rPr>
        <w:t>报价超过遴选文件中规定的预算金额或者最高限价的；</w:t>
      </w:r>
    </w:p>
    <w:p w14:paraId="3B0EB987" w14:textId="77777777" w:rsidR="00811B39" w:rsidRPr="00AD79C0" w:rsidRDefault="00CB062E">
      <w:pPr>
        <w:spacing w:line="360" w:lineRule="auto"/>
        <w:ind w:leftChars="100" w:left="210" w:firstLineChars="89" w:firstLine="214"/>
        <w:rPr>
          <w:rFonts w:ascii="宋体" w:hAnsi="宋体"/>
          <w:b/>
          <w:sz w:val="24"/>
        </w:rPr>
      </w:pPr>
      <w:r w:rsidRPr="00AD79C0">
        <w:rPr>
          <w:rFonts w:ascii="宋体" w:hAnsi="宋体"/>
          <w:b/>
          <w:sz w:val="24"/>
        </w:rPr>
        <w:lastRenderedPageBreak/>
        <w:t>4</w:t>
      </w:r>
      <w:r w:rsidRPr="00AD79C0">
        <w:rPr>
          <w:rFonts w:ascii="宋体" w:hAnsi="宋体" w:hint="eastAsia"/>
          <w:b/>
          <w:sz w:val="24"/>
        </w:rPr>
        <w:t>）响应文件含有采购人不能接受的附加条件的;</w:t>
      </w:r>
    </w:p>
    <w:p w14:paraId="3EF03DE5" w14:textId="77777777" w:rsidR="00811B39" w:rsidRPr="00AD79C0" w:rsidRDefault="00CB062E">
      <w:pPr>
        <w:pStyle w:val="15"/>
        <w:spacing w:line="360" w:lineRule="auto"/>
        <w:ind w:firstLineChars="176" w:firstLine="424"/>
        <w:rPr>
          <w:rFonts w:ascii="宋体" w:hAnsi="宋体"/>
          <w:b/>
          <w:sz w:val="24"/>
        </w:rPr>
      </w:pPr>
      <w:r w:rsidRPr="00AD79C0">
        <w:rPr>
          <w:rFonts w:ascii="宋体" w:hAnsi="宋体"/>
          <w:b/>
          <w:sz w:val="24"/>
        </w:rPr>
        <w:t>5</w:t>
      </w:r>
      <w:r w:rsidRPr="00AD79C0">
        <w:rPr>
          <w:rFonts w:ascii="宋体" w:hAnsi="宋体" w:hint="eastAsia"/>
          <w:b/>
          <w:sz w:val="24"/>
        </w:rPr>
        <w:t>）供应商未遵循公平竞争的原则、串通参选、妨碍其他供应商的竞争行为、损害采购人或者其他供应商的合法权益的；</w:t>
      </w:r>
    </w:p>
    <w:p w14:paraId="21834978" w14:textId="77777777" w:rsidR="00811B39" w:rsidRPr="00AD79C0" w:rsidRDefault="00CB062E">
      <w:pPr>
        <w:pStyle w:val="15"/>
        <w:spacing w:line="360" w:lineRule="auto"/>
        <w:ind w:firstLineChars="176" w:firstLine="424"/>
        <w:rPr>
          <w:rFonts w:ascii="宋体" w:hAnsi="宋体"/>
          <w:b/>
          <w:sz w:val="24"/>
        </w:rPr>
      </w:pPr>
      <w:r w:rsidRPr="00AD79C0">
        <w:rPr>
          <w:rFonts w:ascii="宋体" w:hAnsi="宋体"/>
          <w:b/>
          <w:sz w:val="24"/>
        </w:rPr>
        <w:t>6</w:t>
      </w:r>
      <w:r w:rsidRPr="00AD79C0">
        <w:rPr>
          <w:rFonts w:ascii="宋体" w:hAnsi="宋体" w:hint="eastAsia"/>
          <w:b/>
          <w:sz w:val="24"/>
        </w:rPr>
        <w:t>）响应文件报价出现前后不一致，在合理时间内，供应商不确认按规定修正后参选报价的；</w:t>
      </w:r>
    </w:p>
    <w:p w14:paraId="44A63AD0" w14:textId="77777777" w:rsidR="00811B39" w:rsidRPr="00AD79C0" w:rsidRDefault="00CB062E">
      <w:pPr>
        <w:pStyle w:val="15"/>
        <w:spacing w:line="360" w:lineRule="auto"/>
        <w:ind w:firstLineChars="176" w:firstLine="424"/>
        <w:rPr>
          <w:rFonts w:ascii="宋体" w:hAnsi="宋体"/>
          <w:b/>
          <w:sz w:val="24"/>
        </w:rPr>
      </w:pPr>
      <w:r w:rsidRPr="00AD79C0">
        <w:rPr>
          <w:rFonts w:ascii="宋体" w:hAnsi="宋体"/>
          <w:b/>
          <w:sz w:val="24"/>
        </w:rPr>
        <w:t>7</w:t>
      </w:r>
      <w:r w:rsidRPr="00AD79C0">
        <w:rPr>
          <w:rFonts w:ascii="宋体" w:hAnsi="宋体" w:hint="eastAsia"/>
          <w:b/>
          <w:sz w:val="24"/>
        </w:rPr>
        <w:t>）不符合法律、法规和遴选文件中规定的其他实质性要求的：</w:t>
      </w:r>
    </w:p>
    <w:p w14:paraId="382B1C93" w14:textId="77777777" w:rsidR="00811B39" w:rsidRPr="00AD79C0" w:rsidRDefault="00CB062E">
      <w:pPr>
        <w:pStyle w:val="15"/>
        <w:spacing w:line="360" w:lineRule="auto"/>
        <w:ind w:firstLineChars="300" w:firstLine="723"/>
        <w:rPr>
          <w:rFonts w:ascii="宋体" w:hAnsi="宋体"/>
          <w:b/>
          <w:sz w:val="24"/>
        </w:rPr>
      </w:pPr>
      <w:r w:rsidRPr="00AD79C0">
        <w:rPr>
          <w:rFonts w:ascii="宋体" w:hAnsi="宋体" w:hint="eastAsia"/>
          <w:b/>
          <w:sz w:val="24"/>
        </w:rPr>
        <w:t>①“技术参数要求”中星号“*”指标的；</w:t>
      </w:r>
    </w:p>
    <w:p w14:paraId="68F3F32A" w14:textId="77777777" w:rsidR="00811B39" w:rsidRPr="00AD79C0" w:rsidRDefault="00CB062E">
      <w:pPr>
        <w:pStyle w:val="15"/>
        <w:spacing w:line="360" w:lineRule="auto"/>
        <w:ind w:firstLineChars="300" w:firstLine="723"/>
        <w:rPr>
          <w:rFonts w:ascii="宋体" w:hAnsi="宋体"/>
          <w:b/>
          <w:sz w:val="24"/>
        </w:rPr>
      </w:pPr>
      <w:r w:rsidRPr="00AD79C0">
        <w:rPr>
          <w:rFonts w:ascii="宋体" w:hAnsi="宋体" w:hint="eastAsia"/>
          <w:b/>
          <w:sz w:val="24"/>
        </w:rPr>
        <w:t xml:space="preserve">② 参选有效期不足的； </w:t>
      </w:r>
    </w:p>
    <w:p w14:paraId="71C48233" w14:textId="77777777" w:rsidR="00811B39" w:rsidRPr="00AD79C0" w:rsidRDefault="00CB062E">
      <w:pPr>
        <w:pStyle w:val="15"/>
        <w:spacing w:line="360" w:lineRule="auto"/>
        <w:ind w:firstLineChars="300" w:firstLine="723"/>
        <w:rPr>
          <w:rFonts w:ascii="宋体" w:hAnsi="宋体"/>
          <w:b/>
          <w:sz w:val="24"/>
        </w:rPr>
      </w:pPr>
      <w:r w:rsidRPr="00AD79C0">
        <w:rPr>
          <w:rFonts w:ascii="宋体" w:hAnsi="宋体" w:hint="eastAsia"/>
          <w:b/>
          <w:sz w:val="24"/>
        </w:rPr>
        <w:t>③ 响应文件中提供虚假或失实资料的；</w:t>
      </w:r>
    </w:p>
    <w:p w14:paraId="1AC3C69B" w14:textId="77777777" w:rsidR="00811B39" w:rsidRPr="00AD79C0" w:rsidRDefault="00CB062E">
      <w:pPr>
        <w:pStyle w:val="15"/>
        <w:spacing w:line="360" w:lineRule="auto"/>
        <w:ind w:firstLineChars="300" w:firstLine="723"/>
        <w:rPr>
          <w:rFonts w:ascii="宋体" w:hAnsi="宋体"/>
          <w:b/>
          <w:sz w:val="24"/>
        </w:rPr>
      </w:pPr>
      <w:r w:rsidRPr="00AD79C0">
        <w:rPr>
          <w:rFonts w:ascii="宋体" w:hAnsi="宋体" w:hint="eastAsia"/>
          <w:b/>
          <w:sz w:val="24"/>
        </w:rPr>
        <w:t>④ 在遴选文件规定的不允许采购进口产品前提下，供应商所投产品中含有进口产品的；</w:t>
      </w:r>
    </w:p>
    <w:p w14:paraId="63A6E752" w14:textId="77777777" w:rsidR="00811B39" w:rsidRPr="00AD79C0" w:rsidRDefault="00CB062E">
      <w:pPr>
        <w:pStyle w:val="15"/>
        <w:spacing w:line="360" w:lineRule="auto"/>
        <w:ind w:firstLineChars="300" w:firstLine="723"/>
        <w:rPr>
          <w:rFonts w:ascii="宋体" w:hAnsi="宋体"/>
          <w:b/>
          <w:sz w:val="24"/>
        </w:rPr>
      </w:pPr>
      <w:r w:rsidRPr="00AD79C0">
        <w:rPr>
          <w:rFonts w:ascii="宋体" w:hAnsi="宋体" w:hint="eastAsia"/>
          <w:b/>
          <w:sz w:val="24"/>
        </w:rPr>
        <w:t>⑤为本次遴选标的进行设计、编制规范和其他文件的咨询公司；</w:t>
      </w:r>
    </w:p>
    <w:p w14:paraId="15052BC7" w14:textId="77777777" w:rsidR="00811B39" w:rsidRPr="00AD79C0" w:rsidRDefault="00CB062E">
      <w:pPr>
        <w:pStyle w:val="15"/>
        <w:spacing w:line="360" w:lineRule="auto"/>
        <w:ind w:firstLineChars="300" w:firstLine="723"/>
        <w:rPr>
          <w:rFonts w:ascii="宋体" w:hAnsi="宋体"/>
          <w:b/>
          <w:sz w:val="24"/>
        </w:rPr>
      </w:pPr>
      <w:r w:rsidRPr="00AD79C0">
        <w:rPr>
          <w:rFonts w:ascii="宋体" w:hAnsi="宋体" w:hint="eastAsia"/>
          <w:b/>
          <w:sz w:val="24"/>
        </w:rPr>
        <w:t>⑥评审委员会认为供应商的报价明显低于其他通过符合性审查供应商的报价，有可能影响产品质量或者不能诚信履约的，供应商不能合理说明或者不能提供相关证明材料的，或者拒不按照要求对响应文件进行澄清、说明或者补正的；</w:t>
      </w:r>
    </w:p>
    <w:p w14:paraId="026D35DB" w14:textId="77777777" w:rsidR="00811B39" w:rsidRPr="00AD79C0" w:rsidRDefault="00CB062E">
      <w:pPr>
        <w:spacing w:line="360" w:lineRule="auto"/>
        <w:ind w:firstLineChars="300" w:firstLine="723"/>
        <w:rPr>
          <w:rFonts w:ascii="宋体" w:hAnsi="宋体"/>
          <w:b/>
          <w:sz w:val="24"/>
        </w:rPr>
      </w:pPr>
      <w:r w:rsidRPr="00AD79C0">
        <w:rPr>
          <w:rFonts w:ascii="宋体" w:hAnsi="宋体" w:hint="eastAsia"/>
          <w:b/>
          <w:sz w:val="24"/>
        </w:rPr>
        <w:t>⑦若供应商须知资料表中写明专门面向中小企业采购的，供应商所投产品为非中小企业产品（如适用）；</w:t>
      </w:r>
    </w:p>
    <w:p w14:paraId="32B7CDC1" w14:textId="77777777" w:rsidR="00811B39" w:rsidRPr="00AD79C0" w:rsidRDefault="00CB062E">
      <w:pPr>
        <w:spacing w:line="360" w:lineRule="auto"/>
        <w:ind w:firstLineChars="300" w:firstLine="723"/>
        <w:rPr>
          <w:rFonts w:ascii="宋体" w:hAnsi="宋体"/>
          <w:b/>
          <w:sz w:val="24"/>
        </w:rPr>
      </w:pPr>
      <w:r w:rsidRPr="00AD79C0">
        <w:rPr>
          <w:rFonts w:ascii="宋体" w:hAnsi="宋体" w:hint="eastAsia"/>
          <w:b/>
          <w:sz w:val="24"/>
        </w:rPr>
        <w:t>⑧供应商串通参选的。</w:t>
      </w:r>
    </w:p>
    <w:p w14:paraId="505D2B9F" w14:textId="77777777" w:rsidR="00811B39" w:rsidRPr="00AD79C0" w:rsidRDefault="00CB062E">
      <w:pPr>
        <w:spacing w:line="360" w:lineRule="auto"/>
        <w:rPr>
          <w:rFonts w:ascii="宋体" w:hAnsi="宋体"/>
          <w:b/>
          <w:sz w:val="24"/>
        </w:rPr>
      </w:pPr>
      <w:r w:rsidRPr="00AD79C0">
        <w:rPr>
          <w:rFonts w:ascii="宋体" w:hAnsi="宋体" w:hint="eastAsia"/>
          <w:b/>
          <w:sz w:val="24"/>
        </w:rPr>
        <w:t>2</w:t>
      </w:r>
      <w:r w:rsidRPr="00AD79C0">
        <w:rPr>
          <w:rFonts w:ascii="宋体" w:hAnsi="宋体"/>
          <w:b/>
          <w:sz w:val="24"/>
        </w:rPr>
        <w:t xml:space="preserve">0.8 </w:t>
      </w:r>
      <w:r w:rsidRPr="00AD79C0">
        <w:rPr>
          <w:rFonts w:ascii="宋体" w:hAnsi="宋体" w:hint="eastAsia"/>
          <w:b/>
          <w:sz w:val="24"/>
        </w:rPr>
        <w:t>有下列情形之一的，属于供应商串通参选：</w:t>
      </w:r>
    </w:p>
    <w:p w14:paraId="215F60AF" w14:textId="77777777" w:rsidR="00811B39" w:rsidRPr="00AD79C0" w:rsidRDefault="00CB062E">
      <w:pPr>
        <w:spacing w:line="360" w:lineRule="auto"/>
        <w:ind w:firstLineChars="200" w:firstLine="482"/>
        <w:rPr>
          <w:rFonts w:ascii="宋体" w:hAnsi="宋体"/>
          <w:b/>
          <w:sz w:val="24"/>
        </w:rPr>
      </w:pPr>
      <w:r w:rsidRPr="00AD79C0">
        <w:rPr>
          <w:rFonts w:ascii="宋体" w:hAnsi="宋体" w:hint="eastAsia"/>
          <w:b/>
          <w:sz w:val="24"/>
        </w:rPr>
        <w:t>1）不同供应商的响应文件由同一单位或者个人编制；</w:t>
      </w:r>
    </w:p>
    <w:p w14:paraId="630CDEF5" w14:textId="77777777" w:rsidR="00811B39" w:rsidRPr="00AD79C0" w:rsidRDefault="00CB062E">
      <w:pPr>
        <w:spacing w:line="360" w:lineRule="auto"/>
        <w:ind w:firstLineChars="200" w:firstLine="482"/>
        <w:rPr>
          <w:rFonts w:ascii="宋体" w:hAnsi="宋体"/>
          <w:b/>
          <w:sz w:val="24"/>
        </w:rPr>
      </w:pPr>
      <w:r w:rsidRPr="00AD79C0">
        <w:rPr>
          <w:rFonts w:ascii="宋体" w:hAnsi="宋体"/>
          <w:b/>
          <w:sz w:val="24"/>
        </w:rPr>
        <w:t>2</w:t>
      </w:r>
      <w:r w:rsidRPr="00AD79C0">
        <w:rPr>
          <w:rFonts w:ascii="宋体" w:hAnsi="宋体" w:hint="eastAsia"/>
          <w:b/>
          <w:sz w:val="24"/>
        </w:rPr>
        <w:t>）不同供应商委托同一单位或者个人办理参选事宜；</w:t>
      </w:r>
    </w:p>
    <w:p w14:paraId="7FD23E7B" w14:textId="77777777" w:rsidR="00811B39" w:rsidRPr="00AD79C0" w:rsidRDefault="00CB062E">
      <w:pPr>
        <w:spacing w:line="360" w:lineRule="auto"/>
        <w:ind w:firstLineChars="200" w:firstLine="482"/>
        <w:rPr>
          <w:rFonts w:ascii="宋体" w:hAnsi="宋体"/>
          <w:b/>
          <w:sz w:val="24"/>
        </w:rPr>
      </w:pPr>
      <w:r w:rsidRPr="00AD79C0">
        <w:rPr>
          <w:rFonts w:ascii="宋体" w:hAnsi="宋体" w:hint="eastAsia"/>
          <w:b/>
          <w:sz w:val="24"/>
        </w:rPr>
        <w:t>3）不同供应商的响应文件载明的项目管理成员或者联系人员为同一人；</w:t>
      </w:r>
    </w:p>
    <w:p w14:paraId="3FB400F3" w14:textId="77777777" w:rsidR="00811B39" w:rsidRPr="00AD79C0" w:rsidRDefault="00CB062E">
      <w:pPr>
        <w:spacing w:line="360" w:lineRule="auto"/>
        <w:ind w:firstLineChars="200" w:firstLine="482"/>
        <w:rPr>
          <w:rFonts w:ascii="宋体" w:hAnsi="宋体"/>
          <w:b/>
          <w:sz w:val="24"/>
        </w:rPr>
      </w:pPr>
      <w:r w:rsidRPr="00AD79C0">
        <w:rPr>
          <w:rFonts w:ascii="宋体" w:hAnsi="宋体" w:hint="eastAsia"/>
          <w:b/>
          <w:sz w:val="24"/>
        </w:rPr>
        <w:t>4）不同供应商的响应文件异常一致或者参选报价呈规律性差异；</w:t>
      </w:r>
    </w:p>
    <w:p w14:paraId="77954550" w14:textId="77777777" w:rsidR="00811B39" w:rsidRPr="00AD79C0" w:rsidRDefault="00CB062E">
      <w:pPr>
        <w:spacing w:line="360" w:lineRule="auto"/>
        <w:ind w:firstLineChars="200" w:firstLine="482"/>
        <w:rPr>
          <w:rFonts w:ascii="宋体" w:hAnsi="宋体"/>
          <w:b/>
          <w:sz w:val="24"/>
        </w:rPr>
      </w:pPr>
      <w:r w:rsidRPr="00AD79C0">
        <w:rPr>
          <w:rFonts w:ascii="宋体" w:hAnsi="宋体" w:hint="eastAsia"/>
          <w:b/>
          <w:sz w:val="24"/>
        </w:rPr>
        <w:t>5）不同供应商的响应文件相互混装；</w:t>
      </w:r>
    </w:p>
    <w:p w14:paraId="34910281" w14:textId="77777777" w:rsidR="00811B39" w:rsidRPr="00AD79C0" w:rsidRDefault="00CB062E">
      <w:pPr>
        <w:spacing w:line="360" w:lineRule="auto"/>
        <w:ind w:firstLineChars="200" w:firstLine="482"/>
        <w:rPr>
          <w:rFonts w:ascii="宋体" w:hAnsi="宋体"/>
          <w:b/>
          <w:sz w:val="24"/>
        </w:rPr>
      </w:pPr>
      <w:r w:rsidRPr="00AD79C0">
        <w:rPr>
          <w:rFonts w:ascii="宋体" w:hAnsi="宋体" w:hint="eastAsia"/>
          <w:b/>
          <w:sz w:val="24"/>
        </w:rPr>
        <w:t>6）不同供应商的参选保证金从同一单位或者个人的账户转出。</w:t>
      </w:r>
    </w:p>
    <w:p w14:paraId="3A19CCD4" w14:textId="77777777" w:rsidR="00811B39" w:rsidRPr="00AD79C0" w:rsidRDefault="00CB062E">
      <w:pPr>
        <w:spacing w:line="360" w:lineRule="auto"/>
        <w:ind w:firstLineChars="200" w:firstLine="480"/>
        <w:rPr>
          <w:rFonts w:ascii="宋体" w:hAnsi="宋体"/>
          <w:bCs/>
          <w:sz w:val="24"/>
        </w:rPr>
      </w:pPr>
      <w:r w:rsidRPr="00AD79C0">
        <w:rPr>
          <w:rFonts w:ascii="宋体" w:hAnsi="宋体"/>
          <w:bCs/>
          <w:sz w:val="24"/>
        </w:rPr>
        <w:t>20.9</w:t>
      </w:r>
      <w:r w:rsidRPr="00AD79C0">
        <w:rPr>
          <w:rFonts w:ascii="宋体" w:hAnsi="宋体" w:hint="eastAsia"/>
          <w:bCs/>
          <w:sz w:val="24"/>
        </w:rPr>
        <w:t>评审委员会发现遴选文件存在歧义、重大缺陷导致评审工作无法进行，或者遴选文件内容违反法律、行政法规、强制性标准、政府采购政策，违反公开透明、公平竞争、公正和诚实信用原则而影响参选结果的，应当停止评审工作，与采购单位沟通并作书面记录。采购单位确认后，应当修改遴选文件后重新遴选。</w:t>
      </w:r>
    </w:p>
    <w:p w14:paraId="0AD3C32D" w14:textId="77777777" w:rsidR="00811B39" w:rsidRPr="00AD79C0" w:rsidRDefault="00CB062E">
      <w:pPr>
        <w:pStyle w:val="3"/>
      </w:pPr>
      <w:bookmarkStart w:id="42" w:name="_Toc64971327"/>
      <w:r w:rsidRPr="00AD79C0">
        <w:lastRenderedPageBreak/>
        <w:t xml:space="preserve">21. </w:t>
      </w:r>
      <w:r w:rsidRPr="00AD79C0">
        <w:rPr>
          <w:rFonts w:hint="eastAsia"/>
        </w:rPr>
        <w:t>响应文件的澄清</w:t>
      </w:r>
      <w:bookmarkEnd w:id="42"/>
    </w:p>
    <w:p w14:paraId="78F346DF" w14:textId="77777777" w:rsidR="00811B39" w:rsidRPr="00AD79C0" w:rsidRDefault="00CB062E">
      <w:pPr>
        <w:tabs>
          <w:tab w:val="left" w:pos="900"/>
        </w:tabs>
        <w:spacing w:line="360" w:lineRule="auto"/>
        <w:rPr>
          <w:rFonts w:ascii="宋体" w:hAnsi="宋体"/>
          <w:sz w:val="24"/>
        </w:rPr>
      </w:pPr>
      <w:r w:rsidRPr="00AD79C0">
        <w:rPr>
          <w:rFonts w:ascii="宋体" w:hAnsi="宋体"/>
          <w:sz w:val="24"/>
        </w:rPr>
        <w:t xml:space="preserve">21.1 </w:t>
      </w:r>
      <w:r w:rsidRPr="00AD79C0">
        <w:rPr>
          <w:rFonts w:ascii="宋体" w:hAnsi="宋体" w:hint="eastAsia"/>
          <w:sz w:val="24"/>
        </w:rPr>
        <w:t>在评审期间，评审委员会有权以书面方式要求供应商对其响应文件中含义不明确、对同类问题表述不一致或者有明显文字和计算错误的内容作必要的澄清、说明或者补正。供应商的澄清、说明或者补正应当在评审委员会规定的时间内以书面方式进行，并加盖公章，或者由法定代表人或其授权的代表签字。供应商的澄清、说明或者补正不得超出响应文件的范围或者改变响应文件的实质性内容。</w:t>
      </w:r>
    </w:p>
    <w:p w14:paraId="27F2DBB0" w14:textId="77777777" w:rsidR="00811B39" w:rsidRPr="00AD79C0" w:rsidRDefault="00CB062E">
      <w:pPr>
        <w:tabs>
          <w:tab w:val="left" w:pos="900"/>
        </w:tabs>
        <w:spacing w:line="360" w:lineRule="auto"/>
        <w:rPr>
          <w:rFonts w:ascii="宋体" w:hAnsi="宋体"/>
          <w:sz w:val="24"/>
        </w:rPr>
      </w:pPr>
      <w:r w:rsidRPr="00AD79C0">
        <w:rPr>
          <w:rFonts w:ascii="宋体" w:hAnsi="宋体"/>
          <w:sz w:val="24"/>
        </w:rPr>
        <w:t xml:space="preserve">21.2 </w:t>
      </w:r>
      <w:r w:rsidRPr="00AD79C0">
        <w:rPr>
          <w:rFonts w:ascii="宋体" w:hAnsi="宋体" w:hint="eastAsia"/>
          <w:sz w:val="24"/>
        </w:rPr>
        <w:t>澄清文件将作为响应文件内容的一部分。</w:t>
      </w:r>
    </w:p>
    <w:p w14:paraId="2AE2C063" w14:textId="77777777" w:rsidR="00811B39" w:rsidRPr="00AD79C0" w:rsidRDefault="00CB062E">
      <w:pPr>
        <w:pStyle w:val="3"/>
      </w:pPr>
      <w:bookmarkStart w:id="43" w:name="_Toc64971328"/>
      <w:r w:rsidRPr="00AD79C0">
        <w:t xml:space="preserve">22. </w:t>
      </w:r>
      <w:r w:rsidRPr="00AD79C0">
        <w:rPr>
          <w:rFonts w:hint="eastAsia"/>
        </w:rPr>
        <w:t>评审</w:t>
      </w:r>
      <w:bookmarkEnd w:id="43"/>
    </w:p>
    <w:p w14:paraId="57FB5A73" w14:textId="77777777" w:rsidR="00811B39" w:rsidRPr="00AD79C0" w:rsidRDefault="00CB062E">
      <w:pPr>
        <w:spacing w:line="360" w:lineRule="auto"/>
        <w:rPr>
          <w:rFonts w:ascii="宋体" w:hAnsi="宋体"/>
          <w:sz w:val="24"/>
        </w:rPr>
      </w:pPr>
      <w:r w:rsidRPr="00AD79C0">
        <w:rPr>
          <w:rFonts w:ascii="宋体" w:hAnsi="宋体"/>
          <w:sz w:val="24"/>
        </w:rPr>
        <w:t>22.1经初审合格的响应文件，评审委员会将根据遴选文件确定的评审方法和标准，对其技术部分和商务部分作进一步的评审和比较。</w:t>
      </w:r>
    </w:p>
    <w:p w14:paraId="60C9C85D" w14:textId="77777777" w:rsidR="00811B39" w:rsidRPr="00AD79C0" w:rsidRDefault="00CB062E">
      <w:pPr>
        <w:spacing w:line="360" w:lineRule="auto"/>
        <w:rPr>
          <w:rFonts w:ascii="宋体" w:hAnsi="宋体"/>
          <w:b/>
          <w:sz w:val="24"/>
        </w:rPr>
      </w:pPr>
      <w:r w:rsidRPr="00AD79C0">
        <w:rPr>
          <w:rFonts w:ascii="宋体" w:hAnsi="宋体"/>
          <w:sz w:val="24"/>
        </w:rPr>
        <w:t xml:space="preserve">22.2 </w:t>
      </w:r>
      <w:r w:rsidRPr="00AD79C0">
        <w:rPr>
          <w:rFonts w:ascii="宋体" w:hAnsi="宋体" w:hint="eastAsia"/>
          <w:sz w:val="24"/>
        </w:rPr>
        <w:t>评审严格按照遴选文件的要求和条件进行，具体详见本遴选文件第五章评审办法和评分标准。</w:t>
      </w:r>
    </w:p>
    <w:p w14:paraId="381888C7" w14:textId="77777777" w:rsidR="00811B39" w:rsidRPr="00AD79C0" w:rsidRDefault="00CB062E">
      <w:pPr>
        <w:pStyle w:val="af0"/>
        <w:tabs>
          <w:tab w:val="left" w:pos="900"/>
        </w:tabs>
        <w:spacing w:line="360" w:lineRule="auto"/>
        <w:rPr>
          <w:rFonts w:hAnsi="宋体"/>
          <w:sz w:val="24"/>
          <w:szCs w:val="24"/>
        </w:rPr>
      </w:pPr>
      <w:r w:rsidRPr="00AD79C0">
        <w:rPr>
          <w:rFonts w:hAnsi="宋体"/>
          <w:sz w:val="24"/>
          <w:szCs w:val="24"/>
        </w:rPr>
        <w:t xml:space="preserve">22.3 </w:t>
      </w:r>
      <w:r w:rsidRPr="00AD79C0">
        <w:rPr>
          <w:rFonts w:hAnsi="宋体" w:hint="eastAsia"/>
          <w:sz w:val="24"/>
          <w:szCs w:val="24"/>
        </w:rPr>
        <w:t>本项目采用综合评分法：</w:t>
      </w:r>
      <w:r w:rsidRPr="00AD79C0">
        <w:rPr>
          <w:rFonts w:hAnsi="宋体"/>
          <w:sz w:val="24"/>
          <w:szCs w:val="24"/>
        </w:rPr>
        <w:t>综合评分法</w:t>
      </w:r>
      <w:r w:rsidRPr="00AD79C0">
        <w:rPr>
          <w:rFonts w:hAnsi="宋体" w:hint="eastAsia"/>
          <w:sz w:val="24"/>
          <w:szCs w:val="24"/>
        </w:rPr>
        <w:t>，是指响应文件满足遴选文件全部实质性要求，</w:t>
      </w:r>
      <w:proofErr w:type="gramStart"/>
      <w:r w:rsidRPr="00AD79C0">
        <w:rPr>
          <w:rFonts w:hAnsi="宋体" w:hint="eastAsia"/>
          <w:sz w:val="24"/>
          <w:szCs w:val="24"/>
        </w:rPr>
        <w:t>且按照</w:t>
      </w:r>
      <w:proofErr w:type="gramEnd"/>
      <w:r w:rsidRPr="00AD79C0">
        <w:rPr>
          <w:rFonts w:hAnsi="宋体" w:hint="eastAsia"/>
          <w:sz w:val="24"/>
          <w:szCs w:val="24"/>
        </w:rPr>
        <w:t>评审因素的量化指标评审得分最高的供应商为中选候选人的评审方法</w:t>
      </w:r>
      <w:r w:rsidRPr="00AD79C0">
        <w:rPr>
          <w:rFonts w:hAnsi="宋体"/>
          <w:sz w:val="24"/>
          <w:szCs w:val="24"/>
        </w:rPr>
        <w:t>。评审委员会每位成员分别对供应商按相应的加权分值进行评价、打分。</w:t>
      </w:r>
    </w:p>
    <w:p w14:paraId="204410D6" w14:textId="77777777" w:rsidR="00811B39" w:rsidRPr="00AD79C0" w:rsidRDefault="00CB062E">
      <w:pPr>
        <w:pStyle w:val="af0"/>
        <w:tabs>
          <w:tab w:val="left" w:pos="900"/>
        </w:tabs>
        <w:spacing w:line="360" w:lineRule="auto"/>
        <w:rPr>
          <w:rFonts w:hAnsi="宋体"/>
          <w:sz w:val="24"/>
        </w:rPr>
      </w:pPr>
      <w:r w:rsidRPr="00AD79C0">
        <w:rPr>
          <w:rFonts w:hAnsi="宋体"/>
          <w:sz w:val="24"/>
          <w:szCs w:val="24"/>
        </w:rPr>
        <w:t>22.4评审时，评审委员会各成员应当独立对每个有效供应商的响应文件进行评价、打分，然后汇总每个供应商每项评分因素的得分。</w:t>
      </w:r>
      <w:r w:rsidRPr="00AD79C0">
        <w:rPr>
          <w:rFonts w:hAnsi="宋体" w:hint="eastAsia"/>
          <w:sz w:val="24"/>
          <w:szCs w:val="24"/>
        </w:rPr>
        <w:t>（每个评委按分包分别对每个初审合格的供应商进行独立打分，所有评委对同</w:t>
      </w:r>
      <w:proofErr w:type="gramStart"/>
      <w:r w:rsidRPr="00AD79C0">
        <w:rPr>
          <w:rFonts w:hAnsi="宋体" w:hint="eastAsia"/>
          <w:sz w:val="24"/>
          <w:szCs w:val="24"/>
        </w:rPr>
        <w:t>一供应</w:t>
      </w:r>
      <w:proofErr w:type="gramEnd"/>
      <w:r w:rsidRPr="00AD79C0">
        <w:rPr>
          <w:rFonts w:hAnsi="宋体" w:hint="eastAsia"/>
          <w:sz w:val="24"/>
          <w:szCs w:val="24"/>
        </w:rPr>
        <w:t>商同一分包打分的算术平均值为该</w:t>
      </w:r>
      <w:proofErr w:type="gramStart"/>
      <w:r w:rsidRPr="00AD79C0">
        <w:rPr>
          <w:rFonts w:hAnsi="宋体" w:hint="eastAsia"/>
          <w:sz w:val="24"/>
          <w:szCs w:val="24"/>
        </w:rPr>
        <w:t>供应商该包</w:t>
      </w:r>
      <w:proofErr w:type="gramEnd"/>
      <w:r w:rsidRPr="00AD79C0">
        <w:rPr>
          <w:rFonts w:hAnsi="宋体" w:hint="eastAsia"/>
          <w:sz w:val="24"/>
          <w:szCs w:val="24"/>
        </w:rPr>
        <w:t>的最终得分。所有打分保留小数点后两位，第三位四舍五入）。</w:t>
      </w:r>
    </w:p>
    <w:p w14:paraId="6E46B3B6" w14:textId="77777777" w:rsidR="00811B39" w:rsidRPr="00AD79C0" w:rsidRDefault="00CB062E">
      <w:pPr>
        <w:spacing w:line="360" w:lineRule="auto"/>
        <w:rPr>
          <w:rFonts w:ascii="宋体" w:hAnsi="宋体"/>
          <w:sz w:val="24"/>
        </w:rPr>
      </w:pPr>
      <w:r w:rsidRPr="00AD79C0">
        <w:rPr>
          <w:rFonts w:ascii="宋体" w:hAnsi="宋体" w:hint="eastAsia"/>
          <w:sz w:val="24"/>
        </w:rPr>
        <w:t>2</w:t>
      </w:r>
      <w:r w:rsidRPr="00AD79C0">
        <w:rPr>
          <w:rFonts w:ascii="宋体" w:hAnsi="宋体"/>
          <w:sz w:val="24"/>
        </w:rPr>
        <w:t>2.5</w:t>
      </w:r>
      <w:r w:rsidRPr="00AD79C0">
        <w:rPr>
          <w:rFonts w:ascii="宋体" w:hAnsi="宋体" w:hint="eastAsia"/>
          <w:sz w:val="24"/>
        </w:rPr>
        <w:t>评审委员会认为供应商的报价明显低于其他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参选处理。</w:t>
      </w:r>
    </w:p>
    <w:p w14:paraId="29694262" w14:textId="77777777" w:rsidR="00811B39" w:rsidRPr="00AD79C0" w:rsidRDefault="00CB062E">
      <w:pPr>
        <w:pStyle w:val="3"/>
      </w:pPr>
      <w:bookmarkStart w:id="44" w:name="_Toc64971329"/>
      <w:r w:rsidRPr="00AD79C0">
        <w:t xml:space="preserve">23. </w:t>
      </w:r>
      <w:r w:rsidRPr="00AD79C0">
        <w:rPr>
          <w:rFonts w:hint="eastAsia"/>
        </w:rPr>
        <w:t>评审过程及保密原则</w:t>
      </w:r>
      <w:bookmarkEnd w:id="44"/>
    </w:p>
    <w:p w14:paraId="4624676B" w14:textId="77777777" w:rsidR="00811B39" w:rsidRPr="00AD79C0" w:rsidRDefault="00CB062E">
      <w:pPr>
        <w:spacing w:line="360" w:lineRule="auto"/>
        <w:rPr>
          <w:rFonts w:ascii="宋体" w:hAnsi="宋体"/>
          <w:sz w:val="24"/>
        </w:rPr>
      </w:pPr>
      <w:r w:rsidRPr="00AD79C0">
        <w:rPr>
          <w:rFonts w:ascii="宋体" w:hAnsi="宋体"/>
          <w:sz w:val="24"/>
        </w:rPr>
        <w:t>23.1</w:t>
      </w:r>
      <w:r w:rsidRPr="00AD79C0">
        <w:rPr>
          <w:rFonts w:ascii="宋体" w:hAnsi="宋体" w:hint="eastAsia"/>
          <w:sz w:val="24"/>
        </w:rPr>
        <w:t>有关人员对评审情况以及在评审过程中获悉的国家秘密、商业秘密负有保密责任。</w:t>
      </w:r>
    </w:p>
    <w:p w14:paraId="7DA04816" w14:textId="77777777" w:rsidR="00811B39" w:rsidRPr="00AD79C0" w:rsidRDefault="00CB062E">
      <w:pPr>
        <w:spacing w:line="360" w:lineRule="auto"/>
        <w:rPr>
          <w:rFonts w:ascii="宋体" w:hAnsi="宋体"/>
          <w:sz w:val="24"/>
        </w:rPr>
      </w:pPr>
      <w:r w:rsidRPr="00AD79C0">
        <w:rPr>
          <w:rFonts w:ascii="宋体" w:hAnsi="宋体"/>
          <w:sz w:val="24"/>
        </w:rPr>
        <w:t>23.2在评审期间，供应商试图影响采购人、采购代理机构和评审委员会的任何活动，将导致其参选无效，并承担相应的法律责任。</w:t>
      </w:r>
    </w:p>
    <w:p w14:paraId="08FA7A7E" w14:textId="77777777" w:rsidR="00811B39" w:rsidRPr="00AD79C0" w:rsidRDefault="00CB062E">
      <w:pPr>
        <w:spacing w:line="360" w:lineRule="auto"/>
        <w:rPr>
          <w:rFonts w:ascii="宋体" w:hAnsi="宋体"/>
          <w:sz w:val="24"/>
        </w:rPr>
      </w:pPr>
      <w:r w:rsidRPr="00AD79C0">
        <w:rPr>
          <w:rFonts w:ascii="宋体" w:hAnsi="宋体" w:hint="eastAsia"/>
          <w:sz w:val="24"/>
        </w:rPr>
        <w:t>2</w:t>
      </w:r>
      <w:r w:rsidRPr="00AD79C0">
        <w:rPr>
          <w:rFonts w:ascii="宋体" w:hAnsi="宋体"/>
          <w:sz w:val="24"/>
        </w:rPr>
        <w:t>3.3</w:t>
      </w:r>
      <w:r w:rsidRPr="00AD79C0">
        <w:rPr>
          <w:rFonts w:ascii="宋体" w:hAnsi="宋体" w:hint="eastAsia"/>
          <w:sz w:val="24"/>
        </w:rPr>
        <w:t>评审委员会根据全体评审成员签字的原始评审记录和评审结果编写评审报告，评</w:t>
      </w:r>
      <w:r w:rsidRPr="00AD79C0">
        <w:rPr>
          <w:rFonts w:ascii="宋体" w:hAnsi="宋体" w:hint="eastAsia"/>
          <w:sz w:val="24"/>
        </w:rPr>
        <w:lastRenderedPageBreak/>
        <w:t>审委员会成员对需要共同认定的事项存在争议的，应当按照少数服从多数的原则</w:t>
      </w:r>
      <w:proofErr w:type="gramStart"/>
      <w:r w:rsidRPr="00AD79C0">
        <w:rPr>
          <w:rFonts w:ascii="宋体" w:hAnsi="宋体" w:hint="eastAsia"/>
          <w:sz w:val="24"/>
        </w:rPr>
        <w:t>作出</w:t>
      </w:r>
      <w:proofErr w:type="gramEnd"/>
      <w:r w:rsidRPr="00AD79C0">
        <w:rPr>
          <w:rFonts w:ascii="宋体" w:hAnsi="宋体" w:hint="eastAsia"/>
          <w:sz w:val="24"/>
        </w:rPr>
        <w:t>结论。持不同意见的评审委员会成员应当在评审报告上签署不同意见及理由，否则视为同意评审报告。</w:t>
      </w:r>
    </w:p>
    <w:p w14:paraId="0C39E90D" w14:textId="77777777" w:rsidR="00811B39" w:rsidRPr="00AD79C0" w:rsidRDefault="00CB062E">
      <w:pPr>
        <w:spacing w:line="360" w:lineRule="auto"/>
        <w:rPr>
          <w:rFonts w:ascii="宋体" w:hAnsi="宋体"/>
          <w:sz w:val="24"/>
        </w:rPr>
      </w:pPr>
      <w:r w:rsidRPr="00AD79C0">
        <w:rPr>
          <w:rFonts w:ascii="宋体" w:hAnsi="宋体"/>
          <w:sz w:val="24"/>
        </w:rPr>
        <w:t>23.4</w:t>
      </w:r>
      <w:r w:rsidRPr="00AD79C0">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24AE50D2" w14:textId="77777777" w:rsidR="00811B39" w:rsidRPr="00AD79C0" w:rsidRDefault="00CB062E">
      <w:pPr>
        <w:pStyle w:val="3"/>
      </w:pPr>
      <w:bookmarkStart w:id="45" w:name="_Toc64971330"/>
      <w:r w:rsidRPr="00AD79C0">
        <w:rPr>
          <w:rFonts w:hint="eastAsia"/>
        </w:rPr>
        <w:t>六 确定中选</w:t>
      </w:r>
      <w:bookmarkEnd w:id="45"/>
    </w:p>
    <w:p w14:paraId="4E5F4B80" w14:textId="77777777" w:rsidR="00811B39" w:rsidRPr="00AD79C0" w:rsidRDefault="00CB062E">
      <w:pPr>
        <w:pStyle w:val="3"/>
      </w:pPr>
      <w:bookmarkStart w:id="46" w:name="_Toc64971331"/>
      <w:r w:rsidRPr="00AD79C0">
        <w:t xml:space="preserve">24. </w:t>
      </w:r>
      <w:r w:rsidRPr="00AD79C0">
        <w:rPr>
          <w:rFonts w:hint="eastAsia"/>
        </w:rPr>
        <w:t>中选人的确定标准</w:t>
      </w:r>
      <w:bookmarkEnd w:id="46"/>
    </w:p>
    <w:p w14:paraId="38E044B8" w14:textId="77777777" w:rsidR="00811B39" w:rsidRPr="00AD79C0" w:rsidRDefault="00CB062E">
      <w:pPr>
        <w:spacing w:line="360" w:lineRule="auto"/>
        <w:rPr>
          <w:rFonts w:ascii="宋体" w:hAnsi="宋体"/>
          <w:sz w:val="24"/>
        </w:rPr>
      </w:pPr>
      <w:r w:rsidRPr="00AD79C0">
        <w:rPr>
          <w:rFonts w:ascii="宋体" w:hAnsi="宋体"/>
          <w:sz w:val="24"/>
        </w:rPr>
        <w:t>24.1</w:t>
      </w:r>
      <w:r w:rsidRPr="00AD79C0">
        <w:rPr>
          <w:rFonts w:ascii="宋体" w:hAnsi="宋体" w:hint="eastAsia"/>
          <w:sz w:val="24"/>
        </w:rPr>
        <w:t>评审结果按评审后得分由高到低顺序排列。得分相同的，按参选报价由低到高顺序排列。得分且参选报价相同的并列。响应文件满足遴选文件全部实质性要求，</w:t>
      </w:r>
      <w:proofErr w:type="gramStart"/>
      <w:r w:rsidRPr="00AD79C0">
        <w:rPr>
          <w:rFonts w:ascii="宋体" w:hAnsi="宋体" w:hint="eastAsia"/>
          <w:sz w:val="24"/>
        </w:rPr>
        <w:t>且按照</w:t>
      </w:r>
      <w:proofErr w:type="gramEnd"/>
      <w:r w:rsidRPr="00AD79C0">
        <w:rPr>
          <w:rFonts w:ascii="宋体" w:hAnsi="宋体" w:hint="eastAsia"/>
          <w:sz w:val="24"/>
        </w:rPr>
        <w:t>评审因素的量化指标评审得分最高的供应商为排名第一的中选候选人</w:t>
      </w:r>
    </w:p>
    <w:p w14:paraId="0EB90ACF" w14:textId="77777777" w:rsidR="00811B39" w:rsidRPr="00AD79C0" w:rsidRDefault="00CB062E">
      <w:pPr>
        <w:spacing w:line="360" w:lineRule="auto"/>
        <w:rPr>
          <w:rFonts w:ascii="宋体" w:hAnsi="宋体"/>
          <w:sz w:val="24"/>
        </w:rPr>
      </w:pPr>
      <w:r w:rsidRPr="00AD79C0">
        <w:rPr>
          <w:rFonts w:ascii="宋体" w:hAnsi="宋体"/>
          <w:sz w:val="24"/>
        </w:rPr>
        <w:t>24.2评审委员会将根据评审标准，推荐中选候选人，或根据采购人的委托，直接确定中选人。</w:t>
      </w:r>
    </w:p>
    <w:p w14:paraId="6BE05102" w14:textId="77777777" w:rsidR="00811B39" w:rsidRPr="00AD79C0" w:rsidRDefault="00CB062E">
      <w:pPr>
        <w:spacing w:line="360" w:lineRule="auto"/>
        <w:rPr>
          <w:rFonts w:ascii="宋体" w:hAnsi="宋体"/>
          <w:sz w:val="24"/>
        </w:rPr>
      </w:pPr>
      <w:r w:rsidRPr="00AD79C0">
        <w:rPr>
          <w:rFonts w:ascii="宋体" w:hAnsi="宋体"/>
          <w:sz w:val="24"/>
        </w:rPr>
        <w:t>24.3</w:t>
      </w:r>
      <w:r w:rsidRPr="00AD79C0">
        <w:rPr>
          <w:rFonts w:ascii="宋体" w:hAnsi="宋体" w:cs="Arial"/>
          <w:sz w:val="24"/>
        </w:rPr>
        <w:t>采购人应</w:t>
      </w:r>
      <w:r w:rsidRPr="00AD79C0">
        <w:rPr>
          <w:rFonts w:ascii="宋体" w:hAnsi="宋体" w:cs="Arial" w:hint="eastAsia"/>
          <w:sz w:val="24"/>
        </w:rPr>
        <w:t>按相关法律法规的规定在</w:t>
      </w:r>
      <w:r w:rsidRPr="00AD79C0">
        <w:rPr>
          <w:rFonts w:ascii="宋体" w:hAnsi="宋体" w:cs="Arial"/>
          <w:sz w:val="24"/>
        </w:rPr>
        <w:t>评审报告确定的中选候选人名单中按顺序确定每</w:t>
      </w:r>
      <w:r w:rsidRPr="00AD79C0">
        <w:rPr>
          <w:rFonts w:ascii="宋体" w:hAnsi="宋体" w:cs="Arial" w:hint="eastAsia"/>
          <w:sz w:val="24"/>
        </w:rPr>
        <w:t>个分包中选人</w:t>
      </w:r>
      <w:r w:rsidRPr="00AD79C0">
        <w:rPr>
          <w:rFonts w:ascii="宋体" w:hAnsi="宋体" w:hint="eastAsia"/>
          <w:sz w:val="24"/>
        </w:rPr>
        <w:t>。出现第一</w:t>
      </w:r>
      <w:r w:rsidRPr="00AD79C0">
        <w:rPr>
          <w:rFonts w:ascii="宋体" w:hAnsi="宋体" w:cs="Arial" w:hint="eastAsia"/>
          <w:sz w:val="24"/>
        </w:rPr>
        <w:t>中选候选人并列的情形，以技术部分得分高的供应商为中选人；技术部分得分相同的，由采购人采取随机抽取的方式确定中选人。</w:t>
      </w:r>
    </w:p>
    <w:p w14:paraId="1790A135" w14:textId="77777777" w:rsidR="00811B39" w:rsidRPr="00AD79C0" w:rsidRDefault="00CB062E">
      <w:pPr>
        <w:pStyle w:val="3"/>
      </w:pPr>
      <w:bookmarkStart w:id="47" w:name="_Toc64971332"/>
      <w:r w:rsidRPr="00AD79C0">
        <w:t xml:space="preserve">25. </w:t>
      </w:r>
      <w:r w:rsidRPr="00AD79C0">
        <w:rPr>
          <w:rFonts w:hint="eastAsia"/>
        </w:rPr>
        <w:t>中选通知书</w:t>
      </w:r>
      <w:bookmarkEnd w:id="47"/>
    </w:p>
    <w:p w14:paraId="22851BE3" w14:textId="77777777" w:rsidR="00811B39" w:rsidRPr="00AD79C0" w:rsidRDefault="00CB062E">
      <w:pPr>
        <w:spacing w:line="360" w:lineRule="auto"/>
        <w:rPr>
          <w:rFonts w:ascii="宋体" w:hAnsi="宋体"/>
          <w:sz w:val="24"/>
        </w:rPr>
      </w:pPr>
      <w:r w:rsidRPr="00AD79C0">
        <w:rPr>
          <w:rFonts w:ascii="宋体" w:hAnsi="宋体"/>
          <w:sz w:val="24"/>
        </w:rPr>
        <w:t>25.1中选确定后，中选结果在财政部门指定的政府采购信息发布媒体上公告，同时以书面形式向中选人发出中选通知书，中选通知书对采购人和中选人具有同等法律效力。</w:t>
      </w:r>
    </w:p>
    <w:p w14:paraId="7253D439" w14:textId="051F2328" w:rsidR="00811B39" w:rsidRPr="00AD79C0" w:rsidRDefault="00CB062E">
      <w:pPr>
        <w:spacing w:line="360" w:lineRule="auto"/>
        <w:ind w:hanging="2"/>
        <w:rPr>
          <w:rFonts w:ascii="宋体" w:hAnsi="宋体"/>
          <w:sz w:val="24"/>
        </w:rPr>
      </w:pPr>
      <w:r w:rsidRPr="00AD79C0">
        <w:rPr>
          <w:rFonts w:ascii="宋体" w:hAnsi="宋体"/>
          <w:sz w:val="24"/>
        </w:rPr>
        <w:t>25.</w:t>
      </w:r>
      <w:r w:rsidR="00780A1D">
        <w:rPr>
          <w:rFonts w:ascii="宋体" w:hAnsi="宋体"/>
          <w:sz w:val="24"/>
        </w:rPr>
        <w:t>2</w:t>
      </w:r>
      <w:r w:rsidRPr="00AD79C0">
        <w:rPr>
          <w:rFonts w:ascii="宋体" w:hAnsi="宋体"/>
          <w:sz w:val="24"/>
        </w:rPr>
        <w:t xml:space="preserve"> </w:t>
      </w:r>
      <w:r w:rsidRPr="00AD79C0">
        <w:rPr>
          <w:rFonts w:ascii="宋体" w:hAnsi="宋体" w:hint="eastAsia"/>
          <w:sz w:val="24"/>
        </w:rPr>
        <w:t>中选通知书发出后，采购人不得违法改变中选结果，中选人无正当理由不得放弃中选，否则应当依法承担法律责任。</w:t>
      </w:r>
    </w:p>
    <w:p w14:paraId="15018C71" w14:textId="53B04460" w:rsidR="00811B39" w:rsidRPr="00AD79C0" w:rsidRDefault="00CB062E">
      <w:pPr>
        <w:spacing w:line="360" w:lineRule="auto"/>
        <w:ind w:left="898" w:hanging="900"/>
        <w:rPr>
          <w:rFonts w:ascii="宋体" w:hAnsi="宋体"/>
          <w:sz w:val="24"/>
        </w:rPr>
      </w:pPr>
      <w:r w:rsidRPr="00AD79C0">
        <w:rPr>
          <w:rFonts w:ascii="宋体" w:hAnsi="宋体"/>
          <w:sz w:val="24"/>
        </w:rPr>
        <w:t>25.</w:t>
      </w:r>
      <w:r w:rsidR="00780A1D">
        <w:rPr>
          <w:rFonts w:ascii="宋体" w:hAnsi="宋体"/>
          <w:sz w:val="24"/>
        </w:rPr>
        <w:t>3</w:t>
      </w:r>
      <w:r w:rsidRPr="00AD79C0">
        <w:rPr>
          <w:rFonts w:ascii="宋体" w:hAnsi="宋体" w:hint="eastAsia"/>
          <w:sz w:val="24"/>
        </w:rPr>
        <w:t>中选通知书是合同的组成部分，对采购人和中选人具有同等法律效力。</w:t>
      </w:r>
    </w:p>
    <w:p w14:paraId="777576BB" w14:textId="77777777" w:rsidR="00811B39" w:rsidRPr="00AD79C0" w:rsidRDefault="00CB062E">
      <w:pPr>
        <w:pStyle w:val="3"/>
      </w:pPr>
      <w:bookmarkStart w:id="48" w:name="_Toc64971333"/>
      <w:r w:rsidRPr="00AD79C0">
        <w:t xml:space="preserve">26. </w:t>
      </w:r>
      <w:r w:rsidRPr="00AD79C0">
        <w:rPr>
          <w:rFonts w:hint="eastAsia"/>
        </w:rPr>
        <w:t>签订合同</w:t>
      </w:r>
      <w:bookmarkEnd w:id="48"/>
    </w:p>
    <w:p w14:paraId="7058E029" w14:textId="77777777" w:rsidR="00811B39" w:rsidRPr="00AD79C0" w:rsidRDefault="00CB062E">
      <w:pPr>
        <w:spacing w:line="360" w:lineRule="auto"/>
        <w:rPr>
          <w:rFonts w:ascii="宋体" w:hAnsi="宋体"/>
          <w:sz w:val="24"/>
        </w:rPr>
      </w:pPr>
      <w:r w:rsidRPr="00AD79C0">
        <w:rPr>
          <w:rFonts w:ascii="宋体" w:hAnsi="宋体"/>
          <w:sz w:val="24"/>
        </w:rPr>
        <w:t>26.1中选人应当自中选通知书发出之日起三十日内</w:t>
      </w:r>
      <w:r w:rsidRPr="00AD79C0">
        <w:rPr>
          <w:rFonts w:ascii="宋体" w:hAnsi="宋体" w:hint="eastAsia"/>
          <w:sz w:val="24"/>
        </w:rPr>
        <w:t>，按照遴选文件和中选人响应文件的规定，与采购人签订书面合同。所签订的合同不得对遴选文件确定的事项和中选人响应文件作实质性修改。</w:t>
      </w:r>
      <w:r w:rsidRPr="00AD79C0">
        <w:rPr>
          <w:rFonts w:ascii="宋体" w:hAnsi="宋体"/>
          <w:sz w:val="24"/>
        </w:rPr>
        <w:t>如果中选人无正当理由不与采购人签订合同，</w:t>
      </w:r>
      <w:r w:rsidRPr="00AD79C0">
        <w:rPr>
          <w:rFonts w:ascii="宋体" w:hAnsi="宋体" w:hint="eastAsia"/>
          <w:sz w:val="24"/>
        </w:rPr>
        <w:t>则</w:t>
      </w:r>
      <w:r w:rsidRPr="00AD79C0">
        <w:rPr>
          <w:rFonts w:ascii="宋体" w:hAnsi="宋体"/>
          <w:sz w:val="24"/>
        </w:rPr>
        <w:t>其参选保证金</w:t>
      </w:r>
      <w:r w:rsidRPr="00AD79C0">
        <w:rPr>
          <w:rFonts w:ascii="宋体" w:hAnsi="宋体" w:hint="eastAsia"/>
          <w:sz w:val="24"/>
        </w:rPr>
        <w:t>将被</w:t>
      </w:r>
      <w:r w:rsidRPr="00AD79C0">
        <w:rPr>
          <w:rFonts w:ascii="宋体" w:hAnsi="宋体"/>
          <w:sz w:val="24"/>
        </w:rPr>
        <w:t>没收。在此情况下，可另选下一个中选候选人，或重新遴选。</w:t>
      </w:r>
    </w:p>
    <w:p w14:paraId="1C9C8B65" w14:textId="77777777" w:rsidR="00811B39" w:rsidRPr="00AD79C0" w:rsidRDefault="00CB062E">
      <w:pPr>
        <w:spacing w:line="360" w:lineRule="auto"/>
        <w:ind w:left="900" w:hanging="900"/>
        <w:rPr>
          <w:rFonts w:ascii="宋体" w:hAnsi="宋体"/>
          <w:sz w:val="24"/>
        </w:rPr>
      </w:pPr>
      <w:r w:rsidRPr="00AD79C0">
        <w:rPr>
          <w:rFonts w:ascii="宋体" w:hAnsi="宋体"/>
          <w:sz w:val="24"/>
        </w:rPr>
        <w:lastRenderedPageBreak/>
        <w:t>26.2</w:t>
      </w:r>
      <w:r w:rsidRPr="00AD79C0">
        <w:rPr>
          <w:rFonts w:ascii="宋体" w:hAnsi="宋体" w:hint="eastAsia"/>
          <w:sz w:val="24"/>
        </w:rPr>
        <w:t>遴选文件、中选人的响应文件及其澄清文件等，均为签订合同的依据。</w:t>
      </w:r>
    </w:p>
    <w:p w14:paraId="3C9C56F7" w14:textId="77777777" w:rsidR="00811B39" w:rsidRPr="00AD79C0" w:rsidRDefault="00CB062E">
      <w:pPr>
        <w:pStyle w:val="3"/>
      </w:pPr>
      <w:bookmarkStart w:id="49" w:name="_Toc64971334"/>
      <w:r w:rsidRPr="00AD79C0">
        <w:t xml:space="preserve">27. </w:t>
      </w:r>
      <w:r w:rsidRPr="00AD79C0">
        <w:rPr>
          <w:rFonts w:hint="eastAsia"/>
        </w:rPr>
        <w:t>履约保证金</w:t>
      </w:r>
      <w:bookmarkEnd w:id="49"/>
    </w:p>
    <w:p w14:paraId="54C12130" w14:textId="77777777" w:rsidR="00811B39" w:rsidRPr="00AD79C0" w:rsidRDefault="00CB062E">
      <w:pPr>
        <w:spacing w:line="360" w:lineRule="auto"/>
        <w:rPr>
          <w:rFonts w:ascii="宋体" w:hAnsi="宋体"/>
          <w:sz w:val="24"/>
        </w:rPr>
      </w:pPr>
      <w:r w:rsidRPr="00AD79C0">
        <w:rPr>
          <w:rFonts w:ascii="宋体" w:hAnsi="宋体"/>
          <w:sz w:val="24"/>
        </w:rPr>
        <w:t>27.1中选人在签订合同后</w:t>
      </w:r>
      <w:r w:rsidRPr="00AD79C0">
        <w:rPr>
          <w:rFonts w:ascii="宋体" w:hAnsi="宋体"/>
          <w:sz w:val="24"/>
          <w:u w:val="single"/>
        </w:rPr>
        <w:t xml:space="preserve">   </w:t>
      </w:r>
      <w:proofErr w:type="gramStart"/>
      <w:r w:rsidRPr="00AD79C0">
        <w:rPr>
          <w:rFonts w:ascii="宋体" w:hAnsi="宋体" w:hint="eastAsia"/>
          <w:sz w:val="24"/>
          <w:u w:val="single"/>
        </w:rPr>
        <w:t>个</w:t>
      </w:r>
      <w:proofErr w:type="gramEnd"/>
      <w:r w:rsidRPr="00AD79C0">
        <w:rPr>
          <w:rFonts w:ascii="宋体" w:hAnsi="宋体" w:hint="eastAsia"/>
          <w:sz w:val="24"/>
        </w:rPr>
        <w:t>工作日内，按遴选文件中提供的履约保证金保函格式或采购人可以接受的其他形式向采购人提交合同总金额</w:t>
      </w:r>
      <w:r w:rsidRPr="00AD79C0">
        <w:rPr>
          <w:rFonts w:ascii="宋体" w:hAnsi="宋体"/>
          <w:sz w:val="24"/>
          <w:u w:val="single"/>
        </w:rPr>
        <w:t xml:space="preserve">    </w:t>
      </w:r>
      <w:r w:rsidRPr="00AD79C0">
        <w:rPr>
          <w:rFonts w:ascii="宋体" w:hAnsi="宋体" w:hint="eastAsia"/>
          <w:sz w:val="24"/>
        </w:rPr>
        <w:t>的履约保证金。</w:t>
      </w:r>
    </w:p>
    <w:p w14:paraId="10231804" w14:textId="77777777" w:rsidR="00811B39" w:rsidRPr="00AD79C0" w:rsidRDefault="00CB062E">
      <w:pPr>
        <w:spacing w:line="360" w:lineRule="auto"/>
        <w:rPr>
          <w:rFonts w:ascii="宋体" w:hAnsi="宋体"/>
          <w:sz w:val="24"/>
        </w:rPr>
      </w:pPr>
      <w:r w:rsidRPr="00AD79C0">
        <w:rPr>
          <w:rFonts w:ascii="宋体" w:hAnsi="宋体"/>
          <w:sz w:val="24"/>
        </w:rPr>
        <w:t xml:space="preserve">27.1.1 </w:t>
      </w:r>
      <w:r w:rsidRPr="00AD79C0">
        <w:rPr>
          <w:rFonts w:ascii="宋体" w:hAnsi="宋体" w:hint="eastAsia"/>
          <w:sz w:val="24"/>
        </w:rPr>
        <w:t>履约保证金用于补偿采购人因中选人不能履行其合同义务而蒙受的损失。</w:t>
      </w:r>
    </w:p>
    <w:p w14:paraId="2D5D024F" w14:textId="77777777" w:rsidR="00811B39" w:rsidRPr="00AD79C0" w:rsidRDefault="00CB062E">
      <w:pPr>
        <w:spacing w:line="360" w:lineRule="auto"/>
        <w:rPr>
          <w:rFonts w:ascii="宋体" w:hAnsi="宋体"/>
          <w:sz w:val="24"/>
        </w:rPr>
      </w:pPr>
      <w:r w:rsidRPr="00AD79C0">
        <w:rPr>
          <w:rFonts w:ascii="宋体" w:hAnsi="宋体"/>
          <w:sz w:val="24"/>
        </w:rPr>
        <w:t xml:space="preserve">27.1.2 </w:t>
      </w:r>
      <w:r w:rsidRPr="00AD79C0">
        <w:rPr>
          <w:rFonts w:ascii="宋体" w:hAnsi="宋体" w:hint="eastAsia"/>
          <w:sz w:val="24"/>
        </w:rPr>
        <w:t>履约保证金应使用本合同货币，按下述方式之一提交：</w:t>
      </w:r>
    </w:p>
    <w:p w14:paraId="642E54A8" w14:textId="77777777" w:rsidR="00811B39" w:rsidRPr="00AD79C0" w:rsidRDefault="00CB062E">
      <w:pPr>
        <w:spacing w:line="360" w:lineRule="auto"/>
        <w:rPr>
          <w:rFonts w:ascii="宋体" w:hAnsi="宋体"/>
          <w:sz w:val="24"/>
        </w:rPr>
      </w:pPr>
      <w:r w:rsidRPr="00AD79C0">
        <w:rPr>
          <w:rFonts w:ascii="宋体" w:hAnsi="宋体"/>
          <w:sz w:val="24"/>
        </w:rPr>
        <w:t>A．银行保函：采购人可接受的在中华人民共和国注册和营业的银行，或其他采购人可接受的格式。</w:t>
      </w:r>
    </w:p>
    <w:p w14:paraId="6072A791" w14:textId="77777777" w:rsidR="00811B39" w:rsidRPr="00AD79C0" w:rsidRDefault="00CB062E">
      <w:pPr>
        <w:spacing w:line="360" w:lineRule="auto"/>
        <w:rPr>
          <w:rFonts w:ascii="宋体" w:hAnsi="宋体"/>
          <w:sz w:val="24"/>
        </w:rPr>
      </w:pPr>
      <w:r w:rsidRPr="00AD79C0">
        <w:rPr>
          <w:rFonts w:ascii="宋体" w:hAnsi="宋体"/>
          <w:sz w:val="24"/>
        </w:rPr>
        <w:t xml:space="preserve">B. </w:t>
      </w:r>
      <w:r w:rsidRPr="00AD79C0">
        <w:rPr>
          <w:rFonts w:ascii="宋体" w:hAnsi="宋体" w:hint="eastAsia"/>
          <w:sz w:val="24"/>
        </w:rPr>
        <w:t>支票、汇票或现金。</w:t>
      </w:r>
    </w:p>
    <w:p w14:paraId="29934D27" w14:textId="77777777" w:rsidR="00811B39" w:rsidRPr="00AD79C0" w:rsidRDefault="00CB062E">
      <w:pPr>
        <w:spacing w:line="360" w:lineRule="auto"/>
        <w:rPr>
          <w:rFonts w:ascii="宋体" w:hAnsi="宋体"/>
          <w:sz w:val="24"/>
        </w:rPr>
      </w:pPr>
      <w:r w:rsidRPr="00AD79C0">
        <w:rPr>
          <w:rFonts w:ascii="宋体" w:hAnsi="宋体"/>
          <w:sz w:val="24"/>
        </w:rPr>
        <w:t xml:space="preserve">27.1.3 </w:t>
      </w:r>
      <w:r w:rsidRPr="00AD79C0">
        <w:rPr>
          <w:rFonts w:ascii="宋体" w:hAnsi="宋体" w:hint="eastAsia"/>
          <w:sz w:val="24"/>
        </w:rPr>
        <w:t>履约保证金在项目验收合格一年内均应完全有效。</w:t>
      </w:r>
    </w:p>
    <w:p w14:paraId="1303A517" w14:textId="77777777" w:rsidR="00811B39" w:rsidRPr="00AD79C0" w:rsidRDefault="00CB062E">
      <w:pPr>
        <w:spacing w:line="360" w:lineRule="auto"/>
        <w:rPr>
          <w:rFonts w:ascii="宋体" w:hAnsi="宋体"/>
          <w:sz w:val="24"/>
        </w:rPr>
      </w:pPr>
      <w:r w:rsidRPr="00AD79C0">
        <w:rPr>
          <w:rFonts w:ascii="宋体" w:hAnsi="宋体"/>
          <w:sz w:val="24"/>
        </w:rPr>
        <w:t xml:space="preserve">27.1.4 </w:t>
      </w:r>
      <w:r w:rsidRPr="00AD79C0">
        <w:rPr>
          <w:rFonts w:ascii="宋体" w:hAnsi="宋体" w:hint="eastAsia"/>
          <w:sz w:val="24"/>
        </w:rPr>
        <w:t>如果中选人未能按合同规定履行其义务，采购人有权从履约保证金中取得补偿。</w:t>
      </w:r>
    </w:p>
    <w:p w14:paraId="0DE1279E" w14:textId="2774FA7D" w:rsidR="00811B39" w:rsidRPr="00AD79C0" w:rsidRDefault="00CB062E">
      <w:pPr>
        <w:pStyle w:val="3"/>
      </w:pPr>
      <w:bookmarkStart w:id="50" w:name="_Toc64971335"/>
      <w:r w:rsidRPr="00AD79C0">
        <w:rPr>
          <w:rFonts w:hint="eastAsia"/>
        </w:rPr>
        <w:t>七</w:t>
      </w:r>
      <w:r w:rsidR="00A635B5">
        <w:rPr>
          <w:rFonts w:hint="eastAsia"/>
        </w:rPr>
        <w:t xml:space="preserve"> </w:t>
      </w:r>
      <w:r w:rsidRPr="00AD79C0">
        <w:rPr>
          <w:rFonts w:hint="eastAsia"/>
        </w:rPr>
        <w:t>中选服务费</w:t>
      </w:r>
      <w:bookmarkEnd w:id="50"/>
    </w:p>
    <w:p w14:paraId="11B99E16" w14:textId="77777777" w:rsidR="00811B39" w:rsidRPr="00AD79C0" w:rsidRDefault="00CB062E">
      <w:pPr>
        <w:pStyle w:val="3"/>
      </w:pPr>
      <w:bookmarkStart w:id="51" w:name="_Toc64971336"/>
      <w:r w:rsidRPr="00AD79C0">
        <w:t>28. 中选服务费</w:t>
      </w:r>
      <w:bookmarkEnd w:id="51"/>
    </w:p>
    <w:p w14:paraId="18F262A0" w14:textId="77777777" w:rsidR="00811B39" w:rsidRPr="00AD79C0" w:rsidRDefault="00CB062E">
      <w:pPr>
        <w:spacing w:line="360" w:lineRule="auto"/>
        <w:rPr>
          <w:rFonts w:ascii="宋体" w:hAnsi="宋体"/>
          <w:sz w:val="24"/>
        </w:rPr>
      </w:pPr>
      <w:r w:rsidRPr="00AD79C0">
        <w:rPr>
          <w:rFonts w:ascii="宋体" w:hAnsi="宋体"/>
          <w:sz w:val="24"/>
        </w:rPr>
        <w:t>28.1</w:t>
      </w:r>
      <w:r w:rsidRPr="00AD79C0">
        <w:rPr>
          <w:rFonts w:ascii="宋体" w:hAnsi="宋体" w:hint="eastAsia"/>
          <w:sz w:val="24"/>
        </w:rPr>
        <w:t>采购代理机构参照原计价格</w:t>
      </w:r>
      <w:r w:rsidRPr="00AD79C0">
        <w:rPr>
          <w:rFonts w:ascii="宋体" w:hAnsi="宋体"/>
          <w:sz w:val="24"/>
        </w:rPr>
        <w:t>[2002]1980号文、</w:t>
      </w:r>
      <w:r w:rsidRPr="00AD79C0">
        <w:rPr>
          <w:rFonts w:ascii="宋体" w:hAnsi="宋体" w:cs="宋体" w:hint="eastAsia"/>
          <w:kern w:val="0"/>
          <w:sz w:val="24"/>
        </w:rPr>
        <w:t>发改办价格</w:t>
      </w:r>
      <w:r w:rsidRPr="00AD79C0">
        <w:rPr>
          <w:rFonts w:ascii="宋体" w:hAnsi="宋体" w:cs="宋体"/>
          <w:kern w:val="0"/>
          <w:sz w:val="24"/>
        </w:rPr>
        <w:t>[2003]857号文及发改</w:t>
      </w:r>
      <w:r w:rsidRPr="00AD79C0">
        <w:rPr>
          <w:rFonts w:ascii="宋体" w:hAnsi="宋体" w:cs="宋体" w:hint="eastAsia"/>
          <w:kern w:val="0"/>
          <w:sz w:val="24"/>
        </w:rPr>
        <w:t>办</w:t>
      </w:r>
      <w:r w:rsidRPr="00AD79C0">
        <w:rPr>
          <w:rFonts w:ascii="宋体" w:hAnsi="宋体" w:cs="宋体"/>
          <w:kern w:val="0"/>
          <w:sz w:val="24"/>
        </w:rPr>
        <w:t>价格[2011]534号</w:t>
      </w:r>
      <w:r w:rsidRPr="00AD79C0">
        <w:rPr>
          <w:rFonts w:ascii="宋体" w:hAnsi="宋体" w:cs="宋体" w:hint="eastAsia"/>
          <w:kern w:val="0"/>
          <w:sz w:val="24"/>
        </w:rPr>
        <w:t>文有关规定向中选人收取</w:t>
      </w:r>
      <w:r w:rsidRPr="00AD79C0">
        <w:rPr>
          <w:rFonts w:ascii="宋体" w:hAnsi="宋体" w:hint="eastAsia"/>
          <w:sz w:val="24"/>
        </w:rPr>
        <w:t>中选服务费用。此项费用不单独开列而应计入参选价。</w:t>
      </w:r>
    </w:p>
    <w:p w14:paraId="25BE432F" w14:textId="77777777" w:rsidR="00811B39" w:rsidRPr="00AD79C0" w:rsidRDefault="00CB062E">
      <w:pPr>
        <w:tabs>
          <w:tab w:val="left" w:pos="660"/>
        </w:tabs>
        <w:spacing w:line="360" w:lineRule="auto"/>
        <w:ind w:left="900" w:hangingChars="375" w:hanging="900"/>
        <w:rPr>
          <w:rFonts w:ascii="宋体" w:hAnsi="宋体"/>
          <w:sz w:val="24"/>
        </w:rPr>
      </w:pPr>
      <w:r w:rsidRPr="00AD79C0">
        <w:rPr>
          <w:rFonts w:ascii="宋体" w:hAnsi="宋体"/>
          <w:sz w:val="24"/>
        </w:rPr>
        <w:t>28.2</w:t>
      </w:r>
      <w:r w:rsidRPr="00AD79C0">
        <w:rPr>
          <w:rFonts w:ascii="宋体" w:hAnsi="宋体"/>
          <w:sz w:val="24"/>
        </w:rPr>
        <w:tab/>
      </w:r>
      <w:r w:rsidRPr="00AD79C0">
        <w:rPr>
          <w:rFonts w:ascii="宋体" w:hAnsi="宋体" w:hint="eastAsia"/>
          <w:sz w:val="24"/>
        </w:rPr>
        <w:t>中选人在领取中选通知书时向采购代理机构缴付中选服务费。</w:t>
      </w:r>
    </w:p>
    <w:p w14:paraId="0F241840" w14:textId="77777777" w:rsidR="00811B39" w:rsidRPr="00AD79C0" w:rsidRDefault="00CB062E">
      <w:pPr>
        <w:tabs>
          <w:tab w:val="left" w:pos="660"/>
        </w:tabs>
        <w:spacing w:line="360" w:lineRule="auto"/>
        <w:ind w:left="1"/>
        <w:rPr>
          <w:rFonts w:ascii="宋体" w:hAnsi="宋体"/>
          <w:sz w:val="24"/>
        </w:rPr>
      </w:pPr>
      <w:r w:rsidRPr="00AD79C0">
        <w:rPr>
          <w:rFonts w:ascii="宋体" w:hAnsi="宋体"/>
          <w:sz w:val="24"/>
        </w:rPr>
        <w:t>28.3</w:t>
      </w:r>
      <w:r w:rsidRPr="00AD79C0">
        <w:rPr>
          <w:rFonts w:ascii="宋体" w:hAnsi="宋体"/>
          <w:sz w:val="24"/>
        </w:rPr>
        <w:tab/>
      </w:r>
      <w:r w:rsidRPr="00AD79C0">
        <w:rPr>
          <w:rFonts w:ascii="宋体" w:hAnsi="宋体" w:hint="eastAsia"/>
          <w:sz w:val="24"/>
        </w:rPr>
        <w:t>中选服务费将以现金、支票（北京地区）或汇票的方式进行收取。中选人如未按</w:t>
      </w:r>
      <w:r w:rsidRPr="00AD79C0">
        <w:rPr>
          <w:rFonts w:ascii="宋体" w:hAnsi="宋体"/>
          <w:sz w:val="24"/>
        </w:rPr>
        <w:t>28.1和28.2条规定办理，采购代理机构将没收其参选保证金。</w:t>
      </w:r>
    </w:p>
    <w:p w14:paraId="76C30F3C" w14:textId="77777777" w:rsidR="00811B39" w:rsidRPr="00AD79C0" w:rsidRDefault="00CB062E">
      <w:pPr>
        <w:tabs>
          <w:tab w:val="left" w:pos="660"/>
        </w:tabs>
        <w:spacing w:line="360" w:lineRule="auto"/>
        <w:ind w:left="1"/>
        <w:rPr>
          <w:rFonts w:ascii="宋体" w:hAnsi="宋体"/>
          <w:sz w:val="24"/>
        </w:rPr>
      </w:pPr>
      <w:r w:rsidRPr="00AD79C0">
        <w:rPr>
          <w:rFonts w:ascii="宋体" w:hAnsi="宋体" w:hint="eastAsia"/>
          <w:sz w:val="24"/>
        </w:rPr>
        <w:t>2</w:t>
      </w:r>
      <w:r w:rsidRPr="00AD79C0">
        <w:rPr>
          <w:rFonts w:ascii="宋体" w:hAnsi="宋体"/>
          <w:sz w:val="24"/>
        </w:rPr>
        <w:t>8.4</w:t>
      </w:r>
      <w:r w:rsidRPr="00AD79C0">
        <w:rPr>
          <w:rFonts w:ascii="宋体" w:hAnsi="宋体" w:hint="eastAsia"/>
          <w:sz w:val="24"/>
        </w:rPr>
        <w:t>在参选时，供应商应提供中选服务费承诺书。</w:t>
      </w:r>
    </w:p>
    <w:p w14:paraId="7BE3824D" w14:textId="6F54E8D4" w:rsidR="00811B39" w:rsidRPr="00AD79C0" w:rsidRDefault="00A635B5">
      <w:pPr>
        <w:pStyle w:val="3"/>
      </w:pPr>
      <w:bookmarkStart w:id="52" w:name="_Toc64971337"/>
      <w:r>
        <w:rPr>
          <w:rFonts w:hint="eastAsia"/>
        </w:rPr>
        <w:t xml:space="preserve">八 </w:t>
      </w:r>
      <w:r w:rsidR="00CB062E" w:rsidRPr="00AD79C0">
        <w:t>履约验收</w:t>
      </w:r>
      <w:bookmarkEnd w:id="52"/>
    </w:p>
    <w:p w14:paraId="620AD0B0" w14:textId="23443254" w:rsidR="00811B39" w:rsidRPr="00AD79C0" w:rsidRDefault="0067225F">
      <w:pPr>
        <w:pStyle w:val="3"/>
        <w:jc w:val="both"/>
      </w:pPr>
      <w:bookmarkStart w:id="53" w:name="_Toc64971338"/>
      <w:r>
        <w:t>29</w:t>
      </w:r>
      <w:r w:rsidR="00CB062E" w:rsidRPr="00AD79C0">
        <w:t>.履约验收</w:t>
      </w:r>
      <w:bookmarkEnd w:id="53"/>
    </w:p>
    <w:p w14:paraId="53F4CE92" w14:textId="35DDA0A6" w:rsidR="00811B39" w:rsidRPr="00AD79C0" w:rsidRDefault="0067225F">
      <w:pPr>
        <w:pStyle w:val="15"/>
        <w:spacing w:line="360" w:lineRule="auto"/>
        <w:rPr>
          <w:rFonts w:ascii="宋体" w:hAnsi="宋体"/>
          <w:bCs/>
          <w:sz w:val="24"/>
        </w:rPr>
      </w:pPr>
      <w:r>
        <w:rPr>
          <w:rFonts w:ascii="宋体" w:hAnsi="宋体"/>
          <w:bCs/>
          <w:sz w:val="24"/>
        </w:rPr>
        <w:t>29</w:t>
      </w:r>
      <w:r w:rsidR="00CB062E" w:rsidRPr="00AD79C0">
        <w:rPr>
          <w:rFonts w:ascii="宋体" w:hAnsi="宋体"/>
          <w:bCs/>
          <w:sz w:val="24"/>
        </w:rPr>
        <w:t>.1项目完成后，中选人应当配合采购人或采购代理机构或相关专业专家提供验收需要的相关资料，按采购人要求的验收流程及措施对项目进行履约验收。</w:t>
      </w:r>
    </w:p>
    <w:p w14:paraId="71A5A0AF" w14:textId="6144B27A" w:rsidR="00811B39" w:rsidRPr="00AD79C0" w:rsidRDefault="00A635B5">
      <w:pPr>
        <w:pStyle w:val="3"/>
      </w:pPr>
      <w:bookmarkStart w:id="54" w:name="_Toc64971339"/>
      <w:r>
        <w:rPr>
          <w:rFonts w:hint="eastAsia"/>
        </w:rPr>
        <w:lastRenderedPageBreak/>
        <w:t xml:space="preserve">九 </w:t>
      </w:r>
      <w:r w:rsidR="00CB062E" w:rsidRPr="00AD79C0">
        <w:rPr>
          <w:rFonts w:hint="eastAsia"/>
        </w:rPr>
        <w:t>其它</w:t>
      </w:r>
      <w:bookmarkEnd w:id="54"/>
    </w:p>
    <w:p w14:paraId="7A125E1F" w14:textId="556E7097" w:rsidR="00811B39" w:rsidRPr="00AD79C0" w:rsidRDefault="0067225F">
      <w:pPr>
        <w:spacing w:line="360" w:lineRule="auto"/>
        <w:jc w:val="left"/>
        <w:rPr>
          <w:rFonts w:ascii="宋体" w:hAnsi="宋体"/>
          <w:sz w:val="24"/>
        </w:rPr>
      </w:pPr>
      <w:r>
        <w:rPr>
          <w:rFonts w:ascii="宋体" w:hAnsi="宋体"/>
          <w:sz w:val="24"/>
        </w:rPr>
        <w:t>30</w:t>
      </w:r>
      <w:r w:rsidR="00CB062E" w:rsidRPr="00AD79C0">
        <w:rPr>
          <w:rFonts w:ascii="宋体" w:hAnsi="宋体" w:hint="eastAsia"/>
          <w:sz w:val="24"/>
        </w:rPr>
        <w:t>.1   如果被推荐的中选候选人被认为在本遴选过程的竞争中有腐败和欺诈行为，则被拒绝授予合同。</w:t>
      </w:r>
    </w:p>
    <w:p w14:paraId="2DB1B18A" w14:textId="38D869F4" w:rsidR="00811B39" w:rsidRPr="00AD79C0" w:rsidRDefault="0067225F">
      <w:pPr>
        <w:spacing w:line="360" w:lineRule="auto"/>
        <w:rPr>
          <w:rFonts w:ascii="宋体" w:hAnsi="宋体"/>
          <w:sz w:val="24"/>
        </w:rPr>
      </w:pPr>
      <w:r>
        <w:rPr>
          <w:rFonts w:ascii="宋体" w:hAnsi="宋体"/>
          <w:sz w:val="24"/>
        </w:rPr>
        <w:t>30</w:t>
      </w:r>
      <w:r w:rsidR="00CB062E" w:rsidRPr="00AD79C0">
        <w:rPr>
          <w:rFonts w:ascii="宋体" w:hAnsi="宋体" w:hint="eastAsia"/>
          <w:sz w:val="24"/>
        </w:rPr>
        <w:t>.1.1 “腐败行为”是指通过提供、给予、接受、索取任何有价值的东西来影响采购人在遴选过程中或合同实施过程中的行为；</w:t>
      </w:r>
    </w:p>
    <w:p w14:paraId="14F4D2BA" w14:textId="668BF8F7" w:rsidR="00811B39" w:rsidRPr="00AD79C0" w:rsidRDefault="0067225F">
      <w:pPr>
        <w:pStyle w:val="a0"/>
        <w:spacing w:line="360" w:lineRule="auto"/>
        <w:ind w:firstLine="0"/>
        <w:rPr>
          <w:rFonts w:hAnsi="宋体"/>
          <w:kern w:val="2"/>
          <w:szCs w:val="24"/>
        </w:rPr>
      </w:pPr>
      <w:r>
        <w:rPr>
          <w:rFonts w:hAnsi="宋体"/>
          <w:kern w:val="2"/>
          <w:szCs w:val="24"/>
        </w:rPr>
        <w:t>30</w:t>
      </w:r>
      <w:r w:rsidR="00CB062E" w:rsidRPr="00AD79C0">
        <w:rPr>
          <w:rFonts w:hAnsi="宋体" w:hint="eastAsia"/>
          <w:kern w:val="2"/>
          <w:szCs w:val="24"/>
        </w:rPr>
        <w:t>.1.2 “欺诈行为”是指为了影响遴选过程或合同实施过程而谎报事实，损害采购人和公共利益，包括供应商之间串通参选（递交响应文件之前和之后），人为地使参选丧失竞争性，剥夺了采购人从竞争中所获得的利益。</w:t>
      </w:r>
    </w:p>
    <w:p w14:paraId="0F44EA03" w14:textId="76BAD509" w:rsidR="00811B39" w:rsidRPr="00AD79C0" w:rsidRDefault="0067225F">
      <w:pPr>
        <w:spacing w:line="360" w:lineRule="auto"/>
        <w:rPr>
          <w:rFonts w:ascii="宋体" w:hAnsi="宋体"/>
          <w:sz w:val="24"/>
        </w:rPr>
      </w:pPr>
      <w:r>
        <w:rPr>
          <w:rFonts w:ascii="宋体" w:hAnsi="宋体"/>
          <w:sz w:val="24"/>
        </w:rPr>
        <w:t>30</w:t>
      </w:r>
      <w:r w:rsidR="00CB062E" w:rsidRPr="00AD79C0">
        <w:rPr>
          <w:rFonts w:ascii="宋体" w:hAnsi="宋体" w:hint="eastAsia"/>
          <w:sz w:val="24"/>
        </w:rPr>
        <w:t>.2   本遴选文件的解释权属于采购人及采购代理机构。</w:t>
      </w:r>
    </w:p>
    <w:p w14:paraId="61D230A8" w14:textId="77777777" w:rsidR="00811B39" w:rsidRPr="00AD79C0" w:rsidRDefault="00811B39">
      <w:pPr>
        <w:tabs>
          <w:tab w:val="left" w:pos="660"/>
        </w:tabs>
        <w:spacing w:line="360" w:lineRule="auto"/>
        <w:ind w:left="1"/>
        <w:rPr>
          <w:rFonts w:ascii="宋体" w:hAnsi="宋体"/>
          <w:sz w:val="24"/>
        </w:rPr>
      </w:pPr>
    </w:p>
    <w:p w14:paraId="57A18661" w14:textId="77777777" w:rsidR="00811B39" w:rsidRPr="00AD79C0" w:rsidRDefault="00811B39">
      <w:pPr>
        <w:tabs>
          <w:tab w:val="left" w:pos="660"/>
        </w:tabs>
        <w:spacing w:line="360" w:lineRule="auto"/>
        <w:ind w:leftChars="375" w:left="788" w:firstLineChars="600" w:firstLine="1440"/>
        <w:rPr>
          <w:rFonts w:ascii="宋体" w:hAnsi="宋体"/>
          <w:sz w:val="24"/>
        </w:rPr>
      </w:pPr>
    </w:p>
    <w:p w14:paraId="6AAD1FE9" w14:textId="77777777" w:rsidR="00811B39" w:rsidRPr="00AD79C0" w:rsidRDefault="00811B39">
      <w:pPr>
        <w:tabs>
          <w:tab w:val="left" w:pos="660"/>
        </w:tabs>
        <w:spacing w:line="360" w:lineRule="auto"/>
        <w:rPr>
          <w:rFonts w:ascii="宋体" w:hAnsi="宋体"/>
          <w:sz w:val="24"/>
        </w:rPr>
        <w:sectPr w:rsidR="00811B39" w:rsidRPr="00AD79C0">
          <w:pgSz w:w="11907" w:h="16840"/>
          <w:pgMar w:top="1089" w:right="1418" w:bottom="1400" w:left="1418" w:header="851" w:footer="851" w:gutter="0"/>
          <w:cols w:space="720"/>
          <w:docGrid w:linePitch="462"/>
        </w:sectPr>
      </w:pPr>
    </w:p>
    <w:p w14:paraId="0EAE2456" w14:textId="4CB3B77D" w:rsidR="00811B39" w:rsidRPr="00AD79C0" w:rsidRDefault="00CB062E">
      <w:pPr>
        <w:pStyle w:val="1"/>
        <w:spacing w:line="360" w:lineRule="auto"/>
        <w:rPr>
          <w:rFonts w:ascii="宋体" w:hAnsi="宋体"/>
          <w:sz w:val="30"/>
          <w:szCs w:val="30"/>
        </w:rPr>
      </w:pPr>
      <w:bookmarkStart w:id="55" w:name="_Toc64971340"/>
      <w:bookmarkStart w:id="56" w:name="_Toc339890947"/>
      <w:bookmarkStart w:id="57" w:name="_Toc310195730"/>
      <w:bookmarkEnd w:id="8"/>
      <w:bookmarkEnd w:id="11"/>
      <w:bookmarkEnd w:id="12"/>
      <w:r w:rsidRPr="00AD79C0">
        <w:rPr>
          <w:rFonts w:ascii="宋体" w:hAnsi="宋体" w:hint="eastAsia"/>
          <w:sz w:val="30"/>
          <w:szCs w:val="30"/>
        </w:rPr>
        <w:lastRenderedPageBreak/>
        <w:t>第四章</w:t>
      </w:r>
      <w:r w:rsidR="001E5341">
        <w:rPr>
          <w:rFonts w:ascii="宋体" w:hAnsi="宋体" w:hint="eastAsia"/>
          <w:sz w:val="30"/>
          <w:szCs w:val="30"/>
        </w:rPr>
        <w:t xml:space="preserve"> </w:t>
      </w:r>
      <w:r w:rsidRPr="00AD79C0">
        <w:rPr>
          <w:rFonts w:ascii="宋体" w:hAnsi="宋体" w:hint="eastAsia"/>
          <w:sz w:val="30"/>
          <w:szCs w:val="30"/>
        </w:rPr>
        <w:t>项目需求</w:t>
      </w:r>
      <w:bookmarkEnd w:id="55"/>
    </w:p>
    <w:p w14:paraId="32BB0863" w14:textId="77777777" w:rsidR="005C410F" w:rsidRPr="005C410F" w:rsidRDefault="005C410F" w:rsidP="005C410F">
      <w:pPr>
        <w:spacing w:line="360" w:lineRule="auto"/>
        <w:rPr>
          <w:rFonts w:ascii="宋体" w:hAnsi="宋体" w:cs="Arial"/>
          <w:b/>
          <w:color w:val="000000"/>
          <w:sz w:val="24"/>
        </w:rPr>
      </w:pPr>
      <w:r w:rsidRPr="005C410F">
        <w:rPr>
          <w:rFonts w:ascii="宋体" w:hAnsi="宋体" w:cs="Arial"/>
          <w:b/>
          <w:color w:val="000000"/>
          <w:sz w:val="24"/>
        </w:rPr>
        <w:t>一、技术要求</w:t>
      </w:r>
    </w:p>
    <w:p w14:paraId="4C3D8838" w14:textId="623F66A5" w:rsidR="005C410F" w:rsidRPr="005C410F" w:rsidRDefault="005C410F" w:rsidP="005C410F">
      <w:pPr>
        <w:spacing w:line="360" w:lineRule="auto"/>
        <w:ind w:left="540" w:hangingChars="225" w:hanging="540"/>
        <w:rPr>
          <w:rFonts w:ascii="宋体" w:hAnsi="宋体" w:cs="Arial"/>
          <w:color w:val="000000"/>
          <w:sz w:val="24"/>
        </w:rPr>
      </w:pPr>
      <w:r w:rsidRPr="005C410F">
        <w:rPr>
          <w:rFonts w:ascii="宋体" w:hAnsi="宋体" w:cs="Arial" w:hint="eastAsia"/>
          <w:color w:val="000000"/>
          <w:sz w:val="24"/>
        </w:rPr>
        <w:t>1. 本次招标服装为</w:t>
      </w:r>
      <w:proofErr w:type="gramStart"/>
      <w:r w:rsidRPr="005C410F">
        <w:rPr>
          <w:rFonts w:ascii="宋体" w:hAnsi="宋体" w:cs="Arial" w:hint="eastAsia"/>
          <w:color w:val="000000"/>
          <w:sz w:val="24"/>
        </w:rPr>
        <w:t>为</w:t>
      </w:r>
      <w:proofErr w:type="gramEnd"/>
      <w:r w:rsidRPr="005C410F">
        <w:rPr>
          <w:rFonts w:ascii="宋体" w:hAnsi="宋体" w:cs="Arial" w:hint="eastAsia"/>
          <w:color w:val="000000"/>
          <w:sz w:val="24"/>
        </w:rPr>
        <w:t>职工购置</w:t>
      </w:r>
      <w:r w:rsidRPr="005C410F">
        <w:rPr>
          <w:rFonts w:ascii="宋体" w:hAnsi="宋体" w:cs="Arial" w:hint="eastAsia"/>
          <w:sz w:val="24"/>
        </w:rPr>
        <w:t>体育</w:t>
      </w:r>
      <w:r w:rsidRPr="005C410F">
        <w:rPr>
          <w:rFonts w:ascii="宋体" w:hAnsi="宋体" w:cs="Arial" w:hint="eastAsia"/>
          <w:bCs/>
          <w:sz w:val="24"/>
        </w:rPr>
        <w:t>比赛</w:t>
      </w:r>
      <w:r w:rsidRPr="005C410F">
        <w:rPr>
          <w:rFonts w:ascii="宋体" w:hAnsi="宋体" w:cs="Arial" w:hint="eastAsia"/>
          <w:sz w:val="24"/>
        </w:rPr>
        <w:t>所需</w:t>
      </w:r>
      <w:bookmarkStart w:id="58" w:name="_Hlk64969533"/>
      <w:r w:rsidRPr="005C410F">
        <w:rPr>
          <w:rFonts w:ascii="宋体" w:hAnsi="宋体" w:cs="Arial" w:hint="eastAsia"/>
          <w:sz w:val="24"/>
        </w:rPr>
        <w:t>运动衣、帽、裤和鞋</w:t>
      </w:r>
      <w:bookmarkEnd w:id="58"/>
      <w:r w:rsidRPr="005C410F">
        <w:rPr>
          <w:rFonts w:ascii="宋体" w:hAnsi="宋体" w:cs="Arial" w:hint="eastAsia"/>
          <w:color w:val="000000"/>
          <w:sz w:val="24"/>
        </w:rPr>
        <w:t>，要求保证该项目保质、保量、准时完成。</w:t>
      </w:r>
    </w:p>
    <w:p w14:paraId="6F9FA668" w14:textId="41EA1AF4" w:rsidR="005C410F" w:rsidRPr="005C410F" w:rsidRDefault="005C410F" w:rsidP="005C410F">
      <w:pPr>
        <w:spacing w:line="360" w:lineRule="auto"/>
        <w:ind w:left="540" w:hangingChars="225" w:hanging="540"/>
        <w:rPr>
          <w:rFonts w:ascii="宋体" w:hAnsi="宋体" w:cs="Arial"/>
          <w:color w:val="000000"/>
          <w:sz w:val="24"/>
        </w:rPr>
      </w:pPr>
      <w:r w:rsidRPr="000D5C5C">
        <w:rPr>
          <w:rFonts w:ascii="宋体" w:hAnsi="宋体" w:cs="Arial" w:hint="eastAsia"/>
          <w:color w:val="000000"/>
          <w:sz w:val="24"/>
        </w:rPr>
        <w:t>2. 招标服装为</w:t>
      </w:r>
      <w:r w:rsidR="00817AD3" w:rsidRPr="000D5C5C">
        <w:rPr>
          <w:rFonts w:ascii="宋体" w:hAnsi="宋体" w:cs="Arial" w:hint="eastAsia"/>
          <w:color w:val="000000"/>
          <w:sz w:val="24"/>
        </w:rPr>
        <w:t>成套</w:t>
      </w:r>
      <w:r w:rsidRPr="000D5C5C">
        <w:rPr>
          <w:rFonts w:ascii="宋体" w:hAnsi="宋体" w:cs="Arial" w:hint="eastAsia"/>
          <w:color w:val="000000"/>
          <w:sz w:val="24"/>
        </w:rPr>
        <w:t>运动服（</w:t>
      </w:r>
      <w:r w:rsidR="00281D7A" w:rsidRPr="000D5C5C">
        <w:rPr>
          <w:rFonts w:ascii="宋体" w:hAnsi="宋体" w:cs="Arial" w:hint="eastAsia"/>
          <w:color w:val="000000"/>
          <w:sz w:val="24"/>
        </w:rPr>
        <w:t>须</w:t>
      </w:r>
      <w:r w:rsidRPr="005C410F">
        <w:rPr>
          <w:rFonts w:ascii="宋体" w:hAnsi="宋体" w:cs="Arial" w:hint="eastAsia"/>
          <w:color w:val="000000"/>
          <w:sz w:val="24"/>
        </w:rPr>
        <w:t>含</w:t>
      </w:r>
      <w:r w:rsidR="00EB00CD" w:rsidRPr="005C410F">
        <w:rPr>
          <w:rFonts w:ascii="宋体" w:hAnsi="宋体" w:cs="Arial" w:hint="eastAsia"/>
          <w:sz w:val="24"/>
        </w:rPr>
        <w:t>运动衣、裤</w:t>
      </w:r>
      <w:r w:rsidR="009E2EC5">
        <w:rPr>
          <w:rFonts w:ascii="宋体" w:hAnsi="宋体" w:cs="Arial" w:hint="eastAsia"/>
          <w:sz w:val="24"/>
        </w:rPr>
        <w:t>，供应商</w:t>
      </w:r>
      <w:proofErr w:type="gramStart"/>
      <w:r w:rsidR="009E2EC5">
        <w:rPr>
          <w:rFonts w:ascii="宋体" w:hAnsi="宋体" w:cs="Arial" w:hint="eastAsia"/>
          <w:sz w:val="24"/>
        </w:rPr>
        <w:t>视预算</w:t>
      </w:r>
      <w:proofErr w:type="gramEnd"/>
      <w:r w:rsidR="009E2EC5">
        <w:rPr>
          <w:rFonts w:ascii="宋体" w:hAnsi="宋体" w:cs="Arial" w:hint="eastAsia"/>
          <w:sz w:val="24"/>
        </w:rPr>
        <w:t>情况酌情考虑是否配套帽子和运动鞋</w:t>
      </w:r>
      <w:r w:rsidRPr="005C410F">
        <w:rPr>
          <w:rFonts w:ascii="宋体" w:hAnsi="宋体" w:cs="Arial" w:hint="eastAsia"/>
          <w:color w:val="000000"/>
          <w:sz w:val="24"/>
        </w:rPr>
        <w:t>），共计约1100套 (按实结算)。</w:t>
      </w:r>
    </w:p>
    <w:p w14:paraId="5ABFCA5B" w14:textId="34EFC448" w:rsidR="005C410F" w:rsidRPr="005C410F" w:rsidRDefault="005C410F" w:rsidP="005C410F">
      <w:pPr>
        <w:spacing w:line="360" w:lineRule="auto"/>
        <w:ind w:left="540" w:hangingChars="225" w:hanging="540"/>
        <w:rPr>
          <w:rFonts w:ascii="宋体" w:hAnsi="宋体" w:cs="Arial"/>
          <w:color w:val="000000"/>
          <w:sz w:val="24"/>
        </w:rPr>
      </w:pPr>
      <w:r w:rsidRPr="005C410F">
        <w:rPr>
          <w:rFonts w:ascii="宋体" w:hAnsi="宋体" w:cs="Arial" w:hint="eastAsia"/>
          <w:color w:val="000000"/>
          <w:sz w:val="24"/>
        </w:rPr>
        <w:t>3.*服装样式采用</w:t>
      </w:r>
      <w:r w:rsidR="00817AD3">
        <w:rPr>
          <w:rFonts w:ascii="宋体" w:hAnsi="宋体" w:cs="Arial" w:hint="eastAsia"/>
          <w:color w:val="000000"/>
          <w:sz w:val="24"/>
        </w:rPr>
        <w:t>成套</w:t>
      </w:r>
      <w:r w:rsidRPr="005C410F">
        <w:rPr>
          <w:rFonts w:ascii="宋体" w:hAnsi="宋体" w:cs="Arial" w:hint="eastAsia"/>
          <w:color w:val="000000"/>
          <w:sz w:val="24"/>
        </w:rPr>
        <w:t>运动服样式</w:t>
      </w:r>
    </w:p>
    <w:p w14:paraId="0AC2F887" w14:textId="77777777" w:rsidR="005C410F" w:rsidRPr="005C410F" w:rsidRDefault="005C410F" w:rsidP="005C410F">
      <w:pPr>
        <w:spacing w:line="360" w:lineRule="auto"/>
        <w:rPr>
          <w:rFonts w:ascii="宋体" w:hAnsi="宋体" w:cs="Arial"/>
          <w:b/>
          <w:color w:val="000000"/>
          <w:sz w:val="24"/>
        </w:rPr>
      </w:pPr>
      <w:r w:rsidRPr="005C410F">
        <w:rPr>
          <w:rFonts w:ascii="宋体" w:hAnsi="宋体" w:cs="Arial"/>
          <w:b/>
          <w:color w:val="000000"/>
          <w:sz w:val="24"/>
        </w:rPr>
        <w:t>二、对供应商的要求</w:t>
      </w:r>
    </w:p>
    <w:p w14:paraId="74C502FF" w14:textId="03D7F9A9" w:rsidR="005C410F" w:rsidRPr="005C410F" w:rsidRDefault="005C410F" w:rsidP="005C410F">
      <w:pPr>
        <w:spacing w:line="360" w:lineRule="auto"/>
        <w:rPr>
          <w:rFonts w:ascii="宋体" w:hAnsi="宋体" w:cs="Arial"/>
          <w:sz w:val="24"/>
        </w:rPr>
      </w:pPr>
      <w:r w:rsidRPr="005C410F">
        <w:rPr>
          <w:rFonts w:ascii="宋体" w:hAnsi="宋体" w:cs="Arial"/>
          <w:sz w:val="24"/>
        </w:rPr>
        <w:t xml:space="preserve">    </w:t>
      </w:r>
      <w:r w:rsidRPr="000D5C5C">
        <w:rPr>
          <w:rFonts w:ascii="宋体" w:hAnsi="宋体" w:cs="Arial"/>
          <w:sz w:val="24"/>
        </w:rPr>
        <w:t>1、公司具有一定规模并有良好的信誉，</w:t>
      </w:r>
      <w:r w:rsidR="00281D7A" w:rsidRPr="000D5C5C">
        <w:rPr>
          <w:rFonts w:ascii="宋体" w:hAnsi="宋体" w:cs="Arial" w:hint="eastAsia"/>
          <w:sz w:val="24"/>
        </w:rPr>
        <w:t>具有运动服装生产、经营、销售资质的厂商。</w:t>
      </w:r>
    </w:p>
    <w:p w14:paraId="4510D411" w14:textId="7341C54B" w:rsidR="005C410F" w:rsidRPr="005C410F" w:rsidRDefault="005C410F" w:rsidP="005C410F">
      <w:pPr>
        <w:spacing w:line="360" w:lineRule="auto"/>
        <w:rPr>
          <w:rFonts w:ascii="宋体" w:hAnsi="宋体" w:cs="Arial"/>
          <w:sz w:val="24"/>
        </w:rPr>
      </w:pPr>
      <w:r w:rsidRPr="005C410F">
        <w:rPr>
          <w:rFonts w:ascii="宋体" w:hAnsi="宋体" w:cs="Arial"/>
          <w:sz w:val="24"/>
        </w:rPr>
        <w:t xml:space="preserve">    2、具有较强的技术力量、经济实力和良好的企业信誉及售后服务能力。具有</w:t>
      </w:r>
      <w:r w:rsidRPr="005C410F">
        <w:rPr>
          <w:rFonts w:ascii="宋体" w:hAnsi="宋体" w:cs="Arial" w:hint="eastAsia"/>
          <w:sz w:val="24"/>
        </w:rPr>
        <w:t>体育比赛所需运动</w:t>
      </w:r>
      <w:r w:rsidR="006A4DDE" w:rsidRPr="005C410F">
        <w:rPr>
          <w:rFonts w:ascii="宋体" w:hAnsi="宋体" w:cs="Arial" w:hint="eastAsia"/>
          <w:sz w:val="24"/>
        </w:rPr>
        <w:t>衣、帽、裤和鞋</w:t>
      </w:r>
      <w:r w:rsidRPr="005C410F">
        <w:rPr>
          <w:rFonts w:ascii="宋体" w:hAnsi="宋体" w:cs="Arial"/>
          <w:sz w:val="24"/>
        </w:rPr>
        <w:t>供货能力，如发现生产、销售假冒伪劣</w:t>
      </w:r>
      <w:r w:rsidRPr="005C410F">
        <w:rPr>
          <w:rFonts w:ascii="宋体" w:hAnsi="宋体" w:cs="Arial" w:hint="eastAsia"/>
          <w:sz w:val="24"/>
        </w:rPr>
        <w:t>产品</w:t>
      </w:r>
      <w:r w:rsidRPr="005C410F">
        <w:rPr>
          <w:rFonts w:ascii="宋体" w:hAnsi="宋体" w:cs="Arial"/>
          <w:sz w:val="24"/>
        </w:rPr>
        <w:t>，供应商应负全部法律责任。</w:t>
      </w:r>
    </w:p>
    <w:p w14:paraId="31A46B84" w14:textId="77777777" w:rsidR="005C410F" w:rsidRPr="005C410F" w:rsidRDefault="005C410F" w:rsidP="005C410F">
      <w:pPr>
        <w:spacing w:line="360" w:lineRule="auto"/>
        <w:rPr>
          <w:rFonts w:ascii="宋体" w:hAnsi="宋体" w:cs="Arial"/>
          <w:sz w:val="24"/>
        </w:rPr>
      </w:pPr>
      <w:r w:rsidRPr="005C410F">
        <w:rPr>
          <w:rFonts w:ascii="宋体" w:hAnsi="宋体" w:cs="Arial"/>
          <w:sz w:val="24"/>
        </w:rPr>
        <w:t xml:space="preserve">  </w:t>
      </w:r>
    </w:p>
    <w:p w14:paraId="0BBD6A8B" w14:textId="77777777" w:rsidR="005C410F" w:rsidRPr="005C410F" w:rsidRDefault="005C410F" w:rsidP="005C410F">
      <w:pPr>
        <w:spacing w:line="360" w:lineRule="auto"/>
        <w:rPr>
          <w:rFonts w:ascii="宋体" w:hAnsi="宋体" w:cs="Arial"/>
          <w:b/>
          <w:sz w:val="24"/>
        </w:rPr>
      </w:pPr>
      <w:r w:rsidRPr="005C410F">
        <w:rPr>
          <w:rFonts w:ascii="宋体" w:hAnsi="宋体" w:cs="Arial"/>
          <w:b/>
          <w:sz w:val="24"/>
        </w:rPr>
        <w:t>三、供货与服务要求</w:t>
      </w:r>
    </w:p>
    <w:p w14:paraId="7CAD03D3" w14:textId="3D3AB1AD" w:rsidR="005C410F" w:rsidRPr="005C410F" w:rsidRDefault="005C410F" w:rsidP="005C410F">
      <w:pPr>
        <w:spacing w:line="360" w:lineRule="auto"/>
        <w:rPr>
          <w:rFonts w:ascii="宋体" w:hAnsi="宋体" w:cs="Arial"/>
          <w:sz w:val="24"/>
        </w:rPr>
      </w:pPr>
      <w:r w:rsidRPr="005C410F">
        <w:rPr>
          <w:rFonts w:ascii="宋体" w:hAnsi="宋体" w:cs="Arial"/>
          <w:sz w:val="24"/>
        </w:rPr>
        <w:t xml:space="preserve">    1、供应商提供的货物应该符合本项目所要求的类别，并且符合项目要求的配送数量，凡不符合采购人需求的不属于本招标项目的采购范围。</w:t>
      </w:r>
    </w:p>
    <w:p w14:paraId="1478B1BD" w14:textId="74AF2B7E" w:rsidR="005C410F" w:rsidRPr="005C410F" w:rsidRDefault="005C410F" w:rsidP="005C410F">
      <w:pPr>
        <w:spacing w:line="360" w:lineRule="auto"/>
        <w:rPr>
          <w:rFonts w:ascii="宋体" w:hAnsi="宋体" w:cs="Arial"/>
          <w:sz w:val="24"/>
        </w:rPr>
      </w:pPr>
      <w:r w:rsidRPr="005C410F">
        <w:rPr>
          <w:rFonts w:ascii="宋体" w:hAnsi="宋体" w:cs="Arial"/>
          <w:sz w:val="24"/>
        </w:rPr>
        <w:t xml:space="preserve">    2、</w:t>
      </w:r>
      <w:r w:rsidRPr="005C410F">
        <w:rPr>
          <w:rFonts w:ascii="宋体" w:hAnsi="宋体" w:cs="Arial"/>
          <w:color w:val="000000"/>
          <w:sz w:val="24"/>
        </w:rPr>
        <w:t>供应商提供本项目所需的</w:t>
      </w:r>
      <w:r w:rsidRPr="005C410F">
        <w:rPr>
          <w:rFonts w:ascii="宋体" w:hAnsi="宋体" w:cs="Arial" w:hint="eastAsia"/>
          <w:color w:val="000000"/>
          <w:sz w:val="24"/>
        </w:rPr>
        <w:t>运动服</w:t>
      </w:r>
      <w:r w:rsidRPr="005C410F">
        <w:rPr>
          <w:rFonts w:ascii="宋体" w:hAnsi="宋体" w:cs="Arial"/>
          <w:color w:val="000000"/>
          <w:sz w:val="24"/>
        </w:rPr>
        <w:t>方案</w:t>
      </w:r>
      <w:r w:rsidRPr="005C410F">
        <w:rPr>
          <w:rFonts w:ascii="宋体" w:hAnsi="宋体" w:cs="Arial" w:hint="eastAsia"/>
          <w:color w:val="000000"/>
          <w:sz w:val="24"/>
        </w:rPr>
        <w:t>（</w:t>
      </w:r>
      <w:r w:rsidR="00997655" w:rsidRPr="00997655">
        <w:rPr>
          <w:rFonts w:ascii="宋体" w:hAnsi="宋体" w:cs="Arial" w:hint="eastAsia"/>
          <w:color w:val="000000"/>
          <w:sz w:val="24"/>
        </w:rPr>
        <w:t>须含运动衣、裤，供应商</w:t>
      </w:r>
      <w:proofErr w:type="gramStart"/>
      <w:r w:rsidR="00997655" w:rsidRPr="00997655">
        <w:rPr>
          <w:rFonts w:ascii="宋体" w:hAnsi="宋体" w:cs="Arial" w:hint="eastAsia"/>
          <w:color w:val="000000"/>
          <w:sz w:val="24"/>
        </w:rPr>
        <w:t>视预算</w:t>
      </w:r>
      <w:proofErr w:type="gramEnd"/>
      <w:r w:rsidR="00997655" w:rsidRPr="00997655">
        <w:rPr>
          <w:rFonts w:ascii="宋体" w:hAnsi="宋体" w:cs="Arial" w:hint="eastAsia"/>
          <w:color w:val="000000"/>
          <w:sz w:val="24"/>
        </w:rPr>
        <w:t>情况酌情考虑是否配套帽子和运动鞋</w:t>
      </w:r>
      <w:r w:rsidRPr="005C410F">
        <w:rPr>
          <w:rFonts w:ascii="宋体" w:hAnsi="宋体" w:cs="Arial" w:hint="eastAsia"/>
          <w:color w:val="000000"/>
          <w:sz w:val="24"/>
        </w:rPr>
        <w:t>）</w:t>
      </w:r>
      <w:r w:rsidRPr="005C410F">
        <w:rPr>
          <w:rFonts w:ascii="宋体" w:hAnsi="宋体" w:cs="Arial"/>
          <w:color w:val="000000"/>
          <w:sz w:val="24"/>
        </w:rPr>
        <w:t>供采购人进行选择，所供数量由采购人决定，每个方案不论确定采购的数量多</w:t>
      </w:r>
      <w:r w:rsidRPr="005C410F">
        <w:rPr>
          <w:rFonts w:ascii="宋体" w:hAnsi="宋体" w:cs="Arial"/>
          <w:sz w:val="24"/>
        </w:rPr>
        <w:t>少都应保质保量提供商品，并保证服务，否则将取消本次及今后在我校的一切供货资格。</w:t>
      </w:r>
    </w:p>
    <w:p w14:paraId="75474B57" w14:textId="77777777" w:rsidR="005C410F" w:rsidRPr="005C410F" w:rsidRDefault="005C410F" w:rsidP="005C410F">
      <w:pPr>
        <w:spacing w:line="360" w:lineRule="auto"/>
        <w:rPr>
          <w:rFonts w:ascii="宋体" w:hAnsi="宋体" w:cs="Arial"/>
          <w:sz w:val="24"/>
        </w:rPr>
      </w:pPr>
      <w:r w:rsidRPr="005C410F">
        <w:rPr>
          <w:rFonts w:ascii="宋体" w:hAnsi="宋体" w:cs="Arial"/>
          <w:sz w:val="24"/>
        </w:rPr>
        <w:t xml:space="preserve">    3、供应商要接受采购人在商品数量上的微调，微调须与采购方签订洽商为准。未办理洽商的供货采购方有权拒绝付款。</w:t>
      </w:r>
    </w:p>
    <w:p w14:paraId="4B2244D6" w14:textId="28506218" w:rsidR="005C410F" w:rsidRPr="005C410F" w:rsidRDefault="005C410F" w:rsidP="005C410F">
      <w:pPr>
        <w:spacing w:line="360" w:lineRule="auto"/>
        <w:ind w:firstLineChars="200" w:firstLine="480"/>
        <w:rPr>
          <w:rFonts w:ascii="宋体" w:hAnsi="宋体" w:cs="Arial"/>
          <w:sz w:val="24"/>
        </w:rPr>
      </w:pPr>
      <w:r w:rsidRPr="005C410F">
        <w:rPr>
          <w:rFonts w:ascii="宋体" w:hAnsi="宋体" w:cs="Arial"/>
          <w:sz w:val="24"/>
        </w:rPr>
        <w:t>4、提供的商品遇到质量问题，供货商应负责包换，并承诺服务期限、相应时间等售后服务内容。</w:t>
      </w:r>
    </w:p>
    <w:p w14:paraId="7CB7A5DF" w14:textId="77777777" w:rsidR="005C410F" w:rsidRPr="005C410F" w:rsidRDefault="005C410F" w:rsidP="005C410F">
      <w:pPr>
        <w:spacing w:line="360" w:lineRule="auto"/>
        <w:ind w:firstLine="420"/>
        <w:rPr>
          <w:rFonts w:ascii="宋体" w:hAnsi="宋体" w:cs="Arial"/>
          <w:sz w:val="24"/>
        </w:rPr>
      </w:pPr>
      <w:r w:rsidRPr="005C410F">
        <w:rPr>
          <w:rFonts w:ascii="宋体" w:hAnsi="宋体" w:cs="Arial"/>
          <w:sz w:val="24"/>
        </w:rPr>
        <w:t>5、送货周期要安排合理，供应商送货至少提前一天告知相应</w:t>
      </w:r>
      <w:r w:rsidRPr="005C410F">
        <w:rPr>
          <w:rFonts w:ascii="宋体" w:hAnsi="宋体" w:cs="Arial" w:hint="eastAsia"/>
          <w:sz w:val="24"/>
        </w:rPr>
        <w:t>校方</w:t>
      </w:r>
      <w:r w:rsidRPr="005C410F">
        <w:rPr>
          <w:rFonts w:ascii="宋体" w:hAnsi="宋体" w:cs="Arial"/>
          <w:sz w:val="24"/>
        </w:rPr>
        <w:t>负责人。</w:t>
      </w:r>
    </w:p>
    <w:p w14:paraId="2C635DF0" w14:textId="77777777" w:rsidR="005C410F" w:rsidRPr="005C410F" w:rsidRDefault="005C410F" w:rsidP="005C410F">
      <w:pPr>
        <w:spacing w:line="360" w:lineRule="auto"/>
        <w:ind w:firstLineChars="200" w:firstLine="480"/>
        <w:rPr>
          <w:rFonts w:ascii="宋体" w:hAnsi="宋体" w:cs="Arial"/>
          <w:sz w:val="24"/>
        </w:rPr>
      </w:pPr>
      <w:r w:rsidRPr="005C410F">
        <w:rPr>
          <w:rFonts w:ascii="宋体" w:hAnsi="宋体" w:cs="Arial"/>
          <w:sz w:val="24"/>
        </w:rPr>
        <w:t>6、供应商须保证在采购方发出订单后按照采购方要求送到</w:t>
      </w:r>
      <w:r w:rsidRPr="005C410F">
        <w:rPr>
          <w:rFonts w:ascii="宋体" w:hAnsi="宋体" w:cs="Arial" w:hint="eastAsia"/>
          <w:sz w:val="24"/>
        </w:rPr>
        <w:t>指定地点</w:t>
      </w:r>
      <w:r w:rsidRPr="005C410F">
        <w:rPr>
          <w:rFonts w:ascii="宋体" w:hAnsi="宋体" w:cs="Arial"/>
          <w:sz w:val="24"/>
        </w:rPr>
        <w:t>。如货物送达后有错误，采购方有权要求供货商采取必要的补救措施，但由此引发的风险和费用将</w:t>
      </w:r>
      <w:proofErr w:type="gramStart"/>
      <w:r w:rsidRPr="005C410F">
        <w:rPr>
          <w:rFonts w:ascii="宋体" w:hAnsi="宋体" w:cs="Arial"/>
          <w:sz w:val="24"/>
        </w:rPr>
        <w:t>由成交</w:t>
      </w:r>
      <w:proofErr w:type="gramEnd"/>
      <w:r w:rsidRPr="005C410F">
        <w:rPr>
          <w:rFonts w:ascii="宋体" w:hAnsi="宋体" w:cs="Arial"/>
          <w:sz w:val="24"/>
        </w:rPr>
        <w:t>供应商承担。</w:t>
      </w:r>
    </w:p>
    <w:p w14:paraId="7B1798D3" w14:textId="654CF93C" w:rsidR="005C410F" w:rsidRPr="005C410F" w:rsidRDefault="005C410F" w:rsidP="005C410F">
      <w:pPr>
        <w:spacing w:line="360" w:lineRule="auto"/>
        <w:ind w:firstLineChars="200" w:firstLine="480"/>
        <w:rPr>
          <w:rFonts w:ascii="宋体" w:hAnsi="宋体" w:cs="Arial"/>
          <w:sz w:val="24"/>
        </w:rPr>
      </w:pPr>
      <w:r w:rsidRPr="005C410F">
        <w:rPr>
          <w:rFonts w:ascii="宋体" w:hAnsi="宋体" w:cs="Arial" w:hint="eastAsia"/>
          <w:sz w:val="24"/>
        </w:rPr>
        <w:lastRenderedPageBreak/>
        <w:t>7</w:t>
      </w:r>
      <w:r w:rsidRPr="005C410F">
        <w:rPr>
          <w:rFonts w:ascii="宋体" w:hAnsi="宋体" w:cs="Arial"/>
          <w:sz w:val="24"/>
        </w:rPr>
        <w:t>、免费送货：所有采购的商品都要按照采购合同约定送到指定</w:t>
      </w:r>
      <w:r w:rsidRPr="005C410F">
        <w:rPr>
          <w:rFonts w:ascii="宋体" w:hAnsi="宋体" w:cs="Arial" w:hint="eastAsia"/>
          <w:sz w:val="24"/>
        </w:rPr>
        <w:t>地点</w:t>
      </w:r>
      <w:r w:rsidRPr="005C410F">
        <w:rPr>
          <w:rFonts w:ascii="宋体" w:hAnsi="宋体" w:cs="Arial"/>
          <w:sz w:val="24"/>
        </w:rPr>
        <w:t>，并按照</w:t>
      </w:r>
      <w:r w:rsidRPr="005C410F">
        <w:rPr>
          <w:rFonts w:ascii="宋体" w:hAnsi="宋体" w:cs="Arial" w:hint="eastAsia"/>
          <w:sz w:val="24"/>
        </w:rPr>
        <w:t>校方</w:t>
      </w:r>
      <w:r w:rsidRPr="005C410F">
        <w:rPr>
          <w:rFonts w:ascii="宋体" w:hAnsi="宋体" w:cs="Arial"/>
          <w:sz w:val="24"/>
        </w:rPr>
        <w:t>相关负责人要求将货品按照需要的数量分送到指定楼层，送货人员能够按时、保质、保量地完成送货任务，具体要求以签署的合同附件为准。送货前要提前一天通知采购人确定具体送货时间。送货后须</w:t>
      </w:r>
      <w:r w:rsidR="00E77987">
        <w:rPr>
          <w:rFonts w:ascii="宋体" w:hAnsi="宋体" w:cs="Arial" w:hint="eastAsia"/>
          <w:sz w:val="24"/>
        </w:rPr>
        <w:t>请</w:t>
      </w:r>
      <w:r w:rsidRPr="005C410F">
        <w:rPr>
          <w:rFonts w:ascii="宋体" w:hAnsi="宋体" w:cs="Arial" w:hint="eastAsia"/>
          <w:sz w:val="24"/>
        </w:rPr>
        <w:t>校方</w:t>
      </w:r>
      <w:r w:rsidR="00E77987">
        <w:rPr>
          <w:rFonts w:ascii="宋体" w:hAnsi="宋体" w:cs="Arial" w:hint="eastAsia"/>
          <w:sz w:val="24"/>
        </w:rPr>
        <w:t>负责</w:t>
      </w:r>
      <w:r w:rsidRPr="005C410F">
        <w:rPr>
          <w:rFonts w:ascii="宋体" w:hAnsi="宋体" w:cs="Arial"/>
          <w:sz w:val="24"/>
        </w:rPr>
        <w:t>此项采购</w:t>
      </w:r>
      <w:r w:rsidR="00E77987">
        <w:rPr>
          <w:rFonts w:ascii="宋体" w:hAnsi="宋体" w:cs="Arial" w:hint="eastAsia"/>
          <w:sz w:val="24"/>
        </w:rPr>
        <w:t>工作的</w:t>
      </w:r>
      <w:r w:rsidRPr="005C410F">
        <w:rPr>
          <w:rFonts w:ascii="宋体" w:hAnsi="宋体" w:cs="Arial"/>
          <w:sz w:val="24"/>
        </w:rPr>
        <w:t>负责人签收。</w:t>
      </w:r>
    </w:p>
    <w:p w14:paraId="534ED248" w14:textId="694ED694" w:rsidR="005C410F" w:rsidRPr="005C410F" w:rsidRDefault="005C410F" w:rsidP="005C410F">
      <w:pPr>
        <w:spacing w:line="360" w:lineRule="auto"/>
        <w:ind w:firstLineChars="200" w:firstLine="480"/>
        <w:rPr>
          <w:rFonts w:ascii="宋体" w:hAnsi="宋体" w:cs="Arial"/>
          <w:sz w:val="24"/>
        </w:rPr>
      </w:pPr>
      <w:r w:rsidRPr="005C410F">
        <w:rPr>
          <w:rFonts w:ascii="宋体" w:hAnsi="宋体" w:cs="Arial" w:hint="eastAsia"/>
          <w:sz w:val="24"/>
        </w:rPr>
        <w:t>8</w:t>
      </w:r>
      <w:r w:rsidRPr="005C410F">
        <w:rPr>
          <w:rFonts w:ascii="宋体" w:hAnsi="宋体" w:cs="Arial"/>
          <w:sz w:val="24"/>
        </w:rPr>
        <w:t>、报价：本项目预算金额为人民币</w:t>
      </w:r>
      <w:r w:rsidRPr="005C410F">
        <w:rPr>
          <w:rFonts w:ascii="宋体" w:hAnsi="宋体" w:cs="Arial" w:hint="eastAsia"/>
          <w:sz w:val="24"/>
        </w:rPr>
        <w:t>110</w:t>
      </w:r>
      <w:r w:rsidRPr="005C410F">
        <w:rPr>
          <w:rFonts w:ascii="宋体" w:hAnsi="宋体" w:cs="Arial"/>
          <w:sz w:val="24"/>
        </w:rPr>
        <w:t>万元，商品的数量约</w:t>
      </w:r>
      <w:r w:rsidRPr="005C410F">
        <w:rPr>
          <w:rFonts w:ascii="宋体" w:hAnsi="宋体" w:cs="Arial" w:hint="eastAsia"/>
          <w:sz w:val="24"/>
        </w:rPr>
        <w:t>11</w:t>
      </w:r>
      <w:r w:rsidRPr="005C410F">
        <w:rPr>
          <w:rFonts w:ascii="宋体" w:hAnsi="宋体" w:cs="Arial"/>
          <w:sz w:val="24"/>
        </w:rPr>
        <w:t>00</w:t>
      </w:r>
      <w:r w:rsidRPr="005C410F">
        <w:rPr>
          <w:rFonts w:ascii="宋体" w:hAnsi="宋体" w:cs="Arial" w:hint="eastAsia"/>
          <w:sz w:val="24"/>
        </w:rPr>
        <w:t>套</w:t>
      </w:r>
      <w:r w:rsidRPr="005C410F">
        <w:rPr>
          <w:rFonts w:ascii="宋体" w:hAnsi="宋体" w:cs="Arial"/>
          <w:sz w:val="24"/>
        </w:rPr>
        <w:t>，每</w:t>
      </w:r>
      <w:r w:rsidRPr="005C410F">
        <w:rPr>
          <w:rFonts w:ascii="宋体" w:hAnsi="宋体" w:cs="Arial" w:hint="eastAsia"/>
          <w:sz w:val="24"/>
        </w:rPr>
        <w:t>套不超过</w:t>
      </w:r>
      <w:r w:rsidRPr="00817AD3">
        <w:rPr>
          <w:rFonts w:ascii="宋体" w:hAnsi="宋体" w:cs="Arial" w:hint="eastAsia"/>
          <w:sz w:val="24"/>
        </w:rPr>
        <w:t>1000</w:t>
      </w:r>
      <w:r w:rsidRPr="00817AD3">
        <w:rPr>
          <w:rFonts w:ascii="宋体" w:hAnsi="宋体" w:cs="Arial"/>
          <w:sz w:val="24"/>
        </w:rPr>
        <w:t>元</w:t>
      </w:r>
      <w:r w:rsidRPr="005C410F">
        <w:rPr>
          <w:rFonts w:ascii="宋体" w:hAnsi="宋体" w:cs="Arial"/>
          <w:sz w:val="24"/>
        </w:rPr>
        <w:t>。方案由供应商提供，所购数量根据教职工自愿选择确定，报价包括本次采购所需货品价格、质量保证、送货及售后等一切费用。</w:t>
      </w:r>
    </w:p>
    <w:p w14:paraId="11E60946" w14:textId="77777777" w:rsidR="005C410F" w:rsidRPr="005C410F" w:rsidRDefault="005C410F" w:rsidP="005C410F">
      <w:pPr>
        <w:spacing w:line="360" w:lineRule="auto"/>
        <w:ind w:firstLineChars="200" w:firstLine="480"/>
        <w:rPr>
          <w:rFonts w:ascii="宋体" w:hAnsi="宋体" w:cs="Arial"/>
          <w:sz w:val="24"/>
        </w:rPr>
      </w:pPr>
      <w:r w:rsidRPr="005C410F">
        <w:rPr>
          <w:rFonts w:ascii="宋体" w:hAnsi="宋体" w:cs="Arial" w:hint="eastAsia"/>
          <w:sz w:val="24"/>
        </w:rPr>
        <w:t>9</w:t>
      </w:r>
      <w:r w:rsidRPr="005C410F">
        <w:rPr>
          <w:rFonts w:ascii="宋体" w:hAnsi="宋体" w:cs="Arial"/>
          <w:sz w:val="24"/>
        </w:rPr>
        <w:t>、供货期限：</w:t>
      </w:r>
      <w:r w:rsidRPr="005C410F">
        <w:rPr>
          <w:rFonts w:ascii="宋体" w:hAnsi="宋体" w:cs="Arial" w:hint="eastAsia"/>
          <w:sz w:val="24"/>
        </w:rPr>
        <w:t>具体发货时间及方式由采购人决定。</w:t>
      </w:r>
    </w:p>
    <w:p w14:paraId="40FE723C" w14:textId="4C6723B2" w:rsidR="005C410F" w:rsidRPr="005C410F" w:rsidRDefault="005C410F" w:rsidP="005C410F">
      <w:pPr>
        <w:spacing w:line="360" w:lineRule="auto"/>
        <w:rPr>
          <w:rFonts w:ascii="宋体" w:hAnsi="宋体" w:cs="Arial"/>
          <w:sz w:val="24"/>
        </w:rPr>
      </w:pPr>
      <w:r w:rsidRPr="005C410F">
        <w:rPr>
          <w:rFonts w:ascii="宋体" w:hAnsi="宋体" w:cs="Arial"/>
          <w:sz w:val="24"/>
        </w:rPr>
        <w:t xml:space="preserve">    1</w:t>
      </w:r>
      <w:r w:rsidRPr="005C410F">
        <w:rPr>
          <w:rFonts w:ascii="宋体" w:hAnsi="宋体" w:cs="Arial" w:hint="eastAsia"/>
          <w:sz w:val="24"/>
        </w:rPr>
        <w:t>0</w:t>
      </w:r>
      <w:r w:rsidRPr="005C410F">
        <w:rPr>
          <w:rFonts w:ascii="宋体" w:hAnsi="宋体" w:cs="Arial"/>
          <w:sz w:val="24"/>
        </w:rPr>
        <w:t>、付款方式：货物到校后，</w:t>
      </w:r>
      <w:r w:rsidR="00947C9F" w:rsidRPr="005C410F">
        <w:rPr>
          <w:rFonts w:ascii="宋体" w:hAnsi="宋体" w:cs="Arial" w:hint="eastAsia"/>
          <w:sz w:val="24"/>
        </w:rPr>
        <w:t>校方</w:t>
      </w:r>
      <w:r w:rsidR="00947C9F">
        <w:rPr>
          <w:rFonts w:ascii="宋体" w:hAnsi="宋体" w:cs="Arial" w:hint="eastAsia"/>
          <w:sz w:val="24"/>
        </w:rPr>
        <w:t>负责</w:t>
      </w:r>
      <w:r w:rsidR="00947C9F" w:rsidRPr="005C410F">
        <w:rPr>
          <w:rFonts w:ascii="宋体" w:hAnsi="宋体" w:cs="Arial"/>
          <w:sz w:val="24"/>
        </w:rPr>
        <w:t>此项采购</w:t>
      </w:r>
      <w:r w:rsidR="00947C9F">
        <w:rPr>
          <w:rFonts w:ascii="宋体" w:hAnsi="宋体" w:cs="Arial" w:hint="eastAsia"/>
          <w:sz w:val="24"/>
        </w:rPr>
        <w:t>工作的</w:t>
      </w:r>
      <w:r w:rsidR="00947C9F" w:rsidRPr="005C410F">
        <w:rPr>
          <w:rFonts w:ascii="宋体" w:hAnsi="宋体" w:cs="Arial"/>
          <w:sz w:val="24"/>
        </w:rPr>
        <w:t>负责人</w:t>
      </w:r>
      <w:r w:rsidRPr="005C410F">
        <w:rPr>
          <w:rFonts w:ascii="宋体" w:hAnsi="宋体" w:cs="Arial"/>
          <w:sz w:val="24"/>
        </w:rPr>
        <w:t>验收合格后，按所签合同及与校工会签订的洽商的实际数量结算，因供货期长，教职工人数有增减的情况，采购方有调整（增、减）数量的权利。中标方按国家有关财税规定为采购人开具发票。</w:t>
      </w:r>
    </w:p>
    <w:p w14:paraId="7C713D49" w14:textId="707DE005" w:rsidR="005C410F" w:rsidRPr="005C410F" w:rsidRDefault="005C410F" w:rsidP="005C410F">
      <w:pPr>
        <w:spacing w:line="360" w:lineRule="auto"/>
        <w:ind w:firstLine="480"/>
        <w:rPr>
          <w:rFonts w:ascii="宋体" w:hAnsi="宋体" w:cs="Arial"/>
          <w:sz w:val="24"/>
        </w:rPr>
      </w:pPr>
      <w:r w:rsidRPr="005C410F">
        <w:rPr>
          <w:rFonts w:ascii="宋体" w:hAnsi="宋体" w:cs="Arial"/>
          <w:sz w:val="24"/>
        </w:rPr>
        <w:t>1</w:t>
      </w:r>
      <w:r w:rsidRPr="005C410F">
        <w:rPr>
          <w:rFonts w:ascii="宋体" w:hAnsi="宋体" w:cs="Arial" w:hint="eastAsia"/>
          <w:sz w:val="24"/>
        </w:rPr>
        <w:t>1</w:t>
      </w:r>
      <w:r w:rsidRPr="005C410F">
        <w:rPr>
          <w:rFonts w:ascii="宋体" w:hAnsi="宋体" w:cs="Arial"/>
          <w:sz w:val="24"/>
        </w:rPr>
        <w:t>、选择</w:t>
      </w:r>
      <w:r w:rsidR="00947C9F">
        <w:rPr>
          <w:rFonts w:ascii="宋体" w:hAnsi="宋体" w:cs="Arial" w:hint="eastAsia"/>
          <w:sz w:val="24"/>
        </w:rPr>
        <w:t>五</w:t>
      </w:r>
      <w:r w:rsidRPr="005C410F">
        <w:rPr>
          <w:rFonts w:ascii="宋体" w:hAnsi="宋体" w:cs="Arial"/>
          <w:sz w:val="24"/>
        </w:rPr>
        <w:t>家</w:t>
      </w:r>
      <w:r w:rsidR="00947C9F">
        <w:rPr>
          <w:rFonts w:ascii="宋体" w:hAnsi="宋体" w:cs="Arial" w:hint="eastAsia"/>
          <w:sz w:val="24"/>
        </w:rPr>
        <w:t>合格的</w:t>
      </w:r>
      <w:r w:rsidRPr="005C410F">
        <w:rPr>
          <w:rFonts w:ascii="宋体" w:hAnsi="宋体" w:cs="Arial"/>
          <w:sz w:val="24"/>
        </w:rPr>
        <w:t>供应商，每个供应商提供</w:t>
      </w:r>
      <w:r w:rsidRPr="005C410F">
        <w:rPr>
          <w:rFonts w:ascii="宋体" w:hAnsi="宋体" w:cs="Arial" w:hint="eastAsia"/>
          <w:sz w:val="24"/>
        </w:rPr>
        <w:t>男女各不少于三种</w:t>
      </w:r>
      <w:r w:rsidR="00947C9F">
        <w:rPr>
          <w:rFonts w:ascii="宋体" w:hAnsi="宋体" w:cs="Arial" w:hint="eastAsia"/>
          <w:sz w:val="24"/>
        </w:rPr>
        <w:t>服装</w:t>
      </w:r>
      <w:r w:rsidRPr="005C410F">
        <w:rPr>
          <w:rFonts w:ascii="宋体" w:hAnsi="宋体" w:cs="Arial" w:hint="eastAsia"/>
          <w:sz w:val="24"/>
        </w:rPr>
        <w:t>组合</w:t>
      </w:r>
      <w:r w:rsidRPr="005C410F">
        <w:rPr>
          <w:rFonts w:ascii="宋体" w:hAnsi="宋体" w:cs="Arial"/>
          <w:sz w:val="24"/>
        </w:rPr>
        <w:t>方案。</w:t>
      </w:r>
    </w:p>
    <w:p w14:paraId="1F492364" w14:textId="77777777" w:rsidR="005C410F" w:rsidRPr="005C410F" w:rsidRDefault="005C410F" w:rsidP="005C410F">
      <w:pPr>
        <w:spacing w:line="360" w:lineRule="auto"/>
        <w:ind w:firstLine="480"/>
        <w:rPr>
          <w:rFonts w:ascii="宋体" w:hAnsi="宋体" w:cs="Arial"/>
          <w:sz w:val="24"/>
        </w:rPr>
      </w:pPr>
      <w:r w:rsidRPr="00817AD3">
        <w:rPr>
          <w:rFonts w:ascii="宋体" w:hAnsi="宋体" w:cs="Arial" w:hint="eastAsia"/>
          <w:sz w:val="24"/>
        </w:rPr>
        <w:t>12、质量保证金：入围的供应商在签订合同的同时向招标人递交人民币两万元整的质量保证金，质量保证金合同执行完成后一个月后予以无息退还。</w:t>
      </w:r>
    </w:p>
    <w:p w14:paraId="53DF6F32" w14:textId="77777777" w:rsidR="005C410F" w:rsidRPr="005C410F" w:rsidRDefault="005C410F" w:rsidP="005C410F">
      <w:pPr>
        <w:spacing w:line="360" w:lineRule="auto"/>
        <w:rPr>
          <w:rFonts w:ascii="宋体" w:hAnsi="宋体" w:cs="Arial"/>
          <w:sz w:val="24"/>
        </w:rPr>
      </w:pPr>
    </w:p>
    <w:p w14:paraId="3DB9B006" w14:textId="56F4EF5F" w:rsidR="005C410F" w:rsidRDefault="005C410F" w:rsidP="005C410F">
      <w:pPr>
        <w:spacing w:line="360" w:lineRule="auto"/>
        <w:rPr>
          <w:rFonts w:ascii="Arial" w:eastAsia="华文细黑" w:hAnsi="Arial" w:cs="Arial"/>
          <w:b/>
          <w:sz w:val="24"/>
        </w:rPr>
      </w:pPr>
      <w:r w:rsidRPr="005C410F">
        <w:rPr>
          <w:rFonts w:ascii="宋体" w:hAnsi="宋体" w:cs="Arial" w:hint="eastAsia"/>
          <w:b/>
          <w:sz w:val="24"/>
        </w:rPr>
        <w:t>其它：</w:t>
      </w:r>
      <w:r w:rsidR="000D5C5C" w:rsidRPr="000D5C5C">
        <w:rPr>
          <w:rFonts w:ascii="宋体" w:hAnsi="宋体" w:cs="Arial" w:hint="eastAsia"/>
          <w:b/>
          <w:sz w:val="24"/>
        </w:rPr>
        <w:t>每种成套的运动服装组合方案，供应商应提供多种型号的样品</w:t>
      </w:r>
      <w:r w:rsidRPr="000D5C5C">
        <w:rPr>
          <w:rFonts w:ascii="宋体" w:hAnsi="宋体" w:cs="Arial"/>
          <w:b/>
          <w:sz w:val="24"/>
        </w:rPr>
        <w:t>，</w:t>
      </w:r>
      <w:r w:rsidRPr="005C410F">
        <w:rPr>
          <w:rFonts w:ascii="宋体" w:hAnsi="宋体" w:cs="Arial"/>
          <w:b/>
          <w:sz w:val="24"/>
        </w:rPr>
        <w:t>供遴选小组评审。</w:t>
      </w:r>
      <w:bookmarkStart w:id="59" w:name="_Hlk65594486"/>
      <w:r w:rsidR="008569BD">
        <w:rPr>
          <w:rFonts w:ascii="宋体" w:hAnsi="宋体" w:cs="Arial" w:hint="eastAsia"/>
          <w:b/>
          <w:sz w:val="24"/>
        </w:rPr>
        <w:t>中选供应商提供的样品在供货完成后退回。</w:t>
      </w:r>
      <w:bookmarkEnd w:id="59"/>
    </w:p>
    <w:p w14:paraId="57564552" w14:textId="2F377BA4" w:rsidR="00811B39" w:rsidRPr="005C410F" w:rsidRDefault="00811B39">
      <w:pPr>
        <w:widowControl/>
        <w:jc w:val="left"/>
        <w:rPr>
          <w:rFonts w:ascii="宋体" w:hAnsi="宋体"/>
          <w:kern w:val="0"/>
          <w:sz w:val="24"/>
          <w:szCs w:val="20"/>
        </w:rPr>
      </w:pPr>
    </w:p>
    <w:p w14:paraId="3908E4E6" w14:textId="77777777" w:rsidR="00773744" w:rsidRDefault="00773744">
      <w:pPr>
        <w:widowControl/>
        <w:jc w:val="left"/>
        <w:rPr>
          <w:rFonts w:ascii="宋体" w:hAnsi="宋体"/>
          <w:b/>
          <w:bCs/>
          <w:kern w:val="44"/>
          <w:sz w:val="30"/>
          <w:szCs w:val="30"/>
        </w:rPr>
      </w:pPr>
      <w:bookmarkStart w:id="60" w:name="_Toc25748"/>
      <w:bookmarkStart w:id="61" w:name="_Toc520382020"/>
      <w:bookmarkStart w:id="62" w:name="_Toc1942"/>
      <w:bookmarkStart w:id="63" w:name="_Toc8997506"/>
      <w:bookmarkEnd w:id="60"/>
      <w:bookmarkEnd w:id="61"/>
      <w:bookmarkEnd w:id="62"/>
      <w:r>
        <w:rPr>
          <w:rFonts w:ascii="宋体" w:hAnsi="宋体"/>
          <w:sz w:val="30"/>
          <w:szCs w:val="30"/>
        </w:rPr>
        <w:br w:type="page"/>
      </w:r>
    </w:p>
    <w:p w14:paraId="23AE524D" w14:textId="7BF31F68" w:rsidR="00811B39" w:rsidRPr="00AD79C0" w:rsidRDefault="00CB062E">
      <w:pPr>
        <w:pStyle w:val="1"/>
        <w:spacing w:line="360" w:lineRule="auto"/>
        <w:rPr>
          <w:rFonts w:ascii="宋体" w:hAnsi="宋体"/>
          <w:sz w:val="30"/>
          <w:szCs w:val="30"/>
        </w:rPr>
      </w:pPr>
      <w:bookmarkStart w:id="64" w:name="_Toc64971341"/>
      <w:r w:rsidRPr="00AD79C0">
        <w:rPr>
          <w:rFonts w:ascii="宋体" w:hAnsi="宋体" w:hint="eastAsia"/>
          <w:sz w:val="30"/>
          <w:szCs w:val="30"/>
        </w:rPr>
        <w:lastRenderedPageBreak/>
        <w:t>第五章 评审办法及评分标准</w:t>
      </w:r>
      <w:bookmarkEnd w:id="64"/>
    </w:p>
    <w:p w14:paraId="719822F2" w14:textId="77777777" w:rsidR="00811B39" w:rsidRPr="00AD79C0" w:rsidRDefault="00CB062E">
      <w:pPr>
        <w:spacing w:line="360" w:lineRule="auto"/>
        <w:rPr>
          <w:rFonts w:ascii="宋体" w:hAnsi="宋体"/>
          <w:sz w:val="24"/>
        </w:rPr>
      </w:pPr>
      <w:r w:rsidRPr="00AD79C0">
        <w:rPr>
          <w:rFonts w:ascii="宋体" w:hAnsi="宋体" w:hint="eastAsia"/>
          <w:sz w:val="24"/>
        </w:rPr>
        <w:t>一、评审办法</w:t>
      </w:r>
    </w:p>
    <w:p w14:paraId="45D30AB7" w14:textId="77777777" w:rsidR="00F62F6B" w:rsidRDefault="00F62F6B" w:rsidP="00F62F6B">
      <w:pPr>
        <w:widowControl/>
        <w:spacing w:line="360" w:lineRule="auto"/>
        <w:ind w:firstLineChars="200" w:firstLine="480"/>
        <w:rPr>
          <w:rFonts w:ascii="宋体" w:hAnsi="宋体" w:cs="宋体"/>
          <w:kern w:val="0"/>
          <w:sz w:val="24"/>
        </w:rPr>
      </w:pPr>
      <w:bookmarkStart w:id="65" w:name="_Toc310195731"/>
      <w:bookmarkStart w:id="66" w:name="_Hlk9256650"/>
      <w:bookmarkStart w:id="67" w:name="_Hlk8041126"/>
      <w:r>
        <w:rPr>
          <w:rFonts w:ascii="宋体" w:hAnsi="宋体" w:cs="宋体" w:hint="eastAsia"/>
          <w:kern w:val="0"/>
          <w:sz w:val="24"/>
        </w:rPr>
        <w:t>一、评审方法：本项目采用综合评分法，</w:t>
      </w:r>
      <w:r>
        <w:rPr>
          <w:rFonts w:ascii="宋体" w:hAnsi="宋体" w:cs="宋体" w:hint="eastAsia"/>
          <w:sz w:val="24"/>
        </w:rPr>
        <w:t>即响应文件满足遴选文件全部实质性要求且按评审因素的量化指标评审得分排名前五的供应商为成交候选供应商的评审方法</w:t>
      </w:r>
      <w:r>
        <w:rPr>
          <w:rFonts w:ascii="宋体" w:hAnsi="宋体" w:cs="宋体" w:hint="eastAsia"/>
          <w:kern w:val="0"/>
          <w:sz w:val="24"/>
        </w:rPr>
        <w:t>。</w:t>
      </w:r>
    </w:p>
    <w:p w14:paraId="4C4EF1AF" w14:textId="77777777" w:rsidR="00F62F6B" w:rsidRDefault="00F62F6B" w:rsidP="00F62F6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二、综合评分的主要因素是：</w:t>
      </w:r>
      <w:r>
        <w:rPr>
          <w:rFonts w:ascii="宋体" w:hAnsi="宋体" w:cs="宋体" w:hint="eastAsia"/>
          <w:sz w:val="24"/>
        </w:rPr>
        <w:t>商务、技术、售后服务，以及相应的比重或者权值等</w:t>
      </w:r>
      <w:r>
        <w:rPr>
          <w:rFonts w:ascii="宋体" w:hAnsi="宋体" w:cs="宋体" w:hint="eastAsia"/>
          <w:kern w:val="0"/>
          <w:sz w:val="24"/>
        </w:rPr>
        <w:t>。</w:t>
      </w:r>
    </w:p>
    <w:p w14:paraId="0B9AB34C" w14:textId="525A2ADE" w:rsidR="00F62F6B" w:rsidRDefault="00F62F6B" w:rsidP="00F62F6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三、评审因素及所占权重详见评审标准细则：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52"/>
        <w:gridCol w:w="1559"/>
        <w:gridCol w:w="850"/>
        <w:gridCol w:w="5228"/>
      </w:tblGrid>
      <w:tr w:rsidR="00BF6FB3" w:rsidRPr="00BF6FB3" w14:paraId="102F564A" w14:textId="77777777" w:rsidTr="004945D6">
        <w:trPr>
          <w:cantSplit/>
          <w:trHeight w:val="610"/>
          <w:jc w:val="center"/>
        </w:trPr>
        <w:tc>
          <w:tcPr>
            <w:tcW w:w="720" w:type="dxa"/>
            <w:tcBorders>
              <w:top w:val="single" w:sz="4" w:space="0" w:color="auto"/>
              <w:left w:val="single" w:sz="4" w:space="0" w:color="auto"/>
              <w:right w:val="single" w:sz="4" w:space="0" w:color="auto"/>
            </w:tcBorders>
            <w:vAlign w:val="center"/>
          </w:tcPr>
          <w:p w14:paraId="38942320" w14:textId="77777777" w:rsidR="00BF6FB3" w:rsidRPr="00BF6FB3" w:rsidRDefault="00BF6FB3" w:rsidP="00BF6FB3">
            <w:pPr>
              <w:spacing w:line="360" w:lineRule="auto"/>
              <w:jc w:val="center"/>
              <w:rPr>
                <w:rFonts w:ascii="宋体" w:hAnsi="宋体" w:cs="Arial"/>
                <w:b/>
                <w:sz w:val="24"/>
              </w:rPr>
            </w:pPr>
            <w:r w:rsidRPr="00BF6FB3">
              <w:rPr>
                <w:rFonts w:ascii="宋体" w:hAnsi="宋体" w:cs="Arial"/>
                <w:b/>
                <w:sz w:val="24"/>
              </w:rPr>
              <w:t>序号</w:t>
            </w:r>
          </w:p>
        </w:tc>
        <w:tc>
          <w:tcPr>
            <w:tcW w:w="1252" w:type="dxa"/>
            <w:tcBorders>
              <w:top w:val="single" w:sz="4" w:space="0" w:color="auto"/>
              <w:left w:val="single" w:sz="4" w:space="0" w:color="auto"/>
              <w:right w:val="single" w:sz="4" w:space="0" w:color="auto"/>
            </w:tcBorders>
            <w:vAlign w:val="center"/>
          </w:tcPr>
          <w:p w14:paraId="26145233" w14:textId="77777777" w:rsidR="00BF6FB3" w:rsidRPr="00BF6FB3" w:rsidRDefault="00BF6FB3" w:rsidP="00BF6FB3">
            <w:pPr>
              <w:spacing w:line="360" w:lineRule="auto"/>
              <w:jc w:val="center"/>
              <w:rPr>
                <w:rFonts w:ascii="宋体" w:hAnsi="宋体" w:cs="Arial"/>
                <w:b/>
                <w:sz w:val="24"/>
              </w:rPr>
            </w:pPr>
            <w:r w:rsidRPr="00BF6FB3">
              <w:rPr>
                <w:rFonts w:ascii="宋体" w:hAnsi="宋体" w:cs="Arial"/>
                <w:b/>
                <w:sz w:val="24"/>
              </w:rPr>
              <w:t>评分因素</w:t>
            </w:r>
          </w:p>
        </w:tc>
        <w:tc>
          <w:tcPr>
            <w:tcW w:w="7637" w:type="dxa"/>
            <w:gridSpan w:val="3"/>
            <w:tcBorders>
              <w:top w:val="single" w:sz="4" w:space="0" w:color="auto"/>
              <w:left w:val="single" w:sz="4" w:space="0" w:color="auto"/>
              <w:right w:val="single" w:sz="4" w:space="0" w:color="auto"/>
            </w:tcBorders>
            <w:vAlign w:val="center"/>
          </w:tcPr>
          <w:p w14:paraId="74A2449E" w14:textId="77777777" w:rsidR="00BF6FB3" w:rsidRPr="00BF6FB3" w:rsidRDefault="00BF6FB3" w:rsidP="00BF6FB3">
            <w:pPr>
              <w:spacing w:line="360" w:lineRule="auto"/>
              <w:jc w:val="center"/>
              <w:rPr>
                <w:rFonts w:ascii="宋体" w:hAnsi="宋体" w:cs="Arial"/>
                <w:b/>
                <w:sz w:val="24"/>
              </w:rPr>
            </w:pPr>
            <w:r w:rsidRPr="00BF6FB3">
              <w:rPr>
                <w:rFonts w:ascii="宋体" w:hAnsi="宋体" w:cs="Arial"/>
                <w:b/>
                <w:sz w:val="24"/>
              </w:rPr>
              <w:t>评价指标和分值</w:t>
            </w:r>
          </w:p>
        </w:tc>
      </w:tr>
      <w:tr w:rsidR="00BF6FB3" w:rsidRPr="00BF6FB3" w14:paraId="18E7ADD8" w14:textId="77777777" w:rsidTr="004945D6">
        <w:trPr>
          <w:cantSplit/>
          <w:trHeight w:val="796"/>
          <w:jc w:val="center"/>
        </w:trPr>
        <w:tc>
          <w:tcPr>
            <w:tcW w:w="720" w:type="dxa"/>
            <w:vMerge w:val="restart"/>
            <w:tcBorders>
              <w:top w:val="single" w:sz="4" w:space="0" w:color="auto"/>
              <w:left w:val="single" w:sz="4" w:space="0" w:color="auto"/>
              <w:right w:val="single" w:sz="4" w:space="0" w:color="auto"/>
            </w:tcBorders>
            <w:vAlign w:val="center"/>
          </w:tcPr>
          <w:p w14:paraId="030E1626" w14:textId="77777777" w:rsidR="00BF6FB3" w:rsidRPr="00BF6FB3" w:rsidRDefault="00BF6FB3" w:rsidP="00BF6FB3">
            <w:pPr>
              <w:spacing w:line="360" w:lineRule="auto"/>
              <w:jc w:val="center"/>
              <w:rPr>
                <w:rFonts w:ascii="宋体" w:hAnsi="宋体" w:cs="Arial"/>
                <w:sz w:val="24"/>
              </w:rPr>
            </w:pPr>
            <w:r w:rsidRPr="00BF6FB3">
              <w:rPr>
                <w:rFonts w:ascii="宋体" w:hAnsi="宋体" w:cs="Arial"/>
                <w:sz w:val="24"/>
              </w:rPr>
              <w:t>1</w:t>
            </w:r>
          </w:p>
        </w:tc>
        <w:tc>
          <w:tcPr>
            <w:tcW w:w="1252" w:type="dxa"/>
            <w:vMerge w:val="restart"/>
            <w:tcBorders>
              <w:top w:val="single" w:sz="4" w:space="0" w:color="auto"/>
              <w:left w:val="single" w:sz="4" w:space="0" w:color="auto"/>
              <w:right w:val="single" w:sz="4" w:space="0" w:color="auto"/>
            </w:tcBorders>
            <w:vAlign w:val="center"/>
          </w:tcPr>
          <w:p w14:paraId="4E746B4C" w14:textId="77777777" w:rsidR="00BF6FB3" w:rsidRPr="00BF6FB3" w:rsidRDefault="00BF6FB3" w:rsidP="00BF6FB3">
            <w:pPr>
              <w:spacing w:line="360" w:lineRule="auto"/>
              <w:jc w:val="center"/>
              <w:rPr>
                <w:rFonts w:ascii="宋体" w:hAnsi="宋体" w:cs="Arial"/>
                <w:sz w:val="24"/>
              </w:rPr>
            </w:pPr>
            <w:r w:rsidRPr="00BF6FB3">
              <w:rPr>
                <w:rFonts w:ascii="宋体" w:hAnsi="宋体" w:cs="Arial"/>
                <w:sz w:val="24"/>
              </w:rPr>
              <w:t>商务</w:t>
            </w:r>
          </w:p>
          <w:p w14:paraId="634524FE" w14:textId="77777777" w:rsidR="00BF6FB3" w:rsidRPr="00BF6FB3" w:rsidRDefault="00BF6FB3" w:rsidP="00BF6FB3">
            <w:pPr>
              <w:spacing w:line="360" w:lineRule="auto"/>
              <w:jc w:val="center"/>
              <w:rPr>
                <w:rFonts w:ascii="宋体" w:hAnsi="宋体" w:cs="Arial"/>
                <w:sz w:val="24"/>
              </w:rPr>
            </w:pPr>
            <w:r w:rsidRPr="00BF6FB3">
              <w:rPr>
                <w:rFonts w:ascii="宋体" w:hAnsi="宋体" w:cs="Arial"/>
                <w:sz w:val="24"/>
              </w:rPr>
              <w:t>（10分）</w:t>
            </w:r>
          </w:p>
        </w:tc>
        <w:tc>
          <w:tcPr>
            <w:tcW w:w="1559" w:type="dxa"/>
            <w:tcBorders>
              <w:top w:val="single" w:sz="4" w:space="0" w:color="auto"/>
              <w:left w:val="single" w:sz="4" w:space="0" w:color="auto"/>
              <w:right w:val="single" w:sz="4" w:space="0" w:color="auto"/>
            </w:tcBorders>
            <w:vAlign w:val="center"/>
          </w:tcPr>
          <w:p w14:paraId="6EA901B5" w14:textId="77777777" w:rsidR="00BF6FB3" w:rsidRPr="00BF6FB3" w:rsidRDefault="00BF6FB3" w:rsidP="00BF6FB3">
            <w:pPr>
              <w:spacing w:line="360" w:lineRule="auto"/>
              <w:jc w:val="center"/>
              <w:rPr>
                <w:rFonts w:ascii="宋体" w:hAnsi="宋体" w:cs="Arial"/>
                <w:sz w:val="24"/>
              </w:rPr>
            </w:pPr>
            <w:r w:rsidRPr="00BF6FB3">
              <w:rPr>
                <w:rFonts w:ascii="宋体" w:hAnsi="宋体" w:cs="Arial"/>
                <w:sz w:val="24"/>
              </w:rPr>
              <w:t>企业综合实力</w:t>
            </w:r>
          </w:p>
        </w:tc>
        <w:tc>
          <w:tcPr>
            <w:tcW w:w="850" w:type="dxa"/>
            <w:tcBorders>
              <w:top w:val="single" w:sz="4" w:space="0" w:color="auto"/>
              <w:left w:val="single" w:sz="4" w:space="0" w:color="auto"/>
              <w:right w:val="single" w:sz="4" w:space="0" w:color="auto"/>
            </w:tcBorders>
            <w:vAlign w:val="center"/>
          </w:tcPr>
          <w:p w14:paraId="64B369FF" w14:textId="77777777" w:rsidR="00BF6FB3" w:rsidRPr="00BF6FB3" w:rsidRDefault="00BF6FB3" w:rsidP="00BF6FB3">
            <w:pPr>
              <w:spacing w:line="360" w:lineRule="auto"/>
              <w:jc w:val="center"/>
              <w:rPr>
                <w:rFonts w:ascii="宋体" w:hAnsi="宋体" w:cs="Arial"/>
                <w:sz w:val="24"/>
              </w:rPr>
            </w:pPr>
            <w:r w:rsidRPr="00BF6FB3">
              <w:rPr>
                <w:rFonts w:ascii="宋体" w:hAnsi="宋体" w:cs="Arial"/>
                <w:sz w:val="24"/>
              </w:rPr>
              <w:t>5分</w:t>
            </w:r>
          </w:p>
        </w:tc>
        <w:tc>
          <w:tcPr>
            <w:tcW w:w="5228" w:type="dxa"/>
            <w:tcBorders>
              <w:top w:val="single" w:sz="4" w:space="0" w:color="auto"/>
              <w:left w:val="single" w:sz="4" w:space="0" w:color="auto"/>
              <w:right w:val="single" w:sz="4" w:space="0" w:color="auto"/>
            </w:tcBorders>
            <w:vAlign w:val="center"/>
          </w:tcPr>
          <w:p w14:paraId="51F6558B" w14:textId="77777777" w:rsidR="00BF6FB3" w:rsidRPr="00BF6FB3" w:rsidRDefault="00BF6FB3" w:rsidP="00BF6FB3">
            <w:pPr>
              <w:spacing w:line="360" w:lineRule="auto"/>
              <w:rPr>
                <w:rFonts w:ascii="宋体" w:hAnsi="宋体" w:cs="Arial"/>
                <w:kern w:val="0"/>
                <w:sz w:val="24"/>
              </w:rPr>
            </w:pPr>
            <w:r w:rsidRPr="00BF6FB3">
              <w:rPr>
                <w:rFonts w:ascii="宋体" w:hAnsi="宋体" w:cs="Arial" w:hint="eastAsia"/>
                <w:kern w:val="0"/>
                <w:sz w:val="24"/>
              </w:rPr>
              <w:t>公司信誉良好、财务及技术状况良好、履约能力强：4-5分；</w:t>
            </w:r>
          </w:p>
          <w:p w14:paraId="723CA3A3" w14:textId="77777777" w:rsidR="00BF6FB3" w:rsidRPr="00BF6FB3" w:rsidRDefault="00BF6FB3" w:rsidP="00BF6FB3">
            <w:pPr>
              <w:spacing w:line="360" w:lineRule="auto"/>
              <w:rPr>
                <w:rFonts w:ascii="宋体" w:hAnsi="宋体" w:cs="Arial"/>
                <w:kern w:val="0"/>
                <w:sz w:val="24"/>
              </w:rPr>
            </w:pPr>
            <w:r w:rsidRPr="00BF6FB3">
              <w:rPr>
                <w:rFonts w:ascii="宋体" w:hAnsi="宋体" w:cs="Arial" w:hint="eastAsia"/>
                <w:kern w:val="0"/>
                <w:sz w:val="24"/>
              </w:rPr>
              <w:t>公司信誉较好、财务及技术状况一般、履约能力一般：2-3分；</w:t>
            </w:r>
          </w:p>
          <w:p w14:paraId="1B5EA4DF" w14:textId="77777777" w:rsidR="00BF6FB3" w:rsidRPr="00BF6FB3" w:rsidRDefault="00BF6FB3" w:rsidP="00BF6FB3">
            <w:pPr>
              <w:spacing w:line="360" w:lineRule="auto"/>
              <w:rPr>
                <w:rFonts w:ascii="宋体" w:hAnsi="宋体" w:cs="Arial"/>
                <w:bCs/>
                <w:iCs/>
                <w:sz w:val="24"/>
              </w:rPr>
            </w:pPr>
            <w:r w:rsidRPr="00BF6FB3">
              <w:rPr>
                <w:rFonts w:ascii="宋体" w:hAnsi="宋体" w:cs="Arial" w:hint="eastAsia"/>
                <w:kern w:val="0"/>
                <w:sz w:val="24"/>
              </w:rPr>
              <w:t>公司信誉较差、财务及技术状况较差、履约能力较差：0-1分。</w:t>
            </w:r>
          </w:p>
        </w:tc>
      </w:tr>
      <w:tr w:rsidR="00BF6FB3" w:rsidRPr="00BF6FB3" w14:paraId="636393E1" w14:textId="77777777" w:rsidTr="004945D6">
        <w:trPr>
          <w:cantSplit/>
          <w:trHeight w:val="1545"/>
          <w:jc w:val="center"/>
        </w:trPr>
        <w:tc>
          <w:tcPr>
            <w:tcW w:w="720" w:type="dxa"/>
            <w:vMerge/>
            <w:tcBorders>
              <w:left w:val="single" w:sz="4" w:space="0" w:color="auto"/>
              <w:right w:val="single" w:sz="4" w:space="0" w:color="auto"/>
            </w:tcBorders>
            <w:vAlign w:val="center"/>
          </w:tcPr>
          <w:p w14:paraId="0B04FF1B" w14:textId="77777777" w:rsidR="00BF6FB3" w:rsidRPr="00BF6FB3" w:rsidRDefault="00BF6FB3" w:rsidP="00BF6FB3">
            <w:pPr>
              <w:spacing w:line="360" w:lineRule="auto"/>
              <w:jc w:val="center"/>
              <w:rPr>
                <w:rFonts w:ascii="宋体" w:hAnsi="宋体" w:cs="Arial"/>
                <w:sz w:val="24"/>
              </w:rPr>
            </w:pPr>
          </w:p>
        </w:tc>
        <w:tc>
          <w:tcPr>
            <w:tcW w:w="1252" w:type="dxa"/>
            <w:vMerge/>
            <w:tcBorders>
              <w:left w:val="single" w:sz="4" w:space="0" w:color="auto"/>
              <w:right w:val="single" w:sz="4" w:space="0" w:color="auto"/>
            </w:tcBorders>
            <w:vAlign w:val="center"/>
          </w:tcPr>
          <w:p w14:paraId="59BB54CC" w14:textId="77777777" w:rsidR="00BF6FB3" w:rsidRPr="00BF6FB3" w:rsidRDefault="00BF6FB3" w:rsidP="00BF6FB3">
            <w:pPr>
              <w:spacing w:line="360" w:lineRule="auto"/>
              <w:jc w:val="center"/>
              <w:rPr>
                <w:rFonts w:ascii="宋体" w:hAnsi="宋体" w:cs="Arial"/>
                <w:sz w:val="24"/>
              </w:rPr>
            </w:pPr>
          </w:p>
        </w:tc>
        <w:tc>
          <w:tcPr>
            <w:tcW w:w="1559" w:type="dxa"/>
            <w:tcBorders>
              <w:top w:val="single" w:sz="4" w:space="0" w:color="auto"/>
              <w:left w:val="single" w:sz="4" w:space="0" w:color="auto"/>
              <w:right w:val="single" w:sz="4" w:space="0" w:color="auto"/>
            </w:tcBorders>
            <w:vAlign w:val="center"/>
          </w:tcPr>
          <w:p w14:paraId="02B0F379" w14:textId="77777777" w:rsidR="00BF6FB3" w:rsidRPr="00BF6FB3" w:rsidRDefault="00BF6FB3" w:rsidP="00BF6FB3">
            <w:pPr>
              <w:spacing w:line="360" w:lineRule="auto"/>
              <w:jc w:val="center"/>
              <w:rPr>
                <w:rFonts w:ascii="宋体" w:hAnsi="宋体" w:cs="Arial"/>
                <w:sz w:val="24"/>
              </w:rPr>
            </w:pPr>
            <w:r w:rsidRPr="00BF6FB3">
              <w:rPr>
                <w:rFonts w:ascii="宋体" w:hAnsi="宋体" w:cs="Arial"/>
                <w:sz w:val="24"/>
              </w:rPr>
              <w:t>企业业绩及经验</w:t>
            </w:r>
          </w:p>
        </w:tc>
        <w:tc>
          <w:tcPr>
            <w:tcW w:w="850" w:type="dxa"/>
            <w:tcBorders>
              <w:top w:val="single" w:sz="4" w:space="0" w:color="auto"/>
              <w:left w:val="single" w:sz="4" w:space="0" w:color="auto"/>
              <w:right w:val="single" w:sz="4" w:space="0" w:color="auto"/>
            </w:tcBorders>
            <w:vAlign w:val="center"/>
          </w:tcPr>
          <w:p w14:paraId="597928DF" w14:textId="77777777" w:rsidR="00BF6FB3" w:rsidRPr="00BF6FB3" w:rsidRDefault="00BF6FB3" w:rsidP="00BF6FB3">
            <w:pPr>
              <w:spacing w:line="360" w:lineRule="auto"/>
              <w:jc w:val="center"/>
              <w:rPr>
                <w:rFonts w:ascii="宋体" w:hAnsi="宋体" w:cs="Arial"/>
                <w:sz w:val="24"/>
              </w:rPr>
            </w:pPr>
            <w:r w:rsidRPr="00BF6FB3">
              <w:rPr>
                <w:rFonts w:ascii="宋体" w:hAnsi="宋体" w:cs="Arial"/>
                <w:sz w:val="24"/>
              </w:rPr>
              <w:t>5分</w:t>
            </w:r>
          </w:p>
        </w:tc>
        <w:tc>
          <w:tcPr>
            <w:tcW w:w="5228" w:type="dxa"/>
            <w:tcBorders>
              <w:top w:val="single" w:sz="4" w:space="0" w:color="auto"/>
              <w:left w:val="single" w:sz="4" w:space="0" w:color="auto"/>
              <w:right w:val="single" w:sz="4" w:space="0" w:color="auto"/>
            </w:tcBorders>
            <w:vAlign w:val="center"/>
          </w:tcPr>
          <w:p w14:paraId="1821CA88" w14:textId="0DEE6A7F" w:rsidR="00BF6FB3" w:rsidRPr="00BF6FB3" w:rsidRDefault="00BF6FB3" w:rsidP="00BF6FB3">
            <w:pPr>
              <w:spacing w:line="360" w:lineRule="auto"/>
              <w:rPr>
                <w:rFonts w:ascii="宋体" w:hAnsi="宋体" w:cs="Arial"/>
                <w:sz w:val="24"/>
              </w:rPr>
            </w:pPr>
            <w:r w:rsidRPr="00BF6FB3">
              <w:rPr>
                <w:rFonts w:ascii="宋体" w:hAnsi="宋体" w:cs="Arial"/>
                <w:bCs/>
                <w:iCs/>
                <w:sz w:val="24"/>
              </w:rPr>
              <w:t>综合考虑</w:t>
            </w:r>
            <w:r w:rsidRPr="00BF6FB3">
              <w:rPr>
                <w:rFonts w:ascii="宋体" w:hAnsi="宋体" w:cs="Arial"/>
                <w:sz w:val="24"/>
              </w:rPr>
              <w:t>供应商</w:t>
            </w:r>
            <w:r w:rsidRPr="00BF6FB3">
              <w:rPr>
                <w:rFonts w:ascii="宋体" w:hAnsi="宋体" w:cs="Arial"/>
                <w:bCs/>
                <w:iCs/>
                <w:sz w:val="24"/>
              </w:rPr>
              <w:t>自</w:t>
            </w:r>
            <w:r w:rsidRPr="00BF6FB3">
              <w:rPr>
                <w:rFonts w:ascii="宋体" w:hAnsi="宋体" w:cs="Arial"/>
                <w:sz w:val="24"/>
              </w:rPr>
              <w:t>201</w:t>
            </w:r>
            <w:r>
              <w:rPr>
                <w:rFonts w:ascii="宋体" w:hAnsi="宋体" w:cs="Arial"/>
                <w:sz w:val="24"/>
              </w:rPr>
              <w:t>8</w:t>
            </w:r>
            <w:r w:rsidRPr="00BF6FB3">
              <w:rPr>
                <w:rFonts w:ascii="宋体" w:hAnsi="宋体" w:cs="Arial"/>
                <w:sz w:val="24"/>
              </w:rPr>
              <w:t>年1月1日起至今做过的类似项目业绩，</w:t>
            </w:r>
            <w:r w:rsidRPr="00BF6FB3">
              <w:rPr>
                <w:rFonts w:ascii="宋体" w:hAnsi="宋体" w:cs="Arial"/>
                <w:color w:val="000000"/>
                <w:sz w:val="24"/>
              </w:rPr>
              <w:t>有一个</w:t>
            </w:r>
            <w:r w:rsidRPr="00BF6FB3">
              <w:rPr>
                <w:rFonts w:ascii="宋体" w:hAnsi="宋体" w:cs="Arial"/>
                <w:sz w:val="24"/>
              </w:rPr>
              <w:t>业绩</w:t>
            </w:r>
            <w:r w:rsidRPr="00BF6FB3">
              <w:rPr>
                <w:rFonts w:ascii="宋体" w:hAnsi="宋体" w:cs="Arial"/>
                <w:color w:val="000000"/>
                <w:sz w:val="24"/>
              </w:rPr>
              <w:t>得1分，最多得5分</w:t>
            </w:r>
            <w:r w:rsidRPr="00BF6FB3">
              <w:rPr>
                <w:rFonts w:ascii="宋体" w:hAnsi="宋体" w:cs="Arial"/>
                <w:sz w:val="24"/>
              </w:rPr>
              <w:t>（</w:t>
            </w:r>
            <w:proofErr w:type="gramStart"/>
            <w:r w:rsidRPr="00BF6FB3">
              <w:rPr>
                <w:rFonts w:ascii="宋体" w:hAnsi="宋体" w:cs="Arial"/>
                <w:sz w:val="24"/>
              </w:rPr>
              <w:t>附合同</w:t>
            </w:r>
            <w:proofErr w:type="gramEnd"/>
            <w:r w:rsidRPr="00BF6FB3">
              <w:rPr>
                <w:rFonts w:ascii="宋体" w:hAnsi="宋体" w:cs="Arial"/>
                <w:sz w:val="24"/>
              </w:rPr>
              <w:t>复印件，须加盖供应商公章）</w:t>
            </w:r>
          </w:p>
        </w:tc>
      </w:tr>
      <w:tr w:rsidR="00BF6FB3" w:rsidRPr="00BF6FB3" w14:paraId="62E89C51" w14:textId="77777777" w:rsidTr="004945D6">
        <w:trPr>
          <w:cantSplit/>
          <w:trHeight w:val="1147"/>
          <w:jc w:val="center"/>
        </w:trPr>
        <w:tc>
          <w:tcPr>
            <w:tcW w:w="720" w:type="dxa"/>
            <w:vMerge w:val="restart"/>
            <w:tcBorders>
              <w:top w:val="single" w:sz="4" w:space="0" w:color="auto"/>
              <w:left w:val="single" w:sz="4" w:space="0" w:color="auto"/>
              <w:right w:val="single" w:sz="4" w:space="0" w:color="auto"/>
            </w:tcBorders>
            <w:vAlign w:val="center"/>
          </w:tcPr>
          <w:p w14:paraId="7E2CFBB9" w14:textId="77777777" w:rsidR="00BF6FB3" w:rsidRPr="00BF6FB3" w:rsidRDefault="00BF6FB3" w:rsidP="00BF6FB3">
            <w:pPr>
              <w:widowControl/>
              <w:spacing w:line="360" w:lineRule="auto"/>
              <w:jc w:val="center"/>
              <w:rPr>
                <w:rFonts w:ascii="宋体" w:hAnsi="宋体" w:cs="Arial"/>
                <w:sz w:val="24"/>
              </w:rPr>
            </w:pPr>
            <w:r w:rsidRPr="00BF6FB3">
              <w:rPr>
                <w:rFonts w:ascii="宋体" w:hAnsi="宋体" w:cs="Arial"/>
                <w:sz w:val="24"/>
              </w:rPr>
              <w:t>2</w:t>
            </w:r>
          </w:p>
        </w:tc>
        <w:tc>
          <w:tcPr>
            <w:tcW w:w="1252" w:type="dxa"/>
            <w:vMerge w:val="restart"/>
            <w:tcBorders>
              <w:top w:val="single" w:sz="4" w:space="0" w:color="auto"/>
              <w:left w:val="single" w:sz="4" w:space="0" w:color="auto"/>
              <w:right w:val="single" w:sz="4" w:space="0" w:color="auto"/>
            </w:tcBorders>
            <w:vAlign w:val="center"/>
          </w:tcPr>
          <w:p w14:paraId="1EC1D202" w14:textId="77777777" w:rsidR="00BF6FB3" w:rsidRPr="00BF6FB3" w:rsidRDefault="00BF6FB3" w:rsidP="00BF6FB3">
            <w:pPr>
              <w:widowControl/>
              <w:spacing w:line="360" w:lineRule="auto"/>
              <w:jc w:val="center"/>
              <w:rPr>
                <w:rFonts w:ascii="宋体" w:hAnsi="宋体" w:cs="Arial"/>
                <w:sz w:val="24"/>
              </w:rPr>
            </w:pPr>
            <w:r w:rsidRPr="00BF6FB3">
              <w:rPr>
                <w:rFonts w:ascii="宋体" w:hAnsi="宋体" w:cs="Arial"/>
                <w:sz w:val="24"/>
              </w:rPr>
              <w:t>技术</w:t>
            </w:r>
          </w:p>
          <w:p w14:paraId="0CA25C7D" w14:textId="77777777" w:rsidR="00BF6FB3" w:rsidRPr="00BF6FB3" w:rsidRDefault="00BF6FB3" w:rsidP="00BF6FB3">
            <w:pPr>
              <w:widowControl/>
              <w:spacing w:line="360" w:lineRule="auto"/>
              <w:jc w:val="center"/>
              <w:rPr>
                <w:rFonts w:ascii="宋体" w:hAnsi="宋体" w:cs="Arial"/>
                <w:sz w:val="24"/>
              </w:rPr>
            </w:pPr>
            <w:r w:rsidRPr="00BF6FB3">
              <w:rPr>
                <w:rFonts w:ascii="宋体" w:hAnsi="宋体" w:cs="Arial"/>
                <w:sz w:val="24"/>
              </w:rPr>
              <w:t>（70分）</w:t>
            </w:r>
          </w:p>
        </w:tc>
        <w:tc>
          <w:tcPr>
            <w:tcW w:w="1559" w:type="dxa"/>
            <w:tcBorders>
              <w:top w:val="single" w:sz="4" w:space="0" w:color="auto"/>
              <w:left w:val="single" w:sz="4" w:space="0" w:color="auto"/>
              <w:right w:val="single" w:sz="4" w:space="0" w:color="auto"/>
            </w:tcBorders>
            <w:vAlign w:val="center"/>
          </w:tcPr>
          <w:p w14:paraId="4BC2DF02" w14:textId="77777777" w:rsidR="00BF6FB3" w:rsidRPr="00BF6FB3" w:rsidRDefault="00BF6FB3" w:rsidP="00BF6FB3">
            <w:pPr>
              <w:spacing w:line="360" w:lineRule="auto"/>
              <w:ind w:leftChars="-25" w:left="7" w:hangingChars="25" w:hanging="60"/>
              <w:jc w:val="center"/>
              <w:rPr>
                <w:rFonts w:ascii="宋体" w:hAnsi="宋体" w:cs="Arial"/>
                <w:sz w:val="24"/>
              </w:rPr>
            </w:pPr>
            <w:r w:rsidRPr="00BF6FB3">
              <w:rPr>
                <w:rFonts w:ascii="宋体" w:hAnsi="宋体" w:cs="Arial"/>
                <w:sz w:val="24"/>
              </w:rPr>
              <w:t>对</w:t>
            </w:r>
            <w:r w:rsidRPr="00BF6FB3">
              <w:rPr>
                <w:rFonts w:ascii="宋体" w:hAnsi="宋体" w:cs="Arial" w:hint="eastAsia"/>
                <w:sz w:val="24"/>
              </w:rPr>
              <w:t>项目需求</w:t>
            </w:r>
            <w:r w:rsidRPr="00BF6FB3">
              <w:rPr>
                <w:rFonts w:ascii="宋体" w:hAnsi="宋体" w:cs="Arial"/>
                <w:sz w:val="24"/>
              </w:rPr>
              <w:t>的响应程度</w:t>
            </w:r>
          </w:p>
        </w:tc>
        <w:tc>
          <w:tcPr>
            <w:tcW w:w="850" w:type="dxa"/>
            <w:tcBorders>
              <w:top w:val="single" w:sz="4" w:space="0" w:color="auto"/>
              <w:left w:val="single" w:sz="4" w:space="0" w:color="auto"/>
              <w:bottom w:val="single" w:sz="4" w:space="0" w:color="auto"/>
              <w:right w:val="single" w:sz="4" w:space="0" w:color="auto"/>
            </w:tcBorders>
            <w:vAlign w:val="center"/>
          </w:tcPr>
          <w:p w14:paraId="0DF22107" w14:textId="77777777" w:rsidR="00BF6FB3" w:rsidRPr="00BF6FB3" w:rsidRDefault="00BF6FB3" w:rsidP="00BF6FB3">
            <w:pPr>
              <w:spacing w:line="360" w:lineRule="auto"/>
              <w:jc w:val="center"/>
              <w:rPr>
                <w:rFonts w:ascii="宋体" w:hAnsi="宋体" w:cs="Arial"/>
                <w:sz w:val="24"/>
              </w:rPr>
            </w:pPr>
            <w:r w:rsidRPr="00BF6FB3">
              <w:rPr>
                <w:rFonts w:ascii="宋体" w:hAnsi="宋体" w:cs="Arial"/>
                <w:sz w:val="24"/>
              </w:rPr>
              <w:t>10分</w:t>
            </w:r>
          </w:p>
        </w:tc>
        <w:tc>
          <w:tcPr>
            <w:tcW w:w="5228" w:type="dxa"/>
            <w:tcBorders>
              <w:top w:val="single" w:sz="4" w:space="0" w:color="auto"/>
              <w:left w:val="single" w:sz="4" w:space="0" w:color="auto"/>
              <w:bottom w:val="single" w:sz="4" w:space="0" w:color="auto"/>
              <w:right w:val="single" w:sz="4" w:space="0" w:color="auto"/>
            </w:tcBorders>
            <w:vAlign w:val="center"/>
          </w:tcPr>
          <w:p w14:paraId="1CE9C018" w14:textId="77777777" w:rsidR="00BF6FB3" w:rsidRPr="00BF6FB3" w:rsidRDefault="00BF6FB3" w:rsidP="00BF6FB3">
            <w:pPr>
              <w:spacing w:line="360" w:lineRule="auto"/>
              <w:rPr>
                <w:rFonts w:ascii="宋体" w:hAnsi="宋体" w:cs="Arial"/>
                <w:kern w:val="0"/>
                <w:sz w:val="24"/>
              </w:rPr>
            </w:pPr>
            <w:r w:rsidRPr="00BF6FB3">
              <w:rPr>
                <w:rFonts w:ascii="宋体" w:hAnsi="宋体" w:cs="Arial"/>
                <w:bCs/>
                <w:iCs/>
                <w:sz w:val="24"/>
              </w:rPr>
              <w:t>综合考虑</w:t>
            </w:r>
            <w:r w:rsidRPr="00BF6FB3">
              <w:rPr>
                <w:rFonts w:ascii="宋体" w:hAnsi="宋体" w:cs="Arial" w:hint="eastAsia"/>
                <w:bCs/>
                <w:iCs/>
                <w:sz w:val="24"/>
              </w:rPr>
              <w:t>响应文件</w:t>
            </w:r>
            <w:r w:rsidRPr="00BF6FB3">
              <w:rPr>
                <w:rFonts w:ascii="宋体" w:hAnsi="宋体" w:cs="Arial"/>
                <w:bCs/>
                <w:iCs/>
                <w:sz w:val="24"/>
              </w:rPr>
              <w:t>对项目需求书的响应程度</w:t>
            </w:r>
            <w:r w:rsidRPr="00BF6FB3">
              <w:rPr>
                <w:rFonts w:ascii="宋体" w:hAnsi="宋体" w:cs="Arial"/>
                <w:sz w:val="24"/>
              </w:rPr>
              <w:t>。</w:t>
            </w:r>
          </w:p>
          <w:p w14:paraId="4E7B152F" w14:textId="77777777" w:rsidR="00BF6FB3" w:rsidRPr="00BF6FB3" w:rsidRDefault="00BF6FB3" w:rsidP="00BF6FB3">
            <w:pPr>
              <w:spacing w:line="360" w:lineRule="auto"/>
              <w:rPr>
                <w:rFonts w:ascii="宋体" w:hAnsi="宋体" w:cs="Arial"/>
                <w:color w:val="000000"/>
                <w:sz w:val="24"/>
              </w:rPr>
            </w:pPr>
            <w:r w:rsidRPr="00BF6FB3">
              <w:rPr>
                <w:rFonts w:ascii="宋体" w:hAnsi="宋体" w:cs="Arial" w:hint="eastAsia"/>
                <w:bCs/>
                <w:iCs/>
                <w:sz w:val="24"/>
              </w:rPr>
              <w:t>响应程度高，完全满足或高于项目需求，得</w:t>
            </w:r>
            <w:r w:rsidRPr="00BF6FB3">
              <w:rPr>
                <w:rFonts w:ascii="宋体" w:hAnsi="宋体" w:cs="Arial" w:hint="eastAsia"/>
                <w:kern w:val="0"/>
                <w:sz w:val="24"/>
              </w:rPr>
              <w:t>：8-10分；</w:t>
            </w:r>
            <w:r w:rsidRPr="00BF6FB3">
              <w:rPr>
                <w:rFonts w:ascii="宋体" w:hAnsi="宋体" w:cs="Arial" w:hint="eastAsia"/>
                <w:bCs/>
                <w:iCs/>
                <w:sz w:val="24"/>
              </w:rPr>
              <w:t>响应程度一般，基本满足项目需求，得</w:t>
            </w:r>
            <w:r w:rsidRPr="00BF6FB3">
              <w:rPr>
                <w:rFonts w:ascii="宋体" w:hAnsi="宋体" w:cs="Arial" w:hint="eastAsia"/>
                <w:kern w:val="0"/>
                <w:sz w:val="24"/>
              </w:rPr>
              <w:t>：4-7分；</w:t>
            </w:r>
            <w:r w:rsidRPr="00BF6FB3">
              <w:rPr>
                <w:rFonts w:ascii="宋体" w:hAnsi="宋体" w:cs="Arial" w:hint="eastAsia"/>
                <w:bCs/>
                <w:iCs/>
                <w:sz w:val="24"/>
              </w:rPr>
              <w:t>响应程度较差，</w:t>
            </w:r>
            <w:r w:rsidRPr="00BF6FB3">
              <w:rPr>
                <w:rFonts w:ascii="宋体" w:hAnsi="宋体" w:cs="Arial" w:hint="eastAsia"/>
                <w:kern w:val="0"/>
                <w:sz w:val="24"/>
              </w:rPr>
              <w:t>得：0-3分。</w:t>
            </w:r>
          </w:p>
        </w:tc>
      </w:tr>
      <w:tr w:rsidR="00BF6FB3" w:rsidRPr="00BF6FB3" w14:paraId="7DD6BCFC" w14:textId="77777777" w:rsidTr="004945D6">
        <w:trPr>
          <w:cantSplit/>
          <w:trHeight w:val="1135"/>
          <w:jc w:val="center"/>
        </w:trPr>
        <w:tc>
          <w:tcPr>
            <w:tcW w:w="720" w:type="dxa"/>
            <w:vMerge/>
            <w:tcBorders>
              <w:top w:val="single" w:sz="4" w:space="0" w:color="auto"/>
              <w:left w:val="single" w:sz="4" w:space="0" w:color="auto"/>
              <w:right w:val="single" w:sz="4" w:space="0" w:color="auto"/>
            </w:tcBorders>
            <w:vAlign w:val="center"/>
          </w:tcPr>
          <w:p w14:paraId="10C1AD04" w14:textId="77777777" w:rsidR="00BF6FB3" w:rsidRPr="00BF6FB3" w:rsidRDefault="00BF6FB3" w:rsidP="00BF6FB3">
            <w:pPr>
              <w:widowControl/>
              <w:spacing w:line="360" w:lineRule="auto"/>
              <w:jc w:val="center"/>
              <w:rPr>
                <w:rFonts w:ascii="宋体" w:hAnsi="宋体" w:cs="Arial"/>
                <w:sz w:val="24"/>
              </w:rPr>
            </w:pPr>
          </w:p>
        </w:tc>
        <w:tc>
          <w:tcPr>
            <w:tcW w:w="1252" w:type="dxa"/>
            <w:vMerge/>
            <w:tcBorders>
              <w:top w:val="single" w:sz="4" w:space="0" w:color="auto"/>
              <w:left w:val="single" w:sz="4" w:space="0" w:color="auto"/>
              <w:right w:val="single" w:sz="4" w:space="0" w:color="auto"/>
            </w:tcBorders>
            <w:vAlign w:val="center"/>
          </w:tcPr>
          <w:p w14:paraId="711720E8" w14:textId="77777777" w:rsidR="00BF6FB3" w:rsidRPr="00BF6FB3" w:rsidRDefault="00BF6FB3" w:rsidP="00BF6FB3">
            <w:pPr>
              <w:widowControl/>
              <w:spacing w:line="360" w:lineRule="auto"/>
              <w:jc w:val="center"/>
              <w:rPr>
                <w:rFonts w:ascii="宋体" w:hAnsi="宋体" w:cs="Arial"/>
                <w:sz w:val="24"/>
              </w:rPr>
            </w:pPr>
          </w:p>
        </w:tc>
        <w:tc>
          <w:tcPr>
            <w:tcW w:w="1559" w:type="dxa"/>
            <w:tcBorders>
              <w:top w:val="single" w:sz="4" w:space="0" w:color="auto"/>
              <w:left w:val="single" w:sz="4" w:space="0" w:color="auto"/>
              <w:right w:val="single" w:sz="4" w:space="0" w:color="auto"/>
            </w:tcBorders>
            <w:vAlign w:val="center"/>
          </w:tcPr>
          <w:p w14:paraId="1F5655CD" w14:textId="77777777" w:rsidR="00BF6FB3" w:rsidRPr="00BF6FB3" w:rsidRDefault="00BF6FB3" w:rsidP="00BF6FB3">
            <w:pPr>
              <w:spacing w:line="360" w:lineRule="auto"/>
              <w:jc w:val="center"/>
              <w:rPr>
                <w:rFonts w:ascii="宋体" w:hAnsi="宋体" w:cs="Arial"/>
                <w:kern w:val="0"/>
                <w:sz w:val="24"/>
              </w:rPr>
            </w:pPr>
            <w:r w:rsidRPr="00BF6FB3">
              <w:rPr>
                <w:rFonts w:ascii="宋体" w:hAnsi="宋体" w:cs="Arial" w:hint="eastAsia"/>
                <w:sz w:val="24"/>
              </w:rPr>
              <w:t>服务</w:t>
            </w:r>
            <w:r w:rsidRPr="00BF6FB3">
              <w:rPr>
                <w:rFonts w:ascii="宋体" w:hAnsi="宋体" w:cs="Arial"/>
                <w:sz w:val="24"/>
              </w:rPr>
              <w:t>方案</w:t>
            </w:r>
          </w:p>
        </w:tc>
        <w:tc>
          <w:tcPr>
            <w:tcW w:w="850" w:type="dxa"/>
            <w:tcBorders>
              <w:top w:val="single" w:sz="4" w:space="0" w:color="auto"/>
              <w:left w:val="single" w:sz="4" w:space="0" w:color="auto"/>
              <w:bottom w:val="single" w:sz="4" w:space="0" w:color="auto"/>
              <w:right w:val="single" w:sz="4" w:space="0" w:color="auto"/>
            </w:tcBorders>
            <w:vAlign w:val="center"/>
          </w:tcPr>
          <w:p w14:paraId="4E265424" w14:textId="4246E1F5" w:rsidR="00BF6FB3" w:rsidRPr="00BF6FB3" w:rsidRDefault="00BF6FB3" w:rsidP="00BF6FB3">
            <w:pPr>
              <w:spacing w:line="360" w:lineRule="auto"/>
              <w:jc w:val="center"/>
              <w:rPr>
                <w:rFonts w:ascii="宋体" w:hAnsi="宋体" w:cs="Arial"/>
                <w:sz w:val="24"/>
              </w:rPr>
            </w:pPr>
            <w:r w:rsidRPr="00BF6FB3">
              <w:rPr>
                <w:rFonts w:ascii="宋体" w:hAnsi="宋体" w:cs="Arial"/>
                <w:sz w:val="24"/>
              </w:rPr>
              <w:t>2</w:t>
            </w:r>
            <w:r w:rsidR="00817AD3">
              <w:rPr>
                <w:rFonts w:ascii="宋体" w:hAnsi="宋体" w:cs="Arial"/>
                <w:sz w:val="24"/>
              </w:rPr>
              <w:t>0</w:t>
            </w:r>
            <w:r w:rsidRPr="00BF6FB3">
              <w:rPr>
                <w:rFonts w:ascii="宋体" w:hAnsi="宋体" w:cs="Arial"/>
                <w:sz w:val="24"/>
              </w:rPr>
              <w:t>分</w:t>
            </w:r>
          </w:p>
        </w:tc>
        <w:tc>
          <w:tcPr>
            <w:tcW w:w="5228" w:type="dxa"/>
            <w:tcBorders>
              <w:top w:val="single" w:sz="4" w:space="0" w:color="auto"/>
              <w:left w:val="single" w:sz="4" w:space="0" w:color="auto"/>
              <w:bottom w:val="single" w:sz="4" w:space="0" w:color="auto"/>
              <w:right w:val="single" w:sz="4" w:space="0" w:color="auto"/>
            </w:tcBorders>
            <w:vAlign w:val="center"/>
          </w:tcPr>
          <w:p w14:paraId="2F76CB89" w14:textId="77777777" w:rsidR="00BF6FB3" w:rsidRPr="00BF6FB3" w:rsidRDefault="00BF6FB3" w:rsidP="00BF6FB3">
            <w:pPr>
              <w:spacing w:line="360" w:lineRule="auto"/>
              <w:rPr>
                <w:rFonts w:ascii="宋体" w:hAnsi="宋体" w:cs="Arial"/>
                <w:kern w:val="0"/>
                <w:sz w:val="24"/>
              </w:rPr>
            </w:pPr>
            <w:r w:rsidRPr="00BF6FB3">
              <w:rPr>
                <w:rFonts w:ascii="宋体" w:hAnsi="宋体" w:cs="Arial"/>
                <w:kern w:val="0"/>
                <w:sz w:val="24"/>
              </w:rPr>
              <w:t>综合考虑</w:t>
            </w:r>
            <w:r w:rsidRPr="00BF6FB3">
              <w:rPr>
                <w:rFonts w:ascii="宋体" w:hAnsi="宋体" w:cs="Arial"/>
                <w:sz w:val="24"/>
              </w:rPr>
              <w:t>供应商</w:t>
            </w:r>
            <w:r w:rsidRPr="00BF6FB3">
              <w:rPr>
                <w:rFonts w:ascii="宋体" w:hAnsi="宋体" w:cs="Arial"/>
                <w:kern w:val="0"/>
                <w:sz w:val="24"/>
              </w:rPr>
              <w:t>所投</w:t>
            </w:r>
            <w:r w:rsidRPr="00BF6FB3">
              <w:rPr>
                <w:rFonts w:ascii="宋体" w:hAnsi="宋体" w:cs="Arial" w:hint="eastAsia"/>
                <w:sz w:val="24"/>
              </w:rPr>
              <w:t>运动服</w:t>
            </w:r>
            <w:r w:rsidRPr="00BF6FB3">
              <w:rPr>
                <w:rFonts w:ascii="宋体" w:hAnsi="宋体" w:cs="Arial"/>
                <w:sz w:val="24"/>
              </w:rPr>
              <w:t>方案</w:t>
            </w:r>
            <w:r w:rsidRPr="00BF6FB3">
              <w:rPr>
                <w:rFonts w:ascii="宋体" w:hAnsi="宋体" w:cs="Arial"/>
                <w:kern w:val="0"/>
                <w:sz w:val="24"/>
              </w:rPr>
              <w:t>，包括</w:t>
            </w:r>
            <w:r w:rsidRPr="00BF6FB3">
              <w:rPr>
                <w:rFonts w:ascii="宋体" w:hAnsi="宋体" w:cs="Arial" w:hint="eastAsia"/>
                <w:sz w:val="24"/>
              </w:rPr>
              <w:t>运动服</w:t>
            </w:r>
            <w:r w:rsidRPr="00BF6FB3">
              <w:rPr>
                <w:rFonts w:ascii="宋体" w:hAnsi="宋体" w:cs="Arial"/>
                <w:kern w:val="0"/>
                <w:sz w:val="24"/>
              </w:rPr>
              <w:t>的</w:t>
            </w:r>
            <w:r w:rsidRPr="00BF6FB3">
              <w:rPr>
                <w:rFonts w:ascii="宋体" w:hAnsi="宋体" w:cs="Arial" w:hint="eastAsia"/>
                <w:kern w:val="0"/>
                <w:sz w:val="24"/>
              </w:rPr>
              <w:t>样式</w:t>
            </w:r>
            <w:r w:rsidRPr="00BF6FB3">
              <w:rPr>
                <w:rFonts w:ascii="宋体" w:hAnsi="宋体" w:cs="Arial"/>
                <w:kern w:val="0"/>
                <w:sz w:val="24"/>
              </w:rPr>
              <w:t>、</w:t>
            </w:r>
            <w:r w:rsidRPr="00BF6FB3">
              <w:rPr>
                <w:rFonts w:ascii="宋体" w:hAnsi="宋体" w:cs="Arial" w:hint="eastAsia"/>
                <w:kern w:val="0"/>
                <w:sz w:val="24"/>
              </w:rPr>
              <w:t>质量、</w:t>
            </w:r>
            <w:r w:rsidRPr="00BF6FB3">
              <w:rPr>
                <w:rFonts w:ascii="宋体" w:hAnsi="宋体" w:cs="Arial"/>
                <w:kern w:val="0"/>
                <w:sz w:val="24"/>
              </w:rPr>
              <w:t>制作工艺、包装等</w:t>
            </w:r>
            <w:r w:rsidRPr="00BF6FB3">
              <w:rPr>
                <w:rFonts w:ascii="宋体" w:hAnsi="宋体" w:cs="Arial" w:hint="eastAsia"/>
                <w:kern w:val="0"/>
                <w:sz w:val="24"/>
              </w:rPr>
              <w:t>。</w:t>
            </w:r>
          </w:p>
          <w:p w14:paraId="7B6B142B" w14:textId="576E42E9" w:rsidR="00BF6FB3" w:rsidRPr="00BF6FB3" w:rsidRDefault="00BF6FB3" w:rsidP="00BF6FB3">
            <w:pPr>
              <w:spacing w:line="360" w:lineRule="auto"/>
              <w:rPr>
                <w:rFonts w:ascii="宋体" w:hAnsi="宋体" w:cs="Arial"/>
                <w:sz w:val="24"/>
              </w:rPr>
            </w:pPr>
            <w:r w:rsidRPr="00BF6FB3">
              <w:rPr>
                <w:rFonts w:ascii="宋体" w:hAnsi="宋体" w:cs="Arial" w:hint="eastAsia"/>
                <w:kern w:val="0"/>
                <w:sz w:val="24"/>
              </w:rPr>
              <w:t>方案详细、配置合理、内容全面具体得</w:t>
            </w:r>
            <w:r w:rsidRPr="00BF6FB3">
              <w:rPr>
                <w:rFonts w:ascii="宋体" w:hAnsi="宋体" w:cs="Arial"/>
                <w:sz w:val="24"/>
              </w:rPr>
              <w:t>：</w:t>
            </w:r>
            <w:r w:rsidR="00817AD3">
              <w:rPr>
                <w:rFonts w:ascii="宋体" w:hAnsi="宋体" w:cs="Arial"/>
                <w:sz w:val="24"/>
              </w:rPr>
              <w:t>16</w:t>
            </w:r>
            <w:r w:rsidRPr="00BF6FB3">
              <w:rPr>
                <w:rFonts w:ascii="宋体" w:hAnsi="宋体" w:cs="Arial"/>
                <w:sz w:val="24"/>
              </w:rPr>
              <w:t>-2</w:t>
            </w:r>
            <w:r w:rsidR="00817AD3">
              <w:rPr>
                <w:rFonts w:ascii="宋体" w:hAnsi="宋体" w:cs="Arial"/>
                <w:sz w:val="24"/>
              </w:rPr>
              <w:t>0</w:t>
            </w:r>
            <w:r w:rsidRPr="00BF6FB3">
              <w:rPr>
                <w:rFonts w:ascii="宋体" w:hAnsi="宋体" w:cs="Arial"/>
                <w:sz w:val="24"/>
              </w:rPr>
              <w:t>分</w:t>
            </w:r>
            <w:r w:rsidRPr="00BF6FB3">
              <w:rPr>
                <w:rFonts w:ascii="宋体" w:hAnsi="宋体" w:cs="Arial" w:hint="eastAsia"/>
                <w:sz w:val="24"/>
              </w:rPr>
              <w:t>；</w:t>
            </w:r>
          </w:p>
          <w:p w14:paraId="55F1A7D0" w14:textId="35432A8B" w:rsidR="00BF6FB3" w:rsidRPr="00BF6FB3" w:rsidRDefault="00BF6FB3" w:rsidP="00BF6FB3">
            <w:pPr>
              <w:spacing w:line="360" w:lineRule="auto"/>
              <w:rPr>
                <w:rFonts w:ascii="宋体" w:hAnsi="宋体" w:cs="Arial"/>
                <w:sz w:val="24"/>
              </w:rPr>
            </w:pPr>
            <w:r w:rsidRPr="00BF6FB3">
              <w:rPr>
                <w:rFonts w:ascii="宋体" w:hAnsi="宋体" w:cs="Arial" w:hint="eastAsia"/>
                <w:kern w:val="0"/>
                <w:sz w:val="24"/>
              </w:rPr>
              <w:t>方案一般、配置较合理、内容较具体</w:t>
            </w:r>
            <w:r w:rsidRPr="00BF6FB3">
              <w:rPr>
                <w:rFonts w:ascii="宋体" w:hAnsi="宋体" w:cs="Arial" w:hint="eastAsia"/>
                <w:sz w:val="24"/>
              </w:rPr>
              <w:t>得</w:t>
            </w:r>
            <w:r w:rsidRPr="00BF6FB3">
              <w:rPr>
                <w:rFonts w:ascii="宋体" w:hAnsi="宋体" w:cs="Arial"/>
                <w:sz w:val="24"/>
              </w:rPr>
              <w:t>：1</w:t>
            </w:r>
            <w:r w:rsidR="00817AD3">
              <w:rPr>
                <w:rFonts w:ascii="宋体" w:hAnsi="宋体" w:cs="Arial"/>
                <w:sz w:val="24"/>
              </w:rPr>
              <w:t>1</w:t>
            </w:r>
            <w:r w:rsidRPr="00BF6FB3">
              <w:rPr>
                <w:rFonts w:ascii="宋体" w:hAnsi="宋体" w:cs="Arial"/>
                <w:sz w:val="24"/>
              </w:rPr>
              <w:t>-</w:t>
            </w:r>
            <w:r w:rsidR="00817AD3">
              <w:rPr>
                <w:rFonts w:ascii="宋体" w:hAnsi="宋体" w:cs="Arial"/>
                <w:sz w:val="24"/>
              </w:rPr>
              <w:t>15</w:t>
            </w:r>
            <w:r w:rsidRPr="00BF6FB3">
              <w:rPr>
                <w:rFonts w:ascii="宋体" w:hAnsi="宋体" w:cs="Arial"/>
                <w:sz w:val="24"/>
              </w:rPr>
              <w:t>分</w:t>
            </w:r>
            <w:r w:rsidRPr="00BF6FB3">
              <w:rPr>
                <w:rFonts w:ascii="宋体" w:hAnsi="宋体" w:cs="Arial" w:hint="eastAsia"/>
                <w:sz w:val="24"/>
              </w:rPr>
              <w:t>；</w:t>
            </w:r>
          </w:p>
          <w:p w14:paraId="32BFA982" w14:textId="313BC3B2" w:rsidR="00BF6FB3" w:rsidRPr="00BF6FB3" w:rsidRDefault="00BF6FB3" w:rsidP="00BF6FB3">
            <w:pPr>
              <w:spacing w:line="360" w:lineRule="auto"/>
              <w:rPr>
                <w:rFonts w:ascii="宋体" w:hAnsi="宋体" w:cs="Arial"/>
                <w:sz w:val="24"/>
              </w:rPr>
            </w:pPr>
            <w:r w:rsidRPr="00BF6FB3">
              <w:rPr>
                <w:rFonts w:ascii="宋体" w:hAnsi="宋体" w:cs="Arial" w:hint="eastAsia"/>
                <w:kern w:val="0"/>
                <w:sz w:val="24"/>
              </w:rPr>
              <w:t>方案不够清晰、内容不够全面具体</w:t>
            </w:r>
            <w:r w:rsidRPr="00BF6FB3">
              <w:rPr>
                <w:rFonts w:ascii="宋体" w:hAnsi="宋体" w:cs="Arial" w:hint="eastAsia"/>
                <w:sz w:val="24"/>
              </w:rPr>
              <w:t>得</w:t>
            </w:r>
            <w:r w:rsidRPr="00BF6FB3">
              <w:rPr>
                <w:rFonts w:ascii="宋体" w:hAnsi="宋体" w:cs="Arial"/>
                <w:sz w:val="24"/>
              </w:rPr>
              <w:t>：0-1</w:t>
            </w:r>
            <w:r w:rsidR="00817AD3">
              <w:rPr>
                <w:rFonts w:ascii="宋体" w:hAnsi="宋体" w:cs="Arial"/>
                <w:sz w:val="24"/>
              </w:rPr>
              <w:t>0</w:t>
            </w:r>
            <w:r w:rsidRPr="00BF6FB3">
              <w:rPr>
                <w:rFonts w:ascii="宋体" w:hAnsi="宋体" w:cs="Arial"/>
                <w:sz w:val="24"/>
              </w:rPr>
              <w:t>分</w:t>
            </w:r>
            <w:r w:rsidRPr="00BF6FB3">
              <w:rPr>
                <w:rFonts w:ascii="宋体" w:hAnsi="宋体" w:cs="Arial" w:hint="eastAsia"/>
                <w:sz w:val="24"/>
              </w:rPr>
              <w:t>。</w:t>
            </w:r>
          </w:p>
        </w:tc>
      </w:tr>
      <w:tr w:rsidR="00BF6FB3" w:rsidRPr="00BF6FB3" w14:paraId="34781A71" w14:textId="77777777" w:rsidTr="004945D6">
        <w:trPr>
          <w:cantSplit/>
          <w:trHeight w:val="1135"/>
          <w:jc w:val="center"/>
        </w:trPr>
        <w:tc>
          <w:tcPr>
            <w:tcW w:w="720" w:type="dxa"/>
            <w:vMerge/>
            <w:tcBorders>
              <w:top w:val="single" w:sz="4" w:space="0" w:color="auto"/>
              <w:left w:val="single" w:sz="4" w:space="0" w:color="auto"/>
              <w:right w:val="single" w:sz="4" w:space="0" w:color="auto"/>
            </w:tcBorders>
            <w:vAlign w:val="center"/>
          </w:tcPr>
          <w:p w14:paraId="321D0ACE" w14:textId="77777777" w:rsidR="00BF6FB3" w:rsidRPr="00BF6FB3" w:rsidRDefault="00BF6FB3" w:rsidP="00BF6FB3">
            <w:pPr>
              <w:widowControl/>
              <w:spacing w:line="360" w:lineRule="auto"/>
              <w:jc w:val="center"/>
              <w:rPr>
                <w:rFonts w:ascii="宋体" w:hAnsi="宋体" w:cs="Arial"/>
                <w:sz w:val="24"/>
              </w:rPr>
            </w:pPr>
          </w:p>
        </w:tc>
        <w:tc>
          <w:tcPr>
            <w:tcW w:w="1252" w:type="dxa"/>
            <w:vMerge/>
            <w:tcBorders>
              <w:top w:val="single" w:sz="4" w:space="0" w:color="auto"/>
              <w:left w:val="single" w:sz="4" w:space="0" w:color="auto"/>
              <w:right w:val="single" w:sz="4" w:space="0" w:color="auto"/>
            </w:tcBorders>
            <w:vAlign w:val="center"/>
          </w:tcPr>
          <w:p w14:paraId="1F345309" w14:textId="77777777" w:rsidR="00BF6FB3" w:rsidRPr="00BF6FB3" w:rsidRDefault="00BF6FB3" w:rsidP="00BF6FB3">
            <w:pPr>
              <w:widowControl/>
              <w:spacing w:line="360" w:lineRule="auto"/>
              <w:jc w:val="center"/>
              <w:rPr>
                <w:rFonts w:ascii="宋体" w:hAnsi="宋体" w:cs="Arial"/>
                <w:sz w:val="24"/>
              </w:rPr>
            </w:pPr>
          </w:p>
        </w:tc>
        <w:tc>
          <w:tcPr>
            <w:tcW w:w="1559" w:type="dxa"/>
            <w:tcBorders>
              <w:top w:val="single" w:sz="4" w:space="0" w:color="auto"/>
              <w:left w:val="single" w:sz="4" w:space="0" w:color="auto"/>
              <w:right w:val="single" w:sz="4" w:space="0" w:color="auto"/>
            </w:tcBorders>
            <w:vAlign w:val="center"/>
          </w:tcPr>
          <w:p w14:paraId="35623DB6" w14:textId="77777777" w:rsidR="00BF6FB3" w:rsidRPr="00BF6FB3" w:rsidRDefault="00BF6FB3" w:rsidP="00BF6FB3">
            <w:pPr>
              <w:spacing w:line="360" w:lineRule="auto"/>
              <w:jc w:val="center"/>
              <w:rPr>
                <w:rFonts w:ascii="宋体" w:hAnsi="宋体" w:cs="Arial"/>
                <w:sz w:val="24"/>
              </w:rPr>
            </w:pPr>
            <w:r w:rsidRPr="00BF6FB3">
              <w:rPr>
                <w:rFonts w:ascii="宋体" w:hAnsi="宋体" w:cs="Arial"/>
                <w:sz w:val="24"/>
              </w:rPr>
              <w:t>供货方案</w:t>
            </w:r>
          </w:p>
        </w:tc>
        <w:tc>
          <w:tcPr>
            <w:tcW w:w="850" w:type="dxa"/>
            <w:tcBorders>
              <w:top w:val="single" w:sz="4" w:space="0" w:color="auto"/>
              <w:left w:val="single" w:sz="4" w:space="0" w:color="auto"/>
              <w:bottom w:val="single" w:sz="4" w:space="0" w:color="auto"/>
              <w:right w:val="single" w:sz="4" w:space="0" w:color="auto"/>
            </w:tcBorders>
            <w:vAlign w:val="center"/>
          </w:tcPr>
          <w:p w14:paraId="14E646DC" w14:textId="77777777" w:rsidR="00BF6FB3" w:rsidRPr="00BF6FB3" w:rsidRDefault="00BF6FB3" w:rsidP="00BF6FB3">
            <w:pPr>
              <w:spacing w:line="360" w:lineRule="auto"/>
              <w:jc w:val="center"/>
              <w:rPr>
                <w:rFonts w:ascii="宋体" w:hAnsi="宋体" w:cs="Arial"/>
                <w:sz w:val="24"/>
              </w:rPr>
            </w:pPr>
            <w:r w:rsidRPr="00BF6FB3">
              <w:rPr>
                <w:rFonts w:ascii="宋体" w:hAnsi="宋体" w:cs="Arial"/>
                <w:sz w:val="24"/>
              </w:rPr>
              <w:t>20分</w:t>
            </w:r>
          </w:p>
        </w:tc>
        <w:tc>
          <w:tcPr>
            <w:tcW w:w="5228" w:type="dxa"/>
            <w:tcBorders>
              <w:top w:val="single" w:sz="4" w:space="0" w:color="auto"/>
              <w:left w:val="single" w:sz="4" w:space="0" w:color="auto"/>
              <w:bottom w:val="single" w:sz="4" w:space="0" w:color="auto"/>
              <w:right w:val="single" w:sz="4" w:space="0" w:color="auto"/>
            </w:tcBorders>
            <w:vAlign w:val="center"/>
          </w:tcPr>
          <w:p w14:paraId="6139344C" w14:textId="77777777" w:rsidR="00BF6FB3" w:rsidRPr="00BF6FB3" w:rsidRDefault="00BF6FB3" w:rsidP="00BF6FB3">
            <w:pPr>
              <w:spacing w:line="360" w:lineRule="auto"/>
              <w:rPr>
                <w:rFonts w:ascii="宋体" w:hAnsi="宋体" w:cs="Arial"/>
                <w:sz w:val="24"/>
              </w:rPr>
            </w:pPr>
            <w:r w:rsidRPr="00BF6FB3">
              <w:rPr>
                <w:rFonts w:ascii="宋体" w:hAnsi="宋体" w:cs="Arial"/>
                <w:bCs/>
                <w:iCs/>
                <w:sz w:val="24"/>
              </w:rPr>
              <w:t>综合考虑</w:t>
            </w:r>
            <w:r w:rsidRPr="00BF6FB3">
              <w:rPr>
                <w:rFonts w:ascii="宋体" w:hAnsi="宋体" w:cs="Arial"/>
                <w:sz w:val="24"/>
              </w:rPr>
              <w:t>供货方案</w:t>
            </w:r>
            <w:r w:rsidRPr="00BF6FB3">
              <w:rPr>
                <w:rFonts w:ascii="宋体" w:hAnsi="宋体" w:cs="Arial" w:hint="eastAsia"/>
                <w:sz w:val="24"/>
              </w:rPr>
              <w:t>（包括运输方案等）并打分。</w:t>
            </w:r>
          </w:p>
          <w:p w14:paraId="6A98214C" w14:textId="77777777" w:rsidR="00BF6FB3" w:rsidRPr="00BF6FB3" w:rsidRDefault="00BF6FB3" w:rsidP="00BF6FB3">
            <w:pPr>
              <w:spacing w:line="360" w:lineRule="auto"/>
              <w:rPr>
                <w:rFonts w:ascii="宋体" w:hAnsi="宋体" w:cs="Arial"/>
                <w:kern w:val="0"/>
                <w:sz w:val="24"/>
              </w:rPr>
            </w:pPr>
            <w:r w:rsidRPr="00BF6FB3">
              <w:rPr>
                <w:rFonts w:ascii="宋体" w:hAnsi="宋体" w:cs="Arial" w:hint="eastAsia"/>
                <w:kern w:val="0"/>
                <w:sz w:val="24"/>
              </w:rPr>
              <w:t>供货方案切合项目实际，得</w:t>
            </w:r>
            <w:r w:rsidRPr="00BF6FB3">
              <w:rPr>
                <w:rFonts w:ascii="宋体" w:hAnsi="宋体" w:cs="Arial"/>
                <w:kern w:val="0"/>
                <w:sz w:val="24"/>
              </w:rPr>
              <w:t>16-20分，</w:t>
            </w:r>
          </w:p>
          <w:p w14:paraId="69424AB5" w14:textId="77777777" w:rsidR="00BF6FB3" w:rsidRPr="00BF6FB3" w:rsidRDefault="00BF6FB3" w:rsidP="00BF6FB3">
            <w:pPr>
              <w:spacing w:line="360" w:lineRule="auto"/>
              <w:rPr>
                <w:rFonts w:ascii="宋体" w:hAnsi="宋体" w:cs="Arial"/>
                <w:kern w:val="0"/>
                <w:sz w:val="24"/>
              </w:rPr>
            </w:pPr>
            <w:r w:rsidRPr="00BF6FB3">
              <w:rPr>
                <w:rFonts w:ascii="宋体" w:hAnsi="宋体" w:cs="Arial" w:hint="eastAsia"/>
                <w:kern w:val="0"/>
                <w:sz w:val="24"/>
              </w:rPr>
              <w:t>供货方案</w:t>
            </w:r>
            <w:r w:rsidRPr="00BF6FB3">
              <w:rPr>
                <w:rFonts w:ascii="宋体" w:hAnsi="宋体" w:cs="Arial"/>
                <w:kern w:val="0"/>
                <w:sz w:val="24"/>
              </w:rPr>
              <w:t>一般</w:t>
            </w:r>
            <w:r w:rsidRPr="00BF6FB3">
              <w:rPr>
                <w:rFonts w:ascii="宋体" w:hAnsi="宋体" w:cs="Arial" w:hint="eastAsia"/>
                <w:kern w:val="0"/>
                <w:sz w:val="24"/>
              </w:rPr>
              <w:t>，得</w:t>
            </w:r>
            <w:r w:rsidRPr="00BF6FB3">
              <w:rPr>
                <w:rFonts w:ascii="宋体" w:hAnsi="宋体" w:cs="Arial"/>
                <w:kern w:val="0"/>
                <w:sz w:val="24"/>
              </w:rPr>
              <w:t>11-15分</w:t>
            </w:r>
            <w:r w:rsidRPr="00BF6FB3">
              <w:rPr>
                <w:rFonts w:ascii="宋体" w:hAnsi="宋体" w:cs="Arial" w:hint="eastAsia"/>
                <w:kern w:val="0"/>
                <w:sz w:val="24"/>
              </w:rPr>
              <w:t>；</w:t>
            </w:r>
          </w:p>
          <w:p w14:paraId="2F38E363" w14:textId="77777777" w:rsidR="00BF6FB3" w:rsidRPr="00BF6FB3" w:rsidRDefault="00BF6FB3" w:rsidP="00BF6FB3">
            <w:pPr>
              <w:spacing w:line="360" w:lineRule="auto"/>
              <w:rPr>
                <w:rFonts w:ascii="宋体" w:hAnsi="宋体" w:cs="Arial"/>
                <w:kern w:val="0"/>
                <w:sz w:val="24"/>
              </w:rPr>
            </w:pPr>
            <w:r w:rsidRPr="00BF6FB3">
              <w:rPr>
                <w:rFonts w:ascii="宋体" w:hAnsi="宋体" w:cs="Arial" w:hint="eastAsia"/>
                <w:kern w:val="0"/>
                <w:sz w:val="24"/>
              </w:rPr>
              <w:t>供货方案较</w:t>
            </w:r>
            <w:r w:rsidRPr="00BF6FB3">
              <w:rPr>
                <w:rFonts w:ascii="宋体" w:hAnsi="宋体" w:cs="Arial"/>
                <w:kern w:val="0"/>
                <w:sz w:val="24"/>
              </w:rPr>
              <w:t>差</w:t>
            </w:r>
            <w:r w:rsidRPr="00BF6FB3">
              <w:rPr>
                <w:rFonts w:ascii="宋体" w:hAnsi="宋体" w:cs="Arial" w:hint="eastAsia"/>
                <w:kern w:val="0"/>
                <w:sz w:val="24"/>
              </w:rPr>
              <w:t>，得</w:t>
            </w:r>
            <w:r w:rsidRPr="00BF6FB3">
              <w:rPr>
                <w:rFonts w:ascii="宋体" w:hAnsi="宋体" w:cs="Arial"/>
                <w:kern w:val="0"/>
                <w:sz w:val="24"/>
              </w:rPr>
              <w:t>0-10分</w:t>
            </w:r>
            <w:r w:rsidRPr="00BF6FB3">
              <w:rPr>
                <w:rFonts w:ascii="宋体" w:hAnsi="宋体" w:cs="Arial" w:hint="eastAsia"/>
                <w:kern w:val="0"/>
                <w:sz w:val="24"/>
              </w:rPr>
              <w:t>。</w:t>
            </w:r>
          </w:p>
        </w:tc>
      </w:tr>
      <w:tr w:rsidR="00BF6FB3" w:rsidRPr="00BF6FB3" w14:paraId="2A82CCD2" w14:textId="77777777" w:rsidTr="004945D6">
        <w:trPr>
          <w:cantSplit/>
          <w:trHeight w:val="1135"/>
          <w:jc w:val="center"/>
        </w:trPr>
        <w:tc>
          <w:tcPr>
            <w:tcW w:w="720" w:type="dxa"/>
            <w:vMerge/>
            <w:tcBorders>
              <w:top w:val="single" w:sz="4" w:space="0" w:color="auto"/>
              <w:left w:val="single" w:sz="4" w:space="0" w:color="auto"/>
              <w:right w:val="single" w:sz="4" w:space="0" w:color="auto"/>
            </w:tcBorders>
            <w:vAlign w:val="center"/>
          </w:tcPr>
          <w:p w14:paraId="7E9B33D8" w14:textId="77777777" w:rsidR="00BF6FB3" w:rsidRPr="00BF6FB3" w:rsidRDefault="00BF6FB3" w:rsidP="00BF6FB3">
            <w:pPr>
              <w:widowControl/>
              <w:spacing w:line="360" w:lineRule="auto"/>
              <w:jc w:val="center"/>
              <w:rPr>
                <w:rFonts w:ascii="宋体" w:hAnsi="宋体" w:cs="Arial"/>
                <w:sz w:val="24"/>
              </w:rPr>
            </w:pPr>
          </w:p>
        </w:tc>
        <w:tc>
          <w:tcPr>
            <w:tcW w:w="1252" w:type="dxa"/>
            <w:vMerge/>
            <w:tcBorders>
              <w:top w:val="single" w:sz="4" w:space="0" w:color="auto"/>
              <w:left w:val="single" w:sz="4" w:space="0" w:color="auto"/>
              <w:right w:val="single" w:sz="4" w:space="0" w:color="auto"/>
            </w:tcBorders>
            <w:vAlign w:val="center"/>
          </w:tcPr>
          <w:p w14:paraId="2320DAA9" w14:textId="77777777" w:rsidR="00BF6FB3" w:rsidRPr="00BF6FB3" w:rsidRDefault="00BF6FB3" w:rsidP="00BF6FB3">
            <w:pPr>
              <w:widowControl/>
              <w:spacing w:line="360" w:lineRule="auto"/>
              <w:jc w:val="center"/>
              <w:rPr>
                <w:rFonts w:ascii="宋体" w:hAnsi="宋体" w:cs="Arial"/>
                <w:sz w:val="24"/>
              </w:rPr>
            </w:pPr>
          </w:p>
        </w:tc>
        <w:tc>
          <w:tcPr>
            <w:tcW w:w="1559" w:type="dxa"/>
            <w:tcBorders>
              <w:top w:val="single" w:sz="4" w:space="0" w:color="auto"/>
              <w:left w:val="single" w:sz="4" w:space="0" w:color="auto"/>
              <w:right w:val="single" w:sz="4" w:space="0" w:color="auto"/>
            </w:tcBorders>
            <w:vAlign w:val="center"/>
          </w:tcPr>
          <w:p w14:paraId="3E713C2B" w14:textId="77777777" w:rsidR="00BF6FB3" w:rsidRPr="00BF6FB3" w:rsidRDefault="00BF6FB3" w:rsidP="00BF6FB3">
            <w:pPr>
              <w:spacing w:line="360" w:lineRule="auto"/>
              <w:ind w:leftChars="-25" w:left="7" w:hangingChars="25" w:hanging="60"/>
              <w:jc w:val="center"/>
              <w:rPr>
                <w:rFonts w:ascii="宋体" w:hAnsi="宋体" w:cs="Arial"/>
                <w:sz w:val="24"/>
              </w:rPr>
            </w:pPr>
            <w:r w:rsidRPr="00BF6FB3">
              <w:rPr>
                <w:rFonts w:ascii="宋体" w:hAnsi="宋体" w:cs="Arial"/>
                <w:kern w:val="0"/>
                <w:sz w:val="24"/>
              </w:rPr>
              <w:t>仓储、物流能力</w:t>
            </w:r>
          </w:p>
        </w:tc>
        <w:tc>
          <w:tcPr>
            <w:tcW w:w="850" w:type="dxa"/>
            <w:tcBorders>
              <w:top w:val="single" w:sz="4" w:space="0" w:color="auto"/>
              <w:left w:val="single" w:sz="4" w:space="0" w:color="auto"/>
              <w:bottom w:val="single" w:sz="4" w:space="0" w:color="auto"/>
              <w:right w:val="single" w:sz="4" w:space="0" w:color="auto"/>
            </w:tcBorders>
            <w:vAlign w:val="center"/>
          </w:tcPr>
          <w:p w14:paraId="191E0EFF" w14:textId="77777777" w:rsidR="00BF6FB3" w:rsidRPr="00BF6FB3" w:rsidRDefault="00BF6FB3" w:rsidP="00BF6FB3">
            <w:pPr>
              <w:spacing w:line="360" w:lineRule="auto"/>
              <w:jc w:val="center"/>
              <w:rPr>
                <w:rFonts w:ascii="宋体" w:hAnsi="宋体" w:cs="Arial"/>
                <w:sz w:val="24"/>
              </w:rPr>
            </w:pPr>
            <w:r w:rsidRPr="00BF6FB3">
              <w:rPr>
                <w:rFonts w:ascii="宋体" w:hAnsi="宋体" w:cs="Arial"/>
                <w:sz w:val="24"/>
              </w:rPr>
              <w:t>5分</w:t>
            </w:r>
          </w:p>
        </w:tc>
        <w:tc>
          <w:tcPr>
            <w:tcW w:w="5228" w:type="dxa"/>
            <w:tcBorders>
              <w:top w:val="single" w:sz="4" w:space="0" w:color="auto"/>
              <w:left w:val="single" w:sz="4" w:space="0" w:color="auto"/>
              <w:bottom w:val="single" w:sz="4" w:space="0" w:color="auto"/>
              <w:right w:val="single" w:sz="4" w:space="0" w:color="auto"/>
            </w:tcBorders>
            <w:vAlign w:val="center"/>
          </w:tcPr>
          <w:p w14:paraId="31320A27" w14:textId="77777777" w:rsidR="00BF6FB3" w:rsidRPr="00BF6FB3" w:rsidRDefault="00BF6FB3" w:rsidP="00BF6FB3">
            <w:pPr>
              <w:spacing w:line="360" w:lineRule="auto"/>
              <w:rPr>
                <w:rFonts w:ascii="宋体" w:hAnsi="宋体" w:cs="Arial"/>
                <w:kern w:val="0"/>
                <w:sz w:val="24"/>
              </w:rPr>
            </w:pPr>
            <w:r w:rsidRPr="00BF6FB3">
              <w:rPr>
                <w:rFonts w:ascii="宋体" w:hAnsi="宋体" w:cs="Arial"/>
                <w:kern w:val="0"/>
                <w:sz w:val="24"/>
              </w:rPr>
              <w:t>综合考虑供应商的仓储能力、物流配送能力是否能满足项目需求（须附相关证明材料并加盖</w:t>
            </w:r>
            <w:r w:rsidRPr="00BF6FB3">
              <w:rPr>
                <w:rFonts w:ascii="宋体" w:hAnsi="宋体" w:cs="Arial"/>
                <w:sz w:val="24"/>
              </w:rPr>
              <w:t>供应商</w:t>
            </w:r>
            <w:r w:rsidRPr="00BF6FB3">
              <w:rPr>
                <w:rFonts w:ascii="宋体" w:hAnsi="宋体" w:cs="Arial"/>
                <w:kern w:val="0"/>
                <w:sz w:val="24"/>
              </w:rPr>
              <w:t>公章）</w:t>
            </w:r>
            <w:r w:rsidRPr="00BF6FB3">
              <w:rPr>
                <w:rFonts w:ascii="宋体" w:hAnsi="宋体" w:cs="Arial" w:hint="eastAsia"/>
                <w:kern w:val="0"/>
                <w:sz w:val="24"/>
              </w:rPr>
              <w:t>。</w:t>
            </w:r>
          </w:p>
          <w:p w14:paraId="67BC58E0" w14:textId="77777777" w:rsidR="00BF6FB3" w:rsidRPr="00BF6FB3" w:rsidRDefault="00BF6FB3" w:rsidP="00BF6FB3">
            <w:pPr>
              <w:spacing w:line="360" w:lineRule="auto"/>
              <w:rPr>
                <w:rFonts w:ascii="宋体" w:hAnsi="宋体" w:cs="Arial"/>
                <w:kern w:val="0"/>
                <w:sz w:val="24"/>
              </w:rPr>
            </w:pPr>
            <w:r w:rsidRPr="00BF6FB3">
              <w:rPr>
                <w:rFonts w:ascii="宋体" w:hAnsi="宋体" w:cs="Arial"/>
                <w:kern w:val="0"/>
                <w:sz w:val="24"/>
              </w:rPr>
              <w:t>仓储</w:t>
            </w:r>
            <w:r w:rsidRPr="00BF6FB3">
              <w:rPr>
                <w:rFonts w:ascii="宋体" w:hAnsi="宋体" w:cs="Arial" w:hint="eastAsia"/>
                <w:kern w:val="0"/>
                <w:sz w:val="24"/>
              </w:rPr>
              <w:t>及</w:t>
            </w:r>
            <w:r w:rsidRPr="00BF6FB3">
              <w:rPr>
                <w:rFonts w:ascii="宋体" w:hAnsi="宋体" w:cs="Arial"/>
                <w:kern w:val="0"/>
                <w:sz w:val="24"/>
              </w:rPr>
              <w:t>物流配送能力</w:t>
            </w:r>
            <w:r w:rsidRPr="00BF6FB3">
              <w:rPr>
                <w:rFonts w:ascii="宋体" w:hAnsi="宋体" w:cs="Arial" w:hint="eastAsia"/>
                <w:kern w:val="0"/>
                <w:sz w:val="24"/>
              </w:rPr>
              <w:t>强，得</w:t>
            </w:r>
            <w:r w:rsidRPr="00BF6FB3">
              <w:rPr>
                <w:rFonts w:ascii="宋体" w:hAnsi="宋体" w:cs="Arial"/>
                <w:kern w:val="0"/>
                <w:sz w:val="24"/>
              </w:rPr>
              <w:t>：4-5分</w:t>
            </w:r>
            <w:r w:rsidRPr="00BF6FB3">
              <w:rPr>
                <w:rFonts w:ascii="宋体" w:hAnsi="宋体" w:cs="Arial" w:hint="eastAsia"/>
                <w:kern w:val="0"/>
                <w:sz w:val="24"/>
              </w:rPr>
              <w:t>；</w:t>
            </w:r>
          </w:p>
          <w:p w14:paraId="3FAA79FE" w14:textId="77777777" w:rsidR="00BF6FB3" w:rsidRPr="00BF6FB3" w:rsidRDefault="00BF6FB3" w:rsidP="00BF6FB3">
            <w:pPr>
              <w:spacing w:line="360" w:lineRule="auto"/>
              <w:rPr>
                <w:rFonts w:ascii="宋体" w:hAnsi="宋体" w:cs="Arial"/>
                <w:kern w:val="0"/>
                <w:sz w:val="24"/>
              </w:rPr>
            </w:pPr>
            <w:r w:rsidRPr="00BF6FB3">
              <w:rPr>
                <w:rFonts w:ascii="宋体" w:hAnsi="宋体" w:cs="Arial"/>
                <w:kern w:val="0"/>
                <w:sz w:val="24"/>
              </w:rPr>
              <w:t>仓储</w:t>
            </w:r>
            <w:r w:rsidRPr="00BF6FB3">
              <w:rPr>
                <w:rFonts w:ascii="宋体" w:hAnsi="宋体" w:cs="Arial" w:hint="eastAsia"/>
                <w:kern w:val="0"/>
                <w:sz w:val="24"/>
              </w:rPr>
              <w:t>及</w:t>
            </w:r>
            <w:r w:rsidRPr="00BF6FB3">
              <w:rPr>
                <w:rFonts w:ascii="宋体" w:hAnsi="宋体" w:cs="Arial"/>
                <w:kern w:val="0"/>
                <w:sz w:val="24"/>
              </w:rPr>
              <w:t>物流配送能力一般</w:t>
            </w:r>
            <w:r w:rsidRPr="00BF6FB3">
              <w:rPr>
                <w:rFonts w:ascii="宋体" w:hAnsi="宋体" w:cs="Arial" w:hint="eastAsia"/>
                <w:kern w:val="0"/>
                <w:sz w:val="24"/>
              </w:rPr>
              <w:t>，得</w:t>
            </w:r>
            <w:r w:rsidRPr="00BF6FB3">
              <w:rPr>
                <w:rFonts w:ascii="宋体" w:hAnsi="宋体" w:cs="Arial"/>
                <w:kern w:val="0"/>
                <w:sz w:val="24"/>
              </w:rPr>
              <w:t>：2-3分</w:t>
            </w:r>
            <w:r w:rsidRPr="00BF6FB3">
              <w:rPr>
                <w:rFonts w:ascii="宋体" w:hAnsi="宋体" w:cs="Arial" w:hint="eastAsia"/>
                <w:kern w:val="0"/>
                <w:sz w:val="24"/>
              </w:rPr>
              <w:t>；</w:t>
            </w:r>
          </w:p>
          <w:p w14:paraId="0A16DF57" w14:textId="77777777" w:rsidR="00BF6FB3" w:rsidRPr="00BF6FB3" w:rsidRDefault="00BF6FB3" w:rsidP="00BF6FB3">
            <w:pPr>
              <w:spacing w:line="360" w:lineRule="auto"/>
              <w:rPr>
                <w:rFonts w:ascii="宋体" w:hAnsi="宋体" w:cs="Arial"/>
                <w:kern w:val="0"/>
                <w:sz w:val="24"/>
              </w:rPr>
            </w:pPr>
            <w:r w:rsidRPr="00BF6FB3">
              <w:rPr>
                <w:rFonts w:ascii="宋体" w:hAnsi="宋体" w:cs="Arial"/>
                <w:kern w:val="0"/>
                <w:sz w:val="24"/>
              </w:rPr>
              <w:t>仓储</w:t>
            </w:r>
            <w:r w:rsidRPr="00BF6FB3">
              <w:rPr>
                <w:rFonts w:ascii="宋体" w:hAnsi="宋体" w:cs="Arial" w:hint="eastAsia"/>
                <w:kern w:val="0"/>
                <w:sz w:val="24"/>
              </w:rPr>
              <w:t>及</w:t>
            </w:r>
            <w:r w:rsidRPr="00BF6FB3">
              <w:rPr>
                <w:rFonts w:ascii="宋体" w:hAnsi="宋体" w:cs="Arial"/>
                <w:kern w:val="0"/>
                <w:sz w:val="24"/>
              </w:rPr>
              <w:t>物流配送能力</w:t>
            </w:r>
            <w:r w:rsidRPr="00BF6FB3">
              <w:rPr>
                <w:rFonts w:ascii="宋体" w:hAnsi="宋体" w:cs="Arial" w:hint="eastAsia"/>
                <w:kern w:val="0"/>
                <w:sz w:val="24"/>
              </w:rPr>
              <w:t>较弱，得</w:t>
            </w:r>
            <w:r w:rsidRPr="00BF6FB3">
              <w:rPr>
                <w:rFonts w:ascii="宋体" w:hAnsi="宋体" w:cs="Arial"/>
                <w:kern w:val="0"/>
                <w:sz w:val="24"/>
              </w:rPr>
              <w:t>：0-1分</w:t>
            </w:r>
            <w:r w:rsidRPr="00BF6FB3">
              <w:rPr>
                <w:rFonts w:ascii="宋体" w:hAnsi="宋体" w:cs="Arial" w:hint="eastAsia"/>
                <w:kern w:val="0"/>
                <w:sz w:val="24"/>
              </w:rPr>
              <w:t>。</w:t>
            </w:r>
          </w:p>
        </w:tc>
      </w:tr>
      <w:tr w:rsidR="00BF6FB3" w:rsidRPr="00BF6FB3" w14:paraId="54A5C4C2" w14:textId="77777777" w:rsidTr="004945D6">
        <w:trPr>
          <w:cantSplit/>
          <w:trHeight w:val="1127"/>
          <w:jc w:val="center"/>
        </w:trPr>
        <w:tc>
          <w:tcPr>
            <w:tcW w:w="720" w:type="dxa"/>
            <w:vMerge/>
            <w:tcBorders>
              <w:top w:val="single" w:sz="4" w:space="0" w:color="auto"/>
              <w:left w:val="single" w:sz="4" w:space="0" w:color="auto"/>
              <w:right w:val="single" w:sz="4" w:space="0" w:color="auto"/>
            </w:tcBorders>
            <w:vAlign w:val="center"/>
          </w:tcPr>
          <w:p w14:paraId="76F86150" w14:textId="77777777" w:rsidR="00BF6FB3" w:rsidRPr="00BF6FB3" w:rsidRDefault="00BF6FB3" w:rsidP="00BF6FB3">
            <w:pPr>
              <w:widowControl/>
              <w:spacing w:line="360" w:lineRule="auto"/>
              <w:jc w:val="center"/>
              <w:rPr>
                <w:rFonts w:ascii="宋体" w:hAnsi="宋体" w:cs="Arial"/>
                <w:sz w:val="24"/>
              </w:rPr>
            </w:pPr>
          </w:p>
        </w:tc>
        <w:tc>
          <w:tcPr>
            <w:tcW w:w="1252" w:type="dxa"/>
            <w:vMerge/>
            <w:tcBorders>
              <w:top w:val="single" w:sz="4" w:space="0" w:color="auto"/>
              <w:left w:val="single" w:sz="4" w:space="0" w:color="auto"/>
              <w:right w:val="single" w:sz="4" w:space="0" w:color="auto"/>
            </w:tcBorders>
            <w:vAlign w:val="center"/>
          </w:tcPr>
          <w:p w14:paraId="31BA2FC7" w14:textId="77777777" w:rsidR="00BF6FB3" w:rsidRPr="00BF6FB3" w:rsidRDefault="00BF6FB3" w:rsidP="00BF6FB3">
            <w:pPr>
              <w:widowControl/>
              <w:spacing w:line="360" w:lineRule="auto"/>
              <w:jc w:val="center"/>
              <w:rPr>
                <w:rFonts w:ascii="宋体" w:hAnsi="宋体" w:cs="Arial"/>
                <w:sz w:val="24"/>
              </w:rPr>
            </w:pPr>
          </w:p>
        </w:tc>
        <w:tc>
          <w:tcPr>
            <w:tcW w:w="1559" w:type="dxa"/>
            <w:tcBorders>
              <w:top w:val="single" w:sz="4" w:space="0" w:color="auto"/>
              <w:left w:val="single" w:sz="4" w:space="0" w:color="auto"/>
              <w:right w:val="single" w:sz="4" w:space="0" w:color="auto"/>
            </w:tcBorders>
            <w:vAlign w:val="center"/>
          </w:tcPr>
          <w:p w14:paraId="4EC7A68E" w14:textId="77777777" w:rsidR="00BF6FB3" w:rsidRPr="00BF6FB3" w:rsidRDefault="00BF6FB3" w:rsidP="00BF6FB3">
            <w:pPr>
              <w:spacing w:line="360" w:lineRule="auto"/>
              <w:ind w:leftChars="-25" w:left="7" w:hangingChars="25" w:hanging="60"/>
              <w:jc w:val="center"/>
              <w:rPr>
                <w:rFonts w:ascii="宋体" w:hAnsi="宋体" w:cs="Arial"/>
                <w:sz w:val="24"/>
              </w:rPr>
            </w:pPr>
            <w:r w:rsidRPr="00BF6FB3">
              <w:rPr>
                <w:rFonts w:ascii="宋体" w:hAnsi="宋体" w:cs="Arial"/>
                <w:sz w:val="24"/>
              </w:rPr>
              <w:t>样品</w:t>
            </w:r>
          </w:p>
        </w:tc>
        <w:tc>
          <w:tcPr>
            <w:tcW w:w="850" w:type="dxa"/>
            <w:tcBorders>
              <w:top w:val="single" w:sz="4" w:space="0" w:color="auto"/>
              <w:left w:val="single" w:sz="4" w:space="0" w:color="auto"/>
              <w:bottom w:val="single" w:sz="4" w:space="0" w:color="auto"/>
              <w:right w:val="single" w:sz="4" w:space="0" w:color="auto"/>
            </w:tcBorders>
            <w:vAlign w:val="center"/>
          </w:tcPr>
          <w:p w14:paraId="5C4D7771" w14:textId="17B38D06" w:rsidR="00BF6FB3" w:rsidRPr="00BF6FB3" w:rsidRDefault="00BF6FB3" w:rsidP="00BF6FB3">
            <w:pPr>
              <w:spacing w:line="360" w:lineRule="auto"/>
              <w:jc w:val="center"/>
              <w:rPr>
                <w:rFonts w:ascii="宋体" w:hAnsi="宋体" w:cs="Arial"/>
                <w:sz w:val="24"/>
              </w:rPr>
            </w:pPr>
            <w:r w:rsidRPr="00BF6FB3">
              <w:rPr>
                <w:rFonts w:ascii="宋体" w:hAnsi="宋体" w:cs="Arial"/>
                <w:sz w:val="24"/>
              </w:rPr>
              <w:t>1</w:t>
            </w:r>
            <w:r w:rsidR="00817AD3">
              <w:rPr>
                <w:rFonts w:ascii="宋体" w:hAnsi="宋体" w:cs="Arial"/>
                <w:sz w:val="24"/>
              </w:rPr>
              <w:t>5</w:t>
            </w:r>
            <w:r w:rsidRPr="00BF6FB3">
              <w:rPr>
                <w:rFonts w:ascii="宋体" w:hAnsi="宋体" w:cs="Arial"/>
                <w:sz w:val="24"/>
              </w:rPr>
              <w:t>分</w:t>
            </w:r>
          </w:p>
        </w:tc>
        <w:tc>
          <w:tcPr>
            <w:tcW w:w="5228" w:type="dxa"/>
            <w:tcBorders>
              <w:top w:val="single" w:sz="4" w:space="0" w:color="auto"/>
              <w:left w:val="single" w:sz="4" w:space="0" w:color="auto"/>
              <w:bottom w:val="single" w:sz="4" w:space="0" w:color="auto"/>
              <w:right w:val="single" w:sz="4" w:space="0" w:color="auto"/>
            </w:tcBorders>
            <w:vAlign w:val="center"/>
          </w:tcPr>
          <w:p w14:paraId="22EC0C6F" w14:textId="09685751" w:rsidR="00BF6FB3" w:rsidRPr="00BF6FB3" w:rsidRDefault="00BF6FB3" w:rsidP="00BF6FB3">
            <w:pPr>
              <w:spacing w:line="360" w:lineRule="auto"/>
              <w:rPr>
                <w:rFonts w:ascii="宋体" w:hAnsi="宋体" w:cs="Arial"/>
                <w:sz w:val="24"/>
              </w:rPr>
            </w:pPr>
            <w:r w:rsidRPr="00BF6FB3">
              <w:rPr>
                <w:rFonts w:ascii="宋体" w:hAnsi="宋体" w:cs="Arial" w:hint="eastAsia"/>
                <w:sz w:val="24"/>
              </w:rPr>
              <w:t>对样品的缝制、外观、辅料及配饰质量进行比较，</w:t>
            </w:r>
            <w:proofErr w:type="gramStart"/>
            <w:r w:rsidRPr="00BF6FB3">
              <w:rPr>
                <w:rFonts w:ascii="宋体" w:hAnsi="宋体" w:cs="Arial" w:hint="eastAsia"/>
                <w:sz w:val="24"/>
              </w:rPr>
              <w:t>优得</w:t>
            </w:r>
            <w:proofErr w:type="gramEnd"/>
            <w:r w:rsidRPr="00BF6FB3">
              <w:rPr>
                <w:rFonts w:ascii="宋体" w:hAnsi="宋体" w:cs="Arial" w:hint="eastAsia"/>
                <w:sz w:val="24"/>
              </w:rPr>
              <w:t>1</w:t>
            </w:r>
            <w:r w:rsidR="00817AD3">
              <w:rPr>
                <w:rFonts w:ascii="宋体" w:hAnsi="宋体" w:cs="Arial"/>
                <w:sz w:val="24"/>
              </w:rPr>
              <w:t>1</w:t>
            </w:r>
            <w:r w:rsidRPr="00BF6FB3">
              <w:rPr>
                <w:rFonts w:ascii="宋体" w:hAnsi="宋体" w:cs="Arial" w:hint="eastAsia"/>
                <w:sz w:val="24"/>
              </w:rPr>
              <w:t>-</w:t>
            </w:r>
            <w:r w:rsidR="00817AD3">
              <w:rPr>
                <w:rFonts w:ascii="宋体" w:hAnsi="宋体" w:cs="Arial"/>
                <w:sz w:val="24"/>
              </w:rPr>
              <w:t>15</w:t>
            </w:r>
            <w:r w:rsidRPr="00BF6FB3">
              <w:rPr>
                <w:rFonts w:ascii="宋体" w:hAnsi="宋体" w:cs="Arial" w:hint="eastAsia"/>
                <w:sz w:val="24"/>
              </w:rPr>
              <w:t>分；</w:t>
            </w:r>
            <w:proofErr w:type="gramStart"/>
            <w:r w:rsidRPr="00BF6FB3">
              <w:rPr>
                <w:rFonts w:ascii="宋体" w:hAnsi="宋体" w:cs="Arial" w:hint="eastAsia"/>
                <w:sz w:val="24"/>
              </w:rPr>
              <w:t>良得</w:t>
            </w:r>
            <w:proofErr w:type="gramEnd"/>
            <w:r w:rsidR="00A77B2B">
              <w:rPr>
                <w:rFonts w:ascii="宋体" w:hAnsi="宋体" w:cs="Arial"/>
                <w:sz w:val="24"/>
              </w:rPr>
              <w:t>6</w:t>
            </w:r>
            <w:r w:rsidRPr="00BF6FB3">
              <w:rPr>
                <w:rFonts w:ascii="宋体" w:hAnsi="宋体" w:cs="Arial" w:hint="eastAsia"/>
                <w:sz w:val="24"/>
              </w:rPr>
              <w:t>-1</w:t>
            </w:r>
            <w:r w:rsidR="00A77B2B">
              <w:rPr>
                <w:rFonts w:ascii="宋体" w:hAnsi="宋体" w:cs="Arial"/>
                <w:sz w:val="24"/>
              </w:rPr>
              <w:t>0</w:t>
            </w:r>
            <w:r w:rsidRPr="00BF6FB3">
              <w:rPr>
                <w:rFonts w:ascii="宋体" w:hAnsi="宋体" w:cs="Arial" w:hint="eastAsia"/>
                <w:sz w:val="24"/>
              </w:rPr>
              <w:t>分；一般及以下得</w:t>
            </w:r>
            <w:r w:rsidR="003C3ECF">
              <w:rPr>
                <w:rFonts w:ascii="宋体" w:hAnsi="宋体" w:cs="Arial"/>
                <w:sz w:val="24"/>
              </w:rPr>
              <w:t>0</w:t>
            </w:r>
            <w:r w:rsidRPr="00BF6FB3">
              <w:rPr>
                <w:rFonts w:ascii="宋体" w:hAnsi="宋体" w:cs="Arial" w:hint="eastAsia"/>
                <w:sz w:val="24"/>
              </w:rPr>
              <w:t>-</w:t>
            </w:r>
            <w:r w:rsidR="00A77B2B">
              <w:rPr>
                <w:rFonts w:ascii="宋体" w:hAnsi="宋体" w:cs="Arial"/>
                <w:sz w:val="24"/>
              </w:rPr>
              <w:t>5</w:t>
            </w:r>
            <w:r w:rsidRPr="00BF6FB3">
              <w:rPr>
                <w:rFonts w:ascii="宋体" w:hAnsi="宋体" w:cs="Arial" w:hint="eastAsia"/>
                <w:sz w:val="24"/>
              </w:rPr>
              <w:t>分。</w:t>
            </w:r>
          </w:p>
        </w:tc>
      </w:tr>
      <w:tr w:rsidR="00BF6FB3" w:rsidRPr="00BF6FB3" w14:paraId="6D8C523B" w14:textId="77777777" w:rsidTr="004945D6">
        <w:trPr>
          <w:cantSplit/>
          <w:trHeight w:val="901"/>
          <w:jc w:val="center"/>
        </w:trPr>
        <w:tc>
          <w:tcPr>
            <w:tcW w:w="720" w:type="dxa"/>
            <w:tcBorders>
              <w:top w:val="single" w:sz="4" w:space="0" w:color="auto"/>
              <w:left w:val="single" w:sz="4" w:space="0" w:color="auto"/>
              <w:right w:val="single" w:sz="4" w:space="0" w:color="auto"/>
            </w:tcBorders>
            <w:vAlign w:val="center"/>
          </w:tcPr>
          <w:p w14:paraId="767A166C" w14:textId="77777777" w:rsidR="00BF6FB3" w:rsidRPr="00BF6FB3" w:rsidRDefault="00BF6FB3" w:rsidP="00BF6FB3">
            <w:pPr>
              <w:spacing w:line="360" w:lineRule="auto"/>
              <w:jc w:val="center"/>
              <w:rPr>
                <w:rFonts w:ascii="宋体" w:hAnsi="宋体" w:cs="Arial"/>
                <w:sz w:val="24"/>
              </w:rPr>
            </w:pPr>
            <w:r w:rsidRPr="00BF6FB3">
              <w:rPr>
                <w:rFonts w:ascii="宋体" w:hAnsi="宋体" w:cs="Arial"/>
                <w:sz w:val="24"/>
              </w:rPr>
              <w:t>3</w:t>
            </w:r>
          </w:p>
        </w:tc>
        <w:tc>
          <w:tcPr>
            <w:tcW w:w="1252" w:type="dxa"/>
            <w:tcBorders>
              <w:top w:val="single" w:sz="4" w:space="0" w:color="auto"/>
              <w:left w:val="single" w:sz="4" w:space="0" w:color="auto"/>
              <w:right w:val="single" w:sz="4" w:space="0" w:color="auto"/>
            </w:tcBorders>
            <w:vAlign w:val="center"/>
          </w:tcPr>
          <w:p w14:paraId="44BB262B" w14:textId="77777777" w:rsidR="00BF6FB3" w:rsidRPr="00BF6FB3" w:rsidRDefault="00BF6FB3" w:rsidP="00BF6FB3">
            <w:pPr>
              <w:spacing w:line="360" w:lineRule="auto"/>
              <w:jc w:val="center"/>
              <w:rPr>
                <w:rFonts w:ascii="宋体" w:hAnsi="宋体" w:cs="Arial"/>
                <w:sz w:val="24"/>
              </w:rPr>
            </w:pPr>
            <w:r w:rsidRPr="00BF6FB3">
              <w:rPr>
                <w:rFonts w:ascii="宋体" w:hAnsi="宋体" w:cs="Arial"/>
                <w:sz w:val="24"/>
              </w:rPr>
              <w:t>售后服务（20分）</w:t>
            </w:r>
          </w:p>
        </w:tc>
        <w:tc>
          <w:tcPr>
            <w:tcW w:w="1559" w:type="dxa"/>
            <w:tcBorders>
              <w:top w:val="single" w:sz="4" w:space="0" w:color="auto"/>
              <w:left w:val="single" w:sz="4" w:space="0" w:color="auto"/>
              <w:right w:val="single" w:sz="4" w:space="0" w:color="auto"/>
            </w:tcBorders>
            <w:vAlign w:val="center"/>
          </w:tcPr>
          <w:p w14:paraId="5AB4200D" w14:textId="77777777" w:rsidR="00BF6FB3" w:rsidRPr="00BF6FB3" w:rsidRDefault="00BF6FB3" w:rsidP="00BF6FB3">
            <w:pPr>
              <w:spacing w:line="360" w:lineRule="auto"/>
              <w:jc w:val="center"/>
              <w:rPr>
                <w:rFonts w:ascii="宋体" w:hAnsi="宋体" w:cs="Arial"/>
                <w:sz w:val="24"/>
              </w:rPr>
            </w:pPr>
            <w:r w:rsidRPr="00BF6FB3">
              <w:rPr>
                <w:rFonts w:ascii="宋体" w:hAnsi="宋体" w:cs="Arial"/>
                <w:sz w:val="24"/>
              </w:rPr>
              <w:t>售后服务方案</w:t>
            </w:r>
          </w:p>
        </w:tc>
        <w:tc>
          <w:tcPr>
            <w:tcW w:w="850" w:type="dxa"/>
            <w:tcBorders>
              <w:top w:val="single" w:sz="4" w:space="0" w:color="auto"/>
              <w:left w:val="single" w:sz="4" w:space="0" w:color="auto"/>
              <w:bottom w:val="single" w:sz="4" w:space="0" w:color="auto"/>
              <w:right w:val="single" w:sz="4" w:space="0" w:color="auto"/>
            </w:tcBorders>
            <w:vAlign w:val="center"/>
          </w:tcPr>
          <w:p w14:paraId="4B3E8A28" w14:textId="77777777" w:rsidR="00BF6FB3" w:rsidRPr="00BF6FB3" w:rsidRDefault="00BF6FB3" w:rsidP="00BF6FB3">
            <w:pPr>
              <w:spacing w:line="360" w:lineRule="auto"/>
              <w:jc w:val="center"/>
              <w:rPr>
                <w:rFonts w:ascii="宋体" w:hAnsi="宋体" w:cs="Arial"/>
                <w:sz w:val="24"/>
              </w:rPr>
            </w:pPr>
            <w:r w:rsidRPr="00BF6FB3">
              <w:rPr>
                <w:rFonts w:ascii="宋体" w:hAnsi="宋体" w:cs="Arial"/>
                <w:sz w:val="24"/>
              </w:rPr>
              <w:t>20分</w:t>
            </w:r>
          </w:p>
        </w:tc>
        <w:tc>
          <w:tcPr>
            <w:tcW w:w="5228" w:type="dxa"/>
            <w:tcBorders>
              <w:top w:val="single" w:sz="4" w:space="0" w:color="auto"/>
              <w:left w:val="single" w:sz="4" w:space="0" w:color="auto"/>
              <w:bottom w:val="single" w:sz="4" w:space="0" w:color="auto"/>
              <w:right w:val="single" w:sz="4" w:space="0" w:color="auto"/>
            </w:tcBorders>
            <w:vAlign w:val="center"/>
          </w:tcPr>
          <w:p w14:paraId="39470EE7" w14:textId="77777777" w:rsidR="00BF6FB3" w:rsidRPr="00BF6FB3" w:rsidRDefault="00BF6FB3" w:rsidP="00BF6FB3">
            <w:pPr>
              <w:spacing w:line="360" w:lineRule="auto"/>
              <w:rPr>
                <w:rFonts w:ascii="宋体" w:hAnsi="宋体" w:cs="Arial"/>
                <w:bCs/>
                <w:iCs/>
                <w:sz w:val="24"/>
              </w:rPr>
            </w:pPr>
            <w:r w:rsidRPr="00BF6FB3">
              <w:rPr>
                <w:rFonts w:ascii="宋体" w:hAnsi="宋体" w:cs="Arial" w:hint="eastAsia"/>
                <w:bCs/>
                <w:iCs/>
                <w:sz w:val="24"/>
              </w:rPr>
              <w:t>对</w:t>
            </w:r>
            <w:r w:rsidRPr="00BF6FB3">
              <w:rPr>
                <w:rFonts w:ascii="宋体" w:hAnsi="宋体" w:cs="Arial"/>
                <w:bCs/>
                <w:iCs/>
                <w:sz w:val="24"/>
              </w:rPr>
              <w:t>供应商</w:t>
            </w:r>
            <w:r w:rsidRPr="00BF6FB3">
              <w:rPr>
                <w:rFonts w:ascii="宋体" w:hAnsi="宋体" w:cs="Arial"/>
                <w:sz w:val="24"/>
              </w:rPr>
              <w:t>售后服务方案</w:t>
            </w:r>
            <w:r w:rsidRPr="00BF6FB3">
              <w:rPr>
                <w:rFonts w:ascii="宋体" w:hAnsi="宋体" w:cs="Arial" w:hint="eastAsia"/>
                <w:bCs/>
                <w:iCs/>
                <w:sz w:val="24"/>
              </w:rPr>
              <w:t>进行综合评审并打分。</w:t>
            </w:r>
          </w:p>
          <w:p w14:paraId="76137CBF" w14:textId="77777777" w:rsidR="00BF6FB3" w:rsidRPr="00BF6FB3" w:rsidRDefault="00BF6FB3" w:rsidP="00BF6FB3">
            <w:pPr>
              <w:spacing w:line="360" w:lineRule="auto"/>
              <w:rPr>
                <w:rFonts w:ascii="宋体" w:hAnsi="宋体" w:cs="Arial"/>
                <w:bCs/>
                <w:iCs/>
                <w:sz w:val="24"/>
              </w:rPr>
            </w:pPr>
            <w:r w:rsidRPr="00BF6FB3">
              <w:rPr>
                <w:rFonts w:ascii="宋体" w:hAnsi="宋体" w:cs="Arial" w:hint="eastAsia"/>
                <w:bCs/>
                <w:iCs/>
                <w:sz w:val="24"/>
              </w:rPr>
              <w:t>方案科学完善、合理可行，得</w:t>
            </w:r>
            <w:r w:rsidRPr="00BF6FB3">
              <w:rPr>
                <w:rFonts w:ascii="宋体" w:hAnsi="宋体" w:cs="Arial"/>
                <w:kern w:val="0"/>
                <w:sz w:val="24"/>
              </w:rPr>
              <w:t>16-20</w:t>
            </w:r>
            <w:r w:rsidRPr="00BF6FB3">
              <w:rPr>
                <w:rFonts w:ascii="宋体" w:hAnsi="宋体" w:cs="Arial" w:hint="eastAsia"/>
                <w:bCs/>
                <w:iCs/>
                <w:sz w:val="24"/>
              </w:rPr>
              <w:t>分；</w:t>
            </w:r>
          </w:p>
          <w:p w14:paraId="64A59A81" w14:textId="77777777" w:rsidR="00BF6FB3" w:rsidRPr="00BF6FB3" w:rsidRDefault="00BF6FB3" w:rsidP="00BF6FB3">
            <w:pPr>
              <w:spacing w:line="360" w:lineRule="auto"/>
              <w:rPr>
                <w:rFonts w:ascii="宋体" w:hAnsi="宋体" w:cs="Arial"/>
                <w:bCs/>
                <w:iCs/>
                <w:sz w:val="24"/>
              </w:rPr>
            </w:pPr>
            <w:r w:rsidRPr="00BF6FB3">
              <w:rPr>
                <w:rFonts w:ascii="宋体" w:hAnsi="宋体" w:cs="Arial" w:hint="eastAsia"/>
                <w:bCs/>
                <w:iCs/>
                <w:sz w:val="24"/>
              </w:rPr>
              <w:t>方案一般，得</w:t>
            </w:r>
            <w:r w:rsidRPr="00BF6FB3">
              <w:rPr>
                <w:rFonts w:ascii="宋体" w:hAnsi="宋体" w:cs="Arial"/>
                <w:kern w:val="0"/>
                <w:sz w:val="24"/>
              </w:rPr>
              <w:t>11-15</w:t>
            </w:r>
            <w:r w:rsidRPr="00BF6FB3">
              <w:rPr>
                <w:rFonts w:ascii="宋体" w:hAnsi="宋体" w:cs="Arial" w:hint="eastAsia"/>
                <w:bCs/>
                <w:iCs/>
                <w:sz w:val="24"/>
              </w:rPr>
              <w:t>分；</w:t>
            </w:r>
          </w:p>
          <w:p w14:paraId="40252F17" w14:textId="77777777" w:rsidR="00BF6FB3" w:rsidRPr="00BF6FB3" w:rsidRDefault="00BF6FB3" w:rsidP="00BF6FB3">
            <w:pPr>
              <w:spacing w:line="360" w:lineRule="auto"/>
              <w:rPr>
                <w:rFonts w:ascii="宋体" w:hAnsi="宋体" w:cs="Arial"/>
                <w:bCs/>
                <w:iCs/>
                <w:sz w:val="24"/>
              </w:rPr>
            </w:pPr>
            <w:r w:rsidRPr="00BF6FB3">
              <w:rPr>
                <w:rFonts w:ascii="宋体" w:hAnsi="宋体" w:cs="Arial" w:hint="eastAsia"/>
                <w:bCs/>
                <w:iCs/>
                <w:sz w:val="24"/>
              </w:rPr>
              <w:t>方案较差，得0-</w:t>
            </w:r>
            <w:r w:rsidRPr="00BF6FB3">
              <w:rPr>
                <w:rFonts w:ascii="宋体" w:hAnsi="宋体" w:cs="Arial"/>
                <w:bCs/>
                <w:iCs/>
                <w:sz w:val="24"/>
              </w:rPr>
              <w:t>10</w:t>
            </w:r>
            <w:r w:rsidRPr="00BF6FB3">
              <w:rPr>
                <w:rFonts w:ascii="宋体" w:hAnsi="宋体" w:cs="Arial" w:hint="eastAsia"/>
                <w:bCs/>
                <w:iCs/>
                <w:sz w:val="24"/>
              </w:rPr>
              <w:t>分。</w:t>
            </w:r>
          </w:p>
        </w:tc>
      </w:tr>
      <w:tr w:rsidR="00BF6FB3" w:rsidRPr="00BF6FB3" w14:paraId="760BA61E" w14:textId="77777777" w:rsidTr="004945D6">
        <w:trPr>
          <w:cantSplit/>
          <w:trHeight w:val="342"/>
          <w:jc w:val="center"/>
        </w:trPr>
        <w:tc>
          <w:tcPr>
            <w:tcW w:w="9609" w:type="dxa"/>
            <w:gridSpan w:val="5"/>
            <w:tcBorders>
              <w:left w:val="single" w:sz="4" w:space="0" w:color="auto"/>
              <w:right w:val="single" w:sz="4" w:space="0" w:color="auto"/>
            </w:tcBorders>
            <w:vAlign w:val="center"/>
          </w:tcPr>
          <w:p w14:paraId="3B3B8936" w14:textId="77777777" w:rsidR="00BF6FB3" w:rsidRPr="00BF6FB3" w:rsidRDefault="00BF6FB3" w:rsidP="00BF6FB3">
            <w:pPr>
              <w:widowControl/>
              <w:spacing w:line="360" w:lineRule="auto"/>
              <w:ind w:leftChars="34" w:left="71" w:firstLine="1"/>
              <w:jc w:val="center"/>
              <w:rPr>
                <w:rFonts w:ascii="宋体" w:hAnsi="宋体" w:cs="Arial"/>
                <w:sz w:val="24"/>
              </w:rPr>
            </w:pPr>
            <w:r w:rsidRPr="00BF6FB3">
              <w:rPr>
                <w:rFonts w:ascii="宋体" w:hAnsi="宋体" w:cs="Arial"/>
                <w:sz w:val="24"/>
              </w:rPr>
              <w:t>合计100分</w:t>
            </w:r>
          </w:p>
        </w:tc>
      </w:tr>
    </w:tbl>
    <w:p w14:paraId="682B5FE3" w14:textId="77777777" w:rsidR="00BF6FB3" w:rsidRPr="00BF6FB3" w:rsidRDefault="00BF6FB3" w:rsidP="00BF6FB3">
      <w:pPr>
        <w:pStyle w:val="a0"/>
      </w:pPr>
    </w:p>
    <w:p w14:paraId="63E3BDDB" w14:textId="77777777" w:rsidR="00F62F6B" w:rsidRDefault="00F62F6B" w:rsidP="00F62F6B">
      <w:pPr>
        <w:spacing w:line="360" w:lineRule="auto"/>
        <w:rPr>
          <w:rFonts w:ascii="宋体" w:hAnsi="宋体" w:cs="宋体"/>
          <w:b/>
          <w:kern w:val="0"/>
          <w:sz w:val="24"/>
        </w:rPr>
      </w:pPr>
      <w:r>
        <w:rPr>
          <w:rFonts w:ascii="宋体" w:hAnsi="宋体" w:cs="宋体" w:hint="eastAsia"/>
          <w:b/>
          <w:kern w:val="0"/>
          <w:sz w:val="24"/>
        </w:rPr>
        <w:t>注：评分分值计算保留小数点后两位，小数点后第三位“四舍五入”。</w:t>
      </w:r>
    </w:p>
    <w:p w14:paraId="354167D6" w14:textId="77777777" w:rsidR="00811B39" w:rsidRPr="00AD79C0" w:rsidRDefault="00CB062E">
      <w:pPr>
        <w:widowControl/>
        <w:jc w:val="left"/>
        <w:rPr>
          <w:rFonts w:ascii="宋体" w:hAnsi="宋体"/>
          <w:kern w:val="0"/>
          <w:sz w:val="24"/>
          <w:szCs w:val="20"/>
        </w:rPr>
      </w:pPr>
      <w:r w:rsidRPr="00AD79C0">
        <w:rPr>
          <w:rFonts w:ascii="宋体" w:hAnsi="宋体"/>
        </w:rPr>
        <w:br w:type="page"/>
      </w:r>
    </w:p>
    <w:p w14:paraId="29393D55" w14:textId="77777777" w:rsidR="00811B39" w:rsidRPr="00AD79C0" w:rsidRDefault="00811B39">
      <w:pPr>
        <w:pStyle w:val="a0"/>
        <w:rPr>
          <w:rFonts w:hAnsi="宋体"/>
        </w:rPr>
      </w:pPr>
    </w:p>
    <w:p w14:paraId="0780A058" w14:textId="17B72190" w:rsidR="00BF6FB3" w:rsidRPr="00BF6FB3" w:rsidRDefault="00BF6FB3" w:rsidP="00BF6FB3">
      <w:pPr>
        <w:pStyle w:val="1"/>
        <w:spacing w:before="0" w:after="0" w:line="360" w:lineRule="auto"/>
        <w:rPr>
          <w:rFonts w:ascii="宋体" w:hAnsi="宋体" w:cs="Arial"/>
          <w:b w:val="0"/>
          <w:sz w:val="28"/>
          <w:szCs w:val="28"/>
        </w:rPr>
      </w:pPr>
      <w:bookmarkStart w:id="68" w:name="_Toc518508191"/>
      <w:bookmarkStart w:id="69" w:name="_Toc518508194"/>
      <w:bookmarkStart w:id="70" w:name="_Toc347680426"/>
      <w:bookmarkStart w:id="71" w:name="_Toc518508204"/>
      <w:bookmarkStart w:id="72" w:name="_Toc347613278"/>
      <w:bookmarkStart w:id="73" w:name="_Toc518508200"/>
      <w:bookmarkStart w:id="74" w:name="_Toc518508185"/>
      <w:bookmarkStart w:id="75" w:name="_Toc518508192"/>
      <w:bookmarkStart w:id="76" w:name="_Toc518508198"/>
      <w:bookmarkStart w:id="77" w:name="_Toc518508203"/>
      <w:bookmarkStart w:id="78" w:name="_Toc518508190"/>
      <w:bookmarkStart w:id="79" w:name="_Toc518508188"/>
      <w:bookmarkStart w:id="80" w:name="_Toc518508197"/>
      <w:bookmarkStart w:id="81" w:name="_Hlt487900425"/>
      <w:bookmarkStart w:id="82" w:name="_Toc518508193"/>
      <w:bookmarkStart w:id="83" w:name="_Toc518508201"/>
      <w:bookmarkStart w:id="84" w:name="_Toc518508187"/>
      <w:bookmarkStart w:id="85" w:name="_Toc518508189"/>
      <w:bookmarkStart w:id="86" w:name="_Toc518508195"/>
      <w:bookmarkStart w:id="87" w:name="_Toc518508196"/>
      <w:bookmarkStart w:id="88" w:name="_Toc518508199"/>
      <w:bookmarkStart w:id="89" w:name="_Toc347671292"/>
      <w:bookmarkStart w:id="90" w:name="_Toc518508186"/>
      <w:bookmarkStart w:id="91" w:name="_Toc518508202"/>
      <w:bookmarkStart w:id="92" w:name="_Toc347680808"/>
      <w:bookmarkStart w:id="93" w:name="_Toc64971342"/>
      <w:bookmarkStart w:id="94" w:name="_Toc163893419"/>
      <w:bookmarkStart w:id="95" w:name="_Toc399769489"/>
      <w:bookmarkStart w:id="96" w:name="_Toc421622059"/>
      <w:bookmarkStart w:id="97" w:name="_Toc494272691"/>
      <w:bookmarkStart w:id="98" w:name="_Toc163893461"/>
      <w:bookmarkStart w:id="99" w:name="_Toc399769488"/>
      <w:bookmarkStart w:id="100" w:name="_Toc421622048"/>
      <w:bookmarkStart w:id="101" w:name="_Toc494272690"/>
      <w:bookmarkStart w:id="102" w:name="_Toc12295837"/>
      <w:bookmarkEnd w:id="56"/>
      <w:bookmarkEnd w:id="57"/>
      <w:bookmarkEnd w:id="6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BF6FB3">
        <w:rPr>
          <w:rFonts w:ascii="宋体" w:hAnsi="宋体" w:cs="Arial"/>
          <w:sz w:val="28"/>
          <w:szCs w:val="28"/>
        </w:rPr>
        <w:t>第六章</w:t>
      </w:r>
      <w:r>
        <w:rPr>
          <w:rFonts w:ascii="宋体" w:hAnsi="宋体" w:cs="Arial"/>
          <w:sz w:val="28"/>
          <w:szCs w:val="28"/>
        </w:rPr>
        <w:t xml:space="preserve"> </w:t>
      </w:r>
      <w:r w:rsidRPr="00BF6FB3">
        <w:rPr>
          <w:rFonts w:ascii="宋体" w:hAnsi="宋体" w:cs="Arial"/>
          <w:sz w:val="28"/>
          <w:szCs w:val="28"/>
        </w:rPr>
        <w:t>合同一般条款</w:t>
      </w:r>
      <w:bookmarkEnd w:id="93"/>
    </w:p>
    <w:p w14:paraId="6C93F80E" w14:textId="77777777" w:rsidR="00BF6FB3" w:rsidRPr="00BF6FB3" w:rsidRDefault="00BF6FB3" w:rsidP="00BF6FB3">
      <w:pPr>
        <w:spacing w:line="360" w:lineRule="auto"/>
        <w:rPr>
          <w:rFonts w:ascii="宋体" w:hAnsi="宋体" w:cs="Arial"/>
          <w:b/>
          <w:sz w:val="24"/>
        </w:rPr>
      </w:pPr>
      <w:bookmarkStart w:id="103" w:name="_Ref467378404"/>
      <w:bookmarkStart w:id="104" w:name="_Ref467378463"/>
      <w:bookmarkStart w:id="105" w:name="_Ref467378499"/>
      <w:bookmarkStart w:id="106" w:name="_Ref467379094"/>
      <w:bookmarkStart w:id="107" w:name="_Ref467379101"/>
      <w:bookmarkStart w:id="108" w:name="_Ref467379109"/>
      <w:bookmarkStart w:id="109" w:name="_Ref467379195"/>
      <w:bookmarkStart w:id="110" w:name="_Ref467379205"/>
      <w:bookmarkStart w:id="111" w:name="_Ref467379214"/>
      <w:bookmarkStart w:id="112" w:name="_Ref467379225"/>
      <w:bookmarkStart w:id="113" w:name="_Toc487900349"/>
      <w:bookmarkStart w:id="114" w:name="_Toc163893420"/>
      <w:bookmarkStart w:id="115" w:name="_Toc421622060"/>
      <w:r w:rsidRPr="00BF6FB3">
        <w:rPr>
          <w:rFonts w:ascii="宋体" w:hAnsi="宋体" w:cs="Arial"/>
          <w:b/>
          <w:sz w:val="24"/>
        </w:rPr>
        <w:t>1．定义</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03A011BF" w14:textId="77777777" w:rsidR="00BF6FB3" w:rsidRPr="00BF6FB3" w:rsidRDefault="00BF6FB3" w:rsidP="00BF6FB3">
      <w:pPr>
        <w:tabs>
          <w:tab w:val="left" w:pos="900"/>
        </w:tabs>
        <w:spacing w:line="360" w:lineRule="auto"/>
        <w:ind w:left="900"/>
        <w:rPr>
          <w:rFonts w:ascii="宋体" w:hAnsi="宋体" w:cs="Arial"/>
          <w:sz w:val="24"/>
        </w:rPr>
      </w:pPr>
      <w:r w:rsidRPr="00BF6FB3">
        <w:rPr>
          <w:rFonts w:ascii="宋体" w:hAnsi="宋体" w:cs="Arial"/>
          <w:sz w:val="24"/>
        </w:rPr>
        <w:t>本合同中的下列术语应解释为：</w:t>
      </w:r>
    </w:p>
    <w:p w14:paraId="2ED58C27" w14:textId="77777777" w:rsidR="00BF6FB3" w:rsidRPr="00BF6FB3" w:rsidRDefault="00BF6FB3" w:rsidP="00BF6FB3">
      <w:pPr>
        <w:pStyle w:val="23"/>
        <w:spacing w:line="360" w:lineRule="auto"/>
        <w:ind w:leftChars="1" w:left="900" w:hangingChars="374" w:hanging="898"/>
        <w:rPr>
          <w:rFonts w:ascii="宋体" w:hAnsi="宋体" w:cs="Arial"/>
        </w:rPr>
      </w:pPr>
      <w:r w:rsidRPr="00BF6FB3">
        <w:rPr>
          <w:rFonts w:ascii="宋体" w:hAnsi="宋体" w:cs="Arial"/>
        </w:rPr>
        <w:t>1.1    “合同”系指买卖双方签署的、合同格式中载明的买卖双方所达成的协议，包括所有的附件、附录和构成合同的其它文件。</w:t>
      </w:r>
    </w:p>
    <w:p w14:paraId="516E7DBF" w14:textId="77777777" w:rsidR="00BF6FB3" w:rsidRPr="00BF6FB3" w:rsidRDefault="00BF6FB3" w:rsidP="00BF6FB3">
      <w:pPr>
        <w:spacing w:line="360" w:lineRule="auto"/>
        <w:ind w:left="960" w:hanging="960"/>
        <w:rPr>
          <w:rFonts w:ascii="宋体" w:hAnsi="宋体" w:cs="Arial"/>
          <w:sz w:val="24"/>
        </w:rPr>
      </w:pPr>
      <w:r w:rsidRPr="00BF6FB3">
        <w:rPr>
          <w:rFonts w:ascii="宋体" w:hAnsi="宋体" w:cs="Arial"/>
          <w:sz w:val="24"/>
        </w:rPr>
        <w:t>1.2    “合同价”系指根据合同约定，卖方在完全履行合同义务后买方应付给卖方的价格。</w:t>
      </w:r>
    </w:p>
    <w:p w14:paraId="16DAF077" w14:textId="77777777" w:rsidR="00BF6FB3" w:rsidRPr="00BF6FB3" w:rsidRDefault="00BF6FB3" w:rsidP="00BF6FB3">
      <w:pPr>
        <w:spacing w:line="360" w:lineRule="auto"/>
        <w:ind w:left="960" w:hanging="960"/>
        <w:rPr>
          <w:rFonts w:ascii="宋体" w:hAnsi="宋体" w:cs="Arial"/>
          <w:sz w:val="24"/>
        </w:rPr>
      </w:pPr>
      <w:r w:rsidRPr="00BF6FB3">
        <w:rPr>
          <w:rFonts w:ascii="宋体" w:hAnsi="宋体" w:cs="Arial"/>
          <w:sz w:val="24"/>
        </w:rPr>
        <w:t>1.3    “货物”系指卖方根据合同约定须向买方提供的一切设备、机械、仪表、备件，包括工具、手册等其它相关资料。</w:t>
      </w:r>
    </w:p>
    <w:p w14:paraId="6847C42B" w14:textId="77777777" w:rsidR="00BF6FB3" w:rsidRPr="00BF6FB3" w:rsidRDefault="00BF6FB3" w:rsidP="00BF6FB3">
      <w:pPr>
        <w:spacing w:line="360" w:lineRule="auto"/>
        <w:ind w:left="960" w:hanging="960"/>
        <w:rPr>
          <w:rFonts w:ascii="宋体" w:hAnsi="宋体" w:cs="Arial"/>
          <w:sz w:val="24"/>
        </w:rPr>
      </w:pPr>
      <w:r w:rsidRPr="00BF6FB3">
        <w:rPr>
          <w:rFonts w:ascii="宋体" w:hAnsi="宋体" w:cs="Arial"/>
          <w:sz w:val="24"/>
        </w:rPr>
        <w:t>1.4    “服务”系指根据合同约定卖方承担与供货有关的辅助服务，如运输、保险及安装、调试、提供技术援助、培训和其他类似的服务。</w:t>
      </w:r>
    </w:p>
    <w:p w14:paraId="243D95A4" w14:textId="77777777" w:rsidR="00BF6FB3" w:rsidRPr="00BF6FB3" w:rsidRDefault="00BF6FB3" w:rsidP="00BF6FB3">
      <w:pPr>
        <w:spacing w:line="360" w:lineRule="auto"/>
        <w:rPr>
          <w:rFonts w:ascii="宋体" w:hAnsi="宋体" w:cs="Arial"/>
          <w:sz w:val="24"/>
        </w:rPr>
      </w:pPr>
      <w:bookmarkStart w:id="116" w:name="_Ref467378840"/>
      <w:r w:rsidRPr="00BF6FB3">
        <w:rPr>
          <w:rFonts w:ascii="宋体" w:hAnsi="宋体" w:cs="Arial"/>
          <w:sz w:val="24"/>
        </w:rPr>
        <w:t>1.5    “买方”系指与中标人签署供货合同的单位（</w:t>
      </w:r>
      <w:proofErr w:type="gramStart"/>
      <w:r w:rsidRPr="00BF6FB3">
        <w:rPr>
          <w:rFonts w:ascii="宋体" w:hAnsi="宋体" w:cs="Arial"/>
          <w:sz w:val="24"/>
        </w:rPr>
        <w:t>含最终</w:t>
      </w:r>
      <w:proofErr w:type="gramEnd"/>
      <w:r w:rsidRPr="00BF6FB3">
        <w:rPr>
          <w:rFonts w:ascii="宋体" w:hAnsi="宋体" w:cs="Arial"/>
          <w:sz w:val="24"/>
        </w:rPr>
        <w:t>用户）。</w:t>
      </w:r>
      <w:bookmarkEnd w:id="116"/>
    </w:p>
    <w:p w14:paraId="69A27D42" w14:textId="77777777" w:rsidR="00BF6FB3" w:rsidRPr="00BF6FB3" w:rsidRDefault="00BF6FB3" w:rsidP="00BF6FB3">
      <w:pPr>
        <w:spacing w:line="360" w:lineRule="auto"/>
        <w:ind w:left="960" w:hanging="960"/>
        <w:rPr>
          <w:rFonts w:ascii="宋体" w:hAnsi="宋体" w:cs="Arial"/>
          <w:sz w:val="24"/>
        </w:rPr>
      </w:pPr>
      <w:bookmarkStart w:id="117" w:name="_Ref467379400"/>
      <w:r w:rsidRPr="00BF6FB3">
        <w:rPr>
          <w:rFonts w:ascii="宋体" w:hAnsi="宋体" w:cs="Arial"/>
          <w:sz w:val="24"/>
        </w:rPr>
        <w:t>1.6    “卖方”系指根据合同约定提供货物及相关服务的中标人。</w:t>
      </w:r>
      <w:bookmarkEnd w:id="117"/>
    </w:p>
    <w:p w14:paraId="19AC2E29" w14:textId="77777777" w:rsidR="00BF6FB3" w:rsidRPr="00BF6FB3" w:rsidRDefault="00BF6FB3" w:rsidP="00BF6FB3">
      <w:pPr>
        <w:tabs>
          <w:tab w:val="left" w:pos="900"/>
        </w:tabs>
        <w:spacing w:line="360" w:lineRule="auto"/>
        <w:rPr>
          <w:rFonts w:ascii="宋体" w:hAnsi="宋体" w:cs="Arial"/>
          <w:sz w:val="24"/>
        </w:rPr>
      </w:pPr>
      <w:bookmarkStart w:id="118" w:name="_Ref467379436"/>
      <w:r w:rsidRPr="00BF6FB3">
        <w:rPr>
          <w:rFonts w:ascii="宋体" w:hAnsi="宋体" w:cs="Arial"/>
          <w:sz w:val="24"/>
        </w:rPr>
        <w:t>1.7    “现场”系指合同约定货物将要运至和安装的地点。</w:t>
      </w:r>
      <w:bookmarkEnd w:id="118"/>
    </w:p>
    <w:p w14:paraId="7D73A4EC"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1.8    “验收”系指合同双方依据强制性的国家技术质量规范和合同约定，确认合同项下的货物符合合同规定的活动。</w:t>
      </w:r>
    </w:p>
    <w:p w14:paraId="588ADD41"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1.9     “日”系指日历日。</w:t>
      </w:r>
    </w:p>
    <w:p w14:paraId="6256F9A0" w14:textId="77777777" w:rsidR="00BF6FB3" w:rsidRPr="00BF6FB3" w:rsidRDefault="00BF6FB3" w:rsidP="00BF6FB3">
      <w:pPr>
        <w:spacing w:line="360" w:lineRule="auto"/>
        <w:rPr>
          <w:rFonts w:ascii="宋体" w:hAnsi="宋体" w:cs="Arial"/>
          <w:b/>
          <w:sz w:val="24"/>
        </w:rPr>
      </w:pPr>
      <w:bookmarkStart w:id="119" w:name="_Toc487900350"/>
      <w:bookmarkStart w:id="120" w:name="_Toc163893421"/>
      <w:bookmarkStart w:id="121" w:name="_Toc421622061"/>
      <w:r w:rsidRPr="00BF6FB3">
        <w:rPr>
          <w:rFonts w:ascii="宋体" w:hAnsi="宋体" w:cs="Arial"/>
          <w:b/>
          <w:sz w:val="24"/>
        </w:rPr>
        <w:t>2．技术规范</w:t>
      </w:r>
      <w:bookmarkEnd w:id="119"/>
      <w:bookmarkEnd w:id="120"/>
      <w:bookmarkEnd w:id="121"/>
    </w:p>
    <w:p w14:paraId="3DB3685C"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2.1     提交货物的技术规范应与遴选文件规定的技术规范和技术规范附件(如果有的话)及其响应文件的技术规范偏差表(如果被买方接受的话)相一致。若技术规范中无相应说明，则以国家有关部门最新颁布的相应标准及规范为准。</w:t>
      </w:r>
    </w:p>
    <w:p w14:paraId="26B76737" w14:textId="77777777" w:rsidR="00BF6FB3" w:rsidRPr="00BF6FB3" w:rsidRDefault="00BF6FB3" w:rsidP="00BF6FB3">
      <w:pPr>
        <w:spacing w:line="360" w:lineRule="auto"/>
        <w:rPr>
          <w:rFonts w:ascii="宋体" w:hAnsi="宋体" w:cs="Arial"/>
          <w:b/>
          <w:sz w:val="24"/>
        </w:rPr>
      </w:pPr>
      <w:bookmarkStart w:id="122" w:name="_Toc487900351"/>
      <w:bookmarkStart w:id="123" w:name="_Toc163893422"/>
      <w:bookmarkStart w:id="124" w:name="_Toc421622062"/>
      <w:r w:rsidRPr="00BF6FB3">
        <w:rPr>
          <w:rFonts w:ascii="宋体" w:hAnsi="宋体" w:cs="Arial"/>
          <w:b/>
          <w:sz w:val="24"/>
        </w:rPr>
        <w:t>3．知识产权</w:t>
      </w:r>
      <w:bookmarkEnd w:id="122"/>
      <w:bookmarkEnd w:id="123"/>
      <w:r w:rsidRPr="00BF6FB3">
        <w:rPr>
          <w:rFonts w:ascii="宋体" w:hAnsi="宋体" w:cs="Arial"/>
          <w:b/>
          <w:sz w:val="24"/>
        </w:rPr>
        <w:t>及其他权利瑕疵担保</w:t>
      </w:r>
      <w:bookmarkEnd w:id="124"/>
    </w:p>
    <w:p w14:paraId="64FF81FE"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3.1     卖方应保证买方在使用该货物或其任何一部分时不受第三方提出的侵犯专利权、著作权、商标权和工业设计权等的起诉。</w:t>
      </w:r>
    </w:p>
    <w:p w14:paraId="392AE562"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3.2     卖方应保证合同项下的货物不存在第三人</w:t>
      </w:r>
      <w:proofErr w:type="gramStart"/>
      <w:r w:rsidRPr="00BF6FB3">
        <w:rPr>
          <w:rFonts w:ascii="宋体" w:hAnsi="宋体" w:cs="Arial"/>
          <w:sz w:val="24"/>
        </w:rPr>
        <w:t>可主张</w:t>
      </w:r>
      <w:proofErr w:type="gramEnd"/>
      <w:r w:rsidRPr="00BF6FB3">
        <w:rPr>
          <w:rFonts w:ascii="宋体" w:hAnsi="宋体" w:cs="Arial"/>
          <w:sz w:val="24"/>
        </w:rPr>
        <w:t>的任何权利。</w:t>
      </w:r>
    </w:p>
    <w:p w14:paraId="3DAEC0F6"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3.3     如果任何第三方向买方提出侵权指控或权利请求，卖方须与第三方交涉并承担由此发生的一切责任、费用和经济赔偿。</w:t>
      </w:r>
    </w:p>
    <w:p w14:paraId="742D6778" w14:textId="77777777" w:rsidR="00BF6FB3" w:rsidRPr="00BF6FB3" w:rsidRDefault="00BF6FB3" w:rsidP="00BF6FB3">
      <w:pPr>
        <w:spacing w:line="360" w:lineRule="auto"/>
        <w:rPr>
          <w:rFonts w:ascii="宋体" w:hAnsi="宋体" w:cs="Arial"/>
          <w:sz w:val="24"/>
        </w:rPr>
      </w:pPr>
    </w:p>
    <w:p w14:paraId="0CE75916" w14:textId="77777777" w:rsidR="00BF6FB3" w:rsidRPr="00BF6FB3" w:rsidRDefault="00BF6FB3" w:rsidP="00BF6FB3">
      <w:pPr>
        <w:spacing w:line="360" w:lineRule="auto"/>
        <w:rPr>
          <w:rFonts w:ascii="宋体" w:hAnsi="宋体" w:cs="Arial"/>
          <w:b/>
          <w:sz w:val="24"/>
        </w:rPr>
      </w:pPr>
      <w:bookmarkStart w:id="125" w:name="_Toc487900352"/>
      <w:bookmarkStart w:id="126" w:name="_Toc163893423"/>
      <w:bookmarkStart w:id="127" w:name="_Toc421622063"/>
      <w:r w:rsidRPr="00BF6FB3">
        <w:rPr>
          <w:rFonts w:ascii="宋体" w:hAnsi="宋体" w:cs="Arial"/>
          <w:b/>
          <w:sz w:val="24"/>
        </w:rPr>
        <w:lastRenderedPageBreak/>
        <w:t>4．包装要求</w:t>
      </w:r>
      <w:bookmarkEnd w:id="125"/>
      <w:bookmarkEnd w:id="126"/>
      <w:bookmarkEnd w:id="127"/>
    </w:p>
    <w:p w14:paraId="22516973"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28472D0E"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4.2     每件包装箱内应附一份详细装箱单和质量合格证。</w:t>
      </w:r>
    </w:p>
    <w:p w14:paraId="4D98487A" w14:textId="77777777" w:rsidR="00BF6FB3" w:rsidRPr="00BF6FB3" w:rsidRDefault="00BF6FB3" w:rsidP="00BF6FB3">
      <w:pPr>
        <w:spacing w:line="360" w:lineRule="auto"/>
        <w:rPr>
          <w:rFonts w:ascii="宋体" w:hAnsi="宋体" w:cs="Arial"/>
          <w:b/>
          <w:sz w:val="24"/>
        </w:rPr>
      </w:pPr>
      <w:bookmarkStart w:id="128" w:name="_Toc487900353"/>
      <w:bookmarkStart w:id="129" w:name="_Toc163893424"/>
      <w:bookmarkStart w:id="130" w:name="_Toc421622064"/>
      <w:r w:rsidRPr="00BF6FB3">
        <w:rPr>
          <w:rFonts w:ascii="宋体" w:hAnsi="宋体" w:cs="Arial"/>
          <w:b/>
          <w:sz w:val="24"/>
        </w:rPr>
        <w:t>5．装运标志</w:t>
      </w:r>
      <w:bookmarkEnd w:id="128"/>
      <w:bookmarkEnd w:id="129"/>
      <w:bookmarkEnd w:id="130"/>
    </w:p>
    <w:p w14:paraId="66215AB7"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5.1.   卖方应在每一包装箱的</w:t>
      </w:r>
      <w:proofErr w:type="gramStart"/>
      <w:r w:rsidRPr="00BF6FB3">
        <w:rPr>
          <w:rFonts w:ascii="宋体" w:hAnsi="宋体" w:cs="Arial"/>
          <w:sz w:val="24"/>
        </w:rPr>
        <w:t>四侧用不</w:t>
      </w:r>
      <w:proofErr w:type="gramEnd"/>
      <w:r w:rsidRPr="00BF6FB3">
        <w:rPr>
          <w:rFonts w:ascii="宋体" w:hAnsi="宋体" w:cs="Arial"/>
          <w:sz w:val="24"/>
        </w:rPr>
        <w:t xml:space="preserve">褪色的油漆以醒目的中文字样做出下列标记： </w:t>
      </w:r>
    </w:p>
    <w:p w14:paraId="28A21BFD" w14:textId="77777777" w:rsidR="00BF6FB3" w:rsidRPr="00BF6FB3" w:rsidRDefault="00BF6FB3" w:rsidP="00BF6FB3">
      <w:pPr>
        <w:spacing w:line="360" w:lineRule="auto"/>
        <w:ind w:firstLineChars="354" w:firstLine="850"/>
        <w:rPr>
          <w:rFonts w:ascii="宋体" w:hAnsi="宋体" w:cs="Arial"/>
          <w:sz w:val="24"/>
        </w:rPr>
      </w:pPr>
      <w:r w:rsidRPr="00BF6FB3">
        <w:rPr>
          <w:rFonts w:ascii="宋体" w:hAnsi="宋体" w:cs="Arial"/>
          <w:sz w:val="24"/>
        </w:rPr>
        <w:t>收货人：</w:t>
      </w:r>
      <w:r w:rsidRPr="00BF6FB3">
        <w:rPr>
          <w:rFonts w:ascii="宋体" w:hAnsi="宋体" w:cs="Arial"/>
          <w:sz w:val="24"/>
          <w:u w:val="single"/>
        </w:rPr>
        <w:t xml:space="preserve">                                   </w:t>
      </w:r>
    </w:p>
    <w:p w14:paraId="6E1875E6" w14:textId="77777777" w:rsidR="00BF6FB3" w:rsidRPr="00BF6FB3" w:rsidRDefault="00BF6FB3" w:rsidP="00BF6FB3">
      <w:pPr>
        <w:spacing w:line="360" w:lineRule="auto"/>
        <w:ind w:firstLineChars="354" w:firstLine="850"/>
        <w:rPr>
          <w:rFonts w:ascii="宋体" w:hAnsi="宋体" w:cs="Arial"/>
          <w:sz w:val="24"/>
        </w:rPr>
      </w:pPr>
      <w:r w:rsidRPr="00BF6FB3">
        <w:rPr>
          <w:rFonts w:ascii="宋体" w:hAnsi="宋体" w:cs="Arial"/>
          <w:sz w:val="24"/>
        </w:rPr>
        <w:t>合同号：</w:t>
      </w:r>
      <w:r w:rsidRPr="00BF6FB3">
        <w:rPr>
          <w:rFonts w:ascii="宋体" w:hAnsi="宋体" w:cs="Arial"/>
          <w:sz w:val="24"/>
          <w:u w:val="single"/>
        </w:rPr>
        <w:t xml:space="preserve">                                   </w:t>
      </w:r>
    </w:p>
    <w:p w14:paraId="3B6FF337" w14:textId="77777777" w:rsidR="00BF6FB3" w:rsidRPr="00BF6FB3" w:rsidRDefault="00BF6FB3" w:rsidP="00BF6FB3">
      <w:pPr>
        <w:spacing w:line="360" w:lineRule="auto"/>
        <w:ind w:firstLineChars="354" w:firstLine="850"/>
        <w:rPr>
          <w:rFonts w:ascii="宋体" w:hAnsi="宋体" w:cs="Arial"/>
          <w:sz w:val="24"/>
        </w:rPr>
      </w:pPr>
      <w:r w:rsidRPr="00BF6FB3">
        <w:rPr>
          <w:rFonts w:ascii="宋体" w:hAnsi="宋体" w:cs="Arial"/>
          <w:sz w:val="24"/>
        </w:rPr>
        <w:t>装运标志：</w:t>
      </w:r>
      <w:r w:rsidRPr="00BF6FB3">
        <w:rPr>
          <w:rFonts w:ascii="宋体" w:hAnsi="宋体" w:cs="Arial"/>
          <w:sz w:val="24"/>
          <w:u w:val="single"/>
        </w:rPr>
        <w:t xml:space="preserve">                                 </w:t>
      </w:r>
    </w:p>
    <w:p w14:paraId="50D245CB" w14:textId="77777777" w:rsidR="00BF6FB3" w:rsidRPr="00BF6FB3" w:rsidRDefault="00BF6FB3" w:rsidP="00BF6FB3">
      <w:pPr>
        <w:spacing w:line="360" w:lineRule="auto"/>
        <w:ind w:firstLineChars="354" w:firstLine="850"/>
        <w:rPr>
          <w:rFonts w:ascii="宋体" w:hAnsi="宋体" w:cs="Arial"/>
          <w:sz w:val="24"/>
        </w:rPr>
      </w:pPr>
      <w:r w:rsidRPr="00BF6FB3">
        <w:rPr>
          <w:rFonts w:ascii="宋体" w:hAnsi="宋体" w:cs="Arial"/>
          <w:sz w:val="24"/>
        </w:rPr>
        <w:t>收货人代号：</w:t>
      </w:r>
      <w:r w:rsidRPr="00BF6FB3">
        <w:rPr>
          <w:rFonts w:ascii="宋体" w:hAnsi="宋体" w:cs="Arial"/>
          <w:sz w:val="24"/>
          <w:u w:val="single"/>
        </w:rPr>
        <w:t xml:space="preserve">                               </w:t>
      </w:r>
    </w:p>
    <w:p w14:paraId="2DCC5B28" w14:textId="77777777" w:rsidR="00BF6FB3" w:rsidRPr="00BF6FB3" w:rsidRDefault="00BF6FB3" w:rsidP="00BF6FB3">
      <w:pPr>
        <w:spacing w:line="360" w:lineRule="auto"/>
        <w:ind w:firstLineChars="354" w:firstLine="850"/>
        <w:rPr>
          <w:rFonts w:ascii="宋体" w:hAnsi="宋体" w:cs="Arial"/>
          <w:sz w:val="24"/>
        </w:rPr>
      </w:pPr>
      <w:r w:rsidRPr="00BF6FB3">
        <w:rPr>
          <w:rFonts w:ascii="宋体" w:hAnsi="宋体" w:cs="Arial"/>
          <w:sz w:val="24"/>
        </w:rPr>
        <w:t>目的地：</w:t>
      </w:r>
      <w:r w:rsidRPr="00BF6FB3">
        <w:rPr>
          <w:rFonts w:ascii="宋体" w:hAnsi="宋体" w:cs="Arial"/>
          <w:sz w:val="24"/>
          <w:u w:val="single"/>
        </w:rPr>
        <w:t xml:space="preserve">                                   </w:t>
      </w:r>
    </w:p>
    <w:p w14:paraId="13D1E247" w14:textId="77777777" w:rsidR="00BF6FB3" w:rsidRPr="00BF6FB3" w:rsidRDefault="00BF6FB3" w:rsidP="00BF6FB3">
      <w:pPr>
        <w:spacing w:line="360" w:lineRule="auto"/>
        <w:ind w:firstLineChars="354" w:firstLine="850"/>
        <w:rPr>
          <w:rFonts w:ascii="宋体" w:hAnsi="宋体" w:cs="Arial"/>
          <w:sz w:val="24"/>
        </w:rPr>
      </w:pPr>
      <w:r w:rsidRPr="00BF6FB3">
        <w:rPr>
          <w:rFonts w:ascii="宋体" w:hAnsi="宋体" w:cs="Arial"/>
          <w:sz w:val="24"/>
        </w:rPr>
        <w:t>货物名称、品目号和箱号：</w:t>
      </w:r>
      <w:r w:rsidRPr="00BF6FB3">
        <w:rPr>
          <w:rFonts w:ascii="宋体" w:hAnsi="宋体" w:cs="Arial"/>
          <w:sz w:val="24"/>
          <w:u w:val="single"/>
        </w:rPr>
        <w:t xml:space="preserve">                   </w:t>
      </w:r>
    </w:p>
    <w:p w14:paraId="75E281FA" w14:textId="77777777" w:rsidR="00BF6FB3" w:rsidRPr="00BF6FB3" w:rsidRDefault="00BF6FB3" w:rsidP="00BF6FB3">
      <w:pPr>
        <w:spacing w:line="360" w:lineRule="auto"/>
        <w:ind w:firstLineChars="354" w:firstLine="850"/>
        <w:rPr>
          <w:rFonts w:ascii="宋体" w:hAnsi="宋体" w:cs="Arial"/>
          <w:sz w:val="24"/>
        </w:rPr>
      </w:pPr>
      <w:r w:rsidRPr="00BF6FB3">
        <w:rPr>
          <w:rFonts w:ascii="宋体" w:hAnsi="宋体" w:cs="Arial"/>
          <w:sz w:val="24"/>
        </w:rPr>
        <w:t>毛重／净重：</w:t>
      </w:r>
      <w:r w:rsidRPr="00BF6FB3">
        <w:rPr>
          <w:rFonts w:ascii="宋体" w:hAnsi="宋体" w:cs="Arial"/>
          <w:sz w:val="24"/>
          <w:u w:val="single"/>
        </w:rPr>
        <w:t xml:space="preserve">                               </w:t>
      </w:r>
    </w:p>
    <w:p w14:paraId="0DA138E7" w14:textId="77777777" w:rsidR="00BF6FB3" w:rsidRPr="00BF6FB3" w:rsidRDefault="00BF6FB3" w:rsidP="00BF6FB3">
      <w:pPr>
        <w:spacing w:line="360" w:lineRule="auto"/>
        <w:ind w:firstLineChars="354" w:firstLine="850"/>
        <w:rPr>
          <w:rFonts w:ascii="宋体" w:hAnsi="宋体" w:cs="Arial"/>
          <w:sz w:val="24"/>
        </w:rPr>
      </w:pPr>
      <w:r w:rsidRPr="00BF6FB3">
        <w:rPr>
          <w:rFonts w:ascii="宋体" w:hAnsi="宋体" w:cs="Arial"/>
          <w:sz w:val="24"/>
        </w:rPr>
        <w:t>尺寸(长×宽×高以厘米计)：</w:t>
      </w:r>
      <w:r w:rsidRPr="00BF6FB3">
        <w:rPr>
          <w:rFonts w:ascii="宋体" w:hAnsi="宋体" w:cs="Arial"/>
          <w:sz w:val="24"/>
          <w:u w:val="single"/>
        </w:rPr>
        <w:t xml:space="preserve">                 </w:t>
      </w:r>
    </w:p>
    <w:p w14:paraId="7D10AABD"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5.2     如果货物单件重量在2吨或2吨以上，卖方应在每件包装箱的两侧用中文和适当的运输标记，标明“重心”和“吊装点”，以便装卸和搬运。根据货物的特点和运输的不同要求，卖方应在包装箱上清楚地标有“小心轻放”、“防潮”、 “勿倒置”等字样和其他适当的标志。</w:t>
      </w:r>
    </w:p>
    <w:p w14:paraId="0373170A" w14:textId="77777777" w:rsidR="00BF6FB3" w:rsidRPr="00BF6FB3" w:rsidRDefault="00BF6FB3" w:rsidP="00BF6FB3">
      <w:pPr>
        <w:spacing w:line="360" w:lineRule="auto"/>
        <w:rPr>
          <w:rFonts w:ascii="宋体" w:hAnsi="宋体" w:cs="Arial"/>
          <w:b/>
          <w:sz w:val="24"/>
        </w:rPr>
      </w:pPr>
      <w:bookmarkStart w:id="131" w:name="_Ref467378541"/>
      <w:bookmarkStart w:id="132" w:name="_Ref467378591"/>
      <w:bookmarkStart w:id="133" w:name="_Ref467379527"/>
      <w:bookmarkStart w:id="134" w:name="_Ref467379536"/>
      <w:bookmarkStart w:id="135" w:name="_Ref467379542"/>
      <w:bookmarkStart w:id="136" w:name="_Toc487900354"/>
      <w:bookmarkStart w:id="137" w:name="_Toc163893425"/>
      <w:bookmarkStart w:id="138" w:name="_Toc421622065"/>
      <w:r w:rsidRPr="00BF6FB3">
        <w:rPr>
          <w:rFonts w:ascii="宋体" w:hAnsi="宋体" w:cs="Arial"/>
          <w:b/>
          <w:sz w:val="24"/>
        </w:rPr>
        <w:t>6．交货期和交货方式</w:t>
      </w:r>
      <w:bookmarkEnd w:id="131"/>
      <w:bookmarkEnd w:id="132"/>
      <w:bookmarkEnd w:id="133"/>
      <w:bookmarkEnd w:id="134"/>
      <w:bookmarkEnd w:id="135"/>
      <w:bookmarkEnd w:id="136"/>
      <w:bookmarkEnd w:id="137"/>
      <w:bookmarkEnd w:id="138"/>
    </w:p>
    <w:p w14:paraId="71479034"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6.1     本合同项下货物的交货期</w:t>
      </w:r>
      <w:proofErr w:type="gramStart"/>
      <w:r w:rsidRPr="00BF6FB3">
        <w:rPr>
          <w:rFonts w:ascii="宋体" w:hAnsi="宋体" w:cs="Arial"/>
          <w:sz w:val="24"/>
        </w:rPr>
        <w:t>见合同</w:t>
      </w:r>
      <w:proofErr w:type="gramEnd"/>
      <w:r w:rsidRPr="00BF6FB3">
        <w:rPr>
          <w:rFonts w:ascii="宋体" w:hAnsi="宋体" w:cs="Arial"/>
          <w:sz w:val="24"/>
        </w:rPr>
        <w:t>特殊条款约定。</w:t>
      </w:r>
    </w:p>
    <w:p w14:paraId="61741639" w14:textId="77777777" w:rsidR="00BF6FB3" w:rsidRPr="00BF6FB3" w:rsidRDefault="00BF6FB3" w:rsidP="00BF6FB3">
      <w:pPr>
        <w:spacing w:line="360" w:lineRule="auto"/>
        <w:rPr>
          <w:rFonts w:ascii="宋体" w:hAnsi="宋体" w:cs="Arial"/>
          <w:sz w:val="24"/>
        </w:rPr>
      </w:pPr>
      <w:bookmarkStart w:id="139" w:name="_Ref467379657"/>
      <w:r w:rsidRPr="00BF6FB3">
        <w:rPr>
          <w:rFonts w:ascii="宋体" w:hAnsi="宋体" w:cs="Arial"/>
          <w:sz w:val="24"/>
        </w:rPr>
        <w:t>6.2     交货方式一般为下列其中一种</w:t>
      </w:r>
      <w:bookmarkEnd w:id="139"/>
      <w:r w:rsidRPr="00BF6FB3">
        <w:rPr>
          <w:rFonts w:ascii="宋体" w:hAnsi="宋体" w:cs="Arial"/>
          <w:sz w:val="24"/>
        </w:rPr>
        <w:t>：</w:t>
      </w:r>
    </w:p>
    <w:p w14:paraId="3D8561F2"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6.2.1   现场交货：卖方负责办理运输和保险，将货物运抵现场。有关运输和保险的一切费用由卖方承担。所有货物运抵现场的日期为交货日期。</w:t>
      </w:r>
    </w:p>
    <w:p w14:paraId="410B6791"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6.2.2   工厂交货：由卖方负责代办运输和保险事宜。运输费和保险费由买方承担。运输部门出具收据的日期为交货日期。</w:t>
      </w:r>
    </w:p>
    <w:p w14:paraId="6D90F9AB"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6.2.3   买方自提货物：由买方在合同规定地点自行办理提货。提单日期为交货</w:t>
      </w:r>
      <w:r w:rsidRPr="00BF6FB3">
        <w:rPr>
          <w:rFonts w:ascii="宋体" w:hAnsi="宋体" w:cs="Arial"/>
          <w:sz w:val="24"/>
        </w:rPr>
        <w:lastRenderedPageBreak/>
        <w:t>日期。</w:t>
      </w:r>
    </w:p>
    <w:p w14:paraId="6DC706B6"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6.3     在现场交货和工厂交货条件下，卖方装运的货物不应超过合同规定的数量或重量。否则，买方有权拒绝接收超出部分的货物，卖方应对超运部分引起的一切后果负责。</w:t>
      </w:r>
    </w:p>
    <w:p w14:paraId="07595C0C" w14:textId="77777777" w:rsidR="00BF6FB3" w:rsidRPr="00BF6FB3" w:rsidRDefault="00BF6FB3" w:rsidP="00BF6FB3">
      <w:pPr>
        <w:spacing w:line="360" w:lineRule="auto"/>
        <w:rPr>
          <w:rFonts w:ascii="宋体" w:hAnsi="宋体" w:cs="Arial"/>
          <w:b/>
          <w:sz w:val="24"/>
        </w:rPr>
      </w:pPr>
      <w:bookmarkStart w:id="140" w:name="_Toc487900355"/>
      <w:bookmarkStart w:id="141" w:name="_Toc163893426"/>
      <w:bookmarkStart w:id="142" w:name="_Toc421622066"/>
      <w:r w:rsidRPr="00BF6FB3">
        <w:rPr>
          <w:rFonts w:ascii="宋体" w:hAnsi="宋体" w:cs="Arial"/>
          <w:b/>
          <w:sz w:val="24"/>
        </w:rPr>
        <w:t>7．装运通知</w:t>
      </w:r>
      <w:bookmarkEnd w:id="140"/>
      <w:bookmarkEnd w:id="141"/>
      <w:bookmarkEnd w:id="142"/>
    </w:p>
    <w:p w14:paraId="0A2CE971"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7.1     在现场交货和工厂交货条件下的货物，卖方通知买方货物已备妥</w:t>
      </w:r>
      <w:proofErr w:type="gramStart"/>
      <w:r w:rsidRPr="00BF6FB3">
        <w:rPr>
          <w:rFonts w:ascii="宋体" w:hAnsi="宋体" w:cs="Arial"/>
          <w:sz w:val="24"/>
        </w:rPr>
        <w:t>待运输</w:t>
      </w:r>
      <w:proofErr w:type="gramEnd"/>
      <w:r w:rsidRPr="00BF6FB3">
        <w:rPr>
          <w:rFonts w:ascii="宋体" w:hAnsi="宋体" w:cs="Arial"/>
          <w:sz w:val="24"/>
        </w:rPr>
        <w:t>后</w:t>
      </w:r>
      <w:r w:rsidRPr="00BF6FB3">
        <w:rPr>
          <w:rFonts w:ascii="宋体" w:hAnsi="宋体" w:cs="Arial"/>
          <w:sz w:val="24"/>
          <w:u w:val="single"/>
        </w:rPr>
        <w:t xml:space="preserve">     </w:t>
      </w:r>
      <w:r w:rsidRPr="00BF6FB3">
        <w:rPr>
          <w:rFonts w:ascii="宋体" w:hAnsi="宋体" w:cs="Arial"/>
          <w:sz w:val="24"/>
        </w:rPr>
        <w:t>日之内，应将合同号、货名、数量、毛重、总体积(立方米)、发票金额、运输工具名称及装运日期，以电报或传真通知买方。</w:t>
      </w:r>
    </w:p>
    <w:p w14:paraId="7804468D"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7.2     如因卖方延误将上述内容用电报或传真通知买方，由此引起的一切后果损失应由卖方负责。</w:t>
      </w:r>
    </w:p>
    <w:p w14:paraId="57137965" w14:textId="77777777" w:rsidR="00BF6FB3" w:rsidRPr="00BF6FB3" w:rsidRDefault="00BF6FB3" w:rsidP="00BF6FB3">
      <w:pPr>
        <w:spacing w:line="360" w:lineRule="auto"/>
        <w:rPr>
          <w:rFonts w:ascii="宋体" w:hAnsi="宋体" w:cs="Arial"/>
          <w:b/>
          <w:sz w:val="24"/>
        </w:rPr>
      </w:pPr>
      <w:bookmarkStart w:id="143" w:name="_Ref467379793"/>
      <w:bookmarkStart w:id="144" w:name="_Ref467379807"/>
      <w:bookmarkStart w:id="145" w:name="_Toc487900357"/>
      <w:bookmarkStart w:id="146" w:name="_Toc163893427"/>
      <w:bookmarkStart w:id="147" w:name="_Toc421622067"/>
      <w:r w:rsidRPr="00BF6FB3">
        <w:rPr>
          <w:rFonts w:ascii="宋体" w:hAnsi="宋体" w:cs="Arial"/>
          <w:b/>
          <w:sz w:val="24"/>
        </w:rPr>
        <w:t>8．付款条件</w:t>
      </w:r>
      <w:bookmarkEnd w:id="143"/>
      <w:bookmarkEnd w:id="144"/>
      <w:bookmarkEnd w:id="145"/>
      <w:bookmarkEnd w:id="146"/>
      <w:bookmarkEnd w:id="147"/>
    </w:p>
    <w:p w14:paraId="2125005E"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8.1    付款条件见 “合同特殊条款”。</w:t>
      </w:r>
    </w:p>
    <w:p w14:paraId="238BE679" w14:textId="77777777" w:rsidR="00BF6FB3" w:rsidRPr="00BF6FB3" w:rsidRDefault="00BF6FB3" w:rsidP="00BF6FB3">
      <w:pPr>
        <w:spacing w:line="360" w:lineRule="auto"/>
        <w:rPr>
          <w:rFonts w:ascii="宋体" w:hAnsi="宋体" w:cs="Arial"/>
          <w:b/>
          <w:sz w:val="24"/>
        </w:rPr>
      </w:pPr>
      <w:bookmarkStart w:id="148" w:name="_Ref467379923"/>
      <w:bookmarkStart w:id="149" w:name="_Toc487900358"/>
      <w:bookmarkStart w:id="150" w:name="_Toc163893428"/>
      <w:bookmarkStart w:id="151" w:name="_Toc421622068"/>
      <w:bookmarkStart w:id="152" w:name="_Ref467379852"/>
      <w:bookmarkStart w:id="153" w:name="_Ref467379863"/>
      <w:r w:rsidRPr="00BF6FB3">
        <w:rPr>
          <w:rFonts w:ascii="宋体" w:hAnsi="宋体" w:cs="Arial"/>
          <w:b/>
          <w:sz w:val="24"/>
        </w:rPr>
        <w:t>9．技术资料</w:t>
      </w:r>
      <w:bookmarkEnd w:id="148"/>
      <w:bookmarkEnd w:id="149"/>
      <w:bookmarkEnd w:id="150"/>
      <w:bookmarkEnd w:id="151"/>
      <w:bookmarkEnd w:id="152"/>
      <w:bookmarkEnd w:id="153"/>
    </w:p>
    <w:p w14:paraId="49157F02"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9.1    合同项下技术资料(除合同特殊条款规定外)将以下列方式交付：</w:t>
      </w:r>
    </w:p>
    <w:p w14:paraId="58B63B67"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9.1.1   合同生效后</w:t>
      </w:r>
      <w:r w:rsidRPr="00BF6FB3">
        <w:rPr>
          <w:rFonts w:ascii="宋体" w:hAnsi="宋体" w:cs="Arial"/>
          <w:sz w:val="24"/>
          <w:u w:val="single"/>
        </w:rPr>
        <w:t xml:space="preserve"> 15 </w:t>
      </w:r>
      <w:r w:rsidRPr="00BF6FB3">
        <w:rPr>
          <w:rFonts w:ascii="宋体" w:hAnsi="宋体" w:cs="Arial"/>
          <w:sz w:val="24"/>
        </w:rPr>
        <w:t>日之内，卖方应将每台设备和仪器的中文技术资料一套，如目录索引、图纸、操作手册、使用指南、维修指南和／或服务手册和示意图寄给买方。</w:t>
      </w:r>
    </w:p>
    <w:p w14:paraId="6211C9CA"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9.1.2   另外一套完整的上述资料应包装好随同每批货物一起发运。</w:t>
      </w:r>
    </w:p>
    <w:p w14:paraId="5F772F62"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9.2     如果买方确认卖方提供的技术资料不完整或在运输过程中丢失，卖方应在收到买方通知后</w:t>
      </w:r>
      <w:r w:rsidRPr="00BF6FB3">
        <w:rPr>
          <w:rFonts w:ascii="宋体" w:hAnsi="宋体" w:cs="Arial"/>
          <w:sz w:val="24"/>
          <w:u w:val="single"/>
        </w:rPr>
        <w:t xml:space="preserve"> 3 </w:t>
      </w:r>
      <w:r w:rsidRPr="00BF6FB3">
        <w:rPr>
          <w:rFonts w:ascii="宋体" w:hAnsi="宋体" w:cs="Arial"/>
          <w:sz w:val="24"/>
        </w:rPr>
        <w:t>日内将这些资料免费寄给买方。</w:t>
      </w:r>
    </w:p>
    <w:p w14:paraId="7A61BD1B" w14:textId="77777777" w:rsidR="00BF6FB3" w:rsidRPr="00BF6FB3" w:rsidRDefault="00BF6FB3" w:rsidP="00BF6FB3">
      <w:pPr>
        <w:spacing w:line="360" w:lineRule="auto"/>
        <w:rPr>
          <w:rFonts w:ascii="宋体" w:hAnsi="宋体" w:cs="Arial"/>
          <w:b/>
          <w:sz w:val="24"/>
        </w:rPr>
      </w:pPr>
      <w:bookmarkStart w:id="154" w:name="_Toc163893429"/>
      <w:bookmarkStart w:id="155" w:name="_Toc421622069"/>
      <w:bookmarkStart w:id="156" w:name="_Ref467377798"/>
      <w:bookmarkStart w:id="157" w:name="_Ref467377962"/>
      <w:bookmarkStart w:id="158" w:name="_Ref467379937"/>
      <w:bookmarkStart w:id="159" w:name="_Ref467379946"/>
      <w:bookmarkStart w:id="160" w:name="_Toc487900359"/>
      <w:r w:rsidRPr="00BF6FB3">
        <w:rPr>
          <w:rFonts w:ascii="宋体" w:hAnsi="宋体" w:cs="Arial"/>
          <w:b/>
          <w:sz w:val="24"/>
        </w:rPr>
        <w:t>10．质量保证</w:t>
      </w:r>
      <w:bookmarkEnd w:id="154"/>
      <w:bookmarkEnd w:id="155"/>
      <w:bookmarkEnd w:id="156"/>
      <w:bookmarkEnd w:id="157"/>
      <w:bookmarkEnd w:id="158"/>
      <w:bookmarkEnd w:id="159"/>
      <w:bookmarkEnd w:id="160"/>
    </w:p>
    <w:p w14:paraId="12A0B457"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10.1    卖方须保证货物是全新、未使用过的，并完全符合强制性的国家技术质量规范和合同规定的质量、规格、性能和技术规范等的要求。</w:t>
      </w:r>
    </w:p>
    <w:p w14:paraId="3A332713"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10.2</w:t>
      </w:r>
      <w:r w:rsidRPr="00BF6FB3">
        <w:rPr>
          <w:rFonts w:ascii="宋体" w:hAnsi="宋体" w:cs="Arial"/>
          <w:sz w:val="24"/>
        </w:rPr>
        <w:tab/>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576EE9F4"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BF6FB3">
        <w:rPr>
          <w:rFonts w:ascii="宋体" w:hAnsi="宋体" w:cs="Arial"/>
          <w:sz w:val="24"/>
          <w:u w:val="single"/>
        </w:rPr>
        <w:t xml:space="preserve">      </w:t>
      </w:r>
      <w:r w:rsidRPr="00BF6FB3">
        <w:rPr>
          <w:rFonts w:ascii="宋体" w:hAnsi="宋体" w:cs="Arial"/>
          <w:sz w:val="24"/>
        </w:rPr>
        <w:t>日内应免费</w:t>
      </w:r>
      <w:r w:rsidRPr="00BF6FB3">
        <w:rPr>
          <w:rFonts w:ascii="宋体" w:hAnsi="宋体" w:cs="Arial"/>
          <w:sz w:val="24"/>
        </w:rPr>
        <w:lastRenderedPageBreak/>
        <w:t>维修或更换有缺陷的货物或部件。</w:t>
      </w:r>
    </w:p>
    <w:p w14:paraId="55121E9D"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10.4    如果卖方在收到通知后</w:t>
      </w:r>
      <w:r w:rsidRPr="00BF6FB3">
        <w:rPr>
          <w:rFonts w:ascii="宋体" w:hAnsi="宋体" w:cs="Arial"/>
          <w:sz w:val="24"/>
          <w:u w:val="single"/>
        </w:rPr>
        <w:t xml:space="preserve">      </w:t>
      </w:r>
      <w:r w:rsidRPr="00BF6FB3">
        <w:rPr>
          <w:rFonts w:ascii="宋体" w:hAnsi="宋体" w:cs="Arial"/>
          <w:sz w:val="24"/>
        </w:rPr>
        <w:t>日内没有弥补缺陷，买方可采取必要的补救措施，但由此引发的风险和费用将由卖方承担。</w:t>
      </w:r>
    </w:p>
    <w:p w14:paraId="332D593C"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10.5    本合同项下货物的质量保证期</w:t>
      </w:r>
      <w:proofErr w:type="gramStart"/>
      <w:r w:rsidRPr="00BF6FB3">
        <w:rPr>
          <w:rFonts w:ascii="宋体" w:hAnsi="宋体" w:cs="Arial"/>
          <w:sz w:val="24"/>
        </w:rPr>
        <w:t>见合同</w:t>
      </w:r>
      <w:proofErr w:type="gramEnd"/>
      <w:r w:rsidRPr="00BF6FB3">
        <w:rPr>
          <w:rFonts w:ascii="宋体" w:hAnsi="宋体" w:cs="Arial"/>
          <w:sz w:val="24"/>
        </w:rPr>
        <w:t>特殊条款约定。</w:t>
      </w:r>
    </w:p>
    <w:p w14:paraId="6DC5115C" w14:textId="77777777" w:rsidR="00BF6FB3" w:rsidRPr="00BF6FB3" w:rsidRDefault="00BF6FB3" w:rsidP="00BF6FB3">
      <w:pPr>
        <w:spacing w:line="360" w:lineRule="auto"/>
        <w:rPr>
          <w:rFonts w:ascii="宋体" w:hAnsi="宋体" w:cs="Arial"/>
          <w:b/>
          <w:sz w:val="24"/>
        </w:rPr>
      </w:pPr>
      <w:bookmarkStart w:id="161" w:name="_Ref467378018"/>
      <w:bookmarkStart w:id="162" w:name="_Toc487900360"/>
      <w:bookmarkStart w:id="163" w:name="_Toc163893430"/>
      <w:bookmarkStart w:id="164" w:name="_Toc421622070"/>
      <w:r w:rsidRPr="00BF6FB3">
        <w:rPr>
          <w:rFonts w:ascii="宋体" w:hAnsi="宋体" w:cs="Arial"/>
          <w:b/>
          <w:sz w:val="24"/>
        </w:rPr>
        <w:t>11．检验</w:t>
      </w:r>
      <w:bookmarkEnd w:id="161"/>
      <w:bookmarkEnd w:id="162"/>
      <w:r w:rsidRPr="00BF6FB3">
        <w:rPr>
          <w:rFonts w:ascii="宋体" w:hAnsi="宋体" w:cs="Arial"/>
          <w:b/>
          <w:sz w:val="24"/>
        </w:rPr>
        <w:t>和验收</w:t>
      </w:r>
      <w:bookmarkEnd w:id="163"/>
      <w:bookmarkEnd w:id="164"/>
    </w:p>
    <w:p w14:paraId="3C37E9F6"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11.1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14:paraId="48175FCD"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11.2    货物运抵现场后，买方应在</w:t>
      </w:r>
      <w:r w:rsidRPr="00BF6FB3">
        <w:rPr>
          <w:rFonts w:ascii="宋体" w:hAnsi="宋体" w:cs="Arial"/>
          <w:sz w:val="24"/>
          <w:u w:val="single"/>
        </w:rPr>
        <w:t xml:space="preserve">    </w:t>
      </w:r>
      <w:r w:rsidRPr="00BF6FB3">
        <w:rPr>
          <w:rFonts w:ascii="宋体" w:hAnsi="宋体" w:cs="Arial"/>
          <w:sz w:val="24"/>
        </w:rPr>
        <w:t>日内组织验收，并制作验收备忘录，签署验收意见。</w:t>
      </w:r>
    </w:p>
    <w:p w14:paraId="43C328B8"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11.3    买方有在货物制造过程中派员监造的权利，卖方有义务为买方监造人员行使该权利提供方便。</w:t>
      </w:r>
    </w:p>
    <w:p w14:paraId="30FDEE3D"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11.4    制造厂对所供货物进行机械运转试验和性能试验时，卖方必须提前通知买方。</w:t>
      </w:r>
    </w:p>
    <w:p w14:paraId="18A97A5F" w14:textId="77777777" w:rsidR="00BF6FB3" w:rsidRPr="00BF6FB3" w:rsidRDefault="00BF6FB3" w:rsidP="00BF6FB3">
      <w:pPr>
        <w:spacing w:line="360" w:lineRule="auto"/>
        <w:rPr>
          <w:rFonts w:ascii="宋体" w:hAnsi="宋体" w:cs="Arial"/>
          <w:b/>
          <w:sz w:val="24"/>
        </w:rPr>
      </w:pPr>
      <w:bookmarkStart w:id="165" w:name="_Toc487900361"/>
      <w:bookmarkStart w:id="166" w:name="_Toc163893431"/>
      <w:bookmarkStart w:id="167" w:name="_Toc421622071"/>
      <w:r w:rsidRPr="00BF6FB3">
        <w:rPr>
          <w:rFonts w:ascii="宋体" w:hAnsi="宋体" w:cs="Arial"/>
          <w:b/>
          <w:sz w:val="24"/>
        </w:rPr>
        <w:t>12．索赔</w:t>
      </w:r>
      <w:bookmarkEnd w:id="165"/>
      <w:bookmarkEnd w:id="166"/>
      <w:bookmarkEnd w:id="167"/>
    </w:p>
    <w:p w14:paraId="38C84AAE"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w:t>
      </w:r>
    </w:p>
    <w:p w14:paraId="76E5C994" w14:textId="77777777" w:rsidR="00BF6FB3" w:rsidRPr="00BF6FB3" w:rsidRDefault="00BF6FB3" w:rsidP="00BF6FB3">
      <w:pPr>
        <w:spacing w:line="360" w:lineRule="auto"/>
        <w:ind w:left="840" w:hangingChars="350" w:hanging="840"/>
        <w:rPr>
          <w:rFonts w:ascii="宋体" w:hAnsi="宋体" w:cs="Arial"/>
          <w:sz w:val="24"/>
        </w:rPr>
      </w:pPr>
      <w:bookmarkStart w:id="168" w:name="_Ref467378076"/>
      <w:r w:rsidRPr="00BF6FB3">
        <w:rPr>
          <w:rFonts w:ascii="宋体" w:hAnsi="宋体" w:cs="Arial"/>
          <w:sz w:val="24"/>
        </w:rPr>
        <w:t>12.2    在根据合同第10条和第11条规定的检验期和质量保证期内，如果卖方对买方提出的索赔负有责任，卖方应按照买方同意的下列一种或多种方式解决索赔事宜：</w:t>
      </w:r>
      <w:bookmarkEnd w:id="168"/>
    </w:p>
    <w:p w14:paraId="687320D5"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12.2.1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3BF8524"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12.2.2根据货物低劣程度、损坏程度以及买方所遭受损失的数额，经买卖双方商定降低货物的价格，或由有权的部门评估，以降低后的价格或评估价格为准。</w:t>
      </w:r>
    </w:p>
    <w:p w14:paraId="05636FED"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lastRenderedPageBreak/>
        <w:t>12.2.3用符合规格、质量和性能要求的新零件、部件或货物来更换有缺陷的部分或／和修补缺陷部分，卖方应承</w:t>
      </w:r>
      <w:proofErr w:type="gramStart"/>
      <w:r w:rsidRPr="00BF6FB3">
        <w:rPr>
          <w:rFonts w:ascii="宋体" w:hAnsi="宋体" w:cs="Arial"/>
          <w:sz w:val="24"/>
        </w:rPr>
        <w:t>担一切</w:t>
      </w:r>
      <w:proofErr w:type="gramEnd"/>
      <w:r w:rsidRPr="00BF6FB3">
        <w:rPr>
          <w:rFonts w:ascii="宋体" w:hAnsi="宋体" w:cs="Arial"/>
          <w:sz w:val="24"/>
        </w:rPr>
        <w:t>费用和风险并负担买方所发生的一切直接费用。同时，卖方应按合同第10条规定，相应延长修补或更换件的质量保证期。</w:t>
      </w:r>
    </w:p>
    <w:p w14:paraId="52C99344"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12.3     如果在买方发出索赔通知后</w:t>
      </w:r>
      <w:r w:rsidRPr="00BF6FB3">
        <w:rPr>
          <w:rFonts w:ascii="宋体" w:hAnsi="宋体" w:cs="Arial"/>
          <w:sz w:val="24"/>
          <w:u w:val="single"/>
        </w:rPr>
        <w:t xml:space="preserve">     </w:t>
      </w:r>
      <w:r w:rsidRPr="00BF6FB3">
        <w:rPr>
          <w:rFonts w:ascii="宋体" w:hAnsi="宋体" w:cs="Arial"/>
          <w:sz w:val="24"/>
        </w:rPr>
        <w:t>日内，卖方未作答复，上述索赔应视为已被卖方接受。如卖方未能在买方提出索赔通知后</w:t>
      </w:r>
      <w:r w:rsidRPr="00BF6FB3">
        <w:rPr>
          <w:rFonts w:ascii="宋体" w:hAnsi="宋体" w:cs="Arial"/>
          <w:sz w:val="24"/>
          <w:u w:val="single"/>
        </w:rPr>
        <w:t xml:space="preserve">     </w:t>
      </w:r>
      <w:r w:rsidRPr="00BF6FB3">
        <w:rPr>
          <w:rFonts w:ascii="宋体" w:hAnsi="宋体" w:cs="Arial"/>
          <w:sz w:val="24"/>
        </w:rPr>
        <w:t>日内或买方同意的更长时间内，按照本合同第12.2条规定的任何一种方法解决索赔事宜，买方将从合同款中扣回索赔金额。如果这些金额不足以补偿索赔金额，买方有权向卖方提出不足部分的补偿。</w:t>
      </w:r>
    </w:p>
    <w:p w14:paraId="1A236C13" w14:textId="77777777" w:rsidR="00BF6FB3" w:rsidRPr="00BF6FB3" w:rsidRDefault="00BF6FB3" w:rsidP="00BF6FB3">
      <w:pPr>
        <w:spacing w:line="360" w:lineRule="auto"/>
        <w:rPr>
          <w:rFonts w:ascii="宋体" w:hAnsi="宋体" w:cs="Arial"/>
          <w:b/>
          <w:sz w:val="24"/>
        </w:rPr>
      </w:pPr>
      <w:bookmarkStart w:id="169" w:name="_Toc487900362"/>
      <w:bookmarkStart w:id="170" w:name="_Toc163893432"/>
      <w:bookmarkStart w:id="171" w:name="_Toc421622072"/>
      <w:r w:rsidRPr="00BF6FB3">
        <w:rPr>
          <w:rFonts w:ascii="宋体" w:hAnsi="宋体" w:cs="Arial"/>
          <w:b/>
          <w:sz w:val="24"/>
        </w:rPr>
        <w:t>13．延迟交货</w:t>
      </w:r>
      <w:bookmarkEnd w:id="169"/>
      <w:bookmarkEnd w:id="170"/>
      <w:bookmarkEnd w:id="171"/>
    </w:p>
    <w:p w14:paraId="5BF5DC9B"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13.1    卖方应按照“货物需求一览表及技术规格”中买方规定的时间表交货和提供服务。</w:t>
      </w:r>
    </w:p>
    <w:p w14:paraId="021D1FFF"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13.2    如果卖方无正当理由迟延交货，买方有权提出违约损失赔偿或解除合同。</w:t>
      </w:r>
    </w:p>
    <w:p w14:paraId="32612C84"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54F5843E" w14:textId="77777777" w:rsidR="00BF6FB3" w:rsidRPr="00BF6FB3" w:rsidRDefault="00BF6FB3" w:rsidP="00BF6FB3">
      <w:pPr>
        <w:spacing w:line="360" w:lineRule="auto"/>
        <w:rPr>
          <w:rFonts w:ascii="宋体" w:hAnsi="宋体" w:cs="Arial"/>
          <w:b/>
          <w:sz w:val="24"/>
        </w:rPr>
      </w:pPr>
      <w:bookmarkStart w:id="172" w:name="_Toc487900363"/>
      <w:bookmarkStart w:id="173" w:name="_Toc163893433"/>
      <w:bookmarkStart w:id="174" w:name="_Toc421622073"/>
      <w:r w:rsidRPr="00BF6FB3">
        <w:rPr>
          <w:rFonts w:ascii="宋体" w:hAnsi="宋体" w:cs="Arial"/>
          <w:b/>
          <w:sz w:val="24"/>
        </w:rPr>
        <w:t>14．违约赔偿</w:t>
      </w:r>
      <w:bookmarkEnd w:id="172"/>
      <w:bookmarkEnd w:id="173"/>
      <w:bookmarkEnd w:id="174"/>
    </w:p>
    <w:p w14:paraId="69DF2985"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14.1    除合同第15条规定外，除非拖延是根据合同一般条款13.3条的规定取得同意而不计取违约金之外，如果卖方没有按照合同规定的时间交货和提供服务，买方可要求卖方支付违约金。违约金按</w:t>
      </w:r>
      <w:proofErr w:type="gramStart"/>
      <w:r w:rsidRPr="00BF6FB3">
        <w:rPr>
          <w:rFonts w:ascii="宋体" w:hAnsi="宋体" w:cs="Arial"/>
          <w:sz w:val="24"/>
        </w:rPr>
        <w:t>每周迟交货</w:t>
      </w:r>
      <w:proofErr w:type="gramEnd"/>
      <w:r w:rsidRPr="00BF6FB3">
        <w:rPr>
          <w:rFonts w:ascii="宋体" w:hAnsi="宋体" w:cs="Arial"/>
          <w:sz w:val="24"/>
        </w:rPr>
        <w:t>物或未提供服务交货价的0.5%计收。但违约金的最高限额为迟交货物或没有提供服务的合同价的5%。一周按7日计算，不足7日按一周计算。如果达到最高限额，买方有权解除合同。</w:t>
      </w:r>
    </w:p>
    <w:p w14:paraId="3148BBD8" w14:textId="77777777" w:rsidR="00BF6FB3" w:rsidRPr="00BF6FB3" w:rsidRDefault="00BF6FB3" w:rsidP="00BF6FB3">
      <w:pPr>
        <w:spacing w:line="360" w:lineRule="auto"/>
        <w:rPr>
          <w:rFonts w:ascii="宋体" w:hAnsi="宋体" w:cs="Arial"/>
          <w:b/>
          <w:sz w:val="24"/>
        </w:rPr>
      </w:pPr>
      <w:bookmarkStart w:id="175" w:name="_Toc487900364"/>
      <w:bookmarkStart w:id="176" w:name="_Toc163893434"/>
      <w:bookmarkStart w:id="177" w:name="_Toc421622074"/>
      <w:bookmarkStart w:id="178" w:name="_Ref467378121"/>
      <w:r w:rsidRPr="00BF6FB3">
        <w:rPr>
          <w:rFonts w:ascii="宋体" w:hAnsi="宋体" w:cs="Arial"/>
          <w:b/>
          <w:sz w:val="24"/>
        </w:rPr>
        <w:t>15．不可抗力</w:t>
      </w:r>
      <w:bookmarkEnd w:id="175"/>
      <w:bookmarkEnd w:id="176"/>
      <w:bookmarkEnd w:id="177"/>
      <w:bookmarkEnd w:id="178"/>
    </w:p>
    <w:p w14:paraId="4E5B0FDB"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15.1    如果双方中任何一方遭遇法律规定的不可抗力，致使合同履行受阻时，履行合同的期限应予延长，延长的期限应相当于不可抗力所影响的时间。</w:t>
      </w:r>
    </w:p>
    <w:p w14:paraId="167C1BDA"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15.2    受事故影响的一方应在不可抗力的事故发生后尽快书面形式通知另一方，并在事故发生后</w:t>
      </w:r>
      <w:r w:rsidRPr="00BF6FB3">
        <w:rPr>
          <w:rFonts w:ascii="宋体" w:hAnsi="宋体" w:cs="Arial"/>
          <w:sz w:val="24"/>
          <w:u w:val="single"/>
        </w:rPr>
        <w:t xml:space="preserve">  7 </w:t>
      </w:r>
      <w:r w:rsidRPr="00BF6FB3">
        <w:rPr>
          <w:rFonts w:ascii="宋体" w:hAnsi="宋体" w:cs="Arial"/>
          <w:sz w:val="24"/>
        </w:rPr>
        <w:t>日内，将有关部门出具的证明文件送达另一方。</w:t>
      </w:r>
    </w:p>
    <w:p w14:paraId="32454520"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15.3</w:t>
      </w:r>
      <w:r w:rsidRPr="00BF6FB3">
        <w:rPr>
          <w:rFonts w:ascii="宋体" w:hAnsi="宋体" w:cs="Arial"/>
          <w:sz w:val="24"/>
        </w:rPr>
        <w:tab/>
        <w:t>不可抗力使合同的某些内容有变更必要的，双方应通过协商在未受事故</w:t>
      </w:r>
      <w:r w:rsidRPr="00BF6FB3">
        <w:rPr>
          <w:rFonts w:ascii="宋体" w:hAnsi="宋体" w:cs="Arial"/>
          <w:sz w:val="24"/>
        </w:rPr>
        <w:lastRenderedPageBreak/>
        <w:t>影响一方收到书面通知后</w:t>
      </w:r>
      <w:r w:rsidRPr="00BF6FB3">
        <w:rPr>
          <w:rFonts w:ascii="宋体" w:hAnsi="宋体" w:cs="Arial"/>
          <w:sz w:val="24"/>
          <w:u w:val="single"/>
        </w:rPr>
        <w:t xml:space="preserve">   7  </w:t>
      </w:r>
      <w:r w:rsidRPr="00BF6FB3">
        <w:rPr>
          <w:rFonts w:ascii="宋体" w:hAnsi="宋体" w:cs="Arial"/>
          <w:sz w:val="24"/>
        </w:rPr>
        <w:t>日内达成进一步履行合同的协议，因不可抗力致使合同不能履行的，合同终止。</w:t>
      </w:r>
    </w:p>
    <w:p w14:paraId="2679A8AE" w14:textId="77777777" w:rsidR="00BF6FB3" w:rsidRPr="00BF6FB3" w:rsidRDefault="00BF6FB3" w:rsidP="00BF6FB3">
      <w:pPr>
        <w:spacing w:line="360" w:lineRule="auto"/>
        <w:rPr>
          <w:rFonts w:ascii="宋体" w:hAnsi="宋体" w:cs="Arial"/>
          <w:b/>
          <w:sz w:val="24"/>
        </w:rPr>
      </w:pPr>
      <w:bookmarkStart w:id="179" w:name="_Toc487900365"/>
      <w:bookmarkStart w:id="180" w:name="_Toc163893435"/>
      <w:bookmarkStart w:id="181" w:name="_Toc421622075"/>
      <w:r w:rsidRPr="00BF6FB3">
        <w:rPr>
          <w:rFonts w:ascii="宋体" w:hAnsi="宋体" w:cs="Arial"/>
          <w:b/>
          <w:sz w:val="24"/>
        </w:rPr>
        <w:t>16．税费</w:t>
      </w:r>
      <w:bookmarkEnd w:id="179"/>
      <w:bookmarkEnd w:id="180"/>
      <w:bookmarkEnd w:id="181"/>
    </w:p>
    <w:p w14:paraId="2448DCB3"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16.1    与本合同有关的一切税费均适用中华人民共和国法律的相关规定。</w:t>
      </w:r>
    </w:p>
    <w:p w14:paraId="1A478F6E" w14:textId="77777777" w:rsidR="00BF6FB3" w:rsidRPr="00BF6FB3" w:rsidRDefault="00BF6FB3" w:rsidP="00BF6FB3">
      <w:pPr>
        <w:spacing w:line="360" w:lineRule="auto"/>
        <w:rPr>
          <w:rFonts w:ascii="宋体" w:hAnsi="宋体" w:cs="Arial"/>
          <w:b/>
          <w:sz w:val="24"/>
        </w:rPr>
      </w:pPr>
      <w:bookmarkStart w:id="182" w:name="_Toc487900366"/>
      <w:bookmarkStart w:id="183" w:name="_Toc163893436"/>
      <w:bookmarkStart w:id="184" w:name="_Toc421622076"/>
      <w:r w:rsidRPr="00BF6FB3">
        <w:rPr>
          <w:rFonts w:ascii="宋体" w:hAnsi="宋体" w:cs="Arial"/>
          <w:b/>
          <w:sz w:val="24"/>
        </w:rPr>
        <w:t>17</w:t>
      </w:r>
      <w:bookmarkEnd w:id="182"/>
      <w:r w:rsidRPr="00BF6FB3">
        <w:rPr>
          <w:rFonts w:ascii="宋体" w:hAnsi="宋体" w:cs="Arial"/>
          <w:b/>
          <w:sz w:val="24"/>
        </w:rPr>
        <w:t>．合同争议的解决</w:t>
      </w:r>
      <w:bookmarkEnd w:id="183"/>
      <w:bookmarkEnd w:id="184"/>
    </w:p>
    <w:p w14:paraId="46561E9E"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17.1    买卖双方在本合同履行过程中如有争议，应协商解决。如协商不成，可由相应主管部门调解。如协商或调解不成，可以按下列任一种方式解决争议：</w:t>
      </w:r>
    </w:p>
    <w:p w14:paraId="70E15AF4"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17.1.1   向买方所在地人民法院提起诉讼；</w:t>
      </w:r>
    </w:p>
    <w:p w14:paraId="106B2E64"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17.1.2   提请北京仲裁委员会仲裁。</w:t>
      </w:r>
    </w:p>
    <w:p w14:paraId="7ADF6D98" w14:textId="77777777" w:rsidR="00BF6FB3" w:rsidRPr="00BF6FB3" w:rsidRDefault="00BF6FB3" w:rsidP="00BF6FB3">
      <w:pPr>
        <w:spacing w:line="360" w:lineRule="auto"/>
        <w:ind w:left="960" w:hangingChars="400" w:hanging="960"/>
        <w:rPr>
          <w:rFonts w:ascii="宋体" w:hAnsi="宋体" w:cs="Arial"/>
          <w:sz w:val="24"/>
        </w:rPr>
      </w:pPr>
      <w:r w:rsidRPr="00BF6FB3">
        <w:rPr>
          <w:rFonts w:ascii="宋体" w:hAnsi="宋体" w:cs="Arial"/>
          <w:sz w:val="24"/>
        </w:rPr>
        <w:t>17.1.2.1  仲裁裁决应为最终裁决，当事人一方在规定时间内不履行仲裁机构裁决的，另一方可以申请人民法院强制执行。</w:t>
      </w:r>
    </w:p>
    <w:p w14:paraId="687C540E"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17.1.2.2  除仲裁另有裁决外，仲裁费用由败诉方承担。</w:t>
      </w:r>
    </w:p>
    <w:p w14:paraId="04B19666"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17.2     在合同争议解决期间，除争议涉及内容外，合同其他部分应继续履行。</w:t>
      </w:r>
    </w:p>
    <w:p w14:paraId="2BE37D74" w14:textId="77777777" w:rsidR="00BF6FB3" w:rsidRPr="00BF6FB3" w:rsidRDefault="00BF6FB3" w:rsidP="00BF6FB3">
      <w:pPr>
        <w:spacing w:line="360" w:lineRule="auto"/>
        <w:rPr>
          <w:rFonts w:ascii="宋体" w:hAnsi="宋体" w:cs="Arial"/>
          <w:b/>
          <w:sz w:val="24"/>
        </w:rPr>
      </w:pPr>
      <w:bookmarkStart w:id="185" w:name="_Toc421622077"/>
      <w:bookmarkStart w:id="186" w:name="_Toc487900367"/>
      <w:bookmarkStart w:id="187" w:name="_Toc163893437"/>
      <w:r w:rsidRPr="00BF6FB3">
        <w:rPr>
          <w:rFonts w:ascii="宋体" w:hAnsi="宋体" w:cs="Arial"/>
          <w:b/>
          <w:sz w:val="24"/>
        </w:rPr>
        <w:t>18．违约解除合同</w:t>
      </w:r>
      <w:bookmarkEnd w:id="185"/>
      <w:bookmarkEnd w:id="186"/>
      <w:bookmarkEnd w:id="187"/>
    </w:p>
    <w:p w14:paraId="5150A009" w14:textId="77777777" w:rsidR="00BF6FB3" w:rsidRPr="00BF6FB3" w:rsidRDefault="00BF6FB3" w:rsidP="00BF6FB3">
      <w:pPr>
        <w:spacing w:line="360" w:lineRule="auto"/>
        <w:ind w:left="840" w:hangingChars="350" w:hanging="840"/>
        <w:rPr>
          <w:rFonts w:ascii="宋体" w:hAnsi="宋体" w:cs="Arial"/>
          <w:sz w:val="24"/>
        </w:rPr>
      </w:pPr>
      <w:bookmarkStart w:id="188" w:name="_Ref467378234"/>
      <w:r w:rsidRPr="00BF6FB3">
        <w:rPr>
          <w:rFonts w:ascii="宋体" w:hAnsi="宋体" w:cs="Arial"/>
          <w:sz w:val="24"/>
        </w:rPr>
        <w:t>18.1     在卖方违约的情况下，买方可向卖方发出书面通知，部分或全部终止合同。同时保留向卖方追诉的权利。</w:t>
      </w:r>
      <w:bookmarkEnd w:id="188"/>
    </w:p>
    <w:p w14:paraId="1D184B65"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18.1.1   卖方未能在合同规定的限期或买方同意延长的限期内，提供全部或部分货物，按合同第14.1的规定可以解除合同的；</w:t>
      </w:r>
    </w:p>
    <w:p w14:paraId="4811182A"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18.1.2   卖方未能履行合同规定的其它主要义务的；</w:t>
      </w:r>
    </w:p>
    <w:p w14:paraId="52D8DF1E"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18.1.3   在本合同履行过程中有腐败和欺诈行为的。</w:t>
      </w:r>
    </w:p>
    <w:p w14:paraId="64F47643"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18.1.3.1  “腐败行为”和“欺诈行为”定义如下:</w:t>
      </w:r>
    </w:p>
    <w:p w14:paraId="1169C58E" w14:textId="77777777" w:rsidR="00BF6FB3" w:rsidRPr="00BF6FB3" w:rsidRDefault="00BF6FB3" w:rsidP="00BF6FB3">
      <w:pPr>
        <w:spacing w:line="360" w:lineRule="auto"/>
        <w:ind w:left="1080" w:hangingChars="450" w:hanging="1080"/>
        <w:rPr>
          <w:rFonts w:ascii="宋体" w:hAnsi="宋体" w:cs="Arial"/>
          <w:sz w:val="24"/>
        </w:rPr>
      </w:pPr>
      <w:r w:rsidRPr="00BF6FB3">
        <w:rPr>
          <w:rFonts w:ascii="宋体" w:hAnsi="宋体" w:cs="Arial"/>
          <w:sz w:val="24"/>
        </w:rPr>
        <w:t>18.1.3.1.1 “腐败行为”是指提供/给予/接受或索取任何有价值的东西来影响买方在合同签订、履行过程中的行为。</w:t>
      </w:r>
    </w:p>
    <w:p w14:paraId="21CC8A91" w14:textId="77777777" w:rsidR="00BF6FB3" w:rsidRPr="00BF6FB3" w:rsidRDefault="00BF6FB3" w:rsidP="00BF6FB3">
      <w:pPr>
        <w:spacing w:line="360" w:lineRule="auto"/>
        <w:ind w:left="1080" w:hangingChars="450" w:hanging="1080"/>
        <w:rPr>
          <w:rFonts w:ascii="宋体" w:hAnsi="宋体" w:cs="Arial"/>
          <w:sz w:val="24"/>
        </w:rPr>
      </w:pPr>
      <w:r w:rsidRPr="00BF6FB3">
        <w:rPr>
          <w:rFonts w:ascii="宋体" w:hAnsi="宋体" w:cs="Arial"/>
          <w:sz w:val="24"/>
        </w:rPr>
        <w:t>18.1.3.1.2 “欺诈行为”是指为了影响合同签订、履行过程，以谎报事实的方法，损害买方的利益的行为。</w:t>
      </w:r>
    </w:p>
    <w:p w14:paraId="3EEC9612" w14:textId="77777777" w:rsidR="00BF6FB3" w:rsidRPr="00BF6FB3" w:rsidRDefault="00BF6FB3" w:rsidP="00BF6FB3">
      <w:pPr>
        <w:spacing w:line="360" w:lineRule="auto"/>
        <w:ind w:left="960" w:hangingChars="400" w:hanging="960"/>
        <w:rPr>
          <w:rFonts w:ascii="宋体" w:hAnsi="宋体" w:cs="Arial"/>
          <w:sz w:val="24"/>
        </w:rPr>
      </w:pPr>
      <w:r w:rsidRPr="00BF6FB3">
        <w:rPr>
          <w:rFonts w:ascii="宋体" w:hAnsi="宋体" w:cs="Arial"/>
          <w:sz w:val="24"/>
        </w:rPr>
        <w:t>18.2    在买方根据</w:t>
      </w:r>
      <w:proofErr w:type="gramStart"/>
      <w:r w:rsidRPr="00BF6FB3">
        <w:rPr>
          <w:rFonts w:ascii="宋体" w:hAnsi="宋体" w:cs="Arial"/>
          <w:sz w:val="24"/>
        </w:rPr>
        <w:t>上述第18</w:t>
      </w:r>
      <w:proofErr w:type="gramEnd"/>
      <w:r w:rsidRPr="00BF6FB3">
        <w:rPr>
          <w:rFonts w:ascii="宋体" w:hAnsi="宋体" w:cs="Arial"/>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15460FA0" w14:textId="77777777" w:rsidR="00BF6FB3" w:rsidRPr="00BF6FB3" w:rsidRDefault="00BF6FB3" w:rsidP="00BF6FB3">
      <w:pPr>
        <w:spacing w:line="360" w:lineRule="auto"/>
        <w:rPr>
          <w:rFonts w:ascii="宋体" w:hAnsi="宋体" w:cs="Arial"/>
          <w:b/>
          <w:sz w:val="24"/>
        </w:rPr>
      </w:pPr>
      <w:bookmarkStart w:id="189" w:name="_Toc487900368"/>
      <w:bookmarkStart w:id="190" w:name="_Toc163893438"/>
      <w:bookmarkStart w:id="191" w:name="_Toc421622078"/>
      <w:r w:rsidRPr="00BF6FB3">
        <w:rPr>
          <w:rFonts w:ascii="宋体" w:hAnsi="宋体" w:cs="Arial"/>
          <w:b/>
          <w:sz w:val="24"/>
        </w:rPr>
        <w:lastRenderedPageBreak/>
        <w:t>19．破产终止合同</w:t>
      </w:r>
      <w:bookmarkEnd w:id="189"/>
      <w:bookmarkEnd w:id="190"/>
      <w:bookmarkEnd w:id="191"/>
    </w:p>
    <w:p w14:paraId="3BD233DC"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19.1    如果卖方破产导致合同无法履行时，买方可以书面形式通知卖方，单方终止合同而不给卖方补偿。该合同的终止将不损害或不影响买方已经采取或将要采取的任何行动或补救措施的权利。</w:t>
      </w:r>
    </w:p>
    <w:p w14:paraId="0A1C4462" w14:textId="77777777" w:rsidR="00BF6FB3" w:rsidRPr="00BF6FB3" w:rsidRDefault="00BF6FB3" w:rsidP="00BF6FB3">
      <w:pPr>
        <w:spacing w:line="360" w:lineRule="auto"/>
        <w:rPr>
          <w:rFonts w:ascii="宋体" w:hAnsi="宋体" w:cs="Arial"/>
          <w:b/>
          <w:sz w:val="24"/>
        </w:rPr>
      </w:pPr>
      <w:bookmarkStart w:id="192" w:name="_Toc487900369"/>
      <w:bookmarkStart w:id="193" w:name="_Toc163893439"/>
      <w:bookmarkStart w:id="194" w:name="_Toc421622079"/>
      <w:r w:rsidRPr="00BF6FB3">
        <w:rPr>
          <w:rFonts w:ascii="宋体" w:hAnsi="宋体" w:cs="Arial"/>
          <w:b/>
          <w:sz w:val="24"/>
        </w:rPr>
        <w:t>20．转让和分包</w:t>
      </w:r>
      <w:bookmarkEnd w:id="192"/>
      <w:bookmarkEnd w:id="193"/>
      <w:bookmarkEnd w:id="194"/>
    </w:p>
    <w:p w14:paraId="797825AF"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20.1    采购合同不能转让。</w:t>
      </w:r>
    </w:p>
    <w:p w14:paraId="114AB2B9"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20.2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响应文件中载明。</w:t>
      </w:r>
    </w:p>
    <w:p w14:paraId="79B71854" w14:textId="77777777" w:rsidR="00BF6FB3" w:rsidRPr="00BF6FB3" w:rsidRDefault="00BF6FB3" w:rsidP="00BF6FB3">
      <w:pPr>
        <w:spacing w:line="360" w:lineRule="auto"/>
        <w:rPr>
          <w:rFonts w:ascii="宋体" w:hAnsi="宋体" w:cs="Arial"/>
          <w:b/>
          <w:sz w:val="24"/>
        </w:rPr>
      </w:pPr>
      <w:bookmarkStart w:id="195" w:name="_Toc487900370"/>
      <w:bookmarkStart w:id="196" w:name="_Toc163893440"/>
      <w:bookmarkStart w:id="197" w:name="_Toc421622080"/>
      <w:r w:rsidRPr="00BF6FB3">
        <w:rPr>
          <w:rFonts w:ascii="宋体" w:hAnsi="宋体" w:cs="Arial"/>
          <w:b/>
          <w:sz w:val="24"/>
        </w:rPr>
        <w:t>21．合同修改</w:t>
      </w:r>
      <w:bookmarkEnd w:id="195"/>
      <w:bookmarkEnd w:id="196"/>
      <w:bookmarkEnd w:id="197"/>
    </w:p>
    <w:p w14:paraId="002D4668"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21.1    买方和卖方都不得擅自变更本合同，但合同继续履行将损害国家和社会公共利益的除外。如必须对合同条款进行改动时，买卖双方须共同签署书面文件，作为合同的补充。</w:t>
      </w:r>
    </w:p>
    <w:p w14:paraId="63F2A8DE" w14:textId="77777777" w:rsidR="00BF6FB3" w:rsidRPr="00BF6FB3" w:rsidRDefault="00BF6FB3" w:rsidP="00BF6FB3">
      <w:pPr>
        <w:spacing w:line="360" w:lineRule="auto"/>
        <w:rPr>
          <w:rFonts w:ascii="宋体" w:hAnsi="宋体" w:cs="Arial"/>
          <w:b/>
          <w:sz w:val="24"/>
        </w:rPr>
      </w:pPr>
      <w:bookmarkStart w:id="198" w:name="_Toc487900371"/>
      <w:bookmarkStart w:id="199" w:name="_Toc163893441"/>
      <w:bookmarkStart w:id="200" w:name="_Toc421622081"/>
      <w:r w:rsidRPr="00BF6FB3">
        <w:rPr>
          <w:rFonts w:ascii="宋体" w:hAnsi="宋体" w:cs="Arial"/>
          <w:b/>
          <w:sz w:val="24"/>
        </w:rPr>
        <w:t>22．通知</w:t>
      </w:r>
      <w:bookmarkEnd w:id="198"/>
      <w:bookmarkEnd w:id="199"/>
      <w:bookmarkEnd w:id="200"/>
    </w:p>
    <w:p w14:paraId="6F45497A"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22.1    本合同任何一方给另一方的通知，都应以书面形式发送，而另一方也应以书面形式确认并发送到对方明确的地址。</w:t>
      </w:r>
    </w:p>
    <w:p w14:paraId="5020CD13" w14:textId="77777777" w:rsidR="00BF6FB3" w:rsidRPr="00BF6FB3" w:rsidRDefault="00BF6FB3" w:rsidP="00BF6FB3">
      <w:pPr>
        <w:spacing w:line="360" w:lineRule="auto"/>
        <w:rPr>
          <w:rFonts w:ascii="宋体" w:hAnsi="宋体" w:cs="Arial"/>
          <w:b/>
          <w:sz w:val="24"/>
        </w:rPr>
      </w:pPr>
      <w:bookmarkStart w:id="201" w:name="_Toc487900372"/>
      <w:bookmarkStart w:id="202" w:name="_Toc163893442"/>
      <w:bookmarkStart w:id="203" w:name="_Toc421622082"/>
      <w:r w:rsidRPr="00BF6FB3">
        <w:rPr>
          <w:rFonts w:ascii="宋体" w:hAnsi="宋体" w:cs="Arial"/>
          <w:b/>
          <w:sz w:val="24"/>
        </w:rPr>
        <w:t>23．计量单位</w:t>
      </w:r>
      <w:bookmarkEnd w:id="201"/>
      <w:bookmarkEnd w:id="202"/>
      <w:bookmarkEnd w:id="203"/>
    </w:p>
    <w:p w14:paraId="15682035"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23.1    除技术规范中另有规定外,计量单位均使用国家法定计量单位。</w:t>
      </w:r>
    </w:p>
    <w:p w14:paraId="56A83D9C" w14:textId="77777777" w:rsidR="00BF6FB3" w:rsidRPr="00BF6FB3" w:rsidRDefault="00BF6FB3" w:rsidP="00BF6FB3">
      <w:pPr>
        <w:spacing w:line="360" w:lineRule="auto"/>
        <w:rPr>
          <w:rFonts w:ascii="宋体" w:hAnsi="宋体" w:cs="Arial"/>
          <w:b/>
          <w:sz w:val="24"/>
        </w:rPr>
      </w:pPr>
      <w:bookmarkStart w:id="204" w:name="_Toc487900373"/>
      <w:bookmarkStart w:id="205" w:name="_Toc163893443"/>
      <w:bookmarkStart w:id="206" w:name="_Toc421622083"/>
      <w:r w:rsidRPr="00BF6FB3">
        <w:rPr>
          <w:rFonts w:ascii="宋体" w:hAnsi="宋体" w:cs="Arial"/>
          <w:b/>
          <w:sz w:val="24"/>
        </w:rPr>
        <w:t>24．适用法律</w:t>
      </w:r>
      <w:bookmarkEnd w:id="204"/>
      <w:bookmarkEnd w:id="205"/>
      <w:bookmarkEnd w:id="206"/>
    </w:p>
    <w:p w14:paraId="0F5077E5"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24.1　　本合同应按照中华人民共和国的法律进行解释。</w:t>
      </w:r>
    </w:p>
    <w:p w14:paraId="1D144716" w14:textId="77777777" w:rsidR="00BF6FB3" w:rsidRPr="00BF6FB3" w:rsidRDefault="00BF6FB3" w:rsidP="00BF6FB3">
      <w:pPr>
        <w:spacing w:line="360" w:lineRule="auto"/>
        <w:rPr>
          <w:rFonts w:ascii="宋体" w:hAnsi="宋体" w:cs="Arial"/>
          <w:b/>
          <w:sz w:val="24"/>
        </w:rPr>
      </w:pPr>
      <w:bookmarkStart w:id="207" w:name="_Toc163893444"/>
      <w:bookmarkStart w:id="208" w:name="_Toc421622084"/>
      <w:bookmarkStart w:id="209" w:name="_Toc487900374"/>
      <w:r w:rsidRPr="00BF6FB3">
        <w:rPr>
          <w:rFonts w:ascii="宋体" w:hAnsi="宋体" w:cs="Arial"/>
          <w:b/>
          <w:sz w:val="24"/>
        </w:rPr>
        <w:t>25．履约保证金</w:t>
      </w:r>
      <w:bookmarkEnd w:id="207"/>
      <w:bookmarkEnd w:id="208"/>
    </w:p>
    <w:p w14:paraId="2DF7E7FE"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 xml:space="preserve">25.1   </w:t>
      </w:r>
      <w:bookmarkStart w:id="210" w:name="_Toc163893445"/>
      <w:r w:rsidRPr="00BF6FB3">
        <w:rPr>
          <w:rFonts w:ascii="宋体" w:hAnsi="宋体" w:cs="Arial"/>
          <w:sz w:val="24"/>
        </w:rPr>
        <w:t>本合同卖方应按照合同特殊条款的约定向买方提交履约保证金。</w:t>
      </w:r>
    </w:p>
    <w:p w14:paraId="1A8BBC50"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25.2　　履约保证金用于补偿买方因卖方不能履行其合同义务而蒙受的损失。</w:t>
      </w:r>
    </w:p>
    <w:p w14:paraId="7DC41603"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25.3　　履约保证金应使用本合同货币，按下述方式之一提交：</w:t>
      </w:r>
    </w:p>
    <w:p w14:paraId="668D5FD5" w14:textId="77777777" w:rsidR="00BF6FB3" w:rsidRPr="00BF6FB3" w:rsidRDefault="00BF6FB3" w:rsidP="00BF6FB3">
      <w:pPr>
        <w:spacing w:line="360" w:lineRule="auto"/>
        <w:ind w:leftChars="456" w:left="958"/>
        <w:rPr>
          <w:rFonts w:ascii="宋体" w:hAnsi="宋体" w:cs="Arial"/>
          <w:sz w:val="24"/>
        </w:rPr>
      </w:pPr>
      <w:r w:rsidRPr="00BF6FB3">
        <w:rPr>
          <w:rFonts w:ascii="宋体" w:hAnsi="宋体" w:cs="Arial"/>
          <w:sz w:val="24"/>
        </w:rPr>
        <w:t>1) 买方可接受的在中华人民共和国注册和营业的银行，按遴选文件提供的保函格式，或其他买方可接受的格式。</w:t>
      </w:r>
    </w:p>
    <w:p w14:paraId="58A25A33" w14:textId="77777777" w:rsidR="00BF6FB3" w:rsidRPr="00BF6FB3" w:rsidRDefault="00BF6FB3" w:rsidP="00BF6FB3">
      <w:pPr>
        <w:spacing w:line="360" w:lineRule="auto"/>
        <w:ind w:leftChars="456" w:left="958"/>
        <w:rPr>
          <w:rFonts w:ascii="宋体" w:hAnsi="宋体" w:cs="Arial"/>
          <w:sz w:val="24"/>
        </w:rPr>
      </w:pPr>
      <w:r w:rsidRPr="00BF6FB3">
        <w:rPr>
          <w:rFonts w:ascii="宋体" w:hAnsi="宋体" w:cs="Arial"/>
          <w:sz w:val="24"/>
        </w:rPr>
        <w:t>2) 支票、汇票、本票、网上银行支付、金融机构或担保机构出具的保函等非现金形式。</w:t>
      </w:r>
    </w:p>
    <w:p w14:paraId="676B3EFA" w14:textId="77777777" w:rsidR="00BF6FB3" w:rsidRPr="00BF6FB3" w:rsidRDefault="00BF6FB3" w:rsidP="00BF6FB3">
      <w:pPr>
        <w:spacing w:line="360" w:lineRule="auto"/>
        <w:ind w:left="960" w:hangingChars="400" w:hanging="960"/>
        <w:rPr>
          <w:rFonts w:ascii="宋体" w:hAnsi="宋体" w:cs="Arial"/>
          <w:sz w:val="24"/>
        </w:rPr>
      </w:pPr>
      <w:r w:rsidRPr="00BF6FB3">
        <w:rPr>
          <w:rFonts w:ascii="宋体" w:hAnsi="宋体" w:cs="Arial"/>
          <w:sz w:val="24"/>
        </w:rPr>
        <w:lastRenderedPageBreak/>
        <w:t>25.4　　如果卖方未能按合同规定履行其义务，买方有权从履约保证金中取得补偿。质量保证期结束后</w:t>
      </w:r>
      <w:r w:rsidRPr="00BF6FB3">
        <w:rPr>
          <w:rFonts w:ascii="宋体" w:hAnsi="宋体" w:cs="Arial"/>
          <w:sz w:val="24"/>
          <w:u w:val="single"/>
        </w:rPr>
        <w:t xml:space="preserve">      </w:t>
      </w:r>
      <w:r w:rsidRPr="00BF6FB3">
        <w:rPr>
          <w:rFonts w:ascii="宋体" w:hAnsi="宋体" w:cs="Arial"/>
          <w:sz w:val="24"/>
        </w:rPr>
        <w:t>日内（详见特殊条款），如果卖方提供的货物、服务没有发生质量问题，或发生质量问题已经得到卖方妥善解决，满足合同要求的，买方将把履约保证金无息退还卖方。</w:t>
      </w:r>
    </w:p>
    <w:p w14:paraId="185BDE9B" w14:textId="77777777" w:rsidR="00BF6FB3" w:rsidRPr="00BF6FB3" w:rsidRDefault="00BF6FB3" w:rsidP="00BF6FB3">
      <w:pPr>
        <w:spacing w:line="360" w:lineRule="auto"/>
        <w:rPr>
          <w:rFonts w:ascii="宋体" w:hAnsi="宋体" w:cs="Arial"/>
          <w:b/>
          <w:sz w:val="24"/>
        </w:rPr>
      </w:pPr>
      <w:bookmarkStart w:id="211" w:name="_Toc421622085"/>
      <w:r w:rsidRPr="00BF6FB3">
        <w:rPr>
          <w:rFonts w:ascii="宋体" w:hAnsi="宋体" w:cs="Arial"/>
          <w:b/>
          <w:sz w:val="24"/>
        </w:rPr>
        <w:t>26．合同生效</w:t>
      </w:r>
      <w:bookmarkEnd w:id="209"/>
      <w:r w:rsidRPr="00BF6FB3">
        <w:rPr>
          <w:rFonts w:ascii="宋体" w:hAnsi="宋体" w:cs="Arial"/>
          <w:b/>
          <w:sz w:val="24"/>
        </w:rPr>
        <w:t>和其它</w:t>
      </w:r>
      <w:bookmarkEnd w:id="210"/>
      <w:bookmarkEnd w:id="211"/>
    </w:p>
    <w:p w14:paraId="1777955C" w14:textId="77777777" w:rsidR="00BF6FB3" w:rsidRPr="00BF6FB3" w:rsidRDefault="00BF6FB3" w:rsidP="00BF6FB3">
      <w:pPr>
        <w:spacing w:line="360" w:lineRule="auto"/>
        <w:ind w:left="840" w:hangingChars="350" w:hanging="840"/>
        <w:rPr>
          <w:rFonts w:ascii="宋体" w:hAnsi="宋体" w:cs="Arial"/>
          <w:b/>
          <w:sz w:val="24"/>
        </w:rPr>
      </w:pPr>
      <w:bookmarkStart w:id="212" w:name="_Toc135536522"/>
      <w:r w:rsidRPr="00BF6FB3">
        <w:rPr>
          <w:rFonts w:ascii="宋体" w:hAnsi="宋体" w:cs="Arial"/>
          <w:sz w:val="24"/>
        </w:rPr>
        <w:t>26.1    采购项目的采购合同内容的确定应以遴选文件和中标人的响应文件为基础，不得违背其实质性内容。</w:t>
      </w:r>
      <w:bookmarkEnd w:id="212"/>
    </w:p>
    <w:p w14:paraId="61A9B4F9"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26.2    本合同经双方法定代表人或授权代表签字并加盖公章之日起生效。</w:t>
      </w:r>
    </w:p>
    <w:p w14:paraId="4690AA65"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26.3    本合同一式</w:t>
      </w:r>
      <w:r w:rsidRPr="00BF6FB3">
        <w:rPr>
          <w:rFonts w:ascii="宋体" w:hAnsi="宋体" w:cs="Arial"/>
          <w:sz w:val="24"/>
          <w:u w:val="single"/>
        </w:rPr>
        <w:t xml:space="preserve">　</w:t>
      </w:r>
      <w:r w:rsidRPr="00BF6FB3">
        <w:rPr>
          <w:rFonts w:ascii="宋体" w:hAnsi="宋体" w:cs="Arial" w:hint="eastAsia"/>
          <w:sz w:val="24"/>
          <w:u w:val="single"/>
        </w:rPr>
        <w:t>七</w:t>
      </w:r>
      <w:r w:rsidRPr="00BF6FB3">
        <w:rPr>
          <w:rFonts w:ascii="宋体" w:hAnsi="宋体" w:cs="Arial"/>
          <w:sz w:val="24"/>
          <w:u w:val="single"/>
        </w:rPr>
        <w:t xml:space="preserve">　</w:t>
      </w:r>
      <w:r w:rsidRPr="00BF6FB3">
        <w:rPr>
          <w:rFonts w:ascii="宋体" w:hAnsi="宋体" w:cs="Arial"/>
          <w:sz w:val="24"/>
        </w:rPr>
        <w:t>份，具有同等法律效力。买方</w:t>
      </w:r>
      <w:r w:rsidRPr="00BF6FB3">
        <w:rPr>
          <w:rFonts w:ascii="宋体" w:hAnsi="宋体" w:cs="Arial"/>
          <w:sz w:val="24"/>
          <w:u w:val="single"/>
        </w:rPr>
        <w:t>三</w:t>
      </w:r>
      <w:r w:rsidRPr="00BF6FB3">
        <w:rPr>
          <w:rFonts w:ascii="宋体" w:hAnsi="宋体" w:cs="Arial"/>
          <w:sz w:val="24"/>
        </w:rPr>
        <w:t>份，卖方</w:t>
      </w:r>
      <w:r w:rsidRPr="00BF6FB3">
        <w:rPr>
          <w:rFonts w:ascii="宋体" w:hAnsi="宋体" w:cs="Arial"/>
          <w:sz w:val="24"/>
          <w:u w:val="single"/>
        </w:rPr>
        <w:t>三</w:t>
      </w:r>
      <w:r w:rsidRPr="00BF6FB3">
        <w:rPr>
          <w:rFonts w:ascii="宋体" w:hAnsi="宋体" w:cs="Arial"/>
          <w:sz w:val="24"/>
        </w:rPr>
        <w:t>份，采购代理机构</w:t>
      </w:r>
      <w:r w:rsidRPr="00BF6FB3">
        <w:rPr>
          <w:rFonts w:ascii="宋体" w:hAnsi="宋体" w:cs="Arial"/>
          <w:sz w:val="24"/>
          <w:u w:val="single"/>
        </w:rPr>
        <w:t>一</w:t>
      </w:r>
      <w:r w:rsidRPr="00BF6FB3">
        <w:rPr>
          <w:rFonts w:ascii="宋体" w:hAnsi="宋体" w:cs="Arial"/>
          <w:sz w:val="24"/>
        </w:rPr>
        <w:t>份。</w:t>
      </w:r>
    </w:p>
    <w:p w14:paraId="36E5BAC9"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26.4    下述合同附件为本合同不可分割的部分并与本合同具有同等效力：</w:t>
      </w:r>
    </w:p>
    <w:p w14:paraId="263B7F8C" w14:textId="77777777" w:rsidR="00BF6FB3" w:rsidRPr="00BF6FB3" w:rsidRDefault="00BF6FB3" w:rsidP="00BF6FB3">
      <w:pPr>
        <w:spacing w:line="360" w:lineRule="auto"/>
        <w:ind w:firstLineChars="354" w:firstLine="850"/>
        <w:rPr>
          <w:rFonts w:ascii="宋体" w:hAnsi="宋体" w:cs="Arial"/>
          <w:sz w:val="24"/>
        </w:rPr>
      </w:pPr>
      <w:r w:rsidRPr="00BF6FB3">
        <w:rPr>
          <w:rFonts w:ascii="宋体" w:hAnsi="宋体" w:cs="Arial"/>
          <w:sz w:val="24"/>
        </w:rPr>
        <w:t>1)供货范围及分项价格表</w:t>
      </w:r>
    </w:p>
    <w:p w14:paraId="5398DF1F" w14:textId="77777777" w:rsidR="00BF6FB3" w:rsidRPr="00BF6FB3" w:rsidRDefault="00BF6FB3" w:rsidP="00BF6FB3">
      <w:pPr>
        <w:spacing w:line="360" w:lineRule="auto"/>
        <w:ind w:firstLineChars="354" w:firstLine="850"/>
        <w:rPr>
          <w:rFonts w:ascii="宋体" w:hAnsi="宋体" w:cs="Arial"/>
          <w:sz w:val="24"/>
        </w:rPr>
      </w:pPr>
      <w:r w:rsidRPr="00BF6FB3">
        <w:rPr>
          <w:rFonts w:ascii="宋体" w:hAnsi="宋体" w:cs="Arial"/>
          <w:sz w:val="24"/>
        </w:rPr>
        <w:t>2)技术规格</w:t>
      </w:r>
    </w:p>
    <w:p w14:paraId="2AB48A1F" w14:textId="77777777" w:rsidR="00BF6FB3" w:rsidRPr="00BF6FB3" w:rsidRDefault="00BF6FB3" w:rsidP="00BF6FB3">
      <w:pPr>
        <w:spacing w:line="360" w:lineRule="auto"/>
        <w:ind w:firstLineChars="354" w:firstLine="850"/>
        <w:rPr>
          <w:rFonts w:ascii="宋体" w:hAnsi="宋体" w:cs="Arial"/>
          <w:sz w:val="24"/>
        </w:rPr>
      </w:pPr>
      <w:r w:rsidRPr="00BF6FB3">
        <w:rPr>
          <w:rFonts w:ascii="宋体" w:hAnsi="宋体" w:cs="Arial"/>
          <w:sz w:val="24"/>
        </w:rPr>
        <w:t>3)交货时间及交货批次</w:t>
      </w:r>
    </w:p>
    <w:p w14:paraId="6B238347" w14:textId="77777777" w:rsidR="00BF6FB3" w:rsidRPr="00BF6FB3" w:rsidRDefault="00BF6FB3" w:rsidP="00BF6FB3">
      <w:pPr>
        <w:spacing w:line="360" w:lineRule="auto"/>
        <w:ind w:firstLineChars="354" w:firstLine="850"/>
        <w:rPr>
          <w:rFonts w:ascii="宋体" w:hAnsi="宋体" w:cs="Arial"/>
          <w:sz w:val="24"/>
        </w:rPr>
      </w:pPr>
      <w:r w:rsidRPr="00BF6FB3">
        <w:rPr>
          <w:rFonts w:ascii="宋体" w:hAnsi="宋体" w:cs="Arial"/>
          <w:sz w:val="24"/>
        </w:rPr>
        <w:t>4)服务承诺</w:t>
      </w:r>
    </w:p>
    <w:p w14:paraId="4C702797" w14:textId="77777777" w:rsidR="00BF6FB3" w:rsidRPr="00BF6FB3" w:rsidRDefault="00BF6FB3" w:rsidP="00BF6FB3">
      <w:pPr>
        <w:spacing w:line="360" w:lineRule="auto"/>
        <w:rPr>
          <w:rFonts w:ascii="宋体" w:hAnsi="宋体" w:cs="Arial"/>
          <w:b/>
          <w:sz w:val="24"/>
        </w:rPr>
      </w:pPr>
      <w:bookmarkStart w:id="213" w:name="_Toc421622086"/>
      <w:r w:rsidRPr="00BF6FB3">
        <w:rPr>
          <w:rFonts w:ascii="宋体" w:hAnsi="宋体" w:cs="Arial"/>
          <w:b/>
          <w:sz w:val="24"/>
        </w:rPr>
        <w:t>27．其他约定</w:t>
      </w:r>
      <w:bookmarkEnd w:id="213"/>
    </w:p>
    <w:p w14:paraId="05AB9BCF" w14:textId="77777777" w:rsidR="00BF6FB3" w:rsidRPr="00BF6FB3" w:rsidRDefault="00BF6FB3" w:rsidP="00BF6FB3">
      <w:pPr>
        <w:spacing w:line="360" w:lineRule="auto"/>
        <w:ind w:leftChars="428" w:left="899" w:firstLine="2"/>
        <w:rPr>
          <w:rFonts w:ascii="宋体" w:hAnsi="宋体" w:cs="Arial"/>
          <w:sz w:val="24"/>
        </w:rPr>
      </w:pPr>
    </w:p>
    <w:p w14:paraId="23850069" w14:textId="77777777" w:rsidR="00BF6FB3" w:rsidRPr="00BF6FB3" w:rsidRDefault="00BF6FB3" w:rsidP="00BF6FB3">
      <w:pPr>
        <w:spacing w:before="120" w:line="360" w:lineRule="auto"/>
        <w:jc w:val="center"/>
        <w:rPr>
          <w:rFonts w:ascii="宋体" w:hAnsi="宋体" w:cs="Arial"/>
          <w:b/>
          <w:sz w:val="28"/>
          <w:szCs w:val="28"/>
        </w:rPr>
      </w:pPr>
    </w:p>
    <w:p w14:paraId="4144AAE3" w14:textId="6373E613" w:rsidR="00BF6FB3" w:rsidRPr="00BF6FB3" w:rsidRDefault="00BF6FB3" w:rsidP="00BF6FB3">
      <w:pPr>
        <w:pStyle w:val="1"/>
        <w:spacing w:before="0" w:after="0" w:line="360" w:lineRule="auto"/>
        <w:rPr>
          <w:rFonts w:ascii="宋体" w:hAnsi="宋体" w:cs="Arial"/>
          <w:sz w:val="28"/>
          <w:szCs w:val="28"/>
        </w:rPr>
      </w:pPr>
      <w:r w:rsidRPr="00BF6FB3">
        <w:rPr>
          <w:rFonts w:ascii="宋体" w:hAnsi="宋体" w:cs="Arial"/>
          <w:b w:val="0"/>
          <w:sz w:val="28"/>
          <w:szCs w:val="28"/>
        </w:rPr>
        <w:br w:type="page"/>
      </w:r>
      <w:bookmarkStart w:id="214" w:name="_Toc64971343"/>
      <w:r w:rsidR="00C131D9" w:rsidRPr="00BF6FB3">
        <w:rPr>
          <w:rFonts w:ascii="宋体" w:hAnsi="宋体" w:hint="eastAsia"/>
          <w:sz w:val="30"/>
          <w:szCs w:val="30"/>
        </w:rPr>
        <w:lastRenderedPageBreak/>
        <w:t>第</w:t>
      </w:r>
      <w:r>
        <w:rPr>
          <w:rFonts w:ascii="宋体" w:hAnsi="宋体" w:hint="eastAsia"/>
          <w:sz w:val="30"/>
          <w:szCs w:val="30"/>
        </w:rPr>
        <w:t>七</w:t>
      </w:r>
      <w:r w:rsidR="00C131D9" w:rsidRPr="00BF6FB3">
        <w:rPr>
          <w:rFonts w:ascii="宋体" w:hAnsi="宋体" w:hint="eastAsia"/>
          <w:sz w:val="30"/>
          <w:szCs w:val="30"/>
        </w:rPr>
        <w:t>章</w:t>
      </w:r>
      <w:bookmarkEnd w:id="94"/>
      <w:bookmarkEnd w:id="95"/>
      <w:bookmarkEnd w:id="96"/>
      <w:bookmarkEnd w:id="97"/>
      <w:bookmarkEnd w:id="98"/>
      <w:bookmarkEnd w:id="99"/>
      <w:bookmarkEnd w:id="100"/>
      <w:bookmarkEnd w:id="101"/>
      <w:r>
        <w:rPr>
          <w:rFonts w:ascii="宋体" w:hAnsi="宋体"/>
          <w:sz w:val="30"/>
          <w:szCs w:val="30"/>
        </w:rPr>
        <w:t xml:space="preserve"> </w:t>
      </w:r>
      <w:r w:rsidRPr="00BF6FB3">
        <w:rPr>
          <w:rFonts w:ascii="宋体" w:hAnsi="宋体" w:cs="Arial"/>
          <w:sz w:val="28"/>
          <w:szCs w:val="28"/>
        </w:rPr>
        <w:t>合同特殊条款</w:t>
      </w:r>
      <w:bookmarkEnd w:id="214"/>
    </w:p>
    <w:p w14:paraId="025CA10F" w14:textId="77777777" w:rsidR="00BF6FB3" w:rsidRPr="00BF6FB3" w:rsidRDefault="00BF6FB3" w:rsidP="00BF6FB3">
      <w:pPr>
        <w:spacing w:line="360" w:lineRule="auto"/>
        <w:ind w:firstLine="454"/>
        <w:rPr>
          <w:rFonts w:ascii="宋体" w:hAnsi="宋体" w:cs="Arial"/>
          <w:sz w:val="24"/>
        </w:rPr>
      </w:pPr>
      <w:r w:rsidRPr="00BF6FB3">
        <w:rPr>
          <w:rFonts w:ascii="宋体" w:hAnsi="宋体" w:cs="Arial"/>
          <w:sz w:val="24"/>
        </w:rPr>
        <w:t>合同特殊条款是合同一般条款的补充和修改。如果两者之间有抵触，应以特殊条款为准。合同特殊条款的序号将与合同一般条款序号相对应。</w:t>
      </w:r>
    </w:p>
    <w:p w14:paraId="369B60B7" w14:textId="77777777" w:rsidR="00BF6FB3" w:rsidRPr="00BF6FB3" w:rsidRDefault="00BF6FB3" w:rsidP="00BF6FB3">
      <w:pPr>
        <w:spacing w:line="360" w:lineRule="auto"/>
        <w:rPr>
          <w:rFonts w:ascii="宋体" w:hAnsi="宋体" w:cs="Arial"/>
          <w:b/>
          <w:sz w:val="24"/>
        </w:rPr>
      </w:pPr>
      <w:bookmarkStart w:id="215" w:name="_Toc421622049"/>
      <w:r w:rsidRPr="00BF6FB3">
        <w:rPr>
          <w:rFonts w:ascii="宋体" w:hAnsi="宋体" w:cs="Arial"/>
          <w:b/>
          <w:sz w:val="24"/>
        </w:rPr>
        <w:t>1．定义</w:t>
      </w:r>
      <w:bookmarkEnd w:id="215"/>
    </w:p>
    <w:p w14:paraId="01DA2307" w14:textId="77777777" w:rsidR="00BF6FB3" w:rsidRPr="00BF6FB3" w:rsidRDefault="00BF6FB3" w:rsidP="00BF6FB3">
      <w:pPr>
        <w:spacing w:line="360" w:lineRule="auto"/>
        <w:rPr>
          <w:rFonts w:ascii="宋体" w:hAnsi="宋体" w:cs="Arial"/>
          <w:sz w:val="24"/>
          <w:u w:val="single"/>
        </w:rPr>
      </w:pPr>
      <w:r w:rsidRPr="00BF6FB3">
        <w:rPr>
          <w:rFonts w:ascii="宋体" w:hAnsi="宋体" w:cs="Arial"/>
          <w:sz w:val="24"/>
        </w:rPr>
        <w:t>1.5     买方：本合同买方系指：</w:t>
      </w:r>
      <w:r w:rsidRPr="00BF6FB3">
        <w:rPr>
          <w:rFonts w:ascii="宋体" w:hAnsi="宋体" w:cs="Arial"/>
          <w:sz w:val="24"/>
          <w:u w:val="single"/>
        </w:rPr>
        <w:t xml:space="preserve">                             </w:t>
      </w:r>
      <w:r w:rsidRPr="00BF6FB3">
        <w:rPr>
          <w:rFonts w:ascii="宋体" w:hAnsi="宋体" w:cs="Arial"/>
          <w:sz w:val="24"/>
        </w:rPr>
        <w:t>。</w:t>
      </w:r>
    </w:p>
    <w:p w14:paraId="287E8628" w14:textId="77777777" w:rsidR="00BF6FB3" w:rsidRPr="00BF6FB3" w:rsidRDefault="00BF6FB3" w:rsidP="00BF6FB3">
      <w:pPr>
        <w:spacing w:line="360" w:lineRule="auto"/>
        <w:jc w:val="left"/>
        <w:rPr>
          <w:rFonts w:ascii="宋体" w:hAnsi="宋体" w:cs="Arial"/>
          <w:sz w:val="24"/>
        </w:rPr>
      </w:pPr>
      <w:r w:rsidRPr="00BF6FB3">
        <w:rPr>
          <w:rFonts w:ascii="宋体" w:hAnsi="宋体" w:cs="Arial"/>
          <w:sz w:val="24"/>
        </w:rPr>
        <w:t>1.6     卖方：本合同卖方系指：</w:t>
      </w:r>
      <w:r w:rsidRPr="00BF6FB3">
        <w:rPr>
          <w:rFonts w:ascii="宋体" w:hAnsi="宋体" w:cs="Arial"/>
          <w:sz w:val="24"/>
          <w:u w:val="single"/>
        </w:rPr>
        <w:t xml:space="preserve">　　　　　　　　　　　　　　　　　　　</w:t>
      </w:r>
      <w:r w:rsidRPr="00BF6FB3">
        <w:rPr>
          <w:rFonts w:ascii="宋体" w:hAnsi="宋体" w:cs="Arial"/>
          <w:sz w:val="24"/>
        </w:rPr>
        <w:t>。</w:t>
      </w:r>
    </w:p>
    <w:p w14:paraId="18ED725F"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1.7     现场：本合同项下的货物安装和运行地点位于：</w:t>
      </w:r>
      <w:r w:rsidRPr="00BF6FB3">
        <w:rPr>
          <w:rFonts w:ascii="宋体" w:hAnsi="宋体" w:cs="Arial"/>
          <w:sz w:val="24"/>
          <w:u w:val="single"/>
        </w:rPr>
        <w:t xml:space="preserve">            </w:t>
      </w:r>
      <w:r w:rsidRPr="00BF6FB3">
        <w:rPr>
          <w:rFonts w:ascii="宋体" w:hAnsi="宋体" w:cs="Arial"/>
          <w:sz w:val="24"/>
        </w:rPr>
        <w:t>。</w:t>
      </w:r>
    </w:p>
    <w:p w14:paraId="684955B7" w14:textId="77777777" w:rsidR="00BF6FB3" w:rsidRPr="00BF6FB3" w:rsidRDefault="00BF6FB3" w:rsidP="00BF6FB3">
      <w:pPr>
        <w:spacing w:line="360" w:lineRule="auto"/>
        <w:rPr>
          <w:rFonts w:ascii="宋体" w:hAnsi="宋体" w:cs="Arial"/>
          <w:b/>
          <w:sz w:val="24"/>
        </w:rPr>
      </w:pPr>
      <w:bookmarkStart w:id="216" w:name="_Toc421622050"/>
      <w:r w:rsidRPr="00BF6FB3">
        <w:rPr>
          <w:rFonts w:ascii="宋体" w:hAnsi="宋体" w:cs="Arial"/>
          <w:b/>
          <w:sz w:val="24"/>
        </w:rPr>
        <w:t>6．交货方式及</w:t>
      </w:r>
      <w:r w:rsidRPr="00BF6FB3">
        <w:rPr>
          <w:rFonts w:ascii="宋体" w:hAnsi="宋体" w:cs="Arial" w:hint="eastAsia"/>
          <w:b/>
          <w:sz w:val="24"/>
        </w:rPr>
        <w:t>供</w:t>
      </w:r>
      <w:r w:rsidRPr="00BF6FB3">
        <w:rPr>
          <w:rFonts w:ascii="宋体" w:hAnsi="宋体" w:cs="Arial"/>
          <w:b/>
          <w:sz w:val="24"/>
        </w:rPr>
        <w:t>货期</w:t>
      </w:r>
      <w:bookmarkEnd w:id="216"/>
      <w:r w:rsidRPr="00BF6FB3">
        <w:rPr>
          <w:rFonts w:ascii="宋体" w:hAnsi="宋体" w:cs="Arial" w:hint="eastAsia"/>
          <w:b/>
          <w:sz w:val="24"/>
        </w:rPr>
        <w:t>限</w:t>
      </w:r>
    </w:p>
    <w:p w14:paraId="606A37F4" w14:textId="77777777" w:rsidR="00BF6FB3" w:rsidRPr="00BF6FB3" w:rsidRDefault="00BF6FB3" w:rsidP="00BF6FB3">
      <w:pPr>
        <w:spacing w:line="360" w:lineRule="auto"/>
        <w:ind w:left="960" w:hangingChars="400" w:hanging="960"/>
        <w:rPr>
          <w:rFonts w:ascii="宋体" w:hAnsi="宋体" w:cs="Arial"/>
          <w:sz w:val="24"/>
        </w:rPr>
      </w:pPr>
      <w:r w:rsidRPr="00BF6FB3">
        <w:rPr>
          <w:rFonts w:ascii="宋体" w:hAnsi="宋体" w:cs="Arial"/>
          <w:sz w:val="24"/>
        </w:rPr>
        <w:t>6.1     本合同项下货物的供货期限为：</w:t>
      </w:r>
      <w:r w:rsidRPr="00BF6FB3">
        <w:rPr>
          <w:rFonts w:ascii="宋体" w:hAnsi="宋体" w:cs="Arial" w:hint="eastAsia"/>
          <w:sz w:val="24"/>
          <w:u w:val="single"/>
        </w:rPr>
        <w:t>具体发货时间及方式由采购人决定。</w:t>
      </w:r>
    </w:p>
    <w:p w14:paraId="65F169C0"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6.2　   本合同项下货物的交货方式为：</w:t>
      </w:r>
      <w:r w:rsidRPr="00BF6FB3">
        <w:rPr>
          <w:rFonts w:ascii="宋体" w:hAnsi="宋体" w:cs="Arial"/>
          <w:sz w:val="24"/>
          <w:u w:val="single"/>
        </w:rPr>
        <w:t xml:space="preserve">         </w:t>
      </w:r>
      <w:r w:rsidRPr="00BF6FB3">
        <w:rPr>
          <w:rFonts w:ascii="宋体" w:hAnsi="宋体" w:cs="Arial"/>
          <w:sz w:val="24"/>
        </w:rPr>
        <w:t>。</w:t>
      </w:r>
    </w:p>
    <w:p w14:paraId="7972C9FB" w14:textId="77777777" w:rsidR="00BF6FB3" w:rsidRPr="00BF6FB3" w:rsidRDefault="00BF6FB3" w:rsidP="00BF6FB3">
      <w:pPr>
        <w:spacing w:line="360" w:lineRule="auto"/>
        <w:rPr>
          <w:rFonts w:ascii="宋体" w:hAnsi="宋体" w:cs="Arial"/>
          <w:b/>
          <w:sz w:val="24"/>
        </w:rPr>
      </w:pPr>
      <w:bookmarkStart w:id="217" w:name="_Toc421622051"/>
      <w:r w:rsidRPr="00BF6FB3">
        <w:rPr>
          <w:rFonts w:ascii="宋体" w:hAnsi="宋体" w:cs="Arial"/>
          <w:b/>
          <w:sz w:val="24"/>
        </w:rPr>
        <w:t>8．付款条件</w:t>
      </w:r>
      <w:bookmarkEnd w:id="217"/>
    </w:p>
    <w:p w14:paraId="43BB9D37" w14:textId="77777777" w:rsidR="00BF6FB3" w:rsidRPr="00BF6FB3" w:rsidRDefault="00BF6FB3" w:rsidP="00BF6FB3">
      <w:pPr>
        <w:spacing w:line="360" w:lineRule="auto"/>
        <w:ind w:left="941" w:hangingChars="392" w:hanging="941"/>
        <w:rPr>
          <w:rFonts w:ascii="宋体" w:hAnsi="宋体" w:cs="Arial"/>
          <w:sz w:val="24"/>
        </w:rPr>
      </w:pPr>
      <w:r w:rsidRPr="00BF6FB3">
        <w:rPr>
          <w:rFonts w:ascii="宋体" w:hAnsi="宋体" w:cs="Arial"/>
          <w:sz w:val="24"/>
        </w:rPr>
        <w:t>8.1    货物到校后，</w:t>
      </w:r>
      <w:r w:rsidRPr="00BF6FB3">
        <w:rPr>
          <w:rFonts w:ascii="宋体" w:hAnsi="宋体" w:cs="Arial" w:hint="eastAsia"/>
          <w:sz w:val="24"/>
        </w:rPr>
        <w:t>校方</w:t>
      </w:r>
      <w:r w:rsidRPr="00BF6FB3">
        <w:rPr>
          <w:rFonts w:ascii="宋体" w:hAnsi="宋体" w:cs="Arial"/>
          <w:sz w:val="24"/>
        </w:rPr>
        <w:t>此项采购负责人验收合格后，按所签合同及与校工会签订的洽商的实际数量结算，因供货期长，教职工人数有增减的情况，采购方有调整（增、减）数量的权利。中标方按国家有关财税规定为采购人开具发票。</w:t>
      </w:r>
    </w:p>
    <w:p w14:paraId="0F8B2AB7" w14:textId="77777777" w:rsidR="00BF6FB3" w:rsidRPr="00BF6FB3" w:rsidRDefault="00BF6FB3" w:rsidP="00BF6FB3">
      <w:pPr>
        <w:spacing w:line="360" w:lineRule="auto"/>
        <w:rPr>
          <w:rFonts w:ascii="宋体" w:hAnsi="宋体" w:cs="Arial"/>
          <w:b/>
          <w:sz w:val="24"/>
        </w:rPr>
      </w:pPr>
      <w:bookmarkStart w:id="218" w:name="_Toc421622052"/>
      <w:r w:rsidRPr="00BF6FB3">
        <w:rPr>
          <w:rFonts w:ascii="宋体" w:hAnsi="宋体" w:cs="Arial"/>
          <w:b/>
          <w:sz w:val="24"/>
        </w:rPr>
        <w:t>10．质量保证</w:t>
      </w:r>
      <w:bookmarkEnd w:id="218"/>
    </w:p>
    <w:p w14:paraId="68F258E3" w14:textId="77777777" w:rsidR="00BF6FB3" w:rsidRPr="00BF6FB3" w:rsidRDefault="00BF6FB3" w:rsidP="00BF6FB3">
      <w:pPr>
        <w:spacing w:line="360" w:lineRule="auto"/>
        <w:rPr>
          <w:rFonts w:ascii="宋体" w:hAnsi="宋体" w:cs="Arial"/>
          <w:sz w:val="24"/>
        </w:rPr>
      </w:pPr>
      <w:r w:rsidRPr="00BF6FB3">
        <w:rPr>
          <w:rFonts w:ascii="宋体" w:hAnsi="宋体" w:cs="Arial"/>
          <w:sz w:val="24"/>
        </w:rPr>
        <w:t>10.3    卖方在收到通知后</w:t>
      </w:r>
      <w:r w:rsidRPr="00BF6FB3">
        <w:rPr>
          <w:rFonts w:ascii="宋体" w:hAnsi="宋体" w:cs="Arial"/>
          <w:sz w:val="24"/>
          <w:u w:val="single"/>
        </w:rPr>
        <w:t xml:space="preserve">      </w:t>
      </w:r>
      <w:r w:rsidRPr="00BF6FB3">
        <w:rPr>
          <w:rFonts w:ascii="宋体" w:hAnsi="宋体" w:cs="Arial"/>
          <w:sz w:val="24"/>
        </w:rPr>
        <w:t>日内应免费维修或更换有缺陷的货物或部件。</w:t>
      </w:r>
    </w:p>
    <w:p w14:paraId="3448F553" w14:textId="77777777" w:rsidR="00BF6FB3" w:rsidRPr="00BF6FB3" w:rsidRDefault="00BF6FB3" w:rsidP="00BF6FB3">
      <w:pPr>
        <w:spacing w:line="360" w:lineRule="auto"/>
        <w:ind w:left="960" w:hanging="960"/>
        <w:rPr>
          <w:rFonts w:ascii="宋体" w:hAnsi="宋体" w:cs="Arial"/>
          <w:sz w:val="24"/>
        </w:rPr>
      </w:pPr>
      <w:r w:rsidRPr="00BF6FB3">
        <w:rPr>
          <w:rFonts w:ascii="宋体" w:hAnsi="宋体" w:cs="Arial"/>
          <w:sz w:val="24"/>
        </w:rPr>
        <w:t>10.4    如果卖方在收到通知后</w:t>
      </w:r>
      <w:r w:rsidRPr="00BF6FB3">
        <w:rPr>
          <w:rFonts w:ascii="宋体" w:hAnsi="宋体" w:cs="Arial"/>
          <w:sz w:val="24"/>
          <w:u w:val="single"/>
        </w:rPr>
        <w:t xml:space="preserve">     </w:t>
      </w:r>
      <w:r w:rsidRPr="00BF6FB3">
        <w:rPr>
          <w:rFonts w:ascii="宋体" w:hAnsi="宋体" w:cs="Arial"/>
          <w:sz w:val="24"/>
        </w:rPr>
        <w:t>日内没有弥补缺陷，买方可采取必要的补救措施，但风险和费用将由卖方承担。</w:t>
      </w:r>
    </w:p>
    <w:p w14:paraId="6DF84A77" w14:textId="77777777" w:rsidR="00BF6FB3" w:rsidRPr="00BF6FB3" w:rsidRDefault="00BF6FB3" w:rsidP="00BF6FB3">
      <w:pPr>
        <w:spacing w:line="360" w:lineRule="auto"/>
        <w:ind w:left="960" w:hanging="960"/>
        <w:rPr>
          <w:rFonts w:ascii="宋体" w:hAnsi="宋体" w:cs="Arial"/>
          <w:sz w:val="24"/>
        </w:rPr>
      </w:pPr>
      <w:r w:rsidRPr="00BF6FB3">
        <w:rPr>
          <w:rFonts w:ascii="宋体" w:hAnsi="宋体" w:cs="Arial"/>
          <w:sz w:val="24"/>
        </w:rPr>
        <w:t>10.5    除“第四章项目需求”特殊规定外，合同项下货物的质量保证期为自货物通过最终验收起</w:t>
      </w:r>
      <w:r w:rsidRPr="00BF6FB3">
        <w:rPr>
          <w:rFonts w:ascii="宋体" w:hAnsi="宋体" w:cs="Arial"/>
          <w:sz w:val="24"/>
          <w:u w:val="single"/>
        </w:rPr>
        <w:t xml:space="preserve">      </w:t>
      </w:r>
      <w:proofErr w:type="gramStart"/>
      <w:r w:rsidRPr="00BF6FB3">
        <w:rPr>
          <w:rFonts w:ascii="宋体" w:hAnsi="宋体" w:cs="Arial"/>
          <w:sz w:val="24"/>
        </w:rPr>
        <w:t>个</w:t>
      </w:r>
      <w:proofErr w:type="gramEnd"/>
      <w:r w:rsidRPr="00BF6FB3">
        <w:rPr>
          <w:rFonts w:ascii="宋体" w:hAnsi="宋体" w:cs="Arial"/>
          <w:sz w:val="24"/>
        </w:rPr>
        <w:t>月。（如果国家另有规定的按国家规定执行）。</w:t>
      </w:r>
    </w:p>
    <w:p w14:paraId="694DA4D9" w14:textId="77777777" w:rsidR="00BF6FB3" w:rsidRPr="00BF6FB3" w:rsidRDefault="00BF6FB3" w:rsidP="00BF6FB3">
      <w:pPr>
        <w:spacing w:line="360" w:lineRule="auto"/>
        <w:rPr>
          <w:rFonts w:ascii="宋体" w:hAnsi="宋体" w:cs="Arial"/>
          <w:b/>
          <w:sz w:val="24"/>
        </w:rPr>
      </w:pPr>
      <w:bookmarkStart w:id="219" w:name="_Toc421622053"/>
      <w:r w:rsidRPr="00BF6FB3">
        <w:rPr>
          <w:rFonts w:ascii="宋体" w:hAnsi="宋体" w:cs="Arial"/>
          <w:b/>
          <w:sz w:val="24"/>
        </w:rPr>
        <w:t>11．检验和验收</w:t>
      </w:r>
      <w:bookmarkEnd w:id="219"/>
    </w:p>
    <w:p w14:paraId="62BA0F24" w14:textId="77777777" w:rsidR="00BF6FB3" w:rsidRPr="00BF6FB3" w:rsidRDefault="00BF6FB3" w:rsidP="00BF6FB3">
      <w:pPr>
        <w:spacing w:line="360" w:lineRule="auto"/>
        <w:ind w:left="960" w:hanging="960"/>
        <w:rPr>
          <w:rFonts w:ascii="宋体" w:hAnsi="宋体" w:cs="Arial"/>
          <w:sz w:val="24"/>
        </w:rPr>
      </w:pPr>
      <w:r w:rsidRPr="00BF6FB3">
        <w:rPr>
          <w:rFonts w:ascii="宋体" w:hAnsi="宋体" w:cs="Arial"/>
          <w:sz w:val="24"/>
        </w:rPr>
        <w:t>11.2    验收时间：货物运抵现场后，买方应在</w:t>
      </w:r>
      <w:r w:rsidRPr="00BF6FB3">
        <w:rPr>
          <w:rFonts w:ascii="宋体" w:hAnsi="宋体" w:cs="Arial"/>
          <w:sz w:val="24"/>
          <w:u w:val="single"/>
        </w:rPr>
        <w:t xml:space="preserve">     </w:t>
      </w:r>
      <w:r w:rsidRPr="00BF6FB3">
        <w:rPr>
          <w:rFonts w:ascii="宋体" w:hAnsi="宋体" w:cs="Arial"/>
          <w:sz w:val="24"/>
        </w:rPr>
        <w:t>日内组织验收，并制作验收备忘录，签署验收意见。</w:t>
      </w:r>
    </w:p>
    <w:p w14:paraId="16E3D104" w14:textId="77777777" w:rsidR="00BF6FB3" w:rsidRPr="00BF6FB3" w:rsidRDefault="00BF6FB3" w:rsidP="00BF6FB3">
      <w:pPr>
        <w:spacing w:line="360" w:lineRule="auto"/>
        <w:ind w:leftChars="456" w:left="958"/>
        <w:rPr>
          <w:rFonts w:ascii="宋体" w:hAnsi="宋体" w:cs="Arial"/>
          <w:sz w:val="24"/>
        </w:rPr>
      </w:pPr>
      <w:r w:rsidRPr="00BF6FB3">
        <w:rPr>
          <w:rFonts w:ascii="宋体" w:hAnsi="宋体" w:cs="Arial"/>
          <w:sz w:val="24"/>
        </w:rPr>
        <w:t>验收方式：</w:t>
      </w:r>
    </w:p>
    <w:p w14:paraId="3CD64060" w14:textId="77777777" w:rsidR="00BF6FB3" w:rsidRPr="00BF6FB3" w:rsidRDefault="00BF6FB3" w:rsidP="00BF6FB3">
      <w:pPr>
        <w:spacing w:line="360" w:lineRule="auto"/>
        <w:ind w:leftChars="456" w:left="958"/>
        <w:rPr>
          <w:rFonts w:ascii="宋体" w:hAnsi="宋体" w:cs="Arial"/>
          <w:sz w:val="24"/>
        </w:rPr>
      </w:pPr>
      <w:r w:rsidRPr="00BF6FB3">
        <w:rPr>
          <w:rFonts w:ascii="宋体" w:hAnsi="宋体" w:cs="Arial"/>
          <w:sz w:val="24"/>
        </w:rPr>
        <w:t>验收组织形式：</w:t>
      </w:r>
    </w:p>
    <w:p w14:paraId="02706604" w14:textId="77777777" w:rsidR="00BF6FB3" w:rsidRPr="00BF6FB3" w:rsidRDefault="00BF6FB3" w:rsidP="00BF6FB3">
      <w:pPr>
        <w:spacing w:line="360" w:lineRule="auto"/>
        <w:ind w:leftChars="456" w:left="958"/>
        <w:rPr>
          <w:rFonts w:ascii="宋体" w:hAnsi="宋体" w:cs="Arial"/>
          <w:sz w:val="24"/>
        </w:rPr>
      </w:pPr>
      <w:r w:rsidRPr="00BF6FB3">
        <w:rPr>
          <w:rFonts w:ascii="宋体" w:hAnsi="宋体" w:cs="Arial"/>
          <w:sz w:val="24"/>
        </w:rPr>
        <w:t>验收方法：</w:t>
      </w:r>
    </w:p>
    <w:p w14:paraId="2D065157" w14:textId="77777777" w:rsidR="00BF6FB3" w:rsidRPr="00BF6FB3" w:rsidRDefault="00BF6FB3" w:rsidP="00BF6FB3">
      <w:pPr>
        <w:spacing w:line="360" w:lineRule="auto"/>
        <w:ind w:leftChars="456" w:left="958"/>
        <w:rPr>
          <w:rFonts w:ascii="宋体" w:hAnsi="宋体" w:cs="Arial"/>
          <w:sz w:val="24"/>
        </w:rPr>
      </w:pPr>
      <w:r w:rsidRPr="00BF6FB3">
        <w:rPr>
          <w:rFonts w:ascii="宋体" w:hAnsi="宋体" w:cs="Arial"/>
          <w:sz w:val="24"/>
        </w:rPr>
        <w:t>验收费用负担：(需要第三方检测验收)</w:t>
      </w:r>
    </w:p>
    <w:p w14:paraId="666B3EB0" w14:textId="77777777" w:rsidR="00BF6FB3" w:rsidRPr="00BF6FB3" w:rsidRDefault="00BF6FB3" w:rsidP="00BF6FB3">
      <w:pPr>
        <w:spacing w:line="360" w:lineRule="auto"/>
        <w:rPr>
          <w:rFonts w:ascii="宋体" w:hAnsi="宋体" w:cs="Arial"/>
          <w:b/>
          <w:sz w:val="24"/>
        </w:rPr>
      </w:pPr>
      <w:bookmarkStart w:id="220" w:name="_Toc421622054"/>
      <w:r w:rsidRPr="00BF6FB3">
        <w:rPr>
          <w:rFonts w:ascii="宋体" w:hAnsi="宋体" w:cs="Arial"/>
          <w:b/>
          <w:sz w:val="24"/>
        </w:rPr>
        <w:lastRenderedPageBreak/>
        <w:t>12．索赔</w:t>
      </w:r>
      <w:bookmarkEnd w:id="220"/>
    </w:p>
    <w:p w14:paraId="3B50CCBD" w14:textId="77777777" w:rsidR="00BF6FB3" w:rsidRPr="00BF6FB3" w:rsidRDefault="00BF6FB3" w:rsidP="00BF6FB3">
      <w:pPr>
        <w:spacing w:line="360" w:lineRule="auto"/>
        <w:ind w:left="960" w:hanging="960"/>
        <w:rPr>
          <w:rFonts w:ascii="宋体" w:hAnsi="宋体" w:cs="Arial"/>
          <w:sz w:val="24"/>
        </w:rPr>
      </w:pPr>
      <w:r w:rsidRPr="00BF6FB3">
        <w:rPr>
          <w:rFonts w:ascii="宋体" w:hAnsi="宋体" w:cs="Arial"/>
          <w:sz w:val="24"/>
        </w:rPr>
        <w:t>12.3    索赔通知答复期限：买方发出索赔通知后</w:t>
      </w:r>
      <w:r w:rsidRPr="00BF6FB3">
        <w:rPr>
          <w:rFonts w:ascii="宋体" w:hAnsi="宋体" w:cs="Arial"/>
          <w:sz w:val="24"/>
          <w:u w:val="single"/>
        </w:rPr>
        <w:t xml:space="preserve">     </w:t>
      </w:r>
      <w:r w:rsidRPr="00BF6FB3">
        <w:rPr>
          <w:rFonts w:ascii="宋体" w:hAnsi="宋体" w:cs="Arial"/>
          <w:sz w:val="24"/>
        </w:rPr>
        <w:t>日内。</w:t>
      </w:r>
    </w:p>
    <w:p w14:paraId="25CB5098" w14:textId="77777777" w:rsidR="00BF6FB3" w:rsidRPr="00BF6FB3" w:rsidRDefault="00BF6FB3" w:rsidP="00BF6FB3">
      <w:pPr>
        <w:spacing w:line="360" w:lineRule="auto"/>
        <w:ind w:leftChars="456" w:left="958"/>
        <w:rPr>
          <w:rFonts w:ascii="宋体" w:hAnsi="宋体" w:cs="Arial"/>
          <w:sz w:val="24"/>
        </w:rPr>
      </w:pPr>
      <w:r w:rsidRPr="00BF6FB3">
        <w:rPr>
          <w:rFonts w:ascii="宋体" w:hAnsi="宋体" w:cs="Arial"/>
          <w:sz w:val="24"/>
        </w:rPr>
        <w:t>卖方解决索赔事项期限：买方提出索赔通知后</w:t>
      </w:r>
      <w:r w:rsidRPr="00BF6FB3">
        <w:rPr>
          <w:rFonts w:ascii="宋体" w:hAnsi="宋体" w:cs="Arial"/>
          <w:sz w:val="24"/>
          <w:u w:val="single"/>
        </w:rPr>
        <w:t xml:space="preserve">     </w:t>
      </w:r>
      <w:r w:rsidRPr="00BF6FB3">
        <w:rPr>
          <w:rFonts w:ascii="宋体" w:hAnsi="宋体" w:cs="Arial"/>
          <w:sz w:val="24"/>
        </w:rPr>
        <w:t>日内或买方同意的更长时间内。</w:t>
      </w:r>
    </w:p>
    <w:p w14:paraId="03DF9A35" w14:textId="77777777" w:rsidR="00BF6FB3" w:rsidRPr="00BF6FB3" w:rsidRDefault="00BF6FB3" w:rsidP="00BF6FB3">
      <w:pPr>
        <w:spacing w:line="360" w:lineRule="auto"/>
        <w:rPr>
          <w:rFonts w:ascii="宋体" w:hAnsi="宋体" w:cs="Arial"/>
          <w:b/>
          <w:sz w:val="24"/>
        </w:rPr>
      </w:pPr>
      <w:bookmarkStart w:id="221" w:name="_Toc421622055"/>
      <w:r w:rsidRPr="00BF6FB3">
        <w:rPr>
          <w:rFonts w:ascii="宋体" w:hAnsi="宋体" w:cs="Arial"/>
          <w:b/>
          <w:sz w:val="24"/>
        </w:rPr>
        <w:t>17．争议解决方式</w:t>
      </w:r>
      <w:bookmarkEnd w:id="221"/>
    </w:p>
    <w:p w14:paraId="342BA591" w14:textId="77777777" w:rsidR="00BF6FB3" w:rsidRPr="00BF6FB3" w:rsidRDefault="00BF6FB3" w:rsidP="00BF6FB3">
      <w:pPr>
        <w:spacing w:line="360" w:lineRule="auto"/>
        <w:ind w:left="900" w:hangingChars="375" w:hanging="900"/>
        <w:rPr>
          <w:rFonts w:ascii="宋体" w:hAnsi="宋体" w:cs="Arial"/>
          <w:sz w:val="24"/>
        </w:rPr>
      </w:pPr>
      <w:r w:rsidRPr="00BF6FB3">
        <w:rPr>
          <w:rFonts w:ascii="宋体" w:hAnsi="宋体" w:cs="Arial"/>
          <w:sz w:val="24"/>
        </w:rPr>
        <w:t>17.1    本合同的争议解决方式按照</w:t>
      </w:r>
      <w:r w:rsidRPr="00BF6FB3">
        <w:rPr>
          <w:rFonts w:ascii="宋体" w:hAnsi="宋体" w:cs="Arial"/>
          <w:sz w:val="24"/>
          <w:u w:val="single"/>
        </w:rPr>
        <w:t>17.1.1</w:t>
      </w:r>
      <w:r w:rsidRPr="00BF6FB3">
        <w:rPr>
          <w:rFonts w:ascii="宋体" w:hAnsi="宋体" w:cs="Arial"/>
          <w:sz w:val="24"/>
        </w:rPr>
        <w:t>的规定执行。</w:t>
      </w:r>
    </w:p>
    <w:p w14:paraId="097B7C01" w14:textId="77777777" w:rsidR="00BF6FB3" w:rsidRPr="00BF6FB3" w:rsidRDefault="00BF6FB3" w:rsidP="00BF6FB3">
      <w:pPr>
        <w:spacing w:line="360" w:lineRule="auto"/>
        <w:rPr>
          <w:rFonts w:ascii="宋体" w:hAnsi="宋体" w:cs="Arial"/>
          <w:b/>
          <w:sz w:val="24"/>
        </w:rPr>
      </w:pPr>
      <w:bookmarkStart w:id="222" w:name="_Toc421622056"/>
      <w:r w:rsidRPr="00BF6FB3">
        <w:rPr>
          <w:rFonts w:ascii="宋体" w:hAnsi="宋体" w:cs="Arial"/>
          <w:b/>
          <w:sz w:val="24"/>
        </w:rPr>
        <w:t>25．</w:t>
      </w:r>
      <w:r w:rsidRPr="00BF6FB3">
        <w:rPr>
          <w:rFonts w:ascii="宋体" w:hAnsi="宋体" w:cs="Arial" w:hint="eastAsia"/>
          <w:b/>
          <w:sz w:val="24"/>
        </w:rPr>
        <w:t>质量</w:t>
      </w:r>
      <w:r w:rsidRPr="00BF6FB3">
        <w:rPr>
          <w:rFonts w:ascii="宋体" w:hAnsi="宋体" w:cs="Arial"/>
          <w:b/>
          <w:sz w:val="24"/>
        </w:rPr>
        <w:t>保证金：本合同</w:t>
      </w:r>
      <w:r w:rsidRPr="00BF6FB3">
        <w:rPr>
          <w:rFonts w:ascii="宋体" w:hAnsi="宋体" w:cs="Arial"/>
          <w:sz w:val="24"/>
          <w:u w:val="single"/>
        </w:rPr>
        <w:t xml:space="preserve"> </w:t>
      </w:r>
      <w:r w:rsidRPr="00BF6FB3">
        <w:rPr>
          <w:rFonts w:ascii="宋体" w:hAnsi="宋体" w:cs="Arial" w:hint="eastAsia"/>
          <w:sz w:val="24"/>
          <w:u w:val="single"/>
        </w:rPr>
        <w:t>适用</w:t>
      </w:r>
      <w:r w:rsidRPr="00BF6FB3">
        <w:rPr>
          <w:rFonts w:ascii="宋体" w:hAnsi="宋体" w:cs="Arial"/>
          <w:sz w:val="24"/>
          <w:u w:val="single"/>
        </w:rPr>
        <w:t xml:space="preserve"> </w:t>
      </w:r>
      <w:r w:rsidRPr="00BF6FB3">
        <w:rPr>
          <w:rFonts w:ascii="宋体" w:hAnsi="宋体" w:cs="Arial"/>
          <w:b/>
          <w:sz w:val="24"/>
        </w:rPr>
        <w:t>（适用/不适用）履约保证金。</w:t>
      </w:r>
      <w:bookmarkEnd w:id="222"/>
    </w:p>
    <w:p w14:paraId="6150DB0C" w14:textId="77777777" w:rsidR="00BF6FB3" w:rsidRPr="00BF6FB3" w:rsidRDefault="00BF6FB3" w:rsidP="00BF6FB3">
      <w:pPr>
        <w:spacing w:line="360" w:lineRule="auto"/>
        <w:ind w:left="900" w:hangingChars="375" w:hanging="900"/>
        <w:rPr>
          <w:rFonts w:ascii="宋体" w:hAnsi="宋体" w:cs="Arial"/>
          <w:sz w:val="24"/>
        </w:rPr>
      </w:pPr>
      <w:r w:rsidRPr="00BF6FB3">
        <w:rPr>
          <w:rFonts w:ascii="宋体" w:hAnsi="宋体" w:cs="Arial"/>
          <w:sz w:val="24"/>
        </w:rPr>
        <w:t>25.1    合同签订后</w:t>
      </w:r>
      <w:r w:rsidRPr="00BF6FB3">
        <w:rPr>
          <w:rFonts w:ascii="宋体" w:hAnsi="宋体" w:cs="Arial"/>
          <w:sz w:val="24"/>
          <w:u w:val="single"/>
        </w:rPr>
        <w:t>7</w:t>
      </w:r>
      <w:r w:rsidRPr="00BF6FB3">
        <w:rPr>
          <w:rFonts w:ascii="宋体" w:hAnsi="宋体" w:cs="Arial"/>
          <w:sz w:val="24"/>
        </w:rPr>
        <w:t>个工作日内，卖方应向买方提供</w:t>
      </w:r>
      <w:r w:rsidRPr="00BF6FB3">
        <w:rPr>
          <w:rFonts w:ascii="宋体" w:hAnsi="宋体" w:cs="Arial" w:hint="eastAsia"/>
          <w:sz w:val="24"/>
          <w:u w:val="single"/>
        </w:rPr>
        <w:t>两万元整</w:t>
      </w:r>
      <w:r w:rsidRPr="00BF6FB3">
        <w:rPr>
          <w:rFonts w:ascii="宋体" w:hAnsi="宋体" w:cs="Arial"/>
          <w:sz w:val="24"/>
        </w:rPr>
        <w:t>的</w:t>
      </w:r>
      <w:r w:rsidRPr="00BF6FB3">
        <w:rPr>
          <w:rFonts w:ascii="宋体" w:hAnsi="宋体" w:cs="Arial" w:hint="eastAsia"/>
          <w:sz w:val="24"/>
        </w:rPr>
        <w:t>质量</w:t>
      </w:r>
      <w:r w:rsidRPr="00BF6FB3">
        <w:rPr>
          <w:rFonts w:ascii="宋体" w:hAnsi="宋体" w:cs="Arial"/>
          <w:sz w:val="24"/>
        </w:rPr>
        <w:t>保证金。</w:t>
      </w:r>
    </w:p>
    <w:p w14:paraId="75F04D66" w14:textId="77777777" w:rsidR="00BF6FB3" w:rsidRPr="00BF6FB3" w:rsidRDefault="00BF6FB3" w:rsidP="00BF6FB3">
      <w:pPr>
        <w:spacing w:line="360" w:lineRule="auto"/>
        <w:ind w:left="840" w:hangingChars="350" w:hanging="840"/>
        <w:rPr>
          <w:rFonts w:ascii="宋体" w:hAnsi="宋体" w:cs="Arial"/>
          <w:sz w:val="24"/>
        </w:rPr>
      </w:pPr>
      <w:r w:rsidRPr="00BF6FB3">
        <w:rPr>
          <w:rFonts w:ascii="宋体" w:hAnsi="宋体" w:cs="Arial"/>
          <w:sz w:val="24"/>
        </w:rPr>
        <w:t xml:space="preserve">25.3    </w:t>
      </w:r>
      <w:r w:rsidRPr="00BF6FB3">
        <w:rPr>
          <w:rFonts w:ascii="宋体" w:hAnsi="宋体" w:cs="Arial" w:hint="eastAsia"/>
          <w:sz w:val="24"/>
        </w:rPr>
        <w:t>质量</w:t>
      </w:r>
      <w:r w:rsidRPr="00BF6FB3">
        <w:rPr>
          <w:rFonts w:ascii="宋体" w:hAnsi="宋体" w:cs="Arial"/>
          <w:sz w:val="24"/>
        </w:rPr>
        <w:t>保证金形式：</w:t>
      </w:r>
      <w:r w:rsidRPr="00BF6FB3">
        <w:rPr>
          <w:rFonts w:ascii="宋体" w:hAnsi="宋体" w:cs="Arial"/>
          <w:sz w:val="24"/>
          <w:u w:val="single"/>
        </w:rPr>
        <w:t>按照遴选文件中的保函格式提交保函或买方接受的其他方式</w:t>
      </w:r>
      <w:r w:rsidRPr="00BF6FB3">
        <w:rPr>
          <w:rFonts w:ascii="宋体" w:hAnsi="宋体" w:cs="Arial"/>
          <w:sz w:val="24"/>
        </w:rPr>
        <w:t>。</w:t>
      </w:r>
    </w:p>
    <w:p w14:paraId="1ED62D6E" w14:textId="77777777" w:rsidR="00BF6FB3" w:rsidRPr="00BF6FB3" w:rsidRDefault="00BF6FB3" w:rsidP="00BF6FB3">
      <w:pPr>
        <w:spacing w:line="360" w:lineRule="auto"/>
        <w:ind w:left="960" w:hangingChars="400" w:hanging="960"/>
        <w:rPr>
          <w:rFonts w:ascii="宋体" w:hAnsi="宋体" w:cs="Arial"/>
          <w:sz w:val="24"/>
        </w:rPr>
      </w:pPr>
      <w:r w:rsidRPr="00BF6FB3">
        <w:rPr>
          <w:rFonts w:ascii="宋体" w:hAnsi="宋体" w:cs="Arial"/>
          <w:sz w:val="24"/>
        </w:rPr>
        <w:t xml:space="preserve">25.4     </w:t>
      </w:r>
      <w:r w:rsidRPr="00BF6FB3">
        <w:rPr>
          <w:rFonts w:ascii="宋体" w:hAnsi="宋体" w:cs="Arial" w:hint="eastAsia"/>
          <w:sz w:val="24"/>
        </w:rPr>
        <w:t>质量</w:t>
      </w:r>
      <w:r w:rsidRPr="00BF6FB3">
        <w:rPr>
          <w:rFonts w:ascii="宋体" w:hAnsi="宋体" w:cs="Arial"/>
          <w:sz w:val="24"/>
        </w:rPr>
        <w:t>保证金退还：质量保证期结束后</w:t>
      </w:r>
      <w:r w:rsidRPr="00BF6FB3">
        <w:rPr>
          <w:rFonts w:ascii="宋体" w:hAnsi="宋体" w:cs="Arial"/>
          <w:sz w:val="24"/>
          <w:u w:val="single"/>
        </w:rPr>
        <w:t xml:space="preserve"> 30 </w:t>
      </w:r>
      <w:r w:rsidRPr="00BF6FB3">
        <w:rPr>
          <w:rFonts w:ascii="宋体" w:hAnsi="宋体" w:cs="Arial"/>
          <w:sz w:val="24"/>
        </w:rPr>
        <w:t>日内无息退还。</w:t>
      </w:r>
    </w:p>
    <w:p w14:paraId="199993AE" w14:textId="77777777" w:rsidR="00BF6FB3" w:rsidRPr="00BF6FB3" w:rsidRDefault="00BF6FB3" w:rsidP="00BF6FB3">
      <w:pPr>
        <w:spacing w:line="360" w:lineRule="auto"/>
        <w:rPr>
          <w:rFonts w:ascii="宋体" w:hAnsi="宋体" w:cs="Arial"/>
          <w:b/>
          <w:sz w:val="24"/>
        </w:rPr>
      </w:pPr>
      <w:bookmarkStart w:id="223" w:name="_Toc421622057"/>
      <w:r w:rsidRPr="00BF6FB3">
        <w:rPr>
          <w:rFonts w:ascii="宋体" w:hAnsi="宋体" w:cs="Arial"/>
          <w:b/>
          <w:sz w:val="24"/>
        </w:rPr>
        <w:t>26．合同生效和其它</w:t>
      </w:r>
      <w:bookmarkEnd w:id="223"/>
    </w:p>
    <w:p w14:paraId="33C32EF6" w14:textId="77777777" w:rsidR="00BF6FB3" w:rsidRPr="00BF6FB3" w:rsidRDefault="00BF6FB3" w:rsidP="00BF6FB3">
      <w:pPr>
        <w:spacing w:line="360" w:lineRule="auto"/>
        <w:ind w:left="840" w:hanging="838"/>
        <w:rPr>
          <w:rFonts w:ascii="宋体" w:hAnsi="宋体" w:cs="Arial"/>
          <w:sz w:val="24"/>
        </w:rPr>
      </w:pPr>
      <w:r w:rsidRPr="00BF6FB3">
        <w:rPr>
          <w:rFonts w:ascii="宋体" w:hAnsi="宋体" w:cs="Arial"/>
          <w:sz w:val="24"/>
        </w:rPr>
        <w:t>26.2    本合同经双方法定代表人或授权代表签字并加盖公章之日起生效。</w:t>
      </w:r>
    </w:p>
    <w:p w14:paraId="61ED6869" w14:textId="77777777" w:rsidR="00BF6FB3" w:rsidRPr="00BF6FB3" w:rsidRDefault="00BF6FB3" w:rsidP="00BF6FB3">
      <w:pPr>
        <w:spacing w:line="360" w:lineRule="auto"/>
        <w:ind w:left="840" w:hanging="838"/>
        <w:rPr>
          <w:rFonts w:ascii="宋体" w:hAnsi="宋体" w:cs="Arial"/>
          <w:sz w:val="24"/>
        </w:rPr>
      </w:pPr>
      <w:r w:rsidRPr="00BF6FB3">
        <w:rPr>
          <w:rFonts w:ascii="宋体" w:hAnsi="宋体" w:cs="Arial"/>
          <w:sz w:val="24"/>
        </w:rPr>
        <w:t>26.3    本合同一式</w:t>
      </w:r>
      <w:r w:rsidRPr="00BF6FB3">
        <w:rPr>
          <w:rFonts w:ascii="宋体" w:hAnsi="宋体" w:cs="Arial"/>
          <w:sz w:val="24"/>
          <w:u w:val="single"/>
        </w:rPr>
        <w:t xml:space="preserve">　</w:t>
      </w:r>
      <w:r w:rsidRPr="00BF6FB3">
        <w:rPr>
          <w:rFonts w:ascii="宋体" w:hAnsi="宋体" w:cs="Arial" w:hint="eastAsia"/>
          <w:sz w:val="24"/>
          <w:u w:val="single"/>
        </w:rPr>
        <w:t>七</w:t>
      </w:r>
      <w:r w:rsidRPr="00BF6FB3">
        <w:rPr>
          <w:rFonts w:ascii="宋体" w:hAnsi="宋体" w:cs="Arial"/>
          <w:sz w:val="24"/>
          <w:u w:val="single"/>
        </w:rPr>
        <w:t xml:space="preserve">　</w:t>
      </w:r>
      <w:r w:rsidRPr="00BF6FB3">
        <w:rPr>
          <w:rFonts w:ascii="宋体" w:hAnsi="宋体" w:cs="Arial"/>
          <w:sz w:val="24"/>
        </w:rPr>
        <w:t>份，具有同等法律效力。买方</w:t>
      </w:r>
      <w:r w:rsidRPr="00BF6FB3">
        <w:rPr>
          <w:rFonts w:ascii="宋体" w:hAnsi="宋体" w:cs="Arial"/>
          <w:sz w:val="24"/>
          <w:u w:val="single"/>
        </w:rPr>
        <w:t>三</w:t>
      </w:r>
      <w:r w:rsidRPr="00BF6FB3">
        <w:rPr>
          <w:rFonts w:ascii="宋体" w:hAnsi="宋体" w:cs="Arial"/>
          <w:sz w:val="24"/>
        </w:rPr>
        <w:t>份，卖方</w:t>
      </w:r>
      <w:r w:rsidRPr="00BF6FB3">
        <w:rPr>
          <w:rFonts w:ascii="宋体" w:hAnsi="宋体" w:cs="Arial"/>
          <w:sz w:val="24"/>
          <w:u w:val="single"/>
        </w:rPr>
        <w:t>三</w:t>
      </w:r>
      <w:r w:rsidRPr="00BF6FB3">
        <w:rPr>
          <w:rFonts w:ascii="宋体" w:hAnsi="宋体" w:cs="Arial"/>
          <w:sz w:val="24"/>
        </w:rPr>
        <w:t>份，采购代理机构</w:t>
      </w:r>
      <w:r w:rsidRPr="00BF6FB3">
        <w:rPr>
          <w:rFonts w:ascii="宋体" w:hAnsi="宋体" w:cs="Arial"/>
          <w:sz w:val="24"/>
          <w:u w:val="single"/>
        </w:rPr>
        <w:t>一</w:t>
      </w:r>
      <w:r w:rsidRPr="00BF6FB3">
        <w:rPr>
          <w:rFonts w:ascii="宋体" w:hAnsi="宋体" w:cs="Arial"/>
          <w:sz w:val="24"/>
        </w:rPr>
        <w:t>份。</w:t>
      </w:r>
    </w:p>
    <w:p w14:paraId="6BCB6433" w14:textId="77777777" w:rsidR="00BF6FB3" w:rsidRPr="00BF6FB3" w:rsidRDefault="00BF6FB3" w:rsidP="00BF6FB3">
      <w:pPr>
        <w:spacing w:line="360" w:lineRule="auto"/>
        <w:rPr>
          <w:rFonts w:ascii="宋体" w:hAnsi="宋体" w:cs="Arial"/>
          <w:b/>
          <w:sz w:val="24"/>
        </w:rPr>
      </w:pPr>
      <w:bookmarkStart w:id="224" w:name="_Toc421622058"/>
      <w:r w:rsidRPr="00BF6FB3">
        <w:rPr>
          <w:rFonts w:ascii="宋体" w:hAnsi="宋体" w:cs="Arial"/>
          <w:b/>
          <w:sz w:val="24"/>
        </w:rPr>
        <w:t>27．其他约定</w:t>
      </w:r>
      <w:bookmarkEnd w:id="224"/>
    </w:p>
    <w:p w14:paraId="74CFF37B" w14:textId="39966C80" w:rsidR="00BF6FB3" w:rsidRPr="00BF6FB3" w:rsidRDefault="00BF6FB3" w:rsidP="00BF6FB3">
      <w:pPr>
        <w:pStyle w:val="1"/>
        <w:spacing w:before="0" w:after="0" w:line="360" w:lineRule="auto"/>
        <w:rPr>
          <w:rFonts w:ascii="宋体" w:hAnsi="宋体" w:cs="Arial"/>
          <w:sz w:val="28"/>
          <w:szCs w:val="28"/>
        </w:rPr>
      </w:pPr>
      <w:bookmarkStart w:id="225" w:name="_Toc73427817"/>
      <w:bookmarkStart w:id="226" w:name="_Toc87063337"/>
      <w:r w:rsidRPr="00BF6FB3">
        <w:rPr>
          <w:rFonts w:ascii="宋体" w:hAnsi="宋体" w:cs="Arial"/>
          <w:sz w:val="28"/>
          <w:szCs w:val="28"/>
        </w:rPr>
        <w:br w:type="page"/>
      </w:r>
      <w:bookmarkStart w:id="227" w:name="_Toc399769490"/>
      <w:bookmarkStart w:id="228" w:name="_Toc421622087"/>
      <w:bookmarkStart w:id="229" w:name="_Toc494272692"/>
      <w:bookmarkEnd w:id="225"/>
      <w:bookmarkEnd w:id="226"/>
    </w:p>
    <w:p w14:paraId="5CC09E02" w14:textId="2A98A139" w:rsidR="00BF6FB3" w:rsidRPr="00BF6FB3" w:rsidRDefault="00BF6FB3" w:rsidP="00BF6FB3">
      <w:pPr>
        <w:pStyle w:val="1"/>
        <w:spacing w:before="0" w:after="0" w:line="360" w:lineRule="auto"/>
        <w:rPr>
          <w:rFonts w:ascii="宋体" w:hAnsi="宋体" w:cs="Arial"/>
          <w:b w:val="0"/>
          <w:sz w:val="28"/>
          <w:szCs w:val="28"/>
        </w:rPr>
      </w:pPr>
      <w:bookmarkStart w:id="230" w:name="_Toc64971344"/>
      <w:r w:rsidRPr="00BF6FB3">
        <w:rPr>
          <w:rFonts w:ascii="宋体" w:hAnsi="宋体" w:cs="Arial"/>
          <w:sz w:val="28"/>
          <w:szCs w:val="28"/>
        </w:rPr>
        <w:lastRenderedPageBreak/>
        <w:t>第</w:t>
      </w:r>
      <w:r>
        <w:rPr>
          <w:rFonts w:ascii="宋体" w:hAnsi="宋体" w:cs="Arial" w:hint="eastAsia"/>
          <w:sz w:val="28"/>
          <w:szCs w:val="28"/>
        </w:rPr>
        <w:t>八</w:t>
      </w:r>
      <w:r w:rsidRPr="00BF6FB3">
        <w:rPr>
          <w:rFonts w:ascii="宋体" w:hAnsi="宋体" w:cs="Arial"/>
          <w:sz w:val="28"/>
          <w:szCs w:val="28"/>
        </w:rPr>
        <w:t>章</w:t>
      </w:r>
      <w:r>
        <w:rPr>
          <w:rFonts w:ascii="宋体" w:hAnsi="宋体" w:cs="Arial"/>
          <w:sz w:val="28"/>
          <w:szCs w:val="28"/>
        </w:rPr>
        <w:t xml:space="preserve"> </w:t>
      </w:r>
      <w:r w:rsidRPr="00BF6FB3">
        <w:rPr>
          <w:rFonts w:ascii="宋体" w:hAnsi="宋体" w:cs="Arial"/>
          <w:sz w:val="28"/>
          <w:szCs w:val="28"/>
        </w:rPr>
        <w:t>合同书</w:t>
      </w:r>
      <w:bookmarkEnd w:id="227"/>
      <w:bookmarkEnd w:id="228"/>
      <w:bookmarkEnd w:id="229"/>
      <w:bookmarkEnd w:id="230"/>
    </w:p>
    <w:p w14:paraId="647A921C" w14:textId="77777777" w:rsidR="00BF6FB3" w:rsidRPr="00BF6FB3" w:rsidRDefault="00BF6FB3" w:rsidP="00BF6FB3">
      <w:pPr>
        <w:spacing w:line="360" w:lineRule="auto"/>
        <w:jc w:val="center"/>
        <w:rPr>
          <w:rFonts w:ascii="宋体" w:hAnsi="宋体" w:cs="Arial"/>
          <w:b/>
          <w:sz w:val="18"/>
          <w:szCs w:val="18"/>
        </w:rPr>
      </w:pPr>
    </w:p>
    <w:p w14:paraId="4D441EC7" w14:textId="77777777" w:rsidR="00BF6FB3" w:rsidRPr="00BF6FB3" w:rsidRDefault="00BF6FB3" w:rsidP="00BF6FB3">
      <w:pPr>
        <w:spacing w:line="360" w:lineRule="auto"/>
        <w:ind w:firstLine="720"/>
        <w:rPr>
          <w:rFonts w:ascii="宋体" w:hAnsi="宋体" w:cs="Arial"/>
          <w:sz w:val="24"/>
        </w:rPr>
      </w:pPr>
      <w:bookmarkStart w:id="231" w:name="_Toc421622088"/>
      <w:r w:rsidRPr="00BF6FB3">
        <w:rPr>
          <w:rFonts w:ascii="宋体" w:hAnsi="宋体" w:cs="Arial"/>
          <w:sz w:val="24"/>
          <w:u w:val="single"/>
        </w:rPr>
        <w:t xml:space="preserve">         　　　      </w:t>
      </w:r>
      <w:r w:rsidRPr="00BF6FB3">
        <w:rPr>
          <w:rFonts w:ascii="宋体" w:hAnsi="宋体" w:cs="Arial"/>
          <w:sz w:val="24"/>
        </w:rPr>
        <w:t>(买方)</w:t>
      </w:r>
      <w:r w:rsidRPr="00BF6FB3">
        <w:rPr>
          <w:rFonts w:ascii="宋体" w:hAnsi="宋体" w:cs="Arial"/>
          <w:sz w:val="24"/>
          <w:u w:val="single"/>
        </w:rPr>
        <w:t xml:space="preserve">   </w:t>
      </w:r>
      <w:proofErr w:type="gramStart"/>
      <w:r w:rsidRPr="00BF6FB3">
        <w:rPr>
          <w:rFonts w:ascii="宋体" w:hAnsi="宋体" w:cs="Arial"/>
          <w:sz w:val="24"/>
          <w:u w:val="single"/>
        </w:rPr>
        <w:t xml:space="preserve">　　　　　　</w:t>
      </w:r>
      <w:proofErr w:type="gramEnd"/>
      <w:r w:rsidRPr="00BF6FB3">
        <w:rPr>
          <w:rFonts w:ascii="宋体" w:hAnsi="宋体" w:cs="Arial"/>
          <w:sz w:val="24"/>
          <w:u w:val="single"/>
        </w:rPr>
        <w:t xml:space="preserve">       </w:t>
      </w:r>
      <w:r w:rsidRPr="00BF6FB3">
        <w:rPr>
          <w:rFonts w:ascii="宋体" w:hAnsi="宋体" w:cs="Arial"/>
          <w:sz w:val="24"/>
        </w:rPr>
        <w:t>(项目名称)中所</w:t>
      </w:r>
    </w:p>
    <w:p w14:paraId="495D93A1" w14:textId="77777777" w:rsidR="00BF6FB3" w:rsidRPr="00BF6FB3" w:rsidRDefault="00BF6FB3" w:rsidP="00BF6FB3">
      <w:pPr>
        <w:spacing w:line="360" w:lineRule="auto"/>
        <w:rPr>
          <w:rFonts w:ascii="宋体" w:hAnsi="宋体" w:cs="Arial"/>
          <w:sz w:val="24"/>
          <w:u w:val="single"/>
        </w:rPr>
      </w:pPr>
      <w:r w:rsidRPr="00BF6FB3">
        <w:rPr>
          <w:rFonts w:ascii="宋体" w:hAnsi="宋体" w:cs="Arial"/>
          <w:sz w:val="24"/>
        </w:rPr>
        <w:t>需</w:t>
      </w:r>
      <w:r w:rsidRPr="00BF6FB3">
        <w:rPr>
          <w:rFonts w:ascii="宋体" w:hAnsi="宋体" w:cs="Arial"/>
          <w:sz w:val="24"/>
          <w:u w:val="single"/>
        </w:rPr>
        <w:t xml:space="preserve"> </w:t>
      </w:r>
      <w:proofErr w:type="gramStart"/>
      <w:r w:rsidRPr="00BF6FB3">
        <w:rPr>
          <w:rFonts w:ascii="宋体" w:hAnsi="宋体" w:cs="Arial"/>
          <w:sz w:val="24"/>
          <w:u w:val="single"/>
        </w:rPr>
        <w:t xml:space="preserve">　　　　　　　</w:t>
      </w:r>
      <w:proofErr w:type="gramEnd"/>
      <w:r w:rsidRPr="00BF6FB3">
        <w:rPr>
          <w:rFonts w:ascii="宋体" w:hAnsi="宋体" w:cs="Arial"/>
          <w:sz w:val="24"/>
        </w:rPr>
        <w:t>(货物名称)经</w:t>
      </w:r>
      <w:r w:rsidRPr="00BF6FB3">
        <w:rPr>
          <w:rFonts w:ascii="宋体" w:hAnsi="宋体" w:cs="Arial"/>
          <w:sz w:val="24"/>
          <w:u w:val="single"/>
        </w:rPr>
        <w:t xml:space="preserve">                 </w:t>
      </w:r>
      <w:r w:rsidRPr="00BF6FB3">
        <w:rPr>
          <w:rFonts w:ascii="宋体" w:hAnsi="宋体" w:cs="Arial"/>
          <w:sz w:val="24"/>
        </w:rPr>
        <w:t>(招标机构)以</w:t>
      </w:r>
      <w:proofErr w:type="gramStart"/>
      <w:r w:rsidRPr="00BF6FB3">
        <w:rPr>
          <w:rFonts w:ascii="宋体" w:hAnsi="宋体" w:cs="Arial"/>
          <w:sz w:val="24"/>
          <w:u w:val="single"/>
        </w:rPr>
        <w:t xml:space="preserve">　　　　　　　</w:t>
      </w:r>
      <w:proofErr w:type="gramEnd"/>
    </w:p>
    <w:p w14:paraId="25F57170" w14:textId="77777777" w:rsidR="00BF6FB3" w:rsidRPr="00BF6FB3" w:rsidRDefault="00BF6FB3" w:rsidP="00BF6FB3">
      <w:pPr>
        <w:spacing w:line="360" w:lineRule="auto"/>
        <w:rPr>
          <w:rFonts w:ascii="宋体" w:hAnsi="宋体" w:cs="Arial"/>
          <w:sz w:val="24"/>
        </w:rPr>
      </w:pPr>
      <w:r w:rsidRPr="00BF6FB3">
        <w:rPr>
          <w:rFonts w:ascii="宋体" w:hAnsi="宋体" w:cs="Arial"/>
          <w:sz w:val="24"/>
          <w:u w:val="single"/>
        </w:rPr>
        <w:t xml:space="preserve">               </w:t>
      </w:r>
      <w:r w:rsidRPr="00BF6FB3">
        <w:rPr>
          <w:rFonts w:ascii="宋体" w:hAnsi="宋体" w:cs="Arial"/>
          <w:sz w:val="24"/>
        </w:rPr>
        <w:t>号遴选文件在国内</w:t>
      </w:r>
      <w:proofErr w:type="gramStart"/>
      <w:r w:rsidRPr="00BF6FB3">
        <w:rPr>
          <w:rFonts w:ascii="宋体" w:hAnsi="宋体" w:cs="Arial"/>
          <w:sz w:val="24"/>
          <w:u w:val="single"/>
        </w:rPr>
        <w:t xml:space="preserve">　　　　</w:t>
      </w:r>
      <w:proofErr w:type="gramEnd"/>
      <w:r w:rsidRPr="00BF6FB3">
        <w:rPr>
          <w:rFonts w:ascii="宋体" w:hAnsi="宋体" w:cs="Arial"/>
          <w:sz w:val="24"/>
        </w:rPr>
        <w:t>采购。经遴选小组评定，</w:t>
      </w:r>
      <w:r w:rsidRPr="00BF6FB3">
        <w:rPr>
          <w:rFonts w:ascii="宋体" w:hAnsi="宋体" w:cs="Arial"/>
          <w:sz w:val="24"/>
          <w:u w:val="single"/>
        </w:rPr>
        <w:t xml:space="preserve"> </w:t>
      </w:r>
      <w:proofErr w:type="gramStart"/>
      <w:r w:rsidRPr="00BF6FB3">
        <w:rPr>
          <w:rFonts w:ascii="宋体" w:hAnsi="宋体" w:cs="Arial"/>
          <w:sz w:val="24"/>
          <w:u w:val="single"/>
        </w:rPr>
        <w:t xml:space="preserve">　　　　　</w:t>
      </w:r>
      <w:proofErr w:type="gramEnd"/>
      <w:r w:rsidRPr="00BF6FB3">
        <w:rPr>
          <w:rFonts w:ascii="宋体" w:hAnsi="宋体" w:cs="Arial"/>
          <w:sz w:val="24"/>
          <w:u w:val="single"/>
        </w:rPr>
        <w:t xml:space="preserve">           </w:t>
      </w:r>
      <w:r w:rsidRPr="00BF6FB3">
        <w:rPr>
          <w:rFonts w:ascii="宋体" w:hAnsi="宋体" w:cs="Arial"/>
          <w:sz w:val="24"/>
        </w:rPr>
        <w:t xml:space="preserve"> (卖方)为中标人。买、卖双方同意按照下面的条款和条件，签署本合同。</w:t>
      </w:r>
    </w:p>
    <w:p w14:paraId="540DA962" w14:textId="77777777" w:rsidR="00BF6FB3" w:rsidRPr="00BF6FB3" w:rsidRDefault="00BF6FB3" w:rsidP="00BF6FB3">
      <w:pPr>
        <w:spacing w:line="360" w:lineRule="auto"/>
        <w:rPr>
          <w:rFonts w:ascii="宋体" w:hAnsi="宋体" w:cs="Arial"/>
          <w:b/>
          <w:sz w:val="24"/>
        </w:rPr>
      </w:pPr>
      <w:r w:rsidRPr="00BF6FB3">
        <w:rPr>
          <w:rFonts w:ascii="宋体" w:hAnsi="宋体" w:cs="Arial"/>
          <w:b/>
          <w:sz w:val="24"/>
        </w:rPr>
        <w:t>1．合同文件</w:t>
      </w:r>
      <w:bookmarkEnd w:id="231"/>
    </w:p>
    <w:p w14:paraId="2B27EA52" w14:textId="77777777" w:rsidR="00BF6FB3" w:rsidRPr="00BF6FB3" w:rsidRDefault="00BF6FB3" w:rsidP="00BF6FB3">
      <w:pPr>
        <w:spacing w:line="360" w:lineRule="auto"/>
        <w:ind w:firstLine="720"/>
        <w:rPr>
          <w:rFonts w:ascii="宋体" w:hAnsi="宋体" w:cs="Arial"/>
          <w:sz w:val="24"/>
        </w:rPr>
      </w:pPr>
      <w:r w:rsidRPr="00BF6FB3">
        <w:rPr>
          <w:rFonts w:ascii="宋体" w:hAnsi="宋体" w:cs="Arial"/>
          <w:sz w:val="24"/>
        </w:rPr>
        <w:t>下列文件构成本合同的组成部分，应该认为是一个整体，彼此相互解释，相互补充。为便于解释，组成合同的多个文件的优先支配地位的次序如下：</w:t>
      </w:r>
    </w:p>
    <w:p w14:paraId="35551DD6" w14:textId="77777777" w:rsidR="00BF6FB3" w:rsidRPr="00BF6FB3" w:rsidRDefault="00BF6FB3" w:rsidP="00BF6FB3">
      <w:pPr>
        <w:spacing w:line="360" w:lineRule="auto"/>
        <w:ind w:firstLine="540"/>
        <w:rPr>
          <w:rFonts w:ascii="宋体" w:hAnsi="宋体" w:cs="Arial"/>
          <w:sz w:val="24"/>
        </w:rPr>
      </w:pPr>
      <w:r w:rsidRPr="00BF6FB3">
        <w:rPr>
          <w:rFonts w:ascii="宋体" w:hAnsi="宋体" w:cs="Arial"/>
          <w:sz w:val="24"/>
        </w:rPr>
        <w:t>a.</w:t>
      </w:r>
      <w:r w:rsidRPr="00BF6FB3">
        <w:rPr>
          <w:rFonts w:ascii="宋体" w:hAnsi="宋体" w:cs="Arial"/>
          <w:sz w:val="24"/>
        </w:rPr>
        <w:tab/>
        <w:t xml:space="preserve">本合同书　</w:t>
      </w:r>
    </w:p>
    <w:p w14:paraId="1D66709D" w14:textId="77777777" w:rsidR="00BF6FB3" w:rsidRPr="00BF6FB3" w:rsidRDefault="00BF6FB3" w:rsidP="00BF6FB3">
      <w:pPr>
        <w:spacing w:line="360" w:lineRule="auto"/>
        <w:ind w:firstLine="540"/>
        <w:rPr>
          <w:rFonts w:ascii="宋体" w:hAnsi="宋体" w:cs="Arial"/>
          <w:sz w:val="24"/>
        </w:rPr>
      </w:pPr>
      <w:r w:rsidRPr="00BF6FB3">
        <w:rPr>
          <w:rFonts w:ascii="宋体" w:hAnsi="宋体" w:cs="Arial"/>
          <w:sz w:val="24"/>
        </w:rPr>
        <w:t>b.</w:t>
      </w:r>
      <w:r w:rsidRPr="00BF6FB3">
        <w:rPr>
          <w:rFonts w:ascii="宋体" w:hAnsi="宋体" w:cs="Arial"/>
          <w:sz w:val="24"/>
        </w:rPr>
        <w:tab/>
        <w:t>中标通知书</w:t>
      </w:r>
    </w:p>
    <w:p w14:paraId="7DFAF0A7" w14:textId="77777777" w:rsidR="00BF6FB3" w:rsidRPr="00BF6FB3" w:rsidRDefault="00BF6FB3" w:rsidP="00BF6FB3">
      <w:pPr>
        <w:spacing w:line="360" w:lineRule="auto"/>
        <w:ind w:firstLine="540"/>
        <w:rPr>
          <w:rFonts w:ascii="宋体" w:hAnsi="宋体" w:cs="Arial"/>
          <w:sz w:val="24"/>
        </w:rPr>
      </w:pPr>
      <w:r w:rsidRPr="00BF6FB3">
        <w:rPr>
          <w:rFonts w:ascii="宋体" w:hAnsi="宋体" w:cs="Arial"/>
          <w:sz w:val="24"/>
        </w:rPr>
        <w:t>c.</w:t>
      </w:r>
      <w:r w:rsidRPr="00BF6FB3">
        <w:rPr>
          <w:rFonts w:ascii="宋体" w:hAnsi="宋体" w:cs="Arial"/>
          <w:sz w:val="24"/>
        </w:rPr>
        <w:tab/>
        <w:t>合同条款</w:t>
      </w:r>
      <w:r w:rsidRPr="00BF6FB3">
        <w:rPr>
          <w:rFonts w:ascii="宋体" w:hAnsi="宋体" w:cs="Arial"/>
          <w:sz w:val="24"/>
        </w:rPr>
        <w:tab/>
      </w:r>
      <w:r w:rsidRPr="00BF6FB3">
        <w:rPr>
          <w:rFonts w:ascii="宋体" w:hAnsi="宋体" w:cs="Arial"/>
          <w:sz w:val="24"/>
        </w:rPr>
        <w:tab/>
      </w:r>
      <w:r w:rsidRPr="00BF6FB3">
        <w:rPr>
          <w:rFonts w:ascii="宋体" w:hAnsi="宋体" w:cs="Arial"/>
          <w:sz w:val="24"/>
        </w:rPr>
        <w:tab/>
      </w:r>
      <w:r w:rsidRPr="00BF6FB3">
        <w:rPr>
          <w:rFonts w:ascii="宋体" w:hAnsi="宋体" w:cs="Arial"/>
          <w:sz w:val="24"/>
        </w:rPr>
        <w:tab/>
      </w:r>
      <w:r w:rsidRPr="00BF6FB3">
        <w:rPr>
          <w:rFonts w:ascii="宋体" w:hAnsi="宋体" w:cs="Arial"/>
          <w:sz w:val="24"/>
        </w:rPr>
        <w:tab/>
      </w:r>
    </w:p>
    <w:p w14:paraId="1EEF2AA9" w14:textId="77777777" w:rsidR="00BF6FB3" w:rsidRPr="00BF6FB3" w:rsidRDefault="00BF6FB3" w:rsidP="00BF6FB3">
      <w:pPr>
        <w:spacing w:line="360" w:lineRule="auto"/>
        <w:ind w:firstLine="540"/>
        <w:rPr>
          <w:rFonts w:ascii="宋体" w:hAnsi="宋体" w:cs="Arial"/>
          <w:sz w:val="24"/>
        </w:rPr>
      </w:pPr>
      <w:r w:rsidRPr="00BF6FB3">
        <w:rPr>
          <w:rFonts w:ascii="宋体" w:hAnsi="宋体" w:cs="Arial"/>
          <w:sz w:val="24"/>
        </w:rPr>
        <w:t>d.</w:t>
      </w:r>
      <w:r w:rsidRPr="00BF6FB3">
        <w:rPr>
          <w:rFonts w:ascii="宋体" w:hAnsi="宋体" w:cs="Arial"/>
          <w:sz w:val="24"/>
        </w:rPr>
        <w:tab/>
        <w:t>响应文件</w:t>
      </w:r>
      <w:r w:rsidRPr="00BF6FB3">
        <w:rPr>
          <w:rFonts w:ascii="宋体" w:hAnsi="宋体" w:cs="Arial"/>
          <w:sz w:val="24"/>
        </w:rPr>
        <w:tab/>
      </w:r>
      <w:r w:rsidRPr="00BF6FB3">
        <w:rPr>
          <w:rFonts w:ascii="宋体" w:hAnsi="宋体" w:cs="Arial"/>
          <w:sz w:val="24"/>
        </w:rPr>
        <w:tab/>
      </w:r>
      <w:r w:rsidRPr="00BF6FB3">
        <w:rPr>
          <w:rFonts w:ascii="宋体" w:hAnsi="宋体" w:cs="Arial"/>
          <w:sz w:val="24"/>
        </w:rPr>
        <w:tab/>
      </w:r>
      <w:r w:rsidRPr="00BF6FB3">
        <w:rPr>
          <w:rFonts w:ascii="宋体" w:hAnsi="宋体" w:cs="Arial"/>
          <w:sz w:val="24"/>
        </w:rPr>
        <w:tab/>
        <w:t>(含澄清文件)</w:t>
      </w:r>
    </w:p>
    <w:p w14:paraId="58444FC3" w14:textId="77777777" w:rsidR="00BF6FB3" w:rsidRPr="00BF6FB3" w:rsidRDefault="00BF6FB3" w:rsidP="00BF6FB3">
      <w:pPr>
        <w:spacing w:line="360" w:lineRule="auto"/>
        <w:ind w:firstLine="540"/>
        <w:rPr>
          <w:rFonts w:ascii="宋体" w:hAnsi="宋体" w:cs="Arial"/>
          <w:sz w:val="24"/>
        </w:rPr>
      </w:pPr>
      <w:r w:rsidRPr="00BF6FB3">
        <w:rPr>
          <w:rFonts w:ascii="宋体" w:hAnsi="宋体" w:cs="Arial"/>
          <w:sz w:val="24"/>
        </w:rPr>
        <w:t>e.</w:t>
      </w:r>
      <w:r w:rsidRPr="00BF6FB3">
        <w:rPr>
          <w:rFonts w:ascii="宋体" w:hAnsi="宋体" w:cs="Arial"/>
          <w:sz w:val="24"/>
        </w:rPr>
        <w:tab/>
        <w:t>遴选文件</w:t>
      </w:r>
      <w:r w:rsidRPr="00BF6FB3">
        <w:rPr>
          <w:rFonts w:ascii="宋体" w:hAnsi="宋体" w:cs="Arial"/>
          <w:sz w:val="24"/>
        </w:rPr>
        <w:tab/>
      </w:r>
      <w:r w:rsidRPr="00BF6FB3">
        <w:rPr>
          <w:rFonts w:ascii="宋体" w:hAnsi="宋体" w:cs="Arial"/>
          <w:sz w:val="24"/>
        </w:rPr>
        <w:tab/>
      </w:r>
      <w:r w:rsidRPr="00BF6FB3">
        <w:rPr>
          <w:rFonts w:ascii="宋体" w:hAnsi="宋体" w:cs="Arial"/>
          <w:sz w:val="24"/>
        </w:rPr>
        <w:tab/>
      </w:r>
      <w:r w:rsidRPr="00BF6FB3">
        <w:rPr>
          <w:rFonts w:ascii="宋体" w:hAnsi="宋体" w:cs="Arial"/>
          <w:sz w:val="24"/>
        </w:rPr>
        <w:tab/>
        <w:t>(含遴选文件补充通知)</w:t>
      </w:r>
    </w:p>
    <w:p w14:paraId="4FB4D8C9" w14:textId="77777777" w:rsidR="00BF6FB3" w:rsidRPr="00BF6FB3" w:rsidRDefault="00BF6FB3" w:rsidP="00BF6FB3">
      <w:pPr>
        <w:spacing w:line="360" w:lineRule="auto"/>
        <w:rPr>
          <w:rFonts w:ascii="宋体" w:hAnsi="宋体" w:cs="Arial"/>
          <w:b/>
          <w:sz w:val="24"/>
        </w:rPr>
      </w:pPr>
      <w:bookmarkStart w:id="232" w:name="_Toc421622089"/>
      <w:r w:rsidRPr="00BF6FB3">
        <w:rPr>
          <w:rFonts w:ascii="宋体" w:hAnsi="宋体" w:cs="Arial"/>
          <w:b/>
          <w:sz w:val="24"/>
        </w:rPr>
        <w:t>2．货物和数量</w:t>
      </w:r>
      <w:bookmarkEnd w:id="232"/>
    </w:p>
    <w:p w14:paraId="67ED74E7" w14:textId="77777777" w:rsidR="00BF6FB3" w:rsidRPr="00BF6FB3" w:rsidRDefault="00BF6FB3" w:rsidP="00BF6FB3">
      <w:pPr>
        <w:spacing w:line="360" w:lineRule="auto"/>
        <w:ind w:firstLine="454"/>
        <w:rPr>
          <w:rFonts w:ascii="宋体" w:hAnsi="宋体" w:cs="Arial"/>
          <w:sz w:val="24"/>
        </w:rPr>
      </w:pPr>
      <w:r w:rsidRPr="00BF6FB3">
        <w:rPr>
          <w:rFonts w:ascii="宋体" w:hAnsi="宋体" w:cs="Arial"/>
          <w:sz w:val="24"/>
        </w:rPr>
        <w:t>本合同货物：</w:t>
      </w:r>
      <w:r w:rsidRPr="00BF6FB3">
        <w:rPr>
          <w:rFonts w:ascii="宋体" w:hAnsi="宋体" w:cs="Arial"/>
          <w:sz w:val="24"/>
          <w:u w:val="single"/>
        </w:rPr>
        <w:t xml:space="preserve">　　　　　　　　　　　　</w:t>
      </w:r>
    </w:p>
    <w:p w14:paraId="1BAAB29D" w14:textId="77777777" w:rsidR="00BF6FB3" w:rsidRPr="00BF6FB3" w:rsidRDefault="00BF6FB3" w:rsidP="00BF6FB3">
      <w:pPr>
        <w:spacing w:line="360" w:lineRule="auto"/>
        <w:ind w:firstLine="454"/>
        <w:rPr>
          <w:rFonts w:ascii="宋体" w:hAnsi="宋体" w:cs="Arial"/>
          <w:sz w:val="24"/>
        </w:rPr>
      </w:pPr>
      <w:r w:rsidRPr="00BF6FB3">
        <w:rPr>
          <w:rFonts w:ascii="宋体" w:hAnsi="宋体" w:cs="Arial"/>
          <w:sz w:val="24"/>
        </w:rPr>
        <w:t>数量：</w:t>
      </w:r>
      <w:r w:rsidRPr="00BF6FB3">
        <w:rPr>
          <w:rFonts w:ascii="宋体" w:hAnsi="宋体" w:cs="Arial"/>
          <w:sz w:val="24"/>
          <w:u w:val="single"/>
        </w:rPr>
        <w:t xml:space="preserve">　　　　　　　　　　　　　　　</w:t>
      </w:r>
    </w:p>
    <w:p w14:paraId="7E92EBB3" w14:textId="77777777" w:rsidR="00BF6FB3" w:rsidRPr="00BF6FB3" w:rsidRDefault="00BF6FB3" w:rsidP="00BF6FB3">
      <w:pPr>
        <w:spacing w:line="360" w:lineRule="auto"/>
        <w:rPr>
          <w:rFonts w:ascii="宋体" w:hAnsi="宋体" w:cs="Arial"/>
          <w:b/>
          <w:sz w:val="24"/>
        </w:rPr>
      </w:pPr>
      <w:bookmarkStart w:id="233" w:name="_Toc421622090"/>
      <w:r w:rsidRPr="00BF6FB3">
        <w:rPr>
          <w:rFonts w:ascii="宋体" w:hAnsi="宋体" w:cs="Arial"/>
          <w:b/>
          <w:sz w:val="24"/>
        </w:rPr>
        <w:t>3．合同总价</w:t>
      </w:r>
      <w:bookmarkEnd w:id="233"/>
    </w:p>
    <w:p w14:paraId="65693AD8" w14:textId="77777777" w:rsidR="00BF6FB3" w:rsidRPr="00BF6FB3" w:rsidRDefault="00BF6FB3" w:rsidP="00BF6FB3">
      <w:pPr>
        <w:spacing w:line="360" w:lineRule="auto"/>
        <w:ind w:firstLine="454"/>
        <w:rPr>
          <w:rFonts w:ascii="宋体" w:hAnsi="宋体" w:cs="Arial"/>
          <w:sz w:val="24"/>
        </w:rPr>
      </w:pPr>
      <w:r w:rsidRPr="00BF6FB3">
        <w:rPr>
          <w:rFonts w:ascii="宋体" w:hAnsi="宋体" w:cs="Arial"/>
          <w:sz w:val="24"/>
        </w:rPr>
        <w:t>本合同总价为：</w:t>
      </w:r>
      <w:r w:rsidRPr="00BF6FB3">
        <w:rPr>
          <w:rFonts w:ascii="宋体" w:hAnsi="宋体" w:cs="Arial"/>
          <w:sz w:val="24"/>
          <w:u w:val="single"/>
        </w:rPr>
        <w:t xml:space="preserve">　　        </w:t>
      </w:r>
      <w:r w:rsidRPr="00BF6FB3">
        <w:rPr>
          <w:rFonts w:ascii="宋体" w:hAnsi="宋体" w:cs="Arial"/>
          <w:sz w:val="24"/>
        </w:rPr>
        <w:t>元人民币。</w:t>
      </w:r>
    </w:p>
    <w:p w14:paraId="11036463" w14:textId="77777777" w:rsidR="00BF6FB3" w:rsidRPr="00BF6FB3" w:rsidRDefault="00BF6FB3" w:rsidP="00BF6FB3">
      <w:pPr>
        <w:spacing w:line="360" w:lineRule="auto"/>
        <w:ind w:firstLine="454"/>
        <w:rPr>
          <w:rFonts w:ascii="宋体" w:hAnsi="宋体" w:cs="Arial"/>
          <w:sz w:val="24"/>
          <w:u w:val="single"/>
        </w:rPr>
      </w:pPr>
      <w:r w:rsidRPr="00BF6FB3">
        <w:rPr>
          <w:rFonts w:ascii="宋体" w:hAnsi="宋体" w:cs="Arial"/>
          <w:sz w:val="24"/>
        </w:rPr>
        <w:t>分项价格：</w:t>
      </w:r>
      <w:r w:rsidRPr="00BF6FB3">
        <w:rPr>
          <w:rFonts w:ascii="宋体" w:hAnsi="宋体" w:cs="Arial"/>
          <w:sz w:val="24"/>
          <w:u w:val="single"/>
        </w:rPr>
        <w:t xml:space="preserve">　　　　　　　　　　　　</w:t>
      </w:r>
    </w:p>
    <w:p w14:paraId="4A2EDD5E" w14:textId="77777777" w:rsidR="00BF6FB3" w:rsidRPr="00BF6FB3" w:rsidRDefault="00BF6FB3" w:rsidP="00BF6FB3">
      <w:pPr>
        <w:spacing w:line="360" w:lineRule="auto"/>
        <w:rPr>
          <w:rFonts w:ascii="宋体" w:hAnsi="宋体" w:cs="Arial"/>
          <w:b/>
          <w:sz w:val="24"/>
        </w:rPr>
      </w:pPr>
      <w:bookmarkStart w:id="234" w:name="_Toc421622091"/>
      <w:r w:rsidRPr="00BF6FB3">
        <w:rPr>
          <w:rFonts w:ascii="宋体" w:hAnsi="宋体" w:cs="Arial"/>
          <w:b/>
          <w:sz w:val="24"/>
        </w:rPr>
        <w:t>4．付款方式</w:t>
      </w:r>
      <w:bookmarkEnd w:id="234"/>
    </w:p>
    <w:p w14:paraId="02EF29DB" w14:textId="77777777" w:rsidR="00BF6FB3" w:rsidRPr="00BF6FB3" w:rsidRDefault="00BF6FB3" w:rsidP="00BF6FB3">
      <w:pPr>
        <w:spacing w:line="360" w:lineRule="auto"/>
        <w:ind w:firstLine="480"/>
        <w:rPr>
          <w:rFonts w:ascii="宋体" w:hAnsi="宋体" w:cs="Arial"/>
          <w:sz w:val="24"/>
        </w:rPr>
      </w:pPr>
      <w:r w:rsidRPr="00BF6FB3">
        <w:rPr>
          <w:rFonts w:ascii="宋体" w:hAnsi="宋体" w:cs="Arial"/>
          <w:sz w:val="24"/>
        </w:rPr>
        <w:t>本合同的付款方式为：</w:t>
      </w:r>
      <w:r w:rsidRPr="00BF6FB3">
        <w:rPr>
          <w:rFonts w:ascii="宋体" w:hAnsi="宋体" w:cs="Arial"/>
          <w:sz w:val="24"/>
          <w:u w:val="single"/>
        </w:rPr>
        <w:t xml:space="preserve">　　　　　　　　　　　　　　　</w:t>
      </w:r>
    </w:p>
    <w:p w14:paraId="2C256DB5" w14:textId="77777777" w:rsidR="00BF6FB3" w:rsidRPr="00BF6FB3" w:rsidRDefault="00BF6FB3" w:rsidP="00BF6FB3">
      <w:pPr>
        <w:spacing w:line="360" w:lineRule="auto"/>
        <w:rPr>
          <w:rFonts w:ascii="宋体" w:hAnsi="宋体" w:cs="Arial"/>
          <w:b/>
          <w:sz w:val="24"/>
        </w:rPr>
      </w:pPr>
      <w:bookmarkStart w:id="235" w:name="_Toc421622092"/>
      <w:r w:rsidRPr="00BF6FB3">
        <w:rPr>
          <w:rFonts w:ascii="宋体" w:hAnsi="宋体" w:cs="Arial"/>
          <w:b/>
          <w:sz w:val="24"/>
        </w:rPr>
        <w:t>5．本合同货物的交货时间及交货地点</w:t>
      </w:r>
      <w:bookmarkEnd w:id="235"/>
    </w:p>
    <w:p w14:paraId="32EE869C" w14:textId="77777777" w:rsidR="00BF6FB3" w:rsidRPr="00BF6FB3" w:rsidRDefault="00BF6FB3" w:rsidP="00BF6FB3">
      <w:pPr>
        <w:spacing w:line="360" w:lineRule="auto"/>
        <w:ind w:firstLine="480"/>
        <w:rPr>
          <w:rFonts w:ascii="宋体" w:hAnsi="宋体" w:cs="Arial"/>
          <w:sz w:val="24"/>
        </w:rPr>
      </w:pPr>
      <w:r w:rsidRPr="00BF6FB3">
        <w:rPr>
          <w:rFonts w:ascii="宋体" w:hAnsi="宋体" w:cs="Arial"/>
          <w:sz w:val="24"/>
        </w:rPr>
        <w:t>交货时间：</w:t>
      </w:r>
      <w:r w:rsidRPr="00BF6FB3">
        <w:rPr>
          <w:rFonts w:ascii="宋体" w:hAnsi="宋体" w:cs="Arial"/>
          <w:sz w:val="24"/>
          <w:u w:val="single"/>
        </w:rPr>
        <w:t xml:space="preserve">　　　　　　　　　　　　　　　　</w:t>
      </w:r>
    </w:p>
    <w:p w14:paraId="03AECE97" w14:textId="77777777" w:rsidR="00BF6FB3" w:rsidRPr="00BF6FB3" w:rsidRDefault="00BF6FB3" w:rsidP="00BF6FB3">
      <w:pPr>
        <w:spacing w:line="360" w:lineRule="auto"/>
        <w:ind w:firstLine="480"/>
        <w:rPr>
          <w:rFonts w:ascii="宋体" w:hAnsi="宋体" w:cs="Arial"/>
          <w:sz w:val="24"/>
        </w:rPr>
      </w:pPr>
      <w:r w:rsidRPr="00BF6FB3">
        <w:rPr>
          <w:rFonts w:ascii="宋体" w:hAnsi="宋体" w:cs="Arial"/>
          <w:sz w:val="24"/>
        </w:rPr>
        <w:t>交货地点：</w:t>
      </w:r>
      <w:r w:rsidRPr="00BF6FB3">
        <w:rPr>
          <w:rFonts w:ascii="宋体" w:hAnsi="宋体" w:cs="Arial"/>
          <w:sz w:val="24"/>
          <w:u w:val="single"/>
        </w:rPr>
        <w:t xml:space="preserve">　　　　　　　　　　　　　　　　</w:t>
      </w:r>
    </w:p>
    <w:p w14:paraId="64382802" w14:textId="77777777" w:rsidR="00BF6FB3" w:rsidRPr="00BF6FB3" w:rsidRDefault="00BF6FB3" w:rsidP="00BF6FB3">
      <w:pPr>
        <w:spacing w:line="360" w:lineRule="auto"/>
        <w:rPr>
          <w:rFonts w:ascii="宋体" w:hAnsi="宋体" w:cs="Arial"/>
          <w:b/>
          <w:sz w:val="24"/>
        </w:rPr>
      </w:pPr>
      <w:bookmarkStart w:id="236" w:name="_Toc421622093"/>
      <w:r w:rsidRPr="00BF6FB3">
        <w:rPr>
          <w:rFonts w:ascii="宋体" w:hAnsi="宋体" w:cs="Arial"/>
          <w:b/>
          <w:sz w:val="24"/>
        </w:rPr>
        <w:t>6．合同的生效</w:t>
      </w:r>
      <w:bookmarkEnd w:id="236"/>
    </w:p>
    <w:p w14:paraId="5963B48F" w14:textId="77777777" w:rsidR="00BF6FB3" w:rsidRPr="00BF6FB3" w:rsidRDefault="00BF6FB3" w:rsidP="00BF6FB3">
      <w:pPr>
        <w:spacing w:line="360" w:lineRule="auto"/>
        <w:ind w:firstLine="454"/>
        <w:rPr>
          <w:rFonts w:ascii="宋体" w:hAnsi="宋体" w:cs="Arial"/>
          <w:sz w:val="24"/>
        </w:rPr>
      </w:pPr>
      <w:r w:rsidRPr="00BF6FB3">
        <w:rPr>
          <w:rFonts w:ascii="宋体" w:hAnsi="宋体" w:cs="Arial"/>
          <w:sz w:val="24"/>
        </w:rPr>
        <w:t>本合同经双方法定代表人或授权代表签字并加盖公章后生效。</w:t>
      </w:r>
    </w:p>
    <w:p w14:paraId="6112B800" w14:textId="77777777" w:rsidR="00BF6FB3" w:rsidRPr="00BF6FB3" w:rsidRDefault="00BF6FB3" w:rsidP="00BF6FB3">
      <w:pPr>
        <w:spacing w:line="360" w:lineRule="auto"/>
        <w:ind w:firstLine="454"/>
        <w:rPr>
          <w:rFonts w:ascii="宋体" w:hAnsi="宋体" w:cs="Arial"/>
          <w:sz w:val="24"/>
        </w:rPr>
      </w:pPr>
    </w:p>
    <w:p w14:paraId="2629C0FA" w14:textId="77777777" w:rsidR="00BF6FB3" w:rsidRPr="00BF6FB3" w:rsidRDefault="00BF6FB3" w:rsidP="00BF6FB3">
      <w:pPr>
        <w:spacing w:line="360" w:lineRule="auto"/>
        <w:ind w:firstLine="454"/>
        <w:rPr>
          <w:rFonts w:ascii="宋体" w:hAnsi="宋体" w:cs="Arial"/>
          <w:sz w:val="24"/>
        </w:rPr>
      </w:pPr>
    </w:p>
    <w:p w14:paraId="2ADCFCA8" w14:textId="77777777" w:rsidR="00BF6FB3" w:rsidRPr="00BF6FB3" w:rsidRDefault="00BF6FB3" w:rsidP="00BF6FB3">
      <w:pPr>
        <w:spacing w:line="360" w:lineRule="auto"/>
        <w:ind w:firstLine="480"/>
        <w:rPr>
          <w:rFonts w:ascii="宋体" w:hAnsi="宋体" w:cs="Arial"/>
          <w:sz w:val="24"/>
          <w:u w:val="single"/>
        </w:rPr>
      </w:pPr>
      <w:r w:rsidRPr="00BF6FB3">
        <w:rPr>
          <w:rFonts w:ascii="宋体" w:hAnsi="宋体" w:cs="Arial"/>
          <w:sz w:val="24"/>
        </w:rPr>
        <w:t>买　方（盖章）：</w:t>
      </w:r>
      <w:r w:rsidRPr="00BF6FB3">
        <w:rPr>
          <w:rFonts w:ascii="宋体" w:hAnsi="宋体" w:cs="Arial"/>
          <w:sz w:val="24"/>
          <w:u w:val="single"/>
        </w:rPr>
        <w:t xml:space="preserve">              </w:t>
      </w:r>
      <w:r w:rsidRPr="00BF6FB3">
        <w:rPr>
          <w:rFonts w:ascii="宋体" w:hAnsi="宋体" w:cs="Arial"/>
          <w:sz w:val="24"/>
        </w:rPr>
        <w:t xml:space="preserve"> </w:t>
      </w:r>
      <w:r w:rsidRPr="00BF6FB3">
        <w:rPr>
          <w:rFonts w:ascii="宋体" w:hAnsi="宋体" w:cs="Arial"/>
          <w:sz w:val="24"/>
        </w:rPr>
        <w:tab/>
        <w:t>卖　方（盖章）：</w:t>
      </w:r>
      <w:r w:rsidRPr="00BF6FB3">
        <w:rPr>
          <w:rFonts w:ascii="宋体" w:hAnsi="宋体" w:cs="Arial"/>
          <w:sz w:val="24"/>
          <w:u w:val="single"/>
        </w:rPr>
        <w:t xml:space="preserve">              </w:t>
      </w:r>
      <w:r w:rsidRPr="00BF6FB3">
        <w:rPr>
          <w:rFonts w:ascii="宋体" w:hAnsi="宋体" w:cs="Arial"/>
          <w:sz w:val="24"/>
        </w:rPr>
        <w:t xml:space="preserve"> </w:t>
      </w:r>
    </w:p>
    <w:p w14:paraId="7AD57798" w14:textId="77777777" w:rsidR="00BF6FB3" w:rsidRPr="00BF6FB3" w:rsidRDefault="00BF6FB3" w:rsidP="00BF6FB3">
      <w:pPr>
        <w:spacing w:line="360" w:lineRule="auto"/>
        <w:ind w:firstLine="480"/>
        <w:rPr>
          <w:rFonts w:ascii="宋体" w:hAnsi="宋体" w:cs="Arial"/>
          <w:sz w:val="24"/>
          <w:u w:val="single"/>
        </w:rPr>
      </w:pPr>
    </w:p>
    <w:p w14:paraId="6A59F5C2" w14:textId="77777777" w:rsidR="00BF6FB3" w:rsidRPr="00BF6FB3" w:rsidRDefault="00BF6FB3" w:rsidP="00BF6FB3">
      <w:pPr>
        <w:spacing w:line="360" w:lineRule="auto"/>
        <w:ind w:firstLine="480"/>
        <w:rPr>
          <w:rFonts w:ascii="宋体" w:hAnsi="宋体" w:cs="Arial"/>
          <w:sz w:val="24"/>
        </w:rPr>
      </w:pPr>
    </w:p>
    <w:p w14:paraId="1835F0EA" w14:textId="77777777" w:rsidR="00BF6FB3" w:rsidRPr="00BF6FB3" w:rsidRDefault="00BF6FB3" w:rsidP="00BF6FB3">
      <w:pPr>
        <w:spacing w:line="360" w:lineRule="auto"/>
        <w:ind w:firstLineChars="200" w:firstLine="480"/>
        <w:rPr>
          <w:rFonts w:ascii="宋体" w:hAnsi="宋体" w:cs="Arial"/>
          <w:sz w:val="24"/>
        </w:rPr>
      </w:pPr>
      <w:r w:rsidRPr="00BF6FB3">
        <w:rPr>
          <w:rFonts w:ascii="宋体" w:hAnsi="宋体" w:cs="Arial"/>
          <w:sz w:val="24"/>
        </w:rPr>
        <w:t>年　月　日</w:t>
      </w:r>
      <w:proofErr w:type="gramStart"/>
      <w:r w:rsidRPr="00BF6FB3">
        <w:rPr>
          <w:rFonts w:ascii="宋体" w:hAnsi="宋体" w:cs="Arial"/>
          <w:sz w:val="24"/>
        </w:rPr>
        <w:t xml:space="preserve">　　　　　　　　　　　</w:t>
      </w:r>
      <w:proofErr w:type="gramEnd"/>
      <w:r w:rsidRPr="00BF6FB3">
        <w:rPr>
          <w:rFonts w:ascii="宋体" w:hAnsi="宋体" w:cs="Arial"/>
          <w:sz w:val="24"/>
        </w:rPr>
        <w:t>年　月　日</w:t>
      </w:r>
    </w:p>
    <w:p w14:paraId="686807E3" w14:textId="77777777" w:rsidR="00BF6FB3" w:rsidRPr="00BF6FB3" w:rsidRDefault="00BF6FB3" w:rsidP="00BF6FB3">
      <w:pPr>
        <w:spacing w:line="360" w:lineRule="auto"/>
        <w:ind w:firstLineChars="200" w:firstLine="480"/>
        <w:rPr>
          <w:rFonts w:ascii="宋体" w:hAnsi="宋体" w:cs="Arial"/>
          <w:sz w:val="24"/>
        </w:rPr>
      </w:pPr>
    </w:p>
    <w:p w14:paraId="7A038938" w14:textId="77777777" w:rsidR="00BF6FB3" w:rsidRPr="00BF6FB3" w:rsidRDefault="00BF6FB3" w:rsidP="00BF6FB3">
      <w:pPr>
        <w:spacing w:line="360" w:lineRule="auto"/>
        <w:ind w:firstLine="480"/>
        <w:rPr>
          <w:rFonts w:ascii="宋体" w:hAnsi="宋体" w:cs="Arial"/>
          <w:sz w:val="24"/>
        </w:rPr>
      </w:pPr>
      <w:r w:rsidRPr="00BF6FB3">
        <w:rPr>
          <w:rFonts w:ascii="宋体" w:hAnsi="宋体" w:cs="Arial"/>
          <w:sz w:val="24"/>
        </w:rPr>
        <w:t>法定代表人或法定代表人或</w:t>
      </w:r>
    </w:p>
    <w:p w14:paraId="74B42FE9" w14:textId="77777777" w:rsidR="00BF6FB3" w:rsidRPr="00BF6FB3" w:rsidRDefault="00BF6FB3" w:rsidP="00BF6FB3">
      <w:pPr>
        <w:spacing w:line="360" w:lineRule="auto"/>
        <w:ind w:firstLine="480"/>
        <w:rPr>
          <w:rFonts w:ascii="宋体" w:hAnsi="宋体" w:cs="Arial"/>
          <w:sz w:val="24"/>
          <w:u w:val="single"/>
        </w:rPr>
      </w:pPr>
      <w:r w:rsidRPr="00BF6FB3">
        <w:rPr>
          <w:rFonts w:ascii="宋体" w:hAnsi="宋体" w:cs="Arial"/>
          <w:sz w:val="24"/>
        </w:rPr>
        <w:t>授权代表(签字)：：</w:t>
      </w:r>
      <w:r w:rsidRPr="00BF6FB3">
        <w:rPr>
          <w:rFonts w:ascii="宋体" w:hAnsi="宋体" w:cs="Arial"/>
          <w:sz w:val="24"/>
          <w:u w:val="single"/>
        </w:rPr>
        <w:t xml:space="preserve">      </w:t>
      </w:r>
      <w:r w:rsidRPr="00BF6FB3">
        <w:rPr>
          <w:rFonts w:ascii="宋体" w:hAnsi="宋体" w:cs="Arial"/>
          <w:sz w:val="24"/>
        </w:rPr>
        <w:tab/>
      </w:r>
      <w:r w:rsidRPr="00BF6FB3">
        <w:rPr>
          <w:rFonts w:ascii="宋体" w:hAnsi="宋体" w:cs="Arial"/>
          <w:sz w:val="24"/>
        </w:rPr>
        <w:tab/>
      </w:r>
      <w:r w:rsidRPr="00BF6FB3">
        <w:rPr>
          <w:rFonts w:ascii="宋体" w:hAnsi="宋体" w:cs="Arial"/>
          <w:sz w:val="24"/>
        </w:rPr>
        <w:tab/>
        <w:t>授权代表(签字)：：</w:t>
      </w:r>
      <w:r w:rsidRPr="00BF6FB3">
        <w:rPr>
          <w:rFonts w:ascii="宋体" w:hAnsi="宋体" w:cs="Arial"/>
          <w:sz w:val="24"/>
          <w:u w:val="single"/>
        </w:rPr>
        <w:t xml:space="preserve">      </w:t>
      </w:r>
    </w:p>
    <w:p w14:paraId="3F9F068A" w14:textId="77777777" w:rsidR="00BF6FB3" w:rsidRPr="00BF6FB3" w:rsidRDefault="00BF6FB3" w:rsidP="00BF6FB3">
      <w:pPr>
        <w:spacing w:line="360" w:lineRule="auto"/>
        <w:ind w:firstLine="480"/>
        <w:rPr>
          <w:rFonts w:ascii="宋体" w:hAnsi="宋体" w:cs="Arial"/>
          <w:sz w:val="24"/>
          <w:u w:val="single"/>
        </w:rPr>
      </w:pPr>
    </w:p>
    <w:p w14:paraId="52CAB094" w14:textId="77777777" w:rsidR="00BF6FB3" w:rsidRPr="00BF6FB3" w:rsidRDefault="00BF6FB3" w:rsidP="00BF6FB3">
      <w:pPr>
        <w:spacing w:line="360" w:lineRule="auto"/>
        <w:ind w:firstLine="480"/>
        <w:rPr>
          <w:rFonts w:ascii="宋体" w:hAnsi="宋体" w:cs="Arial"/>
          <w:sz w:val="24"/>
          <w:u w:val="single"/>
        </w:rPr>
      </w:pPr>
      <w:proofErr w:type="gramStart"/>
      <w:r w:rsidRPr="00BF6FB3">
        <w:rPr>
          <w:rFonts w:ascii="宋体" w:hAnsi="宋体" w:cs="Arial"/>
          <w:sz w:val="24"/>
        </w:rPr>
        <w:t>地　　址</w:t>
      </w:r>
      <w:proofErr w:type="gramEnd"/>
      <w:r w:rsidRPr="00BF6FB3">
        <w:rPr>
          <w:rFonts w:ascii="宋体" w:hAnsi="宋体" w:cs="Arial"/>
          <w:sz w:val="24"/>
        </w:rPr>
        <w:t>：</w:t>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rPr>
        <w:tab/>
      </w:r>
      <w:r w:rsidRPr="00BF6FB3">
        <w:rPr>
          <w:rFonts w:ascii="宋体" w:hAnsi="宋体" w:cs="Arial"/>
          <w:sz w:val="24"/>
        </w:rPr>
        <w:tab/>
      </w:r>
      <w:r w:rsidRPr="00BF6FB3">
        <w:rPr>
          <w:rFonts w:ascii="宋体" w:hAnsi="宋体" w:cs="Arial"/>
          <w:sz w:val="24"/>
        </w:rPr>
        <w:tab/>
      </w:r>
      <w:proofErr w:type="gramStart"/>
      <w:r w:rsidRPr="00BF6FB3">
        <w:rPr>
          <w:rFonts w:ascii="宋体" w:hAnsi="宋体" w:cs="Arial"/>
          <w:sz w:val="24"/>
        </w:rPr>
        <w:t>地　　址</w:t>
      </w:r>
      <w:proofErr w:type="gramEnd"/>
      <w:r w:rsidRPr="00BF6FB3">
        <w:rPr>
          <w:rFonts w:ascii="宋体" w:hAnsi="宋体" w:cs="Arial"/>
          <w:sz w:val="24"/>
        </w:rPr>
        <w:t>：</w:t>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u w:val="single"/>
        </w:rPr>
        <w:tab/>
      </w:r>
    </w:p>
    <w:p w14:paraId="44E4EC71" w14:textId="77777777" w:rsidR="00BF6FB3" w:rsidRPr="00BF6FB3" w:rsidRDefault="00BF6FB3" w:rsidP="00BF6FB3">
      <w:pPr>
        <w:spacing w:line="360" w:lineRule="auto"/>
        <w:ind w:firstLine="480"/>
        <w:rPr>
          <w:rFonts w:ascii="宋体" w:hAnsi="宋体" w:cs="Arial"/>
          <w:sz w:val="24"/>
          <w:u w:val="single"/>
        </w:rPr>
      </w:pPr>
    </w:p>
    <w:p w14:paraId="1D4F7A41" w14:textId="77777777" w:rsidR="00BF6FB3" w:rsidRPr="00BF6FB3" w:rsidRDefault="00BF6FB3" w:rsidP="00BF6FB3">
      <w:pPr>
        <w:spacing w:line="360" w:lineRule="auto"/>
        <w:ind w:firstLine="480"/>
        <w:rPr>
          <w:rFonts w:ascii="宋体" w:hAnsi="宋体" w:cs="Arial"/>
          <w:sz w:val="24"/>
          <w:u w:val="single"/>
        </w:rPr>
      </w:pPr>
      <w:r w:rsidRPr="00BF6FB3">
        <w:rPr>
          <w:rFonts w:ascii="宋体" w:hAnsi="宋体" w:cs="Arial"/>
          <w:sz w:val="24"/>
        </w:rPr>
        <w:t>邮政编码：</w:t>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rPr>
        <w:tab/>
      </w:r>
      <w:r w:rsidRPr="00BF6FB3">
        <w:rPr>
          <w:rFonts w:ascii="宋体" w:hAnsi="宋体" w:cs="Arial"/>
          <w:sz w:val="24"/>
        </w:rPr>
        <w:tab/>
      </w:r>
      <w:r w:rsidRPr="00BF6FB3">
        <w:rPr>
          <w:rFonts w:ascii="宋体" w:hAnsi="宋体" w:cs="Arial"/>
          <w:sz w:val="24"/>
        </w:rPr>
        <w:tab/>
        <w:t>邮政编码：</w:t>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u w:val="single"/>
        </w:rPr>
        <w:tab/>
      </w:r>
    </w:p>
    <w:p w14:paraId="0D11C2DE" w14:textId="77777777" w:rsidR="00BF6FB3" w:rsidRPr="00BF6FB3" w:rsidRDefault="00BF6FB3" w:rsidP="00BF6FB3">
      <w:pPr>
        <w:spacing w:line="360" w:lineRule="auto"/>
        <w:ind w:firstLine="480"/>
        <w:rPr>
          <w:rFonts w:ascii="宋体" w:hAnsi="宋体" w:cs="Arial"/>
          <w:sz w:val="24"/>
          <w:u w:val="single"/>
        </w:rPr>
      </w:pPr>
    </w:p>
    <w:p w14:paraId="7D6D7B69" w14:textId="77777777" w:rsidR="00BF6FB3" w:rsidRPr="00BF6FB3" w:rsidRDefault="00BF6FB3" w:rsidP="00BF6FB3">
      <w:pPr>
        <w:spacing w:line="360" w:lineRule="auto"/>
        <w:ind w:firstLine="480"/>
        <w:rPr>
          <w:rFonts w:ascii="宋体" w:hAnsi="宋体" w:cs="Arial"/>
          <w:sz w:val="24"/>
          <w:u w:val="single"/>
        </w:rPr>
      </w:pPr>
      <w:r w:rsidRPr="00BF6FB3">
        <w:rPr>
          <w:rFonts w:ascii="宋体" w:hAnsi="宋体" w:cs="Arial"/>
          <w:sz w:val="24"/>
        </w:rPr>
        <w:t>电　　话：</w:t>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rPr>
        <w:tab/>
      </w:r>
      <w:r w:rsidRPr="00BF6FB3">
        <w:rPr>
          <w:rFonts w:ascii="宋体" w:hAnsi="宋体" w:cs="Arial"/>
          <w:sz w:val="24"/>
        </w:rPr>
        <w:tab/>
      </w:r>
      <w:r w:rsidRPr="00BF6FB3">
        <w:rPr>
          <w:rFonts w:ascii="宋体" w:hAnsi="宋体" w:cs="Arial"/>
          <w:sz w:val="24"/>
        </w:rPr>
        <w:tab/>
        <w:t>电　　话：</w:t>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u w:val="single"/>
        </w:rPr>
        <w:tab/>
      </w:r>
    </w:p>
    <w:p w14:paraId="6C247742" w14:textId="77777777" w:rsidR="00BF6FB3" w:rsidRPr="00BF6FB3" w:rsidRDefault="00BF6FB3" w:rsidP="00BF6FB3">
      <w:pPr>
        <w:spacing w:line="360" w:lineRule="auto"/>
        <w:ind w:firstLine="480"/>
        <w:rPr>
          <w:rFonts w:ascii="宋体" w:hAnsi="宋体" w:cs="Arial"/>
          <w:sz w:val="24"/>
          <w:u w:val="single"/>
        </w:rPr>
      </w:pPr>
    </w:p>
    <w:p w14:paraId="4E001297" w14:textId="77777777" w:rsidR="00BF6FB3" w:rsidRPr="00BF6FB3" w:rsidRDefault="00BF6FB3" w:rsidP="00BF6FB3">
      <w:pPr>
        <w:spacing w:line="360" w:lineRule="auto"/>
        <w:ind w:firstLine="480"/>
        <w:rPr>
          <w:rFonts w:ascii="宋体" w:hAnsi="宋体" w:cs="Arial"/>
          <w:sz w:val="24"/>
          <w:u w:val="single"/>
        </w:rPr>
      </w:pPr>
      <w:r w:rsidRPr="00BF6FB3">
        <w:rPr>
          <w:rFonts w:ascii="宋体" w:hAnsi="宋体" w:cs="Arial"/>
          <w:sz w:val="24"/>
        </w:rPr>
        <w:t>开户银行：</w:t>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rPr>
        <w:tab/>
      </w:r>
      <w:r w:rsidRPr="00BF6FB3">
        <w:rPr>
          <w:rFonts w:ascii="宋体" w:hAnsi="宋体" w:cs="Arial"/>
          <w:sz w:val="24"/>
        </w:rPr>
        <w:tab/>
      </w:r>
      <w:r w:rsidRPr="00BF6FB3">
        <w:rPr>
          <w:rFonts w:ascii="宋体" w:hAnsi="宋体" w:cs="Arial"/>
          <w:sz w:val="24"/>
        </w:rPr>
        <w:tab/>
        <w:t>开户银行：</w:t>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u w:val="single"/>
        </w:rPr>
        <w:tab/>
      </w:r>
      <w:r w:rsidRPr="00BF6FB3">
        <w:rPr>
          <w:rFonts w:ascii="宋体" w:hAnsi="宋体" w:cs="Arial"/>
          <w:sz w:val="24"/>
          <w:u w:val="single"/>
        </w:rPr>
        <w:tab/>
      </w:r>
    </w:p>
    <w:p w14:paraId="73D60F2E" w14:textId="77777777" w:rsidR="00BF6FB3" w:rsidRPr="00BF6FB3" w:rsidRDefault="00BF6FB3" w:rsidP="00BF6FB3">
      <w:pPr>
        <w:spacing w:line="360" w:lineRule="auto"/>
        <w:ind w:firstLine="480"/>
        <w:rPr>
          <w:rFonts w:ascii="宋体" w:hAnsi="宋体" w:cs="Arial"/>
          <w:sz w:val="24"/>
          <w:u w:val="single"/>
        </w:rPr>
      </w:pPr>
    </w:p>
    <w:p w14:paraId="44B49F67" w14:textId="35B8A6FE" w:rsidR="000A395E" w:rsidRPr="00BF6FB3" w:rsidRDefault="00BF6FB3" w:rsidP="00BF6FB3">
      <w:pPr>
        <w:spacing w:line="360" w:lineRule="auto"/>
        <w:rPr>
          <w:rFonts w:ascii="宋体" w:hAnsi="宋体" w:cs="Arial"/>
        </w:rPr>
      </w:pPr>
      <w:r w:rsidRPr="00BF6FB3">
        <w:rPr>
          <w:rFonts w:ascii="宋体" w:hAnsi="宋体" w:cs="Arial"/>
          <w:sz w:val="24"/>
        </w:rPr>
        <w:t xml:space="preserve">　　</w:t>
      </w:r>
      <w:proofErr w:type="gramStart"/>
      <w:r w:rsidRPr="00BF6FB3">
        <w:rPr>
          <w:rFonts w:ascii="宋体" w:hAnsi="宋体" w:cs="Arial"/>
          <w:sz w:val="24"/>
        </w:rPr>
        <w:t>账</w:t>
      </w:r>
      <w:proofErr w:type="gramEnd"/>
      <w:r w:rsidRPr="00BF6FB3">
        <w:rPr>
          <w:rFonts w:ascii="宋体" w:hAnsi="宋体" w:cs="Arial"/>
          <w:sz w:val="24"/>
        </w:rPr>
        <w:t xml:space="preserve">　　号：</w:t>
      </w:r>
      <w:r w:rsidRPr="00BF6FB3">
        <w:rPr>
          <w:rFonts w:ascii="宋体" w:hAnsi="宋体" w:cs="Arial"/>
          <w:sz w:val="24"/>
        </w:rPr>
        <w:tab/>
      </w:r>
      <w:r w:rsidRPr="00BF6FB3">
        <w:rPr>
          <w:rFonts w:ascii="宋体" w:hAnsi="宋体" w:cs="Arial"/>
          <w:sz w:val="24"/>
        </w:rPr>
        <w:tab/>
      </w:r>
      <w:r w:rsidRPr="00BF6FB3">
        <w:rPr>
          <w:rFonts w:ascii="宋体" w:hAnsi="宋体" w:cs="Arial"/>
          <w:sz w:val="24"/>
        </w:rPr>
        <w:tab/>
      </w:r>
      <w:r w:rsidRPr="00BF6FB3">
        <w:rPr>
          <w:rFonts w:ascii="宋体" w:hAnsi="宋体" w:cs="Arial"/>
          <w:sz w:val="24"/>
        </w:rPr>
        <w:tab/>
      </w:r>
      <w:r w:rsidRPr="00BF6FB3">
        <w:rPr>
          <w:rFonts w:ascii="宋体" w:hAnsi="宋体" w:cs="Arial"/>
          <w:sz w:val="24"/>
        </w:rPr>
        <w:tab/>
      </w:r>
      <w:r w:rsidRPr="00BF6FB3">
        <w:rPr>
          <w:rFonts w:ascii="宋体" w:hAnsi="宋体" w:cs="Arial"/>
          <w:sz w:val="24"/>
        </w:rPr>
        <w:tab/>
      </w:r>
      <w:r w:rsidRPr="00BF6FB3">
        <w:rPr>
          <w:rFonts w:ascii="宋体" w:hAnsi="宋体" w:cs="Arial"/>
          <w:sz w:val="24"/>
        </w:rPr>
        <w:tab/>
      </w:r>
      <w:proofErr w:type="gramStart"/>
      <w:r w:rsidRPr="00BF6FB3">
        <w:rPr>
          <w:rFonts w:ascii="宋体" w:hAnsi="宋体" w:cs="Arial"/>
          <w:sz w:val="24"/>
        </w:rPr>
        <w:t>账</w:t>
      </w:r>
      <w:proofErr w:type="gramEnd"/>
      <w:r w:rsidRPr="00BF6FB3">
        <w:rPr>
          <w:rFonts w:ascii="宋体" w:hAnsi="宋体" w:cs="Arial"/>
          <w:sz w:val="24"/>
        </w:rPr>
        <w:t xml:space="preserve">　　号：</w:t>
      </w:r>
      <w:r w:rsidRPr="00BF6FB3">
        <w:rPr>
          <w:rFonts w:ascii="宋体" w:hAnsi="宋体" w:cs="Arial"/>
          <w:sz w:val="24"/>
        </w:rPr>
        <w:tab/>
      </w:r>
      <w:r w:rsidRPr="00BF6FB3">
        <w:rPr>
          <w:rFonts w:ascii="宋体" w:hAnsi="宋体" w:cs="Arial"/>
          <w:sz w:val="24"/>
        </w:rPr>
        <w:tab/>
      </w:r>
      <w:r w:rsidRPr="00BF6FB3">
        <w:rPr>
          <w:rFonts w:ascii="宋体" w:hAnsi="宋体" w:cs="Arial"/>
          <w:sz w:val="24"/>
        </w:rPr>
        <w:tab/>
      </w:r>
      <w:r w:rsidRPr="00BF6FB3">
        <w:rPr>
          <w:rFonts w:ascii="宋体" w:hAnsi="宋体" w:cs="Arial"/>
          <w:sz w:val="24"/>
        </w:rPr>
        <w:tab/>
      </w:r>
    </w:p>
    <w:p w14:paraId="72B88BAB" w14:textId="605404D6" w:rsidR="000A2ED1" w:rsidRPr="000A395E" w:rsidRDefault="000A2ED1" w:rsidP="000A395E">
      <w:pPr>
        <w:pStyle w:val="1"/>
        <w:spacing w:before="0" w:after="0" w:line="360" w:lineRule="auto"/>
        <w:rPr>
          <w:rFonts w:ascii="宋体" w:hAnsi="宋体" w:cs="宋体"/>
          <w:sz w:val="24"/>
        </w:rPr>
        <w:sectPr w:rsidR="000A2ED1" w:rsidRPr="000A395E">
          <w:pgSz w:w="11907" w:h="16840"/>
          <w:pgMar w:top="1361" w:right="1797" w:bottom="1440" w:left="1797" w:header="851" w:footer="992" w:gutter="0"/>
          <w:cols w:space="720"/>
          <w:docGrid w:linePitch="326"/>
        </w:sectPr>
      </w:pPr>
    </w:p>
    <w:p w14:paraId="79E3587C" w14:textId="53E52A82" w:rsidR="001F32E9" w:rsidRPr="00AD79C0" w:rsidRDefault="001F32E9">
      <w:pPr>
        <w:widowControl/>
        <w:jc w:val="left"/>
        <w:rPr>
          <w:rFonts w:ascii="宋体" w:hAnsi="宋体"/>
          <w:kern w:val="0"/>
          <w:sz w:val="24"/>
          <w:szCs w:val="20"/>
        </w:rPr>
      </w:pPr>
    </w:p>
    <w:p w14:paraId="21C67354" w14:textId="5E476B78" w:rsidR="00811B39" w:rsidRPr="00AD79C0" w:rsidRDefault="00CB062E">
      <w:pPr>
        <w:pStyle w:val="1"/>
        <w:spacing w:line="360" w:lineRule="auto"/>
        <w:rPr>
          <w:rFonts w:ascii="宋体" w:hAnsi="宋体"/>
          <w:sz w:val="30"/>
          <w:szCs w:val="30"/>
        </w:rPr>
      </w:pPr>
      <w:bookmarkStart w:id="237" w:name="_Toc310195761"/>
      <w:bookmarkStart w:id="238" w:name="_Toc64971345"/>
      <w:bookmarkStart w:id="239" w:name="_Toc236642990"/>
      <w:bookmarkStart w:id="240" w:name="_Ref467988698"/>
      <w:bookmarkStart w:id="241" w:name="_Toc520356217"/>
      <w:bookmarkStart w:id="242" w:name="_Toc480942349"/>
      <w:bookmarkEnd w:id="102"/>
      <w:r w:rsidRPr="00AD79C0">
        <w:rPr>
          <w:rFonts w:ascii="宋体" w:hAnsi="宋体" w:hint="eastAsia"/>
          <w:sz w:val="30"/>
          <w:szCs w:val="30"/>
        </w:rPr>
        <w:t>第</w:t>
      </w:r>
      <w:r w:rsidR="00BF6FB3">
        <w:rPr>
          <w:rFonts w:ascii="宋体" w:hAnsi="宋体" w:hint="eastAsia"/>
          <w:sz w:val="30"/>
          <w:szCs w:val="30"/>
        </w:rPr>
        <w:t>九</w:t>
      </w:r>
      <w:r w:rsidRPr="00AD79C0">
        <w:rPr>
          <w:rFonts w:ascii="宋体" w:hAnsi="宋体" w:hint="eastAsia"/>
          <w:sz w:val="30"/>
          <w:szCs w:val="30"/>
        </w:rPr>
        <w:t>章</w:t>
      </w:r>
      <w:r w:rsidR="001E5341">
        <w:rPr>
          <w:rFonts w:ascii="宋体" w:hAnsi="宋体" w:hint="eastAsia"/>
          <w:sz w:val="30"/>
          <w:szCs w:val="30"/>
        </w:rPr>
        <w:t xml:space="preserve"> </w:t>
      </w:r>
      <w:r w:rsidRPr="00AD79C0">
        <w:rPr>
          <w:rFonts w:ascii="宋体" w:hAnsi="宋体" w:hint="eastAsia"/>
          <w:sz w:val="30"/>
          <w:szCs w:val="30"/>
        </w:rPr>
        <w:t>响应文件格式</w:t>
      </w:r>
      <w:bookmarkEnd w:id="237"/>
      <w:bookmarkEnd w:id="238"/>
    </w:p>
    <w:p w14:paraId="554325AC" w14:textId="77777777" w:rsidR="00811B39" w:rsidRPr="00AD79C0" w:rsidRDefault="00CB062E">
      <w:pPr>
        <w:pStyle w:val="3"/>
      </w:pPr>
      <w:bookmarkStart w:id="243" w:name="_Toc514926454"/>
      <w:bookmarkStart w:id="244" w:name="_Toc497235042"/>
      <w:bookmarkStart w:id="245" w:name="_Toc64971346"/>
      <w:bookmarkStart w:id="246" w:name="_Toc310195762"/>
      <w:bookmarkEnd w:id="239"/>
      <w:bookmarkEnd w:id="240"/>
      <w:bookmarkEnd w:id="241"/>
      <w:bookmarkEnd w:id="242"/>
      <w:r w:rsidRPr="00AD79C0">
        <w:t xml:space="preserve">1 </w:t>
      </w:r>
      <w:r w:rsidRPr="00AD79C0">
        <w:rPr>
          <w:rFonts w:hint="eastAsia"/>
        </w:rPr>
        <w:t>参 选</w:t>
      </w:r>
      <w:r w:rsidRPr="00AD79C0">
        <w:t xml:space="preserve"> </w:t>
      </w:r>
      <w:bookmarkEnd w:id="243"/>
      <w:bookmarkEnd w:id="244"/>
      <w:r w:rsidRPr="00AD79C0">
        <w:rPr>
          <w:rFonts w:hint="eastAsia"/>
        </w:rPr>
        <w:t>书</w:t>
      </w:r>
      <w:bookmarkEnd w:id="245"/>
    </w:p>
    <w:p w14:paraId="0C090E41" w14:textId="77777777" w:rsidR="00811B39" w:rsidRPr="00AD79C0" w:rsidRDefault="00811B39">
      <w:pPr>
        <w:tabs>
          <w:tab w:val="left" w:pos="5580"/>
        </w:tabs>
        <w:spacing w:before="120" w:line="360" w:lineRule="auto"/>
        <w:jc w:val="center"/>
        <w:rPr>
          <w:rFonts w:ascii="宋体" w:hAnsi="宋体"/>
          <w:b/>
          <w:sz w:val="24"/>
        </w:rPr>
      </w:pPr>
    </w:p>
    <w:p w14:paraId="52749420" w14:textId="77777777" w:rsidR="00811B39" w:rsidRPr="00AD79C0" w:rsidRDefault="00CB062E">
      <w:pPr>
        <w:pStyle w:val="af0"/>
        <w:tabs>
          <w:tab w:val="left" w:pos="5580"/>
        </w:tabs>
        <w:spacing w:line="360" w:lineRule="auto"/>
        <w:ind w:left="420"/>
        <w:jc w:val="left"/>
        <w:rPr>
          <w:rFonts w:hAnsi="宋体" w:cs="宋体"/>
          <w:sz w:val="24"/>
          <w:szCs w:val="24"/>
        </w:rPr>
      </w:pPr>
      <w:r w:rsidRPr="00AD79C0">
        <w:rPr>
          <w:rFonts w:hAnsi="宋体" w:cs="宋体" w:hint="eastAsia"/>
          <w:sz w:val="24"/>
          <w:szCs w:val="24"/>
        </w:rPr>
        <w:t>致：（采购代理机构）</w:t>
      </w:r>
    </w:p>
    <w:p w14:paraId="5D637886" w14:textId="77777777" w:rsidR="00811B39" w:rsidRPr="00AD79C0" w:rsidRDefault="00CB062E">
      <w:pPr>
        <w:pStyle w:val="af0"/>
        <w:tabs>
          <w:tab w:val="left" w:pos="5580"/>
        </w:tabs>
        <w:spacing w:line="360" w:lineRule="auto"/>
        <w:ind w:firstLine="408"/>
        <w:rPr>
          <w:rFonts w:hAnsi="宋体"/>
          <w:sz w:val="24"/>
        </w:rPr>
      </w:pPr>
      <w:r w:rsidRPr="00AD79C0">
        <w:rPr>
          <w:rFonts w:hAnsi="宋体" w:hint="eastAsia"/>
          <w:sz w:val="24"/>
        </w:rPr>
        <w:t>根据贵方为(</w:t>
      </w:r>
      <w:r w:rsidRPr="00AD79C0">
        <w:rPr>
          <w:rFonts w:hAnsi="宋体" w:hint="eastAsia"/>
          <w:sz w:val="24"/>
          <w:u w:val="single"/>
        </w:rPr>
        <w:t>项目名称</w:t>
      </w:r>
      <w:r w:rsidRPr="00AD79C0">
        <w:rPr>
          <w:rFonts w:hAnsi="宋体" w:hint="eastAsia"/>
          <w:sz w:val="24"/>
        </w:rPr>
        <w:t>)项目遴选采购货物及服务的遴选公告（参选邀请）(</w:t>
      </w:r>
      <w:r w:rsidRPr="00AD79C0">
        <w:rPr>
          <w:rFonts w:hAnsi="宋体" w:hint="eastAsia"/>
          <w:sz w:val="24"/>
          <w:u w:val="single"/>
        </w:rPr>
        <w:t xml:space="preserve">遴选编号： </w:t>
      </w:r>
      <w:r w:rsidRPr="00AD79C0">
        <w:rPr>
          <w:rFonts w:hAnsi="宋体"/>
          <w:sz w:val="24"/>
          <w:u w:val="single"/>
        </w:rPr>
        <w:t xml:space="preserve">        </w:t>
      </w:r>
      <w:r w:rsidRPr="00AD79C0">
        <w:rPr>
          <w:rFonts w:hAnsi="宋体" w:hint="eastAsia"/>
          <w:sz w:val="24"/>
        </w:rPr>
        <w:t>),签字代表(</w:t>
      </w:r>
      <w:r w:rsidRPr="00AD79C0">
        <w:rPr>
          <w:rFonts w:hAnsi="宋体" w:hint="eastAsia"/>
          <w:sz w:val="24"/>
          <w:u w:val="single"/>
        </w:rPr>
        <w:t>姓名、职务</w:t>
      </w:r>
      <w:r w:rsidRPr="00AD79C0">
        <w:rPr>
          <w:rFonts w:hAnsi="宋体" w:hint="eastAsia"/>
          <w:sz w:val="24"/>
        </w:rPr>
        <w:t>)经正式授权并代表供应商（</w:t>
      </w:r>
      <w:r w:rsidRPr="00AD79C0">
        <w:rPr>
          <w:rFonts w:hAnsi="宋体" w:hint="eastAsia"/>
          <w:sz w:val="24"/>
          <w:u w:val="single"/>
        </w:rPr>
        <w:t>供应商名称、地址</w:t>
      </w:r>
      <w:r w:rsidRPr="00AD79C0">
        <w:rPr>
          <w:rFonts w:hAnsi="宋体" w:hint="eastAsia"/>
          <w:sz w:val="24"/>
        </w:rPr>
        <w:t>）提交下述文件正本一份及副本___份：</w:t>
      </w:r>
    </w:p>
    <w:p w14:paraId="61C66053" w14:textId="637A115E" w:rsidR="000C1D9A" w:rsidRPr="000C1D9A" w:rsidRDefault="000C1D9A">
      <w:pPr>
        <w:pStyle w:val="af0"/>
        <w:numPr>
          <w:ilvl w:val="0"/>
          <w:numId w:val="4"/>
        </w:numPr>
        <w:tabs>
          <w:tab w:val="left" w:pos="5580"/>
        </w:tabs>
        <w:spacing w:line="360" w:lineRule="auto"/>
        <w:rPr>
          <w:rFonts w:hAnsi="宋体"/>
          <w:sz w:val="24"/>
        </w:rPr>
      </w:pPr>
      <w:r w:rsidRPr="000C1D9A">
        <w:rPr>
          <w:rFonts w:hAnsi="宋体" w:hint="eastAsia"/>
          <w:sz w:val="24"/>
        </w:rPr>
        <w:t>参选书</w:t>
      </w:r>
    </w:p>
    <w:p w14:paraId="211EF5DA" w14:textId="77777777" w:rsidR="00F839CE" w:rsidRPr="00F839CE" w:rsidRDefault="00F839CE">
      <w:pPr>
        <w:pStyle w:val="af0"/>
        <w:numPr>
          <w:ilvl w:val="0"/>
          <w:numId w:val="4"/>
        </w:numPr>
        <w:tabs>
          <w:tab w:val="left" w:pos="5580"/>
        </w:tabs>
        <w:spacing w:line="360" w:lineRule="auto"/>
        <w:rPr>
          <w:rFonts w:hAnsi="宋体"/>
          <w:sz w:val="24"/>
        </w:rPr>
      </w:pPr>
      <w:r w:rsidRPr="00F839CE">
        <w:rPr>
          <w:rFonts w:hAnsi="宋体" w:hint="eastAsia"/>
          <w:sz w:val="24"/>
          <w:szCs w:val="32"/>
        </w:rPr>
        <w:t>分项报价表（格式）</w:t>
      </w:r>
    </w:p>
    <w:p w14:paraId="62CA0159" w14:textId="2ABB5B6C" w:rsidR="00F839CE" w:rsidRDefault="00F839CE">
      <w:pPr>
        <w:pStyle w:val="af0"/>
        <w:numPr>
          <w:ilvl w:val="0"/>
          <w:numId w:val="4"/>
        </w:numPr>
        <w:tabs>
          <w:tab w:val="left" w:pos="5580"/>
        </w:tabs>
        <w:spacing w:line="360" w:lineRule="auto"/>
        <w:rPr>
          <w:rFonts w:hAnsi="宋体"/>
          <w:sz w:val="24"/>
        </w:rPr>
      </w:pPr>
      <w:r>
        <w:rPr>
          <w:rFonts w:hAnsi="宋体" w:hint="eastAsia"/>
          <w:sz w:val="24"/>
        </w:rPr>
        <w:t>货物说明一览表（格式）</w:t>
      </w:r>
    </w:p>
    <w:p w14:paraId="24956305" w14:textId="3BCA812A" w:rsidR="00811B39" w:rsidRPr="00AD79C0" w:rsidRDefault="00CB062E">
      <w:pPr>
        <w:pStyle w:val="af0"/>
        <w:numPr>
          <w:ilvl w:val="0"/>
          <w:numId w:val="4"/>
        </w:numPr>
        <w:tabs>
          <w:tab w:val="left" w:pos="5580"/>
        </w:tabs>
        <w:spacing w:line="360" w:lineRule="auto"/>
        <w:rPr>
          <w:rFonts w:hAnsi="宋体"/>
          <w:sz w:val="24"/>
        </w:rPr>
      </w:pPr>
      <w:r w:rsidRPr="00AD79C0">
        <w:rPr>
          <w:rFonts w:hAnsi="宋体" w:hint="eastAsia"/>
          <w:sz w:val="24"/>
        </w:rPr>
        <w:t>技术规格偏离表</w:t>
      </w:r>
    </w:p>
    <w:p w14:paraId="1204845F" w14:textId="77777777" w:rsidR="00811B39" w:rsidRPr="00AD79C0" w:rsidRDefault="00CB062E">
      <w:pPr>
        <w:pStyle w:val="af0"/>
        <w:numPr>
          <w:ilvl w:val="0"/>
          <w:numId w:val="4"/>
        </w:numPr>
        <w:tabs>
          <w:tab w:val="left" w:pos="5580"/>
        </w:tabs>
        <w:spacing w:line="360" w:lineRule="auto"/>
        <w:rPr>
          <w:rFonts w:hAnsi="宋体"/>
          <w:sz w:val="24"/>
        </w:rPr>
      </w:pPr>
      <w:r w:rsidRPr="00AD79C0">
        <w:rPr>
          <w:rFonts w:hAnsi="宋体" w:hint="eastAsia"/>
          <w:sz w:val="24"/>
        </w:rPr>
        <w:t>商务条款偏离表</w:t>
      </w:r>
    </w:p>
    <w:p w14:paraId="5256E3E9" w14:textId="77777777" w:rsidR="00811B39" w:rsidRPr="00AD79C0" w:rsidRDefault="00CB062E">
      <w:pPr>
        <w:pStyle w:val="af0"/>
        <w:numPr>
          <w:ilvl w:val="0"/>
          <w:numId w:val="4"/>
        </w:numPr>
        <w:tabs>
          <w:tab w:val="left" w:pos="5580"/>
        </w:tabs>
        <w:spacing w:line="360" w:lineRule="auto"/>
        <w:rPr>
          <w:rFonts w:hAnsi="宋体"/>
          <w:sz w:val="24"/>
        </w:rPr>
      </w:pPr>
      <w:r w:rsidRPr="00AD79C0">
        <w:rPr>
          <w:rFonts w:hAnsi="宋体" w:hint="eastAsia"/>
          <w:sz w:val="24"/>
        </w:rPr>
        <w:t>资格证明文件</w:t>
      </w:r>
    </w:p>
    <w:p w14:paraId="6A7252B6" w14:textId="77777777" w:rsidR="00811B39" w:rsidRPr="00AD79C0" w:rsidRDefault="00CB062E">
      <w:pPr>
        <w:pStyle w:val="af0"/>
        <w:numPr>
          <w:ilvl w:val="0"/>
          <w:numId w:val="4"/>
        </w:numPr>
        <w:tabs>
          <w:tab w:val="left" w:pos="5580"/>
        </w:tabs>
        <w:spacing w:line="360" w:lineRule="auto"/>
        <w:rPr>
          <w:rFonts w:hAnsi="宋体"/>
          <w:sz w:val="24"/>
        </w:rPr>
      </w:pPr>
      <w:r w:rsidRPr="00AD79C0">
        <w:rPr>
          <w:rFonts w:hAnsi="宋体" w:hint="eastAsia"/>
          <w:sz w:val="24"/>
        </w:rPr>
        <w:t>遵守国家有关法律、法规和规章，按遴选文件中供应商须知和技术规格要求提供的有关文件</w:t>
      </w:r>
    </w:p>
    <w:p w14:paraId="3EDBEDA1" w14:textId="77777777" w:rsidR="00811B39" w:rsidRPr="00AD79C0" w:rsidRDefault="00CB062E">
      <w:pPr>
        <w:pStyle w:val="af0"/>
        <w:numPr>
          <w:ilvl w:val="0"/>
          <w:numId w:val="4"/>
        </w:numPr>
        <w:tabs>
          <w:tab w:val="left" w:pos="5580"/>
        </w:tabs>
        <w:spacing w:line="360" w:lineRule="auto"/>
        <w:rPr>
          <w:rFonts w:hAnsi="宋体"/>
          <w:sz w:val="24"/>
        </w:rPr>
      </w:pPr>
      <w:r w:rsidRPr="00AD79C0">
        <w:rPr>
          <w:rFonts w:hAnsi="宋体" w:hint="eastAsia"/>
          <w:sz w:val="24"/>
        </w:rPr>
        <w:t>以形式出具的参选保证金，金额为人民币</w:t>
      </w:r>
      <w:r w:rsidRPr="00AD79C0">
        <w:rPr>
          <w:rFonts w:hAnsi="宋体" w:hint="eastAsia"/>
          <w:sz w:val="24"/>
          <w:u w:val="single"/>
        </w:rPr>
        <w:t xml:space="preserve">　 　</w:t>
      </w:r>
      <w:r w:rsidRPr="00AD79C0">
        <w:rPr>
          <w:rFonts w:hAnsi="宋体" w:hint="eastAsia"/>
          <w:sz w:val="24"/>
        </w:rPr>
        <w:t>元。</w:t>
      </w:r>
    </w:p>
    <w:p w14:paraId="16380757" w14:textId="77777777" w:rsidR="00811B39" w:rsidRPr="00AD79C0" w:rsidRDefault="00CB062E">
      <w:pPr>
        <w:pStyle w:val="af0"/>
        <w:tabs>
          <w:tab w:val="left" w:pos="5580"/>
        </w:tabs>
        <w:spacing w:line="360" w:lineRule="auto"/>
        <w:ind w:left="408"/>
        <w:rPr>
          <w:rFonts w:hAnsi="宋体"/>
          <w:sz w:val="24"/>
        </w:rPr>
      </w:pPr>
      <w:r w:rsidRPr="00AD79C0">
        <w:rPr>
          <w:rFonts w:hAnsi="宋体" w:hint="eastAsia"/>
          <w:sz w:val="24"/>
        </w:rPr>
        <w:t>据此，签字代表宣布同意如下：</w:t>
      </w:r>
    </w:p>
    <w:p w14:paraId="7E7E63E0" w14:textId="68F6C05D" w:rsidR="00811B39" w:rsidRPr="00AD79C0" w:rsidRDefault="00CB062E">
      <w:pPr>
        <w:pStyle w:val="af0"/>
        <w:tabs>
          <w:tab w:val="left" w:pos="720"/>
          <w:tab w:val="left" w:pos="900"/>
        </w:tabs>
        <w:spacing w:line="360" w:lineRule="auto"/>
        <w:ind w:left="360"/>
        <w:rPr>
          <w:rFonts w:hAnsi="宋体"/>
          <w:sz w:val="24"/>
          <w:u w:val="single"/>
        </w:rPr>
      </w:pPr>
      <w:r w:rsidRPr="00AD79C0">
        <w:rPr>
          <w:rFonts w:hAnsi="宋体" w:hint="eastAsia"/>
          <w:sz w:val="24"/>
        </w:rPr>
        <w:t>（1）后附“</w:t>
      </w:r>
      <w:r w:rsidR="00644445" w:rsidRPr="00644445">
        <w:rPr>
          <w:rFonts w:hAnsi="宋体" w:hint="eastAsia"/>
          <w:sz w:val="24"/>
          <w:szCs w:val="32"/>
        </w:rPr>
        <w:t>报价书</w:t>
      </w:r>
      <w:r w:rsidRPr="00AD79C0">
        <w:rPr>
          <w:rFonts w:hAnsi="宋体" w:hint="eastAsia"/>
          <w:sz w:val="24"/>
        </w:rPr>
        <w:t>”为我方参加此次参选的参选</w:t>
      </w:r>
      <w:r w:rsidR="00644445">
        <w:rPr>
          <w:rFonts w:hAnsi="宋体" w:hint="eastAsia"/>
          <w:sz w:val="24"/>
        </w:rPr>
        <w:t>报价</w:t>
      </w:r>
      <w:r w:rsidRPr="00AD79C0">
        <w:rPr>
          <w:rFonts w:hAnsi="宋体" w:hint="eastAsia"/>
          <w:sz w:val="24"/>
        </w:rPr>
        <w:t>。</w:t>
      </w:r>
    </w:p>
    <w:p w14:paraId="51CA8F52" w14:textId="77777777" w:rsidR="00811B39" w:rsidRPr="00AD79C0" w:rsidRDefault="00CB062E">
      <w:pPr>
        <w:pStyle w:val="af0"/>
        <w:tabs>
          <w:tab w:val="left" w:pos="5580"/>
        </w:tabs>
        <w:spacing w:line="360" w:lineRule="auto"/>
        <w:ind w:firstLineChars="175" w:firstLine="420"/>
        <w:rPr>
          <w:rFonts w:hAnsi="宋体"/>
          <w:sz w:val="24"/>
        </w:rPr>
      </w:pPr>
      <w:r w:rsidRPr="00AD79C0">
        <w:rPr>
          <w:rFonts w:hAnsi="宋体" w:hint="eastAsia"/>
          <w:sz w:val="24"/>
        </w:rPr>
        <w:t>（2）我方如中选，将按遴选文件的规定履行合同责任和义务。</w:t>
      </w:r>
    </w:p>
    <w:p w14:paraId="62E91BDF" w14:textId="77777777" w:rsidR="00811B39" w:rsidRPr="00AD79C0" w:rsidRDefault="00CB062E">
      <w:pPr>
        <w:pStyle w:val="af0"/>
        <w:tabs>
          <w:tab w:val="left" w:pos="5580"/>
        </w:tabs>
        <w:spacing w:line="360" w:lineRule="auto"/>
        <w:ind w:leftChars="200" w:left="540" w:hangingChars="50" w:hanging="120"/>
        <w:rPr>
          <w:rFonts w:hAnsi="宋体"/>
          <w:sz w:val="24"/>
        </w:rPr>
      </w:pPr>
      <w:r w:rsidRPr="00AD79C0">
        <w:rPr>
          <w:rFonts w:hAnsi="宋体" w:hint="eastAsia"/>
          <w:sz w:val="24"/>
        </w:rPr>
        <w:t>（3）我方已详细审查全部遴选文件，包括第</w:t>
      </w:r>
      <w:r w:rsidRPr="00AD79C0">
        <w:rPr>
          <w:rFonts w:hAnsi="宋体" w:hint="eastAsia"/>
          <w:sz w:val="24"/>
          <w:u w:val="single"/>
        </w:rPr>
        <w:t xml:space="preserve">        号（遴选编号、补充通知）（如果有的话</w:t>
      </w:r>
      <w:r w:rsidRPr="00AD79C0">
        <w:rPr>
          <w:rFonts w:hAnsi="宋体" w:hint="eastAsia"/>
          <w:sz w:val="24"/>
        </w:rPr>
        <w:t>）。我方完全理解并同意放弃对这方面有不明及误解的权力。</w:t>
      </w:r>
    </w:p>
    <w:p w14:paraId="23DF271C" w14:textId="77777777" w:rsidR="00811B39" w:rsidRPr="00AD79C0" w:rsidRDefault="00CB062E">
      <w:pPr>
        <w:pStyle w:val="af0"/>
        <w:tabs>
          <w:tab w:val="left" w:pos="5580"/>
        </w:tabs>
        <w:spacing w:line="360" w:lineRule="auto"/>
        <w:ind w:leftChars="86" w:left="181" w:firstLineChars="100" w:firstLine="240"/>
        <w:rPr>
          <w:rFonts w:hAnsi="宋体"/>
          <w:sz w:val="24"/>
        </w:rPr>
      </w:pPr>
      <w:r w:rsidRPr="00AD79C0">
        <w:rPr>
          <w:rFonts w:hAnsi="宋体" w:hint="eastAsia"/>
          <w:sz w:val="24"/>
        </w:rPr>
        <w:t>（4）本参选有效期为自参选截止日起</w:t>
      </w:r>
      <w:r w:rsidRPr="00AD79C0">
        <w:rPr>
          <w:rFonts w:hAnsi="宋体" w:hint="eastAsia"/>
          <w:sz w:val="24"/>
          <w:u w:val="single"/>
        </w:rPr>
        <w:t xml:space="preserve"> </w:t>
      </w:r>
      <w:r w:rsidRPr="00AD79C0">
        <w:rPr>
          <w:rFonts w:hAnsi="宋体"/>
          <w:sz w:val="24"/>
          <w:u w:val="single"/>
        </w:rPr>
        <w:t xml:space="preserve">   </w:t>
      </w:r>
      <w:proofErr w:type="gramStart"/>
      <w:r w:rsidRPr="00AD79C0">
        <w:rPr>
          <w:rFonts w:hAnsi="宋体" w:hint="eastAsia"/>
          <w:sz w:val="24"/>
        </w:rPr>
        <w:t>个</w:t>
      </w:r>
      <w:proofErr w:type="gramEnd"/>
      <w:r w:rsidRPr="00AD79C0">
        <w:rPr>
          <w:rFonts w:hAnsi="宋体" w:hint="eastAsia"/>
          <w:sz w:val="24"/>
        </w:rPr>
        <w:t>日历日。</w:t>
      </w:r>
    </w:p>
    <w:p w14:paraId="42EC22A1" w14:textId="77777777" w:rsidR="00811B39" w:rsidRPr="00AD79C0" w:rsidRDefault="00CB062E">
      <w:pPr>
        <w:pStyle w:val="af0"/>
        <w:tabs>
          <w:tab w:val="left" w:pos="5580"/>
        </w:tabs>
        <w:spacing w:line="360" w:lineRule="auto"/>
        <w:ind w:leftChars="200" w:left="540" w:hangingChars="50" w:hanging="120"/>
        <w:rPr>
          <w:rFonts w:hAnsi="宋体"/>
          <w:sz w:val="24"/>
        </w:rPr>
      </w:pPr>
      <w:r w:rsidRPr="00AD79C0">
        <w:rPr>
          <w:rFonts w:hAnsi="宋体" w:hint="eastAsia"/>
          <w:sz w:val="24"/>
        </w:rPr>
        <w:t>（5）在规定的遴选时间后，我方保证遵守遴选文件中有关保证金的规定。</w:t>
      </w:r>
    </w:p>
    <w:p w14:paraId="77F962EF" w14:textId="77777777" w:rsidR="00811B39" w:rsidRPr="00AD79C0" w:rsidRDefault="00CB062E">
      <w:pPr>
        <w:pStyle w:val="af0"/>
        <w:tabs>
          <w:tab w:val="left" w:pos="5580"/>
        </w:tabs>
        <w:spacing w:line="360" w:lineRule="auto"/>
        <w:ind w:leftChars="200" w:left="540" w:hangingChars="50" w:hanging="120"/>
        <w:rPr>
          <w:rFonts w:hAnsi="宋体"/>
          <w:sz w:val="24"/>
        </w:rPr>
      </w:pPr>
      <w:r w:rsidRPr="00AD79C0">
        <w:rPr>
          <w:rFonts w:hAnsi="宋体" w:hint="eastAsia"/>
          <w:sz w:val="24"/>
        </w:rPr>
        <w:t>（6）在参选截止时间之前，我方未曾为参选</w:t>
      </w:r>
      <w:proofErr w:type="gramStart"/>
      <w:r w:rsidRPr="00AD79C0">
        <w:rPr>
          <w:rFonts w:hAnsi="宋体" w:hint="eastAsia"/>
          <w:sz w:val="24"/>
        </w:rPr>
        <w:t>包号提供过整体</w:t>
      </w:r>
      <w:proofErr w:type="gramEnd"/>
      <w:r w:rsidRPr="00AD79C0">
        <w:rPr>
          <w:rFonts w:hAnsi="宋体" w:hint="eastAsia"/>
          <w:sz w:val="24"/>
        </w:rPr>
        <w:t>设计、规范编制或者项目管理、监理、检测等服务，也没有被列入失信被执行人、重大税收违法案件当事人名单、政府采购严重违法失信行为记录名单。贵方可通过</w:t>
      </w:r>
      <w:r w:rsidRPr="00AD79C0">
        <w:rPr>
          <w:rFonts w:hAnsi="宋体" w:hint="eastAsia"/>
          <w:sz w:val="24"/>
        </w:rPr>
        <w:lastRenderedPageBreak/>
        <w:t>“信用中国”网站（</w:t>
      </w:r>
      <w:hyperlink r:id="rId28" w:history="1">
        <w:r w:rsidRPr="00AD79C0">
          <w:rPr>
            <w:rFonts w:hAnsi="宋体" w:hint="eastAsia"/>
            <w:sz w:val="24"/>
          </w:rPr>
          <w:t>www.creditchina</w:t>
        </w:r>
      </w:hyperlink>
      <w:r w:rsidRPr="00AD79C0">
        <w:rPr>
          <w:rFonts w:hAnsi="宋体" w:hint="eastAsia"/>
          <w:sz w:val="24"/>
        </w:rPr>
        <w:t>.gov.cn）和中国政府采购网（www.ccgp.gov.cn）进行查询，我方完全接受查询的结果。</w:t>
      </w:r>
    </w:p>
    <w:p w14:paraId="355572F8" w14:textId="77777777" w:rsidR="00811B39" w:rsidRPr="00AD79C0" w:rsidRDefault="00CB062E">
      <w:pPr>
        <w:pStyle w:val="af0"/>
        <w:tabs>
          <w:tab w:val="left" w:pos="5580"/>
        </w:tabs>
        <w:spacing w:line="360" w:lineRule="auto"/>
        <w:ind w:leftChars="199" w:left="538" w:hangingChars="50" w:hanging="120"/>
        <w:rPr>
          <w:rFonts w:hAnsi="宋体"/>
          <w:sz w:val="24"/>
        </w:rPr>
      </w:pPr>
      <w:r w:rsidRPr="00AD79C0">
        <w:rPr>
          <w:rFonts w:hAnsi="宋体" w:hint="eastAsia"/>
          <w:sz w:val="24"/>
        </w:rPr>
        <w:t>（7）我方同意提供按照贵方可能要求的与其参选有关的一切数据或资料，完全理解贵方不一定接受最低价的参选或收到的任何参选。</w:t>
      </w:r>
    </w:p>
    <w:p w14:paraId="2A286F95" w14:textId="77777777" w:rsidR="00811B39" w:rsidRPr="00AD79C0" w:rsidRDefault="00CB062E">
      <w:pPr>
        <w:pStyle w:val="af0"/>
        <w:tabs>
          <w:tab w:val="left" w:pos="5580"/>
        </w:tabs>
        <w:spacing w:line="360" w:lineRule="auto"/>
        <w:ind w:left="180"/>
        <w:rPr>
          <w:rFonts w:hAnsi="宋体"/>
          <w:sz w:val="24"/>
        </w:rPr>
      </w:pPr>
      <w:r w:rsidRPr="00AD79C0">
        <w:rPr>
          <w:rFonts w:hAnsi="宋体" w:hint="eastAsia"/>
          <w:sz w:val="24"/>
        </w:rPr>
        <w:t>9．与本参选有关的一切正式往来信函请寄：</w:t>
      </w:r>
    </w:p>
    <w:p w14:paraId="6C4D78A6" w14:textId="77777777" w:rsidR="00811B39" w:rsidRPr="00AD79C0" w:rsidRDefault="00811B39">
      <w:pPr>
        <w:pStyle w:val="af0"/>
        <w:tabs>
          <w:tab w:val="left" w:pos="5580"/>
        </w:tabs>
        <w:spacing w:line="360" w:lineRule="auto"/>
        <w:ind w:left="420"/>
        <w:rPr>
          <w:rFonts w:hAnsi="宋体"/>
          <w:sz w:val="24"/>
        </w:rPr>
      </w:pPr>
    </w:p>
    <w:p w14:paraId="731A6A1E" w14:textId="77777777" w:rsidR="00811B39" w:rsidRPr="00AD79C0" w:rsidRDefault="00CB062E">
      <w:pPr>
        <w:pStyle w:val="af0"/>
        <w:tabs>
          <w:tab w:val="left" w:pos="5580"/>
        </w:tabs>
        <w:spacing w:line="360" w:lineRule="auto"/>
        <w:ind w:left="420"/>
        <w:rPr>
          <w:rFonts w:hAnsi="宋体"/>
          <w:sz w:val="24"/>
        </w:rPr>
      </w:pPr>
      <w:r w:rsidRPr="00AD79C0">
        <w:rPr>
          <w:rFonts w:hAnsi="宋体" w:hint="eastAsia"/>
          <w:sz w:val="24"/>
        </w:rPr>
        <w:t>地址_________________________     传真____________________________</w:t>
      </w:r>
    </w:p>
    <w:p w14:paraId="5765FDCE" w14:textId="77777777" w:rsidR="00811B39" w:rsidRPr="00AD79C0" w:rsidRDefault="00CB062E">
      <w:pPr>
        <w:pStyle w:val="af0"/>
        <w:tabs>
          <w:tab w:val="left" w:pos="5580"/>
        </w:tabs>
        <w:spacing w:line="360" w:lineRule="auto"/>
        <w:ind w:left="420"/>
        <w:rPr>
          <w:rFonts w:hAnsi="宋体"/>
          <w:sz w:val="24"/>
        </w:rPr>
      </w:pPr>
      <w:r w:rsidRPr="00AD79C0">
        <w:rPr>
          <w:rFonts w:hAnsi="宋体" w:hint="eastAsia"/>
          <w:sz w:val="24"/>
        </w:rPr>
        <w:t>电话_________________________     电子函件________________________</w:t>
      </w:r>
    </w:p>
    <w:p w14:paraId="7EC699E1" w14:textId="77777777" w:rsidR="00811B39" w:rsidRPr="00AD79C0" w:rsidRDefault="00811B39">
      <w:pPr>
        <w:pStyle w:val="af0"/>
        <w:tabs>
          <w:tab w:val="left" w:pos="5580"/>
        </w:tabs>
        <w:spacing w:line="360" w:lineRule="auto"/>
        <w:ind w:left="420"/>
        <w:rPr>
          <w:rFonts w:hAnsi="宋体"/>
          <w:sz w:val="24"/>
        </w:rPr>
      </w:pPr>
    </w:p>
    <w:p w14:paraId="240A48F9" w14:textId="77777777" w:rsidR="00811B39" w:rsidRPr="00AD79C0" w:rsidRDefault="00CB062E">
      <w:pPr>
        <w:pStyle w:val="af0"/>
        <w:tabs>
          <w:tab w:val="left" w:pos="5580"/>
        </w:tabs>
        <w:spacing w:line="360" w:lineRule="auto"/>
        <w:ind w:left="420"/>
        <w:rPr>
          <w:rFonts w:hAnsi="宋体"/>
          <w:sz w:val="24"/>
        </w:rPr>
      </w:pPr>
      <w:r w:rsidRPr="00AD79C0">
        <w:rPr>
          <w:rFonts w:hAnsi="宋体" w:hint="eastAsia"/>
          <w:sz w:val="24"/>
        </w:rPr>
        <w:t>供应商授权代表签字</w:t>
      </w:r>
      <w:proofErr w:type="gramStart"/>
      <w:r w:rsidRPr="00AD79C0">
        <w:rPr>
          <w:rFonts w:hAnsi="宋体" w:hint="eastAsia"/>
          <w:sz w:val="24"/>
          <w:u w:val="single"/>
        </w:rPr>
        <w:t xml:space="preserve">　　　　　　　　　　</w:t>
      </w:r>
      <w:proofErr w:type="gramEnd"/>
    </w:p>
    <w:p w14:paraId="399E323A" w14:textId="77777777" w:rsidR="00811B39" w:rsidRPr="00AD79C0" w:rsidRDefault="00CB062E">
      <w:pPr>
        <w:pStyle w:val="af0"/>
        <w:tabs>
          <w:tab w:val="left" w:pos="5580"/>
        </w:tabs>
        <w:spacing w:line="360" w:lineRule="auto"/>
        <w:ind w:left="420"/>
        <w:rPr>
          <w:rFonts w:hAnsi="宋体"/>
          <w:sz w:val="24"/>
        </w:rPr>
      </w:pPr>
      <w:r w:rsidRPr="00AD79C0">
        <w:rPr>
          <w:rFonts w:hAnsi="宋体" w:hint="eastAsia"/>
          <w:sz w:val="24"/>
        </w:rPr>
        <w:t>供应商名称（全称）</w:t>
      </w:r>
      <w:proofErr w:type="gramStart"/>
      <w:r w:rsidRPr="00AD79C0">
        <w:rPr>
          <w:rFonts w:hAnsi="宋体" w:hint="eastAsia"/>
          <w:sz w:val="24"/>
          <w:u w:val="single"/>
        </w:rPr>
        <w:t xml:space="preserve">　　　　　　　　　　</w:t>
      </w:r>
      <w:proofErr w:type="gramEnd"/>
    </w:p>
    <w:p w14:paraId="04F9B6A3" w14:textId="77777777" w:rsidR="00811B39" w:rsidRPr="00AD79C0" w:rsidRDefault="00CB062E">
      <w:pPr>
        <w:pStyle w:val="af0"/>
        <w:tabs>
          <w:tab w:val="left" w:pos="5580"/>
        </w:tabs>
        <w:spacing w:line="360" w:lineRule="auto"/>
        <w:ind w:left="420"/>
        <w:rPr>
          <w:rFonts w:hAnsi="宋体"/>
          <w:sz w:val="24"/>
        </w:rPr>
      </w:pPr>
      <w:r w:rsidRPr="00AD79C0">
        <w:rPr>
          <w:rFonts w:hAnsi="宋体" w:hint="eastAsia"/>
          <w:sz w:val="24"/>
        </w:rPr>
        <w:t>供应商开户银行（全称）</w:t>
      </w:r>
      <w:proofErr w:type="gramStart"/>
      <w:r w:rsidRPr="00AD79C0">
        <w:rPr>
          <w:rFonts w:hAnsi="宋体" w:hint="eastAsia"/>
          <w:sz w:val="24"/>
          <w:u w:val="single"/>
        </w:rPr>
        <w:t xml:space="preserve">　　　　</w:t>
      </w:r>
      <w:proofErr w:type="gramEnd"/>
      <w:r w:rsidRPr="00AD79C0">
        <w:rPr>
          <w:rFonts w:hAnsi="宋体" w:hint="eastAsia"/>
          <w:sz w:val="24"/>
          <w:u w:val="single"/>
        </w:rPr>
        <w:t xml:space="preserve">   　　 </w:t>
      </w:r>
    </w:p>
    <w:p w14:paraId="7AE03D57" w14:textId="77777777" w:rsidR="00811B39" w:rsidRPr="00AD79C0" w:rsidRDefault="00CB062E">
      <w:pPr>
        <w:pStyle w:val="af0"/>
        <w:tabs>
          <w:tab w:val="left" w:pos="5580"/>
        </w:tabs>
        <w:spacing w:line="360" w:lineRule="auto"/>
        <w:ind w:left="420"/>
        <w:rPr>
          <w:rFonts w:hAnsi="宋体"/>
          <w:sz w:val="24"/>
        </w:rPr>
      </w:pPr>
      <w:r w:rsidRPr="00AD79C0">
        <w:rPr>
          <w:rFonts w:hAnsi="宋体" w:hint="eastAsia"/>
          <w:sz w:val="24"/>
        </w:rPr>
        <w:t>供应商银行账号</w:t>
      </w:r>
      <w:proofErr w:type="gramStart"/>
      <w:r w:rsidRPr="00AD79C0">
        <w:rPr>
          <w:rFonts w:hAnsi="宋体" w:hint="eastAsia"/>
          <w:sz w:val="24"/>
          <w:u w:val="single"/>
        </w:rPr>
        <w:t xml:space="preserve">　　　　　　　　</w:t>
      </w:r>
      <w:proofErr w:type="gramEnd"/>
      <w:r w:rsidRPr="00AD79C0">
        <w:rPr>
          <w:rFonts w:hAnsi="宋体" w:hint="eastAsia"/>
          <w:sz w:val="24"/>
          <w:u w:val="single"/>
        </w:rPr>
        <w:t xml:space="preserve">   　　</w:t>
      </w:r>
    </w:p>
    <w:p w14:paraId="079E204E" w14:textId="77777777" w:rsidR="00811B39" w:rsidRPr="00AD79C0" w:rsidRDefault="00CB062E">
      <w:pPr>
        <w:pStyle w:val="af0"/>
        <w:tabs>
          <w:tab w:val="left" w:pos="5580"/>
        </w:tabs>
        <w:spacing w:line="360" w:lineRule="auto"/>
        <w:ind w:left="420"/>
        <w:rPr>
          <w:rFonts w:hAnsi="宋体"/>
          <w:sz w:val="24"/>
        </w:rPr>
      </w:pPr>
      <w:r w:rsidRPr="00AD79C0">
        <w:rPr>
          <w:rFonts w:hAnsi="宋体" w:hint="eastAsia"/>
          <w:sz w:val="24"/>
        </w:rPr>
        <w:t>供应商公章</w:t>
      </w:r>
      <w:proofErr w:type="gramStart"/>
      <w:r w:rsidRPr="00AD79C0">
        <w:rPr>
          <w:rFonts w:hAnsi="宋体" w:hint="eastAsia"/>
          <w:sz w:val="24"/>
          <w:u w:val="single"/>
        </w:rPr>
        <w:t xml:space="preserve">　　　　　　　　　</w:t>
      </w:r>
      <w:proofErr w:type="gramEnd"/>
      <w:r w:rsidRPr="00AD79C0">
        <w:rPr>
          <w:rFonts w:hAnsi="宋体" w:hint="eastAsia"/>
          <w:sz w:val="24"/>
          <w:u w:val="single"/>
        </w:rPr>
        <w:t xml:space="preserve">       　</w:t>
      </w:r>
    </w:p>
    <w:p w14:paraId="584A00D0" w14:textId="77777777" w:rsidR="00811B39" w:rsidRPr="00AD79C0" w:rsidRDefault="00CB062E">
      <w:pPr>
        <w:pStyle w:val="af0"/>
        <w:tabs>
          <w:tab w:val="left" w:pos="5580"/>
        </w:tabs>
        <w:spacing w:line="360" w:lineRule="auto"/>
        <w:ind w:left="420"/>
        <w:rPr>
          <w:rFonts w:hAnsi="宋体"/>
          <w:sz w:val="24"/>
          <w:u w:val="single"/>
        </w:rPr>
      </w:pPr>
      <w:r w:rsidRPr="00AD79C0">
        <w:rPr>
          <w:rFonts w:hAnsi="宋体" w:hint="eastAsia"/>
          <w:sz w:val="24"/>
        </w:rPr>
        <w:t>日期</w:t>
      </w:r>
      <w:proofErr w:type="gramStart"/>
      <w:r w:rsidRPr="00AD79C0">
        <w:rPr>
          <w:rFonts w:hAnsi="宋体" w:hint="eastAsia"/>
          <w:sz w:val="24"/>
          <w:u w:val="single"/>
        </w:rPr>
        <w:t xml:space="preserve">　　　　　　　　　</w:t>
      </w:r>
      <w:proofErr w:type="gramEnd"/>
      <w:r w:rsidRPr="00AD79C0">
        <w:rPr>
          <w:rFonts w:hAnsi="宋体" w:hint="eastAsia"/>
          <w:sz w:val="24"/>
          <w:u w:val="single"/>
        </w:rPr>
        <w:t xml:space="preserve">            　</w:t>
      </w:r>
    </w:p>
    <w:p w14:paraId="2A0E1969" w14:textId="77777777" w:rsidR="00811B39" w:rsidRPr="00AD79C0" w:rsidRDefault="00811B39">
      <w:pPr>
        <w:pStyle w:val="af0"/>
        <w:tabs>
          <w:tab w:val="left" w:pos="5580"/>
        </w:tabs>
        <w:spacing w:line="360" w:lineRule="auto"/>
        <w:ind w:left="420"/>
        <w:rPr>
          <w:rFonts w:hAnsi="宋体"/>
          <w:sz w:val="24"/>
          <w:u w:val="single"/>
        </w:rPr>
      </w:pPr>
    </w:p>
    <w:p w14:paraId="6CBCA88B" w14:textId="77777777" w:rsidR="00811B39" w:rsidRPr="00AD79C0" w:rsidRDefault="00811B39">
      <w:pPr>
        <w:pStyle w:val="af0"/>
        <w:tabs>
          <w:tab w:val="left" w:pos="5580"/>
        </w:tabs>
        <w:spacing w:line="360" w:lineRule="auto"/>
        <w:ind w:left="420"/>
        <w:jc w:val="left"/>
        <w:rPr>
          <w:rFonts w:hAnsi="宋体"/>
          <w:sz w:val="24"/>
          <w:u w:val="single"/>
        </w:rPr>
        <w:sectPr w:rsidR="00811B39" w:rsidRPr="00AD79C0" w:rsidSect="001F32E9">
          <w:headerReference w:type="first" r:id="rId29"/>
          <w:footerReference w:type="first" r:id="rId30"/>
          <w:pgSz w:w="11907" w:h="16840"/>
          <w:pgMar w:top="1440" w:right="1800" w:bottom="1440" w:left="1800" w:header="851" w:footer="851" w:gutter="0"/>
          <w:cols w:space="720"/>
          <w:docGrid w:linePitch="462"/>
        </w:sectPr>
      </w:pPr>
    </w:p>
    <w:p w14:paraId="6DCDF1A3" w14:textId="77777777" w:rsidR="00BF6FB3" w:rsidRPr="00BF6FB3" w:rsidRDefault="00CB062E" w:rsidP="00BF6FB3">
      <w:pPr>
        <w:pStyle w:val="3"/>
      </w:pPr>
      <w:bookmarkStart w:id="247" w:name="_Toc514926455"/>
      <w:bookmarkStart w:id="248" w:name="_Toc497235043"/>
      <w:bookmarkStart w:id="249" w:name="_Toc64971347"/>
      <w:r w:rsidRPr="000C1D9A">
        <w:lastRenderedPageBreak/>
        <w:t>2</w:t>
      </w:r>
      <w:r w:rsidRPr="00AD79C0">
        <w:t xml:space="preserve"> </w:t>
      </w:r>
      <w:bookmarkStart w:id="250" w:name="_Toc310195765"/>
      <w:bookmarkEnd w:id="247"/>
      <w:bookmarkEnd w:id="248"/>
      <w:r w:rsidR="00BF6FB3" w:rsidRPr="00BF6FB3">
        <w:t>分项报价表（格式）</w:t>
      </w:r>
      <w:bookmarkEnd w:id="249"/>
    </w:p>
    <w:p w14:paraId="10BBE404" w14:textId="77777777" w:rsidR="00BF6FB3" w:rsidRPr="00BF6FB3" w:rsidRDefault="00BF6FB3" w:rsidP="00BF6FB3">
      <w:pPr>
        <w:pStyle w:val="af0"/>
        <w:spacing w:line="360" w:lineRule="auto"/>
        <w:rPr>
          <w:rFonts w:hAnsi="宋体" w:cs="Arial"/>
          <w:sz w:val="24"/>
        </w:rPr>
      </w:pPr>
      <w:r w:rsidRPr="00BF6FB3">
        <w:rPr>
          <w:rFonts w:hAnsi="宋体" w:cs="Arial"/>
          <w:sz w:val="24"/>
        </w:rPr>
        <w:t>项目名称：</w:t>
      </w:r>
      <w:r w:rsidRPr="00BF6FB3">
        <w:rPr>
          <w:rFonts w:hAnsi="宋体" w:cs="Arial"/>
          <w:sz w:val="24"/>
          <w:u w:val="single"/>
        </w:rPr>
        <w:t xml:space="preserve">                      </w:t>
      </w:r>
      <w:r w:rsidRPr="00BF6FB3">
        <w:rPr>
          <w:rFonts w:hAnsi="宋体" w:cs="Arial"/>
          <w:sz w:val="24"/>
        </w:rPr>
        <w:t>项目编号：</w:t>
      </w:r>
      <w:r w:rsidRPr="00BF6FB3">
        <w:rPr>
          <w:rFonts w:hAnsi="宋体" w:cs="Arial"/>
          <w:sz w:val="24"/>
          <w:u w:val="single"/>
        </w:rPr>
        <w:t xml:space="preserve">               </w:t>
      </w:r>
      <w:r w:rsidRPr="00BF6FB3">
        <w:rPr>
          <w:rFonts w:hAnsi="宋体" w:cs="Arial"/>
          <w:sz w:val="24"/>
        </w:rPr>
        <w:t xml:space="preserve"> 　报价单位：人民币    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8052"/>
        <w:gridCol w:w="2617"/>
        <w:gridCol w:w="2405"/>
      </w:tblGrid>
      <w:tr w:rsidR="00BF6FB3" w:rsidRPr="00BF6FB3" w14:paraId="3793390A" w14:textId="77777777" w:rsidTr="004945D6">
        <w:trPr>
          <w:trHeight w:val="920"/>
        </w:trPr>
        <w:tc>
          <w:tcPr>
            <w:tcW w:w="926" w:type="dxa"/>
            <w:vAlign w:val="center"/>
          </w:tcPr>
          <w:p w14:paraId="13273337" w14:textId="77777777" w:rsidR="00BF6FB3" w:rsidRPr="00BF6FB3" w:rsidRDefault="00BF6FB3" w:rsidP="004945D6">
            <w:pPr>
              <w:pStyle w:val="af0"/>
              <w:spacing w:before="156" w:line="360" w:lineRule="auto"/>
              <w:jc w:val="center"/>
              <w:rPr>
                <w:rFonts w:hAnsi="宋体" w:cs="Arial"/>
                <w:b/>
                <w:sz w:val="24"/>
              </w:rPr>
            </w:pPr>
            <w:r w:rsidRPr="00BF6FB3">
              <w:rPr>
                <w:rFonts w:hAnsi="宋体" w:cs="Arial"/>
                <w:b/>
                <w:sz w:val="24"/>
              </w:rPr>
              <w:t>序号</w:t>
            </w:r>
          </w:p>
        </w:tc>
        <w:tc>
          <w:tcPr>
            <w:tcW w:w="8052" w:type="dxa"/>
            <w:vAlign w:val="center"/>
          </w:tcPr>
          <w:p w14:paraId="61E47C93" w14:textId="77777777" w:rsidR="00BF6FB3" w:rsidRPr="00BF6FB3" w:rsidRDefault="00BF6FB3" w:rsidP="004945D6">
            <w:pPr>
              <w:pStyle w:val="af0"/>
              <w:spacing w:before="156" w:line="360" w:lineRule="auto"/>
              <w:ind w:firstLine="482"/>
              <w:jc w:val="center"/>
              <w:rPr>
                <w:rFonts w:hAnsi="宋体" w:cs="Arial"/>
                <w:b/>
                <w:sz w:val="24"/>
              </w:rPr>
            </w:pPr>
            <w:r w:rsidRPr="00BF6FB3">
              <w:rPr>
                <w:rFonts w:hAnsi="宋体" w:cs="Arial"/>
                <w:b/>
                <w:sz w:val="24"/>
              </w:rPr>
              <w:t>内容</w:t>
            </w:r>
          </w:p>
        </w:tc>
        <w:tc>
          <w:tcPr>
            <w:tcW w:w="2617" w:type="dxa"/>
            <w:vAlign w:val="center"/>
          </w:tcPr>
          <w:p w14:paraId="158C0B11" w14:textId="77777777" w:rsidR="00BF6FB3" w:rsidRPr="00BF6FB3" w:rsidRDefault="00BF6FB3" w:rsidP="004945D6">
            <w:pPr>
              <w:pStyle w:val="af0"/>
              <w:spacing w:before="156" w:line="360" w:lineRule="auto"/>
              <w:jc w:val="center"/>
              <w:rPr>
                <w:rFonts w:hAnsi="宋体" w:cs="Arial"/>
                <w:b/>
                <w:sz w:val="24"/>
              </w:rPr>
            </w:pPr>
            <w:r w:rsidRPr="00BF6FB3">
              <w:rPr>
                <w:rFonts w:hAnsi="宋体" w:cs="Arial"/>
                <w:b/>
                <w:sz w:val="24"/>
              </w:rPr>
              <w:t>小计</w:t>
            </w:r>
          </w:p>
        </w:tc>
        <w:tc>
          <w:tcPr>
            <w:tcW w:w="2405" w:type="dxa"/>
            <w:vAlign w:val="center"/>
          </w:tcPr>
          <w:p w14:paraId="389141B9" w14:textId="77777777" w:rsidR="00BF6FB3" w:rsidRPr="00BF6FB3" w:rsidRDefault="00BF6FB3" w:rsidP="004945D6">
            <w:pPr>
              <w:pStyle w:val="af0"/>
              <w:spacing w:before="156" w:line="360" w:lineRule="auto"/>
              <w:jc w:val="center"/>
              <w:rPr>
                <w:rFonts w:hAnsi="宋体" w:cs="Arial"/>
                <w:b/>
                <w:sz w:val="24"/>
              </w:rPr>
            </w:pPr>
            <w:r w:rsidRPr="00BF6FB3">
              <w:rPr>
                <w:rFonts w:hAnsi="宋体" w:cs="Arial"/>
                <w:b/>
                <w:sz w:val="24"/>
              </w:rPr>
              <w:t>备注</w:t>
            </w:r>
          </w:p>
        </w:tc>
      </w:tr>
      <w:tr w:rsidR="00BF6FB3" w:rsidRPr="00BF6FB3" w14:paraId="0BFF9CE4" w14:textId="77777777" w:rsidTr="004945D6">
        <w:trPr>
          <w:trHeight w:val="689"/>
        </w:trPr>
        <w:tc>
          <w:tcPr>
            <w:tcW w:w="926" w:type="dxa"/>
            <w:vAlign w:val="center"/>
          </w:tcPr>
          <w:p w14:paraId="25FFFE84" w14:textId="77777777" w:rsidR="00BF6FB3" w:rsidRPr="00BF6FB3" w:rsidRDefault="00BF6FB3" w:rsidP="004945D6">
            <w:pPr>
              <w:widowControl/>
              <w:spacing w:line="360" w:lineRule="auto"/>
              <w:jc w:val="center"/>
              <w:rPr>
                <w:rFonts w:ascii="宋体" w:hAnsi="宋体" w:cs="Arial"/>
                <w:kern w:val="0"/>
                <w:sz w:val="24"/>
              </w:rPr>
            </w:pPr>
            <w:r w:rsidRPr="00BF6FB3">
              <w:rPr>
                <w:rFonts w:ascii="宋体" w:hAnsi="宋体" w:cs="Arial"/>
                <w:kern w:val="0"/>
                <w:sz w:val="24"/>
              </w:rPr>
              <w:t>1</w:t>
            </w:r>
          </w:p>
        </w:tc>
        <w:tc>
          <w:tcPr>
            <w:tcW w:w="8052" w:type="dxa"/>
            <w:vAlign w:val="center"/>
          </w:tcPr>
          <w:p w14:paraId="68D3C52C" w14:textId="77777777" w:rsidR="00BF6FB3" w:rsidRPr="00BF6FB3" w:rsidRDefault="00BF6FB3" w:rsidP="004945D6">
            <w:pPr>
              <w:pStyle w:val="af0"/>
              <w:spacing w:line="360" w:lineRule="auto"/>
              <w:ind w:firstLine="480"/>
              <w:rPr>
                <w:rFonts w:hAnsi="宋体" w:cs="Arial"/>
                <w:sz w:val="24"/>
              </w:rPr>
            </w:pPr>
            <w:r w:rsidRPr="00BF6FB3">
              <w:rPr>
                <w:rFonts w:hAnsi="宋体" w:cs="Arial"/>
                <w:sz w:val="24"/>
              </w:rPr>
              <w:t>……</w:t>
            </w:r>
          </w:p>
        </w:tc>
        <w:tc>
          <w:tcPr>
            <w:tcW w:w="2617" w:type="dxa"/>
          </w:tcPr>
          <w:p w14:paraId="1F40242B" w14:textId="77777777" w:rsidR="00BF6FB3" w:rsidRPr="00BF6FB3" w:rsidRDefault="00BF6FB3" w:rsidP="004945D6">
            <w:pPr>
              <w:pStyle w:val="af0"/>
              <w:spacing w:line="360" w:lineRule="auto"/>
              <w:ind w:firstLine="480"/>
              <w:rPr>
                <w:rFonts w:hAnsi="宋体" w:cs="Arial"/>
                <w:sz w:val="24"/>
              </w:rPr>
            </w:pPr>
          </w:p>
        </w:tc>
        <w:tc>
          <w:tcPr>
            <w:tcW w:w="2405" w:type="dxa"/>
          </w:tcPr>
          <w:p w14:paraId="7AB850C5" w14:textId="77777777" w:rsidR="00BF6FB3" w:rsidRPr="00BF6FB3" w:rsidRDefault="00BF6FB3" w:rsidP="004945D6">
            <w:pPr>
              <w:pStyle w:val="af0"/>
              <w:spacing w:line="360" w:lineRule="auto"/>
              <w:ind w:firstLine="480"/>
              <w:rPr>
                <w:rFonts w:hAnsi="宋体" w:cs="Arial"/>
                <w:sz w:val="24"/>
              </w:rPr>
            </w:pPr>
          </w:p>
        </w:tc>
      </w:tr>
      <w:tr w:rsidR="00BF6FB3" w:rsidRPr="00BF6FB3" w14:paraId="6713AB1B" w14:textId="77777777" w:rsidTr="004945D6">
        <w:trPr>
          <w:trHeight w:val="689"/>
        </w:trPr>
        <w:tc>
          <w:tcPr>
            <w:tcW w:w="926" w:type="dxa"/>
            <w:vAlign w:val="center"/>
          </w:tcPr>
          <w:p w14:paraId="68328C1A" w14:textId="77777777" w:rsidR="00BF6FB3" w:rsidRPr="00BF6FB3" w:rsidRDefault="00BF6FB3" w:rsidP="004945D6">
            <w:pPr>
              <w:widowControl/>
              <w:spacing w:line="360" w:lineRule="auto"/>
              <w:jc w:val="center"/>
              <w:rPr>
                <w:rFonts w:ascii="宋体" w:hAnsi="宋体" w:cs="Arial"/>
                <w:kern w:val="0"/>
                <w:sz w:val="24"/>
              </w:rPr>
            </w:pPr>
            <w:r w:rsidRPr="00BF6FB3">
              <w:rPr>
                <w:rFonts w:ascii="宋体" w:hAnsi="宋体" w:cs="Arial"/>
                <w:kern w:val="0"/>
                <w:sz w:val="24"/>
              </w:rPr>
              <w:t>2</w:t>
            </w:r>
          </w:p>
        </w:tc>
        <w:tc>
          <w:tcPr>
            <w:tcW w:w="8052" w:type="dxa"/>
            <w:vAlign w:val="center"/>
          </w:tcPr>
          <w:p w14:paraId="7635A0E7" w14:textId="77777777" w:rsidR="00BF6FB3" w:rsidRPr="00BF6FB3" w:rsidRDefault="00BF6FB3" w:rsidP="004945D6">
            <w:pPr>
              <w:pStyle w:val="af0"/>
              <w:spacing w:line="360" w:lineRule="auto"/>
              <w:ind w:firstLine="480"/>
              <w:rPr>
                <w:rFonts w:hAnsi="宋体" w:cs="Arial"/>
                <w:sz w:val="24"/>
              </w:rPr>
            </w:pPr>
            <w:r w:rsidRPr="00BF6FB3">
              <w:rPr>
                <w:rFonts w:hAnsi="宋体" w:cs="Arial"/>
                <w:sz w:val="24"/>
              </w:rPr>
              <w:t>……</w:t>
            </w:r>
          </w:p>
        </w:tc>
        <w:tc>
          <w:tcPr>
            <w:tcW w:w="2617" w:type="dxa"/>
          </w:tcPr>
          <w:p w14:paraId="026AA77F" w14:textId="77777777" w:rsidR="00BF6FB3" w:rsidRPr="00BF6FB3" w:rsidRDefault="00BF6FB3" w:rsidP="004945D6">
            <w:pPr>
              <w:pStyle w:val="af0"/>
              <w:spacing w:line="360" w:lineRule="auto"/>
              <w:ind w:firstLine="480"/>
              <w:rPr>
                <w:rFonts w:hAnsi="宋体" w:cs="Arial"/>
                <w:sz w:val="24"/>
              </w:rPr>
            </w:pPr>
          </w:p>
        </w:tc>
        <w:tc>
          <w:tcPr>
            <w:tcW w:w="2405" w:type="dxa"/>
          </w:tcPr>
          <w:p w14:paraId="50A86410" w14:textId="77777777" w:rsidR="00BF6FB3" w:rsidRPr="00BF6FB3" w:rsidRDefault="00BF6FB3" w:rsidP="004945D6">
            <w:pPr>
              <w:pStyle w:val="af0"/>
              <w:spacing w:line="360" w:lineRule="auto"/>
              <w:ind w:firstLine="480"/>
              <w:rPr>
                <w:rFonts w:hAnsi="宋体" w:cs="Arial"/>
                <w:sz w:val="24"/>
              </w:rPr>
            </w:pPr>
          </w:p>
        </w:tc>
      </w:tr>
      <w:tr w:rsidR="00BF6FB3" w:rsidRPr="00BF6FB3" w14:paraId="539FA871" w14:textId="77777777" w:rsidTr="004945D6">
        <w:trPr>
          <w:trHeight w:val="600"/>
        </w:trPr>
        <w:tc>
          <w:tcPr>
            <w:tcW w:w="926" w:type="dxa"/>
            <w:vAlign w:val="center"/>
          </w:tcPr>
          <w:p w14:paraId="78980DDC" w14:textId="77777777" w:rsidR="00BF6FB3" w:rsidRPr="00BF6FB3" w:rsidRDefault="00BF6FB3" w:rsidP="004945D6">
            <w:pPr>
              <w:widowControl/>
              <w:spacing w:line="360" w:lineRule="auto"/>
              <w:jc w:val="center"/>
              <w:rPr>
                <w:rFonts w:ascii="宋体" w:hAnsi="宋体" w:cs="Arial"/>
                <w:kern w:val="0"/>
                <w:sz w:val="24"/>
              </w:rPr>
            </w:pPr>
            <w:r w:rsidRPr="00BF6FB3">
              <w:rPr>
                <w:rFonts w:ascii="宋体" w:hAnsi="宋体" w:cs="Arial"/>
                <w:kern w:val="0"/>
                <w:sz w:val="24"/>
              </w:rPr>
              <w:t>3</w:t>
            </w:r>
          </w:p>
        </w:tc>
        <w:tc>
          <w:tcPr>
            <w:tcW w:w="8052" w:type="dxa"/>
            <w:vAlign w:val="center"/>
          </w:tcPr>
          <w:p w14:paraId="7C58B611" w14:textId="77777777" w:rsidR="00BF6FB3" w:rsidRPr="00BF6FB3" w:rsidRDefault="00BF6FB3" w:rsidP="004945D6">
            <w:pPr>
              <w:pStyle w:val="af0"/>
              <w:spacing w:line="360" w:lineRule="auto"/>
              <w:ind w:firstLine="480"/>
              <w:rPr>
                <w:rFonts w:hAnsi="宋体" w:cs="Arial"/>
                <w:sz w:val="24"/>
              </w:rPr>
            </w:pPr>
            <w:r w:rsidRPr="00BF6FB3">
              <w:rPr>
                <w:rFonts w:hAnsi="宋体" w:cs="Arial"/>
                <w:sz w:val="24"/>
              </w:rPr>
              <w:t>……</w:t>
            </w:r>
          </w:p>
        </w:tc>
        <w:tc>
          <w:tcPr>
            <w:tcW w:w="2617" w:type="dxa"/>
          </w:tcPr>
          <w:p w14:paraId="724DA1D5" w14:textId="77777777" w:rsidR="00BF6FB3" w:rsidRPr="00BF6FB3" w:rsidRDefault="00BF6FB3" w:rsidP="004945D6">
            <w:pPr>
              <w:pStyle w:val="af0"/>
              <w:spacing w:line="360" w:lineRule="auto"/>
              <w:ind w:firstLine="480"/>
              <w:rPr>
                <w:rFonts w:hAnsi="宋体" w:cs="Arial"/>
                <w:sz w:val="24"/>
              </w:rPr>
            </w:pPr>
          </w:p>
        </w:tc>
        <w:tc>
          <w:tcPr>
            <w:tcW w:w="2405" w:type="dxa"/>
          </w:tcPr>
          <w:p w14:paraId="27466BBB" w14:textId="77777777" w:rsidR="00BF6FB3" w:rsidRPr="00BF6FB3" w:rsidRDefault="00BF6FB3" w:rsidP="004945D6">
            <w:pPr>
              <w:pStyle w:val="af0"/>
              <w:spacing w:line="360" w:lineRule="auto"/>
              <w:ind w:firstLine="480"/>
              <w:rPr>
                <w:rFonts w:hAnsi="宋体" w:cs="Arial"/>
                <w:sz w:val="24"/>
              </w:rPr>
            </w:pPr>
          </w:p>
        </w:tc>
      </w:tr>
      <w:tr w:rsidR="00BF6FB3" w:rsidRPr="00BF6FB3" w14:paraId="41E31844" w14:textId="77777777" w:rsidTr="004945D6">
        <w:trPr>
          <w:trHeight w:val="689"/>
        </w:trPr>
        <w:tc>
          <w:tcPr>
            <w:tcW w:w="926" w:type="dxa"/>
            <w:vAlign w:val="center"/>
          </w:tcPr>
          <w:p w14:paraId="2F0DEA24" w14:textId="77777777" w:rsidR="00BF6FB3" w:rsidRPr="00BF6FB3" w:rsidRDefault="00BF6FB3" w:rsidP="004945D6">
            <w:pPr>
              <w:pStyle w:val="af0"/>
              <w:spacing w:line="360" w:lineRule="auto"/>
              <w:jc w:val="center"/>
              <w:rPr>
                <w:rFonts w:hAnsi="宋体" w:cs="Arial"/>
                <w:sz w:val="24"/>
              </w:rPr>
            </w:pPr>
            <w:r w:rsidRPr="00BF6FB3">
              <w:rPr>
                <w:rFonts w:hAnsi="宋体" w:cs="Arial"/>
                <w:sz w:val="24"/>
              </w:rPr>
              <w:t>……</w:t>
            </w:r>
          </w:p>
        </w:tc>
        <w:tc>
          <w:tcPr>
            <w:tcW w:w="8052" w:type="dxa"/>
            <w:vAlign w:val="center"/>
          </w:tcPr>
          <w:p w14:paraId="43DC40EB" w14:textId="77777777" w:rsidR="00BF6FB3" w:rsidRPr="00BF6FB3" w:rsidRDefault="00BF6FB3" w:rsidP="004945D6">
            <w:pPr>
              <w:pStyle w:val="af0"/>
              <w:spacing w:line="360" w:lineRule="auto"/>
              <w:ind w:firstLine="480"/>
              <w:rPr>
                <w:rFonts w:hAnsi="宋体" w:cs="Arial"/>
                <w:sz w:val="24"/>
              </w:rPr>
            </w:pPr>
            <w:r w:rsidRPr="00BF6FB3">
              <w:rPr>
                <w:rFonts w:hAnsi="宋体" w:cs="Arial"/>
                <w:sz w:val="24"/>
              </w:rPr>
              <w:t>……</w:t>
            </w:r>
          </w:p>
        </w:tc>
        <w:tc>
          <w:tcPr>
            <w:tcW w:w="2617" w:type="dxa"/>
          </w:tcPr>
          <w:p w14:paraId="73B3490A" w14:textId="77777777" w:rsidR="00BF6FB3" w:rsidRPr="00BF6FB3" w:rsidRDefault="00BF6FB3" w:rsidP="004945D6">
            <w:pPr>
              <w:pStyle w:val="af0"/>
              <w:spacing w:line="360" w:lineRule="auto"/>
              <w:ind w:firstLine="480"/>
              <w:rPr>
                <w:rFonts w:hAnsi="宋体" w:cs="Arial"/>
                <w:sz w:val="24"/>
              </w:rPr>
            </w:pPr>
          </w:p>
        </w:tc>
        <w:tc>
          <w:tcPr>
            <w:tcW w:w="2405" w:type="dxa"/>
          </w:tcPr>
          <w:p w14:paraId="40060463" w14:textId="77777777" w:rsidR="00BF6FB3" w:rsidRPr="00BF6FB3" w:rsidRDefault="00BF6FB3" w:rsidP="004945D6">
            <w:pPr>
              <w:pStyle w:val="af0"/>
              <w:spacing w:line="360" w:lineRule="auto"/>
              <w:ind w:firstLine="480"/>
              <w:rPr>
                <w:rFonts w:hAnsi="宋体" w:cs="Arial"/>
                <w:sz w:val="24"/>
              </w:rPr>
            </w:pPr>
          </w:p>
        </w:tc>
      </w:tr>
      <w:tr w:rsidR="00BF6FB3" w:rsidRPr="00BF6FB3" w14:paraId="022ADD0E" w14:textId="77777777" w:rsidTr="004945D6">
        <w:trPr>
          <w:trHeight w:val="665"/>
        </w:trPr>
        <w:tc>
          <w:tcPr>
            <w:tcW w:w="8978" w:type="dxa"/>
            <w:gridSpan w:val="2"/>
            <w:tcBorders>
              <w:right w:val="single" w:sz="6" w:space="0" w:color="auto"/>
            </w:tcBorders>
            <w:vAlign w:val="center"/>
          </w:tcPr>
          <w:p w14:paraId="4026BB6D" w14:textId="77777777" w:rsidR="00BF6FB3" w:rsidRPr="00BF6FB3" w:rsidRDefault="00BF6FB3" w:rsidP="004945D6">
            <w:pPr>
              <w:pStyle w:val="af0"/>
              <w:spacing w:line="360" w:lineRule="auto"/>
              <w:ind w:firstLine="480"/>
              <w:jc w:val="center"/>
              <w:rPr>
                <w:rFonts w:hAnsi="宋体" w:cs="Arial"/>
                <w:sz w:val="24"/>
              </w:rPr>
            </w:pPr>
            <w:r w:rsidRPr="00BF6FB3">
              <w:rPr>
                <w:rFonts w:hAnsi="宋体" w:cs="Arial"/>
                <w:sz w:val="24"/>
              </w:rPr>
              <w:t>总价</w:t>
            </w:r>
          </w:p>
        </w:tc>
        <w:tc>
          <w:tcPr>
            <w:tcW w:w="2617" w:type="dxa"/>
            <w:tcBorders>
              <w:left w:val="single" w:sz="6" w:space="0" w:color="auto"/>
            </w:tcBorders>
            <w:vAlign w:val="center"/>
          </w:tcPr>
          <w:p w14:paraId="28F10C75" w14:textId="77777777" w:rsidR="00BF6FB3" w:rsidRPr="00BF6FB3" w:rsidRDefault="00BF6FB3" w:rsidP="004945D6">
            <w:pPr>
              <w:pStyle w:val="af0"/>
              <w:spacing w:line="360" w:lineRule="auto"/>
              <w:ind w:firstLine="480"/>
              <w:jc w:val="center"/>
              <w:rPr>
                <w:rFonts w:hAnsi="宋体" w:cs="Arial"/>
                <w:sz w:val="24"/>
              </w:rPr>
            </w:pPr>
          </w:p>
        </w:tc>
        <w:tc>
          <w:tcPr>
            <w:tcW w:w="2405" w:type="dxa"/>
            <w:tcBorders>
              <w:left w:val="single" w:sz="6" w:space="0" w:color="auto"/>
            </w:tcBorders>
            <w:vAlign w:val="center"/>
          </w:tcPr>
          <w:p w14:paraId="42779F66" w14:textId="77777777" w:rsidR="00BF6FB3" w:rsidRPr="00BF6FB3" w:rsidRDefault="00BF6FB3" w:rsidP="004945D6">
            <w:pPr>
              <w:pStyle w:val="af0"/>
              <w:spacing w:line="360" w:lineRule="auto"/>
              <w:ind w:firstLine="480"/>
              <w:jc w:val="center"/>
              <w:rPr>
                <w:rFonts w:hAnsi="宋体" w:cs="Arial"/>
                <w:sz w:val="24"/>
              </w:rPr>
            </w:pPr>
          </w:p>
        </w:tc>
      </w:tr>
    </w:tbl>
    <w:p w14:paraId="416F2320" w14:textId="77777777" w:rsidR="00BF6FB3" w:rsidRPr="00BF6FB3" w:rsidRDefault="00BF6FB3" w:rsidP="00BF6FB3">
      <w:pPr>
        <w:pStyle w:val="af0"/>
        <w:tabs>
          <w:tab w:val="left" w:pos="5580"/>
        </w:tabs>
        <w:spacing w:before="120" w:line="360" w:lineRule="auto"/>
        <w:rPr>
          <w:rFonts w:hAnsi="宋体" w:cs="Arial"/>
          <w:sz w:val="24"/>
        </w:rPr>
      </w:pPr>
      <w:r w:rsidRPr="00BF6FB3">
        <w:rPr>
          <w:rFonts w:hAnsi="宋体" w:cs="Arial"/>
          <w:sz w:val="24"/>
        </w:rPr>
        <w:t>供应商名称（盖章）：</w:t>
      </w:r>
      <w:r w:rsidRPr="00BF6FB3">
        <w:rPr>
          <w:rFonts w:hAnsi="宋体" w:cs="Arial"/>
          <w:sz w:val="24"/>
          <w:u w:val="single"/>
        </w:rPr>
        <w:t xml:space="preserve">                       </w:t>
      </w:r>
    </w:p>
    <w:p w14:paraId="5FA34F94" w14:textId="77777777" w:rsidR="00BF6FB3" w:rsidRPr="00BF6FB3" w:rsidRDefault="00BF6FB3" w:rsidP="00BF6FB3">
      <w:pPr>
        <w:pStyle w:val="af0"/>
        <w:tabs>
          <w:tab w:val="left" w:pos="5580"/>
        </w:tabs>
        <w:spacing w:before="120" w:line="360" w:lineRule="auto"/>
        <w:rPr>
          <w:rFonts w:hAnsi="宋体" w:cs="Arial"/>
          <w:sz w:val="24"/>
          <w:u w:val="single"/>
        </w:rPr>
      </w:pPr>
      <w:r w:rsidRPr="00BF6FB3">
        <w:rPr>
          <w:rFonts w:hAnsi="宋体" w:cs="Arial"/>
          <w:sz w:val="24"/>
        </w:rPr>
        <w:t>供应</w:t>
      </w:r>
      <w:proofErr w:type="gramStart"/>
      <w:r w:rsidRPr="00BF6FB3">
        <w:rPr>
          <w:rFonts w:hAnsi="宋体" w:cs="Arial"/>
          <w:sz w:val="24"/>
        </w:rPr>
        <w:t>商</w:t>
      </w:r>
      <w:r w:rsidRPr="00BF6FB3">
        <w:rPr>
          <w:rFonts w:hAnsi="宋体" w:cs="Arial" w:hint="eastAsia"/>
          <w:sz w:val="24"/>
        </w:rPr>
        <w:t>法定</w:t>
      </w:r>
      <w:proofErr w:type="gramEnd"/>
      <w:r w:rsidRPr="00BF6FB3">
        <w:rPr>
          <w:rFonts w:hAnsi="宋体" w:cs="Arial" w:hint="eastAsia"/>
          <w:sz w:val="24"/>
        </w:rPr>
        <w:t>代表人或授权代表</w:t>
      </w:r>
      <w:r w:rsidRPr="00BF6FB3">
        <w:rPr>
          <w:rFonts w:hAnsi="宋体" w:cs="Arial"/>
          <w:sz w:val="24"/>
        </w:rPr>
        <w:t>(签字):</w:t>
      </w:r>
      <w:r w:rsidRPr="00BF6FB3">
        <w:rPr>
          <w:rFonts w:hAnsi="宋体" w:cs="Arial"/>
          <w:sz w:val="24"/>
          <w:u w:val="single"/>
        </w:rPr>
        <w:tab/>
      </w:r>
    </w:p>
    <w:p w14:paraId="6A207285" w14:textId="77777777" w:rsidR="00BF6FB3" w:rsidRDefault="00BF6FB3" w:rsidP="00BF6FB3">
      <w:pPr>
        <w:rPr>
          <w:sz w:val="24"/>
        </w:rPr>
      </w:pPr>
      <w:r w:rsidRPr="00BF6FB3">
        <w:rPr>
          <w:sz w:val="24"/>
        </w:rPr>
        <w:t>注</w:t>
      </w:r>
      <w:r w:rsidRPr="00BF6FB3">
        <w:rPr>
          <w:sz w:val="24"/>
        </w:rPr>
        <w:t>:</w:t>
      </w:r>
      <w:r>
        <w:rPr>
          <w:sz w:val="24"/>
        </w:rPr>
        <w:t>1.</w:t>
      </w:r>
      <w:r w:rsidRPr="00BF6FB3">
        <w:rPr>
          <w:sz w:val="24"/>
        </w:rPr>
        <w:t>如果不提供详细分项报价将视为没有实质性响应招标文件。</w:t>
      </w:r>
    </w:p>
    <w:p w14:paraId="4E127CF1" w14:textId="6463F7A5" w:rsidR="00BF6FB3" w:rsidRPr="00BF6FB3" w:rsidRDefault="00BF6FB3" w:rsidP="00BF6FB3">
      <w:pPr>
        <w:ind w:firstLineChars="118" w:firstLine="283"/>
        <w:rPr>
          <w:sz w:val="24"/>
        </w:rPr>
      </w:pPr>
      <w:r w:rsidRPr="00BF6FB3">
        <w:rPr>
          <w:sz w:val="24"/>
        </w:rPr>
        <w:t>2.</w:t>
      </w:r>
      <w:r w:rsidRPr="00BF6FB3">
        <w:rPr>
          <w:sz w:val="24"/>
        </w:rPr>
        <w:t>上述各项的详细分项报价，应另页描述。</w:t>
      </w:r>
    </w:p>
    <w:p w14:paraId="0CD66AA4" w14:textId="77777777" w:rsidR="00BF6FB3" w:rsidRDefault="00BF6FB3" w:rsidP="00BF6FB3">
      <w:pPr>
        <w:pStyle w:val="a0"/>
        <w:rPr>
          <w:rFonts w:hAnsi="宋体"/>
          <w:szCs w:val="32"/>
        </w:rPr>
      </w:pPr>
      <w:r>
        <w:br w:type="page"/>
      </w:r>
    </w:p>
    <w:p w14:paraId="6E6A5902" w14:textId="5C4CE2C8" w:rsidR="00BF6FB3" w:rsidRPr="00BF6FB3" w:rsidRDefault="00BF6FB3" w:rsidP="00BF6FB3">
      <w:pPr>
        <w:pStyle w:val="3"/>
      </w:pPr>
      <w:bookmarkStart w:id="251" w:name="_Toc64971348"/>
      <w:r w:rsidRPr="00BF6FB3">
        <w:rPr>
          <w:rFonts w:hint="eastAsia"/>
        </w:rPr>
        <w:lastRenderedPageBreak/>
        <w:t>3</w:t>
      </w:r>
      <w:r>
        <w:t xml:space="preserve"> </w:t>
      </w:r>
      <w:r w:rsidRPr="00BF6FB3">
        <w:t>货物说明一览表（格式）</w:t>
      </w:r>
      <w:bookmarkEnd w:id="251"/>
    </w:p>
    <w:p w14:paraId="00E594BF" w14:textId="77777777" w:rsidR="00BF6FB3" w:rsidRPr="00BF6FB3" w:rsidRDefault="00BF6FB3" w:rsidP="00BF6FB3">
      <w:pPr>
        <w:pStyle w:val="af0"/>
        <w:spacing w:line="360" w:lineRule="auto"/>
        <w:ind w:firstLine="240"/>
        <w:rPr>
          <w:rFonts w:hAnsi="宋体" w:cs="Arial"/>
          <w:sz w:val="24"/>
          <w:szCs w:val="24"/>
        </w:rPr>
      </w:pPr>
      <w:r w:rsidRPr="00BF6FB3">
        <w:rPr>
          <w:rFonts w:hAnsi="宋体" w:cs="Arial"/>
          <w:sz w:val="24"/>
          <w:szCs w:val="24"/>
        </w:rPr>
        <w:t xml:space="preserve">项目名称:______________ 项目编号:______________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1800"/>
        <w:gridCol w:w="1620"/>
        <w:gridCol w:w="1980"/>
        <w:gridCol w:w="2160"/>
        <w:gridCol w:w="1980"/>
      </w:tblGrid>
      <w:tr w:rsidR="00BF6FB3" w:rsidRPr="00BF6FB3" w14:paraId="61C55F4D" w14:textId="77777777" w:rsidTr="004945D6">
        <w:tc>
          <w:tcPr>
            <w:tcW w:w="1440" w:type="dxa"/>
            <w:vAlign w:val="center"/>
          </w:tcPr>
          <w:p w14:paraId="02880FF9" w14:textId="77777777" w:rsidR="00BF6FB3" w:rsidRPr="00BF6FB3" w:rsidRDefault="00BF6FB3" w:rsidP="004945D6">
            <w:pPr>
              <w:pStyle w:val="af0"/>
              <w:spacing w:line="360" w:lineRule="auto"/>
              <w:jc w:val="center"/>
              <w:rPr>
                <w:rFonts w:hAnsi="宋体" w:cs="Arial"/>
                <w:sz w:val="24"/>
                <w:szCs w:val="24"/>
              </w:rPr>
            </w:pPr>
            <w:r w:rsidRPr="00BF6FB3">
              <w:rPr>
                <w:rFonts w:hAnsi="宋体" w:cs="Arial"/>
                <w:sz w:val="24"/>
                <w:szCs w:val="24"/>
              </w:rPr>
              <w:t>序号</w:t>
            </w:r>
          </w:p>
        </w:tc>
        <w:tc>
          <w:tcPr>
            <w:tcW w:w="1980" w:type="dxa"/>
            <w:vAlign w:val="center"/>
          </w:tcPr>
          <w:p w14:paraId="38D979DB" w14:textId="77777777" w:rsidR="00BF6FB3" w:rsidRPr="00BF6FB3" w:rsidRDefault="00BF6FB3" w:rsidP="004945D6">
            <w:pPr>
              <w:pStyle w:val="af0"/>
              <w:spacing w:line="360" w:lineRule="auto"/>
              <w:jc w:val="center"/>
              <w:rPr>
                <w:rFonts w:hAnsi="宋体" w:cs="Arial"/>
                <w:sz w:val="24"/>
                <w:szCs w:val="24"/>
              </w:rPr>
            </w:pPr>
            <w:r w:rsidRPr="00BF6FB3">
              <w:rPr>
                <w:rFonts w:hAnsi="宋体" w:cs="Arial"/>
                <w:sz w:val="24"/>
                <w:szCs w:val="24"/>
              </w:rPr>
              <w:t>货物名称</w:t>
            </w:r>
          </w:p>
        </w:tc>
        <w:tc>
          <w:tcPr>
            <w:tcW w:w="1800" w:type="dxa"/>
            <w:vAlign w:val="center"/>
          </w:tcPr>
          <w:p w14:paraId="0A24A6F5" w14:textId="77777777" w:rsidR="00BF6FB3" w:rsidRPr="00BF6FB3" w:rsidRDefault="00BF6FB3" w:rsidP="004945D6">
            <w:pPr>
              <w:pStyle w:val="af0"/>
              <w:spacing w:line="360" w:lineRule="auto"/>
              <w:jc w:val="center"/>
              <w:rPr>
                <w:rFonts w:hAnsi="宋体" w:cs="Arial"/>
                <w:sz w:val="24"/>
                <w:szCs w:val="24"/>
              </w:rPr>
            </w:pPr>
            <w:r w:rsidRPr="00BF6FB3">
              <w:rPr>
                <w:rFonts w:hAnsi="宋体" w:cs="Arial"/>
                <w:sz w:val="24"/>
                <w:szCs w:val="24"/>
              </w:rPr>
              <w:t>主要规格</w:t>
            </w:r>
          </w:p>
        </w:tc>
        <w:tc>
          <w:tcPr>
            <w:tcW w:w="1620" w:type="dxa"/>
            <w:vAlign w:val="center"/>
          </w:tcPr>
          <w:p w14:paraId="3B25A872" w14:textId="77777777" w:rsidR="00BF6FB3" w:rsidRPr="00BF6FB3" w:rsidRDefault="00BF6FB3" w:rsidP="004945D6">
            <w:pPr>
              <w:pStyle w:val="af0"/>
              <w:spacing w:line="360" w:lineRule="auto"/>
              <w:jc w:val="center"/>
              <w:rPr>
                <w:rFonts w:hAnsi="宋体" w:cs="Arial"/>
                <w:sz w:val="24"/>
                <w:szCs w:val="24"/>
              </w:rPr>
            </w:pPr>
            <w:r w:rsidRPr="00BF6FB3">
              <w:rPr>
                <w:rFonts w:hAnsi="宋体" w:cs="Arial"/>
                <w:sz w:val="24"/>
                <w:szCs w:val="24"/>
              </w:rPr>
              <w:t>数量</w:t>
            </w:r>
          </w:p>
        </w:tc>
        <w:tc>
          <w:tcPr>
            <w:tcW w:w="1980" w:type="dxa"/>
            <w:vAlign w:val="center"/>
          </w:tcPr>
          <w:p w14:paraId="2EBBF408" w14:textId="77777777" w:rsidR="00BF6FB3" w:rsidRPr="00BF6FB3" w:rsidRDefault="00BF6FB3" w:rsidP="004945D6">
            <w:pPr>
              <w:pStyle w:val="af0"/>
              <w:spacing w:line="360" w:lineRule="auto"/>
              <w:jc w:val="center"/>
              <w:rPr>
                <w:rFonts w:hAnsi="宋体" w:cs="Arial"/>
                <w:sz w:val="24"/>
                <w:szCs w:val="24"/>
              </w:rPr>
            </w:pPr>
            <w:r w:rsidRPr="00BF6FB3">
              <w:rPr>
                <w:rFonts w:hAnsi="宋体" w:cs="Arial" w:hint="eastAsia"/>
                <w:sz w:val="24"/>
                <w:szCs w:val="24"/>
              </w:rPr>
              <w:t>供货期限</w:t>
            </w:r>
          </w:p>
        </w:tc>
        <w:tc>
          <w:tcPr>
            <w:tcW w:w="2160" w:type="dxa"/>
            <w:vAlign w:val="center"/>
          </w:tcPr>
          <w:p w14:paraId="7B8DAFD8" w14:textId="77777777" w:rsidR="00BF6FB3" w:rsidRPr="00BF6FB3" w:rsidRDefault="00BF6FB3" w:rsidP="004945D6">
            <w:pPr>
              <w:pStyle w:val="af0"/>
              <w:spacing w:line="360" w:lineRule="auto"/>
              <w:jc w:val="center"/>
              <w:rPr>
                <w:rFonts w:hAnsi="宋体" w:cs="Arial"/>
                <w:sz w:val="24"/>
                <w:szCs w:val="24"/>
              </w:rPr>
            </w:pPr>
            <w:r w:rsidRPr="00BF6FB3">
              <w:rPr>
                <w:rFonts w:hAnsi="宋体" w:cs="Arial"/>
                <w:sz w:val="24"/>
                <w:szCs w:val="24"/>
              </w:rPr>
              <w:t>交货地点</w:t>
            </w:r>
          </w:p>
        </w:tc>
        <w:tc>
          <w:tcPr>
            <w:tcW w:w="1980" w:type="dxa"/>
            <w:vAlign w:val="center"/>
          </w:tcPr>
          <w:p w14:paraId="059FE29D" w14:textId="77777777" w:rsidR="00BF6FB3" w:rsidRPr="00BF6FB3" w:rsidRDefault="00BF6FB3" w:rsidP="004945D6">
            <w:pPr>
              <w:pStyle w:val="af0"/>
              <w:spacing w:line="360" w:lineRule="auto"/>
              <w:jc w:val="center"/>
              <w:rPr>
                <w:rFonts w:hAnsi="宋体" w:cs="Arial"/>
                <w:sz w:val="24"/>
                <w:szCs w:val="24"/>
              </w:rPr>
            </w:pPr>
            <w:r w:rsidRPr="00BF6FB3">
              <w:rPr>
                <w:rFonts w:hAnsi="宋体" w:cs="Arial"/>
                <w:sz w:val="24"/>
                <w:szCs w:val="24"/>
              </w:rPr>
              <w:t>其它</w:t>
            </w:r>
          </w:p>
        </w:tc>
      </w:tr>
      <w:tr w:rsidR="00BF6FB3" w:rsidRPr="00BF6FB3" w14:paraId="2C46CFFA" w14:textId="77777777" w:rsidTr="004945D6">
        <w:tc>
          <w:tcPr>
            <w:tcW w:w="1440" w:type="dxa"/>
            <w:vAlign w:val="center"/>
          </w:tcPr>
          <w:p w14:paraId="6BE5E4A3"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6D812EFB" w14:textId="77777777" w:rsidR="00BF6FB3" w:rsidRPr="00BF6FB3" w:rsidRDefault="00BF6FB3" w:rsidP="004945D6">
            <w:pPr>
              <w:pStyle w:val="af0"/>
              <w:spacing w:line="360" w:lineRule="auto"/>
              <w:jc w:val="center"/>
              <w:rPr>
                <w:rFonts w:hAnsi="宋体" w:cs="Arial"/>
                <w:sz w:val="24"/>
                <w:szCs w:val="24"/>
              </w:rPr>
            </w:pPr>
          </w:p>
        </w:tc>
        <w:tc>
          <w:tcPr>
            <w:tcW w:w="1800" w:type="dxa"/>
            <w:vAlign w:val="center"/>
          </w:tcPr>
          <w:p w14:paraId="0FF4576F" w14:textId="77777777" w:rsidR="00BF6FB3" w:rsidRPr="00BF6FB3" w:rsidRDefault="00BF6FB3" w:rsidP="004945D6">
            <w:pPr>
              <w:pStyle w:val="af0"/>
              <w:spacing w:line="360" w:lineRule="auto"/>
              <w:jc w:val="center"/>
              <w:rPr>
                <w:rFonts w:hAnsi="宋体" w:cs="Arial"/>
                <w:sz w:val="24"/>
                <w:szCs w:val="24"/>
              </w:rPr>
            </w:pPr>
          </w:p>
        </w:tc>
        <w:tc>
          <w:tcPr>
            <w:tcW w:w="1620" w:type="dxa"/>
            <w:vAlign w:val="center"/>
          </w:tcPr>
          <w:p w14:paraId="2BCB07BB"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26F45293" w14:textId="77777777" w:rsidR="00BF6FB3" w:rsidRPr="00BF6FB3" w:rsidRDefault="00BF6FB3" w:rsidP="004945D6">
            <w:pPr>
              <w:pStyle w:val="af0"/>
              <w:spacing w:line="360" w:lineRule="auto"/>
              <w:jc w:val="center"/>
              <w:rPr>
                <w:rFonts w:hAnsi="宋体" w:cs="Arial"/>
                <w:sz w:val="24"/>
                <w:szCs w:val="24"/>
              </w:rPr>
            </w:pPr>
          </w:p>
        </w:tc>
        <w:tc>
          <w:tcPr>
            <w:tcW w:w="2160" w:type="dxa"/>
            <w:vAlign w:val="center"/>
          </w:tcPr>
          <w:p w14:paraId="06108961"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4372F5A7" w14:textId="77777777" w:rsidR="00BF6FB3" w:rsidRPr="00BF6FB3" w:rsidRDefault="00BF6FB3" w:rsidP="004945D6">
            <w:pPr>
              <w:pStyle w:val="af0"/>
              <w:spacing w:line="360" w:lineRule="auto"/>
              <w:jc w:val="center"/>
              <w:rPr>
                <w:rFonts w:hAnsi="宋体" w:cs="Arial"/>
                <w:sz w:val="24"/>
                <w:szCs w:val="24"/>
              </w:rPr>
            </w:pPr>
          </w:p>
        </w:tc>
      </w:tr>
      <w:tr w:rsidR="00BF6FB3" w:rsidRPr="00BF6FB3" w14:paraId="016DE93B" w14:textId="77777777" w:rsidTr="004945D6">
        <w:tc>
          <w:tcPr>
            <w:tcW w:w="1440" w:type="dxa"/>
            <w:vAlign w:val="center"/>
          </w:tcPr>
          <w:p w14:paraId="33A56829"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6B99CB87" w14:textId="77777777" w:rsidR="00BF6FB3" w:rsidRPr="00BF6FB3" w:rsidRDefault="00BF6FB3" w:rsidP="004945D6">
            <w:pPr>
              <w:pStyle w:val="af0"/>
              <w:spacing w:line="360" w:lineRule="auto"/>
              <w:jc w:val="center"/>
              <w:rPr>
                <w:rFonts w:hAnsi="宋体" w:cs="Arial"/>
                <w:sz w:val="24"/>
                <w:szCs w:val="24"/>
              </w:rPr>
            </w:pPr>
          </w:p>
        </w:tc>
        <w:tc>
          <w:tcPr>
            <w:tcW w:w="1800" w:type="dxa"/>
            <w:vAlign w:val="center"/>
          </w:tcPr>
          <w:p w14:paraId="0621E3B2" w14:textId="77777777" w:rsidR="00BF6FB3" w:rsidRPr="00BF6FB3" w:rsidRDefault="00BF6FB3" w:rsidP="004945D6">
            <w:pPr>
              <w:pStyle w:val="af0"/>
              <w:spacing w:line="360" w:lineRule="auto"/>
              <w:jc w:val="center"/>
              <w:rPr>
                <w:rFonts w:hAnsi="宋体" w:cs="Arial"/>
                <w:sz w:val="24"/>
                <w:szCs w:val="24"/>
              </w:rPr>
            </w:pPr>
          </w:p>
        </w:tc>
        <w:tc>
          <w:tcPr>
            <w:tcW w:w="1620" w:type="dxa"/>
            <w:vAlign w:val="center"/>
          </w:tcPr>
          <w:p w14:paraId="5D28DBA2"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037EC9FF" w14:textId="77777777" w:rsidR="00BF6FB3" w:rsidRPr="00BF6FB3" w:rsidRDefault="00BF6FB3" w:rsidP="004945D6">
            <w:pPr>
              <w:pStyle w:val="af0"/>
              <w:spacing w:line="360" w:lineRule="auto"/>
              <w:jc w:val="center"/>
              <w:rPr>
                <w:rFonts w:hAnsi="宋体" w:cs="Arial"/>
                <w:sz w:val="24"/>
                <w:szCs w:val="24"/>
              </w:rPr>
            </w:pPr>
          </w:p>
        </w:tc>
        <w:tc>
          <w:tcPr>
            <w:tcW w:w="2160" w:type="dxa"/>
            <w:vAlign w:val="center"/>
          </w:tcPr>
          <w:p w14:paraId="3217DD95"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589C5B78" w14:textId="77777777" w:rsidR="00BF6FB3" w:rsidRPr="00BF6FB3" w:rsidRDefault="00BF6FB3" w:rsidP="004945D6">
            <w:pPr>
              <w:pStyle w:val="af0"/>
              <w:spacing w:line="360" w:lineRule="auto"/>
              <w:jc w:val="center"/>
              <w:rPr>
                <w:rFonts w:hAnsi="宋体" w:cs="Arial"/>
                <w:sz w:val="24"/>
                <w:szCs w:val="24"/>
              </w:rPr>
            </w:pPr>
          </w:p>
        </w:tc>
      </w:tr>
      <w:tr w:rsidR="00BF6FB3" w:rsidRPr="00BF6FB3" w14:paraId="55A00BDE" w14:textId="77777777" w:rsidTr="004945D6">
        <w:tc>
          <w:tcPr>
            <w:tcW w:w="1440" w:type="dxa"/>
            <w:vAlign w:val="center"/>
          </w:tcPr>
          <w:p w14:paraId="70993FB7"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422E5408" w14:textId="77777777" w:rsidR="00BF6FB3" w:rsidRPr="00BF6FB3" w:rsidRDefault="00BF6FB3" w:rsidP="004945D6">
            <w:pPr>
              <w:pStyle w:val="af0"/>
              <w:spacing w:line="360" w:lineRule="auto"/>
              <w:jc w:val="center"/>
              <w:rPr>
                <w:rFonts w:hAnsi="宋体" w:cs="Arial"/>
                <w:sz w:val="24"/>
                <w:szCs w:val="24"/>
              </w:rPr>
            </w:pPr>
          </w:p>
        </w:tc>
        <w:tc>
          <w:tcPr>
            <w:tcW w:w="1800" w:type="dxa"/>
            <w:vAlign w:val="center"/>
          </w:tcPr>
          <w:p w14:paraId="065A825D" w14:textId="77777777" w:rsidR="00BF6FB3" w:rsidRPr="00BF6FB3" w:rsidRDefault="00BF6FB3" w:rsidP="004945D6">
            <w:pPr>
              <w:pStyle w:val="af0"/>
              <w:spacing w:line="360" w:lineRule="auto"/>
              <w:jc w:val="center"/>
              <w:rPr>
                <w:rFonts w:hAnsi="宋体" w:cs="Arial"/>
                <w:sz w:val="24"/>
                <w:szCs w:val="24"/>
              </w:rPr>
            </w:pPr>
          </w:p>
        </w:tc>
        <w:tc>
          <w:tcPr>
            <w:tcW w:w="1620" w:type="dxa"/>
            <w:vAlign w:val="center"/>
          </w:tcPr>
          <w:p w14:paraId="5947D9E3"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347ECAD5" w14:textId="77777777" w:rsidR="00BF6FB3" w:rsidRPr="00BF6FB3" w:rsidRDefault="00BF6FB3" w:rsidP="004945D6">
            <w:pPr>
              <w:pStyle w:val="af0"/>
              <w:spacing w:line="360" w:lineRule="auto"/>
              <w:jc w:val="center"/>
              <w:rPr>
                <w:rFonts w:hAnsi="宋体" w:cs="Arial"/>
                <w:sz w:val="24"/>
                <w:szCs w:val="24"/>
              </w:rPr>
            </w:pPr>
          </w:p>
        </w:tc>
        <w:tc>
          <w:tcPr>
            <w:tcW w:w="2160" w:type="dxa"/>
            <w:vAlign w:val="center"/>
          </w:tcPr>
          <w:p w14:paraId="7F382065"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273FCCC9" w14:textId="77777777" w:rsidR="00BF6FB3" w:rsidRPr="00BF6FB3" w:rsidRDefault="00BF6FB3" w:rsidP="004945D6">
            <w:pPr>
              <w:pStyle w:val="af0"/>
              <w:spacing w:line="360" w:lineRule="auto"/>
              <w:jc w:val="center"/>
              <w:rPr>
                <w:rFonts w:hAnsi="宋体" w:cs="Arial"/>
                <w:sz w:val="24"/>
                <w:szCs w:val="24"/>
              </w:rPr>
            </w:pPr>
          </w:p>
        </w:tc>
      </w:tr>
      <w:tr w:rsidR="00BF6FB3" w:rsidRPr="00BF6FB3" w14:paraId="2148E579" w14:textId="77777777" w:rsidTr="004945D6">
        <w:tc>
          <w:tcPr>
            <w:tcW w:w="1440" w:type="dxa"/>
            <w:vAlign w:val="center"/>
          </w:tcPr>
          <w:p w14:paraId="77F41D1C"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6B0DB6BA" w14:textId="77777777" w:rsidR="00BF6FB3" w:rsidRPr="00BF6FB3" w:rsidRDefault="00BF6FB3" w:rsidP="004945D6">
            <w:pPr>
              <w:pStyle w:val="af0"/>
              <w:spacing w:line="360" w:lineRule="auto"/>
              <w:jc w:val="center"/>
              <w:rPr>
                <w:rFonts w:hAnsi="宋体" w:cs="Arial"/>
                <w:sz w:val="24"/>
                <w:szCs w:val="24"/>
              </w:rPr>
            </w:pPr>
          </w:p>
        </w:tc>
        <w:tc>
          <w:tcPr>
            <w:tcW w:w="1800" w:type="dxa"/>
            <w:vAlign w:val="center"/>
          </w:tcPr>
          <w:p w14:paraId="0827EBA5" w14:textId="77777777" w:rsidR="00BF6FB3" w:rsidRPr="00BF6FB3" w:rsidRDefault="00BF6FB3" w:rsidP="004945D6">
            <w:pPr>
              <w:pStyle w:val="af0"/>
              <w:spacing w:line="360" w:lineRule="auto"/>
              <w:jc w:val="center"/>
              <w:rPr>
                <w:rFonts w:hAnsi="宋体" w:cs="Arial"/>
                <w:sz w:val="24"/>
                <w:szCs w:val="24"/>
              </w:rPr>
            </w:pPr>
          </w:p>
        </w:tc>
        <w:tc>
          <w:tcPr>
            <w:tcW w:w="1620" w:type="dxa"/>
            <w:vAlign w:val="center"/>
          </w:tcPr>
          <w:p w14:paraId="7E87C5F8"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39C2C1AA" w14:textId="77777777" w:rsidR="00BF6FB3" w:rsidRPr="00BF6FB3" w:rsidRDefault="00BF6FB3" w:rsidP="004945D6">
            <w:pPr>
              <w:pStyle w:val="af0"/>
              <w:spacing w:line="360" w:lineRule="auto"/>
              <w:jc w:val="center"/>
              <w:rPr>
                <w:rFonts w:hAnsi="宋体" w:cs="Arial"/>
                <w:sz w:val="24"/>
                <w:szCs w:val="24"/>
              </w:rPr>
            </w:pPr>
          </w:p>
        </w:tc>
        <w:tc>
          <w:tcPr>
            <w:tcW w:w="2160" w:type="dxa"/>
            <w:vAlign w:val="center"/>
          </w:tcPr>
          <w:p w14:paraId="7F8C7949"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4B15E040" w14:textId="77777777" w:rsidR="00BF6FB3" w:rsidRPr="00BF6FB3" w:rsidRDefault="00BF6FB3" w:rsidP="004945D6">
            <w:pPr>
              <w:pStyle w:val="af0"/>
              <w:spacing w:line="360" w:lineRule="auto"/>
              <w:jc w:val="center"/>
              <w:rPr>
                <w:rFonts w:hAnsi="宋体" w:cs="Arial"/>
                <w:sz w:val="24"/>
                <w:szCs w:val="24"/>
              </w:rPr>
            </w:pPr>
          </w:p>
        </w:tc>
      </w:tr>
      <w:tr w:rsidR="00BF6FB3" w:rsidRPr="00BF6FB3" w14:paraId="0681A8AF" w14:textId="77777777" w:rsidTr="004945D6">
        <w:tc>
          <w:tcPr>
            <w:tcW w:w="1440" w:type="dxa"/>
            <w:vAlign w:val="center"/>
          </w:tcPr>
          <w:p w14:paraId="04980DDB"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58583531" w14:textId="77777777" w:rsidR="00BF6FB3" w:rsidRPr="00BF6FB3" w:rsidRDefault="00BF6FB3" w:rsidP="004945D6">
            <w:pPr>
              <w:pStyle w:val="af0"/>
              <w:spacing w:line="360" w:lineRule="auto"/>
              <w:jc w:val="center"/>
              <w:rPr>
                <w:rFonts w:hAnsi="宋体" w:cs="Arial"/>
                <w:sz w:val="24"/>
                <w:szCs w:val="24"/>
              </w:rPr>
            </w:pPr>
          </w:p>
        </w:tc>
        <w:tc>
          <w:tcPr>
            <w:tcW w:w="1800" w:type="dxa"/>
            <w:vAlign w:val="center"/>
          </w:tcPr>
          <w:p w14:paraId="4AFD8034" w14:textId="77777777" w:rsidR="00BF6FB3" w:rsidRPr="00BF6FB3" w:rsidRDefault="00BF6FB3" w:rsidP="004945D6">
            <w:pPr>
              <w:pStyle w:val="af0"/>
              <w:spacing w:line="360" w:lineRule="auto"/>
              <w:jc w:val="center"/>
              <w:rPr>
                <w:rFonts w:hAnsi="宋体" w:cs="Arial"/>
                <w:sz w:val="24"/>
                <w:szCs w:val="24"/>
              </w:rPr>
            </w:pPr>
          </w:p>
        </w:tc>
        <w:tc>
          <w:tcPr>
            <w:tcW w:w="1620" w:type="dxa"/>
            <w:vAlign w:val="center"/>
          </w:tcPr>
          <w:p w14:paraId="7A2C17D7"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089B81DA" w14:textId="77777777" w:rsidR="00BF6FB3" w:rsidRPr="00BF6FB3" w:rsidRDefault="00BF6FB3" w:rsidP="004945D6">
            <w:pPr>
              <w:pStyle w:val="af0"/>
              <w:spacing w:line="360" w:lineRule="auto"/>
              <w:jc w:val="center"/>
              <w:rPr>
                <w:rFonts w:hAnsi="宋体" w:cs="Arial"/>
                <w:sz w:val="24"/>
                <w:szCs w:val="24"/>
              </w:rPr>
            </w:pPr>
          </w:p>
        </w:tc>
        <w:tc>
          <w:tcPr>
            <w:tcW w:w="2160" w:type="dxa"/>
            <w:vAlign w:val="center"/>
          </w:tcPr>
          <w:p w14:paraId="50D14DA7"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089CE81F" w14:textId="77777777" w:rsidR="00BF6FB3" w:rsidRPr="00BF6FB3" w:rsidRDefault="00BF6FB3" w:rsidP="004945D6">
            <w:pPr>
              <w:pStyle w:val="af0"/>
              <w:spacing w:line="360" w:lineRule="auto"/>
              <w:jc w:val="center"/>
              <w:rPr>
                <w:rFonts w:hAnsi="宋体" w:cs="Arial"/>
                <w:sz w:val="24"/>
                <w:szCs w:val="24"/>
              </w:rPr>
            </w:pPr>
          </w:p>
        </w:tc>
      </w:tr>
      <w:tr w:rsidR="00BF6FB3" w:rsidRPr="00BF6FB3" w14:paraId="50EA78CC" w14:textId="77777777" w:rsidTr="004945D6">
        <w:tc>
          <w:tcPr>
            <w:tcW w:w="1440" w:type="dxa"/>
            <w:vAlign w:val="center"/>
          </w:tcPr>
          <w:p w14:paraId="3730F6A0"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6C7222AD" w14:textId="77777777" w:rsidR="00BF6FB3" w:rsidRPr="00BF6FB3" w:rsidRDefault="00BF6FB3" w:rsidP="004945D6">
            <w:pPr>
              <w:pStyle w:val="af0"/>
              <w:spacing w:line="360" w:lineRule="auto"/>
              <w:jc w:val="center"/>
              <w:rPr>
                <w:rFonts w:hAnsi="宋体" w:cs="Arial"/>
                <w:sz w:val="24"/>
                <w:szCs w:val="24"/>
              </w:rPr>
            </w:pPr>
          </w:p>
        </w:tc>
        <w:tc>
          <w:tcPr>
            <w:tcW w:w="1800" w:type="dxa"/>
            <w:vAlign w:val="center"/>
          </w:tcPr>
          <w:p w14:paraId="71A93CC8" w14:textId="77777777" w:rsidR="00BF6FB3" w:rsidRPr="00BF6FB3" w:rsidRDefault="00BF6FB3" w:rsidP="004945D6">
            <w:pPr>
              <w:pStyle w:val="af0"/>
              <w:spacing w:line="360" w:lineRule="auto"/>
              <w:jc w:val="center"/>
              <w:rPr>
                <w:rFonts w:hAnsi="宋体" w:cs="Arial"/>
                <w:sz w:val="24"/>
                <w:szCs w:val="24"/>
              </w:rPr>
            </w:pPr>
          </w:p>
        </w:tc>
        <w:tc>
          <w:tcPr>
            <w:tcW w:w="1620" w:type="dxa"/>
            <w:vAlign w:val="center"/>
          </w:tcPr>
          <w:p w14:paraId="048DC144"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4D3C03E0" w14:textId="77777777" w:rsidR="00BF6FB3" w:rsidRPr="00BF6FB3" w:rsidRDefault="00BF6FB3" w:rsidP="004945D6">
            <w:pPr>
              <w:pStyle w:val="af0"/>
              <w:spacing w:line="360" w:lineRule="auto"/>
              <w:jc w:val="center"/>
              <w:rPr>
                <w:rFonts w:hAnsi="宋体" w:cs="Arial"/>
                <w:sz w:val="24"/>
                <w:szCs w:val="24"/>
              </w:rPr>
            </w:pPr>
          </w:p>
        </w:tc>
        <w:tc>
          <w:tcPr>
            <w:tcW w:w="2160" w:type="dxa"/>
            <w:vAlign w:val="center"/>
          </w:tcPr>
          <w:p w14:paraId="126D8EBB"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1009540F" w14:textId="77777777" w:rsidR="00BF6FB3" w:rsidRPr="00BF6FB3" w:rsidRDefault="00BF6FB3" w:rsidP="004945D6">
            <w:pPr>
              <w:pStyle w:val="af0"/>
              <w:spacing w:line="360" w:lineRule="auto"/>
              <w:jc w:val="center"/>
              <w:rPr>
                <w:rFonts w:hAnsi="宋体" w:cs="Arial"/>
                <w:sz w:val="24"/>
                <w:szCs w:val="24"/>
              </w:rPr>
            </w:pPr>
          </w:p>
        </w:tc>
      </w:tr>
      <w:tr w:rsidR="00BF6FB3" w:rsidRPr="00BF6FB3" w14:paraId="124EF86D" w14:textId="77777777" w:rsidTr="004945D6">
        <w:tc>
          <w:tcPr>
            <w:tcW w:w="1440" w:type="dxa"/>
            <w:vAlign w:val="center"/>
          </w:tcPr>
          <w:p w14:paraId="4E291089"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186C3D3A" w14:textId="77777777" w:rsidR="00BF6FB3" w:rsidRPr="00BF6FB3" w:rsidRDefault="00BF6FB3" w:rsidP="004945D6">
            <w:pPr>
              <w:pStyle w:val="af0"/>
              <w:spacing w:line="360" w:lineRule="auto"/>
              <w:jc w:val="center"/>
              <w:rPr>
                <w:rFonts w:hAnsi="宋体" w:cs="Arial"/>
                <w:sz w:val="24"/>
                <w:szCs w:val="24"/>
              </w:rPr>
            </w:pPr>
          </w:p>
        </w:tc>
        <w:tc>
          <w:tcPr>
            <w:tcW w:w="1800" w:type="dxa"/>
            <w:vAlign w:val="center"/>
          </w:tcPr>
          <w:p w14:paraId="0B758B4D" w14:textId="77777777" w:rsidR="00BF6FB3" w:rsidRPr="00BF6FB3" w:rsidRDefault="00BF6FB3" w:rsidP="004945D6">
            <w:pPr>
              <w:pStyle w:val="af0"/>
              <w:spacing w:line="360" w:lineRule="auto"/>
              <w:jc w:val="center"/>
              <w:rPr>
                <w:rFonts w:hAnsi="宋体" w:cs="Arial"/>
                <w:sz w:val="24"/>
                <w:szCs w:val="24"/>
              </w:rPr>
            </w:pPr>
          </w:p>
        </w:tc>
        <w:tc>
          <w:tcPr>
            <w:tcW w:w="1620" w:type="dxa"/>
            <w:vAlign w:val="center"/>
          </w:tcPr>
          <w:p w14:paraId="376DC969"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09D4A314" w14:textId="77777777" w:rsidR="00BF6FB3" w:rsidRPr="00BF6FB3" w:rsidRDefault="00BF6FB3" w:rsidP="004945D6">
            <w:pPr>
              <w:pStyle w:val="af0"/>
              <w:spacing w:line="360" w:lineRule="auto"/>
              <w:jc w:val="center"/>
              <w:rPr>
                <w:rFonts w:hAnsi="宋体" w:cs="Arial"/>
                <w:sz w:val="24"/>
                <w:szCs w:val="24"/>
              </w:rPr>
            </w:pPr>
          </w:p>
        </w:tc>
        <w:tc>
          <w:tcPr>
            <w:tcW w:w="2160" w:type="dxa"/>
            <w:vAlign w:val="center"/>
          </w:tcPr>
          <w:p w14:paraId="3D80F941"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17E6F4ED" w14:textId="77777777" w:rsidR="00BF6FB3" w:rsidRPr="00BF6FB3" w:rsidRDefault="00BF6FB3" w:rsidP="004945D6">
            <w:pPr>
              <w:pStyle w:val="af0"/>
              <w:spacing w:line="360" w:lineRule="auto"/>
              <w:jc w:val="center"/>
              <w:rPr>
                <w:rFonts w:hAnsi="宋体" w:cs="Arial"/>
                <w:sz w:val="24"/>
                <w:szCs w:val="24"/>
              </w:rPr>
            </w:pPr>
          </w:p>
        </w:tc>
      </w:tr>
      <w:tr w:rsidR="00BF6FB3" w:rsidRPr="00BF6FB3" w14:paraId="5924D938" w14:textId="77777777" w:rsidTr="004945D6">
        <w:tc>
          <w:tcPr>
            <w:tcW w:w="1440" w:type="dxa"/>
            <w:vAlign w:val="center"/>
          </w:tcPr>
          <w:p w14:paraId="7A9D1648"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776CBA32" w14:textId="77777777" w:rsidR="00BF6FB3" w:rsidRPr="00BF6FB3" w:rsidRDefault="00BF6FB3" w:rsidP="004945D6">
            <w:pPr>
              <w:pStyle w:val="af0"/>
              <w:spacing w:line="360" w:lineRule="auto"/>
              <w:jc w:val="center"/>
              <w:rPr>
                <w:rFonts w:hAnsi="宋体" w:cs="Arial"/>
                <w:sz w:val="24"/>
                <w:szCs w:val="24"/>
              </w:rPr>
            </w:pPr>
          </w:p>
        </w:tc>
        <w:tc>
          <w:tcPr>
            <w:tcW w:w="1800" w:type="dxa"/>
            <w:vAlign w:val="center"/>
          </w:tcPr>
          <w:p w14:paraId="212FFBB0" w14:textId="77777777" w:rsidR="00BF6FB3" w:rsidRPr="00BF6FB3" w:rsidRDefault="00BF6FB3" w:rsidP="004945D6">
            <w:pPr>
              <w:pStyle w:val="af0"/>
              <w:spacing w:line="360" w:lineRule="auto"/>
              <w:jc w:val="center"/>
              <w:rPr>
                <w:rFonts w:hAnsi="宋体" w:cs="Arial"/>
                <w:sz w:val="24"/>
                <w:szCs w:val="24"/>
              </w:rPr>
            </w:pPr>
          </w:p>
        </w:tc>
        <w:tc>
          <w:tcPr>
            <w:tcW w:w="1620" w:type="dxa"/>
            <w:vAlign w:val="center"/>
          </w:tcPr>
          <w:p w14:paraId="48D75B97"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08E182BB" w14:textId="77777777" w:rsidR="00BF6FB3" w:rsidRPr="00BF6FB3" w:rsidRDefault="00BF6FB3" w:rsidP="004945D6">
            <w:pPr>
              <w:pStyle w:val="af0"/>
              <w:spacing w:line="360" w:lineRule="auto"/>
              <w:jc w:val="center"/>
              <w:rPr>
                <w:rFonts w:hAnsi="宋体" w:cs="Arial"/>
                <w:sz w:val="24"/>
                <w:szCs w:val="24"/>
              </w:rPr>
            </w:pPr>
          </w:p>
        </w:tc>
        <w:tc>
          <w:tcPr>
            <w:tcW w:w="2160" w:type="dxa"/>
            <w:vAlign w:val="center"/>
          </w:tcPr>
          <w:p w14:paraId="4E60EF5D" w14:textId="77777777" w:rsidR="00BF6FB3" w:rsidRPr="00BF6FB3" w:rsidRDefault="00BF6FB3" w:rsidP="004945D6">
            <w:pPr>
              <w:pStyle w:val="af0"/>
              <w:spacing w:line="360" w:lineRule="auto"/>
              <w:jc w:val="center"/>
              <w:rPr>
                <w:rFonts w:hAnsi="宋体" w:cs="Arial"/>
                <w:sz w:val="24"/>
                <w:szCs w:val="24"/>
              </w:rPr>
            </w:pPr>
          </w:p>
        </w:tc>
        <w:tc>
          <w:tcPr>
            <w:tcW w:w="1980" w:type="dxa"/>
            <w:vAlign w:val="center"/>
          </w:tcPr>
          <w:p w14:paraId="77CB9BCC" w14:textId="77777777" w:rsidR="00BF6FB3" w:rsidRPr="00BF6FB3" w:rsidRDefault="00BF6FB3" w:rsidP="004945D6">
            <w:pPr>
              <w:pStyle w:val="af0"/>
              <w:spacing w:line="360" w:lineRule="auto"/>
              <w:jc w:val="center"/>
              <w:rPr>
                <w:rFonts w:hAnsi="宋体" w:cs="Arial"/>
                <w:sz w:val="24"/>
                <w:szCs w:val="24"/>
              </w:rPr>
            </w:pPr>
          </w:p>
        </w:tc>
      </w:tr>
    </w:tbl>
    <w:p w14:paraId="75AE19C6" w14:textId="77777777" w:rsidR="00BF6FB3" w:rsidRPr="00BF6FB3" w:rsidRDefault="00BF6FB3" w:rsidP="00BF6FB3">
      <w:pPr>
        <w:pStyle w:val="af0"/>
        <w:spacing w:line="360" w:lineRule="auto"/>
        <w:rPr>
          <w:rFonts w:hAnsi="宋体" w:cs="Arial"/>
          <w:sz w:val="24"/>
          <w:szCs w:val="24"/>
        </w:rPr>
      </w:pPr>
    </w:p>
    <w:p w14:paraId="331FB85E" w14:textId="77777777" w:rsidR="00BF6FB3" w:rsidRPr="00BF6FB3" w:rsidRDefault="00BF6FB3" w:rsidP="00BF6FB3">
      <w:pPr>
        <w:pStyle w:val="af0"/>
        <w:spacing w:line="360" w:lineRule="auto"/>
        <w:ind w:firstLine="240"/>
        <w:rPr>
          <w:rFonts w:hAnsi="宋体" w:cs="Arial"/>
          <w:sz w:val="24"/>
          <w:szCs w:val="24"/>
        </w:rPr>
      </w:pPr>
      <w:r w:rsidRPr="00BF6FB3">
        <w:rPr>
          <w:rFonts w:hAnsi="宋体" w:cs="Arial"/>
          <w:sz w:val="24"/>
          <w:szCs w:val="24"/>
        </w:rPr>
        <w:t>供应商名称（盖章）______________</w:t>
      </w:r>
    </w:p>
    <w:p w14:paraId="62F0B64D" w14:textId="77777777" w:rsidR="00BF6FB3" w:rsidRPr="00BF6FB3" w:rsidRDefault="00BF6FB3" w:rsidP="00BF6FB3">
      <w:pPr>
        <w:pStyle w:val="af0"/>
        <w:spacing w:line="360" w:lineRule="auto"/>
        <w:ind w:firstLine="240"/>
        <w:rPr>
          <w:rFonts w:hAnsi="宋体" w:cs="Arial"/>
          <w:sz w:val="24"/>
          <w:szCs w:val="24"/>
        </w:rPr>
      </w:pPr>
      <w:r w:rsidRPr="00BF6FB3">
        <w:rPr>
          <w:rFonts w:hAnsi="宋体" w:cs="Arial"/>
          <w:sz w:val="24"/>
          <w:szCs w:val="24"/>
        </w:rPr>
        <w:t>供应</w:t>
      </w:r>
      <w:proofErr w:type="gramStart"/>
      <w:r w:rsidRPr="00BF6FB3">
        <w:rPr>
          <w:rFonts w:hAnsi="宋体" w:cs="Arial"/>
          <w:sz w:val="24"/>
          <w:szCs w:val="24"/>
        </w:rPr>
        <w:t>商</w:t>
      </w:r>
      <w:r w:rsidRPr="00BF6FB3">
        <w:rPr>
          <w:rFonts w:hAnsi="宋体" w:cs="Arial" w:hint="eastAsia"/>
          <w:sz w:val="24"/>
          <w:szCs w:val="24"/>
        </w:rPr>
        <w:t>法定</w:t>
      </w:r>
      <w:proofErr w:type="gramEnd"/>
      <w:r w:rsidRPr="00BF6FB3">
        <w:rPr>
          <w:rFonts w:hAnsi="宋体" w:cs="Arial" w:hint="eastAsia"/>
          <w:sz w:val="24"/>
          <w:szCs w:val="24"/>
        </w:rPr>
        <w:t>代表人或授权代表</w:t>
      </w:r>
      <w:r w:rsidRPr="00BF6FB3">
        <w:rPr>
          <w:rFonts w:hAnsi="宋体" w:cs="Arial"/>
          <w:sz w:val="24"/>
          <w:szCs w:val="24"/>
        </w:rPr>
        <w:t>（签字）：_______________________</w:t>
      </w:r>
    </w:p>
    <w:p w14:paraId="478EA51A" w14:textId="77777777" w:rsidR="00BF6FB3" w:rsidRPr="00BF6FB3" w:rsidRDefault="00BF6FB3" w:rsidP="00BF6FB3">
      <w:pPr>
        <w:pStyle w:val="af0"/>
        <w:spacing w:line="360" w:lineRule="auto"/>
        <w:rPr>
          <w:rFonts w:hAnsi="宋体" w:cs="Arial"/>
          <w:sz w:val="24"/>
          <w:szCs w:val="24"/>
          <w:u w:val="single"/>
        </w:rPr>
      </w:pPr>
      <w:r w:rsidRPr="00BF6FB3">
        <w:rPr>
          <w:rFonts w:hAnsi="宋体" w:cs="Arial"/>
          <w:sz w:val="24"/>
          <w:szCs w:val="24"/>
        </w:rPr>
        <w:t xml:space="preserve">  日期：</w:t>
      </w:r>
      <w:r w:rsidRPr="00BF6FB3">
        <w:rPr>
          <w:rFonts w:hAnsi="宋体" w:cs="Arial"/>
          <w:sz w:val="24"/>
          <w:szCs w:val="24"/>
          <w:u w:val="single"/>
        </w:rPr>
        <w:t xml:space="preserve">            </w:t>
      </w:r>
    </w:p>
    <w:p w14:paraId="05E5F07C" w14:textId="4660BD52" w:rsidR="00811B39" w:rsidRPr="00BF6FB3" w:rsidRDefault="00BF6FB3" w:rsidP="00BF6FB3">
      <w:pPr>
        <w:ind w:firstLineChars="118" w:firstLine="283"/>
        <w:rPr>
          <w:rFonts w:ascii="宋体" w:hAnsi="宋体"/>
          <w:sz w:val="24"/>
        </w:rPr>
      </w:pPr>
      <w:r w:rsidRPr="00BF6FB3">
        <w:rPr>
          <w:sz w:val="24"/>
        </w:rPr>
        <w:t>注</w:t>
      </w:r>
      <w:r w:rsidRPr="00BF6FB3">
        <w:rPr>
          <w:sz w:val="24"/>
        </w:rPr>
        <w:t xml:space="preserve">: </w:t>
      </w:r>
      <w:r w:rsidRPr="00BF6FB3">
        <w:rPr>
          <w:sz w:val="24"/>
        </w:rPr>
        <w:t>各项货物详细技术性能应另页描述。</w:t>
      </w:r>
    </w:p>
    <w:p w14:paraId="34F9D552" w14:textId="77777777" w:rsidR="000A395E" w:rsidRPr="00BF6FB3" w:rsidRDefault="000A395E">
      <w:pPr>
        <w:widowControl/>
        <w:jc w:val="left"/>
        <w:rPr>
          <w:rFonts w:ascii="宋体" w:hAnsi="宋体"/>
          <w:b/>
          <w:bCs/>
          <w:sz w:val="24"/>
        </w:rPr>
      </w:pPr>
      <w:bookmarkStart w:id="252" w:name="_Toc514926458"/>
      <w:bookmarkStart w:id="253" w:name="_Toc497235046"/>
      <w:bookmarkEnd w:id="250"/>
      <w:r w:rsidRPr="00BF6FB3">
        <w:rPr>
          <w:sz w:val="24"/>
        </w:rPr>
        <w:br w:type="page"/>
      </w:r>
    </w:p>
    <w:p w14:paraId="121E1FFA" w14:textId="77777777" w:rsidR="00BF6FB3" w:rsidRDefault="00BF6FB3" w:rsidP="000C1D9A">
      <w:pPr>
        <w:pStyle w:val="3"/>
        <w:sectPr w:rsidR="00BF6FB3" w:rsidSect="00BF6FB3">
          <w:footerReference w:type="even" r:id="rId31"/>
          <w:footerReference w:type="default" r:id="rId32"/>
          <w:footerReference w:type="first" r:id="rId33"/>
          <w:pgSz w:w="16840" w:h="11907" w:orient="landscape"/>
          <w:pgMar w:top="1418" w:right="1089" w:bottom="1418" w:left="1400" w:header="851" w:footer="992" w:gutter="0"/>
          <w:cols w:space="720"/>
          <w:docGrid w:linePitch="312"/>
        </w:sectPr>
      </w:pPr>
    </w:p>
    <w:p w14:paraId="1C476EF3" w14:textId="68E70942" w:rsidR="00811B39" w:rsidRPr="00AD79C0" w:rsidRDefault="005335A1" w:rsidP="000C1D9A">
      <w:pPr>
        <w:pStyle w:val="3"/>
      </w:pPr>
      <w:bookmarkStart w:id="254" w:name="_Toc64971349"/>
      <w:r>
        <w:lastRenderedPageBreak/>
        <w:t>4</w:t>
      </w:r>
      <w:r w:rsidR="00CB062E" w:rsidRPr="00AD79C0">
        <w:t xml:space="preserve"> 技术规格偏离表</w:t>
      </w:r>
      <w:bookmarkEnd w:id="252"/>
      <w:bookmarkEnd w:id="253"/>
      <w:bookmarkEnd w:id="254"/>
    </w:p>
    <w:p w14:paraId="7B78171F" w14:textId="77777777" w:rsidR="00811B39" w:rsidRPr="00AD79C0" w:rsidRDefault="00CB062E">
      <w:pPr>
        <w:pStyle w:val="af0"/>
        <w:spacing w:line="360" w:lineRule="auto"/>
        <w:rPr>
          <w:rFonts w:hAnsi="宋体"/>
          <w:sz w:val="24"/>
        </w:rPr>
      </w:pPr>
      <w:r w:rsidRPr="00AD79C0">
        <w:rPr>
          <w:rFonts w:hAnsi="宋体" w:hint="eastAsia"/>
          <w:sz w:val="24"/>
          <w:szCs w:val="24"/>
        </w:rPr>
        <w:t>供应商名称：</w:t>
      </w:r>
      <w:r w:rsidRPr="00AD79C0">
        <w:rPr>
          <w:rFonts w:hAnsi="宋体"/>
          <w:sz w:val="24"/>
          <w:szCs w:val="24"/>
        </w:rPr>
        <w:t xml:space="preserve">___________      </w:t>
      </w:r>
      <w:r w:rsidRPr="00AD79C0">
        <w:rPr>
          <w:rFonts w:hAnsi="宋体" w:hint="eastAsia"/>
          <w:sz w:val="24"/>
          <w:szCs w:val="24"/>
        </w:rPr>
        <w:t>项目编号：</w:t>
      </w:r>
      <w:r w:rsidRPr="00AD79C0">
        <w:rPr>
          <w:rFonts w:hAnsi="宋体"/>
          <w:sz w:val="24"/>
          <w:szCs w:val="24"/>
        </w:rPr>
        <w:t xml:space="preserve">___________  </w:t>
      </w:r>
    </w:p>
    <w:tbl>
      <w:tblPr>
        <w:tblW w:w="9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2268"/>
        <w:gridCol w:w="1311"/>
        <w:gridCol w:w="1099"/>
      </w:tblGrid>
      <w:tr w:rsidR="00811B39" w:rsidRPr="00AD79C0" w14:paraId="3AD06D93" w14:textId="77777777">
        <w:trPr>
          <w:trHeight w:val="521"/>
          <w:jc w:val="center"/>
        </w:trPr>
        <w:tc>
          <w:tcPr>
            <w:tcW w:w="851" w:type="dxa"/>
            <w:tcBorders>
              <w:top w:val="single" w:sz="12" w:space="0" w:color="auto"/>
            </w:tcBorders>
            <w:vAlign w:val="center"/>
          </w:tcPr>
          <w:p w14:paraId="491BFEF7" w14:textId="77777777" w:rsidR="00811B39" w:rsidRPr="00AD79C0" w:rsidRDefault="00CB062E">
            <w:pPr>
              <w:pStyle w:val="af0"/>
              <w:spacing w:line="360" w:lineRule="auto"/>
              <w:jc w:val="center"/>
              <w:rPr>
                <w:rFonts w:hAnsi="宋体" w:cs="Courier New"/>
                <w:sz w:val="24"/>
              </w:rPr>
            </w:pPr>
            <w:r w:rsidRPr="00AD79C0">
              <w:rPr>
                <w:rFonts w:hAnsi="宋体" w:cs="Courier New" w:hint="eastAsia"/>
                <w:sz w:val="24"/>
              </w:rPr>
              <w:t>序号</w:t>
            </w:r>
          </w:p>
        </w:tc>
        <w:tc>
          <w:tcPr>
            <w:tcW w:w="1969" w:type="dxa"/>
            <w:tcBorders>
              <w:top w:val="single" w:sz="12" w:space="0" w:color="auto"/>
            </w:tcBorders>
            <w:vAlign w:val="center"/>
          </w:tcPr>
          <w:p w14:paraId="52112990" w14:textId="77777777" w:rsidR="00811B39" w:rsidRPr="00AD79C0" w:rsidRDefault="00CB062E">
            <w:pPr>
              <w:pStyle w:val="af0"/>
              <w:spacing w:line="360" w:lineRule="auto"/>
              <w:jc w:val="center"/>
              <w:rPr>
                <w:rFonts w:hAnsi="宋体" w:cs="Courier New"/>
                <w:sz w:val="24"/>
              </w:rPr>
            </w:pPr>
            <w:r w:rsidRPr="00AD79C0">
              <w:rPr>
                <w:rFonts w:hAnsi="宋体" w:cs="Courier New" w:hint="eastAsia"/>
                <w:sz w:val="24"/>
              </w:rPr>
              <w:t>遴选文件条目号</w:t>
            </w:r>
          </w:p>
        </w:tc>
        <w:tc>
          <w:tcPr>
            <w:tcW w:w="1701" w:type="dxa"/>
            <w:tcBorders>
              <w:top w:val="single" w:sz="12" w:space="0" w:color="auto"/>
            </w:tcBorders>
            <w:vAlign w:val="center"/>
          </w:tcPr>
          <w:p w14:paraId="77745F5D" w14:textId="77777777" w:rsidR="00811B39" w:rsidRPr="00AD79C0" w:rsidRDefault="00CB062E">
            <w:pPr>
              <w:pStyle w:val="af0"/>
              <w:spacing w:line="360" w:lineRule="auto"/>
              <w:jc w:val="center"/>
              <w:rPr>
                <w:rFonts w:hAnsi="宋体" w:cs="Courier New"/>
                <w:sz w:val="24"/>
              </w:rPr>
            </w:pPr>
            <w:r w:rsidRPr="00AD79C0">
              <w:rPr>
                <w:rFonts w:hAnsi="宋体" w:cs="Courier New" w:hint="eastAsia"/>
                <w:sz w:val="24"/>
              </w:rPr>
              <w:t>遴选要求</w:t>
            </w:r>
          </w:p>
        </w:tc>
        <w:tc>
          <w:tcPr>
            <w:tcW w:w="2268" w:type="dxa"/>
            <w:tcBorders>
              <w:top w:val="single" w:sz="12" w:space="0" w:color="auto"/>
            </w:tcBorders>
            <w:vAlign w:val="center"/>
          </w:tcPr>
          <w:p w14:paraId="467B5BC2" w14:textId="77777777" w:rsidR="00811B39" w:rsidRPr="00AD79C0" w:rsidRDefault="00CB062E">
            <w:pPr>
              <w:pStyle w:val="af0"/>
              <w:spacing w:line="360" w:lineRule="auto"/>
              <w:jc w:val="center"/>
              <w:rPr>
                <w:rFonts w:hAnsi="宋体" w:cs="Courier New"/>
                <w:sz w:val="24"/>
              </w:rPr>
            </w:pPr>
            <w:r w:rsidRPr="00AD79C0">
              <w:rPr>
                <w:rFonts w:hAnsi="宋体" w:cs="Courier New" w:hint="eastAsia"/>
                <w:sz w:val="24"/>
              </w:rPr>
              <w:t>参选规格</w:t>
            </w:r>
          </w:p>
        </w:tc>
        <w:tc>
          <w:tcPr>
            <w:tcW w:w="1311" w:type="dxa"/>
            <w:tcBorders>
              <w:top w:val="single" w:sz="12" w:space="0" w:color="auto"/>
            </w:tcBorders>
            <w:vAlign w:val="center"/>
          </w:tcPr>
          <w:p w14:paraId="057C0DC0" w14:textId="77777777" w:rsidR="00811B39" w:rsidRPr="00AD79C0" w:rsidRDefault="00CB062E">
            <w:pPr>
              <w:pStyle w:val="af0"/>
              <w:spacing w:line="360" w:lineRule="auto"/>
              <w:jc w:val="center"/>
              <w:rPr>
                <w:rFonts w:hAnsi="宋体" w:cs="Courier New"/>
                <w:sz w:val="24"/>
              </w:rPr>
            </w:pPr>
            <w:r w:rsidRPr="00AD79C0">
              <w:rPr>
                <w:rFonts w:hAnsi="宋体" w:cs="Courier New" w:hint="eastAsia"/>
                <w:sz w:val="24"/>
              </w:rPr>
              <w:t>响应</w:t>
            </w:r>
            <w:r w:rsidRPr="00AD79C0">
              <w:rPr>
                <w:rFonts w:hAnsi="宋体" w:cs="Courier New"/>
                <w:sz w:val="24"/>
              </w:rPr>
              <w:t>/偏离</w:t>
            </w:r>
          </w:p>
        </w:tc>
        <w:tc>
          <w:tcPr>
            <w:tcW w:w="1099" w:type="dxa"/>
            <w:tcBorders>
              <w:top w:val="single" w:sz="12" w:space="0" w:color="auto"/>
            </w:tcBorders>
            <w:vAlign w:val="center"/>
          </w:tcPr>
          <w:p w14:paraId="0328444A" w14:textId="77777777" w:rsidR="00811B39" w:rsidRPr="00AD79C0" w:rsidRDefault="00CB062E">
            <w:pPr>
              <w:pStyle w:val="af0"/>
              <w:spacing w:line="360" w:lineRule="auto"/>
              <w:jc w:val="center"/>
              <w:rPr>
                <w:rFonts w:hAnsi="宋体" w:cs="Courier New"/>
                <w:sz w:val="24"/>
              </w:rPr>
            </w:pPr>
            <w:r w:rsidRPr="00AD79C0">
              <w:rPr>
                <w:rFonts w:hAnsi="宋体" w:cs="Courier New" w:hint="eastAsia"/>
                <w:sz w:val="24"/>
              </w:rPr>
              <w:t>说明</w:t>
            </w:r>
          </w:p>
        </w:tc>
      </w:tr>
      <w:tr w:rsidR="00811B39" w:rsidRPr="00AD79C0" w14:paraId="6F80B03C" w14:textId="77777777">
        <w:trPr>
          <w:trHeight w:val="521"/>
          <w:jc w:val="center"/>
        </w:trPr>
        <w:tc>
          <w:tcPr>
            <w:tcW w:w="851" w:type="dxa"/>
            <w:vAlign w:val="center"/>
          </w:tcPr>
          <w:p w14:paraId="69087E10" w14:textId="77777777" w:rsidR="00811B39" w:rsidRPr="00AD79C0" w:rsidRDefault="00811B39">
            <w:pPr>
              <w:pStyle w:val="af0"/>
              <w:spacing w:line="360" w:lineRule="auto"/>
              <w:jc w:val="center"/>
              <w:rPr>
                <w:rFonts w:hAnsi="宋体" w:cs="Courier New"/>
                <w:sz w:val="24"/>
              </w:rPr>
            </w:pPr>
          </w:p>
        </w:tc>
        <w:tc>
          <w:tcPr>
            <w:tcW w:w="1969" w:type="dxa"/>
            <w:vAlign w:val="center"/>
          </w:tcPr>
          <w:p w14:paraId="05D91E9B" w14:textId="77777777" w:rsidR="00811B39" w:rsidRPr="00AD79C0" w:rsidRDefault="00811B39">
            <w:pPr>
              <w:pStyle w:val="af0"/>
              <w:spacing w:line="360" w:lineRule="auto"/>
              <w:jc w:val="center"/>
              <w:rPr>
                <w:rFonts w:hAnsi="宋体" w:cs="Courier New"/>
                <w:sz w:val="24"/>
              </w:rPr>
            </w:pPr>
          </w:p>
        </w:tc>
        <w:tc>
          <w:tcPr>
            <w:tcW w:w="1701" w:type="dxa"/>
            <w:vAlign w:val="center"/>
          </w:tcPr>
          <w:p w14:paraId="7577DE45" w14:textId="77777777" w:rsidR="00811B39" w:rsidRPr="00AD79C0" w:rsidRDefault="00811B39">
            <w:pPr>
              <w:pStyle w:val="af0"/>
              <w:spacing w:line="360" w:lineRule="auto"/>
              <w:jc w:val="center"/>
              <w:rPr>
                <w:rFonts w:hAnsi="宋体" w:cs="Courier New"/>
                <w:sz w:val="24"/>
              </w:rPr>
            </w:pPr>
          </w:p>
        </w:tc>
        <w:tc>
          <w:tcPr>
            <w:tcW w:w="2268" w:type="dxa"/>
            <w:vAlign w:val="center"/>
          </w:tcPr>
          <w:p w14:paraId="12970597" w14:textId="77777777" w:rsidR="00811B39" w:rsidRPr="00AD79C0" w:rsidRDefault="00811B39">
            <w:pPr>
              <w:pStyle w:val="af0"/>
              <w:spacing w:line="360" w:lineRule="auto"/>
              <w:jc w:val="center"/>
              <w:rPr>
                <w:rFonts w:hAnsi="宋体" w:cs="Courier New"/>
                <w:sz w:val="24"/>
              </w:rPr>
            </w:pPr>
          </w:p>
        </w:tc>
        <w:tc>
          <w:tcPr>
            <w:tcW w:w="1311" w:type="dxa"/>
            <w:vAlign w:val="center"/>
          </w:tcPr>
          <w:p w14:paraId="46BE2388" w14:textId="77777777" w:rsidR="00811B39" w:rsidRPr="00AD79C0" w:rsidRDefault="00811B39">
            <w:pPr>
              <w:pStyle w:val="af0"/>
              <w:spacing w:line="360" w:lineRule="auto"/>
              <w:jc w:val="center"/>
              <w:rPr>
                <w:rFonts w:hAnsi="宋体" w:cs="Courier New"/>
                <w:sz w:val="24"/>
              </w:rPr>
            </w:pPr>
          </w:p>
        </w:tc>
        <w:tc>
          <w:tcPr>
            <w:tcW w:w="1099" w:type="dxa"/>
            <w:vAlign w:val="center"/>
          </w:tcPr>
          <w:p w14:paraId="076602A9" w14:textId="77777777" w:rsidR="00811B39" w:rsidRPr="00AD79C0" w:rsidRDefault="00811B39">
            <w:pPr>
              <w:pStyle w:val="af0"/>
              <w:spacing w:line="360" w:lineRule="auto"/>
              <w:jc w:val="center"/>
              <w:rPr>
                <w:rFonts w:hAnsi="宋体" w:cs="Courier New"/>
                <w:sz w:val="24"/>
              </w:rPr>
            </w:pPr>
          </w:p>
        </w:tc>
      </w:tr>
      <w:tr w:rsidR="00811B39" w:rsidRPr="00AD79C0" w14:paraId="49ECDBC5" w14:textId="77777777">
        <w:trPr>
          <w:trHeight w:val="521"/>
          <w:jc w:val="center"/>
        </w:trPr>
        <w:tc>
          <w:tcPr>
            <w:tcW w:w="851" w:type="dxa"/>
            <w:vAlign w:val="center"/>
          </w:tcPr>
          <w:p w14:paraId="36F5D965" w14:textId="77777777" w:rsidR="00811B39" w:rsidRPr="00AD79C0" w:rsidRDefault="00811B39">
            <w:pPr>
              <w:pStyle w:val="af0"/>
              <w:spacing w:line="360" w:lineRule="auto"/>
              <w:jc w:val="center"/>
              <w:rPr>
                <w:rFonts w:hAnsi="宋体" w:cs="Courier New"/>
                <w:sz w:val="24"/>
              </w:rPr>
            </w:pPr>
          </w:p>
        </w:tc>
        <w:tc>
          <w:tcPr>
            <w:tcW w:w="1969" w:type="dxa"/>
            <w:vAlign w:val="center"/>
          </w:tcPr>
          <w:p w14:paraId="10A1CB3D" w14:textId="77777777" w:rsidR="00811B39" w:rsidRPr="00AD79C0" w:rsidRDefault="00811B39">
            <w:pPr>
              <w:pStyle w:val="af0"/>
              <w:spacing w:line="360" w:lineRule="auto"/>
              <w:jc w:val="center"/>
              <w:rPr>
                <w:rFonts w:hAnsi="宋体" w:cs="Courier New"/>
                <w:sz w:val="24"/>
              </w:rPr>
            </w:pPr>
          </w:p>
        </w:tc>
        <w:tc>
          <w:tcPr>
            <w:tcW w:w="1701" w:type="dxa"/>
            <w:vAlign w:val="center"/>
          </w:tcPr>
          <w:p w14:paraId="29FEAAF1" w14:textId="77777777" w:rsidR="00811B39" w:rsidRPr="00AD79C0" w:rsidRDefault="00811B39">
            <w:pPr>
              <w:pStyle w:val="af0"/>
              <w:spacing w:line="360" w:lineRule="auto"/>
              <w:jc w:val="center"/>
              <w:rPr>
                <w:rFonts w:hAnsi="宋体" w:cs="Courier New"/>
                <w:sz w:val="24"/>
              </w:rPr>
            </w:pPr>
          </w:p>
        </w:tc>
        <w:tc>
          <w:tcPr>
            <w:tcW w:w="2268" w:type="dxa"/>
            <w:vAlign w:val="center"/>
          </w:tcPr>
          <w:p w14:paraId="29F0B9D7" w14:textId="77777777" w:rsidR="00811B39" w:rsidRPr="00AD79C0" w:rsidRDefault="00811B39">
            <w:pPr>
              <w:pStyle w:val="af0"/>
              <w:spacing w:line="360" w:lineRule="auto"/>
              <w:jc w:val="center"/>
              <w:rPr>
                <w:rFonts w:hAnsi="宋体" w:cs="Courier New"/>
                <w:sz w:val="24"/>
              </w:rPr>
            </w:pPr>
          </w:p>
        </w:tc>
        <w:tc>
          <w:tcPr>
            <w:tcW w:w="1311" w:type="dxa"/>
            <w:vAlign w:val="center"/>
          </w:tcPr>
          <w:p w14:paraId="1316423A" w14:textId="77777777" w:rsidR="00811B39" w:rsidRPr="00AD79C0" w:rsidRDefault="00811B39">
            <w:pPr>
              <w:pStyle w:val="af0"/>
              <w:spacing w:line="360" w:lineRule="auto"/>
              <w:jc w:val="center"/>
              <w:rPr>
                <w:rFonts w:hAnsi="宋体" w:cs="Courier New"/>
                <w:sz w:val="24"/>
              </w:rPr>
            </w:pPr>
          </w:p>
        </w:tc>
        <w:tc>
          <w:tcPr>
            <w:tcW w:w="1099" w:type="dxa"/>
            <w:vAlign w:val="center"/>
          </w:tcPr>
          <w:p w14:paraId="57F76BBB" w14:textId="77777777" w:rsidR="00811B39" w:rsidRPr="00AD79C0" w:rsidRDefault="00811B39">
            <w:pPr>
              <w:pStyle w:val="af0"/>
              <w:spacing w:line="360" w:lineRule="auto"/>
              <w:jc w:val="center"/>
              <w:rPr>
                <w:rFonts w:hAnsi="宋体" w:cs="Courier New"/>
                <w:sz w:val="24"/>
              </w:rPr>
            </w:pPr>
          </w:p>
        </w:tc>
      </w:tr>
      <w:tr w:rsidR="00811B39" w:rsidRPr="00AD79C0" w14:paraId="0AED56E4" w14:textId="77777777">
        <w:trPr>
          <w:trHeight w:val="521"/>
          <w:jc w:val="center"/>
        </w:trPr>
        <w:tc>
          <w:tcPr>
            <w:tcW w:w="851" w:type="dxa"/>
            <w:vAlign w:val="center"/>
          </w:tcPr>
          <w:p w14:paraId="1EB7F18E" w14:textId="77777777" w:rsidR="00811B39" w:rsidRPr="00AD79C0" w:rsidRDefault="00811B39">
            <w:pPr>
              <w:pStyle w:val="af0"/>
              <w:spacing w:line="360" w:lineRule="auto"/>
              <w:jc w:val="center"/>
              <w:rPr>
                <w:rFonts w:hAnsi="宋体" w:cs="Courier New"/>
                <w:sz w:val="24"/>
              </w:rPr>
            </w:pPr>
          </w:p>
        </w:tc>
        <w:tc>
          <w:tcPr>
            <w:tcW w:w="1969" w:type="dxa"/>
            <w:vAlign w:val="center"/>
          </w:tcPr>
          <w:p w14:paraId="11BA9806" w14:textId="77777777" w:rsidR="00811B39" w:rsidRPr="00AD79C0" w:rsidRDefault="00811B39">
            <w:pPr>
              <w:pStyle w:val="af0"/>
              <w:spacing w:line="360" w:lineRule="auto"/>
              <w:jc w:val="center"/>
              <w:rPr>
                <w:rFonts w:hAnsi="宋体" w:cs="Courier New"/>
                <w:sz w:val="24"/>
              </w:rPr>
            </w:pPr>
          </w:p>
        </w:tc>
        <w:tc>
          <w:tcPr>
            <w:tcW w:w="1701" w:type="dxa"/>
            <w:vAlign w:val="center"/>
          </w:tcPr>
          <w:p w14:paraId="3E66E3F0" w14:textId="77777777" w:rsidR="00811B39" w:rsidRPr="00AD79C0" w:rsidRDefault="00811B39">
            <w:pPr>
              <w:pStyle w:val="af0"/>
              <w:spacing w:line="360" w:lineRule="auto"/>
              <w:jc w:val="center"/>
              <w:rPr>
                <w:rFonts w:hAnsi="宋体" w:cs="Courier New"/>
                <w:sz w:val="24"/>
              </w:rPr>
            </w:pPr>
          </w:p>
        </w:tc>
        <w:tc>
          <w:tcPr>
            <w:tcW w:w="2268" w:type="dxa"/>
            <w:vAlign w:val="center"/>
          </w:tcPr>
          <w:p w14:paraId="0C434C27" w14:textId="77777777" w:rsidR="00811B39" w:rsidRPr="00AD79C0" w:rsidRDefault="00811B39">
            <w:pPr>
              <w:pStyle w:val="af0"/>
              <w:spacing w:line="360" w:lineRule="auto"/>
              <w:jc w:val="center"/>
              <w:rPr>
                <w:rFonts w:hAnsi="宋体" w:cs="Courier New"/>
                <w:sz w:val="24"/>
              </w:rPr>
            </w:pPr>
          </w:p>
        </w:tc>
        <w:tc>
          <w:tcPr>
            <w:tcW w:w="1311" w:type="dxa"/>
            <w:vAlign w:val="center"/>
          </w:tcPr>
          <w:p w14:paraId="0CCD1F1B" w14:textId="77777777" w:rsidR="00811B39" w:rsidRPr="00AD79C0" w:rsidRDefault="00811B39">
            <w:pPr>
              <w:pStyle w:val="af0"/>
              <w:spacing w:line="360" w:lineRule="auto"/>
              <w:jc w:val="center"/>
              <w:rPr>
                <w:rFonts w:hAnsi="宋体" w:cs="Courier New"/>
                <w:sz w:val="24"/>
              </w:rPr>
            </w:pPr>
          </w:p>
        </w:tc>
        <w:tc>
          <w:tcPr>
            <w:tcW w:w="1099" w:type="dxa"/>
            <w:vAlign w:val="center"/>
          </w:tcPr>
          <w:p w14:paraId="342F055C" w14:textId="77777777" w:rsidR="00811B39" w:rsidRPr="00AD79C0" w:rsidRDefault="00811B39">
            <w:pPr>
              <w:pStyle w:val="af0"/>
              <w:spacing w:line="360" w:lineRule="auto"/>
              <w:jc w:val="center"/>
              <w:rPr>
                <w:rFonts w:hAnsi="宋体" w:cs="Courier New"/>
                <w:sz w:val="24"/>
              </w:rPr>
            </w:pPr>
          </w:p>
        </w:tc>
      </w:tr>
      <w:tr w:rsidR="00811B39" w:rsidRPr="00AD79C0" w14:paraId="611103EF" w14:textId="77777777">
        <w:trPr>
          <w:trHeight w:val="521"/>
          <w:jc w:val="center"/>
        </w:trPr>
        <w:tc>
          <w:tcPr>
            <w:tcW w:w="851" w:type="dxa"/>
            <w:vAlign w:val="center"/>
          </w:tcPr>
          <w:p w14:paraId="4E2B32B5" w14:textId="77777777" w:rsidR="00811B39" w:rsidRPr="00AD79C0" w:rsidRDefault="00811B39">
            <w:pPr>
              <w:pStyle w:val="af0"/>
              <w:spacing w:line="360" w:lineRule="auto"/>
              <w:jc w:val="center"/>
              <w:rPr>
                <w:rFonts w:hAnsi="宋体" w:cs="Courier New"/>
                <w:sz w:val="24"/>
              </w:rPr>
            </w:pPr>
          </w:p>
        </w:tc>
        <w:tc>
          <w:tcPr>
            <w:tcW w:w="1969" w:type="dxa"/>
            <w:vAlign w:val="center"/>
          </w:tcPr>
          <w:p w14:paraId="6A452756" w14:textId="77777777" w:rsidR="00811B39" w:rsidRPr="00AD79C0" w:rsidRDefault="00811B39">
            <w:pPr>
              <w:pStyle w:val="af0"/>
              <w:spacing w:line="360" w:lineRule="auto"/>
              <w:jc w:val="center"/>
              <w:rPr>
                <w:rFonts w:hAnsi="宋体" w:cs="Courier New"/>
                <w:sz w:val="24"/>
              </w:rPr>
            </w:pPr>
          </w:p>
        </w:tc>
        <w:tc>
          <w:tcPr>
            <w:tcW w:w="1701" w:type="dxa"/>
            <w:vAlign w:val="center"/>
          </w:tcPr>
          <w:p w14:paraId="7A03096C" w14:textId="77777777" w:rsidR="00811B39" w:rsidRPr="00AD79C0" w:rsidRDefault="00811B39">
            <w:pPr>
              <w:pStyle w:val="af0"/>
              <w:spacing w:line="360" w:lineRule="auto"/>
              <w:jc w:val="center"/>
              <w:rPr>
                <w:rFonts w:hAnsi="宋体" w:cs="Courier New"/>
                <w:sz w:val="24"/>
              </w:rPr>
            </w:pPr>
          </w:p>
        </w:tc>
        <w:tc>
          <w:tcPr>
            <w:tcW w:w="2268" w:type="dxa"/>
            <w:vAlign w:val="center"/>
          </w:tcPr>
          <w:p w14:paraId="618D65C0" w14:textId="77777777" w:rsidR="00811B39" w:rsidRPr="00AD79C0" w:rsidRDefault="00811B39">
            <w:pPr>
              <w:pStyle w:val="af0"/>
              <w:spacing w:line="360" w:lineRule="auto"/>
              <w:jc w:val="center"/>
              <w:rPr>
                <w:rFonts w:hAnsi="宋体" w:cs="Courier New"/>
                <w:sz w:val="24"/>
              </w:rPr>
            </w:pPr>
          </w:p>
        </w:tc>
        <w:tc>
          <w:tcPr>
            <w:tcW w:w="1311" w:type="dxa"/>
            <w:vAlign w:val="center"/>
          </w:tcPr>
          <w:p w14:paraId="088557C9" w14:textId="77777777" w:rsidR="00811B39" w:rsidRPr="00AD79C0" w:rsidRDefault="00811B39">
            <w:pPr>
              <w:pStyle w:val="af0"/>
              <w:spacing w:line="360" w:lineRule="auto"/>
              <w:jc w:val="center"/>
              <w:rPr>
                <w:rFonts w:hAnsi="宋体" w:cs="Courier New"/>
                <w:sz w:val="24"/>
              </w:rPr>
            </w:pPr>
          </w:p>
        </w:tc>
        <w:tc>
          <w:tcPr>
            <w:tcW w:w="1099" w:type="dxa"/>
            <w:vAlign w:val="center"/>
          </w:tcPr>
          <w:p w14:paraId="7E85761C" w14:textId="77777777" w:rsidR="00811B39" w:rsidRPr="00AD79C0" w:rsidRDefault="00811B39">
            <w:pPr>
              <w:pStyle w:val="af0"/>
              <w:spacing w:line="360" w:lineRule="auto"/>
              <w:jc w:val="center"/>
              <w:rPr>
                <w:rFonts w:hAnsi="宋体" w:cs="Courier New"/>
                <w:sz w:val="24"/>
              </w:rPr>
            </w:pPr>
          </w:p>
        </w:tc>
      </w:tr>
      <w:tr w:rsidR="00811B39" w:rsidRPr="00AD79C0" w14:paraId="734EC433" w14:textId="77777777">
        <w:trPr>
          <w:trHeight w:val="521"/>
          <w:jc w:val="center"/>
        </w:trPr>
        <w:tc>
          <w:tcPr>
            <w:tcW w:w="851" w:type="dxa"/>
            <w:vAlign w:val="center"/>
          </w:tcPr>
          <w:p w14:paraId="64D0DA17" w14:textId="77777777" w:rsidR="00811B39" w:rsidRPr="00AD79C0" w:rsidRDefault="00811B39">
            <w:pPr>
              <w:pStyle w:val="af0"/>
              <w:spacing w:line="360" w:lineRule="auto"/>
              <w:jc w:val="center"/>
              <w:rPr>
                <w:rFonts w:hAnsi="宋体" w:cs="Courier New"/>
                <w:sz w:val="24"/>
              </w:rPr>
            </w:pPr>
          </w:p>
        </w:tc>
        <w:tc>
          <w:tcPr>
            <w:tcW w:w="1969" w:type="dxa"/>
            <w:vAlign w:val="center"/>
          </w:tcPr>
          <w:p w14:paraId="3B4B7E45" w14:textId="77777777" w:rsidR="00811B39" w:rsidRPr="00AD79C0" w:rsidRDefault="00811B39">
            <w:pPr>
              <w:pStyle w:val="af0"/>
              <w:spacing w:line="360" w:lineRule="auto"/>
              <w:jc w:val="center"/>
              <w:rPr>
                <w:rFonts w:hAnsi="宋体" w:cs="Courier New"/>
                <w:sz w:val="24"/>
              </w:rPr>
            </w:pPr>
          </w:p>
        </w:tc>
        <w:tc>
          <w:tcPr>
            <w:tcW w:w="1701" w:type="dxa"/>
            <w:vAlign w:val="center"/>
          </w:tcPr>
          <w:p w14:paraId="5A37F5B5" w14:textId="77777777" w:rsidR="00811B39" w:rsidRPr="00AD79C0" w:rsidRDefault="00811B39">
            <w:pPr>
              <w:pStyle w:val="af0"/>
              <w:spacing w:line="360" w:lineRule="auto"/>
              <w:jc w:val="center"/>
              <w:rPr>
                <w:rFonts w:hAnsi="宋体" w:cs="Courier New"/>
                <w:sz w:val="24"/>
              </w:rPr>
            </w:pPr>
          </w:p>
        </w:tc>
        <w:tc>
          <w:tcPr>
            <w:tcW w:w="2268" w:type="dxa"/>
            <w:vAlign w:val="center"/>
          </w:tcPr>
          <w:p w14:paraId="2FD9F606" w14:textId="77777777" w:rsidR="00811B39" w:rsidRPr="00AD79C0" w:rsidRDefault="00811B39">
            <w:pPr>
              <w:pStyle w:val="af0"/>
              <w:spacing w:line="360" w:lineRule="auto"/>
              <w:jc w:val="center"/>
              <w:rPr>
                <w:rFonts w:hAnsi="宋体" w:cs="Courier New"/>
                <w:sz w:val="24"/>
              </w:rPr>
            </w:pPr>
          </w:p>
        </w:tc>
        <w:tc>
          <w:tcPr>
            <w:tcW w:w="1311" w:type="dxa"/>
            <w:vAlign w:val="center"/>
          </w:tcPr>
          <w:p w14:paraId="57C012C7" w14:textId="77777777" w:rsidR="00811B39" w:rsidRPr="00AD79C0" w:rsidRDefault="00811B39">
            <w:pPr>
              <w:pStyle w:val="af0"/>
              <w:spacing w:line="360" w:lineRule="auto"/>
              <w:jc w:val="center"/>
              <w:rPr>
                <w:rFonts w:hAnsi="宋体" w:cs="Courier New"/>
                <w:sz w:val="24"/>
              </w:rPr>
            </w:pPr>
          </w:p>
        </w:tc>
        <w:tc>
          <w:tcPr>
            <w:tcW w:w="1099" w:type="dxa"/>
            <w:vAlign w:val="center"/>
          </w:tcPr>
          <w:p w14:paraId="7E9D4AE2" w14:textId="77777777" w:rsidR="00811B39" w:rsidRPr="00AD79C0" w:rsidRDefault="00811B39">
            <w:pPr>
              <w:pStyle w:val="af0"/>
              <w:spacing w:line="360" w:lineRule="auto"/>
              <w:jc w:val="center"/>
              <w:rPr>
                <w:rFonts w:hAnsi="宋体" w:cs="Courier New"/>
                <w:sz w:val="24"/>
              </w:rPr>
            </w:pPr>
          </w:p>
        </w:tc>
      </w:tr>
      <w:tr w:rsidR="00811B39" w:rsidRPr="00AD79C0" w14:paraId="446828DE" w14:textId="77777777">
        <w:trPr>
          <w:trHeight w:val="521"/>
          <w:jc w:val="center"/>
        </w:trPr>
        <w:tc>
          <w:tcPr>
            <w:tcW w:w="851" w:type="dxa"/>
            <w:vAlign w:val="center"/>
          </w:tcPr>
          <w:p w14:paraId="2FC9BB5C" w14:textId="77777777" w:rsidR="00811B39" w:rsidRPr="00AD79C0" w:rsidRDefault="00811B39">
            <w:pPr>
              <w:pStyle w:val="af0"/>
              <w:spacing w:line="360" w:lineRule="auto"/>
              <w:jc w:val="center"/>
              <w:rPr>
                <w:rFonts w:hAnsi="宋体" w:cs="Courier New"/>
                <w:sz w:val="24"/>
              </w:rPr>
            </w:pPr>
          </w:p>
        </w:tc>
        <w:tc>
          <w:tcPr>
            <w:tcW w:w="1969" w:type="dxa"/>
            <w:vAlign w:val="center"/>
          </w:tcPr>
          <w:p w14:paraId="69258260" w14:textId="77777777" w:rsidR="00811B39" w:rsidRPr="00AD79C0" w:rsidRDefault="00811B39">
            <w:pPr>
              <w:pStyle w:val="af0"/>
              <w:spacing w:line="360" w:lineRule="auto"/>
              <w:jc w:val="center"/>
              <w:rPr>
                <w:rFonts w:hAnsi="宋体" w:cs="Courier New"/>
                <w:sz w:val="24"/>
              </w:rPr>
            </w:pPr>
          </w:p>
        </w:tc>
        <w:tc>
          <w:tcPr>
            <w:tcW w:w="1701" w:type="dxa"/>
            <w:vAlign w:val="center"/>
          </w:tcPr>
          <w:p w14:paraId="5F07816D" w14:textId="77777777" w:rsidR="00811B39" w:rsidRPr="00AD79C0" w:rsidRDefault="00811B39">
            <w:pPr>
              <w:pStyle w:val="af0"/>
              <w:spacing w:line="360" w:lineRule="auto"/>
              <w:jc w:val="center"/>
              <w:rPr>
                <w:rFonts w:hAnsi="宋体" w:cs="Courier New"/>
                <w:sz w:val="24"/>
              </w:rPr>
            </w:pPr>
          </w:p>
        </w:tc>
        <w:tc>
          <w:tcPr>
            <w:tcW w:w="2268" w:type="dxa"/>
            <w:vAlign w:val="center"/>
          </w:tcPr>
          <w:p w14:paraId="3DFD29A9" w14:textId="77777777" w:rsidR="00811B39" w:rsidRPr="00AD79C0" w:rsidRDefault="00811B39">
            <w:pPr>
              <w:pStyle w:val="af0"/>
              <w:spacing w:line="360" w:lineRule="auto"/>
              <w:jc w:val="center"/>
              <w:rPr>
                <w:rFonts w:hAnsi="宋体" w:cs="Courier New"/>
                <w:sz w:val="24"/>
              </w:rPr>
            </w:pPr>
          </w:p>
        </w:tc>
        <w:tc>
          <w:tcPr>
            <w:tcW w:w="1311" w:type="dxa"/>
            <w:vAlign w:val="center"/>
          </w:tcPr>
          <w:p w14:paraId="343403EC" w14:textId="77777777" w:rsidR="00811B39" w:rsidRPr="00AD79C0" w:rsidRDefault="00811B39">
            <w:pPr>
              <w:pStyle w:val="af0"/>
              <w:spacing w:line="360" w:lineRule="auto"/>
              <w:jc w:val="center"/>
              <w:rPr>
                <w:rFonts w:hAnsi="宋体" w:cs="Courier New"/>
                <w:sz w:val="24"/>
              </w:rPr>
            </w:pPr>
          </w:p>
        </w:tc>
        <w:tc>
          <w:tcPr>
            <w:tcW w:w="1099" w:type="dxa"/>
            <w:vAlign w:val="center"/>
          </w:tcPr>
          <w:p w14:paraId="4A87522B" w14:textId="77777777" w:rsidR="00811B39" w:rsidRPr="00AD79C0" w:rsidRDefault="00811B39">
            <w:pPr>
              <w:pStyle w:val="af0"/>
              <w:spacing w:line="360" w:lineRule="auto"/>
              <w:jc w:val="center"/>
              <w:rPr>
                <w:rFonts w:hAnsi="宋体" w:cs="Courier New"/>
                <w:sz w:val="24"/>
              </w:rPr>
            </w:pPr>
          </w:p>
        </w:tc>
      </w:tr>
      <w:tr w:rsidR="00811B39" w:rsidRPr="00AD79C0" w14:paraId="26F54D2C" w14:textId="77777777">
        <w:trPr>
          <w:trHeight w:val="521"/>
          <w:jc w:val="center"/>
        </w:trPr>
        <w:tc>
          <w:tcPr>
            <w:tcW w:w="851" w:type="dxa"/>
            <w:vAlign w:val="center"/>
          </w:tcPr>
          <w:p w14:paraId="6AF4A00B" w14:textId="77777777" w:rsidR="00811B39" w:rsidRPr="00AD79C0" w:rsidRDefault="00811B39">
            <w:pPr>
              <w:pStyle w:val="af0"/>
              <w:spacing w:line="360" w:lineRule="auto"/>
              <w:jc w:val="center"/>
              <w:rPr>
                <w:rFonts w:hAnsi="宋体" w:cs="Courier New"/>
                <w:sz w:val="24"/>
              </w:rPr>
            </w:pPr>
          </w:p>
        </w:tc>
        <w:tc>
          <w:tcPr>
            <w:tcW w:w="1969" w:type="dxa"/>
            <w:vAlign w:val="center"/>
          </w:tcPr>
          <w:p w14:paraId="45ACA634" w14:textId="77777777" w:rsidR="00811B39" w:rsidRPr="00AD79C0" w:rsidRDefault="00811B39">
            <w:pPr>
              <w:pStyle w:val="af0"/>
              <w:spacing w:line="360" w:lineRule="auto"/>
              <w:jc w:val="center"/>
              <w:rPr>
                <w:rFonts w:hAnsi="宋体" w:cs="Courier New"/>
                <w:sz w:val="24"/>
              </w:rPr>
            </w:pPr>
          </w:p>
        </w:tc>
        <w:tc>
          <w:tcPr>
            <w:tcW w:w="1701" w:type="dxa"/>
            <w:vAlign w:val="center"/>
          </w:tcPr>
          <w:p w14:paraId="0B70FB6D" w14:textId="77777777" w:rsidR="00811B39" w:rsidRPr="00AD79C0" w:rsidRDefault="00811B39">
            <w:pPr>
              <w:pStyle w:val="af0"/>
              <w:spacing w:line="360" w:lineRule="auto"/>
              <w:jc w:val="center"/>
              <w:rPr>
                <w:rFonts w:hAnsi="宋体" w:cs="Courier New"/>
                <w:sz w:val="24"/>
              </w:rPr>
            </w:pPr>
          </w:p>
        </w:tc>
        <w:tc>
          <w:tcPr>
            <w:tcW w:w="2268" w:type="dxa"/>
            <w:vAlign w:val="center"/>
          </w:tcPr>
          <w:p w14:paraId="086A329B" w14:textId="77777777" w:rsidR="00811B39" w:rsidRPr="00AD79C0" w:rsidRDefault="00811B39">
            <w:pPr>
              <w:pStyle w:val="af0"/>
              <w:spacing w:line="360" w:lineRule="auto"/>
              <w:jc w:val="center"/>
              <w:rPr>
                <w:rFonts w:hAnsi="宋体" w:cs="Courier New"/>
                <w:sz w:val="24"/>
              </w:rPr>
            </w:pPr>
          </w:p>
        </w:tc>
        <w:tc>
          <w:tcPr>
            <w:tcW w:w="1311" w:type="dxa"/>
            <w:vAlign w:val="center"/>
          </w:tcPr>
          <w:p w14:paraId="6D242C03" w14:textId="77777777" w:rsidR="00811B39" w:rsidRPr="00AD79C0" w:rsidRDefault="00811B39">
            <w:pPr>
              <w:pStyle w:val="af0"/>
              <w:spacing w:line="360" w:lineRule="auto"/>
              <w:jc w:val="center"/>
              <w:rPr>
                <w:rFonts w:hAnsi="宋体" w:cs="Courier New"/>
                <w:sz w:val="24"/>
              </w:rPr>
            </w:pPr>
          </w:p>
        </w:tc>
        <w:tc>
          <w:tcPr>
            <w:tcW w:w="1099" w:type="dxa"/>
            <w:vAlign w:val="center"/>
          </w:tcPr>
          <w:p w14:paraId="1FB968C7" w14:textId="77777777" w:rsidR="00811B39" w:rsidRPr="00AD79C0" w:rsidRDefault="00811B39">
            <w:pPr>
              <w:pStyle w:val="af0"/>
              <w:spacing w:line="360" w:lineRule="auto"/>
              <w:jc w:val="center"/>
              <w:rPr>
                <w:rFonts w:hAnsi="宋体" w:cs="Courier New"/>
                <w:sz w:val="24"/>
              </w:rPr>
            </w:pPr>
          </w:p>
        </w:tc>
      </w:tr>
      <w:tr w:rsidR="00811B39" w:rsidRPr="00AD79C0" w14:paraId="445B3BF1" w14:textId="77777777">
        <w:trPr>
          <w:trHeight w:val="521"/>
          <w:jc w:val="center"/>
        </w:trPr>
        <w:tc>
          <w:tcPr>
            <w:tcW w:w="851" w:type="dxa"/>
            <w:vAlign w:val="center"/>
          </w:tcPr>
          <w:p w14:paraId="2B9E5146" w14:textId="77777777" w:rsidR="00811B39" w:rsidRPr="00AD79C0" w:rsidRDefault="00811B39">
            <w:pPr>
              <w:pStyle w:val="af0"/>
              <w:spacing w:line="360" w:lineRule="auto"/>
              <w:jc w:val="center"/>
              <w:rPr>
                <w:rFonts w:hAnsi="宋体" w:cs="Courier New"/>
                <w:sz w:val="24"/>
              </w:rPr>
            </w:pPr>
          </w:p>
        </w:tc>
        <w:tc>
          <w:tcPr>
            <w:tcW w:w="1969" w:type="dxa"/>
            <w:vAlign w:val="center"/>
          </w:tcPr>
          <w:p w14:paraId="73A0BE6C" w14:textId="77777777" w:rsidR="00811B39" w:rsidRPr="00AD79C0" w:rsidRDefault="00811B39">
            <w:pPr>
              <w:pStyle w:val="af0"/>
              <w:spacing w:line="360" w:lineRule="auto"/>
              <w:jc w:val="center"/>
              <w:rPr>
                <w:rFonts w:hAnsi="宋体" w:cs="Courier New"/>
                <w:sz w:val="24"/>
              </w:rPr>
            </w:pPr>
          </w:p>
        </w:tc>
        <w:tc>
          <w:tcPr>
            <w:tcW w:w="1701" w:type="dxa"/>
            <w:vAlign w:val="center"/>
          </w:tcPr>
          <w:p w14:paraId="78B626D3" w14:textId="77777777" w:rsidR="00811B39" w:rsidRPr="00AD79C0" w:rsidRDefault="00811B39">
            <w:pPr>
              <w:pStyle w:val="af0"/>
              <w:spacing w:line="360" w:lineRule="auto"/>
              <w:jc w:val="center"/>
              <w:rPr>
                <w:rFonts w:hAnsi="宋体" w:cs="Courier New"/>
                <w:sz w:val="24"/>
              </w:rPr>
            </w:pPr>
          </w:p>
        </w:tc>
        <w:tc>
          <w:tcPr>
            <w:tcW w:w="2268" w:type="dxa"/>
            <w:vAlign w:val="center"/>
          </w:tcPr>
          <w:p w14:paraId="7EFC5493" w14:textId="77777777" w:rsidR="00811B39" w:rsidRPr="00AD79C0" w:rsidRDefault="00811B39">
            <w:pPr>
              <w:pStyle w:val="af0"/>
              <w:spacing w:line="360" w:lineRule="auto"/>
              <w:jc w:val="center"/>
              <w:rPr>
                <w:rFonts w:hAnsi="宋体" w:cs="Courier New"/>
                <w:sz w:val="24"/>
              </w:rPr>
            </w:pPr>
          </w:p>
        </w:tc>
        <w:tc>
          <w:tcPr>
            <w:tcW w:w="1311" w:type="dxa"/>
            <w:vAlign w:val="center"/>
          </w:tcPr>
          <w:p w14:paraId="31458935" w14:textId="77777777" w:rsidR="00811B39" w:rsidRPr="00AD79C0" w:rsidRDefault="00811B39">
            <w:pPr>
              <w:pStyle w:val="af0"/>
              <w:spacing w:line="360" w:lineRule="auto"/>
              <w:jc w:val="center"/>
              <w:rPr>
                <w:rFonts w:hAnsi="宋体" w:cs="Courier New"/>
                <w:sz w:val="24"/>
              </w:rPr>
            </w:pPr>
          </w:p>
        </w:tc>
        <w:tc>
          <w:tcPr>
            <w:tcW w:w="1099" w:type="dxa"/>
            <w:vAlign w:val="center"/>
          </w:tcPr>
          <w:p w14:paraId="53AD8F31" w14:textId="77777777" w:rsidR="00811B39" w:rsidRPr="00AD79C0" w:rsidRDefault="00811B39">
            <w:pPr>
              <w:pStyle w:val="af0"/>
              <w:spacing w:line="360" w:lineRule="auto"/>
              <w:jc w:val="center"/>
              <w:rPr>
                <w:rFonts w:hAnsi="宋体" w:cs="Courier New"/>
                <w:sz w:val="24"/>
              </w:rPr>
            </w:pPr>
          </w:p>
        </w:tc>
      </w:tr>
      <w:tr w:rsidR="00811B39" w:rsidRPr="00AD79C0" w14:paraId="5BC6BDD0" w14:textId="77777777">
        <w:trPr>
          <w:trHeight w:val="522"/>
          <w:jc w:val="center"/>
        </w:trPr>
        <w:tc>
          <w:tcPr>
            <w:tcW w:w="851" w:type="dxa"/>
            <w:vAlign w:val="center"/>
          </w:tcPr>
          <w:p w14:paraId="7B177107" w14:textId="77777777" w:rsidR="00811B39" w:rsidRPr="00AD79C0" w:rsidRDefault="00811B39">
            <w:pPr>
              <w:pStyle w:val="af0"/>
              <w:spacing w:line="360" w:lineRule="auto"/>
              <w:jc w:val="center"/>
              <w:rPr>
                <w:rFonts w:hAnsi="宋体" w:cs="Courier New"/>
                <w:sz w:val="24"/>
              </w:rPr>
            </w:pPr>
          </w:p>
        </w:tc>
        <w:tc>
          <w:tcPr>
            <w:tcW w:w="1969" w:type="dxa"/>
            <w:vAlign w:val="center"/>
          </w:tcPr>
          <w:p w14:paraId="4D5809A3" w14:textId="77777777" w:rsidR="00811B39" w:rsidRPr="00AD79C0" w:rsidRDefault="00811B39">
            <w:pPr>
              <w:pStyle w:val="af0"/>
              <w:spacing w:line="360" w:lineRule="auto"/>
              <w:jc w:val="center"/>
              <w:rPr>
                <w:rFonts w:hAnsi="宋体" w:cs="Courier New"/>
                <w:sz w:val="24"/>
              </w:rPr>
            </w:pPr>
          </w:p>
        </w:tc>
        <w:tc>
          <w:tcPr>
            <w:tcW w:w="1701" w:type="dxa"/>
            <w:vAlign w:val="center"/>
          </w:tcPr>
          <w:p w14:paraId="457681DD" w14:textId="77777777" w:rsidR="00811B39" w:rsidRPr="00AD79C0" w:rsidRDefault="00811B39">
            <w:pPr>
              <w:pStyle w:val="af0"/>
              <w:spacing w:line="360" w:lineRule="auto"/>
              <w:jc w:val="center"/>
              <w:rPr>
                <w:rFonts w:hAnsi="宋体" w:cs="Courier New"/>
                <w:sz w:val="24"/>
              </w:rPr>
            </w:pPr>
          </w:p>
        </w:tc>
        <w:tc>
          <w:tcPr>
            <w:tcW w:w="2268" w:type="dxa"/>
            <w:vAlign w:val="center"/>
          </w:tcPr>
          <w:p w14:paraId="6E60D858" w14:textId="77777777" w:rsidR="00811B39" w:rsidRPr="00AD79C0" w:rsidRDefault="00811B39">
            <w:pPr>
              <w:pStyle w:val="af0"/>
              <w:spacing w:line="360" w:lineRule="auto"/>
              <w:jc w:val="center"/>
              <w:rPr>
                <w:rFonts w:hAnsi="宋体" w:cs="Courier New"/>
                <w:sz w:val="24"/>
              </w:rPr>
            </w:pPr>
          </w:p>
        </w:tc>
        <w:tc>
          <w:tcPr>
            <w:tcW w:w="1311" w:type="dxa"/>
            <w:vAlign w:val="center"/>
          </w:tcPr>
          <w:p w14:paraId="145898BD" w14:textId="77777777" w:rsidR="00811B39" w:rsidRPr="00AD79C0" w:rsidRDefault="00811B39">
            <w:pPr>
              <w:pStyle w:val="af0"/>
              <w:spacing w:line="360" w:lineRule="auto"/>
              <w:jc w:val="center"/>
              <w:rPr>
                <w:rFonts w:hAnsi="宋体" w:cs="Courier New"/>
                <w:sz w:val="24"/>
              </w:rPr>
            </w:pPr>
          </w:p>
        </w:tc>
        <w:tc>
          <w:tcPr>
            <w:tcW w:w="1099" w:type="dxa"/>
            <w:vAlign w:val="center"/>
          </w:tcPr>
          <w:p w14:paraId="25E84C60" w14:textId="77777777" w:rsidR="00811B39" w:rsidRPr="00AD79C0" w:rsidRDefault="00811B39">
            <w:pPr>
              <w:pStyle w:val="af0"/>
              <w:spacing w:line="360" w:lineRule="auto"/>
              <w:jc w:val="center"/>
              <w:rPr>
                <w:rFonts w:hAnsi="宋体" w:cs="Courier New"/>
                <w:sz w:val="24"/>
              </w:rPr>
            </w:pPr>
          </w:p>
        </w:tc>
      </w:tr>
      <w:tr w:rsidR="00811B39" w:rsidRPr="00AD79C0" w14:paraId="32E69CC3" w14:textId="77777777">
        <w:trPr>
          <w:trHeight w:val="521"/>
          <w:jc w:val="center"/>
        </w:trPr>
        <w:tc>
          <w:tcPr>
            <w:tcW w:w="851" w:type="dxa"/>
            <w:vAlign w:val="center"/>
          </w:tcPr>
          <w:p w14:paraId="726CC494" w14:textId="77777777" w:rsidR="00811B39" w:rsidRPr="00AD79C0" w:rsidRDefault="00811B39">
            <w:pPr>
              <w:pStyle w:val="af0"/>
              <w:spacing w:line="360" w:lineRule="auto"/>
              <w:jc w:val="center"/>
              <w:rPr>
                <w:rFonts w:hAnsi="宋体" w:cs="Courier New"/>
                <w:sz w:val="24"/>
              </w:rPr>
            </w:pPr>
          </w:p>
        </w:tc>
        <w:tc>
          <w:tcPr>
            <w:tcW w:w="1969" w:type="dxa"/>
            <w:vAlign w:val="center"/>
          </w:tcPr>
          <w:p w14:paraId="51BE50CF" w14:textId="77777777" w:rsidR="00811B39" w:rsidRPr="00AD79C0" w:rsidRDefault="00811B39">
            <w:pPr>
              <w:pStyle w:val="af0"/>
              <w:spacing w:line="360" w:lineRule="auto"/>
              <w:jc w:val="center"/>
              <w:rPr>
                <w:rFonts w:hAnsi="宋体" w:cs="Courier New"/>
                <w:sz w:val="24"/>
              </w:rPr>
            </w:pPr>
          </w:p>
        </w:tc>
        <w:tc>
          <w:tcPr>
            <w:tcW w:w="1701" w:type="dxa"/>
            <w:vAlign w:val="center"/>
          </w:tcPr>
          <w:p w14:paraId="0D2EF689" w14:textId="77777777" w:rsidR="00811B39" w:rsidRPr="00AD79C0" w:rsidRDefault="00811B39">
            <w:pPr>
              <w:pStyle w:val="af0"/>
              <w:spacing w:line="360" w:lineRule="auto"/>
              <w:jc w:val="center"/>
              <w:rPr>
                <w:rFonts w:hAnsi="宋体" w:cs="Courier New"/>
                <w:sz w:val="24"/>
              </w:rPr>
            </w:pPr>
          </w:p>
        </w:tc>
        <w:tc>
          <w:tcPr>
            <w:tcW w:w="2268" w:type="dxa"/>
            <w:vAlign w:val="center"/>
          </w:tcPr>
          <w:p w14:paraId="5DB4975F" w14:textId="77777777" w:rsidR="00811B39" w:rsidRPr="00AD79C0" w:rsidRDefault="00811B39">
            <w:pPr>
              <w:pStyle w:val="af0"/>
              <w:spacing w:line="360" w:lineRule="auto"/>
              <w:jc w:val="center"/>
              <w:rPr>
                <w:rFonts w:hAnsi="宋体" w:cs="Courier New"/>
                <w:sz w:val="24"/>
              </w:rPr>
            </w:pPr>
          </w:p>
        </w:tc>
        <w:tc>
          <w:tcPr>
            <w:tcW w:w="1311" w:type="dxa"/>
            <w:vAlign w:val="center"/>
          </w:tcPr>
          <w:p w14:paraId="741FFACA" w14:textId="77777777" w:rsidR="00811B39" w:rsidRPr="00AD79C0" w:rsidRDefault="00811B39">
            <w:pPr>
              <w:pStyle w:val="af0"/>
              <w:spacing w:line="360" w:lineRule="auto"/>
              <w:jc w:val="center"/>
              <w:rPr>
                <w:rFonts w:hAnsi="宋体" w:cs="Courier New"/>
                <w:sz w:val="24"/>
              </w:rPr>
            </w:pPr>
          </w:p>
        </w:tc>
        <w:tc>
          <w:tcPr>
            <w:tcW w:w="1099" w:type="dxa"/>
            <w:vAlign w:val="center"/>
          </w:tcPr>
          <w:p w14:paraId="09E50B13" w14:textId="77777777" w:rsidR="00811B39" w:rsidRPr="00AD79C0" w:rsidRDefault="00811B39">
            <w:pPr>
              <w:pStyle w:val="af0"/>
              <w:spacing w:line="360" w:lineRule="auto"/>
              <w:jc w:val="center"/>
              <w:rPr>
                <w:rFonts w:hAnsi="宋体" w:cs="Courier New"/>
                <w:sz w:val="24"/>
              </w:rPr>
            </w:pPr>
          </w:p>
        </w:tc>
      </w:tr>
      <w:tr w:rsidR="00811B39" w:rsidRPr="00AD79C0" w14:paraId="6B914185" w14:textId="77777777">
        <w:trPr>
          <w:trHeight w:val="521"/>
          <w:jc w:val="center"/>
        </w:trPr>
        <w:tc>
          <w:tcPr>
            <w:tcW w:w="851" w:type="dxa"/>
            <w:vAlign w:val="center"/>
          </w:tcPr>
          <w:p w14:paraId="5418BBE8" w14:textId="77777777" w:rsidR="00811B39" w:rsidRPr="00AD79C0" w:rsidRDefault="00811B39">
            <w:pPr>
              <w:pStyle w:val="af0"/>
              <w:spacing w:line="360" w:lineRule="auto"/>
              <w:jc w:val="center"/>
              <w:rPr>
                <w:rFonts w:hAnsi="宋体" w:cs="Courier New"/>
                <w:sz w:val="24"/>
              </w:rPr>
            </w:pPr>
          </w:p>
        </w:tc>
        <w:tc>
          <w:tcPr>
            <w:tcW w:w="1969" w:type="dxa"/>
            <w:vAlign w:val="center"/>
          </w:tcPr>
          <w:p w14:paraId="53ED8FAB" w14:textId="77777777" w:rsidR="00811B39" w:rsidRPr="00AD79C0" w:rsidRDefault="00811B39">
            <w:pPr>
              <w:pStyle w:val="af0"/>
              <w:spacing w:line="360" w:lineRule="auto"/>
              <w:jc w:val="center"/>
              <w:rPr>
                <w:rFonts w:hAnsi="宋体" w:cs="Courier New"/>
                <w:sz w:val="24"/>
              </w:rPr>
            </w:pPr>
          </w:p>
        </w:tc>
        <w:tc>
          <w:tcPr>
            <w:tcW w:w="1701" w:type="dxa"/>
            <w:vAlign w:val="center"/>
          </w:tcPr>
          <w:p w14:paraId="5BAD6B89" w14:textId="77777777" w:rsidR="00811B39" w:rsidRPr="00AD79C0" w:rsidRDefault="00811B39">
            <w:pPr>
              <w:pStyle w:val="af0"/>
              <w:spacing w:line="360" w:lineRule="auto"/>
              <w:jc w:val="center"/>
              <w:rPr>
                <w:rFonts w:hAnsi="宋体" w:cs="Courier New"/>
                <w:sz w:val="24"/>
              </w:rPr>
            </w:pPr>
          </w:p>
        </w:tc>
        <w:tc>
          <w:tcPr>
            <w:tcW w:w="2268" w:type="dxa"/>
            <w:vAlign w:val="center"/>
          </w:tcPr>
          <w:p w14:paraId="27034D80" w14:textId="77777777" w:rsidR="00811B39" w:rsidRPr="00AD79C0" w:rsidRDefault="00811B39">
            <w:pPr>
              <w:pStyle w:val="af0"/>
              <w:spacing w:line="360" w:lineRule="auto"/>
              <w:jc w:val="center"/>
              <w:rPr>
                <w:rFonts w:hAnsi="宋体" w:cs="Courier New"/>
                <w:sz w:val="24"/>
              </w:rPr>
            </w:pPr>
          </w:p>
        </w:tc>
        <w:tc>
          <w:tcPr>
            <w:tcW w:w="1311" w:type="dxa"/>
            <w:vAlign w:val="center"/>
          </w:tcPr>
          <w:p w14:paraId="44C0DC1A" w14:textId="77777777" w:rsidR="00811B39" w:rsidRPr="00AD79C0" w:rsidRDefault="00811B39">
            <w:pPr>
              <w:pStyle w:val="af0"/>
              <w:spacing w:line="360" w:lineRule="auto"/>
              <w:jc w:val="center"/>
              <w:rPr>
                <w:rFonts w:hAnsi="宋体" w:cs="Courier New"/>
                <w:sz w:val="24"/>
              </w:rPr>
            </w:pPr>
          </w:p>
        </w:tc>
        <w:tc>
          <w:tcPr>
            <w:tcW w:w="1099" w:type="dxa"/>
            <w:vAlign w:val="center"/>
          </w:tcPr>
          <w:p w14:paraId="35C8988E" w14:textId="77777777" w:rsidR="00811B39" w:rsidRPr="00AD79C0" w:rsidRDefault="00811B39">
            <w:pPr>
              <w:pStyle w:val="af0"/>
              <w:spacing w:line="360" w:lineRule="auto"/>
              <w:jc w:val="center"/>
              <w:rPr>
                <w:rFonts w:hAnsi="宋体" w:cs="Courier New"/>
                <w:sz w:val="24"/>
              </w:rPr>
            </w:pPr>
          </w:p>
        </w:tc>
      </w:tr>
      <w:tr w:rsidR="00811B39" w:rsidRPr="00AD79C0" w14:paraId="72D2EEDB" w14:textId="77777777">
        <w:trPr>
          <w:trHeight w:val="522"/>
          <w:jc w:val="center"/>
        </w:trPr>
        <w:tc>
          <w:tcPr>
            <w:tcW w:w="851" w:type="dxa"/>
            <w:tcBorders>
              <w:bottom w:val="single" w:sz="12" w:space="0" w:color="auto"/>
            </w:tcBorders>
            <w:vAlign w:val="center"/>
          </w:tcPr>
          <w:p w14:paraId="3E8B8586" w14:textId="77777777" w:rsidR="00811B39" w:rsidRPr="00AD79C0" w:rsidRDefault="00811B39">
            <w:pPr>
              <w:pStyle w:val="af0"/>
              <w:spacing w:line="360" w:lineRule="auto"/>
              <w:jc w:val="center"/>
              <w:rPr>
                <w:rFonts w:hAnsi="宋体" w:cs="Courier New"/>
                <w:sz w:val="24"/>
              </w:rPr>
            </w:pPr>
          </w:p>
        </w:tc>
        <w:tc>
          <w:tcPr>
            <w:tcW w:w="1969" w:type="dxa"/>
            <w:tcBorders>
              <w:bottom w:val="single" w:sz="12" w:space="0" w:color="auto"/>
            </w:tcBorders>
            <w:vAlign w:val="center"/>
          </w:tcPr>
          <w:p w14:paraId="098E496A" w14:textId="77777777" w:rsidR="00811B39" w:rsidRPr="00AD79C0" w:rsidRDefault="00811B39">
            <w:pPr>
              <w:pStyle w:val="af0"/>
              <w:spacing w:line="360" w:lineRule="auto"/>
              <w:jc w:val="center"/>
              <w:rPr>
                <w:rFonts w:hAnsi="宋体" w:cs="Courier New"/>
                <w:sz w:val="24"/>
              </w:rPr>
            </w:pPr>
          </w:p>
        </w:tc>
        <w:tc>
          <w:tcPr>
            <w:tcW w:w="1701" w:type="dxa"/>
            <w:tcBorders>
              <w:bottom w:val="single" w:sz="12" w:space="0" w:color="auto"/>
            </w:tcBorders>
            <w:vAlign w:val="center"/>
          </w:tcPr>
          <w:p w14:paraId="32A311EB" w14:textId="77777777" w:rsidR="00811B39" w:rsidRPr="00AD79C0" w:rsidRDefault="00811B39">
            <w:pPr>
              <w:pStyle w:val="af0"/>
              <w:spacing w:line="360" w:lineRule="auto"/>
              <w:jc w:val="center"/>
              <w:rPr>
                <w:rFonts w:hAnsi="宋体" w:cs="Courier New"/>
                <w:sz w:val="24"/>
              </w:rPr>
            </w:pPr>
          </w:p>
        </w:tc>
        <w:tc>
          <w:tcPr>
            <w:tcW w:w="2268" w:type="dxa"/>
            <w:tcBorders>
              <w:bottom w:val="single" w:sz="12" w:space="0" w:color="auto"/>
            </w:tcBorders>
            <w:vAlign w:val="center"/>
          </w:tcPr>
          <w:p w14:paraId="34F336DE" w14:textId="77777777" w:rsidR="00811B39" w:rsidRPr="00AD79C0" w:rsidRDefault="00811B39">
            <w:pPr>
              <w:pStyle w:val="af0"/>
              <w:spacing w:line="360" w:lineRule="auto"/>
              <w:jc w:val="center"/>
              <w:rPr>
                <w:rFonts w:hAnsi="宋体" w:cs="Courier New"/>
                <w:sz w:val="24"/>
              </w:rPr>
            </w:pPr>
          </w:p>
        </w:tc>
        <w:tc>
          <w:tcPr>
            <w:tcW w:w="1311" w:type="dxa"/>
            <w:tcBorders>
              <w:bottom w:val="single" w:sz="12" w:space="0" w:color="auto"/>
            </w:tcBorders>
            <w:vAlign w:val="center"/>
          </w:tcPr>
          <w:p w14:paraId="718CBBF6" w14:textId="77777777" w:rsidR="00811B39" w:rsidRPr="00AD79C0" w:rsidRDefault="00811B39">
            <w:pPr>
              <w:pStyle w:val="af0"/>
              <w:spacing w:line="360" w:lineRule="auto"/>
              <w:jc w:val="center"/>
              <w:rPr>
                <w:rFonts w:hAnsi="宋体" w:cs="Courier New"/>
                <w:sz w:val="24"/>
              </w:rPr>
            </w:pPr>
          </w:p>
        </w:tc>
        <w:tc>
          <w:tcPr>
            <w:tcW w:w="1099" w:type="dxa"/>
            <w:tcBorders>
              <w:bottom w:val="single" w:sz="12" w:space="0" w:color="auto"/>
            </w:tcBorders>
            <w:vAlign w:val="center"/>
          </w:tcPr>
          <w:p w14:paraId="3F13B9FD" w14:textId="77777777" w:rsidR="00811B39" w:rsidRPr="00AD79C0" w:rsidRDefault="00811B39">
            <w:pPr>
              <w:pStyle w:val="af0"/>
              <w:spacing w:line="360" w:lineRule="auto"/>
              <w:jc w:val="center"/>
              <w:rPr>
                <w:rFonts w:hAnsi="宋体" w:cs="Courier New"/>
                <w:sz w:val="24"/>
              </w:rPr>
            </w:pPr>
          </w:p>
        </w:tc>
      </w:tr>
    </w:tbl>
    <w:p w14:paraId="2122407F" w14:textId="77777777" w:rsidR="00811B39" w:rsidRPr="00AD79C0" w:rsidRDefault="00CB062E">
      <w:pPr>
        <w:pStyle w:val="af0"/>
        <w:spacing w:line="360" w:lineRule="auto"/>
        <w:ind w:left="360" w:hangingChars="150" w:hanging="360"/>
        <w:rPr>
          <w:rFonts w:hAnsi="宋体"/>
          <w:sz w:val="24"/>
        </w:rPr>
      </w:pPr>
      <w:r w:rsidRPr="00AD79C0">
        <w:rPr>
          <w:rFonts w:hAnsi="宋体"/>
          <w:sz w:val="24"/>
        </w:rPr>
        <w:t>1、供应商的技术偏差必须如实填写，并应对偏差情况做出必要说明。供应商应对故意隐瞒技术偏差的行为承担责任。对遴选文件有任何偏离应列明“正偏离”或“负偏离”， 对遴选文件无偏离应标明“无偏离”。</w:t>
      </w:r>
    </w:p>
    <w:p w14:paraId="3A110235" w14:textId="77777777" w:rsidR="00811B39" w:rsidRPr="00AD79C0" w:rsidRDefault="00CB062E">
      <w:pPr>
        <w:pStyle w:val="af0"/>
        <w:spacing w:line="360" w:lineRule="auto"/>
        <w:rPr>
          <w:rFonts w:hAnsi="宋体"/>
          <w:sz w:val="24"/>
        </w:rPr>
      </w:pPr>
      <w:r w:rsidRPr="00AD79C0">
        <w:rPr>
          <w:rFonts w:hAnsi="宋体"/>
          <w:sz w:val="24"/>
        </w:rPr>
        <w:t>2、</w:t>
      </w:r>
      <w:bookmarkStart w:id="255" w:name="_Hlk1637030"/>
      <w:r w:rsidRPr="00AD79C0">
        <w:rPr>
          <w:rFonts w:hAnsi="宋体" w:hint="eastAsia"/>
          <w:sz w:val="24"/>
        </w:rPr>
        <w:t>如此表应答内容与响应文件的技术响应文件不一致的，以技术响应文件为准。</w:t>
      </w:r>
      <w:bookmarkEnd w:id="255"/>
    </w:p>
    <w:p w14:paraId="398E7C54" w14:textId="77777777" w:rsidR="00811B39" w:rsidRPr="00AD79C0" w:rsidRDefault="00CB062E">
      <w:pPr>
        <w:pStyle w:val="af0"/>
        <w:tabs>
          <w:tab w:val="left" w:pos="5580"/>
        </w:tabs>
        <w:spacing w:before="120" w:line="360" w:lineRule="auto"/>
        <w:rPr>
          <w:rFonts w:hAnsi="宋体"/>
          <w:sz w:val="24"/>
        </w:rPr>
      </w:pPr>
      <w:r w:rsidRPr="00AD79C0">
        <w:rPr>
          <w:rFonts w:hAnsi="宋体" w:hint="eastAsia"/>
          <w:sz w:val="24"/>
        </w:rPr>
        <w:t>供应商名称（盖章）：</w:t>
      </w:r>
    </w:p>
    <w:p w14:paraId="2A446A86" w14:textId="77777777" w:rsidR="00811B39" w:rsidRPr="00AD79C0" w:rsidRDefault="00CB062E">
      <w:pPr>
        <w:pStyle w:val="af0"/>
        <w:tabs>
          <w:tab w:val="left" w:pos="5580"/>
        </w:tabs>
        <w:spacing w:before="120" w:line="360" w:lineRule="auto"/>
        <w:rPr>
          <w:rFonts w:hAnsi="宋体"/>
          <w:sz w:val="24"/>
          <w:u w:val="single"/>
        </w:rPr>
      </w:pPr>
      <w:r w:rsidRPr="00AD79C0">
        <w:rPr>
          <w:rFonts w:hAnsi="宋体" w:hint="eastAsia"/>
          <w:sz w:val="24"/>
        </w:rPr>
        <w:t>法人授权代表（签字）：</w:t>
      </w:r>
    </w:p>
    <w:p w14:paraId="1DB75F83" w14:textId="77777777" w:rsidR="00811B39" w:rsidRPr="00AD79C0" w:rsidRDefault="00CB062E">
      <w:pPr>
        <w:pStyle w:val="af0"/>
        <w:tabs>
          <w:tab w:val="left" w:pos="5580"/>
        </w:tabs>
        <w:spacing w:before="120" w:line="360" w:lineRule="auto"/>
        <w:rPr>
          <w:rFonts w:hAnsi="宋体"/>
          <w:sz w:val="18"/>
          <w:szCs w:val="18"/>
        </w:rPr>
      </w:pPr>
      <w:r w:rsidRPr="00AD79C0">
        <w:rPr>
          <w:rFonts w:hAnsi="宋体" w:hint="eastAsia"/>
          <w:sz w:val="24"/>
        </w:rPr>
        <w:t>注：此表格经法人授权代表签字方有效。</w:t>
      </w:r>
    </w:p>
    <w:p w14:paraId="1ED7ED59" w14:textId="798A91F5" w:rsidR="00811B39" w:rsidRPr="00AD79C0" w:rsidRDefault="00CB062E">
      <w:pPr>
        <w:pStyle w:val="3"/>
      </w:pPr>
      <w:r w:rsidRPr="00AD79C0">
        <w:br w:type="page"/>
      </w:r>
      <w:bookmarkStart w:id="256" w:name="_Toc514926459"/>
      <w:bookmarkStart w:id="257" w:name="_Toc497235047"/>
      <w:bookmarkStart w:id="258" w:name="_Toc64971350"/>
      <w:r w:rsidR="005335A1">
        <w:lastRenderedPageBreak/>
        <w:t>5</w:t>
      </w:r>
      <w:r w:rsidRPr="00AD79C0">
        <w:t xml:space="preserve"> 商务条款偏离表</w:t>
      </w:r>
      <w:bookmarkEnd w:id="256"/>
      <w:bookmarkEnd w:id="257"/>
      <w:bookmarkEnd w:id="258"/>
    </w:p>
    <w:p w14:paraId="5CB9311E" w14:textId="77777777" w:rsidR="00811B39" w:rsidRPr="00AD79C0" w:rsidRDefault="00CB062E">
      <w:pPr>
        <w:pStyle w:val="af0"/>
        <w:spacing w:line="360" w:lineRule="auto"/>
        <w:rPr>
          <w:rFonts w:hAnsi="宋体"/>
          <w:sz w:val="24"/>
        </w:rPr>
      </w:pPr>
      <w:r w:rsidRPr="00AD79C0">
        <w:rPr>
          <w:rFonts w:hAnsi="宋体" w:hint="eastAsia"/>
          <w:sz w:val="24"/>
          <w:szCs w:val="24"/>
        </w:rPr>
        <w:t>供应商名称：</w:t>
      </w:r>
      <w:r w:rsidRPr="00AD79C0">
        <w:rPr>
          <w:rFonts w:hAnsi="宋体"/>
          <w:sz w:val="24"/>
          <w:szCs w:val="24"/>
        </w:rPr>
        <w:t xml:space="preserve">___________      </w:t>
      </w:r>
      <w:r w:rsidRPr="00AD79C0">
        <w:rPr>
          <w:rFonts w:hAnsi="宋体" w:hint="eastAsia"/>
          <w:sz w:val="24"/>
          <w:szCs w:val="24"/>
        </w:rPr>
        <w:t>项目编号：</w:t>
      </w:r>
      <w:r w:rsidRPr="00AD79C0">
        <w:rPr>
          <w:rFonts w:hAnsi="宋体"/>
          <w:sz w:val="24"/>
          <w:szCs w:val="24"/>
        </w:rPr>
        <w:t xml:space="preserve">___________   </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252"/>
        <w:gridCol w:w="2181"/>
        <w:gridCol w:w="1363"/>
        <w:gridCol w:w="992"/>
      </w:tblGrid>
      <w:tr w:rsidR="00811B39" w:rsidRPr="00AD79C0" w14:paraId="2612CD92" w14:textId="77777777">
        <w:trPr>
          <w:trHeight w:val="567"/>
          <w:jc w:val="center"/>
        </w:trPr>
        <w:tc>
          <w:tcPr>
            <w:tcW w:w="851" w:type="dxa"/>
            <w:tcBorders>
              <w:top w:val="single" w:sz="12" w:space="0" w:color="auto"/>
            </w:tcBorders>
            <w:vAlign w:val="center"/>
          </w:tcPr>
          <w:p w14:paraId="479E382B" w14:textId="77777777" w:rsidR="00811B39" w:rsidRPr="00AD79C0" w:rsidRDefault="00CB062E">
            <w:pPr>
              <w:pStyle w:val="15"/>
              <w:spacing w:line="360" w:lineRule="auto"/>
              <w:jc w:val="center"/>
              <w:rPr>
                <w:rFonts w:ascii="宋体" w:hAnsi="宋体"/>
                <w:sz w:val="24"/>
              </w:rPr>
            </w:pPr>
            <w:r w:rsidRPr="00AD79C0">
              <w:rPr>
                <w:rFonts w:ascii="宋体" w:hAnsi="宋体" w:hint="eastAsia"/>
                <w:sz w:val="24"/>
              </w:rPr>
              <w:t>序号</w:t>
            </w:r>
          </w:p>
        </w:tc>
        <w:tc>
          <w:tcPr>
            <w:tcW w:w="1985" w:type="dxa"/>
            <w:tcBorders>
              <w:top w:val="single" w:sz="12" w:space="0" w:color="auto"/>
            </w:tcBorders>
            <w:vAlign w:val="center"/>
          </w:tcPr>
          <w:p w14:paraId="1BDDB585" w14:textId="77777777" w:rsidR="00811B39" w:rsidRPr="00AD79C0" w:rsidRDefault="00CB062E">
            <w:pPr>
              <w:pStyle w:val="15"/>
              <w:spacing w:line="360" w:lineRule="auto"/>
              <w:jc w:val="center"/>
              <w:rPr>
                <w:rFonts w:ascii="宋体" w:hAnsi="宋体"/>
                <w:sz w:val="24"/>
              </w:rPr>
            </w:pPr>
            <w:r w:rsidRPr="00AD79C0">
              <w:rPr>
                <w:rFonts w:ascii="宋体" w:hAnsi="宋体" w:hint="eastAsia"/>
                <w:sz w:val="24"/>
              </w:rPr>
              <w:t>遴选文件条目号</w:t>
            </w:r>
          </w:p>
        </w:tc>
        <w:tc>
          <w:tcPr>
            <w:tcW w:w="2252" w:type="dxa"/>
            <w:tcBorders>
              <w:top w:val="single" w:sz="12" w:space="0" w:color="auto"/>
            </w:tcBorders>
            <w:vAlign w:val="center"/>
          </w:tcPr>
          <w:p w14:paraId="23897860" w14:textId="77777777" w:rsidR="00811B39" w:rsidRPr="00AD79C0" w:rsidRDefault="00CB062E">
            <w:pPr>
              <w:pStyle w:val="15"/>
              <w:spacing w:line="360" w:lineRule="auto"/>
              <w:jc w:val="center"/>
              <w:rPr>
                <w:rFonts w:ascii="宋体" w:hAnsi="宋体"/>
                <w:sz w:val="24"/>
              </w:rPr>
            </w:pPr>
            <w:r w:rsidRPr="00AD79C0">
              <w:rPr>
                <w:rFonts w:ascii="宋体" w:hAnsi="宋体" w:hint="eastAsia"/>
                <w:sz w:val="24"/>
              </w:rPr>
              <w:t>遴选文件商务条款</w:t>
            </w:r>
          </w:p>
        </w:tc>
        <w:tc>
          <w:tcPr>
            <w:tcW w:w="2181" w:type="dxa"/>
            <w:tcBorders>
              <w:top w:val="single" w:sz="12" w:space="0" w:color="auto"/>
            </w:tcBorders>
            <w:vAlign w:val="center"/>
          </w:tcPr>
          <w:p w14:paraId="6BDBB22B" w14:textId="77777777" w:rsidR="00811B39" w:rsidRPr="00AD79C0" w:rsidRDefault="00CB062E">
            <w:pPr>
              <w:pStyle w:val="15"/>
              <w:spacing w:line="360" w:lineRule="auto"/>
              <w:jc w:val="center"/>
              <w:rPr>
                <w:rFonts w:ascii="宋体" w:hAnsi="宋体"/>
                <w:sz w:val="24"/>
              </w:rPr>
            </w:pPr>
            <w:r w:rsidRPr="00AD79C0">
              <w:rPr>
                <w:rFonts w:ascii="宋体" w:hAnsi="宋体" w:hint="eastAsia"/>
                <w:sz w:val="24"/>
              </w:rPr>
              <w:t>响应文件商务条款</w:t>
            </w:r>
          </w:p>
        </w:tc>
        <w:tc>
          <w:tcPr>
            <w:tcW w:w="1363" w:type="dxa"/>
            <w:tcBorders>
              <w:top w:val="single" w:sz="12" w:space="0" w:color="auto"/>
            </w:tcBorders>
          </w:tcPr>
          <w:p w14:paraId="664F1DC5" w14:textId="77777777" w:rsidR="00811B39" w:rsidRPr="00AD79C0" w:rsidRDefault="00CB062E">
            <w:pPr>
              <w:pStyle w:val="15"/>
              <w:spacing w:line="360" w:lineRule="auto"/>
              <w:jc w:val="center"/>
              <w:rPr>
                <w:rFonts w:ascii="宋体" w:hAnsi="宋体"/>
                <w:sz w:val="24"/>
              </w:rPr>
            </w:pPr>
            <w:r w:rsidRPr="00AD79C0">
              <w:rPr>
                <w:rFonts w:ascii="宋体" w:hAnsi="宋体" w:cs="Courier New" w:hint="eastAsia"/>
                <w:sz w:val="24"/>
              </w:rPr>
              <w:t>响应</w:t>
            </w:r>
            <w:r w:rsidRPr="00AD79C0">
              <w:rPr>
                <w:rFonts w:ascii="宋体" w:hAnsi="宋体" w:cs="Courier New"/>
                <w:sz w:val="24"/>
              </w:rPr>
              <w:t>/偏离</w:t>
            </w:r>
          </w:p>
        </w:tc>
        <w:tc>
          <w:tcPr>
            <w:tcW w:w="992" w:type="dxa"/>
            <w:tcBorders>
              <w:top w:val="single" w:sz="12" w:space="0" w:color="auto"/>
            </w:tcBorders>
            <w:vAlign w:val="center"/>
          </w:tcPr>
          <w:p w14:paraId="0435FC0A" w14:textId="77777777" w:rsidR="00811B39" w:rsidRPr="00AD79C0" w:rsidRDefault="00CB062E">
            <w:pPr>
              <w:pStyle w:val="15"/>
              <w:spacing w:line="360" w:lineRule="auto"/>
              <w:jc w:val="center"/>
              <w:rPr>
                <w:rFonts w:ascii="宋体" w:hAnsi="宋体"/>
                <w:sz w:val="24"/>
              </w:rPr>
            </w:pPr>
            <w:r w:rsidRPr="00AD79C0">
              <w:rPr>
                <w:rFonts w:ascii="宋体" w:hAnsi="宋体" w:hint="eastAsia"/>
                <w:sz w:val="24"/>
              </w:rPr>
              <w:t>说明</w:t>
            </w:r>
          </w:p>
        </w:tc>
      </w:tr>
      <w:tr w:rsidR="00811B39" w:rsidRPr="00AD79C0" w14:paraId="6344DD02" w14:textId="77777777">
        <w:trPr>
          <w:trHeight w:val="567"/>
          <w:jc w:val="center"/>
        </w:trPr>
        <w:tc>
          <w:tcPr>
            <w:tcW w:w="851" w:type="dxa"/>
            <w:vAlign w:val="center"/>
          </w:tcPr>
          <w:p w14:paraId="3A652DE2" w14:textId="77777777" w:rsidR="00811B39" w:rsidRPr="00AD79C0" w:rsidRDefault="00811B39">
            <w:pPr>
              <w:pStyle w:val="af0"/>
              <w:spacing w:line="360" w:lineRule="auto"/>
              <w:jc w:val="center"/>
              <w:rPr>
                <w:rFonts w:hAnsi="宋体" w:cs="Courier New"/>
                <w:sz w:val="24"/>
              </w:rPr>
            </w:pPr>
          </w:p>
        </w:tc>
        <w:tc>
          <w:tcPr>
            <w:tcW w:w="1985" w:type="dxa"/>
            <w:vAlign w:val="center"/>
          </w:tcPr>
          <w:p w14:paraId="569E1AC1" w14:textId="77777777" w:rsidR="00811B39" w:rsidRPr="00AD79C0" w:rsidRDefault="00811B39">
            <w:pPr>
              <w:pStyle w:val="af0"/>
              <w:spacing w:line="360" w:lineRule="auto"/>
              <w:jc w:val="center"/>
              <w:rPr>
                <w:rFonts w:hAnsi="宋体" w:cs="Courier New"/>
                <w:sz w:val="24"/>
              </w:rPr>
            </w:pPr>
          </w:p>
        </w:tc>
        <w:tc>
          <w:tcPr>
            <w:tcW w:w="2252" w:type="dxa"/>
            <w:vAlign w:val="center"/>
          </w:tcPr>
          <w:p w14:paraId="0A754E49" w14:textId="77777777" w:rsidR="00811B39" w:rsidRPr="00AD79C0" w:rsidRDefault="00811B39">
            <w:pPr>
              <w:pStyle w:val="af0"/>
              <w:spacing w:line="360" w:lineRule="auto"/>
              <w:jc w:val="center"/>
              <w:rPr>
                <w:rFonts w:hAnsi="宋体" w:cs="Courier New"/>
                <w:sz w:val="24"/>
              </w:rPr>
            </w:pPr>
          </w:p>
        </w:tc>
        <w:tc>
          <w:tcPr>
            <w:tcW w:w="2181" w:type="dxa"/>
            <w:vAlign w:val="center"/>
          </w:tcPr>
          <w:p w14:paraId="5148F6C6" w14:textId="77777777" w:rsidR="00811B39" w:rsidRPr="00AD79C0" w:rsidRDefault="00811B39">
            <w:pPr>
              <w:pStyle w:val="af0"/>
              <w:spacing w:line="360" w:lineRule="auto"/>
              <w:jc w:val="center"/>
              <w:rPr>
                <w:rFonts w:hAnsi="宋体" w:cs="Courier New"/>
                <w:sz w:val="24"/>
              </w:rPr>
            </w:pPr>
          </w:p>
        </w:tc>
        <w:tc>
          <w:tcPr>
            <w:tcW w:w="1363" w:type="dxa"/>
          </w:tcPr>
          <w:p w14:paraId="772FE2DE" w14:textId="77777777" w:rsidR="00811B39" w:rsidRPr="00AD79C0" w:rsidRDefault="00811B39">
            <w:pPr>
              <w:pStyle w:val="af0"/>
              <w:spacing w:line="360" w:lineRule="auto"/>
              <w:jc w:val="center"/>
              <w:rPr>
                <w:rFonts w:hAnsi="宋体" w:cs="Courier New"/>
                <w:sz w:val="24"/>
              </w:rPr>
            </w:pPr>
          </w:p>
        </w:tc>
        <w:tc>
          <w:tcPr>
            <w:tcW w:w="992" w:type="dxa"/>
            <w:vAlign w:val="center"/>
          </w:tcPr>
          <w:p w14:paraId="031F4FCB" w14:textId="77777777" w:rsidR="00811B39" w:rsidRPr="00AD79C0" w:rsidRDefault="00811B39">
            <w:pPr>
              <w:pStyle w:val="af0"/>
              <w:spacing w:line="360" w:lineRule="auto"/>
              <w:jc w:val="center"/>
              <w:rPr>
                <w:rFonts w:hAnsi="宋体" w:cs="Courier New"/>
                <w:sz w:val="24"/>
              </w:rPr>
            </w:pPr>
          </w:p>
        </w:tc>
      </w:tr>
      <w:tr w:rsidR="00811B39" w:rsidRPr="00AD79C0" w14:paraId="0468844A" w14:textId="77777777">
        <w:trPr>
          <w:trHeight w:val="567"/>
          <w:jc w:val="center"/>
        </w:trPr>
        <w:tc>
          <w:tcPr>
            <w:tcW w:w="851" w:type="dxa"/>
            <w:vAlign w:val="center"/>
          </w:tcPr>
          <w:p w14:paraId="63DF93C2" w14:textId="77777777" w:rsidR="00811B39" w:rsidRPr="00AD79C0" w:rsidRDefault="00811B39">
            <w:pPr>
              <w:pStyle w:val="af0"/>
              <w:spacing w:line="360" w:lineRule="auto"/>
              <w:jc w:val="center"/>
              <w:rPr>
                <w:rFonts w:hAnsi="宋体" w:cs="Courier New"/>
                <w:sz w:val="24"/>
              </w:rPr>
            </w:pPr>
          </w:p>
        </w:tc>
        <w:tc>
          <w:tcPr>
            <w:tcW w:w="1985" w:type="dxa"/>
            <w:vAlign w:val="center"/>
          </w:tcPr>
          <w:p w14:paraId="133457E4" w14:textId="77777777" w:rsidR="00811B39" w:rsidRPr="00AD79C0" w:rsidRDefault="00811B39">
            <w:pPr>
              <w:pStyle w:val="af0"/>
              <w:spacing w:line="360" w:lineRule="auto"/>
              <w:jc w:val="center"/>
              <w:rPr>
                <w:rFonts w:hAnsi="宋体" w:cs="Courier New"/>
                <w:sz w:val="24"/>
              </w:rPr>
            </w:pPr>
          </w:p>
        </w:tc>
        <w:tc>
          <w:tcPr>
            <w:tcW w:w="2252" w:type="dxa"/>
            <w:vAlign w:val="center"/>
          </w:tcPr>
          <w:p w14:paraId="5A1C7435" w14:textId="77777777" w:rsidR="00811B39" w:rsidRPr="00AD79C0" w:rsidRDefault="00811B39">
            <w:pPr>
              <w:pStyle w:val="af0"/>
              <w:spacing w:line="360" w:lineRule="auto"/>
              <w:jc w:val="center"/>
              <w:rPr>
                <w:rFonts w:hAnsi="宋体" w:cs="Courier New"/>
                <w:sz w:val="24"/>
              </w:rPr>
            </w:pPr>
          </w:p>
        </w:tc>
        <w:tc>
          <w:tcPr>
            <w:tcW w:w="2181" w:type="dxa"/>
            <w:vAlign w:val="center"/>
          </w:tcPr>
          <w:p w14:paraId="10A2FFCE" w14:textId="77777777" w:rsidR="00811B39" w:rsidRPr="00AD79C0" w:rsidRDefault="00811B39">
            <w:pPr>
              <w:pStyle w:val="af0"/>
              <w:spacing w:line="360" w:lineRule="auto"/>
              <w:jc w:val="center"/>
              <w:rPr>
                <w:rFonts w:hAnsi="宋体" w:cs="Courier New"/>
                <w:sz w:val="24"/>
              </w:rPr>
            </w:pPr>
          </w:p>
        </w:tc>
        <w:tc>
          <w:tcPr>
            <w:tcW w:w="1363" w:type="dxa"/>
          </w:tcPr>
          <w:p w14:paraId="583C408D" w14:textId="77777777" w:rsidR="00811B39" w:rsidRPr="00AD79C0" w:rsidRDefault="00811B39">
            <w:pPr>
              <w:pStyle w:val="af0"/>
              <w:spacing w:line="360" w:lineRule="auto"/>
              <w:jc w:val="center"/>
              <w:rPr>
                <w:rFonts w:hAnsi="宋体" w:cs="Courier New"/>
                <w:sz w:val="24"/>
              </w:rPr>
            </w:pPr>
          </w:p>
        </w:tc>
        <w:tc>
          <w:tcPr>
            <w:tcW w:w="992" w:type="dxa"/>
            <w:vAlign w:val="center"/>
          </w:tcPr>
          <w:p w14:paraId="1A853C57" w14:textId="77777777" w:rsidR="00811B39" w:rsidRPr="00AD79C0" w:rsidRDefault="00811B39">
            <w:pPr>
              <w:pStyle w:val="af0"/>
              <w:spacing w:line="360" w:lineRule="auto"/>
              <w:jc w:val="center"/>
              <w:rPr>
                <w:rFonts w:hAnsi="宋体" w:cs="Courier New"/>
                <w:sz w:val="24"/>
              </w:rPr>
            </w:pPr>
          </w:p>
        </w:tc>
      </w:tr>
      <w:tr w:rsidR="00811B39" w:rsidRPr="00AD79C0" w14:paraId="1C65AC0D" w14:textId="77777777">
        <w:trPr>
          <w:trHeight w:val="567"/>
          <w:jc w:val="center"/>
        </w:trPr>
        <w:tc>
          <w:tcPr>
            <w:tcW w:w="851" w:type="dxa"/>
            <w:vAlign w:val="center"/>
          </w:tcPr>
          <w:p w14:paraId="38A7C494" w14:textId="77777777" w:rsidR="00811B39" w:rsidRPr="00AD79C0" w:rsidRDefault="00811B39">
            <w:pPr>
              <w:pStyle w:val="af0"/>
              <w:spacing w:line="360" w:lineRule="auto"/>
              <w:jc w:val="center"/>
              <w:rPr>
                <w:rFonts w:hAnsi="宋体" w:cs="Courier New"/>
                <w:sz w:val="24"/>
              </w:rPr>
            </w:pPr>
          </w:p>
        </w:tc>
        <w:tc>
          <w:tcPr>
            <w:tcW w:w="1985" w:type="dxa"/>
            <w:vAlign w:val="center"/>
          </w:tcPr>
          <w:p w14:paraId="172D365D" w14:textId="77777777" w:rsidR="00811B39" w:rsidRPr="00AD79C0" w:rsidRDefault="00811B39">
            <w:pPr>
              <w:pStyle w:val="af0"/>
              <w:spacing w:line="360" w:lineRule="auto"/>
              <w:jc w:val="center"/>
              <w:rPr>
                <w:rFonts w:hAnsi="宋体" w:cs="Courier New"/>
                <w:sz w:val="24"/>
              </w:rPr>
            </w:pPr>
          </w:p>
        </w:tc>
        <w:tc>
          <w:tcPr>
            <w:tcW w:w="2252" w:type="dxa"/>
            <w:vAlign w:val="center"/>
          </w:tcPr>
          <w:p w14:paraId="3C8B4409" w14:textId="77777777" w:rsidR="00811B39" w:rsidRPr="00AD79C0" w:rsidRDefault="00811B39">
            <w:pPr>
              <w:pStyle w:val="af0"/>
              <w:spacing w:line="360" w:lineRule="auto"/>
              <w:jc w:val="center"/>
              <w:rPr>
                <w:rFonts w:hAnsi="宋体" w:cs="Courier New"/>
                <w:sz w:val="24"/>
              </w:rPr>
            </w:pPr>
          </w:p>
        </w:tc>
        <w:tc>
          <w:tcPr>
            <w:tcW w:w="2181" w:type="dxa"/>
            <w:vAlign w:val="center"/>
          </w:tcPr>
          <w:p w14:paraId="45BDD43A" w14:textId="77777777" w:rsidR="00811B39" w:rsidRPr="00AD79C0" w:rsidRDefault="00811B39">
            <w:pPr>
              <w:pStyle w:val="af0"/>
              <w:spacing w:line="360" w:lineRule="auto"/>
              <w:jc w:val="center"/>
              <w:rPr>
                <w:rFonts w:hAnsi="宋体" w:cs="Courier New"/>
                <w:sz w:val="24"/>
              </w:rPr>
            </w:pPr>
          </w:p>
        </w:tc>
        <w:tc>
          <w:tcPr>
            <w:tcW w:w="1363" w:type="dxa"/>
          </w:tcPr>
          <w:p w14:paraId="1E838F70" w14:textId="77777777" w:rsidR="00811B39" w:rsidRPr="00AD79C0" w:rsidRDefault="00811B39">
            <w:pPr>
              <w:pStyle w:val="af0"/>
              <w:spacing w:line="360" w:lineRule="auto"/>
              <w:jc w:val="center"/>
              <w:rPr>
                <w:rFonts w:hAnsi="宋体" w:cs="Courier New"/>
                <w:sz w:val="24"/>
              </w:rPr>
            </w:pPr>
          </w:p>
        </w:tc>
        <w:tc>
          <w:tcPr>
            <w:tcW w:w="992" w:type="dxa"/>
            <w:vAlign w:val="center"/>
          </w:tcPr>
          <w:p w14:paraId="38227169" w14:textId="77777777" w:rsidR="00811B39" w:rsidRPr="00AD79C0" w:rsidRDefault="00811B39">
            <w:pPr>
              <w:pStyle w:val="af0"/>
              <w:spacing w:line="360" w:lineRule="auto"/>
              <w:jc w:val="center"/>
              <w:rPr>
                <w:rFonts w:hAnsi="宋体" w:cs="Courier New"/>
                <w:sz w:val="24"/>
              </w:rPr>
            </w:pPr>
          </w:p>
        </w:tc>
      </w:tr>
      <w:tr w:rsidR="00811B39" w:rsidRPr="00AD79C0" w14:paraId="6222F2F1" w14:textId="77777777">
        <w:trPr>
          <w:trHeight w:val="567"/>
          <w:jc w:val="center"/>
        </w:trPr>
        <w:tc>
          <w:tcPr>
            <w:tcW w:w="851" w:type="dxa"/>
            <w:vAlign w:val="center"/>
          </w:tcPr>
          <w:p w14:paraId="03863F93" w14:textId="77777777" w:rsidR="00811B39" w:rsidRPr="00AD79C0" w:rsidRDefault="00811B39">
            <w:pPr>
              <w:pStyle w:val="af0"/>
              <w:spacing w:line="360" w:lineRule="auto"/>
              <w:jc w:val="center"/>
              <w:rPr>
                <w:rFonts w:hAnsi="宋体" w:cs="Courier New"/>
                <w:sz w:val="24"/>
              </w:rPr>
            </w:pPr>
          </w:p>
        </w:tc>
        <w:tc>
          <w:tcPr>
            <w:tcW w:w="1985" w:type="dxa"/>
            <w:vAlign w:val="center"/>
          </w:tcPr>
          <w:p w14:paraId="50419D81" w14:textId="77777777" w:rsidR="00811B39" w:rsidRPr="00AD79C0" w:rsidRDefault="00811B39">
            <w:pPr>
              <w:pStyle w:val="af0"/>
              <w:spacing w:line="360" w:lineRule="auto"/>
              <w:jc w:val="center"/>
              <w:rPr>
                <w:rFonts w:hAnsi="宋体" w:cs="Courier New"/>
                <w:sz w:val="24"/>
              </w:rPr>
            </w:pPr>
          </w:p>
        </w:tc>
        <w:tc>
          <w:tcPr>
            <w:tcW w:w="2252" w:type="dxa"/>
            <w:vAlign w:val="center"/>
          </w:tcPr>
          <w:p w14:paraId="00443310" w14:textId="77777777" w:rsidR="00811B39" w:rsidRPr="00AD79C0" w:rsidRDefault="00811B39">
            <w:pPr>
              <w:pStyle w:val="af0"/>
              <w:spacing w:line="360" w:lineRule="auto"/>
              <w:jc w:val="center"/>
              <w:rPr>
                <w:rFonts w:hAnsi="宋体" w:cs="Courier New"/>
                <w:sz w:val="24"/>
              </w:rPr>
            </w:pPr>
          </w:p>
        </w:tc>
        <w:tc>
          <w:tcPr>
            <w:tcW w:w="2181" w:type="dxa"/>
            <w:vAlign w:val="center"/>
          </w:tcPr>
          <w:p w14:paraId="53678E14" w14:textId="77777777" w:rsidR="00811B39" w:rsidRPr="00AD79C0" w:rsidRDefault="00811B39">
            <w:pPr>
              <w:pStyle w:val="af0"/>
              <w:spacing w:line="360" w:lineRule="auto"/>
              <w:jc w:val="center"/>
              <w:rPr>
                <w:rFonts w:hAnsi="宋体" w:cs="Courier New"/>
                <w:sz w:val="24"/>
              </w:rPr>
            </w:pPr>
          </w:p>
        </w:tc>
        <w:tc>
          <w:tcPr>
            <w:tcW w:w="1363" w:type="dxa"/>
          </w:tcPr>
          <w:p w14:paraId="46C287FB" w14:textId="77777777" w:rsidR="00811B39" w:rsidRPr="00AD79C0" w:rsidRDefault="00811B39">
            <w:pPr>
              <w:pStyle w:val="af0"/>
              <w:spacing w:line="360" w:lineRule="auto"/>
              <w:jc w:val="center"/>
              <w:rPr>
                <w:rFonts w:hAnsi="宋体" w:cs="Courier New"/>
                <w:sz w:val="24"/>
              </w:rPr>
            </w:pPr>
          </w:p>
        </w:tc>
        <w:tc>
          <w:tcPr>
            <w:tcW w:w="992" w:type="dxa"/>
            <w:vAlign w:val="center"/>
          </w:tcPr>
          <w:p w14:paraId="2FE793EF" w14:textId="77777777" w:rsidR="00811B39" w:rsidRPr="00AD79C0" w:rsidRDefault="00811B39">
            <w:pPr>
              <w:pStyle w:val="af0"/>
              <w:spacing w:line="360" w:lineRule="auto"/>
              <w:jc w:val="center"/>
              <w:rPr>
                <w:rFonts w:hAnsi="宋体" w:cs="Courier New"/>
                <w:sz w:val="24"/>
              </w:rPr>
            </w:pPr>
          </w:p>
        </w:tc>
      </w:tr>
      <w:tr w:rsidR="00811B39" w:rsidRPr="00AD79C0" w14:paraId="17C9FB40" w14:textId="77777777">
        <w:trPr>
          <w:trHeight w:val="567"/>
          <w:jc w:val="center"/>
        </w:trPr>
        <w:tc>
          <w:tcPr>
            <w:tcW w:w="851" w:type="dxa"/>
            <w:vAlign w:val="center"/>
          </w:tcPr>
          <w:p w14:paraId="71CEED73" w14:textId="77777777" w:rsidR="00811B39" w:rsidRPr="00AD79C0" w:rsidRDefault="00811B39">
            <w:pPr>
              <w:pStyle w:val="af0"/>
              <w:spacing w:line="360" w:lineRule="auto"/>
              <w:jc w:val="center"/>
              <w:rPr>
                <w:rFonts w:hAnsi="宋体" w:cs="Courier New"/>
                <w:sz w:val="24"/>
              </w:rPr>
            </w:pPr>
          </w:p>
        </w:tc>
        <w:tc>
          <w:tcPr>
            <w:tcW w:w="1985" w:type="dxa"/>
            <w:vAlign w:val="center"/>
          </w:tcPr>
          <w:p w14:paraId="2A78562E" w14:textId="77777777" w:rsidR="00811B39" w:rsidRPr="00AD79C0" w:rsidRDefault="00811B39">
            <w:pPr>
              <w:pStyle w:val="af0"/>
              <w:spacing w:line="360" w:lineRule="auto"/>
              <w:jc w:val="center"/>
              <w:rPr>
                <w:rFonts w:hAnsi="宋体" w:cs="Courier New"/>
                <w:sz w:val="24"/>
              </w:rPr>
            </w:pPr>
          </w:p>
        </w:tc>
        <w:tc>
          <w:tcPr>
            <w:tcW w:w="2252" w:type="dxa"/>
            <w:vAlign w:val="center"/>
          </w:tcPr>
          <w:p w14:paraId="658EF0DC" w14:textId="77777777" w:rsidR="00811B39" w:rsidRPr="00AD79C0" w:rsidRDefault="00811B39">
            <w:pPr>
              <w:pStyle w:val="af0"/>
              <w:spacing w:line="360" w:lineRule="auto"/>
              <w:jc w:val="center"/>
              <w:rPr>
                <w:rFonts w:hAnsi="宋体" w:cs="Courier New"/>
                <w:sz w:val="24"/>
              </w:rPr>
            </w:pPr>
          </w:p>
        </w:tc>
        <w:tc>
          <w:tcPr>
            <w:tcW w:w="2181" w:type="dxa"/>
            <w:vAlign w:val="center"/>
          </w:tcPr>
          <w:p w14:paraId="37BB1312" w14:textId="77777777" w:rsidR="00811B39" w:rsidRPr="00AD79C0" w:rsidRDefault="00811B39">
            <w:pPr>
              <w:pStyle w:val="af0"/>
              <w:spacing w:line="360" w:lineRule="auto"/>
              <w:jc w:val="center"/>
              <w:rPr>
                <w:rFonts w:hAnsi="宋体" w:cs="Courier New"/>
                <w:sz w:val="24"/>
              </w:rPr>
            </w:pPr>
          </w:p>
        </w:tc>
        <w:tc>
          <w:tcPr>
            <w:tcW w:w="1363" w:type="dxa"/>
          </w:tcPr>
          <w:p w14:paraId="1ED769A4" w14:textId="77777777" w:rsidR="00811B39" w:rsidRPr="00AD79C0" w:rsidRDefault="00811B39">
            <w:pPr>
              <w:pStyle w:val="af0"/>
              <w:spacing w:line="360" w:lineRule="auto"/>
              <w:jc w:val="center"/>
              <w:rPr>
                <w:rFonts w:hAnsi="宋体" w:cs="Courier New"/>
                <w:sz w:val="24"/>
              </w:rPr>
            </w:pPr>
          </w:p>
        </w:tc>
        <w:tc>
          <w:tcPr>
            <w:tcW w:w="992" w:type="dxa"/>
            <w:vAlign w:val="center"/>
          </w:tcPr>
          <w:p w14:paraId="48FC72B9" w14:textId="77777777" w:rsidR="00811B39" w:rsidRPr="00AD79C0" w:rsidRDefault="00811B39">
            <w:pPr>
              <w:pStyle w:val="af0"/>
              <w:spacing w:line="360" w:lineRule="auto"/>
              <w:jc w:val="center"/>
              <w:rPr>
                <w:rFonts w:hAnsi="宋体" w:cs="Courier New"/>
                <w:sz w:val="24"/>
              </w:rPr>
            </w:pPr>
          </w:p>
        </w:tc>
      </w:tr>
      <w:tr w:rsidR="00811B39" w:rsidRPr="00AD79C0" w14:paraId="7969B712" w14:textId="77777777">
        <w:trPr>
          <w:trHeight w:val="567"/>
          <w:jc w:val="center"/>
        </w:trPr>
        <w:tc>
          <w:tcPr>
            <w:tcW w:w="851" w:type="dxa"/>
            <w:vAlign w:val="center"/>
          </w:tcPr>
          <w:p w14:paraId="3AB88A23" w14:textId="77777777" w:rsidR="00811B39" w:rsidRPr="00AD79C0" w:rsidRDefault="00811B39">
            <w:pPr>
              <w:pStyle w:val="af0"/>
              <w:spacing w:line="360" w:lineRule="auto"/>
              <w:jc w:val="center"/>
              <w:rPr>
                <w:rFonts w:hAnsi="宋体" w:cs="Courier New"/>
                <w:sz w:val="24"/>
              </w:rPr>
            </w:pPr>
          </w:p>
        </w:tc>
        <w:tc>
          <w:tcPr>
            <w:tcW w:w="1985" w:type="dxa"/>
            <w:vAlign w:val="center"/>
          </w:tcPr>
          <w:p w14:paraId="549829EB" w14:textId="77777777" w:rsidR="00811B39" w:rsidRPr="00AD79C0" w:rsidRDefault="00811B39">
            <w:pPr>
              <w:pStyle w:val="af0"/>
              <w:spacing w:line="360" w:lineRule="auto"/>
              <w:jc w:val="center"/>
              <w:rPr>
                <w:rFonts w:hAnsi="宋体" w:cs="Courier New"/>
                <w:sz w:val="24"/>
              </w:rPr>
            </w:pPr>
          </w:p>
        </w:tc>
        <w:tc>
          <w:tcPr>
            <w:tcW w:w="2252" w:type="dxa"/>
            <w:vAlign w:val="center"/>
          </w:tcPr>
          <w:p w14:paraId="6C8D07F7" w14:textId="77777777" w:rsidR="00811B39" w:rsidRPr="00AD79C0" w:rsidRDefault="00811B39">
            <w:pPr>
              <w:pStyle w:val="af0"/>
              <w:spacing w:line="360" w:lineRule="auto"/>
              <w:jc w:val="center"/>
              <w:rPr>
                <w:rFonts w:hAnsi="宋体" w:cs="Courier New"/>
                <w:sz w:val="24"/>
              </w:rPr>
            </w:pPr>
          </w:p>
        </w:tc>
        <w:tc>
          <w:tcPr>
            <w:tcW w:w="2181" w:type="dxa"/>
            <w:vAlign w:val="center"/>
          </w:tcPr>
          <w:p w14:paraId="797788A3" w14:textId="77777777" w:rsidR="00811B39" w:rsidRPr="00AD79C0" w:rsidRDefault="00811B39">
            <w:pPr>
              <w:pStyle w:val="af0"/>
              <w:spacing w:line="360" w:lineRule="auto"/>
              <w:jc w:val="center"/>
              <w:rPr>
                <w:rFonts w:hAnsi="宋体" w:cs="Courier New"/>
                <w:sz w:val="24"/>
              </w:rPr>
            </w:pPr>
          </w:p>
        </w:tc>
        <w:tc>
          <w:tcPr>
            <w:tcW w:w="1363" w:type="dxa"/>
          </w:tcPr>
          <w:p w14:paraId="79C1C36E" w14:textId="77777777" w:rsidR="00811B39" w:rsidRPr="00AD79C0" w:rsidRDefault="00811B39">
            <w:pPr>
              <w:pStyle w:val="af0"/>
              <w:spacing w:line="360" w:lineRule="auto"/>
              <w:jc w:val="center"/>
              <w:rPr>
                <w:rFonts w:hAnsi="宋体" w:cs="Courier New"/>
                <w:sz w:val="24"/>
              </w:rPr>
            </w:pPr>
          </w:p>
        </w:tc>
        <w:tc>
          <w:tcPr>
            <w:tcW w:w="992" w:type="dxa"/>
            <w:vAlign w:val="center"/>
          </w:tcPr>
          <w:p w14:paraId="19735AA9" w14:textId="77777777" w:rsidR="00811B39" w:rsidRPr="00AD79C0" w:rsidRDefault="00811B39">
            <w:pPr>
              <w:pStyle w:val="af0"/>
              <w:spacing w:line="360" w:lineRule="auto"/>
              <w:jc w:val="center"/>
              <w:rPr>
                <w:rFonts w:hAnsi="宋体" w:cs="Courier New"/>
                <w:sz w:val="24"/>
              </w:rPr>
            </w:pPr>
          </w:p>
        </w:tc>
      </w:tr>
      <w:tr w:rsidR="00811B39" w:rsidRPr="00AD79C0" w14:paraId="1D7D786F" w14:textId="77777777">
        <w:trPr>
          <w:trHeight w:val="567"/>
          <w:jc w:val="center"/>
        </w:trPr>
        <w:tc>
          <w:tcPr>
            <w:tcW w:w="851" w:type="dxa"/>
            <w:vAlign w:val="center"/>
          </w:tcPr>
          <w:p w14:paraId="67A117C9" w14:textId="77777777" w:rsidR="00811B39" w:rsidRPr="00AD79C0" w:rsidRDefault="00811B39">
            <w:pPr>
              <w:pStyle w:val="af0"/>
              <w:spacing w:line="360" w:lineRule="auto"/>
              <w:jc w:val="center"/>
              <w:rPr>
                <w:rFonts w:hAnsi="宋体" w:cs="Courier New"/>
                <w:sz w:val="24"/>
              </w:rPr>
            </w:pPr>
          </w:p>
        </w:tc>
        <w:tc>
          <w:tcPr>
            <w:tcW w:w="1985" w:type="dxa"/>
            <w:vAlign w:val="center"/>
          </w:tcPr>
          <w:p w14:paraId="2A1A69BD" w14:textId="77777777" w:rsidR="00811B39" w:rsidRPr="00AD79C0" w:rsidRDefault="00811B39">
            <w:pPr>
              <w:pStyle w:val="af0"/>
              <w:spacing w:line="360" w:lineRule="auto"/>
              <w:jc w:val="center"/>
              <w:rPr>
                <w:rFonts w:hAnsi="宋体" w:cs="Courier New"/>
                <w:sz w:val="24"/>
              </w:rPr>
            </w:pPr>
          </w:p>
        </w:tc>
        <w:tc>
          <w:tcPr>
            <w:tcW w:w="2252" w:type="dxa"/>
            <w:vAlign w:val="center"/>
          </w:tcPr>
          <w:p w14:paraId="52574AD4" w14:textId="77777777" w:rsidR="00811B39" w:rsidRPr="00AD79C0" w:rsidRDefault="00811B39">
            <w:pPr>
              <w:pStyle w:val="af0"/>
              <w:spacing w:line="360" w:lineRule="auto"/>
              <w:jc w:val="center"/>
              <w:rPr>
                <w:rFonts w:hAnsi="宋体" w:cs="Courier New"/>
                <w:sz w:val="24"/>
              </w:rPr>
            </w:pPr>
          </w:p>
        </w:tc>
        <w:tc>
          <w:tcPr>
            <w:tcW w:w="2181" w:type="dxa"/>
            <w:vAlign w:val="center"/>
          </w:tcPr>
          <w:p w14:paraId="79DE98AE" w14:textId="77777777" w:rsidR="00811B39" w:rsidRPr="00AD79C0" w:rsidRDefault="00811B39">
            <w:pPr>
              <w:pStyle w:val="af0"/>
              <w:spacing w:line="360" w:lineRule="auto"/>
              <w:jc w:val="center"/>
              <w:rPr>
                <w:rFonts w:hAnsi="宋体" w:cs="Courier New"/>
                <w:sz w:val="24"/>
              </w:rPr>
            </w:pPr>
          </w:p>
        </w:tc>
        <w:tc>
          <w:tcPr>
            <w:tcW w:w="1363" w:type="dxa"/>
          </w:tcPr>
          <w:p w14:paraId="6B943A1A" w14:textId="77777777" w:rsidR="00811B39" w:rsidRPr="00AD79C0" w:rsidRDefault="00811B39">
            <w:pPr>
              <w:pStyle w:val="af0"/>
              <w:spacing w:line="360" w:lineRule="auto"/>
              <w:jc w:val="center"/>
              <w:rPr>
                <w:rFonts w:hAnsi="宋体" w:cs="Courier New"/>
                <w:sz w:val="24"/>
              </w:rPr>
            </w:pPr>
          </w:p>
        </w:tc>
        <w:tc>
          <w:tcPr>
            <w:tcW w:w="992" w:type="dxa"/>
            <w:vAlign w:val="center"/>
          </w:tcPr>
          <w:p w14:paraId="3085F10E" w14:textId="77777777" w:rsidR="00811B39" w:rsidRPr="00AD79C0" w:rsidRDefault="00811B39">
            <w:pPr>
              <w:pStyle w:val="af0"/>
              <w:spacing w:line="360" w:lineRule="auto"/>
              <w:jc w:val="center"/>
              <w:rPr>
                <w:rFonts w:hAnsi="宋体" w:cs="Courier New"/>
                <w:sz w:val="24"/>
              </w:rPr>
            </w:pPr>
          </w:p>
        </w:tc>
      </w:tr>
      <w:tr w:rsidR="00811B39" w:rsidRPr="00AD79C0" w14:paraId="1FB719E8" w14:textId="77777777">
        <w:trPr>
          <w:trHeight w:val="567"/>
          <w:jc w:val="center"/>
        </w:trPr>
        <w:tc>
          <w:tcPr>
            <w:tcW w:w="851" w:type="dxa"/>
            <w:vAlign w:val="center"/>
          </w:tcPr>
          <w:p w14:paraId="718205B3" w14:textId="77777777" w:rsidR="00811B39" w:rsidRPr="00AD79C0" w:rsidRDefault="00811B39">
            <w:pPr>
              <w:pStyle w:val="af0"/>
              <w:spacing w:line="360" w:lineRule="auto"/>
              <w:jc w:val="center"/>
              <w:rPr>
                <w:rFonts w:hAnsi="宋体" w:cs="Courier New"/>
                <w:sz w:val="24"/>
              </w:rPr>
            </w:pPr>
          </w:p>
        </w:tc>
        <w:tc>
          <w:tcPr>
            <w:tcW w:w="1985" w:type="dxa"/>
            <w:vAlign w:val="center"/>
          </w:tcPr>
          <w:p w14:paraId="242199E4" w14:textId="77777777" w:rsidR="00811B39" w:rsidRPr="00AD79C0" w:rsidRDefault="00811B39">
            <w:pPr>
              <w:pStyle w:val="af0"/>
              <w:spacing w:line="360" w:lineRule="auto"/>
              <w:jc w:val="center"/>
              <w:rPr>
                <w:rFonts w:hAnsi="宋体" w:cs="Courier New"/>
                <w:sz w:val="24"/>
              </w:rPr>
            </w:pPr>
          </w:p>
        </w:tc>
        <w:tc>
          <w:tcPr>
            <w:tcW w:w="2252" w:type="dxa"/>
            <w:vAlign w:val="center"/>
          </w:tcPr>
          <w:p w14:paraId="38198F07" w14:textId="77777777" w:rsidR="00811B39" w:rsidRPr="00AD79C0" w:rsidRDefault="00811B39">
            <w:pPr>
              <w:pStyle w:val="af0"/>
              <w:spacing w:line="360" w:lineRule="auto"/>
              <w:jc w:val="center"/>
              <w:rPr>
                <w:rFonts w:hAnsi="宋体" w:cs="Courier New"/>
                <w:sz w:val="24"/>
              </w:rPr>
            </w:pPr>
          </w:p>
        </w:tc>
        <w:tc>
          <w:tcPr>
            <w:tcW w:w="2181" w:type="dxa"/>
            <w:vAlign w:val="center"/>
          </w:tcPr>
          <w:p w14:paraId="4790D928" w14:textId="77777777" w:rsidR="00811B39" w:rsidRPr="00AD79C0" w:rsidRDefault="00811B39">
            <w:pPr>
              <w:pStyle w:val="af0"/>
              <w:spacing w:line="360" w:lineRule="auto"/>
              <w:jc w:val="center"/>
              <w:rPr>
                <w:rFonts w:hAnsi="宋体" w:cs="Courier New"/>
                <w:sz w:val="24"/>
              </w:rPr>
            </w:pPr>
          </w:p>
        </w:tc>
        <w:tc>
          <w:tcPr>
            <w:tcW w:w="1363" w:type="dxa"/>
          </w:tcPr>
          <w:p w14:paraId="1AE7B6AA" w14:textId="77777777" w:rsidR="00811B39" w:rsidRPr="00AD79C0" w:rsidRDefault="00811B39">
            <w:pPr>
              <w:pStyle w:val="af0"/>
              <w:spacing w:line="360" w:lineRule="auto"/>
              <w:jc w:val="center"/>
              <w:rPr>
                <w:rFonts w:hAnsi="宋体" w:cs="Courier New"/>
                <w:sz w:val="24"/>
              </w:rPr>
            </w:pPr>
          </w:p>
        </w:tc>
        <w:tc>
          <w:tcPr>
            <w:tcW w:w="992" w:type="dxa"/>
            <w:vAlign w:val="center"/>
          </w:tcPr>
          <w:p w14:paraId="46575726" w14:textId="77777777" w:rsidR="00811B39" w:rsidRPr="00AD79C0" w:rsidRDefault="00811B39">
            <w:pPr>
              <w:pStyle w:val="af0"/>
              <w:spacing w:line="360" w:lineRule="auto"/>
              <w:jc w:val="center"/>
              <w:rPr>
                <w:rFonts w:hAnsi="宋体" w:cs="Courier New"/>
                <w:sz w:val="24"/>
              </w:rPr>
            </w:pPr>
          </w:p>
        </w:tc>
      </w:tr>
      <w:tr w:rsidR="00811B39" w:rsidRPr="00AD79C0" w14:paraId="4E43B8C6" w14:textId="77777777">
        <w:trPr>
          <w:trHeight w:val="567"/>
          <w:jc w:val="center"/>
        </w:trPr>
        <w:tc>
          <w:tcPr>
            <w:tcW w:w="851" w:type="dxa"/>
            <w:vAlign w:val="center"/>
          </w:tcPr>
          <w:p w14:paraId="4E69AF99" w14:textId="77777777" w:rsidR="00811B39" w:rsidRPr="00AD79C0" w:rsidRDefault="00811B39">
            <w:pPr>
              <w:pStyle w:val="af0"/>
              <w:spacing w:line="360" w:lineRule="auto"/>
              <w:jc w:val="center"/>
              <w:rPr>
                <w:rFonts w:hAnsi="宋体" w:cs="Courier New"/>
                <w:sz w:val="24"/>
              </w:rPr>
            </w:pPr>
          </w:p>
        </w:tc>
        <w:tc>
          <w:tcPr>
            <w:tcW w:w="1985" w:type="dxa"/>
            <w:vAlign w:val="center"/>
          </w:tcPr>
          <w:p w14:paraId="47826403" w14:textId="77777777" w:rsidR="00811B39" w:rsidRPr="00AD79C0" w:rsidRDefault="00811B39">
            <w:pPr>
              <w:pStyle w:val="af0"/>
              <w:spacing w:line="360" w:lineRule="auto"/>
              <w:jc w:val="center"/>
              <w:rPr>
                <w:rFonts w:hAnsi="宋体" w:cs="Courier New"/>
                <w:sz w:val="24"/>
              </w:rPr>
            </w:pPr>
          </w:p>
        </w:tc>
        <w:tc>
          <w:tcPr>
            <w:tcW w:w="2252" w:type="dxa"/>
            <w:vAlign w:val="center"/>
          </w:tcPr>
          <w:p w14:paraId="7043A25A" w14:textId="77777777" w:rsidR="00811B39" w:rsidRPr="00AD79C0" w:rsidRDefault="00811B39">
            <w:pPr>
              <w:pStyle w:val="af0"/>
              <w:spacing w:line="360" w:lineRule="auto"/>
              <w:jc w:val="center"/>
              <w:rPr>
                <w:rFonts w:hAnsi="宋体" w:cs="Courier New"/>
                <w:sz w:val="24"/>
              </w:rPr>
            </w:pPr>
          </w:p>
        </w:tc>
        <w:tc>
          <w:tcPr>
            <w:tcW w:w="2181" w:type="dxa"/>
            <w:vAlign w:val="center"/>
          </w:tcPr>
          <w:p w14:paraId="6DB839AC" w14:textId="77777777" w:rsidR="00811B39" w:rsidRPr="00AD79C0" w:rsidRDefault="00811B39">
            <w:pPr>
              <w:pStyle w:val="af0"/>
              <w:spacing w:line="360" w:lineRule="auto"/>
              <w:jc w:val="center"/>
              <w:rPr>
                <w:rFonts w:hAnsi="宋体" w:cs="Courier New"/>
                <w:sz w:val="24"/>
              </w:rPr>
            </w:pPr>
          </w:p>
        </w:tc>
        <w:tc>
          <w:tcPr>
            <w:tcW w:w="1363" w:type="dxa"/>
          </w:tcPr>
          <w:p w14:paraId="4F8979BD" w14:textId="77777777" w:rsidR="00811B39" w:rsidRPr="00AD79C0" w:rsidRDefault="00811B39">
            <w:pPr>
              <w:pStyle w:val="af0"/>
              <w:spacing w:line="360" w:lineRule="auto"/>
              <w:jc w:val="center"/>
              <w:rPr>
                <w:rFonts w:hAnsi="宋体" w:cs="Courier New"/>
                <w:sz w:val="24"/>
              </w:rPr>
            </w:pPr>
          </w:p>
        </w:tc>
        <w:tc>
          <w:tcPr>
            <w:tcW w:w="992" w:type="dxa"/>
            <w:vAlign w:val="center"/>
          </w:tcPr>
          <w:p w14:paraId="6810240B" w14:textId="77777777" w:rsidR="00811B39" w:rsidRPr="00AD79C0" w:rsidRDefault="00811B39">
            <w:pPr>
              <w:pStyle w:val="af0"/>
              <w:spacing w:line="360" w:lineRule="auto"/>
              <w:jc w:val="center"/>
              <w:rPr>
                <w:rFonts w:hAnsi="宋体" w:cs="Courier New"/>
                <w:sz w:val="24"/>
              </w:rPr>
            </w:pPr>
          </w:p>
        </w:tc>
      </w:tr>
      <w:tr w:rsidR="00811B39" w:rsidRPr="00AD79C0" w14:paraId="5E4D3AEB" w14:textId="77777777">
        <w:trPr>
          <w:trHeight w:val="567"/>
          <w:jc w:val="center"/>
        </w:trPr>
        <w:tc>
          <w:tcPr>
            <w:tcW w:w="851" w:type="dxa"/>
            <w:vAlign w:val="center"/>
          </w:tcPr>
          <w:p w14:paraId="17146AA9" w14:textId="77777777" w:rsidR="00811B39" w:rsidRPr="00AD79C0" w:rsidRDefault="00811B39">
            <w:pPr>
              <w:pStyle w:val="af0"/>
              <w:spacing w:line="360" w:lineRule="auto"/>
              <w:jc w:val="center"/>
              <w:rPr>
                <w:rFonts w:hAnsi="宋体" w:cs="Courier New"/>
                <w:sz w:val="24"/>
              </w:rPr>
            </w:pPr>
          </w:p>
        </w:tc>
        <w:tc>
          <w:tcPr>
            <w:tcW w:w="1985" w:type="dxa"/>
            <w:vAlign w:val="center"/>
          </w:tcPr>
          <w:p w14:paraId="054C8A00" w14:textId="77777777" w:rsidR="00811B39" w:rsidRPr="00AD79C0" w:rsidRDefault="00811B39">
            <w:pPr>
              <w:pStyle w:val="af0"/>
              <w:spacing w:line="360" w:lineRule="auto"/>
              <w:jc w:val="center"/>
              <w:rPr>
                <w:rFonts w:hAnsi="宋体" w:cs="Courier New"/>
                <w:sz w:val="24"/>
              </w:rPr>
            </w:pPr>
          </w:p>
        </w:tc>
        <w:tc>
          <w:tcPr>
            <w:tcW w:w="2252" w:type="dxa"/>
            <w:vAlign w:val="center"/>
          </w:tcPr>
          <w:p w14:paraId="6456C2BE" w14:textId="77777777" w:rsidR="00811B39" w:rsidRPr="00AD79C0" w:rsidRDefault="00811B39">
            <w:pPr>
              <w:pStyle w:val="af0"/>
              <w:spacing w:line="360" w:lineRule="auto"/>
              <w:jc w:val="center"/>
              <w:rPr>
                <w:rFonts w:hAnsi="宋体" w:cs="Courier New"/>
                <w:sz w:val="24"/>
              </w:rPr>
            </w:pPr>
          </w:p>
        </w:tc>
        <w:tc>
          <w:tcPr>
            <w:tcW w:w="2181" w:type="dxa"/>
            <w:vAlign w:val="center"/>
          </w:tcPr>
          <w:p w14:paraId="6F79DB52" w14:textId="77777777" w:rsidR="00811B39" w:rsidRPr="00AD79C0" w:rsidRDefault="00811B39">
            <w:pPr>
              <w:pStyle w:val="af0"/>
              <w:spacing w:line="360" w:lineRule="auto"/>
              <w:jc w:val="center"/>
              <w:rPr>
                <w:rFonts w:hAnsi="宋体" w:cs="Courier New"/>
                <w:sz w:val="24"/>
              </w:rPr>
            </w:pPr>
          </w:p>
        </w:tc>
        <w:tc>
          <w:tcPr>
            <w:tcW w:w="1363" w:type="dxa"/>
          </w:tcPr>
          <w:p w14:paraId="30DFD300" w14:textId="77777777" w:rsidR="00811B39" w:rsidRPr="00AD79C0" w:rsidRDefault="00811B39">
            <w:pPr>
              <w:pStyle w:val="af0"/>
              <w:spacing w:line="360" w:lineRule="auto"/>
              <w:jc w:val="center"/>
              <w:rPr>
                <w:rFonts w:hAnsi="宋体" w:cs="Courier New"/>
                <w:sz w:val="24"/>
              </w:rPr>
            </w:pPr>
          </w:p>
        </w:tc>
        <w:tc>
          <w:tcPr>
            <w:tcW w:w="992" w:type="dxa"/>
            <w:vAlign w:val="center"/>
          </w:tcPr>
          <w:p w14:paraId="15AE645F" w14:textId="77777777" w:rsidR="00811B39" w:rsidRPr="00AD79C0" w:rsidRDefault="00811B39">
            <w:pPr>
              <w:pStyle w:val="af0"/>
              <w:spacing w:line="360" w:lineRule="auto"/>
              <w:jc w:val="center"/>
              <w:rPr>
                <w:rFonts w:hAnsi="宋体" w:cs="Courier New"/>
                <w:sz w:val="24"/>
              </w:rPr>
            </w:pPr>
          </w:p>
        </w:tc>
      </w:tr>
      <w:tr w:rsidR="00811B39" w:rsidRPr="00AD79C0" w14:paraId="7AA568AA" w14:textId="77777777">
        <w:trPr>
          <w:trHeight w:val="567"/>
          <w:jc w:val="center"/>
        </w:trPr>
        <w:tc>
          <w:tcPr>
            <w:tcW w:w="851" w:type="dxa"/>
            <w:vAlign w:val="center"/>
          </w:tcPr>
          <w:p w14:paraId="53DA423B" w14:textId="77777777" w:rsidR="00811B39" w:rsidRPr="00AD79C0" w:rsidRDefault="00811B39">
            <w:pPr>
              <w:pStyle w:val="af0"/>
              <w:spacing w:line="360" w:lineRule="auto"/>
              <w:jc w:val="center"/>
              <w:rPr>
                <w:rFonts w:hAnsi="宋体" w:cs="Courier New"/>
                <w:sz w:val="24"/>
              </w:rPr>
            </w:pPr>
          </w:p>
        </w:tc>
        <w:tc>
          <w:tcPr>
            <w:tcW w:w="1985" w:type="dxa"/>
            <w:vAlign w:val="center"/>
          </w:tcPr>
          <w:p w14:paraId="772BAABF" w14:textId="77777777" w:rsidR="00811B39" w:rsidRPr="00AD79C0" w:rsidRDefault="00811B39">
            <w:pPr>
              <w:pStyle w:val="af0"/>
              <w:spacing w:line="360" w:lineRule="auto"/>
              <w:jc w:val="center"/>
              <w:rPr>
                <w:rFonts w:hAnsi="宋体" w:cs="Courier New"/>
                <w:sz w:val="24"/>
              </w:rPr>
            </w:pPr>
          </w:p>
        </w:tc>
        <w:tc>
          <w:tcPr>
            <w:tcW w:w="2252" w:type="dxa"/>
            <w:vAlign w:val="center"/>
          </w:tcPr>
          <w:p w14:paraId="61424F01" w14:textId="77777777" w:rsidR="00811B39" w:rsidRPr="00AD79C0" w:rsidRDefault="00811B39">
            <w:pPr>
              <w:pStyle w:val="af0"/>
              <w:spacing w:line="360" w:lineRule="auto"/>
              <w:jc w:val="center"/>
              <w:rPr>
                <w:rFonts w:hAnsi="宋体" w:cs="Courier New"/>
                <w:sz w:val="24"/>
              </w:rPr>
            </w:pPr>
          </w:p>
        </w:tc>
        <w:tc>
          <w:tcPr>
            <w:tcW w:w="2181" w:type="dxa"/>
            <w:vAlign w:val="center"/>
          </w:tcPr>
          <w:p w14:paraId="47DDCFAD" w14:textId="77777777" w:rsidR="00811B39" w:rsidRPr="00AD79C0" w:rsidRDefault="00811B39">
            <w:pPr>
              <w:pStyle w:val="af0"/>
              <w:spacing w:line="360" w:lineRule="auto"/>
              <w:jc w:val="center"/>
              <w:rPr>
                <w:rFonts w:hAnsi="宋体" w:cs="Courier New"/>
                <w:sz w:val="24"/>
              </w:rPr>
            </w:pPr>
          </w:p>
        </w:tc>
        <w:tc>
          <w:tcPr>
            <w:tcW w:w="1363" w:type="dxa"/>
          </w:tcPr>
          <w:p w14:paraId="2374F26C" w14:textId="77777777" w:rsidR="00811B39" w:rsidRPr="00AD79C0" w:rsidRDefault="00811B39">
            <w:pPr>
              <w:pStyle w:val="af0"/>
              <w:spacing w:line="360" w:lineRule="auto"/>
              <w:jc w:val="center"/>
              <w:rPr>
                <w:rFonts w:hAnsi="宋体" w:cs="Courier New"/>
                <w:sz w:val="24"/>
              </w:rPr>
            </w:pPr>
          </w:p>
        </w:tc>
        <w:tc>
          <w:tcPr>
            <w:tcW w:w="992" w:type="dxa"/>
            <w:vAlign w:val="center"/>
          </w:tcPr>
          <w:p w14:paraId="5884D327" w14:textId="77777777" w:rsidR="00811B39" w:rsidRPr="00AD79C0" w:rsidRDefault="00811B39">
            <w:pPr>
              <w:pStyle w:val="af0"/>
              <w:spacing w:line="360" w:lineRule="auto"/>
              <w:jc w:val="center"/>
              <w:rPr>
                <w:rFonts w:hAnsi="宋体" w:cs="Courier New"/>
                <w:sz w:val="24"/>
              </w:rPr>
            </w:pPr>
          </w:p>
        </w:tc>
      </w:tr>
      <w:tr w:rsidR="00811B39" w:rsidRPr="00AD79C0" w14:paraId="532A887B" w14:textId="77777777">
        <w:trPr>
          <w:trHeight w:val="567"/>
          <w:jc w:val="center"/>
        </w:trPr>
        <w:tc>
          <w:tcPr>
            <w:tcW w:w="851" w:type="dxa"/>
            <w:vAlign w:val="center"/>
          </w:tcPr>
          <w:p w14:paraId="36AD385F" w14:textId="77777777" w:rsidR="00811B39" w:rsidRPr="00AD79C0" w:rsidRDefault="00811B39">
            <w:pPr>
              <w:pStyle w:val="af0"/>
              <w:spacing w:line="360" w:lineRule="auto"/>
              <w:jc w:val="center"/>
              <w:rPr>
                <w:rFonts w:hAnsi="宋体" w:cs="Courier New"/>
                <w:sz w:val="24"/>
              </w:rPr>
            </w:pPr>
          </w:p>
        </w:tc>
        <w:tc>
          <w:tcPr>
            <w:tcW w:w="1985" w:type="dxa"/>
            <w:vAlign w:val="center"/>
          </w:tcPr>
          <w:p w14:paraId="2E585CAB" w14:textId="77777777" w:rsidR="00811B39" w:rsidRPr="00AD79C0" w:rsidRDefault="00811B39">
            <w:pPr>
              <w:pStyle w:val="af0"/>
              <w:spacing w:line="360" w:lineRule="auto"/>
              <w:jc w:val="center"/>
              <w:rPr>
                <w:rFonts w:hAnsi="宋体" w:cs="Courier New"/>
                <w:sz w:val="24"/>
              </w:rPr>
            </w:pPr>
          </w:p>
        </w:tc>
        <w:tc>
          <w:tcPr>
            <w:tcW w:w="2252" w:type="dxa"/>
            <w:vAlign w:val="center"/>
          </w:tcPr>
          <w:p w14:paraId="0EE7E2E4" w14:textId="77777777" w:rsidR="00811B39" w:rsidRPr="00AD79C0" w:rsidRDefault="00811B39">
            <w:pPr>
              <w:pStyle w:val="af0"/>
              <w:spacing w:line="360" w:lineRule="auto"/>
              <w:jc w:val="center"/>
              <w:rPr>
                <w:rFonts w:hAnsi="宋体" w:cs="Courier New"/>
                <w:sz w:val="24"/>
              </w:rPr>
            </w:pPr>
          </w:p>
        </w:tc>
        <w:tc>
          <w:tcPr>
            <w:tcW w:w="2181" w:type="dxa"/>
            <w:vAlign w:val="center"/>
          </w:tcPr>
          <w:p w14:paraId="70F80557" w14:textId="77777777" w:rsidR="00811B39" w:rsidRPr="00AD79C0" w:rsidRDefault="00811B39">
            <w:pPr>
              <w:pStyle w:val="af0"/>
              <w:spacing w:line="360" w:lineRule="auto"/>
              <w:jc w:val="center"/>
              <w:rPr>
                <w:rFonts w:hAnsi="宋体" w:cs="Courier New"/>
                <w:sz w:val="24"/>
              </w:rPr>
            </w:pPr>
          </w:p>
        </w:tc>
        <w:tc>
          <w:tcPr>
            <w:tcW w:w="1363" w:type="dxa"/>
          </w:tcPr>
          <w:p w14:paraId="75F1C381" w14:textId="77777777" w:rsidR="00811B39" w:rsidRPr="00AD79C0" w:rsidRDefault="00811B39">
            <w:pPr>
              <w:pStyle w:val="af0"/>
              <w:spacing w:line="360" w:lineRule="auto"/>
              <w:jc w:val="center"/>
              <w:rPr>
                <w:rFonts w:hAnsi="宋体" w:cs="Courier New"/>
                <w:sz w:val="24"/>
              </w:rPr>
            </w:pPr>
          </w:p>
        </w:tc>
        <w:tc>
          <w:tcPr>
            <w:tcW w:w="992" w:type="dxa"/>
            <w:vAlign w:val="center"/>
          </w:tcPr>
          <w:p w14:paraId="56E61117" w14:textId="77777777" w:rsidR="00811B39" w:rsidRPr="00AD79C0" w:rsidRDefault="00811B39">
            <w:pPr>
              <w:pStyle w:val="af0"/>
              <w:spacing w:line="360" w:lineRule="auto"/>
              <w:jc w:val="center"/>
              <w:rPr>
                <w:rFonts w:hAnsi="宋体" w:cs="Courier New"/>
                <w:sz w:val="24"/>
              </w:rPr>
            </w:pPr>
          </w:p>
        </w:tc>
      </w:tr>
      <w:tr w:rsidR="00811B39" w:rsidRPr="00AD79C0" w14:paraId="36C2D11E" w14:textId="77777777">
        <w:trPr>
          <w:trHeight w:val="567"/>
          <w:jc w:val="center"/>
        </w:trPr>
        <w:tc>
          <w:tcPr>
            <w:tcW w:w="851" w:type="dxa"/>
            <w:vAlign w:val="center"/>
          </w:tcPr>
          <w:p w14:paraId="21C2AA75" w14:textId="77777777" w:rsidR="00811B39" w:rsidRPr="00AD79C0" w:rsidRDefault="00811B39">
            <w:pPr>
              <w:pStyle w:val="af0"/>
              <w:spacing w:line="360" w:lineRule="auto"/>
              <w:jc w:val="center"/>
              <w:rPr>
                <w:rFonts w:hAnsi="宋体" w:cs="Courier New"/>
                <w:sz w:val="24"/>
              </w:rPr>
            </w:pPr>
          </w:p>
        </w:tc>
        <w:tc>
          <w:tcPr>
            <w:tcW w:w="1985" w:type="dxa"/>
            <w:vAlign w:val="center"/>
          </w:tcPr>
          <w:p w14:paraId="441200D4" w14:textId="77777777" w:rsidR="00811B39" w:rsidRPr="00AD79C0" w:rsidRDefault="00811B39">
            <w:pPr>
              <w:pStyle w:val="af0"/>
              <w:spacing w:line="360" w:lineRule="auto"/>
              <w:jc w:val="center"/>
              <w:rPr>
                <w:rFonts w:hAnsi="宋体" w:cs="Courier New"/>
                <w:sz w:val="24"/>
              </w:rPr>
            </w:pPr>
          </w:p>
        </w:tc>
        <w:tc>
          <w:tcPr>
            <w:tcW w:w="2252" w:type="dxa"/>
            <w:vAlign w:val="center"/>
          </w:tcPr>
          <w:p w14:paraId="01B692F2" w14:textId="77777777" w:rsidR="00811B39" w:rsidRPr="00AD79C0" w:rsidRDefault="00811B39">
            <w:pPr>
              <w:pStyle w:val="af0"/>
              <w:spacing w:line="360" w:lineRule="auto"/>
              <w:jc w:val="center"/>
              <w:rPr>
                <w:rFonts w:hAnsi="宋体" w:cs="Courier New"/>
                <w:sz w:val="24"/>
              </w:rPr>
            </w:pPr>
          </w:p>
        </w:tc>
        <w:tc>
          <w:tcPr>
            <w:tcW w:w="2181" w:type="dxa"/>
            <w:vAlign w:val="center"/>
          </w:tcPr>
          <w:p w14:paraId="542FFDCB" w14:textId="77777777" w:rsidR="00811B39" w:rsidRPr="00AD79C0" w:rsidRDefault="00811B39">
            <w:pPr>
              <w:pStyle w:val="af0"/>
              <w:spacing w:line="360" w:lineRule="auto"/>
              <w:jc w:val="center"/>
              <w:rPr>
                <w:rFonts w:hAnsi="宋体" w:cs="Courier New"/>
                <w:sz w:val="24"/>
              </w:rPr>
            </w:pPr>
          </w:p>
        </w:tc>
        <w:tc>
          <w:tcPr>
            <w:tcW w:w="1363" w:type="dxa"/>
          </w:tcPr>
          <w:p w14:paraId="50283136" w14:textId="77777777" w:rsidR="00811B39" w:rsidRPr="00AD79C0" w:rsidRDefault="00811B39">
            <w:pPr>
              <w:pStyle w:val="af0"/>
              <w:spacing w:line="360" w:lineRule="auto"/>
              <w:jc w:val="center"/>
              <w:rPr>
                <w:rFonts w:hAnsi="宋体" w:cs="Courier New"/>
                <w:sz w:val="24"/>
              </w:rPr>
            </w:pPr>
          </w:p>
        </w:tc>
        <w:tc>
          <w:tcPr>
            <w:tcW w:w="992" w:type="dxa"/>
            <w:vAlign w:val="center"/>
          </w:tcPr>
          <w:p w14:paraId="30F4B4A4" w14:textId="77777777" w:rsidR="00811B39" w:rsidRPr="00AD79C0" w:rsidRDefault="00811B39">
            <w:pPr>
              <w:pStyle w:val="af0"/>
              <w:spacing w:line="360" w:lineRule="auto"/>
              <w:jc w:val="center"/>
              <w:rPr>
                <w:rFonts w:hAnsi="宋体" w:cs="Courier New"/>
                <w:sz w:val="24"/>
              </w:rPr>
            </w:pPr>
          </w:p>
        </w:tc>
      </w:tr>
      <w:tr w:rsidR="00811B39" w:rsidRPr="00AD79C0" w14:paraId="296D8403" w14:textId="77777777">
        <w:trPr>
          <w:trHeight w:val="567"/>
          <w:jc w:val="center"/>
        </w:trPr>
        <w:tc>
          <w:tcPr>
            <w:tcW w:w="851" w:type="dxa"/>
            <w:tcBorders>
              <w:bottom w:val="single" w:sz="12" w:space="0" w:color="auto"/>
            </w:tcBorders>
            <w:vAlign w:val="center"/>
          </w:tcPr>
          <w:p w14:paraId="6ADD480F" w14:textId="77777777" w:rsidR="00811B39" w:rsidRPr="00AD79C0" w:rsidRDefault="00811B39">
            <w:pPr>
              <w:pStyle w:val="af0"/>
              <w:spacing w:line="360" w:lineRule="auto"/>
              <w:jc w:val="center"/>
              <w:rPr>
                <w:rFonts w:hAnsi="宋体" w:cs="Courier New"/>
                <w:sz w:val="24"/>
              </w:rPr>
            </w:pPr>
          </w:p>
        </w:tc>
        <w:tc>
          <w:tcPr>
            <w:tcW w:w="1985" w:type="dxa"/>
            <w:tcBorders>
              <w:bottom w:val="single" w:sz="12" w:space="0" w:color="auto"/>
            </w:tcBorders>
            <w:vAlign w:val="center"/>
          </w:tcPr>
          <w:p w14:paraId="46225153" w14:textId="77777777" w:rsidR="00811B39" w:rsidRPr="00AD79C0" w:rsidRDefault="00811B39">
            <w:pPr>
              <w:pStyle w:val="af0"/>
              <w:spacing w:line="360" w:lineRule="auto"/>
              <w:jc w:val="center"/>
              <w:rPr>
                <w:rFonts w:hAnsi="宋体" w:cs="Courier New"/>
                <w:sz w:val="24"/>
              </w:rPr>
            </w:pPr>
          </w:p>
        </w:tc>
        <w:tc>
          <w:tcPr>
            <w:tcW w:w="2252" w:type="dxa"/>
            <w:tcBorders>
              <w:bottom w:val="single" w:sz="12" w:space="0" w:color="auto"/>
            </w:tcBorders>
            <w:vAlign w:val="center"/>
          </w:tcPr>
          <w:p w14:paraId="2D96A9F5" w14:textId="77777777" w:rsidR="00811B39" w:rsidRPr="00AD79C0" w:rsidRDefault="00811B39">
            <w:pPr>
              <w:pStyle w:val="af0"/>
              <w:spacing w:line="360" w:lineRule="auto"/>
              <w:jc w:val="center"/>
              <w:rPr>
                <w:rFonts w:hAnsi="宋体" w:cs="Courier New"/>
                <w:sz w:val="24"/>
              </w:rPr>
            </w:pPr>
          </w:p>
        </w:tc>
        <w:tc>
          <w:tcPr>
            <w:tcW w:w="2181" w:type="dxa"/>
            <w:tcBorders>
              <w:bottom w:val="single" w:sz="12" w:space="0" w:color="auto"/>
            </w:tcBorders>
            <w:vAlign w:val="center"/>
          </w:tcPr>
          <w:p w14:paraId="0802D674" w14:textId="77777777" w:rsidR="00811B39" w:rsidRPr="00AD79C0" w:rsidRDefault="00811B39">
            <w:pPr>
              <w:pStyle w:val="af0"/>
              <w:spacing w:line="360" w:lineRule="auto"/>
              <w:jc w:val="center"/>
              <w:rPr>
                <w:rFonts w:hAnsi="宋体" w:cs="Courier New"/>
                <w:sz w:val="24"/>
              </w:rPr>
            </w:pPr>
          </w:p>
        </w:tc>
        <w:tc>
          <w:tcPr>
            <w:tcW w:w="1363" w:type="dxa"/>
            <w:tcBorders>
              <w:bottom w:val="single" w:sz="12" w:space="0" w:color="auto"/>
            </w:tcBorders>
          </w:tcPr>
          <w:p w14:paraId="6FE9C753" w14:textId="77777777" w:rsidR="00811B39" w:rsidRPr="00AD79C0" w:rsidRDefault="00811B39">
            <w:pPr>
              <w:pStyle w:val="af0"/>
              <w:spacing w:line="360" w:lineRule="auto"/>
              <w:jc w:val="center"/>
              <w:rPr>
                <w:rFonts w:hAnsi="宋体" w:cs="Courier New"/>
                <w:sz w:val="24"/>
              </w:rPr>
            </w:pPr>
          </w:p>
        </w:tc>
        <w:tc>
          <w:tcPr>
            <w:tcW w:w="992" w:type="dxa"/>
            <w:tcBorders>
              <w:bottom w:val="single" w:sz="12" w:space="0" w:color="auto"/>
            </w:tcBorders>
            <w:vAlign w:val="center"/>
          </w:tcPr>
          <w:p w14:paraId="7690BB47" w14:textId="77777777" w:rsidR="00811B39" w:rsidRPr="00AD79C0" w:rsidRDefault="00811B39">
            <w:pPr>
              <w:pStyle w:val="af0"/>
              <w:spacing w:line="360" w:lineRule="auto"/>
              <w:jc w:val="center"/>
              <w:rPr>
                <w:rFonts w:hAnsi="宋体" w:cs="Courier New"/>
                <w:sz w:val="24"/>
              </w:rPr>
            </w:pPr>
          </w:p>
        </w:tc>
      </w:tr>
    </w:tbl>
    <w:p w14:paraId="696E2C3F" w14:textId="77777777" w:rsidR="00811B39" w:rsidRPr="00AD79C0" w:rsidRDefault="00CB062E">
      <w:pPr>
        <w:pStyle w:val="af0"/>
        <w:spacing w:line="360" w:lineRule="auto"/>
        <w:rPr>
          <w:rFonts w:hAnsi="宋体"/>
          <w:sz w:val="24"/>
        </w:rPr>
      </w:pPr>
      <w:r w:rsidRPr="00AD79C0">
        <w:rPr>
          <w:rFonts w:hAnsi="宋体"/>
          <w:sz w:val="24"/>
        </w:rPr>
        <w:t> 注：供应商如果对商务条款的响应有任何偏离，请在本表中详细填写；如对商务条款没有偏离，请注明“无偏离”。</w:t>
      </w:r>
    </w:p>
    <w:p w14:paraId="42A45FD4" w14:textId="77777777" w:rsidR="00811B39" w:rsidRPr="00AD79C0" w:rsidRDefault="00811B39">
      <w:pPr>
        <w:pStyle w:val="af0"/>
        <w:spacing w:line="360" w:lineRule="auto"/>
        <w:rPr>
          <w:rFonts w:hAnsi="宋体"/>
          <w:sz w:val="24"/>
        </w:rPr>
      </w:pPr>
    </w:p>
    <w:p w14:paraId="36FD13EB" w14:textId="77777777" w:rsidR="00811B39" w:rsidRPr="00AD79C0" w:rsidRDefault="00CB062E">
      <w:pPr>
        <w:pStyle w:val="af0"/>
        <w:tabs>
          <w:tab w:val="left" w:pos="5580"/>
        </w:tabs>
        <w:spacing w:before="120" w:line="360" w:lineRule="auto"/>
        <w:rPr>
          <w:rFonts w:hAnsi="宋体"/>
          <w:sz w:val="24"/>
        </w:rPr>
      </w:pPr>
      <w:r w:rsidRPr="00AD79C0">
        <w:rPr>
          <w:rFonts w:hAnsi="宋体" w:hint="eastAsia"/>
          <w:sz w:val="24"/>
        </w:rPr>
        <w:t>供应商名称（盖章）：</w:t>
      </w:r>
    </w:p>
    <w:p w14:paraId="25F1F849" w14:textId="77777777" w:rsidR="00811B39" w:rsidRPr="00AD79C0" w:rsidRDefault="00CB062E">
      <w:pPr>
        <w:pStyle w:val="af0"/>
        <w:tabs>
          <w:tab w:val="left" w:pos="5580"/>
        </w:tabs>
        <w:spacing w:before="120" w:line="360" w:lineRule="auto"/>
        <w:rPr>
          <w:rFonts w:hAnsi="宋体"/>
          <w:sz w:val="24"/>
          <w:u w:val="single"/>
        </w:rPr>
      </w:pPr>
      <w:r w:rsidRPr="00AD79C0">
        <w:rPr>
          <w:rFonts w:hAnsi="宋体" w:hint="eastAsia"/>
          <w:sz w:val="24"/>
        </w:rPr>
        <w:t>法人授权代表（签字）：</w:t>
      </w:r>
    </w:p>
    <w:p w14:paraId="4ECEE129" w14:textId="77777777" w:rsidR="00811B39" w:rsidRPr="00AD79C0" w:rsidRDefault="00CB062E">
      <w:pPr>
        <w:pStyle w:val="af0"/>
        <w:tabs>
          <w:tab w:val="left" w:pos="5580"/>
        </w:tabs>
        <w:spacing w:before="120" w:line="360" w:lineRule="auto"/>
        <w:rPr>
          <w:rFonts w:hAnsi="宋体"/>
          <w:sz w:val="24"/>
        </w:rPr>
      </w:pPr>
      <w:r w:rsidRPr="00AD79C0">
        <w:rPr>
          <w:rFonts w:hAnsi="宋体" w:hint="eastAsia"/>
          <w:sz w:val="24"/>
        </w:rPr>
        <w:t>注：此表格经法人授权代表签字方有效。</w:t>
      </w:r>
    </w:p>
    <w:p w14:paraId="71A0B729" w14:textId="77777777" w:rsidR="00811B39" w:rsidRPr="00AD79C0" w:rsidRDefault="00CB062E">
      <w:pPr>
        <w:widowControl/>
        <w:jc w:val="left"/>
        <w:rPr>
          <w:rFonts w:ascii="宋体" w:hAnsi="宋体"/>
          <w:sz w:val="24"/>
          <w:szCs w:val="21"/>
        </w:rPr>
      </w:pPr>
      <w:r w:rsidRPr="00AD79C0">
        <w:rPr>
          <w:rFonts w:ascii="宋体" w:hAnsi="宋体"/>
          <w:sz w:val="24"/>
        </w:rPr>
        <w:br w:type="page"/>
      </w:r>
    </w:p>
    <w:p w14:paraId="3D9F94DC" w14:textId="77BBFEA2" w:rsidR="00811B39" w:rsidRPr="00AD79C0" w:rsidRDefault="00F839CE" w:rsidP="001E5341">
      <w:pPr>
        <w:pStyle w:val="3"/>
      </w:pPr>
      <w:bookmarkStart w:id="259" w:name="_Toc497235048"/>
      <w:bookmarkStart w:id="260" w:name="_Toc514926460"/>
      <w:bookmarkStart w:id="261" w:name="_Toc64971351"/>
      <w:r>
        <w:lastRenderedPageBreak/>
        <w:t>6</w:t>
      </w:r>
      <w:r w:rsidR="001E5341">
        <w:t xml:space="preserve"> </w:t>
      </w:r>
      <w:r w:rsidR="00CB062E" w:rsidRPr="00AD79C0">
        <w:t>资格证明文件</w:t>
      </w:r>
      <w:bookmarkEnd w:id="259"/>
      <w:bookmarkEnd w:id="260"/>
      <w:bookmarkEnd w:id="261"/>
    </w:p>
    <w:p w14:paraId="2E1E843B" w14:textId="5B9F2E7F" w:rsidR="00811B39" w:rsidRPr="00AD79C0" w:rsidRDefault="00904E76">
      <w:pPr>
        <w:spacing w:line="360" w:lineRule="auto"/>
        <w:rPr>
          <w:rFonts w:ascii="宋体" w:hAnsi="宋体"/>
          <w:sz w:val="24"/>
        </w:rPr>
      </w:pPr>
      <w:r>
        <w:rPr>
          <w:rFonts w:ascii="宋体" w:hAnsi="宋体"/>
          <w:sz w:val="24"/>
        </w:rPr>
        <w:t>5</w:t>
      </w:r>
      <w:r w:rsidR="00CB062E" w:rsidRPr="00AD79C0">
        <w:rPr>
          <w:rFonts w:ascii="宋体" w:hAnsi="宋体"/>
          <w:sz w:val="24"/>
        </w:rPr>
        <w:t>-1</w:t>
      </w:r>
      <w:proofErr w:type="gramStart"/>
      <w:r w:rsidR="00CB062E" w:rsidRPr="00AD79C0">
        <w:rPr>
          <w:rFonts w:ascii="宋体" w:hAnsi="宋体" w:hint="eastAsia"/>
          <w:sz w:val="24"/>
        </w:rPr>
        <w:t>三</w:t>
      </w:r>
      <w:proofErr w:type="gramEnd"/>
      <w:r w:rsidR="00CB062E" w:rsidRPr="00AD79C0">
        <w:rPr>
          <w:rFonts w:ascii="宋体" w:hAnsi="宋体" w:hint="eastAsia"/>
          <w:sz w:val="24"/>
        </w:rPr>
        <w:t>证合一的营业执照或事业单位法人证书副本复印件（复印件须加盖公章）；供应商是自然人的，应提供其有效的自然人身份证明复印件；</w:t>
      </w:r>
    </w:p>
    <w:p w14:paraId="63C389C6" w14:textId="77777777" w:rsidR="00811B39" w:rsidRPr="00AD79C0" w:rsidRDefault="00CB062E">
      <w:pPr>
        <w:pStyle w:val="16"/>
        <w:spacing w:line="360" w:lineRule="auto"/>
        <w:ind w:firstLineChars="0" w:firstLine="0"/>
        <w:rPr>
          <w:rFonts w:ascii="宋体" w:hAnsi="宋体"/>
        </w:rPr>
      </w:pPr>
      <w:r w:rsidRPr="00AD79C0">
        <w:rPr>
          <w:rFonts w:ascii="宋体" w:hAnsi="宋体" w:hint="eastAsia"/>
          <w:sz w:val="24"/>
        </w:rPr>
        <w:t>注：事业单位提供《事业单位法人证书》、民办非企业单位提供《民办非企业登记证书》副本复印件（须加盖本单位公章）。</w:t>
      </w:r>
    </w:p>
    <w:p w14:paraId="5F894F90" w14:textId="7CE3CC86" w:rsidR="00811B39" w:rsidRPr="00AD79C0" w:rsidRDefault="00904E76">
      <w:pPr>
        <w:pStyle w:val="a0"/>
        <w:spacing w:line="360" w:lineRule="auto"/>
        <w:ind w:firstLine="0"/>
        <w:rPr>
          <w:rFonts w:hAnsi="宋体"/>
          <w:kern w:val="2"/>
          <w:szCs w:val="24"/>
        </w:rPr>
      </w:pPr>
      <w:r>
        <w:rPr>
          <w:rFonts w:hAnsi="宋体"/>
          <w:kern w:val="2"/>
          <w:szCs w:val="24"/>
        </w:rPr>
        <w:t>5</w:t>
      </w:r>
      <w:r w:rsidR="00CB062E" w:rsidRPr="00AD79C0">
        <w:rPr>
          <w:rFonts w:hAnsi="宋体"/>
          <w:kern w:val="2"/>
          <w:szCs w:val="24"/>
        </w:rPr>
        <w:t>-2</w:t>
      </w:r>
      <w:r w:rsidR="00CB062E" w:rsidRPr="00AD79C0">
        <w:rPr>
          <w:rFonts w:hAnsi="宋体" w:cs="宋体" w:hint="eastAsia"/>
        </w:rPr>
        <w:t>法定代表人本人参与参选的需提供法定代表人身份证明书及其身份证复印件；非法定代表人本人参与参选的，需提供法定代表人委托授权书及被委托人的身份证复印件</w:t>
      </w:r>
      <w:r w:rsidR="00CB062E" w:rsidRPr="00AD79C0">
        <w:rPr>
          <w:rFonts w:hAnsi="宋体"/>
        </w:rPr>
        <w:t>（须加盖本单位公章）</w:t>
      </w:r>
    </w:p>
    <w:p w14:paraId="31BE30F6" w14:textId="518DA9CF" w:rsidR="00811B39" w:rsidRPr="00AD79C0" w:rsidRDefault="00904E76">
      <w:pPr>
        <w:pStyle w:val="a0"/>
        <w:spacing w:line="360" w:lineRule="auto"/>
        <w:ind w:firstLine="0"/>
        <w:rPr>
          <w:rFonts w:hAnsi="宋体"/>
          <w:kern w:val="2"/>
          <w:szCs w:val="24"/>
        </w:rPr>
      </w:pPr>
      <w:r>
        <w:rPr>
          <w:rFonts w:hAnsi="宋体"/>
          <w:kern w:val="2"/>
          <w:szCs w:val="24"/>
        </w:rPr>
        <w:t>5</w:t>
      </w:r>
      <w:r w:rsidR="00CB062E" w:rsidRPr="00AD79C0">
        <w:rPr>
          <w:rFonts w:hAnsi="宋体"/>
          <w:kern w:val="2"/>
          <w:szCs w:val="24"/>
        </w:rPr>
        <w:t xml:space="preserve">-3 </w:t>
      </w:r>
      <w:r w:rsidR="00CB062E" w:rsidRPr="00AD79C0">
        <w:rPr>
          <w:rFonts w:hAnsi="宋体" w:hint="eastAsia"/>
          <w:kern w:val="2"/>
          <w:szCs w:val="24"/>
        </w:rPr>
        <w:t>供应商</w:t>
      </w:r>
      <w:r w:rsidR="00CB062E" w:rsidRPr="00AD79C0">
        <w:rPr>
          <w:rFonts w:hAnsi="宋体"/>
          <w:kern w:val="2"/>
          <w:szCs w:val="24"/>
        </w:rPr>
        <w:t>资格声明</w:t>
      </w:r>
    </w:p>
    <w:p w14:paraId="68692B8D" w14:textId="31FD2678" w:rsidR="00811B39" w:rsidRPr="00AD79C0" w:rsidRDefault="00904E76">
      <w:pPr>
        <w:pStyle w:val="a0"/>
        <w:spacing w:line="360" w:lineRule="auto"/>
        <w:ind w:firstLine="0"/>
        <w:rPr>
          <w:rFonts w:hAnsi="宋体"/>
          <w:kern w:val="2"/>
          <w:szCs w:val="24"/>
        </w:rPr>
      </w:pPr>
      <w:r>
        <w:rPr>
          <w:rFonts w:hAnsi="宋体"/>
        </w:rPr>
        <w:t>5</w:t>
      </w:r>
      <w:r w:rsidR="00CB062E" w:rsidRPr="00AD79C0">
        <w:rPr>
          <w:rFonts w:hAnsi="宋体"/>
        </w:rPr>
        <w:t>-4</w:t>
      </w:r>
      <w:r w:rsidR="00CB062E" w:rsidRPr="00AD79C0">
        <w:rPr>
          <w:rFonts w:hAnsi="宋体" w:hint="eastAsia"/>
        </w:rPr>
        <w:t>提供经会计师事务所出具的</w:t>
      </w:r>
      <w:r w:rsidR="00CB062E" w:rsidRPr="00AD79C0">
        <w:rPr>
          <w:rFonts w:hAnsi="宋体"/>
        </w:rPr>
        <w:t>上一年度（</w:t>
      </w:r>
      <w:r w:rsidR="00AD0559" w:rsidRPr="00AD79C0">
        <w:rPr>
          <w:rFonts w:hAnsi="宋体"/>
        </w:rPr>
        <w:t>201</w:t>
      </w:r>
      <w:r w:rsidR="00AD0559" w:rsidRPr="00AD79C0">
        <w:rPr>
          <w:rFonts w:hAnsi="宋体" w:hint="eastAsia"/>
        </w:rPr>
        <w:t>9</w:t>
      </w:r>
      <w:r w:rsidR="00AD0559" w:rsidRPr="00AD79C0">
        <w:rPr>
          <w:rFonts w:hAnsi="宋体"/>
        </w:rPr>
        <w:t>年度</w:t>
      </w:r>
      <w:r w:rsidR="00AD0559">
        <w:rPr>
          <w:rFonts w:hAnsi="宋体" w:hint="eastAsia"/>
        </w:rPr>
        <w:t>或2</w:t>
      </w:r>
      <w:r w:rsidR="00AD0559">
        <w:rPr>
          <w:rFonts w:hAnsi="宋体"/>
        </w:rPr>
        <w:t>020</w:t>
      </w:r>
      <w:r w:rsidR="00AD0559">
        <w:rPr>
          <w:rFonts w:hAnsi="宋体" w:hint="eastAsia"/>
        </w:rPr>
        <w:t>年度</w:t>
      </w:r>
      <w:r w:rsidR="00CB062E" w:rsidRPr="00AD79C0">
        <w:rPr>
          <w:rFonts w:hAnsi="宋体"/>
        </w:rPr>
        <w:t>）</w:t>
      </w:r>
      <w:r w:rsidR="00CB062E" w:rsidRPr="00AD79C0">
        <w:rPr>
          <w:rFonts w:hAnsi="宋体" w:hint="eastAsia"/>
        </w:rPr>
        <w:t>完整的财务审计报告复印件，并加盖供应商公章。如供应商无法提供</w:t>
      </w:r>
      <w:r w:rsidR="00CB062E" w:rsidRPr="00AD79C0">
        <w:rPr>
          <w:rFonts w:hAnsi="宋体"/>
        </w:rPr>
        <w:t>上一年度（</w:t>
      </w:r>
      <w:r w:rsidR="00AD0559" w:rsidRPr="00AD79C0">
        <w:rPr>
          <w:rFonts w:hAnsi="宋体"/>
        </w:rPr>
        <w:t>201</w:t>
      </w:r>
      <w:r w:rsidR="00AD0559" w:rsidRPr="00AD79C0">
        <w:rPr>
          <w:rFonts w:hAnsi="宋体" w:hint="eastAsia"/>
        </w:rPr>
        <w:t>9</w:t>
      </w:r>
      <w:r w:rsidR="00AD0559" w:rsidRPr="00AD79C0">
        <w:rPr>
          <w:rFonts w:hAnsi="宋体"/>
        </w:rPr>
        <w:t>年度</w:t>
      </w:r>
      <w:r w:rsidR="00AD0559">
        <w:rPr>
          <w:rFonts w:hAnsi="宋体" w:hint="eastAsia"/>
        </w:rPr>
        <w:t>或2</w:t>
      </w:r>
      <w:r w:rsidR="00AD0559">
        <w:rPr>
          <w:rFonts w:hAnsi="宋体"/>
        </w:rPr>
        <w:t>020</w:t>
      </w:r>
      <w:r w:rsidR="00AD0559">
        <w:rPr>
          <w:rFonts w:hAnsi="宋体" w:hint="eastAsia"/>
        </w:rPr>
        <w:t>年度</w:t>
      </w:r>
      <w:r w:rsidR="00CB062E" w:rsidRPr="00AD79C0">
        <w:rPr>
          <w:rFonts w:hAnsi="宋体"/>
        </w:rPr>
        <w:t>）</w:t>
      </w:r>
      <w:r w:rsidR="00CB062E" w:rsidRPr="00AD79C0">
        <w:rPr>
          <w:rFonts w:hAnsi="宋体" w:hint="eastAsia"/>
        </w:rPr>
        <w:t>完整的审计报告，则须提供银行出具的资信证明</w:t>
      </w:r>
      <w:r w:rsidR="00CB062E" w:rsidRPr="00AD79C0">
        <w:rPr>
          <w:rFonts w:hAnsi="宋体"/>
          <w:kern w:val="2"/>
          <w:szCs w:val="24"/>
        </w:rPr>
        <w:t>。</w:t>
      </w:r>
    </w:p>
    <w:p w14:paraId="25B8A66D" w14:textId="77777777" w:rsidR="00811B39" w:rsidRPr="00AD79C0" w:rsidRDefault="00CB062E">
      <w:pPr>
        <w:pStyle w:val="a0"/>
        <w:spacing w:line="360" w:lineRule="auto"/>
        <w:ind w:leftChars="135" w:left="283" w:firstLine="0"/>
        <w:rPr>
          <w:rFonts w:hAnsi="宋体"/>
          <w:kern w:val="2"/>
          <w:szCs w:val="24"/>
        </w:rPr>
      </w:pPr>
      <w:r w:rsidRPr="00AD79C0">
        <w:rPr>
          <w:rFonts w:hAnsi="宋体"/>
          <w:kern w:val="2"/>
          <w:szCs w:val="24"/>
        </w:rPr>
        <w:t>说明：1、银行资信证明是指</w:t>
      </w:r>
      <w:r w:rsidRPr="00AD79C0">
        <w:rPr>
          <w:rFonts w:hAnsi="宋体" w:hint="eastAsia"/>
          <w:kern w:val="2"/>
          <w:szCs w:val="24"/>
        </w:rPr>
        <w:t>供应商</w:t>
      </w:r>
      <w:r w:rsidRPr="00AD79C0">
        <w:rPr>
          <w:rFonts w:hAnsi="宋体"/>
          <w:kern w:val="2"/>
          <w:szCs w:val="24"/>
        </w:rPr>
        <w:t>参加本次参选截止日前</w:t>
      </w:r>
      <w:r w:rsidRPr="00AD79C0">
        <w:rPr>
          <w:rFonts w:hAnsi="宋体" w:hint="eastAsia"/>
          <w:kern w:val="2"/>
          <w:szCs w:val="24"/>
        </w:rPr>
        <w:t>三个月</w:t>
      </w:r>
      <w:r w:rsidRPr="00AD79C0">
        <w:rPr>
          <w:rFonts w:hAnsi="宋体"/>
          <w:kern w:val="2"/>
          <w:szCs w:val="24"/>
        </w:rPr>
        <w:t>内银行出具的资信证明（成立一年内的公司可提交验资证明复印件并加盖本单位公章）,且无收受人和项目的限制，但开具银行有限制规定的除外；</w:t>
      </w:r>
    </w:p>
    <w:p w14:paraId="37D57425" w14:textId="0FF25425" w:rsidR="00811B39" w:rsidRPr="00AD79C0" w:rsidRDefault="00CB062E">
      <w:pPr>
        <w:pStyle w:val="a0"/>
        <w:spacing w:line="360" w:lineRule="auto"/>
        <w:ind w:leftChars="135" w:left="283" w:firstLine="0"/>
        <w:rPr>
          <w:rFonts w:hAnsi="宋体"/>
          <w:kern w:val="2"/>
          <w:szCs w:val="24"/>
        </w:rPr>
      </w:pPr>
      <w:r w:rsidRPr="00AD79C0">
        <w:rPr>
          <w:rFonts w:hAnsi="宋体"/>
          <w:kern w:val="2"/>
          <w:szCs w:val="24"/>
        </w:rPr>
        <w:t>2、</w:t>
      </w:r>
      <w:r w:rsidR="00AD0559" w:rsidRPr="00AD79C0">
        <w:rPr>
          <w:rFonts w:hAnsi="宋体"/>
        </w:rPr>
        <w:t>提供的银行资信证明必须是完整的（正反面），可以为复印件 (加盖本单位公章)，</w:t>
      </w:r>
      <w:r w:rsidR="00AD0559" w:rsidRPr="00AD79C0">
        <w:rPr>
          <w:rFonts w:hAnsi="宋体" w:hint="eastAsia"/>
        </w:rPr>
        <w:t>采购人、采购代理机构</w:t>
      </w:r>
      <w:r w:rsidR="00AD0559" w:rsidRPr="00AD79C0">
        <w:rPr>
          <w:rFonts w:hAnsi="宋体"/>
        </w:rPr>
        <w:t>保留审核原件的权利；</w:t>
      </w:r>
      <w:r w:rsidRPr="00AD79C0">
        <w:rPr>
          <w:rFonts w:hAnsi="宋体"/>
          <w:kern w:val="2"/>
          <w:szCs w:val="24"/>
        </w:rPr>
        <w:t>；</w:t>
      </w:r>
    </w:p>
    <w:p w14:paraId="12D59366" w14:textId="77777777" w:rsidR="00811B39" w:rsidRPr="00AD79C0" w:rsidRDefault="00CB062E">
      <w:pPr>
        <w:pStyle w:val="a0"/>
        <w:spacing w:line="360" w:lineRule="auto"/>
        <w:ind w:leftChars="135" w:left="283" w:firstLine="0"/>
        <w:rPr>
          <w:rFonts w:hAnsi="宋体"/>
          <w:kern w:val="2"/>
          <w:szCs w:val="24"/>
        </w:rPr>
      </w:pPr>
      <w:r w:rsidRPr="00AD79C0">
        <w:rPr>
          <w:rFonts w:hAnsi="宋体"/>
          <w:kern w:val="2"/>
          <w:szCs w:val="24"/>
        </w:rPr>
        <w:t>3、银行资信证明应能说明该</w:t>
      </w:r>
      <w:r w:rsidRPr="00AD79C0">
        <w:rPr>
          <w:rFonts w:hAnsi="宋体" w:hint="eastAsia"/>
          <w:kern w:val="2"/>
          <w:szCs w:val="24"/>
        </w:rPr>
        <w:t>供应商</w:t>
      </w:r>
      <w:r w:rsidRPr="00AD79C0">
        <w:rPr>
          <w:rFonts w:hAnsi="宋体"/>
          <w:kern w:val="2"/>
          <w:szCs w:val="24"/>
        </w:rPr>
        <w:t>与银行之间业务往来正常，企业信誉良好等；</w:t>
      </w:r>
    </w:p>
    <w:p w14:paraId="26846F5F" w14:textId="77777777" w:rsidR="00811B39" w:rsidRPr="00AD79C0" w:rsidRDefault="00CB062E">
      <w:pPr>
        <w:pStyle w:val="a0"/>
        <w:spacing w:line="360" w:lineRule="auto"/>
        <w:ind w:leftChars="135" w:left="283" w:firstLine="0"/>
        <w:rPr>
          <w:rFonts w:hAnsi="宋体"/>
          <w:kern w:val="2"/>
          <w:szCs w:val="24"/>
        </w:rPr>
      </w:pPr>
      <w:r w:rsidRPr="00AD79C0">
        <w:rPr>
          <w:rFonts w:hAnsi="宋体"/>
          <w:kern w:val="2"/>
          <w:szCs w:val="24"/>
        </w:rPr>
        <w:t>4、银行出具的存款证明不能替代银行资信证明，存款证明无效</w:t>
      </w:r>
      <w:r w:rsidRPr="00AD79C0">
        <w:rPr>
          <w:rFonts w:hAnsi="宋体" w:hint="eastAsia"/>
          <w:kern w:val="2"/>
          <w:szCs w:val="24"/>
        </w:rPr>
        <w:t>。</w:t>
      </w:r>
    </w:p>
    <w:p w14:paraId="41B155A5" w14:textId="4283227B" w:rsidR="00811B39" w:rsidRPr="00AD79C0" w:rsidRDefault="00904E76">
      <w:pPr>
        <w:pStyle w:val="a0"/>
        <w:spacing w:line="360" w:lineRule="auto"/>
        <w:ind w:firstLine="0"/>
        <w:rPr>
          <w:rFonts w:hAnsi="宋体"/>
          <w:kern w:val="2"/>
          <w:szCs w:val="24"/>
        </w:rPr>
      </w:pPr>
      <w:r>
        <w:rPr>
          <w:rFonts w:hAnsi="宋体"/>
          <w:kern w:val="2"/>
          <w:szCs w:val="24"/>
        </w:rPr>
        <w:t>5</w:t>
      </w:r>
      <w:r w:rsidR="00CB062E" w:rsidRPr="00AD79C0">
        <w:rPr>
          <w:rFonts w:hAnsi="宋体"/>
          <w:kern w:val="2"/>
          <w:szCs w:val="24"/>
        </w:rPr>
        <w:t>-5有依法缴纳社会保障资金的良好记录（</w:t>
      </w:r>
      <w:r w:rsidR="00CB062E" w:rsidRPr="00AD79C0">
        <w:rPr>
          <w:rFonts w:hAnsi="宋体" w:hint="eastAsia"/>
          <w:kern w:val="2"/>
          <w:szCs w:val="24"/>
        </w:rPr>
        <w:t>供应商</w:t>
      </w:r>
      <w:r w:rsidR="00CB062E" w:rsidRPr="00AD79C0">
        <w:rPr>
          <w:rFonts w:hAnsi="宋体"/>
          <w:kern w:val="2"/>
          <w:szCs w:val="24"/>
        </w:rPr>
        <w:t>逐月交纳社会保障资金的，须提供参加本次政府采购活动</w:t>
      </w:r>
      <w:r w:rsidR="00CB062E" w:rsidRPr="00AD79C0">
        <w:rPr>
          <w:rFonts w:hAnsi="宋体" w:hint="eastAsia"/>
        </w:rPr>
        <w:t>连续遴选日期前</w:t>
      </w:r>
      <w:r w:rsidR="00C131D9">
        <w:rPr>
          <w:rFonts w:hAnsi="宋体" w:hint="eastAsia"/>
        </w:rPr>
        <w:t>十二</w:t>
      </w:r>
      <w:r w:rsidR="00CB062E" w:rsidRPr="00AD79C0">
        <w:rPr>
          <w:rFonts w:hAnsi="宋体" w:hint="eastAsia"/>
        </w:rPr>
        <w:t>个月内任意一个月</w:t>
      </w:r>
      <w:r w:rsidR="00CB062E" w:rsidRPr="00AD79C0">
        <w:rPr>
          <w:rFonts w:hAnsi="宋体"/>
          <w:kern w:val="2"/>
          <w:szCs w:val="24"/>
        </w:rPr>
        <w:t>的缴纳社会保障资金的入账票据凭证复印件；</w:t>
      </w:r>
      <w:r w:rsidR="00CB062E" w:rsidRPr="00AD79C0">
        <w:rPr>
          <w:rFonts w:hAnsi="宋体" w:hint="eastAsia"/>
          <w:kern w:val="2"/>
          <w:szCs w:val="24"/>
        </w:rPr>
        <w:t>供应商</w:t>
      </w:r>
      <w:r w:rsidR="00CB062E" w:rsidRPr="00AD79C0">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4B2F7561" w14:textId="01A53BB3" w:rsidR="00811B39" w:rsidRPr="00AD79C0" w:rsidRDefault="00904E76">
      <w:pPr>
        <w:spacing w:line="360" w:lineRule="auto"/>
        <w:rPr>
          <w:rFonts w:ascii="宋体" w:hAnsi="宋体"/>
          <w:sz w:val="24"/>
        </w:rPr>
      </w:pPr>
      <w:r>
        <w:rPr>
          <w:rFonts w:ascii="宋体" w:hAnsi="宋体"/>
          <w:sz w:val="24"/>
        </w:rPr>
        <w:t>5</w:t>
      </w:r>
      <w:r w:rsidR="00CB062E" w:rsidRPr="00AD79C0">
        <w:rPr>
          <w:rFonts w:ascii="宋体" w:hAnsi="宋体"/>
          <w:sz w:val="24"/>
        </w:rPr>
        <w:t>-6</w:t>
      </w:r>
      <w:r w:rsidR="00CB062E" w:rsidRPr="00AD79C0">
        <w:rPr>
          <w:rFonts w:ascii="宋体" w:hAnsi="宋体" w:hint="eastAsia"/>
          <w:sz w:val="24"/>
        </w:rPr>
        <w:t>供应商应提供遴选日期前</w:t>
      </w:r>
      <w:r w:rsidR="00C131D9">
        <w:rPr>
          <w:rFonts w:ascii="宋体" w:hAnsi="宋体" w:hint="eastAsia"/>
          <w:sz w:val="24"/>
        </w:rPr>
        <w:t>十二</w:t>
      </w:r>
      <w:r w:rsidR="00CB062E" w:rsidRPr="00AD79C0">
        <w:rPr>
          <w:rFonts w:ascii="宋体" w:hAnsi="宋体" w:hint="eastAsia"/>
          <w:sz w:val="24"/>
        </w:rPr>
        <w:t>个月内任意一个月依法纳税（法人单位必须为增值税或营业税或企业所得税）证明（银行缴费凭证或税务机关开具的证明）复印件（加盖供应商公章）</w:t>
      </w:r>
    </w:p>
    <w:p w14:paraId="76B6ED4A" w14:textId="77777777" w:rsidR="00811B39" w:rsidRPr="00AD79C0" w:rsidRDefault="00CB062E">
      <w:pPr>
        <w:pStyle w:val="a0"/>
        <w:spacing w:line="360" w:lineRule="auto"/>
        <w:ind w:firstLine="0"/>
        <w:rPr>
          <w:rFonts w:hAnsi="宋体"/>
          <w:kern w:val="2"/>
          <w:szCs w:val="24"/>
        </w:rPr>
      </w:pPr>
      <w:r w:rsidRPr="00AD79C0">
        <w:rPr>
          <w:rFonts w:hAnsi="宋体" w:hint="eastAsia"/>
        </w:rPr>
        <w:t>注：依法免税或零报税的供应商，须提供相应文件证明其依法免税证明文件或纳税申报表复印件。</w:t>
      </w:r>
    </w:p>
    <w:p w14:paraId="62BA3507" w14:textId="2B82A3CA" w:rsidR="00811B39" w:rsidRPr="00AD79C0" w:rsidRDefault="00904E76">
      <w:pPr>
        <w:spacing w:line="360" w:lineRule="auto"/>
        <w:rPr>
          <w:rFonts w:ascii="宋体" w:hAnsi="宋体"/>
          <w:sz w:val="24"/>
        </w:rPr>
      </w:pPr>
      <w:r>
        <w:rPr>
          <w:rFonts w:ascii="宋体" w:hAnsi="宋体"/>
          <w:sz w:val="24"/>
        </w:rPr>
        <w:t>5</w:t>
      </w:r>
      <w:r w:rsidR="00CB062E" w:rsidRPr="00AD79C0">
        <w:rPr>
          <w:rFonts w:ascii="宋体" w:hAnsi="宋体"/>
          <w:sz w:val="24"/>
        </w:rPr>
        <w:t>-7</w:t>
      </w:r>
      <w:r w:rsidR="00CB062E" w:rsidRPr="00AD79C0">
        <w:rPr>
          <w:rFonts w:ascii="宋体" w:hAnsi="宋体" w:hint="eastAsia"/>
          <w:sz w:val="24"/>
        </w:rPr>
        <w:t>供应商应提供具有履行合同所必需的设备和专业技术能力的证明材料（如遴选文件</w:t>
      </w:r>
      <w:r w:rsidR="00CB062E" w:rsidRPr="00AD79C0">
        <w:rPr>
          <w:rFonts w:ascii="宋体" w:hAnsi="宋体" w:hint="eastAsia"/>
          <w:sz w:val="24"/>
        </w:rPr>
        <w:lastRenderedPageBreak/>
        <w:t>第四章对设备和专业技术能力提出了实质性要求，则供应商须按要求提供相关证明材料，授权代表签字并加盖公章）</w:t>
      </w:r>
    </w:p>
    <w:p w14:paraId="1C914535" w14:textId="18FD9D7C" w:rsidR="00811B39" w:rsidRPr="00AD79C0" w:rsidRDefault="00904E76">
      <w:pPr>
        <w:spacing w:line="360" w:lineRule="auto"/>
        <w:rPr>
          <w:rFonts w:ascii="宋体" w:hAnsi="宋体"/>
          <w:sz w:val="24"/>
        </w:rPr>
      </w:pPr>
      <w:r>
        <w:rPr>
          <w:rFonts w:ascii="宋体" w:hAnsi="宋体"/>
          <w:sz w:val="24"/>
        </w:rPr>
        <w:t>5</w:t>
      </w:r>
      <w:r w:rsidR="00CB062E" w:rsidRPr="00AD79C0">
        <w:rPr>
          <w:rFonts w:ascii="宋体" w:hAnsi="宋体" w:hint="eastAsia"/>
          <w:sz w:val="24"/>
        </w:rPr>
        <w:t>-</w:t>
      </w:r>
      <w:r w:rsidR="00CB062E" w:rsidRPr="00AD79C0">
        <w:rPr>
          <w:rFonts w:ascii="宋体" w:hAnsi="宋体"/>
          <w:sz w:val="24"/>
        </w:rPr>
        <w:t>8参加本次政府采购活动前三年内，在经营活动中没有重大违法记录的声明（</w:t>
      </w:r>
      <w:r w:rsidR="00CB062E" w:rsidRPr="00AD79C0">
        <w:rPr>
          <w:rFonts w:ascii="宋体" w:hAnsi="宋体" w:hint="eastAsia"/>
          <w:sz w:val="24"/>
        </w:rPr>
        <w:t>供应商</w:t>
      </w:r>
      <w:r w:rsidR="00CB062E" w:rsidRPr="00AD79C0">
        <w:rPr>
          <w:rFonts w:ascii="宋体" w:hAnsi="宋体"/>
          <w:sz w:val="24"/>
        </w:rPr>
        <w:t>须提供此声明，法定代表人或法人授权代表签字，须加盖本单位公章）</w:t>
      </w:r>
    </w:p>
    <w:p w14:paraId="0C18B8CE" w14:textId="1C78EDD9" w:rsidR="00811B39" w:rsidRPr="00AD79C0" w:rsidRDefault="00904E76">
      <w:pPr>
        <w:spacing w:line="360" w:lineRule="auto"/>
        <w:rPr>
          <w:rFonts w:ascii="宋体" w:hAnsi="宋体"/>
          <w:sz w:val="24"/>
        </w:rPr>
      </w:pPr>
      <w:r>
        <w:rPr>
          <w:rFonts w:ascii="宋体" w:hAnsi="宋体"/>
          <w:sz w:val="24"/>
        </w:rPr>
        <w:t>5</w:t>
      </w:r>
      <w:r w:rsidR="00CB062E" w:rsidRPr="00AD79C0">
        <w:rPr>
          <w:rFonts w:ascii="宋体" w:hAnsi="宋体"/>
          <w:sz w:val="24"/>
        </w:rPr>
        <w:t>-9</w:t>
      </w:r>
      <w:r w:rsidR="00CB062E" w:rsidRPr="00AD79C0">
        <w:rPr>
          <w:rFonts w:ascii="宋体" w:hAnsi="宋体" w:hint="eastAsia"/>
          <w:sz w:val="24"/>
        </w:rPr>
        <w:t>信用声明（须加盖本单位公章）</w:t>
      </w:r>
    </w:p>
    <w:p w14:paraId="7A324136" w14:textId="20DA05C6" w:rsidR="00811B39" w:rsidRPr="00AD79C0" w:rsidRDefault="00904E76">
      <w:pPr>
        <w:spacing w:line="360" w:lineRule="auto"/>
        <w:rPr>
          <w:rFonts w:ascii="宋体" w:hAnsi="宋体"/>
          <w:sz w:val="24"/>
        </w:rPr>
      </w:pPr>
      <w:r>
        <w:rPr>
          <w:rFonts w:ascii="宋体" w:hAnsi="宋体"/>
          <w:sz w:val="24"/>
        </w:rPr>
        <w:t>5</w:t>
      </w:r>
      <w:r w:rsidR="00CB062E" w:rsidRPr="00AD79C0">
        <w:rPr>
          <w:rFonts w:ascii="宋体" w:hAnsi="宋体" w:hint="eastAsia"/>
          <w:sz w:val="24"/>
        </w:rPr>
        <w:t>-</w:t>
      </w:r>
      <w:r w:rsidR="00CB062E" w:rsidRPr="00AD79C0">
        <w:rPr>
          <w:rFonts w:ascii="宋体" w:hAnsi="宋体"/>
          <w:sz w:val="24"/>
        </w:rPr>
        <w:t>1</w:t>
      </w:r>
      <w:r w:rsidR="00C131D9">
        <w:rPr>
          <w:rFonts w:ascii="宋体" w:hAnsi="宋体"/>
          <w:sz w:val="24"/>
        </w:rPr>
        <w:t>0</w:t>
      </w:r>
      <w:r w:rsidR="00CB062E" w:rsidRPr="00AD79C0">
        <w:rPr>
          <w:rFonts w:ascii="宋体" w:hAnsi="宋体" w:hint="eastAsia"/>
          <w:sz w:val="24"/>
        </w:rPr>
        <w:t>供应商</w:t>
      </w:r>
      <w:r w:rsidR="00CB062E" w:rsidRPr="00AD79C0">
        <w:rPr>
          <w:rFonts w:ascii="宋体" w:hAnsi="宋体"/>
          <w:sz w:val="24"/>
        </w:rPr>
        <w:t>认为必要的其他资格证明文件复印件（须加盖本单位公章）。</w:t>
      </w:r>
    </w:p>
    <w:p w14:paraId="74FCB890" w14:textId="2AC614B8" w:rsidR="00811B39" w:rsidRPr="00AD79C0" w:rsidRDefault="00CB062E">
      <w:pPr>
        <w:spacing w:line="360" w:lineRule="auto"/>
        <w:rPr>
          <w:rFonts w:ascii="宋体" w:hAnsi="宋体"/>
          <w:sz w:val="24"/>
        </w:rPr>
      </w:pPr>
      <w:r w:rsidRPr="00AD79C0">
        <w:rPr>
          <w:rFonts w:ascii="宋体" w:hAnsi="宋体"/>
          <w:sz w:val="24"/>
        </w:rPr>
        <w:br w:type="page"/>
      </w:r>
      <w:r w:rsidR="00904E76">
        <w:rPr>
          <w:rFonts w:ascii="宋体" w:hAnsi="宋体"/>
          <w:sz w:val="24"/>
        </w:rPr>
        <w:lastRenderedPageBreak/>
        <w:t>5</w:t>
      </w:r>
      <w:r w:rsidRPr="00AD79C0">
        <w:rPr>
          <w:rFonts w:ascii="宋体" w:hAnsi="宋体"/>
          <w:sz w:val="24"/>
        </w:rPr>
        <w:t>-1</w:t>
      </w:r>
      <w:proofErr w:type="gramStart"/>
      <w:r w:rsidRPr="00AD79C0">
        <w:rPr>
          <w:rFonts w:ascii="宋体" w:hAnsi="宋体" w:hint="eastAsia"/>
          <w:sz w:val="24"/>
        </w:rPr>
        <w:t>三</w:t>
      </w:r>
      <w:proofErr w:type="gramEnd"/>
      <w:r w:rsidRPr="00AD79C0">
        <w:rPr>
          <w:rFonts w:ascii="宋体" w:hAnsi="宋体" w:hint="eastAsia"/>
          <w:sz w:val="24"/>
        </w:rPr>
        <w:t>证合一的营业执照或事业单位法人证书副本复印件（复印件须加盖公章）；供应商是自然人的，应提供其有效的自然人身份证明复印件；</w:t>
      </w:r>
    </w:p>
    <w:p w14:paraId="1E416792" w14:textId="77777777" w:rsidR="00811B39" w:rsidRPr="00AD79C0" w:rsidRDefault="00CB062E">
      <w:pPr>
        <w:spacing w:line="360" w:lineRule="auto"/>
        <w:jc w:val="center"/>
        <w:rPr>
          <w:rFonts w:ascii="宋体" w:hAnsi="宋体"/>
          <w:b/>
          <w:sz w:val="24"/>
        </w:rPr>
      </w:pPr>
      <w:r w:rsidRPr="00AD79C0">
        <w:rPr>
          <w:rFonts w:ascii="宋体" w:hAnsi="宋体" w:hint="eastAsia"/>
          <w:sz w:val="24"/>
        </w:rPr>
        <w:t>注：事业单位提供《事业单位法人证书》、民办非企业单位提供《民办非企业登记证书》副本复印件（须加盖本单位公章）。</w:t>
      </w:r>
    </w:p>
    <w:p w14:paraId="4E2F1E3C" w14:textId="77777777" w:rsidR="00811B39" w:rsidRPr="00AD79C0" w:rsidRDefault="00811B39">
      <w:pPr>
        <w:spacing w:line="360" w:lineRule="auto"/>
        <w:rPr>
          <w:rFonts w:ascii="宋体" w:hAnsi="宋体"/>
          <w:sz w:val="24"/>
        </w:rPr>
      </w:pPr>
    </w:p>
    <w:p w14:paraId="00A7C79B" w14:textId="32E96C22" w:rsidR="00811B39" w:rsidRPr="00AD79C0" w:rsidRDefault="00CB062E">
      <w:pPr>
        <w:spacing w:line="360" w:lineRule="auto"/>
        <w:jc w:val="center"/>
        <w:rPr>
          <w:rFonts w:ascii="宋体" w:hAnsi="宋体"/>
          <w:sz w:val="24"/>
        </w:rPr>
      </w:pPr>
      <w:r w:rsidRPr="00AD79C0">
        <w:rPr>
          <w:rFonts w:ascii="宋体" w:hAnsi="宋体"/>
          <w:sz w:val="24"/>
        </w:rPr>
        <w:br w:type="page"/>
      </w:r>
      <w:r w:rsidRPr="00DF4646">
        <w:rPr>
          <w:rFonts w:ascii="宋体" w:hAnsi="宋体" w:hint="eastAsia"/>
          <w:b/>
          <w:sz w:val="24"/>
        </w:rPr>
        <w:lastRenderedPageBreak/>
        <w:t xml:space="preserve">  </w:t>
      </w:r>
      <w:r w:rsidR="00904E76">
        <w:rPr>
          <w:rFonts w:ascii="宋体" w:hAnsi="宋体"/>
          <w:b/>
          <w:sz w:val="24"/>
        </w:rPr>
        <w:t>5</w:t>
      </w:r>
      <w:r w:rsidRPr="00DF4646">
        <w:rPr>
          <w:rFonts w:ascii="宋体" w:hAnsi="宋体" w:hint="eastAsia"/>
          <w:b/>
          <w:sz w:val="24"/>
        </w:rPr>
        <w:t>-</w:t>
      </w:r>
      <w:r w:rsidRPr="00DF4646">
        <w:rPr>
          <w:rFonts w:ascii="宋体" w:hAnsi="宋体"/>
          <w:b/>
          <w:sz w:val="24"/>
        </w:rPr>
        <w:t>2</w:t>
      </w:r>
      <w:r w:rsidRPr="00DF4646">
        <w:rPr>
          <w:rFonts w:ascii="宋体" w:hAnsi="宋体" w:hint="eastAsia"/>
          <w:b/>
          <w:sz w:val="24"/>
        </w:rPr>
        <w:t xml:space="preserve"> 法定代表人身份证明书（格式）</w:t>
      </w:r>
    </w:p>
    <w:p w14:paraId="3FA136B0" w14:textId="77777777" w:rsidR="00811B39" w:rsidRPr="00AD79C0" w:rsidRDefault="00CB062E">
      <w:pPr>
        <w:pStyle w:val="af0"/>
        <w:spacing w:line="360" w:lineRule="auto"/>
        <w:ind w:firstLineChars="300" w:firstLine="720"/>
        <w:jc w:val="center"/>
        <w:rPr>
          <w:rFonts w:hAnsi="宋体"/>
          <w:sz w:val="24"/>
        </w:rPr>
      </w:pPr>
      <w:r w:rsidRPr="00AD79C0">
        <w:rPr>
          <w:rFonts w:hAnsi="宋体" w:hint="eastAsia"/>
          <w:sz w:val="24"/>
        </w:rPr>
        <w:t>（响应文件签字人为法定代表</w:t>
      </w:r>
      <w:proofErr w:type="gramStart"/>
      <w:r w:rsidRPr="00AD79C0">
        <w:rPr>
          <w:rFonts w:hAnsi="宋体" w:hint="eastAsia"/>
          <w:sz w:val="24"/>
        </w:rPr>
        <w:t>人时须</w:t>
      </w:r>
      <w:proofErr w:type="gramEnd"/>
      <w:r w:rsidRPr="00AD79C0">
        <w:rPr>
          <w:rFonts w:hAnsi="宋体" w:hint="eastAsia"/>
          <w:sz w:val="24"/>
        </w:rPr>
        <w:t>提供该证明书）</w:t>
      </w:r>
    </w:p>
    <w:p w14:paraId="26BBCC51" w14:textId="77777777" w:rsidR="00811B39" w:rsidRPr="00AD79C0" w:rsidRDefault="00CB062E">
      <w:pPr>
        <w:pStyle w:val="af0"/>
        <w:spacing w:line="360" w:lineRule="auto"/>
        <w:ind w:firstLineChars="300" w:firstLine="720"/>
        <w:rPr>
          <w:rFonts w:hAnsi="宋体"/>
          <w:sz w:val="24"/>
        </w:rPr>
      </w:pPr>
      <w:r w:rsidRPr="00AD79C0">
        <w:rPr>
          <w:rFonts w:hAnsi="宋体" w:hint="eastAsia"/>
          <w:sz w:val="24"/>
        </w:rPr>
        <w:t>本文件声明：注册于</w:t>
      </w:r>
      <w:r w:rsidRPr="00AD79C0">
        <w:rPr>
          <w:rFonts w:hAnsi="宋体" w:hint="eastAsia"/>
          <w:i/>
          <w:sz w:val="24"/>
          <w:u w:val="single"/>
        </w:rPr>
        <w:t>（国家或地区的名称）</w:t>
      </w:r>
      <w:r w:rsidRPr="00AD79C0">
        <w:rPr>
          <w:rFonts w:hAnsi="宋体" w:hint="eastAsia"/>
          <w:sz w:val="24"/>
        </w:rPr>
        <w:t>的</w:t>
      </w:r>
      <w:r w:rsidRPr="00AD79C0">
        <w:rPr>
          <w:rFonts w:hAnsi="宋体" w:hint="eastAsia"/>
          <w:i/>
          <w:sz w:val="24"/>
          <w:u w:val="single"/>
        </w:rPr>
        <w:t>（公司名称）</w:t>
      </w:r>
      <w:r w:rsidRPr="00AD79C0">
        <w:rPr>
          <w:rFonts w:hAnsi="宋体" w:hint="eastAsia"/>
          <w:sz w:val="24"/>
        </w:rPr>
        <w:t>郑重声明在下面签字的（</w:t>
      </w:r>
      <w:r w:rsidRPr="00AD79C0">
        <w:rPr>
          <w:rFonts w:hAnsi="宋体" w:hint="eastAsia"/>
          <w:i/>
          <w:sz w:val="24"/>
          <w:u w:val="single"/>
        </w:rPr>
        <w:t>法定代表人姓名、职务</w:t>
      </w:r>
      <w:r w:rsidRPr="00AD79C0">
        <w:rPr>
          <w:rFonts w:hAnsi="宋体" w:hint="eastAsia"/>
          <w:sz w:val="24"/>
        </w:rPr>
        <w:t>）身份证号：为本公司的法定代表人，就</w:t>
      </w:r>
      <w:r w:rsidRPr="00AD79C0">
        <w:rPr>
          <w:rFonts w:hAnsi="宋体" w:hint="eastAsia"/>
          <w:i/>
          <w:sz w:val="24"/>
          <w:u w:val="single"/>
        </w:rPr>
        <w:t>（项目名称）</w:t>
      </w:r>
      <w:r w:rsidRPr="00AD79C0">
        <w:rPr>
          <w:rFonts w:hAnsi="宋体" w:hint="eastAsia"/>
          <w:sz w:val="24"/>
        </w:rPr>
        <w:t xml:space="preserve">参选，以本公司名义处理一切与之有关的事务。　　</w:t>
      </w:r>
    </w:p>
    <w:p w14:paraId="0D99FE38" w14:textId="77777777" w:rsidR="00811B39" w:rsidRPr="00AD79C0" w:rsidRDefault="00811B39">
      <w:pPr>
        <w:pStyle w:val="af0"/>
        <w:tabs>
          <w:tab w:val="left" w:pos="5580"/>
        </w:tabs>
        <w:spacing w:line="360" w:lineRule="auto"/>
        <w:ind w:firstLine="480"/>
        <w:rPr>
          <w:rFonts w:hAnsi="宋体"/>
          <w:sz w:val="24"/>
        </w:rPr>
      </w:pPr>
    </w:p>
    <w:p w14:paraId="67BA660F" w14:textId="77777777" w:rsidR="00811B39" w:rsidRPr="00AD79C0" w:rsidRDefault="00CB062E">
      <w:pPr>
        <w:pStyle w:val="af0"/>
        <w:tabs>
          <w:tab w:val="left" w:pos="5580"/>
        </w:tabs>
        <w:spacing w:line="360" w:lineRule="auto"/>
        <w:ind w:firstLine="480"/>
        <w:rPr>
          <w:rFonts w:hAnsi="宋体"/>
          <w:sz w:val="24"/>
        </w:rPr>
      </w:pPr>
      <w:r w:rsidRPr="00AD79C0">
        <w:rPr>
          <w:rFonts w:hAnsi="宋体" w:hint="eastAsia"/>
          <w:sz w:val="24"/>
        </w:rPr>
        <w:t>特此声明。</w:t>
      </w:r>
    </w:p>
    <w:p w14:paraId="74EA44BB" w14:textId="77777777" w:rsidR="00811B39" w:rsidRPr="00AD79C0" w:rsidRDefault="00811B39">
      <w:pPr>
        <w:pStyle w:val="af0"/>
        <w:tabs>
          <w:tab w:val="left" w:pos="5580"/>
        </w:tabs>
        <w:spacing w:line="360" w:lineRule="auto"/>
        <w:ind w:firstLine="480"/>
        <w:rPr>
          <w:rFonts w:hAnsi="宋体"/>
          <w:sz w:val="24"/>
        </w:rPr>
      </w:pPr>
    </w:p>
    <w:p w14:paraId="5A5BC0BA" w14:textId="77777777" w:rsidR="00811B39" w:rsidRPr="00AD79C0" w:rsidRDefault="00CB062E">
      <w:pPr>
        <w:pStyle w:val="af0"/>
        <w:tabs>
          <w:tab w:val="left" w:pos="2943"/>
        </w:tabs>
        <w:spacing w:line="360" w:lineRule="auto"/>
        <w:jc w:val="left"/>
        <w:rPr>
          <w:rFonts w:hAnsi="宋体" w:cs="Courier New"/>
          <w:sz w:val="24"/>
          <w:u w:val="single"/>
        </w:rPr>
      </w:pPr>
      <w:r w:rsidRPr="00AD79C0">
        <w:rPr>
          <w:rFonts w:hAnsi="宋体" w:cs="Courier New" w:hint="eastAsia"/>
          <w:sz w:val="24"/>
        </w:rPr>
        <w:t>法定代表人签字：</w:t>
      </w:r>
    </w:p>
    <w:p w14:paraId="0CFD9716" w14:textId="77777777" w:rsidR="00811B39" w:rsidRPr="00AD79C0" w:rsidRDefault="00811B39">
      <w:pPr>
        <w:pStyle w:val="af0"/>
        <w:tabs>
          <w:tab w:val="left" w:pos="2943"/>
        </w:tabs>
        <w:spacing w:line="360" w:lineRule="auto"/>
        <w:jc w:val="left"/>
        <w:rPr>
          <w:rFonts w:hAnsi="宋体" w:cs="Courier New"/>
          <w:sz w:val="24"/>
          <w:u w:val="single"/>
        </w:rPr>
      </w:pPr>
    </w:p>
    <w:p w14:paraId="7799CF9A" w14:textId="77777777" w:rsidR="00811B39" w:rsidRPr="00AD79C0" w:rsidRDefault="00811B39">
      <w:pPr>
        <w:pStyle w:val="af0"/>
        <w:tabs>
          <w:tab w:val="left" w:pos="3227"/>
        </w:tabs>
        <w:spacing w:line="360" w:lineRule="auto"/>
        <w:jc w:val="left"/>
        <w:rPr>
          <w:rFonts w:hAnsi="宋体" w:cs="Courier New"/>
          <w:sz w:val="24"/>
          <w:u w:val="single"/>
        </w:rPr>
      </w:pPr>
    </w:p>
    <w:p w14:paraId="62BE3204" w14:textId="77777777" w:rsidR="00811B39" w:rsidRPr="00AD79C0" w:rsidRDefault="00CB062E">
      <w:pPr>
        <w:pStyle w:val="af0"/>
        <w:tabs>
          <w:tab w:val="left" w:pos="2943"/>
        </w:tabs>
        <w:spacing w:line="360" w:lineRule="auto"/>
        <w:jc w:val="left"/>
        <w:rPr>
          <w:rFonts w:hAnsi="宋体" w:cs="Courier New"/>
          <w:sz w:val="24"/>
          <w:u w:val="single"/>
        </w:rPr>
      </w:pPr>
      <w:r w:rsidRPr="00AD79C0">
        <w:rPr>
          <w:rFonts w:hAnsi="宋体" w:cs="Courier New" w:hint="eastAsia"/>
          <w:sz w:val="24"/>
        </w:rPr>
        <w:t>供应商名称(盖章)：</w:t>
      </w:r>
    </w:p>
    <w:p w14:paraId="3591B306" w14:textId="77777777" w:rsidR="00811B39" w:rsidRPr="00AD79C0" w:rsidRDefault="00811B39">
      <w:pPr>
        <w:pStyle w:val="af0"/>
        <w:tabs>
          <w:tab w:val="left" w:pos="5580"/>
        </w:tabs>
        <w:spacing w:line="360" w:lineRule="auto"/>
        <w:rPr>
          <w:rFonts w:hAnsi="宋体"/>
          <w:sz w:val="24"/>
        </w:rPr>
      </w:pPr>
    </w:p>
    <w:p w14:paraId="318DB26A" w14:textId="77777777" w:rsidR="00811B39" w:rsidRPr="00AD79C0" w:rsidRDefault="00811B39">
      <w:pPr>
        <w:pStyle w:val="af0"/>
        <w:tabs>
          <w:tab w:val="left" w:pos="5580"/>
        </w:tabs>
        <w:spacing w:line="360" w:lineRule="auto"/>
        <w:rPr>
          <w:rFonts w:hAnsi="宋体"/>
          <w:sz w:val="24"/>
        </w:rPr>
      </w:pPr>
    </w:p>
    <w:p w14:paraId="2402600E" w14:textId="77777777" w:rsidR="00811B39" w:rsidRPr="00AD79C0" w:rsidRDefault="00811B39">
      <w:pPr>
        <w:pStyle w:val="af0"/>
        <w:tabs>
          <w:tab w:val="left" w:pos="5580"/>
        </w:tabs>
        <w:spacing w:line="360" w:lineRule="auto"/>
        <w:rPr>
          <w:rFonts w:hAnsi="宋体"/>
          <w:u w:val="single"/>
        </w:rPr>
      </w:pPr>
    </w:p>
    <w:p w14:paraId="0A2BC0DF" w14:textId="77777777" w:rsidR="00811B39" w:rsidRPr="00AD79C0" w:rsidRDefault="00811B39">
      <w:pPr>
        <w:pStyle w:val="af0"/>
        <w:tabs>
          <w:tab w:val="left" w:pos="5580"/>
        </w:tabs>
        <w:spacing w:line="360" w:lineRule="auto"/>
        <w:rPr>
          <w:rFonts w:hAnsi="宋体"/>
          <w:u w:val="single"/>
        </w:rPr>
      </w:pPr>
    </w:p>
    <w:p w14:paraId="4B92DEF0" w14:textId="77777777" w:rsidR="00811B39" w:rsidRPr="00AD79C0" w:rsidRDefault="00811B39">
      <w:pPr>
        <w:pStyle w:val="af0"/>
        <w:tabs>
          <w:tab w:val="left" w:pos="5580"/>
        </w:tabs>
        <w:spacing w:line="360" w:lineRule="auto"/>
        <w:rPr>
          <w:rFonts w:hAnsi="宋体"/>
          <w:u w:val="single"/>
        </w:rPr>
      </w:pPr>
    </w:p>
    <w:p w14:paraId="5C7F724E" w14:textId="77777777" w:rsidR="00811B39" w:rsidRPr="00AD79C0" w:rsidRDefault="00811B39">
      <w:pPr>
        <w:pStyle w:val="af0"/>
        <w:tabs>
          <w:tab w:val="left" w:pos="5580"/>
        </w:tabs>
        <w:spacing w:line="360" w:lineRule="auto"/>
        <w:rPr>
          <w:rFonts w:hAnsi="宋体"/>
          <w:u w:val="single"/>
        </w:rPr>
      </w:pPr>
    </w:p>
    <w:p w14:paraId="2051015D" w14:textId="77777777" w:rsidR="00811B39" w:rsidRPr="00AD79C0" w:rsidRDefault="00811B39">
      <w:pPr>
        <w:pStyle w:val="af0"/>
        <w:tabs>
          <w:tab w:val="left" w:pos="5580"/>
        </w:tabs>
        <w:spacing w:line="360" w:lineRule="auto"/>
        <w:rPr>
          <w:rFonts w:hAnsi="宋体"/>
          <w:u w:val="single"/>
        </w:rPr>
      </w:pPr>
    </w:p>
    <w:p w14:paraId="5EAE1D42" w14:textId="77777777" w:rsidR="00811B39" w:rsidRPr="00AD79C0" w:rsidRDefault="00811B39">
      <w:pPr>
        <w:pStyle w:val="af0"/>
        <w:tabs>
          <w:tab w:val="left" w:pos="5580"/>
        </w:tabs>
        <w:spacing w:line="360" w:lineRule="auto"/>
        <w:rPr>
          <w:rFonts w:hAnsi="宋体"/>
          <w:u w:val="single"/>
        </w:rPr>
      </w:pPr>
    </w:p>
    <w:p w14:paraId="58A549F6" w14:textId="77777777" w:rsidR="00811B39" w:rsidRPr="00AD79C0" w:rsidRDefault="00811B39">
      <w:pPr>
        <w:pStyle w:val="af0"/>
        <w:tabs>
          <w:tab w:val="left" w:pos="5580"/>
        </w:tabs>
        <w:spacing w:line="360" w:lineRule="auto"/>
        <w:rPr>
          <w:rFonts w:hAnsi="宋体"/>
          <w:u w:val="single"/>
        </w:rPr>
      </w:pPr>
    </w:p>
    <w:p w14:paraId="58134C2A" w14:textId="77777777" w:rsidR="00811B39" w:rsidRPr="00AD79C0" w:rsidRDefault="00811B39">
      <w:pPr>
        <w:pStyle w:val="af0"/>
        <w:tabs>
          <w:tab w:val="left" w:pos="5580"/>
        </w:tabs>
        <w:spacing w:line="360" w:lineRule="auto"/>
        <w:rPr>
          <w:rFonts w:hAnsi="宋体"/>
          <w:u w:val="single"/>
        </w:rPr>
      </w:pPr>
    </w:p>
    <w:p w14:paraId="775DD360" w14:textId="77777777" w:rsidR="00811B39" w:rsidRPr="00AD79C0" w:rsidRDefault="00811B39">
      <w:pPr>
        <w:pStyle w:val="af0"/>
        <w:tabs>
          <w:tab w:val="left" w:pos="5580"/>
        </w:tabs>
        <w:spacing w:line="360" w:lineRule="auto"/>
        <w:rPr>
          <w:rFonts w:hAnsi="宋体"/>
          <w:u w:val="single"/>
        </w:rPr>
      </w:pPr>
    </w:p>
    <w:p w14:paraId="65830E32" w14:textId="77777777" w:rsidR="00811B39" w:rsidRPr="00AD79C0" w:rsidRDefault="00811B39">
      <w:pPr>
        <w:pStyle w:val="af0"/>
        <w:tabs>
          <w:tab w:val="left" w:pos="5580"/>
        </w:tabs>
        <w:spacing w:line="360" w:lineRule="auto"/>
        <w:rPr>
          <w:rFonts w:hAnsi="宋体"/>
        </w:rPr>
      </w:pPr>
    </w:p>
    <w:p w14:paraId="6FC48BF9" w14:textId="77777777" w:rsidR="00811B39" w:rsidRPr="00AD79C0" w:rsidRDefault="00811B39">
      <w:pPr>
        <w:tabs>
          <w:tab w:val="left" w:pos="5580"/>
        </w:tabs>
        <w:spacing w:before="240" w:line="360" w:lineRule="auto"/>
        <w:ind w:leftChars="910" w:left="1911"/>
        <w:rPr>
          <w:rFonts w:ascii="宋体" w:hAnsi="宋体"/>
          <w:sz w:val="24"/>
          <w:szCs w:val="20"/>
          <w:u w:val="single"/>
        </w:rPr>
      </w:pPr>
    </w:p>
    <w:p w14:paraId="623ABA4E" w14:textId="77777777" w:rsidR="00811B39" w:rsidRPr="00AD79C0" w:rsidRDefault="00CB062E">
      <w:pPr>
        <w:spacing w:line="360" w:lineRule="auto"/>
        <w:rPr>
          <w:rFonts w:ascii="宋体" w:hAnsi="宋体"/>
          <w:sz w:val="24"/>
          <w:u w:val="single"/>
        </w:rPr>
      </w:pPr>
      <w:r w:rsidRPr="00AD79C0">
        <w:rPr>
          <w:rFonts w:ascii="宋体" w:hAnsi="宋体" w:hint="eastAsia"/>
          <w:sz w:val="24"/>
        </w:rPr>
        <w:t>注：</w:t>
      </w:r>
      <w:r w:rsidRPr="00AD79C0">
        <w:rPr>
          <w:rFonts w:ascii="宋体" w:hAnsi="宋体" w:hint="eastAsia"/>
          <w:sz w:val="24"/>
          <w:u w:val="single"/>
        </w:rPr>
        <w:t>1、附法定代表人身份证复印件并加盖供应商公章。</w:t>
      </w:r>
    </w:p>
    <w:p w14:paraId="020A1D14"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u w:val="single"/>
        </w:rPr>
        <w:t>2、本证明书须严格按照格式要求完整填写各项内容，由法定代表人签字和加盖供应商公章方为有效，否则视为无效。</w:t>
      </w:r>
    </w:p>
    <w:p w14:paraId="590A3A77" w14:textId="77777777" w:rsidR="00811B39" w:rsidRPr="00AD79C0" w:rsidRDefault="00811B39">
      <w:pPr>
        <w:widowControl/>
        <w:jc w:val="left"/>
        <w:rPr>
          <w:rFonts w:ascii="宋体" w:hAnsi="宋体"/>
          <w:sz w:val="24"/>
        </w:rPr>
      </w:pPr>
    </w:p>
    <w:p w14:paraId="7871DBE5" w14:textId="77777777" w:rsidR="00811B39" w:rsidRPr="00AD79C0" w:rsidRDefault="00CB062E">
      <w:pPr>
        <w:widowControl/>
        <w:jc w:val="left"/>
        <w:rPr>
          <w:rFonts w:ascii="宋体" w:hAnsi="宋体"/>
          <w:sz w:val="24"/>
        </w:rPr>
      </w:pPr>
      <w:r w:rsidRPr="00AD79C0">
        <w:rPr>
          <w:rFonts w:ascii="宋体" w:hAnsi="宋体"/>
          <w:sz w:val="24"/>
        </w:rPr>
        <w:br w:type="page"/>
      </w:r>
    </w:p>
    <w:p w14:paraId="430DC9EA" w14:textId="77777777" w:rsidR="00811B39" w:rsidRPr="00AD79C0" w:rsidRDefault="00811B39">
      <w:pPr>
        <w:spacing w:line="360" w:lineRule="auto"/>
        <w:jc w:val="center"/>
        <w:rPr>
          <w:rFonts w:ascii="宋体" w:hAnsi="宋体"/>
          <w:sz w:val="24"/>
        </w:rPr>
      </w:pPr>
    </w:p>
    <w:p w14:paraId="0307FB3D" w14:textId="77777777" w:rsidR="00811B39" w:rsidRPr="00DF4646" w:rsidRDefault="00CB062E">
      <w:pPr>
        <w:spacing w:line="360" w:lineRule="auto"/>
        <w:jc w:val="center"/>
        <w:rPr>
          <w:rFonts w:ascii="宋体" w:hAnsi="宋体"/>
          <w:b/>
          <w:sz w:val="24"/>
        </w:rPr>
      </w:pPr>
      <w:r w:rsidRPr="00DF4646">
        <w:rPr>
          <w:rFonts w:ascii="宋体" w:hAnsi="宋体" w:hint="eastAsia"/>
          <w:b/>
          <w:sz w:val="24"/>
        </w:rPr>
        <w:t>法定代表人授权书（格式）</w:t>
      </w:r>
    </w:p>
    <w:p w14:paraId="643E15D8" w14:textId="77777777" w:rsidR="00811B39" w:rsidRPr="00AD79C0" w:rsidRDefault="00CB062E">
      <w:pPr>
        <w:pStyle w:val="af0"/>
        <w:spacing w:line="360" w:lineRule="auto"/>
        <w:jc w:val="center"/>
        <w:rPr>
          <w:rFonts w:hAnsi="宋体"/>
          <w:sz w:val="24"/>
          <w:u w:val="single"/>
        </w:rPr>
      </w:pPr>
      <w:r w:rsidRPr="00AD79C0">
        <w:rPr>
          <w:rFonts w:hAnsi="宋体" w:hint="eastAsia"/>
          <w:sz w:val="24"/>
        </w:rPr>
        <w:t>（响应文件签字人非法定代表人时必须提供该授权）</w:t>
      </w:r>
    </w:p>
    <w:p w14:paraId="3CD8F2A3" w14:textId="77777777" w:rsidR="00811B39" w:rsidRPr="00AD79C0" w:rsidRDefault="00CB062E">
      <w:pPr>
        <w:pStyle w:val="af0"/>
        <w:spacing w:line="360" w:lineRule="auto"/>
        <w:ind w:firstLineChars="200" w:firstLine="480"/>
        <w:rPr>
          <w:rFonts w:hAnsi="宋体"/>
          <w:sz w:val="24"/>
        </w:rPr>
      </w:pPr>
      <w:r w:rsidRPr="00AD79C0">
        <w:rPr>
          <w:rFonts w:hAnsi="宋体" w:hint="eastAsia"/>
          <w:sz w:val="24"/>
        </w:rPr>
        <w:t>本授权书声明：注册于</w:t>
      </w:r>
      <w:r w:rsidRPr="00AD79C0">
        <w:rPr>
          <w:rFonts w:hAnsi="宋体" w:hint="eastAsia"/>
          <w:i/>
          <w:sz w:val="24"/>
          <w:u w:val="single"/>
        </w:rPr>
        <w:t>（国家或地区的名称）</w:t>
      </w:r>
      <w:r w:rsidRPr="00AD79C0">
        <w:rPr>
          <w:rFonts w:hAnsi="宋体" w:hint="eastAsia"/>
          <w:sz w:val="24"/>
        </w:rPr>
        <w:t>的</w:t>
      </w:r>
      <w:r w:rsidRPr="00AD79C0">
        <w:rPr>
          <w:rFonts w:hAnsi="宋体" w:hint="eastAsia"/>
          <w:i/>
          <w:sz w:val="24"/>
          <w:u w:val="single"/>
        </w:rPr>
        <w:t>（公司名称）</w:t>
      </w:r>
      <w:r w:rsidRPr="00AD79C0">
        <w:rPr>
          <w:rFonts w:hAnsi="宋体" w:hint="eastAsia"/>
          <w:sz w:val="24"/>
        </w:rPr>
        <w:t>的在下面签字的（</w:t>
      </w:r>
      <w:r w:rsidRPr="00AD79C0">
        <w:rPr>
          <w:rFonts w:hAnsi="宋体" w:hint="eastAsia"/>
          <w:i/>
          <w:sz w:val="24"/>
          <w:u w:val="single"/>
        </w:rPr>
        <w:t>法定代表人姓名、职务</w:t>
      </w:r>
      <w:r w:rsidRPr="00AD79C0">
        <w:rPr>
          <w:rFonts w:hAnsi="宋体" w:hint="eastAsia"/>
          <w:sz w:val="24"/>
        </w:rPr>
        <w:t>）代表本公司授权</w:t>
      </w:r>
      <w:r w:rsidRPr="00AD79C0">
        <w:rPr>
          <w:rFonts w:hAnsi="宋体" w:hint="eastAsia"/>
          <w:i/>
          <w:sz w:val="24"/>
          <w:u w:val="single"/>
        </w:rPr>
        <w:t>（单位名称）</w:t>
      </w:r>
      <w:r w:rsidRPr="00AD79C0">
        <w:rPr>
          <w:rFonts w:hAnsi="宋体" w:hint="eastAsia"/>
          <w:sz w:val="24"/>
        </w:rPr>
        <w:t>的在下面签字的</w:t>
      </w:r>
      <w:r w:rsidRPr="00AD79C0">
        <w:rPr>
          <w:rFonts w:hAnsi="宋体" w:hint="eastAsia"/>
          <w:i/>
          <w:sz w:val="24"/>
          <w:u w:val="single"/>
        </w:rPr>
        <w:t>（被授权人的姓名、职务）</w:t>
      </w:r>
      <w:r w:rsidRPr="00AD79C0">
        <w:rPr>
          <w:rFonts w:hAnsi="宋体" w:hint="eastAsia"/>
          <w:sz w:val="24"/>
        </w:rPr>
        <w:t>为本公司的合法代理人，就</w:t>
      </w:r>
      <w:r w:rsidRPr="00AD79C0">
        <w:rPr>
          <w:rFonts w:hAnsi="宋体" w:hint="eastAsia"/>
          <w:i/>
          <w:sz w:val="24"/>
          <w:u w:val="single"/>
        </w:rPr>
        <w:t>（项目名称）</w:t>
      </w:r>
      <w:r w:rsidRPr="00AD79C0">
        <w:rPr>
          <w:rFonts w:hAnsi="宋体" w:hint="eastAsia"/>
          <w:sz w:val="24"/>
        </w:rPr>
        <w:t xml:space="preserve">参选，以本公司名义处理一切与之有关的事务。　　</w:t>
      </w:r>
    </w:p>
    <w:p w14:paraId="69E128A9" w14:textId="77777777" w:rsidR="00811B39" w:rsidRPr="00AD79C0" w:rsidRDefault="00CB062E">
      <w:pPr>
        <w:pStyle w:val="af0"/>
        <w:tabs>
          <w:tab w:val="left" w:pos="5580"/>
        </w:tabs>
        <w:spacing w:line="360" w:lineRule="auto"/>
        <w:ind w:firstLine="480"/>
        <w:rPr>
          <w:rFonts w:hAnsi="宋体"/>
          <w:sz w:val="24"/>
        </w:rPr>
      </w:pPr>
      <w:r w:rsidRPr="00AD79C0">
        <w:rPr>
          <w:rFonts w:hAnsi="宋体" w:hint="eastAsia"/>
          <w:sz w:val="24"/>
        </w:rPr>
        <w:t>本授权书于</w:t>
      </w:r>
      <w:r w:rsidRPr="00AD79C0">
        <w:rPr>
          <w:rFonts w:hAnsi="宋体" w:hint="eastAsia"/>
          <w:sz w:val="24"/>
          <w:u w:val="single"/>
        </w:rPr>
        <w:t xml:space="preserve"> </w:t>
      </w:r>
      <w:r w:rsidRPr="00AD79C0">
        <w:rPr>
          <w:rFonts w:hAnsi="宋体"/>
          <w:sz w:val="24"/>
          <w:u w:val="single"/>
        </w:rPr>
        <w:t xml:space="preserve">  </w:t>
      </w:r>
      <w:r w:rsidRPr="00AD79C0">
        <w:rPr>
          <w:rFonts w:hAnsi="宋体" w:hint="eastAsia"/>
          <w:sz w:val="24"/>
        </w:rPr>
        <w:t>年</w:t>
      </w:r>
      <w:r w:rsidRPr="00AD79C0">
        <w:rPr>
          <w:rFonts w:hAnsi="宋体" w:hint="eastAsia"/>
          <w:sz w:val="24"/>
          <w:u w:val="single"/>
        </w:rPr>
        <w:t xml:space="preserve"> </w:t>
      </w:r>
      <w:r w:rsidRPr="00AD79C0">
        <w:rPr>
          <w:rFonts w:hAnsi="宋体"/>
          <w:sz w:val="24"/>
          <w:u w:val="single"/>
        </w:rPr>
        <w:t xml:space="preserve">  </w:t>
      </w:r>
      <w:r w:rsidRPr="00AD79C0">
        <w:rPr>
          <w:rFonts w:hAnsi="宋体" w:hint="eastAsia"/>
          <w:sz w:val="24"/>
        </w:rPr>
        <w:t>月</w:t>
      </w:r>
      <w:r w:rsidRPr="00AD79C0">
        <w:rPr>
          <w:rFonts w:hAnsi="宋体" w:hint="eastAsia"/>
          <w:sz w:val="24"/>
          <w:u w:val="single"/>
        </w:rPr>
        <w:t xml:space="preserve"> </w:t>
      </w:r>
      <w:r w:rsidRPr="00AD79C0">
        <w:rPr>
          <w:rFonts w:hAnsi="宋体"/>
          <w:sz w:val="24"/>
          <w:u w:val="single"/>
        </w:rPr>
        <w:t xml:space="preserve">  </w:t>
      </w:r>
      <w:r w:rsidRPr="00AD79C0">
        <w:rPr>
          <w:rFonts w:hAnsi="宋体" w:hint="eastAsia"/>
          <w:sz w:val="24"/>
        </w:rPr>
        <w:t>日生效，特此声明。</w:t>
      </w:r>
    </w:p>
    <w:p w14:paraId="7DE1C63D" w14:textId="77777777" w:rsidR="00811B39" w:rsidRPr="00AD79C0" w:rsidRDefault="00811B39">
      <w:pPr>
        <w:pStyle w:val="af0"/>
        <w:tabs>
          <w:tab w:val="left" w:pos="5580"/>
        </w:tabs>
        <w:spacing w:line="360" w:lineRule="auto"/>
        <w:ind w:firstLine="480"/>
        <w:rPr>
          <w:rFonts w:hAnsi="宋体"/>
          <w:sz w:val="24"/>
        </w:rPr>
      </w:pPr>
    </w:p>
    <w:p w14:paraId="597F131C" w14:textId="77777777" w:rsidR="00811B39" w:rsidRPr="00AD79C0" w:rsidRDefault="00CB062E">
      <w:pPr>
        <w:pStyle w:val="af0"/>
        <w:tabs>
          <w:tab w:val="left" w:pos="2943"/>
        </w:tabs>
        <w:spacing w:line="360" w:lineRule="auto"/>
        <w:jc w:val="left"/>
        <w:rPr>
          <w:rFonts w:hAnsi="宋体" w:cs="Courier New"/>
          <w:sz w:val="24"/>
          <w:u w:val="single"/>
        </w:rPr>
      </w:pPr>
      <w:r w:rsidRPr="00AD79C0">
        <w:rPr>
          <w:rFonts w:hAnsi="宋体" w:cs="Courier New" w:hint="eastAsia"/>
          <w:sz w:val="24"/>
        </w:rPr>
        <w:t>法定代表人签字：</w:t>
      </w:r>
    </w:p>
    <w:p w14:paraId="7B0D0A3C" w14:textId="77777777" w:rsidR="00811B39" w:rsidRPr="00AD79C0" w:rsidRDefault="00811B39">
      <w:pPr>
        <w:pStyle w:val="af0"/>
        <w:tabs>
          <w:tab w:val="left" w:pos="2943"/>
        </w:tabs>
        <w:spacing w:line="360" w:lineRule="auto"/>
        <w:jc w:val="left"/>
        <w:rPr>
          <w:rFonts w:hAnsi="宋体" w:cs="Courier New"/>
          <w:sz w:val="24"/>
          <w:u w:val="single"/>
        </w:rPr>
      </w:pPr>
    </w:p>
    <w:p w14:paraId="3E4EA3AC" w14:textId="77777777" w:rsidR="00811B39" w:rsidRPr="00AD79C0" w:rsidRDefault="00CB062E">
      <w:pPr>
        <w:pStyle w:val="af0"/>
        <w:tabs>
          <w:tab w:val="left" w:pos="3227"/>
        </w:tabs>
        <w:spacing w:line="360" w:lineRule="auto"/>
        <w:jc w:val="left"/>
        <w:rPr>
          <w:rFonts w:hAnsi="宋体" w:cs="Courier New"/>
          <w:sz w:val="24"/>
          <w:u w:val="single"/>
        </w:rPr>
      </w:pPr>
      <w:r w:rsidRPr="00AD79C0">
        <w:rPr>
          <w:rFonts w:hAnsi="宋体" w:cs="Courier New" w:hint="eastAsia"/>
          <w:sz w:val="24"/>
        </w:rPr>
        <w:t>法人授权代表签字：</w:t>
      </w:r>
    </w:p>
    <w:p w14:paraId="69E9CB55" w14:textId="77777777" w:rsidR="00811B39" w:rsidRPr="00AD79C0" w:rsidRDefault="00811B39">
      <w:pPr>
        <w:pStyle w:val="af0"/>
        <w:tabs>
          <w:tab w:val="left" w:pos="3227"/>
        </w:tabs>
        <w:spacing w:line="360" w:lineRule="auto"/>
        <w:jc w:val="left"/>
        <w:rPr>
          <w:rFonts w:hAnsi="宋体" w:cs="Courier New"/>
          <w:sz w:val="24"/>
          <w:u w:val="single"/>
        </w:rPr>
      </w:pPr>
    </w:p>
    <w:p w14:paraId="492A7184" w14:textId="77777777" w:rsidR="00811B39" w:rsidRPr="00AD79C0" w:rsidRDefault="00CB062E">
      <w:pPr>
        <w:pStyle w:val="af0"/>
        <w:tabs>
          <w:tab w:val="left" w:pos="2943"/>
        </w:tabs>
        <w:spacing w:line="360" w:lineRule="auto"/>
        <w:jc w:val="left"/>
        <w:rPr>
          <w:rFonts w:hAnsi="宋体" w:cs="Courier New"/>
          <w:sz w:val="24"/>
          <w:u w:val="single"/>
        </w:rPr>
      </w:pPr>
      <w:r w:rsidRPr="00AD79C0">
        <w:rPr>
          <w:rFonts w:hAnsi="宋体" w:cs="Courier New" w:hint="eastAsia"/>
          <w:sz w:val="24"/>
        </w:rPr>
        <w:t>供应商(盖章)</w:t>
      </w:r>
    </w:p>
    <w:p w14:paraId="7C51B588" w14:textId="77777777" w:rsidR="00811B39" w:rsidRPr="00AD79C0" w:rsidRDefault="00811B39">
      <w:pPr>
        <w:pStyle w:val="af0"/>
        <w:tabs>
          <w:tab w:val="left" w:pos="5580"/>
        </w:tabs>
        <w:spacing w:line="360" w:lineRule="auto"/>
        <w:rPr>
          <w:rFonts w:hAnsi="宋体"/>
          <w:sz w:val="24"/>
        </w:rPr>
      </w:pPr>
    </w:p>
    <w:p w14:paraId="65AE27C7" w14:textId="77777777" w:rsidR="00811B39" w:rsidRPr="00AD79C0" w:rsidRDefault="00CB062E">
      <w:pPr>
        <w:pStyle w:val="af0"/>
        <w:tabs>
          <w:tab w:val="left" w:pos="5580"/>
        </w:tabs>
        <w:spacing w:line="360" w:lineRule="auto"/>
        <w:rPr>
          <w:rFonts w:hAnsi="宋体"/>
          <w:sz w:val="24"/>
        </w:rPr>
      </w:pPr>
      <w:r w:rsidRPr="00AD79C0">
        <w:rPr>
          <w:rFonts w:hAnsi="宋体" w:hint="eastAsia"/>
          <w:sz w:val="24"/>
        </w:rPr>
        <w:t>附：</w:t>
      </w:r>
    </w:p>
    <w:p w14:paraId="6538E36B" w14:textId="77777777" w:rsidR="00811B39" w:rsidRPr="00AD79C0" w:rsidRDefault="00CB062E">
      <w:pPr>
        <w:pStyle w:val="af0"/>
        <w:tabs>
          <w:tab w:val="left" w:pos="5580"/>
        </w:tabs>
        <w:spacing w:line="360" w:lineRule="auto"/>
        <w:rPr>
          <w:rFonts w:hAnsi="宋体"/>
          <w:sz w:val="24"/>
        </w:rPr>
      </w:pPr>
      <w:r w:rsidRPr="00AD79C0">
        <w:rPr>
          <w:rFonts w:hAnsi="宋体" w:hint="eastAsia"/>
          <w:sz w:val="24"/>
        </w:rPr>
        <w:t>被授权人姓名：</w:t>
      </w:r>
    </w:p>
    <w:p w14:paraId="52796FD0" w14:textId="77777777" w:rsidR="00811B39" w:rsidRPr="00AD79C0" w:rsidRDefault="00CB062E">
      <w:pPr>
        <w:pStyle w:val="af0"/>
        <w:tabs>
          <w:tab w:val="left" w:pos="5580"/>
        </w:tabs>
        <w:spacing w:line="360" w:lineRule="auto"/>
        <w:rPr>
          <w:rFonts w:hAnsi="宋体"/>
          <w:sz w:val="24"/>
        </w:rPr>
      </w:pPr>
      <w:r w:rsidRPr="00AD79C0">
        <w:rPr>
          <w:rFonts w:hAnsi="宋体" w:hint="eastAsia"/>
          <w:sz w:val="24"/>
        </w:rPr>
        <w:t>身份证号（身份证复印件附后）：</w:t>
      </w:r>
    </w:p>
    <w:p w14:paraId="17C366A4" w14:textId="77777777" w:rsidR="00811B39" w:rsidRPr="00AD79C0" w:rsidRDefault="00CB062E">
      <w:pPr>
        <w:pStyle w:val="af0"/>
        <w:tabs>
          <w:tab w:val="left" w:pos="5580"/>
        </w:tabs>
        <w:spacing w:line="360" w:lineRule="auto"/>
        <w:rPr>
          <w:rFonts w:hAnsi="宋体"/>
          <w:sz w:val="24"/>
        </w:rPr>
      </w:pPr>
      <w:r w:rsidRPr="00AD79C0">
        <w:rPr>
          <w:rFonts w:hAnsi="宋体" w:hint="eastAsia"/>
          <w:sz w:val="24"/>
        </w:rPr>
        <w:t>职</w:t>
      </w:r>
      <w:proofErr w:type="gramStart"/>
      <w:r w:rsidRPr="00AD79C0">
        <w:rPr>
          <w:rFonts w:hAnsi="宋体" w:hint="eastAsia"/>
          <w:sz w:val="24"/>
        </w:rPr>
        <w:t xml:space="preserve">　　　　务</w:t>
      </w:r>
      <w:proofErr w:type="gramEnd"/>
      <w:r w:rsidRPr="00AD79C0">
        <w:rPr>
          <w:rFonts w:hAnsi="宋体" w:hint="eastAsia"/>
          <w:sz w:val="24"/>
        </w:rPr>
        <w:t>：</w:t>
      </w:r>
    </w:p>
    <w:p w14:paraId="3E456085" w14:textId="77777777" w:rsidR="00811B39" w:rsidRPr="00AD79C0" w:rsidRDefault="00CB062E">
      <w:pPr>
        <w:pStyle w:val="af0"/>
        <w:tabs>
          <w:tab w:val="left" w:pos="5580"/>
        </w:tabs>
        <w:spacing w:line="360" w:lineRule="auto"/>
        <w:rPr>
          <w:rFonts w:hAnsi="宋体"/>
          <w:sz w:val="24"/>
        </w:rPr>
      </w:pPr>
      <w:r w:rsidRPr="00AD79C0">
        <w:rPr>
          <w:rFonts w:hAnsi="宋体" w:hint="eastAsia"/>
          <w:sz w:val="24"/>
        </w:rPr>
        <w:t>详细通讯地址：</w:t>
      </w:r>
    </w:p>
    <w:p w14:paraId="069497FA" w14:textId="77777777" w:rsidR="00811B39" w:rsidRPr="00AD79C0" w:rsidRDefault="00CB062E">
      <w:pPr>
        <w:pStyle w:val="af0"/>
        <w:tabs>
          <w:tab w:val="left" w:pos="5580"/>
        </w:tabs>
        <w:spacing w:line="360" w:lineRule="auto"/>
        <w:rPr>
          <w:rFonts w:hAnsi="宋体"/>
          <w:sz w:val="24"/>
        </w:rPr>
      </w:pPr>
      <w:r w:rsidRPr="00AD79C0">
        <w:rPr>
          <w:rFonts w:hAnsi="宋体" w:hint="eastAsia"/>
          <w:sz w:val="24"/>
        </w:rPr>
        <w:t>邮政编码　　：</w:t>
      </w:r>
    </w:p>
    <w:p w14:paraId="0D96F424" w14:textId="77777777" w:rsidR="00811B39" w:rsidRPr="00AD79C0" w:rsidRDefault="00CB062E">
      <w:pPr>
        <w:pStyle w:val="af0"/>
        <w:tabs>
          <w:tab w:val="left" w:pos="5580"/>
        </w:tabs>
        <w:spacing w:line="360" w:lineRule="auto"/>
        <w:rPr>
          <w:rFonts w:hAnsi="宋体"/>
          <w:sz w:val="24"/>
        </w:rPr>
      </w:pPr>
      <w:r w:rsidRPr="00AD79C0">
        <w:rPr>
          <w:rFonts w:hAnsi="宋体" w:hint="eastAsia"/>
          <w:sz w:val="24"/>
        </w:rPr>
        <w:t>传</w:t>
      </w:r>
      <w:proofErr w:type="gramStart"/>
      <w:r w:rsidRPr="00AD79C0">
        <w:rPr>
          <w:rFonts w:hAnsi="宋体" w:hint="eastAsia"/>
          <w:sz w:val="24"/>
        </w:rPr>
        <w:t xml:space="preserve">　　　　</w:t>
      </w:r>
      <w:proofErr w:type="gramEnd"/>
      <w:r w:rsidRPr="00AD79C0">
        <w:rPr>
          <w:rFonts w:hAnsi="宋体" w:hint="eastAsia"/>
          <w:sz w:val="24"/>
        </w:rPr>
        <w:t>真：</w:t>
      </w:r>
    </w:p>
    <w:p w14:paraId="7320C3E5" w14:textId="77777777" w:rsidR="00811B39" w:rsidRPr="00AD79C0" w:rsidRDefault="00CB062E">
      <w:pPr>
        <w:pStyle w:val="af0"/>
        <w:tabs>
          <w:tab w:val="left" w:pos="5580"/>
        </w:tabs>
        <w:spacing w:line="360" w:lineRule="auto"/>
        <w:rPr>
          <w:rFonts w:hAnsi="宋体"/>
          <w:sz w:val="24"/>
        </w:rPr>
      </w:pPr>
      <w:r w:rsidRPr="00AD79C0">
        <w:rPr>
          <w:rFonts w:hAnsi="宋体" w:hint="eastAsia"/>
          <w:sz w:val="24"/>
        </w:rPr>
        <w:t>电</w:t>
      </w:r>
      <w:proofErr w:type="gramStart"/>
      <w:r w:rsidRPr="00AD79C0">
        <w:rPr>
          <w:rFonts w:hAnsi="宋体" w:hint="eastAsia"/>
          <w:sz w:val="24"/>
        </w:rPr>
        <w:t xml:space="preserve">　　　　</w:t>
      </w:r>
      <w:proofErr w:type="gramEnd"/>
      <w:r w:rsidRPr="00AD79C0">
        <w:rPr>
          <w:rFonts w:hAnsi="宋体" w:hint="eastAsia"/>
          <w:sz w:val="24"/>
        </w:rPr>
        <w:t>话：</w:t>
      </w:r>
    </w:p>
    <w:p w14:paraId="4B081895" w14:textId="77777777" w:rsidR="00811B39" w:rsidRPr="00AD79C0" w:rsidRDefault="00811B39">
      <w:pPr>
        <w:pStyle w:val="af0"/>
        <w:tabs>
          <w:tab w:val="left" w:pos="5580"/>
        </w:tabs>
        <w:spacing w:line="360" w:lineRule="auto"/>
        <w:rPr>
          <w:rFonts w:hAnsi="宋体"/>
        </w:rPr>
      </w:pPr>
    </w:p>
    <w:p w14:paraId="10A3F7A7" w14:textId="77777777" w:rsidR="00811B39" w:rsidRPr="00AD79C0" w:rsidRDefault="00811B39">
      <w:pPr>
        <w:tabs>
          <w:tab w:val="left" w:pos="5580"/>
        </w:tabs>
        <w:spacing w:before="240" w:line="360" w:lineRule="auto"/>
        <w:ind w:leftChars="910" w:left="1911"/>
        <w:rPr>
          <w:rFonts w:ascii="宋体" w:hAnsi="宋体"/>
          <w:sz w:val="24"/>
          <w:szCs w:val="20"/>
          <w:u w:val="single"/>
        </w:rPr>
      </w:pPr>
    </w:p>
    <w:p w14:paraId="7D608E3E" w14:textId="77777777" w:rsidR="00811B39" w:rsidRPr="00AD79C0" w:rsidRDefault="00CB062E">
      <w:pPr>
        <w:spacing w:line="360" w:lineRule="auto"/>
        <w:rPr>
          <w:rFonts w:ascii="宋体" w:hAnsi="宋体"/>
          <w:sz w:val="24"/>
          <w:u w:val="single"/>
        </w:rPr>
      </w:pPr>
      <w:r w:rsidRPr="00AD79C0">
        <w:rPr>
          <w:rFonts w:ascii="宋体" w:hAnsi="宋体" w:hint="eastAsia"/>
          <w:sz w:val="24"/>
        </w:rPr>
        <w:t>注：</w:t>
      </w:r>
      <w:r w:rsidRPr="00AD79C0">
        <w:rPr>
          <w:rFonts w:ascii="宋体" w:hAnsi="宋体" w:hint="eastAsia"/>
          <w:sz w:val="24"/>
          <w:u w:val="single"/>
        </w:rPr>
        <w:t>1、附法定代表人和法人</w:t>
      </w:r>
      <w:r w:rsidRPr="00AD79C0">
        <w:rPr>
          <w:rFonts w:ascii="宋体" w:hAnsi="宋体"/>
          <w:sz w:val="24"/>
          <w:u w:val="single"/>
        </w:rPr>
        <w:t>授权</w:t>
      </w:r>
      <w:r w:rsidRPr="00AD79C0">
        <w:rPr>
          <w:rFonts w:ascii="宋体" w:hAnsi="宋体" w:hint="eastAsia"/>
          <w:sz w:val="24"/>
          <w:u w:val="single"/>
        </w:rPr>
        <w:t>代表身份证复印件并加盖供应商公章。</w:t>
      </w:r>
    </w:p>
    <w:p w14:paraId="7C3DD2C9"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u w:val="single"/>
        </w:rPr>
        <w:t>2、本授权书须严格按照格式要求完整填写各项内容，由法定代表人签字和法人</w:t>
      </w:r>
      <w:r w:rsidRPr="00AD79C0">
        <w:rPr>
          <w:rFonts w:ascii="宋体" w:hAnsi="宋体"/>
          <w:sz w:val="24"/>
          <w:u w:val="single"/>
        </w:rPr>
        <w:t>授权</w:t>
      </w:r>
      <w:r w:rsidRPr="00AD79C0">
        <w:rPr>
          <w:rFonts w:ascii="宋体" w:hAnsi="宋体" w:hint="eastAsia"/>
          <w:sz w:val="24"/>
          <w:u w:val="single"/>
        </w:rPr>
        <w:t>代表签字并加盖供应商公章方为有效，否则视其授权书无效。</w:t>
      </w:r>
    </w:p>
    <w:p w14:paraId="6ACC695F" w14:textId="77777777" w:rsidR="00811B39" w:rsidRPr="00AD79C0" w:rsidRDefault="00CB062E">
      <w:pPr>
        <w:spacing w:line="360" w:lineRule="auto"/>
        <w:jc w:val="center"/>
        <w:rPr>
          <w:rFonts w:ascii="宋体" w:hAnsi="宋体"/>
        </w:rPr>
      </w:pPr>
      <w:r w:rsidRPr="00AD79C0">
        <w:rPr>
          <w:rFonts w:ascii="宋体" w:hAnsi="宋体"/>
        </w:rPr>
        <w:br w:type="page"/>
      </w:r>
    </w:p>
    <w:p w14:paraId="3EF34132" w14:textId="7A30FA5F" w:rsidR="00811B39" w:rsidRPr="00AD79C0" w:rsidRDefault="00904E76">
      <w:pPr>
        <w:spacing w:line="360" w:lineRule="auto"/>
        <w:jc w:val="center"/>
        <w:rPr>
          <w:rFonts w:ascii="宋体" w:hAnsi="宋体"/>
          <w:sz w:val="24"/>
        </w:rPr>
      </w:pPr>
      <w:r>
        <w:rPr>
          <w:rFonts w:ascii="宋体" w:hAnsi="宋体"/>
          <w:b/>
          <w:sz w:val="24"/>
        </w:rPr>
        <w:lastRenderedPageBreak/>
        <w:t>5</w:t>
      </w:r>
      <w:r w:rsidR="00CB062E" w:rsidRPr="00DF4646">
        <w:rPr>
          <w:rFonts w:ascii="宋体" w:hAnsi="宋体"/>
          <w:b/>
          <w:sz w:val="24"/>
        </w:rPr>
        <w:t>-3</w:t>
      </w:r>
      <w:r w:rsidR="00CB062E" w:rsidRPr="00AD79C0">
        <w:rPr>
          <w:rFonts w:ascii="宋体" w:hAnsi="宋体" w:hint="eastAsia"/>
          <w:b/>
          <w:sz w:val="24"/>
        </w:rPr>
        <w:t xml:space="preserve">供应商资格声明　</w:t>
      </w:r>
      <w:r w:rsidR="00CB062E" w:rsidRPr="00AD79C0">
        <w:rPr>
          <w:rFonts w:ascii="宋体" w:hAnsi="宋体"/>
          <w:b/>
          <w:sz w:val="24"/>
        </w:rPr>
        <w:t>(</w:t>
      </w:r>
      <w:r w:rsidR="00CB062E" w:rsidRPr="00AD79C0">
        <w:rPr>
          <w:rFonts w:ascii="宋体" w:hAnsi="宋体" w:hint="eastAsia"/>
          <w:b/>
          <w:sz w:val="24"/>
        </w:rPr>
        <w:t>格式</w:t>
      </w:r>
      <w:r w:rsidR="00CB062E" w:rsidRPr="00AD79C0">
        <w:rPr>
          <w:rFonts w:ascii="宋体" w:hAnsi="宋体"/>
          <w:b/>
          <w:sz w:val="24"/>
        </w:rPr>
        <w:t>)</w:t>
      </w:r>
    </w:p>
    <w:p w14:paraId="1518F35C" w14:textId="77777777" w:rsidR="00811B39" w:rsidRPr="00AD79C0" w:rsidRDefault="00CB062E">
      <w:pPr>
        <w:tabs>
          <w:tab w:val="left" w:pos="5580"/>
        </w:tabs>
        <w:spacing w:before="120" w:line="22" w:lineRule="atLeast"/>
        <w:rPr>
          <w:rFonts w:ascii="宋体" w:hAnsi="宋体"/>
          <w:sz w:val="24"/>
        </w:rPr>
      </w:pPr>
      <w:r w:rsidRPr="00AD79C0">
        <w:rPr>
          <w:rFonts w:ascii="宋体" w:hAnsi="宋体"/>
          <w:sz w:val="24"/>
        </w:rPr>
        <w:t>1</w:t>
      </w:r>
      <w:r w:rsidRPr="00AD79C0">
        <w:rPr>
          <w:rFonts w:ascii="宋体" w:hAnsi="宋体" w:hint="eastAsia"/>
          <w:sz w:val="24"/>
        </w:rPr>
        <w:t>、名称及概况：</w:t>
      </w:r>
    </w:p>
    <w:p w14:paraId="793CBBE1"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(1)</w:t>
      </w:r>
      <w:r w:rsidRPr="00AD79C0">
        <w:rPr>
          <w:rFonts w:ascii="宋体" w:hAnsi="宋体" w:hint="eastAsia"/>
          <w:sz w:val="24"/>
        </w:rPr>
        <w:t>供应商名称：</w:t>
      </w:r>
      <w:r w:rsidRPr="00AD79C0">
        <w:rPr>
          <w:rFonts w:ascii="宋体" w:hAnsi="宋体"/>
          <w:sz w:val="24"/>
        </w:rPr>
        <w:t>_______________________________</w:t>
      </w:r>
    </w:p>
    <w:p w14:paraId="2A008E11"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(2)</w:t>
      </w:r>
      <w:r w:rsidRPr="00AD79C0">
        <w:rPr>
          <w:rFonts w:ascii="宋体" w:hAnsi="宋体" w:hint="eastAsia"/>
          <w:sz w:val="24"/>
        </w:rPr>
        <w:t>地址及邮编：</w:t>
      </w:r>
      <w:r w:rsidRPr="00AD79C0">
        <w:rPr>
          <w:rFonts w:ascii="宋体" w:hAnsi="宋体"/>
          <w:sz w:val="24"/>
        </w:rPr>
        <w:t>_______________________________</w:t>
      </w:r>
    </w:p>
    <w:p w14:paraId="7256E83B"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(3)</w:t>
      </w:r>
      <w:r w:rsidRPr="00AD79C0">
        <w:rPr>
          <w:rFonts w:ascii="宋体" w:hAnsi="宋体" w:hint="eastAsia"/>
          <w:sz w:val="24"/>
        </w:rPr>
        <w:t>成立和注册日期：</w:t>
      </w:r>
      <w:r w:rsidRPr="00AD79C0">
        <w:rPr>
          <w:rFonts w:ascii="宋体" w:hAnsi="宋体"/>
          <w:sz w:val="24"/>
        </w:rPr>
        <w:t>___________________________</w:t>
      </w:r>
    </w:p>
    <w:p w14:paraId="0B181945" w14:textId="77777777" w:rsidR="00811B39" w:rsidRPr="00AD79C0" w:rsidRDefault="00CB062E">
      <w:pPr>
        <w:tabs>
          <w:tab w:val="left" w:pos="5580"/>
        </w:tabs>
        <w:spacing w:before="120" w:line="22" w:lineRule="atLeast"/>
        <w:rPr>
          <w:rFonts w:ascii="宋体" w:hAnsi="宋体"/>
          <w:sz w:val="24"/>
        </w:rPr>
      </w:pPr>
      <w:r w:rsidRPr="00AD79C0">
        <w:rPr>
          <w:rFonts w:ascii="宋体" w:hAnsi="宋体" w:hint="eastAsia"/>
          <w:sz w:val="24"/>
        </w:rPr>
        <w:t xml:space="preserve">　　</w:t>
      </w:r>
      <w:r w:rsidRPr="00AD79C0">
        <w:rPr>
          <w:rFonts w:ascii="宋体" w:hAnsi="宋体"/>
          <w:sz w:val="24"/>
        </w:rPr>
        <w:t>(4)</w:t>
      </w:r>
      <w:r w:rsidRPr="00AD79C0">
        <w:rPr>
          <w:rFonts w:ascii="宋体" w:hAnsi="宋体" w:hint="eastAsia"/>
          <w:sz w:val="24"/>
        </w:rPr>
        <w:t>主管部门：</w:t>
      </w:r>
      <w:r w:rsidRPr="00AD79C0">
        <w:rPr>
          <w:rFonts w:ascii="宋体" w:hAnsi="宋体"/>
          <w:sz w:val="24"/>
        </w:rPr>
        <w:t>_________________________________</w:t>
      </w:r>
    </w:p>
    <w:p w14:paraId="368E2D08"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(5)</w:t>
      </w:r>
      <w:r w:rsidRPr="00AD79C0">
        <w:rPr>
          <w:rFonts w:ascii="宋体" w:hAnsi="宋体" w:hint="eastAsia"/>
          <w:sz w:val="24"/>
        </w:rPr>
        <w:t>性质：</w:t>
      </w:r>
      <w:r w:rsidRPr="00AD79C0">
        <w:rPr>
          <w:rFonts w:ascii="宋体" w:hAnsi="宋体"/>
          <w:sz w:val="24"/>
        </w:rPr>
        <w:t>_________________________________</w:t>
      </w:r>
    </w:p>
    <w:p w14:paraId="076251E5"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(6)</w:t>
      </w:r>
      <w:r w:rsidRPr="00AD79C0">
        <w:rPr>
          <w:rFonts w:ascii="宋体" w:hAnsi="宋体" w:hint="eastAsia"/>
          <w:sz w:val="24"/>
        </w:rPr>
        <w:t>法人代表：</w:t>
      </w:r>
      <w:r w:rsidRPr="00AD79C0">
        <w:rPr>
          <w:rFonts w:ascii="宋体" w:hAnsi="宋体"/>
          <w:sz w:val="24"/>
        </w:rPr>
        <w:t>_________________________________</w:t>
      </w:r>
    </w:p>
    <w:p w14:paraId="61EC6454"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(7)</w:t>
      </w:r>
      <w:r w:rsidRPr="00AD79C0">
        <w:rPr>
          <w:rFonts w:ascii="宋体" w:hAnsi="宋体" w:hint="eastAsia"/>
          <w:sz w:val="24"/>
        </w:rPr>
        <w:t>职员人数：</w:t>
      </w:r>
      <w:r w:rsidRPr="00AD79C0">
        <w:rPr>
          <w:rFonts w:ascii="宋体" w:hAnsi="宋体"/>
          <w:sz w:val="24"/>
        </w:rPr>
        <w:t>_________________________________</w:t>
      </w:r>
    </w:p>
    <w:p w14:paraId="44D1D5D0"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(8)</w:t>
      </w:r>
      <w:r w:rsidRPr="00AD79C0">
        <w:rPr>
          <w:rFonts w:ascii="宋体" w:hAnsi="宋体" w:hint="eastAsia"/>
          <w:sz w:val="24"/>
        </w:rPr>
        <w:t>近期资产负债表</w:t>
      </w:r>
      <w:r w:rsidRPr="00AD79C0">
        <w:rPr>
          <w:rFonts w:ascii="宋体" w:hAnsi="宋体"/>
          <w:sz w:val="24"/>
        </w:rPr>
        <w:t>(</w:t>
      </w:r>
      <w:r w:rsidRPr="00AD79C0">
        <w:rPr>
          <w:rFonts w:ascii="宋体" w:hAnsi="宋体" w:hint="eastAsia"/>
          <w:sz w:val="24"/>
        </w:rPr>
        <w:t>到</w:t>
      </w:r>
      <w:r w:rsidRPr="00AD79C0">
        <w:rPr>
          <w:rFonts w:ascii="宋体" w:hAnsi="宋体"/>
          <w:sz w:val="24"/>
        </w:rPr>
        <w:t>____</w:t>
      </w:r>
      <w:r w:rsidRPr="00AD79C0">
        <w:rPr>
          <w:rFonts w:ascii="宋体" w:hAnsi="宋体" w:hint="eastAsia"/>
          <w:sz w:val="24"/>
        </w:rPr>
        <w:t>年</w:t>
      </w:r>
      <w:r w:rsidRPr="00AD79C0">
        <w:rPr>
          <w:rFonts w:ascii="宋体" w:hAnsi="宋体"/>
          <w:sz w:val="24"/>
        </w:rPr>
        <w:t>______</w:t>
      </w:r>
      <w:r w:rsidRPr="00AD79C0">
        <w:rPr>
          <w:rFonts w:ascii="宋体" w:hAnsi="宋体" w:hint="eastAsia"/>
          <w:sz w:val="24"/>
        </w:rPr>
        <w:t>月</w:t>
      </w:r>
      <w:r w:rsidRPr="00AD79C0">
        <w:rPr>
          <w:rFonts w:ascii="宋体" w:hAnsi="宋体"/>
          <w:sz w:val="24"/>
        </w:rPr>
        <w:t>_______</w:t>
      </w:r>
      <w:r w:rsidRPr="00AD79C0">
        <w:rPr>
          <w:rFonts w:ascii="宋体" w:hAnsi="宋体" w:hint="eastAsia"/>
          <w:sz w:val="24"/>
        </w:rPr>
        <w:t>日止</w:t>
      </w:r>
      <w:r w:rsidRPr="00AD79C0">
        <w:rPr>
          <w:rFonts w:ascii="宋体" w:hAnsi="宋体"/>
          <w:sz w:val="24"/>
        </w:rPr>
        <w:t>)</w:t>
      </w:r>
    </w:p>
    <w:p w14:paraId="41046A99" w14:textId="77777777" w:rsidR="00811B39" w:rsidRPr="00AD79C0" w:rsidRDefault="00CB062E">
      <w:pPr>
        <w:tabs>
          <w:tab w:val="left" w:pos="5580"/>
        </w:tabs>
        <w:spacing w:before="120" w:line="22" w:lineRule="atLeast"/>
        <w:ind w:left="454" w:firstLine="454"/>
        <w:rPr>
          <w:rFonts w:ascii="宋体" w:hAnsi="宋体"/>
          <w:sz w:val="24"/>
        </w:rPr>
      </w:pPr>
      <w:r w:rsidRPr="00AD79C0">
        <w:rPr>
          <w:rFonts w:ascii="宋体" w:hAnsi="宋体" w:hint="eastAsia"/>
          <w:sz w:val="24"/>
        </w:rPr>
        <w:t>〈</w:t>
      </w:r>
      <w:r w:rsidRPr="00AD79C0">
        <w:rPr>
          <w:rFonts w:ascii="宋体" w:hAnsi="宋体"/>
          <w:sz w:val="24"/>
        </w:rPr>
        <w:t>1</w:t>
      </w:r>
      <w:r w:rsidRPr="00AD79C0">
        <w:rPr>
          <w:rFonts w:ascii="宋体" w:hAnsi="宋体" w:hint="eastAsia"/>
          <w:sz w:val="24"/>
        </w:rPr>
        <w:t>〉固定资产：</w:t>
      </w:r>
      <w:r w:rsidRPr="00AD79C0">
        <w:rPr>
          <w:rFonts w:ascii="宋体" w:hAnsi="宋体"/>
          <w:sz w:val="24"/>
        </w:rPr>
        <w:t>__________________________</w:t>
      </w:r>
    </w:p>
    <w:p w14:paraId="617A47D9" w14:textId="77777777" w:rsidR="00811B39" w:rsidRPr="00AD79C0" w:rsidRDefault="00CB062E">
      <w:pPr>
        <w:tabs>
          <w:tab w:val="left" w:pos="5580"/>
        </w:tabs>
        <w:spacing w:before="120" w:line="22" w:lineRule="atLeast"/>
        <w:ind w:left="1362" w:firstLine="454"/>
        <w:rPr>
          <w:rFonts w:ascii="宋体" w:hAnsi="宋体"/>
          <w:sz w:val="24"/>
        </w:rPr>
      </w:pPr>
      <w:r w:rsidRPr="00AD79C0">
        <w:rPr>
          <w:rFonts w:ascii="宋体" w:hAnsi="宋体" w:hint="eastAsia"/>
          <w:sz w:val="24"/>
        </w:rPr>
        <w:t>原值：</w:t>
      </w:r>
      <w:r w:rsidRPr="00AD79C0">
        <w:rPr>
          <w:rFonts w:ascii="宋体" w:hAnsi="宋体"/>
          <w:sz w:val="24"/>
        </w:rPr>
        <w:t>___________________________</w:t>
      </w:r>
    </w:p>
    <w:p w14:paraId="2B2328A0" w14:textId="77777777" w:rsidR="00811B39" w:rsidRPr="00AD79C0" w:rsidRDefault="00CB062E">
      <w:pPr>
        <w:tabs>
          <w:tab w:val="left" w:pos="5580"/>
        </w:tabs>
        <w:spacing w:before="120" w:line="22" w:lineRule="atLeast"/>
        <w:ind w:left="1362" w:firstLine="454"/>
        <w:rPr>
          <w:rFonts w:ascii="宋体" w:hAnsi="宋体"/>
          <w:sz w:val="24"/>
        </w:rPr>
      </w:pPr>
      <w:r w:rsidRPr="00AD79C0">
        <w:rPr>
          <w:rFonts w:ascii="宋体" w:hAnsi="宋体" w:hint="eastAsia"/>
          <w:sz w:val="24"/>
        </w:rPr>
        <w:t>净值：</w:t>
      </w:r>
      <w:r w:rsidRPr="00AD79C0">
        <w:rPr>
          <w:rFonts w:ascii="宋体" w:hAnsi="宋体"/>
          <w:sz w:val="24"/>
        </w:rPr>
        <w:t>___________________________</w:t>
      </w:r>
    </w:p>
    <w:p w14:paraId="7EDA3EF7" w14:textId="77777777" w:rsidR="00811B39" w:rsidRPr="00AD79C0" w:rsidRDefault="00CB062E">
      <w:pPr>
        <w:tabs>
          <w:tab w:val="left" w:pos="5580"/>
        </w:tabs>
        <w:spacing w:before="120" w:line="22" w:lineRule="atLeast"/>
        <w:ind w:left="454" w:firstLine="454"/>
        <w:rPr>
          <w:rFonts w:ascii="宋体" w:hAnsi="宋体"/>
          <w:sz w:val="24"/>
        </w:rPr>
      </w:pPr>
      <w:r w:rsidRPr="00AD79C0">
        <w:rPr>
          <w:rFonts w:ascii="宋体" w:hAnsi="宋体" w:hint="eastAsia"/>
          <w:sz w:val="24"/>
        </w:rPr>
        <w:t>〈</w:t>
      </w:r>
      <w:r w:rsidRPr="00AD79C0">
        <w:rPr>
          <w:rFonts w:ascii="宋体" w:hAnsi="宋体"/>
          <w:sz w:val="24"/>
        </w:rPr>
        <w:t>2</w:t>
      </w:r>
      <w:r w:rsidRPr="00AD79C0">
        <w:rPr>
          <w:rFonts w:ascii="宋体" w:hAnsi="宋体" w:hint="eastAsia"/>
          <w:sz w:val="24"/>
        </w:rPr>
        <w:t>〉流动资金：</w:t>
      </w:r>
      <w:r w:rsidRPr="00AD79C0">
        <w:rPr>
          <w:rFonts w:ascii="宋体" w:hAnsi="宋体"/>
          <w:sz w:val="24"/>
        </w:rPr>
        <w:t>__________________________</w:t>
      </w:r>
    </w:p>
    <w:p w14:paraId="15AE7674" w14:textId="77777777" w:rsidR="00811B39" w:rsidRPr="00AD79C0" w:rsidRDefault="00CB062E">
      <w:pPr>
        <w:tabs>
          <w:tab w:val="left" w:pos="5580"/>
        </w:tabs>
        <w:spacing w:before="120" w:line="22" w:lineRule="atLeast"/>
        <w:ind w:left="454" w:firstLine="454"/>
        <w:rPr>
          <w:rFonts w:ascii="宋体" w:hAnsi="宋体"/>
          <w:sz w:val="24"/>
        </w:rPr>
      </w:pPr>
      <w:r w:rsidRPr="00AD79C0">
        <w:rPr>
          <w:rFonts w:ascii="宋体" w:hAnsi="宋体" w:hint="eastAsia"/>
          <w:sz w:val="24"/>
        </w:rPr>
        <w:t>〈</w:t>
      </w:r>
      <w:r w:rsidRPr="00AD79C0">
        <w:rPr>
          <w:rFonts w:ascii="宋体" w:hAnsi="宋体"/>
          <w:sz w:val="24"/>
        </w:rPr>
        <w:t>3</w:t>
      </w:r>
      <w:r w:rsidRPr="00AD79C0">
        <w:rPr>
          <w:rFonts w:ascii="宋体" w:hAnsi="宋体" w:hint="eastAsia"/>
          <w:sz w:val="24"/>
        </w:rPr>
        <w:t>〉长期负债：</w:t>
      </w:r>
      <w:r w:rsidRPr="00AD79C0">
        <w:rPr>
          <w:rFonts w:ascii="宋体" w:hAnsi="宋体"/>
          <w:sz w:val="24"/>
        </w:rPr>
        <w:t>__________________________</w:t>
      </w:r>
    </w:p>
    <w:p w14:paraId="61030932" w14:textId="77777777" w:rsidR="00811B39" w:rsidRPr="00AD79C0" w:rsidRDefault="00CB062E">
      <w:pPr>
        <w:tabs>
          <w:tab w:val="left" w:pos="5580"/>
        </w:tabs>
        <w:spacing w:before="120" w:line="22" w:lineRule="atLeast"/>
        <w:ind w:left="454" w:firstLine="454"/>
        <w:rPr>
          <w:rFonts w:ascii="宋体" w:hAnsi="宋体"/>
          <w:sz w:val="24"/>
        </w:rPr>
      </w:pPr>
      <w:r w:rsidRPr="00AD79C0">
        <w:rPr>
          <w:rFonts w:ascii="宋体" w:hAnsi="宋体" w:hint="eastAsia"/>
          <w:sz w:val="24"/>
        </w:rPr>
        <w:t>〈</w:t>
      </w:r>
      <w:r w:rsidRPr="00AD79C0">
        <w:rPr>
          <w:rFonts w:ascii="宋体" w:hAnsi="宋体"/>
          <w:sz w:val="24"/>
        </w:rPr>
        <w:t>4</w:t>
      </w:r>
      <w:r w:rsidRPr="00AD79C0">
        <w:rPr>
          <w:rFonts w:ascii="宋体" w:hAnsi="宋体" w:hint="eastAsia"/>
          <w:sz w:val="24"/>
        </w:rPr>
        <w:t>〉短期负债：</w:t>
      </w:r>
      <w:r w:rsidRPr="00AD79C0">
        <w:rPr>
          <w:rFonts w:ascii="宋体" w:hAnsi="宋体"/>
          <w:sz w:val="24"/>
        </w:rPr>
        <w:t>__________________________</w:t>
      </w:r>
    </w:p>
    <w:p w14:paraId="4C84A0D3" w14:textId="77777777" w:rsidR="00811B39" w:rsidRPr="00AD79C0" w:rsidRDefault="00CB062E">
      <w:pPr>
        <w:tabs>
          <w:tab w:val="left" w:pos="5580"/>
        </w:tabs>
        <w:spacing w:before="120" w:line="22" w:lineRule="atLeast"/>
        <w:ind w:left="454" w:firstLine="454"/>
        <w:rPr>
          <w:rFonts w:ascii="宋体" w:hAnsi="宋体"/>
          <w:sz w:val="24"/>
        </w:rPr>
      </w:pPr>
      <w:r w:rsidRPr="00AD79C0">
        <w:rPr>
          <w:rFonts w:ascii="宋体" w:hAnsi="宋体" w:hint="eastAsia"/>
          <w:sz w:val="24"/>
        </w:rPr>
        <w:t>〈</w:t>
      </w:r>
      <w:r w:rsidRPr="00AD79C0">
        <w:rPr>
          <w:rFonts w:ascii="宋体" w:hAnsi="宋体"/>
          <w:sz w:val="24"/>
        </w:rPr>
        <w:t>5</w:t>
      </w:r>
      <w:r w:rsidRPr="00AD79C0">
        <w:rPr>
          <w:rFonts w:ascii="宋体" w:hAnsi="宋体" w:hint="eastAsia"/>
          <w:sz w:val="24"/>
        </w:rPr>
        <w:t>〉资金来源：</w:t>
      </w:r>
    </w:p>
    <w:p w14:paraId="171A9A71" w14:textId="77777777" w:rsidR="00811B39" w:rsidRPr="00AD79C0" w:rsidRDefault="00CB062E">
      <w:pPr>
        <w:tabs>
          <w:tab w:val="left" w:pos="5580"/>
        </w:tabs>
        <w:spacing w:before="120" w:line="22" w:lineRule="atLeast"/>
        <w:ind w:left="1362" w:firstLine="454"/>
        <w:rPr>
          <w:rFonts w:ascii="宋体" w:hAnsi="宋体"/>
          <w:sz w:val="24"/>
        </w:rPr>
      </w:pPr>
      <w:r w:rsidRPr="00AD79C0">
        <w:rPr>
          <w:rFonts w:ascii="宋体" w:hAnsi="宋体" w:hint="eastAsia"/>
          <w:sz w:val="24"/>
        </w:rPr>
        <w:t>自有资金：</w:t>
      </w:r>
      <w:r w:rsidRPr="00AD79C0">
        <w:rPr>
          <w:rFonts w:ascii="宋体" w:hAnsi="宋体"/>
          <w:sz w:val="24"/>
        </w:rPr>
        <w:t>__________________________</w:t>
      </w:r>
    </w:p>
    <w:p w14:paraId="72A3A814" w14:textId="77777777" w:rsidR="00811B39" w:rsidRPr="00AD79C0" w:rsidRDefault="00CB062E">
      <w:pPr>
        <w:tabs>
          <w:tab w:val="left" w:pos="5580"/>
        </w:tabs>
        <w:spacing w:before="120" w:line="22" w:lineRule="atLeast"/>
        <w:ind w:left="1362" w:firstLine="454"/>
        <w:rPr>
          <w:rFonts w:ascii="宋体" w:hAnsi="宋体"/>
          <w:sz w:val="24"/>
        </w:rPr>
      </w:pPr>
      <w:r w:rsidRPr="00AD79C0">
        <w:rPr>
          <w:rFonts w:ascii="宋体" w:hAnsi="宋体" w:hint="eastAsia"/>
          <w:sz w:val="24"/>
        </w:rPr>
        <w:t>银行贷款：</w:t>
      </w:r>
      <w:r w:rsidRPr="00AD79C0">
        <w:rPr>
          <w:rFonts w:ascii="宋体" w:hAnsi="宋体"/>
          <w:sz w:val="24"/>
        </w:rPr>
        <w:t>__________________________</w:t>
      </w:r>
    </w:p>
    <w:p w14:paraId="0B740EF7" w14:textId="77777777" w:rsidR="00811B39" w:rsidRPr="00AD79C0" w:rsidRDefault="00CB062E">
      <w:pPr>
        <w:tabs>
          <w:tab w:val="left" w:pos="5580"/>
        </w:tabs>
        <w:spacing w:before="120" w:line="22" w:lineRule="atLeast"/>
        <w:ind w:left="454" w:firstLine="454"/>
        <w:rPr>
          <w:rFonts w:ascii="宋体" w:hAnsi="宋体"/>
          <w:sz w:val="24"/>
        </w:rPr>
      </w:pPr>
      <w:r w:rsidRPr="00AD79C0">
        <w:rPr>
          <w:rFonts w:ascii="宋体" w:hAnsi="宋体" w:hint="eastAsia"/>
          <w:sz w:val="24"/>
        </w:rPr>
        <w:t>〈</w:t>
      </w:r>
      <w:r w:rsidRPr="00AD79C0">
        <w:rPr>
          <w:rFonts w:ascii="宋体" w:hAnsi="宋体"/>
          <w:sz w:val="24"/>
        </w:rPr>
        <w:t>6</w:t>
      </w:r>
      <w:r w:rsidRPr="00AD79C0">
        <w:rPr>
          <w:rFonts w:ascii="宋体" w:hAnsi="宋体" w:hint="eastAsia"/>
          <w:sz w:val="24"/>
        </w:rPr>
        <w:t>〉资金类型：</w:t>
      </w:r>
      <w:r w:rsidRPr="00AD79C0">
        <w:rPr>
          <w:rFonts w:ascii="宋体" w:hAnsi="宋体"/>
          <w:sz w:val="24"/>
        </w:rPr>
        <w:t>__________________________</w:t>
      </w:r>
    </w:p>
    <w:p w14:paraId="7E6ECB68" w14:textId="77777777" w:rsidR="00811B39" w:rsidRPr="00AD79C0" w:rsidRDefault="00CB062E">
      <w:pPr>
        <w:tabs>
          <w:tab w:val="left" w:pos="5580"/>
        </w:tabs>
        <w:spacing w:before="120" w:line="22" w:lineRule="atLeast"/>
        <w:ind w:left="1362" w:firstLine="454"/>
        <w:rPr>
          <w:rFonts w:ascii="宋体" w:hAnsi="宋体"/>
          <w:sz w:val="24"/>
        </w:rPr>
      </w:pPr>
      <w:r w:rsidRPr="00AD79C0">
        <w:rPr>
          <w:rFonts w:ascii="宋体" w:hAnsi="宋体" w:hint="eastAsia"/>
          <w:sz w:val="24"/>
        </w:rPr>
        <w:t>商业性：</w:t>
      </w:r>
      <w:r w:rsidRPr="00AD79C0">
        <w:rPr>
          <w:rFonts w:ascii="宋体" w:hAnsi="宋体"/>
          <w:sz w:val="24"/>
        </w:rPr>
        <w:t>____________________________</w:t>
      </w:r>
    </w:p>
    <w:p w14:paraId="7B7E3F07" w14:textId="77777777" w:rsidR="00811B39" w:rsidRPr="00AD79C0" w:rsidRDefault="00CB062E">
      <w:pPr>
        <w:tabs>
          <w:tab w:val="left" w:pos="5580"/>
        </w:tabs>
        <w:spacing w:before="120" w:line="22" w:lineRule="atLeast"/>
        <w:ind w:left="1362" w:firstLine="454"/>
        <w:rPr>
          <w:rFonts w:ascii="宋体" w:hAnsi="宋体"/>
          <w:sz w:val="24"/>
        </w:rPr>
      </w:pPr>
      <w:r w:rsidRPr="00AD79C0">
        <w:rPr>
          <w:rFonts w:ascii="宋体" w:hAnsi="宋体" w:hint="eastAsia"/>
          <w:sz w:val="24"/>
        </w:rPr>
        <w:t>非商业性：</w:t>
      </w:r>
      <w:r w:rsidRPr="00AD79C0">
        <w:rPr>
          <w:rFonts w:ascii="宋体" w:hAnsi="宋体"/>
          <w:sz w:val="24"/>
        </w:rPr>
        <w:t>__________________________</w:t>
      </w:r>
    </w:p>
    <w:p w14:paraId="3544DF43" w14:textId="77777777" w:rsidR="00811B39" w:rsidRPr="00AD79C0" w:rsidRDefault="00CB062E">
      <w:pPr>
        <w:tabs>
          <w:tab w:val="left" w:pos="5580"/>
        </w:tabs>
        <w:spacing w:before="120" w:line="22" w:lineRule="atLeast"/>
        <w:rPr>
          <w:rFonts w:ascii="宋体" w:hAnsi="宋体"/>
          <w:sz w:val="24"/>
        </w:rPr>
      </w:pPr>
      <w:r w:rsidRPr="00AD79C0">
        <w:rPr>
          <w:rFonts w:ascii="宋体" w:hAnsi="宋体"/>
          <w:sz w:val="24"/>
        </w:rPr>
        <w:t>2</w:t>
      </w:r>
      <w:r w:rsidRPr="00AD79C0">
        <w:rPr>
          <w:rFonts w:ascii="宋体" w:hAnsi="宋体" w:hint="eastAsia"/>
          <w:sz w:val="24"/>
        </w:rPr>
        <w:t>、最近三年的年度总营业额：</w:t>
      </w:r>
    </w:p>
    <w:p w14:paraId="2E35E096"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hint="eastAsia"/>
          <w:sz w:val="24"/>
        </w:rPr>
        <w:t>年份</w:t>
      </w:r>
      <w:proofErr w:type="gramStart"/>
      <w:r w:rsidRPr="00AD79C0">
        <w:rPr>
          <w:rFonts w:ascii="宋体" w:hAnsi="宋体" w:hint="eastAsia"/>
          <w:sz w:val="24"/>
        </w:rPr>
        <w:t xml:space="preserve">　　　　　</w:t>
      </w:r>
      <w:proofErr w:type="gramEnd"/>
      <w:r w:rsidRPr="00AD79C0">
        <w:rPr>
          <w:rFonts w:ascii="宋体" w:hAnsi="宋体" w:hint="eastAsia"/>
          <w:sz w:val="24"/>
        </w:rPr>
        <w:t>国内</w:t>
      </w:r>
      <w:proofErr w:type="gramStart"/>
      <w:r w:rsidRPr="00AD79C0">
        <w:rPr>
          <w:rFonts w:ascii="宋体" w:hAnsi="宋体" w:hint="eastAsia"/>
          <w:sz w:val="24"/>
        </w:rPr>
        <w:t xml:space="preserve">　　　　　</w:t>
      </w:r>
      <w:proofErr w:type="gramEnd"/>
      <w:r w:rsidRPr="00AD79C0">
        <w:rPr>
          <w:rFonts w:ascii="宋体" w:hAnsi="宋体" w:hint="eastAsia"/>
          <w:sz w:val="24"/>
        </w:rPr>
        <w:t>出口</w:t>
      </w:r>
      <w:proofErr w:type="gramStart"/>
      <w:r w:rsidRPr="00AD79C0">
        <w:rPr>
          <w:rFonts w:ascii="宋体" w:hAnsi="宋体" w:hint="eastAsia"/>
          <w:sz w:val="24"/>
        </w:rPr>
        <w:t xml:space="preserve">　　　　　</w:t>
      </w:r>
      <w:proofErr w:type="gramEnd"/>
      <w:r w:rsidRPr="00AD79C0">
        <w:rPr>
          <w:rFonts w:ascii="宋体" w:hAnsi="宋体" w:hint="eastAsia"/>
          <w:sz w:val="24"/>
        </w:rPr>
        <w:t>总额</w:t>
      </w:r>
    </w:p>
    <w:p w14:paraId="63F5ACC3"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__________</w:t>
      </w:r>
      <w:r w:rsidRPr="00AD79C0">
        <w:rPr>
          <w:rFonts w:ascii="宋体" w:hAnsi="宋体" w:hint="eastAsia"/>
          <w:sz w:val="24"/>
        </w:rPr>
        <w:t xml:space="preserve">　　</w:t>
      </w:r>
      <w:r w:rsidRPr="00AD79C0">
        <w:rPr>
          <w:rFonts w:ascii="宋体" w:hAnsi="宋体"/>
          <w:sz w:val="24"/>
        </w:rPr>
        <w:t xml:space="preserve"> ___________</w:t>
      </w:r>
      <w:r w:rsidRPr="00AD79C0">
        <w:rPr>
          <w:rFonts w:ascii="宋体" w:hAnsi="宋体" w:hint="eastAsia"/>
          <w:sz w:val="24"/>
        </w:rPr>
        <w:t xml:space="preserve">　　</w:t>
      </w:r>
      <w:r w:rsidRPr="00AD79C0">
        <w:rPr>
          <w:rFonts w:ascii="宋体" w:hAnsi="宋体"/>
          <w:sz w:val="24"/>
        </w:rPr>
        <w:t>___________</w:t>
      </w:r>
      <w:r w:rsidRPr="00AD79C0">
        <w:rPr>
          <w:rFonts w:ascii="宋体" w:hAnsi="宋体" w:hint="eastAsia"/>
          <w:sz w:val="24"/>
        </w:rPr>
        <w:t xml:space="preserve">　　</w:t>
      </w:r>
      <w:r w:rsidRPr="00AD79C0">
        <w:rPr>
          <w:rFonts w:ascii="宋体" w:hAnsi="宋体"/>
          <w:sz w:val="24"/>
        </w:rPr>
        <w:t>___________</w:t>
      </w:r>
    </w:p>
    <w:p w14:paraId="62F19F9C"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__________</w:t>
      </w:r>
      <w:r w:rsidRPr="00AD79C0">
        <w:rPr>
          <w:rFonts w:ascii="宋体" w:hAnsi="宋体" w:hint="eastAsia"/>
          <w:sz w:val="24"/>
        </w:rPr>
        <w:t xml:space="preserve">　　</w:t>
      </w:r>
      <w:r w:rsidRPr="00AD79C0">
        <w:rPr>
          <w:rFonts w:ascii="宋体" w:hAnsi="宋体"/>
          <w:sz w:val="24"/>
        </w:rPr>
        <w:t xml:space="preserve"> ___________</w:t>
      </w:r>
      <w:r w:rsidRPr="00AD79C0">
        <w:rPr>
          <w:rFonts w:ascii="宋体" w:hAnsi="宋体" w:hint="eastAsia"/>
          <w:sz w:val="24"/>
        </w:rPr>
        <w:t xml:space="preserve">　　</w:t>
      </w:r>
      <w:r w:rsidRPr="00AD79C0">
        <w:rPr>
          <w:rFonts w:ascii="宋体" w:hAnsi="宋体"/>
          <w:sz w:val="24"/>
        </w:rPr>
        <w:t>___________</w:t>
      </w:r>
      <w:r w:rsidRPr="00AD79C0">
        <w:rPr>
          <w:rFonts w:ascii="宋体" w:hAnsi="宋体" w:hint="eastAsia"/>
          <w:sz w:val="24"/>
        </w:rPr>
        <w:t xml:space="preserve">　　</w:t>
      </w:r>
      <w:r w:rsidRPr="00AD79C0">
        <w:rPr>
          <w:rFonts w:ascii="宋体" w:hAnsi="宋体"/>
          <w:sz w:val="24"/>
        </w:rPr>
        <w:t>___________</w:t>
      </w:r>
    </w:p>
    <w:p w14:paraId="6A851DA7"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__________</w:t>
      </w:r>
      <w:r w:rsidRPr="00AD79C0">
        <w:rPr>
          <w:rFonts w:ascii="宋体" w:hAnsi="宋体" w:hint="eastAsia"/>
          <w:sz w:val="24"/>
        </w:rPr>
        <w:t xml:space="preserve">　　</w:t>
      </w:r>
      <w:r w:rsidRPr="00AD79C0">
        <w:rPr>
          <w:rFonts w:ascii="宋体" w:hAnsi="宋体"/>
          <w:sz w:val="24"/>
        </w:rPr>
        <w:t xml:space="preserve"> ___________</w:t>
      </w:r>
      <w:r w:rsidRPr="00AD79C0">
        <w:rPr>
          <w:rFonts w:ascii="宋体" w:hAnsi="宋体" w:hint="eastAsia"/>
          <w:sz w:val="24"/>
        </w:rPr>
        <w:t xml:space="preserve">　　</w:t>
      </w:r>
      <w:r w:rsidRPr="00AD79C0">
        <w:rPr>
          <w:rFonts w:ascii="宋体" w:hAnsi="宋体"/>
          <w:sz w:val="24"/>
        </w:rPr>
        <w:t>___________</w:t>
      </w:r>
      <w:r w:rsidRPr="00AD79C0">
        <w:rPr>
          <w:rFonts w:ascii="宋体" w:hAnsi="宋体" w:hint="eastAsia"/>
          <w:sz w:val="24"/>
        </w:rPr>
        <w:t xml:space="preserve">　　</w:t>
      </w:r>
      <w:r w:rsidRPr="00AD79C0">
        <w:rPr>
          <w:rFonts w:ascii="宋体" w:hAnsi="宋体"/>
          <w:sz w:val="24"/>
        </w:rPr>
        <w:t>___________</w:t>
      </w:r>
    </w:p>
    <w:p w14:paraId="0FCF84C9" w14:textId="77777777" w:rsidR="00811B39" w:rsidRPr="00AD79C0" w:rsidRDefault="00CB062E">
      <w:pPr>
        <w:tabs>
          <w:tab w:val="left" w:pos="5580"/>
        </w:tabs>
        <w:spacing w:line="360" w:lineRule="auto"/>
        <w:rPr>
          <w:rFonts w:ascii="宋体" w:hAnsi="宋体"/>
          <w:sz w:val="24"/>
        </w:rPr>
      </w:pPr>
      <w:r w:rsidRPr="00AD79C0">
        <w:rPr>
          <w:rFonts w:ascii="宋体" w:hAnsi="宋体" w:hint="eastAsia"/>
          <w:sz w:val="24"/>
        </w:rPr>
        <w:t>3、账号及开户银行的名称、地址：</w:t>
      </w:r>
      <w:r w:rsidRPr="00AD79C0">
        <w:rPr>
          <w:rFonts w:ascii="宋体" w:hAnsi="宋体"/>
          <w:sz w:val="24"/>
        </w:rPr>
        <w:t>_____________________________</w:t>
      </w:r>
    </w:p>
    <w:p w14:paraId="2725C2D3" w14:textId="77777777" w:rsidR="00811B39" w:rsidRPr="00AD79C0" w:rsidRDefault="00CB062E">
      <w:pPr>
        <w:tabs>
          <w:tab w:val="left" w:pos="5580"/>
        </w:tabs>
        <w:spacing w:line="360" w:lineRule="auto"/>
        <w:rPr>
          <w:rFonts w:ascii="宋体" w:hAnsi="宋体"/>
          <w:sz w:val="24"/>
        </w:rPr>
      </w:pPr>
      <w:r w:rsidRPr="00AD79C0">
        <w:rPr>
          <w:rFonts w:ascii="宋体" w:hAnsi="宋体" w:hint="eastAsia"/>
          <w:sz w:val="24"/>
        </w:rPr>
        <w:t>4供应商认为需要声明的其他情况</w:t>
      </w:r>
    </w:p>
    <w:p w14:paraId="6EAFEE25" w14:textId="77777777" w:rsidR="00811B39" w:rsidRPr="00AD79C0" w:rsidRDefault="00CB062E">
      <w:pPr>
        <w:tabs>
          <w:tab w:val="left" w:pos="5580"/>
        </w:tabs>
        <w:spacing w:line="360" w:lineRule="auto"/>
        <w:ind w:firstLine="454"/>
        <w:rPr>
          <w:rFonts w:ascii="宋体" w:hAnsi="宋体"/>
          <w:sz w:val="24"/>
        </w:rPr>
      </w:pPr>
      <w:r w:rsidRPr="00AD79C0">
        <w:rPr>
          <w:rFonts w:ascii="宋体" w:hAnsi="宋体" w:hint="eastAsia"/>
          <w:sz w:val="24"/>
        </w:rPr>
        <w:t>兹证明上述声明是真实、正确的，并提供了全部能提供的资料和数据，我们同意遵照贵方要求出示有关证明文件。</w:t>
      </w:r>
    </w:p>
    <w:p w14:paraId="6E4FE4F2" w14:textId="77777777" w:rsidR="00811B39" w:rsidRPr="00AD79C0" w:rsidRDefault="00811B39">
      <w:pPr>
        <w:tabs>
          <w:tab w:val="left" w:pos="5580"/>
        </w:tabs>
        <w:spacing w:line="360" w:lineRule="auto"/>
        <w:rPr>
          <w:rFonts w:ascii="宋体" w:hAnsi="宋体"/>
          <w:sz w:val="24"/>
        </w:rPr>
      </w:pPr>
    </w:p>
    <w:p w14:paraId="0A0EFA26" w14:textId="77777777" w:rsidR="00811B39" w:rsidRPr="00AD79C0" w:rsidRDefault="00CB062E">
      <w:pPr>
        <w:tabs>
          <w:tab w:val="left" w:pos="5580"/>
        </w:tabs>
        <w:spacing w:line="360" w:lineRule="auto"/>
        <w:ind w:left="454"/>
        <w:rPr>
          <w:rFonts w:ascii="宋体" w:hAnsi="宋体"/>
          <w:sz w:val="24"/>
        </w:rPr>
      </w:pPr>
      <w:r w:rsidRPr="00AD79C0">
        <w:rPr>
          <w:rFonts w:ascii="宋体" w:hAnsi="宋体" w:hint="eastAsia"/>
          <w:sz w:val="24"/>
        </w:rPr>
        <w:lastRenderedPageBreak/>
        <w:t>日期：</w:t>
      </w:r>
      <w:r w:rsidRPr="00AD79C0">
        <w:rPr>
          <w:rFonts w:ascii="宋体" w:hAnsi="宋体"/>
          <w:sz w:val="24"/>
        </w:rPr>
        <w:t>__________________________________________</w:t>
      </w:r>
    </w:p>
    <w:p w14:paraId="7B9F3C5F" w14:textId="77777777" w:rsidR="00811B39" w:rsidRPr="00AD79C0" w:rsidRDefault="00811B39">
      <w:pPr>
        <w:tabs>
          <w:tab w:val="left" w:pos="5580"/>
        </w:tabs>
        <w:spacing w:line="360" w:lineRule="auto"/>
        <w:ind w:firstLineChars="200" w:firstLine="480"/>
        <w:rPr>
          <w:rFonts w:ascii="宋体" w:hAnsi="宋体"/>
          <w:sz w:val="24"/>
        </w:rPr>
      </w:pPr>
    </w:p>
    <w:p w14:paraId="26DC0E09" w14:textId="77777777" w:rsidR="00811B39" w:rsidRPr="00AD79C0" w:rsidRDefault="00CB062E">
      <w:pPr>
        <w:tabs>
          <w:tab w:val="left" w:pos="5580"/>
        </w:tabs>
        <w:spacing w:line="360" w:lineRule="auto"/>
        <w:ind w:firstLineChars="200" w:firstLine="480"/>
        <w:rPr>
          <w:rFonts w:ascii="宋体" w:hAnsi="宋体"/>
          <w:sz w:val="24"/>
        </w:rPr>
      </w:pPr>
      <w:r w:rsidRPr="00AD79C0">
        <w:rPr>
          <w:rFonts w:ascii="宋体" w:hAnsi="宋体" w:hint="eastAsia"/>
          <w:sz w:val="24"/>
        </w:rPr>
        <w:t>供应商授权代表</w:t>
      </w:r>
      <w:r w:rsidRPr="00AD79C0">
        <w:rPr>
          <w:rFonts w:ascii="宋体" w:hAnsi="宋体"/>
          <w:sz w:val="24"/>
        </w:rPr>
        <w:t>(</w:t>
      </w:r>
      <w:r w:rsidRPr="00AD79C0">
        <w:rPr>
          <w:rFonts w:ascii="宋体" w:hAnsi="宋体" w:hint="eastAsia"/>
          <w:sz w:val="24"/>
        </w:rPr>
        <w:t>签字</w:t>
      </w:r>
      <w:r w:rsidRPr="00AD79C0">
        <w:rPr>
          <w:rFonts w:ascii="宋体" w:hAnsi="宋体"/>
          <w:sz w:val="24"/>
        </w:rPr>
        <w:t>)</w:t>
      </w:r>
      <w:r w:rsidRPr="00AD79C0">
        <w:rPr>
          <w:rFonts w:ascii="宋体" w:hAnsi="宋体" w:hint="eastAsia"/>
          <w:sz w:val="24"/>
        </w:rPr>
        <w:t>：</w:t>
      </w:r>
      <w:r w:rsidRPr="00AD79C0">
        <w:rPr>
          <w:rFonts w:ascii="宋体" w:hAnsi="宋体"/>
          <w:sz w:val="24"/>
        </w:rPr>
        <w:t>___________________________</w:t>
      </w:r>
    </w:p>
    <w:p w14:paraId="63133D1E" w14:textId="77777777" w:rsidR="00811B39" w:rsidRPr="00AD79C0" w:rsidRDefault="00811B39">
      <w:pPr>
        <w:pStyle w:val="af0"/>
        <w:tabs>
          <w:tab w:val="left" w:pos="5580"/>
        </w:tabs>
        <w:spacing w:line="360" w:lineRule="auto"/>
        <w:ind w:firstLineChars="200" w:firstLine="480"/>
        <w:rPr>
          <w:rFonts w:hAnsi="宋体"/>
          <w:sz w:val="24"/>
        </w:rPr>
      </w:pPr>
    </w:p>
    <w:p w14:paraId="741C9D88" w14:textId="77777777" w:rsidR="00811B39" w:rsidRPr="00AD79C0" w:rsidRDefault="00CB062E">
      <w:pPr>
        <w:pStyle w:val="af0"/>
        <w:tabs>
          <w:tab w:val="left" w:pos="5580"/>
        </w:tabs>
        <w:spacing w:line="360" w:lineRule="auto"/>
        <w:ind w:firstLineChars="200" w:firstLine="480"/>
        <w:rPr>
          <w:rFonts w:hAnsi="宋体"/>
          <w:sz w:val="24"/>
        </w:rPr>
      </w:pPr>
      <w:r w:rsidRPr="00AD79C0">
        <w:rPr>
          <w:rFonts w:hAnsi="宋体" w:hint="eastAsia"/>
          <w:sz w:val="24"/>
        </w:rPr>
        <w:t>公章：</w:t>
      </w:r>
      <w:r w:rsidRPr="00AD79C0">
        <w:rPr>
          <w:rFonts w:hAnsi="宋体"/>
          <w:sz w:val="24"/>
        </w:rPr>
        <w:t>__________________________________________</w:t>
      </w:r>
    </w:p>
    <w:p w14:paraId="08D4715B" w14:textId="77777777" w:rsidR="00811B39" w:rsidRPr="00AD79C0" w:rsidRDefault="00CB062E">
      <w:pPr>
        <w:spacing w:line="360" w:lineRule="auto"/>
        <w:jc w:val="center"/>
        <w:rPr>
          <w:rFonts w:ascii="宋体" w:hAnsi="宋体"/>
          <w:sz w:val="24"/>
        </w:rPr>
      </w:pPr>
      <w:r w:rsidRPr="00AD79C0">
        <w:rPr>
          <w:rFonts w:ascii="宋体" w:hAnsi="宋体"/>
          <w:sz w:val="24"/>
        </w:rPr>
        <w:br w:type="page"/>
      </w:r>
    </w:p>
    <w:p w14:paraId="590D68C7" w14:textId="77777777" w:rsidR="00811B39" w:rsidRPr="00AD79C0" w:rsidRDefault="00811B39">
      <w:pPr>
        <w:spacing w:line="360" w:lineRule="auto"/>
        <w:jc w:val="center"/>
        <w:rPr>
          <w:rFonts w:ascii="宋体" w:hAnsi="宋体"/>
        </w:rPr>
      </w:pPr>
    </w:p>
    <w:p w14:paraId="72798763" w14:textId="1A244076" w:rsidR="00811B39" w:rsidRPr="00AD79C0" w:rsidRDefault="00904E76">
      <w:pPr>
        <w:spacing w:line="360" w:lineRule="auto"/>
        <w:jc w:val="center"/>
        <w:rPr>
          <w:rFonts w:ascii="宋体" w:hAnsi="宋体"/>
        </w:rPr>
      </w:pPr>
      <w:r>
        <w:rPr>
          <w:rFonts w:ascii="宋体" w:hAnsi="宋体"/>
          <w:sz w:val="24"/>
        </w:rPr>
        <w:t>5</w:t>
      </w:r>
      <w:r w:rsidR="00CB062E" w:rsidRPr="00AD79C0">
        <w:rPr>
          <w:rFonts w:ascii="宋体" w:hAnsi="宋体"/>
          <w:sz w:val="24"/>
        </w:rPr>
        <w:t>-4</w:t>
      </w:r>
      <w:r w:rsidR="00CB062E" w:rsidRPr="00AD79C0">
        <w:rPr>
          <w:rFonts w:ascii="宋体" w:hAnsi="宋体" w:hint="eastAsia"/>
          <w:sz w:val="24"/>
        </w:rPr>
        <w:t>提供经会计师事务所出具的</w:t>
      </w:r>
      <w:r w:rsidR="00CB062E" w:rsidRPr="00AD79C0">
        <w:rPr>
          <w:rFonts w:ascii="宋体" w:hAnsi="宋体"/>
          <w:sz w:val="24"/>
        </w:rPr>
        <w:t>上一年度（</w:t>
      </w:r>
      <w:r w:rsidR="00AD0559" w:rsidRPr="00AD79C0">
        <w:rPr>
          <w:rFonts w:ascii="宋体" w:hAnsi="宋体"/>
          <w:sz w:val="24"/>
        </w:rPr>
        <w:t>201</w:t>
      </w:r>
      <w:r w:rsidR="00AD0559" w:rsidRPr="00AD79C0">
        <w:rPr>
          <w:rFonts w:ascii="宋体" w:hAnsi="宋体" w:hint="eastAsia"/>
          <w:sz w:val="24"/>
        </w:rPr>
        <w:t>9</w:t>
      </w:r>
      <w:r w:rsidR="00AD0559" w:rsidRPr="00AD79C0">
        <w:rPr>
          <w:rFonts w:ascii="宋体" w:hAnsi="宋体"/>
          <w:sz w:val="24"/>
        </w:rPr>
        <w:t>年度</w:t>
      </w:r>
      <w:r w:rsidR="00AD0559">
        <w:rPr>
          <w:rFonts w:ascii="宋体" w:hAnsi="宋体" w:hint="eastAsia"/>
          <w:sz w:val="24"/>
        </w:rPr>
        <w:t>或2</w:t>
      </w:r>
      <w:r w:rsidR="00AD0559">
        <w:rPr>
          <w:rFonts w:ascii="宋体" w:hAnsi="宋体"/>
          <w:sz w:val="24"/>
        </w:rPr>
        <w:t>020</w:t>
      </w:r>
      <w:r w:rsidR="00AD0559">
        <w:rPr>
          <w:rFonts w:ascii="宋体" w:hAnsi="宋体" w:hint="eastAsia"/>
          <w:sz w:val="24"/>
        </w:rPr>
        <w:t>年度</w:t>
      </w:r>
      <w:r w:rsidR="00CB062E" w:rsidRPr="00AD79C0">
        <w:rPr>
          <w:rFonts w:ascii="宋体" w:hAnsi="宋体"/>
          <w:sz w:val="24"/>
        </w:rPr>
        <w:t>）</w:t>
      </w:r>
      <w:r w:rsidR="00CB062E" w:rsidRPr="00AD79C0">
        <w:rPr>
          <w:rFonts w:ascii="宋体" w:hAnsi="宋体" w:hint="eastAsia"/>
          <w:sz w:val="24"/>
        </w:rPr>
        <w:t>完整的财务审计报告（须包含资产负债表、利润表、现金流量表及财务报表附注）复印件，并加盖供应商公章。如供应商无法提供</w:t>
      </w:r>
      <w:r w:rsidR="00CB062E" w:rsidRPr="00AD79C0">
        <w:rPr>
          <w:rFonts w:ascii="宋体" w:hAnsi="宋体"/>
          <w:sz w:val="24"/>
        </w:rPr>
        <w:t>上一年度（</w:t>
      </w:r>
      <w:r w:rsidR="00AD0559" w:rsidRPr="00AD79C0">
        <w:rPr>
          <w:rFonts w:ascii="宋体" w:hAnsi="宋体"/>
          <w:sz w:val="24"/>
        </w:rPr>
        <w:t>201</w:t>
      </w:r>
      <w:r w:rsidR="00AD0559" w:rsidRPr="00AD79C0">
        <w:rPr>
          <w:rFonts w:ascii="宋体" w:hAnsi="宋体" w:hint="eastAsia"/>
          <w:sz w:val="24"/>
        </w:rPr>
        <w:t>9</w:t>
      </w:r>
      <w:r w:rsidR="00AD0559" w:rsidRPr="00AD79C0">
        <w:rPr>
          <w:rFonts w:ascii="宋体" w:hAnsi="宋体"/>
          <w:sz w:val="24"/>
        </w:rPr>
        <w:t>年度</w:t>
      </w:r>
      <w:r w:rsidR="00AD0559">
        <w:rPr>
          <w:rFonts w:ascii="宋体" w:hAnsi="宋体" w:hint="eastAsia"/>
          <w:sz w:val="24"/>
        </w:rPr>
        <w:t>或2</w:t>
      </w:r>
      <w:r w:rsidR="00AD0559">
        <w:rPr>
          <w:rFonts w:ascii="宋体" w:hAnsi="宋体"/>
          <w:sz w:val="24"/>
        </w:rPr>
        <w:t>020</w:t>
      </w:r>
      <w:r w:rsidR="00AD0559">
        <w:rPr>
          <w:rFonts w:ascii="宋体" w:hAnsi="宋体" w:hint="eastAsia"/>
          <w:sz w:val="24"/>
        </w:rPr>
        <w:t>年度</w:t>
      </w:r>
      <w:r w:rsidR="00CB062E" w:rsidRPr="00AD79C0">
        <w:rPr>
          <w:rFonts w:ascii="宋体" w:hAnsi="宋体"/>
          <w:sz w:val="24"/>
        </w:rPr>
        <w:t>）</w:t>
      </w:r>
      <w:r w:rsidR="00CB062E" w:rsidRPr="00AD79C0">
        <w:rPr>
          <w:rFonts w:ascii="宋体" w:hAnsi="宋体" w:hint="eastAsia"/>
          <w:sz w:val="24"/>
        </w:rPr>
        <w:t>完整的审计报告，</w:t>
      </w:r>
      <w:r w:rsidR="00CB062E" w:rsidRPr="00AD79C0">
        <w:rPr>
          <w:rFonts w:ascii="宋体" w:hAnsi="宋体"/>
          <w:sz w:val="24"/>
        </w:rPr>
        <w:t>则须提供银行出具的资信证明。</w:t>
      </w:r>
    </w:p>
    <w:p w14:paraId="3B4BCCCA" w14:textId="77777777" w:rsidR="00811B39" w:rsidRPr="00AD79C0" w:rsidRDefault="00CB062E">
      <w:pPr>
        <w:pStyle w:val="a0"/>
        <w:spacing w:line="360" w:lineRule="auto"/>
        <w:ind w:leftChars="135" w:left="283" w:firstLine="0"/>
        <w:rPr>
          <w:rFonts w:hAnsi="宋体"/>
          <w:kern w:val="2"/>
          <w:szCs w:val="24"/>
        </w:rPr>
      </w:pPr>
      <w:r w:rsidRPr="00AD79C0">
        <w:rPr>
          <w:rFonts w:hAnsi="宋体"/>
        </w:rPr>
        <w:t>说明：</w:t>
      </w:r>
      <w:r w:rsidRPr="00AD79C0">
        <w:rPr>
          <w:rFonts w:hAnsi="宋体"/>
          <w:kern w:val="2"/>
          <w:szCs w:val="24"/>
        </w:rPr>
        <w:t xml:space="preserve"> 1、银行资信证明是指</w:t>
      </w:r>
      <w:r w:rsidRPr="00AD79C0">
        <w:rPr>
          <w:rFonts w:hAnsi="宋体" w:hint="eastAsia"/>
          <w:kern w:val="2"/>
          <w:szCs w:val="24"/>
        </w:rPr>
        <w:t>供应商</w:t>
      </w:r>
      <w:r w:rsidRPr="00AD79C0">
        <w:rPr>
          <w:rFonts w:hAnsi="宋体"/>
          <w:kern w:val="2"/>
          <w:szCs w:val="24"/>
        </w:rPr>
        <w:t>参加本次参选截止日前</w:t>
      </w:r>
      <w:r w:rsidRPr="00AD79C0">
        <w:rPr>
          <w:rFonts w:hAnsi="宋体" w:hint="eastAsia"/>
          <w:kern w:val="2"/>
          <w:szCs w:val="24"/>
        </w:rPr>
        <w:t>三个月</w:t>
      </w:r>
      <w:r w:rsidRPr="00AD79C0">
        <w:rPr>
          <w:rFonts w:hAnsi="宋体"/>
          <w:kern w:val="2"/>
          <w:szCs w:val="24"/>
        </w:rPr>
        <w:t>内银行出具的资信证明（成立一年内的公司可提交验资证明复印件并加盖本单位公章）,且无收受人和项目的限制，但开具银行有限制规定的除外；</w:t>
      </w:r>
    </w:p>
    <w:p w14:paraId="65FC238B" w14:textId="4012DA1F" w:rsidR="00811B39" w:rsidRPr="00AD79C0" w:rsidRDefault="00CB062E">
      <w:pPr>
        <w:pStyle w:val="a0"/>
        <w:spacing w:line="360" w:lineRule="auto"/>
        <w:ind w:leftChars="135" w:left="283" w:firstLine="0"/>
        <w:rPr>
          <w:rFonts w:hAnsi="宋体"/>
          <w:kern w:val="2"/>
          <w:szCs w:val="24"/>
        </w:rPr>
      </w:pPr>
      <w:r w:rsidRPr="00AD79C0">
        <w:rPr>
          <w:rFonts w:hAnsi="宋体"/>
          <w:kern w:val="2"/>
          <w:szCs w:val="24"/>
        </w:rPr>
        <w:t>2、</w:t>
      </w:r>
      <w:r w:rsidR="00AD0559" w:rsidRPr="00AD79C0">
        <w:rPr>
          <w:rFonts w:hAnsi="宋体"/>
        </w:rPr>
        <w:t>提供的银行资信证明必须是完整的（正反面），可以为复印件 (加盖本单位公章)，</w:t>
      </w:r>
      <w:r w:rsidR="00AD0559" w:rsidRPr="00AD79C0">
        <w:rPr>
          <w:rFonts w:hAnsi="宋体" w:hint="eastAsia"/>
        </w:rPr>
        <w:t>采购人、采购代理机构</w:t>
      </w:r>
      <w:r w:rsidR="00AD0559" w:rsidRPr="00AD79C0">
        <w:rPr>
          <w:rFonts w:hAnsi="宋体"/>
        </w:rPr>
        <w:t>保留审核原件的权利；</w:t>
      </w:r>
    </w:p>
    <w:p w14:paraId="14EC7440" w14:textId="77777777" w:rsidR="00811B39" w:rsidRPr="00AD79C0" w:rsidRDefault="00CB062E">
      <w:pPr>
        <w:pStyle w:val="a0"/>
        <w:spacing w:line="360" w:lineRule="auto"/>
        <w:ind w:leftChars="135" w:left="283" w:firstLine="0"/>
        <w:rPr>
          <w:rFonts w:hAnsi="宋体"/>
          <w:kern w:val="2"/>
          <w:szCs w:val="24"/>
        </w:rPr>
      </w:pPr>
      <w:r w:rsidRPr="00AD79C0">
        <w:rPr>
          <w:rFonts w:hAnsi="宋体"/>
          <w:kern w:val="2"/>
          <w:szCs w:val="24"/>
        </w:rPr>
        <w:t>3、银行资信证明应能说明该</w:t>
      </w:r>
      <w:r w:rsidRPr="00AD79C0">
        <w:rPr>
          <w:rFonts w:hAnsi="宋体" w:hint="eastAsia"/>
          <w:kern w:val="2"/>
          <w:szCs w:val="24"/>
        </w:rPr>
        <w:t>供应商</w:t>
      </w:r>
      <w:r w:rsidRPr="00AD79C0">
        <w:rPr>
          <w:rFonts w:hAnsi="宋体"/>
          <w:kern w:val="2"/>
          <w:szCs w:val="24"/>
        </w:rPr>
        <w:t>与银行之间业务往来正常，企业信誉良好等；</w:t>
      </w:r>
    </w:p>
    <w:p w14:paraId="4E346C2D" w14:textId="77777777" w:rsidR="00811B39" w:rsidRPr="00AD79C0" w:rsidRDefault="00CB062E">
      <w:pPr>
        <w:pStyle w:val="a0"/>
        <w:spacing w:line="360" w:lineRule="auto"/>
        <w:ind w:leftChars="135" w:left="283" w:firstLine="0"/>
        <w:rPr>
          <w:rFonts w:hAnsi="宋体"/>
          <w:kern w:val="2"/>
          <w:szCs w:val="24"/>
        </w:rPr>
      </w:pPr>
      <w:r w:rsidRPr="00AD79C0">
        <w:rPr>
          <w:rFonts w:hAnsi="宋体"/>
          <w:kern w:val="2"/>
          <w:szCs w:val="24"/>
        </w:rPr>
        <w:t>4、银行出具的存款证明不能替代银行资信证明，存款证明无效</w:t>
      </w:r>
      <w:r w:rsidRPr="00AD79C0">
        <w:rPr>
          <w:rFonts w:hAnsi="宋体" w:hint="eastAsia"/>
          <w:kern w:val="2"/>
          <w:szCs w:val="24"/>
        </w:rPr>
        <w:t>。</w:t>
      </w:r>
    </w:p>
    <w:p w14:paraId="4C26EBA4" w14:textId="00DEC1B9" w:rsidR="00811B39" w:rsidRPr="00AD79C0" w:rsidRDefault="00CB062E">
      <w:pPr>
        <w:spacing w:line="360" w:lineRule="auto"/>
        <w:ind w:leftChars="228" w:left="1424" w:hangingChars="450" w:hanging="945"/>
        <w:jc w:val="left"/>
        <w:rPr>
          <w:rFonts w:ascii="宋体" w:hAnsi="宋体"/>
        </w:rPr>
      </w:pPr>
      <w:r w:rsidRPr="00AD79C0">
        <w:rPr>
          <w:rFonts w:ascii="宋体" w:hAnsi="宋体"/>
        </w:rPr>
        <w:br w:type="page"/>
      </w:r>
      <w:r w:rsidR="00904E76">
        <w:rPr>
          <w:rFonts w:ascii="宋体" w:hAnsi="宋体"/>
          <w:sz w:val="24"/>
        </w:rPr>
        <w:lastRenderedPageBreak/>
        <w:t>5</w:t>
      </w:r>
      <w:r w:rsidRPr="00AD79C0">
        <w:rPr>
          <w:rFonts w:ascii="宋体" w:hAnsi="宋体"/>
          <w:sz w:val="24"/>
        </w:rPr>
        <w:t>-5有依法缴纳社会保障资金的良好记录</w:t>
      </w:r>
    </w:p>
    <w:p w14:paraId="0C2ABEA2" w14:textId="1009C094" w:rsidR="00811B39" w:rsidRPr="00AD79C0" w:rsidRDefault="00CB062E">
      <w:pPr>
        <w:spacing w:line="360" w:lineRule="auto"/>
        <w:rPr>
          <w:rFonts w:ascii="宋体" w:hAnsi="宋体"/>
          <w:sz w:val="24"/>
        </w:rPr>
      </w:pPr>
      <w:r w:rsidRPr="00AD79C0">
        <w:rPr>
          <w:rFonts w:ascii="宋体" w:hAnsi="宋体" w:hint="eastAsia"/>
          <w:sz w:val="24"/>
        </w:rPr>
        <w:t>如果供应商是</w:t>
      </w:r>
      <w:r w:rsidRPr="00AD79C0">
        <w:rPr>
          <w:rFonts w:ascii="宋体" w:hAnsi="宋体"/>
          <w:sz w:val="24"/>
        </w:rPr>
        <w:t>逐月交纳社会保障资金的，须提供参加本次政府采购活动</w:t>
      </w:r>
      <w:r w:rsidRPr="00AD79C0">
        <w:rPr>
          <w:rFonts w:ascii="宋体" w:hAnsi="宋体" w:hint="eastAsia"/>
          <w:sz w:val="24"/>
        </w:rPr>
        <w:t>遴选日期前</w:t>
      </w:r>
      <w:r w:rsidR="00C131D9">
        <w:rPr>
          <w:rFonts w:ascii="宋体" w:hAnsi="宋体" w:hint="eastAsia"/>
          <w:sz w:val="24"/>
        </w:rPr>
        <w:t>十二</w:t>
      </w:r>
      <w:r w:rsidRPr="00AD79C0">
        <w:rPr>
          <w:rFonts w:ascii="宋体" w:hAnsi="宋体" w:hint="eastAsia"/>
          <w:sz w:val="24"/>
        </w:rPr>
        <w:t>个月内任意一个月</w:t>
      </w:r>
      <w:r w:rsidRPr="00AD79C0">
        <w:rPr>
          <w:rFonts w:ascii="宋体" w:hAnsi="宋体"/>
          <w:sz w:val="24"/>
        </w:rPr>
        <w:t>的缴纳社会保障资金</w:t>
      </w:r>
      <w:r w:rsidRPr="00AD79C0">
        <w:rPr>
          <w:rFonts w:ascii="宋体" w:hAnsi="宋体" w:hint="eastAsia"/>
          <w:sz w:val="24"/>
        </w:rPr>
        <w:t>记录（银行缴费单据或社保机构出具的证明）复印件并加盖供应商公章</w:t>
      </w:r>
      <w:r w:rsidRPr="00AD79C0">
        <w:rPr>
          <w:rFonts w:ascii="宋体" w:hAnsi="宋体"/>
          <w:sz w:val="24"/>
        </w:rPr>
        <w:t>；</w:t>
      </w:r>
    </w:p>
    <w:p w14:paraId="5EE00E56" w14:textId="77777777" w:rsidR="00811B39" w:rsidRPr="00AD79C0" w:rsidRDefault="00CB062E">
      <w:pPr>
        <w:spacing w:line="360" w:lineRule="auto"/>
        <w:rPr>
          <w:rFonts w:ascii="宋体" w:hAnsi="宋体"/>
          <w:sz w:val="24"/>
        </w:rPr>
      </w:pPr>
      <w:r w:rsidRPr="00AD79C0">
        <w:rPr>
          <w:rFonts w:ascii="宋体" w:hAnsi="宋体" w:hint="eastAsia"/>
          <w:sz w:val="24"/>
        </w:rPr>
        <w:t>如果供应商是</w:t>
      </w:r>
      <w:r w:rsidRPr="00AD79C0">
        <w:rPr>
          <w:rFonts w:ascii="宋体" w:hAnsi="宋体"/>
          <w:sz w:val="24"/>
        </w:rPr>
        <w:t>逐年交纳社会保障资金的，须提供参加本次政府采购活动上一年度（201</w:t>
      </w:r>
      <w:r w:rsidRPr="00AD79C0">
        <w:rPr>
          <w:rFonts w:ascii="宋体" w:hAnsi="宋体" w:hint="eastAsia"/>
          <w:sz w:val="24"/>
        </w:rPr>
        <w:t>9</w:t>
      </w:r>
      <w:r w:rsidRPr="00AD79C0">
        <w:rPr>
          <w:rFonts w:ascii="宋体" w:hAnsi="宋体"/>
          <w:sz w:val="24"/>
        </w:rPr>
        <w:t>年度）缴纳社会保障资金</w:t>
      </w:r>
      <w:r w:rsidRPr="00AD79C0">
        <w:rPr>
          <w:rFonts w:ascii="宋体" w:hAnsi="宋体" w:hint="eastAsia"/>
          <w:sz w:val="24"/>
        </w:rPr>
        <w:t>记录（银行缴费单据或社保机构出具的证明）</w:t>
      </w:r>
      <w:r w:rsidRPr="00AD79C0">
        <w:rPr>
          <w:rFonts w:ascii="宋体" w:hAnsi="宋体"/>
          <w:sz w:val="24"/>
        </w:rPr>
        <w:t>复印件</w:t>
      </w:r>
      <w:r w:rsidRPr="00AD79C0">
        <w:rPr>
          <w:rFonts w:ascii="宋体" w:hAnsi="宋体" w:hint="eastAsia"/>
          <w:sz w:val="24"/>
        </w:rPr>
        <w:t>并加盖供应商公章</w:t>
      </w:r>
      <w:r w:rsidRPr="00AD79C0">
        <w:rPr>
          <w:rFonts w:ascii="宋体" w:hAnsi="宋体"/>
          <w:sz w:val="24"/>
        </w:rPr>
        <w:t>。</w:t>
      </w:r>
    </w:p>
    <w:p w14:paraId="5492F001" w14:textId="77777777" w:rsidR="00811B39" w:rsidRPr="00AD79C0" w:rsidRDefault="00CB062E">
      <w:pPr>
        <w:spacing w:line="360" w:lineRule="auto"/>
        <w:rPr>
          <w:rFonts w:ascii="宋体" w:hAnsi="宋体"/>
          <w:sz w:val="24"/>
        </w:rPr>
      </w:pPr>
      <w:r w:rsidRPr="00AD79C0">
        <w:rPr>
          <w:rFonts w:ascii="宋体" w:hAnsi="宋体" w:hint="eastAsia"/>
          <w:sz w:val="24"/>
        </w:rPr>
        <w:t>注：依法不需要缴纳社会保障资金的供应商，须提供相应文件证明，授权代表签字并加盖公章。</w:t>
      </w:r>
    </w:p>
    <w:p w14:paraId="240E2C62" w14:textId="30A92103" w:rsidR="00811B39" w:rsidRPr="00AD79C0" w:rsidRDefault="00CB062E">
      <w:pPr>
        <w:spacing w:line="360" w:lineRule="auto"/>
        <w:rPr>
          <w:rFonts w:ascii="宋体" w:hAnsi="宋体"/>
          <w:sz w:val="24"/>
        </w:rPr>
      </w:pPr>
      <w:r w:rsidRPr="00AD79C0">
        <w:rPr>
          <w:rFonts w:ascii="宋体" w:hAnsi="宋体"/>
        </w:rPr>
        <w:br w:type="page"/>
      </w:r>
      <w:r w:rsidR="00904E76">
        <w:rPr>
          <w:rFonts w:ascii="宋体" w:hAnsi="宋体"/>
          <w:sz w:val="24"/>
        </w:rPr>
        <w:lastRenderedPageBreak/>
        <w:t>5</w:t>
      </w:r>
      <w:r w:rsidRPr="00AD79C0">
        <w:rPr>
          <w:rFonts w:ascii="宋体" w:hAnsi="宋体"/>
          <w:sz w:val="24"/>
        </w:rPr>
        <w:t>-6</w:t>
      </w:r>
      <w:r w:rsidRPr="00AD79C0">
        <w:rPr>
          <w:rFonts w:ascii="宋体" w:hAnsi="宋体" w:hint="eastAsia"/>
          <w:sz w:val="24"/>
        </w:rPr>
        <w:t>供应商应提供遴选日期前</w:t>
      </w:r>
      <w:r w:rsidR="00C131D9">
        <w:rPr>
          <w:rFonts w:ascii="宋体" w:hAnsi="宋体" w:hint="eastAsia"/>
          <w:sz w:val="24"/>
        </w:rPr>
        <w:t>十二</w:t>
      </w:r>
      <w:r w:rsidRPr="00AD79C0">
        <w:rPr>
          <w:rFonts w:ascii="宋体" w:hAnsi="宋体" w:hint="eastAsia"/>
          <w:sz w:val="24"/>
        </w:rPr>
        <w:t>个月内任意一个月依法纳税（法人单位必须为增值税或营业税或企业所得税）证明（银行缴费凭证或税务机关开具的证明）复印件（加盖供应商公章）</w:t>
      </w:r>
    </w:p>
    <w:p w14:paraId="4EC97328" w14:textId="77777777" w:rsidR="00811B39" w:rsidRPr="00AD79C0" w:rsidRDefault="00CB062E">
      <w:pPr>
        <w:spacing w:line="360" w:lineRule="auto"/>
        <w:rPr>
          <w:rFonts w:ascii="宋体" w:hAnsi="宋体"/>
        </w:rPr>
      </w:pPr>
      <w:r w:rsidRPr="00AD79C0">
        <w:rPr>
          <w:rFonts w:ascii="宋体" w:hAnsi="宋体" w:hint="eastAsia"/>
          <w:sz w:val="24"/>
        </w:rPr>
        <w:t>注：依法免税或零报税的供应商，须提供相应文件证明其依法免税证明文件或纳税申报表复印件。</w:t>
      </w:r>
    </w:p>
    <w:p w14:paraId="2153B148" w14:textId="74509428" w:rsidR="00811B39" w:rsidRPr="00AD79C0" w:rsidRDefault="00CB062E">
      <w:pPr>
        <w:spacing w:line="360" w:lineRule="auto"/>
        <w:rPr>
          <w:rFonts w:ascii="宋体" w:hAnsi="宋体"/>
          <w:sz w:val="24"/>
        </w:rPr>
      </w:pPr>
      <w:r w:rsidRPr="00AD79C0">
        <w:rPr>
          <w:rFonts w:ascii="宋体" w:hAnsi="宋体"/>
        </w:rPr>
        <w:br w:type="page"/>
      </w:r>
      <w:r w:rsidR="00904E76">
        <w:rPr>
          <w:rFonts w:ascii="宋体" w:hAnsi="宋体"/>
          <w:sz w:val="24"/>
        </w:rPr>
        <w:lastRenderedPageBreak/>
        <w:t>5</w:t>
      </w:r>
      <w:r w:rsidRPr="00AD79C0">
        <w:rPr>
          <w:rFonts w:ascii="宋体" w:hAnsi="宋体"/>
          <w:sz w:val="24"/>
        </w:rPr>
        <w:t>-7</w:t>
      </w:r>
      <w:r w:rsidRPr="00AD79C0">
        <w:rPr>
          <w:rFonts w:ascii="宋体" w:hAnsi="宋体" w:hint="eastAsia"/>
          <w:sz w:val="24"/>
        </w:rPr>
        <w:t>具有履行合同所必需的设备和专业技术能力的证明材料</w:t>
      </w:r>
    </w:p>
    <w:p w14:paraId="22C4D247" w14:textId="77777777" w:rsidR="00811B39" w:rsidRPr="00AD79C0" w:rsidRDefault="00811B39">
      <w:pPr>
        <w:spacing w:line="360" w:lineRule="auto"/>
        <w:rPr>
          <w:rFonts w:ascii="宋体" w:hAnsi="宋体"/>
          <w:sz w:val="24"/>
        </w:rPr>
      </w:pPr>
    </w:p>
    <w:p w14:paraId="73C3AD54" w14:textId="77777777" w:rsidR="00811B39" w:rsidRPr="00AD79C0" w:rsidRDefault="00CB062E">
      <w:pPr>
        <w:spacing w:line="360" w:lineRule="auto"/>
        <w:rPr>
          <w:rFonts w:ascii="宋体" w:hAnsi="宋体"/>
          <w:sz w:val="24"/>
        </w:rPr>
      </w:pPr>
      <w:r w:rsidRPr="00AD79C0">
        <w:rPr>
          <w:rFonts w:ascii="宋体" w:hAnsi="宋体" w:hint="eastAsia"/>
          <w:sz w:val="24"/>
        </w:rPr>
        <w:t>（如遴选文件第四章对设备和专业技术能力提出了实质性要求，则供应商须按要求提供相关证明材料，授权代表签字并加盖公章）</w:t>
      </w:r>
    </w:p>
    <w:p w14:paraId="34DD70EB" w14:textId="77777777" w:rsidR="00811B39" w:rsidRPr="00AD79C0" w:rsidRDefault="00CB062E">
      <w:pPr>
        <w:widowControl/>
        <w:jc w:val="left"/>
        <w:rPr>
          <w:rFonts w:ascii="宋体" w:hAnsi="宋体"/>
          <w:sz w:val="24"/>
        </w:rPr>
      </w:pPr>
      <w:r w:rsidRPr="00AD79C0">
        <w:rPr>
          <w:rFonts w:ascii="宋体" w:hAnsi="宋体"/>
          <w:sz w:val="24"/>
        </w:rPr>
        <w:br w:type="page"/>
      </w:r>
    </w:p>
    <w:p w14:paraId="2E41B586" w14:textId="77777777" w:rsidR="00811B39" w:rsidRPr="00AD79C0" w:rsidRDefault="00811B39">
      <w:pPr>
        <w:spacing w:line="360" w:lineRule="auto"/>
        <w:rPr>
          <w:rFonts w:ascii="宋体" w:hAnsi="宋体"/>
          <w:sz w:val="24"/>
        </w:rPr>
      </w:pPr>
    </w:p>
    <w:p w14:paraId="29DD9A77" w14:textId="7B016971" w:rsidR="00811B39" w:rsidRPr="00AD79C0" w:rsidRDefault="00904E76">
      <w:pPr>
        <w:spacing w:line="360" w:lineRule="auto"/>
        <w:rPr>
          <w:rFonts w:ascii="宋体" w:hAnsi="宋体"/>
        </w:rPr>
      </w:pPr>
      <w:r>
        <w:rPr>
          <w:rFonts w:ascii="宋体" w:hAnsi="宋体"/>
          <w:sz w:val="24"/>
        </w:rPr>
        <w:t>5</w:t>
      </w:r>
      <w:r w:rsidR="00CB062E" w:rsidRPr="00AD79C0">
        <w:rPr>
          <w:rFonts w:ascii="宋体" w:hAnsi="宋体"/>
          <w:sz w:val="24"/>
        </w:rPr>
        <w:t>-8参加本次政府采购活动前三年内，在经营活动中没有重大违法记录的声明</w:t>
      </w:r>
    </w:p>
    <w:p w14:paraId="357B9754" w14:textId="77777777" w:rsidR="00811B39" w:rsidRPr="00AD79C0" w:rsidRDefault="00811B39">
      <w:pPr>
        <w:autoSpaceDE w:val="0"/>
        <w:autoSpaceDN w:val="0"/>
        <w:adjustRightInd w:val="0"/>
        <w:spacing w:line="360" w:lineRule="auto"/>
        <w:jc w:val="left"/>
        <w:rPr>
          <w:rFonts w:ascii="宋体" w:hAnsi="宋体"/>
          <w:kern w:val="0"/>
          <w:sz w:val="24"/>
          <w:szCs w:val="20"/>
        </w:rPr>
      </w:pPr>
    </w:p>
    <w:p w14:paraId="61695206" w14:textId="77777777" w:rsidR="00811B39" w:rsidRPr="00AD79C0" w:rsidRDefault="00CB062E">
      <w:pPr>
        <w:autoSpaceDE w:val="0"/>
        <w:autoSpaceDN w:val="0"/>
        <w:adjustRightInd w:val="0"/>
        <w:spacing w:line="360" w:lineRule="auto"/>
        <w:jc w:val="left"/>
        <w:rPr>
          <w:rFonts w:ascii="宋体" w:hAnsi="宋体"/>
          <w:b/>
          <w:kern w:val="0"/>
          <w:sz w:val="24"/>
          <w:szCs w:val="20"/>
        </w:rPr>
      </w:pPr>
      <w:r w:rsidRPr="00AD79C0">
        <w:rPr>
          <w:rFonts w:ascii="宋体" w:hAnsi="宋体"/>
          <w:b/>
          <w:kern w:val="0"/>
          <w:sz w:val="24"/>
          <w:szCs w:val="20"/>
        </w:rPr>
        <w:t>致</w:t>
      </w:r>
      <w:r w:rsidRPr="00AD79C0">
        <w:rPr>
          <w:rFonts w:ascii="宋体" w:hAnsi="宋体" w:hint="eastAsia"/>
          <w:b/>
          <w:kern w:val="0"/>
          <w:sz w:val="24"/>
          <w:szCs w:val="20"/>
        </w:rPr>
        <w:t>（采购人或采购代理机构）</w:t>
      </w:r>
      <w:r w:rsidRPr="00AD79C0">
        <w:rPr>
          <w:rFonts w:ascii="宋体" w:hAnsi="宋体"/>
          <w:b/>
          <w:kern w:val="0"/>
          <w:sz w:val="24"/>
          <w:szCs w:val="20"/>
        </w:rPr>
        <w:t>：</w:t>
      </w:r>
    </w:p>
    <w:p w14:paraId="207C8839" w14:textId="77777777" w:rsidR="00811B39" w:rsidRPr="00AD79C0" w:rsidRDefault="00811B39">
      <w:pPr>
        <w:autoSpaceDE w:val="0"/>
        <w:autoSpaceDN w:val="0"/>
        <w:adjustRightInd w:val="0"/>
        <w:spacing w:line="360" w:lineRule="auto"/>
        <w:jc w:val="left"/>
        <w:rPr>
          <w:rFonts w:ascii="宋体" w:hAnsi="宋体"/>
          <w:kern w:val="0"/>
          <w:sz w:val="24"/>
          <w:szCs w:val="20"/>
        </w:rPr>
      </w:pPr>
    </w:p>
    <w:p w14:paraId="6482B697" w14:textId="77777777" w:rsidR="00811B39" w:rsidRPr="00AD79C0" w:rsidRDefault="00CB062E">
      <w:pPr>
        <w:autoSpaceDE w:val="0"/>
        <w:autoSpaceDN w:val="0"/>
        <w:adjustRightInd w:val="0"/>
        <w:spacing w:line="360" w:lineRule="auto"/>
        <w:ind w:firstLineChars="200" w:firstLine="480"/>
        <w:jc w:val="left"/>
        <w:rPr>
          <w:rFonts w:ascii="宋体" w:hAnsi="宋体"/>
          <w:kern w:val="0"/>
          <w:sz w:val="24"/>
          <w:szCs w:val="20"/>
        </w:rPr>
      </w:pPr>
      <w:r w:rsidRPr="00AD79C0">
        <w:rPr>
          <w:rFonts w:ascii="宋体" w:hAnsi="宋体" w:hint="eastAsia"/>
          <w:kern w:val="0"/>
          <w:sz w:val="24"/>
        </w:rPr>
        <w:t>我公司</w:t>
      </w:r>
      <w:r w:rsidRPr="00AD79C0">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5A3AE6D" w14:textId="77777777" w:rsidR="00811B39" w:rsidRPr="00AD79C0" w:rsidRDefault="00811B39">
      <w:pPr>
        <w:autoSpaceDE w:val="0"/>
        <w:autoSpaceDN w:val="0"/>
        <w:adjustRightInd w:val="0"/>
        <w:spacing w:line="360" w:lineRule="auto"/>
        <w:ind w:firstLineChars="200" w:firstLine="480"/>
        <w:jc w:val="left"/>
        <w:rPr>
          <w:rFonts w:ascii="宋体" w:hAnsi="宋体"/>
          <w:kern w:val="0"/>
          <w:sz w:val="24"/>
          <w:szCs w:val="20"/>
        </w:rPr>
      </w:pPr>
    </w:p>
    <w:p w14:paraId="736750D4" w14:textId="77777777" w:rsidR="00811B39" w:rsidRPr="00AD79C0" w:rsidRDefault="00CB062E">
      <w:pPr>
        <w:autoSpaceDE w:val="0"/>
        <w:autoSpaceDN w:val="0"/>
        <w:adjustRightInd w:val="0"/>
        <w:spacing w:line="360" w:lineRule="auto"/>
        <w:ind w:firstLineChars="200" w:firstLine="480"/>
        <w:jc w:val="left"/>
        <w:rPr>
          <w:rFonts w:ascii="宋体" w:hAnsi="宋体"/>
          <w:kern w:val="0"/>
          <w:sz w:val="24"/>
          <w:szCs w:val="20"/>
        </w:rPr>
      </w:pPr>
      <w:r w:rsidRPr="00AD79C0">
        <w:rPr>
          <w:rFonts w:ascii="宋体" w:hAnsi="宋体"/>
          <w:kern w:val="0"/>
          <w:sz w:val="24"/>
          <w:szCs w:val="20"/>
        </w:rPr>
        <w:t>特此声明。</w:t>
      </w:r>
    </w:p>
    <w:p w14:paraId="5D94CEEC" w14:textId="77777777" w:rsidR="00811B39" w:rsidRPr="00AD79C0" w:rsidRDefault="00811B39">
      <w:pPr>
        <w:autoSpaceDE w:val="0"/>
        <w:autoSpaceDN w:val="0"/>
        <w:adjustRightInd w:val="0"/>
        <w:spacing w:line="360" w:lineRule="auto"/>
        <w:ind w:firstLineChars="200" w:firstLine="560"/>
        <w:jc w:val="left"/>
        <w:rPr>
          <w:rFonts w:ascii="宋体" w:hAnsi="宋体"/>
          <w:kern w:val="0"/>
          <w:sz w:val="28"/>
          <w:szCs w:val="20"/>
        </w:rPr>
      </w:pPr>
    </w:p>
    <w:p w14:paraId="30D321F5" w14:textId="77777777" w:rsidR="00811B39" w:rsidRPr="00AD79C0" w:rsidRDefault="00811B39">
      <w:pPr>
        <w:autoSpaceDE w:val="0"/>
        <w:autoSpaceDN w:val="0"/>
        <w:adjustRightInd w:val="0"/>
        <w:spacing w:line="360" w:lineRule="auto"/>
        <w:ind w:firstLineChars="200" w:firstLine="560"/>
        <w:jc w:val="left"/>
        <w:rPr>
          <w:rFonts w:ascii="宋体" w:hAnsi="宋体"/>
          <w:kern w:val="0"/>
          <w:sz w:val="28"/>
          <w:szCs w:val="20"/>
        </w:rPr>
      </w:pPr>
    </w:p>
    <w:p w14:paraId="2ECA6EE6" w14:textId="77777777" w:rsidR="00811B39" w:rsidRPr="00AD79C0" w:rsidRDefault="00811B39">
      <w:pPr>
        <w:autoSpaceDE w:val="0"/>
        <w:autoSpaceDN w:val="0"/>
        <w:adjustRightInd w:val="0"/>
        <w:spacing w:line="360" w:lineRule="auto"/>
        <w:ind w:leftChars="270" w:left="567"/>
        <w:jc w:val="left"/>
        <w:rPr>
          <w:rFonts w:ascii="宋体" w:hAnsi="宋体"/>
          <w:kern w:val="0"/>
          <w:sz w:val="28"/>
          <w:szCs w:val="20"/>
        </w:rPr>
      </w:pPr>
    </w:p>
    <w:p w14:paraId="270D3E8E" w14:textId="77777777" w:rsidR="00811B39" w:rsidRPr="00AD79C0" w:rsidRDefault="00CB062E">
      <w:pPr>
        <w:wordWrap w:val="0"/>
        <w:autoSpaceDE w:val="0"/>
        <w:autoSpaceDN w:val="0"/>
        <w:adjustRightInd w:val="0"/>
        <w:spacing w:line="360" w:lineRule="auto"/>
        <w:jc w:val="right"/>
        <w:rPr>
          <w:rFonts w:ascii="宋体" w:hAnsi="宋体"/>
          <w:kern w:val="0"/>
          <w:sz w:val="24"/>
        </w:rPr>
      </w:pPr>
      <w:r w:rsidRPr="00AD79C0">
        <w:rPr>
          <w:rFonts w:ascii="宋体" w:hAnsi="宋体"/>
          <w:kern w:val="0"/>
          <w:sz w:val="24"/>
        </w:rPr>
        <w:t xml:space="preserve">法定代表人或法人授权代表签字：       </w:t>
      </w:r>
    </w:p>
    <w:p w14:paraId="42258EA0" w14:textId="77777777" w:rsidR="00811B39" w:rsidRPr="00AD79C0" w:rsidRDefault="00811B39">
      <w:pPr>
        <w:autoSpaceDE w:val="0"/>
        <w:autoSpaceDN w:val="0"/>
        <w:adjustRightInd w:val="0"/>
        <w:spacing w:line="360" w:lineRule="auto"/>
        <w:jc w:val="right"/>
        <w:rPr>
          <w:rFonts w:ascii="宋体" w:hAnsi="宋体"/>
          <w:kern w:val="0"/>
          <w:sz w:val="24"/>
        </w:rPr>
      </w:pPr>
    </w:p>
    <w:p w14:paraId="35DD5D14" w14:textId="77777777" w:rsidR="00811B39" w:rsidRPr="00AD79C0" w:rsidRDefault="00811B39">
      <w:pPr>
        <w:autoSpaceDE w:val="0"/>
        <w:autoSpaceDN w:val="0"/>
        <w:adjustRightInd w:val="0"/>
        <w:spacing w:line="360" w:lineRule="auto"/>
        <w:ind w:firstLineChars="200" w:firstLine="480"/>
        <w:jc w:val="left"/>
        <w:rPr>
          <w:rFonts w:ascii="宋体" w:hAnsi="宋体"/>
          <w:kern w:val="0"/>
          <w:sz w:val="24"/>
        </w:rPr>
      </w:pPr>
    </w:p>
    <w:p w14:paraId="084890A6" w14:textId="77777777" w:rsidR="00811B39" w:rsidRPr="00AD79C0" w:rsidRDefault="00CB062E">
      <w:pPr>
        <w:wordWrap w:val="0"/>
        <w:autoSpaceDE w:val="0"/>
        <w:autoSpaceDN w:val="0"/>
        <w:adjustRightInd w:val="0"/>
        <w:spacing w:line="360" w:lineRule="auto"/>
        <w:ind w:firstLineChars="200" w:firstLine="480"/>
        <w:jc w:val="right"/>
        <w:rPr>
          <w:rFonts w:ascii="宋体" w:hAnsi="宋体"/>
          <w:kern w:val="0"/>
          <w:sz w:val="24"/>
        </w:rPr>
      </w:pPr>
      <w:r w:rsidRPr="00AD79C0">
        <w:rPr>
          <w:rFonts w:ascii="宋体" w:hAnsi="宋体" w:hint="eastAsia"/>
          <w:kern w:val="0"/>
          <w:sz w:val="24"/>
        </w:rPr>
        <w:t>供应商</w:t>
      </w:r>
      <w:r w:rsidRPr="00AD79C0">
        <w:rPr>
          <w:rFonts w:ascii="宋体" w:hAnsi="宋体"/>
          <w:kern w:val="0"/>
          <w:sz w:val="24"/>
        </w:rPr>
        <w:t xml:space="preserve">公章：              </w:t>
      </w:r>
    </w:p>
    <w:p w14:paraId="62E1F59D" w14:textId="77777777" w:rsidR="00811B39" w:rsidRPr="00AD79C0" w:rsidRDefault="00811B39">
      <w:pPr>
        <w:autoSpaceDE w:val="0"/>
        <w:autoSpaceDN w:val="0"/>
        <w:adjustRightInd w:val="0"/>
        <w:spacing w:line="360" w:lineRule="auto"/>
        <w:ind w:firstLineChars="200" w:firstLine="480"/>
        <w:jc w:val="right"/>
        <w:rPr>
          <w:rFonts w:ascii="宋体" w:hAnsi="宋体"/>
          <w:kern w:val="0"/>
          <w:sz w:val="24"/>
        </w:rPr>
      </w:pPr>
    </w:p>
    <w:p w14:paraId="1198628D" w14:textId="77777777" w:rsidR="00811B39" w:rsidRPr="00AD79C0" w:rsidRDefault="00811B39">
      <w:pPr>
        <w:autoSpaceDE w:val="0"/>
        <w:autoSpaceDN w:val="0"/>
        <w:adjustRightInd w:val="0"/>
        <w:spacing w:line="360" w:lineRule="auto"/>
        <w:jc w:val="left"/>
        <w:rPr>
          <w:rFonts w:ascii="宋体" w:hAnsi="宋体"/>
          <w:kern w:val="0"/>
          <w:sz w:val="24"/>
        </w:rPr>
      </w:pPr>
    </w:p>
    <w:p w14:paraId="1E097EE3" w14:textId="77777777" w:rsidR="00811B39" w:rsidRPr="00AD79C0" w:rsidRDefault="00CB062E">
      <w:pPr>
        <w:wordWrap w:val="0"/>
        <w:autoSpaceDE w:val="0"/>
        <w:autoSpaceDN w:val="0"/>
        <w:adjustRightInd w:val="0"/>
        <w:spacing w:line="360" w:lineRule="auto"/>
        <w:jc w:val="right"/>
        <w:rPr>
          <w:rFonts w:ascii="宋体" w:hAnsi="宋体"/>
          <w:kern w:val="0"/>
          <w:sz w:val="24"/>
        </w:rPr>
      </w:pPr>
      <w:r w:rsidRPr="00AD79C0">
        <w:rPr>
          <w:rFonts w:ascii="宋体" w:hAnsi="宋体"/>
          <w:kern w:val="0"/>
          <w:sz w:val="24"/>
        </w:rPr>
        <w:t xml:space="preserve">年    月    日  </w:t>
      </w:r>
    </w:p>
    <w:p w14:paraId="6D557EC3" w14:textId="77777777" w:rsidR="00811B39" w:rsidRPr="00AD79C0" w:rsidRDefault="00811B39">
      <w:pPr>
        <w:spacing w:line="360" w:lineRule="auto"/>
        <w:rPr>
          <w:rFonts w:ascii="宋体" w:hAnsi="宋体"/>
          <w:sz w:val="24"/>
        </w:rPr>
      </w:pPr>
    </w:p>
    <w:p w14:paraId="03ECF6CE" w14:textId="5D3EA5B4" w:rsidR="00811B39" w:rsidRPr="00AD79C0" w:rsidRDefault="00CB062E">
      <w:pPr>
        <w:spacing w:line="360" w:lineRule="auto"/>
        <w:rPr>
          <w:rFonts w:ascii="宋体" w:hAnsi="宋体" w:cs="宋体"/>
          <w:sz w:val="24"/>
        </w:rPr>
      </w:pPr>
      <w:r w:rsidRPr="00AD79C0">
        <w:rPr>
          <w:rFonts w:ascii="宋体" w:hAnsi="宋体"/>
          <w:sz w:val="24"/>
        </w:rPr>
        <w:br w:type="page"/>
      </w:r>
      <w:r w:rsidR="00904E76">
        <w:rPr>
          <w:rFonts w:ascii="宋体" w:hAnsi="宋体" w:cs="宋体"/>
          <w:sz w:val="24"/>
        </w:rPr>
        <w:lastRenderedPageBreak/>
        <w:t>5</w:t>
      </w:r>
      <w:r w:rsidRPr="00AD79C0">
        <w:rPr>
          <w:rFonts w:ascii="宋体" w:hAnsi="宋体" w:cs="宋体"/>
          <w:sz w:val="24"/>
        </w:rPr>
        <w:t>-9</w:t>
      </w:r>
      <w:r w:rsidRPr="00AD79C0">
        <w:rPr>
          <w:rFonts w:ascii="宋体" w:hAnsi="宋体" w:cs="宋体" w:hint="eastAsia"/>
          <w:sz w:val="24"/>
        </w:rPr>
        <w:t>信用声明（须加盖供应商公章）</w:t>
      </w:r>
    </w:p>
    <w:p w14:paraId="34C4E8F8" w14:textId="77777777" w:rsidR="00811B39" w:rsidRPr="00AD79C0" w:rsidRDefault="00CB062E">
      <w:pPr>
        <w:spacing w:line="360" w:lineRule="auto"/>
        <w:jc w:val="center"/>
        <w:rPr>
          <w:rFonts w:ascii="宋体" w:hAnsi="宋体"/>
          <w:b/>
          <w:bCs/>
          <w:sz w:val="28"/>
          <w:szCs w:val="28"/>
        </w:rPr>
      </w:pPr>
      <w:r w:rsidRPr="00AD79C0">
        <w:rPr>
          <w:rFonts w:ascii="宋体" w:hAnsi="宋体" w:hint="eastAsia"/>
          <w:b/>
          <w:bCs/>
          <w:sz w:val="28"/>
          <w:szCs w:val="28"/>
        </w:rPr>
        <w:t>信用声明</w:t>
      </w:r>
    </w:p>
    <w:p w14:paraId="012A4B6A"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在参选截止时间之前，我公司没有被列入失信被执行人、重大税收违法案件当事人名单、政府采购严重违法失信行为记录名单。</w:t>
      </w:r>
    </w:p>
    <w:p w14:paraId="4E9BC267"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遴选采购单位或评审委员会可以通过“信用中国”网站（www.creditchina.gov.cn）和中国政府采购网（www.ccgp.gov.cn）等进行查询并留存查询结果的截图，我公司完全接受由此查询的结果，特此声明。</w:t>
      </w:r>
    </w:p>
    <w:p w14:paraId="487DB94B" w14:textId="77777777" w:rsidR="00811B39" w:rsidRPr="00AD79C0" w:rsidRDefault="00811B39">
      <w:pPr>
        <w:spacing w:line="360" w:lineRule="auto"/>
        <w:rPr>
          <w:rFonts w:ascii="宋体" w:hAnsi="宋体"/>
          <w:sz w:val="24"/>
        </w:rPr>
      </w:pPr>
    </w:p>
    <w:p w14:paraId="1A3A4951" w14:textId="77777777" w:rsidR="00811B39" w:rsidRPr="00AD79C0" w:rsidRDefault="00CB062E">
      <w:pPr>
        <w:spacing w:line="360" w:lineRule="auto"/>
        <w:rPr>
          <w:rFonts w:ascii="宋体" w:hAnsi="宋体"/>
          <w:sz w:val="24"/>
        </w:rPr>
      </w:pPr>
      <w:r w:rsidRPr="00AD79C0">
        <w:rPr>
          <w:rFonts w:ascii="宋体" w:hAnsi="宋体" w:hint="eastAsia"/>
          <w:sz w:val="24"/>
        </w:rPr>
        <w:t>供应商授权代表签字：____________________________</w:t>
      </w:r>
    </w:p>
    <w:p w14:paraId="491B5E73" w14:textId="77777777" w:rsidR="00811B39" w:rsidRPr="00AD79C0" w:rsidRDefault="00811B39">
      <w:pPr>
        <w:spacing w:line="360" w:lineRule="auto"/>
        <w:rPr>
          <w:rFonts w:ascii="宋体" w:hAnsi="宋体"/>
          <w:sz w:val="24"/>
        </w:rPr>
      </w:pPr>
    </w:p>
    <w:p w14:paraId="3A033A32" w14:textId="77777777" w:rsidR="00811B39" w:rsidRPr="00AD79C0" w:rsidRDefault="00CB062E">
      <w:pPr>
        <w:spacing w:line="360" w:lineRule="auto"/>
        <w:rPr>
          <w:rFonts w:ascii="宋体" w:hAnsi="宋体"/>
          <w:sz w:val="24"/>
        </w:rPr>
      </w:pPr>
      <w:r w:rsidRPr="00AD79C0">
        <w:rPr>
          <w:rFonts w:ascii="宋体" w:hAnsi="宋体" w:hint="eastAsia"/>
          <w:sz w:val="24"/>
        </w:rPr>
        <w:t>公司盖章:</w:t>
      </w:r>
    </w:p>
    <w:p w14:paraId="28DC5087" w14:textId="77777777" w:rsidR="00811B39" w:rsidRPr="00AD79C0" w:rsidRDefault="00811B39">
      <w:pPr>
        <w:spacing w:line="360" w:lineRule="auto"/>
        <w:rPr>
          <w:rFonts w:ascii="宋体" w:hAnsi="宋体"/>
          <w:sz w:val="24"/>
        </w:rPr>
      </w:pPr>
    </w:p>
    <w:p w14:paraId="270A2602" w14:textId="77777777" w:rsidR="00811B39" w:rsidRPr="00AD79C0" w:rsidRDefault="00CB062E">
      <w:pPr>
        <w:spacing w:line="360" w:lineRule="auto"/>
        <w:rPr>
          <w:rFonts w:ascii="宋体" w:hAnsi="宋体"/>
          <w:sz w:val="24"/>
        </w:rPr>
      </w:pPr>
      <w:r w:rsidRPr="00AD79C0">
        <w:rPr>
          <w:rFonts w:ascii="宋体" w:hAnsi="宋体" w:hint="eastAsia"/>
          <w:sz w:val="24"/>
        </w:rPr>
        <w:t>日期：</w:t>
      </w:r>
    </w:p>
    <w:p w14:paraId="4B60E1D5" w14:textId="77777777" w:rsidR="00811B39" w:rsidRPr="00AD79C0" w:rsidRDefault="00811B39">
      <w:pPr>
        <w:spacing w:line="360" w:lineRule="auto"/>
        <w:rPr>
          <w:rFonts w:ascii="宋体" w:hAnsi="宋体" w:cs="宋体"/>
          <w:sz w:val="24"/>
        </w:rPr>
      </w:pPr>
    </w:p>
    <w:p w14:paraId="5EC490AD" w14:textId="77777777" w:rsidR="00811B39" w:rsidRPr="00AD79C0" w:rsidRDefault="00811B39">
      <w:pPr>
        <w:spacing w:line="360" w:lineRule="auto"/>
        <w:rPr>
          <w:rFonts w:ascii="宋体" w:hAnsi="宋体" w:cs="宋体"/>
          <w:sz w:val="24"/>
        </w:rPr>
      </w:pPr>
    </w:p>
    <w:p w14:paraId="35EF370E" w14:textId="77777777" w:rsidR="00811B39" w:rsidRPr="00AD79C0" w:rsidRDefault="00811B39">
      <w:pPr>
        <w:spacing w:line="360" w:lineRule="auto"/>
        <w:rPr>
          <w:rFonts w:ascii="宋体" w:hAnsi="宋体" w:cs="宋体"/>
          <w:sz w:val="24"/>
        </w:rPr>
      </w:pPr>
    </w:p>
    <w:p w14:paraId="351FF7BE" w14:textId="77777777" w:rsidR="00811B39" w:rsidRPr="00AD79C0" w:rsidRDefault="00811B39">
      <w:pPr>
        <w:spacing w:line="360" w:lineRule="auto"/>
        <w:rPr>
          <w:rFonts w:ascii="宋体" w:hAnsi="宋体" w:cs="宋体"/>
          <w:sz w:val="24"/>
        </w:rPr>
      </w:pPr>
    </w:p>
    <w:p w14:paraId="266FFDD4" w14:textId="77777777" w:rsidR="00811B39" w:rsidRPr="00AD79C0" w:rsidRDefault="00811B39">
      <w:pPr>
        <w:spacing w:line="360" w:lineRule="auto"/>
        <w:rPr>
          <w:rFonts w:ascii="宋体" w:hAnsi="宋体" w:cs="宋体"/>
          <w:sz w:val="24"/>
        </w:rPr>
      </w:pPr>
    </w:p>
    <w:p w14:paraId="316984A2" w14:textId="77777777" w:rsidR="00811B39" w:rsidRPr="00AD79C0" w:rsidRDefault="00811B39">
      <w:pPr>
        <w:spacing w:line="360" w:lineRule="auto"/>
        <w:rPr>
          <w:rFonts w:ascii="宋体" w:hAnsi="宋体" w:cs="宋体"/>
          <w:sz w:val="24"/>
        </w:rPr>
      </w:pPr>
    </w:p>
    <w:p w14:paraId="381213CB" w14:textId="77777777" w:rsidR="00811B39" w:rsidRPr="00AD79C0" w:rsidRDefault="00811B39">
      <w:pPr>
        <w:spacing w:line="360" w:lineRule="auto"/>
        <w:rPr>
          <w:rFonts w:ascii="宋体" w:hAnsi="宋体" w:cs="宋体"/>
          <w:sz w:val="24"/>
        </w:rPr>
      </w:pPr>
    </w:p>
    <w:p w14:paraId="288E1D87" w14:textId="77777777" w:rsidR="00811B39" w:rsidRPr="00AD79C0" w:rsidRDefault="00811B39">
      <w:pPr>
        <w:spacing w:line="360" w:lineRule="auto"/>
        <w:rPr>
          <w:rFonts w:ascii="宋体" w:hAnsi="宋体" w:cs="宋体"/>
          <w:sz w:val="24"/>
        </w:rPr>
      </w:pPr>
    </w:p>
    <w:p w14:paraId="6F0F8228" w14:textId="77777777" w:rsidR="00811B39" w:rsidRPr="00AD79C0" w:rsidRDefault="00811B39">
      <w:pPr>
        <w:spacing w:line="360" w:lineRule="auto"/>
        <w:rPr>
          <w:rFonts w:ascii="宋体" w:hAnsi="宋体" w:cs="宋体"/>
          <w:sz w:val="24"/>
        </w:rPr>
      </w:pPr>
    </w:p>
    <w:p w14:paraId="410128A0" w14:textId="77777777" w:rsidR="00811B39" w:rsidRPr="00AD79C0" w:rsidRDefault="00811B39">
      <w:pPr>
        <w:spacing w:line="360" w:lineRule="auto"/>
        <w:rPr>
          <w:rFonts w:ascii="宋体" w:hAnsi="宋体" w:cs="宋体"/>
          <w:sz w:val="24"/>
        </w:rPr>
      </w:pPr>
    </w:p>
    <w:p w14:paraId="648051C6" w14:textId="77777777" w:rsidR="00811B39" w:rsidRPr="00AD79C0" w:rsidRDefault="00811B39">
      <w:pPr>
        <w:spacing w:line="360" w:lineRule="auto"/>
        <w:rPr>
          <w:rFonts w:ascii="宋体" w:hAnsi="宋体" w:cs="宋体"/>
          <w:sz w:val="24"/>
        </w:rPr>
      </w:pPr>
    </w:p>
    <w:p w14:paraId="29CDF5FE" w14:textId="77777777" w:rsidR="00811B39" w:rsidRPr="00AD79C0" w:rsidRDefault="00811B39">
      <w:pPr>
        <w:spacing w:line="360" w:lineRule="auto"/>
        <w:rPr>
          <w:rFonts w:ascii="宋体" w:hAnsi="宋体" w:cs="宋体"/>
          <w:sz w:val="24"/>
        </w:rPr>
      </w:pPr>
    </w:p>
    <w:p w14:paraId="5D62DBAD" w14:textId="77777777" w:rsidR="00811B39" w:rsidRPr="00AD79C0" w:rsidRDefault="00811B39">
      <w:pPr>
        <w:spacing w:line="360" w:lineRule="auto"/>
        <w:rPr>
          <w:rFonts w:ascii="宋体" w:hAnsi="宋体" w:cs="宋体"/>
          <w:sz w:val="24"/>
        </w:rPr>
      </w:pPr>
    </w:p>
    <w:p w14:paraId="349263D9" w14:textId="77777777" w:rsidR="00811B39" w:rsidRPr="00AD79C0" w:rsidRDefault="00811B39">
      <w:pPr>
        <w:spacing w:line="360" w:lineRule="auto"/>
        <w:rPr>
          <w:rFonts w:ascii="宋体" w:hAnsi="宋体" w:cs="宋体"/>
          <w:sz w:val="24"/>
        </w:rPr>
      </w:pPr>
    </w:p>
    <w:p w14:paraId="6F0D5A2A" w14:textId="77777777" w:rsidR="00811B39" w:rsidRPr="00AD79C0" w:rsidRDefault="00811B39">
      <w:pPr>
        <w:spacing w:line="360" w:lineRule="auto"/>
        <w:rPr>
          <w:rFonts w:ascii="宋体" w:hAnsi="宋体" w:cs="宋体"/>
          <w:sz w:val="24"/>
        </w:rPr>
      </w:pPr>
    </w:p>
    <w:p w14:paraId="6E48F165" w14:textId="77777777" w:rsidR="00811B39" w:rsidRPr="00AD79C0" w:rsidRDefault="00811B39">
      <w:pPr>
        <w:spacing w:line="360" w:lineRule="auto"/>
        <w:rPr>
          <w:rFonts w:ascii="宋体" w:hAnsi="宋体" w:cs="宋体"/>
          <w:sz w:val="24"/>
        </w:rPr>
      </w:pPr>
    </w:p>
    <w:p w14:paraId="7F619E82" w14:textId="77777777" w:rsidR="00811B39" w:rsidRPr="00AD79C0" w:rsidRDefault="00811B39">
      <w:pPr>
        <w:spacing w:line="360" w:lineRule="auto"/>
        <w:rPr>
          <w:rFonts w:ascii="宋体" w:hAnsi="宋体" w:cs="宋体"/>
          <w:sz w:val="24"/>
        </w:rPr>
      </w:pPr>
    </w:p>
    <w:p w14:paraId="43C99824" w14:textId="62D820B5" w:rsidR="00811B39" w:rsidRPr="00AD79C0" w:rsidRDefault="00904E76" w:rsidP="00C131D9">
      <w:pPr>
        <w:spacing w:line="360" w:lineRule="auto"/>
        <w:rPr>
          <w:rFonts w:ascii="宋体" w:hAnsi="宋体"/>
        </w:rPr>
      </w:pPr>
      <w:r>
        <w:rPr>
          <w:rFonts w:ascii="宋体" w:hAnsi="宋体"/>
          <w:sz w:val="24"/>
        </w:rPr>
        <w:lastRenderedPageBreak/>
        <w:t>5</w:t>
      </w:r>
      <w:r w:rsidR="00CB062E" w:rsidRPr="00AD79C0">
        <w:rPr>
          <w:rFonts w:ascii="宋体" w:hAnsi="宋体"/>
          <w:sz w:val="24"/>
        </w:rPr>
        <w:t>-10</w:t>
      </w:r>
      <w:r w:rsidR="00CB062E" w:rsidRPr="00AD79C0">
        <w:rPr>
          <w:rFonts w:ascii="宋体" w:hAnsi="宋体" w:hint="eastAsia"/>
          <w:sz w:val="24"/>
        </w:rPr>
        <w:t>供应商</w:t>
      </w:r>
      <w:r w:rsidR="00CB062E" w:rsidRPr="00AD79C0">
        <w:rPr>
          <w:rFonts w:ascii="宋体" w:hAnsi="宋体"/>
          <w:sz w:val="24"/>
        </w:rPr>
        <w:t>认为必要的其他资格证明文件复印件（须加盖本单位公章）。</w:t>
      </w:r>
    </w:p>
    <w:p w14:paraId="27DE7D4A" w14:textId="77777777" w:rsidR="00811B39" w:rsidRPr="00AD79C0" w:rsidRDefault="00CB062E">
      <w:pPr>
        <w:widowControl/>
        <w:spacing w:line="360" w:lineRule="auto"/>
        <w:jc w:val="left"/>
        <w:rPr>
          <w:rFonts w:ascii="宋体" w:hAnsi="宋体"/>
          <w:sz w:val="24"/>
        </w:rPr>
      </w:pPr>
      <w:bookmarkStart w:id="262" w:name="_Toc497235049"/>
      <w:r w:rsidRPr="00AD79C0">
        <w:rPr>
          <w:rFonts w:ascii="宋体" w:hAnsi="宋体"/>
          <w:sz w:val="24"/>
        </w:rPr>
        <w:br w:type="page"/>
      </w:r>
    </w:p>
    <w:p w14:paraId="1D793C0D" w14:textId="4CF3FE79" w:rsidR="00811B39" w:rsidRPr="00AD79C0" w:rsidRDefault="00F839CE">
      <w:pPr>
        <w:pStyle w:val="3"/>
      </w:pPr>
      <w:bookmarkStart w:id="263" w:name="_Toc514926461"/>
      <w:bookmarkStart w:id="264" w:name="_Toc64971352"/>
      <w:r>
        <w:lastRenderedPageBreak/>
        <w:t>7</w:t>
      </w:r>
      <w:r w:rsidR="00904E76">
        <w:t xml:space="preserve"> </w:t>
      </w:r>
      <w:r w:rsidR="00CB062E" w:rsidRPr="00AD79C0">
        <w:t>业绩案例一览表</w:t>
      </w:r>
      <w:bookmarkEnd w:id="262"/>
      <w:bookmarkEnd w:id="263"/>
      <w:bookmarkEnd w:id="264"/>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811B39" w:rsidRPr="00AD79C0" w14:paraId="43ADD1D5" w14:textId="77777777">
        <w:trPr>
          <w:trHeight w:val="611"/>
          <w:jc w:val="center"/>
        </w:trPr>
        <w:tc>
          <w:tcPr>
            <w:tcW w:w="852" w:type="dxa"/>
            <w:vAlign w:val="center"/>
          </w:tcPr>
          <w:p w14:paraId="4F019317" w14:textId="77777777" w:rsidR="00811B39" w:rsidRPr="00AD79C0" w:rsidRDefault="00CB062E">
            <w:pPr>
              <w:spacing w:line="360" w:lineRule="auto"/>
              <w:rPr>
                <w:rFonts w:ascii="宋体" w:hAnsi="宋体"/>
                <w:b/>
                <w:sz w:val="24"/>
              </w:rPr>
            </w:pPr>
            <w:r w:rsidRPr="00AD79C0">
              <w:rPr>
                <w:rFonts w:ascii="宋体" w:hAnsi="宋体" w:hint="eastAsia"/>
                <w:b/>
                <w:sz w:val="24"/>
              </w:rPr>
              <w:t>序号</w:t>
            </w:r>
          </w:p>
        </w:tc>
        <w:tc>
          <w:tcPr>
            <w:tcW w:w="1411" w:type="dxa"/>
            <w:vAlign w:val="center"/>
          </w:tcPr>
          <w:p w14:paraId="0A74C76E" w14:textId="77777777" w:rsidR="00811B39" w:rsidRPr="00AD79C0" w:rsidRDefault="00CB062E">
            <w:pPr>
              <w:spacing w:line="360" w:lineRule="auto"/>
              <w:rPr>
                <w:rFonts w:ascii="宋体" w:hAnsi="宋体"/>
                <w:b/>
                <w:sz w:val="24"/>
              </w:rPr>
            </w:pPr>
            <w:r w:rsidRPr="00AD79C0">
              <w:rPr>
                <w:rFonts w:ascii="宋体" w:hAnsi="宋体" w:hint="eastAsia"/>
                <w:b/>
                <w:sz w:val="24"/>
              </w:rPr>
              <w:t>项目名称</w:t>
            </w:r>
          </w:p>
        </w:tc>
        <w:tc>
          <w:tcPr>
            <w:tcW w:w="1260" w:type="dxa"/>
            <w:vAlign w:val="center"/>
          </w:tcPr>
          <w:p w14:paraId="3D1373EB" w14:textId="77777777" w:rsidR="00811B39" w:rsidRPr="00AD79C0" w:rsidRDefault="00CB062E">
            <w:pPr>
              <w:spacing w:line="360" w:lineRule="auto"/>
              <w:rPr>
                <w:rFonts w:ascii="宋体" w:hAnsi="宋体"/>
                <w:b/>
                <w:sz w:val="24"/>
              </w:rPr>
            </w:pPr>
            <w:r w:rsidRPr="00AD79C0">
              <w:rPr>
                <w:rFonts w:ascii="宋体" w:hAnsi="宋体" w:hint="eastAsia"/>
                <w:b/>
                <w:sz w:val="24"/>
              </w:rPr>
              <w:t>用户名称</w:t>
            </w:r>
          </w:p>
        </w:tc>
        <w:tc>
          <w:tcPr>
            <w:tcW w:w="1260" w:type="dxa"/>
            <w:vAlign w:val="center"/>
          </w:tcPr>
          <w:p w14:paraId="2E52D79D" w14:textId="77777777" w:rsidR="00811B39" w:rsidRPr="00AD79C0" w:rsidRDefault="00CB062E">
            <w:pPr>
              <w:spacing w:line="360" w:lineRule="auto"/>
              <w:rPr>
                <w:rFonts w:ascii="宋体" w:hAnsi="宋体"/>
                <w:b/>
                <w:sz w:val="24"/>
              </w:rPr>
            </w:pPr>
            <w:r w:rsidRPr="00AD79C0">
              <w:rPr>
                <w:rFonts w:ascii="宋体" w:hAnsi="宋体" w:hint="eastAsia"/>
                <w:b/>
                <w:sz w:val="24"/>
              </w:rPr>
              <w:t>合同金额</w:t>
            </w:r>
          </w:p>
        </w:tc>
        <w:tc>
          <w:tcPr>
            <w:tcW w:w="1440" w:type="dxa"/>
            <w:vAlign w:val="center"/>
          </w:tcPr>
          <w:p w14:paraId="3B266253" w14:textId="77777777" w:rsidR="00811B39" w:rsidRPr="00AD79C0" w:rsidRDefault="00CB062E">
            <w:pPr>
              <w:spacing w:line="360" w:lineRule="auto"/>
              <w:rPr>
                <w:rFonts w:ascii="宋体" w:hAnsi="宋体"/>
                <w:b/>
                <w:sz w:val="24"/>
              </w:rPr>
            </w:pPr>
            <w:r w:rsidRPr="00AD79C0">
              <w:rPr>
                <w:rFonts w:ascii="宋体" w:hAnsi="宋体" w:hint="eastAsia"/>
                <w:b/>
                <w:sz w:val="24"/>
              </w:rPr>
              <w:t>用户联系人及联系方式</w:t>
            </w:r>
          </w:p>
        </w:tc>
        <w:tc>
          <w:tcPr>
            <w:tcW w:w="1778" w:type="dxa"/>
            <w:vAlign w:val="center"/>
          </w:tcPr>
          <w:p w14:paraId="4A96DE26" w14:textId="77777777" w:rsidR="00811B39" w:rsidRPr="00AD79C0" w:rsidRDefault="00CB062E">
            <w:pPr>
              <w:spacing w:line="360" w:lineRule="auto"/>
              <w:rPr>
                <w:rFonts w:ascii="宋体" w:hAnsi="宋体"/>
                <w:b/>
                <w:sz w:val="24"/>
              </w:rPr>
            </w:pPr>
            <w:r w:rsidRPr="00AD79C0">
              <w:rPr>
                <w:rFonts w:ascii="宋体" w:hAnsi="宋体" w:hint="eastAsia"/>
                <w:b/>
                <w:sz w:val="24"/>
              </w:rPr>
              <w:t>合同签订日期</w:t>
            </w:r>
          </w:p>
        </w:tc>
        <w:tc>
          <w:tcPr>
            <w:tcW w:w="925" w:type="dxa"/>
            <w:vAlign w:val="center"/>
          </w:tcPr>
          <w:p w14:paraId="18D52309" w14:textId="77777777" w:rsidR="00811B39" w:rsidRPr="00AD79C0" w:rsidRDefault="00CB062E">
            <w:pPr>
              <w:spacing w:line="360" w:lineRule="auto"/>
              <w:rPr>
                <w:rFonts w:ascii="宋体" w:hAnsi="宋体"/>
                <w:b/>
                <w:sz w:val="24"/>
              </w:rPr>
            </w:pPr>
            <w:r w:rsidRPr="00AD79C0">
              <w:rPr>
                <w:rFonts w:ascii="宋体" w:hAnsi="宋体" w:hint="eastAsia"/>
                <w:b/>
                <w:sz w:val="24"/>
              </w:rPr>
              <w:t>备注</w:t>
            </w:r>
          </w:p>
        </w:tc>
      </w:tr>
      <w:tr w:rsidR="00811B39" w:rsidRPr="00AD79C0" w14:paraId="76820C71" w14:textId="77777777">
        <w:trPr>
          <w:trHeight w:val="591"/>
          <w:jc w:val="center"/>
        </w:trPr>
        <w:tc>
          <w:tcPr>
            <w:tcW w:w="852" w:type="dxa"/>
            <w:vAlign w:val="center"/>
          </w:tcPr>
          <w:p w14:paraId="7E57AFBE" w14:textId="77777777" w:rsidR="00811B39" w:rsidRPr="00AD79C0" w:rsidRDefault="00811B39">
            <w:pPr>
              <w:spacing w:line="360" w:lineRule="auto"/>
              <w:jc w:val="center"/>
              <w:rPr>
                <w:rFonts w:ascii="宋体" w:hAnsi="宋体"/>
                <w:sz w:val="24"/>
              </w:rPr>
            </w:pPr>
          </w:p>
        </w:tc>
        <w:tc>
          <w:tcPr>
            <w:tcW w:w="1411" w:type="dxa"/>
            <w:vAlign w:val="center"/>
          </w:tcPr>
          <w:p w14:paraId="04FE044A" w14:textId="77777777" w:rsidR="00811B39" w:rsidRPr="00AD79C0" w:rsidRDefault="00811B39">
            <w:pPr>
              <w:spacing w:line="360" w:lineRule="auto"/>
              <w:rPr>
                <w:rFonts w:ascii="宋体" w:hAnsi="宋体"/>
                <w:sz w:val="24"/>
              </w:rPr>
            </w:pPr>
          </w:p>
        </w:tc>
        <w:tc>
          <w:tcPr>
            <w:tcW w:w="1260" w:type="dxa"/>
            <w:vAlign w:val="center"/>
          </w:tcPr>
          <w:p w14:paraId="1FF72C87" w14:textId="77777777" w:rsidR="00811B39" w:rsidRPr="00AD79C0" w:rsidRDefault="00811B39">
            <w:pPr>
              <w:spacing w:line="360" w:lineRule="auto"/>
              <w:rPr>
                <w:rFonts w:ascii="宋体" w:hAnsi="宋体"/>
                <w:sz w:val="24"/>
              </w:rPr>
            </w:pPr>
          </w:p>
        </w:tc>
        <w:tc>
          <w:tcPr>
            <w:tcW w:w="1260" w:type="dxa"/>
            <w:vAlign w:val="center"/>
          </w:tcPr>
          <w:p w14:paraId="6873FFDF" w14:textId="77777777" w:rsidR="00811B39" w:rsidRPr="00AD79C0" w:rsidRDefault="00811B39">
            <w:pPr>
              <w:spacing w:line="360" w:lineRule="auto"/>
              <w:rPr>
                <w:rFonts w:ascii="宋体" w:hAnsi="宋体"/>
                <w:sz w:val="24"/>
              </w:rPr>
            </w:pPr>
          </w:p>
        </w:tc>
        <w:tc>
          <w:tcPr>
            <w:tcW w:w="1440" w:type="dxa"/>
            <w:vAlign w:val="center"/>
          </w:tcPr>
          <w:p w14:paraId="452BFD21" w14:textId="77777777" w:rsidR="00811B39" w:rsidRPr="00AD79C0" w:rsidRDefault="00811B39">
            <w:pPr>
              <w:spacing w:line="360" w:lineRule="auto"/>
              <w:rPr>
                <w:rFonts w:ascii="宋体" w:hAnsi="宋体"/>
                <w:sz w:val="24"/>
              </w:rPr>
            </w:pPr>
          </w:p>
        </w:tc>
        <w:tc>
          <w:tcPr>
            <w:tcW w:w="1778" w:type="dxa"/>
            <w:vAlign w:val="center"/>
          </w:tcPr>
          <w:p w14:paraId="439AC324" w14:textId="77777777" w:rsidR="00811B39" w:rsidRPr="00AD79C0" w:rsidRDefault="00811B39">
            <w:pPr>
              <w:spacing w:line="360" w:lineRule="auto"/>
              <w:rPr>
                <w:rFonts w:ascii="宋体" w:hAnsi="宋体"/>
                <w:sz w:val="24"/>
              </w:rPr>
            </w:pPr>
          </w:p>
        </w:tc>
        <w:tc>
          <w:tcPr>
            <w:tcW w:w="925" w:type="dxa"/>
            <w:vAlign w:val="center"/>
          </w:tcPr>
          <w:p w14:paraId="233D01FD" w14:textId="77777777" w:rsidR="00811B39" w:rsidRPr="00AD79C0" w:rsidRDefault="00811B39">
            <w:pPr>
              <w:spacing w:line="360" w:lineRule="auto"/>
              <w:rPr>
                <w:rFonts w:ascii="宋体" w:hAnsi="宋体"/>
                <w:sz w:val="24"/>
              </w:rPr>
            </w:pPr>
          </w:p>
        </w:tc>
      </w:tr>
      <w:tr w:rsidR="00811B39" w:rsidRPr="00AD79C0" w14:paraId="5D671D06" w14:textId="77777777">
        <w:trPr>
          <w:trHeight w:val="768"/>
          <w:jc w:val="center"/>
        </w:trPr>
        <w:tc>
          <w:tcPr>
            <w:tcW w:w="852" w:type="dxa"/>
            <w:vAlign w:val="center"/>
          </w:tcPr>
          <w:p w14:paraId="76243A77" w14:textId="77777777" w:rsidR="00811B39" w:rsidRPr="00AD79C0" w:rsidRDefault="00811B39">
            <w:pPr>
              <w:spacing w:line="360" w:lineRule="auto"/>
              <w:jc w:val="center"/>
              <w:rPr>
                <w:rFonts w:ascii="宋体" w:hAnsi="宋体"/>
                <w:sz w:val="24"/>
              </w:rPr>
            </w:pPr>
          </w:p>
        </w:tc>
        <w:tc>
          <w:tcPr>
            <w:tcW w:w="1411" w:type="dxa"/>
            <w:vAlign w:val="center"/>
          </w:tcPr>
          <w:p w14:paraId="66E3EB54" w14:textId="77777777" w:rsidR="00811B39" w:rsidRPr="00AD79C0" w:rsidRDefault="00811B39">
            <w:pPr>
              <w:spacing w:line="360" w:lineRule="auto"/>
              <w:rPr>
                <w:rFonts w:ascii="宋体" w:hAnsi="宋体"/>
                <w:sz w:val="24"/>
              </w:rPr>
            </w:pPr>
          </w:p>
        </w:tc>
        <w:tc>
          <w:tcPr>
            <w:tcW w:w="1260" w:type="dxa"/>
            <w:vAlign w:val="center"/>
          </w:tcPr>
          <w:p w14:paraId="50C7D858" w14:textId="77777777" w:rsidR="00811B39" w:rsidRPr="00AD79C0" w:rsidRDefault="00811B39">
            <w:pPr>
              <w:spacing w:line="360" w:lineRule="auto"/>
              <w:rPr>
                <w:rFonts w:ascii="宋体" w:hAnsi="宋体"/>
                <w:sz w:val="24"/>
              </w:rPr>
            </w:pPr>
          </w:p>
        </w:tc>
        <w:tc>
          <w:tcPr>
            <w:tcW w:w="1260" w:type="dxa"/>
            <w:vAlign w:val="center"/>
          </w:tcPr>
          <w:p w14:paraId="1DC39837" w14:textId="77777777" w:rsidR="00811B39" w:rsidRPr="00AD79C0" w:rsidRDefault="00811B39">
            <w:pPr>
              <w:spacing w:line="360" w:lineRule="auto"/>
              <w:rPr>
                <w:rFonts w:ascii="宋体" w:hAnsi="宋体"/>
                <w:sz w:val="24"/>
              </w:rPr>
            </w:pPr>
          </w:p>
        </w:tc>
        <w:tc>
          <w:tcPr>
            <w:tcW w:w="1440" w:type="dxa"/>
            <w:vAlign w:val="center"/>
          </w:tcPr>
          <w:p w14:paraId="73B32D33" w14:textId="77777777" w:rsidR="00811B39" w:rsidRPr="00AD79C0" w:rsidRDefault="00811B39">
            <w:pPr>
              <w:spacing w:line="360" w:lineRule="auto"/>
              <w:rPr>
                <w:rFonts w:ascii="宋体" w:hAnsi="宋体"/>
                <w:sz w:val="24"/>
              </w:rPr>
            </w:pPr>
          </w:p>
        </w:tc>
        <w:tc>
          <w:tcPr>
            <w:tcW w:w="1778" w:type="dxa"/>
            <w:vAlign w:val="center"/>
          </w:tcPr>
          <w:p w14:paraId="3BD9F8B6" w14:textId="77777777" w:rsidR="00811B39" w:rsidRPr="00AD79C0" w:rsidRDefault="00811B39">
            <w:pPr>
              <w:spacing w:line="360" w:lineRule="auto"/>
              <w:rPr>
                <w:rFonts w:ascii="宋体" w:hAnsi="宋体"/>
                <w:sz w:val="24"/>
              </w:rPr>
            </w:pPr>
          </w:p>
        </w:tc>
        <w:tc>
          <w:tcPr>
            <w:tcW w:w="925" w:type="dxa"/>
            <w:vAlign w:val="center"/>
          </w:tcPr>
          <w:p w14:paraId="34272945" w14:textId="77777777" w:rsidR="00811B39" w:rsidRPr="00AD79C0" w:rsidRDefault="00811B39">
            <w:pPr>
              <w:spacing w:line="360" w:lineRule="auto"/>
              <w:rPr>
                <w:rFonts w:ascii="宋体" w:hAnsi="宋体"/>
                <w:sz w:val="24"/>
              </w:rPr>
            </w:pPr>
          </w:p>
        </w:tc>
      </w:tr>
      <w:tr w:rsidR="00811B39" w:rsidRPr="00AD79C0" w14:paraId="667C9232" w14:textId="77777777">
        <w:trPr>
          <w:trHeight w:val="934"/>
          <w:jc w:val="center"/>
        </w:trPr>
        <w:tc>
          <w:tcPr>
            <w:tcW w:w="852" w:type="dxa"/>
            <w:vAlign w:val="center"/>
          </w:tcPr>
          <w:p w14:paraId="57D14AAA" w14:textId="77777777" w:rsidR="00811B39" w:rsidRPr="00AD79C0" w:rsidRDefault="00811B39">
            <w:pPr>
              <w:spacing w:line="360" w:lineRule="auto"/>
              <w:jc w:val="center"/>
              <w:rPr>
                <w:rFonts w:ascii="宋体" w:hAnsi="宋体"/>
                <w:sz w:val="24"/>
              </w:rPr>
            </w:pPr>
          </w:p>
        </w:tc>
        <w:tc>
          <w:tcPr>
            <w:tcW w:w="1411" w:type="dxa"/>
            <w:vAlign w:val="center"/>
          </w:tcPr>
          <w:p w14:paraId="132A53A5" w14:textId="77777777" w:rsidR="00811B39" w:rsidRPr="00AD79C0" w:rsidRDefault="00811B39">
            <w:pPr>
              <w:spacing w:line="360" w:lineRule="auto"/>
              <w:rPr>
                <w:rFonts w:ascii="宋体" w:hAnsi="宋体"/>
                <w:sz w:val="24"/>
              </w:rPr>
            </w:pPr>
          </w:p>
        </w:tc>
        <w:tc>
          <w:tcPr>
            <w:tcW w:w="1260" w:type="dxa"/>
            <w:vAlign w:val="center"/>
          </w:tcPr>
          <w:p w14:paraId="59D7AC65" w14:textId="77777777" w:rsidR="00811B39" w:rsidRPr="00AD79C0" w:rsidRDefault="00811B39">
            <w:pPr>
              <w:spacing w:line="360" w:lineRule="auto"/>
              <w:rPr>
                <w:rFonts w:ascii="宋体" w:hAnsi="宋体"/>
                <w:sz w:val="24"/>
              </w:rPr>
            </w:pPr>
          </w:p>
        </w:tc>
        <w:tc>
          <w:tcPr>
            <w:tcW w:w="1260" w:type="dxa"/>
            <w:vAlign w:val="center"/>
          </w:tcPr>
          <w:p w14:paraId="41FD7529" w14:textId="77777777" w:rsidR="00811B39" w:rsidRPr="00AD79C0" w:rsidRDefault="00811B39">
            <w:pPr>
              <w:spacing w:line="360" w:lineRule="auto"/>
              <w:rPr>
                <w:rFonts w:ascii="宋体" w:hAnsi="宋体"/>
                <w:sz w:val="24"/>
              </w:rPr>
            </w:pPr>
          </w:p>
        </w:tc>
        <w:tc>
          <w:tcPr>
            <w:tcW w:w="1440" w:type="dxa"/>
            <w:vAlign w:val="center"/>
          </w:tcPr>
          <w:p w14:paraId="338470E6" w14:textId="77777777" w:rsidR="00811B39" w:rsidRPr="00AD79C0" w:rsidRDefault="00811B39">
            <w:pPr>
              <w:spacing w:line="360" w:lineRule="auto"/>
              <w:rPr>
                <w:rFonts w:ascii="宋体" w:hAnsi="宋体"/>
                <w:sz w:val="24"/>
              </w:rPr>
            </w:pPr>
          </w:p>
        </w:tc>
        <w:tc>
          <w:tcPr>
            <w:tcW w:w="1778" w:type="dxa"/>
            <w:vAlign w:val="center"/>
          </w:tcPr>
          <w:p w14:paraId="7AEBFA92" w14:textId="77777777" w:rsidR="00811B39" w:rsidRPr="00AD79C0" w:rsidRDefault="00811B39">
            <w:pPr>
              <w:spacing w:line="360" w:lineRule="auto"/>
              <w:rPr>
                <w:rFonts w:ascii="宋体" w:hAnsi="宋体"/>
                <w:sz w:val="24"/>
              </w:rPr>
            </w:pPr>
          </w:p>
        </w:tc>
        <w:tc>
          <w:tcPr>
            <w:tcW w:w="925" w:type="dxa"/>
            <w:vAlign w:val="center"/>
          </w:tcPr>
          <w:p w14:paraId="49F8BD22" w14:textId="77777777" w:rsidR="00811B39" w:rsidRPr="00AD79C0" w:rsidRDefault="00811B39">
            <w:pPr>
              <w:spacing w:line="360" w:lineRule="auto"/>
              <w:rPr>
                <w:rFonts w:ascii="宋体" w:hAnsi="宋体"/>
                <w:sz w:val="24"/>
              </w:rPr>
            </w:pPr>
          </w:p>
        </w:tc>
      </w:tr>
      <w:tr w:rsidR="00811B39" w:rsidRPr="00AD79C0" w14:paraId="7CD6FE7F" w14:textId="77777777">
        <w:trPr>
          <w:trHeight w:val="918"/>
          <w:jc w:val="center"/>
        </w:trPr>
        <w:tc>
          <w:tcPr>
            <w:tcW w:w="852" w:type="dxa"/>
            <w:vAlign w:val="center"/>
          </w:tcPr>
          <w:p w14:paraId="540187FE" w14:textId="77777777" w:rsidR="00811B39" w:rsidRPr="00AD79C0" w:rsidRDefault="00811B39">
            <w:pPr>
              <w:spacing w:line="360" w:lineRule="auto"/>
              <w:jc w:val="center"/>
              <w:rPr>
                <w:rFonts w:ascii="宋体" w:hAnsi="宋体"/>
                <w:sz w:val="24"/>
              </w:rPr>
            </w:pPr>
          </w:p>
        </w:tc>
        <w:tc>
          <w:tcPr>
            <w:tcW w:w="1411" w:type="dxa"/>
            <w:vAlign w:val="center"/>
          </w:tcPr>
          <w:p w14:paraId="59CAF077" w14:textId="77777777" w:rsidR="00811B39" w:rsidRPr="00AD79C0" w:rsidRDefault="00811B39">
            <w:pPr>
              <w:spacing w:line="360" w:lineRule="auto"/>
              <w:rPr>
                <w:rFonts w:ascii="宋体" w:hAnsi="宋体"/>
                <w:sz w:val="24"/>
              </w:rPr>
            </w:pPr>
          </w:p>
        </w:tc>
        <w:tc>
          <w:tcPr>
            <w:tcW w:w="1260" w:type="dxa"/>
            <w:vAlign w:val="center"/>
          </w:tcPr>
          <w:p w14:paraId="5977F339" w14:textId="77777777" w:rsidR="00811B39" w:rsidRPr="00AD79C0" w:rsidRDefault="00811B39">
            <w:pPr>
              <w:spacing w:line="360" w:lineRule="auto"/>
              <w:rPr>
                <w:rFonts w:ascii="宋体" w:hAnsi="宋体"/>
                <w:sz w:val="24"/>
              </w:rPr>
            </w:pPr>
          </w:p>
        </w:tc>
        <w:tc>
          <w:tcPr>
            <w:tcW w:w="1260" w:type="dxa"/>
            <w:vAlign w:val="center"/>
          </w:tcPr>
          <w:p w14:paraId="69BAC46C" w14:textId="77777777" w:rsidR="00811B39" w:rsidRPr="00AD79C0" w:rsidRDefault="00811B39">
            <w:pPr>
              <w:spacing w:line="360" w:lineRule="auto"/>
              <w:rPr>
                <w:rFonts w:ascii="宋体" w:hAnsi="宋体"/>
                <w:sz w:val="24"/>
              </w:rPr>
            </w:pPr>
          </w:p>
        </w:tc>
        <w:tc>
          <w:tcPr>
            <w:tcW w:w="1440" w:type="dxa"/>
            <w:vAlign w:val="center"/>
          </w:tcPr>
          <w:p w14:paraId="3D0E4098" w14:textId="77777777" w:rsidR="00811B39" w:rsidRPr="00AD79C0" w:rsidRDefault="00811B39">
            <w:pPr>
              <w:spacing w:line="360" w:lineRule="auto"/>
              <w:rPr>
                <w:rFonts w:ascii="宋体" w:hAnsi="宋体"/>
                <w:sz w:val="24"/>
              </w:rPr>
            </w:pPr>
          </w:p>
        </w:tc>
        <w:tc>
          <w:tcPr>
            <w:tcW w:w="1778" w:type="dxa"/>
            <w:vAlign w:val="center"/>
          </w:tcPr>
          <w:p w14:paraId="66D0ED7E" w14:textId="77777777" w:rsidR="00811B39" w:rsidRPr="00AD79C0" w:rsidRDefault="00811B39">
            <w:pPr>
              <w:spacing w:line="360" w:lineRule="auto"/>
              <w:rPr>
                <w:rFonts w:ascii="宋体" w:hAnsi="宋体"/>
                <w:sz w:val="24"/>
              </w:rPr>
            </w:pPr>
          </w:p>
        </w:tc>
        <w:tc>
          <w:tcPr>
            <w:tcW w:w="925" w:type="dxa"/>
            <w:vAlign w:val="center"/>
          </w:tcPr>
          <w:p w14:paraId="7833F8A6" w14:textId="77777777" w:rsidR="00811B39" w:rsidRPr="00AD79C0" w:rsidRDefault="00811B39">
            <w:pPr>
              <w:spacing w:line="360" w:lineRule="auto"/>
              <w:rPr>
                <w:rFonts w:ascii="宋体" w:hAnsi="宋体"/>
                <w:sz w:val="24"/>
              </w:rPr>
            </w:pPr>
          </w:p>
        </w:tc>
      </w:tr>
      <w:tr w:rsidR="00811B39" w:rsidRPr="00AD79C0" w14:paraId="668AA9D2" w14:textId="77777777">
        <w:trPr>
          <w:trHeight w:val="918"/>
          <w:jc w:val="center"/>
        </w:trPr>
        <w:tc>
          <w:tcPr>
            <w:tcW w:w="852" w:type="dxa"/>
            <w:vAlign w:val="center"/>
          </w:tcPr>
          <w:p w14:paraId="5EEE5AA0" w14:textId="77777777" w:rsidR="00811B39" w:rsidRPr="00AD79C0" w:rsidRDefault="00811B39">
            <w:pPr>
              <w:spacing w:line="360" w:lineRule="auto"/>
              <w:jc w:val="center"/>
              <w:rPr>
                <w:rFonts w:ascii="宋体" w:hAnsi="宋体"/>
                <w:sz w:val="24"/>
              </w:rPr>
            </w:pPr>
          </w:p>
        </w:tc>
        <w:tc>
          <w:tcPr>
            <w:tcW w:w="1411" w:type="dxa"/>
            <w:vAlign w:val="center"/>
          </w:tcPr>
          <w:p w14:paraId="79179C24" w14:textId="77777777" w:rsidR="00811B39" w:rsidRPr="00AD79C0" w:rsidRDefault="00811B39">
            <w:pPr>
              <w:spacing w:line="360" w:lineRule="auto"/>
              <w:rPr>
                <w:rFonts w:ascii="宋体" w:hAnsi="宋体"/>
                <w:sz w:val="24"/>
              </w:rPr>
            </w:pPr>
          </w:p>
        </w:tc>
        <w:tc>
          <w:tcPr>
            <w:tcW w:w="1260" w:type="dxa"/>
            <w:vAlign w:val="center"/>
          </w:tcPr>
          <w:p w14:paraId="19CE0020" w14:textId="77777777" w:rsidR="00811B39" w:rsidRPr="00AD79C0" w:rsidRDefault="00811B39">
            <w:pPr>
              <w:spacing w:line="360" w:lineRule="auto"/>
              <w:rPr>
                <w:rFonts w:ascii="宋体" w:hAnsi="宋体"/>
                <w:sz w:val="24"/>
              </w:rPr>
            </w:pPr>
          </w:p>
        </w:tc>
        <w:tc>
          <w:tcPr>
            <w:tcW w:w="1260" w:type="dxa"/>
            <w:vAlign w:val="center"/>
          </w:tcPr>
          <w:p w14:paraId="0EE78699" w14:textId="77777777" w:rsidR="00811B39" w:rsidRPr="00AD79C0" w:rsidRDefault="00811B39">
            <w:pPr>
              <w:spacing w:line="360" w:lineRule="auto"/>
              <w:rPr>
                <w:rFonts w:ascii="宋体" w:hAnsi="宋体"/>
                <w:sz w:val="24"/>
              </w:rPr>
            </w:pPr>
          </w:p>
        </w:tc>
        <w:tc>
          <w:tcPr>
            <w:tcW w:w="1440" w:type="dxa"/>
            <w:vAlign w:val="center"/>
          </w:tcPr>
          <w:p w14:paraId="63234D2F" w14:textId="77777777" w:rsidR="00811B39" w:rsidRPr="00AD79C0" w:rsidRDefault="00811B39">
            <w:pPr>
              <w:spacing w:line="360" w:lineRule="auto"/>
              <w:rPr>
                <w:rFonts w:ascii="宋体" w:hAnsi="宋体"/>
                <w:sz w:val="24"/>
              </w:rPr>
            </w:pPr>
          </w:p>
        </w:tc>
        <w:tc>
          <w:tcPr>
            <w:tcW w:w="1778" w:type="dxa"/>
            <w:vAlign w:val="center"/>
          </w:tcPr>
          <w:p w14:paraId="5C54E75A" w14:textId="77777777" w:rsidR="00811B39" w:rsidRPr="00AD79C0" w:rsidRDefault="00811B39">
            <w:pPr>
              <w:spacing w:line="360" w:lineRule="auto"/>
              <w:rPr>
                <w:rFonts w:ascii="宋体" w:hAnsi="宋体"/>
                <w:sz w:val="24"/>
              </w:rPr>
            </w:pPr>
          </w:p>
        </w:tc>
        <w:tc>
          <w:tcPr>
            <w:tcW w:w="925" w:type="dxa"/>
            <w:vAlign w:val="center"/>
          </w:tcPr>
          <w:p w14:paraId="403C5B63" w14:textId="77777777" w:rsidR="00811B39" w:rsidRPr="00AD79C0" w:rsidRDefault="00811B39">
            <w:pPr>
              <w:spacing w:line="360" w:lineRule="auto"/>
              <w:rPr>
                <w:rFonts w:ascii="宋体" w:hAnsi="宋体"/>
                <w:sz w:val="24"/>
              </w:rPr>
            </w:pPr>
          </w:p>
        </w:tc>
      </w:tr>
      <w:tr w:rsidR="00811B39" w:rsidRPr="00AD79C0" w14:paraId="54FCC941" w14:textId="77777777">
        <w:trPr>
          <w:trHeight w:val="918"/>
          <w:jc w:val="center"/>
        </w:trPr>
        <w:tc>
          <w:tcPr>
            <w:tcW w:w="852" w:type="dxa"/>
            <w:vAlign w:val="center"/>
          </w:tcPr>
          <w:p w14:paraId="70A1DAB7" w14:textId="77777777" w:rsidR="00811B39" w:rsidRPr="00AD79C0" w:rsidRDefault="00811B39">
            <w:pPr>
              <w:spacing w:line="360" w:lineRule="auto"/>
              <w:rPr>
                <w:rFonts w:ascii="宋体" w:hAnsi="宋体"/>
                <w:sz w:val="24"/>
              </w:rPr>
            </w:pPr>
          </w:p>
        </w:tc>
        <w:tc>
          <w:tcPr>
            <w:tcW w:w="1411" w:type="dxa"/>
            <w:vAlign w:val="center"/>
          </w:tcPr>
          <w:p w14:paraId="0C50A13C" w14:textId="77777777" w:rsidR="00811B39" w:rsidRPr="00AD79C0" w:rsidRDefault="00811B39">
            <w:pPr>
              <w:spacing w:line="360" w:lineRule="auto"/>
              <w:rPr>
                <w:rFonts w:ascii="宋体" w:hAnsi="宋体"/>
                <w:sz w:val="24"/>
              </w:rPr>
            </w:pPr>
          </w:p>
        </w:tc>
        <w:tc>
          <w:tcPr>
            <w:tcW w:w="1260" w:type="dxa"/>
            <w:vAlign w:val="center"/>
          </w:tcPr>
          <w:p w14:paraId="0C462CED" w14:textId="77777777" w:rsidR="00811B39" w:rsidRPr="00AD79C0" w:rsidRDefault="00811B39">
            <w:pPr>
              <w:spacing w:line="360" w:lineRule="auto"/>
              <w:rPr>
                <w:rFonts w:ascii="宋体" w:hAnsi="宋体"/>
                <w:sz w:val="24"/>
              </w:rPr>
            </w:pPr>
          </w:p>
        </w:tc>
        <w:tc>
          <w:tcPr>
            <w:tcW w:w="1260" w:type="dxa"/>
            <w:vAlign w:val="center"/>
          </w:tcPr>
          <w:p w14:paraId="7B36476D" w14:textId="77777777" w:rsidR="00811B39" w:rsidRPr="00AD79C0" w:rsidRDefault="00811B39">
            <w:pPr>
              <w:spacing w:line="360" w:lineRule="auto"/>
              <w:rPr>
                <w:rFonts w:ascii="宋体" w:hAnsi="宋体"/>
                <w:sz w:val="24"/>
              </w:rPr>
            </w:pPr>
          </w:p>
        </w:tc>
        <w:tc>
          <w:tcPr>
            <w:tcW w:w="1440" w:type="dxa"/>
            <w:vAlign w:val="center"/>
          </w:tcPr>
          <w:p w14:paraId="6C5F1DCD" w14:textId="77777777" w:rsidR="00811B39" w:rsidRPr="00AD79C0" w:rsidRDefault="00811B39">
            <w:pPr>
              <w:spacing w:line="360" w:lineRule="auto"/>
              <w:rPr>
                <w:rFonts w:ascii="宋体" w:hAnsi="宋体"/>
                <w:sz w:val="24"/>
              </w:rPr>
            </w:pPr>
          </w:p>
        </w:tc>
        <w:tc>
          <w:tcPr>
            <w:tcW w:w="1778" w:type="dxa"/>
            <w:vAlign w:val="center"/>
          </w:tcPr>
          <w:p w14:paraId="18072F65" w14:textId="77777777" w:rsidR="00811B39" w:rsidRPr="00AD79C0" w:rsidRDefault="00811B39">
            <w:pPr>
              <w:spacing w:line="360" w:lineRule="auto"/>
              <w:rPr>
                <w:rFonts w:ascii="宋体" w:hAnsi="宋体"/>
                <w:sz w:val="24"/>
              </w:rPr>
            </w:pPr>
          </w:p>
        </w:tc>
        <w:tc>
          <w:tcPr>
            <w:tcW w:w="925" w:type="dxa"/>
            <w:vAlign w:val="center"/>
          </w:tcPr>
          <w:p w14:paraId="66B1FB26" w14:textId="77777777" w:rsidR="00811B39" w:rsidRPr="00AD79C0" w:rsidRDefault="00811B39">
            <w:pPr>
              <w:spacing w:line="360" w:lineRule="auto"/>
              <w:rPr>
                <w:rFonts w:ascii="宋体" w:hAnsi="宋体"/>
                <w:sz w:val="24"/>
              </w:rPr>
            </w:pPr>
          </w:p>
        </w:tc>
      </w:tr>
    </w:tbl>
    <w:p w14:paraId="00C1A466" w14:textId="77777777" w:rsidR="00811B39" w:rsidRPr="00AD79C0" w:rsidRDefault="00CB062E">
      <w:pPr>
        <w:pStyle w:val="af0"/>
        <w:tabs>
          <w:tab w:val="left" w:pos="5580"/>
        </w:tabs>
        <w:spacing w:before="120" w:line="360" w:lineRule="auto"/>
        <w:rPr>
          <w:rFonts w:hAnsi="宋体"/>
          <w:sz w:val="24"/>
        </w:rPr>
      </w:pPr>
      <w:r w:rsidRPr="00AD79C0">
        <w:rPr>
          <w:rFonts w:hAnsi="宋体" w:hint="eastAsia"/>
          <w:sz w:val="24"/>
        </w:rPr>
        <w:t>供应商名称（盖章）：</w:t>
      </w:r>
    </w:p>
    <w:p w14:paraId="1FCC921B" w14:textId="77777777" w:rsidR="00811B39" w:rsidRPr="00AD79C0" w:rsidRDefault="00CB062E">
      <w:pPr>
        <w:pStyle w:val="af0"/>
        <w:tabs>
          <w:tab w:val="left" w:pos="5580"/>
        </w:tabs>
        <w:spacing w:before="120" w:line="360" w:lineRule="auto"/>
        <w:rPr>
          <w:rFonts w:hAnsi="宋体"/>
          <w:sz w:val="24"/>
        </w:rPr>
      </w:pPr>
      <w:r w:rsidRPr="00AD79C0">
        <w:rPr>
          <w:rFonts w:hAnsi="宋体" w:hint="eastAsia"/>
          <w:sz w:val="24"/>
        </w:rPr>
        <w:t>法人授权代表（签字）：</w:t>
      </w:r>
    </w:p>
    <w:p w14:paraId="060DE05E" w14:textId="77777777" w:rsidR="00811B39" w:rsidRPr="00AD79C0" w:rsidRDefault="00CB062E">
      <w:pPr>
        <w:pStyle w:val="af0"/>
        <w:tabs>
          <w:tab w:val="left" w:pos="5580"/>
        </w:tabs>
        <w:spacing w:before="120" w:line="360" w:lineRule="auto"/>
        <w:rPr>
          <w:rFonts w:hAnsi="宋体"/>
          <w:sz w:val="24"/>
          <w:u w:val="single"/>
        </w:rPr>
      </w:pPr>
      <w:r w:rsidRPr="00AD79C0">
        <w:rPr>
          <w:rFonts w:hAnsi="宋体" w:hint="eastAsia"/>
          <w:b/>
          <w:kern w:val="0"/>
          <w:sz w:val="24"/>
          <w:szCs w:val="20"/>
        </w:rPr>
        <w:t>注：</w:t>
      </w:r>
      <w:r w:rsidRPr="00AD79C0">
        <w:rPr>
          <w:rFonts w:hAnsi="宋体" w:hint="eastAsia"/>
          <w:b/>
          <w:sz w:val="24"/>
        </w:rPr>
        <w:t>（须附合同复印件，评委保留对上述资料原件审核的权力）。</w:t>
      </w:r>
    </w:p>
    <w:p w14:paraId="5D652ADC" w14:textId="77777777" w:rsidR="00811B39" w:rsidRPr="00AD79C0" w:rsidRDefault="00811B39">
      <w:pPr>
        <w:tabs>
          <w:tab w:val="left" w:pos="5580"/>
        </w:tabs>
        <w:spacing w:before="360" w:line="360" w:lineRule="auto"/>
        <w:ind w:leftChars="428" w:left="1214" w:hangingChars="150" w:hanging="315"/>
        <w:rPr>
          <w:rFonts w:ascii="宋体" w:hAnsi="宋体"/>
        </w:rPr>
      </w:pPr>
    </w:p>
    <w:p w14:paraId="0D2A1EAB" w14:textId="77777777" w:rsidR="00811B39" w:rsidRPr="00AD79C0" w:rsidRDefault="00811B39">
      <w:pPr>
        <w:tabs>
          <w:tab w:val="left" w:pos="5580"/>
        </w:tabs>
        <w:spacing w:before="360" w:line="360" w:lineRule="auto"/>
        <w:ind w:leftChars="428" w:left="1214" w:hangingChars="150" w:hanging="315"/>
        <w:rPr>
          <w:rFonts w:ascii="宋体" w:hAnsi="宋体"/>
        </w:rPr>
      </w:pPr>
    </w:p>
    <w:p w14:paraId="23E72EBC" w14:textId="77777777" w:rsidR="00811B39" w:rsidRPr="00AD79C0" w:rsidRDefault="00811B39">
      <w:pPr>
        <w:tabs>
          <w:tab w:val="left" w:pos="5580"/>
        </w:tabs>
        <w:spacing w:before="360" w:line="360" w:lineRule="auto"/>
        <w:ind w:leftChars="428" w:left="1214" w:hangingChars="150" w:hanging="315"/>
        <w:rPr>
          <w:rFonts w:ascii="宋体" w:hAnsi="宋体"/>
        </w:rPr>
      </w:pPr>
    </w:p>
    <w:p w14:paraId="76F8A701" w14:textId="77777777" w:rsidR="00811B39" w:rsidRPr="00AD79C0" w:rsidRDefault="00811B39">
      <w:pPr>
        <w:tabs>
          <w:tab w:val="left" w:pos="5580"/>
        </w:tabs>
        <w:spacing w:before="360" w:line="360" w:lineRule="auto"/>
        <w:ind w:leftChars="428" w:left="1214" w:hangingChars="150" w:hanging="315"/>
        <w:rPr>
          <w:rFonts w:ascii="宋体" w:hAnsi="宋体"/>
        </w:rPr>
      </w:pPr>
    </w:p>
    <w:p w14:paraId="3C2BC0DB" w14:textId="77777777" w:rsidR="00811B39" w:rsidRPr="00AD79C0" w:rsidRDefault="00811B39">
      <w:pPr>
        <w:tabs>
          <w:tab w:val="left" w:pos="5580"/>
        </w:tabs>
        <w:spacing w:before="360" w:line="360" w:lineRule="auto"/>
        <w:ind w:leftChars="428" w:left="1214" w:hangingChars="150" w:hanging="315"/>
        <w:rPr>
          <w:rFonts w:ascii="宋体" w:hAnsi="宋体"/>
        </w:rPr>
      </w:pPr>
    </w:p>
    <w:p w14:paraId="5A5BE566" w14:textId="77777777" w:rsidR="00811B39" w:rsidRPr="00AD79C0" w:rsidRDefault="00811B39">
      <w:pPr>
        <w:tabs>
          <w:tab w:val="left" w:pos="5580"/>
        </w:tabs>
        <w:spacing w:before="360" w:line="360" w:lineRule="auto"/>
        <w:ind w:leftChars="428" w:left="1214" w:hangingChars="150" w:hanging="315"/>
        <w:rPr>
          <w:rFonts w:ascii="宋体" w:hAnsi="宋体"/>
        </w:rPr>
        <w:sectPr w:rsidR="00811B39" w:rsidRPr="00AD79C0" w:rsidSect="00BF6FB3">
          <w:pgSz w:w="11907" w:h="16840"/>
          <w:pgMar w:top="1400" w:right="1418" w:bottom="1089" w:left="1418" w:header="851" w:footer="992" w:gutter="0"/>
          <w:cols w:space="720"/>
          <w:docGrid w:linePitch="312"/>
        </w:sectPr>
      </w:pPr>
    </w:p>
    <w:p w14:paraId="127C4E5A" w14:textId="207EE400" w:rsidR="00811B39" w:rsidRPr="00AD79C0" w:rsidRDefault="00F839CE">
      <w:pPr>
        <w:pStyle w:val="3"/>
      </w:pPr>
      <w:bookmarkStart w:id="265" w:name="_Toc64971353"/>
      <w:bookmarkStart w:id="266" w:name="_Toc514926466"/>
      <w:r>
        <w:lastRenderedPageBreak/>
        <w:t>8</w:t>
      </w:r>
      <w:r w:rsidR="00CB062E" w:rsidRPr="00AD79C0">
        <w:t xml:space="preserve"> 参选保证金</w:t>
      </w:r>
      <w:bookmarkEnd w:id="265"/>
    </w:p>
    <w:p w14:paraId="45D6936F" w14:textId="77777777" w:rsidR="00811B39" w:rsidRPr="00AD79C0" w:rsidRDefault="00CB062E">
      <w:pPr>
        <w:spacing w:line="360" w:lineRule="auto"/>
        <w:jc w:val="center"/>
        <w:rPr>
          <w:rFonts w:ascii="宋体" w:hAnsi="宋体"/>
          <w:b/>
        </w:rPr>
      </w:pPr>
      <w:r w:rsidRPr="00AD79C0">
        <w:rPr>
          <w:rFonts w:ascii="宋体" w:hAnsi="宋体"/>
        </w:rPr>
        <w:t>（凭据复印件加盖公章）</w:t>
      </w:r>
      <w:bookmarkEnd w:id="266"/>
    </w:p>
    <w:p w14:paraId="53E2E0C4" w14:textId="77777777" w:rsidR="00811B39" w:rsidRPr="00AD79C0" w:rsidRDefault="00811B39">
      <w:pPr>
        <w:spacing w:line="360" w:lineRule="auto"/>
        <w:ind w:firstLineChars="1400" w:firstLine="2940"/>
        <w:rPr>
          <w:rFonts w:ascii="宋体" w:hAnsi="宋体"/>
        </w:rPr>
      </w:pPr>
    </w:p>
    <w:p w14:paraId="41D59811" w14:textId="77777777" w:rsidR="00811B39" w:rsidRPr="00AD79C0" w:rsidRDefault="00811B39">
      <w:pPr>
        <w:spacing w:line="360" w:lineRule="auto"/>
        <w:ind w:firstLineChars="1400" w:firstLine="2940"/>
        <w:rPr>
          <w:rFonts w:ascii="宋体" w:hAnsi="宋体"/>
        </w:rPr>
      </w:pPr>
    </w:p>
    <w:p w14:paraId="3A37AE5A" w14:textId="77777777" w:rsidR="00811B39" w:rsidRPr="00AD79C0" w:rsidRDefault="00811B39">
      <w:pPr>
        <w:spacing w:line="360" w:lineRule="auto"/>
        <w:ind w:firstLineChars="1400" w:firstLine="2940"/>
        <w:rPr>
          <w:rFonts w:ascii="宋体" w:hAnsi="宋体"/>
        </w:rPr>
      </w:pPr>
    </w:p>
    <w:p w14:paraId="052874F0" w14:textId="77777777" w:rsidR="00811B39" w:rsidRPr="00AD79C0" w:rsidRDefault="00811B39">
      <w:pPr>
        <w:spacing w:line="360" w:lineRule="auto"/>
        <w:ind w:firstLineChars="1400" w:firstLine="2940"/>
        <w:rPr>
          <w:rFonts w:ascii="宋体" w:hAnsi="宋体"/>
        </w:rPr>
      </w:pPr>
    </w:p>
    <w:p w14:paraId="7C1ABE2D" w14:textId="77777777" w:rsidR="00811B39" w:rsidRPr="00AD79C0" w:rsidRDefault="00811B39">
      <w:pPr>
        <w:spacing w:line="360" w:lineRule="auto"/>
        <w:ind w:firstLineChars="1400" w:firstLine="2940"/>
        <w:rPr>
          <w:rFonts w:ascii="宋体" w:hAnsi="宋体"/>
        </w:rPr>
      </w:pPr>
    </w:p>
    <w:p w14:paraId="28FEBDE2" w14:textId="77777777" w:rsidR="00811B39" w:rsidRPr="00AD79C0" w:rsidRDefault="00811B39">
      <w:pPr>
        <w:spacing w:line="360" w:lineRule="auto"/>
        <w:ind w:firstLineChars="1400" w:firstLine="2940"/>
        <w:rPr>
          <w:rFonts w:ascii="宋体" w:hAnsi="宋体"/>
        </w:rPr>
      </w:pPr>
    </w:p>
    <w:p w14:paraId="4FC7528E" w14:textId="77777777" w:rsidR="00811B39" w:rsidRPr="00AD79C0" w:rsidRDefault="00811B39">
      <w:pPr>
        <w:spacing w:line="360" w:lineRule="auto"/>
        <w:ind w:firstLineChars="1400" w:firstLine="2940"/>
        <w:rPr>
          <w:rFonts w:ascii="宋体" w:hAnsi="宋体"/>
        </w:rPr>
      </w:pPr>
    </w:p>
    <w:p w14:paraId="2CB6E80E" w14:textId="77777777" w:rsidR="00811B39" w:rsidRPr="00AD79C0" w:rsidRDefault="00811B39">
      <w:pPr>
        <w:spacing w:line="360" w:lineRule="auto"/>
        <w:ind w:firstLineChars="1400" w:firstLine="2940"/>
        <w:rPr>
          <w:rFonts w:ascii="宋体" w:hAnsi="宋体"/>
        </w:rPr>
      </w:pPr>
    </w:p>
    <w:p w14:paraId="7FF12C16" w14:textId="77777777" w:rsidR="00811B39" w:rsidRPr="00AD79C0" w:rsidRDefault="00811B39">
      <w:pPr>
        <w:spacing w:line="360" w:lineRule="auto"/>
        <w:ind w:firstLineChars="1400" w:firstLine="2940"/>
        <w:rPr>
          <w:rFonts w:ascii="宋体" w:hAnsi="宋体"/>
        </w:rPr>
      </w:pPr>
    </w:p>
    <w:p w14:paraId="62354160" w14:textId="77777777" w:rsidR="00811B39" w:rsidRPr="00AD79C0" w:rsidRDefault="00811B39">
      <w:pPr>
        <w:spacing w:line="360" w:lineRule="auto"/>
        <w:ind w:firstLineChars="1400" w:firstLine="2940"/>
        <w:rPr>
          <w:rFonts w:ascii="宋体" w:hAnsi="宋体"/>
        </w:rPr>
      </w:pPr>
    </w:p>
    <w:p w14:paraId="3019E39B" w14:textId="77777777" w:rsidR="00811B39" w:rsidRPr="00AD79C0" w:rsidRDefault="00811B39">
      <w:pPr>
        <w:spacing w:line="360" w:lineRule="auto"/>
        <w:ind w:firstLineChars="1400" w:firstLine="2940"/>
        <w:rPr>
          <w:rFonts w:ascii="宋体" w:hAnsi="宋体"/>
        </w:rPr>
      </w:pPr>
    </w:p>
    <w:p w14:paraId="6C3D8214" w14:textId="77777777" w:rsidR="00811B39" w:rsidRPr="00AD79C0" w:rsidRDefault="00811B39">
      <w:pPr>
        <w:spacing w:line="360" w:lineRule="auto"/>
        <w:ind w:firstLineChars="1400" w:firstLine="2940"/>
        <w:rPr>
          <w:rFonts w:ascii="宋体" w:hAnsi="宋体"/>
        </w:rPr>
      </w:pPr>
    </w:p>
    <w:p w14:paraId="0EB43221" w14:textId="77777777" w:rsidR="00811B39" w:rsidRPr="00AD79C0" w:rsidRDefault="00811B39">
      <w:pPr>
        <w:spacing w:line="360" w:lineRule="auto"/>
        <w:ind w:firstLineChars="1400" w:firstLine="2940"/>
        <w:rPr>
          <w:rFonts w:ascii="宋体" w:hAnsi="宋体"/>
        </w:rPr>
      </w:pPr>
    </w:p>
    <w:p w14:paraId="31F3CF04" w14:textId="77777777" w:rsidR="00811B39" w:rsidRPr="00AD79C0" w:rsidRDefault="00811B39">
      <w:pPr>
        <w:spacing w:line="360" w:lineRule="auto"/>
        <w:ind w:firstLineChars="1400" w:firstLine="2940"/>
        <w:rPr>
          <w:rFonts w:ascii="宋体" w:hAnsi="宋体"/>
        </w:rPr>
      </w:pPr>
    </w:p>
    <w:p w14:paraId="71599AAD" w14:textId="77777777" w:rsidR="00811B39" w:rsidRPr="00AD79C0" w:rsidRDefault="00811B39">
      <w:pPr>
        <w:spacing w:line="360" w:lineRule="auto"/>
        <w:ind w:firstLineChars="1400" w:firstLine="2940"/>
        <w:rPr>
          <w:rFonts w:ascii="宋体" w:hAnsi="宋体"/>
        </w:rPr>
      </w:pPr>
    </w:p>
    <w:p w14:paraId="158FD0F7" w14:textId="77777777" w:rsidR="00811B39" w:rsidRPr="00AD79C0" w:rsidRDefault="00811B39">
      <w:pPr>
        <w:spacing w:line="360" w:lineRule="auto"/>
        <w:ind w:firstLineChars="1400" w:firstLine="2940"/>
        <w:rPr>
          <w:rFonts w:ascii="宋体" w:hAnsi="宋体"/>
        </w:rPr>
      </w:pPr>
    </w:p>
    <w:p w14:paraId="49505FC8" w14:textId="77777777" w:rsidR="00811B39" w:rsidRPr="00AD79C0" w:rsidRDefault="00811B39">
      <w:pPr>
        <w:spacing w:line="360" w:lineRule="auto"/>
        <w:ind w:firstLineChars="1400" w:firstLine="2940"/>
        <w:rPr>
          <w:rFonts w:ascii="宋体" w:hAnsi="宋体"/>
        </w:rPr>
      </w:pPr>
    </w:p>
    <w:p w14:paraId="2B776382" w14:textId="77777777" w:rsidR="00811B39" w:rsidRPr="00AD79C0" w:rsidRDefault="00811B39">
      <w:pPr>
        <w:spacing w:line="360" w:lineRule="auto"/>
        <w:ind w:firstLineChars="1400" w:firstLine="2940"/>
        <w:rPr>
          <w:rFonts w:ascii="宋体" w:hAnsi="宋体"/>
        </w:rPr>
      </w:pPr>
    </w:p>
    <w:p w14:paraId="1E3142A1" w14:textId="77777777" w:rsidR="00811B39" w:rsidRPr="00AD79C0" w:rsidRDefault="00811B39">
      <w:pPr>
        <w:spacing w:line="360" w:lineRule="auto"/>
        <w:ind w:firstLineChars="1400" w:firstLine="2940"/>
        <w:rPr>
          <w:rFonts w:ascii="宋体" w:hAnsi="宋体"/>
        </w:rPr>
      </w:pPr>
    </w:p>
    <w:p w14:paraId="62D5CA24" w14:textId="77777777" w:rsidR="00811B39" w:rsidRPr="00AD79C0" w:rsidRDefault="00811B39">
      <w:pPr>
        <w:spacing w:line="360" w:lineRule="auto"/>
        <w:ind w:firstLineChars="1400" w:firstLine="2940"/>
        <w:rPr>
          <w:rFonts w:ascii="宋体" w:hAnsi="宋体"/>
        </w:rPr>
      </w:pPr>
    </w:p>
    <w:p w14:paraId="3EB8B500" w14:textId="77777777" w:rsidR="00811B39" w:rsidRPr="00AD79C0" w:rsidRDefault="00811B39">
      <w:pPr>
        <w:spacing w:line="360" w:lineRule="auto"/>
        <w:ind w:firstLineChars="1400" w:firstLine="2940"/>
        <w:rPr>
          <w:rFonts w:ascii="宋体" w:hAnsi="宋体"/>
        </w:rPr>
      </w:pPr>
    </w:p>
    <w:p w14:paraId="4F048662" w14:textId="77777777" w:rsidR="00811B39" w:rsidRPr="00AD79C0" w:rsidRDefault="00811B39">
      <w:pPr>
        <w:spacing w:line="360" w:lineRule="auto"/>
        <w:ind w:firstLineChars="1400" w:firstLine="2940"/>
        <w:rPr>
          <w:rFonts w:ascii="宋体" w:hAnsi="宋体"/>
        </w:rPr>
      </w:pPr>
    </w:p>
    <w:p w14:paraId="7BA43F14" w14:textId="77777777" w:rsidR="00811B39" w:rsidRPr="00AD79C0" w:rsidRDefault="00811B39">
      <w:pPr>
        <w:spacing w:line="360" w:lineRule="auto"/>
        <w:ind w:firstLineChars="1400" w:firstLine="2940"/>
        <w:rPr>
          <w:rFonts w:ascii="宋体" w:hAnsi="宋体"/>
        </w:rPr>
      </w:pPr>
    </w:p>
    <w:p w14:paraId="6714EE88" w14:textId="77777777" w:rsidR="00811B39" w:rsidRPr="00AD79C0" w:rsidRDefault="00811B39">
      <w:pPr>
        <w:spacing w:line="360" w:lineRule="auto"/>
        <w:ind w:firstLineChars="1400" w:firstLine="2940"/>
        <w:rPr>
          <w:rFonts w:ascii="宋体" w:hAnsi="宋体"/>
        </w:rPr>
      </w:pPr>
    </w:p>
    <w:p w14:paraId="290FB272" w14:textId="77777777" w:rsidR="00811B39" w:rsidRPr="00AD79C0" w:rsidRDefault="00811B39">
      <w:pPr>
        <w:spacing w:line="360" w:lineRule="auto"/>
        <w:ind w:firstLineChars="1400" w:firstLine="2940"/>
        <w:rPr>
          <w:rFonts w:ascii="宋体" w:hAnsi="宋体"/>
        </w:rPr>
      </w:pPr>
    </w:p>
    <w:p w14:paraId="5A3D8D7D" w14:textId="77777777" w:rsidR="00811B39" w:rsidRPr="00AD79C0" w:rsidRDefault="00811B39">
      <w:pPr>
        <w:spacing w:line="360" w:lineRule="auto"/>
        <w:ind w:firstLineChars="1400" w:firstLine="2940"/>
        <w:rPr>
          <w:rFonts w:ascii="宋体" w:hAnsi="宋体"/>
        </w:rPr>
      </w:pPr>
    </w:p>
    <w:p w14:paraId="0669D898" w14:textId="77777777" w:rsidR="00811B39" w:rsidRPr="00AD79C0" w:rsidRDefault="00811B39">
      <w:pPr>
        <w:spacing w:line="360" w:lineRule="auto"/>
        <w:ind w:firstLineChars="1400" w:firstLine="2940"/>
        <w:rPr>
          <w:rFonts w:ascii="宋体" w:hAnsi="宋体"/>
        </w:rPr>
      </w:pPr>
    </w:p>
    <w:p w14:paraId="25A6ED14" w14:textId="77777777" w:rsidR="00811B39" w:rsidRPr="00AD79C0" w:rsidRDefault="00811B39">
      <w:pPr>
        <w:widowControl/>
        <w:spacing w:line="360" w:lineRule="auto"/>
        <w:jc w:val="left"/>
        <w:rPr>
          <w:rFonts w:ascii="宋体" w:hAnsi="宋体"/>
        </w:rPr>
      </w:pPr>
    </w:p>
    <w:p w14:paraId="0FE1D20A" w14:textId="77777777" w:rsidR="00811B39" w:rsidRPr="00AD79C0" w:rsidRDefault="00811B39">
      <w:pPr>
        <w:spacing w:line="360" w:lineRule="auto"/>
        <w:rPr>
          <w:rFonts w:ascii="宋体" w:hAnsi="宋体"/>
        </w:rPr>
        <w:sectPr w:rsidR="00811B39" w:rsidRPr="00AD79C0">
          <w:pgSz w:w="11907" w:h="16840"/>
          <w:pgMar w:top="1089" w:right="1418" w:bottom="1400" w:left="1418" w:header="851" w:footer="992" w:gutter="0"/>
          <w:cols w:space="720"/>
          <w:docGrid w:linePitch="312"/>
        </w:sectPr>
      </w:pPr>
    </w:p>
    <w:p w14:paraId="65437ED4" w14:textId="2114D00B" w:rsidR="00811B39" w:rsidRPr="00AD79C0" w:rsidRDefault="00F839CE">
      <w:pPr>
        <w:pStyle w:val="3"/>
      </w:pPr>
      <w:bookmarkStart w:id="267" w:name="_Toc64971354"/>
      <w:bookmarkStart w:id="268" w:name="_Toc497235052"/>
      <w:bookmarkStart w:id="269" w:name="_Toc514926467"/>
      <w:r>
        <w:lastRenderedPageBreak/>
        <w:t>9</w:t>
      </w:r>
      <w:r w:rsidR="00AD0559">
        <w:t xml:space="preserve"> </w:t>
      </w:r>
      <w:r w:rsidR="00CB062E" w:rsidRPr="00AD79C0">
        <w:t>中选服务费承诺书</w:t>
      </w:r>
      <w:bookmarkEnd w:id="267"/>
    </w:p>
    <w:p w14:paraId="696589DE" w14:textId="77777777" w:rsidR="00811B39" w:rsidRPr="00AD79C0" w:rsidRDefault="00811B39">
      <w:pPr>
        <w:pStyle w:val="a0"/>
        <w:spacing w:line="360" w:lineRule="auto"/>
        <w:rPr>
          <w:rFonts w:hAnsi="宋体"/>
        </w:rPr>
      </w:pPr>
    </w:p>
    <w:p w14:paraId="7766F757" w14:textId="77777777" w:rsidR="00811B39" w:rsidRPr="00AD79C0" w:rsidRDefault="00CB062E">
      <w:pPr>
        <w:spacing w:line="360" w:lineRule="auto"/>
        <w:rPr>
          <w:rFonts w:ascii="宋体" w:hAnsi="宋体"/>
          <w:sz w:val="24"/>
          <w:u w:val="single"/>
        </w:rPr>
      </w:pPr>
      <w:r w:rsidRPr="00AD79C0">
        <w:rPr>
          <w:rFonts w:ascii="宋体" w:hAnsi="宋体" w:hint="eastAsia"/>
          <w:sz w:val="24"/>
        </w:rPr>
        <w:t>致：北京国际工程咨询有限公司</w:t>
      </w:r>
    </w:p>
    <w:p w14:paraId="442BC1D0" w14:textId="77777777" w:rsidR="00811B39" w:rsidRPr="00AD79C0" w:rsidRDefault="00CB062E">
      <w:pPr>
        <w:widowControl/>
        <w:spacing w:line="360" w:lineRule="auto"/>
        <w:ind w:firstLineChars="200" w:firstLine="480"/>
        <w:jc w:val="left"/>
        <w:rPr>
          <w:rFonts w:ascii="宋体" w:hAnsi="宋体" w:cs="宋体"/>
          <w:kern w:val="0"/>
          <w:sz w:val="24"/>
        </w:rPr>
      </w:pPr>
      <w:r w:rsidRPr="00AD79C0">
        <w:rPr>
          <w:rFonts w:ascii="宋体" w:hAnsi="宋体" w:hint="eastAsia"/>
          <w:sz w:val="24"/>
        </w:rPr>
        <w:t>我们在贵公司组织的</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hint="eastAsia"/>
          <w:sz w:val="24"/>
        </w:rPr>
        <w:t>项目遴选中若获中选（遴选文件编号：</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hint="eastAsia"/>
          <w:sz w:val="24"/>
        </w:rPr>
        <w:t>），我们保证在领取中选通知书时按遴选文件的规定，以支票、电汇或现金，向贵公司一次性支付应该交纳的中选服务费用。</w:t>
      </w:r>
    </w:p>
    <w:p w14:paraId="5DB7101E" w14:textId="77777777" w:rsidR="00811B39" w:rsidRPr="00AD79C0" w:rsidRDefault="00811B39">
      <w:pPr>
        <w:spacing w:line="360" w:lineRule="auto"/>
        <w:rPr>
          <w:rFonts w:ascii="宋体" w:hAnsi="宋体"/>
          <w:sz w:val="24"/>
        </w:rPr>
      </w:pPr>
    </w:p>
    <w:p w14:paraId="52F23AA5" w14:textId="77777777" w:rsidR="00811B39" w:rsidRPr="00AD79C0" w:rsidRDefault="00811B39">
      <w:pPr>
        <w:spacing w:line="360" w:lineRule="auto"/>
        <w:rPr>
          <w:rFonts w:ascii="宋体" w:hAnsi="宋体"/>
          <w:sz w:val="24"/>
        </w:rPr>
      </w:pPr>
    </w:p>
    <w:p w14:paraId="31C0AD6D" w14:textId="77777777" w:rsidR="00811B39" w:rsidRPr="00AD79C0" w:rsidRDefault="00811B39">
      <w:pPr>
        <w:spacing w:line="360" w:lineRule="auto"/>
        <w:rPr>
          <w:rFonts w:ascii="宋体" w:hAnsi="宋体"/>
          <w:sz w:val="24"/>
        </w:rPr>
      </w:pPr>
    </w:p>
    <w:p w14:paraId="47C9EE23" w14:textId="77777777" w:rsidR="00811B39" w:rsidRPr="00AD79C0" w:rsidRDefault="00811B39">
      <w:pPr>
        <w:spacing w:line="360" w:lineRule="auto"/>
        <w:rPr>
          <w:rFonts w:ascii="宋体" w:hAnsi="宋体"/>
          <w:sz w:val="24"/>
        </w:rPr>
      </w:pPr>
    </w:p>
    <w:p w14:paraId="28C18FC1"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特此承诺</w:t>
      </w:r>
    </w:p>
    <w:p w14:paraId="24B4AD31" w14:textId="77777777" w:rsidR="00811B39" w:rsidRPr="00AD79C0" w:rsidRDefault="00811B39">
      <w:pPr>
        <w:spacing w:line="360" w:lineRule="auto"/>
        <w:rPr>
          <w:rFonts w:ascii="宋体" w:hAnsi="宋体"/>
          <w:sz w:val="24"/>
        </w:rPr>
      </w:pPr>
    </w:p>
    <w:p w14:paraId="4264EE9E" w14:textId="77777777" w:rsidR="00811B39" w:rsidRPr="00AD79C0" w:rsidRDefault="00811B39">
      <w:pPr>
        <w:spacing w:line="360" w:lineRule="auto"/>
        <w:rPr>
          <w:rFonts w:ascii="宋体" w:hAnsi="宋体"/>
          <w:sz w:val="24"/>
        </w:rPr>
      </w:pPr>
    </w:p>
    <w:p w14:paraId="3522F79E" w14:textId="77777777" w:rsidR="00811B39" w:rsidRPr="00AD79C0" w:rsidRDefault="00811B39">
      <w:pPr>
        <w:spacing w:line="360" w:lineRule="auto"/>
        <w:rPr>
          <w:rFonts w:ascii="宋体" w:hAnsi="宋体"/>
          <w:sz w:val="24"/>
        </w:rPr>
      </w:pPr>
    </w:p>
    <w:p w14:paraId="19824889" w14:textId="77777777" w:rsidR="00811B39" w:rsidRPr="00AD79C0" w:rsidRDefault="00811B39">
      <w:pPr>
        <w:spacing w:line="360" w:lineRule="auto"/>
        <w:rPr>
          <w:rFonts w:ascii="宋体" w:hAnsi="宋体"/>
          <w:sz w:val="24"/>
        </w:rPr>
      </w:pPr>
    </w:p>
    <w:p w14:paraId="362564F8" w14:textId="77777777" w:rsidR="00811B39" w:rsidRPr="00AD79C0" w:rsidRDefault="00CB062E">
      <w:pPr>
        <w:spacing w:line="360" w:lineRule="auto"/>
        <w:rPr>
          <w:rFonts w:ascii="宋体" w:hAnsi="宋体"/>
          <w:sz w:val="24"/>
        </w:rPr>
      </w:pPr>
      <w:r w:rsidRPr="00AD79C0">
        <w:rPr>
          <w:rFonts w:ascii="宋体" w:hAnsi="宋体"/>
          <w:sz w:val="24"/>
        </w:rPr>
        <w:tab/>
      </w:r>
      <w:r w:rsidRPr="00AD79C0">
        <w:rPr>
          <w:rFonts w:ascii="宋体" w:hAnsi="宋体" w:hint="eastAsia"/>
          <w:sz w:val="24"/>
        </w:rPr>
        <w:t>承诺方名称：</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hint="eastAsia"/>
          <w:sz w:val="24"/>
        </w:rPr>
        <w:t>（承诺方盖章）</w:t>
      </w:r>
    </w:p>
    <w:p w14:paraId="539F5695" w14:textId="77777777" w:rsidR="00811B39" w:rsidRPr="00AD79C0" w:rsidRDefault="00CB062E">
      <w:pPr>
        <w:spacing w:line="360" w:lineRule="auto"/>
        <w:rPr>
          <w:rFonts w:ascii="宋体" w:hAnsi="宋体"/>
          <w:sz w:val="24"/>
        </w:rPr>
      </w:pPr>
      <w:r w:rsidRPr="00AD79C0">
        <w:rPr>
          <w:rFonts w:ascii="宋体" w:hAnsi="宋体"/>
          <w:sz w:val="24"/>
        </w:rPr>
        <w:tab/>
      </w:r>
      <w:r w:rsidRPr="00AD79C0">
        <w:rPr>
          <w:rFonts w:ascii="宋体" w:hAnsi="宋体" w:hint="eastAsia"/>
          <w:sz w:val="24"/>
        </w:rPr>
        <w:t>地址：</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p>
    <w:p w14:paraId="22C97FD3" w14:textId="77777777" w:rsidR="00811B39" w:rsidRPr="00AD79C0" w:rsidRDefault="00CB062E">
      <w:pPr>
        <w:spacing w:line="360" w:lineRule="auto"/>
        <w:rPr>
          <w:rFonts w:ascii="宋体" w:hAnsi="宋体"/>
          <w:sz w:val="24"/>
        </w:rPr>
      </w:pPr>
      <w:r w:rsidRPr="00AD79C0">
        <w:rPr>
          <w:rFonts w:ascii="宋体" w:hAnsi="宋体"/>
          <w:sz w:val="24"/>
        </w:rPr>
        <w:tab/>
      </w:r>
      <w:r w:rsidRPr="00AD79C0">
        <w:rPr>
          <w:rFonts w:ascii="宋体" w:hAnsi="宋体" w:hint="eastAsia"/>
          <w:sz w:val="24"/>
        </w:rPr>
        <w:t>电话：</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rPr>
        <w:tab/>
      </w:r>
      <w:r w:rsidRPr="00AD79C0">
        <w:rPr>
          <w:rFonts w:ascii="宋体" w:hAnsi="宋体"/>
          <w:sz w:val="24"/>
        </w:rPr>
        <w:tab/>
      </w:r>
      <w:r w:rsidRPr="00AD79C0">
        <w:rPr>
          <w:rFonts w:ascii="宋体" w:hAnsi="宋体" w:hint="eastAsia"/>
          <w:sz w:val="24"/>
        </w:rPr>
        <w:t>传真：</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p>
    <w:p w14:paraId="2739987F" w14:textId="77777777" w:rsidR="00811B39" w:rsidRPr="00AD79C0" w:rsidRDefault="00CB062E">
      <w:pPr>
        <w:spacing w:line="360" w:lineRule="auto"/>
        <w:rPr>
          <w:rFonts w:ascii="宋体" w:hAnsi="宋体"/>
          <w:sz w:val="24"/>
        </w:rPr>
      </w:pPr>
      <w:r w:rsidRPr="00AD79C0">
        <w:rPr>
          <w:rFonts w:ascii="宋体" w:hAnsi="宋体"/>
          <w:sz w:val="24"/>
        </w:rPr>
        <w:tab/>
      </w:r>
      <w:r w:rsidRPr="00AD79C0">
        <w:rPr>
          <w:rFonts w:ascii="宋体" w:hAnsi="宋体" w:hint="eastAsia"/>
          <w:sz w:val="24"/>
        </w:rPr>
        <w:t>邮编：</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p>
    <w:p w14:paraId="679C079E" w14:textId="77777777" w:rsidR="00811B39" w:rsidRPr="00AD79C0" w:rsidRDefault="00CB062E">
      <w:pPr>
        <w:spacing w:line="360" w:lineRule="auto"/>
        <w:rPr>
          <w:rFonts w:ascii="宋体" w:hAnsi="宋体"/>
          <w:sz w:val="24"/>
        </w:rPr>
      </w:pPr>
      <w:r w:rsidRPr="00AD79C0">
        <w:rPr>
          <w:rFonts w:ascii="宋体" w:hAnsi="宋体"/>
          <w:sz w:val="24"/>
        </w:rPr>
        <w:tab/>
      </w:r>
      <w:r w:rsidRPr="00AD79C0">
        <w:rPr>
          <w:rFonts w:ascii="宋体" w:hAnsi="宋体" w:hint="eastAsia"/>
          <w:sz w:val="24"/>
        </w:rPr>
        <w:t>承诺方授权代表签字：</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p>
    <w:p w14:paraId="67DD1D2D" w14:textId="77777777" w:rsidR="00811B39" w:rsidRPr="00AD79C0" w:rsidRDefault="00CB062E">
      <w:pPr>
        <w:spacing w:line="360" w:lineRule="auto"/>
        <w:rPr>
          <w:rFonts w:ascii="宋体" w:hAnsi="宋体"/>
          <w:sz w:val="24"/>
          <w:u w:val="single"/>
        </w:rPr>
      </w:pPr>
      <w:r w:rsidRPr="00AD79C0">
        <w:rPr>
          <w:rFonts w:ascii="宋体" w:hAnsi="宋体"/>
          <w:sz w:val="24"/>
        </w:rPr>
        <w:tab/>
      </w:r>
      <w:r w:rsidRPr="00AD79C0">
        <w:rPr>
          <w:rFonts w:ascii="宋体" w:hAnsi="宋体" w:hint="eastAsia"/>
          <w:sz w:val="24"/>
        </w:rPr>
        <w:t>承诺日期：</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p>
    <w:p w14:paraId="28B52CF4" w14:textId="77777777" w:rsidR="00811B39" w:rsidRPr="00AD79C0" w:rsidRDefault="00811B39">
      <w:pPr>
        <w:pStyle w:val="a0"/>
        <w:spacing w:line="360" w:lineRule="auto"/>
        <w:rPr>
          <w:rFonts w:hAnsi="宋体"/>
        </w:rPr>
      </w:pPr>
    </w:p>
    <w:p w14:paraId="498A4BCE" w14:textId="77777777" w:rsidR="00811B39" w:rsidRPr="00AD79C0" w:rsidRDefault="00811B39">
      <w:pPr>
        <w:pStyle w:val="a0"/>
        <w:spacing w:line="360" w:lineRule="auto"/>
        <w:rPr>
          <w:rFonts w:hAnsi="宋体"/>
        </w:rPr>
      </w:pPr>
    </w:p>
    <w:p w14:paraId="598AFC65" w14:textId="77777777" w:rsidR="00811B39" w:rsidRPr="00AD79C0" w:rsidRDefault="00811B39">
      <w:pPr>
        <w:tabs>
          <w:tab w:val="left" w:pos="5580"/>
        </w:tabs>
        <w:spacing w:before="360" w:line="360" w:lineRule="auto"/>
        <w:rPr>
          <w:rFonts w:ascii="宋体" w:hAnsi="宋体"/>
          <w:bCs/>
          <w:sz w:val="24"/>
        </w:rPr>
      </w:pPr>
    </w:p>
    <w:p w14:paraId="4401915F" w14:textId="77777777" w:rsidR="00811B39" w:rsidRPr="00AD79C0" w:rsidRDefault="00811B39">
      <w:pPr>
        <w:tabs>
          <w:tab w:val="left" w:pos="5580"/>
        </w:tabs>
        <w:spacing w:before="360" w:line="360" w:lineRule="auto"/>
        <w:rPr>
          <w:rFonts w:ascii="宋体" w:hAnsi="宋体"/>
          <w:bCs/>
          <w:sz w:val="24"/>
        </w:rPr>
      </w:pPr>
    </w:p>
    <w:p w14:paraId="0B32CBD2" w14:textId="5CDA4913" w:rsidR="00811B39" w:rsidRPr="00AD79C0" w:rsidRDefault="00CB062E">
      <w:pPr>
        <w:pStyle w:val="3"/>
      </w:pPr>
      <w:r w:rsidRPr="00AD79C0">
        <w:br w:type="page"/>
      </w:r>
      <w:bookmarkStart w:id="270" w:name="_Toc64971355"/>
      <w:r w:rsidR="00F839CE">
        <w:lastRenderedPageBreak/>
        <w:t>10</w:t>
      </w:r>
      <w:r w:rsidRPr="00AD79C0">
        <w:t xml:space="preserve"> </w:t>
      </w:r>
      <w:bookmarkStart w:id="271" w:name="_Toc21670"/>
      <w:bookmarkStart w:id="272" w:name="_Toc19479"/>
      <w:bookmarkStart w:id="273" w:name="_Toc496291405"/>
      <w:r w:rsidRPr="00AD79C0">
        <w:rPr>
          <w:rFonts w:hint="eastAsia"/>
        </w:rPr>
        <w:t>与采购项目的关系申明</w:t>
      </w:r>
      <w:bookmarkEnd w:id="270"/>
    </w:p>
    <w:p w14:paraId="36C1F6C1" w14:textId="77777777" w:rsidR="00811B39" w:rsidRPr="00AD79C0" w:rsidRDefault="00811B39">
      <w:pPr>
        <w:pStyle w:val="af0"/>
        <w:spacing w:line="360" w:lineRule="auto"/>
        <w:rPr>
          <w:rFonts w:hAnsi="宋体"/>
          <w:sz w:val="24"/>
        </w:rPr>
      </w:pPr>
    </w:p>
    <w:p w14:paraId="4A241E2F" w14:textId="77777777" w:rsidR="00811B39" w:rsidRPr="00AD79C0" w:rsidRDefault="00CB062E">
      <w:pPr>
        <w:pStyle w:val="af0"/>
        <w:spacing w:line="360" w:lineRule="auto"/>
        <w:rPr>
          <w:rFonts w:hAnsi="宋体"/>
          <w:sz w:val="24"/>
        </w:rPr>
      </w:pPr>
      <w:r w:rsidRPr="00AD79C0">
        <w:rPr>
          <w:rFonts w:hAnsi="宋体" w:hint="eastAsia"/>
          <w:sz w:val="24"/>
        </w:rPr>
        <w:t>致（采购人或采购代理机构）：</w:t>
      </w:r>
    </w:p>
    <w:p w14:paraId="66A6C345" w14:textId="77777777" w:rsidR="00811B39" w:rsidRPr="00AD79C0" w:rsidRDefault="00CB062E">
      <w:pPr>
        <w:pStyle w:val="af0"/>
        <w:spacing w:line="360" w:lineRule="auto"/>
        <w:ind w:firstLineChars="200" w:firstLine="480"/>
        <w:rPr>
          <w:rFonts w:hAnsi="宋体"/>
          <w:sz w:val="24"/>
        </w:rPr>
      </w:pPr>
      <w:r w:rsidRPr="00AD79C0">
        <w:rPr>
          <w:rFonts w:hAnsi="宋体" w:hint="eastAsia"/>
          <w:sz w:val="24"/>
        </w:rPr>
        <w:t>我公司（□  是    √ 否）为本采购项目提供整体设计、规范编制或者项目管理、监理、检测等服务的服务商。</w:t>
      </w:r>
    </w:p>
    <w:p w14:paraId="269E11DF" w14:textId="77777777" w:rsidR="00811B39" w:rsidRPr="00AD79C0" w:rsidRDefault="00811B39">
      <w:pPr>
        <w:pStyle w:val="af0"/>
        <w:spacing w:line="360" w:lineRule="auto"/>
        <w:rPr>
          <w:rFonts w:hAnsi="宋体"/>
          <w:sz w:val="24"/>
        </w:rPr>
      </w:pPr>
    </w:p>
    <w:p w14:paraId="19206FC1" w14:textId="77777777" w:rsidR="00811B39" w:rsidRPr="00AD79C0" w:rsidRDefault="00CB062E">
      <w:pPr>
        <w:pStyle w:val="af0"/>
        <w:spacing w:line="360" w:lineRule="auto"/>
        <w:rPr>
          <w:rFonts w:hAnsi="宋体"/>
          <w:sz w:val="24"/>
        </w:rPr>
      </w:pPr>
      <w:r w:rsidRPr="00AD79C0">
        <w:rPr>
          <w:rFonts w:hAnsi="宋体" w:hint="eastAsia"/>
          <w:sz w:val="24"/>
        </w:rPr>
        <w:t>特此声明。</w:t>
      </w:r>
    </w:p>
    <w:p w14:paraId="0C6C0D7E" w14:textId="77777777" w:rsidR="00811B39" w:rsidRPr="00AD79C0" w:rsidRDefault="00811B39">
      <w:pPr>
        <w:pStyle w:val="af0"/>
        <w:spacing w:line="360" w:lineRule="auto"/>
        <w:rPr>
          <w:rFonts w:hAnsi="宋体"/>
          <w:sz w:val="24"/>
        </w:rPr>
      </w:pPr>
    </w:p>
    <w:p w14:paraId="284E4E1A" w14:textId="77777777" w:rsidR="00811B39" w:rsidRPr="00AD79C0" w:rsidRDefault="00CB062E">
      <w:pPr>
        <w:pStyle w:val="af0"/>
        <w:spacing w:line="360" w:lineRule="auto"/>
        <w:rPr>
          <w:rFonts w:hAnsi="宋体"/>
          <w:sz w:val="24"/>
        </w:rPr>
      </w:pPr>
      <w:r w:rsidRPr="00AD79C0">
        <w:rPr>
          <w:rFonts w:hAnsi="宋体" w:hint="eastAsia"/>
          <w:sz w:val="24"/>
        </w:rPr>
        <w:t>供应商(盖章)：__________________________________</w:t>
      </w:r>
    </w:p>
    <w:p w14:paraId="5F16FF2E" w14:textId="77777777" w:rsidR="00811B39" w:rsidRPr="00AD79C0" w:rsidRDefault="00CB062E">
      <w:pPr>
        <w:pStyle w:val="af0"/>
        <w:spacing w:line="360" w:lineRule="auto"/>
        <w:rPr>
          <w:rFonts w:hAnsi="宋体"/>
          <w:sz w:val="24"/>
        </w:rPr>
      </w:pPr>
      <w:r w:rsidRPr="00AD79C0">
        <w:rPr>
          <w:rFonts w:hAnsi="宋体" w:hint="eastAsia"/>
          <w:sz w:val="24"/>
        </w:rPr>
        <w:t>供应商授权代表签字：____________________________</w:t>
      </w:r>
    </w:p>
    <w:p w14:paraId="10486959" w14:textId="77777777" w:rsidR="00811B39" w:rsidRPr="00AD79C0" w:rsidRDefault="00CB062E">
      <w:pPr>
        <w:pStyle w:val="af0"/>
        <w:spacing w:line="360" w:lineRule="auto"/>
        <w:rPr>
          <w:rFonts w:hAnsi="宋体"/>
          <w:sz w:val="24"/>
        </w:rPr>
      </w:pPr>
      <w:r w:rsidRPr="00AD79C0">
        <w:rPr>
          <w:rFonts w:hAnsi="宋体" w:hint="eastAsia"/>
          <w:sz w:val="24"/>
        </w:rPr>
        <w:t>日期：__________________________________________</w:t>
      </w:r>
    </w:p>
    <w:p w14:paraId="44FE2272" w14:textId="77777777" w:rsidR="00811B39" w:rsidRPr="00AD79C0" w:rsidRDefault="00CB062E">
      <w:pPr>
        <w:widowControl/>
        <w:jc w:val="left"/>
        <w:rPr>
          <w:rFonts w:ascii="宋体" w:hAnsi="宋体"/>
          <w:kern w:val="0"/>
          <w:sz w:val="24"/>
          <w:szCs w:val="20"/>
        </w:rPr>
      </w:pPr>
      <w:r w:rsidRPr="00AD79C0">
        <w:rPr>
          <w:rFonts w:ascii="宋体" w:hAnsi="宋体"/>
        </w:rPr>
        <w:br w:type="page"/>
      </w:r>
    </w:p>
    <w:p w14:paraId="647C4235" w14:textId="4E2BFC2E" w:rsidR="00811B39" w:rsidRPr="00AD79C0" w:rsidRDefault="00CB062E">
      <w:pPr>
        <w:pStyle w:val="3"/>
        <w:rPr>
          <w:sz w:val="28"/>
          <w:szCs w:val="28"/>
        </w:rPr>
      </w:pPr>
      <w:bookmarkStart w:id="274" w:name="_Toc64971356"/>
      <w:r w:rsidRPr="00AD79C0">
        <w:rPr>
          <w:sz w:val="28"/>
          <w:szCs w:val="28"/>
        </w:rPr>
        <w:lastRenderedPageBreak/>
        <w:t>1</w:t>
      </w:r>
      <w:r w:rsidR="00F839CE">
        <w:rPr>
          <w:sz w:val="28"/>
          <w:szCs w:val="28"/>
        </w:rPr>
        <w:t>1</w:t>
      </w:r>
      <w:r w:rsidR="00904E76">
        <w:rPr>
          <w:sz w:val="28"/>
          <w:szCs w:val="28"/>
        </w:rPr>
        <w:t xml:space="preserve"> </w:t>
      </w:r>
      <w:r w:rsidRPr="00AD79C0">
        <w:rPr>
          <w:rFonts w:hint="eastAsia"/>
          <w:sz w:val="28"/>
          <w:szCs w:val="28"/>
        </w:rPr>
        <w:t>与参选单位存在关联关系的单位情况说明</w:t>
      </w:r>
      <w:bookmarkEnd w:id="268"/>
      <w:bookmarkEnd w:id="269"/>
      <w:bookmarkEnd w:id="271"/>
      <w:bookmarkEnd w:id="272"/>
      <w:bookmarkEnd w:id="273"/>
      <w:bookmarkEnd w:id="274"/>
    </w:p>
    <w:p w14:paraId="0E04E072" w14:textId="77777777" w:rsidR="00811B39" w:rsidRPr="00AD79C0" w:rsidRDefault="00CB062E">
      <w:pPr>
        <w:spacing w:line="360" w:lineRule="auto"/>
        <w:ind w:firstLineChars="350" w:firstLine="840"/>
        <w:rPr>
          <w:rFonts w:ascii="宋体" w:hAnsi="宋体" w:cs="宋体"/>
          <w:sz w:val="24"/>
        </w:rPr>
      </w:pPr>
      <w:r w:rsidRPr="00AD79C0">
        <w:rPr>
          <w:rFonts w:ascii="宋体" w:hAnsi="宋体" w:cs="宋体" w:hint="eastAsia"/>
          <w:sz w:val="24"/>
          <w:u w:val="single"/>
        </w:rPr>
        <w:t xml:space="preserve">供应商名称  </w:t>
      </w:r>
      <w:r w:rsidRPr="00AD79C0">
        <w:rPr>
          <w:rFonts w:ascii="宋体" w:hAnsi="宋体" w:cs="宋体" w:hint="eastAsia"/>
          <w:sz w:val="24"/>
        </w:rPr>
        <w:t>在此声明，我方已按照遴选文件要求如实披露是否与我方存在关联关系（</w:t>
      </w:r>
      <w:r w:rsidRPr="00AD79C0">
        <w:rPr>
          <w:rFonts w:ascii="宋体" w:hAnsi="宋体" w:cs="宋体" w:hint="eastAsia"/>
          <w:b/>
          <w:sz w:val="24"/>
        </w:rPr>
        <w:t>与参选单位负责人为同一人的其他单位，或与参选单位存在控股、管理关系的其他单位）</w:t>
      </w:r>
      <w:r w:rsidRPr="00AD79C0">
        <w:rPr>
          <w:rFonts w:ascii="宋体" w:hAnsi="宋体" w:cs="宋体" w:hint="eastAsia"/>
          <w:sz w:val="24"/>
        </w:rPr>
        <w:t>的其他单位情况，并宣布接受如下要求：</w:t>
      </w:r>
    </w:p>
    <w:p w14:paraId="6C232C2F" w14:textId="77777777" w:rsidR="00811B39" w:rsidRPr="00AD79C0" w:rsidRDefault="00CB062E">
      <w:pPr>
        <w:spacing w:line="360" w:lineRule="auto"/>
        <w:ind w:firstLineChars="354" w:firstLine="850"/>
        <w:rPr>
          <w:rFonts w:ascii="宋体" w:hAnsi="宋体" w:cs="宋体"/>
          <w:sz w:val="24"/>
        </w:rPr>
      </w:pPr>
      <w:r w:rsidRPr="00AD79C0">
        <w:rPr>
          <w:rFonts w:ascii="宋体" w:hAnsi="宋体" w:cs="宋体" w:hint="eastAsia"/>
          <w:sz w:val="24"/>
        </w:rPr>
        <w:t>如果我方未如实披露和说明与我方存在关联关系的其他参选单位情况，一经发现，我方无条件接受参选无效的处理结果，并承担由此造成的损失和法律责任。</w:t>
      </w:r>
    </w:p>
    <w:p w14:paraId="1C62FED0" w14:textId="77777777" w:rsidR="00811B39" w:rsidRPr="00AD79C0" w:rsidRDefault="00811B39">
      <w:pPr>
        <w:spacing w:line="360" w:lineRule="auto"/>
        <w:jc w:val="left"/>
        <w:rPr>
          <w:rFonts w:ascii="宋体" w:hAnsi="宋体" w:cs="宋体"/>
          <w:sz w:val="24"/>
        </w:rPr>
      </w:pPr>
    </w:p>
    <w:p w14:paraId="1CD62F3B" w14:textId="77777777" w:rsidR="00811B39" w:rsidRPr="00AD79C0" w:rsidRDefault="00CB062E">
      <w:pPr>
        <w:spacing w:line="360" w:lineRule="auto"/>
        <w:jc w:val="left"/>
        <w:rPr>
          <w:rFonts w:ascii="宋体" w:hAnsi="宋体" w:cs="宋体"/>
          <w:sz w:val="24"/>
        </w:rPr>
      </w:pPr>
      <w:r w:rsidRPr="00AD79C0">
        <w:rPr>
          <w:rFonts w:ascii="宋体" w:hAnsi="宋体" w:cs="宋体" w:hint="eastAsia"/>
          <w:sz w:val="24"/>
        </w:rPr>
        <w:t xml:space="preserve">供应商公章： </w:t>
      </w:r>
    </w:p>
    <w:p w14:paraId="5FDEB0B7" w14:textId="77777777" w:rsidR="00811B39" w:rsidRPr="00AD79C0" w:rsidRDefault="00CB062E">
      <w:pPr>
        <w:spacing w:line="360" w:lineRule="auto"/>
        <w:jc w:val="left"/>
        <w:rPr>
          <w:rFonts w:ascii="宋体" w:hAnsi="宋体" w:cs="宋体"/>
          <w:sz w:val="24"/>
        </w:rPr>
      </w:pPr>
      <w:r w:rsidRPr="00AD79C0">
        <w:rPr>
          <w:rFonts w:ascii="宋体" w:hAnsi="宋体" w:cs="宋体" w:hint="eastAsia"/>
          <w:sz w:val="24"/>
        </w:rPr>
        <w:t>供应商授权代表签字：</w:t>
      </w:r>
    </w:p>
    <w:p w14:paraId="7D2E44DA" w14:textId="77777777" w:rsidR="00811B39" w:rsidRPr="00AD79C0" w:rsidRDefault="00CB062E">
      <w:pPr>
        <w:spacing w:line="360" w:lineRule="auto"/>
        <w:jc w:val="left"/>
        <w:rPr>
          <w:rFonts w:ascii="宋体" w:hAnsi="宋体" w:cs="宋体"/>
          <w:sz w:val="24"/>
          <w:u w:val="single"/>
        </w:rPr>
      </w:pPr>
      <w:r w:rsidRPr="00AD79C0">
        <w:rPr>
          <w:rFonts w:ascii="宋体" w:hAnsi="宋体" w:cs="宋体" w:hint="eastAsia"/>
          <w:sz w:val="24"/>
        </w:rPr>
        <w:t xml:space="preserve">日      期： </w:t>
      </w:r>
    </w:p>
    <w:p w14:paraId="7314605E" w14:textId="77777777" w:rsidR="00811B39" w:rsidRPr="00AD79C0" w:rsidRDefault="00CB062E">
      <w:pPr>
        <w:widowControl/>
        <w:jc w:val="left"/>
        <w:rPr>
          <w:rFonts w:ascii="宋体" w:hAnsi="宋体" w:cs="宋体"/>
          <w:b/>
          <w:sz w:val="24"/>
        </w:rPr>
        <w:sectPr w:rsidR="00811B39" w:rsidRPr="00AD79C0">
          <w:pgSz w:w="11907" w:h="16840"/>
          <w:pgMar w:top="1089" w:right="1418" w:bottom="1400" w:left="1418" w:header="851" w:footer="992" w:gutter="0"/>
          <w:cols w:space="720"/>
          <w:docGrid w:linePitch="312"/>
        </w:sectPr>
      </w:pPr>
      <w:r w:rsidRPr="00AD79C0">
        <w:rPr>
          <w:rFonts w:ascii="宋体" w:hAnsi="宋体" w:cs="宋体"/>
          <w:bCs/>
        </w:rPr>
        <w:br w:type="page"/>
      </w:r>
    </w:p>
    <w:p w14:paraId="6FC1FC0B" w14:textId="1C3F0EF1" w:rsidR="00811B39" w:rsidRPr="00AD79C0" w:rsidRDefault="00CB062E">
      <w:pPr>
        <w:topLinePunct/>
        <w:spacing w:line="276" w:lineRule="auto"/>
        <w:rPr>
          <w:rFonts w:ascii="宋体" w:hAnsi="宋体" w:cs="宋体"/>
          <w:b/>
          <w:sz w:val="24"/>
        </w:rPr>
      </w:pPr>
      <w:r w:rsidRPr="00AD79C0">
        <w:rPr>
          <w:rFonts w:ascii="宋体" w:hAnsi="宋体" w:cs="宋体" w:hint="eastAsia"/>
          <w:b/>
          <w:sz w:val="24"/>
        </w:rPr>
        <w:lastRenderedPageBreak/>
        <w:t>附件</w:t>
      </w:r>
      <w:r w:rsidRPr="00AD79C0">
        <w:rPr>
          <w:rFonts w:ascii="宋体" w:hAnsi="宋体" w:cs="宋体"/>
          <w:b/>
          <w:sz w:val="24"/>
        </w:rPr>
        <w:t>1</w:t>
      </w:r>
      <w:r w:rsidR="00904E76">
        <w:rPr>
          <w:rFonts w:ascii="宋体" w:hAnsi="宋体" w:cs="宋体"/>
          <w:b/>
          <w:sz w:val="24"/>
        </w:rPr>
        <w:t>0</w:t>
      </w:r>
      <w:r w:rsidRPr="00AD79C0">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811B39" w:rsidRPr="00AD79C0" w14:paraId="513915A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FEF229C"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40FBB2D"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A8C749B"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9622E2F"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6928CAE"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注册</w:t>
            </w:r>
          </w:p>
          <w:p w14:paraId="3F2BAD40"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9A25961"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44B8BA5"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备注</w:t>
            </w:r>
          </w:p>
        </w:tc>
      </w:tr>
      <w:tr w:rsidR="00811B39" w:rsidRPr="00AD79C0" w14:paraId="4A3F0D1A"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5FF8F6B" w14:textId="77777777" w:rsidR="00811B39" w:rsidRPr="00AD79C0" w:rsidRDefault="00811B39">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82DABC1" w14:textId="77777777" w:rsidR="00811B39" w:rsidRPr="00AD79C0" w:rsidRDefault="00811B39">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B22C136" w14:textId="77777777" w:rsidR="00811B39" w:rsidRPr="00AD79C0" w:rsidRDefault="00811B39">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F5B1400" w14:textId="77777777" w:rsidR="00811B39" w:rsidRPr="00AD79C0" w:rsidRDefault="00811B39">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41B269B" w14:textId="77777777" w:rsidR="00811B39" w:rsidRPr="00AD79C0" w:rsidRDefault="00811B39">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0A4E3A5" w14:textId="77777777" w:rsidR="00811B39" w:rsidRPr="00AD79C0" w:rsidRDefault="00CB062E">
            <w:pPr>
              <w:topLinePunct/>
              <w:spacing w:line="360" w:lineRule="auto"/>
              <w:jc w:val="center"/>
              <w:rPr>
                <w:rFonts w:ascii="宋体" w:hAnsi="宋体" w:cs="宋体"/>
                <w:sz w:val="24"/>
              </w:rPr>
            </w:pPr>
            <w:r w:rsidRPr="00AD79C0">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0BE1AE4" w14:textId="77777777" w:rsidR="00811B39" w:rsidRPr="00AD79C0" w:rsidRDefault="00CB062E">
            <w:pPr>
              <w:topLinePunct/>
              <w:spacing w:line="360" w:lineRule="auto"/>
              <w:jc w:val="center"/>
              <w:rPr>
                <w:rFonts w:ascii="宋体" w:hAnsi="宋体" w:cs="宋体"/>
                <w:sz w:val="24"/>
              </w:rPr>
            </w:pPr>
            <w:r w:rsidRPr="00AD79C0">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81A7087" w14:textId="77777777" w:rsidR="00811B39" w:rsidRPr="00AD79C0" w:rsidRDefault="00CB062E">
            <w:pPr>
              <w:topLinePunct/>
              <w:spacing w:line="360" w:lineRule="auto"/>
              <w:jc w:val="center"/>
              <w:rPr>
                <w:rFonts w:ascii="宋体" w:hAnsi="宋体" w:cs="宋体"/>
                <w:sz w:val="24"/>
              </w:rPr>
            </w:pPr>
            <w:r w:rsidRPr="00AD79C0">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95B9A65" w14:textId="77777777" w:rsidR="00811B39" w:rsidRPr="00AD79C0" w:rsidRDefault="00811B39">
            <w:pPr>
              <w:widowControl/>
              <w:spacing w:line="360" w:lineRule="auto"/>
              <w:jc w:val="left"/>
              <w:rPr>
                <w:rFonts w:ascii="宋体" w:hAnsi="宋体" w:cs="宋体"/>
                <w:sz w:val="24"/>
              </w:rPr>
            </w:pPr>
          </w:p>
        </w:tc>
      </w:tr>
      <w:tr w:rsidR="00811B39" w:rsidRPr="00AD79C0" w14:paraId="21C5A857" w14:textId="77777777">
        <w:tc>
          <w:tcPr>
            <w:tcW w:w="847" w:type="dxa"/>
            <w:tcBorders>
              <w:top w:val="single" w:sz="4" w:space="0" w:color="auto"/>
              <w:left w:val="single" w:sz="4" w:space="0" w:color="auto"/>
              <w:bottom w:val="single" w:sz="4" w:space="0" w:color="auto"/>
              <w:right w:val="single" w:sz="4" w:space="0" w:color="auto"/>
            </w:tcBorders>
          </w:tcPr>
          <w:p w14:paraId="6FE67463" w14:textId="77777777" w:rsidR="00811B39" w:rsidRPr="00AD79C0" w:rsidRDefault="00CB062E">
            <w:pPr>
              <w:topLinePunct/>
              <w:spacing w:line="360" w:lineRule="auto"/>
              <w:jc w:val="center"/>
              <w:rPr>
                <w:rFonts w:ascii="宋体" w:hAnsi="宋体" w:cs="宋体"/>
                <w:sz w:val="24"/>
              </w:rPr>
            </w:pPr>
            <w:r w:rsidRPr="00AD79C0">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70BE0EA" w14:textId="77777777" w:rsidR="00811B39" w:rsidRPr="00AD79C0"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DC06107" w14:textId="77777777" w:rsidR="00811B39" w:rsidRPr="00AD79C0"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57124C" w14:textId="77777777" w:rsidR="00811B39" w:rsidRPr="00AD79C0"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F65D5C3" w14:textId="77777777" w:rsidR="00811B39" w:rsidRPr="00AD79C0" w:rsidRDefault="00811B3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0C65FE6" w14:textId="77777777" w:rsidR="00811B39" w:rsidRPr="00AD79C0"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559CE07" w14:textId="77777777" w:rsidR="00811B39" w:rsidRPr="00AD79C0" w:rsidRDefault="00811B3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141A35B" w14:textId="77777777" w:rsidR="00811B39" w:rsidRPr="00AD79C0"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E24B878" w14:textId="77777777" w:rsidR="00811B39" w:rsidRPr="00AD79C0" w:rsidRDefault="00811B39">
            <w:pPr>
              <w:topLinePunct/>
              <w:spacing w:line="360" w:lineRule="auto"/>
              <w:rPr>
                <w:rFonts w:ascii="宋体" w:hAnsi="宋体" w:cs="宋体"/>
                <w:sz w:val="24"/>
              </w:rPr>
            </w:pPr>
          </w:p>
        </w:tc>
      </w:tr>
      <w:tr w:rsidR="00811B39" w:rsidRPr="00AD79C0" w14:paraId="439C25F2" w14:textId="77777777">
        <w:tc>
          <w:tcPr>
            <w:tcW w:w="847" w:type="dxa"/>
            <w:tcBorders>
              <w:top w:val="single" w:sz="4" w:space="0" w:color="auto"/>
              <w:left w:val="single" w:sz="4" w:space="0" w:color="auto"/>
              <w:bottom w:val="single" w:sz="4" w:space="0" w:color="auto"/>
              <w:right w:val="single" w:sz="4" w:space="0" w:color="auto"/>
            </w:tcBorders>
          </w:tcPr>
          <w:p w14:paraId="36D7D5CB" w14:textId="77777777" w:rsidR="00811B39" w:rsidRPr="00AD79C0" w:rsidRDefault="00CB062E">
            <w:pPr>
              <w:topLinePunct/>
              <w:spacing w:line="360" w:lineRule="auto"/>
              <w:jc w:val="center"/>
              <w:rPr>
                <w:rFonts w:ascii="宋体" w:hAnsi="宋体" w:cs="宋体"/>
                <w:sz w:val="24"/>
              </w:rPr>
            </w:pPr>
            <w:r w:rsidRPr="00AD79C0">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1318B77" w14:textId="77777777" w:rsidR="00811B39" w:rsidRPr="00AD79C0"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C008FB" w14:textId="77777777" w:rsidR="00811B39" w:rsidRPr="00AD79C0"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6255A3A" w14:textId="77777777" w:rsidR="00811B39" w:rsidRPr="00AD79C0"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034321" w14:textId="77777777" w:rsidR="00811B39" w:rsidRPr="00AD79C0" w:rsidRDefault="00811B3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2331D94" w14:textId="77777777" w:rsidR="00811B39" w:rsidRPr="00AD79C0"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02B9BE" w14:textId="77777777" w:rsidR="00811B39" w:rsidRPr="00AD79C0" w:rsidRDefault="00811B3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99C74FB" w14:textId="77777777" w:rsidR="00811B39" w:rsidRPr="00AD79C0"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2409B8C" w14:textId="77777777" w:rsidR="00811B39" w:rsidRPr="00AD79C0" w:rsidRDefault="00811B39">
            <w:pPr>
              <w:topLinePunct/>
              <w:spacing w:line="360" w:lineRule="auto"/>
              <w:rPr>
                <w:rFonts w:ascii="宋体" w:hAnsi="宋体" w:cs="宋体"/>
                <w:sz w:val="24"/>
              </w:rPr>
            </w:pPr>
          </w:p>
        </w:tc>
      </w:tr>
      <w:tr w:rsidR="00811B39" w:rsidRPr="00AD79C0" w14:paraId="0CDD4671" w14:textId="77777777">
        <w:tc>
          <w:tcPr>
            <w:tcW w:w="847" w:type="dxa"/>
            <w:tcBorders>
              <w:top w:val="single" w:sz="4" w:space="0" w:color="auto"/>
              <w:left w:val="single" w:sz="4" w:space="0" w:color="auto"/>
              <w:bottom w:val="single" w:sz="4" w:space="0" w:color="auto"/>
              <w:right w:val="single" w:sz="4" w:space="0" w:color="auto"/>
            </w:tcBorders>
          </w:tcPr>
          <w:p w14:paraId="586897D1" w14:textId="77777777" w:rsidR="00811B39" w:rsidRPr="00AD79C0" w:rsidRDefault="00CB062E">
            <w:pPr>
              <w:topLinePunct/>
              <w:spacing w:line="360" w:lineRule="auto"/>
              <w:jc w:val="center"/>
              <w:rPr>
                <w:rFonts w:ascii="宋体" w:hAnsi="宋体" w:cs="宋体"/>
                <w:sz w:val="24"/>
              </w:rPr>
            </w:pPr>
            <w:r w:rsidRPr="00AD79C0">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F952423" w14:textId="77777777" w:rsidR="00811B39" w:rsidRPr="00AD79C0"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982C2E" w14:textId="77777777" w:rsidR="00811B39" w:rsidRPr="00AD79C0"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3E3B5E9" w14:textId="77777777" w:rsidR="00811B39" w:rsidRPr="00AD79C0"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1C64CE9" w14:textId="77777777" w:rsidR="00811B39" w:rsidRPr="00AD79C0" w:rsidRDefault="00811B3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F81795C" w14:textId="77777777" w:rsidR="00811B39" w:rsidRPr="00AD79C0"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5199BC8" w14:textId="77777777" w:rsidR="00811B39" w:rsidRPr="00AD79C0" w:rsidRDefault="00811B3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27A2DEF" w14:textId="77777777" w:rsidR="00811B39" w:rsidRPr="00AD79C0"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4410157" w14:textId="77777777" w:rsidR="00811B39" w:rsidRPr="00AD79C0" w:rsidRDefault="00811B39">
            <w:pPr>
              <w:topLinePunct/>
              <w:spacing w:line="360" w:lineRule="auto"/>
              <w:rPr>
                <w:rFonts w:ascii="宋体" w:hAnsi="宋体" w:cs="宋体"/>
                <w:sz w:val="24"/>
              </w:rPr>
            </w:pPr>
          </w:p>
        </w:tc>
      </w:tr>
      <w:tr w:rsidR="00811B39" w:rsidRPr="00AD79C0" w14:paraId="5FF76CE2" w14:textId="77777777">
        <w:tc>
          <w:tcPr>
            <w:tcW w:w="847" w:type="dxa"/>
            <w:tcBorders>
              <w:top w:val="single" w:sz="4" w:space="0" w:color="auto"/>
              <w:left w:val="single" w:sz="4" w:space="0" w:color="auto"/>
              <w:bottom w:val="single" w:sz="4" w:space="0" w:color="auto"/>
              <w:right w:val="single" w:sz="4" w:space="0" w:color="auto"/>
            </w:tcBorders>
          </w:tcPr>
          <w:p w14:paraId="1FE41CBE" w14:textId="77777777" w:rsidR="00811B39" w:rsidRPr="00AD79C0" w:rsidRDefault="00CB062E">
            <w:pPr>
              <w:topLinePunct/>
              <w:spacing w:line="360" w:lineRule="auto"/>
              <w:jc w:val="center"/>
              <w:rPr>
                <w:rFonts w:ascii="宋体" w:hAnsi="宋体" w:cs="宋体"/>
                <w:sz w:val="24"/>
              </w:rPr>
            </w:pPr>
            <w:r w:rsidRPr="00AD79C0">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D2F67A3" w14:textId="77777777" w:rsidR="00811B39" w:rsidRPr="00AD79C0"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A79E0C" w14:textId="77777777" w:rsidR="00811B39" w:rsidRPr="00AD79C0"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F67174A" w14:textId="77777777" w:rsidR="00811B39" w:rsidRPr="00AD79C0"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F53F23" w14:textId="77777777" w:rsidR="00811B39" w:rsidRPr="00AD79C0" w:rsidRDefault="00811B3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B83DF9A" w14:textId="77777777" w:rsidR="00811B39" w:rsidRPr="00AD79C0"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D261880" w14:textId="77777777" w:rsidR="00811B39" w:rsidRPr="00AD79C0" w:rsidRDefault="00811B3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869C3A" w14:textId="77777777" w:rsidR="00811B39" w:rsidRPr="00AD79C0"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C24199E" w14:textId="77777777" w:rsidR="00811B39" w:rsidRPr="00AD79C0" w:rsidRDefault="00811B39">
            <w:pPr>
              <w:topLinePunct/>
              <w:spacing w:line="360" w:lineRule="auto"/>
              <w:rPr>
                <w:rFonts w:ascii="宋体" w:hAnsi="宋体" w:cs="宋体"/>
                <w:sz w:val="24"/>
              </w:rPr>
            </w:pPr>
          </w:p>
        </w:tc>
      </w:tr>
    </w:tbl>
    <w:p w14:paraId="3218F391" w14:textId="77777777" w:rsidR="00811B39" w:rsidRPr="00AD79C0" w:rsidRDefault="00CB062E">
      <w:pPr>
        <w:topLinePunct/>
        <w:spacing w:line="360" w:lineRule="auto"/>
        <w:rPr>
          <w:rFonts w:ascii="宋体" w:hAnsi="宋体" w:cs="宋体"/>
          <w:sz w:val="24"/>
        </w:rPr>
      </w:pPr>
      <w:r w:rsidRPr="00AD79C0">
        <w:rPr>
          <w:rFonts w:ascii="宋体" w:hAnsi="宋体" w:cs="宋体"/>
          <w:sz w:val="24"/>
        </w:rPr>
        <w:t>注</w:t>
      </w:r>
      <w:r w:rsidRPr="00AD79C0">
        <w:rPr>
          <w:rFonts w:ascii="宋体" w:hAnsi="宋体" w:cs="宋体" w:hint="eastAsia"/>
          <w:sz w:val="24"/>
        </w:rPr>
        <w:t>：</w:t>
      </w:r>
      <w:r w:rsidRPr="00AD79C0">
        <w:rPr>
          <w:rFonts w:ascii="宋体" w:hAnsi="宋体" w:cs="宋体"/>
          <w:sz w:val="24"/>
        </w:rPr>
        <w:t>单位负责人是指</w:t>
      </w:r>
      <w:r w:rsidRPr="00AD79C0">
        <w:rPr>
          <w:rFonts w:ascii="宋体" w:hAnsi="宋体" w:cs="宋体" w:hint="eastAsia"/>
          <w:sz w:val="24"/>
        </w:rPr>
        <w:t>：单位法定代表人或法律、行政法规规定代表单位形式职权的主要负责人。</w:t>
      </w:r>
    </w:p>
    <w:p w14:paraId="0244D6E0" w14:textId="6B67DE05" w:rsidR="00811B39" w:rsidRPr="00AD79C0" w:rsidRDefault="00CB062E">
      <w:pPr>
        <w:topLinePunct/>
        <w:spacing w:line="276" w:lineRule="auto"/>
        <w:rPr>
          <w:rFonts w:ascii="宋体" w:hAnsi="宋体" w:cs="宋体"/>
          <w:b/>
          <w:sz w:val="24"/>
        </w:rPr>
      </w:pPr>
      <w:r w:rsidRPr="00AD79C0">
        <w:rPr>
          <w:rFonts w:ascii="宋体" w:hAnsi="宋体" w:cs="宋体" w:hint="eastAsia"/>
          <w:b/>
          <w:sz w:val="24"/>
        </w:rPr>
        <w:t>附件</w:t>
      </w:r>
      <w:r w:rsidRPr="00AD79C0">
        <w:rPr>
          <w:rFonts w:ascii="宋体" w:hAnsi="宋体" w:cs="宋体"/>
          <w:b/>
          <w:sz w:val="24"/>
        </w:rPr>
        <w:t>1</w:t>
      </w:r>
      <w:r w:rsidR="00904E76">
        <w:rPr>
          <w:rFonts w:ascii="宋体" w:hAnsi="宋体" w:cs="宋体"/>
          <w:b/>
          <w:sz w:val="24"/>
        </w:rPr>
        <w:t>0</w:t>
      </w:r>
      <w:r w:rsidRPr="00AD79C0">
        <w:rPr>
          <w:rFonts w:ascii="宋体" w:hAnsi="宋体" w:cs="宋体" w:hint="eastAsia"/>
          <w:b/>
          <w:sz w:val="24"/>
        </w:rPr>
        <w:t>-2  与供应</w:t>
      </w:r>
      <w:proofErr w:type="gramStart"/>
      <w:r w:rsidRPr="00AD79C0">
        <w:rPr>
          <w:rFonts w:ascii="宋体" w:hAnsi="宋体" w:cs="宋体" w:hint="eastAsia"/>
          <w:b/>
          <w:sz w:val="24"/>
        </w:rPr>
        <w:t>商存在</w:t>
      </w:r>
      <w:proofErr w:type="gramEnd"/>
      <w:r w:rsidRPr="00AD79C0">
        <w:rPr>
          <w:rFonts w:ascii="宋体" w:hAnsi="宋体" w:cs="宋体" w:hint="eastAsia"/>
          <w:b/>
          <w:sz w:val="24"/>
        </w:rPr>
        <w:t>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811B39" w:rsidRPr="00AD79C0" w14:paraId="68F3A20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5F3F0A5"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A63B64C"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E554F9B"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9DBF0E2"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5B4E670"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注册</w:t>
            </w:r>
          </w:p>
          <w:p w14:paraId="37F95CCF"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46A506E"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D9C86FF"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备注</w:t>
            </w:r>
          </w:p>
        </w:tc>
      </w:tr>
      <w:tr w:rsidR="00811B39" w:rsidRPr="00AD79C0" w14:paraId="03CB0A36"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59AD122" w14:textId="77777777" w:rsidR="00811B39" w:rsidRPr="00AD79C0" w:rsidRDefault="00811B39">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F55FE35" w14:textId="77777777" w:rsidR="00811B39" w:rsidRPr="00AD79C0" w:rsidRDefault="00811B39">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10636EF" w14:textId="77777777" w:rsidR="00811B39" w:rsidRPr="00AD79C0" w:rsidRDefault="00811B39">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6763616" w14:textId="77777777" w:rsidR="00811B39" w:rsidRPr="00AD79C0" w:rsidRDefault="00811B39">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0059382" w14:textId="77777777" w:rsidR="00811B39" w:rsidRPr="00AD79C0" w:rsidRDefault="00811B39">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0F88777"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971C4A4"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C9171E9"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2CBE98A" w14:textId="77777777" w:rsidR="00811B39" w:rsidRPr="00AD79C0" w:rsidRDefault="00811B39">
            <w:pPr>
              <w:widowControl/>
              <w:spacing w:line="276" w:lineRule="auto"/>
              <w:jc w:val="left"/>
              <w:rPr>
                <w:rFonts w:ascii="宋体" w:hAnsi="宋体" w:cs="宋体"/>
                <w:sz w:val="24"/>
              </w:rPr>
            </w:pPr>
          </w:p>
        </w:tc>
      </w:tr>
      <w:tr w:rsidR="00811B39" w:rsidRPr="00AD79C0" w14:paraId="6C6FC51D" w14:textId="77777777">
        <w:tc>
          <w:tcPr>
            <w:tcW w:w="847" w:type="dxa"/>
            <w:tcBorders>
              <w:top w:val="single" w:sz="4" w:space="0" w:color="auto"/>
              <w:left w:val="single" w:sz="4" w:space="0" w:color="auto"/>
              <w:bottom w:val="single" w:sz="4" w:space="0" w:color="auto"/>
              <w:right w:val="single" w:sz="4" w:space="0" w:color="auto"/>
            </w:tcBorders>
          </w:tcPr>
          <w:p w14:paraId="1F535A23" w14:textId="77777777" w:rsidR="00811B39" w:rsidRPr="00AD79C0" w:rsidRDefault="00CB062E">
            <w:pPr>
              <w:topLinePunct/>
              <w:spacing w:line="276" w:lineRule="auto"/>
              <w:rPr>
                <w:rFonts w:ascii="宋体" w:hAnsi="宋体" w:cs="宋体"/>
                <w:sz w:val="24"/>
              </w:rPr>
            </w:pPr>
            <w:r w:rsidRPr="00AD79C0">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BB5C41C" w14:textId="77777777" w:rsidR="00811B39" w:rsidRPr="00AD79C0" w:rsidRDefault="00811B39">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7314661" w14:textId="77777777" w:rsidR="00811B39" w:rsidRPr="00AD79C0" w:rsidRDefault="00811B39">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865D9C4" w14:textId="77777777" w:rsidR="00811B39" w:rsidRPr="00AD79C0" w:rsidRDefault="00811B39">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6602EF0" w14:textId="77777777" w:rsidR="00811B39" w:rsidRPr="00AD79C0" w:rsidRDefault="00811B39">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2F574E5" w14:textId="77777777" w:rsidR="00811B39" w:rsidRPr="00AD79C0" w:rsidRDefault="00811B39">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D924883" w14:textId="77777777" w:rsidR="00811B39" w:rsidRPr="00AD79C0" w:rsidRDefault="00811B39">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FF4A2D4" w14:textId="77777777" w:rsidR="00811B39" w:rsidRPr="00AD79C0" w:rsidRDefault="00811B39">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71785AB" w14:textId="77777777" w:rsidR="00811B39" w:rsidRPr="00AD79C0" w:rsidRDefault="00811B39">
            <w:pPr>
              <w:topLinePunct/>
              <w:spacing w:line="276" w:lineRule="auto"/>
              <w:rPr>
                <w:rFonts w:ascii="宋体" w:hAnsi="宋体" w:cs="宋体"/>
                <w:sz w:val="24"/>
              </w:rPr>
            </w:pPr>
          </w:p>
        </w:tc>
      </w:tr>
      <w:tr w:rsidR="00811B39" w:rsidRPr="00AD79C0" w14:paraId="5E8FED41" w14:textId="77777777">
        <w:tc>
          <w:tcPr>
            <w:tcW w:w="847" w:type="dxa"/>
            <w:tcBorders>
              <w:top w:val="single" w:sz="4" w:space="0" w:color="auto"/>
              <w:left w:val="single" w:sz="4" w:space="0" w:color="auto"/>
              <w:bottom w:val="single" w:sz="4" w:space="0" w:color="auto"/>
              <w:right w:val="single" w:sz="4" w:space="0" w:color="auto"/>
            </w:tcBorders>
          </w:tcPr>
          <w:p w14:paraId="16E9DB21" w14:textId="77777777" w:rsidR="00811B39" w:rsidRPr="00AD79C0" w:rsidRDefault="00CB062E">
            <w:pPr>
              <w:topLinePunct/>
              <w:spacing w:line="360" w:lineRule="auto"/>
              <w:rPr>
                <w:rFonts w:ascii="宋体" w:hAnsi="宋体" w:cs="宋体"/>
                <w:sz w:val="24"/>
              </w:rPr>
            </w:pPr>
            <w:r w:rsidRPr="00AD79C0">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488428D" w14:textId="77777777" w:rsidR="00811B39" w:rsidRPr="00AD79C0"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A6DF297" w14:textId="77777777" w:rsidR="00811B39" w:rsidRPr="00AD79C0"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005CC2" w14:textId="77777777" w:rsidR="00811B39" w:rsidRPr="00AD79C0"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3F3200C" w14:textId="77777777" w:rsidR="00811B39" w:rsidRPr="00AD79C0" w:rsidRDefault="00811B3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1212E39" w14:textId="77777777" w:rsidR="00811B39" w:rsidRPr="00AD79C0"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0F70D95" w14:textId="77777777" w:rsidR="00811B39" w:rsidRPr="00AD79C0" w:rsidRDefault="00811B3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0D0F4E7" w14:textId="77777777" w:rsidR="00811B39" w:rsidRPr="00AD79C0"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B5031B6" w14:textId="77777777" w:rsidR="00811B39" w:rsidRPr="00AD79C0" w:rsidRDefault="00811B39">
            <w:pPr>
              <w:topLinePunct/>
              <w:spacing w:line="360" w:lineRule="auto"/>
              <w:rPr>
                <w:rFonts w:ascii="宋体" w:hAnsi="宋体" w:cs="宋体"/>
                <w:sz w:val="24"/>
              </w:rPr>
            </w:pPr>
          </w:p>
        </w:tc>
      </w:tr>
      <w:tr w:rsidR="00811B39" w:rsidRPr="00AD79C0" w14:paraId="03DC51AA" w14:textId="77777777">
        <w:tc>
          <w:tcPr>
            <w:tcW w:w="847" w:type="dxa"/>
            <w:tcBorders>
              <w:top w:val="single" w:sz="4" w:space="0" w:color="auto"/>
              <w:left w:val="single" w:sz="4" w:space="0" w:color="auto"/>
              <w:bottom w:val="single" w:sz="4" w:space="0" w:color="auto"/>
              <w:right w:val="single" w:sz="4" w:space="0" w:color="auto"/>
            </w:tcBorders>
          </w:tcPr>
          <w:p w14:paraId="528DC428" w14:textId="77777777" w:rsidR="00811B39" w:rsidRPr="00AD79C0" w:rsidRDefault="00CB062E">
            <w:pPr>
              <w:topLinePunct/>
              <w:spacing w:line="360" w:lineRule="auto"/>
              <w:rPr>
                <w:rFonts w:ascii="宋体" w:hAnsi="宋体" w:cs="宋体"/>
                <w:sz w:val="24"/>
              </w:rPr>
            </w:pPr>
            <w:r w:rsidRPr="00AD79C0">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3AB21CD" w14:textId="77777777" w:rsidR="00811B39" w:rsidRPr="00AD79C0"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73C8531" w14:textId="77777777" w:rsidR="00811B39" w:rsidRPr="00AD79C0"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7CEB331" w14:textId="77777777" w:rsidR="00811B39" w:rsidRPr="00AD79C0"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FBD4B85" w14:textId="77777777" w:rsidR="00811B39" w:rsidRPr="00AD79C0" w:rsidRDefault="00811B3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C071CAA" w14:textId="77777777" w:rsidR="00811B39" w:rsidRPr="00AD79C0"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7E3563C" w14:textId="77777777" w:rsidR="00811B39" w:rsidRPr="00AD79C0" w:rsidRDefault="00811B3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77029A4" w14:textId="77777777" w:rsidR="00811B39" w:rsidRPr="00AD79C0"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4FA5D5C" w14:textId="77777777" w:rsidR="00811B39" w:rsidRPr="00AD79C0" w:rsidRDefault="00811B39">
            <w:pPr>
              <w:topLinePunct/>
              <w:spacing w:line="360" w:lineRule="auto"/>
              <w:rPr>
                <w:rFonts w:ascii="宋体" w:hAnsi="宋体" w:cs="宋体"/>
                <w:sz w:val="24"/>
              </w:rPr>
            </w:pPr>
          </w:p>
        </w:tc>
      </w:tr>
      <w:tr w:rsidR="00811B39" w:rsidRPr="00AD79C0" w14:paraId="3BD6BA71" w14:textId="77777777">
        <w:tc>
          <w:tcPr>
            <w:tcW w:w="847" w:type="dxa"/>
            <w:tcBorders>
              <w:top w:val="single" w:sz="4" w:space="0" w:color="auto"/>
              <w:left w:val="single" w:sz="4" w:space="0" w:color="auto"/>
              <w:bottom w:val="single" w:sz="4" w:space="0" w:color="auto"/>
              <w:right w:val="single" w:sz="4" w:space="0" w:color="auto"/>
            </w:tcBorders>
          </w:tcPr>
          <w:p w14:paraId="3635A5EC" w14:textId="77777777" w:rsidR="00811B39" w:rsidRPr="00AD79C0" w:rsidRDefault="00CB062E">
            <w:pPr>
              <w:topLinePunct/>
              <w:spacing w:line="360" w:lineRule="auto"/>
              <w:rPr>
                <w:rFonts w:ascii="宋体" w:hAnsi="宋体" w:cs="宋体"/>
                <w:sz w:val="24"/>
              </w:rPr>
            </w:pPr>
            <w:r w:rsidRPr="00AD79C0">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32B2D4B" w14:textId="77777777" w:rsidR="00811B39" w:rsidRPr="00AD79C0"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A7578ED" w14:textId="77777777" w:rsidR="00811B39" w:rsidRPr="00AD79C0"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7ACFE68" w14:textId="77777777" w:rsidR="00811B39" w:rsidRPr="00AD79C0"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2A89B40" w14:textId="77777777" w:rsidR="00811B39" w:rsidRPr="00AD79C0" w:rsidRDefault="00811B3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95893F5" w14:textId="77777777" w:rsidR="00811B39" w:rsidRPr="00AD79C0"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30F033" w14:textId="77777777" w:rsidR="00811B39" w:rsidRPr="00AD79C0" w:rsidRDefault="00811B3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E7BCF56" w14:textId="77777777" w:rsidR="00811B39" w:rsidRPr="00AD79C0"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ECDE4FD" w14:textId="77777777" w:rsidR="00811B39" w:rsidRPr="00AD79C0" w:rsidRDefault="00811B39">
            <w:pPr>
              <w:topLinePunct/>
              <w:spacing w:line="360" w:lineRule="auto"/>
              <w:rPr>
                <w:rFonts w:ascii="宋体" w:hAnsi="宋体" w:cs="宋体"/>
                <w:sz w:val="24"/>
              </w:rPr>
            </w:pPr>
          </w:p>
        </w:tc>
      </w:tr>
    </w:tbl>
    <w:p w14:paraId="37BB56B2" w14:textId="77777777" w:rsidR="00811B39" w:rsidRPr="00AD79C0" w:rsidRDefault="00CB062E">
      <w:pPr>
        <w:rPr>
          <w:rFonts w:ascii="宋体" w:hAnsi="宋体"/>
          <w:b/>
          <w:bCs/>
          <w:sz w:val="24"/>
        </w:rPr>
      </w:pPr>
      <w:r w:rsidRPr="00AD79C0">
        <w:rPr>
          <w:rFonts w:ascii="宋体" w:hAnsi="宋体" w:hint="eastAsia"/>
          <w:sz w:val="24"/>
        </w:rPr>
        <w:t>注：控股关系是指单位或个人股东的控股关系，管理关系是指不具有出资持股关系的其他单位之间存在的管理与被管理关系。</w:t>
      </w:r>
    </w:p>
    <w:p w14:paraId="28F9B5BE" w14:textId="77777777" w:rsidR="00811B39" w:rsidRPr="00AD79C0" w:rsidRDefault="00CB062E">
      <w:pPr>
        <w:topLinePunct/>
        <w:spacing w:line="360" w:lineRule="auto"/>
        <w:jc w:val="left"/>
        <w:rPr>
          <w:rFonts w:ascii="宋体" w:hAnsi="宋体" w:cs="宋体"/>
          <w:sz w:val="24"/>
        </w:rPr>
      </w:pPr>
      <w:r w:rsidRPr="00AD79C0">
        <w:rPr>
          <w:rFonts w:ascii="宋体" w:hAnsi="宋体" w:cs="宋体" w:hint="eastAsia"/>
          <w:b/>
          <w:sz w:val="24"/>
        </w:rPr>
        <w:t>说明：</w:t>
      </w:r>
      <w:r w:rsidRPr="00AD79C0">
        <w:rPr>
          <w:rFonts w:ascii="宋体" w:hAnsi="宋体" w:cs="宋体" w:hint="eastAsia"/>
          <w:sz w:val="24"/>
        </w:rPr>
        <w:t>1、供应商应当依据自身存在的上述情形，如实披露与本单位存在关联关系的单位情况。</w:t>
      </w:r>
    </w:p>
    <w:p w14:paraId="0EBE1404" w14:textId="77777777" w:rsidR="00811B39" w:rsidRPr="00AD79C0" w:rsidRDefault="00CB062E">
      <w:pPr>
        <w:topLinePunct/>
        <w:spacing w:line="360" w:lineRule="auto"/>
        <w:jc w:val="left"/>
        <w:rPr>
          <w:rFonts w:ascii="宋体" w:hAnsi="宋体" w:cs="宋体"/>
          <w:sz w:val="24"/>
        </w:rPr>
      </w:pPr>
      <w:r w:rsidRPr="00AD79C0">
        <w:rPr>
          <w:rFonts w:ascii="宋体" w:hAnsi="宋体" w:cs="宋体" w:hint="eastAsia"/>
          <w:sz w:val="24"/>
        </w:rPr>
        <w:t xml:space="preserve">      2、如果供应商不存在上述情形，在表格“单位名称”栏填写“无”。</w:t>
      </w:r>
    </w:p>
    <w:p w14:paraId="2D1296B3" w14:textId="77777777" w:rsidR="00811B39" w:rsidRPr="00AD79C0" w:rsidRDefault="00CB062E">
      <w:pPr>
        <w:pStyle w:val="a0"/>
        <w:rPr>
          <w:rFonts w:hAnsi="宋体" w:cs="宋体"/>
          <w:u w:val="single"/>
        </w:rPr>
        <w:sectPr w:rsidR="00811B39" w:rsidRPr="00AD79C0">
          <w:pgSz w:w="16840" w:h="11907" w:orient="landscape"/>
          <w:pgMar w:top="1418" w:right="1089" w:bottom="1418" w:left="1400" w:header="851" w:footer="992" w:gutter="0"/>
          <w:cols w:space="720"/>
          <w:docGrid w:linePitch="312"/>
        </w:sectPr>
      </w:pPr>
      <w:r w:rsidRPr="00AD79C0">
        <w:rPr>
          <w:rFonts w:hAnsi="宋体" w:cs="宋体" w:hint="eastAsia"/>
        </w:rPr>
        <w:t xml:space="preserve">供应商公章：       供应商授权代表签字：      日期： </w:t>
      </w:r>
    </w:p>
    <w:p w14:paraId="75F88F0B" w14:textId="3FFF5366" w:rsidR="00811B39" w:rsidRPr="00AD79C0" w:rsidRDefault="00CB062E">
      <w:pPr>
        <w:pStyle w:val="3"/>
      </w:pPr>
      <w:bookmarkStart w:id="275" w:name="_Toc64971357"/>
      <w:bookmarkEnd w:id="246"/>
      <w:r w:rsidRPr="00AD79C0">
        <w:lastRenderedPageBreak/>
        <w:t>1</w:t>
      </w:r>
      <w:r w:rsidR="00F839CE">
        <w:t>2</w:t>
      </w:r>
      <w:r w:rsidR="00904E76">
        <w:t xml:space="preserve"> </w:t>
      </w:r>
      <w:r w:rsidRPr="00AD79C0">
        <w:t>拟用于本项目人员资格和经历情况（如适用）</w:t>
      </w:r>
      <w:bookmarkEnd w:id="275"/>
    </w:p>
    <w:p w14:paraId="5B949766" w14:textId="77777777" w:rsidR="00811B39" w:rsidRPr="00AD79C0" w:rsidRDefault="00811B39">
      <w:pPr>
        <w:pStyle w:val="a0"/>
        <w:spacing w:line="360" w:lineRule="auto"/>
        <w:rPr>
          <w:rFonts w:hAnsi="宋体"/>
        </w:rPr>
        <w:sectPr w:rsidR="00811B39" w:rsidRPr="00AD79C0">
          <w:pgSz w:w="11907" w:h="16840"/>
          <w:pgMar w:top="1089" w:right="1418" w:bottom="1400" w:left="1418" w:header="851" w:footer="992" w:gutter="0"/>
          <w:cols w:space="720"/>
          <w:docGrid w:linePitch="312"/>
        </w:sectPr>
      </w:pPr>
    </w:p>
    <w:p w14:paraId="6E810E60" w14:textId="4F26FCDF" w:rsidR="00811B39" w:rsidRPr="00AD79C0" w:rsidRDefault="00CB062E">
      <w:pPr>
        <w:pStyle w:val="3"/>
      </w:pPr>
      <w:bookmarkStart w:id="276" w:name="_Toc64971358"/>
      <w:r w:rsidRPr="00AD79C0">
        <w:rPr>
          <w:rFonts w:hint="eastAsia"/>
        </w:rPr>
        <w:lastRenderedPageBreak/>
        <w:t>1</w:t>
      </w:r>
      <w:r w:rsidR="00F839CE">
        <w:t>3</w:t>
      </w:r>
      <w:r w:rsidRPr="00AD79C0">
        <w:t xml:space="preserve"> </w:t>
      </w:r>
      <w:r w:rsidRPr="00AD79C0">
        <w:rPr>
          <w:rFonts w:hint="eastAsia"/>
        </w:rPr>
        <w:t>服务方案</w:t>
      </w:r>
      <w:r w:rsidRPr="00AD79C0">
        <w:t>的详细说明</w:t>
      </w:r>
      <w:bookmarkEnd w:id="276"/>
    </w:p>
    <w:p w14:paraId="68116F69" w14:textId="77777777" w:rsidR="00811B39" w:rsidRPr="00AD79C0" w:rsidRDefault="00CB062E">
      <w:pPr>
        <w:widowControl/>
        <w:jc w:val="left"/>
        <w:rPr>
          <w:rFonts w:ascii="宋体" w:hAnsi="宋体"/>
          <w:kern w:val="0"/>
          <w:sz w:val="20"/>
          <w:szCs w:val="20"/>
        </w:rPr>
      </w:pPr>
      <w:r w:rsidRPr="00AD79C0">
        <w:rPr>
          <w:rFonts w:ascii="宋体" w:hAnsi="宋体"/>
          <w:kern w:val="0"/>
          <w:sz w:val="20"/>
          <w:szCs w:val="20"/>
        </w:rPr>
        <w:br w:type="page"/>
      </w:r>
    </w:p>
    <w:p w14:paraId="7FEBF6C4" w14:textId="77777777" w:rsidR="00811B39" w:rsidRPr="00AD79C0" w:rsidRDefault="00811B39">
      <w:pPr>
        <w:widowControl/>
        <w:jc w:val="left"/>
        <w:rPr>
          <w:rFonts w:ascii="宋体" w:hAnsi="宋体"/>
          <w:kern w:val="0"/>
          <w:sz w:val="20"/>
          <w:szCs w:val="20"/>
        </w:rPr>
      </w:pPr>
    </w:p>
    <w:p w14:paraId="1A66C56D" w14:textId="49EA364F" w:rsidR="00811B39" w:rsidRPr="001F32E9" w:rsidRDefault="00CB062E">
      <w:pPr>
        <w:pStyle w:val="3"/>
        <w:rPr>
          <w:kern w:val="0"/>
          <w:sz w:val="20"/>
          <w:szCs w:val="20"/>
        </w:rPr>
      </w:pPr>
      <w:bookmarkStart w:id="277" w:name="_Toc64971359"/>
      <w:r w:rsidRPr="00AD79C0">
        <w:t>1</w:t>
      </w:r>
      <w:r w:rsidR="00F839CE">
        <w:t>4</w:t>
      </w:r>
      <w:r w:rsidR="00904E76">
        <w:t xml:space="preserve"> </w:t>
      </w:r>
      <w:r w:rsidRPr="00AD79C0">
        <w:rPr>
          <w:rFonts w:hint="eastAsia"/>
        </w:rPr>
        <w:t>遴选文件要求的和供应商认为必要的其它文件</w:t>
      </w:r>
      <w:bookmarkEnd w:id="277"/>
    </w:p>
    <w:sectPr w:rsidR="00811B39" w:rsidRPr="001F32E9">
      <w:footerReference w:type="even" r:id="rId34"/>
      <w:footerReference w:type="first" r:id="rId3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75C48" w14:textId="77777777" w:rsidR="00790C32" w:rsidRDefault="00790C32">
      <w:r>
        <w:separator/>
      </w:r>
    </w:p>
  </w:endnote>
  <w:endnote w:type="continuationSeparator" w:id="0">
    <w:p w14:paraId="1CAFE217" w14:textId="77777777" w:rsidR="00790C32" w:rsidRDefault="0079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504020202020204"/>
    <w:charset w:val="00"/>
    <w:family w:val="auto"/>
    <w:pitch w:val="variable"/>
    <w:sig w:usb0="E00002FF" w:usb1="5000785B" w:usb2="00000000" w:usb3="00000000" w:csb0="0000019F"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D163C" w14:textId="77777777" w:rsidR="005C410F" w:rsidRDefault="005C410F">
    <w:pPr>
      <w:pStyle w:val="af6"/>
      <w:framePr w:wrap="around" w:vAnchor="text" w:hAnchor="margin" w:xAlign="center" w:y="1"/>
      <w:rPr>
        <w:rStyle w:val="affe"/>
      </w:rPr>
    </w:pPr>
    <w:r>
      <w:fldChar w:fldCharType="begin"/>
    </w:r>
    <w:r>
      <w:rPr>
        <w:rStyle w:val="affe"/>
      </w:rPr>
      <w:instrText xml:space="preserve">PAGE  </w:instrText>
    </w:r>
    <w:r>
      <w:fldChar w:fldCharType="end"/>
    </w:r>
  </w:p>
  <w:p w14:paraId="2F6AABE7" w14:textId="77777777" w:rsidR="005C410F" w:rsidRDefault="005C410F">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C17AD" w14:textId="77777777" w:rsidR="005C410F" w:rsidRDefault="005C410F">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4</w:t>
    </w:r>
    <w:r>
      <w:fldChar w:fldCharType="end"/>
    </w:r>
  </w:p>
  <w:p w14:paraId="78C5304B" w14:textId="77777777" w:rsidR="005C410F" w:rsidRDefault="005C410F">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86161" w14:textId="77777777" w:rsidR="005C410F" w:rsidRDefault="005C410F">
    <w:pPr>
      <w:pStyle w:val="af6"/>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F22EB" w14:textId="77777777" w:rsidR="005C410F" w:rsidRDefault="005C410F">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280B7388" w14:textId="77777777" w:rsidR="005C410F" w:rsidRDefault="005C410F">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9FFE3" w14:textId="77777777" w:rsidR="005C410F" w:rsidRDefault="005C410F">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109</w:t>
    </w:r>
    <w:r>
      <w:fldChar w:fldCharType="end"/>
    </w:r>
  </w:p>
  <w:p w14:paraId="623A8D5E" w14:textId="77777777" w:rsidR="005C410F" w:rsidRDefault="005C410F">
    <w:pPr>
      <w:pStyle w:val="af6"/>
      <w:jc w:val="center"/>
    </w:pPr>
  </w:p>
  <w:p w14:paraId="7B4E2A2F" w14:textId="77777777" w:rsidR="005C410F" w:rsidRDefault="005C410F">
    <w:pPr>
      <w:pStyle w:val="af6"/>
      <w:jc w:val="right"/>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CE71B" w14:textId="77777777" w:rsidR="005C410F" w:rsidRDefault="005C410F">
    <w:pPr>
      <w:pStyle w:val="af6"/>
      <w:framePr w:wrap="around" w:vAnchor="text" w:hAnchor="margin" w:xAlign="right" w:y="1"/>
      <w:rPr>
        <w:rStyle w:val="affe"/>
      </w:rPr>
    </w:pPr>
  </w:p>
  <w:p w14:paraId="65CABE5D" w14:textId="77777777" w:rsidR="005C410F" w:rsidRDefault="005C410F">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22D3B" w14:textId="77777777" w:rsidR="005C410F" w:rsidRDefault="005C410F">
    <w:pPr>
      <w:pStyle w:val="af6"/>
      <w:framePr w:wrap="around" w:vAnchor="text" w:hAnchor="margin" w:xAlign="center" w:y="1"/>
      <w:rPr>
        <w:rStyle w:val="affe"/>
      </w:rPr>
    </w:pPr>
    <w:r>
      <w:fldChar w:fldCharType="begin"/>
    </w:r>
    <w:r>
      <w:rPr>
        <w:rStyle w:val="affe"/>
      </w:rPr>
      <w:instrText xml:space="preserve">PAGE  </w:instrText>
    </w:r>
    <w:r>
      <w:fldChar w:fldCharType="end"/>
    </w:r>
  </w:p>
  <w:p w14:paraId="12CE27CC" w14:textId="77777777" w:rsidR="005C410F" w:rsidRDefault="005C410F">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10D92" w14:textId="77777777" w:rsidR="005C410F" w:rsidRDefault="005C410F">
    <w:pPr>
      <w:pStyle w:val="af6"/>
      <w:framePr w:wrap="around" w:vAnchor="text" w:hAnchor="margin" w:xAlign="right" w:y="1"/>
      <w:rPr>
        <w:rStyle w:val="aff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0A703" w14:textId="77777777" w:rsidR="00790C32" w:rsidRDefault="00790C32">
      <w:r>
        <w:separator/>
      </w:r>
    </w:p>
  </w:footnote>
  <w:footnote w:type="continuationSeparator" w:id="0">
    <w:p w14:paraId="58FD2465" w14:textId="77777777" w:rsidR="00790C32" w:rsidRDefault="00790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D468D" w14:textId="77777777" w:rsidR="005C410F" w:rsidRDefault="005C410F">
    <w:pPr>
      <w:spacing w:line="276" w:lineRule="auto"/>
      <w:rPr>
        <w:rFonts w:ascii="Cambria"/>
        <w:sz w:val="18"/>
        <w:szCs w:val="18"/>
        <w:u w:val="single"/>
      </w:rPr>
    </w:pPr>
  </w:p>
  <w:p w14:paraId="552874C0" w14:textId="77777777" w:rsidR="005C410F" w:rsidRDefault="005C410F">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EF5FDA"/>
    <w:multiLevelType w:val="singleLevel"/>
    <w:tmpl w:val="88EF5FDA"/>
    <w:lvl w:ilvl="0">
      <w:start w:val="2"/>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9"/>
    <w:multiLevelType w:val="multilevel"/>
    <w:tmpl w:val="00000009"/>
    <w:lvl w:ilvl="0">
      <w:start w:val="6"/>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15:restartNumberingAfterBreak="0">
    <w:nsid w:val="0000000F"/>
    <w:multiLevelType w:val="multilevel"/>
    <w:tmpl w:val="0000000F"/>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6D9505F"/>
    <w:multiLevelType w:val="multilevel"/>
    <w:tmpl w:val="06D9505F"/>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025DB9"/>
    <w:multiLevelType w:val="hybridMultilevel"/>
    <w:tmpl w:val="6E9AA9C4"/>
    <w:lvl w:ilvl="0" w:tplc="86B2CC48">
      <w:start w:val="5"/>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EA"/>
    <w:rsid w:val="000123DB"/>
    <w:rsid w:val="00015B43"/>
    <w:rsid w:val="000174B0"/>
    <w:rsid w:val="00025118"/>
    <w:rsid w:val="00051B2D"/>
    <w:rsid w:val="00052E14"/>
    <w:rsid w:val="000532A7"/>
    <w:rsid w:val="00055E61"/>
    <w:rsid w:val="0005662F"/>
    <w:rsid w:val="00067C8F"/>
    <w:rsid w:val="00092EC8"/>
    <w:rsid w:val="000A2ED1"/>
    <w:rsid w:val="000A395E"/>
    <w:rsid w:val="000C034B"/>
    <w:rsid w:val="000C0CBB"/>
    <w:rsid w:val="000C1D9A"/>
    <w:rsid w:val="000C3611"/>
    <w:rsid w:val="000C53CD"/>
    <w:rsid w:val="000D5C5C"/>
    <w:rsid w:val="00103BFC"/>
    <w:rsid w:val="00112F98"/>
    <w:rsid w:val="001257A3"/>
    <w:rsid w:val="00143486"/>
    <w:rsid w:val="00144F24"/>
    <w:rsid w:val="00150058"/>
    <w:rsid w:val="0017018B"/>
    <w:rsid w:val="001A018C"/>
    <w:rsid w:val="001A711B"/>
    <w:rsid w:val="001C1A52"/>
    <w:rsid w:val="001E20A9"/>
    <w:rsid w:val="001E414A"/>
    <w:rsid w:val="001E5341"/>
    <w:rsid w:val="001F0CDE"/>
    <w:rsid w:val="001F0F4B"/>
    <w:rsid w:val="001F0FDD"/>
    <w:rsid w:val="001F32E9"/>
    <w:rsid w:val="002070F0"/>
    <w:rsid w:val="0021380A"/>
    <w:rsid w:val="002142F3"/>
    <w:rsid w:val="00244BE6"/>
    <w:rsid w:val="00252EF2"/>
    <w:rsid w:val="00260225"/>
    <w:rsid w:val="00263B27"/>
    <w:rsid w:val="00263EA9"/>
    <w:rsid w:val="00265FE8"/>
    <w:rsid w:val="00275CB9"/>
    <w:rsid w:val="00281D7A"/>
    <w:rsid w:val="002836BE"/>
    <w:rsid w:val="002858B8"/>
    <w:rsid w:val="002928CE"/>
    <w:rsid w:val="0029316B"/>
    <w:rsid w:val="002B26A1"/>
    <w:rsid w:val="002D3672"/>
    <w:rsid w:val="002E0466"/>
    <w:rsid w:val="002E5F08"/>
    <w:rsid w:val="002F10AE"/>
    <w:rsid w:val="003045A5"/>
    <w:rsid w:val="00306E90"/>
    <w:rsid w:val="00321551"/>
    <w:rsid w:val="00324778"/>
    <w:rsid w:val="00325A86"/>
    <w:rsid w:val="0033202F"/>
    <w:rsid w:val="00333A56"/>
    <w:rsid w:val="0034315C"/>
    <w:rsid w:val="00353282"/>
    <w:rsid w:val="0035737C"/>
    <w:rsid w:val="0037053B"/>
    <w:rsid w:val="00374E87"/>
    <w:rsid w:val="00376F02"/>
    <w:rsid w:val="00392614"/>
    <w:rsid w:val="00396088"/>
    <w:rsid w:val="003A010F"/>
    <w:rsid w:val="003C0E47"/>
    <w:rsid w:val="003C3ECF"/>
    <w:rsid w:val="0040538A"/>
    <w:rsid w:val="004173C9"/>
    <w:rsid w:val="004205C4"/>
    <w:rsid w:val="00427DBD"/>
    <w:rsid w:val="00432251"/>
    <w:rsid w:val="004355DB"/>
    <w:rsid w:val="00446C5D"/>
    <w:rsid w:val="004512BA"/>
    <w:rsid w:val="00453410"/>
    <w:rsid w:val="004602F8"/>
    <w:rsid w:val="00490FAD"/>
    <w:rsid w:val="0049799B"/>
    <w:rsid w:val="004A11BC"/>
    <w:rsid w:val="004D657B"/>
    <w:rsid w:val="004E043F"/>
    <w:rsid w:val="004E418B"/>
    <w:rsid w:val="004E4B6A"/>
    <w:rsid w:val="00502D64"/>
    <w:rsid w:val="00515848"/>
    <w:rsid w:val="005304B1"/>
    <w:rsid w:val="005305D5"/>
    <w:rsid w:val="005318B2"/>
    <w:rsid w:val="005335A1"/>
    <w:rsid w:val="00540164"/>
    <w:rsid w:val="00540F11"/>
    <w:rsid w:val="0055546D"/>
    <w:rsid w:val="005635BC"/>
    <w:rsid w:val="00565E27"/>
    <w:rsid w:val="00576A1C"/>
    <w:rsid w:val="00582038"/>
    <w:rsid w:val="005922F6"/>
    <w:rsid w:val="005A1BCB"/>
    <w:rsid w:val="005B19C9"/>
    <w:rsid w:val="005B65C0"/>
    <w:rsid w:val="005B7E4B"/>
    <w:rsid w:val="005C410F"/>
    <w:rsid w:val="005C5540"/>
    <w:rsid w:val="005C5BA3"/>
    <w:rsid w:val="005C7E49"/>
    <w:rsid w:val="00600B2C"/>
    <w:rsid w:val="00601E73"/>
    <w:rsid w:val="00603660"/>
    <w:rsid w:val="00613396"/>
    <w:rsid w:val="0061653D"/>
    <w:rsid w:val="00636C37"/>
    <w:rsid w:val="00640E32"/>
    <w:rsid w:val="00644445"/>
    <w:rsid w:val="0064699C"/>
    <w:rsid w:val="0065228F"/>
    <w:rsid w:val="00652EF4"/>
    <w:rsid w:val="00666A14"/>
    <w:rsid w:val="0067225F"/>
    <w:rsid w:val="00683C91"/>
    <w:rsid w:val="006A4DDE"/>
    <w:rsid w:val="006B50FC"/>
    <w:rsid w:val="006C11A7"/>
    <w:rsid w:val="006C7695"/>
    <w:rsid w:val="00714AC8"/>
    <w:rsid w:val="007242D8"/>
    <w:rsid w:val="00727923"/>
    <w:rsid w:val="00740D22"/>
    <w:rsid w:val="00747F56"/>
    <w:rsid w:val="00753E4E"/>
    <w:rsid w:val="00772627"/>
    <w:rsid w:val="00773744"/>
    <w:rsid w:val="00780A1D"/>
    <w:rsid w:val="00784F2A"/>
    <w:rsid w:val="00790C32"/>
    <w:rsid w:val="007959B2"/>
    <w:rsid w:val="00797508"/>
    <w:rsid w:val="007A1514"/>
    <w:rsid w:val="007D22B9"/>
    <w:rsid w:val="007E6EB7"/>
    <w:rsid w:val="007E7C11"/>
    <w:rsid w:val="007F1E43"/>
    <w:rsid w:val="00802549"/>
    <w:rsid w:val="00811B39"/>
    <w:rsid w:val="00817AD3"/>
    <w:rsid w:val="0082467C"/>
    <w:rsid w:val="00840274"/>
    <w:rsid w:val="00840D52"/>
    <w:rsid w:val="00842AF9"/>
    <w:rsid w:val="00851EF5"/>
    <w:rsid w:val="0085238A"/>
    <w:rsid w:val="00856778"/>
    <w:rsid w:val="008569BD"/>
    <w:rsid w:val="0085737F"/>
    <w:rsid w:val="00863C99"/>
    <w:rsid w:val="008659DA"/>
    <w:rsid w:val="00865A96"/>
    <w:rsid w:val="008662AE"/>
    <w:rsid w:val="008804E7"/>
    <w:rsid w:val="00885C3B"/>
    <w:rsid w:val="008D6AAD"/>
    <w:rsid w:val="008E17B9"/>
    <w:rsid w:val="008E298C"/>
    <w:rsid w:val="00903B24"/>
    <w:rsid w:val="00904E76"/>
    <w:rsid w:val="00911BEE"/>
    <w:rsid w:val="009147DB"/>
    <w:rsid w:val="009229B5"/>
    <w:rsid w:val="00925A62"/>
    <w:rsid w:val="0092772D"/>
    <w:rsid w:val="00947C9F"/>
    <w:rsid w:val="00970903"/>
    <w:rsid w:val="0097552F"/>
    <w:rsid w:val="00986CEE"/>
    <w:rsid w:val="00997655"/>
    <w:rsid w:val="009A4BD7"/>
    <w:rsid w:val="009D2E4D"/>
    <w:rsid w:val="009D7966"/>
    <w:rsid w:val="009E0C28"/>
    <w:rsid w:val="009E20E6"/>
    <w:rsid w:val="009E2EC5"/>
    <w:rsid w:val="009E326B"/>
    <w:rsid w:val="009F0B38"/>
    <w:rsid w:val="009F628A"/>
    <w:rsid w:val="00A14779"/>
    <w:rsid w:val="00A2307B"/>
    <w:rsid w:val="00A32966"/>
    <w:rsid w:val="00A635B5"/>
    <w:rsid w:val="00A77B2B"/>
    <w:rsid w:val="00A8703E"/>
    <w:rsid w:val="00A90760"/>
    <w:rsid w:val="00A92E4A"/>
    <w:rsid w:val="00A97EBE"/>
    <w:rsid w:val="00AC3643"/>
    <w:rsid w:val="00AD0559"/>
    <w:rsid w:val="00AD11EA"/>
    <w:rsid w:val="00AD79C0"/>
    <w:rsid w:val="00B007A7"/>
    <w:rsid w:val="00B26618"/>
    <w:rsid w:val="00B2707A"/>
    <w:rsid w:val="00B41151"/>
    <w:rsid w:val="00B44DE2"/>
    <w:rsid w:val="00B550BB"/>
    <w:rsid w:val="00B60365"/>
    <w:rsid w:val="00B82CC2"/>
    <w:rsid w:val="00B87FE0"/>
    <w:rsid w:val="00B93294"/>
    <w:rsid w:val="00BA7E53"/>
    <w:rsid w:val="00BC3A87"/>
    <w:rsid w:val="00BC5A84"/>
    <w:rsid w:val="00BC64F2"/>
    <w:rsid w:val="00BE306B"/>
    <w:rsid w:val="00BE3162"/>
    <w:rsid w:val="00BE39E0"/>
    <w:rsid w:val="00BF34C2"/>
    <w:rsid w:val="00BF6FB3"/>
    <w:rsid w:val="00C01788"/>
    <w:rsid w:val="00C131D9"/>
    <w:rsid w:val="00C17C4D"/>
    <w:rsid w:val="00C2578D"/>
    <w:rsid w:val="00C407C1"/>
    <w:rsid w:val="00C4489D"/>
    <w:rsid w:val="00C45617"/>
    <w:rsid w:val="00C51B69"/>
    <w:rsid w:val="00C60C40"/>
    <w:rsid w:val="00C64E86"/>
    <w:rsid w:val="00C843D4"/>
    <w:rsid w:val="00C976F2"/>
    <w:rsid w:val="00CB062E"/>
    <w:rsid w:val="00CB5263"/>
    <w:rsid w:val="00CC74D7"/>
    <w:rsid w:val="00CE243A"/>
    <w:rsid w:val="00D1551C"/>
    <w:rsid w:val="00D16785"/>
    <w:rsid w:val="00D17504"/>
    <w:rsid w:val="00D27D0E"/>
    <w:rsid w:val="00D34262"/>
    <w:rsid w:val="00D3468A"/>
    <w:rsid w:val="00D42E17"/>
    <w:rsid w:val="00D51C52"/>
    <w:rsid w:val="00D55B74"/>
    <w:rsid w:val="00D57A3B"/>
    <w:rsid w:val="00D821A7"/>
    <w:rsid w:val="00D84B80"/>
    <w:rsid w:val="00D867E4"/>
    <w:rsid w:val="00D90607"/>
    <w:rsid w:val="00D977CB"/>
    <w:rsid w:val="00DA2A7F"/>
    <w:rsid w:val="00DA3890"/>
    <w:rsid w:val="00DA51CF"/>
    <w:rsid w:val="00DD06DB"/>
    <w:rsid w:val="00DD37D0"/>
    <w:rsid w:val="00DD605C"/>
    <w:rsid w:val="00DF3A9A"/>
    <w:rsid w:val="00DF4646"/>
    <w:rsid w:val="00E009DD"/>
    <w:rsid w:val="00E30548"/>
    <w:rsid w:val="00E33DD0"/>
    <w:rsid w:val="00E34267"/>
    <w:rsid w:val="00E4327F"/>
    <w:rsid w:val="00E4470C"/>
    <w:rsid w:val="00E5211A"/>
    <w:rsid w:val="00E63D42"/>
    <w:rsid w:val="00E766B3"/>
    <w:rsid w:val="00E77584"/>
    <w:rsid w:val="00E77987"/>
    <w:rsid w:val="00E77AF8"/>
    <w:rsid w:val="00EB00CD"/>
    <w:rsid w:val="00EC2A89"/>
    <w:rsid w:val="00EC6D69"/>
    <w:rsid w:val="00EC76B5"/>
    <w:rsid w:val="00ED0295"/>
    <w:rsid w:val="00ED0970"/>
    <w:rsid w:val="00ED6539"/>
    <w:rsid w:val="00EF499E"/>
    <w:rsid w:val="00F0012D"/>
    <w:rsid w:val="00F00470"/>
    <w:rsid w:val="00F12BCB"/>
    <w:rsid w:val="00F22BC7"/>
    <w:rsid w:val="00F24559"/>
    <w:rsid w:val="00F30B6A"/>
    <w:rsid w:val="00F37722"/>
    <w:rsid w:val="00F5689B"/>
    <w:rsid w:val="00F62F6B"/>
    <w:rsid w:val="00F839CE"/>
    <w:rsid w:val="00F96AEE"/>
    <w:rsid w:val="00FB2D85"/>
    <w:rsid w:val="00FB5A8C"/>
    <w:rsid w:val="00FC6395"/>
    <w:rsid w:val="00FE477E"/>
    <w:rsid w:val="00FE7DCA"/>
    <w:rsid w:val="00FF21EC"/>
    <w:rsid w:val="00FF5E7A"/>
    <w:rsid w:val="0305124F"/>
    <w:rsid w:val="05875351"/>
    <w:rsid w:val="07A37378"/>
    <w:rsid w:val="0883271F"/>
    <w:rsid w:val="20AE3D9F"/>
    <w:rsid w:val="2339212C"/>
    <w:rsid w:val="26705067"/>
    <w:rsid w:val="2F317457"/>
    <w:rsid w:val="315D406D"/>
    <w:rsid w:val="49BB0929"/>
    <w:rsid w:val="5528629E"/>
    <w:rsid w:val="58F56810"/>
    <w:rsid w:val="5A663C51"/>
    <w:rsid w:val="5C705BC6"/>
    <w:rsid w:val="687D1081"/>
    <w:rsid w:val="76660B02"/>
    <w:rsid w:val="774E7E39"/>
    <w:rsid w:val="78C34D06"/>
    <w:rsid w:val="7AB11C8E"/>
    <w:rsid w:val="7F533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43FE7"/>
  <w15:docId w15:val="{06C8B8CE-2844-4D7E-86B6-474CA2FE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pPr>
      <w:keepNext/>
      <w:keepLines/>
      <w:outlineLvl w:val="4"/>
    </w:pPr>
    <w:rPr>
      <w:bCs/>
      <w:sz w:val="24"/>
    </w:rPr>
  </w:style>
  <w:style w:type="paragraph" w:styleId="6">
    <w:name w:val="heading 6"/>
    <w:basedOn w:val="a"/>
    <w:next w:val="21"/>
    <w:link w:val="60"/>
    <w:uiPriority w:val="9"/>
    <w:semiHidden/>
    <w:unhideWhenUsed/>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qFormat/>
    <w:pPr>
      <w:jc w:val="left"/>
    </w:pPr>
  </w:style>
  <w:style w:type="paragraph" w:styleId="61">
    <w:name w:val="index 6"/>
    <w:basedOn w:val="a"/>
    <w:next w:val="a"/>
    <w:qFormat/>
    <w:pPr>
      <w:ind w:leftChars="1000" w:left="1000"/>
    </w:p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uiPriority w:val="11"/>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paragraph" w:styleId="28">
    <w:name w:val="Body Text First Indent 2"/>
    <w:basedOn w:val="ae"/>
    <w:link w:val="29"/>
    <w:uiPriority w:val="99"/>
    <w:semiHidden/>
    <w:unhideWhenUsed/>
    <w:qFormat/>
    <w:pPr>
      <w:tabs>
        <w:tab w:val="clear" w:pos="5580"/>
      </w:tabs>
      <w:spacing w:before="0" w:after="120" w:line="240" w:lineRule="auto"/>
      <w:ind w:leftChars="200" w:left="420" w:firstLineChars="200" w:firstLine="420"/>
    </w:pPr>
    <w:rPr>
      <w:sz w:val="21"/>
    </w:rPr>
  </w:style>
  <w:style w:type="table" w:styleId="af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Elegant"/>
    <w:basedOn w:val="a2"/>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2a">
    <w:name w:val="Medium Grid 2"/>
    <w:basedOn w:val="a2"/>
    <w:uiPriority w:val="99"/>
    <w:semiHidden/>
    <w:unhideWhenUsed/>
    <w:rPr>
      <w:sz w:val="22"/>
      <w:szCs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rPr>
      <w:tblPr/>
      <w:tcPr>
        <w:shd w:val="clear" w:color="auto" w:fill="E6E6E6" w:themeFill="text1" w:themeFillTint="19"/>
      </w:tcPr>
    </w:tblStylePr>
    <w:tblStylePr w:type="lastRow">
      <w:rPr>
        <w:b/>
        <w:bCs/>
        <w:color w:val="000000"/>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character" w:styleId="affd">
    <w:name w:val="Strong"/>
    <w:qFormat/>
    <w:rPr>
      <w:b/>
      <w:bCs/>
    </w:rPr>
  </w:style>
  <w:style w:type="character" w:styleId="affe">
    <w:name w:val="page number"/>
    <w:qFormat/>
    <w:rPr>
      <w:rFonts w:cs="Times New Roman"/>
    </w:rPr>
  </w:style>
  <w:style w:type="character" w:styleId="afff">
    <w:name w:val="FollowedHyperlink"/>
    <w:basedOn w:val="a1"/>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uiPriority w:val="9"/>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5">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c">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d">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character" w:customStyle="1" w:styleId="afff6">
    <w:name w:val="列表段落 字符"/>
    <w:link w:val="16"/>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uiPriority w:val="99"/>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4">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5">
    <w:name w:val="样式2"/>
    <w:basedOn w:val="a"/>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character" w:customStyle="1" w:styleId="Char">
    <w:name w:val="列出段落 Char"/>
    <w:link w:val="13"/>
    <w:uiPriority w:val="34"/>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7">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c">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0">
    <w:name w:val="列出段落字符"/>
    <w:uiPriority w:val="34"/>
    <w:qFormat/>
    <w:rPr>
      <w:rFonts w:ascii="Calibri" w:hAnsi="Calibri"/>
    </w:rPr>
  </w:style>
  <w:style w:type="character" w:customStyle="1" w:styleId="2fd">
    <w:name w:val="未处理的提及2"/>
    <w:basedOn w:val="a1"/>
    <w:uiPriority w:val="99"/>
    <w:qFormat/>
    <w:rPr>
      <w:color w:val="605E5C"/>
      <w:shd w:val="clear" w:color="auto" w:fill="E1DFDD"/>
    </w:rPr>
  </w:style>
  <w:style w:type="paragraph" w:customStyle="1" w:styleId="42">
    <w:name w:val="列出段落4"/>
    <w:basedOn w:val="a"/>
    <w:uiPriority w:val="99"/>
    <w:qFormat/>
    <w:pPr>
      <w:ind w:firstLineChars="200" w:firstLine="420"/>
    </w:pPr>
  </w:style>
  <w:style w:type="character" w:customStyle="1" w:styleId="1ff8">
    <w:name w:val="列表段落 字符1"/>
    <w:link w:val="affffff1"/>
    <w:uiPriority w:val="99"/>
    <w:qFormat/>
  </w:style>
  <w:style w:type="paragraph" w:styleId="affffff1">
    <w:name w:val="List Paragraph"/>
    <w:basedOn w:val="a"/>
    <w:link w:val="1ff8"/>
    <w:uiPriority w:val="99"/>
    <w:qFormat/>
    <w:pPr>
      <w:ind w:firstLineChars="200" w:firstLine="420"/>
    </w:pPr>
    <w:rPr>
      <w:kern w:val="0"/>
      <w:sz w:val="20"/>
      <w:szCs w:val="20"/>
    </w:rPr>
  </w:style>
  <w:style w:type="table" w:customStyle="1" w:styleId="affffff2">
    <w:name w:val="技术研发中心标准表格"/>
    <w:basedOn w:val="affc"/>
    <w:qFormat/>
    <w:pPr>
      <w:spacing w:line="360" w:lineRule="auto"/>
      <w:jc w:val="center"/>
    </w:pPr>
    <w:tblPr/>
    <w:tcPr>
      <w:shd w:val="clear" w:color="auto" w:fill="auto"/>
      <w:vAlign w:val="center"/>
    </w:tcPr>
    <w:tblStylePr w:type="firstRow">
      <w:rPr>
        <w:b/>
        <w:caps/>
        <w:color w:val="auto"/>
      </w:rPr>
      <w:tbl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0">
    <w:name w:val="标准文本 Char"/>
    <w:qFormat/>
    <w:rPr>
      <w:rFonts w:ascii="Times New Roman" w:eastAsia="宋体" w:hAnsi="Times New Roman" w:cs="Times New Roman"/>
      <w:sz w:val="24"/>
      <w:szCs w:val="20"/>
    </w:rPr>
  </w:style>
  <w:style w:type="character" w:customStyle="1" w:styleId="1ff9">
    <w:name w:val="副标题 字符1"/>
    <w:qFormat/>
    <w:rPr>
      <w:rFonts w:ascii="Cambria" w:hAnsi="Cambria"/>
      <w:b/>
      <w:bCs/>
      <w:kern w:val="28"/>
      <w:szCs w:val="32"/>
    </w:rPr>
  </w:style>
  <w:style w:type="character" w:customStyle="1" w:styleId="39">
    <w:name w:val="未处理的提及3"/>
    <w:basedOn w:val="a1"/>
    <w:uiPriority w:val="99"/>
    <w:qFormat/>
    <w:rPr>
      <w:color w:val="605E5C"/>
      <w:shd w:val="clear" w:color="auto" w:fill="E1DFDD"/>
    </w:rPr>
  </w:style>
  <w:style w:type="paragraph" w:styleId="affffff3">
    <w:name w:val="No Spacing"/>
    <w:uiPriority w:val="1"/>
    <w:qFormat/>
    <w:pPr>
      <w:widowControl w:val="0"/>
      <w:jc w:val="both"/>
    </w:pPr>
    <w:rPr>
      <w:kern w:val="2"/>
      <w:sz w:val="21"/>
      <w:szCs w:val="24"/>
    </w:rPr>
  </w:style>
  <w:style w:type="character" w:customStyle="1" w:styleId="29">
    <w:name w:val="正文文本首行缩进 2 字符"/>
    <w:basedOn w:val="af"/>
    <w:link w:val="28"/>
    <w:uiPriority w:val="99"/>
    <w:semiHidden/>
    <w:qFormat/>
    <w:rPr>
      <w:rFonts w:cs="Times New Roman"/>
      <w:kern w:val="2"/>
      <w:sz w:val="21"/>
      <w:szCs w:val="24"/>
    </w:rPr>
  </w:style>
  <w:style w:type="paragraph" w:customStyle="1" w:styleId="Style515">
    <w:name w:val="_Style 515"/>
    <w:basedOn w:val="a"/>
    <w:next w:val="affffff1"/>
    <w:uiPriority w:val="34"/>
    <w:qFormat/>
    <w:pPr>
      <w:ind w:firstLineChars="200" w:firstLine="420"/>
    </w:pPr>
    <w:rPr>
      <w:lang w:val="zh-CN"/>
    </w:rPr>
  </w:style>
  <w:style w:type="paragraph" w:customStyle="1" w:styleId="1ffa">
    <w:name w:val="正文1"/>
    <w:uiPriority w:val="99"/>
    <w:qFormat/>
    <w:pPr>
      <w:spacing w:line="276" w:lineRule="auto"/>
    </w:pPr>
    <w:rPr>
      <w:rFonts w:ascii="Arial" w:hAnsi="Arial" w:cs="Arial"/>
      <w:color w:val="000000"/>
      <w:kern w:val="2"/>
      <w:sz w:val="22"/>
      <w:szCs w:val="22"/>
    </w:rPr>
  </w:style>
  <w:style w:type="character" w:customStyle="1" w:styleId="2fe">
    <w:name w:val="中等深浅网格 2 字符"/>
    <w:uiPriority w:val="99"/>
    <w:qFormat/>
    <w:locked/>
    <w:rPr>
      <w:sz w:val="22"/>
      <w:szCs w:val="22"/>
      <w:lang w:bidi="ar-SA"/>
    </w:rPr>
  </w:style>
  <w:style w:type="character" w:customStyle="1" w:styleId="NormalCharacter">
    <w:name w:val="NormalCharacter"/>
    <w:semiHidden/>
    <w:qFormat/>
  </w:style>
  <w:style w:type="character" w:customStyle="1" w:styleId="UserStyle3">
    <w:name w:val="UserStyle_3"/>
    <w:link w:val="UserStyle4"/>
    <w:qFormat/>
    <w:rPr>
      <w:kern w:val="2"/>
      <w:sz w:val="21"/>
    </w:rPr>
  </w:style>
  <w:style w:type="paragraph" w:customStyle="1" w:styleId="UserStyle4">
    <w:name w:val="UserStyle_4"/>
    <w:basedOn w:val="a"/>
    <w:link w:val="UserStyle3"/>
    <w:qFormat/>
    <w:pPr>
      <w:widowControl/>
      <w:ind w:firstLineChars="200" w:firstLine="420"/>
      <w:textAlignment w:val="baseline"/>
    </w:pPr>
    <w:rPr>
      <w:szCs w:val="20"/>
    </w:rPr>
  </w:style>
  <w:style w:type="paragraph" w:customStyle="1" w:styleId="UserStyle8">
    <w:name w:val="UserStyle_8"/>
    <w:qFormat/>
    <w:pPr>
      <w:spacing w:line="276" w:lineRule="auto"/>
      <w:textAlignment w:val="baseline"/>
    </w:pPr>
    <w:rPr>
      <w:rFonts w:ascii="Arial" w:hAnsi="Arial" w:cstheme="minorBidi"/>
      <w:color w:val="000000"/>
      <w:kern w:val="2"/>
      <w:sz w:val="22"/>
      <w:szCs w:val="22"/>
    </w:rPr>
  </w:style>
  <w:style w:type="paragraph" w:customStyle="1" w:styleId="179">
    <w:name w:val="179"/>
    <w:basedOn w:val="a"/>
    <w:qFormat/>
    <w:pPr>
      <w:widowControl/>
      <w:ind w:firstLineChars="200" w:firstLine="420"/>
      <w:textAlignment w:val="baseline"/>
    </w:pPr>
    <w:rPr>
      <w:rFonts w:cstheme="minorBidi"/>
    </w:rPr>
  </w:style>
  <w:style w:type="character" w:customStyle="1" w:styleId="43">
    <w:name w:val="未处理的提及4"/>
    <w:basedOn w:val="a1"/>
    <w:uiPriority w:val="99"/>
    <w:semiHidden/>
    <w:unhideWhenUsed/>
    <w:rPr>
      <w:color w:val="605E5C"/>
      <w:shd w:val="clear" w:color="auto" w:fill="E1DFDD"/>
    </w:rPr>
  </w:style>
  <w:style w:type="paragraph" w:customStyle="1" w:styleId="3a">
    <w:name w:val="修订3"/>
    <w:hidden/>
    <w:uiPriority w:val="99"/>
    <w:semiHidden/>
    <w:rPr>
      <w:kern w:val="2"/>
      <w:sz w:val="21"/>
      <w:szCs w:val="24"/>
    </w:rPr>
  </w:style>
  <w:style w:type="character" w:customStyle="1" w:styleId="2ff">
    <w:name w:val="纯文本 字符2"/>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bjgjgczb1@163.com" TargetMode="External"/><Relationship Id="rId21" Type="http://schemas.openxmlformats.org/officeDocument/2006/relationships/footnotes" Target="footnotes.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35831;&#23558;&#30005;&#27719;&#24213;&#21333;&#65288;&#32593;&#38134;&#36716;&#36134;&#39029;&#38754;&#65289;&#21450;&#20197;&#19979;&#34920;&#26684;&#21457;&#37038;&#20214;&#33267;jowena@163.com"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hyperlink" Target="http://www.creditchina"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ccgp.gov.cn" TargetMode="External"/><Relationship Id="rId30" Type="http://schemas.openxmlformats.org/officeDocument/2006/relationships/footer" Target="footer3.xml"/><Relationship Id="rId35" Type="http://schemas.openxmlformats.org/officeDocument/2006/relationships/footer" Target="footer8.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4F9C7C48-CE1F-4AEC-AEEF-8A88CB0A49AF}">
  <ds:schemaRefs>
    <ds:schemaRef ds:uri="http://www.wps.cn/android/officeDocument/2013/mofficeCustomData"/>
  </ds:schemaRefs>
</ds:datastoreItem>
</file>

<file path=customXml/itemProps10.xml><?xml version="1.0" encoding="utf-8"?>
<ds:datastoreItem xmlns:ds="http://schemas.openxmlformats.org/officeDocument/2006/customXml" ds:itemID="{9D364AD3-56AE-4A84-B225-014EB5D044C0}">
  <ds:schemaRefs>
    <ds:schemaRef ds:uri="http://www.wps.cn/android/officeDocument/2013/mofficeCustomData"/>
  </ds:schemaRefs>
</ds:datastoreItem>
</file>

<file path=customXml/itemProps11.xml><?xml version="1.0" encoding="utf-8"?>
<ds:datastoreItem xmlns:ds="http://schemas.openxmlformats.org/officeDocument/2006/customXml" ds:itemID="{81D99A66-AA4D-4B55-94A7-E31B0BBDB2BB}">
  <ds:schemaRefs>
    <ds:schemaRef ds:uri="http://www.wps.cn/android/officeDocument/2013/mofficeCustomData"/>
  </ds:schemaRefs>
</ds:datastoreItem>
</file>

<file path=customXml/itemProps12.xml><?xml version="1.0" encoding="utf-8"?>
<ds:datastoreItem xmlns:ds="http://schemas.openxmlformats.org/officeDocument/2006/customXml" ds:itemID="{EA796F42-E434-4C1F-A59D-E09B69F66C16}">
  <ds:schemaRefs>
    <ds:schemaRef ds:uri="http://www.wps.cn/android/officeDocument/2013/mofficeCustomData"/>
  </ds:schemaRefs>
</ds:datastoreItem>
</file>

<file path=customXml/itemProps13.xml><?xml version="1.0" encoding="utf-8"?>
<ds:datastoreItem xmlns:ds="http://schemas.openxmlformats.org/officeDocument/2006/customXml" ds:itemID="{F3ECF20E-9219-434A-B629-CABE52E4AE6A}">
  <ds:schemaRefs>
    <ds:schemaRef ds:uri="http://www.wps.cn/android/officeDocument/2013/mofficeCustomData"/>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5.xml><?xml version="1.0" encoding="utf-8"?>
<ds:datastoreItem xmlns:ds="http://schemas.openxmlformats.org/officeDocument/2006/customXml" ds:itemID="{C21B8CA5-0BCC-4E44-83EB-D1E527B6D823}">
  <ds:schemaRefs>
    <ds:schemaRef ds:uri="http://www.wps.cn/android/officeDocument/2013/mofficeCustomData"/>
  </ds:schemaRefs>
</ds:datastoreItem>
</file>

<file path=customXml/itemProps16.xml><?xml version="1.0" encoding="utf-8"?>
<ds:datastoreItem xmlns:ds="http://schemas.openxmlformats.org/officeDocument/2006/customXml" ds:itemID="{BDF34EDA-92AC-41DC-9E6A-C6FF4705F8A6}">
  <ds:schemaRefs>
    <ds:schemaRef ds:uri="http://www.wps.cn/android/officeDocument/2013/mofficeCustomData"/>
  </ds:schemaRefs>
</ds:datastoreItem>
</file>

<file path=customXml/itemProps2.xml><?xml version="1.0" encoding="utf-8"?>
<ds:datastoreItem xmlns:ds="http://schemas.openxmlformats.org/officeDocument/2006/customXml" ds:itemID="{C42509F5-8E46-4DE2-B4EF-A1ADB239D5A6}">
  <ds:schemaRefs>
    <ds:schemaRef ds:uri="http://www.wps.cn/android/officeDocument/2013/mofficeCustomData"/>
  </ds:schemaRefs>
</ds:datastoreItem>
</file>

<file path=customXml/itemProps3.xml><?xml version="1.0" encoding="utf-8"?>
<ds:datastoreItem xmlns:ds="http://schemas.openxmlformats.org/officeDocument/2006/customXml" ds:itemID="{B85CDE2F-4E2F-4217-8B08-FED725ECF9B6}">
  <ds:schemaRefs>
    <ds:schemaRef ds:uri="http://www.wps.cn/android/officeDocument/2013/mofficeCustomData"/>
  </ds:schemaRefs>
</ds:datastoreItem>
</file>

<file path=customXml/itemProps4.xml><?xml version="1.0" encoding="utf-8"?>
<ds:datastoreItem xmlns:ds="http://schemas.openxmlformats.org/officeDocument/2006/customXml" ds:itemID="{51F08B89-536B-42A6-B41E-BCBFFFE140AB}">
  <ds:schemaRefs>
    <ds:schemaRef ds:uri="http://www.wps.cn/android/officeDocument/2013/mofficeCustomData"/>
  </ds:schemaRefs>
</ds:datastoreItem>
</file>

<file path=customXml/itemProps5.xml><?xml version="1.0" encoding="utf-8"?>
<ds:datastoreItem xmlns:ds="http://schemas.openxmlformats.org/officeDocument/2006/customXml" ds:itemID="{60E217A1-8BF4-4E1A-88D5-321C1AEDF889}">
  <ds:schemaRefs>
    <ds:schemaRef ds:uri="http://schemas.openxmlformats.org/officeDocument/2006/bibliography"/>
  </ds:schemaRefs>
</ds:datastoreItem>
</file>

<file path=customXml/itemProps6.xml><?xml version="1.0" encoding="utf-8"?>
<ds:datastoreItem xmlns:ds="http://schemas.openxmlformats.org/officeDocument/2006/customXml" ds:itemID="{86459CCA-DC12-414C-AC27-D9CCDC5363F1}">
  <ds:schemaRefs>
    <ds:schemaRef ds:uri="http://www.wps.cn/android/officeDocument/2013/mofficeCustomData"/>
  </ds:schemaRefs>
</ds:datastoreItem>
</file>

<file path=customXml/itemProps7.xml><?xml version="1.0" encoding="utf-8"?>
<ds:datastoreItem xmlns:ds="http://schemas.openxmlformats.org/officeDocument/2006/customXml" ds:itemID="{57B687FE-5CE9-4B01-A54D-44149B93B0BA}">
  <ds:schemaRefs>
    <ds:schemaRef ds:uri="http://www.wps.cn/android/officeDocument/2013/mofficeCustomData"/>
  </ds:schemaRefs>
</ds:datastoreItem>
</file>

<file path=customXml/itemProps8.xml><?xml version="1.0" encoding="utf-8"?>
<ds:datastoreItem xmlns:ds="http://schemas.openxmlformats.org/officeDocument/2006/customXml" ds:itemID="{B0D03F39-EA75-4944-8AC3-639AC8BFC208}">
  <ds:schemaRefs>
    <ds:schemaRef ds:uri="http://www.wps.cn/android/officeDocument/2013/mofficeCustomData"/>
  </ds:schemaRefs>
</ds:datastoreItem>
</file>

<file path=customXml/itemProps9.xml><?xml version="1.0" encoding="utf-8"?>
<ds:datastoreItem xmlns:ds="http://schemas.openxmlformats.org/officeDocument/2006/customXml" ds:itemID="{D39B7354-C680-436F-BFD6-BC1BC8A826D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69</Pages>
  <Words>5755</Words>
  <Characters>32805</Characters>
  <Application>Microsoft Office Word</Application>
  <DocSecurity>0</DocSecurity>
  <Lines>273</Lines>
  <Paragraphs>76</Paragraphs>
  <ScaleCrop>false</ScaleCrop>
  <Company>Sky123.Org</Company>
  <LinksUpToDate>false</LinksUpToDate>
  <CharactersWithSpaces>38484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 </cp:lastModifiedBy>
  <cp:revision>7</cp:revision>
  <cp:lastPrinted>2019-05-22T02:16:00Z</cp:lastPrinted>
  <dcterms:created xsi:type="dcterms:W3CDTF">2021-03-04T08:57:00Z</dcterms:created>
  <dcterms:modified xsi:type="dcterms:W3CDTF">2021-03-08T07:29:00Z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