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CEE0" w14:textId="77777777" w:rsidR="00995B84" w:rsidRDefault="00995B84">
      <w:pPr>
        <w:spacing w:line="360" w:lineRule="auto"/>
        <w:jc w:val="center"/>
        <w:rPr>
          <w:rFonts w:ascii="仿宋_GB2312" w:eastAsia="仿宋_GB2312"/>
          <w:b/>
          <w:sz w:val="44"/>
          <w:szCs w:val="44"/>
        </w:rPr>
      </w:pPr>
    </w:p>
    <w:p w14:paraId="3506329B" w14:textId="77777777" w:rsidR="00995B84" w:rsidRDefault="00995B84">
      <w:pPr>
        <w:spacing w:line="360" w:lineRule="auto"/>
        <w:jc w:val="center"/>
        <w:rPr>
          <w:rFonts w:ascii="仿宋_GB2312" w:eastAsia="仿宋_GB2312"/>
          <w:b/>
          <w:sz w:val="44"/>
          <w:szCs w:val="44"/>
        </w:rPr>
      </w:pPr>
    </w:p>
    <w:p w14:paraId="49D025DF" w14:textId="77777777" w:rsidR="00995B84" w:rsidRDefault="00223303">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5149B361" w14:textId="2772A56F" w:rsidR="00995B84" w:rsidRDefault="00903557">
      <w:pPr>
        <w:spacing w:line="360" w:lineRule="auto"/>
        <w:jc w:val="center"/>
        <w:rPr>
          <w:rFonts w:ascii="仿宋" w:eastAsia="仿宋" w:hAnsi="仿宋"/>
          <w:b/>
          <w:sz w:val="52"/>
          <w:szCs w:val="72"/>
        </w:rPr>
      </w:pPr>
      <w:r>
        <w:rPr>
          <w:rFonts w:ascii="仿宋" w:eastAsia="仿宋" w:hAnsi="仿宋" w:hint="eastAsia"/>
          <w:b/>
          <w:sz w:val="52"/>
          <w:szCs w:val="72"/>
        </w:rPr>
        <w:t>2021年校外同行专家评议服务采购项目</w:t>
      </w:r>
    </w:p>
    <w:p w14:paraId="13736223" w14:textId="77777777" w:rsidR="00995B84" w:rsidRDefault="00995B84">
      <w:pPr>
        <w:spacing w:line="360" w:lineRule="auto"/>
        <w:jc w:val="center"/>
        <w:rPr>
          <w:rFonts w:ascii="仿宋" w:eastAsia="仿宋" w:hAnsi="仿宋"/>
          <w:b/>
          <w:sz w:val="52"/>
          <w:szCs w:val="72"/>
          <w:highlight w:val="yellow"/>
        </w:rPr>
      </w:pPr>
    </w:p>
    <w:p w14:paraId="4C88A0A5" w14:textId="77777777" w:rsidR="00995B84" w:rsidRDefault="00223303">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3087C22B" w14:textId="255877E4" w:rsidR="00995B84" w:rsidRDefault="00223303">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w:t>
      </w:r>
      <w:r w:rsidR="00903557">
        <w:rPr>
          <w:rFonts w:ascii="仿宋" w:eastAsia="仿宋" w:hAnsi="仿宋"/>
          <w:b/>
          <w:sz w:val="36"/>
          <w:szCs w:val="32"/>
        </w:rPr>
        <w:t>21ZB0500</w:t>
      </w:r>
    </w:p>
    <w:p w14:paraId="6330B87F" w14:textId="77777777" w:rsidR="00995B84" w:rsidRDefault="00995B84">
      <w:pPr>
        <w:spacing w:line="360" w:lineRule="auto"/>
        <w:jc w:val="center"/>
        <w:rPr>
          <w:rFonts w:ascii="仿宋" w:eastAsia="仿宋" w:hAnsi="仿宋"/>
          <w:b/>
          <w:sz w:val="52"/>
        </w:rPr>
      </w:pPr>
    </w:p>
    <w:p w14:paraId="5F22C7E9" w14:textId="77777777" w:rsidR="00995B84" w:rsidRDefault="00995B84">
      <w:pPr>
        <w:spacing w:line="360" w:lineRule="auto"/>
        <w:jc w:val="center"/>
        <w:rPr>
          <w:rFonts w:ascii="仿宋" w:eastAsia="仿宋" w:hAnsi="仿宋"/>
          <w:b/>
          <w:sz w:val="52"/>
        </w:rPr>
      </w:pPr>
    </w:p>
    <w:p w14:paraId="545C2570" w14:textId="77777777" w:rsidR="00995B84" w:rsidRDefault="00223303">
      <w:pPr>
        <w:spacing w:line="360" w:lineRule="auto"/>
        <w:jc w:val="center"/>
        <w:rPr>
          <w:rFonts w:ascii="仿宋" w:eastAsia="仿宋" w:hAnsi="仿宋"/>
          <w:b/>
          <w:sz w:val="40"/>
        </w:rPr>
      </w:pPr>
      <w:r>
        <w:rPr>
          <w:rFonts w:ascii="仿宋" w:eastAsia="仿宋" w:hAnsi="仿宋"/>
          <w:b/>
          <w:sz w:val="40"/>
        </w:rPr>
        <w:t>北京国际工程咨询有限公司</w:t>
      </w:r>
    </w:p>
    <w:p w14:paraId="6E1513D3" w14:textId="2C5A9608" w:rsidR="00995B84" w:rsidRDefault="00223303">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sidR="00446A5A">
        <w:rPr>
          <w:rFonts w:ascii="仿宋" w:eastAsia="仿宋" w:hAnsi="仿宋"/>
          <w:b/>
          <w:sz w:val="36"/>
        </w:rPr>
        <w:t>7</w:t>
      </w:r>
      <w:r>
        <w:rPr>
          <w:rFonts w:ascii="仿宋" w:eastAsia="仿宋" w:hAnsi="仿宋" w:hint="eastAsia"/>
          <w:b/>
          <w:sz w:val="36"/>
        </w:rPr>
        <w:t>月</w:t>
      </w:r>
    </w:p>
    <w:p w14:paraId="33CBCE45" w14:textId="77777777" w:rsidR="00995B84" w:rsidRDefault="00995B84">
      <w:pPr>
        <w:spacing w:line="360" w:lineRule="auto"/>
        <w:rPr>
          <w:rFonts w:ascii="仿宋_GB2312" w:eastAsia="仿宋_GB2312"/>
          <w:b/>
          <w:sz w:val="36"/>
        </w:rPr>
        <w:sectPr w:rsidR="00995B84">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2CB4EB69" w14:textId="77777777" w:rsidR="00995B84" w:rsidRDefault="00223303">
      <w:pPr>
        <w:pStyle w:val="aff9"/>
        <w:spacing w:line="360" w:lineRule="auto"/>
        <w:jc w:val="center"/>
        <w:rPr>
          <w:rFonts w:hAnsi="宋体"/>
          <w:b/>
          <w:bCs/>
          <w:sz w:val="28"/>
        </w:rPr>
      </w:pPr>
      <w:r>
        <w:rPr>
          <w:rFonts w:hAnsi="宋体" w:hint="eastAsia"/>
          <w:b/>
          <w:bCs/>
          <w:sz w:val="28"/>
        </w:rPr>
        <w:lastRenderedPageBreak/>
        <w:t>目     录</w:t>
      </w:r>
    </w:p>
    <w:p w14:paraId="33B7D36B" w14:textId="6DFCE2ED" w:rsidR="00995B84" w:rsidRDefault="00223303">
      <w:pPr>
        <w:pStyle w:val="TOC1"/>
        <w:spacing w:before="0" w:after="0" w:line="360" w:lineRule="auto"/>
        <w:rPr>
          <w:rFonts w:ascii="宋体" w:eastAsia="宋体"/>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5537571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_Toc55375715 \h </w:instrText>
        </w:r>
        <w:r>
          <w:rPr>
            <w:rFonts w:ascii="宋体" w:eastAsia="宋体"/>
            <w:noProof/>
          </w:rPr>
        </w:r>
        <w:r>
          <w:rPr>
            <w:rFonts w:ascii="宋体" w:eastAsia="宋体"/>
            <w:noProof/>
          </w:rPr>
          <w:fldChar w:fldCharType="separate"/>
        </w:r>
        <w:r w:rsidR="00BB4550">
          <w:rPr>
            <w:rFonts w:ascii="宋体" w:eastAsia="宋体"/>
            <w:noProof/>
          </w:rPr>
          <w:t>1</w:t>
        </w:r>
        <w:r>
          <w:rPr>
            <w:rFonts w:ascii="宋体" w:eastAsia="宋体"/>
            <w:noProof/>
          </w:rPr>
          <w:fldChar w:fldCharType="end"/>
        </w:r>
      </w:hyperlink>
    </w:p>
    <w:p w14:paraId="2E367328" w14:textId="76E65AB9" w:rsidR="00995B84" w:rsidRDefault="00F66439">
      <w:pPr>
        <w:pStyle w:val="TOC1"/>
        <w:spacing w:before="0" w:after="0" w:line="360" w:lineRule="auto"/>
        <w:rPr>
          <w:rFonts w:ascii="宋体" w:eastAsia="宋体"/>
          <w:b w:val="0"/>
          <w:noProof/>
          <w:sz w:val="21"/>
          <w:szCs w:val="22"/>
        </w:rPr>
      </w:pPr>
      <w:hyperlink w:anchor="_Toc55375716" w:history="1">
        <w:r w:rsidR="00223303">
          <w:rPr>
            <w:rStyle w:val="affff9"/>
            <w:rFonts w:ascii="宋体" w:eastAsia="宋体"/>
            <w:noProof/>
          </w:rPr>
          <w:t>第二章  供应商须知</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_Toc55375716 \h </w:instrText>
        </w:r>
        <w:r w:rsidR="00223303">
          <w:rPr>
            <w:rFonts w:ascii="宋体" w:eastAsia="宋体"/>
            <w:noProof/>
          </w:rPr>
        </w:r>
        <w:r w:rsidR="00223303">
          <w:rPr>
            <w:rFonts w:ascii="宋体" w:eastAsia="宋体"/>
            <w:noProof/>
          </w:rPr>
          <w:fldChar w:fldCharType="separate"/>
        </w:r>
        <w:r w:rsidR="00BB4550">
          <w:rPr>
            <w:rFonts w:ascii="宋体" w:eastAsia="宋体"/>
            <w:noProof/>
          </w:rPr>
          <w:t>3</w:t>
        </w:r>
        <w:r w:rsidR="00223303">
          <w:rPr>
            <w:rFonts w:ascii="宋体" w:eastAsia="宋体"/>
            <w:noProof/>
          </w:rPr>
          <w:fldChar w:fldCharType="end"/>
        </w:r>
      </w:hyperlink>
    </w:p>
    <w:p w14:paraId="79ECA3B7" w14:textId="0770EEE2" w:rsidR="00995B84" w:rsidRDefault="00F66439">
      <w:pPr>
        <w:pStyle w:val="TOC1"/>
        <w:spacing w:before="0" w:after="0" w:line="360" w:lineRule="auto"/>
        <w:rPr>
          <w:rFonts w:ascii="宋体" w:eastAsia="宋体"/>
          <w:b w:val="0"/>
          <w:noProof/>
          <w:sz w:val="21"/>
          <w:szCs w:val="22"/>
        </w:rPr>
      </w:pPr>
      <w:hyperlink w:anchor="_Toc55375754" w:history="1">
        <w:r w:rsidR="00223303">
          <w:rPr>
            <w:rStyle w:val="affff9"/>
            <w:rFonts w:ascii="宋体" w:eastAsia="宋体"/>
            <w:noProof/>
          </w:rPr>
          <w:t>第三章  合同条款</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_Toc55375754 \h </w:instrText>
        </w:r>
        <w:r w:rsidR="00223303">
          <w:rPr>
            <w:rFonts w:ascii="宋体" w:eastAsia="宋体"/>
            <w:noProof/>
          </w:rPr>
        </w:r>
        <w:r w:rsidR="00223303">
          <w:rPr>
            <w:rFonts w:ascii="宋体" w:eastAsia="宋体"/>
            <w:noProof/>
          </w:rPr>
          <w:fldChar w:fldCharType="separate"/>
        </w:r>
        <w:r w:rsidR="00BB4550">
          <w:rPr>
            <w:rFonts w:ascii="宋体" w:eastAsia="宋体"/>
            <w:noProof/>
          </w:rPr>
          <w:t>27</w:t>
        </w:r>
        <w:r w:rsidR="00223303">
          <w:rPr>
            <w:rFonts w:ascii="宋体" w:eastAsia="宋体"/>
            <w:noProof/>
          </w:rPr>
          <w:fldChar w:fldCharType="end"/>
        </w:r>
      </w:hyperlink>
    </w:p>
    <w:p w14:paraId="065189B0" w14:textId="13DA34FF" w:rsidR="00995B84" w:rsidRDefault="00F66439">
      <w:pPr>
        <w:pStyle w:val="TOC1"/>
        <w:spacing w:before="0" w:after="0" w:line="360" w:lineRule="auto"/>
        <w:rPr>
          <w:rFonts w:ascii="宋体" w:eastAsia="宋体"/>
          <w:b w:val="0"/>
          <w:noProof/>
          <w:sz w:val="21"/>
          <w:szCs w:val="22"/>
        </w:rPr>
      </w:pPr>
      <w:hyperlink w:anchor="_Toc55375755" w:history="1">
        <w:r w:rsidR="00223303">
          <w:rPr>
            <w:rStyle w:val="affff9"/>
            <w:rFonts w:ascii="宋体" w:eastAsia="宋体"/>
            <w:noProof/>
          </w:rPr>
          <w:t>第四章  北京师范大学竞争性磋商评审过程预案</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_Toc55375755 \h </w:instrText>
        </w:r>
        <w:r w:rsidR="00223303">
          <w:rPr>
            <w:rFonts w:ascii="宋体" w:eastAsia="宋体"/>
            <w:noProof/>
          </w:rPr>
        </w:r>
        <w:r w:rsidR="00223303">
          <w:rPr>
            <w:rFonts w:ascii="宋体" w:eastAsia="宋体"/>
            <w:noProof/>
          </w:rPr>
          <w:fldChar w:fldCharType="separate"/>
        </w:r>
        <w:r w:rsidR="00BB4550">
          <w:rPr>
            <w:rFonts w:ascii="宋体" w:eastAsia="宋体"/>
            <w:noProof/>
          </w:rPr>
          <w:t>29</w:t>
        </w:r>
        <w:r w:rsidR="00223303">
          <w:rPr>
            <w:rFonts w:ascii="宋体" w:eastAsia="宋体"/>
            <w:noProof/>
          </w:rPr>
          <w:fldChar w:fldCharType="end"/>
        </w:r>
      </w:hyperlink>
    </w:p>
    <w:p w14:paraId="011BCF20" w14:textId="75457234" w:rsidR="00995B84" w:rsidRDefault="00F66439">
      <w:pPr>
        <w:pStyle w:val="TOC1"/>
        <w:spacing w:before="0" w:after="0" w:line="360" w:lineRule="auto"/>
        <w:rPr>
          <w:rFonts w:ascii="宋体" w:eastAsia="宋体"/>
          <w:b w:val="0"/>
          <w:noProof/>
          <w:sz w:val="21"/>
          <w:szCs w:val="22"/>
        </w:rPr>
      </w:pPr>
      <w:hyperlink w:anchor="_Toc55375756" w:history="1">
        <w:r w:rsidR="00223303">
          <w:rPr>
            <w:rStyle w:val="affff9"/>
            <w:rFonts w:ascii="宋体" w:eastAsia="宋体"/>
            <w:noProof/>
          </w:rPr>
          <w:t>第五章</w:t>
        </w:r>
        <w:r w:rsidR="00223303">
          <w:rPr>
            <w:rStyle w:val="affff9"/>
            <w:rFonts w:ascii="宋体" w:eastAsia="宋体" w:hint="eastAsia"/>
            <w:noProof/>
          </w:rPr>
          <w:t xml:space="preserve"> </w:t>
        </w:r>
        <w:r w:rsidR="00223303">
          <w:rPr>
            <w:rStyle w:val="affff9"/>
            <w:rFonts w:ascii="宋体" w:eastAsia="宋体"/>
            <w:noProof/>
          </w:rPr>
          <w:t xml:space="preserve"> 附件——首次响应文件格式</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_Toc55375756 \h </w:instrText>
        </w:r>
        <w:r w:rsidR="00223303">
          <w:rPr>
            <w:rFonts w:ascii="宋体" w:eastAsia="宋体"/>
            <w:noProof/>
          </w:rPr>
        </w:r>
        <w:r w:rsidR="00223303">
          <w:rPr>
            <w:rFonts w:ascii="宋体" w:eastAsia="宋体"/>
            <w:noProof/>
          </w:rPr>
          <w:fldChar w:fldCharType="separate"/>
        </w:r>
        <w:r w:rsidR="00BB4550">
          <w:rPr>
            <w:rFonts w:ascii="宋体" w:eastAsia="宋体"/>
            <w:noProof/>
          </w:rPr>
          <w:t>30</w:t>
        </w:r>
        <w:r w:rsidR="00223303">
          <w:rPr>
            <w:rFonts w:ascii="宋体" w:eastAsia="宋体"/>
            <w:noProof/>
          </w:rPr>
          <w:fldChar w:fldCharType="end"/>
        </w:r>
      </w:hyperlink>
    </w:p>
    <w:p w14:paraId="22E5BC38" w14:textId="4C4A1D7A" w:rsidR="00995B84" w:rsidRDefault="00F66439">
      <w:pPr>
        <w:pStyle w:val="TOC1"/>
        <w:spacing w:before="0" w:after="0" w:line="360" w:lineRule="auto"/>
        <w:rPr>
          <w:rFonts w:ascii="宋体" w:eastAsia="宋体"/>
          <w:b w:val="0"/>
          <w:noProof/>
          <w:sz w:val="21"/>
          <w:szCs w:val="22"/>
        </w:rPr>
      </w:pPr>
      <w:hyperlink w:anchor="_Toc55375768" w:history="1">
        <w:r w:rsidR="00223303">
          <w:rPr>
            <w:rStyle w:val="affff9"/>
            <w:rFonts w:ascii="宋体" w:eastAsia="宋体"/>
            <w:noProof/>
          </w:rPr>
          <w:t>第六章  项目需求</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_Toc55375768 \h </w:instrText>
        </w:r>
        <w:r w:rsidR="00223303">
          <w:rPr>
            <w:rFonts w:ascii="宋体" w:eastAsia="宋体"/>
            <w:noProof/>
          </w:rPr>
        </w:r>
        <w:r w:rsidR="00223303">
          <w:rPr>
            <w:rFonts w:ascii="宋体" w:eastAsia="宋体"/>
            <w:noProof/>
          </w:rPr>
          <w:fldChar w:fldCharType="separate"/>
        </w:r>
        <w:r w:rsidR="00BB4550">
          <w:rPr>
            <w:rFonts w:ascii="宋体" w:eastAsia="宋体"/>
            <w:noProof/>
          </w:rPr>
          <w:t>49</w:t>
        </w:r>
        <w:r w:rsidR="00223303">
          <w:rPr>
            <w:rFonts w:ascii="宋体" w:eastAsia="宋体"/>
            <w:noProof/>
          </w:rPr>
          <w:fldChar w:fldCharType="end"/>
        </w:r>
      </w:hyperlink>
    </w:p>
    <w:p w14:paraId="62726FA8" w14:textId="77777777" w:rsidR="00995B84" w:rsidRDefault="00223303">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773"/>
      <w:bookmarkStart w:id="3" w:name="_Toc133737862"/>
      <w:bookmarkEnd w:id="0"/>
    </w:p>
    <w:p w14:paraId="5B327807" w14:textId="77777777" w:rsidR="00995B84" w:rsidRDefault="00995B84"/>
    <w:p w14:paraId="338519A0" w14:textId="77777777" w:rsidR="00995B84" w:rsidRDefault="00995B84">
      <w:pPr>
        <w:sectPr w:rsidR="00995B84">
          <w:footerReference w:type="default" r:id="rId12"/>
          <w:type w:val="nextColumn"/>
          <w:pgSz w:w="11907" w:h="16840"/>
          <w:pgMar w:top="1588" w:right="1531" w:bottom="1588" w:left="1531" w:header="851" w:footer="992" w:gutter="0"/>
          <w:pgNumType w:start="1"/>
          <w:cols w:space="720"/>
          <w:docGrid w:type="lines" w:linePitch="312"/>
        </w:sectPr>
      </w:pPr>
    </w:p>
    <w:p w14:paraId="1434DCAE" w14:textId="77777777" w:rsidR="00995B84" w:rsidRDefault="00223303">
      <w:pPr>
        <w:pStyle w:val="11"/>
        <w:spacing w:before="0" w:after="0" w:line="360" w:lineRule="auto"/>
        <w:rPr>
          <w:rFonts w:hAnsi="宋体"/>
        </w:rPr>
      </w:pPr>
      <w:bookmarkStart w:id="4" w:name="_Toc11245670"/>
      <w:bookmarkStart w:id="5" w:name="_Toc517123611"/>
      <w:bookmarkStart w:id="6" w:name="_Toc55375715"/>
      <w:r>
        <w:rPr>
          <w:rFonts w:hAnsi="宋体" w:hint="eastAsia"/>
        </w:rPr>
        <w:lastRenderedPageBreak/>
        <w:t>第一章    竞争性磋商邀请</w:t>
      </w:r>
      <w:bookmarkEnd w:id="4"/>
      <w:bookmarkEnd w:id="5"/>
      <w:bookmarkEnd w:id="6"/>
    </w:p>
    <w:p w14:paraId="4B02B29D" w14:textId="77777777" w:rsidR="00995B84" w:rsidRDefault="00223303">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418AFBBD" w14:textId="5A6E3BB0" w:rsidR="00995B84" w:rsidRDefault="00223303">
      <w:pPr>
        <w:spacing w:line="360" w:lineRule="auto"/>
        <w:rPr>
          <w:rFonts w:ascii="宋体" w:hAnsi="宋体"/>
          <w:sz w:val="24"/>
        </w:rPr>
      </w:pPr>
      <w:r>
        <w:rPr>
          <w:rFonts w:ascii="宋体" w:hAnsi="宋体" w:hint="eastAsia"/>
          <w:sz w:val="24"/>
        </w:rPr>
        <w:t>1.  项目名称：北京师范大学</w:t>
      </w:r>
      <w:r w:rsidR="00903557">
        <w:rPr>
          <w:rFonts w:ascii="宋体" w:hAnsi="宋体" w:hint="eastAsia"/>
          <w:sz w:val="24"/>
        </w:rPr>
        <w:t>2021年校外同行专家评议服务采购项目</w:t>
      </w:r>
    </w:p>
    <w:p w14:paraId="0BE85F2D" w14:textId="60995B00" w:rsidR="00995B84" w:rsidRDefault="00223303">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903557">
        <w:rPr>
          <w:rFonts w:ascii="宋体" w:hAnsi="宋体"/>
          <w:color w:val="000000"/>
          <w:sz w:val="24"/>
        </w:rPr>
        <w:t>21ZB0500</w:t>
      </w:r>
    </w:p>
    <w:p w14:paraId="6C97E8D5" w14:textId="77777777" w:rsidR="00995B84" w:rsidRDefault="00223303">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1ACC2905" w14:textId="77777777" w:rsidR="00995B84" w:rsidRDefault="00223303">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254E5F30" w14:textId="77777777" w:rsidR="00995B84" w:rsidRDefault="00223303">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4AA67B05" w14:textId="72178F0A" w:rsidR="00995B84" w:rsidRDefault="00223303">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sidR="00475041" w:rsidRPr="0091004A">
        <w:rPr>
          <w:rFonts w:ascii="宋体" w:hAnsi="宋体"/>
          <w:color w:val="000000"/>
          <w:sz w:val="24"/>
        </w:rPr>
        <w:t>7</w:t>
      </w:r>
      <w:r w:rsidRPr="0091004A">
        <w:rPr>
          <w:rFonts w:ascii="宋体" w:hAnsi="宋体" w:hint="eastAsia"/>
          <w:color w:val="000000"/>
          <w:sz w:val="24"/>
        </w:rPr>
        <w:t>月</w:t>
      </w:r>
      <w:r w:rsidR="00475041" w:rsidRPr="0091004A">
        <w:rPr>
          <w:rFonts w:ascii="宋体" w:hAnsi="宋体"/>
          <w:color w:val="000000"/>
          <w:sz w:val="24"/>
        </w:rPr>
        <w:t>9</w:t>
      </w:r>
      <w:r w:rsidRPr="0091004A">
        <w:rPr>
          <w:rFonts w:ascii="宋体" w:hAnsi="宋体" w:hint="eastAsia"/>
          <w:color w:val="000000"/>
          <w:sz w:val="24"/>
        </w:rPr>
        <w:t>日</w:t>
      </w:r>
      <w:r>
        <w:rPr>
          <w:rFonts w:ascii="宋体" w:hAnsi="宋体" w:hint="eastAsia"/>
          <w:color w:val="000000"/>
          <w:sz w:val="24"/>
        </w:rPr>
        <w:t>，每日上午9:00至11:30，下午13:00至16:30（北京时间，下同。非法定工作日只能电汇或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6FCA4CB3"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3EED5FB8" w14:textId="533D0638" w:rsidR="00995B84" w:rsidRDefault="00223303">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7"/>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sidR="00045379">
        <w:rPr>
          <w:rFonts w:ascii="宋体" w:hAnsi="宋体"/>
          <w:sz w:val="24"/>
        </w:rPr>
        <w:t>5</w:t>
      </w:r>
      <w:r>
        <w:rPr>
          <w:rFonts w:ascii="宋体" w:hAnsi="宋体" w:hint="eastAsia"/>
          <w:sz w:val="24"/>
        </w:rPr>
        <w:t>0元。电汇或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337DF6E1" w14:textId="77777777" w:rsidR="00995B84" w:rsidRDefault="00995B84">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95B84" w14:paraId="38BEB57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274D1D6" w14:textId="77777777" w:rsidR="00995B84" w:rsidRDefault="00223303">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6A2A5C7" w14:textId="77777777" w:rsidR="00995B84" w:rsidRDefault="00995B84">
            <w:pPr>
              <w:spacing w:line="360" w:lineRule="auto"/>
              <w:rPr>
                <w:rFonts w:ascii="宋体" w:hAnsi="宋体"/>
                <w:sz w:val="24"/>
              </w:rPr>
            </w:pPr>
          </w:p>
        </w:tc>
      </w:tr>
      <w:tr w:rsidR="00995B84" w14:paraId="6601AB9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7454000" w14:textId="77777777" w:rsidR="00995B84" w:rsidRDefault="00223303">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6B4ED56" w14:textId="77777777" w:rsidR="00995B84" w:rsidRDefault="00995B84">
            <w:pPr>
              <w:spacing w:line="360" w:lineRule="auto"/>
              <w:rPr>
                <w:rFonts w:ascii="宋体" w:hAnsi="宋体"/>
                <w:sz w:val="24"/>
              </w:rPr>
            </w:pPr>
          </w:p>
        </w:tc>
      </w:tr>
      <w:tr w:rsidR="00995B84" w14:paraId="64C02F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920DEA0" w14:textId="77777777" w:rsidR="00995B84" w:rsidRDefault="00223303">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D099C5C" w14:textId="77777777" w:rsidR="00995B84" w:rsidRDefault="00995B84">
            <w:pPr>
              <w:spacing w:line="360" w:lineRule="auto"/>
              <w:rPr>
                <w:rFonts w:ascii="宋体" w:hAnsi="宋体"/>
                <w:sz w:val="24"/>
              </w:rPr>
            </w:pPr>
          </w:p>
        </w:tc>
      </w:tr>
      <w:tr w:rsidR="00995B84" w14:paraId="79E568B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BD9869F" w14:textId="77777777" w:rsidR="00995B84" w:rsidRDefault="00223303">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30E627F" w14:textId="77777777" w:rsidR="00995B84" w:rsidRDefault="00995B84">
            <w:pPr>
              <w:spacing w:line="360" w:lineRule="auto"/>
              <w:rPr>
                <w:rFonts w:ascii="宋体" w:hAnsi="宋体"/>
                <w:sz w:val="24"/>
              </w:rPr>
            </w:pPr>
          </w:p>
        </w:tc>
      </w:tr>
      <w:tr w:rsidR="00995B84" w14:paraId="17F8535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0EF38BA" w14:textId="77777777" w:rsidR="00995B84" w:rsidRDefault="00223303">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4602857" w14:textId="77777777" w:rsidR="00995B84" w:rsidRDefault="00995B84">
            <w:pPr>
              <w:spacing w:line="360" w:lineRule="auto"/>
              <w:rPr>
                <w:rFonts w:ascii="宋体" w:hAnsi="宋体"/>
                <w:sz w:val="24"/>
              </w:rPr>
            </w:pPr>
          </w:p>
        </w:tc>
      </w:tr>
      <w:tr w:rsidR="00995B84" w14:paraId="22F1838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CA12FBB" w14:textId="77777777" w:rsidR="00995B84" w:rsidRDefault="00223303">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EB0E297" w14:textId="77777777" w:rsidR="00995B84" w:rsidRDefault="00995B84">
            <w:pPr>
              <w:spacing w:line="360" w:lineRule="auto"/>
              <w:rPr>
                <w:rFonts w:ascii="宋体" w:hAnsi="宋体"/>
                <w:sz w:val="24"/>
              </w:rPr>
            </w:pPr>
          </w:p>
        </w:tc>
      </w:tr>
      <w:tr w:rsidR="00995B84" w14:paraId="348274A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4FFFF4" w14:textId="77777777" w:rsidR="00995B84" w:rsidRDefault="00223303">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61AFDAB" w14:textId="77777777" w:rsidR="00995B84" w:rsidRDefault="00995B84">
            <w:pPr>
              <w:spacing w:line="360" w:lineRule="auto"/>
              <w:rPr>
                <w:rFonts w:ascii="宋体" w:hAnsi="宋体"/>
                <w:sz w:val="24"/>
              </w:rPr>
            </w:pPr>
          </w:p>
        </w:tc>
      </w:tr>
    </w:tbl>
    <w:p w14:paraId="0BC1AA86" w14:textId="77777777" w:rsidR="00995B84" w:rsidRDefault="00995B84">
      <w:pPr>
        <w:spacing w:line="360" w:lineRule="auto"/>
        <w:ind w:leftChars="159" w:left="694" w:hangingChars="150" w:hanging="360"/>
        <w:rPr>
          <w:rFonts w:ascii="宋体" w:hAnsi="宋体"/>
          <w:sz w:val="24"/>
        </w:rPr>
      </w:pPr>
    </w:p>
    <w:p w14:paraId="1FB77C39" w14:textId="77777777" w:rsidR="00995B84" w:rsidRDefault="00223303">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5D254A42" w14:textId="0C109CCD" w:rsidR="00995B84" w:rsidRDefault="00223303">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sidR="004216D1">
        <w:rPr>
          <w:rFonts w:ascii="宋体" w:hAnsi="宋体"/>
          <w:color w:val="000000"/>
          <w:sz w:val="24"/>
          <w:lang w:val="zh-CN"/>
        </w:rPr>
        <w:t>7</w:t>
      </w:r>
      <w:r>
        <w:rPr>
          <w:rFonts w:ascii="宋体" w:hAnsi="宋体" w:hint="eastAsia"/>
          <w:color w:val="000000"/>
          <w:sz w:val="24"/>
          <w:lang w:val="zh-CN"/>
        </w:rPr>
        <w:t>月</w:t>
      </w:r>
      <w:r w:rsidR="004216D1">
        <w:rPr>
          <w:rFonts w:ascii="宋体" w:hAnsi="宋体"/>
          <w:color w:val="000000"/>
          <w:sz w:val="24"/>
          <w:lang w:val="zh-CN"/>
        </w:rPr>
        <w:t>14</w:t>
      </w:r>
      <w:r>
        <w:rPr>
          <w:rFonts w:ascii="宋体" w:hAnsi="宋体" w:hint="eastAsia"/>
          <w:color w:val="000000"/>
          <w:sz w:val="24"/>
          <w:lang w:val="zh-CN"/>
        </w:rPr>
        <w:t>日</w:t>
      </w:r>
      <w:r w:rsidR="004216D1">
        <w:rPr>
          <w:rFonts w:ascii="宋体" w:hAnsi="宋体"/>
          <w:color w:val="000000"/>
          <w:sz w:val="24"/>
          <w:lang w:val="zh-CN"/>
        </w:rPr>
        <w:t>13</w:t>
      </w:r>
      <w:r>
        <w:rPr>
          <w:rFonts w:ascii="宋体" w:hAnsi="宋体" w:hint="eastAsia"/>
          <w:color w:val="000000"/>
          <w:sz w:val="24"/>
          <w:lang w:val="zh-CN"/>
        </w:rPr>
        <w:t>：</w:t>
      </w:r>
      <w:r>
        <w:rPr>
          <w:rFonts w:ascii="宋体" w:hAnsi="宋体"/>
          <w:color w:val="000000"/>
          <w:sz w:val="24"/>
          <w:lang w:val="zh-CN"/>
        </w:rPr>
        <w:t>3</w:t>
      </w:r>
      <w:r>
        <w:rPr>
          <w:rFonts w:ascii="宋体" w:hAnsi="宋体" w:hint="eastAsia"/>
          <w:color w:val="000000"/>
          <w:sz w:val="24"/>
          <w:lang w:val="zh-CN"/>
        </w:rPr>
        <w:t>0（北京时间）；</w:t>
      </w:r>
    </w:p>
    <w:p w14:paraId="7A9E9E9D" w14:textId="77777777" w:rsidR="00995B84" w:rsidRDefault="00223303">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3237E8AB" w14:textId="77777777" w:rsidR="00995B84" w:rsidRDefault="00223303">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611</w:t>
      </w:r>
      <w:r>
        <w:rPr>
          <w:rFonts w:ascii="宋体" w:hAnsi="宋体" w:hint="eastAsia"/>
          <w:color w:val="000000"/>
          <w:sz w:val="24"/>
        </w:rPr>
        <w:t>室</w:t>
      </w:r>
      <w:r>
        <w:rPr>
          <w:rFonts w:ascii="宋体" w:hAnsi="宋体" w:hint="eastAsia"/>
          <w:color w:val="000000"/>
          <w:sz w:val="24"/>
          <w:lang w:val="zh-CN"/>
        </w:rPr>
        <w:t>；</w:t>
      </w:r>
    </w:p>
    <w:p w14:paraId="7B413D33"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10D5D779"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76B7FFDD" w14:textId="77777777" w:rsidR="00995B84" w:rsidRDefault="00223303">
      <w:pPr>
        <w:spacing w:line="360" w:lineRule="auto"/>
        <w:ind w:firstLineChars="150" w:firstLine="360"/>
        <w:rPr>
          <w:rFonts w:ascii="宋体" w:hAnsi="宋体"/>
          <w:sz w:val="24"/>
          <w:lang w:val="zh-CN"/>
        </w:rPr>
      </w:pPr>
      <w:r>
        <w:rPr>
          <w:rFonts w:ascii="宋体" w:hAnsi="宋体" w:hint="eastAsia"/>
          <w:sz w:val="24"/>
          <w:lang w:val="zh-CN"/>
        </w:rPr>
        <w:t>6）供应</w:t>
      </w:r>
      <w:proofErr w:type="gramStart"/>
      <w:r>
        <w:rPr>
          <w:rFonts w:ascii="宋体" w:hAnsi="宋体" w:hint="eastAsia"/>
          <w:sz w:val="24"/>
          <w:lang w:val="zh-CN"/>
        </w:rPr>
        <w:t>商法定</w:t>
      </w:r>
      <w:proofErr w:type="gramEnd"/>
      <w:r>
        <w:rPr>
          <w:rFonts w:ascii="宋体" w:hAnsi="宋体" w:hint="eastAsia"/>
          <w:sz w:val="24"/>
          <w:lang w:val="zh-CN"/>
        </w:rPr>
        <w:t>代表人或其本项目的授权代表须参加磋商。</w:t>
      </w:r>
    </w:p>
    <w:p w14:paraId="0BDFC95C" w14:textId="77777777" w:rsidR="00995B84" w:rsidRDefault="00223303">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233C7C81" w14:textId="77777777" w:rsidR="00995B84" w:rsidRDefault="00223303">
      <w:pPr>
        <w:spacing w:line="360" w:lineRule="auto"/>
        <w:ind w:firstLineChars="50" w:firstLine="120"/>
        <w:rPr>
          <w:rFonts w:ascii="宋体" w:hAnsi="宋体"/>
          <w:sz w:val="24"/>
        </w:rPr>
      </w:pPr>
      <w:r>
        <w:rPr>
          <w:rFonts w:ascii="宋体" w:hAnsi="宋体" w:hint="eastAsia"/>
          <w:sz w:val="24"/>
        </w:rPr>
        <w:t>8.  采购人：北京师范大学</w:t>
      </w:r>
    </w:p>
    <w:p w14:paraId="62812F89" w14:textId="77777777" w:rsidR="00995B84" w:rsidRDefault="00223303">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11099056" w14:textId="77777777" w:rsidR="00995B84" w:rsidRDefault="00223303">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36F2E67E" w14:textId="77777777" w:rsidR="00995B84" w:rsidRDefault="00223303">
      <w:pPr>
        <w:spacing w:line="360" w:lineRule="auto"/>
        <w:ind w:left="142"/>
        <w:rPr>
          <w:rFonts w:ascii="宋体" w:hAnsi="宋体"/>
          <w:sz w:val="24"/>
        </w:rPr>
      </w:pPr>
      <w:r>
        <w:rPr>
          <w:rFonts w:ascii="宋体" w:hAnsi="宋体" w:hint="eastAsia"/>
          <w:sz w:val="24"/>
        </w:rPr>
        <w:t>9.  采购代理机构：北京国际工程咨询有限公司</w:t>
      </w:r>
    </w:p>
    <w:p w14:paraId="1F8152E8" w14:textId="77777777" w:rsidR="00995B84" w:rsidRDefault="00223303">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3F564DAC" w14:textId="77777777" w:rsidR="00995B84" w:rsidRDefault="00223303">
      <w:pPr>
        <w:spacing w:line="360" w:lineRule="auto"/>
        <w:ind w:leftChars="285" w:left="598"/>
        <w:rPr>
          <w:rFonts w:ascii="宋体" w:hAnsi="宋体"/>
          <w:sz w:val="24"/>
        </w:rPr>
      </w:pPr>
      <w:r>
        <w:rPr>
          <w:rFonts w:ascii="宋体" w:hAnsi="宋体" w:hint="eastAsia"/>
          <w:sz w:val="24"/>
        </w:rPr>
        <w:t xml:space="preserve">邮编：100083 </w:t>
      </w:r>
    </w:p>
    <w:p w14:paraId="6CEE8C95" w14:textId="77777777" w:rsidR="00995B84" w:rsidRDefault="00223303">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16942CD0" w14:textId="77777777" w:rsidR="00995B84" w:rsidRDefault="00223303">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4D87E4A1" w14:textId="77777777" w:rsidR="00995B84" w:rsidRDefault="00223303">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715ACFC0" w14:textId="77777777" w:rsidR="00995B84" w:rsidRDefault="00223303">
      <w:pPr>
        <w:spacing w:line="360" w:lineRule="auto"/>
        <w:ind w:firstLineChars="250" w:firstLine="600"/>
        <w:jc w:val="left"/>
        <w:rPr>
          <w:rFonts w:ascii="宋体" w:hAnsi="宋体"/>
          <w:sz w:val="24"/>
        </w:rPr>
      </w:pPr>
      <w:r>
        <w:rPr>
          <w:rFonts w:ascii="宋体" w:hAnsi="宋体" w:hint="eastAsia"/>
          <w:sz w:val="24"/>
        </w:rPr>
        <w:t>传真：010－82370881                  电子邮件：</w:t>
      </w:r>
      <w:hyperlink r:id="rId13" w:history="1">
        <w:r>
          <w:rPr>
            <w:rStyle w:val="affff9"/>
            <w:rFonts w:ascii="宋体" w:hAnsi="宋体" w:hint="eastAsia"/>
            <w:sz w:val="24"/>
          </w:rPr>
          <w:t>jowena@163.com</w:t>
        </w:r>
      </w:hyperlink>
    </w:p>
    <w:p w14:paraId="43E0DBBB" w14:textId="77777777" w:rsidR="00995B84" w:rsidRDefault="00223303">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245A6CD4" w14:textId="77777777" w:rsidR="00995B84" w:rsidRDefault="00223303">
      <w:pPr>
        <w:spacing w:line="360" w:lineRule="auto"/>
        <w:ind w:firstLineChars="100" w:firstLine="240"/>
        <w:rPr>
          <w:rFonts w:ascii="宋体" w:hAnsi="宋体"/>
          <w:sz w:val="24"/>
        </w:rPr>
      </w:pPr>
      <w:r>
        <w:rPr>
          <w:rFonts w:ascii="宋体" w:hAnsi="宋体" w:hint="eastAsia"/>
          <w:sz w:val="24"/>
        </w:rPr>
        <w:t>10.  公告期限：3个工作日</w:t>
      </w:r>
    </w:p>
    <w:p w14:paraId="3C0DB6F7" w14:textId="77777777" w:rsidR="00995B84" w:rsidRDefault="00223303">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7530F32D" w14:textId="77777777" w:rsidR="00995B84" w:rsidRDefault="00995B84">
      <w:pPr>
        <w:pStyle w:val="af"/>
      </w:pPr>
    </w:p>
    <w:p w14:paraId="71EDF031" w14:textId="77777777" w:rsidR="00995B84" w:rsidRDefault="00995B84">
      <w:pPr>
        <w:spacing w:line="360" w:lineRule="auto"/>
        <w:rPr>
          <w:rFonts w:ascii="仿宋_GB2312" w:eastAsia="仿宋_GB2312"/>
          <w:sz w:val="24"/>
        </w:rPr>
      </w:pPr>
    </w:p>
    <w:p w14:paraId="2BD1D7F2" w14:textId="77777777" w:rsidR="00995B84" w:rsidRDefault="00995B84">
      <w:pPr>
        <w:pStyle w:val="11"/>
        <w:spacing w:before="0" w:after="0" w:line="360" w:lineRule="auto"/>
        <w:rPr>
          <w:rFonts w:ascii="仿宋_GB2312" w:eastAsia="仿宋_GB2312"/>
        </w:rPr>
        <w:sectPr w:rsidR="00995B84">
          <w:footerReference w:type="default" r:id="rId14"/>
          <w:pgSz w:w="11907" w:h="16840"/>
          <w:pgMar w:top="1588" w:right="1531" w:bottom="1588" w:left="1531" w:header="851" w:footer="992" w:gutter="0"/>
          <w:pgNumType w:start="1"/>
          <w:cols w:space="720"/>
          <w:docGrid w:type="lines" w:linePitch="312"/>
        </w:sectPr>
      </w:pPr>
    </w:p>
    <w:p w14:paraId="2C562725" w14:textId="002701C8" w:rsidR="00995B84" w:rsidRDefault="00223303">
      <w:pPr>
        <w:pStyle w:val="11"/>
        <w:spacing w:before="0" w:after="0" w:line="360" w:lineRule="auto"/>
        <w:rPr>
          <w:rFonts w:hAnsi="宋体"/>
        </w:rPr>
      </w:pPr>
      <w:bookmarkStart w:id="8" w:name="_Toc55375716"/>
      <w:r>
        <w:rPr>
          <w:rFonts w:hAnsi="宋体" w:hint="eastAsia"/>
        </w:rPr>
        <w:lastRenderedPageBreak/>
        <w:t>第二章  供应商须知</w:t>
      </w:r>
      <w:bookmarkEnd w:id="1"/>
      <w:bookmarkEnd w:id="2"/>
      <w:bookmarkEnd w:id="3"/>
      <w:bookmarkEnd w:id="8"/>
    </w:p>
    <w:p w14:paraId="0028942E" w14:textId="77777777" w:rsidR="00995B84" w:rsidRDefault="00223303">
      <w:pPr>
        <w:spacing w:line="360" w:lineRule="auto"/>
        <w:jc w:val="center"/>
        <w:rPr>
          <w:rFonts w:ascii="宋体" w:hAnsi="宋体"/>
          <w:b/>
          <w:sz w:val="28"/>
          <w:szCs w:val="28"/>
        </w:rPr>
      </w:pPr>
      <w:r>
        <w:rPr>
          <w:rFonts w:ascii="宋体" w:hAnsi="宋体" w:hint="eastAsia"/>
          <w:b/>
          <w:sz w:val="28"/>
          <w:szCs w:val="28"/>
        </w:rPr>
        <w:t>供应商须知前附表</w:t>
      </w:r>
    </w:p>
    <w:p w14:paraId="2FC9651B" w14:textId="77777777" w:rsidR="00995B84" w:rsidRDefault="00223303">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268"/>
      </w:tblGrid>
      <w:tr w:rsidR="00995B84" w14:paraId="5B52B7D6" w14:textId="77777777" w:rsidTr="00602B0B">
        <w:trPr>
          <w:trHeight w:val="600"/>
        </w:trPr>
        <w:tc>
          <w:tcPr>
            <w:tcW w:w="1648" w:type="dxa"/>
            <w:vAlign w:val="center"/>
          </w:tcPr>
          <w:p w14:paraId="5C387FB8" w14:textId="77777777" w:rsidR="00995B84" w:rsidRDefault="00223303">
            <w:pPr>
              <w:spacing w:line="360" w:lineRule="auto"/>
              <w:jc w:val="center"/>
              <w:rPr>
                <w:rFonts w:ascii="宋体" w:hAnsi="宋体"/>
                <w:sz w:val="24"/>
              </w:rPr>
            </w:pPr>
            <w:r>
              <w:rPr>
                <w:rFonts w:ascii="宋体" w:hAnsi="宋体" w:hint="eastAsia"/>
                <w:sz w:val="24"/>
              </w:rPr>
              <w:t>序号</w:t>
            </w:r>
          </w:p>
        </w:tc>
        <w:tc>
          <w:tcPr>
            <w:tcW w:w="7268" w:type="dxa"/>
            <w:vAlign w:val="center"/>
          </w:tcPr>
          <w:p w14:paraId="7E88A5EF" w14:textId="77777777" w:rsidR="00995B84" w:rsidRDefault="00223303">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995B84" w14:paraId="6092C880" w14:textId="77777777" w:rsidTr="00602B0B">
        <w:trPr>
          <w:trHeight w:val="600"/>
        </w:trPr>
        <w:tc>
          <w:tcPr>
            <w:tcW w:w="1648" w:type="dxa"/>
            <w:vAlign w:val="center"/>
          </w:tcPr>
          <w:p w14:paraId="0F6369E2" w14:textId="77777777" w:rsidR="00995B84" w:rsidRDefault="00223303">
            <w:pPr>
              <w:spacing w:line="360" w:lineRule="auto"/>
              <w:jc w:val="center"/>
              <w:rPr>
                <w:rFonts w:ascii="宋体" w:hAnsi="宋体"/>
                <w:sz w:val="24"/>
              </w:rPr>
            </w:pPr>
            <w:r>
              <w:rPr>
                <w:rFonts w:ascii="宋体" w:hAnsi="宋体"/>
                <w:sz w:val="24"/>
              </w:rPr>
              <w:t>1</w:t>
            </w:r>
          </w:p>
        </w:tc>
        <w:tc>
          <w:tcPr>
            <w:tcW w:w="7268" w:type="dxa"/>
            <w:vAlign w:val="center"/>
          </w:tcPr>
          <w:p w14:paraId="73E1AE1C" w14:textId="799C81CE" w:rsidR="00995B84" w:rsidRDefault="00223303">
            <w:pPr>
              <w:spacing w:line="360" w:lineRule="auto"/>
              <w:rPr>
                <w:rFonts w:ascii="宋体" w:hAnsi="宋体"/>
                <w:sz w:val="24"/>
              </w:rPr>
            </w:pPr>
            <w:r>
              <w:rPr>
                <w:rFonts w:ascii="宋体" w:hAnsi="宋体" w:hint="eastAsia"/>
                <w:sz w:val="24"/>
              </w:rPr>
              <w:t>项目名称：北京师范大学</w:t>
            </w:r>
            <w:r w:rsidR="00903557">
              <w:rPr>
                <w:rFonts w:ascii="宋体" w:hAnsi="宋体" w:hint="eastAsia"/>
                <w:sz w:val="24"/>
              </w:rPr>
              <w:t>2021年校外同行专家评议服务采购项目</w:t>
            </w:r>
          </w:p>
          <w:p w14:paraId="33E14C0D" w14:textId="1571E08C" w:rsidR="00995B84" w:rsidRDefault="00223303">
            <w:pPr>
              <w:spacing w:line="360" w:lineRule="auto"/>
              <w:rPr>
                <w:rFonts w:ascii="宋体" w:hAnsi="宋体"/>
                <w:sz w:val="24"/>
              </w:rPr>
            </w:pPr>
            <w:r>
              <w:rPr>
                <w:rFonts w:ascii="宋体" w:hAnsi="宋体" w:hint="eastAsia"/>
                <w:sz w:val="24"/>
              </w:rPr>
              <w:t>采购编号：</w:t>
            </w:r>
            <w:r>
              <w:rPr>
                <w:rFonts w:ascii="宋体" w:hAnsi="宋体"/>
                <w:sz w:val="24"/>
              </w:rPr>
              <w:t>BIECC-</w:t>
            </w:r>
            <w:r w:rsidR="00903557">
              <w:rPr>
                <w:rFonts w:ascii="宋体" w:hAnsi="宋体"/>
                <w:sz w:val="24"/>
              </w:rPr>
              <w:t>21ZB0500</w:t>
            </w:r>
          </w:p>
          <w:p w14:paraId="652F6D81" w14:textId="77777777" w:rsidR="00995B84" w:rsidRDefault="00223303">
            <w:pPr>
              <w:spacing w:line="360" w:lineRule="auto"/>
              <w:rPr>
                <w:rFonts w:ascii="宋体" w:hAnsi="宋体"/>
                <w:sz w:val="24"/>
              </w:rPr>
            </w:pPr>
            <w:r>
              <w:rPr>
                <w:rFonts w:ascii="宋体" w:hAnsi="宋体" w:hint="eastAsia"/>
                <w:sz w:val="24"/>
              </w:rPr>
              <w:t>采购人：北京师范大学</w:t>
            </w:r>
          </w:p>
          <w:p w14:paraId="6788E572" w14:textId="77777777" w:rsidR="00995B84" w:rsidRDefault="00223303">
            <w:pPr>
              <w:spacing w:line="360" w:lineRule="auto"/>
              <w:rPr>
                <w:rFonts w:ascii="宋体" w:hAnsi="宋体"/>
                <w:sz w:val="24"/>
              </w:rPr>
            </w:pPr>
            <w:r>
              <w:rPr>
                <w:rFonts w:ascii="宋体" w:hAnsi="宋体" w:hint="eastAsia"/>
                <w:sz w:val="24"/>
              </w:rPr>
              <w:t>地址：海淀区新街口外大街19号</w:t>
            </w:r>
          </w:p>
          <w:p w14:paraId="09D742B9" w14:textId="77777777" w:rsidR="00995B84" w:rsidRDefault="00223303">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222773CC" w14:textId="77777777" w:rsidR="00995B84" w:rsidRDefault="00223303">
            <w:pPr>
              <w:spacing w:line="360" w:lineRule="auto"/>
              <w:rPr>
                <w:rFonts w:ascii="宋体" w:hAnsi="宋体"/>
                <w:sz w:val="24"/>
              </w:rPr>
            </w:pPr>
            <w:r>
              <w:rPr>
                <w:rFonts w:ascii="宋体" w:hAnsi="宋体" w:hint="eastAsia"/>
                <w:sz w:val="24"/>
              </w:rPr>
              <w:t>采购代理机构：北京国际工程咨询有限公司</w:t>
            </w:r>
          </w:p>
          <w:p w14:paraId="5E92229D" w14:textId="77777777" w:rsidR="00995B84" w:rsidRDefault="00223303">
            <w:pPr>
              <w:spacing w:line="360" w:lineRule="auto"/>
              <w:rPr>
                <w:rFonts w:ascii="宋体" w:hAnsi="宋体"/>
                <w:sz w:val="24"/>
              </w:rPr>
            </w:pPr>
            <w:r>
              <w:rPr>
                <w:rFonts w:ascii="宋体" w:hAnsi="宋体" w:hint="eastAsia"/>
                <w:sz w:val="24"/>
              </w:rPr>
              <w:t>地址：北京市海淀区学院路30号科大天工大厦A座611</w:t>
            </w:r>
          </w:p>
          <w:p w14:paraId="2746C225" w14:textId="77777777" w:rsidR="00995B84" w:rsidRDefault="00223303">
            <w:pPr>
              <w:spacing w:line="360" w:lineRule="auto"/>
              <w:rPr>
                <w:rFonts w:ascii="宋体" w:hAnsi="宋体"/>
                <w:sz w:val="24"/>
              </w:rPr>
            </w:pPr>
            <w:r>
              <w:rPr>
                <w:rFonts w:ascii="宋体" w:hAnsi="宋体" w:hint="eastAsia"/>
                <w:sz w:val="24"/>
              </w:rPr>
              <w:t>联系方式：王经理、张乐82376082</w:t>
            </w:r>
          </w:p>
        </w:tc>
      </w:tr>
      <w:tr w:rsidR="00995B84" w14:paraId="75349A70" w14:textId="77777777" w:rsidTr="00602B0B">
        <w:trPr>
          <w:trHeight w:val="600"/>
        </w:trPr>
        <w:tc>
          <w:tcPr>
            <w:tcW w:w="1648" w:type="dxa"/>
            <w:vAlign w:val="center"/>
          </w:tcPr>
          <w:p w14:paraId="7A22C624" w14:textId="77777777" w:rsidR="00995B84" w:rsidRDefault="00223303">
            <w:pPr>
              <w:spacing w:line="360" w:lineRule="auto"/>
              <w:jc w:val="center"/>
              <w:rPr>
                <w:rFonts w:ascii="宋体" w:hAnsi="宋体"/>
                <w:sz w:val="24"/>
              </w:rPr>
            </w:pPr>
            <w:r>
              <w:rPr>
                <w:rFonts w:ascii="宋体" w:hAnsi="宋体"/>
                <w:sz w:val="24"/>
              </w:rPr>
              <w:t>2</w:t>
            </w:r>
          </w:p>
        </w:tc>
        <w:tc>
          <w:tcPr>
            <w:tcW w:w="7268" w:type="dxa"/>
            <w:vAlign w:val="center"/>
          </w:tcPr>
          <w:p w14:paraId="231845A5" w14:textId="77777777" w:rsidR="00995B84" w:rsidRDefault="00223303">
            <w:pPr>
              <w:spacing w:line="360" w:lineRule="auto"/>
              <w:rPr>
                <w:rFonts w:ascii="宋体" w:hAnsi="宋体"/>
                <w:sz w:val="24"/>
              </w:rPr>
            </w:pPr>
            <w:r>
              <w:rPr>
                <w:rFonts w:ascii="宋体" w:hAnsi="宋体" w:hint="eastAsia"/>
                <w:sz w:val="24"/>
              </w:rPr>
              <w:t>合格供应商条件：</w:t>
            </w:r>
            <w:proofErr w:type="gramStart"/>
            <w:r>
              <w:rPr>
                <w:rFonts w:ascii="宋体" w:hAnsi="宋体" w:hint="eastAsia"/>
                <w:sz w:val="24"/>
              </w:rPr>
              <w:t>见供应</w:t>
            </w:r>
            <w:proofErr w:type="gramEnd"/>
            <w:r>
              <w:rPr>
                <w:rFonts w:ascii="宋体" w:hAnsi="宋体" w:hint="eastAsia"/>
                <w:sz w:val="24"/>
              </w:rPr>
              <w:t>商须知1.2</w:t>
            </w:r>
          </w:p>
        </w:tc>
      </w:tr>
      <w:tr w:rsidR="00995B84" w14:paraId="2AA5779A" w14:textId="77777777" w:rsidTr="00602B0B">
        <w:trPr>
          <w:trHeight w:val="600"/>
        </w:trPr>
        <w:tc>
          <w:tcPr>
            <w:tcW w:w="1648" w:type="dxa"/>
            <w:vAlign w:val="center"/>
          </w:tcPr>
          <w:p w14:paraId="7E15B02C" w14:textId="77777777" w:rsidR="00995B84" w:rsidRDefault="00223303">
            <w:pPr>
              <w:spacing w:line="360" w:lineRule="auto"/>
              <w:jc w:val="center"/>
              <w:rPr>
                <w:rFonts w:ascii="宋体" w:hAnsi="宋体"/>
                <w:sz w:val="24"/>
              </w:rPr>
            </w:pPr>
            <w:r>
              <w:rPr>
                <w:rFonts w:ascii="宋体" w:hAnsi="宋体"/>
                <w:sz w:val="24"/>
              </w:rPr>
              <w:t>3</w:t>
            </w:r>
          </w:p>
        </w:tc>
        <w:tc>
          <w:tcPr>
            <w:tcW w:w="7268" w:type="dxa"/>
            <w:vAlign w:val="center"/>
          </w:tcPr>
          <w:p w14:paraId="211480FF" w14:textId="77777777" w:rsidR="00995B84" w:rsidRDefault="00223303">
            <w:pPr>
              <w:spacing w:line="360" w:lineRule="auto"/>
              <w:rPr>
                <w:rFonts w:ascii="宋体" w:hAnsi="宋体"/>
                <w:sz w:val="24"/>
              </w:rPr>
            </w:pPr>
            <w:r>
              <w:rPr>
                <w:rFonts w:ascii="宋体" w:hAnsi="宋体" w:hint="eastAsia"/>
                <w:sz w:val="24"/>
              </w:rPr>
              <w:t>资金来源：财政性资金，已落实</w:t>
            </w:r>
          </w:p>
        </w:tc>
      </w:tr>
      <w:tr w:rsidR="00995B84" w14:paraId="09DE5AAB" w14:textId="77777777" w:rsidTr="00602B0B">
        <w:trPr>
          <w:trHeight w:val="600"/>
        </w:trPr>
        <w:tc>
          <w:tcPr>
            <w:tcW w:w="1648" w:type="dxa"/>
            <w:vAlign w:val="center"/>
          </w:tcPr>
          <w:p w14:paraId="28EA14EE" w14:textId="77777777" w:rsidR="00995B84" w:rsidRDefault="00223303">
            <w:pPr>
              <w:spacing w:line="360" w:lineRule="auto"/>
              <w:jc w:val="center"/>
              <w:rPr>
                <w:rFonts w:ascii="宋体" w:hAnsi="宋体"/>
                <w:sz w:val="24"/>
              </w:rPr>
            </w:pPr>
            <w:r>
              <w:rPr>
                <w:rFonts w:ascii="宋体" w:hAnsi="宋体"/>
                <w:sz w:val="24"/>
              </w:rPr>
              <w:t>4</w:t>
            </w:r>
          </w:p>
        </w:tc>
        <w:tc>
          <w:tcPr>
            <w:tcW w:w="7268" w:type="dxa"/>
            <w:vAlign w:val="center"/>
          </w:tcPr>
          <w:p w14:paraId="3731BAF7" w14:textId="77777777" w:rsidR="00995B84" w:rsidRDefault="00223303">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w:t>
            </w:r>
            <w:proofErr w:type="gramStart"/>
            <w:r>
              <w:rPr>
                <w:rFonts w:ascii="宋体" w:hAnsi="宋体" w:hint="eastAsia"/>
                <w:sz w:val="24"/>
                <w:u w:val="single"/>
              </w:rPr>
              <w:t>号项目</w:t>
            </w:r>
            <w:proofErr w:type="gramEnd"/>
            <w:r>
              <w:rPr>
                <w:rFonts w:ascii="宋体" w:hAnsi="宋体" w:hint="eastAsia"/>
                <w:sz w:val="24"/>
                <w:u w:val="single"/>
              </w:rPr>
              <w:t>预算的1.5%</w:t>
            </w:r>
          </w:p>
        </w:tc>
      </w:tr>
      <w:tr w:rsidR="00995B84" w14:paraId="03DA10E2" w14:textId="77777777" w:rsidTr="00602B0B">
        <w:trPr>
          <w:trHeight w:val="600"/>
        </w:trPr>
        <w:tc>
          <w:tcPr>
            <w:tcW w:w="1648" w:type="dxa"/>
            <w:vAlign w:val="center"/>
          </w:tcPr>
          <w:p w14:paraId="324909CB" w14:textId="77777777" w:rsidR="00995B84" w:rsidRDefault="00223303">
            <w:pPr>
              <w:spacing w:line="360" w:lineRule="auto"/>
              <w:jc w:val="center"/>
              <w:rPr>
                <w:rFonts w:ascii="宋体" w:hAnsi="宋体"/>
                <w:sz w:val="24"/>
              </w:rPr>
            </w:pPr>
            <w:r>
              <w:rPr>
                <w:rFonts w:ascii="宋体" w:hAnsi="宋体"/>
                <w:sz w:val="24"/>
              </w:rPr>
              <w:t>5</w:t>
            </w:r>
          </w:p>
        </w:tc>
        <w:tc>
          <w:tcPr>
            <w:tcW w:w="7268" w:type="dxa"/>
            <w:vAlign w:val="center"/>
          </w:tcPr>
          <w:p w14:paraId="37098903" w14:textId="77777777" w:rsidR="00995B84" w:rsidRDefault="00223303">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995B84" w14:paraId="2A87ECD7" w14:textId="77777777" w:rsidTr="00602B0B">
        <w:trPr>
          <w:trHeight w:val="600"/>
        </w:trPr>
        <w:tc>
          <w:tcPr>
            <w:tcW w:w="1648" w:type="dxa"/>
            <w:vAlign w:val="center"/>
          </w:tcPr>
          <w:p w14:paraId="5FC66AF1" w14:textId="77777777" w:rsidR="00995B84" w:rsidRDefault="00223303">
            <w:pPr>
              <w:spacing w:line="360" w:lineRule="auto"/>
              <w:jc w:val="center"/>
              <w:rPr>
                <w:rFonts w:ascii="宋体" w:hAnsi="宋体"/>
                <w:sz w:val="24"/>
              </w:rPr>
            </w:pPr>
            <w:r>
              <w:rPr>
                <w:rFonts w:ascii="宋体" w:hAnsi="宋体"/>
                <w:sz w:val="24"/>
              </w:rPr>
              <w:t>6</w:t>
            </w:r>
          </w:p>
        </w:tc>
        <w:tc>
          <w:tcPr>
            <w:tcW w:w="7268" w:type="dxa"/>
            <w:vAlign w:val="center"/>
          </w:tcPr>
          <w:p w14:paraId="5A018C45" w14:textId="77777777" w:rsidR="00995B84" w:rsidRDefault="00223303">
            <w:pPr>
              <w:spacing w:line="360" w:lineRule="auto"/>
              <w:rPr>
                <w:rFonts w:ascii="宋体" w:hAnsi="宋体"/>
                <w:sz w:val="24"/>
              </w:rPr>
            </w:pPr>
            <w:r>
              <w:rPr>
                <w:rFonts w:ascii="宋体" w:hAnsi="宋体" w:hint="eastAsia"/>
                <w:sz w:val="24"/>
              </w:rPr>
              <w:t>首次响应文件：正本1份，副本3份</w:t>
            </w:r>
          </w:p>
          <w:p w14:paraId="086F226A" w14:textId="77777777" w:rsidR="00995B84" w:rsidRDefault="00223303">
            <w:pPr>
              <w:spacing w:line="360" w:lineRule="auto"/>
              <w:rPr>
                <w:rFonts w:ascii="宋体" w:hAnsi="宋体"/>
                <w:sz w:val="24"/>
              </w:rPr>
            </w:pPr>
            <w:r>
              <w:rPr>
                <w:rFonts w:ascii="宋体" w:hAnsi="宋体" w:hint="eastAsia"/>
                <w:sz w:val="24"/>
              </w:rPr>
              <w:t>电子版文件（U盘，word版和pdf版）1份</w:t>
            </w:r>
          </w:p>
        </w:tc>
      </w:tr>
      <w:tr w:rsidR="00995B84" w14:paraId="11FA4A16" w14:textId="77777777" w:rsidTr="00602B0B">
        <w:trPr>
          <w:trHeight w:val="600"/>
        </w:trPr>
        <w:tc>
          <w:tcPr>
            <w:tcW w:w="1648" w:type="dxa"/>
            <w:vAlign w:val="center"/>
          </w:tcPr>
          <w:p w14:paraId="3B95ADA7" w14:textId="77777777" w:rsidR="00995B84" w:rsidRDefault="00223303">
            <w:pPr>
              <w:spacing w:line="360" w:lineRule="auto"/>
              <w:jc w:val="center"/>
              <w:rPr>
                <w:rFonts w:ascii="宋体" w:hAnsi="宋体"/>
                <w:sz w:val="24"/>
              </w:rPr>
            </w:pPr>
            <w:r>
              <w:rPr>
                <w:rFonts w:ascii="宋体" w:hAnsi="宋体"/>
                <w:sz w:val="24"/>
              </w:rPr>
              <w:t>7</w:t>
            </w:r>
          </w:p>
        </w:tc>
        <w:tc>
          <w:tcPr>
            <w:tcW w:w="7268" w:type="dxa"/>
            <w:vAlign w:val="center"/>
          </w:tcPr>
          <w:p w14:paraId="7833A652" w14:textId="4D7B024E" w:rsidR="00995B84" w:rsidRDefault="00223303">
            <w:pPr>
              <w:spacing w:line="360" w:lineRule="auto"/>
              <w:rPr>
                <w:rFonts w:ascii="宋体" w:hAnsi="宋体"/>
                <w:sz w:val="24"/>
              </w:rPr>
            </w:pPr>
            <w:r>
              <w:rPr>
                <w:rFonts w:ascii="宋体" w:hAnsi="宋体" w:hint="eastAsia"/>
                <w:sz w:val="24"/>
              </w:rPr>
              <w:t>提交首次响应文件截止期：</w:t>
            </w:r>
            <w:r>
              <w:rPr>
                <w:rFonts w:ascii="宋体" w:hAnsi="宋体"/>
                <w:sz w:val="24"/>
              </w:rPr>
              <w:t>2021</w:t>
            </w:r>
            <w:r>
              <w:rPr>
                <w:rFonts w:ascii="宋体" w:hAnsi="宋体" w:hint="eastAsia"/>
                <w:sz w:val="24"/>
              </w:rPr>
              <w:t>年</w:t>
            </w:r>
            <w:r w:rsidR="00A6019F" w:rsidRPr="0091004A">
              <w:rPr>
                <w:rFonts w:ascii="宋体" w:hAnsi="宋体"/>
                <w:sz w:val="24"/>
              </w:rPr>
              <w:t>7</w:t>
            </w:r>
            <w:r w:rsidRPr="0091004A">
              <w:rPr>
                <w:rFonts w:ascii="宋体" w:hAnsi="宋体" w:hint="eastAsia"/>
                <w:sz w:val="24"/>
              </w:rPr>
              <w:t>月</w:t>
            </w:r>
            <w:r w:rsidR="00A6019F" w:rsidRPr="0091004A">
              <w:rPr>
                <w:rFonts w:ascii="宋体" w:hAnsi="宋体"/>
                <w:sz w:val="24"/>
              </w:rPr>
              <w:t>14</w:t>
            </w:r>
            <w:r w:rsidRPr="0091004A">
              <w:rPr>
                <w:rFonts w:ascii="宋体" w:hAnsi="宋体" w:hint="eastAsia"/>
                <w:sz w:val="24"/>
              </w:rPr>
              <w:t>日</w:t>
            </w:r>
            <w:r w:rsidR="00A6019F">
              <w:rPr>
                <w:rFonts w:ascii="宋体" w:hAnsi="宋体"/>
                <w:sz w:val="24"/>
              </w:rPr>
              <w:t>13</w:t>
            </w:r>
            <w:r>
              <w:rPr>
                <w:rFonts w:ascii="宋体" w:hAnsi="宋体" w:hint="eastAsia"/>
                <w:sz w:val="24"/>
              </w:rPr>
              <w:t>：</w:t>
            </w:r>
            <w:r>
              <w:rPr>
                <w:rFonts w:ascii="宋体" w:hAnsi="宋体"/>
                <w:sz w:val="24"/>
              </w:rPr>
              <w:t>3</w:t>
            </w:r>
            <w:r>
              <w:rPr>
                <w:rFonts w:ascii="宋体" w:hAnsi="宋体" w:hint="eastAsia"/>
                <w:sz w:val="24"/>
              </w:rPr>
              <w:t>0整（北京时间）</w:t>
            </w:r>
          </w:p>
          <w:p w14:paraId="7080A301" w14:textId="77777777" w:rsidR="00995B84" w:rsidRDefault="00223303">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611</w:t>
            </w:r>
            <w:r>
              <w:rPr>
                <w:rFonts w:ascii="宋体" w:hAnsi="宋体" w:hint="eastAsia"/>
                <w:color w:val="000000"/>
                <w:sz w:val="24"/>
              </w:rPr>
              <w:t>室</w:t>
            </w:r>
            <w:r>
              <w:rPr>
                <w:rFonts w:ascii="宋体" w:hAnsi="宋体" w:hint="eastAsia"/>
                <w:color w:val="000000"/>
                <w:sz w:val="24"/>
                <w:lang w:val="zh-CN"/>
              </w:rPr>
              <w:t>；</w:t>
            </w:r>
          </w:p>
        </w:tc>
      </w:tr>
      <w:tr w:rsidR="00995B84" w14:paraId="63F19D6A" w14:textId="77777777" w:rsidTr="00602B0B">
        <w:trPr>
          <w:trHeight w:val="600"/>
        </w:trPr>
        <w:tc>
          <w:tcPr>
            <w:tcW w:w="1648" w:type="dxa"/>
            <w:vAlign w:val="center"/>
          </w:tcPr>
          <w:p w14:paraId="49F8F70C" w14:textId="77777777" w:rsidR="00995B84" w:rsidRDefault="00223303">
            <w:pPr>
              <w:spacing w:line="360" w:lineRule="auto"/>
              <w:jc w:val="center"/>
              <w:rPr>
                <w:rFonts w:ascii="宋体" w:hAnsi="宋体"/>
                <w:sz w:val="24"/>
              </w:rPr>
            </w:pPr>
            <w:r>
              <w:rPr>
                <w:rFonts w:ascii="宋体" w:hAnsi="宋体"/>
                <w:sz w:val="24"/>
              </w:rPr>
              <w:t>8</w:t>
            </w:r>
          </w:p>
        </w:tc>
        <w:tc>
          <w:tcPr>
            <w:tcW w:w="7268" w:type="dxa"/>
            <w:vAlign w:val="center"/>
          </w:tcPr>
          <w:p w14:paraId="6F2A6504" w14:textId="77777777" w:rsidR="00995B84" w:rsidRDefault="00223303">
            <w:pPr>
              <w:spacing w:line="360" w:lineRule="auto"/>
              <w:rPr>
                <w:rFonts w:ascii="宋体" w:hAnsi="宋体"/>
                <w:sz w:val="24"/>
              </w:rPr>
            </w:pPr>
            <w:r>
              <w:rPr>
                <w:rFonts w:ascii="宋体" w:hAnsi="宋体" w:hint="eastAsia"/>
                <w:sz w:val="24"/>
              </w:rPr>
              <w:t>首次响应文件开启时间：同提交首次响应文件截止期</w:t>
            </w:r>
          </w:p>
          <w:p w14:paraId="48724C9A" w14:textId="77777777" w:rsidR="00995B84" w:rsidRDefault="00223303">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995B84" w14:paraId="5A4F09A6" w14:textId="77777777" w:rsidTr="00602B0B">
        <w:trPr>
          <w:trHeight w:val="600"/>
        </w:trPr>
        <w:tc>
          <w:tcPr>
            <w:tcW w:w="1648" w:type="dxa"/>
            <w:vAlign w:val="center"/>
          </w:tcPr>
          <w:p w14:paraId="4730D3CF" w14:textId="77777777" w:rsidR="00995B84" w:rsidRDefault="00223303">
            <w:pPr>
              <w:spacing w:line="360" w:lineRule="auto"/>
              <w:jc w:val="center"/>
              <w:rPr>
                <w:rFonts w:ascii="宋体" w:hAnsi="宋体"/>
                <w:sz w:val="24"/>
              </w:rPr>
            </w:pPr>
            <w:r>
              <w:rPr>
                <w:rFonts w:ascii="宋体" w:hAnsi="宋体"/>
                <w:sz w:val="24"/>
              </w:rPr>
              <w:t>9</w:t>
            </w:r>
          </w:p>
        </w:tc>
        <w:tc>
          <w:tcPr>
            <w:tcW w:w="7268" w:type="dxa"/>
            <w:vAlign w:val="center"/>
          </w:tcPr>
          <w:p w14:paraId="373A800B" w14:textId="77777777" w:rsidR="00995B84" w:rsidRDefault="00223303">
            <w:pPr>
              <w:spacing w:line="360" w:lineRule="auto"/>
              <w:rPr>
                <w:rFonts w:ascii="宋体" w:hAnsi="宋体"/>
                <w:sz w:val="24"/>
              </w:rPr>
            </w:pPr>
            <w:r>
              <w:rPr>
                <w:rFonts w:ascii="宋体" w:hAnsi="宋体" w:hint="eastAsia"/>
                <w:sz w:val="24"/>
              </w:rPr>
              <w:t>成交服务费：按原《招标代理服务收费管理暂行办法》（计价格</w:t>
            </w:r>
            <w:r>
              <w:rPr>
                <w:rFonts w:ascii="宋体" w:hAnsi="宋体" w:hint="eastAsia"/>
                <w:sz w:val="24"/>
              </w:rPr>
              <w:lastRenderedPageBreak/>
              <w:t>[2002]1980号）及《国家发展改革委办公厅关于招标代理服务收费有关问题的通知》（发改办价格[2003]857号）执行，按成交金额差额定率累进法计算，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bl>
    <w:p w14:paraId="306C0B66" w14:textId="77777777" w:rsidR="00995B84" w:rsidRDefault="00995B84">
      <w:pPr>
        <w:spacing w:line="360" w:lineRule="auto"/>
        <w:jc w:val="center"/>
        <w:rPr>
          <w:rFonts w:ascii="宋体" w:hAnsi="宋体"/>
          <w:b/>
          <w:sz w:val="24"/>
        </w:rPr>
      </w:pPr>
    </w:p>
    <w:p w14:paraId="3BFE2531" w14:textId="77777777" w:rsidR="00995B84" w:rsidRDefault="00995B84">
      <w:pPr>
        <w:spacing w:line="360" w:lineRule="auto"/>
        <w:jc w:val="center"/>
        <w:rPr>
          <w:rFonts w:ascii="仿宋_GB2312" w:eastAsia="仿宋_GB2312"/>
          <w:b/>
          <w:sz w:val="24"/>
        </w:rPr>
      </w:pPr>
    </w:p>
    <w:p w14:paraId="1FE59A2D" w14:textId="77777777" w:rsidR="00995B84" w:rsidRDefault="00995B84">
      <w:pPr>
        <w:spacing w:line="360" w:lineRule="auto"/>
        <w:jc w:val="center"/>
        <w:rPr>
          <w:rFonts w:ascii="仿宋_GB2312" w:eastAsia="仿宋_GB2312"/>
          <w:b/>
          <w:sz w:val="28"/>
          <w:szCs w:val="28"/>
        </w:rPr>
        <w:sectPr w:rsidR="00995B84">
          <w:pgSz w:w="11907" w:h="16840"/>
          <w:pgMar w:top="1588" w:right="1531" w:bottom="1588" w:left="1531" w:header="851" w:footer="992" w:gutter="0"/>
          <w:cols w:space="720"/>
          <w:docGrid w:type="lines" w:linePitch="312"/>
        </w:sectPr>
      </w:pPr>
    </w:p>
    <w:p w14:paraId="46586DDD" w14:textId="77777777" w:rsidR="00995B84" w:rsidRDefault="00223303">
      <w:pPr>
        <w:spacing w:line="360" w:lineRule="auto"/>
        <w:jc w:val="center"/>
        <w:rPr>
          <w:rFonts w:ascii="宋体" w:hAnsi="宋体"/>
          <w:b/>
          <w:sz w:val="28"/>
          <w:szCs w:val="28"/>
        </w:rPr>
      </w:pPr>
      <w:r>
        <w:rPr>
          <w:rFonts w:ascii="宋体" w:hAnsi="宋体" w:hint="eastAsia"/>
          <w:b/>
          <w:sz w:val="28"/>
          <w:szCs w:val="28"/>
        </w:rPr>
        <w:lastRenderedPageBreak/>
        <w:t>供应商须知</w:t>
      </w:r>
    </w:p>
    <w:p w14:paraId="497B95FF" w14:textId="6FEF490A" w:rsidR="00995B84" w:rsidRDefault="00223303">
      <w:pPr>
        <w:pStyle w:val="23"/>
        <w:spacing w:line="360" w:lineRule="auto"/>
        <w:rPr>
          <w:rFonts w:ascii="宋体" w:eastAsia="宋体" w:hAnsi="宋体"/>
          <w:sz w:val="28"/>
        </w:rPr>
      </w:pPr>
      <w:bookmarkStart w:id="9" w:name="_Toc520356143"/>
      <w:bookmarkStart w:id="10" w:name="_Toc55375717"/>
      <w:bookmarkStart w:id="11" w:name="_Toc321907215"/>
      <w:bookmarkStart w:id="12" w:name="_Toc55374316"/>
      <w:bookmarkStart w:id="13" w:name="_Toc133916649"/>
      <w:bookmarkStart w:id="14" w:name="_Toc133737863"/>
      <w:bookmarkStart w:id="15" w:name="_Toc133737774"/>
      <w:bookmarkStart w:id="16" w:name="_Toc21862732"/>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9"/>
      <w:bookmarkEnd w:id="10"/>
      <w:bookmarkEnd w:id="11"/>
      <w:bookmarkEnd w:id="12"/>
      <w:bookmarkEnd w:id="13"/>
      <w:bookmarkEnd w:id="14"/>
      <w:bookmarkEnd w:id="15"/>
      <w:bookmarkEnd w:id="16"/>
    </w:p>
    <w:p w14:paraId="253621E5" w14:textId="50033A0D" w:rsidR="00995B84" w:rsidRDefault="00223303">
      <w:pPr>
        <w:pStyle w:val="33"/>
        <w:spacing w:before="200" w:line="360" w:lineRule="auto"/>
        <w:ind w:left="902" w:hanging="902"/>
        <w:rPr>
          <w:rFonts w:hAnsi="宋体"/>
          <w:u w:val="none"/>
        </w:rPr>
      </w:pPr>
      <w:bookmarkStart w:id="17" w:name="_Hlt133738758"/>
      <w:bookmarkStart w:id="18" w:name="_Hlt133738760"/>
      <w:bookmarkStart w:id="19" w:name="_Toc520356144"/>
      <w:bookmarkStart w:id="20" w:name="_Toc133737775"/>
      <w:bookmarkStart w:id="21" w:name="_Toc133737864"/>
      <w:bookmarkStart w:id="22" w:name="_Toc133916650"/>
      <w:bookmarkStart w:id="23" w:name="_Toc155238587"/>
      <w:bookmarkStart w:id="24" w:name="_Toc277942465"/>
      <w:bookmarkStart w:id="25" w:name="_Toc321907216"/>
      <w:bookmarkStart w:id="26" w:name="_Toc277153090"/>
      <w:bookmarkStart w:id="27" w:name="_Toc55375718"/>
      <w:bookmarkStart w:id="28" w:name="_Toc21862733"/>
      <w:bookmarkStart w:id="29" w:name="_Toc55374317"/>
      <w:bookmarkEnd w:id="17"/>
      <w:bookmarkEnd w:id="18"/>
      <w:r>
        <w:rPr>
          <w:rFonts w:hAnsi="宋体" w:hint="eastAsia"/>
          <w:u w:val="none"/>
        </w:rPr>
        <w:t>1.</w:t>
      </w:r>
      <w:bookmarkStart w:id="30" w:name="_Hlt133745757"/>
      <w:r>
        <w:rPr>
          <w:rFonts w:hAnsi="宋体" w:hint="eastAsia"/>
          <w:u w:val="none"/>
        </w:rPr>
        <w:tab/>
      </w:r>
      <w:bookmarkEnd w:id="30"/>
      <w:r>
        <w:rPr>
          <w:rFonts w:hAnsi="宋体" w:hint="eastAsia"/>
          <w:u w:val="none"/>
        </w:rPr>
        <w:t>采购单位及合格的</w:t>
      </w:r>
      <w:bookmarkEnd w:id="19"/>
      <w:bookmarkEnd w:id="20"/>
      <w:bookmarkEnd w:id="21"/>
      <w:bookmarkEnd w:id="22"/>
      <w:bookmarkEnd w:id="23"/>
      <w:bookmarkEnd w:id="24"/>
      <w:bookmarkEnd w:id="25"/>
      <w:bookmarkEnd w:id="26"/>
      <w:r>
        <w:rPr>
          <w:rFonts w:hAnsi="宋体" w:hint="eastAsia"/>
          <w:u w:val="none"/>
        </w:rPr>
        <w:t>供应商</w:t>
      </w:r>
      <w:bookmarkEnd w:id="27"/>
      <w:bookmarkEnd w:id="28"/>
      <w:bookmarkEnd w:id="29"/>
    </w:p>
    <w:p w14:paraId="28BF01E5" w14:textId="77777777" w:rsidR="00995B84" w:rsidRDefault="00223303">
      <w:pPr>
        <w:numPr>
          <w:ilvl w:val="1"/>
          <w:numId w:val="23"/>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42B86E68"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87058CF" w14:textId="77777777" w:rsidR="00995B84" w:rsidRDefault="00223303">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490BCC8C" w14:textId="77777777" w:rsidR="00995B84" w:rsidRDefault="00223303">
      <w:pPr>
        <w:spacing w:line="360" w:lineRule="auto"/>
        <w:ind w:left="840" w:hangingChars="350" w:hanging="840"/>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4B2FE69" w14:textId="505A9ABB" w:rsidR="00995B84" w:rsidRDefault="00223303">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1" w:name="_Hlk51062852"/>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bookmarkEnd w:id="31"/>
    </w:p>
    <w:p w14:paraId="41D6DD08" w14:textId="77777777" w:rsidR="00995B84" w:rsidRDefault="00223303">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6AEA6268" w14:textId="77777777" w:rsidR="00995B84" w:rsidRDefault="00223303">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3CCE1C34" w14:textId="77777777" w:rsidR="00995B84" w:rsidRDefault="00223303">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本项目是否专门面向中小企业采购：是</w:t>
      </w:r>
    </w:p>
    <w:p w14:paraId="7FF8BFE1" w14:textId="77777777" w:rsidR="00995B84" w:rsidRDefault="00223303">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04E61639" w14:textId="77777777" w:rsidR="00995B84" w:rsidRDefault="00223303">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09EF4960" w14:textId="77777777" w:rsidR="00995B84" w:rsidRDefault="00223303">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BDE91FC" w14:textId="77777777" w:rsidR="00995B84" w:rsidRDefault="00223303">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4934D88" w14:textId="77777777" w:rsidR="00995B84" w:rsidRDefault="00223303">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02124436" w14:textId="609001D5" w:rsidR="00995B84" w:rsidRDefault="00223303">
      <w:pPr>
        <w:pStyle w:val="33"/>
        <w:spacing w:before="200" w:line="360" w:lineRule="auto"/>
        <w:ind w:left="902" w:hanging="902"/>
        <w:rPr>
          <w:rFonts w:hAnsi="宋体"/>
          <w:u w:val="none"/>
        </w:rPr>
      </w:pPr>
      <w:bookmarkStart w:id="32" w:name="_Toc133737776"/>
      <w:bookmarkStart w:id="33" w:name="_Toc133737865"/>
      <w:bookmarkStart w:id="34" w:name="_Toc133916651"/>
      <w:bookmarkStart w:id="35" w:name="_Toc277153091"/>
      <w:bookmarkStart w:id="36" w:name="_Toc155238588"/>
      <w:bookmarkStart w:id="37" w:name="_Toc277942466"/>
      <w:bookmarkStart w:id="38" w:name="_Toc55374318"/>
      <w:bookmarkStart w:id="39" w:name="_Toc55375719"/>
      <w:bookmarkStart w:id="40" w:name="_Toc21862734"/>
      <w:bookmarkStart w:id="41" w:name="_Toc321907217"/>
      <w:r>
        <w:rPr>
          <w:rFonts w:hAnsi="宋体" w:hint="eastAsia"/>
          <w:u w:val="none"/>
        </w:rPr>
        <w:lastRenderedPageBreak/>
        <w:t>2．</w:t>
      </w:r>
      <w:r>
        <w:rPr>
          <w:rFonts w:hAnsi="宋体" w:hint="eastAsia"/>
          <w:u w:val="none"/>
        </w:rPr>
        <w:tab/>
        <w:t>资金来源</w:t>
      </w:r>
      <w:bookmarkEnd w:id="32"/>
      <w:bookmarkEnd w:id="33"/>
      <w:bookmarkEnd w:id="34"/>
      <w:bookmarkEnd w:id="35"/>
      <w:bookmarkEnd w:id="36"/>
      <w:bookmarkEnd w:id="37"/>
      <w:bookmarkEnd w:id="38"/>
      <w:bookmarkEnd w:id="39"/>
      <w:bookmarkEnd w:id="40"/>
      <w:bookmarkEnd w:id="41"/>
    </w:p>
    <w:p w14:paraId="11CF6B04" w14:textId="77777777" w:rsidR="00995B84" w:rsidRDefault="00223303">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5D49300D" w14:textId="0AB1CA5F" w:rsidR="00995B84" w:rsidRDefault="00223303">
      <w:pPr>
        <w:pStyle w:val="33"/>
        <w:spacing w:before="200" w:line="360" w:lineRule="auto"/>
        <w:ind w:left="902" w:hanging="902"/>
        <w:rPr>
          <w:rFonts w:hAnsi="宋体"/>
          <w:u w:val="none"/>
        </w:rPr>
      </w:pPr>
      <w:bookmarkStart w:id="42" w:name="_Toc133737777"/>
      <w:bookmarkStart w:id="43" w:name="_Toc133737866"/>
      <w:bookmarkStart w:id="44" w:name="_Toc520356145"/>
      <w:bookmarkStart w:id="45" w:name="_Toc133916652"/>
      <w:bookmarkStart w:id="46" w:name="_Toc277942467"/>
      <w:bookmarkStart w:id="47" w:name="_Toc55374319"/>
      <w:bookmarkStart w:id="48" w:name="_Toc155238589"/>
      <w:bookmarkStart w:id="49" w:name="_Toc277153092"/>
      <w:bookmarkStart w:id="50" w:name="_Toc321907218"/>
      <w:bookmarkStart w:id="51" w:name="_Toc21862735"/>
      <w:bookmarkStart w:id="52" w:name="_Toc55375720"/>
      <w:r>
        <w:rPr>
          <w:rFonts w:hAnsi="宋体" w:hint="eastAsia"/>
          <w:u w:val="none"/>
        </w:rPr>
        <w:t>3．</w:t>
      </w:r>
      <w:r>
        <w:rPr>
          <w:rFonts w:hAnsi="宋体" w:hint="eastAsia"/>
          <w:u w:val="none"/>
        </w:rPr>
        <w:tab/>
        <w:t>磋商费用</w:t>
      </w:r>
      <w:bookmarkEnd w:id="42"/>
      <w:bookmarkEnd w:id="43"/>
      <w:bookmarkEnd w:id="44"/>
      <w:bookmarkEnd w:id="45"/>
      <w:bookmarkEnd w:id="46"/>
      <w:bookmarkEnd w:id="47"/>
      <w:bookmarkEnd w:id="48"/>
      <w:bookmarkEnd w:id="49"/>
      <w:bookmarkEnd w:id="50"/>
      <w:bookmarkEnd w:id="51"/>
      <w:bookmarkEnd w:id="52"/>
    </w:p>
    <w:p w14:paraId="5BC54B05" w14:textId="77777777" w:rsidR="00995B84" w:rsidRDefault="00223303">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3ADBF906" w14:textId="021551D5" w:rsidR="00995B84" w:rsidRDefault="00223303">
      <w:pPr>
        <w:pStyle w:val="23"/>
        <w:spacing w:line="360" w:lineRule="auto"/>
        <w:rPr>
          <w:rFonts w:ascii="宋体" w:eastAsia="宋体" w:hAnsi="宋体"/>
          <w:sz w:val="28"/>
        </w:rPr>
      </w:pPr>
      <w:bookmarkStart w:id="53" w:name="_Toc133737778"/>
      <w:bookmarkStart w:id="54" w:name="_Toc133916653"/>
      <w:bookmarkStart w:id="55" w:name="_Toc321907219"/>
      <w:bookmarkStart w:id="56" w:name="_Toc133737867"/>
      <w:bookmarkStart w:id="57" w:name="_Toc520356146"/>
      <w:bookmarkStart w:id="58" w:name="_Toc55375721"/>
      <w:bookmarkStart w:id="59" w:name="_Toc21862736"/>
      <w:bookmarkStart w:id="60" w:name="_Toc55374320"/>
      <w:r>
        <w:rPr>
          <w:rFonts w:ascii="宋体" w:eastAsia="宋体" w:hAnsi="宋体" w:hint="eastAsia"/>
          <w:sz w:val="28"/>
        </w:rPr>
        <w:t>二  磋商文件</w:t>
      </w:r>
      <w:bookmarkEnd w:id="53"/>
      <w:bookmarkEnd w:id="54"/>
      <w:bookmarkEnd w:id="55"/>
      <w:bookmarkEnd w:id="56"/>
      <w:bookmarkEnd w:id="57"/>
      <w:bookmarkEnd w:id="58"/>
      <w:bookmarkEnd w:id="59"/>
      <w:bookmarkEnd w:id="60"/>
    </w:p>
    <w:p w14:paraId="23ED3ED6" w14:textId="538F87C1" w:rsidR="00995B84" w:rsidRDefault="00223303">
      <w:pPr>
        <w:pStyle w:val="33"/>
        <w:spacing w:before="200" w:line="360" w:lineRule="auto"/>
        <w:ind w:left="902" w:hanging="902"/>
        <w:rPr>
          <w:rFonts w:hAnsi="宋体"/>
          <w:u w:val="none"/>
        </w:rPr>
      </w:pPr>
      <w:bookmarkStart w:id="61" w:name="_Toc520356147"/>
      <w:bookmarkStart w:id="62" w:name="_Toc133737779"/>
      <w:bookmarkStart w:id="63" w:name="_Toc133737868"/>
      <w:bookmarkStart w:id="64" w:name="_Toc133916654"/>
      <w:bookmarkStart w:id="65" w:name="_Toc155238591"/>
      <w:bookmarkStart w:id="66" w:name="_Toc277153094"/>
      <w:bookmarkStart w:id="67" w:name="_Toc55374321"/>
      <w:bookmarkStart w:id="68" w:name="_Toc277942469"/>
      <w:bookmarkStart w:id="69" w:name="_Toc321907220"/>
      <w:bookmarkStart w:id="70" w:name="_Toc21862737"/>
      <w:bookmarkStart w:id="71" w:name="_Toc55375722"/>
      <w:r>
        <w:rPr>
          <w:rFonts w:hAnsi="宋体" w:hint="eastAsia"/>
          <w:u w:val="none"/>
        </w:rPr>
        <w:t>4.</w:t>
      </w:r>
      <w:r>
        <w:rPr>
          <w:rFonts w:hAnsi="宋体" w:hint="eastAsia"/>
          <w:u w:val="none"/>
        </w:rPr>
        <w:tab/>
        <w:t>磋商文件构成</w:t>
      </w:r>
      <w:bookmarkEnd w:id="61"/>
      <w:bookmarkEnd w:id="62"/>
      <w:bookmarkEnd w:id="63"/>
      <w:bookmarkEnd w:id="64"/>
      <w:bookmarkEnd w:id="65"/>
      <w:bookmarkEnd w:id="66"/>
      <w:bookmarkEnd w:id="67"/>
      <w:bookmarkEnd w:id="68"/>
      <w:bookmarkEnd w:id="69"/>
      <w:bookmarkEnd w:id="70"/>
      <w:bookmarkEnd w:id="71"/>
    </w:p>
    <w:p w14:paraId="5F90618C" w14:textId="77777777" w:rsidR="00995B84" w:rsidRDefault="00223303">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40FB0E7A" w14:textId="77777777" w:rsidR="00995B84" w:rsidRDefault="00223303">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文件所有的事项、格式、条款和技术规范等。如供应商没有按照磋商文件要求提交全部资料，或者响应文件没有对磋商文件在各方面都做出实质性响应是供应商的风险，并可能导致其响应无效。</w:t>
      </w:r>
    </w:p>
    <w:p w14:paraId="7A673742" w14:textId="2B5940DB" w:rsidR="00995B84" w:rsidRDefault="00223303">
      <w:pPr>
        <w:pStyle w:val="33"/>
        <w:spacing w:before="200" w:line="360" w:lineRule="auto"/>
        <w:ind w:left="902" w:hanging="902"/>
        <w:rPr>
          <w:rFonts w:hAnsi="宋体"/>
          <w:u w:val="none"/>
        </w:rPr>
      </w:pPr>
      <w:bookmarkStart w:id="72" w:name="_Toc133737780"/>
      <w:bookmarkStart w:id="73" w:name="_Toc133916655"/>
      <w:bookmarkStart w:id="74" w:name="_Toc155238592"/>
      <w:bookmarkStart w:id="75" w:name="_Toc133737869"/>
      <w:bookmarkStart w:id="76" w:name="_Toc520356148"/>
      <w:bookmarkStart w:id="77" w:name="_Toc21862738"/>
      <w:bookmarkStart w:id="78" w:name="_Toc321907221"/>
      <w:bookmarkStart w:id="79" w:name="_Toc55375723"/>
      <w:bookmarkStart w:id="80" w:name="_Toc277153095"/>
      <w:bookmarkStart w:id="81" w:name="_Toc277942470"/>
      <w:bookmarkStart w:id="82" w:name="_Toc55374322"/>
      <w:r>
        <w:rPr>
          <w:rFonts w:hAnsi="宋体" w:hint="eastAsia"/>
          <w:u w:val="none"/>
        </w:rPr>
        <w:t>5.</w:t>
      </w:r>
      <w:r>
        <w:rPr>
          <w:rFonts w:hAnsi="宋体" w:hint="eastAsia"/>
          <w:u w:val="none"/>
        </w:rPr>
        <w:tab/>
      </w:r>
      <w:bookmarkEnd w:id="72"/>
      <w:bookmarkEnd w:id="73"/>
      <w:bookmarkEnd w:id="74"/>
      <w:bookmarkEnd w:id="75"/>
      <w:bookmarkEnd w:id="76"/>
      <w:r>
        <w:rPr>
          <w:rFonts w:hAnsi="宋体" w:hint="eastAsia"/>
          <w:u w:val="none"/>
        </w:rPr>
        <w:t>供应商对磋商文件的询问和质疑</w:t>
      </w:r>
      <w:bookmarkEnd w:id="77"/>
      <w:bookmarkEnd w:id="78"/>
      <w:bookmarkEnd w:id="79"/>
      <w:bookmarkEnd w:id="80"/>
      <w:bookmarkEnd w:id="81"/>
      <w:bookmarkEnd w:id="82"/>
    </w:p>
    <w:p w14:paraId="64BFD01E" w14:textId="77777777" w:rsidR="00995B84" w:rsidRDefault="00223303">
      <w:pPr>
        <w:spacing w:before="120" w:line="360" w:lineRule="auto"/>
        <w:ind w:left="895" w:hanging="895"/>
        <w:rPr>
          <w:rFonts w:ascii="宋体" w:hAnsi="宋体"/>
          <w:sz w:val="24"/>
        </w:rPr>
      </w:pPr>
      <w:bookmarkStart w:id="83" w:name="_Toc520356149"/>
      <w:bookmarkStart w:id="84" w:name="_Toc133737781"/>
      <w:bookmarkStart w:id="85" w:name="_Toc133737870"/>
      <w:bookmarkStart w:id="86" w:name="_Toc155238593"/>
      <w:bookmarkStart w:id="87" w:name="_Ref467378678"/>
      <w:bookmarkStart w:id="88" w:name="_Toc133916656"/>
      <w:bookmarkStart w:id="89" w:name="_Toc277942471"/>
      <w:bookmarkStart w:id="90" w:name="_Toc277153096"/>
      <w:bookmarkStart w:id="91"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2D9FF387"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文件之日起七个工作日内提交的质疑文件，应在收到之日后七个工作日内以书面形式予以答复，并将书面答复发给每个</w:t>
      </w:r>
      <w:proofErr w:type="gramStart"/>
      <w:r>
        <w:rPr>
          <w:rFonts w:ascii="宋体" w:hAnsi="宋体" w:hint="eastAsia"/>
          <w:sz w:val="24"/>
        </w:rPr>
        <w:t>购买磋商</w:t>
      </w:r>
      <w:proofErr w:type="gramEnd"/>
      <w:r>
        <w:rPr>
          <w:rFonts w:ascii="宋体" w:hAnsi="宋体" w:hint="eastAsia"/>
          <w:sz w:val="24"/>
        </w:rPr>
        <w:t>文件的供应商（答复中不包括问题的来源），必要时对磋商文件进行澄清或修改。</w:t>
      </w:r>
    </w:p>
    <w:p w14:paraId="6C4E59B5" w14:textId="20F1F2BC" w:rsidR="00995B84" w:rsidRDefault="00223303">
      <w:pPr>
        <w:pStyle w:val="33"/>
        <w:spacing w:before="200" w:line="360" w:lineRule="auto"/>
        <w:ind w:left="902" w:hanging="902"/>
        <w:rPr>
          <w:rFonts w:hAnsi="宋体"/>
          <w:u w:val="none"/>
        </w:rPr>
      </w:pPr>
      <w:bookmarkStart w:id="92" w:name="_Toc55374323"/>
      <w:bookmarkStart w:id="93" w:name="_Toc55375724"/>
      <w:bookmarkStart w:id="94" w:name="_Toc21862739"/>
      <w:r>
        <w:rPr>
          <w:rFonts w:hAnsi="宋体" w:hint="eastAsia"/>
          <w:u w:val="none"/>
        </w:rPr>
        <w:t>6.</w:t>
      </w:r>
      <w:r>
        <w:rPr>
          <w:rFonts w:hAnsi="宋体" w:hint="eastAsia"/>
          <w:u w:val="none"/>
        </w:rPr>
        <w:tab/>
      </w:r>
      <w:bookmarkEnd w:id="83"/>
      <w:bookmarkEnd w:id="84"/>
      <w:bookmarkEnd w:id="85"/>
      <w:bookmarkEnd w:id="86"/>
      <w:bookmarkEnd w:id="87"/>
      <w:bookmarkEnd w:id="88"/>
      <w:r>
        <w:rPr>
          <w:rFonts w:hAnsi="宋体" w:hint="eastAsia"/>
          <w:u w:val="none"/>
        </w:rPr>
        <w:t>采购单位对磋商文件的澄清或修改</w:t>
      </w:r>
      <w:bookmarkEnd w:id="89"/>
      <w:bookmarkEnd w:id="90"/>
      <w:bookmarkEnd w:id="91"/>
      <w:bookmarkEnd w:id="92"/>
      <w:bookmarkEnd w:id="93"/>
      <w:bookmarkEnd w:id="94"/>
    </w:p>
    <w:p w14:paraId="14D46287" w14:textId="77777777" w:rsidR="00995B84" w:rsidRDefault="00223303">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32D48C91"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w:t>
      </w:r>
      <w:r>
        <w:rPr>
          <w:rFonts w:ascii="宋体" w:hAnsi="宋体" w:hint="eastAsia"/>
          <w:sz w:val="24"/>
        </w:rPr>
        <w:lastRenderedPageBreak/>
        <w:t>供应商在收到澄清或修改的书面通知后，应立即向采购单位回函确认，否则采购单位将视为其已完全知道并接受此澄清或修改的内容。</w:t>
      </w:r>
    </w:p>
    <w:p w14:paraId="1F216102" w14:textId="24E06B68" w:rsidR="00995B84" w:rsidRDefault="00223303">
      <w:pPr>
        <w:pStyle w:val="23"/>
        <w:spacing w:line="360" w:lineRule="auto"/>
        <w:rPr>
          <w:rFonts w:ascii="宋体" w:eastAsia="宋体" w:hAnsi="宋体"/>
          <w:sz w:val="28"/>
        </w:rPr>
      </w:pPr>
      <w:bookmarkStart w:id="95" w:name="_Toc516367020"/>
      <w:bookmarkStart w:id="96" w:name="_Toc520356150"/>
      <w:bookmarkStart w:id="97" w:name="_Toc133916657"/>
      <w:bookmarkStart w:id="98" w:name="_Toc133737871"/>
      <w:bookmarkStart w:id="99" w:name="_Toc321907223"/>
      <w:bookmarkStart w:id="100" w:name="_Toc21862740"/>
      <w:bookmarkStart w:id="101" w:name="_Toc133737782"/>
      <w:bookmarkStart w:id="102" w:name="_Toc55374324"/>
      <w:bookmarkStart w:id="103" w:name="_Toc55375725"/>
      <w:r>
        <w:rPr>
          <w:rFonts w:ascii="宋体" w:eastAsia="宋体" w:hAnsi="宋体" w:hint="eastAsia"/>
          <w:sz w:val="28"/>
        </w:rPr>
        <w:t>三  响应文件</w:t>
      </w:r>
      <w:bookmarkEnd w:id="95"/>
      <w:r>
        <w:rPr>
          <w:rFonts w:ascii="宋体" w:eastAsia="宋体" w:hAnsi="宋体" w:hint="eastAsia"/>
          <w:sz w:val="28"/>
        </w:rPr>
        <w:t>的编制</w:t>
      </w:r>
      <w:bookmarkEnd w:id="96"/>
      <w:bookmarkEnd w:id="97"/>
      <w:bookmarkEnd w:id="98"/>
      <w:bookmarkEnd w:id="99"/>
      <w:bookmarkEnd w:id="100"/>
      <w:bookmarkEnd w:id="101"/>
      <w:bookmarkEnd w:id="102"/>
      <w:bookmarkEnd w:id="103"/>
    </w:p>
    <w:p w14:paraId="5E934465" w14:textId="0D49BBE9" w:rsidR="00995B84" w:rsidRDefault="00223303">
      <w:pPr>
        <w:pStyle w:val="33"/>
        <w:spacing w:before="200" w:line="360" w:lineRule="auto"/>
        <w:ind w:left="902" w:hanging="902"/>
        <w:rPr>
          <w:rFonts w:hAnsi="宋体"/>
          <w:u w:val="none"/>
        </w:rPr>
      </w:pPr>
      <w:bookmarkStart w:id="104" w:name="_Toc133737872"/>
      <w:bookmarkStart w:id="105" w:name="_Toc520356151"/>
      <w:bookmarkStart w:id="106" w:name="_Toc133916658"/>
      <w:bookmarkStart w:id="107" w:name="_Toc55375726"/>
      <w:bookmarkStart w:id="108" w:name="_Toc155238595"/>
      <w:bookmarkStart w:id="109" w:name="_Toc277153098"/>
      <w:bookmarkStart w:id="110" w:name="_Toc277942473"/>
      <w:bookmarkStart w:id="111" w:name="_Toc21862741"/>
      <w:bookmarkStart w:id="112" w:name="_Toc55374325"/>
      <w:bookmarkStart w:id="113" w:name="_Toc133737783"/>
      <w:bookmarkStart w:id="114" w:name="_Toc321907224"/>
      <w:bookmarkStart w:id="115" w:name="_Toc516367021"/>
      <w:r>
        <w:rPr>
          <w:rFonts w:hAnsi="宋体"/>
          <w:u w:val="none"/>
        </w:rPr>
        <w:t>7.</w:t>
      </w:r>
      <w:r>
        <w:rPr>
          <w:rFonts w:hAnsi="宋体"/>
          <w:u w:val="none"/>
        </w:rPr>
        <w:tab/>
      </w:r>
      <w:r>
        <w:rPr>
          <w:rFonts w:hAnsi="宋体" w:hint="eastAsia"/>
          <w:u w:val="none"/>
        </w:rPr>
        <w:t>磋商范围及响应文件中计量单位的使用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p>
    <w:p w14:paraId="52B3B925"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53D2B434"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55582115" w14:textId="0C5B0F01" w:rsidR="00995B84" w:rsidRDefault="00223303">
      <w:pPr>
        <w:pStyle w:val="33"/>
        <w:spacing w:before="200" w:line="360" w:lineRule="auto"/>
        <w:rPr>
          <w:rFonts w:hAnsi="宋体"/>
          <w:u w:val="none"/>
        </w:rPr>
      </w:pPr>
      <w:bookmarkStart w:id="116" w:name="_Ref467306676"/>
      <w:bookmarkStart w:id="117" w:name="_Ref467306195"/>
      <w:bookmarkStart w:id="118" w:name="_Toc516367022"/>
      <w:bookmarkStart w:id="119" w:name="_Toc133916659"/>
      <w:bookmarkStart w:id="120" w:name="_Toc520356152"/>
      <w:bookmarkStart w:id="121" w:name="_Toc133737784"/>
      <w:bookmarkStart w:id="122" w:name="_Toc133737873"/>
      <w:bookmarkStart w:id="123" w:name="_Toc155238596"/>
      <w:bookmarkStart w:id="124" w:name="_Toc277153099"/>
      <w:bookmarkStart w:id="125" w:name="_Toc277942474"/>
      <w:bookmarkStart w:id="126" w:name="_Toc321907225"/>
      <w:bookmarkStart w:id="127" w:name="_Toc21862742"/>
      <w:bookmarkStart w:id="128" w:name="_Toc55375727"/>
      <w:bookmarkStart w:id="129" w:name="_Toc55374326"/>
      <w:r>
        <w:rPr>
          <w:rFonts w:hAnsi="宋体"/>
          <w:u w:val="none"/>
        </w:rPr>
        <w:t>8.</w:t>
      </w:r>
      <w:r>
        <w:rPr>
          <w:rFonts w:hAnsi="宋体"/>
          <w:u w:val="none"/>
        </w:rPr>
        <w:tab/>
      </w:r>
      <w:r>
        <w:rPr>
          <w:rFonts w:hAnsi="宋体" w:hint="eastAsia"/>
          <w:u w:val="none"/>
        </w:rPr>
        <w:t xml:space="preserve">    响应文件</w:t>
      </w:r>
      <w:bookmarkEnd w:id="116"/>
      <w:bookmarkEnd w:id="117"/>
      <w:bookmarkEnd w:id="118"/>
      <w:r>
        <w:rPr>
          <w:rFonts w:hAnsi="宋体" w:hint="eastAsia"/>
          <w:u w:val="none"/>
        </w:rPr>
        <w:t>构成</w:t>
      </w:r>
      <w:bookmarkEnd w:id="119"/>
      <w:bookmarkEnd w:id="120"/>
      <w:bookmarkEnd w:id="121"/>
      <w:bookmarkEnd w:id="122"/>
      <w:bookmarkEnd w:id="123"/>
      <w:bookmarkEnd w:id="124"/>
      <w:bookmarkEnd w:id="125"/>
      <w:bookmarkEnd w:id="126"/>
      <w:bookmarkEnd w:id="127"/>
      <w:bookmarkEnd w:id="128"/>
      <w:bookmarkEnd w:id="129"/>
    </w:p>
    <w:p w14:paraId="30F9F593" w14:textId="77777777" w:rsidR="00995B84" w:rsidRDefault="00223303">
      <w:pPr>
        <w:tabs>
          <w:tab w:val="left" w:pos="900"/>
        </w:tabs>
        <w:spacing w:before="120" w:line="360" w:lineRule="auto"/>
        <w:ind w:left="900" w:hanging="900"/>
        <w:rPr>
          <w:rFonts w:ascii="宋体" w:hAnsi="宋体"/>
          <w:sz w:val="24"/>
        </w:rPr>
      </w:pPr>
      <w:bookmarkStart w:id="130"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30"/>
      <w:r>
        <w:rPr>
          <w:rFonts w:ascii="宋体" w:hAnsi="宋体" w:hint="eastAsia"/>
          <w:sz w:val="24"/>
        </w:rPr>
        <w:t>：</w:t>
      </w:r>
    </w:p>
    <w:p w14:paraId="004EE52B" w14:textId="77777777" w:rsidR="00995B84" w:rsidRDefault="00223303">
      <w:pPr>
        <w:spacing w:line="360" w:lineRule="auto"/>
        <w:ind w:leftChars="426" w:left="895"/>
        <w:rPr>
          <w:rFonts w:ascii="宋体" w:hAnsi="宋体"/>
          <w:sz w:val="24"/>
        </w:rPr>
      </w:pPr>
      <w:r>
        <w:rPr>
          <w:rFonts w:ascii="宋体" w:hAnsi="宋体" w:hint="eastAsia"/>
          <w:sz w:val="24"/>
        </w:rPr>
        <w:t>附件1——首次响应书（格式）</w:t>
      </w:r>
    </w:p>
    <w:p w14:paraId="6DBA5126" w14:textId="77777777" w:rsidR="00995B84" w:rsidRDefault="00223303">
      <w:pPr>
        <w:spacing w:line="360" w:lineRule="auto"/>
        <w:ind w:leftChars="426" w:left="895"/>
        <w:rPr>
          <w:rFonts w:ascii="宋体" w:hAnsi="宋体"/>
          <w:sz w:val="24"/>
        </w:rPr>
      </w:pPr>
      <w:r>
        <w:rPr>
          <w:rFonts w:ascii="宋体" w:hAnsi="宋体" w:hint="eastAsia"/>
          <w:sz w:val="24"/>
        </w:rPr>
        <w:t>附件2——首次响应报价表（格式）</w:t>
      </w:r>
    </w:p>
    <w:p w14:paraId="1FC8174B" w14:textId="77777777" w:rsidR="00995B84" w:rsidRDefault="00223303">
      <w:pPr>
        <w:spacing w:line="360" w:lineRule="auto"/>
        <w:ind w:leftChars="426" w:left="895"/>
        <w:rPr>
          <w:rFonts w:ascii="宋体" w:hAnsi="宋体"/>
          <w:sz w:val="24"/>
        </w:rPr>
      </w:pPr>
      <w:r>
        <w:rPr>
          <w:rFonts w:ascii="宋体" w:hAnsi="宋体" w:hint="eastAsia"/>
          <w:sz w:val="24"/>
        </w:rPr>
        <w:t>附件3——首次响应分项报价表（格式）</w:t>
      </w:r>
    </w:p>
    <w:p w14:paraId="5A325D1B" w14:textId="77777777" w:rsidR="00995B84" w:rsidRDefault="00223303">
      <w:pPr>
        <w:spacing w:line="360" w:lineRule="auto"/>
        <w:ind w:leftChars="426" w:left="895"/>
        <w:rPr>
          <w:rFonts w:ascii="宋体" w:hAnsi="宋体"/>
          <w:sz w:val="24"/>
        </w:rPr>
      </w:pPr>
      <w:r>
        <w:rPr>
          <w:rFonts w:ascii="宋体" w:hAnsi="宋体" w:hint="eastAsia"/>
          <w:sz w:val="24"/>
        </w:rPr>
        <w:t>附件4——首次响应偏离表（格式）</w:t>
      </w:r>
    </w:p>
    <w:p w14:paraId="592AABE0" w14:textId="77777777" w:rsidR="00995B84" w:rsidRDefault="00223303">
      <w:pPr>
        <w:spacing w:line="360" w:lineRule="auto"/>
        <w:ind w:leftChars="426" w:left="895"/>
        <w:rPr>
          <w:rFonts w:ascii="宋体" w:hAnsi="宋体"/>
          <w:sz w:val="24"/>
        </w:rPr>
      </w:pPr>
      <w:bookmarkStart w:id="131" w:name="_Hlt520274929"/>
      <w:bookmarkStart w:id="132" w:name="_Hlt520276204"/>
      <w:r>
        <w:rPr>
          <w:rFonts w:ascii="宋体" w:hAnsi="宋体" w:hint="eastAsia"/>
          <w:sz w:val="24"/>
        </w:rPr>
        <w:t>附件5——资格证明文件</w:t>
      </w:r>
    </w:p>
    <w:p w14:paraId="55108CC3"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76F4ED41" w14:textId="77777777" w:rsidR="00995B84" w:rsidRDefault="00223303">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2D3EBD57" w14:textId="77777777" w:rsidR="00995B84" w:rsidRDefault="00223303">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5AF28DA4"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2630C105"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附件10——中小企业声明函、残疾人福利性单位声明函</w:t>
      </w:r>
    </w:p>
    <w:p w14:paraId="37699AA2"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——磋商文件要求的和供应商认为必要的其他资料</w:t>
      </w:r>
    </w:p>
    <w:bookmarkEnd w:id="131"/>
    <w:bookmarkEnd w:id="132"/>
    <w:p w14:paraId="695E0D12" w14:textId="77777777" w:rsidR="00995B84" w:rsidRDefault="00223303">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58284BAC" w14:textId="77777777" w:rsidR="00995B84" w:rsidRDefault="00223303">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1CEBE10D" w14:textId="2C266D20" w:rsidR="00995B84" w:rsidRDefault="00223303">
      <w:pPr>
        <w:pStyle w:val="33"/>
        <w:spacing w:before="200" w:line="360" w:lineRule="auto"/>
        <w:ind w:left="902" w:hanging="902"/>
        <w:rPr>
          <w:rFonts w:hAnsi="宋体"/>
          <w:u w:val="none"/>
        </w:rPr>
      </w:pPr>
      <w:bookmarkStart w:id="133" w:name="_Toc21862743"/>
      <w:bookmarkStart w:id="134" w:name="_Toc55374327"/>
      <w:bookmarkStart w:id="135" w:name="_Toc55375728"/>
      <w:bookmarkStart w:id="136" w:name="_Toc155238597"/>
      <w:bookmarkStart w:id="137" w:name="_Toc133737785"/>
      <w:bookmarkStart w:id="138" w:name="_Toc516367023"/>
      <w:bookmarkStart w:id="139" w:name="_Toc520356153"/>
      <w:bookmarkStart w:id="140" w:name="_Toc133916660"/>
      <w:bookmarkStart w:id="141" w:name="_Toc133737874"/>
      <w:bookmarkStart w:id="142" w:name="_Toc277153100"/>
      <w:bookmarkStart w:id="143" w:name="_Toc277942475"/>
      <w:bookmarkStart w:id="144" w:name="_Toc321907226"/>
      <w:r>
        <w:rPr>
          <w:rFonts w:hAnsi="宋体"/>
          <w:u w:val="none"/>
        </w:rPr>
        <w:lastRenderedPageBreak/>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Pr>
          <w:rFonts w:hAnsi="宋体" w:hint="eastAsia"/>
          <w:u w:val="none"/>
        </w:rPr>
        <w:t>件规定的文件</w:t>
      </w:r>
      <w:bookmarkEnd w:id="133"/>
      <w:bookmarkEnd w:id="134"/>
      <w:bookmarkEnd w:id="135"/>
      <w:bookmarkEnd w:id="136"/>
      <w:bookmarkEnd w:id="137"/>
      <w:bookmarkEnd w:id="138"/>
      <w:bookmarkEnd w:id="139"/>
      <w:bookmarkEnd w:id="140"/>
      <w:bookmarkEnd w:id="141"/>
      <w:bookmarkEnd w:id="142"/>
      <w:bookmarkEnd w:id="143"/>
      <w:bookmarkEnd w:id="144"/>
    </w:p>
    <w:p w14:paraId="202561DA" w14:textId="77777777" w:rsidR="00995B84" w:rsidRDefault="00223303">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5527AF87" w14:textId="77777777" w:rsidR="00995B84" w:rsidRDefault="00223303">
      <w:pPr>
        <w:spacing w:before="120" w:line="360" w:lineRule="auto"/>
        <w:ind w:left="900" w:hanging="900"/>
        <w:rPr>
          <w:rFonts w:ascii="宋体" w:hAnsi="宋体"/>
          <w:sz w:val="24"/>
        </w:rPr>
      </w:pPr>
      <w:bookmarkStart w:id="145" w:name="_Ref467306244"/>
      <w:r>
        <w:rPr>
          <w:rFonts w:ascii="宋体" w:hAnsi="宋体"/>
          <w:sz w:val="24"/>
        </w:rPr>
        <w:t>9.2</w:t>
      </w:r>
      <w:r>
        <w:rPr>
          <w:rFonts w:ascii="宋体" w:hAnsi="宋体"/>
          <w:sz w:val="24"/>
        </w:rPr>
        <w:tab/>
      </w:r>
      <w:bookmarkEnd w:id="145"/>
      <w:r>
        <w:rPr>
          <w:rFonts w:ascii="宋体" w:hAnsi="宋体" w:hint="eastAsia"/>
          <w:sz w:val="24"/>
        </w:rPr>
        <w:t>上款所述的证明文件，可以是文字资料、图纸和数据，包括供应商须知中的附件</w:t>
      </w:r>
    </w:p>
    <w:p w14:paraId="6E85A4E2" w14:textId="466F8307" w:rsidR="00995B84" w:rsidRDefault="00223303">
      <w:pPr>
        <w:pStyle w:val="33"/>
        <w:spacing w:before="200" w:line="360" w:lineRule="auto"/>
        <w:ind w:left="902" w:hanging="902"/>
        <w:rPr>
          <w:rFonts w:hAnsi="宋体"/>
          <w:u w:val="none"/>
        </w:rPr>
      </w:pPr>
      <w:bookmarkStart w:id="146" w:name="_Hlt152152499"/>
      <w:bookmarkStart w:id="147" w:name="_Toc55375729"/>
      <w:bookmarkStart w:id="148" w:name="_Toc321907227"/>
      <w:bookmarkStart w:id="149" w:name="_Toc133916661"/>
      <w:bookmarkStart w:id="150" w:name="_Toc21862744"/>
      <w:bookmarkStart w:id="151" w:name="_Toc277153101"/>
      <w:bookmarkStart w:id="152" w:name="_Toc277942476"/>
      <w:bookmarkStart w:id="153" w:name="_Toc520356155"/>
      <w:bookmarkStart w:id="154" w:name="_Toc133737875"/>
      <w:bookmarkStart w:id="155" w:name="_Toc133737786"/>
      <w:bookmarkStart w:id="156" w:name="_Toc155238598"/>
      <w:bookmarkStart w:id="157" w:name="_Toc55374328"/>
      <w:bookmarkEnd w:id="146"/>
      <w:r>
        <w:rPr>
          <w:rFonts w:hAnsi="宋体"/>
          <w:u w:val="none"/>
        </w:rPr>
        <w:t>10.</w:t>
      </w:r>
      <w:r>
        <w:rPr>
          <w:rFonts w:hAnsi="宋体"/>
          <w:u w:val="none"/>
        </w:rPr>
        <w:tab/>
      </w:r>
      <w:r>
        <w:rPr>
          <w:rFonts w:hAnsi="宋体" w:hint="eastAsia"/>
          <w:u w:val="none"/>
        </w:rPr>
        <w:t>响应报价</w:t>
      </w:r>
      <w:bookmarkEnd w:id="147"/>
      <w:bookmarkEnd w:id="148"/>
      <w:bookmarkEnd w:id="149"/>
      <w:bookmarkEnd w:id="150"/>
      <w:bookmarkEnd w:id="151"/>
      <w:bookmarkEnd w:id="152"/>
      <w:bookmarkEnd w:id="153"/>
      <w:bookmarkEnd w:id="154"/>
      <w:bookmarkEnd w:id="155"/>
      <w:bookmarkEnd w:id="156"/>
      <w:bookmarkEnd w:id="157"/>
    </w:p>
    <w:p w14:paraId="18135FF3" w14:textId="77777777" w:rsidR="00995B84" w:rsidRDefault="00223303">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3A54ABD8" w14:textId="77777777" w:rsidR="00995B84" w:rsidRDefault="00223303">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服务的单价（如适用）和总价，并由法定代表人或其授权代表签署。</w:t>
      </w:r>
    </w:p>
    <w:p w14:paraId="5D514AA5" w14:textId="77777777" w:rsidR="00995B84" w:rsidRDefault="00223303">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12A9793B" w14:textId="77777777" w:rsidR="00995B84" w:rsidRDefault="00223303">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0A9C8562"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31B5B5E0" w14:textId="77777777" w:rsidR="00995B84" w:rsidRDefault="00223303">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230F31D6" w14:textId="1C9BF722" w:rsidR="00995B84" w:rsidRDefault="00223303">
      <w:pPr>
        <w:pStyle w:val="33"/>
        <w:spacing w:before="200" w:line="360" w:lineRule="auto"/>
        <w:ind w:left="902" w:hanging="902"/>
        <w:rPr>
          <w:rFonts w:hAnsi="宋体"/>
          <w:u w:val="none"/>
        </w:rPr>
      </w:pPr>
      <w:bookmarkStart w:id="158" w:name="_Ref467306513"/>
      <w:bookmarkStart w:id="159" w:name="_Toc133737876"/>
      <w:bookmarkStart w:id="160" w:name="_Toc520356156"/>
      <w:bookmarkStart w:id="161" w:name="_Toc133737787"/>
      <w:bookmarkStart w:id="162" w:name="_Toc21862745"/>
      <w:bookmarkStart w:id="163" w:name="_Toc55374329"/>
      <w:bookmarkStart w:id="164" w:name="_Toc55375730"/>
      <w:bookmarkStart w:id="165" w:name="_Toc133916662"/>
      <w:bookmarkStart w:id="166" w:name="_Toc155238599"/>
      <w:bookmarkStart w:id="167" w:name="_Toc277153102"/>
      <w:bookmarkStart w:id="168" w:name="_Toc277942477"/>
      <w:bookmarkStart w:id="169" w:name="_Toc321907228"/>
      <w:r>
        <w:rPr>
          <w:rFonts w:hAnsi="宋体"/>
          <w:u w:val="none"/>
        </w:rPr>
        <w:t>11</w:t>
      </w:r>
      <w:r>
        <w:rPr>
          <w:rFonts w:hAnsi="宋体" w:hint="eastAsia"/>
          <w:u w:val="none"/>
        </w:rPr>
        <w:t>.</w:t>
      </w:r>
      <w:r>
        <w:rPr>
          <w:rFonts w:hAnsi="宋体" w:hint="eastAsia"/>
          <w:u w:val="none"/>
        </w:rPr>
        <w:tab/>
        <w:t>磋商保证金</w:t>
      </w:r>
      <w:bookmarkEnd w:id="158"/>
      <w:bookmarkEnd w:id="159"/>
      <w:bookmarkEnd w:id="160"/>
      <w:bookmarkEnd w:id="161"/>
      <w:bookmarkEnd w:id="162"/>
      <w:bookmarkEnd w:id="163"/>
      <w:bookmarkEnd w:id="164"/>
      <w:bookmarkEnd w:id="165"/>
      <w:bookmarkEnd w:id="166"/>
      <w:bookmarkEnd w:id="167"/>
      <w:bookmarkEnd w:id="168"/>
      <w:bookmarkEnd w:id="169"/>
    </w:p>
    <w:p w14:paraId="18F7A1F5" w14:textId="77777777" w:rsidR="00995B84" w:rsidRDefault="00223303">
      <w:pPr>
        <w:spacing w:before="120" w:line="360" w:lineRule="auto"/>
        <w:ind w:left="898" w:hanging="898"/>
        <w:rPr>
          <w:rFonts w:ascii="宋体" w:hAnsi="宋体"/>
          <w:sz w:val="24"/>
        </w:rPr>
      </w:pPr>
      <w:bookmarkStart w:id="170"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70"/>
      <w:r>
        <w:rPr>
          <w:rFonts w:ascii="宋体" w:hAnsi="宋体" w:hint="eastAsia"/>
          <w:sz w:val="24"/>
        </w:rPr>
        <w:t>，并作为其响应文件的一部分。</w:t>
      </w:r>
    </w:p>
    <w:p w14:paraId="6F0CE4DB" w14:textId="77777777" w:rsidR="00995B84" w:rsidRDefault="00223303">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5CB48FE1" w14:textId="77777777" w:rsidR="00995B84" w:rsidRDefault="00223303">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1600A15A" w14:textId="77777777" w:rsidR="00995B84" w:rsidRDefault="00223303">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313AC1C7" w14:textId="77777777" w:rsidR="00995B84" w:rsidRDefault="00223303">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（3）除因不可抗力或磋商文件认可的情形以外，成交供应商不与采购人签订合同的；</w:t>
      </w:r>
    </w:p>
    <w:p w14:paraId="3628BF18" w14:textId="77777777" w:rsidR="00995B84" w:rsidRDefault="00223303">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5437C05A" w14:textId="77777777" w:rsidR="00995B84" w:rsidRDefault="00223303">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79DB2538" w14:textId="21EEC7C8" w:rsidR="00995B84" w:rsidRDefault="00223303">
      <w:pPr>
        <w:spacing w:before="120" w:line="360" w:lineRule="auto"/>
        <w:rPr>
          <w:rFonts w:ascii="宋体" w:hAnsi="宋体"/>
          <w:sz w:val="24"/>
        </w:rPr>
      </w:pPr>
      <w:bookmarkStart w:id="171" w:name="_Ref467306336"/>
      <w:r>
        <w:rPr>
          <w:rFonts w:ascii="宋体" w:hAnsi="宋体" w:hint="eastAsia"/>
          <w:sz w:val="24"/>
        </w:rPr>
        <w:t>11.3</w:t>
      </w:r>
      <w:r>
        <w:rPr>
          <w:rFonts w:ascii="宋体" w:hAnsi="宋体" w:hint="eastAsia"/>
          <w:sz w:val="24"/>
        </w:rPr>
        <w:tab/>
        <w:t>磋商保证金可采用下列形式之一：</w:t>
      </w:r>
      <w:bookmarkEnd w:id="171"/>
    </w:p>
    <w:p w14:paraId="672FBE17" w14:textId="77777777" w:rsidR="00995B84" w:rsidRDefault="00223303">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2D9C7629" w14:textId="77777777" w:rsidR="00995B84" w:rsidRDefault="00223303">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666DDBC2" w14:textId="77777777" w:rsidR="00995B84" w:rsidRDefault="00223303">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1F948BA7" w14:textId="77777777" w:rsidR="00995B84" w:rsidRDefault="00223303">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20BE47E8" w14:textId="77777777" w:rsidR="00995B84" w:rsidRDefault="00223303">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3ED958A3" w14:textId="77777777" w:rsidR="00995B84" w:rsidRDefault="00223303">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退还磋商</w:t>
      </w:r>
      <w:proofErr w:type="gramEnd"/>
      <w:r>
        <w:rPr>
          <w:rFonts w:ascii="宋体" w:hAnsi="宋体" w:hint="eastAsia"/>
          <w:sz w:val="24"/>
        </w:rPr>
        <w:t>保证金本金外，还应当按商业银行同期贷款利率上浮20%后的利率支付资金占用费。</w:t>
      </w:r>
    </w:p>
    <w:p w14:paraId="332A3863" w14:textId="165585EA" w:rsidR="00995B84" w:rsidRDefault="00223303">
      <w:pPr>
        <w:pStyle w:val="33"/>
        <w:spacing w:before="200" w:line="360" w:lineRule="auto"/>
        <w:ind w:left="902" w:hanging="902"/>
        <w:rPr>
          <w:rFonts w:hAnsi="宋体"/>
          <w:u w:val="none"/>
        </w:rPr>
      </w:pPr>
      <w:bookmarkStart w:id="172" w:name="_Toc55375731"/>
      <w:bookmarkStart w:id="173" w:name="_Toc321907229"/>
      <w:bookmarkStart w:id="174" w:name="_Toc21862746"/>
      <w:bookmarkStart w:id="175" w:name="_Toc55374330"/>
      <w:bookmarkStart w:id="176" w:name="_Toc133737788"/>
      <w:bookmarkStart w:id="177" w:name="_Toc133737877"/>
      <w:bookmarkStart w:id="178" w:name="_Toc133916663"/>
      <w:bookmarkStart w:id="179" w:name="_Toc155238600"/>
      <w:bookmarkStart w:id="180" w:name="_Toc277153103"/>
      <w:bookmarkStart w:id="181" w:name="_Toc277942478"/>
      <w:bookmarkStart w:id="182" w:name="_Toc520356157"/>
      <w:r>
        <w:rPr>
          <w:rFonts w:hAnsi="宋体" w:hint="eastAsia"/>
          <w:u w:val="none"/>
        </w:rPr>
        <w:t>12.</w:t>
      </w:r>
      <w:r>
        <w:rPr>
          <w:rFonts w:hAnsi="宋体" w:hint="eastAsia"/>
          <w:u w:val="none"/>
        </w:rPr>
        <w:tab/>
        <w:t>响应文件和最终报价有效期</w:t>
      </w:r>
      <w:bookmarkEnd w:id="172"/>
      <w:bookmarkEnd w:id="173"/>
      <w:bookmarkEnd w:id="174"/>
      <w:bookmarkEnd w:id="175"/>
      <w:bookmarkEnd w:id="176"/>
      <w:bookmarkEnd w:id="177"/>
      <w:bookmarkEnd w:id="178"/>
      <w:bookmarkEnd w:id="179"/>
      <w:bookmarkEnd w:id="180"/>
      <w:bookmarkEnd w:id="181"/>
      <w:bookmarkEnd w:id="182"/>
    </w:p>
    <w:p w14:paraId="75C1F944" w14:textId="77777777" w:rsidR="00995B84" w:rsidRDefault="00223303">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2D849499" w14:textId="77777777" w:rsidR="00995B84" w:rsidRDefault="00223303">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524584D4" w14:textId="13B8BE96" w:rsidR="00995B84" w:rsidRDefault="00223303">
      <w:pPr>
        <w:pStyle w:val="33"/>
        <w:spacing w:before="200" w:line="360" w:lineRule="auto"/>
        <w:ind w:left="902" w:hanging="902"/>
        <w:rPr>
          <w:rFonts w:hAnsi="宋体"/>
          <w:u w:val="none"/>
        </w:rPr>
      </w:pPr>
      <w:bookmarkStart w:id="183" w:name="_Toc520356158"/>
      <w:bookmarkStart w:id="184" w:name="_Toc133737789"/>
      <w:bookmarkStart w:id="185" w:name="_Toc155238601"/>
      <w:bookmarkStart w:id="186" w:name="_Toc277153104"/>
      <w:bookmarkStart w:id="187" w:name="_Toc321907230"/>
      <w:bookmarkStart w:id="188" w:name="_Toc21862747"/>
      <w:bookmarkStart w:id="189" w:name="_Toc55375732"/>
      <w:bookmarkStart w:id="190" w:name="_Toc133737878"/>
      <w:bookmarkStart w:id="191" w:name="_Toc277942479"/>
      <w:bookmarkStart w:id="192" w:name="_Toc133916664"/>
      <w:bookmarkStart w:id="193" w:name="_Toc55374331"/>
      <w:r>
        <w:rPr>
          <w:rFonts w:hAnsi="宋体" w:hint="eastAsia"/>
          <w:u w:val="none"/>
        </w:rPr>
        <w:t>13.</w:t>
      </w:r>
      <w:r>
        <w:rPr>
          <w:rFonts w:hAnsi="宋体" w:hint="eastAsia"/>
          <w:u w:val="none"/>
        </w:rPr>
        <w:tab/>
        <w:t>首次响应文件的签署</w:t>
      </w:r>
      <w:bookmarkEnd w:id="183"/>
      <w:r>
        <w:rPr>
          <w:rFonts w:hAnsi="宋体" w:hint="eastAsia"/>
          <w:u w:val="none"/>
        </w:rPr>
        <w:t>及规定</w:t>
      </w:r>
      <w:bookmarkEnd w:id="184"/>
      <w:bookmarkEnd w:id="185"/>
      <w:bookmarkEnd w:id="186"/>
      <w:bookmarkEnd w:id="187"/>
      <w:bookmarkEnd w:id="188"/>
      <w:bookmarkEnd w:id="189"/>
      <w:bookmarkEnd w:id="190"/>
      <w:bookmarkEnd w:id="191"/>
      <w:bookmarkEnd w:id="192"/>
      <w:bookmarkEnd w:id="193"/>
    </w:p>
    <w:p w14:paraId="50058B49" w14:textId="77777777" w:rsidR="00995B84" w:rsidRDefault="00223303">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w:t>
      </w:r>
      <w:proofErr w:type="gramStart"/>
      <w:r>
        <w:rPr>
          <w:rFonts w:ascii="宋体" w:hAnsi="宋体" w:hint="eastAsia"/>
          <w:sz w:val="24"/>
        </w:rPr>
        <w:t>盘首次</w:t>
      </w:r>
      <w:proofErr w:type="gramEnd"/>
      <w:r>
        <w:rPr>
          <w:rFonts w:ascii="宋体" w:hAnsi="宋体" w:hint="eastAsia"/>
          <w:sz w:val="24"/>
        </w:rPr>
        <w:t>响应文件1份，电子版首次响应文件与纸质首次响</w:t>
      </w:r>
      <w:r>
        <w:rPr>
          <w:rFonts w:ascii="宋体" w:hAnsi="宋体" w:hint="eastAsia"/>
          <w:sz w:val="24"/>
        </w:rPr>
        <w:lastRenderedPageBreak/>
        <w:t>应文件内容不符的，以纸质首次响应文件为准。</w:t>
      </w:r>
    </w:p>
    <w:p w14:paraId="7FBD5A4A" w14:textId="77777777" w:rsidR="00995B84" w:rsidRDefault="00223303">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1E3DC2DE" w14:textId="77777777" w:rsidR="00995B84" w:rsidRDefault="00223303">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42698D66" w14:textId="77777777" w:rsidR="00995B84" w:rsidRDefault="00223303">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66625838" w14:textId="6C01BD7C" w:rsidR="00995B84" w:rsidRDefault="00223303">
      <w:pPr>
        <w:pStyle w:val="23"/>
        <w:spacing w:line="360" w:lineRule="auto"/>
        <w:rPr>
          <w:rFonts w:ascii="宋体" w:eastAsia="宋体" w:hAnsi="宋体"/>
          <w:sz w:val="28"/>
        </w:rPr>
      </w:pPr>
      <w:bookmarkStart w:id="194" w:name="_Toc133916665"/>
      <w:bookmarkStart w:id="195" w:name="_Toc133737790"/>
      <w:bookmarkStart w:id="196" w:name="_Toc321907231"/>
      <w:bookmarkStart w:id="197" w:name="_Toc21862748"/>
      <w:bookmarkStart w:id="198" w:name="_Toc520356159"/>
      <w:bookmarkStart w:id="199" w:name="_Toc55375733"/>
      <w:bookmarkStart w:id="200" w:name="_Toc55374332"/>
      <w:bookmarkStart w:id="201" w:name="_Toc133737879"/>
      <w:r>
        <w:rPr>
          <w:rFonts w:ascii="宋体" w:eastAsia="宋体" w:hAnsi="宋体" w:hint="eastAsia"/>
          <w:sz w:val="28"/>
        </w:rPr>
        <w:t>四  首次响应文件的递交</w:t>
      </w:r>
      <w:bookmarkEnd w:id="194"/>
      <w:bookmarkEnd w:id="195"/>
      <w:bookmarkEnd w:id="196"/>
      <w:bookmarkEnd w:id="197"/>
      <w:bookmarkEnd w:id="198"/>
      <w:bookmarkEnd w:id="199"/>
      <w:bookmarkEnd w:id="200"/>
      <w:bookmarkEnd w:id="201"/>
    </w:p>
    <w:p w14:paraId="65DF5833" w14:textId="4108F299" w:rsidR="00995B84" w:rsidRDefault="00223303">
      <w:pPr>
        <w:pStyle w:val="33"/>
        <w:spacing w:before="200" w:line="360" w:lineRule="auto"/>
        <w:ind w:left="902" w:hanging="902"/>
        <w:rPr>
          <w:rFonts w:hAnsi="宋体"/>
          <w:u w:val="none"/>
        </w:rPr>
      </w:pPr>
      <w:bookmarkStart w:id="202" w:name="_Toc133916666"/>
      <w:bookmarkStart w:id="203" w:name="_Toc155238603"/>
      <w:bookmarkStart w:id="204" w:name="_Toc277153106"/>
      <w:bookmarkStart w:id="205" w:name="_Toc277942481"/>
      <w:bookmarkStart w:id="206" w:name="_Toc55374333"/>
      <w:bookmarkStart w:id="207" w:name="_Toc133737791"/>
      <w:bookmarkStart w:id="208" w:name="_Toc520356160"/>
      <w:bookmarkStart w:id="209" w:name="_Toc133737880"/>
      <w:bookmarkStart w:id="210" w:name="_Toc321907232"/>
      <w:bookmarkStart w:id="211" w:name="_Toc21862749"/>
      <w:bookmarkStart w:id="212" w:name="_Toc55375734"/>
      <w:r>
        <w:rPr>
          <w:rFonts w:hAnsi="宋体" w:hint="eastAsia"/>
          <w:u w:val="none"/>
        </w:rPr>
        <w:t>14.</w:t>
      </w:r>
      <w:r>
        <w:rPr>
          <w:rFonts w:hAnsi="宋体" w:hint="eastAsia"/>
          <w:u w:val="none"/>
        </w:rPr>
        <w:tab/>
        <w:t>首次响应文件的密封和标记</w:t>
      </w:r>
      <w:bookmarkEnd w:id="202"/>
      <w:bookmarkEnd w:id="203"/>
      <w:bookmarkEnd w:id="204"/>
      <w:bookmarkEnd w:id="205"/>
      <w:bookmarkEnd w:id="206"/>
      <w:bookmarkEnd w:id="207"/>
      <w:bookmarkEnd w:id="208"/>
      <w:bookmarkEnd w:id="209"/>
      <w:bookmarkEnd w:id="210"/>
      <w:bookmarkEnd w:id="211"/>
      <w:bookmarkEnd w:id="212"/>
    </w:p>
    <w:p w14:paraId="44478008"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06079524"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w:t>
      </w:r>
      <w:proofErr w:type="gramStart"/>
      <w:r>
        <w:rPr>
          <w:rFonts w:ascii="宋体" w:hAnsi="宋体" w:hint="eastAsia"/>
          <w:sz w:val="24"/>
        </w:rPr>
        <w:t>提交磋商</w:t>
      </w:r>
      <w:proofErr w:type="gramEnd"/>
      <w:r>
        <w:rPr>
          <w:rFonts w:ascii="宋体" w:hAnsi="宋体" w:hint="eastAsia"/>
          <w:sz w:val="24"/>
        </w:rPr>
        <w:t>保证金，采用电汇底单复印件。若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6BF13E92"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20FA6598" w14:textId="77777777" w:rsidR="00995B84" w:rsidRDefault="00223303">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41184A1E" w14:textId="77777777" w:rsidR="00995B84" w:rsidRDefault="00223303">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13" w:name="_Hlt133918279"/>
      <w:bookmarkEnd w:id="213"/>
    </w:p>
    <w:p w14:paraId="5BE028D4" w14:textId="77777777" w:rsidR="00995B84" w:rsidRDefault="00223303">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418B353E" w14:textId="77777777" w:rsidR="00995B84" w:rsidRDefault="00223303">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w:t>
      </w:r>
      <w:r>
        <w:rPr>
          <w:rFonts w:hint="eastAsia"/>
        </w:rPr>
        <w:lastRenderedPageBreak/>
        <w:t>响应时，能原封退回。</w:t>
      </w:r>
    </w:p>
    <w:p w14:paraId="14865867" w14:textId="77777777" w:rsidR="00995B84" w:rsidRDefault="00223303">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00FA28D6" w14:textId="659D1A56" w:rsidR="00995B84" w:rsidRDefault="00223303">
      <w:pPr>
        <w:pStyle w:val="33"/>
        <w:spacing w:before="200" w:line="360" w:lineRule="auto"/>
        <w:ind w:left="902" w:hanging="902"/>
        <w:rPr>
          <w:rFonts w:hAnsi="宋体"/>
          <w:u w:val="none"/>
        </w:rPr>
      </w:pPr>
      <w:bookmarkStart w:id="214" w:name="_Toc520356161"/>
      <w:bookmarkStart w:id="215" w:name="_Toc133737792"/>
      <w:bookmarkStart w:id="216" w:name="_Toc133737881"/>
      <w:bookmarkStart w:id="217" w:name="_Toc277942482"/>
      <w:bookmarkStart w:id="218" w:name="_Toc155238604"/>
      <w:bookmarkStart w:id="219" w:name="_Toc321907233"/>
      <w:bookmarkStart w:id="220" w:name="_Toc133916667"/>
      <w:bookmarkStart w:id="221" w:name="_Toc21862750"/>
      <w:bookmarkStart w:id="222" w:name="_Toc55375735"/>
      <w:bookmarkStart w:id="223" w:name="_Toc55374334"/>
      <w:bookmarkStart w:id="224" w:name="_Toc277153107"/>
      <w:r>
        <w:rPr>
          <w:rFonts w:hAnsi="宋体" w:hint="eastAsia"/>
          <w:u w:val="none"/>
        </w:rPr>
        <w:t>15.</w:t>
      </w:r>
      <w:r>
        <w:rPr>
          <w:rFonts w:hAnsi="宋体" w:hint="eastAsia"/>
          <w:u w:val="none"/>
        </w:rPr>
        <w:tab/>
        <w:t>提交首次响应文件截止期</w:t>
      </w:r>
      <w:bookmarkEnd w:id="214"/>
      <w:bookmarkEnd w:id="215"/>
      <w:bookmarkEnd w:id="216"/>
      <w:bookmarkEnd w:id="217"/>
      <w:bookmarkEnd w:id="218"/>
      <w:bookmarkEnd w:id="219"/>
      <w:bookmarkEnd w:id="220"/>
      <w:bookmarkEnd w:id="221"/>
      <w:bookmarkEnd w:id="222"/>
      <w:bookmarkEnd w:id="223"/>
      <w:bookmarkEnd w:id="224"/>
    </w:p>
    <w:p w14:paraId="17FD3CD0" w14:textId="77777777" w:rsidR="00995B84" w:rsidRDefault="00223303">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912AB56" w14:textId="77777777" w:rsidR="00995B84" w:rsidRDefault="00223303">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0C43FB4B" w14:textId="77777777" w:rsidR="00995B84" w:rsidRDefault="00223303">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270C1D67" w14:textId="77777777" w:rsidR="00995B84" w:rsidRDefault="00223303">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6D0B1E4" w14:textId="0AA22FC2" w:rsidR="00995B84" w:rsidRDefault="00223303">
      <w:pPr>
        <w:pStyle w:val="33"/>
        <w:spacing w:before="200" w:line="360" w:lineRule="auto"/>
        <w:ind w:left="902" w:hanging="902"/>
        <w:rPr>
          <w:rFonts w:hAnsi="宋体"/>
          <w:u w:val="none"/>
        </w:rPr>
      </w:pPr>
      <w:bookmarkStart w:id="225" w:name="_Toc520356162"/>
      <w:bookmarkStart w:id="226" w:name="_Toc21862751"/>
      <w:bookmarkStart w:id="227" w:name="_Toc321907234"/>
      <w:bookmarkStart w:id="228" w:name="_Toc133916668"/>
      <w:bookmarkStart w:id="229" w:name="_Toc133737793"/>
      <w:bookmarkStart w:id="230" w:name="_Toc55374335"/>
      <w:bookmarkStart w:id="231" w:name="_Toc277942483"/>
      <w:bookmarkStart w:id="232" w:name="_Toc277153108"/>
      <w:bookmarkStart w:id="233" w:name="_Toc133737882"/>
      <w:bookmarkStart w:id="234" w:name="_Toc155238605"/>
      <w:bookmarkStart w:id="235" w:name="_Toc55375736"/>
      <w:r>
        <w:rPr>
          <w:rFonts w:hAnsi="宋体" w:hint="eastAsia"/>
          <w:u w:val="none"/>
        </w:rPr>
        <w:t>16.</w:t>
      </w:r>
      <w:r>
        <w:rPr>
          <w:rFonts w:hAnsi="宋体" w:hint="eastAsia"/>
          <w:u w:val="none"/>
        </w:rPr>
        <w:tab/>
        <w:t>首次响应文件的补充、修改与撤回</w:t>
      </w:r>
      <w:bookmarkEnd w:id="225"/>
      <w:bookmarkEnd w:id="226"/>
      <w:bookmarkEnd w:id="227"/>
      <w:bookmarkEnd w:id="228"/>
      <w:bookmarkEnd w:id="229"/>
      <w:bookmarkEnd w:id="230"/>
      <w:bookmarkEnd w:id="231"/>
      <w:bookmarkEnd w:id="232"/>
      <w:bookmarkEnd w:id="233"/>
      <w:bookmarkEnd w:id="234"/>
      <w:bookmarkEnd w:id="235"/>
    </w:p>
    <w:p w14:paraId="5F453784" w14:textId="77777777" w:rsidR="00995B84" w:rsidRDefault="00223303">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7D6FABED" w14:textId="77777777" w:rsidR="00995B84" w:rsidRDefault="00223303">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40238F4B" w14:textId="77777777" w:rsidR="00995B84" w:rsidRDefault="00223303">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2F3D152D" w14:textId="77777777" w:rsidR="00995B84" w:rsidRDefault="00995B84">
      <w:pPr>
        <w:spacing w:before="120" w:line="360" w:lineRule="auto"/>
        <w:ind w:left="900" w:hanging="900"/>
        <w:rPr>
          <w:rFonts w:ascii="宋体" w:hAnsi="宋体"/>
          <w:sz w:val="24"/>
        </w:rPr>
      </w:pPr>
    </w:p>
    <w:p w14:paraId="55622C86" w14:textId="3BD7D662" w:rsidR="00995B84" w:rsidRDefault="00223303">
      <w:pPr>
        <w:pStyle w:val="23"/>
        <w:spacing w:line="360" w:lineRule="auto"/>
        <w:rPr>
          <w:rFonts w:ascii="宋体" w:eastAsia="宋体" w:hAnsi="宋体"/>
          <w:sz w:val="28"/>
        </w:rPr>
      </w:pPr>
      <w:bookmarkStart w:id="236" w:name="_Toc133737883"/>
      <w:bookmarkStart w:id="237" w:name="_Toc520356163"/>
      <w:bookmarkStart w:id="238" w:name="_Toc321907235"/>
      <w:bookmarkStart w:id="239" w:name="_Toc133737794"/>
      <w:bookmarkStart w:id="240" w:name="_Toc133916669"/>
      <w:bookmarkStart w:id="241" w:name="_Toc55375737"/>
      <w:bookmarkStart w:id="242" w:name="_Toc55374336"/>
      <w:bookmarkStart w:id="243" w:name="_Toc21862752"/>
      <w:r>
        <w:rPr>
          <w:rFonts w:ascii="宋体" w:eastAsia="宋体" w:hAnsi="宋体" w:hint="eastAsia"/>
          <w:sz w:val="28"/>
        </w:rPr>
        <w:lastRenderedPageBreak/>
        <w:t xml:space="preserve">五  </w:t>
      </w:r>
      <w:bookmarkEnd w:id="236"/>
      <w:bookmarkEnd w:id="237"/>
      <w:bookmarkEnd w:id="238"/>
      <w:bookmarkEnd w:id="239"/>
      <w:bookmarkEnd w:id="240"/>
      <w:r>
        <w:rPr>
          <w:rFonts w:ascii="宋体" w:eastAsia="宋体" w:hAnsi="宋体" w:hint="eastAsia"/>
          <w:sz w:val="28"/>
        </w:rPr>
        <w:t>磋商及评审</w:t>
      </w:r>
      <w:bookmarkEnd w:id="241"/>
      <w:bookmarkEnd w:id="242"/>
      <w:bookmarkEnd w:id="243"/>
    </w:p>
    <w:p w14:paraId="3252EDF7" w14:textId="0969E8AE" w:rsidR="00995B84" w:rsidRDefault="00223303">
      <w:pPr>
        <w:pStyle w:val="33"/>
        <w:spacing w:before="200" w:line="360" w:lineRule="auto"/>
        <w:ind w:left="902" w:hanging="902"/>
        <w:rPr>
          <w:rFonts w:hAnsi="宋体"/>
          <w:u w:val="none"/>
        </w:rPr>
      </w:pPr>
      <w:bookmarkStart w:id="244" w:name="_Toc133737795"/>
      <w:bookmarkStart w:id="245" w:name="_Toc520356164"/>
      <w:bookmarkStart w:id="246" w:name="_Toc133737884"/>
      <w:bookmarkStart w:id="247" w:name="_Toc133916670"/>
      <w:bookmarkStart w:id="248" w:name="_Toc155238607"/>
      <w:bookmarkStart w:id="249" w:name="_Toc277153110"/>
      <w:bookmarkStart w:id="250" w:name="_Toc277942485"/>
      <w:bookmarkStart w:id="251" w:name="_Toc321907236"/>
      <w:bookmarkStart w:id="252" w:name="_Toc55374337"/>
      <w:bookmarkStart w:id="253" w:name="_Toc21862753"/>
      <w:bookmarkStart w:id="254" w:name="_Toc55375738"/>
      <w:r>
        <w:rPr>
          <w:rFonts w:hAnsi="宋体" w:hint="eastAsia"/>
          <w:u w:val="none"/>
        </w:rPr>
        <w:t>17.</w:t>
      </w:r>
      <w:r>
        <w:rPr>
          <w:rFonts w:hAnsi="宋体" w:hint="eastAsia"/>
          <w:u w:val="none"/>
        </w:rPr>
        <w:tab/>
      </w:r>
      <w:bookmarkEnd w:id="244"/>
      <w:bookmarkEnd w:id="245"/>
      <w:bookmarkEnd w:id="246"/>
      <w:bookmarkEnd w:id="247"/>
      <w:bookmarkEnd w:id="248"/>
      <w:bookmarkEnd w:id="249"/>
      <w:bookmarkEnd w:id="250"/>
      <w:bookmarkEnd w:id="251"/>
      <w:r>
        <w:rPr>
          <w:rFonts w:hAnsi="宋体" w:hint="eastAsia"/>
          <w:u w:val="none"/>
        </w:rPr>
        <w:t>首次响应文件的开启</w:t>
      </w:r>
      <w:bookmarkEnd w:id="252"/>
      <w:bookmarkEnd w:id="253"/>
      <w:bookmarkEnd w:id="254"/>
    </w:p>
    <w:p w14:paraId="327FFC0A" w14:textId="77777777" w:rsidR="00995B84" w:rsidRDefault="00223303">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55" w:name="_Toc520356165"/>
    </w:p>
    <w:p w14:paraId="72F4E744" w14:textId="52E13918" w:rsidR="00995B84" w:rsidRDefault="00223303">
      <w:pPr>
        <w:pStyle w:val="33"/>
        <w:spacing w:before="200" w:line="360" w:lineRule="auto"/>
        <w:ind w:left="902" w:hanging="902"/>
        <w:rPr>
          <w:rFonts w:hAnsi="宋体"/>
          <w:u w:val="none"/>
        </w:rPr>
      </w:pPr>
      <w:bookmarkStart w:id="256" w:name="_Toc133737796"/>
      <w:bookmarkStart w:id="257" w:name="_Toc133737885"/>
      <w:bookmarkStart w:id="258" w:name="_Toc133916671"/>
      <w:bookmarkStart w:id="259" w:name="_Toc155238608"/>
      <w:bookmarkStart w:id="260" w:name="_Toc277942486"/>
      <w:bookmarkStart w:id="261" w:name="_Toc277153111"/>
      <w:bookmarkStart w:id="262" w:name="_Toc321907237"/>
      <w:bookmarkStart w:id="263" w:name="_Toc55375739"/>
      <w:bookmarkStart w:id="264" w:name="_Toc21862754"/>
      <w:bookmarkStart w:id="265" w:name="_Toc55374338"/>
      <w:r>
        <w:rPr>
          <w:rFonts w:hAnsi="宋体" w:hint="eastAsia"/>
          <w:u w:val="none"/>
        </w:rPr>
        <w:t>18.</w:t>
      </w:r>
      <w:r>
        <w:rPr>
          <w:rFonts w:hAnsi="宋体" w:hint="eastAsia"/>
          <w:u w:val="none"/>
        </w:rPr>
        <w:tab/>
      </w:r>
      <w:bookmarkEnd w:id="255"/>
      <w:r>
        <w:rPr>
          <w:rFonts w:hAnsi="宋体" w:hint="eastAsia"/>
          <w:u w:val="none"/>
        </w:rPr>
        <w:t>组建</w:t>
      </w:r>
      <w:bookmarkEnd w:id="256"/>
      <w:bookmarkEnd w:id="257"/>
      <w:bookmarkEnd w:id="258"/>
      <w:bookmarkEnd w:id="259"/>
      <w:bookmarkEnd w:id="260"/>
      <w:bookmarkEnd w:id="261"/>
      <w:bookmarkEnd w:id="262"/>
      <w:r>
        <w:rPr>
          <w:rFonts w:hAnsi="宋体" w:hint="eastAsia"/>
          <w:u w:val="none"/>
        </w:rPr>
        <w:t>磋商小组</w:t>
      </w:r>
      <w:bookmarkEnd w:id="263"/>
      <w:bookmarkEnd w:id="264"/>
      <w:bookmarkEnd w:id="265"/>
    </w:p>
    <w:p w14:paraId="38592187"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66" w:name="_Toc520356166"/>
    </w:p>
    <w:p w14:paraId="4E67FB67" w14:textId="6CA0A55E" w:rsidR="00995B84" w:rsidRDefault="00223303">
      <w:pPr>
        <w:pStyle w:val="33"/>
        <w:spacing w:before="200" w:line="360" w:lineRule="auto"/>
        <w:ind w:left="902" w:hanging="902"/>
        <w:rPr>
          <w:rFonts w:hAnsi="宋体"/>
          <w:u w:val="none"/>
        </w:rPr>
      </w:pPr>
      <w:bookmarkStart w:id="267" w:name="_Toc133737797"/>
      <w:bookmarkStart w:id="268" w:name="_Toc133737886"/>
      <w:bookmarkStart w:id="269" w:name="_Toc277153112"/>
      <w:bookmarkStart w:id="270" w:name="_Toc55375740"/>
      <w:bookmarkStart w:id="271" w:name="_Toc321907238"/>
      <w:bookmarkStart w:id="272" w:name="_Toc155238609"/>
      <w:bookmarkStart w:id="273" w:name="_Toc21862755"/>
      <w:bookmarkStart w:id="274" w:name="_Toc55374339"/>
      <w:bookmarkStart w:id="275" w:name="_Toc277942487"/>
      <w:bookmarkStart w:id="276" w:name="_Toc133916672"/>
      <w:r>
        <w:rPr>
          <w:rFonts w:hAnsi="宋体" w:hint="eastAsia"/>
          <w:u w:val="none"/>
        </w:rPr>
        <w:t>19.</w:t>
      </w:r>
      <w:r>
        <w:rPr>
          <w:rFonts w:hAnsi="宋体" w:hint="eastAsia"/>
          <w:u w:val="none"/>
        </w:rPr>
        <w:tab/>
      </w:r>
      <w:bookmarkStart w:id="277" w:name="_Hlt151537860"/>
      <w:bookmarkEnd w:id="277"/>
      <w:r>
        <w:rPr>
          <w:rFonts w:hAnsi="宋体" w:hint="eastAsia"/>
          <w:u w:val="none"/>
        </w:rPr>
        <w:t>首次响应的文件的初审</w:t>
      </w:r>
      <w:bookmarkEnd w:id="266"/>
      <w:r>
        <w:rPr>
          <w:rFonts w:hAnsi="宋体" w:hint="eastAsia"/>
          <w:u w:val="none"/>
        </w:rPr>
        <w:t>与澄清</w:t>
      </w:r>
      <w:bookmarkEnd w:id="267"/>
      <w:bookmarkEnd w:id="268"/>
      <w:bookmarkEnd w:id="269"/>
      <w:bookmarkEnd w:id="270"/>
      <w:bookmarkEnd w:id="271"/>
      <w:bookmarkEnd w:id="272"/>
      <w:bookmarkEnd w:id="273"/>
      <w:bookmarkEnd w:id="274"/>
      <w:bookmarkEnd w:id="275"/>
      <w:bookmarkEnd w:id="276"/>
    </w:p>
    <w:p w14:paraId="06248393" w14:textId="77777777" w:rsidR="00995B84" w:rsidRDefault="00223303">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41D85A1F" w14:textId="77777777" w:rsidR="00995B84" w:rsidRDefault="00223303">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24062830" w14:textId="77777777" w:rsidR="00995B84" w:rsidRDefault="00223303">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1B407382" w14:textId="77777777" w:rsidR="00995B84" w:rsidRDefault="00223303">
      <w:pPr>
        <w:numPr>
          <w:ilvl w:val="0"/>
          <w:numId w:val="25"/>
        </w:numPr>
        <w:spacing w:line="360" w:lineRule="auto"/>
        <w:rPr>
          <w:rFonts w:ascii="宋体" w:hAnsi="宋体"/>
          <w:sz w:val="24"/>
        </w:rPr>
      </w:pPr>
      <w:r>
        <w:rPr>
          <w:rFonts w:ascii="宋体" w:hAnsi="宋体" w:hint="eastAsia"/>
          <w:kern w:val="0"/>
          <w:sz w:val="24"/>
          <w:szCs w:val="20"/>
        </w:rPr>
        <w:t>未按磋商文件规定</w:t>
      </w:r>
      <w:proofErr w:type="gramStart"/>
      <w:r>
        <w:rPr>
          <w:rFonts w:ascii="宋体" w:hAnsi="宋体" w:hint="eastAsia"/>
          <w:kern w:val="0"/>
          <w:sz w:val="24"/>
          <w:szCs w:val="20"/>
        </w:rPr>
        <w:t>提交磋</w:t>
      </w:r>
      <w:r>
        <w:rPr>
          <w:rFonts w:ascii="宋体" w:hAnsi="宋体" w:hint="eastAsia"/>
          <w:sz w:val="24"/>
        </w:rPr>
        <w:t>商</w:t>
      </w:r>
      <w:proofErr w:type="gramEnd"/>
      <w:r>
        <w:rPr>
          <w:rFonts w:ascii="宋体" w:hAnsi="宋体" w:hint="eastAsia"/>
          <w:sz w:val="24"/>
        </w:rPr>
        <w:t>保证金的；</w:t>
      </w:r>
    </w:p>
    <w:p w14:paraId="129C134D" w14:textId="77777777" w:rsidR="00995B84" w:rsidRDefault="00223303">
      <w:pPr>
        <w:numPr>
          <w:ilvl w:val="0"/>
          <w:numId w:val="25"/>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089D38FC" w14:textId="77777777" w:rsidR="00995B84" w:rsidRDefault="00223303">
      <w:pPr>
        <w:numPr>
          <w:ilvl w:val="0"/>
          <w:numId w:val="25"/>
        </w:numPr>
        <w:spacing w:line="360" w:lineRule="auto"/>
        <w:rPr>
          <w:rFonts w:ascii="宋体" w:hAnsi="宋体"/>
          <w:sz w:val="24"/>
        </w:rPr>
      </w:pP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 xml:space="preserve">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129FBE04" w14:textId="77777777" w:rsidR="00995B84" w:rsidRDefault="00223303">
      <w:pPr>
        <w:numPr>
          <w:ilvl w:val="0"/>
          <w:numId w:val="25"/>
        </w:numPr>
        <w:spacing w:line="360" w:lineRule="auto"/>
        <w:rPr>
          <w:rFonts w:ascii="宋体" w:hAnsi="宋体"/>
          <w:sz w:val="24"/>
        </w:rPr>
      </w:pPr>
      <w:r>
        <w:rPr>
          <w:rFonts w:ascii="宋体" w:hAnsi="宋体" w:hint="eastAsia"/>
          <w:sz w:val="24"/>
        </w:rPr>
        <w:t>不符合法律、法规和磋商文件中规定的其他实质性要求的（合同条款和</w:t>
      </w:r>
      <w:r>
        <w:rPr>
          <w:rFonts w:ascii="宋体" w:hAnsi="宋体" w:hint="eastAsia"/>
          <w:sz w:val="24"/>
        </w:rPr>
        <w:lastRenderedPageBreak/>
        <w:t>项目需求中的实质性要求除外）。</w:t>
      </w:r>
    </w:p>
    <w:p w14:paraId="15496836" w14:textId="77777777" w:rsidR="00995B84" w:rsidRDefault="00223303">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3C2FA168" w14:textId="77777777" w:rsidR="00995B84" w:rsidRDefault="00223303">
      <w:pPr>
        <w:pStyle w:val="af0"/>
        <w:spacing w:line="360" w:lineRule="auto"/>
        <w:ind w:firstLine="0"/>
        <w:rPr>
          <w:rFonts w:hAnsi="宋体"/>
          <w:kern w:val="2"/>
          <w:szCs w:val="24"/>
        </w:rPr>
      </w:pPr>
      <w:bookmarkStart w:id="278" w:name="_Hlt522424701"/>
      <w:bookmarkStart w:id="279" w:name="_Toc133737798"/>
      <w:bookmarkStart w:id="280" w:name="_Toc133737887"/>
      <w:bookmarkStart w:id="281" w:name="_Toc520356167"/>
      <w:bookmarkEnd w:id="278"/>
      <w:r>
        <w:rPr>
          <w:rFonts w:hAnsi="宋体" w:hint="eastAsia"/>
          <w:kern w:val="2"/>
          <w:szCs w:val="24"/>
        </w:rPr>
        <w:t>19.2</w:t>
      </w:r>
      <w:r>
        <w:rPr>
          <w:rFonts w:hAnsi="宋体" w:hint="eastAsia"/>
          <w:kern w:val="2"/>
          <w:szCs w:val="24"/>
        </w:rPr>
        <w:tab/>
        <w:t xml:space="preserve"> 首次响应文件的澄清</w:t>
      </w:r>
      <w:bookmarkEnd w:id="279"/>
      <w:bookmarkEnd w:id="280"/>
    </w:p>
    <w:p w14:paraId="0A4FD8B1" w14:textId="77777777" w:rsidR="00995B84" w:rsidRDefault="00223303">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必要的澄清、说明或者更正。供应商的澄清、说明或者更正不得超出首次响应文件的范围或者改变首次响应文件的实质性内容。</w:t>
      </w:r>
    </w:p>
    <w:p w14:paraId="3438C3D6" w14:textId="77777777" w:rsidR="00995B84" w:rsidRDefault="00223303">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w:t>
      </w:r>
    </w:p>
    <w:p w14:paraId="00BDB1CD" w14:textId="77777777" w:rsidR="00995B84" w:rsidRDefault="00223303">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85ABCC6" w14:textId="77777777" w:rsidR="00995B84" w:rsidRDefault="00223303">
      <w:pPr>
        <w:pStyle w:val="33"/>
        <w:spacing w:before="200" w:line="360" w:lineRule="auto"/>
        <w:ind w:left="902" w:hanging="902"/>
        <w:rPr>
          <w:rFonts w:hAnsi="宋体"/>
          <w:u w:val="none"/>
        </w:rPr>
      </w:pPr>
      <w:bookmarkStart w:id="282" w:name="_Hlt133746030"/>
      <w:bookmarkStart w:id="283" w:name="_Hlt133739382"/>
      <w:bookmarkStart w:id="284" w:name="_Toc277153113"/>
      <w:bookmarkStart w:id="285" w:name="_Toc133737888"/>
      <w:bookmarkStart w:id="286" w:name="_Toc277942488"/>
      <w:bookmarkStart w:id="287" w:name="_Toc155238610"/>
      <w:bookmarkStart w:id="288" w:name="_Toc133916673"/>
      <w:bookmarkStart w:id="289" w:name="_Toc321907239"/>
      <w:bookmarkStart w:id="290" w:name="_Toc133737799"/>
      <w:bookmarkStart w:id="291" w:name="_Toc55374340"/>
      <w:bookmarkStart w:id="292" w:name="_Toc21862756"/>
      <w:bookmarkStart w:id="293" w:name="_Toc55375741"/>
      <w:bookmarkStart w:id="294" w:name="_Hlt133739278"/>
      <w:bookmarkEnd w:id="282"/>
      <w:bookmarkEnd w:id="283"/>
      <w:r>
        <w:rPr>
          <w:rFonts w:hAnsi="宋体" w:hint="eastAsia"/>
          <w:u w:val="none"/>
        </w:rPr>
        <w:t>20.</w:t>
      </w:r>
      <w:bookmarkStart w:id="295" w:name="_Hlt133746645"/>
      <w:bookmarkEnd w:id="284"/>
      <w:bookmarkEnd w:id="285"/>
      <w:bookmarkEnd w:id="286"/>
      <w:bookmarkEnd w:id="287"/>
      <w:bookmarkEnd w:id="288"/>
      <w:bookmarkEnd w:id="289"/>
      <w:bookmarkEnd w:id="290"/>
      <w:bookmarkEnd w:id="295"/>
      <w:r>
        <w:rPr>
          <w:rFonts w:hAnsi="宋体" w:hint="eastAsia"/>
          <w:u w:val="none"/>
        </w:rPr>
        <w:tab/>
        <w:t>磋商程序和要求</w:t>
      </w:r>
      <w:bookmarkEnd w:id="291"/>
      <w:bookmarkEnd w:id="292"/>
      <w:bookmarkEnd w:id="293"/>
    </w:p>
    <w:bookmarkEnd w:id="294"/>
    <w:p w14:paraId="1C08AD5B" w14:textId="77777777" w:rsidR="00995B84" w:rsidRDefault="00223303">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3EF4E98" w14:textId="77777777" w:rsidR="00995B84" w:rsidRDefault="00223303">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5EA6E6D6" w14:textId="77777777" w:rsidR="00995B84" w:rsidRDefault="00223303">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的实质性变动是磋商文件的有效组成部分，磋商小组应当及时以书面形式同时通知所有参加磋商的供应商。</w:t>
      </w:r>
    </w:p>
    <w:p w14:paraId="43F2781F" w14:textId="77777777" w:rsidR="00995B84" w:rsidRDefault="00223303">
      <w:pPr>
        <w:spacing w:line="360" w:lineRule="auto"/>
        <w:ind w:left="900" w:hanging="900"/>
        <w:rPr>
          <w:rFonts w:ascii="宋体" w:hAnsi="宋体"/>
          <w:sz w:val="24"/>
        </w:rPr>
      </w:pPr>
      <w:r>
        <w:rPr>
          <w:rFonts w:ascii="宋体" w:hAnsi="宋体" w:hint="eastAsia"/>
          <w:sz w:val="24"/>
        </w:rPr>
        <w:t>20.2    最终响应文件（不含最终报价）</w:t>
      </w:r>
    </w:p>
    <w:p w14:paraId="47F70D49" w14:textId="77777777" w:rsidR="00995B84" w:rsidRDefault="00223303">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小组规定的响应内容（超出规定的响应内容，磋商小组将不予接受）。磋商小组接受的最终响应文件内容和首次响应内</w:t>
      </w:r>
      <w:r>
        <w:rPr>
          <w:rFonts w:ascii="宋体" w:hAnsi="宋体" w:hint="eastAsia"/>
          <w:sz w:val="24"/>
        </w:rPr>
        <w:lastRenderedPageBreak/>
        <w:t>容不一致的，以最终响应文件为准。</w:t>
      </w:r>
    </w:p>
    <w:p w14:paraId="6BC5830E" w14:textId="77777777" w:rsidR="00995B84" w:rsidRDefault="00223303">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1341B29D" w14:textId="77777777" w:rsidR="00995B84" w:rsidRDefault="00223303">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A6DF4B2" w14:textId="77777777" w:rsidR="00995B84" w:rsidRDefault="00223303">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47512B54" w14:textId="77777777" w:rsidR="00995B84" w:rsidRDefault="00223303">
      <w:pPr>
        <w:spacing w:line="360" w:lineRule="auto"/>
        <w:ind w:left="900" w:hanging="900"/>
        <w:rPr>
          <w:rFonts w:ascii="宋体" w:hAnsi="宋体"/>
          <w:sz w:val="24"/>
        </w:rPr>
      </w:pPr>
      <w:r>
        <w:rPr>
          <w:rFonts w:ascii="宋体" w:hAnsi="宋体" w:hint="eastAsia"/>
          <w:sz w:val="24"/>
        </w:rPr>
        <w:t>20.3   终审</w:t>
      </w:r>
    </w:p>
    <w:p w14:paraId="0FF8071E" w14:textId="77777777" w:rsidR="00995B84" w:rsidRDefault="00223303">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3935B5F5"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5C924A59"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33B2A12"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包括磋商</w:t>
      </w:r>
      <w:proofErr w:type="gramEnd"/>
      <w:r>
        <w:rPr>
          <w:rFonts w:ascii="宋体" w:hAnsi="宋体" w:hint="eastAsia"/>
          <w:sz w:val="24"/>
        </w:rPr>
        <w:t>后的实质性变动要求）。</w:t>
      </w:r>
    </w:p>
    <w:p w14:paraId="3FC9EA67" w14:textId="77777777" w:rsidR="00995B84" w:rsidRDefault="00223303">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4032409E" w14:textId="77777777" w:rsidR="00995B84" w:rsidRDefault="00223303">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62E5C703" w14:textId="77777777" w:rsidR="00995B84" w:rsidRDefault="00223303">
      <w:pPr>
        <w:spacing w:line="360" w:lineRule="auto"/>
        <w:ind w:left="960" w:hangingChars="400" w:hanging="960"/>
        <w:rPr>
          <w:rFonts w:ascii="宋体" w:hAnsi="宋体"/>
          <w:sz w:val="24"/>
        </w:rPr>
      </w:pPr>
      <w:r>
        <w:rPr>
          <w:rFonts w:ascii="宋体" w:hAnsi="宋体" w:hint="eastAsia"/>
          <w:kern w:val="0"/>
          <w:sz w:val="24"/>
          <w:szCs w:val="20"/>
        </w:rPr>
        <w:t>20.4    最终报价</w:t>
      </w:r>
    </w:p>
    <w:p w14:paraId="2410A139"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2D05C719"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lastRenderedPageBreak/>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51B3D72F"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7B52FC63"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39A96BC2"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296" w:name="_Toc133737800"/>
      <w:bookmarkStart w:id="297" w:name="_Toc133916674"/>
      <w:bookmarkStart w:id="298" w:name="_Toc133737889"/>
      <w:bookmarkStart w:id="299" w:name="_Toc155238611"/>
      <w:bookmarkStart w:id="300" w:name="_Toc277153114"/>
      <w:bookmarkStart w:id="301" w:name="_Toc277942489"/>
      <w:bookmarkStart w:id="302" w:name="_Toc321907240"/>
    </w:p>
    <w:p w14:paraId="3397CCD1" w14:textId="75BFF348" w:rsidR="00995B84" w:rsidRDefault="00223303">
      <w:pPr>
        <w:pStyle w:val="33"/>
        <w:spacing w:before="200" w:line="360" w:lineRule="auto"/>
        <w:ind w:left="902" w:hanging="902"/>
        <w:rPr>
          <w:rFonts w:hAnsi="宋体"/>
          <w:u w:val="none"/>
        </w:rPr>
      </w:pPr>
      <w:bookmarkStart w:id="303" w:name="_Toc55375742"/>
      <w:bookmarkStart w:id="304" w:name="_Toc55374341"/>
      <w:bookmarkStart w:id="305" w:name="_Toc21862757"/>
      <w:r>
        <w:rPr>
          <w:rFonts w:hAnsi="宋体" w:hint="eastAsia"/>
          <w:u w:val="none"/>
        </w:rPr>
        <w:t>21.</w:t>
      </w:r>
      <w:r>
        <w:rPr>
          <w:rFonts w:hAnsi="宋体" w:hint="eastAsia"/>
          <w:u w:val="none"/>
        </w:rPr>
        <w:tab/>
      </w:r>
      <w:bookmarkEnd w:id="281"/>
      <w:r>
        <w:rPr>
          <w:rFonts w:hAnsi="宋体" w:hint="eastAsia"/>
          <w:u w:val="none"/>
        </w:rPr>
        <w:t>比较与评价</w:t>
      </w:r>
      <w:bookmarkEnd w:id="296"/>
      <w:bookmarkEnd w:id="297"/>
      <w:bookmarkEnd w:id="298"/>
      <w:bookmarkEnd w:id="299"/>
      <w:bookmarkEnd w:id="300"/>
      <w:bookmarkEnd w:id="301"/>
      <w:bookmarkEnd w:id="302"/>
      <w:bookmarkEnd w:id="303"/>
      <w:bookmarkEnd w:id="304"/>
      <w:bookmarkEnd w:id="305"/>
    </w:p>
    <w:p w14:paraId="61993182" w14:textId="77777777" w:rsidR="00995B84" w:rsidRDefault="00223303">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4D0D4249" w14:textId="77777777" w:rsidR="00995B84" w:rsidRDefault="00223303">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10B4C03E" w14:textId="77777777" w:rsidR="00995B84" w:rsidRDefault="00223303">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013FB636" w14:textId="77777777" w:rsidR="00995B84" w:rsidRDefault="00223303">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043DE520" w14:textId="77777777" w:rsidR="00995B84" w:rsidRDefault="00223303">
      <w:pPr>
        <w:widowControl/>
        <w:spacing w:line="360" w:lineRule="auto"/>
        <w:ind w:left="960" w:hangingChars="400" w:hanging="960"/>
        <w:jc w:val="left"/>
        <w:rPr>
          <w:rFonts w:ascii="宋体" w:hAnsi="宋体"/>
          <w:sz w:val="24"/>
        </w:rPr>
      </w:pPr>
      <w:r>
        <w:rPr>
          <w:rFonts w:ascii="宋体" w:hAnsi="宋体" w:cs="宋体" w:hint="eastAsia"/>
          <w:kern w:val="0"/>
          <w:sz w:val="24"/>
          <w:szCs w:val="20"/>
        </w:rPr>
        <w:lastRenderedPageBreak/>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558BB63F" w14:textId="77777777" w:rsidR="00995B84" w:rsidRDefault="00223303">
      <w:pPr>
        <w:tabs>
          <w:tab w:val="left" w:pos="3060"/>
        </w:tabs>
        <w:spacing w:line="360" w:lineRule="auto"/>
        <w:ind w:firstLineChars="400" w:firstLine="960"/>
        <w:rPr>
          <w:rFonts w:ascii="宋体" w:hAnsi="宋体" w:cs="宋体"/>
          <w:kern w:val="0"/>
          <w:sz w:val="24"/>
          <w:szCs w:val="20"/>
        </w:rPr>
      </w:pPr>
      <w:bookmarkStart w:id="306" w:name="_Toc520356168"/>
      <w:bookmarkStart w:id="307" w:name="_Toc277942490"/>
      <w:bookmarkStart w:id="308" w:name="_Toc155238612"/>
      <w:bookmarkStart w:id="309" w:name="_Toc133916675"/>
      <w:bookmarkStart w:id="310" w:name="_Toc133737890"/>
      <w:bookmarkStart w:id="311" w:name="_Toc277153115"/>
      <w:bookmarkStart w:id="312" w:name="_Toc133737801"/>
      <w:r>
        <w:rPr>
          <w:rFonts w:ascii="宋体" w:hAnsi="宋体" w:cs="宋体" w:hint="eastAsia"/>
          <w:kern w:val="0"/>
          <w:sz w:val="24"/>
          <w:szCs w:val="20"/>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6636"/>
      </w:tblGrid>
      <w:tr w:rsidR="002926FB" w:rsidRPr="002926FB" w14:paraId="397D9D97" w14:textId="77777777" w:rsidTr="00922F0F">
        <w:trPr>
          <w:jc w:val="center"/>
        </w:trPr>
        <w:tc>
          <w:tcPr>
            <w:tcW w:w="1660" w:type="dxa"/>
            <w:vAlign w:val="center"/>
          </w:tcPr>
          <w:p w14:paraId="734B2D7B" w14:textId="77777777" w:rsidR="002926FB" w:rsidRPr="002926FB" w:rsidRDefault="002926FB" w:rsidP="002926FB">
            <w:pPr>
              <w:spacing w:line="360" w:lineRule="auto"/>
              <w:ind w:rightChars="-27" w:right="-57"/>
              <w:jc w:val="center"/>
              <w:rPr>
                <w:rFonts w:ascii="宋体" w:hAnsi="宋体"/>
                <w:b/>
                <w:kern w:val="0"/>
                <w:sz w:val="24"/>
              </w:rPr>
            </w:pPr>
            <w:r w:rsidRPr="002926FB">
              <w:rPr>
                <w:rFonts w:ascii="宋体" w:hAnsi="宋体" w:hint="eastAsia"/>
                <w:b/>
                <w:kern w:val="0"/>
                <w:sz w:val="24"/>
              </w:rPr>
              <w:t>评分因素</w:t>
            </w:r>
          </w:p>
        </w:tc>
        <w:tc>
          <w:tcPr>
            <w:tcW w:w="6636" w:type="dxa"/>
            <w:vAlign w:val="center"/>
          </w:tcPr>
          <w:p w14:paraId="261CC9FC" w14:textId="77777777" w:rsidR="002926FB" w:rsidRPr="002926FB" w:rsidRDefault="002926FB" w:rsidP="002926FB">
            <w:pPr>
              <w:spacing w:line="360" w:lineRule="auto"/>
              <w:ind w:rightChars="-27" w:right="-57"/>
              <w:jc w:val="center"/>
              <w:rPr>
                <w:rFonts w:ascii="宋体" w:hAnsi="宋体"/>
                <w:b/>
                <w:kern w:val="0"/>
                <w:sz w:val="24"/>
              </w:rPr>
            </w:pPr>
            <w:r w:rsidRPr="002926FB">
              <w:rPr>
                <w:rFonts w:ascii="宋体" w:hAnsi="宋体" w:hint="eastAsia"/>
                <w:b/>
                <w:kern w:val="0"/>
                <w:sz w:val="24"/>
              </w:rPr>
              <w:t>评价指标和分值</w:t>
            </w:r>
          </w:p>
        </w:tc>
      </w:tr>
      <w:tr w:rsidR="002926FB" w:rsidRPr="002926FB" w14:paraId="3F9EAA9A" w14:textId="77777777" w:rsidTr="00922F0F">
        <w:trPr>
          <w:jc w:val="center"/>
        </w:trPr>
        <w:tc>
          <w:tcPr>
            <w:tcW w:w="8296" w:type="dxa"/>
            <w:gridSpan w:val="2"/>
            <w:vAlign w:val="center"/>
          </w:tcPr>
          <w:p w14:paraId="231389EA" w14:textId="43125C0C" w:rsidR="002926FB" w:rsidRPr="002926FB" w:rsidRDefault="002926FB" w:rsidP="002926FB">
            <w:pPr>
              <w:widowControl/>
              <w:spacing w:line="360" w:lineRule="auto"/>
              <w:ind w:rightChars="-27" w:right="-57"/>
              <w:jc w:val="center"/>
              <w:rPr>
                <w:rFonts w:ascii="宋体" w:hAnsi="宋体"/>
                <w:b/>
                <w:kern w:val="0"/>
                <w:sz w:val="24"/>
              </w:rPr>
            </w:pPr>
            <w:r w:rsidRPr="002926FB">
              <w:rPr>
                <w:rFonts w:ascii="宋体" w:hAnsi="宋体" w:hint="eastAsia"/>
                <w:b/>
                <w:kern w:val="0"/>
                <w:sz w:val="24"/>
              </w:rPr>
              <w:t>二、技术部分</w:t>
            </w:r>
          </w:p>
        </w:tc>
      </w:tr>
      <w:tr w:rsidR="002926FB" w:rsidRPr="002926FB" w14:paraId="59474A07" w14:textId="77777777" w:rsidTr="00922F0F">
        <w:trPr>
          <w:jc w:val="center"/>
        </w:trPr>
        <w:tc>
          <w:tcPr>
            <w:tcW w:w="1660" w:type="dxa"/>
            <w:vAlign w:val="center"/>
          </w:tcPr>
          <w:p w14:paraId="4503B28F"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相关业绩</w:t>
            </w:r>
          </w:p>
          <w:p w14:paraId="39E5DEE8"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w:t>
            </w:r>
            <w:r w:rsidRPr="002926FB">
              <w:rPr>
                <w:rFonts w:ascii="宋体" w:hAnsi="宋体"/>
                <w:kern w:val="0"/>
                <w:sz w:val="24"/>
              </w:rPr>
              <w:t>40</w:t>
            </w:r>
            <w:r w:rsidRPr="002926FB">
              <w:rPr>
                <w:rFonts w:ascii="宋体" w:hAnsi="宋体" w:hint="eastAsia"/>
                <w:kern w:val="0"/>
                <w:sz w:val="24"/>
              </w:rPr>
              <w:t>分）</w:t>
            </w:r>
          </w:p>
        </w:tc>
        <w:tc>
          <w:tcPr>
            <w:tcW w:w="6636" w:type="dxa"/>
            <w:vAlign w:val="center"/>
          </w:tcPr>
          <w:p w14:paraId="5BDEF719" w14:textId="073547C3" w:rsidR="002926FB" w:rsidRDefault="002926FB" w:rsidP="002926FB">
            <w:pPr>
              <w:spacing w:line="360" w:lineRule="auto"/>
              <w:ind w:rightChars="-27" w:right="-57"/>
              <w:jc w:val="left"/>
              <w:rPr>
                <w:rFonts w:ascii="宋体" w:hAnsi="宋体"/>
                <w:kern w:val="0"/>
                <w:sz w:val="24"/>
              </w:rPr>
            </w:pPr>
            <w:r>
              <w:rPr>
                <w:rFonts w:ascii="宋体" w:hAnsi="宋体" w:hint="eastAsia"/>
                <w:kern w:val="0"/>
                <w:sz w:val="24"/>
              </w:rPr>
              <w:t>供应商</w:t>
            </w:r>
            <w:r w:rsidRPr="002926FB">
              <w:rPr>
                <w:rFonts w:ascii="宋体" w:hAnsi="宋体" w:hint="eastAsia"/>
                <w:color w:val="000000"/>
                <w:kern w:val="0"/>
                <w:sz w:val="24"/>
              </w:rPr>
              <w:t>（201</w:t>
            </w:r>
            <w:r w:rsidRPr="002926FB">
              <w:rPr>
                <w:rFonts w:ascii="宋体" w:hAnsi="宋体"/>
                <w:color w:val="000000"/>
                <w:kern w:val="0"/>
                <w:sz w:val="24"/>
              </w:rPr>
              <w:t>8</w:t>
            </w:r>
            <w:r w:rsidRPr="002926FB">
              <w:rPr>
                <w:rFonts w:ascii="宋体" w:hAnsi="宋体" w:hint="eastAsia"/>
                <w:color w:val="000000"/>
                <w:kern w:val="0"/>
                <w:sz w:val="24"/>
              </w:rPr>
              <w:t>年</w:t>
            </w:r>
            <w:r w:rsidRPr="002926FB">
              <w:rPr>
                <w:rFonts w:ascii="宋体" w:hAnsi="宋体"/>
                <w:color w:val="000000"/>
                <w:kern w:val="0"/>
                <w:sz w:val="24"/>
              </w:rPr>
              <w:t>1</w:t>
            </w:r>
            <w:r w:rsidRPr="002926FB">
              <w:rPr>
                <w:rFonts w:ascii="宋体" w:hAnsi="宋体" w:hint="eastAsia"/>
                <w:color w:val="000000"/>
                <w:kern w:val="0"/>
                <w:sz w:val="24"/>
              </w:rPr>
              <w:t>月1日起至</w:t>
            </w:r>
            <w:r w:rsidRPr="002926FB">
              <w:rPr>
                <w:rFonts w:ascii="宋体" w:hAnsi="宋体" w:hint="eastAsia"/>
                <w:kern w:val="0"/>
                <w:sz w:val="24"/>
              </w:rPr>
              <w:t>本项目采购公告发出之日止，以合同签订日期为准）</w:t>
            </w:r>
            <w:r>
              <w:rPr>
                <w:rFonts w:ascii="宋体" w:hAnsi="宋体" w:hint="eastAsia"/>
                <w:kern w:val="0"/>
                <w:sz w:val="24"/>
              </w:rPr>
              <w:t>做过类似项目</w:t>
            </w:r>
            <w:r w:rsidRPr="002926FB">
              <w:rPr>
                <w:rFonts w:ascii="宋体" w:hAnsi="宋体" w:hint="eastAsia"/>
                <w:kern w:val="0"/>
                <w:sz w:val="24"/>
              </w:rPr>
              <w:t>的职称评审、人才评审等相关评审</w:t>
            </w:r>
            <w:r>
              <w:rPr>
                <w:rFonts w:ascii="宋体" w:hAnsi="宋体" w:hint="eastAsia"/>
                <w:kern w:val="0"/>
                <w:sz w:val="24"/>
              </w:rPr>
              <w:t>案例</w:t>
            </w:r>
          </w:p>
          <w:p w14:paraId="42A544A5" w14:textId="6B5C10B7" w:rsidR="002926FB" w:rsidRPr="002926FB" w:rsidRDefault="002926FB" w:rsidP="002926FB">
            <w:pPr>
              <w:spacing w:line="360" w:lineRule="auto"/>
              <w:ind w:rightChars="-27" w:right="-57"/>
              <w:jc w:val="left"/>
              <w:rPr>
                <w:rFonts w:ascii="宋体" w:hAnsi="宋体"/>
                <w:kern w:val="0"/>
                <w:sz w:val="24"/>
              </w:rPr>
            </w:pPr>
            <w:r>
              <w:rPr>
                <w:rFonts w:ascii="宋体" w:hAnsi="宋体" w:hint="eastAsia"/>
                <w:kern w:val="0"/>
                <w:sz w:val="24"/>
              </w:rPr>
              <w:t>注：需提供</w:t>
            </w:r>
            <w:r w:rsidRPr="002926FB">
              <w:rPr>
                <w:rFonts w:ascii="宋体" w:hAnsi="宋体" w:hint="eastAsia"/>
                <w:kern w:val="0"/>
                <w:sz w:val="24"/>
              </w:rPr>
              <w:t>合同复印件并加</w:t>
            </w:r>
            <w:r w:rsidR="00CC6C6B">
              <w:rPr>
                <w:rFonts w:ascii="宋体" w:hAnsi="宋体" w:hint="eastAsia"/>
                <w:kern w:val="0"/>
                <w:sz w:val="24"/>
              </w:rPr>
              <w:t>盖</w:t>
            </w:r>
            <w:r w:rsidR="006066F8">
              <w:rPr>
                <w:rFonts w:ascii="宋体" w:hAnsi="宋体" w:hint="eastAsia"/>
                <w:kern w:val="0"/>
                <w:sz w:val="24"/>
              </w:rPr>
              <w:t>供应商</w:t>
            </w:r>
            <w:r w:rsidRPr="002926FB">
              <w:rPr>
                <w:rFonts w:ascii="宋体" w:hAnsi="宋体" w:hint="eastAsia"/>
                <w:kern w:val="0"/>
                <w:sz w:val="24"/>
              </w:rPr>
              <w:t>公章（合同包含：合同首页、内容页、金额页及双方签字盖章页等关键页），每提供1个有效业绩得</w:t>
            </w:r>
            <w:r w:rsidR="00E60898">
              <w:rPr>
                <w:rFonts w:ascii="宋体" w:hAnsi="宋体"/>
                <w:kern w:val="0"/>
                <w:sz w:val="24"/>
              </w:rPr>
              <w:t>2</w:t>
            </w:r>
            <w:r w:rsidRPr="002926FB">
              <w:rPr>
                <w:rFonts w:ascii="宋体" w:hAnsi="宋体" w:hint="eastAsia"/>
                <w:kern w:val="0"/>
                <w:sz w:val="24"/>
              </w:rPr>
              <w:t>分，最多得</w:t>
            </w:r>
            <w:r w:rsidRPr="002926FB">
              <w:rPr>
                <w:rFonts w:ascii="宋体" w:hAnsi="宋体"/>
                <w:kern w:val="0"/>
                <w:sz w:val="24"/>
              </w:rPr>
              <w:t>40</w:t>
            </w:r>
            <w:r w:rsidRPr="002926FB">
              <w:rPr>
                <w:rFonts w:ascii="宋体" w:hAnsi="宋体" w:hint="eastAsia"/>
                <w:kern w:val="0"/>
                <w:sz w:val="24"/>
              </w:rPr>
              <w:t>分。</w:t>
            </w:r>
          </w:p>
        </w:tc>
      </w:tr>
      <w:tr w:rsidR="002926FB" w:rsidRPr="002926FB" w14:paraId="3EF8074C" w14:textId="77777777" w:rsidTr="00922F0F">
        <w:trPr>
          <w:jc w:val="center"/>
        </w:trPr>
        <w:tc>
          <w:tcPr>
            <w:tcW w:w="1660" w:type="dxa"/>
            <w:vAlign w:val="center"/>
          </w:tcPr>
          <w:p w14:paraId="636BA961" w14:textId="77777777" w:rsidR="002947F8" w:rsidRDefault="002947F8" w:rsidP="002926FB">
            <w:pPr>
              <w:spacing w:line="360" w:lineRule="auto"/>
              <w:ind w:rightChars="-27" w:right="-57"/>
              <w:jc w:val="center"/>
              <w:rPr>
                <w:rFonts w:ascii="宋体" w:hAnsi="宋体"/>
                <w:kern w:val="0"/>
                <w:sz w:val="24"/>
              </w:rPr>
            </w:pPr>
            <w:r>
              <w:rPr>
                <w:rFonts w:ascii="宋体" w:hAnsi="宋体" w:hint="eastAsia"/>
                <w:kern w:val="0"/>
                <w:sz w:val="24"/>
              </w:rPr>
              <w:t>技术响应</w:t>
            </w:r>
          </w:p>
          <w:p w14:paraId="1EEFD173" w14:textId="5AFB9584" w:rsidR="002926FB" w:rsidRPr="002926FB" w:rsidRDefault="002947F8" w:rsidP="002926FB">
            <w:pPr>
              <w:spacing w:line="360" w:lineRule="auto"/>
              <w:ind w:rightChars="-27" w:right="-57"/>
              <w:jc w:val="center"/>
              <w:rPr>
                <w:rFonts w:ascii="宋体" w:hAnsi="宋体"/>
                <w:kern w:val="0"/>
                <w:sz w:val="24"/>
              </w:rPr>
            </w:pPr>
            <w:r>
              <w:rPr>
                <w:rFonts w:ascii="宋体" w:hAnsi="宋体" w:hint="eastAsia"/>
                <w:kern w:val="0"/>
                <w:sz w:val="24"/>
              </w:rPr>
              <w:t>（</w:t>
            </w:r>
            <w:r w:rsidR="002926FB" w:rsidRPr="002926FB">
              <w:rPr>
                <w:rFonts w:ascii="宋体" w:hAnsi="宋体" w:hint="eastAsia"/>
                <w:kern w:val="0"/>
                <w:sz w:val="24"/>
              </w:rPr>
              <w:t>5</w:t>
            </w:r>
            <w:r>
              <w:rPr>
                <w:rFonts w:ascii="宋体" w:hAnsi="宋体" w:hint="eastAsia"/>
                <w:kern w:val="0"/>
                <w:sz w:val="24"/>
              </w:rPr>
              <w:t>分）</w:t>
            </w:r>
          </w:p>
        </w:tc>
        <w:tc>
          <w:tcPr>
            <w:tcW w:w="6636" w:type="dxa"/>
            <w:vAlign w:val="center"/>
          </w:tcPr>
          <w:p w14:paraId="7142F99F" w14:textId="77777777" w:rsidR="002926FB" w:rsidRPr="002926FB" w:rsidRDefault="002926FB" w:rsidP="002926FB">
            <w:pPr>
              <w:adjustRightInd w:val="0"/>
              <w:snapToGrid w:val="0"/>
              <w:spacing w:line="360" w:lineRule="auto"/>
              <w:rPr>
                <w:rFonts w:ascii="宋体" w:hAnsi="宋体"/>
                <w:sz w:val="24"/>
              </w:rPr>
            </w:pPr>
            <w:r w:rsidRPr="002926FB">
              <w:rPr>
                <w:rFonts w:ascii="宋体" w:hAnsi="宋体" w:hint="eastAsia"/>
                <w:sz w:val="24"/>
              </w:rPr>
              <w:t xml:space="preserve">技术性能包括：供应商对采购文件第六章“项目需求说明”的响应程度； </w:t>
            </w:r>
          </w:p>
          <w:p w14:paraId="316F4897" w14:textId="77777777" w:rsidR="002926FB" w:rsidRPr="002926FB" w:rsidRDefault="002926FB" w:rsidP="002926FB">
            <w:pPr>
              <w:adjustRightInd w:val="0"/>
              <w:snapToGrid w:val="0"/>
              <w:spacing w:line="360" w:lineRule="auto"/>
              <w:rPr>
                <w:rFonts w:ascii="宋体" w:hAnsi="宋体"/>
                <w:sz w:val="24"/>
              </w:rPr>
            </w:pPr>
            <w:r w:rsidRPr="002926FB">
              <w:rPr>
                <w:rFonts w:ascii="宋体" w:hAnsi="宋体" w:hint="eastAsia"/>
                <w:sz w:val="24"/>
              </w:rPr>
              <w:t>参数响应情况：全部满足采购文件要求，得</w:t>
            </w:r>
            <w:r w:rsidRPr="002926FB">
              <w:rPr>
                <w:rFonts w:ascii="宋体" w:hAnsi="宋体"/>
                <w:sz w:val="24"/>
              </w:rPr>
              <w:t>5</w:t>
            </w:r>
            <w:r w:rsidRPr="002926FB">
              <w:rPr>
                <w:rFonts w:ascii="宋体" w:hAnsi="宋体" w:hint="eastAsia"/>
                <w:sz w:val="24"/>
              </w:rPr>
              <w:t>分。</w:t>
            </w:r>
          </w:p>
          <w:p w14:paraId="15409E34" w14:textId="77777777" w:rsidR="002926FB" w:rsidRPr="002926FB" w:rsidRDefault="002926FB" w:rsidP="002926FB">
            <w:pPr>
              <w:adjustRightInd w:val="0"/>
              <w:snapToGrid w:val="0"/>
              <w:spacing w:line="360" w:lineRule="auto"/>
              <w:rPr>
                <w:rFonts w:ascii="宋体" w:hAnsi="宋体"/>
                <w:sz w:val="24"/>
              </w:rPr>
            </w:pPr>
            <w:r w:rsidRPr="002926FB">
              <w:rPr>
                <w:rFonts w:ascii="宋体" w:hAnsi="宋体" w:hint="eastAsia"/>
                <w:sz w:val="24"/>
              </w:rPr>
              <w:t xml:space="preserve"> </w:t>
            </w:r>
            <w:proofErr w:type="gramStart"/>
            <w:r w:rsidRPr="002926FB">
              <w:rPr>
                <w:rFonts w:ascii="宋体" w:hAnsi="宋体" w:hint="eastAsia"/>
                <w:sz w:val="24"/>
              </w:rPr>
              <w:t>“*”号项为</w:t>
            </w:r>
            <w:proofErr w:type="gramEnd"/>
            <w:r w:rsidRPr="002926FB">
              <w:rPr>
                <w:rFonts w:ascii="宋体" w:hAnsi="宋体" w:hint="eastAsia"/>
                <w:sz w:val="24"/>
              </w:rPr>
              <w:t>必须满足技术指标；每有一项</w:t>
            </w:r>
            <w:proofErr w:type="gramStart"/>
            <w:r w:rsidRPr="002926FB">
              <w:rPr>
                <w:rFonts w:ascii="宋体" w:hAnsi="宋体" w:hint="eastAsia"/>
                <w:sz w:val="24"/>
              </w:rPr>
              <w:t>“#”号项不</w:t>
            </w:r>
            <w:proofErr w:type="gramEnd"/>
            <w:r w:rsidRPr="002926FB">
              <w:rPr>
                <w:rFonts w:ascii="宋体" w:hAnsi="宋体" w:hint="eastAsia"/>
                <w:sz w:val="24"/>
              </w:rPr>
              <w:t>满足采购文件要求的，扣3分；其它普通指标，每有一项不满足采购文件要求的，扣1分。扣完为止</w:t>
            </w:r>
          </w:p>
          <w:p w14:paraId="6B01E018" w14:textId="77777777" w:rsidR="002926FB" w:rsidRPr="002926FB" w:rsidRDefault="002926FB" w:rsidP="002926FB">
            <w:pPr>
              <w:widowControl/>
              <w:snapToGrid w:val="0"/>
              <w:spacing w:line="360" w:lineRule="auto"/>
              <w:rPr>
                <w:rFonts w:ascii="宋体" w:hAnsi="宋体" w:cs="宋体"/>
                <w:bCs/>
                <w:kern w:val="0"/>
                <w:sz w:val="24"/>
              </w:rPr>
            </w:pPr>
            <w:r w:rsidRPr="002926FB">
              <w:rPr>
                <w:rFonts w:ascii="宋体" w:hAnsi="宋体" w:cs="宋体" w:hint="eastAsia"/>
                <w:bCs/>
                <w:kern w:val="0"/>
                <w:sz w:val="24"/>
              </w:rPr>
              <w:t>注：</w:t>
            </w:r>
          </w:p>
          <w:p w14:paraId="41FEE331" w14:textId="77777777" w:rsidR="002926FB" w:rsidRPr="002926FB" w:rsidRDefault="002926FB" w:rsidP="002926FB">
            <w:pPr>
              <w:widowControl/>
              <w:snapToGrid w:val="0"/>
              <w:spacing w:line="360" w:lineRule="auto"/>
              <w:rPr>
                <w:rFonts w:ascii="宋体" w:hAnsi="宋体" w:cs="宋体"/>
                <w:bCs/>
                <w:kern w:val="0"/>
                <w:sz w:val="24"/>
              </w:rPr>
            </w:pPr>
            <w:r w:rsidRPr="002926FB">
              <w:rPr>
                <w:rFonts w:ascii="宋体" w:hAnsi="宋体" w:cs="宋体" w:hint="eastAsia"/>
                <w:bCs/>
                <w:kern w:val="0"/>
                <w:sz w:val="24"/>
              </w:rPr>
              <w:t>1.所有要求提供证明材料的参数，均需逐项一一提供，并且所有证明材料均需在《首次响应偏离表》中标明页码及具体位置；</w:t>
            </w:r>
          </w:p>
          <w:p w14:paraId="6A5EACFC" w14:textId="77777777" w:rsidR="002926FB" w:rsidRPr="002926FB" w:rsidRDefault="002926FB" w:rsidP="002926FB">
            <w:pPr>
              <w:widowControl/>
              <w:snapToGrid w:val="0"/>
              <w:spacing w:line="360" w:lineRule="auto"/>
              <w:rPr>
                <w:rFonts w:ascii="宋体" w:hAnsi="宋体" w:cs="宋体"/>
                <w:bCs/>
                <w:kern w:val="0"/>
                <w:sz w:val="24"/>
              </w:rPr>
            </w:pPr>
            <w:r w:rsidRPr="002926FB">
              <w:rPr>
                <w:rFonts w:ascii="宋体" w:hAnsi="宋体" w:cs="宋体" w:hint="eastAsia"/>
                <w:bCs/>
                <w:kern w:val="0"/>
                <w:sz w:val="24"/>
              </w:rPr>
              <w:t>2.证明文件与《首次响应偏离表》不一致以证明文件为准；</w:t>
            </w:r>
          </w:p>
          <w:p w14:paraId="4D1F25C0" w14:textId="77777777" w:rsidR="002926FB" w:rsidRPr="002926FB" w:rsidRDefault="002926FB" w:rsidP="002926FB">
            <w:pPr>
              <w:spacing w:line="360" w:lineRule="auto"/>
              <w:ind w:rightChars="-27" w:right="-57"/>
              <w:jc w:val="left"/>
              <w:rPr>
                <w:rFonts w:ascii="宋体" w:hAnsi="宋体"/>
                <w:kern w:val="0"/>
                <w:sz w:val="24"/>
              </w:rPr>
            </w:pPr>
            <w:r w:rsidRPr="002926FB">
              <w:rPr>
                <w:rFonts w:ascii="宋体" w:hAnsi="宋体" w:cs="宋体" w:hint="eastAsia"/>
                <w:bCs/>
                <w:kern w:val="0"/>
                <w:sz w:val="24"/>
              </w:rPr>
              <w:t>3.因未在《首次响应偏离表》注明支撑资料具体位置或位置</w:t>
            </w:r>
            <w:r w:rsidRPr="002926FB">
              <w:rPr>
                <w:rFonts w:ascii="宋体" w:hAnsi="宋体" w:cs="宋体" w:hint="eastAsia"/>
                <w:bCs/>
                <w:kern w:val="0"/>
                <w:sz w:val="24"/>
              </w:rPr>
              <w:lastRenderedPageBreak/>
              <w:t>不准确（如页码或序号），导致评审不得分，评审委员会概不负责。</w:t>
            </w:r>
          </w:p>
        </w:tc>
      </w:tr>
      <w:tr w:rsidR="002926FB" w:rsidRPr="002926FB" w14:paraId="36B7E9AE" w14:textId="77777777" w:rsidTr="00922F0F">
        <w:trPr>
          <w:jc w:val="center"/>
        </w:trPr>
        <w:tc>
          <w:tcPr>
            <w:tcW w:w="1660" w:type="dxa"/>
            <w:vAlign w:val="center"/>
          </w:tcPr>
          <w:p w14:paraId="4C3CD290" w14:textId="7692192B"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lastRenderedPageBreak/>
              <w:t>专家资源库方案</w:t>
            </w:r>
          </w:p>
          <w:p w14:paraId="5466C3FD"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w:t>
            </w:r>
            <w:r w:rsidRPr="002926FB">
              <w:rPr>
                <w:rFonts w:ascii="宋体" w:hAnsi="宋体"/>
                <w:kern w:val="0"/>
                <w:sz w:val="24"/>
              </w:rPr>
              <w:t>20</w:t>
            </w:r>
            <w:r w:rsidRPr="002926FB">
              <w:rPr>
                <w:rFonts w:ascii="宋体" w:hAnsi="宋体" w:hint="eastAsia"/>
                <w:kern w:val="0"/>
                <w:sz w:val="24"/>
              </w:rPr>
              <w:t>分）</w:t>
            </w:r>
          </w:p>
        </w:tc>
        <w:tc>
          <w:tcPr>
            <w:tcW w:w="6636" w:type="dxa"/>
            <w:vAlign w:val="center"/>
          </w:tcPr>
          <w:p w14:paraId="0579AD69" w14:textId="244B6F8A" w:rsid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sz w:val="24"/>
              </w:rPr>
              <w:t>拥有</w:t>
            </w:r>
            <w:r w:rsidR="00B02927">
              <w:rPr>
                <w:rFonts w:ascii="宋体" w:hAnsi="宋体" w:hint="eastAsia"/>
                <w:sz w:val="24"/>
              </w:rPr>
              <w:t>来自</w:t>
            </w:r>
            <w:r w:rsidR="00AB15C2">
              <w:rPr>
                <w:rFonts w:ascii="宋体" w:hAnsi="宋体" w:hint="eastAsia"/>
                <w:sz w:val="24"/>
              </w:rPr>
              <w:t>学校、</w:t>
            </w:r>
            <w:r w:rsidR="00610025">
              <w:rPr>
                <w:rFonts w:ascii="宋体" w:hAnsi="宋体" w:hint="eastAsia"/>
                <w:sz w:val="24"/>
              </w:rPr>
              <w:t>研究机构</w:t>
            </w:r>
            <w:r w:rsidR="00AB15C2">
              <w:rPr>
                <w:rFonts w:ascii="宋体" w:hAnsi="宋体" w:hint="eastAsia"/>
                <w:sz w:val="24"/>
              </w:rPr>
              <w:t>或同类</w:t>
            </w:r>
            <w:r w:rsidR="0069095F">
              <w:rPr>
                <w:rFonts w:ascii="宋体" w:hAnsi="宋体" w:hint="eastAsia"/>
                <w:sz w:val="24"/>
              </w:rPr>
              <w:t>机构</w:t>
            </w:r>
            <w:r w:rsidR="00B02927">
              <w:rPr>
                <w:rFonts w:ascii="宋体" w:hAnsi="宋体" w:hint="eastAsia"/>
                <w:sz w:val="24"/>
              </w:rPr>
              <w:t>的</w:t>
            </w:r>
            <w:r w:rsidRPr="002926FB">
              <w:rPr>
                <w:rFonts w:ascii="宋体" w:hAnsi="宋体"/>
                <w:sz w:val="24"/>
              </w:rPr>
              <w:t>较大规模和数量的高层次、多学科</w:t>
            </w:r>
            <w:r w:rsidR="00143052">
              <w:rPr>
                <w:rFonts w:ascii="宋体" w:hAnsi="宋体" w:hint="eastAsia"/>
                <w:sz w:val="24"/>
              </w:rPr>
              <w:t>（覆盖我校1</w:t>
            </w:r>
            <w:r w:rsidR="00143052">
              <w:rPr>
                <w:rFonts w:ascii="宋体" w:hAnsi="宋体"/>
                <w:sz w:val="24"/>
              </w:rPr>
              <w:t>6</w:t>
            </w:r>
            <w:r w:rsidR="00143052">
              <w:rPr>
                <w:rFonts w:ascii="宋体" w:hAnsi="宋体" w:hint="eastAsia"/>
                <w:sz w:val="24"/>
              </w:rPr>
              <w:t>个理工科学科，学科名单见附表1</w:t>
            </w:r>
            <w:r w:rsidR="00CE53FE">
              <w:rPr>
                <w:rFonts w:ascii="宋体" w:hAnsi="宋体" w:hint="eastAsia"/>
                <w:sz w:val="24"/>
              </w:rPr>
              <w:t>，最终送审学科以实际材料为准</w:t>
            </w:r>
            <w:r w:rsidR="00143052">
              <w:rPr>
                <w:rFonts w:ascii="宋体" w:hAnsi="宋体" w:hint="eastAsia"/>
                <w:sz w:val="24"/>
              </w:rPr>
              <w:t>）</w:t>
            </w:r>
            <w:r w:rsidRPr="002926FB">
              <w:rPr>
                <w:rFonts w:ascii="宋体" w:hAnsi="宋体"/>
                <w:sz w:val="24"/>
              </w:rPr>
              <w:t>的</w:t>
            </w:r>
            <w:r w:rsidRPr="002926FB">
              <w:rPr>
                <w:rFonts w:ascii="宋体" w:hAnsi="宋体" w:hint="eastAsia"/>
                <w:sz w:val="24"/>
              </w:rPr>
              <w:t>正高级</w:t>
            </w:r>
            <w:r w:rsidRPr="002926FB">
              <w:rPr>
                <w:rFonts w:ascii="宋体" w:hAnsi="宋体"/>
                <w:sz w:val="24"/>
              </w:rPr>
              <w:t>专家资源库</w:t>
            </w:r>
          </w:p>
          <w:p w14:paraId="594A4AAF" w14:textId="6A0568A3" w:rsidR="00F520FE" w:rsidRDefault="00F520FE" w:rsidP="00F520FE">
            <w:pPr>
              <w:spacing w:line="360" w:lineRule="auto"/>
              <w:rPr>
                <w:rFonts w:ascii="宋体" w:hAnsi="宋体"/>
                <w:kern w:val="0"/>
                <w:sz w:val="24"/>
              </w:rPr>
            </w:pPr>
            <w:r>
              <w:rPr>
                <w:rFonts w:ascii="宋体" w:hAnsi="宋体" w:hint="eastAsia"/>
                <w:kern w:val="0"/>
                <w:sz w:val="24"/>
              </w:rPr>
              <w:t>（1）</w:t>
            </w:r>
            <w:r w:rsidR="002B669D">
              <w:rPr>
                <w:rFonts w:ascii="宋体" w:hAnsi="宋体" w:hint="eastAsia"/>
                <w:kern w:val="0"/>
                <w:sz w:val="24"/>
              </w:rPr>
              <w:t>建立了集中统一、标准规范、安全可靠、</w:t>
            </w:r>
            <w:r>
              <w:rPr>
                <w:rFonts w:ascii="宋体" w:hAnsi="宋体" w:hint="eastAsia"/>
                <w:kern w:val="0"/>
                <w:sz w:val="24"/>
              </w:rPr>
              <w:t>配置完善合理</w:t>
            </w:r>
            <w:r w:rsidR="002B669D">
              <w:rPr>
                <w:rFonts w:ascii="宋体" w:hAnsi="宋体" w:hint="eastAsia"/>
                <w:kern w:val="0"/>
                <w:sz w:val="24"/>
              </w:rPr>
              <w:t>、专家研究领域和研究方向细化的评审专家库，建立了专家入库信息定期更新机制，</w:t>
            </w:r>
            <w:r w:rsidR="002B669D" w:rsidRPr="002B669D">
              <w:rPr>
                <w:rFonts w:ascii="宋体" w:hAnsi="宋体" w:hint="eastAsia"/>
                <w:kern w:val="0"/>
                <w:sz w:val="24"/>
              </w:rPr>
              <w:t>建立</w:t>
            </w:r>
            <w:r w:rsidR="002B669D">
              <w:rPr>
                <w:rFonts w:ascii="宋体" w:hAnsi="宋体" w:hint="eastAsia"/>
                <w:kern w:val="0"/>
                <w:sz w:val="24"/>
              </w:rPr>
              <w:t>了</w:t>
            </w:r>
            <w:r w:rsidR="002B669D" w:rsidRPr="002B669D">
              <w:rPr>
                <w:rFonts w:ascii="宋体" w:hAnsi="宋体" w:hint="eastAsia"/>
                <w:kern w:val="0"/>
                <w:sz w:val="24"/>
              </w:rPr>
              <w:t>评审专家的诚信记录、动态调整、责任追究制度，</w:t>
            </w:r>
            <w:r w:rsidR="002B669D">
              <w:rPr>
                <w:rFonts w:ascii="宋体" w:hAnsi="宋体" w:hint="eastAsia"/>
                <w:kern w:val="0"/>
                <w:sz w:val="24"/>
              </w:rPr>
              <w:t>能</w:t>
            </w:r>
            <w:r w:rsidR="002B669D" w:rsidRPr="002B669D">
              <w:rPr>
                <w:rFonts w:ascii="宋体" w:hAnsi="宋体" w:hint="eastAsia"/>
                <w:kern w:val="0"/>
                <w:sz w:val="24"/>
              </w:rPr>
              <w:t>严格规范专家评审行为</w:t>
            </w:r>
            <w:r w:rsidR="0069095F">
              <w:rPr>
                <w:rFonts w:ascii="宋体" w:hAnsi="宋体" w:hint="eastAsia"/>
                <w:kern w:val="0"/>
                <w:sz w:val="24"/>
              </w:rPr>
              <w:t>，</w:t>
            </w:r>
            <w:r>
              <w:rPr>
                <w:rFonts w:ascii="宋体" w:hAnsi="宋体" w:hint="eastAsia"/>
                <w:kern w:val="0"/>
                <w:sz w:val="24"/>
              </w:rPr>
              <w:t>得20分；</w:t>
            </w:r>
          </w:p>
          <w:p w14:paraId="12200CB9" w14:textId="33E6D15C" w:rsidR="00F520FE" w:rsidRDefault="00F520FE" w:rsidP="00F520FE">
            <w:pPr>
              <w:spacing w:line="360" w:lineRule="auto"/>
              <w:rPr>
                <w:rFonts w:ascii="宋体" w:hAnsi="宋体"/>
                <w:kern w:val="0"/>
                <w:sz w:val="24"/>
              </w:rPr>
            </w:pPr>
            <w:r>
              <w:rPr>
                <w:rFonts w:ascii="宋体" w:hAnsi="宋体" w:hint="eastAsia"/>
                <w:kern w:val="0"/>
                <w:sz w:val="24"/>
              </w:rPr>
              <w:t>（2）评审专家库配置完善、合理，整体素质较高，具有一定的储备专家配置，</w:t>
            </w:r>
            <w:r w:rsidR="0046346D">
              <w:rPr>
                <w:rFonts w:ascii="宋体" w:hAnsi="宋体" w:hint="eastAsia"/>
                <w:kern w:val="0"/>
                <w:sz w:val="24"/>
              </w:rPr>
              <w:t>能定期更新专家信息，能规范专家评审行为，</w:t>
            </w:r>
            <w:r>
              <w:rPr>
                <w:rFonts w:ascii="宋体" w:hAnsi="宋体" w:hint="eastAsia"/>
                <w:kern w:val="0"/>
                <w:sz w:val="24"/>
              </w:rPr>
              <w:t>得</w:t>
            </w:r>
            <w:r w:rsidR="002570C5">
              <w:rPr>
                <w:rFonts w:ascii="宋体" w:hAnsi="宋体"/>
                <w:kern w:val="0"/>
                <w:sz w:val="24"/>
              </w:rPr>
              <w:t>14</w:t>
            </w:r>
            <w:r>
              <w:rPr>
                <w:rFonts w:ascii="宋体" w:hAnsi="宋体" w:hint="eastAsia"/>
                <w:kern w:val="0"/>
                <w:sz w:val="24"/>
              </w:rPr>
              <w:t>分；</w:t>
            </w:r>
          </w:p>
          <w:p w14:paraId="7294C3F6" w14:textId="38FA8ADE" w:rsidR="00F520FE" w:rsidRDefault="00F520FE" w:rsidP="00F520FE">
            <w:pPr>
              <w:spacing w:line="360" w:lineRule="auto"/>
              <w:rPr>
                <w:rFonts w:ascii="宋体" w:hAnsi="宋体"/>
                <w:kern w:val="0"/>
                <w:sz w:val="24"/>
              </w:rPr>
            </w:pPr>
            <w:r>
              <w:rPr>
                <w:rFonts w:ascii="宋体" w:hAnsi="宋体" w:hint="eastAsia"/>
                <w:kern w:val="0"/>
                <w:sz w:val="24"/>
              </w:rPr>
              <w:t>（3）评审专家库配置基本满足要求，整体素质</w:t>
            </w:r>
            <w:r w:rsidR="002570C5">
              <w:rPr>
                <w:rFonts w:ascii="宋体" w:hAnsi="宋体" w:hint="eastAsia"/>
                <w:kern w:val="0"/>
                <w:sz w:val="24"/>
              </w:rPr>
              <w:t>略有不足</w:t>
            </w:r>
            <w:r>
              <w:rPr>
                <w:rFonts w:ascii="宋体" w:hAnsi="宋体" w:hint="eastAsia"/>
                <w:kern w:val="0"/>
                <w:sz w:val="24"/>
              </w:rPr>
              <w:t>，无储备专家配置方案</w:t>
            </w:r>
            <w:r w:rsidR="0046346D">
              <w:rPr>
                <w:rFonts w:ascii="宋体" w:hAnsi="宋体" w:hint="eastAsia"/>
                <w:kern w:val="0"/>
                <w:sz w:val="24"/>
              </w:rPr>
              <w:t>，不能定期更新专家信息，无法规范专家评审行为</w:t>
            </w:r>
            <w:r>
              <w:rPr>
                <w:rFonts w:ascii="宋体" w:hAnsi="宋体" w:hint="eastAsia"/>
                <w:kern w:val="0"/>
                <w:sz w:val="24"/>
              </w:rPr>
              <w:t>，得</w:t>
            </w:r>
            <w:r w:rsidR="002570C5">
              <w:rPr>
                <w:rFonts w:ascii="宋体" w:hAnsi="宋体"/>
                <w:kern w:val="0"/>
                <w:sz w:val="24"/>
              </w:rPr>
              <w:t>8</w:t>
            </w:r>
            <w:r>
              <w:rPr>
                <w:rFonts w:ascii="宋体" w:hAnsi="宋体" w:hint="eastAsia"/>
                <w:kern w:val="0"/>
                <w:sz w:val="24"/>
              </w:rPr>
              <w:t>分；</w:t>
            </w:r>
          </w:p>
          <w:p w14:paraId="3C8E1C1D" w14:textId="016DB01C" w:rsidR="00F520FE" w:rsidRPr="0046346D" w:rsidRDefault="002570C5" w:rsidP="00602B0B">
            <w:pPr>
              <w:pStyle w:val="af"/>
              <w:rPr>
                <w:kern w:val="0"/>
              </w:rPr>
            </w:pPr>
            <w:r>
              <w:rPr>
                <w:rFonts w:hint="eastAsia"/>
                <w:kern w:val="0"/>
              </w:rPr>
              <w:t>（</w:t>
            </w:r>
            <w:r>
              <w:rPr>
                <w:kern w:val="0"/>
              </w:rPr>
              <w:t>4</w:t>
            </w:r>
            <w:r>
              <w:rPr>
                <w:rFonts w:hint="eastAsia"/>
                <w:kern w:val="0"/>
              </w:rPr>
              <w:t>）评审专家库配置不能满足要求，整体素质较差，得</w:t>
            </w:r>
            <w:r>
              <w:rPr>
                <w:kern w:val="0"/>
              </w:rPr>
              <w:t>2</w:t>
            </w:r>
            <w:r>
              <w:rPr>
                <w:rFonts w:hint="eastAsia"/>
                <w:kern w:val="0"/>
              </w:rPr>
              <w:t>分；</w:t>
            </w:r>
            <w:r w:rsidR="00F520FE">
              <w:rPr>
                <w:rFonts w:hint="eastAsia"/>
                <w:kern w:val="0"/>
              </w:rPr>
              <w:t>（</w:t>
            </w:r>
            <w:r w:rsidR="00BE689E">
              <w:rPr>
                <w:kern w:val="0"/>
              </w:rPr>
              <w:t>5</w:t>
            </w:r>
            <w:r w:rsidR="00F520FE">
              <w:rPr>
                <w:rFonts w:hint="eastAsia"/>
                <w:kern w:val="0"/>
              </w:rPr>
              <w:t>）此项缺失的</w:t>
            </w:r>
            <w:r w:rsidR="0069095F">
              <w:rPr>
                <w:rFonts w:hint="eastAsia"/>
                <w:kern w:val="0"/>
              </w:rPr>
              <w:t>，</w:t>
            </w:r>
            <w:r w:rsidR="00F520FE">
              <w:rPr>
                <w:rFonts w:hint="eastAsia"/>
                <w:kern w:val="0"/>
              </w:rPr>
              <w:t>得0分。</w:t>
            </w:r>
          </w:p>
          <w:p w14:paraId="0771E056" w14:textId="32E28325" w:rsidR="002926FB" w:rsidRPr="002926FB" w:rsidRDefault="002570C5" w:rsidP="002926FB">
            <w:pPr>
              <w:spacing w:line="360" w:lineRule="auto"/>
              <w:ind w:rightChars="-27" w:right="-57" w:firstLine="420"/>
              <w:jc w:val="left"/>
              <w:rPr>
                <w:rFonts w:ascii="宋体" w:hAnsi="宋体"/>
                <w:kern w:val="0"/>
                <w:sz w:val="24"/>
              </w:rPr>
            </w:pPr>
            <w:r>
              <w:rPr>
                <w:rFonts w:ascii="宋体" w:hAnsi="宋体" w:hint="eastAsia"/>
                <w:kern w:val="0"/>
                <w:sz w:val="24"/>
              </w:rPr>
              <w:t>注：需附上述对应学科的专家</w:t>
            </w:r>
            <w:proofErr w:type="gramStart"/>
            <w:r>
              <w:rPr>
                <w:rFonts w:ascii="宋体" w:hAnsi="宋体" w:hint="eastAsia"/>
                <w:kern w:val="0"/>
                <w:sz w:val="24"/>
              </w:rPr>
              <w:t>库</w:t>
            </w:r>
            <w:r w:rsidR="00D40436">
              <w:rPr>
                <w:rFonts w:ascii="宋体" w:hAnsi="宋体" w:hint="eastAsia"/>
                <w:kern w:val="0"/>
                <w:sz w:val="24"/>
              </w:rPr>
              <w:t>信息</w:t>
            </w:r>
            <w:r>
              <w:rPr>
                <w:rFonts w:ascii="宋体" w:hAnsi="宋体" w:hint="eastAsia"/>
                <w:kern w:val="0"/>
                <w:sz w:val="24"/>
              </w:rPr>
              <w:t>截</w:t>
            </w:r>
            <w:proofErr w:type="gramEnd"/>
            <w:r>
              <w:rPr>
                <w:rFonts w:ascii="宋体" w:hAnsi="宋体" w:hint="eastAsia"/>
                <w:kern w:val="0"/>
                <w:sz w:val="24"/>
              </w:rPr>
              <w:t>图</w:t>
            </w:r>
          </w:p>
        </w:tc>
      </w:tr>
      <w:tr w:rsidR="002926FB" w:rsidRPr="002926FB" w14:paraId="0EBBFD53" w14:textId="77777777" w:rsidTr="00922F0F">
        <w:trPr>
          <w:jc w:val="center"/>
        </w:trPr>
        <w:tc>
          <w:tcPr>
            <w:tcW w:w="1660" w:type="dxa"/>
            <w:vAlign w:val="center"/>
          </w:tcPr>
          <w:p w14:paraId="488C9905" w14:textId="4669E3FD"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保密方案</w:t>
            </w:r>
          </w:p>
          <w:p w14:paraId="54D7225E"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w:t>
            </w:r>
            <w:r w:rsidRPr="002926FB">
              <w:rPr>
                <w:rFonts w:ascii="宋体" w:hAnsi="宋体"/>
                <w:kern w:val="0"/>
                <w:sz w:val="24"/>
              </w:rPr>
              <w:t>5</w:t>
            </w:r>
            <w:r w:rsidRPr="002926FB">
              <w:rPr>
                <w:rFonts w:ascii="宋体" w:hAnsi="宋体" w:hint="eastAsia"/>
                <w:kern w:val="0"/>
                <w:sz w:val="24"/>
              </w:rPr>
              <w:t>分）</w:t>
            </w:r>
          </w:p>
        </w:tc>
        <w:tc>
          <w:tcPr>
            <w:tcW w:w="6636" w:type="dxa"/>
            <w:vAlign w:val="center"/>
          </w:tcPr>
          <w:p w14:paraId="5C4E49E9"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供应商应根据本项目服务中对评审材料内容、评审意见结果、评审专家等信息的保密性的要求特点，给出详细的保密方案，打分标准如下：</w:t>
            </w:r>
          </w:p>
          <w:p w14:paraId="427660B6"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（1）保密方案详细全面、合理且可行性强，能高效地严控信息的保密性，得</w:t>
            </w:r>
            <w:r w:rsidRPr="002926FB">
              <w:rPr>
                <w:rFonts w:ascii="宋体" w:hAnsi="宋体"/>
                <w:kern w:val="0"/>
                <w:sz w:val="24"/>
              </w:rPr>
              <w:t>5</w:t>
            </w:r>
            <w:r w:rsidRPr="002926FB">
              <w:rPr>
                <w:rFonts w:ascii="宋体" w:hAnsi="宋体" w:hint="eastAsia"/>
                <w:kern w:val="0"/>
                <w:sz w:val="24"/>
              </w:rPr>
              <w:t>分；</w:t>
            </w:r>
          </w:p>
          <w:p w14:paraId="526903A0"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（2）保密方案全面、合理，具有一定可行性，能有效地严控信息的保密性，得</w:t>
            </w:r>
            <w:r w:rsidRPr="002926FB">
              <w:rPr>
                <w:rFonts w:ascii="宋体" w:hAnsi="宋体"/>
                <w:kern w:val="0"/>
                <w:sz w:val="24"/>
              </w:rPr>
              <w:t>3</w:t>
            </w:r>
            <w:r w:rsidRPr="002926FB">
              <w:rPr>
                <w:rFonts w:ascii="宋体" w:hAnsi="宋体" w:hint="eastAsia"/>
                <w:kern w:val="0"/>
                <w:sz w:val="24"/>
              </w:rPr>
              <w:t>分；</w:t>
            </w:r>
          </w:p>
          <w:p w14:paraId="21BD0557"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（3）保密方案简要，可行性较差，不能完全有效严控信息的保密性，得</w:t>
            </w:r>
            <w:r w:rsidRPr="002926FB">
              <w:rPr>
                <w:rFonts w:ascii="宋体" w:hAnsi="宋体"/>
                <w:kern w:val="0"/>
                <w:sz w:val="24"/>
              </w:rPr>
              <w:t>1</w:t>
            </w:r>
            <w:r w:rsidRPr="002926FB">
              <w:rPr>
                <w:rFonts w:ascii="宋体" w:hAnsi="宋体" w:hint="eastAsia"/>
                <w:kern w:val="0"/>
                <w:sz w:val="24"/>
              </w:rPr>
              <w:t>分；</w:t>
            </w:r>
          </w:p>
          <w:p w14:paraId="6B82A9E1"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（4）此项缺失得0分 。</w:t>
            </w:r>
          </w:p>
        </w:tc>
      </w:tr>
      <w:tr w:rsidR="002926FB" w:rsidRPr="002926FB" w14:paraId="294F4379" w14:textId="77777777" w:rsidTr="00922F0F">
        <w:trPr>
          <w:jc w:val="center"/>
        </w:trPr>
        <w:tc>
          <w:tcPr>
            <w:tcW w:w="1660" w:type="dxa"/>
            <w:vMerge w:val="restart"/>
            <w:vAlign w:val="center"/>
          </w:tcPr>
          <w:p w14:paraId="5CF211DF" w14:textId="57ED8D6E"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服务方案</w:t>
            </w:r>
          </w:p>
          <w:p w14:paraId="4DA4851B"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lastRenderedPageBreak/>
              <w:t>（1</w:t>
            </w:r>
            <w:r w:rsidRPr="002926FB">
              <w:rPr>
                <w:rFonts w:ascii="宋体" w:hAnsi="宋体"/>
                <w:kern w:val="0"/>
                <w:sz w:val="24"/>
              </w:rPr>
              <w:t>5</w:t>
            </w:r>
            <w:r w:rsidRPr="002926FB">
              <w:rPr>
                <w:rFonts w:ascii="宋体" w:hAnsi="宋体" w:hint="eastAsia"/>
                <w:kern w:val="0"/>
                <w:sz w:val="24"/>
              </w:rPr>
              <w:t>分）</w:t>
            </w:r>
          </w:p>
        </w:tc>
        <w:tc>
          <w:tcPr>
            <w:tcW w:w="6636" w:type="dxa"/>
            <w:vAlign w:val="center"/>
          </w:tcPr>
          <w:p w14:paraId="3B9348A2"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lastRenderedPageBreak/>
              <w:t>供应商应根据委托方提出的需求，做出对该项目的需求</w:t>
            </w:r>
            <w:r w:rsidRPr="002926FB">
              <w:rPr>
                <w:rFonts w:ascii="宋体" w:hAnsi="宋体" w:hint="eastAsia"/>
                <w:kern w:val="0"/>
                <w:sz w:val="24"/>
              </w:rPr>
              <w:lastRenderedPageBreak/>
              <w:t>分析，制定出详细的服务计划方案，组建有实力的服务团队：</w:t>
            </w:r>
          </w:p>
          <w:p w14:paraId="1C5630F1"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（1）针对项目的服务需求，陈述对需求的理解，评分标准如下：</w:t>
            </w:r>
          </w:p>
          <w:p w14:paraId="31A048F8"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①充分准确理解项目的服务需求，且详细分析服务过程中的重点及难点，得5分；</w:t>
            </w:r>
          </w:p>
          <w:p w14:paraId="6D1C2D81"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②对项目的服务需求能充分准确理解，但服务过程中的重点及难点分析的不够详细完整，得3分；</w:t>
            </w:r>
          </w:p>
          <w:p w14:paraId="6D0A9EC7"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③对项目的服务需求理解不透彻，分析服务过程不够合理，得</w:t>
            </w:r>
            <w:r w:rsidRPr="002926FB">
              <w:rPr>
                <w:rFonts w:ascii="宋体" w:hAnsi="宋体"/>
                <w:kern w:val="0"/>
                <w:sz w:val="24"/>
              </w:rPr>
              <w:t>1</w:t>
            </w:r>
            <w:r w:rsidRPr="002926FB">
              <w:rPr>
                <w:rFonts w:ascii="宋体" w:hAnsi="宋体" w:hint="eastAsia"/>
                <w:kern w:val="0"/>
                <w:sz w:val="24"/>
              </w:rPr>
              <w:t>分；</w:t>
            </w:r>
          </w:p>
          <w:p w14:paraId="4B7A2E4E"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④此项缺失得0分。</w:t>
            </w:r>
          </w:p>
        </w:tc>
      </w:tr>
      <w:tr w:rsidR="002926FB" w:rsidRPr="002926FB" w14:paraId="64700CB6" w14:textId="77777777" w:rsidTr="00922F0F">
        <w:trPr>
          <w:jc w:val="center"/>
        </w:trPr>
        <w:tc>
          <w:tcPr>
            <w:tcW w:w="1660" w:type="dxa"/>
            <w:vMerge/>
            <w:vAlign w:val="center"/>
          </w:tcPr>
          <w:p w14:paraId="60DC4A54" w14:textId="77777777" w:rsidR="002926FB" w:rsidRPr="002926FB" w:rsidRDefault="002926FB" w:rsidP="002926FB">
            <w:pPr>
              <w:spacing w:line="360" w:lineRule="auto"/>
              <w:ind w:rightChars="-27" w:right="-57"/>
              <w:jc w:val="center"/>
              <w:rPr>
                <w:rFonts w:ascii="宋体" w:hAnsi="宋体"/>
                <w:kern w:val="0"/>
                <w:sz w:val="24"/>
              </w:rPr>
            </w:pPr>
          </w:p>
        </w:tc>
        <w:tc>
          <w:tcPr>
            <w:tcW w:w="6636" w:type="dxa"/>
            <w:vAlign w:val="center"/>
          </w:tcPr>
          <w:p w14:paraId="7E1C5C64"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（2）根据上述的需求分析，做详细的服务计划方案，评分标准如下：</w:t>
            </w:r>
          </w:p>
          <w:p w14:paraId="21116D67" w14:textId="4F579B03"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①服务方案详细、合理，能及时且高效</w:t>
            </w:r>
            <w:r w:rsidR="00CE53FE">
              <w:rPr>
                <w:rFonts w:ascii="宋体" w:hAnsi="宋体" w:hint="eastAsia"/>
                <w:kern w:val="0"/>
                <w:sz w:val="24"/>
              </w:rPr>
              <w:t>地</w:t>
            </w:r>
            <w:r w:rsidRPr="002926FB">
              <w:rPr>
                <w:rFonts w:ascii="宋体" w:hAnsi="宋体" w:hint="eastAsia"/>
                <w:kern w:val="0"/>
                <w:sz w:val="24"/>
              </w:rPr>
              <w:t>完成需求中要求的工作量，且时间充足富余，成果优于需求中的要求，得</w:t>
            </w:r>
            <w:r w:rsidRPr="002926FB">
              <w:rPr>
                <w:rFonts w:ascii="宋体" w:hAnsi="宋体"/>
                <w:kern w:val="0"/>
                <w:sz w:val="24"/>
              </w:rPr>
              <w:t>5</w:t>
            </w:r>
            <w:r w:rsidRPr="002926FB">
              <w:rPr>
                <w:rFonts w:ascii="宋体" w:hAnsi="宋体" w:hint="eastAsia"/>
                <w:kern w:val="0"/>
                <w:sz w:val="24"/>
              </w:rPr>
              <w:t>分；</w:t>
            </w:r>
          </w:p>
          <w:p w14:paraId="349ED2AC" w14:textId="6EE2AB10"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②服务方案合理，能及时且有效</w:t>
            </w:r>
            <w:r w:rsidR="00CE53FE">
              <w:rPr>
                <w:rFonts w:ascii="宋体" w:hAnsi="宋体" w:hint="eastAsia"/>
                <w:kern w:val="0"/>
                <w:sz w:val="24"/>
              </w:rPr>
              <w:t>地</w:t>
            </w:r>
            <w:r w:rsidRPr="002926FB">
              <w:rPr>
                <w:rFonts w:ascii="宋体" w:hAnsi="宋体" w:hint="eastAsia"/>
                <w:kern w:val="0"/>
                <w:sz w:val="24"/>
              </w:rPr>
              <w:t>完成需求中要求的工作量，且时间充足富余，得</w:t>
            </w:r>
            <w:r w:rsidRPr="002926FB">
              <w:rPr>
                <w:rFonts w:ascii="宋体" w:hAnsi="宋体"/>
                <w:kern w:val="0"/>
                <w:sz w:val="24"/>
              </w:rPr>
              <w:t>3</w:t>
            </w:r>
            <w:r w:rsidRPr="002926FB">
              <w:rPr>
                <w:rFonts w:ascii="宋体" w:hAnsi="宋体" w:hint="eastAsia"/>
                <w:kern w:val="0"/>
                <w:sz w:val="24"/>
              </w:rPr>
              <w:t>分；</w:t>
            </w:r>
          </w:p>
          <w:p w14:paraId="4C04EA8C" w14:textId="49086D7C"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③服务方案不合理，时间安排局促，不能保证有效</w:t>
            </w:r>
            <w:r w:rsidR="00CE53FE">
              <w:rPr>
                <w:rFonts w:ascii="宋体" w:hAnsi="宋体" w:hint="eastAsia"/>
                <w:kern w:val="0"/>
                <w:sz w:val="24"/>
              </w:rPr>
              <w:t>地</w:t>
            </w:r>
            <w:r w:rsidRPr="002926FB">
              <w:rPr>
                <w:rFonts w:ascii="宋体" w:hAnsi="宋体" w:hint="eastAsia"/>
                <w:kern w:val="0"/>
                <w:sz w:val="24"/>
              </w:rPr>
              <w:t>完成需求中要求的工作量，得</w:t>
            </w:r>
            <w:r w:rsidRPr="002926FB">
              <w:rPr>
                <w:rFonts w:ascii="宋体" w:hAnsi="宋体"/>
                <w:kern w:val="0"/>
                <w:sz w:val="24"/>
              </w:rPr>
              <w:t>1</w:t>
            </w:r>
            <w:r w:rsidRPr="002926FB">
              <w:rPr>
                <w:rFonts w:ascii="宋体" w:hAnsi="宋体" w:hint="eastAsia"/>
                <w:kern w:val="0"/>
                <w:sz w:val="24"/>
              </w:rPr>
              <w:t>分</w:t>
            </w:r>
            <w:r w:rsidR="000306EB">
              <w:rPr>
                <w:rFonts w:ascii="宋体" w:hAnsi="宋体" w:hint="eastAsia"/>
                <w:kern w:val="0"/>
                <w:sz w:val="24"/>
              </w:rPr>
              <w:t>；</w:t>
            </w:r>
          </w:p>
          <w:p w14:paraId="73A6E36F"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④此项缺失得0分。</w:t>
            </w:r>
          </w:p>
        </w:tc>
      </w:tr>
      <w:tr w:rsidR="002926FB" w:rsidRPr="002926FB" w14:paraId="57EB0B3F" w14:textId="77777777" w:rsidTr="00922F0F">
        <w:trPr>
          <w:jc w:val="center"/>
        </w:trPr>
        <w:tc>
          <w:tcPr>
            <w:tcW w:w="1660" w:type="dxa"/>
            <w:vMerge/>
            <w:vAlign w:val="center"/>
          </w:tcPr>
          <w:p w14:paraId="39A497D5" w14:textId="77777777" w:rsidR="002926FB" w:rsidRPr="002926FB" w:rsidRDefault="002926FB" w:rsidP="002926FB">
            <w:pPr>
              <w:spacing w:line="360" w:lineRule="auto"/>
              <w:ind w:rightChars="-27" w:right="-57"/>
              <w:jc w:val="center"/>
              <w:rPr>
                <w:rFonts w:ascii="宋体" w:hAnsi="宋体"/>
                <w:kern w:val="0"/>
                <w:sz w:val="24"/>
              </w:rPr>
            </w:pPr>
          </w:p>
        </w:tc>
        <w:tc>
          <w:tcPr>
            <w:tcW w:w="6636" w:type="dxa"/>
            <w:vAlign w:val="center"/>
          </w:tcPr>
          <w:p w14:paraId="7A618790"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（3）根据上述服务计划方案，组建专业的服务团队，评分标准如下：</w:t>
            </w:r>
          </w:p>
          <w:p w14:paraId="0A9AA091" w14:textId="308A2560" w:rsidR="002926FB" w:rsidRPr="002926FB" w:rsidRDefault="002F7403"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①</w:t>
            </w:r>
            <w:r w:rsidR="002926FB" w:rsidRPr="002926FB">
              <w:rPr>
                <w:rFonts w:ascii="宋体" w:hAnsi="宋体" w:hint="eastAsia"/>
                <w:kern w:val="0"/>
                <w:sz w:val="24"/>
              </w:rPr>
              <w:t>人员及设备配备满足采购件要求，团队成员经验丰富、分工明确得</w:t>
            </w:r>
            <w:r w:rsidR="002926FB" w:rsidRPr="002926FB">
              <w:rPr>
                <w:rFonts w:ascii="宋体" w:hAnsi="宋体"/>
                <w:kern w:val="0"/>
                <w:sz w:val="24"/>
              </w:rPr>
              <w:t>5</w:t>
            </w:r>
            <w:r w:rsidR="002926FB" w:rsidRPr="002926FB">
              <w:rPr>
                <w:rFonts w:ascii="宋体" w:hAnsi="宋体" w:hint="eastAsia"/>
                <w:kern w:val="0"/>
                <w:sz w:val="24"/>
              </w:rPr>
              <w:t>分</w:t>
            </w:r>
            <w:r w:rsidR="000306EB">
              <w:rPr>
                <w:rFonts w:ascii="宋体" w:hAnsi="宋体" w:hint="eastAsia"/>
                <w:kern w:val="0"/>
                <w:sz w:val="24"/>
              </w:rPr>
              <w:t>；</w:t>
            </w:r>
          </w:p>
          <w:p w14:paraId="690E9AE3" w14:textId="571E38D4" w:rsidR="002926FB" w:rsidRPr="002926FB" w:rsidRDefault="002F7403"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②</w:t>
            </w:r>
            <w:r w:rsidR="002926FB" w:rsidRPr="002926FB">
              <w:rPr>
                <w:rFonts w:ascii="宋体" w:hAnsi="宋体" w:hint="eastAsia"/>
                <w:kern w:val="0"/>
                <w:sz w:val="24"/>
              </w:rPr>
              <w:t>人员及设备配备不足，分工不明确得</w:t>
            </w:r>
            <w:r w:rsidR="002926FB" w:rsidRPr="002926FB">
              <w:rPr>
                <w:rFonts w:ascii="宋体" w:hAnsi="宋体"/>
                <w:kern w:val="0"/>
                <w:sz w:val="24"/>
              </w:rPr>
              <w:t>3</w:t>
            </w:r>
            <w:r w:rsidR="002926FB" w:rsidRPr="002926FB">
              <w:rPr>
                <w:rFonts w:ascii="宋体" w:hAnsi="宋体" w:hint="eastAsia"/>
                <w:kern w:val="0"/>
                <w:sz w:val="24"/>
              </w:rPr>
              <w:t>分</w:t>
            </w:r>
            <w:r w:rsidR="000306EB">
              <w:rPr>
                <w:rFonts w:ascii="宋体" w:hAnsi="宋体" w:hint="eastAsia"/>
                <w:kern w:val="0"/>
                <w:sz w:val="24"/>
              </w:rPr>
              <w:t>；</w:t>
            </w:r>
          </w:p>
          <w:p w14:paraId="7058E9DA" w14:textId="1D6B2632" w:rsidR="002926FB" w:rsidRPr="002926FB" w:rsidRDefault="002F7403"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③</w:t>
            </w:r>
            <w:r w:rsidR="002926FB" w:rsidRPr="002926FB">
              <w:rPr>
                <w:rFonts w:ascii="宋体" w:hAnsi="宋体" w:hint="eastAsia"/>
                <w:kern w:val="0"/>
                <w:sz w:val="24"/>
              </w:rPr>
              <w:t>人员配备方案混乱，不能满足用户要求得</w:t>
            </w:r>
            <w:r w:rsidR="002926FB" w:rsidRPr="002926FB">
              <w:rPr>
                <w:rFonts w:ascii="宋体" w:hAnsi="宋体"/>
                <w:kern w:val="0"/>
                <w:sz w:val="24"/>
              </w:rPr>
              <w:t>1</w:t>
            </w:r>
            <w:r w:rsidR="002926FB" w:rsidRPr="002926FB">
              <w:rPr>
                <w:rFonts w:ascii="宋体" w:hAnsi="宋体" w:hint="eastAsia"/>
                <w:kern w:val="0"/>
                <w:sz w:val="24"/>
              </w:rPr>
              <w:t>分</w:t>
            </w:r>
            <w:r w:rsidR="000306EB">
              <w:rPr>
                <w:rFonts w:ascii="宋体" w:hAnsi="宋体" w:hint="eastAsia"/>
                <w:kern w:val="0"/>
                <w:sz w:val="24"/>
              </w:rPr>
              <w:t>；</w:t>
            </w:r>
          </w:p>
          <w:p w14:paraId="1E1045E9" w14:textId="29E22566" w:rsidR="002926FB" w:rsidRPr="002926FB" w:rsidRDefault="002F7403"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④</w:t>
            </w:r>
            <w:r w:rsidR="002926FB" w:rsidRPr="002926FB">
              <w:rPr>
                <w:rFonts w:ascii="宋体" w:hAnsi="宋体" w:hint="eastAsia"/>
                <w:kern w:val="0"/>
                <w:sz w:val="24"/>
              </w:rPr>
              <w:t>无人员配置计划的得0分</w:t>
            </w:r>
            <w:r w:rsidR="000306EB">
              <w:rPr>
                <w:rFonts w:ascii="宋体" w:hAnsi="宋体" w:hint="eastAsia"/>
                <w:kern w:val="0"/>
                <w:sz w:val="24"/>
              </w:rPr>
              <w:t>。</w:t>
            </w:r>
          </w:p>
          <w:p w14:paraId="2799F224" w14:textId="0A2D7DF5" w:rsidR="002926FB" w:rsidRPr="002926FB" w:rsidRDefault="002926FB" w:rsidP="000306E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lastRenderedPageBreak/>
              <w:t>注：需付对应人员的合同，身份证复印件，详细分工列表，并承诺未经采购人同意不更换人员</w:t>
            </w:r>
            <w:r w:rsidR="00F87299">
              <w:rPr>
                <w:rFonts w:ascii="宋体" w:hAnsi="宋体" w:hint="eastAsia"/>
                <w:kern w:val="0"/>
                <w:sz w:val="24"/>
              </w:rPr>
              <w:t>（格式自拟）</w:t>
            </w:r>
            <w:r w:rsidRPr="002926FB">
              <w:rPr>
                <w:rFonts w:ascii="宋体" w:hAnsi="宋体" w:hint="eastAsia"/>
                <w:kern w:val="0"/>
                <w:sz w:val="24"/>
              </w:rPr>
              <w:t>。</w:t>
            </w:r>
          </w:p>
        </w:tc>
      </w:tr>
      <w:tr w:rsidR="002926FB" w:rsidRPr="002926FB" w14:paraId="6ADB9342" w14:textId="77777777" w:rsidTr="00922F0F">
        <w:trPr>
          <w:jc w:val="center"/>
        </w:trPr>
        <w:tc>
          <w:tcPr>
            <w:tcW w:w="1660" w:type="dxa"/>
            <w:vAlign w:val="center"/>
          </w:tcPr>
          <w:p w14:paraId="6F1B4441"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lastRenderedPageBreak/>
              <w:t>应急方案</w:t>
            </w:r>
          </w:p>
          <w:p w14:paraId="04165FB0"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w:t>
            </w:r>
            <w:r w:rsidRPr="002926FB">
              <w:rPr>
                <w:rFonts w:ascii="宋体" w:hAnsi="宋体"/>
                <w:kern w:val="0"/>
                <w:sz w:val="24"/>
              </w:rPr>
              <w:t>5分</w:t>
            </w:r>
            <w:r w:rsidRPr="002926FB">
              <w:rPr>
                <w:rFonts w:ascii="宋体" w:hAnsi="宋体" w:hint="eastAsia"/>
                <w:kern w:val="0"/>
                <w:sz w:val="24"/>
              </w:rPr>
              <w:t>）</w:t>
            </w:r>
          </w:p>
        </w:tc>
        <w:tc>
          <w:tcPr>
            <w:tcW w:w="6636" w:type="dxa"/>
            <w:vAlign w:val="center"/>
          </w:tcPr>
          <w:p w14:paraId="69618FF8"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供应商应结合既往开展的相关服务工作，制定面对项目实施过程中的突发事件的应急预案，评分标准如下：</w:t>
            </w:r>
          </w:p>
          <w:p w14:paraId="5EDCFD4D"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（1）供应商对突发事件的描述清晰，具备完善的应急组织管理指挥系统、强有力的应急保障体系、综合协调且应对自如的应急队伍，得5分；</w:t>
            </w:r>
          </w:p>
          <w:p w14:paraId="5EEE5580"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（2）供应商对突发事件有一定认识，具备应急组织管理指挥系统、应急保障体系、应急队伍，得</w:t>
            </w:r>
            <w:r w:rsidRPr="002926FB">
              <w:rPr>
                <w:rFonts w:ascii="宋体" w:hAnsi="宋体"/>
                <w:kern w:val="0"/>
                <w:sz w:val="24"/>
              </w:rPr>
              <w:t>3</w:t>
            </w:r>
            <w:r w:rsidRPr="002926FB">
              <w:rPr>
                <w:rFonts w:ascii="宋体" w:hAnsi="宋体" w:hint="eastAsia"/>
                <w:kern w:val="0"/>
                <w:sz w:val="24"/>
              </w:rPr>
              <w:t>分；</w:t>
            </w:r>
          </w:p>
          <w:p w14:paraId="78530A3B"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（3）供应商对突发事件认识不清，没有完善的应急组织管理指挥系统、应急保障体系、应急队伍，得</w:t>
            </w:r>
            <w:r w:rsidRPr="002926FB">
              <w:rPr>
                <w:rFonts w:ascii="宋体" w:hAnsi="宋体"/>
                <w:kern w:val="0"/>
                <w:sz w:val="24"/>
              </w:rPr>
              <w:t>1</w:t>
            </w:r>
            <w:r w:rsidRPr="002926FB">
              <w:rPr>
                <w:rFonts w:ascii="宋体" w:hAnsi="宋体" w:hint="eastAsia"/>
                <w:kern w:val="0"/>
                <w:sz w:val="24"/>
              </w:rPr>
              <w:t>分；</w:t>
            </w:r>
          </w:p>
          <w:p w14:paraId="24BC6781" w14:textId="77777777" w:rsidR="002926FB" w:rsidRPr="002926FB" w:rsidRDefault="002926FB" w:rsidP="002926FB">
            <w:pPr>
              <w:spacing w:line="360" w:lineRule="auto"/>
              <w:ind w:rightChars="-27" w:right="-57" w:firstLineChars="200" w:firstLine="480"/>
              <w:jc w:val="left"/>
              <w:rPr>
                <w:rFonts w:ascii="宋体" w:hAnsi="宋体"/>
                <w:kern w:val="0"/>
                <w:sz w:val="24"/>
              </w:rPr>
            </w:pPr>
            <w:r w:rsidRPr="002926FB">
              <w:rPr>
                <w:rFonts w:ascii="宋体" w:hAnsi="宋体" w:hint="eastAsia"/>
                <w:kern w:val="0"/>
                <w:sz w:val="24"/>
              </w:rPr>
              <w:t>（4）此项缺失得0分。</w:t>
            </w:r>
          </w:p>
        </w:tc>
      </w:tr>
      <w:tr w:rsidR="002926FB" w:rsidRPr="002926FB" w14:paraId="025E8C9C" w14:textId="77777777" w:rsidTr="00922F0F">
        <w:trPr>
          <w:jc w:val="center"/>
        </w:trPr>
        <w:tc>
          <w:tcPr>
            <w:tcW w:w="8296" w:type="dxa"/>
            <w:gridSpan w:val="2"/>
            <w:vAlign w:val="center"/>
          </w:tcPr>
          <w:p w14:paraId="04AD2B30" w14:textId="3262156C" w:rsidR="002926FB" w:rsidRPr="002926FB" w:rsidRDefault="002926FB" w:rsidP="002926FB">
            <w:pPr>
              <w:widowControl/>
              <w:spacing w:line="360" w:lineRule="auto"/>
              <w:ind w:rightChars="-27" w:right="-57"/>
              <w:jc w:val="center"/>
              <w:rPr>
                <w:rFonts w:ascii="宋体" w:hAnsi="宋体"/>
                <w:kern w:val="0"/>
                <w:sz w:val="24"/>
              </w:rPr>
            </w:pPr>
            <w:r w:rsidRPr="002926FB">
              <w:rPr>
                <w:rFonts w:ascii="宋体" w:hAnsi="宋体" w:hint="eastAsia"/>
                <w:b/>
                <w:kern w:val="0"/>
                <w:sz w:val="24"/>
              </w:rPr>
              <w:t>二、价   格</w:t>
            </w:r>
          </w:p>
        </w:tc>
      </w:tr>
      <w:tr w:rsidR="002926FB" w:rsidRPr="002926FB" w14:paraId="7D24FF5C" w14:textId="77777777" w:rsidTr="00922F0F">
        <w:trPr>
          <w:jc w:val="center"/>
        </w:trPr>
        <w:tc>
          <w:tcPr>
            <w:tcW w:w="1660" w:type="dxa"/>
            <w:vAlign w:val="center"/>
          </w:tcPr>
          <w:p w14:paraId="0044EAAF"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价格</w:t>
            </w:r>
          </w:p>
          <w:p w14:paraId="6EEBDCEB" w14:textId="77777777" w:rsidR="002926FB" w:rsidRPr="002926FB" w:rsidRDefault="002926FB" w:rsidP="002926FB">
            <w:pPr>
              <w:spacing w:line="360" w:lineRule="auto"/>
              <w:ind w:rightChars="-27" w:right="-57"/>
              <w:jc w:val="center"/>
              <w:rPr>
                <w:rFonts w:ascii="宋体" w:hAnsi="宋体"/>
                <w:kern w:val="0"/>
                <w:sz w:val="24"/>
              </w:rPr>
            </w:pPr>
            <w:r w:rsidRPr="002926FB">
              <w:rPr>
                <w:rFonts w:ascii="宋体" w:hAnsi="宋体" w:hint="eastAsia"/>
                <w:kern w:val="0"/>
                <w:sz w:val="24"/>
              </w:rPr>
              <w:t>（</w:t>
            </w:r>
            <w:r w:rsidRPr="002926FB">
              <w:rPr>
                <w:rFonts w:ascii="宋体" w:hAnsi="宋体"/>
                <w:kern w:val="0"/>
                <w:sz w:val="24"/>
              </w:rPr>
              <w:t>10</w:t>
            </w:r>
            <w:r w:rsidRPr="002926FB">
              <w:rPr>
                <w:rFonts w:ascii="宋体" w:hAnsi="宋体" w:hint="eastAsia"/>
                <w:kern w:val="0"/>
                <w:sz w:val="24"/>
              </w:rPr>
              <w:t>分）</w:t>
            </w:r>
          </w:p>
        </w:tc>
        <w:tc>
          <w:tcPr>
            <w:tcW w:w="6636" w:type="dxa"/>
            <w:vAlign w:val="center"/>
          </w:tcPr>
          <w:p w14:paraId="69870DB0" w14:textId="77777777" w:rsidR="002926FB" w:rsidRPr="002926FB" w:rsidRDefault="002926FB" w:rsidP="002926FB">
            <w:pPr>
              <w:spacing w:line="360" w:lineRule="auto"/>
              <w:ind w:rightChars="-27" w:right="-57"/>
              <w:jc w:val="left"/>
              <w:rPr>
                <w:rFonts w:ascii="宋体" w:hAnsi="宋体"/>
                <w:kern w:val="0"/>
                <w:sz w:val="24"/>
              </w:rPr>
            </w:pPr>
            <w:r w:rsidRPr="002926FB">
              <w:rPr>
                <w:rFonts w:ascii="宋体" w:hAnsi="宋体" w:hint="eastAsia"/>
                <w:kern w:val="0"/>
                <w:sz w:val="24"/>
              </w:rPr>
              <w:t>即满足采购文件要求且响应价格最低的评审价为评审基准价，其价格分为满分。其他供应商的价格</w:t>
            </w:r>
            <w:proofErr w:type="gramStart"/>
            <w:r w:rsidRPr="002926FB">
              <w:rPr>
                <w:rFonts w:ascii="宋体" w:hAnsi="宋体" w:hint="eastAsia"/>
                <w:kern w:val="0"/>
                <w:sz w:val="24"/>
              </w:rPr>
              <w:t>分统一</w:t>
            </w:r>
            <w:proofErr w:type="gramEnd"/>
            <w:r w:rsidRPr="002926FB">
              <w:rPr>
                <w:rFonts w:ascii="宋体" w:hAnsi="宋体" w:hint="eastAsia"/>
                <w:kern w:val="0"/>
                <w:sz w:val="24"/>
              </w:rPr>
              <w:t>按照下列公式计算：响应报价得分=(评审基准价／该供应商的评审价)×10</w:t>
            </w:r>
          </w:p>
        </w:tc>
      </w:tr>
      <w:tr w:rsidR="006066F8" w:rsidRPr="002926FB" w14:paraId="07D79654" w14:textId="77777777" w:rsidTr="00322A82">
        <w:trPr>
          <w:jc w:val="center"/>
        </w:trPr>
        <w:tc>
          <w:tcPr>
            <w:tcW w:w="8296" w:type="dxa"/>
            <w:gridSpan w:val="2"/>
            <w:vAlign w:val="center"/>
          </w:tcPr>
          <w:p w14:paraId="4B794EF9" w14:textId="426B6F6C" w:rsidR="006066F8" w:rsidRPr="002926FB" w:rsidRDefault="006066F8" w:rsidP="002926FB">
            <w:pPr>
              <w:spacing w:line="360" w:lineRule="auto"/>
              <w:ind w:rightChars="-27" w:right="-57"/>
              <w:jc w:val="left"/>
              <w:rPr>
                <w:rFonts w:ascii="宋体" w:hAnsi="宋体"/>
                <w:kern w:val="0"/>
                <w:sz w:val="24"/>
              </w:rPr>
            </w:pPr>
            <w:r>
              <w:rPr>
                <w:rFonts w:ascii="宋体" w:hAnsi="宋体" w:hint="eastAsia"/>
                <w:kern w:val="0"/>
                <w:sz w:val="24"/>
              </w:rPr>
              <w:t>注：以上证明文件均需提供复印件，并加盖供应商公章</w:t>
            </w:r>
          </w:p>
        </w:tc>
      </w:tr>
    </w:tbl>
    <w:p w14:paraId="0F65783E" w14:textId="77777777" w:rsidR="002926FB" w:rsidRDefault="002926FB" w:rsidP="002926FB">
      <w:pPr>
        <w:rPr>
          <w:rFonts w:ascii="宋体" w:hAnsi="宋体"/>
        </w:rPr>
      </w:pPr>
    </w:p>
    <w:p w14:paraId="42C293E7" w14:textId="77777777" w:rsidR="002926FB" w:rsidRDefault="002926FB" w:rsidP="002926FB">
      <w:pPr>
        <w:rPr>
          <w:rFonts w:ascii="宋体" w:hAnsi="宋体"/>
        </w:rPr>
      </w:pPr>
    </w:p>
    <w:p w14:paraId="24A8DF61" w14:textId="77777777" w:rsidR="00135B77" w:rsidRPr="002926FB" w:rsidRDefault="00135B77" w:rsidP="00135B77">
      <w:pPr>
        <w:spacing w:line="360" w:lineRule="auto"/>
        <w:jc w:val="center"/>
        <w:rPr>
          <w:rFonts w:ascii="宋体" w:hAnsi="宋体"/>
          <w:sz w:val="24"/>
        </w:rPr>
      </w:pPr>
      <w:r w:rsidRPr="002926FB">
        <w:rPr>
          <w:rFonts w:ascii="宋体" w:hAnsi="宋体" w:hint="eastAsia"/>
          <w:sz w:val="24"/>
        </w:rPr>
        <w:t>附表</w:t>
      </w:r>
      <w:r>
        <w:rPr>
          <w:rFonts w:ascii="宋体" w:hAnsi="宋体"/>
          <w:sz w:val="24"/>
        </w:rPr>
        <w:t>1</w:t>
      </w:r>
      <w:r w:rsidRPr="002926FB">
        <w:rPr>
          <w:rFonts w:ascii="宋体" w:hAnsi="宋体" w:hint="eastAsia"/>
          <w:sz w:val="24"/>
        </w:rPr>
        <w:t>：北京师范大学理工科各学科第四轮学科评估结果</w:t>
      </w:r>
    </w:p>
    <w:tbl>
      <w:tblPr>
        <w:tblW w:w="7058" w:type="dxa"/>
        <w:jc w:val="center"/>
        <w:tblLook w:val="04A0" w:firstRow="1" w:lastRow="0" w:firstColumn="1" w:lastColumn="0" w:noHBand="0" w:noVBand="1"/>
      </w:tblPr>
      <w:tblGrid>
        <w:gridCol w:w="1700"/>
        <w:gridCol w:w="2316"/>
        <w:gridCol w:w="1521"/>
        <w:gridCol w:w="1521"/>
      </w:tblGrid>
      <w:tr w:rsidR="00135B77" w:rsidRPr="002926FB" w14:paraId="7D46E855" w14:textId="77777777" w:rsidTr="00135B77">
        <w:trPr>
          <w:trHeight w:val="34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E433B" w14:textId="77777777" w:rsidR="00135B77" w:rsidRPr="002926FB" w:rsidRDefault="00135B77" w:rsidP="00135B77">
            <w:pPr>
              <w:widowControl/>
              <w:spacing w:line="360" w:lineRule="auto"/>
              <w:jc w:val="center"/>
              <w:rPr>
                <w:rFonts w:ascii="宋体" w:hAnsi="宋体" w:cs="宋体"/>
                <w:b/>
                <w:bCs/>
                <w:color w:val="000000"/>
                <w:kern w:val="0"/>
                <w:sz w:val="24"/>
              </w:rPr>
            </w:pPr>
            <w:r w:rsidRPr="002926FB">
              <w:rPr>
                <w:rFonts w:ascii="宋体" w:hAnsi="宋体" w:cs="宋体" w:hint="eastAsia"/>
                <w:b/>
                <w:bCs/>
                <w:color w:val="000000"/>
                <w:kern w:val="0"/>
                <w:sz w:val="24"/>
              </w:rPr>
              <w:t>类别</w:t>
            </w: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14:paraId="55B63B13" w14:textId="77777777" w:rsidR="00135B77" w:rsidRPr="002926FB" w:rsidRDefault="00135B77" w:rsidP="00135B77">
            <w:pPr>
              <w:widowControl/>
              <w:spacing w:line="360" w:lineRule="auto"/>
              <w:jc w:val="center"/>
              <w:rPr>
                <w:rFonts w:ascii="宋体" w:hAnsi="宋体" w:cs="宋体"/>
                <w:b/>
                <w:bCs/>
                <w:color w:val="000000"/>
                <w:kern w:val="0"/>
                <w:sz w:val="24"/>
              </w:rPr>
            </w:pPr>
            <w:r w:rsidRPr="002926FB">
              <w:rPr>
                <w:rFonts w:ascii="宋体" w:hAnsi="宋体" w:cs="宋体" w:hint="eastAsia"/>
                <w:b/>
                <w:bCs/>
                <w:color w:val="000000"/>
                <w:kern w:val="0"/>
                <w:sz w:val="24"/>
              </w:rPr>
              <w:t>一级学科</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4B051F7E" w14:textId="77777777" w:rsidR="00135B77" w:rsidRPr="002926FB" w:rsidRDefault="00135B77" w:rsidP="00135B77">
            <w:pPr>
              <w:widowControl/>
              <w:spacing w:line="360" w:lineRule="auto"/>
              <w:jc w:val="center"/>
              <w:rPr>
                <w:rFonts w:ascii="宋体" w:hAnsi="宋体" w:cs="宋体"/>
                <w:b/>
                <w:bCs/>
                <w:color w:val="000000"/>
                <w:kern w:val="0"/>
                <w:sz w:val="24"/>
              </w:rPr>
            </w:pPr>
            <w:r w:rsidRPr="002926FB">
              <w:rPr>
                <w:rFonts w:ascii="宋体" w:hAnsi="宋体" w:cs="宋体" w:hint="eastAsia"/>
                <w:b/>
                <w:bCs/>
                <w:color w:val="000000"/>
                <w:kern w:val="0"/>
                <w:sz w:val="24"/>
              </w:rPr>
              <w:t>评估结果</w:t>
            </w:r>
          </w:p>
        </w:tc>
        <w:tc>
          <w:tcPr>
            <w:tcW w:w="1521" w:type="dxa"/>
            <w:tcBorders>
              <w:top w:val="single" w:sz="4" w:space="0" w:color="auto"/>
              <w:left w:val="nil"/>
              <w:bottom w:val="single" w:sz="4" w:space="0" w:color="auto"/>
              <w:right w:val="single" w:sz="4" w:space="0" w:color="auto"/>
            </w:tcBorders>
          </w:tcPr>
          <w:p w14:paraId="1E960B94" w14:textId="77777777" w:rsidR="00135B77" w:rsidRPr="002926FB" w:rsidRDefault="00135B77" w:rsidP="00135B77">
            <w:pPr>
              <w:widowControl/>
              <w:spacing w:line="360" w:lineRule="auto"/>
              <w:jc w:val="center"/>
              <w:rPr>
                <w:rFonts w:ascii="宋体" w:hAnsi="宋体" w:cs="宋体"/>
                <w:b/>
                <w:bCs/>
                <w:color w:val="000000"/>
                <w:kern w:val="0"/>
                <w:sz w:val="24"/>
              </w:rPr>
            </w:pPr>
            <w:r w:rsidRPr="002926FB">
              <w:rPr>
                <w:rFonts w:ascii="宋体" w:hAnsi="宋体" w:cs="宋体" w:hint="eastAsia"/>
                <w:b/>
                <w:bCs/>
                <w:color w:val="000000"/>
                <w:kern w:val="0"/>
                <w:sz w:val="24"/>
              </w:rPr>
              <w:t>备注</w:t>
            </w:r>
          </w:p>
        </w:tc>
      </w:tr>
      <w:tr w:rsidR="00135B77" w:rsidRPr="002926FB" w14:paraId="1E87F0B5" w14:textId="77777777" w:rsidTr="00135B77">
        <w:trPr>
          <w:trHeight w:val="345"/>
          <w:jc w:val="center"/>
        </w:trPr>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44BEE3B" w14:textId="77777777" w:rsidR="00135B77" w:rsidRPr="002926FB" w:rsidRDefault="00135B77" w:rsidP="00135B77">
            <w:pPr>
              <w:widowControl/>
              <w:spacing w:line="360" w:lineRule="auto"/>
              <w:jc w:val="center"/>
              <w:rPr>
                <w:rFonts w:ascii="宋体" w:hAnsi="宋体"/>
                <w:b/>
                <w:bCs/>
                <w:color w:val="000000"/>
                <w:kern w:val="0"/>
                <w:sz w:val="24"/>
              </w:rPr>
            </w:pPr>
            <w:r w:rsidRPr="002926FB">
              <w:rPr>
                <w:rFonts w:ascii="宋体" w:hAnsi="宋体" w:hint="eastAsia"/>
                <w:b/>
                <w:bCs/>
                <w:color w:val="000000"/>
                <w:kern w:val="0"/>
                <w:sz w:val="24"/>
              </w:rPr>
              <w:t>理学</w:t>
            </w:r>
            <w:r w:rsidRPr="002926FB">
              <w:rPr>
                <w:rFonts w:ascii="宋体" w:hAnsi="宋体" w:hint="eastAsia"/>
                <w:b/>
                <w:bCs/>
                <w:color w:val="000000"/>
                <w:kern w:val="0"/>
                <w:sz w:val="24"/>
              </w:rPr>
              <w:br/>
              <w:t>（</w:t>
            </w:r>
            <w:r w:rsidRPr="002926FB">
              <w:rPr>
                <w:rFonts w:ascii="宋体" w:hAnsi="宋体"/>
                <w:b/>
                <w:bCs/>
                <w:color w:val="000000"/>
                <w:kern w:val="0"/>
                <w:sz w:val="24"/>
              </w:rPr>
              <w:t>8</w:t>
            </w:r>
            <w:r w:rsidRPr="002926FB">
              <w:rPr>
                <w:rFonts w:ascii="宋体" w:hAnsi="宋体" w:hint="eastAsia"/>
                <w:b/>
                <w:bCs/>
                <w:color w:val="000000"/>
                <w:kern w:val="0"/>
                <w:sz w:val="24"/>
              </w:rPr>
              <w:t>个）</w:t>
            </w:r>
          </w:p>
        </w:tc>
        <w:tc>
          <w:tcPr>
            <w:tcW w:w="2316" w:type="dxa"/>
            <w:tcBorders>
              <w:top w:val="nil"/>
              <w:left w:val="nil"/>
              <w:bottom w:val="single" w:sz="4" w:space="0" w:color="auto"/>
              <w:right w:val="single" w:sz="4" w:space="0" w:color="auto"/>
            </w:tcBorders>
            <w:shd w:val="clear" w:color="auto" w:fill="auto"/>
            <w:noWrap/>
            <w:vAlign w:val="center"/>
            <w:hideMark/>
          </w:tcPr>
          <w:p w14:paraId="0FFF0FE6"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地理学</w:t>
            </w:r>
          </w:p>
        </w:tc>
        <w:tc>
          <w:tcPr>
            <w:tcW w:w="1521" w:type="dxa"/>
            <w:tcBorders>
              <w:top w:val="nil"/>
              <w:left w:val="nil"/>
              <w:bottom w:val="single" w:sz="4" w:space="0" w:color="auto"/>
              <w:right w:val="single" w:sz="4" w:space="0" w:color="auto"/>
            </w:tcBorders>
            <w:shd w:val="clear" w:color="auto" w:fill="auto"/>
            <w:noWrap/>
            <w:vAlign w:val="center"/>
            <w:hideMark/>
          </w:tcPr>
          <w:p w14:paraId="4711A273"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A+</w:t>
            </w:r>
          </w:p>
        </w:tc>
        <w:tc>
          <w:tcPr>
            <w:tcW w:w="1521" w:type="dxa"/>
            <w:tcBorders>
              <w:top w:val="nil"/>
              <w:left w:val="nil"/>
              <w:bottom w:val="single" w:sz="4" w:space="0" w:color="auto"/>
              <w:right w:val="single" w:sz="4" w:space="0" w:color="auto"/>
            </w:tcBorders>
          </w:tcPr>
          <w:p w14:paraId="0A9202F4"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36C37687"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602A0DB8"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485D2E00"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数学</w:t>
            </w:r>
          </w:p>
        </w:tc>
        <w:tc>
          <w:tcPr>
            <w:tcW w:w="1521" w:type="dxa"/>
            <w:tcBorders>
              <w:top w:val="nil"/>
              <w:left w:val="nil"/>
              <w:bottom w:val="single" w:sz="4" w:space="0" w:color="auto"/>
              <w:right w:val="single" w:sz="4" w:space="0" w:color="auto"/>
            </w:tcBorders>
            <w:shd w:val="clear" w:color="auto" w:fill="auto"/>
            <w:noWrap/>
            <w:vAlign w:val="center"/>
            <w:hideMark/>
          </w:tcPr>
          <w:p w14:paraId="39BA8DE4"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A</w:t>
            </w:r>
          </w:p>
        </w:tc>
        <w:tc>
          <w:tcPr>
            <w:tcW w:w="1521" w:type="dxa"/>
            <w:tcBorders>
              <w:top w:val="nil"/>
              <w:left w:val="nil"/>
              <w:bottom w:val="single" w:sz="4" w:space="0" w:color="auto"/>
              <w:right w:val="single" w:sz="4" w:space="0" w:color="auto"/>
            </w:tcBorders>
          </w:tcPr>
          <w:p w14:paraId="44E24024"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6389C30A"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03A6DD88"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338D5EA2"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生态学</w:t>
            </w:r>
          </w:p>
        </w:tc>
        <w:tc>
          <w:tcPr>
            <w:tcW w:w="1521" w:type="dxa"/>
            <w:tcBorders>
              <w:top w:val="nil"/>
              <w:left w:val="nil"/>
              <w:bottom w:val="single" w:sz="4" w:space="0" w:color="auto"/>
              <w:right w:val="single" w:sz="4" w:space="0" w:color="auto"/>
            </w:tcBorders>
            <w:shd w:val="clear" w:color="auto" w:fill="auto"/>
            <w:noWrap/>
            <w:vAlign w:val="center"/>
            <w:hideMark/>
          </w:tcPr>
          <w:p w14:paraId="5174377B"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A-</w:t>
            </w:r>
          </w:p>
        </w:tc>
        <w:tc>
          <w:tcPr>
            <w:tcW w:w="1521" w:type="dxa"/>
            <w:tcBorders>
              <w:top w:val="nil"/>
              <w:left w:val="nil"/>
              <w:bottom w:val="single" w:sz="4" w:space="0" w:color="auto"/>
              <w:right w:val="single" w:sz="4" w:space="0" w:color="auto"/>
            </w:tcBorders>
          </w:tcPr>
          <w:p w14:paraId="72814039"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23A10825"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370C4C0C"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6DCE3409"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物理学</w:t>
            </w:r>
          </w:p>
        </w:tc>
        <w:tc>
          <w:tcPr>
            <w:tcW w:w="1521" w:type="dxa"/>
            <w:tcBorders>
              <w:top w:val="nil"/>
              <w:left w:val="nil"/>
              <w:bottom w:val="single" w:sz="4" w:space="0" w:color="auto"/>
              <w:right w:val="single" w:sz="4" w:space="0" w:color="auto"/>
            </w:tcBorders>
            <w:shd w:val="clear" w:color="auto" w:fill="auto"/>
            <w:noWrap/>
            <w:vAlign w:val="center"/>
            <w:hideMark/>
          </w:tcPr>
          <w:p w14:paraId="1AAF28A5"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B+</w:t>
            </w:r>
          </w:p>
        </w:tc>
        <w:tc>
          <w:tcPr>
            <w:tcW w:w="1521" w:type="dxa"/>
            <w:tcBorders>
              <w:top w:val="nil"/>
              <w:left w:val="nil"/>
              <w:bottom w:val="single" w:sz="4" w:space="0" w:color="auto"/>
              <w:right w:val="single" w:sz="4" w:space="0" w:color="auto"/>
            </w:tcBorders>
          </w:tcPr>
          <w:p w14:paraId="4CB700A8"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10673A85"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73C2487B"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7F639D1A"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化学</w:t>
            </w:r>
          </w:p>
        </w:tc>
        <w:tc>
          <w:tcPr>
            <w:tcW w:w="1521" w:type="dxa"/>
            <w:tcBorders>
              <w:top w:val="nil"/>
              <w:left w:val="nil"/>
              <w:bottom w:val="single" w:sz="4" w:space="0" w:color="auto"/>
              <w:right w:val="single" w:sz="4" w:space="0" w:color="auto"/>
            </w:tcBorders>
            <w:shd w:val="clear" w:color="auto" w:fill="auto"/>
            <w:noWrap/>
            <w:vAlign w:val="center"/>
            <w:hideMark/>
          </w:tcPr>
          <w:p w14:paraId="2B8EE98E"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B+</w:t>
            </w:r>
          </w:p>
        </w:tc>
        <w:tc>
          <w:tcPr>
            <w:tcW w:w="1521" w:type="dxa"/>
            <w:tcBorders>
              <w:top w:val="nil"/>
              <w:left w:val="nil"/>
              <w:bottom w:val="single" w:sz="4" w:space="0" w:color="auto"/>
              <w:right w:val="single" w:sz="4" w:space="0" w:color="auto"/>
            </w:tcBorders>
          </w:tcPr>
          <w:p w14:paraId="24A2B0D9"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7C39CC67"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633CB0F1"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2A5D0955"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生物学</w:t>
            </w:r>
          </w:p>
        </w:tc>
        <w:tc>
          <w:tcPr>
            <w:tcW w:w="1521" w:type="dxa"/>
            <w:tcBorders>
              <w:top w:val="nil"/>
              <w:left w:val="nil"/>
              <w:bottom w:val="single" w:sz="4" w:space="0" w:color="auto"/>
              <w:right w:val="single" w:sz="4" w:space="0" w:color="auto"/>
            </w:tcBorders>
            <w:shd w:val="clear" w:color="auto" w:fill="auto"/>
            <w:noWrap/>
            <w:vAlign w:val="center"/>
            <w:hideMark/>
          </w:tcPr>
          <w:p w14:paraId="4E3BDE6A"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B+</w:t>
            </w:r>
          </w:p>
        </w:tc>
        <w:tc>
          <w:tcPr>
            <w:tcW w:w="1521" w:type="dxa"/>
            <w:tcBorders>
              <w:top w:val="nil"/>
              <w:left w:val="nil"/>
              <w:bottom w:val="single" w:sz="4" w:space="0" w:color="auto"/>
              <w:right w:val="single" w:sz="4" w:space="0" w:color="auto"/>
            </w:tcBorders>
          </w:tcPr>
          <w:p w14:paraId="69D06EDC"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1FDB4CCF"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50638D7E"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16380134"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系统科学</w:t>
            </w:r>
          </w:p>
        </w:tc>
        <w:tc>
          <w:tcPr>
            <w:tcW w:w="1521" w:type="dxa"/>
            <w:tcBorders>
              <w:top w:val="nil"/>
              <w:left w:val="nil"/>
              <w:bottom w:val="single" w:sz="4" w:space="0" w:color="auto"/>
              <w:right w:val="single" w:sz="4" w:space="0" w:color="auto"/>
            </w:tcBorders>
            <w:shd w:val="clear" w:color="auto" w:fill="auto"/>
            <w:noWrap/>
            <w:vAlign w:val="center"/>
            <w:hideMark/>
          </w:tcPr>
          <w:p w14:paraId="7D92E6FA"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B-</w:t>
            </w:r>
          </w:p>
        </w:tc>
        <w:tc>
          <w:tcPr>
            <w:tcW w:w="1521" w:type="dxa"/>
            <w:tcBorders>
              <w:top w:val="nil"/>
              <w:left w:val="nil"/>
              <w:bottom w:val="single" w:sz="4" w:space="0" w:color="auto"/>
              <w:right w:val="single" w:sz="4" w:space="0" w:color="auto"/>
            </w:tcBorders>
          </w:tcPr>
          <w:p w14:paraId="07B402C7"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7092241A"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3B1E63BC"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17E50887"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天文学</w:t>
            </w:r>
          </w:p>
        </w:tc>
        <w:tc>
          <w:tcPr>
            <w:tcW w:w="1521" w:type="dxa"/>
            <w:tcBorders>
              <w:top w:val="nil"/>
              <w:left w:val="nil"/>
              <w:bottom w:val="single" w:sz="4" w:space="0" w:color="auto"/>
              <w:right w:val="single" w:sz="4" w:space="0" w:color="auto"/>
            </w:tcBorders>
            <w:shd w:val="clear" w:color="auto" w:fill="auto"/>
            <w:noWrap/>
            <w:vAlign w:val="center"/>
            <w:hideMark/>
          </w:tcPr>
          <w:p w14:paraId="4884E5BB"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C-</w:t>
            </w:r>
          </w:p>
        </w:tc>
        <w:tc>
          <w:tcPr>
            <w:tcW w:w="1521" w:type="dxa"/>
            <w:tcBorders>
              <w:top w:val="nil"/>
              <w:left w:val="nil"/>
              <w:bottom w:val="single" w:sz="4" w:space="0" w:color="auto"/>
              <w:right w:val="single" w:sz="4" w:space="0" w:color="auto"/>
            </w:tcBorders>
          </w:tcPr>
          <w:p w14:paraId="2D6E03BD"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634340E8" w14:textId="77777777" w:rsidTr="00135B77">
        <w:trPr>
          <w:trHeight w:val="345"/>
          <w:jc w:val="center"/>
        </w:trPr>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17FED5C" w14:textId="77777777" w:rsidR="00135B77" w:rsidRPr="002926FB" w:rsidRDefault="00135B77" w:rsidP="00135B77">
            <w:pPr>
              <w:widowControl/>
              <w:spacing w:line="360" w:lineRule="auto"/>
              <w:jc w:val="center"/>
              <w:rPr>
                <w:rFonts w:ascii="宋体" w:hAnsi="宋体"/>
                <w:b/>
                <w:bCs/>
                <w:color w:val="000000"/>
                <w:kern w:val="0"/>
                <w:sz w:val="24"/>
              </w:rPr>
            </w:pPr>
            <w:r w:rsidRPr="002926FB">
              <w:rPr>
                <w:rFonts w:ascii="宋体" w:hAnsi="宋体" w:hint="eastAsia"/>
                <w:b/>
                <w:bCs/>
                <w:color w:val="000000"/>
                <w:kern w:val="0"/>
                <w:sz w:val="24"/>
              </w:rPr>
              <w:t>工学</w:t>
            </w:r>
            <w:r w:rsidRPr="002926FB">
              <w:rPr>
                <w:rFonts w:ascii="宋体" w:hAnsi="宋体" w:hint="eastAsia"/>
                <w:b/>
                <w:bCs/>
                <w:color w:val="000000"/>
                <w:kern w:val="0"/>
                <w:sz w:val="24"/>
              </w:rPr>
              <w:br/>
              <w:t>（</w:t>
            </w:r>
            <w:r w:rsidRPr="002926FB">
              <w:rPr>
                <w:rFonts w:ascii="宋体" w:hAnsi="宋体"/>
                <w:b/>
                <w:bCs/>
                <w:color w:val="000000"/>
                <w:kern w:val="0"/>
                <w:sz w:val="24"/>
              </w:rPr>
              <w:t>8</w:t>
            </w:r>
            <w:r w:rsidRPr="002926FB">
              <w:rPr>
                <w:rFonts w:ascii="宋体" w:hAnsi="宋体" w:hint="eastAsia"/>
                <w:b/>
                <w:bCs/>
                <w:color w:val="000000"/>
                <w:kern w:val="0"/>
                <w:sz w:val="24"/>
              </w:rPr>
              <w:t>个）</w:t>
            </w:r>
          </w:p>
        </w:tc>
        <w:tc>
          <w:tcPr>
            <w:tcW w:w="2316" w:type="dxa"/>
            <w:tcBorders>
              <w:top w:val="nil"/>
              <w:left w:val="nil"/>
              <w:bottom w:val="single" w:sz="4" w:space="0" w:color="auto"/>
              <w:right w:val="single" w:sz="4" w:space="0" w:color="auto"/>
            </w:tcBorders>
            <w:shd w:val="clear" w:color="auto" w:fill="auto"/>
            <w:noWrap/>
            <w:vAlign w:val="center"/>
            <w:hideMark/>
          </w:tcPr>
          <w:p w14:paraId="13C1BC44"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环境科学与工程</w:t>
            </w:r>
          </w:p>
        </w:tc>
        <w:tc>
          <w:tcPr>
            <w:tcW w:w="1521" w:type="dxa"/>
            <w:tcBorders>
              <w:top w:val="nil"/>
              <w:left w:val="nil"/>
              <w:bottom w:val="single" w:sz="4" w:space="0" w:color="auto"/>
              <w:right w:val="single" w:sz="4" w:space="0" w:color="auto"/>
            </w:tcBorders>
            <w:shd w:val="clear" w:color="auto" w:fill="auto"/>
            <w:noWrap/>
            <w:vAlign w:val="center"/>
            <w:hideMark/>
          </w:tcPr>
          <w:p w14:paraId="0A602804"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A</w:t>
            </w:r>
          </w:p>
        </w:tc>
        <w:tc>
          <w:tcPr>
            <w:tcW w:w="1521" w:type="dxa"/>
            <w:tcBorders>
              <w:top w:val="nil"/>
              <w:left w:val="nil"/>
              <w:bottom w:val="single" w:sz="4" w:space="0" w:color="auto"/>
              <w:right w:val="single" w:sz="4" w:space="0" w:color="auto"/>
            </w:tcBorders>
          </w:tcPr>
          <w:p w14:paraId="25EBD47B"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6205B28F"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261DF666"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66827308"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计算机科学与技术</w:t>
            </w:r>
          </w:p>
        </w:tc>
        <w:tc>
          <w:tcPr>
            <w:tcW w:w="1521" w:type="dxa"/>
            <w:tcBorders>
              <w:top w:val="nil"/>
              <w:left w:val="nil"/>
              <w:bottom w:val="single" w:sz="4" w:space="0" w:color="auto"/>
              <w:right w:val="single" w:sz="4" w:space="0" w:color="auto"/>
            </w:tcBorders>
            <w:shd w:val="clear" w:color="auto" w:fill="auto"/>
            <w:noWrap/>
            <w:vAlign w:val="center"/>
            <w:hideMark/>
          </w:tcPr>
          <w:p w14:paraId="3583DACA"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B</w:t>
            </w:r>
          </w:p>
        </w:tc>
        <w:tc>
          <w:tcPr>
            <w:tcW w:w="1521" w:type="dxa"/>
            <w:tcBorders>
              <w:top w:val="nil"/>
              <w:left w:val="nil"/>
              <w:bottom w:val="single" w:sz="4" w:space="0" w:color="auto"/>
              <w:right w:val="single" w:sz="4" w:space="0" w:color="auto"/>
            </w:tcBorders>
          </w:tcPr>
          <w:p w14:paraId="1E6D4BE8"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7259FBD8"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0FA00965"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09951B52"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测绘科学与技术</w:t>
            </w:r>
          </w:p>
        </w:tc>
        <w:tc>
          <w:tcPr>
            <w:tcW w:w="1521" w:type="dxa"/>
            <w:tcBorders>
              <w:top w:val="nil"/>
              <w:left w:val="nil"/>
              <w:bottom w:val="single" w:sz="4" w:space="0" w:color="auto"/>
              <w:right w:val="single" w:sz="4" w:space="0" w:color="auto"/>
            </w:tcBorders>
            <w:shd w:val="clear" w:color="auto" w:fill="auto"/>
            <w:noWrap/>
            <w:vAlign w:val="center"/>
            <w:hideMark/>
          </w:tcPr>
          <w:p w14:paraId="3845D209"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C+</w:t>
            </w:r>
          </w:p>
        </w:tc>
        <w:tc>
          <w:tcPr>
            <w:tcW w:w="1521" w:type="dxa"/>
            <w:tcBorders>
              <w:top w:val="nil"/>
              <w:left w:val="nil"/>
              <w:bottom w:val="single" w:sz="4" w:space="0" w:color="auto"/>
              <w:right w:val="single" w:sz="4" w:space="0" w:color="auto"/>
            </w:tcBorders>
          </w:tcPr>
          <w:p w14:paraId="6997746A"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206F7A6B"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011F788C"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2F6035B4"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水利工程</w:t>
            </w:r>
          </w:p>
        </w:tc>
        <w:tc>
          <w:tcPr>
            <w:tcW w:w="1521" w:type="dxa"/>
            <w:tcBorders>
              <w:top w:val="nil"/>
              <w:left w:val="nil"/>
              <w:bottom w:val="single" w:sz="4" w:space="0" w:color="auto"/>
              <w:right w:val="single" w:sz="4" w:space="0" w:color="auto"/>
            </w:tcBorders>
            <w:shd w:val="clear" w:color="auto" w:fill="auto"/>
            <w:noWrap/>
            <w:vAlign w:val="center"/>
            <w:hideMark/>
          </w:tcPr>
          <w:p w14:paraId="18F8FFA1"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C+</w:t>
            </w:r>
          </w:p>
        </w:tc>
        <w:tc>
          <w:tcPr>
            <w:tcW w:w="1521" w:type="dxa"/>
            <w:tcBorders>
              <w:top w:val="nil"/>
              <w:left w:val="nil"/>
              <w:bottom w:val="single" w:sz="4" w:space="0" w:color="auto"/>
              <w:right w:val="single" w:sz="4" w:space="0" w:color="auto"/>
            </w:tcBorders>
          </w:tcPr>
          <w:p w14:paraId="23737C2C"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365ACD0D"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6FB80F35"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032C4C85"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核科学与技术</w:t>
            </w:r>
          </w:p>
        </w:tc>
        <w:tc>
          <w:tcPr>
            <w:tcW w:w="1521" w:type="dxa"/>
            <w:tcBorders>
              <w:top w:val="nil"/>
              <w:left w:val="nil"/>
              <w:bottom w:val="single" w:sz="4" w:space="0" w:color="auto"/>
              <w:right w:val="single" w:sz="4" w:space="0" w:color="auto"/>
            </w:tcBorders>
            <w:shd w:val="clear" w:color="auto" w:fill="auto"/>
            <w:noWrap/>
            <w:vAlign w:val="center"/>
            <w:hideMark/>
          </w:tcPr>
          <w:p w14:paraId="55804788"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C</w:t>
            </w:r>
          </w:p>
        </w:tc>
        <w:tc>
          <w:tcPr>
            <w:tcW w:w="1521" w:type="dxa"/>
            <w:tcBorders>
              <w:top w:val="nil"/>
              <w:left w:val="nil"/>
              <w:bottom w:val="single" w:sz="4" w:space="0" w:color="auto"/>
              <w:right w:val="single" w:sz="4" w:space="0" w:color="auto"/>
            </w:tcBorders>
          </w:tcPr>
          <w:p w14:paraId="3545159C"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499EF07D"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54793B38"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49E1C8D5"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安全科学与工程</w:t>
            </w:r>
          </w:p>
        </w:tc>
        <w:tc>
          <w:tcPr>
            <w:tcW w:w="1521" w:type="dxa"/>
            <w:tcBorders>
              <w:top w:val="nil"/>
              <w:left w:val="nil"/>
              <w:bottom w:val="single" w:sz="4" w:space="0" w:color="auto"/>
              <w:right w:val="single" w:sz="4" w:space="0" w:color="auto"/>
            </w:tcBorders>
            <w:shd w:val="clear" w:color="auto" w:fill="auto"/>
            <w:noWrap/>
            <w:vAlign w:val="center"/>
            <w:hideMark/>
          </w:tcPr>
          <w:p w14:paraId="75E26606"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未参评</w:t>
            </w:r>
          </w:p>
        </w:tc>
        <w:tc>
          <w:tcPr>
            <w:tcW w:w="1521" w:type="dxa"/>
            <w:tcBorders>
              <w:top w:val="nil"/>
              <w:left w:val="nil"/>
              <w:bottom w:val="single" w:sz="4" w:space="0" w:color="auto"/>
              <w:right w:val="single" w:sz="4" w:space="0" w:color="auto"/>
            </w:tcBorders>
          </w:tcPr>
          <w:p w14:paraId="0970DB6F"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52698216"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717CC9F8"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5B5D11C6"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信息与通信工程</w:t>
            </w:r>
          </w:p>
        </w:tc>
        <w:tc>
          <w:tcPr>
            <w:tcW w:w="1521" w:type="dxa"/>
            <w:tcBorders>
              <w:top w:val="nil"/>
              <w:left w:val="nil"/>
              <w:bottom w:val="single" w:sz="4" w:space="0" w:color="auto"/>
              <w:right w:val="single" w:sz="4" w:space="0" w:color="auto"/>
            </w:tcBorders>
            <w:shd w:val="clear" w:color="auto" w:fill="auto"/>
            <w:noWrap/>
            <w:vAlign w:val="center"/>
            <w:hideMark/>
          </w:tcPr>
          <w:p w14:paraId="1C7FBB50"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未参评</w:t>
            </w:r>
          </w:p>
        </w:tc>
        <w:tc>
          <w:tcPr>
            <w:tcW w:w="1521" w:type="dxa"/>
            <w:tcBorders>
              <w:top w:val="nil"/>
              <w:left w:val="nil"/>
              <w:bottom w:val="single" w:sz="4" w:space="0" w:color="auto"/>
              <w:right w:val="single" w:sz="4" w:space="0" w:color="auto"/>
            </w:tcBorders>
          </w:tcPr>
          <w:p w14:paraId="6B41B27E" w14:textId="77777777" w:rsidR="00135B77" w:rsidRPr="002926FB" w:rsidRDefault="00135B77" w:rsidP="00135B77">
            <w:pPr>
              <w:widowControl/>
              <w:spacing w:line="360" w:lineRule="auto"/>
              <w:jc w:val="center"/>
              <w:rPr>
                <w:rFonts w:ascii="宋体" w:hAnsi="宋体" w:cs="宋体"/>
                <w:color w:val="000000"/>
                <w:kern w:val="0"/>
                <w:sz w:val="24"/>
              </w:rPr>
            </w:pPr>
          </w:p>
        </w:tc>
      </w:tr>
      <w:tr w:rsidR="00135B77" w:rsidRPr="002926FB" w14:paraId="7BB35B09" w14:textId="77777777" w:rsidTr="00135B77">
        <w:trPr>
          <w:trHeight w:val="345"/>
          <w:jc w:val="center"/>
        </w:trPr>
        <w:tc>
          <w:tcPr>
            <w:tcW w:w="1700" w:type="dxa"/>
            <w:vMerge/>
            <w:tcBorders>
              <w:top w:val="nil"/>
              <w:left w:val="single" w:sz="4" w:space="0" w:color="auto"/>
              <w:bottom w:val="single" w:sz="4" w:space="0" w:color="auto"/>
              <w:right w:val="single" w:sz="4" w:space="0" w:color="auto"/>
            </w:tcBorders>
            <w:vAlign w:val="center"/>
            <w:hideMark/>
          </w:tcPr>
          <w:p w14:paraId="34B058A4" w14:textId="77777777" w:rsidR="00135B77" w:rsidRPr="002926FB" w:rsidRDefault="00135B77" w:rsidP="00135B77">
            <w:pPr>
              <w:widowControl/>
              <w:spacing w:line="360" w:lineRule="auto"/>
              <w:jc w:val="left"/>
              <w:rPr>
                <w:rFonts w:ascii="宋体" w:hAnsi="宋体"/>
                <w:b/>
                <w:bCs/>
                <w:color w:val="000000"/>
                <w:kern w:val="0"/>
                <w:sz w:val="24"/>
              </w:rPr>
            </w:pPr>
          </w:p>
        </w:tc>
        <w:tc>
          <w:tcPr>
            <w:tcW w:w="2316" w:type="dxa"/>
            <w:tcBorders>
              <w:top w:val="nil"/>
              <w:left w:val="nil"/>
              <w:bottom w:val="single" w:sz="4" w:space="0" w:color="auto"/>
              <w:right w:val="single" w:sz="4" w:space="0" w:color="auto"/>
            </w:tcBorders>
            <w:shd w:val="clear" w:color="auto" w:fill="auto"/>
            <w:noWrap/>
            <w:vAlign w:val="center"/>
            <w:hideMark/>
          </w:tcPr>
          <w:p w14:paraId="6C454C77" w14:textId="77777777" w:rsidR="00135B77" w:rsidRPr="002926FB" w:rsidRDefault="00135B77" w:rsidP="00135B77">
            <w:pPr>
              <w:widowControl/>
              <w:spacing w:line="360" w:lineRule="auto"/>
              <w:jc w:val="left"/>
              <w:rPr>
                <w:rFonts w:ascii="宋体" w:hAnsi="宋体" w:cs="宋体"/>
                <w:color w:val="000000"/>
                <w:kern w:val="0"/>
                <w:sz w:val="24"/>
              </w:rPr>
            </w:pPr>
            <w:r w:rsidRPr="002926FB">
              <w:rPr>
                <w:rFonts w:ascii="宋体" w:hAnsi="宋体" w:cs="宋体" w:hint="eastAsia"/>
                <w:color w:val="000000"/>
                <w:kern w:val="0"/>
                <w:sz w:val="24"/>
              </w:rPr>
              <w:t>材料科学与工程</w:t>
            </w:r>
          </w:p>
        </w:tc>
        <w:tc>
          <w:tcPr>
            <w:tcW w:w="1521" w:type="dxa"/>
            <w:tcBorders>
              <w:top w:val="nil"/>
              <w:left w:val="nil"/>
              <w:bottom w:val="single" w:sz="4" w:space="0" w:color="auto"/>
              <w:right w:val="single" w:sz="4" w:space="0" w:color="auto"/>
            </w:tcBorders>
            <w:shd w:val="clear" w:color="auto" w:fill="auto"/>
            <w:noWrap/>
            <w:vAlign w:val="center"/>
            <w:hideMark/>
          </w:tcPr>
          <w:p w14:paraId="3993569C" w14:textId="77777777" w:rsidR="00135B77" w:rsidRPr="002926FB" w:rsidRDefault="00135B77" w:rsidP="00135B77">
            <w:pPr>
              <w:widowControl/>
              <w:spacing w:line="360" w:lineRule="auto"/>
              <w:jc w:val="center"/>
              <w:rPr>
                <w:rFonts w:ascii="宋体" w:hAnsi="宋体" w:cs="宋体"/>
                <w:color w:val="000000"/>
                <w:kern w:val="0"/>
                <w:sz w:val="24"/>
              </w:rPr>
            </w:pPr>
            <w:r w:rsidRPr="002926FB">
              <w:rPr>
                <w:rFonts w:ascii="宋体" w:hAnsi="宋体" w:cs="宋体" w:hint="eastAsia"/>
                <w:color w:val="000000"/>
                <w:kern w:val="0"/>
                <w:sz w:val="24"/>
              </w:rPr>
              <w:t>未参评</w:t>
            </w:r>
          </w:p>
        </w:tc>
        <w:tc>
          <w:tcPr>
            <w:tcW w:w="1521" w:type="dxa"/>
            <w:tcBorders>
              <w:top w:val="nil"/>
              <w:left w:val="nil"/>
              <w:bottom w:val="single" w:sz="4" w:space="0" w:color="auto"/>
              <w:right w:val="single" w:sz="4" w:space="0" w:color="auto"/>
            </w:tcBorders>
          </w:tcPr>
          <w:p w14:paraId="646E6F5E" w14:textId="77777777" w:rsidR="00135B77" w:rsidRPr="002926FB" w:rsidRDefault="00135B77" w:rsidP="00135B77">
            <w:pPr>
              <w:widowControl/>
              <w:spacing w:line="360" w:lineRule="auto"/>
              <w:jc w:val="center"/>
              <w:rPr>
                <w:rFonts w:ascii="宋体" w:hAnsi="宋体" w:cs="宋体"/>
                <w:color w:val="000000"/>
                <w:kern w:val="0"/>
                <w:sz w:val="24"/>
              </w:rPr>
            </w:pPr>
          </w:p>
        </w:tc>
      </w:tr>
    </w:tbl>
    <w:p w14:paraId="3DB0D34B" w14:textId="77777777" w:rsidR="002926FB" w:rsidRDefault="002926FB" w:rsidP="002926FB">
      <w:pPr>
        <w:rPr>
          <w:rFonts w:ascii="宋体" w:hAnsi="宋体"/>
        </w:rPr>
      </w:pPr>
    </w:p>
    <w:p w14:paraId="6FF4FA68" w14:textId="77777777" w:rsidR="00995B84" w:rsidRDefault="00995B84">
      <w:pPr>
        <w:pStyle w:val="af"/>
      </w:pPr>
    </w:p>
    <w:p w14:paraId="243769A2" w14:textId="77777777" w:rsidR="00995B84" w:rsidRDefault="00995B84">
      <w:pPr>
        <w:pStyle w:val="af"/>
      </w:pPr>
    </w:p>
    <w:p w14:paraId="7CDC3D72" w14:textId="77777777" w:rsidR="00995B84" w:rsidRDefault="00995B84">
      <w:pPr>
        <w:rPr>
          <w:rFonts w:ascii="微软雅黑" w:eastAsia="微软雅黑" w:hAnsi="微软雅黑"/>
          <w:b/>
          <w:szCs w:val="21"/>
        </w:rPr>
      </w:pPr>
    </w:p>
    <w:p w14:paraId="282E3733" w14:textId="77777777" w:rsidR="00995B84" w:rsidRDefault="00223303">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100871E0" w14:textId="77777777" w:rsidR="00995B84" w:rsidRDefault="00223303">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2F0569C1" w14:textId="77777777" w:rsidR="00995B84" w:rsidRDefault="00223303" w:rsidP="00602B0B">
      <w:pPr>
        <w:pStyle w:val="aff9"/>
        <w:spacing w:line="360" w:lineRule="auto"/>
        <w:ind w:leftChars="350" w:left="735"/>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w:t>
      </w:r>
      <w:proofErr w:type="gramStart"/>
      <w:r>
        <w:rPr>
          <w:rFonts w:hAnsi="宋体" w:hint="eastAsia"/>
          <w:color w:val="FF0000"/>
          <w:sz w:val="24"/>
          <w:szCs w:val="24"/>
        </w:rPr>
        <w:t>微企业</w:t>
      </w:r>
      <w:proofErr w:type="gramEnd"/>
      <w:r>
        <w:rPr>
          <w:rFonts w:hAnsi="宋体" w:hint="eastAsia"/>
          <w:color w:val="FF0000"/>
          <w:sz w:val="24"/>
          <w:szCs w:val="24"/>
        </w:rPr>
        <w:t>承接，则对投标人（供应商）的报价给予6%的扣除作为评标（评审）价（专门面向中小企业采购的项目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w:t>
      </w:r>
      <w:r>
        <w:rPr>
          <w:rFonts w:hAnsi="宋体" w:hint="eastAsia"/>
          <w:sz w:val="24"/>
          <w:szCs w:val="24"/>
        </w:rPr>
        <w:t>接受大中型企业与小</w:t>
      </w:r>
      <w:proofErr w:type="gramStart"/>
      <w:r>
        <w:rPr>
          <w:rFonts w:hAnsi="宋体" w:hint="eastAsia"/>
          <w:sz w:val="24"/>
          <w:szCs w:val="24"/>
        </w:rPr>
        <w:t>微企业</w:t>
      </w:r>
      <w:proofErr w:type="gramEnd"/>
      <w:r>
        <w:rPr>
          <w:rFonts w:hAnsi="宋体" w:hint="eastAsia"/>
          <w:sz w:val="24"/>
          <w:szCs w:val="24"/>
        </w:rPr>
        <w:t>组成联合体或者允许大中型企业向一家或者多家小</w:t>
      </w:r>
      <w:proofErr w:type="gramStart"/>
      <w:r>
        <w:rPr>
          <w:rFonts w:hAnsi="宋体" w:hint="eastAsia"/>
          <w:sz w:val="24"/>
          <w:szCs w:val="24"/>
        </w:rPr>
        <w:t>微企业</w:t>
      </w:r>
      <w:proofErr w:type="gramEnd"/>
      <w:r>
        <w:rPr>
          <w:rFonts w:hAnsi="宋体" w:hint="eastAsia"/>
          <w:sz w:val="24"/>
          <w:szCs w:val="24"/>
        </w:rPr>
        <w:t>分包的采购项目，</w:t>
      </w:r>
      <w:r>
        <w:rPr>
          <w:rFonts w:hAnsi="宋体" w:hint="eastAsia"/>
          <w:color w:val="FF0000"/>
          <w:sz w:val="24"/>
          <w:szCs w:val="24"/>
        </w:rPr>
        <w:t>对于联合协议或者分包意向协议约定小</w:t>
      </w:r>
      <w:proofErr w:type="gramStart"/>
      <w:r>
        <w:rPr>
          <w:rFonts w:hAnsi="宋体" w:hint="eastAsia"/>
          <w:color w:val="FF0000"/>
          <w:sz w:val="24"/>
          <w:szCs w:val="24"/>
        </w:rPr>
        <w:t>微企业</w:t>
      </w:r>
      <w:proofErr w:type="gramEnd"/>
      <w:r>
        <w:rPr>
          <w:rFonts w:hAnsi="宋体" w:hint="eastAsia"/>
          <w:color w:val="FF0000"/>
          <w:sz w:val="24"/>
          <w:szCs w:val="24"/>
        </w:rPr>
        <w:t>的合同份额占到合同总金额30%以上的，则对投标人（供应商）的报价给予2%的扣除作为评标（评审）价（专门面向中小企业采购的项目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7DB6E09C" w14:textId="77777777" w:rsidR="00995B84" w:rsidRDefault="00223303" w:rsidP="00602B0B">
      <w:pPr>
        <w:pStyle w:val="aff9"/>
        <w:spacing w:line="360" w:lineRule="auto"/>
        <w:ind w:leftChars="250" w:left="765" w:hangingChars="100" w:hanging="24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w:t>
      </w:r>
      <w:r>
        <w:rPr>
          <w:rFonts w:hAnsi="宋体" w:hint="eastAsia"/>
          <w:sz w:val="24"/>
          <w:szCs w:val="24"/>
        </w:rPr>
        <w:lastRenderedPageBreak/>
        <w:t>否则不考虑价格扣除。</w:t>
      </w:r>
    </w:p>
    <w:p w14:paraId="6BD3B628" w14:textId="77777777" w:rsidR="00995B84" w:rsidRDefault="00223303" w:rsidP="00602B0B">
      <w:pPr>
        <w:pStyle w:val="aff9"/>
        <w:spacing w:line="360" w:lineRule="auto"/>
        <w:ind w:leftChars="150" w:left="795" w:hangingChars="200" w:hanging="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3400158B" w14:textId="77777777" w:rsidR="00995B84" w:rsidRDefault="00223303" w:rsidP="00602B0B">
      <w:pPr>
        <w:pStyle w:val="aff9"/>
        <w:spacing w:line="360" w:lineRule="auto"/>
        <w:ind w:leftChars="150" w:left="795" w:hangingChars="200" w:hanging="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02473677" w14:textId="77777777" w:rsidR="00995B84" w:rsidRDefault="00223303" w:rsidP="00602B0B">
      <w:pPr>
        <w:pStyle w:val="aff9"/>
        <w:spacing w:line="360" w:lineRule="auto"/>
        <w:ind w:leftChars="150" w:left="795" w:hangingChars="200" w:hanging="480"/>
        <w:jc w:val="left"/>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010112DB" w14:textId="77777777" w:rsidR="00995B84" w:rsidRDefault="00223303" w:rsidP="00602B0B">
      <w:pPr>
        <w:pStyle w:val="aff9"/>
        <w:spacing w:line="360" w:lineRule="auto"/>
        <w:ind w:leftChars="150" w:left="795" w:hangingChars="200" w:hanging="480"/>
        <w:jc w:val="left"/>
        <w:rPr>
          <w:rFonts w:hAnsi="宋体"/>
          <w:sz w:val="24"/>
          <w:szCs w:val="24"/>
        </w:rPr>
      </w:pPr>
      <w:r>
        <w:rPr>
          <w:rFonts w:hAnsi="宋体" w:hint="eastAsia"/>
          <w:sz w:val="24"/>
          <w:szCs w:val="24"/>
        </w:rPr>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213D01B4" w14:textId="77777777" w:rsidR="00995B84" w:rsidRDefault="00995B84">
      <w:pPr>
        <w:pStyle w:val="aff9"/>
        <w:spacing w:line="360" w:lineRule="auto"/>
        <w:ind w:leftChars="150" w:left="315" w:firstLineChars="200" w:firstLine="480"/>
        <w:rPr>
          <w:rFonts w:hAnsi="宋体"/>
          <w:sz w:val="24"/>
          <w:szCs w:val="24"/>
        </w:rPr>
      </w:pPr>
    </w:p>
    <w:p w14:paraId="3C770BF6" w14:textId="77777777" w:rsidR="00995B84" w:rsidRDefault="00223303">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3E129E31" w14:textId="77777777" w:rsidR="00995B84" w:rsidRDefault="00223303">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6B4B9A69"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E6F9B77"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2AABFEAC"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2355C92E" w14:textId="77777777" w:rsidR="00995B84" w:rsidRDefault="00223303">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2D13A222"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653FC392" w14:textId="77777777" w:rsidR="00995B84" w:rsidRDefault="00223303">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w:t>
      </w:r>
      <w:r>
        <w:rPr>
          <w:rFonts w:hAnsi="宋体" w:hint="eastAsia"/>
          <w:sz w:val="24"/>
          <w:szCs w:val="24"/>
        </w:rPr>
        <w:lastRenderedPageBreak/>
        <w:t>署不同意见并说明理由，由磋商小组书面记录相关情况。磋商小组成员拒绝在报告上签字又不书面说明其不同意见和理由的，视为同意评审报告。</w:t>
      </w:r>
    </w:p>
    <w:p w14:paraId="5A3EB458" w14:textId="77777777" w:rsidR="00995B84" w:rsidRDefault="00223303">
      <w:pPr>
        <w:pStyle w:val="aff9"/>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32997AEC" w14:textId="0133C69A" w:rsidR="00995B84" w:rsidRDefault="00223303">
      <w:pPr>
        <w:pStyle w:val="33"/>
        <w:spacing w:before="200" w:line="360" w:lineRule="auto"/>
        <w:ind w:left="902" w:hanging="902"/>
        <w:rPr>
          <w:rFonts w:hAnsi="宋体"/>
          <w:u w:val="none"/>
        </w:rPr>
      </w:pPr>
      <w:bookmarkStart w:id="313" w:name="_Toc321907241"/>
      <w:bookmarkStart w:id="314" w:name="_Toc55375743"/>
      <w:bookmarkStart w:id="315" w:name="_Toc21862758"/>
      <w:bookmarkStart w:id="316" w:name="_Toc55374342"/>
      <w:r>
        <w:rPr>
          <w:rFonts w:hAnsi="宋体" w:hint="eastAsia"/>
          <w:u w:val="none"/>
        </w:rPr>
        <w:t>22．</w:t>
      </w:r>
      <w:bookmarkEnd w:id="306"/>
      <w:r>
        <w:rPr>
          <w:rFonts w:hAnsi="宋体" w:hint="eastAsia"/>
          <w:u w:val="none"/>
        </w:rPr>
        <w:tab/>
        <w:t>评审过程及保密原则</w:t>
      </w:r>
      <w:bookmarkEnd w:id="307"/>
      <w:bookmarkEnd w:id="308"/>
      <w:bookmarkEnd w:id="309"/>
      <w:bookmarkEnd w:id="310"/>
      <w:bookmarkEnd w:id="311"/>
      <w:bookmarkEnd w:id="312"/>
      <w:bookmarkEnd w:id="313"/>
      <w:bookmarkEnd w:id="314"/>
      <w:bookmarkEnd w:id="315"/>
      <w:bookmarkEnd w:id="316"/>
    </w:p>
    <w:p w14:paraId="450D793D" w14:textId="77777777" w:rsidR="00995B84" w:rsidRDefault="00223303">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30F0FA45" w14:textId="77777777" w:rsidR="00995B84" w:rsidRDefault="00223303">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27BDEC21" w14:textId="233F5C53" w:rsidR="00995B84" w:rsidRDefault="00223303">
      <w:pPr>
        <w:pStyle w:val="23"/>
        <w:spacing w:line="360" w:lineRule="auto"/>
        <w:rPr>
          <w:rFonts w:ascii="宋体" w:eastAsia="宋体" w:hAnsi="宋体"/>
          <w:sz w:val="28"/>
        </w:rPr>
      </w:pPr>
      <w:bookmarkStart w:id="317" w:name="_Toc520356169"/>
      <w:bookmarkStart w:id="318" w:name="_Toc133737891"/>
      <w:bookmarkStart w:id="319" w:name="_Toc133916676"/>
      <w:bookmarkStart w:id="320" w:name="_Toc133737802"/>
      <w:bookmarkStart w:id="321" w:name="_Toc321907242"/>
      <w:bookmarkStart w:id="322" w:name="_Toc21862759"/>
      <w:bookmarkStart w:id="323" w:name="_Toc55374343"/>
      <w:bookmarkStart w:id="324" w:name="_Toc55375744"/>
      <w:r>
        <w:rPr>
          <w:rFonts w:ascii="宋体" w:eastAsia="宋体" w:hAnsi="宋体" w:hint="eastAsia"/>
          <w:sz w:val="28"/>
        </w:rPr>
        <w:t xml:space="preserve">六  </w:t>
      </w:r>
      <w:bookmarkEnd w:id="317"/>
      <w:r>
        <w:rPr>
          <w:rFonts w:ascii="宋体" w:eastAsia="宋体" w:hAnsi="宋体" w:hint="eastAsia"/>
          <w:sz w:val="28"/>
        </w:rPr>
        <w:t>确定</w:t>
      </w:r>
      <w:bookmarkEnd w:id="318"/>
      <w:bookmarkEnd w:id="319"/>
      <w:bookmarkEnd w:id="320"/>
      <w:bookmarkEnd w:id="321"/>
      <w:r>
        <w:rPr>
          <w:rFonts w:ascii="宋体" w:eastAsia="宋体" w:hAnsi="宋体" w:hint="eastAsia"/>
          <w:sz w:val="28"/>
        </w:rPr>
        <w:t>成交</w:t>
      </w:r>
      <w:bookmarkEnd w:id="322"/>
      <w:bookmarkEnd w:id="323"/>
      <w:bookmarkEnd w:id="324"/>
    </w:p>
    <w:p w14:paraId="3C187745" w14:textId="43C260BE" w:rsidR="00995B84" w:rsidRDefault="00223303">
      <w:pPr>
        <w:pStyle w:val="33"/>
        <w:spacing w:before="200" w:line="360" w:lineRule="auto"/>
        <w:ind w:left="902" w:hanging="902"/>
        <w:rPr>
          <w:rFonts w:hAnsi="宋体"/>
          <w:u w:val="none"/>
        </w:rPr>
      </w:pPr>
      <w:bookmarkStart w:id="325" w:name="_Toc520356170"/>
      <w:bookmarkStart w:id="326" w:name="_Toc155238614"/>
      <w:bookmarkStart w:id="327" w:name="_Toc133737803"/>
      <w:bookmarkStart w:id="328" w:name="_Ref467307010"/>
      <w:bookmarkStart w:id="329" w:name="_Toc133916677"/>
      <w:bookmarkStart w:id="330" w:name="_Toc321907243"/>
      <w:bookmarkStart w:id="331" w:name="_Toc277942492"/>
      <w:bookmarkStart w:id="332" w:name="_Toc133737892"/>
      <w:bookmarkStart w:id="333" w:name="_Toc277153117"/>
      <w:bookmarkStart w:id="334" w:name="_Toc21862760"/>
      <w:bookmarkStart w:id="335" w:name="_Toc55375745"/>
      <w:bookmarkStart w:id="336" w:name="_Toc55374344"/>
      <w:r>
        <w:rPr>
          <w:rFonts w:hAnsi="宋体" w:hint="eastAsia"/>
          <w:u w:val="none"/>
        </w:rPr>
        <w:t>23．</w:t>
      </w:r>
      <w:r>
        <w:rPr>
          <w:rFonts w:hAnsi="宋体" w:hint="eastAsia"/>
          <w:u w:val="none"/>
        </w:rPr>
        <w:tab/>
        <w:t>成交候选供应商的确定原则及标准</w:t>
      </w:r>
      <w:bookmarkEnd w:id="325"/>
      <w:bookmarkEnd w:id="326"/>
      <w:bookmarkEnd w:id="327"/>
      <w:bookmarkEnd w:id="328"/>
      <w:bookmarkEnd w:id="329"/>
      <w:bookmarkEnd w:id="330"/>
      <w:bookmarkEnd w:id="331"/>
      <w:bookmarkEnd w:id="332"/>
      <w:bookmarkEnd w:id="333"/>
      <w:bookmarkEnd w:id="334"/>
      <w:bookmarkEnd w:id="335"/>
      <w:bookmarkEnd w:id="336"/>
    </w:p>
    <w:p w14:paraId="11A45E46" w14:textId="77777777" w:rsidR="00995B84" w:rsidRDefault="00223303">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69C14C7D" w14:textId="36E1888A" w:rsidR="00995B84" w:rsidRDefault="00223303">
      <w:pPr>
        <w:pStyle w:val="33"/>
        <w:spacing w:before="200" w:line="360" w:lineRule="auto"/>
        <w:ind w:left="902" w:hanging="902"/>
        <w:rPr>
          <w:rFonts w:hAnsi="宋体"/>
          <w:u w:val="none"/>
        </w:rPr>
      </w:pPr>
      <w:bookmarkStart w:id="337" w:name="_Toc520356171"/>
      <w:bookmarkStart w:id="338" w:name="_Toc133737804"/>
      <w:bookmarkStart w:id="339" w:name="_Toc133737893"/>
      <w:bookmarkStart w:id="340" w:name="_Toc133916678"/>
      <w:bookmarkStart w:id="341" w:name="_Toc155238615"/>
      <w:bookmarkStart w:id="342" w:name="_Toc277153118"/>
      <w:bookmarkStart w:id="343" w:name="_Toc321907244"/>
      <w:bookmarkStart w:id="344" w:name="_Toc277942493"/>
      <w:bookmarkStart w:id="345" w:name="_Toc21862761"/>
      <w:bookmarkStart w:id="346" w:name="_Toc55374345"/>
      <w:bookmarkStart w:id="347" w:name="_Toc55375746"/>
      <w:r>
        <w:rPr>
          <w:rFonts w:hAnsi="宋体" w:hint="eastAsia"/>
          <w:u w:val="none"/>
        </w:rPr>
        <w:t>24．</w:t>
      </w:r>
      <w:r>
        <w:rPr>
          <w:rFonts w:hAnsi="宋体" w:hint="eastAsia"/>
          <w:u w:val="none"/>
        </w:rPr>
        <w:tab/>
      </w:r>
      <w:bookmarkEnd w:id="337"/>
      <w:r>
        <w:rPr>
          <w:rFonts w:hAnsi="宋体" w:hint="eastAsia"/>
          <w:u w:val="none"/>
        </w:rPr>
        <w:t>确定</w:t>
      </w:r>
      <w:bookmarkEnd w:id="338"/>
      <w:bookmarkEnd w:id="339"/>
      <w:bookmarkEnd w:id="340"/>
      <w:bookmarkEnd w:id="341"/>
      <w:bookmarkEnd w:id="342"/>
      <w:bookmarkEnd w:id="343"/>
      <w:bookmarkEnd w:id="344"/>
      <w:r>
        <w:rPr>
          <w:rFonts w:hAnsi="宋体" w:hint="eastAsia"/>
          <w:u w:val="none"/>
        </w:rPr>
        <w:t>成交供应商</w:t>
      </w:r>
      <w:bookmarkEnd w:id="345"/>
      <w:bookmarkEnd w:id="346"/>
      <w:bookmarkEnd w:id="347"/>
    </w:p>
    <w:p w14:paraId="37A045EE" w14:textId="77777777" w:rsidR="00995B84" w:rsidRDefault="00223303">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1AA7923B" w14:textId="77777777" w:rsidR="00995B84" w:rsidRDefault="00223303">
      <w:pPr>
        <w:spacing w:before="120" w:line="360" w:lineRule="auto"/>
        <w:ind w:left="900" w:hanging="900"/>
        <w:rPr>
          <w:rFonts w:ascii="宋体" w:hAnsi="宋体"/>
          <w:sz w:val="24"/>
        </w:rPr>
      </w:pPr>
      <w:r>
        <w:rPr>
          <w:rFonts w:ascii="宋体" w:hAnsi="宋体" w:hint="eastAsia"/>
          <w:sz w:val="24"/>
        </w:rPr>
        <w:t xml:space="preserve">24.2   </w:t>
      </w:r>
      <w:bookmarkStart w:id="348"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29A1A1F3" w14:textId="63EF56A9" w:rsidR="00995B84" w:rsidRDefault="00223303">
      <w:pPr>
        <w:pStyle w:val="33"/>
        <w:spacing w:before="200" w:line="360" w:lineRule="auto"/>
        <w:ind w:left="902" w:hanging="902"/>
        <w:rPr>
          <w:rFonts w:hAnsi="宋体"/>
          <w:u w:val="none"/>
        </w:rPr>
      </w:pPr>
      <w:bookmarkStart w:id="349" w:name="_Toc321907245"/>
      <w:bookmarkStart w:id="350" w:name="_Ref467306874"/>
      <w:bookmarkStart w:id="351" w:name="_Toc155238616"/>
      <w:bookmarkStart w:id="352" w:name="_Toc277153119"/>
      <w:bookmarkStart w:id="353" w:name="_Toc277942494"/>
      <w:bookmarkStart w:id="354" w:name="_Toc133737805"/>
      <w:bookmarkStart w:id="355" w:name="_Toc133916679"/>
      <w:bookmarkStart w:id="356" w:name="_Toc133737894"/>
      <w:bookmarkStart w:id="357" w:name="_Toc520356173"/>
      <w:bookmarkStart w:id="358" w:name="_Toc55374346"/>
      <w:bookmarkStart w:id="359" w:name="_Toc55375747"/>
      <w:bookmarkStart w:id="360" w:name="_Toc21862762"/>
      <w:bookmarkEnd w:id="348"/>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49"/>
      <w:bookmarkEnd w:id="350"/>
      <w:bookmarkEnd w:id="351"/>
      <w:bookmarkEnd w:id="352"/>
      <w:bookmarkEnd w:id="353"/>
      <w:bookmarkEnd w:id="354"/>
      <w:bookmarkEnd w:id="355"/>
      <w:bookmarkEnd w:id="356"/>
      <w:bookmarkEnd w:id="357"/>
      <w:r>
        <w:rPr>
          <w:rFonts w:hAnsi="宋体" w:hint="eastAsia"/>
          <w:u w:val="none"/>
        </w:rPr>
        <w:t>及磋商终止</w:t>
      </w:r>
      <w:bookmarkEnd w:id="358"/>
      <w:bookmarkEnd w:id="359"/>
      <w:bookmarkEnd w:id="360"/>
    </w:p>
    <w:p w14:paraId="38CEA9D0" w14:textId="77777777" w:rsidR="00995B84" w:rsidRDefault="00223303">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w:t>
      </w:r>
      <w:r>
        <w:rPr>
          <w:rFonts w:ascii="宋体" w:hAnsi="宋体" w:hint="eastAsia"/>
          <w:sz w:val="24"/>
        </w:rPr>
        <w:lastRenderedPageBreak/>
        <w:t>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6B5575CA" w14:textId="77777777" w:rsidR="00995B84" w:rsidRDefault="00223303">
      <w:pPr>
        <w:pStyle w:val="aff9"/>
        <w:spacing w:before="156" w:line="360" w:lineRule="auto"/>
        <w:ind w:leftChars="1" w:left="902" w:hangingChars="375" w:hanging="900"/>
        <w:rPr>
          <w:rFonts w:hAnsi="宋体"/>
          <w:sz w:val="24"/>
          <w:szCs w:val="24"/>
        </w:rPr>
      </w:pPr>
      <w:bookmarkStart w:id="361" w:name="_Toc133737895"/>
      <w:bookmarkStart w:id="362" w:name="_Toc133737806"/>
      <w:bookmarkStart w:id="363" w:name="_Toc520356174"/>
      <w:r>
        <w:rPr>
          <w:rFonts w:hAnsi="宋体" w:hint="eastAsia"/>
          <w:sz w:val="24"/>
        </w:rPr>
        <w:t xml:space="preserve">25.2   </w:t>
      </w:r>
      <w:bookmarkEnd w:id="361"/>
      <w:bookmarkEnd w:id="362"/>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4894AF6F" w14:textId="77777777" w:rsidR="00995B84" w:rsidRDefault="00223303">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0B1B0247" w14:textId="77777777" w:rsidR="00995B84" w:rsidRDefault="00223303">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2633262D" w14:textId="77777777" w:rsidR="00995B84" w:rsidRDefault="00223303">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134C51A9" w14:textId="77777777" w:rsidR="00995B84" w:rsidRDefault="00223303">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71E5748B" w14:textId="77777777" w:rsidR="00995B84" w:rsidRDefault="00223303">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0AB4E286" w14:textId="2DD20AED" w:rsidR="00995B84" w:rsidRDefault="00223303">
      <w:pPr>
        <w:pStyle w:val="33"/>
        <w:spacing w:before="200" w:line="360" w:lineRule="auto"/>
        <w:ind w:left="902" w:hanging="902"/>
        <w:rPr>
          <w:rFonts w:hAnsi="宋体"/>
          <w:u w:val="none"/>
        </w:rPr>
      </w:pPr>
      <w:bookmarkStart w:id="364" w:name="_Toc55374347"/>
      <w:bookmarkStart w:id="365" w:name="_Toc321907246"/>
      <w:bookmarkStart w:id="366" w:name="_Toc21862763"/>
      <w:bookmarkStart w:id="367" w:name="_Toc155238617"/>
      <w:bookmarkStart w:id="368" w:name="_Toc277153120"/>
      <w:bookmarkStart w:id="369" w:name="_Toc277942495"/>
      <w:bookmarkStart w:id="370" w:name="_Toc133737807"/>
      <w:bookmarkStart w:id="371" w:name="_Toc133737896"/>
      <w:bookmarkStart w:id="372" w:name="_Toc133916680"/>
      <w:bookmarkStart w:id="373" w:name="_Toc55375748"/>
      <w:r>
        <w:rPr>
          <w:rFonts w:hAnsi="宋体" w:hint="eastAsia"/>
          <w:u w:val="none"/>
        </w:rPr>
        <w:t>26．</w:t>
      </w:r>
      <w:r>
        <w:rPr>
          <w:rFonts w:hAnsi="宋体" w:hint="eastAsia"/>
          <w:u w:val="none"/>
        </w:rPr>
        <w:tab/>
        <w:t>成交通知书</w:t>
      </w:r>
      <w:bookmarkEnd w:id="363"/>
      <w:bookmarkEnd w:id="364"/>
      <w:bookmarkEnd w:id="365"/>
      <w:bookmarkEnd w:id="366"/>
      <w:bookmarkEnd w:id="367"/>
      <w:bookmarkEnd w:id="368"/>
      <w:bookmarkEnd w:id="369"/>
      <w:bookmarkEnd w:id="370"/>
      <w:bookmarkEnd w:id="371"/>
      <w:bookmarkEnd w:id="372"/>
      <w:bookmarkEnd w:id="373"/>
    </w:p>
    <w:p w14:paraId="5862E30E" w14:textId="77777777" w:rsidR="00995B84" w:rsidRDefault="00223303">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64AD68A6" w14:textId="77777777" w:rsidR="00995B84" w:rsidRDefault="00223303">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6B949CF7" w14:textId="5BFE3B76" w:rsidR="00995B84" w:rsidRDefault="00223303">
      <w:pPr>
        <w:pStyle w:val="33"/>
        <w:spacing w:before="200" w:line="360" w:lineRule="auto"/>
        <w:ind w:left="902" w:hanging="902"/>
        <w:rPr>
          <w:rFonts w:hAnsi="宋体"/>
          <w:u w:val="none"/>
        </w:rPr>
      </w:pPr>
      <w:bookmarkStart w:id="374" w:name="_Ref467306978"/>
      <w:bookmarkStart w:id="375" w:name="_Ref467306377"/>
      <w:bookmarkStart w:id="376" w:name="_Toc55375749"/>
      <w:bookmarkStart w:id="377" w:name="_Toc277153121"/>
      <w:bookmarkStart w:id="378" w:name="_Toc133737897"/>
      <w:bookmarkStart w:id="379" w:name="_Toc55374348"/>
      <w:bookmarkStart w:id="380" w:name="_Toc133916681"/>
      <w:bookmarkStart w:id="381" w:name="_Ref467307062"/>
      <w:bookmarkStart w:id="382" w:name="_Toc520356175"/>
      <w:bookmarkStart w:id="383" w:name="_Ref467307204"/>
      <w:bookmarkStart w:id="384" w:name="_Toc133737808"/>
      <w:bookmarkStart w:id="385" w:name="_Toc321907247"/>
      <w:bookmarkStart w:id="386" w:name="_Toc155238618"/>
      <w:bookmarkStart w:id="387" w:name="_Toc277942496"/>
      <w:bookmarkStart w:id="388" w:name="_Toc21862764"/>
      <w:r>
        <w:rPr>
          <w:rFonts w:hAnsi="宋体" w:hint="eastAsia"/>
          <w:u w:val="none"/>
        </w:rPr>
        <w:t>27.</w:t>
      </w:r>
      <w:r>
        <w:rPr>
          <w:rFonts w:hAnsi="宋体" w:hint="eastAsia"/>
          <w:u w:val="none"/>
        </w:rPr>
        <w:tab/>
        <w:t>签订合同</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3F56A8D1" w14:textId="77777777" w:rsidR="00995B84" w:rsidRDefault="00223303">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7A9721C7" w14:textId="77777777" w:rsidR="00995B84" w:rsidRDefault="00223303">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389" w:name="_Ref467307090"/>
      <w:bookmarkStart w:id="390" w:name="_Toc520356176"/>
      <w:bookmarkStart w:id="391" w:name="_Ref467306425"/>
      <w:r>
        <w:rPr>
          <w:rFonts w:ascii="宋体" w:hAnsi="宋体" w:hint="eastAsia"/>
          <w:sz w:val="24"/>
        </w:rPr>
        <w:t>磋商文件、成交供应商的响应文件及其澄清文件等，均为签订合同的依据。</w:t>
      </w:r>
    </w:p>
    <w:p w14:paraId="12F7D6EB" w14:textId="77777777" w:rsidR="00995B84" w:rsidRDefault="00223303">
      <w:pPr>
        <w:pStyle w:val="33"/>
        <w:spacing w:before="200" w:line="360" w:lineRule="auto"/>
        <w:ind w:left="902" w:hanging="902"/>
        <w:rPr>
          <w:rFonts w:hAnsi="宋体"/>
          <w:u w:val="none"/>
        </w:rPr>
      </w:pPr>
      <w:bookmarkStart w:id="392" w:name="_Toc133737809"/>
      <w:bookmarkStart w:id="393" w:name="_Toc277153122"/>
      <w:bookmarkStart w:id="394" w:name="_Toc21862765"/>
      <w:bookmarkStart w:id="395" w:name="_Toc133737898"/>
      <w:bookmarkStart w:id="396" w:name="_Toc55374349"/>
      <w:bookmarkStart w:id="397" w:name="_Toc55375750"/>
      <w:bookmarkStart w:id="398" w:name="_Toc133916682"/>
      <w:bookmarkStart w:id="399" w:name="_Toc155238619"/>
      <w:bookmarkStart w:id="400" w:name="_Toc321907248"/>
      <w:bookmarkStart w:id="401" w:name="_Toc277942497"/>
      <w:bookmarkStart w:id="402" w:name="_Hlt151537862"/>
      <w:bookmarkEnd w:id="389"/>
      <w:bookmarkEnd w:id="390"/>
      <w:bookmarkEnd w:id="391"/>
      <w:r>
        <w:rPr>
          <w:rFonts w:hAnsi="宋体" w:hint="eastAsia"/>
          <w:u w:val="none"/>
        </w:rPr>
        <w:lastRenderedPageBreak/>
        <w:t xml:space="preserve">28． </w:t>
      </w:r>
      <w:r>
        <w:rPr>
          <w:rFonts w:hAnsi="宋体" w:hint="eastAsia"/>
          <w:u w:val="none"/>
        </w:rPr>
        <w:tab/>
        <w:t>履约保证金</w:t>
      </w:r>
      <w:bookmarkEnd w:id="392"/>
      <w:bookmarkEnd w:id="393"/>
      <w:bookmarkEnd w:id="394"/>
      <w:bookmarkEnd w:id="395"/>
      <w:bookmarkEnd w:id="396"/>
      <w:bookmarkEnd w:id="397"/>
      <w:bookmarkEnd w:id="398"/>
      <w:bookmarkEnd w:id="399"/>
      <w:bookmarkEnd w:id="400"/>
      <w:bookmarkEnd w:id="401"/>
    </w:p>
    <w:p w14:paraId="48FCA028" w14:textId="77777777" w:rsidR="00995B84" w:rsidRDefault="00223303">
      <w:pPr>
        <w:spacing w:line="360" w:lineRule="auto"/>
        <w:ind w:left="989" w:hanging="960"/>
        <w:rPr>
          <w:rFonts w:ascii="宋体" w:hAnsi="宋体"/>
          <w:sz w:val="24"/>
        </w:rPr>
      </w:pPr>
      <w:bookmarkStart w:id="403" w:name="_Toc109534384"/>
      <w:bookmarkStart w:id="404" w:name="_Toc133737899"/>
      <w:bookmarkStart w:id="405" w:name="_Toc133737810"/>
      <w:bookmarkStart w:id="406" w:name="_Toc133916683"/>
      <w:bookmarkStart w:id="407" w:name="_Toc321907249"/>
      <w:bookmarkEnd w:id="402"/>
      <w:r>
        <w:rPr>
          <w:rFonts w:ascii="宋体" w:hAnsi="宋体" w:hint="eastAsia"/>
          <w:sz w:val="24"/>
        </w:rPr>
        <w:t>28.1</w:t>
      </w:r>
      <w:r>
        <w:rPr>
          <w:rFonts w:ascii="宋体" w:hAnsi="宋体" w:hint="eastAsia"/>
          <w:sz w:val="24"/>
        </w:rPr>
        <w:tab/>
        <w:t>见第三章《合同条款》。</w:t>
      </w:r>
    </w:p>
    <w:p w14:paraId="1E98ED82" w14:textId="77777777" w:rsidR="00995B84" w:rsidRDefault="00223303">
      <w:pPr>
        <w:pStyle w:val="23"/>
        <w:spacing w:line="360" w:lineRule="auto"/>
        <w:rPr>
          <w:rFonts w:ascii="宋体" w:eastAsia="宋体" w:hAnsi="宋体"/>
          <w:sz w:val="28"/>
        </w:rPr>
      </w:pPr>
      <w:bookmarkStart w:id="408" w:name="_Toc21862766"/>
      <w:bookmarkStart w:id="409" w:name="_Toc55375751"/>
      <w:bookmarkStart w:id="410" w:name="_Toc55374350"/>
      <w:r>
        <w:rPr>
          <w:rFonts w:ascii="宋体" w:eastAsia="宋体" w:hAnsi="宋体" w:hint="eastAsia"/>
          <w:sz w:val="28"/>
        </w:rPr>
        <w:t xml:space="preserve">七  </w:t>
      </w:r>
      <w:bookmarkStart w:id="411" w:name="_Toc518803444"/>
      <w:bookmarkStart w:id="412" w:name="_Ref467306463"/>
      <w:bookmarkStart w:id="413" w:name="_Toc520647612"/>
      <w:bookmarkStart w:id="414" w:name="_Toc520424503"/>
      <w:bookmarkEnd w:id="403"/>
      <w:bookmarkEnd w:id="404"/>
      <w:bookmarkEnd w:id="405"/>
      <w:bookmarkEnd w:id="406"/>
      <w:r>
        <w:rPr>
          <w:rFonts w:ascii="宋体" w:eastAsia="宋体" w:hAnsi="宋体" w:hint="eastAsia"/>
          <w:sz w:val="28"/>
        </w:rPr>
        <w:t>其它</w:t>
      </w:r>
      <w:bookmarkEnd w:id="407"/>
      <w:bookmarkEnd w:id="408"/>
      <w:bookmarkEnd w:id="409"/>
      <w:bookmarkEnd w:id="410"/>
    </w:p>
    <w:p w14:paraId="6BDC58EF" w14:textId="7A781F55" w:rsidR="00995B84" w:rsidRDefault="00223303">
      <w:pPr>
        <w:pStyle w:val="33"/>
        <w:spacing w:before="200" w:line="360" w:lineRule="auto"/>
        <w:ind w:left="902" w:hanging="902"/>
        <w:rPr>
          <w:rFonts w:hAnsi="宋体"/>
          <w:u w:val="none"/>
        </w:rPr>
      </w:pPr>
      <w:bookmarkStart w:id="415" w:name="_Hlt133739280"/>
      <w:bookmarkStart w:id="416" w:name="_Toc133737811"/>
      <w:bookmarkStart w:id="417" w:name="_Toc109534385"/>
      <w:bookmarkStart w:id="418" w:name="_Toc133737900"/>
      <w:bookmarkStart w:id="419" w:name="_Toc108585008"/>
      <w:bookmarkStart w:id="420" w:name="_Toc155238621"/>
      <w:bookmarkStart w:id="421" w:name="_Toc133916684"/>
      <w:bookmarkStart w:id="422" w:name="_Toc321907250"/>
      <w:bookmarkStart w:id="423" w:name="_Toc277153124"/>
      <w:bookmarkStart w:id="424" w:name="_Toc277942499"/>
      <w:bookmarkStart w:id="425" w:name="_Toc55375752"/>
      <w:bookmarkStart w:id="426" w:name="_Toc21862767"/>
      <w:bookmarkStart w:id="427" w:name="_Toc55374351"/>
      <w:bookmarkEnd w:id="415"/>
      <w:r>
        <w:rPr>
          <w:rFonts w:hAnsi="宋体" w:hint="eastAsia"/>
          <w:u w:val="none"/>
        </w:rPr>
        <w:t xml:space="preserve">29.   </w:t>
      </w:r>
      <w:bookmarkEnd w:id="411"/>
      <w:bookmarkEnd w:id="412"/>
      <w:bookmarkEnd w:id="413"/>
      <w:bookmarkEnd w:id="414"/>
      <w:bookmarkEnd w:id="416"/>
      <w:bookmarkEnd w:id="417"/>
      <w:bookmarkEnd w:id="418"/>
      <w:bookmarkEnd w:id="419"/>
      <w:bookmarkEnd w:id="420"/>
      <w:bookmarkEnd w:id="421"/>
      <w:r>
        <w:rPr>
          <w:rFonts w:hAnsi="宋体" w:hint="eastAsia"/>
          <w:u w:val="none"/>
        </w:rPr>
        <w:t>其它</w:t>
      </w:r>
      <w:bookmarkEnd w:id="422"/>
      <w:bookmarkEnd w:id="423"/>
      <w:bookmarkEnd w:id="424"/>
      <w:r>
        <w:rPr>
          <w:rFonts w:hAnsi="宋体" w:hint="eastAsia"/>
          <w:u w:val="none"/>
        </w:rPr>
        <w:t>规定</w:t>
      </w:r>
      <w:bookmarkEnd w:id="425"/>
      <w:bookmarkEnd w:id="426"/>
      <w:bookmarkEnd w:id="427"/>
    </w:p>
    <w:p w14:paraId="7F4CB850"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3D47E00E"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96B50D5"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7508A363"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67710D04"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770D3CA0"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51DBAEB9"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73CADEEC" w14:textId="77777777" w:rsidR="00995B84" w:rsidRDefault="00995B84">
      <w:pPr>
        <w:spacing w:before="120" w:line="360" w:lineRule="auto"/>
        <w:ind w:left="840" w:hangingChars="350" w:hanging="840"/>
        <w:rPr>
          <w:rFonts w:ascii="宋体" w:hAnsi="宋体"/>
          <w:sz w:val="24"/>
        </w:rPr>
      </w:pPr>
    </w:p>
    <w:p w14:paraId="48D6FD45" w14:textId="066CB460" w:rsidR="00995B84" w:rsidRDefault="00223303">
      <w:pPr>
        <w:pStyle w:val="33"/>
        <w:spacing w:before="200" w:line="360" w:lineRule="auto"/>
        <w:ind w:left="902" w:hanging="902"/>
        <w:rPr>
          <w:rFonts w:hAnsi="宋体"/>
          <w:u w:val="none"/>
        </w:rPr>
      </w:pPr>
      <w:bookmarkStart w:id="428" w:name="_Toc508110769"/>
      <w:bookmarkStart w:id="429" w:name="_Toc21862768"/>
      <w:bookmarkStart w:id="430" w:name="_Toc508119543"/>
      <w:bookmarkStart w:id="431" w:name="_Toc512429394"/>
      <w:bookmarkStart w:id="432" w:name="_Toc55375753"/>
      <w:bookmarkStart w:id="433" w:name="_Toc55374352"/>
      <w:r>
        <w:rPr>
          <w:rFonts w:hAnsi="宋体" w:hint="eastAsia"/>
          <w:u w:val="none"/>
        </w:rPr>
        <w:lastRenderedPageBreak/>
        <w:t>30．</w:t>
      </w:r>
      <w:r>
        <w:rPr>
          <w:rFonts w:hAnsi="宋体" w:hint="eastAsia"/>
          <w:u w:val="none"/>
        </w:rPr>
        <w:tab/>
        <w:t>质疑的内容、时间与处理</w:t>
      </w:r>
      <w:bookmarkEnd w:id="428"/>
      <w:bookmarkEnd w:id="429"/>
      <w:bookmarkEnd w:id="430"/>
      <w:bookmarkEnd w:id="431"/>
      <w:bookmarkEnd w:id="432"/>
      <w:bookmarkEnd w:id="433"/>
    </w:p>
    <w:p w14:paraId="7ABF0B84" w14:textId="77777777" w:rsidR="00995B84" w:rsidRDefault="00223303">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0E29C3C9"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7348C12B"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492795F1" w14:textId="77777777" w:rsidR="00995B84" w:rsidRDefault="00223303">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0EB01A31" w14:textId="77777777" w:rsidR="00995B84" w:rsidRDefault="00223303">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4E982E6"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5D4F74C4"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4C3F5A6B"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57CA532"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09DA3F57"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4BCADB9"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25613FC4"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ED80677"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607CC8EA"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2E349000" w14:textId="77777777" w:rsidR="00995B84" w:rsidRDefault="00223303">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lastRenderedPageBreak/>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185256B" w14:textId="77777777" w:rsidR="00995B84" w:rsidRDefault="0022330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5BF95668" w14:textId="77777777" w:rsidR="00995B84" w:rsidRDefault="0022330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0774BA23" w14:textId="77777777" w:rsidR="00995B84" w:rsidRDefault="00223303">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241588D7" w14:textId="77777777" w:rsidR="00995B84" w:rsidRDefault="00995B84">
      <w:pPr>
        <w:spacing w:line="360" w:lineRule="auto"/>
        <w:ind w:left="960" w:hangingChars="400" w:hanging="960"/>
        <w:rPr>
          <w:rFonts w:ascii="宋体" w:hAnsi="宋体"/>
          <w:sz w:val="24"/>
        </w:rPr>
      </w:pPr>
    </w:p>
    <w:p w14:paraId="692F5574" w14:textId="77777777" w:rsidR="00995B84" w:rsidRDefault="00995B84">
      <w:pPr>
        <w:spacing w:line="360" w:lineRule="auto"/>
        <w:ind w:left="960" w:hangingChars="400" w:hanging="960"/>
        <w:rPr>
          <w:rFonts w:ascii="仿宋_GB2312" w:eastAsia="仿宋_GB2312" w:hAnsi="宋体"/>
          <w:sz w:val="24"/>
        </w:rPr>
      </w:pPr>
    </w:p>
    <w:p w14:paraId="57EE2991" w14:textId="77777777" w:rsidR="00995B84" w:rsidRDefault="00223303">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66BD8520" w14:textId="41C94C68" w:rsidR="00995B84" w:rsidRDefault="00223303">
      <w:pPr>
        <w:pStyle w:val="11"/>
        <w:spacing w:before="0" w:after="0" w:line="360" w:lineRule="auto"/>
        <w:rPr>
          <w:rFonts w:hAnsi="宋体"/>
        </w:rPr>
      </w:pPr>
      <w:bookmarkStart w:id="434" w:name="_Toc133737901"/>
      <w:bookmarkStart w:id="435" w:name="_Toc133737812"/>
      <w:bookmarkStart w:id="436" w:name="_Toc133916685"/>
      <w:bookmarkStart w:id="437" w:name="_Toc55375754"/>
      <w:r>
        <w:rPr>
          <w:rFonts w:hAnsi="宋体" w:hint="eastAsia"/>
        </w:rPr>
        <w:lastRenderedPageBreak/>
        <w:t>第三章  合同条款</w:t>
      </w:r>
      <w:bookmarkEnd w:id="434"/>
      <w:bookmarkEnd w:id="435"/>
      <w:bookmarkEnd w:id="436"/>
      <w:bookmarkEnd w:id="437"/>
    </w:p>
    <w:p w14:paraId="1BA1E3CC" w14:textId="77777777" w:rsidR="004C596B" w:rsidRDefault="004C596B" w:rsidP="004C596B">
      <w:pPr>
        <w:spacing w:line="560" w:lineRule="exact"/>
        <w:jc w:val="center"/>
        <w:rPr>
          <w:b/>
          <w:sz w:val="36"/>
          <w:szCs w:val="36"/>
        </w:rPr>
      </w:pPr>
      <w:r>
        <w:rPr>
          <w:b/>
          <w:sz w:val="36"/>
          <w:szCs w:val="36"/>
        </w:rPr>
        <w:t>2021</w:t>
      </w:r>
      <w:r>
        <w:rPr>
          <w:rFonts w:hint="eastAsia"/>
          <w:b/>
          <w:sz w:val="36"/>
          <w:szCs w:val="36"/>
        </w:rPr>
        <w:t>年北京师范大学专业技术职务（理工科）</w:t>
      </w:r>
    </w:p>
    <w:p w14:paraId="2CACCBB9" w14:textId="77777777" w:rsidR="004C596B" w:rsidRPr="00E63E44" w:rsidRDefault="004C596B" w:rsidP="004C596B">
      <w:pPr>
        <w:spacing w:line="560" w:lineRule="exact"/>
        <w:jc w:val="center"/>
        <w:rPr>
          <w:b/>
          <w:sz w:val="36"/>
          <w:szCs w:val="36"/>
        </w:rPr>
      </w:pPr>
      <w:r>
        <w:rPr>
          <w:rFonts w:hint="eastAsia"/>
          <w:b/>
          <w:sz w:val="36"/>
          <w:szCs w:val="36"/>
        </w:rPr>
        <w:t>校外同行专家</w:t>
      </w:r>
      <w:r w:rsidRPr="00E63E44">
        <w:rPr>
          <w:b/>
          <w:sz w:val="36"/>
          <w:szCs w:val="36"/>
        </w:rPr>
        <w:t>通讯评审委托协议</w:t>
      </w:r>
    </w:p>
    <w:p w14:paraId="7C103E09" w14:textId="77777777" w:rsidR="004C596B" w:rsidRPr="00E63E44" w:rsidRDefault="004C596B" w:rsidP="004C596B">
      <w:pPr>
        <w:spacing w:line="560" w:lineRule="exact"/>
        <w:jc w:val="center"/>
        <w:rPr>
          <w:b/>
          <w:sz w:val="36"/>
          <w:szCs w:val="36"/>
        </w:rPr>
      </w:pPr>
    </w:p>
    <w:p w14:paraId="1628EA90"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sz w:val="24"/>
        </w:rPr>
        <w:t xml:space="preserve">甲  方： </w:t>
      </w:r>
      <w:r w:rsidRPr="004C596B">
        <w:rPr>
          <w:rFonts w:ascii="宋体" w:hAnsi="宋体" w:hint="eastAsia"/>
          <w:sz w:val="24"/>
        </w:rPr>
        <w:t>北京师范大学</w:t>
      </w:r>
    </w:p>
    <w:p w14:paraId="3ABB6390"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sz w:val="24"/>
        </w:rPr>
        <w:t xml:space="preserve">乙  方： </w:t>
      </w:r>
    </w:p>
    <w:p w14:paraId="41E76F91" w14:textId="77777777" w:rsidR="004C596B" w:rsidRPr="004C596B" w:rsidRDefault="004C596B" w:rsidP="004C596B">
      <w:pPr>
        <w:adjustRightInd w:val="0"/>
        <w:snapToGrid w:val="0"/>
        <w:spacing w:line="360" w:lineRule="auto"/>
        <w:ind w:firstLineChars="200" w:firstLine="480"/>
        <w:rPr>
          <w:rFonts w:ascii="宋体" w:hAnsi="宋体"/>
          <w:sz w:val="24"/>
        </w:rPr>
      </w:pPr>
      <w:r w:rsidRPr="004C596B">
        <w:rPr>
          <w:rFonts w:ascii="宋体" w:hAnsi="宋体"/>
          <w:sz w:val="24"/>
        </w:rPr>
        <w:t>根据有关法律、法规的规定，经双方协商一致，就甲方委托乙方开展</w:t>
      </w:r>
      <w:r w:rsidRPr="004C596B">
        <w:rPr>
          <w:rFonts w:ascii="宋体" w:hAnsi="宋体" w:hint="eastAsia"/>
          <w:sz w:val="24"/>
        </w:rPr>
        <w:t>2</w:t>
      </w:r>
      <w:r w:rsidRPr="004C596B">
        <w:rPr>
          <w:rFonts w:ascii="宋体" w:hAnsi="宋体"/>
          <w:sz w:val="24"/>
        </w:rPr>
        <w:t>021</w:t>
      </w:r>
      <w:r w:rsidRPr="004C596B">
        <w:rPr>
          <w:rFonts w:ascii="宋体" w:hAnsi="宋体" w:hint="eastAsia"/>
          <w:sz w:val="24"/>
        </w:rPr>
        <w:t>年北京师范大学专业技术职务（理工科）校外同行专家</w:t>
      </w:r>
      <w:r w:rsidRPr="004C596B">
        <w:rPr>
          <w:rFonts w:ascii="宋体" w:hAnsi="宋体"/>
          <w:sz w:val="24"/>
        </w:rPr>
        <w:t>通讯评审工作事宜，签订本协议，以资共同遵守。</w:t>
      </w:r>
    </w:p>
    <w:p w14:paraId="66AFE8DD"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b/>
          <w:bCs/>
          <w:sz w:val="24"/>
        </w:rPr>
        <w:t>第一条</w:t>
      </w:r>
      <w:r w:rsidRPr="004C596B">
        <w:rPr>
          <w:rFonts w:ascii="宋体" w:hAnsi="宋体"/>
          <w:sz w:val="24"/>
        </w:rPr>
        <w:t xml:space="preserve">  甲、乙双方基本情况介绍</w:t>
      </w:r>
    </w:p>
    <w:p w14:paraId="0585424D" w14:textId="77777777" w:rsidR="004C596B" w:rsidRPr="004C596B" w:rsidRDefault="004C596B" w:rsidP="004C596B">
      <w:pPr>
        <w:tabs>
          <w:tab w:val="left" w:pos="1980"/>
        </w:tabs>
        <w:adjustRightInd w:val="0"/>
        <w:snapToGrid w:val="0"/>
        <w:spacing w:line="360" w:lineRule="auto"/>
        <w:ind w:firstLineChars="400" w:firstLine="960"/>
        <w:rPr>
          <w:rFonts w:ascii="宋体" w:hAnsi="宋体"/>
          <w:sz w:val="24"/>
        </w:rPr>
      </w:pPr>
      <w:r w:rsidRPr="004C596B">
        <w:rPr>
          <w:rFonts w:ascii="宋体" w:hAnsi="宋体"/>
          <w:sz w:val="24"/>
        </w:rPr>
        <w:t>甲  方：</w:t>
      </w:r>
      <w:r w:rsidRPr="004C596B">
        <w:rPr>
          <w:rFonts w:ascii="宋体" w:hAnsi="宋体" w:hint="eastAsia"/>
          <w:sz w:val="24"/>
        </w:rPr>
        <w:t>北京师范大学</w:t>
      </w:r>
    </w:p>
    <w:p w14:paraId="644D398B" w14:textId="77777777" w:rsidR="004C596B" w:rsidRPr="004C596B" w:rsidRDefault="004C596B" w:rsidP="004C596B">
      <w:pPr>
        <w:adjustRightInd w:val="0"/>
        <w:snapToGrid w:val="0"/>
        <w:spacing w:line="360" w:lineRule="auto"/>
        <w:ind w:firstLineChars="400" w:firstLine="960"/>
        <w:rPr>
          <w:rFonts w:ascii="宋体" w:hAnsi="宋体"/>
          <w:sz w:val="24"/>
        </w:rPr>
      </w:pPr>
      <w:r w:rsidRPr="004C596B">
        <w:rPr>
          <w:rFonts w:ascii="宋体" w:hAnsi="宋体" w:hint="eastAsia"/>
          <w:sz w:val="24"/>
        </w:rPr>
        <w:t xml:space="preserve">地 </w:t>
      </w:r>
      <w:r w:rsidRPr="004C596B">
        <w:rPr>
          <w:rFonts w:ascii="宋体" w:hAnsi="宋体"/>
          <w:sz w:val="24"/>
        </w:rPr>
        <w:t xml:space="preserve"> </w:t>
      </w:r>
      <w:r w:rsidRPr="004C596B">
        <w:rPr>
          <w:rFonts w:ascii="宋体" w:hAnsi="宋体" w:hint="eastAsia"/>
          <w:sz w:val="24"/>
        </w:rPr>
        <w:t>址</w:t>
      </w:r>
      <w:r w:rsidRPr="004C596B">
        <w:rPr>
          <w:rFonts w:ascii="宋体" w:hAnsi="宋体"/>
          <w:sz w:val="24"/>
        </w:rPr>
        <w:t>：北京市海淀区</w:t>
      </w:r>
      <w:r w:rsidRPr="004C596B">
        <w:rPr>
          <w:rFonts w:ascii="宋体" w:hAnsi="宋体" w:hint="eastAsia"/>
          <w:sz w:val="24"/>
        </w:rPr>
        <w:t>新街口外大街1</w:t>
      </w:r>
      <w:r w:rsidRPr="004C596B">
        <w:rPr>
          <w:rFonts w:ascii="宋体" w:hAnsi="宋体"/>
          <w:sz w:val="24"/>
        </w:rPr>
        <w:t>9</w:t>
      </w:r>
      <w:r w:rsidRPr="004C596B">
        <w:rPr>
          <w:rFonts w:ascii="宋体" w:hAnsi="宋体" w:hint="eastAsia"/>
          <w:sz w:val="24"/>
        </w:rPr>
        <w:t>号</w:t>
      </w:r>
    </w:p>
    <w:p w14:paraId="01A584D5" w14:textId="77777777" w:rsidR="004C596B" w:rsidRPr="004C596B" w:rsidRDefault="004C596B" w:rsidP="004C596B">
      <w:pPr>
        <w:adjustRightInd w:val="0"/>
        <w:snapToGrid w:val="0"/>
        <w:spacing w:line="360" w:lineRule="auto"/>
        <w:ind w:firstLineChars="400" w:firstLine="960"/>
        <w:rPr>
          <w:rFonts w:ascii="宋体" w:hAnsi="宋体"/>
          <w:sz w:val="24"/>
        </w:rPr>
      </w:pPr>
      <w:r w:rsidRPr="004C596B">
        <w:rPr>
          <w:rFonts w:ascii="宋体" w:hAnsi="宋体"/>
          <w:sz w:val="24"/>
        </w:rPr>
        <w:t>乙  方：</w:t>
      </w:r>
    </w:p>
    <w:p w14:paraId="45E5921B" w14:textId="77777777" w:rsidR="004C596B" w:rsidRPr="004C596B" w:rsidRDefault="004C596B" w:rsidP="004C596B">
      <w:pPr>
        <w:adjustRightInd w:val="0"/>
        <w:snapToGrid w:val="0"/>
        <w:spacing w:line="360" w:lineRule="auto"/>
        <w:ind w:firstLineChars="400" w:firstLine="960"/>
        <w:rPr>
          <w:rFonts w:ascii="宋体" w:hAnsi="宋体"/>
          <w:sz w:val="24"/>
        </w:rPr>
      </w:pPr>
      <w:r w:rsidRPr="004C596B">
        <w:rPr>
          <w:rFonts w:ascii="宋体" w:hAnsi="宋体" w:hint="eastAsia"/>
          <w:sz w:val="24"/>
        </w:rPr>
        <w:t xml:space="preserve">地 </w:t>
      </w:r>
      <w:r w:rsidRPr="004C596B">
        <w:rPr>
          <w:rFonts w:ascii="宋体" w:hAnsi="宋体"/>
          <w:sz w:val="24"/>
        </w:rPr>
        <w:t xml:space="preserve"> </w:t>
      </w:r>
      <w:r w:rsidRPr="004C596B">
        <w:rPr>
          <w:rFonts w:ascii="宋体" w:hAnsi="宋体" w:hint="eastAsia"/>
          <w:sz w:val="24"/>
        </w:rPr>
        <w:t>址</w:t>
      </w:r>
      <w:r w:rsidRPr="004C596B">
        <w:rPr>
          <w:rFonts w:ascii="宋体" w:hAnsi="宋体"/>
          <w:sz w:val="24"/>
        </w:rPr>
        <w:t xml:space="preserve">： </w:t>
      </w:r>
    </w:p>
    <w:p w14:paraId="1322EE87" w14:textId="77777777" w:rsidR="004C596B" w:rsidRPr="004C596B" w:rsidRDefault="004C596B" w:rsidP="004C596B">
      <w:pPr>
        <w:adjustRightInd w:val="0"/>
        <w:snapToGrid w:val="0"/>
        <w:spacing w:line="360" w:lineRule="auto"/>
        <w:ind w:left="964" w:hangingChars="400" w:hanging="964"/>
        <w:rPr>
          <w:rFonts w:ascii="宋体" w:hAnsi="宋体"/>
          <w:sz w:val="24"/>
        </w:rPr>
      </w:pPr>
      <w:r w:rsidRPr="004C596B">
        <w:rPr>
          <w:rFonts w:ascii="宋体" w:hAnsi="宋体"/>
          <w:b/>
          <w:bCs/>
          <w:sz w:val="24"/>
        </w:rPr>
        <w:t>第二条</w:t>
      </w:r>
      <w:r w:rsidRPr="004C596B">
        <w:rPr>
          <w:rFonts w:ascii="宋体" w:hAnsi="宋体"/>
          <w:sz w:val="24"/>
        </w:rPr>
        <w:t xml:space="preserve">  甲方委托评审内容：“</w:t>
      </w:r>
      <w:r w:rsidRPr="004C596B">
        <w:rPr>
          <w:rFonts w:ascii="宋体" w:hAnsi="宋体" w:hint="eastAsia"/>
          <w:sz w:val="24"/>
        </w:rPr>
        <w:t>2</w:t>
      </w:r>
      <w:r w:rsidRPr="004C596B">
        <w:rPr>
          <w:rFonts w:ascii="宋体" w:hAnsi="宋体"/>
          <w:sz w:val="24"/>
        </w:rPr>
        <w:t>021</w:t>
      </w:r>
      <w:r w:rsidRPr="004C596B">
        <w:rPr>
          <w:rFonts w:ascii="宋体" w:hAnsi="宋体" w:hint="eastAsia"/>
          <w:sz w:val="24"/>
        </w:rPr>
        <w:t>年北京师范大学专业技术职务（理工科）</w:t>
      </w:r>
      <w:r w:rsidRPr="004C596B">
        <w:rPr>
          <w:rFonts w:ascii="宋体" w:hAnsi="宋体"/>
          <w:sz w:val="24"/>
        </w:rPr>
        <w:t>”</w:t>
      </w:r>
      <w:r w:rsidRPr="004C596B">
        <w:rPr>
          <w:rFonts w:ascii="宋体" w:hAnsi="宋体" w:hint="eastAsia"/>
          <w:sz w:val="24"/>
        </w:rPr>
        <w:t>校外同行专家</w:t>
      </w:r>
      <w:r w:rsidRPr="004C596B">
        <w:rPr>
          <w:rFonts w:ascii="宋体" w:hAnsi="宋体"/>
          <w:sz w:val="24"/>
        </w:rPr>
        <w:t>通讯评审。</w:t>
      </w:r>
    </w:p>
    <w:p w14:paraId="3E257262" w14:textId="77777777" w:rsidR="004C596B" w:rsidRPr="004C596B" w:rsidRDefault="004C596B" w:rsidP="004C596B">
      <w:pPr>
        <w:adjustRightInd w:val="0"/>
        <w:snapToGrid w:val="0"/>
        <w:spacing w:line="360" w:lineRule="auto"/>
        <w:ind w:left="944" w:hangingChars="392" w:hanging="944"/>
        <w:rPr>
          <w:rFonts w:ascii="宋体" w:hAnsi="宋体"/>
          <w:color w:val="FF0000"/>
          <w:sz w:val="24"/>
        </w:rPr>
      </w:pPr>
      <w:r w:rsidRPr="004C596B">
        <w:rPr>
          <w:rFonts w:ascii="宋体" w:hAnsi="宋体"/>
          <w:b/>
          <w:bCs/>
          <w:sz w:val="24"/>
        </w:rPr>
        <w:t>第三条</w:t>
      </w:r>
      <w:r w:rsidRPr="004C596B">
        <w:rPr>
          <w:rFonts w:ascii="宋体" w:hAnsi="宋体"/>
          <w:sz w:val="24"/>
        </w:rPr>
        <w:t xml:space="preserve">  甲方应当向乙方提供拟评审</w:t>
      </w:r>
      <w:r w:rsidRPr="004C596B">
        <w:rPr>
          <w:rFonts w:ascii="宋体" w:hAnsi="宋体" w:hint="eastAsia"/>
          <w:sz w:val="24"/>
        </w:rPr>
        <w:t>的***</w:t>
      </w:r>
      <w:proofErr w:type="gramStart"/>
      <w:r w:rsidRPr="004C596B">
        <w:rPr>
          <w:rFonts w:ascii="宋体" w:hAnsi="宋体" w:hint="eastAsia"/>
          <w:sz w:val="24"/>
        </w:rPr>
        <w:t>份左右</w:t>
      </w:r>
      <w:proofErr w:type="gramEnd"/>
      <w:r w:rsidRPr="004C596B">
        <w:rPr>
          <w:rFonts w:ascii="宋体" w:hAnsi="宋体" w:hint="eastAsia"/>
          <w:sz w:val="24"/>
        </w:rPr>
        <w:t>的申报书</w:t>
      </w:r>
      <w:r w:rsidRPr="004C596B">
        <w:rPr>
          <w:rFonts w:ascii="宋体" w:hAnsi="宋体"/>
          <w:sz w:val="24"/>
        </w:rPr>
        <w:t>、</w:t>
      </w:r>
      <w:r w:rsidRPr="004C596B">
        <w:rPr>
          <w:rFonts w:ascii="宋体" w:hAnsi="宋体" w:hint="eastAsia"/>
          <w:sz w:val="24"/>
        </w:rPr>
        <w:t>代表作、</w:t>
      </w:r>
      <w:r w:rsidRPr="004C596B">
        <w:rPr>
          <w:rFonts w:ascii="宋体" w:hAnsi="宋体"/>
          <w:sz w:val="24"/>
        </w:rPr>
        <w:t>评审有关要求及乙方开展评审工作所需的其他必要材料</w:t>
      </w:r>
      <w:r w:rsidRPr="004C596B">
        <w:rPr>
          <w:rFonts w:ascii="宋体" w:hAnsi="宋体" w:hint="eastAsia"/>
          <w:sz w:val="24"/>
        </w:rPr>
        <w:t>，甲方对所提供资料的真实性、准确性等负责</w:t>
      </w:r>
      <w:r w:rsidRPr="004C596B">
        <w:rPr>
          <w:rFonts w:ascii="宋体" w:hAnsi="宋体"/>
          <w:sz w:val="24"/>
        </w:rPr>
        <w:t>。</w:t>
      </w:r>
    </w:p>
    <w:p w14:paraId="3DA1DC10" w14:textId="1CCF7B89" w:rsidR="004C596B" w:rsidRP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t>第四条</w:t>
      </w:r>
      <w:r w:rsidRPr="004C596B">
        <w:rPr>
          <w:rFonts w:ascii="宋体" w:hAnsi="宋体"/>
          <w:sz w:val="24"/>
        </w:rPr>
        <w:t xml:space="preserve">  乙方按</w:t>
      </w:r>
      <w:r w:rsidRPr="004C596B">
        <w:rPr>
          <w:rFonts w:ascii="宋体" w:hAnsi="宋体" w:hint="eastAsia"/>
          <w:sz w:val="24"/>
        </w:rPr>
        <w:t>甲方提出的评审专家基本要求</w:t>
      </w:r>
      <w:r w:rsidRPr="004C596B">
        <w:rPr>
          <w:rFonts w:ascii="宋体" w:hAnsi="宋体"/>
          <w:sz w:val="24"/>
        </w:rPr>
        <w:t>遴选专家进行评审，</w:t>
      </w:r>
      <w:r w:rsidR="001F4DBF">
        <w:rPr>
          <w:rFonts w:ascii="宋体" w:hAnsi="宋体" w:hint="eastAsia"/>
          <w:sz w:val="24"/>
        </w:rPr>
        <w:t>正高</w:t>
      </w:r>
      <w:r w:rsidRPr="004C596B">
        <w:rPr>
          <w:rFonts w:ascii="宋体" w:hAnsi="宋体" w:hint="eastAsia"/>
          <w:sz w:val="24"/>
        </w:rPr>
        <w:t>申报人</w:t>
      </w:r>
      <w:r w:rsidRPr="004C596B">
        <w:rPr>
          <w:rFonts w:ascii="宋体" w:hAnsi="宋体"/>
          <w:sz w:val="24"/>
        </w:rPr>
        <w:t>形成5份有效评审结果</w:t>
      </w:r>
      <w:r w:rsidRPr="004C596B">
        <w:rPr>
          <w:rFonts w:ascii="宋体" w:hAnsi="宋体" w:hint="eastAsia"/>
          <w:sz w:val="24"/>
        </w:rPr>
        <w:t>，</w:t>
      </w:r>
      <w:r w:rsidR="001F4DBF">
        <w:rPr>
          <w:rFonts w:ascii="宋体" w:hAnsi="宋体" w:hint="eastAsia"/>
          <w:sz w:val="24"/>
        </w:rPr>
        <w:t>副高申报人形成3份有效评审结果，</w:t>
      </w:r>
      <w:r w:rsidRPr="007C5CDF">
        <w:rPr>
          <w:rFonts w:ascii="宋体" w:hAnsi="宋体" w:hint="eastAsia"/>
          <w:sz w:val="24"/>
        </w:rPr>
        <w:t>每</w:t>
      </w:r>
      <w:bookmarkStart w:id="438" w:name="_Hlk73000910"/>
      <w:r w:rsidRPr="007C5CDF">
        <w:rPr>
          <w:rFonts w:ascii="宋体" w:hAnsi="宋体" w:hint="eastAsia"/>
          <w:sz w:val="24"/>
        </w:rPr>
        <w:t>份结果由专家本人签字后加盖所在单位人事部门公章</w:t>
      </w:r>
      <w:bookmarkEnd w:id="438"/>
      <w:r w:rsidR="007C5CDF" w:rsidRPr="007C5CDF">
        <w:rPr>
          <w:rFonts w:ascii="宋体" w:hAnsi="宋体" w:hint="eastAsia"/>
          <w:sz w:val="24"/>
        </w:rPr>
        <w:t>，</w:t>
      </w:r>
      <w:r w:rsidR="007C5CDF">
        <w:rPr>
          <w:rFonts w:ascii="宋体" w:hAnsi="宋体" w:hint="eastAsia"/>
          <w:bCs/>
          <w:color w:val="000000"/>
          <w:sz w:val="24"/>
        </w:rPr>
        <w:t>或由受托方提供盖章证明</w:t>
      </w:r>
      <w:r w:rsidRPr="004C596B">
        <w:rPr>
          <w:rFonts w:ascii="宋体" w:hAnsi="宋体" w:hint="eastAsia"/>
          <w:sz w:val="24"/>
        </w:rPr>
        <w:t>，</w:t>
      </w:r>
      <w:r w:rsidRPr="004C596B">
        <w:rPr>
          <w:rFonts w:ascii="宋体" w:hAnsi="宋体"/>
          <w:sz w:val="24"/>
        </w:rPr>
        <w:t>乙方对专家的评审意见进行汇总统计。</w:t>
      </w:r>
      <w:r w:rsidRPr="004C596B">
        <w:rPr>
          <w:rFonts w:ascii="宋体" w:hAnsi="宋体" w:hint="eastAsia"/>
          <w:sz w:val="24"/>
        </w:rPr>
        <w:t>评审专家基本条件要求如下：</w:t>
      </w:r>
    </w:p>
    <w:p w14:paraId="05843014" w14:textId="77777777" w:rsidR="004C596B" w:rsidRPr="004C596B" w:rsidRDefault="004C596B" w:rsidP="004C596B">
      <w:pPr>
        <w:adjustRightInd w:val="0"/>
        <w:snapToGrid w:val="0"/>
        <w:spacing w:line="360" w:lineRule="auto"/>
        <w:ind w:left="1102"/>
        <w:rPr>
          <w:rFonts w:ascii="宋体" w:hAnsi="宋体"/>
          <w:sz w:val="24"/>
        </w:rPr>
      </w:pPr>
      <w:r w:rsidRPr="004C596B">
        <w:rPr>
          <w:rFonts w:ascii="宋体" w:hAnsi="宋体" w:hint="eastAsia"/>
          <w:sz w:val="24"/>
        </w:rPr>
        <w:t>（1）专家所在单位学科水平应不低于北京师范大学在第四轮学科评估中的相应学科水平，且最低不低于B+；</w:t>
      </w:r>
    </w:p>
    <w:p w14:paraId="3B350FB6" w14:textId="77777777" w:rsidR="004C596B" w:rsidRPr="004C596B" w:rsidRDefault="004C596B" w:rsidP="004C596B">
      <w:pPr>
        <w:adjustRightInd w:val="0"/>
        <w:snapToGrid w:val="0"/>
        <w:spacing w:line="360" w:lineRule="auto"/>
        <w:ind w:left="1102"/>
        <w:rPr>
          <w:rFonts w:ascii="宋体" w:hAnsi="宋体"/>
          <w:sz w:val="24"/>
        </w:rPr>
      </w:pPr>
      <w:r w:rsidRPr="004C596B">
        <w:rPr>
          <w:rFonts w:ascii="宋体" w:hAnsi="宋体" w:hint="eastAsia"/>
          <w:sz w:val="24"/>
        </w:rPr>
        <w:t>（2）拥有对应二级学科正高职称，且在职在岗；</w:t>
      </w:r>
    </w:p>
    <w:p w14:paraId="7DA8858A" w14:textId="77777777" w:rsidR="004C596B" w:rsidRPr="004C596B" w:rsidRDefault="004C596B" w:rsidP="004C596B">
      <w:pPr>
        <w:adjustRightInd w:val="0"/>
        <w:snapToGrid w:val="0"/>
        <w:spacing w:line="360" w:lineRule="auto"/>
        <w:ind w:left="1102"/>
        <w:rPr>
          <w:rFonts w:ascii="宋体" w:hAnsi="宋体"/>
          <w:sz w:val="24"/>
        </w:rPr>
      </w:pPr>
      <w:r w:rsidRPr="004C596B">
        <w:rPr>
          <w:rFonts w:ascii="宋体" w:hAnsi="宋体" w:hint="eastAsia"/>
          <w:sz w:val="24"/>
        </w:rPr>
        <w:t>（3）与申报人一级学科、二级学科、研究方向相匹配；</w:t>
      </w:r>
    </w:p>
    <w:p w14:paraId="451809D3" w14:textId="77777777" w:rsidR="004C596B" w:rsidRPr="004C596B" w:rsidRDefault="004C596B" w:rsidP="004C596B">
      <w:pPr>
        <w:adjustRightInd w:val="0"/>
        <w:snapToGrid w:val="0"/>
        <w:spacing w:line="360" w:lineRule="auto"/>
        <w:ind w:left="1102"/>
        <w:rPr>
          <w:rFonts w:ascii="宋体" w:hAnsi="宋体"/>
          <w:sz w:val="24"/>
        </w:rPr>
      </w:pPr>
      <w:r w:rsidRPr="004C596B">
        <w:rPr>
          <w:rFonts w:ascii="宋体" w:hAnsi="宋体" w:hint="eastAsia"/>
          <w:sz w:val="24"/>
        </w:rPr>
        <w:t>（4）根据甲方提供的回避名单，做评审专家的回避。</w:t>
      </w:r>
    </w:p>
    <w:p w14:paraId="463DC5E2" w14:textId="77777777" w:rsidR="004C596B" w:rsidRP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lastRenderedPageBreak/>
        <w:t>第五条</w:t>
      </w:r>
      <w:r w:rsidRPr="004C596B">
        <w:rPr>
          <w:rFonts w:ascii="宋体" w:hAnsi="宋体"/>
          <w:sz w:val="24"/>
        </w:rPr>
        <w:t xml:space="preserve">  自本协议签订并收到第三条约定的材料之日起20个工作日内，乙方将评审专家返回的“</w:t>
      </w:r>
      <w:r w:rsidRPr="004C596B">
        <w:rPr>
          <w:rFonts w:ascii="宋体" w:hAnsi="宋体" w:hint="eastAsia"/>
          <w:sz w:val="24"/>
        </w:rPr>
        <w:t>同行专家鉴定意见表</w:t>
      </w:r>
      <w:r w:rsidRPr="004C596B">
        <w:rPr>
          <w:rFonts w:ascii="宋体" w:hAnsi="宋体"/>
          <w:sz w:val="24"/>
        </w:rPr>
        <w:t>”、“评审专家信息表”和汇总统计后的“评审结果统计表”交付甲方</w:t>
      </w:r>
      <w:r w:rsidRPr="004C596B">
        <w:rPr>
          <w:rFonts w:ascii="宋体" w:hAnsi="宋体" w:hint="eastAsia"/>
          <w:sz w:val="24"/>
        </w:rPr>
        <w:t>验收。</w:t>
      </w:r>
      <w:r w:rsidRPr="004C596B">
        <w:rPr>
          <w:rFonts w:ascii="宋体" w:hAnsi="宋体"/>
          <w:sz w:val="24"/>
        </w:rPr>
        <w:t>乙方按照本条约定交付前述工作成果</w:t>
      </w:r>
      <w:r w:rsidRPr="004C596B">
        <w:rPr>
          <w:rFonts w:ascii="宋体" w:hAnsi="宋体" w:hint="eastAsia"/>
          <w:sz w:val="24"/>
        </w:rPr>
        <w:t>，并通过验收</w:t>
      </w:r>
      <w:r w:rsidRPr="004C596B">
        <w:rPr>
          <w:rFonts w:ascii="宋体" w:hAnsi="宋体"/>
          <w:sz w:val="24"/>
        </w:rPr>
        <w:t>后，本协议项下乙方工作即视为完成。</w:t>
      </w:r>
    </w:p>
    <w:p w14:paraId="4ADD4DF6" w14:textId="77777777" w:rsidR="004C596B" w:rsidRP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t>第六条</w:t>
      </w:r>
      <w:r w:rsidRPr="004C596B">
        <w:rPr>
          <w:rFonts w:ascii="宋体" w:hAnsi="宋体"/>
          <w:sz w:val="24"/>
        </w:rPr>
        <w:t xml:space="preserve">  在评审结束后，乙方依据“评审专家信息表”向评审专家发放评审费。</w:t>
      </w:r>
    </w:p>
    <w:p w14:paraId="3A57537B" w14:textId="5902AFC1" w:rsid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t>第七条</w:t>
      </w:r>
      <w:r w:rsidRPr="004C596B">
        <w:rPr>
          <w:rFonts w:ascii="宋体" w:hAnsi="宋体"/>
          <w:sz w:val="24"/>
        </w:rPr>
        <w:t xml:space="preserve">  乙方进行此项评审工作实行有偿服务，经双方商定，甲方须向乙方支付乙方承担此项工作所需的</w:t>
      </w:r>
      <w:r w:rsidR="003B1252">
        <w:rPr>
          <w:rFonts w:ascii="宋体" w:hAnsi="宋体" w:hint="eastAsia"/>
          <w:sz w:val="24"/>
        </w:rPr>
        <w:t>报价单价*实际发生数量</w:t>
      </w:r>
      <w:r w:rsidRPr="004C596B">
        <w:rPr>
          <w:rFonts w:ascii="宋体" w:hAnsi="宋体"/>
          <w:sz w:val="24"/>
        </w:rPr>
        <w:t>人民币</w:t>
      </w:r>
      <w:r w:rsidRPr="004C596B">
        <w:rPr>
          <w:rFonts w:ascii="宋体" w:hAnsi="宋体" w:hint="eastAsia"/>
          <w:sz w:val="24"/>
        </w:rPr>
        <w:t>***元整</w:t>
      </w:r>
      <w:r w:rsidRPr="004C596B">
        <w:rPr>
          <w:rFonts w:ascii="宋体" w:hAnsi="宋体"/>
          <w:sz w:val="24"/>
        </w:rPr>
        <w:t>（￥</w:t>
      </w:r>
      <w:r w:rsidRPr="004C596B">
        <w:rPr>
          <w:rFonts w:ascii="宋体" w:hAnsi="宋体" w:hint="eastAsia"/>
          <w:sz w:val="24"/>
        </w:rPr>
        <w:t>***</w:t>
      </w:r>
      <w:r w:rsidRPr="004C596B">
        <w:rPr>
          <w:rFonts w:ascii="宋体" w:hAnsi="宋体"/>
          <w:sz w:val="24"/>
        </w:rPr>
        <w:t>.00），上述金额含增值税。</w:t>
      </w:r>
    </w:p>
    <w:p w14:paraId="534CCFEE" w14:textId="3B801141" w:rsidR="007D6BA1" w:rsidRPr="003B1252" w:rsidRDefault="005F5562">
      <w:pPr>
        <w:adjustRightInd w:val="0"/>
        <w:snapToGrid w:val="0"/>
        <w:spacing w:line="360" w:lineRule="auto"/>
        <w:ind w:leftChars="300" w:left="630" w:firstLineChars="100" w:firstLine="240"/>
        <w:rPr>
          <w:rFonts w:ascii="宋体" w:hAnsi="宋体"/>
          <w:sz w:val="24"/>
        </w:rPr>
      </w:pPr>
      <w:r w:rsidRPr="003B1252">
        <w:rPr>
          <w:rFonts w:ascii="宋体" w:hAnsi="宋体" w:hint="eastAsia"/>
          <w:sz w:val="24"/>
        </w:rPr>
        <w:t>付款方式：</w:t>
      </w:r>
    </w:p>
    <w:p w14:paraId="56326DBA" w14:textId="7DFA80AD" w:rsidR="005F5562" w:rsidRPr="003B1252" w:rsidRDefault="005F5562" w:rsidP="002C07A5">
      <w:pPr>
        <w:pStyle w:val="af"/>
        <w:spacing w:before="0" w:line="360" w:lineRule="auto"/>
      </w:pPr>
      <w:r w:rsidRPr="003B1252">
        <w:tab/>
      </w:r>
      <w:r w:rsidRPr="003B1252">
        <w:tab/>
        <w:t xml:space="preserve">1. </w:t>
      </w:r>
      <w:r w:rsidR="004C596B" w:rsidRPr="003B1252">
        <w:t>乙方完成</w:t>
      </w:r>
      <w:r w:rsidR="004C596B" w:rsidRPr="003B1252">
        <w:rPr>
          <w:rFonts w:hint="eastAsia"/>
        </w:rPr>
        <w:t>本</w:t>
      </w:r>
      <w:r w:rsidR="004C596B" w:rsidRPr="003B1252">
        <w:t>协议</w:t>
      </w:r>
      <w:r w:rsidR="004C596B" w:rsidRPr="003B1252">
        <w:rPr>
          <w:rFonts w:hint="eastAsia"/>
        </w:rPr>
        <w:t>第五条的</w:t>
      </w:r>
      <w:r w:rsidR="004C596B" w:rsidRPr="003B1252">
        <w:t>相关工作</w:t>
      </w:r>
      <w:r w:rsidR="005D6680" w:rsidRPr="003B1252">
        <w:rPr>
          <w:rFonts w:hint="eastAsia"/>
        </w:rPr>
        <w:t>后1</w:t>
      </w:r>
      <w:r w:rsidR="005D6680" w:rsidRPr="003B1252">
        <w:t>5</w:t>
      </w:r>
      <w:r w:rsidR="005D6680" w:rsidRPr="003B1252">
        <w:rPr>
          <w:rFonts w:hint="eastAsia"/>
        </w:rPr>
        <w:t>个工作日内</w:t>
      </w:r>
      <w:r w:rsidRPr="003B1252">
        <w:rPr>
          <w:rFonts w:hint="eastAsia"/>
        </w:rPr>
        <w:t>，经甲方验收合格后</w:t>
      </w:r>
      <w:r w:rsidR="004C596B" w:rsidRPr="003B1252">
        <w:rPr>
          <w:rFonts w:hint="eastAsia"/>
        </w:rPr>
        <w:t>的一个月</w:t>
      </w:r>
      <w:r w:rsidR="004C596B" w:rsidRPr="003B1252">
        <w:t>内</w:t>
      </w:r>
      <w:r w:rsidRPr="003B1252">
        <w:rPr>
          <w:rFonts w:hint="eastAsia"/>
        </w:rPr>
        <w:t>，</w:t>
      </w:r>
      <w:r w:rsidR="00AD004B" w:rsidRPr="003B1252">
        <w:t>根据成交单价和实际发生量计算结算金额。</w:t>
      </w:r>
    </w:p>
    <w:p w14:paraId="2704AE8F" w14:textId="0E277A3E" w:rsidR="004C596B" w:rsidRPr="004C596B" w:rsidRDefault="00AD004B" w:rsidP="002C07A5">
      <w:pPr>
        <w:pStyle w:val="af"/>
        <w:tabs>
          <w:tab w:val="clear" w:pos="567"/>
          <w:tab w:val="left" w:pos="810"/>
        </w:tabs>
        <w:spacing w:before="0" w:line="360" w:lineRule="auto"/>
        <w:ind w:firstLineChars="300" w:firstLine="720"/>
      </w:pPr>
      <w:r w:rsidRPr="003B1252">
        <w:rPr>
          <w:rFonts w:hint="eastAsia"/>
        </w:rPr>
        <w:t>2</w:t>
      </w:r>
      <w:r w:rsidRPr="003B1252">
        <w:t xml:space="preserve">. </w:t>
      </w:r>
      <w:r w:rsidR="005F5562" w:rsidRPr="003B1252">
        <w:rPr>
          <w:rFonts w:hint="eastAsia"/>
        </w:rPr>
        <w:t>付款</w:t>
      </w:r>
      <w:r w:rsidR="004C596B" w:rsidRPr="003B1252">
        <w:t>以银行转账方式，并在附言中注明“</w:t>
      </w:r>
      <w:r w:rsidR="004C596B" w:rsidRPr="003B1252">
        <w:rPr>
          <w:rFonts w:hint="eastAsia"/>
        </w:rPr>
        <w:t>北京师范大学专业技术职务评审</w:t>
      </w:r>
      <w:r w:rsidR="004C596B" w:rsidRPr="003B1252">
        <w:t>”</w:t>
      </w:r>
      <w:r w:rsidR="004C596B" w:rsidRPr="004C596B">
        <w:rPr>
          <w:rFonts w:hint="eastAsia"/>
        </w:rPr>
        <w:t>，</w:t>
      </w:r>
      <w:r w:rsidR="004C596B" w:rsidRPr="004C596B">
        <w:t>乙方</w:t>
      </w:r>
      <w:r w:rsidR="004C596B" w:rsidRPr="004C596B">
        <w:rPr>
          <w:rFonts w:hint="eastAsia"/>
        </w:rPr>
        <w:t>应</w:t>
      </w:r>
      <w:r w:rsidR="004C596B" w:rsidRPr="004C596B">
        <w:t>在收到全款后按收款金额开具增值税普通发票。</w:t>
      </w:r>
    </w:p>
    <w:p w14:paraId="79A975C5" w14:textId="77777777" w:rsidR="004C596B" w:rsidRPr="004C596B" w:rsidRDefault="004C596B" w:rsidP="004C596B">
      <w:pPr>
        <w:adjustRightInd w:val="0"/>
        <w:snapToGrid w:val="0"/>
        <w:spacing w:line="360" w:lineRule="auto"/>
        <w:ind w:leftChars="523" w:left="1098"/>
        <w:rPr>
          <w:rFonts w:ascii="宋体" w:hAnsi="宋体"/>
          <w:sz w:val="24"/>
        </w:rPr>
      </w:pPr>
      <w:r w:rsidRPr="004C596B">
        <w:rPr>
          <w:rFonts w:ascii="宋体" w:hAnsi="宋体"/>
          <w:sz w:val="24"/>
        </w:rPr>
        <w:t>乙方账户信息如下：</w:t>
      </w:r>
    </w:p>
    <w:p w14:paraId="7517EDE4" w14:textId="77777777" w:rsidR="004C596B" w:rsidRPr="004C596B" w:rsidRDefault="004C596B" w:rsidP="004C596B">
      <w:pPr>
        <w:adjustRightInd w:val="0"/>
        <w:snapToGrid w:val="0"/>
        <w:spacing w:line="360" w:lineRule="auto"/>
        <w:ind w:leftChars="523" w:left="1098"/>
        <w:rPr>
          <w:rFonts w:ascii="宋体" w:hAnsi="宋体"/>
          <w:sz w:val="24"/>
        </w:rPr>
      </w:pPr>
      <w:r w:rsidRPr="004C596B">
        <w:rPr>
          <w:rFonts w:ascii="宋体" w:hAnsi="宋体"/>
          <w:sz w:val="24"/>
        </w:rPr>
        <w:t>开户单位：</w:t>
      </w:r>
    </w:p>
    <w:p w14:paraId="320E3040" w14:textId="77777777" w:rsidR="004C596B" w:rsidRPr="004C596B" w:rsidRDefault="004C596B" w:rsidP="004C596B">
      <w:pPr>
        <w:adjustRightInd w:val="0"/>
        <w:snapToGrid w:val="0"/>
        <w:spacing w:line="360" w:lineRule="auto"/>
        <w:ind w:leftChars="523" w:left="1098"/>
        <w:rPr>
          <w:rFonts w:ascii="宋体" w:hAnsi="宋体"/>
          <w:sz w:val="24"/>
        </w:rPr>
      </w:pPr>
      <w:r w:rsidRPr="004C596B">
        <w:rPr>
          <w:rFonts w:ascii="宋体" w:hAnsi="宋体"/>
          <w:sz w:val="24"/>
        </w:rPr>
        <w:t>开户银行：</w:t>
      </w:r>
    </w:p>
    <w:p w14:paraId="655DDACB" w14:textId="77777777" w:rsidR="004C596B" w:rsidRPr="004C596B" w:rsidRDefault="004C596B" w:rsidP="004C596B">
      <w:pPr>
        <w:adjustRightInd w:val="0"/>
        <w:snapToGrid w:val="0"/>
        <w:spacing w:line="360" w:lineRule="auto"/>
        <w:ind w:leftChars="523" w:left="1098"/>
        <w:rPr>
          <w:rFonts w:ascii="宋体" w:hAnsi="宋体"/>
          <w:sz w:val="24"/>
        </w:rPr>
      </w:pPr>
      <w:r w:rsidRPr="004C596B">
        <w:rPr>
          <w:rFonts w:ascii="宋体" w:hAnsi="宋体"/>
          <w:sz w:val="24"/>
        </w:rPr>
        <w:t>帐    号：</w:t>
      </w:r>
    </w:p>
    <w:p w14:paraId="5C9F8BE4" w14:textId="77777777" w:rsidR="004C596B" w:rsidRP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t>第八条</w:t>
      </w:r>
      <w:r w:rsidRPr="004C596B">
        <w:rPr>
          <w:rFonts w:ascii="宋体" w:hAnsi="宋体"/>
          <w:sz w:val="24"/>
        </w:rPr>
        <w:t xml:space="preserve">  乙方因故不能履行本协议规定的全部评审任务时，</w:t>
      </w:r>
      <w:r w:rsidRPr="004C596B">
        <w:rPr>
          <w:rFonts w:ascii="宋体" w:hAnsi="宋体" w:hint="eastAsia"/>
          <w:sz w:val="24"/>
        </w:rPr>
        <w:t>收取甲方</w:t>
      </w:r>
      <w:r w:rsidRPr="004C596B">
        <w:rPr>
          <w:rFonts w:ascii="宋体" w:hAnsi="宋体"/>
          <w:sz w:val="24"/>
        </w:rPr>
        <w:t>的款项全部退还甲方。乙方因故不能履行本协议规定的部分评审任务时，根据不能履行评审任务的项目申报</w:t>
      </w:r>
      <w:proofErr w:type="gramStart"/>
      <w:r w:rsidRPr="004C596B">
        <w:rPr>
          <w:rFonts w:ascii="宋体" w:hAnsi="宋体"/>
          <w:sz w:val="24"/>
        </w:rPr>
        <w:t>书数量</w:t>
      </w:r>
      <w:proofErr w:type="gramEnd"/>
      <w:r w:rsidRPr="004C596B">
        <w:rPr>
          <w:rFonts w:ascii="宋体" w:hAnsi="宋体"/>
          <w:sz w:val="24"/>
        </w:rPr>
        <w:t>退还</w:t>
      </w:r>
      <w:r w:rsidRPr="004C596B">
        <w:rPr>
          <w:rFonts w:ascii="宋体" w:hAnsi="宋体" w:hint="eastAsia"/>
          <w:sz w:val="24"/>
        </w:rPr>
        <w:t>部分款项</w:t>
      </w:r>
      <w:r w:rsidRPr="004C596B">
        <w:rPr>
          <w:rFonts w:ascii="宋体" w:hAnsi="宋体"/>
          <w:sz w:val="24"/>
        </w:rPr>
        <w:t>。如甲方未能按期支付约定</w:t>
      </w:r>
      <w:r w:rsidRPr="004C596B">
        <w:rPr>
          <w:rFonts w:ascii="宋体" w:hAnsi="宋体" w:hint="eastAsia"/>
          <w:sz w:val="24"/>
        </w:rPr>
        <w:t>款项</w:t>
      </w:r>
      <w:r w:rsidRPr="004C596B">
        <w:rPr>
          <w:rFonts w:ascii="宋体" w:hAnsi="宋体"/>
          <w:sz w:val="24"/>
        </w:rPr>
        <w:t>，乙方有权相应推迟提交工作成果的期限。</w:t>
      </w:r>
    </w:p>
    <w:p w14:paraId="6FC6841D" w14:textId="77777777" w:rsidR="004C596B" w:rsidRPr="004C596B" w:rsidRDefault="004C596B" w:rsidP="004C596B">
      <w:pPr>
        <w:adjustRightInd w:val="0"/>
        <w:snapToGrid w:val="0"/>
        <w:spacing w:line="360" w:lineRule="auto"/>
        <w:ind w:left="944" w:hangingChars="392" w:hanging="944"/>
        <w:rPr>
          <w:rFonts w:ascii="宋体" w:hAnsi="宋体"/>
          <w:sz w:val="24"/>
        </w:rPr>
      </w:pPr>
      <w:r w:rsidRPr="004C596B">
        <w:rPr>
          <w:rFonts w:ascii="宋体" w:hAnsi="宋体"/>
          <w:b/>
          <w:bCs/>
          <w:sz w:val="24"/>
        </w:rPr>
        <w:t>第九条</w:t>
      </w:r>
      <w:r w:rsidRPr="004C596B">
        <w:rPr>
          <w:rFonts w:ascii="宋体" w:hAnsi="宋体"/>
          <w:sz w:val="24"/>
        </w:rPr>
        <w:t xml:space="preserve">  乙方须对甲方提供的材料进行保密，未经甲方许可不得向甲方以外的第三方透露相关信息。</w:t>
      </w:r>
    </w:p>
    <w:p w14:paraId="2DC74805"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b/>
          <w:bCs/>
          <w:sz w:val="24"/>
        </w:rPr>
        <w:t>第十条</w:t>
      </w:r>
      <w:r w:rsidRPr="004C596B">
        <w:rPr>
          <w:rFonts w:ascii="宋体" w:hAnsi="宋体"/>
          <w:sz w:val="24"/>
        </w:rPr>
        <w:t xml:space="preserve">  本协议中未尽事宜由双方共同协商，友好解决。</w:t>
      </w:r>
    </w:p>
    <w:p w14:paraId="5122A87B"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b/>
          <w:bCs/>
          <w:sz w:val="24"/>
        </w:rPr>
        <w:t>第十一条</w:t>
      </w:r>
      <w:r w:rsidRPr="004C596B">
        <w:rPr>
          <w:rFonts w:ascii="宋体" w:hAnsi="宋体"/>
          <w:sz w:val="24"/>
        </w:rPr>
        <w:t xml:space="preserve">  本协议正本一式</w:t>
      </w:r>
      <w:r w:rsidRPr="004C596B">
        <w:rPr>
          <w:rFonts w:ascii="宋体" w:hAnsi="宋体" w:hint="eastAsia"/>
          <w:sz w:val="24"/>
          <w:u w:val="single"/>
        </w:rPr>
        <w:t>陆</w:t>
      </w:r>
      <w:r w:rsidRPr="004C596B">
        <w:rPr>
          <w:rFonts w:ascii="宋体" w:hAnsi="宋体"/>
          <w:sz w:val="24"/>
        </w:rPr>
        <w:t>份，由双方加盖公章并由其法定代表人（或授权代表）签字后成立并生效。</w:t>
      </w:r>
    </w:p>
    <w:p w14:paraId="39A64728" w14:textId="77777777" w:rsidR="004C596B" w:rsidRPr="004C596B" w:rsidRDefault="004C596B" w:rsidP="004C596B">
      <w:pPr>
        <w:adjustRightInd w:val="0"/>
        <w:snapToGrid w:val="0"/>
        <w:spacing w:line="360" w:lineRule="auto"/>
        <w:rPr>
          <w:rFonts w:ascii="宋体" w:hAnsi="宋体"/>
          <w:sz w:val="24"/>
        </w:rPr>
      </w:pPr>
      <w:r w:rsidRPr="004C596B">
        <w:rPr>
          <w:rFonts w:ascii="宋体" w:hAnsi="宋体"/>
          <w:sz w:val="24"/>
        </w:rPr>
        <w:t>（以下无正文）</w:t>
      </w:r>
    </w:p>
    <w:p w14:paraId="36F01AA4" w14:textId="77777777" w:rsidR="00995B84" w:rsidRDefault="00223303">
      <w:pPr>
        <w:widowControl/>
        <w:jc w:val="left"/>
        <w:rPr>
          <w:rFonts w:ascii="宋体" w:hAnsi="宋体"/>
          <w:color w:val="000000"/>
          <w:spacing w:val="6"/>
          <w:sz w:val="24"/>
        </w:rPr>
      </w:pPr>
      <w:bookmarkStart w:id="439" w:name="_Toc37843648"/>
      <w:bookmarkStart w:id="440" w:name="_Toc37926203"/>
      <w:bookmarkStart w:id="441" w:name="_Toc55375755"/>
      <w:r>
        <w:rPr>
          <w:rFonts w:ascii="宋体" w:hAnsi="宋体"/>
          <w:color w:val="000000"/>
          <w:spacing w:val="6"/>
          <w:sz w:val="24"/>
        </w:rPr>
        <w:br w:type="page"/>
      </w:r>
    </w:p>
    <w:p w14:paraId="4EECD0A5" w14:textId="65A7044C" w:rsidR="00995B84" w:rsidRPr="00443668" w:rsidRDefault="00223303" w:rsidP="00443668">
      <w:pPr>
        <w:pStyle w:val="11"/>
        <w:spacing w:line="360" w:lineRule="auto"/>
        <w:rPr>
          <w:rFonts w:hAnsi="宋体"/>
        </w:rPr>
      </w:pPr>
      <w:r>
        <w:rPr>
          <w:rFonts w:hAnsi="宋体" w:hint="eastAsia"/>
        </w:rPr>
        <w:lastRenderedPageBreak/>
        <w:t xml:space="preserve">第四章  </w:t>
      </w:r>
      <w:bookmarkEnd w:id="439"/>
      <w:bookmarkEnd w:id="440"/>
      <w:bookmarkEnd w:id="441"/>
      <w:r>
        <w:rPr>
          <w:rFonts w:hAnsi="宋体" w:hint="eastAsia"/>
        </w:rPr>
        <w:t>疫情防控期间供应商承诺书</w:t>
      </w:r>
    </w:p>
    <w:p w14:paraId="6E0D323D" w14:textId="77777777" w:rsidR="00995B84" w:rsidRDefault="00223303">
      <w:pPr>
        <w:spacing w:line="360" w:lineRule="auto"/>
        <w:jc w:val="center"/>
        <w:rPr>
          <w:rFonts w:ascii="宋体" w:hAnsi="宋体" w:cs="方正小标宋简体"/>
          <w:sz w:val="24"/>
        </w:rPr>
      </w:pPr>
      <w:r>
        <w:rPr>
          <w:rFonts w:ascii="宋体" w:hAnsi="宋体" w:cs="方正小标宋简体" w:hint="eastAsia"/>
          <w:sz w:val="24"/>
        </w:rPr>
        <w:t>承  诺  书</w:t>
      </w:r>
    </w:p>
    <w:p w14:paraId="0B4D485F" w14:textId="77777777" w:rsidR="00995B84" w:rsidRDefault="00223303">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2EDE21E1" w14:textId="77777777" w:rsidR="00995B84" w:rsidRDefault="00995B84">
      <w:pPr>
        <w:spacing w:line="360" w:lineRule="auto"/>
        <w:rPr>
          <w:rFonts w:ascii="宋体" w:hAnsi="宋体" w:cs="方正仿宋简体"/>
          <w:sz w:val="24"/>
        </w:rPr>
      </w:pPr>
    </w:p>
    <w:p w14:paraId="1AC68583"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CFCC516" w14:textId="77777777" w:rsidR="00995B84" w:rsidRDefault="00223303">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1821B64F"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605BBBF4"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3A4675E1"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3C250457"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73246202" w14:textId="77777777" w:rsidR="00995B84" w:rsidRDefault="00995B84">
      <w:pPr>
        <w:snapToGrid w:val="0"/>
        <w:spacing w:line="360" w:lineRule="auto"/>
        <w:ind w:firstLineChars="200" w:firstLine="480"/>
        <w:rPr>
          <w:rFonts w:ascii="宋体" w:hAnsi="宋体" w:cs="方正仿宋简体"/>
          <w:sz w:val="24"/>
        </w:rPr>
      </w:pPr>
    </w:p>
    <w:p w14:paraId="55D0CFDA" w14:textId="77777777" w:rsidR="00995B84" w:rsidRDefault="00223303">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46C2B20A" w14:textId="77777777" w:rsidR="00995B84" w:rsidRDefault="00223303">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36350D4A" w14:textId="77777777" w:rsidR="00995B84" w:rsidRDefault="00223303">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2C4B99B0" w14:textId="77777777" w:rsidR="00995B84" w:rsidRDefault="00995B84"/>
    <w:p w14:paraId="6B53CB8D" w14:textId="77777777" w:rsidR="00995B84" w:rsidRDefault="00223303">
      <w:pPr>
        <w:spacing w:line="360" w:lineRule="auto"/>
        <w:jc w:val="left"/>
        <w:rPr>
          <w:rFonts w:ascii="等线" w:eastAsia="等线" w:hAnsi="等线"/>
          <w:szCs w:val="21"/>
        </w:rPr>
      </w:pPr>
      <w:r>
        <w:rPr>
          <w:rFonts w:ascii="仿宋_GB2312" w:eastAsia="仿宋_GB2312" w:hAnsi="宋体"/>
          <w:sz w:val="24"/>
        </w:rPr>
        <w:br w:type="page"/>
      </w:r>
    </w:p>
    <w:p w14:paraId="08B4DF88" w14:textId="77777777" w:rsidR="00995B84" w:rsidRDefault="00995B84">
      <w:pPr>
        <w:spacing w:line="360" w:lineRule="auto"/>
        <w:ind w:firstLineChars="200" w:firstLine="480"/>
        <w:rPr>
          <w:rFonts w:ascii="仿宋_GB2312" w:eastAsia="仿宋_GB2312" w:hAnsi="宋体"/>
          <w:sz w:val="24"/>
        </w:rPr>
      </w:pPr>
    </w:p>
    <w:p w14:paraId="1DF008E6" w14:textId="144EA05F" w:rsidR="00995B84" w:rsidRDefault="00223303">
      <w:pPr>
        <w:pStyle w:val="11"/>
        <w:spacing w:before="0" w:after="0" w:line="360" w:lineRule="auto"/>
        <w:rPr>
          <w:rFonts w:hAnsi="宋体"/>
        </w:rPr>
      </w:pPr>
      <w:bookmarkStart w:id="442" w:name="_Toc133737932"/>
      <w:bookmarkStart w:id="443" w:name="_Toc55375756"/>
      <w:bookmarkStart w:id="444" w:name="_Toc133916713"/>
      <w:bookmarkStart w:id="445" w:name="_Toc133737843"/>
      <w:r>
        <w:rPr>
          <w:rFonts w:hAnsi="宋体" w:hint="eastAsia"/>
        </w:rPr>
        <w:t>第五章 附件——首次响应文件格式</w:t>
      </w:r>
      <w:bookmarkEnd w:id="442"/>
      <w:bookmarkEnd w:id="443"/>
      <w:bookmarkEnd w:id="444"/>
      <w:bookmarkEnd w:id="445"/>
    </w:p>
    <w:p w14:paraId="3871BDDD" w14:textId="77777777" w:rsidR="00995B84" w:rsidRDefault="00995B84">
      <w:pPr>
        <w:spacing w:line="360" w:lineRule="auto"/>
        <w:ind w:leftChars="426" w:left="895"/>
        <w:rPr>
          <w:rFonts w:ascii="宋体" w:hAnsi="宋体"/>
          <w:sz w:val="24"/>
        </w:rPr>
      </w:pPr>
      <w:bookmarkStart w:id="446" w:name="_Hlt520356241"/>
      <w:bookmarkStart w:id="447" w:name="_Ref467988698"/>
      <w:bookmarkStart w:id="448" w:name="_Toc480942349"/>
      <w:bookmarkStart w:id="449" w:name="_Toc520356217"/>
      <w:bookmarkStart w:id="450" w:name="_Toc133737844"/>
      <w:bookmarkStart w:id="451" w:name="_Toc133737933"/>
      <w:bookmarkStart w:id="452" w:name="_Toc133916714"/>
      <w:bookmarkEnd w:id="446"/>
    </w:p>
    <w:p w14:paraId="7E8D9582" w14:textId="77777777" w:rsidR="00995B84" w:rsidRDefault="00995B84">
      <w:pPr>
        <w:tabs>
          <w:tab w:val="left" w:pos="5580"/>
        </w:tabs>
        <w:spacing w:before="120" w:line="360" w:lineRule="auto"/>
        <w:ind w:firstLineChars="400" w:firstLine="960"/>
        <w:rPr>
          <w:rFonts w:ascii="宋体" w:hAnsi="宋体"/>
          <w:sz w:val="24"/>
        </w:rPr>
      </w:pPr>
    </w:p>
    <w:p w14:paraId="18AD8E58" w14:textId="77777777" w:rsidR="00995B84" w:rsidRDefault="00223303">
      <w:pPr>
        <w:tabs>
          <w:tab w:val="left" w:pos="5580"/>
        </w:tabs>
        <w:spacing w:before="120" w:line="360" w:lineRule="auto"/>
        <w:ind w:firstLineChars="400" w:firstLine="960"/>
        <w:rPr>
          <w:rFonts w:ascii="宋体" w:hAnsi="宋体"/>
          <w:sz w:val="24"/>
        </w:rPr>
      </w:pPr>
      <w:r>
        <w:rPr>
          <w:rFonts w:ascii="宋体" w:hAnsi="宋体"/>
          <w:sz w:val="24"/>
        </w:rPr>
        <w:br w:type="page"/>
      </w:r>
    </w:p>
    <w:p w14:paraId="553A9205" w14:textId="5D4CD446" w:rsidR="00995B84" w:rsidRDefault="00223303">
      <w:pPr>
        <w:pStyle w:val="23"/>
        <w:spacing w:line="360" w:lineRule="auto"/>
        <w:rPr>
          <w:rFonts w:ascii="宋体" w:eastAsia="宋体" w:hAnsi="宋体"/>
          <w:sz w:val="28"/>
        </w:rPr>
      </w:pPr>
      <w:bookmarkStart w:id="453" w:name="_Hlt151534692"/>
      <w:bookmarkStart w:id="454" w:name="_Toc321907254"/>
      <w:bookmarkStart w:id="455" w:name="_Toc277153146"/>
      <w:bookmarkStart w:id="456" w:name="_Toc277942521"/>
      <w:bookmarkStart w:id="457" w:name="_Toc21862772"/>
      <w:bookmarkStart w:id="458" w:name="_Toc55374356"/>
      <w:bookmarkStart w:id="459" w:name="_Toc55375757"/>
      <w:bookmarkEnd w:id="453"/>
      <w:r>
        <w:rPr>
          <w:rFonts w:ascii="宋体" w:eastAsia="宋体" w:hAnsi="宋体" w:hint="eastAsia"/>
          <w:sz w:val="28"/>
        </w:rPr>
        <w:lastRenderedPageBreak/>
        <w:t>附件1</w:t>
      </w:r>
      <w:bookmarkStart w:id="460" w:name="_Hlt520355504"/>
      <w:bookmarkEnd w:id="460"/>
      <w:r>
        <w:rPr>
          <w:rFonts w:ascii="宋体" w:eastAsia="宋体" w:hAnsi="宋体" w:hint="eastAsia"/>
          <w:sz w:val="28"/>
        </w:rPr>
        <w:t xml:space="preserve">    </w:t>
      </w:r>
      <w:bookmarkEnd w:id="447"/>
      <w:bookmarkEnd w:id="448"/>
      <w:bookmarkEnd w:id="449"/>
      <w:r>
        <w:rPr>
          <w:rFonts w:ascii="宋体" w:eastAsia="宋体" w:hAnsi="宋体" w:hint="eastAsia"/>
          <w:sz w:val="28"/>
        </w:rPr>
        <w:t>首次响应书（格式）</w:t>
      </w:r>
      <w:bookmarkEnd w:id="450"/>
      <w:bookmarkEnd w:id="451"/>
      <w:bookmarkEnd w:id="452"/>
      <w:bookmarkEnd w:id="454"/>
      <w:bookmarkEnd w:id="455"/>
      <w:bookmarkEnd w:id="456"/>
      <w:bookmarkEnd w:id="457"/>
      <w:bookmarkEnd w:id="458"/>
      <w:bookmarkEnd w:id="459"/>
    </w:p>
    <w:p w14:paraId="4300B1AB" w14:textId="77777777" w:rsidR="00995B84" w:rsidRDefault="00995B84">
      <w:pPr>
        <w:tabs>
          <w:tab w:val="left" w:pos="5580"/>
        </w:tabs>
        <w:spacing w:before="120" w:line="360" w:lineRule="auto"/>
        <w:rPr>
          <w:rFonts w:ascii="宋体" w:hAnsi="宋体"/>
          <w:sz w:val="24"/>
        </w:rPr>
      </w:pPr>
    </w:p>
    <w:p w14:paraId="0CACBD86" w14:textId="77777777" w:rsidR="00995B84" w:rsidRDefault="00223303">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59EF6D55" w14:textId="77777777" w:rsidR="00995B84" w:rsidRDefault="00995B84">
      <w:pPr>
        <w:pStyle w:val="aff9"/>
        <w:tabs>
          <w:tab w:val="left" w:pos="5580"/>
        </w:tabs>
        <w:spacing w:line="360" w:lineRule="auto"/>
        <w:rPr>
          <w:rFonts w:hAnsi="宋体"/>
          <w:sz w:val="24"/>
        </w:rPr>
      </w:pPr>
    </w:p>
    <w:p w14:paraId="514243CC" w14:textId="77777777" w:rsidR="00995B84" w:rsidRDefault="00223303">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762FD4DA" w14:textId="77777777" w:rsidR="00995B84" w:rsidRDefault="00223303">
      <w:pPr>
        <w:pStyle w:val="aff9"/>
        <w:tabs>
          <w:tab w:val="left" w:pos="5580"/>
        </w:tabs>
        <w:spacing w:line="360" w:lineRule="auto"/>
        <w:ind w:left="408"/>
        <w:rPr>
          <w:rFonts w:hAnsi="宋体"/>
          <w:sz w:val="24"/>
        </w:rPr>
      </w:pPr>
      <w:r>
        <w:rPr>
          <w:rFonts w:hAnsi="宋体" w:hint="eastAsia"/>
          <w:sz w:val="24"/>
        </w:rPr>
        <w:t>1、首次响应报价表</w:t>
      </w:r>
    </w:p>
    <w:p w14:paraId="2405B70B" w14:textId="77777777" w:rsidR="00995B84" w:rsidRDefault="00223303">
      <w:pPr>
        <w:pStyle w:val="aff9"/>
        <w:tabs>
          <w:tab w:val="left" w:pos="5580"/>
        </w:tabs>
        <w:spacing w:line="360" w:lineRule="auto"/>
        <w:ind w:left="408"/>
        <w:rPr>
          <w:rFonts w:hAnsi="宋体"/>
          <w:sz w:val="24"/>
        </w:rPr>
      </w:pPr>
      <w:r>
        <w:rPr>
          <w:rFonts w:hAnsi="宋体" w:hint="eastAsia"/>
          <w:sz w:val="24"/>
        </w:rPr>
        <w:t>2、首次响应分项报价表</w:t>
      </w:r>
    </w:p>
    <w:p w14:paraId="0A4BE09D" w14:textId="77777777" w:rsidR="00995B84" w:rsidRDefault="00223303">
      <w:pPr>
        <w:pStyle w:val="aff9"/>
        <w:tabs>
          <w:tab w:val="left" w:pos="5580"/>
        </w:tabs>
        <w:spacing w:line="360" w:lineRule="auto"/>
        <w:ind w:left="408"/>
        <w:rPr>
          <w:rFonts w:hAnsi="宋体"/>
          <w:sz w:val="24"/>
        </w:rPr>
      </w:pPr>
      <w:r>
        <w:rPr>
          <w:rFonts w:hAnsi="宋体" w:hint="eastAsia"/>
          <w:sz w:val="24"/>
        </w:rPr>
        <w:t>3、首次报价服务、设备明细表</w:t>
      </w:r>
    </w:p>
    <w:p w14:paraId="1BF4A2AE" w14:textId="77777777" w:rsidR="00995B84" w:rsidRDefault="00223303">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1311B72B" w14:textId="77777777" w:rsidR="00995B84" w:rsidRDefault="00223303">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29ACAAD0" w14:textId="77777777" w:rsidR="00995B84" w:rsidRDefault="00223303">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6021BE42" w14:textId="77777777" w:rsidR="00995B84" w:rsidRDefault="00223303">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098CDBDF" w14:textId="77777777" w:rsidR="00995B84" w:rsidRDefault="00223303">
      <w:pPr>
        <w:pStyle w:val="aff9"/>
        <w:tabs>
          <w:tab w:val="left" w:pos="5580"/>
        </w:tabs>
        <w:spacing w:line="360" w:lineRule="auto"/>
        <w:ind w:left="408"/>
        <w:rPr>
          <w:rFonts w:hAnsi="宋体"/>
          <w:sz w:val="24"/>
        </w:rPr>
      </w:pPr>
      <w:r>
        <w:rPr>
          <w:rFonts w:hAnsi="宋体" w:hint="eastAsia"/>
          <w:sz w:val="24"/>
        </w:rPr>
        <w:t>据此，签字代表宣布同意如下：</w:t>
      </w:r>
    </w:p>
    <w:p w14:paraId="7BDBB115" w14:textId="77777777" w:rsidR="00995B84" w:rsidRDefault="00223303">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36255FE0" w14:textId="77777777" w:rsidR="00995B84" w:rsidRDefault="00223303">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2DBE7EB" w14:textId="252DB13F" w:rsidR="00995B84" w:rsidRDefault="00223303">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w:t>
      </w:r>
      <w:r w:rsidR="00CE53FE">
        <w:rPr>
          <w:rFonts w:hAnsi="宋体" w:hint="eastAsia"/>
          <w:sz w:val="24"/>
        </w:rPr>
        <w:t>权利</w:t>
      </w:r>
      <w:r>
        <w:rPr>
          <w:rFonts w:hAnsi="宋体" w:hint="eastAsia"/>
          <w:sz w:val="24"/>
        </w:rPr>
        <w:t>。</w:t>
      </w:r>
    </w:p>
    <w:p w14:paraId="595D1084" w14:textId="77777777" w:rsidR="00995B84" w:rsidRDefault="00223303">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624F723D" w14:textId="77777777" w:rsidR="00995B84" w:rsidRDefault="00223303">
      <w:pPr>
        <w:pStyle w:val="aff9"/>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1CDE89A5" w14:textId="77777777" w:rsidR="00995B84" w:rsidRDefault="00223303">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5" w:history="1">
        <w:r>
          <w:rPr>
            <w:rFonts w:hAnsi="宋体" w:hint="eastAsia"/>
            <w:sz w:val="24"/>
          </w:rPr>
          <w:t>www.creditchina</w:t>
        </w:r>
      </w:hyperlink>
      <w:r>
        <w:rPr>
          <w:rFonts w:hAnsi="宋体" w:hint="eastAsia"/>
          <w:sz w:val="24"/>
        </w:rPr>
        <w:t>. gov.cn）和中国政府采购网（www.ccgp.gov.cn）进行查询，我方完全接受查询的结果。</w:t>
      </w:r>
    </w:p>
    <w:p w14:paraId="20533F9B" w14:textId="77777777" w:rsidR="00995B84" w:rsidRDefault="00223303">
      <w:pPr>
        <w:pStyle w:val="aff9"/>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w:t>
      </w:r>
      <w:r>
        <w:rPr>
          <w:rFonts w:hAnsi="宋体" w:hint="eastAsia"/>
          <w:sz w:val="24"/>
        </w:rPr>
        <w:lastRenderedPageBreak/>
        <w:t>磋商有关的一切数据或资料，完全理解贵方不一定接受最低价的响应或收到的任何响应。</w:t>
      </w:r>
    </w:p>
    <w:p w14:paraId="34BBEDC8" w14:textId="77777777" w:rsidR="00995B84" w:rsidRDefault="00223303">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289DEEA5" w14:textId="77777777" w:rsidR="00995B84" w:rsidRDefault="00995B84">
      <w:pPr>
        <w:pStyle w:val="aff9"/>
        <w:tabs>
          <w:tab w:val="left" w:pos="5580"/>
        </w:tabs>
        <w:spacing w:line="360" w:lineRule="auto"/>
        <w:ind w:left="420"/>
        <w:rPr>
          <w:rFonts w:hAnsi="宋体"/>
          <w:sz w:val="24"/>
        </w:rPr>
      </w:pPr>
    </w:p>
    <w:p w14:paraId="4DD8F360" w14:textId="77777777" w:rsidR="00995B84" w:rsidRDefault="00223303">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16FD9600" w14:textId="77777777" w:rsidR="00995B84" w:rsidRDefault="00223303">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9703599" w14:textId="77777777" w:rsidR="00995B84" w:rsidRDefault="00995B84">
      <w:pPr>
        <w:pStyle w:val="aff9"/>
        <w:tabs>
          <w:tab w:val="left" w:pos="5580"/>
        </w:tabs>
        <w:spacing w:line="360" w:lineRule="auto"/>
        <w:ind w:left="420"/>
        <w:rPr>
          <w:rFonts w:hAnsi="宋体"/>
          <w:sz w:val="24"/>
        </w:rPr>
      </w:pPr>
    </w:p>
    <w:p w14:paraId="00C4FFE2" w14:textId="77777777" w:rsidR="00995B84" w:rsidRDefault="00223303">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209937A7" w14:textId="77777777" w:rsidR="00995B84" w:rsidRDefault="00223303">
      <w:pPr>
        <w:pStyle w:val="aff9"/>
        <w:tabs>
          <w:tab w:val="left" w:pos="5580"/>
        </w:tabs>
        <w:spacing w:line="360" w:lineRule="auto"/>
        <w:ind w:left="420"/>
        <w:rPr>
          <w:rFonts w:hAnsi="宋体"/>
          <w:sz w:val="24"/>
        </w:rPr>
      </w:pPr>
      <w:r>
        <w:rPr>
          <w:rFonts w:hAnsi="宋体" w:hint="eastAsia"/>
          <w:sz w:val="24"/>
        </w:rPr>
        <w:t>供应商名称（全称）_________________________</w:t>
      </w:r>
    </w:p>
    <w:p w14:paraId="30F8BE23" w14:textId="77777777" w:rsidR="00995B84" w:rsidRDefault="00223303">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51A31A18" w14:textId="77777777" w:rsidR="00995B84" w:rsidRDefault="00223303">
      <w:pPr>
        <w:pStyle w:val="aff9"/>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792CF6F3" w14:textId="77777777" w:rsidR="00995B84" w:rsidRDefault="00223303">
      <w:pPr>
        <w:pStyle w:val="aff9"/>
        <w:tabs>
          <w:tab w:val="left" w:pos="5580"/>
        </w:tabs>
        <w:spacing w:line="360" w:lineRule="auto"/>
        <w:ind w:left="420"/>
        <w:rPr>
          <w:rFonts w:hAnsi="宋体"/>
          <w:sz w:val="24"/>
        </w:rPr>
      </w:pPr>
      <w:r>
        <w:rPr>
          <w:rFonts w:hAnsi="宋体" w:hint="eastAsia"/>
          <w:sz w:val="24"/>
        </w:rPr>
        <w:t>供应商公章_________________________</w:t>
      </w:r>
    </w:p>
    <w:p w14:paraId="4D0AC3E9" w14:textId="77777777" w:rsidR="00995B84" w:rsidRDefault="00223303">
      <w:pPr>
        <w:pStyle w:val="aff9"/>
        <w:tabs>
          <w:tab w:val="left" w:pos="5580"/>
        </w:tabs>
        <w:spacing w:line="360" w:lineRule="auto"/>
        <w:ind w:left="420"/>
        <w:rPr>
          <w:rFonts w:hAnsi="宋体"/>
          <w:sz w:val="24"/>
          <w:u w:val="single"/>
        </w:rPr>
      </w:pPr>
      <w:r>
        <w:rPr>
          <w:rFonts w:hAnsi="宋体" w:hint="eastAsia"/>
          <w:sz w:val="24"/>
        </w:rPr>
        <w:t>日期_________________________</w:t>
      </w:r>
    </w:p>
    <w:p w14:paraId="310A9065" w14:textId="77777777" w:rsidR="00995B84" w:rsidRDefault="00995B84">
      <w:pPr>
        <w:pStyle w:val="aff9"/>
        <w:tabs>
          <w:tab w:val="left" w:pos="5580"/>
        </w:tabs>
        <w:spacing w:line="360" w:lineRule="auto"/>
        <w:ind w:left="420"/>
        <w:rPr>
          <w:rFonts w:hAnsi="宋体"/>
          <w:sz w:val="24"/>
          <w:u w:val="single"/>
        </w:rPr>
      </w:pPr>
    </w:p>
    <w:p w14:paraId="7D5248DB" w14:textId="77777777" w:rsidR="00995B84" w:rsidRDefault="00223303">
      <w:pPr>
        <w:pStyle w:val="23"/>
        <w:spacing w:line="360" w:lineRule="auto"/>
        <w:rPr>
          <w:rFonts w:ascii="宋体" w:eastAsia="宋体" w:hAnsi="宋体"/>
          <w:b w:val="0"/>
          <w:sz w:val="24"/>
        </w:rPr>
      </w:pPr>
      <w:r>
        <w:rPr>
          <w:rFonts w:ascii="宋体" w:eastAsia="宋体" w:hAnsi="宋体"/>
          <w:sz w:val="24"/>
          <w:u w:val="single"/>
        </w:rPr>
        <w:br w:type="page"/>
      </w:r>
      <w:bookmarkStart w:id="461" w:name="_Toc277153147"/>
      <w:bookmarkStart w:id="462" w:name="_Toc277942522"/>
      <w:bookmarkStart w:id="463" w:name="_Toc321907255"/>
      <w:bookmarkStart w:id="464" w:name="_Toc21862773"/>
      <w:bookmarkStart w:id="465" w:name="_Toc55374357"/>
      <w:bookmarkStart w:id="466" w:name="_Toc55375758"/>
      <w:r>
        <w:rPr>
          <w:rFonts w:ascii="宋体" w:eastAsia="宋体" w:hAnsi="宋体" w:hint="eastAsia"/>
          <w:sz w:val="28"/>
        </w:rPr>
        <w:lastRenderedPageBreak/>
        <w:t>附件2    首次响应报价表</w:t>
      </w:r>
      <w:bookmarkEnd w:id="461"/>
      <w:bookmarkEnd w:id="462"/>
      <w:bookmarkEnd w:id="463"/>
      <w:bookmarkEnd w:id="464"/>
      <w:bookmarkEnd w:id="465"/>
      <w:bookmarkEnd w:id="466"/>
      <w:r>
        <w:rPr>
          <w:rFonts w:ascii="宋体" w:eastAsia="宋体" w:hAnsi="宋体" w:hint="eastAsia"/>
          <w:b w:val="0"/>
          <w:sz w:val="24"/>
        </w:rPr>
        <w:cr/>
      </w:r>
    </w:p>
    <w:p w14:paraId="58C1F56A" w14:textId="77777777" w:rsidR="00995B84" w:rsidRDefault="00223303">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23F0C717" w14:textId="77777777" w:rsidR="00995B84" w:rsidRDefault="00223303">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995B84" w14:paraId="13F46A05" w14:textId="77777777">
        <w:trPr>
          <w:cantSplit/>
          <w:trHeight w:val="1449"/>
        </w:trPr>
        <w:tc>
          <w:tcPr>
            <w:tcW w:w="1076" w:type="dxa"/>
            <w:vAlign w:val="center"/>
          </w:tcPr>
          <w:p w14:paraId="67128030" w14:textId="77777777" w:rsidR="00995B84" w:rsidRDefault="00223303">
            <w:pPr>
              <w:pStyle w:val="aff9"/>
              <w:spacing w:before="156" w:after="156" w:line="360" w:lineRule="auto"/>
              <w:jc w:val="center"/>
              <w:rPr>
                <w:rFonts w:hAnsi="宋体"/>
                <w:sz w:val="24"/>
              </w:rPr>
            </w:pPr>
            <w:proofErr w:type="gramStart"/>
            <w:r>
              <w:rPr>
                <w:rFonts w:hAnsi="宋体" w:hint="eastAsia"/>
                <w:sz w:val="24"/>
              </w:rPr>
              <w:t>包号</w:t>
            </w:r>
            <w:proofErr w:type="gramEnd"/>
          </w:p>
        </w:tc>
        <w:tc>
          <w:tcPr>
            <w:tcW w:w="1797" w:type="dxa"/>
            <w:vAlign w:val="center"/>
          </w:tcPr>
          <w:p w14:paraId="4BCCB28A" w14:textId="77777777" w:rsidR="00995B84" w:rsidRDefault="00223303">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06EA30B4" w14:textId="77777777" w:rsidR="00995B84" w:rsidRDefault="00223303">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615B1153" w14:textId="77777777" w:rsidR="00995B84" w:rsidRDefault="00223303">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7DB4963C" w14:textId="77777777" w:rsidR="00995B84" w:rsidRDefault="00223303">
            <w:pPr>
              <w:pStyle w:val="aff9"/>
              <w:spacing w:before="156" w:after="156" w:line="360" w:lineRule="auto"/>
              <w:jc w:val="center"/>
              <w:rPr>
                <w:rFonts w:hAnsi="宋体"/>
                <w:sz w:val="24"/>
              </w:rPr>
            </w:pPr>
            <w:r>
              <w:rPr>
                <w:rFonts w:hAnsi="宋体" w:hint="eastAsia"/>
                <w:sz w:val="24"/>
              </w:rPr>
              <w:t>备注</w:t>
            </w:r>
          </w:p>
        </w:tc>
      </w:tr>
      <w:tr w:rsidR="00995B84" w14:paraId="14654216" w14:textId="77777777">
        <w:trPr>
          <w:cantSplit/>
          <w:trHeight w:val="1449"/>
        </w:trPr>
        <w:tc>
          <w:tcPr>
            <w:tcW w:w="1076" w:type="dxa"/>
            <w:vAlign w:val="center"/>
          </w:tcPr>
          <w:p w14:paraId="2293FCC9" w14:textId="77777777" w:rsidR="00995B84" w:rsidRDefault="00223303">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225582FD" w14:textId="77777777" w:rsidR="00995B84" w:rsidRDefault="00995B84">
            <w:pPr>
              <w:pStyle w:val="aff9"/>
              <w:spacing w:before="156" w:after="156" w:line="360" w:lineRule="auto"/>
              <w:jc w:val="center"/>
              <w:rPr>
                <w:rFonts w:hAnsi="宋体"/>
                <w:sz w:val="24"/>
              </w:rPr>
            </w:pPr>
          </w:p>
        </w:tc>
        <w:tc>
          <w:tcPr>
            <w:tcW w:w="1797" w:type="dxa"/>
            <w:vAlign w:val="center"/>
          </w:tcPr>
          <w:p w14:paraId="458EE0D4" w14:textId="77777777" w:rsidR="00995B84" w:rsidRDefault="00995B84">
            <w:pPr>
              <w:pStyle w:val="aff9"/>
              <w:spacing w:before="156" w:after="156" w:line="360" w:lineRule="auto"/>
              <w:jc w:val="center"/>
              <w:rPr>
                <w:rFonts w:hAnsi="宋体"/>
                <w:sz w:val="24"/>
              </w:rPr>
            </w:pPr>
          </w:p>
        </w:tc>
        <w:tc>
          <w:tcPr>
            <w:tcW w:w="1691" w:type="dxa"/>
            <w:vAlign w:val="center"/>
          </w:tcPr>
          <w:p w14:paraId="1553F258" w14:textId="77777777" w:rsidR="00995B84" w:rsidRDefault="00995B84">
            <w:pPr>
              <w:pStyle w:val="aff9"/>
              <w:spacing w:before="156" w:after="156" w:line="360" w:lineRule="auto"/>
              <w:jc w:val="center"/>
              <w:rPr>
                <w:rFonts w:hAnsi="宋体"/>
                <w:sz w:val="24"/>
              </w:rPr>
            </w:pPr>
          </w:p>
        </w:tc>
        <w:tc>
          <w:tcPr>
            <w:tcW w:w="2911" w:type="dxa"/>
            <w:vAlign w:val="center"/>
          </w:tcPr>
          <w:p w14:paraId="5084DED4" w14:textId="77777777" w:rsidR="00995B84" w:rsidRDefault="00995B84">
            <w:pPr>
              <w:pStyle w:val="aff9"/>
              <w:spacing w:before="156" w:after="156" w:line="360" w:lineRule="auto"/>
              <w:jc w:val="center"/>
              <w:rPr>
                <w:rFonts w:hAnsi="宋体"/>
                <w:sz w:val="24"/>
              </w:rPr>
            </w:pPr>
          </w:p>
        </w:tc>
      </w:tr>
    </w:tbl>
    <w:p w14:paraId="0BA4FC05" w14:textId="77777777" w:rsidR="00995B84" w:rsidRDefault="00995B84">
      <w:pPr>
        <w:pStyle w:val="aff9"/>
        <w:tabs>
          <w:tab w:val="left" w:pos="5580"/>
        </w:tabs>
        <w:spacing w:before="120" w:line="360" w:lineRule="auto"/>
        <w:rPr>
          <w:rFonts w:hAnsi="宋体"/>
          <w:sz w:val="24"/>
          <w:u w:val="single"/>
        </w:rPr>
      </w:pPr>
    </w:p>
    <w:p w14:paraId="5364FDDE"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46C1460"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15681D7" w14:textId="77777777" w:rsidR="00995B84" w:rsidRDefault="00223303">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0EBFDC37" w14:textId="77777777" w:rsidR="00995B84" w:rsidRDefault="00223303">
      <w:pPr>
        <w:pStyle w:val="aff9"/>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716FEBEA" w14:textId="77777777" w:rsidR="00995B84" w:rsidRDefault="00995B84">
      <w:pPr>
        <w:pStyle w:val="aff9"/>
        <w:tabs>
          <w:tab w:val="left" w:pos="5580"/>
        </w:tabs>
        <w:spacing w:line="360" w:lineRule="auto"/>
        <w:ind w:left="420"/>
        <w:jc w:val="left"/>
        <w:rPr>
          <w:rFonts w:hAnsi="宋体"/>
          <w:sz w:val="24"/>
        </w:rPr>
      </w:pPr>
    </w:p>
    <w:p w14:paraId="420F7DCB" w14:textId="77777777" w:rsidR="00995B84" w:rsidRDefault="00995B84">
      <w:pPr>
        <w:pStyle w:val="aff9"/>
        <w:tabs>
          <w:tab w:val="left" w:pos="5580"/>
        </w:tabs>
        <w:spacing w:line="360" w:lineRule="auto"/>
        <w:ind w:left="420"/>
        <w:jc w:val="left"/>
        <w:rPr>
          <w:rFonts w:hAnsi="宋体"/>
          <w:sz w:val="24"/>
        </w:rPr>
        <w:sectPr w:rsidR="00995B84">
          <w:footerReference w:type="even" r:id="rId16"/>
          <w:footerReference w:type="first" r:id="rId17"/>
          <w:type w:val="nextColumn"/>
          <w:pgSz w:w="11907" w:h="16840"/>
          <w:pgMar w:top="1758" w:right="1701" w:bottom="1588" w:left="1259" w:header="851" w:footer="851" w:gutter="0"/>
          <w:cols w:space="720"/>
          <w:titlePg/>
          <w:docGrid w:linePitch="462"/>
        </w:sectPr>
      </w:pPr>
    </w:p>
    <w:p w14:paraId="6759BF38" w14:textId="37E08B53" w:rsidR="00995B84" w:rsidRDefault="00223303">
      <w:pPr>
        <w:pStyle w:val="23"/>
        <w:spacing w:line="360" w:lineRule="auto"/>
        <w:rPr>
          <w:rFonts w:ascii="宋体" w:eastAsia="宋体" w:hAnsi="宋体"/>
          <w:sz w:val="28"/>
        </w:rPr>
      </w:pPr>
      <w:bookmarkStart w:id="467" w:name="_Hlt520356243"/>
      <w:bookmarkStart w:id="468" w:name="_Hlt520355938"/>
      <w:bookmarkStart w:id="469" w:name="_Toc277153148"/>
      <w:bookmarkStart w:id="470" w:name="_Toc133737846"/>
      <w:bookmarkStart w:id="471" w:name="_Toc55374358"/>
      <w:bookmarkStart w:id="472" w:name="_Toc133737935"/>
      <w:bookmarkStart w:id="473" w:name="_Toc55375759"/>
      <w:bookmarkStart w:id="474" w:name="_Toc277942523"/>
      <w:bookmarkStart w:id="475" w:name="_Toc321907256"/>
      <w:bookmarkStart w:id="476" w:name="_Toc21862774"/>
      <w:bookmarkStart w:id="477" w:name="_Toc133916716"/>
      <w:bookmarkEnd w:id="467"/>
      <w:bookmarkEnd w:id="468"/>
      <w:r>
        <w:rPr>
          <w:rFonts w:ascii="宋体" w:eastAsia="宋体" w:hAnsi="宋体" w:hint="eastAsia"/>
          <w:sz w:val="28"/>
        </w:rPr>
        <w:lastRenderedPageBreak/>
        <w:t>附件3    首次响应分项报价表</w:t>
      </w:r>
      <w:bookmarkEnd w:id="469"/>
      <w:bookmarkEnd w:id="470"/>
      <w:bookmarkEnd w:id="471"/>
      <w:bookmarkEnd w:id="472"/>
      <w:bookmarkEnd w:id="473"/>
      <w:bookmarkEnd w:id="474"/>
      <w:bookmarkEnd w:id="475"/>
      <w:bookmarkEnd w:id="476"/>
      <w:bookmarkEnd w:id="4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995B84" w14:paraId="2ED5A972" w14:textId="77777777">
        <w:trPr>
          <w:trHeight w:val="361"/>
        </w:trPr>
        <w:tc>
          <w:tcPr>
            <w:tcW w:w="1285" w:type="dxa"/>
            <w:vAlign w:val="center"/>
          </w:tcPr>
          <w:p w14:paraId="7909A573"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021D3261"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3522619F"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0307D4F4"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5E8143FE"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201A5FB0"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995B84" w14:paraId="2B8315D8" w14:textId="77777777">
        <w:trPr>
          <w:trHeight w:val="361"/>
        </w:trPr>
        <w:tc>
          <w:tcPr>
            <w:tcW w:w="1285" w:type="dxa"/>
            <w:vAlign w:val="center"/>
          </w:tcPr>
          <w:p w14:paraId="55D25154" w14:textId="77777777" w:rsidR="00995B84" w:rsidRDefault="00223303">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0086F855" w14:textId="77777777" w:rsidR="00995B84" w:rsidRDefault="00995B84">
            <w:pPr>
              <w:jc w:val="center"/>
              <w:rPr>
                <w:rFonts w:ascii="宋体" w:hAnsi="宋体"/>
                <w:bCs/>
                <w:kern w:val="0"/>
                <w:sz w:val="24"/>
                <w:szCs w:val="28"/>
              </w:rPr>
            </w:pPr>
          </w:p>
        </w:tc>
        <w:tc>
          <w:tcPr>
            <w:tcW w:w="3961" w:type="dxa"/>
            <w:vAlign w:val="center"/>
          </w:tcPr>
          <w:p w14:paraId="54F18F2C" w14:textId="77777777" w:rsidR="00995B84" w:rsidRDefault="00995B84">
            <w:pPr>
              <w:jc w:val="center"/>
              <w:rPr>
                <w:rFonts w:ascii="宋体" w:hAnsi="宋体"/>
                <w:bCs/>
                <w:kern w:val="0"/>
                <w:sz w:val="24"/>
                <w:szCs w:val="28"/>
              </w:rPr>
            </w:pPr>
          </w:p>
        </w:tc>
        <w:tc>
          <w:tcPr>
            <w:tcW w:w="1760" w:type="dxa"/>
            <w:vAlign w:val="center"/>
          </w:tcPr>
          <w:p w14:paraId="520E70F6" w14:textId="77777777" w:rsidR="00995B84" w:rsidRDefault="00995B84">
            <w:pPr>
              <w:jc w:val="center"/>
              <w:rPr>
                <w:rFonts w:ascii="宋体" w:hAnsi="宋体"/>
                <w:bCs/>
                <w:kern w:val="0"/>
                <w:sz w:val="24"/>
                <w:szCs w:val="28"/>
              </w:rPr>
            </w:pPr>
          </w:p>
        </w:tc>
        <w:tc>
          <w:tcPr>
            <w:tcW w:w="1540" w:type="dxa"/>
            <w:vAlign w:val="center"/>
          </w:tcPr>
          <w:p w14:paraId="0F107AD7" w14:textId="77777777" w:rsidR="00995B84" w:rsidRDefault="00995B84">
            <w:pPr>
              <w:jc w:val="center"/>
              <w:rPr>
                <w:rFonts w:ascii="宋体" w:hAnsi="宋体"/>
                <w:bCs/>
                <w:kern w:val="0"/>
                <w:sz w:val="24"/>
                <w:szCs w:val="28"/>
              </w:rPr>
            </w:pPr>
          </w:p>
        </w:tc>
        <w:tc>
          <w:tcPr>
            <w:tcW w:w="1980" w:type="dxa"/>
            <w:vAlign w:val="center"/>
          </w:tcPr>
          <w:p w14:paraId="06454C0C" w14:textId="77777777" w:rsidR="00995B84" w:rsidRDefault="00995B84">
            <w:pPr>
              <w:jc w:val="center"/>
              <w:rPr>
                <w:rFonts w:ascii="宋体" w:hAnsi="宋体"/>
                <w:bCs/>
                <w:kern w:val="0"/>
                <w:sz w:val="24"/>
                <w:szCs w:val="28"/>
              </w:rPr>
            </w:pPr>
          </w:p>
        </w:tc>
      </w:tr>
      <w:tr w:rsidR="00995B84" w14:paraId="1D62761D" w14:textId="77777777">
        <w:trPr>
          <w:trHeight w:val="361"/>
        </w:trPr>
        <w:tc>
          <w:tcPr>
            <w:tcW w:w="1285" w:type="dxa"/>
            <w:vAlign w:val="center"/>
          </w:tcPr>
          <w:p w14:paraId="5EE9BCC2" w14:textId="77777777" w:rsidR="00995B84" w:rsidRDefault="00223303">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47FB4EA5" w14:textId="77777777" w:rsidR="00995B84" w:rsidRDefault="00995B84">
            <w:pPr>
              <w:jc w:val="center"/>
              <w:rPr>
                <w:rFonts w:ascii="宋体" w:hAnsi="宋体"/>
                <w:bCs/>
                <w:kern w:val="0"/>
                <w:sz w:val="24"/>
                <w:szCs w:val="28"/>
              </w:rPr>
            </w:pPr>
          </w:p>
        </w:tc>
        <w:tc>
          <w:tcPr>
            <w:tcW w:w="3961" w:type="dxa"/>
            <w:vAlign w:val="center"/>
          </w:tcPr>
          <w:p w14:paraId="0F04E690" w14:textId="77777777" w:rsidR="00995B84" w:rsidRDefault="00995B84">
            <w:pPr>
              <w:jc w:val="center"/>
              <w:rPr>
                <w:rFonts w:ascii="宋体" w:hAnsi="宋体"/>
                <w:bCs/>
                <w:kern w:val="0"/>
                <w:sz w:val="24"/>
                <w:szCs w:val="28"/>
              </w:rPr>
            </w:pPr>
          </w:p>
        </w:tc>
        <w:tc>
          <w:tcPr>
            <w:tcW w:w="1760" w:type="dxa"/>
            <w:vAlign w:val="center"/>
          </w:tcPr>
          <w:p w14:paraId="4A0DD4E4" w14:textId="77777777" w:rsidR="00995B84" w:rsidRDefault="00995B84">
            <w:pPr>
              <w:jc w:val="center"/>
              <w:rPr>
                <w:rFonts w:ascii="宋体" w:hAnsi="宋体"/>
                <w:bCs/>
                <w:kern w:val="0"/>
                <w:sz w:val="24"/>
                <w:szCs w:val="28"/>
              </w:rPr>
            </w:pPr>
          </w:p>
        </w:tc>
        <w:tc>
          <w:tcPr>
            <w:tcW w:w="1540" w:type="dxa"/>
            <w:vAlign w:val="center"/>
          </w:tcPr>
          <w:p w14:paraId="0FACF99C" w14:textId="77777777" w:rsidR="00995B84" w:rsidRDefault="00995B84">
            <w:pPr>
              <w:jc w:val="center"/>
              <w:rPr>
                <w:rFonts w:ascii="宋体" w:hAnsi="宋体"/>
                <w:bCs/>
                <w:kern w:val="0"/>
                <w:sz w:val="24"/>
                <w:szCs w:val="28"/>
              </w:rPr>
            </w:pPr>
          </w:p>
        </w:tc>
        <w:tc>
          <w:tcPr>
            <w:tcW w:w="1980" w:type="dxa"/>
            <w:vAlign w:val="center"/>
          </w:tcPr>
          <w:p w14:paraId="79F093C9" w14:textId="77777777" w:rsidR="00995B84" w:rsidRDefault="00995B84">
            <w:pPr>
              <w:jc w:val="center"/>
              <w:rPr>
                <w:rFonts w:ascii="宋体" w:hAnsi="宋体"/>
                <w:bCs/>
                <w:kern w:val="0"/>
                <w:sz w:val="24"/>
                <w:szCs w:val="28"/>
              </w:rPr>
            </w:pPr>
          </w:p>
        </w:tc>
      </w:tr>
      <w:tr w:rsidR="00995B84" w14:paraId="5DC96C7C" w14:textId="77777777">
        <w:trPr>
          <w:trHeight w:val="361"/>
        </w:trPr>
        <w:tc>
          <w:tcPr>
            <w:tcW w:w="1285" w:type="dxa"/>
            <w:vAlign w:val="center"/>
          </w:tcPr>
          <w:p w14:paraId="655A062F"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49AC1623" w14:textId="77777777" w:rsidR="00995B84" w:rsidRDefault="00995B84">
            <w:pPr>
              <w:jc w:val="center"/>
              <w:rPr>
                <w:rFonts w:ascii="宋体" w:hAnsi="宋体"/>
                <w:bCs/>
                <w:kern w:val="0"/>
                <w:sz w:val="24"/>
                <w:szCs w:val="28"/>
              </w:rPr>
            </w:pPr>
          </w:p>
        </w:tc>
        <w:tc>
          <w:tcPr>
            <w:tcW w:w="3961" w:type="dxa"/>
            <w:vAlign w:val="center"/>
          </w:tcPr>
          <w:p w14:paraId="69DA071E" w14:textId="77777777" w:rsidR="00995B84" w:rsidRDefault="00995B84">
            <w:pPr>
              <w:jc w:val="center"/>
              <w:rPr>
                <w:rFonts w:ascii="宋体" w:hAnsi="宋体"/>
                <w:bCs/>
                <w:kern w:val="0"/>
                <w:sz w:val="24"/>
                <w:szCs w:val="28"/>
              </w:rPr>
            </w:pPr>
          </w:p>
        </w:tc>
        <w:tc>
          <w:tcPr>
            <w:tcW w:w="1760" w:type="dxa"/>
            <w:vAlign w:val="center"/>
          </w:tcPr>
          <w:p w14:paraId="6C4FF1E6" w14:textId="77777777" w:rsidR="00995B84" w:rsidRDefault="00995B84">
            <w:pPr>
              <w:jc w:val="center"/>
              <w:rPr>
                <w:rFonts w:ascii="宋体" w:hAnsi="宋体"/>
                <w:bCs/>
                <w:kern w:val="0"/>
                <w:sz w:val="24"/>
                <w:szCs w:val="28"/>
              </w:rPr>
            </w:pPr>
          </w:p>
        </w:tc>
        <w:tc>
          <w:tcPr>
            <w:tcW w:w="1540" w:type="dxa"/>
            <w:vAlign w:val="center"/>
          </w:tcPr>
          <w:p w14:paraId="51FFE2E3" w14:textId="77777777" w:rsidR="00995B84" w:rsidRDefault="00995B84">
            <w:pPr>
              <w:jc w:val="center"/>
              <w:rPr>
                <w:rFonts w:ascii="宋体" w:hAnsi="宋体"/>
                <w:bCs/>
                <w:kern w:val="0"/>
                <w:sz w:val="24"/>
                <w:szCs w:val="28"/>
              </w:rPr>
            </w:pPr>
          </w:p>
        </w:tc>
        <w:tc>
          <w:tcPr>
            <w:tcW w:w="1980" w:type="dxa"/>
            <w:vAlign w:val="center"/>
          </w:tcPr>
          <w:p w14:paraId="60B012AD" w14:textId="77777777" w:rsidR="00995B84" w:rsidRDefault="00995B84">
            <w:pPr>
              <w:jc w:val="center"/>
              <w:rPr>
                <w:rFonts w:ascii="宋体" w:hAnsi="宋体"/>
                <w:bCs/>
                <w:kern w:val="0"/>
                <w:sz w:val="24"/>
                <w:szCs w:val="28"/>
              </w:rPr>
            </w:pPr>
          </w:p>
        </w:tc>
      </w:tr>
      <w:tr w:rsidR="00995B84" w14:paraId="579E8A3F" w14:textId="77777777">
        <w:trPr>
          <w:trHeight w:val="361"/>
        </w:trPr>
        <w:tc>
          <w:tcPr>
            <w:tcW w:w="1285" w:type="dxa"/>
            <w:vAlign w:val="center"/>
          </w:tcPr>
          <w:p w14:paraId="1353B1A2"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0CD24C80" w14:textId="77777777" w:rsidR="00995B84" w:rsidRDefault="00995B84">
            <w:pPr>
              <w:jc w:val="center"/>
              <w:rPr>
                <w:rFonts w:ascii="宋体" w:hAnsi="宋体"/>
                <w:bCs/>
                <w:kern w:val="0"/>
                <w:sz w:val="24"/>
                <w:szCs w:val="28"/>
              </w:rPr>
            </w:pPr>
          </w:p>
        </w:tc>
        <w:tc>
          <w:tcPr>
            <w:tcW w:w="3961" w:type="dxa"/>
            <w:vAlign w:val="center"/>
          </w:tcPr>
          <w:p w14:paraId="7ACD8A43" w14:textId="77777777" w:rsidR="00995B84" w:rsidRDefault="00995B84">
            <w:pPr>
              <w:jc w:val="center"/>
              <w:rPr>
                <w:rFonts w:ascii="宋体" w:hAnsi="宋体"/>
                <w:bCs/>
                <w:kern w:val="0"/>
                <w:sz w:val="24"/>
                <w:szCs w:val="28"/>
              </w:rPr>
            </w:pPr>
          </w:p>
        </w:tc>
        <w:tc>
          <w:tcPr>
            <w:tcW w:w="1760" w:type="dxa"/>
            <w:vAlign w:val="center"/>
          </w:tcPr>
          <w:p w14:paraId="3A3E1C49" w14:textId="77777777" w:rsidR="00995B84" w:rsidRDefault="00995B84">
            <w:pPr>
              <w:jc w:val="center"/>
              <w:rPr>
                <w:rFonts w:ascii="宋体" w:hAnsi="宋体"/>
                <w:bCs/>
                <w:kern w:val="0"/>
                <w:sz w:val="24"/>
                <w:szCs w:val="28"/>
              </w:rPr>
            </w:pPr>
          </w:p>
        </w:tc>
        <w:tc>
          <w:tcPr>
            <w:tcW w:w="1540" w:type="dxa"/>
            <w:vAlign w:val="center"/>
          </w:tcPr>
          <w:p w14:paraId="7BCFDE61" w14:textId="77777777" w:rsidR="00995B84" w:rsidRDefault="00995B84">
            <w:pPr>
              <w:jc w:val="center"/>
              <w:rPr>
                <w:rFonts w:ascii="宋体" w:hAnsi="宋体"/>
                <w:bCs/>
                <w:kern w:val="0"/>
                <w:sz w:val="24"/>
                <w:szCs w:val="28"/>
              </w:rPr>
            </w:pPr>
          </w:p>
        </w:tc>
        <w:tc>
          <w:tcPr>
            <w:tcW w:w="1980" w:type="dxa"/>
            <w:vAlign w:val="center"/>
          </w:tcPr>
          <w:p w14:paraId="7093227A" w14:textId="77777777" w:rsidR="00995B84" w:rsidRDefault="00995B84">
            <w:pPr>
              <w:jc w:val="center"/>
              <w:rPr>
                <w:rFonts w:ascii="宋体" w:hAnsi="宋体"/>
                <w:bCs/>
                <w:kern w:val="0"/>
                <w:sz w:val="24"/>
                <w:szCs w:val="28"/>
              </w:rPr>
            </w:pPr>
          </w:p>
        </w:tc>
      </w:tr>
      <w:tr w:rsidR="00995B84" w14:paraId="1C2743FD" w14:textId="77777777">
        <w:trPr>
          <w:trHeight w:val="361"/>
        </w:trPr>
        <w:tc>
          <w:tcPr>
            <w:tcW w:w="1285" w:type="dxa"/>
            <w:vAlign w:val="center"/>
          </w:tcPr>
          <w:p w14:paraId="782A6A53"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0E3DF162" w14:textId="77777777" w:rsidR="00995B84" w:rsidRDefault="00995B84">
            <w:pPr>
              <w:jc w:val="center"/>
              <w:rPr>
                <w:rFonts w:ascii="宋体" w:hAnsi="宋体"/>
                <w:bCs/>
                <w:kern w:val="0"/>
                <w:sz w:val="24"/>
                <w:szCs w:val="28"/>
              </w:rPr>
            </w:pPr>
          </w:p>
        </w:tc>
        <w:tc>
          <w:tcPr>
            <w:tcW w:w="3961" w:type="dxa"/>
            <w:vAlign w:val="center"/>
          </w:tcPr>
          <w:p w14:paraId="7962008F" w14:textId="77777777" w:rsidR="00995B84" w:rsidRDefault="00995B84">
            <w:pPr>
              <w:jc w:val="center"/>
              <w:rPr>
                <w:rFonts w:ascii="宋体" w:hAnsi="宋体"/>
                <w:bCs/>
                <w:kern w:val="0"/>
                <w:sz w:val="24"/>
                <w:szCs w:val="28"/>
              </w:rPr>
            </w:pPr>
          </w:p>
        </w:tc>
        <w:tc>
          <w:tcPr>
            <w:tcW w:w="1760" w:type="dxa"/>
            <w:vAlign w:val="center"/>
          </w:tcPr>
          <w:p w14:paraId="3FBC647C" w14:textId="77777777" w:rsidR="00995B84" w:rsidRDefault="00995B84">
            <w:pPr>
              <w:jc w:val="center"/>
              <w:rPr>
                <w:rFonts w:ascii="宋体" w:hAnsi="宋体"/>
                <w:bCs/>
                <w:kern w:val="0"/>
                <w:sz w:val="24"/>
                <w:szCs w:val="28"/>
              </w:rPr>
            </w:pPr>
          </w:p>
        </w:tc>
        <w:tc>
          <w:tcPr>
            <w:tcW w:w="1540" w:type="dxa"/>
            <w:vAlign w:val="center"/>
          </w:tcPr>
          <w:p w14:paraId="3967D0AC" w14:textId="77777777" w:rsidR="00995B84" w:rsidRDefault="00995B84">
            <w:pPr>
              <w:jc w:val="center"/>
              <w:rPr>
                <w:rFonts w:ascii="宋体" w:hAnsi="宋体"/>
                <w:bCs/>
                <w:kern w:val="0"/>
                <w:sz w:val="24"/>
                <w:szCs w:val="28"/>
              </w:rPr>
            </w:pPr>
          </w:p>
        </w:tc>
        <w:tc>
          <w:tcPr>
            <w:tcW w:w="1980" w:type="dxa"/>
            <w:vAlign w:val="center"/>
          </w:tcPr>
          <w:p w14:paraId="5EBD3857" w14:textId="77777777" w:rsidR="00995B84" w:rsidRDefault="00995B84">
            <w:pPr>
              <w:jc w:val="center"/>
              <w:rPr>
                <w:rFonts w:ascii="宋体" w:hAnsi="宋体"/>
                <w:bCs/>
                <w:kern w:val="0"/>
                <w:sz w:val="24"/>
                <w:szCs w:val="28"/>
              </w:rPr>
            </w:pPr>
          </w:p>
        </w:tc>
      </w:tr>
      <w:tr w:rsidR="00995B84" w14:paraId="2C7B3CFE" w14:textId="77777777">
        <w:trPr>
          <w:trHeight w:val="361"/>
        </w:trPr>
        <w:tc>
          <w:tcPr>
            <w:tcW w:w="1285" w:type="dxa"/>
            <w:vAlign w:val="center"/>
          </w:tcPr>
          <w:p w14:paraId="29680758" w14:textId="77777777" w:rsidR="00995B84" w:rsidRDefault="00223303">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16EE8AEC" w14:textId="77777777" w:rsidR="00995B84" w:rsidRDefault="00223303">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58542BF1" w14:textId="77777777" w:rsidR="00995B84" w:rsidRDefault="00995B84">
            <w:pPr>
              <w:jc w:val="center"/>
              <w:rPr>
                <w:rFonts w:ascii="宋体" w:hAnsi="宋体"/>
                <w:bCs/>
                <w:kern w:val="0"/>
                <w:sz w:val="24"/>
                <w:szCs w:val="28"/>
              </w:rPr>
            </w:pPr>
          </w:p>
        </w:tc>
        <w:tc>
          <w:tcPr>
            <w:tcW w:w="1760" w:type="dxa"/>
            <w:vAlign w:val="center"/>
          </w:tcPr>
          <w:p w14:paraId="30269CD6" w14:textId="77777777" w:rsidR="00995B84" w:rsidRDefault="00995B84">
            <w:pPr>
              <w:jc w:val="center"/>
              <w:rPr>
                <w:rFonts w:ascii="宋体" w:hAnsi="宋体"/>
                <w:bCs/>
                <w:kern w:val="0"/>
                <w:sz w:val="24"/>
                <w:szCs w:val="28"/>
              </w:rPr>
            </w:pPr>
          </w:p>
        </w:tc>
        <w:tc>
          <w:tcPr>
            <w:tcW w:w="1540" w:type="dxa"/>
            <w:vAlign w:val="center"/>
          </w:tcPr>
          <w:p w14:paraId="545B80E1" w14:textId="77777777" w:rsidR="00995B84" w:rsidRDefault="00995B84">
            <w:pPr>
              <w:jc w:val="center"/>
              <w:rPr>
                <w:rFonts w:ascii="宋体" w:hAnsi="宋体"/>
                <w:bCs/>
                <w:kern w:val="0"/>
                <w:sz w:val="24"/>
                <w:szCs w:val="28"/>
              </w:rPr>
            </w:pPr>
          </w:p>
        </w:tc>
        <w:tc>
          <w:tcPr>
            <w:tcW w:w="1980" w:type="dxa"/>
            <w:vAlign w:val="center"/>
          </w:tcPr>
          <w:p w14:paraId="556C07FC" w14:textId="77777777" w:rsidR="00995B84" w:rsidRDefault="00995B84">
            <w:pPr>
              <w:jc w:val="center"/>
              <w:rPr>
                <w:rFonts w:ascii="宋体" w:hAnsi="宋体"/>
                <w:bCs/>
                <w:kern w:val="0"/>
                <w:sz w:val="24"/>
                <w:szCs w:val="28"/>
              </w:rPr>
            </w:pPr>
          </w:p>
        </w:tc>
      </w:tr>
      <w:tr w:rsidR="00995B84" w14:paraId="64B5854B" w14:textId="77777777">
        <w:trPr>
          <w:trHeight w:val="361"/>
        </w:trPr>
        <w:tc>
          <w:tcPr>
            <w:tcW w:w="3909" w:type="dxa"/>
            <w:gridSpan w:val="2"/>
            <w:vAlign w:val="center"/>
          </w:tcPr>
          <w:p w14:paraId="0EDFAC13" w14:textId="77777777" w:rsidR="00995B84" w:rsidRDefault="00223303">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35D9198A" w14:textId="77777777" w:rsidR="00995B84" w:rsidRDefault="00995B84">
            <w:pPr>
              <w:jc w:val="center"/>
              <w:rPr>
                <w:rFonts w:ascii="宋体" w:hAnsi="宋体"/>
                <w:bCs/>
                <w:kern w:val="0"/>
                <w:sz w:val="24"/>
                <w:szCs w:val="28"/>
              </w:rPr>
            </w:pPr>
          </w:p>
        </w:tc>
      </w:tr>
    </w:tbl>
    <w:p w14:paraId="22C776FF"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592CEBED"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B63D464" w14:textId="77777777" w:rsidR="00995B84" w:rsidRDefault="00223303">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2FD7CC62" w14:textId="77777777" w:rsidR="00995B84" w:rsidRDefault="00223303">
      <w:pPr>
        <w:pStyle w:val="aff9"/>
        <w:spacing w:line="360" w:lineRule="auto"/>
        <w:rPr>
          <w:rFonts w:hAnsi="宋体"/>
          <w:sz w:val="24"/>
        </w:rPr>
      </w:pPr>
      <w:r>
        <w:rPr>
          <w:rFonts w:hAnsi="宋体" w:hint="eastAsia"/>
          <w:sz w:val="24"/>
        </w:rPr>
        <w:t xml:space="preserve">注: </w:t>
      </w:r>
    </w:p>
    <w:p w14:paraId="04C88D18" w14:textId="77777777" w:rsidR="00995B84" w:rsidRDefault="00223303">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1CD97BC2" w14:textId="77777777" w:rsidR="00995B84" w:rsidRDefault="00223303">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5E6D7121" w14:textId="7A3D5C0E" w:rsidR="00995B84" w:rsidRDefault="00223303">
      <w:pPr>
        <w:pStyle w:val="aff9"/>
        <w:spacing w:line="360" w:lineRule="auto"/>
        <w:ind w:firstLineChars="200" w:firstLine="480"/>
        <w:rPr>
          <w:rFonts w:hAnsi="宋体"/>
          <w:sz w:val="24"/>
        </w:rPr>
      </w:pPr>
      <w:r>
        <w:rPr>
          <w:rFonts w:hAnsi="宋体" w:hint="eastAsia"/>
          <w:sz w:val="24"/>
        </w:rPr>
        <w:t>3、上述各项的详细分项报价可另页描述。</w:t>
      </w:r>
    </w:p>
    <w:p w14:paraId="5E972A06" w14:textId="77777777" w:rsidR="00995B84" w:rsidRDefault="00995B84">
      <w:pPr>
        <w:pStyle w:val="23"/>
        <w:ind w:firstLineChars="2109" w:firstLine="5081"/>
        <w:jc w:val="both"/>
        <w:rPr>
          <w:rFonts w:hAnsi="宋体"/>
          <w:sz w:val="24"/>
        </w:rPr>
        <w:sectPr w:rsidR="00995B84">
          <w:footerReference w:type="default" r:id="rId18"/>
          <w:pgSz w:w="16838" w:h="11906" w:orient="landscape"/>
          <w:pgMar w:top="1797" w:right="1440" w:bottom="1797" w:left="1440" w:header="851" w:footer="992" w:gutter="0"/>
          <w:cols w:space="720"/>
          <w:docGrid w:type="linesAndChars" w:linePitch="312"/>
        </w:sectPr>
      </w:pPr>
    </w:p>
    <w:p w14:paraId="68340E14" w14:textId="2E0A372F" w:rsidR="00995B84" w:rsidRDefault="00223303">
      <w:pPr>
        <w:pStyle w:val="23"/>
        <w:spacing w:line="360" w:lineRule="auto"/>
        <w:rPr>
          <w:rFonts w:ascii="宋体" w:eastAsia="宋体" w:hAnsi="宋体"/>
          <w:sz w:val="28"/>
        </w:rPr>
      </w:pPr>
      <w:bookmarkStart w:id="478" w:name="_Toc133737937"/>
      <w:bookmarkStart w:id="479" w:name="_Toc133737848"/>
      <w:bookmarkStart w:id="480" w:name="_Toc321907257"/>
      <w:bookmarkStart w:id="481" w:name="_Toc55375760"/>
      <w:bookmarkStart w:id="482" w:name="_Toc133916718"/>
      <w:bookmarkStart w:id="483" w:name="_Toc21862776"/>
      <w:bookmarkStart w:id="484" w:name="_Toc55374359"/>
      <w:bookmarkStart w:id="485" w:name="_Toc277942524"/>
      <w:bookmarkStart w:id="486" w:name="_Toc277153149"/>
      <w:r>
        <w:rPr>
          <w:rFonts w:ascii="宋体" w:eastAsia="宋体" w:hAnsi="宋体" w:hint="eastAsia"/>
          <w:sz w:val="28"/>
        </w:rPr>
        <w:lastRenderedPageBreak/>
        <w:t>附件4  首次响应偏离表</w:t>
      </w:r>
      <w:bookmarkEnd w:id="478"/>
      <w:bookmarkEnd w:id="479"/>
      <w:bookmarkEnd w:id="480"/>
      <w:bookmarkEnd w:id="481"/>
      <w:bookmarkEnd w:id="482"/>
      <w:bookmarkEnd w:id="483"/>
      <w:bookmarkEnd w:id="484"/>
      <w:bookmarkEnd w:id="485"/>
      <w:bookmarkEnd w:id="486"/>
    </w:p>
    <w:p w14:paraId="300D16AB" w14:textId="77777777" w:rsidR="00995B84" w:rsidRDefault="00223303">
      <w:pPr>
        <w:pStyle w:val="aff9"/>
        <w:spacing w:line="360" w:lineRule="auto"/>
        <w:rPr>
          <w:rFonts w:hAnsi="宋体"/>
          <w:sz w:val="24"/>
        </w:rPr>
      </w:pPr>
      <w:r>
        <w:rPr>
          <w:rFonts w:hAnsi="宋体" w:hint="eastAsia"/>
          <w:sz w:val="24"/>
        </w:rPr>
        <w:t>供应商名称:___________ 采购编号:______________  包号：______________</w:t>
      </w:r>
    </w:p>
    <w:p w14:paraId="012B6C33" w14:textId="77777777" w:rsidR="00995B84" w:rsidRDefault="00995B84">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995B84" w14:paraId="31AA707C" w14:textId="77777777">
        <w:trPr>
          <w:trHeight w:val="521"/>
        </w:trPr>
        <w:tc>
          <w:tcPr>
            <w:tcW w:w="828" w:type="dxa"/>
            <w:vAlign w:val="center"/>
          </w:tcPr>
          <w:p w14:paraId="79E29E57" w14:textId="77777777" w:rsidR="00995B84" w:rsidRDefault="00223303">
            <w:pPr>
              <w:pStyle w:val="aff9"/>
              <w:spacing w:line="360" w:lineRule="auto"/>
              <w:jc w:val="center"/>
              <w:rPr>
                <w:rFonts w:hAnsi="宋体"/>
                <w:sz w:val="24"/>
              </w:rPr>
            </w:pPr>
            <w:r>
              <w:rPr>
                <w:rFonts w:hAnsi="宋体" w:hint="eastAsia"/>
                <w:sz w:val="24"/>
              </w:rPr>
              <w:t>序号</w:t>
            </w:r>
          </w:p>
        </w:tc>
        <w:tc>
          <w:tcPr>
            <w:tcW w:w="2340" w:type="dxa"/>
            <w:vAlign w:val="center"/>
          </w:tcPr>
          <w:p w14:paraId="05E16A31" w14:textId="77777777" w:rsidR="00995B84" w:rsidRDefault="00223303">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33B39F1C" w14:textId="77777777" w:rsidR="00995B84" w:rsidRDefault="00223303">
            <w:pPr>
              <w:pStyle w:val="aff9"/>
              <w:spacing w:line="360" w:lineRule="auto"/>
              <w:jc w:val="center"/>
              <w:rPr>
                <w:rFonts w:hAnsi="宋体"/>
                <w:sz w:val="24"/>
              </w:rPr>
            </w:pPr>
            <w:r>
              <w:rPr>
                <w:rFonts w:hAnsi="宋体" w:hint="eastAsia"/>
                <w:sz w:val="24"/>
              </w:rPr>
              <w:t>磋商文件要求</w:t>
            </w:r>
          </w:p>
        </w:tc>
        <w:tc>
          <w:tcPr>
            <w:tcW w:w="1260" w:type="dxa"/>
            <w:vAlign w:val="center"/>
          </w:tcPr>
          <w:p w14:paraId="0CEBCFB0" w14:textId="77777777" w:rsidR="00995B84" w:rsidRDefault="00223303">
            <w:pPr>
              <w:pStyle w:val="aff9"/>
              <w:spacing w:line="360" w:lineRule="auto"/>
              <w:jc w:val="center"/>
              <w:rPr>
                <w:rFonts w:hAnsi="宋体"/>
                <w:sz w:val="24"/>
              </w:rPr>
            </w:pPr>
            <w:r>
              <w:rPr>
                <w:rFonts w:hAnsi="宋体" w:hint="eastAsia"/>
                <w:sz w:val="24"/>
              </w:rPr>
              <w:t>响应</w:t>
            </w:r>
          </w:p>
        </w:tc>
        <w:tc>
          <w:tcPr>
            <w:tcW w:w="900" w:type="dxa"/>
            <w:vAlign w:val="center"/>
          </w:tcPr>
          <w:p w14:paraId="4D8B5699" w14:textId="77777777" w:rsidR="00995B84" w:rsidRDefault="00223303">
            <w:pPr>
              <w:pStyle w:val="aff9"/>
              <w:spacing w:line="360" w:lineRule="auto"/>
              <w:jc w:val="center"/>
              <w:rPr>
                <w:rFonts w:hAnsi="宋体"/>
                <w:sz w:val="24"/>
              </w:rPr>
            </w:pPr>
            <w:r>
              <w:rPr>
                <w:rFonts w:hAnsi="宋体" w:hint="eastAsia"/>
                <w:sz w:val="24"/>
              </w:rPr>
              <w:t>偏离</w:t>
            </w:r>
          </w:p>
        </w:tc>
        <w:tc>
          <w:tcPr>
            <w:tcW w:w="1742" w:type="dxa"/>
            <w:vAlign w:val="center"/>
          </w:tcPr>
          <w:p w14:paraId="7586063E" w14:textId="77777777" w:rsidR="00995B84" w:rsidRDefault="00223303">
            <w:pPr>
              <w:pStyle w:val="aff9"/>
              <w:spacing w:line="360" w:lineRule="auto"/>
              <w:jc w:val="center"/>
              <w:rPr>
                <w:rFonts w:hAnsi="宋体"/>
                <w:sz w:val="24"/>
              </w:rPr>
            </w:pPr>
            <w:r>
              <w:rPr>
                <w:rFonts w:hAnsi="宋体" w:hint="eastAsia"/>
                <w:sz w:val="24"/>
              </w:rPr>
              <w:t>说明</w:t>
            </w:r>
          </w:p>
        </w:tc>
      </w:tr>
      <w:tr w:rsidR="00995B84" w14:paraId="27F6E9B6" w14:textId="77777777">
        <w:trPr>
          <w:trHeight w:val="521"/>
        </w:trPr>
        <w:tc>
          <w:tcPr>
            <w:tcW w:w="828" w:type="dxa"/>
          </w:tcPr>
          <w:p w14:paraId="72AA178A" w14:textId="77777777" w:rsidR="00995B84" w:rsidRDefault="00995B84">
            <w:pPr>
              <w:pStyle w:val="aff9"/>
              <w:spacing w:line="360" w:lineRule="auto"/>
              <w:rPr>
                <w:rFonts w:hAnsi="宋体"/>
                <w:sz w:val="24"/>
              </w:rPr>
            </w:pPr>
          </w:p>
        </w:tc>
        <w:tc>
          <w:tcPr>
            <w:tcW w:w="2340" w:type="dxa"/>
          </w:tcPr>
          <w:p w14:paraId="025608D1" w14:textId="77777777" w:rsidR="00995B84" w:rsidRDefault="00995B84">
            <w:pPr>
              <w:pStyle w:val="aff9"/>
              <w:spacing w:line="360" w:lineRule="auto"/>
              <w:rPr>
                <w:rFonts w:hAnsi="宋体"/>
                <w:sz w:val="24"/>
              </w:rPr>
            </w:pPr>
          </w:p>
        </w:tc>
        <w:tc>
          <w:tcPr>
            <w:tcW w:w="1260" w:type="dxa"/>
          </w:tcPr>
          <w:p w14:paraId="399CDAD2" w14:textId="77777777" w:rsidR="00995B84" w:rsidRDefault="00995B84">
            <w:pPr>
              <w:pStyle w:val="aff9"/>
              <w:spacing w:line="360" w:lineRule="auto"/>
              <w:rPr>
                <w:rFonts w:hAnsi="宋体"/>
                <w:sz w:val="24"/>
              </w:rPr>
            </w:pPr>
          </w:p>
        </w:tc>
        <w:tc>
          <w:tcPr>
            <w:tcW w:w="1260" w:type="dxa"/>
          </w:tcPr>
          <w:p w14:paraId="51837A2A" w14:textId="77777777" w:rsidR="00995B84" w:rsidRDefault="00995B84">
            <w:pPr>
              <w:pStyle w:val="aff9"/>
              <w:spacing w:line="360" w:lineRule="auto"/>
              <w:rPr>
                <w:rFonts w:hAnsi="宋体"/>
                <w:sz w:val="24"/>
              </w:rPr>
            </w:pPr>
          </w:p>
        </w:tc>
        <w:tc>
          <w:tcPr>
            <w:tcW w:w="900" w:type="dxa"/>
          </w:tcPr>
          <w:p w14:paraId="3BF27FDD" w14:textId="77777777" w:rsidR="00995B84" w:rsidRDefault="00995B84">
            <w:pPr>
              <w:pStyle w:val="aff9"/>
              <w:spacing w:line="360" w:lineRule="auto"/>
              <w:rPr>
                <w:rFonts w:hAnsi="宋体"/>
                <w:sz w:val="24"/>
              </w:rPr>
            </w:pPr>
          </w:p>
        </w:tc>
        <w:tc>
          <w:tcPr>
            <w:tcW w:w="1742" w:type="dxa"/>
          </w:tcPr>
          <w:p w14:paraId="61201C9F" w14:textId="77777777" w:rsidR="00995B84" w:rsidRDefault="00995B84">
            <w:pPr>
              <w:pStyle w:val="aff9"/>
              <w:spacing w:line="360" w:lineRule="auto"/>
              <w:rPr>
                <w:rFonts w:hAnsi="宋体"/>
                <w:sz w:val="24"/>
              </w:rPr>
            </w:pPr>
          </w:p>
        </w:tc>
      </w:tr>
      <w:tr w:rsidR="00995B84" w14:paraId="52CD17C8" w14:textId="77777777">
        <w:trPr>
          <w:trHeight w:val="521"/>
        </w:trPr>
        <w:tc>
          <w:tcPr>
            <w:tcW w:w="828" w:type="dxa"/>
          </w:tcPr>
          <w:p w14:paraId="4670BED0" w14:textId="77777777" w:rsidR="00995B84" w:rsidRDefault="00995B84">
            <w:pPr>
              <w:pStyle w:val="aff9"/>
              <w:spacing w:line="360" w:lineRule="auto"/>
              <w:rPr>
                <w:rFonts w:hAnsi="宋体"/>
                <w:sz w:val="24"/>
              </w:rPr>
            </w:pPr>
          </w:p>
        </w:tc>
        <w:tc>
          <w:tcPr>
            <w:tcW w:w="2340" w:type="dxa"/>
          </w:tcPr>
          <w:p w14:paraId="6E550747" w14:textId="77777777" w:rsidR="00995B84" w:rsidRDefault="00995B84">
            <w:pPr>
              <w:pStyle w:val="aff9"/>
              <w:spacing w:line="360" w:lineRule="auto"/>
              <w:rPr>
                <w:rFonts w:hAnsi="宋体"/>
                <w:sz w:val="24"/>
              </w:rPr>
            </w:pPr>
          </w:p>
        </w:tc>
        <w:tc>
          <w:tcPr>
            <w:tcW w:w="1260" w:type="dxa"/>
          </w:tcPr>
          <w:p w14:paraId="4F052734" w14:textId="77777777" w:rsidR="00995B84" w:rsidRDefault="00995B84">
            <w:pPr>
              <w:pStyle w:val="aff9"/>
              <w:spacing w:line="360" w:lineRule="auto"/>
              <w:rPr>
                <w:rFonts w:hAnsi="宋体"/>
                <w:sz w:val="24"/>
              </w:rPr>
            </w:pPr>
          </w:p>
        </w:tc>
        <w:tc>
          <w:tcPr>
            <w:tcW w:w="1260" w:type="dxa"/>
          </w:tcPr>
          <w:p w14:paraId="13BDCBD6" w14:textId="77777777" w:rsidR="00995B84" w:rsidRDefault="00995B84">
            <w:pPr>
              <w:pStyle w:val="aff9"/>
              <w:spacing w:line="360" w:lineRule="auto"/>
              <w:rPr>
                <w:rFonts w:hAnsi="宋体"/>
                <w:sz w:val="24"/>
              </w:rPr>
            </w:pPr>
          </w:p>
        </w:tc>
        <w:tc>
          <w:tcPr>
            <w:tcW w:w="900" w:type="dxa"/>
          </w:tcPr>
          <w:p w14:paraId="73419154" w14:textId="77777777" w:rsidR="00995B84" w:rsidRDefault="00995B84">
            <w:pPr>
              <w:pStyle w:val="aff9"/>
              <w:spacing w:line="360" w:lineRule="auto"/>
              <w:rPr>
                <w:rFonts w:hAnsi="宋体"/>
                <w:sz w:val="24"/>
              </w:rPr>
            </w:pPr>
          </w:p>
        </w:tc>
        <w:tc>
          <w:tcPr>
            <w:tcW w:w="1742" w:type="dxa"/>
          </w:tcPr>
          <w:p w14:paraId="35713362" w14:textId="77777777" w:rsidR="00995B84" w:rsidRDefault="00995B84">
            <w:pPr>
              <w:pStyle w:val="aff9"/>
              <w:spacing w:line="360" w:lineRule="auto"/>
              <w:rPr>
                <w:rFonts w:hAnsi="宋体"/>
                <w:sz w:val="24"/>
              </w:rPr>
            </w:pPr>
          </w:p>
        </w:tc>
      </w:tr>
      <w:tr w:rsidR="00995B84" w14:paraId="00EE388D" w14:textId="77777777">
        <w:trPr>
          <w:trHeight w:val="521"/>
        </w:trPr>
        <w:tc>
          <w:tcPr>
            <w:tcW w:w="828" w:type="dxa"/>
          </w:tcPr>
          <w:p w14:paraId="2116440D" w14:textId="77777777" w:rsidR="00995B84" w:rsidRDefault="00995B84">
            <w:pPr>
              <w:pStyle w:val="aff9"/>
              <w:spacing w:line="360" w:lineRule="auto"/>
              <w:rPr>
                <w:rFonts w:hAnsi="宋体"/>
                <w:sz w:val="24"/>
              </w:rPr>
            </w:pPr>
          </w:p>
        </w:tc>
        <w:tc>
          <w:tcPr>
            <w:tcW w:w="2340" w:type="dxa"/>
          </w:tcPr>
          <w:p w14:paraId="6E3D6BE1" w14:textId="77777777" w:rsidR="00995B84" w:rsidRDefault="00995B84">
            <w:pPr>
              <w:pStyle w:val="aff9"/>
              <w:spacing w:line="360" w:lineRule="auto"/>
              <w:rPr>
                <w:rFonts w:hAnsi="宋体"/>
                <w:sz w:val="24"/>
              </w:rPr>
            </w:pPr>
          </w:p>
        </w:tc>
        <w:tc>
          <w:tcPr>
            <w:tcW w:w="1260" w:type="dxa"/>
          </w:tcPr>
          <w:p w14:paraId="456089AE" w14:textId="77777777" w:rsidR="00995B84" w:rsidRDefault="00995B84">
            <w:pPr>
              <w:pStyle w:val="aff9"/>
              <w:spacing w:line="360" w:lineRule="auto"/>
              <w:rPr>
                <w:rFonts w:hAnsi="宋体"/>
                <w:sz w:val="24"/>
              </w:rPr>
            </w:pPr>
          </w:p>
        </w:tc>
        <w:tc>
          <w:tcPr>
            <w:tcW w:w="1260" w:type="dxa"/>
          </w:tcPr>
          <w:p w14:paraId="238EA444" w14:textId="77777777" w:rsidR="00995B84" w:rsidRDefault="00995B84">
            <w:pPr>
              <w:pStyle w:val="aff9"/>
              <w:spacing w:line="360" w:lineRule="auto"/>
              <w:rPr>
                <w:rFonts w:hAnsi="宋体"/>
                <w:sz w:val="24"/>
              </w:rPr>
            </w:pPr>
          </w:p>
        </w:tc>
        <w:tc>
          <w:tcPr>
            <w:tcW w:w="900" w:type="dxa"/>
          </w:tcPr>
          <w:p w14:paraId="32408631" w14:textId="77777777" w:rsidR="00995B84" w:rsidRDefault="00995B84">
            <w:pPr>
              <w:pStyle w:val="aff9"/>
              <w:spacing w:line="360" w:lineRule="auto"/>
              <w:rPr>
                <w:rFonts w:hAnsi="宋体"/>
                <w:sz w:val="24"/>
              </w:rPr>
            </w:pPr>
          </w:p>
        </w:tc>
        <w:tc>
          <w:tcPr>
            <w:tcW w:w="1742" w:type="dxa"/>
          </w:tcPr>
          <w:p w14:paraId="7068D632" w14:textId="77777777" w:rsidR="00995B84" w:rsidRDefault="00995B84">
            <w:pPr>
              <w:pStyle w:val="aff9"/>
              <w:spacing w:line="360" w:lineRule="auto"/>
              <w:rPr>
                <w:rFonts w:hAnsi="宋体"/>
                <w:sz w:val="24"/>
              </w:rPr>
            </w:pPr>
          </w:p>
        </w:tc>
      </w:tr>
      <w:tr w:rsidR="00995B84" w14:paraId="1F66B142" w14:textId="77777777">
        <w:trPr>
          <w:trHeight w:val="521"/>
        </w:trPr>
        <w:tc>
          <w:tcPr>
            <w:tcW w:w="828" w:type="dxa"/>
          </w:tcPr>
          <w:p w14:paraId="4DFC1A6A" w14:textId="77777777" w:rsidR="00995B84" w:rsidRDefault="00995B84">
            <w:pPr>
              <w:pStyle w:val="aff9"/>
              <w:spacing w:line="360" w:lineRule="auto"/>
              <w:rPr>
                <w:rFonts w:hAnsi="宋体"/>
                <w:sz w:val="24"/>
              </w:rPr>
            </w:pPr>
          </w:p>
        </w:tc>
        <w:tc>
          <w:tcPr>
            <w:tcW w:w="2340" w:type="dxa"/>
          </w:tcPr>
          <w:p w14:paraId="5B8E4041" w14:textId="77777777" w:rsidR="00995B84" w:rsidRDefault="00995B84">
            <w:pPr>
              <w:pStyle w:val="aff9"/>
              <w:spacing w:line="360" w:lineRule="auto"/>
              <w:rPr>
                <w:rFonts w:hAnsi="宋体"/>
                <w:sz w:val="24"/>
              </w:rPr>
            </w:pPr>
          </w:p>
        </w:tc>
        <w:tc>
          <w:tcPr>
            <w:tcW w:w="1260" w:type="dxa"/>
          </w:tcPr>
          <w:p w14:paraId="7B43EA8E" w14:textId="77777777" w:rsidR="00995B84" w:rsidRDefault="00995B84">
            <w:pPr>
              <w:pStyle w:val="aff9"/>
              <w:spacing w:line="360" w:lineRule="auto"/>
              <w:rPr>
                <w:rFonts w:hAnsi="宋体"/>
                <w:sz w:val="24"/>
              </w:rPr>
            </w:pPr>
          </w:p>
        </w:tc>
        <w:tc>
          <w:tcPr>
            <w:tcW w:w="1260" w:type="dxa"/>
          </w:tcPr>
          <w:p w14:paraId="778A4DD5" w14:textId="77777777" w:rsidR="00995B84" w:rsidRDefault="00995B84">
            <w:pPr>
              <w:pStyle w:val="aff9"/>
              <w:spacing w:line="360" w:lineRule="auto"/>
              <w:rPr>
                <w:rFonts w:hAnsi="宋体"/>
                <w:sz w:val="24"/>
              </w:rPr>
            </w:pPr>
          </w:p>
        </w:tc>
        <w:tc>
          <w:tcPr>
            <w:tcW w:w="900" w:type="dxa"/>
          </w:tcPr>
          <w:p w14:paraId="0FD8D526" w14:textId="77777777" w:rsidR="00995B84" w:rsidRDefault="00995B84">
            <w:pPr>
              <w:pStyle w:val="aff9"/>
              <w:spacing w:line="360" w:lineRule="auto"/>
              <w:rPr>
                <w:rFonts w:hAnsi="宋体"/>
                <w:sz w:val="24"/>
              </w:rPr>
            </w:pPr>
          </w:p>
        </w:tc>
        <w:tc>
          <w:tcPr>
            <w:tcW w:w="1742" w:type="dxa"/>
          </w:tcPr>
          <w:p w14:paraId="0C75D485" w14:textId="77777777" w:rsidR="00995B84" w:rsidRDefault="00995B84">
            <w:pPr>
              <w:pStyle w:val="aff9"/>
              <w:spacing w:line="360" w:lineRule="auto"/>
              <w:rPr>
                <w:rFonts w:hAnsi="宋体"/>
                <w:sz w:val="24"/>
              </w:rPr>
            </w:pPr>
          </w:p>
        </w:tc>
      </w:tr>
      <w:tr w:rsidR="00995B84" w14:paraId="5F63C54B" w14:textId="77777777">
        <w:trPr>
          <w:trHeight w:val="521"/>
        </w:trPr>
        <w:tc>
          <w:tcPr>
            <w:tcW w:w="828" w:type="dxa"/>
          </w:tcPr>
          <w:p w14:paraId="41AAFAA2" w14:textId="77777777" w:rsidR="00995B84" w:rsidRDefault="00995B84">
            <w:pPr>
              <w:pStyle w:val="aff9"/>
              <w:spacing w:line="360" w:lineRule="auto"/>
              <w:rPr>
                <w:rFonts w:hAnsi="宋体"/>
                <w:sz w:val="24"/>
              </w:rPr>
            </w:pPr>
          </w:p>
        </w:tc>
        <w:tc>
          <w:tcPr>
            <w:tcW w:w="2340" w:type="dxa"/>
          </w:tcPr>
          <w:p w14:paraId="575DE188" w14:textId="77777777" w:rsidR="00995B84" w:rsidRDefault="00995B84">
            <w:pPr>
              <w:pStyle w:val="aff9"/>
              <w:spacing w:line="360" w:lineRule="auto"/>
              <w:rPr>
                <w:rFonts w:hAnsi="宋体"/>
                <w:sz w:val="24"/>
              </w:rPr>
            </w:pPr>
          </w:p>
        </w:tc>
        <w:tc>
          <w:tcPr>
            <w:tcW w:w="1260" w:type="dxa"/>
          </w:tcPr>
          <w:p w14:paraId="47A1FF97" w14:textId="77777777" w:rsidR="00995B84" w:rsidRDefault="00995B84">
            <w:pPr>
              <w:pStyle w:val="aff9"/>
              <w:spacing w:line="360" w:lineRule="auto"/>
              <w:rPr>
                <w:rFonts w:hAnsi="宋体"/>
                <w:sz w:val="24"/>
              </w:rPr>
            </w:pPr>
          </w:p>
        </w:tc>
        <w:tc>
          <w:tcPr>
            <w:tcW w:w="1260" w:type="dxa"/>
          </w:tcPr>
          <w:p w14:paraId="2CD70DE3" w14:textId="77777777" w:rsidR="00995B84" w:rsidRDefault="00995B84">
            <w:pPr>
              <w:pStyle w:val="aff9"/>
              <w:spacing w:line="360" w:lineRule="auto"/>
              <w:rPr>
                <w:rFonts w:hAnsi="宋体"/>
                <w:sz w:val="24"/>
              </w:rPr>
            </w:pPr>
          </w:p>
        </w:tc>
        <w:tc>
          <w:tcPr>
            <w:tcW w:w="900" w:type="dxa"/>
          </w:tcPr>
          <w:p w14:paraId="513C829F" w14:textId="77777777" w:rsidR="00995B84" w:rsidRDefault="00995B84">
            <w:pPr>
              <w:pStyle w:val="aff9"/>
              <w:spacing w:line="360" w:lineRule="auto"/>
              <w:rPr>
                <w:rFonts w:hAnsi="宋体"/>
                <w:sz w:val="24"/>
              </w:rPr>
            </w:pPr>
          </w:p>
        </w:tc>
        <w:tc>
          <w:tcPr>
            <w:tcW w:w="1742" w:type="dxa"/>
          </w:tcPr>
          <w:p w14:paraId="196C00B4" w14:textId="77777777" w:rsidR="00995B84" w:rsidRDefault="00995B84">
            <w:pPr>
              <w:pStyle w:val="aff9"/>
              <w:spacing w:line="360" w:lineRule="auto"/>
              <w:rPr>
                <w:rFonts w:hAnsi="宋体"/>
                <w:sz w:val="24"/>
              </w:rPr>
            </w:pPr>
          </w:p>
        </w:tc>
      </w:tr>
      <w:tr w:rsidR="00995B84" w14:paraId="026C12A1" w14:textId="77777777">
        <w:trPr>
          <w:trHeight w:val="522"/>
        </w:trPr>
        <w:tc>
          <w:tcPr>
            <w:tcW w:w="828" w:type="dxa"/>
          </w:tcPr>
          <w:p w14:paraId="1194A82A" w14:textId="77777777" w:rsidR="00995B84" w:rsidRDefault="00995B84">
            <w:pPr>
              <w:pStyle w:val="aff9"/>
              <w:spacing w:line="360" w:lineRule="auto"/>
              <w:rPr>
                <w:rFonts w:hAnsi="宋体"/>
                <w:sz w:val="24"/>
              </w:rPr>
            </w:pPr>
          </w:p>
        </w:tc>
        <w:tc>
          <w:tcPr>
            <w:tcW w:w="2340" w:type="dxa"/>
          </w:tcPr>
          <w:p w14:paraId="0F04058A" w14:textId="77777777" w:rsidR="00995B84" w:rsidRDefault="00995B84">
            <w:pPr>
              <w:pStyle w:val="aff9"/>
              <w:spacing w:line="360" w:lineRule="auto"/>
              <w:rPr>
                <w:rFonts w:hAnsi="宋体"/>
                <w:sz w:val="24"/>
              </w:rPr>
            </w:pPr>
          </w:p>
        </w:tc>
        <w:tc>
          <w:tcPr>
            <w:tcW w:w="1260" w:type="dxa"/>
          </w:tcPr>
          <w:p w14:paraId="28552E0A" w14:textId="77777777" w:rsidR="00995B84" w:rsidRDefault="00995B84">
            <w:pPr>
              <w:pStyle w:val="aff9"/>
              <w:spacing w:line="360" w:lineRule="auto"/>
              <w:rPr>
                <w:rFonts w:hAnsi="宋体"/>
                <w:sz w:val="24"/>
              </w:rPr>
            </w:pPr>
          </w:p>
        </w:tc>
        <w:tc>
          <w:tcPr>
            <w:tcW w:w="1260" w:type="dxa"/>
          </w:tcPr>
          <w:p w14:paraId="66D4043B" w14:textId="77777777" w:rsidR="00995B84" w:rsidRDefault="00995B84">
            <w:pPr>
              <w:pStyle w:val="aff9"/>
              <w:spacing w:line="360" w:lineRule="auto"/>
              <w:rPr>
                <w:rFonts w:hAnsi="宋体"/>
                <w:sz w:val="24"/>
              </w:rPr>
            </w:pPr>
          </w:p>
        </w:tc>
        <w:tc>
          <w:tcPr>
            <w:tcW w:w="900" w:type="dxa"/>
          </w:tcPr>
          <w:p w14:paraId="6EB33A06" w14:textId="77777777" w:rsidR="00995B84" w:rsidRDefault="00995B84">
            <w:pPr>
              <w:pStyle w:val="aff9"/>
              <w:spacing w:line="360" w:lineRule="auto"/>
              <w:rPr>
                <w:rFonts w:hAnsi="宋体"/>
                <w:sz w:val="24"/>
              </w:rPr>
            </w:pPr>
          </w:p>
        </w:tc>
        <w:tc>
          <w:tcPr>
            <w:tcW w:w="1742" w:type="dxa"/>
          </w:tcPr>
          <w:p w14:paraId="6CC5FC47" w14:textId="77777777" w:rsidR="00995B84" w:rsidRDefault="00995B84">
            <w:pPr>
              <w:pStyle w:val="aff9"/>
              <w:spacing w:line="360" w:lineRule="auto"/>
              <w:rPr>
                <w:rFonts w:hAnsi="宋体"/>
                <w:sz w:val="24"/>
              </w:rPr>
            </w:pPr>
          </w:p>
        </w:tc>
      </w:tr>
      <w:tr w:rsidR="00995B84" w14:paraId="710ABD37" w14:textId="77777777">
        <w:trPr>
          <w:trHeight w:val="521"/>
        </w:trPr>
        <w:tc>
          <w:tcPr>
            <w:tcW w:w="828" w:type="dxa"/>
          </w:tcPr>
          <w:p w14:paraId="07134E15" w14:textId="77777777" w:rsidR="00995B84" w:rsidRDefault="00995B84">
            <w:pPr>
              <w:pStyle w:val="aff9"/>
              <w:spacing w:line="360" w:lineRule="auto"/>
              <w:rPr>
                <w:rFonts w:hAnsi="宋体"/>
                <w:sz w:val="24"/>
              </w:rPr>
            </w:pPr>
          </w:p>
        </w:tc>
        <w:tc>
          <w:tcPr>
            <w:tcW w:w="2340" w:type="dxa"/>
          </w:tcPr>
          <w:p w14:paraId="0AA739D3" w14:textId="77777777" w:rsidR="00995B84" w:rsidRDefault="00995B84">
            <w:pPr>
              <w:pStyle w:val="aff9"/>
              <w:spacing w:line="360" w:lineRule="auto"/>
              <w:rPr>
                <w:rFonts w:hAnsi="宋体"/>
                <w:sz w:val="24"/>
              </w:rPr>
            </w:pPr>
          </w:p>
        </w:tc>
        <w:tc>
          <w:tcPr>
            <w:tcW w:w="1260" w:type="dxa"/>
          </w:tcPr>
          <w:p w14:paraId="4C6214FB" w14:textId="77777777" w:rsidR="00995B84" w:rsidRDefault="00995B84">
            <w:pPr>
              <w:pStyle w:val="aff9"/>
              <w:spacing w:line="360" w:lineRule="auto"/>
              <w:rPr>
                <w:rFonts w:hAnsi="宋体"/>
                <w:sz w:val="24"/>
              </w:rPr>
            </w:pPr>
          </w:p>
        </w:tc>
        <w:tc>
          <w:tcPr>
            <w:tcW w:w="1260" w:type="dxa"/>
          </w:tcPr>
          <w:p w14:paraId="69CBBAC0" w14:textId="77777777" w:rsidR="00995B84" w:rsidRDefault="00995B84">
            <w:pPr>
              <w:pStyle w:val="aff9"/>
              <w:spacing w:line="360" w:lineRule="auto"/>
              <w:rPr>
                <w:rFonts w:hAnsi="宋体"/>
                <w:sz w:val="24"/>
              </w:rPr>
            </w:pPr>
          </w:p>
        </w:tc>
        <w:tc>
          <w:tcPr>
            <w:tcW w:w="900" w:type="dxa"/>
          </w:tcPr>
          <w:p w14:paraId="47C83B54" w14:textId="77777777" w:rsidR="00995B84" w:rsidRDefault="00995B84">
            <w:pPr>
              <w:pStyle w:val="aff9"/>
              <w:spacing w:line="360" w:lineRule="auto"/>
              <w:rPr>
                <w:rFonts w:hAnsi="宋体"/>
                <w:sz w:val="24"/>
              </w:rPr>
            </w:pPr>
          </w:p>
        </w:tc>
        <w:tc>
          <w:tcPr>
            <w:tcW w:w="1742" w:type="dxa"/>
          </w:tcPr>
          <w:p w14:paraId="6798EEB6" w14:textId="77777777" w:rsidR="00995B84" w:rsidRDefault="00995B84">
            <w:pPr>
              <w:pStyle w:val="aff9"/>
              <w:spacing w:line="360" w:lineRule="auto"/>
              <w:rPr>
                <w:rFonts w:hAnsi="宋体"/>
                <w:sz w:val="24"/>
              </w:rPr>
            </w:pPr>
          </w:p>
        </w:tc>
      </w:tr>
      <w:tr w:rsidR="00995B84" w14:paraId="50778F06" w14:textId="77777777">
        <w:trPr>
          <w:trHeight w:val="521"/>
        </w:trPr>
        <w:tc>
          <w:tcPr>
            <w:tcW w:w="828" w:type="dxa"/>
          </w:tcPr>
          <w:p w14:paraId="4409E5E9" w14:textId="77777777" w:rsidR="00995B84" w:rsidRDefault="00995B84">
            <w:pPr>
              <w:pStyle w:val="aff9"/>
              <w:spacing w:line="360" w:lineRule="auto"/>
              <w:rPr>
                <w:rFonts w:hAnsi="宋体"/>
                <w:sz w:val="24"/>
              </w:rPr>
            </w:pPr>
          </w:p>
        </w:tc>
        <w:tc>
          <w:tcPr>
            <w:tcW w:w="2340" w:type="dxa"/>
          </w:tcPr>
          <w:p w14:paraId="4AC5EA18" w14:textId="77777777" w:rsidR="00995B84" w:rsidRDefault="00995B84">
            <w:pPr>
              <w:pStyle w:val="aff9"/>
              <w:spacing w:line="360" w:lineRule="auto"/>
              <w:rPr>
                <w:rFonts w:hAnsi="宋体"/>
                <w:sz w:val="24"/>
              </w:rPr>
            </w:pPr>
          </w:p>
        </w:tc>
        <w:tc>
          <w:tcPr>
            <w:tcW w:w="1260" w:type="dxa"/>
          </w:tcPr>
          <w:p w14:paraId="25B27B61" w14:textId="77777777" w:rsidR="00995B84" w:rsidRDefault="00995B84">
            <w:pPr>
              <w:pStyle w:val="aff9"/>
              <w:spacing w:line="360" w:lineRule="auto"/>
              <w:rPr>
                <w:rFonts w:hAnsi="宋体"/>
                <w:sz w:val="24"/>
              </w:rPr>
            </w:pPr>
          </w:p>
        </w:tc>
        <w:tc>
          <w:tcPr>
            <w:tcW w:w="1260" w:type="dxa"/>
          </w:tcPr>
          <w:p w14:paraId="4B33F7DA" w14:textId="77777777" w:rsidR="00995B84" w:rsidRDefault="00995B84">
            <w:pPr>
              <w:pStyle w:val="aff9"/>
              <w:spacing w:line="360" w:lineRule="auto"/>
              <w:rPr>
                <w:rFonts w:hAnsi="宋体"/>
                <w:sz w:val="24"/>
              </w:rPr>
            </w:pPr>
          </w:p>
        </w:tc>
        <w:tc>
          <w:tcPr>
            <w:tcW w:w="900" w:type="dxa"/>
          </w:tcPr>
          <w:p w14:paraId="23B84834" w14:textId="77777777" w:rsidR="00995B84" w:rsidRDefault="00995B84">
            <w:pPr>
              <w:pStyle w:val="aff9"/>
              <w:spacing w:line="360" w:lineRule="auto"/>
              <w:rPr>
                <w:rFonts w:hAnsi="宋体"/>
                <w:sz w:val="24"/>
              </w:rPr>
            </w:pPr>
          </w:p>
        </w:tc>
        <w:tc>
          <w:tcPr>
            <w:tcW w:w="1742" w:type="dxa"/>
          </w:tcPr>
          <w:p w14:paraId="6FB6BCD8" w14:textId="77777777" w:rsidR="00995B84" w:rsidRDefault="00995B84">
            <w:pPr>
              <w:pStyle w:val="aff9"/>
              <w:spacing w:line="360" w:lineRule="auto"/>
              <w:rPr>
                <w:rFonts w:hAnsi="宋体"/>
                <w:sz w:val="24"/>
              </w:rPr>
            </w:pPr>
          </w:p>
        </w:tc>
      </w:tr>
      <w:tr w:rsidR="00995B84" w14:paraId="07FD8134" w14:textId="77777777">
        <w:trPr>
          <w:trHeight w:val="522"/>
        </w:trPr>
        <w:tc>
          <w:tcPr>
            <w:tcW w:w="828" w:type="dxa"/>
          </w:tcPr>
          <w:p w14:paraId="15B6AA08" w14:textId="77777777" w:rsidR="00995B84" w:rsidRDefault="00995B84">
            <w:pPr>
              <w:pStyle w:val="aff9"/>
              <w:spacing w:line="360" w:lineRule="auto"/>
              <w:rPr>
                <w:rFonts w:hAnsi="宋体"/>
                <w:sz w:val="24"/>
              </w:rPr>
            </w:pPr>
          </w:p>
        </w:tc>
        <w:tc>
          <w:tcPr>
            <w:tcW w:w="2340" w:type="dxa"/>
          </w:tcPr>
          <w:p w14:paraId="1BA5A803" w14:textId="77777777" w:rsidR="00995B84" w:rsidRDefault="00995B84">
            <w:pPr>
              <w:pStyle w:val="aff9"/>
              <w:spacing w:line="360" w:lineRule="auto"/>
              <w:rPr>
                <w:rFonts w:hAnsi="宋体"/>
                <w:sz w:val="24"/>
              </w:rPr>
            </w:pPr>
          </w:p>
        </w:tc>
        <w:tc>
          <w:tcPr>
            <w:tcW w:w="1260" w:type="dxa"/>
          </w:tcPr>
          <w:p w14:paraId="3D2B29EC" w14:textId="77777777" w:rsidR="00995B84" w:rsidRDefault="00995B84">
            <w:pPr>
              <w:pStyle w:val="aff9"/>
              <w:spacing w:line="360" w:lineRule="auto"/>
              <w:rPr>
                <w:rFonts w:hAnsi="宋体"/>
                <w:sz w:val="24"/>
              </w:rPr>
            </w:pPr>
          </w:p>
        </w:tc>
        <w:tc>
          <w:tcPr>
            <w:tcW w:w="1260" w:type="dxa"/>
          </w:tcPr>
          <w:p w14:paraId="3BF40A5E" w14:textId="77777777" w:rsidR="00995B84" w:rsidRDefault="00995B84">
            <w:pPr>
              <w:pStyle w:val="aff9"/>
              <w:spacing w:line="360" w:lineRule="auto"/>
              <w:rPr>
                <w:rFonts w:hAnsi="宋体"/>
                <w:sz w:val="24"/>
              </w:rPr>
            </w:pPr>
          </w:p>
        </w:tc>
        <w:tc>
          <w:tcPr>
            <w:tcW w:w="900" w:type="dxa"/>
          </w:tcPr>
          <w:p w14:paraId="1C3E8481" w14:textId="77777777" w:rsidR="00995B84" w:rsidRDefault="00995B84">
            <w:pPr>
              <w:pStyle w:val="aff9"/>
              <w:spacing w:line="360" w:lineRule="auto"/>
              <w:rPr>
                <w:rFonts w:hAnsi="宋体"/>
                <w:sz w:val="24"/>
              </w:rPr>
            </w:pPr>
          </w:p>
        </w:tc>
        <w:tc>
          <w:tcPr>
            <w:tcW w:w="1742" w:type="dxa"/>
          </w:tcPr>
          <w:p w14:paraId="256DFFDD" w14:textId="77777777" w:rsidR="00995B84" w:rsidRDefault="00995B84">
            <w:pPr>
              <w:pStyle w:val="aff9"/>
              <w:spacing w:line="360" w:lineRule="auto"/>
              <w:rPr>
                <w:rFonts w:hAnsi="宋体"/>
                <w:sz w:val="24"/>
              </w:rPr>
            </w:pPr>
          </w:p>
        </w:tc>
      </w:tr>
      <w:tr w:rsidR="00995B84" w14:paraId="016D0FA4" w14:textId="77777777">
        <w:trPr>
          <w:trHeight w:val="521"/>
        </w:trPr>
        <w:tc>
          <w:tcPr>
            <w:tcW w:w="828" w:type="dxa"/>
          </w:tcPr>
          <w:p w14:paraId="2352590C" w14:textId="77777777" w:rsidR="00995B84" w:rsidRDefault="00995B84">
            <w:pPr>
              <w:pStyle w:val="aff9"/>
              <w:spacing w:line="360" w:lineRule="auto"/>
              <w:rPr>
                <w:rFonts w:hAnsi="宋体"/>
                <w:sz w:val="24"/>
              </w:rPr>
            </w:pPr>
          </w:p>
        </w:tc>
        <w:tc>
          <w:tcPr>
            <w:tcW w:w="2340" w:type="dxa"/>
          </w:tcPr>
          <w:p w14:paraId="292EDAD5" w14:textId="77777777" w:rsidR="00995B84" w:rsidRDefault="00995B84">
            <w:pPr>
              <w:pStyle w:val="aff9"/>
              <w:spacing w:line="360" w:lineRule="auto"/>
              <w:rPr>
                <w:rFonts w:hAnsi="宋体"/>
                <w:sz w:val="24"/>
              </w:rPr>
            </w:pPr>
          </w:p>
        </w:tc>
        <w:tc>
          <w:tcPr>
            <w:tcW w:w="1260" w:type="dxa"/>
          </w:tcPr>
          <w:p w14:paraId="058DDD12" w14:textId="77777777" w:rsidR="00995B84" w:rsidRDefault="00995B84">
            <w:pPr>
              <w:pStyle w:val="aff9"/>
              <w:spacing w:line="360" w:lineRule="auto"/>
              <w:rPr>
                <w:rFonts w:hAnsi="宋体"/>
                <w:sz w:val="24"/>
              </w:rPr>
            </w:pPr>
          </w:p>
        </w:tc>
        <w:tc>
          <w:tcPr>
            <w:tcW w:w="1260" w:type="dxa"/>
          </w:tcPr>
          <w:p w14:paraId="2E66BE27" w14:textId="77777777" w:rsidR="00995B84" w:rsidRDefault="00995B84">
            <w:pPr>
              <w:pStyle w:val="aff9"/>
              <w:spacing w:line="360" w:lineRule="auto"/>
              <w:rPr>
                <w:rFonts w:hAnsi="宋体"/>
                <w:sz w:val="24"/>
              </w:rPr>
            </w:pPr>
          </w:p>
        </w:tc>
        <w:tc>
          <w:tcPr>
            <w:tcW w:w="900" w:type="dxa"/>
          </w:tcPr>
          <w:p w14:paraId="3699A401" w14:textId="77777777" w:rsidR="00995B84" w:rsidRDefault="00995B84">
            <w:pPr>
              <w:pStyle w:val="aff9"/>
              <w:spacing w:line="360" w:lineRule="auto"/>
              <w:rPr>
                <w:rFonts w:hAnsi="宋体"/>
                <w:sz w:val="24"/>
              </w:rPr>
            </w:pPr>
          </w:p>
        </w:tc>
        <w:tc>
          <w:tcPr>
            <w:tcW w:w="1742" w:type="dxa"/>
          </w:tcPr>
          <w:p w14:paraId="3F3578EE" w14:textId="77777777" w:rsidR="00995B84" w:rsidRDefault="00995B84">
            <w:pPr>
              <w:pStyle w:val="aff9"/>
              <w:spacing w:line="360" w:lineRule="auto"/>
              <w:rPr>
                <w:rFonts w:hAnsi="宋体"/>
                <w:sz w:val="24"/>
              </w:rPr>
            </w:pPr>
          </w:p>
        </w:tc>
      </w:tr>
      <w:tr w:rsidR="00995B84" w14:paraId="07E6D22E" w14:textId="77777777">
        <w:trPr>
          <w:trHeight w:val="522"/>
        </w:trPr>
        <w:tc>
          <w:tcPr>
            <w:tcW w:w="828" w:type="dxa"/>
          </w:tcPr>
          <w:p w14:paraId="4FFDBD80" w14:textId="77777777" w:rsidR="00995B84" w:rsidRDefault="00995B84">
            <w:pPr>
              <w:pStyle w:val="aff9"/>
              <w:spacing w:line="360" w:lineRule="auto"/>
              <w:rPr>
                <w:rFonts w:hAnsi="宋体"/>
                <w:sz w:val="24"/>
              </w:rPr>
            </w:pPr>
          </w:p>
        </w:tc>
        <w:tc>
          <w:tcPr>
            <w:tcW w:w="2340" w:type="dxa"/>
          </w:tcPr>
          <w:p w14:paraId="545BB6CF" w14:textId="77777777" w:rsidR="00995B84" w:rsidRDefault="00995B84">
            <w:pPr>
              <w:pStyle w:val="aff9"/>
              <w:spacing w:line="360" w:lineRule="auto"/>
              <w:rPr>
                <w:rFonts w:hAnsi="宋体"/>
                <w:sz w:val="24"/>
              </w:rPr>
            </w:pPr>
          </w:p>
        </w:tc>
        <w:tc>
          <w:tcPr>
            <w:tcW w:w="1260" w:type="dxa"/>
          </w:tcPr>
          <w:p w14:paraId="5D810A4D" w14:textId="77777777" w:rsidR="00995B84" w:rsidRDefault="00995B84">
            <w:pPr>
              <w:pStyle w:val="aff9"/>
              <w:spacing w:line="360" w:lineRule="auto"/>
              <w:rPr>
                <w:rFonts w:hAnsi="宋体"/>
                <w:sz w:val="24"/>
              </w:rPr>
            </w:pPr>
          </w:p>
        </w:tc>
        <w:tc>
          <w:tcPr>
            <w:tcW w:w="1260" w:type="dxa"/>
          </w:tcPr>
          <w:p w14:paraId="3A75036A" w14:textId="77777777" w:rsidR="00995B84" w:rsidRDefault="00995B84">
            <w:pPr>
              <w:pStyle w:val="aff9"/>
              <w:spacing w:line="360" w:lineRule="auto"/>
              <w:rPr>
                <w:rFonts w:hAnsi="宋体"/>
                <w:sz w:val="24"/>
              </w:rPr>
            </w:pPr>
          </w:p>
        </w:tc>
        <w:tc>
          <w:tcPr>
            <w:tcW w:w="900" w:type="dxa"/>
          </w:tcPr>
          <w:p w14:paraId="3610D260" w14:textId="77777777" w:rsidR="00995B84" w:rsidRDefault="00995B84">
            <w:pPr>
              <w:pStyle w:val="aff9"/>
              <w:spacing w:line="360" w:lineRule="auto"/>
              <w:rPr>
                <w:rFonts w:hAnsi="宋体"/>
                <w:sz w:val="24"/>
              </w:rPr>
            </w:pPr>
          </w:p>
        </w:tc>
        <w:tc>
          <w:tcPr>
            <w:tcW w:w="1742" w:type="dxa"/>
          </w:tcPr>
          <w:p w14:paraId="3E6370AF" w14:textId="77777777" w:rsidR="00995B84" w:rsidRDefault="00995B84">
            <w:pPr>
              <w:pStyle w:val="aff9"/>
              <w:spacing w:line="360" w:lineRule="auto"/>
              <w:rPr>
                <w:rFonts w:hAnsi="宋体"/>
                <w:sz w:val="24"/>
              </w:rPr>
            </w:pPr>
          </w:p>
        </w:tc>
      </w:tr>
      <w:tr w:rsidR="00995B84" w14:paraId="283BFCF4" w14:textId="77777777">
        <w:trPr>
          <w:trHeight w:val="522"/>
        </w:trPr>
        <w:tc>
          <w:tcPr>
            <w:tcW w:w="828" w:type="dxa"/>
          </w:tcPr>
          <w:p w14:paraId="3D19D1B4" w14:textId="77777777" w:rsidR="00995B84" w:rsidRDefault="00995B84">
            <w:pPr>
              <w:pStyle w:val="aff9"/>
              <w:spacing w:line="360" w:lineRule="auto"/>
              <w:rPr>
                <w:rFonts w:hAnsi="宋体"/>
                <w:sz w:val="24"/>
              </w:rPr>
            </w:pPr>
          </w:p>
        </w:tc>
        <w:tc>
          <w:tcPr>
            <w:tcW w:w="2340" w:type="dxa"/>
          </w:tcPr>
          <w:p w14:paraId="228EB990" w14:textId="77777777" w:rsidR="00995B84" w:rsidRDefault="00995B84">
            <w:pPr>
              <w:pStyle w:val="aff9"/>
              <w:spacing w:line="360" w:lineRule="auto"/>
              <w:rPr>
                <w:rFonts w:hAnsi="宋体"/>
                <w:sz w:val="24"/>
              </w:rPr>
            </w:pPr>
          </w:p>
        </w:tc>
        <w:tc>
          <w:tcPr>
            <w:tcW w:w="1260" w:type="dxa"/>
          </w:tcPr>
          <w:p w14:paraId="5871949D" w14:textId="77777777" w:rsidR="00995B84" w:rsidRDefault="00995B84">
            <w:pPr>
              <w:pStyle w:val="aff9"/>
              <w:spacing w:line="360" w:lineRule="auto"/>
              <w:rPr>
                <w:rFonts w:hAnsi="宋体"/>
                <w:sz w:val="24"/>
              </w:rPr>
            </w:pPr>
          </w:p>
        </w:tc>
        <w:tc>
          <w:tcPr>
            <w:tcW w:w="1260" w:type="dxa"/>
          </w:tcPr>
          <w:p w14:paraId="185F39EF" w14:textId="77777777" w:rsidR="00995B84" w:rsidRDefault="00995B84">
            <w:pPr>
              <w:pStyle w:val="aff9"/>
              <w:spacing w:line="360" w:lineRule="auto"/>
              <w:rPr>
                <w:rFonts w:hAnsi="宋体"/>
                <w:sz w:val="24"/>
              </w:rPr>
            </w:pPr>
          </w:p>
        </w:tc>
        <w:tc>
          <w:tcPr>
            <w:tcW w:w="900" w:type="dxa"/>
          </w:tcPr>
          <w:p w14:paraId="183E32B6" w14:textId="77777777" w:rsidR="00995B84" w:rsidRDefault="00995B84">
            <w:pPr>
              <w:pStyle w:val="aff9"/>
              <w:spacing w:line="360" w:lineRule="auto"/>
              <w:rPr>
                <w:rFonts w:hAnsi="宋体"/>
                <w:sz w:val="24"/>
              </w:rPr>
            </w:pPr>
          </w:p>
        </w:tc>
        <w:tc>
          <w:tcPr>
            <w:tcW w:w="1742" w:type="dxa"/>
          </w:tcPr>
          <w:p w14:paraId="252C1C07" w14:textId="77777777" w:rsidR="00995B84" w:rsidRDefault="00995B84">
            <w:pPr>
              <w:pStyle w:val="aff9"/>
              <w:spacing w:line="360" w:lineRule="auto"/>
              <w:rPr>
                <w:rFonts w:hAnsi="宋体"/>
                <w:sz w:val="24"/>
              </w:rPr>
            </w:pPr>
          </w:p>
        </w:tc>
      </w:tr>
      <w:tr w:rsidR="00995B84" w14:paraId="3806BD70" w14:textId="77777777">
        <w:trPr>
          <w:trHeight w:val="522"/>
        </w:trPr>
        <w:tc>
          <w:tcPr>
            <w:tcW w:w="828" w:type="dxa"/>
          </w:tcPr>
          <w:p w14:paraId="2063F043" w14:textId="77777777" w:rsidR="00995B84" w:rsidRDefault="00995B84">
            <w:pPr>
              <w:pStyle w:val="aff9"/>
              <w:spacing w:line="360" w:lineRule="auto"/>
              <w:rPr>
                <w:rFonts w:hAnsi="宋体"/>
                <w:sz w:val="24"/>
              </w:rPr>
            </w:pPr>
          </w:p>
        </w:tc>
        <w:tc>
          <w:tcPr>
            <w:tcW w:w="2340" w:type="dxa"/>
          </w:tcPr>
          <w:p w14:paraId="35050917" w14:textId="77777777" w:rsidR="00995B84" w:rsidRDefault="00995B84">
            <w:pPr>
              <w:pStyle w:val="aff9"/>
              <w:spacing w:line="360" w:lineRule="auto"/>
              <w:rPr>
                <w:rFonts w:hAnsi="宋体"/>
                <w:sz w:val="24"/>
              </w:rPr>
            </w:pPr>
          </w:p>
        </w:tc>
        <w:tc>
          <w:tcPr>
            <w:tcW w:w="1260" w:type="dxa"/>
          </w:tcPr>
          <w:p w14:paraId="1D3A8D87" w14:textId="77777777" w:rsidR="00995B84" w:rsidRDefault="00995B84">
            <w:pPr>
              <w:pStyle w:val="aff9"/>
              <w:spacing w:line="360" w:lineRule="auto"/>
              <w:rPr>
                <w:rFonts w:hAnsi="宋体"/>
                <w:sz w:val="24"/>
              </w:rPr>
            </w:pPr>
          </w:p>
        </w:tc>
        <w:tc>
          <w:tcPr>
            <w:tcW w:w="1260" w:type="dxa"/>
          </w:tcPr>
          <w:p w14:paraId="6A54232C" w14:textId="77777777" w:rsidR="00995B84" w:rsidRDefault="00995B84">
            <w:pPr>
              <w:pStyle w:val="aff9"/>
              <w:spacing w:line="360" w:lineRule="auto"/>
              <w:rPr>
                <w:rFonts w:hAnsi="宋体"/>
                <w:sz w:val="24"/>
              </w:rPr>
            </w:pPr>
          </w:p>
        </w:tc>
        <w:tc>
          <w:tcPr>
            <w:tcW w:w="900" w:type="dxa"/>
          </w:tcPr>
          <w:p w14:paraId="38D6327D" w14:textId="77777777" w:rsidR="00995B84" w:rsidRDefault="00995B84">
            <w:pPr>
              <w:pStyle w:val="aff9"/>
              <w:spacing w:line="360" w:lineRule="auto"/>
              <w:rPr>
                <w:rFonts w:hAnsi="宋体"/>
                <w:sz w:val="24"/>
              </w:rPr>
            </w:pPr>
          </w:p>
        </w:tc>
        <w:tc>
          <w:tcPr>
            <w:tcW w:w="1742" w:type="dxa"/>
          </w:tcPr>
          <w:p w14:paraId="0C5BC7A5" w14:textId="77777777" w:rsidR="00995B84" w:rsidRDefault="00995B84">
            <w:pPr>
              <w:pStyle w:val="aff9"/>
              <w:spacing w:line="360" w:lineRule="auto"/>
              <w:rPr>
                <w:rFonts w:hAnsi="宋体"/>
                <w:sz w:val="24"/>
              </w:rPr>
            </w:pPr>
          </w:p>
        </w:tc>
      </w:tr>
      <w:tr w:rsidR="00995B84" w14:paraId="03009509" w14:textId="77777777">
        <w:trPr>
          <w:trHeight w:val="522"/>
        </w:trPr>
        <w:tc>
          <w:tcPr>
            <w:tcW w:w="828" w:type="dxa"/>
          </w:tcPr>
          <w:p w14:paraId="759E49E0" w14:textId="77777777" w:rsidR="00995B84" w:rsidRDefault="00995B84">
            <w:pPr>
              <w:pStyle w:val="aff9"/>
              <w:spacing w:line="360" w:lineRule="auto"/>
              <w:rPr>
                <w:rFonts w:hAnsi="宋体"/>
                <w:sz w:val="24"/>
              </w:rPr>
            </w:pPr>
          </w:p>
        </w:tc>
        <w:tc>
          <w:tcPr>
            <w:tcW w:w="2340" w:type="dxa"/>
          </w:tcPr>
          <w:p w14:paraId="54850E8F" w14:textId="77777777" w:rsidR="00995B84" w:rsidRDefault="00995B84">
            <w:pPr>
              <w:pStyle w:val="aff9"/>
              <w:spacing w:line="360" w:lineRule="auto"/>
              <w:rPr>
                <w:rFonts w:hAnsi="宋体"/>
                <w:sz w:val="24"/>
              </w:rPr>
            </w:pPr>
          </w:p>
        </w:tc>
        <w:tc>
          <w:tcPr>
            <w:tcW w:w="1260" w:type="dxa"/>
          </w:tcPr>
          <w:p w14:paraId="0F8C6B47" w14:textId="77777777" w:rsidR="00995B84" w:rsidRDefault="00995B84">
            <w:pPr>
              <w:pStyle w:val="aff9"/>
              <w:spacing w:line="360" w:lineRule="auto"/>
              <w:rPr>
                <w:rFonts w:hAnsi="宋体"/>
                <w:sz w:val="24"/>
              </w:rPr>
            </w:pPr>
          </w:p>
        </w:tc>
        <w:tc>
          <w:tcPr>
            <w:tcW w:w="1260" w:type="dxa"/>
          </w:tcPr>
          <w:p w14:paraId="18FC48C7" w14:textId="77777777" w:rsidR="00995B84" w:rsidRDefault="00995B84">
            <w:pPr>
              <w:pStyle w:val="aff9"/>
              <w:spacing w:line="360" w:lineRule="auto"/>
              <w:rPr>
                <w:rFonts w:hAnsi="宋体"/>
                <w:sz w:val="24"/>
              </w:rPr>
            </w:pPr>
          </w:p>
        </w:tc>
        <w:tc>
          <w:tcPr>
            <w:tcW w:w="900" w:type="dxa"/>
          </w:tcPr>
          <w:p w14:paraId="2180C6CC" w14:textId="77777777" w:rsidR="00995B84" w:rsidRDefault="00995B84">
            <w:pPr>
              <w:pStyle w:val="aff9"/>
              <w:spacing w:line="360" w:lineRule="auto"/>
              <w:rPr>
                <w:rFonts w:hAnsi="宋体"/>
                <w:sz w:val="24"/>
              </w:rPr>
            </w:pPr>
          </w:p>
        </w:tc>
        <w:tc>
          <w:tcPr>
            <w:tcW w:w="1742" w:type="dxa"/>
          </w:tcPr>
          <w:p w14:paraId="6457450B" w14:textId="77777777" w:rsidR="00995B84" w:rsidRDefault="00995B84">
            <w:pPr>
              <w:pStyle w:val="aff9"/>
              <w:spacing w:line="360" w:lineRule="auto"/>
              <w:rPr>
                <w:rFonts w:hAnsi="宋体"/>
                <w:sz w:val="24"/>
              </w:rPr>
            </w:pPr>
          </w:p>
        </w:tc>
      </w:tr>
      <w:tr w:rsidR="00995B84" w14:paraId="4690ED2E" w14:textId="77777777">
        <w:trPr>
          <w:trHeight w:val="521"/>
        </w:trPr>
        <w:tc>
          <w:tcPr>
            <w:tcW w:w="828" w:type="dxa"/>
          </w:tcPr>
          <w:p w14:paraId="48622C2C" w14:textId="77777777" w:rsidR="00995B84" w:rsidRDefault="00995B84">
            <w:pPr>
              <w:pStyle w:val="aff9"/>
              <w:spacing w:line="360" w:lineRule="auto"/>
              <w:rPr>
                <w:rFonts w:hAnsi="宋体"/>
                <w:sz w:val="24"/>
              </w:rPr>
            </w:pPr>
          </w:p>
        </w:tc>
        <w:tc>
          <w:tcPr>
            <w:tcW w:w="2340" w:type="dxa"/>
          </w:tcPr>
          <w:p w14:paraId="79456CC6" w14:textId="77777777" w:rsidR="00995B84" w:rsidRDefault="00995B84">
            <w:pPr>
              <w:pStyle w:val="aff9"/>
              <w:spacing w:line="360" w:lineRule="auto"/>
              <w:rPr>
                <w:rFonts w:hAnsi="宋体"/>
                <w:sz w:val="24"/>
              </w:rPr>
            </w:pPr>
          </w:p>
        </w:tc>
        <w:tc>
          <w:tcPr>
            <w:tcW w:w="1260" w:type="dxa"/>
          </w:tcPr>
          <w:p w14:paraId="776AE222" w14:textId="77777777" w:rsidR="00995B84" w:rsidRDefault="00995B84">
            <w:pPr>
              <w:pStyle w:val="aff9"/>
              <w:spacing w:line="360" w:lineRule="auto"/>
              <w:rPr>
                <w:rFonts w:hAnsi="宋体"/>
                <w:sz w:val="24"/>
              </w:rPr>
            </w:pPr>
          </w:p>
        </w:tc>
        <w:tc>
          <w:tcPr>
            <w:tcW w:w="1260" w:type="dxa"/>
          </w:tcPr>
          <w:p w14:paraId="5A723C71" w14:textId="77777777" w:rsidR="00995B84" w:rsidRDefault="00995B84">
            <w:pPr>
              <w:pStyle w:val="aff9"/>
              <w:spacing w:line="360" w:lineRule="auto"/>
              <w:rPr>
                <w:rFonts w:hAnsi="宋体"/>
                <w:sz w:val="24"/>
              </w:rPr>
            </w:pPr>
          </w:p>
        </w:tc>
        <w:tc>
          <w:tcPr>
            <w:tcW w:w="900" w:type="dxa"/>
          </w:tcPr>
          <w:p w14:paraId="6B85B242" w14:textId="77777777" w:rsidR="00995B84" w:rsidRDefault="00995B84">
            <w:pPr>
              <w:pStyle w:val="aff9"/>
              <w:spacing w:line="360" w:lineRule="auto"/>
              <w:rPr>
                <w:rFonts w:hAnsi="宋体"/>
                <w:sz w:val="24"/>
              </w:rPr>
            </w:pPr>
          </w:p>
        </w:tc>
        <w:tc>
          <w:tcPr>
            <w:tcW w:w="1742" w:type="dxa"/>
          </w:tcPr>
          <w:p w14:paraId="03148DCF" w14:textId="77777777" w:rsidR="00995B84" w:rsidRDefault="00995B84">
            <w:pPr>
              <w:pStyle w:val="aff9"/>
              <w:spacing w:line="360" w:lineRule="auto"/>
              <w:rPr>
                <w:rFonts w:hAnsi="宋体"/>
                <w:sz w:val="24"/>
              </w:rPr>
            </w:pPr>
          </w:p>
        </w:tc>
      </w:tr>
    </w:tbl>
    <w:p w14:paraId="40E7D348" w14:textId="77777777" w:rsidR="00995B84" w:rsidRDefault="00223303">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18A14C46" w14:textId="77777777" w:rsidR="00995B84" w:rsidRDefault="00223303">
      <w:pPr>
        <w:pStyle w:val="aff9"/>
        <w:spacing w:line="360" w:lineRule="auto"/>
        <w:rPr>
          <w:rFonts w:hAnsi="宋体"/>
          <w:sz w:val="24"/>
        </w:rPr>
      </w:pPr>
      <w:r>
        <w:rPr>
          <w:rFonts w:hAnsi="宋体" w:hint="eastAsia"/>
          <w:sz w:val="24"/>
        </w:rPr>
        <w:t>供应商授权代表签字：____________________</w:t>
      </w:r>
    </w:p>
    <w:p w14:paraId="7EF7C81B" w14:textId="77777777" w:rsidR="00995B84" w:rsidRDefault="00223303">
      <w:pPr>
        <w:pStyle w:val="aff9"/>
        <w:tabs>
          <w:tab w:val="left" w:pos="5580"/>
        </w:tabs>
        <w:spacing w:line="360" w:lineRule="auto"/>
        <w:rPr>
          <w:rFonts w:hAnsi="宋体"/>
          <w:sz w:val="24"/>
          <w:u w:val="single"/>
        </w:rPr>
      </w:pPr>
      <w:r>
        <w:rPr>
          <w:rFonts w:hAnsi="宋体" w:hint="eastAsia"/>
          <w:sz w:val="24"/>
        </w:rPr>
        <w:t>供应商(盖章):___________________________</w:t>
      </w:r>
    </w:p>
    <w:p w14:paraId="02C4BA3C" w14:textId="77777777" w:rsidR="00995B84" w:rsidRDefault="00223303">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50293E2D" w14:textId="77777777" w:rsidR="00995B84" w:rsidRDefault="00995B84">
      <w:pPr>
        <w:pStyle w:val="af0"/>
        <w:rPr>
          <w:rFonts w:hAnsi="宋体"/>
        </w:rPr>
      </w:pPr>
      <w:bookmarkStart w:id="487" w:name="_Hlt520350957"/>
      <w:bookmarkStart w:id="488" w:name="_Hlt520273973"/>
      <w:bookmarkStart w:id="489" w:name="_Hlt520274121"/>
      <w:bookmarkStart w:id="490" w:name="_Hlt520274911"/>
      <w:bookmarkStart w:id="491" w:name="_Toc277153151"/>
      <w:bookmarkStart w:id="492" w:name="_Toc277942526"/>
      <w:bookmarkEnd w:id="487"/>
      <w:bookmarkEnd w:id="488"/>
      <w:bookmarkEnd w:id="489"/>
      <w:bookmarkEnd w:id="490"/>
    </w:p>
    <w:p w14:paraId="59432EE6" w14:textId="77777777" w:rsidR="00995B84" w:rsidRDefault="00995B84">
      <w:pPr>
        <w:pStyle w:val="af0"/>
        <w:rPr>
          <w:rFonts w:hAnsi="宋体"/>
        </w:rPr>
      </w:pPr>
    </w:p>
    <w:p w14:paraId="016B0347" w14:textId="21E7B31C" w:rsidR="00995B84" w:rsidRDefault="00223303">
      <w:pPr>
        <w:pStyle w:val="23"/>
        <w:spacing w:line="360" w:lineRule="auto"/>
        <w:rPr>
          <w:rFonts w:ascii="宋体" w:eastAsia="宋体" w:hAnsi="宋体"/>
          <w:sz w:val="28"/>
        </w:rPr>
      </w:pPr>
      <w:bookmarkStart w:id="493" w:name="_Toc55375761"/>
      <w:bookmarkStart w:id="494" w:name="_Toc321907258"/>
      <w:bookmarkStart w:id="495" w:name="_Toc55374360"/>
      <w:bookmarkStart w:id="496" w:name="_Toc21862777"/>
      <w:r>
        <w:rPr>
          <w:rFonts w:ascii="宋体" w:eastAsia="宋体" w:hAnsi="宋体" w:hint="eastAsia"/>
          <w:sz w:val="28"/>
        </w:rPr>
        <w:t>附件5   资格证明文件（格式）</w:t>
      </w:r>
      <w:bookmarkEnd w:id="491"/>
      <w:bookmarkEnd w:id="492"/>
      <w:bookmarkEnd w:id="493"/>
      <w:bookmarkEnd w:id="494"/>
      <w:bookmarkEnd w:id="495"/>
      <w:bookmarkEnd w:id="496"/>
    </w:p>
    <w:p w14:paraId="0169667B" w14:textId="77777777" w:rsidR="00995B84" w:rsidRDefault="00995B84">
      <w:pPr>
        <w:pStyle w:val="aff9"/>
        <w:tabs>
          <w:tab w:val="left" w:pos="5580"/>
        </w:tabs>
        <w:spacing w:line="360" w:lineRule="auto"/>
        <w:jc w:val="center"/>
        <w:rPr>
          <w:rFonts w:hAnsi="宋体"/>
          <w:b/>
          <w:sz w:val="24"/>
        </w:rPr>
      </w:pPr>
    </w:p>
    <w:p w14:paraId="438D2C30" w14:textId="77777777" w:rsidR="00995B84" w:rsidRDefault="00995B84">
      <w:pPr>
        <w:pStyle w:val="aff9"/>
        <w:tabs>
          <w:tab w:val="left" w:pos="5580"/>
        </w:tabs>
        <w:spacing w:line="360" w:lineRule="auto"/>
        <w:jc w:val="center"/>
        <w:rPr>
          <w:rFonts w:hAnsi="宋体"/>
          <w:b/>
          <w:sz w:val="24"/>
        </w:rPr>
      </w:pPr>
    </w:p>
    <w:p w14:paraId="19E518EC" w14:textId="77777777" w:rsidR="00995B84" w:rsidRDefault="00223303">
      <w:pPr>
        <w:pStyle w:val="aff9"/>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04F9DB0C" w14:textId="77777777" w:rsidR="00995B84" w:rsidRDefault="00995B84">
      <w:pPr>
        <w:pStyle w:val="aff9"/>
        <w:tabs>
          <w:tab w:val="left" w:pos="5580"/>
        </w:tabs>
        <w:spacing w:line="360" w:lineRule="auto"/>
        <w:jc w:val="center"/>
        <w:rPr>
          <w:rFonts w:hAnsi="宋体"/>
          <w:b/>
          <w:sz w:val="24"/>
        </w:rPr>
      </w:pPr>
    </w:p>
    <w:p w14:paraId="00550F84" w14:textId="77777777" w:rsidR="00995B84" w:rsidRDefault="00995B84">
      <w:pPr>
        <w:pStyle w:val="aff9"/>
        <w:tabs>
          <w:tab w:val="left" w:pos="5580"/>
        </w:tabs>
        <w:spacing w:line="360" w:lineRule="auto"/>
        <w:jc w:val="center"/>
        <w:rPr>
          <w:rFonts w:hAnsi="宋体"/>
          <w:b/>
          <w:sz w:val="24"/>
        </w:rPr>
      </w:pPr>
    </w:p>
    <w:p w14:paraId="5A40D840" w14:textId="77777777" w:rsidR="00995B84" w:rsidRDefault="00995B84">
      <w:pPr>
        <w:pStyle w:val="aff9"/>
        <w:tabs>
          <w:tab w:val="left" w:pos="5580"/>
        </w:tabs>
        <w:spacing w:line="360" w:lineRule="auto"/>
        <w:jc w:val="center"/>
        <w:rPr>
          <w:rFonts w:hAnsi="宋体"/>
          <w:b/>
          <w:sz w:val="24"/>
        </w:rPr>
      </w:pPr>
    </w:p>
    <w:p w14:paraId="04B4E9EB" w14:textId="77777777" w:rsidR="00995B84" w:rsidRDefault="00223303">
      <w:pPr>
        <w:pStyle w:val="aff9"/>
        <w:tabs>
          <w:tab w:val="left" w:pos="5580"/>
        </w:tabs>
        <w:spacing w:line="360" w:lineRule="auto"/>
        <w:jc w:val="center"/>
        <w:rPr>
          <w:rFonts w:hAnsi="宋体"/>
          <w:b/>
          <w:sz w:val="24"/>
        </w:rPr>
      </w:pPr>
      <w:r>
        <w:rPr>
          <w:rFonts w:hAnsi="宋体" w:hint="eastAsia"/>
          <w:b/>
          <w:sz w:val="24"/>
        </w:rPr>
        <w:t>附件5-2   纳税证明复印件</w:t>
      </w:r>
    </w:p>
    <w:p w14:paraId="2B7E95FE" w14:textId="77777777" w:rsidR="00995B84" w:rsidRDefault="00995B84">
      <w:pPr>
        <w:spacing w:line="360" w:lineRule="auto"/>
        <w:rPr>
          <w:rFonts w:ascii="宋体" w:hAnsi="宋体"/>
          <w:b/>
          <w:bCs/>
          <w:sz w:val="24"/>
        </w:rPr>
      </w:pPr>
    </w:p>
    <w:p w14:paraId="324CFEE6" w14:textId="77777777" w:rsidR="00995B84" w:rsidRDefault="00223303">
      <w:pPr>
        <w:pStyle w:val="aff9"/>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4EDB9E49" w14:textId="77777777" w:rsidR="00995B84" w:rsidRDefault="00995B84">
      <w:pPr>
        <w:spacing w:line="360" w:lineRule="auto"/>
        <w:rPr>
          <w:rFonts w:ascii="宋体" w:hAnsi="宋体"/>
          <w:sz w:val="24"/>
          <w:szCs w:val="20"/>
        </w:rPr>
      </w:pPr>
    </w:p>
    <w:p w14:paraId="5A544377" w14:textId="77777777" w:rsidR="00995B84" w:rsidRDefault="00223303">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497" w:name="_Hlt520274407"/>
      <w:bookmarkStart w:id="498" w:name="_Hlt520343392"/>
      <w:bookmarkStart w:id="499" w:name="_Hlt520273711"/>
      <w:bookmarkStart w:id="500" w:name="_Hlt520271212"/>
      <w:bookmarkStart w:id="501" w:name="_Hlt520274393"/>
      <w:bookmarkStart w:id="502" w:name="_Hlt520350918"/>
      <w:bookmarkStart w:id="503" w:name="_Hlt520274065"/>
      <w:bookmarkStart w:id="504" w:name="_Hlt520343000"/>
      <w:bookmarkStart w:id="505" w:name="_Toc520356229"/>
      <w:bookmarkStart w:id="506" w:name="_Ref467988479"/>
      <w:bookmarkStart w:id="507" w:name="_Ref467988485"/>
      <w:bookmarkStart w:id="508" w:name="_Toc520356228"/>
      <w:bookmarkStart w:id="509" w:name="_Toc520125062"/>
      <w:bookmarkStart w:id="510" w:name="_Ref467990058"/>
      <w:bookmarkStart w:id="511" w:name="_Toc480942357"/>
      <w:bookmarkStart w:id="512" w:name="_Ref467990064"/>
      <w:bookmarkStart w:id="513" w:name="_Ref467990100"/>
      <w:bookmarkStart w:id="514" w:name="_Ref467990101"/>
      <w:bookmarkStart w:id="515" w:name="_Toc480942358"/>
      <w:bookmarkStart w:id="516" w:name="_Ref467988471"/>
      <w:bookmarkStart w:id="517" w:name="_Toc520125061"/>
      <w:bookmarkEnd w:id="497"/>
      <w:bookmarkEnd w:id="498"/>
      <w:bookmarkEnd w:id="499"/>
      <w:bookmarkEnd w:id="500"/>
      <w:bookmarkEnd w:id="501"/>
      <w:bookmarkEnd w:id="502"/>
      <w:bookmarkEnd w:id="503"/>
      <w:bookmarkEnd w:id="504"/>
    </w:p>
    <w:p w14:paraId="6DAD0A1D" w14:textId="77777777" w:rsidR="00995B84" w:rsidRDefault="00223303">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2269EB3B" w14:textId="77777777" w:rsidR="00995B84" w:rsidRDefault="00223303">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019</w:t>
      </w:r>
      <w:r>
        <w:rPr>
          <w:rFonts w:ascii="宋体" w:hAnsi="宋体" w:hint="eastAsia"/>
          <w:b/>
          <w:sz w:val="24"/>
        </w:rPr>
        <w:t>或2</w:t>
      </w:r>
      <w:r>
        <w:rPr>
          <w:rFonts w:ascii="宋体" w:hAnsi="宋体"/>
          <w:b/>
          <w:sz w:val="24"/>
        </w:rPr>
        <w:t>020</w:t>
      </w:r>
      <w:r>
        <w:rPr>
          <w:rFonts w:ascii="宋体" w:hAnsi="宋体" w:hint="eastAsia"/>
          <w:b/>
          <w:sz w:val="24"/>
        </w:rPr>
        <w:t>年度财务审计报告或银行出具的资信证明</w:t>
      </w:r>
    </w:p>
    <w:p w14:paraId="5471F11A" w14:textId="77777777" w:rsidR="00995B84" w:rsidRDefault="00995B84">
      <w:pPr>
        <w:tabs>
          <w:tab w:val="left" w:pos="5580"/>
        </w:tabs>
        <w:spacing w:before="120" w:line="360" w:lineRule="auto"/>
        <w:ind w:firstLine="549"/>
        <w:jc w:val="center"/>
        <w:rPr>
          <w:rFonts w:ascii="宋体" w:hAnsi="宋体"/>
          <w:b/>
          <w:sz w:val="24"/>
        </w:rPr>
      </w:pPr>
    </w:p>
    <w:p w14:paraId="323B54E7" w14:textId="77777777" w:rsidR="00995B84" w:rsidRDefault="00223303">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2934EF52" w14:textId="77777777" w:rsidR="00995B84" w:rsidRDefault="00223303">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019</w:t>
      </w:r>
      <w:r>
        <w:rPr>
          <w:rFonts w:ascii="宋体" w:hAnsi="宋体" w:hint="eastAsia"/>
          <w:sz w:val="24"/>
        </w:rPr>
        <w:t>或2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ECDE89D" w14:textId="77777777" w:rsidR="00995B84" w:rsidRDefault="00223303">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C61C857" w14:textId="77777777" w:rsidR="00995B84" w:rsidRDefault="00995B84">
      <w:pPr>
        <w:pStyle w:val="aff9"/>
        <w:tabs>
          <w:tab w:val="left" w:pos="5580"/>
        </w:tabs>
        <w:spacing w:line="360" w:lineRule="auto"/>
        <w:ind w:left="424" w:firstLine="240"/>
        <w:rPr>
          <w:rFonts w:hAnsi="宋体"/>
          <w:sz w:val="24"/>
        </w:rPr>
      </w:pPr>
    </w:p>
    <w:p w14:paraId="7E4FB4CD" w14:textId="77777777" w:rsidR="00995B84" w:rsidRDefault="00995B84">
      <w:pPr>
        <w:pStyle w:val="aff9"/>
        <w:tabs>
          <w:tab w:val="left" w:pos="5580"/>
        </w:tabs>
        <w:spacing w:line="360" w:lineRule="auto"/>
        <w:ind w:left="424" w:firstLine="240"/>
        <w:rPr>
          <w:rFonts w:hAnsi="宋体"/>
          <w:sz w:val="24"/>
        </w:rPr>
      </w:pPr>
    </w:p>
    <w:p w14:paraId="52D81EC6" w14:textId="77777777" w:rsidR="00995B84" w:rsidRDefault="00995B84">
      <w:pPr>
        <w:pStyle w:val="aff9"/>
        <w:tabs>
          <w:tab w:val="left" w:pos="5580"/>
        </w:tabs>
        <w:spacing w:line="360" w:lineRule="auto"/>
        <w:ind w:left="424" w:firstLine="240"/>
        <w:rPr>
          <w:rFonts w:hAnsi="宋体"/>
          <w:sz w:val="24"/>
        </w:rPr>
      </w:pPr>
    </w:p>
    <w:p w14:paraId="482166F9" w14:textId="77777777" w:rsidR="00995B84" w:rsidRDefault="00995B84">
      <w:pPr>
        <w:pStyle w:val="aff9"/>
        <w:tabs>
          <w:tab w:val="left" w:pos="5580"/>
        </w:tabs>
        <w:spacing w:line="360" w:lineRule="auto"/>
        <w:ind w:left="424" w:firstLine="240"/>
        <w:rPr>
          <w:rFonts w:hAnsi="宋体"/>
          <w:sz w:val="24"/>
        </w:rPr>
      </w:pPr>
    </w:p>
    <w:bookmarkEnd w:id="505"/>
    <w:bookmarkEnd w:id="506"/>
    <w:bookmarkEnd w:id="507"/>
    <w:bookmarkEnd w:id="508"/>
    <w:bookmarkEnd w:id="509"/>
    <w:bookmarkEnd w:id="510"/>
    <w:bookmarkEnd w:id="511"/>
    <w:bookmarkEnd w:id="512"/>
    <w:bookmarkEnd w:id="513"/>
    <w:bookmarkEnd w:id="514"/>
    <w:bookmarkEnd w:id="515"/>
    <w:bookmarkEnd w:id="516"/>
    <w:bookmarkEnd w:id="517"/>
    <w:p w14:paraId="44783E84" w14:textId="77777777" w:rsidR="00995B84" w:rsidRDefault="00223303">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5403228C" w14:textId="77777777" w:rsidR="00995B84" w:rsidRDefault="00995B84">
      <w:pPr>
        <w:pStyle w:val="aff9"/>
        <w:tabs>
          <w:tab w:val="left" w:pos="5580"/>
        </w:tabs>
        <w:spacing w:line="360" w:lineRule="auto"/>
        <w:jc w:val="center"/>
        <w:rPr>
          <w:rFonts w:hAnsi="宋体"/>
          <w:b/>
          <w:sz w:val="24"/>
        </w:rPr>
      </w:pPr>
    </w:p>
    <w:p w14:paraId="17513179" w14:textId="77777777" w:rsidR="00995B84" w:rsidRDefault="00995B84">
      <w:pPr>
        <w:pStyle w:val="aff9"/>
        <w:spacing w:line="360" w:lineRule="auto"/>
        <w:ind w:left="900" w:hanging="480"/>
        <w:rPr>
          <w:rFonts w:hAnsi="宋体"/>
          <w:bCs/>
          <w:color w:val="000000"/>
          <w:sz w:val="24"/>
        </w:rPr>
      </w:pPr>
    </w:p>
    <w:p w14:paraId="20E3B5EB" w14:textId="77777777" w:rsidR="00995B84" w:rsidRDefault="00223303">
      <w:pPr>
        <w:spacing w:line="360" w:lineRule="auto"/>
        <w:rPr>
          <w:rFonts w:ascii="宋体" w:hAnsi="宋体"/>
          <w:color w:val="000000"/>
          <w:sz w:val="24"/>
        </w:rPr>
      </w:pPr>
      <w:bookmarkStart w:id="518"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18"/>
    <w:p w14:paraId="5AC6AC5F" w14:textId="77777777" w:rsidR="00995B84" w:rsidRDefault="00995B84">
      <w:pPr>
        <w:pStyle w:val="aff9"/>
        <w:spacing w:line="360" w:lineRule="auto"/>
        <w:jc w:val="center"/>
        <w:rPr>
          <w:rFonts w:hAnsi="宋体"/>
          <w:b/>
          <w:bCs/>
          <w:sz w:val="24"/>
        </w:rPr>
      </w:pPr>
    </w:p>
    <w:p w14:paraId="12CF949A" w14:textId="77777777" w:rsidR="00995B84" w:rsidRDefault="00995B84">
      <w:pPr>
        <w:pStyle w:val="aff9"/>
        <w:spacing w:line="360" w:lineRule="auto"/>
        <w:jc w:val="center"/>
        <w:rPr>
          <w:rFonts w:hAnsi="宋体"/>
          <w:b/>
          <w:bCs/>
          <w:sz w:val="24"/>
        </w:rPr>
      </w:pPr>
    </w:p>
    <w:p w14:paraId="4084947D" w14:textId="77777777" w:rsidR="00995B84" w:rsidRDefault="00995B84">
      <w:pPr>
        <w:pStyle w:val="aff9"/>
        <w:spacing w:line="360" w:lineRule="auto"/>
        <w:jc w:val="center"/>
        <w:rPr>
          <w:rFonts w:hAnsi="宋体"/>
          <w:b/>
          <w:bCs/>
          <w:sz w:val="24"/>
        </w:rPr>
      </w:pPr>
    </w:p>
    <w:p w14:paraId="39415042" w14:textId="77777777" w:rsidR="00995B84" w:rsidRDefault="00223303">
      <w:pPr>
        <w:pStyle w:val="aff9"/>
        <w:spacing w:line="360" w:lineRule="auto"/>
        <w:jc w:val="center"/>
        <w:rPr>
          <w:rFonts w:hAnsi="宋体"/>
          <w:b/>
          <w:bCs/>
          <w:sz w:val="24"/>
        </w:rPr>
      </w:pPr>
      <w:r>
        <w:rPr>
          <w:rFonts w:hAnsi="宋体" w:hint="eastAsia"/>
        </w:rPr>
        <w:cr/>
      </w:r>
    </w:p>
    <w:p w14:paraId="19B0CD72" w14:textId="77777777" w:rsidR="00995B84" w:rsidRDefault="00995B84">
      <w:pPr>
        <w:pStyle w:val="aff9"/>
        <w:spacing w:line="360" w:lineRule="auto"/>
        <w:jc w:val="center"/>
        <w:rPr>
          <w:rFonts w:hAnsi="宋体"/>
          <w:b/>
          <w:bCs/>
          <w:sz w:val="24"/>
        </w:rPr>
      </w:pPr>
    </w:p>
    <w:p w14:paraId="2EC63D3F" w14:textId="77777777" w:rsidR="00995B84" w:rsidRDefault="00995B84">
      <w:pPr>
        <w:pStyle w:val="aff9"/>
        <w:tabs>
          <w:tab w:val="left" w:pos="5580"/>
        </w:tabs>
        <w:spacing w:line="360" w:lineRule="auto"/>
        <w:jc w:val="center"/>
        <w:rPr>
          <w:rFonts w:hAnsi="宋体"/>
          <w:b/>
          <w:sz w:val="24"/>
        </w:rPr>
      </w:pPr>
    </w:p>
    <w:p w14:paraId="06286186" w14:textId="77777777" w:rsidR="00995B84" w:rsidRDefault="00995B84">
      <w:pPr>
        <w:pStyle w:val="aff9"/>
        <w:tabs>
          <w:tab w:val="left" w:pos="5580"/>
        </w:tabs>
        <w:spacing w:line="360" w:lineRule="auto"/>
        <w:jc w:val="center"/>
        <w:rPr>
          <w:rFonts w:hAnsi="宋体"/>
          <w:b/>
          <w:sz w:val="24"/>
        </w:rPr>
      </w:pPr>
    </w:p>
    <w:p w14:paraId="5631F7AB" w14:textId="77777777" w:rsidR="00995B84" w:rsidRDefault="00995B84">
      <w:pPr>
        <w:pStyle w:val="aff9"/>
        <w:tabs>
          <w:tab w:val="left" w:pos="5580"/>
        </w:tabs>
        <w:spacing w:line="360" w:lineRule="auto"/>
        <w:jc w:val="center"/>
        <w:rPr>
          <w:rFonts w:hAnsi="宋体"/>
          <w:b/>
          <w:sz w:val="24"/>
        </w:rPr>
      </w:pPr>
    </w:p>
    <w:p w14:paraId="55F7387B" w14:textId="77777777" w:rsidR="00995B84" w:rsidRDefault="00995B84">
      <w:pPr>
        <w:pStyle w:val="aff9"/>
        <w:tabs>
          <w:tab w:val="left" w:pos="5580"/>
        </w:tabs>
        <w:spacing w:line="360" w:lineRule="auto"/>
        <w:jc w:val="center"/>
        <w:rPr>
          <w:rFonts w:hAnsi="宋体"/>
          <w:b/>
          <w:sz w:val="24"/>
        </w:rPr>
      </w:pPr>
    </w:p>
    <w:p w14:paraId="083EACF7" w14:textId="77777777" w:rsidR="00995B84" w:rsidRDefault="00995B84">
      <w:pPr>
        <w:pStyle w:val="aff9"/>
        <w:tabs>
          <w:tab w:val="left" w:pos="5580"/>
        </w:tabs>
        <w:spacing w:line="360" w:lineRule="auto"/>
        <w:jc w:val="center"/>
        <w:rPr>
          <w:rFonts w:hAnsi="宋体"/>
          <w:b/>
          <w:sz w:val="24"/>
        </w:rPr>
      </w:pPr>
    </w:p>
    <w:p w14:paraId="677E30E2" w14:textId="77777777" w:rsidR="00995B84" w:rsidRDefault="00995B84">
      <w:pPr>
        <w:pStyle w:val="aff9"/>
        <w:tabs>
          <w:tab w:val="left" w:pos="5580"/>
        </w:tabs>
        <w:spacing w:line="360" w:lineRule="auto"/>
        <w:jc w:val="center"/>
        <w:rPr>
          <w:rFonts w:hAnsi="宋体"/>
          <w:b/>
          <w:sz w:val="24"/>
        </w:rPr>
      </w:pPr>
    </w:p>
    <w:p w14:paraId="6F262DEF" w14:textId="77777777" w:rsidR="00995B84" w:rsidRDefault="00995B84">
      <w:pPr>
        <w:pStyle w:val="aff9"/>
        <w:tabs>
          <w:tab w:val="left" w:pos="5580"/>
        </w:tabs>
        <w:spacing w:line="360" w:lineRule="auto"/>
        <w:jc w:val="center"/>
        <w:rPr>
          <w:rFonts w:hAnsi="宋体"/>
          <w:b/>
          <w:sz w:val="24"/>
        </w:rPr>
      </w:pPr>
    </w:p>
    <w:p w14:paraId="26BD0FE1" w14:textId="77777777" w:rsidR="00995B84" w:rsidRDefault="00995B84">
      <w:pPr>
        <w:pStyle w:val="aff9"/>
        <w:tabs>
          <w:tab w:val="left" w:pos="5580"/>
        </w:tabs>
        <w:spacing w:line="360" w:lineRule="auto"/>
        <w:jc w:val="center"/>
        <w:rPr>
          <w:rFonts w:hAnsi="宋体"/>
          <w:b/>
          <w:sz w:val="24"/>
        </w:rPr>
      </w:pPr>
    </w:p>
    <w:p w14:paraId="3E16ED80" w14:textId="77777777" w:rsidR="00995B84" w:rsidRDefault="00995B84">
      <w:pPr>
        <w:pStyle w:val="aff9"/>
        <w:tabs>
          <w:tab w:val="left" w:pos="5580"/>
        </w:tabs>
        <w:spacing w:line="360" w:lineRule="auto"/>
        <w:jc w:val="center"/>
        <w:rPr>
          <w:rFonts w:hAnsi="宋体"/>
          <w:b/>
          <w:sz w:val="24"/>
        </w:rPr>
      </w:pPr>
    </w:p>
    <w:p w14:paraId="10A21B46" w14:textId="77777777" w:rsidR="00995B84" w:rsidRDefault="00995B84">
      <w:pPr>
        <w:pStyle w:val="aff9"/>
        <w:tabs>
          <w:tab w:val="left" w:pos="5580"/>
        </w:tabs>
        <w:spacing w:line="360" w:lineRule="auto"/>
        <w:jc w:val="center"/>
        <w:rPr>
          <w:rFonts w:hAnsi="宋体"/>
          <w:b/>
          <w:sz w:val="24"/>
        </w:rPr>
      </w:pPr>
    </w:p>
    <w:p w14:paraId="35FD02C1" w14:textId="77777777" w:rsidR="00995B84" w:rsidRDefault="00995B84">
      <w:pPr>
        <w:pStyle w:val="aff9"/>
        <w:tabs>
          <w:tab w:val="left" w:pos="5580"/>
        </w:tabs>
        <w:spacing w:line="360" w:lineRule="auto"/>
        <w:jc w:val="center"/>
        <w:rPr>
          <w:rFonts w:hAnsi="宋体"/>
          <w:b/>
          <w:sz w:val="24"/>
        </w:rPr>
      </w:pPr>
    </w:p>
    <w:p w14:paraId="465F740A" w14:textId="77777777" w:rsidR="00995B84" w:rsidRDefault="00995B84">
      <w:pPr>
        <w:pStyle w:val="aff9"/>
        <w:tabs>
          <w:tab w:val="left" w:pos="5580"/>
        </w:tabs>
        <w:spacing w:line="360" w:lineRule="auto"/>
        <w:jc w:val="center"/>
        <w:rPr>
          <w:rFonts w:hAnsi="宋体"/>
          <w:b/>
          <w:sz w:val="24"/>
        </w:rPr>
      </w:pPr>
    </w:p>
    <w:p w14:paraId="56F379E0" w14:textId="77777777" w:rsidR="00995B84" w:rsidRDefault="00995B84">
      <w:pPr>
        <w:pStyle w:val="aff9"/>
        <w:tabs>
          <w:tab w:val="left" w:pos="5580"/>
        </w:tabs>
        <w:spacing w:line="360" w:lineRule="auto"/>
        <w:jc w:val="center"/>
        <w:rPr>
          <w:rFonts w:hAnsi="宋体"/>
          <w:b/>
          <w:sz w:val="24"/>
        </w:rPr>
      </w:pPr>
    </w:p>
    <w:p w14:paraId="559762D6" w14:textId="77777777" w:rsidR="00995B84" w:rsidRDefault="00995B84">
      <w:pPr>
        <w:pStyle w:val="aff9"/>
        <w:tabs>
          <w:tab w:val="left" w:pos="5580"/>
        </w:tabs>
        <w:spacing w:line="360" w:lineRule="auto"/>
        <w:jc w:val="center"/>
        <w:rPr>
          <w:rFonts w:hAnsi="宋体"/>
          <w:b/>
          <w:sz w:val="24"/>
        </w:rPr>
      </w:pPr>
    </w:p>
    <w:p w14:paraId="2BB78B21" w14:textId="77777777" w:rsidR="00995B84" w:rsidRDefault="00995B84">
      <w:pPr>
        <w:pStyle w:val="aff9"/>
        <w:tabs>
          <w:tab w:val="left" w:pos="5580"/>
        </w:tabs>
        <w:spacing w:line="360" w:lineRule="auto"/>
        <w:jc w:val="center"/>
        <w:rPr>
          <w:rFonts w:hAnsi="宋体"/>
          <w:b/>
          <w:sz w:val="24"/>
        </w:rPr>
      </w:pPr>
    </w:p>
    <w:p w14:paraId="3B612D3B" w14:textId="77777777" w:rsidR="00995B84" w:rsidRDefault="00995B84">
      <w:pPr>
        <w:pStyle w:val="aff9"/>
        <w:tabs>
          <w:tab w:val="left" w:pos="5580"/>
        </w:tabs>
        <w:spacing w:line="360" w:lineRule="auto"/>
        <w:jc w:val="center"/>
        <w:rPr>
          <w:rFonts w:hAnsi="宋体"/>
          <w:b/>
          <w:sz w:val="24"/>
        </w:rPr>
      </w:pPr>
    </w:p>
    <w:p w14:paraId="1A110BC6" w14:textId="77777777" w:rsidR="00995B84" w:rsidRDefault="00995B84">
      <w:pPr>
        <w:pStyle w:val="aff9"/>
        <w:tabs>
          <w:tab w:val="left" w:pos="5580"/>
        </w:tabs>
        <w:spacing w:line="360" w:lineRule="auto"/>
        <w:jc w:val="center"/>
        <w:rPr>
          <w:rFonts w:hAnsi="宋体"/>
          <w:b/>
          <w:sz w:val="24"/>
        </w:rPr>
      </w:pPr>
    </w:p>
    <w:p w14:paraId="1AFD6E85" w14:textId="77777777" w:rsidR="00995B84" w:rsidRDefault="00223303">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078591A7" w14:textId="77777777" w:rsidR="00995B84" w:rsidRDefault="00995B84">
      <w:pPr>
        <w:spacing w:line="360" w:lineRule="auto"/>
        <w:ind w:firstLineChars="200" w:firstLine="480"/>
        <w:rPr>
          <w:rFonts w:ascii="宋体" w:hAnsi="宋体"/>
          <w:sz w:val="24"/>
        </w:rPr>
      </w:pPr>
    </w:p>
    <w:p w14:paraId="2A316306" w14:textId="77777777" w:rsidR="00995B84" w:rsidRDefault="00223303">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3B0AF3A" w14:textId="77777777" w:rsidR="00995B84" w:rsidRDefault="00223303">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6C3F19F0" w14:textId="77777777" w:rsidR="00995B84" w:rsidRDefault="00995B84">
      <w:pPr>
        <w:spacing w:line="360" w:lineRule="auto"/>
        <w:rPr>
          <w:rFonts w:ascii="宋体" w:hAnsi="宋体"/>
          <w:sz w:val="24"/>
        </w:rPr>
      </w:pPr>
    </w:p>
    <w:p w14:paraId="4BD2EC2C" w14:textId="77777777" w:rsidR="00995B84" w:rsidRDefault="00995B84">
      <w:pPr>
        <w:spacing w:line="360" w:lineRule="auto"/>
        <w:rPr>
          <w:rFonts w:ascii="宋体" w:hAnsi="宋体"/>
          <w:sz w:val="24"/>
        </w:rPr>
      </w:pPr>
    </w:p>
    <w:p w14:paraId="75BB21AF" w14:textId="77777777" w:rsidR="00995B84" w:rsidRDefault="00995B84">
      <w:pPr>
        <w:spacing w:line="360" w:lineRule="auto"/>
        <w:rPr>
          <w:rFonts w:ascii="宋体" w:hAnsi="宋体"/>
          <w:sz w:val="24"/>
        </w:rPr>
      </w:pPr>
    </w:p>
    <w:p w14:paraId="27081E47" w14:textId="77777777" w:rsidR="00995B84" w:rsidRDefault="00223303">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D7E4C40" w14:textId="77777777" w:rsidR="00995B84" w:rsidRDefault="00995B84">
      <w:pPr>
        <w:autoSpaceDE w:val="0"/>
        <w:autoSpaceDN w:val="0"/>
        <w:adjustRightInd w:val="0"/>
        <w:snapToGrid w:val="0"/>
        <w:spacing w:before="25" w:after="25" w:line="360" w:lineRule="auto"/>
        <w:rPr>
          <w:rFonts w:ascii="宋体" w:hAnsi="宋体"/>
          <w:sz w:val="24"/>
          <w:lang w:val="zh-CN"/>
        </w:rPr>
      </w:pPr>
    </w:p>
    <w:p w14:paraId="714037DF" w14:textId="77777777" w:rsidR="00995B84" w:rsidRDefault="00223303">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7AC5355" w14:textId="77777777" w:rsidR="00995B84" w:rsidRDefault="00995B84">
      <w:pPr>
        <w:rPr>
          <w:rFonts w:ascii="宋体" w:hAnsi="宋体"/>
          <w:sz w:val="24"/>
        </w:rPr>
      </w:pPr>
    </w:p>
    <w:p w14:paraId="3905BE51" w14:textId="77777777" w:rsidR="00995B84" w:rsidRDefault="00223303">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2C630C7C" w14:textId="77777777" w:rsidR="00995B84" w:rsidRDefault="00995B84">
      <w:pPr>
        <w:rPr>
          <w:rFonts w:ascii="宋体" w:hAnsi="宋体"/>
          <w:sz w:val="24"/>
        </w:rPr>
      </w:pPr>
    </w:p>
    <w:p w14:paraId="6EE2A977" w14:textId="77777777" w:rsidR="00995B84" w:rsidRDefault="00995B84">
      <w:pPr>
        <w:rPr>
          <w:rFonts w:ascii="宋体" w:hAnsi="宋体"/>
          <w:sz w:val="24"/>
        </w:rPr>
      </w:pPr>
    </w:p>
    <w:p w14:paraId="088C31D2" w14:textId="77777777" w:rsidR="00995B84" w:rsidRDefault="00995B84">
      <w:pPr>
        <w:rPr>
          <w:rFonts w:ascii="宋体" w:hAnsi="宋体"/>
          <w:sz w:val="24"/>
        </w:rPr>
      </w:pPr>
    </w:p>
    <w:p w14:paraId="055FF4DF" w14:textId="77777777" w:rsidR="00995B84" w:rsidRDefault="00995B84">
      <w:pPr>
        <w:rPr>
          <w:rFonts w:ascii="宋体" w:hAnsi="宋体"/>
          <w:sz w:val="24"/>
        </w:rPr>
      </w:pPr>
    </w:p>
    <w:p w14:paraId="4D41CF99" w14:textId="77777777" w:rsidR="00995B84" w:rsidRDefault="00995B84">
      <w:pPr>
        <w:rPr>
          <w:rFonts w:ascii="宋体" w:hAnsi="宋体"/>
          <w:sz w:val="24"/>
        </w:rPr>
      </w:pPr>
    </w:p>
    <w:p w14:paraId="70C61073" w14:textId="77777777" w:rsidR="00995B84" w:rsidRDefault="00995B84">
      <w:pPr>
        <w:rPr>
          <w:rFonts w:ascii="宋体" w:hAnsi="宋体"/>
          <w:sz w:val="24"/>
        </w:rPr>
      </w:pPr>
    </w:p>
    <w:p w14:paraId="7971ECE2" w14:textId="77777777" w:rsidR="00995B84" w:rsidRDefault="00995B84">
      <w:pPr>
        <w:rPr>
          <w:rFonts w:ascii="宋体" w:hAnsi="宋体"/>
          <w:sz w:val="24"/>
        </w:rPr>
      </w:pPr>
    </w:p>
    <w:p w14:paraId="22998387" w14:textId="77777777" w:rsidR="00995B84" w:rsidRDefault="00995B84">
      <w:pPr>
        <w:rPr>
          <w:rFonts w:ascii="宋体" w:hAnsi="宋体"/>
          <w:sz w:val="24"/>
        </w:rPr>
      </w:pPr>
    </w:p>
    <w:p w14:paraId="76579B65" w14:textId="77777777" w:rsidR="00995B84" w:rsidRDefault="00995B84">
      <w:pPr>
        <w:rPr>
          <w:rFonts w:ascii="宋体" w:hAnsi="宋体"/>
          <w:sz w:val="24"/>
        </w:rPr>
      </w:pPr>
    </w:p>
    <w:p w14:paraId="19F16B3A" w14:textId="77777777" w:rsidR="00995B84" w:rsidRDefault="00995B84">
      <w:pPr>
        <w:rPr>
          <w:rFonts w:ascii="宋体" w:hAnsi="宋体"/>
          <w:sz w:val="24"/>
        </w:rPr>
      </w:pPr>
    </w:p>
    <w:p w14:paraId="5DAB5B86" w14:textId="77777777" w:rsidR="00995B84" w:rsidRDefault="00995B84">
      <w:pPr>
        <w:rPr>
          <w:rFonts w:ascii="宋体" w:hAnsi="宋体"/>
          <w:sz w:val="24"/>
        </w:rPr>
      </w:pPr>
    </w:p>
    <w:p w14:paraId="11E2FA26" w14:textId="77777777" w:rsidR="00995B84" w:rsidRDefault="00995B84">
      <w:pPr>
        <w:rPr>
          <w:rFonts w:ascii="宋体" w:hAnsi="宋体"/>
          <w:sz w:val="24"/>
        </w:rPr>
      </w:pPr>
    </w:p>
    <w:p w14:paraId="4BA34ECF" w14:textId="77777777" w:rsidR="00995B84" w:rsidRDefault="00995B84">
      <w:pPr>
        <w:spacing w:line="360" w:lineRule="auto"/>
        <w:jc w:val="left"/>
        <w:rPr>
          <w:rFonts w:ascii="宋体" w:hAnsi="宋体"/>
          <w:b/>
          <w:color w:val="000000"/>
          <w:sz w:val="24"/>
        </w:rPr>
        <w:sectPr w:rsidR="00995B84">
          <w:pgSz w:w="11906" w:h="16838"/>
          <w:pgMar w:top="1440" w:right="1797" w:bottom="1440" w:left="1797" w:header="851" w:footer="992" w:gutter="0"/>
          <w:cols w:space="720"/>
          <w:docGrid w:type="lines" w:linePitch="312"/>
        </w:sectPr>
      </w:pPr>
    </w:p>
    <w:p w14:paraId="53132E38" w14:textId="77777777" w:rsidR="00995B84" w:rsidRDefault="00223303">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21E0FE13" w14:textId="77777777" w:rsidR="00995B84" w:rsidRDefault="00223303">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4F7FEFAD" w14:textId="77777777" w:rsidR="00995B84" w:rsidRDefault="00223303">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A1A9257" w14:textId="77777777" w:rsidR="00995B84" w:rsidRDefault="00223303">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995B84" w14:paraId="3B899EC7" w14:textId="77777777">
        <w:trPr>
          <w:trHeight w:val="567"/>
        </w:trPr>
        <w:tc>
          <w:tcPr>
            <w:tcW w:w="8096" w:type="dxa"/>
            <w:gridSpan w:val="2"/>
            <w:vAlign w:val="center"/>
          </w:tcPr>
          <w:p w14:paraId="686D1348" w14:textId="77777777" w:rsidR="00995B84" w:rsidRDefault="00223303">
            <w:pPr>
              <w:jc w:val="center"/>
              <w:rPr>
                <w:rFonts w:ascii="宋体" w:hAnsi="宋体"/>
                <w:color w:val="000000"/>
              </w:rPr>
            </w:pPr>
            <w:r>
              <w:rPr>
                <w:rFonts w:ascii="宋体" w:hAnsi="宋体" w:hint="eastAsia"/>
                <w:color w:val="000000"/>
              </w:rPr>
              <w:t>与供应商的负责人为同一人的其他单位名称</w:t>
            </w:r>
          </w:p>
        </w:tc>
      </w:tr>
      <w:tr w:rsidR="00995B84" w14:paraId="5F53E01C" w14:textId="77777777">
        <w:trPr>
          <w:trHeight w:val="567"/>
        </w:trPr>
        <w:tc>
          <w:tcPr>
            <w:tcW w:w="1172" w:type="dxa"/>
            <w:vAlign w:val="center"/>
          </w:tcPr>
          <w:p w14:paraId="299D082B" w14:textId="77777777" w:rsidR="00995B84" w:rsidRDefault="00223303">
            <w:pPr>
              <w:jc w:val="center"/>
              <w:rPr>
                <w:rFonts w:ascii="宋体" w:hAnsi="宋体"/>
                <w:color w:val="000000"/>
              </w:rPr>
            </w:pPr>
            <w:r>
              <w:rPr>
                <w:rFonts w:ascii="宋体" w:hAnsi="宋体" w:hint="eastAsia"/>
                <w:color w:val="000000"/>
              </w:rPr>
              <w:t>1</w:t>
            </w:r>
          </w:p>
        </w:tc>
        <w:tc>
          <w:tcPr>
            <w:tcW w:w="6924" w:type="dxa"/>
            <w:vAlign w:val="center"/>
          </w:tcPr>
          <w:p w14:paraId="084F253A" w14:textId="77777777" w:rsidR="00995B84" w:rsidRDefault="00223303">
            <w:pPr>
              <w:jc w:val="center"/>
              <w:rPr>
                <w:rFonts w:ascii="宋体" w:hAnsi="宋体"/>
                <w:color w:val="000000"/>
              </w:rPr>
            </w:pPr>
            <w:r>
              <w:rPr>
                <w:rFonts w:ascii="宋体" w:hAnsi="宋体" w:hint="eastAsia"/>
                <w:color w:val="000000"/>
              </w:rPr>
              <w:t>（单位名称）</w:t>
            </w:r>
          </w:p>
        </w:tc>
      </w:tr>
      <w:tr w:rsidR="00995B84" w14:paraId="1511F3ED" w14:textId="77777777">
        <w:trPr>
          <w:trHeight w:val="567"/>
        </w:trPr>
        <w:tc>
          <w:tcPr>
            <w:tcW w:w="1172" w:type="dxa"/>
            <w:vAlign w:val="center"/>
          </w:tcPr>
          <w:p w14:paraId="2FC97B4C" w14:textId="77777777" w:rsidR="00995B84" w:rsidRDefault="00223303">
            <w:pPr>
              <w:jc w:val="center"/>
              <w:rPr>
                <w:rFonts w:ascii="宋体" w:hAnsi="宋体"/>
                <w:color w:val="000000"/>
              </w:rPr>
            </w:pPr>
            <w:r>
              <w:rPr>
                <w:rFonts w:ascii="宋体" w:hAnsi="宋体" w:hint="eastAsia"/>
                <w:color w:val="000000"/>
              </w:rPr>
              <w:t>2</w:t>
            </w:r>
          </w:p>
        </w:tc>
        <w:tc>
          <w:tcPr>
            <w:tcW w:w="6924" w:type="dxa"/>
            <w:vAlign w:val="center"/>
          </w:tcPr>
          <w:p w14:paraId="5F8BE661" w14:textId="77777777" w:rsidR="00995B84" w:rsidRDefault="00223303">
            <w:pPr>
              <w:jc w:val="center"/>
              <w:rPr>
                <w:rFonts w:ascii="宋体" w:hAnsi="宋体"/>
                <w:b/>
                <w:color w:val="000000"/>
              </w:rPr>
            </w:pPr>
            <w:r>
              <w:rPr>
                <w:rFonts w:ascii="宋体" w:hAnsi="宋体"/>
                <w:b/>
                <w:color w:val="000000"/>
              </w:rPr>
              <w:t>……</w:t>
            </w:r>
          </w:p>
        </w:tc>
      </w:tr>
      <w:tr w:rsidR="00995B84" w14:paraId="64AE78C5" w14:textId="77777777">
        <w:trPr>
          <w:trHeight w:val="567"/>
        </w:trPr>
        <w:tc>
          <w:tcPr>
            <w:tcW w:w="1172" w:type="dxa"/>
            <w:vAlign w:val="center"/>
          </w:tcPr>
          <w:p w14:paraId="6CC79905" w14:textId="77777777" w:rsidR="00995B84" w:rsidRDefault="00223303">
            <w:pPr>
              <w:jc w:val="center"/>
              <w:rPr>
                <w:rFonts w:ascii="宋体" w:hAnsi="宋体"/>
                <w:color w:val="000000"/>
              </w:rPr>
            </w:pPr>
            <w:r>
              <w:rPr>
                <w:rFonts w:ascii="宋体" w:hAnsi="宋体" w:hint="eastAsia"/>
                <w:color w:val="000000"/>
              </w:rPr>
              <w:t>3</w:t>
            </w:r>
          </w:p>
        </w:tc>
        <w:tc>
          <w:tcPr>
            <w:tcW w:w="6924" w:type="dxa"/>
            <w:vAlign w:val="center"/>
          </w:tcPr>
          <w:p w14:paraId="4046516C" w14:textId="77777777" w:rsidR="00995B84" w:rsidRDefault="00223303">
            <w:pPr>
              <w:jc w:val="center"/>
              <w:rPr>
                <w:rFonts w:ascii="宋体" w:hAnsi="宋体"/>
                <w:b/>
                <w:color w:val="000000"/>
              </w:rPr>
            </w:pPr>
            <w:r>
              <w:rPr>
                <w:rFonts w:ascii="宋体" w:hAnsi="宋体"/>
                <w:b/>
                <w:color w:val="000000"/>
              </w:rPr>
              <w:t>……</w:t>
            </w:r>
          </w:p>
        </w:tc>
      </w:tr>
      <w:tr w:rsidR="00995B84" w14:paraId="4638A945" w14:textId="77777777">
        <w:trPr>
          <w:trHeight w:val="567"/>
        </w:trPr>
        <w:tc>
          <w:tcPr>
            <w:tcW w:w="1172" w:type="dxa"/>
            <w:vAlign w:val="center"/>
          </w:tcPr>
          <w:p w14:paraId="145C03EC" w14:textId="77777777" w:rsidR="00995B84" w:rsidRDefault="00223303">
            <w:pPr>
              <w:jc w:val="center"/>
              <w:rPr>
                <w:rFonts w:ascii="宋体" w:hAnsi="宋体"/>
                <w:b/>
                <w:color w:val="000000"/>
              </w:rPr>
            </w:pPr>
            <w:r>
              <w:rPr>
                <w:rFonts w:ascii="宋体" w:hAnsi="宋体"/>
                <w:b/>
                <w:color w:val="000000"/>
              </w:rPr>
              <w:t>…</w:t>
            </w:r>
          </w:p>
        </w:tc>
        <w:tc>
          <w:tcPr>
            <w:tcW w:w="6924" w:type="dxa"/>
            <w:vAlign w:val="center"/>
          </w:tcPr>
          <w:p w14:paraId="290F2CDB" w14:textId="77777777" w:rsidR="00995B84" w:rsidRDefault="00223303">
            <w:pPr>
              <w:jc w:val="center"/>
              <w:rPr>
                <w:rFonts w:ascii="宋体" w:hAnsi="宋体"/>
                <w:b/>
                <w:color w:val="000000"/>
              </w:rPr>
            </w:pPr>
            <w:r>
              <w:rPr>
                <w:rFonts w:ascii="宋体" w:hAnsi="宋体"/>
                <w:b/>
                <w:color w:val="000000"/>
              </w:rPr>
              <w:t>……</w:t>
            </w:r>
          </w:p>
        </w:tc>
      </w:tr>
      <w:tr w:rsidR="00995B84" w14:paraId="73E0A139" w14:textId="77777777">
        <w:trPr>
          <w:trHeight w:val="567"/>
        </w:trPr>
        <w:tc>
          <w:tcPr>
            <w:tcW w:w="8096" w:type="dxa"/>
            <w:gridSpan w:val="2"/>
            <w:vAlign w:val="center"/>
          </w:tcPr>
          <w:p w14:paraId="06C2A27F" w14:textId="77777777" w:rsidR="00995B84" w:rsidRDefault="00223303">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995B84" w14:paraId="3A113EF7" w14:textId="77777777">
        <w:trPr>
          <w:trHeight w:val="567"/>
        </w:trPr>
        <w:tc>
          <w:tcPr>
            <w:tcW w:w="1172" w:type="dxa"/>
            <w:vAlign w:val="center"/>
          </w:tcPr>
          <w:p w14:paraId="0B9605AA" w14:textId="77777777" w:rsidR="00995B84" w:rsidRDefault="00223303">
            <w:pPr>
              <w:jc w:val="center"/>
              <w:rPr>
                <w:rFonts w:ascii="宋体" w:hAnsi="宋体"/>
                <w:color w:val="000000"/>
              </w:rPr>
            </w:pPr>
            <w:r>
              <w:rPr>
                <w:rFonts w:ascii="宋体" w:hAnsi="宋体" w:hint="eastAsia"/>
                <w:color w:val="000000"/>
              </w:rPr>
              <w:t>1</w:t>
            </w:r>
          </w:p>
        </w:tc>
        <w:tc>
          <w:tcPr>
            <w:tcW w:w="6924" w:type="dxa"/>
            <w:vAlign w:val="center"/>
          </w:tcPr>
          <w:p w14:paraId="15640B46" w14:textId="77777777" w:rsidR="00995B84" w:rsidRDefault="00223303">
            <w:pPr>
              <w:jc w:val="center"/>
              <w:rPr>
                <w:rFonts w:ascii="宋体" w:hAnsi="宋体"/>
                <w:color w:val="000000"/>
              </w:rPr>
            </w:pPr>
            <w:r>
              <w:rPr>
                <w:rFonts w:ascii="宋体" w:hAnsi="宋体" w:hint="eastAsia"/>
                <w:color w:val="000000"/>
              </w:rPr>
              <w:t>（单位名称）</w:t>
            </w:r>
          </w:p>
        </w:tc>
      </w:tr>
      <w:tr w:rsidR="00995B84" w14:paraId="591363E3" w14:textId="77777777">
        <w:trPr>
          <w:trHeight w:val="567"/>
        </w:trPr>
        <w:tc>
          <w:tcPr>
            <w:tcW w:w="1172" w:type="dxa"/>
            <w:vAlign w:val="center"/>
          </w:tcPr>
          <w:p w14:paraId="42A96EF5" w14:textId="77777777" w:rsidR="00995B84" w:rsidRDefault="00223303">
            <w:pPr>
              <w:jc w:val="center"/>
              <w:rPr>
                <w:rFonts w:ascii="宋体" w:hAnsi="宋体"/>
                <w:color w:val="000000"/>
              </w:rPr>
            </w:pPr>
            <w:r>
              <w:rPr>
                <w:rFonts w:ascii="宋体" w:hAnsi="宋体" w:hint="eastAsia"/>
                <w:color w:val="000000"/>
              </w:rPr>
              <w:t>2</w:t>
            </w:r>
          </w:p>
        </w:tc>
        <w:tc>
          <w:tcPr>
            <w:tcW w:w="6924" w:type="dxa"/>
            <w:vAlign w:val="center"/>
          </w:tcPr>
          <w:p w14:paraId="7912960D" w14:textId="77777777" w:rsidR="00995B84" w:rsidRDefault="00223303">
            <w:pPr>
              <w:jc w:val="center"/>
              <w:rPr>
                <w:rFonts w:ascii="宋体" w:hAnsi="宋体"/>
                <w:b/>
                <w:color w:val="000000"/>
              </w:rPr>
            </w:pPr>
            <w:r>
              <w:rPr>
                <w:rFonts w:ascii="宋体" w:hAnsi="宋体"/>
                <w:b/>
                <w:color w:val="000000"/>
              </w:rPr>
              <w:t>……</w:t>
            </w:r>
          </w:p>
        </w:tc>
      </w:tr>
      <w:tr w:rsidR="00995B84" w14:paraId="23867ED7" w14:textId="77777777">
        <w:trPr>
          <w:trHeight w:val="567"/>
        </w:trPr>
        <w:tc>
          <w:tcPr>
            <w:tcW w:w="1172" w:type="dxa"/>
            <w:vAlign w:val="center"/>
          </w:tcPr>
          <w:p w14:paraId="57EBDC59" w14:textId="77777777" w:rsidR="00995B84" w:rsidRDefault="00223303">
            <w:pPr>
              <w:jc w:val="center"/>
              <w:rPr>
                <w:rFonts w:ascii="宋体" w:hAnsi="宋体"/>
                <w:color w:val="000000"/>
              </w:rPr>
            </w:pPr>
            <w:r>
              <w:rPr>
                <w:rFonts w:ascii="宋体" w:hAnsi="宋体" w:hint="eastAsia"/>
                <w:color w:val="000000"/>
              </w:rPr>
              <w:t>3</w:t>
            </w:r>
          </w:p>
        </w:tc>
        <w:tc>
          <w:tcPr>
            <w:tcW w:w="6924" w:type="dxa"/>
            <w:vAlign w:val="center"/>
          </w:tcPr>
          <w:p w14:paraId="0E7116DB" w14:textId="77777777" w:rsidR="00995B84" w:rsidRDefault="00223303">
            <w:pPr>
              <w:jc w:val="center"/>
              <w:rPr>
                <w:rFonts w:ascii="宋体" w:hAnsi="宋体"/>
                <w:b/>
                <w:color w:val="000000"/>
              </w:rPr>
            </w:pPr>
            <w:r>
              <w:rPr>
                <w:rFonts w:ascii="宋体" w:hAnsi="宋体"/>
                <w:b/>
                <w:color w:val="000000"/>
              </w:rPr>
              <w:t>……</w:t>
            </w:r>
          </w:p>
        </w:tc>
      </w:tr>
      <w:tr w:rsidR="00995B84" w14:paraId="51E6477F" w14:textId="77777777">
        <w:trPr>
          <w:trHeight w:val="567"/>
        </w:trPr>
        <w:tc>
          <w:tcPr>
            <w:tcW w:w="1172" w:type="dxa"/>
            <w:vAlign w:val="center"/>
          </w:tcPr>
          <w:p w14:paraId="79BCC92E" w14:textId="77777777" w:rsidR="00995B84" w:rsidRDefault="00223303">
            <w:pPr>
              <w:jc w:val="center"/>
              <w:rPr>
                <w:rFonts w:ascii="宋体" w:hAnsi="宋体"/>
                <w:b/>
                <w:color w:val="000000"/>
              </w:rPr>
            </w:pPr>
            <w:r>
              <w:rPr>
                <w:rFonts w:ascii="宋体" w:hAnsi="宋体"/>
                <w:b/>
                <w:color w:val="000000"/>
              </w:rPr>
              <w:t>…</w:t>
            </w:r>
          </w:p>
        </w:tc>
        <w:tc>
          <w:tcPr>
            <w:tcW w:w="6924" w:type="dxa"/>
            <w:vAlign w:val="center"/>
          </w:tcPr>
          <w:p w14:paraId="5A7EEA10" w14:textId="77777777" w:rsidR="00995B84" w:rsidRDefault="00223303">
            <w:pPr>
              <w:jc w:val="center"/>
              <w:rPr>
                <w:rFonts w:ascii="宋体" w:hAnsi="宋体"/>
                <w:b/>
                <w:color w:val="000000"/>
              </w:rPr>
            </w:pPr>
            <w:r>
              <w:rPr>
                <w:rFonts w:ascii="宋体" w:hAnsi="宋体"/>
                <w:b/>
                <w:color w:val="000000"/>
              </w:rPr>
              <w:t>……</w:t>
            </w:r>
          </w:p>
        </w:tc>
      </w:tr>
    </w:tbl>
    <w:p w14:paraId="0A51AB42" w14:textId="77777777" w:rsidR="00995B84" w:rsidRDefault="00995B84">
      <w:pPr>
        <w:snapToGrid w:val="0"/>
        <w:spacing w:line="360" w:lineRule="auto"/>
        <w:jc w:val="left"/>
        <w:rPr>
          <w:rFonts w:ascii="宋体" w:hAnsi="宋体" w:cs="宋体"/>
          <w:color w:val="000000"/>
          <w:sz w:val="24"/>
          <w:lang w:val="zh-CN"/>
        </w:rPr>
      </w:pPr>
    </w:p>
    <w:p w14:paraId="7A23A777" w14:textId="77777777" w:rsidR="00995B84" w:rsidRDefault="00223303">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44DC6BAD" w14:textId="77777777" w:rsidR="00995B84" w:rsidRDefault="00223303">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571BB7F8" w14:textId="77777777" w:rsidR="00995B84" w:rsidRDefault="00223303">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5D6D830D" w14:textId="77777777" w:rsidR="00995B84" w:rsidRDefault="00995B84">
      <w:pPr>
        <w:spacing w:line="360" w:lineRule="auto"/>
        <w:jc w:val="left"/>
        <w:rPr>
          <w:rFonts w:ascii="宋体" w:hAnsi="宋体"/>
          <w:b/>
          <w:bCs/>
          <w:color w:val="000000"/>
          <w:sz w:val="24"/>
        </w:rPr>
      </w:pPr>
    </w:p>
    <w:p w14:paraId="4D498162" w14:textId="77777777" w:rsidR="00995B84" w:rsidRDefault="00223303">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17F56984" w14:textId="77777777" w:rsidR="00995B84" w:rsidRDefault="00223303">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CDDA96C" w14:textId="77777777" w:rsidR="00995B84" w:rsidRDefault="00223303">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1EB95E1E" w14:textId="77777777" w:rsidR="00995B84" w:rsidRDefault="00223303">
      <w:pPr>
        <w:spacing w:line="360" w:lineRule="auto"/>
        <w:rPr>
          <w:rFonts w:ascii="宋体" w:hAnsi="宋体"/>
          <w:bCs/>
          <w:color w:val="000000"/>
          <w:sz w:val="24"/>
        </w:rPr>
      </w:pPr>
      <w:r>
        <w:rPr>
          <w:rFonts w:ascii="宋体" w:hAnsi="宋体"/>
          <w:color w:val="000000"/>
          <w:sz w:val="24"/>
        </w:rPr>
        <w:br w:type="page"/>
      </w:r>
    </w:p>
    <w:p w14:paraId="485C5C1F" w14:textId="77777777" w:rsidR="00995B84" w:rsidRDefault="00223303">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1A46E615" w14:textId="77777777" w:rsidR="00995B84" w:rsidRDefault="00995B84">
      <w:pPr>
        <w:spacing w:line="360" w:lineRule="auto"/>
        <w:rPr>
          <w:rFonts w:ascii="宋体" w:hAnsi="宋体"/>
          <w:b/>
          <w:sz w:val="24"/>
        </w:rPr>
      </w:pPr>
    </w:p>
    <w:p w14:paraId="2CF57EC9" w14:textId="77777777" w:rsidR="00995B84" w:rsidRDefault="00223303">
      <w:pPr>
        <w:rPr>
          <w:rFonts w:ascii="宋体" w:hAnsi="宋体"/>
          <w:b/>
          <w:sz w:val="24"/>
        </w:rPr>
      </w:pPr>
      <w:r>
        <w:rPr>
          <w:rFonts w:ascii="宋体" w:hAnsi="宋体"/>
          <w:b/>
          <w:sz w:val="24"/>
        </w:rPr>
        <w:br w:type="page"/>
      </w:r>
    </w:p>
    <w:p w14:paraId="610D9F9D" w14:textId="0D34190F" w:rsidR="00995B84" w:rsidRDefault="00223303">
      <w:pPr>
        <w:pStyle w:val="23"/>
        <w:spacing w:line="360" w:lineRule="auto"/>
        <w:rPr>
          <w:rFonts w:ascii="宋体" w:eastAsia="宋体" w:hAnsi="宋体"/>
          <w:sz w:val="28"/>
        </w:rPr>
      </w:pPr>
      <w:bookmarkStart w:id="519" w:name="_Toc55375762"/>
      <w:bookmarkStart w:id="520" w:name="_Toc21862778"/>
      <w:bookmarkStart w:id="521" w:name="_Toc55374361"/>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19"/>
      <w:bookmarkEnd w:id="520"/>
      <w:bookmarkEnd w:id="521"/>
    </w:p>
    <w:p w14:paraId="62B12585" w14:textId="3A249A47" w:rsidR="00995B84" w:rsidRDefault="00223303">
      <w:pPr>
        <w:pStyle w:val="aff9"/>
        <w:tabs>
          <w:tab w:val="left" w:pos="5580"/>
        </w:tabs>
        <w:spacing w:line="360" w:lineRule="auto"/>
        <w:rPr>
          <w:rFonts w:hAnsi="宋体"/>
          <w:b/>
          <w:sz w:val="24"/>
        </w:rPr>
      </w:pPr>
      <w:r>
        <w:rPr>
          <w:rFonts w:hAnsi="宋体" w:hint="eastAsia"/>
          <w:b/>
          <w:sz w:val="24"/>
          <w:highlight w:val="yellow"/>
        </w:rPr>
        <w:t>注：供应商递交文件时，需单独提交一份密封的法定代表人授权书</w:t>
      </w:r>
    </w:p>
    <w:p w14:paraId="40F95734" w14:textId="77777777" w:rsidR="00995B84" w:rsidRDefault="00223303">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38933158" w14:textId="77777777" w:rsidR="00995B84" w:rsidRDefault="00223303">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01D8D371" w14:textId="77777777" w:rsidR="00995B84" w:rsidRDefault="00223303">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76343AB0" w14:textId="77777777" w:rsidR="00995B84" w:rsidRDefault="00223303">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4CBC6B53" w14:textId="77777777" w:rsidR="00995B84" w:rsidRDefault="00223303">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736E2398"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附：法定代表人和被授权人下述所有信息</w:t>
      </w:r>
    </w:p>
    <w:p w14:paraId="63587341"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姓名：</w:t>
      </w:r>
    </w:p>
    <w:p w14:paraId="534A7A53"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身份证号：</w:t>
      </w:r>
    </w:p>
    <w:p w14:paraId="6B43A9B3"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详细通讯地址：</w:t>
      </w:r>
    </w:p>
    <w:p w14:paraId="1DD23948" w14:textId="77777777" w:rsidR="00995B84" w:rsidRDefault="00223303">
      <w:pPr>
        <w:pStyle w:val="aff9"/>
        <w:tabs>
          <w:tab w:val="left" w:pos="5580"/>
        </w:tabs>
        <w:spacing w:line="360" w:lineRule="auto"/>
        <w:rPr>
          <w:rFonts w:hAnsi="宋体"/>
          <w:b/>
          <w:sz w:val="24"/>
          <w:highlight w:val="yellow"/>
        </w:rPr>
      </w:pPr>
      <w:proofErr w:type="gramStart"/>
      <w:r>
        <w:rPr>
          <w:rFonts w:hAnsi="宋体" w:hint="eastAsia"/>
          <w:b/>
          <w:sz w:val="24"/>
          <w:highlight w:val="yellow"/>
        </w:rPr>
        <w:t>邮</w:t>
      </w:r>
      <w:proofErr w:type="gramEnd"/>
      <w:r>
        <w:rPr>
          <w:rFonts w:hAnsi="宋体" w:hint="eastAsia"/>
          <w:b/>
          <w:sz w:val="24"/>
          <w:highlight w:val="yellow"/>
        </w:rPr>
        <w:t xml:space="preserve">  政 编 码：</w:t>
      </w:r>
    </w:p>
    <w:p w14:paraId="24EC3F5F"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电</w:t>
      </w:r>
      <w:proofErr w:type="gramStart"/>
      <w:r>
        <w:rPr>
          <w:rFonts w:hAnsi="宋体" w:hint="eastAsia"/>
          <w:b/>
          <w:sz w:val="24"/>
          <w:highlight w:val="yellow"/>
        </w:rPr>
        <w:t xml:space="preserve">　　　　</w:t>
      </w:r>
      <w:proofErr w:type="gramEnd"/>
      <w:r>
        <w:rPr>
          <w:rFonts w:hAnsi="宋体" w:hint="eastAsia"/>
          <w:b/>
          <w:sz w:val="24"/>
          <w:highlight w:val="yellow"/>
        </w:rPr>
        <w:t>话：</w:t>
      </w:r>
    </w:p>
    <w:p w14:paraId="1647EC8A"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社保缴纳证明复印件</w:t>
      </w:r>
    </w:p>
    <w:p w14:paraId="604A397B" w14:textId="0BE2EBF4" w:rsidR="00995B84" w:rsidRDefault="00223303">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w:t>
      </w:r>
      <w:r w:rsidR="00865F4B">
        <w:rPr>
          <w:rFonts w:ascii="宋体" w:hAnsi="宋体" w:hint="eastAsia"/>
          <w:b/>
          <w:color w:val="000000"/>
          <w:sz w:val="24"/>
          <w:highlight w:val="yellow"/>
        </w:rPr>
        <w:t>前四个月最近的一次社保缴纳证明</w:t>
      </w:r>
      <w:r>
        <w:rPr>
          <w:rFonts w:ascii="宋体" w:hAnsi="宋体" w:hint="eastAsia"/>
          <w:b/>
          <w:color w:val="000000"/>
          <w:sz w:val="24"/>
          <w:highlight w:val="yellow"/>
        </w:rPr>
        <w:t>）</w:t>
      </w:r>
    </w:p>
    <w:p w14:paraId="1A8C0B3D" w14:textId="77777777" w:rsidR="00995B84" w:rsidRDefault="00223303">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0997D7B0" w14:textId="77777777" w:rsidR="00995B84" w:rsidRDefault="00223303">
      <w:pPr>
        <w:pStyle w:val="aff9"/>
        <w:spacing w:line="360" w:lineRule="auto"/>
        <w:rPr>
          <w:rFonts w:hAnsi="宋体"/>
          <w:b/>
          <w:sz w:val="24"/>
        </w:rPr>
      </w:pPr>
      <w:r>
        <w:rPr>
          <w:rFonts w:hAnsi="宋体"/>
        </w:rPr>
        <w:br w:type="page"/>
      </w:r>
    </w:p>
    <w:p w14:paraId="213A3B14" w14:textId="77777777" w:rsidR="00995B84" w:rsidRDefault="00223303">
      <w:pPr>
        <w:pStyle w:val="23"/>
        <w:spacing w:line="360" w:lineRule="auto"/>
        <w:rPr>
          <w:rFonts w:ascii="宋体" w:eastAsia="宋体" w:hAnsi="宋体"/>
          <w:b w:val="0"/>
          <w:sz w:val="24"/>
        </w:rPr>
      </w:pPr>
      <w:bookmarkStart w:id="522" w:name="_Toc321907260"/>
      <w:bookmarkStart w:id="523" w:name="_Toc21862779"/>
      <w:bookmarkStart w:id="524" w:name="_Toc55375763"/>
      <w:bookmarkStart w:id="525" w:name="_Toc55374362"/>
      <w:bookmarkStart w:id="526" w:name="_Toc277153153"/>
      <w:bookmarkStart w:id="527" w:name="_Toc277942528"/>
      <w:r>
        <w:rPr>
          <w:rFonts w:ascii="宋体" w:eastAsia="宋体" w:hAnsi="宋体" w:hint="eastAsia"/>
          <w:sz w:val="28"/>
        </w:rPr>
        <w:lastRenderedPageBreak/>
        <w:t xml:space="preserve">附件7   </w:t>
      </w:r>
      <w:bookmarkEnd w:id="522"/>
      <w:r>
        <w:rPr>
          <w:rFonts w:ascii="宋体" w:eastAsia="宋体" w:hAnsi="宋体" w:hint="eastAsia"/>
          <w:sz w:val="28"/>
        </w:rPr>
        <w:t>业绩证明文件</w:t>
      </w:r>
      <w:bookmarkEnd w:id="523"/>
      <w:bookmarkEnd w:id="524"/>
      <w:bookmarkEnd w:id="525"/>
    </w:p>
    <w:p w14:paraId="51F93453" w14:textId="77777777" w:rsidR="00995B84" w:rsidRDefault="00995B84">
      <w:pPr>
        <w:spacing w:line="360" w:lineRule="auto"/>
        <w:jc w:val="center"/>
        <w:rPr>
          <w:rFonts w:ascii="宋体" w:hAnsi="宋体"/>
          <w:b/>
          <w:sz w:val="24"/>
        </w:rPr>
      </w:pPr>
    </w:p>
    <w:bookmarkEnd w:id="526"/>
    <w:bookmarkEnd w:id="527"/>
    <w:p w14:paraId="6059279F" w14:textId="77777777" w:rsidR="00995B84" w:rsidRDefault="00223303">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5751E5F0" w14:textId="77777777" w:rsidR="00995B84" w:rsidRDefault="00223303">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7BEF0698" w14:textId="77777777" w:rsidR="00995B84" w:rsidRDefault="00223303">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1BDCF054" w14:textId="77777777" w:rsidR="00995B84" w:rsidRDefault="00995B84">
      <w:pPr>
        <w:spacing w:line="360" w:lineRule="auto"/>
        <w:rPr>
          <w:rFonts w:ascii="宋体" w:hAnsi="宋体"/>
          <w:sz w:val="24"/>
        </w:rPr>
      </w:pPr>
    </w:p>
    <w:p w14:paraId="05FC8AC7" w14:textId="77777777" w:rsidR="00995B84" w:rsidRDefault="00995B84">
      <w:pPr>
        <w:spacing w:line="360" w:lineRule="auto"/>
        <w:rPr>
          <w:rFonts w:ascii="宋体" w:hAnsi="宋体"/>
          <w:sz w:val="24"/>
        </w:rPr>
      </w:pPr>
    </w:p>
    <w:p w14:paraId="4464B9FA" w14:textId="77777777" w:rsidR="00995B84" w:rsidRDefault="00995B84">
      <w:pPr>
        <w:spacing w:line="360" w:lineRule="auto"/>
        <w:rPr>
          <w:rFonts w:ascii="宋体" w:hAnsi="宋体"/>
          <w:sz w:val="24"/>
        </w:rPr>
      </w:pPr>
    </w:p>
    <w:p w14:paraId="673F82CF" w14:textId="77777777" w:rsidR="00995B84" w:rsidRDefault="00995B84">
      <w:pPr>
        <w:spacing w:line="360" w:lineRule="auto"/>
        <w:rPr>
          <w:rFonts w:ascii="宋体" w:hAnsi="宋体"/>
          <w:sz w:val="24"/>
        </w:rPr>
      </w:pPr>
    </w:p>
    <w:p w14:paraId="0A8A3AFC" w14:textId="77777777" w:rsidR="00995B84" w:rsidRDefault="00995B84">
      <w:pPr>
        <w:spacing w:line="360" w:lineRule="auto"/>
        <w:rPr>
          <w:rFonts w:ascii="宋体" w:hAnsi="宋体"/>
          <w:sz w:val="24"/>
        </w:rPr>
      </w:pPr>
    </w:p>
    <w:p w14:paraId="74058BB8" w14:textId="77777777" w:rsidR="00995B84" w:rsidRDefault="00995B84">
      <w:pPr>
        <w:spacing w:line="360" w:lineRule="auto"/>
        <w:rPr>
          <w:rFonts w:ascii="宋体" w:hAnsi="宋体"/>
          <w:sz w:val="24"/>
        </w:rPr>
      </w:pPr>
    </w:p>
    <w:p w14:paraId="13CDF833" w14:textId="77777777" w:rsidR="00995B84" w:rsidRDefault="00995B84">
      <w:pPr>
        <w:spacing w:line="360" w:lineRule="auto"/>
        <w:rPr>
          <w:rFonts w:ascii="宋体" w:hAnsi="宋体"/>
          <w:sz w:val="24"/>
        </w:rPr>
      </w:pPr>
    </w:p>
    <w:p w14:paraId="5FB774CC" w14:textId="77777777" w:rsidR="00995B84" w:rsidRDefault="00995B84">
      <w:pPr>
        <w:spacing w:line="360" w:lineRule="auto"/>
        <w:rPr>
          <w:rFonts w:ascii="宋体" w:hAnsi="宋体"/>
          <w:sz w:val="24"/>
        </w:rPr>
      </w:pPr>
    </w:p>
    <w:p w14:paraId="1C089FC3" w14:textId="77777777" w:rsidR="00995B84" w:rsidRDefault="00995B84">
      <w:pPr>
        <w:spacing w:line="360" w:lineRule="auto"/>
        <w:rPr>
          <w:rFonts w:ascii="宋体" w:hAnsi="宋体"/>
          <w:sz w:val="24"/>
        </w:rPr>
      </w:pPr>
    </w:p>
    <w:p w14:paraId="11E5B3AA" w14:textId="77777777" w:rsidR="00995B84" w:rsidRDefault="00995B84">
      <w:pPr>
        <w:spacing w:line="360" w:lineRule="auto"/>
        <w:rPr>
          <w:rFonts w:ascii="宋体" w:hAnsi="宋体"/>
          <w:sz w:val="24"/>
        </w:rPr>
      </w:pPr>
    </w:p>
    <w:p w14:paraId="342A4099" w14:textId="77777777" w:rsidR="00995B84" w:rsidRDefault="00995B84">
      <w:pPr>
        <w:spacing w:line="360" w:lineRule="auto"/>
        <w:rPr>
          <w:rFonts w:ascii="宋体" w:hAnsi="宋体"/>
          <w:sz w:val="24"/>
        </w:rPr>
      </w:pPr>
    </w:p>
    <w:p w14:paraId="53FCFE21" w14:textId="77777777" w:rsidR="00995B84" w:rsidRDefault="00995B84">
      <w:pPr>
        <w:spacing w:line="360" w:lineRule="auto"/>
        <w:rPr>
          <w:rFonts w:ascii="宋体" w:hAnsi="宋体"/>
          <w:sz w:val="24"/>
        </w:rPr>
      </w:pPr>
    </w:p>
    <w:p w14:paraId="2BAE1BF2" w14:textId="77777777" w:rsidR="00995B84" w:rsidRDefault="00995B84">
      <w:pPr>
        <w:spacing w:line="360" w:lineRule="auto"/>
        <w:rPr>
          <w:rFonts w:ascii="宋体" w:hAnsi="宋体"/>
          <w:sz w:val="24"/>
        </w:rPr>
      </w:pPr>
    </w:p>
    <w:p w14:paraId="5172D23A" w14:textId="77777777" w:rsidR="00995B84" w:rsidRDefault="00995B84">
      <w:pPr>
        <w:spacing w:line="360" w:lineRule="auto"/>
        <w:rPr>
          <w:rFonts w:ascii="宋体" w:hAnsi="宋体"/>
          <w:sz w:val="24"/>
        </w:rPr>
      </w:pPr>
    </w:p>
    <w:p w14:paraId="3CF7E791" w14:textId="77777777" w:rsidR="00995B84" w:rsidRDefault="00995B84">
      <w:pPr>
        <w:spacing w:line="360" w:lineRule="auto"/>
        <w:rPr>
          <w:rFonts w:ascii="宋体" w:hAnsi="宋体"/>
          <w:sz w:val="24"/>
        </w:rPr>
      </w:pPr>
    </w:p>
    <w:p w14:paraId="0D7B801E" w14:textId="77777777" w:rsidR="00995B84" w:rsidRDefault="00995B84">
      <w:pPr>
        <w:spacing w:line="360" w:lineRule="auto"/>
        <w:rPr>
          <w:rFonts w:ascii="宋体" w:hAnsi="宋体"/>
          <w:sz w:val="24"/>
        </w:rPr>
      </w:pPr>
    </w:p>
    <w:p w14:paraId="55EEBB97" w14:textId="77777777" w:rsidR="00995B84" w:rsidRDefault="00995B84">
      <w:pPr>
        <w:spacing w:line="360" w:lineRule="auto"/>
        <w:rPr>
          <w:rFonts w:ascii="宋体" w:hAnsi="宋体"/>
          <w:sz w:val="24"/>
        </w:rPr>
      </w:pPr>
    </w:p>
    <w:p w14:paraId="429F6EA4" w14:textId="77777777" w:rsidR="00995B84" w:rsidRDefault="00995B84">
      <w:pPr>
        <w:spacing w:line="360" w:lineRule="auto"/>
        <w:rPr>
          <w:rFonts w:ascii="宋体" w:hAnsi="宋体"/>
          <w:sz w:val="24"/>
        </w:rPr>
      </w:pPr>
    </w:p>
    <w:p w14:paraId="79645ACC" w14:textId="77777777" w:rsidR="00995B84" w:rsidRDefault="00995B84">
      <w:pPr>
        <w:spacing w:line="360" w:lineRule="auto"/>
        <w:rPr>
          <w:rFonts w:ascii="宋体" w:hAnsi="宋体"/>
          <w:sz w:val="24"/>
        </w:rPr>
      </w:pPr>
    </w:p>
    <w:p w14:paraId="19FC406B" w14:textId="77777777" w:rsidR="00995B84" w:rsidRDefault="00995B84">
      <w:pPr>
        <w:spacing w:line="360" w:lineRule="auto"/>
        <w:rPr>
          <w:rFonts w:ascii="宋体" w:hAnsi="宋体"/>
          <w:sz w:val="24"/>
        </w:rPr>
      </w:pPr>
    </w:p>
    <w:p w14:paraId="7D400988" w14:textId="77777777" w:rsidR="00995B84" w:rsidRDefault="00995B84">
      <w:pPr>
        <w:spacing w:line="360" w:lineRule="auto"/>
        <w:rPr>
          <w:rFonts w:ascii="宋体" w:hAnsi="宋体"/>
          <w:sz w:val="24"/>
        </w:rPr>
      </w:pPr>
    </w:p>
    <w:p w14:paraId="1CBA9D3F" w14:textId="77777777" w:rsidR="00995B84" w:rsidRDefault="00995B84">
      <w:pPr>
        <w:spacing w:line="360" w:lineRule="auto"/>
        <w:rPr>
          <w:rFonts w:ascii="宋体" w:hAnsi="宋体"/>
          <w:sz w:val="24"/>
        </w:rPr>
      </w:pPr>
    </w:p>
    <w:p w14:paraId="3E2F30A9" w14:textId="77777777" w:rsidR="00995B84" w:rsidRDefault="00223303">
      <w:pPr>
        <w:pStyle w:val="23"/>
        <w:spacing w:line="360" w:lineRule="auto"/>
        <w:rPr>
          <w:rFonts w:ascii="宋体" w:hAnsi="宋体"/>
          <w:b w:val="0"/>
          <w:sz w:val="28"/>
        </w:rPr>
      </w:pPr>
      <w:r>
        <w:rPr>
          <w:rFonts w:ascii="宋体" w:hAnsi="宋体"/>
          <w:sz w:val="24"/>
        </w:rPr>
        <w:br w:type="page"/>
      </w:r>
      <w:bookmarkStart w:id="528" w:name="_Toc321907263"/>
      <w:bookmarkStart w:id="529" w:name="_Toc21862780"/>
      <w:bookmarkStart w:id="530" w:name="_Toc55374363"/>
      <w:bookmarkStart w:id="531" w:name="_Toc55375764"/>
      <w:bookmarkStart w:id="532" w:name="_Toc277153155"/>
      <w:bookmarkStart w:id="533" w:name="_Toc277942530"/>
      <w:r>
        <w:rPr>
          <w:rFonts w:ascii="宋体" w:eastAsia="宋体" w:hAnsi="宋体" w:hint="eastAsia"/>
          <w:sz w:val="28"/>
        </w:rPr>
        <w:lastRenderedPageBreak/>
        <w:t>附件8  组织机构配置及项目组主要人员一览表</w:t>
      </w:r>
      <w:bookmarkEnd w:id="528"/>
      <w:bookmarkEnd w:id="529"/>
      <w:bookmarkEnd w:id="530"/>
      <w:bookmarkEnd w:id="531"/>
    </w:p>
    <w:p w14:paraId="336A94C5" w14:textId="77777777" w:rsidR="00995B84" w:rsidRDefault="00223303">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995B84" w14:paraId="53E341E5" w14:textId="77777777">
        <w:trPr>
          <w:trHeight w:val="284"/>
        </w:trPr>
        <w:tc>
          <w:tcPr>
            <w:tcW w:w="1357" w:type="dxa"/>
            <w:vAlign w:val="center"/>
          </w:tcPr>
          <w:p w14:paraId="1ADA0716" w14:textId="77777777" w:rsidR="00995B84" w:rsidRDefault="00223303">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394E8F57"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15DDC6DD"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822BFFC"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682C0D1F"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7D0051B9"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104C22E4"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995B84" w14:paraId="06CA53F7" w14:textId="77777777">
        <w:tc>
          <w:tcPr>
            <w:tcW w:w="1357" w:type="dxa"/>
          </w:tcPr>
          <w:p w14:paraId="5063C974"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F344A20"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40C5F1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9A8579C"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2A35D13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A8FBA1" w14:textId="77777777" w:rsidR="00995B84" w:rsidRDefault="00995B84">
            <w:pPr>
              <w:adjustRightInd w:val="0"/>
              <w:snapToGrid w:val="0"/>
              <w:spacing w:afterLines="50" w:after="120" w:line="360" w:lineRule="auto"/>
              <w:jc w:val="center"/>
              <w:rPr>
                <w:rFonts w:ascii="宋体" w:hAnsi="宋体"/>
                <w:sz w:val="24"/>
              </w:rPr>
            </w:pPr>
          </w:p>
        </w:tc>
      </w:tr>
      <w:tr w:rsidR="00995B84" w14:paraId="426A26D2" w14:textId="77777777">
        <w:tc>
          <w:tcPr>
            <w:tcW w:w="1357" w:type="dxa"/>
          </w:tcPr>
          <w:p w14:paraId="1B03E39B"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7F3F5F9C"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D43ED9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1FF894F"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3437D67"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F2ED339" w14:textId="77777777" w:rsidR="00995B84" w:rsidRDefault="00995B84">
            <w:pPr>
              <w:adjustRightInd w:val="0"/>
              <w:snapToGrid w:val="0"/>
              <w:spacing w:afterLines="50" w:after="120" w:line="360" w:lineRule="auto"/>
              <w:jc w:val="center"/>
              <w:rPr>
                <w:rFonts w:ascii="宋体" w:hAnsi="宋体"/>
                <w:sz w:val="24"/>
              </w:rPr>
            </w:pPr>
          </w:p>
        </w:tc>
      </w:tr>
      <w:tr w:rsidR="00995B84" w14:paraId="7E1FF311" w14:textId="77777777">
        <w:tc>
          <w:tcPr>
            <w:tcW w:w="1357" w:type="dxa"/>
          </w:tcPr>
          <w:p w14:paraId="7D601C87"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6B3369D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E71492F"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B115A5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3C3229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0126E58" w14:textId="77777777" w:rsidR="00995B84" w:rsidRDefault="00995B84">
            <w:pPr>
              <w:adjustRightInd w:val="0"/>
              <w:snapToGrid w:val="0"/>
              <w:spacing w:afterLines="50" w:after="120" w:line="360" w:lineRule="auto"/>
              <w:jc w:val="center"/>
              <w:rPr>
                <w:rFonts w:ascii="宋体" w:hAnsi="宋体"/>
                <w:sz w:val="24"/>
              </w:rPr>
            </w:pPr>
          </w:p>
        </w:tc>
      </w:tr>
      <w:tr w:rsidR="00995B84" w14:paraId="48983589" w14:textId="77777777">
        <w:tc>
          <w:tcPr>
            <w:tcW w:w="1357" w:type="dxa"/>
          </w:tcPr>
          <w:p w14:paraId="2ABCCFDC"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287EE7F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796B02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AF16AF7"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AA15D8B"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B8E9935" w14:textId="77777777" w:rsidR="00995B84" w:rsidRDefault="00995B84">
            <w:pPr>
              <w:adjustRightInd w:val="0"/>
              <w:snapToGrid w:val="0"/>
              <w:spacing w:afterLines="50" w:after="120" w:line="360" w:lineRule="auto"/>
              <w:jc w:val="center"/>
              <w:rPr>
                <w:rFonts w:ascii="宋体" w:hAnsi="宋体"/>
                <w:sz w:val="24"/>
              </w:rPr>
            </w:pPr>
          </w:p>
        </w:tc>
      </w:tr>
      <w:tr w:rsidR="00995B84" w14:paraId="2D4FCB0E" w14:textId="77777777">
        <w:tc>
          <w:tcPr>
            <w:tcW w:w="1357" w:type="dxa"/>
          </w:tcPr>
          <w:p w14:paraId="124A93DA"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5216C5D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EAFE8E6"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D8690B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3E6A185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73592DD" w14:textId="77777777" w:rsidR="00995B84" w:rsidRDefault="00995B84">
            <w:pPr>
              <w:adjustRightInd w:val="0"/>
              <w:snapToGrid w:val="0"/>
              <w:spacing w:afterLines="50" w:after="120" w:line="360" w:lineRule="auto"/>
              <w:jc w:val="center"/>
              <w:rPr>
                <w:rFonts w:ascii="宋体" w:hAnsi="宋体"/>
                <w:sz w:val="24"/>
              </w:rPr>
            </w:pPr>
          </w:p>
        </w:tc>
      </w:tr>
      <w:tr w:rsidR="00995B84" w14:paraId="739937D8" w14:textId="77777777">
        <w:tc>
          <w:tcPr>
            <w:tcW w:w="1357" w:type="dxa"/>
          </w:tcPr>
          <w:p w14:paraId="692D9659"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4EDD25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2AC013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BB6929D"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46235466"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469A2D9" w14:textId="77777777" w:rsidR="00995B84" w:rsidRDefault="00995B84">
            <w:pPr>
              <w:adjustRightInd w:val="0"/>
              <w:snapToGrid w:val="0"/>
              <w:spacing w:afterLines="50" w:after="120" w:line="360" w:lineRule="auto"/>
              <w:jc w:val="center"/>
              <w:rPr>
                <w:rFonts w:ascii="宋体" w:hAnsi="宋体"/>
                <w:sz w:val="24"/>
              </w:rPr>
            </w:pPr>
          </w:p>
        </w:tc>
      </w:tr>
      <w:tr w:rsidR="00995B84" w14:paraId="7CFF2628" w14:textId="77777777">
        <w:tc>
          <w:tcPr>
            <w:tcW w:w="1357" w:type="dxa"/>
          </w:tcPr>
          <w:p w14:paraId="58005194"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F467B3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F12499"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715EFF3"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FA32C8B"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1F0C696" w14:textId="77777777" w:rsidR="00995B84" w:rsidRDefault="00995B84">
            <w:pPr>
              <w:adjustRightInd w:val="0"/>
              <w:snapToGrid w:val="0"/>
              <w:spacing w:afterLines="50" w:after="120" w:line="360" w:lineRule="auto"/>
              <w:jc w:val="center"/>
              <w:rPr>
                <w:rFonts w:ascii="宋体" w:hAnsi="宋体"/>
                <w:sz w:val="24"/>
              </w:rPr>
            </w:pPr>
          </w:p>
        </w:tc>
      </w:tr>
      <w:tr w:rsidR="00995B84" w14:paraId="7D14BC45" w14:textId="77777777">
        <w:tc>
          <w:tcPr>
            <w:tcW w:w="1357" w:type="dxa"/>
          </w:tcPr>
          <w:p w14:paraId="6367B92D"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D37DBE0"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2FAE2C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DA2A21"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658F2548"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F961E49" w14:textId="77777777" w:rsidR="00995B84" w:rsidRDefault="00995B84">
            <w:pPr>
              <w:adjustRightInd w:val="0"/>
              <w:snapToGrid w:val="0"/>
              <w:spacing w:afterLines="50" w:after="120" w:line="360" w:lineRule="auto"/>
              <w:jc w:val="center"/>
              <w:rPr>
                <w:rFonts w:ascii="宋体" w:hAnsi="宋体"/>
                <w:sz w:val="24"/>
              </w:rPr>
            </w:pPr>
          </w:p>
        </w:tc>
      </w:tr>
      <w:tr w:rsidR="00995B84" w14:paraId="50377260" w14:textId="77777777">
        <w:tc>
          <w:tcPr>
            <w:tcW w:w="1357" w:type="dxa"/>
          </w:tcPr>
          <w:p w14:paraId="1F879689"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2FA6B5C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9993D8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6D97B5D"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105EA88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A73314F" w14:textId="77777777" w:rsidR="00995B84" w:rsidRDefault="00995B84">
            <w:pPr>
              <w:adjustRightInd w:val="0"/>
              <w:snapToGrid w:val="0"/>
              <w:spacing w:afterLines="50" w:after="120" w:line="360" w:lineRule="auto"/>
              <w:jc w:val="center"/>
              <w:rPr>
                <w:rFonts w:ascii="宋体" w:hAnsi="宋体"/>
                <w:sz w:val="24"/>
              </w:rPr>
            </w:pPr>
          </w:p>
        </w:tc>
      </w:tr>
      <w:tr w:rsidR="00995B84" w14:paraId="406D7A21" w14:textId="77777777">
        <w:tc>
          <w:tcPr>
            <w:tcW w:w="1357" w:type="dxa"/>
          </w:tcPr>
          <w:p w14:paraId="7A2B9C12"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760F5E8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6A9D115"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BC6F87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1B36749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322FDC0" w14:textId="77777777" w:rsidR="00995B84" w:rsidRDefault="00995B84">
            <w:pPr>
              <w:adjustRightInd w:val="0"/>
              <w:snapToGrid w:val="0"/>
              <w:spacing w:afterLines="50" w:after="120" w:line="360" w:lineRule="auto"/>
              <w:jc w:val="center"/>
              <w:rPr>
                <w:rFonts w:ascii="宋体" w:hAnsi="宋体"/>
                <w:sz w:val="24"/>
              </w:rPr>
            </w:pPr>
          </w:p>
        </w:tc>
      </w:tr>
    </w:tbl>
    <w:p w14:paraId="42F3137D" w14:textId="77777777" w:rsidR="00995B84" w:rsidRDefault="00223303">
      <w:pPr>
        <w:pStyle w:val="aff9"/>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023F718A" w14:textId="77777777" w:rsidR="00995B84" w:rsidRDefault="00223303">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56F3676A" w14:textId="77777777" w:rsidR="00995B84" w:rsidRDefault="00995B84">
      <w:pPr>
        <w:pStyle w:val="aff9"/>
        <w:spacing w:line="360" w:lineRule="auto"/>
        <w:rPr>
          <w:rFonts w:hAnsi="宋体"/>
          <w:sz w:val="24"/>
          <w:szCs w:val="24"/>
        </w:rPr>
      </w:pPr>
    </w:p>
    <w:p w14:paraId="52D334C3" w14:textId="77777777" w:rsidR="00995B84" w:rsidRDefault="00223303">
      <w:pPr>
        <w:pStyle w:val="aff9"/>
        <w:spacing w:line="360" w:lineRule="auto"/>
        <w:rPr>
          <w:rFonts w:hAnsi="宋体"/>
          <w:sz w:val="24"/>
        </w:rPr>
      </w:pPr>
      <w:r>
        <w:rPr>
          <w:rFonts w:hAnsi="宋体" w:hint="eastAsia"/>
          <w:sz w:val="24"/>
        </w:rPr>
        <w:t>供应商授权代表签字：____________________________</w:t>
      </w:r>
    </w:p>
    <w:p w14:paraId="0B9BF2DC" w14:textId="77777777" w:rsidR="00995B84" w:rsidRDefault="00223303">
      <w:pPr>
        <w:pStyle w:val="aff9"/>
        <w:spacing w:line="360" w:lineRule="auto"/>
        <w:rPr>
          <w:rFonts w:hAnsi="宋体"/>
          <w:sz w:val="24"/>
        </w:rPr>
      </w:pPr>
      <w:r>
        <w:rPr>
          <w:rFonts w:hAnsi="宋体" w:hint="eastAsia"/>
          <w:sz w:val="24"/>
        </w:rPr>
        <w:t>供应商(盖章): __________________________________</w:t>
      </w:r>
    </w:p>
    <w:p w14:paraId="78C0A97A" w14:textId="77777777" w:rsidR="00995B84" w:rsidRDefault="00223303">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12329912" w14:textId="77777777" w:rsidR="00995B84" w:rsidRDefault="00995B84">
      <w:pPr>
        <w:pStyle w:val="aff9"/>
        <w:spacing w:line="360" w:lineRule="auto"/>
        <w:rPr>
          <w:rFonts w:hAnsi="宋体"/>
          <w:sz w:val="24"/>
        </w:rPr>
      </w:pPr>
    </w:p>
    <w:p w14:paraId="3A2702CF" w14:textId="77777777" w:rsidR="00995B84" w:rsidRDefault="00223303">
      <w:pPr>
        <w:widowControl/>
        <w:jc w:val="left"/>
        <w:rPr>
          <w:rFonts w:ascii="宋体" w:hAnsi="宋体"/>
          <w:sz w:val="24"/>
          <w:szCs w:val="20"/>
        </w:rPr>
      </w:pPr>
      <w:r>
        <w:rPr>
          <w:rFonts w:hAnsi="宋体"/>
          <w:sz w:val="24"/>
        </w:rPr>
        <w:br w:type="page"/>
      </w:r>
    </w:p>
    <w:p w14:paraId="05A38CAE" w14:textId="77777777" w:rsidR="00995B84" w:rsidRDefault="00995B84">
      <w:pPr>
        <w:pStyle w:val="aff9"/>
        <w:spacing w:line="360" w:lineRule="auto"/>
        <w:rPr>
          <w:rFonts w:hAnsi="宋体"/>
          <w:sz w:val="24"/>
        </w:rPr>
      </w:pPr>
    </w:p>
    <w:p w14:paraId="6E589BA4" w14:textId="77777777" w:rsidR="00995B84" w:rsidRDefault="00223303">
      <w:pPr>
        <w:pStyle w:val="23"/>
        <w:spacing w:line="360" w:lineRule="auto"/>
        <w:rPr>
          <w:rFonts w:ascii="宋体" w:eastAsia="宋体" w:hAnsi="宋体"/>
          <w:sz w:val="28"/>
        </w:rPr>
      </w:pPr>
      <w:bookmarkStart w:id="534" w:name="_Toc55374364"/>
      <w:bookmarkStart w:id="535" w:name="_Toc55375765"/>
      <w:bookmarkStart w:id="536" w:name="_Toc21862781"/>
      <w:r>
        <w:rPr>
          <w:rFonts w:ascii="宋体" w:eastAsia="宋体" w:hAnsi="宋体" w:hint="eastAsia"/>
          <w:sz w:val="28"/>
        </w:rPr>
        <w:t>附件9    技术方案、实施方案</w:t>
      </w:r>
      <w:bookmarkEnd w:id="534"/>
      <w:bookmarkEnd w:id="535"/>
      <w:bookmarkEnd w:id="536"/>
    </w:p>
    <w:p w14:paraId="5857D7C4" w14:textId="77777777" w:rsidR="00995B84" w:rsidRDefault="00995B84">
      <w:pPr>
        <w:pStyle w:val="af0"/>
        <w:rPr>
          <w:rFonts w:hAnsi="宋体"/>
        </w:rPr>
      </w:pPr>
    </w:p>
    <w:p w14:paraId="3CFD5757" w14:textId="77777777" w:rsidR="00995B84" w:rsidRDefault="00223303">
      <w:pPr>
        <w:pStyle w:val="af0"/>
        <w:ind w:firstLine="0"/>
        <w:rPr>
          <w:rFonts w:hAnsi="宋体"/>
        </w:rPr>
      </w:pPr>
      <w:r>
        <w:rPr>
          <w:rFonts w:hAnsi="宋体" w:hint="eastAsia"/>
        </w:rPr>
        <w:t>供应商名称:______________采购编号:______________包号：_____________</w:t>
      </w:r>
    </w:p>
    <w:p w14:paraId="5E0C75FA" w14:textId="77777777" w:rsidR="00995B84" w:rsidRDefault="00995B84">
      <w:pPr>
        <w:pStyle w:val="aff9"/>
        <w:spacing w:line="360" w:lineRule="auto"/>
        <w:jc w:val="center"/>
        <w:rPr>
          <w:rFonts w:hAnsi="宋体"/>
          <w:sz w:val="24"/>
        </w:rPr>
      </w:pPr>
    </w:p>
    <w:p w14:paraId="1F16DBB4" w14:textId="77777777" w:rsidR="00995B84" w:rsidRDefault="00223303">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4AF740BD" w14:textId="77777777" w:rsidR="00995B84" w:rsidRDefault="00995B84">
      <w:pPr>
        <w:pStyle w:val="aff9"/>
        <w:spacing w:line="360" w:lineRule="auto"/>
        <w:rPr>
          <w:rFonts w:hAnsi="宋体"/>
          <w:sz w:val="24"/>
        </w:rPr>
      </w:pPr>
    </w:p>
    <w:p w14:paraId="0A7B5CEB" w14:textId="77777777" w:rsidR="00995B84" w:rsidRDefault="00995B84">
      <w:pPr>
        <w:pStyle w:val="aff9"/>
        <w:spacing w:line="360" w:lineRule="auto"/>
        <w:rPr>
          <w:rFonts w:hAnsi="宋体"/>
          <w:sz w:val="24"/>
        </w:rPr>
      </w:pPr>
    </w:p>
    <w:p w14:paraId="39A85713" w14:textId="77777777" w:rsidR="00995B84" w:rsidRDefault="00995B84">
      <w:pPr>
        <w:pStyle w:val="aff9"/>
        <w:spacing w:line="360" w:lineRule="auto"/>
        <w:rPr>
          <w:rFonts w:hAnsi="宋体"/>
          <w:sz w:val="24"/>
        </w:rPr>
      </w:pPr>
    </w:p>
    <w:p w14:paraId="0A21341F" w14:textId="77777777" w:rsidR="00995B84" w:rsidRDefault="00995B84">
      <w:pPr>
        <w:pStyle w:val="aff9"/>
        <w:spacing w:line="360" w:lineRule="auto"/>
        <w:rPr>
          <w:rFonts w:hAnsi="宋体"/>
          <w:sz w:val="24"/>
        </w:rPr>
      </w:pPr>
    </w:p>
    <w:p w14:paraId="36D92FED" w14:textId="77777777" w:rsidR="00995B84" w:rsidRDefault="00995B84">
      <w:pPr>
        <w:pStyle w:val="aff9"/>
        <w:spacing w:line="360" w:lineRule="auto"/>
        <w:rPr>
          <w:rFonts w:hAnsi="宋体"/>
          <w:sz w:val="24"/>
        </w:rPr>
      </w:pPr>
    </w:p>
    <w:p w14:paraId="45106672" w14:textId="77777777" w:rsidR="00995B84" w:rsidRDefault="00995B84">
      <w:pPr>
        <w:pStyle w:val="aff9"/>
        <w:spacing w:line="360" w:lineRule="auto"/>
        <w:rPr>
          <w:rFonts w:hAnsi="宋体"/>
          <w:sz w:val="24"/>
        </w:rPr>
      </w:pPr>
    </w:p>
    <w:p w14:paraId="21370AF8" w14:textId="77777777" w:rsidR="00995B84" w:rsidRDefault="00995B84">
      <w:pPr>
        <w:pStyle w:val="aff9"/>
        <w:spacing w:line="360" w:lineRule="auto"/>
        <w:rPr>
          <w:rFonts w:hAnsi="宋体"/>
          <w:sz w:val="24"/>
        </w:rPr>
      </w:pPr>
    </w:p>
    <w:p w14:paraId="57AC809E" w14:textId="77777777" w:rsidR="00995B84" w:rsidRDefault="00995B84">
      <w:pPr>
        <w:pStyle w:val="aff9"/>
        <w:spacing w:line="360" w:lineRule="auto"/>
        <w:rPr>
          <w:rFonts w:hAnsi="宋体"/>
          <w:sz w:val="24"/>
        </w:rPr>
      </w:pPr>
    </w:p>
    <w:p w14:paraId="0FCF13E7" w14:textId="77777777" w:rsidR="00995B84" w:rsidRDefault="00995B84">
      <w:pPr>
        <w:pStyle w:val="aff9"/>
        <w:spacing w:line="360" w:lineRule="auto"/>
        <w:rPr>
          <w:rFonts w:hAnsi="宋体"/>
          <w:sz w:val="24"/>
        </w:rPr>
      </w:pPr>
    </w:p>
    <w:p w14:paraId="163B4AFB" w14:textId="77777777" w:rsidR="00995B84" w:rsidRDefault="00995B84">
      <w:pPr>
        <w:pStyle w:val="aff9"/>
        <w:spacing w:line="360" w:lineRule="auto"/>
        <w:rPr>
          <w:rFonts w:hAnsi="宋体"/>
          <w:sz w:val="24"/>
        </w:rPr>
      </w:pPr>
    </w:p>
    <w:p w14:paraId="7BB82C4A" w14:textId="77777777" w:rsidR="00995B84" w:rsidRDefault="00995B84">
      <w:pPr>
        <w:pStyle w:val="aff9"/>
        <w:spacing w:line="360" w:lineRule="auto"/>
        <w:rPr>
          <w:rFonts w:hAnsi="宋体"/>
          <w:sz w:val="24"/>
        </w:rPr>
      </w:pPr>
    </w:p>
    <w:p w14:paraId="6387FA0F" w14:textId="77777777" w:rsidR="00995B84" w:rsidRDefault="00995B84">
      <w:pPr>
        <w:pStyle w:val="aff9"/>
        <w:spacing w:line="360" w:lineRule="auto"/>
        <w:rPr>
          <w:rFonts w:hAnsi="宋体"/>
          <w:sz w:val="24"/>
        </w:rPr>
      </w:pPr>
    </w:p>
    <w:p w14:paraId="7290EFEE" w14:textId="77777777" w:rsidR="00995B84" w:rsidRDefault="00995B84">
      <w:pPr>
        <w:pStyle w:val="aff9"/>
        <w:spacing w:line="360" w:lineRule="auto"/>
        <w:rPr>
          <w:rFonts w:hAnsi="宋体"/>
          <w:sz w:val="24"/>
        </w:rPr>
      </w:pPr>
    </w:p>
    <w:p w14:paraId="3D517F89" w14:textId="77777777" w:rsidR="00995B84" w:rsidRDefault="00995B84">
      <w:pPr>
        <w:pStyle w:val="aff9"/>
        <w:spacing w:line="360" w:lineRule="auto"/>
        <w:rPr>
          <w:rFonts w:hAnsi="宋体"/>
          <w:sz w:val="24"/>
        </w:rPr>
      </w:pPr>
    </w:p>
    <w:p w14:paraId="7A969131" w14:textId="77777777" w:rsidR="00995B84" w:rsidRDefault="00995B84">
      <w:pPr>
        <w:pStyle w:val="aff9"/>
        <w:spacing w:line="360" w:lineRule="auto"/>
        <w:rPr>
          <w:rFonts w:hAnsi="宋体"/>
          <w:sz w:val="24"/>
        </w:rPr>
      </w:pPr>
    </w:p>
    <w:p w14:paraId="7D4D109D" w14:textId="77777777" w:rsidR="00995B84" w:rsidRDefault="00995B84">
      <w:pPr>
        <w:pStyle w:val="aff9"/>
        <w:spacing w:line="360" w:lineRule="auto"/>
        <w:rPr>
          <w:rFonts w:hAnsi="宋体"/>
          <w:sz w:val="24"/>
        </w:rPr>
      </w:pPr>
    </w:p>
    <w:p w14:paraId="10835525" w14:textId="77777777" w:rsidR="00995B84" w:rsidRDefault="00995B84">
      <w:pPr>
        <w:pStyle w:val="aff9"/>
        <w:spacing w:line="360" w:lineRule="auto"/>
        <w:rPr>
          <w:rFonts w:hAnsi="宋体"/>
          <w:sz w:val="24"/>
        </w:rPr>
      </w:pPr>
    </w:p>
    <w:p w14:paraId="19661488" w14:textId="77777777" w:rsidR="00995B84" w:rsidRDefault="00995B84">
      <w:pPr>
        <w:pStyle w:val="aff9"/>
        <w:spacing w:line="360" w:lineRule="auto"/>
        <w:rPr>
          <w:rFonts w:hAnsi="宋体"/>
          <w:sz w:val="24"/>
        </w:rPr>
      </w:pPr>
    </w:p>
    <w:p w14:paraId="7C2E5FB2" w14:textId="77777777" w:rsidR="00995B84" w:rsidRDefault="00995B84">
      <w:pPr>
        <w:pStyle w:val="aff9"/>
        <w:spacing w:line="360" w:lineRule="auto"/>
        <w:rPr>
          <w:rFonts w:hAnsi="宋体"/>
          <w:sz w:val="24"/>
        </w:rPr>
      </w:pPr>
    </w:p>
    <w:p w14:paraId="1A1A3C02" w14:textId="77777777" w:rsidR="00995B84" w:rsidRDefault="00995B84">
      <w:pPr>
        <w:pStyle w:val="aff9"/>
        <w:spacing w:line="360" w:lineRule="auto"/>
        <w:rPr>
          <w:rFonts w:hAnsi="宋体"/>
          <w:sz w:val="24"/>
        </w:rPr>
      </w:pPr>
    </w:p>
    <w:p w14:paraId="7B7CD471" w14:textId="77777777" w:rsidR="00995B84" w:rsidRDefault="00995B84">
      <w:pPr>
        <w:pStyle w:val="aff9"/>
        <w:spacing w:line="360" w:lineRule="auto"/>
        <w:rPr>
          <w:rFonts w:hAnsi="宋体"/>
          <w:sz w:val="24"/>
        </w:rPr>
      </w:pPr>
    </w:p>
    <w:p w14:paraId="7EEEEA55" w14:textId="77777777" w:rsidR="00995B84" w:rsidRDefault="00995B84">
      <w:pPr>
        <w:pStyle w:val="aff9"/>
        <w:spacing w:line="360" w:lineRule="auto"/>
        <w:rPr>
          <w:rFonts w:hAnsi="宋体"/>
          <w:sz w:val="24"/>
        </w:rPr>
      </w:pPr>
    </w:p>
    <w:p w14:paraId="2EA0C5AD" w14:textId="77777777" w:rsidR="00995B84" w:rsidRDefault="00995B84">
      <w:pPr>
        <w:pStyle w:val="aff9"/>
        <w:spacing w:line="360" w:lineRule="auto"/>
        <w:rPr>
          <w:rFonts w:hAnsi="宋体"/>
          <w:sz w:val="24"/>
        </w:rPr>
      </w:pPr>
    </w:p>
    <w:p w14:paraId="68CC4EFE" w14:textId="77777777" w:rsidR="00995B84" w:rsidRDefault="00995B84">
      <w:pPr>
        <w:pStyle w:val="aff9"/>
        <w:spacing w:line="360" w:lineRule="auto"/>
        <w:rPr>
          <w:rFonts w:hAnsi="宋体"/>
          <w:sz w:val="24"/>
        </w:rPr>
      </w:pPr>
    </w:p>
    <w:p w14:paraId="00FF5B9E" w14:textId="77777777" w:rsidR="00995B84" w:rsidRDefault="00995B84">
      <w:pPr>
        <w:pStyle w:val="aff9"/>
        <w:spacing w:line="360" w:lineRule="auto"/>
        <w:rPr>
          <w:rFonts w:hAnsi="宋体"/>
          <w:sz w:val="24"/>
        </w:rPr>
      </w:pPr>
    </w:p>
    <w:p w14:paraId="5F6A5ABE" w14:textId="77777777" w:rsidR="00995B84" w:rsidRDefault="00223303">
      <w:pPr>
        <w:pStyle w:val="23"/>
        <w:spacing w:line="360" w:lineRule="auto"/>
        <w:rPr>
          <w:rFonts w:ascii="宋体" w:eastAsia="宋体" w:hAnsi="宋体"/>
        </w:rPr>
      </w:pPr>
      <w:bookmarkStart w:id="537" w:name="_Toc133737936"/>
      <w:bookmarkStart w:id="538" w:name="_Toc277942531"/>
      <w:bookmarkStart w:id="539" w:name="_Toc133916717"/>
      <w:bookmarkStart w:id="540" w:name="_Toc277153156"/>
      <w:bookmarkStart w:id="541" w:name="_Toc133737847"/>
      <w:bookmarkStart w:id="542" w:name="_Toc321907265"/>
      <w:bookmarkStart w:id="543" w:name="_Toc21862782"/>
      <w:bookmarkStart w:id="544" w:name="_Toc55375766"/>
      <w:bookmarkStart w:id="545" w:name="_Toc55374365"/>
      <w:bookmarkEnd w:id="532"/>
      <w:bookmarkEnd w:id="533"/>
      <w:r>
        <w:rPr>
          <w:rFonts w:ascii="宋体" w:eastAsia="宋体" w:hAnsi="宋体" w:hint="eastAsia"/>
          <w:sz w:val="28"/>
        </w:rPr>
        <w:t>附件10</w:t>
      </w:r>
      <w:bookmarkStart w:id="546" w:name="_Toc321907266"/>
      <w:bookmarkStart w:id="547" w:name="_Toc277942532"/>
      <w:bookmarkStart w:id="548" w:name="_Toc133916723"/>
      <w:bookmarkStart w:id="549" w:name="_Toc133737854"/>
      <w:bookmarkStart w:id="550" w:name="_Toc133737943"/>
      <w:bookmarkEnd w:id="537"/>
      <w:bookmarkEnd w:id="538"/>
      <w:bookmarkEnd w:id="539"/>
      <w:bookmarkEnd w:id="540"/>
      <w:bookmarkEnd w:id="541"/>
      <w:bookmarkEnd w:id="542"/>
      <w:r>
        <w:rPr>
          <w:rFonts w:ascii="宋体" w:eastAsia="宋体" w:hAnsi="宋体" w:hint="eastAsia"/>
          <w:sz w:val="28"/>
        </w:rPr>
        <w:t>——</w:t>
      </w:r>
      <w:bookmarkEnd w:id="546"/>
      <w:bookmarkEnd w:id="547"/>
      <w:r>
        <w:rPr>
          <w:rFonts w:ascii="宋体" w:eastAsia="宋体" w:hAnsi="宋体" w:hint="eastAsia"/>
          <w:sz w:val="28"/>
        </w:rPr>
        <w:t>中小企业声明</w:t>
      </w:r>
      <w:bookmarkEnd w:id="543"/>
      <w:bookmarkEnd w:id="544"/>
      <w:bookmarkEnd w:id="545"/>
    </w:p>
    <w:p w14:paraId="0E281A85" w14:textId="77777777" w:rsidR="00995B84" w:rsidRDefault="00223303">
      <w:pPr>
        <w:pStyle w:val="af0"/>
        <w:spacing w:line="360" w:lineRule="auto"/>
        <w:ind w:firstLine="560"/>
        <w:rPr>
          <w:rFonts w:hAnsi="宋体" w:cs="宋体"/>
          <w:color w:val="000000"/>
        </w:rPr>
      </w:pPr>
      <w:bookmarkStart w:id="551"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338E2A0C" w14:textId="77777777" w:rsidR="00995B84" w:rsidRDefault="00223303">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6FEFDE01" w14:textId="77777777" w:rsidR="00995B84" w:rsidRDefault="00223303">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6024CFC9" w14:textId="77777777" w:rsidR="00995B84" w:rsidRDefault="00995B84">
      <w:pPr>
        <w:autoSpaceDE w:val="0"/>
        <w:autoSpaceDN w:val="0"/>
        <w:adjustRightInd w:val="0"/>
        <w:spacing w:line="360" w:lineRule="auto"/>
        <w:jc w:val="center"/>
        <w:rPr>
          <w:rFonts w:ascii="宋体" w:hAnsi="宋体" w:cs="宋体"/>
          <w:b/>
          <w:bCs/>
          <w:kern w:val="0"/>
          <w:sz w:val="24"/>
        </w:rPr>
      </w:pPr>
    </w:p>
    <w:p w14:paraId="7F4442EF"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78C8C0C2"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897CF15"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2F0352B"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5434729C"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B1DA928"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3BEF563F" w14:textId="77777777" w:rsidR="00995B84" w:rsidRDefault="00223303">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67CC8C52" w14:textId="77777777" w:rsidR="00995B84" w:rsidRDefault="00223303">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2D301309" w14:textId="77777777" w:rsidR="00995B84" w:rsidRDefault="00223303">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285713AB" w14:textId="77777777" w:rsidR="00995B84" w:rsidRDefault="00223303">
      <w:pPr>
        <w:pStyle w:val="af"/>
      </w:pPr>
      <w:r>
        <w:br w:type="page"/>
      </w:r>
    </w:p>
    <w:bookmarkEnd w:id="551"/>
    <w:p w14:paraId="2F9A40F8" w14:textId="77777777" w:rsidR="00995B84" w:rsidRDefault="00995B84">
      <w:pPr>
        <w:autoSpaceDE w:val="0"/>
        <w:autoSpaceDN w:val="0"/>
        <w:adjustRightInd w:val="0"/>
        <w:spacing w:line="360" w:lineRule="auto"/>
        <w:jc w:val="center"/>
        <w:rPr>
          <w:rFonts w:hAnsi="宋体"/>
          <w:color w:val="000000"/>
          <w:sz w:val="24"/>
        </w:rPr>
      </w:pPr>
    </w:p>
    <w:p w14:paraId="4BBB2643" w14:textId="77777777" w:rsidR="00995B84" w:rsidRDefault="00223303">
      <w:pPr>
        <w:pStyle w:val="aff9"/>
        <w:spacing w:line="360" w:lineRule="auto"/>
        <w:ind w:left="900" w:hanging="480"/>
        <w:jc w:val="left"/>
        <w:rPr>
          <w:rFonts w:hAnsi="宋体"/>
          <w:color w:val="000000"/>
          <w:sz w:val="24"/>
        </w:rPr>
      </w:pPr>
      <w:r>
        <w:rPr>
          <w:rFonts w:hAnsi="宋体" w:hint="eastAsia"/>
          <w:color w:val="000000"/>
          <w:sz w:val="24"/>
        </w:rPr>
        <w:t>二、</w:t>
      </w:r>
    </w:p>
    <w:p w14:paraId="65B7ACB5" w14:textId="77777777" w:rsidR="00995B84" w:rsidRDefault="00995B84">
      <w:pPr>
        <w:pStyle w:val="aff9"/>
        <w:spacing w:line="360" w:lineRule="auto"/>
        <w:ind w:left="420" w:firstLineChars="200" w:firstLine="480"/>
        <w:rPr>
          <w:rFonts w:hAnsi="宋体"/>
          <w:color w:val="000000"/>
          <w:sz w:val="24"/>
        </w:rPr>
      </w:pPr>
    </w:p>
    <w:p w14:paraId="526989D3" w14:textId="77777777" w:rsidR="00995B84" w:rsidRDefault="00223303">
      <w:pPr>
        <w:pStyle w:val="33"/>
        <w:spacing w:before="0" w:after="0" w:line="360" w:lineRule="auto"/>
        <w:jc w:val="center"/>
        <w:rPr>
          <w:rFonts w:hAnsi="宋体" w:cs="宋体"/>
          <w:b w:val="0"/>
          <w:bCs/>
          <w:szCs w:val="24"/>
        </w:rPr>
      </w:pPr>
      <w:r>
        <w:rPr>
          <w:rFonts w:hAnsi="宋体"/>
          <w:szCs w:val="24"/>
        </w:rPr>
        <w:t>残疾人福利性单位声明函</w:t>
      </w:r>
    </w:p>
    <w:p w14:paraId="35D936F9"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1EC7B2"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CDFDE50" w14:textId="77777777" w:rsidR="00995B84" w:rsidRDefault="002233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13609D6C" w14:textId="77777777" w:rsidR="00995B84" w:rsidRDefault="002233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7C840376" w14:textId="77777777" w:rsidR="00995B84" w:rsidRDefault="00223303">
      <w:pPr>
        <w:tabs>
          <w:tab w:val="left" w:pos="4860"/>
        </w:tabs>
        <w:spacing w:line="360" w:lineRule="auto"/>
        <w:ind w:right="1560"/>
        <w:jc w:val="center"/>
        <w:rPr>
          <w:rFonts w:ascii="宋体" w:hAnsi="宋体"/>
          <w:b/>
          <w:kern w:val="0"/>
          <w:sz w:val="24"/>
          <w:u w:val="single"/>
        </w:rPr>
      </w:pPr>
      <w:bookmarkStart w:id="552" w:name="_Hlk61427062"/>
      <w:r>
        <w:rPr>
          <w:rFonts w:ascii="宋体" w:hAnsi="宋体" w:hint="eastAsia"/>
          <w:b/>
          <w:kern w:val="0"/>
          <w:sz w:val="24"/>
          <w:u w:val="single"/>
        </w:rPr>
        <w:t>监狱企业证明文件</w:t>
      </w:r>
    </w:p>
    <w:p w14:paraId="6F85ADCA"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552"/>
    <w:p w14:paraId="76691C2F" w14:textId="77777777" w:rsidR="00995B84" w:rsidRDefault="00995B84">
      <w:pPr>
        <w:pStyle w:val="aff9"/>
        <w:spacing w:line="360" w:lineRule="auto"/>
        <w:rPr>
          <w:rFonts w:hAnsi="宋体"/>
        </w:rPr>
      </w:pPr>
    </w:p>
    <w:p w14:paraId="396B3661" w14:textId="77777777" w:rsidR="00995B84" w:rsidRDefault="00995B84">
      <w:pPr>
        <w:widowControl/>
        <w:ind w:firstLine="480"/>
        <w:jc w:val="left"/>
        <w:rPr>
          <w:rFonts w:ascii="宋体" w:hAnsi="宋体" w:cs="宋体"/>
          <w:kern w:val="0"/>
          <w:sz w:val="24"/>
        </w:rPr>
      </w:pPr>
    </w:p>
    <w:p w14:paraId="6111F217" w14:textId="77777777" w:rsidR="00995B84" w:rsidRDefault="00223303">
      <w:pPr>
        <w:pStyle w:val="23"/>
        <w:spacing w:line="360" w:lineRule="auto"/>
        <w:rPr>
          <w:rFonts w:ascii="宋体" w:hAnsi="宋体" w:cs="宋体"/>
          <w:sz w:val="24"/>
        </w:rPr>
      </w:pPr>
      <w:r>
        <w:rPr>
          <w:rFonts w:ascii="宋体" w:hAnsi="宋体" w:cs="宋体"/>
          <w:sz w:val="24"/>
        </w:rPr>
        <w:br w:type="page"/>
      </w:r>
      <w:bookmarkStart w:id="553" w:name="_Toc133737944"/>
      <w:bookmarkStart w:id="554" w:name="_Toc133916724"/>
      <w:bookmarkStart w:id="555" w:name="_Toc512937850"/>
      <w:bookmarkStart w:id="556" w:name="_Toc133737855"/>
      <w:bookmarkEnd w:id="548"/>
      <w:bookmarkEnd w:id="549"/>
      <w:bookmarkEnd w:id="550"/>
    </w:p>
    <w:p w14:paraId="088147CE" w14:textId="77777777" w:rsidR="00995B84" w:rsidRDefault="00995B84"/>
    <w:p w14:paraId="62AC6F71" w14:textId="77777777" w:rsidR="00995B84" w:rsidRDefault="00223303">
      <w:pPr>
        <w:pStyle w:val="23"/>
        <w:spacing w:line="360" w:lineRule="auto"/>
        <w:rPr>
          <w:rFonts w:ascii="宋体" w:eastAsia="宋体" w:hAnsi="宋体"/>
          <w:sz w:val="28"/>
        </w:rPr>
      </w:pPr>
      <w:bookmarkStart w:id="557" w:name="_Toc55374366"/>
      <w:bookmarkStart w:id="558" w:name="_Toc21862783"/>
      <w:bookmarkStart w:id="559" w:name="_Toc55375767"/>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557"/>
      <w:bookmarkEnd w:id="558"/>
      <w:bookmarkEnd w:id="559"/>
    </w:p>
    <w:p w14:paraId="0C3C3871" w14:textId="77777777" w:rsidR="00995B84" w:rsidRDefault="00995B84"/>
    <w:p w14:paraId="7D4DFA39" w14:textId="77777777" w:rsidR="00995B84" w:rsidRDefault="00995B84"/>
    <w:p w14:paraId="33855F3C" w14:textId="77777777" w:rsidR="00995B84" w:rsidRDefault="00223303">
      <w:pPr>
        <w:pStyle w:val="23"/>
        <w:spacing w:line="360" w:lineRule="auto"/>
        <w:rPr>
          <w:rFonts w:ascii="仿宋_GB2312" w:eastAsia="仿宋_GB2312"/>
          <w:sz w:val="24"/>
        </w:rPr>
      </w:pPr>
      <w:r>
        <w:rPr>
          <w:rFonts w:ascii="仿宋_GB2312" w:eastAsia="仿宋_GB2312"/>
          <w:sz w:val="24"/>
        </w:rPr>
        <w:br w:type="page"/>
      </w:r>
    </w:p>
    <w:p w14:paraId="1EA34476" w14:textId="10C00776" w:rsidR="00995B84" w:rsidRDefault="00223303">
      <w:pPr>
        <w:pStyle w:val="11"/>
        <w:spacing w:before="0" w:after="0" w:line="360" w:lineRule="auto"/>
        <w:rPr>
          <w:rFonts w:hAnsi="宋体"/>
        </w:rPr>
      </w:pPr>
      <w:bookmarkStart w:id="560" w:name="_Toc133916726"/>
      <w:bookmarkStart w:id="561" w:name="_Toc55375768"/>
      <w:bookmarkEnd w:id="553"/>
      <w:bookmarkEnd w:id="554"/>
      <w:bookmarkEnd w:id="555"/>
      <w:bookmarkEnd w:id="556"/>
      <w:r>
        <w:rPr>
          <w:rFonts w:hAnsi="宋体" w:hint="eastAsia"/>
        </w:rPr>
        <w:lastRenderedPageBreak/>
        <w:t>第六章  项目需求</w:t>
      </w:r>
      <w:bookmarkEnd w:id="560"/>
      <w:bookmarkEnd w:id="561"/>
    </w:p>
    <w:p w14:paraId="7886172A" w14:textId="30747079" w:rsidR="00995B84" w:rsidRDefault="00223303">
      <w:pPr>
        <w:spacing w:line="480" w:lineRule="auto"/>
        <w:jc w:val="left"/>
        <w:rPr>
          <w:b/>
          <w:sz w:val="24"/>
        </w:rPr>
      </w:pPr>
      <w:r>
        <w:rPr>
          <w:rFonts w:hint="eastAsia"/>
          <w:b/>
          <w:sz w:val="24"/>
        </w:rPr>
        <w:t>项目需求一览表及预算：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8"/>
        <w:gridCol w:w="3488"/>
        <w:gridCol w:w="1564"/>
        <w:gridCol w:w="1564"/>
      </w:tblGrid>
      <w:tr w:rsidR="00995B84" w14:paraId="63E7DBAF" w14:textId="77777777">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4B339E38" w14:textId="77777777" w:rsidR="00995B84" w:rsidRDefault="00223303">
            <w:pPr>
              <w:spacing w:line="360" w:lineRule="auto"/>
              <w:jc w:val="center"/>
              <w:rPr>
                <w:rFonts w:ascii="宋体" w:hAnsi="宋体"/>
                <w:b/>
                <w:sz w:val="24"/>
              </w:rPr>
            </w:pPr>
            <w:proofErr w:type="gramStart"/>
            <w:r>
              <w:rPr>
                <w:rFonts w:ascii="宋体" w:hAnsi="宋体" w:hint="eastAsia"/>
                <w:b/>
                <w:sz w:val="24"/>
              </w:rPr>
              <w:t>包号</w:t>
            </w:r>
            <w:proofErr w:type="gramEnd"/>
          </w:p>
        </w:tc>
        <w:tc>
          <w:tcPr>
            <w:tcW w:w="2298" w:type="dxa"/>
            <w:tcBorders>
              <w:top w:val="single" w:sz="4" w:space="0" w:color="auto"/>
              <w:left w:val="single" w:sz="4" w:space="0" w:color="auto"/>
              <w:bottom w:val="single" w:sz="4" w:space="0" w:color="auto"/>
              <w:right w:val="single" w:sz="4" w:space="0" w:color="auto"/>
            </w:tcBorders>
            <w:vAlign w:val="center"/>
          </w:tcPr>
          <w:p w14:paraId="16499CD8" w14:textId="77777777" w:rsidR="00995B84" w:rsidRDefault="00223303">
            <w:pPr>
              <w:spacing w:line="360" w:lineRule="auto"/>
              <w:jc w:val="center"/>
              <w:rPr>
                <w:rFonts w:ascii="宋体" w:hAnsi="宋体"/>
                <w:b/>
                <w:sz w:val="24"/>
              </w:rPr>
            </w:pPr>
            <w:r>
              <w:rPr>
                <w:rFonts w:ascii="宋体" w:hAnsi="宋体" w:hint="eastAsia"/>
                <w:b/>
                <w:sz w:val="24"/>
              </w:rPr>
              <w:t>名称</w:t>
            </w:r>
          </w:p>
        </w:tc>
        <w:tc>
          <w:tcPr>
            <w:tcW w:w="3488" w:type="dxa"/>
            <w:tcBorders>
              <w:top w:val="single" w:sz="4" w:space="0" w:color="auto"/>
              <w:left w:val="single" w:sz="4" w:space="0" w:color="auto"/>
              <w:bottom w:val="single" w:sz="4" w:space="0" w:color="auto"/>
              <w:right w:val="single" w:sz="4" w:space="0" w:color="auto"/>
            </w:tcBorders>
            <w:vAlign w:val="center"/>
          </w:tcPr>
          <w:p w14:paraId="2112BD6C" w14:textId="77777777" w:rsidR="00995B84" w:rsidRDefault="00223303">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66F99F7D" w14:textId="77777777" w:rsidR="00995B84" w:rsidRDefault="00223303">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116874A6" w14:textId="77777777" w:rsidR="00995B84" w:rsidRDefault="00223303">
            <w:pPr>
              <w:spacing w:line="360" w:lineRule="auto"/>
              <w:jc w:val="center"/>
              <w:rPr>
                <w:rFonts w:ascii="宋体" w:hAnsi="宋体"/>
                <w:b/>
                <w:sz w:val="24"/>
              </w:rPr>
            </w:pPr>
            <w:r>
              <w:rPr>
                <w:rFonts w:ascii="宋体" w:hAnsi="宋体" w:hint="eastAsia"/>
                <w:b/>
                <w:sz w:val="24"/>
              </w:rPr>
              <w:t>项目预算</w:t>
            </w:r>
          </w:p>
          <w:p w14:paraId="6F4FCFE8" w14:textId="77777777" w:rsidR="00995B84" w:rsidRDefault="00223303">
            <w:pPr>
              <w:spacing w:line="360" w:lineRule="auto"/>
              <w:jc w:val="center"/>
              <w:rPr>
                <w:rFonts w:ascii="宋体" w:hAnsi="宋体"/>
                <w:b/>
                <w:sz w:val="24"/>
              </w:rPr>
            </w:pPr>
            <w:r>
              <w:rPr>
                <w:rFonts w:ascii="宋体" w:hAnsi="宋体" w:hint="eastAsia"/>
                <w:b/>
                <w:sz w:val="24"/>
              </w:rPr>
              <w:t>(万元)</w:t>
            </w:r>
          </w:p>
        </w:tc>
      </w:tr>
      <w:tr w:rsidR="00995B84" w14:paraId="6AE87A0D" w14:textId="77777777">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50E3B1B3" w14:textId="77777777" w:rsidR="00995B84" w:rsidRDefault="00223303">
            <w:pPr>
              <w:spacing w:line="360" w:lineRule="auto"/>
              <w:jc w:val="center"/>
              <w:rPr>
                <w:rFonts w:ascii="宋体" w:hAnsi="宋体"/>
                <w:sz w:val="24"/>
              </w:rPr>
            </w:pPr>
            <w:r>
              <w:rPr>
                <w:rFonts w:ascii="宋体" w:hAnsi="宋体" w:hint="eastAsia"/>
                <w:sz w:val="24"/>
              </w:rPr>
              <w:t>01</w:t>
            </w:r>
          </w:p>
        </w:tc>
        <w:tc>
          <w:tcPr>
            <w:tcW w:w="2298" w:type="dxa"/>
            <w:tcBorders>
              <w:top w:val="single" w:sz="4" w:space="0" w:color="auto"/>
              <w:left w:val="single" w:sz="4" w:space="0" w:color="auto"/>
              <w:bottom w:val="single" w:sz="4" w:space="0" w:color="auto"/>
              <w:right w:val="single" w:sz="4" w:space="0" w:color="auto"/>
            </w:tcBorders>
            <w:vAlign w:val="center"/>
          </w:tcPr>
          <w:p w14:paraId="4A24F3CC" w14:textId="44CBEB12" w:rsidR="00995B84" w:rsidRDefault="00223303">
            <w:pPr>
              <w:spacing w:line="360" w:lineRule="auto"/>
              <w:jc w:val="center"/>
              <w:rPr>
                <w:rFonts w:ascii="宋体" w:hAnsi="宋体"/>
                <w:sz w:val="24"/>
              </w:rPr>
            </w:pPr>
            <w:r>
              <w:rPr>
                <w:rFonts w:ascii="宋体" w:hAnsi="宋体" w:cs="宋体" w:hint="eastAsia"/>
                <w:sz w:val="24"/>
              </w:rPr>
              <w:t>北京师范大学</w:t>
            </w:r>
            <w:r w:rsidR="00903557">
              <w:rPr>
                <w:rFonts w:ascii="宋体" w:hAnsi="宋体" w:cs="宋体" w:hint="eastAsia"/>
                <w:sz w:val="24"/>
              </w:rPr>
              <w:t>2021年校外同行专家评议服务采购项目</w:t>
            </w:r>
          </w:p>
        </w:tc>
        <w:tc>
          <w:tcPr>
            <w:tcW w:w="3488" w:type="dxa"/>
            <w:tcBorders>
              <w:top w:val="single" w:sz="4" w:space="0" w:color="auto"/>
              <w:left w:val="single" w:sz="4" w:space="0" w:color="auto"/>
              <w:bottom w:val="single" w:sz="4" w:space="0" w:color="auto"/>
              <w:right w:val="single" w:sz="4" w:space="0" w:color="auto"/>
            </w:tcBorders>
            <w:vAlign w:val="center"/>
          </w:tcPr>
          <w:p w14:paraId="06A9B5CD" w14:textId="2998CC8C" w:rsidR="00995B84" w:rsidRDefault="00EB1F6B">
            <w:pPr>
              <w:spacing w:line="360" w:lineRule="auto"/>
              <w:jc w:val="left"/>
              <w:rPr>
                <w:rFonts w:ascii="宋体" w:hAnsi="宋体"/>
                <w:sz w:val="24"/>
              </w:rPr>
            </w:pPr>
            <w:r w:rsidRPr="002926FB">
              <w:rPr>
                <w:rFonts w:ascii="宋体" w:hAnsi="宋体" w:hint="eastAsia"/>
                <w:bCs/>
                <w:color w:val="000000"/>
                <w:sz w:val="24"/>
              </w:rPr>
              <w:t>要求采取电子评审形式，</w:t>
            </w:r>
            <w:r w:rsidR="00245FBC">
              <w:rPr>
                <w:rFonts w:ascii="宋体" w:hAnsi="宋体" w:hint="eastAsia"/>
                <w:bCs/>
                <w:color w:val="000000"/>
                <w:sz w:val="24"/>
              </w:rPr>
              <w:t>最后的《同行专家鉴定意见表》需要出具带有专家本人签字和所在单位人事部门盖章的纸质版</w:t>
            </w:r>
            <w:r w:rsidR="00D40436">
              <w:rPr>
                <w:rFonts w:ascii="宋体" w:hAnsi="宋体" w:hint="eastAsia"/>
                <w:bCs/>
                <w:color w:val="000000"/>
                <w:sz w:val="24"/>
              </w:rPr>
              <w:t>，或由受托方提供盖章证明。</w:t>
            </w:r>
          </w:p>
        </w:tc>
        <w:tc>
          <w:tcPr>
            <w:tcW w:w="1564" w:type="dxa"/>
            <w:tcBorders>
              <w:top w:val="single" w:sz="4" w:space="0" w:color="auto"/>
              <w:left w:val="single" w:sz="4" w:space="0" w:color="auto"/>
              <w:bottom w:val="single" w:sz="4" w:space="0" w:color="auto"/>
              <w:right w:val="single" w:sz="4" w:space="0" w:color="auto"/>
            </w:tcBorders>
            <w:vAlign w:val="center"/>
          </w:tcPr>
          <w:p w14:paraId="37B02109" w14:textId="5D4521DB" w:rsidR="00995B84" w:rsidRDefault="00223303">
            <w:pPr>
              <w:widowControl/>
              <w:spacing w:line="360" w:lineRule="auto"/>
              <w:jc w:val="center"/>
              <w:rPr>
                <w:rFonts w:ascii="宋体" w:hAnsi="宋体"/>
                <w:sz w:val="24"/>
              </w:rPr>
            </w:pPr>
            <w:r>
              <w:rPr>
                <w:rFonts w:ascii="宋体" w:hAnsi="宋体" w:hint="eastAsia"/>
                <w:sz w:val="24"/>
              </w:rPr>
              <w:t>一项</w:t>
            </w:r>
            <w:r w:rsidR="00AB15C2">
              <w:rPr>
                <w:rFonts w:ascii="宋体" w:hAnsi="宋体" w:hint="eastAsia"/>
                <w:sz w:val="24"/>
              </w:rPr>
              <w:t>（约4</w:t>
            </w:r>
            <w:r w:rsidR="00AB15C2">
              <w:rPr>
                <w:rFonts w:ascii="宋体" w:hAnsi="宋体"/>
                <w:sz w:val="24"/>
              </w:rPr>
              <w:t>10</w:t>
            </w:r>
            <w:r w:rsidR="00AB15C2">
              <w:rPr>
                <w:rFonts w:ascii="宋体" w:hAnsi="宋体" w:hint="eastAsia"/>
                <w:sz w:val="24"/>
              </w:rPr>
              <w:t>份）</w:t>
            </w:r>
          </w:p>
        </w:tc>
        <w:tc>
          <w:tcPr>
            <w:tcW w:w="1564" w:type="dxa"/>
            <w:tcBorders>
              <w:top w:val="single" w:sz="4" w:space="0" w:color="auto"/>
              <w:left w:val="single" w:sz="4" w:space="0" w:color="auto"/>
              <w:bottom w:val="single" w:sz="4" w:space="0" w:color="auto"/>
              <w:right w:val="single" w:sz="4" w:space="0" w:color="auto"/>
            </w:tcBorders>
            <w:vAlign w:val="center"/>
          </w:tcPr>
          <w:p w14:paraId="7AF02C82" w14:textId="6BC02D33" w:rsidR="00995B84" w:rsidRDefault="00EB1F6B">
            <w:pPr>
              <w:widowControl/>
              <w:spacing w:line="360" w:lineRule="auto"/>
              <w:jc w:val="center"/>
              <w:rPr>
                <w:rFonts w:ascii="宋体" w:hAnsi="宋体"/>
                <w:sz w:val="24"/>
              </w:rPr>
            </w:pPr>
            <w:r>
              <w:rPr>
                <w:rFonts w:ascii="宋体" w:hAnsi="宋体"/>
                <w:sz w:val="24"/>
              </w:rPr>
              <w:t>41</w:t>
            </w:r>
          </w:p>
        </w:tc>
      </w:tr>
    </w:tbl>
    <w:p w14:paraId="739F2441" w14:textId="77777777" w:rsidR="00995B84" w:rsidRDefault="00223303" w:rsidP="008804FA">
      <w:pPr>
        <w:keepNext/>
        <w:keepLines/>
        <w:spacing w:line="360" w:lineRule="auto"/>
        <w:outlineLvl w:val="1"/>
        <w:rPr>
          <w:rFonts w:ascii="宋体" w:hAnsi="宋体"/>
          <w:sz w:val="24"/>
        </w:rPr>
      </w:pPr>
      <w:bookmarkStart w:id="562" w:name="_Toc492297732"/>
      <w:r>
        <w:rPr>
          <w:rFonts w:ascii="宋体" w:hAnsi="宋体" w:hint="eastAsia"/>
          <w:sz w:val="24"/>
        </w:rPr>
        <w:t>注：*1</w:t>
      </w:r>
      <w:r>
        <w:rPr>
          <w:rFonts w:ascii="宋体" w:hAnsi="宋体"/>
          <w:sz w:val="24"/>
        </w:rPr>
        <w:t>.</w:t>
      </w:r>
      <w:r>
        <w:rPr>
          <w:rFonts w:ascii="宋体" w:hAnsi="宋体" w:hint="eastAsia"/>
          <w:sz w:val="24"/>
        </w:rPr>
        <w:t>超出预算的报价文件属于无效响应。</w:t>
      </w:r>
    </w:p>
    <w:p w14:paraId="3B3EC23B" w14:textId="5542C548" w:rsidR="00995B84" w:rsidRDefault="00223303" w:rsidP="008804FA">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本次服务所属行业：租赁和商务服务业</w:t>
      </w:r>
    </w:p>
    <w:p w14:paraId="7D972C60" w14:textId="168EB8B6" w:rsidR="00B727BD" w:rsidRPr="00B727BD" w:rsidRDefault="00B727BD" w:rsidP="008804FA">
      <w:pPr>
        <w:pStyle w:val="af"/>
        <w:spacing w:before="0" w:line="360" w:lineRule="auto"/>
      </w:pPr>
      <w:r>
        <w:rPr>
          <w:rFonts w:hint="eastAsia"/>
        </w:rPr>
        <w:t>3</w:t>
      </w:r>
      <w:r>
        <w:t>.</w:t>
      </w:r>
      <w:r w:rsidR="008804FA">
        <w:rPr>
          <w:rFonts w:hint="eastAsia"/>
        </w:rPr>
        <w:t>供应商需按照4</w:t>
      </w:r>
      <w:r w:rsidR="008804FA">
        <w:t>10</w:t>
      </w:r>
      <w:r w:rsidR="008804FA">
        <w:rPr>
          <w:rFonts w:hint="eastAsia"/>
        </w:rPr>
        <w:t>份进行报价，并在</w:t>
      </w:r>
      <w:r w:rsidR="008804FA" w:rsidRPr="008804FA">
        <w:rPr>
          <w:rFonts w:hint="eastAsia"/>
        </w:rPr>
        <w:t>首次响应分项报价表</w:t>
      </w:r>
      <w:r w:rsidR="008804FA">
        <w:rPr>
          <w:rFonts w:hint="eastAsia"/>
        </w:rPr>
        <w:t>中列明单价，</w:t>
      </w:r>
      <w:r>
        <w:rPr>
          <w:rFonts w:hint="eastAsia"/>
        </w:rPr>
        <w:t>最终支付以实际发生额为准</w:t>
      </w:r>
    </w:p>
    <w:bookmarkEnd w:id="562"/>
    <w:p w14:paraId="5ED355EA" w14:textId="119BD414" w:rsidR="002926FB" w:rsidRPr="002926FB" w:rsidRDefault="002926FB" w:rsidP="008804FA">
      <w:pPr>
        <w:spacing w:line="360" w:lineRule="auto"/>
        <w:ind w:firstLineChars="82" w:firstLine="198"/>
        <w:rPr>
          <w:rFonts w:ascii="宋体" w:hAnsi="宋体"/>
          <w:b/>
          <w:sz w:val="24"/>
        </w:rPr>
      </w:pPr>
      <w:r w:rsidRPr="002926FB">
        <w:rPr>
          <w:rFonts w:ascii="宋体" w:hAnsi="宋体" w:hint="eastAsia"/>
          <w:b/>
          <w:sz w:val="24"/>
        </w:rPr>
        <w:t>一、服务要求</w:t>
      </w:r>
      <w:r w:rsidR="00AE5401">
        <w:rPr>
          <w:rFonts w:ascii="宋体" w:hAnsi="宋体" w:hint="eastAsia"/>
          <w:b/>
          <w:sz w:val="24"/>
        </w:rPr>
        <w:t>（供应商需自行承诺可以满足下述要求，格式自拟）</w:t>
      </w:r>
    </w:p>
    <w:p w14:paraId="6C93EAF1" w14:textId="77777777" w:rsidR="002926FB" w:rsidRPr="002926FB" w:rsidRDefault="002926FB" w:rsidP="002926FB">
      <w:pPr>
        <w:spacing w:line="360" w:lineRule="auto"/>
        <w:ind w:firstLine="482"/>
        <w:rPr>
          <w:rFonts w:ascii="宋体" w:hAnsi="宋体"/>
          <w:b/>
          <w:sz w:val="24"/>
        </w:rPr>
      </w:pPr>
      <w:r w:rsidRPr="002926FB">
        <w:rPr>
          <w:rFonts w:ascii="宋体" w:hAnsi="宋体"/>
          <w:b/>
          <w:sz w:val="24"/>
        </w:rPr>
        <w:t>1</w:t>
      </w:r>
      <w:r w:rsidRPr="002926FB">
        <w:rPr>
          <w:rFonts w:ascii="宋体" w:hAnsi="宋体" w:hint="eastAsia"/>
          <w:b/>
          <w:sz w:val="24"/>
        </w:rPr>
        <w:t>.受托方按采购人需求提供如下评审服务：</w:t>
      </w:r>
    </w:p>
    <w:p w14:paraId="01A8FFD6" w14:textId="55D573ED" w:rsidR="002926FB" w:rsidRPr="002926FB" w:rsidRDefault="00595CC8" w:rsidP="002926FB">
      <w:pPr>
        <w:spacing w:line="360" w:lineRule="auto"/>
        <w:ind w:firstLine="480"/>
        <w:rPr>
          <w:rFonts w:ascii="宋体" w:hAnsi="宋体"/>
          <w:bCs/>
          <w:color w:val="000000"/>
          <w:sz w:val="24"/>
        </w:rPr>
      </w:pPr>
      <w:r>
        <w:rPr>
          <w:rFonts w:ascii="宋体" w:hAnsi="宋体" w:hint="eastAsia"/>
          <w:bCs/>
          <w:color w:val="000000"/>
          <w:sz w:val="24"/>
        </w:rPr>
        <w:t>*</w:t>
      </w:r>
      <w:r w:rsidR="002926FB" w:rsidRPr="002926FB">
        <w:rPr>
          <w:rFonts w:ascii="宋体" w:hAnsi="宋体" w:hint="eastAsia"/>
          <w:bCs/>
          <w:color w:val="000000"/>
          <w:sz w:val="24"/>
        </w:rPr>
        <w:t>（1）要求采取电子评审形式，</w:t>
      </w:r>
      <w:r w:rsidR="00245FBC" w:rsidRPr="00373D0B">
        <w:rPr>
          <w:rFonts w:ascii="宋体" w:hAnsi="宋体" w:hint="eastAsia"/>
          <w:bCs/>
          <w:color w:val="000000"/>
          <w:sz w:val="24"/>
        </w:rPr>
        <w:t>最后的《同行专家鉴定意见表》需要出具带有专家本人签字和所在单位人事部门盖章的纸质版</w:t>
      </w:r>
      <w:r w:rsidR="00373D0B" w:rsidRPr="00373D0B">
        <w:rPr>
          <w:rFonts w:ascii="宋体" w:hAnsi="宋体" w:hint="eastAsia"/>
          <w:bCs/>
          <w:color w:val="000000"/>
          <w:sz w:val="24"/>
        </w:rPr>
        <w:t>，</w:t>
      </w:r>
      <w:r w:rsidR="00373D0B">
        <w:rPr>
          <w:rFonts w:ascii="宋体" w:hAnsi="宋体" w:hint="eastAsia"/>
          <w:bCs/>
          <w:color w:val="000000"/>
          <w:sz w:val="24"/>
        </w:rPr>
        <w:t>或由受托方提供盖章证明。</w:t>
      </w:r>
    </w:p>
    <w:p w14:paraId="4B6B77F4" w14:textId="3784904E" w:rsidR="002926FB" w:rsidRPr="002926FB" w:rsidRDefault="00595CC8" w:rsidP="002926FB">
      <w:pPr>
        <w:spacing w:line="360" w:lineRule="auto"/>
        <w:ind w:firstLine="480"/>
        <w:rPr>
          <w:rFonts w:ascii="宋体" w:hAnsi="宋体"/>
          <w:bCs/>
          <w:color w:val="000000"/>
          <w:sz w:val="24"/>
        </w:rPr>
      </w:pPr>
      <w:r>
        <w:rPr>
          <w:rFonts w:ascii="宋体" w:hAnsi="宋体" w:hint="eastAsia"/>
          <w:bCs/>
          <w:color w:val="000000"/>
          <w:sz w:val="24"/>
        </w:rPr>
        <w:t>*</w:t>
      </w:r>
      <w:r w:rsidR="002926FB" w:rsidRPr="002926FB">
        <w:rPr>
          <w:rFonts w:ascii="宋体" w:hAnsi="宋体" w:hint="eastAsia"/>
          <w:bCs/>
          <w:color w:val="000000"/>
          <w:sz w:val="24"/>
        </w:rPr>
        <w:t>（2）受托方负责按照采购人需求，筛选出符合采购人需求的专家，联系专家，受托方按照委托送审基本材料（包括被评人《申报表》、代表作附件、《同行专家鉴定意见表》、专家委托函等），协调专家就被评人的代表作原创性、学术水平和发展潜力等出具专家签字、专家所在单位人事部门盖章的《同行专家鉴定意见表》，并在</w:t>
      </w:r>
      <w:r w:rsidR="002926FB" w:rsidRPr="002926FB">
        <w:rPr>
          <w:rFonts w:ascii="宋体" w:hAnsi="宋体" w:hint="eastAsia"/>
          <w:spacing w:val="8"/>
          <w:sz w:val="24"/>
        </w:rPr>
        <w:t>委托方规定的时间内回收《同行专家鉴定意见表》。</w:t>
      </w:r>
    </w:p>
    <w:p w14:paraId="74E5A2DB" w14:textId="06B358F4" w:rsidR="002926FB" w:rsidRPr="002926FB" w:rsidRDefault="00F643BF" w:rsidP="002926FB">
      <w:pPr>
        <w:spacing w:line="360" w:lineRule="auto"/>
        <w:ind w:firstLine="512"/>
        <w:rPr>
          <w:rFonts w:ascii="宋体" w:hAnsi="宋体"/>
          <w:spacing w:val="8"/>
          <w:sz w:val="24"/>
        </w:rPr>
      </w:pPr>
      <w:r>
        <w:rPr>
          <w:rFonts w:ascii="宋体" w:hAnsi="宋体" w:hint="eastAsia"/>
          <w:spacing w:val="8"/>
          <w:sz w:val="24"/>
        </w:rPr>
        <w:t>*</w:t>
      </w:r>
      <w:r w:rsidR="002926FB" w:rsidRPr="002926FB">
        <w:rPr>
          <w:rFonts w:ascii="宋体" w:hAnsi="宋体" w:hint="eastAsia"/>
          <w:spacing w:val="8"/>
          <w:sz w:val="24"/>
        </w:rPr>
        <w:t>（</w:t>
      </w:r>
      <w:r w:rsidR="002926FB" w:rsidRPr="002926FB">
        <w:rPr>
          <w:rFonts w:ascii="宋体" w:hAnsi="宋体"/>
          <w:spacing w:val="8"/>
          <w:sz w:val="24"/>
        </w:rPr>
        <w:t>3</w:t>
      </w:r>
      <w:r w:rsidR="002926FB" w:rsidRPr="002926FB">
        <w:rPr>
          <w:rFonts w:ascii="宋体" w:hAnsi="宋体" w:hint="eastAsia"/>
          <w:spacing w:val="8"/>
          <w:sz w:val="24"/>
        </w:rPr>
        <w:t>）受托方应自有独立评审系统，可提供评审系统全套使用并保留相关过程数据至少5年，同时能将过程数据导出给委托方存档。</w:t>
      </w:r>
    </w:p>
    <w:p w14:paraId="28A5A159" w14:textId="7F2481DA"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w:t>
      </w:r>
      <w:r w:rsidR="002926FB" w:rsidRPr="002926FB">
        <w:rPr>
          <w:rFonts w:ascii="宋体" w:hAnsi="宋体"/>
          <w:spacing w:val="8"/>
          <w:sz w:val="24"/>
        </w:rPr>
        <w:t>4</w:t>
      </w:r>
      <w:r w:rsidR="002926FB" w:rsidRPr="002926FB">
        <w:rPr>
          <w:rFonts w:ascii="宋体" w:hAnsi="宋体" w:hint="eastAsia"/>
          <w:spacing w:val="8"/>
          <w:sz w:val="24"/>
        </w:rPr>
        <w:t>）评审材料内容、评审过程、评审意见结果、评审专家信息等评审相关信息的保密服务。</w:t>
      </w:r>
    </w:p>
    <w:p w14:paraId="20EE0D97" w14:textId="31DB077E" w:rsidR="00215C2F" w:rsidRDefault="00595CC8" w:rsidP="002926FB">
      <w:pPr>
        <w:spacing w:line="360" w:lineRule="auto"/>
        <w:ind w:firstLine="512"/>
        <w:rPr>
          <w:sz w:val="24"/>
        </w:rPr>
      </w:pPr>
      <w:r>
        <w:rPr>
          <w:rFonts w:ascii="宋体" w:hAnsi="宋体" w:hint="eastAsia"/>
          <w:bCs/>
          <w:color w:val="000000"/>
          <w:sz w:val="24"/>
        </w:rPr>
        <w:t>*</w:t>
      </w:r>
      <w:r w:rsidR="002926FB" w:rsidRPr="002926FB">
        <w:rPr>
          <w:rFonts w:ascii="宋体" w:hAnsi="宋体" w:hint="eastAsia"/>
          <w:spacing w:val="8"/>
          <w:sz w:val="24"/>
        </w:rPr>
        <w:t>（5）</w:t>
      </w:r>
      <w:r w:rsidR="00AD004B" w:rsidRPr="00DC32CB">
        <w:rPr>
          <w:sz w:val="24"/>
        </w:rPr>
        <w:t>提供评审专家信息表</w:t>
      </w:r>
      <w:r w:rsidR="00215C2F">
        <w:rPr>
          <w:rFonts w:hint="eastAsia"/>
          <w:sz w:val="24"/>
        </w:rPr>
        <w:t>（</w:t>
      </w:r>
      <w:r w:rsidR="00215C2F" w:rsidRPr="002926FB">
        <w:rPr>
          <w:rFonts w:ascii="宋体" w:hAnsi="宋体" w:hint="eastAsia"/>
          <w:spacing w:val="8"/>
          <w:sz w:val="24"/>
        </w:rPr>
        <w:t>专家详细联系方式及基本信息，包含邮箱、手</w:t>
      </w:r>
      <w:r w:rsidR="00215C2F" w:rsidRPr="002926FB">
        <w:rPr>
          <w:rFonts w:ascii="宋体" w:hAnsi="宋体" w:hint="eastAsia"/>
          <w:spacing w:val="8"/>
          <w:sz w:val="24"/>
        </w:rPr>
        <w:lastRenderedPageBreak/>
        <w:t>机，以及收取专家费的专家本人银行卡开户行、卡号等必要信息</w:t>
      </w:r>
      <w:r w:rsidR="00215C2F">
        <w:rPr>
          <w:rFonts w:hint="eastAsia"/>
          <w:sz w:val="24"/>
        </w:rPr>
        <w:t>）</w:t>
      </w:r>
      <w:r w:rsidR="00AD004B" w:rsidRPr="00DC32CB">
        <w:rPr>
          <w:sz w:val="24"/>
        </w:rPr>
        <w:t>和专家评价表原件，并汇总评审结果，提供一份电子版</w:t>
      </w:r>
      <w:r w:rsidR="00AD004B" w:rsidRPr="00DC32CB">
        <w:rPr>
          <w:sz w:val="24"/>
        </w:rPr>
        <w:t>EXCEL</w:t>
      </w:r>
      <w:r w:rsidR="00AD004B" w:rsidRPr="00DC32CB">
        <w:rPr>
          <w:sz w:val="24"/>
        </w:rPr>
        <w:t>表格，同时提供一份加盖公章的</w:t>
      </w:r>
      <w:r w:rsidR="00AD004B" w:rsidRPr="00DC32CB">
        <w:rPr>
          <w:sz w:val="24"/>
        </w:rPr>
        <w:t>PDF</w:t>
      </w:r>
      <w:r w:rsidR="00AD004B" w:rsidRPr="00DC32CB">
        <w:rPr>
          <w:sz w:val="24"/>
        </w:rPr>
        <w:t>件</w:t>
      </w:r>
      <w:r w:rsidR="00215C2F">
        <w:rPr>
          <w:rFonts w:hint="eastAsia"/>
          <w:sz w:val="24"/>
        </w:rPr>
        <w:t>。</w:t>
      </w:r>
    </w:p>
    <w:p w14:paraId="16D82DB6" w14:textId="65FB421D" w:rsidR="00E2094A"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（6）</w:t>
      </w:r>
      <w:r w:rsidR="002B5C60" w:rsidRPr="00DC32CB">
        <w:rPr>
          <w:sz w:val="24"/>
        </w:rPr>
        <w:t>对每位被评审人的</w:t>
      </w:r>
      <w:r w:rsidR="002B5C60">
        <w:rPr>
          <w:sz w:val="24"/>
        </w:rPr>
        <w:t>5</w:t>
      </w:r>
      <w:r w:rsidR="002B5C60" w:rsidRPr="00DC32CB">
        <w:rPr>
          <w:sz w:val="24"/>
        </w:rPr>
        <w:t>份</w:t>
      </w:r>
      <w:r w:rsidR="002B5C60">
        <w:rPr>
          <w:rFonts w:hint="eastAsia"/>
          <w:sz w:val="24"/>
        </w:rPr>
        <w:t>（正高）或</w:t>
      </w:r>
      <w:r w:rsidR="002B5C60">
        <w:rPr>
          <w:rFonts w:hint="eastAsia"/>
          <w:sz w:val="24"/>
        </w:rPr>
        <w:t>3</w:t>
      </w:r>
      <w:r w:rsidR="002B5C60">
        <w:rPr>
          <w:rFonts w:hint="eastAsia"/>
          <w:sz w:val="24"/>
        </w:rPr>
        <w:t>份（副高）</w:t>
      </w:r>
      <w:r w:rsidR="002B5C60" w:rsidRPr="00DC32CB">
        <w:rPr>
          <w:sz w:val="24"/>
        </w:rPr>
        <w:t>建议进行汇总，每人形成一份</w:t>
      </w:r>
      <w:r w:rsidR="002B5C60">
        <w:rPr>
          <w:rFonts w:hint="eastAsia"/>
          <w:sz w:val="24"/>
        </w:rPr>
        <w:t>同行评议意见</w:t>
      </w:r>
      <w:r w:rsidR="002B5C60" w:rsidRPr="00DC32CB">
        <w:rPr>
          <w:sz w:val="24"/>
        </w:rPr>
        <w:t>WORD</w:t>
      </w:r>
      <w:r w:rsidR="002B5C60" w:rsidRPr="00DC32CB">
        <w:rPr>
          <w:sz w:val="24"/>
        </w:rPr>
        <w:t>文件</w:t>
      </w:r>
      <w:r w:rsidR="002B5C60">
        <w:rPr>
          <w:rFonts w:hint="eastAsia"/>
          <w:sz w:val="24"/>
        </w:rPr>
        <w:t>。</w:t>
      </w:r>
    </w:p>
    <w:p w14:paraId="0746F3CD" w14:textId="1FD76FD7" w:rsidR="002B5C60" w:rsidRPr="00DC32CB" w:rsidRDefault="002B5C60" w:rsidP="002B5C60">
      <w:pPr>
        <w:snapToGrid w:val="0"/>
        <w:spacing w:line="360" w:lineRule="auto"/>
        <w:ind w:firstLineChars="200" w:firstLine="480"/>
        <w:rPr>
          <w:sz w:val="24"/>
        </w:rPr>
      </w:pPr>
      <w:r>
        <w:rPr>
          <w:rFonts w:ascii="宋体" w:hAnsi="宋体" w:hint="eastAsia"/>
          <w:bCs/>
          <w:color w:val="000000"/>
          <w:sz w:val="24"/>
        </w:rPr>
        <w:t>*</w:t>
      </w:r>
      <w:r w:rsidRPr="002926FB">
        <w:rPr>
          <w:rFonts w:ascii="宋体" w:hAnsi="宋体" w:hint="eastAsia"/>
          <w:spacing w:val="8"/>
          <w:sz w:val="24"/>
        </w:rPr>
        <w:t>（</w:t>
      </w:r>
      <w:r>
        <w:rPr>
          <w:rFonts w:ascii="宋体" w:hAnsi="宋体"/>
          <w:spacing w:val="8"/>
          <w:sz w:val="24"/>
        </w:rPr>
        <w:t>7</w:t>
      </w:r>
      <w:r w:rsidRPr="002926FB">
        <w:rPr>
          <w:rFonts w:ascii="宋体" w:hAnsi="宋体" w:hint="eastAsia"/>
          <w:spacing w:val="8"/>
          <w:sz w:val="24"/>
        </w:rPr>
        <w:t>）</w:t>
      </w:r>
      <w:r>
        <w:rPr>
          <w:rFonts w:ascii="宋体" w:hAnsi="宋体" w:hint="eastAsia"/>
          <w:spacing w:val="8"/>
          <w:sz w:val="24"/>
        </w:rPr>
        <w:t>要求</w:t>
      </w:r>
      <w:r w:rsidRPr="00DC32CB">
        <w:rPr>
          <w:sz w:val="24"/>
        </w:rPr>
        <w:t>评审专家在评审过程中，保证推荐意见客观、公平、公正，严禁在评审过程中与被评审人私自联系</w:t>
      </w:r>
      <w:r>
        <w:rPr>
          <w:rFonts w:hint="eastAsia"/>
          <w:sz w:val="24"/>
        </w:rPr>
        <w:t>，如有违反一经发现，相应评审材料作废，须重新筛选专家做评审。</w:t>
      </w:r>
    </w:p>
    <w:p w14:paraId="24F8E12E" w14:textId="43DAE9E3" w:rsidR="002926FB" w:rsidRDefault="002B5C60" w:rsidP="002926FB">
      <w:pPr>
        <w:spacing w:line="360" w:lineRule="auto"/>
        <w:ind w:firstLine="512"/>
        <w:rPr>
          <w:rFonts w:ascii="宋体" w:hAnsi="宋体"/>
          <w:spacing w:val="8"/>
          <w:sz w:val="24"/>
        </w:rPr>
      </w:pPr>
      <w:r>
        <w:rPr>
          <w:rFonts w:ascii="宋体" w:hAnsi="宋体" w:hint="eastAsia"/>
          <w:spacing w:val="8"/>
          <w:sz w:val="24"/>
        </w:rPr>
        <w:t>*（8）</w:t>
      </w:r>
      <w:r w:rsidR="002926FB" w:rsidRPr="002926FB">
        <w:rPr>
          <w:rFonts w:ascii="宋体" w:hAnsi="宋体" w:hint="eastAsia"/>
          <w:spacing w:val="8"/>
          <w:sz w:val="24"/>
        </w:rPr>
        <w:t xml:space="preserve">妥善保管委托方的送审材料，如有遗失，应承担赔偿责任。 </w:t>
      </w:r>
    </w:p>
    <w:p w14:paraId="6092D153" w14:textId="77777777" w:rsidR="00AD004B" w:rsidRPr="00B225DE" w:rsidRDefault="00AD004B" w:rsidP="00B225DE">
      <w:pPr>
        <w:pStyle w:val="af"/>
      </w:pPr>
    </w:p>
    <w:p w14:paraId="7AE3625F" w14:textId="77777777" w:rsidR="002926FB" w:rsidRPr="002926FB" w:rsidRDefault="002926FB" w:rsidP="002926FB">
      <w:pPr>
        <w:spacing w:line="360" w:lineRule="auto"/>
        <w:ind w:firstLine="482"/>
        <w:rPr>
          <w:rFonts w:ascii="宋体" w:hAnsi="宋体"/>
          <w:b/>
          <w:sz w:val="24"/>
        </w:rPr>
      </w:pPr>
      <w:r w:rsidRPr="002926FB">
        <w:rPr>
          <w:rFonts w:ascii="宋体" w:hAnsi="宋体"/>
          <w:b/>
          <w:sz w:val="24"/>
        </w:rPr>
        <w:t>2</w:t>
      </w:r>
      <w:r w:rsidRPr="002926FB">
        <w:rPr>
          <w:rFonts w:ascii="宋体" w:hAnsi="宋体" w:hint="eastAsia"/>
          <w:b/>
          <w:sz w:val="24"/>
        </w:rPr>
        <w:t>.评审专家要求：</w:t>
      </w:r>
    </w:p>
    <w:p w14:paraId="0041CD5A" w14:textId="77777777"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受托方应具备自有专家库，负责评审专家邀请，专家应按一级学科、二级学科、研究方向的顺序匹配。评审专家基本条件如下：</w:t>
      </w:r>
    </w:p>
    <w:p w14:paraId="776FAC77" w14:textId="70DDD576"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（1）专家所在单位学科水平应不低于北京师范大学在第四轮学科评估中的相应学科水平；</w:t>
      </w:r>
    </w:p>
    <w:p w14:paraId="123848F8" w14:textId="77777777"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注：</w:t>
      </w:r>
      <w:r w:rsidRPr="002926FB">
        <w:rPr>
          <w:rFonts w:ascii="宋体" w:hAnsi="宋体" w:hint="eastAsia"/>
          <w:sz w:val="24"/>
        </w:rPr>
        <w:t>学科评估是教育部学位与研究生教育发展中心</w:t>
      </w:r>
      <w:r w:rsidRPr="002926FB">
        <w:rPr>
          <w:rFonts w:ascii="宋体" w:hAnsi="宋体" w:hint="eastAsia"/>
          <w:spacing w:val="8"/>
          <w:sz w:val="24"/>
        </w:rPr>
        <w:t>按照国务院学位委员会和教育部颁布的《学位授予与人才培养学科目录》（简称学科目录）对全国具有博士或硕士学位授予权的一级学科开展的整体水平评估。第四轮学科评估于2017年完成。</w:t>
      </w:r>
    </w:p>
    <w:p w14:paraId="14541E00" w14:textId="09531192"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（2）评审专家拥有对应二级学科正高职称；</w:t>
      </w:r>
    </w:p>
    <w:p w14:paraId="7A0F998C" w14:textId="52D5D1B3"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（3）与申报人一级学科、二级学科、研究方向相匹配；</w:t>
      </w:r>
    </w:p>
    <w:p w14:paraId="43828EDD" w14:textId="6FDA9AB0"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（4）评审专家当前在职在岗；</w:t>
      </w:r>
    </w:p>
    <w:p w14:paraId="02AF89A2" w14:textId="306D49E6"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（5）根据采购人所提供的被评人回避名单，做评审专家的回避。</w:t>
      </w:r>
    </w:p>
    <w:p w14:paraId="233FBB0F" w14:textId="77777777" w:rsidR="002926FB" w:rsidRPr="002926FB" w:rsidRDefault="002926FB" w:rsidP="002926FB">
      <w:pPr>
        <w:spacing w:line="360" w:lineRule="auto"/>
        <w:ind w:firstLineChars="250" w:firstLine="602"/>
        <w:rPr>
          <w:rFonts w:ascii="宋体" w:hAnsi="宋体"/>
          <w:sz w:val="24"/>
        </w:rPr>
      </w:pPr>
      <w:r w:rsidRPr="002926FB">
        <w:rPr>
          <w:rFonts w:ascii="宋体" w:hAnsi="宋体"/>
          <w:b/>
          <w:sz w:val="24"/>
        </w:rPr>
        <w:t>3.</w:t>
      </w:r>
      <w:r w:rsidRPr="002926FB">
        <w:rPr>
          <w:rFonts w:ascii="宋体" w:hAnsi="宋体" w:hint="eastAsia"/>
          <w:b/>
          <w:sz w:val="24"/>
        </w:rPr>
        <w:t>执行要求：</w:t>
      </w:r>
    </w:p>
    <w:p w14:paraId="5EF7F28F" w14:textId="06509FB5"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（1）采购人具有督促、监督成交人按采购要求执行服务的权利。若发现成交人未按采购要求执行，采购人可以终止合作协议。</w:t>
      </w:r>
    </w:p>
    <w:p w14:paraId="69214D0F" w14:textId="77777777"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（2）本项目的投标报价应包含评审专家费+评审服务费+税金等全部费用（计算单位：元/份*份数+税金）。</w:t>
      </w:r>
    </w:p>
    <w:p w14:paraId="3D9634FB" w14:textId="17A3E9E4"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（3）项目启动时间按采购人的需求安排，预计在2</w:t>
      </w:r>
      <w:r w:rsidRPr="002926FB">
        <w:rPr>
          <w:rFonts w:ascii="宋体" w:hAnsi="宋体"/>
          <w:spacing w:val="8"/>
          <w:sz w:val="24"/>
        </w:rPr>
        <w:t>021</w:t>
      </w:r>
      <w:r w:rsidRPr="002926FB">
        <w:rPr>
          <w:rFonts w:ascii="宋体" w:hAnsi="宋体" w:hint="eastAsia"/>
          <w:spacing w:val="8"/>
          <w:sz w:val="24"/>
        </w:rPr>
        <w:t>年9月启动，要求</w:t>
      </w:r>
      <w:r w:rsidRPr="002926FB">
        <w:rPr>
          <w:rFonts w:ascii="宋体" w:hAnsi="宋体" w:hint="eastAsia"/>
          <w:spacing w:val="8"/>
          <w:sz w:val="24"/>
        </w:rPr>
        <w:lastRenderedPageBreak/>
        <w:t>在启动后的2</w:t>
      </w:r>
      <w:r w:rsidRPr="002926FB">
        <w:rPr>
          <w:rFonts w:ascii="宋体" w:hAnsi="宋体"/>
          <w:spacing w:val="8"/>
          <w:sz w:val="24"/>
        </w:rPr>
        <w:t>0</w:t>
      </w:r>
      <w:r w:rsidRPr="002926FB">
        <w:rPr>
          <w:rFonts w:ascii="宋体" w:hAnsi="宋体" w:hint="eastAsia"/>
          <w:spacing w:val="8"/>
          <w:sz w:val="24"/>
        </w:rPr>
        <w:t>个工作日内完成评审工作。</w:t>
      </w:r>
    </w:p>
    <w:p w14:paraId="467B56AD" w14:textId="77777777" w:rsidR="002926FB" w:rsidRPr="002926FB" w:rsidRDefault="002926FB" w:rsidP="002926FB">
      <w:pPr>
        <w:spacing w:line="360" w:lineRule="auto"/>
        <w:ind w:firstLine="512"/>
        <w:rPr>
          <w:rFonts w:ascii="宋体" w:hAnsi="宋体"/>
          <w:spacing w:val="8"/>
          <w:sz w:val="24"/>
        </w:rPr>
      </w:pPr>
      <w:r w:rsidRPr="002926FB">
        <w:rPr>
          <w:rFonts w:ascii="宋体" w:hAnsi="宋体" w:hint="eastAsia"/>
          <w:spacing w:val="8"/>
          <w:sz w:val="24"/>
        </w:rPr>
        <w:t>（4）项目交付地点按采购人的要求安排。</w:t>
      </w:r>
    </w:p>
    <w:p w14:paraId="04B90E5B" w14:textId="77777777" w:rsidR="002926FB" w:rsidRPr="002926FB" w:rsidRDefault="002926FB" w:rsidP="002926FB">
      <w:pPr>
        <w:tabs>
          <w:tab w:val="left" w:pos="7330"/>
        </w:tabs>
        <w:spacing w:line="360" w:lineRule="auto"/>
        <w:ind w:firstLine="514"/>
        <w:rPr>
          <w:rFonts w:ascii="宋体" w:hAnsi="宋体"/>
          <w:b/>
          <w:bCs/>
          <w:spacing w:val="8"/>
          <w:sz w:val="24"/>
        </w:rPr>
      </w:pPr>
      <w:r w:rsidRPr="002926FB">
        <w:rPr>
          <w:rFonts w:ascii="宋体" w:hAnsi="宋体"/>
          <w:b/>
          <w:bCs/>
          <w:spacing w:val="8"/>
          <w:sz w:val="24"/>
        </w:rPr>
        <w:t>4.</w:t>
      </w:r>
      <w:r w:rsidRPr="002926FB">
        <w:rPr>
          <w:rFonts w:ascii="宋体" w:hAnsi="宋体" w:hint="eastAsia"/>
          <w:b/>
          <w:bCs/>
          <w:spacing w:val="8"/>
          <w:sz w:val="24"/>
        </w:rPr>
        <w:t>其他</w:t>
      </w:r>
      <w:r w:rsidRPr="002926FB">
        <w:rPr>
          <w:rFonts w:ascii="宋体" w:hAnsi="宋体"/>
          <w:b/>
          <w:bCs/>
          <w:spacing w:val="8"/>
          <w:sz w:val="24"/>
        </w:rPr>
        <w:tab/>
      </w:r>
    </w:p>
    <w:p w14:paraId="245A86F5" w14:textId="07C29E3B"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w:t>
      </w:r>
      <w:r w:rsidR="00BE016A">
        <w:rPr>
          <w:rFonts w:ascii="宋体" w:hAnsi="宋体"/>
          <w:spacing w:val="8"/>
          <w:sz w:val="24"/>
        </w:rPr>
        <w:t>1</w:t>
      </w:r>
      <w:r w:rsidR="002926FB" w:rsidRPr="002926FB">
        <w:rPr>
          <w:rFonts w:ascii="宋体" w:hAnsi="宋体" w:hint="eastAsia"/>
          <w:spacing w:val="8"/>
          <w:sz w:val="24"/>
        </w:rPr>
        <w:t>）采购人出具专家评审委托函，便于受托方向专家发出邀请。受托方须严格按照采购人要求遴选专家，如遇到特定学科或研究方向的专家资源有限，导致无法遴选到符合采购人要求的专家的情况，须在第一时间与采购人沟通。</w:t>
      </w:r>
    </w:p>
    <w:p w14:paraId="3FF83D32" w14:textId="503CDF27" w:rsidR="002926FB" w:rsidRPr="002926FB" w:rsidRDefault="00595CC8" w:rsidP="002926FB">
      <w:pPr>
        <w:spacing w:line="360" w:lineRule="auto"/>
        <w:ind w:firstLine="512"/>
        <w:rPr>
          <w:rFonts w:ascii="宋体" w:hAnsi="宋体"/>
          <w:spacing w:val="8"/>
          <w:sz w:val="24"/>
        </w:rPr>
      </w:pPr>
      <w:r>
        <w:rPr>
          <w:rFonts w:ascii="宋体" w:hAnsi="宋体" w:hint="eastAsia"/>
          <w:bCs/>
          <w:color w:val="000000"/>
          <w:sz w:val="24"/>
        </w:rPr>
        <w:t>*</w:t>
      </w:r>
      <w:r w:rsidR="002926FB" w:rsidRPr="002926FB">
        <w:rPr>
          <w:rFonts w:ascii="宋体" w:hAnsi="宋体" w:hint="eastAsia"/>
          <w:spacing w:val="8"/>
          <w:sz w:val="24"/>
        </w:rPr>
        <w:t>（</w:t>
      </w:r>
      <w:r w:rsidR="00BE016A">
        <w:rPr>
          <w:rFonts w:ascii="宋体" w:hAnsi="宋体"/>
          <w:spacing w:val="8"/>
          <w:sz w:val="24"/>
        </w:rPr>
        <w:t>2</w:t>
      </w:r>
      <w:r w:rsidR="002926FB" w:rsidRPr="002926FB">
        <w:rPr>
          <w:rFonts w:ascii="宋体" w:hAnsi="宋体" w:hint="eastAsia"/>
          <w:spacing w:val="8"/>
          <w:sz w:val="24"/>
        </w:rPr>
        <w:t>）采购人将在约定时间内提交被评人评审材料和其他必备材料电子版给受托方，由受托方上传至评审系统。</w:t>
      </w:r>
    </w:p>
    <w:p w14:paraId="315078FD" w14:textId="4A49AAF7" w:rsidR="002926FB" w:rsidRPr="002926FB" w:rsidRDefault="00595CC8" w:rsidP="002926FB">
      <w:pPr>
        <w:spacing w:line="360" w:lineRule="auto"/>
        <w:ind w:firstLine="480"/>
        <w:rPr>
          <w:rFonts w:ascii="宋体" w:hAnsi="宋体"/>
          <w:sz w:val="24"/>
        </w:rPr>
      </w:pPr>
      <w:r>
        <w:rPr>
          <w:rFonts w:ascii="宋体" w:hAnsi="宋体" w:hint="eastAsia"/>
          <w:bCs/>
          <w:color w:val="000000"/>
          <w:sz w:val="24"/>
        </w:rPr>
        <w:t>*</w:t>
      </w:r>
      <w:r w:rsidR="002926FB" w:rsidRPr="002926FB">
        <w:rPr>
          <w:rFonts w:ascii="宋体" w:hAnsi="宋体" w:hint="eastAsia"/>
          <w:sz w:val="24"/>
        </w:rPr>
        <w:t>（</w:t>
      </w:r>
      <w:r w:rsidR="00BE016A">
        <w:rPr>
          <w:rFonts w:ascii="宋体" w:hAnsi="宋体"/>
          <w:sz w:val="24"/>
        </w:rPr>
        <w:t>3</w:t>
      </w:r>
      <w:r w:rsidR="002926FB" w:rsidRPr="002926FB">
        <w:rPr>
          <w:rFonts w:ascii="宋体" w:hAnsi="宋体" w:hint="eastAsia"/>
          <w:sz w:val="24"/>
        </w:rPr>
        <w:t>）</w:t>
      </w:r>
      <w:r w:rsidR="002926FB" w:rsidRPr="002926FB">
        <w:rPr>
          <w:rFonts w:ascii="宋体" w:hAnsi="宋体" w:hint="eastAsia"/>
          <w:spacing w:val="8"/>
          <w:sz w:val="24"/>
        </w:rPr>
        <w:t>评审结果须由专家本人签字，并加盖所在单位人事部门公章。</w:t>
      </w:r>
    </w:p>
    <w:p w14:paraId="2A98515C" w14:textId="6C8E9B0C" w:rsidR="002926FB" w:rsidRPr="002926FB" w:rsidRDefault="002F7403" w:rsidP="002926FB">
      <w:pPr>
        <w:spacing w:line="360" w:lineRule="auto"/>
        <w:ind w:firstLine="480"/>
        <w:rPr>
          <w:rFonts w:ascii="宋体" w:hAnsi="宋体"/>
          <w:sz w:val="24"/>
        </w:rPr>
      </w:pPr>
      <w:r>
        <w:rPr>
          <w:rFonts w:ascii="宋体" w:hAnsi="宋体" w:hint="eastAsia"/>
          <w:sz w:val="24"/>
        </w:rPr>
        <w:t>#</w:t>
      </w:r>
      <w:r w:rsidR="002926FB" w:rsidRPr="002926FB">
        <w:rPr>
          <w:rFonts w:ascii="宋体" w:hAnsi="宋体" w:hint="eastAsia"/>
          <w:sz w:val="24"/>
        </w:rPr>
        <w:t>（</w:t>
      </w:r>
      <w:r w:rsidR="00BE016A">
        <w:rPr>
          <w:rFonts w:ascii="宋体" w:hAnsi="宋体"/>
          <w:sz w:val="24"/>
        </w:rPr>
        <w:t>4</w:t>
      </w:r>
      <w:r w:rsidR="002926FB" w:rsidRPr="002926FB">
        <w:rPr>
          <w:rFonts w:ascii="宋体" w:hAnsi="宋体" w:hint="eastAsia"/>
          <w:sz w:val="24"/>
        </w:rPr>
        <w:t>）采购人按照采购文件要求对受托方提供的评审服务进行验收。</w:t>
      </w:r>
    </w:p>
    <w:p w14:paraId="30760313" w14:textId="34B2B719" w:rsidR="002926FB" w:rsidRDefault="002926FB" w:rsidP="002926FB">
      <w:pPr>
        <w:spacing w:line="360" w:lineRule="auto"/>
        <w:ind w:firstLine="514"/>
        <w:rPr>
          <w:rFonts w:ascii="宋体" w:hAnsi="宋体"/>
          <w:b/>
          <w:bCs/>
          <w:spacing w:val="8"/>
          <w:sz w:val="24"/>
        </w:rPr>
      </w:pPr>
    </w:p>
    <w:p w14:paraId="4726FDBE" w14:textId="77777777" w:rsidR="00AE5401" w:rsidRPr="00AE5401" w:rsidRDefault="00AE5401" w:rsidP="00AE5401">
      <w:pPr>
        <w:pStyle w:val="af"/>
      </w:pPr>
    </w:p>
    <w:p w14:paraId="3A60C2C6" w14:textId="77777777" w:rsidR="002926FB" w:rsidRPr="002926FB" w:rsidRDefault="002926FB" w:rsidP="002926FB">
      <w:pPr>
        <w:widowControl/>
        <w:spacing w:line="360" w:lineRule="auto"/>
        <w:jc w:val="left"/>
        <w:rPr>
          <w:rFonts w:ascii="宋体" w:hAnsi="宋体"/>
          <w:b/>
          <w:bCs/>
          <w:spacing w:val="8"/>
          <w:sz w:val="24"/>
        </w:rPr>
      </w:pPr>
      <w:r w:rsidRPr="002926FB">
        <w:rPr>
          <w:rFonts w:ascii="宋体" w:hAnsi="宋体"/>
          <w:b/>
          <w:bCs/>
          <w:spacing w:val="8"/>
          <w:sz w:val="24"/>
        </w:rPr>
        <w:br w:type="page"/>
      </w:r>
    </w:p>
    <w:p w14:paraId="2D1CFBB9" w14:textId="77777777" w:rsidR="002926FB" w:rsidRPr="002926FB" w:rsidRDefault="002926FB" w:rsidP="002926FB">
      <w:pPr>
        <w:spacing w:line="360" w:lineRule="auto"/>
        <w:ind w:firstLine="514"/>
        <w:rPr>
          <w:rFonts w:ascii="宋体" w:hAnsi="宋体"/>
          <w:b/>
          <w:bCs/>
          <w:spacing w:val="8"/>
          <w:sz w:val="24"/>
        </w:rPr>
      </w:pPr>
      <w:r w:rsidRPr="002926FB">
        <w:rPr>
          <w:rFonts w:ascii="宋体" w:hAnsi="宋体" w:hint="eastAsia"/>
          <w:b/>
          <w:bCs/>
          <w:spacing w:val="8"/>
          <w:sz w:val="24"/>
        </w:rPr>
        <w:lastRenderedPageBreak/>
        <w:t>附：同 行 专 家 鉴 定 意 见 表</w:t>
      </w:r>
    </w:p>
    <w:p w14:paraId="4BF1C139" w14:textId="560A762D" w:rsidR="002926FB" w:rsidRPr="002926FB" w:rsidRDefault="002926FB" w:rsidP="002926FB">
      <w:pPr>
        <w:spacing w:line="360" w:lineRule="auto"/>
        <w:ind w:firstLine="480"/>
        <w:jc w:val="center"/>
        <w:rPr>
          <w:rFonts w:ascii="宋体" w:hAnsi="宋体"/>
          <w:sz w:val="24"/>
        </w:rPr>
      </w:pPr>
      <w:r w:rsidRPr="002926FB">
        <w:rPr>
          <w:rFonts w:ascii="宋体" w:hAnsi="宋体"/>
          <w:noProof/>
          <w:sz w:val="24"/>
        </w:rPr>
        <w:drawing>
          <wp:inline distT="0" distB="0" distL="0" distR="0" wp14:anchorId="0D1BF39C" wp14:editId="045D4D71">
            <wp:extent cx="5274000" cy="7351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000" cy="7351200"/>
                    </a:xfrm>
                    <a:prstGeom prst="rect">
                      <a:avLst/>
                    </a:prstGeom>
                    <a:noFill/>
                    <a:ln>
                      <a:noFill/>
                    </a:ln>
                  </pic:spPr>
                </pic:pic>
              </a:graphicData>
            </a:graphic>
          </wp:inline>
        </w:drawing>
      </w:r>
    </w:p>
    <w:p w14:paraId="148E7975" w14:textId="124A53E9" w:rsidR="002926FB" w:rsidRPr="002926FB" w:rsidRDefault="00602B0B" w:rsidP="002926FB">
      <w:pPr>
        <w:spacing w:line="360" w:lineRule="auto"/>
        <w:ind w:firstLine="480"/>
        <w:jc w:val="left"/>
        <w:rPr>
          <w:rFonts w:ascii="宋体" w:hAnsi="宋体"/>
          <w:sz w:val="24"/>
        </w:rPr>
      </w:pPr>
      <w:r w:rsidRPr="00602B0B">
        <w:rPr>
          <w:noProof/>
        </w:rPr>
        <w:lastRenderedPageBreak/>
        <w:drawing>
          <wp:inline distT="0" distB="0" distL="0" distR="0" wp14:anchorId="738BB2E8" wp14:editId="1BCEEBE4">
            <wp:extent cx="5543550" cy="35312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3550" cy="3531235"/>
                    </a:xfrm>
                    <a:prstGeom prst="rect">
                      <a:avLst/>
                    </a:prstGeom>
                    <a:noFill/>
                    <a:ln>
                      <a:noFill/>
                    </a:ln>
                  </pic:spPr>
                </pic:pic>
              </a:graphicData>
            </a:graphic>
          </wp:inline>
        </w:drawing>
      </w:r>
    </w:p>
    <w:p w14:paraId="38D63780" w14:textId="77777777" w:rsidR="002926FB" w:rsidRPr="002926FB" w:rsidRDefault="002926FB" w:rsidP="002926FB">
      <w:pPr>
        <w:spacing w:line="360" w:lineRule="auto"/>
        <w:ind w:firstLine="480"/>
        <w:jc w:val="left"/>
        <w:rPr>
          <w:rFonts w:ascii="宋体" w:hAnsi="宋体"/>
          <w:sz w:val="24"/>
        </w:rPr>
      </w:pPr>
      <w:r w:rsidRPr="002926FB">
        <w:rPr>
          <w:rFonts w:ascii="宋体" w:hAnsi="宋体" w:hint="eastAsia"/>
          <w:sz w:val="24"/>
        </w:rPr>
        <w:t>注：上表为大致评价内容，具体以实际情况为准</w:t>
      </w:r>
    </w:p>
    <w:p w14:paraId="69F071AA" w14:textId="77777777" w:rsidR="00995B84" w:rsidRPr="002926FB" w:rsidRDefault="00995B84" w:rsidP="002926FB">
      <w:pPr>
        <w:spacing w:line="360" w:lineRule="auto"/>
        <w:rPr>
          <w:rFonts w:ascii="宋体" w:hAnsi="宋体"/>
          <w:sz w:val="24"/>
        </w:rPr>
      </w:pPr>
    </w:p>
    <w:sectPr w:rsidR="00995B84" w:rsidRPr="002926FB">
      <w:footerReference w:type="first" r:id="rId21"/>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A26B" w14:textId="77777777" w:rsidR="00F66439" w:rsidRDefault="00F66439">
      <w:r>
        <w:separator/>
      </w:r>
    </w:p>
  </w:endnote>
  <w:endnote w:type="continuationSeparator" w:id="0">
    <w:p w14:paraId="4FEE66F3" w14:textId="77777777" w:rsidR="00F66439" w:rsidRDefault="00F6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微软雅黑"/>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楷体简体">
    <w:altName w:val="Arial Unicode MS"/>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ED3" w14:textId="77777777" w:rsidR="00980C27" w:rsidRDefault="00980C27">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162C126E" w14:textId="77777777" w:rsidR="00980C27" w:rsidRDefault="00980C27">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D086" w14:textId="77777777" w:rsidR="00980C27" w:rsidRDefault="00980C27">
    <w:pPr>
      <w:pStyle w:val="afff1"/>
      <w:jc w:val="center"/>
    </w:pPr>
    <w:r>
      <w:fldChar w:fldCharType="begin"/>
    </w:r>
    <w:r>
      <w:instrText>PAGE   \* MERGEFORMAT</w:instrText>
    </w:r>
    <w:r>
      <w:fldChar w:fldCharType="separate"/>
    </w:r>
    <w:r>
      <w:rPr>
        <w:lang w:val="zh-CN"/>
      </w:rPr>
      <w:t>4</w:t>
    </w:r>
    <w:r>
      <w:rPr>
        <w:lang w:val="zh-CN"/>
      </w:rPr>
      <w:t>5</w:t>
    </w:r>
    <w:r>
      <w:fldChar w:fldCharType="end"/>
    </w:r>
  </w:p>
  <w:p w14:paraId="76966F15" w14:textId="77777777" w:rsidR="00980C27" w:rsidRDefault="00980C27">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C05E" w14:textId="77777777" w:rsidR="00980C27" w:rsidRDefault="00980C27">
    <w:pPr>
      <w:pStyle w:val="afff1"/>
    </w:pPr>
  </w:p>
  <w:p w14:paraId="3991D2E8" w14:textId="77777777" w:rsidR="00980C27" w:rsidRDefault="00980C27">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CD05" w14:textId="77777777" w:rsidR="00980C27" w:rsidRDefault="00980C27">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DE8F" w14:textId="336F770D" w:rsidR="00980C27" w:rsidRDefault="00980C27">
    <w:pPr>
      <w:pStyle w:val="afff1"/>
      <w:jc w:val="center"/>
    </w:pPr>
    <w:r>
      <w:fldChar w:fldCharType="begin"/>
    </w:r>
    <w:r>
      <w:instrText>PAGE   \* MERGEFORMAT</w:instrText>
    </w:r>
    <w:r>
      <w:fldChar w:fldCharType="separate"/>
    </w:r>
    <w:r w:rsidR="00BE016A" w:rsidRPr="00BE016A">
      <w:rPr>
        <w:noProof/>
        <w:lang w:val="zh-CN"/>
      </w:rPr>
      <w:t>38</w:t>
    </w:r>
    <w:r>
      <w:fldChar w:fldCharType="end"/>
    </w:r>
  </w:p>
  <w:p w14:paraId="63FAE937" w14:textId="77777777" w:rsidR="00980C27" w:rsidRDefault="00980C27">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D633" w14:textId="77777777" w:rsidR="00980C27" w:rsidRDefault="00980C27">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49BF1182" w14:textId="77777777" w:rsidR="00980C27" w:rsidRDefault="00980C27">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A3B6" w14:textId="3B39FD9D" w:rsidR="00980C27" w:rsidRDefault="00980C27">
    <w:pPr>
      <w:pStyle w:val="afff1"/>
      <w:jc w:val="center"/>
    </w:pPr>
    <w:r>
      <w:fldChar w:fldCharType="begin"/>
    </w:r>
    <w:r>
      <w:rPr>
        <w:rStyle w:val="affff5"/>
      </w:rPr>
      <w:instrText xml:space="preserve"> PAGE </w:instrText>
    </w:r>
    <w:r>
      <w:fldChar w:fldCharType="separate"/>
    </w:r>
    <w:r w:rsidR="00BE016A">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6C07" w14:textId="1FCE828B" w:rsidR="00980C27" w:rsidRDefault="00980C27">
    <w:pPr>
      <w:pStyle w:val="afff1"/>
      <w:ind w:right="360"/>
      <w:jc w:val="center"/>
    </w:pPr>
    <w:r>
      <w:fldChar w:fldCharType="begin"/>
    </w:r>
    <w:r>
      <w:rPr>
        <w:rStyle w:val="affff5"/>
      </w:rPr>
      <w:instrText xml:space="preserve"> PAGE </w:instrText>
    </w:r>
    <w:r>
      <w:fldChar w:fldCharType="separate"/>
    </w:r>
    <w:r w:rsidR="00BE016A">
      <w:rPr>
        <w:rStyle w:val="affff5"/>
        <w:noProof/>
      </w:rPr>
      <w:t>58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0F38" w14:textId="77777777" w:rsidR="00980C27" w:rsidRDefault="00980C27">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E2EB" w14:textId="77777777" w:rsidR="00F66439" w:rsidRDefault="00F66439">
      <w:r>
        <w:separator/>
      </w:r>
    </w:p>
  </w:footnote>
  <w:footnote w:type="continuationSeparator" w:id="0">
    <w:p w14:paraId="04513349" w14:textId="77777777" w:rsidR="00F66439" w:rsidRDefault="00F66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1" w15:restartNumberingAfterBreak="0">
    <w:nsid w:val="64501FA4"/>
    <w:multiLevelType w:val="multilevel"/>
    <w:tmpl w:val="64501FA4"/>
    <w:lvl w:ilvl="0">
      <w:start w:val="1"/>
      <w:numFmt w:val="bullet"/>
      <w:pStyle w:val="4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4"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5"/>
  </w:num>
  <w:num w:numId="2">
    <w:abstractNumId w:val="1"/>
  </w:num>
  <w:num w:numId="3">
    <w:abstractNumId w:val="20"/>
  </w:num>
  <w:num w:numId="4">
    <w:abstractNumId w:val="3"/>
  </w:num>
  <w:num w:numId="5">
    <w:abstractNumId w:val="4"/>
  </w:num>
  <w:num w:numId="6">
    <w:abstractNumId w:val="2"/>
  </w:num>
  <w:num w:numId="7">
    <w:abstractNumId w:val="0"/>
  </w:num>
  <w:num w:numId="8">
    <w:abstractNumId w:val="16"/>
  </w:num>
  <w:num w:numId="9">
    <w:abstractNumId w:val="13"/>
  </w:num>
  <w:num w:numId="10">
    <w:abstractNumId w:val="21"/>
  </w:num>
  <w:num w:numId="11">
    <w:abstractNumId w:val="12"/>
  </w:num>
  <w:num w:numId="12">
    <w:abstractNumId w:val="18"/>
  </w:num>
  <w:num w:numId="13">
    <w:abstractNumId w:val="23"/>
  </w:num>
  <w:num w:numId="14">
    <w:abstractNumId w:val="19"/>
  </w:num>
  <w:num w:numId="15">
    <w:abstractNumId w:val="7"/>
  </w:num>
  <w:num w:numId="16">
    <w:abstractNumId w:val="11"/>
  </w:num>
  <w:num w:numId="17">
    <w:abstractNumId w:val="9"/>
  </w:num>
  <w:num w:numId="18">
    <w:abstractNumId w:val="6"/>
  </w:num>
  <w:num w:numId="19">
    <w:abstractNumId w:val="24"/>
  </w:num>
  <w:num w:numId="20">
    <w:abstractNumId w:val="14"/>
  </w:num>
  <w:num w:numId="21">
    <w:abstractNumId w:val="22"/>
  </w:num>
  <w:num w:numId="22">
    <w:abstractNumId w:val="17"/>
  </w:num>
  <w:num w:numId="23">
    <w:abstractNumId w:val="10"/>
  </w:num>
  <w:num w:numId="24">
    <w:abstractNumId w:val="5"/>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851"/>
    <w:rsid w:val="00010ED5"/>
    <w:rsid w:val="000130BF"/>
    <w:rsid w:val="000150C8"/>
    <w:rsid w:val="00015AB8"/>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6EB"/>
    <w:rsid w:val="00030922"/>
    <w:rsid w:val="0003107C"/>
    <w:rsid w:val="0003164F"/>
    <w:rsid w:val="00032E19"/>
    <w:rsid w:val="00033CBD"/>
    <w:rsid w:val="0003420C"/>
    <w:rsid w:val="00034485"/>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E2D"/>
    <w:rsid w:val="00044F6A"/>
    <w:rsid w:val="00045113"/>
    <w:rsid w:val="00045379"/>
    <w:rsid w:val="000470EE"/>
    <w:rsid w:val="000474D5"/>
    <w:rsid w:val="00047518"/>
    <w:rsid w:val="00047556"/>
    <w:rsid w:val="00047E23"/>
    <w:rsid w:val="00047FFC"/>
    <w:rsid w:val="00051044"/>
    <w:rsid w:val="000543CC"/>
    <w:rsid w:val="00054536"/>
    <w:rsid w:val="00056933"/>
    <w:rsid w:val="0005789F"/>
    <w:rsid w:val="0006326D"/>
    <w:rsid w:val="0006520C"/>
    <w:rsid w:val="00066F20"/>
    <w:rsid w:val="00067483"/>
    <w:rsid w:val="0006791B"/>
    <w:rsid w:val="000711E0"/>
    <w:rsid w:val="0007145D"/>
    <w:rsid w:val="00071565"/>
    <w:rsid w:val="000729A3"/>
    <w:rsid w:val="000747D5"/>
    <w:rsid w:val="00074ED8"/>
    <w:rsid w:val="0007514C"/>
    <w:rsid w:val="000751AD"/>
    <w:rsid w:val="00075AEF"/>
    <w:rsid w:val="000769BB"/>
    <w:rsid w:val="00076D95"/>
    <w:rsid w:val="00076FA1"/>
    <w:rsid w:val="000776B7"/>
    <w:rsid w:val="00077CF6"/>
    <w:rsid w:val="00080BD4"/>
    <w:rsid w:val="00081959"/>
    <w:rsid w:val="00083158"/>
    <w:rsid w:val="0008324E"/>
    <w:rsid w:val="0008343F"/>
    <w:rsid w:val="00083A66"/>
    <w:rsid w:val="0008433E"/>
    <w:rsid w:val="00085877"/>
    <w:rsid w:val="00085C1D"/>
    <w:rsid w:val="00085C8B"/>
    <w:rsid w:val="00086417"/>
    <w:rsid w:val="00086921"/>
    <w:rsid w:val="00087871"/>
    <w:rsid w:val="0009006C"/>
    <w:rsid w:val="00090386"/>
    <w:rsid w:val="00090433"/>
    <w:rsid w:val="00090511"/>
    <w:rsid w:val="00092AE7"/>
    <w:rsid w:val="00092CDF"/>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E0"/>
    <w:rsid w:val="000C3CB2"/>
    <w:rsid w:val="000C4DE1"/>
    <w:rsid w:val="000C504D"/>
    <w:rsid w:val="000C594B"/>
    <w:rsid w:val="000C5B5E"/>
    <w:rsid w:val="000C6CDD"/>
    <w:rsid w:val="000C6F80"/>
    <w:rsid w:val="000D24AD"/>
    <w:rsid w:val="000D2EA4"/>
    <w:rsid w:val="000D3A16"/>
    <w:rsid w:val="000D4C43"/>
    <w:rsid w:val="000D52F1"/>
    <w:rsid w:val="000D63BC"/>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1F1C"/>
    <w:rsid w:val="000F27C5"/>
    <w:rsid w:val="000F357F"/>
    <w:rsid w:val="000F42FC"/>
    <w:rsid w:val="000F46ED"/>
    <w:rsid w:val="000F4712"/>
    <w:rsid w:val="000F4AFF"/>
    <w:rsid w:val="000F5868"/>
    <w:rsid w:val="000F6209"/>
    <w:rsid w:val="000F6221"/>
    <w:rsid w:val="000F6621"/>
    <w:rsid w:val="000F70C7"/>
    <w:rsid w:val="000F70CB"/>
    <w:rsid w:val="001005B4"/>
    <w:rsid w:val="00100954"/>
    <w:rsid w:val="00102AC1"/>
    <w:rsid w:val="00103300"/>
    <w:rsid w:val="00103BB5"/>
    <w:rsid w:val="00104740"/>
    <w:rsid w:val="001076D6"/>
    <w:rsid w:val="0010791C"/>
    <w:rsid w:val="001109EC"/>
    <w:rsid w:val="00111A29"/>
    <w:rsid w:val="00111B85"/>
    <w:rsid w:val="00112A70"/>
    <w:rsid w:val="00113D67"/>
    <w:rsid w:val="001147BD"/>
    <w:rsid w:val="001152E3"/>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5B77"/>
    <w:rsid w:val="0013612B"/>
    <w:rsid w:val="0013646E"/>
    <w:rsid w:val="00136549"/>
    <w:rsid w:val="00137284"/>
    <w:rsid w:val="0013735C"/>
    <w:rsid w:val="00140519"/>
    <w:rsid w:val="001410CC"/>
    <w:rsid w:val="0014197F"/>
    <w:rsid w:val="00141CD8"/>
    <w:rsid w:val="00141E6E"/>
    <w:rsid w:val="00142E1F"/>
    <w:rsid w:val="00142E49"/>
    <w:rsid w:val="00143052"/>
    <w:rsid w:val="00143166"/>
    <w:rsid w:val="00143548"/>
    <w:rsid w:val="00143A8F"/>
    <w:rsid w:val="00144531"/>
    <w:rsid w:val="00146C7E"/>
    <w:rsid w:val="0015068B"/>
    <w:rsid w:val="00151513"/>
    <w:rsid w:val="0015189A"/>
    <w:rsid w:val="00153ADC"/>
    <w:rsid w:val="00154BBD"/>
    <w:rsid w:val="001552D3"/>
    <w:rsid w:val="00155441"/>
    <w:rsid w:val="00155FBB"/>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45C0"/>
    <w:rsid w:val="00174886"/>
    <w:rsid w:val="00174C0C"/>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758"/>
    <w:rsid w:val="0019294C"/>
    <w:rsid w:val="0019321B"/>
    <w:rsid w:val="00193781"/>
    <w:rsid w:val="00193B5F"/>
    <w:rsid w:val="00193C01"/>
    <w:rsid w:val="0019529B"/>
    <w:rsid w:val="0019531B"/>
    <w:rsid w:val="00195A02"/>
    <w:rsid w:val="00195AB9"/>
    <w:rsid w:val="00195DDC"/>
    <w:rsid w:val="001961E0"/>
    <w:rsid w:val="0019642D"/>
    <w:rsid w:val="001965E6"/>
    <w:rsid w:val="00196A6D"/>
    <w:rsid w:val="00196CFB"/>
    <w:rsid w:val="00197326"/>
    <w:rsid w:val="001A006B"/>
    <w:rsid w:val="001A06BD"/>
    <w:rsid w:val="001A0A7F"/>
    <w:rsid w:val="001A201A"/>
    <w:rsid w:val="001A2B40"/>
    <w:rsid w:val="001A38AB"/>
    <w:rsid w:val="001A3BFA"/>
    <w:rsid w:val="001A40AD"/>
    <w:rsid w:val="001A5040"/>
    <w:rsid w:val="001A5D11"/>
    <w:rsid w:val="001A7077"/>
    <w:rsid w:val="001A729D"/>
    <w:rsid w:val="001A7443"/>
    <w:rsid w:val="001A779D"/>
    <w:rsid w:val="001B0501"/>
    <w:rsid w:val="001B089A"/>
    <w:rsid w:val="001B23B4"/>
    <w:rsid w:val="001B25AD"/>
    <w:rsid w:val="001B314E"/>
    <w:rsid w:val="001B328E"/>
    <w:rsid w:val="001B373E"/>
    <w:rsid w:val="001B4DF7"/>
    <w:rsid w:val="001B5801"/>
    <w:rsid w:val="001B58AA"/>
    <w:rsid w:val="001B58DE"/>
    <w:rsid w:val="001B61C8"/>
    <w:rsid w:val="001B65BF"/>
    <w:rsid w:val="001B6D2F"/>
    <w:rsid w:val="001C0700"/>
    <w:rsid w:val="001C1A9D"/>
    <w:rsid w:val="001C1F2A"/>
    <w:rsid w:val="001C2023"/>
    <w:rsid w:val="001C2271"/>
    <w:rsid w:val="001C2454"/>
    <w:rsid w:val="001C2CBC"/>
    <w:rsid w:val="001C2F2D"/>
    <w:rsid w:val="001C4BE3"/>
    <w:rsid w:val="001C6CEE"/>
    <w:rsid w:val="001C7D63"/>
    <w:rsid w:val="001D0B8B"/>
    <w:rsid w:val="001D15B5"/>
    <w:rsid w:val="001D2215"/>
    <w:rsid w:val="001D224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EB6"/>
    <w:rsid w:val="001E666E"/>
    <w:rsid w:val="001E72EE"/>
    <w:rsid w:val="001E72F5"/>
    <w:rsid w:val="001E7603"/>
    <w:rsid w:val="001F116B"/>
    <w:rsid w:val="001F15C5"/>
    <w:rsid w:val="001F19C9"/>
    <w:rsid w:val="001F2F7B"/>
    <w:rsid w:val="001F3401"/>
    <w:rsid w:val="001F3FF5"/>
    <w:rsid w:val="001F46D0"/>
    <w:rsid w:val="001F4D42"/>
    <w:rsid w:val="001F4DBF"/>
    <w:rsid w:val="001F6434"/>
    <w:rsid w:val="00200392"/>
    <w:rsid w:val="00200509"/>
    <w:rsid w:val="00200572"/>
    <w:rsid w:val="00200BF0"/>
    <w:rsid w:val="00200C2E"/>
    <w:rsid w:val="00200EDA"/>
    <w:rsid w:val="00201E95"/>
    <w:rsid w:val="00202B9E"/>
    <w:rsid w:val="00202F70"/>
    <w:rsid w:val="002033D8"/>
    <w:rsid w:val="002041EB"/>
    <w:rsid w:val="00204A78"/>
    <w:rsid w:val="00204C2D"/>
    <w:rsid w:val="00205378"/>
    <w:rsid w:val="00205533"/>
    <w:rsid w:val="002055A2"/>
    <w:rsid w:val="002069C6"/>
    <w:rsid w:val="00207751"/>
    <w:rsid w:val="0021003D"/>
    <w:rsid w:val="00210426"/>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5C2F"/>
    <w:rsid w:val="002160B7"/>
    <w:rsid w:val="00216D44"/>
    <w:rsid w:val="00217BB8"/>
    <w:rsid w:val="00220A98"/>
    <w:rsid w:val="00220AFA"/>
    <w:rsid w:val="00220EDF"/>
    <w:rsid w:val="00220F44"/>
    <w:rsid w:val="002214C7"/>
    <w:rsid w:val="00221F1E"/>
    <w:rsid w:val="00223303"/>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5FBC"/>
    <w:rsid w:val="00247DC2"/>
    <w:rsid w:val="00247FAB"/>
    <w:rsid w:val="002516F8"/>
    <w:rsid w:val="00251B3D"/>
    <w:rsid w:val="00251D1E"/>
    <w:rsid w:val="00252CA5"/>
    <w:rsid w:val="00253AAA"/>
    <w:rsid w:val="00253D90"/>
    <w:rsid w:val="002547BF"/>
    <w:rsid w:val="00254CA9"/>
    <w:rsid w:val="00255806"/>
    <w:rsid w:val="00255CD5"/>
    <w:rsid w:val="00255EAD"/>
    <w:rsid w:val="002567F2"/>
    <w:rsid w:val="00256DDD"/>
    <w:rsid w:val="002570C5"/>
    <w:rsid w:val="002571A2"/>
    <w:rsid w:val="002576B9"/>
    <w:rsid w:val="002579C4"/>
    <w:rsid w:val="00257BD0"/>
    <w:rsid w:val="00257D61"/>
    <w:rsid w:val="00257E8B"/>
    <w:rsid w:val="00261B1E"/>
    <w:rsid w:val="00262A25"/>
    <w:rsid w:val="00262CE8"/>
    <w:rsid w:val="00263F58"/>
    <w:rsid w:val="002646AF"/>
    <w:rsid w:val="00264D51"/>
    <w:rsid w:val="002653F2"/>
    <w:rsid w:val="00265F25"/>
    <w:rsid w:val="0026615A"/>
    <w:rsid w:val="00266A12"/>
    <w:rsid w:val="0026708B"/>
    <w:rsid w:val="0027055F"/>
    <w:rsid w:val="00272ADA"/>
    <w:rsid w:val="00272C8F"/>
    <w:rsid w:val="00272DCA"/>
    <w:rsid w:val="00273321"/>
    <w:rsid w:val="002733B8"/>
    <w:rsid w:val="00273735"/>
    <w:rsid w:val="00274982"/>
    <w:rsid w:val="00274A17"/>
    <w:rsid w:val="00274FDD"/>
    <w:rsid w:val="0027504F"/>
    <w:rsid w:val="002755C5"/>
    <w:rsid w:val="002761B0"/>
    <w:rsid w:val="00276256"/>
    <w:rsid w:val="0027741A"/>
    <w:rsid w:val="00277999"/>
    <w:rsid w:val="00280351"/>
    <w:rsid w:val="002813A2"/>
    <w:rsid w:val="00281CB7"/>
    <w:rsid w:val="00282944"/>
    <w:rsid w:val="00282A67"/>
    <w:rsid w:val="00283320"/>
    <w:rsid w:val="0028623C"/>
    <w:rsid w:val="002862F3"/>
    <w:rsid w:val="00286772"/>
    <w:rsid w:val="002869D0"/>
    <w:rsid w:val="00287F37"/>
    <w:rsid w:val="00290B92"/>
    <w:rsid w:val="00290DEE"/>
    <w:rsid w:val="0029177E"/>
    <w:rsid w:val="002921F4"/>
    <w:rsid w:val="0029240A"/>
    <w:rsid w:val="002926FB"/>
    <w:rsid w:val="00292AD5"/>
    <w:rsid w:val="00292F1D"/>
    <w:rsid w:val="002930F4"/>
    <w:rsid w:val="002944DF"/>
    <w:rsid w:val="002947F8"/>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5C60"/>
    <w:rsid w:val="002B62A0"/>
    <w:rsid w:val="002B663F"/>
    <w:rsid w:val="002B669D"/>
    <w:rsid w:val="002B6C9D"/>
    <w:rsid w:val="002B7FF8"/>
    <w:rsid w:val="002C02C0"/>
    <w:rsid w:val="002C07A5"/>
    <w:rsid w:val="002C0ECE"/>
    <w:rsid w:val="002C18DF"/>
    <w:rsid w:val="002C19AF"/>
    <w:rsid w:val="002C1C17"/>
    <w:rsid w:val="002C4C8B"/>
    <w:rsid w:val="002C5318"/>
    <w:rsid w:val="002C6273"/>
    <w:rsid w:val="002D0591"/>
    <w:rsid w:val="002D1FBE"/>
    <w:rsid w:val="002D2AA0"/>
    <w:rsid w:val="002D301A"/>
    <w:rsid w:val="002D3909"/>
    <w:rsid w:val="002D3A23"/>
    <w:rsid w:val="002D3E73"/>
    <w:rsid w:val="002D5558"/>
    <w:rsid w:val="002D5571"/>
    <w:rsid w:val="002D5B5C"/>
    <w:rsid w:val="002D6B52"/>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2F7403"/>
    <w:rsid w:val="00300D39"/>
    <w:rsid w:val="003021A1"/>
    <w:rsid w:val="00302268"/>
    <w:rsid w:val="00302954"/>
    <w:rsid w:val="00302D42"/>
    <w:rsid w:val="003038C1"/>
    <w:rsid w:val="0030479D"/>
    <w:rsid w:val="00304B4A"/>
    <w:rsid w:val="00304C7C"/>
    <w:rsid w:val="00307A5F"/>
    <w:rsid w:val="00310E08"/>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2A82"/>
    <w:rsid w:val="00323605"/>
    <w:rsid w:val="003240D1"/>
    <w:rsid w:val="00324EE0"/>
    <w:rsid w:val="00326458"/>
    <w:rsid w:val="003272BC"/>
    <w:rsid w:val="00330664"/>
    <w:rsid w:val="00330690"/>
    <w:rsid w:val="00330A01"/>
    <w:rsid w:val="003323E4"/>
    <w:rsid w:val="003324F9"/>
    <w:rsid w:val="00332B67"/>
    <w:rsid w:val="00333B1C"/>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41EB"/>
    <w:rsid w:val="00356066"/>
    <w:rsid w:val="003568A9"/>
    <w:rsid w:val="00356EB7"/>
    <w:rsid w:val="003604DA"/>
    <w:rsid w:val="00360C95"/>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331"/>
    <w:rsid w:val="00371341"/>
    <w:rsid w:val="00372203"/>
    <w:rsid w:val="003723E7"/>
    <w:rsid w:val="00372625"/>
    <w:rsid w:val="003732DB"/>
    <w:rsid w:val="00373D0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52"/>
    <w:rsid w:val="003B127D"/>
    <w:rsid w:val="003B2731"/>
    <w:rsid w:val="003B3188"/>
    <w:rsid w:val="003B6881"/>
    <w:rsid w:val="003B6B8A"/>
    <w:rsid w:val="003B7336"/>
    <w:rsid w:val="003C14D5"/>
    <w:rsid w:val="003C197D"/>
    <w:rsid w:val="003C19C0"/>
    <w:rsid w:val="003C1AEB"/>
    <w:rsid w:val="003C1D67"/>
    <w:rsid w:val="003C3914"/>
    <w:rsid w:val="003C57AD"/>
    <w:rsid w:val="003C5E51"/>
    <w:rsid w:val="003C60CE"/>
    <w:rsid w:val="003D00B1"/>
    <w:rsid w:val="003D0CD4"/>
    <w:rsid w:val="003D0DEC"/>
    <w:rsid w:val="003D11B6"/>
    <w:rsid w:val="003D193F"/>
    <w:rsid w:val="003D22F5"/>
    <w:rsid w:val="003D31A2"/>
    <w:rsid w:val="003D34B8"/>
    <w:rsid w:val="003D47E5"/>
    <w:rsid w:val="003D4E5F"/>
    <w:rsid w:val="003D535A"/>
    <w:rsid w:val="003D5F58"/>
    <w:rsid w:val="003D648E"/>
    <w:rsid w:val="003D6D75"/>
    <w:rsid w:val="003D6DA1"/>
    <w:rsid w:val="003D71BC"/>
    <w:rsid w:val="003D7A78"/>
    <w:rsid w:val="003D7FA6"/>
    <w:rsid w:val="003E0B28"/>
    <w:rsid w:val="003E29B8"/>
    <w:rsid w:val="003E2F41"/>
    <w:rsid w:val="003E3F81"/>
    <w:rsid w:val="003E47D1"/>
    <w:rsid w:val="003E4F83"/>
    <w:rsid w:val="003E52D6"/>
    <w:rsid w:val="003E568D"/>
    <w:rsid w:val="003E7640"/>
    <w:rsid w:val="003E7650"/>
    <w:rsid w:val="003E7887"/>
    <w:rsid w:val="003E7F90"/>
    <w:rsid w:val="003F03E9"/>
    <w:rsid w:val="003F0D0C"/>
    <w:rsid w:val="003F10B9"/>
    <w:rsid w:val="003F121C"/>
    <w:rsid w:val="003F1B21"/>
    <w:rsid w:val="003F1E15"/>
    <w:rsid w:val="003F2F3D"/>
    <w:rsid w:val="003F33DA"/>
    <w:rsid w:val="003F36C9"/>
    <w:rsid w:val="003F4824"/>
    <w:rsid w:val="003F4CD3"/>
    <w:rsid w:val="003F51A9"/>
    <w:rsid w:val="003F71DA"/>
    <w:rsid w:val="003F7619"/>
    <w:rsid w:val="00400C40"/>
    <w:rsid w:val="00400CB3"/>
    <w:rsid w:val="0040136A"/>
    <w:rsid w:val="00402EA4"/>
    <w:rsid w:val="004039AA"/>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16D1"/>
    <w:rsid w:val="0042283C"/>
    <w:rsid w:val="00422B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D10"/>
    <w:rsid w:val="00436C0F"/>
    <w:rsid w:val="00436F37"/>
    <w:rsid w:val="00440443"/>
    <w:rsid w:val="0044068C"/>
    <w:rsid w:val="004414D0"/>
    <w:rsid w:val="00441535"/>
    <w:rsid w:val="00441752"/>
    <w:rsid w:val="00441C67"/>
    <w:rsid w:val="00443668"/>
    <w:rsid w:val="00444814"/>
    <w:rsid w:val="00444F4D"/>
    <w:rsid w:val="0044584E"/>
    <w:rsid w:val="0044676E"/>
    <w:rsid w:val="00446A5A"/>
    <w:rsid w:val="00446FB2"/>
    <w:rsid w:val="00447E97"/>
    <w:rsid w:val="0045072D"/>
    <w:rsid w:val="00450D3A"/>
    <w:rsid w:val="004514B2"/>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46D"/>
    <w:rsid w:val="00463A2E"/>
    <w:rsid w:val="00463D56"/>
    <w:rsid w:val="004640FC"/>
    <w:rsid w:val="00464922"/>
    <w:rsid w:val="00464B6A"/>
    <w:rsid w:val="00464BF4"/>
    <w:rsid w:val="00465250"/>
    <w:rsid w:val="0046635D"/>
    <w:rsid w:val="00466405"/>
    <w:rsid w:val="004668A9"/>
    <w:rsid w:val="00467B2A"/>
    <w:rsid w:val="00467F31"/>
    <w:rsid w:val="0047081F"/>
    <w:rsid w:val="0047164D"/>
    <w:rsid w:val="00473105"/>
    <w:rsid w:val="00473124"/>
    <w:rsid w:val="0047322C"/>
    <w:rsid w:val="00473FE2"/>
    <w:rsid w:val="00475041"/>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B9D"/>
    <w:rsid w:val="0049686E"/>
    <w:rsid w:val="00496882"/>
    <w:rsid w:val="00497036"/>
    <w:rsid w:val="004A01E2"/>
    <w:rsid w:val="004A0DFF"/>
    <w:rsid w:val="004A14B9"/>
    <w:rsid w:val="004A1818"/>
    <w:rsid w:val="004A22D5"/>
    <w:rsid w:val="004A3336"/>
    <w:rsid w:val="004A3A30"/>
    <w:rsid w:val="004A3C90"/>
    <w:rsid w:val="004A4005"/>
    <w:rsid w:val="004A4323"/>
    <w:rsid w:val="004A4454"/>
    <w:rsid w:val="004A4AE7"/>
    <w:rsid w:val="004A5196"/>
    <w:rsid w:val="004A5409"/>
    <w:rsid w:val="004A593B"/>
    <w:rsid w:val="004A597C"/>
    <w:rsid w:val="004A5E30"/>
    <w:rsid w:val="004A5F8D"/>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C040C"/>
    <w:rsid w:val="004C16EE"/>
    <w:rsid w:val="004C213A"/>
    <w:rsid w:val="004C3081"/>
    <w:rsid w:val="004C4114"/>
    <w:rsid w:val="004C44B8"/>
    <w:rsid w:val="004C4B63"/>
    <w:rsid w:val="004C4EC1"/>
    <w:rsid w:val="004C596B"/>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551"/>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07592"/>
    <w:rsid w:val="00510EB4"/>
    <w:rsid w:val="00512BF0"/>
    <w:rsid w:val="005132F3"/>
    <w:rsid w:val="0051348D"/>
    <w:rsid w:val="00513C69"/>
    <w:rsid w:val="005142F6"/>
    <w:rsid w:val="00514EFA"/>
    <w:rsid w:val="005153AD"/>
    <w:rsid w:val="00515913"/>
    <w:rsid w:val="00516547"/>
    <w:rsid w:val="00516DB8"/>
    <w:rsid w:val="00516FC8"/>
    <w:rsid w:val="00517D10"/>
    <w:rsid w:val="00520201"/>
    <w:rsid w:val="005202D4"/>
    <w:rsid w:val="005208AA"/>
    <w:rsid w:val="00520F74"/>
    <w:rsid w:val="00522080"/>
    <w:rsid w:val="005236C1"/>
    <w:rsid w:val="00524007"/>
    <w:rsid w:val="00524693"/>
    <w:rsid w:val="0052475F"/>
    <w:rsid w:val="0052500F"/>
    <w:rsid w:val="00525795"/>
    <w:rsid w:val="00526730"/>
    <w:rsid w:val="005268A9"/>
    <w:rsid w:val="00526C5B"/>
    <w:rsid w:val="00530E46"/>
    <w:rsid w:val="0053147B"/>
    <w:rsid w:val="0053161A"/>
    <w:rsid w:val="00532925"/>
    <w:rsid w:val="0053298F"/>
    <w:rsid w:val="0053454C"/>
    <w:rsid w:val="00534BE1"/>
    <w:rsid w:val="00536A03"/>
    <w:rsid w:val="005377FA"/>
    <w:rsid w:val="00537871"/>
    <w:rsid w:val="0054079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0F29"/>
    <w:rsid w:val="005615FE"/>
    <w:rsid w:val="00561798"/>
    <w:rsid w:val="00561978"/>
    <w:rsid w:val="00561C0E"/>
    <w:rsid w:val="00562D59"/>
    <w:rsid w:val="00563788"/>
    <w:rsid w:val="00563E58"/>
    <w:rsid w:val="00563F91"/>
    <w:rsid w:val="005676BF"/>
    <w:rsid w:val="00570E93"/>
    <w:rsid w:val="00570ECF"/>
    <w:rsid w:val="005710D1"/>
    <w:rsid w:val="0057232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5CC8"/>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0B2B"/>
    <w:rsid w:val="005B154B"/>
    <w:rsid w:val="005B4418"/>
    <w:rsid w:val="005B4548"/>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2371"/>
    <w:rsid w:val="005D243F"/>
    <w:rsid w:val="005D4799"/>
    <w:rsid w:val="005D4F9B"/>
    <w:rsid w:val="005D6206"/>
    <w:rsid w:val="005D6680"/>
    <w:rsid w:val="005D696F"/>
    <w:rsid w:val="005D6F12"/>
    <w:rsid w:val="005D731F"/>
    <w:rsid w:val="005D7870"/>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562"/>
    <w:rsid w:val="005F5720"/>
    <w:rsid w:val="005F59BD"/>
    <w:rsid w:val="005F5BCF"/>
    <w:rsid w:val="005F5FA9"/>
    <w:rsid w:val="005F69B1"/>
    <w:rsid w:val="005F7640"/>
    <w:rsid w:val="006001F9"/>
    <w:rsid w:val="0060026F"/>
    <w:rsid w:val="006006BC"/>
    <w:rsid w:val="00601863"/>
    <w:rsid w:val="00601D1A"/>
    <w:rsid w:val="006020AD"/>
    <w:rsid w:val="00602B0B"/>
    <w:rsid w:val="006032A8"/>
    <w:rsid w:val="00604533"/>
    <w:rsid w:val="0060542A"/>
    <w:rsid w:val="00605E78"/>
    <w:rsid w:val="006066F8"/>
    <w:rsid w:val="00606B55"/>
    <w:rsid w:val="00606D16"/>
    <w:rsid w:val="00610025"/>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1BA1"/>
    <w:rsid w:val="00622AA5"/>
    <w:rsid w:val="00622E44"/>
    <w:rsid w:val="006235E9"/>
    <w:rsid w:val="006240EB"/>
    <w:rsid w:val="0062471A"/>
    <w:rsid w:val="006250E9"/>
    <w:rsid w:val="00625838"/>
    <w:rsid w:val="00625AC0"/>
    <w:rsid w:val="00625C0E"/>
    <w:rsid w:val="00625FBF"/>
    <w:rsid w:val="00626045"/>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620"/>
    <w:rsid w:val="00640E1C"/>
    <w:rsid w:val="006421AE"/>
    <w:rsid w:val="00642676"/>
    <w:rsid w:val="00642731"/>
    <w:rsid w:val="00643738"/>
    <w:rsid w:val="00644796"/>
    <w:rsid w:val="00644D07"/>
    <w:rsid w:val="00645209"/>
    <w:rsid w:val="0064582E"/>
    <w:rsid w:val="006458BF"/>
    <w:rsid w:val="00645D1A"/>
    <w:rsid w:val="0064610E"/>
    <w:rsid w:val="00646BBD"/>
    <w:rsid w:val="00650E43"/>
    <w:rsid w:val="00652547"/>
    <w:rsid w:val="006527E2"/>
    <w:rsid w:val="006528E9"/>
    <w:rsid w:val="00652B84"/>
    <w:rsid w:val="00653371"/>
    <w:rsid w:val="00653B7B"/>
    <w:rsid w:val="006556A0"/>
    <w:rsid w:val="00655A76"/>
    <w:rsid w:val="006570F4"/>
    <w:rsid w:val="0065778E"/>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0F4A"/>
    <w:rsid w:val="006810B7"/>
    <w:rsid w:val="00682ACA"/>
    <w:rsid w:val="00682E16"/>
    <w:rsid w:val="00682F7E"/>
    <w:rsid w:val="00683833"/>
    <w:rsid w:val="006839DE"/>
    <w:rsid w:val="00683FC9"/>
    <w:rsid w:val="00684C0F"/>
    <w:rsid w:val="00684CB9"/>
    <w:rsid w:val="00685078"/>
    <w:rsid w:val="006851A2"/>
    <w:rsid w:val="00686C37"/>
    <w:rsid w:val="006870F8"/>
    <w:rsid w:val="00687853"/>
    <w:rsid w:val="00687DC9"/>
    <w:rsid w:val="006901AA"/>
    <w:rsid w:val="00690439"/>
    <w:rsid w:val="006904A5"/>
    <w:rsid w:val="0069095F"/>
    <w:rsid w:val="00690FA9"/>
    <w:rsid w:val="00694180"/>
    <w:rsid w:val="00694387"/>
    <w:rsid w:val="0069440F"/>
    <w:rsid w:val="006947C7"/>
    <w:rsid w:val="00695D7A"/>
    <w:rsid w:val="00696142"/>
    <w:rsid w:val="00697029"/>
    <w:rsid w:val="006970C7"/>
    <w:rsid w:val="006974EA"/>
    <w:rsid w:val="006A0033"/>
    <w:rsid w:val="006A04C0"/>
    <w:rsid w:val="006A09C8"/>
    <w:rsid w:val="006A127D"/>
    <w:rsid w:val="006A18D2"/>
    <w:rsid w:val="006A1939"/>
    <w:rsid w:val="006A1FF0"/>
    <w:rsid w:val="006A3D48"/>
    <w:rsid w:val="006A3F66"/>
    <w:rsid w:val="006A4F32"/>
    <w:rsid w:val="006A51E2"/>
    <w:rsid w:val="006A5A44"/>
    <w:rsid w:val="006A6067"/>
    <w:rsid w:val="006A6B09"/>
    <w:rsid w:val="006A6C55"/>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F6"/>
    <w:rsid w:val="006C02F5"/>
    <w:rsid w:val="006C050B"/>
    <w:rsid w:val="006C09F5"/>
    <w:rsid w:val="006C1280"/>
    <w:rsid w:val="006C1452"/>
    <w:rsid w:val="006C2A26"/>
    <w:rsid w:val="006C2AF6"/>
    <w:rsid w:val="006C2C8F"/>
    <w:rsid w:val="006C44B4"/>
    <w:rsid w:val="006C46AE"/>
    <w:rsid w:val="006C5D68"/>
    <w:rsid w:val="006C6998"/>
    <w:rsid w:val="006C6B34"/>
    <w:rsid w:val="006D0FDE"/>
    <w:rsid w:val="006D1AC0"/>
    <w:rsid w:val="006D3738"/>
    <w:rsid w:val="006D4318"/>
    <w:rsid w:val="006D433D"/>
    <w:rsid w:val="006D58BD"/>
    <w:rsid w:val="006D59AB"/>
    <w:rsid w:val="006D6570"/>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55F"/>
    <w:rsid w:val="006F2721"/>
    <w:rsid w:val="006F2D2E"/>
    <w:rsid w:val="006F4FE1"/>
    <w:rsid w:val="006F5446"/>
    <w:rsid w:val="006F553D"/>
    <w:rsid w:val="006F55E0"/>
    <w:rsid w:val="006F5FA4"/>
    <w:rsid w:val="006F6206"/>
    <w:rsid w:val="006F6547"/>
    <w:rsid w:val="006F7D67"/>
    <w:rsid w:val="007005DF"/>
    <w:rsid w:val="007006F5"/>
    <w:rsid w:val="00700AA5"/>
    <w:rsid w:val="00700B14"/>
    <w:rsid w:val="0070122B"/>
    <w:rsid w:val="0070187F"/>
    <w:rsid w:val="00701C17"/>
    <w:rsid w:val="00701CA4"/>
    <w:rsid w:val="007029E3"/>
    <w:rsid w:val="00705E08"/>
    <w:rsid w:val="007074C2"/>
    <w:rsid w:val="00711022"/>
    <w:rsid w:val="0071168B"/>
    <w:rsid w:val="007116A9"/>
    <w:rsid w:val="007126CD"/>
    <w:rsid w:val="007128A9"/>
    <w:rsid w:val="0071360F"/>
    <w:rsid w:val="00713635"/>
    <w:rsid w:val="007153DE"/>
    <w:rsid w:val="00717A44"/>
    <w:rsid w:val="00720BD7"/>
    <w:rsid w:val="007225D1"/>
    <w:rsid w:val="00722D6C"/>
    <w:rsid w:val="00722E13"/>
    <w:rsid w:val="00722E6D"/>
    <w:rsid w:val="00722ED2"/>
    <w:rsid w:val="00723264"/>
    <w:rsid w:val="007246FE"/>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9B7"/>
    <w:rsid w:val="00733A1A"/>
    <w:rsid w:val="00733C11"/>
    <w:rsid w:val="0073441E"/>
    <w:rsid w:val="00735F0E"/>
    <w:rsid w:val="00737B9D"/>
    <w:rsid w:val="00737CFF"/>
    <w:rsid w:val="00740F72"/>
    <w:rsid w:val="00741047"/>
    <w:rsid w:val="00744C43"/>
    <w:rsid w:val="00745491"/>
    <w:rsid w:val="007457F2"/>
    <w:rsid w:val="0074625B"/>
    <w:rsid w:val="00746C20"/>
    <w:rsid w:val="007516E1"/>
    <w:rsid w:val="007527E4"/>
    <w:rsid w:val="00752826"/>
    <w:rsid w:val="00752F0F"/>
    <w:rsid w:val="00752F66"/>
    <w:rsid w:val="007531A3"/>
    <w:rsid w:val="00756042"/>
    <w:rsid w:val="00756446"/>
    <w:rsid w:val="007608AA"/>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E7C"/>
    <w:rsid w:val="00774F42"/>
    <w:rsid w:val="00774F47"/>
    <w:rsid w:val="00775F10"/>
    <w:rsid w:val="0077606E"/>
    <w:rsid w:val="00776EAF"/>
    <w:rsid w:val="007779D3"/>
    <w:rsid w:val="00777CA1"/>
    <w:rsid w:val="00777E2D"/>
    <w:rsid w:val="00780E8B"/>
    <w:rsid w:val="00781A9A"/>
    <w:rsid w:val="007821D0"/>
    <w:rsid w:val="00782422"/>
    <w:rsid w:val="00782F3E"/>
    <w:rsid w:val="00783D3C"/>
    <w:rsid w:val="00784EF3"/>
    <w:rsid w:val="0079076F"/>
    <w:rsid w:val="00790774"/>
    <w:rsid w:val="007928AC"/>
    <w:rsid w:val="0079472B"/>
    <w:rsid w:val="00794B06"/>
    <w:rsid w:val="00794D4F"/>
    <w:rsid w:val="00795DB8"/>
    <w:rsid w:val="00796DC6"/>
    <w:rsid w:val="00796E4C"/>
    <w:rsid w:val="00797658"/>
    <w:rsid w:val="007977AE"/>
    <w:rsid w:val="00797A04"/>
    <w:rsid w:val="00797AFF"/>
    <w:rsid w:val="007A1CF0"/>
    <w:rsid w:val="007A1FD6"/>
    <w:rsid w:val="007A3AB7"/>
    <w:rsid w:val="007A468F"/>
    <w:rsid w:val="007A4C1C"/>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5CDF"/>
    <w:rsid w:val="007C6D77"/>
    <w:rsid w:val="007D00A5"/>
    <w:rsid w:val="007D06F5"/>
    <w:rsid w:val="007D0F68"/>
    <w:rsid w:val="007D1D44"/>
    <w:rsid w:val="007D25C0"/>
    <w:rsid w:val="007D298F"/>
    <w:rsid w:val="007D2BF9"/>
    <w:rsid w:val="007D357B"/>
    <w:rsid w:val="007D36DB"/>
    <w:rsid w:val="007D36F0"/>
    <w:rsid w:val="007D3A05"/>
    <w:rsid w:val="007D6BA1"/>
    <w:rsid w:val="007D7FF2"/>
    <w:rsid w:val="007E0A8C"/>
    <w:rsid w:val="007E0E1E"/>
    <w:rsid w:val="007E1A60"/>
    <w:rsid w:val="007E1D9E"/>
    <w:rsid w:val="007E1DF4"/>
    <w:rsid w:val="007E28D3"/>
    <w:rsid w:val="007E2936"/>
    <w:rsid w:val="007E3E3F"/>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C"/>
    <w:rsid w:val="008034E1"/>
    <w:rsid w:val="0080405A"/>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2C86"/>
    <w:rsid w:val="00823D3B"/>
    <w:rsid w:val="0082607D"/>
    <w:rsid w:val="008271DF"/>
    <w:rsid w:val="008278F8"/>
    <w:rsid w:val="00827F19"/>
    <w:rsid w:val="00831AFD"/>
    <w:rsid w:val="00831D4E"/>
    <w:rsid w:val="008320AD"/>
    <w:rsid w:val="00832378"/>
    <w:rsid w:val="00834354"/>
    <w:rsid w:val="00834B11"/>
    <w:rsid w:val="00835118"/>
    <w:rsid w:val="008356B3"/>
    <w:rsid w:val="008362F9"/>
    <w:rsid w:val="008375D7"/>
    <w:rsid w:val="00837AC6"/>
    <w:rsid w:val="00837DF5"/>
    <w:rsid w:val="00837F8C"/>
    <w:rsid w:val="00840208"/>
    <w:rsid w:val="00840549"/>
    <w:rsid w:val="008405F8"/>
    <w:rsid w:val="00840CF7"/>
    <w:rsid w:val="008415CC"/>
    <w:rsid w:val="00841929"/>
    <w:rsid w:val="0084297A"/>
    <w:rsid w:val="008434DC"/>
    <w:rsid w:val="0084368A"/>
    <w:rsid w:val="008439B7"/>
    <w:rsid w:val="0084428B"/>
    <w:rsid w:val="0084428F"/>
    <w:rsid w:val="0084442D"/>
    <w:rsid w:val="00844C72"/>
    <w:rsid w:val="00845CB6"/>
    <w:rsid w:val="00846408"/>
    <w:rsid w:val="008466A0"/>
    <w:rsid w:val="008466F3"/>
    <w:rsid w:val="0084730B"/>
    <w:rsid w:val="008476DD"/>
    <w:rsid w:val="00847BC9"/>
    <w:rsid w:val="0085027B"/>
    <w:rsid w:val="00850591"/>
    <w:rsid w:val="0085085F"/>
    <w:rsid w:val="00850E88"/>
    <w:rsid w:val="00851176"/>
    <w:rsid w:val="00851314"/>
    <w:rsid w:val="00851AC8"/>
    <w:rsid w:val="0085223C"/>
    <w:rsid w:val="00852EDB"/>
    <w:rsid w:val="0085300C"/>
    <w:rsid w:val="00853FB2"/>
    <w:rsid w:val="00854D2B"/>
    <w:rsid w:val="00854FED"/>
    <w:rsid w:val="00855540"/>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86D"/>
    <w:rsid w:val="00863A52"/>
    <w:rsid w:val="00863E43"/>
    <w:rsid w:val="00863EB6"/>
    <w:rsid w:val="00865B3F"/>
    <w:rsid w:val="00865D86"/>
    <w:rsid w:val="00865F4B"/>
    <w:rsid w:val="00866055"/>
    <w:rsid w:val="008663A7"/>
    <w:rsid w:val="00867CC4"/>
    <w:rsid w:val="00867CFA"/>
    <w:rsid w:val="00870088"/>
    <w:rsid w:val="00870BB1"/>
    <w:rsid w:val="00870CDF"/>
    <w:rsid w:val="008718FC"/>
    <w:rsid w:val="00872448"/>
    <w:rsid w:val="008740FA"/>
    <w:rsid w:val="00874478"/>
    <w:rsid w:val="00875DBA"/>
    <w:rsid w:val="00875F0D"/>
    <w:rsid w:val="00876C16"/>
    <w:rsid w:val="008804FA"/>
    <w:rsid w:val="00880C53"/>
    <w:rsid w:val="00881012"/>
    <w:rsid w:val="00881292"/>
    <w:rsid w:val="008816D7"/>
    <w:rsid w:val="00881E78"/>
    <w:rsid w:val="0088344C"/>
    <w:rsid w:val="008836A5"/>
    <w:rsid w:val="008854F3"/>
    <w:rsid w:val="008858E8"/>
    <w:rsid w:val="008875C3"/>
    <w:rsid w:val="008876BB"/>
    <w:rsid w:val="00887F73"/>
    <w:rsid w:val="00890771"/>
    <w:rsid w:val="00891238"/>
    <w:rsid w:val="00891473"/>
    <w:rsid w:val="00891E2E"/>
    <w:rsid w:val="00893D65"/>
    <w:rsid w:val="00894151"/>
    <w:rsid w:val="00896042"/>
    <w:rsid w:val="008A0B5B"/>
    <w:rsid w:val="008A1044"/>
    <w:rsid w:val="008A222B"/>
    <w:rsid w:val="008A22DF"/>
    <w:rsid w:val="008A25F6"/>
    <w:rsid w:val="008A3BC2"/>
    <w:rsid w:val="008A3DC1"/>
    <w:rsid w:val="008A3EE0"/>
    <w:rsid w:val="008A4511"/>
    <w:rsid w:val="008A49BB"/>
    <w:rsid w:val="008A4DDE"/>
    <w:rsid w:val="008A5832"/>
    <w:rsid w:val="008A5A86"/>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2275"/>
    <w:rsid w:val="008D24C1"/>
    <w:rsid w:val="008D2F7B"/>
    <w:rsid w:val="008D3230"/>
    <w:rsid w:val="008D34D5"/>
    <w:rsid w:val="008D5BB1"/>
    <w:rsid w:val="008D60A5"/>
    <w:rsid w:val="008D7074"/>
    <w:rsid w:val="008D7A63"/>
    <w:rsid w:val="008E03C9"/>
    <w:rsid w:val="008E083C"/>
    <w:rsid w:val="008E1DEA"/>
    <w:rsid w:val="008E22FA"/>
    <w:rsid w:val="008E2347"/>
    <w:rsid w:val="008E2676"/>
    <w:rsid w:val="008E2F32"/>
    <w:rsid w:val="008E369C"/>
    <w:rsid w:val="008E3F54"/>
    <w:rsid w:val="008E49C5"/>
    <w:rsid w:val="008E6851"/>
    <w:rsid w:val="008E6927"/>
    <w:rsid w:val="008E6B8A"/>
    <w:rsid w:val="008F19A1"/>
    <w:rsid w:val="008F2BE1"/>
    <w:rsid w:val="008F55B4"/>
    <w:rsid w:val="008F62CB"/>
    <w:rsid w:val="008F6555"/>
    <w:rsid w:val="008F6D0C"/>
    <w:rsid w:val="008F6DF2"/>
    <w:rsid w:val="008F7133"/>
    <w:rsid w:val="008F7B39"/>
    <w:rsid w:val="00901270"/>
    <w:rsid w:val="00901682"/>
    <w:rsid w:val="00902065"/>
    <w:rsid w:val="0090256D"/>
    <w:rsid w:val="00903557"/>
    <w:rsid w:val="0090358F"/>
    <w:rsid w:val="009045B3"/>
    <w:rsid w:val="00904632"/>
    <w:rsid w:val="009048C5"/>
    <w:rsid w:val="00904961"/>
    <w:rsid w:val="00904D0B"/>
    <w:rsid w:val="0090526E"/>
    <w:rsid w:val="009057AB"/>
    <w:rsid w:val="00906778"/>
    <w:rsid w:val="0091004A"/>
    <w:rsid w:val="00910AB4"/>
    <w:rsid w:val="00910E65"/>
    <w:rsid w:val="00911691"/>
    <w:rsid w:val="00911B81"/>
    <w:rsid w:val="00911BD5"/>
    <w:rsid w:val="00911BE6"/>
    <w:rsid w:val="00912BD9"/>
    <w:rsid w:val="0091344B"/>
    <w:rsid w:val="009135E2"/>
    <w:rsid w:val="00913808"/>
    <w:rsid w:val="00913890"/>
    <w:rsid w:val="0091586E"/>
    <w:rsid w:val="00915C3D"/>
    <w:rsid w:val="00917F89"/>
    <w:rsid w:val="0092084B"/>
    <w:rsid w:val="00920F65"/>
    <w:rsid w:val="009210D7"/>
    <w:rsid w:val="009214F9"/>
    <w:rsid w:val="00922F0F"/>
    <w:rsid w:val="00923412"/>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4F"/>
    <w:rsid w:val="0095342E"/>
    <w:rsid w:val="009536A9"/>
    <w:rsid w:val="00953C0D"/>
    <w:rsid w:val="00953F3A"/>
    <w:rsid w:val="009547BF"/>
    <w:rsid w:val="0095496D"/>
    <w:rsid w:val="009550FE"/>
    <w:rsid w:val="00955829"/>
    <w:rsid w:val="00955932"/>
    <w:rsid w:val="009562C1"/>
    <w:rsid w:val="009569C5"/>
    <w:rsid w:val="009604AE"/>
    <w:rsid w:val="009604EA"/>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E93"/>
    <w:rsid w:val="00975F99"/>
    <w:rsid w:val="00976F7E"/>
    <w:rsid w:val="009771DD"/>
    <w:rsid w:val="00980538"/>
    <w:rsid w:val="009806F1"/>
    <w:rsid w:val="00980C27"/>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5B84"/>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72FA"/>
    <w:rsid w:val="009A783C"/>
    <w:rsid w:val="009A7D40"/>
    <w:rsid w:val="009B067E"/>
    <w:rsid w:val="009B0AEF"/>
    <w:rsid w:val="009B0D24"/>
    <w:rsid w:val="009B16D4"/>
    <w:rsid w:val="009B23DB"/>
    <w:rsid w:val="009B2F73"/>
    <w:rsid w:val="009B36C0"/>
    <w:rsid w:val="009B3A87"/>
    <w:rsid w:val="009B3DCA"/>
    <w:rsid w:val="009B4B87"/>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A25"/>
    <w:rsid w:val="009C4F7D"/>
    <w:rsid w:val="009C5CB1"/>
    <w:rsid w:val="009C5CB7"/>
    <w:rsid w:val="009C64D1"/>
    <w:rsid w:val="009C738B"/>
    <w:rsid w:val="009D063F"/>
    <w:rsid w:val="009D0F35"/>
    <w:rsid w:val="009D25A8"/>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3ED"/>
    <w:rsid w:val="009F3426"/>
    <w:rsid w:val="009F433A"/>
    <w:rsid w:val="009F49F6"/>
    <w:rsid w:val="009F5430"/>
    <w:rsid w:val="009F5E02"/>
    <w:rsid w:val="009F78DC"/>
    <w:rsid w:val="009F7F9D"/>
    <w:rsid w:val="00A00C63"/>
    <w:rsid w:val="00A010A6"/>
    <w:rsid w:val="00A0194B"/>
    <w:rsid w:val="00A019D5"/>
    <w:rsid w:val="00A01DB6"/>
    <w:rsid w:val="00A02901"/>
    <w:rsid w:val="00A03B13"/>
    <w:rsid w:val="00A049DB"/>
    <w:rsid w:val="00A04BE9"/>
    <w:rsid w:val="00A04D59"/>
    <w:rsid w:val="00A05946"/>
    <w:rsid w:val="00A06113"/>
    <w:rsid w:val="00A06422"/>
    <w:rsid w:val="00A064A5"/>
    <w:rsid w:val="00A06E15"/>
    <w:rsid w:val="00A076DE"/>
    <w:rsid w:val="00A1026C"/>
    <w:rsid w:val="00A11396"/>
    <w:rsid w:val="00A12134"/>
    <w:rsid w:val="00A12F67"/>
    <w:rsid w:val="00A14177"/>
    <w:rsid w:val="00A1588D"/>
    <w:rsid w:val="00A1783E"/>
    <w:rsid w:val="00A17CE3"/>
    <w:rsid w:val="00A220D0"/>
    <w:rsid w:val="00A223F4"/>
    <w:rsid w:val="00A226FC"/>
    <w:rsid w:val="00A227B1"/>
    <w:rsid w:val="00A22A05"/>
    <w:rsid w:val="00A23873"/>
    <w:rsid w:val="00A23A29"/>
    <w:rsid w:val="00A24609"/>
    <w:rsid w:val="00A246AD"/>
    <w:rsid w:val="00A24AD0"/>
    <w:rsid w:val="00A24D46"/>
    <w:rsid w:val="00A255DF"/>
    <w:rsid w:val="00A26CF5"/>
    <w:rsid w:val="00A27512"/>
    <w:rsid w:val="00A277CD"/>
    <w:rsid w:val="00A30EF8"/>
    <w:rsid w:val="00A3163E"/>
    <w:rsid w:val="00A333A2"/>
    <w:rsid w:val="00A33835"/>
    <w:rsid w:val="00A33EC7"/>
    <w:rsid w:val="00A34399"/>
    <w:rsid w:val="00A35049"/>
    <w:rsid w:val="00A3549D"/>
    <w:rsid w:val="00A3595B"/>
    <w:rsid w:val="00A36338"/>
    <w:rsid w:val="00A36D8A"/>
    <w:rsid w:val="00A3770C"/>
    <w:rsid w:val="00A379B9"/>
    <w:rsid w:val="00A40202"/>
    <w:rsid w:val="00A413BB"/>
    <w:rsid w:val="00A4163A"/>
    <w:rsid w:val="00A43663"/>
    <w:rsid w:val="00A43894"/>
    <w:rsid w:val="00A43AFF"/>
    <w:rsid w:val="00A44393"/>
    <w:rsid w:val="00A452A6"/>
    <w:rsid w:val="00A458E3"/>
    <w:rsid w:val="00A47508"/>
    <w:rsid w:val="00A475E6"/>
    <w:rsid w:val="00A47A65"/>
    <w:rsid w:val="00A51751"/>
    <w:rsid w:val="00A525D2"/>
    <w:rsid w:val="00A52C66"/>
    <w:rsid w:val="00A53209"/>
    <w:rsid w:val="00A535AB"/>
    <w:rsid w:val="00A544AA"/>
    <w:rsid w:val="00A55900"/>
    <w:rsid w:val="00A56600"/>
    <w:rsid w:val="00A57183"/>
    <w:rsid w:val="00A57639"/>
    <w:rsid w:val="00A6019F"/>
    <w:rsid w:val="00A611B6"/>
    <w:rsid w:val="00A616CE"/>
    <w:rsid w:val="00A61780"/>
    <w:rsid w:val="00A6243D"/>
    <w:rsid w:val="00A62D75"/>
    <w:rsid w:val="00A634E0"/>
    <w:rsid w:val="00A63B73"/>
    <w:rsid w:val="00A6437E"/>
    <w:rsid w:val="00A669F6"/>
    <w:rsid w:val="00A676AB"/>
    <w:rsid w:val="00A706F5"/>
    <w:rsid w:val="00A709A2"/>
    <w:rsid w:val="00A70C83"/>
    <w:rsid w:val="00A7184E"/>
    <w:rsid w:val="00A719F7"/>
    <w:rsid w:val="00A72C23"/>
    <w:rsid w:val="00A72C56"/>
    <w:rsid w:val="00A73341"/>
    <w:rsid w:val="00A73A30"/>
    <w:rsid w:val="00A73C2F"/>
    <w:rsid w:val="00A7410C"/>
    <w:rsid w:val="00A74518"/>
    <w:rsid w:val="00A74527"/>
    <w:rsid w:val="00A74B37"/>
    <w:rsid w:val="00A75106"/>
    <w:rsid w:val="00A75740"/>
    <w:rsid w:val="00A75CBD"/>
    <w:rsid w:val="00A75EE8"/>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A7B"/>
    <w:rsid w:val="00A91EAB"/>
    <w:rsid w:val="00A9235C"/>
    <w:rsid w:val="00A92ADC"/>
    <w:rsid w:val="00A92CE3"/>
    <w:rsid w:val="00A93231"/>
    <w:rsid w:val="00A93A43"/>
    <w:rsid w:val="00A943F6"/>
    <w:rsid w:val="00A947E3"/>
    <w:rsid w:val="00A9615C"/>
    <w:rsid w:val="00A96EBE"/>
    <w:rsid w:val="00A974CE"/>
    <w:rsid w:val="00AA059D"/>
    <w:rsid w:val="00AA0CB3"/>
    <w:rsid w:val="00AA14AC"/>
    <w:rsid w:val="00AA193B"/>
    <w:rsid w:val="00AA1EF9"/>
    <w:rsid w:val="00AA2E48"/>
    <w:rsid w:val="00AA4284"/>
    <w:rsid w:val="00AA4A49"/>
    <w:rsid w:val="00AA5C9C"/>
    <w:rsid w:val="00AA60FD"/>
    <w:rsid w:val="00AA6C06"/>
    <w:rsid w:val="00AB0261"/>
    <w:rsid w:val="00AB0732"/>
    <w:rsid w:val="00AB117B"/>
    <w:rsid w:val="00AB15C2"/>
    <w:rsid w:val="00AB166C"/>
    <w:rsid w:val="00AB2143"/>
    <w:rsid w:val="00AB3C2C"/>
    <w:rsid w:val="00AB415B"/>
    <w:rsid w:val="00AB5EF9"/>
    <w:rsid w:val="00AB6C9C"/>
    <w:rsid w:val="00AB6CDF"/>
    <w:rsid w:val="00AB72AE"/>
    <w:rsid w:val="00AC0854"/>
    <w:rsid w:val="00AC1EBA"/>
    <w:rsid w:val="00AC2F5A"/>
    <w:rsid w:val="00AC39B9"/>
    <w:rsid w:val="00AC3C12"/>
    <w:rsid w:val="00AC3D7F"/>
    <w:rsid w:val="00AC48E0"/>
    <w:rsid w:val="00AC4E96"/>
    <w:rsid w:val="00AC58BF"/>
    <w:rsid w:val="00AC5D83"/>
    <w:rsid w:val="00AC6415"/>
    <w:rsid w:val="00AC6DAE"/>
    <w:rsid w:val="00AD004B"/>
    <w:rsid w:val="00AD0D94"/>
    <w:rsid w:val="00AD1605"/>
    <w:rsid w:val="00AD19DC"/>
    <w:rsid w:val="00AD2614"/>
    <w:rsid w:val="00AD26C8"/>
    <w:rsid w:val="00AD29A6"/>
    <w:rsid w:val="00AD2D06"/>
    <w:rsid w:val="00AD3EFA"/>
    <w:rsid w:val="00AD41B4"/>
    <w:rsid w:val="00AD5480"/>
    <w:rsid w:val="00AD5775"/>
    <w:rsid w:val="00AD7AAE"/>
    <w:rsid w:val="00AE1937"/>
    <w:rsid w:val="00AE1F3E"/>
    <w:rsid w:val="00AE2842"/>
    <w:rsid w:val="00AE3B6E"/>
    <w:rsid w:val="00AE3EBC"/>
    <w:rsid w:val="00AE5401"/>
    <w:rsid w:val="00AE5838"/>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927"/>
    <w:rsid w:val="00B02D37"/>
    <w:rsid w:val="00B03300"/>
    <w:rsid w:val="00B03BB4"/>
    <w:rsid w:val="00B03E5A"/>
    <w:rsid w:val="00B04769"/>
    <w:rsid w:val="00B05186"/>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5DE"/>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147"/>
    <w:rsid w:val="00B635F5"/>
    <w:rsid w:val="00B63B30"/>
    <w:rsid w:val="00B66270"/>
    <w:rsid w:val="00B6689E"/>
    <w:rsid w:val="00B67498"/>
    <w:rsid w:val="00B679E4"/>
    <w:rsid w:val="00B67FE2"/>
    <w:rsid w:val="00B70A87"/>
    <w:rsid w:val="00B714AF"/>
    <w:rsid w:val="00B725EB"/>
    <w:rsid w:val="00B727BD"/>
    <w:rsid w:val="00B72954"/>
    <w:rsid w:val="00B72DC8"/>
    <w:rsid w:val="00B7422E"/>
    <w:rsid w:val="00B74AEA"/>
    <w:rsid w:val="00B75935"/>
    <w:rsid w:val="00B759D5"/>
    <w:rsid w:val="00B75C93"/>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2EA"/>
    <w:rsid w:val="00B8757D"/>
    <w:rsid w:val="00B90BF5"/>
    <w:rsid w:val="00B90F77"/>
    <w:rsid w:val="00B9140E"/>
    <w:rsid w:val="00B914DA"/>
    <w:rsid w:val="00B91912"/>
    <w:rsid w:val="00B92905"/>
    <w:rsid w:val="00B92B76"/>
    <w:rsid w:val="00B944AA"/>
    <w:rsid w:val="00B94530"/>
    <w:rsid w:val="00B947B4"/>
    <w:rsid w:val="00B94AF8"/>
    <w:rsid w:val="00B9598B"/>
    <w:rsid w:val="00B96B40"/>
    <w:rsid w:val="00B96CDA"/>
    <w:rsid w:val="00BA04C9"/>
    <w:rsid w:val="00BA154C"/>
    <w:rsid w:val="00BA1CF6"/>
    <w:rsid w:val="00BA1D0B"/>
    <w:rsid w:val="00BA282E"/>
    <w:rsid w:val="00BA4145"/>
    <w:rsid w:val="00BA44B9"/>
    <w:rsid w:val="00BA605C"/>
    <w:rsid w:val="00BA66A0"/>
    <w:rsid w:val="00BA6FCA"/>
    <w:rsid w:val="00BB0476"/>
    <w:rsid w:val="00BB08D5"/>
    <w:rsid w:val="00BB25DD"/>
    <w:rsid w:val="00BB3279"/>
    <w:rsid w:val="00BB3423"/>
    <w:rsid w:val="00BB428B"/>
    <w:rsid w:val="00BB4550"/>
    <w:rsid w:val="00BB5B5D"/>
    <w:rsid w:val="00BB5FDE"/>
    <w:rsid w:val="00BB6F09"/>
    <w:rsid w:val="00BB7422"/>
    <w:rsid w:val="00BC1438"/>
    <w:rsid w:val="00BC1C00"/>
    <w:rsid w:val="00BC1ED2"/>
    <w:rsid w:val="00BC2001"/>
    <w:rsid w:val="00BC2074"/>
    <w:rsid w:val="00BC248E"/>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15D"/>
    <w:rsid w:val="00BE016A"/>
    <w:rsid w:val="00BE0D82"/>
    <w:rsid w:val="00BE0FE7"/>
    <w:rsid w:val="00BE120B"/>
    <w:rsid w:val="00BE1409"/>
    <w:rsid w:val="00BE17AD"/>
    <w:rsid w:val="00BE2C98"/>
    <w:rsid w:val="00BE2CF9"/>
    <w:rsid w:val="00BE3151"/>
    <w:rsid w:val="00BE3F29"/>
    <w:rsid w:val="00BE43D5"/>
    <w:rsid w:val="00BE5E1A"/>
    <w:rsid w:val="00BE689E"/>
    <w:rsid w:val="00BE7015"/>
    <w:rsid w:val="00BF2119"/>
    <w:rsid w:val="00BF31BB"/>
    <w:rsid w:val="00BF42F4"/>
    <w:rsid w:val="00BF46DF"/>
    <w:rsid w:val="00BF4D20"/>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947"/>
    <w:rsid w:val="00C20776"/>
    <w:rsid w:val="00C211DE"/>
    <w:rsid w:val="00C21808"/>
    <w:rsid w:val="00C23205"/>
    <w:rsid w:val="00C23E14"/>
    <w:rsid w:val="00C2473B"/>
    <w:rsid w:val="00C25CF1"/>
    <w:rsid w:val="00C25F8C"/>
    <w:rsid w:val="00C25FAD"/>
    <w:rsid w:val="00C26B32"/>
    <w:rsid w:val="00C26F76"/>
    <w:rsid w:val="00C27605"/>
    <w:rsid w:val="00C303FC"/>
    <w:rsid w:val="00C30F0F"/>
    <w:rsid w:val="00C31B4E"/>
    <w:rsid w:val="00C31C68"/>
    <w:rsid w:val="00C32CF9"/>
    <w:rsid w:val="00C33609"/>
    <w:rsid w:val="00C3380F"/>
    <w:rsid w:val="00C34A59"/>
    <w:rsid w:val="00C35493"/>
    <w:rsid w:val="00C3663B"/>
    <w:rsid w:val="00C3786D"/>
    <w:rsid w:val="00C41C27"/>
    <w:rsid w:val="00C42F8C"/>
    <w:rsid w:val="00C434E3"/>
    <w:rsid w:val="00C443C5"/>
    <w:rsid w:val="00C44575"/>
    <w:rsid w:val="00C44BC8"/>
    <w:rsid w:val="00C469F6"/>
    <w:rsid w:val="00C50A58"/>
    <w:rsid w:val="00C50D54"/>
    <w:rsid w:val="00C51334"/>
    <w:rsid w:val="00C5155F"/>
    <w:rsid w:val="00C53467"/>
    <w:rsid w:val="00C53BA4"/>
    <w:rsid w:val="00C53F8E"/>
    <w:rsid w:val="00C575F2"/>
    <w:rsid w:val="00C57855"/>
    <w:rsid w:val="00C57992"/>
    <w:rsid w:val="00C603D8"/>
    <w:rsid w:val="00C60565"/>
    <w:rsid w:val="00C60584"/>
    <w:rsid w:val="00C607A1"/>
    <w:rsid w:val="00C60B07"/>
    <w:rsid w:val="00C6160B"/>
    <w:rsid w:val="00C62680"/>
    <w:rsid w:val="00C62CDA"/>
    <w:rsid w:val="00C6391C"/>
    <w:rsid w:val="00C6392F"/>
    <w:rsid w:val="00C651E4"/>
    <w:rsid w:val="00C654E2"/>
    <w:rsid w:val="00C65E76"/>
    <w:rsid w:val="00C6641E"/>
    <w:rsid w:val="00C66829"/>
    <w:rsid w:val="00C66BD2"/>
    <w:rsid w:val="00C66DD5"/>
    <w:rsid w:val="00C67083"/>
    <w:rsid w:val="00C673CD"/>
    <w:rsid w:val="00C674B9"/>
    <w:rsid w:val="00C676D5"/>
    <w:rsid w:val="00C702E6"/>
    <w:rsid w:val="00C7187A"/>
    <w:rsid w:val="00C740F7"/>
    <w:rsid w:val="00C743D7"/>
    <w:rsid w:val="00C74828"/>
    <w:rsid w:val="00C76EE6"/>
    <w:rsid w:val="00C80E4E"/>
    <w:rsid w:val="00C81149"/>
    <w:rsid w:val="00C82634"/>
    <w:rsid w:val="00C82BBB"/>
    <w:rsid w:val="00C82D1E"/>
    <w:rsid w:val="00C834C2"/>
    <w:rsid w:val="00C836DE"/>
    <w:rsid w:val="00C83AB6"/>
    <w:rsid w:val="00C83E53"/>
    <w:rsid w:val="00C84191"/>
    <w:rsid w:val="00C8497B"/>
    <w:rsid w:val="00C84A1A"/>
    <w:rsid w:val="00C84DFA"/>
    <w:rsid w:val="00C85340"/>
    <w:rsid w:val="00C86CEE"/>
    <w:rsid w:val="00C876E1"/>
    <w:rsid w:val="00C928DC"/>
    <w:rsid w:val="00C937D7"/>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C6C6B"/>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3FE"/>
    <w:rsid w:val="00CE5C35"/>
    <w:rsid w:val="00CE66AA"/>
    <w:rsid w:val="00CF23A5"/>
    <w:rsid w:val="00CF3814"/>
    <w:rsid w:val="00CF43F9"/>
    <w:rsid w:val="00CF488E"/>
    <w:rsid w:val="00CF56B4"/>
    <w:rsid w:val="00CF621F"/>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E35"/>
    <w:rsid w:val="00D1708E"/>
    <w:rsid w:val="00D20B3B"/>
    <w:rsid w:val="00D21AFF"/>
    <w:rsid w:val="00D22BC6"/>
    <w:rsid w:val="00D22C1B"/>
    <w:rsid w:val="00D237F2"/>
    <w:rsid w:val="00D24E07"/>
    <w:rsid w:val="00D26885"/>
    <w:rsid w:val="00D277A0"/>
    <w:rsid w:val="00D30174"/>
    <w:rsid w:val="00D33EBD"/>
    <w:rsid w:val="00D34150"/>
    <w:rsid w:val="00D3608A"/>
    <w:rsid w:val="00D361BF"/>
    <w:rsid w:val="00D362DA"/>
    <w:rsid w:val="00D36B47"/>
    <w:rsid w:val="00D3786A"/>
    <w:rsid w:val="00D40373"/>
    <w:rsid w:val="00D40436"/>
    <w:rsid w:val="00D40B9E"/>
    <w:rsid w:val="00D40F5A"/>
    <w:rsid w:val="00D423D8"/>
    <w:rsid w:val="00D42610"/>
    <w:rsid w:val="00D42CEA"/>
    <w:rsid w:val="00D42D63"/>
    <w:rsid w:val="00D42EAE"/>
    <w:rsid w:val="00D437ED"/>
    <w:rsid w:val="00D439C8"/>
    <w:rsid w:val="00D43DF2"/>
    <w:rsid w:val="00D44C6A"/>
    <w:rsid w:val="00D44D55"/>
    <w:rsid w:val="00D45607"/>
    <w:rsid w:val="00D45D95"/>
    <w:rsid w:val="00D46AE6"/>
    <w:rsid w:val="00D47568"/>
    <w:rsid w:val="00D47992"/>
    <w:rsid w:val="00D479FF"/>
    <w:rsid w:val="00D47AE3"/>
    <w:rsid w:val="00D5040F"/>
    <w:rsid w:val="00D51DF2"/>
    <w:rsid w:val="00D52449"/>
    <w:rsid w:val="00D535E4"/>
    <w:rsid w:val="00D540D2"/>
    <w:rsid w:val="00D54AD9"/>
    <w:rsid w:val="00D54EAE"/>
    <w:rsid w:val="00D54F6A"/>
    <w:rsid w:val="00D563C5"/>
    <w:rsid w:val="00D5663E"/>
    <w:rsid w:val="00D5782E"/>
    <w:rsid w:val="00D57C50"/>
    <w:rsid w:val="00D60140"/>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77DCC"/>
    <w:rsid w:val="00D80405"/>
    <w:rsid w:val="00D80520"/>
    <w:rsid w:val="00D80AFF"/>
    <w:rsid w:val="00D819F7"/>
    <w:rsid w:val="00D82648"/>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7E4"/>
    <w:rsid w:val="00D94C1D"/>
    <w:rsid w:val="00D94F66"/>
    <w:rsid w:val="00D950C5"/>
    <w:rsid w:val="00D95A4E"/>
    <w:rsid w:val="00DA0F0C"/>
    <w:rsid w:val="00DA19FF"/>
    <w:rsid w:val="00DA3381"/>
    <w:rsid w:val="00DA3791"/>
    <w:rsid w:val="00DA5047"/>
    <w:rsid w:val="00DA5292"/>
    <w:rsid w:val="00DA6BCD"/>
    <w:rsid w:val="00DB204C"/>
    <w:rsid w:val="00DB28AB"/>
    <w:rsid w:val="00DB2C58"/>
    <w:rsid w:val="00DB333B"/>
    <w:rsid w:val="00DB3CA4"/>
    <w:rsid w:val="00DB4A15"/>
    <w:rsid w:val="00DB4B8C"/>
    <w:rsid w:val="00DB50DA"/>
    <w:rsid w:val="00DB56E0"/>
    <w:rsid w:val="00DB5C97"/>
    <w:rsid w:val="00DB61C1"/>
    <w:rsid w:val="00DB6F79"/>
    <w:rsid w:val="00DC0727"/>
    <w:rsid w:val="00DC14D1"/>
    <w:rsid w:val="00DC28A5"/>
    <w:rsid w:val="00DC292A"/>
    <w:rsid w:val="00DC3C3D"/>
    <w:rsid w:val="00DC3C68"/>
    <w:rsid w:val="00DC591D"/>
    <w:rsid w:val="00DC591E"/>
    <w:rsid w:val="00DC5C3F"/>
    <w:rsid w:val="00DC5DF3"/>
    <w:rsid w:val="00DC5F1A"/>
    <w:rsid w:val="00DC673B"/>
    <w:rsid w:val="00DC6E69"/>
    <w:rsid w:val="00DC756B"/>
    <w:rsid w:val="00DD0FBB"/>
    <w:rsid w:val="00DD246F"/>
    <w:rsid w:val="00DD3603"/>
    <w:rsid w:val="00DD44A0"/>
    <w:rsid w:val="00DD497C"/>
    <w:rsid w:val="00DD4A9C"/>
    <w:rsid w:val="00DD5618"/>
    <w:rsid w:val="00DD5D81"/>
    <w:rsid w:val="00DD66C1"/>
    <w:rsid w:val="00DD7288"/>
    <w:rsid w:val="00DD75A5"/>
    <w:rsid w:val="00DD79A2"/>
    <w:rsid w:val="00DE3747"/>
    <w:rsid w:val="00DE3AB3"/>
    <w:rsid w:val="00DE45D1"/>
    <w:rsid w:val="00DE48A7"/>
    <w:rsid w:val="00DE54AF"/>
    <w:rsid w:val="00DE68F9"/>
    <w:rsid w:val="00DF021D"/>
    <w:rsid w:val="00DF074B"/>
    <w:rsid w:val="00DF0A48"/>
    <w:rsid w:val="00DF0D71"/>
    <w:rsid w:val="00DF1033"/>
    <w:rsid w:val="00DF18BA"/>
    <w:rsid w:val="00DF220D"/>
    <w:rsid w:val="00DF2307"/>
    <w:rsid w:val="00DF2D8A"/>
    <w:rsid w:val="00DF3048"/>
    <w:rsid w:val="00DF4AE2"/>
    <w:rsid w:val="00DF4D69"/>
    <w:rsid w:val="00DF5EAE"/>
    <w:rsid w:val="00DF69EC"/>
    <w:rsid w:val="00E00A36"/>
    <w:rsid w:val="00E00B9C"/>
    <w:rsid w:val="00E026F0"/>
    <w:rsid w:val="00E0284E"/>
    <w:rsid w:val="00E03E7D"/>
    <w:rsid w:val="00E042CE"/>
    <w:rsid w:val="00E04746"/>
    <w:rsid w:val="00E05060"/>
    <w:rsid w:val="00E05429"/>
    <w:rsid w:val="00E05610"/>
    <w:rsid w:val="00E0641C"/>
    <w:rsid w:val="00E0658C"/>
    <w:rsid w:val="00E0675F"/>
    <w:rsid w:val="00E07063"/>
    <w:rsid w:val="00E07A97"/>
    <w:rsid w:val="00E07F1D"/>
    <w:rsid w:val="00E10F4F"/>
    <w:rsid w:val="00E11C3D"/>
    <w:rsid w:val="00E11EAD"/>
    <w:rsid w:val="00E1299A"/>
    <w:rsid w:val="00E12CCE"/>
    <w:rsid w:val="00E13829"/>
    <w:rsid w:val="00E146C7"/>
    <w:rsid w:val="00E16533"/>
    <w:rsid w:val="00E17A10"/>
    <w:rsid w:val="00E2094A"/>
    <w:rsid w:val="00E20D2F"/>
    <w:rsid w:val="00E21293"/>
    <w:rsid w:val="00E214DF"/>
    <w:rsid w:val="00E2258A"/>
    <w:rsid w:val="00E225C0"/>
    <w:rsid w:val="00E22C20"/>
    <w:rsid w:val="00E23ABE"/>
    <w:rsid w:val="00E23F5C"/>
    <w:rsid w:val="00E26462"/>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898"/>
    <w:rsid w:val="00E60B6A"/>
    <w:rsid w:val="00E60BF3"/>
    <w:rsid w:val="00E61357"/>
    <w:rsid w:val="00E61427"/>
    <w:rsid w:val="00E61DC5"/>
    <w:rsid w:val="00E62260"/>
    <w:rsid w:val="00E6325B"/>
    <w:rsid w:val="00E6437E"/>
    <w:rsid w:val="00E648E4"/>
    <w:rsid w:val="00E67423"/>
    <w:rsid w:val="00E67D55"/>
    <w:rsid w:val="00E700C6"/>
    <w:rsid w:val="00E7084E"/>
    <w:rsid w:val="00E70C4F"/>
    <w:rsid w:val="00E7184F"/>
    <w:rsid w:val="00E71E87"/>
    <w:rsid w:val="00E721E6"/>
    <w:rsid w:val="00E72791"/>
    <w:rsid w:val="00E73470"/>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C93"/>
    <w:rsid w:val="00EB122D"/>
    <w:rsid w:val="00EB1B78"/>
    <w:rsid w:val="00EB1DE2"/>
    <w:rsid w:val="00EB1F6B"/>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8BB"/>
    <w:rsid w:val="00ED10A0"/>
    <w:rsid w:val="00ED1A47"/>
    <w:rsid w:val="00ED21FC"/>
    <w:rsid w:val="00ED23EF"/>
    <w:rsid w:val="00ED27A2"/>
    <w:rsid w:val="00ED299A"/>
    <w:rsid w:val="00ED29A7"/>
    <w:rsid w:val="00ED3588"/>
    <w:rsid w:val="00ED414D"/>
    <w:rsid w:val="00ED4DEF"/>
    <w:rsid w:val="00ED5803"/>
    <w:rsid w:val="00ED62F4"/>
    <w:rsid w:val="00ED6BAF"/>
    <w:rsid w:val="00EE048F"/>
    <w:rsid w:val="00EE0DE0"/>
    <w:rsid w:val="00EE1CD7"/>
    <w:rsid w:val="00EE3148"/>
    <w:rsid w:val="00EE3587"/>
    <w:rsid w:val="00EE3D1F"/>
    <w:rsid w:val="00EE4E9F"/>
    <w:rsid w:val="00EE5545"/>
    <w:rsid w:val="00EE58CA"/>
    <w:rsid w:val="00EE5E39"/>
    <w:rsid w:val="00EE6F59"/>
    <w:rsid w:val="00EE79C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5EDD"/>
    <w:rsid w:val="00F069C5"/>
    <w:rsid w:val="00F06AE5"/>
    <w:rsid w:val="00F0721A"/>
    <w:rsid w:val="00F10A25"/>
    <w:rsid w:val="00F10BC2"/>
    <w:rsid w:val="00F11182"/>
    <w:rsid w:val="00F1133C"/>
    <w:rsid w:val="00F11E3E"/>
    <w:rsid w:val="00F12B52"/>
    <w:rsid w:val="00F1349E"/>
    <w:rsid w:val="00F15485"/>
    <w:rsid w:val="00F16683"/>
    <w:rsid w:val="00F1690F"/>
    <w:rsid w:val="00F178E8"/>
    <w:rsid w:val="00F203B8"/>
    <w:rsid w:val="00F20755"/>
    <w:rsid w:val="00F2206A"/>
    <w:rsid w:val="00F22AE2"/>
    <w:rsid w:val="00F22FF8"/>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C32"/>
    <w:rsid w:val="00F40361"/>
    <w:rsid w:val="00F40E00"/>
    <w:rsid w:val="00F4210F"/>
    <w:rsid w:val="00F43B02"/>
    <w:rsid w:val="00F4442B"/>
    <w:rsid w:val="00F45777"/>
    <w:rsid w:val="00F45D18"/>
    <w:rsid w:val="00F45F45"/>
    <w:rsid w:val="00F462F5"/>
    <w:rsid w:val="00F471D1"/>
    <w:rsid w:val="00F47896"/>
    <w:rsid w:val="00F47E37"/>
    <w:rsid w:val="00F50FD0"/>
    <w:rsid w:val="00F51345"/>
    <w:rsid w:val="00F516EE"/>
    <w:rsid w:val="00F51792"/>
    <w:rsid w:val="00F520FE"/>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A0B"/>
    <w:rsid w:val="00F63C5A"/>
    <w:rsid w:val="00F643BF"/>
    <w:rsid w:val="00F648B7"/>
    <w:rsid w:val="00F64A3C"/>
    <w:rsid w:val="00F65043"/>
    <w:rsid w:val="00F65301"/>
    <w:rsid w:val="00F6555A"/>
    <w:rsid w:val="00F662E5"/>
    <w:rsid w:val="00F66439"/>
    <w:rsid w:val="00F66F44"/>
    <w:rsid w:val="00F66FBE"/>
    <w:rsid w:val="00F6751E"/>
    <w:rsid w:val="00F70412"/>
    <w:rsid w:val="00F71212"/>
    <w:rsid w:val="00F715E1"/>
    <w:rsid w:val="00F73DA6"/>
    <w:rsid w:val="00F73FA8"/>
    <w:rsid w:val="00F73FDD"/>
    <w:rsid w:val="00F746CF"/>
    <w:rsid w:val="00F75F53"/>
    <w:rsid w:val="00F76810"/>
    <w:rsid w:val="00F776A4"/>
    <w:rsid w:val="00F815C4"/>
    <w:rsid w:val="00F82668"/>
    <w:rsid w:val="00F83B1B"/>
    <w:rsid w:val="00F847B2"/>
    <w:rsid w:val="00F849AD"/>
    <w:rsid w:val="00F852F5"/>
    <w:rsid w:val="00F859A0"/>
    <w:rsid w:val="00F87299"/>
    <w:rsid w:val="00F872ED"/>
    <w:rsid w:val="00F90314"/>
    <w:rsid w:val="00F9196D"/>
    <w:rsid w:val="00F91C75"/>
    <w:rsid w:val="00F92421"/>
    <w:rsid w:val="00F924AE"/>
    <w:rsid w:val="00F927C4"/>
    <w:rsid w:val="00F9369D"/>
    <w:rsid w:val="00F9395F"/>
    <w:rsid w:val="00F93F75"/>
    <w:rsid w:val="00F949CA"/>
    <w:rsid w:val="00F9566D"/>
    <w:rsid w:val="00F96522"/>
    <w:rsid w:val="00F96E6C"/>
    <w:rsid w:val="00F975C7"/>
    <w:rsid w:val="00F97F6E"/>
    <w:rsid w:val="00FA1C16"/>
    <w:rsid w:val="00FA1D45"/>
    <w:rsid w:val="00FA2884"/>
    <w:rsid w:val="00FA2AC2"/>
    <w:rsid w:val="00FA2E8B"/>
    <w:rsid w:val="00FA32ED"/>
    <w:rsid w:val="00FA33D2"/>
    <w:rsid w:val="00FA442B"/>
    <w:rsid w:val="00FA7440"/>
    <w:rsid w:val="00FA7FD0"/>
    <w:rsid w:val="00FB01E7"/>
    <w:rsid w:val="00FB093F"/>
    <w:rsid w:val="00FB0A9B"/>
    <w:rsid w:val="00FB1BD9"/>
    <w:rsid w:val="00FB290D"/>
    <w:rsid w:val="00FB2BE1"/>
    <w:rsid w:val="00FB2F18"/>
    <w:rsid w:val="00FB2F5E"/>
    <w:rsid w:val="00FB3234"/>
    <w:rsid w:val="00FB338F"/>
    <w:rsid w:val="00FB3F54"/>
    <w:rsid w:val="00FB41A7"/>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6304"/>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640"/>
    <w:rsid w:val="00FF27D5"/>
    <w:rsid w:val="00FF4E8F"/>
    <w:rsid w:val="00FF5BC7"/>
    <w:rsid w:val="01941A12"/>
    <w:rsid w:val="030A5780"/>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5E63BCF"/>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31649"/>
  <w15:docId w15:val="{366A923E-B648-45BA-8027-66441DFD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semiHidden="1" w:unhideWhenUsed="1" w:qFormat="1"/>
    <w:lsdException w:name="HTML Sample" w:uiPriority="99" w:unhideWhenUsed="1" w:qFormat="1"/>
    <w:lsdException w:name="HTML Typewriter" w:unhideWhenUsed="1" w:qFormat="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e"/>
    <w:next w:val="ae"/>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e"/>
    <w:next w:val="af0"/>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e"/>
    <w:next w:val="af0"/>
    <w:link w:val="34"/>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basedOn w:val="ae"/>
    <w:next w:val="ae"/>
    <w:link w:val="45"/>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5">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5"/>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0">
    <w:name w:val="List Bullet 4"/>
    <w:basedOn w:val="ae"/>
    <w:link w:val="46"/>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iPriority w:val="99"/>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6">
    <w:name w:val="Body Text 3"/>
    <w:basedOn w:val="ae"/>
    <w:link w:val="37"/>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6">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0">
    <w:name w:val="List Bullet 2"/>
    <w:basedOn w:val="ae"/>
    <w:link w:val="27"/>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7">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8">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8">
    <w:name w:val="Body Text Indent 2"/>
    <w:basedOn w:val="ae"/>
    <w:link w:val="29"/>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9">
    <w:name w:val="Body Text Indent 3"/>
    <w:basedOn w:val="ae"/>
    <w:link w:val="3a"/>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b">
    <w:name w:val="Body Text 2"/>
    <w:basedOn w:val="ae"/>
    <w:link w:val="2c"/>
    <w:qFormat/>
    <w:pPr>
      <w:spacing w:after="120" w:line="480" w:lineRule="auto"/>
    </w:pPr>
    <w:rPr>
      <w:lang w:val="zh-CN"/>
    </w:rPr>
  </w:style>
  <w:style w:type="paragraph" w:styleId="48">
    <w:name w:val="List 4"/>
    <w:basedOn w:val="ae"/>
    <w:qFormat/>
    <w:pPr>
      <w:spacing w:line="360" w:lineRule="auto"/>
      <w:ind w:left="1680" w:firstLineChars="200" w:hanging="420"/>
    </w:pPr>
    <w:rPr>
      <w:sz w:val="24"/>
      <w:szCs w:val="20"/>
    </w:rPr>
  </w:style>
  <w:style w:type="paragraph" w:styleId="2d">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e">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
    <w:name w:val="Body Text First Indent 2"/>
    <w:basedOn w:val="aff5"/>
    <w:next w:val="ae"/>
    <w:link w:val="2f0"/>
    <w:unhideWhenUsed/>
    <w:qFormat/>
    <w:pPr>
      <w:ind w:firstLineChars="200" w:firstLine="420"/>
    </w:pPr>
    <w:rPr>
      <w:kern w:val="0"/>
      <w:sz w:val="20"/>
      <w:szCs w:val="20"/>
    </w:rPr>
  </w:style>
  <w:style w:type="table" w:styleId="affff2">
    <w:name w:val="Table Grid"/>
    <w:basedOn w:val="af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uiPriority w:val="99"/>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b"/>
    <w:qFormat/>
    <w:rPr>
      <w:rFonts w:ascii="微软雅黑" w:eastAsia="微软雅黑" w:hAnsi="微软雅黑"/>
      <w:kern w:val="2"/>
      <w:sz w:val="24"/>
      <w:szCs w:val="22"/>
    </w:rPr>
  </w:style>
  <w:style w:type="paragraph" w:customStyle="1" w:styleId="3b">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1"/>
    <w:qFormat/>
    <w:rPr>
      <w:rFonts w:ascii="宋体" w:hAnsi="宋体"/>
      <w:kern w:val="2"/>
      <w:sz w:val="24"/>
      <w:szCs w:val="24"/>
    </w:rPr>
  </w:style>
  <w:style w:type="paragraph" w:customStyle="1" w:styleId="2f1">
    <w:name w:val="正文首行缩进2字符"/>
    <w:basedOn w:val="28"/>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c">
    <w:name w:val="正文文本 2 字符"/>
    <w:link w:val="2b"/>
    <w:uiPriority w:val="99"/>
    <w:qFormat/>
    <w:rPr>
      <w:kern w:val="2"/>
      <w:sz w:val="21"/>
      <w:szCs w:val="24"/>
      <w:lang w:val="zh-CN"/>
    </w:rPr>
  </w:style>
  <w:style w:type="character" w:customStyle="1" w:styleId="affff">
    <w:name w:val="批注主题 字符"/>
    <w:link w:val="afffe"/>
    <w:uiPriority w:val="99"/>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qFormat/>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qFormat/>
    <w:rPr>
      <w:rFonts w:eastAsia="仿宋_GB2312"/>
      <w:kern w:val="2"/>
      <w:sz w:val="28"/>
      <w:lang w:eastAsia="ar-SA"/>
    </w:rPr>
  </w:style>
  <w:style w:type="paragraph" w:customStyle="1" w:styleId="afffff1">
    <w:name w:val="文档正文"/>
    <w:basedOn w:val="ae"/>
    <w:link w:val="CharChar"/>
    <w:qFormat/>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qFormat/>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5">
    <w:name w:val="标题 4 字符"/>
    <w:link w:val="44"/>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7">
    <w:name w:val="列表项目符号 2 字符"/>
    <w:link w:val="20"/>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3"/>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uiPriority w:val="99"/>
    <w:qFormat/>
    <w:rPr>
      <w:kern w:val="2"/>
      <w:sz w:val="18"/>
      <w:szCs w:val="18"/>
    </w:rPr>
  </w:style>
  <w:style w:type="character" w:customStyle="1" w:styleId="4Char">
    <w:name w:val="正文4 Char"/>
    <w:link w:val="42"/>
    <w:qFormat/>
    <w:locked/>
    <w:rPr>
      <w:rFonts w:ascii="华文宋体" w:eastAsia="华文宋体" w:hAnsi="华文宋体"/>
      <w:kern w:val="2"/>
      <w:sz w:val="24"/>
      <w:szCs w:val="24"/>
    </w:rPr>
  </w:style>
  <w:style w:type="paragraph" w:customStyle="1" w:styleId="42">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qFormat/>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6">
    <w:name w:val="列表项目符号 4 字符"/>
    <w:link w:val="40"/>
    <w:qFormat/>
    <w:rPr>
      <w:rFonts w:ascii="Arial" w:hAnsi="Arial"/>
      <w:kern w:val="2"/>
      <w:sz w:val="21"/>
      <w:szCs w:val="21"/>
    </w:rPr>
  </w:style>
  <w:style w:type="character" w:customStyle="1" w:styleId="37">
    <w:name w:val="正文文本 3 字符"/>
    <w:link w:val="36"/>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uiPriority w:val="99"/>
    <w:qFormat/>
    <w:rPr>
      <w:kern w:val="2"/>
      <w:sz w:val="21"/>
      <w:szCs w:val="24"/>
    </w:rPr>
  </w:style>
  <w:style w:type="character" w:customStyle="1" w:styleId="CharChar1">
    <w:name w:val="页眉 Char Char"/>
    <w:qFormat/>
    <w:rPr>
      <w:sz w:val="18"/>
    </w:rPr>
  </w:style>
  <w:style w:type="character" w:customStyle="1" w:styleId="CharChar2">
    <w:name w:val="我的正文 Char Char"/>
    <w:link w:val="afffff9"/>
    <w:qFormat/>
    <w:rPr>
      <w:rFonts w:ascii="Arial" w:eastAsia="仿宋_GB2312" w:hAnsi="Arial"/>
      <w:sz w:val="30"/>
      <w:szCs w:val="18"/>
    </w:rPr>
  </w:style>
  <w:style w:type="paragraph" w:customStyle="1" w:styleId="afffff9">
    <w:name w:val="我的正文"/>
    <w:basedOn w:val="ae"/>
    <w:link w:val="CharChar2"/>
    <w:qFormat/>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4">
    <w:name w:val="标题 2 字符"/>
    <w:link w:val="23"/>
    <w:uiPriority w:val="9"/>
    <w:qFormat/>
    <w:locked/>
    <w:rPr>
      <w:rFonts w:ascii="Arial" w:eastAsia="黑体" w:hAnsi="Arial"/>
      <w:b/>
      <w:sz w:val="30"/>
      <w:lang w:val="en-US" w:eastAsia="zh-CN" w:bidi="ar-SA"/>
    </w:rPr>
  </w:style>
  <w:style w:type="character" w:customStyle="1" w:styleId="3a">
    <w:name w:val="正文文本缩进 3 字符"/>
    <w:link w:val="39"/>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qFormat/>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2">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qFormat/>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5">
    <w:name w:val="列表编号 2 字符"/>
    <w:link w:val="2"/>
    <w:qFormat/>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a">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qFormat/>
    <w:rPr>
      <w:b/>
      <w:sz w:val="42"/>
      <w:szCs w:val="42"/>
    </w:rPr>
  </w:style>
  <w:style w:type="character" w:customStyle="1" w:styleId="4Char0">
    <w:name w:val="样式4 Char"/>
    <w:link w:val="49"/>
    <w:qFormat/>
    <w:rPr>
      <w:rFonts w:ascii="仿宋" w:eastAsia="仿宋" w:hAnsi="华文中宋"/>
      <w:b/>
      <w:bCs/>
      <w:kern w:val="2"/>
      <w:sz w:val="30"/>
      <w:szCs w:val="30"/>
      <w:lang w:val="zh-CN"/>
    </w:rPr>
  </w:style>
  <w:style w:type="paragraph" w:customStyle="1" w:styleId="49">
    <w:name w:val="样式4"/>
    <w:basedOn w:val="33"/>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29">
    <w:name w:val="正文文本缩进 2 字符"/>
    <w:link w:val="28"/>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qFormat/>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3"/>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4">
    <w:name w:val="标题 3 字符"/>
    <w:link w:val="33"/>
    <w:uiPriority w:val="9"/>
    <w:qFormat/>
    <w:rPr>
      <w:rFonts w:ascii="宋体"/>
      <w:b/>
      <w:sz w:val="24"/>
      <w:u w:val="single"/>
    </w:rPr>
  </w:style>
  <w:style w:type="character" w:customStyle="1" w:styleId="2f0">
    <w:name w:val="正文文本首行缩进 2 字符"/>
    <w:basedOn w:val="aff6"/>
    <w:link w:val="2f"/>
    <w:qFormat/>
    <w:rPr>
      <w:kern w:val="2"/>
      <w:sz w:val="21"/>
      <w:szCs w:val="24"/>
    </w:rPr>
  </w:style>
  <w:style w:type="character" w:customStyle="1" w:styleId="CharChar5">
    <w:name w:val="图 Char Char"/>
    <w:qFormat/>
    <w:rPr>
      <w:rFonts w:eastAsia="黑体"/>
      <w:b/>
      <w:sz w:val="24"/>
    </w:rPr>
  </w:style>
  <w:style w:type="character" w:customStyle="1" w:styleId="year">
    <w:name w:val="year"/>
    <w:qFormat/>
    <w:rPr>
      <w:sz w:val="18"/>
      <w:szCs w:val="18"/>
    </w:rPr>
  </w:style>
  <w:style w:type="character" w:customStyle="1" w:styleId="afff3">
    <w:name w:val="页眉 字符"/>
    <w:link w:val="afff2"/>
    <w:uiPriority w:val="99"/>
    <w:qFormat/>
    <w:rPr>
      <w:kern w:val="2"/>
      <w:sz w:val="18"/>
      <w:szCs w:val="18"/>
    </w:rPr>
  </w:style>
  <w:style w:type="character" w:customStyle="1" w:styleId="search">
    <w:name w:val="search"/>
    <w:qFormat/>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uiPriority w:val="99"/>
    <w:qFormat/>
  </w:style>
  <w:style w:type="character" w:customStyle="1" w:styleId="SIPOChar">
    <w:name w:val="【SIPO】正文文本 Char"/>
    <w:link w:val="SIPO"/>
    <w:qFormat/>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3"/>
    <w:qFormat/>
    <w:rPr>
      <w:rFonts w:cs="宋体"/>
      <w:kern w:val="2"/>
      <w:sz w:val="24"/>
    </w:rPr>
  </w:style>
  <w:style w:type="paragraph" w:customStyle="1" w:styleId="2f3">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qFormat/>
    <w:rPr>
      <w:caps/>
      <w:color w:val="FFFFFF"/>
      <w:sz w:val="18"/>
      <w:szCs w:val="18"/>
      <w:shd w:val="clear" w:color="auto" w:fill="B5BEBE"/>
    </w:rPr>
  </w:style>
  <w:style w:type="character" w:customStyle="1" w:styleId="AltAChar">
    <w:name w:val="图片题注(Alt+A) Char"/>
    <w:link w:val="AltA"/>
    <w:qFormat/>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link w:val="aff9"/>
    <w:uiPriority w:val="99"/>
    <w:qFormat/>
    <w:rPr>
      <w:rFonts w:ascii="宋体" w:eastAsia="宋体" w:hAnsi="Courier New"/>
      <w:kern w:val="2"/>
      <w:sz w:val="21"/>
      <w:lang w:val="en-US" w:eastAsia="zh-CN" w:bidi="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qFormat/>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qFormat/>
    <w:pPr>
      <w:spacing w:line="360" w:lineRule="auto"/>
      <w:ind w:right="17" w:firstLineChars="200" w:firstLine="420"/>
    </w:pPr>
    <w:rPr>
      <w:rFonts w:cs="宋体"/>
      <w:sz w:val="24"/>
      <w:szCs w:val="20"/>
    </w:rPr>
  </w:style>
  <w:style w:type="paragraph" w:customStyle="1" w:styleId="1f2">
    <w:name w:val="字元1"/>
    <w:basedOn w:val="ae"/>
    <w:next w:val="ae"/>
    <w:qFormat/>
    <w:rPr>
      <w:rFonts w:ascii="Tahoma" w:hAnsi="Tahoma"/>
      <w:sz w:val="24"/>
      <w:szCs w:val="20"/>
    </w:rPr>
  </w:style>
  <w:style w:type="paragraph" w:customStyle="1" w:styleId="03">
    <w:name w:val="标题03"/>
    <w:basedOn w:val="33"/>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4">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3"/>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qFormat/>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qFormat/>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qFormat/>
    <w:rPr>
      <w:rFonts w:ascii="Tahoma" w:hAnsi="Tahoma"/>
      <w:sz w:val="24"/>
    </w:rPr>
  </w:style>
  <w:style w:type="paragraph" w:customStyle="1" w:styleId="32">
    <w:name w:val="_标题3"/>
    <w:basedOn w:val="33"/>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4"/>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qFormat/>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qFormat/>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2">
    <w:name w:val="_标题2"/>
    <w:basedOn w:val="23"/>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qFormat/>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qFormat/>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qFormat/>
    <w:pPr>
      <w:widowControl/>
      <w:wordWrap w:val="0"/>
      <w:jc w:val="left"/>
    </w:pPr>
  </w:style>
  <w:style w:type="paragraph" w:customStyle="1" w:styleId="Char21">
    <w:name w:val="Char2"/>
    <w:basedOn w:val="ae"/>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qFormat/>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3"/>
    <w:next w:val="ae"/>
    <w:qFormat/>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qFormat/>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qFormat/>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4"/>
    <w:qFormat/>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qFormat/>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qFormat/>
    <w:pPr>
      <w:jc w:val="center"/>
    </w:pPr>
    <w:rPr>
      <w:rFonts w:ascii="黑体" w:eastAsia="黑体"/>
      <w:sz w:val="32"/>
      <w:szCs w:val="32"/>
    </w:rPr>
  </w:style>
  <w:style w:type="paragraph" w:customStyle="1" w:styleId="ParaCharCharCharChar">
    <w:name w:val="默认段落字体 Para Char Char Char Char"/>
    <w:basedOn w:val="ae"/>
    <w:qFormat/>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qFormat/>
    <w:pPr>
      <w:widowControl/>
      <w:spacing w:after="220"/>
      <w:ind w:left="1298"/>
      <w:jc w:val="left"/>
    </w:pPr>
    <w:rPr>
      <w:rFonts w:ascii="Arial" w:hAnsi="Arial"/>
      <w:kern w:val="0"/>
      <w:sz w:val="22"/>
      <w:szCs w:val="20"/>
    </w:rPr>
  </w:style>
  <w:style w:type="paragraph" w:customStyle="1" w:styleId="ISSNormal1">
    <w:name w:val="ISS_Normal1"/>
    <w:basedOn w:val="ae"/>
    <w:qFormat/>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5">
    <w:name w:val="正文文字缩进 2"/>
    <w:basedOn w:val="a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3">
    <w:name w:val="_标题4"/>
    <w:basedOn w:val="44"/>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qFormat/>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qFormat/>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qFormat/>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qFormat/>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4"/>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qFormat/>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3"/>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qFormat/>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qFormat/>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3"/>
    <w:next w:val="ae"/>
    <w:qFormat/>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qFormat/>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qFormat/>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c">
    <w:name w:val="修订3"/>
    <w:uiPriority w:val="99"/>
    <w:unhideWhenUsed/>
    <w:qFormat/>
    <w:rPr>
      <w:kern w:val="2"/>
      <w:sz w:val="21"/>
      <w:szCs w:val="24"/>
    </w:rPr>
  </w:style>
  <w:style w:type="paragraph" w:customStyle="1" w:styleId="ISSNormal2">
    <w:name w:val="ISS_Normal2"/>
    <w:basedOn w:val="ae"/>
    <w:qFormat/>
    <w:pPr>
      <w:spacing w:line="360" w:lineRule="auto"/>
      <w:ind w:left="170" w:firstLineChars="200" w:firstLine="200"/>
    </w:pPr>
    <w:rPr>
      <w:sz w:val="24"/>
      <w:szCs w:val="20"/>
      <w:lang w:val="en-GB"/>
    </w:rPr>
  </w:style>
  <w:style w:type="paragraph" w:customStyle="1" w:styleId="affffffff1">
    <w:name w:val="大全正文"/>
    <w:basedOn w:val="ae"/>
    <w:qFormat/>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qFormat/>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qFormat/>
    <w:pPr>
      <w:widowControl/>
      <w:autoSpaceDE w:val="0"/>
      <w:autoSpaceDN w:val="0"/>
      <w:ind w:firstLine="420"/>
    </w:pPr>
    <w:rPr>
      <w:rFonts w:ascii="宋体"/>
      <w:color w:val="000000"/>
      <w:szCs w:val="20"/>
    </w:rPr>
  </w:style>
  <w:style w:type="paragraph" w:customStyle="1" w:styleId="a5">
    <w:name w:val="二级无标题条"/>
    <w:basedOn w:val="ae"/>
    <w:qFormat/>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qFormat/>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qFormat/>
    <w:pPr>
      <w:numPr>
        <w:ilvl w:val="4"/>
        <w:numId w:val="16"/>
      </w:numPr>
      <w:ind w:firstLine="0"/>
    </w:pPr>
  </w:style>
  <w:style w:type="paragraph" w:customStyle="1" w:styleId="CharChar1CharCharCharCharCharCharChar">
    <w:name w:val="Char Char1 Char Char Char Char Char Char Char"/>
    <w:basedOn w:val="ae"/>
    <w:qFormat/>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qFormat/>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qFormat/>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qFormat/>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qFormat/>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qFormat/>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6"/>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6">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7">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8"/>
    <w:qFormat/>
    <w:rPr>
      <w:rFonts w:ascii="Arial" w:eastAsia="楷体_GB2312" w:hAnsi="Arial"/>
      <w:sz w:val="28"/>
    </w:rPr>
  </w:style>
  <w:style w:type="paragraph" w:customStyle="1" w:styleId="2f8">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9"/>
    <w:qFormat/>
    <w:rPr>
      <w:rFonts w:eastAsia="楷体_GB2312"/>
      <w:b/>
      <w:bCs/>
      <w:sz w:val="28"/>
      <w:szCs w:val="24"/>
    </w:rPr>
  </w:style>
  <w:style w:type="paragraph" w:customStyle="1" w:styleId="2f9">
    <w:name w:val="正文加重首行缩进2字"/>
    <w:basedOn w:val="2f6"/>
    <w:link w:val="2Char2"/>
    <w:qFormat/>
    <w:rPr>
      <w:rFonts w:ascii="Times New Roman" w:hAnsi="Times New Roman"/>
      <w:b/>
      <w:bCs/>
      <w:kern w:val="0"/>
    </w:rPr>
  </w:style>
  <w:style w:type="character" w:customStyle="1" w:styleId="2Char0">
    <w:name w:val="正文首行缩进2字 Char"/>
    <w:link w:val="2f6"/>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qFormat/>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qFormat/>
    <w:rPr>
      <w:sz w:val="18"/>
      <w:szCs w:val="18"/>
    </w:rPr>
  </w:style>
  <w:style w:type="character" w:customStyle="1" w:styleId="CharChar111">
    <w:name w:val="Char Char111"/>
    <w:qFormat/>
    <w:rPr>
      <w:kern w:val="2"/>
      <w:sz w:val="21"/>
      <w:szCs w:val="24"/>
    </w:rPr>
  </w:style>
  <w:style w:type="character" w:customStyle="1" w:styleId="1ff2">
    <w:name w:val="正文文本缩进 字符1"/>
    <w:qFormat/>
    <w:rPr>
      <w:rFonts w:eastAsia="仿宋_GB2312"/>
      <w:sz w:val="24"/>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qFormat/>
    <w:rPr>
      <w:kern w:val="2"/>
      <w:sz w:val="21"/>
    </w:rPr>
  </w:style>
  <w:style w:type="character" w:customStyle="1" w:styleId="CharChar110">
    <w:name w:val="Char Char11"/>
    <w:qFormat/>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Char1a">
    <w:name w:val="批注框文本 Char1"/>
    <w:uiPriority w:val="99"/>
    <w:semiHidden/>
    <w:qFormat/>
    <w:rPr>
      <w:rFonts w:ascii="Times New Roman" w:eastAsia="宋体" w:hAnsi="Times New Roman" w:cs="Times New Roman"/>
      <w:sz w:val="18"/>
      <w:szCs w:val="18"/>
    </w:rPr>
  </w:style>
  <w:style w:type="paragraph" w:customStyle="1" w:styleId="xl30">
    <w:name w:val="xl30"/>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ae"/>
    <w:qFormat/>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qFormat/>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qFormat/>
    <w:rPr>
      <w:rFonts w:ascii="Times New Roman" w:eastAsia="宋体" w:hAnsi="Times New Roman" w:cs="Times New Roman"/>
      <w:szCs w:val="20"/>
    </w:rPr>
  </w:style>
  <w:style w:type="paragraph" w:customStyle="1" w:styleId="xl3153">
    <w:name w:val="xl3153"/>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qFormat/>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qFormat/>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a">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qFormat/>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qFormat/>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qFormat/>
    <w:pPr>
      <w:widowControl/>
      <w:spacing w:before="100" w:beforeAutospacing="1" w:after="100" w:afterAutospacing="1"/>
      <w:jc w:val="left"/>
    </w:pPr>
    <w:rPr>
      <w:rFonts w:ascii="宋体" w:hAnsi="宋体"/>
      <w:kern w:val="0"/>
      <w:sz w:val="22"/>
      <w:szCs w:val="22"/>
    </w:rPr>
  </w:style>
  <w:style w:type="paragraph" w:customStyle="1" w:styleId="xl3149">
    <w:name w:val="xl314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qFormat/>
    <w:rPr>
      <w:rFonts w:ascii="Tahoma" w:hAnsi="Tahoma"/>
      <w:sz w:val="24"/>
      <w:szCs w:val="20"/>
    </w:rPr>
  </w:style>
  <w:style w:type="paragraph" w:customStyle="1" w:styleId="xl75">
    <w:name w:val="xl75"/>
    <w:basedOn w:val="ae"/>
    <w:qFormat/>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qFormat/>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qFormat/>
    <w:rPr>
      <w:rFonts w:ascii="Tahoma" w:hAnsi="Tahoma"/>
      <w:sz w:val="24"/>
      <w:szCs w:val="20"/>
    </w:rPr>
  </w:style>
  <w:style w:type="paragraph" w:customStyle="1" w:styleId="affffffffd">
    <w:name w:val="正文样式"/>
    <w:basedOn w:val="affffffffb"/>
    <w:qFormat/>
    <w:pPr>
      <w:ind w:firstLine="420"/>
    </w:pPr>
  </w:style>
  <w:style w:type="paragraph" w:customStyle="1" w:styleId="xl3145">
    <w:name w:val="xl314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qFormat/>
    <w:pPr>
      <w:tabs>
        <w:tab w:val="left" w:pos="360"/>
      </w:tabs>
      <w:ind w:firstLineChars="150" w:firstLine="420"/>
    </w:pPr>
    <w:rPr>
      <w:rFonts w:ascii="Arial" w:hAnsi="Arial" w:cs="Arial"/>
      <w:sz w:val="20"/>
      <w:szCs w:val="20"/>
    </w:rPr>
  </w:style>
  <w:style w:type="paragraph" w:customStyle="1" w:styleId="font9">
    <w:name w:val="font9"/>
    <w:basedOn w:val="ae"/>
    <w:qFormat/>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qFormat/>
    <w:pPr>
      <w:widowControl/>
      <w:spacing w:before="100" w:beforeAutospacing="1" w:after="100" w:afterAutospacing="1"/>
      <w:jc w:val="left"/>
    </w:pPr>
    <w:rPr>
      <w:rFonts w:ascii="宋体" w:hAnsi="宋体" w:cs="宋体"/>
      <w:kern w:val="0"/>
      <w:sz w:val="24"/>
    </w:rPr>
  </w:style>
  <w:style w:type="paragraph" w:customStyle="1" w:styleId="xl3159">
    <w:name w:val="xl3159"/>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b">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qFormat/>
    <w:rPr>
      <w:rFonts w:ascii="Tahoma" w:hAnsi="Tahoma"/>
      <w:sz w:val="24"/>
      <w:szCs w:val="20"/>
    </w:rPr>
  </w:style>
  <w:style w:type="paragraph" w:customStyle="1" w:styleId="CharCharChar1CharCharCharCharCharCharCharCharCharChar1">
    <w:name w:val="Char Char Char1 Char Char Char Char Char Char Char Char Char Char1"/>
    <w:basedOn w:val="ae"/>
    <w:qFormat/>
    <w:rPr>
      <w:rFonts w:ascii="Tahoma" w:hAnsi="Tahoma"/>
      <w:sz w:val="24"/>
      <w:szCs w:val="20"/>
    </w:rPr>
  </w:style>
  <w:style w:type="paragraph" w:customStyle="1" w:styleId="CharChar1CharCharCharCharCharChar1">
    <w:name w:val="Char Char1 Char Char Char Char Char 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qFormat/>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qFormat/>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qFormat/>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qFormat/>
    <w:rPr>
      <w:rFonts w:ascii="Arial" w:hAnsi="Arial" w:cs="Arial" w:hint="default"/>
      <w:color w:val="000000"/>
      <w:sz w:val="17"/>
      <w:szCs w:val="17"/>
    </w:rPr>
  </w:style>
  <w:style w:type="character" w:customStyle="1" w:styleId="xh">
    <w:name w:val="xh"/>
    <w:qFormat/>
  </w:style>
  <w:style w:type="character" w:customStyle="1" w:styleId="tpccontent">
    <w:name w:val="tpccontent"/>
    <w:qFormat/>
  </w:style>
  <w:style w:type="character" w:customStyle="1" w:styleId="-CharChar1">
    <w:name w:val="页脚-有边框 Char Char1"/>
    <w:qFormat/>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qFormat/>
  </w:style>
  <w:style w:type="character" w:customStyle="1" w:styleId="Char1d">
    <w:name w:val="正文首行缩进 Char1"/>
    <w:qFormat/>
    <w:rPr>
      <w:kern w:val="2"/>
      <w:sz w:val="21"/>
    </w:rPr>
  </w:style>
  <w:style w:type="character" w:customStyle="1" w:styleId="Char1e">
    <w:name w:val="脚注文本 Char1"/>
    <w:qFormat/>
    <w:rPr>
      <w:kern w:val="2"/>
      <w:sz w:val="18"/>
      <w:szCs w:val="18"/>
    </w:rPr>
  </w:style>
  <w:style w:type="paragraph" w:customStyle="1" w:styleId="CharChar1CharCharCharCharCharCharChar1">
    <w:name w:val="Char Char1 Char Char Char Char Char Char Char1"/>
    <w:basedOn w:val="ae"/>
    <w:qFormat/>
    <w:pPr>
      <w:tabs>
        <w:tab w:val="left" w:pos="1500"/>
      </w:tabs>
    </w:pPr>
    <w:rPr>
      <w:rFonts w:ascii="Tahoma" w:hAnsi="Tahoma"/>
      <w:sz w:val="24"/>
      <w:szCs w:val="20"/>
    </w:rPr>
  </w:style>
  <w:style w:type="paragraph" w:customStyle="1" w:styleId="CharChar1111">
    <w:name w:val="Char Char1111"/>
    <w:basedOn w:val="afd"/>
    <w:qFormat/>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3d">
    <w:name w:val="3"/>
    <w:basedOn w:val="ae"/>
    <w:qFormat/>
    <w:rPr>
      <w:szCs w:val="20"/>
    </w:rPr>
  </w:style>
  <w:style w:type="paragraph" w:customStyle="1" w:styleId="CharCharCharCharCharChar">
    <w:name w:val="Char Char Char Char Char Char"/>
    <w:basedOn w:val="ae"/>
    <w:qFormat/>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qFormat/>
    <w:rPr>
      <w:rFonts w:ascii="宋体" w:hAnsi="Courier New"/>
      <w:szCs w:val="20"/>
    </w:rPr>
  </w:style>
  <w:style w:type="paragraph" w:customStyle="1" w:styleId="1ff7">
    <w:name w:val="正文缩进1"/>
    <w:basedOn w:val="ae"/>
    <w:qFormat/>
    <w:pPr>
      <w:autoSpaceDE w:val="0"/>
      <w:autoSpaceDN w:val="0"/>
      <w:adjustRightInd w:val="0"/>
      <w:ind w:firstLine="420"/>
      <w:jc w:val="left"/>
    </w:pPr>
    <w:rPr>
      <w:rFonts w:ascii="宋体"/>
      <w:kern w:val="0"/>
      <w:sz w:val="24"/>
      <w:szCs w:val="20"/>
    </w:rPr>
  </w:style>
  <w:style w:type="paragraph" w:customStyle="1" w:styleId="2fc">
    <w:name w:val="2"/>
    <w:basedOn w:val="ae"/>
    <w:qFormat/>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qFormat/>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qFormat/>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qFormat/>
    <w:rPr>
      <w:rFonts w:ascii="宋体" w:hAnsi="Courier New"/>
      <w:szCs w:val="20"/>
    </w:rPr>
  </w:style>
  <w:style w:type="paragraph" w:customStyle="1" w:styleId="1ff9">
    <w:name w:val="正文首行缩进1"/>
    <w:basedOn w:val="ae"/>
    <w:qFormat/>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table" w:styleId="2fd">
    <w:name w:val="Plain Table 2"/>
    <w:aliases w:val="监测报告用"/>
    <w:basedOn w:val="af2"/>
    <w:uiPriority w:val="42"/>
    <w:rsid w:val="002926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46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126E6-FB51-4519-B432-66B9A76D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1</Pages>
  <Words>3968</Words>
  <Characters>22622</Characters>
  <Application>Microsoft Office Word</Application>
  <DocSecurity>0</DocSecurity>
  <Lines>188</Lines>
  <Paragraphs>53</Paragraphs>
  <ScaleCrop>false</ScaleCrop>
  <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127</cp:revision>
  <cp:lastPrinted>2021-03-23T00:45:00Z</cp:lastPrinted>
  <dcterms:created xsi:type="dcterms:W3CDTF">2021-05-13T01:26:00Z</dcterms:created>
  <dcterms:modified xsi:type="dcterms:W3CDTF">2021-07-02T03:11:00Z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9ECDF08673EB42478DF08C5AFD522F12</vt:lpwstr>
  </property>
</Properties>
</file>