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ink/ink1.xml" ContentType="application/inkml+xml"/>
  <Override PartName="/word/ink/ink2.xml" ContentType="application/inkml+xml"/>
  <Override PartName="/word/ink/ink3.xml" ContentType="application/inkml+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086299" w14:textId="77777777" w:rsidR="00D11CC5" w:rsidRPr="00F41038" w:rsidRDefault="00D11CC5">
      <w:pPr>
        <w:rPr>
          <w:rFonts w:ascii="宋体" w:hAnsi="宋体"/>
        </w:rPr>
      </w:pPr>
    </w:p>
    <w:p w14:paraId="6C7A8598" w14:textId="77777777" w:rsidR="00D11CC5" w:rsidRPr="00F41038" w:rsidRDefault="00D11CC5">
      <w:pPr>
        <w:rPr>
          <w:rFonts w:ascii="宋体" w:hAnsi="宋体"/>
        </w:rPr>
      </w:pPr>
    </w:p>
    <w:p w14:paraId="3363FEDF" w14:textId="77777777" w:rsidR="00D11CC5" w:rsidRPr="00F41038" w:rsidRDefault="00D11CC5">
      <w:pPr>
        <w:pStyle w:val="TOC2"/>
        <w:rPr>
          <w:color w:val="auto"/>
        </w:rPr>
      </w:pPr>
    </w:p>
    <w:p w14:paraId="23B2A8C9" w14:textId="77777777" w:rsidR="00BB4543" w:rsidRPr="00B05CE6" w:rsidRDefault="00186B01">
      <w:pPr>
        <w:spacing w:line="360" w:lineRule="auto"/>
        <w:jc w:val="center"/>
        <w:rPr>
          <w:rFonts w:ascii="宋体" w:hAnsi="宋体"/>
          <w:b/>
          <w:bCs/>
          <w:sz w:val="72"/>
          <w:szCs w:val="72"/>
        </w:rPr>
      </w:pPr>
      <w:r w:rsidRPr="00B05CE6">
        <w:rPr>
          <w:rFonts w:ascii="宋体" w:hAnsi="宋体" w:hint="eastAsia"/>
          <w:b/>
          <w:bCs/>
          <w:sz w:val="72"/>
          <w:szCs w:val="72"/>
        </w:rPr>
        <w:t>华北电力大学</w:t>
      </w:r>
    </w:p>
    <w:p w14:paraId="1E358529" w14:textId="719B75D0" w:rsidR="00D11CC5" w:rsidRPr="00B05CE6" w:rsidRDefault="00797764">
      <w:pPr>
        <w:spacing w:line="360" w:lineRule="auto"/>
        <w:jc w:val="center"/>
        <w:rPr>
          <w:rFonts w:ascii="宋体" w:hAnsi="宋体"/>
          <w:b/>
          <w:bCs/>
          <w:sz w:val="56"/>
          <w:szCs w:val="56"/>
        </w:rPr>
      </w:pPr>
      <w:r w:rsidRPr="00B05CE6">
        <w:rPr>
          <w:rFonts w:ascii="宋体" w:hAnsi="宋体" w:hint="eastAsia"/>
          <w:b/>
          <w:bCs/>
          <w:sz w:val="56"/>
          <w:szCs w:val="56"/>
        </w:rPr>
        <w:t>乌兰察</w:t>
      </w:r>
      <w:proofErr w:type="gramStart"/>
      <w:r w:rsidRPr="00B05CE6">
        <w:rPr>
          <w:rFonts w:ascii="宋体" w:hAnsi="宋体" w:hint="eastAsia"/>
          <w:b/>
          <w:bCs/>
          <w:sz w:val="56"/>
          <w:szCs w:val="56"/>
        </w:rPr>
        <w:t>布区域</w:t>
      </w:r>
      <w:proofErr w:type="gramEnd"/>
      <w:r w:rsidRPr="00B05CE6">
        <w:rPr>
          <w:rFonts w:ascii="宋体" w:hAnsi="宋体" w:hint="eastAsia"/>
          <w:b/>
          <w:bCs/>
          <w:sz w:val="56"/>
          <w:szCs w:val="56"/>
        </w:rPr>
        <w:t>电力系统协调控制关键技术研究软硬件平台</w:t>
      </w:r>
    </w:p>
    <w:p w14:paraId="064228B3" w14:textId="220A48B0" w:rsidR="00D11CC5" w:rsidRPr="00B05CE6" w:rsidRDefault="00D11CC5">
      <w:pPr>
        <w:spacing w:line="360" w:lineRule="auto"/>
        <w:jc w:val="center"/>
        <w:rPr>
          <w:rFonts w:ascii="宋体" w:hAnsi="宋体"/>
          <w:b/>
          <w:bCs/>
          <w:sz w:val="56"/>
          <w:szCs w:val="72"/>
        </w:rPr>
      </w:pPr>
    </w:p>
    <w:p w14:paraId="7F934C45" w14:textId="77777777" w:rsidR="00FB2BAB" w:rsidRPr="00B05CE6" w:rsidRDefault="00FB2BAB" w:rsidP="00FB2BAB">
      <w:pPr>
        <w:pStyle w:val="TOC2"/>
        <w:rPr>
          <w:color w:val="auto"/>
        </w:rPr>
      </w:pPr>
    </w:p>
    <w:p w14:paraId="33201459" w14:textId="77777777" w:rsidR="00D11CC5" w:rsidRPr="00B05CE6" w:rsidRDefault="009F0E38">
      <w:pPr>
        <w:spacing w:line="360" w:lineRule="auto"/>
        <w:jc w:val="center"/>
        <w:rPr>
          <w:rFonts w:ascii="宋体" w:hAnsi="宋体"/>
          <w:b/>
          <w:sz w:val="30"/>
          <w:szCs w:val="30"/>
        </w:rPr>
      </w:pPr>
      <w:r w:rsidRPr="00B05CE6">
        <w:rPr>
          <w:rFonts w:ascii="宋体" w:hAnsi="宋体" w:hint="eastAsia"/>
          <w:b/>
          <w:sz w:val="84"/>
          <w:szCs w:val="84"/>
        </w:rPr>
        <w:t>招标文件</w:t>
      </w:r>
    </w:p>
    <w:p w14:paraId="70B97272" w14:textId="77777777" w:rsidR="00D11CC5" w:rsidRPr="00B05CE6" w:rsidRDefault="00D11CC5">
      <w:pPr>
        <w:spacing w:line="360" w:lineRule="auto"/>
        <w:ind w:firstLineChars="300" w:firstLine="904"/>
        <w:rPr>
          <w:rFonts w:ascii="宋体" w:hAnsi="宋体"/>
          <w:b/>
          <w:sz w:val="30"/>
          <w:szCs w:val="30"/>
        </w:rPr>
      </w:pPr>
    </w:p>
    <w:p w14:paraId="156870A2" w14:textId="1C731772" w:rsidR="00D11CC5" w:rsidRPr="00B05CE6" w:rsidRDefault="009F0E38">
      <w:pPr>
        <w:spacing w:line="360" w:lineRule="auto"/>
        <w:jc w:val="center"/>
        <w:rPr>
          <w:rFonts w:ascii="宋体" w:hAnsi="宋体"/>
          <w:b/>
          <w:sz w:val="32"/>
          <w:szCs w:val="32"/>
        </w:rPr>
      </w:pPr>
      <w:r w:rsidRPr="00B05CE6">
        <w:rPr>
          <w:rFonts w:ascii="宋体" w:hAnsi="宋体" w:hint="eastAsia"/>
          <w:b/>
          <w:sz w:val="32"/>
          <w:szCs w:val="32"/>
        </w:rPr>
        <w:t>项目编号：</w:t>
      </w:r>
      <w:r w:rsidRPr="00B05CE6">
        <w:rPr>
          <w:rFonts w:ascii="宋体" w:hAnsi="宋体"/>
          <w:b/>
          <w:sz w:val="32"/>
          <w:szCs w:val="32"/>
        </w:rPr>
        <w:t>BIECC-21ZB0</w:t>
      </w:r>
      <w:r w:rsidR="004D44F4" w:rsidRPr="00B05CE6">
        <w:rPr>
          <w:rFonts w:ascii="宋体" w:hAnsi="宋体"/>
          <w:b/>
          <w:sz w:val="32"/>
          <w:szCs w:val="32"/>
        </w:rPr>
        <w:t>5</w:t>
      </w:r>
      <w:r w:rsidR="00797764" w:rsidRPr="00B05CE6">
        <w:rPr>
          <w:rFonts w:ascii="宋体" w:hAnsi="宋体"/>
          <w:b/>
          <w:sz w:val="32"/>
          <w:szCs w:val="32"/>
        </w:rPr>
        <w:t>31</w:t>
      </w:r>
    </w:p>
    <w:p w14:paraId="70FA8BAA" w14:textId="77777777" w:rsidR="00D11CC5" w:rsidRPr="00B05CE6" w:rsidRDefault="00D11CC5">
      <w:pPr>
        <w:spacing w:line="360" w:lineRule="auto"/>
        <w:jc w:val="center"/>
        <w:rPr>
          <w:rFonts w:ascii="宋体" w:hAnsi="宋体"/>
          <w:b/>
          <w:sz w:val="30"/>
          <w:szCs w:val="30"/>
        </w:rPr>
      </w:pPr>
    </w:p>
    <w:p w14:paraId="56CCEB06" w14:textId="77777777" w:rsidR="00D11CC5" w:rsidRPr="00B05CE6" w:rsidRDefault="00D11CC5">
      <w:pPr>
        <w:spacing w:line="360" w:lineRule="auto"/>
        <w:jc w:val="center"/>
        <w:rPr>
          <w:rFonts w:ascii="宋体" w:hAnsi="宋体"/>
          <w:b/>
          <w:sz w:val="30"/>
          <w:szCs w:val="30"/>
        </w:rPr>
      </w:pPr>
    </w:p>
    <w:p w14:paraId="0E611F2C" w14:textId="77777777" w:rsidR="00D11CC5" w:rsidRPr="00B05CE6" w:rsidRDefault="00D11CC5">
      <w:pPr>
        <w:spacing w:line="360" w:lineRule="auto"/>
        <w:jc w:val="center"/>
        <w:rPr>
          <w:rFonts w:ascii="宋体" w:hAnsi="宋体"/>
          <w:b/>
          <w:sz w:val="30"/>
          <w:szCs w:val="30"/>
        </w:rPr>
      </w:pPr>
    </w:p>
    <w:p w14:paraId="3EF5943B" w14:textId="77777777" w:rsidR="00D11CC5" w:rsidRPr="00B05CE6" w:rsidRDefault="00D11CC5">
      <w:pPr>
        <w:spacing w:line="360" w:lineRule="auto"/>
        <w:jc w:val="center"/>
        <w:rPr>
          <w:rFonts w:ascii="宋体" w:hAnsi="宋体"/>
          <w:b/>
          <w:sz w:val="30"/>
          <w:szCs w:val="30"/>
        </w:rPr>
      </w:pPr>
    </w:p>
    <w:p w14:paraId="6E446C94" w14:textId="77777777" w:rsidR="00D11CC5" w:rsidRPr="00B05CE6" w:rsidRDefault="009F0E38">
      <w:pPr>
        <w:spacing w:line="360" w:lineRule="auto"/>
        <w:jc w:val="center"/>
        <w:rPr>
          <w:rFonts w:ascii="宋体" w:hAnsi="宋体"/>
          <w:b/>
          <w:w w:val="80"/>
          <w:sz w:val="32"/>
        </w:rPr>
      </w:pPr>
      <w:r w:rsidRPr="00B05CE6">
        <w:rPr>
          <w:rFonts w:ascii="宋体" w:hAnsi="宋体" w:hint="eastAsia"/>
          <w:b/>
          <w:sz w:val="36"/>
          <w:szCs w:val="36"/>
        </w:rPr>
        <w:t>北京国际工程咨询有限公司</w:t>
      </w:r>
    </w:p>
    <w:p w14:paraId="52065F1A" w14:textId="1FBC7D05" w:rsidR="00D11CC5" w:rsidRPr="00B05CE6" w:rsidRDefault="009F0E38">
      <w:pPr>
        <w:spacing w:line="360" w:lineRule="auto"/>
        <w:jc w:val="center"/>
        <w:rPr>
          <w:rFonts w:ascii="宋体" w:hAnsi="宋体"/>
          <w:b/>
          <w:w w:val="80"/>
          <w:sz w:val="32"/>
        </w:rPr>
        <w:sectPr w:rsidR="00D11CC5" w:rsidRPr="00B05CE6">
          <w:footerReference w:type="even" r:id="rId19"/>
          <w:footerReference w:type="default" r:id="rId20"/>
          <w:headerReference w:type="first" r:id="rId21"/>
          <w:pgSz w:w="11907" w:h="16840"/>
          <w:pgMar w:top="1089" w:right="1418" w:bottom="1021" w:left="1418" w:header="851" w:footer="851" w:gutter="0"/>
          <w:pgNumType w:start="1"/>
          <w:cols w:space="720"/>
          <w:titlePg/>
          <w:docGrid w:linePitch="462"/>
        </w:sectPr>
      </w:pPr>
      <w:r w:rsidRPr="00B05CE6">
        <w:rPr>
          <w:rFonts w:ascii="宋体" w:hAnsi="宋体" w:hint="eastAsia"/>
          <w:b/>
          <w:w w:val="80"/>
          <w:sz w:val="32"/>
        </w:rPr>
        <w:t>202</w:t>
      </w:r>
      <w:r w:rsidRPr="00B05CE6">
        <w:rPr>
          <w:rFonts w:ascii="宋体" w:hAnsi="宋体"/>
          <w:b/>
          <w:w w:val="80"/>
          <w:sz w:val="32"/>
        </w:rPr>
        <w:t>1</w:t>
      </w:r>
      <w:r w:rsidRPr="00B05CE6">
        <w:rPr>
          <w:rFonts w:ascii="宋体" w:hAnsi="宋体" w:hint="eastAsia"/>
          <w:b/>
          <w:w w:val="80"/>
          <w:sz w:val="32"/>
        </w:rPr>
        <w:t>年</w:t>
      </w:r>
      <w:r w:rsidR="00B86C23" w:rsidRPr="00B05CE6">
        <w:rPr>
          <w:rFonts w:ascii="宋体" w:hAnsi="宋体"/>
          <w:b/>
          <w:w w:val="80"/>
          <w:sz w:val="32"/>
        </w:rPr>
        <w:t>7</w:t>
      </w:r>
      <w:r w:rsidRPr="00B05CE6">
        <w:rPr>
          <w:rFonts w:ascii="宋体" w:hAnsi="宋体" w:hint="eastAsia"/>
          <w:b/>
          <w:w w:val="80"/>
          <w:sz w:val="32"/>
        </w:rPr>
        <w:t>月</w:t>
      </w:r>
    </w:p>
    <w:p w14:paraId="597B53AB" w14:textId="77777777" w:rsidR="00D11CC5" w:rsidRPr="00B05CE6" w:rsidRDefault="009F0E38">
      <w:pPr>
        <w:pStyle w:val="TOC1"/>
        <w:tabs>
          <w:tab w:val="right" w:leader="dot" w:pos="9061"/>
        </w:tabs>
        <w:jc w:val="center"/>
        <w:rPr>
          <w:rFonts w:ascii="宋体" w:hAnsi="宋体"/>
          <w:sz w:val="30"/>
          <w:szCs w:val="30"/>
        </w:rPr>
      </w:pPr>
      <w:bookmarkStart w:id="0" w:name="_Toc310195773"/>
      <w:bookmarkStart w:id="1" w:name="_Toc310195689"/>
      <w:bookmarkStart w:id="2" w:name="_Toc310196405"/>
      <w:r w:rsidRPr="00B05CE6">
        <w:rPr>
          <w:rFonts w:ascii="宋体" w:hAnsi="宋体" w:hint="eastAsia"/>
          <w:sz w:val="30"/>
          <w:szCs w:val="30"/>
        </w:rPr>
        <w:lastRenderedPageBreak/>
        <w:t>目录</w:t>
      </w:r>
      <w:bookmarkStart w:id="3" w:name="_Toc236642918"/>
      <w:bookmarkEnd w:id="0"/>
      <w:bookmarkEnd w:id="1"/>
      <w:bookmarkEnd w:id="2"/>
    </w:p>
    <w:p w14:paraId="14416FEF" w14:textId="16A8959C" w:rsidR="00D23627" w:rsidRPr="00B05CE6" w:rsidRDefault="00865323">
      <w:pPr>
        <w:pStyle w:val="TOC1"/>
        <w:tabs>
          <w:tab w:val="right" w:leader="dot" w:pos="8297"/>
        </w:tabs>
        <w:rPr>
          <w:rFonts w:ascii="宋体" w:hAnsi="宋体" w:cstheme="minorBidi"/>
          <w:b w:val="0"/>
          <w:bCs w:val="0"/>
          <w:iCs w:val="0"/>
          <w:noProof/>
          <w:sz w:val="21"/>
          <w:szCs w:val="21"/>
        </w:rPr>
      </w:pPr>
      <w:r w:rsidRPr="00B05CE6">
        <w:rPr>
          <w:rFonts w:ascii="宋体" w:hAnsi="宋体"/>
          <w:b w:val="0"/>
          <w:iCs w:val="0"/>
          <w:sz w:val="21"/>
          <w:szCs w:val="21"/>
        </w:rPr>
        <w:fldChar w:fldCharType="begin"/>
      </w:r>
      <w:r w:rsidR="009F0E38" w:rsidRPr="00B05CE6">
        <w:rPr>
          <w:rFonts w:ascii="宋体" w:hAnsi="宋体" w:hint="eastAsia"/>
          <w:iCs w:val="0"/>
          <w:sz w:val="21"/>
          <w:szCs w:val="21"/>
        </w:rPr>
        <w:instrText>TOC \o "1-3" \h \z \u</w:instrText>
      </w:r>
      <w:r w:rsidRPr="00B05CE6">
        <w:rPr>
          <w:rFonts w:ascii="宋体" w:hAnsi="宋体"/>
          <w:b w:val="0"/>
          <w:iCs w:val="0"/>
          <w:sz w:val="21"/>
          <w:szCs w:val="21"/>
        </w:rPr>
        <w:fldChar w:fldCharType="separate"/>
      </w:r>
      <w:hyperlink w:anchor="_Toc76986231" w:history="1">
        <w:r w:rsidR="00D23627" w:rsidRPr="00B05CE6">
          <w:rPr>
            <w:rStyle w:val="afff6"/>
            <w:rFonts w:ascii="宋体" w:hAnsi="宋体"/>
            <w:iCs w:val="0"/>
            <w:noProof/>
            <w:color w:val="auto"/>
            <w:sz w:val="21"/>
            <w:szCs w:val="21"/>
          </w:rPr>
          <w:t>第一章 投标邀请</w:t>
        </w:r>
        <w:r w:rsidR="00D23627" w:rsidRPr="00B05CE6">
          <w:rPr>
            <w:rFonts w:ascii="宋体" w:hAnsi="宋体"/>
            <w:iCs w:val="0"/>
            <w:noProof/>
            <w:webHidden/>
            <w:sz w:val="21"/>
            <w:szCs w:val="21"/>
          </w:rPr>
          <w:tab/>
        </w:r>
        <w:r w:rsidR="00D23627" w:rsidRPr="00B05CE6">
          <w:rPr>
            <w:rFonts w:ascii="宋体" w:hAnsi="宋体"/>
            <w:iCs w:val="0"/>
            <w:noProof/>
            <w:webHidden/>
            <w:sz w:val="21"/>
            <w:szCs w:val="21"/>
          </w:rPr>
          <w:fldChar w:fldCharType="begin"/>
        </w:r>
        <w:r w:rsidR="00D23627" w:rsidRPr="00B05CE6">
          <w:rPr>
            <w:rFonts w:ascii="宋体" w:hAnsi="宋体"/>
            <w:iCs w:val="0"/>
            <w:noProof/>
            <w:webHidden/>
            <w:sz w:val="21"/>
            <w:szCs w:val="21"/>
          </w:rPr>
          <w:instrText xml:space="preserve"> PAGEREF _Toc76986231 \h </w:instrText>
        </w:r>
        <w:r w:rsidR="00D23627" w:rsidRPr="00B05CE6">
          <w:rPr>
            <w:rFonts w:ascii="宋体" w:hAnsi="宋体"/>
            <w:iCs w:val="0"/>
            <w:noProof/>
            <w:webHidden/>
            <w:sz w:val="21"/>
            <w:szCs w:val="21"/>
          </w:rPr>
        </w:r>
        <w:r w:rsidR="00D23627" w:rsidRPr="00B05CE6">
          <w:rPr>
            <w:rFonts w:ascii="宋体" w:hAnsi="宋体"/>
            <w:iCs w:val="0"/>
            <w:noProof/>
            <w:webHidden/>
            <w:sz w:val="21"/>
            <w:szCs w:val="21"/>
          </w:rPr>
          <w:fldChar w:fldCharType="separate"/>
        </w:r>
        <w:r w:rsidR="002E23B2">
          <w:rPr>
            <w:rFonts w:ascii="宋体" w:hAnsi="宋体"/>
            <w:iCs w:val="0"/>
            <w:noProof/>
            <w:webHidden/>
            <w:sz w:val="21"/>
            <w:szCs w:val="21"/>
          </w:rPr>
          <w:t>4</w:t>
        </w:r>
        <w:r w:rsidR="00D23627" w:rsidRPr="00B05CE6">
          <w:rPr>
            <w:rFonts w:ascii="宋体" w:hAnsi="宋体"/>
            <w:iCs w:val="0"/>
            <w:noProof/>
            <w:webHidden/>
            <w:sz w:val="21"/>
            <w:szCs w:val="21"/>
          </w:rPr>
          <w:fldChar w:fldCharType="end"/>
        </w:r>
      </w:hyperlink>
    </w:p>
    <w:p w14:paraId="2D6FD760" w14:textId="677BF3F5" w:rsidR="00D23627" w:rsidRPr="00B05CE6" w:rsidRDefault="003473EE">
      <w:pPr>
        <w:pStyle w:val="TOC1"/>
        <w:tabs>
          <w:tab w:val="right" w:leader="dot" w:pos="8297"/>
        </w:tabs>
        <w:rPr>
          <w:rFonts w:ascii="宋体" w:hAnsi="宋体" w:cstheme="minorBidi"/>
          <w:b w:val="0"/>
          <w:bCs w:val="0"/>
          <w:iCs w:val="0"/>
          <w:noProof/>
          <w:sz w:val="21"/>
          <w:szCs w:val="21"/>
        </w:rPr>
      </w:pPr>
      <w:hyperlink w:anchor="_Toc76986232" w:history="1">
        <w:r w:rsidR="00D23627" w:rsidRPr="00B05CE6">
          <w:rPr>
            <w:rStyle w:val="afff6"/>
            <w:rFonts w:ascii="宋体" w:hAnsi="宋体"/>
            <w:iCs w:val="0"/>
            <w:noProof/>
            <w:color w:val="auto"/>
            <w:sz w:val="21"/>
            <w:szCs w:val="21"/>
          </w:rPr>
          <w:t>第二章 投标人须知资料表</w:t>
        </w:r>
        <w:r w:rsidR="00D23627" w:rsidRPr="00B05CE6">
          <w:rPr>
            <w:rFonts w:ascii="宋体" w:hAnsi="宋体"/>
            <w:iCs w:val="0"/>
            <w:noProof/>
            <w:webHidden/>
            <w:sz w:val="21"/>
            <w:szCs w:val="21"/>
          </w:rPr>
          <w:tab/>
        </w:r>
        <w:r w:rsidR="00D23627" w:rsidRPr="00B05CE6">
          <w:rPr>
            <w:rFonts w:ascii="宋体" w:hAnsi="宋体"/>
            <w:iCs w:val="0"/>
            <w:noProof/>
            <w:webHidden/>
            <w:sz w:val="21"/>
            <w:szCs w:val="21"/>
          </w:rPr>
          <w:fldChar w:fldCharType="begin"/>
        </w:r>
        <w:r w:rsidR="00D23627" w:rsidRPr="00B05CE6">
          <w:rPr>
            <w:rFonts w:ascii="宋体" w:hAnsi="宋体"/>
            <w:iCs w:val="0"/>
            <w:noProof/>
            <w:webHidden/>
            <w:sz w:val="21"/>
            <w:szCs w:val="21"/>
          </w:rPr>
          <w:instrText xml:space="preserve"> PAGEREF _Toc76986232 \h </w:instrText>
        </w:r>
        <w:r w:rsidR="00D23627" w:rsidRPr="00B05CE6">
          <w:rPr>
            <w:rFonts w:ascii="宋体" w:hAnsi="宋体"/>
            <w:iCs w:val="0"/>
            <w:noProof/>
            <w:webHidden/>
            <w:sz w:val="21"/>
            <w:szCs w:val="21"/>
          </w:rPr>
        </w:r>
        <w:r w:rsidR="00D23627" w:rsidRPr="00B05CE6">
          <w:rPr>
            <w:rFonts w:ascii="宋体" w:hAnsi="宋体"/>
            <w:iCs w:val="0"/>
            <w:noProof/>
            <w:webHidden/>
            <w:sz w:val="21"/>
            <w:szCs w:val="21"/>
          </w:rPr>
          <w:fldChar w:fldCharType="separate"/>
        </w:r>
        <w:r w:rsidR="002E23B2">
          <w:rPr>
            <w:rFonts w:ascii="宋体" w:hAnsi="宋体"/>
            <w:iCs w:val="0"/>
            <w:noProof/>
            <w:webHidden/>
            <w:sz w:val="21"/>
            <w:szCs w:val="21"/>
          </w:rPr>
          <w:t>7</w:t>
        </w:r>
        <w:r w:rsidR="00D23627" w:rsidRPr="00B05CE6">
          <w:rPr>
            <w:rFonts w:ascii="宋体" w:hAnsi="宋体"/>
            <w:iCs w:val="0"/>
            <w:noProof/>
            <w:webHidden/>
            <w:sz w:val="21"/>
            <w:szCs w:val="21"/>
          </w:rPr>
          <w:fldChar w:fldCharType="end"/>
        </w:r>
      </w:hyperlink>
    </w:p>
    <w:p w14:paraId="36A65684" w14:textId="734D3FAF" w:rsidR="00D23627" w:rsidRPr="00B05CE6" w:rsidRDefault="003473EE">
      <w:pPr>
        <w:pStyle w:val="TOC1"/>
        <w:tabs>
          <w:tab w:val="right" w:leader="dot" w:pos="8297"/>
        </w:tabs>
        <w:rPr>
          <w:rFonts w:ascii="宋体" w:hAnsi="宋体" w:cstheme="minorBidi"/>
          <w:b w:val="0"/>
          <w:bCs w:val="0"/>
          <w:iCs w:val="0"/>
          <w:noProof/>
          <w:sz w:val="21"/>
          <w:szCs w:val="21"/>
        </w:rPr>
      </w:pPr>
      <w:hyperlink w:anchor="_Toc76986233" w:history="1">
        <w:r w:rsidR="00D23627" w:rsidRPr="00B05CE6">
          <w:rPr>
            <w:rStyle w:val="afff6"/>
            <w:rFonts w:ascii="宋体" w:hAnsi="宋体"/>
            <w:iCs w:val="0"/>
            <w:noProof/>
            <w:color w:val="auto"/>
            <w:sz w:val="21"/>
            <w:szCs w:val="21"/>
          </w:rPr>
          <w:t>第三章 投标人须知</w:t>
        </w:r>
        <w:r w:rsidR="00D23627" w:rsidRPr="00B05CE6">
          <w:rPr>
            <w:rFonts w:ascii="宋体" w:hAnsi="宋体"/>
            <w:iCs w:val="0"/>
            <w:noProof/>
            <w:webHidden/>
            <w:sz w:val="21"/>
            <w:szCs w:val="21"/>
          </w:rPr>
          <w:tab/>
        </w:r>
        <w:r w:rsidR="00D23627" w:rsidRPr="00B05CE6">
          <w:rPr>
            <w:rFonts w:ascii="宋体" w:hAnsi="宋体"/>
            <w:iCs w:val="0"/>
            <w:noProof/>
            <w:webHidden/>
            <w:sz w:val="21"/>
            <w:szCs w:val="21"/>
          </w:rPr>
          <w:fldChar w:fldCharType="begin"/>
        </w:r>
        <w:r w:rsidR="00D23627" w:rsidRPr="00B05CE6">
          <w:rPr>
            <w:rFonts w:ascii="宋体" w:hAnsi="宋体"/>
            <w:iCs w:val="0"/>
            <w:noProof/>
            <w:webHidden/>
            <w:sz w:val="21"/>
            <w:szCs w:val="21"/>
          </w:rPr>
          <w:instrText xml:space="preserve"> PAGEREF _Toc76986233 \h </w:instrText>
        </w:r>
        <w:r w:rsidR="00D23627" w:rsidRPr="00B05CE6">
          <w:rPr>
            <w:rFonts w:ascii="宋体" w:hAnsi="宋体"/>
            <w:iCs w:val="0"/>
            <w:noProof/>
            <w:webHidden/>
            <w:sz w:val="21"/>
            <w:szCs w:val="21"/>
          </w:rPr>
        </w:r>
        <w:r w:rsidR="00D23627" w:rsidRPr="00B05CE6">
          <w:rPr>
            <w:rFonts w:ascii="宋体" w:hAnsi="宋体"/>
            <w:iCs w:val="0"/>
            <w:noProof/>
            <w:webHidden/>
            <w:sz w:val="21"/>
            <w:szCs w:val="21"/>
          </w:rPr>
          <w:fldChar w:fldCharType="separate"/>
        </w:r>
        <w:r w:rsidR="002E23B2">
          <w:rPr>
            <w:rFonts w:ascii="宋体" w:hAnsi="宋体"/>
            <w:iCs w:val="0"/>
            <w:noProof/>
            <w:webHidden/>
            <w:sz w:val="21"/>
            <w:szCs w:val="21"/>
          </w:rPr>
          <w:t>10</w:t>
        </w:r>
        <w:r w:rsidR="00D23627" w:rsidRPr="00B05CE6">
          <w:rPr>
            <w:rFonts w:ascii="宋体" w:hAnsi="宋体"/>
            <w:iCs w:val="0"/>
            <w:noProof/>
            <w:webHidden/>
            <w:sz w:val="21"/>
            <w:szCs w:val="21"/>
          </w:rPr>
          <w:fldChar w:fldCharType="end"/>
        </w:r>
      </w:hyperlink>
    </w:p>
    <w:p w14:paraId="2651DB39" w14:textId="3E1851D1" w:rsidR="00D23627" w:rsidRPr="00B05CE6" w:rsidRDefault="003473EE">
      <w:pPr>
        <w:pStyle w:val="TOC3"/>
        <w:tabs>
          <w:tab w:val="right" w:leader="dot" w:pos="8297"/>
        </w:tabs>
        <w:rPr>
          <w:rFonts w:ascii="宋体" w:hAnsi="宋体" w:cstheme="minorBidi"/>
          <w:noProof/>
          <w:sz w:val="21"/>
          <w:szCs w:val="21"/>
        </w:rPr>
      </w:pPr>
      <w:hyperlink w:anchor="_Toc76986234" w:history="1">
        <w:r w:rsidR="00D23627" w:rsidRPr="00B05CE6">
          <w:rPr>
            <w:rStyle w:val="afff6"/>
            <w:rFonts w:ascii="宋体" w:hAnsi="宋体"/>
            <w:noProof/>
            <w:color w:val="auto"/>
            <w:sz w:val="21"/>
            <w:szCs w:val="21"/>
          </w:rPr>
          <w:t>一、说明</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_Toc76986234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10</w:t>
        </w:r>
        <w:r w:rsidR="00D23627" w:rsidRPr="00B05CE6">
          <w:rPr>
            <w:rFonts w:ascii="宋体" w:hAnsi="宋体"/>
            <w:noProof/>
            <w:webHidden/>
            <w:sz w:val="21"/>
            <w:szCs w:val="21"/>
          </w:rPr>
          <w:fldChar w:fldCharType="end"/>
        </w:r>
      </w:hyperlink>
    </w:p>
    <w:p w14:paraId="2D53E84F" w14:textId="5FA0B64D" w:rsidR="00D23627" w:rsidRPr="00B05CE6" w:rsidRDefault="003473EE">
      <w:pPr>
        <w:pStyle w:val="TOC3"/>
        <w:tabs>
          <w:tab w:val="right" w:leader="dot" w:pos="8297"/>
        </w:tabs>
        <w:rPr>
          <w:rFonts w:ascii="宋体" w:hAnsi="宋体" w:cstheme="minorBidi"/>
          <w:noProof/>
          <w:sz w:val="21"/>
          <w:szCs w:val="21"/>
        </w:rPr>
      </w:pPr>
      <w:hyperlink w:anchor="_Toc76986235" w:history="1">
        <w:r w:rsidR="00D23627" w:rsidRPr="00B05CE6">
          <w:rPr>
            <w:rStyle w:val="afff6"/>
            <w:rFonts w:ascii="宋体" w:hAnsi="宋体"/>
            <w:noProof/>
            <w:color w:val="auto"/>
            <w:sz w:val="21"/>
            <w:szCs w:val="21"/>
          </w:rPr>
          <w:t>1. 招标方、</w:t>
        </w:r>
        <w:r w:rsidR="00E56F79" w:rsidRPr="00B05CE6">
          <w:rPr>
            <w:rStyle w:val="afff6"/>
            <w:rFonts w:ascii="宋体" w:hAnsi="宋体"/>
            <w:noProof/>
            <w:color w:val="auto"/>
            <w:sz w:val="21"/>
            <w:szCs w:val="21"/>
          </w:rPr>
          <w:t>招标代理机构</w:t>
        </w:r>
        <w:r w:rsidR="00D23627" w:rsidRPr="00B05CE6">
          <w:rPr>
            <w:rStyle w:val="afff6"/>
            <w:rFonts w:ascii="宋体" w:hAnsi="宋体"/>
            <w:noProof/>
            <w:color w:val="auto"/>
            <w:sz w:val="21"/>
            <w:szCs w:val="21"/>
          </w:rPr>
          <w:t>及合格的投标人</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_Toc76986235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10</w:t>
        </w:r>
        <w:r w:rsidR="00D23627" w:rsidRPr="00B05CE6">
          <w:rPr>
            <w:rFonts w:ascii="宋体" w:hAnsi="宋体"/>
            <w:noProof/>
            <w:webHidden/>
            <w:sz w:val="21"/>
            <w:szCs w:val="21"/>
          </w:rPr>
          <w:fldChar w:fldCharType="end"/>
        </w:r>
      </w:hyperlink>
    </w:p>
    <w:p w14:paraId="0703E6EF" w14:textId="291AD5E4" w:rsidR="00D23627" w:rsidRPr="00B05CE6" w:rsidRDefault="003473EE">
      <w:pPr>
        <w:pStyle w:val="TOC3"/>
        <w:tabs>
          <w:tab w:val="right" w:leader="dot" w:pos="8297"/>
        </w:tabs>
        <w:rPr>
          <w:rFonts w:ascii="宋体" w:hAnsi="宋体" w:cstheme="minorBidi"/>
          <w:noProof/>
          <w:sz w:val="21"/>
          <w:szCs w:val="21"/>
        </w:rPr>
      </w:pPr>
      <w:hyperlink w:anchor="_Toc76986236" w:history="1">
        <w:r w:rsidR="00D23627" w:rsidRPr="00B05CE6">
          <w:rPr>
            <w:rStyle w:val="afff6"/>
            <w:rFonts w:ascii="宋体" w:hAnsi="宋体"/>
            <w:noProof/>
            <w:color w:val="auto"/>
            <w:sz w:val="21"/>
            <w:szCs w:val="21"/>
          </w:rPr>
          <w:t>2. 资金来源</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_Toc76986236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11</w:t>
        </w:r>
        <w:r w:rsidR="00D23627" w:rsidRPr="00B05CE6">
          <w:rPr>
            <w:rFonts w:ascii="宋体" w:hAnsi="宋体"/>
            <w:noProof/>
            <w:webHidden/>
            <w:sz w:val="21"/>
            <w:szCs w:val="21"/>
          </w:rPr>
          <w:fldChar w:fldCharType="end"/>
        </w:r>
      </w:hyperlink>
    </w:p>
    <w:p w14:paraId="3BBF1632" w14:textId="7A5E6184" w:rsidR="00D23627" w:rsidRPr="00B05CE6" w:rsidRDefault="003473EE">
      <w:pPr>
        <w:pStyle w:val="TOC3"/>
        <w:tabs>
          <w:tab w:val="right" w:leader="dot" w:pos="8297"/>
        </w:tabs>
        <w:rPr>
          <w:rFonts w:ascii="宋体" w:hAnsi="宋体" w:cstheme="minorBidi"/>
          <w:noProof/>
          <w:sz w:val="21"/>
          <w:szCs w:val="21"/>
        </w:rPr>
      </w:pPr>
      <w:hyperlink w:anchor="_Toc76986237" w:history="1">
        <w:r w:rsidR="00D23627" w:rsidRPr="00B05CE6">
          <w:rPr>
            <w:rStyle w:val="afff6"/>
            <w:rFonts w:ascii="宋体" w:hAnsi="宋体"/>
            <w:noProof/>
            <w:color w:val="auto"/>
            <w:sz w:val="21"/>
            <w:szCs w:val="21"/>
          </w:rPr>
          <w:t>3. 投标费用</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_Toc76986237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12</w:t>
        </w:r>
        <w:r w:rsidR="00D23627" w:rsidRPr="00B05CE6">
          <w:rPr>
            <w:rFonts w:ascii="宋体" w:hAnsi="宋体"/>
            <w:noProof/>
            <w:webHidden/>
            <w:sz w:val="21"/>
            <w:szCs w:val="21"/>
          </w:rPr>
          <w:fldChar w:fldCharType="end"/>
        </w:r>
      </w:hyperlink>
    </w:p>
    <w:p w14:paraId="2CC35EEC" w14:textId="6BB513D4" w:rsidR="00D23627" w:rsidRPr="00B05CE6" w:rsidRDefault="003473EE">
      <w:pPr>
        <w:pStyle w:val="TOC3"/>
        <w:tabs>
          <w:tab w:val="right" w:leader="dot" w:pos="8297"/>
        </w:tabs>
        <w:rPr>
          <w:rFonts w:ascii="宋体" w:hAnsi="宋体" w:cstheme="minorBidi"/>
          <w:noProof/>
          <w:sz w:val="21"/>
          <w:szCs w:val="21"/>
        </w:rPr>
      </w:pPr>
      <w:hyperlink w:anchor="_Toc76986238" w:history="1">
        <w:r w:rsidR="00D23627" w:rsidRPr="00B05CE6">
          <w:rPr>
            <w:rStyle w:val="afff6"/>
            <w:rFonts w:ascii="宋体" w:hAnsi="宋体"/>
            <w:noProof/>
            <w:color w:val="auto"/>
            <w:sz w:val="21"/>
            <w:szCs w:val="21"/>
          </w:rPr>
          <w:t>二、招标文件</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_Toc76986238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12</w:t>
        </w:r>
        <w:r w:rsidR="00D23627" w:rsidRPr="00B05CE6">
          <w:rPr>
            <w:rFonts w:ascii="宋体" w:hAnsi="宋体"/>
            <w:noProof/>
            <w:webHidden/>
            <w:sz w:val="21"/>
            <w:szCs w:val="21"/>
          </w:rPr>
          <w:fldChar w:fldCharType="end"/>
        </w:r>
      </w:hyperlink>
    </w:p>
    <w:p w14:paraId="5E1D46A5" w14:textId="29A2E0E3" w:rsidR="00D23627" w:rsidRPr="00B05CE6" w:rsidRDefault="003473EE">
      <w:pPr>
        <w:pStyle w:val="TOC3"/>
        <w:tabs>
          <w:tab w:val="right" w:leader="dot" w:pos="8297"/>
        </w:tabs>
        <w:rPr>
          <w:rFonts w:ascii="宋体" w:hAnsi="宋体" w:cstheme="minorBidi"/>
          <w:noProof/>
          <w:sz w:val="21"/>
          <w:szCs w:val="21"/>
        </w:rPr>
      </w:pPr>
      <w:hyperlink w:anchor="_Toc76986239" w:history="1">
        <w:r w:rsidR="00D23627" w:rsidRPr="00B05CE6">
          <w:rPr>
            <w:rStyle w:val="afff6"/>
            <w:rFonts w:ascii="宋体" w:hAnsi="宋体"/>
            <w:noProof/>
            <w:color w:val="auto"/>
            <w:sz w:val="21"/>
            <w:szCs w:val="21"/>
          </w:rPr>
          <w:t>4. 招标文件构成</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_Toc76986239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12</w:t>
        </w:r>
        <w:r w:rsidR="00D23627" w:rsidRPr="00B05CE6">
          <w:rPr>
            <w:rFonts w:ascii="宋体" w:hAnsi="宋体"/>
            <w:noProof/>
            <w:webHidden/>
            <w:sz w:val="21"/>
            <w:szCs w:val="21"/>
          </w:rPr>
          <w:fldChar w:fldCharType="end"/>
        </w:r>
      </w:hyperlink>
    </w:p>
    <w:p w14:paraId="242C09A6" w14:textId="7311C603" w:rsidR="00D23627" w:rsidRPr="00B05CE6" w:rsidRDefault="003473EE">
      <w:pPr>
        <w:pStyle w:val="TOC3"/>
        <w:tabs>
          <w:tab w:val="right" w:leader="dot" w:pos="8297"/>
        </w:tabs>
        <w:rPr>
          <w:rFonts w:ascii="宋体" w:hAnsi="宋体" w:cstheme="minorBidi"/>
          <w:noProof/>
          <w:sz w:val="21"/>
          <w:szCs w:val="21"/>
        </w:rPr>
      </w:pPr>
      <w:hyperlink w:anchor="_Toc76986240" w:history="1">
        <w:r w:rsidR="00D23627" w:rsidRPr="00B05CE6">
          <w:rPr>
            <w:rStyle w:val="afff6"/>
            <w:rFonts w:ascii="宋体" w:hAnsi="宋体"/>
            <w:noProof/>
            <w:color w:val="auto"/>
            <w:sz w:val="21"/>
            <w:szCs w:val="21"/>
          </w:rPr>
          <w:t>5. 投标人要求对招标文件的澄清</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_Toc76986240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12</w:t>
        </w:r>
        <w:r w:rsidR="00D23627" w:rsidRPr="00B05CE6">
          <w:rPr>
            <w:rFonts w:ascii="宋体" w:hAnsi="宋体"/>
            <w:noProof/>
            <w:webHidden/>
            <w:sz w:val="21"/>
            <w:szCs w:val="21"/>
          </w:rPr>
          <w:fldChar w:fldCharType="end"/>
        </w:r>
      </w:hyperlink>
    </w:p>
    <w:p w14:paraId="487AF9C0" w14:textId="1682A402" w:rsidR="00D23627" w:rsidRPr="00B05CE6" w:rsidRDefault="003473EE">
      <w:pPr>
        <w:pStyle w:val="TOC3"/>
        <w:tabs>
          <w:tab w:val="right" w:leader="dot" w:pos="8297"/>
        </w:tabs>
        <w:rPr>
          <w:rFonts w:ascii="宋体" w:hAnsi="宋体" w:cstheme="minorBidi"/>
          <w:noProof/>
          <w:sz w:val="21"/>
          <w:szCs w:val="21"/>
        </w:rPr>
      </w:pPr>
      <w:hyperlink w:anchor="_Toc76986241" w:history="1">
        <w:r w:rsidR="00D23627" w:rsidRPr="00B05CE6">
          <w:rPr>
            <w:rStyle w:val="afff6"/>
            <w:rFonts w:ascii="宋体" w:hAnsi="宋体"/>
            <w:noProof/>
            <w:color w:val="auto"/>
            <w:sz w:val="21"/>
            <w:szCs w:val="21"/>
          </w:rPr>
          <w:t>6. 招标方或</w:t>
        </w:r>
        <w:r w:rsidR="00E56F79" w:rsidRPr="00B05CE6">
          <w:rPr>
            <w:rStyle w:val="afff6"/>
            <w:rFonts w:ascii="宋体" w:hAnsi="宋体"/>
            <w:noProof/>
            <w:color w:val="auto"/>
            <w:sz w:val="21"/>
            <w:szCs w:val="21"/>
          </w:rPr>
          <w:t>招标代理机构</w:t>
        </w:r>
        <w:r w:rsidR="00D23627" w:rsidRPr="00B05CE6">
          <w:rPr>
            <w:rStyle w:val="afff6"/>
            <w:rFonts w:ascii="宋体" w:hAnsi="宋体"/>
            <w:noProof/>
            <w:color w:val="auto"/>
            <w:sz w:val="21"/>
            <w:szCs w:val="21"/>
          </w:rPr>
          <w:t>对招标文件的澄清或修改</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_Toc76986241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12</w:t>
        </w:r>
        <w:r w:rsidR="00D23627" w:rsidRPr="00B05CE6">
          <w:rPr>
            <w:rFonts w:ascii="宋体" w:hAnsi="宋体"/>
            <w:noProof/>
            <w:webHidden/>
            <w:sz w:val="21"/>
            <w:szCs w:val="21"/>
          </w:rPr>
          <w:fldChar w:fldCharType="end"/>
        </w:r>
      </w:hyperlink>
    </w:p>
    <w:p w14:paraId="30CC096D" w14:textId="73B77E8C" w:rsidR="00D23627" w:rsidRPr="00B05CE6" w:rsidRDefault="003473EE">
      <w:pPr>
        <w:pStyle w:val="TOC3"/>
        <w:tabs>
          <w:tab w:val="right" w:leader="dot" w:pos="8297"/>
        </w:tabs>
        <w:rPr>
          <w:rFonts w:ascii="宋体" w:hAnsi="宋体" w:cstheme="minorBidi"/>
          <w:noProof/>
          <w:sz w:val="21"/>
          <w:szCs w:val="21"/>
        </w:rPr>
      </w:pPr>
      <w:hyperlink w:anchor="_Toc76986242" w:history="1">
        <w:r w:rsidR="00D23627" w:rsidRPr="00B05CE6">
          <w:rPr>
            <w:rStyle w:val="afff6"/>
            <w:rFonts w:ascii="宋体" w:hAnsi="宋体"/>
            <w:noProof/>
            <w:color w:val="auto"/>
            <w:sz w:val="21"/>
            <w:szCs w:val="21"/>
          </w:rPr>
          <w:t>三、投标文件的编制</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_Toc76986242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13</w:t>
        </w:r>
        <w:r w:rsidR="00D23627" w:rsidRPr="00B05CE6">
          <w:rPr>
            <w:rFonts w:ascii="宋体" w:hAnsi="宋体"/>
            <w:noProof/>
            <w:webHidden/>
            <w:sz w:val="21"/>
            <w:szCs w:val="21"/>
          </w:rPr>
          <w:fldChar w:fldCharType="end"/>
        </w:r>
      </w:hyperlink>
    </w:p>
    <w:p w14:paraId="1E9269CD" w14:textId="30A9C158" w:rsidR="00D23627" w:rsidRPr="00B05CE6" w:rsidRDefault="003473EE">
      <w:pPr>
        <w:pStyle w:val="TOC3"/>
        <w:tabs>
          <w:tab w:val="right" w:leader="dot" w:pos="8297"/>
        </w:tabs>
        <w:rPr>
          <w:rFonts w:ascii="宋体" w:hAnsi="宋体" w:cstheme="minorBidi"/>
          <w:noProof/>
          <w:sz w:val="21"/>
          <w:szCs w:val="21"/>
        </w:rPr>
      </w:pPr>
      <w:hyperlink w:anchor="_Toc76986243" w:history="1">
        <w:r w:rsidR="00D23627" w:rsidRPr="00B05CE6">
          <w:rPr>
            <w:rStyle w:val="afff6"/>
            <w:rFonts w:ascii="宋体" w:hAnsi="宋体"/>
            <w:noProof/>
            <w:color w:val="auto"/>
            <w:sz w:val="21"/>
            <w:szCs w:val="21"/>
          </w:rPr>
          <w:t>7. 投标文件编制的原则</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_Toc76986243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13</w:t>
        </w:r>
        <w:r w:rsidR="00D23627" w:rsidRPr="00B05CE6">
          <w:rPr>
            <w:rFonts w:ascii="宋体" w:hAnsi="宋体"/>
            <w:noProof/>
            <w:webHidden/>
            <w:sz w:val="21"/>
            <w:szCs w:val="21"/>
          </w:rPr>
          <w:fldChar w:fldCharType="end"/>
        </w:r>
      </w:hyperlink>
    </w:p>
    <w:p w14:paraId="71F190B9" w14:textId="24E7173F" w:rsidR="00D23627" w:rsidRPr="00B05CE6" w:rsidRDefault="003473EE">
      <w:pPr>
        <w:pStyle w:val="TOC3"/>
        <w:tabs>
          <w:tab w:val="right" w:leader="dot" w:pos="8297"/>
        </w:tabs>
        <w:rPr>
          <w:rFonts w:ascii="宋体" w:hAnsi="宋体" w:cstheme="minorBidi"/>
          <w:noProof/>
          <w:sz w:val="21"/>
          <w:szCs w:val="21"/>
        </w:rPr>
      </w:pPr>
      <w:hyperlink w:anchor="_Toc76986244" w:history="1">
        <w:r w:rsidR="00D23627" w:rsidRPr="00B05CE6">
          <w:rPr>
            <w:rStyle w:val="afff6"/>
            <w:rFonts w:ascii="宋体" w:hAnsi="宋体"/>
            <w:noProof/>
            <w:color w:val="auto"/>
            <w:sz w:val="21"/>
            <w:szCs w:val="21"/>
          </w:rPr>
          <w:t>8. 投标范围及投标文件中计量单位的使用</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_Toc76986244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13</w:t>
        </w:r>
        <w:r w:rsidR="00D23627" w:rsidRPr="00B05CE6">
          <w:rPr>
            <w:rFonts w:ascii="宋体" w:hAnsi="宋体"/>
            <w:noProof/>
            <w:webHidden/>
            <w:sz w:val="21"/>
            <w:szCs w:val="21"/>
          </w:rPr>
          <w:fldChar w:fldCharType="end"/>
        </w:r>
      </w:hyperlink>
    </w:p>
    <w:p w14:paraId="5B49EC56" w14:textId="655E1B12" w:rsidR="00D23627" w:rsidRPr="00B05CE6" w:rsidRDefault="003473EE">
      <w:pPr>
        <w:pStyle w:val="TOC3"/>
        <w:tabs>
          <w:tab w:val="right" w:leader="dot" w:pos="8297"/>
        </w:tabs>
        <w:rPr>
          <w:rFonts w:ascii="宋体" w:hAnsi="宋体" w:cstheme="minorBidi"/>
          <w:noProof/>
          <w:sz w:val="21"/>
          <w:szCs w:val="21"/>
        </w:rPr>
      </w:pPr>
      <w:hyperlink w:anchor="_Toc76986245" w:history="1">
        <w:r w:rsidR="00D23627" w:rsidRPr="00B05CE6">
          <w:rPr>
            <w:rStyle w:val="afff6"/>
            <w:rFonts w:ascii="宋体" w:hAnsi="宋体"/>
            <w:noProof/>
            <w:color w:val="auto"/>
            <w:sz w:val="21"/>
            <w:szCs w:val="21"/>
          </w:rPr>
          <w:t>9. 投标文件构成</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_Toc76986245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13</w:t>
        </w:r>
        <w:r w:rsidR="00D23627" w:rsidRPr="00B05CE6">
          <w:rPr>
            <w:rFonts w:ascii="宋体" w:hAnsi="宋体"/>
            <w:noProof/>
            <w:webHidden/>
            <w:sz w:val="21"/>
            <w:szCs w:val="21"/>
          </w:rPr>
          <w:fldChar w:fldCharType="end"/>
        </w:r>
      </w:hyperlink>
    </w:p>
    <w:p w14:paraId="3DFC8512" w14:textId="0AB47DDE" w:rsidR="00D23627" w:rsidRPr="00B05CE6" w:rsidRDefault="003473EE">
      <w:pPr>
        <w:pStyle w:val="TOC3"/>
        <w:tabs>
          <w:tab w:val="right" w:leader="dot" w:pos="8297"/>
        </w:tabs>
        <w:rPr>
          <w:rFonts w:ascii="宋体" w:hAnsi="宋体" w:cstheme="minorBidi"/>
          <w:noProof/>
          <w:sz w:val="21"/>
          <w:szCs w:val="21"/>
        </w:rPr>
      </w:pPr>
      <w:hyperlink w:anchor="_Toc76986246" w:history="1">
        <w:r w:rsidR="00D23627" w:rsidRPr="00B05CE6">
          <w:rPr>
            <w:rStyle w:val="afff6"/>
            <w:rFonts w:ascii="宋体" w:hAnsi="宋体"/>
            <w:noProof/>
            <w:color w:val="auto"/>
            <w:sz w:val="21"/>
            <w:szCs w:val="21"/>
          </w:rPr>
          <w:t>10. 证明服务的合格性和符合招标文件规定的文件</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_Toc76986246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14</w:t>
        </w:r>
        <w:r w:rsidR="00D23627" w:rsidRPr="00B05CE6">
          <w:rPr>
            <w:rFonts w:ascii="宋体" w:hAnsi="宋体"/>
            <w:noProof/>
            <w:webHidden/>
            <w:sz w:val="21"/>
            <w:szCs w:val="21"/>
          </w:rPr>
          <w:fldChar w:fldCharType="end"/>
        </w:r>
      </w:hyperlink>
    </w:p>
    <w:p w14:paraId="1B89D79C" w14:textId="0D1F83EA" w:rsidR="00D23627" w:rsidRPr="00B05CE6" w:rsidRDefault="003473EE">
      <w:pPr>
        <w:pStyle w:val="TOC3"/>
        <w:tabs>
          <w:tab w:val="right" w:leader="dot" w:pos="8297"/>
        </w:tabs>
        <w:rPr>
          <w:rFonts w:ascii="宋体" w:hAnsi="宋体" w:cstheme="minorBidi"/>
          <w:noProof/>
          <w:sz w:val="21"/>
          <w:szCs w:val="21"/>
        </w:rPr>
      </w:pPr>
      <w:hyperlink w:anchor="_Toc76986247" w:history="1">
        <w:r w:rsidR="00D23627" w:rsidRPr="00B05CE6">
          <w:rPr>
            <w:rStyle w:val="afff6"/>
            <w:rFonts w:ascii="宋体" w:hAnsi="宋体"/>
            <w:noProof/>
            <w:color w:val="auto"/>
            <w:sz w:val="21"/>
            <w:szCs w:val="21"/>
          </w:rPr>
          <w:t>11. 投标报价</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_Toc76986247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15</w:t>
        </w:r>
        <w:r w:rsidR="00D23627" w:rsidRPr="00B05CE6">
          <w:rPr>
            <w:rFonts w:ascii="宋体" w:hAnsi="宋体"/>
            <w:noProof/>
            <w:webHidden/>
            <w:sz w:val="21"/>
            <w:szCs w:val="21"/>
          </w:rPr>
          <w:fldChar w:fldCharType="end"/>
        </w:r>
      </w:hyperlink>
    </w:p>
    <w:p w14:paraId="12214DDF" w14:textId="383270B8" w:rsidR="00D23627" w:rsidRPr="00B05CE6" w:rsidRDefault="003473EE">
      <w:pPr>
        <w:pStyle w:val="TOC3"/>
        <w:tabs>
          <w:tab w:val="right" w:leader="dot" w:pos="8297"/>
        </w:tabs>
        <w:rPr>
          <w:rFonts w:ascii="宋体" w:hAnsi="宋体" w:cstheme="minorBidi"/>
          <w:noProof/>
          <w:sz w:val="21"/>
          <w:szCs w:val="21"/>
        </w:rPr>
      </w:pPr>
      <w:hyperlink w:anchor="_Toc76986248" w:history="1">
        <w:r w:rsidR="00D23627" w:rsidRPr="00B05CE6">
          <w:rPr>
            <w:rStyle w:val="afff6"/>
            <w:rFonts w:ascii="宋体" w:hAnsi="宋体"/>
            <w:noProof/>
            <w:color w:val="auto"/>
            <w:sz w:val="21"/>
            <w:szCs w:val="21"/>
          </w:rPr>
          <w:t>12. 投标保证金</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_Toc76986248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15</w:t>
        </w:r>
        <w:r w:rsidR="00D23627" w:rsidRPr="00B05CE6">
          <w:rPr>
            <w:rFonts w:ascii="宋体" w:hAnsi="宋体"/>
            <w:noProof/>
            <w:webHidden/>
            <w:sz w:val="21"/>
            <w:szCs w:val="21"/>
          </w:rPr>
          <w:fldChar w:fldCharType="end"/>
        </w:r>
      </w:hyperlink>
    </w:p>
    <w:p w14:paraId="22B52174" w14:textId="17DBB9A8" w:rsidR="00D23627" w:rsidRPr="00B05CE6" w:rsidRDefault="003473EE">
      <w:pPr>
        <w:pStyle w:val="TOC3"/>
        <w:tabs>
          <w:tab w:val="right" w:leader="dot" w:pos="8297"/>
        </w:tabs>
        <w:rPr>
          <w:rFonts w:ascii="宋体" w:hAnsi="宋体" w:cstheme="minorBidi"/>
          <w:noProof/>
          <w:sz w:val="21"/>
          <w:szCs w:val="21"/>
        </w:rPr>
      </w:pPr>
      <w:hyperlink w:anchor="_Toc76986249" w:history="1">
        <w:r w:rsidR="00D23627" w:rsidRPr="00B05CE6">
          <w:rPr>
            <w:rStyle w:val="afff6"/>
            <w:rFonts w:ascii="宋体" w:hAnsi="宋体"/>
            <w:noProof/>
            <w:color w:val="auto"/>
            <w:sz w:val="21"/>
            <w:szCs w:val="21"/>
          </w:rPr>
          <w:t>13. 投标有效期</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_Toc76986249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16</w:t>
        </w:r>
        <w:r w:rsidR="00D23627" w:rsidRPr="00B05CE6">
          <w:rPr>
            <w:rFonts w:ascii="宋体" w:hAnsi="宋体"/>
            <w:noProof/>
            <w:webHidden/>
            <w:sz w:val="21"/>
            <w:szCs w:val="21"/>
          </w:rPr>
          <w:fldChar w:fldCharType="end"/>
        </w:r>
      </w:hyperlink>
    </w:p>
    <w:p w14:paraId="19D136E2" w14:textId="15EE8F32" w:rsidR="00D23627" w:rsidRPr="00B05CE6" w:rsidRDefault="003473EE">
      <w:pPr>
        <w:pStyle w:val="TOC3"/>
        <w:tabs>
          <w:tab w:val="right" w:leader="dot" w:pos="8297"/>
        </w:tabs>
        <w:rPr>
          <w:rFonts w:ascii="宋体" w:hAnsi="宋体" w:cstheme="minorBidi"/>
          <w:noProof/>
          <w:sz w:val="21"/>
          <w:szCs w:val="21"/>
        </w:rPr>
      </w:pPr>
      <w:hyperlink w:anchor="_Toc76986250" w:history="1">
        <w:r w:rsidR="00D23627" w:rsidRPr="00B05CE6">
          <w:rPr>
            <w:rStyle w:val="afff6"/>
            <w:rFonts w:ascii="宋体" w:hAnsi="宋体"/>
            <w:noProof/>
            <w:color w:val="auto"/>
            <w:sz w:val="21"/>
            <w:szCs w:val="21"/>
          </w:rPr>
          <w:t>14. 投标文件的签署与规定</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_Toc76986250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16</w:t>
        </w:r>
        <w:r w:rsidR="00D23627" w:rsidRPr="00B05CE6">
          <w:rPr>
            <w:rFonts w:ascii="宋体" w:hAnsi="宋体"/>
            <w:noProof/>
            <w:webHidden/>
            <w:sz w:val="21"/>
            <w:szCs w:val="21"/>
          </w:rPr>
          <w:fldChar w:fldCharType="end"/>
        </w:r>
      </w:hyperlink>
    </w:p>
    <w:p w14:paraId="0A334A7B" w14:textId="4F40CAEC" w:rsidR="00D23627" w:rsidRPr="00B05CE6" w:rsidRDefault="003473EE">
      <w:pPr>
        <w:pStyle w:val="TOC3"/>
        <w:tabs>
          <w:tab w:val="right" w:leader="dot" w:pos="8297"/>
        </w:tabs>
        <w:rPr>
          <w:rFonts w:ascii="宋体" w:hAnsi="宋体" w:cstheme="minorBidi"/>
          <w:noProof/>
          <w:sz w:val="21"/>
          <w:szCs w:val="21"/>
        </w:rPr>
      </w:pPr>
      <w:hyperlink w:anchor="_Toc76986251" w:history="1">
        <w:r w:rsidR="00D23627" w:rsidRPr="00B05CE6">
          <w:rPr>
            <w:rStyle w:val="afff6"/>
            <w:rFonts w:ascii="宋体" w:hAnsi="宋体"/>
            <w:noProof/>
            <w:color w:val="auto"/>
            <w:sz w:val="21"/>
            <w:szCs w:val="21"/>
          </w:rPr>
          <w:t>四、投标文件的递交</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_Toc76986251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17</w:t>
        </w:r>
        <w:r w:rsidR="00D23627" w:rsidRPr="00B05CE6">
          <w:rPr>
            <w:rFonts w:ascii="宋体" w:hAnsi="宋体"/>
            <w:noProof/>
            <w:webHidden/>
            <w:sz w:val="21"/>
            <w:szCs w:val="21"/>
          </w:rPr>
          <w:fldChar w:fldCharType="end"/>
        </w:r>
      </w:hyperlink>
    </w:p>
    <w:p w14:paraId="6CBD0402" w14:textId="70C59EFA" w:rsidR="00D23627" w:rsidRPr="00B05CE6" w:rsidRDefault="003473EE">
      <w:pPr>
        <w:pStyle w:val="TOC3"/>
        <w:tabs>
          <w:tab w:val="right" w:leader="dot" w:pos="8297"/>
        </w:tabs>
        <w:rPr>
          <w:rFonts w:ascii="宋体" w:hAnsi="宋体" w:cstheme="minorBidi"/>
          <w:noProof/>
          <w:sz w:val="21"/>
          <w:szCs w:val="21"/>
        </w:rPr>
      </w:pPr>
      <w:hyperlink w:anchor="_Toc76986252" w:history="1">
        <w:r w:rsidR="00D23627" w:rsidRPr="00B05CE6">
          <w:rPr>
            <w:rStyle w:val="afff6"/>
            <w:rFonts w:ascii="宋体" w:hAnsi="宋体"/>
            <w:noProof/>
            <w:color w:val="auto"/>
            <w:sz w:val="21"/>
            <w:szCs w:val="21"/>
          </w:rPr>
          <w:t>15. 投标文件的装订、密封及递交</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_Toc76986252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17</w:t>
        </w:r>
        <w:r w:rsidR="00D23627" w:rsidRPr="00B05CE6">
          <w:rPr>
            <w:rFonts w:ascii="宋体" w:hAnsi="宋体"/>
            <w:noProof/>
            <w:webHidden/>
            <w:sz w:val="21"/>
            <w:szCs w:val="21"/>
          </w:rPr>
          <w:fldChar w:fldCharType="end"/>
        </w:r>
      </w:hyperlink>
    </w:p>
    <w:p w14:paraId="2A4FAAD4" w14:textId="42F838F9" w:rsidR="00D23627" w:rsidRPr="00B05CE6" w:rsidRDefault="003473EE">
      <w:pPr>
        <w:pStyle w:val="TOC3"/>
        <w:tabs>
          <w:tab w:val="right" w:leader="dot" w:pos="8297"/>
        </w:tabs>
        <w:rPr>
          <w:rFonts w:ascii="宋体" w:hAnsi="宋体" w:cstheme="minorBidi"/>
          <w:noProof/>
          <w:sz w:val="21"/>
          <w:szCs w:val="21"/>
        </w:rPr>
      </w:pPr>
      <w:hyperlink w:anchor="_Toc76986253" w:history="1">
        <w:r w:rsidR="00D23627" w:rsidRPr="00B05CE6">
          <w:rPr>
            <w:rStyle w:val="afff6"/>
            <w:rFonts w:ascii="宋体" w:hAnsi="宋体"/>
            <w:noProof/>
            <w:color w:val="auto"/>
            <w:sz w:val="21"/>
            <w:szCs w:val="21"/>
          </w:rPr>
          <w:t>16. 投标截止期</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_Toc76986253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18</w:t>
        </w:r>
        <w:r w:rsidR="00D23627" w:rsidRPr="00B05CE6">
          <w:rPr>
            <w:rFonts w:ascii="宋体" w:hAnsi="宋体"/>
            <w:noProof/>
            <w:webHidden/>
            <w:sz w:val="21"/>
            <w:szCs w:val="21"/>
          </w:rPr>
          <w:fldChar w:fldCharType="end"/>
        </w:r>
      </w:hyperlink>
    </w:p>
    <w:p w14:paraId="4D594249" w14:textId="524A2772" w:rsidR="00D23627" w:rsidRPr="00B05CE6" w:rsidRDefault="003473EE">
      <w:pPr>
        <w:pStyle w:val="TOC3"/>
        <w:tabs>
          <w:tab w:val="right" w:leader="dot" w:pos="8297"/>
        </w:tabs>
        <w:rPr>
          <w:rFonts w:ascii="宋体" w:hAnsi="宋体" w:cstheme="minorBidi"/>
          <w:noProof/>
          <w:sz w:val="21"/>
          <w:szCs w:val="21"/>
        </w:rPr>
      </w:pPr>
      <w:hyperlink w:anchor="_Toc76986254" w:history="1">
        <w:r w:rsidR="00D23627" w:rsidRPr="00B05CE6">
          <w:rPr>
            <w:rStyle w:val="afff6"/>
            <w:rFonts w:ascii="宋体" w:hAnsi="宋体"/>
            <w:noProof/>
            <w:color w:val="auto"/>
            <w:sz w:val="21"/>
            <w:szCs w:val="21"/>
          </w:rPr>
          <w:t>17. 投标文件的修改与撤回</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_Toc76986254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18</w:t>
        </w:r>
        <w:r w:rsidR="00D23627" w:rsidRPr="00B05CE6">
          <w:rPr>
            <w:rFonts w:ascii="宋体" w:hAnsi="宋体"/>
            <w:noProof/>
            <w:webHidden/>
            <w:sz w:val="21"/>
            <w:szCs w:val="21"/>
          </w:rPr>
          <w:fldChar w:fldCharType="end"/>
        </w:r>
      </w:hyperlink>
    </w:p>
    <w:p w14:paraId="7450B7FE" w14:textId="5E1F8E68" w:rsidR="00D23627" w:rsidRPr="00B05CE6" w:rsidRDefault="003473EE">
      <w:pPr>
        <w:pStyle w:val="TOC3"/>
        <w:tabs>
          <w:tab w:val="right" w:leader="dot" w:pos="8297"/>
        </w:tabs>
        <w:rPr>
          <w:rFonts w:ascii="宋体" w:hAnsi="宋体" w:cstheme="minorBidi"/>
          <w:noProof/>
          <w:sz w:val="21"/>
          <w:szCs w:val="21"/>
        </w:rPr>
      </w:pPr>
      <w:hyperlink w:anchor="_Toc76986255" w:history="1">
        <w:r w:rsidR="00D23627" w:rsidRPr="00B05CE6">
          <w:rPr>
            <w:rStyle w:val="afff6"/>
            <w:rFonts w:ascii="宋体" w:hAnsi="宋体"/>
            <w:noProof/>
            <w:color w:val="auto"/>
            <w:sz w:val="21"/>
            <w:szCs w:val="21"/>
          </w:rPr>
          <w:t>五、开标及评标</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_Toc76986255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19</w:t>
        </w:r>
        <w:r w:rsidR="00D23627" w:rsidRPr="00B05CE6">
          <w:rPr>
            <w:rFonts w:ascii="宋体" w:hAnsi="宋体"/>
            <w:noProof/>
            <w:webHidden/>
            <w:sz w:val="21"/>
            <w:szCs w:val="21"/>
          </w:rPr>
          <w:fldChar w:fldCharType="end"/>
        </w:r>
      </w:hyperlink>
    </w:p>
    <w:p w14:paraId="57AF846E" w14:textId="44C5E696" w:rsidR="00D23627" w:rsidRPr="00B05CE6" w:rsidRDefault="003473EE">
      <w:pPr>
        <w:pStyle w:val="TOC3"/>
        <w:tabs>
          <w:tab w:val="right" w:leader="dot" w:pos="8297"/>
        </w:tabs>
        <w:rPr>
          <w:rFonts w:ascii="宋体" w:hAnsi="宋体" w:cstheme="minorBidi"/>
          <w:noProof/>
          <w:sz w:val="21"/>
          <w:szCs w:val="21"/>
        </w:rPr>
      </w:pPr>
      <w:hyperlink w:anchor="_Toc76986256" w:history="1">
        <w:r w:rsidR="00D23627" w:rsidRPr="00B05CE6">
          <w:rPr>
            <w:rStyle w:val="afff6"/>
            <w:rFonts w:ascii="宋体" w:hAnsi="宋体"/>
            <w:noProof/>
            <w:color w:val="auto"/>
            <w:sz w:val="21"/>
            <w:szCs w:val="21"/>
          </w:rPr>
          <w:t>18. 开标</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_Toc76986256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19</w:t>
        </w:r>
        <w:r w:rsidR="00D23627" w:rsidRPr="00B05CE6">
          <w:rPr>
            <w:rFonts w:ascii="宋体" w:hAnsi="宋体"/>
            <w:noProof/>
            <w:webHidden/>
            <w:sz w:val="21"/>
            <w:szCs w:val="21"/>
          </w:rPr>
          <w:fldChar w:fldCharType="end"/>
        </w:r>
      </w:hyperlink>
    </w:p>
    <w:p w14:paraId="0378653A" w14:textId="4FE01D74" w:rsidR="00D23627" w:rsidRPr="00B05CE6" w:rsidRDefault="003473EE">
      <w:pPr>
        <w:pStyle w:val="TOC3"/>
        <w:tabs>
          <w:tab w:val="right" w:leader="dot" w:pos="8297"/>
        </w:tabs>
        <w:rPr>
          <w:rFonts w:ascii="宋体" w:hAnsi="宋体" w:cstheme="minorBidi"/>
          <w:noProof/>
          <w:sz w:val="21"/>
          <w:szCs w:val="21"/>
        </w:rPr>
      </w:pPr>
      <w:hyperlink w:anchor="_Toc76986257" w:history="1">
        <w:r w:rsidR="00D23627" w:rsidRPr="00B05CE6">
          <w:rPr>
            <w:rStyle w:val="afff6"/>
            <w:rFonts w:ascii="宋体" w:hAnsi="宋体"/>
            <w:noProof/>
            <w:color w:val="auto"/>
            <w:sz w:val="21"/>
            <w:szCs w:val="21"/>
          </w:rPr>
          <w:t>19. 评标委员会和评标方法</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_Toc76986257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19</w:t>
        </w:r>
        <w:r w:rsidR="00D23627" w:rsidRPr="00B05CE6">
          <w:rPr>
            <w:rFonts w:ascii="宋体" w:hAnsi="宋体"/>
            <w:noProof/>
            <w:webHidden/>
            <w:sz w:val="21"/>
            <w:szCs w:val="21"/>
          </w:rPr>
          <w:fldChar w:fldCharType="end"/>
        </w:r>
      </w:hyperlink>
    </w:p>
    <w:p w14:paraId="3CD01FD0" w14:textId="5E79658D" w:rsidR="00D23627" w:rsidRPr="00B05CE6" w:rsidRDefault="003473EE">
      <w:pPr>
        <w:pStyle w:val="TOC3"/>
        <w:tabs>
          <w:tab w:val="right" w:leader="dot" w:pos="8297"/>
        </w:tabs>
        <w:rPr>
          <w:rFonts w:ascii="宋体" w:hAnsi="宋体" w:cstheme="minorBidi"/>
          <w:noProof/>
          <w:sz w:val="21"/>
          <w:szCs w:val="21"/>
        </w:rPr>
      </w:pPr>
      <w:hyperlink w:anchor="_Toc76986258" w:history="1">
        <w:r w:rsidR="00D23627" w:rsidRPr="00B05CE6">
          <w:rPr>
            <w:rStyle w:val="afff6"/>
            <w:rFonts w:ascii="宋体" w:hAnsi="宋体"/>
            <w:noProof/>
            <w:color w:val="auto"/>
            <w:sz w:val="21"/>
            <w:szCs w:val="21"/>
          </w:rPr>
          <w:t>20. 投标文件的初审</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_Toc76986258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19</w:t>
        </w:r>
        <w:r w:rsidR="00D23627" w:rsidRPr="00B05CE6">
          <w:rPr>
            <w:rFonts w:ascii="宋体" w:hAnsi="宋体"/>
            <w:noProof/>
            <w:webHidden/>
            <w:sz w:val="21"/>
            <w:szCs w:val="21"/>
          </w:rPr>
          <w:fldChar w:fldCharType="end"/>
        </w:r>
      </w:hyperlink>
    </w:p>
    <w:p w14:paraId="17613BD1" w14:textId="32B34B9A" w:rsidR="00D23627" w:rsidRPr="00B05CE6" w:rsidRDefault="003473EE">
      <w:pPr>
        <w:pStyle w:val="TOC3"/>
        <w:tabs>
          <w:tab w:val="right" w:leader="dot" w:pos="8297"/>
        </w:tabs>
        <w:rPr>
          <w:rFonts w:ascii="宋体" w:hAnsi="宋体" w:cstheme="minorBidi"/>
          <w:noProof/>
          <w:sz w:val="21"/>
          <w:szCs w:val="21"/>
        </w:rPr>
      </w:pPr>
      <w:hyperlink w:anchor="_Toc76986259" w:history="1">
        <w:r w:rsidR="00D23627" w:rsidRPr="00B05CE6">
          <w:rPr>
            <w:rStyle w:val="afff6"/>
            <w:rFonts w:ascii="宋体" w:hAnsi="宋体"/>
            <w:noProof/>
            <w:color w:val="auto"/>
            <w:sz w:val="21"/>
            <w:szCs w:val="21"/>
          </w:rPr>
          <w:t>21. 投标文件的澄清</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_Toc76986259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22</w:t>
        </w:r>
        <w:r w:rsidR="00D23627" w:rsidRPr="00B05CE6">
          <w:rPr>
            <w:rFonts w:ascii="宋体" w:hAnsi="宋体"/>
            <w:noProof/>
            <w:webHidden/>
            <w:sz w:val="21"/>
            <w:szCs w:val="21"/>
          </w:rPr>
          <w:fldChar w:fldCharType="end"/>
        </w:r>
      </w:hyperlink>
    </w:p>
    <w:p w14:paraId="08407ED2" w14:textId="19F8FC4C" w:rsidR="00D23627" w:rsidRPr="00B05CE6" w:rsidRDefault="003473EE">
      <w:pPr>
        <w:pStyle w:val="TOC3"/>
        <w:tabs>
          <w:tab w:val="right" w:leader="dot" w:pos="8297"/>
        </w:tabs>
        <w:rPr>
          <w:rFonts w:ascii="宋体" w:hAnsi="宋体" w:cstheme="minorBidi"/>
          <w:noProof/>
          <w:sz w:val="21"/>
          <w:szCs w:val="21"/>
        </w:rPr>
      </w:pPr>
      <w:hyperlink w:anchor="_Toc76986260" w:history="1">
        <w:r w:rsidR="00D23627" w:rsidRPr="00B05CE6">
          <w:rPr>
            <w:rStyle w:val="afff6"/>
            <w:rFonts w:ascii="宋体" w:hAnsi="宋体"/>
            <w:noProof/>
            <w:color w:val="auto"/>
            <w:sz w:val="21"/>
            <w:szCs w:val="21"/>
          </w:rPr>
          <w:t>22. 评标</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_Toc76986260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22</w:t>
        </w:r>
        <w:r w:rsidR="00D23627" w:rsidRPr="00B05CE6">
          <w:rPr>
            <w:rFonts w:ascii="宋体" w:hAnsi="宋体"/>
            <w:noProof/>
            <w:webHidden/>
            <w:sz w:val="21"/>
            <w:szCs w:val="21"/>
          </w:rPr>
          <w:fldChar w:fldCharType="end"/>
        </w:r>
      </w:hyperlink>
    </w:p>
    <w:p w14:paraId="2D4DF31D" w14:textId="308FAD50" w:rsidR="00D23627" w:rsidRPr="00B05CE6" w:rsidRDefault="003473EE">
      <w:pPr>
        <w:pStyle w:val="TOC3"/>
        <w:tabs>
          <w:tab w:val="right" w:leader="dot" w:pos="8297"/>
        </w:tabs>
        <w:rPr>
          <w:rFonts w:ascii="宋体" w:hAnsi="宋体" w:cstheme="minorBidi"/>
          <w:noProof/>
          <w:sz w:val="21"/>
          <w:szCs w:val="21"/>
        </w:rPr>
      </w:pPr>
      <w:hyperlink w:anchor="_Toc76986261" w:history="1">
        <w:r w:rsidR="00D23627" w:rsidRPr="00B05CE6">
          <w:rPr>
            <w:rStyle w:val="afff6"/>
            <w:rFonts w:ascii="宋体" w:hAnsi="宋体"/>
            <w:noProof/>
            <w:color w:val="auto"/>
            <w:sz w:val="21"/>
            <w:szCs w:val="21"/>
          </w:rPr>
          <w:t>23. 评标过程及保密原则</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_Toc76986261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23</w:t>
        </w:r>
        <w:r w:rsidR="00D23627" w:rsidRPr="00B05CE6">
          <w:rPr>
            <w:rFonts w:ascii="宋体" w:hAnsi="宋体"/>
            <w:noProof/>
            <w:webHidden/>
            <w:sz w:val="21"/>
            <w:szCs w:val="21"/>
          </w:rPr>
          <w:fldChar w:fldCharType="end"/>
        </w:r>
      </w:hyperlink>
    </w:p>
    <w:p w14:paraId="22747B8D" w14:textId="4C9F14DA" w:rsidR="00D23627" w:rsidRPr="00B05CE6" w:rsidRDefault="003473EE">
      <w:pPr>
        <w:pStyle w:val="TOC3"/>
        <w:tabs>
          <w:tab w:val="right" w:leader="dot" w:pos="8297"/>
        </w:tabs>
        <w:rPr>
          <w:rFonts w:ascii="宋体" w:hAnsi="宋体" w:cstheme="minorBidi"/>
          <w:noProof/>
          <w:sz w:val="21"/>
          <w:szCs w:val="21"/>
        </w:rPr>
      </w:pPr>
      <w:hyperlink w:anchor="_Toc76986262" w:history="1">
        <w:r w:rsidR="00D23627" w:rsidRPr="00B05CE6">
          <w:rPr>
            <w:rStyle w:val="afff6"/>
            <w:rFonts w:ascii="宋体" w:hAnsi="宋体"/>
            <w:noProof/>
            <w:color w:val="auto"/>
            <w:sz w:val="21"/>
            <w:szCs w:val="21"/>
          </w:rPr>
          <w:t>六、确定中标</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_Toc76986262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23</w:t>
        </w:r>
        <w:r w:rsidR="00D23627" w:rsidRPr="00B05CE6">
          <w:rPr>
            <w:rFonts w:ascii="宋体" w:hAnsi="宋体"/>
            <w:noProof/>
            <w:webHidden/>
            <w:sz w:val="21"/>
            <w:szCs w:val="21"/>
          </w:rPr>
          <w:fldChar w:fldCharType="end"/>
        </w:r>
      </w:hyperlink>
    </w:p>
    <w:p w14:paraId="69B485CB" w14:textId="560717EF" w:rsidR="00D23627" w:rsidRPr="00B05CE6" w:rsidRDefault="003473EE">
      <w:pPr>
        <w:pStyle w:val="TOC3"/>
        <w:tabs>
          <w:tab w:val="right" w:leader="dot" w:pos="8297"/>
        </w:tabs>
        <w:rPr>
          <w:rFonts w:ascii="宋体" w:hAnsi="宋体" w:cstheme="minorBidi"/>
          <w:noProof/>
          <w:sz w:val="21"/>
          <w:szCs w:val="21"/>
        </w:rPr>
      </w:pPr>
      <w:hyperlink w:anchor="_Toc76986263" w:history="1">
        <w:r w:rsidR="00D23627" w:rsidRPr="00B05CE6">
          <w:rPr>
            <w:rStyle w:val="afff6"/>
            <w:rFonts w:ascii="宋体" w:hAnsi="宋体"/>
            <w:noProof/>
            <w:color w:val="auto"/>
            <w:sz w:val="21"/>
            <w:szCs w:val="21"/>
          </w:rPr>
          <w:t>24. 中标人的确定标准</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_Toc76986263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23</w:t>
        </w:r>
        <w:r w:rsidR="00D23627" w:rsidRPr="00B05CE6">
          <w:rPr>
            <w:rFonts w:ascii="宋体" w:hAnsi="宋体"/>
            <w:noProof/>
            <w:webHidden/>
            <w:sz w:val="21"/>
            <w:szCs w:val="21"/>
          </w:rPr>
          <w:fldChar w:fldCharType="end"/>
        </w:r>
      </w:hyperlink>
    </w:p>
    <w:p w14:paraId="4D7DB814" w14:textId="15F83A51" w:rsidR="00D23627" w:rsidRPr="00B05CE6" w:rsidRDefault="003473EE">
      <w:pPr>
        <w:pStyle w:val="TOC3"/>
        <w:tabs>
          <w:tab w:val="right" w:leader="dot" w:pos="8297"/>
        </w:tabs>
        <w:rPr>
          <w:rFonts w:ascii="宋体" w:hAnsi="宋体" w:cstheme="minorBidi"/>
          <w:noProof/>
          <w:sz w:val="21"/>
          <w:szCs w:val="21"/>
        </w:rPr>
      </w:pPr>
      <w:hyperlink w:anchor="_Toc76986264" w:history="1">
        <w:r w:rsidR="00D23627" w:rsidRPr="00B05CE6">
          <w:rPr>
            <w:rStyle w:val="afff6"/>
            <w:rFonts w:ascii="宋体" w:hAnsi="宋体"/>
            <w:noProof/>
            <w:color w:val="auto"/>
            <w:sz w:val="21"/>
            <w:szCs w:val="21"/>
          </w:rPr>
          <w:t>25. 中标通知书</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_Toc76986264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24</w:t>
        </w:r>
        <w:r w:rsidR="00D23627" w:rsidRPr="00B05CE6">
          <w:rPr>
            <w:rFonts w:ascii="宋体" w:hAnsi="宋体"/>
            <w:noProof/>
            <w:webHidden/>
            <w:sz w:val="21"/>
            <w:szCs w:val="21"/>
          </w:rPr>
          <w:fldChar w:fldCharType="end"/>
        </w:r>
      </w:hyperlink>
    </w:p>
    <w:p w14:paraId="6B0BB05A" w14:textId="5025E4F6" w:rsidR="00D23627" w:rsidRPr="00B05CE6" w:rsidRDefault="003473EE">
      <w:pPr>
        <w:pStyle w:val="TOC3"/>
        <w:tabs>
          <w:tab w:val="right" w:leader="dot" w:pos="8297"/>
        </w:tabs>
        <w:rPr>
          <w:rFonts w:ascii="宋体" w:hAnsi="宋体" w:cstheme="minorBidi"/>
          <w:noProof/>
          <w:sz w:val="21"/>
          <w:szCs w:val="21"/>
        </w:rPr>
      </w:pPr>
      <w:hyperlink w:anchor="_Toc76986265" w:history="1">
        <w:r w:rsidR="00D23627" w:rsidRPr="00B05CE6">
          <w:rPr>
            <w:rStyle w:val="afff6"/>
            <w:rFonts w:ascii="宋体" w:hAnsi="宋体"/>
            <w:noProof/>
            <w:color w:val="auto"/>
            <w:sz w:val="21"/>
            <w:szCs w:val="21"/>
          </w:rPr>
          <w:t>26. 签订合同</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_Toc76986265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24</w:t>
        </w:r>
        <w:r w:rsidR="00D23627" w:rsidRPr="00B05CE6">
          <w:rPr>
            <w:rFonts w:ascii="宋体" w:hAnsi="宋体"/>
            <w:noProof/>
            <w:webHidden/>
            <w:sz w:val="21"/>
            <w:szCs w:val="21"/>
          </w:rPr>
          <w:fldChar w:fldCharType="end"/>
        </w:r>
      </w:hyperlink>
    </w:p>
    <w:p w14:paraId="3A796BC6" w14:textId="303DBDEF" w:rsidR="00D23627" w:rsidRPr="00B05CE6" w:rsidRDefault="003473EE">
      <w:pPr>
        <w:pStyle w:val="TOC3"/>
        <w:tabs>
          <w:tab w:val="right" w:leader="dot" w:pos="8297"/>
        </w:tabs>
        <w:rPr>
          <w:rFonts w:ascii="宋体" w:hAnsi="宋体" w:cstheme="minorBidi"/>
          <w:noProof/>
          <w:sz w:val="21"/>
          <w:szCs w:val="21"/>
        </w:rPr>
      </w:pPr>
      <w:hyperlink w:anchor="_Toc76986266" w:history="1">
        <w:r w:rsidR="00D23627" w:rsidRPr="00B05CE6">
          <w:rPr>
            <w:rStyle w:val="afff6"/>
            <w:rFonts w:ascii="宋体" w:hAnsi="宋体"/>
            <w:noProof/>
            <w:color w:val="auto"/>
            <w:sz w:val="21"/>
            <w:szCs w:val="21"/>
          </w:rPr>
          <w:t>七、中标服务费</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_Toc76986266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24</w:t>
        </w:r>
        <w:r w:rsidR="00D23627" w:rsidRPr="00B05CE6">
          <w:rPr>
            <w:rFonts w:ascii="宋体" w:hAnsi="宋体"/>
            <w:noProof/>
            <w:webHidden/>
            <w:sz w:val="21"/>
            <w:szCs w:val="21"/>
          </w:rPr>
          <w:fldChar w:fldCharType="end"/>
        </w:r>
      </w:hyperlink>
    </w:p>
    <w:p w14:paraId="5F28672A" w14:textId="43FFE37B" w:rsidR="00D23627" w:rsidRPr="00B05CE6" w:rsidRDefault="003473EE">
      <w:pPr>
        <w:pStyle w:val="TOC3"/>
        <w:tabs>
          <w:tab w:val="right" w:leader="dot" w:pos="8297"/>
        </w:tabs>
        <w:rPr>
          <w:rFonts w:ascii="宋体" w:hAnsi="宋体" w:cstheme="minorBidi"/>
          <w:noProof/>
          <w:sz w:val="21"/>
          <w:szCs w:val="21"/>
        </w:rPr>
      </w:pPr>
      <w:hyperlink w:anchor="_Toc76986267" w:history="1">
        <w:r w:rsidR="00D23627" w:rsidRPr="00B05CE6">
          <w:rPr>
            <w:rStyle w:val="afff6"/>
            <w:rFonts w:ascii="宋体" w:hAnsi="宋体"/>
            <w:noProof/>
            <w:color w:val="auto"/>
            <w:sz w:val="21"/>
            <w:szCs w:val="21"/>
          </w:rPr>
          <w:t>27. 中标服务费</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_Toc76986267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24</w:t>
        </w:r>
        <w:r w:rsidR="00D23627" w:rsidRPr="00B05CE6">
          <w:rPr>
            <w:rFonts w:ascii="宋体" w:hAnsi="宋体"/>
            <w:noProof/>
            <w:webHidden/>
            <w:sz w:val="21"/>
            <w:szCs w:val="21"/>
          </w:rPr>
          <w:fldChar w:fldCharType="end"/>
        </w:r>
      </w:hyperlink>
    </w:p>
    <w:p w14:paraId="2C0AA71A" w14:textId="6969CABF" w:rsidR="00D23627" w:rsidRPr="00B05CE6" w:rsidRDefault="003473EE">
      <w:pPr>
        <w:pStyle w:val="TOC3"/>
        <w:tabs>
          <w:tab w:val="right" w:leader="dot" w:pos="8297"/>
        </w:tabs>
        <w:rPr>
          <w:rFonts w:ascii="宋体" w:hAnsi="宋体" w:cstheme="minorBidi"/>
          <w:noProof/>
          <w:sz w:val="21"/>
          <w:szCs w:val="21"/>
        </w:rPr>
      </w:pPr>
      <w:hyperlink w:anchor="_Toc76986268" w:history="1">
        <w:r w:rsidR="00D23627" w:rsidRPr="00B05CE6">
          <w:rPr>
            <w:rStyle w:val="afff6"/>
            <w:rFonts w:ascii="宋体" w:hAnsi="宋体"/>
            <w:noProof/>
            <w:color w:val="auto"/>
            <w:sz w:val="21"/>
            <w:szCs w:val="21"/>
          </w:rPr>
          <w:t>八、其它</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_Toc76986268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25</w:t>
        </w:r>
        <w:r w:rsidR="00D23627" w:rsidRPr="00B05CE6">
          <w:rPr>
            <w:rFonts w:ascii="宋体" w:hAnsi="宋体"/>
            <w:noProof/>
            <w:webHidden/>
            <w:sz w:val="21"/>
            <w:szCs w:val="21"/>
          </w:rPr>
          <w:fldChar w:fldCharType="end"/>
        </w:r>
      </w:hyperlink>
    </w:p>
    <w:p w14:paraId="2FB9590D" w14:textId="596248A8" w:rsidR="00D23627" w:rsidRPr="00B05CE6" w:rsidRDefault="003473EE">
      <w:pPr>
        <w:pStyle w:val="TOC1"/>
        <w:tabs>
          <w:tab w:val="right" w:leader="dot" w:pos="8297"/>
        </w:tabs>
        <w:rPr>
          <w:rFonts w:ascii="宋体" w:hAnsi="宋体" w:cstheme="minorBidi"/>
          <w:b w:val="0"/>
          <w:bCs w:val="0"/>
          <w:iCs w:val="0"/>
          <w:noProof/>
          <w:sz w:val="21"/>
          <w:szCs w:val="21"/>
        </w:rPr>
      </w:pPr>
      <w:hyperlink w:anchor="_Toc76986269" w:history="1">
        <w:r w:rsidR="00D23627" w:rsidRPr="00B05CE6">
          <w:rPr>
            <w:rStyle w:val="afff6"/>
            <w:rFonts w:ascii="宋体" w:hAnsi="宋体"/>
            <w:iCs w:val="0"/>
            <w:noProof/>
            <w:color w:val="auto"/>
            <w:sz w:val="21"/>
            <w:szCs w:val="21"/>
          </w:rPr>
          <w:t>第四章 项目需求</w:t>
        </w:r>
        <w:r w:rsidR="00D23627" w:rsidRPr="00B05CE6">
          <w:rPr>
            <w:rFonts w:ascii="宋体" w:hAnsi="宋体"/>
            <w:iCs w:val="0"/>
            <w:noProof/>
            <w:webHidden/>
            <w:sz w:val="21"/>
            <w:szCs w:val="21"/>
          </w:rPr>
          <w:tab/>
        </w:r>
        <w:r w:rsidR="00D23627" w:rsidRPr="00B05CE6">
          <w:rPr>
            <w:rFonts w:ascii="宋体" w:hAnsi="宋体"/>
            <w:iCs w:val="0"/>
            <w:noProof/>
            <w:webHidden/>
            <w:sz w:val="21"/>
            <w:szCs w:val="21"/>
          </w:rPr>
          <w:fldChar w:fldCharType="begin"/>
        </w:r>
        <w:r w:rsidR="00D23627" w:rsidRPr="00B05CE6">
          <w:rPr>
            <w:rFonts w:ascii="宋体" w:hAnsi="宋体"/>
            <w:iCs w:val="0"/>
            <w:noProof/>
            <w:webHidden/>
            <w:sz w:val="21"/>
            <w:szCs w:val="21"/>
          </w:rPr>
          <w:instrText xml:space="preserve"> PAGEREF _Toc76986269 \h </w:instrText>
        </w:r>
        <w:r w:rsidR="00D23627" w:rsidRPr="00B05CE6">
          <w:rPr>
            <w:rFonts w:ascii="宋体" w:hAnsi="宋体"/>
            <w:iCs w:val="0"/>
            <w:noProof/>
            <w:webHidden/>
            <w:sz w:val="21"/>
            <w:szCs w:val="21"/>
          </w:rPr>
        </w:r>
        <w:r w:rsidR="00D23627" w:rsidRPr="00B05CE6">
          <w:rPr>
            <w:rFonts w:ascii="宋体" w:hAnsi="宋体"/>
            <w:iCs w:val="0"/>
            <w:noProof/>
            <w:webHidden/>
            <w:sz w:val="21"/>
            <w:szCs w:val="21"/>
          </w:rPr>
          <w:fldChar w:fldCharType="separate"/>
        </w:r>
        <w:r w:rsidR="002E23B2">
          <w:rPr>
            <w:rFonts w:ascii="宋体" w:hAnsi="宋体"/>
            <w:iCs w:val="0"/>
            <w:noProof/>
            <w:webHidden/>
            <w:sz w:val="21"/>
            <w:szCs w:val="21"/>
          </w:rPr>
          <w:t>26</w:t>
        </w:r>
        <w:r w:rsidR="00D23627" w:rsidRPr="00B05CE6">
          <w:rPr>
            <w:rFonts w:ascii="宋体" w:hAnsi="宋体"/>
            <w:iCs w:val="0"/>
            <w:noProof/>
            <w:webHidden/>
            <w:sz w:val="21"/>
            <w:szCs w:val="21"/>
          </w:rPr>
          <w:fldChar w:fldCharType="end"/>
        </w:r>
      </w:hyperlink>
    </w:p>
    <w:p w14:paraId="749A21EF" w14:textId="29B73E18" w:rsidR="00D23627" w:rsidRPr="00B05CE6" w:rsidRDefault="003473EE">
      <w:pPr>
        <w:pStyle w:val="TOC2"/>
        <w:rPr>
          <w:rFonts w:cstheme="minorBidi"/>
          <w:bCs w:val="0"/>
          <w:i w:val="0"/>
          <w:noProof/>
          <w:color w:val="auto"/>
          <w:kern w:val="2"/>
          <w:sz w:val="21"/>
          <w:szCs w:val="21"/>
        </w:rPr>
      </w:pPr>
      <w:hyperlink w:anchor="_Toc76986270" w:history="1">
        <w:r w:rsidR="00D23627" w:rsidRPr="00B05CE6">
          <w:rPr>
            <w:rStyle w:val="afff6"/>
            <w:i w:val="0"/>
            <w:noProof/>
            <w:color w:val="auto"/>
            <w:sz w:val="21"/>
            <w:szCs w:val="21"/>
          </w:rPr>
          <w:t>标段1：电网优化调度平台应用软硬件</w:t>
        </w:r>
        <w:r w:rsidR="00D23627" w:rsidRPr="00B05CE6">
          <w:rPr>
            <w:i w:val="0"/>
            <w:noProof/>
            <w:webHidden/>
            <w:color w:val="auto"/>
            <w:sz w:val="21"/>
            <w:szCs w:val="21"/>
          </w:rPr>
          <w:tab/>
        </w:r>
        <w:r w:rsidR="00D23627" w:rsidRPr="00B05CE6">
          <w:rPr>
            <w:i w:val="0"/>
            <w:noProof/>
            <w:webHidden/>
            <w:color w:val="auto"/>
            <w:sz w:val="21"/>
            <w:szCs w:val="21"/>
          </w:rPr>
          <w:fldChar w:fldCharType="begin"/>
        </w:r>
        <w:r w:rsidR="00D23627" w:rsidRPr="00B05CE6">
          <w:rPr>
            <w:i w:val="0"/>
            <w:noProof/>
            <w:webHidden/>
            <w:color w:val="auto"/>
            <w:sz w:val="21"/>
            <w:szCs w:val="21"/>
          </w:rPr>
          <w:instrText xml:space="preserve"> PAGEREF _Toc76986270 \h </w:instrText>
        </w:r>
        <w:r w:rsidR="00D23627" w:rsidRPr="00B05CE6">
          <w:rPr>
            <w:i w:val="0"/>
            <w:noProof/>
            <w:webHidden/>
            <w:color w:val="auto"/>
            <w:sz w:val="21"/>
            <w:szCs w:val="21"/>
          </w:rPr>
        </w:r>
        <w:r w:rsidR="00D23627" w:rsidRPr="00B05CE6">
          <w:rPr>
            <w:i w:val="0"/>
            <w:noProof/>
            <w:webHidden/>
            <w:color w:val="auto"/>
            <w:sz w:val="21"/>
            <w:szCs w:val="21"/>
          </w:rPr>
          <w:fldChar w:fldCharType="separate"/>
        </w:r>
        <w:r w:rsidR="002E23B2">
          <w:rPr>
            <w:i w:val="0"/>
            <w:noProof/>
            <w:webHidden/>
            <w:color w:val="auto"/>
            <w:sz w:val="21"/>
            <w:szCs w:val="21"/>
          </w:rPr>
          <w:t>26</w:t>
        </w:r>
        <w:r w:rsidR="00D23627" w:rsidRPr="00B05CE6">
          <w:rPr>
            <w:i w:val="0"/>
            <w:noProof/>
            <w:webHidden/>
            <w:color w:val="auto"/>
            <w:sz w:val="21"/>
            <w:szCs w:val="21"/>
          </w:rPr>
          <w:fldChar w:fldCharType="end"/>
        </w:r>
      </w:hyperlink>
    </w:p>
    <w:p w14:paraId="5814C256" w14:textId="2A9AA8CE" w:rsidR="00D23627" w:rsidRPr="00B05CE6" w:rsidRDefault="003473EE">
      <w:pPr>
        <w:pStyle w:val="TOC2"/>
        <w:rPr>
          <w:rFonts w:cstheme="minorBidi"/>
          <w:bCs w:val="0"/>
          <w:i w:val="0"/>
          <w:noProof/>
          <w:color w:val="auto"/>
          <w:kern w:val="2"/>
          <w:sz w:val="21"/>
          <w:szCs w:val="21"/>
        </w:rPr>
      </w:pPr>
      <w:hyperlink w:anchor="_Toc76986271" w:history="1">
        <w:r w:rsidR="00D23627" w:rsidRPr="00B05CE6">
          <w:rPr>
            <w:rStyle w:val="afff6"/>
            <w:i w:val="0"/>
            <w:noProof/>
            <w:color w:val="auto"/>
            <w:sz w:val="21"/>
            <w:szCs w:val="21"/>
          </w:rPr>
          <w:t>标段2：需求侧响应分析平台应用软件</w:t>
        </w:r>
        <w:r w:rsidR="00D23627" w:rsidRPr="00B05CE6">
          <w:rPr>
            <w:i w:val="0"/>
            <w:noProof/>
            <w:webHidden/>
            <w:color w:val="auto"/>
            <w:sz w:val="21"/>
            <w:szCs w:val="21"/>
          </w:rPr>
          <w:tab/>
        </w:r>
        <w:r w:rsidR="00D23627" w:rsidRPr="00B05CE6">
          <w:rPr>
            <w:i w:val="0"/>
            <w:noProof/>
            <w:webHidden/>
            <w:color w:val="auto"/>
            <w:sz w:val="21"/>
            <w:szCs w:val="21"/>
          </w:rPr>
          <w:fldChar w:fldCharType="begin"/>
        </w:r>
        <w:r w:rsidR="00D23627" w:rsidRPr="00B05CE6">
          <w:rPr>
            <w:i w:val="0"/>
            <w:noProof/>
            <w:webHidden/>
            <w:color w:val="auto"/>
            <w:sz w:val="21"/>
            <w:szCs w:val="21"/>
          </w:rPr>
          <w:instrText xml:space="preserve"> PAGEREF _Toc76986271 \h </w:instrText>
        </w:r>
        <w:r w:rsidR="00D23627" w:rsidRPr="00B05CE6">
          <w:rPr>
            <w:i w:val="0"/>
            <w:noProof/>
            <w:webHidden/>
            <w:color w:val="auto"/>
            <w:sz w:val="21"/>
            <w:szCs w:val="21"/>
          </w:rPr>
        </w:r>
        <w:r w:rsidR="00D23627" w:rsidRPr="00B05CE6">
          <w:rPr>
            <w:i w:val="0"/>
            <w:noProof/>
            <w:webHidden/>
            <w:color w:val="auto"/>
            <w:sz w:val="21"/>
            <w:szCs w:val="21"/>
          </w:rPr>
          <w:fldChar w:fldCharType="separate"/>
        </w:r>
        <w:r w:rsidR="002E23B2">
          <w:rPr>
            <w:i w:val="0"/>
            <w:noProof/>
            <w:webHidden/>
            <w:color w:val="auto"/>
            <w:sz w:val="21"/>
            <w:szCs w:val="21"/>
          </w:rPr>
          <w:t>30</w:t>
        </w:r>
        <w:r w:rsidR="00D23627" w:rsidRPr="00B05CE6">
          <w:rPr>
            <w:i w:val="0"/>
            <w:noProof/>
            <w:webHidden/>
            <w:color w:val="auto"/>
            <w:sz w:val="21"/>
            <w:szCs w:val="21"/>
          </w:rPr>
          <w:fldChar w:fldCharType="end"/>
        </w:r>
      </w:hyperlink>
    </w:p>
    <w:p w14:paraId="2F704877" w14:textId="07ABCB62" w:rsidR="00D23627" w:rsidRPr="00B05CE6" w:rsidRDefault="003473EE">
      <w:pPr>
        <w:pStyle w:val="TOC2"/>
        <w:rPr>
          <w:rFonts w:cstheme="minorBidi"/>
          <w:bCs w:val="0"/>
          <w:i w:val="0"/>
          <w:noProof/>
          <w:color w:val="auto"/>
          <w:kern w:val="2"/>
          <w:sz w:val="21"/>
          <w:szCs w:val="21"/>
        </w:rPr>
      </w:pPr>
      <w:hyperlink w:anchor="_Toc76986272" w:history="1">
        <w:r w:rsidR="00D23627" w:rsidRPr="00B05CE6">
          <w:rPr>
            <w:rStyle w:val="afff6"/>
            <w:i w:val="0"/>
            <w:noProof/>
            <w:color w:val="auto"/>
            <w:sz w:val="21"/>
            <w:szCs w:val="21"/>
          </w:rPr>
          <w:t>标段3：虚拟电厂管理平台应用软件</w:t>
        </w:r>
        <w:r w:rsidR="00D23627" w:rsidRPr="00B05CE6">
          <w:rPr>
            <w:i w:val="0"/>
            <w:noProof/>
            <w:webHidden/>
            <w:color w:val="auto"/>
            <w:sz w:val="21"/>
            <w:szCs w:val="21"/>
          </w:rPr>
          <w:tab/>
        </w:r>
        <w:r w:rsidR="00D23627" w:rsidRPr="00B05CE6">
          <w:rPr>
            <w:i w:val="0"/>
            <w:noProof/>
            <w:webHidden/>
            <w:color w:val="auto"/>
            <w:sz w:val="21"/>
            <w:szCs w:val="21"/>
          </w:rPr>
          <w:fldChar w:fldCharType="begin"/>
        </w:r>
        <w:r w:rsidR="00D23627" w:rsidRPr="00B05CE6">
          <w:rPr>
            <w:i w:val="0"/>
            <w:noProof/>
            <w:webHidden/>
            <w:color w:val="auto"/>
            <w:sz w:val="21"/>
            <w:szCs w:val="21"/>
          </w:rPr>
          <w:instrText xml:space="preserve"> PAGEREF _Toc76986272 \h </w:instrText>
        </w:r>
        <w:r w:rsidR="00D23627" w:rsidRPr="00B05CE6">
          <w:rPr>
            <w:i w:val="0"/>
            <w:noProof/>
            <w:webHidden/>
            <w:color w:val="auto"/>
            <w:sz w:val="21"/>
            <w:szCs w:val="21"/>
          </w:rPr>
        </w:r>
        <w:r w:rsidR="00D23627" w:rsidRPr="00B05CE6">
          <w:rPr>
            <w:i w:val="0"/>
            <w:noProof/>
            <w:webHidden/>
            <w:color w:val="auto"/>
            <w:sz w:val="21"/>
            <w:szCs w:val="21"/>
          </w:rPr>
          <w:fldChar w:fldCharType="separate"/>
        </w:r>
        <w:r w:rsidR="002E23B2">
          <w:rPr>
            <w:i w:val="0"/>
            <w:noProof/>
            <w:webHidden/>
            <w:color w:val="auto"/>
            <w:sz w:val="21"/>
            <w:szCs w:val="21"/>
          </w:rPr>
          <w:t>33</w:t>
        </w:r>
        <w:r w:rsidR="00D23627" w:rsidRPr="00B05CE6">
          <w:rPr>
            <w:i w:val="0"/>
            <w:noProof/>
            <w:webHidden/>
            <w:color w:val="auto"/>
            <w:sz w:val="21"/>
            <w:szCs w:val="21"/>
          </w:rPr>
          <w:fldChar w:fldCharType="end"/>
        </w:r>
      </w:hyperlink>
    </w:p>
    <w:p w14:paraId="0198D44D" w14:textId="05D829E3" w:rsidR="00D23627" w:rsidRPr="00B05CE6" w:rsidRDefault="003473EE">
      <w:pPr>
        <w:pStyle w:val="TOC1"/>
        <w:tabs>
          <w:tab w:val="right" w:leader="dot" w:pos="8297"/>
        </w:tabs>
        <w:rPr>
          <w:rFonts w:ascii="宋体" w:hAnsi="宋体" w:cstheme="minorBidi"/>
          <w:b w:val="0"/>
          <w:bCs w:val="0"/>
          <w:iCs w:val="0"/>
          <w:noProof/>
          <w:sz w:val="21"/>
          <w:szCs w:val="21"/>
        </w:rPr>
      </w:pPr>
      <w:hyperlink w:anchor="_Toc76986273" w:history="1">
        <w:r w:rsidR="00D23627" w:rsidRPr="00B05CE6">
          <w:rPr>
            <w:rStyle w:val="afff6"/>
            <w:rFonts w:ascii="宋体" w:hAnsi="宋体"/>
            <w:iCs w:val="0"/>
            <w:noProof/>
            <w:color w:val="auto"/>
            <w:sz w:val="21"/>
            <w:szCs w:val="21"/>
          </w:rPr>
          <w:t>第五章 评标办法及评分标准</w:t>
        </w:r>
        <w:r w:rsidR="00D23627" w:rsidRPr="00B05CE6">
          <w:rPr>
            <w:rFonts w:ascii="宋体" w:hAnsi="宋体"/>
            <w:iCs w:val="0"/>
            <w:noProof/>
            <w:webHidden/>
            <w:sz w:val="21"/>
            <w:szCs w:val="21"/>
          </w:rPr>
          <w:tab/>
        </w:r>
        <w:r w:rsidR="00D23627" w:rsidRPr="00B05CE6">
          <w:rPr>
            <w:rFonts w:ascii="宋体" w:hAnsi="宋体"/>
            <w:iCs w:val="0"/>
            <w:noProof/>
            <w:webHidden/>
            <w:sz w:val="21"/>
            <w:szCs w:val="21"/>
          </w:rPr>
          <w:fldChar w:fldCharType="begin"/>
        </w:r>
        <w:r w:rsidR="00D23627" w:rsidRPr="00B05CE6">
          <w:rPr>
            <w:rFonts w:ascii="宋体" w:hAnsi="宋体"/>
            <w:iCs w:val="0"/>
            <w:noProof/>
            <w:webHidden/>
            <w:sz w:val="21"/>
            <w:szCs w:val="21"/>
          </w:rPr>
          <w:instrText xml:space="preserve"> PAGEREF _Toc76986273 \h </w:instrText>
        </w:r>
        <w:r w:rsidR="00D23627" w:rsidRPr="00B05CE6">
          <w:rPr>
            <w:rFonts w:ascii="宋体" w:hAnsi="宋体"/>
            <w:iCs w:val="0"/>
            <w:noProof/>
            <w:webHidden/>
            <w:sz w:val="21"/>
            <w:szCs w:val="21"/>
          </w:rPr>
        </w:r>
        <w:r w:rsidR="00D23627" w:rsidRPr="00B05CE6">
          <w:rPr>
            <w:rFonts w:ascii="宋体" w:hAnsi="宋体"/>
            <w:iCs w:val="0"/>
            <w:noProof/>
            <w:webHidden/>
            <w:sz w:val="21"/>
            <w:szCs w:val="21"/>
          </w:rPr>
          <w:fldChar w:fldCharType="separate"/>
        </w:r>
        <w:r w:rsidR="002E23B2">
          <w:rPr>
            <w:rFonts w:ascii="宋体" w:hAnsi="宋体"/>
            <w:iCs w:val="0"/>
            <w:noProof/>
            <w:webHidden/>
            <w:sz w:val="21"/>
            <w:szCs w:val="21"/>
          </w:rPr>
          <w:t>37</w:t>
        </w:r>
        <w:r w:rsidR="00D23627" w:rsidRPr="00B05CE6">
          <w:rPr>
            <w:rFonts w:ascii="宋体" w:hAnsi="宋体"/>
            <w:iCs w:val="0"/>
            <w:noProof/>
            <w:webHidden/>
            <w:sz w:val="21"/>
            <w:szCs w:val="21"/>
          </w:rPr>
          <w:fldChar w:fldCharType="end"/>
        </w:r>
      </w:hyperlink>
    </w:p>
    <w:p w14:paraId="5F1543FF" w14:textId="31DB9A9F" w:rsidR="00D23627" w:rsidRPr="00B05CE6" w:rsidRDefault="003473EE">
      <w:pPr>
        <w:pStyle w:val="TOC1"/>
        <w:tabs>
          <w:tab w:val="right" w:leader="dot" w:pos="8297"/>
        </w:tabs>
        <w:rPr>
          <w:rFonts w:ascii="宋体" w:hAnsi="宋体" w:cstheme="minorBidi"/>
          <w:b w:val="0"/>
          <w:bCs w:val="0"/>
          <w:iCs w:val="0"/>
          <w:noProof/>
          <w:sz w:val="21"/>
          <w:szCs w:val="21"/>
        </w:rPr>
      </w:pPr>
      <w:hyperlink w:anchor="_Toc76986274" w:history="1">
        <w:r w:rsidR="00D23627" w:rsidRPr="00B05CE6">
          <w:rPr>
            <w:rStyle w:val="afff6"/>
            <w:rFonts w:ascii="宋体" w:hAnsi="宋体"/>
            <w:iCs w:val="0"/>
            <w:noProof/>
            <w:color w:val="auto"/>
            <w:sz w:val="21"/>
            <w:szCs w:val="21"/>
          </w:rPr>
          <w:t>第六章 采购合同格式</w:t>
        </w:r>
        <w:r w:rsidR="00D23627" w:rsidRPr="00B05CE6">
          <w:rPr>
            <w:rFonts w:ascii="宋体" w:hAnsi="宋体"/>
            <w:iCs w:val="0"/>
            <w:noProof/>
            <w:webHidden/>
            <w:sz w:val="21"/>
            <w:szCs w:val="21"/>
          </w:rPr>
          <w:tab/>
        </w:r>
        <w:r w:rsidR="00D23627" w:rsidRPr="00B05CE6">
          <w:rPr>
            <w:rFonts w:ascii="宋体" w:hAnsi="宋体"/>
            <w:iCs w:val="0"/>
            <w:noProof/>
            <w:webHidden/>
            <w:sz w:val="21"/>
            <w:szCs w:val="21"/>
          </w:rPr>
          <w:fldChar w:fldCharType="begin"/>
        </w:r>
        <w:r w:rsidR="00D23627" w:rsidRPr="00B05CE6">
          <w:rPr>
            <w:rFonts w:ascii="宋体" w:hAnsi="宋体"/>
            <w:iCs w:val="0"/>
            <w:noProof/>
            <w:webHidden/>
            <w:sz w:val="21"/>
            <w:szCs w:val="21"/>
          </w:rPr>
          <w:instrText xml:space="preserve"> PAGEREF _Toc76986274 \h </w:instrText>
        </w:r>
        <w:r w:rsidR="00D23627" w:rsidRPr="00B05CE6">
          <w:rPr>
            <w:rFonts w:ascii="宋体" w:hAnsi="宋体"/>
            <w:iCs w:val="0"/>
            <w:noProof/>
            <w:webHidden/>
            <w:sz w:val="21"/>
            <w:szCs w:val="21"/>
          </w:rPr>
        </w:r>
        <w:r w:rsidR="00D23627" w:rsidRPr="00B05CE6">
          <w:rPr>
            <w:rFonts w:ascii="宋体" w:hAnsi="宋体"/>
            <w:iCs w:val="0"/>
            <w:noProof/>
            <w:webHidden/>
            <w:sz w:val="21"/>
            <w:szCs w:val="21"/>
          </w:rPr>
          <w:fldChar w:fldCharType="separate"/>
        </w:r>
        <w:r w:rsidR="002E23B2">
          <w:rPr>
            <w:rFonts w:ascii="宋体" w:hAnsi="宋体"/>
            <w:iCs w:val="0"/>
            <w:noProof/>
            <w:webHidden/>
            <w:sz w:val="21"/>
            <w:szCs w:val="21"/>
          </w:rPr>
          <w:t>39</w:t>
        </w:r>
        <w:r w:rsidR="00D23627" w:rsidRPr="00B05CE6">
          <w:rPr>
            <w:rFonts w:ascii="宋体" w:hAnsi="宋体"/>
            <w:iCs w:val="0"/>
            <w:noProof/>
            <w:webHidden/>
            <w:sz w:val="21"/>
            <w:szCs w:val="21"/>
          </w:rPr>
          <w:fldChar w:fldCharType="end"/>
        </w:r>
      </w:hyperlink>
    </w:p>
    <w:p w14:paraId="4DDE660E" w14:textId="596D674E" w:rsidR="00D23627" w:rsidRPr="00B05CE6" w:rsidRDefault="003473EE">
      <w:pPr>
        <w:pStyle w:val="TOC1"/>
        <w:tabs>
          <w:tab w:val="right" w:leader="dot" w:pos="8297"/>
        </w:tabs>
        <w:rPr>
          <w:rFonts w:ascii="宋体" w:hAnsi="宋体" w:cstheme="minorBidi"/>
          <w:b w:val="0"/>
          <w:bCs w:val="0"/>
          <w:iCs w:val="0"/>
          <w:noProof/>
          <w:sz w:val="21"/>
          <w:szCs w:val="21"/>
        </w:rPr>
      </w:pPr>
      <w:hyperlink w:anchor="_Toc76986275" w:history="1">
        <w:r w:rsidR="00D23627" w:rsidRPr="00B05CE6">
          <w:rPr>
            <w:rStyle w:val="afff6"/>
            <w:rFonts w:ascii="宋体" w:hAnsi="宋体"/>
            <w:iCs w:val="0"/>
            <w:noProof/>
            <w:color w:val="auto"/>
            <w:sz w:val="21"/>
            <w:szCs w:val="21"/>
          </w:rPr>
          <w:t>第七章 投标文件格式</w:t>
        </w:r>
        <w:r w:rsidR="00D23627" w:rsidRPr="00B05CE6">
          <w:rPr>
            <w:rFonts w:ascii="宋体" w:hAnsi="宋体"/>
            <w:iCs w:val="0"/>
            <w:noProof/>
            <w:webHidden/>
            <w:sz w:val="21"/>
            <w:szCs w:val="21"/>
          </w:rPr>
          <w:tab/>
        </w:r>
        <w:r w:rsidR="00D23627" w:rsidRPr="00B05CE6">
          <w:rPr>
            <w:rFonts w:ascii="宋体" w:hAnsi="宋体"/>
            <w:iCs w:val="0"/>
            <w:noProof/>
            <w:webHidden/>
            <w:sz w:val="21"/>
            <w:szCs w:val="21"/>
          </w:rPr>
          <w:fldChar w:fldCharType="begin"/>
        </w:r>
        <w:r w:rsidR="00D23627" w:rsidRPr="00B05CE6">
          <w:rPr>
            <w:rFonts w:ascii="宋体" w:hAnsi="宋体"/>
            <w:iCs w:val="0"/>
            <w:noProof/>
            <w:webHidden/>
            <w:sz w:val="21"/>
            <w:szCs w:val="21"/>
          </w:rPr>
          <w:instrText xml:space="preserve"> PAGEREF _Toc76986275 \h </w:instrText>
        </w:r>
        <w:r w:rsidR="00D23627" w:rsidRPr="00B05CE6">
          <w:rPr>
            <w:rFonts w:ascii="宋体" w:hAnsi="宋体"/>
            <w:iCs w:val="0"/>
            <w:noProof/>
            <w:webHidden/>
            <w:sz w:val="21"/>
            <w:szCs w:val="21"/>
          </w:rPr>
        </w:r>
        <w:r w:rsidR="00D23627" w:rsidRPr="00B05CE6">
          <w:rPr>
            <w:rFonts w:ascii="宋体" w:hAnsi="宋体"/>
            <w:iCs w:val="0"/>
            <w:noProof/>
            <w:webHidden/>
            <w:sz w:val="21"/>
            <w:szCs w:val="21"/>
          </w:rPr>
          <w:fldChar w:fldCharType="separate"/>
        </w:r>
        <w:r w:rsidR="002E23B2">
          <w:rPr>
            <w:rFonts w:ascii="宋体" w:hAnsi="宋体"/>
            <w:iCs w:val="0"/>
            <w:noProof/>
            <w:webHidden/>
            <w:sz w:val="21"/>
            <w:szCs w:val="21"/>
          </w:rPr>
          <w:t>63</w:t>
        </w:r>
        <w:r w:rsidR="00D23627" w:rsidRPr="00B05CE6">
          <w:rPr>
            <w:rFonts w:ascii="宋体" w:hAnsi="宋体"/>
            <w:iCs w:val="0"/>
            <w:noProof/>
            <w:webHidden/>
            <w:sz w:val="21"/>
            <w:szCs w:val="21"/>
          </w:rPr>
          <w:fldChar w:fldCharType="end"/>
        </w:r>
      </w:hyperlink>
    </w:p>
    <w:p w14:paraId="67FDF2E9" w14:textId="5EA083D2" w:rsidR="00D23627" w:rsidRPr="00B05CE6" w:rsidRDefault="003473EE">
      <w:pPr>
        <w:pStyle w:val="TOC3"/>
        <w:tabs>
          <w:tab w:val="right" w:leader="dot" w:pos="8297"/>
        </w:tabs>
        <w:rPr>
          <w:rFonts w:ascii="宋体" w:hAnsi="宋体" w:cstheme="minorBidi"/>
          <w:noProof/>
          <w:sz w:val="21"/>
          <w:szCs w:val="21"/>
        </w:rPr>
      </w:pPr>
      <w:hyperlink w:anchor="_Toc76986276" w:history="1">
        <w:r w:rsidR="00D23627" w:rsidRPr="00B05CE6">
          <w:rPr>
            <w:rStyle w:val="afff6"/>
            <w:rFonts w:ascii="宋体" w:hAnsi="宋体"/>
            <w:noProof/>
            <w:color w:val="auto"/>
            <w:sz w:val="21"/>
            <w:szCs w:val="21"/>
          </w:rPr>
          <w:t>1.投 标 书</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_Toc76986276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63</w:t>
        </w:r>
        <w:r w:rsidR="00D23627" w:rsidRPr="00B05CE6">
          <w:rPr>
            <w:rFonts w:ascii="宋体" w:hAnsi="宋体"/>
            <w:noProof/>
            <w:webHidden/>
            <w:sz w:val="21"/>
            <w:szCs w:val="21"/>
          </w:rPr>
          <w:fldChar w:fldCharType="end"/>
        </w:r>
      </w:hyperlink>
    </w:p>
    <w:p w14:paraId="145CCDF5" w14:textId="039643CE" w:rsidR="00D23627" w:rsidRPr="00B05CE6" w:rsidRDefault="003473EE">
      <w:pPr>
        <w:pStyle w:val="TOC3"/>
        <w:tabs>
          <w:tab w:val="right" w:leader="dot" w:pos="8297"/>
        </w:tabs>
        <w:rPr>
          <w:rFonts w:ascii="宋体" w:hAnsi="宋体" w:cstheme="minorBidi"/>
          <w:noProof/>
          <w:sz w:val="21"/>
          <w:szCs w:val="21"/>
        </w:rPr>
      </w:pPr>
      <w:hyperlink w:anchor="_Toc76986277" w:history="1">
        <w:r w:rsidR="00D23627" w:rsidRPr="00B05CE6">
          <w:rPr>
            <w:rStyle w:val="afff6"/>
            <w:rFonts w:ascii="宋体" w:hAnsi="宋体"/>
            <w:noProof/>
            <w:color w:val="auto"/>
            <w:sz w:val="21"/>
            <w:szCs w:val="21"/>
          </w:rPr>
          <w:t>2.开标一览表</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_Toc76986277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65</w:t>
        </w:r>
        <w:r w:rsidR="00D23627" w:rsidRPr="00B05CE6">
          <w:rPr>
            <w:rFonts w:ascii="宋体" w:hAnsi="宋体"/>
            <w:noProof/>
            <w:webHidden/>
            <w:sz w:val="21"/>
            <w:szCs w:val="21"/>
          </w:rPr>
          <w:fldChar w:fldCharType="end"/>
        </w:r>
      </w:hyperlink>
    </w:p>
    <w:p w14:paraId="4755E667" w14:textId="2F341AA4" w:rsidR="00D23627" w:rsidRPr="00B05CE6" w:rsidRDefault="003473EE">
      <w:pPr>
        <w:pStyle w:val="TOC3"/>
        <w:tabs>
          <w:tab w:val="right" w:leader="dot" w:pos="8297"/>
        </w:tabs>
        <w:rPr>
          <w:rFonts w:ascii="宋体" w:hAnsi="宋体" w:cstheme="minorBidi"/>
          <w:noProof/>
          <w:sz w:val="21"/>
          <w:szCs w:val="21"/>
        </w:rPr>
      </w:pPr>
      <w:hyperlink w:anchor="_Toc76986278" w:history="1">
        <w:r w:rsidR="00D23627" w:rsidRPr="00B05CE6">
          <w:rPr>
            <w:rStyle w:val="afff6"/>
            <w:rFonts w:ascii="宋体" w:hAnsi="宋体"/>
            <w:noProof/>
            <w:color w:val="auto"/>
            <w:sz w:val="21"/>
            <w:szCs w:val="21"/>
          </w:rPr>
          <w:t>3.投标分项报价表</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_Toc76986278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66</w:t>
        </w:r>
        <w:r w:rsidR="00D23627" w:rsidRPr="00B05CE6">
          <w:rPr>
            <w:rFonts w:ascii="宋体" w:hAnsi="宋体"/>
            <w:noProof/>
            <w:webHidden/>
            <w:sz w:val="21"/>
            <w:szCs w:val="21"/>
          </w:rPr>
          <w:fldChar w:fldCharType="end"/>
        </w:r>
      </w:hyperlink>
    </w:p>
    <w:p w14:paraId="4574D250" w14:textId="7C695F9A" w:rsidR="00D23627" w:rsidRPr="00B05CE6" w:rsidRDefault="003473EE">
      <w:pPr>
        <w:pStyle w:val="TOC3"/>
        <w:tabs>
          <w:tab w:val="right" w:leader="dot" w:pos="8297"/>
        </w:tabs>
        <w:rPr>
          <w:rFonts w:ascii="宋体" w:hAnsi="宋体" w:cstheme="minorBidi"/>
          <w:noProof/>
          <w:sz w:val="21"/>
          <w:szCs w:val="21"/>
        </w:rPr>
      </w:pPr>
      <w:hyperlink w:anchor="_Toc76986279" w:history="1">
        <w:r w:rsidR="00D23627" w:rsidRPr="00B05CE6">
          <w:rPr>
            <w:rStyle w:val="afff6"/>
            <w:rFonts w:ascii="宋体" w:hAnsi="宋体"/>
            <w:noProof/>
            <w:color w:val="auto"/>
            <w:sz w:val="21"/>
            <w:szCs w:val="21"/>
          </w:rPr>
          <w:t>4.货物说明一览表</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_Toc76986279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67</w:t>
        </w:r>
        <w:r w:rsidR="00D23627" w:rsidRPr="00B05CE6">
          <w:rPr>
            <w:rFonts w:ascii="宋体" w:hAnsi="宋体"/>
            <w:noProof/>
            <w:webHidden/>
            <w:sz w:val="21"/>
            <w:szCs w:val="21"/>
          </w:rPr>
          <w:fldChar w:fldCharType="end"/>
        </w:r>
      </w:hyperlink>
    </w:p>
    <w:p w14:paraId="2DB5192F" w14:textId="62928017" w:rsidR="00D23627" w:rsidRPr="00B05CE6" w:rsidRDefault="003473EE">
      <w:pPr>
        <w:pStyle w:val="TOC3"/>
        <w:tabs>
          <w:tab w:val="right" w:leader="dot" w:pos="8297"/>
        </w:tabs>
        <w:rPr>
          <w:rFonts w:ascii="宋体" w:hAnsi="宋体" w:cstheme="minorBidi"/>
          <w:noProof/>
          <w:sz w:val="21"/>
          <w:szCs w:val="21"/>
        </w:rPr>
      </w:pPr>
      <w:hyperlink w:anchor="_Toc76986280" w:history="1">
        <w:r w:rsidR="00D23627" w:rsidRPr="00B05CE6">
          <w:rPr>
            <w:rStyle w:val="afff6"/>
            <w:rFonts w:ascii="宋体" w:hAnsi="宋体"/>
            <w:noProof/>
            <w:color w:val="auto"/>
            <w:sz w:val="21"/>
            <w:szCs w:val="21"/>
          </w:rPr>
          <w:t>5.技术规格偏离表</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_Toc76986280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68</w:t>
        </w:r>
        <w:r w:rsidR="00D23627" w:rsidRPr="00B05CE6">
          <w:rPr>
            <w:rFonts w:ascii="宋体" w:hAnsi="宋体"/>
            <w:noProof/>
            <w:webHidden/>
            <w:sz w:val="21"/>
            <w:szCs w:val="21"/>
          </w:rPr>
          <w:fldChar w:fldCharType="end"/>
        </w:r>
      </w:hyperlink>
    </w:p>
    <w:p w14:paraId="1793FCEA" w14:textId="5B30E721" w:rsidR="00D23627" w:rsidRPr="00B05CE6" w:rsidRDefault="003473EE">
      <w:pPr>
        <w:pStyle w:val="TOC3"/>
        <w:tabs>
          <w:tab w:val="right" w:leader="dot" w:pos="8297"/>
        </w:tabs>
        <w:rPr>
          <w:rFonts w:ascii="宋体" w:hAnsi="宋体" w:cstheme="minorBidi"/>
          <w:noProof/>
          <w:sz w:val="21"/>
          <w:szCs w:val="21"/>
        </w:rPr>
      </w:pPr>
      <w:hyperlink w:anchor="_Toc76986281" w:history="1">
        <w:r w:rsidR="00D23627" w:rsidRPr="00B05CE6">
          <w:rPr>
            <w:rStyle w:val="afff6"/>
            <w:rFonts w:ascii="宋体" w:hAnsi="宋体"/>
            <w:noProof/>
            <w:color w:val="auto"/>
            <w:sz w:val="21"/>
            <w:szCs w:val="21"/>
          </w:rPr>
          <w:t>6.商务条款偏离表</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_Toc76986281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69</w:t>
        </w:r>
        <w:r w:rsidR="00D23627" w:rsidRPr="00B05CE6">
          <w:rPr>
            <w:rFonts w:ascii="宋体" w:hAnsi="宋体"/>
            <w:noProof/>
            <w:webHidden/>
            <w:sz w:val="21"/>
            <w:szCs w:val="21"/>
          </w:rPr>
          <w:fldChar w:fldCharType="end"/>
        </w:r>
      </w:hyperlink>
    </w:p>
    <w:p w14:paraId="235A5282" w14:textId="157DB95D" w:rsidR="00D23627" w:rsidRPr="00B05CE6" w:rsidRDefault="003473EE">
      <w:pPr>
        <w:pStyle w:val="TOC3"/>
        <w:tabs>
          <w:tab w:val="right" w:leader="dot" w:pos="8297"/>
        </w:tabs>
        <w:rPr>
          <w:rFonts w:ascii="宋体" w:hAnsi="宋体" w:cstheme="minorBidi"/>
          <w:noProof/>
          <w:sz w:val="21"/>
          <w:szCs w:val="21"/>
        </w:rPr>
      </w:pPr>
      <w:hyperlink w:anchor="_Toc76986282" w:history="1">
        <w:r w:rsidR="00D23627" w:rsidRPr="00B05CE6">
          <w:rPr>
            <w:rStyle w:val="afff6"/>
            <w:rFonts w:ascii="宋体" w:hAnsi="宋体"/>
            <w:noProof/>
            <w:color w:val="auto"/>
            <w:sz w:val="21"/>
            <w:szCs w:val="21"/>
          </w:rPr>
          <w:t>7.资格证明文件</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_Toc76986282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70</w:t>
        </w:r>
        <w:r w:rsidR="00D23627" w:rsidRPr="00B05CE6">
          <w:rPr>
            <w:rFonts w:ascii="宋体" w:hAnsi="宋体"/>
            <w:noProof/>
            <w:webHidden/>
            <w:sz w:val="21"/>
            <w:szCs w:val="21"/>
          </w:rPr>
          <w:fldChar w:fldCharType="end"/>
        </w:r>
      </w:hyperlink>
    </w:p>
    <w:p w14:paraId="5B1C133A" w14:textId="132C9E77" w:rsidR="00D23627" w:rsidRPr="00B05CE6" w:rsidRDefault="003473EE">
      <w:pPr>
        <w:pStyle w:val="TOC3"/>
        <w:tabs>
          <w:tab w:val="right" w:leader="dot" w:pos="8297"/>
        </w:tabs>
        <w:rPr>
          <w:rFonts w:ascii="宋体" w:hAnsi="宋体" w:cstheme="minorBidi"/>
          <w:noProof/>
          <w:sz w:val="21"/>
          <w:szCs w:val="21"/>
        </w:rPr>
      </w:pPr>
      <w:hyperlink w:anchor="_Toc76986283" w:history="1">
        <w:r w:rsidR="00D23627" w:rsidRPr="00B05CE6">
          <w:rPr>
            <w:rStyle w:val="afff6"/>
            <w:rFonts w:ascii="宋体" w:hAnsi="宋体"/>
            <w:noProof/>
            <w:color w:val="auto"/>
            <w:sz w:val="21"/>
            <w:szCs w:val="21"/>
          </w:rPr>
          <w:t>8.业绩案例一览表</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_Toc76986283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83</w:t>
        </w:r>
        <w:r w:rsidR="00D23627" w:rsidRPr="00B05CE6">
          <w:rPr>
            <w:rFonts w:ascii="宋体" w:hAnsi="宋体"/>
            <w:noProof/>
            <w:webHidden/>
            <w:sz w:val="21"/>
            <w:szCs w:val="21"/>
          </w:rPr>
          <w:fldChar w:fldCharType="end"/>
        </w:r>
      </w:hyperlink>
    </w:p>
    <w:p w14:paraId="5F1A7548" w14:textId="36E24ADD" w:rsidR="00D23627" w:rsidRPr="00B05CE6" w:rsidRDefault="003473EE">
      <w:pPr>
        <w:pStyle w:val="TOC3"/>
        <w:tabs>
          <w:tab w:val="right" w:leader="dot" w:pos="8297"/>
        </w:tabs>
        <w:rPr>
          <w:rFonts w:ascii="宋体" w:hAnsi="宋体" w:cstheme="minorBidi"/>
          <w:noProof/>
          <w:sz w:val="21"/>
          <w:szCs w:val="21"/>
        </w:rPr>
      </w:pPr>
      <w:hyperlink w:anchor="_Toc76986284" w:history="1">
        <w:r w:rsidR="00D23627" w:rsidRPr="00B05CE6">
          <w:rPr>
            <w:rStyle w:val="afff6"/>
            <w:rFonts w:ascii="宋体" w:hAnsi="宋体"/>
            <w:noProof/>
            <w:color w:val="auto"/>
            <w:sz w:val="21"/>
            <w:szCs w:val="21"/>
          </w:rPr>
          <w:t>9.投标保证金</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_Toc76986284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84</w:t>
        </w:r>
        <w:r w:rsidR="00D23627" w:rsidRPr="00B05CE6">
          <w:rPr>
            <w:rFonts w:ascii="宋体" w:hAnsi="宋体"/>
            <w:noProof/>
            <w:webHidden/>
            <w:sz w:val="21"/>
            <w:szCs w:val="21"/>
          </w:rPr>
          <w:fldChar w:fldCharType="end"/>
        </w:r>
      </w:hyperlink>
    </w:p>
    <w:p w14:paraId="15122380" w14:textId="3794C752" w:rsidR="00D23627" w:rsidRPr="00B05CE6" w:rsidRDefault="003473EE">
      <w:pPr>
        <w:pStyle w:val="TOC3"/>
        <w:tabs>
          <w:tab w:val="right" w:leader="dot" w:pos="8297"/>
        </w:tabs>
        <w:rPr>
          <w:rFonts w:ascii="宋体" w:hAnsi="宋体" w:cstheme="minorBidi"/>
          <w:noProof/>
          <w:sz w:val="21"/>
          <w:szCs w:val="21"/>
        </w:rPr>
      </w:pPr>
      <w:hyperlink w:anchor="_Toc76986285" w:history="1">
        <w:r w:rsidR="00D23627" w:rsidRPr="00B05CE6">
          <w:rPr>
            <w:rStyle w:val="afff6"/>
            <w:rFonts w:ascii="宋体" w:hAnsi="宋体"/>
            <w:noProof/>
            <w:color w:val="auto"/>
            <w:sz w:val="21"/>
            <w:szCs w:val="21"/>
          </w:rPr>
          <w:t>10.中标服务费承诺书</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_Toc76986285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85</w:t>
        </w:r>
        <w:r w:rsidR="00D23627" w:rsidRPr="00B05CE6">
          <w:rPr>
            <w:rFonts w:ascii="宋体" w:hAnsi="宋体"/>
            <w:noProof/>
            <w:webHidden/>
            <w:sz w:val="21"/>
            <w:szCs w:val="21"/>
          </w:rPr>
          <w:fldChar w:fldCharType="end"/>
        </w:r>
      </w:hyperlink>
    </w:p>
    <w:p w14:paraId="73E89EE4" w14:textId="13366DE0" w:rsidR="00D23627" w:rsidRPr="00B05CE6" w:rsidRDefault="003473EE">
      <w:pPr>
        <w:pStyle w:val="TOC3"/>
        <w:tabs>
          <w:tab w:val="right" w:leader="dot" w:pos="8297"/>
        </w:tabs>
        <w:rPr>
          <w:rFonts w:ascii="宋体" w:hAnsi="宋体" w:cstheme="minorBidi"/>
          <w:noProof/>
          <w:sz w:val="21"/>
          <w:szCs w:val="21"/>
        </w:rPr>
      </w:pPr>
      <w:hyperlink w:anchor="_Toc76986286" w:history="1">
        <w:r w:rsidR="00D23627" w:rsidRPr="00B05CE6">
          <w:rPr>
            <w:rStyle w:val="afff6"/>
            <w:rFonts w:ascii="宋体" w:hAnsi="宋体"/>
            <w:noProof/>
            <w:color w:val="auto"/>
            <w:sz w:val="21"/>
            <w:szCs w:val="21"/>
          </w:rPr>
          <w:t>11.与</w:t>
        </w:r>
        <w:r w:rsidR="00E56F79" w:rsidRPr="00B05CE6">
          <w:rPr>
            <w:rStyle w:val="afff6"/>
            <w:rFonts w:ascii="宋体" w:hAnsi="宋体"/>
            <w:noProof/>
            <w:color w:val="auto"/>
            <w:sz w:val="21"/>
            <w:szCs w:val="21"/>
          </w:rPr>
          <w:t>招标项目</w:t>
        </w:r>
        <w:r w:rsidR="00D23627" w:rsidRPr="00B05CE6">
          <w:rPr>
            <w:rStyle w:val="afff6"/>
            <w:rFonts w:ascii="宋体" w:hAnsi="宋体"/>
            <w:noProof/>
            <w:color w:val="auto"/>
            <w:sz w:val="21"/>
            <w:szCs w:val="21"/>
          </w:rPr>
          <w:t>的关系申明</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_Toc76986286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86</w:t>
        </w:r>
        <w:r w:rsidR="00D23627" w:rsidRPr="00B05CE6">
          <w:rPr>
            <w:rFonts w:ascii="宋体" w:hAnsi="宋体"/>
            <w:noProof/>
            <w:webHidden/>
            <w:sz w:val="21"/>
            <w:szCs w:val="21"/>
          </w:rPr>
          <w:fldChar w:fldCharType="end"/>
        </w:r>
      </w:hyperlink>
    </w:p>
    <w:p w14:paraId="3E249647" w14:textId="3A19E7F9" w:rsidR="00D23627" w:rsidRPr="00B05CE6" w:rsidRDefault="003473EE">
      <w:pPr>
        <w:pStyle w:val="TOC3"/>
        <w:tabs>
          <w:tab w:val="right" w:leader="dot" w:pos="8297"/>
        </w:tabs>
        <w:rPr>
          <w:rFonts w:ascii="宋体" w:hAnsi="宋体" w:cstheme="minorBidi"/>
          <w:noProof/>
          <w:sz w:val="21"/>
          <w:szCs w:val="21"/>
        </w:rPr>
      </w:pPr>
      <w:hyperlink w:anchor="_Toc76986287" w:history="1">
        <w:r w:rsidR="00D23627" w:rsidRPr="00B05CE6">
          <w:rPr>
            <w:rStyle w:val="afff6"/>
            <w:rFonts w:ascii="宋体" w:hAnsi="宋体"/>
            <w:noProof/>
            <w:color w:val="auto"/>
            <w:sz w:val="21"/>
            <w:szCs w:val="21"/>
          </w:rPr>
          <w:t>12.与投标单位存在关联关系的单位情况说明</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_Toc76986287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87</w:t>
        </w:r>
        <w:r w:rsidR="00D23627" w:rsidRPr="00B05CE6">
          <w:rPr>
            <w:rFonts w:ascii="宋体" w:hAnsi="宋体"/>
            <w:noProof/>
            <w:webHidden/>
            <w:sz w:val="21"/>
            <w:szCs w:val="21"/>
          </w:rPr>
          <w:fldChar w:fldCharType="end"/>
        </w:r>
      </w:hyperlink>
    </w:p>
    <w:p w14:paraId="1CA5E89A" w14:textId="4139091C" w:rsidR="00D23627" w:rsidRPr="00B05CE6" w:rsidRDefault="003473EE">
      <w:pPr>
        <w:pStyle w:val="TOC3"/>
        <w:tabs>
          <w:tab w:val="right" w:leader="dot" w:pos="8297"/>
        </w:tabs>
        <w:rPr>
          <w:rFonts w:ascii="宋体" w:hAnsi="宋体" w:cstheme="minorBidi"/>
          <w:noProof/>
          <w:sz w:val="21"/>
          <w:szCs w:val="21"/>
        </w:rPr>
      </w:pPr>
      <w:hyperlink w:anchor="_Toc76986288" w:history="1">
        <w:r w:rsidR="00D23627" w:rsidRPr="00B05CE6">
          <w:rPr>
            <w:rStyle w:val="afff6"/>
            <w:rFonts w:ascii="宋体" w:hAnsi="宋体"/>
            <w:noProof/>
            <w:color w:val="auto"/>
            <w:sz w:val="21"/>
            <w:szCs w:val="21"/>
          </w:rPr>
          <w:t>13.拟用于本项目人员资格和经历情况（如适用）</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_Toc76986288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89</w:t>
        </w:r>
        <w:r w:rsidR="00D23627" w:rsidRPr="00B05CE6">
          <w:rPr>
            <w:rFonts w:ascii="宋体" w:hAnsi="宋体"/>
            <w:noProof/>
            <w:webHidden/>
            <w:sz w:val="21"/>
            <w:szCs w:val="21"/>
          </w:rPr>
          <w:fldChar w:fldCharType="end"/>
        </w:r>
      </w:hyperlink>
    </w:p>
    <w:p w14:paraId="23D92860" w14:textId="4A5587FD" w:rsidR="00D23627" w:rsidRPr="00B05CE6" w:rsidRDefault="003473EE">
      <w:pPr>
        <w:pStyle w:val="TOC3"/>
        <w:tabs>
          <w:tab w:val="right" w:leader="dot" w:pos="8297"/>
        </w:tabs>
        <w:rPr>
          <w:rFonts w:ascii="宋体" w:hAnsi="宋体" w:cstheme="minorBidi"/>
          <w:noProof/>
          <w:sz w:val="21"/>
          <w:szCs w:val="21"/>
        </w:rPr>
      </w:pPr>
      <w:hyperlink w:anchor="_Toc76986289" w:history="1">
        <w:r w:rsidR="00D23627" w:rsidRPr="00B05CE6">
          <w:rPr>
            <w:rStyle w:val="afff6"/>
            <w:rFonts w:ascii="宋体" w:hAnsi="宋体"/>
            <w:noProof/>
            <w:color w:val="auto"/>
            <w:sz w:val="21"/>
            <w:szCs w:val="21"/>
          </w:rPr>
          <w:t>14.主要技术方案的详细说明</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_Toc76986289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90</w:t>
        </w:r>
        <w:r w:rsidR="00D23627" w:rsidRPr="00B05CE6">
          <w:rPr>
            <w:rFonts w:ascii="宋体" w:hAnsi="宋体"/>
            <w:noProof/>
            <w:webHidden/>
            <w:sz w:val="21"/>
            <w:szCs w:val="21"/>
          </w:rPr>
          <w:fldChar w:fldCharType="end"/>
        </w:r>
      </w:hyperlink>
    </w:p>
    <w:p w14:paraId="5CEEA8D7" w14:textId="6F81B431" w:rsidR="00D23627" w:rsidRPr="00B05CE6" w:rsidRDefault="003473EE">
      <w:pPr>
        <w:pStyle w:val="TOC3"/>
        <w:tabs>
          <w:tab w:val="right" w:leader="dot" w:pos="8297"/>
        </w:tabs>
        <w:rPr>
          <w:rFonts w:ascii="宋体" w:hAnsi="宋体" w:cstheme="minorBidi"/>
          <w:noProof/>
          <w:sz w:val="21"/>
          <w:szCs w:val="21"/>
        </w:rPr>
      </w:pPr>
      <w:hyperlink w:anchor="_Toc76986290" w:history="1">
        <w:r w:rsidR="00D23627" w:rsidRPr="00B05CE6">
          <w:rPr>
            <w:rStyle w:val="afff6"/>
            <w:rFonts w:ascii="宋体" w:hAnsi="宋体"/>
            <w:noProof/>
            <w:color w:val="auto"/>
            <w:sz w:val="21"/>
            <w:szCs w:val="21"/>
          </w:rPr>
          <w:t>15.招标文件要求的和投标人认为必要的其它文件</w:t>
        </w:r>
        <w:r w:rsidR="00D23627" w:rsidRPr="00B05CE6">
          <w:rPr>
            <w:rFonts w:ascii="宋体" w:hAnsi="宋体"/>
            <w:noProof/>
            <w:webHidden/>
            <w:sz w:val="21"/>
            <w:szCs w:val="21"/>
          </w:rPr>
          <w:tab/>
        </w:r>
        <w:r w:rsidR="00D23627" w:rsidRPr="00B05CE6">
          <w:rPr>
            <w:rFonts w:ascii="宋体" w:hAnsi="宋体"/>
            <w:noProof/>
            <w:webHidden/>
            <w:sz w:val="21"/>
            <w:szCs w:val="21"/>
          </w:rPr>
          <w:fldChar w:fldCharType="begin"/>
        </w:r>
        <w:r w:rsidR="00D23627" w:rsidRPr="00B05CE6">
          <w:rPr>
            <w:rFonts w:ascii="宋体" w:hAnsi="宋体"/>
            <w:noProof/>
            <w:webHidden/>
            <w:sz w:val="21"/>
            <w:szCs w:val="21"/>
          </w:rPr>
          <w:instrText xml:space="preserve"> PAGEREF _Toc76986290 \h </w:instrText>
        </w:r>
        <w:r w:rsidR="00D23627" w:rsidRPr="00B05CE6">
          <w:rPr>
            <w:rFonts w:ascii="宋体" w:hAnsi="宋体"/>
            <w:noProof/>
            <w:webHidden/>
            <w:sz w:val="21"/>
            <w:szCs w:val="21"/>
          </w:rPr>
        </w:r>
        <w:r w:rsidR="00D23627" w:rsidRPr="00B05CE6">
          <w:rPr>
            <w:rFonts w:ascii="宋体" w:hAnsi="宋体"/>
            <w:noProof/>
            <w:webHidden/>
            <w:sz w:val="21"/>
            <w:szCs w:val="21"/>
          </w:rPr>
          <w:fldChar w:fldCharType="separate"/>
        </w:r>
        <w:r w:rsidR="002E23B2">
          <w:rPr>
            <w:rFonts w:ascii="宋体" w:hAnsi="宋体"/>
            <w:noProof/>
            <w:webHidden/>
            <w:sz w:val="21"/>
            <w:szCs w:val="21"/>
          </w:rPr>
          <w:t>91</w:t>
        </w:r>
        <w:r w:rsidR="00D23627" w:rsidRPr="00B05CE6">
          <w:rPr>
            <w:rFonts w:ascii="宋体" w:hAnsi="宋体"/>
            <w:noProof/>
            <w:webHidden/>
            <w:sz w:val="21"/>
            <w:szCs w:val="21"/>
          </w:rPr>
          <w:fldChar w:fldCharType="end"/>
        </w:r>
      </w:hyperlink>
    </w:p>
    <w:p w14:paraId="735D0282" w14:textId="4AD02243" w:rsidR="00D11CC5" w:rsidRPr="00B05CE6" w:rsidRDefault="00865323">
      <w:pPr>
        <w:pStyle w:val="affff6"/>
        <w:rPr>
          <w:rFonts w:ascii="宋体" w:hAnsi="宋体"/>
          <w:szCs w:val="21"/>
        </w:rPr>
      </w:pPr>
      <w:r w:rsidRPr="00B05CE6">
        <w:rPr>
          <w:rFonts w:ascii="宋体" w:hAnsi="宋体"/>
          <w:szCs w:val="21"/>
        </w:rPr>
        <w:fldChar w:fldCharType="end"/>
      </w:r>
      <w:bookmarkStart w:id="4" w:name="_Toc288581295"/>
      <w:r w:rsidR="009F0E38" w:rsidRPr="00B05CE6">
        <w:rPr>
          <w:rFonts w:ascii="宋体" w:hAnsi="宋体"/>
          <w:szCs w:val="21"/>
        </w:rPr>
        <w:br w:type="page"/>
      </w:r>
      <w:bookmarkStart w:id="5" w:name="_Toc310195690"/>
    </w:p>
    <w:p w14:paraId="523626E4" w14:textId="77777777" w:rsidR="00D11CC5" w:rsidRPr="00B05CE6" w:rsidRDefault="009F0E38">
      <w:pPr>
        <w:pStyle w:val="1"/>
        <w:spacing w:line="360" w:lineRule="auto"/>
        <w:ind w:left="360" w:firstLineChars="900" w:firstLine="2711"/>
        <w:jc w:val="both"/>
        <w:rPr>
          <w:rFonts w:ascii="宋体" w:hAnsi="宋体"/>
          <w:sz w:val="30"/>
          <w:szCs w:val="30"/>
        </w:rPr>
      </w:pPr>
      <w:bookmarkStart w:id="6" w:name="_Toc366853854"/>
      <w:bookmarkStart w:id="7" w:name="_Toc76986231"/>
      <w:r w:rsidRPr="00B05CE6">
        <w:rPr>
          <w:rFonts w:ascii="宋体" w:hAnsi="宋体" w:hint="eastAsia"/>
          <w:bCs w:val="0"/>
          <w:iCs/>
          <w:kern w:val="2"/>
          <w:sz w:val="30"/>
          <w:szCs w:val="30"/>
        </w:rPr>
        <w:lastRenderedPageBreak/>
        <w:t xml:space="preserve">第一章 </w:t>
      </w:r>
      <w:r w:rsidRPr="00B05CE6">
        <w:rPr>
          <w:rFonts w:ascii="宋体" w:hAnsi="宋体" w:hint="eastAsia"/>
          <w:sz w:val="30"/>
          <w:szCs w:val="30"/>
        </w:rPr>
        <w:t>投标邀请</w:t>
      </w:r>
      <w:bookmarkEnd w:id="3"/>
      <w:bookmarkEnd w:id="4"/>
      <w:bookmarkEnd w:id="5"/>
      <w:bookmarkEnd w:id="6"/>
      <w:bookmarkEnd w:id="7"/>
    </w:p>
    <w:p w14:paraId="027EE7CD" w14:textId="1E9ECBD4" w:rsidR="00D11CC5" w:rsidRPr="00B05CE6" w:rsidRDefault="009F0E38">
      <w:pPr>
        <w:spacing w:line="360" w:lineRule="auto"/>
        <w:ind w:firstLineChars="200" w:firstLine="480"/>
        <w:jc w:val="left"/>
        <w:rPr>
          <w:rFonts w:ascii="宋体" w:hAnsi="宋体"/>
          <w:sz w:val="24"/>
        </w:rPr>
      </w:pPr>
      <w:bookmarkStart w:id="8" w:name="_Toc236642956"/>
      <w:r w:rsidRPr="00B05CE6">
        <w:rPr>
          <w:rFonts w:ascii="宋体" w:hAnsi="宋体" w:hint="eastAsia"/>
          <w:sz w:val="24"/>
        </w:rPr>
        <w:t>北京国际工程咨询有限公司受华北电力大学的委托，就</w:t>
      </w:r>
      <w:r w:rsidR="00797764" w:rsidRPr="00B05CE6">
        <w:rPr>
          <w:rFonts w:ascii="宋体" w:hAnsi="宋体" w:hint="eastAsia"/>
          <w:sz w:val="24"/>
        </w:rPr>
        <w:t>乌兰察</w:t>
      </w:r>
      <w:proofErr w:type="gramStart"/>
      <w:r w:rsidR="00797764" w:rsidRPr="00B05CE6">
        <w:rPr>
          <w:rFonts w:ascii="宋体" w:hAnsi="宋体" w:hint="eastAsia"/>
          <w:sz w:val="24"/>
        </w:rPr>
        <w:t>布区域</w:t>
      </w:r>
      <w:proofErr w:type="gramEnd"/>
      <w:r w:rsidR="00797764" w:rsidRPr="00B05CE6">
        <w:rPr>
          <w:rFonts w:ascii="宋体" w:hAnsi="宋体" w:hint="eastAsia"/>
          <w:sz w:val="24"/>
        </w:rPr>
        <w:t>电力系统协调控制关键技术研究软硬件平台</w:t>
      </w:r>
      <w:r w:rsidRPr="00B05CE6">
        <w:rPr>
          <w:rFonts w:ascii="宋体" w:hAnsi="宋体" w:hint="eastAsia"/>
          <w:sz w:val="24"/>
        </w:rPr>
        <w:t>进行国内公开招标，欢迎合格的投标人前来投标。</w:t>
      </w:r>
    </w:p>
    <w:p w14:paraId="598F5752" w14:textId="32050944" w:rsidR="00D11CC5" w:rsidRPr="00B05CE6" w:rsidRDefault="009F0E38">
      <w:pPr>
        <w:spacing w:line="360" w:lineRule="auto"/>
        <w:ind w:left="1680" w:hangingChars="700" w:hanging="1680"/>
        <w:rPr>
          <w:rFonts w:ascii="宋体" w:hAnsi="宋体"/>
          <w:sz w:val="24"/>
        </w:rPr>
      </w:pPr>
      <w:r w:rsidRPr="00B05CE6">
        <w:rPr>
          <w:rFonts w:ascii="宋体" w:hAnsi="宋体" w:hint="eastAsia"/>
          <w:sz w:val="24"/>
        </w:rPr>
        <w:t>1、</w:t>
      </w:r>
      <w:r w:rsidRPr="00B05CE6">
        <w:rPr>
          <w:rFonts w:ascii="宋体" w:hAnsi="宋体"/>
          <w:sz w:val="24"/>
        </w:rPr>
        <w:t>项目名称</w:t>
      </w:r>
      <w:r w:rsidRPr="00B05CE6">
        <w:rPr>
          <w:rFonts w:ascii="宋体" w:hAnsi="宋体" w:hint="eastAsia"/>
          <w:sz w:val="24"/>
        </w:rPr>
        <w:t>：</w:t>
      </w:r>
      <w:r w:rsidR="00797764" w:rsidRPr="00B05CE6">
        <w:rPr>
          <w:rFonts w:ascii="宋体" w:hAnsi="宋体" w:hint="eastAsia"/>
          <w:sz w:val="24"/>
        </w:rPr>
        <w:t>乌兰察</w:t>
      </w:r>
      <w:proofErr w:type="gramStart"/>
      <w:r w:rsidR="00797764" w:rsidRPr="00B05CE6">
        <w:rPr>
          <w:rFonts w:ascii="宋体" w:hAnsi="宋体" w:hint="eastAsia"/>
          <w:sz w:val="24"/>
        </w:rPr>
        <w:t>布区域</w:t>
      </w:r>
      <w:proofErr w:type="gramEnd"/>
      <w:r w:rsidR="00797764" w:rsidRPr="00B05CE6">
        <w:rPr>
          <w:rFonts w:ascii="宋体" w:hAnsi="宋体" w:hint="eastAsia"/>
          <w:sz w:val="24"/>
        </w:rPr>
        <w:t>电力系统协调控制关键技术研究软硬件平台</w:t>
      </w:r>
    </w:p>
    <w:p w14:paraId="6B15D94D" w14:textId="1E7556BE" w:rsidR="00D11CC5" w:rsidRPr="00B05CE6" w:rsidRDefault="009F0E38">
      <w:pPr>
        <w:spacing w:line="360" w:lineRule="auto"/>
        <w:ind w:left="1680" w:hangingChars="700" w:hanging="1680"/>
        <w:rPr>
          <w:rFonts w:ascii="宋体" w:hAnsi="宋体"/>
          <w:sz w:val="24"/>
        </w:rPr>
      </w:pPr>
      <w:r w:rsidRPr="00B05CE6">
        <w:rPr>
          <w:rFonts w:ascii="宋体" w:hAnsi="宋体"/>
          <w:sz w:val="24"/>
        </w:rPr>
        <w:t>2、</w:t>
      </w:r>
      <w:r w:rsidRPr="00B05CE6">
        <w:rPr>
          <w:rFonts w:ascii="宋体" w:hAnsi="宋体" w:hint="eastAsia"/>
          <w:sz w:val="24"/>
        </w:rPr>
        <w:t>项目编号</w:t>
      </w:r>
      <w:r w:rsidRPr="00B05CE6">
        <w:rPr>
          <w:rFonts w:ascii="宋体" w:hAnsi="宋体"/>
          <w:sz w:val="24"/>
        </w:rPr>
        <w:t>：BIECC-21ZB0</w:t>
      </w:r>
      <w:r w:rsidR="004D44F4" w:rsidRPr="00B05CE6">
        <w:rPr>
          <w:rFonts w:ascii="宋体" w:hAnsi="宋体"/>
          <w:sz w:val="24"/>
        </w:rPr>
        <w:t>5</w:t>
      </w:r>
      <w:r w:rsidR="00797764" w:rsidRPr="00B05CE6">
        <w:rPr>
          <w:rFonts w:ascii="宋体" w:hAnsi="宋体"/>
          <w:sz w:val="24"/>
        </w:rPr>
        <w:t>31</w:t>
      </w:r>
    </w:p>
    <w:p w14:paraId="403E6120" w14:textId="633C2041" w:rsidR="00D11CC5" w:rsidRPr="00B05CE6" w:rsidRDefault="009F0E38">
      <w:pPr>
        <w:spacing w:line="360" w:lineRule="auto"/>
        <w:jc w:val="left"/>
        <w:rPr>
          <w:rFonts w:ascii="宋体" w:hAnsi="宋体"/>
          <w:sz w:val="24"/>
        </w:rPr>
      </w:pPr>
      <w:r w:rsidRPr="00B05CE6">
        <w:rPr>
          <w:rFonts w:ascii="宋体" w:hAnsi="宋体"/>
          <w:sz w:val="24"/>
        </w:rPr>
        <w:t>3、招标内容：</w:t>
      </w:r>
    </w:p>
    <w:tbl>
      <w:tblPr>
        <w:tblStyle w:val="afff1"/>
        <w:tblW w:w="0" w:type="auto"/>
        <w:tblLook w:val="04A0" w:firstRow="1" w:lastRow="0" w:firstColumn="1" w:lastColumn="0" w:noHBand="0" w:noVBand="1"/>
      </w:tblPr>
      <w:tblGrid>
        <w:gridCol w:w="1413"/>
        <w:gridCol w:w="4118"/>
        <w:gridCol w:w="2766"/>
      </w:tblGrid>
      <w:tr w:rsidR="00F41038" w:rsidRPr="00B05CE6" w14:paraId="19EAA8E3" w14:textId="77777777" w:rsidTr="00797764">
        <w:tc>
          <w:tcPr>
            <w:tcW w:w="1413" w:type="dxa"/>
          </w:tcPr>
          <w:p w14:paraId="26A909C9" w14:textId="4759D286" w:rsidR="00797764" w:rsidRPr="00B05CE6" w:rsidRDefault="00797764" w:rsidP="00797764">
            <w:pPr>
              <w:pStyle w:val="TOC2"/>
              <w:jc w:val="center"/>
              <w:rPr>
                <w:b/>
                <w:bCs w:val="0"/>
                <w:i w:val="0"/>
                <w:iCs/>
                <w:color w:val="auto"/>
              </w:rPr>
            </w:pPr>
            <w:proofErr w:type="gramStart"/>
            <w:r w:rsidRPr="00B05CE6">
              <w:rPr>
                <w:rFonts w:hint="eastAsia"/>
                <w:b/>
                <w:bCs w:val="0"/>
                <w:i w:val="0"/>
                <w:iCs/>
                <w:color w:val="auto"/>
              </w:rPr>
              <w:t>包号</w:t>
            </w:r>
            <w:proofErr w:type="gramEnd"/>
          </w:p>
        </w:tc>
        <w:tc>
          <w:tcPr>
            <w:tcW w:w="4118" w:type="dxa"/>
          </w:tcPr>
          <w:p w14:paraId="3DE936D1" w14:textId="5676C2D8" w:rsidR="00797764" w:rsidRPr="00B05CE6" w:rsidRDefault="00797764" w:rsidP="00797764">
            <w:pPr>
              <w:pStyle w:val="TOC2"/>
              <w:jc w:val="center"/>
              <w:rPr>
                <w:b/>
                <w:bCs w:val="0"/>
                <w:i w:val="0"/>
                <w:iCs/>
                <w:color w:val="auto"/>
              </w:rPr>
            </w:pPr>
            <w:r w:rsidRPr="00B05CE6">
              <w:rPr>
                <w:rFonts w:hint="eastAsia"/>
                <w:b/>
                <w:bCs w:val="0"/>
                <w:i w:val="0"/>
                <w:iCs/>
                <w:color w:val="auto"/>
              </w:rPr>
              <w:t>分包名称</w:t>
            </w:r>
          </w:p>
        </w:tc>
        <w:tc>
          <w:tcPr>
            <w:tcW w:w="2766" w:type="dxa"/>
          </w:tcPr>
          <w:p w14:paraId="36E8BEC0" w14:textId="1BC4E7E1" w:rsidR="00797764" w:rsidRPr="00B05CE6" w:rsidRDefault="00797764" w:rsidP="00797764">
            <w:pPr>
              <w:pStyle w:val="TOC2"/>
              <w:jc w:val="center"/>
              <w:rPr>
                <w:b/>
                <w:bCs w:val="0"/>
                <w:i w:val="0"/>
                <w:iCs/>
                <w:color w:val="auto"/>
              </w:rPr>
            </w:pPr>
            <w:r w:rsidRPr="00B05CE6">
              <w:rPr>
                <w:rFonts w:hint="eastAsia"/>
                <w:b/>
                <w:bCs w:val="0"/>
                <w:i w:val="0"/>
                <w:iCs/>
                <w:color w:val="auto"/>
              </w:rPr>
              <w:t>预算金额</w:t>
            </w:r>
          </w:p>
        </w:tc>
      </w:tr>
      <w:tr w:rsidR="00F41038" w:rsidRPr="00B05CE6" w14:paraId="7B8A4435" w14:textId="77777777" w:rsidTr="00797764">
        <w:tc>
          <w:tcPr>
            <w:tcW w:w="1413" w:type="dxa"/>
          </w:tcPr>
          <w:p w14:paraId="5A5DDDD6" w14:textId="2E2247C0" w:rsidR="00797764" w:rsidRPr="00B05CE6" w:rsidRDefault="00797764" w:rsidP="00797764">
            <w:pPr>
              <w:pStyle w:val="TOC2"/>
              <w:jc w:val="center"/>
              <w:rPr>
                <w:i w:val="0"/>
                <w:iCs/>
                <w:color w:val="auto"/>
              </w:rPr>
            </w:pPr>
            <w:r w:rsidRPr="00B05CE6">
              <w:rPr>
                <w:rFonts w:hint="eastAsia"/>
                <w:i w:val="0"/>
                <w:iCs/>
                <w:color w:val="auto"/>
              </w:rPr>
              <w:t>标段1</w:t>
            </w:r>
          </w:p>
        </w:tc>
        <w:tc>
          <w:tcPr>
            <w:tcW w:w="4118" w:type="dxa"/>
          </w:tcPr>
          <w:p w14:paraId="5E143E9F" w14:textId="07F6E5D1" w:rsidR="00797764" w:rsidRPr="00B05CE6" w:rsidRDefault="00797764" w:rsidP="00797764">
            <w:pPr>
              <w:pStyle w:val="TOC2"/>
              <w:jc w:val="center"/>
              <w:rPr>
                <w:i w:val="0"/>
                <w:iCs/>
                <w:color w:val="auto"/>
              </w:rPr>
            </w:pPr>
            <w:r w:rsidRPr="00B05CE6">
              <w:rPr>
                <w:i w:val="0"/>
                <w:iCs/>
                <w:color w:val="auto"/>
              </w:rPr>
              <w:t>电网优化调度平台应用软硬件</w:t>
            </w:r>
          </w:p>
        </w:tc>
        <w:tc>
          <w:tcPr>
            <w:tcW w:w="2766" w:type="dxa"/>
          </w:tcPr>
          <w:p w14:paraId="49B33879" w14:textId="21954212" w:rsidR="00797764" w:rsidRPr="00B05CE6" w:rsidRDefault="00FD4228" w:rsidP="00797764">
            <w:pPr>
              <w:pStyle w:val="TOC2"/>
              <w:jc w:val="center"/>
              <w:rPr>
                <w:i w:val="0"/>
                <w:iCs/>
                <w:color w:val="auto"/>
              </w:rPr>
            </w:pPr>
            <w:r w:rsidRPr="00B05CE6">
              <w:rPr>
                <w:i w:val="0"/>
                <w:iCs/>
                <w:color w:val="auto"/>
              </w:rPr>
              <w:t>1</w:t>
            </w:r>
            <w:r w:rsidR="00F41038" w:rsidRPr="00B05CE6">
              <w:rPr>
                <w:i w:val="0"/>
                <w:iCs/>
                <w:color w:val="auto"/>
              </w:rPr>
              <w:t>5</w:t>
            </w:r>
            <w:r w:rsidRPr="00B05CE6">
              <w:rPr>
                <w:i w:val="0"/>
                <w:iCs/>
                <w:color w:val="auto"/>
              </w:rPr>
              <w:t>0</w:t>
            </w:r>
            <w:r w:rsidR="00797764" w:rsidRPr="00B05CE6">
              <w:rPr>
                <w:rFonts w:hint="eastAsia"/>
                <w:i w:val="0"/>
                <w:iCs/>
                <w:color w:val="auto"/>
              </w:rPr>
              <w:t>万元</w:t>
            </w:r>
          </w:p>
        </w:tc>
      </w:tr>
      <w:tr w:rsidR="00F41038" w:rsidRPr="00B05CE6" w14:paraId="1D57BA48" w14:textId="77777777" w:rsidTr="00797764">
        <w:tc>
          <w:tcPr>
            <w:tcW w:w="1413" w:type="dxa"/>
          </w:tcPr>
          <w:p w14:paraId="0267A5AF" w14:textId="233D220D" w:rsidR="00797764" w:rsidRPr="00B05CE6" w:rsidRDefault="00797764" w:rsidP="00797764">
            <w:pPr>
              <w:pStyle w:val="TOC2"/>
              <w:jc w:val="center"/>
              <w:rPr>
                <w:i w:val="0"/>
                <w:iCs/>
                <w:color w:val="auto"/>
              </w:rPr>
            </w:pPr>
            <w:r w:rsidRPr="00B05CE6">
              <w:rPr>
                <w:rFonts w:hint="eastAsia"/>
                <w:i w:val="0"/>
                <w:iCs/>
                <w:color w:val="auto"/>
              </w:rPr>
              <w:t>标段2</w:t>
            </w:r>
          </w:p>
        </w:tc>
        <w:tc>
          <w:tcPr>
            <w:tcW w:w="4118" w:type="dxa"/>
          </w:tcPr>
          <w:p w14:paraId="5D4BEAF0" w14:textId="1DAB1E2C" w:rsidR="00797764" w:rsidRPr="00B05CE6" w:rsidRDefault="00797764" w:rsidP="00797764">
            <w:pPr>
              <w:pStyle w:val="TOC2"/>
              <w:jc w:val="center"/>
              <w:rPr>
                <w:i w:val="0"/>
                <w:iCs/>
                <w:color w:val="auto"/>
              </w:rPr>
            </w:pPr>
            <w:r w:rsidRPr="00B05CE6">
              <w:rPr>
                <w:rFonts w:hint="eastAsia"/>
                <w:i w:val="0"/>
                <w:iCs/>
                <w:color w:val="auto"/>
              </w:rPr>
              <w:t>需求侧响应分析</w:t>
            </w:r>
            <w:r w:rsidRPr="00B05CE6">
              <w:rPr>
                <w:i w:val="0"/>
                <w:iCs/>
                <w:color w:val="auto"/>
              </w:rPr>
              <w:t>平台</w:t>
            </w:r>
            <w:r w:rsidRPr="00B05CE6">
              <w:rPr>
                <w:rFonts w:hint="eastAsia"/>
                <w:i w:val="0"/>
                <w:iCs/>
                <w:color w:val="auto"/>
              </w:rPr>
              <w:t>应用</w:t>
            </w:r>
            <w:r w:rsidRPr="00B05CE6">
              <w:rPr>
                <w:i w:val="0"/>
                <w:iCs/>
                <w:color w:val="auto"/>
              </w:rPr>
              <w:t>软件</w:t>
            </w:r>
          </w:p>
        </w:tc>
        <w:tc>
          <w:tcPr>
            <w:tcW w:w="2766" w:type="dxa"/>
          </w:tcPr>
          <w:p w14:paraId="4480D427" w14:textId="356AD61E" w:rsidR="00797764" w:rsidRPr="00B05CE6" w:rsidRDefault="00F41038" w:rsidP="00797764">
            <w:pPr>
              <w:pStyle w:val="TOC2"/>
              <w:jc w:val="center"/>
              <w:rPr>
                <w:i w:val="0"/>
                <w:iCs/>
                <w:color w:val="auto"/>
              </w:rPr>
            </w:pPr>
            <w:r w:rsidRPr="00B05CE6">
              <w:rPr>
                <w:i w:val="0"/>
                <w:iCs/>
                <w:color w:val="auto"/>
              </w:rPr>
              <w:t>25</w:t>
            </w:r>
            <w:r w:rsidR="00797764" w:rsidRPr="00B05CE6">
              <w:rPr>
                <w:rFonts w:hint="eastAsia"/>
                <w:i w:val="0"/>
                <w:iCs/>
                <w:color w:val="auto"/>
              </w:rPr>
              <w:t>万元</w:t>
            </w:r>
          </w:p>
        </w:tc>
      </w:tr>
      <w:tr w:rsidR="00797764" w:rsidRPr="00B05CE6" w14:paraId="4A3AA85D" w14:textId="77777777" w:rsidTr="00797764">
        <w:tc>
          <w:tcPr>
            <w:tcW w:w="1413" w:type="dxa"/>
          </w:tcPr>
          <w:p w14:paraId="49921507" w14:textId="4BC4C0EB" w:rsidR="00797764" w:rsidRPr="00B05CE6" w:rsidRDefault="00797764" w:rsidP="00797764">
            <w:pPr>
              <w:pStyle w:val="TOC2"/>
              <w:jc w:val="center"/>
              <w:rPr>
                <w:i w:val="0"/>
                <w:iCs/>
                <w:color w:val="auto"/>
              </w:rPr>
            </w:pPr>
            <w:r w:rsidRPr="00B05CE6">
              <w:rPr>
                <w:rFonts w:hint="eastAsia"/>
                <w:i w:val="0"/>
                <w:iCs/>
                <w:color w:val="auto"/>
              </w:rPr>
              <w:t>标段3</w:t>
            </w:r>
          </w:p>
        </w:tc>
        <w:tc>
          <w:tcPr>
            <w:tcW w:w="4118" w:type="dxa"/>
          </w:tcPr>
          <w:p w14:paraId="043D8237" w14:textId="1A28190D" w:rsidR="00797764" w:rsidRPr="00B05CE6" w:rsidRDefault="00797764" w:rsidP="00797764">
            <w:pPr>
              <w:pStyle w:val="TOC2"/>
              <w:jc w:val="center"/>
              <w:rPr>
                <w:i w:val="0"/>
                <w:iCs/>
                <w:color w:val="auto"/>
              </w:rPr>
            </w:pPr>
            <w:r w:rsidRPr="00B05CE6">
              <w:rPr>
                <w:rFonts w:hint="eastAsia"/>
                <w:i w:val="0"/>
                <w:iCs/>
                <w:color w:val="auto"/>
              </w:rPr>
              <w:t>虚拟电厂管理</w:t>
            </w:r>
            <w:r w:rsidRPr="00B05CE6">
              <w:rPr>
                <w:i w:val="0"/>
                <w:iCs/>
                <w:color w:val="auto"/>
              </w:rPr>
              <w:t>平台</w:t>
            </w:r>
            <w:r w:rsidRPr="00B05CE6">
              <w:rPr>
                <w:rFonts w:hint="eastAsia"/>
                <w:i w:val="0"/>
                <w:iCs/>
                <w:color w:val="auto"/>
              </w:rPr>
              <w:t>应用软件</w:t>
            </w:r>
          </w:p>
        </w:tc>
        <w:tc>
          <w:tcPr>
            <w:tcW w:w="2766" w:type="dxa"/>
          </w:tcPr>
          <w:p w14:paraId="46B93532" w14:textId="5D0F5C8E" w:rsidR="00797764" w:rsidRPr="00B05CE6" w:rsidRDefault="00F41038" w:rsidP="00797764">
            <w:pPr>
              <w:pStyle w:val="TOC2"/>
              <w:jc w:val="center"/>
              <w:rPr>
                <w:i w:val="0"/>
                <w:iCs/>
                <w:color w:val="auto"/>
              </w:rPr>
            </w:pPr>
            <w:r w:rsidRPr="00B05CE6">
              <w:rPr>
                <w:i w:val="0"/>
                <w:iCs/>
                <w:color w:val="auto"/>
              </w:rPr>
              <w:t>75</w:t>
            </w:r>
            <w:r w:rsidR="00797764" w:rsidRPr="00B05CE6">
              <w:rPr>
                <w:rFonts w:hint="eastAsia"/>
                <w:i w:val="0"/>
                <w:iCs/>
                <w:color w:val="auto"/>
              </w:rPr>
              <w:t>万元</w:t>
            </w:r>
          </w:p>
        </w:tc>
      </w:tr>
    </w:tbl>
    <w:p w14:paraId="14AE48D7" w14:textId="77777777" w:rsidR="00186B01" w:rsidRPr="00B05CE6" w:rsidRDefault="00186B01" w:rsidP="00186B01">
      <w:pPr>
        <w:pStyle w:val="TOC2"/>
        <w:rPr>
          <w:color w:val="auto"/>
        </w:rPr>
      </w:pPr>
    </w:p>
    <w:p w14:paraId="29326A34" w14:textId="69859D74" w:rsidR="00D11CC5" w:rsidRPr="00B05CE6" w:rsidRDefault="009F0E38">
      <w:pPr>
        <w:spacing w:line="360" w:lineRule="auto"/>
        <w:jc w:val="left"/>
        <w:rPr>
          <w:rFonts w:ascii="宋体" w:hAnsi="宋体" w:cs="宋体"/>
          <w:sz w:val="24"/>
        </w:rPr>
      </w:pPr>
      <w:r w:rsidRPr="00B05CE6">
        <w:rPr>
          <w:rFonts w:ascii="宋体" w:hAnsi="宋体"/>
          <w:sz w:val="24"/>
        </w:rPr>
        <w:t>4、</w:t>
      </w:r>
      <w:r w:rsidRPr="00B05CE6">
        <w:rPr>
          <w:rFonts w:ascii="宋体" w:hAnsi="宋体" w:cs="宋体" w:hint="eastAsia"/>
          <w:sz w:val="24"/>
        </w:rPr>
        <w:t>项目预算</w:t>
      </w:r>
      <w:r w:rsidR="00B5689A" w:rsidRPr="00B05CE6">
        <w:rPr>
          <w:rFonts w:ascii="宋体" w:hAnsi="宋体" w:cs="宋体" w:hint="eastAsia"/>
          <w:sz w:val="24"/>
        </w:rPr>
        <w:t>总</w:t>
      </w:r>
      <w:r w:rsidRPr="00B05CE6">
        <w:rPr>
          <w:rFonts w:ascii="宋体" w:hAnsi="宋体" w:cs="宋体" w:hint="eastAsia"/>
          <w:sz w:val="24"/>
        </w:rPr>
        <w:t>金额</w:t>
      </w:r>
      <w:r w:rsidR="00FD4228" w:rsidRPr="00B05CE6">
        <w:rPr>
          <w:rFonts w:ascii="宋体" w:hAnsi="宋体" w:cs="宋体"/>
          <w:sz w:val="24"/>
        </w:rPr>
        <w:t>2</w:t>
      </w:r>
      <w:r w:rsidR="00F41038" w:rsidRPr="00B05CE6">
        <w:rPr>
          <w:rFonts w:ascii="宋体" w:hAnsi="宋体" w:cs="宋体"/>
          <w:sz w:val="24"/>
        </w:rPr>
        <w:t>5</w:t>
      </w:r>
      <w:r w:rsidR="00FD4228" w:rsidRPr="00B05CE6">
        <w:rPr>
          <w:rFonts w:ascii="宋体" w:hAnsi="宋体" w:cs="宋体"/>
          <w:sz w:val="24"/>
        </w:rPr>
        <w:t>0</w:t>
      </w:r>
      <w:r w:rsidR="00B5689A" w:rsidRPr="00B05CE6">
        <w:rPr>
          <w:rFonts w:ascii="宋体" w:hAnsi="宋体" w:cs="宋体" w:hint="eastAsia"/>
          <w:sz w:val="24"/>
        </w:rPr>
        <w:t>万</w:t>
      </w:r>
      <w:r w:rsidRPr="00B05CE6">
        <w:rPr>
          <w:rFonts w:ascii="宋体" w:hAnsi="宋体" w:cs="宋体" w:hint="eastAsia"/>
          <w:sz w:val="24"/>
        </w:rPr>
        <w:t>元</w:t>
      </w:r>
      <w:r w:rsidRPr="00B05CE6">
        <w:rPr>
          <w:rFonts w:ascii="宋体" w:hAnsi="宋体" w:hint="eastAsia"/>
          <w:sz w:val="24"/>
        </w:rPr>
        <w:t>。</w:t>
      </w:r>
    </w:p>
    <w:p w14:paraId="25372F61" w14:textId="1C7D47E0" w:rsidR="00D11CC5" w:rsidRPr="00B05CE6" w:rsidRDefault="00B5689A">
      <w:pPr>
        <w:spacing w:line="360" w:lineRule="auto"/>
        <w:rPr>
          <w:rFonts w:ascii="宋体" w:hAnsi="宋体"/>
          <w:sz w:val="24"/>
        </w:rPr>
      </w:pPr>
      <w:r w:rsidRPr="00B05CE6">
        <w:rPr>
          <w:rFonts w:ascii="宋体" w:hAnsi="宋体"/>
          <w:sz w:val="24"/>
        </w:rPr>
        <w:t>5</w:t>
      </w:r>
      <w:r w:rsidR="009F0E38" w:rsidRPr="00B05CE6">
        <w:rPr>
          <w:rFonts w:ascii="宋体" w:hAnsi="宋体"/>
          <w:sz w:val="24"/>
        </w:rPr>
        <w:t>、投标人资格要求</w:t>
      </w:r>
    </w:p>
    <w:p w14:paraId="51216A03" w14:textId="77777777" w:rsidR="00D11CC5" w:rsidRPr="00B05CE6" w:rsidRDefault="009F0E38">
      <w:pPr>
        <w:spacing w:line="360" w:lineRule="auto"/>
        <w:ind w:firstLineChars="200" w:firstLine="480"/>
        <w:rPr>
          <w:rFonts w:ascii="宋体" w:hAnsi="宋体"/>
          <w:sz w:val="24"/>
        </w:rPr>
      </w:pPr>
      <w:r w:rsidRPr="00B05CE6">
        <w:rPr>
          <w:rFonts w:ascii="宋体" w:hAnsi="宋体" w:hint="eastAsia"/>
          <w:sz w:val="24"/>
        </w:rPr>
        <w:t>（</w:t>
      </w:r>
      <w:r w:rsidRPr="00B05CE6">
        <w:rPr>
          <w:rFonts w:ascii="宋体" w:hAnsi="宋体"/>
          <w:sz w:val="24"/>
        </w:rPr>
        <w:t>1）具有独立承担民事责任的能力；</w:t>
      </w:r>
    </w:p>
    <w:p w14:paraId="09ECE3C3" w14:textId="77777777" w:rsidR="00D11CC5" w:rsidRPr="00B05CE6" w:rsidRDefault="009F0E38">
      <w:pPr>
        <w:spacing w:line="360" w:lineRule="auto"/>
        <w:ind w:firstLineChars="200" w:firstLine="480"/>
        <w:rPr>
          <w:rFonts w:ascii="宋体" w:hAnsi="宋体"/>
          <w:sz w:val="24"/>
        </w:rPr>
      </w:pPr>
      <w:r w:rsidRPr="00B05CE6">
        <w:rPr>
          <w:rFonts w:ascii="宋体" w:hAnsi="宋体" w:hint="eastAsia"/>
          <w:sz w:val="24"/>
        </w:rPr>
        <w:t>（</w:t>
      </w:r>
      <w:r w:rsidRPr="00B05CE6">
        <w:rPr>
          <w:rFonts w:ascii="宋体" w:hAnsi="宋体"/>
          <w:sz w:val="24"/>
        </w:rPr>
        <w:t>2）具有良好的商业信誉和健全的财务会计制度；</w:t>
      </w:r>
    </w:p>
    <w:p w14:paraId="5FEA6E2E" w14:textId="77777777" w:rsidR="00D11CC5" w:rsidRPr="00B05CE6" w:rsidRDefault="009F0E38">
      <w:pPr>
        <w:spacing w:line="360" w:lineRule="auto"/>
        <w:ind w:firstLineChars="200" w:firstLine="480"/>
        <w:rPr>
          <w:rFonts w:ascii="宋体" w:hAnsi="宋体"/>
          <w:sz w:val="24"/>
        </w:rPr>
      </w:pPr>
      <w:r w:rsidRPr="00B05CE6">
        <w:rPr>
          <w:rFonts w:ascii="宋体" w:hAnsi="宋体" w:hint="eastAsia"/>
          <w:sz w:val="24"/>
        </w:rPr>
        <w:t>（</w:t>
      </w:r>
      <w:r w:rsidRPr="00B05CE6">
        <w:rPr>
          <w:rFonts w:ascii="宋体" w:hAnsi="宋体"/>
          <w:sz w:val="24"/>
        </w:rPr>
        <w:t>3）具有履行合同所必需的设备和专业技术能力；</w:t>
      </w:r>
    </w:p>
    <w:p w14:paraId="3F91B959" w14:textId="251BFA9F" w:rsidR="00D11CC5" w:rsidRPr="00B05CE6" w:rsidRDefault="009F0E38">
      <w:pPr>
        <w:spacing w:line="360" w:lineRule="auto"/>
        <w:ind w:firstLineChars="200" w:firstLine="480"/>
        <w:rPr>
          <w:rFonts w:ascii="宋体" w:hAnsi="宋体"/>
          <w:sz w:val="24"/>
        </w:rPr>
      </w:pPr>
      <w:r w:rsidRPr="00B05CE6">
        <w:rPr>
          <w:rFonts w:ascii="宋体" w:hAnsi="宋体" w:hint="eastAsia"/>
          <w:sz w:val="24"/>
        </w:rPr>
        <w:t>（</w:t>
      </w:r>
      <w:r w:rsidRPr="00B05CE6">
        <w:rPr>
          <w:rFonts w:ascii="宋体" w:hAnsi="宋体"/>
          <w:sz w:val="24"/>
        </w:rPr>
        <w:t>4）有依法缴纳税收和社会保障资金的良好记录；</w:t>
      </w:r>
    </w:p>
    <w:p w14:paraId="54804E9E" w14:textId="583BBAC2" w:rsidR="00D11CC5" w:rsidRPr="00B05CE6" w:rsidRDefault="009F0E38">
      <w:pPr>
        <w:spacing w:line="360" w:lineRule="auto"/>
        <w:ind w:firstLineChars="200" w:firstLine="480"/>
        <w:rPr>
          <w:rFonts w:ascii="宋体" w:hAnsi="宋体"/>
          <w:sz w:val="24"/>
        </w:rPr>
      </w:pPr>
      <w:r w:rsidRPr="00B05CE6">
        <w:rPr>
          <w:rFonts w:ascii="宋体" w:hAnsi="宋体" w:hint="eastAsia"/>
          <w:sz w:val="24"/>
        </w:rPr>
        <w:t>（</w:t>
      </w:r>
      <w:r w:rsidRPr="00B05CE6">
        <w:rPr>
          <w:rFonts w:ascii="宋体" w:hAnsi="宋体"/>
          <w:sz w:val="24"/>
        </w:rPr>
        <w:t>5）</w:t>
      </w:r>
      <w:r w:rsidR="00481B2A" w:rsidRPr="00B05CE6">
        <w:rPr>
          <w:rFonts w:ascii="宋体" w:hAnsi="宋体" w:hint="eastAsia"/>
          <w:sz w:val="24"/>
        </w:rPr>
        <w:t>近</w:t>
      </w:r>
      <w:r w:rsidRPr="00B05CE6">
        <w:rPr>
          <w:rFonts w:ascii="宋体" w:hAnsi="宋体"/>
          <w:sz w:val="24"/>
        </w:rPr>
        <w:t>三年内在经营活动中没有重大违法记录；</w:t>
      </w:r>
    </w:p>
    <w:p w14:paraId="5954E195" w14:textId="654174BD" w:rsidR="00D11CC5" w:rsidRPr="00B05CE6" w:rsidRDefault="009F0E38">
      <w:pPr>
        <w:spacing w:line="360" w:lineRule="auto"/>
        <w:ind w:firstLineChars="200" w:firstLine="480"/>
        <w:rPr>
          <w:rFonts w:ascii="宋体" w:hAnsi="宋体"/>
          <w:sz w:val="24"/>
        </w:rPr>
      </w:pPr>
      <w:r w:rsidRPr="00B05CE6">
        <w:rPr>
          <w:rFonts w:ascii="宋体" w:hAnsi="宋体" w:hint="eastAsia"/>
          <w:sz w:val="24"/>
        </w:rPr>
        <w:t>（</w:t>
      </w:r>
      <w:r w:rsidR="00481B2A" w:rsidRPr="00B05CE6">
        <w:rPr>
          <w:rFonts w:ascii="宋体" w:hAnsi="宋体"/>
          <w:sz w:val="24"/>
        </w:rPr>
        <w:t>6</w:t>
      </w:r>
      <w:r w:rsidRPr="00B05CE6">
        <w:rPr>
          <w:rFonts w:ascii="宋体" w:hAnsi="宋体" w:hint="eastAsia"/>
          <w:sz w:val="24"/>
        </w:rPr>
        <w:t>）投标人</w:t>
      </w:r>
      <w:r w:rsidRPr="00B05CE6">
        <w:rPr>
          <w:rFonts w:ascii="宋体" w:hAnsi="宋体"/>
          <w:sz w:val="24"/>
        </w:rPr>
        <w:t>必须为未被列入信用中国网站(www.creditchina.gov.cn)、中国政府采购网(www.ccgp.gov.cn)渠道信用记录失信被执行人、重大税收违法案件当事人名单、政府采购严重违法失信行为记录名单的响应人</w:t>
      </w:r>
      <w:r w:rsidRPr="00B05CE6">
        <w:rPr>
          <w:rFonts w:ascii="宋体" w:hAnsi="宋体" w:hint="eastAsia"/>
          <w:sz w:val="24"/>
        </w:rPr>
        <w:t>；</w:t>
      </w:r>
    </w:p>
    <w:p w14:paraId="3C1F7CAD" w14:textId="7A0BB1F6" w:rsidR="00481B2A" w:rsidRPr="00B05CE6" w:rsidRDefault="00481B2A" w:rsidP="00481B2A">
      <w:pPr>
        <w:spacing w:line="360" w:lineRule="auto"/>
        <w:ind w:firstLineChars="200" w:firstLine="480"/>
        <w:rPr>
          <w:rFonts w:ascii="宋体" w:hAnsi="宋体"/>
          <w:sz w:val="24"/>
        </w:rPr>
      </w:pPr>
      <w:r w:rsidRPr="00B05CE6">
        <w:rPr>
          <w:rFonts w:ascii="宋体" w:hAnsi="宋体" w:hint="eastAsia"/>
          <w:sz w:val="24"/>
        </w:rPr>
        <w:t>（</w:t>
      </w:r>
      <w:r w:rsidRPr="00B05CE6">
        <w:rPr>
          <w:rFonts w:ascii="宋体" w:hAnsi="宋体"/>
          <w:sz w:val="24"/>
        </w:rPr>
        <w:t>7</w:t>
      </w:r>
      <w:r w:rsidRPr="00B05CE6">
        <w:rPr>
          <w:rFonts w:ascii="宋体" w:hAnsi="宋体" w:hint="eastAsia"/>
          <w:sz w:val="24"/>
        </w:rPr>
        <w:t>）注册资金不低于1000万元人民币；</w:t>
      </w:r>
    </w:p>
    <w:p w14:paraId="1EFEC534" w14:textId="68BD7FC7" w:rsidR="00481B2A" w:rsidRPr="00B05CE6" w:rsidRDefault="00481B2A" w:rsidP="00481B2A">
      <w:pPr>
        <w:spacing w:line="360" w:lineRule="auto"/>
        <w:ind w:firstLineChars="200" w:firstLine="480"/>
        <w:rPr>
          <w:rFonts w:ascii="宋体" w:hAnsi="宋体"/>
          <w:sz w:val="24"/>
        </w:rPr>
      </w:pPr>
      <w:r w:rsidRPr="00B05CE6">
        <w:rPr>
          <w:rFonts w:ascii="宋体" w:hAnsi="宋体" w:hint="eastAsia"/>
          <w:sz w:val="24"/>
        </w:rPr>
        <w:t>（</w:t>
      </w:r>
      <w:r w:rsidRPr="00B05CE6">
        <w:rPr>
          <w:rFonts w:ascii="宋体" w:hAnsi="宋体"/>
          <w:sz w:val="24"/>
        </w:rPr>
        <w:t>8</w:t>
      </w:r>
      <w:r w:rsidRPr="00B05CE6">
        <w:rPr>
          <w:rFonts w:ascii="宋体" w:hAnsi="宋体" w:hint="eastAsia"/>
          <w:sz w:val="24"/>
        </w:rPr>
        <w:t>）</w:t>
      </w:r>
      <w:r w:rsidRPr="00B05CE6">
        <w:rPr>
          <w:rFonts w:ascii="宋体" w:hAnsi="宋体"/>
          <w:sz w:val="24"/>
        </w:rPr>
        <w:t>近三年内有</w:t>
      </w:r>
      <w:r w:rsidRPr="00B05CE6">
        <w:rPr>
          <w:rFonts w:ascii="宋体" w:hAnsi="宋体" w:hint="eastAsia"/>
          <w:sz w:val="24"/>
        </w:rPr>
        <w:t>电力系统</w:t>
      </w:r>
      <w:proofErr w:type="gramStart"/>
      <w:r w:rsidRPr="00B05CE6">
        <w:rPr>
          <w:rFonts w:ascii="宋体" w:hAnsi="宋体"/>
          <w:sz w:val="24"/>
        </w:rPr>
        <w:t>源网荷储</w:t>
      </w:r>
      <w:proofErr w:type="gramEnd"/>
      <w:r w:rsidRPr="00B05CE6">
        <w:rPr>
          <w:rFonts w:ascii="宋体" w:hAnsi="宋体" w:hint="eastAsia"/>
          <w:sz w:val="24"/>
        </w:rPr>
        <w:t>优化</w:t>
      </w:r>
      <w:r w:rsidRPr="00B05CE6">
        <w:rPr>
          <w:rFonts w:ascii="宋体" w:hAnsi="宋体"/>
          <w:sz w:val="24"/>
        </w:rPr>
        <w:t>相关领域的类似项目业绩</w:t>
      </w:r>
      <w:r w:rsidRPr="00B05CE6">
        <w:rPr>
          <w:rFonts w:ascii="宋体" w:hAnsi="宋体" w:hint="eastAsia"/>
          <w:sz w:val="24"/>
        </w:rPr>
        <w:t>；</w:t>
      </w:r>
    </w:p>
    <w:p w14:paraId="285EF755" w14:textId="7FF8710F" w:rsidR="00D11CC5" w:rsidRPr="00B05CE6" w:rsidRDefault="006C6531">
      <w:pPr>
        <w:spacing w:line="360" w:lineRule="auto"/>
        <w:ind w:leftChars="228" w:left="1079" w:hangingChars="250" w:hanging="600"/>
        <w:rPr>
          <w:rFonts w:ascii="宋体" w:hAnsi="宋体"/>
          <w:sz w:val="24"/>
        </w:rPr>
      </w:pPr>
      <w:r w:rsidRPr="00B05CE6">
        <w:rPr>
          <w:rFonts w:ascii="宋体" w:hAnsi="宋体" w:hint="eastAsia"/>
          <w:sz w:val="24"/>
        </w:rPr>
        <w:t>（</w:t>
      </w:r>
      <w:r w:rsidR="00481B2A" w:rsidRPr="00B05CE6">
        <w:rPr>
          <w:rFonts w:ascii="宋体" w:hAnsi="宋体"/>
          <w:sz w:val="24"/>
        </w:rPr>
        <w:t>9</w:t>
      </w:r>
      <w:r w:rsidRPr="00B05CE6">
        <w:rPr>
          <w:rFonts w:ascii="宋体" w:hAnsi="宋体" w:hint="eastAsia"/>
          <w:sz w:val="24"/>
        </w:rPr>
        <w:t>）</w:t>
      </w:r>
      <w:r w:rsidR="009F0E38" w:rsidRPr="00B05CE6">
        <w:rPr>
          <w:rFonts w:ascii="宋体" w:hAnsi="宋体" w:hint="eastAsia"/>
          <w:sz w:val="24"/>
        </w:rPr>
        <w:t>法律、行政法规规定的其他条件；</w:t>
      </w:r>
    </w:p>
    <w:p w14:paraId="5E43486D" w14:textId="13611BBD" w:rsidR="00D11CC5" w:rsidRPr="00B05CE6" w:rsidRDefault="009F0E38">
      <w:pPr>
        <w:spacing w:line="360" w:lineRule="auto"/>
        <w:ind w:firstLineChars="200" w:firstLine="480"/>
        <w:rPr>
          <w:rFonts w:ascii="宋体" w:hAnsi="宋体"/>
          <w:sz w:val="24"/>
        </w:rPr>
      </w:pPr>
      <w:r w:rsidRPr="00B05CE6">
        <w:rPr>
          <w:rFonts w:ascii="宋体" w:hAnsi="宋体" w:hint="eastAsia"/>
          <w:sz w:val="24"/>
        </w:rPr>
        <w:t>（</w:t>
      </w:r>
      <w:r w:rsidR="00481B2A" w:rsidRPr="00B05CE6">
        <w:rPr>
          <w:rFonts w:ascii="宋体" w:hAnsi="宋体"/>
          <w:sz w:val="24"/>
        </w:rPr>
        <w:t>10</w:t>
      </w:r>
      <w:r w:rsidRPr="00B05CE6">
        <w:rPr>
          <w:rFonts w:ascii="宋体" w:hAnsi="宋体" w:hint="eastAsia"/>
          <w:sz w:val="24"/>
        </w:rPr>
        <w:t>）本项目不接受联合体投标。</w:t>
      </w:r>
    </w:p>
    <w:p w14:paraId="563E618D" w14:textId="5CDD3861" w:rsidR="00D11CC5" w:rsidRPr="00B05CE6" w:rsidRDefault="00B5689A">
      <w:pPr>
        <w:spacing w:line="360" w:lineRule="auto"/>
        <w:rPr>
          <w:rFonts w:ascii="宋体" w:hAnsi="宋体"/>
          <w:sz w:val="24"/>
        </w:rPr>
      </w:pPr>
      <w:r w:rsidRPr="00B05CE6">
        <w:rPr>
          <w:rFonts w:ascii="宋体" w:hAnsi="宋体"/>
          <w:sz w:val="24"/>
        </w:rPr>
        <w:t>6</w:t>
      </w:r>
      <w:r w:rsidR="009F0E38" w:rsidRPr="00B05CE6">
        <w:rPr>
          <w:rFonts w:ascii="宋体" w:hAnsi="宋体"/>
          <w:sz w:val="24"/>
        </w:rPr>
        <w:t>、投标报名时间及招标文件发售时间：自20</w:t>
      </w:r>
      <w:r w:rsidR="009F0E38" w:rsidRPr="00B05CE6">
        <w:rPr>
          <w:rFonts w:ascii="宋体" w:hAnsi="宋体" w:hint="eastAsia"/>
          <w:sz w:val="24"/>
        </w:rPr>
        <w:t>2</w:t>
      </w:r>
      <w:r w:rsidR="009F0E38" w:rsidRPr="00B05CE6">
        <w:rPr>
          <w:rFonts w:ascii="宋体" w:hAnsi="宋体"/>
          <w:sz w:val="24"/>
        </w:rPr>
        <w:t>1</w:t>
      </w:r>
      <w:r w:rsidR="009F0E38" w:rsidRPr="00B05CE6">
        <w:rPr>
          <w:rFonts w:ascii="宋体" w:hAnsi="宋体" w:hint="eastAsia"/>
          <w:sz w:val="24"/>
        </w:rPr>
        <w:t>年</w:t>
      </w:r>
      <w:r w:rsidR="00AF799D">
        <w:rPr>
          <w:rFonts w:ascii="宋体" w:hAnsi="宋体"/>
          <w:sz w:val="24"/>
        </w:rPr>
        <w:t>7</w:t>
      </w:r>
      <w:r w:rsidR="009F0E38" w:rsidRPr="00B05CE6">
        <w:rPr>
          <w:rFonts w:ascii="宋体" w:hAnsi="宋体" w:hint="eastAsia"/>
          <w:sz w:val="24"/>
        </w:rPr>
        <w:t>月</w:t>
      </w:r>
      <w:r w:rsidR="00AF799D">
        <w:rPr>
          <w:rFonts w:ascii="宋体" w:hAnsi="宋体" w:hint="eastAsia"/>
          <w:sz w:val="24"/>
        </w:rPr>
        <w:t>1</w:t>
      </w:r>
      <w:r w:rsidR="00AF799D">
        <w:rPr>
          <w:rFonts w:ascii="宋体" w:hAnsi="宋体"/>
          <w:sz w:val="24"/>
        </w:rPr>
        <w:t>6</w:t>
      </w:r>
      <w:r w:rsidR="009F0E38" w:rsidRPr="00B05CE6">
        <w:rPr>
          <w:rFonts w:ascii="宋体" w:hAnsi="宋体" w:hint="eastAsia"/>
          <w:sz w:val="24"/>
        </w:rPr>
        <w:t>日起至</w:t>
      </w:r>
      <w:r w:rsidR="009F0E38" w:rsidRPr="00B05CE6">
        <w:rPr>
          <w:rFonts w:ascii="宋体" w:hAnsi="宋体"/>
          <w:sz w:val="24"/>
        </w:rPr>
        <w:t>20</w:t>
      </w:r>
      <w:r w:rsidR="009F0E38" w:rsidRPr="00B05CE6">
        <w:rPr>
          <w:rFonts w:ascii="宋体" w:hAnsi="宋体" w:hint="eastAsia"/>
          <w:sz w:val="24"/>
        </w:rPr>
        <w:t>2</w:t>
      </w:r>
      <w:r w:rsidR="009F0E38" w:rsidRPr="00B05CE6">
        <w:rPr>
          <w:rFonts w:ascii="宋体" w:hAnsi="宋体"/>
          <w:sz w:val="24"/>
        </w:rPr>
        <w:t>1</w:t>
      </w:r>
      <w:r w:rsidR="009F0E38" w:rsidRPr="00B05CE6">
        <w:rPr>
          <w:rFonts w:ascii="宋体" w:hAnsi="宋体" w:hint="eastAsia"/>
          <w:sz w:val="24"/>
        </w:rPr>
        <w:t>年</w:t>
      </w:r>
      <w:r w:rsidR="00AF799D">
        <w:rPr>
          <w:rFonts w:ascii="宋体" w:hAnsi="宋体"/>
          <w:sz w:val="24"/>
        </w:rPr>
        <w:t>7</w:t>
      </w:r>
      <w:r w:rsidR="009F0E38" w:rsidRPr="00B05CE6">
        <w:rPr>
          <w:rFonts w:ascii="宋体" w:hAnsi="宋体" w:hint="eastAsia"/>
          <w:sz w:val="24"/>
        </w:rPr>
        <w:t>月</w:t>
      </w:r>
      <w:r w:rsidR="00AF799D">
        <w:rPr>
          <w:rFonts w:ascii="宋体" w:hAnsi="宋体"/>
          <w:sz w:val="24"/>
        </w:rPr>
        <w:t>23</w:t>
      </w:r>
      <w:r w:rsidR="009F0E38" w:rsidRPr="00B05CE6">
        <w:rPr>
          <w:rFonts w:ascii="宋体" w:hAnsi="宋体" w:hint="eastAsia"/>
          <w:sz w:val="24"/>
        </w:rPr>
        <w:t>日止，每天</w:t>
      </w:r>
      <w:r w:rsidR="009F0E38" w:rsidRPr="00B05CE6">
        <w:rPr>
          <w:rFonts w:ascii="宋体" w:hAnsi="宋体" w:hint="eastAsia"/>
          <w:sz w:val="24"/>
          <w:szCs w:val="21"/>
        </w:rPr>
        <w:t>上午</w:t>
      </w:r>
      <w:r w:rsidR="009F0E38" w:rsidRPr="00B05CE6">
        <w:rPr>
          <w:rFonts w:ascii="宋体" w:hAnsi="宋体"/>
          <w:sz w:val="24"/>
          <w:szCs w:val="21"/>
        </w:rPr>
        <w:t>9:30</w:t>
      </w:r>
      <w:r w:rsidR="009F0E38" w:rsidRPr="00B05CE6">
        <w:rPr>
          <w:rFonts w:ascii="宋体" w:hAnsi="宋体" w:hint="eastAsia"/>
          <w:sz w:val="24"/>
          <w:szCs w:val="21"/>
        </w:rPr>
        <w:t>至</w:t>
      </w:r>
      <w:r w:rsidR="009F0E38" w:rsidRPr="00B05CE6">
        <w:rPr>
          <w:rFonts w:ascii="宋体" w:hAnsi="宋体"/>
          <w:sz w:val="24"/>
          <w:szCs w:val="21"/>
        </w:rPr>
        <w:t>11:30</w:t>
      </w:r>
      <w:r w:rsidR="009F0E38" w:rsidRPr="00B05CE6">
        <w:rPr>
          <w:rFonts w:ascii="宋体" w:hAnsi="宋体" w:hint="eastAsia"/>
          <w:sz w:val="24"/>
          <w:szCs w:val="21"/>
        </w:rPr>
        <w:t>，下午</w:t>
      </w:r>
      <w:r w:rsidR="009F0E38" w:rsidRPr="00B05CE6">
        <w:rPr>
          <w:rFonts w:ascii="宋体" w:hAnsi="宋体"/>
          <w:sz w:val="24"/>
          <w:szCs w:val="21"/>
        </w:rPr>
        <w:t>13:30</w:t>
      </w:r>
      <w:r w:rsidR="009F0E38" w:rsidRPr="00B05CE6">
        <w:rPr>
          <w:rFonts w:ascii="宋体" w:hAnsi="宋体" w:hint="eastAsia"/>
          <w:sz w:val="24"/>
          <w:szCs w:val="21"/>
        </w:rPr>
        <w:t>至</w:t>
      </w:r>
      <w:r w:rsidR="009F0E38" w:rsidRPr="00B05CE6">
        <w:rPr>
          <w:rFonts w:ascii="宋体" w:hAnsi="宋体"/>
          <w:sz w:val="24"/>
          <w:szCs w:val="21"/>
        </w:rPr>
        <w:t>16:30</w:t>
      </w:r>
      <w:r w:rsidR="009F0E38" w:rsidRPr="00B05CE6">
        <w:rPr>
          <w:rFonts w:ascii="宋体" w:hAnsi="宋体" w:hint="eastAsia"/>
          <w:sz w:val="24"/>
          <w:szCs w:val="21"/>
        </w:rPr>
        <w:t>（北京时间，下同。非工作日只能电汇或</w:t>
      </w:r>
      <w:proofErr w:type="gramStart"/>
      <w:r w:rsidR="009F0E38" w:rsidRPr="00B05CE6">
        <w:rPr>
          <w:rFonts w:ascii="宋体" w:hAnsi="宋体" w:hint="eastAsia"/>
          <w:sz w:val="24"/>
          <w:szCs w:val="21"/>
        </w:rPr>
        <w:t>网银购买</w:t>
      </w:r>
      <w:proofErr w:type="gramEnd"/>
      <w:r w:rsidR="009F0E38" w:rsidRPr="00B05CE6">
        <w:rPr>
          <w:rFonts w:ascii="宋体" w:hAnsi="宋体" w:hint="eastAsia"/>
          <w:sz w:val="24"/>
          <w:szCs w:val="21"/>
        </w:rPr>
        <w:t>标书）。</w:t>
      </w:r>
    </w:p>
    <w:p w14:paraId="323143E7" w14:textId="59523CDF" w:rsidR="00D11CC5" w:rsidRPr="00B05CE6" w:rsidRDefault="00B5689A">
      <w:pPr>
        <w:spacing w:line="360" w:lineRule="auto"/>
        <w:rPr>
          <w:rFonts w:ascii="宋体" w:hAnsi="宋体"/>
          <w:sz w:val="24"/>
        </w:rPr>
      </w:pPr>
      <w:r w:rsidRPr="00B05CE6">
        <w:rPr>
          <w:rFonts w:ascii="宋体" w:hAnsi="宋体"/>
          <w:sz w:val="24"/>
        </w:rPr>
        <w:t>7</w:t>
      </w:r>
      <w:r w:rsidR="009F0E38" w:rsidRPr="00B05CE6">
        <w:rPr>
          <w:rFonts w:ascii="宋体" w:hAnsi="宋体"/>
          <w:sz w:val="24"/>
        </w:rPr>
        <w:t>、招标文件发售地点：</w:t>
      </w:r>
      <w:r w:rsidR="009F0E38" w:rsidRPr="00B05CE6">
        <w:rPr>
          <w:rFonts w:ascii="宋体" w:hAnsi="宋体" w:hint="eastAsia"/>
          <w:sz w:val="24"/>
          <w:szCs w:val="21"/>
        </w:rPr>
        <w:t>北京市海淀区学院路30号科大天工大厦A座608室（北</w:t>
      </w:r>
      <w:r w:rsidR="009F0E38" w:rsidRPr="00B05CE6">
        <w:rPr>
          <w:rFonts w:ascii="宋体" w:hAnsi="宋体" w:hint="eastAsia"/>
          <w:sz w:val="24"/>
          <w:szCs w:val="21"/>
        </w:rPr>
        <w:lastRenderedPageBreak/>
        <w:t>四环学院桥东北角）。</w:t>
      </w:r>
    </w:p>
    <w:p w14:paraId="2706BB0D" w14:textId="77777777" w:rsidR="00D11CC5" w:rsidRPr="00B05CE6" w:rsidRDefault="009F0E38">
      <w:pPr>
        <w:widowControl/>
        <w:spacing w:line="360" w:lineRule="auto"/>
        <w:jc w:val="left"/>
        <w:rPr>
          <w:rFonts w:ascii="宋体" w:hAnsi="宋体"/>
          <w:sz w:val="24"/>
        </w:rPr>
      </w:pPr>
      <w:r w:rsidRPr="00B05CE6">
        <w:rPr>
          <w:rFonts w:ascii="宋体" w:hAnsi="宋体" w:hint="eastAsia"/>
          <w:sz w:val="24"/>
        </w:rPr>
        <w:t>9</w:t>
      </w:r>
      <w:r w:rsidRPr="00B05CE6">
        <w:rPr>
          <w:rFonts w:ascii="宋体" w:hAnsi="宋体"/>
          <w:sz w:val="24"/>
        </w:rPr>
        <w:t>、招标文件售价：</w:t>
      </w:r>
      <w:r w:rsidRPr="00B05CE6">
        <w:rPr>
          <w:rFonts w:ascii="宋体" w:hAnsi="宋体" w:hint="eastAsia"/>
          <w:b/>
          <w:sz w:val="24"/>
        </w:rPr>
        <w:t>人民币</w:t>
      </w:r>
      <w:r w:rsidRPr="00B05CE6">
        <w:rPr>
          <w:rFonts w:ascii="宋体" w:hAnsi="宋体"/>
          <w:b/>
          <w:sz w:val="24"/>
        </w:rPr>
        <w:t>5</w:t>
      </w:r>
      <w:r w:rsidRPr="00B05CE6">
        <w:rPr>
          <w:rFonts w:ascii="宋体" w:hAnsi="宋体" w:hint="eastAsia"/>
          <w:b/>
          <w:sz w:val="24"/>
        </w:rPr>
        <w:t>00元/包，售后不退。</w:t>
      </w:r>
      <w:r w:rsidRPr="00B05CE6">
        <w:rPr>
          <w:rFonts w:ascii="宋体" w:hAnsi="宋体" w:hint="eastAsia"/>
          <w:bCs/>
          <w:sz w:val="24"/>
        </w:rPr>
        <w:t>（</w:t>
      </w:r>
      <w:r w:rsidRPr="00B05CE6">
        <w:rPr>
          <w:rFonts w:ascii="宋体" w:hAnsi="宋体" w:cs="仿宋" w:hint="eastAsia"/>
          <w:sz w:val="24"/>
        </w:rPr>
        <w:t>电子版招标文件下载地址：http://www.biecc.com.cn/fushulanmu/Biaoshuxiazai/</w:t>
      </w:r>
      <w:r w:rsidRPr="00B05CE6">
        <w:rPr>
          <w:rFonts w:ascii="宋体" w:hAnsi="宋体" w:hint="eastAsia"/>
          <w:b/>
          <w:sz w:val="24"/>
        </w:rPr>
        <w:t>）</w:t>
      </w:r>
      <w:r w:rsidRPr="00B05CE6">
        <w:rPr>
          <w:rFonts w:ascii="宋体" w:hAnsi="宋体" w:hint="eastAsia"/>
          <w:sz w:val="24"/>
        </w:rPr>
        <w:t>。</w:t>
      </w:r>
      <w:r w:rsidRPr="00B05CE6">
        <w:rPr>
          <w:rFonts w:ascii="宋体" w:hAnsi="宋体" w:hint="eastAsia"/>
          <w:b/>
          <w:sz w:val="24"/>
        </w:rPr>
        <w:t>疫情防控期间建议电汇或</w:t>
      </w:r>
      <w:proofErr w:type="gramStart"/>
      <w:r w:rsidRPr="00B05CE6">
        <w:rPr>
          <w:rFonts w:ascii="宋体" w:hAnsi="宋体" w:hint="eastAsia"/>
          <w:b/>
          <w:sz w:val="24"/>
        </w:rPr>
        <w:t>网银购买</w:t>
      </w:r>
      <w:proofErr w:type="gramEnd"/>
      <w:r w:rsidRPr="00B05CE6">
        <w:rPr>
          <w:rFonts w:ascii="宋体" w:hAnsi="宋体" w:hint="eastAsia"/>
          <w:b/>
          <w:sz w:val="24"/>
        </w:rPr>
        <w:t>文件。</w:t>
      </w:r>
      <w:hyperlink r:id="rId22" w:history="1">
        <w:r w:rsidRPr="00B05CE6">
          <w:rPr>
            <w:rFonts w:ascii="宋体" w:hAnsi="宋体" w:hint="eastAsia"/>
            <w:b/>
            <w:sz w:val="24"/>
          </w:rPr>
          <w:t>请将电汇底单（网银转账页面）扫描件及以下表格发邮件至</w:t>
        </w:r>
        <w:r w:rsidRPr="00B05CE6">
          <w:rPr>
            <w:rFonts w:ascii="宋体" w:hAnsi="宋体"/>
            <w:b/>
            <w:sz w:val="24"/>
          </w:rPr>
          <w:t>jowena@163.com</w:t>
        </w:r>
      </w:hyperlink>
      <w:r w:rsidRPr="00B05CE6">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F41038" w:rsidRPr="00B05CE6" w14:paraId="0956701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42BC29" w14:textId="77777777" w:rsidR="00D11CC5" w:rsidRPr="00B05CE6" w:rsidRDefault="009F0E38">
            <w:pPr>
              <w:jc w:val="center"/>
              <w:rPr>
                <w:rFonts w:ascii="宋体" w:hAnsi="宋体"/>
                <w:sz w:val="24"/>
              </w:rPr>
            </w:pPr>
            <w:r w:rsidRPr="00B05CE6">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33953F3" w14:textId="77777777" w:rsidR="00D11CC5" w:rsidRPr="00B05CE6" w:rsidRDefault="00D11CC5">
            <w:pPr>
              <w:rPr>
                <w:rFonts w:ascii="宋体" w:hAnsi="宋体"/>
                <w:sz w:val="24"/>
              </w:rPr>
            </w:pPr>
          </w:p>
        </w:tc>
      </w:tr>
      <w:tr w:rsidR="00F41038" w:rsidRPr="00B05CE6" w14:paraId="13F3709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415E709" w14:textId="77777777" w:rsidR="00D11CC5" w:rsidRPr="00B05CE6" w:rsidRDefault="009F0E38">
            <w:pPr>
              <w:jc w:val="center"/>
              <w:rPr>
                <w:rFonts w:ascii="宋体" w:hAnsi="宋体"/>
                <w:sz w:val="24"/>
              </w:rPr>
            </w:pPr>
            <w:proofErr w:type="gramStart"/>
            <w:r w:rsidRPr="00B05CE6">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74D1A36" w14:textId="77777777" w:rsidR="00D11CC5" w:rsidRPr="00B05CE6" w:rsidRDefault="00D11CC5">
            <w:pPr>
              <w:rPr>
                <w:rFonts w:ascii="宋体" w:hAnsi="宋体"/>
                <w:sz w:val="24"/>
              </w:rPr>
            </w:pPr>
          </w:p>
        </w:tc>
      </w:tr>
      <w:tr w:rsidR="00F41038" w:rsidRPr="00B05CE6" w14:paraId="163B685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325A8A" w14:textId="77777777" w:rsidR="00D11CC5" w:rsidRPr="00B05CE6" w:rsidRDefault="009F0E38">
            <w:pPr>
              <w:jc w:val="center"/>
              <w:rPr>
                <w:rFonts w:ascii="宋体" w:hAnsi="宋体"/>
                <w:sz w:val="24"/>
              </w:rPr>
            </w:pPr>
            <w:r w:rsidRPr="00B05CE6">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FC8679B" w14:textId="77777777" w:rsidR="00D11CC5" w:rsidRPr="00B05CE6" w:rsidRDefault="00D11CC5">
            <w:pPr>
              <w:rPr>
                <w:rFonts w:ascii="宋体" w:hAnsi="宋体"/>
                <w:sz w:val="24"/>
              </w:rPr>
            </w:pPr>
          </w:p>
        </w:tc>
      </w:tr>
      <w:tr w:rsidR="00F41038" w:rsidRPr="00B05CE6" w14:paraId="6A5F29B3"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1FCDCC" w14:textId="77777777" w:rsidR="00D11CC5" w:rsidRPr="00B05CE6" w:rsidRDefault="009F0E38">
            <w:pPr>
              <w:jc w:val="center"/>
              <w:rPr>
                <w:rFonts w:ascii="宋体" w:hAnsi="宋体"/>
                <w:sz w:val="24"/>
              </w:rPr>
            </w:pPr>
            <w:r w:rsidRPr="00B05CE6">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F26B0F2" w14:textId="77777777" w:rsidR="00D11CC5" w:rsidRPr="00B05CE6" w:rsidRDefault="00D11CC5">
            <w:pPr>
              <w:rPr>
                <w:rFonts w:ascii="宋体" w:hAnsi="宋体"/>
                <w:sz w:val="24"/>
              </w:rPr>
            </w:pPr>
          </w:p>
        </w:tc>
      </w:tr>
      <w:tr w:rsidR="00F41038" w:rsidRPr="00B05CE6" w14:paraId="11DA8F03"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CFB4EE" w14:textId="77777777" w:rsidR="00D11CC5" w:rsidRPr="00B05CE6" w:rsidRDefault="009F0E38">
            <w:pPr>
              <w:jc w:val="center"/>
              <w:rPr>
                <w:rFonts w:ascii="宋体" w:hAnsi="宋体"/>
                <w:sz w:val="24"/>
              </w:rPr>
            </w:pPr>
            <w:r w:rsidRPr="00B05CE6">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E5D06CC" w14:textId="77777777" w:rsidR="00D11CC5" w:rsidRPr="00B05CE6" w:rsidRDefault="00D11CC5">
            <w:pPr>
              <w:rPr>
                <w:rFonts w:ascii="宋体" w:hAnsi="宋体"/>
                <w:sz w:val="24"/>
              </w:rPr>
            </w:pPr>
          </w:p>
        </w:tc>
      </w:tr>
      <w:tr w:rsidR="00F41038" w:rsidRPr="00B05CE6" w14:paraId="5D7B57B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AD23D6" w14:textId="77777777" w:rsidR="00D11CC5" w:rsidRPr="00B05CE6" w:rsidRDefault="009F0E38">
            <w:pPr>
              <w:jc w:val="center"/>
              <w:rPr>
                <w:rFonts w:ascii="宋体" w:hAnsi="宋体"/>
                <w:sz w:val="24"/>
              </w:rPr>
            </w:pPr>
            <w:r w:rsidRPr="00B05CE6">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5446FA1" w14:textId="77777777" w:rsidR="00D11CC5" w:rsidRPr="00B05CE6" w:rsidRDefault="00D11CC5">
            <w:pPr>
              <w:rPr>
                <w:rFonts w:ascii="宋体" w:hAnsi="宋体"/>
                <w:sz w:val="24"/>
              </w:rPr>
            </w:pPr>
          </w:p>
        </w:tc>
      </w:tr>
      <w:tr w:rsidR="00F41038" w:rsidRPr="00B05CE6" w14:paraId="5137BE3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E1EF5C" w14:textId="77777777" w:rsidR="00D11CC5" w:rsidRPr="00B05CE6" w:rsidRDefault="009F0E38">
            <w:pPr>
              <w:jc w:val="center"/>
              <w:rPr>
                <w:rFonts w:ascii="宋体" w:hAnsi="宋体"/>
                <w:sz w:val="24"/>
              </w:rPr>
            </w:pPr>
            <w:r w:rsidRPr="00B05CE6">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9A8865E" w14:textId="77777777" w:rsidR="00D11CC5" w:rsidRPr="00B05CE6" w:rsidRDefault="00D11CC5">
            <w:pPr>
              <w:rPr>
                <w:rFonts w:ascii="宋体" w:hAnsi="宋体"/>
                <w:sz w:val="24"/>
              </w:rPr>
            </w:pPr>
          </w:p>
        </w:tc>
      </w:tr>
    </w:tbl>
    <w:p w14:paraId="6288CD0C" w14:textId="77777777" w:rsidR="00D11CC5" w:rsidRPr="00B05CE6" w:rsidRDefault="009F0E38">
      <w:pPr>
        <w:widowControl/>
        <w:spacing w:line="360" w:lineRule="auto"/>
        <w:jc w:val="left"/>
        <w:rPr>
          <w:rFonts w:ascii="宋体" w:hAnsi="宋体"/>
          <w:sz w:val="24"/>
        </w:rPr>
      </w:pPr>
      <w:r w:rsidRPr="00B05CE6">
        <w:rPr>
          <w:rFonts w:ascii="宋体" w:hAnsi="宋体"/>
          <w:sz w:val="24"/>
        </w:rPr>
        <w:t>10</w:t>
      </w:r>
      <w:r w:rsidRPr="00B05CE6">
        <w:rPr>
          <w:rFonts w:ascii="宋体" w:hAnsi="宋体" w:hint="eastAsia"/>
          <w:sz w:val="24"/>
        </w:rPr>
        <w:t>、公告期限：</w:t>
      </w:r>
      <w:r w:rsidRPr="00B05CE6">
        <w:rPr>
          <w:rFonts w:ascii="宋体" w:hAnsi="宋体"/>
          <w:sz w:val="24"/>
        </w:rPr>
        <w:t>5个工作日</w:t>
      </w:r>
    </w:p>
    <w:p w14:paraId="352F1E60" w14:textId="0E6198E0" w:rsidR="00D11CC5" w:rsidRPr="00B05CE6" w:rsidRDefault="009F0E38">
      <w:pPr>
        <w:spacing w:line="360" w:lineRule="auto"/>
        <w:ind w:leftChars="-1" w:left="-2"/>
        <w:rPr>
          <w:rFonts w:ascii="宋体" w:hAnsi="宋体"/>
          <w:sz w:val="24"/>
        </w:rPr>
      </w:pPr>
      <w:r w:rsidRPr="00B05CE6">
        <w:rPr>
          <w:rFonts w:ascii="宋体" w:hAnsi="宋体" w:hint="eastAsia"/>
          <w:sz w:val="24"/>
        </w:rPr>
        <w:t>1</w:t>
      </w:r>
      <w:r w:rsidRPr="00B05CE6">
        <w:rPr>
          <w:rFonts w:ascii="宋体" w:hAnsi="宋体"/>
          <w:sz w:val="24"/>
        </w:rPr>
        <w:t>1</w:t>
      </w:r>
      <w:r w:rsidRPr="00B05CE6">
        <w:rPr>
          <w:rFonts w:ascii="宋体" w:hAnsi="宋体" w:hint="eastAsia"/>
          <w:sz w:val="24"/>
        </w:rPr>
        <w:t>、投标文件递交时间：</w:t>
      </w:r>
      <w:r w:rsidRPr="00B05CE6">
        <w:rPr>
          <w:rFonts w:ascii="宋体" w:hAnsi="宋体"/>
          <w:sz w:val="24"/>
        </w:rPr>
        <w:t>20</w:t>
      </w:r>
      <w:r w:rsidRPr="00B05CE6">
        <w:rPr>
          <w:rFonts w:ascii="宋体" w:hAnsi="宋体" w:hint="eastAsia"/>
          <w:sz w:val="24"/>
        </w:rPr>
        <w:t>2</w:t>
      </w:r>
      <w:r w:rsidRPr="00B05CE6">
        <w:rPr>
          <w:rFonts w:ascii="宋体" w:hAnsi="宋体"/>
          <w:sz w:val="24"/>
        </w:rPr>
        <w:t>1</w:t>
      </w:r>
      <w:r w:rsidRPr="00B05CE6">
        <w:rPr>
          <w:rFonts w:ascii="宋体" w:hAnsi="宋体" w:hint="eastAsia"/>
          <w:sz w:val="24"/>
        </w:rPr>
        <w:t>年</w:t>
      </w:r>
      <w:r w:rsidR="00AF799D">
        <w:rPr>
          <w:rFonts w:ascii="宋体" w:hAnsi="宋体"/>
          <w:sz w:val="24"/>
        </w:rPr>
        <w:t>8</w:t>
      </w:r>
      <w:r w:rsidRPr="00B05CE6">
        <w:rPr>
          <w:rFonts w:ascii="宋体" w:hAnsi="宋体" w:hint="eastAsia"/>
          <w:sz w:val="24"/>
        </w:rPr>
        <w:t>月</w:t>
      </w:r>
      <w:r w:rsidR="00AF799D">
        <w:rPr>
          <w:rFonts w:ascii="宋体" w:hAnsi="宋体"/>
          <w:sz w:val="24"/>
        </w:rPr>
        <w:t>9</w:t>
      </w:r>
      <w:r w:rsidRPr="00B05CE6">
        <w:rPr>
          <w:rFonts w:ascii="宋体" w:hAnsi="宋体" w:hint="eastAsia"/>
          <w:sz w:val="24"/>
        </w:rPr>
        <w:t>日</w:t>
      </w:r>
      <w:r w:rsidR="0041038D" w:rsidRPr="00B05CE6">
        <w:rPr>
          <w:rFonts w:ascii="宋体" w:hAnsi="宋体"/>
          <w:sz w:val="24"/>
        </w:rPr>
        <w:t>13</w:t>
      </w:r>
      <w:r w:rsidRPr="00B05CE6">
        <w:rPr>
          <w:rFonts w:ascii="宋体" w:hAnsi="宋体" w:hint="eastAsia"/>
          <w:sz w:val="24"/>
        </w:rPr>
        <w:t>:</w:t>
      </w:r>
      <w:r w:rsidRPr="00B05CE6">
        <w:rPr>
          <w:rFonts w:ascii="宋体" w:hAnsi="宋体"/>
          <w:sz w:val="24"/>
        </w:rPr>
        <w:t>00-</w:t>
      </w:r>
      <w:r w:rsidR="0041038D" w:rsidRPr="00B05CE6">
        <w:rPr>
          <w:rFonts w:ascii="宋体" w:hAnsi="宋体"/>
          <w:sz w:val="24"/>
        </w:rPr>
        <w:t>13</w:t>
      </w:r>
      <w:r w:rsidRPr="00B05CE6">
        <w:rPr>
          <w:rFonts w:ascii="宋体" w:hAnsi="宋体" w:hint="eastAsia"/>
          <w:sz w:val="24"/>
        </w:rPr>
        <w:t>:</w:t>
      </w:r>
      <w:r w:rsidRPr="00B05CE6">
        <w:rPr>
          <w:rFonts w:ascii="宋体" w:hAnsi="宋体"/>
          <w:sz w:val="24"/>
        </w:rPr>
        <w:t>30</w:t>
      </w:r>
      <w:r w:rsidRPr="00B05CE6">
        <w:rPr>
          <w:rFonts w:ascii="宋体" w:hAnsi="宋体" w:hint="eastAsia"/>
          <w:sz w:val="24"/>
        </w:rPr>
        <w:t>（北京时间）</w:t>
      </w:r>
    </w:p>
    <w:p w14:paraId="6BAD1A9F" w14:textId="4F359905" w:rsidR="00D11CC5" w:rsidRPr="00B05CE6" w:rsidRDefault="009F0E38">
      <w:pPr>
        <w:spacing w:line="360" w:lineRule="auto"/>
        <w:ind w:leftChars="-1" w:left="-2" w:firstLineChars="200" w:firstLine="480"/>
        <w:rPr>
          <w:rFonts w:ascii="宋体" w:hAnsi="宋体"/>
          <w:sz w:val="24"/>
        </w:rPr>
      </w:pPr>
      <w:r w:rsidRPr="00B05CE6">
        <w:rPr>
          <w:rFonts w:ascii="宋体" w:hAnsi="宋体" w:hint="eastAsia"/>
          <w:sz w:val="24"/>
        </w:rPr>
        <w:t>投标文件递交截止时间暨开标时间：</w:t>
      </w:r>
      <w:r w:rsidR="0041038D" w:rsidRPr="00B05CE6">
        <w:rPr>
          <w:rFonts w:ascii="宋体" w:hAnsi="宋体"/>
          <w:sz w:val="24"/>
        </w:rPr>
        <w:t>20</w:t>
      </w:r>
      <w:r w:rsidR="0041038D" w:rsidRPr="00B05CE6">
        <w:rPr>
          <w:rFonts w:ascii="宋体" w:hAnsi="宋体" w:hint="eastAsia"/>
          <w:sz w:val="24"/>
        </w:rPr>
        <w:t>2</w:t>
      </w:r>
      <w:r w:rsidR="0041038D" w:rsidRPr="00B05CE6">
        <w:rPr>
          <w:rFonts w:ascii="宋体" w:hAnsi="宋体"/>
          <w:sz w:val="24"/>
        </w:rPr>
        <w:t>1</w:t>
      </w:r>
      <w:r w:rsidR="0041038D" w:rsidRPr="00B05CE6">
        <w:rPr>
          <w:rFonts w:ascii="宋体" w:hAnsi="宋体" w:hint="eastAsia"/>
          <w:sz w:val="24"/>
        </w:rPr>
        <w:t>年</w:t>
      </w:r>
      <w:r w:rsidR="00AF799D">
        <w:rPr>
          <w:rFonts w:ascii="宋体" w:hAnsi="宋体"/>
          <w:sz w:val="24"/>
        </w:rPr>
        <w:t>8</w:t>
      </w:r>
      <w:r w:rsidR="0041038D" w:rsidRPr="00B05CE6">
        <w:rPr>
          <w:rFonts w:ascii="宋体" w:hAnsi="宋体" w:hint="eastAsia"/>
          <w:sz w:val="24"/>
        </w:rPr>
        <w:t>月</w:t>
      </w:r>
      <w:r w:rsidR="00AF799D">
        <w:rPr>
          <w:rFonts w:ascii="宋体" w:hAnsi="宋体"/>
          <w:sz w:val="24"/>
        </w:rPr>
        <w:t>9</w:t>
      </w:r>
      <w:r w:rsidR="0041038D" w:rsidRPr="00B05CE6">
        <w:rPr>
          <w:rFonts w:ascii="宋体" w:hAnsi="宋体" w:hint="eastAsia"/>
          <w:sz w:val="24"/>
        </w:rPr>
        <w:t>日</w:t>
      </w:r>
      <w:r w:rsidR="0041038D" w:rsidRPr="00B05CE6">
        <w:rPr>
          <w:rFonts w:ascii="宋体" w:hAnsi="宋体"/>
          <w:sz w:val="24"/>
        </w:rPr>
        <w:t>13</w:t>
      </w:r>
      <w:r w:rsidRPr="00B05CE6">
        <w:rPr>
          <w:rFonts w:ascii="宋体" w:hAnsi="宋体" w:hint="eastAsia"/>
          <w:sz w:val="24"/>
        </w:rPr>
        <w:t>:</w:t>
      </w:r>
      <w:r w:rsidRPr="00B05CE6">
        <w:rPr>
          <w:rFonts w:ascii="宋体" w:hAnsi="宋体"/>
          <w:sz w:val="24"/>
        </w:rPr>
        <w:t>30</w:t>
      </w:r>
      <w:r w:rsidRPr="00B05CE6">
        <w:rPr>
          <w:rFonts w:ascii="宋体" w:hAnsi="宋体" w:hint="eastAsia"/>
          <w:sz w:val="24"/>
        </w:rPr>
        <w:t>（北京时间）。</w:t>
      </w:r>
    </w:p>
    <w:p w14:paraId="6AE3261E" w14:textId="064C83BB" w:rsidR="00D11CC5" w:rsidRPr="00B05CE6" w:rsidRDefault="009F0E38">
      <w:pPr>
        <w:spacing w:line="360" w:lineRule="auto"/>
        <w:ind w:left="480" w:hangingChars="200" w:hanging="480"/>
        <w:rPr>
          <w:rFonts w:ascii="宋体" w:hAnsi="宋体"/>
          <w:sz w:val="24"/>
          <w:szCs w:val="21"/>
        </w:rPr>
      </w:pPr>
      <w:r w:rsidRPr="00B05CE6">
        <w:rPr>
          <w:rFonts w:ascii="宋体" w:hAnsi="宋体"/>
          <w:sz w:val="24"/>
        </w:rPr>
        <w:t>12</w:t>
      </w:r>
      <w:r w:rsidRPr="00B05CE6">
        <w:rPr>
          <w:rFonts w:ascii="宋体" w:hAnsi="宋体" w:hint="eastAsia"/>
          <w:sz w:val="24"/>
        </w:rPr>
        <w:t>、投标文件递交地点暨开标地点</w:t>
      </w:r>
      <w:r w:rsidRPr="00B05CE6">
        <w:rPr>
          <w:rFonts w:ascii="宋体" w:hAnsi="宋体" w:hint="eastAsia"/>
          <w:sz w:val="24"/>
          <w:szCs w:val="21"/>
        </w:rPr>
        <w:t>：北京市海淀区学院路30号科大天工大厦A座</w:t>
      </w:r>
      <w:r w:rsidR="0041038D" w:rsidRPr="00B05CE6">
        <w:rPr>
          <w:rFonts w:ascii="宋体" w:hAnsi="宋体"/>
          <w:sz w:val="24"/>
          <w:szCs w:val="21"/>
        </w:rPr>
        <w:t>6</w:t>
      </w:r>
      <w:r w:rsidRPr="00B05CE6">
        <w:rPr>
          <w:rFonts w:ascii="宋体" w:hAnsi="宋体"/>
          <w:sz w:val="24"/>
          <w:szCs w:val="21"/>
        </w:rPr>
        <w:t>11</w:t>
      </w:r>
      <w:r w:rsidRPr="00B05CE6">
        <w:rPr>
          <w:rFonts w:ascii="宋体" w:hAnsi="宋体" w:hint="eastAsia"/>
          <w:sz w:val="24"/>
          <w:szCs w:val="21"/>
        </w:rPr>
        <w:t>会议室（北四环学院桥东北角）</w:t>
      </w:r>
    </w:p>
    <w:p w14:paraId="273A3D84" w14:textId="0019CDD7" w:rsidR="00D11CC5" w:rsidRPr="00B05CE6" w:rsidRDefault="009F0E38">
      <w:pPr>
        <w:spacing w:line="360" w:lineRule="auto"/>
        <w:rPr>
          <w:rFonts w:ascii="宋体" w:hAnsi="宋体"/>
          <w:sz w:val="24"/>
          <w:szCs w:val="21"/>
        </w:rPr>
      </w:pPr>
      <w:r w:rsidRPr="00B05CE6">
        <w:rPr>
          <w:rFonts w:ascii="宋体" w:hAnsi="宋体" w:hint="eastAsia"/>
          <w:sz w:val="24"/>
          <w:szCs w:val="21"/>
        </w:rPr>
        <w:t>1</w:t>
      </w:r>
      <w:r w:rsidRPr="00B05CE6">
        <w:rPr>
          <w:rFonts w:ascii="宋体" w:hAnsi="宋体"/>
          <w:sz w:val="24"/>
          <w:szCs w:val="21"/>
        </w:rPr>
        <w:t>3</w:t>
      </w:r>
      <w:r w:rsidRPr="00B05CE6">
        <w:rPr>
          <w:rFonts w:ascii="宋体" w:hAnsi="宋体" w:hint="eastAsia"/>
          <w:sz w:val="24"/>
          <w:szCs w:val="21"/>
        </w:rPr>
        <w:t>、</w:t>
      </w:r>
      <w:r w:rsidR="007A4CCA" w:rsidRPr="00B05CE6">
        <w:rPr>
          <w:rFonts w:ascii="宋体" w:hAnsi="宋体" w:hint="eastAsia"/>
          <w:sz w:val="24"/>
          <w:szCs w:val="21"/>
        </w:rPr>
        <w:t>投标文件请于投标当日投标截止时间之前递交至投标地点，逾期递交的文件恕不接受。疫情防控期间可以采用快递、</w:t>
      </w:r>
      <w:proofErr w:type="gramStart"/>
      <w:r w:rsidR="007A4CCA" w:rsidRPr="00B05CE6">
        <w:rPr>
          <w:rFonts w:ascii="宋体" w:hAnsi="宋体" w:hint="eastAsia"/>
          <w:sz w:val="24"/>
          <w:szCs w:val="21"/>
        </w:rPr>
        <w:t>闪送等</w:t>
      </w:r>
      <w:proofErr w:type="gramEnd"/>
      <w:r w:rsidR="007A4CCA" w:rsidRPr="00B05CE6">
        <w:rPr>
          <w:rFonts w:ascii="宋体" w:hAnsi="宋体" w:hint="eastAsia"/>
          <w:sz w:val="24"/>
          <w:szCs w:val="21"/>
        </w:rPr>
        <w:t>形式递交的投标文件。对于采用快递、</w:t>
      </w:r>
      <w:proofErr w:type="gramStart"/>
      <w:r w:rsidR="007A4CCA" w:rsidRPr="00B05CE6">
        <w:rPr>
          <w:rFonts w:ascii="宋体" w:hAnsi="宋体" w:hint="eastAsia"/>
          <w:sz w:val="24"/>
          <w:szCs w:val="21"/>
        </w:rPr>
        <w:t>闪送等</w:t>
      </w:r>
      <w:proofErr w:type="gramEnd"/>
      <w:r w:rsidR="007A4CCA" w:rsidRPr="00B05CE6">
        <w:rPr>
          <w:rFonts w:ascii="宋体" w:hAnsi="宋体" w:hint="eastAsia"/>
          <w:sz w:val="24"/>
          <w:szCs w:val="21"/>
        </w:rPr>
        <w:t>形式递交文件的投标人，应同时递交一份关于认可开标现场内容的承诺书原件（格式自拟）。采用快递、</w:t>
      </w:r>
      <w:proofErr w:type="gramStart"/>
      <w:r w:rsidR="007A4CCA" w:rsidRPr="00B05CE6">
        <w:rPr>
          <w:rFonts w:ascii="宋体" w:hAnsi="宋体" w:hint="eastAsia"/>
          <w:sz w:val="24"/>
          <w:szCs w:val="21"/>
        </w:rPr>
        <w:t>闪送等</w:t>
      </w:r>
      <w:proofErr w:type="gramEnd"/>
      <w:r w:rsidR="007A4CCA" w:rsidRPr="00B05CE6">
        <w:rPr>
          <w:rFonts w:ascii="宋体" w:hAnsi="宋体" w:hint="eastAsia"/>
          <w:sz w:val="24"/>
          <w:szCs w:val="21"/>
        </w:rPr>
        <w:t>形式递交投标文件的（推荐采用顺丰快递），请在快递发出后，将公司名称+所投项目名称+快递单号等信息发送到</w:t>
      </w:r>
      <w:r w:rsidR="00AC651E" w:rsidRPr="00B05CE6">
        <w:fldChar w:fldCharType="begin"/>
      </w:r>
      <w:r w:rsidR="00AC651E" w:rsidRPr="00B05CE6">
        <w:instrText xml:space="preserve"> HYPERLINK "mailto:bjgjgczb1@163.com" </w:instrText>
      </w:r>
      <w:r w:rsidR="00AC651E" w:rsidRPr="00B05CE6">
        <w:fldChar w:fldCharType="separate"/>
      </w:r>
      <w:r w:rsidR="007A4CCA" w:rsidRPr="00B05CE6">
        <w:rPr>
          <w:rStyle w:val="afff6"/>
          <w:rFonts w:ascii="宋体" w:hAnsi="宋体" w:hint="eastAsia"/>
          <w:color w:val="auto"/>
          <w:sz w:val="24"/>
          <w:u w:val="none"/>
        </w:rPr>
        <w:t>bjgjgczb</w:t>
      </w:r>
      <w:r w:rsidR="007A4CCA" w:rsidRPr="00B05CE6">
        <w:rPr>
          <w:rStyle w:val="afff6"/>
          <w:rFonts w:ascii="宋体" w:hAnsi="宋体"/>
          <w:color w:val="auto"/>
          <w:sz w:val="24"/>
          <w:u w:val="none"/>
        </w:rPr>
        <w:t>1</w:t>
      </w:r>
      <w:r w:rsidR="007A4CCA" w:rsidRPr="00B05CE6">
        <w:rPr>
          <w:rStyle w:val="afff6"/>
          <w:rFonts w:ascii="宋体" w:hAnsi="宋体" w:hint="eastAsia"/>
          <w:color w:val="auto"/>
          <w:sz w:val="24"/>
          <w:u w:val="none"/>
        </w:rPr>
        <w:t>@163.com</w:t>
      </w:r>
      <w:r w:rsidR="00AC651E" w:rsidRPr="00B05CE6">
        <w:rPr>
          <w:rStyle w:val="afff6"/>
          <w:rFonts w:ascii="宋体" w:hAnsi="宋体"/>
          <w:color w:val="auto"/>
          <w:sz w:val="24"/>
          <w:u w:val="none"/>
        </w:rPr>
        <w:fldChar w:fldCharType="end"/>
      </w:r>
      <w:r w:rsidR="007A4CCA" w:rsidRPr="00B05CE6">
        <w:rPr>
          <w:rStyle w:val="afff6"/>
          <w:rFonts w:ascii="宋体" w:hAnsi="宋体" w:hint="eastAsia"/>
          <w:color w:val="auto"/>
          <w:sz w:val="24"/>
          <w:u w:val="none"/>
        </w:rPr>
        <w:t>。投标人请</w:t>
      </w:r>
      <w:r w:rsidR="007A4CCA" w:rsidRPr="00B05CE6">
        <w:rPr>
          <w:rFonts w:ascii="宋体" w:hAnsi="宋体" w:hint="eastAsia"/>
          <w:sz w:val="24"/>
          <w:szCs w:val="21"/>
        </w:rPr>
        <w:t>务必自行掌握投递时间，确保在递交文件截止时间前送达，逾期到达的文件恕不接收。</w:t>
      </w:r>
    </w:p>
    <w:p w14:paraId="0056CB19" w14:textId="77777777" w:rsidR="00D11CC5" w:rsidRPr="00B05CE6" w:rsidRDefault="009F0E38">
      <w:pPr>
        <w:spacing w:line="360" w:lineRule="auto"/>
        <w:ind w:leftChars="-1" w:left="-2"/>
        <w:rPr>
          <w:rFonts w:ascii="宋体" w:hAnsi="宋体" w:cs="宋体"/>
          <w:kern w:val="0"/>
          <w:sz w:val="24"/>
        </w:rPr>
      </w:pPr>
      <w:r w:rsidRPr="00B05CE6">
        <w:rPr>
          <w:rFonts w:ascii="宋体" w:hAnsi="宋体" w:cs="宋体"/>
          <w:kern w:val="0"/>
          <w:sz w:val="24"/>
        </w:rPr>
        <w:t>14</w:t>
      </w:r>
      <w:r w:rsidRPr="00B05CE6">
        <w:rPr>
          <w:rFonts w:ascii="宋体" w:hAnsi="宋体" w:cs="宋体" w:hint="eastAsia"/>
          <w:kern w:val="0"/>
          <w:sz w:val="24"/>
        </w:rPr>
        <w:t>、评标方法：综合评分法</w:t>
      </w:r>
    </w:p>
    <w:p w14:paraId="2B404CD4" w14:textId="06B820D2" w:rsidR="00D11CC5" w:rsidRPr="00B05CE6" w:rsidRDefault="009F0E38">
      <w:pPr>
        <w:spacing w:line="360" w:lineRule="auto"/>
        <w:rPr>
          <w:rFonts w:ascii="宋体" w:hAnsi="宋体"/>
          <w:sz w:val="24"/>
        </w:rPr>
      </w:pPr>
      <w:r w:rsidRPr="00B05CE6">
        <w:rPr>
          <w:rFonts w:ascii="宋体" w:hAnsi="宋体"/>
          <w:sz w:val="24"/>
        </w:rPr>
        <w:t>1</w:t>
      </w:r>
      <w:r w:rsidR="00B5689A" w:rsidRPr="00B05CE6">
        <w:rPr>
          <w:rFonts w:ascii="宋体" w:hAnsi="宋体"/>
          <w:sz w:val="24"/>
        </w:rPr>
        <w:t>5</w:t>
      </w:r>
      <w:r w:rsidRPr="00B05CE6">
        <w:rPr>
          <w:rFonts w:ascii="宋体" w:hAnsi="宋体" w:hint="eastAsia"/>
          <w:sz w:val="24"/>
        </w:rPr>
        <w:t>、本项目招标公告在中国</w:t>
      </w:r>
      <w:r w:rsidR="00B5689A" w:rsidRPr="00B05CE6">
        <w:rPr>
          <w:rFonts w:ascii="宋体" w:hAnsi="宋体" w:hint="eastAsia"/>
          <w:sz w:val="24"/>
        </w:rPr>
        <w:t>招标投标公共服务平台</w:t>
      </w:r>
      <w:r w:rsidRPr="00B05CE6">
        <w:rPr>
          <w:rFonts w:ascii="宋体" w:hAnsi="宋体"/>
          <w:sz w:val="24"/>
        </w:rPr>
        <w:t>上发布。对其他网站转发本公告可能引起的信息误导、造成投标人的经济或其他损失的，</w:t>
      </w:r>
      <w:r w:rsidR="00BA32C2" w:rsidRPr="00B05CE6">
        <w:rPr>
          <w:rFonts w:ascii="宋体" w:hAnsi="宋体"/>
          <w:sz w:val="24"/>
        </w:rPr>
        <w:t>招标方</w:t>
      </w:r>
      <w:r w:rsidRPr="00B05CE6">
        <w:rPr>
          <w:rFonts w:ascii="宋体" w:hAnsi="宋体"/>
          <w:sz w:val="24"/>
        </w:rPr>
        <w:t>及采购代理不负任何责任。</w:t>
      </w:r>
    </w:p>
    <w:p w14:paraId="5CD018C3" w14:textId="09DC9BAD" w:rsidR="00D11CC5" w:rsidRPr="00B05CE6" w:rsidRDefault="009F0E38">
      <w:pPr>
        <w:spacing w:line="360" w:lineRule="auto"/>
        <w:rPr>
          <w:rFonts w:ascii="宋体" w:hAnsi="宋体"/>
          <w:sz w:val="24"/>
        </w:rPr>
      </w:pPr>
      <w:r w:rsidRPr="00B05CE6">
        <w:rPr>
          <w:rFonts w:ascii="宋体" w:hAnsi="宋体"/>
          <w:sz w:val="24"/>
        </w:rPr>
        <w:lastRenderedPageBreak/>
        <w:t>1</w:t>
      </w:r>
      <w:r w:rsidR="00B5689A" w:rsidRPr="00B05CE6">
        <w:rPr>
          <w:rFonts w:ascii="宋体" w:hAnsi="宋体"/>
          <w:sz w:val="24"/>
        </w:rPr>
        <w:t>6</w:t>
      </w:r>
      <w:r w:rsidRPr="00B05CE6">
        <w:rPr>
          <w:rFonts w:ascii="宋体" w:hAnsi="宋体"/>
          <w:sz w:val="24"/>
        </w:rPr>
        <w:t>、</w:t>
      </w:r>
      <w:r w:rsidRPr="00B05CE6">
        <w:rPr>
          <w:rFonts w:ascii="宋体" w:hAnsi="宋体" w:hint="eastAsia"/>
          <w:sz w:val="24"/>
        </w:rPr>
        <w:t>凡对本次招标提出询问，请与北京国际工程咨询有限公司联系</w:t>
      </w:r>
      <w:r w:rsidR="007A4CCA" w:rsidRPr="00B05CE6">
        <w:rPr>
          <w:rFonts w:ascii="宋体" w:hAnsi="宋体" w:hint="eastAsia"/>
          <w:sz w:val="24"/>
        </w:rPr>
        <w:t>（</w:t>
      </w:r>
      <w:r w:rsidR="007A4CCA" w:rsidRPr="00B05CE6">
        <w:rPr>
          <w:rFonts w:ascii="宋体" w:hAnsi="宋体" w:hint="eastAsia"/>
          <w:sz w:val="24"/>
          <w:szCs w:val="21"/>
        </w:rPr>
        <w:t>电子邮箱：</w:t>
      </w:r>
      <w:r w:rsidR="00AC651E" w:rsidRPr="00B05CE6">
        <w:fldChar w:fldCharType="begin"/>
      </w:r>
      <w:r w:rsidR="00AC651E" w:rsidRPr="00B05CE6">
        <w:instrText xml:space="preserve"> HYPERLINK "mailto:bjgjgczb1@163.com" </w:instrText>
      </w:r>
      <w:r w:rsidR="00AC651E" w:rsidRPr="00B05CE6">
        <w:fldChar w:fldCharType="separate"/>
      </w:r>
      <w:r w:rsidR="007A4CCA" w:rsidRPr="00B05CE6">
        <w:rPr>
          <w:rStyle w:val="afff6"/>
          <w:rFonts w:ascii="宋体" w:hAnsi="宋体" w:hint="eastAsia"/>
          <w:color w:val="auto"/>
          <w:sz w:val="24"/>
        </w:rPr>
        <w:t>bjgjgczb</w:t>
      </w:r>
      <w:r w:rsidR="007A4CCA" w:rsidRPr="00B05CE6">
        <w:rPr>
          <w:rStyle w:val="afff6"/>
          <w:rFonts w:ascii="宋体" w:hAnsi="宋体"/>
          <w:color w:val="auto"/>
          <w:sz w:val="24"/>
        </w:rPr>
        <w:t>1</w:t>
      </w:r>
      <w:r w:rsidR="007A4CCA" w:rsidRPr="00B05CE6">
        <w:rPr>
          <w:rStyle w:val="afff6"/>
          <w:rFonts w:ascii="宋体" w:hAnsi="宋体" w:hint="eastAsia"/>
          <w:color w:val="auto"/>
          <w:sz w:val="24"/>
        </w:rPr>
        <w:t>@163.com</w:t>
      </w:r>
      <w:r w:rsidR="00AC651E" w:rsidRPr="00B05CE6">
        <w:rPr>
          <w:rStyle w:val="afff6"/>
          <w:rFonts w:ascii="宋体" w:hAnsi="宋体"/>
          <w:color w:val="auto"/>
          <w:sz w:val="24"/>
        </w:rPr>
        <w:fldChar w:fldCharType="end"/>
      </w:r>
      <w:r w:rsidR="007A4CCA" w:rsidRPr="00B05CE6">
        <w:rPr>
          <w:rFonts w:ascii="宋体" w:hAnsi="宋体" w:hint="eastAsia"/>
          <w:sz w:val="24"/>
        </w:rPr>
        <w:t>）</w:t>
      </w:r>
      <w:r w:rsidRPr="00B05CE6">
        <w:rPr>
          <w:rFonts w:ascii="宋体" w:hAnsi="宋体" w:hint="eastAsia"/>
          <w:sz w:val="24"/>
        </w:rPr>
        <w:t>。</w:t>
      </w:r>
    </w:p>
    <w:p w14:paraId="3652D013" w14:textId="60267BF1" w:rsidR="00D11CC5" w:rsidRPr="00B05CE6" w:rsidRDefault="00E56F79" w:rsidP="00B5689A">
      <w:pPr>
        <w:spacing w:line="360" w:lineRule="auto"/>
        <w:ind w:firstLineChars="58" w:firstLine="140"/>
        <w:rPr>
          <w:rFonts w:ascii="宋体" w:hAnsi="宋体"/>
          <w:b/>
          <w:sz w:val="24"/>
          <w:szCs w:val="21"/>
        </w:rPr>
      </w:pPr>
      <w:r w:rsidRPr="00B05CE6">
        <w:rPr>
          <w:rFonts w:ascii="宋体" w:hAnsi="宋体" w:hint="eastAsia"/>
          <w:b/>
          <w:sz w:val="24"/>
          <w:szCs w:val="21"/>
        </w:rPr>
        <w:t>招标代理机构</w:t>
      </w:r>
      <w:r w:rsidR="009F0E38" w:rsidRPr="00B05CE6">
        <w:rPr>
          <w:rFonts w:ascii="宋体" w:hAnsi="宋体" w:hint="eastAsia"/>
          <w:b/>
          <w:sz w:val="24"/>
          <w:szCs w:val="21"/>
        </w:rPr>
        <w:t>： 北京国际工程咨询有限公司</w:t>
      </w:r>
    </w:p>
    <w:p w14:paraId="22053D93" w14:textId="77777777" w:rsidR="00D11CC5" w:rsidRPr="00B05CE6" w:rsidRDefault="009F0E38" w:rsidP="00B5689A">
      <w:pPr>
        <w:spacing w:line="360" w:lineRule="auto"/>
        <w:ind w:firstLineChars="58" w:firstLine="139"/>
        <w:rPr>
          <w:rFonts w:ascii="宋体" w:hAnsi="宋体"/>
          <w:sz w:val="24"/>
          <w:szCs w:val="21"/>
        </w:rPr>
      </w:pPr>
      <w:r w:rsidRPr="00B05CE6">
        <w:rPr>
          <w:rFonts w:ascii="宋体" w:hAnsi="宋体" w:hint="eastAsia"/>
          <w:sz w:val="24"/>
          <w:szCs w:val="21"/>
        </w:rPr>
        <w:t xml:space="preserve">地  址：北京市海淀区学院路30号科大天工大厦A座611（购买标书在608） </w:t>
      </w:r>
    </w:p>
    <w:p w14:paraId="3E17ED9F" w14:textId="77777777" w:rsidR="00D11CC5" w:rsidRPr="00B05CE6" w:rsidRDefault="009F0E38" w:rsidP="00B5689A">
      <w:pPr>
        <w:spacing w:line="360" w:lineRule="auto"/>
        <w:ind w:firstLineChars="58" w:firstLine="139"/>
        <w:rPr>
          <w:rFonts w:ascii="宋体" w:hAnsi="宋体"/>
          <w:sz w:val="24"/>
          <w:szCs w:val="21"/>
        </w:rPr>
      </w:pPr>
      <w:proofErr w:type="gramStart"/>
      <w:r w:rsidRPr="00B05CE6">
        <w:rPr>
          <w:rFonts w:ascii="宋体" w:hAnsi="宋体" w:hint="eastAsia"/>
          <w:sz w:val="24"/>
          <w:szCs w:val="21"/>
        </w:rPr>
        <w:t>邮</w:t>
      </w:r>
      <w:proofErr w:type="gramEnd"/>
      <w:r w:rsidRPr="00B05CE6">
        <w:rPr>
          <w:rFonts w:ascii="宋体" w:hAnsi="宋体" w:hint="eastAsia"/>
          <w:sz w:val="24"/>
          <w:szCs w:val="21"/>
        </w:rPr>
        <w:t xml:space="preserve">  编：100083      </w:t>
      </w:r>
    </w:p>
    <w:p w14:paraId="3703AF99" w14:textId="77777777" w:rsidR="00D11CC5" w:rsidRPr="00B05CE6" w:rsidRDefault="009F0E38" w:rsidP="00B5689A">
      <w:pPr>
        <w:spacing w:line="360" w:lineRule="auto"/>
        <w:ind w:firstLineChars="58" w:firstLine="139"/>
        <w:rPr>
          <w:rFonts w:ascii="宋体" w:hAnsi="宋体"/>
          <w:sz w:val="24"/>
          <w:szCs w:val="21"/>
        </w:rPr>
      </w:pPr>
      <w:r w:rsidRPr="00B05CE6">
        <w:rPr>
          <w:rFonts w:ascii="宋体" w:hAnsi="宋体" w:hint="eastAsia"/>
          <w:sz w:val="24"/>
          <w:szCs w:val="21"/>
        </w:rPr>
        <w:t xml:space="preserve">开户银行：华夏银行北京学院路支行              </w:t>
      </w:r>
    </w:p>
    <w:p w14:paraId="23745B52" w14:textId="77777777" w:rsidR="00D11CC5" w:rsidRPr="00B05CE6" w:rsidRDefault="009F0E38" w:rsidP="00B5689A">
      <w:pPr>
        <w:spacing w:line="360" w:lineRule="auto"/>
        <w:ind w:firstLineChars="58" w:firstLine="139"/>
        <w:rPr>
          <w:rFonts w:ascii="宋体" w:hAnsi="宋体"/>
          <w:sz w:val="24"/>
          <w:szCs w:val="21"/>
        </w:rPr>
      </w:pPr>
      <w:r w:rsidRPr="00B05CE6">
        <w:rPr>
          <w:rFonts w:ascii="宋体" w:hAnsi="宋体" w:hint="eastAsia"/>
          <w:sz w:val="24"/>
          <w:szCs w:val="21"/>
        </w:rPr>
        <w:t>帐  号：</w:t>
      </w:r>
      <w:r w:rsidRPr="00B05CE6">
        <w:rPr>
          <w:rFonts w:ascii="宋体" w:hAnsi="宋体"/>
          <w:sz w:val="24"/>
          <w:szCs w:val="21"/>
        </w:rPr>
        <w:t>10242000000002546</w:t>
      </w:r>
    </w:p>
    <w:p w14:paraId="41E0315B" w14:textId="77777777" w:rsidR="00D11CC5" w:rsidRPr="00B05CE6" w:rsidRDefault="009F0E38" w:rsidP="00B5689A">
      <w:pPr>
        <w:spacing w:line="360" w:lineRule="auto"/>
        <w:ind w:firstLineChars="58" w:firstLine="139"/>
        <w:jc w:val="left"/>
        <w:rPr>
          <w:rFonts w:ascii="宋体" w:hAnsi="宋体"/>
          <w:sz w:val="24"/>
          <w:szCs w:val="21"/>
        </w:rPr>
      </w:pPr>
      <w:r w:rsidRPr="00B05CE6">
        <w:rPr>
          <w:rFonts w:ascii="宋体" w:hAnsi="宋体" w:hint="eastAsia"/>
          <w:sz w:val="24"/>
          <w:szCs w:val="21"/>
        </w:rPr>
        <w:t>联系部门：招标事业部</w:t>
      </w:r>
    </w:p>
    <w:p w14:paraId="50D23E5C" w14:textId="77777777" w:rsidR="00D11CC5" w:rsidRPr="00B05CE6" w:rsidRDefault="009F0E38" w:rsidP="00B5689A">
      <w:pPr>
        <w:spacing w:line="360" w:lineRule="auto"/>
        <w:ind w:firstLineChars="58" w:firstLine="139"/>
        <w:jc w:val="left"/>
        <w:rPr>
          <w:rFonts w:ascii="宋体" w:hAnsi="宋体"/>
          <w:sz w:val="24"/>
          <w:szCs w:val="21"/>
        </w:rPr>
      </w:pPr>
      <w:r w:rsidRPr="00B05CE6">
        <w:rPr>
          <w:rFonts w:ascii="宋体" w:hAnsi="宋体" w:hint="eastAsia"/>
          <w:sz w:val="24"/>
          <w:szCs w:val="21"/>
        </w:rPr>
        <w:t>联系人：王蕾</w:t>
      </w:r>
      <w:proofErr w:type="gramStart"/>
      <w:r w:rsidRPr="00B05CE6">
        <w:rPr>
          <w:rFonts w:ascii="宋体" w:hAnsi="宋体" w:hint="eastAsia"/>
          <w:sz w:val="24"/>
          <w:szCs w:val="21"/>
        </w:rPr>
        <w:t>蕾</w:t>
      </w:r>
      <w:proofErr w:type="gramEnd"/>
      <w:r w:rsidRPr="00B05CE6">
        <w:rPr>
          <w:rFonts w:ascii="宋体" w:hAnsi="宋体" w:hint="eastAsia"/>
          <w:sz w:val="24"/>
          <w:szCs w:val="21"/>
        </w:rPr>
        <w:t>、刘佳</w:t>
      </w:r>
    </w:p>
    <w:p w14:paraId="2CAF2225" w14:textId="77777777" w:rsidR="00D11CC5" w:rsidRPr="00B05CE6" w:rsidRDefault="009F0E38" w:rsidP="00B5689A">
      <w:pPr>
        <w:spacing w:line="360" w:lineRule="auto"/>
        <w:ind w:firstLineChars="58" w:firstLine="139"/>
        <w:jc w:val="left"/>
        <w:rPr>
          <w:rFonts w:ascii="宋体" w:hAnsi="宋体"/>
          <w:sz w:val="24"/>
          <w:szCs w:val="21"/>
        </w:rPr>
      </w:pPr>
      <w:r w:rsidRPr="00B05CE6">
        <w:rPr>
          <w:rFonts w:ascii="宋体" w:hAnsi="宋体" w:hint="eastAsia"/>
          <w:sz w:val="24"/>
          <w:szCs w:val="21"/>
        </w:rPr>
        <w:t>联系电话：8</w:t>
      </w:r>
      <w:r w:rsidRPr="00B05CE6">
        <w:rPr>
          <w:rFonts w:ascii="宋体" w:hAnsi="宋体"/>
          <w:sz w:val="24"/>
          <w:szCs w:val="21"/>
        </w:rPr>
        <w:t>2373532</w:t>
      </w:r>
    </w:p>
    <w:p w14:paraId="55BDAD4C" w14:textId="77777777" w:rsidR="00D11CC5" w:rsidRPr="00B05CE6" w:rsidRDefault="009F0E38" w:rsidP="00B5689A">
      <w:pPr>
        <w:spacing w:line="360" w:lineRule="auto"/>
        <w:ind w:firstLineChars="58" w:firstLine="139"/>
        <w:jc w:val="left"/>
        <w:rPr>
          <w:rFonts w:ascii="宋体" w:hAnsi="宋体"/>
          <w:sz w:val="24"/>
          <w:szCs w:val="21"/>
        </w:rPr>
      </w:pPr>
      <w:r w:rsidRPr="00B05CE6">
        <w:rPr>
          <w:rFonts w:ascii="宋体" w:hAnsi="宋体" w:hint="eastAsia"/>
          <w:sz w:val="24"/>
          <w:szCs w:val="21"/>
        </w:rPr>
        <w:t xml:space="preserve">传真：82370881                                </w:t>
      </w:r>
    </w:p>
    <w:p w14:paraId="68AE1DDD" w14:textId="77777777" w:rsidR="00D11CC5" w:rsidRPr="00B05CE6" w:rsidRDefault="009F0E38" w:rsidP="00B5689A">
      <w:pPr>
        <w:spacing w:line="360" w:lineRule="auto"/>
        <w:ind w:firstLineChars="58" w:firstLine="139"/>
        <w:rPr>
          <w:rFonts w:ascii="宋体" w:hAnsi="宋体"/>
          <w:sz w:val="24"/>
        </w:rPr>
      </w:pPr>
      <w:r w:rsidRPr="00B05CE6">
        <w:rPr>
          <w:rFonts w:ascii="宋体" w:hAnsi="宋体" w:hint="eastAsia"/>
          <w:sz w:val="24"/>
          <w:szCs w:val="21"/>
        </w:rPr>
        <w:t>电子邮箱：</w:t>
      </w:r>
      <w:r w:rsidR="00AC651E" w:rsidRPr="00B05CE6">
        <w:fldChar w:fldCharType="begin"/>
      </w:r>
      <w:r w:rsidR="00AC651E" w:rsidRPr="00B05CE6">
        <w:instrText xml:space="preserve"> HYPERLINK "mailto:bjgjgczb1@163.com" </w:instrText>
      </w:r>
      <w:r w:rsidR="00AC651E" w:rsidRPr="00B05CE6">
        <w:fldChar w:fldCharType="separate"/>
      </w:r>
      <w:r w:rsidRPr="00B05CE6">
        <w:rPr>
          <w:rStyle w:val="afff6"/>
          <w:rFonts w:ascii="宋体" w:hAnsi="宋体" w:hint="eastAsia"/>
          <w:color w:val="auto"/>
          <w:sz w:val="24"/>
        </w:rPr>
        <w:t>bjgjgczb</w:t>
      </w:r>
      <w:r w:rsidRPr="00B05CE6">
        <w:rPr>
          <w:rStyle w:val="afff6"/>
          <w:rFonts w:ascii="宋体" w:hAnsi="宋体"/>
          <w:color w:val="auto"/>
          <w:sz w:val="24"/>
        </w:rPr>
        <w:t>1</w:t>
      </w:r>
      <w:r w:rsidRPr="00B05CE6">
        <w:rPr>
          <w:rStyle w:val="afff6"/>
          <w:rFonts w:ascii="宋体" w:hAnsi="宋体" w:hint="eastAsia"/>
          <w:color w:val="auto"/>
          <w:sz w:val="24"/>
        </w:rPr>
        <w:t>@163.com</w:t>
      </w:r>
      <w:r w:rsidR="00AC651E" w:rsidRPr="00B05CE6">
        <w:rPr>
          <w:rStyle w:val="afff6"/>
          <w:rFonts w:ascii="宋体" w:hAnsi="宋体"/>
          <w:color w:val="auto"/>
          <w:sz w:val="24"/>
        </w:rPr>
        <w:fldChar w:fldCharType="end"/>
      </w:r>
    </w:p>
    <w:p w14:paraId="7ABC9EA5" w14:textId="77777777" w:rsidR="00D11CC5" w:rsidRPr="00B05CE6" w:rsidRDefault="009F0E38">
      <w:pPr>
        <w:widowControl/>
        <w:jc w:val="left"/>
        <w:rPr>
          <w:rFonts w:ascii="宋体" w:hAnsi="宋体"/>
          <w:b/>
          <w:iCs/>
          <w:sz w:val="30"/>
          <w:szCs w:val="30"/>
        </w:rPr>
      </w:pPr>
      <w:bookmarkStart w:id="9" w:name="_Toc366853855"/>
      <w:bookmarkStart w:id="10" w:name="_Toc310195691"/>
      <w:r w:rsidRPr="00B05CE6">
        <w:rPr>
          <w:rFonts w:ascii="宋体" w:hAnsi="宋体"/>
          <w:bCs/>
          <w:iCs/>
          <w:sz w:val="30"/>
          <w:szCs w:val="30"/>
        </w:rPr>
        <w:br w:type="page"/>
      </w:r>
    </w:p>
    <w:p w14:paraId="311F0758" w14:textId="77777777" w:rsidR="00D11CC5" w:rsidRPr="00B05CE6" w:rsidRDefault="009F0E38">
      <w:pPr>
        <w:pStyle w:val="1"/>
        <w:tabs>
          <w:tab w:val="center" w:pos="4535"/>
          <w:tab w:val="left" w:pos="7155"/>
        </w:tabs>
        <w:spacing w:line="360" w:lineRule="auto"/>
        <w:rPr>
          <w:rFonts w:ascii="宋体" w:hAnsi="宋体"/>
          <w:bCs w:val="0"/>
          <w:iCs/>
          <w:kern w:val="2"/>
          <w:sz w:val="30"/>
          <w:szCs w:val="30"/>
        </w:rPr>
      </w:pPr>
      <w:bookmarkStart w:id="11" w:name="_Toc76986232"/>
      <w:r w:rsidRPr="00B05CE6">
        <w:rPr>
          <w:rFonts w:ascii="宋体" w:hAnsi="宋体" w:hint="eastAsia"/>
          <w:bCs w:val="0"/>
          <w:iCs/>
          <w:kern w:val="2"/>
          <w:sz w:val="30"/>
          <w:szCs w:val="30"/>
        </w:rPr>
        <w:lastRenderedPageBreak/>
        <w:t>第二章 投标人须知资料表</w:t>
      </w:r>
      <w:bookmarkEnd w:id="11"/>
    </w:p>
    <w:p w14:paraId="0E6987EC" w14:textId="77777777" w:rsidR="00D11CC5" w:rsidRPr="00B05CE6" w:rsidRDefault="009F0E38">
      <w:pPr>
        <w:spacing w:line="360" w:lineRule="auto"/>
        <w:ind w:firstLineChars="200" w:firstLine="480"/>
        <w:rPr>
          <w:rFonts w:ascii="宋体" w:hAnsi="宋体"/>
          <w:sz w:val="24"/>
        </w:rPr>
      </w:pPr>
      <w:r w:rsidRPr="00B05CE6">
        <w:rPr>
          <w:rFonts w:ascii="宋体" w:hAnsi="宋体" w:hint="eastAsia"/>
          <w:sz w:val="24"/>
        </w:rPr>
        <w:t>本表是关于第三章投标人须知的具体补充和修改，如有矛盾，应以本表为准。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F41038" w:rsidRPr="00B05CE6" w14:paraId="3DD5F8C5" w14:textId="77777777">
        <w:trPr>
          <w:trHeight w:val="355"/>
          <w:jc w:val="center"/>
        </w:trPr>
        <w:tc>
          <w:tcPr>
            <w:tcW w:w="1016" w:type="dxa"/>
            <w:tcBorders>
              <w:top w:val="single" w:sz="12" w:space="0" w:color="auto"/>
            </w:tcBorders>
            <w:vAlign w:val="center"/>
          </w:tcPr>
          <w:p w14:paraId="0190311F" w14:textId="77777777" w:rsidR="00D11CC5" w:rsidRPr="00B05CE6" w:rsidRDefault="009F0E38">
            <w:pPr>
              <w:spacing w:line="360" w:lineRule="auto"/>
              <w:jc w:val="center"/>
              <w:rPr>
                <w:rFonts w:ascii="宋体" w:hAnsi="宋体"/>
                <w:b/>
                <w:sz w:val="24"/>
              </w:rPr>
            </w:pPr>
            <w:r w:rsidRPr="00B05CE6">
              <w:rPr>
                <w:rFonts w:ascii="宋体" w:hAnsi="宋体" w:hint="eastAsia"/>
                <w:b/>
                <w:sz w:val="24"/>
              </w:rPr>
              <w:t>条款号</w:t>
            </w:r>
          </w:p>
        </w:tc>
        <w:tc>
          <w:tcPr>
            <w:tcW w:w="8111" w:type="dxa"/>
            <w:tcBorders>
              <w:top w:val="single" w:sz="12" w:space="0" w:color="auto"/>
            </w:tcBorders>
            <w:vAlign w:val="center"/>
          </w:tcPr>
          <w:p w14:paraId="13B91136" w14:textId="77777777" w:rsidR="00D11CC5" w:rsidRPr="00B05CE6" w:rsidRDefault="009F0E38">
            <w:pPr>
              <w:spacing w:line="360" w:lineRule="auto"/>
              <w:jc w:val="center"/>
              <w:rPr>
                <w:rFonts w:ascii="宋体" w:hAnsi="宋体"/>
                <w:b/>
                <w:sz w:val="24"/>
              </w:rPr>
            </w:pPr>
            <w:r w:rsidRPr="00B05CE6">
              <w:rPr>
                <w:rFonts w:ascii="宋体" w:hAnsi="宋体" w:hint="eastAsia"/>
                <w:b/>
                <w:sz w:val="24"/>
              </w:rPr>
              <w:t>内容</w:t>
            </w:r>
          </w:p>
        </w:tc>
      </w:tr>
      <w:tr w:rsidR="00F41038" w:rsidRPr="00B05CE6" w14:paraId="3DA3E8A0" w14:textId="77777777">
        <w:trPr>
          <w:trHeight w:val="571"/>
          <w:jc w:val="center"/>
        </w:trPr>
        <w:tc>
          <w:tcPr>
            <w:tcW w:w="1016" w:type="dxa"/>
            <w:vAlign w:val="center"/>
          </w:tcPr>
          <w:p w14:paraId="54B56CBA" w14:textId="77777777" w:rsidR="00D11CC5" w:rsidRPr="00B05CE6" w:rsidRDefault="009F0E38">
            <w:pPr>
              <w:spacing w:line="360" w:lineRule="auto"/>
              <w:jc w:val="center"/>
              <w:rPr>
                <w:rFonts w:ascii="宋体" w:hAnsi="宋体"/>
                <w:sz w:val="24"/>
              </w:rPr>
            </w:pPr>
            <w:r w:rsidRPr="00B05CE6">
              <w:rPr>
                <w:rFonts w:ascii="宋体" w:hAnsi="宋体"/>
                <w:sz w:val="24"/>
              </w:rPr>
              <w:t>1.1</w:t>
            </w:r>
          </w:p>
        </w:tc>
        <w:tc>
          <w:tcPr>
            <w:tcW w:w="8111" w:type="dxa"/>
            <w:vAlign w:val="center"/>
          </w:tcPr>
          <w:p w14:paraId="4F1904EB" w14:textId="39E6BE5C" w:rsidR="00D11CC5" w:rsidRPr="00B05CE6" w:rsidRDefault="00BA32C2">
            <w:pPr>
              <w:spacing w:line="360" w:lineRule="auto"/>
              <w:rPr>
                <w:rFonts w:ascii="宋体" w:hAnsi="宋体"/>
                <w:sz w:val="24"/>
              </w:rPr>
            </w:pPr>
            <w:r w:rsidRPr="00B05CE6">
              <w:rPr>
                <w:rFonts w:ascii="宋体" w:hAnsi="宋体" w:hint="eastAsia"/>
                <w:sz w:val="24"/>
              </w:rPr>
              <w:t>招标方</w:t>
            </w:r>
            <w:r w:rsidR="009F0E38" w:rsidRPr="00B05CE6">
              <w:rPr>
                <w:rFonts w:ascii="宋体" w:hAnsi="宋体" w:hint="eastAsia"/>
                <w:sz w:val="24"/>
              </w:rPr>
              <w:t>：华北电力大学</w:t>
            </w:r>
          </w:p>
          <w:p w14:paraId="0DDE940D" w14:textId="77777777" w:rsidR="00D11CC5" w:rsidRPr="00B05CE6" w:rsidRDefault="009F0E38">
            <w:pPr>
              <w:spacing w:line="360" w:lineRule="auto"/>
              <w:rPr>
                <w:rFonts w:ascii="宋体" w:hAnsi="宋体"/>
                <w:sz w:val="24"/>
              </w:rPr>
            </w:pPr>
            <w:r w:rsidRPr="00B05CE6">
              <w:rPr>
                <w:rFonts w:ascii="宋体" w:hAnsi="宋体" w:hint="eastAsia"/>
                <w:sz w:val="24"/>
              </w:rPr>
              <w:t>地址：北京市</w:t>
            </w:r>
            <w:proofErr w:type="gramStart"/>
            <w:r w:rsidRPr="00B05CE6">
              <w:rPr>
                <w:rFonts w:ascii="宋体" w:hAnsi="宋体" w:hint="eastAsia"/>
                <w:sz w:val="24"/>
              </w:rPr>
              <w:t>昌平区</w:t>
            </w:r>
            <w:proofErr w:type="gramEnd"/>
            <w:r w:rsidRPr="00B05CE6">
              <w:rPr>
                <w:rFonts w:ascii="宋体" w:hAnsi="宋体" w:hint="eastAsia"/>
                <w:sz w:val="24"/>
              </w:rPr>
              <w:t>回</w:t>
            </w:r>
            <w:proofErr w:type="gramStart"/>
            <w:r w:rsidRPr="00B05CE6">
              <w:rPr>
                <w:rFonts w:ascii="宋体" w:hAnsi="宋体" w:hint="eastAsia"/>
                <w:sz w:val="24"/>
              </w:rPr>
              <w:t>龙观北农</w:t>
            </w:r>
            <w:proofErr w:type="gramEnd"/>
            <w:r w:rsidRPr="00B05CE6">
              <w:rPr>
                <w:rFonts w:ascii="宋体" w:hAnsi="宋体" w:hint="eastAsia"/>
                <w:sz w:val="24"/>
              </w:rPr>
              <w:t>路</w:t>
            </w:r>
            <w:r w:rsidRPr="00B05CE6">
              <w:rPr>
                <w:rFonts w:ascii="宋体" w:hAnsi="宋体"/>
                <w:sz w:val="24"/>
              </w:rPr>
              <w:t>2号</w:t>
            </w:r>
          </w:p>
          <w:p w14:paraId="2EE260AF" w14:textId="77777777" w:rsidR="00D11CC5" w:rsidRPr="00B05CE6" w:rsidRDefault="009F0E38">
            <w:pPr>
              <w:spacing w:line="360" w:lineRule="auto"/>
              <w:rPr>
                <w:rFonts w:ascii="宋体" w:hAnsi="宋体"/>
                <w:sz w:val="24"/>
              </w:rPr>
            </w:pPr>
            <w:r w:rsidRPr="00B05CE6">
              <w:rPr>
                <w:rFonts w:ascii="宋体" w:hAnsi="宋体" w:hint="eastAsia"/>
                <w:sz w:val="24"/>
              </w:rPr>
              <w:t>联系方式</w:t>
            </w:r>
            <w:r w:rsidRPr="00B05CE6">
              <w:rPr>
                <w:rFonts w:ascii="宋体" w:hAnsi="宋体" w:cs="宋体" w:hint="eastAsia"/>
                <w:kern w:val="0"/>
                <w:sz w:val="24"/>
              </w:rPr>
              <w:t>：</w:t>
            </w:r>
            <w:r w:rsidRPr="00B05CE6">
              <w:rPr>
                <w:rFonts w:ascii="宋体" w:hAnsi="宋体" w:hint="eastAsia"/>
                <w:sz w:val="24"/>
              </w:rPr>
              <w:t>张老师010-61772996</w:t>
            </w:r>
          </w:p>
        </w:tc>
      </w:tr>
      <w:tr w:rsidR="00F41038" w:rsidRPr="00B05CE6" w14:paraId="776C839B" w14:textId="77777777">
        <w:trPr>
          <w:trHeight w:val="853"/>
          <w:jc w:val="center"/>
        </w:trPr>
        <w:tc>
          <w:tcPr>
            <w:tcW w:w="1016" w:type="dxa"/>
            <w:vAlign w:val="center"/>
          </w:tcPr>
          <w:p w14:paraId="54200DCD" w14:textId="77777777" w:rsidR="00D11CC5" w:rsidRPr="00B05CE6" w:rsidRDefault="009F0E38">
            <w:pPr>
              <w:spacing w:line="360" w:lineRule="auto"/>
              <w:jc w:val="center"/>
              <w:rPr>
                <w:rFonts w:ascii="宋体" w:hAnsi="宋体"/>
                <w:sz w:val="24"/>
              </w:rPr>
            </w:pPr>
            <w:r w:rsidRPr="00B05CE6">
              <w:rPr>
                <w:rFonts w:ascii="宋体" w:hAnsi="宋体"/>
                <w:sz w:val="24"/>
              </w:rPr>
              <w:t>1．2</w:t>
            </w:r>
          </w:p>
        </w:tc>
        <w:tc>
          <w:tcPr>
            <w:tcW w:w="8111" w:type="dxa"/>
            <w:vAlign w:val="center"/>
          </w:tcPr>
          <w:p w14:paraId="6CBE5CD8" w14:textId="70F349B1" w:rsidR="00D11CC5" w:rsidRPr="00B05CE6" w:rsidRDefault="00E56F79">
            <w:pPr>
              <w:spacing w:line="360" w:lineRule="auto"/>
              <w:rPr>
                <w:rFonts w:ascii="宋体" w:hAnsi="宋体"/>
                <w:sz w:val="24"/>
              </w:rPr>
            </w:pPr>
            <w:r w:rsidRPr="00B05CE6">
              <w:rPr>
                <w:rFonts w:ascii="宋体" w:hAnsi="宋体" w:hint="eastAsia"/>
                <w:sz w:val="24"/>
              </w:rPr>
              <w:t>招标代理机构</w:t>
            </w:r>
            <w:r w:rsidR="009F0E38" w:rsidRPr="00B05CE6">
              <w:rPr>
                <w:rFonts w:ascii="宋体" w:hAnsi="宋体" w:hint="eastAsia"/>
                <w:sz w:val="24"/>
              </w:rPr>
              <w:t>：北京国际工程咨询有限公司</w:t>
            </w:r>
          </w:p>
          <w:p w14:paraId="5DFCAF78" w14:textId="77777777" w:rsidR="00D11CC5" w:rsidRPr="00B05CE6" w:rsidRDefault="009F0E38">
            <w:pPr>
              <w:spacing w:line="360" w:lineRule="auto"/>
              <w:rPr>
                <w:rFonts w:ascii="宋体" w:hAnsi="宋体"/>
                <w:sz w:val="24"/>
              </w:rPr>
            </w:pPr>
            <w:r w:rsidRPr="00B05CE6">
              <w:rPr>
                <w:rFonts w:ascii="宋体" w:hAnsi="宋体" w:hint="eastAsia"/>
                <w:sz w:val="24"/>
              </w:rPr>
              <w:t>地址：</w:t>
            </w:r>
            <w:r w:rsidRPr="00B05CE6">
              <w:rPr>
                <w:rFonts w:ascii="宋体" w:hAnsi="宋体" w:hint="eastAsia"/>
                <w:sz w:val="24"/>
                <w:szCs w:val="21"/>
              </w:rPr>
              <w:t>北京市海淀区学院路30号科大天工大厦A座611</w:t>
            </w:r>
          </w:p>
          <w:p w14:paraId="41E4891A" w14:textId="77777777" w:rsidR="00D11CC5" w:rsidRPr="00B05CE6" w:rsidRDefault="009F0E38">
            <w:pPr>
              <w:spacing w:line="360" w:lineRule="auto"/>
              <w:rPr>
                <w:rFonts w:ascii="宋体" w:hAnsi="宋体"/>
                <w:sz w:val="24"/>
              </w:rPr>
            </w:pPr>
            <w:r w:rsidRPr="00B05CE6">
              <w:rPr>
                <w:rFonts w:ascii="宋体" w:hAnsi="宋体" w:hint="eastAsia"/>
                <w:sz w:val="24"/>
              </w:rPr>
              <w:t>电话：王蕾</w:t>
            </w:r>
            <w:proofErr w:type="gramStart"/>
            <w:r w:rsidRPr="00B05CE6">
              <w:rPr>
                <w:rFonts w:ascii="宋体" w:hAnsi="宋体" w:hint="eastAsia"/>
                <w:sz w:val="24"/>
              </w:rPr>
              <w:t>蕾</w:t>
            </w:r>
            <w:proofErr w:type="gramEnd"/>
            <w:r w:rsidRPr="00B05CE6">
              <w:rPr>
                <w:rFonts w:ascii="宋体" w:hAnsi="宋体" w:hint="eastAsia"/>
                <w:sz w:val="24"/>
              </w:rPr>
              <w:t>、刘佳</w:t>
            </w:r>
            <w:r w:rsidRPr="00B05CE6">
              <w:rPr>
                <w:rFonts w:ascii="宋体" w:hAnsi="宋体"/>
                <w:sz w:val="24"/>
              </w:rPr>
              <w:t>010</w:t>
            </w:r>
            <w:r w:rsidRPr="00B05CE6">
              <w:rPr>
                <w:rFonts w:ascii="宋体" w:hAnsi="宋体" w:hint="eastAsia"/>
                <w:sz w:val="24"/>
              </w:rPr>
              <w:t>-</w:t>
            </w:r>
            <w:r w:rsidRPr="00B05CE6">
              <w:rPr>
                <w:rFonts w:ascii="宋体" w:hAnsi="宋体"/>
                <w:sz w:val="24"/>
              </w:rPr>
              <w:t>82373532</w:t>
            </w:r>
          </w:p>
        </w:tc>
      </w:tr>
      <w:tr w:rsidR="00F41038" w:rsidRPr="00B05CE6" w14:paraId="4923E712" w14:textId="77777777">
        <w:trPr>
          <w:trHeight w:val="506"/>
          <w:jc w:val="center"/>
        </w:trPr>
        <w:tc>
          <w:tcPr>
            <w:tcW w:w="1016" w:type="dxa"/>
            <w:vAlign w:val="center"/>
          </w:tcPr>
          <w:p w14:paraId="1901D75C" w14:textId="77777777" w:rsidR="00D11CC5" w:rsidRPr="00B05CE6" w:rsidRDefault="009F0E38">
            <w:pPr>
              <w:spacing w:line="360" w:lineRule="auto"/>
              <w:jc w:val="center"/>
              <w:rPr>
                <w:rFonts w:ascii="宋体" w:hAnsi="宋体"/>
                <w:sz w:val="24"/>
              </w:rPr>
            </w:pPr>
            <w:r w:rsidRPr="00B05CE6">
              <w:rPr>
                <w:rFonts w:ascii="宋体" w:hAnsi="宋体"/>
                <w:sz w:val="24"/>
              </w:rPr>
              <w:t>1.3.3</w:t>
            </w:r>
          </w:p>
        </w:tc>
        <w:tc>
          <w:tcPr>
            <w:tcW w:w="8111" w:type="dxa"/>
            <w:vAlign w:val="center"/>
          </w:tcPr>
          <w:p w14:paraId="76AF963F" w14:textId="77777777" w:rsidR="00D11CC5" w:rsidRPr="00B05CE6" w:rsidRDefault="009F0E38">
            <w:pPr>
              <w:spacing w:line="360" w:lineRule="auto"/>
              <w:rPr>
                <w:rFonts w:ascii="宋体" w:hAnsi="宋体"/>
                <w:sz w:val="24"/>
              </w:rPr>
            </w:pPr>
            <w:r w:rsidRPr="00B05CE6">
              <w:rPr>
                <w:rFonts w:ascii="宋体" w:hAnsi="宋体"/>
                <w:sz w:val="24"/>
              </w:rPr>
              <w:t>是否接受联合体投标：</w:t>
            </w:r>
            <w:r w:rsidRPr="00B05CE6">
              <w:rPr>
                <w:rFonts w:ascii="宋体" w:hAnsi="宋体"/>
                <w:sz w:val="24"/>
                <w:u w:val="single"/>
              </w:rPr>
              <w:t>否</w:t>
            </w:r>
          </w:p>
        </w:tc>
      </w:tr>
      <w:tr w:rsidR="00F41038" w:rsidRPr="00B05CE6" w14:paraId="5D50D21C" w14:textId="77777777">
        <w:trPr>
          <w:trHeight w:val="352"/>
          <w:jc w:val="center"/>
        </w:trPr>
        <w:tc>
          <w:tcPr>
            <w:tcW w:w="1016" w:type="dxa"/>
            <w:tcBorders>
              <w:right w:val="single" w:sz="4" w:space="0" w:color="auto"/>
            </w:tcBorders>
            <w:vAlign w:val="center"/>
          </w:tcPr>
          <w:p w14:paraId="05DFB3A6" w14:textId="0A2D2568" w:rsidR="00D11CC5" w:rsidRPr="00B05CE6" w:rsidRDefault="009F0E38">
            <w:pPr>
              <w:spacing w:line="360" w:lineRule="auto"/>
              <w:jc w:val="center"/>
              <w:rPr>
                <w:rFonts w:ascii="宋体" w:hAnsi="宋体"/>
                <w:sz w:val="24"/>
              </w:rPr>
            </w:pPr>
            <w:r w:rsidRPr="00B05CE6">
              <w:rPr>
                <w:rFonts w:ascii="宋体" w:hAnsi="宋体"/>
                <w:sz w:val="24"/>
              </w:rPr>
              <w:t>2.</w:t>
            </w:r>
            <w:r w:rsidR="001A7478" w:rsidRPr="00B05CE6">
              <w:rPr>
                <w:rFonts w:ascii="宋体" w:hAnsi="宋体"/>
                <w:sz w:val="24"/>
              </w:rPr>
              <w:t>2</w:t>
            </w:r>
          </w:p>
        </w:tc>
        <w:tc>
          <w:tcPr>
            <w:tcW w:w="8111" w:type="dxa"/>
            <w:tcBorders>
              <w:left w:val="single" w:sz="4" w:space="0" w:color="auto"/>
              <w:bottom w:val="single" w:sz="4" w:space="0" w:color="auto"/>
            </w:tcBorders>
            <w:vAlign w:val="center"/>
          </w:tcPr>
          <w:p w14:paraId="71FBA0B2" w14:textId="4BD859D5" w:rsidR="00D11CC5" w:rsidRPr="00B05CE6" w:rsidRDefault="009F0E38">
            <w:pPr>
              <w:spacing w:line="360" w:lineRule="auto"/>
              <w:rPr>
                <w:rFonts w:ascii="宋体" w:hAnsi="宋体"/>
                <w:sz w:val="24"/>
              </w:rPr>
            </w:pPr>
            <w:r w:rsidRPr="00B05CE6">
              <w:rPr>
                <w:rFonts w:ascii="宋体" w:hAnsi="宋体" w:cs="宋体" w:hint="eastAsia"/>
                <w:sz w:val="24"/>
              </w:rPr>
              <w:t>本项目预算</w:t>
            </w:r>
            <w:r w:rsidR="00B5689A" w:rsidRPr="00B05CE6">
              <w:rPr>
                <w:rFonts w:ascii="宋体" w:hAnsi="宋体" w:cs="宋体" w:hint="eastAsia"/>
                <w:sz w:val="24"/>
              </w:rPr>
              <w:t>总</w:t>
            </w:r>
            <w:r w:rsidRPr="00B05CE6">
              <w:rPr>
                <w:rFonts w:ascii="宋体" w:hAnsi="宋体" w:cs="宋体" w:hint="eastAsia"/>
                <w:sz w:val="24"/>
              </w:rPr>
              <w:t>金额</w:t>
            </w:r>
            <w:r w:rsidR="00B5689A" w:rsidRPr="00B05CE6">
              <w:rPr>
                <w:rFonts w:ascii="宋体" w:hAnsi="宋体" w:cs="宋体"/>
                <w:sz w:val="24"/>
              </w:rPr>
              <w:t>2</w:t>
            </w:r>
            <w:r w:rsidR="00AB1F96" w:rsidRPr="00B05CE6">
              <w:rPr>
                <w:rFonts w:ascii="宋体" w:hAnsi="宋体" w:cs="宋体"/>
                <w:sz w:val="24"/>
              </w:rPr>
              <w:t>5</w:t>
            </w:r>
            <w:r w:rsidR="00B5689A" w:rsidRPr="00B05CE6">
              <w:rPr>
                <w:rFonts w:ascii="宋体" w:hAnsi="宋体" w:cs="宋体"/>
                <w:sz w:val="24"/>
              </w:rPr>
              <w:t>0</w:t>
            </w:r>
            <w:r w:rsidR="00B5689A" w:rsidRPr="00B05CE6">
              <w:rPr>
                <w:rFonts w:ascii="宋体" w:hAnsi="宋体" w:cs="宋体" w:hint="eastAsia"/>
                <w:sz w:val="24"/>
              </w:rPr>
              <w:t>万</w:t>
            </w:r>
            <w:r w:rsidR="004D44F4" w:rsidRPr="00B05CE6">
              <w:rPr>
                <w:rFonts w:ascii="宋体" w:hAnsi="宋体" w:cs="宋体" w:hint="eastAsia"/>
                <w:sz w:val="24"/>
              </w:rPr>
              <w:t>元</w:t>
            </w:r>
            <w:r w:rsidRPr="00B05CE6">
              <w:rPr>
                <w:rFonts w:ascii="宋体" w:hAnsi="宋体" w:cs="宋体" w:hint="eastAsia"/>
                <w:sz w:val="24"/>
              </w:rPr>
              <w:t>。</w:t>
            </w:r>
            <w:r w:rsidR="001A7478" w:rsidRPr="00B05CE6">
              <w:rPr>
                <w:rFonts w:ascii="宋体" w:hAnsi="宋体" w:cs="宋体" w:hint="eastAsia"/>
                <w:sz w:val="24"/>
              </w:rPr>
              <w:t>0</w:t>
            </w:r>
            <w:r w:rsidR="001A7478" w:rsidRPr="00B05CE6">
              <w:rPr>
                <w:rFonts w:ascii="宋体" w:hAnsi="宋体" w:cs="宋体"/>
                <w:sz w:val="24"/>
              </w:rPr>
              <w:t>1</w:t>
            </w:r>
            <w:r w:rsidR="001A7478" w:rsidRPr="00B05CE6">
              <w:rPr>
                <w:rFonts w:ascii="宋体" w:hAnsi="宋体" w:cs="宋体" w:hint="eastAsia"/>
                <w:sz w:val="24"/>
              </w:rPr>
              <w:t>包预算金额1</w:t>
            </w:r>
            <w:r w:rsidR="00F41038" w:rsidRPr="00B05CE6">
              <w:rPr>
                <w:rFonts w:ascii="宋体" w:hAnsi="宋体" w:cs="宋体"/>
                <w:sz w:val="24"/>
              </w:rPr>
              <w:t>5</w:t>
            </w:r>
            <w:r w:rsidR="001A7478" w:rsidRPr="00B05CE6">
              <w:rPr>
                <w:rFonts w:ascii="宋体" w:hAnsi="宋体" w:cs="宋体"/>
                <w:sz w:val="24"/>
              </w:rPr>
              <w:t>0</w:t>
            </w:r>
            <w:r w:rsidR="001A7478" w:rsidRPr="00B05CE6">
              <w:rPr>
                <w:rFonts w:ascii="宋体" w:hAnsi="宋体" w:cs="宋体" w:hint="eastAsia"/>
                <w:sz w:val="24"/>
              </w:rPr>
              <w:t>万元，0</w:t>
            </w:r>
            <w:r w:rsidR="001A7478" w:rsidRPr="00B05CE6">
              <w:rPr>
                <w:rFonts w:ascii="宋体" w:hAnsi="宋体" w:cs="宋体"/>
                <w:sz w:val="24"/>
              </w:rPr>
              <w:t>2</w:t>
            </w:r>
            <w:r w:rsidR="001A7478" w:rsidRPr="00B05CE6">
              <w:rPr>
                <w:rFonts w:ascii="宋体" w:hAnsi="宋体" w:cs="宋体" w:hint="eastAsia"/>
                <w:sz w:val="24"/>
              </w:rPr>
              <w:t>包预算金额</w:t>
            </w:r>
            <w:r w:rsidR="00F41038" w:rsidRPr="00B05CE6">
              <w:rPr>
                <w:rFonts w:ascii="宋体" w:hAnsi="宋体" w:cs="宋体"/>
                <w:sz w:val="24"/>
              </w:rPr>
              <w:t>25</w:t>
            </w:r>
            <w:r w:rsidR="001A7478" w:rsidRPr="00B05CE6">
              <w:rPr>
                <w:rFonts w:ascii="宋体" w:hAnsi="宋体" w:cs="宋体" w:hint="eastAsia"/>
                <w:sz w:val="24"/>
              </w:rPr>
              <w:t>万元，</w:t>
            </w:r>
            <w:r w:rsidR="001A7478" w:rsidRPr="00B05CE6">
              <w:rPr>
                <w:rFonts w:ascii="宋体" w:hAnsi="宋体" w:cs="宋体"/>
                <w:sz w:val="24"/>
              </w:rPr>
              <w:t>03</w:t>
            </w:r>
            <w:r w:rsidR="001A7478" w:rsidRPr="00B05CE6">
              <w:rPr>
                <w:rFonts w:ascii="宋体" w:hAnsi="宋体" w:cs="宋体" w:hint="eastAsia"/>
                <w:sz w:val="24"/>
              </w:rPr>
              <w:t>包</w:t>
            </w:r>
            <w:r w:rsidR="00F41038" w:rsidRPr="00B05CE6">
              <w:rPr>
                <w:rFonts w:ascii="宋体" w:hAnsi="宋体" w:cs="宋体"/>
                <w:sz w:val="24"/>
              </w:rPr>
              <w:t>75</w:t>
            </w:r>
            <w:r w:rsidR="001A7478" w:rsidRPr="00B05CE6">
              <w:rPr>
                <w:rFonts w:ascii="宋体" w:hAnsi="宋体" w:cs="宋体" w:hint="eastAsia"/>
                <w:sz w:val="24"/>
              </w:rPr>
              <w:t>万元。</w:t>
            </w:r>
          </w:p>
        </w:tc>
      </w:tr>
      <w:tr w:rsidR="00F41038" w:rsidRPr="00B05CE6" w14:paraId="1D73D5E6" w14:textId="77777777">
        <w:trPr>
          <w:jc w:val="center"/>
        </w:trPr>
        <w:tc>
          <w:tcPr>
            <w:tcW w:w="1016" w:type="dxa"/>
            <w:vAlign w:val="center"/>
          </w:tcPr>
          <w:p w14:paraId="00996959" w14:textId="77777777" w:rsidR="00D11CC5" w:rsidRPr="00B05CE6" w:rsidRDefault="009F0E38">
            <w:pPr>
              <w:spacing w:line="360" w:lineRule="auto"/>
              <w:jc w:val="center"/>
              <w:rPr>
                <w:rFonts w:ascii="宋体" w:hAnsi="宋体"/>
                <w:sz w:val="24"/>
              </w:rPr>
            </w:pPr>
            <w:r w:rsidRPr="00B05CE6">
              <w:rPr>
                <w:rFonts w:ascii="宋体" w:hAnsi="宋体"/>
                <w:sz w:val="24"/>
              </w:rPr>
              <w:t>9.1.7</w:t>
            </w:r>
          </w:p>
        </w:tc>
        <w:tc>
          <w:tcPr>
            <w:tcW w:w="8111" w:type="dxa"/>
            <w:vAlign w:val="center"/>
          </w:tcPr>
          <w:p w14:paraId="186B2166" w14:textId="77777777" w:rsidR="00D11CC5" w:rsidRPr="00B05CE6" w:rsidRDefault="009F0E38">
            <w:pPr>
              <w:spacing w:line="360" w:lineRule="auto"/>
              <w:rPr>
                <w:rFonts w:ascii="宋体" w:hAnsi="宋体"/>
                <w:sz w:val="24"/>
              </w:rPr>
            </w:pPr>
            <w:r w:rsidRPr="00B05CE6">
              <w:rPr>
                <w:rFonts w:ascii="宋体" w:hAnsi="宋体" w:hint="eastAsia"/>
                <w:sz w:val="24"/>
              </w:rPr>
              <w:t>对于资格证明文件的要求：</w:t>
            </w:r>
          </w:p>
          <w:p w14:paraId="60ED0405" w14:textId="77777777" w:rsidR="00D11CC5" w:rsidRPr="00B05CE6" w:rsidRDefault="009F0E38">
            <w:pPr>
              <w:spacing w:line="360" w:lineRule="auto"/>
              <w:rPr>
                <w:rFonts w:ascii="宋体" w:hAnsi="宋体"/>
                <w:sz w:val="24"/>
              </w:rPr>
            </w:pPr>
            <w:r w:rsidRPr="00B05CE6">
              <w:rPr>
                <w:rFonts w:ascii="宋体" w:hAnsi="宋体" w:hint="eastAsia"/>
                <w:sz w:val="24"/>
              </w:rPr>
              <w:t>（1）三证合一的营业执照或事业单位法人证书副本复印件（复印件须加盖公章）；供应商是自然人的，应提供其有效的自然人身份证明复印件；</w:t>
            </w:r>
          </w:p>
          <w:p w14:paraId="7FC02178" w14:textId="77777777" w:rsidR="00D11CC5" w:rsidRPr="00B05CE6" w:rsidRDefault="009F0E38">
            <w:pPr>
              <w:spacing w:line="360" w:lineRule="auto"/>
              <w:rPr>
                <w:rFonts w:ascii="宋体" w:hAnsi="宋体"/>
                <w:sz w:val="24"/>
              </w:rPr>
            </w:pPr>
            <w:r w:rsidRPr="00B05CE6">
              <w:rPr>
                <w:rFonts w:ascii="宋体" w:hAnsi="宋体" w:hint="eastAsia"/>
                <w:sz w:val="24"/>
              </w:rPr>
              <w:t>注：事业单位提供《事业单位法人证书》、民办非企业单位提供《民办非企业登记证书》副本复印件（须加盖本单位公章）。</w:t>
            </w:r>
          </w:p>
          <w:p w14:paraId="08D10576" w14:textId="77777777" w:rsidR="00D11CC5" w:rsidRPr="00B05CE6" w:rsidRDefault="009F0E38">
            <w:pPr>
              <w:spacing w:line="360" w:lineRule="auto"/>
              <w:rPr>
                <w:rFonts w:ascii="宋体" w:hAnsi="宋体"/>
                <w:sz w:val="24"/>
              </w:rPr>
            </w:pPr>
            <w:r w:rsidRPr="00B05CE6">
              <w:rPr>
                <w:rFonts w:ascii="宋体" w:hAnsi="宋体" w:cs="宋体" w:hint="eastAsia"/>
                <w:sz w:val="24"/>
              </w:rPr>
              <w:t>（2）法定代表人本人参与投标的需提供法定代表人身份证明书及其身份证复印件；非法定代表人本人参与投标的，需提供法定代表人委托授权书及被委托人的身份证复印件</w:t>
            </w:r>
            <w:r w:rsidRPr="00B05CE6">
              <w:rPr>
                <w:rFonts w:ascii="宋体" w:hAnsi="宋体"/>
                <w:sz w:val="24"/>
              </w:rPr>
              <w:t>（须加盖本单位公章）（格式见第九章）</w:t>
            </w:r>
          </w:p>
          <w:p w14:paraId="55CB45ED" w14:textId="77777777" w:rsidR="00D11CC5" w:rsidRPr="00B05CE6" w:rsidRDefault="009F0E38">
            <w:pPr>
              <w:spacing w:line="360" w:lineRule="auto"/>
              <w:rPr>
                <w:rFonts w:ascii="宋体" w:hAnsi="宋体"/>
                <w:sz w:val="24"/>
              </w:rPr>
            </w:pPr>
            <w:r w:rsidRPr="00B05CE6">
              <w:rPr>
                <w:rFonts w:ascii="宋体" w:hAnsi="宋体" w:hint="eastAsia"/>
                <w:sz w:val="24"/>
              </w:rPr>
              <w:t>（3）投标人</w:t>
            </w:r>
            <w:r w:rsidRPr="00B05CE6">
              <w:rPr>
                <w:rFonts w:ascii="宋体" w:hAnsi="宋体"/>
                <w:sz w:val="24"/>
              </w:rPr>
              <w:t>资格声明</w:t>
            </w:r>
          </w:p>
          <w:p w14:paraId="66B7AEAE" w14:textId="30D60E42" w:rsidR="00D11CC5" w:rsidRPr="00B05CE6" w:rsidRDefault="006C6531">
            <w:pPr>
              <w:spacing w:line="360" w:lineRule="auto"/>
              <w:rPr>
                <w:rFonts w:ascii="宋体" w:hAnsi="宋体"/>
                <w:sz w:val="24"/>
              </w:rPr>
            </w:pPr>
            <w:r w:rsidRPr="00B05CE6">
              <w:rPr>
                <w:rFonts w:ascii="宋体" w:hAnsi="宋体" w:hint="eastAsia"/>
                <w:sz w:val="24"/>
              </w:rPr>
              <w:t>（</w:t>
            </w:r>
            <w:r w:rsidR="00F41038" w:rsidRPr="00B05CE6">
              <w:rPr>
                <w:rFonts w:ascii="宋体" w:hAnsi="宋体"/>
                <w:sz w:val="24"/>
              </w:rPr>
              <w:t>4</w:t>
            </w:r>
            <w:r w:rsidRPr="00B05CE6">
              <w:rPr>
                <w:rFonts w:ascii="宋体" w:hAnsi="宋体" w:hint="eastAsia"/>
                <w:sz w:val="24"/>
              </w:rPr>
              <w:t>）</w:t>
            </w:r>
            <w:r w:rsidR="009F0E38" w:rsidRPr="00B05CE6">
              <w:rPr>
                <w:rFonts w:ascii="宋体" w:hAnsi="宋体" w:hint="eastAsia"/>
                <w:sz w:val="24"/>
              </w:rPr>
              <w:t>提供经会计师事务所出具的</w:t>
            </w:r>
            <w:r w:rsidR="00B86C23" w:rsidRPr="00B05CE6">
              <w:rPr>
                <w:rFonts w:ascii="宋体" w:hAnsi="宋体"/>
                <w:sz w:val="24"/>
              </w:rPr>
              <w:t>上一年度（2020年度）</w:t>
            </w:r>
            <w:r w:rsidR="009F0E38" w:rsidRPr="00B05CE6">
              <w:rPr>
                <w:rFonts w:ascii="宋体" w:hAnsi="宋体" w:hint="eastAsia"/>
                <w:sz w:val="24"/>
              </w:rPr>
              <w:t>的财务审计报告，并加盖投标人公章。如投标人无法提供</w:t>
            </w:r>
            <w:r w:rsidR="00B86C23" w:rsidRPr="00B05CE6">
              <w:rPr>
                <w:rFonts w:ascii="宋体" w:hAnsi="宋体"/>
                <w:sz w:val="24"/>
              </w:rPr>
              <w:t>上一年度（2020年度）</w:t>
            </w:r>
            <w:r w:rsidR="009F0E38" w:rsidRPr="00B05CE6">
              <w:rPr>
                <w:rFonts w:ascii="宋体" w:hAnsi="宋体" w:hint="eastAsia"/>
                <w:sz w:val="24"/>
              </w:rPr>
              <w:t>的审计报告，则须提供银行出具的资信证明。</w:t>
            </w:r>
          </w:p>
          <w:p w14:paraId="2FB524ED" w14:textId="77777777" w:rsidR="00D11CC5" w:rsidRPr="00B05CE6" w:rsidRDefault="009F0E38">
            <w:pPr>
              <w:spacing w:line="360" w:lineRule="auto"/>
              <w:rPr>
                <w:rFonts w:ascii="宋体" w:hAnsi="宋体"/>
                <w:sz w:val="24"/>
              </w:rPr>
            </w:pPr>
            <w:r w:rsidRPr="00B05CE6">
              <w:rPr>
                <w:rFonts w:ascii="宋体" w:hAnsi="宋体"/>
                <w:sz w:val="24"/>
              </w:rPr>
              <w:t>说明：</w:t>
            </w:r>
            <w:r w:rsidRPr="00B05CE6">
              <w:rPr>
                <w:rFonts w:ascii="宋体" w:hAnsi="宋体" w:hint="eastAsia"/>
                <w:sz w:val="24"/>
              </w:rPr>
              <w:t>①</w:t>
            </w:r>
            <w:r w:rsidRPr="00B05CE6">
              <w:rPr>
                <w:rFonts w:ascii="宋体" w:hAnsi="宋体"/>
                <w:sz w:val="24"/>
              </w:rPr>
              <w:t>银行资信证明是指投标人参加本次投标截止日前</w:t>
            </w:r>
            <w:r w:rsidRPr="00B05CE6">
              <w:rPr>
                <w:rFonts w:ascii="宋体" w:hAnsi="宋体" w:hint="eastAsia"/>
                <w:sz w:val="24"/>
              </w:rPr>
              <w:t>三个月</w:t>
            </w:r>
            <w:r w:rsidRPr="00B05CE6">
              <w:rPr>
                <w:rFonts w:ascii="宋体" w:hAnsi="宋体"/>
                <w:sz w:val="24"/>
              </w:rPr>
              <w:t>内银行出具的资信证明（成立一年内的公司可提交验资证明复印件并加盖本单位公章）,且无收受人和项目的限制，但开具银行有限制规定的除外；</w:t>
            </w:r>
          </w:p>
          <w:p w14:paraId="53565829" w14:textId="14B17A95" w:rsidR="00D11CC5" w:rsidRPr="00B05CE6" w:rsidRDefault="009F0E38">
            <w:pPr>
              <w:spacing w:line="360" w:lineRule="auto"/>
              <w:rPr>
                <w:rFonts w:ascii="宋体" w:hAnsi="宋体"/>
                <w:sz w:val="24"/>
              </w:rPr>
            </w:pPr>
            <w:r w:rsidRPr="00B05CE6">
              <w:rPr>
                <w:rFonts w:ascii="宋体" w:hAnsi="宋体" w:hint="eastAsia"/>
                <w:sz w:val="24"/>
              </w:rPr>
              <w:t>②</w:t>
            </w:r>
            <w:r w:rsidRPr="00B05CE6">
              <w:rPr>
                <w:rFonts w:ascii="宋体" w:hAnsi="宋体"/>
                <w:sz w:val="24"/>
              </w:rPr>
              <w:t>提供的银行资信证明必须是完整的（正反面），可以为复印件 (加盖本单位公章)，</w:t>
            </w:r>
            <w:r w:rsidR="00BA32C2" w:rsidRPr="00B05CE6">
              <w:rPr>
                <w:rFonts w:ascii="宋体" w:hAnsi="宋体" w:hint="eastAsia"/>
                <w:sz w:val="24"/>
              </w:rPr>
              <w:t>招标方</w:t>
            </w:r>
            <w:r w:rsidRPr="00B05CE6">
              <w:rPr>
                <w:rFonts w:ascii="宋体" w:hAnsi="宋体" w:hint="eastAsia"/>
                <w:sz w:val="24"/>
              </w:rPr>
              <w:t>、</w:t>
            </w:r>
            <w:r w:rsidR="00E56F79" w:rsidRPr="00B05CE6">
              <w:rPr>
                <w:rFonts w:ascii="宋体" w:hAnsi="宋体" w:hint="eastAsia"/>
                <w:sz w:val="24"/>
              </w:rPr>
              <w:t>招标代理机构</w:t>
            </w:r>
            <w:r w:rsidRPr="00B05CE6">
              <w:rPr>
                <w:rFonts w:ascii="宋体" w:hAnsi="宋体"/>
                <w:sz w:val="24"/>
              </w:rPr>
              <w:t>保留审核原件的权利；</w:t>
            </w:r>
          </w:p>
          <w:p w14:paraId="32810259" w14:textId="77777777" w:rsidR="00D11CC5" w:rsidRPr="00B05CE6" w:rsidRDefault="009F0E38">
            <w:pPr>
              <w:spacing w:line="360" w:lineRule="auto"/>
              <w:rPr>
                <w:rFonts w:ascii="宋体" w:hAnsi="宋体"/>
                <w:sz w:val="24"/>
              </w:rPr>
            </w:pPr>
            <w:r w:rsidRPr="00B05CE6">
              <w:rPr>
                <w:rFonts w:ascii="宋体" w:hAnsi="宋体" w:hint="eastAsia"/>
                <w:sz w:val="24"/>
              </w:rPr>
              <w:lastRenderedPageBreak/>
              <w:t>③</w:t>
            </w:r>
            <w:r w:rsidRPr="00B05CE6">
              <w:rPr>
                <w:rFonts w:ascii="宋体" w:hAnsi="宋体"/>
                <w:sz w:val="24"/>
              </w:rPr>
              <w:t>银行资信证明应能说明该投标人与银行之间业务往来正常，企业信誉良好等；</w:t>
            </w:r>
          </w:p>
          <w:p w14:paraId="1A43E7ED" w14:textId="77777777" w:rsidR="00D11CC5" w:rsidRPr="00B05CE6" w:rsidRDefault="009F0E38">
            <w:pPr>
              <w:spacing w:line="360" w:lineRule="auto"/>
              <w:rPr>
                <w:rFonts w:ascii="宋体" w:hAnsi="宋体"/>
                <w:sz w:val="24"/>
              </w:rPr>
            </w:pPr>
            <w:r w:rsidRPr="00B05CE6">
              <w:rPr>
                <w:rFonts w:ascii="宋体" w:hAnsi="宋体" w:hint="eastAsia"/>
                <w:sz w:val="24"/>
              </w:rPr>
              <w:t>④</w:t>
            </w:r>
            <w:r w:rsidRPr="00B05CE6">
              <w:rPr>
                <w:rFonts w:ascii="宋体" w:hAnsi="宋体"/>
                <w:sz w:val="24"/>
              </w:rPr>
              <w:t>银行出具的存款证明不能替代银行资信证明，存款证明无效</w:t>
            </w:r>
            <w:r w:rsidRPr="00B05CE6">
              <w:rPr>
                <w:rFonts w:ascii="宋体" w:hAnsi="宋体" w:hint="eastAsia"/>
                <w:sz w:val="24"/>
              </w:rPr>
              <w:t>。</w:t>
            </w:r>
          </w:p>
          <w:p w14:paraId="3A252F89" w14:textId="4679A8E4" w:rsidR="00D11CC5" w:rsidRPr="00B05CE6" w:rsidRDefault="009F0E38">
            <w:pPr>
              <w:spacing w:line="360" w:lineRule="auto"/>
              <w:rPr>
                <w:rFonts w:ascii="宋体" w:hAnsi="宋体"/>
                <w:bCs/>
                <w:sz w:val="24"/>
              </w:rPr>
            </w:pPr>
            <w:bookmarkStart w:id="12" w:name="_Hlk2075119"/>
            <w:r w:rsidRPr="00B05CE6">
              <w:rPr>
                <w:rFonts w:ascii="宋体" w:hAnsi="宋体" w:hint="eastAsia"/>
                <w:sz w:val="24"/>
              </w:rPr>
              <w:t>（</w:t>
            </w:r>
            <w:r w:rsidR="00F41038" w:rsidRPr="00B05CE6">
              <w:rPr>
                <w:rFonts w:ascii="宋体" w:hAnsi="宋体"/>
                <w:sz w:val="24"/>
              </w:rPr>
              <w:t>5</w:t>
            </w:r>
            <w:r w:rsidRPr="00B05CE6">
              <w:rPr>
                <w:rFonts w:ascii="宋体" w:hAnsi="宋体" w:hint="eastAsia"/>
                <w:sz w:val="24"/>
              </w:rPr>
              <w:t>）投标人应提供</w:t>
            </w:r>
            <w:r w:rsidRPr="00B05CE6">
              <w:rPr>
                <w:rFonts w:ascii="宋体" w:hAnsi="宋体"/>
                <w:sz w:val="24"/>
              </w:rPr>
              <w:t>开标日期前</w:t>
            </w:r>
            <w:r w:rsidRPr="00B05CE6">
              <w:rPr>
                <w:rFonts w:ascii="宋体" w:hAnsi="宋体" w:hint="eastAsia"/>
                <w:sz w:val="24"/>
              </w:rPr>
              <w:t>六</w:t>
            </w:r>
            <w:r w:rsidRPr="00B05CE6">
              <w:rPr>
                <w:rFonts w:ascii="宋体" w:hAnsi="宋体"/>
                <w:sz w:val="24"/>
              </w:rPr>
              <w:t>个月内任意一个月</w:t>
            </w:r>
            <w:r w:rsidRPr="00B05CE6">
              <w:rPr>
                <w:rFonts w:ascii="宋体" w:hAnsi="宋体" w:hint="eastAsia"/>
                <w:sz w:val="24"/>
              </w:rPr>
              <w:t>的</w:t>
            </w:r>
            <w:r w:rsidRPr="00B05CE6">
              <w:rPr>
                <w:rFonts w:ascii="宋体" w:hAnsi="宋体"/>
                <w:sz w:val="24"/>
              </w:rPr>
              <w:t>缴纳社会保障资金的有效票据凭证</w:t>
            </w:r>
            <w:r w:rsidRPr="00B05CE6">
              <w:rPr>
                <w:rFonts w:ascii="宋体" w:hAnsi="宋体" w:hint="eastAsia"/>
                <w:bCs/>
                <w:sz w:val="24"/>
              </w:rPr>
              <w:t>；若</w:t>
            </w:r>
            <w:r w:rsidRPr="00B05CE6">
              <w:rPr>
                <w:rFonts w:ascii="宋体" w:hAnsi="宋体"/>
                <w:sz w:val="24"/>
              </w:rPr>
              <w:t>投标人逐年交纳社会保障资金的，须提供参加本次</w:t>
            </w:r>
            <w:r w:rsidR="00F41038" w:rsidRPr="00B05CE6">
              <w:rPr>
                <w:rFonts w:ascii="宋体" w:hAnsi="宋体"/>
                <w:sz w:val="24"/>
              </w:rPr>
              <w:t>招标活动</w:t>
            </w:r>
            <w:r w:rsidRPr="00B05CE6">
              <w:rPr>
                <w:rFonts w:ascii="宋体" w:hAnsi="宋体"/>
                <w:sz w:val="24"/>
              </w:rPr>
              <w:t>上年度缴纳社会保障资金的</w:t>
            </w:r>
            <w:r w:rsidRPr="00B05CE6">
              <w:rPr>
                <w:rFonts w:ascii="宋体" w:hAnsi="宋体" w:hint="eastAsia"/>
                <w:sz w:val="24"/>
              </w:rPr>
              <w:t>有效</w:t>
            </w:r>
            <w:r w:rsidRPr="00B05CE6">
              <w:rPr>
                <w:rFonts w:ascii="宋体" w:hAnsi="宋体"/>
                <w:sz w:val="24"/>
              </w:rPr>
              <w:t>票据凭证复印件。</w:t>
            </w:r>
            <w:r w:rsidRPr="00B05CE6">
              <w:rPr>
                <w:rFonts w:ascii="宋体" w:hAnsi="宋体"/>
                <w:bCs/>
                <w:sz w:val="24"/>
              </w:rPr>
              <w:t>（</w:t>
            </w:r>
            <w:r w:rsidRPr="00B05CE6">
              <w:rPr>
                <w:rFonts w:ascii="宋体" w:hAnsi="宋体"/>
                <w:sz w:val="24"/>
              </w:rPr>
              <w:t>须加盖投标人公章</w:t>
            </w:r>
            <w:r w:rsidRPr="00B05CE6">
              <w:rPr>
                <w:rFonts w:ascii="宋体" w:hAnsi="宋体"/>
                <w:bCs/>
                <w:sz w:val="24"/>
              </w:rPr>
              <w:t>）</w:t>
            </w:r>
          </w:p>
          <w:p w14:paraId="3F9D7CB3" w14:textId="77777777" w:rsidR="00D11CC5" w:rsidRPr="00B05CE6" w:rsidRDefault="009F0E38">
            <w:pPr>
              <w:spacing w:line="360" w:lineRule="auto"/>
              <w:rPr>
                <w:rFonts w:ascii="宋体" w:hAnsi="宋体"/>
                <w:sz w:val="24"/>
              </w:rPr>
            </w:pPr>
            <w:r w:rsidRPr="00B05CE6">
              <w:rPr>
                <w:rFonts w:ascii="宋体" w:hAnsi="宋体" w:hint="eastAsia"/>
                <w:sz w:val="24"/>
              </w:rPr>
              <w:t>注：依法不需要缴纳社会保障资金的供应商，须提供相应文件证明其依法不需要缴纳社会保障资金。</w:t>
            </w:r>
          </w:p>
          <w:p w14:paraId="17C5C861" w14:textId="1772BE23" w:rsidR="00D11CC5" w:rsidRPr="00B05CE6" w:rsidRDefault="009F0E38">
            <w:pPr>
              <w:spacing w:line="360" w:lineRule="auto"/>
              <w:rPr>
                <w:rFonts w:ascii="宋体" w:hAnsi="宋体"/>
                <w:sz w:val="24"/>
              </w:rPr>
            </w:pPr>
            <w:bookmarkStart w:id="13" w:name="_Hlk2075141"/>
            <w:bookmarkEnd w:id="12"/>
            <w:r w:rsidRPr="00B05CE6">
              <w:rPr>
                <w:rFonts w:ascii="宋体" w:hAnsi="宋体" w:hint="eastAsia"/>
                <w:sz w:val="24"/>
              </w:rPr>
              <w:t>（</w:t>
            </w:r>
            <w:r w:rsidR="00CA0901" w:rsidRPr="00B05CE6">
              <w:rPr>
                <w:rFonts w:ascii="宋体" w:hAnsi="宋体"/>
                <w:sz w:val="24"/>
              </w:rPr>
              <w:t>6</w:t>
            </w:r>
            <w:r w:rsidRPr="00B05CE6">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19A4F38D" w14:textId="77777777" w:rsidR="00D11CC5" w:rsidRPr="00B05CE6" w:rsidRDefault="009F0E38">
            <w:pPr>
              <w:spacing w:line="360" w:lineRule="auto"/>
              <w:rPr>
                <w:rFonts w:ascii="宋体" w:hAnsi="宋体"/>
                <w:sz w:val="24"/>
              </w:rPr>
            </w:pPr>
            <w:r w:rsidRPr="00B05CE6">
              <w:rPr>
                <w:rFonts w:ascii="宋体" w:hAnsi="宋体" w:hint="eastAsia"/>
                <w:sz w:val="24"/>
              </w:rPr>
              <w:t>注：依法免税或零报税的供应商，须提供相应文件证明其依法免税证明文件或纳税申报表复印件。</w:t>
            </w:r>
          </w:p>
          <w:bookmarkEnd w:id="13"/>
          <w:p w14:paraId="372621E9" w14:textId="55EAA5F3" w:rsidR="00D11CC5" w:rsidRPr="00B05CE6" w:rsidRDefault="009F0E38">
            <w:pPr>
              <w:spacing w:line="360" w:lineRule="auto"/>
              <w:rPr>
                <w:rFonts w:ascii="宋体" w:hAnsi="宋体"/>
                <w:sz w:val="24"/>
              </w:rPr>
            </w:pPr>
            <w:r w:rsidRPr="00B05CE6">
              <w:rPr>
                <w:rFonts w:ascii="宋体" w:hAnsi="宋体" w:hint="eastAsia"/>
                <w:sz w:val="24"/>
              </w:rPr>
              <w:t>（</w:t>
            </w:r>
            <w:r w:rsidR="00CA0901" w:rsidRPr="00B05CE6">
              <w:rPr>
                <w:rFonts w:ascii="宋体" w:hAnsi="宋体"/>
                <w:sz w:val="24"/>
              </w:rPr>
              <w:t>7</w:t>
            </w:r>
            <w:r w:rsidRPr="00B05CE6">
              <w:rPr>
                <w:rFonts w:ascii="宋体" w:hAnsi="宋体" w:hint="eastAsia"/>
                <w:sz w:val="24"/>
              </w:rPr>
              <w:t>）</w:t>
            </w:r>
            <w:r w:rsidRPr="00B05CE6">
              <w:rPr>
                <w:rFonts w:ascii="宋体" w:hAnsi="宋体"/>
                <w:sz w:val="24"/>
              </w:rPr>
              <w:t>参加</w:t>
            </w:r>
            <w:r w:rsidRPr="00B05CE6">
              <w:rPr>
                <w:rFonts w:ascii="宋体" w:hAnsi="宋体" w:hint="eastAsia"/>
                <w:sz w:val="24"/>
              </w:rPr>
              <w:t>此次招标</w:t>
            </w:r>
            <w:r w:rsidRPr="00B05CE6">
              <w:rPr>
                <w:rFonts w:ascii="宋体" w:hAnsi="宋体"/>
                <w:sz w:val="24"/>
              </w:rPr>
              <w:t>采购活动前三年内，在经营活动中没有重大违法记录的声明（须加盖投标人公章）</w:t>
            </w:r>
          </w:p>
          <w:p w14:paraId="4CEFB352" w14:textId="16F65EC4" w:rsidR="00D11CC5" w:rsidRPr="00B05CE6" w:rsidRDefault="009F0E38">
            <w:pPr>
              <w:spacing w:line="360" w:lineRule="auto"/>
              <w:rPr>
                <w:rFonts w:ascii="宋体" w:hAnsi="宋体"/>
                <w:sz w:val="24"/>
              </w:rPr>
            </w:pPr>
            <w:r w:rsidRPr="00B05CE6">
              <w:rPr>
                <w:rFonts w:ascii="宋体" w:hAnsi="宋体" w:hint="eastAsia"/>
                <w:sz w:val="24"/>
              </w:rPr>
              <w:t>（</w:t>
            </w:r>
            <w:r w:rsidR="00CA0901" w:rsidRPr="00B05CE6">
              <w:rPr>
                <w:rFonts w:ascii="宋体" w:hAnsi="宋体"/>
                <w:sz w:val="24"/>
              </w:rPr>
              <w:t>8</w:t>
            </w:r>
            <w:r w:rsidRPr="00B05CE6">
              <w:rPr>
                <w:rFonts w:ascii="宋体" w:hAnsi="宋体" w:hint="eastAsia"/>
                <w:sz w:val="24"/>
              </w:rPr>
              <w:t>）信用声明（须加盖投标人公章）</w:t>
            </w:r>
          </w:p>
          <w:p w14:paraId="22BF3C2A" w14:textId="44A0C081" w:rsidR="00D11CC5" w:rsidRPr="00B05CE6" w:rsidRDefault="009F0E38" w:rsidP="00186B01">
            <w:pPr>
              <w:spacing w:line="360" w:lineRule="auto"/>
              <w:rPr>
                <w:rFonts w:ascii="宋体" w:hAnsi="宋体"/>
                <w:sz w:val="24"/>
              </w:rPr>
            </w:pPr>
            <w:r w:rsidRPr="00B05CE6">
              <w:rPr>
                <w:rFonts w:ascii="宋体" w:hAnsi="宋体" w:hint="eastAsia"/>
                <w:sz w:val="24"/>
              </w:rPr>
              <w:t>（</w:t>
            </w:r>
            <w:r w:rsidR="00CA0901" w:rsidRPr="00B05CE6">
              <w:rPr>
                <w:rFonts w:ascii="宋体" w:hAnsi="宋体"/>
                <w:sz w:val="24"/>
              </w:rPr>
              <w:t>9</w:t>
            </w:r>
            <w:r w:rsidRPr="00B05CE6">
              <w:rPr>
                <w:rFonts w:ascii="宋体" w:hAnsi="宋体" w:hint="eastAsia"/>
                <w:sz w:val="24"/>
              </w:rPr>
              <w:t>）</w:t>
            </w:r>
            <w:r w:rsidRPr="00B05CE6">
              <w:rPr>
                <w:rFonts w:ascii="宋体" w:hAnsi="宋体"/>
                <w:sz w:val="24"/>
              </w:rPr>
              <w:t>招标文件要求或投标人认为必要的其他资格证明文件（复印件，须加盖投标人公章）</w:t>
            </w:r>
          </w:p>
        </w:tc>
      </w:tr>
      <w:tr w:rsidR="00F41038" w:rsidRPr="00B05CE6" w14:paraId="136C943E" w14:textId="77777777">
        <w:trPr>
          <w:trHeight w:val="186"/>
          <w:jc w:val="center"/>
        </w:trPr>
        <w:tc>
          <w:tcPr>
            <w:tcW w:w="1016" w:type="dxa"/>
            <w:vAlign w:val="center"/>
          </w:tcPr>
          <w:p w14:paraId="7FE1ACB2" w14:textId="77777777" w:rsidR="00D11CC5" w:rsidRPr="00B05CE6" w:rsidRDefault="009F0E38">
            <w:pPr>
              <w:spacing w:line="360" w:lineRule="auto"/>
              <w:jc w:val="center"/>
              <w:rPr>
                <w:rFonts w:ascii="宋体" w:hAnsi="宋体"/>
                <w:sz w:val="24"/>
              </w:rPr>
            </w:pPr>
            <w:r w:rsidRPr="00B05CE6">
              <w:rPr>
                <w:rFonts w:ascii="宋体" w:hAnsi="宋体"/>
                <w:sz w:val="24"/>
              </w:rPr>
              <w:lastRenderedPageBreak/>
              <w:t>12.1</w:t>
            </w:r>
          </w:p>
        </w:tc>
        <w:tc>
          <w:tcPr>
            <w:tcW w:w="8111" w:type="dxa"/>
            <w:vAlign w:val="center"/>
          </w:tcPr>
          <w:p w14:paraId="0FAB2832" w14:textId="13E2DB31" w:rsidR="00D11CC5" w:rsidRPr="00B05CE6" w:rsidRDefault="009F0E38">
            <w:pPr>
              <w:spacing w:line="360" w:lineRule="auto"/>
              <w:rPr>
                <w:rFonts w:ascii="宋体" w:hAnsi="宋体"/>
                <w:b/>
                <w:sz w:val="24"/>
              </w:rPr>
            </w:pPr>
            <w:r w:rsidRPr="00B05CE6">
              <w:rPr>
                <w:rFonts w:ascii="宋体" w:hAnsi="宋体" w:hint="eastAsia"/>
                <w:b/>
                <w:sz w:val="24"/>
              </w:rPr>
              <w:t>投标保证金：</w:t>
            </w:r>
            <w:r w:rsidR="001A7478" w:rsidRPr="00B05CE6">
              <w:rPr>
                <w:rFonts w:ascii="宋体" w:hAnsi="宋体" w:hint="eastAsia"/>
                <w:b/>
                <w:sz w:val="24"/>
              </w:rPr>
              <w:t>0</w:t>
            </w:r>
            <w:r w:rsidR="001A7478" w:rsidRPr="00B05CE6">
              <w:rPr>
                <w:rFonts w:ascii="宋体" w:hAnsi="宋体"/>
                <w:b/>
                <w:sz w:val="24"/>
              </w:rPr>
              <w:t>1</w:t>
            </w:r>
            <w:r w:rsidR="001A7478" w:rsidRPr="00B05CE6">
              <w:rPr>
                <w:rFonts w:ascii="宋体" w:hAnsi="宋体" w:hint="eastAsia"/>
                <w:b/>
                <w:sz w:val="24"/>
              </w:rPr>
              <w:t>包：￥3</w:t>
            </w:r>
            <w:r w:rsidR="00AB1F96" w:rsidRPr="00B05CE6">
              <w:rPr>
                <w:rFonts w:ascii="宋体" w:hAnsi="宋体"/>
                <w:b/>
                <w:sz w:val="24"/>
              </w:rPr>
              <w:t>0</w:t>
            </w:r>
            <w:r w:rsidR="001A7478" w:rsidRPr="00B05CE6">
              <w:rPr>
                <w:rFonts w:ascii="宋体" w:hAnsi="宋体"/>
                <w:b/>
                <w:sz w:val="24"/>
              </w:rPr>
              <w:t>000.00</w:t>
            </w:r>
            <w:r w:rsidR="001A7478" w:rsidRPr="00B05CE6">
              <w:rPr>
                <w:rFonts w:ascii="宋体" w:hAnsi="宋体" w:hint="eastAsia"/>
                <w:b/>
                <w:sz w:val="24"/>
              </w:rPr>
              <w:t>；</w:t>
            </w:r>
            <w:r w:rsidR="001A7478" w:rsidRPr="00B05CE6">
              <w:rPr>
                <w:rFonts w:ascii="宋体" w:hAnsi="宋体"/>
                <w:b/>
                <w:sz w:val="24"/>
              </w:rPr>
              <w:t>02</w:t>
            </w:r>
            <w:r w:rsidR="001A7478" w:rsidRPr="00B05CE6">
              <w:rPr>
                <w:rFonts w:ascii="宋体" w:hAnsi="宋体" w:hint="eastAsia"/>
                <w:b/>
                <w:sz w:val="24"/>
              </w:rPr>
              <w:t>包：￥</w:t>
            </w:r>
            <w:r w:rsidR="00AB1F96" w:rsidRPr="00B05CE6">
              <w:rPr>
                <w:rFonts w:ascii="宋体" w:hAnsi="宋体"/>
                <w:b/>
                <w:sz w:val="24"/>
              </w:rPr>
              <w:t>5</w:t>
            </w:r>
            <w:r w:rsidR="001A7478" w:rsidRPr="00B05CE6">
              <w:rPr>
                <w:rFonts w:ascii="宋体" w:hAnsi="宋体"/>
                <w:b/>
                <w:sz w:val="24"/>
              </w:rPr>
              <w:t>000.00</w:t>
            </w:r>
            <w:r w:rsidR="001A7478" w:rsidRPr="00B05CE6">
              <w:rPr>
                <w:rFonts w:ascii="宋体" w:hAnsi="宋体" w:hint="eastAsia"/>
                <w:b/>
                <w:sz w:val="24"/>
              </w:rPr>
              <w:t>；0</w:t>
            </w:r>
            <w:r w:rsidR="001A7478" w:rsidRPr="00B05CE6">
              <w:rPr>
                <w:rFonts w:ascii="宋体" w:hAnsi="宋体"/>
                <w:b/>
                <w:sz w:val="24"/>
              </w:rPr>
              <w:t>3</w:t>
            </w:r>
            <w:r w:rsidR="001A7478" w:rsidRPr="00B05CE6">
              <w:rPr>
                <w:rFonts w:ascii="宋体" w:hAnsi="宋体" w:hint="eastAsia"/>
                <w:b/>
                <w:sz w:val="24"/>
              </w:rPr>
              <w:t>包：￥1</w:t>
            </w:r>
            <w:r w:rsidR="00AB1F96" w:rsidRPr="00B05CE6">
              <w:rPr>
                <w:rFonts w:ascii="宋体" w:hAnsi="宋体"/>
                <w:b/>
                <w:sz w:val="24"/>
              </w:rPr>
              <w:t>5</w:t>
            </w:r>
            <w:r w:rsidR="001A7478" w:rsidRPr="00B05CE6">
              <w:rPr>
                <w:rFonts w:ascii="宋体" w:hAnsi="宋体"/>
                <w:b/>
                <w:sz w:val="24"/>
              </w:rPr>
              <w:t>000.00</w:t>
            </w:r>
          </w:p>
          <w:p w14:paraId="3431BFA3" w14:textId="77777777" w:rsidR="00D11CC5" w:rsidRPr="00B05CE6" w:rsidRDefault="009F0E38">
            <w:pPr>
              <w:spacing w:line="360" w:lineRule="auto"/>
              <w:rPr>
                <w:rFonts w:ascii="宋体" w:hAnsi="宋体"/>
                <w:b/>
                <w:sz w:val="24"/>
              </w:rPr>
            </w:pPr>
            <w:r w:rsidRPr="00B05CE6">
              <w:rPr>
                <w:rFonts w:ascii="宋体" w:hAnsi="宋体" w:hint="eastAsia"/>
                <w:b/>
                <w:sz w:val="24"/>
              </w:rPr>
              <w:t>递交截止时间：同投标截止时间。</w:t>
            </w:r>
          </w:p>
          <w:p w14:paraId="73918FE7" w14:textId="6051F618" w:rsidR="00D11CC5" w:rsidRPr="00B05CE6" w:rsidRDefault="009F0E38">
            <w:pPr>
              <w:spacing w:line="360" w:lineRule="auto"/>
              <w:rPr>
                <w:rFonts w:ascii="宋体" w:hAnsi="宋体"/>
                <w:sz w:val="24"/>
              </w:rPr>
            </w:pPr>
            <w:r w:rsidRPr="00B05CE6">
              <w:rPr>
                <w:rFonts w:ascii="宋体" w:hAnsi="宋体"/>
                <w:sz w:val="24"/>
              </w:rPr>
              <w:t>交纳投标保证金形式：电汇</w:t>
            </w:r>
            <w:r w:rsidRPr="00B05CE6">
              <w:rPr>
                <w:rFonts w:ascii="宋体" w:hAnsi="宋体" w:hint="eastAsia"/>
                <w:sz w:val="24"/>
              </w:rPr>
              <w:t>、</w:t>
            </w:r>
            <w:r w:rsidRPr="00B05CE6">
              <w:rPr>
                <w:rFonts w:ascii="宋体" w:hAnsi="宋体"/>
                <w:sz w:val="24"/>
              </w:rPr>
              <w:t>支票、保函等非现金形式</w:t>
            </w:r>
            <w:r w:rsidR="005A003C" w:rsidRPr="00B05CE6">
              <w:rPr>
                <w:rFonts w:ascii="宋体" w:hAnsi="宋体" w:hint="eastAsia"/>
                <w:sz w:val="24"/>
              </w:rPr>
              <w:t>，以支票形式提交的投标保证金应当从投标人基本账户转出。</w:t>
            </w:r>
          </w:p>
          <w:p w14:paraId="324A79E5" w14:textId="77777777" w:rsidR="00D11CC5" w:rsidRPr="00B05CE6" w:rsidRDefault="009F0E38">
            <w:pPr>
              <w:spacing w:line="360" w:lineRule="auto"/>
              <w:rPr>
                <w:rFonts w:ascii="宋体" w:hAnsi="宋体"/>
                <w:b/>
                <w:sz w:val="24"/>
                <w:szCs w:val="21"/>
              </w:rPr>
            </w:pPr>
            <w:r w:rsidRPr="00B05CE6">
              <w:rPr>
                <w:rFonts w:ascii="宋体" w:hAnsi="宋体" w:hint="eastAsia"/>
                <w:b/>
                <w:sz w:val="24"/>
                <w:szCs w:val="21"/>
              </w:rPr>
              <w:t>账户名称： 北京国际工程咨询有限公司</w:t>
            </w:r>
          </w:p>
          <w:p w14:paraId="6E330C19" w14:textId="77777777" w:rsidR="00D11CC5" w:rsidRPr="00B05CE6" w:rsidRDefault="009F0E38">
            <w:pPr>
              <w:spacing w:line="360" w:lineRule="auto"/>
              <w:rPr>
                <w:rFonts w:ascii="宋体" w:hAnsi="宋体"/>
                <w:sz w:val="24"/>
                <w:szCs w:val="21"/>
              </w:rPr>
            </w:pPr>
            <w:r w:rsidRPr="00B05CE6">
              <w:rPr>
                <w:rFonts w:ascii="宋体" w:hAnsi="宋体" w:hint="eastAsia"/>
                <w:sz w:val="24"/>
                <w:szCs w:val="21"/>
              </w:rPr>
              <w:t xml:space="preserve">开户银行：华夏银行北京学院路支行              </w:t>
            </w:r>
          </w:p>
          <w:p w14:paraId="376406FB" w14:textId="77777777" w:rsidR="00D11CC5" w:rsidRPr="00B05CE6" w:rsidRDefault="009F0E38">
            <w:pPr>
              <w:spacing w:line="360" w:lineRule="auto"/>
              <w:rPr>
                <w:rFonts w:ascii="宋体" w:hAnsi="宋体"/>
                <w:sz w:val="24"/>
              </w:rPr>
            </w:pPr>
            <w:r w:rsidRPr="00B05CE6">
              <w:rPr>
                <w:rFonts w:ascii="宋体" w:hAnsi="宋体" w:hint="eastAsia"/>
                <w:sz w:val="24"/>
                <w:szCs w:val="21"/>
              </w:rPr>
              <w:t>帐  号：</w:t>
            </w:r>
            <w:r w:rsidRPr="00B05CE6">
              <w:rPr>
                <w:rFonts w:ascii="宋体" w:hAnsi="宋体"/>
                <w:sz w:val="24"/>
                <w:szCs w:val="21"/>
              </w:rPr>
              <w:t>10242000000002546</w:t>
            </w:r>
          </w:p>
        </w:tc>
      </w:tr>
      <w:tr w:rsidR="00F41038" w:rsidRPr="00B05CE6" w14:paraId="0164F74D" w14:textId="77777777">
        <w:trPr>
          <w:trHeight w:val="182"/>
          <w:jc w:val="center"/>
        </w:trPr>
        <w:tc>
          <w:tcPr>
            <w:tcW w:w="1016" w:type="dxa"/>
            <w:vAlign w:val="center"/>
          </w:tcPr>
          <w:p w14:paraId="477FC5D2" w14:textId="77777777" w:rsidR="00D11CC5" w:rsidRPr="00B05CE6" w:rsidRDefault="009F0E38">
            <w:pPr>
              <w:spacing w:line="360" w:lineRule="auto"/>
              <w:jc w:val="center"/>
              <w:rPr>
                <w:rFonts w:ascii="宋体" w:hAnsi="宋体"/>
                <w:sz w:val="24"/>
              </w:rPr>
            </w:pPr>
            <w:r w:rsidRPr="00B05CE6">
              <w:rPr>
                <w:rFonts w:ascii="宋体" w:hAnsi="宋体"/>
                <w:sz w:val="24"/>
              </w:rPr>
              <w:t>13.1</w:t>
            </w:r>
          </w:p>
        </w:tc>
        <w:tc>
          <w:tcPr>
            <w:tcW w:w="8111" w:type="dxa"/>
            <w:vAlign w:val="center"/>
          </w:tcPr>
          <w:p w14:paraId="0BD4E514" w14:textId="77777777" w:rsidR="00D11CC5" w:rsidRPr="00B05CE6" w:rsidRDefault="009F0E38">
            <w:pPr>
              <w:spacing w:line="360" w:lineRule="auto"/>
              <w:ind w:left="1592" w:hanging="1592"/>
              <w:rPr>
                <w:rFonts w:ascii="宋体" w:hAnsi="宋体"/>
                <w:sz w:val="24"/>
              </w:rPr>
            </w:pPr>
            <w:r w:rsidRPr="00B05CE6">
              <w:rPr>
                <w:rFonts w:ascii="宋体" w:hAnsi="宋体" w:hint="eastAsia"/>
                <w:sz w:val="24"/>
              </w:rPr>
              <w:t>投标有效期：</w:t>
            </w:r>
            <w:r w:rsidRPr="00B05CE6">
              <w:rPr>
                <w:rFonts w:ascii="宋体" w:hAnsi="宋体"/>
                <w:sz w:val="24"/>
              </w:rPr>
              <w:t>90天</w:t>
            </w:r>
          </w:p>
        </w:tc>
      </w:tr>
      <w:tr w:rsidR="00F41038" w:rsidRPr="00B05CE6" w14:paraId="71E66C99" w14:textId="77777777">
        <w:trPr>
          <w:trHeight w:val="167"/>
          <w:jc w:val="center"/>
        </w:trPr>
        <w:tc>
          <w:tcPr>
            <w:tcW w:w="1016" w:type="dxa"/>
            <w:vAlign w:val="center"/>
          </w:tcPr>
          <w:p w14:paraId="196FFFF2" w14:textId="77777777" w:rsidR="00D11CC5" w:rsidRPr="00B05CE6" w:rsidRDefault="009F0E38">
            <w:pPr>
              <w:spacing w:line="360" w:lineRule="auto"/>
              <w:jc w:val="center"/>
              <w:rPr>
                <w:rFonts w:ascii="宋体" w:hAnsi="宋体"/>
                <w:sz w:val="24"/>
              </w:rPr>
            </w:pPr>
            <w:r w:rsidRPr="00B05CE6">
              <w:rPr>
                <w:rFonts w:ascii="宋体" w:hAnsi="宋体"/>
                <w:sz w:val="24"/>
              </w:rPr>
              <w:t>14.1</w:t>
            </w:r>
          </w:p>
        </w:tc>
        <w:tc>
          <w:tcPr>
            <w:tcW w:w="8111" w:type="dxa"/>
            <w:vAlign w:val="center"/>
          </w:tcPr>
          <w:p w14:paraId="78BA9884" w14:textId="77777777" w:rsidR="00D11CC5" w:rsidRPr="00B05CE6" w:rsidRDefault="009F0E38">
            <w:pPr>
              <w:spacing w:line="360" w:lineRule="auto"/>
              <w:rPr>
                <w:rFonts w:ascii="宋体" w:hAnsi="宋体"/>
                <w:b/>
                <w:sz w:val="24"/>
              </w:rPr>
            </w:pPr>
            <w:r w:rsidRPr="00B05CE6">
              <w:rPr>
                <w:rFonts w:ascii="宋体" w:hAnsi="宋体" w:hint="eastAsia"/>
                <w:sz w:val="24"/>
              </w:rPr>
              <w:t>投标文件：</w:t>
            </w:r>
            <w:r w:rsidRPr="00B05CE6">
              <w:rPr>
                <w:rFonts w:ascii="宋体" w:hAnsi="宋体" w:hint="eastAsia"/>
                <w:b/>
                <w:sz w:val="24"/>
              </w:rPr>
              <w:t>正本：</w:t>
            </w:r>
            <w:r w:rsidRPr="00B05CE6">
              <w:rPr>
                <w:rFonts w:ascii="宋体" w:hAnsi="宋体"/>
                <w:b/>
                <w:sz w:val="24"/>
              </w:rPr>
              <w:t>1份；副本：5份；电子版：2份。</w:t>
            </w:r>
          </w:p>
          <w:p w14:paraId="2979EEBC" w14:textId="77777777" w:rsidR="00D11CC5" w:rsidRPr="00B05CE6" w:rsidRDefault="009F0E38">
            <w:pPr>
              <w:spacing w:line="360" w:lineRule="auto"/>
              <w:rPr>
                <w:rFonts w:ascii="宋体" w:hAnsi="宋体"/>
                <w:b/>
                <w:sz w:val="24"/>
              </w:rPr>
            </w:pPr>
            <w:r w:rsidRPr="00B05CE6">
              <w:rPr>
                <w:rFonts w:ascii="宋体" w:hAnsi="宋体" w:hint="eastAsia"/>
                <w:b/>
                <w:sz w:val="24"/>
              </w:rPr>
              <w:t>（电子文件规定：必须提供文件的可编辑版本和盖红章的</w:t>
            </w:r>
            <w:r w:rsidRPr="00B05CE6">
              <w:rPr>
                <w:rFonts w:ascii="宋体" w:hAnsi="宋体"/>
                <w:b/>
                <w:sz w:val="24"/>
              </w:rPr>
              <w:t>PDF扫描件</w:t>
            </w:r>
            <w:r w:rsidRPr="00B05CE6">
              <w:rPr>
                <w:rFonts w:ascii="宋体" w:hAnsi="宋体" w:hint="eastAsia"/>
                <w:b/>
                <w:sz w:val="24"/>
              </w:rPr>
              <w:t>，</w:t>
            </w:r>
            <w:r w:rsidRPr="00B05CE6">
              <w:rPr>
                <w:rFonts w:ascii="宋体" w:hAnsi="宋体"/>
                <w:b/>
                <w:sz w:val="24"/>
              </w:rPr>
              <w:t>存储载体为USB存储设备</w:t>
            </w:r>
            <w:r w:rsidRPr="00B05CE6">
              <w:rPr>
                <w:rFonts w:ascii="宋体" w:hAnsi="宋体" w:hint="eastAsia"/>
                <w:b/>
                <w:sz w:val="24"/>
              </w:rPr>
              <w:t>）。</w:t>
            </w:r>
          </w:p>
          <w:p w14:paraId="45C87E62" w14:textId="77777777" w:rsidR="00D11CC5" w:rsidRPr="00B05CE6" w:rsidRDefault="009F0E38">
            <w:pPr>
              <w:spacing w:line="360" w:lineRule="auto"/>
              <w:rPr>
                <w:rFonts w:ascii="宋体" w:hAnsi="宋体"/>
                <w:sz w:val="24"/>
              </w:rPr>
            </w:pPr>
            <w:r w:rsidRPr="00B05CE6">
              <w:rPr>
                <w:rFonts w:ascii="宋体" w:hAnsi="宋体" w:hint="eastAsia"/>
                <w:sz w:val="24"/>
              </w:rPr>
              <w:lastRenderedPageBreak/>
              <w:t>电子文件规定格式为：</w:t>
            </w:r>
          </w:p>
          <w:p w14:paraId="37A55882" w14:textId="77777777" w:rsidR="00D11CC5" w:rsidRPr="00B05CE6" w:rsidRDefault="009F0E38">
            <w:pPr>
              <w:spacing w:line="360" w:lineRule="auto"/>
              <w:rPr>
                <w:rFonts w:ascii="宋体" w:hAnsi="宋体"/>
                <w:sz w:val="24"/>
              </w:rPr>
            </w:pPr>
            <w:r w:rsidRPr="00B05CE6">
              <w:rPr>
                <w:rFonts w:ascii="宋体" w:hAnsi="宋体" w:hint="eastAsia"/>
                <w:sz w:val="24"/>
              </w:rPr>
              <w:t>（一）文本文件采用</w:t>
            </w:r>
            <w:r w:rsidRPr="00B05CE6">
              <w:rPr>
                <w:rFonts w:ascii="宋体" w:hAnsi="宋体"/>
                <w:sz w:val="24"/>
              </w:rPr>
              <w:t>DOC、RTF、TXT、PDF格式；</w:t>
            </w:r>
          </w:p>
          <w:p w14:paraId="5D414413" w14:textId="77777777" w:rsidR="00D11CC5" w:rsidRPr="00B05CE6" w:rsidRDefault="009F0E38">
            <w:pPr>
              <w:spacing w:line="360" w:lineRule="auto"/>
              <w:rPr>
                <w:rFonts w:ascii="宋体" w:hAnsi="宋体"/>
                <w:sz w:val="24"/>
              </w:rPr>
            </w:pPr>
            <w:r w:rsidRPr="00B05CE6">
              <w:rPr>
                <w:rFonts w:ascii="宋体" w:hAnsi="宋体" w:hint="eastAsia"/>
                <w:sz w:val="24"/>
              </w:rPr>
              <w:t>（二）图像文件采用</w:t>
            </w:r>
            <w:r w:rsidRPr="00B05CE6">
              <w:rPr>
                <w:rFonts w:ascii="宋体" w:hAnsi="宋体"/>
                <w:sz w:val="24"/>
              </w:rPr>
              <w:t>JPEG、TIFF格式；</w:t>
            </w:r>
          </w:p>
          <w:p w14:paraId="2BDD665E" w14:textId="77777777" w:rsidR="00D11CC5" w:rsidRPr="00B05CE6" w:rsidRDefault="009F0E38">
            <w:pPr>
              <w:spacing w:line="360" w:lineRule="auto"/>
              <w:rPr>
                <w:rFonts w:ascii="宋体" w:hAnsi="宋体"/>
                <w:sz w:val="24"/>
              </w:rPr>
            </w:pPr>
            <w:r w:rsidRPr="00B05CE6">
              <w:rPr>
                <w:rFonts w:ascii="宋体" w:hAnsi="宋体" w:hint="eastAsia"/>
                <w:sz w:val="24"/>
              </w:rPr>
              <w:t>（三）影像文件采用</w:t>
            </w:r>
            <w:r w:rsidRPr="00B05CE6">
              <w:rPr>
                <w:rFonts w:ascii="宋体" w:hAnsi="宋体"/>
                <w:sz w:val="24"/>
              </w:rPr>
              <w:t>MPEG、AVI格式；</w:t>
            </w:r>
          </w:p>
          <w:p w14:paraId="67ACF957" w14:textId="77777777" w:rsidR="00D11CC5" w:rsidRPr="00B05CE6" w:rsidRDefault="009F0E38">
            <w:pPr>
              <w:spacing w:line="360" w:lineRule="auto"/>
              <w:rPr>
                <w:rFonts w:ascii="宋体" w:hAnsi="宋体"/>
                <w:b/>
                <w:sz w:val="24"/>
              </w:rPr>
            </w:pPr>
            <w:r w:rsidRPr="00B05CE6">
              <w:rPr>
                <w:rFonts w:ascii="宋体" w:hAnsi="宋体" w:hint="eastAsia"/>
                <w:sz w:val="24"/>
              </w:rPr>
              <w:t>（四）声音文件采用</w:t>
            </w:r>
            <w:r w:rsidRPr="00B05CE6">
              <w:rPr>
                <w:rFonts w:ascii="宋体" w:hAnsi="宋体"/>
                <w:sz w:val="24"/>
              </w:rPr>
              <w:t>WAV、MP3格式。</w:t>
            </w:r>
          </w:p>
        </w:tc>
      </w:tr>
      <w:tr w:rsidR="00F41038" w:rsidRPr="00B05CE6" w14:paraId="39EF2C3E" w14:textId="77777777">
        <w:trPr>
          <w:trHeight w:val="60"/>
          <w:jc w:val="center"/>
        </w:trPr>
        <w:tc>
          <w:tcPr>
            <w:tcW w:w="1016" w:type="dxa"/>
            <w:vAlign w:val="center"/>
          </w:tcPr>
          <w:p w14:paraId="2FE11C4C" w14:textId="77777777" w:rsidR="00D11CC5" w:rsidRPr="00B05CE6" w:rsidRDefault="009F0E38">
            <w:pPr>
              <w:spacing w:line="360" w:lineRule="auto"/>
              <w:jc w:val="center"/>
              <w:rPr>
                <w:rFonts w:ascii="宋体" w:hAnsi="宋体"/>
                <w:sz w:val="24"/>
              </w:rPr>
            </w:pPr>
            <w:r w:rsidRPr="00B05CE6">
              <w:rPr>
                <w:rFonts w:ascii="宋体" w:hAnsi="宋体"/>
                <w:sz w:val="24"/>
              </w:rPr>
              <w:lastRenderedPageBreak/>
              <w:t>16.1</w:t>
            </w:r>
          </w:p>
        </w:tc>
        <w:tc>
          <w:tcPr>
            <w:tcW w:w="8111" w:type="dxa"/>
            <w:vAlign w:val="center"/>
          </w:tcPr>
          <w:p w14:paraId="6A076D0B" w14:textId="53C03C5D" w:rsidR="00D11CC5" w:rsidRPr="00B05CE6" w:rsidRDefault="009F0E38">
            <w:pPr>
              <w:spacing w:line="360" w:lineRule="auto"/>
              <w:rPr>
                <w:rFonts w:ascii="宋体" w:hAnsi="宋体"/>
                <w:sz w:val="24"/>
              </w:rPr>
            </w:pPr>
            <w:r w:rsidRPr="00B05CE6">
              <w:rPr>
                <w:rFonts w:ascii="宋体" w:hAnsi="宋体" w:hint="eastAsia"/>
                <w:sz w:val="24"/>
              </w:rPr>
              <w:t>投标截止时间：</w:t>
            </w:r>
            <w:r w:rsidR="0041038D" w:rsidRPr="00B05CE6">
              <w:rPr>
                <w:rFonts w:ascii="宋体" w:hAnsi="宋体"/>
                <w:sz w:val="24"/>
              </w:rPr>
              <w:t>20</w:t>
            </w:r>
            <w:r w:rsidR="0041038D" w:rsidRPr="00B05CE6">
              <w:rPr>
                <w:rFonts w:ascii="宋体" w:hAnsi="宋体" w:hint="eastAsia"/>
                <w:sz w:val="24"/>
              </w:rPr>
              <w:t>2</w:t>
            </w:r>
            <w:r w:rsidR="0041038D" w:rsidRPr="00B05CE6">
              <w:rPr>
                <w:rFonts w:ascii="宋体" w:hAnsi="宋体"/>
                <w:sz w:val="24"/>
              </w:rPr>
              <w:t>1</w:t>
            </w:r>
            <w:r w:rsidR="0041038D" w:rsidRPr="00B05CE6">
              <w:rPr>
                <w:rFonts w:ascii="宋体" w:hAnsi="宋体" w:hint="eastAsia"/>
                <w:sz w:val="24"/>
              </w:rPr>
              <w:t>年</w:t>
            </w:r>
            <w:r w:rsidR="00AF799D">
              <w:rPr>
                <w:rFonts w:ascii="宋体" w:hAnsi="宋体"/>
                <w:sz w:val="24"/>
              </w:rPr>
              <w:t>8</w:t>
            </w:r>
            <w:r w:rsidR="0041038D" w:rsidRPr="00B05CE6">
              <w:rPr>
                <w:rFonts w:ascii="宋体" w:hAnsi="宋体" w:hint="eastAsia"/>
                <w:sz w:val="24"/>
              </w:rPr>
              <w:t>月</w:t>
            </w:r>
            <w:r w:rsidR="00AF799D">
              <w:rPr>
                <w:rFonts w:ascii="宋体" w:hAnsi="宋体"/>
                <w:sz w:val="24"/>
              </w:rPr>
              <w:t>9</w:t>
            </w:r>
            <w:r w:rsidR="0041038D" w:rsidRPr="00B05CE6">
              <w:rPr>
                <w:rFonts w:ascii="宋体" w:hAnsi="宋体" w:hint="eastAsia"/>
                <w:sz w:val="24"/>
              </w:rPr>
              <w:t>日</w:t>
            </w:r>
            <w:r w:rsidR="0041038D" w:rsidRPr="00B05CE6">
              <w:rPr>
                <w:rFonts w:ascii="宋体" w:hAnsi="宋体"/>
                <w:sz w:val="24"/>
              </w:rPr>
              <w:t>13</w:t>
            </w:r>
            <w:r w:rsidRPr="00B05CE6">
              <w:rPr>
                <w:rFonts w:ascii="宋体" w:hAnsi="宋体" w:hint="eastAsia"/>
                <w:sz w:val="24"/>
              </w:rPr>
              <w:t>:</w:t>
            </w:r>
            <w:r w:rsidRPr="00B05CE6">
              <w:rPr>
                <w:rFonts w:ascii="宋体" w:hAnsi="宋体"/>
                <w:sz w:val="24"/>
              </w:rPr>
              <w:t>30</w:t>
            </w:r>
            <w:r w:rsidRPr="00B05CE6">
              <w:rPr>
                <w:rFonts w:ascii="宋体" w:hAnsi="宋体" w:hint="eastAsia"/>
                <w:sz w:val="24"/>
              </w:rPr>
              <w:t>（北京时间）</w:t>
            </w:r>
          </w:p>
        </w:tc>
      </w:tr>
      <w:tr w:rsidR="00F41038" w:rsidRPr="00B05CE6" w14:paraId="69FF93FA" w14:textId="77777777">
        <w:trPr>
          <w:trHeight w:val="437"/>
          <w:jc w:val="center"/>
        </w:trPr>
        <w:tc>
          <w:tcPr>
            <w:tcW w:w="1016" w:type="dxa"/>
            <w:vAlign w:val="center"/>
          </w:tcPr>
          <w:p w14:paraId="278119EC" w14:textId="77777777" w:rsidR="00D11CC5" w:rsidRPr="00B05CE6" w:rsidRDefault="009F0E38">
            <w:pPr>
              <w:spacing w:line="360" w:lineRule="auto"/>
              <w:jc w:val="center"/>
              <w:rPr>
                <w:rFonts w:ascii="宋体" w:hAnsi="宋体"/>
                <w:sz w:val="24"/>
              </w:rPr>
            </w:pPr>
            <w:r w:rsidRPr="00B05CE6">
              <w:rPr>
                <w:rFonts w:ascii="宋体" w:hAnsi="宋体"/>
                <w:sz w:val="24"/>
              </w:rPr>
              <w:t>18.1</w:t>
            </w:r>
          </w:p>
        </w:tc>
        <w:tc>
          <w:tcPr>
            <w:tcW w:w="8111" w:type="dxa"/>
            <w:vAlign w:val="center"/>
          </w:tcPr>
          <w:p w14:paraId="1ECC2C95" w14:textId="714C1AD2" w:rsidR="00D11CC5" w:rsidRPr="00B05CE6" w:rsidRDefault="009F0E38">
            <w:pPr>
              <w:spacing w:line="360" w:lineRule="auto"/>
              <w:rPr>
                <w:rFonts w:ascii="宋体" w:hAnsi="宋体"/>
                <w:sz w:val="24"/>
              </w:rPr>
            </w:pPr>
            <w:r w:rsidRPr="00B05CE6">
              <w:rPr>
                <w:rFonts w:ascii="宋体" w:hAnsi="宋体" w:hint="eastAsia"/>
                <w:sz w:val="24"/>
              </w:rPr>
              <w:t>开标时间：</w:t>
            </w:r>
            <w:r w:rsidR="0041038D" w:rsidRPr="00B05CE6">
              <w:rPr>
                <w:rFonts w:ascii="宋体" w:hAnsi="宋体"/>
                <w:sz w:val="24"/>
              </w:rPr>
              <w:t>20</w:t>
            </w:r>
            <w:r w:rsidR="0041038D" w:rsidRPr="00B05CE6">
              <w:rPr>
                <w:rFonts w:ascii="宋体" w:hAnsi="宋体" w:hint="eastAsia"/>
                <w:sz w:val="24"/>
              </w:rPr>
              <w:t>2</w:t>
            </w:r>
            <w:r w:rsidR="0041038D" w:rsidRPr="00B05CE6">
              <w:rPr>
                <w:rFonts w:ascii="宋体" w:hAnsi="宋体"/>
                <w:sz w:val="24"/>
              </w:rPr>
              <w:t>1</w:t>
            </w:r>
            <w:r w:rsidR="0041038D" w:rsidRPr="00B05CE6">
              <w:rPr>
                <w:rFonts w:ascii="宋体" w:hAnsi="宋体" w:hint="eastAsia"/>
                <w:sz w:val="24"/>
              </w:rPr>
              <w:t>年</w:t>
            </w:r>
            <w:r w:rsidR="00AF799D">
              <w:rPr>
                <w:rFonts w:ascii="宋体" w:hAnsi="宋体"/>
                <w:sz w:val="24"/>
              </w:rPr>
              <w:t>8</w:t>
            </w:r>
            <w:r w:rsidR="0041038D" w:rsidRPr="00B05CE6">
              <w:rPr>
                <w:rFonts w:ascii="宋体" w:hAnsi="宋体" w:hint="eastAsia"/>
                <w:sz w:val="24"/>
              </w:rPr>
              <w:t>月</w:t>
            </w:r>
            <w:r w:rsidR="00AF799D">
              <w:rPr>
                <w:rFonts w:ascii="宋体" w:hAnsi="宋体"/>
                <w:sz w:val="24"/>
              </w:rPr>
              <w:t>9</w:t>
            </w:r>
            <w:r w:rsidR="0041038D" w:rsidRPr="00B05CE6">
              <w:rPr>
                <w:rFonts w:ascii="宋体" w:hAnsi="宋体" w:hint="eastAsia"/>
                <w:sz w:val="24"/>
              </w:rPr>
              <w:t>日</w:t>
            </w:r>
            <w:r w:rsidR="0041038D" w:rsidRPr="00B05CE6">
              <w:rPr>
                <w:rFonts w:ascii="宋体" w:hAnsi="宋体"/>
                <w:sz w:val="24"/>
              </w:rPr>
              <w:t>13</w:t>
            </w:r>
            <w:r w:rsidRPr="00B05CE6">
              <w:rPr>
                <w:rFonts w:ascii="宋体" w:hAnsi="宋体" w:hint="eastAsia"/>
                <w:sz w:val="24"/>
              </w:rPr>
              <w:t>:</w:t>
            </w:r>
            <w:r w:rsidRPr="00B05CE6">
              <w:rPr>
                <w:rFonts w:ascii="宋体" w:hAnsi="宋体"/>
                <w:sz w:val="24"/>
              </w:rPr>
              <w:t>30</w:t>
            </w:r>
            <w:r w:rsidRPr="00B05CE6">
              <w:rPr>
                <w:rFonts w:ascii="宋体" w:hAnsi="宋体" w:hint="eastAsia"/>
                <w:sz w:val="24"/>
              </w:rPr>
              <w:t>（北京时间）</w:t>
            </w:r>
          </w:p>
          <w:p w14:paraId="19D70C4D" w14:textId="7787D3E6" w:rsidR="00D11CC5" w:rsidRPr="00B05CE6" w:rsidRDefault="009F0E38">
            <w:pPr>
              <w:spacing w:line="360" w:lineRule="auto"/>
              <w:rPr>
                <w:rFonts w:ascii="宋体" w:hAnsi="宋体"/>
                <w:sz w:val="24"/>
              </w:rPr>
            </w:pPr>
            <w:r w:rsidRPr="00B05CE6">
              <w:rPr>
                <w:rFonts w:ascii="宋体" w:hAnsi="宋体" w:hint="eastAsia"/>
                <w:sz w:val="24"/>
              </w:rPr>
              <w:t>投标文件递交地点、开标地点：北京市海淀区学院路30号科大天工大厦A座</w:t>
            </w:r>
            <w:r w:rsidR="0041038D" w:rsidRPr="00B05CE6">
              <w:rPr>
                <w:rFonts w:ascii="宋体" w:hAnsi="宋体"/>
                <w:sz w:val="24"/>
              </w:rPr>
              <w:t>6</w:t>
            </w:r>
            <w:r w:rsidRPr="00B05CE6">
              <w:rPr>
                <w:rFonts w:ascii="宋体" w:hAnsi="宋体"/>
                <w:sz w:val="24"/>
              </w:rPr>
              <w:t>11</w:t>
            </w:r>
            <w:r w:rsidRPr="00B05CE6">
              <w:rPr>
                <w:rFonts w:ascii="宋体" w:hAnsi="宋体" w:hint="eastAsia"/>
                <w:sz w:val="24"/>
              </w:rPr>
              <w:t>会议室（北四环学院桥东北角）</w:t>
            </w:r>
          </w:p>
        </w:tc>
      </w:tr>
      <w:tr w:rsidR="00D11CC5" w:rsidRPr="00B05CE6" w14:paraId="61C193F6" w14:textId="77777777">
        <w:trPr>
          <w:trHeight w:val="355"/>
          <w:jc w:val="center"/>
        </w:trPr>
        <w:tc>
          <w:tcPr>
            <w:tcW w:w="1016" w:type="dxa"/>
            <w:vAlign w:val="center"/>
          </w:tcPr>
          <w:p w14:paraId="4CC070A6" w14:textId="37509593" w:rsidR="00D11CC5" w:rsidRPr="00B05CE6" w:rsidRDefault="009F0E38">
            <w:pPr>
              <w:spacing w:line="360" w:lineRule="auto"/>
              <w:jc w:val="center"/>
              <w:rPr>
                <w:rFonts w:ascii="宋体" w:hAnsi="宋体"/>
                <w:sz w:val="24"/>
              </w:rPr>
            </w:pPr>
            <w:r w:rsidRPr="00B05CE6">
              <w:rPr>
                <w:rFonts w:ascii="宋体" w:hAnsi="宋体"/>
                <w:sz w:val="24"/>
              </w:rPr>
              <w:t>2</w:t>
            </w:r>
            <w:r w:rsidR="000B6CF7" w:rsidRPr="00B05CE6">
              <w:rPr>
                <w:rFonts w:ascii="宋体" w:hAnsi="宋体"/>
                <w:sz w:val="24"/>
              </w:rPr>
              <w:t>7</w:t>
            </w:r>
            <w:r w:rsidRPr="00B05CE6">
              <w:rPr>
                <w:rFonts w:ascii="宋体" w:hAnsi="宋体"/>
                <w:sz w:val="24"/>
              </w:rPr>
              <w:t>.1</w:t>
            </w:r>
          </w:p>
        </w:tc>
        <w:tc>
          <w:tcPr>
            <w:tcW w:w="8111" w:type="dxa"/>
            <w:vAlign w:val="center"/>
          </w:tcPr>
          <w:p w14:paraId="0DAE644D" w14:textId="612C915D" w:rsidR="00D11CC5" w:rsidRPr="00B05CE6" w:rsidRDefault="009F0E38">
            <w:pPr>
              <w:spacing w:line="360" w:lineRule="auto"/>
              <w:rPr>
                <w:rFonts w:ascii="宋体" w:hAnsi="宋体"/>
                <w:sz w:val="24"/>
              </w:rPr>
            </w:pPr>
            <w:r w:rsidRPr="00B05CE6">
              <w:rPr>
                <w:rFonts w:ascii="宋体" w:hAnsi="宋体"/>
                <w:sz w:val="24"/>
              </w:rPr>
              <w:t>中标人须向</w:t>
            </w:r>
            <w:r w:rsidR="00E56F79" w:rsidRPr="00B05CE6">
              <w:rPr>
                <w:rFonts w:ascii="宋体" w:hAnsi="宋体"/>
                <w:sz w:val="24"/>
              </w:rPr>
              <w:t>招标代理机构</w:t>
            </w:r>
            <w:r w:rsidRPr="00B05CE6">
              <w:rPr>
                <w:rFonts w:ascii="宋体" w:hAnsi="宋体"/>
                <w:sz w:val="24"/>
              </w:rPr>
              <w:t>按如下标准和规定交纳中标服务费。</w:t>
            </w:r>
          </w:p>
          <w:p w14:paraId="764AA933" w14:textId="77777777" w:rsidR="00D11CC5" w:rsidRPr="00B05CE6" w:rsidRDefault="009F0E38">
            <w:pPr>
              <w:spacing w:line="360" w:lineRule="auto"/>
              <w:rPr>
                <w:rFonts w:ascii="宋体" w:hAnsi="宋体"/>
                <w:sz w:val="24"/>
              </w:rPr>
            </w:pPr>
            <w:r w:rsidRPr="00B05CE6">
              <w:rPr>
                <w:rFonts w:ascii="宋体" w:hAnsi="宋体"/>
                <w:sz w:val="24"/>
              </w:rPr>
              <w:t>（1）以买卖双方</w:t>
            </w:r>
            <w:proofErr w:type="gramStart"/>
            <w:r w:rsidRPr="00B05CE6">
              <w:rPr>
                <w:rFonts w:ascii="宋体" w:hAnsi="宋体"/>
                <w:sz w:val="24"/>
              </w:rPr>
              <w:t>签定</w:t>
            </w:r>
            <w:proofErr w:type="gramEnd"/>
            <w:r w:rsidRPr="00B05CE6">
              <w:rPr>
                <w:rFonts w:ascii="宋体" w:hAnsi="宋体"/>
                <w:sz w:val="24"/>
              </w:rPr>
              <w:t>的合同总额作为收费的计算基数。</w:t>
            </w:r>
          </w:p>
          <w:p w14:paraId="2949F174" w14:textId="5477F37B" w:rsidR="00D11CC5" w:rsidRPr="00B05CE6" w:rsidRDefault="009F0E38">
            <w:pPr>
              <w:widowControl/>
              <w:spacing w:line="360" w:lineRule="auto"/>
              <w:rPr>
                <w:rFonts w:ascii="宋体" w:hAnsi="宋体"/>
                <w:kern w:val="0"/>
                <w:sz w:val="24"/>
              </w:rPr>
            </w:pPr>
            <w:r w:rsidRPr="00B05CE6">
              <w:rPr>
                <w:rFonts w:ascii="宋体" w:hAnsi="宋体"/>
                <w:sz w:val="24"/>
              </w:rPr>
              <w:t>（2）</w:t>
            </w:r>
            <w:r w:rsidR="00E56F79" w:rsidRPr="00B05CE6">
              <w:rPr>
                <w:rFonts w:ascii="宋体" w:hAnsi="宋体"/>
                <w:sz w:val="24"/>
              </w:rPr>
              <w:t>招标代理机构</w:t>
            </w:r>
            <w:r w:rsidRPr="00B05CE6">
              <w:rPr>
                <w:rFonts w:ascii="宋体" w:hAnsi="宋体" w:hint="eastAsia"/>
                <w:sz w:val="24"/>
              </w:rPr>
              <w:t>参照原</w:t>
            </w:r>
            <w:r w:rsidRPr="00B05CE6">
              <w:rPr>
                <w:rFonts w:ascii="宋体" w:hAnsi="宋体"/>
                <w:sz w:val="24"/>
              </w:rPr>
              <w:t>计价格[2002]1980号文、</w:t>
            </w:r>
            <w:r w:rsidRPr="00B05CE6">
              <w:rPr>
                <w:rFonts w:ascii="宋体" w:hAnsi="宋体"/>
                <w:kern w:val="0"/>
                <w:sz w:val="24"/>
              </w:rPr>
              <w:t>发改办价格[2003]857号文及发改</w:t>
            </w:r>
            <w:r w:rsidRPr="00B05CE6">
              <w:rPr>
                <w:rFonts w:ascii="宋体" w:hAnsi="宋体" w:hint="eastAsia"/>
                <w:kern w:val="0"/>
                <w:sz w:val="24"/>
              </w:rPr>
              <w:t>办</w:t>
            </w:r>
            <w:r w:rsidRPr="00B05CE6">
              <w:rPr>
                <w:rFonts w:ascii="宋体" w:hAnsi="宋体"/>
                <w:kern w:val="0"/>
                <w:sz w:val="24"/>
              </w:rPr>
              <w:t>价格</w:t>
            </w:r>
            <w:r w:rsidRPr="00B05CE6">
              <w:rPr>
                <w:rFonts w:ascii="宋体" w:hAnsi="宋体"/>
                <w:sz w:val="24"/>
              </w:rPr>
              <w:t>[2011]534</w:t>
            </w:r>
            <w:r w:rsidRPr="00B05CE6">
              <w:rPr>
                <w:rFonts w:ascii="宋体" w:hAnsi="宋体"/>
                <w:kern w:val="0"/>
                <w:sz w:val="24"/>
              </w:rPr>
              <w:t>号文有关规定向中标供应商收取</w:t>
            </w:r>
            <w:r w:rsidRPr="00B05CE6">
              <w:rPr>
                <w:rFonts w:ascii="宋体" w:hAnsi="宋体"/>
                <w:sz w:val="24"/>
              </w:rPr>
              <w:t>中标服务费用。</w:t>
            </w:r>
          </w:p>
          <w:p w14:paraId="14C0C696" w14:textId="77777777" w:rsidR="00D11CC5" w:rsidRPr="00B05CE6" w:rsidRDefault="009F0E38">
            <w:pPr>
              <w:spacing w:line="360" w:lineRule="auto"/>
              <w:rPr>
                <w:rFonts w:ascii="宋体" w:hAnsi="宋体"/>
                <w:sz w:val="24"/>
              </w:rPr>
            </w:pPr>
            <w:r w:rsidRPr="00B05CE6">
              <w:rPr>
                <w:rFonts w:ascii="宋体" w:hAnsi="宋体"/>
                <w:sz w:val="24"/>
              </w:rPr>
              <w:t>（3）中标服务费币种与中标签订合同的币种相同或招标机构同意的币种</w:t>
            </w:r>
          </w:p>
          <w:p w14:paraId="428F1AFE" w14:textId="77777777" w:rsidR="00D11CC5" w:rsidRPr="00B05CE6" w:rsidRDefault="009F0E38">
            <w:pPr>
              <w:spacing w:line="360" w:lineRule="auto"/>
              <w:rPr>
                <w:rFonts w:ascii="宋体" w:hAnsi="宋体"/>
                <w:sz w:val="24"/>
              </w:rPr>
            </w:pPr>
            <w:r w:rsidRPr="00B05CE6">
              <w:rPr>
                <w:rFonts w:ascii="宋体" w:hAnsi="宋体"/>
                <w:sz w:val="24"/>
              </w:rPr>
              <w:t>（4）中标服务费的交纳方式：</w:t>
            </w:r>
          </w:p>
          <w:p w14:paraId="070B6C73" w14:textId="1BEA0BD6" w:rsidR="00D11CC5" w:rsidRPr="00B05CE6" w:rsidRDefault="009F0E38">
            <w:pPr>
              <w:spacing w:line="360" w:lineRule="auto"/>
              <w:ind w:firstLine="480"/>
              <w:rPr>
                <w:rFonts w:ascii="宋体" w:hAnsi="宋体"/>
                <w:sz w:val="24"/>
              </w:rPr>
            </w:pPr>
            <w:r w:rsidRPr="00B05CE6">
              <w:rPr>
                <w:rFonts w:ascii="宋体" w:hAnsi="宋体"/>
                <w:sz w:val="24"/>
              </w:rPr>
              <w:t>在投标时，投标人向</w:t>
            </w:r>
            <w:r w:rsidR="00E56F79" w:rsidRPr="00B05CE6">
              <w:rPr>
                <w:rFonts w:ascii="宋体" w:hAnsi="宋体"/>
                <w:sz w:val="24"/>
              </w:rPr>
              <w:t>招标代理机构</w:t>
            </w:r>
            <w:r w:rsidRPr="00B05CE6">
              <w:rPr>
                <w:rFonts w:ascii="宋体" w:hAnsi="宋体"/>
                <w:sz w:val="24"/>
              </w:rPr>
              <w:t>送交中标服务费承诺书。中标供应商在领取中标通知书时一次向</w:t>
            </w:r>
            <w:r w:rsidR="00E56F79" w:rsidRPr="00B05CE6">
              <w:rPr>
                <w:rFonts w:ascii="宋体" w:hAnsi="宋体"/>
                <w:sz w:val="24"/>
              </w:rPr>
              <w:t>招标代理机构</w:t>
            </w:r>
            <w:r w:rsidRPr="00B05CE6">
              <w:rPr>
                <w:rFonts w:ascii="宋体" w:hAnsi="宋体"/>
                <w:sz w:val="24"/>
              </w:rPr>
              <w:t>交纳所有中标服务费。</w:t>
            </w:r>
          </w:p>
          <w:p w14:paraId="5C4C3A03" w14:textId="77777777" w:rsidR="00D11CC5" w:rsidRPr="00B05CE6" w:rsidRDefault="009F0E38">
            <w:pPr>
              <w:spacing w:line="360" w:lineRule="auto"/>
              <w:rPr>
                <w:rFonts w:ascii="宋体" w:hAnsi="宋体"/>
                <w:b/>
                <w:sz w:val="24"/>
                <w:szCs w:val="21"/>
              </w:rPr>
            </w:pPr>
            <w:r w:rsidRPr="00B05CE6">
              <w:rPr>
                <w:rFonts w:ascii="宋体" w:hAnsi="宋体" w:hint="eastAsia"/>
                <w:b/>
                <w:sz w:val="24"/>
                <w:szCs w:val="21"/>
              </w:rPr>
              <w:t>账户名称： 北京国际工程咨询有限公司</w:t>
            </w:r>
          </w:p>
          <w:p w14:paraId="735A74CE" w14:textId="77777777" w:rsidR="00D11CC5" w:rsidRPr="00B05CE6" w:rsidRDefault="009F0E38">
            <w:pPr>
              <w:spacing w:line="360" w:lineRule="auto"/>
              <w:rPr>
                <w:rFonts w:ascii="宋体" w:hAnsi="宋体"/>
                <w:sz w:val="24"/>
                <w:szCs w:val="21"/>
              </w:rPr>
            </w:pPr>
            <w:r w:rsidRPr="00B05CE6">
              <w:rPr>
                <w:rFonts w:ascii="宋体" w:hAnsi="宋体" w:hint="eastAsia"/>
                <w:sz w:val="24"/>
                <w:szCs w:val="21"/>
              </w:rPr>
              <w:t xml:space="preserve">开户银行：华夏银行北京学院路支行              </w:t>
            </w:r>
          </w:p>
          <w:p w14:paraId="703FFC5E" w14:textId="77777777" w:rsidR="00D11CC5" w:rsidRPr="00B05CE6" w:rsidRDefault="009F0E38">
            <w:pPr>
              <w:spacing w:line="360" w:lineRule="auto"/>
              <w:rPr>
                <w:rFonts w:ascii="宋体" w:hAnsi="宋体"/>
                <w:sz w:val="24"/>
              </w:rPr>
            </w:pPr>
            <w:r w:rsidRPr="00B05CE6">
              <w:rPr>
                <w:rFonts w:ascii="宋体" w:hAnsi="宋体" w:hint="eastAsia"/>
                <w:sz w:val="24"/>
                <w:szCs w:val="21"/>
              </w:rPr>
              <w:t>帐  号：</w:t>
            </w:r>
            <w:r w:rsidRPr="00B05CE6">
              <w:rPr>
                <w:rFonts w:ascii="宋体" w:hAnsi="宋体"/>
                <w:sz w:val="24"/>
                <w:szCs w:val="21"/>
              </w:rPr>
              <w:t>10242000000002546</w:t>
            </w:r>
          </w:p>
        </w:tc>
      </w:tr>
    </w:tbl>
    <w:p w14:paraId="5A564145" w14:textId="31969F0B" w:rsidR="001A7478" w:rsidRPr="00B05CE6" w:rsidRDefault="001A7478">
      <w:pPr>
        <w:rPr>
          <w:rFonts w:ascii="宋体" w:hAnsi="宋体"/>
          <w:b/>
          <w:bCs/>
          <w:kern w:val="44"/>
        </w:rPr>
      </w:pPr>
    </w:p>
    <w:p w14:paraId="7A604707" w14:textId="77777777" w:rsidR="001A7478" w:rsidRPr="00B05CE6" w:rsidRDefault="001A7478" w:rsidP="001A7478">
      <w:pPr>
        <w:pStyle w:val="TOC2"/>
        <w:rPr>
          <w:color w:val="auto"/>
        </w:rPr>
      </w:pPr>
      <w:r w:rsidRPr="00B05CE6">
        <w:rPr>
          <w:color w:val="auto"/>
        </w:rPr>
        <w:br w:type="page"/>
      </w:r>
    </w:p>
    <w:p w14:paraId="59D3E8CB" w14:textId="77777777" w:rsidR="00D11CC5" w:rsidRPr="00B05CE6" w:rsidRDefault="00D11CC5">
      <w:pPr>
        <w:rPr>
          <w:rFonts w:ascii="宋体" w:hAnsi="宋体"/>
          <w:b/>
          <w:bCs/>
          <w:kern w:val="44"/>
        </w:rPr>
      </w:pPr>
    </w:p>
    <w:p w14:paraId="3A12EC67" w14:textId="77777777" w:rsidR="00D11CC5" w:rsidRPr="00B05CE6" w:rsidRDefault="009F0E38">
      <w:pPr>
        <w:pStyle w:val="1"/>
        <w:spacing w:line="360" w:lineRule="auto"/>
        <w:rPr>
          <w:rFonts w:ascii="宋体" w:hAnsi="宋体"/>
          <w:sz w:val="30"/>
          <w:szCs w:val="30"/>
        </w:rPr>
      </w:pPr>
      <w:bookmarkStart w:id="14" w:name="_Toc76986233"/>
      <w:r w:rsidRPr="00B05CE6">
        <w:rPr>
          <w:rFonts w:ascii="宋体" w:hAnsi="宋体" w:hint="eastAsia"/>
          <w:sz w:val="30"/>
          <w:szCs w:val="30"/>
        </w:rPr>
        <w:t>第三章 投标人须知</w:t>
      </w:r>
      <w:bookmarkEnd w:id="14"/>
    </w:p>
    <w:p w14:paraId="0303FA52" w14:textId="77777777" w:rsidR="00D11CC5" w:rsidRPr="00B05CE6" w:rsidRDefault="009F0E38">
      <w:pPr>
        <w:pStyle w:val="3"/>
      </w:pPr>
      <w:bookmarkStart w:id="15" w:name="_Toc76986234"/>
      <w:r w:rsidRPr="00B05CE6">
        <w:rPr>
          <w:rFonts w:hint="eastAsia"/>
        </w:rPr>
        <w:t>一、说明</w:t>
      </w:r>
      <w:bookmarkEnd w:id="15"/>
    </w:p>
    <w:p w14:paraId="4AA6D988" w14:textId="0D71FC3D" w:rsidR="00D11CC5" w:rsidRPr="00B05CE6" w:rsidRDefault="009F0E38">
      <w:pPr>
        <w:pStyle w:val="3"/>
      </w:pPr>
      <w:bookmarkStart w:id="16" w:name="_Toc76986235"/>
      <w:r w:rsidRPr="00B05CE6">
        <w:t xml:space="preserve">1. </w:t>
      </w:r>
      <w:r w:rsidR="00BA32C2" w:rsidRPr="00B05CE6">
        <w:rPr>
          <w:rFonts w:hint="eastAsia"/>
        </w:rPr>
        <w:t>招标方</w:t>
      </w:r>
      <w:r w:rsidRPr="00B05CE6">
        <w:rPr>
          <w:rFonts w:hint="eastAsia"/>
        </w:rPr>
        <w:t>、</w:t>
      </w:r>
      <w:r w:rsidR="00E56F79" w:rsidRPr="00B05CE6">
        <w:rPr>
          <w:rFonts w:hint="eastAsia"/>
        </w:rPr>
        <w:t>招标代理机构</w:t>
      </w:r>
      <w:r w:rsidRPr="00B05CE6">
        <w:rPr>
          <w:rFonts w:hint="eastAsia"/>
        </w:rPr>
        <w:t>及合格的投标人</w:t>
      </w:r>
      <w:bookmarkEnd w:id="16"/>
    </w:p>
    <w:p w14:paraId="7DF403A8" w14:textId="56F3BB35" w:rsidR="00D11CC5" w:rsidRPr="00B05CE6" w:rsidRDefault="009F0E38">
      <w:pPr>
        <w:spacing w:line="360" w:lineRule="auto"/>
        <w:ind w:rightChars="50" w:right="105"/>
        <w:jc w:val="left"/>
        <w:rPr>
          <w:rFonts w:ascii="宋体" w:hAnsi="宋体"/>
          <w:sz w:val="24"/>
        </w:rPr>
      </w:pPr>
      <w:r w:rsidRPr="00B05CE6">
        <w:rPr>
          <w:rFonts w:ascii="宋体" w:hAnsi="宋体"/>
          <w:sz w:val="24"/>
        </w:rPr>
        <w:t xml:space="preserve">1.1 </w:t>
      </w:r>
      <w:r w:rsidR="00BA32C2" w:rsidRPr="00B05CE6">
        <w:rPr>
          <w:rFonts w:ascii="宋体" w:hAnsi="宋体" w:hint="eastAsia"/>
          <w:sz w:val="24"/>
        </w:rPr>
        <w:t>招标方</w:t>
      </w:r>
      <w:r w:rsidRPr="00B05CE6">
        <w:rPr>
          <w:rFonts w:ascii="宋体" w:hAnsi="宋体" w:hint="eastAsia"/>
          <w:sz w:val="24"/>
        </w:rPr>
        <w:t>：指依法进行本次招标活动中的国家机关、</w:t>
      </w:r>
      <w:r w:rsidR="001A7478" w:rsidRPr="00B05CE6">
        <w:rPr>
          <w:rFonts w:ascii="宋体" w:hAnsi="宋体" w:hint="eastAsia"/>
          <w:sz w:val="24"/>
        </w:rPr>
        <w:t>企</w:t>
      </w:r>
      <w:r w:rsidRPr="00B05CE6">
        <w:rPr>
          <w:rFonts w:ascii="宋体" w:hAnsi="宋体" w:hint="eastAsia"/>
          <w:sz w:val="24"/>
        </w:rPr>
        <w:t>事业单位、团体组织。</w:t>
      </w:r>
    </w:p>
    <w:p w14:paraId="153D3F4B" w14:textId="38736A2A" w:rsidR="00D11CC5" w:rsidRPr="00B05CE6" w:rsidRDefault="009F0E38">
      <w:pPr>
        <w:spacing w:line="360" w:lineRule="auto"/>
        <w:ind w:rightChars="50" w:right="105"/>
        <w:jc w:val="left"/>
        <w:rPr>
          <w:rFonts w:ascii="宋体" w:hAnsi="宋体"/>
          <w:sz w:val="24"/>
        </w:rPr>
      </w:pPr>
      <w:r w:rsidRPr="00B05CE6">
        <w:rPr>
          <w:rFonts w:ascii="宋体" w:hAnsi="宋体"/>
          <w:sz w:val="24"/>
        </w:rPr>
        <w:t xml:space="preserve">1.2 </w:t>
      </w:r>
      <w:r w:rsidR="00E56F79" w:rsidRPr="00B05CE6">
        <w:rPr>
          <w:rFonts w:ascii="宋体" w:hAnsi="宋体" w:hint="eastAsia"/>
          <w:sz w:val="24"/>
        </w:rPr>
        <w:t>招标代理机构</w:t>
      </w:r>
      <w:r w:rsidRPr="00B05CE6">
        <w:rPr>
          <w:rFonts w:ascii="宋体" w:hAnsi="宋体" w:hint="eastAsia"/>
          <w:sz w:val="24"/>
        </w:rPr>
        <w:t>：受</w:t>
      </w:r>
      <w:r w:rsidR="00BA32C2" w:rsidRPr="00B05CE6">
        <w:rPr>
          <w:rFonts w:ascii="宋体" w:hAnsi="宋体" w:hint="eastAsia"/>
          <w:sz w:val="24"/>
        </w:rPr>
        <w:t>招标方</w:t>
      </w:r>
      <w:r w:rsidRPr="00B05CE6">
        <w:rPr>
          <w:rFonts w:ascii="宋体" w:hAnsi="宋体" w:hint="eastAsia"/>
          <w:sz w:val="24"/>
        </w:rPr>
        <w:t>委托，组织本次招标活动的</w:t>
      </w:r>
      <w:r w:rsidR="00E56F79" w:rsidRPr="00B05CE6">
        <w:rPr>
          <w:rFonts w:ascii="宋体" w:hAnsi="宋体" w:hint="eastAsia"/>
          <w:sz w:val="24"/>
        </w:rPr>
        <w:t>招标代理机构</w:t>
      </w:r>
      <w:r w:rsidRPr="00B05CE6">
        <w:rPr>
          <w:rFonts w:ascii="宋体" w:hAnsi="宋体" w:hint="eastAsia"/>
          <w:sz w:val="24"/>
        </w:rPr>
        <w:t>。本项目的</w:t>
      </w:r>
      <w:r w:rsidR="00E56F79" w:rsidRPr="00B05CE6">
        <w:rPr>
          <w:rFonts w:ascii="宋体" w:hAnsi="宋体" w:hint="eastAsia"/>
          <w:sz w:val="24"/>
        </w:rPr>
        <w:t>招标代理机构</w:t>
      </w:r>
      <w:r w:rsidRPr="00B05CE6">
        <w:rPr>
          <w:rFonts w:ascii="宋体" w:hAnsi="宋体" w:hint="eastAsia"/>
          <w:sz w:val="24"/>
        </w:rPr>
        <w:t>为北京国际工程咨询有限公司。</w:t>
      </w:r>
    </w:p>
    <w:p w14:paraId="69B1CC14" w14:textId="77777777" w:rsidR="00D11CC5" w:rsidRPr="00B05CE6" w:rsidRDefault="009F0E38">
      <w:pPr>
        <w:numPr>
          <w:ilvl w:val="1"/>
          <w:numId w:val="3"/>
        </w:numPr>
        <w:spacing w:line="360" w:lineRule="auto"/>
        <w:ind w:rightChars="50" w:right="105"/>
        <w:jc w:val="left"/>
        <w:rPr>
          <w:rFonts w:ascii="宋体" w:hAnsi="宋体"/>
          <w:sz w:val="24"/>
        </w:rPr>
      </w:pPr>
      <w:r w:rsidRPr="00B05CE6">
        <w:rPr>
          <w:rFonts w:ascii="宋体" w:hAnsi="宋体"/>
          <w:sz w:val="24"/>
        </w:rPr>
        <w:t xml:space="preserve"> 合格的投标人</w:t>
      </w:r>
    </w:p>
    <w:p w14:paraId="64EEFF11" w14:textId="77777777" w:rsidR="00D11CC5" w:rsidRPr="00B05CE6" w:rsidRDefault="009F0E38">
      <w:pPr>
        <w:spacing w:line="360" w:lineRule="auto"/>
        <w:ind w:rightChars="50" w:right="105"/>
        <w:jc w:val="left"/>
        <w:rPr>
          <w:rFonts w:ascii="宋体" w:hAnsi="宋体"/>
          <w:sz w:val="24"/>
        </w:rPr>
      </w:pPr>
      <w:r w:rsidRPr="00B05CE6">
        <w:rPr>
          <w:rFonts w:ascii="宋体" w:hAnsi="宋体"/>
          <w:sz w:val="24"/>
        </w:rPr>
        <w:t>1.3.1符合第一章投标邀请中“投标人资格</w:t>
      </w:r>
      <w:r w:rsidRPr="00B05CE6">
        <w:rPr>
          <w:rFonts w:ascii="宋体" w:hAnsi="宋体" w:hint="eastAsia"/>
          <w:sz w:val="24"/>
        </w:rPr>
        <w:t>要求</w:t>
      </w:r>
      <w:r w:rsidRPr="00B05CE6">
        <w:rPr>
          <w:rFonts w:ascii="宋体" w:hAnsi="宋体"/>
          <w:sz w:val="24"/>
        </w:rPr>
        <w:t>”中规定的</w:t>
      </w:r>
      <w:r w:rsidRPr="00B05CE6">
        <w:rPr>
          <w:rFonts w:ascii="宋体" w:hAnsi="宋体" w:hint="eastAsia"/>
          <w:sz w:val="24"/>
        </w:rPr>
        <w:t>内容</w:t>
      </w:r>
      <w:r w:rsidRPr="00B05CE6">
        <w:rPr>
          <w:rFonts w:ascii="宋体" w:hAnsi="宋体"/>
          <w:sz w:val="24"/>
        </w:rPr>
        <w:t>；</w:t>
      </w:r>
    </w:p>
    <w:p w14:paraId="3FBC2D48" w14:textId="64C54E60" w:rsidR="00D11CC5" w:rsidRPr="00B05CE6" w:rsidRDefault="009F0E38">
      <w:pPr>
        <w:spacing w:line="360" w:lineRule="auto"/>
        <w:ind w:rightChars="50" w:right="105"/>
        <w:jc w:val="left"/>
        <w:rPr>
          <w:rFonts w:ascii="宋体" w:hAnsi="宋体"/>
          <w:sz w:val="24"/>
        </w:rPr>
      </w:pPr>
      <w:r w:rsidRPr="00B05CE6">
        <w:rPr>
          <w:rFonts w:ascii="宋体" w:hAnsi="宋体"/>
          <w:sz w:val="24"/>
        </w:rPr>
        <w:t>1.3.2投标人必须向招标</w:t>
      </w:r>
      <w:r w:rsidRPr="00B05CE6">
        <w:rPr>
          <w:rFonts w:ascii="宋体" w:hAnsi="宋体" w:hint="eastAsia"/>
          <w:sz w:val="24"/>
        </w:rPr>
        <w:t>机构</w:t>
      </w:r>
      <w:r w:rsidRPr="00B05CE6">
        <w:rPr>
          <w:rFonts w:ascii="宋体" w:hAnsi="宋体"/>
          <w:sz w:val="24"/>
        </w:rPr>
        <w:t>购买招标文件并登记备案，</w:t>
      </w:r>
      <w:proofErr w:type="gramStart"/>
      <w:r w:rsidRPr="00B05CE6">
        <w:rPr>
          <w:rFonts w:ascii="宋体" w:hAnsi="宋体"/>
          <w:sz w:val="24"/>
        </w:rPr>
        <w:t>未经向</w:t>
      </w:r>
      <w:proofErr w:type="gramEnd"/>
      <w:r w:rsidR="00E56F79" w:rsidRPr="00B05CE6">
        <w:rPr>
          <w:rFonts w:ascii="宋体" w:hAnsi="宋体" w:hint="eastAsia"/>
          <w:sz w:val="24"/>
        </w:rPr>
        <w:t>招标代理机构</w:t>
      </w:r>
      <w:r w:rsidRPr="00B05CE6">
        <w:rPr>
          <w:rFonts w:ascii="宋体" w:hAnsi="宋体"/>
          <w:sz w:val="24"/>
        </w:rPr>
        <w:t>购买招标文件并登记备案的潜在投标人均无资格参加本次投标。</w:t>
      </w:r>
    </w:p>
    <w:p w14:paraId="3121F188" w14:textId="77777777" w:rsidR="00D11CC5" w:rsidRPr="00B05CE6" w:rsidRDefault="009F0E38">
      <w:pPr>
        <w:spacing w:line="360" w:lineRule="auto"/>
        <w:ind w:rightChars="50" w:right="105"/>
        <w:jc w:val="left"/>
        <w:rPr>
          <w:rFonts w:ascii="宋体" w:hAnsi="宋体"/>
          <w:sz w:val="24"/>
        </w:rPr>
      </w:pPr>
      <w:r w:rsidRPr="00B05CE6">
        <w:rPr>
          <w:rFonts w:ascii="宋体" w:hAnsi="宋体"/>
          <w:sz w:val="24"/>
        </w:rPr>
        <w:t>1.3.3如投标人须知资料表中写明</w:t>
      </w:r>
      <w:r w:rsidRPr="00B05CE6">
        <w:rPr>
          <w:rFonts w:ascii="宋体" w:hAnsi="宋体" w:hint="eastAsia"/>
          <w:sz w:val="24"/>
        </w:rPr>
        <w:t>接受联合体投标，对于联合体的规定如下：</w:t>
      </w:r>
    </w:p>
    <w:p w14:paraId="7E3BC818" w14:textId="77777777" w:rsidR="00D11CC5" w:rsidRPr="00B05CE6" w:rsidRDefault="009F0E38">
      <w:pPr>
        <w:spacing w:line="360" w:lineRule="auto"/>
        <w:ind w:rightChars="50" w:right="105"/>
        <w:jc w:val="left"/>
        <w:rPr>
          <w:rFonts w:ascii="宋体" w:hAnsi="宋体"/>
          <w:sz w:val="24"/>
        </w:rPr>
      </w:pPr>
      <w:r w:rsidRPr="00B05CE6">
        <w:rPr>
          <w:rFonts w:ascii="宋体" w:hAnsi="宋体"/>
          <w:sz w:val="24"/>
        </w:rPr>
        <w:t>1.3.3.1</w:t>
      </w:r>
      <w:proofErr w:type="gramStart"/>
      <w:r w:rsidRPr="00B05CE6">
        <w:rPr>
          <w:rFonts w:ascii="宋体" w:hAnsi="宋体"/>
          <w:sz w:val="24"/>
        </w:rPr>
        <w:t>两个</w:t>
      </w:r>
      <w:proofErr w:type="gramEnd"/>
      <w:r w:rsidRPr="00B05CE6">
        <w:rPr>
          <w:rFonts w:ascii="宋体" w:hAnsi="宋体"/>
          <w:sz w:val="24"/>
        </w:rPr>
        <w:t>以上供应商可以组成一个投标联合体，以一个投标人的身份投标。</w:t>
      </w:r>
    </w:p>
    <w:p w14:paraId="56782AD1" w14:textId="77777777" w:rsidR="00D11CC5" w:rsidRPr="00B05CE6" w:rsidRDefault="009F0E38">
      <w:pPr>
        <w:spacing w:line="360" w:lineRule="auto"/>
        <w:ind w:rightChars="50" w:right="105"/>
        <w:jc w:val="left"/>
        <w:rPr>
          <w:rFonts w:ascii="宋体" w:hAnsi="宋体"/>
          <w:sz w:val="24"/>
        </w:rPr>
      </w:pPr>
      <w:r w:rsidRPr="00B05CE6">
        <w:rPr>
          <w:rFonts w:ascii="宋体" w:hAnsi="宋体"/>
          <w:sz w:val="24"/>
        </w:rPr>
        <w:t>1.3.3.2联合体各方均应符合《中华人民共和国政府采购法》第二十二条规定的条件。</w:t>
      </w:r>
    </w:p>
    <w:p w14:paraId="5B0F758E" w14:textId="365E0161" w:rsidR="00D11CC5" w:rsidRPr="00B05CE6" w:rsidRDefault="009F0E38">
      <w:pPr>
        <w:spacing w:line="360" w:lineRule="auto"/>
        <w:ind w:rightChars="50" w:right="105"/>
        <w:jc w:val="left"/>
        <w:rPr>
          <w:rFonts w:ascii="宋体" w:hAnsi="宋体"/>
          <w:sz w:val="24"/>
        </w:rPr>
      </w:pPr>
      <w:r w:rsidRPr="00B05CE6">
        <w:rPr>
          <w:rFonts w:ascii="宋体" w:hAnsi="宋体"/>
          <w:sz w:val="24"/>
        </w:rPr>
        <w:t>1.3.3.3</w:t>
      </w:r>
      <w:r w:rsidR="00BA32C2" w:rsidRPr="00B05CE6">
        <w:rPr>
          <w:rFonts w:ascii="宋体" w:hAnsi="宋体"/>
          <w:sz w:val="24"/>
        </w:rPr>
        <w:t>招标方</w:t>
      </w:r>
      <w:r w:rsidRPr="00B05CE6">
        <w:rPr>
          <w:rFonts w:ascii="宋体" w:hAnsi="宋体"/>
          <w:sz w:val="24"/>
        </w:rPr>
        <w:t>根据</w:t>
      </w:r>
      <w:r w:rsidR="00E56F79" w:rsidRPr="00B05CE6">
        <w:rPr>
          <w:rFonts w:ascii="宋体" w:hAnsi="宋体"/>
          <w:sz w:val="24"/>
        </w:rPr>
        <w:t>招标项目</w:t>
      </w:r>
      <w:r w:rsidRPr="00B05CE6">
        <w:rPr>
          <w:rFonts w:ascii="宋体" w:hAnsi="宋体"/>
          <w:sz w:val="24"/>
        </w:rPr>
        <w:t>对投标人的特殊要求，联合体中至少应当有一方符合其规定。</w:t>
      </w:r>
    </w:p>
    <w:p w14:paraId="7B1DBC6C" w14:textId="3C149D98" w:rsidR="00D11CC5" w:rsidRPr="00B05CE6" w:rsidRDefault="009F0E38">
      <w:pPr>
        <w:spacing w:line="360" w:lineRule="auto"/>
        <w:ind w:rightChars="50" w:right="105"/>
        <w:jc w:val="left"/>
        <w:rPr>
          <w:rFonts w:ascii="宋体" w:hAnsi="宋体"/>
          <w:sz w:val="24"/>
        </w:rPr>
      </w:pPr>
      <w:r w:rsidRPr="00B05CE6">
        <w:rPr>
          <w:rFonts w:ascii="宋体" w:hAnsi="宋体"/>
          <w:sz w:val="24"/>
        </w:rPr>
        <w:t>1.3.3.4联合体各方应签订共同投标协议，明确约定联合体各方承担的工作和相应的责任，并将共同投标协议连同投标文件一并提交招标单位。</w:t>
      </w:r>
    </w:p>
    <w:p w14:paraId="2AC81598" w14:textId="62BF792D" w:rsidR="00D11CC5" w:rsidRPr="00B05CE6" w:rsidRDefault="009F0E38">
      <w:pPr>
        <w:spacing w:line="360" w:lineRule="auto"/>
        <w:ind w:rightChars="50" w:right="105"/>
        <w:jc w:val="left"/>
        <w:rPr>
          <w:rFonts w:ascii="宋体" w:hAnsi="宋体"/>
          <w:sz w:val="24"/>
        </w:rPr>
      </w:pPr>
      <w:r w:rsidRPr="00B05CE6">
        <w:rPr>
          <w:rFonts w:ascii="宋体" w:hAnsi="宋体"/>
          <w:sz w:val="24"/>
        </w:rPr>
        <w:t>1.3.3.</w:t>
      </w:r>
      <w:r w:rsidR="001A7478" w:rsidRPr="00B05CE6">
        <w:rPr>
          <w:rFonts w:ascii="宋体" w:hAnsi="宋体"/>
          <w:sz w:val="24"/>
        </w:rPr>
        <w:t>5</w:t>
      </w:r>
      <w:r w:rsidRPr="00B05CE6">
        <w:rPr>
          <w:rFonts w:ascii="宋体" w:hAnsi="宋体"/>
          <w:sz w:val="24"/>
        </w:rPr>
        <w:t>联合体各方签订共同投标协议后，不得再以自己名义单独在同一项目中投标，也不得组成新的联合体参加同一项目投标。</w:t>
      </w:r>
    </w:p>
    <w:p w14:paraId="58F125F5" w14:textId="77777777" w:rsidR="00D11CC5" w:rsidRPr="00B05CE6" w:rsidRDefault="009F0E38">
      <w:pPr>
        <w:spacing w:line="360" w:lineRule="auto"/>
        <w:ind w:rightChars="50" w:right="105"/>
        <w:jc w:val="left"/>
        <w:rPr>
          <w:rFonts w:ascii="宋体" w:hAnsi="宋体"/>
          <w:sz w:val="24"/>
        </w:rPr>
      </w:pPr>
      <w:r w:rsidRPr="00B05CE6">
        <w:rPr>
          <w:rFonts w:ascii="宋体" w:hAnsi="宋体"/>
          <w:sz w:val="24"/>
        </w:rPr>
        <w:t>1.3.3.7联合体各方在同一招标项目中以自己名义单独投标或者参加其他联合体投标的，相关投标均无效。</w:t>
      </w:r>
    </w:p>
    <w:p w14:paraId="364A1B9F" w14:textId="77777777" w:rsidR="00D11CC5" w:rsidRPr="00B05CE6" w:rsidRDefault="009F0E38">
      <w:pPr>
        <w:spacing w:line="360" w:lineRule="auto"/>
        <w:ind w:rightChars="50" w:right="105"/>
        <w:jc w:val="left"/>
        <w:rPr>
          <w:rFonts w:ascii="宋体" w:hAnsi="宋体"/>
          <w:sz w:val="24"/>
        </w:rPr>
      </w:pPr>
      <w:r w:rsidRPr="00B05CE6">
        <w:rPr>
          <w:rFonts w:ascii="宋体" w:hAnsi="宋体"/>
          <w:sz w:val="24"/>
        </w:rPr>
        <w:t>1.3.3.8对联合体投标的其他资格要求见投标人须知资料表。</w:t>
      </w:r>
    </w:p>
    <w:p w14:paraId="541260A7" w14:textId="77777777" w:rsidR="00D11CC5" w:rsidRPr="00B05CE6" w:rsidRDefault="009F0E38">
      <w:pPr>
        <w:tabs>
          <w:tab w:val="left" w:pos="4725"/>
        </w:tabs>
        <w:adjustRightInd w:val="0"/>
        <w:snapToGrid w:val="0"/>
        <w:spacing w:line="360" w:lineRule="auto"/>
        <w:rPr>
          <w:rFonts w:ascii="宋体" w:hAnsi="宋体"/>
          <w:sz w:val="24"/>
        </w:rPr>
      </w:pPr>
      <w:r w:rsidRPr="00B05CE6">
        <w:rPr>
          <w:rFonts w:ascii="宋体" w:hAnsi="宋体"/>
          <w:sz w:val="24"/>
        </w:rPr>
        <w:t xml:space="preserve">1.3.4 </w:t>
      </w:r>
      <w:r w:rsidRPr="00B05CE6">
        <w:rPr>
          <w:rFonts w:ascii="宋体" w:hAnsi="宋体" w:hint="eastAsia"/>
          <w:sz w:val="24"/>
        </w:rPr>
        <w:t>投标人信用信息</w:t>
      </w:r>
    </w:p>
    <w:p w14:paraId="6012C1DB" w14:textId="77777777" w:rsidR="00D11CC5" w:rsidRPr="00B05CE6" w:rsidRDefault="009F0E38">
      <w:pPr>
        <w:tabs>
          <w:tab w:val="left" w:pos="4725"/>
        </w:tabs>
        <w:adjustRightInd w:val="0"/>
        <w:snapToGrid w:val="0"/>
        <w:spacing w:line="360" w:lineRule="auto"/>
        <w:ind w:firstLineChars="200" w:firstLine="480"/>
        <w:rPr>
          <w:rFonts w:ascii="宋体" w:hAnsi="宋体"/>
          <w:sz w:val="24"/>
        </w:rPr>
      </w:pPr>
      <w:r w:rsidRPr="00B05CE6">
        <w:rPr>
          <w:rFonts w:ascii="宋体" w:hAnsi="宋体"/>
          <w:sz w:val="24"/>
        </w:rPr>
        <w:t>信用信息</w:t>
      </w:r>
      <w:r w:rsidRPr="00B05CE6">
        <w:rPr>
          <w:rFonts w:ascii="宋体" w:hAnsi="宋体" w:hint="eastAsia"/>
          <w:sz w:val="24"/>
        </w:rPr>
        <w:t>查询渠道：“信用</w:t>
      </w:r>
      <w:r w:rsidRPr="00B05CE6">
        <w:rPr>
          <w:rFonts w:ascii="宋体" w:hAnsi="宋体"/>
          <w:sz w:val="24"/>
        </w:rPr>
        <w:t>中国”</w:t>
      </w:r>
      <w:r w:rsidRPr="00B05CE6">
        <w:rPr>
          <w:rFonts w:ascii="宋体" w:hAnsi="宋体" w:hint="eastAsia"/>
          <w:sz w:val="24"/>
        </w:rPr>
        <w:t>网站（</w:t>
      </w:r>
      <w:r w:rsidRPr="00B05CE6">
        <w:rPr>
          <w:rFonts w:ascii="宋体" w:hAnsi="宋体"/>
          <w:sz w:val="24"/>
        </w:rPr>
        <w:t>www.creditchina.gov.cn）、中国</w:t>
      </w:r>
      <w:r w:rsidRPr="00B05CE6">
        <w:rPr>
          <w:rFonts w:ascii="宋体" w:hAnsi="宋体"/>
          <w:sz w:val="24"/>
        </w:rPr>
        <w:lastRenderedPageBreak/>
        <w:t>政府采购网（</w:t>
      </w:r>
      <w:r w:rsidR="00AC651E" w:rsidRPr="00B05CE6">
        <w:fldChar w:fldCharType="begin"/>
      </w:r>
      <w:r w:rsidR="00AC651E" w:rsidRPr="00B05CE6">
        <w:instrText xml:space="preserve"> HYPERLINK "http://www.ccgp.gov.cn" </w:instrText>
      </w:r>
      <w:r w:rsidR="00AC651E" w:rsidRPr="00B05CE6">
        <w:fldChar w:fldCharType="separate"/>
      </w:r>
      <w:r w:rsidRPr="00B05CE6">
        <w:rPr>
          <w:rFonts w:ascii="宋体" w:hAnsi="宋体"/>
          <w:sz w:val="24"/>
        </w:rPr>
        <w:t>www.ccgp.gov.cn</w:t>
      </w:r>
      <w:r w:rsidR="00AC651E" w:rsidRPr="00B05CE6">
        <w:rPr>
          <w:rFonts w:ascii="宋体" w:hAnsi="宋体"/>
          <w:sz w:val="24"/>
        </w:rPr>
        <w:fldChar w:fldCharType="end"/>
      </w:r>
      <w:r w:rsidRPr="00B05CE6">
        <w:rPr>
          <w:rFonts w:ascii="宋体" w:hAnsi="宋体" w:hint="eastAsia"/>
          <w:sz w:val="24"/>
        </w:rPr>
        <w:t>）。</w:t>
      </w:r>
    </w:p>
    <w:p w14:paraId="4AA3CA92" w14:textId="77777777" w:rsidR="00D11CC5" w:rsidRPr="00B05CE6" w:rsidRDefault="009F0E38">
      <w:pPr>
        <w:tabs>
          <w:tab w:val="left" w:pos="4725"/>
        </w:tabs>
        <w:adjustRightInd w:val="0"/>
        <w:snapToGrid w:val="0"/>
        <w:spacing w:line="360" w:lineRule="auto"/>
        <w:ind w:firstLineChars="200" w:firstLine="480"/>
        <w:rPr>
          <w:rFonts w:ascii="宋体" w:hAnsi="宋体"/>
          <w:sz w:val="24"/>
        </w:rPr>
      </w:pPr>
      <w:r w:rsidRPr="00B05CE6">
        <w:rPr>
          <w:rFonts w:ascii="宋体" w:hAnsi="宋体" w:hint="eastAsia"/>
          <w:sz w:val="24"/>
        </w:rPr>
        <w:t>信用信息查询记录和证据留存的具体方式：以网站截图打印稿形式留存。</w:t>
      </w:r>
    </w:p>
    <w:p w14:paraId="089F1EFB" w14:textId="7D15E9E3" w:rsidR="00D11CC5" w:rsidRPr="00B05CE6" w:rsidRDefault="009F0E38">
      <w:pPr>
        <w:tabs>
          <w:tab w:val="left" w:pos="4725"/>
        </w:tabs>
        <w:adjustRightInd w:val="0"/>
        <w:snapToGrid w:val="0"/>
        <w:spacing w:line="360" w:lineRule="auto"/>
        <w:ind w:firstLineChars="200" w:firstLine="480"/>
        <w:rPr>
          <w:rFonts w:ascii="宋体" w:hAnsi="宋体"/>
          <w:sz w:val="24"/>
        </w:rPr>
      </w:pPr>
      <w:r w:rsidRPr="00B05CE6">
        <w:rPr>
          <w:rFonts w:ascii="宋体" w:hAnsi="宋体"/>
          <w:sz w:val="24"/>
        </w:rPr>
        <w:t>信用信息</w:t>
      </w:r>
      <w:r w:rsidRPr="00B05CE6">
        <w:rPr>
          <w:rFonts w:ascii="宋体" w:hAnsi="宋体" w:hint="eastAsia"/>
          <w:sz w:val="24"/>
        </w:rPr>
        <w:t>查询截止时点：</w:t>
      </w:r>
      <w:r w:rsidR="00E56F79" w:rsidRPr="00B05CE6">
        <w:rPr>
          <w:rFonts w:ascii="宋体" w:hAnsi="宋体" w:hint="eastAsia"/>
          <w:sz w:val="24"/>
        </w:rPr>
        <w:t>招标代理机构</w:t>
      </w:r>
      <w:r w:rsidRPr="00B05CE6">
        <w:rPr>
          <w:rFonts w:ascii="宋体" w:hAnsi="宋体" w:hint="eastAsia"/>
          <w:sz w:val="24"/>
        </w:rPr>
        <w:t>于投标截止时间当天查询。</w:t>
      </w:r>
    </w:p>
    <w:p w14:paraId="5B7431CA" w14:textId="48DC5C0E" w:rsidR="00D11CC5" w:rsidRPr="00B05CE6" w:rsidRDefault="009F0E38">
      <w:pPr>
        <w:tabs>
          <w:tab w:val="left" w:pos="4725"/>
        </w:tabs>
        <w:adjustRightInd w:val="0"/>
        <w:snapToGrid w:val="0"/>
        <w:spacing w:line="360" w:lineRule="auto"/>
        <w:ind w:firstLineChars="200" w:firstLine="480"/>
        <w:rPr>
          <w:rFonts w:ascii="宋体" w:hAnsi="宋体"/>
          <w:sz w:val="24"/>
        </w:rPr>
      </w:pPr>
      <w:r w:rsidRPr="00B05CE6">
        <w:rPr>
          <w:rFonts w:ascii="宋体" w:hAnsi="宋体" w:hint="eastAsia"/>
          <w:sz w:val="24"/>
        </w:rPr>
        <w:t>如投标人为“信用</w:t>
      </w:r>
      <w:r w:rsidRPr="00B05CE6">
        <w:rPr>
          <w:rFonts w:ascii="宋体" w:hAnsi="宋体"/>
          <w:sz w:val="24"/>
        </w:rPr>
        <w:t>中国”</w:t>
      </w:r>
      <w:r w:rsidRPr="00B05CE6">
        <w:rPr>
          <w:rFonts w:ascii="宋体" w:hAnsi="宋体" w:hint="eastAsia"/>
          <w:sz w:val="24"/>
        </w:rPr>
        <w:t>网站（</w:t>
      </w:r>
      <w:r w:rsidRPr="00B05CE6">
        <w:rPr>
          <w:rFonts w:ascii="宋体" w:hAnsi="宋体"/>
          <w:sz w:val="24"/>
        </w:rPr>
        <w:t>www.creditchina.gov.cn）中列入失信被执行人或重大税收违法案件当事人名单的供应商，</w:t>
      </w:r>
      <w:r w:rsidRPr="00B05CE6">
        <w:rPr>
          <w:rFonts w:ascii="宋体" w:hAnsi="宋体" w:hint="eastAsia"/>
          <w:sz w:val="24"/>
        </w:rPr>
        <w:t>或为中国政府采购网（</w:t>
      </w:r>
      <w:r w:rsidRPr="00B05CE6">
        <w:rPr>
          <w:rFonts w:ascii="宋体" w:hAnsi="宋体"/>
          <w:sz w:val="24"/>
        </w:rPr>
        <w:t>www.ccgp.gov.cn）政府采购严重违法失信行为记录名单中被财政部门</w:t>
      </w:r>
      <w:r w:rsidRPr="00B05CE6">
        <w:rPr>
          <w:rFonts w:ascii="宋体" w:hAnsi="宋体" w:hint="eastAsia"/>
          <w:sz w:val="24"/>
        </w:rPr>
        <w:t>禁止</w:t>
      </w:r>
      <w:r w:rsidRPr="00B05CE6">
        <w:rPr>
          <w:rFonts w:ascii="宋体" w:hAnsi="宋体"/>
          <w:sz w:val="24"/>
        </w:rPr>
        <w:t>参加</w:t>
      </w:r>
      <w:r w:rsidR="00F41038" w:rsidRPr="00B05CE6">
        <w:rPr>
          <w:rFonts w:ascii="宋体" w:hAnsi="宋体"/>
          <w:sz w:val="24"/>
        </w:rPr>
        <w:t>招标活动</w:t>
      </w:r>
      <w:r w:rsidRPr="00B05CE6">
        <w:rPr>
          <w:rFonts w:ascii="宋体" w:hAnsi="宋体" w:hint="eastAsia"/>
          <w:sz w:val="24"/>
        </w:rPr>
        <w:t>的供应商，则其投标将被拒绝。</w:t>
      </w:r>
    </w:p>
    <w:p w14:paraId="13A6EB7A" w14:textId="33885898" w:rsidR="00D11CC5" w:rsidRPr="00B05CE6" w:rsidRDefault="009F0E38">
      <w:pPr>
        <w:spacing w:line="360" w:lineRule="auto"/>
        <w:ind w:rightChars="50" w:right="105" w:firstLineChars="200" w:firstLine="480"/>
        <w:jc w:val="left"/>
        <w:rPr>
          <w:rFonts w:ascii="宋体" w:hAnsi="宋体"/>
          <w:sz w:val="24"/>
        </w:rPr>
      </w:pPr>
      <w:r w:rsidRPr="00B05CE6">
        <w:rPr>
          <w:rFonts w:ascii="宋体" w:hAnsi="宋体" w:hint="eastAsia"/>
          <w:sz w:val="24"/>
        </w:rPr>
        <w:t>两个以上的自然人、法人或者其他组织组成一个联合体，以一个供应商的身份共同参加</w:t>
      </w:r>
      <w:r w:rsidR="00F41038" w:rsidRPr="00B05CE6">
        <w:rPr>
          <w:rFonts w:ascii="宋体" w:hAnsi="宋体" w:hint="eastAsia"/>
          <w:sz w:val="24"/>
        </w:rPr>
        <w:t>招标活动</w:t>
      </w:r>
      <w:r w:rsidRPr="00B05CE6">
        <w:rPr>
          <w:rFonts w:ascii="宋体" w:hAnsi="宋体" w:hint="eastAsia"/>
          <w:sz w:val="24"/>
        </w:rPr>
        <w:t>的，应当对所有联合体成员进行信用记录查询，联合体成员存在不良信用记录的，视同联合体存在不良信用记录。</w:t>
      </w:r>
    </w:p>
    <w:p w14:paraId="5EFC3EAF" w14:textId="44C8B81C" w:rsidR="00D11CC5" w:rsidRPr="00B05CE6" w:rsidRDefault="009F0E38">
      <w:pPr>
        <w:numPr>
          <w:ilvl w:val="1"/>
          <w:numId w:val="3"/>
        </w:numPr>
        <w:tabs>
          <w:tab w:val="clear" w:pos="360"/>
        </w:tabs>
        <w:spacing w:line="360" w:lineRule="auto"/>
        <w:ind w:left="0" w:rightChars="50" w:right="105" w:firstLine="0"/>
        <w:jc w:val="left"/>
        <w:rPr>
          <w:rFonts w:ascii="宋体" w:hAnsi="宋体"/>
          <w:sz w:val="24"/>
        </w:rPr>
      </w:pPr>
      <w:r w:rsidRPr="00B05CE6">
        <w:rPr>
          <w:rFonts w:ascii="宋体" w:hAnsi="宋体" w:hint="eastAsia"/>
          <w:sz w:val="24"/>
        </w:rPr>
        <w:t>凡受托为本项目/分包招标标的进行设计、编制规范和其他文件</w:t>
      </w:r>
      <w:r w:rsidRPr="00B05CE6">
        <w:rPr>
          <w:rFonts w:ascii="宋体" w:hAnsi="宋体" w:hint="eastAsia"/>
          <w:sz w:val="24"/>
          <w:szCs w:val="21"/>
        </w:rPr>
        <w:t>或者项目管理、监理、检测等服务的供应商</w:t>
      </w:r>
      <w:r w:rsidRPr="00B05CE6">
        <w:rPr>
          <w:rFonts w:ascii="宋体" w:hAnsi="宋体" w:hint="eastAsia"/>
          <w:sz w:val="24"/>
        </w:rPr>
        <w:t>及相关联的附属机构，</w:t>
      </w:r>
      <w:r w:rsidRPr="00B05CE6">
        <w:rPr>
          <w:rFonts w:ascii="宋体" w:hAnsi="宋体" w:hint="eastAsia"/>
          <w:sz w:val="24"/>
          <w:szCs w:val="21"/>
        </w:rPr>
        <w:t>不得再参加该项目/分包的其他</w:t>
      </w:r>
      <w:r w:rsidR="00E56F79" w:rsidRPr="00B05CE6">
        <w:rPr>
          <w:rFonts w:ascii="宋体" w:hAnsi="宋体" w:hint="eastAsia"/>
          <w:sz w:val="24"/>
          <w:szCs w:val="21"/>
        </w:rPr>
        <w:t>招标</w:t>
      </w:r>
      <w:r w:rsidRPr="00B05CE6">
        <w:rPr>
          <w:rFonts w:ascii="宋体" w:hAnsi="宋体" w:hint="eastAsia"/>
          <w:sz w:val="24"/>
          <w:szCs w:val="21"/>
        </w:rPr>
        <w:t>活动</w:t>
      </w:r>
      <w:r w:rsidRPr="00B05CE6">
        <w:rPr>
          <w:rFonts w:ascii="宋体" w:hAnsi="宋体" w:hint="eastAsia"/>
          <w:sz w:val="24"/>
        </w:rPr>
        <w:t>。</w:t>
      </w:r>
    </w:p>
    <w:p w14:paraId="0DFDAE8C" w14:textId="634BD8EB" w:rsidR="00D11CC5" w:rsidRPr="00B05CE6" w:rsidRDefault="009F0E38">
      <w:pPr>
        <w:numPr>
          <w:ilvl w:val="1"/>
          <w:numId w:val="3"/>
        </w:numPr>
        <w:tabs>
          <w:tab w:val="clear" w:pos="360"/>
        </w:tabs>
        <w:spacing w:line="360" w:lineRule="auto"/>
        <w:ind w:left="0" w:rightChars="50" w:right="105" w:firstLine="0"/>
        <w:jc w:val="left"/>
        <w:rPr>
          <w:rFonts w:ascii="宋体" w:hAnsi="宋体"/>
          <w:sz w:val="24"/>
        </w:rPr>
      </w:pPr>
      <w:r w:rsidRPr="00B05CE6">
        <w:rPr>
          <w:rFonts w:ascii="宋体" w:hAnsi="宋体" w:hint="eastAsia"/>
          <w:sz w:val="24"/>
        </w:rPr>
        <w:t>凡在法律或财务上不能独立合法经营，或在法律或财务上不能独立于本项目招标单位的任何机构，不得参加投标。</w:t>
      </w:r>
    </w:p>
    <w:p w14:paraId="581DE4B5" w14:textId="2F316F16" w:rsidR="00D11CC5" w:rsidRPr="00B05CE6" w:rsidRDefault="009F0E38">
      <w:pPr>
        <w:numPr>
          <w:ilvl w:val="1"/>
          <w:numId w:val="3"/>
        </w:numPr>
        <w:tabs>
          <w:tab w:val="clear" w:pos="360"/>
        </w:tabs>
        <w:spacing w:line="360" w:lineRule="auto"/>
        <w:ind w:left="0" w:rightChars="50" w:right="105" w:firstLine="0"/>
        <w:jc w:val="left"/>
        <w:rPr>
          <w:rFonts w:ascii="宋体" w:hAnsi="宋体"/>
          <w:sz w:val="24"/>
        </w:rPr>
      </w:pPr>
      <w:r w:rsidRPr="00B05CE6">
        <w:rPr>
          <w:rFonts w:ascii="宋体" w:hAnsi="宋体" w:hint="eastAsia"/>
          <w:sz w:val="24"/>
        </w:rPr>
        <w:t>投标人在投标过程中不得向</w:t>
      </w:r>
      <w:r w:rsidR="00BA32C2" w:rsidRPr="00B05CE6">
        <w:rPr>
          <w:rFonts w:ascii="宋体" w:hAnsi="宋体" w:hint="eastAsia"/>
          <w:sz w:val="24"/>
        </w:rPr>
        <w:t>招标方</w:t>
      </w:r>
      <w:r w:rsidRPr="00B05CE6">
        <w:rPr>
          <w:rFonts w:ascii="宋体" w:hAnsi="宋体" w:hint="eastAsia"/>
          <w:sz w:val="24"/>
        </w:rPr>
        <w:t>和</w:t>
      </w:r>
      <w:r w:rsidR="00E56F79" w:rsidRPr="00B05CE6">
        <w:rPr>
          <w:rFonts w:ascii="宋体" w:hAnsi="宋体" w:hint="eastAsia"/>
          <w:sz w:val="24"/>
        </w:rPr>
        <w:t>招标代理机构</w:t>
      </w:r>
      <w:r w:rsidRPr="00B05CE6">
        <w:rPr>
          <w:rFonts w:ascii="宋体" w:hAnsi="宋体" w:hint="eastAsia"/>
          <w:sz w:val="24"/>
        </w:rPr>
        <w:t>提供、给予任何有价值的物品，一经发现，其投标人资格将被取消。</w:t>
      </w:r>
    </w:p>
    <w:p w14:paraId="0DDBE845" w14:textId="2EBF296E" w:rsidR="00D11CC5" w:rsidRPr="00B05CE6" w:rsidRDefault="009F0E38">
      <w:pPr>
        <w:spacing w:line="360" w:lineRule="auto"/>
        <w:ind w:rightChars="50" w:right="105"/>
        <w:jc w:val="left"/>
        <w:rPr>
          <w:rFonts w:ascii="宋体" w:hAnsi="宋体"/>
          <w:sz w:val="24"/>
        </w:rPr>
      </w:pPr>
      <w:r w:rsidRPr="00B05CE6">
        <w:rPr>
          <w:rFonts w:ascii="宋体" w:hAnsi="宋体"/>
          <w:sz w:val="24"/>
        </w:rPr>
        <w:t>1.7</w:t>
      </w:r>
      <w:r w:rsidR="00BA32C2" w:rsidRPr="00B05CE6">
        <w:rPr>
          <w:rFonts w:ascii="宋体" w:hAnsi="宋体"/>
          <w:sz w:val="24"/>
        </w:rPr>
        <w:t>招标方</w:t>
      </w:r>
      <w:r w:rsidRPr="00B05CE6">
        <w:rPr>
          <w:rFonts w:ascii="宋体" w:hAnsi="宋体"/>
          <w:sz w:val="24"/>
        </w:rPr>
        <w:t>和</w:t>
      </w:r>
      <w:r w:rsidR="00E56F79" w:rsidRPr="00B05CE6">
        <w:rPr>
          <w:rFonts w:ascii="宋体" w:hAnsi="宋体"/>
          <w:sz w:val="24"/>
        </w:rPr>
        <w:t>招标代理机构</w:t>
      </w:r>
      <w:r w:rsidRPr="00B05CE6">
        <w:rPr>
          <w:rFonts w:ascii="宋体" w:hAnsi="宋体"/>
          <w:sz w:val="24"/>
        </w:rPr>
        <w:t>在任何时候发现投标人以他人名义投标、相互串通投标，投标人提交的投标文件中提交虚假资料或失实资料的，或者以其他方式弄虚作假的，其投标将被拒绝并没收其投标保证金，并视情况依法追究责任。</w:t>
      </w:r>
    </w:p>
    <w:p w14:paraId="486A63DA" w14:textId="38E51DA4" w:rsidR="00D11CC5" w:rsidRPr="00B05CE6" w:rsidRDefault="009F0E38">
      <w:pPr>
        <w:spacing w:line="360" w:lineRule="auto"/>
        <w:ind w:rightChars="50" w:right="105"/>
        <w:jc w:val="left"/>
        <w:rPr>
          <w:rFonts w:ascii="宋体" w:hAnsi="宋体"/>
          <w:sz w:val="24"/>
        </w:rPr>
      </w:pPr>
      <w:r w:rsidRPr="00B05CE6">
        <w:rPr>
          <w:rFonts w:ascii="宋体" w:hAnsi="宋体" w:hint="eastAsia"/>
          <w:sz w:val="24"/>
          <w:szCs w:val="21"/>
        </w:rPr>
        <w:t>1</w:t>
      </w:r>
      <w:r w:rsidRPr="00B05CE6">
        <w:rPr>
          <w:rFonts w:ascii="宋体" w:hAnsi="宋体"/>
          <w:sz w:val="24"/>
          <w:szCs w:val="21"/>
        </w:rPr>
        <w:t>.8</w:t>
      </w:r>
      <w:r w:rsidRPr="00B05CE6">
        <w:rPr>
          <w:rFonts w:ascii="宋体" w:hAnsi="宋体" w:hint="eastAsia"/>
          <w:sz w:val="24"/>
          <w:szCs w:val="21"/>
        </w:rPr>
        <w:t>单位负责人为同一人或者存在直接控股、管理关系的不同供应商，不得同时参加同一合同项下的</w:t>
      </w:r>
      <w:r w:rsidR="00F41038" w:rsidRPr="00B05CE6">
        <w:rPr>
          <w:rFonts w:ascii="宋体" w:hAnsi="宋体" w:hint="eastAsia"/>
          <w:sz w:val="24"/>
          <w:szCs w:val="21"/>
        </w:rPr>
        <w:t>招标活动</w:t>
      </w:r>
      <w:r w:rsidRPr="00B05CE6">
        <w:rPr>
          <w:rFonts w:ascii="宋体" w:hAnsi="宋体" w:hint="eastAsia"/>
          <w:sz w:val="24"/>
          <w:szCs w:val="21"/>
        </w:rPr>
        <w:t>；</w:t>
      </w:r>
      <w:r w:rsidRPr="00B05CE6">
        <w:rPr>
          <w:rFonts w:ascii="宋体" w:hAnsi="宋体" w:hint="eastAsia"/>
          <w:sz w:val="24"/>
        </w:rPr>
        <w:t>本项目的</w:t>
      </w:r>
      <w:r w:rsidR="00E56F79" w:rsidRPr="00B05CE6">
        <w:rPr>
          <w:rFonts w:ascii="宋体" w:hAnsi="宋体" w:hint="eastAsia"/>
          <w:sz w:val="24"/>
        </w:rPr>
        <w:t>招标代理机构</w:t>
      </w:r>
      <w:r w:rsidRPr="00B05CE6">
        <w:rPr>
          <w:rFonts w:ascii="宋体" w:hAnsi="宋体" w:hint="eastAsia"/>
          <w:sz w:val="24"/>
        </w:rPr>
        <w:t>及其分支机构不得参加本项目的投标或者代理投标。</w:t>
      </w:r>
    </w:p>
    <w:p w14:paraId="3485724B" w14:textId="77777777" w:rsidR="00D11CC5" w:rsidRPr="00B05CE6" w:rsidRDefault="009F0E38">
      <w:pPr>
        <w:pStyle w:val="3"/>
      </w:pPr>
      <w:bookmarkStart w:id="17" w:name="_Toc76986236"/>
      <w:r w:rsidRPr="00B05CE6">
        <w:t xml:space="preserve">2. </w:t>
      </w:r>
      <w:r w:rsidRPr="00B05CE6">
        <w:rPr>
          <w:rFonts w:hint="eastAsia"/>
        </w:rPr>
        <w:t>资金来源</w:t>
      </w:r>
      <w:bookmarkEnd w:id="17"/>
    </w:p>
    <w:p w14:paraId="7E7E87C0" w14:textId="4FC74161" w:rsidR="00D11CC5" w:rsidRPr="00B05CE6" w:rsidRDefault="009F0E38">
      <w:pPr>
        <w:spacing w:line="360" w:lineRule="auto"/>
        <w:ind w:firstLine="2"/>
        <w:rPr>
          <w:rFonts w:ascii="宋体" w:hAnsi="宋体"/>
          <w:sz w:val="24"/>
        </w:rPr>
      </w:pPr>
      <w:r w:rsidRPr="00B05CE6">
        <w:rPr>
          <w:rFonts w:ascii="宋体" w:hAnsi="宋体"/>
          <w:sz w:val="24"/>
        </w:rPr>
        <w:t>2.1本招标文件投标须知资料表中所述的</w:t>
      </w:r>
      <w:r w:rsidR="00BA32C2" w:rsidRPr="00B05CE6">
        <w:rPr>
          <w:rFonts w:ascii="宋体" w:hAnsi="宋体"/>
          <w:sz w:val="24"/>
        </w:rPr>
        <w:t>招标方</w:t>
      </w:r>
      <w:r w:rsidRPr="00B05CE6">
        <w:rPr>
          <w:rFonts w:ascii="宋体" w:hAnsi="宋体"/>
          <w:sz w:val="24"/>
        </w:rPr>
        <w:t>已拥有</w:t>
      </w:r>
      <w:proofErr w:type="gramStart"/>
      <w:r w:rsidRPr="00B05CE6">
        <w:rPr>
          <w:rFonts w:ascii="宋体" w:hAnsi="宋体"/>
          <w:sz w:val="24"/>
        </w:rPr>
        <w:t>一</w:t>
      </w:r>
      <w:proofErr w:type="gramEnd"/>
      <w:r w:rsidRPr="00B05CE6">
        <w:rPr>
          <w:rFonts w:ascii="宋体" w:hAnsi="宋体"/>
          <w:sz w:val="24"/>
        </w:rPr>
        <w:t>笔资金。</w:t>
      </w:r>
      <w:r w:rsidR="00BA32C2" w:rsidRPr="00B05CE6">
        <w:rPr>
          <w:rFonts w:ascii="宋体" w:hAnsi="宋体"/>
          <w:sz w:val="24"/>
        </w:rPr>
        <w:t>招标方</w:t>
      </w:r>
      <w:r w:rsidRPr="00B05CE6">
        <w:rPr>
          <w:rFonts w:ascii="宋体" w:hAnsi="宋体"/>
          <w:sz w:val="24"/>
        </w:rPr>
        <w:t>计划将一部分资金用于支付本次招标后所签订合同项下的款项。</w:t>
      </w:r>
    </w:p>
    <w:p w14:paraId="572ACF27" w14:textId="77777777" w:rsidR="00D11CC5" w:rsidRPr="00B05CE6" w:rsidRDefault="009F0E38">
      <w:pPr>
        <w:spacing w:line="360" w:lineRule="auto"/>
        <w:ind w:firstLine="2"/>
        <w:rPr>
          <w:rFonts w:ascii="宋体" w:hAnsi="宋体"/>
          <w:sz w:val="24"/>
        </w:rPr>
      </w:pPr>
      <w:r w:rsidRPr="00B05CE6">
        <w:rPr>
          <w:rFonts w:ascii="宋体" w:hAnsi="宋体"/>
          <w:sz w:val="24"/>
        </w:rPr>
        <w:t xml:space="preserve">2.2 </w:t>
      </w:r>
      <w:r w:rsidRPr="00B05CE6">
        <w:rPr>
          <w:rFonts w:ascii="宋体" w:hAnsi="宋体" w:hint="eastAsia"/>
          <w:sz w:val="24"/>
        </w:rPr>
        <w:t>项目预算金额和分项或分包控制金额见投标人须知资料表。</w:t>
      </w:r>
    </w:p>
    <w:p w14:paraId="2059F57E" w14:textId="77777777" w:rsidR="00D11CC5" w:rsidRPr="00B05CE6" w:rsidRDefault="009F0E38">
      <w:pPr>
        <w:pStyle w:val="3"/>
      </w:pPr>
      <w:bookmarkStart w:id="18" w:name="_Toc76986237"/>
      <w:r w:rsidRPr="00B05CE6">
        <w:lastRenderedPageBreak/>
        <w:t xml:space="preserve">3. </w:t>
      </w:r>
      <w:r w:rsidRPr="00B05CE6">
        <w:rPr>
          <w:rFonts w:hint="eastAsia"/>
        </w:rPr>
        <w:t>投标费用</w:t>
      </w:r>
      <w:bookmarkEnd w:id="18"/>
    </w:p>
    <w:p w14:paraId="362BB2F3" w14:textId="7A1C44F4" w:rsidR="00D11CC5" w:rsidRPr="00B05CE6" w:rsidRDefault="009F0E38">
      <w:pPr>
        <w:spacing w:before="120" w:line="360" w:lineRule="auto"/>
        <w:ind w:firstLine="2"/>
        <w:rPr>
          <w:rFonts w:ascii="宋体" w:hAnsi="宋体"/>
          <w:sz w:val="24"/>
        </w:rPr>
      </w:pPr>
      <w:r w:rsidRPr="00B05CE6">
        <w:rPr>
          <w:rFonts w:ascii="宋体" w:hAnsi="宋体"/>
          <w:sz w:val="24"/>
        </w:rPr>
        <w:t xml:space="preserve">3.1 </w:t>
      </w:r>
      <w:r w:rsidRPr="00B05CE6">
        <w:rPr>
          <w:rFonts w:ascii="宋体" w:hAnsi="宋体" w:hint="eastAsia"/>
          <w:sz w:val="24"/>
        </w:rPr>
        <w:t>投标人应承担所有与准备和参加投标有关的费用。不论投标的结果如何，</w:t>
      </w:r>
      <w:r w:rsidR="00BA32C2" w:rsidRPr="00B05CE6">
        <w:rPr>
          <w:rFonts w:ascii="宋体" w:hAnsi="宋体" w:hint="eastAsia"/>
          <w:sz w:val="24"/>
        </w:rPr>
        <w:t>招标方</w:t>
      </w:r>
      <w:r w:rsidRPr="00B05CE6">
        <w:rPr>
          <w:rFonts w:ascii="宋体" w:hAnsi="宋体" w:hint="eastAsia"/>
          <w:sz w:val="24"/>
        </w:rPr>
        <w:t>和</w:t>
      </w:r>
      <w:r w:rsidR="00E56F79" w:rsidRPr="00B05CE6">
        <w:rPr>
          <w:rFonts w:ascii="宋体" w:hAnsi="宋体" w:hint="eastAsia"/>
          <w:sz w:val="24"/>
        </w:rPr>
        <w:t>招标代理机构</w:t>
      </w:r>
      <w:r w:rsidRPr="00B05CE6">
        <w:rPr>
          <w:rFonts w:ascii="宋体" w:hAnsi="宋体" w:hint="eastAsia"/>
          <w:sz w:val="24"/>
        </w:rPr>
        <w:t>均无义务和责任承担这些费用。</w:t>
      </w:r>
    </w:p>
    <w:p w14:paraId="457CD564" w14:textId="77777777" w:rsidR="00D11CC5" w:rsidRPr="00B05CE6" w:rsidRDefault="009F0E38">
      <w:pPr>
        <w:pStyle w:val="3"/>
      </w:pPr>
      <w:bookmarkStart w:id="19" w:name="_Toc76986238"/>
      <w:r w:rsidRPr="00B05CE6">
        <w:rPr>
          <w:rFonts w:hint="eastAsia"/>
        </w:rPr>
        <w:t>二、招标文件</w:t>
      </w:r>
      <w:bookmarkEnd w:id="19"/>
    </w:p>
    <w:p w14:paraId="6113313F" w14:textId="77777777" w:rsidR="00D11CC5" w:rsidRPr="00B05CE6" w:rsidRDefault="009F0E38">
      <w:pPr>
        <w:pStyle w:val="3"/>
      </w:pPr>
      <w:bookmarkStart w:id="20" w:name="_Toc76986239"/>
      <w:r w:rsidRPr="00B05CE6">
        <w:t xml:space="preserve">4. </w:t>
      </w:r>
      <w:r w:rsidRPr="00B05CE6">
        <w:rPr>
          <w:rFonts w:hint="eastAsia"/>
        </w:rPr>
        <w:t>招标文件构成</w:t>
      </w:r>
      <w:bookmarkEnd w:id="20"/>
    </w:p>
    <w:p w14:paraId="38552883" w14:textId="77777777" w:rsidR="00D11CC5" w:rsidRPr="00B05CE6" w:rsidRDefault="009F0E38">
      <w:pPr>
        <w:tabs>
          <w:tab w:val="left" w:pos="900"/>
        </w:tabs>
        <w:spacing w:line="360" w:lineRule="auto"/>
        <w:ind w:left="895" w:hanging="895"/>
        <w:rPr>
          <w:rFonts w:ascii="宋体" w:hAnsi="宋体"/>
          <w:sz w:val="24"/>
        </w:rPr>
      </w:pPr>
      <w:r w:rsidRPr="00B05CE6">
        <w:rPr>
          <w:rFonts w:ascii="宋体" w:hAnsi="宋体"/>
          <w:sz w:val="24"/>
        </w:rPr>
        <w:t xml:space="preserve">4.1 </w:t>
      </w:r>
      <w:r w:rsidRPr="00B05CE6">
        <w:rPr>
          <w:rFonts w:ascii="宋体" w:hAnsi="宋体" w:hint="eastAsia"/>
          <w:sz w:val="24"/>
        </w:rPr>
        <w:t>要求提供的货物及相关服务、招标过程和合同条件在招标文件中均有说明。</w:t>
      </w:r>
    </w:p>
    <w:p w14:paraId="35FFEF46" w14:textId="45B00C8B" w:rsidR="00D11CC5" w:rsidRPr="00B05CE6" w:rsidRDefault="009F0E38">
      <w:pPr>
        <w:spacing w:line="360" w:lineRule="auto"/>
        <w:ind w:firstLineChars="200" w:firstLine="480"/>
        <w:rPr>
          <w:rFonts w:ascii="宋体" w:hAnsi="宋体"/>
          <w:sz w:val="24"/>
        </w:rPr>
      </w:pPr>
      <w:r w:rsidRPr="00B05CE6">
        <w:rPr>
          <w:rFonts w:ascii="宋体" w:hAnsi="宋体" w:hint="eastAsia"/>
          <w:sz w:val="24"/>
        </w:rPr>
        <w:t>招标文件共</w:t>
      </w:r>
      <w:r w:rsidR="001A7478" w:rsidRPr="00B05CE6">
        <w:rPr>
          <w:rFonts w:ascii="宋体" w:hAnsi="宋体" w:hint="eastAsia"/>
          <w:sz w:val="24"/>
        </w:rPr>
        <w:t>七</w:t>
      </w:r>
      <w:r w:rsidRPr="00B05CE6">
        <w:rPr>
          <w:rFonts w:ascii="宋体" w:hAnsi="宋体" w:hint="eastAsia"/>
          <w:sz w:val="24"/>
        </w:rPr>
        <w:t>章，内容如下：</w:t>
      </w:r>
    </w:p>
    <w:p w14:paraId="368B276C" w14:textId="77777777" w:rsidR="00D11CC5" w:rsidRPr="00B05CE6" w:rsidRDefault="009F0E38">
      <w:pPr>
        <w:spacing w:line="360" w:lineRule="auto"/>
        <w:ind w:firstLineChars="200" w:firstLine="480"/>
        <w:rPr>
          <w:rFonts w:ascii="宋体" w:hAnsi="宋体"/>
          <w:sz w:val="24"/>
        </w:rPr>
      </w:pPr>
      <w:r w:rsidRPr="00B05CE6">
        <w:rPr>
          <w:rFonts w:ascii="宋体" w:hAnsi="宋体" w:hint="eastAsia"/>
          <w:sz w:val="24"/>
        </w:rPr>
        <w:t>第一章 投标邀请书</w:t>
      </w:r>
    </w:p>
    <w:p w14:paraId="13742FA8" w14:textId="77777777" w:rsidR="00D11CC5" w:rsidRPr="00B05CE6" w:rsidRDefault="009F0E38">
      <w:pPr>
        <w:spacing w:line="360" w:lineRule="auto"/>
        <w:ind w:firstLineChars="200" w:firstLine="480"/>
        <w:rPr>
          <w:rFonts w:ascii="宋体" w:hAnsi="宋体"/>
          <w:sz w:val="24"/>
        </w:rPr>
      </w:pPr>
      <w:r w:rsidRPr="00B05CE6">
        <w:rPr>
          <w:rFonts w:ascii="宋体" w:hAnsi="宋体" w:hint="eastAsia"/>
          <w:sz w:val="24"/>
        </w:rPr>
        <w:t>第二章 投标人须知资料表</w:t>
      </w:r>
    </w:p>
    <w:p w14:paraId="6B54F634" w14:textId="77777777" w:rsidR="00D11CC5" w:rsidRPr="00B05CE6" w:rsidRDefault="009F0E38">
      <w:pPr>
        <w:spacing w:line="360" w:lineRule="auto"/>
        <w:ind w:firstLineChars="200" w:firstLine="480"/>
        <w:rPr>
          <w:rFonts w:ascii="宋体" w:hAnsi="宋体"/>
          <w:sz w:val="24"/>
        </w:rPr>
      </w:pPr>
      <w:r w:rsidRPr="00B05CE6">
        <w:rPr>
          <w:rFonts w:ascii="宋体" w:hAnsi="宋体" w:hint="eastAsia"/>
          <w:sz w:val="24"/>
        </w:rPr>
        <w:t>第三章 投标人须知</w:t>
      </w:r>
    </w:p>
    <w:p w14:paraId="35760F3E" w14:textId="77777777" w:rsidR="00D11CC5" w:rsidRPr="00B05CE6" w:rsidRDefault="009F0E38">
      <w:pPr>
        <w:spacing w:line="360" w:lineRule="auto"/>
        <w:ind w:firstLineChars="200" w:firstLine="480"/>
        <w:rPr>
          <w:rFonts w:ascii="宋体" w:hAnsi="宋体"/>
          <w:sz w:val="24"/>
        </w:rPr>
      </w:pPr>
      <w:r w:rsidRPr="00B05CE6">
        <w:rPr>
          <w:rFonts w:ascii="宋体" w:hAnsi="宋体" w:hint="eastAsia"/>
          <w:sz w:val="24"/>
        </w:rPr>
        <w:t>第四章 项目需求</w:t>
      </w:r>
    </w:p>
    <w:p w14:paraId="0D339C29" w14:textId="77777777" w:rsidR="00D11CC5" w:rsidRPr="00B05CE6" w:rsidRDefault="009F0E38">
      <w:pPr>
        <w:spacing w:line="360" w:lineRule="auto"/>
        <w:ind w:firstLineChars="200" w:firstLine="480"/>
        <w:rPr>
          <w:rFonts w:ascii="宋体" w:hAnsi="宋体"/>
          <w:sz w:val="24"/>
        </w:rPr>
      </w:pPr>
      <w:r w:rsidRPr="00B05CE6">
        <w:rPr>
          <w:rFonts w:ascii="宋体" w:hAnsi="宋体" w:hint="eastAsia"/>
          <w:sz w:val="24"/>
        </w:rPr>
        <w:t>第五章 评分办法及评分标准</w:t>
      </w:r>
    </w:p>
    <w:p w14:paraId="0FFA942F" w14:textId="40489269" w:rsidR="00D11CC5" w:rsidRPr="00B05CE6" w:rsidRDefault="009F0E38">
      <w:pPr>
        <w:spacing w:line="360" w:lineRule="auto"/>
        <w:ind w:firstLineChars="200" w:firstLine="480"/>
        <w:rPr>
          <w:rFonts w:ascii="宋体" w:hAnsi="宋体"/>
          <w:sz w:val="24"/>
        </w:rPr>
      </w:pPr>
      <w:r w:rsidRPr="00B05CE6">
        <w:rPr>
          <w:rFonts w:ascii="宋体" w:hAnsi="宋体" w:hint="eastAsia"/>
          <w:sz w:val="24"/>
        </w:rPr>
        <w:t>第六章</w:t>
      </w:r>
      <w:r w:rsidR="00E56F79" w:rsidRPr="00B05CE6">
        <w:rPr>
          <w:rFonts w:ascii="宋体" w:hAnsi="宋体" w:hint="eastAsia"/>
          <w:sz w:val="24"/>
        </w:rPr>
        <w:t xml:space="preserve"> </w:t>
      </w:r>
      <w:r w:rsidRPr="00B05CE6">
        <w:rPr>
          <w:rFonts w:ascii="宋体" w:hAnsi="宋体" w:hint="eastAsia"/>
          <w:sz w:val="24"/>
        </w:rPr>
        <w:t>合同格式</w:t>
      </w:r>
    </w:p>
    <w:p w14:paraId="23AF243E" w14:textId="79FA4049" w:rsidR="00D11CC5" w:rsidRPr="00B05CE6" w:rsidRDefault="009F0E38">
      <w:pPr>
        <w:spacing w:line="360" w:lineRule="auto"/>
        <w:ind w:firstLineChars="200" w:firstLine="480"/>
        <w:rPr>
          <w:rFonts w:ascii="宋体" w:hAnsi="宋体"/>
          <w:sz w:val="24"/>
        </w:rPr>
      </w:pPr>
      <w:r w:rsidRPr="00B05CE6">
        <w:rPr>
          <w:rFonts w:ascii="宋体" w:hAnsi="宋体" w:hint="eastAsia"/>
          <w:sz w:val="24"/>
        </w:rPr>
        <w:t>第七章</w:t>
      </w:r>
      <w:r w:rsidR="001A7478" w:rsidRPr="00B05CE6">
        <w:rPr>
          <w:rFonts w:ascii="宋体" w:hAnsi="宋体" w:hint="eastAsia"/>
          <w:sz w:val="24"/>
        </w:rPr>
        <w:t xml:space="preserve"> </w:t>
      </w:r>
      <w:r w:rsidRPr="00B05CE6">
        <w:rPr>
          <w:rFonts w:ascii="宋体" w:hAnsi="宋体" w:hint="eastAsia"/>
          <w:sz w:val="24"/>
        </w:rPr>
        <w:t>投标文件格式</w:t>
      </w:r>
    </w:p>
    <w:p w14:paraId="110E1C1E" w14:textId="77777777" w:rsidR="00D11CC5" w:rsidRPr="00B05CE6" w:rsidRDefault="009F0E38">
      <w:pPr>
        <w:tabs>
          <w:tab w:val="left" w:pos="0"/>
        </w:tabs>
        <w:spacing w:line="360" w:lineRule="auto"/>
        <w:rPr>
          <w:rFonts w:ascii="宋体" w:hAnsi="宋体"/>
          <w:sz w:val="24"/>
        </w:rPr>
      </w:pPr>
      <w:r w:rsidRPr="00B05CE6">
        <w:rPr>
          <w:rFonts w:ascii="宋体" w:hAnsi="宋体"/>
          <w:sz w:val="24"/>
        </w:rPr>
        <w:t xml:space="preserve">4.2 </w:t>
      </w:r>
      <w:r w:rsidRPr="00B05CE6">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65596A36" w14:textId="77777777" w:rsidR="00D11CC5" w:rsidRPr="00B05CE6" w:rsidRDefault="009F0E38">
      <w:pPr>
        <w:pStyle w:val="3"/>
      </w:pPr>
      <w:bookmarkStart w:id="21" w:name="_Toc76986240"/>
      <w:r w:rsidRPr="00B05CE6">
        <w:t xml:space="preserve">5. </w:t>
      </w:r>
      <w:r w:rsidRPr="00B05CE6">
        <w:rPr>
          <w:rFonts w:hint="eastAsia"/>
        </w:rPr>
        <w:t>投标人要求对招标文件的澄清</w:t>
      </w:r>
      <w:bookmarkEnd w:id="21"/>
    </w:p>
    <w:p w14:paraId="324C861D" w14:textId="2EED0768" w:rsidR="00D11CC5" w:rsidRPr="00B05CE6" w:rsidRDefault="009F0E38">
      <w:pPr>
        <w:spacing w:line="360" w:lineRule="auto"/>
        <w:rPr>
          <w:rFonts w:ascii="宋体" w:hAnsi="宋体"/>
          <w:sz w:val="24"/>
        </w:rPr>
      </w:pPr>
      <w:r w:rsidRPr="00B05CE6">
        <w:rPr>
          <w:rFonts w:ascii="宋体" w:hAnsi="宋体"/>
          <w:sz w:val="24"/>
        </w:rPr>
        <w:t>5.1</w:t>
      </w:r>
      <w:r w:rsidRPr="00B05CE6">
        <w:rPr>
          <w:rFonts w:ascii="宋体" w:hAnsi="宋体" w:hint="eastAsia"/>
          <w:sz w:val="24"/>
        </w:rPr>
        <w:t>任何要求对招标文件进行澄清的投标人，均应以书面形式通知招标单位。招标单位对投标人在购买招标文件后七个工作日内提交的澄清要求，应在收到澄清要求后</w:t>
      </w:r>
      <w:r w:rsidR="005A003C" w:rsidRPr="00B05CE6">
        <w:rPr>
          <w:rFonts w:ascii="宋体" w:hAnsi="宋体" w:hint="eastAsia"/>
          <w:sz w:val="24"/>
        </w:rPr>
        <w:t>三</w:t>
      </w:r>
      <w:r w:rsidRPr="00B05CE6">
        <w:rPr>
          <w:rFonts w:ascii="宋体" w:hAnsi="宋体" w:hint="eastAsia"/>
          <w:sz w:val="24"/>
        </w:rPr>
        <w:t>日内以书面形式予以答复。</w:t>
      </w:r>
    </w:p>
    <w:p w14:paraId="3CC1E0F9" w14:textId="53AE904C" w:rsidR="00D11CC5" w:rsidRPr="00B05CE6" w:rsidRDefault="009F0E38">
      <w:pPr>
        <w:pStyle w:val="3"/>
      </w:pPr>
      <w:bookmarkStart w:id="22" w:name="_Toc76986241"/>
      <w:r w:rsidRPr="00B05CE6">
        <w:t xml:space="preserve">6. </w:t>
      </w:r>
      <w:r w:rsidR="00BA32C2" w:rsidRPr="00B05CE6">
        <w:rPr>
          <w:rFonts w:hint="eastAsia"/>
        </w:rPr>
        <w:t>招标方</w:t>
      </w:r>
      <w:r w:rsidRPr="00B05CE6">
        <w:rPr>
          <w:rFonts w:hint="eastAsia"/>
        </w:rPr>
        <w:t>或</w:t>
      </w:r>
      <w:r w:rsidR="00E56F79" w:rsidRPr="00B05CE6">
        <w:rPr>
          <w:rFonts w:hint="eastAsia"/>
        </w:rPr>
        <w:t>招标代理机构</w:t>
      </w:r>
      <w:r w:rsidRPr="00B05CE6">
        <w:rPr>
          <w:rFonts w:hint="eastAsia"/>
        </w:rPr>
        <w:t>对招标文件的澄清或修改</w:t>
      </w:r>
      <w:bookmarkEnd w:id="22"/>
    </w:p>
    <w:p w14:paraId="74E09382" w14:textId="53A991A4" w:rsidR="00D11CC5" w:rsidRPr="00B05CE6" w:rsidRDefault="009F0E38">
      <w:pPr>
        <w:pStyle w:val="af2"/>
        <w:tabs>
          <w:tab w:val="clear" w:pos="567"/>
        </w:tabs>
        <w:spacing w:line="360" w:lineRule="auto"/>
        <w:rPr>
          <w:rFonts w:ascii="宋体" w:hAnsi="宋体"/>
        </w:rPr>
      </w:pPr>
      <w:r w:rsidRPr="00B05CE6">
        <w:rPr>
          <w:rFonts w:ascii="宋体" w:hAnsi="宋体"/>
        </w:rPr>
        <w:t>6.1在投标截止期十五日前，</w:t>
      </w:r>
      <w:r w:rsidR="00BA32C2" w:rsidRPr="00B05CE6">
        <w:rPr>
          <w:rFonts w:ascii="宋体" w:hAnsi="宋体" w:hint="eastAsia"/>
        </w:rPr>
        <w:t>招标方</w:t>
      </w:r>
      <w:r w:rsidRPr="00B05CE6">
        <w:rPr>
          <w:rFonts w:ascii="宋体" w:hAnsi="宋体" w:hint="eastAsia"/>
        </w:rPr>
        <w:t>、</w:t>
      </w:r>
      <w:r w:rsidR="00E56F79" w:rsidRPr="00B05CE6">
        <w:rPr>
          <w:rFonts w:ascii="宋体" w:hAnsi="宋体"/>
        </w:rPr>
        <w:t>招标代理机构</w:t>
      </w:r>
      <w:r w:rsidRPr="00B05CE6">
        <w:rPr>
          <w:rFonts w:ascii="宋体" w:hAnsi="宋体"/>
        </w:rPr>
        <w:t>可主动地或在解答投标人提出的澄清问题时对招标文件进行修改。</w:t>
      </w:r>
    </w:p>
    <w:p w14:paraId="6687E75F" w14:textId="5641FB85" w:rsidR="00D11CC5" w:rsidRPr="00B05CE6" w:rsidRDefault="009F0E38">
      <w:pPr>
        <w:tabs>
          <w:tab w:val="left" w:pos="0"/>
        </w:tabs>
        <w:spacing w:line="360" w:lineRule="auto"/>
        <w:rPr>
          <w:rFonts w:ascii="宋体" w:hAnsi="宋体"/>
          <w:sz w:val="24"/>
        </w:rPr>
      </w:pPr>
      <w:r w:rsidRPr="00B05CE6">
        <w:rPr>
          <w:rFonts w:ascii="宋体" w:hAnsi="宋体"/>
          <w:sz w:val="24"/>
        </w:rPr>
        <w:t xml:space="preserve">6.2 </w:t>
      </w:r>
      <w:r w:rsidRPr="00B05CE6">
        <w:rPr>
          <w:rFonts w:ascii="宋体" w:hAnsi="宋体" w:hint="eastAsia"/>
          <w:sz w:val="24"/>
        </w:rPr>
        <w:t>招标文件的修改应以书面形式通知所有购买招标文件的投标人，并对招、投标双方具有约束力。投标人在收到上述通知后，应在一个工作日内向</w:t>
      </w:r>
      <w:r w:rsidR="00E56F79" w:rsidRPr="00B05CE6">
        <w:rPr>
          <w:rFonts w:ascii="宋体" w:hAnsi="宋体" w:hint="eastAsia"/>
          <w:sz w:val="24"/>
        </w:rPr>
        <w:t>招标代理机</w:t>
      </w:r>
      <w:r w:rsidR="00E56F79" w:rsidRPr="00B05CE6">
        <w:rPr>
          <w:rFonts w:ascii="宋体" w:hAnsi="宋体" w:hint="eastAsia"/>
          <w:sz w:val="24"/>
        </w:rPr>
        <w:lastRenderedPageBreak/>
        <w:t>构</w:t>
      </w:r>
      <w:r w:rsidRPr="00B05CE6">
        <w:rPr>
          <w:rFonts w:ascii="宋体" w:hAnsi="宋体" w:hint="eastAsia"/>
          <w:sz w:val="24"/>
        </w:rPr>
        <w:t>回函确认，否则招标单位将视为其已完全知道并接受此澄清或修改的内容。</w:t>
      </w:r>
    </w:p>
    <w:p w14:paraId="06C41F2D" w14:textId="5B86A14A" w:rsidR="00D11CC5" w:rsidRPr="00B05CE6" w:rsidRDefault="009F0E38">
      <w:pPr>
        <w:tabs>
          <w:tab w:val="left" w:pos="0"/>
        </w:tabs>
        <w:spacing w:line="360" w:lineRule="auto"/>
        <w:rPr>
          <w:rFonts w:ascii="宋体" w:hAnsi="宋体"/>
          <w:sz w:val="24"/>
        </w:rPr>
      </w:pPr>
      <w:r w:rsidRPr="00B05CE6">
        <w:rPr>
          <w:rFonts w:ascii="宋体" w:hAnsi="宋体"/>
          <w:sz w:val="24"/>
        </w:rPr>
        <w:t>6.3</w:t>
      </w:r>
      <w:r w:rsidRPr="00B05CE6">
        <w:rPr>
          <w:rFonts w:ascii="宋体" w:hAnsi="宋体" w:hint="eastAsia"/>
          <w:sz w:val="24"/>
        </w:rPr>
        <w:t>澄清或者修改的内容可能影响投标文件编制的，</w:t>
      </w:r>
      <w:r w:rsidR="00BA32C2" w:rsidRPr="00B05CE6">
        <w:rPr>
          <w:rFonts w:ascii="宋体" w:hAnsi="宋体" w:hint="eastAsia"/>
          <w:sz w:val="24"/>
        </w:rPr>
        <w:t>招标方</w:t>
      </w:r>
      <w:r w:rsidRPr="00B05CE6">
        <w:rPr>
          <w:rFonts w:ascii="宋体" w:hAnsi="宋体" w:hint="eastAsia"/>
          <w:sz w:val="24"/>
        </w:rPr>
        <w:t>或者</w:t>
      </w:r>
      <w:r w:rsidR="00E56F79" w:rsidRPr="00B05CE6">
        <w:rPr>
          <w:rFonts w:ascii="宋体" w:hAnsi="宋体" w:hint="eastAsia"/>
          <w:sz w:val="24"/>
        </w:rPr>
        <w:t>招标代理机构</w:t>
      </w:r>
      <w:r w:rsidRPr="00B05CE6">
        <w:rPr>
          <w:rFonts w:ascii="宋体" w:hAnsi="宋体" w:hint="eastAsia"/>
          <w:sz w:val="24"/>
        </w:rPr>
        <w:t>应当在投标截止时间至少</w:t>
      </w:r>
      <w:r w:rsidRPr="00B05CE6">
        <w:rPr>
          <w:rFonts w:ascii="宋体" w:hAnsi="宋体"/>
          <w:sz w:val="24"/>
        </w:rPr>
        <w:t>15日前，以书面形式通知所有获取招标文件的潜在投标人；不足15日的，</w:t>
      </w:r>
      <w:r w:rsidR="00BA32C2" w:rsidRPr="00B05CE6">
        <w:rPr>
          <w:rFonts w:ascii="宋体" w:hAnsi="宋体"/>
          <w:sz w:val="24"/>
        </w:rPr>
        <w:t>招标方</w:t>
      </w:r>
      <w:r w:rsidRPr="00B05CE6">
        <w:rPr>
          <w:rFonts w:ascii="宋体" w:hAnsi="宋体"/>
          <w:sz w:val="24"/>
        </w:rPr>
        <w:t>或者</w:t>
      </w:r>
      <w:r w:rsidR="00E56F79" w:rsidRPr="00B05CE6">
        <w:rPr>
          <w:rFonts w:ascii="宋体" w:hAnsi="宋体"/>
          <w:sz w:val="24"/>
        </w:rPr>
        <w:t>招标代理机构</w:t>
      </w:r>
      <w:r w:rsidRPr="00B05CE6">
        <w:rPr>
          <w:rFonts w:ascii="宋体" w:hAnsi="宋体"/>
          <w:sz w:val="24"/>
        </w:rPr>
        <w:t>应当顺延提交投标文件的截止时间。</w:t>
      </w:r>
    </w:p>
    <w:p w14:paraId="2CECB7E6" w14:textId="77777777" w:rsidR="00D11CC5" w:rsidRPr="00B05CE6" w:rsidRDefault="009F0E38">
      <w:pPr>
        <w:pStyle w:val="3"/>
      </w:pPr>
      <w:bookmarkStart w:id="23" w:name="_Toc76986242"/>
      <w:r w:rsidRPr="00B05CE6">
        <w:rPr>
          <w:rFonts w:hint="eastAsia"/>
        </w:rPr>
        <w:t>三、投标文件的编制</w:t>
      </w:r>
      <w:bookmarkEnd w:id="23"/>
    </w:p>
    <w:p w14:paraId="1057AF06" w14:textId="77777777" w:rsidR="00D11CC5" w:rsidRPr="00B05CE6" w:rsidRDefault="009F0E38">
      <w:pPr>
        <w:pStyle w:val="3"/>
      </w:pPr>
      <w:bookmarkStart w:id="24" w:name="_Toc76986243"/>
      <w:r w:rsidRPr="00B05CE6">
        <w:t xml:space="preserve">7. </w:t>
      </w:r>
      <w:r w:rsidRPr="00B05CE6">
        <w:rPr>
          <w:rFonts w:hint="eastAsia"/>
        </w:rPr>
        <w:t>投标文件编制的原则</w:t>
      </w:r>
      <w:bookmarkEnd w:id="24"/>
    </w:p>
    <w:p w14:paraId="0EE24310" w14:textId="77777777" w:rsidR="00D11CC5" w:rsidRPr="00B05CE6" w:rsidRDefault="009F0E38">
      <w:pPr>
        <w:spacing w:line="360" w:lineRule="auto"/>
        <w:rPr>
          <w:rFonts w:ascii="宋体" w:hAnsi="宋体"/>
          <w:b/>
          <w:sz w:val="24"/>
        </w:rPr>
      </w:pPr>
      <w:r w:rsidRPr="00B05CE6">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1933740A" w14:textId="62E94E69" w:rsidR="00D11CC5" w:rsidRPr="00B05CE6" w:rsidRDefault="009F0E38">
      <w:pPr>
        <w:spacing w:line="360" w:lineRule="auto"/>
        <w:rPr>
          <w:rFonts w:ascii="宋体" w:hAnsi="宋体"/>
          <w:sz w:val="24"/>
        </w:rPr>
      </w:pPr>
      <w:r w:rsidRPr="00B05CE6">
        <w:rPr>
          <w:rFonts w:ascii="宋体" w:hAnsi="宋体"/>
          <w:sz w:val="24"/>
        </w:rPr>
        <w:t xml:space="preserve">7.2 </w:t>
      </w:r>
      <w:r w:rsidRPr="00B05CE6">
        <w:rPr>
          <w:rFonts w:ascii="宋体" w:hAnsi="宋体" w:hint="eastAsia"/>
          <w:sz w:val="24"/>
        </w:rPr>
        <w:t>投标人必须保证投标文件所提供的全部资料真实可靠，并接受</w:t>
      </w:r>
      <w:r w:rsidR="00E56F79" w:rsidRPr="00B05CE6">
        <w:rPr>
          <w:rFonts w:ascii="宋体" w:hAnsi="宋体" w:hint="eastAsia"/>
          <w:sz w:val="24"/>
        </w:rPr>
        <w:t>招标代理机构</w:t>
      </w:r>
      <w:r w:rsidRPr="00B05CE6">
        <w:rPr>
          <w:rFonts w:ascii="宋体" w:hAnsi="宋体" w:hint="eastAsia"/>
          <w:sz w:val="24"/>
        </w:rPr>
        <w:t>对其中任何资料做进一步审查的要求。</w:t>
      </w:r>
    </w:p>
    <w:p w14:paraId="65F75216" w14:textId="77777777" w:rsidR="00D11CC5" w:rsidRPr="00B05CE6" w:rsidRDefault="009F0E38">
      <w:pPr>
        <w:pStyle w:val="3"/>
      </w:pPr>
      <w:bookmarkStart w:id="25" w:name="_Toc76986244"/>
      <w:r w:rsidRPr="00B05CE6">
        <w:t xml:space="preserve">8. </w:t>
      </w:r>
      <w:r w:rsidRPr="00B05CE6">
        <w:rPr>
          <w:rFonts w:hint="eastAsia"/>
        </w:rPr>
        <w:t>投标范围及投标文件中计量单位的使用</w:t>
      </w:r>
      <w:bookmarkEnd w:id="25"/>
    </w:p>
    <w:p w14:paraId="5C150782" w14:textId="6B4BD912" w:rsidR="00D11CC5" w:rsidRPr="00B05CE6" w:rsidRDefault="009F0E38">
      <w:pPr>
        <w:tabs>
          <w:tab w:val="left" w:pos="900"/>
        </w:tabs>
        <w:spacing w:line="360" w:lineRule="auto"/>
        <w:rPr>
          <w:rFonts w:ascii="宋体" w:hAnsi="宋体"/>
          <w:sz w:val="24"/>
        </w:rPr>
      </w:pPr>
      <w:r w:rsidRPr="00B05CE6">
        <w:rPr>
          <w:rFonts w:ascii="宋体" w:hAnsi="宋体"/>
          <w:sz w:val="24"/>
        </w:rPr>
        <w:t xml:space="preserve">8.1 </w:t>
      </w:r>
      <w:r w:rsidRPr="00B05CE6">
        <w:rPr>
          <w:rFonts w:ascii="宋体" w:hAnsi="宋体" w:hint="eastAsia"/>
          <w:sz w:val="24"/>
        </w:rPr>
        <w:t>投标人应对招标文件中“</w:t>
      </w:r>
      <w:r w:rsidR="005A003C" w:rsidRPr="00B05CE6">
        <w:rPr>
          <w:rFonts w:ascii="宋体" w:hAnsi="宋体" w:hint="eastAsia"/>
          <w:sz w:val="24"/>
        </w:rPr>
        <w:t>项目</w:t>
      </w:r>
      <w:r w:rsidRPr="00B05CE6">
        <w:rPr>
          <w:rFonts w:ascii="宋体" w:hAnsi="宋体" w:hint="eastAsia"/>
          <w:sz w:val="24"/>
        </w:rPr>
        <w:t>需求”所列的所有</w:t>
      </w:r>
      <w:r w:rsidR="005A003C" w:rsidRPr="00B05CE6">
        <w:rPr>
          <w:rFonts w:ascii="宋体" w:hAnsi="宋体" w:hint="eastAsia"/>
          <w:sz w:val="24"/>
        </w:rPr>
        <w:t>内容</w:t>
      </w:r>
      <w:r w:rsidRPr="00B05CE6">
        <w:rPr>
          <w:rFonts w:ascii="宋体" w:hAnsi="宋体" w:hint="eastAsia"/>
          <w:sz w:val="24"/>
        </w:rPr>
        <w:t>进行投标。不得将一个分包中的内容拆开投标，否则其投标作为无效标处理。</w:t>
      </w:r>
    </w:p>
    <w:p w14:paraId="2DCDE72F" w14:textId="77777777" w:rsidR="00D11CC5" w:rsidRPr="00B05CE6" w:rsidRDefault="009F0E38">
      <w:pPr>
        <w:tabs>
          <w:tab w:val="left" w:pos="900"/>
        </w:tabs>
        <w:spacing w:line="360" w:lineRule="auto"/>
        <w:rPr>
          <w:rFonts w:ascii="宋体" w:hAnsi="宋体"/>
          <w:sz w:val="24"/>
        </w:rPr>
      </w:pPr>
      <w:r w:rsidRPr="00B05CE6">
        <w:rPr>
          <w:rFonts w:ascii="宋体" w:hAnsi="宋体"/>
          <w:sz w:val="24"/>
        </w:rPr>
        <w:t xml:space="preserve">8.2 </w:t>
      </w:r>
      <w:r w:rsidRPr="00B05CE6">
        <w:rPr>
          <w:rFonts w:ascii="宋体" w:hAnsi="宋体" w:hint="eastAsia"/>
          <w:sz w:val="24"/>
        </w:rPr>
        <w:t>投标文件中所使用的计量单位，除招标文件中有特殊要求外，应采用中华人民共和国法定计量单位。</w:t>
      </w:r>
    </w:p>
    <w:p w14:paraId="4F2AD190" w14:textId="77777777" w:rsidR="00D11CC5" w:rsidRPr="00B05CE6" w:rsidRDefault="009F0E38">
      <w:pPr>
        <w:pStyle w:val="3"/>
      </w:pPr>
      <w:bookmarkStart w:id="26" w:name="_Toc76986245"/>
      <w:r w:rsidRPr="00B05CE6">
        <w:t xml:space="preserve">9. </w:t>
      </w:r>
      <w:r w:rsidRPr="00B05CE6">
        <w:rPr>
          <w:rFonts w:hint="eastAsia"/>
        </w:rPr>
        <w:t>投标文件构成</w:t>
      </w:r>
      <w:bookmarkEnd w:id="26"/>
    </w:p>
    <w:p w14:paraId="38B652D6" w14:textId="77777777" w:rsidR="00D11CC5" w:rsidRPr="00B05CE6" w:rsidRDefault="009F0E38">
      <w:pPr>
        <w:tabs>
          <w:tab w:val="left" w:pos="0"/>
        </w:tabs>
        <w:spacing w:line="360" w:lineRule="auto"/>
        <w:rPr>
          <w:rFonts w:ascii="宋体" w:hAnsi="宋体"/>
          <w:sz w:val="24"/>
        </w:rPr>
      </w:pPr>
      <w:r w:rsidRPr="00B05CE6">
        <w:rPr>
          <w:rFonts w:ascii="宋体" w:hAnsi="宋体"/>
          <w:sz w:val="24"/>
        </w:rPr>
        <w:t>9.1投标人应完整地按招标文件提供的投标文件格式编写投标文件，投标文件应包括以</w:t>
      </w:r>
      <w:r w:rsidRPr="00B05CE6">
        <w:rPr>
          <w:rFonts w:ascii="宋体" w:hAnsi="宋体" w:hint="eastAsia"/>
          <w:sz w:val="24"/>
        </w:rPr>
        <w:t>下内容：</w:t>
      </w:r>
    </w:p>
    <w:p w14:paraId="4594A732" w14:textId="77777777" w:rsidR="00D11CC5" w:rsidRPr="00B05CE6" w:rsidRDefault="009F0E38">
      <w:pPr>
        <w:spacing w:line="360" w:lineRule="auto"/>
        <w:ind w:firstLineChars="150" w:firstLine="360"/>
        <w:rPr>
          <w:rFonts w:ascii="宋体" w:hAnsi="宋体"/>
          <w:sz w:val="24"/>
        </w:rPr>
      </w:pPr>
      <w:r w:rsidRPr="00B05CE6">
        <w:rPr>
          <w:rFonts w:ascii="宋体" w:hAnsi="宋体"/>
          <w:sz w:val="24"/>
        </w:rPr>
        <w:t xml:space="preserve">1 </w:t>
      </w:r>
      <w:r w:rsidRPr="00B05CE6">
        <w:rPr>
          <w:rFonts w:ascii="宋体" w:hAnsi="宋体" w:hint="eastAsia"/>
          <w:sz w:val="24"/>
        </w:rPr>
        <w:t>投标书（格式）</w:t>
      </w:r>
    </w:p>
    <w:p w14:paraId="72DEFFA1" w14:textId="77777777" w:rsidR="00D11CC5" w:rsidRPr="00B05CE6" w:rsidRDefault="009F0E38">
      <w:pPr>
        <w:spacing w:line="360" w:lineRule="auto"/>
        <w:ind w:firstLineChars="150" w:firstLine="360"/>
        <w:rPr>
          <w:rFonts w:ascii="宋体" w:hAnsi="宋体"/>
          <w:sz w:val="24"/>
        </w:rPr>
      </w:pPr>
      <w:r w:rsidRPr="00B05CE6">
        <w:rPr>
          <w:rFonts w:ascii="宋体" w:hAnsi="宋体"/>
          <w:sz w:val="24"/>
        </w:rPr>
        <w:t xml:space="preserve">2 </w:t>
      </w:r>
      <w:r w:rsidRPr="00B05CE6">
        <w:rPr>
          <w:rFonts w:ascii="宋体" w:hAnsi="宋体" w:hint="eastAsia"/>
          <w:sz w:val="24"/>
        </w:rPr>
        <w:t>开标一览表（格式）</w:t>
      </w:r>
    </w:p>
    <w:p w14:paraId="7001B4DA" w14:textId="77777777" w:rsidR="00D11CC5" w:rsidRPr="00B05CE6" w:rsidRDefault="009F0E38">
      <w:pPr>
        <w:spacing w:line="360" w:lineRule="auto"/>
        <w:ind w:firstLineChars="150" w:firstLine="360"/>
        <w:rPr>
          <w:rFonts w:ascii="宋体" w:hAnsi="宋体"/>
          <w:sz w:val="24"/>
        </w:rPr>
      </w:pPr>
      <w:r w:rsidRPr="00B05CE6">
        <w:rPr>
          <w:rFonts w:ascii="宋体" w:hAnsi="宋体"/>
          <w:sz w:val="24"/>
        </w:rPr>
        <w:t xml:space="preserve">3 </w:t>
      </w:r>
      <w:r w:rsidRPr="00B05CE6">
        <w:rPr>
          <w:rFonts w:ascii="宋体" w:hAnsi="宋体" w:hint="eastAsia"/>
          <w:sz w:val="24"/>
        </w:rPr>
        <w:t>投标分项报价表</w:t>
      </w:r>
    </w:p>
    <w:p w14:paraId="0C8408A8" w14:textId="77777777" w:rsidR="00D11CC5" w:rsidRPr="00B05CE6" w:rsidRDefault="009F0E38">
      <w:pPr>
        <w:spacing w:line="360" w:lineRule="auto"/>
        <w:ind w:firstLineChars="150" w:firstLine="360"/>
        <w:rPr>
          <w:rFonts w:ascii="宋体" w:hAnsi="宋体"/>
          <w:sz w:val="24"/>
        </w:rPr>
      </w:pPr>
      <w:r w:rsidRPr="00B05CE6">
        <w:rPr>
          <w:rFonts w:ascii="宋体" w:hAnsi="宋体"/>
          <w:sz w:val="24"/>
        </w:rPr>
        <w:t>4</w:t>
      </w:r>
      <w:r w:rsidRPr="00B05CE6">
        <w:rPr>
          <w:rFonts w:ascii="宋体" w:hAnsi="宋体" w:hint="eastAsia"/>
          <w:sz w:val="24"/>
        </w:rPr>
        <w:t>货物说明一览表</w:t>
      </w:r>
    </w:p>
    <w:p w14:paraId="404CD971" w14:textId="77777777" w:rsidR="00D11CC5" w:rsidRPr="00B05CE6" w:rsidRDefault="009F0E38">
      <w:pPr>
        <w:spacing w:line="360" w:lineRule="auto"/>
        <w:ind w:firstLineChars="150" w:firstLine="360"/>
        <w:rPr>
          <w:rFonts w:ascii="宋体" w:hAnsi="宋体"/>
          <w:sz w:val="24"/>
        </w:rPr>
      </w:pPr>
      <w:r w:rsidRPr="00B05CE6">
        <w:rPr>
          <w:rFonts w:ascii="宋体" w:hAnsi="宋体"/>
          <w:sz w:val="24"/>
        </w:rPr>
        <w:t xml:space="preserve">5 </w:t>
      </w:r>
      <w:r w:rsidRPr="00B05CE6">
        <w:rPr>
          <w:rFonts w:ascii="宋体" w:hAnsi="宋体" w:hint="eastAsia"/>
          <w:sz w:val="24"/>
        </w:rPr>
        <w:t>技术规范偏离表</w:t>
      </w:r>
    </w:p>
    <w:p w14:paraId="5F3E97AB" w14:textId="77777777" w:rsidR="00D11CC5" w:rsidRPr="00B05CE6" w:rsidRDefault="009F0E38">
      <w:pPr>
        <w:spacing w:line="360" w:lineRule="auto"/>
        <w:ind w:firstLineChars="150" w:firstLine="360"/>
        <w:rPr>
          <w:rFonts w:ascii="宋体" w:hAnsi="宋体"/>
          <w:sz w:val="24"/>
        </w:rPr>
      </w:pPr>
      <w:r w:rsidRPr="00B05CE6">
        <w:rPr>
          <w:rFonts w:ascii="宋体" w:hAnsi="宋体"/>
          <w:sz w:val="24"/>
        </w:rPr>
        <w:t xml:space="preserve">6 </w:t>
      </w:r>
      <w:r w:rsidRPr="00B05CE6">
        <w:rPr>
          <w:rFonts w:ascii="宋体" w:hAnsi="宋体" w:hint="eastAsia"/>
          <w:sz w:val="24"/>
        </w:rPr>
        <w:t>商务条款偏离表</w:t>
      </w:r>
    </w:p>
    <w:p w14:paraId="7F4D703B" w14:textId="77777777" w:rsidR="00D11CC5" w:rsidRPr="00B05CE6" w:rsidRDefault="009F0E38">
      <w:pPr>
        <w:spacing w:line="360" w:lineRule="auto"/>
        <w:ind w:firstLineChars="150" w:firstLine="360"/>
        <w:rPr>
          <w:rFonts w:ascii="宋体" w:hAnsi="宋体"/>
          <w:sz w:val="24"/>
        </w:rPr>
      </w:pPr>
      <w:r w:rsidRPr="00B05CE6">
        <w:rPr>
          <w:rFonts w:ascii="宋体" w:hAnsi="宋体"/>
          <w:sz w:val="24"/>
        </w:rPr>
        <w:lastRenderedPageBreak/>
        <w:t xml:space="preserve">7 </w:t>
      </w:r>
      <w:r w:rsidRPr="00B05CE6">
        <w:rPr>
          <w:rFonts w:ascii="宋体" w:hAnsi="宋体" w:hint="eastAsia"/>
          <w:sz w:val="24"/>
        </w:rPr>
        <w:t>资格证明文件</w:t>
      </w:r>
    </w:p>
    <w:p w14:paraId="58D783F7" w14:textId="77777777" w:rsidR="00D11CC5" w:rsidRPr="00B05CE6" w:rsidRDefault="009F0E38">
      <w:pPr>
        <w:tabs>
          <w:tab w:val="left" w:pos="5580"/>
        </w:tabs>
        <w:spacing w:line="360" w:lineRule="auto"/>
        <w:ind w:firstLineChars="300" w:firstLine="720"/>
        <w:jc w:val="left"/>
        <w:rPr>
          <w:rFonts w:ascii="宋体" w:hAnsi="宋体"/>
          <w:sz w:val="24"/>
        </w:rPr>
      </w:pPr>
      <w:r w:rsidRPr="00B05CE6">
        <w:rPr>
          <w:rFonts w:ascii="宋体" w:hAnsi="宋体" w:hint="eastAsia"/>
          <w:sz w:val="24"/>
        </w:rPr>
        <w:t>要求</w:t>
      </w:r>
      <w:r w:rsidRPr="00B05CE6">
        <w:rPr>
          <w:rFonts w:ascii="宋体" w:hAnsi="宋体"/>
          <w:sz w:val="24"/>
        </w:rPr>
        <w:t>详</w:t>
      </w:r>
      <w:r w:rsidRPr="00B05CE6">
        <w:rPr>
          <w:rFonts w:ascii="宋体" w:hAnsi="宋体" w:hint="eastAsia"/>
          <w:sz w:val="24"/>
        </w:rPr>
        <w:t>见投标人须知资料表</w:t>
      </w:r>
      <w:r w:rsidRPr="00B05CE6">
        <w:rPr>
          <w:rFonts w:ascii="宋体" w:hAnsi="宋体"/>
          <w:sz w:val="24"/>
        </w:rPr>
        <w:t>9.1.7</w:t>
      </w:r>
    </w:p>
    <w:p w14:paraId="5EEE705F" w14:textId="77777777" w:rsidR="00D11CC5" w:rsidRPr="00B05CE6" w:rsidRDefault="009F0E38">
      <w:pPr>
        <w:tabs>
          <w:tab w:val="left" w:pos="5580"/>
        </w:tabs>
        <w:spacing w:line="360" w:lineRule="auto"/>
        <w:ind w:firstLineChars="147" w:firstLine="353"/>
        <w:jc w:val="left"/>
        <w:rPr>
          <w:rFonts w:ascii="宋体" w:hAnsi="宋体"/>
          <w:sz w:val="24"/>
        </w:rPr>
      </w:pPr>
      <w:r w:rsidRPr="00B05CE6">
        <w:rPr>
          <w:rFonts w:ascii="宋体" w:hAnsi="宋体"/>
          <w:sz w:val="24"/>
        </w:rPr>
        <w:t xml:space="preserve">8 </w:t>
      </w:r>
      <w:r w:rsidRPr="00B05CE6">
        <w:rPr>
          <w:rFonts w:ascii="宋体" w:hAnsi="宋体" w:hint="eastAsia"/>
          <w:sz w:val="24"/>
        </w:rPr>
        <w:t>业绩案例一览表</w:t>
      </w:r>
    </w:p>
    <w:p w14:paraId="7C59DDF3" w14:textId="77777777" w:rsidR="00D11CC5" w:rsidRPr="00B05CE6" w:rsidRDefault="009F0E38">
      <w:pPr>
        <w:spacing w:line="360" w:lineRule="auto"/>
        <w:ind w:leftChars="171" w:left="599" w:hangingChars="100" w:hanging="240"/>
        <w:rPr>
          <w:rFonts w:ascii="宋体" w:hAnsi="宋体"/>
          <w:sz w:val="24"/>
        </w:rPr>
      </w:pPr>
      <w:r w:rsidRPr="00B05CE6">
        <w:rPr>
          <w:rFonts w:ascii="宋体" w:hAnsi="宋体"/>
          <w:sz w:val="24"/>
        </w:rPr>
        <w:t xml:space="preserve">9 </w:t>
      </w:r>
      <w:r w:rsidRPr="00B05CE6">
        <w:rPr>
          <w:rFonts w:ascii="宋体" w:hAnsi="宋体" w:hint="eastAsia"/>
          <w:sz w:val="24"/>
        </w:rPr>
        <w:t>投标保证金</w:t>
      </w:r>
    </w:p>
    <w:p w14:paraId="1EA4B3A2" w14:textId="77777777" w:rsidR="00D11CC5" w:rsidRPr="00B05CE6" w:rsidRDefault="009F0E38">
      <w:pPr>
        <w:spacing w:line="360" w:lineRule="auto"/>
        <w:ind w:leftChars="171" w:left="599" w:hangingChars="100" w:hanging="240"/>
        <w:rPr>
          <w:rFonts w:ascii="宋体" w:hAnsi="宋体"/>
          <w:sz w:val="24"/>
        </w:rPr>
      </w:pPr>
      <w:r w:rsidRPr="00B05CE6">
        <w:rPr>
          <w:rFonts w:ascii="宋体" w:hAnsi="宋体"/>
          <w:sz w:val="24"/>
        </w:rPr>
        <w:t xml:space="preserve">10 </w:t>
      </w:r>
      <w:r w:rsidRPr="00B05CE6">
        <w:rPr>
          <w:rFonts w:ascii="宋体" w:hAnsi="宋体" w:hint="eastAsia"/>
          <w:sz w:val="24"/>
        </w:rPr>
        <w:t>中标服务费承诺书（格式）</w:t>
      </w:r>
    </w:p>
    <w:p w14:paraId="2F8C072C" w14:textId="5B79E2D7" w:rsidR="00D11CC5" w:rsidRPr="00B05CE6" w:rsidRDefault="009F0E38">
      <w:pPr>
        <w:spacing w:line="360" w:lineRule="auto"/>
        <w:ind w:leftChars="171" w:left="599" w:hangingChars="100" w:hanging="240"/>
        <w:rPr>
          <w:rFonts w:ascii="宋体" w:hAnsi="宋体"/>
          <w:sz w:val="24"/>
        </w:rPr>
      </w:pPr>
      <w:r w:rsidRPr="00B05CE6">
        <w:rPr>
          <w:rFonts w:ascii="宋体" w:hAnsi="宋体"/>
          <w:sz w:val="24"/>
        </w:rPr>
        <w:t xml:space="preserve">11 </w:t>
      </w:r>
      <w:r w:rsidRPr="00B05CE6">
        <w:rPr>
          <w:rFonts w:ascii="宋体" w:hAnsi="宋体" w:hint="eastAsia"/>
          <w:sz w:val="24"/>
        </w:rPr>
        <w:t>与</w:t>
      </w:r>
      <w:r w:rsidR="00E56F79" w:rsidRPr="00B05CE6">
        <w:rPr>
          <w:rFonts w:ascii="宋体" w:hAnsi="宋体" w:hint="eastAsia"/>
          <w:sz w:val="24"/>
        </w:rPr>
        <w:t>招标项目</w:t>
      </w:r>
      <w:r w:rsidRPr="00B05CE6">
        <w:rPr>
          <w:rFonts w:ascii="宋体" w:hAnsi="宋体" w:hint="eastAsia"/>
          <w:sz w:val="24"/>
        </w:rPr>
        <w:t>的关系申明</w:t>
      </w:r>
    </w:p>
    <w:p w14:paraId="29FBFB1A" w14:textId="77777777" w:rsidR="00D11CC5" w:rsidRPr="00B05CE6" w:rsidRDefault="009F0E38">
      <w:pPr>
        <w:spacing w:line="360" w:lineRule="auto"/>
        <w:ind w:leftChars="171" w:left="599" w:hangingChars="100" w:hanging="240"/>
        <w:rPr>
          <w:rFonts w:ascii="宋体" w:hAnsi="宋体"/>
          <w:sz w:val="24"/>
        </w:rPr>
      </w:pPr>
      <w:r w:rsidRPr="00B05CE6">
        <w:rPr>
          <w:rFonts w:ascii="宋体" w:hAnsi="宋体"/>
          <w:sz w:val="24"/>
        </w:rPr>
        <w:t>12</w:t>
      </w:r>
      <w:r w:rsidRPr="00B05CE6">
        <w:rPr>
          <w:rFonts w:ascii="宋体" w:hAnsi="宋体" w:hint="eastAsia"/>
          <w:sz w:val="24"/>
        </w:rPr>
        <w:t>与投标单位存在关联关系的单位情况说明</w:t>
      </w:r>
    </w:p>
    <w:p w14:paraId="2E6F520F" w14:textId="413E91B6" w:rsidR="00D11CC5" w:rsidRPr="00B05CE6" w:rsidRDefault="009F0E38">
      <w:pPr>
        <w:spacing w:line="360" w:lineRule="auto"/>
        <w:ind w:leftChars="171" w:left="599" w:hangingChars="100" w:hanging="240"/>
        <w:rPr>
          <w:rFonts w:ascii="宋体" w:hAnsi="宋体"/>
          <w:sz w:val="24"/>
        </w:rPr>
      </w:pPr>
      <w:r w:rsidRPr="00B05CE6">
        <w:rPr>
          <w:rFonts w:ascii="宋体" w:hAnsi="宋体"/>
          <w:sz w:val="24"/>
        </w:rPr>
        <w:t>1</w:t>
      </w:r>
      <w:r w:rsidR="00FB2BAB" w:rsidRPr="00B05CE6">
        <w:rPr>
          <w:rFonts w:ascii="宋体" w:hAnsi="宋体"/>
          <w:sz w:val="24"/>
        </w:rPr>
        <w:t>3</w:t>
      </w:r>
      <w:r w:rsidRPr="00B05CE6">
        <w:rPr>
          <w:rFonts w:ascii="宋体" w:hAnsi="宋体"/>
          <w:sz w:val="24"/>
        </w:rPr>
        <w:t xml:space="preserve"> </w:t>
      </w:r>
      <w:r w:rsidRPr="00B05CE6">
        <w:rPr>
          <w:rFonts w:ascii="宋体" w:hAnsi="宋体" w:hint="eastAsia"/>
          <w:sz w:val="24"/>
        </w:rPr>
        <w:t>拟用于本项目人员资格和经历情况（如适用）</w:t>
      </w:r>
    </w:p>
    <w:p w14:paraId="7FABCF0E" w14:textId="04C8847E" w:rsidR="00D11CC5" w:rsidRPr="00B05CE6" w:rsidRDefault="009F0E38">
      <w:pPr>
        <w:spacing w:line="360" w:lineRule="auto"/>
        <w:ind w:leftChars="171" w:left="599" w:hangingChars="100" w:hanging="240"/>
        <w:rPr>
          <w:rFonts w:ascii="宋体" w:hAnsi="宋体"/>
          <w:sz w:val="24"/>
        </w:rPr>
      </w:pPr>
      <w:r w:rsidRPr="00B05CE6">
        <w:rPr>
          <w:rFonts w:ascii="宋体" w:hAnsi="宋体"/>
          <w:sz w:val="24"/>
        </w:rPr>
        <w:t>1</w:t>
      </w:r>
      <w:r w:rsidR="00FB2BAB" w:rsidRPr="00B05CE6">
        <w:rPr>
          <w:rFonts w:ascii="宋体" w:hAnsi="宋体"/>
          <w:sz w:val="24"/>
        </w:rPr>
        <w:t>4</w:t>
      </w:r>
      <w:r w:rsidRPr="00B05CE6">
        <w:rPr>
          <w:rFonts w:ascii="宋体" w:hAnsi="宋体"/>
          <w:sz w:val="24"/>
        </w:rPr>
        <w:t xml:space="preserve"> </w:t>
      </w:r>
      <w:r w:rsidRPr="00B05CE6">
        <w:rPr>
          <w:rFonts w:ascii="宋体" w:hAnsi="宋体" w:hint="eastAsia"/>
          <w:sz w:val="24"/>
        </w:rPr>
        <w:t>主要技术方案的详细说明</w:t>
      </w:r>
    </w:p>
    <w:p w14:paraId="7D334278" w14:textId="6EF29281" w:rsidR="00D11CC5" w:rsidRPr="00B05CE6" w:rsidRDefault="009F0E38">
      <w:pPr>
        <w:spacing w:line="360" w:lineRule="auto"/>
        <w:ind w:leftChars="171" w:left="599" w:hangingChars="100" w:hanging="240"/>
        <w:rPr>
          <w:rFonts w:ascii="宋体" w:hAnsi="宋体"/>
          <w:sz w:val="24"/>
        </w:rPr>
      </w:pPr>
      <w:r w:rsidRPr="00B05CE6">
        <w:rPr>
          <w:rFonts w:ascii="宋体" w:hAnsi="宋体"/>
          <w:sz w:val="24"/>
        </w:rPr>
        <w:t>1</w:t>
      </w:r>
      <w:r w:rsidR="00FB2BAB" w:rsidRPr="00B05CE6">
        <w:rPr>
          <w:rFonts w:ascii="宋体" w:hAnsi="宋体"/>
          <w:sz w:val="24"/>
        </w:rPr>
        <w:t>5</w:t>
      </w:r>
      <w:r w:rsidRPr="00B05CE6">
        <w:rPr>
          <w:rFonts w:ascii="宋体" w:hAnsi="宋体"/>
          <w:sz w:val="24"/>
        </w:rPr>
        <w:t xml:space="preserve"> </w:t>
      </w:r>
      <w:r w:rsidRPr="00B05CE6">
        <w:rPr>
          <w:rFonts w:ascii="宋体" w:hAnsi="宋体" w:hint="eastAsia"/>
          <w:sz w:val="24"/>
        </w:rPr>
        <w:t>招标文件要求的和投标人认为必要的其它文件</w:t>
      </w:r>
    </w:p>
    <w:p w14:paraId="3289F57F" w14:textId="77777777" w:rsidR="00D11CC5" w:rsidRPr="00B05CE6" w:rsidRDefault="009F0E38">
      <w:pPr>
        <w:spacing w:line="360" w:lineRule="auto"/>
        <w:rPr>
          <w:rFonts w:ascii="宋体" w:hAnsi="宋体"/>
          <w:sz w:val="24"/>
        </w:rPr>
      </w:pPr>
      <w:r w:rsidRPr="00B05CE6">
        <w:rPr>
          <w:rFonts w:ascii="宋体" w:hAnsi="宋体"/>
          <w:sz w:val="24"/>
        </w:rPr>
        <w:t xml:space="preserve">9.2 </w:t>
      </w:r>
      <w:r w:rsidRPr="00B05CE6">
        <w:rPr>
          <w:rFonts w:ascii="宋体" w:hAnsi="宋体" w:hint="eastAsia"/>
          <w:sz w:val="24"/>
        </w:rPr>
        <w:t>除上述</w:t>
      </w:r>
      <w:r w:rsidRPr="00B05CE6">
        <w:rPr>
          <w:rFonts w:ascii="宋体" w:hAnsi="宋体"/>
          <w:sz w:val="24"/>
        </w:rPr>
        <w:t>9.1条外，投标文件还应包括本须知第10条的所有文件。</w:t>
      </w:r>
    </w:p>
    <w:p w14:paraId="719BE55F" w14:textId="77777777" w:rsidR="00D11CC5" w:rsidRPr="00B05CE6" w:rsidRDefault="009F0E38">
      <w:pPr>
        <w:pStyle w:val="3"/>
      </w:pPr>
      <w:bookmarkStart w:id="27" w:name="_Toc76986246"/>
      <w:r w:rsidRPr="00B05CE6">
        <w:t xml:space="preserve">10. </w:t>
      </w:r>
      <w:r w:rsidRPr="00B05CE6">
        <w:rPr>
          <w:rFonts w:hint="eastAsia"/>
        </w:rPr>
        <w:t>证明服务的合格性和符合招标文件规定的文件</w:t>
      </w:r>
      <w:bookmarkEnd w:id="27"/>
    </w:p>
    <w:p w14:paraId="04BB5E5C" w14:textId="77777777" w:rsidR="00D11CC5" w:rsidRPr="00B05CE6" w:rsidRDefault="009F0E38">
      <w:pPr>
        <w:spacing w:line="360" w:lineRule="auto"/>
        <w:rPr>
          <w:rFonts w:ascii="宋体" w:hAnsi="宋体"/>
          <w:sz w:val="24"/>
        </w:rPr>
      </w:pPr>
      <w:r w:rsidRPr="00B05CE6">
        <w:rPr>
          <w:rFonts w:ascii="宋体" w:hAnsi="宋体"/>
          <w:sz w:val="24"/>
        </w:rPr>
        <w:t>10.1投标人应提交证明文件，证明其拟供的合同项下的货物及相关服务的合格性符合招标文件规定。该证明文件是投标文件的一部分。</w:t>
      </w:r>
    </w:p>
    <w:p w14:paraId="231F91D1" w14:textId="77777777" w:rsidR="00D11CC5" w:rsidRPr="00B05CE6" w:rsidRDefault="009F0E38">
      <w:pPr>
        <w:spacing w:line="360" w:lineRule="auto"/>
        <w:ind w:left="900" w:hanging="900"/>
        <w:rPr>
          <w:rFonts w:ascii="宋体" w:hAnsi="宋体"/>
          <w:sz w:val="24"/>
        </w:rPr>
      </w:pPr>
      <w:r w:rsidRPr="00B05CE6">
        <w:rPr>
          <w:rFonts w:ascii="宋体" w:hAnsi="宋体"/>
          <w:sz w:val="24"/>
        </w:rPr>
        <w:t xml:space="preserve">10.2 </w:t>
      </w:r>
      <w:r w:rsidRPr="00B05CE6">
        <w:rPr>
          <w:rFonts w:ascii="宋体" w:hAnsi="宋体" w:hint="eastAsia"/>
          <w:sz w:val="24"/>
        </w:rPr>
        <w:t>上款所述的证明文件，可以是文字资料、图纸和数据，它包括：</w:t>
      </w:r>
    </w:p>
    <w:p w14:paraId="0D29C0B7" w14:textId="77777777" w:rsidR="00D11CC5" w:rsidRPr="00B05CE6" w:rsidRDefault="009F0E38">
      <w:pPr>
        <w:spacing w:line="360" w:lineRule="auto"/>
        <w:ind w:left="1" w:hanging="1"/>
        <w:rPr>
          <w:rFonts w:ascii="宋体" w:hAnsi="宋体"/>
          <w:sz w:val="24"/>
        </w:rPr>
      </w:pPr>
      <w:r w:rsidRPr="00B05CE6">
        <w:rPr>
          <w:rFonts w:ascii="宋体" w:hAnsi="宋体"/>
          <w:sz w:val="24"/>
        </w:rPr>
        <w:t>10.2.1主要技术指标和性能的详细说明。</w:t>
      </w:r>
      <w:r w:rsidRPr="00B05CE6">
        <w:rPr>
          <w:rFonts w:ascii="宋体" w:hAnsi="宋体" w:hint="eastAsia"/>
          <w:sz w:val="24"/>
        </w:rPr>
        <w:t>技术方案、项目实施方案、售后服务方案及招标文件要求投标人提供的其他技术文件等。</w:t>
      </w:r>
    </w:p>
    <w:p w14:paraId="15D2F264" w14:textId="3B4DC9F7" w:rsidR="00D11CC5" w:rsidRPr="00B05CE6" w:rsidRDefault="009F0E38">
      <w:pPr>
        <w:spacing w:line="360" w:lineRule="auto"/>
        <w:rPr>
          <w:rFonts w:ascii="宋体" w:hAnsi="宋体"/>
          <w:sz w:val="24"/>
        </w:rPr>
      </w:pPr>
      <w:r w:rsidRPr="00B05CE6">
        <w:rPr>
          <w:rFonts w:ascii="宋体" w:hAnsi="宋体"/>
          <w:sz w:val="24"/>
        </w:rPr>
        <w:t>10.2.2</w:t>
      </w:r>
      <w:r w:rsidRPr="00B05CE6">
        <w:rPr>
          <w:rFonts w:ascii="宋体" w:hAnsi="宋体"/>
          <w:sz w:val="24"/>
        </w:rPr>
        <w:tab/>
      </w:r>
      <w:r w:rsidRPr="00B05CE6">
        <w:rPr>
          <w:rFonts w:ascii="宋体" w:hAnsi="宋体" w:hint="eastAsia"/>
          <w:sz w:val="24"/>
        </w:rPr>
        <w:t>货物从</w:t>
      </w:r>
      <w:r w:rsidR="00BA32C2" w:rsidRPr="00B05CE6">
        <w:rPr>
          <w:rFonts w:ascii="宋体" w:hAnsi="宋体" w:hint="eastAsia"/>
          <w:sz w:val="24"/>
        </w:rPr>
        <w:t>招标方</w:t>
      </w:r>
      <w:r w:rsidRPr="00B05CE6">
        <w:rPr>
          <w:rFonts w:ascii="宋体" w:hAnsi="宋体" w:hint="eastAsia"/>
          <w:sz w:val="24"/>
        </w:rPr>
        <w:t>开始使用至招标文件规定的质保期内正常、连续地使用所必须的备件和专用工具清单，包括备件和专用工具的货源及现行价格。</w:t>
      </w:r>
    </w:p>
    <w:p w14:paraId="58A9ABDC" w14:textId="77777777" w:rsidR="00D11CC5" w:rsidRPr="00B05CE6" w:rsidRDefault="009F0E38">
      <w:pPr>
        <w:spacing w:line="360" w:lineRule="auto"/>
        <w:rPr>
          <w:rFonts w:ascii="宋体" w:hAnsi="宋体"/>
          <w:sz w:val="24"/>
        </w:rPr>
      </w:pPr>
      <w:r w:rsidRPr="00B05CE6">
        <w:rPr>
          <w:rFonts w:ascii="宋体" w:hAnsi="宋体"/>
          <w:sz w:val="24"/>
        </w:rPr>
        <w:t>10.2.3</w:t>
      </w:r>
      <w:r w:rsidRPr="00B05CE6">
        <w:rPr>
          <w:rFonts w:ascii="宋体" w:hAnsi="宋体"/>
          <w:sz w:val="24"/>
        </w:rPr>
        <w:tab/>
      </w:r>
      <w:r w:rsidRPr="00B05CE6">
        <w:rPr>
          <w:rFonts w:ascii="宋体" w:hAnsi="宋体" w:hint="eastAsia"/>
          <w:sz w:val="24"/>
        </w:rPr>
        <w:t>对照招标文件技术规格，逐条说明所提供货物及相关服务已对招标文件的技术规格做出如实详细的应答，并申明与技术规格条文的偏差和例外。</w:t>
      </w:r>
      <w:r w:rsidRPr="00B05CE6">
        <w:rPr>
          <w:rFonts w:ascii="宋体" w:hAnsi="宋体" w:cs="宋体" w:hint="eastAsia"/>
          <w:sz w:val="24"/>
        </w:rPr>
        <w:t>【关于第四章的所有投标偏差和例外均写入“技术规格偏离表”，关于其它内容的投标偏差和例外均写入“商务条款偏离表”】</w:t>
      </w:r>
      <w:r w:rsidRPr="00B05CE6">
        <w:rPr>
          <w:rFonts w:ascii="宋体" w:hAnsi="宋体" w:hint="eastAsia"/>
          <w:sz w:val="24"/>
        </w:rPr>
        <w:t>。</w:t>
      </w:r>
    </w:p>
    <w:p w14:paraId="00330658" w14:textId="77777777" w:rsidR="00D11CC5" w:rsidRPr="00B05CE6" w:rsidRDefault="009F0E38">
      <w:pPr>
        <w:spacing w:line="360" w:lineRule="auto"/>
        <w:rPr>
          <w:rFonts w:ascii="宋体" w:hAnsi="宋体"/>
          <w:sz w:val="24"/>
        </w:rPr>
      </w:pPr>
      <w:r w:rsidRPr="00B05CE6">
        <w:rPr>
          <w:rFonts w:ascii="宋体" w:hAnsi="宋体"/>
          <w:sz w:val="24"/>
        </w:rPr>
        <w:t xml:space="preserve">10.3 </w:t>
      </w:r>
      <w:r w:rsidRPr="00B05CE6">
        <w:rPr>
          <w:rFonts w:ascii="宋体" w:hAnsi="宋体" w:hint="eastAsia"/>
          <w:sz w:val="24"/>
        </w:rPr>
        <w:t>投标人应注意招标文件的技术规格中指出的工艺、材料和设备的标准，以及参照的牌号或分类号仅</w:t>
      </w:r>
      <w:proofErr w:type="gramStart"/>
      <w:r w:rsidRPr="00B05CE6">
        <w:rPr>
          <w:rFonts w:ascii="宋体" w:hAnsi="宋体" w:hint="eastAsia"/>
          <w:sz w:val="24"/>
        </w:rPr>
        <w:t>起说明</w:t>
      </w:r>
      <w:proofErr w:type="gramEnd"/>
      <w:r w:rsidRPr="00B05CE6">
        <w:rPr>
          <w:rFonts w:ascii="宋体" w:hAnsi="宋体" w:hint="eastAsia"/>
          <w:sz w:val="24"/>
        </w:rPr>
        <w:t>作用，并没有任何限制性。投标人在投标中可以选用替代标准、牌号或分类号，但这些替代要实质上相当于或优于技术规格的要求。</w:t>
      </w:r>
    </w:p>
    <w:p w14:paraId="40871544" w14:textId="77777777" w:rsidR="00D11CC5" w:rsidRPr="00B05CE6" w:rsidRDefault="009F0E38">
      <w:pPr>
        <w:pStyle w:val="3"/>
      </w:pPr>
      <w:bookmarkStart w:id="28" w:name="_Toc76986247"/>
      <w:r w:rsidRPr="00B05CE6">
        <w:lastRenderedPageBreak/>
        <w:t xml:space="preserve">11. </w:t>
      </w:r>
      <w:r w:rsidRPr="00B05CE6">
        <w:rPr>
          <w:rFonts w:hint="eastAsia"/>
        </w:rPr>
        <w:t>投标报价</w:t>
      </w:r>
      <w:bookmarkEnd w:id="28"/>
    </w:p>
    <w:p w14:paraId="1947AD7F" w14:textId="77777777" w:rsidR="00D11CC5" w:rsidRPr="00B05CE6" w:rsidRDefault="009F0E38">
      <w:pPr>
        <w:spacing w:line="360" w:lineRule="auto"/>
        <w:rPr>
          <w:rFonts w:ascii="宋体" w:hAnsi="宋体"/>
          <w:sz w:val="24"/>
        </w:rPr>
      </w:pPr>
      <w:r w:rsidRPr="00B05CE6">
        <w:rPr>
          <w:rFonts w:ascii="宋体" w:hAnsi="宋体"/>
          <w:sz w:val="24"/>
        </w:rPr>
        <w:t>11.1</w:t>
      </w:r>
      <w:r w:rsidRPr="00B05CE6">
        <w:rPr>
          <w:rFonts w:ascii="宋体" w:hAnsi="宋体" w:hint="eastAsia"/>
          <w:sz w:val="24"/>
        </w:rPr>
        <w:t>所有投标均以人民币报价（现场交货价）。投标人的投标报价应遵守《中华人民共和国价格法》。</w:t>
      </w:r>
    </w:p>
    <w:p w14:paraId="6DD79030" w14:textId="77777777" w:rsidR="00D11CC5" w:rsidRPr="00B05CE6" w:rsidRDefault="009F0E38">
      <w:pPr>
        <w:spacing w:line="360" w:lineRule="auto"/>
        <w:rPr>
          <w:rFonts w:ascii="宋体" w:hAnsi="宋体"/>
          <w:sz w:val="24"/>
        </w:rPr>
      </w:pPr>
      <w:r w:rsidRPr="00B05CE6">
        <w:rPr>
          <w:rFonts w:ascii="宋体" w:hAnsi="宋体"/>
          <w:sz w:val="24"/>
        </w:rPr>
        <w:t>11.2投标人应在“投标分项报价表”上标明投标货物及相关服务的单价和总价，并由法</w:t>
      </w:r>
      <w:r w:rsidRPr="00B05CE6">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B05CE6">
        <w:rPr>
          <w:rFonts w:ascii="宋体" w:hAnsi="宋体" w:hint="eastAsia"/>
          <w:b/>
          <w:sz w:val="24"/>
        </w:rPr>
        <w:t>任何包含价格调整要求的投标，将被视为无效投标。</w:t>
      </w:r>
    </w:p>
    <w:p w14:paraId="01C38457" w14:textId="6E038BB4" w:rsidR="00D11CC5" w:rsidRPr="00B05CE6" w:rsidRDefault="009F0E38">
      <w:pPr>
        <w:spacing w:line="360" w:lineRule="auto"/>
        <w:rPr>
          <w:rFonts w:ascii="宋体" w:hAnsi="宋体"/>
          <w:b/>
          <w:sz w:val="24"/>
        </w:rPr>
      </w:pPr>
      <w:r w:rsidRPr="00B05CE6">
        <w:rPr>
          <w:rFonts w:ascii="宋体" w:hAnsi="宋体"/>
          <w:b/>
          <w:sz w:val="24"/>
        </w:rPr>
        <w:t>11.3本次招标投标人只允许对</w:t>
      </w:r>
      <w:r w:rsidR="000978C8" w:rsidRPr="00B05CE6">
        <w:rPr>
          <w:rFonts w:ascii="宋体" w:hAnsi="宋体" w:hint="eastAsia"/>
          <w:b/>
          <w:sz w:val="24"/>
        </w:rPr>
        <w:t>每个标段</w:t>
      </w:r>
      <w:r w:rsidRPr="00B05CE6">
        <w:rPr>
          <w:rFonts w:ascii="宋体" w:hAnsi="宋体"/>
          <w:b/>
          <w:sz w:val="24"/>
        </w:rPr>
        <w:t>有一个总报价，任何选择性报价（或多个方案）的投标为无效标。</w:t>
      </w:r>
    </w:p>
    <w:p w14:paraId="44B8BDAB" w14:textId="77777777" w:rsidR="00D11CC5" w:rsidRPr="00B05CE6" w:rsidRDefault="009F0E38" w:rsidP="00146629">
      <w:pPr>
        <w:tabs>
          <w:tab w:val="left" w:pos="0"/>
        </w:tabs>
        <w:spacing w:line="360" w:lineRule="auto"/>
        <w:rPr>
          <w:rFonts w:ascii="宋体" w:hAnsi="宋体"/>
          <w:b/>
          <w:sz w:val="24"/>
        </w:rPr>
      </w:pPr>
      <w:r w:rsidRPr="00B05CE6">
        <w:rPr>
          <w:rFonts w:ascii="宋体" w:hAnsi="宋体"/>
          <w:b/>
          <w:sz w:val="24"/>
        </w:rPr>
        <w:t xml:space="preserve">11.4 </w:t>
      </w:r>
      <w:r w:rsidRPr="00B05CE6">
        <w:rPr>
          <w:rFonts w:ascii="宋体" w:hAnsi="宋体" w:hint="eastAsia"/>
          <w:b/>
          <w:sz w:val="24"/>
        </w:rPr>
        <w:t>投标报价中，如投标内容超出招标文件要求，该部分内容在评标时将不予以核减。</w:t>
      </w:r>
    </w:p>
    <w:p w14:paraId="7E512E93" w14:textId="77777777" w:rsidR="00D11CC5" w:rsidRPr="00B05CE6" w:rsidRDefault="009F0E38">
      <w:pPr>
        <w:tabs>
          <w:tab w:val="left" w:pos="900"/>
        </w:tabs>
        <w:spacing w:line="360" w:lineRule="auto"/>
        <w:ind w:left="900" w:hanging="900"/>
        <w:rPr>
          <w:rFonts w:ascii="宋体" w:hAnsi="宋体"/>
          <w:sz w:val="24"/>
        </w:rPr>
      </w:pPr>
      <w:r w:rsidRPr="00B05CE6">
        <w:rPr>
          <w:rFonts w:ascii="宋体" w:hAnsi="宋体"/>
          <w:sz w:val="24"/>
        </w:rPr>
        <w:t xml:space="preserve">11.5 </w:t>
      </w:r>
      <w:r w:rsidRPr="00B05CE6">
        <w:rPr>
          <w:rFonts w:ascii="宋体" w:hAnsi="宋体" w:hint="eastAsia"/>
          <w:sz w:val="24"/>
        </w:rPr>
        <w:t>最低报价不是授予合同的唯一保证。</w:t>
      </w:r>
    </w:p>
    <w:p w14:paraId="0B74AC00" w14:textId="77777777" w:rsidR="00D11CC5" w:rsidRPr="00B05CE6" w:rsidRDefault="009F0E38">
      <w:pPr>
        <w:spacing w:line="360" w:lineRule="auto"/>
        <w:rPr>
          <w:rFonts w:ascii="宋体" w:hAnsi="宋体"/>
          <w:sz w:val="24"/>
        </w:rPr>
      </w:pPr>
      <w:r w:rsidRPr="00B05CE6">
        <w:rPr>
          <w:rFonts w:ascii="宋体" w:hAnsi="宋体"/>
          <w:sz w:val="24"/>
        </w:rPr>
        <w:t>11.6</w:t>
      </w:r>
      <w:r w:rsidRPr="00B05CE6">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15F73360" w14:textId="77777777" w:rsidR="00D11CC5" w:rsidRPr="00B05CE6" w:rsidRDefault="009F0E38">
      <w:pPr>
        <w:pStyle w:val="3"/>
      </w:pPr>
      <w:bookmarkStart w:id="29" w:name="_Toc76986248"/>
      <w:r w:rsidRPr="00B05CE6">
        <w:t xml:space="preserve">12. </w:t>
      </w:r>
      <w:r w:rsidRPr="00B05CE6">
        <w:rPr>
          <w:rFonts w:hint="eastAsia"/>
        </w:rPr>
        <w:t>投标保证金</w:t>
      </w:r>
      <w:bookmarkEnd w:id="29"/>
    </w:p>
    <w:p w14:paraId="477AA644" w14:textId="77777777" w:rsidR="00D11CC5" w:rsidRPr="00B05CE6" w:rsidRDefault="009F0E38">
      <w:pPr>
        <w:spacing w:line="360" w:lineRule="auto"/>
        <w:ind w:leftChars="-22" w:left="1" w:hanging="47"/>
        <w:rPr>
          <w:rFonts w:ascii="宋体" w:hAnsi="宋体"/>
          <w:sz w:val="24"/>
        </w:rPr>
      </w:pPr>
      <w:r w:rsidRPr="00B05CE6">
        <w:rPr>
          <w:rFonts w:ascii="宋体" w:hAnsi="宋体"/>
          <w:sz w:val="24"/>
        </w:rPr>
        <w:t xml:space="preserve">12.1 </w:t>
      </w:r>
      <w:r w:rsidRPr="00B05CE6">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474967FA" w14:textId="4D5CE9DF" w:rsidR="00D11CC5" w:rsidRPr="00B05CE6" w:rsidRDefault="009F0E38">
      <w:pPr>
        <w:spacing w:line="360" w:lineRule="auto"/>
        <w:rPr>
          <w:rFonts w:ascii="宋体" w:hAnsi="宋体"/>
          <w:sz w:val="24"/>
        </w:rPr>
      </w:pPr>
      <w:r w:rsidRPr="00B05CE6">
        <w:rPr>
          <w:rFonts w:ascii="宋体" w:hAnsi="宋体"/>
          <w:sz w:val="24"/>
        </w:rPr>
        <w:t xml:space="preserve">12.2 </w:t>
      </w:r>
      <w:r w:rsidRPr="00B05CE6">
        <w:rPr>
          <w:rFonts w:ascii="宋体" w:hAnsi="宋体" w:hint="eastAsia"/>
          <w:sz w:val="24"/>
        </w:rPr>
        <w:t>投标保证金是为了保护</w:t>
      </w:r>
      <w:r w:rsidR="00BA32C2" w:rsidRPr="00B05CE6">
        <w:rPr>
          <w:rFonts w:ascii="宋体" w:hAnsi="宋体" w:hint="eastAsia"/>
          <w:sz w:val="24"/>
        </w:rPr>
        <w:t>招标方</w:t>
      </w:r>
      <w:r w:rsidRPr="00B05CE6">
        <w:rPr>
          <w:rFonts w:ascii="宋体" w:hAnsi="宋体" w:hint="eastAsia"/>
          <w:sz w:val="24"/>
        </w:rPr>
        <w:t>和</w:t>
      </w:r>
      <w:r w:rsidR="00E56F79" w:rsidRPr="00B05CE6">
        <w:rPr>
          <w:rFonts w:ascii="宋体" w:hAnsi="宋体" w:hint="eastAsia"/>
          <w:sz w:val="24"/>
        </w:rPr>
        <w:t>招标代理机构</w:t>
      </w:r>
      <w:r w:rsidRPr="00B05CE6">
        <w:rPr>
          <w:rFonts w:ascii="宋体" w:hAnsi="宋体" w:hint="eastAsia"/>
          <w:sz w:val="24"/>
        </w:rPr>
        <w:t>免遭因投标人的行为蒙受损失而要求的。</w:t>
      </w:r>
    </w:p>
    <w:p w14:paraId="6626C386" w14:textId="77777777" w:rsidR="00D11CC5" w:rsidRPr="00B05CE6" w:rsidRDefault="009F0E38">
      <w:pPr>
        <w:spacing w:line="360" w:lineRule="auto"/>
        <w:rPr>
          <w:rFonts w:ascii="宋体" w:hAnsi="宋体"/>
          <w:b/>
          <w:sz w:val="24"/>
        </w:rPr>
      </w:pPr>
      <w:r w:rsidRPr="00B05CE6">
        <w:rPr>
          <w:rFonts w:ascii="宋体" w:hAnsi="宋体" w:hint="eastAsia"/>
          <w:b/>
          <w:sz w:val="24"/>
        </w:rPr>
        <w:t>下列任何情况发生，投标保证金将不予返还：</w:t>
      </w:r>
    </w:p>
    <w:p w14:paraId="7827E67C" w14:textId="77777777" w:rsidR="00D11CC5" w:rsidRPr="00B05CE6" w:rsidRDefault="009F0E38">
      <w:pPr>
        <w:pStyle w:val="af6"/>
        <w:tabs>
          <w:tab w:val="left" w:pos="2240"/>
        </w:tabs>
        <w:spacing w:line="360" w:lineRule="auto"/>
        <w:ind w:firstLineChars="200" w:firstLine="480"/>
        <w:rPr>
          <w:rFonts w:hAnsi="宋体"/>
          <w:sz w:val="24"/>
          <w:szCs w:val="24"/>
        </w:rPr>
      </w:pPr>
      <w:r w:rsidRPr="00B05CE6">
        <w:rPr>
          <w:rFonts w:hAnsi="宋体" w:hint="eastAsia"/>
          <w:sz w:val="24"/>
          <w:szCs w:val="24"/>
        </w:rPr>
        <w:t>（</w:t>
      </w:r>
      <w:r w:rsidRPr="00B05CE6">
        <w:rPr>
          <w:rFonts w:hAnsi="宋体"/>
          <w:sz w:val="24"/>
          <w:szCs w:val="24"/>
        </w:rPr>
        <w:t>1）在开标之日后到投标有效期满前，投标人因自身原因撤回投标的；</w:t>
      </w:r>
    </w:p>
    <w:p w14:paraId="2DC21816" w14:textId="77777777" w:rsidR="00D11CC5" w:rsidRPr="00B05CE6" w:rsidRDefault="009F0E38">
      <w:pPr>
        <w:pStyle w:val="af6"/>
        <w:tabs>
          <w:tab w:val="left" w:pos="2240"/>
        </w:tabs>
        <w:spacing w:line="360" w:lineRule="auto"/>
        <w:ind w:firstLineChars="200" w:firstLine="480"/>
        <w:rPr>
          <w:rFonts w:hAnsi="宋体"/>
          <w:sz w:val="24"/>
          <w:szCs w:val="24"/>
        </w:rPr>
      </w:pPr>
      <w:r w:rsidRPr="00B05CE6">
        <w:rPr>
          <w:rFonts w:hAnsi="宋体" w:hint="eastAsia"/>
          <w:sz w:val="24"/>
          <w:szCs w:val="24"/>
        </w:rPr>
        <w:t>（</w:t>
      </w:r>
      <w:r w:rsidRPr="00B05CE6">
        <w:rPr>
          <w:rFonts w:hAnsi="宋体"/>
          <w:sz w:val="24"/>
          <w:szCs w:val="24"/>
        </w:rPr>
        <w:t>2）投标人以他人名义投标、相互串通投标或者以其他方式弄虚作假的，投标人提交的投标文件中提交虚假资料或失实资料的；</w:t>
      </w:r>
    </w:p>
    <w:p w14:paraId="0A22D358" w14:textId="7EE65F45" w:rsidR="00D11CC5" w:rsidRPr="00B05CE6" w:rsidRDefault="009F0E38">
      <w:pPr>
        <w:pStyle w:val="af6"/>
        <w:tabs>
          <w:tab w:val="left" w:pos="2240"/>
        </w:tabs>
        <w:spacing w:line="360" w:lineRule="auto"/>
        <w:ind w:firstLineChars="200" w:firstLine="480"/>
        <w:rPr>
          <w:rFonts w:hAnsi="宋体"/>
          <w:sz w:val="24"/>
          <w:szCs w:val="24"/>
        </w:rPr>
      </w:pPr>
      <w:r w:rsidRPr="00B05CE6">
        <w:rPr>
          <w:rFonts w:hAnsi="宋体" w:hint="eastAsia"/>
          <w:sz w:val="24"/>
          <w:szCs w:val="24"/>
        </w:rPr>
        <w:t>（</w:t>
      </w:r>
      <w:r w:rsidRPr="00B05CE6">
        <w:rPr>
          <w:rFonts w:hAnsi="宋体"/>
          <w:sz w:val="24"/>
          <w:szCs w:val="24"/>
        </w:rPr>
        <w:t>3）</w:t>
      </w:r>
      <w:r w:rsidRPr="00B05CE6">
        <w:rPr>
          <w:rFonts w:hAnsi="宋体" w:hint="eastAsia"/>
          <w:sz w:val="24"/>
        </w:rPr>
        <w:t>除因不可抗力或招标文件认可的情形以外，中标人放弃中标或者</w:t>
      </w:r>
      <w:r w:rsidRPr="00B05CE6">
        <w:rPr>
          <w:rFonts w:hAnsi="宋体"/>
          <w:sz w:val="24"/>
          <w:szCs w:val="24"/>
        </w:rPr>
        <w:t>不按</w:t>
      </w:r>
      <w:r w:rsidRPr="00B05CE6">
        <w:rPr>
          <w:rFonts w:hAnsi="宋体"/>
          <w:sz w:val="24"/>
          <w:szCs w:val="24"/>
        </w:rPr>
        <w:lastRenderedPageBreak/>
        <w:t>本须知第27条的规定与</w:t>
      </w:r>
      <w:r w:rsidR="00BA32C2" w:rsidRPr="00B05CE6">
        <w:rPr>
          <w:rFonts w:hAnsi="宋体"/>
          <w:sz w:val="24"/>
          <w:szCs w:val="24"/>
        </w:rPr>
        <w:t>招标方</w:t>
      </w:r>
      <w:r w:rsidRPr="00B05CE6">
        <w:rPr>
          <w:rFonts w:hAnsi="宋体"/>
          <w:sz w:val="24"/>
          <w:szCs w:val="24"/>
        </w:rPr>
        <w:t>签订合同的；</w:t>
      </w:r>
    </w:p>
    <w:p w14:paraId="75129827" w14:textId="77777777" w:rsidR="00D11CC5" w:rsidRPr="00B05CE6" w:rsidRDefault="009F0E38">
      <w:pPr>
        <w:pStyle w:val="af6"/>
        <w:tabs>
          <w:tab w:val="left" w:pos="2240"/>
        </w:tabs>
        <w:spacing w:line="360" w:lineRule="auto"/>
        <w:ind w:firstLineChars="200" w:firstLine="480"/>
        <w:rPr>
          <w:rFonts w:hAnsi="宋体"/>
          <w:sz w:val="24"/>
          <w:szCs w:val="24"/>
        </w:rPr>
      </w:pPr>
      <w:r w:rsidRPr="00B05CE6">
        <w:rPr>
          <w:rFonts w:hAnsi="宋体" w:hint="eastAsia"/>
          <w:sz w:val="24"/>
          <w:szCs w:val="24"/>
        </w:rPr>
        <w:t>（4</w:t>
      </w:r>
      <w:r w:rsidRPr="00B05CE6">
        <w:rPr>
          <w:rFonts w:hAnsi="宋体"/>
          <w:sz w:val="24"/>
          <w:szCs w:val="24"/>
        </w:rPr>
        <w:t>）中标人未按第29条的规定缴纳中标服务费的</w:t>
      </w:r>
      <w:r w:rsidRPr="00B05CE6">
        <w:rPr>
          <w:rFonts w:hAnsi="宋体" w:hint="eastAsia"/>
          <w:sz w:val="24"/>
          <w:szCs w:val="24"/>
        </w:rPr>
        <w:t>；</w:t>
      </w:r>
    </w:p>
    <w:p w14:paraId="6564116B" w14:textId="77777777" w:rsidR="00D11CC5" w:rsidRPr="00B05CE6" w:rsidRDefault="009F0E38">
      <w:pPr>
        <w:pStyle w:val="af6"/>
        <w:tabs>
          <w:tab w:val="left" w:pos="2240"/>
        </w:tabs>
        <w:spacing w:line="360" w:lineRule="auto"/>
        <w:ind w:firstLineChars="200" w:firstLine="480"/>
        <w:rPr>
          <w:rFonts w:hAnsi="宋体"/>
          <w:sz w:val="24"/>
          <w:szCs w:val="24"/>
        </w:rPr>
      </w:pPr>
      <w:r w:rsidRPr="00B05CE6">
        <w:rPr>
          <w:rFonts w:hAnsi="宋体" w:hint="eastAsia"/>
          <w:sz w:val="24"/>
          <w:szCs w:val="24"/>
        </w:rPr>
        <w:t>（</w:t>
      </w:r>
      <w:r w:rsidRPr="00B05CE6">
        <w:rPr>
          <w:rFonts w:hAnsi="宋体"/>
          <w:sz w:val="24"/>
          <w:szCs w:val="24"/>
        </w:rPr>
        <w:t>5</w:t>
      </w:r>
      <w:r w:rsidRPr="00B05CE6">
        <w:rPr>
          <w:rFonts w:hAnsi="宋体" w:hint="eastAsia"/>
          <w:sz w:val="24"/>
          <w:szCs w:val="24"/>
        </w:rPr>
        <w:t>）</w:t>
      </w:r>
      <w:r w:rsidRPr="00B05CE6">
        <w:rPr>
          <w:rFonts w:hAnsi="宋体" w:hint="eastAsia"/>
          <w:sz w:val="24"/>
        </w:rPr>
        <w:t>招标文件规定的其他情形。</w:t>
      </w:r>
    </w:p>
    <w:p w14:paraId="4AFD1C73" w14:textId="77777777" w:rsidR="00D11CC5" w:rsidRPr="00B05CE6" w:rsidRDefault="009F0E38">
      <w:pPr>
        <w:spacing w:line="360" w:lineRule="auto"/>
        <w:rPr>
          <w:rFonts w:ascii="宋体" w:hAnsi="宋体"/>
          <w:sz w:val="24"/>
        </w:rPr>
      </w:pPr>
      <w:r w:rsidRPr="00B05CE6">
        <w:rPr>
          <w:rFonts w:ascii="宋体" w:hAnsi="宋体"/>
          <w:sz w:val="24"/>
        </w:rPr>
        <w:t xml:space="preserve">12.3 </w:t>
      </w:r>
      <w:r w:rsidRPr="00B05CE6">
        <w:rPr>
          <w:rFonts w:ascii="宋体" w:hAnsi="宋体" w:hint="eastAsia"/>
          <w:sz w:val="24"/>
        </w:rPr>
        <w:t>投标保证金必须采用下列形式之一：</w:t>
      </w:r>
    </w:p>
    <w:p w14:paraId="6B3934CD" w14:textId="0039D52F" w:rsidR="00D11CC5" w:rsidRPr="00B05CE6" w:rsidRDefault="009F0E38">
      <w:pPr>
        <w:pStyle w:val="af6"/>
        <w:tabs>
          <w:tab w:val="left" w:pos="2240"/>
        </w:tabs>
        <w:spacing w:line="360" w:lineRule="auto"/>
        <w:ind w:firstLineChars="200" w:firstLine="480"/>
        <w:rPr>
          <w:rFonts w:hAnsi="宋体"/>
          <w:sz w:val="24"/>
        </w:rPr>
      </w:pPr>
      <w:r w:rsidRPr="00B05CE6">
        <w:rPr>
          <w:rFonts w:hAnsi="宋体" w:hint="eastAsia"/>
          <w:sz w:val="24"/>
        </w:rPr>
        <w:t>电汇/网银（采用电汇/</w:t>
      </w:r>
      <w:proofErr w:type="gramStart"/>
      <w:r w:rsidRPr="00B05CE6">
        <w:rPr>
          <w:rFonts w:hAnsi="宋体" w:hint="eastAsia"/>
          <w:sz w:val="24"/>
        </w:rPr>
        <w:t>网银必须</w:t>
      </w:r>
      <w:proofErr w:type="gramEnd"/>
      <w:r w:rsidRPr="00B05CE6">
        <w:rPr>
          <w:rFonts w:hAnsi="宋体" w:hint="eastAsia"/>
          <w:sz w:val="24"/>
        </w:rPr>
        <w:t>保证在投标文件递交截止时间前汇到</w:t>
      </w:r>
      <w:r w:rsidR="00E56F79" w:rsidRPr="00B05CE6">
        <w:rPr>
          <w:rFonts w:hAnsi="宋体" w:hint="eastAsia"/>
          <w:sz w:val="24"/>
        </w:rPr>
        <w:t>招标代理机构</w:t>
      </w:r>
      <w:r w:rsidRPr="00B05CE6">
        <w:rPr>
          <w:rFonts w:hAnsi="宋体" w:hint="eastAsia"/>
          <w:sz w:val="24"/>
        </w:rPr>
        <w:t>账户。以</w:t>
      </w:r>
      <w:r w:rsidR="00E56F79" w:rsidRPr="00B05CE6">
        <w:rPr>
          <w:rFonts w:hAnsi="宋体" w:hint="eastAsia"/>
          <w:sz w:val="24"/>
        </w:rPr>
        <w:t>招标代理机构</w:t>
      </w:r>
      <w:r w:rsidRPr="00B05CE6">
        <w:rPr>
          <w:rFonts w:hAnsi="宋体" w:hint="eastAsia"/>
          <w:sz w:val="24"/>
        </w:rPr>
        <w:t>银行通知确认到账为准；如至投标文件递交截止时间仍未得到</w:t>
      </w:r>
      <w:r w:rsidR="00E56F79" w:rsidRPr="00B05CE6">
        <w:rPr>
          <w:rFonts w:hAnsi="宋体" w:hint="eastAsia"/>
          <w:sz w:val="24"/>
        </w:rPr>
        <w:t>招标代理机构</w:t>
      </w:r>
      <w:r w:rsidRPr="00B05CE6">
        <w:rPr>
          <w:rFonts w:hAnsi="宋体" w:hint="eastAsia"/>
          <w:sz w:val="24"/>
        </w:rPr>
        <w:t>的银行确认，将被视为投标人未提供保证金）、银行汇票、支票或者金融机构出具的保函等非现金形式。</w:t>
      </w:r>
    </w:p>
    <w:p w14:paraId="0CAB9230" w14:textId="77777777" w:rsidR="00D11CC5" w:rsidRPr="00B05CE6" w:rsidRDefault="009F0E38">
      <w:pPr>
        <w:spacing w:line="360" w:lineRule="auto"/>
        <w:ind w:hanging="49"/>
        <w:rPr>
          <w:rFonts w:ascii="宋体" w:hAnsi="宋体"/>
          <w:sz w:val="24"/>
        </w:rPr>
      </w:pPr>
      <w:r w:rsidRPr="00B05CE6">
        <w:rPr>
          <w:rFonts w:ascii="宋体" w:hAnsi="宋体"/>
          <w:sz w:val="24"/>
        </w:rPr>
        <w:t xml:space="preserve">12.4 </w:t>
      </w:r>
      <w:r w:rsidRPr="00B05CE6">
        <w:rPr>
          <w:rFonts w:ascii="宋体" w:hAnsi="宋体" w:hint="eastAsia"/>
          <w:sz w:val="24"/>
        </w:rPr>
        <w:t>凡没有根据本须知</w:t>
      </w:r>
      <w:r w:rsidRPr="00B05CE6">
        <w:rPr>
          <w:rFonts w:ascii="宋体" w:hAnsi="宋体"/>
          <w:sz w:val="24"/>
        </w:rPr>
        <w:t>12.1和第12.3条的规定随附投标保证金的投标，</w:t>
      </w:r>
      <w:r w:rsidRPr="00B05CE6">
        <w:rPr>
          <w:rFonts w:ascii="宋体" w:hAnsi="宋体" w:hint="eastAsia"/>
          <w:sz w:val="24"/>
        </w:rPr>
        <w:t>将被视为无效投标</w:t>
      </w:r>
      <w:r w:rsidRPr="00B05CE6">
        <w:rPr>
          <w:rFonts w:ascii="宋体" w:hAnsi="宋体"/>
          <w:sz w:val="24"/>
        </w:rPr>
        <w:t>。</w:t>
      </w:r>
      <w:r w:rsidRPr="00B05CE6">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B05CE6">
        <w:rPr>
          <w:rFonts w:ascii="宋体" w:hAnsi="宋体" w:hint="eastAsia"/>
          <w:sz w:val="24"/>
          <w:u w:val="single"/>
        </w:rPr>
        <w:t>无效投标</w:t>
      </w:r>
      <w:r w:rsidRPr="00B05CE6">
        <w:rPr>
          <w:rFonts w:ascii="宋体" w:hAnsi="宋体" w:hint="eastAsia"/>
          <w:sz w:val="24"/>
        </w:rPr>
        <w:t>。</w:t>
      </w:r>
    </w:p>
    <w:p w14:paraId="2D13FCB4" w14:textId="1EA5F89C" w:rsidR="00D11CC5" w:rsidRPr="00B05CE6" w:rsidRDefault="009F0E38">
      <w:pPr>
        <w:spacing w:line="360" w:lineRule="auto"/>
        <w:rPr>
          <w:rFonts w:ascii="宋体" w:hAnsi="宋体"/>
          <w:sz w:val="24"/>
        </w:rPr>
      </w:pPr>
      <w:r w:rsidRPr="00B05CE6">
        <w:rPr>
          <w:rFonts w:ascii="宋体" w:hAnsi="宋体"/>
          <w:sz w:val="24"/>
        </w:rPr>
        <w:t xml:space="preserve">12.5 </w:t>
      </w:r>
      <w:r w:rsidRPr="00B05CE6">
        <w:rPr>
          <w:rFonts w:ascii="宋体" w:hAnsi="宋体" w:hint="eastAsia"/>
          <w:sz w:val="24"/>
        </w:rPr>
        <w:t>中标人的投标保证金，在与买方签订合同后</w:t>
      </w:r>
      <w:r w:rsidR="001A52C5" w:rsidRPr="00B05CE6">
        <w:rPr>
          <w:rFonts w:ascii="宋体" w:hAnsi="宋体" w:hint="eastAsia"/>
          <w:sz w:val="24"/>
        </w:rPr>
        <w:t>5</w:t>
      </w:r>
      <w:r w:rsidRPr="00B05CE6">
        <w:rPr>
          <w:rFonts w:ascii="宋体" w:hAnsi="宋体" w:hint="eastAsia"/>
          <w:sz w:val="24"/>
        </w:rPr>
        <w:t>日内退还。</w:t>
      </w:r>
      <w:r w:rsidRPr="00B05CE6">
        <w:rPr>
          <w:rFonts w:ascii="宋体" w:hAnsi="宋体"/>
          <w:sz w:val="24"/>
        </w:rPr>
        <w:t>未中标的投标人的投标保证金将于中标通知书发出后</w:t>
      </w:r>
      <w:r w:rsidR="001A52C5" w:rsidRPr="00B05CE6">
        <w:rPr>
          <w:rFonts w:ascii="宋体" w:hAnsi="宋体" w:hint="eastAsia"/>
          <w:sz w:val="24"/>
        </w:rPr>
        <w:t>5</w:t>
      </w:r>
      <w:r w:rsidRPr="00B05CE6">
        <w:rPr>
          <w:rFonts w:ascii="宋体" w:hAnsi="宋体"/>
          <w:sz w:val="24"/>
        </w:rPr>
        <w:t>日内退还。</w:t>
      </w:r>
    </w:p>
    <w:p w14:paraId="72D240E2" w14:textId="77777777" w:rsidR="00D11CC5" w:rsidRPr="00B05CE6" w:rsidRDefault="009F0E38">
      <w:pPr>
        <w:pStyle w:val="3"/>
      </w:pPr>
      <w:bookmarkStart w:id="30" w:name="_Toc76986249"/>
      <w:r w:rsidRPr="00B05CE6">
        <w:t xml:space="preserve">13. </w:t>
      </w:r>
      <w:r w:rsidRPr="00B05CE6">
        <w:rPr>
          <w:rFonts w:hint="eastAsia"/>
        </w:rPr>
        <w:t>投标有效期</w:t>
      </w:r>
      <w:bookmarkEnd w:id="30"/>
    </w:p>
    <w:p w14:paraId="0710007C" w14:textId="77777777" w:rsidR="00D11CC5" w:rsidRPr="00B05CE6" w:rsidRDefault="009F0E38">
      <w:pPr>
        <w:spacing w:line="360" w:lineRule="auto"/>
        <w:rPr>
          <w:rFonts w:ascii="宋体" w:hAnsi="宋体"/>
          <w:sz w:val="24"/>
        </w:rPr>
      </w:pPr>
      <w:r w:rsidRPr="00B05CE6">
        <w:rPr>
          <w:rFonts w:ascii="宋体" w:hAnsi="宋体"/>
          <w:sz w:val="24"/>
        </w:rPr>
        <w:t xml:space="preserve">13.1 </w:t>
      </w:r>
      <w:r w:rsidRPr="00B05CE6">
        <w:rPr>
          <w:rFonts w:ascii="宋体" w:hAnsi="宋体" w:hint="eastAsia"/>
          <w:sz w:val="24"/>
        </w:rPr>
        <w:t>投标应在规定的提交投标文件的截止之日后的</w:t>
      </w:r>
      <w:r w:rsidRPr="00B05CE6">
        <w:rPr>
          <w:rFonts w:ascii="宋体" w:hAnsi="宋体"/>
          <w:sz w:val="24"/>
          <w:u w:val="single"/>
        </w:rPr>
        <w:t xml:space="preserve"> 90</w:t>
      </w:r>
      <w:r w:rsidRPr="00B05CE6">
        <w:rPr>
          <w:rFonts w:ascii="宋体" w:hAnsi="宋体" w:hint="eastAsia"/>
          <w:sz w:val="24"/>
        </w:rPr>
        <w:t>天内保持有效，投标有效期不满足要求的投标，将按无效投标处理。</w:t>
      </w:r>
    </w:p>
    <w:p w14:paraId="0BEF5B8F" w14:textId="7194D6B7" w:rsidR="00D11CC5" w:rsidRPr="00B05CE6" w:rsidRDefault="009F0E38">
      <w:pPr>
        <w:spacing w:line="360" w:lineRule="auto"/>
        <w:rPr>
          <w:rFonts w:ascii="宋体" w:hAnsi="宋体"/>
          <w:sz w:val="24"/>
        </w:rPr>
      </w:pPr>
      <w:r w:rsidRPr="00B05CE6">
        <w:rPr>
          <w:rFonts w:ascii="宋体" w:hAnsi="宋体"/>
          <w:sz w:val="24"/>
        </w:rPr>
        <w:t xml:space="preserve">13.2 </w:t>
      </w:r>
      <w:r w:rsidR="00BA32C2" w:rsidRPr="00B05CE6">
        <w:rPr>
          <w:rFonts w:ascii="宋体" w:hAnsi="宋体" w:hint="eastAsia"/>
          <w:sz w:val="24"/>
        </w:rPr>
        <w:t>招标方</w:t>
      </w:r>
      <w:r w:rsidRPr="00B05CE6">
        <w:rPr>
          <w:rFonts w:ascii="宋体" w:hAnsi="宋体" w:hint="eastAsia"/>
          <w:sz w:val="24"/>
        </w:rPr>
        <w:t>或</w:t>
      </w:r>
      <w:r w:rsidR="00E56F79" w:rsidRPr="00B05CE6">
        <w:rPr>
          <w:rFonts w:ascii="宋体" w:hAnsi="宋体" w:hint="eastAsia"/>
          <w:sz w:val="24"/>
        </w:rPr>
        <w:t>招标代理机构</w:t>
      </w:r>
      <w:r w:rsidRPr="00B05CE6">
        <w:rPr>
          <w:rFonts w:ascii="宋体" w:hAnsi="宋体" w:hint="eastAsia"/>
          <w:sz w:val="24"/>
        </w:rPr>
        <w:t>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w:t>
      </w:r>
      <w:r w:rsidR="00E56F79" w:rsidRPr="00B05CE6">
        <w:rPr>
          <w:rFonts w:ascii="宋体" w:hAnsi="宋体" w:hint="eastAsia"/>
          <w:sz w:val="24"/>
        </w:rPr>
        <w:t>招标代理机构</w:t>
      </w:r>
      <w:r w:rsidRPr="00B05CE6">
        <w:rPr>
          <w:rFonts w:ascii="宋体" w:hAnsi="宋体" w:hint="eastAsia"/>
          <w:sz w:val="24"/>
        </w:rPr>
        <w:t>的这种要求，其投标保证金将予以退还。上述要求和答复都应以书面形式提交。</w:t>
      </w:r>
    </w:p>
    <w:p w14:paraId="78982D80" w14:textId="77777777" w:rsidR="00D11CC5" w:rsidRPr="00B05CE6" w:rsidRDefault="009F0E38">
      <w:pPr>
        <w:pStyle w:val="3"/>
      </w:pPr>
      <w:bookmarkStart w:id="31" w:name="_Toc76986250"/>
      <w:r w:rsidRPr="00B05CE6">
        <w:t xml:space="preserve">14. </w:t>
      </w:r>
      <w:r w:rsidRPr="00B05CE6">
        <w:rPr>
          <w:rFonts w:hint="eastAsia"/>
        </w:rPr>
        <w:t>投标文件的签署与规定</w:t>
      </w:r>
      <w:bookmarkEnd w:id="31"/>
    </w:p>
    <w:p w14:paraId="01167C51" w14:textId="77777777" w:rsidR="00D11CC5" w:rsidRPr="00B05CE6" w:rsidRDefault="009F0E38">
      <w:pPr>
        <w:spacing w:line="360" w:lineRule="auto"/>
        <w:rPr>
          <w:rFonts w:ascii="宋体" w:hAnsi="宋体"/>
          <w:sz w:val="24"/>
        </w:rPr>
      </w:pPr>
      <w:r w:rsidRPr="00B05CE6">
        <w:rPr>
          <w:rFonts w:ascii="宋体" w:hAnsi="宋体"/>
          <w:sz w:val="24"/>
        </w:rPr>
        <w:t>14.1投标人应按招标文件投标须知资料表的规定准备投标文件正本和副本，每份投标文件须清楚地标明“正本”或“副本”。若正本和副本不符，以正本为准。</w:t>
      </w:r>
      <w:r w:rsidRPr="00B05CE6">
        <w:rPr>
          <w:rFonts w:ascii="宋体" w:hAnsi="宋体" w:hint="eastAsia"/>
          <w:sz w:val="24"/>
        </w:rPr>
        <w:t>副本可采用正本的复印件。另外投标人还需提供电子版投标文件，若电子版投标文件和书面投标文件不符，以书面投标文件为准。</w:t>
      </w:r>
    </w:p>
    <w:p w14:paraId="56ABE9CB" w14:textId="77777777" w:rsidR="00D11CC5" w:rsidRPr="00B05CE6" w:rsidRDefault="009F0E38">
      <w:pPr>
        <w:spacing w:line="360" w:lineRule="auto"/>
        <w:rPr>
          <w:rFonts w:ascii="宋体" w:hAnsi="宋体"/>
          <w:b/>
          <w:bCs/>
          <w:sz w:val="24"/>
        </w:rPr>
      </w:pPr>
      <w:r w:rsidRPr="00B05CE6">
        <w:rPr>
          <w:rFonts w:ascii="宋体" w:hAnsi="宋体"/>
          <w:b/>
          <w:bCs/>
          <w:sz w:val="24"/>
        </w:rPr>
        <w:t>14.2投标文件的正本需打印或用不退色墨水书写，并由投标人的法定代表人或</w:t>
      </w:r>
      <w:r w:rsidRPr="00B05CE6">
        <w:rPr>
          <w:rFonts w:ascii="宋体" w:hAnsi="宋体"/>
          <w:b/>
          <w:bCs/>
          <w:sz w:val="24"/>
        </w:rPr>
        <w:lastRenderedPageBreak/>
        <w:t>经其正式授权的代表在投标文件上签字并加盖单位印章。授权代表须持有书面的“法定代表人授权书”（标准格式附后），并将其附在投标文件中。</w:t>
      </w:r>
    </w:p>
    <w:p w14:paraId="1C34FDB2" w14:textId="77777777" w:rsidR="00D11CC5" w:rsidRPr="00B05CE6" w:rsidRDefault="009F0E38">
      <w:pPr>
        <w:spacing w:line="360" w:lineRule="auto"/>
        <w:rPr>
          <w:rFonts w:ascii="宋体" w:hAnsi="宋体"/>
          <w:b/>
          <w:bCs/>
          <w:sz w:val="24"/>
        </w:rPr>
      </w:pPr>
      <w:r w:rsidRPr="00B05CE6">
        <w:rPr>
          <w:rFonts w:ascii="宋体" w:hAnsi="宋体"/>
          <w:b/>
          <w:bCs/>
          <w:sz w:val="24"/>
        </w:rPr>
        <w:t xml:space="preserve">14.3 </w:t>
      </w:r>
      <w:r w:rsidRPr="00B05CE6">
        <w:rPr>
          <w:rFonts w:ascii="宋体" w:hAnsi="宋体" w:hint="eastAsia"/>
          <w:b/>
          <w:bCs/>
          <w:sz w:val="24"/>
        </w:rPr>
        <w:t>任何对投标文件行间插字、涂改和增删，必须由投标文件签字人签字或盖章后才有效。</w:t>
      </w:r>
    </w:p>
    <w:p w14:paraId="37F558A7" w14:textId="77777777" w:rsidR="00D11CC5" w:rsidRPr="00B05CE6" w:rsidRDefault="009F0E38">
      <w:pPr>
        <w:spacing w:line="360" w:lineRule="auto"/>
        <w:rPr>
          <w:rFonts w:ascii="宋体" w:hAnsi="宋体"/>
          <w:sz w:val="24"/>
        </w:rPr>
      </w:pPr>
      <w:r w:rsidRPr="00B05CE6">
        <w:rPr>
          <w:rFonts w:ascii="宋体" w:hAnsi="宋体"/>
          <w:sz w:val="24"/>
        </w:rPr>
        <w:t xml:space="preserve">14.4 </w:t>
      </w:r>
      <w:r w:rsidRPr="00B05CE6">
        <w:rPr>
          <w:rFonts w:ascii="宋体" w:hAnsi="宋体" w:hint="eastAsia"/>
          <w:sz w:val="24"/>
        </w:rPr>
        <w:t>投标文件因字迹潦草或表达不清所引起的后果由投标人负责。</w:t>
      </w:r>
    </w:p>
    <w:p w14:paraId="5A56C0FA" w14:textId="77777777" w:rsidR="00D11CC5" w:rsidRPr="00B05CE6" w:rsidRDefault="009F0E38">
      <w:pPr>
        <w:spacing w:line="360" w:lineRule="auto"/>
        <w:ind w:left="904" w:hangingChars="375" w:hanging="904"/>
        <w:rPr>
          <w:rFonts w:ascii="宋体" w:hAnsi="宋体"/>
          <w:b/>
          <w:bCs/>
          <w:sz w:val="24"/>
        </w:rPr>
      </w:pPr>
      <w:r w:rsidRPr="00B05CE6">
        <w:rPr>
          <w:rFonts w:ascii="宋体" w:hAnsi="宋体"/>
          <w:b/>
          <w:bCs/>
          <w:sz w:val="24"/>
        </w:rPr>
        <w:t xml:space="preserve">14.5 </w:t>
      </w:r>
      <w:r w:rsidRPr="00B05CE6">
        <w:rPr>
          <w:rFonts w:ascii="宋体" w:hAnsi="宋体" w:hint="eastAsia"/>
          <w:b/>
          <w:bCs/>
          <w:sz w:val="24"/>
        </w:rPr>
        <w:t>投标文件无法人签字，或无被授权代表签字，其投标为无效标。</w:t>
      </w:r>
    </w:p>
    <w:p w14:paraId="4D362D82" w14:textId="77777777" w:rsidR="00D11CC5" w:rsidRPr="00B05CE6" w:rsidRDefault="009F0E38">
      <w:pPr>
        <w:spacing w:line="360" w:lineRule="auto"/>
        <w:ind w:left="1" w:hanging="1"/>
        <w:rPr>
          <w:rFonts w:ascii="宋体" w:hAnsi="宋体"/>
          <w:sz w:val="24"/>
        </w:rPr>
      </w:pPr>
      <w:r w:rsidRPr="00B05CE6">
        <w:rPr>
          <w:rFonts w:ascii="宋体" w:hAnsi="宋体" w:hint="eastAsia"/>
          <w:sz w:val="24"/>
        </w:rPr>
        <w:t>1</w:t>
      </w:r>
      <w:r w:rsidRPr="00B05CE6">
        <w:rPr>
          <w:rFonts w:ascii="宋体" w:hAnsi="宋体"/>
          <w:sz w:val="24"/>
        </w:rPr>
        <w:t xml:space="preserve">4.6 </w:t>
      </w:r>
      <w:r w:rsidRPr="00B05CE6">
        <w:rPr>
          <w:rFonts w:ascii="宋体" w:hAnsi="宋体" w:hint="eastAsia"/>
          <w:sz w:val="24"/>
        </w:rPr>
        <w:t>投标人为自然人的，只须按要求签字，投标文件所有加盖公章的要求均不适用。</w:t>
      </w:r>
    </w:p>
    <w:p w14:paraId="327CA347" w14:textId="77777777" w:rsidR="00D11CC5" w:rsidRPr="00B05CE6" w:rsidRDefault="009F0E38">
      <w:pPr>
        <w:pStyle w:val="3"/>
      </w:pPr>
      <w:bookmarkStart w:id="32" w:name="_Toc76986251"/>
      <w:r w:rsidRPr="00B05CE6">
        <w:rPr>
          <w:rFonts w:hint="eastAsia"/>
        </w:rPr>
        <w:t>四、投标文件的递交</w:t>
      </w:r>
      <w:bookmarkEnd w:id="32"/>
    </w:p>
    <w:p w14:paraId="7290A678" w14:textId="77777777" w:rsidR="00D11CC5" w:rsidRPr="00B05CE6" w:rsidRDefault="009F0E38">
      <w:pPr>
        <w:pStyle w:val="3"/>
      </w:pPr>
      <w:bookmarkStart w:id="33" w:name="_Toc76986252"/>
      <w:r w:rsidRPr="00B05CE6">
        <w:t xml:space="preserve">15. </w:t>
      </w:r>
      <w:r w:rsidRPr="00B05CE6">
        <w:rPr>
          <w:rFonts w:hint="eastAsia"/>
        </w:rPr>
        <w:t>投标文件的装订、密封及递交</w:t>
      </w:r>
      <w:bookmarkEnd w:id="33"/>
    </w:p>
    <w:p w14:paraId="324F34F8" w14:textId="3056E8BD" w:rsidR="00D11CC5" w:rsidRPr="00B05CE6" w:rsidRDefault="009F0E38">
      <w:pPr>
        <w:tabs>
          <w:tab w:val="left" w:pos="900"/>
        </w:tabs>
        <w:spacing w:line="360" w:lineRule="auto"/>
        <w:ind w:firstLineChars="6" w:firstLine="14"/>
        <w:rPr>
          <w:rFonts w:ascii="宋体" w:hAnsi="宋体"/>
          <w:b/>
          <w:sz w:val="24"/>
        </w:rPr>
      </w:pPr>
      <w:r w:rsidRPr="00B05CE6">
        <w:rPr>
          <w:rFonts w:ascii="宋体" w:hAnsi="宋体"/>
          <w:b/>
          <w:sz w:val="24"/>
        </w:rPr>
        <w:t xml:space="preserve">15.1 </w:t>
      </w:r>
      <w:r w:rsidRPr="00B05CE6">
        <w:rPr>
          <w:rFonts w:ascii="宋体" w:hAnsi="宋体" w:hint="eastAsia"/>
          <w:b/>
          <w:sz w:val="24"/>
        </w:rPr>
        <w:t>投标文件的装订要求，正文部分一律采用</w:t>
      </w:r>
      <w:r w:rsidRPr="00B05CE6">
        <w:rPr>
          <w:rFonts w:ascii="宋体" w:hAnsi="宋体"/>
          <w:b/>
          <w:sz w:val="24"/>
        </w:rPr>
        <w:t>A4纸（图纸、彩页等除外），左侧装订。</w:t>
      </w:r>
      <w:r w:rsidRPr="00B05CE6">
        <w:rPr>
          <w:rFonts w:ascii="宋体" w:hAnsi="宋体" w:hint="eastAsia"/>
          <w:b/>
          <w:sz w:val="24"/>
        </w:rPr>
        <w:t>投标文件应装订牢固、目录清楚、页码准确</w:t>
      </w:r>
      <w:r w:rsidRPr="00B05CE6">
        <w:rPr>
          <w:rFonts w:ascii="宋体" w:hAnsi="宋体"/>
          <w:b/>
          <w:sz w:val="24"/>
        </w:rPr>
        <w:t>。</w:t>
      </w:r>
      <w:r w:rsidR="00BA32C2" w:rsidRPr="00B05CE6">
        <w:rPr>
          <w:rFonts w:ascii="宋体" w:hAnsi="宋体" w:hint="eastAsia"/>
          <w:b/>
          <w:sz w:val="24"/>
        </w:rPr>
        <w:t>招标方</w:t>
      </w:r>
      <w:r w:rsidRPr="00B05CE6">
        <w:rPr>
          <w:rFonts w:ascii="宋体" w:hAnsi="宋体" w:hint="eastAsia"/>
          <w:b/>
          <w:sz w:val="24"/>
        </w:rPr>
        <w:t>、</w:t>
      </w:r>
      <w:r w:rsidR="00E56F79" w:rsidRPr="00B05CE6">
        <w:rPr>
          <w:rFonts w:ascii="宋体" w:hAnsi="宋体" w:hint="eastAsia"/>
          <w:b/>
          <w:sz w:val="24"/>
        </w:rPr>
        <w:t>招标代理机构</w:t>
      </w:r>
      <w:r w:rsidRPr="00B05CE6">
        <w:rPr>
          <w:rFonts w:ascii="宋体" w:hAnsi="宋体"/>
          <w:b/>
          <w:sz w:val="24"/>
        </w:rPr>
        <w:t>对因装订不牢造成的文件散失不负责任。投标文件需打印或用不退色墨水书写，并由投标人的法定代表人或经其正式授权的代表在投标文件上签字并加盖单位</w:t>
      </w:r>
      <w:r w:rsidRPr="00B05CE6">
        <w:rPr>
          <w:rFonts w:ascii="宋体" w:hAnsi="宋体" w:hint="eastAsia"/>
          <w:b/>
          <w:sz w:val="24"/>
        </w:rPr>
        <w:t>公</w:t>
      </w:r>
      <w:r w:rsidRPr="00B05CE6">
        <w:rPr>
          <w:rFonts w:ascii="宋体" w:hAnsi="宋体"/>
          <w:b/>
          <w:sz w:val="24"/>
        </w:rPr>
        <w:t>章(标书中所要求盖章处均为本单位公章，其他印章如投标专用章、业务专用章、合同专用章等均无效)。</w:t>
      </w:r>
    </w:p>
    <w:p w14:paraId="23AFCCD0" w14:textId="3C5AF5E2" w:rsidR="00D11CC5" w:rsidRPr="00B05CE6" w:rsidRDefault="009F0E38">
      <w:pPr>
        <w:tabs>
          <w:tab w:val="left" w:pos="0"/>
        </w:tabs>
        <w:spacing w:line="360" w:lineRule="auto"/>
        <w:rPr>
          <w:rFonts w:ascii="宋体" w:hAnsi="宋体"/>
          <w:bCs/>
          <w:sz w:val="24"/>
        </w:rPr>
      </w:pPr>
      <w:r w:rsidRPr="00B05CE6">
        <w:rPr>
          <w:rFonts w:ascii="宋体" w:hAnsi="宋体"/>
          <w:bCs/>
          <w:sz w:val="24"/>
        </w:rPr>
        <w:t xml:space="preserve">15.2 </w:t>
      </w:r>
      <w:r w:rsidRPr="00B05CE6">
        <w:rPr>
          <w:rFonts w:ascii="宋体" w:hAnsi="宋体" w:hint="eastAsia"/>
          <w:bCs/>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单位不得拒收。</w:t>
      </w:r>
    </w:p>
    <w:p w14:paraId="2A50FC50" w14:textId="77777777" w:rsidR="00D11CC5" w:rsidRPr="00B05CE6" w:rsidRDefault="009F0E38">
      <w:pPr>
        <w:spacing w:line="360" w:lineRule="auto"/>
        <w:rPr>
          <w:rFonts w:ascii="宋体" w:hAnsi="宋体"/>
          <w:bCs/>
          <w:sz w:val="24"/>
        </w:rPr>
      </w:pPr>
      <w:r w:rsidRPr="00B05CE6">
        <w:rPr>
          <w:rFonts w:ascii="宋体" w:hAnsi="宋体"/>
          <w:bCs/>
          <w:sz w:val="24"/>
        </w:rPr>
        <w:t>15.3所有信封上均应：</w:t>
      </w:r>
    </w:p>
    <w:p w14:paraId="7FEC5E1A" w14:textId="77777777" w:rsidR="00D11CC5" w:rsidRPr="00B05CE6" w:rsidRDefault="009F0E38">
      <w:pPr>
        <w:pStyle w:val="af6"/>
        <w:tabs>
          <w:tab w:val="left" w:pos="630"/>
          <w:tab w:val="left" w:pos="1365"/>
        </w:tabs>
        <w:spacing w:line="360" w:lineRule="auto"/>
        <w:ind w:firstLineChars="196" w:firstLine="470"/>
        <w:rPr>
          <w:rFonts w:hAnsi="宋体"/>
          <w:bCs/>
          <w:sz w:val="24"/>
          <w:szCs w:val="24"/>
        </w:rPr>
      </w:pPr>
      <w:r w:rsidRPr="00B05CE6">
        <w:rPr>
          <w:rFonts w:hAnsi="宋体"/>
          <w:bCs/>
          <w:sz w:val="24"/>
          <w:szCs w:val="24"/>
        </w:rPr>
        <w:t>1）清楚标明递交至招标公告或投标邀请书中指明的地址。</w:t>
      </w:r>
    </w:p>
    <w:p w14:paraId="29E311DE" w14:textId="77777777" w:rsidR="00D11CC5" w:rsidRPr="00B05CE6" w:rsidRDefault="009F0E38">
      <w:pPr>
        <w:pStyle w:val="af6"/>
        <w:tabs>
          <w:tab w:val="left" w:pos="1365"/>
        </w:tabs>
        <w:spacing w:line="360" w:lineRule="auto"/>
        <w:ind w:firstLineChars="196" w:firstLine="470"/>
        <w:rPr>
          <w:rFonts w:hAnsi="宋体"/>
          <w:bCs/>
          <w:sz w:val="24"/>
          <w:szCs w:val="24"/>
        </w:rPr>
      </w:pPr>
      <w:r w:rsidRPr="00B05CE6">
        <w:rPr>
          <w:rFonts w:hAnsi="宋体"/>
          <w:bCs/>
          <w:sz w:val="24"/>
          <w:szCs w:val="24"/>
        </w:rPr>
        <w:t>2）注明招标的项目名称、项目编号和“在</w:t>
      </w:r>
      <w:r w:rsidRPr="00B05CE6">
        <w:rPr>
          <w:rFonts w:hAnsi="宋体" w:hint="eastAsia"/>
          <w:bCs/>
          <w:i/>
          <w:sz w:val="24"/>
          <w:szCs w:val="24"/>
          <w:u w:val="single"/>
        </w:rPr>
        <w:t>（开标时间）</w:t>
      </w:r>
      <w:r w:rsidRPr="00B05CE6">
        <w:rPr>
          <w:rFonts w:hAnsi="宋体" w:hint="eastAsia"/>
          <w:bCs/>
          <w:sz w:val="24"/>
          <w:szCs w:val="24"/>
        </w:rPr>
        <w:t>之前不得启封”的字样。</w:t>
      </w:r>
    </w:p>
    <w:p w14:paraId="07314665" w14:textId="77777777" w:rsidR="00D11CC5" w:rsidRPr="00B05CE6" w:rsidRDefault="009F0E38">
      <w:pPr>
        <w:pStyle w:val="af6"/>
        <w:tabs>
          <w:tab w:val="left" w:pos="1365"/>
        </w:tabs>
        <w:spacing w:line="360" w:lineRule="auto"/>
        <w:ind w:firstLineChars="196" w:firstLine="470"/>
        <w:rPr>
          <w:rFonts w:hAnsi="宋体"/>
          <w:bCs/>
          <w:sz w:val="24"/>
          <w:szCs w:val="24"/>
        </w:rPr>
      </w:pPr>
      <w:r w:rsidRPr="00B05CE6">
        <w:rPr>
          <w:rFonts w:hAnsi="宋体"/>
          <w:bCs/>
          <w:sz w:val="24"/>
          <w:szCs w:val="24"/>
        </w:rPr>
        <w:t>3）投标人提供投标文件的密封粘贴处应加盖公章或被授权代表签字，以便确认密封情况，不符合要求的投标</w:t>
      </w:r>
      <w:r w:rsidRPr="00B05CE6">
        <w:rPr>
          <w:rFonts w:hAnsi="宋体" w:hint="eastAsia"/>
          <w:bCs/>
          <w:sz w:val="24"/>
          <w:szCs w:val="24"/>
        </w:rPr>
        <w:t>文件</w:t>
      </w:r>
      <w:r w:rsidRPr="00B05CE6">
        <w:rPr>
          <w:rFonts w:hAnsi="宋体"/>
          <w:bCs/>
          <w:sz w:val="24"/>
          <w:szCs w:val="24"/>
        </w:rPr>
        <w:t>将被拒绝。</w:t>
      </w:r>
    </w:p>
    <w:p w14:paraId="086654E1" w14:textId="4831BC6C" w:rsidR="00D11CC5" w:rsidRPr="00B05CE6" w:rsidRDefault="009F0E38">
      <w:pPr>
        <w:pStyle w:val="af2"/>
        <w:tabs>
          <w:tab w:val="clear" w:pos="567"/>
        </w:tabs>
        <w:spacing w:before="0" w:line="360" w:lineRule="auto"/>
        <w:rPr>
          <w:rFonts w:ascii="宋体" w:hAnsi="宋体"/>
        </w:rPr>
      </w:pPr>
      <w:r w:rsidRPr="00B05CE6">
        <w:rPr>
          <w:rFonts w:ascii="宋体" w:hAnsi="宋体"/>
        </w:rPr>
        <w:lastRenderedPageBreak/>
        <w:t xml:space="preserve">15.4 </w:t>
      </w:r>
      <w:r w:rsidRPr="00B05CE6">
        <w:rPr>
          <w:rFonts w:ascii="宋体" w:hAnsi="宋体" w:hint="eastAsia"/>
        </w:rPr>
        <w:t>所有信封上还应写明投标人名称和地址，以便</w:t>
      </w:r>
      <w:r w:rsidR="00E56F79" w:rsidRPr="00B05CE6">
        <w:rPr>
          <w:rFonts w:ascii="宋体" w:hAnsi="宋体" w:hint="eastAsia"/>
        </w:rPr>
        <w:t>招标代理机构</w:t>
      </w:r>
      <w:r w:rsidRPr="00B05CE6">
        <w:rPr>
          <w:rFonts w:ascii="宋体" w:hAnsi="宋体" w:hint="eastAsia"/>
        </w:rPr>
        <w:t>在投标截止时间以后收到的投标文件，能原封退回。如果投标人未按上述要求密封及加写标记的，</w:t>
      </w:r>
      <w:r w:rsidR="00E56F79" w:rsidRPr="00B05CE6">
        <w:rPr>
          <w:rFonts w:ascii="宋体" w:hAnsi="宋体" w:hint="eastAsia"/>
        </w:rPr>
        <w:t>招标代理机构</w:t>
      </w:r>
      <w:r w:rsidRPr="00B05CE6">
        <w:rPr>
          <w:rFonts w:ascii="宋体" w:hAnsi="宋体" w:hint="eastAsia"/>
        </w:rPr>
        <w:t>对投标文件的误投或过早启封概不负责。</w:t>
      </w:r>
    </w:p>
    <w:p w14:paraId="58D2FA74" w14:textId="77777777" w:rsidR="00D11CC5" w:rsidRPr="00B05CE6" w:rsidRDefault="009F0E38">
      <w:pPr>
        <w:pStyle w:val="3"/>
      </w:pPr>
      <w:bookmarkStart w:id="34" w:name="_Toc76986253"/>
      <w:r w:rsidRPr="00B05CE6">
        <w:t xml:space="preserve">16. </w:t>
      </w:r>
      <w:r w:rsidRPr="00B05CE6">
        <w:rPr>
          <w:rFonts w:hint="eastAsia"/>
        </w:rPr>
        <w:t>投标截止期</w:t>
      </w:r>
      <w:bookmarkEnd w:id="34"/>
    </w:p>
    <w:p w14:paraId="30DF0F41" w14:textId="6FF57E1F" w:rsidR="00D11CC5" w:rsidRPr="00B05CE6" w:rsidRDefault="009F0E38">
      <w:pPr>
        <w:spacing w:line="360" w:lineRule="auto"/>
        <w:rPr>
          <w:rFonts w:ascii="宋体" w:hAnsi="宋体"/>
          <w:sz w:val="24"/>
        </w:rPr>
      </w:pPr>
      <w:r w:rsidRPr="00B05CE6">
        <w:rPr>
          <w:rFonts w:ascii="宋体" w:hAnsi="宋体"/>
          <w:sz w:val="24"/>
        </w:rPr>
        <w:t>16.1投标人应在规定的截止时间前，将投标文</w:t>
      </w:r>
      <w:r w:rsidRPr="00B05CE6">
        <w:rPr>
          <w:rFonts w:ascii="宋体" w:hAnsi="宋体" w:hint="eastAsia"/>
          <w:sz w:val="24"/>
        </w:rPr>
        <w:t>件密封送达至</w:t>
      </w:r>
      <w:r w:rsidRPr="00B05CE6">
        <w:rPr>
          <w:rFonts w:ascii="宋体" w:hAnsi="宋体"/>
          <w:sz w:val="24"/>
        </w:rPr>
        <w:t>规定的地址。</w:t>
      </w:r>
      <w:r w:rsidRPr="00B05CE6">
        <w:rPr>
          <w:rFonts w:ascii="宋体" w:hAnsi="宋体" w:hint="eastAsia"/>
          <w:sz w:val="24"/>
        </w:rPr>
        <w:t>逾期送达或者未按照招标文件要求密封的投标文件，</w:t>
      </w:r>
      <w:r w:rsidR="00BA32C2" w:rsidRPr="00B05CE6">
        <w:rPr>
          <w:rFonts w:ascii="宋体" w:hAnsi="宋体" w:hint="eastAsia"/>
          <w:sz w:val="24"/>
        </w:rPr>
        <w:t>招标方</w:t>
      </w:r>
      <w:r w:rsidRPr="00B05CE6">
        <w:rPr>
          <w:rFonts w:ascii="宋体" w:hAnsi="宋体" w:hint="eastAsia"/>
          <w:sz w:val="24"/>
        </w:rPr>
        <w:t>、</w:t>
      </w:r>
      <w:r w:rsidR="00E56F79" w:rsidRPr="00B05CE6">
        <w:rPr>
          <w:rFonts w:ascii="宋体" w:hAnsi="宋体" w:hint="eastAsia"/>
          <w:sz w:val="24"/>
        </w:rPr>
        <w:t>招标代理机构</w:t>
      </w:r>
      <w:r w:rsidRPr="00B05CE6">
        <w:rPr>
          <w:rFonts w:ascii="宋体" w:hAnsi="宋体" w:hint="eastAsia"/>
          <w:sz w:val="24"/>
        </w:rPr>
        <w:t>应当拒收。</w:t>
      </w:r>
    </w:p>
    <w:p w14:paraId="785905A7" w14:textId="413E43C1" w:rsidR="00D11CC5" w:rsidRPr="00B05CE6" w:rsidRDefault="009F0E38">
      <w:pPr>
        <w:spacing w:line="360" w:lineRule="auto"/>
        <w:rPr>
          <w:rFonts w:ascii="宋体" w:hAnsi="宋体"/>
          <w:sz w:val="24"/>
        </w:rPr>
      </w:pPr>
      <w:r w:rsidRPr="00B05CE6">
        <w:rPr>
          <w:rFonts w:ascii="宋体" w:hAnsi="宋体"/>
          <w:sz w:val="24"/>
        </w:rPr>
        <w:t>16.2</w:t>
      </w:r>
      <w:r w:rsidR="00E56F79" w:rsidRPr="00B05CE6">
        <w:rPr>
          <w:rFonts w:ascii="宋体" w:hAnsi="宋体"/>
          <w:sz w:val="24"/>
        </w:rPr>
        <w:t>招标代理机构</w:t>
      </w:r>
      <w:r w:rsidRPr="00B05CE6">
        <w:rPr>
          <w:rFonts w:ascii="宋体" w:hAnsi="宋体"/>
          <w:sz w:val="24"/>
        </w:rPr>
        <w:t>有权按本须知的规定，通过修改招标文件延长投标截止期。在此情况下，</w:t>
      </w:r>
      <w:r w:rsidR="00E56F79" w:rsidRPr="00B05CE6">
        <w:rPr>
          <w:rFonts w:ascii="宋体" w:hAnsi="宋体"/>
          <w:sz w:val="24"/>
        </w:rPr>
        <w:t>招标代理机构</w:t>
      </w:r>
      <w:r w:rsidRPr="00B05CE6">
        <w:rPr>
          <w:rFonts w:ascii="宋体" w:hAnsi="宋体"/>
          <w:sz w:val="24"/>
        </w:rPr>
        <w:t>和投标人受投标截止期制约的所有权利和义务均应延长至新的截止期。</w:t>
      </w:r>
    </w:p>
    <w:p w14:paraId="0A3ADE18" w14:textId="5C851C56" w:rsidR="00D11CC5" w:rsidRPr="00B05CE6" w:rsidRDefault="009F0E38">
      <w:pPr>
        <w:spacing w:line="360" w:lineRule="auto"/>
        <w:rPr>
          <w:rFonts w:ascii="宋体" w:hAnsi="宋体"/>
          <w:sz w:val="24"/>
        </w:rPr>
      </w:pPr>
      <w:r w:rsidRPr="00B05CE6">
        <w:rPr>
          <w:rFonts w:ascii="宋体" w:hAnsi="宋体"/>
          <w:sz w:val="24"/>
        </w:rPr>
        <w:t>16.3</w:t>
      </w:r>
      <w:r w:rsidR="00E56F79" w:rsidRPr="00B05CE6">
        <w:rPr>
          <w:rFonts w:ascii="宋体" w:hAnsi="宋体"/>
          <w:sz w:val="24"/>
        </w:rPr>
        <w:t>招标代理机构</w:t>
      </w:r>
      <w:r w:rsidRPr="00B05CE6">
        <w:rPr>
          <w:rFonts w:ascii="宋体" w:hAnsi="宋体"/>
          <w:sz w:val="24"/>
        </w:rPr>
        <w:t>将拒绝并原封退回在本须知规定的投标截止期后收到的任何投标文件。</w:t>
      </w:r>
    </w:p>
    <w:p w14:paraId="0F66ED1A" w14:textId="77777777" w:rsidR="00D11CC5" w:rsidRPr="00B05CE6" w:rsidRDefault="009F0E38">
      <w:pPr>
        <w:pStyle w:val="3"/>
      </w:pPr>
      <w:bookmarkStart w:id="35" w:name="_Toc76986254"/>
      <w:r w:rsidRPr="00B05CE6">
        <w:t xml:space="preserve">17. </w:t>
      </w:r>
      <w:r w:rsidRPr="00B05CE6">
        <w:rPr>
          <w:rFonts w:hint="eastAsia"/>
        </w:rPr>
        <w:t>投标文件的修改与撤回</w:t>
      </w:r>
      <w:bookmarkEnd w:id="35"/>
    </w:p>
    <w:p w14:paraId="7AA2C2A0" w14:textId="77777777" w:rsidR="00D11CC5" w:rsidRPr="00B05CE6" w:rsidRDefault="009F0E38">
      <w:pPr>
        <w:spacing w:line="360" w:lineRule="auto"/>
        <w:rPr>
          <w:rFonts w:ascii="宋体" w:hAnsi="宋体"/>
          <w:sz w:val="24"/>
        </w:rPr>
      </w:pPr>
      <w:r w:rsidRPr="00B05CE6">
        <w:rPr>
          <w:rFonts w:ascii="宋体" w:hAnsi="宋体"/>
          <w:sz w:val="24"/>
        </w:rPr>
        <w:t>17.1</w:t>
      </w:r>
      <w:r w:rsidRPr="00B05CE6">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51117F91" w14:textId="77777777" w:rsidR="00D11CC5" w:rsidRPr="00B05CE6" w:rsidRDefault="009F0E38">
      <w:pPr>
        <w:spacing w:line="360" w:lineRule="auto"/>
        <w:rPr>
          <w:rFonts w:ascii="宋体" w:hAnsi="宋体"/>
          <w:sz w:val="24"/>
        </w:rPr>
      </w:pPr>
      <w:r w:rsidRPr="00B05CE6">
        <w:rPr>
          <w:rFonts w:ascii="宋体" w:hAnsi="宋体" w:hint="eastAsia"/>
          <w:sz w:val="24"/>
        </w:rPr>
        <w:t>1</w:t>
      </w:r>
      <w:r w:rsidRPr="00B05CE6">
        <w:rPr>
          <w:rFonts w:ascii="宋体" w:hAnsi="宋体"/>
          <w:sz w:val="24"/>
        </w:rPr>
        <w:t>7.2</w:t>
      </w:r>
      <w:r w:rsidRPr="00B05CE6">
        <w:rPr>
          <w:rFonts w:ascii="宋体" w:hAnsi="宋体" w:hint="eastAsia"/>
          <w:sz w:val="24"/>
        </w:rPr>
        <w:t>投标人对投标文件的补充或修改通知</w:t>
      </w:r>
      <w:r w:rsidRPr="00B05CE6">
        <w:rPr>
          <w:rFonts w:ascii="宋体" w:hAnsi="宋体"/>
          <w:sz w:val="24"/>
        </w:rPr>
        <w:t>应按本须知规定</w:t>
      </w:r>
      <w:r w:rsidRPr="00B05CE6">
        <w:rPr>
          <w:rFonts w:ascii="宋体" w:hAnsi="宋体" w:hint="eastAsia"/>
          <w:sz w:val="24"/>
        </w:rPr>
        <w:t>进行签署、盖章、密封和标记（注明项目名称、招标编号、“补充或修改通知”等）</w:t>
      </w:r>
      <w:r w:rsidRPr="00B05CE6">
        <w:rPr>
          <w:rFonts w:ascii="宋体" w:hAnsi="宋体"/>
          <w:sz w:val="24"/>
        </w:rPr>
        <w:t>和递交</w:t>
      </w:r>
      <w:r w:rsidRPr="00B05CE6">
        <w:rPr>
          <w:rFonts w:ascii="宋体" w:hAnsi="宋体" w:hint="eastAsia"/>
          <w:sz w:val="24"/>
        </w:rPr>
        <w:t>。</w:t>
      </w:r>
    </w:p>
    <w:p w14:paraId="2757B8DE" w14:textId="77777777" w:rsidR="00D11CC5" w:rsidRPr="00B05CE6" w:rsidRDefault="009F0E38">
      <w:pPr>
        <w:spacing w:line="360" w:lineRule="auto"/>
        <w:ind w:leftChars="-23" w:left="1" w:hanging="49"/>
        <w:rPr>
          <w:rFonts w:ascii="宋体" w:hAnsi="宋体"/>
          <w:sz w:val="24"/>
        </w:rPr>
      </w:pPr>
      <w:r w:rsidRPr="00B05CE6">
        <w:rPr>
          <w:rFonts w:ascii="宋体" w:hAnsi="宋体"/>
          <w:sz w:val="24"/>
        </w:rPr>
        <w:t>17.3在投标截止期之后，投标人不得对其投标</w:t>
      </w:r>
      <w:r w:rsidRPr="00B05CE6">
        <w:rPr>
          <w:rFonts w:ascii="宋体" w:hAnsi="宋体" w:hint="eastAsia"/>
          <w:sz w:val="24"/>
        </w:rPr>
        <w:t>文件</w:t>
      </w:r>
      <w:r w:rsidRPr="00B05CE6">
        <w:rPr>
          <w:rFonts w:ascii="宋体" w:hAnsi="宋体"/>
          <w:sz w:val="24"/>
        </w:rPr>
        <w:t>做任何</w:t>
      </w:r>
      <w:r w:rsidRPr="00B05CE6">
        <w:rPr>
          <w:rFonts w:ascii="宋体" w:hAnsi="宋体" w:hint="eastAsia"/>
          <w:sz w:val="24"/>
        </w:rPr>
        <w:t>补充、</w:t>
      </w:r>
      <w:r w:rsidRPr="00B05CE6">
        <w:rPr>
          <w:rFonts w:ascii="宋体" w:hAnsi="宋体"/>
          <w:sz w:val="24"/>
        </w:rPr>
        <w:t>修改</w:t>
      </w:r>
      <w:r w:rsidRPr="00B05CE6">
        <w:rPr>
          <w:rFonts w:ascii="宋体" w:hAnsi="宋体" w:hint="eastAsia"/>
          <w:sz w:val="24"/>
        </w:rPr>
        <w:t>（评标委员会要求的澄清除外）</w:t>
      </w:r>
      <w:r w:rsidRPr="00B05CE6">
        <w:rPr>
          <w:rFonts w:ascii="宋体" w:hAnsi="宋体"/>
          <w:sz w:val="24"/>
        </w:rPr>
        <w:t>。</w:t>
      </w:r>
    </w:p>
    <w:p w14:paraId="6B5BD24B" w14:textId="77777777" w:rsidR="00D11CC5" w:rsidRPr="00B05CE6" w:rsidRDefault="009F0E38">
      <w:pPr>
        <w:spacing w:line="360" w:lineRule="auto"/>
        <w:rPr>
          <w:rFonts w:ascii="宋体" w:hAnsi="宋体"/>
          <w:b/>
          <w:sz w:val="24"/>
        </w:rPr>
      </w:pPr>
      <w:r w:rsidRPr="00B05CE6">
        <w:rPr>
          <w:rFonts w:ascii="宋体" w:hAnsi="宋体"/>
          <w:b/>
          <w:sz w:val="24"/>
        </w:rPr>
        <w:t>17.4在投标截止期之后，投标人不得</w:t>
      </w:r>
      <w:r w:rsidRPr="00B05CE6">
        <w:rPr>
          <w:rFonts w:ascii="宋体" w:hAnsi="宋体" w:hint="eastAsia"/>
          <w:b/>
          <w:sz w:val="24"/>
        </w:rPr>
        <w:t>撤销</w:t>
      </w:r>
      <w:r w:rsidRPr="00B05CE6">
        <w:rPr>
          <w:rFonts w:ascii="宋体" w:hAnsi="宋体"/>
          <w:b/>
          <w:sz w:val="24"/>
        </w:rPr>
        <w:t>其投标</w:t>
      </w:r>
      <w:r w:rsidRPr="00B05CE6">
        <w:rPr>
          <w:rFonts w:ascii="宋体" w:hAnsi="宋体" w:hint="eastAsia"/>
          <w:b/>
          <w:sz w:val="24"/>
        </w:rPr>
        <w:t>文件</w:t>
      </w:r>
      <w:r w:rsidRPr="00B05CE6">
        <w:rPr>
          <w:rFonts w:ascii="宋体" w:hAnsi="宋体"/>
          <w:b/>
          <w:sz w:val="24"/>
        </w:rPr>
        <w:t>（包括全部投标资料），否则其投标保证金将不予退回。</w:t>
      </w:r>
    </w:p>
    <w:p w14:paraId="3C9F898C" w14:textId="13F9F88E" w:rsidR="00D11CC5" w:rsidRPr="00B05CE6" w:rsidRDefault="009F0E38">
      <w:pPr>
        <w:spacing w:line="360" w:lineRule="auto"/>
        <w:rPr>
          <w:rFonts w:ascii="宋体" w:hAnsi="宋体"/>
          <w:sz w:val="24"/>
        </w:rPr>
      </w:pPr>
      <w:r w:rsidRPr="00B05CE6">
        <w:rPr>
          <w:rFonts w:ascii="宋体" w:hAnsi="宋体" w:hint="eastAsia"/>
          <w:sz w:val="24"/>
        </w:rPr>
        <w:t>1</w:t>
      </w:r>
      <w:r w:rsidRPr="00B05CE6">
        <w:rPr>
          <w:rFonts w:ascii="宋体" w:hAnsi="宋体"/>
          <w:sz w:val="24"/>
        </w:rPr>
        <w:t xml:space="preserve">7.5 </w:t>
      </w:r>
      <w:r w:rsidRPr="00B05CE6">
        <w:rPr>
          <w:rFonts w:ascii="宋体" w:hAnsi="宋体" w:hint="eastAsia"/>
          <w:sz w:val="24"/>
        </w:rPr>
        <w:t>投标人在投标截止时间前撤回已提交的投标文件的，</w:t>
      </w:r>
      <w:r w:rsidR="00BA32C2" w:rsidRPr="00B05CE6">
        <w:rPr>
          <w:rFonts w:ascii="宋体" w:hAnsi="宋体" w:hint="eastAsia"/>
          <w:sz w:val="24"/>
        </w:rPr>
        <w:t>招标方</w:t>
      </w:r>
      <w:r w:rsidRPr="00B05CE6">
        <w:rPr>
          <w:rFonts w:ascii="宋体" w:hAnsi="宋体" w:hint="eastAsia"/>
          <w:sz w:val="24"/>
        </w:rPr>
        <w:t>或者</w:t>
      </w:r>
      <w:r w:rsidR="00E56F79" w:rsidRPr="00B05CE6">
        <w:rPr>
          <w:rFonts w:ascii="宋体" w:hAnsi="宋体" w:hint="eastAsia"/>
          <w:sz w:val="24"/>
        </w:rPr>
        <w:t>招标代理机构</w:t>
      </w:r>
      <w:r w:rsidRPr="00B05CE6">
        <w:rPr>
          <w:rFonts w:ascii="宋体" w:hAnsi="宋体" w:hint="eastAsia"/>
          <w:sz w:val="24"/>
        </w:rPr>
        <w:t>应当自收到投标人书面撤回通知之日起５个工作日内，退还已收取的投标保证金，但因投标人自身原因导致无法及时退还的除外。</w:t>
      </w:r>
    </w:p>
    <w:p w14:paraId="4F6C94E7" w14:textId="77777777" w:rsidR="00D11CC5" w:rsidRPr="00B05CE6" w:rsidRDefault="009F0E38">
      <w:pPr>
        <w:pStyle w:val="3"/>
      </w:pPr>
      <w:bookmarkStart w:id="36" w:name="_Toc76986255"/>
      <w:r w:rsidRPr="00B05CE6">
        <w:rPr>
          <w:rFonts w:hint="eastAsia"/>
        </w:rPr>
        <w:lastRenderedPageBreak/>
        <w:t>五、开标及评标</w:t>
      </w:r>
      <w:bookmarkEnd w:id="36"/>
    </w:p>
    <w:p w14:paraId="139941FB" w14:textId="77777777" w:rsidR="00D11CC5" w:rsidRPr="00B05CE6" w:rsidRDefault="009F0E38">
      <w:pPr>
        <w:pStyle w:val="3"/>
      </w:pPr>
      <w:bookmarkStart w:id="37" w:name="_Toc76986256"/>
      <w:r w:rsidRPr="00B05CE6">
        <w:t xml:space="preserve">18. </w:t>
      </w:r>
      <w:r w:rsidRPr="00B05CE6">
        <w:rPr>
          <w:rFonts w:hint="eastAsia"/>
        </w:rPr>
        <w:t>开标</w:t>
      </w:r>
      <w:bookmarkEnd w:id="37"/>
    </w:p>
    <w:p w14:paraId="7984E869" w14:textId="26F8CDAE" w:rsidR="00D11CC5" w:rsidRPr="00B05CE6" w:rsidRDefault="009F0E38">
      <w:pPr>
        <w:spacing w:line="360" w:lineRule="auto"/>
        <w:rPr>
          <w:rFonts w:ascii="宋体" w:hAnsi="宋体"/>
          <w:sz w:val="24"/>
        </w:rPr>
      </w:pPr>
      <w:r w:rsidRPr="00B05CE6">
        <w:rPr>
          <w:rFonts w:ascii="宋体" w:hAnsi="宋体"/>
          <w:sz w:val="24"/>
        </w:rPr>
        <w:t xml:space="preserve">18.1 </w:t>
      </w:r>
      <w:r w:rsidR="00E56F79" w:rsidRPr="00B05CE6">
        <w:rPr>
          <w:rFonts w:ascii="宋体" w:hAnsi="宋体" w:hint="eastAsia"/>
          <w:sz w:val="24"/>
        </w:rPr>
        <w:t>招标代理机构</w:t>
      </w:r>
      <w:r w:rsidRPr="00B05CE6">
        <w:rPr>
          <w:rFonts w:ascii="宋体" w:hAnsi="宋体" w:hint="eastAsia"/>
          <w:sz w:val="24"/>
        </w:rPr>
        <w:t>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w:t>
      </w:r>
      <w:r w:rsidR="00E56F79" w:rsidRPr="00B05CE6">
        <w:rPr>
          <w:rFonts w:ascii="宋体" w:hAnsi="宋体" w:hint="eastAsia"/>
          <w:sz w:val="24"/>
        </w:rPr>
        <w:t>招标代理机构</w:t>
      </w:r>
      <w:r w:rsidRPr="00B05CE6">
        <w:rPr>
          <w:rFonts w:ascii="宋体" w:hAnsi="宋体" w:hint="eastAsia"/>
          <w:sz w:val="24"/>
        </w:rPr>
        <w:t>，并承诺认可开标结果，否则视同认可开标结果。</w:t>
      </w:r>
    </w:p>
    <w:p w14:paraId="7AD5071E" w14:textId="77024135" w:rsidR="00D11CC5" w:rsidRPr="00B05CE6" w:rsidRDefault="009F0E38">
      <w:pPr>
        <w:spacing w:line="360" w:lineRule="auto"/>
        <w:rPr>
          <w:rFonts w:ascii="宋体" w:hAnsi="宋体"/>
          <w:sz w:val="24"/>
        </w:rPr>
      </w:pPr>
      <w:r w:rsidRPr="00B05CE6">
        <w:rPr>
          <w:rFonts w:ascii="宋体" w:hAnsi="宋体"/>
          <w:sz w:val="24"/>
        </w:rPr>
        <w:t xml:space="preserve">18.2 </w:t>
      </w:r>
      <w:r w:rsidRPr="00B05CE6">
        <w:rPr>
          <w:rFonts w:ascii="宋体" w:hAnsi="宋体" w:hint="eastAsia"/>
          <w:sz w:val="24"/>
        </w:rPr>
        <w:t>开标时，由投标人或其推选的代表检查投标文件的密封情况。经确认无误后，由</w:t>
      </w:r>
      <w:r w:rsidR="00E56F79" w:rsidRPr="00B05CE6">
        <w:rPr>
          <w:rFonts w:ascii="宋体" w:hAnsi="宋体" w:hint="eastAsia"/>
          <w:sz w:val="24"/>
        </w:rPr>
        <w:t>招标代理机构</w:t>
      </w:r>
      <w:r w:rsidRPr="00B05CE6">
        <w:rPr>
          <w:rFonts w:ascii="宋体" w:hAnsi="宋体" w:hint="eastAsia"/>
          <w:sz w:val="24"/>
        </w:rPr>
        <w:t>当众宣读投标人名称、投标价格、价格折扣、书面修改和撤回投标的通知、是否提交了投标保证金等。对于投标人在投标截止期前递交的投标声明，在开标时当众宣读，评标时有效。</w:t>
      </w:r>
    </w:p>
    <w:p w14:paraId="597EF738" w14:textId="2689F888" w:rsidR="00D11CC5" w:rsidRPr="00B05CE6" w:rsidRDefault="009F0E38">
      <w:pPr>
        <w:spacing w:line="360" w:lineRule="auto"/>
        <w:rPr>
          <w:rFonts w:ascii="宋体" w:hAnsi="宋体"/>
          <w:sz w:val="24"/>
        </w:rPr>
      </w:pPr>
      <w:r w:rsidRPr="00B05CE6">
        <w:rPr>
          <w:rFonts w:ascii="宋体" w:hAnsi="宋体"/>
          <w:sz w:val="24"/>
        </w:rPr>
        <w:t>18.3</w:t>
      </w:r>
      <w:r w:rsidR="00E56F79" w:rsidRPr="00B05CE6">
        <w:rPr>
          <w:rFonts w:ascii="宋体" w:hAnsi="宋体" w:hint="eastAsia"/>
          <w:sz w:val="24"/>
        </w:rPr>
        <w:t>招标代理机构</w:t>
      </w:r>
      <w:r w:rsidRPr="00B05CE6">
        <w:rPr>
          <w:rFonts w:ascii="宋体" w:hAnsi="宋体" w:hint="eastAsia"/>
          <w:sz w:val="24"/>
        </w:rPr>
        <w:t>将对唱标内容做开标记录，由</w:t>
      </w:r>
      <w:r w:rsidRPr="00B05CE6">
        <w:rPr>
          <w:rFonts w:ascii="宋体" w:hAnsi="宋体"/>
          <w:sz w:val="24"/>
        </w:rPr>
        <w:t>投标人代表</w:t>
      </w:r>
      <w:r w:rsidRPr="00B05CE6">
        <w:rPr>
          <w:rFonts w:ascii="宋体" w:hAnsi="宋体" w:hint="eastAsia"/>
          <w:sz w:val="24"/>
        </w:rPr>
        <w:t>和相关工作人员</w:t>
      </w:r>
      <w:r w:rsidRPr="00B05CE6">
        <w:rPr>
          <w:rFonts w:ascii="宋体" w:hAnsi="宋体"/>
          <w:sz w:val="24"/>
        </w:rPr>
        <w:t>签字确认。</w:t>
      </w:r>
    </w:p>
    <w:p w14:paraId="76DEF9C7" w14:textId="77777777" w:rsidR="00D11CC5" w:rsidRPr="00B05CE6" w:rsidRDefault="009F0E38">
      <w:pPr>
        <w:spacing w:line="360" w:lineRule="auto"/>
        <w:rPr>
          <w:rFonts w:ascii="宋体" w:hAnsi="宋体"/>
          <w:sz w:val="24"/>
        </w:rPr>
      </w:pPr>
      <w:r w:rsidRPr="00B05CE6">
        <w:rPr>
          <w:rFonts w:ascii="宋体" w:hAnsi="宋体" w:hint="eastAsia"/>
          <w:sz w:val="24"/>
        </w:rPr>
        <w:t>1</w:t>
      </w:r>
      <w:r w:rsidRPr="00B05CE6">
        <w:rPr>
          <w:rFonts w:ascii="宋体" w:hAnsi="宋体"/>
          <w:sz w:val="24"/>
        </w:rPr>
        <w:t>8.4</w:t>
      </w:r>
      <w:r w:rsidRPr="00B05CE6">
        <w:rPr>
          <w:rFonts w:ascii="宋体" w:hAnsi="宋体" w:hint="eastAsia"/>
          <w:sz w:val="24"/>
        </w:rPr>
        <w:t>投标人不足3家的，不得开标。</w:t>
      </w:r>
    </w:p>
    <w:p w14:paraId="632150B6" w14:textId="3DE41B24" w:rsidR="00D11CC5" w:rsidRPr="00B05CE6" w:rsidRDefault="009F0E38">
      <w:pPr>
        <w:spacing w:line="360" w:lineRule="auto"/>
        <w:rPr>
          <w:rFonts w:ascii="宋体" w:hAnsi="宋体"/>
          <w:sz w:val="24"/>
        </w:rPr>
      </w:pPr>
      <w:r w:rsidRPr="00B05CE6">
        <w:rPr>
          <w:rFonts w:ascii="宋体" w:hAnsi="宋体" w:hint="eastAsia"/>
          <w:sz w:val="24"/>
        </w:rPr>
        <w:t>1</w:t>
      </w:r>
      <w:r w:rsidRPr="00B05CE6">
        <w:rPr>
          <w:rFonts w:ascii="宋体" w:hAnsi="宋体"/>
          <w:sz w:val="24"/>
        </w:rPr>
        <w:t>8.5</w:t>
      </w:r>
      <w:r w:rsidRPr="00B05CE6">
        <w:rPr>
          <w:rFonts w:ascii="宋体" w:hAnsi="宋体" w:hint="eastAsia"/>
          <w:sz w:val="24"/>
        </w:rPr>
        <w:t>投标人代表对开标过程和开标记录有疑义，以及认为招标单位相关工作人员有需要回避的情形的，应当场提出询问或者回避申请。招标单位对投标人代表提出的询问或者回避申请应当及时处理。</w:t>
      </w:r>
    </w:p>
    <w:p w14:paraId="1022350E" w14:textId="49AFE0AD" w:rsidR="00D11CC5" w:rsidRPr="00B05CE6" w:rsidRDefault="009F0E38">
      <w:pPr>
        <w:spacing w:line="360" w:lineRule="auto"/>
        <w:rPr>
          <w:rFonts w:ascii="宋体" w:hAnsi="宋体"/>
          <w:b/>
          <w:sz w:val="24"/>
        </w:rPr>
      </w:pPr>
      <w:r w:rsidRPr="00B05CE6">
        <w:rPr>
          <w:rFonts w:ascii="宋体" w:hAnsi="宋体" w:hint="eastAsia"/>
          <w:b/>
          <w:sz w:val="24"/>
        </w:rPr>
        <w:t>1</w:t>
      </w:r>
      <w:r w:rsidRPr="00B05CE6">
        <w:rPr>
          <w:rFonts w:ascii="宋体" w:hAnsi="宋体"/>
          <w:b/>
          <w:sz w:val="24"/>
        </w:rPr>
        <w:t>8.6</w:t>
      </w:r>
      <w:r w:rsidRPr="00B05CE6">
        <w:rPr>
          <w:rFonts w:ascii="宋体" w:hAnsi="宋体" w:cs="Arial" w:hint="eastAsia"/>
          <w:sz w:val="24"/>
        </w:rPr>
        <w:t>开标结束后，</w:t>
      </w:r>
      <w:r w:rsidR="00BA32C2" w:rsidRPr="00B05CE6">
        <w:rPr>
          <w:rFonts w:ascii="宋体" w:hAnsi="宋体" w:cs="Arial" w:hint="eastAsia"/>
          <w:sz w:val="24"/>
        </w:rPr>
        <w:t>招标方</w:t>
      </w:r>
      <w:r w:rsidRPr="00B05CE6">
        <w:rPr>
          <w:rFonts w:ascii="宋体" w:hAnsi="宋体" w:cs="Arial" w:hint="eastAsia"/>
          <w:sz w:val="24"/>
        </w:rPr>
        <w:t>或</w:t>
      </w:r>
      <w:r w:rsidR="00E56F79" w:rsidRPr="00B05CE6">
        <w:rPr>
          <w:rFonts w:ascii="宋体" w:hAnsi="宋体" w:cs="Arial" w:hint="eastAsia"/>
          <w:sz w:val="24"/>
        </w:rPr>
        <w:t>招标代理机构</w:t>
      </w:r>
      <w:r w:rsidRPr="00B05CE6">
        <w:rPr>
          <w:rFonts w:ascii="宋体" w:hAnsi="宋体" w:cs="Arial" w:hint="eastAsia"/>
          <w:sz w:val="24"/>
        </w:rPr>
        <w:t>应当依法对投标人的资格进行审查。资格性审查指依据法律、法规和招标文件的规定，由</w:t>
      </w:r>
      <w:r w:rsidR="00BA32C2" w:rsidRPr="00B05CE6">
        <w:rPr>
          <w:rFonts w:ascii="宋体" w:hAnsi="宋体" w:cs="Arial" w:hint="eastAsia"/>
          <w:sz w:val="24"/>
        </w:rPr>
        <w:t>招标方</w:t>
      </w:r>
      <w:r w:rsidRPr="00B05CE6">
        <w:rPr>
          <w:rFonts w:ascii="宋体" w:hAnsi="宋体" w:cs="Arial" w:hint="eastAsia"/>
          <w:sz w:val="24"/>
        </w:rPr>
        <w:t>或</w:t>
      </w:r>
      <w:r w:rsidR="00E56F79" w:rsidRPr="00B05CE6">
        <w:rPr>
          <w:rFonts w:ascii="宋体" w:hAnsi="宋体" w:cs="Arial" w:hint="eastAsia"/>
          <w:sz w:val="24"/>
        </w:rPr>
        <w:t>招标代理机构</w:t>
      </w:r>
      <w:r w:rsidRPr="00B05CE6">
        <w:rPr>
          <w:rFonts w:ascii="宋体" w:hAnsi="宋体" w:cs="Arial" w:hint="eastAsia"/>
          <w:sz w:val="24"/>
        </w:rPr>
        <w:t>在开标后对投标文件中的资格证明等文件进行审查，以确定投标人是否具备投标资格。合格投标人不足3家的，不得评标。</w:t>
      </w:r>
    </w:p>
    <w:p w14:paraId="0B5A12E3" w14:textId="77777777" w:rsidR="00D11CC5" w:rsidRPr="00B05CE6" w:rsidRDefault="009F0E38">
      <w:pPr>
        <w:pStyle w:val="3"/>
      </w:pPr>
      <w:bookmarkStart w:id="38" w:name="_Toc76986257"/>
      <w:r w:rsidRPr="00B05CE6">
        <w:t xml:space="preserve">19. </w:t>
      </w:r>
      <w:r w:rsidRPr="00B05CE6">
        <w:rPr>
          <w:rFonts w:hint="eastAsia"/>
        </w:rPr>
        <w:t>评标委员会和评标方法</w:t>
      </w:r>
      <w:bookmarkEnd w:id="38"/>
    </w:p>
    <w:p w14:paraId="199335CE" w14:textId="77777777" w:rsidR="00D11CC5" w:rsidRPr="00B05CE6" w:rsidRDefault="009F0E38">
      <w:pPr>
        <w:pStyle w:val="a6"/>
        <w:spacing w:line="360" w:lineRule="auto"/>
        <w:ind w:firstLine="0"/>
        <w:rPr>
          <w:rFonts w:hAnsi="宋体"/>
          <w:szCs w:val="24"/>
        </w:rPr>
      </w:pPr>
      <w:r w:rsidRPr="00B05CE6">
        <w:rPr>
          <w:rFonts w:hAnsi="宋体"/>
          <w:szCs w:val="24"/>
        </w:rPr>
        <w:t xml:space="preserve">19.1 </w:t>
      </w:r>
      <w:r w:rsidRPr="00B05CE6">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3F83E12C" w14:textId="77777777" w:rsidR="00D11CC5" w:rsidRPr="00B05CE6" w:rsidRDefault="009F0E38">
      <w:pPr>
        <w:pStyle w:val="3"/>
      </w:pPr>
      <w:bookmarkStart w:id="39" w:name="_Toc44348307"/>
      <w:bookmarkStart w:id="40" w:name="_Toc76986258"/>
      <w:r w:rsidRPr="00B05CE6">
        <w:t xml:space="preserve">20. </w:t>
      </w:r>
      <w:r w:rsidRPr="00B05CE6">
        <w:rPr>
          <w:rFonts w:hint="eastAsia"/>
        </w:rPr>
        <w:t>投标文件的初审</w:t>
      </w:r>
      <w:bookmarkEnd w:id="39"/>
      <w:bookmarkEnd w:id="40"/>
    </w:p>
    <w:p w14:paraId="41623DCF" w14:textId="77777777" w:rsidR="00D11CC5" w:rsidRPr="00B05CE6" w:rsidRDefault="009F0E38">
      <w:pPr>
        <w:spacing w:line="360" w:lineRule="auto"/>
        <w:rPr>
          <w:rFonts w:ascii="宋体" w:hAnsi="宋体"/>
          <w:sz w:val="24"/>
        </w:rPr>
      </w:pPr>
      <w:r w:rsidRPr="00B05CE6">
        <w:rPr>
          <w:rFonts w:ascii="宋体" w:hAnsi="宋体"/>
          <w:sz w:val="24"/>
        </w:rPr>
        <w:t>20.1</w:t>
      </w:r>
      <w:r w:rsidRPr="00B05CE6">
        <w:rPr>
          <w:rFonts w:ascii="宋体" w:hAnsi="宋体" w:hint="eastAsia"/>
          <w:sz w:val="24"/>
        </w:rPr>
        <w:t>投标文件的初审分为资格性检查和符合性检查。</w:t>
      </w:r>
    </w:p>
    <w:p w14:paraId="70EA0C75" w14:textId="516C3C26" w:rsidR="00D11CC5" w:rsidRPr="00B05CE6" w:rsidRDefault="009F0E38">
      <w:pPr>
        <w:spacing w:line="360" w:lineRule="auto"/>
        <w:ind w:firstLineChars="177" w:firstLine="425"/>
        <w:rPr>
          <w:rFonts w:ascii="宋体" w:hAnsi="宋体"/>
          <w:sz w:val="24"/>
        </w:rPr>
      </w:pPr>
      <w:r w:rsidRPr="00B05CE6">
        <w:rPr>
          <w:rFonts w:ascii="宋体" w:hAnsi="宋体" w:hint="eastAsia"/>
          <w:sz w:val="24"/>
        </w:rPr>
        <w:lastRenderedPageBreak/>
        <w:t>资格性检查指依据法律、法规和招标文件的规定，对投标文件中的资格证明文件等进行审查，以确定投标供应商是否具备投标资格。</w:t>
      </w:r>
    </w:p>
    <w:p w14:paraId="5DECD1AC" w14:textId="77777777" w:rsidR="00D11CC5" w:rsidRPr="00B05CE6" w:rsidRDefault="009F0E38">
      <w:pPr>
        <w:spacing w:line="360" w:lineRule="auto"/>
        <w:ind w:firstLineChars="177" w:firstLine="425"/>
        <w:rPr>
          <w:rFonts w:ascii="宋体" w:hAnsi="宋体"/>
          <w:sz w:val="24"/>
        </w:rPr>
      </w:pPr>
      <w:r w:rsidRPr="00B05CE6">
        <w:rPr>
          <w:rFonts w:ascii="宋体" w:hAnsi="宋体" w:hint="eastAsia"/>
          <w:sz w:val="24"/>
        </w:rPr>
        <w:t>符合性检查指依据招标文件的规定，从投标文件的有效性、完整性和对招标文件的响应程度进行审查，以确定是否对招标文件的实质性要求</w:t>
      </w:r>
      <w:proofErr w:type="gramStart"/>
      <w:r w:rsidRPr="00B05CE6">
        <w:rPr>
          <w:rFonts w:ascii="宋体" w:hAnsi="宋体" w:hint="eastAsia"/>
          <w:sz w:val="24"/>
        </w:rPr>
        <w:t>作出</w:t>
      </w:r>
      <w:proofErr w:type="gramEnd"/>
      <w:r w:rsidRPr="00B05CE6">
        <w:rPr>
          <w:rFonts w:ascii="宋体" w:hAnsi="宋体" w:hint="eastAsia"/>
          <w:sz w:val="24"/>
        </w:rPr>
        <w:t>响应</w:t>
      </w:r>
      <w:r w:rsidRPr="00B05CE6">
        <w:rPr>
          <w:rFonts w:ascii="宋体" w:hAnsi="宋体"/>
          <w:sz w:val="24"/>
        </w:rPr>
        <w:t>。评标委员会将审查投标文件有效性、完整性和对招标文件的响应程度，以确定是否对招标文件的实质性要求做出响应。</w:t>
      </w:r>
    </w:p>
    <w:p w14:paraId="6134A659" w14:textId="77777777" w:rsidR="00D11CC5" w:rsidRPr="00B05CE6" w:rsidRDefault="009F0E38">
      <w:pPr>
        <w:spacing w:line="360" w:lineRule="auto"/>
        <w:rPr>
          <w:rFonts w:ascii="宋体" w:hAnsi="宋体"/>
          <w:sz w:val="24"/>
        </w:rPr>
      </w:pPr>
      <w:r w:rsidRPr="00B05CE6">
        <w:rPr>
          <w:rFonts w:ascii="宋体" w:hAnsi="宋体"/>
          <w:sz w:val="24"/>
        </w:rPr>
        <w:t xml:space="preserve">20.2 </w:t>
      </w:r>
      <w:r w:rsidRPr="00B05CE6">
        <w:rPr>
          <w:rFonts w:ascii="宋体" w:hAnsi="宋体" w:hint="eastAsia"/>
          <w:sz w:val="24"/>
        </w:rPr>
        <w:t>投标文件属下列情况之一的，应当在资格性检查时按照无效投标处理：</w:t>
      </w:r>
    </w:p>
    <w:p w14:paraId="3BDE8FA1" w14:textId="72F1FBEE" w:rsidR="00D11CC5" w:rsidRPr="00B05CE6" w:rsidRDefault="009F0E38">
      <w:pPr>
        <w:pStyle w:val="af6"/>
        <w:tabs>
          <w:tab w:val="left" w:pos="2240"/>
        </w:tabs>
        <w:spacing w:line="360" w:lineRule="auto"/>
        <w:ind w:firstLineChars="200" w:firstLine="480"/>
        <w:rPr>
          <w:rFonts w:hAnsi="宋体"/>
          <w:sz w:val="24"/>
        </w:rPr>
      </w:pPr>
      <w:r w:rsidRPr="00B05CE6">
        <w:rPr>
          <w:rFonts w:hAnsi="宋体"/>
          <w:sz w:val="24"/>
        </w:rPr>
        <w:t>1</w:t>
      </w:r>
      <w:r w:rsidRPr="00B05CE6">
        <w:rPr>
          <w:rFonts w:hAnsi="宋体" w:hint="eastAsia"/>
          <w:sz w:val="24"/>
        </w:rPr>
        <w:t>）投标人不满足招标文件对投标人资格要求的，包括招标单位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6438F185" w14:textId="77777777" w:rsidR="00D11CC5" w:rsidRPr="00B05CE6" w:rsidRDefault="009F0E38">
      <w:pPr>
        <w:pStyle w:val="af6"/>
        <w:tabs>
          <w:tab w:val="left" w:pos="2240"/>
        </w:tabs>
        <w:spacing w:line="360" w:lineRule="auto"/>
        <w:ind w:firstLineChars="200" w:firstLine="480"/>
        <w:rPr>
          <w:rFonts w:hAnsi="宋体"/>
          <w:sz w:val="24"/>
        </w:rPr>
      </w:pPr>
      <w:r w:rsidRPr="00B05CE6">
        <w:rPr>
          <w:rFonts w:hAnsi="宋体"/>
          <w:sz w:val="24"/>
        </w:rPr>
        <w:t>2</w:t>
      </w:r>
      <w:r w:rsidRPr="00B05CE6">
        <w:rPr>
          <w:rFonts w:hAnsi="宋体" w:hint="eastAsia"/>
          <w:sz w:val="24"/>
        </w:rPr>
        <w:t>）投标人资格证明文件不全或不满足招标文件要求的；</w:t>
      </w:r>
    </w:p>
    <w:p w14:paraId="779679F1" w14:textId="77777777" w:rsidR="00D11CC5" w:rsidRPr="00B05CE6" w:rsidRDefault="009F0E38">
      <w:pPr>
        <w:pStyle w:val="af6"/>
        <w:tabs>
          <w:tab w:val="left" w:pos="2240"/>
        </w:tabs>
        <w:spacing w:line="360" w:lineRule="auto"/>
        <w:ind w:firstLineChars="200" w:firstLine="480"/>
        <w:rPr>
          <w:rFonts w:hAnsi="宋体"/>
          <w:sz w:val="24"/>
        </w:rPr>
      </w:pPr>
      <w:r w:rsidRPr="00B05CE6">
        <w:rPr>
          <w:rFonts w:hAnsi="宋体"/>
          <w:sz w:val="24"/>
        </w:rPr>
        <w:t>3</w:t>
      </w:r>
      <w:r w:rsidRPr="00B05CE6">
        <w:rPr>
          <w:rFonts w:hAnsi="宋体" w:hint="eastAsia"/>
          <w:sz w:val="24"/>
        </w:rPr>
        <w:t>）其他不符合资格性要求的情形。</w:t>
      </w:r>
    </w:p>
    <w:p w14:paraId="62D111B4" w14:textId="77777777" w:rsidR="00D11CC5" w:rsidRPr="00B05CE6" w:rsidRDefault="009F0E38">
      <w:pPr>
        <w:spacing w:line="360" w:lineRule="auto"/>
        <w:rPr>
          <w:rFonts w:ascii="宋体" w:hAnsi="宋体"/>
          <w:sz w:val="24"/>
        </w:rPr>
      </w:pPr>
      <w:r w:rsidRPr="00B05CE6">
        <w:rPr>
          <w:rFonts w:ascii="宋体" w:hAnsi="宋体"/>
          <w:sz w:val="24"/>
        </w:rPr>
        <w:t xml:space="preserve">20.3 </w:t>
      </w:r>
      <w:r w:rsidRPr="00B05CE6">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等内容的偏离、保留和反对将被认为是实质上的偏离。评标委员会决定投标文件是否对招标文件</w:t>
      </w:r>
      <w:proofErr w:type="gramStart"/>
      <w:r w:rsidRPr="00B05CE6">
        <w:rPr>
          <w:rFonts w:ascii="宋体" w:hAnsi="宋体" w:hint="eastAsia"/>
          <w:sz w:val="24"/>
        </w:rPr>
        <w:t>作出</w:t>
      </w:r>
      <w:proofErr w:type="gramEnd"/>
      <w:r w:rsidRPr="00B05CE6">
        <w:rPr>
          <w:rFonts w:ascii="宋体" w:hAnsi="宋体" w:hint="eastAsia"/>
          <w:sz w:val="24"/>
        </w:rPr>
        <w:t>了实质性响应只根据投标文件本身的内容，而不寻求外部的证据（信用查询除外）。</w:t>
      </w:r>
    </w:p>
    <w:p w14:paraId="09A109AD" w14:textId="77777777" w:rsidR="00D11CC5" w:rsidRPr="00B05CE6" w:rsidRDefault="009F0E38">
      <w:pPr>
        <w:spacing w:line="360" w:lineRule="auto"/>
        <w:rPr>
          <w:rFonts w:ascii="宋体" w:hAnsi="宋体"/>
          <w:sz w:val="24"/>
        </w:rPr>
      </w:pPr>
      <w:r w:rsidRPr="00B05CE6">
        <w:rPr>
          <w:rFonts w:ascii="宋体" w:hAnsi="宋体"/>
          <w:sz w:val="24"/>
        </w:rPr>
        <w:t>20.4</w:t>
      </w:r>
      <w:r w:rsidRPr="00B05CE6">
        <w:rPr>
          <w:rFonts w:ascii="宋体" w:hAnsi="宋体" w:hint="eastAsia"/>
          <w:sz w:val="24"/>
        </w:rPr>
        <w:t>投标文件报价出现前后不一致的，</w:t>
      </w:r>
      <w:r w:rsidRPr="00B05CE6">
        <w:rPr>
          <w:rFonts w:ascii="宋体" w:hAnsi="宋体"/>
          <w:sz w:val="24"/>
        </w:rPr>
        <w:t>将按以下方法更正：</w:t>
      </w:r>
    </w:p>
    <w:p w14:paraId="01FCD8D1" w14:textId="77777777" w:rsidR="00D11CC5" w:rsidRPr="00B05CE6" w:rsidRDefault="009F0E38">
      <w:pPr>
        <w:spacing w:line="360" w:lineRule="auto"/>
        <w:ind w:firstLineChars="200" w:firstLine="480"/>
        <w:rPr>
          <w:rFonts w:ascii="宋体" w:hAnsi="宋体"/>
          <w:sz w:val="24"/>
        </w:rPr>
      </w:pPr>
      <w:r w:rsidRPr="00B05CE6">
        <w:rPr>
          <w:rFonts w:ascii="宋体" w:hAnsi="宋体" w:hint="eastAsia"/>
          <w:sz w:val="24"/>
        </w:rPr>
        <w:t>1）投标文件中开标一览表（报价表）内容与投标文件中相应内容不一致的，以开标一览表（报价表）为准；</w:t>
      </w:r>
    </w:p>
    <w:p w14:paraId="5C16686C" w14:textId="77777777" w:rsidR="00D11CC5" w:rsidRPr="00B05CE6" w:rsidRDefault="009F0E38">
      <w:pPr>
        <w:spacing w:line="360" w:lineRule="auto"/>
        <w:ind w:firstLineChars="200" w:firstLine="480"/>
        <w:rPr>
          <w:rFonts w:ascii="宋体" w:hAnsi="宋体"/>
          <w:sz w:val="24"/>
        </w:rPr>
      </w:pPr>
      <w:r w:rsidRPr="00B05CE6">
        <w:rPr>
          <w:rFonts w:ascii="宋体" w:hAnsi="宋体" w:hint="eastAsia"/>
          <w:sz w:val="24"/>
        </w:rPr>
        <w:t>2）大写金额和小写金额不一致的，以大写金额为准；</w:t>
      </w:r>
    </w:p>
    <w:p w14:paraId="62B0CE4D" w14:textId="77777777" w:rsidR="00D11CC5" w:rsidRPr="00B05CE6" w:rsidRDefault="009F0E38">
      <w:pPr>
        <w:spacing w:line="360" w:lineRule="auto"/>
        <w:ind w:firstLineChars="200" w:firstLine="480"/>
        <w:rPr>
          <w:rFonts w:ascii="宋体" w:hAnsi="宋体"/>
          <w:sz w:val="24"/>
        </w:rPr>
      </w:pPr>
      <w:r w:rsidRPr="00B05CE6">
        <w:rPr>
          <w:rFonts w:ascii="宋体" w:hAnsi="宋体" w:hint="eastAsia"/>
          <w:sz w:val="24"/>
        </w:rPr>
        <w:t>3）单价金额小数点或者百分比有明显错位的，以开标一览表的总价为准，并修改单价；</w:t>
      </w:r>
    </w:p>
    <w:p w14:paraId="33E7535D" w14:textId="77777777" w:rsidR="00D11CC5" w:rsidRPr="00B05CE6" w:rsidRDefault="009F0E38">
      <w:pPr>
        <w:spacing w:line="360" w:lineRule="auto"/>
        <w:ind w:firstLineChars="200" w:firstLine="480"/>
        <w:rPr>
          <w:rFonts w:ascii="宋体" w:hAnsi="宋体"/>
          <w:sz w:val="24"/>
        </w:rPr>
      </w:pPr>
      <w:r w:rsidRPr="00B05CE6">
        <w:rPr>
          <w:rFonts w:ascii="宋体" w:hAnsi="宋体" w:hint="eastAsia"/>
          <w:sz w:val="24"/>
        </w:rPr>
        <w:t>4）总价金额与按单价汇总金额不一致的，以单价金额计算结果为准。</w:t>
      </w:r>
    </w:p>
    <w:p w14:paraId="4C75E622" w14:textId="77777777" w:rsidR="00D11CC5" w:rsidRPr="00B05CE6" w:rsidRDefault="009F0E38">
      <w:pPr>
        <w:spacing w:line="360" w:lineRule="auto"/>
        <w:ind w:firstLineChars="200" w:firstLine="480"/>
        <w:rPr>
          <w:rFonts w:ascii="宋体" w:hAnsi="宋体"/>
          <w:sz w:val="24"/>
        </w:rPr>
      </w:pPr>
      <w:r w:rsidRPr="00B05CE6">
        <w:rPr>
          <w:rFonts w:ascii="宋体" w:hAnsi="宋体" w:cs="Arial" w:hint="eastAsia"/>
          <w:sz w:val="24"/>
        </w:rPr>
        <w:t>同时出现两种以上不一致的，按照上述规定的顺序进行修正。修正后的报价按照本须知第</w:t>
      </w:r>
      <w:r w:rsidRPr="00B05CE6">
        <w:rPr>
          <w:rFonts w:ascii="宋体" w:hAnsi="宋体" w:cs="Arial"/>
          <w:sz w:val="24"/>
        </w:rPr>
        <w:t>21</w:t>
      </w:r>
      <w:r w:rsidRPr="00B05CE6">
        <w:rPr>
          <w:rFonts w:ascii="宋体" w:hAnsi="宋体" w:cs="Arial" w:hint="eastAsia"/>
          <w:sz w:val="24"/>
        </w:rPr>
        <w:t>.1.1条的规定经投标人确认后产生约束力，投标人不确认的，其投标无效。</w:t>
      </w:r>
    </w:p>
    <w:p w14:paraId="620A8DE7" w14:textId="77777777" w:rsidR="00D11CC5" w:rsidRPr="00B05CE6" w:rsidRDefault="009F0E38">
      <w:pPr>
        <w:spacing w:line="360" w:lineRule="auto"/>
        <w:rPr>
          <w:rFonts w:ascii="宋体" w:hAnsi="宋体"/>
          <w:sz w:val="24"/>
        </w:rPr>
      </w:pPr>
      <w:r w:rsidRPr="00B05CE6">
        <w:rPr>
          <w:rFonts w:ascii="宋体" w:hAnsi="宋体"/>
          <w:sz w:val="24"/>
        </w:rPr>
        <w:t>20.5对于投标文件中不构成实质性偏差的不正规、不一致或不规则，评标委员</w:t>
      </w:r>
      <w:r w:rsidRPr="00B05CE6">
        <w:rPr>
          <w:rFonts w:ascii="宋体" w:hAnsi="宋体"/>
          <w:sz w:val="24"/>
        </w:rPr>
        <w:lastRenderedPageBreak/>
        <w:t>会可以接受，但这种接受不能损坏或影响任何投标人的相对排序。</w:t>
      </w:r>
    </w:p>
    <w:p w14:paraId="49F2B1CE" w14:textId="485AE115" w:rsidR="00D11CC5" w:rsidRPr="00B05CE6" w:rsidRDefault="009F0E38">
      <w:pPr>
        <w:spacing w:line="360" w:lineRule="auto"/>
        <w:ind w:left="898" w:hanging="898"/>
        <w:rPr>
          <w:rFonts w:ascii="宋体" w:hAnsi="宋体"/>
          <w:b/>
          <w:sz w:val="24"/>
        </w:rPr>
      </w:pPr>
      <w:r w:rsidRPr="00B05CE6">
        <w:rPr>
          <w:rFonts w:ascii="宋体" w:hAnsi="宋体"/>
          <w:b/>
          <w:sz w:val="24"/>
        </w:rPr>
        <w:t xml:space="preserve">20.6 </w:t>
      </w:r>
      <w:r w:rsidRPr="00B05CE6">
        <w:rPr>
          <w:rFonts w:ascii="宋体" w:hAnsi="宋体" w:hint="eastAsia"/>
          <w:b/>
          <w:sz w:val="24"/>
        </w:rPr>
        <w:t>在招标中，出现下列情形之一的，应予废标：</w:t>
      </w:r>
    </w:p>
    <w:p w14:paraId="7E9C1256" w14:textId="77777777" w:rsidR="00D11CC5" w:rsidRPr="00B05CE6" w:rsidRDefault="009F0E38">
      <w:pPr>
        <w:spacing w:line="360" w:lineRule="auto"/>
        <w:ind w:leftChars="100" w:left="210" w:firstLineChars="89" w:firstLine="214"/>
        <w:rPr>
          <w:rFonts w:ascii="宋体" w:hAnsi="宋体"/>
          <w:b/>
          <w:sz w:val="24"/>
        </w:rPr>
      </w:pPr>
      <w:r w:rsidRPr="00B05CE6">
        <w:rPr>
          <w:rFonts w:ascii="宋体" w:hAnsi="宋体"/>
          <w:b/>
          <w:sz w:val="24"/>
        </w:rPr>
        <w:t>1）符合专业条件的投标人或者对招标文件实质响应的投标人不足三家的；</w:t>
      </w:r>
    </w:p>
    <w:p w14:paraId="447859AA" w14:textId="14F2A845" w:rsidR="00D11CC5" w:rsidRPr="00B05CE6" w:rsidRDefault="009F0E38">
      <w:pPr>
        <w:spacing w:line="360" w:lineRule="auto"/>
        <w:ind w:leftChars="100" w:left="210" w:firstLineChars="89" w:firstLine="214"/>
        <w:rPr>
          <w:rFonts w:ascii="宋体" w:hAnsi="宋体"/>
          <w:b/>
          <w:sz w:val="24"/>
        </w:rPr>
      </w:pPr>
      <w:r w:rsidRPr="00B05CE6">
        <w:rPr>
          <w:rFonts w:ascii="宋体" w:hAnsi="宋体"/>
          <w:b/>
          <w:sz w:val="24"/>
        </w:rPr>
        <w:t>2）出现影响</w:t>
      </w:r>
      <w:r w:rsidR="00E56F79" w:rsidRPr="00B05CE6">
        <w:rPr>
          <w:rFonts w:ascii="宋体" w:hAnsi="宋体" w:hint="eastAsia"/>
          <w:b/>
          <w:sz w:val="24"/>
        </w:rPr>
        <w:t>招标</w:t>
      </w:r>
      <w:r w:rsidRPr="00B05CE6">
        <w:rPr>
          <w:rFonts w:ascii="宋体" w:hAnsi="宋体"/>
          <w:b/>
          <w:sz w:val="24"/>
        </w:rPr>
        <w:t>公正的违法、违规行为的；</w:t>
      </w:r>
    </w:p>
    <w:p w14:paraId="5814A24D" w14:textId="511F526C" w:rsidR="00D11CC5" w:rsidRPr="00B05CE6" w:rsidRDefault="009F0E38">
      <w:pPr>
        <w:spacing w:line="360" w:lineRule="auto"/>
        <w:ind w:leftChars="100" w:left="210" w:firstLineChars="89" w:firstLine="214"/>
        <w:rPr>
          <w:rFonts w:ascii="宋体" w:hAnsi="宋体"/>
          <w:b/>
          <w:sz w:val="24"/>
        </w:rPr>
      </w:pPr>
      <w:r w:rsidRPr="00B05CE6">
        <w:rPr>
          <w:rFonts w:ascii="宋体" w:hAnsi="宋体"/>
          <w:b/>
          <w:sz w:val="24"/>
        </w:rPr>
        <w:t>3）投标人的报价均超过了</w:t>
      </w:r>
      <w:r w:rsidR="00E56F79" w:rsidRPr="00B05CE6">
        <w:rPr>
          <w:rFonts w:ascii="宋体" w:hAnsi="宋体" w:hint="eastAsia"/>
          <w:b/>
          <w:sz w:val="24"/>
        </w:rPr>
        <w:t>招标</w:t>
      </w:r>
      <w:r w:rsidRPr="00B05CE6">
        <w:rPr>
          <w:rFonts w:ascii="宋体" w:hAnsi="宋体"/>
          <w:b/>
          <w:sz w:val="24"/>
        </w:rPr>
        <w:t>预算，</w:t>
      </w:r>
      <w:r w:rsidR="00BA32C2" w:rsidRPr="00B05CE6">
        <w:rPr>
          <w:rFonts w:ascii="宋体" w:hAnsi="宋体"/>
          <w:b/>
          <w:sz w:val="24"/>
        </w:rPr>
        <w:t>招标方</w:t>
      </w:r>
      <w:r w:rsidRPr="00B05CE6">
        <w:rPr>
          <w:rFonts w:ascii="宋体" w:hAnsi="宋体"/>
          <w:b/>
          <w:sz w:val="24"/>
        </w:rPr>
        <w:t>不能支付的；</w:t>
      </w:r>
    </w:p>
    <w:p w14:paraId="2AA3521E" w14:textId="44B13EF4" w:rsidR="00D11CC5" w:rsidRPr="00B05CE6" w:rsidRDefault="009F0E38">
      <w:pPr>
        <w:spacing w:line="360" w:lineRule="auto"/>
        <w:ind w:leftChars="100" w:left="210" w:firstLineChars="89" w:firstLine="214"/>
        <w:rPr>
          <w:rFonts w:ascii="宋体" w:hAnsi="宋体"/>
          <w:b/>
          <w:sz w:val="24"/>
        </w:rPr>
      </w:pPr>
      <w:r w:rsidRPr="00B05CE6">
        <w:rPr>
          <w:rFonts w:ascii="宋体" w:hAnsi="宋体"/>
          <w:b/>
          <w:sz w:val="24"/>
        </w:rPr>
        <w:t>4）因重大变故，</w:t>
      </w:r>
      <w:r w:rsidR="00E56F79" w:rsidRPr="00B05CE6">
        <w:rPr>
          <w:rFonts w:ascii="宋体" w:hAnsi="宋体" w:hint="eastAsia"/>
          <w:b/>
          <w:sz w:val="24"/>
        </w:rPr>
        <w:t>招标</w:t>
      </w:r>
      <w:r w:rsidRPr="00B05CE6">
        <w:rPr>
          <w:rFonts w:ascii="宋体" w:hAnsi="宋体"/>
          <w:b/>
          <w:sz w:val="24"/>
        </w:rPr>
        <w:t>任务取消的。</w:t>
      </w:r>
    </w:p>
    <w:p w14:paraId="56922330" w14:textId="77777777" w:rsidR="00D11CC5" w:rsidRPr="00B05CE6" w:rsidRDefault="009F0E38">
      <w:pPr>
        <w:spacing w:line="360" w:lineRule="auto"/>
        <w:rPr>
          <w:rFonts w:ascii="宋体" w:hAnsi="宋体"/>
          <w:b/>
          <w:sz w:val="24"/>
        </w:rPr>
      </w:pPr>
      <w:r w:rsidRPr="00B05CE6">
        <w:rPr>
          <w:rFonts w:ascii="宋体" w:hAnsi="宋体"/>
          <w:b/>
          <w:sz w:val="24"/>
        </w:rPr>
        <w:t xml:space="preserve">20.7 </w:t>
      </w:r>
      <w:r w:rsidRPr="00B05CE6">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检查时按照无效投标处理：</w:t>
      </w:r>
    </w:p>
    <w:p w14:paraId="3F5CBD8E" w14:textId="77777777" w:rsidR="00D11CC5" w:rsidRPr="00B05CE6" w:rsidRDefault="009F0E38">
      <w:pPr>
        <w:spacing w:line="360" w:lineRule="auto"/>
        <w:ind w:leftChars="100" w:left="210" w:firstLineChars="89" w:firstLine="214"/>
        <w:rPr>
          <w:rFonts w:ascii="宋体" w:hAnsi="宋体"/>
          <w:b/>
          <w:sz w:val="24"/>
        </w:rPr>
      </w:pPr>
      <w:r w:rsidRPr="00B05CE6">
        <w:rPr>
          <w:rFonts w:ascii="宋体" w:hAnsi="宋体"/>
          <w:b/>
          <w:sz w:val="24"/>
        </w:rPr>
        <w:t>1）应交未交或未按规定递交投标保证金的；</w:t>
      </w:r>
    </w:p>
    <w:p w14:paraId="63E0D79C" w14:textId="77777777" w:rsidR="00D11CC5" w:rsidRPr="00B05CE6" w:rsidRDefault="009F0E38">
      <w:pPr>
        <w:spacing w:line="360" w:lineRule="auto"/>
        <w:ind w:leftChars="100" w:left="210" w:firstLineChars="89" w:firstLine="214"/>
        <w:rPr>
          <w:rFonts w:ascii="宋体" w:hAnsi="宋体"/>
          <w:b/>
          <w:sz w:val="24"/>
        </w:rPr>
      </w:pPr>
      <w:r w:rsidRPr="00B05CE6">
        <w:rPr>
          <w:rFonts w:ascii="宋体" w:hAnsi="宋体"/>
          <w:b/>
          <w:sz w:val="24"/>
        </w:rPr>
        <w:t>2）未按照招标文件规定要求签署、盖章的；</w:t>
      </w:r>
    </w:p>
    <w:p w14:paraId="43BC7282" w14:textId="77777777" w:rsidR="00D11CC5" w:rsidRPr="00B05CE6" w:rsidRDefault="009F0E38">
      <w:pPr>
        <w:spacing w:line="360" w:lineRule="auto"/>
        <w:ind w:leftChars="100" w:left="210" w:firstLineChars="89" w:firstLine="214"/>
        <w:rPr>
          <w:rFonts w:ascii="宋体" w:hAnsi="宋体"/>
          <w:b/>
          <w:sz w:val="24"/>
        </w:rPr>
      </w:pPr>
      <w:r w:rsidRPr="00B05CE6">
        <w:rPr>
          <w:rFonts w:ascii="宋体" w:hAnsi="宋体"/>
          <w:b/>
          <w:sz w:val="24"/>
        </w:rPr>
        <w:t>3）</w:t>
      </w:r>
      <w:r w:rsidRPr="00B05CE6">
        <w:rPr>
          <w:rFonts w:ascii="宋体" w:hAnsi="宋体" w:hint="eastAsia"/>
          <w:b/>
          <w:sz w:val="24"/>
        </w:rPr>
        <w:t>报价超过招标文件中规定的预算金额或者最高限价的；</w:t>
      </w:r>
    </w:p>
    <w:p w14:paraId="2F81C237" w14:textId="24CE4FEE" w:rsidR="00D11CC5" w:rsidRPr="00B05CE6" w:rsidRDefault="009F0E38">
      <w:pPr>
        <w:spacing w:line="360" w:lineRule="auto"/>
        <w:ind w:leftChars="100" w:left="210" w:firstLineChars="89" w:firstLine="214"/>
        <w:rPr>
          <w:rFonts w:ascii="宋体" w:hAnsi="宋体"/>
          <w:b/>
          <w:sz w:val="24"/>
        </w:rPr>
      </w:pPr>
      <w:r w:rsidRPr="00B05CE6">
        <w:rPr>
          <w:rFonts w:ascii="宋体" w:hAnsi="宋体"/>
          <w:b/>
          <w:sz w:val="24"/>
        </w:rPr>
        <w:t>4</w:t>
      </w:r>
      <w:r w:rsidRPr="00B05CE6">
        <w:rPr>
          <w:rFonts w:ascii="宋体" w:hAnsi="宋体" w:hint="eastAsia"/>
          <w:b/>
          <w:sz w:val="24"/>
        </w:rPr>
        <w:t>）投标文件含有</w:t>
      </w:r>
      <w:r w:rsidR="00BA32C2" w:rsidRPr="00B05CE6">
        <w:rPr>
          <w:rFonts w:ascii="宋体" w:hAnsi="宋体" w:hint="eastAsia"/>
          <w:b/>
          <w:sz w:val="24"/>
        </w:rPr>
        <w:t>招标方</w:t>
      </w:r>
      <w:r w:rsidRPr="00B05CE6">
        <w:rPr>
          <w:rFonts w:ascii="宋体" w:hAnsi="宋体" w:hint="eastAsia"/>
          <w:b/>
          <w:sz w:val="24"/>
        </w:rPr>
        <w:t>不能接受的附加条件的;</w:t>
      </w:r>
    </w:p>
    <w:p w14:paraId="20047B6B" w14:textId="512495C1" w:rsidR="00D11CC5" w:rsidRPr="00B05CE6" w:rsidRDefault="009F0E38">
      <w:pPr>
        <w:pStyle w:val="16"/>
        <w:spacing w:line="360" w:lineRule="auto"/>
        <w:ind w:firstLineChars="176" w:firstLine="424"/>
        <w:rPr>
          <w:rFonts w:ascii="宋体" w:hAnsi="宋体"/>
          <w:b/>
          <w:sz w:val="24"/>
        </w:rPr>
      </w:pPr>
      <w:r w:rsidRPr="00B05CE6">
        <w:rPr>
          <w:rFonts w:ascii="宋体" w:hAnsi="宋体"/>
          <w:b/>
          <w:sz w:val="24"/>
        </w:rPr>
        <w:t>5</w:t>
      </w:r>
      <w:r w:rsidRPr="00B05CE6">
        <w:rPr>
          <w:rFonts w:ascii="宋体" w:hAnsi="宋体" w:hint="eastAsia"/>
          <w:b/>
          <w:sz w:val="24"/>
        </w:rPr>
        <w:t>）投标人未遵循公平竞争的原则、串通投标、妨碍其他投标人的竞争行为、损害</w:t>
      </w:r>
      <w:r w:rsidR="00BA32C2" w:rsidRPr="00B05CE6">
        <w:rPr>
          <w:rFonts w:ascii="宋体" w:hAnsi="宋体" w:hint="eastAsia"/>
          <w:b/>
          <w:sz w:val="24"/>
        </w:rPr>
        <w:t>招标方</w:t>
      </w:r>
      <w:r w:rsidRPr="00B05CE6">
        <w:rPr>
          <w:rFonts w:ascii="宋体" w:hAnsi="宋体" w:hint="eastAsia"/>
          <w:b/>
          <w:sz w:val="24"/>
        </w:rPr>
        <w:t>或者其他投标人的合法权益的；</w:t>
      </w:r>
    </w:p>
    <w:p w14:paraId="66FF7DA1" w14:textId="77777777" w:rsidR="00D11CC5" w:rsidRPr="00B05CE6" w:rsidRDefault="009F0E38">
      <w:pPr>
        <w:pStyle w:val="16"/>
        <w:spacing w:line="360" w:lineRule="auto"/>
        <w:ind w:firstLineChars="176" w:firstLine="424"/>
        <w:rPr>
          <w:rFonts w:ascii="宋体" w:hAnsi="宋体"/>
          <w:b/>
          <w:sz w:val="24"/>
        </w:rPr>
      </w:pPr>
      <w:r w:rsidRPr="00B05CE6">
        <w:rPr>
          <w:rFonts w:ascii="宋体" w:hAnsi="宋体"/>
          <w:b/>
          <w:sz w:val="24"/>
        </w:rPr>
        <w:t>6</w:t>
      </w:r>
      <w:r w:rsidRPr="00B05CE6">
        <w:rPr>
          <w:rFonts w:ascii="宋体" w:hAnsi="宋体" w:hint="eastAsia"/>
          <w:b/>
          <w:sz w:val="24"/>
        </w:rPr>
        <w:t>）投标文件报价出现前后不一致，在合理时间内，投标人不确认按规定修正后投标报价的；</w:t>
      </w:r>
    </w:p>
    <w:p w14:paraId="72836772" w14:textId="77777777" w:rsidR="00D11CC5" w:rsidRPr="00B05CE6" w:rsidRDefault="009F0E38">
      <w:pPr>
        <w:pStyle w:val="16"/>
        <w:spacing w:line="360" w:lineRule="auto"/>
        <w:ind w:firstLineChars="176" w:firstLine="424"/>
        <w:rPr>
          <w:rFonts w:ascii="宋体" w:hAnsi="宋体"/>
          <w:b/>
          <w:sz w:val="24"/>
        </w:rPr>
      </w:pPr>
      <w:r w:rsidRPr="00B05CE6">
        <w:rPr>
          <w:rFonts w:ascii="宋体" w:hAnsi="宋体"/>
          <w:b/>
          <w:sz w:val="24"/>
        </w:rPr>
        <w:t>7</w:t>
      </w:r>
      <w:r w:rsidRPr="00B05CE6">
        <w:rPr>
          <w:rFonts w:ascii="宋体" w:hAnsi="宋体" w:hint="eastAsia"/>
          <w:b/>
          <w:sz w:val="24"/>
        </w:rPr>
        <w:t>）不符合法律、法规和招标文件中规定的其他实质性要求的：</w:t>
      </w:r>
    </w:p>
    <w:p w14:paraId="36247813" w14:textId="3B610B0E" w:rsidR="00D11CC5" w:rsidRPr="00B05CE6" w:rsidRDefault="009F0E38">
      <w:pPr>
        <w:pStyle w:val="16"/>
        <w:spacing w:line="360" w:lineRule="auto"/>
        <w:ind w:firstLineChars="176" w:firstLine="424"/>
        <w:rPr>
          <w:rFonts w:ascii="宋体" w:hAnsi="宋体"/>
          <w:b/>
          <w:sz w:val="24"/>
        </w:rPr>
      </w:pPr>
      <w:r w:rsidRPr="00B05CE6">
        <w:rPr>
          <w:rFonts w:ascii="宋体" w:hAnsi="宋体" w:hint="eastAsia"/>
          <w:b/>
          <w:sz w:val="24"/>
        </w:rPr>
        <w:t>①“技术参数要求”中星号“</w:t>
      </w:r>
      <w:r w:rsidR="00135171" w:rsidRPr="00B05CE6">
        <w:rPr>
          <w:rFonts w:ascii="宋体" w:hAnsi="宋体" w:hint="eastAsia"/>
          <w:b/>
          <w:sz w:val="24"/>
        </w:rPr>
        <w:t>★</w:t>
      </w:r>
      <w:r w:rsidRPr="00B05CE6">
        <w:rPr>
          <w:rFonts w:ascii="宋体" w:hAnsi="宋体" w:hint="eastAsia"/>
          <w:b/>
          <w:sz w:val="24"/>
        </w:rPr>
        <w:t>”指标的；</w:t>
      </w:r>
    </w:p>
    <w:p w14:paraId="301F4DE4" w14:textId="77777777" w:rsidR="00D11CC5" w:rsidRPr="00B05CE6" w:rsidRDefault="009F0E38">
      <w:pPr>
        <w:pStyle w:val="16"/>
        <w:spacing w:line="360" w:lineRule="auto"/>
        <w:ind w:firstLineChars="176" w:firstLine="424"/>
        <w:rPr>
          <w:rFonts w:ascii="宋体" w:hAnsi="宋体"/>
          <w:b/>
          <w:sz w:val="24"/>
        </w:rPr>
      </w:pPr>
      <w:r w:rsidRPr="00B05CE6">
        <w:rPr>
          <w:rFonts w:ascii="宋体" w:hAnsi="宋体" w:hint="eastAsia"/>
          <w:b/>
          <w:sz w:val="24"/>
        </w:rPr>
        <w:t xml:space="preserve">② 投标有效期不足的； </w:t>
      </w:r>
    </w:p>
    <w:p w14:paraId="3BFBE744" w14:textId="77777777" w:rsidR="00D11CC5" w:rsidRPr="00B05CE6" w:rsidRDefault="009F0E38">
      <w:pPr>
        <w:pStyle w:val="16"/>
        <w:spacing w:line="360" w:lineRule="auto"/>
        <w:ind w:firstLineChars="176" w:firstLine="424"/>
        <w:rPr>
          <w:rFonts w:ascii="宋体" w:hAnsi="宋体"/>
          <w:b/>
          <w:sz w:val="24"/>
        </w:rPr>
      </w:pPr>
      <w:r w:rsidRPr="00B05CE6">
        <w:rPr>
          <w:rFonts w:ascii="宋体" w:hAnsi="宋体" w:hint="eastAsia"/>
          <w:b/>
          <w:sz w:val="24"/>
        </w:rPr>
        <w:t>③ 投标文件中提供虚假或失实资料的；</w:t>
      </w:r>
    </w:p>
    <w:p w14:paraId="464D49D4" w14:textId="763F6B58" w:rsidR="00D11CC5" w:rsidRPr="00B05CE6" w:rsidRDefault="009F0E38">
      <w:pPr>
        <w:pStyle w:val="16"/>
        <w:spacing w:line="360" w:lineRule="auto"/>
        <w:ind w:firstLineChars="176" w:firstLine="424"/>
        <w:rPr>
          <w:rFonts w:ascii="宋体" w:hAnsi="宋体"/>
          <w:b/>
          <w:sz w:val="24"/>
        </w:rPr>
      </w:pPr>
      <w:r w:rsidRPr="00B05CE6">
        <w:rPr>
          <w:rFonts w:ascii="宋体" w:hAnsi="宋体" w:hint="eastAsia"/>
          <w:b/>
          <w:sz w:val="24"/>
        </w:rPr>
        <w:t>④ 为本次招标标的进行设计、编制规范和其他文件的咨询公司；</w:t>
      </w:r>
    </w:p>
    <w:p w14:paraId="1E161B51" w14:textId="3C5DF675" w:rsidR="00D11CC5" w:rsidRPr="00B05CE6" w:rsidRDefault="00E56F79">
      <w:pPr>
        <w:pStyle w:val="16"/>
        <w:spacing w:line="360" w:lineRule="auto"/>
        <w:ind w:firstLineChars="176" w:firstLine="424"/>
        <w:rPr>
          <w:rFonts w:ascii="宋体" w:hAnsi="宋体"/>
          <w:b/>
          <w:sz w:val="24"/>
        </w:rPr>
      </w:pPr>
      <w:r w:rsidRPr="00B05CE6">
        <w:rPr>
          <w:rFonts w:ascii="宋体" w:hAnsi="宋体" w:hint="eastAsia"/>
          <w:b/>
          <w:sz w:val="24"/>
        </w:rPr>
        <w:t>⑤</w:t>
      </w:r>
      <w:r w:rsidR="009F0E38" w:rsidRPr="00B05CE6">
        <w:rPr>
          <w:rFonts w:ascii="宋体" w:hAnsi="宋体" w:hint="eastAsia"/>
          <w:b/>
          <w:sz w:val="24"/>
        </w:rPr>
        <w:t>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39B93B4A" w14:textId="1AD5BDCD" w:rsidR="00D11CC5" w:rsidRPr="00B05CE6" w:rsidRDefault="00E56F79">
      <w:pPr>
        <w:pStyle w:val="16"/>
        <w:spacing w:line="360" w:lineRule="auto"/>
        <w:ind w:firstLineChars="176" w:firstLine="424"/>
        <w:rPr>
          <w:rFonts w:ascii="宋体" w:hAnsi="宋体"/>
          <w:b/>
          <w:sz w:val="24"/>
        </w:rPr>
      </w:pPr>
      <w:r w:rsidRPr="00B05CE6">
        <w:rPr>
          <w:rFonts w:ascii="宋体" w:hAnsi="宋体" w:hint="eastAsia"/>
          <w:b/>
          <w:sz w:val="24"/>
        </w:rPr>
        <w:t>⑥</w:t>
      </w:r>
      <w:r w:rsidR="009F0E38" w:rsidRPr="00B05CE6">
        <w:rPr>
          <w:rFonts w:ascii="宋体" w:hAnsi="宋体" w:hint="eastAsia"/>
          <w:b/>
          <w:sz w:val="24"/>
        </w:rPr>
        <w:t>投标人串通投标的。</w:t>
      </w:r>
    </w:p>
    <w:p w14:paraId="12244FC4" w14:textId="77777777" w:rsidR="00D11CC5" w:rsidRPr="00B05CE6" w:rsidRDefault="009F0E38">
      <w:pPr>
        <w:spacing w:line="360" w:lineRule="auto"/>
        <w:rPr>
          <w:rFonts w:ascii="宋体" w:hAnsi="宋体"/>
          <w:b/>
          <w:sz w:val="24"/>
        </w:rPr>
      </w:pPr>
      <w:r w:rsidRPr="00B05CE6">
        <w:rPr>
          <w:rFonts w:ascii="宋体" w:hAnsi="宋体" w:hint="eastAsia"/>
          <w:b/>
          <w:sz w:val="24"/>
        </w:rPr>
        <w:t>2</w:t>
      </w:r>
      <w:r w:rsidRPr="00B05CE6">
        <w:rPr>
          <w:rFonts w:ascii="宋体" w:hAnsi="宋体"/>
          <w:b/>
          <w:sz w:val="24"/>
        </w:rPr>
        <w:t xml:space="preserve">0.8 </w:t>
      </w:r>
      <w:r w:rsidRPr="00B05CE6">
        <w:rPr>
          <w:rFonts w:ascii="宋体" w:hAnsi="宋体" w:hint="eastAsia"/>
          <w:b/>
          <w:sz w:val="24"/>
        </w:rPr>
        <w:t>有下列情形之一的，属于投标人串通投标：</w:t>
      </w:r>
    </w:p>
    <w:p w14:paraId="1614C96E" w14:textId="77777777" w:rsidR="00D11CC5" w:rsidRPr="00B05CE6" w:rsidRDefault="009F0E38">
      <w:pPr>
        <w:spacing w:line="360" w:lineRule="auto"/>
        <w:ind w:firstLineChars="200" w:firstLine="482"/>
        <w:rPr>
          <w:rFonts w:ascii="宋体" w:hAnsi="宋体"/>
          <w:b/>
          <w:sz w:val="24"/>
        </w:rPr>
      </w:pPr>
      <w:r w:rsidRPr="00B05CE6">
        <w:rPr>
          <w:rFonts w:ascii="宋体" w:hAnsi="宋体" w:hint="eastAsia"/>
          <w:b/>
          <w:sz w:val="24"/>
        </w:rPr>
        <w:t>1）不同投标人的投标文件由同一单位或者个人编制；</w:t>
      </w:r>
    </w:p>
    <w:p w14:paraId="36802F6B" w14:textId="77777777" w:rsidR="00D11CC5" w:rsidRPr="00B05CE6" w:rsidRDefault="009F0E38">
      <w:pPr>
        <w:spacing w:line="360" w:lineRule="auto"/>
        <w:ind w:firstLineChars="200" w:firstLine="482"/>
        <w:rPr>
          <w:rFonts w:ascii="宋体" w:hAnsi="宋体"/>
          <w:b/>
          <w:sz w:val="24"/>
        </w:rPr>
      </w:pPr>
      <w:r w:rsidRPr="00B05CE6">
        <w:rPr>
          <w:rFonts w:ascii="宋体" w:hAnsi="宋体"/>
          <w:b/>
          <w:sz w:val="24"/>
        </w:rPr>
        <w:t>2</w:t>
      </w:r>
      <w:r w:rsidRPr="00B05CE6">
        <w:rPr>
          <w:rFonts w:ascii="宋体" w:hAnsi="宋体" w:hint="eastAsia"/>
          <w:b/>
          <w:sz w:val="24"/>
        </w:rPr>
        <w:t>）不同投标人委托同一单位或者个人办理投标事宜；</w:t>
      </w:r>
    </w:p>
    <w:p w14:paraId="6EA7E706" w14:textId="77777777" w:rsidR="00D11CC5" w:rsidRPr="00B05CE6" w:rsidRDefault="009F0E38">
      <w:pPr>
        <w:spacing w:line="360" w:lineRule="auto"/>
        <w:ind w:firstLineChars="200" w:firstLine="482"/>
        <w:rPr>
          <w:rFonts w:ascii="宋体" w:hAnsi="宋体"/>
          <w:b/>
          <w:sz w:val="24"/>
        </w:rPr>
      </w:pPr>
      <w:r w:rsidRPr="00B05CE6">
        <w:rPr>
          <w:rFonts w:ascii="宋体" w:hAnsi="宋体" w:hint="eastAsia"/>
          <w:b/>
          <w:sz w:val="24"/>
        </w:rPr>
        <w:t>3）不同投标人的投标文件载明的项目管理成员或者联系人员为同一人；</w:t>
      </w:r>
    </w:p>
    <w:p w14:paraId="3A56B223" w14:textId="77777777" w:rsidR="00D11CC5" w:rsidRPr="00B05CE6" w:rsidRDefault="009F0E38">
      <w:pPr>
        <w:spacing w:line="360" w:lineRule="auto"/>
        <w:ind w:firstLineChars="200" w:firstLine="482"/>
        <w:rPr>
          <w:rFonts w:ascii="宋体" w:hAnsi="宋体"/>
          <w:b/>
          <w:sz w:val="24"/>
        </w:rPr>
      </w:pPr>
      <w:r w:rsidRPr="00B05CE6">
        <w:rPr>
          <w:rFonts w:ascii="宋体" w:hAnsi="宋体" w:hint="eastAsia"/>
          <w:b/>
          <w:sz w:val="24"/>
        </w:rPr>
        <w:lastRenderedPageBreak/>
        <w:t>4）不同投标人的投标文件异常一致或者投标报价呈规律性差异；</w:t>
      </w:r>
    </w:p>
    <w:p w14:paraId="2AFCC45B" w14:textId="77777777" w:rsidR="00D11CC5" w:rsidRPr="00B05CE6" w:rsidRDefault="009F0E38">
      <w:pPr>
        <w:spacing w:line="360" w:lineRule="auto"/>
        <w:ind w:firstLineChars="200" w:firstLine="482"/>
        <w:rPr>
          <w:rFonts w:ascii="宋体" w:hAnsi="宋体"/>
          <w:b/>
          <w:sz w:val="24"/>
        </w:rPr>
      </w:pPr>
      <w:r w:rsidRPr="00B05CE6">
        <w:rPr>
          <w:rFonts w:ascii="宋体" w:hAnsi="宋体" w:hint="eastAsia"/>
          <w:b/>
          <w:sz w:val="24"/>
        </w:rPr>
        <w:t>5）不同投标人的投标文件相互混装；</w:t>
      </w:r>
    </w:p>
    <w:p w14:paraId="3E059028" w14:textId="77777777" w:rsidR="00D11CC5" w:rsidRPr="00B05CE6" w:rsidRDefault="009F0E38">
      <w:pPr>
        <w:spacing w:line="360" w:lineRule="auto"/>
        <w:ind w:firstLineChars="200" w:firstLine="482"/>
        <w:rPr>
          <w:rFonts w:ascii="宋体" w:hAnsi="宋体"/>
          <w:b/>
          <w:sz w:val="24"/>
        </w:rPr>
      </w:pPr>
      <w:r w:rsidRPr="00B05CE6">
        <w:rPr>
          <w:rFonts w:ascii="宋体" w:hAnsi="宋体" w:hint="eastAsia"/>
          <w:b/>
          <w:sz w:val="24"/>
        </w:rPr>
        <w:t>6）不同投标人的投标保证金从同一单位或者个人的账户转出。</w:t>
      </w:r>
    </w:p>
    <w:p w14:paraId="767811BD" w14:textId="1220E26F" w:rsidR="00D11CC5" w:rsidRPr="00B05CE6" w:rsidRDefault="009F0E38">
      <w:pPr>
        <w:spacing w:line="360" w:lineRule="auto"/>
        <w:ind w:firstLineChars="200" w:firstLine="480"/>
        <w:rPr>
          <w:rFonts w:ascii="宋体" w:hAnsi="宋体"/>
        </w:rPr>
      </w:pPr>
      <w:r w:rsidRPr="00B05CE6">
        <w:rPr>
          <w:rFonts w:ascii="宋体" w:hAnsi="宋体"/>
          <w:bCs/>
          <w:sz w:val="24"/>
        </w:rPr>
        <w:t>20.9</w:t>
      </w:r>
      <w:r w:rsidRPr="00B05CE6">
        <w:rPr>
          <w:rFonts w:ascii="宋体" w:hAnsi="宋体" w:hint="eastAsia"/>
          <w:bCs/>
          <w:sz w:val="24"/>
        </w:rPr>
        <w:t>评标委员会发现招标文件存在歧义、重大缺陷导致评标工作无法进行，或者招标文件内容违反法律、行政法规、强制性标准，违反公开透明、公平竞争、公正和诚实信用原则而影响投标结果的，应当停止评标工作，与</w:t>
      </w:r>
      <w:r w:rsidR="00E56F79" w:rsidRPr="00B05CE6">
        <w:rPr>
          <w:rFonts w:ascii="宋体" w:hAnsi="宋体" w:hint="eastAsia"/>
          <w:bCs/>
          <w:sz w:val="24"/>
        </w:rPr>
        <w:t>招标</w:t>
      </w:r>
      <w:r w:rsidRPr="00B05CE6">
        <w:rPr>
          <w:rFonts w:ascii="宋体" w:hAnsi="宋体" w:hint="eastAsia"/>
          <w:bCs/>
          <w:sz w:val="24"/>
        </w:rPr>
        <w:t>单位沟通并作书面记录。</w:t>
      </w:r>
      <w:r w:rsidR="00E56F79" w:rsidRPr="00B05CE6">
        <w:rPr>
          <w:rFonts w:ascii="宋体" w:hAnsi="宋体" w:hint="eastAsia"/>
          <w:bCs/>
          <w:sz w:val="24"/>
        </w:rPr>
        <w:t>招标</w:t>
      </w:r>
      <w:r w:rsidRPr="00B05CE6">
        <w:rPr>
          <w:rFonts w:ascii="宋体" w:hAnsi="宋体" w:hint="eastAsia"/>
          <w:bCs/>
          <w:sz w:val="24"/>
        </w:rPr>
        <w:t>单位确认后，应当修改招标文件后重新招标。</w:t>
      </w:r>
    </w:p>
    <w:p w14:paraId="774D7D3D" w14:textId="77777777" w:rsidR="00D11CC5" w:rsidRPr="00B05CE6" w:rsidRDefault="009F0E38">
      <w:pPr>
        <w:pStyle w:val="3"/>
      </w:pPr>
      <w:bookmarkStart w:id="41" w:name="_Toc76986259"/>
      <w:r w:rsidRPr="00B05CE6">
        <w:t xml:space="preserve">21. </w:t>
      </w:r>
      <w:r w:rsidRPr="00B05CE6">
        <w:rPr>
          <w:rFonts w:hint="eastAsia"/>
        </w:rPr>
        <w:t>投标文件的澄清</w:t>
      </w:r>
      <w:bookmarkEnd w:id="41"/>
    </w:p>
    <w:p w14:paraId="72CA777B" w14:textId="77777777" w:rsidR="00D11CC5" w:rsidRPr="00B05CE6" w:rsidRDefault="009F0E38">
      <w:pPr>
        <w:tabs>
          <w:tab w:val="left" w:pos="900"/>
        </w:tabs>
        <w:spacing w:line="360" w:lineRule="auto"/>
        <w:rPr>
          <w:rFonts w:ascii="宋体" w:hAnsi="宋体"/>
          <w:sz w:val="24"/>
        </w:rPr>
      </w:pPr>
      <w:r w:rsidRPr="00B05CE6">
        <w:rPr>
          <w:rFonts w:ascii="宋体" w:hAnsi="宋体"/>
          <w:sz w:val="24"/>
        </w:rPr>
        <w:t xml:space="preserve">21.1 </w:t>
      </w:r>
      <w:r w:rsidRPr="00B05CE6">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5C56A04B" w14:textId="77777777" w:rsidR="00D11CC5" w:rsidRPr="00B05CE6" w:rsidRDefault="009F0E38">
      <w:pPr>
        <w:tabs>
          <w:tab w:val="left" w:pos="900"/>
        </w:tabs>
        <w:spacing w:line="360" w:lineRule="auto"/>
        <w:rPr>
          <w:rFonts w:ascii="宋体" w:hAnsi="宋体"/>
          <w:sz w:val="24"/>
        </w:rPr>
      </w:pPr>
      <w:r w:rsidRPr="00B05CE6">
        <w:rPr>
          <w:rFonts w:ascii="宋体" w:hAnsi="宋体"/>
          <w:sz w:val="24"/>
        </w:rPr>
        <w:t xml:space="preserve">21.2 </w:t>
      </w:r>
      <w:r w:rsidRPr="00B05CE6">
        <w:rPr>
          <w:rFonts w:ascii="宋体" w:hAnsi="宋体" w:hint="eastAsia"/>
          <w:sz w:val="24"/>
        </w:rPr>
        <w:t>澄清文件将作为投标文件内容的一部分。</w:t>
      </w:r>
    </w:p>
    <w:p w14:paraId="02504BC5" w14:textId="77777777" w:rsidR="00D11CC5" w:rsidRPr="00B05CE6" w:rsidRDefault="009F0E38">
      <w:pPr>
        <w:pStyle w:val="3"/>
      </w:pPr>
      <w:bookmarkStart w:id="42" w:name="_Toc76986260"/>
      <w:r w:rsidRPr="00B05CE6">
        <w:t xml:space="preserve">22. </w:t>
      </w:r>
      <w:r w:rsidRPr="00B05CE6">
        <w:rPr>
          <w:rFonts w:hint="eastAsia"/>
        </w:rPr>
        <w:t>评标</w:t>
      </w:r>
      <w:bookmarkEnd w:id="42"/>
    </w:p>
    <w:p w14:paraId="5D7774F8" w14:textId="77777777" w:rsidR="00D11CC5" w:rsidRPr="00B05CE6" w:rsidRDefault="009F0E38">
      <w:pPr>
        <w:spacing w:line="360" w:lineRule="auto"/>
        <w:rPr>
          <w:rFonts w:ascii="宋体" w:hAnsi="宋体"/>
          <w:sz w:val="24"/>
        </w:rPr>
      </w:pPr>
      <w:r w:rsidRPr="00B05CE6">
        <w:rPr>
          <w:rFonts w:ascii="宋体" w:hAnsi="宋体"/>
          <w:sz w:val="24"/>
        </w:rPr>
        <w:t>22.1经初审合格的投标文件，评标委员会将根据招标文件确定的评标方法和标准，对其技术部分和商务部分作进一步的评审和比较。</w:t>
      </w:r>
    </w:p>
    <w:p w14:paraId="4ACF34F9" w14:textId="77777777" w:rsidR="00D11CC5" w:rsidRPr="00B05CE6" w:rsidRDefault="009F0E38">
      <w:pPr>
        <w:spacing w:line="360" w:lineRule="auto"/>
        <w:rPr>
          <w:rFonts w:ascii="宋体" w:hAnsi="宋体"/>
          <w:b/>
          <w:sz w:val="24"/>
        </w:rPr>
      </w:pPr>
      <w:r w:rsidRPr="00B05CE6">
        <w:rPr>
          <w:rFonts w:ascii="宋体" w:hAnsi="宋体"/>
          <w:sz w:val="24"/>
        </w:rPr>
        <w:t xml:space="preserve">22.2 </w:t>
      </w:r>
      <w:r w:rsidRPr="00B05CE6">
        <w:rPr>
          <w:rFonts w:ascii="宋体" w:hAnsi="宋体" w:hint="eastAsia"/>
          <w:sz w:val="24"/>
        </w:rPr>
        <w:t>评标严格按照招标文件的要求和条件进行，具体详见本招标文件第五章评标办法和评分标准。</w:t>
      </w:r>
    </w:p>
    <w:p w14:paraId="0A300E00" w14:textId="77777777" w:rsidR="00D11CC5" w:rsidRPr="00B05CE6" w:rsidRDefault="009F0E38">
      <w:pPr>
        <w:pStyle w:val="af6"/>
        <w:tabs>
          <w:tab w:val="left" w:pos="900"/>
        </w:tabs>
        <w:spacing w:line="360" w:lineRule="auto"/>
        <w:rPr>
          <w:rFonts w:hAnsi="宋体"/>
          <w:sz w:val="24"/>
          <w:szCs w:val="24"/>
        </w:rPr>
      </w:pPr>
      <w:r w:rsidRPr="00B05CE6">
        <w:rPr>
          <w:rFonts w:hAnsi="宋体"/>
          <w:sz w:val="24"/>
          <w:szCs w:val="24"/>
        </w:rPr>
        <w:t xml:space="preserve">22.3 </w:t>
      </w:r>
      <w:r w:rsidRPr="00B05CE6">
        <w:rPr>
          <w:rFonts w:hAnsi="宋体" w:hint="eastAsia"/>
          <w:sz w:val="24"/>
          <w:szCs w:val="24"/>
        </w:rPr>
        <w:t>本项目采用综合评分法：</w:t>
      </w:r>
      <w:r w:rsidRPr="00B05CE6">
        <w:rPr>
          <w:rFonts w:hAnsi="宋体"/>
          <w:sz w:val="24"/>
          <w:szCs w:val="24"/>
        </w:rPr>
        <w:t>综合评分法</w:t>
      </w:r>
      <w:r w:rsidRPr="00B05CE6">
        <w:rPr>
          <w:rFonts w:hAnsi="宋体" w:hint="eastAsia"/>
          <w:sz w:val="24"/>
          <w:szCs w:val="24"/>
        </w:rPr>
        <w:t>，是指投标文件满足招标文件全部实质性要求，</w:t>
      </w:r>
      <w:proofErr w:type="gramStart"/>
      <w:r w:rsidRPr="00B05CE6">
        <w:rPr>
          <w:rFonts w:hAnsi="宋体" w:hint="eastAsia"/>
          <w:sz w:val="24"/>
          <w:szCs w:val="24"/>
        </w:rPr>
        <w:t>且按照</w:t>
      </w:r>
      <w:proofErr w:type="gramEnd"/>
      <w:r w:rsidRPr="00B05CE6">
        <w:rPr>
          <w:rFonts w:hAnsi="宋体" w:hint="eastAsia"/>
          <w:sz w:val="24"/>
          <w:szCs w:val="24"/>
        </w:rPr>
        <w:t>评审因素的量化指标评审得分最高的投标人为中标候选人的评标方法</w:t>
      </w:r>
      <w:r w:rsidRPr="00B05CE6">
        <w:rPr>
          <w:rFonts w:hAnsi="宋体"/>
          <w:sz w:val="24"/>
          <w:szCs w:val="24"/>
        </w:rPr>
        <w:t>。评标委员会每位成员分别对投标人按相应的加权分值进行评价、打分。</w:t>
      </w:r>
    </w:p>
    <w:p w14:paraId="7095CBCC" w14:textId="77777777" w:rsidR="00D11CC5" w:rsidRPr="00B05CE6" w:rsidRDefault="009F0E38">
      <w:pPr>
        <w:pStyle w:val="af6"/>
        <w:tabs>
          <w:tab w:val="left" w:pos="900"/>
        </w:tabs>
        <w:spacing w:line="360" w:lineRule="auto"/>
        <w:rPr>
          <w:rFonts w:hAnsi="宋体"/>
          <w:sz w:val="24"/>
        </w:rPr>
      </w:pPr>
      <w:r w:rsidRPr="00B05CE6">
        <w:rPr>
          <w:rFonts w:hAnsi="宋体"/>
          <w:sz w:val="24"/>
          <w:szCs w:val="24"/>
        </w:rPr>
        <w:t>22.4评标时，评标委员会各成员应当独立对每个有效投标人的投标文件进行评价、打分，然后汇总每个投标人每项评分因素的得分。</w:t>
      </w:r>
      <w:r w:rsidRPr="00B05CE6">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3DB83AFC" w14:textId="77777777" w:rsidR="00D11CC5" w:rsidRPr="00B05CE6" w:rsidRDefault="009F0E38">
      <w:pPr>
        <w:spacing w:line="360" w:lineRule="auto"/>
        <w:rPr>
          <w:rFonts w:ascii="宋体" w:hAnsi="宋体"/>
          <w:sz w:val="24"/>
        </w:rPr>
      </w:pPr>
      <w:r w:rsidRPr="00B05CE6">
        <w:rPr>
          <w:rFonts w:ascii="宋体" w:hAnsi="宋体" w:hint="eastAsia"/>
          <w:sz w:val="24"/>
        </w:rPr>
        <w:t>2</w:t>
      </w:r>
      <w:r w:rsidRPr="00B05CE6">
        <w:rPr>
          <w:rFonts w:ascii="宋体" w:hAnsi="宋体"/>
          <w:sz w:val="24"/>
        </w:rPr>
        <w:t>2.5</w:t>
      </w:r>
      <w:r w:rsidRPr="00B05CE6">
        <w:rPr>
          <w:rFonts w:ascii="宋体" w:hAnsi="宋体" w:hint="eastAsia"/>
          <w:sz w:val="24"/>
        </w:rPr>
        <w:t>评标委员会认为投标人的报价明显低于其他通过符合性审查投标人的报价，</w:t>
      </w:r>
      <w:r w:rsidRPr="00B05CE6">
        <w:rPr>
          <w:rFonts w:ascii="宋体" w:hAnsi="宋体" w:hint="eastAsia"/>
          <w:sz w:val="24"/>
        </w:rPr>
        <w:lastRenderedPageBreak/>
        <w:t>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5FBBA259" w14:textId="77777777" w:rsidR="00D11CC5" w:rsidRPr="00B05CE6" w:rsidRDefault="009F0E38">
      <w:pPr>
        <w:pStyle w:val="3"/>
      </w:pPr>
      <w:bookmarkStart w:id="43" w:name="_Toc76986261"/>
      <w:r w:rsidRPr="00B05CE6">
        <w:t xml:space="preserve">23. </w:t>
      </w:r>
      <w:r w:rsidRPr="00B05CE6">
        <w:rPr>
          <w:rFonts w:hint="eastAsia"/>
        </w:rPr>
        <w:t>评标过程及保密原则</w:t>
      </w:r>
      <w:bookmarkEnd w:id="43"/>
    </w:p>
    <w:p w14:paraId="3C501124" w14:textId="77777777" w:rsidR="00D11CC5" w:rsidRPr="00B05CE6" w:rsidRDefault="009F0E38">
      <w:pPr>
        <w:spacing w:line="360" w:lineRule="auto"/>
        <w:rPr>
          <w:rFonts w:ascii="宋体" w:hAnsi="宋体"/>
          <w:sz w:val="24"/>
        </w:rPr>
      </w:pPr>
      <w:r w:rsidRPr="00B05CE6">
        <w:rPr>
          <w:rFonts w:ascii="宋体" w:hAnsi="宋体"/>
          <w:sz w:val="24"/>
        </w:rPr>
        <w:t>23.1</w:t>
      </w:r>
      <w:r w:rsidRPr="00B05CE6">
        <w:rPr>
          <w:rFonts w:ascii="宋体" w:hAnsi="宋体" w:hint="eastAsia"/>
          <w:sz w:val="24"/>
        </w:rPr>
        <w:t>有关人员对评标情况以及在评标过程中获悉的国家秘密、商业秘密负有保密责任。</w:t>
      </w:r>
    </w:p>
    <w:p w14:paraId="66AE5FA0" w14:textId="10177D15" w:rsidR="00D11CC5" w:rsidRPr="00B05CE6" w:rsidRDefault="009F0E38">
      <w:pPr>
        <w:spacing w:line="360" w:lineRule="auto"/>
        <w:rPr>
          <w:rFonts w:ascii="宋体" w:hAnsi="宋体"/>
          <w:sz w:val="24"/>
        </w:rPr>
      </w:pPr>
      <w:r w:rsidRPr="00B05CE6">
        <w:rPr>
          <w:rFonts w:ascii="宋体" w:hAnsi="宋体"/>
          <w:sz w:val="24"/>
        </w:rPr>
        <w:t>23.2在评标期间，投标人试图影响</w:t>
      </w:r>
      <w:r w:rsidR="00BA32C2" w:rsidRPr="00B05CE6">
        <w:rPr>
          <w:rFonts w:ascii="宋体" w:hAnsi="宋体"/>
          <w:sz w:val="24"/>
        </w:rPr>
        <w:t>招标方</w:t>
      </w:r>
      <w:r w:rsidRPr="00B05CE6">
        <w:rPr>
          <w:rFonts w:ascii="宋体" w:hAnsi="宋体"/>
          <w:sz w:val="24"/>
        </w:rPr>
        <w:t>、</w:t>
      </w:r>
      <w:r w:rsidR="00E56F79" w:rsidRPr="00B05CE6">
        <w:rPr>
          <w:rFonts w:ascii="宋体" w:hAnsi="宋体"/>
          <w:sz w:val="24"/>
        </w:rPr>
        <w:t>招标代理机构</w:t>
      </w:r>
      <w:r w:rsidRPr="00B05CE6">
        <w:rPr>
          <w:rFonts w:ascii="宋体" w:hAnsi="宋体"/>
          <w:sz w:val="24"/>
        </w:rPr>
        <w:t>和评标委员会的任何活动，将导致其投标无效，并承担相应的法律责任。</w:t>
      </w:r>
    </w:p>
    <w:p w14:paraId="4A977D41" w14:textId="77777777" w:rsidR="00D11CC5" w:rsidRPr="00B05CE6" w:rsidRDefault="009F0E38">
      <w:pPr>
        <w:spacing w:line="360" w:lineRule="auto"/>
        <w:rPr>
          <w:rFonts w:ascii="宋体" w:hAnsi="宋体"/>
          <w:sz w:val="24"/>
        </w:rPr>
      </w:pPr>
      <w:r w:rsidRPr="00B05CE6">
        <w:rPr>
          <w:rFonts w:ascii="宋体" w:hAnsi="宋体" w:hint="eastAsia"/>
          <w:sz w:val="24"/>
        </w:rPr>
        <w:t>2</w:t>
      </w:r>
      <w:r w:rsidRPr="00B05CE6">
        <w:rPr>
          <w:rFonts w:ascii="宋体" w:hAnsi="宋体"/>
          <w:sz w:val="24"/>
        </w:rPr>
        <w:t>3.3</w:t>
      </w:r>
      <w:r w:rsidRPr="00B05CE6">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B05CE6">
        <w:rPr>
          <w:rFonts w:ascii="宋体" w:hAnsi="宋体" w:hint="eastAsia"/>
          <w:sz w:val="24"/>
        </w:rPr>
        <w:t>作出</w:t>
      </w:r>
      <w:proofErr w:type="gramEnd"/>
      <w:r w:rsidRPr="00B05CE6">
        <w:rPr>
          <w:rFonts w:ascii="宋体" w:hAnsi="宋体" w:hint="eastAsia"/>
          <w:sz w:val="24"/>
        </w:rPr>
        <w:t>结论。持不同意见的评标委员会成员应当在评标报告上签署不同意见及理由，否则视为同意评标报告。</w:t>
      </w:r>
    </w:p>
    <w:p w14:paraId="30ACF151" w14:textId="22C4D740" w:rsidR="00D11CC5" w:rsidRPr="00B05CE6" w:rsidRDefault="009F0E38">
      <w:pPr>
        <w:spacing w:line="360" w:lineRule="auto"/>
        <w:rPr>
          <w:rFonts w:ascii="宋体" w:hAnsi="宋体"/>
          <w:sz w:val="24"/>
        </w:rPr>
      </w:pPr>
      <w:r w:rsidRPr="00B05CE6">
        <w:rPr>
          <w:rFonts w:ascii="宋体" w:hAnsi="宋体"/>
          <w:sz w:val="24"/>
        </w:rPr>
        <w:t>23.4</w:t>
      </w:r>
      <w:r w:rsidR="00BA32C2" w:rsidRPr="00B05CE6">
        <w:rPr>
          <w:rFonts w:ascii="宋体" w:hAnsi="宋体" w:hint="eastAsia"/>
          <w:sz w:val="24"/>
        </w:rPr>
        <w:t>招标方</w:t>
      </w:r>
      <w:r w:rsidRPr="00B05CE6">
        <w:rPr>
          <w:rFonts w:ascii="宋体" w:hAnsi="宋体" w:hint="eastAsia"/>
          <w:sz w:val="24"/>
        </w:rPr>
        <w:t>有权根据投标人递交投标文件中的资格证明文件等资料，对投标人的财务、技术和生产能力等进行真实性审查。如果审查中发现虚假问题，</w:t>
      </w:r>
      <w:r w:rsidR="00BA32C2" w:rsidRPr="00B05CE6">
        <w:rPr>
          <w:rFonts w:ascii="宋体" w:hAnsi="宋体" w:hint="eastAsia"/>
          <w:sz w:val="24"/>
        </w:rPr>
        <w:t>招标方</w:t>
      </w:r>
      <w:r w:rsidRPr="00B05CE6">
        <w:rPr>
          <w:rFonts w:ascii="宋体" w:hAnsi="宋体" w:hint="eastAsia"/>
          <w:sz w:val="24"/>
        </w:rPr>
        <w:t>将保留追究投标人法律责任的权利。</w:t>
      </w:r>
    </w:p>
    <w:p w14:paraId="75B28DEF" w14:textId="77777777" w:rsidR="00D11CC5" w:rsidRPr="00B05CE6" w:rsidRDefault="009F0E38">
      <w:pPr>
        <w:pStyle w:val="3"/>
      </w:pPr>
      <w:bookmarkStart w:id="44" w:name="_Toc76986262"/>
      <w:r w:rsidRPr="00B05CE6">
        <w:rPr>
          <w:rFonts w:hint="eastAsia"/>
        </w:rPr>
        <w:t>六、确定中标</w:t>
      </w:r>
      <w:bookmarkEnd w:id="44"/>
    </w:p>
    <w:p w14:paraId="5DFBFE09" w14:textId="77777777" w:rsidR="00D11CC5" w:rsidRPr="00B05CE6" w:rsidRDefault="009F0E38">
      <w:pPr>
        <w:pStyle w:val="3"/>
      </w:pPr>
      <w:bookmarkStart w:id="45" w:name="_Toc76986263"/>
      <w:r w:rsidRPr="00B05CE6">
        <w:t xml:space="preserve">24. </w:t>
      </w:r>
      <w:r w:rsidRPr="00B05CE6">
        <w:rPr>
          <w:rFonts w:hint="eastAsia"/>
        </w:rPr>
        <w:t>中标人的确定标准</w:t>
      </w:r>
      <w:bookmarkEnd w:id="45"/>
    </w:p>
    <w:p w14:paraId="274D94FC" w14:textId="6AD037B5" w:rsidR="00D11CC5" w:rsidRPr="00B05CE6" w:rsidRDefault="009F0E38">
      <w:pPr>
        <w:spacing w:line="360" w:lineRule="auto"/>
        <w:rPr>
          <w:rFonts w:ascii="宋体" w:hAnsi="宋体"/>
          <w:sz w:val="24"/>
        </w:rPr>
      </w:pPr>
      <w:r w:rsidRPr="00B05CE6">
        <w:rPr>
          <w:rFonts w:ascii="宋体" w:hAnsi="宋体"/>
          <w:sz w:val="24"/>
        </w:rPr>
        <w:t>24.1</w:t>
      </w:r>
      <w:r w:rsidRPr="00B05CE6">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sidRPr="00B05CE6">
        <w:rPr>
          <w:rFonts w:ascii="宋体" w:hAnsi="宋体" w:hint="eastAsia"/>
          <w:sz w:val="24"/>
        </w:rPr>
        <w:t>且按照</w:t>
      </w:r>
      <w:proofErr w:type="gramEnd"/>
      <w:r w:rsidRPr="00B05CE6">
        <w:rPr>
          <w:rFonts w:ascii="宋体" w:hAnsi="宋体" w:hint="eastAsia"/>
          <w:sz w:val="24"/>
        </w:rPr>
        <w:t>评审因素的量化指标评审得分最高的投标人为排名第一的中标候选人</w:t>
      </w:r>
      <w:r w:rsidR="00051361" w:rsidRPr="00B05CE6">
        <w:rPr>
          <w:rFonts w:ascii="宋体" w:hAnsi="宋体" w:hint="eastAsia"/>
          <w:sz w:val="24"/>
        </w:rPr>
        <w:t>。</w:t>
      </w:r>
    </w:p>
    <w:p w14:paraId="665948BC" w14:textId="4B9E91D4" w:rsidR="00D11CC5" w:rsidRPr="00B05CE6" w:rsidRDefault="009F0E38">
      <w:pPr>
        <w:spacing w:line="360" w:lineRule="auto"/>
        <w:rPr>
          <w:rFonts w:ascii="宋体" w:hAnsi="宋体"/>
          <w:sz w:val="24"/>
        </w:rPr>
      </w:pPr>
      <w:r w:rsidRPr="00B05CE6">
        <w:rPr>
          <w:rFonts w:ascii="宋体" w:hAnsi="宋体"/>
          <w:sz w:val="24"/>
        </w:rPr>
        <w:t>24.2</w:t>
      </w:r>
      <w:r w:rsidR="00051361" w:rsidRPr="00B05CE6">
        <w:rPr>
          <w:rFonts w:ascii="宋体" w:hAnsi="宋体" w:hint="eastAsia"/>
          <w:sz w:val="24"/>
        </w:rPr>
        <w:t>评标完成后，评标委员会应当向招标人提交书面评标报告和中标候选人名单。</w:t>
      </w:r>
    </w:p>
    <w:p w14:paraId="0DC2CF01" w14:textId="3C4A5934" w:rsidR="001A52C5" w:rsidRPr="00B05CE6" w:rsidRDefault="009F0E38" w:rsidP="00051361">
      <w:pPr>
        <w:spacing w:line="360" w:lineRule="auto"/>
        <w:rPr>
          <w:rFonts w:ascii="宋体" w:hAnsi="宋体"/>
          <w:sz w:val="24"/>
        </w:rPr>
      </w:pPr>
      <w:r w:rsidRPr="00B05CE6">
        <w:rPr>
          <w:rFonts w:ascii="宋体" w:hAnsi="宋体"/>
          <w:sz w:val="24"/>
        </w:rPr>
        <w:t>24.3</w:t>
      </w:r>
      <w:r w:rsidR="001A52C5" w:rsidRPr="00B05CE6">
        <w:rPr>
          <w:rFonts w:ascii="宋体" w:hAnsi="宋体"/>
          <w:sz w:val="24"/>
        </w:rPr>
        <w:t xml:space="preserve"> </w:t>
      </w:r>
      <w:r w:rsidR="00051361" w:rsidRPr="00B05CE6">
        <w:rPr>
          <w:rFonts w:ascii="宋体" w:hAnsi="宋体" w:hint="eastAsia"/>
          <w:sz w:val="24"/>
        </w:rPr>
        <w:t>依法必须进行招标的项目，招标人应当自收到评标报告之日起3日内公示中标候选人，公示期不得少于3日。投标人或者其他利害关系人对依法必须进行招标的项目的评标结果有异议的，应当在中标候选人公示期间提出。招标人应当自收到异议之日起3日内</w:t>
      </w:r>
      <w:proofErr w:type="gramStart"/>
      <w:r w:rsidR="00051361" w:rsidRPr="00B05CE6">
        <w:rPr>
          <w:rFonts w:ascii="宋体" w:hAnsi="宋体" w:hint="eastAsia"/>
          <w:sz w:val="24"/>
        </w:rPr>
        <w:t>作出</w:t>
      </w:r>
      <w:proofErr w:type="gramEnd"/>
      <w:r w:rsidR="00051361" w:rsidRPr="00B05CE6">
        <w:rPr>
          <w:rFonts w:ascii="宋体" w:hAnsi="宋体" w:hint="eastAsia"/>
          <w:sz w:val="24"/>
        </w:rPr>
        <w:t>答复；</w:t>
      </w:r>
      <w:proofErr w:type="gramStart"/>
      <w:r w:rsidR="00051361" w:rsidRPr="00B05CE6">
        <w:rPr>
          <w:rFonts w:ascii="宋体" w:hAnsi="宋体" w:hint="eastAsia"/>
          <w:sz w:val="24"/>
        </w:rPr>
        <w:t>作出</w:t>
      </w:r>
      <w:proofErr w:type="gramEnd"/>
      <w:r w:rsidR="00051361" w:rsidRPr="00B05CE6">
        <w:rPr>
          <w:rFonts w:ascii="宋体" w:hAnsi="宋体" w:hint="eastAsia"/>
          <w:sz w:val="24"/>
        </w:rPr>
        <w:t>答复前，应当暂停招标投标活动。</w:t>
      </w:r>
    </w:p>
    <w:p w14:paraId="0A482F30" w14:textId="6F4C7564" w:rsidR="00D11CC5" w:rsidRPr="00B05CE6" w:rsidRDefault="00051361">
      <w:pPr>
        <w:spacing w:line="360" w:lineRule="auto"/>
        <w:rPr>
          <w:rFonts w:ascii="宋体" w:hAnsi="宋体"/>
          <w:sz w:val="24"/>
        </w:rPr>
      </w:pPr>
      <w:r w:rsidRPr="00B05CE6">
        <w:rPr>
          <w:rFonts w:ascii="宋体" w:hAnsi="宋体" w:cs="Arial" w:hint="eastAsia"/>
          <w:sz w:val="24"/>
        </w:rPr>
        <w:lastRenderedPageBreak/>
        <w:t>2</w:t>
      </w:r>
      <w:r w:rsidRPr="00B05CE6">
        <w:rPr>
          <w:rFonts w:ascii="宋体" w:hAnsi="宋体" w:cs="Arial"/>
          <w:sz w:val="24"/>
        </w:rPr>
        <w:t>4.4</w:t>
      </w:r>
      <w:r w:rsidR="00BA32C2" w:rsidRPr="00B05CE6">
        <w:rPr>
          <w:rFonts w:ascii="宋体" w:hAnsi="宋体" w:cs="Arial"/>
          <w:sz w:val="24"/>
        </w:rPr>
        <w:t>招标方</w:t>
      </w:r>
      <w:r w:rsidR="009F0E38" w:rsidRPr="00B05CE6">
        <w:rPr>
          <w:rFonts w:ascii="宋体" w:hAnsi="宋体" w:cs="Arial"/>
          <w:sz w:val="24"/>
        </w:rPr>
        <w:t>应</w:t>
      </w:r>
      <w:r w:rsidR="009F0E38" w:rsidRPr="00B05CE6">
        <w:rPr>
          <w:rFonts w:ascii="宋体" w:hAnsi="宋体" w:cs="Arial" w:hint="eastAsia"/>
          <w:sz w:val="24"/>
        </w:rPr>
        <w:t>按相关法律法规的规定在</w:t>
      </w:r>
      <w:r w:rsidR="009F0E38" w:rsidRPr="00B05CE6">
        <w:rPr>
          <w:rFonts w:ascii="宋体" w:hAnsi="宋体" w:cs="Arial"/>
          <w:sz w:val="24"/>
        </w:rPr>
        <w:t>评标报告确定的中标候选人名单中按顺序确定每</w:t>
      </w:r>
      <w:r w:rsidR="009F0E38" w:rsidRPr="00B05CE6">
        <w:rPr>
          <w:rFonts w:ascii="宋体" w:hAnsi="宋体" w:cs="Arial" w:hint="eastAsia"/>
          <w:sz w:val="24"/>
        </w:rPr>
        <w:t>个分包中标人</w:t>
      </w:r>
      <w:r w:rsidR="009F0E38" w:rsidRPr="00B05CE6">
        <w:rPr>
          <w:rFonts w:ascii="宋体" w:hAnsi="宋体" w:hint="eastAsia"/>
          <w:sz w:val="24"/>
        </w:rPr>
        <w:t>。出现第一</w:t>
      </w:r>
      <w:r w:rsidR="009F0E38" w:rsidRPr="00B05CE6">
        <w:rPr>
          <w:rFonts w:ascii="宋体" w:hAnsi="宋体" w:cs="Arial" w:hint="eastAsia"/>
          <w:sz w:val="24"/>
        </w:rPr>
        <w:t>中标候选人并列的情形，以技术部分得分高的投标人为中标人；技术部分得分相同的，由</w:t>
      </w:r>
      <w:r w:rsidR="00BA32C2" w:rsidRPr="00B05CE6">
        <w:rPr>
          <w:rFonts w:ascii="宋体" w:hAnsi="宋体" w:cs="Arial" w:hint="eastAsia"/>
          <w:sz w:val="24"/>
        </w:rPr>
        <w:t>招标方</w:t>
      </w:r>
      <w:r w:rsidR="009F0E38" w:rsidRPr="00B05CE6">
        <w:rPr>
          <w:rFonts w:ascii="宋体" w:hAnsi="宋体" w:cs="Arial" w:hint="eastAsia"/>
          <w:sz w:val="24"/>
        </w:rPr>
        <w:t>采取随机抽取的方式确定中标人。</w:t>
      </w:r>
    </w:p>
    <w:p w14:paraId="0E470494" w14:textId="77777777" w:rsidR="00D11CC5" w:rsidRPr="00B05CE6" w:rsidRDefault="009F0E38">
      <w:pPr>
        <w:pStyle w:val="3"/>
      </w:pPr>
      <w:bookmarkStart w:id="46" w:name="_Toc76986264"/>
      <w:r w:rsidRPr="00B05CE6">
        <w:t xml:space="preserve">25. </w:t>
      </w:r>
      <w:r w:rsidRPr="00B05CE6">
        <w:rPr>
          <w:rFonts w:hint="eastAsia"/>
        </w:rPr>
        <w:t>中标通知书</w:t>
      </w:r>
      <w:bookmarkEnd w:id="46"/>
    </w:p>
    <w:p w14:paraId="736F2CE4" w14:textId="77777777" w:rsidR="00F64FFE" w:rsidRPr="00B05CE6" w:rsidRDefault="009F0E38" w:rsidP="00F64FFE">
      <w:pPr>
        <w:spacing w:line="360" w:lineRule="auto"/>
        <w:rPr>
          <w:rFonts w:ascii="宋体" w:hAnsi="宋体"/>
          <w:sz w:val="24"/>
        </w:rPr>
      </w:pPr>
      <w:r w:rsidRPr="00B05CE6">
        <w:rPr>
          <w:rFonts w:ascii="宋体" w:hAnsi="宋体"/>
          <w:sz w:val="24"/>
        </w:rPr>
        <w:t>25.1</w:t>
      </w:r>
      <w:r w:rsidR="00F64FFE" w:rsidRPr="00B05CE6">
        <w:rPr>
          <w:rFonts w:ascii="宋体" w:hAnsi="宋体" w:hint="eastAsia"/>
          <w:sz w:val="24"/>
        </w:rPr>
        <w:t>中标人确定后，招标人应当向中标人发出中标通知书，并同时将中标结果通知所有未中标的投标人。</w:t>
      </w:r>
    </w:p>
    <w:p w14:paraId="71C4B305" w14:textId="0B1A1B62" w:rsidR="001A52C5" w:rsidRPr="00B05CE6" w:rsidRDefault="00F64FFE" w:rsidP="00F64FFE">
      <w:pPr>
        <w:spacing w:line="360" w:lineRule="auto"/>
        <w:rPr>
          <w:rFonts w:ascii="宋体" w:hAnsi="宋体"/>
          <w:sz w:val="24"/>
        </w:rPr>
      </w:pPr>
      <w:r w:rsidRPr="00B05CE6">
        <w:rPr>
          <w:rFonts w:ascii="宋体" w:hAnsi="宋体" w:hint="eastAsia"/>
          <w:sz w:val="24"/>
        </w:rPr>
        <w:t xml:space="preserve">　　中标通知书对招标人和中标人具有法律效力。中标通知书发出后，招标人改变中标结果的，或者中标人放弃中标项目的，应当依法承担法律责任。</w:t>
      </w:r>
    </w:p>
    <w:p w14:paraId="1872081A" w14:textId="3B47E5B9" w:rsidR="00D11CC5" w:rsidRPr="00B05CE6" w:rsidRDefault="009F0E38">
      <w:pPr>
        <w:spacing w:line="360" w:lineRule="auto"/>
        <w:ind w:left="898" w:hanging="900"/>
        <w:rPr>
          <w:rFonts w:ascii="宋体" w:hAnsi="宋体"/>
          <w:sz w:val="24"/>
        </w:rPr>
      </w:pPr>
      <w:r w:rsidRPr="00B05CE6">
        <w:rPr>
          <w:rFonts w:ascii="宋体" w:hAnsi="宋体"/>
          <w:sz w:val="24"/>
        </w:rPr>
        <w:t>25.</w:t>
      </w:r>
      <w:r w:rsidR="00F64FFE" w:rsidRPr="00B05CE6">
        <w:rPr>
          <w:rFonts w:ascii="宋体" w:hAnsi="宋体"/>
          <w:sz w:val="24"/>
        </w:rPr>
        <w:t>2</w:t>
      </w:r>
      <w:r w:rsidRPr="00B05CE6">
        <w:rPr>
          <w:rFonts w:ascii="宋体" w:hAnsi="宋体" w:hint="eastAsia"/>
          <w:sz w:val="24"/>
        </w:rPr>
        <w:t>中标通知书是合同的组成部分，对</w:t>
      </w:r>
      <w:r w:rsidR="00BA32C2" w:rsidRPr="00B05CE6">
        <w:rPr>
          <w:rFonts w:ascii="宋体" w:hAnsi="宋体" w:hint="eastAsia"/>
          <w:sz w:val="24"/>
        </w:rPr>
        <w:t>招标方</w:t>
      </w:r>
      <w:r w:rsidRPr="00B05CE6">
        <w:rPr>
          <w:rFonts w:ascii="宋体" w:hAnsi="宋体" w:hint="eastAsia"/>
          <w:sz w:val="24"/>
        </w:rPr>
        <w:t>和中标人具有同等法律效力。</w:t>
      </w:r>
    </w:p>
    <w:p w14:paraId="69AD7BD3" w14:textId="77777777" w:rsidR="00D11CC5" w:rsidRPr="00B05CE6" w:rsidRDefault="009F0E38">
      <w:pPr>
        <w:pStyle w:val="3"/>
      </w:pPr>
      <w:bookmarkStart w:id="47" w:name="_Toc76986265"/>
      <w:r w:rsidRPr="00B05CE6">
        <w:t xml:space="preserve">26. </w:t>
      </w:r>
      <w:r w:rsidRPr="00B05CE6">
        <w:rPr>
          <w:rFonts w:hint="eastAsia"/>
        </w:rPr>
        <w:t>签订合同</w:t>
      </w:r>
      <w:bookmarkEnd w:id="47"/>
    </w:p>
    <w:p w14:paraId="3F743833" w14:textId="0FC18C5B" w:rsidR="00D11CC5" w:rsidRPr="00B05CE6" w:rsidRDefault="009F0E38">
      <w:pPr>
        <w:spacing w:line="360" w:lineRule="auto"/>
        <w:rPr>
          <w:rFonts w:ascii="宋体" w:hAnsi="宋体"/>
          <w:sz w:val="24"/>
        </w:rPr>
      </w:pPr>
      <w:r w:rsidRPr="00B05CE6">
        <w:rPr>
          <w:rFonts w:ascii="宋体" w:hAnsi="宋体"/>
          <w:sz w:val="24"/>
        </w:rPr>
        <w:t>26.1中标人应当自中标通知书发出之日起三十日内</w:t>
      </w:r>
      <w:r w:rsidRPr="00B05CE6">
        <w:rPr>
          <w:rFonts w:ascii="宋体" w:hAnsi="宋体" w:hint="eastAsia"/>
          <w:sz w:val="24"/>
        </w:rPr>
        <w:t>，按照招标文件和中标人投标文件的规定，与</w:t>
      </w:r>
      <w:r w:rsidR="00BA32C2" w:rsidRPr="00B05CE6">
        <w:rPr>
          <w:rFonts w:ascii="宋体" w:hAnsi="宋体" w:hint="eastAsia"/>
          <w:sz w:val="24"/>
        </w:rPr>
        <w:t>招标方</w:t>
      </w:r>
      <w:r w:rsidRPr="00B05CE6">
        <w:rPr>
          <w:rFonts w:ascii="宋体" w:hAnsi="宋体" w:hint="eastAsia"/>
          <w:sz w:val="24"/>
        </w:rPr>
        <w:t>签订书面合同。所签订的合同不得对招标文件确定的事项和中标人投标文件作实质性修改。</w:t>
      </w:r>
      <w:r w:rsidRPr="00B05CE6">
        <w:rPr>
          <w:rFonts w:ascii="宋体" w:hAnsi="宋体"/>
          <w:sz w:val="24"/>
        </w:rPr>
        <w:t>如果中标人无正当理由不与</w:t>
      </w:r>
      <w:r w:rsidR="00BA32C2" w:rsidRPr="00B05CE6">
        <w:rPr>
          <w:rFonts w:ascii="宋体" w:hAnsi="宋体"/>
          <w:sz w:val="24"/>
        </w:rPr>
        <w:t>招标方</w:t>
      </w:r>
      <w:r w:rsidRPr="00B05CE6">
        <w:rPr>
          <w:rFonts w:ascii="宋体" w:hAnsi="宋体"/>
          <w:sz w:val="24"/>
        </w:rPr>
        <w:t>签订合同，</w:t>
      </w:r>
      <w:r w:rsidRPr="00B05CE6">
        <w:rPr>
          <w:rFonts w:ascii="宋体" w:hAnsi="宋体" w:hint="eastAsia"/>
          <w:sz w:val="24"/>
        </w:rPr>
        <w:t>则</w:t>
      </w:r>
      <w:r w:rsidRPr="00B05CE6">
        <w:rPr>
          <w:rFonts w:ascii="宋体" w:hAnsi="宋体"/>
          <w:sz w:val="24"/>
        </w:rPr>
        <w:t>其投标保证金</w:t>
      </w:r>
      <w:r w:rsidRPr="00B05CE6">
        <w:rPr>
          <w:rFonts w:ascii="宋体" w:hAnsi="宋体" w:hint="eastAsia"/>
          <w:sz w:val="24"/>
        </w:rPr>
        <w:t>将被</w:t>
      </w:r>
      <w:r w:rsidRPr="00B05CE6">
        <w:rPr>
          <w:rFonts w:ascii="宋体" w:hAnsi="宋体"/>
          <w:sz w:val="24"/>
        </w:rPr>
        <w:t>没收。在此情况下，可另选下一个中标候选人，或重新招标。</w:t>
      </w:r>
    </w:p>
    <w:p w14:paraId="689CE19A" w14:textId="77777777" w:rsidR="00D11CC5" w:rsidRPr="00B05CE6" w:rsidRDefault="009F0E38">
      <w:pPr>
        <w:spacing w:line="360" w:lineRule="auto"/>
        <w:ind w:left="900" w:hanging="900"/>
        <w:rPr>
          <w:rFonts w:ascii="宋体" w:hAnsi="宋体"/>
          <w:sz w:val="24"/>
        </w:rPr>
      </w:pPr>
      <w:r w:rsidRPr="00B05CE6">
        <w:rPr>
          <w:rFonts w:ascii="宋体" w:hAnsi="宋体"/>
          <w:sz w:val="24"/>
        </w:rPr>
        <w:t>26.2</w:t>
      </w:r>
      <w:r w:rsidRPr="00B05CE6">
        <w:rPr>
          <w:rFonts w:ascii="宋体" w:hAnsi="宋体" w:hint="eastAsia"/>
          <w:sz w:val="24"/>
        </w:rPr>
        <w:t>招标文件、中标人的投标文件及其澄清文件等，均为签订合同的依据。</w:t>
      </w:r>
    </w:p>
    <w:p w14:paraId="55EF7767" w14:textId="77777777" w:rsidR="00D11CC5" w:rsidRPr="00B05CE6" w:rsidRDefault="009F0E38">
      <w:pPr>
        <w:pStyle w:val="3"/>
      </w:pPr>
      <w:bookmarkStart w:id="48" w:name="_Toc76986266"/>
      <w:r w:rsidRPr="00B05CE6">
        <w:rPr>
          <w:rFonts w:hint="eastAsia"/>
        </w:rPr>
        <w:t>七、中标服务费</w:t>
      </w:r>
      <w:bookmarkEnd w:id="48"/>
    </w:p>
    <w:p w14:paraId="5EC49AF5" w14:textId="296C405B" w:rsidR="00D11CC5" w:rsidRPr="00B05CE6" w:rsidRDefault="009F0E38">
      <w:pPr>
        <w:pStyle w:val="3"/>
      </w:pPr>
      <w:bookmarkStart w:id="49" w:name="_Toc76986267"/>
      <w:r w:rsidRPr="00B05CE6">
        <w:t>2</w:t>
      </w:r>
      <w:r w:rsidR="00832AD2" w:rsidRPr="00B05CE6">
        <w:t>7</w:t>
      </w:r>
      <w:r w:rsidRPr="00B05CE6">
        <w:t>. 中标服务费</w:t>
      </w:r>
      <w:bookmarkEnd w:id="49"/>
    </w:p>
    <w:p w14:paraId="3779A277" w14:textId="0889030D" w:rsidR="00D11CC5" w:rsidRPr="00B05CE6" w:rsidRDefault="009F0E38">
      <w:pPr>
        <w:spacing w:line="360" w:lineRule="auto"/>
        <w:rPr>
          <w:rFonts w:ascii="宋体" w:hAnsi="宋体"/>
          <w:sz w:val="24"/>
        </w:rPr>
      </w:pPr>
      <w:r w:rsidRPr="00B05CE6">
        <w:rPr>
          <w:rFonts w:ascii="宋体" w:hAnsi="宋体"/>
          <w:sz w:val="24"/>
        </w:rPr>
        <w:t>2</w:t>
      </w:r>
      <w:r w:rsidR="00832AD2" w:rsidRPr="00B05CE6">
        <w:rPr>
          <w:rFonts w:ascii="宋体" w:hAnsi="宋体"/>
          <w:sz w:val="24"/>
        </w:rPr>
        <w:t>7</w:t>
      </w:r>
      <w:r w:rsidRPr="00B05CE6">
        <w:rPr>
          <w:rFonts w:ascii="宋体" w:hAnsi="宋体"/>
          <w:sz w:val="24"/>
        </w:rPr>
        <w:t>.1</w:t>
      </w:r>
      <w:r w:rsidR="00E56F79" w:rsidRPr="00B05CE6">
        <w:rPr>
          <w:rFonts w:ascii="宋体" w:hAnsi="宋体" w:hint="eastAsia"/>
          <w:sz w:val="24"/>
        </w:rPr>
        <w:t>招标代理机构</w:t>
      </w:r>
      <w:r w:rsidRPr="00B05CE6">
        <w:rPr>
          <w:rFonts w:ascii="宋体" w:hAnsi="宋体" w:hint="eastAsia"/>
          <w:sz w:val="24"/>
        </w:rPr>
        <w:t>参照原计价格</w:t>
      </w:r>
      <w:r w:rsidRPr="00B05CE6">
        <w:rPr>
          <w:rFonts w:ascii="宋体" w:hAnsi="宋体"/>
          <w:sz w:val="24"/>
        </w:rPr>
        <w:t>[2002]1980号文、</w:t>
      </w:r>
      <w:r w:rsidRPr="00B05CE6">
        <w:rPr>
          <w:rFonts w:ascii="宋体" w:hAnsi="宋体" w:cs="宋体" w:hint="eastAsia"/>
          <w:kern w:val="0"/>
          <w:sz w:val="24"/>
        </w:rPr>
        <w:t>发改办价格</w:t>
      </w:r>
      <w:r w:rsidRPr="00B05CE6">
        <w:rPr>
          <w:rFonts w:ascii="宋体" w:hAnsi="宋体" w:cs="宋体"/>
          <w:kern w:val="0"/>
          <w:sz w:val="24"/>
        </w:rPr>
        <w:t>[2003]857号文及发改</w:t>
      </w:r>
      <w:r w:rsidRPr="00B05CE6">
        <w:rPr>
          <w:rFonts w:ascii="宋体" w:hAnsi="宋体" w:cs="宋体" w:hint="eastAsia"/>
          <w:kern w:val="0"/>
          <w:sz w:val="24"/>
        </w:rPr>
        <w:t>办</w:t>
      </w:r>
      <w:r w:rsidRPr="00B05CE6">
        <w:rPr>
          <w:rFonts w:ascii="宋体" w:hAnsi="宋体" w:cs="宋体"/>
          <w:kern w:val="0"/>
          <w:sz w:val="24"/>
        </w:rPr>
        <w:t>价格[2011]534号</w:t>
      </w:r>
      <w:r w:rsidRPr="00B05CE6">
        <w:rPr>
          <w:rFonts w:ascii="宋体" w:hAnsi="宋体" w:cs="宋体" w:hint="eastAsia"/>
          <w:kern w:val="0"/>
          <w:sz w:val="24"/>
        </w:rPr>
        <w:t>文有关规定向中标人收取</w:t>
      </w:r>
      <w:r w:rsidRPr="00B05CE6">
        <w:rPr>
          <w:rFonts w:ascii="宋体" w:hAnsi="宋体" w:hint="eastAsia"/>
          <w:sz w:val="24"/>
        </w:rPr>
        <w:t>中标服务费用。此项费用不单独开列而应计入投标价。</w:t>
      </w:r>
    </w:p>
    <w:p w14:paraId="505A7390" w14:textId="33EC1E2A" w:rsidR="00D11CC5" w:rsidRPr="00B05CE6" w:rsidRDefault="009F0E38">
      <w:pPr>
        <w:tabs>
          <w:tab w:val="left" w:pos="660"/>
        </w:tabs>
        <w:spacing w:line="360" w:lineRule="auto"/>
        <w:ind w:left="900" w:hangingChars="375" w:hanging="900"/>
        <w:rPr>
          <w:rFonts w:ascii="宋体" w:hAnsi="宋体"/>
          <w:sz w:val="24"/>
        </w:rPr>
      </w:pPr>
      <w:r w:rsidRPr="00B05CE6">
        <w:rPr>
          <w:rFonts w:ascii="宋体" w:hAnsi="宋体"/>
          <w:sz w:val="24"/>
        </w:rPr>
        <w:t>2</w:t>
      </w:r>
      <w:r w:rsidR="00832AD2" w:rsidRPr="00B05CE6">
        <w:rPr>
          <w:rFonts w:ascii="宋体" w:hAnsi="宋体"/>
          <w:sz w:val="24"/>
        </w:rPr>
        <w:t>7</w:t>
      </w:r>
      <w:r w:rsidRPr="00B05CE6">
        <w:rPr>
          <w:rFonts w:ascii="宋体" w:hAnsi="宋体"/>
          <w:sz w:val="24"/>
        </w:rPr>
        <w:t>.2</w:t>
      </w:r>
      <w:r w:rsidRPr="00B05CE6">
        <w:rPr>
          <w:rFonts w:ascii="宋体" w:hAnsi="宋体"/>
          <w:sz w:val="24"/>
        </w:rPr>
        <w:tab/>
      </w:r>
      <w:r w:rsidRPr="00B05CE6">
        <w:rPr>
          <w:rFonts w:ascii="宋体" w:hAnsi="宋体" w:hint="eastAsia"/>
          <w:sz w:val="24"/>
        </w:rPr>
        <w:t>中标人在领取中标通知书时向</w:t>
      </w:r>
      <w:r w:rsidR="00E56F79" w:rsidRPr="00B05CE6">
        <w:rPr>
          <w:rFonts w:ascii="宋体" w:hAnsi="宋体" w:hint="eastAsia"/>
          <w:sz w:val="24"/>
        </w:rPr>
        <w:t>招标代理机构</w:t>
      </w:r>
      <w:r w:rsidRPr="00B05CE6">
        <w:rPr>
          <w:rFonts w:ascii="宋体" w:hAnsi="宋体" w:hint="eastAsia"/>
          <w:sz w:val="24"/>
        </w:rPr>
        <w:t>缴付中标服务费。</w:t>
      </w:r>
    </w:p>
    <w:p w14:paraId="39104E54" w14:textId="41CA4738" w:rsidR="00D11CC5" w:rsidRPr="00B05CE6" w:rsidRDefault="009F0E38">
      <w:pPr>
        <w:tabs>
          <w:tab w:val="left" w:pos="660"/>
        </w:tabs>
        <w:spacing w:line="360" w:lineRule="auto"/>
        <w:ind w:left="1"/>
        <w:rPr>
          <w:rFonts w:ascii="宋体" w:hAnsi="宋体"/>
          <w:sz w:val="24"/>
        </w:rPr>
      </w:pPr>
      <w:r w:rsidRPr="00B05CE6">
        <w:rPr>
          <w:rFonts w:ascii="宋体" w:hAnsi="宋体"/>
          <w:sz w:val="24"/>
        </w:rPr>
        <w:t>2</w:t>
      </w:r>
      <w:r w:rsidR="00832AD2" w:rsidRPr="00B05CE6">
        <w:rPr>
          <w:rFonts w:ascii="宋体" w:hAnsi="宋体"/>
          <w:sz w:val="24"/>
        </w:rPr>
        <w:t>7</w:t>
      </w:r>
      <w:r w:rsidRPr="00B05CE6">
        <w:rPr>
          <w:rFonts w:ascii="宋体" w:hAnsi="宋体"/>
          <w:sz w:val="24"/>
        </w:rPr>
        <w:t>.3</w:t>
      </w:r>
      <w:r w:rsidRPr="00B05CE6">
        <w:rPr>
          <w:rFonts w:ascii="宋体" w:hAnsi="宋体"/>
          <w:sz w:val="24"/>
        </w:rPr>
        <w:tab/>
      </w:r>
      <w:r w:rsidRPr="00B05CE6">
        <w:rPr>
          <w:rFonts w:ascii="宋体" w:hAnsi="宋体" w:hint="eastAsia"/>
          <w:sz w:val="24"/>
        </w:rPr>
        <w:t>中标服务费将以现金、支票（北京地区）或汇票的方式进行收取。中标人如未按</w:t>
      </w:r>
      <w:r w:rsidRPr="00B05CE6">
        <w:rPr>
          <w:rFonts w:ascii="宋体" w:hAnsi="宋体"/>
          <w:sz w:val="24"/>
        </w:rPr>
        <w:t>28.1和28.2条规定办理，</w:t>
      </w:r>
      <w:r w:rsidR="00E56F79" w:rsidRPr="00B05CE6">
        <w:rPr>
          <w:rFonts w:ascii="宋体" w:hAnsi="宋体"/>
          <w:sz w:val="24"/>
        </w:rPr>
        <w:t>招标代理机构</w:t>
      </w:r>
      <w:r w:rsidRPr="00B05CE6">
        <w:rPr>
          <w:rFonts w:ascii="宋体" w:hAnsi="宋体"/>
          <w:sz w:val="24"/>
        </w:rPr>
        <w:t>将没收其投标保证金。</w:t>
      </w:r>
    </w:p>
    <w:p w14:paraId="4199BF63" w14:textId="56965157" w:rsidR="00D11CC5" w:rsidRPr="00B05CE6" w:rsidRDefault="009F0E38">
      <w:pPr>
        <w:tabs>
          <w:tab w:val="left" w:pos="660"/>
        </w:tabs>
        <w:spacing w:line="360" w:lineRule="auto"/>
        <w:ind w:left="1"/>
        <w:rPr>
          <w:rFonts w:ascii="宋体" w:hAnsi="宋体"/>
          <w:sz w:val="24"/>
        </w:rPr>
      </w:pPr>
      <w:r w:rsidRPr="00B05CE6">
        <w:rPr>
          <w:rFonts w:ascii="宋体" w:hAnsi="宋体" w:hint="eastAsia"/>
          <w:sz w:val="24"/>
        </w:rPr>
        <w:t>2</w:t>
      </w:r>
      <w:r w:rsidR="00832AD2" w:rsidRPr="00B05CE6">
        <w:rPr>
          <w:rFonts w:ascii="宋体" w:hAnsi="宋体"/>
          <w:sz w:val="24"/>
        </w:rPr>
        <w:t>7</w:t>
      </w:r>
      <w:r w:rsidRPr="00B05CE6">
        <w:rPr>
          <w:rFonts w:ascii="宋体" w:hAnsi="宋体"/>
          <w:sz w:val="24"/>
        </w:rPr>
        <w:t>.4</w:t>
      </w:r>
      <w:r w:rsidRPr="00B05CE6">
        <w:rPr>
          <w:rFonts w:ascii="宋体" w:hAnsi="宋体" w:hint="eastAsia"/>
          <w:sz w:val="24"/>
        </w:rPr>
        <w:t>在投标时，投标人应提供中标服务费承诺书。</w:t>
      </w:r>
    </w:p>
    <w:p w14:paraId="07073AA7" w14:textId="6D15BCE6" w:rsidR="00D11CC5" w:rsidRPr="00B05CE6" w:rsidRDefault="00F64FFE">
      <w:pPr>
        <w:pStyle w:val="3"/>
      </w:pPr>
      <w:bookmarkStart w:id="50" w:name="_Toc76986268"/>
      <w:r w:rsidRPr="00B05CE6">
        <w:rPr>
          <w:rFonts w:hint="eastAsia"/>
        </w:rPr>
        <w:lastRenderedPageBreak/>
        <w:t>八</w:t>
      </w:r>
      <w:r w:rsidR="009F0E38" w:rsidRPr="00B05CE6">
        <w:rPr>
          <w:rFonts w:hint="eastAsia"/>
        </w:rPr>
        <w:t>、其它</w:t>
      </w:r>
      <w:bookmarkEnd w:id="50"/>
    </w:p>
    <w:p w14:paraId="3B61C58D" w14:textId="5E5A39A1" w:rsidR="00D11CC5" w:rsidRPr="00B05CE6" w:rsidRDefault="00F64FFE">
      <w:pPr>
        <w:spacing w:line="360" w:lineRule="auto"/>
        <w:jc w:val="left"/>
        <w:rPr>
          <w:rFonts w:ascii="宋体" w:hAnsi="宋体"/>
          <w:sz w:val="24"/>
        </w:rPr>
      </w:pPr>
      <w:r w:rsidRPr="00B05CE6">
        <w:rPr>
          <w:rFonts w:ascii="宋体" w:hAnsi="宋体"/>
          <w:sz w:val="24"/>
        </w:rPr>
        <w:t>28</w:t>
      </w:r>
      <w:r w:rsidR="009F0E38" w:rsidRPr="00B05CE6">
        <w:rPr>
          <w:rFonts w:ascii="宋体" w:hAnsi="宋体" w:hint="eastAsia"/>
          <w:sz w:val="24"/>
        </w:rPr>
        <w:t>.1   如果被推荐的中标候选人被认为在本招标过程的竞争中有腐败和欺诈行为，则被拒绝授予合同。</w:t>
      </w:r>
    </w:p>
    <w:p w14:paraId="30E4847F" w14:textId="16110931" w:rsidR="00D11CC5" w:rsidRPr="00B05CE6" w:rsidRDefault="00F64FFE">
      <w:pPr>
        <w:spacing w:line="360" w:lineRule="auto"/>
        <w:rPr>
          <w:rFonts w:ascii="宋体" w:hAnsi="宋体"/>
          <w:sz w:val="24"/>
        </w:rPr>
      </w:pPr>
      <w:r w:rsidRPr="00B05CE6">
        <w:rPr>
          <w:rFonts w:ascii="宋体" w:hAnsi="宋体"/>
          <w:sz w:val="24"/>
        </w:rPr>
        <w:t>28</w:t>
      </w:r>
      <w:r w:rsidR="009F0E38" w:rsidRPr="00B05CE6">
        <w:rPr>
          <w:rFonts w:ascii="宋体" w:hAnsi="宋体" w:hint="eastAsia"/>
          <w:sz w:val="24"/>
        </w:rPr>
        <w:t>.1.1 “腐败行为”是指通过提供、给予、接受、索取任何有价值的东西来影响</w:t>
      </w:r>
      <w:r w:rsidR="00BA32C2" w:rsidRPr="00B05CE6">
        <w:rPr>
          <w:rFonts w:ascii="宋体" w:hAnsi="宋体" w:hint="eastAsia"/>
          <w:sz w:val="24"/>
        </w:rPr>
        <w:t>招标方</w:t>
      </w:r>
      <w:r w:rsidR="009F0E38" w:rsidRPr="00B05CE6">
        <w:rPr>
          <w:rFonts w:ascii="宋体" w:hAnsi="宋体" w:hint="eastAsia"/>
          <w:sz w:val="24"/>
        </w:rPr>
        <w:t>在招标过程中或合同实施过程中的行为；</w:t>
      </w:r>
    </w:p>
    <w:p w14:paraId="49BBC08C" w14:textId="572667D8" w:rsidR="00D11CC5" w:rsidRPr="00B05CE6" w:rsidRDefault="00F64FFE">
      <w:pPr>
        <w:pStyle w:val="a6"/>
        <w:spacing w:line="360" w:lineRule="auto"/>
        <w:ind w:firstLine="0"/>
        <w:rPr>
          <w:rFonts w:hAnsi="宋体"/>
          <w:kern w:val="2"/>
          <w:szCs w:val="24"/>
        </w:rPr>
      </w:pPr>
      <w:r w:rsidRPr="00B05CE6">
        <w:rPr>
          <w:rFonts w:hAnsi="宋体"/>
          <w:kern w:val="2"/>
          <w:szCs w:val="24"/>
        </w:rPr>
        <w:t>28</w:t>
      </w:r>
      <w:r w:rsidR="009F0E38" w:rsidRPr="00B05CE6">
        <w:rPr>
          <w:rFonts w:hAnsi="宋体" w:hint="eastAsia"/>
          <w:kern w:val="2"/>
          <w:szCs w:val="24"/>
        </w:rPr>
        <w:t>.1.2 “欺诈行为”是指为了影响招标过程或合同实施过程而谎报事实，损害</w:t>
      </w:r>
      <w:r w:rsidR="00BA32C2" w:rsidRPr="00B05CE6">
        <w:rPr>
          <w:rFonts w:hAnsi="宋体" w:hint="eastAsia"/>
          <w:kern w:val="2"/>
          <w:szCs w:val="24"/>
        </w:rPr>
        <w:t>招标方</w:t>
      </w:r>
      <w:r w:rsidR="009F0E38" w:rsidRPr="00B05CE6">
        <w:rPr>
          <w:rFonts w:hAnsi="宋体" w:hint="eastAsia"/>
          <w:kern w:val="2"/>
          <w:szCs w:val="24"/>
        </w:rPr>
        <w:t>和公共利益，包括投标人之间串通投标（递交投标文件之前和之后），人为地使投标丧失竞争性，剥夺了</w:t>
      </w:r>
      <w:r w:rsidR="00BA32C2" w:rsidRPr="00B05CE6">
        <w:rPr>
          <w:rFonts w:hAnsi="宋体" w:hint="eastAsia"/>
          <w:kern w:val="2"/>
          <w:szCs w:val="24"/>
        </w:rPr>
        <w:t>招标方</w:t>
      </w:r>
      <w:r w:rsidR="009F0E38" w:rsidRPr="00B05CE6">
        <w:rPr>
          <w:rFonts w:hAnsi="宋体" w:hint="eastAsia"/>
          <w:kern w:val="2"/>
          <w:szCs w:val="24"/>
        </w:rPr>
        <w:t>从竞争中所获得的利益。</w:t>
      </w:r>
    </w:p>
    <w:p w14:paraId="42D68E7B" w14:textId="0FA6A879" w:rsidR="00D11CC5" w:rsidRPr="00B05CE6" w:rsidRDefault="00F64FFE">
      <w:pPr>
        <w:pStyle w:val="a6"/>
        <w:spacing w:line="360" w:lineRule="auto"/>
        <w:ind w:firstLine="0"/>
        <w:rPr>
          <w:rFonts w:hAnsi="宋体"/>
          <w:kern w:val="2"/>
          <w:szCs w:val="24"/>
        </w:rPr>
      </w:pPr>
      <w:r w:rsidRPr="00B05CE6">
        <w:rPr>
          <w:rFonts w:hAnsi="宋体"/>
          <w:kern w:val="2"/>
          <w:szCs w:val="24"/>
        </w:rPr>
        <w:t>28</w:t>
      </w:r>
      <w:r w:rsidR="009F0E38" w:rsidRPr="00B05CE6">
        <w:rPr>
          <w:rFonts w:hAnsi="宋体" w:hint="eastAsia"/>
          <w:kern w:val="2"/>
          <w:szCs w:val="24"/>
        </w:rPr>
        <w:t>.2   本招标文件的解释权属于</w:t>
      </w:r>
      <w:r w:rsidR="00BA32C2" w:rsidRPr="00B05CE6">
        <w:rPr>
          <w:rFonts w:hAnsi="宋体" w:hint="eastAsia"/>
          <w:kern w:val="2"/>
          <w:szCs w:val="24"/>
        </w:rPr>
        <w:t>招标方</w:t>
      </w:r>
      <w:r w:rsidR="009F0E38" w:rsidRPr="00B05CE6">
        <w:rPr>
          <w:rFonts w:hAnsi="宋体" w:hint="eastAsia"/>
          <w:kern w:val="2"/>
          <w:szCs w:val="24"/>
        </w:rPr>
        <w:t>及</w:t>
      </w:r>
      <w:r w:rsidR="00E56F79" w:rsidRPr="00B05CE6">
        <w:rPr>
          <w:rFonts w:hAnsi="宋体" w:hint="eastAsia"/>
          <w:kern w:val="2"/>
          <w:szCs w:val="24"/>
        </w:rPr>
        <w:t>招标代理机构</w:t>
      </w:r>
      <w:r w:rsidR="009F0E38" w:rsidRPr="00B05CE6">
        <w:rPr>
          <w:rFonts w:hAnsi="宋体" w:hint="eastAsia"/>
          <w:kern w:val="2"/>
          <w:szCs w:val="24"/>
        </w:rPr>
        <w:t>。</w:t>
      </w:r>
      <w:bookmarkStart w:id="51" w:name="_Toc310195730"/>
      <w:bookmarkStart w:id="52" w:name="_Toc339890947"/>
      <w:bookmarkEnd w:id="8"/>
      <w:bookmarkEnd w:id="9"/>
      <w:bookmarkEnd w:id="10"/>
    </w:p>
    <w:p w14:paraId="3C24D36F" w14:textId="77777777" w:rsidR="00D11CC5" w:rsidRPr="00B05CE6" w:rsidRDefault="009F0E38">
      <w:pPr>
        <w:widowControl/>
        <w:jc w:val="left"/>
        <w:rPr>
          <w:rFonts w:ascii="宋体" w:hAnsi="宋体"/>
          <w:b/>
          <w:bCs/>
          <w:kern w:val="44"/>
          <w:sz w:val="30"/>
          <w:szCs w:val="30"/>
        </w:rPr>
      </w:pPr>
      <w:r w:rsidRPr="00B05CE6">
        <w:rPr>
          <w:rFonts w:ascii="宋体" w:hAnsi="宋体"/>
          <w:sz w:val="30"/>
          <w:szCs w:val="30"/>
        </w:rPr>
        <w:br w:type="page"/>
      </w:r>
    </w:p>
    <w:p w14:paraId="2E60D3A6" w14:textId="130584BD" w:rsidR="00BE4A42" w:rsidRPr="00B05CE6" w:rsidRDefault="009F0E38" w:rsidP="00BE4A42">
      <w:pPr>
        <w:pStyle w:val="1"/>
        <w:spacing w:line="360" w:lineRule="auto"/>
        <w:rPr>
          <w:rFonts w:ascii="宋体" w:hAnsi="宋体"/>
          <w:sz w:val="30"/>
          <w:szCs w:val="30"/>
        </w:rPr>
      </w:pPr>
      <w:bookmarkStart w:id="53" w:name="_Toc76986269"/>
      <w:r w:rsidRPr="00B05CE6">
        <w:rPr>
          <w:rFonts w:ascii="宋体" w:hAnsi="宋体" w:hint="eastAsia"/>
          <w:sz w:val="30"/>
          <w:szCs w:val="30"/>
        </w:rPr>
        <w:lastRenderedPageBreak/>
        <w:t>第四章 项目需求</w:t>
      </w:r>
      <w:bookmarkEnd w:id="53"/>
    </w:p>
    <w:tbl>
      <w:tblPr>
        <w:tblStyle w:val="afff1"/>
        <w:tblW w:w="0" w:type="auto"/>
        <w:tblLook w:val="04A0" w:firstRow="1" w:lastRow="0" w:firstColumn="1" w:lastColumn="0" w:noHBand="0" w:noVBand="1"/>
      </w:tblPr>
      <w:tblGrid>
        <w:gridCol w:w="1413"/>
        <w:gridCol w:w="4118"/>
        <w:gridCol w:w="2766"/>
      </w:tblGrid>
      <w:tr w:rsidR="00F41038" w:rsidRPr="00B05CE6" w14:paraId="5EBD26D0" w14:textId="77777777" w:rsidTr="00255821">
        <w:tc>
          <w:tcPr>
            <w:tcW w:w="1413" w:type="dxa"/>
          </w:tcPr>
          <w:p w14:paraId="1E4F52E0" w14:textId="77777777" w:rsidR="00F64FFE" w:rsidRPr="00B05CE6" w:rsidRDefault="00F64FFE" w:rsidP="00255821">
            <w:pPr>
              <w:pStyle w:val="TOC2"/>
              <w:jc w:val="center"/>
              <w:rPr>
                <w:b/>
                <w:bCs w:val="0"/>
                <w:i w:val="0"/>
                <w:iCs/>
                <w:color w:val="auto"/>
              </w:rPr>
            </w:pPr>
            <w:proofErr w:type="gramStart"/>
            <w:r w:rsidRPr="00B05CE6">
              <w:rPr>
                <w:rFonts w:hint="eastAsia"/>
                <w:b/>
                <w:bCs w:val="0"/>
                <w:i w:val="0"/>
                <w:iCs/>
                <w:color w:val="auto"/>
              </w:rPr>
              <w:t>包号</w:t>
            </w:r>
            <w:proofErr w:type="gramEnd"/>
          </w:p>
        </w:tc>
        <w:tc>
          <w:tcPr>
            <w:tcW w:w="4118" w:type="dxa"/>
          </w:tcPr>
          <w:p w14:paraId="642B2182" w14:textId="77777777" w:rsidR="00F64FFE" w:rsidRPr="00B05CE6" w:rsidRDefault="00F64FFE" w:rsidP="00255821">
            <w:pPr>
              <w:pStyle w:val="TOC2"/>
              <w:jc w:val="center"/>
              <w:rPr>
                <w:b/>
                <w:bCs w:val="0"/>
                <w:i w:val="0"/>
                <w:iCs/>
                <w:color w:val="auto"/>
              </w:rPr>
            </w:pPr>
            <w:r w:rsidRPr="00B05CE6">
              <w:rPr>
                <w:rFonts w:hint="eastAsia"/>
                <w:b/>
                <w:bCs w:val="0"/>
                <w:i w:val="0"/>
                <w:iCs/>
                <w:color w:val="auto"/>
              </w:rPr>
              <w:t>分包名称</w:t>
            </w:r>
          </w:p>
        </w:tc>
        <w:tc>
          <w:tcPr>
            <w:tcW w:w="2766" w:type="dxa"/>
          </w:tcPr>
          <w:p w14:paraId="65B152AA" w14:textId="77777777" w:rsidR="00F64FFE" w:rsidRPr="00B05CE6" w:rsidRDefault="00F64FFE" w:rsidP="00255821">
            <w:pPr>
              <w:pStyle w:val="TOC2"/>
              <w:jc w:val="center"/>
              <w:rPr>
                <w:b/>
                <w:bCs w:val="0"/>
                <w:i w:val="0"/>
                <w:iCs/>
                <w:color w:val="auto"/>
              </w:rPr>
            </w:pPr>
            <w:r w:rsidRPr="00B05CE6">
              <w:rPr>
                <w:rFonts w:hint="eastAsia"/>
                <w:b/>
                <w:bCs w:val="0"/>
                <w:i w:val="0"/>
                <w:iCs/>
                <w:color w:val="auto"/>
              </w:rPr>
              <w:t>预算金额</w:t>
            </w:r>
          </w:p>
        </w:tc>
      </w:tr>
      <w:tr w:rsidR="00F41038" w:rsidRPr="00B05CE6" w14:paraId="168981FF" w14:textId="77777777" w:rsidTr="00255821">
        <w:tc>
          <w:tcPr>
            <w:tcW w:w="1413" w:type="dxa"/>
          </w:tcPr>
          <w:p w14:paraId="1986D859" w14:textId="77777777" w:rsidR="00F64FFE" w:rsidRPr="00B05CE6" w:rsidRDefault="00F64FFE" w:rsidP="00255821">
            <w:pPr>
              <w:pStyle w:val="TOC2"/>
              <w:jc w:val="center"/>
              <w:rPr>
                <w:i w:val="0"/>
                <w:iCs/>
                <w:color w:val="auto"/>
              </w:rPr>
            </w:pPr>
            <w:r w:rsidRPr="00B05CE6">
              <w:rPr>
                <w:rFonts w:hint="eastAsia"/>
                <w:i w:val="0"/>
                <w:iCs/>
                <w:color w:val="auto"/>
              </w:rPr>
              <w:t>标段1</w:t>
            </w:r>
          </w:p>
        </w:tc>
        <w:tc>
          <w:tcPr>
            <w:tcW w:w="4118" w:type="dxa"/>
          </w:tcPr>
          <w:p w14:paraId="65269F8D" w14:textId="77777777" w:rsidR="00F64FFE" w:rsidRPr="00B05CE6" w:rsidRDefault="00F64FFE" w:rsidP="00255821">
            <w:pPr>
              <w:pStyle w:val="TOC2"/>
              <w:jc w:val="center"/>
              <w:rPr>
                <w:i w:val="0"/>
                <w:iCs/>
                <w:color w:val="auto"/>
              </w:rPr>
            </w:pPr>
            <w:r w:rsidRPr="00B05CE6">
              <w:rPr>
                <w:i w:val="0"/>
                <w:iCs/>
                <w:color w:val="auto"/>
              </w:rPr>
              <w:t>电网优化调度平台应用软硬件</w:t>
            </w:r>
          </w:p>
        </w:tc>
        <w:tc>
          <w:tcPr>
            <w:tcW w:w="2766" w:type="dxa"/>
          </w:tcPr>
          <w:p w14:paraId="15C3E088" w14:textId="489AB779" w:rsidR="00F64FFE" w:rsidRPr="00B05CE6" w:rsidRDefault="00F64FFE" w:rsidP="00255821">
            <w:pPr>
              <w:pStyle w:val="TOC2"/>
              <w:jc w:val="center"/>
              <w:rPr>
                <w:i w:val="0"/>
                <w:iCs/>
                <w:color w:val="auto"/>
              </w:rPr>
            </w:pPr>
            <w:r w:rsidRPr="00B05CE6">
              <w:rPr>
                <w:rFonts w:hint="eastAsia"/>
                <w:i w:val="0"/>
                <w:iCs/>
                <w:color w:val="auto"/>
              </w:rPr>
              <w:t>1</w:t>
            </w:r>
            <w:r w:rsidR="00AB1F96" w:rsidRPr="00B05CE6">
              <w:rPr>
                <w:i w:val="0"/>
                <w:iCs/>
                <w:color w:val="auto"/>
              </w:rPr>
              <w:t>5</w:t>
            </w:r>
            <w:r w:rsidRPr="00B05CE6">
              <w:rPr>
                <w:i w:val="0"/>
                <w:iCs/>
                <w:color w:val="auto"/>
              </w:rPr>
              <w:t>0</w:t>
            </w:r>
            <w:r w:rsidRPr="00B05CE6">
              <w:rPr>
                <w:rFonts w:hint="eastAsia"/>
                <w:i w:val="0"/>
                <w:iCs/>
                <w:color w:val="auto"/>
              </w:rPr>
              <w:t>万元</w:t>
            </w:r>
          </w:p>
        </w:tc>
      </w:tr>
      <w:tr w:rsidR="00F41038" w:rsidRPr="00B05CE6" w14:paraId="19C6E2C8" w14:textId="77777777" w:rsidTr="00255821">
        <w:tc>
          <w:tcPr>
            <w:tcW w:w="1413" w:type="dxa"/>
          </w:tcPr>
          <w:p w14:paraId="344CDD24" w14:textId="77777777" w:rsidR="00F64FFE" w:rsidRPr="00B05CE6" w:rsidRDefault="00F64FFE" w:rsidP="00255821">
            <w:pPr>
              <w:pStyle w:val="TOC2"/>
              <w:jc w:val="center"/>
              <w:rPr>
                <w:i w:val="0"/>
                <w:iCs/>
                <w:color w:val="auto"/>
              </w:rPr>
            </w:pPr>
            <w:r w:rsidRPr="00B05CE6">
              <w:rPr>
                <w:rFonts w:hint="eastAsia"/>
                <w:i w:val="0"/>
                <w:iCs/>
                <w:color w:val="auto"/>
              </w:rPr>
              <w:t>标段2</w:t>
            </w:r>
          </w:p>
        </w:tc>
        <w:tc>
          <w:tcPr>
            <w:tcW w:w="4118" w:type="dxa"/>
          </w:tcPr>
          <w:p w14:paraId="03CC8F30" w14:textId="77777777" w:rsidR="00F64FFE" w:rsidRPr="00B05CE6" w:rsidRDefault="00F64FFE" w:rsidP="00255821">
            <w:pPr>
              <w:pStyle w:val="TOC2"/>
              <w:jc w:val="center"/>
              <w:rPr>
                <w:i w:val="0"/>
                <w:iCs/>
                <w:color w:val="auto"/>
              </w:rPr>
            </w:pPr>
            <w:r w:rsidRPr="00B05CE6">
              <w:rPr>
                <w:rFonts w:hint="eastAsia"/>
                <w:i w:val="0"/>
                <w:iCs/>
                <w:color w:val="auto"/>
              </w:rPr>
              <w:t>需求侧响应分析</w:t>
            </w:r>
            <w:r w:rsidRPr="00B05CE6">
              <w:rPr>
                <w:i w:val="0"/>
                <w:iCs/>
                <w:color w:val="auto"/>
              </w:rPr>
              <w:t>平台</w:t>
            </w:r>
            <w:r w:rsidRPr="00B05CE6">
              <w:rPr>
                <w:rFonts w:hint="eastAsia"/>
                <w:i w:val="0"/>
                <w:iCs/>
                <w:color w:val="auto"/>
              </w:rPr>
              <w:t>应用</w:t>
            </w:r>
            <w:r w:rsidRPr="00B05CE6">
              <w:rPr>
                <w:i w:val="0"/>
                <w:iCs/>
                <w:color w:val="auto"/>
              </w:rPr>
              <w:t>软件</w:t>
            </w:r>
          </w:p>
        </w:tc>
        <w:tc>
          <w:tcPr>
            <w:tcW w:w="2766" w:type="dxa"/>
          </w:tcPr>
          <w:p w14:paraId="599DE77F" w14:textId="3DD3B9EB" w:rsidR="00F64FFE" w:rsidRPr="00B05CE6" w:rsidRDefault="00AB1F96" w:rsidP="00255821">
            <w:pPr>
              <w:pStyle w:val="TOC2"/>
              <w:jc w:val="center"/>
              <w:rPr>
                <w:i w:val="0"/>
                <w:iCs/>
                <w:color w:val="auto"/>
              </w:rPr>
            </w:pPr>
            <w:r w:rsidRPr="00B05CE6">
              <w:rPr>
                <w:i w:val="0"/>
                <w:iCs/>
                <w:color w:val="auto"/>
              </w:rPr>
              <w:t>25</w:t>
            </w:r>
            <w:r w:rsidR="00F64FFE" w:rsidRPr="00B05CE6">
              <w:rPr>
                <w:rFonts w:hint="eastAsia"/>
                <w:i w:val="0"/>
                <w:iCs/>
                <w:color w:val="auto"/>
              </w:rPr>
              <w:t>万元</w:t>
            </w:r>
          </w:p>
        </w:tc>
      </w:tr>
      <w:tr w:rsidR="00F41038" w:rsidRPr="00B05CE6" w14:paraId="3D2F0D2E" w14:textId="77777777" w:rsidTr="00255821">
        <w:tc>
          <w:tcPr>
            <w:tcW w:w="1413" w:type="dxa"/>
          </w:tcPr>
          <w:p w14:paraId="7DF6DEDB" w14:textId="77777777" w:rsidR="00F64FFE" w:rsidRPr="00B05CE6" w:rsidRDefault="00F64FFE" w:rsidP="00255821">
            <w:pPr>
              <w:pStyle w:val="TOC2"/>
              <w:jc w:val="center"/>
              <w:rPr>
                <w:i w:val="0"/>
                <w:iCs/>
                <w:color w:val="auto"/>
              </w:rPr>
            </w:pPr>
            <w:r w:rsidRPr="00B05CE6">
              <w:rPr>
                <w:rFonts w:hint="eastAsia"/>
                <w:i w:val="0"/>
                <w:iCs/>
                <w:color w:val="auto"/>
              </w:rPr>
              <w:t>标段3</w:t>
            </w:r>
          </w:p>
        </w:tc>
        <w:tc>
          <w:tcPr>
            <w:tcW w:w="4118" w:type="dxa"/>
          </w:tcPr>
          <w:p w14:paraId="02D06D5A" w14:textId="77777777" w:rsidR="00F64FFE" w:rsidRPr="00B05CE6" w:rsidRDefault="00F64FFE" w:rsidP="00255821">
            <w:pPr>
              <w:pStyle w:val="TOC2"/>
              <w:jc w:val="center"/>
              <w:rPr>
                <w:i w:val="0"/>
                <w:iCs/>
                <w:color w:val="auto"/>
              </w:rPr>
            </w:pPr>
            <w:r w:rsidRPr="00B05CE6">
              <w:rPr>
                <w:rFonts w:hint="eastAsia"/>
                <w:i w:val="0"/>
                <w:iCs/>
                <w:color w:val="auto"/>
              </w:rPr>
              <w:t>虚拟电厂管理</w:t>
            </w:r>
            <w:r w:rsidRPr="00B05CE6">
              <w:rPr>
                <w:i w:val="0"/>
                <w:iCs/>
                <w:color w:val="auto"/>
              </w:rPr>
              <w:t>平台</w:t>
            </w:r>
            <w:r w:rsidRPr="00B05CE6">
              <w:rPr>
                <w:rFonts w:hint="eastAsia"/>
                <w:i w:val="0"/>
                <w:iCs/>
                <w:color w:val="auto"/>
              </w:rPr>
              <w:t>应用软件</w:t>
            </w:r>
          </w:p>
        </w:tc>
        <w:tc>
          <w:tcPr>
            <w:tcW w:w="2766" w:type="dxa"/>
          </w:tcPr>
          <w:p w14:paraId="10FFB77E" w14:textId="71CA8D8F" w:rsidR="00F64FFE" w:rsidRPr="00B05CE6" w:rsidRDefault="00AB1F96" w:rsidP="00255821">
            <w:pPr>
              <w:pStyle w:val="TOC2"/>
              <w:jc w:val="center"/>
              <w:rPr>
                <w:i w:val="0"/>
                <w:iCs/>
                <w:color w:val="auto"/>
              </w:rPr>
            </w:pPr>
            <w:r w:rsidRPr="00B05CE6">
              <w:rPr>
                <w:i w:val="0"/>
                <w:iCs/>
                <w:color w:val="auto"/>
              </w:rPr>
              <w:t>75</w:t>
            </w:r>
            <w:r w:rsidR="00F64FFE" w:rsidRPr="00B05CE6">
              <w:rPr>
                <w:rFonts w:hint="eastAsia"/>
                <w:i w:val="0"/>
                <w:iCs/>
                <w:color w:val="auto"/>
              </w:rPr>
              <w:t>万元</w:t>
            </w:r>
          </w:p>
        </w:tc>
      </w:tr>
    </w:tbl>
    <w:p w14:paraId="58B311E7" w14:textId="4916639B" w:rsidR="00F64FFE" w:rsidRPr="00B05CE6" w:rsidRDefault="00F64FFE" w:rsidP="00E7624A">
      <w:pPr>
        <w:pStyle w:val="2"/>
        <w:rPr>
          <w:rFonts w:ascii="宋体" w:hAnsi="宋体"/>
          <w:iCs/>
          <w:sz w:val="28"/>
          <w:szCs w:val="28"/>
        </w:rPr>
      </w:pPr>
      <w:bookmarkStart w:id="54" w:name="_Toc76986270"/>
      <w:r w:rsidRPr="00B05CE6">
        <w:rPr>
          <w:rFonts w:ascii="宋体" w:hAnsi="宋体" w:hint="eastAsia"/>
          <w:iCs/>
          <w:sz w:val="28"/>
          <w:szCs w:val="28"/>
        </w:rPr>
        <w:t>标段1</w:t>
      </w:r>
      <w:r w:rsidR="008A1880" w:rsidRPr="00B05CE6">
        <w:rPr>
          <w:rFonts w:ascii="宋体" w:hAnsi="宋体" w:hint="eastAsia"/>
          <w:iCs/>
          <w:sz w:val="28"/>
          <w:szCs w:val="28"/>
        </w:rPr>
        <w:t>：</w:t>
      </w:r>
      <w:r w:rsidRPr="00B05CE6">
        <w:rPr>
          <w:rFonts w:ascii="宋体" w:hAnsi="宋体"/>
          <w:iCs/>
          <w:sz w:val="28"/>
          <w:szCs w:val="28"/>
        </w:rPr>
        <w:t>电网优化调度平台应用软硬件</w:t>
      </w:r>
      <w:bookmarkEnd w:id="54"/>
    </w:p>
    <w:p w14:paraId="2BE532F0" w14:textId="2EB041A5" w:rsidR="00F64FFE" w:rsidRPr="00B05CE6" w:rsidRDefault="00F64FFE" w:rsidP="00F64FFE">
      <w:pPr>
        <w:pStyle w:val="afffffb"/>
        <w:rPr>
          <w:b/>
          <w:bCs/>
          <w:color w:val="auto"/>
          <w:sz w:val="24"/>
          <w:szCs w:val="24"/>
          <w:lang w:eastAsia="zh-CN"/>
        </w:rPr>
      </w:pPr>
      <w:bookmarkStart w:id="55" w:name="_Toc451871178"/>
      <w:r w:rsidRPr="00B05CE6">
        <w:rPr>
          <w:b/>
          <w:bCs/>
          <w:color w:val="auto"/>
          <w:sz w:val="24"/>
          <w:szCs w:val="24"/>
          <w:lang w:eastAsia="zh-CN"/>
        </w:rPr>
        <w:t>一、须知</w:t>
      </w:r>
    </w:p>
    <w:p w14:paraId="12DFE48D" w14:textId="77777777" w:rsidR="00F64FFE" w:rsidRPr="00B05CE6" w:rsidRDefault="00F64FFE" w:rsidP="00C1280C">
      <w:pPr>
        <w:pStyle w:val="a0"/>
        <w:numPr>
          <w:ilvl w:val="0"/>
          <w:numId w:val="0"/>
        </w:numPr>
        <w:spacing w:line="360" w:lineRule="auto"/>
        <w:ind w:firstLine="420"/>
        <w:rPr>
          <w:rFonts w:ascii="宋体" w:hAnsi="宋体"/>
          <w:sz w:val="24"/>
        </w:rPr>
      </w:pPr>
      <w:r w:rsidRPr="00B05CE6">
        <w:rPr>
          <w:rFonts w:ascii="宋体" w:hAnsi="宋体"/>
          <w:sz w:val="24"/>
        </w:rPr>
        <w:t>1.参与竞标的单位（竞标方）应仔细阅读本技术规范书，提供的技术开发、设备研制、试验平台建设、软件二次开发、试验、测试等技术委托工作应与本技术条件书中规定的要求相一致。本着提高科研项目外委工作质量和水平的目的，竞标方可以推荐满足本技术规范书要求的类似替代技术，但必须提出详细的技术偏差。</w:t>
      </w:r>
    </w:p>
    <w:p w14:paraId="324FB404" w14:textId="77777777" w:rsidR="00F64FFE" w:rsidRPr="00B05CE6" w:rsidRDefault="00F64FFE" w:rsidP="00C1280C">
      <w:pPr>
        <w:pStyle w:val="a0"/>
        <w:numPr>
          <w:ilvl w:val="0"/>
          <w:numId w:val="0"/>
        </w:numPr>
        <w:spacing w:line="360" w:lineRule="auto"/>
        <w:ind w:firstLine="420"/>
        <w:rPr>
          <w:rFonts w:ascii="宋体" w:hAnsi="宋体"/>
          <w:sz w:val="24"/>
        </w:rPr>
      </w:pPr>
      <w:r w:rsidRPr="00B05CE6">
        <w:rPr>
          <w:rFonts w:ascii="宋体" w:hAnsi="宋体"/>
          <w:sz w:val="24"/>
        </w:rPr>
        <w:t>2.竞标方应对技术规范</w:t>
      </w:r>
      <w:proofErr w:type="gramStart"/>
      <w:r w:rsidRPr="00B05CE6">
        <w:rPr>
          <w:rFonts w:ascii="宋体" w:hAnsi="宋体"/>
          <w:sz w:val="24"/>
        </w:rPr>
        <w:t>书做出</w:t>
      </w:r>
      <w:proofErr w:type="gramEnd"/>
      <w:r w:rsidRPr="00B05CE6">
        <w:rPr>
          <w:rFonts w:ascii="宋体" w:hAnsi="宋体"/>
          <w:sz w:val="24"/>
        </w:rPr>
        <w:t>应答，并应提供有关资质文件，如提供的资质文件和技术文件不完整，则视为不合格。</w:t>
      </w:r>
    </w:p>
    <w:p w14:paraId="38A94A24" w14:textId="77777777" w:rsidR="00F64FFE" w:rsidRPr="00B05CE6" w:rsidRDefault="00F64FFE" w:rsidP="00C1280C">
      <w:pPr>
        <w:pStyle w:val="a0"/>
        <w:numPr>
          <w:ilvl w:val="0"/>
          <w:numId w:val="0"/>
        </w:numPr>
        <w:spacing w:line="360" w:lineRule="auto"/>
        <w:rPr>
          <w:rFonts w:ascii="宋体" w:hAnsi="宋体"/>
          <w:sz w:val="24"/>
        </w:rPr>
      </w:pPr>
      <w:r w:rsidRPr="00B05CE6">
        <w:rPr>
          <w:rFonts w:ascii="宋体" w:hAnsi="宋体"/>
          <w:sz w:val="24"/>
        </w:rPr>
        <w:tab/>
        <w:t>3.本技术条件书中所提供的技术指标与竞标方所执行的标准或国家（行业）标准发生矛盾时，按较高指标执行。</w:t>
      </w:r>
    </w:p>
    <w:p w14:paraId="47A2D097" w14:textId="77777777" w:rsidR="00F64FFE" w:rsidRPr="00B05CE6" w:rsidRDefault="00F64FFE" w:rsidP="00F64FFE">
      <w:pPr>
        <w:pStyle w:val="a0"/>
        <w:numPr>
          <w:ilvl w:val="0"/>
          <w:numId w:val="0"/>
        </w:numPr>
        <w:spacing w:line="360" w:lineRule="auto"/>
        <w:jc w:val="left"/>
        <w:rPr>
          <w:rFonts w:ascii="宋体" w:hAnsi="宋体"/>
          <w:b/>
          <w:bCs/>
          <w:sz w:val="24"/>
        </w:rPr>
      </w:pPr>
      <w:r w:rsidRPr="00B05CE6">
        <w:rPr>
          <w:rFonts w:ascii="宋体" w:hAnsi="宋体"/>
          <w:b/>
          <w:bCs/>
          <w:sz w:val="24"/>
        </w:rPr>
        <w:t>二、项目概况</w:t>
      </w:r>
    </w:p>
    <w:p w14:paraId="4602DC9B" w14:textId="77777777" w:rsidR="00F64FFE" w:rsidRPr="00B05CE6" w:rsidRDefault="00F64FFE" w:rsidP="00AB1F96">
      <w:pPr>
        <w:pStyle w:val="a0"/>
        <w:numPr>
          <w:ilvl w:val="0"/>
          <w:numId w:val="0"/>
        </w:numPr>
        <w:spacing w:line="360" w:lineRule="auto"/>
        <w:ind w:firstLine="420"/>
        <w:jc w:val="left"/>
        <w:rPr>
          <w:rFonts w:ascii="宋体" w:hAnsi="宋体"/>
          <w:sz w:val="24"/>
        </w:rPr>
      </w:pPr>
      <w:r w:rsidRPr="00B05CE6">
        <w:rPr>
          <w:rFonts w:ascii="宋体" w:hAnsi="宋体"/>
          <w:sz w:val="24"/>
        </w:rPr>
        <w:t>1.项目名称：乌兰察</w:t>
      </w:r>
      <w:proofErr w:type="gramStart"/>
      <w:r w:rsidRPr="00B05CE6">
        <w:rPr>
          <w:rFonts w:ascii="宋体" w:hAnsi="宋体"/>
          <w:sz w:val="24"/>
        </w:rPr>
        <w:t>布区域</w:t>
      </w:r>
      <w:proofErr w:type="gramEnd"/>
      <w:r w:rsidRPr="00B05CE6">
        <w:rPr>
          <w:rFonts w:ascii="宋体" w:hAnsi="宋体"/>
          <w:sz w:val="24"/>
        </w:rPr>
        <w:t>电力系统协调控制关键技术研究软硬件平台</w:t>
      </w:r>
    </w:p>
    <w:p w14:paraId="16225394" w14:textId="77777777" w:rsidR="00F64FFE" w:rsidRPr="00B05CE6" w:rsidRDefault="00F64FFE" w:rsidP="00AB1F96">
      <w:pPr>
        <w:pStyle w:val="a0"/>
        <w:numPr>
          <w:ilvl w:val="0"/>
          <w:numId w:val="0"/>
        </w:numPr>
        <w:spacing w:line="360" w:lineRule="auto"/>
        <w:ind w:firstLine="420"/>
        <w:jc w:val="left"/>
        <w:rPr>
          <w:rFonts w:ascii="宋体" w:hAnsi="宋体"/>
          <w:sz w:val="24"/>
        </w:rPr>
      </w:pPr>
      <w:r w:rsidRPr="00B05CE6">
        <w:rPr>
          <w:rFonts w:ascii="宋体" w:hAnsi="宋体"/>
          <w:sz w:val="24"/>
        </w:rPr>
        <w:t>2.项目单位：华北电力大学、乌兰察布电业局</w:t>
      </w:r>
    </w:p>
    <w:p w14:paraId="35F9BC56" w14:textId="77777777" w:rsidR="00F64FFE" w:rsidRPr="00B05CE6" w:rsidRDefault="00F64FFE" w:rsidP="00AB1F96">
      <w:pPr>
        <w:pStyle w:val="a0"/>
        <w:numPr>
          <w:ilvl w:val="0"/>
          <w:numId w:val="0"/>
        </w:numPr>
        <w:spacing w:line="360" w:lineRule="auto"/>
        <w:ind w:firstLine="420"/>
        <w:jc w:val="left"/>
        <w:rPr>
          <w:rFonts w:ascii="宋体" w:hAnsi="宋体"/>
          <w:sz w:val="24"/>
        </w:rPr>
      </w:pPr>
      <w:r w:rsidRPr="00B05CE6">
        <w:rPr>
          <w:rFonts w:ascii="宋体" w:hAnsi="宋体"/>
          <w:sz w:val="24"/>
        </w:rPr>
        <w:t>3.到货地点：乌兰察布电业局施工现场，具体地点联系项目单位确定。</w:t>
      </w:r>
    </w:p>
    <w:p w14:paraId="30EE08CB" w14:textId="4D9DB370" w:rsidR="00F64FFE" w:rsidRPr="00B05CE6" w:rsidRDefault="00F64FFE" w:rsidP="00AB1F96">
      <w:pPr>
        <w:pStyle w:val="a0"/>
        <w:numPr>
          <w:ilvl w:val="0"/>
          <w:numId w:val="0"/>
        </w:numPr>
        <w:spacing w:line="360" w:lineRule="auto"/>
        <w:ind w:firstLine="420"/>
        <w:jc w:val="left"/>
        <w:rPr>
          <w:rFonts w:ascii="宋体" w:hAnsi="宋体"/>
          <w:sz w:val="24"/>
        </w:rPr>
      </w:pPr>
      <w:r w:rsidRPr="00B05CE6">
        <w:rPr>
          <w:rFonts w:ascii="宋体" w:hAnsi="宋体"/>
          <w:sz w:val="24"/>
        </w:rPr>
        <w:t>4.供货时间：合同签订后25个工作日内。</w:t>
      </w:r>
    </w:p>
    <w:p w14:paraId="36D41443" w14:textId="77777777" w:rsidR="00F64FFE" w:rsidRPr="00B05CE6" w:rsidRDefault="00F64FFE" w:rsidP="00F64FFE">
      <w:pPr>
        <w:pStyle w:val="a0"/>
        <w:numPr>
          <w:ilvl w:val="0"/>
          <w:numId w:val="0"/>
        </w:numPr>
        <w:spacing w:line="360" w:lineRule="auto"/>
        <w:jc w:val="left"/>
        <w:rPr>
          <w:rFonts w:ascii="宋体" w:hAnsi="宋体"/>
          <w:b/>
          <w:bCs/>
          <w:sz w:val="24"/>
        </w:rPr>
      </w:pPr>
      <w:r w:rsidRPr="00B05CE6">
        <w:rPr>
          <w:rFonts w:ascii="宋体" w:hAnsi="宋体"/>
          <w:b/>
          <w:bCs/>
          <w:sz w:val="24"/>
        </w:rPr>
        <w:t>三、标准技术参数</w:t>
      </w:r>
      <w:bookmarkEnd w:id="55"/>
      <w:r w:rsidRPr="00B05CE6">
        <w:rPr>
          <w:rFonts w:ascii="宋体" w:hAnsi="宋体"/>
          <w:b/>
          <w:bCs/>
          <w:sz w:val="24"/>
        </w:rPr>
        <w:t>要求</w:t>
      </w:r>
    </w:p>
    <w:p w14:paraId="3FDD752C" w14:textId="2D35377C" w:rsidR="00C87CCA" w:rsidRPr="00B05CE6" w:rsidRDefault="00F64FFE" w:rsidP="00C87CCA">
      <w:pPr>
        <w:pStyle w:val="a0"/>
        <w:numPr>
          <w:ilvl w:val="0"/>
          <w:numId w:val="0"/>
        </w:numPr>
        <w:spacing w:line="360" w:lineRule="auto"/>
        <w:ind w:firstLineChars="177" w:firstLine="425"/>
        <w:jc w:val="left"/>
        <w:rPr>
          <w:rFonts w:ascii="宋体" w:hAnsi="宋体"/>
          <w:strike/>
          <w:sz w:val="24"/>
        </w:rPr>
      </w:pPr>
      <w:r w:rsidRPr="00B05CE6">
        <w:rPr>
          <w:rFonts w:ascii="宋体" w:hAnsi="宋体"/>
          <w:sz w:val="24"/>
        </w:rPr>
        <w:t>投标方应认真逐项填写技术参数响应表中投标方保证值，不能空格，也不能以“响应”两字代替，不允许改动标准参数值。</w:t>
      </w:r>
      <w:bookmarkStart w:id="56" w:name="_Toc247517281"/>
    </w:p>
    <w:p w14:paraId="47CCAFDA" w14:textId="1C28E369" w:rsidR="00032AC3" w:rsidRPr="00B05CE6" w:rsidRDefault="00032AC3" w:rsidP="00032AC3">
      <w:pPr>
        <w:pStyle w:val="affffffd"/>
        <w:adjustRightInd w:val="0"/>
        <w:snapToGrid w:val="0"/>
        <w:spacing w:before="0" w:after="0" w:line="360" w:lineRule="auto"/>
        <w:ind w:left="1322" w:hanging="482"/>
        <w:rPr>
          <w:rFonts w:ascii="宋体" w:eastAsia="宋体" w:hAnsi="宋体"/>
          <w:b/>
          <w:bCs/>
          <w:kern w:val="21"/>
          <w:sz w:val="24"/>
          <w:szCs w:val="24"/>
        </w:rPr>
      </w:pPr>
      <w:r w:rsidRPr="00B05CE6">
        <w:rPr>
          <w:rFonts w:ascii="宋体" w:eastAsia="宋体" w:hAnsi="宋体"/>
          <w:b/>
          <w:bCs/>
          <w:kern w:val="21"/>
          <w:sz w:val="24"/>
          <w:szCs w:val="24"/>
        </w:rPr>
        <w:t>表1 　硬件设备技术参数表</w:t>
      </w:r>
    </w:p>
    <w:tbl>
      <w:tblPr>
        <w:tblStyle w:val="afff1"/>
        <w:tblpPr w:leftFromText="180" w:rightFromText="180" w:vertAnchor="text" w:horzAnchor="page" w:tblpX="1483" w:tblpY="48"/>
        <w:tblOverlap w:val="never"/>
        <w:tblW w:w="9199" w:type="dxa"/>
        <w:tblLayout w:type="fixed"/>
        <w:tblLook w:val="0000" w:firstRow="0" w:lastRow="0" w:firstColumn="0" w:lastColumn="0" w:noHBand="0" w:noVBand="0"/>
      </w:tblPr>
      <w:tblGrid>
        <w:gridCol w:w="694"/>
        <w:gridCol w:w="2126"/>
        <w:gridCol w:w="6379"/>
      </w:tblGrid>
      <w:tr w:rsidR="00C87CCA" w:rsidRPr="00B05CE6" w14:paraId="15AC637C" w14:textId="77777777" w:rsidTr="00AB1F96">
        <w:trPr>
          <w:trHeight w:val="686"/>
        </w:trPr>
        <w:tc>
          <w:tcPr>
            <w:tcW w:w="694" w:type="dxa"/>
            <w:tcBorders>
              <w:top w:val="single" w:sz="12" w:space="0" w:color="auto"/>
              <w:left w:val="single" w:sz="12" w:space="0" w:color="auto"/>
              <w:right w:val="single" w:sz="4" w:space="0" w:color="auto"/>
            </w:tcBorders>
            <w:vAlign w:val="center"/>
          </w:tcPr>
          <w:p w14:paraId="7A1F1B78" w14:textId="77777777" w:rsidR="00032AC3" w:rsidRPr="00B05CE6" w:rsidRDefault="00032AC3" w:rsidP="00AB1F96">
            <w:pPr>
              <w:pStyle w:val="afffffff"/>
              <w:spacing w:line="360" w:lineRule="auto"/>
              <w:rPr>
                <w:rFonts w:ascii="Times New Roman" w:eastAsia="宋体" w:hAnsi="Times New Roman" w:cs="Times New Roman"/>
                <w:sz w:val="24"/>
                <w:szCs w:val="24"/>
              </w:rPr>
            </w:pPr>
            <w:r w:rsidRPr="00B05CE6">
              <w:rPr>
                <w:rFonts w:ascii="Times New Roman" w:eastAsia="宋体" w:hAnsi="Times New Roman" w:cs="Times New Roman"/>
                <w:sz w:val="24"/>
                <w:szCs w:val="24"/>
              </w:rPr>
              <w:t>序号</w:t>
            </w:r>
          </w:p>
        </w:tc>
        <w:tc>
          <w:tcPr>
            <w:tcW w:w="2126" w:type="dxa"/>
            <w:tcBorders>
              <w:top w:val="single" w:sz="12" w:space="0" w:color="auto"/>
              <w:left w:val="single" w:sz="4" w:space="0" w:color="auto"/>
            </w:tcBorders>
            <w:vAlign w:val="center"/>
          </w:tcPr>
          <w:p w14:paraId="166DCFE5" w14:textId="77777777" w:rsidR="00032AC3" w:rsidRPr="00B05CE6" w:rsidRDefault="00032AC3" w:rsidP="00AB1F96">
            <w:pPr>
              <w:pStyle w:val="afffffff"/>
              <w:spacing w:line="360" w:lineRule="auto"/>
              <w:rPr>
                <w:rFonts w:ascii="Times New Roman" w:eastAsia="宋体" w:hAnsi="Times New Roman" w:cs="Times New Roman"/>
                <w:sz w:val="24"/>
                <w:szCs w:val="24"/>
              </w:rPr>
            </w:pPr>
            <w:r w:rsidRPr="00B05CE6">
              <w:rPr>
                <w:rFonts w:ascii="Times New Roman" w:eastAsia="宋体" w:hAnsi="Times New Roman" w:cs="Times New Roman"/>
                <w:sz w:val="24"/>
                <w:szCs w:val="24"/>
              </w:rPr>
              <w:t>设备名称</w:t>
            </w:r>
          </w:p>
        </w:tc>
        <w:tc>
          <w:tcPr>
            <w:tcW w:w="6379" w:type="dxa"/>
            <w:tcBorders>
              <w:top w:val="single" w:sz="12" w:space="0" w:color="auto"/>
            </w:tcBorders>
            <w:vAlign w:val="center"/>
          </w:tcPr>
          <w:p w14:paraId="0DCD3D11" w14:textId="77777777" w:rsidR="00032AC3" w:rsidRPr="00B05CE6" w:rsidRDefault="00032AC3" w:rsidP="00AB1F96">
            <w:pPr>
              <w:pStyle w:val="afffffff"/>
              <w:spacing w:line="360" w:lineRule="auto"/>
              <w:rPr>
                <w:rFonts w:ascii="Times New Roman" w:eastAsia="宋体" w:hAnsi="Times New Roman" w:cs="Times New Roman"/>
                <w:sz w:val="24"/>
                <w:szCs w:val="24"/>
              </w:rPr>
            </w:pPr>
            <w:r w:rsidRPr="00B05CE6">
              <w:rPr>
                <w:rFonts w:ascii="Times New Roman" w:eastAsia="宋体" w:hAnsi="Times New Roman" w:cs="Times New Roman"/>
                <w:sz w:val="24"/>
                <w:szCs w:val="24"/>
              </w:rPr>
              <w:t>标准参数值</w:t>
            </w:r>
          </w:p>
        </w:tc>
      </w:tr>
      <w:tr w:rsidR="00C87CCA" w:rsidRPr="00B05CE6" w14:paraId="7736E393" w14:textId="77777777" w:rsidTr="00AB1F96">
        <w:trPr>
          <w:trHeight w:val="1308"/>
        </w:trPr>
        <w:tc>
          <w:tcPr>
            <w:tcW w:w="694" w:type="dxa"/>
            <w:tcBorders>
              <w:left w:val="single" w:sz="12" w:space="0" w:color="auto"/>
              <w:right w:val="single" w:sz="4" w:space="0" w:color="auto"/>
            </w:tcBorders>
            <w:vAlign w:val="center"/>
          </w:tcPr>
          <w:p w14:paraId="11714944" w14:textId="77777777" w:rsidR="00032AC3" w:rsidRPr="00B05CE6" w:rsidRDefault="00032AC3" w:rsidP="00AB1F96">
            <w:pPr>
              <w:widowControl/>
              <w:jc w:val="center"/>
              <w:textAlignment w:val="center"/>
              <w:rPr>
                <w:sz w:val="24"/>
              </w:rPr>
            </w:pPr>
            <w:r w:rsidRPr="00B05CE6">
              <w:rPr>
                <w:sz w:val="24"/>
              </w:rPr>
              <w:lastRenderedPageBreak/>
              <w:t>1</w:t>
            </w:r>
          </w:p>
        </w:tc>
        <w:tc>
          <w:tcPr>
            <w:tcW w:w="2126" w:type="dxa"/>
            <w:tcBorders>
              <w:left w:val="single" w:sz="4" w:space="0" w:color="auto"/>
            </w:tcBorders>
            <w:vAlign w:val="center"/>
          </w:tcPr>
          <w:p w14:paraId="4214788A" w14:textId="77777777" w:rsidR="00032AC3" w:rsidRPr="00B05CE6" w:rsidRDefault="00032AC3" w:rsidP="00AB1F96">
            <w:pPr>
              <w:widowControl/>
              <w:jc w:val="center"/>
              <w:textAlignment w:val="center"/>
              <w:rPr>
                <w:sz w:val="24"/>
              </w:rPr>
            </w:pPr>
            <w:r w:rsidRPr="00B05CE6">
              <w:rPr>
                <w:sz w:val="24"/>
              </w:rPr>
              <w:t>应用服务器</w:t>
            </w:r>
          </w:p>
        </w:tc>
        <w:tc>
          <w:tcPr>
            <w:tcW w:w="6379" w:type="dxa"/>
            <w:vAlign w:val="center"/>
          </w:tcPr>
          <w:p w14:paraId="266120DF" w14:textId="3C7E14A3" w:rsidR="00032AC3" w:rsidRPr="00B05CE6" w:rsidRDefault="008F6958" w:rsidP="008F6958">
            <w:pPr>
              <w:widowControl/>
              <w:spacing w:line="300" w:lineRule="auto"/>
              <w:textAlignment w:val="center"/>
              <w:rPr>
                <w:sz w:val="24"/>
              </w:rPr>
            </w:pPr>
            <w:r w:rsidRPr="00B05CE6">
              <w:rPr>
                <w:sz w:val="24"/>
              </w:rPr>
              <w:t>国产品牌服务器；实现数据库、监测及控制、数据交互、通信接口功能；安装</w:t>
            </w:r>
            <w:proofErr w:type="gramStart"/>
            <w:r w:rsidRPr="00B05CE6">
              <w:rPr>
                <w:sz w:val="24"/>
              </w:rPr>
              <w:t>符合国网</w:t>
            </w:r>
            <w:proofErr w:type="gramEnd"/>
            <w:r w:rsidRPr="00B05CE6">
              <w:rPr>
                <w:sz w:val="24"/>
              </w:rPr>
              <w:t>D5000</w:t>
            </w:r>
            <w:r w:rsidRPr="00B05CE6">
              <w:rPr>
                <w:sz w:val="24"/>
              </w:rPr>
              <w:t>要求的国产安全操作系统；</w:t>
            </w:r>
            <w:proofErr w:type="gramStart"/>
            <w:r w:rsidRPr="00B05CE6">
              <w:rPr>
                <w:sz w:val="24"/>
              </w:rPr>
              <w:t>需支持</w:t>
            </w:r>
            <w:proofErr w:type="gramEnd"/>
            <w:r w:rsidRPr="00B05CE6">
              <w:rPr>
                <w:sz w:val="24"/>
              </w:rPr>
              <w:t>最新版本凝思操作系统（</w:t>
            </w:r>
            <w:r w:rsidRPr="00B05CE6">
              <w:rPr>
                <w:sz w:val="24"/>
              </w:rPr>
              <w:t>V6.0.60</w:t>
            </w:r>
            <w:r w:rsidRPr="00B05CE6">
              <w:rPr>
                <w:sz w:val="24"/>
              </w:rPr>
              <w:t>或</w:t>
            </w:r>
            <w:r w:rsidRPr="00B05CE6">
              <w:rPr>
                <w:sz w:val="24"/>
              </w:rPr>
              <w:t>V6.0.80</w:t>
            </w:r>
            <w:r w:rsidRPr="00B05CE6">
              <w:rPr>
                <w:sz w:val="24"/>
              </w:rPr>
              <w:t>）；</w:t>
            </w:r>
            <w:r w:rsidRPr="00B05CE6">
              <w:rPr>
                <w:sz w:val="24"/>
              </w:rPr>
              <w:t>CPU: Intel Xeon</w:t>
            </w:r>
            <w:r w:rsidRPr="00B05CE6">
              <w:rPr>
                <w:sz w:val="24"/>
              </w:rPr>
              <w:t>系列</w:t>
            </w:r>
            <w:r w:rsidRPr="00B05CE6">
              <w:rPr>
                <w:sz w:val="24"/>
              </w:rPr>
              <w:t>3GHz</w:t>
            </w:r>
            <w:r w:rsidRPr="00B05CE6">
              <w:rPr>
                <w:sz w:val="24"/>
              </w:rPr>
              <w:t>；内存：</w:t>
            </w:r>
            <w:r w:rsidRPr="00B05CE6">
              <w:rPr>
                <w:sz w:val="24"/>
              </w:rPr>
              <w:t>32G DDR4</w:t>
            </w:r>
            <w:r w:rsidRPr="00B05CE6">
              <w:rPr>
                <w:sz w:val="24"/>
              </w:rPr>
              <w:t>；硬盘：</w:t>
            </w:r>
            <w:r w:rsidRPr="00B05CE6">
              <w:rPr>
                <w:sz w:val="24"/>
              </w:rPr>
              <w:t>2TB 2.5</w:t>
            </w:r>
            <w:r w:rsidRPr="00B05CE6">
              <w:rPr>
                <w:sz w:val="24"/>
              </w:rPr>
              <w:t>英寸</w:t>
            </w:r>
            <w:r w:rsidRPr="00B05CE6">
              <w:rPr>
                <w:sz w:val="24"/>
              </w:rPr>
              <w:t>10000</w:t>
            </w:r>
            <w:r w:rsidRPr="00B05CE6">
              <w:rPr>
                <w:sz w:val="24"/>
              </w:rPr>
              <w:t>转；</w:t>
            </w:r>
            <w:r w:rsidRPr="00B05CE6">
              <w:rPr>
                <w:sz w:val="24"/>
              </w:rPr>
              <w:t>4</w:t>
            </w:r>
            <w:r w:rsidRPr="00B05CE6">
              <w:rPr>
                <w:sz w:val="24"/>
              </w:rPr>
              <w:t>千兆以太网口</w:t>
            </w:r>
          </w:p>
        </w:tc>
      </w:tr>
      <w:tr w:rsidR="00C87CCA" w:rsidRPr="00B05CE6" w14:paraId="0010F74C" w14:textId="77777777" w:rsidTr="00AB1F96">
        <w:trPr>
          <w:trHeight w:val="1308"/>
        </w:trPr>
        <w:tc>
          <w:tcPr>
            <w:tcW w:w="694" w:type="dxa"/>
            <w:tcBorders>
              <w:left w:val="single" w:sz="12" w:space="0" w:color="auto"/>
              <w:right w:val="single" w:sz="4" w:space="0" w:color="auto"/>
            </w:tcBorders>
            <w:vAlign w:val="center"/>
          </w:tcPr>
          <w:p w14:paraId="0FC57312" w14:textId="77777777" w:rsidR="00032AC3" w:rsidRPr="00B05CE6" w:rsidRDefault="00032AC3" w:rsidP="00AB1F96">
            <w:pPr>
              <w:widowControl/>
              <w:jc w:val="center"/>
              <w:textAlignment w:val="center"/>
              <w:rPr>
                <w:sz w:val="24"/>
              </w:rPr>
            </w:pPr>
            <w:r w:rsidRPr="00B05CE6">
              <w:rPr>
                <w:sz w:val="24"/>
              </w:rPr>
              <w:t>2</w:t>
            </w:r>
          </w:p>
        </w:tc>
        <w:tc>
          <w:tcPr>
            <w:tcW w:w="2126" w:type="dxa"/>
            <w:tcBorders>
              <w:left w:val="single" w:sz="4" w:space="0" w:color="auto"/>
            </w:tcBorders>
            <w:vAlign w:val="center"/>
          </w:tcPr>
          <w:p w14:paraId="24DC25F9" w14:textId="77777777" w:rsidR="00032AC3" w:rsidRPr="00B05CE6" w:rsidRDefault="00032AC3" w:rsidP="00AB1F96">
            <w:pPr>
              <w:widowControl/>
              <w:jc w:val="center"/>
              <w:textAlignment w:val="center"/>
              <w:rPr>
                <w:sz w:val="24"/>
              </w:rPr>
            </w:pPr>
            <w:r w:rsidRPr="00B05CE6">
              <w:rPr>
                <w:sz w:val="24"/>
              </w:rPr>
              <w:t>计算机工作站</w:t>
            </w:r>
          </w:p>
        </w:tc>
        <w:tc>
          <w:tcPr>
            <w:tcW w:w="6379" w:type="dxa"/>
            <w:vAlign w:val="center"/>
          </w:tcPr>
          <w:p w14:paraId="2CA99048" w14:textId="719C7449" w:rsidR="00032AC3" w:rsidRPr="00B05CE6" w:rsidRDefault="008F6958" w:rsidP="008F6958">
            <w:pPr>
              <w:widowControl/>
              <w:spacing w:line="300" w:lineRule="auto"/>
              <w:textAlignment w:val="center"/>
              <w:rPr>
                <w:sz w:val="24"/>
              </w:rPr>
            </w:pPr>
            <w:r w:rsidRPr="00B05CE6">
              <w:rPr>
                <w:sz w:val="24"/>
              </w:rPr>
              <w:t>国产品牌工作站；安装</w:t>
            </w:r>
            <w:proofErr w:type="gramStart"/>
            <w:r w:rsidRPr="00B05CE6">
              <w:rPr>
                <w:sz w:val="24"/>
              </w:rPr>
              <w:t>符合国网</w:t>
            </w:r>
            <w:proofErr w:type="gramEnd"/>
            <w:r w:rsidRPr="00B05CE6">
              <w:rPr>
                <w:sz w:val="24"/>
              </w:rPr>
              <w:t>D5000</w:t>
            </w:r>
            <w:r w:rsidRPr="00B05CE6">
              <w:rPr>
                <w:sz w:val="24"/>
              </w:rPr>
              <w:t>要求的国产安全操作系统；</w:t>
            </w:r>
            <w:r w:rsidRPr="00B05CE6">
              <w:rPr>
                <w:sz w:val="24"/>
              </w:rPr>
              <w:t>CPU</w:t>
            </w:r>
            <w:r w:rsidRPr="00B05CE6">
              <w:rPr>
                <w:sz w:val="24"/>
              </w:rPr>
              <w:t>：</w:t>
            </w:r>
            <w:r w:rsidRPr="00B05CE6">
              <w:rPr>
                <w:sz w:val="24"/>
              </w:rPr>
              <w:t>Intel Xeon</w:t>
            </w:r>
            <w:r w:rsidRPr="00B05CE6">
              <w:rPr>
                <w:sz w:val="24"/>
              </w:rPr>
              <w:t>系列</w:t>
            </w:r>
            <w:r w:rsidRPr="00B05CE6">
              <w:rPr>
                <w:sz w:val="24"/>
              </w:rPr>
              <w:t xml:space="preserve"> 3GHz</w:t>
            </w:r>
            <w:r w:rsidRPr="00B05CE6">
              <w:rPr>
                <w:sz w:val="24"/>
              </w:rPr>
              <w:t>；内存：</w:t>
            </w:r>
            <w:r w:rsidRPr="00B05CE6">
              <w:rPr>
                <w:sz w:val="24"/>
              </w:rPr>
              <w:t>32G 2666MHz DDR4</w:t>
            </w:r>
            <w:r w:rsidRPr="00B05CE6">
              <w:rPr>
                <w:sz w:val="24"/>
              </w:rPr>
              <w:t>；硬盘：</w:t>
            </w:r>
            <w:r w:rsidRPr="00B05CE6">
              <w:rPr>
                <w:sz w:val="24"/>
              </w:rPr>
              <w:t>256G</w:t>
            </w:r>
            <w:r w:rsidRPr="00B05CE6">
              <w:rPr>
                <w:sz w:val="24"/>
              </w:rPr>
              <w:t>固态硬盘；</w:t>
            </w:r>
            <w:r w:rsidRPr="00B05CE6">
              <w:rPr>
                <w:sz w:val="24"/>
              </w:rPr>
              <w:t>2TSSD</w:t>
            </w:r>
            <w:r w:rsidRPr="00B05CE6">
              <w:rPr>
                <w:sz w:val="24"/>
              </w:rPr>
              <w:t>固态移动硬盘；</w:t>
            </w:r>
            <w:r w:rsidRPr="00B05CE6">
              <w:rPr>
                <w:sz w:val="24"/>
              </w:rPr>
              <w:t>5G</w:t>
            </w:r>
            <w:r w:rsidRPr="00B05CE6">
              <w:rPr>
                <w:sz w:val="24"/>
              </w:rPr>
              <w:t>显</w:t>
            </w:r>
            <w:proofErr w:type="gramStart"/>
            <w:r w:rsidRPr="00B05CE6">
              <w:rPr>
                <w:sz w:val="24"/>
              </w:rPr>
              <w:t>存独立显</w:t>
            </w:r>
            <w:proofErr w:type="gramEnd"/>
            <w:r w:rsidRPr="00B05CE6">
              <w:rPr>
                <w:sz w:val="24"/>
              </w:rPr>
              <w:t>卡；</w:t>
            </w:r>
            <w:r w:rsidRPr="00B05CE6">
              <w:rPr>
                <w:sz w:val="24"/>
              </w:rPr>
              <w:t>2</w:t>
            </w:r>
            <w:r w:rsidRPr="00B05CE6">
              <w:rPr>
                <w:sz w:val="24"/>
              </w:rPr>
              <w:t></w:t>
            </w:r>
            <w:r w:rsidRPr="00B05CE6">
              <w:rPr>
                <w:sz w:val="24"/>
              </w:rPr>
              <w:t>千兆以太网口；配备</w:t>
            </w:r>
            <w:r w:rsidRPr="00B05CE6">
              <w:rPr>
                <w:sz w:val="24"/>
              </w:rPr>
              <w:t>24</w:t>
            </w:r>
            <w:r w:rsidRPr="00B05CE6">
              <w:rPr>
                <w:sz w:val="24"/>
              </w:rPr>
              <w:t>英寸显示器、键盘、鼠标等外设</w:t>
            </w:r>
          </w:p>
        </w:tc>
      </w:tr>
    </w:tbl>
    <w:p w14:paraId="3EE53E48" w14:textId="77777777" w:rsidR="004B2EAA" w:rsidRPr="00B05CE6" w:rsidRDefault="004B2EAA" w:rsidP="00032AC3">
      <w:pPr>
        <w:pStyle w:val="affffffd"/>
        <w:adjustRightInd w:val="0"/>
        <w:snapToGrid w:val="0"/>
        <w:spacing w:before="0" w:after="0" w:line="360" w:lineRule="auto"/>
        <w:ind w:left="1322" w:hanging="482"/>
        <w:rPr>
          <w:rFonts w:ascii="宋体" w:eastAsia="宋体" w:hAnsi="宋体"/>
          <w:b/>
          <w:bCs/>
          <w:kern w:val="21"/>
          <w:sz w:val="24"/>
          <w:szCs w:val="24"/>
        </w:rPr>
      </w:pPr>
    </w:p>
    <w:p w14:paraId="34330B57" w14:textId="03942380" w:rsidR="00032AC3" w:rsidRPr="00B05CE6" w:rsidRDefault="00032AC3" w:rsidP="00032AC3">
      <w:pPr>
        <w:pStyle w:val="affffffd"/>
        <w:adjustRightInd w:val="0"/>
        <w:snapToGrid w:val="0"/>
        <w:spacing w:before="0" w:after="0" w:line="360" w:lineRule="auto"/>
        <w:ind w:left="1322" w:hanging="482"/>
        <w:rPr>
          <w:rFonts w:ascii="宋体" w:eastAsia="宋体" w:hAnsi="宋体"/>
          <w:b/>
          <w:bCs/>
          <w:kern w:val="21"/>
          <w:sz w:val="24"/>
          <w:szCs w:val="24"/>
        </w:rPr>
      </w:pPr>
      <w:r w:rsidRPr="00B05CE6">
        <w:rPr>
          <w:rFonts w:ascii="宋体" w:eastAsia="宋体" w:hAnsi="宋体"/>
          <w:b/>
          <w:bCs/>
          <w:kern w:val="21"/>
          <w:sz w:val="24"/>
          <w:szCs w:val="24"/>
        </w:rPr>
        <w:t>表2 　应用软</w:t>
      </w:r>
      <w:r w:rsidR="00773A13" w:rsidRPr="00B05CE6">
        <w:rPr>
          <w:rFonts w:ascii="宋体" w:eastAsia="宋体" w:hAnsi="宋体" w:hint="eastAsia"/>
          <w:b/>
          <w:bCs/>
          <w:kern w:val="21"/>
          <w:sz w:val="24"/>
          <w:szCs w:val="24"/>
        </w:rPr>
        <w:t>硬</w:t>
      </w:r>
      <w:r w:rsidRPr="00B05CE6">
        <w:rPr>
          <w:rFonts w:ascii="宋体" w:eastAsia="宋体" w:hAnsi="宋体"/>
          <w:b/>
          <w:bCs/>
          <w:kern w:val="21"/>
          <w:sz w:val="24"/>
          <w:szCs w:val="24"/>
        </w:rPr>
        <w:t>件技术参数表</w:t>
      </w:r>
    </w:p>
    <w:tbl>
      <w:tblPr>
        <w:tblStyle w:val="afff1"/>
        <w:tblW w:w="9072" w:type="dxa"/>
        <w:jc w:val="center"/>
        <w:tblLayout w:type="fixed"/>
        <w:tblLook w:val="0000" w:firstRow="0" w:lastRow="0" w:firstColumn="0" w:lastColumn="0" w:noHBand="0" w:noVBand="0"/>
      </w:tblPr>
      <w:tblGrid>
        <w:gridCol w:w="582"/>
        <w:gridCol w:w="2274"/>
        <w:gridCol w:w="1949"/>
        <w:gridCol w:w="4267"/>
      </w:tblGrid>
      <w:tr w:rsidR="00C87CCA" w:rsidRPr="00B05CE6" w14:paraId="40280970" w14:textId="77777777" w:rsidTr="008F6958">
        <w:trPr>
          <w:trHeight w:val="628"/>
          <w:jc w:val="center"/>
        </w:trPr>
        <w:tc>
          <w:tcPr>
            <w:tcW w:w="582" w:type="dxa"/>
            <w:tcBorders>
              <w:top w:val="single" w:sz="12" w:space="0" w:color="auto"/>
              <w:left w:val="single" w:sz="12" w:space="0" w:color="auto"/>
            </w:tcBorders>
            <w:vAlign w:val="center"/>
          </w:tcPr>
          <w:p w14:paraId="2CA384A5" w14:textId="77777777" w:rsidR="00F64FFE" w:rsidRPr="00B05CE6" w:rsidRDefault="00F64FFE" w:rsidP="00255821">
            <w:pPr>
              <w:pStyle w:val="afffffff"/>
              <w:spacing w:line="360" w:lineRule="auto"/>
              <w:rPr>
                <w:rFonts w:ascii="Times New Roman" w:eastAsia="宋体" w:hAnsi="Times New Roman" w:cs="Times New Roman"/>
                <w:sz w:val="24"/>
                <w:szCs w:val="24"/>
              </w:rPr>
            </w:pPr>
            <w:r w:rsidRPr="00B05CE6">
              <w:rPr>
                <w:rFonts w:ascii="Times New Roman" w:eastAsia="宋体" w:hAnsi="Times New Roman" w:cs="Times New Roman"/>
                <w:sz w:val="24"/>
                <w:szCs w:val="24"/>
              </w:rPr>
              <w:t>序号</w:t>
            </w:r>
          </w:p>
        </w:tc>
        <w:tc>
          <w:tcPr>
            <w:tcW w:w="2274" w:type="dxa"/>
            <w:tcBorders>
              <w:top w:val="single" w:sz="12" w:space="0" w:color="auto"/>
            </w:tcBorders>
            <w:vAlign w:val="center"/>
          </w:tcPr>
          <w:p w14:paraId="182470EE" w14:textId="77777777" w:rsidR="00F64FFE" w:rsidRPr="00B05CE6" w:rsidRDefault="00F64FFE" w:rsidP="00255821">
            <w:pPr>
              <w:pStyle w:val="afffffff"/>
              <w:spacing w:line="360" w:lineRule="auto"/>
              <w:rPr>
                <w:rFonts w:ascii="Times New Roman" w:eastAsia="宋体" w:hAnsi="Times New Roman" w:cs="Times New Roman"/>
                <w:sz w:val="24"/>
                <w:szCs w:val="24"/>
              </w:rPr>
            </w:pPr>
            <w:r w:rsidRPr="00B05CE6">
              <w:rPr>
                <w:rFonts w:ascii="Times New Roman" w:eastAsia="宋体" w:hAnsi="Times New Roman" w:cs="Times New Roman"/>
                <w:sz w:val="24"/>
                <w:szCs w:val="24"/>
              </w:rPr>
              <w:t>软件名称</w:t>
            </w:r>
          </w:p>
        </w:tc>
        <w:tc>
          <w:tcPr>
            <w:tcW w:w="1949" w:type="dxa"/>
            <w:tcBorders>
              <w:top w:val="single" w:sz="12" w:space="0" w:color="auto"/>
            </w:tcBorders>
            <w:vAlign w:val="center"/>
          </w:tcPr>
          <w:p w14:paraId="490D1CC6" w14:textId="77777777" w:rsidR="00F64FFE" w:rsidRPr="00B05CE6" w:rsidRDefault="00F64FFE" w:rsidP="00255821">
            <w:pPr>
              <w:pStyle w:val="afffffff"/>
              <w:spacing w:line="360" w:lineRule="auto"/>
              <w:rPr>
                <w:rFonts w:ascii="Times New Roman" w:eastAsia="宋体" w:hAnsi="Times New Roman" w:cs="Times New Roman"/>
                <w:sz w:val="24"/>
                <w:szCs w:val="24"/>
              </w:rPr>
            </w:pPr>
            <w:r w:rsidRPr="00B05CE6">
              <w:rPr>
                <w:rFonts w:ascii="Times New Roman" w:eastAsia="宋体" w:hAnsi="Times New Roman" w:cs="Times New Roman"/>
                <w:sz w:val="24"/>
                <w:szCs w:val="24"/>
              </w:rPr>
              <w:t>参数类型</w:t>
            </w:r>
          </w:p>
        </w:tc>
        <w:tc>
          <w:tcPr>
            <w:tcW w:w="4267" w:type="dxa"/>
            <w:tcBorders>
              <w:top w:val="single" w:sz="12" w:space="0" w:color="auto"/>
            </w:tcBorders>
            <w:vAlign w:val="center"/>
          </w:tcPr>
          <w:p w14:paraId="1715A841" w14:textId="77777777" w:rsidR="00F64FFE" w:rsidRPr="00B05CE6" w:rsidRDefault="00F64FFE" w:rsidP="00255821">
            <w:pPr>
              <w:pStyle w:val="afffffff"/>
              <w:spacing w:line="360" w:lineRule="auto"/>
              <w:rPr>
                <w:rFonts w:ascii="Times New Roman" w:eastAsia="宋体" w:hAnsi="Times New Roman" w:cs="Times New Roman"/>
                <w:sz w:val="24"/>
                <w:szCs w:val="24"/>
              </w:rPr>
            </w:pPr>
            <w:r w:rsidRPr="00B05CE6">
              <w:rPr>
                <w:rFonts w:ascii="Times New Roman" w:eastAsia="宋体" w:hAnsi="Times New Roman" w:cs="Times New Roman"/>
                <w:sz w:val="24"/>
                <w:szCs w:val="24"/>
              </w:rPr>
              <w:t>标准参数值</w:t>
            </w:r>
          </w:p>
        </w:tc>
      </w:tr>
      <w:tr w:rsidR="00C87CCA" w:rsidRPr="00B05CE6" w14:paraId="415B32E3" w14:textId="77777777" w:rsidTr="00C87CCA">
        <w:trPr>
          <w:trHeight w:val="1483"/>
          <w:jc w:val="center"/>
        </w:trPr>
        <w:tc>
          <w:tcPr>
            <w:tcW w:w="582" w:type="dxa"/>
            <w:tcBorders>
              <w:left w:val="single" w:sz="12" w:space="0" w:color="auto"/>
            </w:tcBorders>
            <w:vAlign w:val="center"/>
          </w:tcPr>
          <w:p w14:paraId="5AFED2B2" w14:textId="77777777" w:rsidR="00F64FFE" w:rsidRPr="00B05CE6" w:rsidRDefault="00F64FFE" w:rsidP="00255821">
            <w:pPr>
              <w:pStyle w:val="affffffe"/>
              <w:spacing w:line="360" w:lineRule="auto"/>
              <w:jc w:val="center"/>
              <w:rPr>
                <w:sz w:val="24"/>
                <w:szCs w:val="24"/>
              </w:rPr>
            </w:pPr>
            <w:r w:rsidRPr="00B05CE6">
              <w:rPr>
                <w:sz w:val="24"/>
                <w:szCs w:val="24"/>
              </w:rPr>
              <w:t>1</w:t>
            </w:r>
          </w:p>
        </w:tc>
        <w:tc>
          <w:tcPr>
            <w:tcW w:w="2274" w:type="dxa"/>
            <w:vAlign w:val="center"/>
          </w:tcPr>
          <w:p w14:paraId="7CE5DBAA" w14:textId="77777777" w:rsidR="00F64FFE" w:rsidRPr="00B05CE6" w:rsidRDefault="00F64FFE" w:rsidP="00255821">
            <w:pPr>
              <w:pStyle w:val="affffffe"/>
              <w:spacing w:line="360" w:lineRule="auto"/>
              <w:jc w:val="center"/>
              <w:rPr>
                <w:sz w:val="24"/>
                <w:szCs w:val="24"/>
              </w:rPr>
            </w:pPr>
            <w:r w:rsidRPr="00B05CE6">
              <w:rPr>
                <w:sz w:val="24"/>
                <w:szCs w:val="24"/>
              </w:rPr>
              <w:t>混合整数规划商用求解器</w:t>
            </w:r>
          </w:p>
        </w:tc>
        <w:tc>
          <w:tcPr>
            <w:tcW w:w="1949" w:type="dxa"/>
            <w:vAlign w:val="center"/>
          </w:tcPr>
          <w:p w14:paraId="19290345" w14:textId="77777777" w:rsidR="00F64FFE" w:rsidRPr="00B05CE6" w:rsidRDefault="00F64FFE" w:rsidP="00255821">
            <w:pPr>
              <w:pStyle w:val="affffffe"/>
              <w:spacing w:line="360" w:lineRule="auto"/>
              <w:jc w:val="center"/>
              <w:rPr>
                <w:sz w:val="24"/>
                <w:szCs w:val="24"/>
              </w:rPr>
            </w:pPr>
            <w:r w:rsidRPr="00B05CE6">
              <w:rPr>
                <w:sz w:val="24"/>
                <w:szCs w:val="24"/>
              </w:rPr>
              <w:t>功能要求</w:t>
            </w:r>
          </w:p>
        </w:tc>
        <w:tc>
          <w:tcPr>
            <w:tcW w:w="4267" w:type="dxa"/>
            <w:vAlign w:val="center"/>
          </w:tcPr>
          <w:p w14:paraId="556F20F1" w14:textId="77777777" w:rsidR="00F64FFE" w:rsidRPr="00B05CE6" w:rsidRDefault="00F64FFE" w:rsidP="008F6958">
            <w:pPr>
              <w:pStyle w:val="affffffe"/>
              <w:rPr>
                <w:sz w:val="24"/>
                <w:szCs w:val="24"/>
              </w:rPr>
            </w:pPr>
            <w:r w:rsidRPr="00B05CE6">
              <w:rPr>
                <w:sz w:val="24"/>
                <w:szCs w:val="24"/>
              </w:rPr>
              <w:t>可求解问题变量数目大于</w:t>
            </w:r>
            <w:r w:rsidRPr="00B05CE6">
              <w:rPr>
                <w:sz w:val="24"/>
                <w:szCs w:val="24"/>
              </w:rPr>
              <w:t>10</w:t>
            </w:r>
            <w:r w:rsidRPr="00B05CE6">
              <w:rPr>
                <w:sz w:val="24"/>
                <w:szCs w:val="24"/>
              </w:rPr>
              <w:t>万，可求解约束数量大于</w:t>
            </w:r>
            <w:r w:rsidRPr="00B05CE6">
              <w:rPr>
                <w:sz w:val="24"/>
                <w:szCs w:val="24"/>
              </w:rPr>
              <w:t>10</w:t>
            </w:r>
            <w:r w:rsidRPr="00B05CE6">
              <w:rPr>
                <w:sz w:val="24"/>
                <w:szCs w:val="24"/>
              </w:rPr>
              <w:t>万，求解精度不低于万分之一（相对值）</w:t>
            </w:r>
          </w:p>
        </w:tc>
      </w:tr>
      <w:tr w:rsidR="00C87CCA" w:rsidRPr="00B05CE6" w14:paraId="28A7F676" w14:textId="77777777" w:rsidTr="008F6958">
        <w:trPr>
          <w:trHeight w:val="699"/>
          <w:jc w:val="center"/>
        </w:trPr>
        <w:tc>
          <w:tcPr>
            <w:tcW w:w="582" w:type="dxa"/>
            <w:tcBorders>
              <w:left w:val="single" w:sz="12" w:space="0" w:color="auto"/>
              <w:bottom w:val="single" w:sz="12" w:space="0" w:color="auto"/>
            </w:tcBorders>
            <w:vAlign w:val="center"/>
          </w:tcPr>
          <w:p w14:paraId="62BBF9B1" w14:textId="77777777" w:rsidR="008F6958" w:rsidRPr="00B05CE6" w:rsidRDefault="008F6958" w:rsidP="008F6958">
            <w:pPr>
              <w:pStyle w:val="affffffe"/>
              <w:spacing w:line="360" w:lineRule="auto"/>
              <w:jc w:val="center"/>
              <w:rPr>
                <w:sz w:val="24"/>
                <w:szCs w:val="24"/>
              </w:rPr>
            </w:pPr>
            <w:r w:rsidRPr="00B05CE6">
              <w:rPr>
                <w:sz w:val="24"/>
                <w:szCs w:val="24"/>
              </w:rPr>
              <w:t>2</w:t>
            </w:r>
          </w:p>
        </w:tc>
        <w:tc>
          <w:tcPr>
            <w:tcW w:w="2274" w:type="dxa"/>
            <w:tcBorders>
              <w:bottom w:val="single" w:sz="12" w:space="0" w:color="auto"/>
            </w:tcBorders>
            <w:vAlign w:val="center"/>
          </w:tcPr>
          <w:p w14:paraId="6066E33A" w14:textId="4585A416" w:rsidR="008F6958" w:rsidRPr="00B05CE6" w:rsidRDefault="008F6958" w:rsidP="008F6958">
            <w:pPr>
              <w:pStyle w:val="affffffe"/>
              <w:spacing w:line="360" w:lineRule="auto"/>
              <w:jc w:val="center"/>
              <w:rPr>
                <w:sz w:val="24"/>
                <w:szCs w:val="24"/>
              </w:rPr>
            </w:pPr>
            <w:r w:rsidRPr="00B05CE6">
              <w:rPr>
                <w:sz w:val="24"/>
                <w:szCs w:val="24"/>
              </w:rPr>
              <w:t>电网优化调度软硬件应用平台</w:t>
            </w:r>
          </w:p>
        </w:tc>
        <w:tc>
          <w:tcPr>
            <w:tcW w:w="1949" w:type="dxa"/>
            <w:tcBorders>
              <w:bottom w:val="single" w:sz="12" w:space="0" w:color="auto"/>
            </w:tcBorders>
            <w:vAlign w:val="center"/>
          </w:tcPr>
          <w:p w14:paraId="6627FF6F" w14:textId="4E24449F" w:rsidR="008F6958" w:rsidRPr="00B05CE6" w:rsidRDefault="008F6958" w:rsidP="008F6958">
            <w:pPr>
              <w:pStyle w:val="affffffe"/>
              <w:spacing w:line="360" w:lineRule="auto"/>
              <w:jc w:val="center"/>
              <w:rPr>
                <w:sz w:val="24"/>
                <w:szCs w:val="24"/>
              </w:rPr>
            </w:pPr>
            <w:r w:rsidRPr="00B05CE6">
              <w:rPr>
                <w:sz w:val="24"/>
                <w:szCs w:val="24"/>
              </w:rPr>
              <w:t>配置及功能要求</w:t>
            </w:r>
          </w:p>
        </w:tc>
        <w:tc>
          <w:tcPr>
            <w:tcW w:w="4267" w:type="dxa"/>
            <w:tcBorders>
              <w:bottom w:val="single" w:sz="12" w:space="0" w:color="auto"/>
            </w:tcBorders>
            <w:vAlign w:val="center"/>
          </w:tcPr>
          <w:p w14:paraId="277F3D96" w14:textId="48C9007A" w:rsidR="008F6958" w:rsidRPr="00B05CE6" w:rsidRDefault="008F6958" w:rsidP="008F6958">
            <w:pPr>
              <w:pStyle w:val="affffffe"/>
              <w:jc w:val="both"/>
              <w:rPr>
                <w:sz w:val="24"/>
                <w:szCs w:val="24"/>
              </w:rPr>
            </w:pPr>
            <w:r w:rsidRPr="00B05CE6">
              <w:rPr>
                <w:sz w:val="24"/>
                <w:szCs w:val="24"/>
              </w:rPr>
              <w:t>配备用于本项目</w:t>
            </w:r>
            <w:r w:rsidRPr="00B05CE6">
              <w:rPr>
                <w:sz w:val="24"/>
                <w:szCs w:val="24"/>
              </w:rPr>
              <w:t>3</w:t>
            </w:r>
            <w:r w:rsidRPr="00B05CE6">
              <w:rPr>
                <w:sz w:val="24"/>
                <w:szCs w:val="24"/>
              </w:rPr>
              <w:t>个应用平台数据存储与交互的，能支持不少于</w:t>
            </w:r>
            <w:r w:rsidRPr="00B05CE6">
              <w:rPr>
                <w:sz w:val="24"/>
                <w:szCs w:val="24"/>
              </w:rPr>
              <w:t>10</w:t>
            </w:r>
            <w:r w:rsidRPr="00B05CE6">
              <w:rPr>
                <w:sz w:val="24"/>
                <w:szCs w:val="24"/>
              </w:rPr>
              <w:t>万点数的国产商用数据库；配备用于本项目</w:t>
            </w:r>
            <w:r w:rsidRPr="00B05CE6">
              <w:rPr>
                <w:sz w:val="24"/>
                <w:szCs w:val="24"/>
              </w:rPr>
              <w:t>3</w:t>
            </w:r>
            <w:r w:rsidRPr="00B05CE6">
              <w:rPr>
                <w:sz w:val="24"/>
                <w:szCs w:val="24"/>
              </w:rPr>
              <w:t>个标段的应用平台之间通讯的国产交换机；配备满足本项目需求的</w:t>
            </w:r>
            <w:r w:rsidRPr="00B05CE6">
              <w:rPr>
                <w:sz w:val="24"/>
                <w:szCs w:val="24"/>
              </w:rPr>
              <w:t>KVM</w:t>
            </w:r>
            <w:r w:rsidRPr="00B05CE6">
              <w:rPr>
                <w:sz w:val="24"/>
                <w:szCs w:val="24"/>
              </w:rPr>
              <w:t>模块；可实现电网检修计划、工业负荷、储能装置与电源出力协同优化，优化调度策略时间尺度为月度、周、天、小时级、</w:t>
            </w:r>
            <w:r w:rsidRPr="00B05CE6">
              <w:rPr>
                <w:sz w:val="24"/>
                <w:szCs w:val="24"/>
              </w:rPr>
              <w:t>15</w:t>
            </w:r>
            <w:r w:rsidRPr="00B05CE6">
              <w:rPr>
                <w:sz w:val="24"/>
                <w:szCs w:val="24"/>
              </w:rPr>
              <w:t>分钟级</w:t>
            </w:r>
          </w:p>
        </w:tc>
      </w:tr>
    </w:tbl>
    <w:p w14:paraId="71FC35CC" w14:textId="4B2CF4C2" w:rsidR="00F64FFE" w:rsidRPr="00B05CE6" w:rsidRDefault="00F64FFE" w:rsidP="00F64FFE">
      <w:pPr>
        <w:pStyle w:val="a0"/>
        <w:numPr>
          <w:ilvl w:val="0"/>
          <w:numId w:val="0"/>
        </w:numPr>
        <w:spacing w:before="240" w:line="360" w:lineRule="auto"/>
        <w:jc w:val="left"/>
        <w:rPr>
          <w:rFonts w:ascii="宋体" w:hAnsi="宋体"/>
          <w:b/>
          <w:bCs/>
          <w:sz w:val="24"/>
        </w:rPr>
      </w:pPr>
      <w:bookmarkStart w:id="57" w:name="_Toc451871179"/>
      <w:r w:rsidRPr="00B05CE6">
        <w:rPr>
          <w:rFonts w:ascii="宋体" w:hAnsi="宋体"/>
          <w:b/>
          <w:bCs/>
          <w:sz w:val="24"/>
        </w:rPr>
        <w:t>四、项目需求部分</w:t>
      </w:r>
      <w:bookmarkEnd w:id="56"/>
      <w:bookmarkEnd w:id="57"/>
    </w:p>
    <w:p w14:paraId="2C49F20F" w14:textId="77777777" w:rsidR="00F64FFE" w:rsidRPr="00B05CE6" w:rsidRDefault="00F64FFE" w:rsidP="00F64FFE">
      <w:pPr>
        <w:pStyle w:val="a0"/>
        <w:numPr>
          <w:ilvl w:val="0"/>
          <w:numId w:val="0"/>
        </w:numPr>
        <w:spacing w:before="240" w:line="360" w:lineRule="auto"/>
        <w:jc w:val="center"/>
        <w:rPr>
          <w:rFonts w:ascii="宋体" w:hAnsi="宋体"/>
          <w:b/>
          <w:bCs/>
          <w:sz w:val="24"/>
        </w:rPr>
      </w:pPr>
      <w:r w:rsidRPr="00B05CE6">
        <w:rPr>
          <w:rFonts w:ascii="宋体" w:hAnsi="宋体"/>
          <w:b/>
          <w:bCs/>
          <w:sz w:val="24"/>
        </w:rPr>
        <w:t>表3   货物需求及供货范围一览表</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3402"/>
        <w:gridCol w:w="629"/>
        <w:gridCol w:w="2550"/>
        <w:gridCol w:w="1193"/>
      </w:tblGrid>
      <w:tr w:rsidR="00C87CCA" w:rsidRPr="00B05CE6" w14:paraId="67712099" w14:textId="77777777" w:rsidTr="00BD699D">
        <w:trPr>
          <w:trHeight w:val="531"/>
          <w:tblHeader/>
          <w:jc w:val="center"/>
        </w:trPr>
        <w:tc>
          <w:tcPr>
            <w:tcW w:w="836" w:type="dxa"/>
            <w:vMerge w:val="restart"/>
            <w:tcBorders>
              <w:top w:val="single" w:sz="12" w:space="0" w:color="auto"/>
              <w:left w:val="single" w:sz="12" w:space="0" w:color="auto"/>
            </w:tcBorders>
            <w:vAlign w:val="center"/>
          </w:tcPr>
          <w:p w14:paraId="2BD7F0B5" w14:textId="77777777" w:rsidR="00F64FFE" w:rsidRPr="00B05CE6" w:rsidRDefault="00F64FFE" w:rsidP="00255821">
            <w:pPr>
              <w:spacing w:line="360" w:lineRule="auto"/>
              <w:jc w:val="center"/>
              <w:rPr>
                <w:kern w:val="0"/>
                <w:sz w:val="24"/>
              </w:rPr>
            </w:pPr>
            <w:bookmarkStart w:id="58" w:name="_Toc247517283"/>
            <w:r w:rsidRPr="00B05CE6">
              <w:rPr>
                <w:kern w:val="0"/>
                <w:sz w:val="24"/>
              </w:rPr>
              <w:t>序号</w:t>
            </w:r>
          </w:p>
        </w:tc>
        <w:tc>
          <w:tcPr>
            <w:tcW w:w="3402" w:type="dxa"/>
            <w:vMerge w:val="restart"/>
            <w:tcBorders>
              <w:top w:val="single" w:sz="12" w:space="0" w:color="auto"/>
            </w:tcBorders>
            <w:vAlign w:val="center"/>
          </w:tcPr>
          <w:p w14:paraId="163A1FA1" w14:textId="77777777" w:rsidR="00F64FFE" w:rsidRPr="00B05CE6" w:rsidRDefault="00F64FFE" w:rsidP="00255821">
            <w:pPr>
              <w:spacing w:line="360" w:lineRule="auto"/>
              <w:jc w:val="center"/>
              <w:rPr>
                <w:kern w:val="0"/>
                <w:sz w:val="24"/>
              </w:rPr>
            </w:pPr>
            <w:r w:rsidRPr="00B05CE6">
              <w:rPr>
                <w:kern w:val="0"/>
                <w:sz w:val="24"/>
              </w:rPr>
              <w:t>名</w:t>
            </w:r>
            <w:r w:rsidRPr="00B05CE6">
              <w:rPr>
                <w:kern w:val="0"/>
                <w:sz w:val="24"/>
              </w:rPr>
              <w:t xml:space="preserve">   </w:t>
            </w:r>
            <w:r w:rsidRPr="00B05CE6">
              <w:rPr>
                <w:kern w:val="0"/>
                <w:sz w:val="24"/>
              </w:rPr>
              <w:t>称</w:t>
            </w:r>
          </w:p>
        </w:tc>
        <w:tc>
          <w:tcPr>
            <w:tcW w:w="629" w:type="dxa"/>
            <w:vMerge w:val="restart"/>
            <w:tcBorders>
              <w:top w:val="single" w:sz="12" w:space="0" w:color="auto"/>
            </w:tcBorders>
            <w:vAlign w:val="center"/>
          </w:tcPr>
          <w:p w14:paraId="4EDC2F17" w14:textId="77777777" w:rsidR="00F64FFE" w:rsidRPr="00B05CE6" w:rsidRDefault="00F64FFE" w:rsidP="00255821">
            <w:pPr>
              <w:spacing w:line="360" w:lineRule="auto"/>
              <w:jc w:val="center"/>
              <w:rPr>
                <w:kern w:val="0"/>
                <w:sz w:val="24"/>
              </w:rPr>
            </w:pPr>
            <w:r w:rsidRPr="00B05CE6">
              <w:rPr>
                <w:kern w:val="0"/>
                <w:sz w:val="24"/>
              </w:rPr>
              <w:t>单位</w:t>
            </w:r>
          </w:p>
        </w:tc>
        <w:tc>
          <w:tcPr>
            <w:tcW w:w="3743" w:type="dxa"/>
            <w:gridSpan w:val="2"/>
            <w:tcBorders>
              <w:top w:val="single" w:sz="12" w:space="0" w:color="auto"/>
              <w:right w:val="single" w:sz="12" w:space="0" w:color="auto"/>
            </w:tcBorders>
            <w:vAlign w:val="center"/>
          </w:tcPr>
          <w:p w14:paraId="700769C2" w14:textId="77777777" w:rsidR="00F64FFE" w:rsidRPr="00B05CE6" w:rsidRDefault="00F64FFE" w:rsidP="00255821">
            <w:pPr>
              <w:spacing w:line="360" w:lineRule="auto"/>
              <w:jc w:val="center"/>
              <w:rPr>
                <w:kern w:val="0"/>
                <w:sz w:val="24"/>
              </w:rPr>
            </w:pPr>
            <w:r w:rsidRPr="00B05CE6">
              <w:rPr>
                <w:kern w:val="0"/>
                <w:sz w:val="24"/>
              </w:rPr>
              <w:t>项目单位要求</w:t>
            </w:r>
          </w:p>
        </w:tc>
      </w:tr>
      <w:tr w:rsidR="00C87CCA" w:rsidRPr="00B05CE6" w14:paraId="128C8BFB" w14:textId="77777777" w:rsidTr="00BD699D">
        <w:trPr>
          <w:trHeight w:val="537"/>
          <w:tblHeader/>
          <w:jc w:val="center"/>
        </w:trPr>
        <w:tc>
          <w:tcPr>
            <w:tcW w:w="836" w:type="dxa"/>
            <w:vMerge/>
            <w:tcBorders>
              <w:left w:val="single" w:sz="12" w:space="0" w:color="auto"/>
            </w:tcBorders>
            <w:vAlign w:val="center"/>
          </w:tcPr>
          <w:p w14:paraId="79FC87C9" w14:textId="77777777" w:rsidR="00F64FFE" w:rsidRPr="00B05CE6" w:rsidRDefault="00F64FFE" w:rsidP="00255821">
            <w:pPr>
              <w:spacing w:line="360" w:lineRule="auto"/>
              <w:jc w:val="center"/>
              <w:rPr>
                <w:kern w:val="0"/>
                <w:sz w:val="24"/>
              </w:rPr>
            </w:pPr>
          </w:p>
        </w:tc>
        <w:tc>
          <w:tcPr>
            <w:tcW w:w="3402" w:type="dxa"/>
            <w:vMerge/>
            <w:vAlign w:val="center"/>
          </w:tcPr>
          <w:p w14:paraId="67F23409" w14:textId="77777777" w:rsidR="00F64FFE" w:rsidRPr="00B05CE6" w:rsidRDefault="00F64FFE" w:rsidP="00255821">
            <w:pPr>
              <w:spacing w:line="360" w:lineRule="auto"/>
              <w:jc w:val="center"/>
              <w:rPr>
                <w:kern w:val="0"/>
                <w:sz w:val="24"/>
              </w:rPr>
            </w:pPr>
          </w:p>
        </w:tc>
        <w:tc>
          <w:tcPr>
            <w:tcW w:w="629" w:type="dxa"/>
            <w:vMerge/>
            <w:vAlign w:val="center"/>
          </w:tcPr>
          <w:p w14:paraId="51C32D96" w14:textId="77777777" w:rsidR="00F64FFE" w:rsidRPr="00B05CE6" w:rsidRDefault="00F64FFE" w:rsidP="00255821">
            <w:pPr>
              <w:spacing w:line="360" w:lineRule="auto"/>
              <w:jc w:val="center"/>
              <w:rPr>
                <w:kern w:val="0"/>
                <w:sz w:val="24"/>
              </w:rPr>
            </w:pPr>
          </w:p>
        </w:tc>
        <w:tc>
          <w:tcPr>
            <w:tcW w:w="2550" w:type="dxa"/>
            <w:vAlign w:val="center"/>
          </w:tcPr>
          <w:p w14:paraId="47B8B80C" w14:textId="77777777" w:rsidR="00F64FFE" w:rsidRPr="00B05CE6" w:rsidRDefault="00F64FFE" w:rsidP="00255821">
            <w:pPr>
              <w:spacing w:line="360" w:lineRule="auto"/>
              <w:jc w:val="center"/>
              <w:rPr>
                <w:kern w:val="0"/>
                <w:sz w:val="24"/>
              </w:rPr>
            </w:pPr>
            <w:r w:rsidRPr="00B05CE6">
              <w:rPr>
                <w:kern w:val="0"/>
                <w:sz w:val="24"/>
              </w:rPr>
              <w:t>型式、规格</w:t>
            </w:r>
          </w:p>
        </w:tc>
        <w:tc>
          <w:tcPr>
            <w:tcW w:w="1193" w:type="dxa"/>
            <w:tcBorders>
              <w:right w:val="single" w:sz="12" w:space="0" w:color="auto"/>
            </w:tcBorders>
            <w:vAlign w:val="center"/>
          </w:tcPr>
          <w:p w14:paraId="1479750F" w14:textId="77777777" w:rsidR="00F64FFE" w:rsidRPr="00B05CE6" w:rsidRDefault="00F64FFE" w:rsidP="00255821">
            <w:pPr>
              <w:spacing w:line="360" w:lineRule="auto"/>
              <w:jc w:val="center"/>
              <w:rPr>
                <w:kern w:val="0"/>
                <w:sz w:val="24"/>
              </w:rPr>
            </w:pPr>
            <w:r w:rsidRPr="00B05CE6">
              <w:rPr>
                <w:kern w:val="0"/>
                <w:sz w:val="24"/>
              </w:rPr>
              <w:t>数量</w:t>
            </w:r>
          </w:p>
        </w:tc>
      </w:tr>
      <w:tr w:rsidR="00C87CCA" w:rsidRPr="00B05CE6" w14:paraId="732745DC" w14:textId="77777777" w:rsidTr="00BD699D">
        <w:trPr>
          <w:trHeight w:val="531"/>
          <w:jc w:val="center"/>
        </w:trPr>
        <w:tc>
          <w:tcPr>
            <w:tcW w:w="836" w:type="dxa"/>
            <w:tcBorders>
              <w:left w:val="single" w:sz="12" w:space="0" w:color="auto"/>
            </w:tcBorders>
            <w:vAlign w:val="center"/>
          </w:tcPr>
          <w:p w14:paraId="34E2D342" w14:textId="77777777" w:rsidR="00F64FFE" w:rsidRPr="00B05CE6" w:rsidRDefault="00F64FFE" w:rsidP="00255821">
            <w:pPr>
              <w:widowControl/>
              <w:jc w:val="center"/>
              <w:textAlignment w:val="center"/>
              <w:rPr>
                <w:kern w:val="0"/>
                <w:sz w:val="24"/>
              </w:rPr>
            </w:pPr>
            <w:r w:rsidRPr="00B05CE6">
              <w:rPr>
                <w:sz w:val="24"/>
              </w:rPr>
              <w:t>1</w:t>
            </w:r>
          </w:p>
        </w:tc>
        <w:tc>
          <w:tcPr>
            <w:tcW w:w="3402" w:type="dxa"/>
            <w:vAlign w:val="center"/>
          </w:tcPr>
          <w:p w14:paraId="7CCF51DB" w14:textId="77777777" w:rsidR="00F64FFE" w:rsidRPr="00B05CE6" w:rsidRDefault="00F64FFE" w:rsidP="00255821">
            <w:pPr>
              <w:widowControl/>
              <w:jc w:val="center"/>
              <w:textAlignment w:val="center"/>
              <w:rPr>
                <w:kern w:val="0"/>
                <w:sz w:val="24"/>
              </w:rPr>
            </w:pPr>
            <w:r w:rsidRPr="00B05CE6">
              <w:rPr>
                <w:sz w:val="24"/>
              </w:rPr>
              <w:t>应用服务器</w:t>
            </w:r>
          </w:p>
        </w:tc>
        <w:tc>
          <w:tcPr>
            <w:tcW w:w="629" w:type="dxa"/>
            <w:vAlign w:val="center"/>
          </w:tcPr>
          <w:p w14:paraId="38843851" w14:textId="77777777" w:rsidR="00F64FFE" w:rsidRPr="00B05CE6" w:rsidRDefault="00F64FFE" w:rsidP="00255821">
            <w:pPr>
              <w:widowControl/>
              <w:jc w:val="center"/>
              <w:textAlignment w:val="center"/>
              <w:rPr>
                <w:kern w:val="0"/>
                <w:sz w:val="24"/>
              </w:rPr>
            </w:pPr>
            <w:r w:rsidRPr="00B05CE6">
              <w:rPr>
                <w:sz w:val="24"/>
              </w:rPr>
              <w:t>台</w:t>
            </w:r>
          </w:p>
        </w:tc>
        <w:tc>
          <w:tcPr>
            <w:tcW w:w="2550" w:type="dxa"/>
            <w:vAlign w:val="center"/>
          </w:tcPr>
          <w:p w14:paraId="43715BB5" w14:textId="77777777" w:rsidR="00F64FFE" w:rsidRPr="00B05CE6" w:rsidRDefault="00F64FFE" w:rsidP="00255821">
            <w:pPr>
              <w:widowControl/>
              <w:jc w:val="center"/>
              <w:textAlignment w:val="center"/>
              <w:rPr>
                <w:kern w:val="0"/>
                <w:sz w:val="24"/>
              </w:rPr>
            </w:pPr>
            <w:r w:rsidRPr="00B05CE6">
              <w:rPr>
                <w:sz w:val="24"/>
              </w:rPr>
              <w:t>见技术参数表</w:t>
            </w:r>
          </w:p>
        </w:tc>
        <w:tc>
          <w:tcPr>
            <w:tcW w:w="1193" w:type="dxa"/>
            <w:tcBorders>
              <w:right w:val="single" w:sz="12" w:space="0" w:color="auto"/>
            </w:tcBorders>
            <w:vAlign w:val="center"/>
          </w:tcPr>
          <w:p w14:paraId="6ED81840" w14:textId="77777777" w:rsidR="00F64FFE" w:rsidRPr="00B05CE6" w:rsidRDefault="00F64FFE" w:rsidP="00255821">
            <w:pPr>
              <w:widowControl/>
              <w:jc w:val="center"/>
              <w:textAlignment w:val="center"/>
              <w:rPr>
                <w:kern w:val="0"/>
                <w:sz w:val="24"/>
              </w:rPr>
            </w:pPr>
            <w:r w:rsidRPr="00B05CE6">
              <w:rPr>
                <w:sz w:val="24"/>
              </w:rPr>
              <w:t>8</w:t>
            </w:r>
          </w:p>
        </w:tc>
      </w:tr>
      <w:tr w:rsidR="00C87CCA" w:rsidRPr="00B05CE6" w14:paraId="57231C94" w14:textId="77777777" w:rsidTr="00BD699D">
        <w:trPr>
          <w:trHeight w:val="531"/>
          <w:jc w:val="center"/>
        </w:trPr>
        <w:tc>
          <w:tcPr>
            <w:tcW w:w="836" w:type="dxa"/>
            <w:tcBorders>
              <w:left w:val="single" w:sz="12" w:space="0" w:color="auto"/>
            </w:tcBorders>
            <w:vAlign w:val="center"/>
          </w:tcPr>
          <w:p w14:paraId="44AFF771" w14:textId="77777777" w:rsidR="00F64FFE" w:rsidRPr="00B05CE6" w:rsidRDefault="00F64FFE" w:rsidP="00255821">
            <w:pPr>
              <w:widowControl/>
              <w:jc w:val="center"/>
              <w:textAlignment w:val="center"/>
              <w:rPr>
                <w:kern w:val="0"/>
                <w:sz w:val="24"/>
              </w:rPr>
            </w:pPr>
            <w:r w:rsidRPr="00B05CE6">
              <w:rPr>
                <w:sz w:val="24"/>
              </w:rPr>
              <w:lastRenderedPageBreak/>
              <w:t>2</w:t>
            </w:r>
          </w:p>
        </w:tc>
        <w:tc>
          <w:tcPr>
            <w:tcW w:w="3402" w:type="dxa"/>
            <w:vAlign w:val="center"/>
          </w:tcPr>
          <w:p w14:paraId="2DB480E5" w14:textId="77777777" w:rsidR="00F64FFE" w:rsidRPr="00B05CE6" w:rsidRDefault="00F64FFE" w:rsidP="00255821">
            <w:pPr>
              <w:widowControl/>
              <w:jc w:val="center"/>
              <w:textAlignment w:val="center"/>
              <w:rPr>
                <w:kern w:val="0"/>
                <w:sz w:val="24"/>
              </w:rPr>
            </w:pPr>
            <w:r w:rsidRPr="00B05CE6">
              <w:rPr>
                <w:sz w:val="24"/>
              </w:rPr>
              <w:t>计算机工作站</w:t>
            </w:r>
          </w:p>
        </w:tc>
        <w:tc>
          <w:tcPr>
            <w:tcW w:w="629" w:type="dxa"/>
            <w:vAlign w:val="center"/>
          </w:tcPr>
          <w:p w14:paraId="00C198AD" w14:textId="77777777" w:rsidR="00F64FFE" w:rsidRPr="00B05CE6" w:rsidRDefault="00F64FFE" w:rsidP="00255821">
            <w:pPr>
              <w:widowControl/>
              <w:jc w:val="center"/>
              <w:textAlignment w:val="center"/>
              <w:rPr>
                <w:kern w:val="0"/>
                <w:sz w:val="24"/>
              </w:rPr>
            </w:pPr>
            <w:r w:rsidRPr="00B05CE6">
              <w:rPr>
                <w:sz w:val="24"/>
              </w:rPr>
              <w:t>台</w:t>
            </w:r>
          </w:p>
        </w:tc>
        <w:tc>
          <w:tcPr>
            <w:tcW w:w="2550" w:type="dxa"/>
            <w:vAlign w:val="center"/>
          </w:tcPr>
          <w:p w14:paraId="1E0AE344" w14:textId="77777777" w:rsidR="00F64FFE" w:rsidRPr="00B05CE6" w:rsidRDefault="00F64FFE" w:rsidP="00255821">
            <w:pPr>
              <w:widowControl/>
              <w:jc w:val="center"/>
              <w:textAlignment w:val="center"/>
              <w:rPr>
                <w:kern w:val="0"/>
                <w:sz w:val="24"/>
              </w:rPr>
            </w:pPr>
            <w:r w:rsidRPr="00B05CE6">
              <w:rPr>
                <w:sz w:val="24"/>
              </w:rPr>
              <w:t>见技术参数表</w:t>
            </w:r>
          </w:p>
        </w:tc>
        <w:tc>
          <w:tcPr>
            <w:tcW w:w="1193" w:type="dxa"/>
            <w:tcBorders>
              <w:right w:val="single" w:sz="12" w:space="0" w:color="auto"/>
            </w:tcBorders>
            <w:vAlign w:val="center"/>
          </w:tcPr>
          <w:p w14:paraId="22BD66F2" w14:textId="77777777" w:rsidR="00F64FFE" w:rsidRPr="00B05CE6" w:rsidRDefault="00F64FFE" w:rsidP="00255821">
            <w:pPr>
              <w:widowControl/>
              <w:jc w:val="center"/>
              <w:textAlignment w:val="center"/>
              <w:rPr>
                <w:kern w:val="0"/>
                <w:sz w:val="24"/>
              </w:rPr>
            </w:pPr>
            <w:r w:rsidRPr="00B05CE6">
              <w:rPr>
                <w:sz w:val="24"/>
              </w:rPr>
              <w:t>10</w:t>
            </w:r>
          </w:p>
        </w:tc>
      </w:tr>
      <w:tr w:rsidR="00C87CCA" w:rsidRPr="00B05CE6" w14:paraId="5714D234" w14:textId="77777777" w:rsidTr="00BD699D">
        <w:trPr>
          <w:trHeight w:val="543"/>
          <w:jc w:val="center"/>
        </w:trPr>
        <w:tc>
          <w:tcPr>
            <w:tcW w:w="836" w:type="dxa"/>
            <w:tcBorders>
              <w:left w:val="single" w:sz="12" w:space="0" w:color="auto"/>
            </w:tcBorders>
            <w:vAlign w:val="center"/>
          </w:tcPr>
          <w:p w14:paraId="0F93867A" w14:textId="0FDF2667" w:rsidR="00F64FFE" w:rsidRPr="00B05CE6" w:rsidRDefault="008F6958" w:rsidP="00255821">
            <w:pPr>
              <w:widowControl/>
              <w:jc w:val="center"/>
              <w:textAlignment w:val="center"/>
              <w:rPr>
                <w:sz w:val="24"/>
              </w:rPr>
            </w:pPr>
            <w:r w:rsidRPr="00B05CE6">
              <w:rPr>
                <w:sz w:val="24"/>
              </w:rPr>
              <w:t>3</w:t>
            </w:r>
          </w:p>
        </w:tc>
        <w:tc>
          <w:tcPr>
            <w:tcW w:w="3402" w:type="dxa"/>
            <w:vAlign w:val="center"/>
          </w:tcPr>
          <w:p w14:paraId="299AB629" w14:textId="77777777" w:rsidR="00F64FFE" w:rsidRPr="00B05CE6" w:rsidRDefault="00F64FFE" w:rsidP="00255821">
            <w:pPr>
              <w:widowControl/>
              <w:jc w:val="center"/>
              <w:textAlignment w:val="center"/>
              <w:rPr>
                <w:sz w:val="24"/>
              </w:rPr>
            </w:pPr>
            <w:r w:rsidRPr="00B05CE6">
              <w:rPr>
                <w:sz w:val="24"/>
              </w:rPr>
              <w:t>混合整数规划商用求解器</w:t>
            </w:r>
          </w:p>
        </w:tc>
        <w:tc>
          <w:tcPr>
            <w:tcW w:w="629" w:type="dxa"/>
            <w:vAlign w:val="center"/>
          </w:tcPr>
          <w:p w14:paraId="2F4B1372" w14:textId="77777777" w:rsidR="00F64FFE" w:rsidRPr="00B05CE6" w:rsidRDefault="00F64FFE" w:rsidP="00255821">
            <w:pPr>
              <w:widowControl/>
              <w:jc w:val="center"/>
              <w:textAlignment w:val="center"/>
              <w:rPr>
                <w:sz w:val="24"/>
              </w:rPr>
            </w:pPr>
            <w:r w:rsidRPr="00B05CE6">
              <w:rPr>
                <w:sz w:val="24"/>
              </w:rPr>
              <w:t>套</w:t>
            </w:r>
          </w:p>
        </w:tc>
        <w:tc>
          <w:tcPr>
            <w:tcW w:w="2550" w:type="dxa"/>
            <w:vAlign w:val="center"/>
          </w:tcPr>
          <w:p w14:paraId="6E35BA01" w14:textId="77777777" w:rsidR="00F64FFE" w:rsidRPr="00B05CE6" w:rsidRDefault="00F64FFE" w:rsidP="00255821">
            <w:pPr>
              <w:widowControl/>
              <w:jc w:val="center"/>
              <w:textAlignment w:val="center"/>
              <w:rPr>
                <w:sz w:val="24"/>
              </w:rPr>
            </w:pPr>
            <w:r w:rsidRPr="00B05CE6">
              <w:rPr>
                <w:sz w:val="24"/>
              </w:rPr>
              <w:t>见技术参数表</w:t>
            </w:r>
          </w:p>
        </w:tc>
        <w:tc>
          <w:tcPr>
            <w:tcW w:w="1193" w:type="dxa"/>
            <w:tcBorders>
              <w:right w:val="single" w:sz="12" w:space="0" w:color="auto"/>
            </w:tcBorders>
            <w:vAlign w:val="center"/>
          </w:tcPr>
          <w:p w14:paraId="1E2D9E0B" w14:textId="77777777" w:rsidR="00F64FFE" w:rsidRPr="00B05CE6" w:rsidRDefault="00F64FFE" w:rsidP="00255821">
            <w:pPr>
              <w:widowControl/>
              <w:jc w:val="center"/>
              <w:textAlignment w:val="center"/>
              <w:rPr>
                <w:sz w:val="24"/>
              </w:rPr>
            </w:pPr>
            <w:r w:rsidRPr="00B05CE6">
              <w:rPr>
                <w:sz w:val="24"/>
              </w:rPr>
              <w:t>4</w:t>
            </w:r>
          </w:p>
        </w:tc>
      </w:tr>
      <w:tr w:rsidR="00C87CCA" w:rsidRPr="00B05CE6" w14:paraId="7D1C6553" w14:textId="77777777" w:rsidTr="00BD699D">
        <w:trPr>
          <w:trHeight w:val="543"/>
          <w:jc w:val="center"/>
        </w:trPr>
        <w:tc>
          <w:tcPr>
            <w:tcW w:w="836" w:type="dxa"/>
            <w:tcBorders>
              <w:left w:val="single" w:sz="12" w:space="0" w:color="auto"/>
              <w:bottom w:val="single" w:sz="12" w:space="0" w:color="auto"/>
            </w:tcBorders>
            <w:vAlign w:val="center"/>
          </w:tcPr>
          <w:p w14:paraId="54D0F64C" w14:textId="300CBA7F" w:rsidR="00F64FFE" w:rsidRPr="00B05CE6" w:rsidRDefault="008F6958" w:rsidP="00255821">
            <w:pPr>
              <w:widowControl/>
              <w:jc w:val="center"/>
              <w:textAlignment w:val="center"/>
              <w:rPr>
                <w:sz w:val="24"/>
              </w:rPr>
            </w:pPr>
            <w:r w:rsidRPr="00B05CE6">
              <w:rPr>
                <w:sz w:val="24"/>
              </w:rPr>
              <w:t>4</w:t>
            </w:r>
          </w:p>
        </w:tc>
        <w:tc>
          <w:tcPr>
            <w:tcW w:w="3402" w:type="dxa"/>
            <w:tcBorders>
              <w:bottom w:val="single" w:sz="12" w:space="0" w:color="auto"/>
            </w:tcBorders>
            <w:vAlign w:val="center"/>
          </w:tcPr>
          <w:p w14:paraId="6F85A08A" w14:textId="63E50EFA" w:rsidR="00F64FFE" w:rsidRPr="00B05CE6" w:rsidRDefault="00F64FFE" w:rsidP="00255821">
            <w:pPr>
              <w:widowControl/>
              <w:jc w:val="center"/>
              <w:textAlignment w:val="center"/>
              <w:rPr>
                <w:sz w:val="24"/>
              </w:rPr>
            </w:pPr>
            <w:r w:rsidRPr="00B05CE6">
              <w:rPr>
                <w:sz w:val="24"/>
              </w:rPr>
              <w:t>电网优化调度</w:t>
            </w:r>
            <w:r w:rsidR="008F6958" w:rsidRPr="00B05CE6">
              <w:rPr>
                <w:sz w:val="24"/>
              </w:rPr>
              <w:t>软硬件应用</w:t>
            </w:r>
            <w:r w:rsidRPr="00B05CE6">
              <w:rPr>
                <w:sz w:val="24"/>
              </w:rPr>
              <w:t>平台</w:t>
            </w:r>
          </w:p>
        </w:tc>
        <w:tc>
          <w:tcPr>
            <w:tcW w:w="629" w:type="dxa"/>
            <w:tcBorders>
              <w:bottom w:val="single" w:sz="12" w:space="0" w:color="auto"/>
            </w:tcBorders>
            <w:vAlign w:val="center"/>
          </w:tcPr>
          <w:p w14:paraId="746CD3A7" w14:textId="77777777" w:rsidR="00F64FFE" w:rsidRPr="00B05CE6" w:rsidRDefault="00F64FFE" w:rsidP="00255821">
            <w:pPr>
              <w:widowControl/>
              <w:jc w:val="center"/>
              <w:textAlignment w:val="center"/>
              <w:rPr>
                <w:sz w:val="24"/>
              </w:rPr>
            </w:pPr>
            <w:r w:rsidRPr="00B05CE6">
              <w:rPr>
                <w:sz w:val="24"/>
              </w:rPr>
              <w:t>套</w:t>
            </w:r>
          </w:p>
        </w:tc>
        <w:tc>
          <w:tcPr>
            <w:tcW w:w="2550" w:type="dxa"/>
            <w:tcBorders>
              <w:bottom w:val="single" w:sz="12" w:space="0" w:color="auto"/>
            </w:tcBorders>
            <w:vAlign w:val="center"/>
          </w:tcPr>
          <w:p w14:paraId="0E00A1E3" w14:textId="77777777" w:rsidR="00F64FFE" w:rsidRPr="00B05CE6" w:rsidRDefault="00F64FFE" w:rsidP="00255821">
            <w:pPr>
              <w:widowControl/>
              <w:jc w:val="center"/>
              <w:textAlignment w:val="center"/>
              <w:rPr>
                <w:sz w:val="24"/>
              </w:rPr>
            </w:pPr>
            <w:r w:rsidRPr="00B05CE6">
              <w:rPr>
                <w:sz w:val="24"/>
              </w:rPr>
              <w:t>见技术参数表</w:t>
            </w:r>
          </w:p>
        </w:tc>
        <w:tc>
          <w:tcPr>
            <w:tcW w:w="1193" w:type="dxa"/>
            <w:tcBorders>
              <w:bottom w:val="single" w:sz="12" w:space="0" w:color="auto"/>
              <w:right w:val="single" w:sz="12" w:space="0" w:color="auto"/>
            </w:tcBorders>
            <w:vAlign w:val="center"/>
          </w:tcPr>
          <w:p w14:paraId="494F2A73" w14:textId="77777777" w:rsidR="00F64FFE" w:rsidRPr="00B05CE6" w:rsidRDefault="00F64FFE" w:rsidP="00255821">
            <w:pPr>
              <w:widowControl/>
              <w:jc w:val="center"/>
              <w:textAlignment w:val="center"/>
              <w:rPr>
                <w:sz w:val="24"/>
              </w:rPr>
            </w:pPr>
            <w:r w:rsidRPr="00B05CE6">
              <w:rPr>
                <w:sz w:val="24"/>
              </w:rPr>
              <w:t>1</w:t>
            </w:r>
          </w:p>
        </w:tc>
      </w:tr>
    </w:tbl>
    <w:p w14:paraId="5F5AF8CE" w14:textId="77777777" w:rsidR="00F64FFE" w:rsidRPr="00B05CE6" w:rsidRDefault="00F64FFE" w:rsidP="00F64FFE">
      <w:pPr>
        <w:pStyle w:val="affffffd"/>
        <w:adjustRightInd w:val="0"/>
        <w:snapToGrid w:val="0"/>
        <w:spacing w:before="0" w:after="0" w:line="360" w:lineRule="auto"/>
        <w:jc w:val="both"/>
        <w:rPr>
          <w:rFonts w:ascii="宋体" w:eastAsia="宋体" w:hAnsi="宋体"/>
          <w:b/>
          <w:bCs/>
          <w:kern w:val="21"/>
          <w:sz w:val="24"/>
          <w:szCs w:val="24"/>
        </w:rPr>
      </w:pPr>
      <w:r w:rsidRPr="00B05CE6">
        <w:rPr>
          <w:rFonts w:ascii="宋体" w:eastAsia="宋体" w:hAnsi="宋体"/>
          <w:b/>
          <w:bCs/>
          <w:kern w:val="21"/>
          <w:sz w:val="24"/>
          <w:szCs w:val="24"/>
        </w:rPr>
        <w:t>注：项目安装所需的其他辅材，由中标方免费提供。</w:t>
      </w:r>
      <w:bookmarkStart w:id="59" w:name="_Toc451843160"/>
    </w:p>
    <w:p w14:paraId="4DA0F051" w14:textId="77777777" w:rsidR="00F64FFE" w:rsidRPr="00B05CE6" w:rsidRDefault="00F64FFE" w:rsidP="00F64FFE">
      <w:pPr>
        <w:pStyle w:val="affffffd"/>
        <w:adjustRightInd w:val="0"/>
        <w:snapToGrid w:val="0"/>
        <w:spacing w:before="0" w:after="0" w:line="360" w:lineRule="auto"/>
        <w:jc w:val="both"/>
        <w:rPr>
          <w:rFonts w:ascii="宋体" w:eastAsia="宋体" w:hAnsi="宋体"/>
          <w:b/>
          <w:bCs/>
          <w:sz w:val="24"/>
          <w:szCs w:val="24"/>
        </w:rPr>
      </w:pPr>
      <w:r w:rsidRPr="00B05CE6">
        <w:rPr>
          <w:rFonts w:ascii="宋体" w:eastAsia="宋体" w:hAnsi="宋体"/>
          <w:b/>
          <w:bCs/>
          <w:sz w:val="24"/>
          <w:szCs w:val="24"/>
        </w:rPr>
        <w:t>五、服务承诺</w:t>
      </w:r>
      <w:bookmarkEnd w:id="59"/>
      <w:r w:rsidRPr="00B05CE6">
        <w:rPr>
          <w:rFonts w:ascii="宋体" w:eastAsia="宋体" w:hAnsi="宋体"/>
          <w:b/>
          <w:bCs/>
          <w:sz w:val="24"/>
          <w:szCs w:val="24"/>
        </w:rPr>
        <w:t>与售后保证</w:t>
      </w:r>
    </w:p>
    <w:p w14:paraId="68CF4B43" w14:textId="77777777" w:rsidR="00F64FFE" w:rsidRPr="00B05CE6" w:rsidRDefault="00F64FFE" w:rsidP="00F64FFE">
      <w:pPr>
        <w:pStyle w:val="affffffd"/>
        <w:adjustRightInd w:val="0"/>
        <w:snapToGrid w:val="0"/>
        <w:spacing w:before="0" w:after="0" w:line="360" w:lineRule="auto"/>
        <w:ind w:firstLineChars="177" w:firstLine="425"/>
        <w:jc w:val="both"/>
        <w:rPr>
          <w:rFonts w:ascii="宋体" w:eastAsia="宋体" w:hAnsi="宋体"/>
          <w:sz w:val="24"/>
          <w:szCs w:val="24"/>
        </w:rPr>
      </w:pPr>
      <w:r w:rsidRPr="00B05CE6">
        <w:rPr>
          <w:rFonts w:ascii="宋体" w:eastAsia="宋体" w:hAnsi="宋体"/>
          <w:sz w:val="24"/>
          <w:szCs w:val="24"/>
        </w:rPr>
        <w:t>1.中标方负责中标货物的运输、搬运、安装、调试工作，期间产生的运输费、搬运费、安装费、保险费、包装费及相关服务费等，由中标方承担，设备安装期间所需附件和材料由中标方免费提供。</w:t>
      </w:r>
    </w:p>
    <w:p w14:paraId="2BB236DA" w14:textId="77777777" w:rsidR="00F64FFE" w:rsidRPr="00B05CE6" w:rsidRDefault="00F64FFE" w:rsidP="00F64FFE">
      <w:pPr>
        <w:pStyle w:val="affffffd"/>
        <w:adjustRightInd w:val="0"/>
        <w:snapToGrid w:val="0"/>
        <w:spacing w:before="0" w:after="0" w:line="360" w:lineRule="auto"/>
        <w:ind w:firstLineChars="177" w:firstLine="425"/>
        <w:jc w:val="both"/>
        <w:rPr>
          <w:rFonts w:ascii="宋体" w:eastAsia="宋体" w:hAnsi="宋体"/>
          <w:sz w:val="24"/>
          <w:szCs w:val="24"/>
        </w:rPr>
      </w:pPr>
      <w:r w:rsidRPr="00B05CE6">
        <w:rPr>
          <w:rFonts w:ascii="宋体" w:eastAsia="宋体" w:hAnsi="宋体"/>
          <w:sz w:val="24"/>
          <w:szCs w:val="24"/>
        </w:rPr>
        <w:t>2.作为科技项目的主要支撑部分，应用软件的功能、界面须满足招标方的要求，未达到招标方的要求，中标方须进行修改，直至招标方认可。</w:t>
      </w:r>
    </w:p>
    <w:p w14:paraId="02606AF7" w14:textId="4B491E79" w:rsidR="008C1DA5" w:rsidRPr="002D46E5" w:rsidRDefault="008C1DA5" w:rsidP="008C1DA5">
      <w:pPr>
        <w:pStyle w:val="1f3"/>
        <w:rPr>
          <w:rFonts w:ascii="宋体" w:hAnsi="宋体"/>
        </w:rPr>
      </w:pPr>
      <w:r w:rsidRPr="00B05CE6">
        <w:rPr>
          <w:rFonts w:ascii="宋体" w:hAnsi="宋体"/>
        </w:rPr>
        <w:t>3.</w:t>
      </w:r>
      <w:r w:rsidRPr="002D46E5">
        <w:rPr>
          <w:rFonts w:ascii="宋体" w:hAnsi="宋体"/>
        </w:rPr>
        <w:t>应用软件须</w:t>
      </w:r>
      <w:r w:rsidRPr="002D46E5">
        <w:rPr>
          <w:rFonts w:ascii="宋体" w:hAnsi="宋体" w:hint="eastAsia"/>
        </w:rPr>
        <w:t>具备与乌兰察布电业局</w:t>
      </w:r>
      <w:r w:rsidR="004D4B39" w:rsidRPr="002D46E5">
        <w:rPr>
          <w:rFonts w:ascii="宋体" w:hAnsi="宋体" w:hint="eastAsia"/>
        </w:rPr>
        <w:t>现有用户侧负荷分析与管理系统进行</w:t>
      </w:r>
      <w:r w:rsidRPr="002D46E5">
        <w:rPr>
          <w:rFonts w:ascii="宋体" w:hAnsi="宋体" w:hint="eastAsia"/>
        </w:rPr>
        <w:t>数据接口通讯</w:t>
      </w:r>
      <w:r w:rsidR="004D4B39" w:rsidRPr="002D46E5">
        <w:rPr>
          <w:rFonts w:ascii="宋体" w:hAnsi="宋体" w:hint="eastAsia"/>
        </w:rPr>
        <w:t>的能力，以保证本项目所购软硬件平台功能的实现</w:t>
      </w:r>
      <w:r w:rsidRPr="002D46E5">
        <w:rPr>
          <w:rFonts w:ascii="宋体" w:hAnsi="宋体" w:hint="eastAsia"/>
        </w:rPr>
        <w:t>。</w:t>
      </w:r>
      <w:r w:rsidRPr="00B05CE6">
        <w:rPr>
          <w:rFonts w:ascii="宋体" w:hAnsi="宋体"/>
        </w:rPr>
        <w:t>中标方须按照招标方要求，配合与</w:t>
      </w:r>
      <w:r w:rsidR="00DC4D91" w:rsidRPr="002D46E5">
        <w:rPr>
          <w:rFonts w:ascii="宋体" w:hAnsi="宋体" w:hint="eastAsia"/>
        </w:rPr>
        <w:t>现有</w:t>
      </w:r>
      <w:r w:rsidRPr="002D46E5">
        <w:rPr>
          <w:rFonts w:ascii="宋体" w:hAnsi="宋体" w:hint="eastAsia"/>
        </w:rPr>
        <w:t>平台</w:t>
      </w:r>
      <w:r w:rsidRPr="002D46E5">
        <w:rPr>
          <w:rFonts w:ascii="宋体" w:hAnsi="宋体"/>
        </w:rPr>
        <w:t>的对接联调、数据</w:t>
      </w:r>
      <w:proofErr w:type="gramStart"/>
      <w:r w:rsidRPr="002D46E5">
        <w:rPr>
          <w:rFonts w:ascii="宋体" w:hAnsi="宋体"/>
        </w:rPr>
        <w:t>交互等</w:t>
      </w:r>
      <w:proofErr w:type="gramEnd"/>
      <w:r w:rsidRPr="002D46E5">
        <w:rPr>
          <w:rFonts w:ascii="宋体" w:hAnsi="宋体"/>
        </w:rPr>
        <w:t>工作，并为后续系统接入、平台集成项目免费提供技术支持。</w:t>
      </w:r>
    </w:p>
    <w:p w14:paraId="5A542A4F" w14:textId="627CB75A" w:rsidR="00F64FFE" w:rsidRPr="002D46E5" w:rsidRDefault="00F64FFE" w:rsidP="00F64FFE">
      <w:pPr>
        <w:pStyle w:val="affffffd"/>
        <w:adjustRightInd w:val="0"/>
        <w:snapToGrid w:val="0"/>
        <w:spacing w:before="0" w:after="0" w:line="360" w:lineRule="auto"/>
        <w:ind w:firstLineChars="177" w:firstLine="425"/>
        <w:jc w:val="both"/>
        <w:rPr>
          <w:rFonts w:ascii="宋体" w:eastAsia="宋体" w:hAnsi="宋体"/>
          <w:b/>
          <w:bCs/>
          <w:sz w:val="24"/>
          <w:szCs w:val="24"/>
        </w:rPr>
      </w:pPr>
      <w:r w:rsidRPr="002D46E5">
        <w:rPr>
          <w:rFonts w:ascii="宋体" w:eastAsia="宋体" w:hAnsi="宋体"/>
          <w:sz w:val="24"/>
          <w:szCs w:val="24"/>
        </w:rPr>
        <w:t>4.中标方应针对应用系统提供相关安全检测报告，未通过信息安全测试的产品，由中标方负责对其进行整改，确保系统无安全隐患。</w:t>
      </w:r>
    </w:p>
    <w:p w14:paraId="69E7FF46" w14:textId="77777777" w:rsidR="00F64FFE" w:rsidRPr="002D46E5" w:rsidRDefault="00F64FFE" w:rsidP="00F64FFE">
      <w:pPr>
        <w:spacing w:line="360" w:lineRule="auto"/>
        <w:ind w:firstLineChars="200" w:firstLine="480"/>
        <w:rPr>
          <w:rFonts w:ascii="宋体" w:hAnsi="宋体"/>
          <w:sz w:val="24"/>
        </w:rPr>
      </w:pPr>
      <w:r w:rsidRPr="002D46E5">
        <w:rPr>
          <w:rFonts w:ascii="宋体" w:hAnsi="宋体"/>
          <w:sz w:val="24"/>
        </w:rPr>
        <w:t>5.中标方从其他厂商采购的硬件设备，质量问题应由中标方负责。</w:t>
      </w:r>
    </w:p>
    <w:p w14:paraId="459BEB20" w14:textId="77777777" w:rsidR="00F64FFE" w:rsidRPr="002D46E5" w:rsidRDefault="00F64FFE" w:rsidP="00F64FFE">
      <w:pPr>
        <w:spacing w:line="360" w:lineRule="auto"/>
        <w:ind w:firstLineChars="200" w:firstLine="480"/>
        <w:rPr>
          <w:rFonts w:ascii="宋体" w:hAnsi="宋体"/>
          <w:sz w:val="24"/>
        </w:rPr>
      </w:pPr>
      <w:r w:rsidRPr="002D46E5">
        <w:rPr>
          <w:rFonts w:ascii="宋体" w:hAnsi="宋体"/>
          <w:sz w:val="24"/>
        </w:rPr>
        <w:t>6.安装调试期间，因中标方的督导人员的错误指导而引起设备和材料的损坏，中标方应负责修复、更换或补充，其费用由中标方承担，该费用中还包括进行修复期间所发生的服务费。</w:t>
      </w:r>
    </w:p>
    <w:p w14:paraId="54338A73" w14:textId="77777777" w:rsidR="00F64FFE" w:rsidRPr="002D46E5" w:rsidRDefault="00F64FFE" w:rsidP="00F64FFE">
      <w:pPr>
        <w:spacing w:line="360" w:lineRule="auto"/>
        <w:ind w:firstLineChars="200" w:firstLine="480"/>
        <w:rPr>
          <w:rFonts w:ascii="宋体" w:hAnsi="宋体"/>
          <w:sz w:val="24"/>
        </w:rPr>
      </w:pPr>
      <w:r w:rsidRPr="002D46E5">
        <w:rPr>
          <w:rFonts w:ascii="宋体" w:hAnsi="宋体"/>
          <w:sz w:val="24"/>
        </w:rPr>
        <w:t>7.中标方为硬件设备与应用软件提供免费维护，负责为用户提供免费技术培训。</w:t>
      </w:r>
    </w:p>
    <w:p w14:paraId="226347D2" w14:textId="77777777" w:rsidR="00F64FFE" w:rsidRPr="002D46E5" w:rsidRDefault="00F64FFE" w:rsidP="00F64FFE">
      <w:pPr>
        <w:spacing w:line="360" w:lineRule="auto"/>
        <w:ind w:firstLineChars="200" w:firstLine="480"/>
        <w:rPr>
          <w:rFonts w:ascii="宋体" w:hAnsi="宋体"/>
          <w:sz w:val="24"/>
        </w:rPr>
      </w:pPr>
      <w:r w:rsidRPr="002D46E5">
        <w:rPr>
          <w:rFonts w:ascii="宋体" w:hAnsi="宋体"/>
          <w:sz w:val="24"/>
        </w:rPr>
        <w:t>8.系统建设期间所需的其他硬件及辅材，由中标方免费配置。</w:t>
      </w:r>
    </w:p>
    <w:p w14:paraId="36E944DC" w14:textId="55C711E3" w:rsidR="00F64FFE" w:rsidRPr="002D46E5" w:rsidRDefault="00F64FFE" w:rsidP="00F64FFE">
      <w:pPr>
        <w:spacing w:line="360" w:lineRule="auto"/>
        <w:ind w:firstLineChars="200" w:firstLine="480"/>
        <w:rPr>
          <w:rFonts w:ascii="宋体" w:hAnsi="宋体"/>
          <w:sz w:val="24"/>
        </w:rPr>
      </w:pPr>
      <w:r w:rsidRPr="002D46E5">
        <w:rPr>
          <w:rFonts w:ascii="宋体" w:hAnsi="宋体"/>
          <w:sz w:val="24"/>
        </w:rPr>
        <w:t>9.中标方对软硬件提供7</w:t>
      </w:r>
      <w:r w:rsidRPr="00B05CE6">
        <w:rPr>
          <w:rFonts w:ascii="宋体" w:hAnsi="宋体"/>
          <w:sz w:val="24"/>
        </w:rPr>
        <w:sym w:font="Symbol" w:char="F0B4"/>
      </w:r>
      <w:r w:rsidRPr="00B05CE6">
        <w:rPr>
          <w:rFonts w:ascii="宋体" w:hAnsi="宋体"/>
          <w:sz w:val="24"/>
        </w:rPr>
        <w:t>12小时响应服务，保证在提出问题</w:t>
      </w:r>
      <w:r w:rsidRPr="002D46E5">
        <w:rPr>
          <w:rFonts w:ascii="宋体" w:hAnsi="宋体"/>
          <w:sz w:val="24"/>
        </w:rPr>
        <w:t>3小时内电话技术支持服务，如24小时未能解决问题，则48小时内提供现场技术支持。</w:t>
      </w:r>
    </w:p>
    <w:p w14:paraId="2E0371FB" w14:textId="77777777" w:rsidR="00F64FFE" w:rsidRPr="002D46E5" w:rsidRDefault="00F64FFE" w:rsidP="00F64FFE">
      <w:pPr>
        <w:pStyle w:val="affffffd"/>
        <w:adjustRightInd w:val="0"/>
        <w:snapToGrid w:val="0"/>
        <w:spacing w:before="0" w:after="0" w:line="360" w:lineRule="auto"/>
        <w:jc w:val="both"/>
        <w:rPr>
          <w:rFonts w:ascii="宋体" w:eastAsia="宋体" w:hAnsi="宋体"/>
          <w:b/>
          <w:bCs/>
          <w:sz w:val="24"/>
          <w:szCs w:val="24"/>
        </w:rPr>
      </w:pPr>
      <w:bookmarkStart w:id="60" w:name="_Toc247517284"/>
      <w:bookmarkEnd w:id="58"/>
      <w:r w:rsidRPr="002D46E5">
        <w:rPr>
          <w:rFonts w:ascii="宋体" w:eastAsia="宋体" w:hAnsi="宋体"/>
          <w:b/>
          <w:bCs/>
          <w:sz w:val="24"/>
          <w:szCs w:val="24"/>
        </w:rPr>
        <w:t>六、图纸资料提交</w:t>
      </w:r>
      <w:bookmarkEnd w:id="60"/>
    </w:p>
    <w:p w14:paraId="55387DA7" w14:textId="77777777" w:rsidR="00F64FFE" w:rsidRPr="002D46E5" w:rsidRDefault="00F64FFE" w:rsidP="00F64FFE">
      <w:pPr>
        <w:pStyle w:val="affffffd"/>
        <w:adjustRightInd w:val="0"/>
        <w:snapToGrid w:val="0"/>
        <w:spacing w:before="0" w:after="0" w:line="360" w:lineRule="auto"/>
        <w:ind w:leftChars="-1" w:left="-2" w:firstLine="1"/>
        <w:rPr>
          <w:rFonts w:ascii="宋体" w:eastAsia="宋体" w:hAnsi="宋体"/>
          <w:b/>
          <w:bCs/>
          <w:kern w:val="21"/>
          <w:sz w:val="24"/>
          <w:szCs w:val="24"/>
        </w:rPr>
      </w:pPr>
      <w:r w:rsidRPr="002D46E5">
        <w:rPr>
          <w:rFonts w:ascii="宋体" w:eastAsia="宋体" w:hAnsi="宋体"/>
          <w:b/>
          <w:bCs/>
          <w:kern w:val="21"/>
          <w:sz w:val="24"/>
          <w:szCs w:val="24"/>
        </w:rPr>
        <w:t>表4　卖方提交的图纸资料及其接收单位</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655"/>
        <w:gridCol w:w="2400"/>
        <w:gridCol w:w="1253"/>
        <w:gridCol w:w="1764"/>
      </w:tblGrid>
      <w:tr w:rsidR="00F41038" w:rsidRPr="002D46E5" w14:paraId="7BC53F61" w14:textId="77777777" w:rsidTr="00255821">
        <w:trPr>
          <w:cantSplit/>
          <w:trHeight w:val="397"/>
          <w:tblHeader/>
          <w:jc w:val="center"/>
        </w:trPr>
        <w:tc>
          <w:tcPr>
            <w:tcW w:w="3655" w:type="dxa"/>
            <w:vAlign w:val="center"/>
          </w:tcPr>
          <w:p w14:paraId="733956D7" w14:textId="77777777" w:rsidR="00F64FFE" w:rsidRPr="002D46E5" w:rsidRDefault="00F64FFE" w:rsidP="00255821">
            <w:pPr>
              <w:topLinePunct/>
              <w:adjustRightInd w:val="0"/>
              <w:snapToGrid w:val="0"/>
              <w:spacing w:line="360" w:lineRule="auto"/>
              <w:jc w:val="center"/>
              <w:rPr>
                <w:rFonts w:ascii="宋体" w:hAnsi="宋体"/>
                <w:kern w:val="21"/>
                <w:sz w:val="24"/>
              </w:rPr>
            </w:pPr>
            <w:r w:rsidRPr="002D46E5">
              <w:rPr>
                <w:rFonts w:ascii="宋体" w:hAnsi="宋体"/>
                <w:kern w:val="21"/>
                <w:sz w:val="24"/>
              </w:rPr>
              <w:lastRenderedPageBreak/>
              <w:t>提交图纸资料名称</w:t>
            </w:r>
          </w:p>
        </w:tc>
        <w:tc>
          <w:tcPr>
            <w:tcW w:w="2400" w:type="dxa"/>
            <w:vAlign w:val="center"/>
          </w:tcPr>
          <w:p w14:paraId="79C57AE0" w14:textId="77777777" w:rsidR="00F64FFE" w:rsidRPr="002D46E5" w:rsidRDefault="00F64FFE" w:rsidP="00255821">
            <w:pPr>
              <w:topLinePunct/>
              <w:adjustRightInd w:val="0"/>
              <w:snapToGrid w:val="0"/>
              <w:spacing w:line="360" w:lineRule="auto"/>
              <w:jc w:val="center"/>
              <w:rPr>
                <w:rFonts w:ascii="宋体" w:hAnsi="宋体"/>
                <w:kern w:val="21"/>
                <w:sz w:val="24"/>
              </w:rPr>
            </w:pPr>
            <w:r w:rsidRPr="002D46E5">
              <w:rPr>
                <w:rFonts w:ascii="宋体" w:hAnsi="宋体"/>
                <w:kern w:val="21"/>
                <w:sz w:val="24"/>
              </w:rPr>
              <w:t>接收资料单位</w:t>
            </w:r>
          </w:p>
        </w:tc>
        <w:tc>
          <w:tcPr>
            <w:tcW w:w="1253" w:type="dxa"/>
            <w:vAlign w:val="center"/>
          </w:tcPr>
          <w:p w14:paraId="2807DE7C" w14:textId="77777777" w:rsidR="00F64FFE" w:rsidRPr="002D46E5" w:rsidRDefault="00F64FFE" w:rsidP="00255821">
            <w:pPr>
              <w:topLinePunct/>
              <w:adjustRightInd w:val="0"/>
              <w:snapToGrid w:val="0"/>
              <w:spacing w:line="360" w:lineRule="auto"/>
              <w:jc w:val="center"/>
              <w:rPr>
                <w:rFonts w:ascii="宋体" w:hAnsi="宋体"/>
                <w:kern w:val="21"/>
                <w:sz w:val="24"/>
              </w:rPr>
            </w:pPr>
            <w:r w:rsidRPr="002D46E5">
              <w:rPr>
                <w:rFonts w:ascii="宋体" w:hAnsi="宋体"/>
                <w:kern w:val="21"/>
                <w:sz w:val="24"/>
              </w:rPr>
              <w:t>提交份数</w:t>
            </w:r>
          </w:p>
        </w:tc>
        <w:tc>
          <w:tcPr>
            <w:tcW w:w="1764" w:type="dxa"/>
            <w:vAlign w:val="center"/>
          </w:tcPr>
          <w:p w14:paraId="50EEFF4E" w14:textId="77777777" w:rsidR="00F64FFE" w:rsidRPr="002D46E5" w:rsidRDefault="00F64FFE" w:rsidP="00255821">
            <w:pPr>
              <w:topLinePunct/>
              <w:adjustRightInd w:val="0"/>
              <w:snapToGrid w:val="0"/>
              <w:spacing w:line="360" w:lineRule="auto"/>
              <w:jc w:val="center"/>
              <w:rPr>
                <w:rFonts w:ascii="宋体" w:hAnsi="宋体"/>
                <w:kern w:val="21"/>
                <w:sz w:val="24"/>
              </w:rPr>
            </w:pPr>
            <w:r w:rsidRPr="002D46E5">
              <w:rPr>
                <w:rFonts w:ascii="宋体" w:hAnsi="宋体"/>
                <w:kern w:val="21"/>
                <w:sz w:val="24"/>
              </w:rPr>
              <w:t>提交时间</w:t>
            </w:r>
          </w:p>
        </w:tc>
      </w:tr>
      <w:tr w:rsidR="00F41038" w:rsidRPr="002D46E5" w14:paraId="1E07A623" w14:textId="77777777" w:rsidTr="00255821">
        <w:trPr>
          <w:cantSplit/>
          <w:trHeight w:val="397"/>
          <w:jc w:val="center"/>
        </w:trPr>
        <w:tc>
          <w:tcPr>
            <w:tcW w:w="3655" w:type="dxa"/>
            <w:vAlign w:val="center"/>
          </w:tcPr>
          <w:p w14:paraId="591D6998" w14:textId="77777777" w:rsidR="00F64FFE" w:rsidRPr="002D46E5" w:rsidRDefault="00F64FFE" w:rsidP="00255821">
            <w:pPr>
              <w:topLinePunct/>
              <w:adjustRightInd w:val="0"/>
              <w:snapToGrid w:val="0"/>
              <w:spacing w:line="360" w:lineRule="auto"/>
              <w:jc w:val="center"/>
              <w:rPr>
                <w:rFonts w:ascii="宋体" w:hAnsi="宋体"/>
                <w:kern w:val="21"/>
                <w:sz w:val="24"/>
              </w:rPr>
            </w:pPr>
            <w:r w:rsidRPr="002D46E5">
              <w:rPr>
                <w:rFonts w:ascii="宋体" w:hAnsi="宋体"/>
                <w:kern w:val="21"/>
                <w:sz w:val="24"/>
              </w:rPr>
              <w:t>图纸类</w:t>
            </w:r>
          </w:p>
        </w:tc>
        <w:tc>
          <w:tcPr>
            <w:tcW w:w="2400" w:type="dxa"/>
            <w:vMerge w:val="restart"/>
            <w:vAlign w:val="center"/>
          </w:tcPr>
          <w:p w14:paraId="5868C1B6" w14:textId="77777777" w:rsidR="00F64FFE" w:rsidRPr="002D46E5" w:rsidRDefault="00F64FFE" w:rsidP="00255821">
            <w:pPr>
              <w:topLinePunct/>
              <w:adjustRightInd w:val="0"/>
              <w:snapToGrid w:val="0"/>
              <w:spacing w:line="360" w:lineRule="auto"/>
              <w:jc w:val="center"/>
              <w:rPr>
                <w:rFonts w:ascii="宋体" w:hAnsi="宋体"/>
                <w:kern w:val="21"/>
                <w:sz w:val="24"/>
              </w:rPr>
            </w:pPr>
            <w:r w:rsidRPr="002D46E5">
              <w:rPr>
                <w:rFonts w:ascii="宋体" w:hAnsi="宋体"/>
                <w:kern w:val="21"/>
                <w:sz w:val="24"/>
              </w:rPr>
              <w:t>乌兰察布电业局</w:t>
            </w:r>
          </w:p>
        </w:tc>
        <w:tc>
          <w:tcPr>
            <w:tcW w:w="1253" w:type="dxa"/>
            <w:vMerge w:val="restart"/>
            <w:vAlign w:val="center"/>
          </w:tcPr>
          <w:p w14:paraId="45DC469F" w14:textId="77777777" w:rsidR="00F64FFE" w:rsidRPr="002D46E5" w:rsidRDefault="00F64FFE" w:rsidP="00255821">
            <w:pPr>
              <w:topLinePunct/>
              <w:adjustRightInd w:val="0"/>
              <w:snapToGrid w:val="0"/>
              <w:spacing w:line="360" w:lineRule="auto"/>
              <w:jc w:val="center"/>
              <w:rPr>
                <w:rFonts w:ascii="宋体" w:hAnsi="宋体"/>
                <w:kern w:val="21"/>
                <w:sz w:val="24"/>
              </w:rPr>
            </w:pPr>
            <w:r w:rsidRPr="002D46E5">
              <w:rPr>
                <w:rFonts w:ascii="宋体" w:hAnsi="宋体"/>
                <w:kern w:val="21"/>
                <w:sz w:val="24"/>
              </w:rPr>
              <w:t>5份</w:t>
            </w:r>
          </w:p>
        </w:tc>
        <w:tc>
          <w:tcPr>
            <w:tcW w:w="1764" w:type="dxa"/>
            <w:vMerge w:val="restart"/>
            <w:vAlign w:val="center"/>
          </w:tcPr>
          <w:p w14:paraId="2E8E23FE" w14:textId="77777777" w:rsidR="00F64FFE" w:rsidRPr="002D46E5" w:rsidRDefault="00F64FFE" w:rsidP="00255821">
            <w:pPr>
              <w:topLinePunct/>
              <w:adjustRightInd w:val="0"/>
              <w:snapToGrid w:val="0"/>
              <w:spacing w:line="360" w:lineRule="auto"/>
              <w:jc w:val="center"/>
              <w:rPr>
                <w:rFonts w:ascii="宋体" w:hAnsi="宋体"/>
                <w:kern w:val="21"/>
                <w:sz w:val="24"/>
              </w:rPr>
            </w:pPr>
            <w:r w:rsidRPr="002D46E5">
              <w:rPr>
                <w:rFonts w:ascii="宋体" w:hAnsi="宋体"/>
                <w:kern w:val="21"/>
                <w:sz w:val="24"/>
              </w:rPr>
              <w:t>项目验收前</w:t>
            </w:r>
          </w:p>
        </w:tc>
      </w:tr>
      <w:tr w:rsidR="00F41038" w:rsidRPr="002D46E5" w14:paraId="1636EB96" w14:textId="77777777" w:rsidTr="00255821">
        <w:trPr>
          <w:cantSplit/>
          <w:trHeight w:val="397"/>
          <w:jc w:val="center"/>
        </w:trPr>
        <w:tc>
          <w:tcPr>
            <w:tcW w:w="3655" w:type="dxa"/>
            <w:vAlign w:val="center"/>
          </w:tcPr>
          <w:p w14:paraId="267D3E8B" w14:textId="77777777" w:rsidR="00F64FFE" w:rsidRPr="002D46E5" w:rsidRDefault="00F64FFE" w:rsidP="00255821">
            <w:pPr>
              <w:topLinePunct/>
              <w:adjustRightInd w:val="0"/>
              <w:snapToGrid w:val="0"/>
              <w:spacing w:line="360" w:lineRule="auto"/>
              <w:jc w:val="center"/>
              <w:rPr>
                <w:rFonts w:ascii="宋体" w:hAnsi="宋体"/>
                <w:kern w:val="21"/>
                <w:sz w:val="24"/>
              </w:rPr>
            </w:pPr>
            <w:r w:rsidRPr="002D46E5">
              <w:rPr>
                <w:rFonts w:ascii="宋体" w:hAnsi="宋体"/>
                <w:kern w:val="21"/>
                <w:sz w:val="24"/>
              </w:rPr>
              <w:t>使用说明书</w:t>
            </w:r>
          </w:p>
        </w:tc>
        <w:tc>
          <w:tcPr>
            <w:tcW w:w="2400" w:type="dxa"/>
            <w:vMerge/>
            <w:vAlign w:val="center"/>
          </w:tcPr>
          <w:p w14:paraId="2DD52C52" w14:textId="77777777" w:rsidR="00F64FFE" w:rsidRPr="002D46E5" w:rsidRDefault="00F64FFE" w:rsidP="00255821">
            <w:pPr>
              <w:topLinePunct/>
              <w:adjustRightInd w:val="0"/>
              <w:snapToGrid w:val="0"/>
              <w:spacing w:line="360" w:lineRule="auto"/>
              <w:jc w:val="center"/>
              <w:rPr>
                <w:rFonts w:ascii="宋体" w:hAnsi="宋体"/>
                <w:kern w:val="21"/>
                <w:sz w:val="24"/>
              </w:rPr>
            </w:pPr>
          </w:p>
        </w:tc>
        <w:tc>
          <w:tcPr>
            <w:tcW w:w="1253" w:type="dxa"/>
            <w:vMerge/>
            <w:vAlign w:val="center"/>
          </w:tcPr>
          <w:p w14:paraId="661206C0" w14:textId="77777777" w:rsidR="00F64FFE" w:rsidRPr="002D46E5" w:rsidRDefault="00F64FFE" w:rsidP="00255821">
            <w:pPr>
              <w:topLinePunct/>
              <w:adjustRightInd w:val="0"/>
              <w:snapToGrid w:val="0"/>
              <w:spacing w:line="360" w:lineRule="auto"/>
              <w:jc w:val="center"/>
              <w:rPr>
                <w:rFonts w:ascii="宋体" w:hAnsi="宋体"/>
                <w:kern w:val="21"/>
                <w:sz w:val="24"/>
              </w:rPr>
            </w:pPr>
          </w:p>
        </w:tc>
        <w:tc>
          <w:tcPr>
            <w:tcW w:w="1764" w:type="dxa"/>
            <w:vMerge/>
            <w:vAlign w:val="center"/>
          </w:tcPr>
          <w:p w14:paraId="5C99E018" w14:textId="77777777" w:rsidR="00F64FFE" w:rsidRPr="002D46E5" w:rsidRDefault="00F64FFE" w:rsidP="00255821">
            <w:pPr>
              <w:topLinePunct/>
              <w:adjustRightInd w:val="0"/>
              <w:snapToGrid w:val="0"/>
              <w:spacing w:line="360" w:lineRule="auto"/>
              <w:jc w:val="center"/>
              <w:rPr>
                <w:rFonts w:ascii="宋体" w:hAnsi="宋体"/>
                <w:kern w:val="21"/>
                <w:sz w:val="24"/>
              </w:rPr>
            </w:pPr>
          </w:p>
        </w:tc>
      </w:tr>
      <w:tr w:rsidR="00F41038" w:rsidRPr="002D46E5" w14:paraId="125B3225" w14:textId="77777777" w:rsidTr="00255821">
        <w:trPr>
          <w:cantSplit/>
          <w:trHeight w:val="397"/>
          <w:jc w:val="center"/>
        </w:trPr>
        <w:tc>
          <w:tcPr>
            <w:tcW w:w="3655" w:type="dxa"/>
            <w:vAlign w:val="center"/>
          </w:tcPr>
          <w:p w14:paraId="53F89E6D" w14:textId="77777777" w:rsidR="00F64FFE" w:rsidRPr="002D46E5" w:rsidRDefault="00F64FFE" w:rsidP="00255821">
            <w:pPr>
              <w:topLinePunct/>
              <w:adjustRightInd w:val="0"/>
              <w:snapToGrid w:val="0"/>
              <w:spacing w:line="360" w:lineRule="auto"/>
              <w:jc w:val="center"/>
              <w:rPr>
                <w:rFonts w:ascii="宋体" w:hAnsi="宋体"/>
                <w:kern w:val="21"/>
                <w:sz w:val="24"/>
              </w:rPr>
            </w:pPr>
            <w:r w:rsidRPr="002D46E5">
              <w:rPr>
                <w:rFonts w:ascii="宋体" w:hAnsi="宋体"/>
                <w:kern w:val="21"/>
                <w:sz w:val="24"/>
              </w:rPr>
              <w:t>安全测试报告</w:t>
            </w:r>
          </w:p>
        </w:tc>
        <w:tc>
          <w:tcPr>
            <w:tcW w:w="2400" w:type="dxa"/>
            <w:vMerge/>
            <w:vAlign w:val="center"/>
          </w:tcPr>
          <w:p w14:paraId="03E299A3" w14:textId="77777777" w:rsidR="00F64FFE" w:rsidRPr="002D46E5" w:rsidRDefault="00F64FFE" w:rsidP="00255821">
            <w:pPr>
              <w:topLinePunct/>
              <w:adjustRightInd w:val="0"/>
              <w:snapToGrid w:val="0"/>
              <w:spacing w:line="360" w:lineRule="auto"/>
              <w:jc w:val="center"/>
              <w:rPr>
                <w:rFonts w:ascii="宋体" w:hAnsi="宋体"/>
                <w:kern w:val="21"/>
                <w:sz w:val="24"/>
              </w:rPr>
            </w:pPr>
          </w:p>
        </w:tc>
        <w:tc>
          <w:tcPr>
            <w:tcW w:w="1253" w:type="dxa"/>
            <w:vMerge/>
            <w:vAlign w:val="center"/>
          </w:tcPr>
          <w:p w14:paraId="272CB41E" w14:textId="77777777" w:rsidR="00F64FFE" w:rsidRPr="002D46E5" w:rsidRDefault="00F64FFE" w:rsidP="00255821">
            <w:pPr>
              <w:topLinePunct/>
              <w:adjustRightInd w:val="0"/>
              <w:snapToGrid w:val="0"/>
              <w:spacing w:line="360" w:lineRule="auto"/>
              <w:jc w:val="center"/>
              <w:rPr>
                <w:rFonts w:ascii="宋体" w:hAnsi="宋体"/>
                <w:kern w:val="21"/>
                <w:sz w:val="24"/>
              </w:rPr>
            </w:pPr>
          </w:p>
        </w:tc>
        <w:tc>
          <w:tcPr>
            <w:tcW w:w="1764" w:type="dxa"/>
            <w:vMerge/>
            <w:vAlign w:val="center"/>
          </w:tcPr>
          <w:p w14:paraId="7906BBAF" w14:textId="77777777" w:rsidR="00F64FFE" w:rsidRPr="002D46E5" w:rsidRDefault="00F64FFE" w:rsidP="00255821">
            <w:pPr>
              <w:topLinePunct/>
              <w:adjustRightInd w:val="0"/>
              <w:snapToGrid w:val="0"/>
              <w:spacing w:line="360" w:lineRule="auto"/>
              <w:jc w:val="center"/>
              <w:rPr>
                <w:rFonts w:ascii="宋体" w:hAnsi="宋体"/>
                <w:kern w:val="21"/>
                <w:sz w:val="24"/>
              </w:rPr>
            </w:pPr>
          </w:p>
        </w:tc>
      </w:tr>
      <w:tr w:rsidR="00F41038" w:rsidRPr="002D46E5" w14:paraId="65E3848A" w14:textId="77777777" w:rsidTr="00255821">
        <w:trPr>
          <w:cantSplit/>
          <w:trHeight w:val="397"/>
          <w:jc w:val="center"/>
        </w:trPr>
        <w:tc>
          <w:tcPr>
            <w:tcW w:w="3655" w:type="dxa"/>
            <w:vAlign w:val="center"/>
          </w:tcPr>
          <w:p w14:paraId="4F9F7BCC" w14:textId="77777777" w:rsidR="00F64FFE" w:rsidRPr="002D46E5" w:rsidRDefault="00F64FFE" w:rsidP="00255821">
            <w:pPr>
              <w:topLinePunct/>
              <w:adjustRightInd w:val="0"/>
              <w:snapToGrid w:val="0"/>
              <w:spacing w:line="360" w:lineRule="auto"/>
              <w:jc w:val="center"/>
              <w:rPr>
                <w:rFonts w:ascii="宋体" w:hAnsi="宋体"/>
                <w:kern w:val="21"/>
                <w:sz w:val="24"/>
              </w:rPr>
            </w:pPr>
            <w:r w:rsidRPr="002D46E5">
              <w:rPr>
                <w:rFonts w:ascii="宋体" w:hAnsi="宋体"/>
                <w:kern w:val="21"/>
                <w:sz w:val="24"/>
              </w:rPr>
              <w:t>技术报告等验收材料</w:t>
            </w:r>
          </w:p>
        </w:tc>
        <w:tc>
          <w:tcPr>
            <w:tcW w:w="2400" w:type="dxa"/>
            <w:vMerge/>
            <w:vAlign w:val="center"/>
          </w:tcPr>
          <w:p w14:paraId="345D3074" w14:textId="77777777" w:rsidR="00F64FFE" w:rsidRPr="002D46E5" w:rsidRDefault="00F64FFE" w:rsidP="00255821">
            <w:pPr>
              <w:topLinePunct/>
              <w:adjustRightInd w:val="0"/>
              <w:snapToGrid w:val="0"/>
              <w:spacing w:line="360" w:lineRule="auto"/>
              <w:jc w:val="center"/>
              <w:rPr>
                <w:rFonts w:ascii="宋体" w:hAnsi="宋体"/>
                <w:kern w:val="21"/>
                <w:sz w:val="24"/>
              </w:rPr>
            </w:pPr>
          </w:p>
        </w:tc>
        <w:tc>
          <w:tcPr>
            <w:tcW w:w="1253" w:type="dxa"/>
            <w:vMerge/>
            <w:vAlign w:val="center"/>
          </w:tcPr>
          <w:p w14:paraId="7618A8D4" w14:textId="77777777" w:rsidR="00F64FFE" w:rsidRPr="002D46E5" w:rsidRDefault="00F64FFE" w:rsidP="00255821">
            <w:pPr>
              <w:topLinePunct/>
              <w:adjustRightInd w:val="0"/>
              <w:snapToGrid w:val="0"/>
              <w:spacing w:line="360" w:lineRule="auto"/>
              <w:jc w:val="center"/>
              <w:rPr>
                <w:rFonts w:ascii="宋体" w:hAnsi="宋体"/>
                <w:kern w:val="21"/>
                <w:sz w:val="24"/>
              </w:rPr>
            </w:pPr>
          </w:p>
        </w:tc>
        <w:tc>
          <w:tcPr>
            <w:tcW w:w="1764" w:type="dxa"/>
            <w:vMerge/>
            <w:vAlign w:val="center"/>
          </w:tcPr>
          <w:p w14:paraId="2B11D34A" w14:textId="77777777" w:rsidR="00F64FFE" w:rsidRPr="002D46E5" w:rsidRDefault="00F64FFE" w:rsidP="00255821">
            <w:pPr>
              <w:topLinePunct/>
              <w:adjustRightInd w:val="0"/>
              <w:snapToGrid w:val="0"/>
              <w:spacing w:line="360" w:lineRule="auto"/>
              <w:jc w:val="center"/>
              <w:rPr>
                <w:rFonts w:ascii="宋体" w:hAnsi="宋体"/>
                <w:kern w:val="21"/>
                <w:sz w:val="24"/>
              </w:rPr>
            </w:pPr>
          </w:p>
        </w:tc>
      </w:tr>
    </w:tbl>
    <w:p w14:paraId="66275E1E" w14:textId="77777777" w:rsidR="00F64FFE" w:rsidRPr="002D46E5" w:rsidRDefault="00F64FFE" w:rsidP="00F64FFE">
      <w:pPr>
        <w:pStyle w:val="affffffd"/>
        <w:adjustRightInd w:val="0"/>
        <w:snapToGrid w:val="0"/>
        <w:spacing w:before="0" w:after="0" w:line="360" w:lineRule="auto"/>
        <w:jc w:val="both"/>
        <w:rPr>
          <w:rFonts w:ascii="宋体" w:eastAsia="宋体" w:hAnsi="宋体"/>
          <w:b/>
          <w:bCs/>
          <w:sz w:val="24"/>
          <w:szCs w:val="24"/>
        </w:rPr>
      </w:pPr>
      <w:bookmarkStart w:id="61" w:name="_Toc418862219"/>
      <w:bookmarkStart w:id="62" w:name="_Toc433037574"/>
      <w:bookmarkStart w:id="63" w:name="_Toc451843159"/>
      <w:r w:rsidRPr="002D46E5">
        <w:rPr>
          <w:rFonts w:ascii="宋体" w:eastAsia="宋体" w:hAnsi="宋体"/>
          <w:b/>
          <w:bCs/>
          <w:sz w:val="24"/>
          <w:szCs w:val="24"/>
        </w:rPr>
        <w:t>七、标志、包装、运输、</w:t>
      </w:r>
      <w:bookmarkEnd w:id="61"/>
      <w:bookmarkEnd w:id="62"/>
      <w:bookmarkEnd w:id="63"/>
      <w:r w:rsidRPr="002D46E5">
        <w:rPr>
          <w:rFonts w:ascii="宋体" w:eastAsia="宋体" w:hAnsi="宋体"/>
          <w:b/>
          <w:bCs/>
          <w:sz w:val="24"/>
          <w:szCs w:val="24"/>
        </w:rPr>
        <w:t>验收要求</w:t>
      </w:r>
    </w:p>
    <w:p w14:paraId="0F52864F" w14:textId="77777777" w:rsidR="00F64FFE" w:rsidRPr="002D46E5" w:rsidRDefault="00F64FFE" w:rsidP="00F64FFE">
      <w:pPr>
        <w:pStyle w:val="affffffd"/>
        <w:adjustRightInd w:val="0"/>
        <w:snapToGrid w:val="0"/>
        <w:spacing w:before="0" w:after="0" w:line="360" w:lineRule="auto"/>
        <w:jc w:val="both"/>
        <w:rPr>
          <w:rFonts w:ascii="宋体" w:eastAsia="宋体" w:hAnsi="宋体"/>
          <w:sz w:val="24"/>
          <w:szCs w:val="24"/>
        </w:rPr>
      </w:pPr>
      <w:r w:rsidRPr="002D46E5">
        <w:rPr>
          <w:rFonts w:ascii="宋体" w:eastAsia="宋体" w:hAnsi="宋体"/>
          <w:sz w:val="24"/>
          <w:szCs w:val="24"/>
        </w:rPr>
        <w:t>1.设备应提供标牌内容</w:t>
      </w:r>
    </w:p>
    <w:p w14:paraId="6BF73D45" w14:textId="77777777" w:rsidR="00F64FFE" w:rsidRPr="002D46E5" w:rsidRDefault="00F64FFE" w:rsidP="00F64FFE">
      <w:pPr>
        <w:widowControl/>
        <w:spacing w:line="360" w:lineRule="auto"/>
        <w:ind w:firstLineChars="175" w:firstLine="420"/>
        <w:jc w:val="left"/>
        <w:rPr>
          <w:rFonts w:ascii="宋体" w:hAnsi="宋体"/>
          <w:sz w:val="24"/>
        </w:rPr>
      </w:pPr>
      <w:r w:rsidRPr="002D46E5">
        <w:rPr>
          <w:rFonts w:ascii="宋体" w:hAnsi="宋体"/>
          <w:sz w:val="24"/>
        </w:rPr>
        <w:t>名称及型号；装置额定电压；装置额定电流；装置额定频率；装置额定容量；出厂编号；制造日期；制造厂名称或商标。</w:t>
      </w:r>
    </w:p>
    <w:p w14:paraId="06F65F3B" w14:textId="77777777" w:rsidR="00F64FFE" w:rsidRPr="002D46E5" w:rsidRDefault="00F64FFE" w:rsidP="00F64FFE">
      <w:pPr>
        <w:pStyle w:val="affffffd"/>
        <w:adjustRightInd w:val="0"/>
        <w:snapToGrid w:val="0"/>
        <w:spacing w:before="0" w:after="0" w:line="360" w:lineRule="auto"/>
        <w:jc w:val="both"/>
        <w:rPr>
          <w:rFonts w:ascii="宋体" w:eastAsia="宋体" w:hAnsi="宋体"/>
          <w:sz w:val="24"/>
          <w:szCs w:val="24"/>
        </w:rPr>
      </w:pPr>
      <w:bookmarkStart w:id="64" w:name="_Toc433037576"/>
      <w:r w:rsidRPr="002D46E5">
        <w:rPr>
          <w:rFonts w:ascii="宋体" w:eastAsia="宋体" w:hAnsi="宋体"/>
          <w:sz w:val="24"/>
          <w:szCs w:val="24"/>
        </w:rPr>
        <w:t>2.包</w:t>
      </w:r>
      <w:bookmarkEnd w:id="64"/>
      <w:r w:rsidRPr="002D46E5">
        <w:rPr>
          <w:rFonts w:ascii="宋体" w:eastAsia="宋体" w:hAnsi="宋体"/>
          <w:sz w:val="24"/>
          <w:szCs w:val="24"/>
        </w:rPr>
        <w:t>装箱内资料</w:t>
      </w:r>
    </w:p>
    <w:p w14:paraId="34B001EC" w14:textId="77777777" w:rsidR="00F64FFE" w:rsidRPr="002D46E5" w:rsidRDefault="00F64FFE" w:rsidP="00F64FFE">
      <w:pPr>
        <w:pStyle w:val="affff"/>
        <w:spacing w:line="360" w:lineRule="auto"/>
        <w:ind w:firstLine="480"/>
        <w:rPr>
          <w:sz w:val="24"/>
          <w:szCs w:val="24"/>
        </w:rPr>
      </w:pPr>
      <w:r w:rsidRPr="002D46E5">
        <w:rPr>
          <w:sz w:val="24"/>
          <w:szCs w:val="24"/>
        </w:rPr>
        <w:t>装箱资料应包括：</w:t>
      </w:r>
    </w:p>
    <w:p w14:paraId="5F468A02" w14:textId="77777777" w:rsidR="00F64FFE" w:rsidRPr="002D46E5" w:rsidRDefault="00F64FFE" w:rsidP="00F64FFE">
      <w:pPr>
        <w:widowControl/>
        <w:numPr>
          <w:ilvl w:val="0"/>
          <w:numId w:val="13"/>
        </w:numPr>
        <w:spacing w:line="360" w:lineRule="auto"/>
        <w:ind w:left="840"/>
        <w:jc w:val="left"/>
        <w:rPr>
          <w:rFonts w:ascii="宋体" w:hAnsi="宋体"/>
          <w:sz w:val="24"/>
        </w:rPr>
      </w:pPr>
      <w:r w:rsidRPr="002D46E5">
        <w:rPr>
          <w:rFonts w:ascii="宋体" w:hAnsi="宋体"/>
          <w:sz w:val="24"/>
        </w:rPr>
        <w:t>装箱单（应详细标明配套设备的数量、型号、制造厂名、出厂编号）；</w:t>
      </w:r>
    </w:p>
    <w:p w14:paraId="30294F4F" w14:textId="77777777" w:rsidR="00F64FFE" w:rsidRPr="002D46E5" w:rsidRDefault="00F64FFE" w:rsidP="00F64FFE">
      <w:pPr>
        <w:widowControl/>
        <w:numPr>
          <w:ilvl w:val="0"/>
          <w:numId w:val="13"/>
        </w:numPr>
        <w:spacing w:line="360" w:lineRule="auto"/>
        <w:ind w:left="840"/>
        <w:jc w:val="left"/>
        <w:rPr>
          <w:rFonts w:ascii="宋体" w:hAnsi="宋体"/>
          <w:sz w:val="24"/>
        </w:rPr>
      </w:pPr>
      <w:r w:rsidRPr="002D46E5">
        <w:rPr>
          <w:rFonts w:ascii="宋体" w:hAnsi="宋体"/>
          <w:sz w:val="24"/>
        </w:rPr>
        <w:t>合格证（包括配套设备的合格证）；</w:t>
      </w:r>
    </w:p>
    <w:p w14:paraId="3BD468B5" w14:textId="77777777" w:rsidR="00F64FFE" w:rsidRPr="002D46E5" w:rsidRDefault="00F64FFE" w:rsidP="00F64FFE">
      <w:pPr>
        <w:widowControl/>
        <w:numPr>
          <w:ilvl w:val="0"/>
          <w:numId w:val="13"/>
        </w:numPr>
        <w:spacing w:line="360" w:lineRule="auto"/>
        <w:ind w:left="840"/>
        <w:jc w:val="left"/>
        <w:rPr>
          <w:rFonts w:ascii="宋体" w:hAnsi="宋体"/>
          <w:sz w:val="24"/>
        </w:rPr>
      </w:pPr>
      <w:r w:rsidRPr="002D46E5">
        <w:rPr>
          <w:rFonts w:ascii="宋体" w:hAnsi="宋体"/>
          <w:sz w:val="24"/>
        </w:rPr>
        <w:t>产品使用说明书；</w:t>
      </w:r>
    </w:p>
    <w:p w14:paraId="5EC1CDE1" w14:textId="77777777" w:rsidR="00F64FFE" w:rsidRPr="002D46E5" w:rsidRDefault="00F64FFE" w:rsidP="00F64FFE">
      <w:pPr>
        <w:widowControl/>
        <w:numPr>
          <w:ilvl w:val="0"/>
          <w:numId w:val="13"/>
        </w:numPr>
        <w:spacing w:line="360" w:lineRule="auto"/>
        <w:ind w:left="840"/>
        <w:jc w:val="left"/>
        <w:rPr>
          <w:rFonts w:ascii="宋体" w:hAnsi="宋体"/>
          <w:sz w:val="24"/>
        </w:rPr>
      </w:pPr>
      <w:r w:rsidRPr="002D46E5">
        <w:rPr>
          <w:rFonts w:ascii="宋体" w:hAnsi="宋体"/>
          <w:sz w:val="24"/>
        </w:rPr>
        <w:t>出厂试验报告；</w:t>
      </w:r>
    </w:p>
    <w:p w14:paraId="4C0420AE" w14:textId="77777777" w:rsidR="00F64FFE" w:rsidRPr="002D46E5" w:rsidRDefault="00F64FFE" w:rsidP="00F64FFE">
      <w:pPr>
        <w:widowControl/>
        <w:numPr>
          <w:ilvl w:val="0"/>
          <w:numId w:val="13"/>
        </w:numPr>
        <w:spacing w:line="360" w:lineRule="auto"/>
        <w:ind w:left="840"/>
        <w:jc w:val="left"/>
        <w:rPr>
          <w:rFonts w:ascii="宋体" w:hAnsi="宋体"/>
          <w:sz w:val="24"/>
        </w:rPr>
      </w:pPr>
      <w:r w:rsidRPr="002D46E5">
        <w:rPr>
          <w:rFonts w:ascii="宋体" w:hAnsi="宋体"/>
          <w:sz w:val="24"/>
        </w:rPr>
        <w:t>安装时必需的技术图样。</w:t>
      </w:r>
    </w:p>
    <w:p w14:paraId="55669B49" w14:textId="3CFFED53" w:rsidR="00F64FFE" w:rsidRPr="002D46E5" w:rsidRDefault="00F64FFE" w:rsidP="00F64FFE">
      <w:pPr>
        <w:pStyle w:val="affffffd"/>
        <w:adjustRightInd w:val="0"/>
        <w:snapToGrid w:val="0"/>
        <w:spacing w:before="0" w:after="0" w:line="360" w:lineRule="auto"/>
        <w:jc w:val="both"/>
        <w:rPr>
          <w:rFonts w:ascii="宋体" w:eastAsia="宋体" w:hAnsi="宋体"/>
          <w:sz w:val="24"/>
          <w:szCs w:val="24"/>
        </w:rPr>
      </w:pPr>
      <w:r w:rsidRPr="002D46E5">
        <w:rPr>
          <w:rFonts w:ascii="宋体" w:eastAsia="宋体" w:hAnsi="宋体"/>
          <w:sz w:val="24"/>
          <w:szCs w:val="24"/>
        </w:rPr>
        <w:t>3.使用说明书</w:t>
      </w:r>
    </w:p>
    <w:p w14:paraId="5C6024D2" w14:textId="77777777" w:rsidR="00F64FFE" w:rsidRPr="002D46E5" w:rsidRDefault="00F64FFE" w:rsidP="00F64FFE">
      <w:pPr>
        <w:pStyle w:val="affff"/>
        <w:spacing w:line="360" w:lineRule="auto"/>
        <w:ind w:firstLine="480"/>
        <w:rPr>
          <w:sz w:val="24"/>
          <w:szCs w:val="24"/>
        </w:rPr>
      </w:pPr>
      <w:r w:rsidRPr="002D46E5">
        <w:rPr>
          <w:sz w:val="24"/>
          <w:szCs w:val="24"/>
        </w:rPr>
        <w:t>产品使用说明书应有以下内容：</w:t>
      </w:r>
    </w:p>
    <w:p w14:paraId="6F717C4E" w14:textId="77777777" w:rsidR="00F64FFE" w:rsidRPr="002D46E5" w:rsidRDefault="00F64FFE" w:rsidP="00F64FFE">
      <w:pPr>
        <w:widowControl/>
        <w:numPr>
          <w:ilvl w:val="0"/>
          <w:numId w:val="14"/>
        </w:numPr>
        <w:spacing w:line="360" w:lineRule="auto"/>
        <w:ind w:left="840"/>
        <w:jc w:val="left"/>
        <w:rPr>
          <w:rFonts w:ascii="宋体" w:hAnsi="宋体"/>
          <w:sz w:val="24"/>
        </w:rPr>
      </w:pPr>
      <w:r w:rsidRPr="002D46E5">
        <w:rPr>
          <w:rFonts w:ascii="宋体" w:hAnsi="宋体"/>
          <w:sz w:val="24"/>
        </w:rPr>
        <w:t>产品用途；</w:t>
      </w:r>
    </w:p>
    <w:p w14:paraId="6FBAAB61" w14:textId="77777777" w:rsidR="00F64FFE" w:rsidRPr="002D46E5" w:rsidRDefault="00F64FFE" w:rsidP="00F64FFE">
      <w:pPr>
        <w:widowControl/>
        <w:numPr>
          <w:ilvl w:val="0"/>
          <w:numId w:val="14"/>
        </w:numPr>
        <w:spacing w:line="360" w:lineRule="auto"/>
        <w:ind w:left="840"/>
        <w:jc w:val="left"/>
        <w:rPr>
          <w:rFonts w:ascii="宋体" w:hAnsi="宋体"/>
          <w:sz w:val="24"/>
        </w:rPr>
      </w:pPr>
      <w:r w:rsidRPr="002D46E5">
        <w:rPr>
          <w:rFonts w:ascii="宋体" w:hAnsi="宋体"/>
          <w:sz w:val="24"/>
        </w:rPr>
        <w:t>主要参数和规范数据</w:t>
      </w:r>
    </w:p>
    <w:p w14:paraId="674D8991" w14:textId="77777777" w:rsidR="00F64FFE" w:rsidRPr="002D46E5" w:rsidRDefault="00F64FFE" w:rsidP="00F64FFE">
      <w:pPr>
        <w:widowControl/>
        <w:numPr>
          <w:ilvl w:val="0"/>
          <w:numId w:val="14"/>
        </w:numPr>
        <w:spacing w:line="360" w:lineRule="auto"/>
        <w:ind w:left="840"/>
        <w:jc w:val="left"/>
        <w:rPr>
          <w:rFonts w:ascii="宋体" w:hAnsi="宋体"/>
          <w:sz w:val="24"/>
        </w:rPr>
      </w:pPr>
      <w:r w:rsidRPr="002D46E5">
        <w:rPr>
          <w:rFonts w:ascii="宋体" w:hAnsi="宋体"/>
          <w:sz w:val="24"/>
        </w:rPr>
        <w:t>操作使用流程；</w:t>
      </w:r>
    </w:p>
    <w:p w14:paraId="24A37E15" w14:textId="77777777" w:rsidR="00F64FFE" w:rsidRPr="002D46E5" w:rsidRDefault="00F64FFE" w:rsidP="00F64FFE">
      <w:pPr>
        <w:widowControl/>
        <w:numPr>
          <w:ilvl w:val="0"/>
          <w:numId w:val="14"/>
        </w:numPr>
        <w:spacing w:line="360" w:lineRule="auto"/>
        <w:ind w:left="840"/>
        <w:jc w:val="left"/>
        <w:rPr>
          <w:rFonts w:ascii="宋体" w:hAnsi="宋体"/>
          <w:sz w:val="24"/>
        </w:rPr>
      </w:pPr>
      <w:r w:rsidRPr="002D46E5">
        <w:rPr>
          <w:rFonts w:ascii="宋体" w:hAnsi="宋体"/>
          <w:sz w:val="24"/>
        </w:rPr>
        <w:t>故障处理流程。</w:t>
      </w:r>
    </w:p>
    <w:p w14:paraId="2F28AF84" w14:textId="5D50A562" w:rsidR="00F64FFE" w:rsidRPr="002D46E5" w:rsidRDefault="00F64FFE" w:rsidP="00F64FFE">
      <w:pPr>
        <w:widowControl/>
        <w:spacing w:line="360" w:lineRule="auto"/>
        <w:ind w:firstLine="420"/>
        <w:jc w:val="left"/>
        <w:rPr>
          <w:rFonts w:ascii="宋体" w:hAnsi="宋体"/>
          <w:sz w:val="24"/>
        </w:rPr>
      </w:pPr>
      <w:r w:rsidRPr="002D46E5">
        <w:rPr>
          <w:rFonts w:ascii="宋体" w:hAnsi="宋体"/>
          <w:sz w:val="24"/>
        </w:rPr>
        <w:t>4.运输</w:t>
      </w:r>
      <w:bookmarkStart w:id="65" w:name="_Toc433037578"/>
      <w:r w:rsidRPr="002D46E5">
        <w:rPr>
          <w:rFonts w:ascii="宋体" w:hAnsi="宋体"/>
          <w:sz w:val="24"/>
        </w:rPr>
        <w:t>与贮存</w:t>
      </w:r>
      <w:bookmarkEnd w:id="65"/>
    </w:p>
    <w:p w14:paraId="46E22428" w14:textId="77777777" w:rsidR="00F64FFE" w:rsidRPr="002D46E5" w:rsidRDefault="00F64FFE" w:rsidP="00F64FFE">
      <w:pPr>
        <w:pStyle w:val="affff"/>
        <w:spacing w:line="360" w:lineRule="auto"/>
        <w:ind w:firstLine="480"/>
        <w:rPr>
          <w:sz w:val="24"/>
          <w:szCs w:val="24"/>
        </w:rPr>
      </w:pPr>
      <w:r w:rsidRPr="002D46E5">
        <w:rPr>
          <w:sz w:val="24"/>
          <w:szCs w:val="24"/>
        </w:rPr>
        <w:t>产品在包装状态下运输。在运输过程中必须防止剧烈冲击、雨淋、曝晒。装置贮存期间，应能保证装置的性能和质量不受影响。</w:t>
      </w:r>
    </w:p>
    <w:p w14:paraId="6C91FE20" w14:textId="785CBBC2" w:rsidR="00F64FFE" w:rsidRPr="002D46E5" w:rsidRDefault="00F64FFE" w:rsidP="00F64FFE">
      <w:pPr>
        <w:pStyle w:val="affffffd"/>
        <w:adjustRightInd w:val="0"/>
        <w:snapToGrid w:val="0"/>
        <w:spacing w:before="0" w:after="0" w:line="360" w:lineRule="auto"/>
        <w:ind w:firstLineChars="176" w:firstLine="422"/>
        <w:jc w:val="both"/>
        <w:rPr>
          <w:rFonts w:ascii="宋体" w:eastAsia="宋体" w:hAnsi="宋体"/>
          <w:sz w:val="24"/>
          <w:szCs w:val="24"/>
        </w:rPr>
      </w:pPr>
      <w:bookmarkStart w:id="66" w:name="_Toc418862220"/>
      <w:bookmarkStart w:id="67" w:name="_Toc433037579"/>
      <w:r w:rsidRPr="002D46E5">
        <w:rPr>
          <w:rFonts w:ascii="宋体" w:eastAsia="宋体" w:hAnsi="宋体"/>
          <w:sz w:val="24"/>
          <w:szCs w:val="24"/>
        </w:rPr>
        <w:t>5.安装、验收试验</w:t>
      </w:r>
    </w:p>
    <w:p w14:paraId="37CF0B89" w14:textId="77777777" w:rsidR="00F64FFE" w:rsidRPr="002D46E5" w:rsidRDefault="00F64FFE" w:rsidP="00F64FFE">
      <w:pPr>
        <w:spacing w:line="360" w:lineRule="auto"/>
        <w:ind w:firstLine="420"/>
        <w:rPr>
          <w:rFonts w:ascii="宋体" w:hAnsi="宋体"/>
          <w:sz w:val="24"/>
        </w:rPr>
      </w:pPr>
      <w:r w:rsidRPr="002D46E5">
        <w:rPr>
          <w:rFonts w:ascii="宋体" w:hAnsi="宋体"/>
          <w:sz w:val="24"/>
        </w:rPr>
        <w:t>1）中标后，设备投标方派人员在招标人指定地点，与招标人共同进行设备的开箱验收、通电及功能试验，并免费进行现场安装，试验项目、计划和方法由招投标双方现场协商确定，安装完成后现场试验需满足招标方技术要求。</w:t>
      </w:r>
    </w:p>
    <w:p w14:paraId="1CFA4EA1" w14:textId="77777777" w:rsidR="00F64FFE" w:rsidRPr="002D46E5" w:rsidRDefault="00F64FFE" w:rsidP="00F64FFE">
      <w:pPr>
        <w:spacing w:line="360" w:lineRule="auto"/>
        <w:ind w:firstLineChars="200" w:firstLine="480"/>
        <w:rPr>
          <w:rFonts w:ascii="宋体" w:hAnsi="宋体"/>
          <w:kern w:val="21"/>
          <w:sz w:val="24"/>
        </w:rPr>
      </w:pPr>
      <w:r w:rsidRPr="002D46E5">
        <w:rPr>
          <w:rFonts w:ascii="宋体" w:hAnsi="宋体"/>
          <w:kern w:val="21"/>
          <w:sz w:val="24"/>
        </w:rPr>
        <w:t>2）本项目系统中所有实施服务，软件开发、部署、调试，测试须达到技术</w:t>
      </w:r>
      <w:r w:rsidRPr="002D46E5">
        <w:rPr>
          <w:rFonts w:ascii="宋体" w:hAnsi="宋体"/>
          <w:kern w:val="21"/>
          <w:sz w:val="24"/>
        </w:rPr>
        <w:lastRenderedPageBreak/>
        <w:t>规范书、可行性研究方案规定的要求，验收由招标方与中标方共同开展，双方派人共同验收。</w:t>
      </w:r>
    </w:p>
    <w:p w14:paraId="49A73162" w14:textId="77777777" w:rsidR="00F64FFE" w:rsidRPr="002D46E5" w:rsidRDefault="00F64FFE" w:rsidP="00F64FFE">
      <w:pPr>
        <w:spacing w:line="360" w:lineRule="auto"/>
        <w:ind w:firstLineChars="200" w:firstLine="480"/>
        <w:rPr>
          <w:rFonts w:ascii="宋体" w:hAnsi="宋体"/>
          <w:kern w:val="21"/>
          <w:sz w:val="24"/>
        </w:rPr>
      </w:pPr>
      <w:r w:rsidRPr="002D46E5">
        <w:rPr>
          <w:rFonts w:ascii="宋体" w:hAnsi="宋体"/>
          <w:kern w:val="21"/>
          <w:sz w:val="24"/>
        </w:rPr>
        <w:t>验收标准：</w:t>
      </w:r>
    </w:p>
    <w:p w14:paraId="2E1E4D9A" w14:textId="77777777" w:rsidR="00F64FFE" w:rsidRPr="002D46E5" w:rsidRDefault="00F64FFE" w:rsidP="00F64FFE">
      <w:pPr>
        <w:spacing w:line="360" w:lineRule="auto"/>
        <w:ind w:firstLineChars="200" w:firstLine="480"/>
        <w:rPr>
          <w:rFonts w:ascii="宋体" w:hAnsi="宋体"/>
          <w:kern w:val="21"/>
          <w:sz w:val="24"/>
        </w:rPr>
      </w:pPr>
      <w:r w:rsidRPr="002D46E5">
        <w:rPr>
          <w:rFonts w:ascii="宋体" w:hAnsi="宋体"/>
          <w:kern w:val="21"/>
          <w:sz w:val="24"/>
        </w:rPr>
        <w:t>（1）按照招标方要求完成系统的开发、测试、部署、</w:t>
      </w:r>
      <w:proofErr w:type="gramStart"/>
      <w:r w:rsidRPr="002D46E5">
        <w:rPr>
          <w:rFonts w:ascii="宋体" w:hAnsi="宋体"/>
          <w:kern w:val="21"/>
          <w:sz w:val="24"/>
        </w:rPr>
        <w:t>切改实施</w:t>
      </w:r>
      <w:proofErr w:type="gramEnd"/>
      <w:r w:rsidRPr="002D46E5">
        <w:rPr>
          <w:rFonts w:ascii="宋体" w:hAnsi="宋体"/>
          <w:kern w:val="21"/>
          <w:sz w:val="24"/>
        </w:rPr>
        <w:t>工作。</w:t>
      </w:r>
    </w:p>
    <w:p w14:paraId="5B93CDFB" w14:textId="77777777" w:rsidR="00F64FFE" w:rsidRPr="002D46E5" w:rsidRDefault="00F64FFE" w:rsidP="00F64FFE">
      <w:pPr>
        <w:spacing w:line="360" w:lineRule="auto"/>
        <w:ind w:firstLineChars="200" w:firstLine="480"/>
        <w:rPr>
          <w:rFonts w:ascii="宋体" w:hAnsi="宋体"/>
          <w:kern w:val="21"/>
          <w:sz w:val="24"/>
        </w:rPr>
      </w:pPr>
      <w:r w:rsidRPr="002D46E5">
        <w:rPr>
          <w:rFonts w:ascii="宋体" w:hAnsi="宋体"/>
          <w:kern w:val="21"/>
          <w:sz w:val="24"/>
        </w:rPr>
        <w:t>（2）系统服务实施符合招标方的要求，相关系统运行正常、稳定。</w:t>
      </w:r>
    </w:p>
    <w:p w14:paraId="5052097F" w14:textId="77777777" w:rsidR="00F64FFE" w:rsidRPr="002D46E5" w:rsidRDefault="00F64FFE" w:rsidP="00F64FFE">
      <w:pPr>
        <w:spacing w:line="360" w:lineRule="auto"/>
        <w:ind w:firstLineChars="200" w:firstLine="480"/>
        <w:rPr>
          <w:rFonts w:ascii="宋体" w:hAnsi="宋体"/>
          <w:kern w:val="21"/>
          <w:sz w:val="24"/>
        </w:rPr>
      </w:pPr>
      <w:r w:rsidRPr="002D46E5">
        <w:rPr>
          <w:rFonts w:ascii="宋体" w:hAnsi="宋体"/>
          <w:kern w:val="21"/>
          <w:sz w:val="24"/>
        </w:rPr>
        <w:t>（3）中标方已对招标方人员进行免费现场培训，并提供相应的培训资料。</w:t>
      </w:r>
    </w:p>
    <w:p w14:paraId="76433BE1" w14:textId="77777777" w:rsidR="00F64FFE" w:rsidRPr="002D46E5" w:rsidRDefault="00F64FFE" w:rsidP="00F64FFE">
      <w:pPr>
        <w:spacing w:line="360" w:lineRule="auto"/>
        <w:ind w:firstLineChars="200" w:firstLine="480"/>
        <w:rPr>
          <w:rFonts w:ascii="宋体" w:hAnsi="宋体"/>
          <w:kern w:val="21"/>
          <w:sz w:val="24"/>
        </w:rPr>
      </w:pPr>
      <w:r w:rsidRPr="002D46E5">
        <w:rPr>
          <w:rFonts w:ascii="宋体" w:hAnsi="宋体"/>
          <w:kern w:val="21"/>
          <w:sz w:val="24"/>
        </w:rPr>
        <w:t>验收方式：</w:t>
      </w:r>
    </w:p>
    <w:p w14:paraId="0C5D126A" w14:textId="77777777" w:rsidR="00F64FFE" w:rsidRPr="002D46E5" w:rsidRDefault="00F64FFE" w:rsidP="00F64FFE">
      <w:pPr>
        <w:spacing w:line="360" w:lineRule="auto"/>
        <w:ind w:firstLineChars="200" w:firstLine="480"/>
        <w:rPr>
          <w:rFonts w:ascii="宋体" w:hAnsi="宋体"/>
          <w:sz w:val="24"/>
        </w:rPr>
      </w:pPr>
      <w:r w:rsidRPr="002D46E5">
        <w:rPr>
          <w:rFonts w:ascii="宋体" w:hAnsi="宋体"/>
          <w:kern w:val="21"/>
          <w:sz w:val="24"/>
        </w:rPr>
        <w:t>投标方向招标方提出验收申请，招标方应组织系统验收。验收确认无误后双方应在由乙方提供的经双方确认的验收报告上签字。验收报告一式两份，投标、招标双方各执一份。</w:t>
      </w:r>
      <w:bookmarkEnd w:id="66"/>
      <w:bookmarkEnd w:id="67"/>
    </w:p>
    <w:p w14:paraId="7F8427E0" w14:textId="77777777" w:rsidR="00E7624A" w:rsidRPr="002D46E5" w:rsidRDefault="00E7624A" w:rsidP="00E7624A">
      <w:pPr>
        <w:pStyle w:val="2"/>
        <w:rPr>
          <w:rFonts w:ascii="宋体" w:hAnsi="宋体"/>
          <w:iCs/>
          <w:sz w:val="28"/>
          <w:szCs w:val="28"/>
        </w:rPr>
      </w:pPr>
      <w:bookmarkStart w:id="68" w:name="_Toc76986271"/>
      <w:r w:rsidRPr="002D46E5">
        <w:rPr>
          <w:rFonts w:ascii="宋体" w:hAnsi="宋体"/>
          <w:iCs/>
          <w:sz w:val="28"/>
          <w:szCs w:val="28"/>
        </w:rPr>
        <w:t>标段2：</w:t>
      </w:r>
      <w:r w:rsidRPr="002D46E5">
        <w:rPr>
          <w:rFonts w:ascii="宋体" w:hAnsi="宋体" w:hint="eastAsia"/>
          <w:iCs/>
          <w:sz w:val="28"/>
          <w:szCs w:val="28"/>
        </w:rPr>
        <w:t>需求侧响应分析</w:t>
      </w:r>
      <w:r w:rsidRPr="002D46E5">
        <w:rPr>
          <w:rFonts w:ascii="宋体" w:hAnsi="宋体"/>
          <w:iCs/>
          <w:sz w:val="28"/>
          <w:szCs w:val="28"/>
        </w:rPr>
        <w:t>平台</w:t>
      </w:r>
      <w:r w:rsidRPr="002D46E5">
        <w:rPr>
          <w:rFonts w:ascii="宋体" w:hAnsi="宋体" w:hint="eastAsia"/>
          <w:iCs/>
          <w:sz w:val="28"/>
          <w:szCs w:val="28"/>
        </w:rPr>
        <w:t>应用</w:t>
      </w:r>
      <w:r w:rsidRPr="002D46E5">
        <w:rPr>
          <w:rFonts w:ascii="宋体" w:hAnsi="宋体"/>
          <w:iCs/>
          <w:sz w:val="28"/>
          <w:szCs w:val="28"/>
        </w:rPr>
        <w:t>软件</w:t>
      </w:r>
      <w:bookmarkEnd w:id="68"/>
    </w:p>
    <w:p w14:paraId="073706BB" w14:textId="7A73B3A8" w:rsidR="00E7624A" w:rsidRPr="002D46E5" w:rsidRDefault="00E7624A" w:rsidP="00E7624A">
      <w:pPr>
        <w:pStyle w:val="1f3"/>
        <w:ind w:firstLine="482"/>
        <w:rPr>
          <w:rStyle w:val="Char10"/>
          <w:rFonts w:ascii="宋体" w:hAnsi="宋体"/>
          <w:b/>
          <w:bCs/>
        </w:rPr>
      </w:pPr>
      <w:r w:rsidRPr="002D46E5">
        <w:rPr>
          <w:rStyle w:val="Char10"/>
          <w:rFonts w:ascii="宋体" w:hAnsi="宋体"/>
          <w:b/>
          <w:bCs/>
        </w:rPr>
        <w:t>一、须知</w:t>
      </w:r>
    </w:p>
    <w:p w14:paraId="6509E05D" w14:textId="163DE051" w:rsidR="00E7624A" w:rsidRPr="002D46E5" w:rsidRDefault="00E7624A" w:rsidP="00C1280C">
      <w:pPr>
        <w:pStyle w:val="a0"/>
        <w:numPr>
          <w:ilvl w:val="0"/>
          <w:numId w:val="0"/>
        </w:numPr>
        <w:spacing w:line="360" w:lineRule="auto"/>
        <w:ind w:firstLine="420"/>
        <w:rPr>
          <w:rFonts w:ascii="宋体" w:hAnsi="宋体"/>
          <w:sz w:val="24"/>
        </w:rPr>
      </w:pPr>
      <w:r w:rsidRPr="002D46E5">
        <w:rPr>
          <w:rFonts w:ascii="宋体" w:hAnsi="宋体"/>
          <w:sz w:val="24"/>
        </w:rPr>
        <w:t>1.参与竞标的单位（竞标方）应仔细阅读本技术规范书，提供的技术开发、设备研制、试验平台建设、软件二次开发、试验、测试等技术委托工作应与本技术条件书中规定的要求相一致。本着提高科研项目外委工作质量和水平的目的，竞标方可以推荐满足本技术规范书要求的类似替代技术，但必须提出详细的技术偏差。</w:t>
      </w:r>
    </w:p>
    <w:p w14:paraId="46F144F9" w14:textId="77777777" w:rsidR="00E7624A" w:rsidRPr="002D46E5" w:rsidRDefault="00E7624A" w:rsidP="00E7624A">
      <w:pPr>
        <w:pStyle w:val="a0"/>
        <w:numPr>
          <w:ilvl w:val="0"/>
          <w:numId w:val="0"/>
        </w:numPr>
        <w:spacing w:line="360" w:lineRule="auto"/>
        <w:ind w:firstLine="420"/>
        <w:jc w:val="left"/>
        <w:rPr>
          <w:rFonts w:ascii="宋体" w:hAnsi="宋体"/>
          <w:sz w:val="24"/>
        </w:rPr>
      </w:pPr>
      <w:r w:rsidRPr="002D46E5">
        <w:rPr>
          <w:rFonts w:ascii="宋体" w:hAnsi="宋体"/>
          <w:sz w:val="24"/>
        </w:rPr>
        <w:t>2.竞标方应对技术规范</w:t>
      </w:r>
      <w:proofErr w:type="gramStart"/>
      <w:r w:rsidRPr="002D46E5">
        <w:rPr>
          <w:rFonts w:ascii="宋体" w:hAnsi="宋体"/>
          <w:sz w:val="24"/>
        </w:rPr>
        <w:t>书做出</w:t>
      </w:r>
      <w:proofErr w:type="gramEnd"/>
      <w:r w:rsidRPr="002D46E5">
        <w:rPr>
          <w:rFonts w:ascii="宋体" w:hAnsi="宋体"/>
          <w:sz w:val="24"/>
        </w:rPr>
        <w:t>应答，并应提供有关资质文件，如提供的资质文件和技术文件不完整，则视为不合格。</w:t>
      </w:r>
    </w:p>
    <w:p w14:paraId="30EFE198" w14:textId="77777777" w:rsidR="00E7624A" w:rsidRPr="002D46E5" w:rsidRDefault="00E7624A" w:rsidP="00E7624A">
      <w:pPr>
        <w:pStyle w:val="a0"/>
        <w:numPr>
          <w:ilvl w:val="0"/>
          <w:numId w:val="0"/>
        </w:numPr>
        <w:spacing w:line="360" w:lineRule="auto"/>
        <w:jc w:val="left"/>
        <w:rPr>
          <w:rFonts w:ascii="宋体" w:hAnsi="宋体"/>
          <w:sz w:val="24"/>
        </w:rPr>
      </w:pPr>
      <w:r w:rsidRPr="002D46E5">
        <w:rPr>
          <w:rFonts w:ascii="宋体" w:hAnsi="宋体"/>
          <w:sz w:val="24"/>
        </w:rPr>
        <w:tab/>
        <w:t>3.本技术条件书中所提供的技术指标与竞标方所执行的标准或国家（行业）标准发生矛盾时，按较高指标执行。</w:t>
      </w:r>
    </w:p>
    <w:p w14:paraId="7DAE5596" w14:textId="77777777" w:rsidR="00E7624A" w:rsidRPr="002D46E5" w:rsidRDefault="00E7624A" w:rsidP="00E7624A">
      <w:pPr>
        <w:pStyle w:val="1f3"/>
        <w:ind w:firstLine="482"/>
        <w:rPr>
          <w:rStyle w:val="Char10"/>
          <w:rFonts w:ascii="宋体" w:hAnsi="宋体"/>
          <w:b/>
          <w:bCs/>
        </w:rPr>
      </w:pPr>
      <w:r w:rsidRPr="002D46E5">
        <w:rPr>
          <w:rStyle w:val="Char10"/>
          <w:rFonts w:ascii="宋体" w:hAnsi="宋体"/>
          <w:b/>
          <w:bCs/>
        </w:rPr>
        <w:t>二、项目概况</w:t>
      </w:r>
    </w:p>
    <w:p w14:paraId="241665BD" w14:textId="77777777" w:rsidR="00E7624A" w:rsidRPr="002D46E5" w:rsidRDefault="00E7624A" w:rsidP="00E7624A">
      <w:pPr>
        <w:pStyle w:val="1f3"/>
        <w:rPr>
          <w:rStyle w:val="Char10"/>
          <w:rFonts w:ascii="宋体" w:hAnsi="宋体"/>
        </w:rPr>
      </w:pPr>
      <w:r w:rsidRPr="002D46E5">
        <w:rPr>
          <w:rStyle w:val="Char10"/>
          <w:rFonts w:ascii="宋体" w:hAnsi="宋体"/>
        </w:rPr>
        <w:t>1.项目名称：乌兰察布区域电力系统协调控制关键技术研究软硬件平台</w:t>
      </w:r>
    </w:p>
    <w:p w14:paraId="0A49BC16" w14:textId="77777777" w:rsidR="00E7624A" w:rsidRPr="002D46E5" w:rsidRDefault="00E7624A" w:rsidP="00E7624A">
      <w:pPr>
        <w:pStyle w:val="1f3"/>
        <w:rPr>
          <w:rStyle w:val="Char10"/>
          <w:rFonts w:ascii="宋体" w:hAnsi="宋体"/>
        </w:rPr>
      </w:pPr>
      <w:r w:rsidRPr="002D46E5">
        <w:rPr>
          <w:rStyle w:val="Char10"/>
          <w:rFonts w:ascii="宋体" w:hAnsi="宋体"/>
        </w:rPr>
        <w:t>2.项目单位：华北电力大学、乌兰察布电业局</w:t>
      </w:r>
    </w:p>
    <w:p w14:paraId="49C142DA" w14:textId="77777777" w:rsidR="00E7624A" w:rsidRPr="002D46E5" w:rsidRDefault="00E7624A" w:rsidP="00E7624A">
      <w:pPr>
        <w:pStyle w:val="1f3"/>
        <w:rPr>
          <w:rStyle w:val="Char10"/>
          <w:rFonts w:ascii="宋体" w:hAnsi="宋体"/>
        </w:rPr>
      </w:pPr>
      <w:r w:rsidRPr="002D46E5">
        <w:rPr>
          <w:rStyle w:val="Char10"/>
          <w:rFonts w:ascii="宋体" w:hAnsi="宋体"/>
        </w:rPr>
        <w:t>3.到货地点：乌兰察布电业局施工现场，具体地点联系项目单位确定。</w:t>
      </w:r>
    </w:p>
    <w:p w14:paraId="162E7B24" w14:textId="77777777" w:rsidR="00E7624A" w:rsidRPr="002D46E5" w:rsidRDefault="00E7624A" w:rsidP="00E7624A">
      <w:pPr>
        <w:pStyle w:val="1f3"/>
        <w:rPr>
          <w:rStyle w:val="Char10"/>
          <w:rFonts w:ascii="宋体" w:hAnsi="宋体"/>
        </w:rPr>
      </w:pPr>
      <w:r w:rsidRPr="002D46E5">
        <w:rPr>
          <w:rStyle w:val="Char10"/>
          <w:rFonts w:ascii="宋体" w:hAnsi="宋体"/>
        </w:rPr>
        <w:t>4.供货时间：合同签订后25个工作日内。</w:t>
      </w:r>
    </w:p>
    <w:p w14:paraId="1036D4AB" w14:textId="77777777" w:rsidR="00E7624A" w:rsidRPr="002D46E5" w:rsidRDefault="00E7624A" w:rsidP="00E7624A">
      <w:pPr>
        <w:pStyle w:val="1f3"/>
        <w:ind w:firstLine="482"/>
        <w:rPr>
          <w:rFonts w:ascii="宋体" w:hAnsi="宋体"/>
          <w:b/>
          <w:bCs/>
        </w:rPr>
      </w:pPr>
      <w:r w:rsidRPr="002D46E5">
        <w:rPr>
          <w:rFonts w:ascii="宋体" w:hAnsi="宋体"/>
          <w:b/>
          <w:bCs/>
        </w:rPr>
        <w:t>三、标准技术参数要求</w:t>
      </w:r>
    </w:p>
    <w:p w14:paraId="22896DA1" w14:textId="19A5FC27" w:rsidR="00E7624A" w:rsidRPr="002D46E5" w:rsidRDefault="00E7624A" w:rsidP="00E7624A">
      <w:pPr>
        <w:pStyle w:val="1f3"/>
        <w:rPr>
          <w:rFonts w:ascii="宋体" w:hAnsi="宋体"/>
          <w:strike/>
        </w:rPr>
      </w:pPr>
      <w:r w:rsidRPr="002D46E5">
        <w:rPr>
          <w:rFonts w:ascii="宋体" w:hAnsi="宋体"/>
        </w:rPr>
        <w:t>投标方应认真逐项填写技术参数响应表中投标方保证值，不能空格，也不能以“响应”两字代替，不允许改动标准参数值。</w:t>
      </w:r>
    </w:p>
    <w:p w14:paraId="0D3F743C" w14:textId="413081B6" w:rsidR="00E7624A" w:rsidRPr="002D46E5" w:rsidRDefault="00E7624A" w:rsidP="00E7624A">
      <w:pPr>
        <w:pStyle w:val="affffffd"/>
        <w:adjustRightInd w:val="0"/>
        <w:snapToGrid w:val="0"/>
        <w:spacing w:before="0" w:after="0" w:line="360" w:lineRule="auto"/>
        <w:rPr>
          <w:rFonts w:ascii="宋体" w:eastAsia="宋体" w:hAnsi="宋体"/>
          <w:b/>
          <w:bCs/>
          <w:kern w:val="21"/>
          <w:sz w:val="24"/>
          <w:szCs w:val="24"/>
        </w:rPr>
      </w:pPr>
      <w:r w:rsidRPr="002D46E5">
        <w:rPr>
          <w:rFonts w:ascii="宋体" w:eastAsia="宋体" w:hAnsi="宋体"/>
          <w:b/>
          <w:bCs/>
          <w:kern w:val="21"/>
          <w:sz w:val="24"/>
          <w:szCs w:val="24"/>
        </w:rPr>
        <w:t>表1 　应用软件技术参数表</w:t>
      </w:r>
    </w:p>
    <w:tbl>
      <w:tblPr>
        <w:tblStyle w:val="afff1"/>
        <w:tblW w:w="8505" w:type="dxa"/>
        <w:jc w:val="center"/>
        <w:tblLayout w:type="fixed"/>
        <w:tblLook w:val="0000" w:firstRow="0" w:lastRow="0" w:firstColumn="0" w:lastColumn="0" w:noHBand="0" w:noVBand="0"/>
      </w:tblPr>
      <w:tblGrid>
        <w:gridCol w:w="836"/>
        <w:gridCol w:w="2708"/>
        <w:gridCol w:w="1418"/>
        <w:gridCol w:w="3543"/>
      </w:tblGrid>
      <w:tr w:rsidR="00F41038" w:rsidRPr="002D46E5" w14:paraId="0103953E" w14:textId="77777777" w:rsidTr="00A33080">
        <w:trPr>
          <w:trHeight w:val="628"/>
          <w:jc w:val="center"/>
        </w:trPr>
        <w:tc>
          <w:tcPr>
            <w:tcW w:w="836" w:type="dxa"/>
            <w:tcBorders>
              <w:top w:val="single" w:sz="12" w:space="0" w:color="auto"/>
              <w:left w:val="single" w:sz="12" w:space="0" w:color="auto"/>
            </w:tcBorders>
            <w:vAlign w:val="center"/>
          </w:tcPr>
          <w:p w14:paraId="565AE4DB" w14:textId="77777777" w:rsidR="00E7624A" w:rsidRPr="002D46E5" w:rsidRDefault="00E7624A" w:rsidP="00255821">
            <w:pPr>
              <w:pStyle w:val="afffffff"/>
              <w:spacing w:line="360" w:lineRule="auto"/>
              <w:rPr>
                <w:rFonts w:ascii="宋体" w:eastAsia="宋体" w:hAnsi="宋体" w:cs="Times New Roman"/>
                <w:sz w:val="24"/>
                <w:szCs w:val="24"/>
              </w:rPr>
            </w:pPr>
            <w:r w:rsidRPr="002D46E5">
              <w:rPr>
                <w:rFonts w:ascii="宋体" w:eastAsia="宋体" w:hAnsi="宋体" w:cs="Times New Roman"/>
                <w:sz w:val="24"/>
                <w:szCs w:val="24"/>
              </w:rPr>
              <w:lastRenderedPageBreak/>
              <w:t>序号</w:t>
            </w:r>
          </w:p>
        </w:tc>
        <w:tc>
          <w:tcPr>
            <w:tcW w:w="2708" w:type="dxa"/>
            <w:tcBorders>
              <w:top w:val="single" w:sz="12" w:space="0" w:color="auto"/>
            </w:tcBorders>
            <w:vAlign w:val="center"/>
          </w:tcPr>
          <w:p w14:paraId="780A9533" w14:textId="77777777" w:rsidR="00E7624A" w:rsidRPr="002D46E5" w:rsidRDefault="00E7624A" w:rsidP="00255821">
            <w:pPr>
              <w:pStyle w:val="afffffff"/>
              <w:spacing w:line="360" w:lineRule="auto"/>
              <w:rPr>
                <w:rFonts w:ascii="宋体" w:eastAsia="宋体" w:hAnsi="宋体" w:cs="Times New Roman"/>
                <w:sz w:val="24"/>
                <w:szCs w:val="24"/>
              </w:rPr>
            </w:pPr>
            <w:r w:rsidRPr="002D46E5">
              <w:rPr>
                <w:rFonts w:ascii="宋体" w:eastAsia="宋体" w:hAnsi="宋体" w:cs="Times New Roman"/>
                <w:sz w:val="24"/>
                <w:szCs w:val="24"/>
              </w:rPr>
              <w:t>软件名称</w:t>
            </w:r>
          </w:p>
        </w:tc>
        <w:tc>
          <w:tcPr>
            <w:tcW w:w="1418" w:type="dxa"/>
            <w:tcBorders>
              <w:top w:val="single" w:sz="12" w:space="0" w:color="auto"/>
            </w:tcBorders>
            <w:vAlign w:val="center"/>
          </w:tcPr>
          <w:p w14:paraId="490AB818" w14:textId="77777777" w:rsidR="00E7624A" w:rsidRPr="002D46E5" w:rsidRDefault="00E7624A" w:rsidP="00255821">
            <w:pPr>
              <w:pStyle w:val="afffffff"/>
              <w:spacing w:line="360" w:lineRule="auto"/>
              <w:rPr>
                <w:rFonts w:ascii="宋体" w:eastAsia="宋体" w:hAnsi="宋体" w:cs="Times New Roman"/>
                <w:sz w:val="24"/>
                <w:szCs w:val="24"/>
              </w:rPr>
            </w:pPr>
            <w:r w:rsidRPr="002D46E5">
              <w:rPr>
                <w:rFonts w:ascii="宋体" w:eastAsia="宋体" w:hAnsi="宋体" w:cs="Times New Roman"/>
                <w:sz w:val="24"/>
                <w:szCs w:val="24"/>
              </w:rPr>
              <w:t>参数类型</w:t>
            </w:r>
          </w:p>
        </w:tc>
        <w:tc>
          <w:tcPr>
            <w:tcW w:w="3543" w:type="dxa"/>
            <w:tcBorders>
              <w:top w:val="single" w:sz="12" w:space="0" w:color="auto"/>
            </w:tcBorders>
            <w:vAlign w:val="center"/>
          </w:tcPr>
          <w:p w14:paraId="3B454038" w14:textId="77777777" w:rsidR="00E7624A" w:rsidRPr="002D46E5" w:rsidRDefault="00E7624A" w:rsidP="00255821">
            <w:pPr>
              <w:pStyle w:val="afffffff"/>
              <w:spacing w:line="360" w:lineRule="auto"/>
              <w:rPr>
                <w:rFonts w:ascii="宋体" w:eastAsia="宋体" w:hAnsi="宋体" w:cs="Times New Roman"/>
                <w:sz w:val="24"/>
                <w:szCs w:val="24"/>
              </w:rPr>
            </w:pPr>
            <w:r w:rsidRPr="002D46E5">
              <w:rPr>
                <w:rFonts w:ascii="宋体" w:eastAsia="宋体" w:hAnsi="宋体" w:cs="Times New Roman"/>
                <w:sz w:val="24"/>
                <w:szCs w:val="24"/>
              </w:rPr>
              <w:t>标准参数值</w:t>
            </w:r>
          </w:p>
        </w:tc>
      </w:tr>
      <w:tr w:rsidR="00F41038" w:rsidRPr="002D46E5" w14:paraId="791EBFE4" w14:textId="77777777" w:rsidTr="00A33080">
        <w:trPr>
          <w:trHeight w:val="699"/>
          <w:jc w:val="center"/>
        </w:trPr>
        <w:tc>
          <w:tcPr>
            <w:tcW w:w="836" w:type="dxa"/>
            <w:tcBorders>
              <w:left w:val="single" w:sz="12" w:space="0" w:color="auto"/>
              <w:bottom w:val="single" w:sz="12" w:space="0" w:color="auto"/>
            </w:tcBorders>
            <w:vAlign w:val="center"/>
          </w:tcPr>
          <w:p w14:paraId="01812C6A" w14:textId="77777777" w:rsidR="00E7624A" w:rsidRPr="002D46E5" w:rsidRDefault="00E7624A" w:rsidP="00255821">
            <w:pPr>
              <w:pStyle w:val="affffffe"/>
              <w:spacing w:line="360" w:lineRule="auto"/>
              <w:jc w:val="center"/>
              <w:rPr>
                <w:rFonts w:ascii="宋体" w:hAnsi="宋体"/>
                <w:sz w:val="24"/>
                <w:szCs w:val="24"/>
              </w:rPr>
            </w:pPr>
            <w:r w:rsidRPr="002D46E5">
              <w:rPr>
                <w:rFonts w:ascii="宋体" w:hAnsi="宋体"/>
                <w:sz w:val="24"/>
                <w:szCs w:val="24"/>
              </w:rPr>
              <w:t>1</w:t>
            </w:r>
          </w:p>
        </w:tc>
        <w:tc>
          <w:tcPr>
            <w:tcW w:w="2708" w:type="dxa"/>
            <w:tcBorders>
              <w:bottom w:val="single" w:sz="12" w:space="0" w:color="auto"/>
            </w:tcBorders>
            <w:vAlign w:val="center"/>
          </w:tcPr>
          <w:p w14:paraId="53919D86" w14:textId="77777777" w:rsidR="00E7624A" w:rsidRPr="002D46E5" w:rsidRDefault="00E7624A" w:rsidP="00255821">
            <w:pPr>
              <w:pStyle w:val="affffffe"/>
              <w:spacing w:line="360" w:lineRule="auto"/>
              <w:jc w:val="center"/>
              <w:rPr>
                <w:rFonts w:ascii="宋体" w:hAnsi="宋体"/>
                <w:sz w:val="24"/>
                <w:szCs w:val="24"/>
              </w:rPr>
            </w:pPr>
            <w:r w:rsidRPr="002D46E5">
              <w:rPr>
                <w:rFonts w:ascii="宋体" w:hAnsi="宋体" w:hint="eastAsia"/>
                <w:sz w:val="24"/>
                <w:szCs w:val="24"/>
              </w:rPr>
              <w:t>需求侧响应分析应用</w:t>
            </w:r>
            <w:r w:rsidRPr="002D46E5">
              <w:rPr>
                <w:rFonts w:ascii="宋体" w:hAnsi="宋体"/>
                <w:sz w:val="24"/>
                <w:szCs w:val="24"/>
              </w:rPr>
              <w:t>平台</w:t>
            </w:r>
          </w:p>
        </w:tc>
        <w:tc>
          <w:tcPr>
            <w:tcW w:w="1418" w:type="dxa"/>
            <w:tcBorders>
              <w:bottom w:val="single" w:sz="12" w:space="0" w:color="auto"/>
            </w:tcBorders>
            <w:vAlign w:val="center"/>
          </w:tcPr>
          <w:p w14:paraId="1454F9CE" w14:textId="77777777" w:rsidR="00E7624A" w:rsidRPr="002D46E5" w:rsidRDefault="00E7624A" w:rsidP="00255821">
            <w:pPr>
              <w:pStyle w:val="affffffe"/>
              <w:spacing w:line="360" w:lineRule="auto"/>
              <w:jc w:val="center"/>
              <w:rPr>
                <w:rFonts w:ascii="宋体" w:hAnsi="宋体"/>
                <w:sz w:val="24"/>
                <w:szCs w:val="24"/>
              </w:rPr>
            </w:pPr>
            <w:r w:rsidRPr="002D46E5">
              <w:rPr>
                <w:rFonts w:ascii="宋体" w:hAnsi="宋体"/>
                <w:sz w:val="24"/>
                <w:szCs w:val="24"/>
              </w:rPr>
              <w:t>功能要求</w:t>
            </w:r>
          </w:p>
        </w:tc>
        <w:tc>
          <w:tcPr>
            <w:tcW w:w="3543" w:type="dxa"/>
            <w:tcBorders>
              <w:bottom w:val="single" w:sz="12" w:space="0" w:color="auto"/>
            </w:tcBorders>
            <w:vAlign w:val="center"/>
          </w:tcPr>
          <w:p w14:paraId="1B001015" w14:textId="77777777" w:rsidR="00E7624A" w:rsidRPr="002D46E5" w:rsidRDefault="00E7624A" w:rsidP="00255821">
            <w:pPr>
              <w:pStyle w:val="affffffe"/>
              <w:spacing w:line="360" w:lineRule="auto"/>
              <w:rPr>
                <w:rFonts w:ascii="宋体" w:hAnsi="宋体"/>
                <w:sz w:val="24"/>
                <w:szCs w:val="24"/>
              </w:rPr>
            </w:pPr>
            <w:r w:rsidRPr="002D46E5">
              <w:rPr>
                <w:rFonts w:ascii="宋体" w:hAnsi="宋体" w:hint="eastAsia"/>
                <w:sz w:val="24"/>
                <w:szCs w:val="24"/>
              </w:rPr>
              <w:t>可实现需求</w:t>
            </w:r>
            <w:proofErr w:type="gramStart"/>
            <w:r w:rsidRPr="002D46E5">
              <w:rPr>
                <w:rFonts w:ascii="宋体" w:hAnsi="宋体" w:hint="eastAsia"/>
                <w:sz w:val="24"/>
                <w:szCs w:val="24"/>
              </w:rPr>
              <w:t>侧资源</w:t>
            </w:r>
            <w:proofErr w:type="gramEnd"/>
            <w:r w:rsidRPr="002D46E5">
              <w:rPr>
                <w:rFonts w:ascii="宋体" w:hAnsi="宋体" w:hint="eastAsia"/>
                <w:sz w:val="24"/>
                <w:szCs w:val="24"/>
              </w:rPr>
              <w:t>分类、需求侧响应能力分析、需求侧响应经济性分析、需求侧响应实施方案、需求侧响应实施对比分析等功能</w:t>
            </w:r>
          </w:p>
        </w:tc>
      </w:tr>
    </w:tbl>
    <w:p w14:paraId="47D3A500" w14:textId="77777777" w:rsidR="00E7624A" w:rsidRPr="002D46E5" w:rsidRDefault="00E7624A" w:rsidP="00E7624A">
      <w:pPr>
        <w:pStyle w:val="1f3"/>
        <w:ind w:firstLine="482"/>
        <w:rPr>
          <w:rStyle w:val="Char10"/>
          <w:rFonts w:ascii="宋体" w:hAnsi="宋体"/>
          <w:b/>
          <w:bCs/>
        </w:rPr>
      </w:pPr>
      <w:r w:rsidRPr="002D46E5">
        <w:rPr>
          <w:rStyle w:val="Char10"/>
          <w:rFonts w:ascii="宋体" w:hAnsi="宋体"/>
          <w:b/>
          <w:bCs/>
        </w:rPr>
        <w:t>四、项目需求部分</w:t>
      </w:r>
    </w:p>
    <w:p w14:paraId="16AF9B6E" w14:textId="77777777" w:rsidR="00E7624A" w:rsidRPr="002D46E5" w:rsidRDefault="00E7624A" w:rsidP="00E7624A">
      <w:pPr>
        <w:pStyle w:val="affffffd"/>
        <w:adjustRightInd w:val="0"/>
        <w:snapToGrid w:val="0"/>
        <w:spacing w:before="0" w:after="0" w:line="360" w:lineRule="auto"/>
        <w:rPr>
          <w:rFonts w:ascii="宋体" w:eastAsia="宋体" w:hAnsi="宋体"/>
          <w:b/>
          <w:bCs/>
          <w:kern w:val="21"/>
          <w:sz w:val="24"/>
          <w:szCs w:val="24"/>
        </w:rPr>
      </w:pPr>
      <w:r w:rsidRPr="002D46E5">
        <w:rPr>
          <w:rFonts w:ascii="宋体" w:eastAsia="宋体" w:hAnsi="宋体"/>
          <w:b/>
          <w:bCs/>
          <w:kern w:val="21"/>
          <w:sz w:val="24"/>
          <w:szCs w:val="24"/>
        </w:rPr>
        <w:t>表2   货物需求及供货范围一览表</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889"/>
        <w:gridCol w:w="1142"/>
        <w:gridCol w:w="2550"/>
        <w:gridCol w:w="1193"/>
      </w:tblGrid>
      <w:tr w:rsidR="00F41038" w:rsidRPr="002D46E5" w14:paraId="493EB48D" w14:textId="77777777" w:rsidTr="00AB1F96">
        <w:trPr>
          <w:trHeight w:val="531"/>
          <w:tblHeader/>
          <w:jc w:val="center"/>
        </w:trPr>
        <w:tc>
          <w:tcPr>
            <w:tcW w:w="851" w:type="dxa"/>
            <w:vMerge w:val="restart"/>
            <w:tcBorders>
              <w:top w:val="single" w:sz="12" w:space="0" w:color="auto"/>
              <w:left w:val="single" w:sz="12" w:space="0" w:color="auto"/>
            </w:tcBorders>
            <w:vAlign w:val="center"/>
          </w:tcPr>
          <w:p w14:paraId="69EA7DE9" w14:textId="77777777" w:rsidR="00E7624A" w:rsidRPr="002D46E5" w:rsidRDefault="00E7624A" w:rsidP="00255821">
            <w:pPr>
              <w:spacing w:line="360" w:lineRule="auto"/>
              <w:jc w:val="center"/>
              <w:rPr>
                <w:rFonts w:ascii="宋体" w:hAnsi="宋体"/>
                <w:kern w:val="0"/>
                <w:sz w:val="24"/>
              </w:rPr>
            </w:pPr>
            <w:r w:rsidRPr="002D46E5">
              <w:rPr>
                <w:rFonts w:ascii="宋体" w:hAnsi="宋体"/>
                <w:kern w:val="0"/>
                <w:sz w:val="24"/>
              </w:rPr>
              <w:t>序号</w:t>
            </w:r>
          </w:p>
        </w:tc>
        <w:tc>
          <w:tcPr>
            <w:tcW w:w="2889" w:type="dxa"/>
            <w:vMerge w:val="restart"/>
            <w:tcBorders>
              <w:top w:val="single" w:sz="12" w:space="0" w:color="auto"/>
            </w:tcBorders>
            <w:vAlign w:val="center"/>
          </w:tcPr>
          <w:p w14:paraId="63ED4143" w14:textId="77777777" w:rsidR="00E7624A" w:rsidRPr="002D46E5" w:rsidRDefault="00E7624A" w:rsidP="00255821">
            <w:pPr>
              <w:spacing w:line="360" w:lineRule="auto"/>
              <w:jc w:val="center"/>
              <w:rPr>
                <w:rFonts w:ascii="宋体" w:hAnsi="宋体"/>
                <w:kern w:val="0"/>
                <w:sz w:val="24"/>
              </w:rPr>
            </w:pPr>
            <w:r w:rsidRPr="002D46E5">
              <w:rPr>
                <w:rFonts w:ascii="宋体" w:hAnsi="宋体"/>
                <w:kern w:val="0"/>
                <w:sz w:val="24"/>
              </w:rPr>
              <w:t>名   称</w:t>
            </w:r>
          </w:p>
        </w:tc>
        <w:tc>
          <w:tcPr>
            <w:tcW w:w="1142" w:type="dxa"/>
            <w:vMerge w:val="restart"/>
            <w:tcBorders>
              <w:top w:val="single" w:sz="12" w:space="0" w:color="auto"/>
            </w:tcBorders>
            <w:vAlign w:val="center"/>
          </w:tcPr>
          <w:p w14:paraId="1FED9D94" w14:textId="77777777" w:rsidR="00E7624A" w:rsidRPr="002D46E5" w:rsidRDefault="00E7624A" w:rsidP="00255821">
            <w:pPr>
              <w:spacing w:line="360" w:lineRule="auto"/>
              <w:jc w:val="center"/>
              <w:rPr>
                <w:rFonts w:ascii="宋体" w:hAnsi="宋体"/>
                <w:kern w:val="0"/>
                <w:sz w:val="24"/>
              </w:rPr>
            </w:pPr>
            <w:r w:rsidRPr="002D46E5">
              <w:rPr>
                <w:rFonts w:ascii="宋体" w:hAnsi="宋体"/>
                <w:kern w:val="0"/>
                <w:sz w:val="24"/>
              </w:rPr>
              <w:t>单位</w:t>
            </w:r>
          </w:p>
        </w:tc>
        <w:tc>
          <w:tcPr>
            <w:tcW w:w="3743" w:type="dxa"/>
            <w:gridSpan w:val="2"/>
            <w:tcBorders>
              <w:top w:val="single" w:sz="12" w:space="0" w:color="auto"/>
              <w:right w:val="single" w:sz="12" w:space="0" w:color="auto"/>
            </w:tcBorders>
            <w:vAlign w:val="center"/>
          </w:tcPr>
          <w:p w14:paraId="79C3025D" w14:textId="77777777" w:rsidR="00E7624A" w:rsidRPr="002D46E5" w:rsidRDefault="00E7624A" w:rsidP="00255821">
            <w:pPr>
              <w:spacing w:line="360" w:lineRule="auto"/>
              <w:jc w:val="center"/>
              <w:rPr>
                <w:rFonts w:ascii="宋体" w:hAnsi="宋体"/>
                <w:kern w:val="0"/>
                <w:sz w:val="24"/>
              </w:rPr>
            </w:pPr>
            <w:r w:rsidRPr="002D46E5">
              <w:rPr>
                <w:rFonts w:ascii="宋体" w:hAnsi="宋体"/>
                <w:kern w:val="0"/>
                <w:sz w:val="24"/>
              </w:rPr>
              <w:t>项目单位要求</w:t>
            </w:r>
          </w:p>
        </w:tc>
      </w:tr>
      <w:tr w:rsidR="00F41038" w:rsidRPr="002D46E5" w14:paraId="73EE1EBB" w14:textId="77777777" w:rsidTr="00AB1F96">
        <w:trPr>
          <w:trHeight w:val="537"/>
          <w:tblHeader/>
          <w:jc w:val="center"/>
        </w:trPr>
        <w:tc>
          <w:tcPr>
            <w:tcW w:w="851" w:type="dxa"/>
            <w:vMerge/>
            <w:tcBorders>
              <w:left w:val="single" w:sz="12" w:space="0" w:color="auto"/>
            </w:tcBorders>
            <w:vAlign w:val="center"/>
          </w:tcPr>
          <w:p w14:paraId="05A16E5A" w14:textId="77777777" w:rsidR="00E7624A" w:rsidRPr="002D46E5" w:rsidRDefault="00E7624A" w:rsidP="00255821">
            <w:pPr>
              <w:spacing w:line="360" w:lineRule="auto"/>
              <w:jc w:val="center"/>
              <w:rPr>
                <w:rFonts w:ascii="宋体" w:hAnsi="宋体"/>
                <w:kern w:val="0"/>
                <w:sz w:val="24"/>
              </w:rPr>
            </w:pPr>
          </w:p>
        </w:tc>
        <w:tc>
          <w:tcPr>
            <w:tcW w:w="2889" w:type="dxa"/>
            <w:vMerge/>
            <w:vAlign w:val="center"/>
          </w:tcPr>
          <w:p w14:paraId="1D13201B" w14:textId="77777777" w:rsidR="00E7624A" w:rsidRPr="002D46E5" w:rsidRDefault="00E7624A" w:rsidP="00255821">
            <w:pPr>
              <w:spacing w:line="360" w:lineRule="auto"/>
              <w:jc w:val="center"/>
              <w:rPr>
                <w:rFonts w:ascii="宋体" w:hAnsi="宋体"/>
                <w:kern w:val="0"/>
                <w:sz w:val="24"/>
              </w:rPr>
            </w:pPr>
          </w:p>
        </w:tc>
        <w:tc>
          <w:tcPr>
            <w:tcW w:w="1142" w:type="dxa"/>
            <w:vMerge/>
            <w:vAlign w:val="center"/>
          </w:tcPr>
          <w:p w14:paraId="01C36223" w14:textId="77777777" w:rsidR="00E7624A" w:rsidRPr="002D46E5" w:rsidRDefault="00E7624A" w:rsidP="00255821">
            <w:pPr>
              <w:spacing w:line="360" w:lineRule="auto"/>
              <w:jc w:val="center"/>
              <w:rPr>
                <w:rFonts w:ascii="宋体" w:hAnsi="宋体"/>
                <w:kern w:val="0"/>
                <w:sz w:val="24"/>
              </w:rPr>
            </w:pPr>
          </w:p>
        </w:tc>
        <w:tc>
          <w:tcPr>
            <w:tcW w:w="2550" w:type="dxa"/>
            <w:vAlign w:val="center"/>
          </w:tcPr>
          <w:p w14:paraId="3F988047" w14:textId="77777777" w:rsidR="00E7624A" w:rsidRPr="002D46E5" w:rsidRDefault="00E7624A" w:rsidP="00255821">
            <w:pPr>
              <w:spacing w:line="360" w:lineRule="auto"/>
              <w:jc w:val="center"/>
              <w:rPr>
                <w:rFonts w:ascii="宋体" w:hAnsi="宋体"/>
                <w:kern w:val="0"/>
                <w:sz w:val="24"/>
              </w:rPr>
            </w:pPr>
            <w:r w:rsidRPr="002D46E5">
              <w:rPr>
                <w:rFonts w:ascii="宋体" w:hAnsi="宋体"/>
                <w:kern w:val="0"/>
                <w:sz w:val="24"/>
              </w:rPr>
              <w:t>型式、规格</w:t>
            </w:r>
          </w:p>
        </w:tc>
        <w:tc>
          <w:tcPr>
            <w:tcW w:w="1193" w:type="dxa"/>
            <w:tcBorders>
              <w:right w:val="single" w:sz="12" w:space="0" w:color="auto"/>
            </w:tcBorders>
            <w:vAlign w:val="center"/>
          </w:tcPr>
          <w:p w14:paraId="587DFA09" w14:textId="77777777" w:rsidR="00E7624A" w:rsidRPr="002D46E5" w:rsidRDefault="00E7624A" w:rsidP="00255821">
            <w:pPr>
              <w:spacing w:line="360" w:lineRule="auto"/>
              <w:jc w:val="center"/>
              <w:rPr>
                <w:rFonts w:ascii="宋体" w:hAnsi="宋体"/>
                <w:kern w:val="0"/>
                <w:sz w:val="24"/>
              </w:rPr>
            </w:pPr>
            <w:r w:rsidRPr="002D46E5">
              <w:rPr>
                <w:rFonts w:ascii="宋体" w:hAnsi="宋体"/>
                <w:kern w:val="0"/>
                <w:sz w:val="24"/>
              </w:rPr>
              <w:t>数量</w:t>
            </w:r>
          </w:p>
        </w:tc>
      </w:tr>
      <w:tr w:rsidR="00F41038" w:rsidRPr="002D46E5" w14:paraId="477FDCAD" w14:textId="77777777" w:rsidTr="00AB1F96">
        <w:trPr>
          <w:trHeight w:val="543"/>
          <w:jc w:val="center"/>
        </w:trPr>
        <w:tc>
          <w:tcPr>
            <w:tcW w:w="851" w:type="dxa"/>
            <w:tcBorders>
              <w:left w:val="single" w:sz="12" w:space="0" w:color="auto"/>
              <w:bottom w:val="single" w:sz="12" w:space="0" w:color="auto"/>
            </w:tcBorders>
            <w:vAlign w:val="center"/>
          </w:tcPr>
          <w:p w14:paraId="111DE89E" w14:textId="77777777" w:rsidR="00E7624A" w:rsidRPr="002D46E5" w:rsidRDefault="00E7624A" w:rsidP="00255821">
            <w:pPr>
              <w:widowControl/>
              <w:jc w:val="center"/>
              <w:textAlignment w:val="center"/>
              <w:rPr>
                <w:rFonts w:ascii="宋体" w:hAnsi="宋体"/>
                <w:sz w:val="24"/>
              </w:rPr>
            </w:pPr>
            <w:r w:rsidRPr="002D46E5">
              <w:rPr>
                <w:rFonts w:ascii="宋体" w:hAnsi="宋体"/>
                <w:sz w:val="24"/>
              </w:rPr>
              <w:t>1</w:t>
            </w:r>
          </w:p>
        </w:tc>
        <w:tc>
          <w:tcPr>
            <w:tcW w:w="2889" w:type="dxa"/>
            <w:tcBorders>
              <w:bottom w:val="single" w:sz="12" w:space="0" w:color="auto"/>
            </w:tcBorders>
            <w:vAlign w:val="center"/>
          </w:tcPr>
          <w:p w14:paraId="4371B277" w14:textId="77777777" w:rsidR="00E7624A" w:rsidRPr="002D46E5" w:rsidRDefault="00E7624A" w:rsidP="00255821">
            <w:pPr>
              <w:widowControl/>
              <w:jc w:val="center"/>
              <w:textAlignment w:val="center"/>
              <w:rPr>
                <w:rFonts w:ascii="宋体" w:hAnsi="宋体"/>
                <w:sz w:val="24"/>
              </w:rPr>
            </w:pPr>
            <w:r w:rsidRPr="002D46E5">
              <w:rPr>
                <w:rFonts w:ascii="宋体" w:hAnsi="宋体" w:hint="eastAsia"/>
                <w:sz w:val="24"/>
              </w:rPr>
              <w:t>需求侧响应分析应用</w:t>
            </w:r>
            <w:r w:rsidRPr="002D46E5">
              <w:rPr>
                <w:rFonts w:ascii="宋体" w:hAnsi="宋体"/>
                <w:sz w:val="24"/>
              </w:rPr>
              <w:t>平台</w:t>
            </w:r>
          </w:p>
        </w:tc>
        <w:tc>
          <w:tcPr>
            <w:tcW w:w="1142" w:type="dxa"/>
            <w:tcBorders>
              <w:bottom w:val="single" w:sz="12" w:space="0" w:color="auto"/>
            </w:tcBorders>
            <w:vAlign w:val="center"/>
          </w:tcPr>
          <w:p w14:paraId="7BD85A7D" w14:textId="77777777" w:rsidR="00E7624A" w:rsidRPr="002D46E5" w:rsidRDefault="00E7624A" w:rsidP="00255821">
            <w:pPr>
              <w:widowControl/>
              <w:jc w:val="center"/>
              <w:textAlignment w:val="center"/>
              <w:rPr>
                <w:rFonts w:ascii="宋体" w:hAnsi="宋体"/>
                <w:sz w:val="24"/>
              </w:rPr>
            </w:pPr>
            <w:r w:rsidRPr="002D46E5">
              <w:rPr>
                <w:rFonts w:ascii="宋体" w:hAnsi="宋体"/>
                <w:sz w:val="24"/>
              </w:rPr>
              <w:t>套</w:t>
            </w:r>
          </w:p>
        </w:tc>
        <w:tc>
          <w:tcPr>
            <w:tcW w:w="2550" w:type="dxa"/>
            <w:tcBorders>
              <w:bottom w:val="single" w:sz="12" w:space="0" w:color="auto"/>
            </w:tcBorders>
            <w:vAlign w:val="center"/>
          </w:tcPr>
          <w:p w14:paraId="361476C1" w14:textId="77777777" w:rsidR="00E7624A" w:rsidRPr="002D46E5" w:rsidRDefault="00E7624A" w:rsidP="00255821">
            <w:pPr>
              <w:widowControl/>
              <w:jc w:val="center"/>
              <w:textAlignment w:val="center"/>
              <w:rPr>
                <w:rFonts w:ascii="宋体" w:hAnsi="宋体"/>
                <w:sz w:val="24"/>
              </w:rPr>
            </w:pPr>
            <w:r w:rsidRPr="002D46E5">
              <w:rPr>
                <w:rFonts w:ascii="宋体" w:hAnsi="宋体"/>
                <w:sz w:val="24"/>
              </w:rPr>
              <w:t>见技术参数表</w:t>
            </w:r>
          </w:p>
        </w:tc>
        <w:tc>
          <w:tcPr>
            <w:tcW w:w="1193" w:type="dxa"/>
            <w:tcBorders>
              <w:bottom w:val="single" w:sz="12" w:space="0" w:color="auto"/>
              <w:right w:val="single" w:sz="12" w:space="0" w:color="auto"/>
            </w:tcBorders>
            <w:vAlign w:val="center"/>
          </w:tcPr>
          <w:p w14:paraId="4A1CA201" w14:textId="77777777" w:rsidR="00E7624A" w:rsidRPr="002D46E5" w:rsidRDefault="00E7624A" w:rsidP="00255821">
            <w:pPr>
              <w:widowControl/>
              <w:jc w:val="center"/>
              <w:textAlignment w:val="center"/>
              <w:rPr>
                <w:rFonts w:ascii="宋体" w:hAnsi="宋体"/>
                <w:sz w:val="24"/>
              </w:rPr>
            </w:pPr>
            <w:r w:rsidRPr="002D46E5">
              <w:rPr>
                <w:rFonts w:ascii="宋体" w:hAnsi="宋体"/>
                <w:sz w:val="24"/>
              </w:rPr>
              <w:t>1</w:t>
            </w:r>
          </w:p>
        </w:tc>
      </w:tr>
    </w:tbl>
    <w:p w14:paraId="0F41AA4C" w14:textId="77777777" w:rsidR="00E7624A" w:rsidRPr="002D46E5" w:rsidRDefault="00E7624A" w:rsidP="00E7624A">
      <w:pPr>
        <w:pStyle w:val="affffffd"/>
        <w:adjustRightInd w:val="0"/>
        <w:snapToGrid w:val="0"/>
        <w:spacing w:before="0" w:after="0" w:line="360" w:lineRule="auto"/>
        <w:jc w:val="both"/>
        <w:rPr>
          <w:rFonts w:ascii="宋体" w:eastAsia="宋体" w:hAnsi="宋体"/>
          <w:b/>
          <w:bCs/>
          <w:sz w:val="24"/>
          <w:szCs w:val="24"/>
        </w:rPr>
      </w:pPr>
      <w:r w:rsidRPr="002D46E5">
        <w:rPr>
          <w:rFonts w:ascii="宋体" w:eastAsia="宋体" w:hAnsi="宋体"/>
          <w:b/>
          <w:bCs/>
          <w:kern w:val="21"/>
          <w:sz w:val="24"/>
          <w:szCs w:val="24"/>
        </w:rPr>
        <w:t>注：项目安装所需的其他辅材，由中标方免费提供。</w:t>
      </w:r>
    </w:p>
    <w:p w14:paraId="652EEA18" w14:textId="77777777" w:rsidR="00E7624A" w:rsidRPr="002D46E5" w:rsidRDefault="00E7624A" w:rsidP="00E7624A">
      <w:pPr>
        <w:pStyle w:val="1f3"/>
        <w:ind w:firstLine="482"/>
        <w:rPr>
          <w:rFonts w:ascii="宋体" w:hAnsi="宋体"/>
          <w:b/>
          <w:bCs/>
        </w:rPr>
      </w:pPr>
      <w:r w:rsidRPr="002D46E5">
        <w:rPr>
          <w:rFonts w:ascii="宋体" w:hAnsi="宋体"/>
          <w:b/>
          <w:bCs/>
        </w:rPr>
        <w:t>五、服务承诺与售后保证</w:t>
      </w:r>
    </w:p>
    <w:p w14:paraId="53D7754E" w14:textId="77777777" w:rsidR="00E7624A" w:rsidRPr="002D46E5" w:rsidRDefault="00E7624A" w:rsidP="00E7624A">
      <w:pPr>
        <w:pStyle w:val="1f3"/>
        <w:rPr>
          <w:rFonts w:ascii="宋体" w:hAnsi="宋体"/>
        </w:rPr>
      </w:pPr>
      <w:r w:rsidRPr="002D46E5">
        <w:rPr>
          <w:rFonts w:ascii="宋体" w:hAnsi="宋体"/>
        </w:rPr>
        <w:t>1.中标方负责中标货物的运输、搬运、安装、调试工作，期间产生的运输费、搬运费、安装费、保险费、包装费及相关服务费等，由中标方承担，设备安装期间所需附件和材料由中标方免费提供。</w:t>
      </w:r>
    </w:p>
    <w:p w14:paraId="0BBC2255" w14:textId="77777777" w:rsidR="00E7624A" w:rsidRPr="002D46E5" w:rsidRDefault="00E7624A" w:rsidP="00E7624A">
      <w:pPr>
        <w:pStyle w:val="1f3"/>
        <w:rPr>
          <w:rFonts w:ascii="宋体" w:hAnsi="宋体"/>
        </w:rPr>
      </w:pPr>
      <w:r w:rsidRPr="002D46E5">
        <w:rPr>
          <w:rFonts w:ascii="宋体" w:hAnsi="宋体"/>
        </w:rPr>
        <w:t>2.作为科技项目的主要支撑部分，应用软件的功能、界面须满足招标方的要求，未达到招标方的要求，中标方须进行修改，直至招标方认可。</w:t>
      </w:r>
    </w:p>
    <w:p w14:paraId="25246251" w14:textId="5FF9CF95" w:rsidR="004D4B39" w:rsidRPr="002D46E5" w:rsidRDefault="004D4B39" w:rsidP="004D4B39">
      <w:pPr>
        <w:pStyle w:val="1f3"/>
        <w:rPr>
          <w:rFonts w:ascii="宋体" w:hAnsi="宋体"/>
        </w:rPr>
      </w:pPr>
      <w:r w:rsidRPr="002D46E5">
        <w:rPr>
          <w:rFonts w:ascii="宋体" w:hAnsi="宋体"/>
        </w:rPr>
        <w:t>3.应用软件须</w:t>
      </w:r>
      <w:r w:rsidRPr="002D46E5">
        <w:rPr>
          <w:rFonts w:ascii="宋体" w:hAnsi="宋体" w:hint="eastAsia"/>
        </w:rPr>
        <w:t>具备与乌兰察布电业局现有用户侧负荷分析与管理系统进行数据接口通讯的能力，以保证本项目所购软硬件平台功能的实现。</w:t>
      </w:r>
      <w:r w:rsidRPr="002D46E5">
        <w:rPr>
          <w:rFonts w:ascii="宋体" w:hAnsi="宋体"/>
        </w:rPr>
        <w:t>中标方须按照招标方要求，配合与</w:t>
      </w:r>
      <w:r w:rsidR="00605BDD" w:rsidRPr="002D46E5">
        <w:rPr>
          <w:rFonts w:ascii="宋体" w:hAnsi="宋体" w:hint="eastAsia"/>
        </w:rPr>
        <w:t>现有</w:t>
      </w:r>
      <w:r w:rsidRPr="002D46E5">
        <w:rPr>
          <w:rFonts w:ascii="宋体" w:hAnsi="宋体" w:hint="eastAsia"/>
        </w:rPr>
        <w:t>平台</w:t>
      </w:r>
      <w:r w:rsidRPr="002D46E5">
        <w:rPr>
          <w:rFonts w:ascii="宋体" w:hAnsi="宋体"/>
        </w:rPr>
        <w:t>的对接联调、数据</w:t>
      </w:r>
      <w:proofErr w:type="gramStart"/>
      <w:r w:rsidRPr="002D46E5">
        <w:rPr>
          <w:rFonts w:ascii="宋体" w:hAnsi="宋体"/>
        </w:rPr>
        <w:t>交互等</w:t>
      </w:r>
      <w:proofErr w:type="gramEnd"/>
      <w:r w:rsidRPr="002D46E5">
        <w:rPr>
          <w:rFonts w:ascii="宋体" w:hAnsi="宋体"/>
        </w:rPr>
        <w:t>工作，并为后续系统接入、平台集成项目免费提供技术支持。</w:t>
      </w:r>
    </w:p>
    <w:p w14:paraId="334A5C6C" w14:textId="77777777" w:rsidR="00E7624A" w:rsidRPr="002D46E5" w:rsidRDefault="00E7624A" w:rsidP="00E7624A">
      <w:pPr>
        <w:pStyle w:val="1f3"/>
        <w:rPr>
          <w:rFonts w:ascii="宋体" w:hAnsi="宋体"/>
        </w:rPr>
      </w:pPr>
      <w:r w:rsidRPr="002D46E5">
        <w:rPr>
          <w:rFonts w:ascii="宋体" w:hAnsi="宋体"/>
        </w:rPr>
        <w:t>4.中标方应针对应用系统提供相关安全检测报告，未通过信息安全测试的产品，由中标方负责对其进行整改，确保系统无安全隐患。</w:t>
      </w:r>
    </w:p>
    <w:p w14:paraId="46C86A22" w14:textId="77777777" w:rsidR="00E7624A" w:rsidRPr="002D46E5" w:rsidRDefault="00E7624A" w:rsidP="00E7624A">
      <w:pPr>
        <w:spacing w:line="360" w:lineRule="auto"/>
        <w:ind w:firstLineChars="200" w:firstLine="480"/>
        <w:rPr>
          <w:rFonts w:ascii="宋体" w:hAnsi="宋体"/>
          <w:sz w:val="24"/>
        </w:rPr>
      </w:pPr>
      <w:r w:rsidRPr="002D46E5">
        <w:rPr>
          <w:rFonts w:ascii="宋体" w:hAnsi="宋体"/>
          <w:sz w:val="24"/>
        </w:rPr>
        <w:t>5.中标方从其他厂商采购的硬件设备，质量问题应由中标方负责。</w:t>
      </w:r>
    </w:p>
    <w:p w14:paraId="119C7E75" w14:textId="77777777" w:rsidR="00E7624A" w:rsidRPr="002D46E5" w:rsidRDefault="00E7624A" w:rsidP="00E7624A">
      <w:pPr>
        <w:spacing w:line="360" w:lineRule="auto"/>
        <w:ind w:firstLineChars="200" w:firstLine="480"/>
        <w:rPr>
          <w:rFonts w:ascii="宋体" w:hAnsi="宋体"/>
          <w:sz w:val="24"/>
        </w:rPr>
      </w:pPr>
      <w:r w:rsidRPr="002D46E5">
        <w:rPr>
          <w:rFonts w:ascii="宋体" w:hAnsi="宋体"/>
          <w:sz w:val="24"/>
        </w:rPr>
        <w:t>6.安装调试期间，因中标方的督导人员的错误指导而引起设备和材料的损坏，中标方应负责修复、更换或补充，其费用由中标方承担，该费用中还包括进行修复期间所发生的服务费。</w:t>
      </w:r>
    </w:p>
    <w:p w14:paraId="3BAC1BC1" w14:textId="77777777" w:rsidR="00E7624A" w:rsidRPr="002D46E5" w:rsidRDefault="00E7624A" w:rsidP="00E7624A">
      <w:pPr>
        <w:pStyle w:val="1f3"/>
        <w:rPr>
          <w:rFonts w:ascii="宋体" w:hAnsi="宋体"/>
        </w:rPr>
      </w:pPr>
      <w:r w:rsidRPr="002D46E5">
        <w:rPr>
          <w:rFonts w:ascii="宋体" w:hAnsi="宋体"/>
        </w:rPr>
        <w:t>7.中标方为硬件设备与应用软件提供免费维护，负责为用户提供免费技术培</w:t>
      </w:r>
      <w:r w:rsidRPr="002D46E5">
        <w:rPr>
          <w:rFonts w:ascii="宋体" w:hAnsi="宋体"/>
        </w:rPr>
        <w:lastRenderedPageBreak/>
        <w:t>训。</w:t>
      </w:r>
    </w:p>
    <w:p w14:paraId="54B19F5E" w14:textId="77777777" w:rsidR="00E7624A" w:rsidRPr="002D46E5" w:rsidRDefault="00E7624A" w:rsidP="00E7624A">
      <w:pPr>
        <w:pStyle w:val="1f3"/>
        <w:rPr>
          <w:rFonts w:ascii="宋体" w:hAnsi="宋体"/>
        </w:rPr>
      </w:pPr>
      <w:r w:rsidRPr="002D46E5">
        <w:rPr>
          <w:rFonts w:ascii="宋体" w:hAnsi="宋体"/>
        </w:rPr>
        <w:t>8.系统建设期间所需的其他硬件及辅材，由中标方免费配置。</w:t>
      </w:r>
    </w:p>
    <w:p w14:paraId="3D3BB456" w14:textId="77777777" w:rsidR="00E7624A" w:rsidRPr="002D46E5" w:rsidRDefault="00E7624A" w:rsidP="00E7624A">
      <w:pPr>
        <w:pStyle w:val="1f3"/>
        <w:rPr>
          <w:rFonts w:ascii="宋体" w:hAnsi="宋体"/>
        </w:rPr>
      </w:pPr>
      <w:r w:rsidRPr="002D46E5">
        <w:rPr>
          <w:rFonts w:ascii="宋体" w:hAnsi="宋体"/>
        </w:rPr>
        <w:t>9.中标方对软硬件提供7</w:t>
      </w:r>
      <w:r w:rsidRPr="00B05CE6">
        <w:rPr>
          <w:rFonts w:ascii="宋体" w:hAnsi="宋体"/>
        </w:rPr>
        <w:sym w:font="Symbol" w:char="F0B4"/>
      </w:r>
      <w:r w:rsidRPr="00B05CE6">
        <w:rPr>
          <w:rFonts w:ascii="宋体" w:hAnsi="宋体"/>
        </w:rPr>
        <w:t>12小时响应服务，保证在提出问题</w:t>
      </w:r>
      <w:r w:rsidRPr="002D46E5">
        <w:rPr>
          <w:rFonts w:ascii="宋体" w:hAnsi="宋体"/>
        </w:rPr>
        <w:t>3小时内电话技术支持服务，如24小时未能解决问题，则48小时内提供现场技术支持。</w:t>
      </w:r>
    </w:p>
    <w:p w14:paraId="398F508D" w14:textId="77777777" w:rsidR="00E7624A" w:rsidRPr="002D46E5" w:rsidRDefault="00E7624A" w:rsidP="00E7624A">
      <w:pPr>
        <w:pStyle w:val="1f3"/>
        <w:ind w:firstLine="482"/>
        <w:rPr>
          <w:rFonts w:ascii="宋体" w:hAnsi="宋体"/>
          <w:b/>
          <w:bCs/>
        </w:rPr>
      </w:pPr>
      <w:r w:rsidRPr="002D46E5">
        <w:rPr>
          <w:rFonts w:ascii="宋体" w:hAnsi="宋体"/>
          <w:b/>
          <w:bCs/>
        </w:rPr>
        <w:t>六、图纸资料提交</w:t>
      </w:r>
    </w:p>
    <w:p w14:paraId="4A120631" w14:textId="77777777" w:rsidR="00E7624A" w:rsidRPr="002D46E5" w:rsidRDefault="00E7624A" w:rsidP="00E7624A">
      <w:pPr>
        <w:pStyle w:val="affffffd"/>
        <w:adjustRightInd w:val="0"/>
        <w:snapToGrid w:val="0"/>
        <w:spacing w:before="0" w:after="0" w:line="360" w:lineRule="auto"/>
        <w:ind w:leftChars="-1" w:left="-2" w:firstLine="1"/>
        <w:rPr>
          <w:rFonts w:ascii="宋体" w:eastAsia="宋体" w:hAnsi="宋体"/>
          <w:b/>
          <w:bCs/>
          <w:kern w:val="21"/>
          <w:sz w:val="24"/>
          <w:szCs w:val="24"/>
        </w:rPr>
      </w:pPr>
      <w:r w:rsidRPr="002D46E5">
        <w:rPr>
          <w:rFonts w:ascii="宋体" w:eastAsia="宋体" w:hAnsi="宋体"/>
          <w:b/>
          <w:bCs/>
          <w:kern w:val="21"/>
          <w:sz w:val="24"/>
          <w:szCs w:val="24"/>
        </w:rPr>
        <w:t>表3　卖方提交的图纸资料及其接收单位</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655"/>
        <w:gridCol w:w="2400"/>
        <w:gridCol w:w="1253"/>
        <w:gridCol w:w="1764"/>
      </w:tblGrid>
      <w:tr w:rsidR="00F41038" w:rsidRPr="002D46E5" w14:paraId="6318F5E6" w14:textId="77777777" w:rsidTr="00255821">
        <w:trPr>
          <w:cantSplit/>
          <w:trHeight w:val="397"/>
          <w:tblHeader/>
          <w:jc w:val="center"/>
        </w:trPr>
        <w:tc>
          <w:tcPr>
            <w:tcW w:w="3655" w:type="dxa"/>
            <w:vAlign w:val="center"/>
          </w:tcPr>
          <w:p w14:paraId="30845EE4" w14:textId="77777777" w:rsidR="00E7624A" w:rsidRPr="002D46E5" w:rsidRDefault="00E7624A" w:rsidP="00255821">
            <w:pPr>
              <w:topLinePunct/>
              <w:adjustRightInd w:val="0"/>
              <w:snapToGrid w:val="0"/>
              <w:spacing w:line="360" w:lineRule="auto"/>
              <w:jc w:val="center"/>
              <w:rPr>
                <w:rFonts w:ascii="宋体" w:hAnsi="宋体"/>
                <w:kern w:val="21"/>
                <w:sz w:val="24"/>
              </w:rPr>
            </w:pPr>
            <w:r w:rsidRPr="002D46E5">
              <w:rPr>
                <w:rFonts w:ascii="宋体" w:hAnsi="宋体"/>
                <w:kern w:val="21"/>
                <w:sz w:val="24"/>
              </w:rPr>
              <w:t>提交图纸资料名称</w:t>
            </w:r>
          </w:p>
        </w:tc>
        <w:tc>
          <w:tcPr>
            <w:tcW w:w="2400" w:type="dxa"/>
            <w:vAlign w:val="center"/>
          </w:tcPr>
          <w:p w14:paraId="6139298B" w14:textId="77777777" w:rsidR="00E7624A" w:rsidRPr="002D46E5" w:rsidRDefault="00E7624A" w:rsidP="00255821">
            <w:pPr>
              <w:topLinePunct/>
              <w:adjustRightInd w:val="0"/>
              <w:snapToGrid w:val="0"/>
              <w:spacing w:line="360" w:lineRule="auto"/>
              <w:jc w:val="center"/>
              <w:rPr>
                <w:rFonts w:ascii="宋体" w:hAnsi="宋体"/>
                <w:kern w:val="21"/>
                <w:sz w:val="24"/>
              </w:rPr>
            </w:pPr>
            <w:r w:rsidRPr="002D46E5">
              <w:rPr>
                <w:rFonts w:ascii="宋体" w:hAnsi="宋体"/>
                <w:kern w:val="21"/>
                <w:sz w:val="24"/>
              </w:rPr>
              <w:t>接收资料单位</w:t>
            </w:r>
          </w:p>
        </w:tc>
        <w:tc>
          <w:tcPr>
            <w:tcW w:w="1253" w:type="dxa"/>
            <w:vAlign w:val="center"/>
          </w:tcPr>
          <w:p w14:paraId="68FB95BB" w14:textId="77777777" w:rsidR="00E7624A" w:rsidRPr="002D46E5" w:rsidRDefault="00E7624A" w:rsidP="00255821">
            <w:pPr>
              <w:topLinePunct/>
              <w:adjustRightInd w:val="0"/>
              <w:snapToGrid w:val="0"/>
              <w:spacing w:line="360" w:lineRule="auto"/>
              <w:jc w:val="center"/>
              <w:rPr>
                <w:rFonts w:ascii="宋体" w:hAnsi="宋体"/>
                <w:kern w:val="21"/>
                <w:sz w:val="24"/>
              </w:rPr>
            </w:pPr>
            <w:r w:rsidRPr="002D46E5">
              <w:rPr>
                <w:rFonts w:ascii="宋体" w:hAnsi="宋体"/>
                <w:kern w:val="21"/>
                <w:sz w:val="24"/>
              </w:rPr>
              <w:t>提交份数</w:t>
            </w:r>
          </w:p>
        </w:tc>
        <w:tc>
          <w:tcPr>
            <w:tcW w:w="1764" w:type="dxa"/>
            <w:vAlign w:val="center"/>
          </w:tcPr>
          <w:p w14:paraId="16AC17C7" w14:textId="77777777" w:rsidR="00E7624A" w:rsidRPr="002D46E5" w:rsidRDefault="00E7624A" w:rsidP="00255821">
            <w:pPr>
              <w:topLinePunct/>
              <w:adjustRightInd w:val="0"/>
              <w:snapToGrid w:val="0"/>
              <w:spacing w:line="360" w:lineRule="auto"/>
              <w:jc w:val="center"/>
              <w:rPr>
                <w:rFonts w:ascii="宋体" w:hAnsi="宋体"/>
                <w:kern w:val="21"/>
                <w:sz w:val="24"/>
              </w:rPr>
            </w:pPr>
            <w:r w:rsidRPr="002D46E5">
              <w:rPr>
                <w:rFonts w:ascii="宋体" w:hAnsi="宋体"/>
                <w:kern w:val="21"/>
                <w:sz w:val="24"/>
              </w:rPr>
              <w:t>提交时间</w:t>
            </w:r>
          </w:p>
        </w:tc>
      </w:tr>
      <w:tr w:rsidR="00F41038" w:rsidRPr="002D46E5" w14:paraId="6C006AFF" w14:textId="77777777" w:rsidTr="00255821">
        <w:trPr>
          <w:cantSplit/>
          <w:trHeight w:val="397"/>
          <w:jc w:val="center"/>
        </w:trPr>
        <w:tc>
          <w:tcPr>
            <w:tcW w:w="3655" w:type="dxa"/>
            <w:vAlign w:val="center"/>
          </w:tcPr>
          <w:p w14:paraId="4F9E52C5" w14:textId="77777777" w:rsidR="00E7624A" w:rsidRPr="002D46E5" w:rsidRDefault="00E7624A" w:rsidP="00255821">
            <w:pPr>
              <w:topLinePunct/>
              <w:adjustRightInd w:val="0"/>
              <w:snapToGrid w:val="0"/>
              <w:spacing w:line="360" w:lineRule="auto"/>
              <w:jc w:val="center"/>
              <w:rPr>
                <w:rFonts w:ascii="宋体" w:hAnsi="宋体"/>
                <w:kern w:val="21"/>
                <w:sz w:val="24"/>
              </w:rPr>
            </w:pPr>
            <w:r w:rsidRPr="002D46E5">
              <w:rPr>
                <w:rFonts w:ascii="宋体" w:hAnsi="宋体"/>
                <w:kern w:val="21"/>
                <w:sz w:val="24"/>
              </w:rPr>
              <w:t>图纸类</w:t>
            </w:r>
          </w:p>
        </w:tc>
        <w:tc>
          <w:tcPr>
            <w:tcW w:w="2400" w:type="dxa"/>
            <w:vMerge w:val="restart"/>
            <w:vAlign w:val="center"/>
          </w:tcPr>
          <w:p w14:paraId="07DA1DB8" w14:textId="77777777" w:rsidR="00E7624A" w:rsidRPr="002D46E5" w:rsidRDefault="00E7624A" w:rsidP="00255821">
            <w:pPr>
              <w:topLinePunct/>
              <w:adjustRightInd w:val="0"/>
              <w:snapToGrid w:val="0"/>
              <w:spacing w:line="360" w:lineRule="auto"/>
              <w:jc w:val="center"/>
              <w:rPr>
                <w:rFonts w:ascii="宋体" w:hAnsi="宋体"/>
                <w:kern w:val="21"/>
                <w:sz w:val="24"/>
              </w:rPr>
            </w:pPr>
            <w:r w:rsidRPr="002D46E5">
              <w:rPr>
                <w:rFonts w:ascii="宋体" w:hAnsi="宋体"/>
                <w:kern w:val="21"/>
                <w:sz w:val="24"/>
              </w:rPr>
              <w:t>乌兰察布电业局</w:t>
            </w:r>
          </w:p>
        </w:tc>
        <w:tc>
          <w:tcPr>
            <w:tcW w:w="1253" w:type="dxa"/>
            <w:vMerge w:val="restart"/>
            <w:vAlign w:val="center"/>
          </w:tcPr>
          <w:p w14:paraId="55B2E0A0" w14:textId="77777777" w:rsidR="00E7624A" w:rsidRPr="002D46E5" w:rsidRDefault="00E7624A" w:rsidP="00255821">
            <w:pPr>
              <w:topLinePunct/>
              <w:adjustRightInd w:val="0"/>
              <w:snapToGrid w:val="0"/>
              <w:spacing w:line="360" w:lineRule="auto"/>
              <w:jc w:val="center"/>
              <w:rPr>
                <w:rFonts w:ascii="宋体" w:hAnsi="宋体"/>
                <w:kern w:val="21"/>
                <w:sz w:val="24"/>
              </w:rPr>
            </w:pPr>
            <w:r w:rsidRPr="002D46E5">
              <w:rPr>
                <w:rFonts w:ascii="宋体" w:hAnsi="宋体"/>
                <w:kern w:val="21"/>
                <w:sz w:val="24"/>
              </w:rPr>
              <w:t>5份</w:t>
            </w:r>
          </w:p>
        </w:tc>
        <w:tc>
          <w:tcPr>
            <w:tcW w:w="1764" w:type="dxa"/>
            <w:vMerge w:val="restart"/>
            <w:vAlign w:val="center"/>
          </w:tcPr>
          <w:p w14:paraId="4A605096" w14:textId="77777777" w:rsidR="00E7624A" w:rsidRPr="002D46E5" w:rsidRDefault="00E7624A" w:rsidP="00255821">
            <w:pPr>
              <w:topLinePunct/>
              <w:adjustRightInd w:val="0"/>
              <w:snapToGrid w:val="0"/>
              <w:spacing w:line="360" w:lineRule="auto"/>
              <w:jc w:val="center"/>
              <w:rPr>
                <w:rFonts w:ascii="宋体" w:hAnsi="宋体"/>
                <w:kern w:val="21"/>
                <w:sz w:val="24"/>
              </w:rPr>
            </w:pPr>
            <w:r w:rsidRPr="002D46E5">
              <w:rPr>
                <w:rFonts w:ascii="宋体" w:hAnsi="宋体"/>
                <w:kern w:val="21"/>
                <w:sz w:val="24"/>
              </w:rPr>
              <w:t>项目验收前</w:t>
            </w:r>
          </w:p>
        </w:tc>
      </w:tr>
      <w:tr w:rsidR="00F41038" w:rsidRPr="002D46E5" w14:paraId="1906D693" w14:textId="77777777" w:rsidTr="00255821">
        <w:trPr>
          <w:cantSplit/>
          <w:trHeight w:val="397"/>
          <w:jc w:val="center"/>
        </w:trPr>
        <w:tc>
          <w:tcPr>
            <w:tcW w:w="3655" w:type="dxa"/>
            <w:vAlign w:val="center"/>
          </w:tcPr>
          <w:p w14:paraId="6715B70A" w14:textId="77777777" w:rsidR="00E7624A" w:rsidRPr="002D46E5" w:rsidRDefault="00E7624A" w:rsidP="00255821">
            <w:pPr>
              <w:topLinePunct/>
              <w:adjustRightInd w:val="0"/>
              <w:snapToGrid w:val="0"/>
              <w:spacing w:line="360" w:lineRule="auto"/>
              <w:jc w:val="center"/>
              <w:rPr>
                <w:rFonts w:ascii="宋体" w:hAnsi="宋体"/>
                <w:kern w:val="21"/>
                <w:sz w:val="24"/>
              </w:rPr>
            </w:pPr>
            <w:r w:rsidRPr="002D46E5">
              <w:rPr>
                <w:rFonts w:ascii="宋体" w:hAnsi="宋体"/>
                <w:kern w:val="21"/>
                <w:sz w:val="24"/>
              </w:rPr>
              <w:t>使用说明书</w:t>
            </w:r>
          </w:p>
        </w:tc>
        <w:tc>
          <w:tcPr>
            <w:tcW w:w="2400" w:type="dxa"/>
            <w:vMerge/>
            <w:vAlign w:val="center"/>
          </w:tcPr>
          <w:p w14:paraId="471BE4F5" w14:textId="77777777" w:rsidR="00E7624A" w:rsidRPr="002D46E5" w:rsidRDefault="00E7624A" w:rsidP="00255821">
            <w:pPr>
              <w:topLinePunct/>
              <w:adjustRightInd w:val="0"/>
              <w:snapToGrid w:val="0"/>
              <w:spacing w:line="360" w:lineRule="auto"/>
              <w:jc w:val="center"/>
              <w:rPr>
                <w:rFonts w:ascii="宋体" w:hAnsi="宋体"/>
                <w:kern w:val="21"/>
                <w:sz w:val="24"/>
              </w:rPr>
            </w:pPr>
          </w:p>
        </w:tc>
        <w:tc>
          <w:tcPr>
            <w:tcW w:w="1253" w:type="dxa"/>
            <w:vMerge/>
            <w:vAlign w:val="center"/>
          </w:tcPr>
          <w:p w14:paraId="142B5B2E" w14:textId="77777777" w:rsidR="00E7624A" w:rsidRPr="002D46E5" w:rsidRDefault="00E7624A" w:rsidP="00255821">
            <w:pPr>
              <w:topLinePunct/>
              <w:adjustRightInd w:val="0"/>
              <w:snapToGrid w:val="0"/>
              <w:spacing w:line="360" w:lineRule="auto"/>
              <w:jc w:val="center"/>
              <w:rPr>
                <w:rFonts w:ascii="宋体" w:hAnsi="宋体"/>
                <w:kern w:val="21"/>
                <w:sz w:val="24"/>
              </w:rPr>
            </w:pPr>
          </w:p>
        </w:tc>
        <w:tc>
          <w:tcPr>
            <w:tcW w:w="1764" w:type="dxa"/>
            <w:vMerge/>
            <w:vAlign w:val="center"/>
          </w:tcPr>
          <w:p w14:paraId="5E55B4D2" w14:textId="77777777" w:rsidR="00E7624A" w:rsidRPr="002D46E5" w:rsidRDefault="00E7624A" w:rsidP="00255821">
            <w:pPr>
              <w:topLinePunct/>
              <w:adjustRightInd w:val="0"/>
              <w:snapToGrid w:val="0"/>
              <w:spacing w:line="360" w:lineRule="auto"/>
              <w:jc w:val="center"/>
              <w:rPr>
                <w:rFonts w:ascii="宋体" w:hAnsi="宋体"/>
                <w:kern w:val="21"/>
                <w:sz w:val="24"/>
              </w:rPr>
            </w:pPr>
          </w:p>
        </w:tc>
      </w:tr>
      <w:tr w:rsidR="00F41038" w:rsidRPr="002D46E5" w14:paraId="16BAD7EB" w14:textId="77777777" w:rsidTr="00255821">
        <w:trPr>
          <w:cantSplit/>
          <w:trHeight w:val="397"/>
          <w:jc w:val="center"/>
        </w:trPr>
        <w:tc>
          <w:tcPr>
            <w:tcW w:w="3655" w:type="dxa"/>
            <w:vAlign w:val="center"/>
          </w:tcPr>
          <w:p w14:paraId="366289AA" w14:textId="77777777" w:rsidR="00E7624A" w:rsidRPr="002D46E5" w:rsidRDefault="00E7624A" w:rsidP="00255821">
            <w:pPr>
              <w:topLinePunct/>
              <w:adjustRightInd w:val="0"/>
              <w:snapToGrid w:val="0"/>
              <w:spacing w:line="360" w:lineRule="auto"/>
              <w:jc w:val="center"/>
              <w:rPr>
                <w:rFonts w:ascii="宋体" w:hAnsi="宋体"/>
                <w:kern w:val="21"/>
                <w:sz w:val="24"/>
              </w:rPr>
            </w:pPr>
            <w:r w:rsidRPr="002D46E5">
              <w:rPr>
                <w:rFonts w:ascii="宋体" w:hAnsi="宋体"/>
                <w:kern w:val="21"/>
                <w:sz w:val="24"/>
              </w:rPr>
              <w:t>安全测试报告</w:t>
            </w:r>
          </w:p>
        </w:tc>
        <w:tc>
          <w:tcPr>
            <w:tcW w:w="2400" w:type="dxa"/>
            <w:vMerge/>
            <w:vAlign w:val="center"/>
          </w:tcPr>
          <w:p w14:paraId="7D480470" w14:textId="77777777" w:rsidR="00E7624A" w:rsidRPr="002D46E5" w:rsidRDefault="00E7624A" w:rsidP="00255821">
            <w:pPr>
              <w:topLinePunct/>
              <w:adjustRightInd w:val="0"/>
              <w:snapToGrid w:val="0"/>
              <w:spacing w:line="360" w:lineRule="auto"/>
              <w:jc w:val="center"/>
              <w:rPr>
                <w:rFonts w:ascii="宋体" w:hAnsi="宋体"/>
                <w:kern w:val="21"/>
                <w:sz w:val="24"/>
              </w:rPr>
            </w:pPr>
          </w:p>
        </w:tc>
        <w:tc>
          <w:tcPr>
            <w:tcW w:w="1253" w:type="dxa"/>
            <w:vMerge/>
            <w:vAlign w:val="center"/>
          </w:tcPr>
          <w:p w14:paraId="4EDF3A0B" w14:textId="77777777" w:rsidR="00E7624A" w:rsidRPr="002D46E5" w:rsidRDefault="00E7624A" w:rsidP="00255821">
            <w:pPr>
              <w:topLinePunct/>
              <w:adjustRightInd w:val="0"/>
              <w:snapToGrid w:val="0"/>
              <w:spacing w:line="360" w:lineRule="auto"/>
              <w:jc w:val="center"/>
              <w:rPr>
                <w:rFonts w:ascii="宋体" w:hAnsi="宋体"/>
                <w:kern w:val="21"/>
                <w:sz w:val="24"/>
              </w:rPr>
            </w:pPr>
          </w:p>
        </w:tc>
        <w:tc>
          <w:tcPr>
            <w:tcW w:w="1764" w:type="dxa"/>
            <w:vMerge/>
            <w:vAlign w:val="center"/>
          </w:tcPr>
          <w:p w14:paraId="64C28D7D" w14:textId="77777777" w:rsidR="00E7624A" w:rsidRPr="002D46E5" w:rsidRDefault="00E7624A" w:rsidP="00255821">
            <w:pPr>
              <w:topLinePunct/>
              <w:adjustRightInd w:val="0"/>
              <w:snapToGrid w:val="0"/>
              <w:spacing w:line="360" w:lineRule="auto"/>
              <w:jc w:val="center"/>
              <w:rPr>
                <w:rFonts w:ascii="宋体" w:hAnsi="宋体"/>
                <w:kern w:val="21"/>
                <w:sz w:val="24"/>
              </w:rPr>
            </w:pPr>
          </w:p>
        </w:tc>
      </w:tr>
      <w:tr w:rsidR="00F41038" w:rsidRPr="002D46E5" w14:paraId="02CB9D31" w14:textId="77777777" w:rsidTr="00255821">
        <w:trPr>
          <w:cantSplit/>
          <w:trHeight w:val="397"/>
          <w:jc w:val="center"/>
        </w:trPr>
        <w:tc>
          <w:tcPr>
            <w:tcW w:w="3655" w:type="dxa"/>
            <w:vAlign w:val="center"/>
          </w:tcPr>
          <w:p w14:paraId="18FA0E3E" w14:textId="77777777" w:rsidR="00E7624A" w:rsidRPr="002D46E5" w:rsidRDefault="00E7624A" w:rsidP="00255821">
            <w:pPr>
              <w:topLinePunct/>
              <w:adjustRightInd w:val="0"/>
              <w:snapToGrid w:val="0"/>
              <w:spacing w:line="360" w:lineRule="auto"/>
              <w:jc w:val="center"/>
              <w:rPr>
                <w:rFonts w:ascii="宋体" w:hAnsi="宋体"/>
                <w:kern w:val="21"/>
                <w:sz w:val="24"/>
              </w:rPr>
            </w:pPr>
            <w:r w:rsidRPr="002D46E5">
              <w:rPr>
                <w:rFonts w:ascii="宋体" w:hAnsi="宋体"/>
                <w:kern w:val="21"/>
                <w:sz w:val="24"/>
              </w:rPr>
              <w:t>技术报告等验收材料</w:t>
            </w:r>
          </w:p>
        </w:tc>
        <w:tc>
          <w:tcPr>
            <w:tcW w:w="2400" w:type="dxa"/>
            <w:vMerge/>
            <w:vAlign w:val="center"/>
          </w:tcPr>
          <w:p w14:paraId="4C011905" w14:textId="77777777" w:rsidR="00E7624A" w:rsidRPr="002D46E5" w:rsidRDefault="00E7624A" w:rsidP="00255821">
            <w:pPr>
              <w:topLinePunct/>
              <w:adjustRightInd w:val="0"/>
              <w:snapToGrid w:val="0"/>
              <w:spacing w:line="360" w:lineRule="auto"/>
              <w:jc w:val="center"/>
              <w:rPr>
                <w:rFonts w:ascii="宋体" w:hAnsi="宋体"/>
                <w:kern w:val="21"/>
                <w:sz w:val="24"/>
              </w:rPr>
            </w:pPr>
          </w:p>
        </w:tc>
        <w:tc>
          <w:tcPr>
            <w:tcW w:w="1253" w:type="dxa"/>
            <w:vMerge/>
            <w:vAlign w:val="center"/>
          </w:tcPr>
          <w:p w14:paraId="6129AD01" w14:textId="77777777" w:rsidR="00E7624A" w:rsidRPr="002D46E5" w:rsidRDefault="00E7624A" w:rsidP="00255821">
            <w:pPr>
              <w:topLinePunct/>
              <w:adjustRightInd w:val="0"/>
              <w:snapToGrid w:val="0"/>
              <w:spacing w:line="360" w:lineRule="auto"/>
              <w:jc w:val="center"/>
              <w:rPr>
                <w:rFonts w:ascii="宋体" w:hAnsi="宋体"/>
                <w:kern w:val="21"/>
                <w:sz w:val="24"/>
              </w:rPr>
            </w:pPr>
          </w:p>
        </w:tc>
        <w:tc>
          <w:tcPr>
            <w:tcW w:w="1764" w:type="dxa"/>
            <w:vMerge/>
            <w:vAlign w:val="center"/>
          </w:tcPr>
          <w:p w14:paraId="16DEF78D" w14:textId="77777777" w:rsidR="00E7624A" w:rsidRPr="002D46E5" w:rsidRDefault="00E7624A" w:rsidP="00255821">
            <w:pPr>
              <w:topLinePunct/>
              <w:adjustRightInd w:val="0"/>
              <w:snapToGrid w:val="0"/>
              <w:spacing w:line="360" w:lineRule="auto"/>
              <w:jc w:val="center"/>
              <w:rPr>
                <w:rFonts w:ascii="宋体" w:hAnsi="宋体"/>
                <w:kern w:val="21"/>
                <w:sz w:val="24"/>
              </w:rPr>
            </w:pPr>
          </w:p>
        </w:tc>
      </w:tr>
    </w:tbl>
    <w:p w14:paraId="0FCEFBBE" w14:textId="77777777" w:rsidR="00E7624A" w:rsidRPr="002D46E5" w:rsidRDefault="00E7624A" w:rsidP="00E7624A">
      <w:pPr>
        <w:pStyle w:val="1f3"/>
        <w:ind w:firstLine="482"/>
        <w:rPr>
          <w:rFonts w:ascii="宋体" w:hAnsi="宋体"/>
          <w:b/>
          <w:bCs/>
        </w:rPr>
      </w:pPr>
      <w:r w:rsidRPr="002D46E5">
        <w:rPr>
          <w:rFonts w:ascii="宋体" w:hAnsi="宋体"/>
          <w:b/>
          <w:bCs/>
        </w:rPr>
        <w:t>七、标志、包装、运输、验收要求</w:t>
      </w:r>
    </w:p>
    <w:p w14:paraId="129C5D9A" w14:textId="77777777" w:rsidR="00E7624A" w:rsidRPr="002D46E5" w:rsidRDefault="00E7624A" w:rsidP="00E7624A">
      <w:pPr>
        <w:pStyle w:val="1f3"/>
        <w:rPr>
          <w:rFonts w:ascii="宋体" w:hAnsi="宋体"/>
        </w:rPr>
      </w:pPr>
      <w:r w:rsidRPr="002D46E5">
        <w:rPr>
          <w:rFonts w:ascii="宋体" w:hAnsi="宋体"/>
        </w:rPr>
        <w:t>1.设备应提供标牌内容</w:t>
      </w:r>
    </w:p>
    <w:p w14:paraId="13BF8B8E" w14:textId="77777777" w:rsidR="00E7624A" w:rsidRPr="002D46E5" w:rsidRDefault="00E7624A" w:rsidP="00E7624A">
      <w:pPr>
        <w:widowControl/>
        <w:spacing w:line="360" w:lineRule="auto"/>
        <w:ind w:firstLineChars="175" w:firstLine="420"/>
        <w:jc w:val="left"/>
        <w:rPr>
          <w:rFonts w:ascii="宋体" w:hAnsi="宋体"/>
          <w:sz w:val="24"/>
        </w:rPr>
      </w:pPr>
      <w:r w:rsidRPr="002D46E5">
        <w:rPr>
          <w:rFonts w:ascii="宋体" w:hAnsi="宋体"/>
          <w:sz w:val="24"/>
        </w:rPr>
        <w:t>名称及型号；装置额定电压；装置额定电流；装置额定频率；装置额定容量；出厂编号；制造日期；制造厂名称或商标。</w:t>
      </w:r>
    </w:p>
    <w:p w14:paraId="36597950" w14:textId="77777777" w:rsidR="00E7624A" w:rsidRPr="002D46E5" w:rsidRDefault="00E7624A" w:rsidP="00E7624A">
      <w:pPr>
        <w:pStyle w:val="1f3"/>
        <w:rPr>
          <w:rFonts w:ascii="宋体" w:hAnsi="宋体"/>
        </w:rPr>
      </w:pPr>
      <w:r w:rsidRPr="002D46E5">
        <w:rPr>
          <w:rFonts w:ascii="宋体" w:hAnsi="宋体"/>
        </w:rPr>
        <w:t>2.包装箱内资料</w:t>
      </w:r>
    </w:p>
    <w:p w14:paraId="218FCAC8" w14:textId="77777777" w:rsidR="00E7624A" w:rsidRPr="002D46E5" w:rsidRDefault="00E7624A" w:rsidP="00E7624A">
      <w:pPr>
        <w:pStyle w:val="affff"/>
        <w:spacing w:line="360" w:lineRule="auto"/>
        <w:ind w:firstLine="480"/>
        <w:rPr>
          <w:sz w:val="24"/>
          <w:szCs w:val="24"/>
        </w:rPr>
      </w:pPr>
      <w:r w:rsidRPr="002D46E5">
        <w:rPr>
          <w:sz w:val="24"/>
          <w:szCs w:val="24"/>
        </w:rPr>
        <w:t>装箱资料应包括：</w:t>
      </w:r>
    </w:p>
    <w:p w14:paraId="24631088" w14:textId="77777777" w:rsidR="00E7624A" w:rsidRPr="002D46E5" w:rsidRDefault="00E7624A" w:rsidP="00FA79ED">
      <w:pPr>
        <w:widowControl/>
        <w:numPr>
          <w:ilvl w:val="0"/>
          <w:numId w:val="25"/>
        </w:numPr>
        <w:spacing w:line="360" w:lineRule="auto"/>
        <w:ind w:firstLine="6"/>
        <w:jc w:val="left"/>
        <w:rPr>
          <w:rFonts w:ascii="宋体" w:hAnsi="宋体"/>
          <w:sz w:val="24"/>
        </w:rPr>
      </w:pPr>
      <w:r w:rsidRPr="002D46E5">
        <w:rPr>
          <w:rFonts w:ascii="宋体" w:hAnsi="宋体"/>
          <w:sz w:val="24"/>
        </w:rPr>
        <w:t>装箱单（应详细标明配套设备的数量、型号、制造厂名、出厂编号）；</w:t>
      </w:r>
    </w:p>
    <w:p w14:paraId="077DFBE4" w14:textId="77777777" w:rsidR="00E7624A" w:rsidRPr="002D46E5" w:rsidRDefault="00E7624A" w:rsidP="00FA79ED">
      <w:pPr>
        <w:widowControl/>
        <w:numPr>
          <w:ilvl w:val="0"/>
          <w:numId w:val="25"/>
        </w:numPr>
        <w:spacing w:line="360" w:lineRule="auto"/>
        <w:ind w:left="840"/>
        <w:jc w:val="left"/>
        <w:rPr>
          <w:rFonts w:ascii="宋体" w:hAnsi="宋体"/>
          <w:sz w:val="24"/>
        </w:rPr>
      </w:pPr>
      <w:r w:rsidRPr="002D46E5">
        <w:rPr>
          <w:rFonts w:ascii="宋体" w:hAnsi="宋体"/>
          <w:sz w:val="24"/>
        </w:rPr>
        <w:t>合格证（包括配套设备的合格证）；</w:t>
      </w:r>
    </w:p>
    <w:p w14:paraId="0734FC13" w14:textId="77777777" w:rsidR="00E7624A" w:rsidRPr="002D46E5" w:rsidRDefault="00E7624A" w:rsidP="00FA79ED">
      <w:pPr>
        <w:widowControl/>
        <w:numPr>
          <w:ilvl w:val="0"/>
          <w:numId w:val="25"/>
        </w:numPr>
        <w:spacing w:line="360" w:lineRule="auto"/>
        <w:ind w:left="840"/>
        <w:jc w:val="left"/>
        <w:rPr>
          <w:rFonts w:ascii="宋体" w:hAnsi="宋体"/>
          <w:sz w:val="24"/>
        </w:rPr>
      </w:pPr>
      <w:r w:rsidRPr="002D46E5">
        <w:rPr>
          <w:rFonts w:ascii="宋体" w:hAnsi="宋体"/>
          <w:sz w:val="24"/>
        </w:rPr>
        <w:t>产品使用说明书；</w:t>
      </w:r>
    </w:p>
    <w:p w14:paraId="16B718C1" w14:textId="77777777" w:rsidR="00E7624A" w:rsidRPr="002D46E5" w:rsidRDefault="00E7624A" w:rsidP="00FA79ED">
      <w:pPr>
        <w:widowControl/>
        <w:numPr>
          <w:ilvl w:val="0"/>
          <w:numId w:val="25"/>
        </w:numPr>
        <w:spacing w:line="360" w:lineRule="auto"/>
        <w:ind w:left="840"/>
        <w:jc w:val="left"/>
        <w:rPr>
          <w:rFonts w:ascii="宋体" w:hAnsi="宋体"/>
          <w:sz w:val="24"/>
        </w:rPr>
      </w:pPr>
      <w:r w:rsidRPr="002D46E5">
        <w:rPr>
          <w:rFonts w:ascii="宋体" w:hAnsi="宋体"/>
          <w:sz w:val="24"/>
        </w:rPr>
        <w:t>出厂试验报告；</w:t>
      </w:r>
    </w:p>
    <w:p w14:paraId="093D7244" w14:textId="77777777" w:rsidR="00E7624A" w:rsidRPr="002D46E5" w:rsidRDefault="00E7624A" w:rsidP="00FA79ED">
      <w:pPr>
        <w:widowControl/>
        <w:numPr>
          <w:ilvl w:val="0"/>
          <w:numId w:val="25"/>
        </w:numPr>
        <w:spacing w:line="360" w:lineRule="auto"/>
        <w:ind w:left="840"/>
        <w:jc w:val="left"/>
        <w:rPr>
          <w:rFonts w:ascii="宋体" w:hAnsi="宋体"/>
          <w:sz w:val="24"/>
        </w:rPr>
      </w:pPr>
      <w:r w:rsidRPr="002D46E5">
        <w:rPr>
          <w:rFonts w:ascii="宋体" w:hAnsi="宋体"/>
          <w:sz w:val="24"/>
        </w:rPr>
        <w:t>安装时必需的技术图样。</w:t>
      </w:r>
    </w:p>
    <w:p w14:paraId="15555F7D" w14:textId="6377CEE8" w:rsidR="00E7624A" w:rsidRPr="002D46E5" w:rsidRDefault="00E7624A" w:rsidP="00E7624A">
      <w:pPr>
        <w:pStyle w:val="1f3"/>
        <w:rPr>
          <w:rFonts w:ascii="宋体" w:hAnsi="宋体"/>
        </w:rPr>
      </w:pPr>
      <w:r w:rsidRPr="002D46E5">
        <w:rPr>
          <w:rFonts w:ascii="宋体" w:hAnsi="宋体"/>
        </w:rPr>
        <w:t>3.使用说明书</w:t>
      </w:r>
    </w:p>
    <w:p w14:paraId="073D0E83" w14:textId="77777777" w:rsidR="00E7624A" w:rsidRPr="002D46E5" w:rsidRDefault="00E7624A" w:rsidP="00E7624A">
      <w:pPr>
        <w:pStyle w:val="affff"/>
        <w:spacing w:line="360" w:lineRule="auto"/>
        <w:ind w:firstLine="480"/>
        <w:rPr>
          <w:sz w:val="24"/>
          <w:szCs w:val="24"/>
        </w:rPr>
      </w:pPr>
      <w:r w:rsidRPr="002D46E5">
        <w:rPr>
          <w:sz w:val="24"/>
          <w:szCs w:val="24"/>
        </w:rPr>
        <w:t>产品使用说明书应有以下内容：</w:t>
      </w:r>
    </w:p>
    <w:p w14:paraId="4C6271BC" w14:textId="77777777" w:rsidR="00E7624A" w:rsidRPr="002D46E5" w:rsidRDefault="00E7624A" w:rsidP="00FA79ED">
      <w:pPr>
        <w:widowControl/>
        <w:numPr>
          <w:ilvl w:val="0"/>
          <w:numId w:val="26"/>
        </w:numPr>
        <w:spacing w:line="360" w:lineRule="auto"/>
        <w:ind w:firstLine="6"/>
        <w:jc w:val="left"/>
        <w:rPr>
          <w:rFonts w:ascii="宋体" w:hAnsi="宋体"/>
          <w:sz w:val="24"/>
        </w:rPr>
      </w:pPr>
      <w:r w:rsidRPr="002D46E5">
        <w:rPr>
          <w:rFonts w:ascii="宋体" w:hAnsi="宋体"/>
          <w:sz w:val="24"/>
        </w:rPr>
        <w:t>产品用途；</w:t>
      </w:r>
    </w:p>
    <w:p w14:paraId="77B21156" w14:textId="77777777" w:rsidR="00E7624A" w:rsidRPr="002D46E5" w:rsidRDefault="00E7624A" w:rsidP="00FA79ED">
      <w:pPr>
        <w:widowControl/>
        <w:numPr>
          <w:ilvl w:val="0"/>
          <w:numId w:val="26"/>
        </w:numPr>
        <w:spacing w:line="360" w:lineRule="auto"/>
        <w:ind w:left="840"/>
        <w:jc w:val="left"/>
        <w:rPr>
          <w:rFonts w:ascii="宋体" w:hAnsi="宋体"/>
          <w:sz w:val="24"/>
        </w:rPr>
      </w:pPr>
      <w:r w:rsidRPr="002D46E5">
        <w:rPr>
          <w:rFonts w:ascii="宋体" w:hAnsi="宋体"/>
          <w:sz w:val="24"/>
        </w:rPr>
        <w:t>主要参数和规范数据</w:t>
      </w:r>
    </w:p>
    <w:p w14:paraId="054FFA7F" w14:textId="77777777" w:rsidR="00E7624A" w:rsidRPr="002D46E5" w:rsidRDefault="00E7624A" w:rsidP="00FA79ED">
      <w:pPr>
        <w:widowControl/>
        <w:numPr>
          <w:ilvl w:val="0"/>
          <w:numId w:val="26"/>
        </w:numPr>
        <w:spacing w:line="360" w:lineRule="auto"/>
        <w:ind w:left="840"/>
        <w:jc w:val="left"/>
        <w:rPr>
          <w:rFonts w:ascii="宋体" w:hAnsi="宋体"/>
          <w:sz w:val="24"/>
        </w:rPr>
      </w:pPr>
      <w:r w:rsidRPr="002D46E5">
        <w:rPr>
          <w:rFonts w:ascii="宋体" w:hAnsi="宋体"/>
          <w:sz w:val="24"/>
        </w:rPr>
        <w:t>操作使用流程；</w:t>
      </w:r>
    </w:p>
    <w:p w14:paraId="68497D20" w14:textId="77777777" w:rsidR="00E7624A" w:rsidRPr="002D46E5" w:rsidRDefault="00E7624A" w:rsidP="00FA79ED">
      <w:pPr>
        <w:widowControl/>
        <w:numPr>
          <w:ilvl w:val="0"/>
          <w:numId w:val="26"/>
        </w:numPr>
        <w:spacing w:line="360" w:lineRule="auto"/>
        <w:ind w:left="840"/>
        <w:jc w:val="left"/>
        <w:rPr>
          <w:rFonts w:ascii="宋体" w:hAnsi="宋体"/>
          <w:sz w:val="24"/>
        </w:rPr>
      </w:pPr>
      <w:r w:rsidRPr="002D46E5">
        <w:rPr>
          <w:rFonts w:ascii="宋体" w:hAnsi="宋体"/>
          <w:sz w:val="24"/>
        </w:rPr>
        <w:t>故障处理流程。</w:t>
      </w:r>
    </w:p>
    <w:p w14:paraId="66522E28" w14:textId="771D9103" w:rsidR="00E7624A" w:rsidRPr="002D46E5" w:rsidRDefault="00E7624A" w:rsidP="00E7624A">
      <w:pPr>
        <w:widowControl/>
        <w:spacing w:line="360" w:lineRule="auto"/>
        <w:ind w:firstLine="420"/>
        <w:jc w:val="left"/>
        <w:rPr>
          <w:rFonts w:ascii="宋体" w:hAnsi="宋体"/>
          <w:sz w:val="24"/>
        </w:rPr>
      </w:pPr>
      <w:r w:rsidRPr="002D46E5">
        <w:rPr>
          <w:rFonts w:ascii="宋体" w:hAnsi="宋体"/>
          <w:sz w:val="24"/>
        </w:rPr>
        <w:t>3.运输与贮存</w:t>
      </w:r>
    </w:p>
    <w:p w14:paraId="79C1A632" w14:textId="77777777" w:rsidR="00E7624A" w:rsidRPr="002D46E5" w:rsidRDefault="00E7624A" w:rsidP="00E7624A">
      <w:pPr>
        <w:pStyle w:val="affff"/>
        <w:spacing w:line="360" w:lineRule="auto"/>
        <w:ind w:firstLine="480"/>
        <w:rPr>
          <w:sz w:val="24"/>
          <w:szCs w:val="24"/>
        </w:rPr>
      </w:pPr>
      <w:r w:rsidRPr="002D46E5">
        <w:rPr>
          <w:sz w:val="24"/>
          <w:szCs w:val="24"/>
        </w:rPr>
        <w:lastRenderedPageBreak/>
        <w:t>产品在包装状态下运输。在运输过程中必须防止剧烈冲击、雨淋、曝晒。装置贮存期间，应能保证装置的性能和质量不受影响。</w:t>
      </w:r>
    </w:p>
    <w:p w14:paraId="1511BB10" w14:textId="7470D019" w:rsidR="00E7624A" w:rsidRPr="002D46E5" w:rsidRDefault="00E7624A" w:rsidP="00E7624A">
      <w:pPr>
        <w:pStyle w:val="1f3"/>
        <w:rPr>
          <w:rFonts w:ascii="宋体" w:hAnsi="宋体"/>
        </w:rPr>
      </w:pPr>
      <w:r w:rsidRPr="002D46E5">
        <w:rPr>
          <w:rFonts w:ascii="宋体" w:hAnsi="宋体"/>
        </w:rPr>
        <w:t>4.安装、验收试验</w:t>
      </w:r>
    </w:p>
    <w:p w14:paraId="644201B1" w14:textId="77777777" w:rsidR="00E7624A" w:rsidRPr="002D46E5" w:rsidRDefault="00E7624A" w:rsidP="00E7624A">
      <w:pPr>
        <w:spacing w:line="360" w:lineRule="auto"/>
        <w:ind w:firstLine="420"/>
        <w:rPr>
          <w:rFonts w:ascii="宋体" w:hAnsi="宋体"/>
          <w:sz w:val="24"/>
        </w:rPr>
      </w:pPr>
      <w:r w:rsidRPr="002D46E5">
        <w:rPr>
          <w:rFonts w:ascii="宋体" w:hAnsi="宋体"/>
          <w:sz w:val="24"/>
        </w:rPr>
        <w:t>1）中标后，设备投标方派人员在招标人指定地点，与招标人共同进行设备的开箱验收、通电及功能试验，并免费进行现场安装，试验项目、计划和方法由招投标双方现场协商确定，安装完成后现场试验需满足招标方技术要求。</w:t>
      </w:r>
    </w:p>
    <w:p w14:paraId="5347DBEF" w14:textId="77777777" w:rsidR="00E7624A" w:rsidRPr="002D46E5" w:rsidRDefault="00E7624A" w:rsidP="00E7624A">
      <w:pPr>
        <w:spacing w:line="360" w:lineRule="auto"/>
        <w:ind w:firstLineChars="200" w:firstLine="480"/>
        <w:rPr>
          <w:rFonts w:ascii="宋体" w:hAnsi="宋体"/>
          <w:kern w:val="21"/>
          <w:sz w:val="24"/>
        </w:rPr>
      </w:pPr>
      <w:r w:rsidRPr="002D46E5">
        <w:rPr>
          <w:rFonts w:ascii="宋体" w:hAnsi="宋体"/>
          <w:kern w:val="21"/>
          <w:sz w:val="24"/>
        </w:rPr>
        <w:t>2）本项目系统中所有实施服务，软件开发、部署、调试，测试须达到技术规范书、可行性研究方案规定的要求，验收由招标方与中标方共同开展，双方派人共同验收。</w:t>
      </w:r>
    </w:p>
    <w:p w14:paraId="06CD4A9A" w14:textId="77777777" w:rsidR="00E7624A" w:rsidRPr="002D46E5" w:rsidRDefault="00E7624A" w:rsidP="00E7624A">
      <w:pPr>
        <w:spacing w:line="360" w:lineRule="auto"/>
        <w:ind w:firstLineChars="200" w:firstLine="480"/>
        <w:rPr>
          <w:rFonts w:ascii="宋体" w:hAnsi="宋体"/>
          <w:kern w:val="21"/>
          <w:sz w:val="24"/>
        </w:rPr>
      </w:pPr>
      <w:r w:rsidRPr="002D46E5">
        <w:rPr>
          <w:rFonts w:ascii="宋体" w:hAnsi="宋体"/>
          <w:kern w:val="21"/>
          <w:sz w:val="24"/>
        </w:rPr>
        <w:t>验收标准</w:t>
      </w:r>
      <w:r w:rsidRPr="002D46E5">
        <w:rPr>
          <w:rFonts w:ascii="宋体" w:hAnsi="宋体" w:hint="eastAsia"/>
          <w:kern w:val="21"/>
          <w:sz w:val="24"/>
        </w:rPr>
        <w:t>：</w:t>
      </w:r>
    </w:p>
    <w:p w14:paraId="0CB3A335" w14:textId="77777777" w:rsidR="00E7624A" w:rsidRPr="002D46E5" w:rsidRDefault="00E7624A" w:rsidP="00E7624A">
      <w:pPr>
        <w:spacing w:line="360" w:lineRule="auto"/>
        <w:ind w:firstLineChars="200" w:firstLine="480"/>
        <w:rPr>
          <w:rFonts w:ascii="宋体" w:hAnsi="宋体"/>
          <w:kern w:val="21"/>
          <w:sz w:val="24"/>
        </w:rPr>
      </w:pPr>
      <w:r w:rsidRPr="002D46E5">
        <w:rPr>
          <w:rFonts w:ascii="宋体" w:hAnsi="宋体"/>
          <w:kern w:val="21"/>
          <w:sz w:val="24"/>
        </w:rPr>
        <w:t>（1）按照招标方要求完成系统的开发、测试、部署、</w:t>
      </w:r>
      <w:proofErr w:type="gramStart"/>
      <w:r w:rsidRPr="002D46E5">
        <w:rPr>
          <w:rFonts w:ascii="宋体" w:hAnsi="宋体"/>
          <w:kern w:val="21"/>
          <w:sz w:val="24"/>
        </w:rPr>
        <w:t>切改实施</w:t>
      </w:r>
      <w:proofErr w:type="gramEnd"/>
      <w:r w:rsidRPr="002D46E5">
        <w:rPr>
          <w:rFonts w:ascii="宋体" w:hAnsi="宋体"/>
          <w:kern w:val="21"/>
          <w:sz w:val="24"/>
        </w:rPr>
        <w:t>工作。</w:t>
      </w:r>
    </w:p>
    <w:p w14:paraId="6288D0A3" w14:textId="77777777" w:rsidR="00E7624A" w:rsidRPr="002D46E5" w:rsidRDefault="00E7624A" w:rsidP="00E7624A">
      <w:pPr>
        <w:spacing w:line="360" w:lineRule="auto"/>
        <w:ind w:firstLineChars="200" w:firstLine="480"/>
        <w:rPr>
          <w:rFonts w:ascii="宋体" w:hAnsi="宋体"/>
          <w:kern w:val="21"/>
          <w:sz w:val="24"/>
        </w:rPr>
      </w:pPr>
      <w:r w:rsidRPr="002D46E5">
        <w:rPr>
          <w:rFonts w:ascii="宋体" w:hAnsi="宋体"/>
          <w:kern w:val="21"/>
          <w:sz w:val="24"/>
        </w:rPr>
        <w:t>（2）系统服务实施符合招标方的要求，相关系统运行正常、稳定。</w:t>
      </w:r>
    </w:p>
    <w:p w14:paraId="35B8F9BF" w14:textId="77777777" w:rsidR="00E7624A" w:rsidRPr="002D46E5" w:rsidRDefault="00E7624A" w:rsidP="00E7624A">
      <w:pPr>
        <w:spacing w:line="360" w:lineRule="auto"/>
        <w:ind w:firstLineChars="200" w:firstLine="480"/>
        <w:rPr>
          <w:rFonts w:ascii="宋体" w:hAnsi="宋体"/>
          <w:kern w:val="21"/>
          <w:sz w:val="24"/>
        </w:rPr>
      </w:pPr>
      <w:r w:rsidRPr="002D46E5">
        <w:rPr>
          <w:rFonts w:ascii="宋体" w:hAnsi="宋体"/>
          <w:kern w:val="21"/>
          <w:sz w:val="24"/>
        </w:rPr>
        <w:t>（3）中标方已对招标方人员进行免费现场培训，并提供相应的培训资料。</w:t>
      </w:r>
    </w:p>
    <w:p w14:paraId="1451E9E2" w14:textId="77777777" w:rsidR="00E7624A" w:rsidRPr="002D46E5" w:rsidRDefault="00E7624A" w:rsidP="00E7624A">
      <w:pPr>
        <w:spacing w:line="360" w:lineRule="auto"/>
        <w:ind w:firstLineChars="200" w:firstLine="480"/>
        <w:rPr>
          <w:rFonts w:ascii="宋体" w:hAnsi="宋体"/>
          <w:kern w:val="21"/>
          <w:sz w:val="24"/>
        </w:rPr>
      </w:pPr>
      <w:r w:rsidRPr="002D46E5">
        <w:rPr>
          <w:rFonts w:ascii="宋体" w:hAnsi="宋体"/>
          <w:kern w:val="21"/>
          <w:sz w:val="24"/>
        </w:rPr>
        <w:t>验收方式</w:t>
      </w:r>
      <w:r w:rsidRPr="002D46E5">
        <w:rPr>
          <w:rFonts w:ascii="宋体" w:hAnsi="宋体" w:hint="eastAsia"/>
          <w:kern w:val="21"/>
          <w:sz w:val="24"/>
        </w:rPr>
        <w:t>：</w:t>
      </w:r>
    </w:p>
    <w:p w14:paraId="2586403F" w14:textId="77777777" w:rsidR="00E7624A" w:rsidRPr="002D46E5" w:rsidRDefault="00E7624A" w:rsidP="00E7624A">
      <w:pPr>
        <w:spacing w:line="360" w:lineRule="auto"/>
        <w:ind w:firstLineChars="200" w:firstLine="480"/>
        <w:rPr>
          <w:rFonts w:ascii="宋体" w:hAnsi="宋体"/>
          <w:sz w:val="24"/>
        </w:rPr>
      </w:pPr>
      <w:r w:rsidRPr="002D46E5">
        <w:rPr>
          <w:rFonts w:ascii="宋体" w:hAnsi="宋体"/>
          <w:kern w:val="21"/>
          <w:sz w:val="24"/>
        </w:rPr>
        <w:t>投标方向招标方提出验收申请，招标方应组织系统验收。验收确认无误后双方应在由乙方提供的经双方确认的验收报告上签字。验收报告一式两份，投标、招标双方各执一份。</w:t>
      </w:r>
    </w:p>
    <w:p w14:paraId="2FAAB698" w14:textId="77777777" w:rsidR="00E7624A" w:rsidRPr="002D46E5" w:rsidRDefault="00E7624A" w:rsidP="00E7624A">
      <w:pPr>
        <w:pStyle w:val="2"/>
        <w:rPr>
          <w:rFonts w:ascii="宋体" w:hAnsi="宋体"/>
          <w:iCs/>
          <w:sz w:val="28"/>
          <w:szCs w:val="28"/>
        </w:rPr>
      </w:pPr>
      <w:bookmarkStart w:id="69" w:name="_Toc76986272"/>
      <w:r w:rsidRPr="002D46E5">
        <w:rPr>
          <w:rFonts w:ascii="宋体" w:hAnsi="宋体"/>
          <w:iCs/>
          <w:sz w:val="28"/>
          <w:szCs w:val="28"/>
        </w:rPr>
        <w:t>标段3：</w:t>
      </w:r>
      <w:r w:rsidRPr="002D46E5">
        <w:rPr>
          <w:rFonts w:ascii="宋体" w:hAnsi="宋体" w:hint="eastAsia"/>
          <w:iCs/>
          <w:sz w:val="28"/>
          <w:szCs w:val="28"/>
        </w:rPr>
        <w:t>虚拟电厂管理</w:t>
      </w:r>
      <w:r w:rsidRPr="002D46E5">
        <w:rPr>
          <w:rFonts w:ascii="宋体" w:hAnsi="宋体"/>
          <w:iCs/>
          <w:sz w:val="28"/>
          <w:szCs w:val="28"/>
        </w:rPr>
        <w:t>平台</w:t>
      </w:r>
      <w:r w:rsidRPr="002D46E5">
        <w:rPr>
          <w:rFonts w:ascii="宋体" w:hAnsi="宋体" w:hint="eastAsia"/>
          <w:iCs/>
          <w:sz w:val="28"/>
          <w:szCs w:val="28"/>
        </w:rPr>
        <w:t>应用软件</w:t>
      </w:r>
      <w:bookmarkEnd w:id="69"/>
    </w:p>
    <w:p w14:paraId="3B57322F" w14:textId="77777777" w:rsidR="00E7624A" w:rsidRPr="002D46E5" w:rsidRDefault="00E7624A" w:rsidP="00E7624A">
      <w:pPr>
        <w:pStyle w:val="1f3"/>
        <w:ind w:firstLine="482"/>
        <w:rPr>
          <w:rFonts w:ascii="宋体" w:hAnsi="宋体"/>
          <w:b/>
          <w:bCs/>
        </w:rPr>
      </w:pPr>
      <w:r w:rsidRPr="002D46E5">
        <w:rPr>
          <w:rFonts w:ascii="宋体" w:hAnsi="宋体"/>
          <w:b/>
          <w:bCs/>
        </w:rPr>
        <w:t>一、须知</w:t>
      </w:r>
    </w:p>
    <w:p w14:paraId="1B2CFAAF" w14:textId="77777777" w:rsidR="00E7624A" w:rsidRPr="002D46E5" w:rsidRDefault="00E7624A" w:rsidP="00C1280C">
      <w:pPr>
        <w:pStyle w:val="a0"/>
        <w:numPr>
          <w:ilvl w:val="0"/>
          <w:numId w:val="0"/>
        </w:numPr>
        <w:spacing w:line="360" w:lineRule="auto"/>
        <w:ind w:firstLine="420"/>
        <w:rPr>
          <w:rFonts w:ascii="宋体" w:hAnsi="宋体"/>
          <w:sz w:val="24"/>
        </w:rPr>
      </w:pPr>
      <w:r w:rsidRPr="002D46E5">
        <w:rPr>
          <w:rFonts w:ascii="宋体" w:hAnsi="宋体"/>
          <w:sz w:val="24"/>
        </w:rPr>
        <w:t>1.参与竞标的单位（竞标方）应仔细阅读本技术规范书，提供的技术开发、设备研制、试验平台建设、软件二次开发、试验、测试等技术委托工作应与本技术条件书中规定的要求相一致。本着提高科研项目外委工作质量和水平的目的，竞标方可以推荐满足本技术规范书要求的类似替代技术，但必须提出详细的技术偏差。</w:t>
      </w:r>
    </w:p>
    <w:p w14:paraId="2799DB99" w14:textId="77777777" w:rsidR="00E7624A" w:rsidRPr="002D46E5" w:rsidRDefault="00E7624A" w:rsidP="00C1280C">
      <w:pPr>
        <w:pStyle w:val="a0"/>
        <w:numPr>
          <w:ilvl w:val="0"/>
          <w:numId w:val="0"/>
        </w:numPr>
        <w:spacing w:line="360" w:lineRule="auto"/>
        <w:ind w:firstLine="420"/>
        <w:rPr>
          <w:rFonts w:ascii="宋体" w:hAnsi="宋体"/>
          <w:sz w:val="24"/>
        </w:rPr>
      </w:pPr>
      <w:r w:rsidRPr="002D46E5">
        <w:rPr>
          <w:rFonts w:ascii="宋体" w:hAnsi="宋体"/>
          <w:sz w:val="24"/>
        </w:rPr>
        <w:t>2.竞标方应对技术规范</w:t>
      </w:r>
      <w:proofErr w:type="gramStart"/>
      <w:r w:rsidRPr="002D46E5">
        <w:rPr>
          <w:rFonts w:ascii="宋体" w:hAnsi="宋体"/>
          <w:sz w:val="24"/>
        </w:rPr>
        <w:t>书做出</w:t>
      </w:r>
      <w:proofErr w:type="gramEnd"/>
      <w:r w:rsidRPr="002D46E5">
        <w:rPr>
          <w:rFonts w:ascii="宋体" w:hAnsi="宋体"/>
          <w:sz w:val="24"/>
        </w:rPr>
        <w:t>应答，并应提供有关资质文件，如提供的资质文件和技术文件不完整，则视为不合格。</w:t>
      </w:r>
    </w:p>
    <w:p w14:paraId="548A561F" w14:textId="77777777" w:rsidR="00E7624A" w:rsidRPr="002D46E5" w:rsidRDefault="00E7624A" w:rsidP="00C1280C">
      <w:pPr>
        <w:pStyle w:val="a0"/>
        <w:numPr>
          <w:ilvl w:val="0"/>
          <w:numId w:val="0"/>
        </w:numPr>
        <w:spacing w:line="360" w:lineRule="auto"/>
        <w:rPr>
          <w:rFonts w:ascii="宋体" w:hAnsi="宋体"/>
          <w:sz w:val="24"/>
        </w:rPr>
      </w:pPr>
      <w:r w:rsidRPr="002D46E5">
        <w:rPr>
          <w:rFonts w:ascii="宋体" w:hAnsi="宋体"/>
          <w:sz w:val="24"/>
        </w:rPr>
        <w:tab/>
        <w:t>3.本技术条件书中所提供的技术指标与竞标方所执行的标准或国家（行业）标准发生矛盾时，按较高指标执行。</w:t>
      </w:r>
    </w:p>
    <w:p w14:paraId="5A16BF6C" w14:textId="77777777" w:rsidR="00E7624A" w:rsidRPr="002D46E5" w:rsidRDefault="00E7624A" w:rsidP="00E7624A">
      <w:pPr>
        <w:pStyle w:val="1f3"/>
        <w:ind w:firstLine="482"/>
        <w:rPr>
          <w:rFonts w:ascii="宋体" w:hAnsi="宋体"/>
          <w:b/>
          <w:bCs/>
        </w:rPr>
      </w:pPr>
      <w:r w:rsidRPr="002D46E5">
        <w:rPr>
          <w:rFonts w:ascii="宋体" w:hAnsi="宋体"/>
          <w:b/>
          <w:bCs/>
        </w:rPr>
        <w:t>二、项目概况</w:t>
      </w:r>
    </w:p>
    <w:p w14:paraId="35BA7C1C" w14:textId="77777777" w:rsidR="00E7624A" w:rsidRPr="002D46E5" w:rsidRDefault="00E7624A" w:rsidP="00E7624A">
      <w:pPr>
        <w:pStyle w:val="1f3"/>
        <w:rPr>
          <w:rFonts w:ascii="宋体" w:hAnsi="宋体"/>
        </w:rPr>
      </w:pPr>
      <w:r w:rsidRPr="002D46E5">
        <w:rPr>
          <w:rFonts w:ascii="宋体" w:hAnsi="宋体"/>
        </w:rPr>
        <w:t>1.项目名称：乌兰察布区域电力系统协调控制关键技术研究软硬件平台</w:t>
      </w:r>
    </w:p>
    <w:p w14:paraId="4E380AE6" w14:textId="77777777" w:rsidR="00E7624A" w:rsidRPr="002D46E5" w:rsidRDefault="00E7624A" w:rsidP="00E7624A">
      <w:pPr>
        <w:pStyle w:val="1f3"/>
        <w:rPr>
          <w:rFonts w:ascii="宋体" w:hAnsi="宋体"/>
        </w:rPr>
      </w:pPr>
      <w:r w:rsidRPr="002D46E5">
        <w:rPr>
          <w:rFonts w:ascii="宋体" w:hAnsi="宋体"/>
        </w:rPr>
        <w:lastRenderedPageBreak/>
        <w:t>2.项目单位：华北电力大学、乌兰察布电业局</w:t>
      </w:r>
    </w:p>
    <w:p w14:paraId="5706F365" w14:textId="77777777" w:rsidR="00E7624A" w:rsidRPr="002D46E5" w:rsidRDefault="00E7624A" w:rsidP="00E7624A">
      <w:pPr>
        <w:pStyle w:val="1f3"/>
        <w:rPr>
          <w:rFonts w:ascii="宋体" w:hAnsi="宋体"/>
        </w:rPr>
      </w:pPr>
      <w:r w:rsidRPr="002D46E5">
        <w:rPr>
          <w:rFonts w:ascii="宋体" w:hAnsi="宋体"/>
        </w:rPr>
        <w:t>3.到货地点：乌兰察布电业局施工现场，具体地点联系项目单位确定。</w:t>
      </w:r>
    </w:p>
    <w:p w14:paraId="40B43B5D" w14:textId="77777777" w:rsidR="00E7624A" w:rsidRPr="002D46E5" w:rsidRDefault="00E7624A" w:rsidP="00E7624A">
      <w:pPr>
        <w:pStyle w:val="1f3"/>
        <w:rPr>
          <w:rFonts w:ascii="宋体" w:hAnsi="宋体"/>
        </w:rPr>
      </w:pPr>
      <w:r w:rsidRPr="002D46E5">
        <w:rPr>
          <w:rFonts w:ascii="宋体" w:hAnsi="宋体"/>
        </w:rPr>
        <w:t>4.供货时间：合同签订后25个工作日内。</w:t>
      </w:r>
    </w:p>
    <w:p w14:paraId="5D56382C" w14:textId="77777777" w:rsidR="00E7624A" w:rsidRPr="002D46E5" w:rsidRDefault="00E7624A" w:rsidP="00E7624A">
      <w:pPr>
        <w:pStyle w:val="1f3"/>
        <w:rPr>
          <w:rFonts w:ascii="宋体" w:hAnsi="宋体"/>
        </w:rPr>
      </w:pPr>
      <w:r w:rsidRPr="002D46E5">
        <w:rPr>
          <w:rFonts w:ascii="宋体" w:hAnsi="宋体"/>
        </w:rPr>
        <w:t>三、标准技术参数要求</w:t>
      </w:r>
    </w:p>
    <w:p w14:paraId="4FB5E492" w14:textId="0FC736E4" w:rsidR="00E7624A" w:rsidRPr="002D46E5" w:rsidRDefault="00E7624A" w:rsidP="00C87CCA">
      <w:pPr>
        <w:pStyle w:val="1f3"/>
        <w:rPr>
          <w:rFonts w:ascii="宋体" w:hAnsi="宋体"/>
          <w:strike/>
        </w:rPr>
      </w:pPr>
      <w:r w:rsidRPr="002D46E5">
        <w:rPr>
          <w:rFonts w:ascii="宋体" w:hAnsi="宋体"/>
        </w:rPr>
        <w:t>投标方应认真逐项填写技术参数响应表中投标方保证值，不能空格，也不能以“响应”两字代替，不允许改动标准参数值。</w:t>
      </w:r>
    </w:p>
    <w:p w14:paraId="1D2F7583" w14:textId="77777777" w:rsidR="00E7624A" w:rsidRPr="002D46E5" w:rsidRDefault="00E7624A" w:rsidP="00E7624A">
      <w:pPr>
        <w:pStyle w:val="affffffd"/>
        <w:adjustRightInd w:val="0"/>
        <w:snapToGrid w:val="0"/>
        <w:spacing w:before="0" w:after="0" w:line="360" w:lineRule="auto"/>
        <w:rPr>
          <w:rFonts w:ascii="宋体" w:eastAsia="宋体" w:hAnsi="宋体"/>
          <w:b/>
          <w:bCs/>
          <w:kern w:val="21"/>
          <w:sz w:val="24"/>
          <w:szCs w:val="24"/>
        </w:rPr>
      </w:pPr>
      <w:r w:rsidRPr="002D46E5">
        <w:rPr>
          <w:rFonts w:ascii="宋体" w:eastAsia="宋体" w:hAnsi="宋体"/>
          <w:b/>
          <w:bCs/>
          <w:kern w:val="21"/>
          <w:sz w:val="24"/>
          <w:szCs w:val="24"/>
        </w:rPr>
        <w:t>表</w:t>
      </w:r>
      <w:r w:rsidRPr="002D46E5">
        <w:rPr>
          <w:rFonts w:ascii="宋体" w:eastAsia="宋体" w:hAnsi="宋体" w:hint="eastAsia"/>
          <w:b/>
          <w:bCs/>
          <w:kern w:val="21"/>
          <w:sz w:val="24"/>
          <w:szCs w:val="24"/>
        </w:rPr>
        <w:t>1</w:t>
      </w:r>
      <w:r w:rsidRPr="002D46E5">
        <w:rPr>
          <w:rFonts w:ascii="宋体" w:eastAsia="宋体" w:hAnsi="宋体"/>
          <w:b/>
          <w:bCs/>
          <w:kern w:val="21"/>
          <w:sz w:val="24"/>
          <w:szCs w:val="24"/>
        </w:rPr>
        <w:t xml:space="preserve"> 　</w:t>
      </w:r>
      <w:r w:rsidRPr="002D46E5">
        <w:rPr>
          <w:rFonts w:ascii="宋体" w:eastAsia="宋体" w:hAnsi="宋体" w:hint="eastAsia"/>
          <w:b/>
          <w:bCs/>
          <w:kern w:val="21"/>
          <w:sz w:val="24"/>
          <w:szCs w:val="24"/>
        </w:rPr>
        <w:t>应用软件技术</w:t>
      </w:r>
      <w:r w:rsidRPr="002D46E5">
        <w:rPr>
          <w:rFonts w:ascii="宋体" w:eastAsia="宋体" w:hAnsi="宋体"/>
          <w:b/>
          <w:bCs/>
          <w:kern w:val="21"/>
          <w:sz w:val="24"/>
          <w:szCs w:val="24"/>
        </w:rPr>
        <w:t>参数响应表</w:t>
      </w:r>
    </w:p>
    <w:tbl>
      <w:tblPr>
        <w:tblStyle w:val="afff1"/>
        <w:tblW w:w="0" w:type="auto"/>
        <w:jc w:val="center"/>
        <w:tblLayout w:type="fixed"/>
        <w:tblLook w:val="0000" w:firstRow="0" w:lastRow="0" w:firstColumn="0" w:lastColumn="0" w:noHBand="0" w:noVBand="0"/>
      </w:tblPr>
      <w:tblGrid>
        <w:gridCol w:w="704"/>
        <w:gridCol w:w="2268"/>
        <w:gridCol w:w="1276"/>
        <w:gridCol w:w="3969"/>
      </w:tblGrid>
      <w:tr w:rsidR="00F41038" w:rsidRPr="002D46E5" w14:paraId="2602A83F" w14:textId="77777777" w:rsidTr="00A33080">
        <w:trPr>
          <w:trHeight w:val="628"/>
          <w:jc w:val="center"/>
        </w:trPr>
        <w:tc>
          <w:tcPr>
            <w:tcW w:w="704" w:type="dxa"/>
            <w:vAlign w:val="center"/>
          </w:tcPr>
          <w:p w14:paraId="40BBDD1C" w14:textId="77777777" w:rsidR="00E7624A" w:rsidRPr="002D46E5" w:rsidRDefault="00E7624A" w:rsidP="00255821">
            <w:pPr>
              <w:pStyle w:val="afffffff"/>
              <w:spacing w:line="360" w:lineRule="auto"/>
              <w:rPr>
                <w:rFonts w:ascii="宋体" w:eastAsia="宋体" w:hAnsi="宋体" w:cs="Times New Roman"/>
                <w:sz w:val="24"/>
                <w:szCs w:val="24"/>
              </w:rPr>
            </w:pPr>
            <w:r w:rsidRPr="002D46E5">
              <w:rPr>
                <w:rFonts w:ascii="宋体" w:eastAsia="宋体" w:hAnsi="宋体" w:cs="Times New Roman"/>
                <w:sz w:val="24"/>
                <w:szCs w:val="24"/>
              </w:rPr>
              <w:t>序号</w:t>
            </w:r>
          </w:p>
        </w:tc>
        <w:tc>
          <w:tcPr>
            <w:tcW w:w="2268" w:type="dxa"/>
            <w:vAlign w:val="center"/>
          </w:tcPr>
          <w:p w14:paraId="021E4FB2" w14:textId="77777777" w:rsidR="00E7624A" w:rsidRPr="002D46E5" w:rsidRDefault="00E7624A" w:rsidP="00255821">
            <w:pPr>
              <w:pStyle w:val="afffffff"/>
              <w:spacing w:line="360" w:lineRule="auto"/>
              <w:rPr>
                <w:rFonts w:ascii="宋体" w:eastAsia="宋体" w:hAnsi="宋体" w:cs="Times New Roman"/>
                <w:sz w:val="24"/>
                <w:szCs w:val="24"/>
              </w:rPr>
            </w:pPr>
            <w:r w:rsidRPr="002D46E5">
              <w:rPr>
                <w:rFonts w:ascii="宋体" w:eastAsia="宋体" w:hAnsi="宋体" w:cs="Times New Roman"/>
                <w:sz w:val="24"/>
                <w:szCs w:val="24"/>
              </w:rPr>
              <w:t>软件名称</w:t>
            </w:r>
          </w:p>
        </w:tc>
        <w:tc>
          <w:tcPr>
            <w:tcW w:w="1276" w:type="dxa"/>
            <w:vAlign w:val="center"/>
          </w:tcPr>
          <w:p w14:paraId="5FE40EF1" w14:textId="77777777" w:rsidR="00E7624A" w:rsidRPr="002D46E5" w:rsidRDefault="00E7624A" w:rsidP="00255821">
            <w:pPr>
              <w:pStyle w:val="afffffff"/>
              <w:spacing w:line="360" w:lineRule="auto"/>
              <w:rPr>
                <w:rFonts w:ascii="宋体" w:eastAsia="宋体" w:hAnsi="宋体" w:cs="Times New Roman"/>
                <w:sz w:val="24"/>
                <w:szCs w:val="24"/>
              </w:rPr>
            </w:pPr>
            <w:r w:rsidRPr="002D46E5">
              <w:rPr>
                <w:rFonts w:ascii="宋体" w:eastAsia="宋体" w:hAnsi="宋体" w:cs="Times New Roman"/>
                <w:sz w:val="24"/>
                <w:szCs w:val="24"/>
              </w:rPr>
              <w:t>参数类型</w:t>
            </w:r>
          </w:p>
        </w:tc>
        <w:tc>
          <w:tcPr>
            <w:tcW w:w="3969" w:type="dxa"/>
            <w:vAlign w:val="center"/>
          </w:tcPr>
          <w:p w14:paraId="4B1E24FF" w14:textId="77777777" w:rsidR="00E7624A" w:rsidRPr="002D46E5" w:rsidRDefault="00E7624A" w:rsidP="00255821">
            <w:pPr>
              <w:pStyle w:val="afffffff"/>
              <w:spacing w:line="360" w:lineRule="auto"/>
              <w:rPr>
                <w:rFonts w:ascii="宋体" w:eastAsia="宋体" w:hAnsi="宋体" w:cs="Times New Roman"/>
                <w:sz w:val="24"/>
                <w:szCs w:val="24"/>
              </w:rPr>
            </w:pPr>
            <w:r w:rsidRPr="002D46E5">
              <w:rPr>
                <w:rFonts w:ascii="宋体" w:eastAsia="宋体" w:hAnsi="宋体" w:cs="Times New Roman"/>
                <w:sz w:val="24"/>
                <w:szCs w:val="24"/>
              </w:rPr>
              <w:t>标准参数值</w:t>
            </w:r>
          </w:p>
        </w:tc>
      </w:tr>
      <w:tr w:rsidR="00F41038" w:rsidRPr="002D46E5" w14:paraId="491CBD7D" w14:textId="77777777" w:rsidTr="00A33080">
        <w:trPr>
          <w:trHeight w:val="699"/>
          <w:jc w:val="center"/>
        </w:trPr>
        <w:tc>
          <w:tcPr>
            <w:tcW w:w="704" w:type="dxa"/>
            <w:vAlign w:val="center"/>
          </w:tcPr>
          <w:p w14:paraId="4EFD4ADC" w14:textId="77777777" w:rsidR="00E7624A" w:rsidRPr="002D46E5" w:rsidRDefault="00E7624A" w:rsidP="00255821">
            <w:pPr>
              <w:pStyle w:val="affffffe"/>
              <w:spacing w:line="360" w:lineRule="auto"/>
              <w:jc w:val="center"/>
              <w:rPr>
                <w:rFonts w:ascii="宋体" w:hAnsi="宋体"/>
                <w:sz w:val="24"/>
                <w:szCs w:val="24"/>
              </w:rPr>
            </w:pPr>
            <w:r w:rsidRPr="002D46E5">
              <w:rPr>
                <w:rFonts w:ascii="宋体" w:hAnsi="宋体"/>
                <w:sz w:val="24"/>
                <w:szCs w:val="24"/>
              </w:rPr>
              <w:t>1</w:t>
            </w:r>
          </w:p>
        </w:tc>
        <w:tc>
          <w:tcPr>
            <w:tcW w:w="2268" w:type="dxa"/>
            <w:vAlign w:val="center"/>
          </w:tcPr>
          <w:p w14:paraId="662DA8D2" w14:textId="77777777" w:rsidR="00E7624A" w:rsidRPr="002D46E5" w:rsidRDefault="00E7624A" w:rsidP="00255821">
            <w:pPr>
              <w:pStyle w:val="affffffe"/>
              <w:spacing w:line="360" w:lineRule="auto"/>
              <w:jc w:val="center"/>
              <w:rPr>
                <w:rFonts w:ascii="宋体" w:hAnsi="宋体"/>
                <w:sz w:val="24"/>
                <w:szCs w:val="24"/>
              </w:rPr>
            </w:pPr>
            <w:r w:rsidRPr="002D46E5">
              <w:rPr>
                <w:rFonts w:ascii="宋体" w:hAnsi="宋体" w:hint="eastAsia"/>
                <w:sz w:val="24"/>
                <w:szCs w:val="24"/>
              </w:rPr>
              <w:t>虚拟电厂管理应用</w:t>
            </w:r>
            <w:r w:rsidRPr="002D46E5">
              <w:rPr>
                <w:rFonts w:ascii="宋体" w:hAnsi="宋体"/>
                <w:sz w:val="24"/>
                <w:szCs w:val="24"/>
              </w:rPr>
              <w:t>平台</w:t>
            </w:r>
          </w:p>
        </w:tc>
        <w:tc>
          <w:tcPr>
            <w:tcW w:w="1276" w:type="dxa"/>
            <w:vAlign w:val="center"/>
          </w:tcPr>
          <w:p w14:paraId="00B26466" w14:textId="77777777" w:rsidR="00E7624A" w:rsidRPr="002D46E5" w:rsidRDefault="00E7624A" w:rsidP="00255821">
            <w:pPr>
              <w:pStyle w:val="affffffe"/>
              <w:spacing w:line="360" w:lineRule="auto"/>
              <w:jc w:val="center"/>
              <w:rPr>
                <w:rFonts w:ascii="宋体" w:hAnsi="宋体"/>
                <w:sz w:val="24"/>
                <w:szCs w:val="24"/>
              </w:rPr>
            </w:pPr>
            <w:r w:rsidRPr="002D46E5">
              <w:rPr>
                <w:rFonts w:ascii="宋体" w:hAnsi="宋体"/>
                <w:sz w:val="24"/>
                <w:szCs w:val="24"/>
              </w:rPr>
              <w:t>功能要求</w:t>
            </w:r>
          </w:p>
        </w:tc>
        <w:tc>
          <w:tcPr>
            <w:tcW w:w="3969" w:type="dxa"/>
            <w:vAlign w:val="center"/>
          </w:tcPr>
          <w:p w14:paraId="56C243F1" w14:textId="77777777" w:rsidR="00E7624A" w:rsidRPr="002D46E5" w:rsidRDefault="00E7624A" w:rsidP="00255821">
            <w:pPr>
              <w:pStyle w:val="affffffe"/>
              <w:spacing w:line="360" w:lineRule="auto"/>
              <w:rPr>
                <w:rFonts w:ascii="宋体" w:hAnsi="宋体"/>
                <w:sz w:val="24"/>
                <w:szCs w:val="24"/>
              </w:rPr>
            </w:pPr>
            <w:r w:rsidRPr="002D46E5">
              <w:rPr>
                <w:rFonts w:ascii="宋体" w:hAnsi="宋体" w:hint="eastAsia"/>
                <w:sz w:val="24"/>
                <w:szCs w:val="24"/>
              </w:rPr>
              <w:t>可实现对区域内分布式电源与负荷的管理及区域数据中心管理，支持功率控制、频率控制、需求对电价响应等功能</w:t>
            </w:r>
          </w:p>
        </w:tc>
      </w:tr>
    </w:tbl>
    <w:p w14:paraId="7493FB46" w14:textId="3A61C801" w:rsidR="002F629A" w:rsidRPr="002D46E5" w:rsidRDefault="00E7624A" w:rsidP="008A1880">
      <w:pPr>
        <w:pStyle w:val="1f3"/>
        <w:ind w:firstLine="482"/>
        <w:rPr>
          <w:rFonts w:ascii="宋体" w:hAnsi="宋体"/>
          <w:b/>
          <w:bCs/>
        </w:rPr>
      </w:pPr>
      <w:r w:rsidRPr="002D46E5">
        <w:rPr>
          <w:rFonts w:ascii="宋体" w:hAnsi="宋体"/>
          <w:b/>
          <w:bCs/>
        </w:rPr>
        <w:t>四、项目需求部分</w:t>
      </w:r>
    </w:p>
    <w:p w14:paraId="7404632E" w14:textId="77777777" w:rsidR="00E7624A" w:rsidRPr="002D46E5" w:rsidRDefault="00E7624A" w:rsidP="008A1880">
      <w:pPr>
        <w:pStyle w:val="affffffd"/>
        <w:adjustRightInd w:val="0"/>
        <w:snapToGrid w:val="0"/>
        <w:spacing w:before="0" w:after="0" w:line="360" w:lineRule="auto"/>
        <w:rPr>
          <w:rFonts w:ascii="宋体" w:eastAsia="宋体" w:hAnsi="宋体"/>
          <w:b/>
          <w:bCs/>
          <w:kern w:val="21"/>
          <w:sz w:val="24"/>
          <w:szCs w:val="24"/>
        </w:rPr>
      </w:pPr>
      <w:r w:rsidRPr="002D46E5">
        <w:rPr>
          <w:rFonts w:ascii="宋体" w:eastAsia="宋体" w:hAnsi="宋体"/>
          <w:b/>
          <w:bCs/>
          <w:kern w:val="21"/>
          <w:sz w:val="24"/>
          <w:szCs w:val="24"/>
        </w:rPr>
        <w:t>表2  货物需求及供货范围一览表</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2889"/>
        <w:gridCol w:w="1142"/>
        <w:gridCol w:w="2550"/>
        <w:gridCol w:w="1193"/>
      </w:tblGrid>
      <w:tr w:rsidR="00F41038" w:rsidRPr="002D46E5" w14:paraId="3379314A" w14:textId="77777777" w:rsidTr="008A1880">
        <w:trPr>
          <w:trHeight w:val="531"/>
          <w:tblHeader/>
          <w:jc w:val="center"/>
        </w:trPr>
        <w:tc>
          <w:tcPr>
            <w:tcW w:w="836" w:type="dxa"/>
            <w:vMerge w:val="restart"/>
            <w:tcBorders>
              <w:top w:val="single" w:sz="12" w:space="0" w:color="auto"/>
              <w:left w:val="single" w:sz="12" w:space="0" w:color="auto"/>
            </w:tcBorders>
            <w:vAlign w:val="center"/>
          </w:tcPr>
          <w:p w14:paraId="675DC4D5" w14:textId="77777777" w:rsidR="00E7624A" w:rsidRPr="002D46E5" w:rsidRDefault="00E7624A" w:rsidP="00255821">
            <w:pPr>
              <w:spacing w:line="360" w:lineRule="auto"/>
              <w:jc w:val="center"/>
              <w:rPr>
                <w:rFonts w:ascii="宋体" w:hAnsi="宋体"/>
                <w:kern w:val="0"/>
                <w:sz w:val="24"/>
              </w:rPr>
            </w:pPr>
            <w:r w:rsidRPr="002D46E5">
              <w:rPr>
                <w:rFonts w:ascii="宋体" w:hAnsi="宋体"/>
                <w:kern w:val="0"/>
                <w:sz w:val="24"/>
              </w:rPr>
              <w:t>序号</w:t>
            </w:r>
          </w:p>
        </w:tc>
        <w:tc>
          <w:tcPr>
            <w:tcW w:w="2889" w:type="dxa"/>
            <w:vMerge w:val="restart"/>
            <w:tcBorders>
              <w:top w:val="single" w:sz="12" w:space="0" w:color="auto"/>
            </w:tcBorders>
            <w:vAlign w:val="center"/>
          </w:tcPr>
          <w:p w14:paraId="13551997" w14:textId="77777777" w:rsidR="00E7624A" w:rsidRPr="002D46E5" w:rsidRDefault="00E7624A" w:rsidP="00255821">
            <w:pPr>
              <w:spacing w:line="360" w:lineRule="auto"/>
              <w:jc w:val="center"/>
              <w:rPr>
                <w:rFonts w:ascii="宋体" w:hAnsi="宋体"/>
                <w:kern w:val="0"/>
                <w:sz w:val="24"/>
              </w:rPr>
            </w:pPr>
            <w:r w:rsidRPr="002D46E5">
              <w:rPr>
                <w:rFonts w:ascii="宋体" w:hAnsi="宋体"/>
                <w:kern w:val="0"/>
                <w:sz w:val="24"/>
              </w:rPr>
              <w:t>名   称</w:t>
            </w:r>
          </w:p>
        </w:tc>
        <w:tc>
          <w:tcPr>
            <w:tcW w:w="1142" w:type="dxa"/>
            <w:vMerge w:val="restart"/>
            <w:tcBorders>
              <w:top w:val="single" w:sz="12" w:space="0" w:color="auto"/>
            </w:tcBorders>
            <w:vAlign w:val="center"/>
          </w:tcPr>
          <w:p w14:paraId="42C37326" w14:textId="77777777" w:rsidR="00E7624A" w:rsidRPr="002D46E5" w:rsidRDefault="00E7624A" w:rsidP="00255821">
            <w:pPr>
              <w:spacing w:line="360" w:lineRule="auto"/>
              <w:jc w:val="center"/>
              <w:rPr>
                <w:rFonts w:ascii="宋体" w:hAnsi="宋体"/>
                <w:kern w:val="0"/>
                <w:sz w:val="24"/>
              </w:rPr>
            </w:pPr>
            <w:r w:rsidRPr="002D46E5">
              <w:rPr>
                <w:rFonts w:ascii="宋体" w:hAnsi="宋体"/>
                <w:kern w:val="0"/>
                <w:sz w:val="24"/>
              </w:rPr>
              <w:t>单位</w:t>
            </w:r>
          </w:p>
        </w:tc>
        <w:tc>
          <w:tcPr>
            <w:tcW w:w="3743" w:type="dxa"/>
            <w:gridSpan w:val="2"/>
            <w:tcBorders>
              <w:top w:val="single" w:sz="12" w:space="0" w:color="auto"/>
              <w:right w:val="single" w:sz="12" w:space="0" w:color="auto"/>
            </w:tcBorders>
            <w:vAlign w:val="center"/>
          </w:tcPr>
          <w:p w14:paraId="5F25429C" w14:textId="77777777" w:rsidR="00E7624A" w:rsidRPr="002D46E5" w:rsidRDefault="00E7624A" w:rsidP="00255821">
            <w:pPr>
              <w:spacing w:line="360" w:lineRule="auto"/>
              <w:jc w:val="center"/>
              <w:rPr>
                <w:rFonts w:ascii="宋体" w:hAnsi="宋体"/>
                <w:kern w:val="0"/>
                <w:sz w:val="24"/>
              </w:rPr>
            </w:pPr>
            <w:r w:rsidRPr="002D46E5">
              <w:rPr>
                <w:rFonts w:ascii="宋体" w:hAnsi="宋体"/>
                <w:kern w:val="0"/>
                <w:sz w:val="24"/>
              </w:rPr>
              <w:t>项目单位要求</w:t>
            </w:r>
          </w:p>
        </w:tc>
      </w:tr>
      <w:tr w:rsidR="00F41038" w:rsidRPr="002D46E5" w14:paraId="1B2CBC4A" w14:textId="77777777" w:rsidTr="008A1880">
        <w:trPr>
          <w:trHeight w:val="537"/>
          <w:tblHeader/>
          <w:jc w:val="center"/>
        </w:trPr>
        <w:tc>
          <w:tcPr>
            <w:tcW w:w="836" w:type="dxa"/>
            <w:vMerge/>
            <w:tcBorders>
              <w:left w:val="single" w:sz="12" w:space="0" w:color="auto"/>
            </w:tcBorders>
            <w:vAlign w:val="center"/>
          </w:tcPr>
          <w:p w14:paraId="4B64BCD3" w14:textId="77777777" w:rsidR="00E7624A" w:rsidRPr="002D46E5" w:rsidRDefault="00E7624A" w:rsidP="00255821">
            <w:pPr>
              <w:spacing w:line="360" w:lineRule="auto"/>
              <w:jc w:val="center"/>
              <w:rPr>
                <w:rFonts w:ascii="宋体" w:hAnsi="宋体"/>
                <w:kern w:val="0"/>
                <w:sz w:val="24"/>
              </w:rPr>
            </w:pPr>
          </w:p>
        </w:tc>
        <w:tc>
          <w:tcPr>
            <w:tcW w:w="2889" w:type="dxa"/>
            <w:vMerge/>
            <w:vAlign w:val="center"/>
          </w:tcPr>
          <w:p w14:paraId="72ACB56E" w14:textId="77777777" w:rsidR="00E7624A" w:rsidRPr="002D46E5" w:rsidRDefault="00E7624A" w:rsidP="00255821">
            <w:pPr>
              <w:spacing w:line="360" w:lineRule="auto"/>
              <w:jc w:val="center"/>
              <w:rPr>
                <w:rFonts w:ascii="宋体" w:hAnsi="宋体"/>
                <w:kern w:val="0"/>
                <w:sz w:val="24"/>
              </w:rPr>
            </w:pPr>
          </w:p>
        </w:tc>
        <w:tc>
          <w:tcPr>
            <w:tcW w:w="1142" w:type="dxa"/>
            <w:vMerge/>
            <w:vAlign w:val="center"/>
          </w:tcPr>
          <w:p w14:paraId="66B92170" w14:textId="77777777" w:rsidR="00E7624A" w:rsidRPr="002D46E5" w:rsidRDefault="00E7624A" w:rsidP="00255821">
            <w:pPr>
              <w:spacing w:line="360" w:lineRule="auto"/>
              <w:jc w:val="center"/>
              <w:rPr>
                <w:rFonts w:ascii="宋体" w:hAnsi="宋体"/>
                <w:kern w:val="0"/>
                <w:sz w:val="24"/>
              </w:rPr>
            </w:pPr>
          </w:p>
        </w:tc>
        <w:tc>
          <w:tcPr>
            <w:tcW w:w="2550" w:type="dxa"/>
            <w:vAlign w:val="center"/>
          </w:tcPr>
          <w:p w14:paraId="6744B5DA" w14:textId="77777777" w:rsidR="00E7624A" w:rsidRPr="002D46E5" w:rsidRDefault="00E7624A" w:rsidP="00255821">
            <w:pPr>
              <w:spacing w:line="360" w:lineRule="auto"/>
              <w:jc w:val="center"/>
              <w:rPr>
                <w:rFonts w:ascii="宋体" w:hAnsi="宋体"/>
                <w:kern w:val="0"/>
                <w:sz w:val="24"/>
              </w:rPr>
            </w:pPr>
            <w:r w:rsidRPr="002D46E5">
              <w:rPr>
                <w:rFonts w:ascii="宋体" w:hAnsi="宋体"/>
                <w:kern w:val="0"/>
                <w:sz w:val="24"/>
              </w:rPr>
              <w:t>型式、规格</w:t>
            </w:r>
          </w:p>
        </w:tc>
        <w:tc>
          <w:tcPr>
            <w:tcW w:w="1193" w:type="dxa"/>
            <w:tcBorders>
              <w:right w:val="single" w:sz="12" w:space="0" w:color="auto"/>
            </w:tcBorders>
            <w:vAlign w:val="center"/>
          </w:tcPr>
          <w:p w14:paraId="5201692D" w14:textId="77777777" w:rsidR="00E7624A" w:rsidRPr="002D46E5" w:rsidRDefault="00E7624A" w:rsidP="00255821">
            <w:pPr>
              <w:spacing w:line="360" w:lineRule="auto"/>
              <w:jc w:val="center"/>
              <w:rPr>
                <w:rFonts w:ascii="宋体" w:hAnsi="宋体"/>
                <w:kern w:val="0"/>
                <w:sz w:val="24"/>
              </w:rPr>
            </w:pPr>
            <w:r w:rsidRPr="002D46E5">
              <w:rPr>
                <w:rFonts w:ascii="宋体" w:hAnsi="宋体"/>
                <w:kern w:val="0"/>
                <w:sz w:val="24"/>
              </w:rPr>
              <w:t>数量</w:t>
            </w:r>
          </w:p>
        </w:tc>
      </w:tr>
      <w:tr w:rsidR="00F41038" w:rsidRPr="002D46E5" w14:paraId="71DF8014" w14:textId="77777777" w:rsidTr="008A1880">
        <w:trPr>
          <w:trHeight w:val="531"/>
          <w:jc w:val="center"/>
        </w:trPr>
        <w:tc>
          <w:tcPr>
            <w:tcW w:w="836" w:type="dxa"/>
            <w:tcBorders>
              <w:left w:val="single" w:sz="12" w:space="0" w:color="auto"/>
            </w:tcBorders>
            <w:vAlign w:val="center"/>
          </w:tcPr>
          <w:p w14:paraId="1E402DAA" w14:textId="77777777" w:rsidR="00E7624A" w:rsidRPr="002D46E5" w:rsidRDefault="00E7624A" w:rsidP="00255821">
            <w:pPr>
              <w:widowControl/>
              <w:jc w:val="center"/>
              <w:textAlignment w:val="center"/>
              <w:rPr>
                <w:rFonts w:ascii="宋体" w:hAnsi="宋体"/>
                <w:kern w:val="0"/>
                <w:sz w:val="24"/>
              </w:rPr>
            </w:pPr>
            <w:r w:rsidRPr="002D46E5">
              <w:rPr>
                <w:rFonts w:ascii="宋体" w:hAnsi="宋体"/>
                <w:sz w:val="24"/>
              </w:rPr>
              <w:t>1</w:t>
            </w:r>
          </w:p>
        </w:tc>
        <w:tc>
          <w:tcPr>
            <w:tcW w:w="2889" w:type="dxa"/>
            <w:vAlign w:val="center"/>
          </w:tcPr>
          <w:p w14:paraId="1F2490E0" w14:textId="77777777" w:rsidR="00E7624A" w:rsidRPr="002D46E5" w:rsidRDefault="00E7624A" w:rsidP="00255821">
            <w:pPr>
              <w:widowControl/>
              <w:jc w:val="center"/>
              <w:textAlignment w:val="center"/>
              <w:rPr>
                <w:rFonts w:ascii="宋体" w:hAnsi="宋体"/>
                <w:kern w:val="0"/>
                <w:sz w:val="24"/>
              </w:rPr>
            </w:pPr>
            <w:r w:rsidRPr="002D46E5">
              <w:rPr>
                <w:rFonts w:ascii="宋体" w:hAnsi="宋体" w:hint="eastAsia"/>
                <w:sz w:val="24"/>
              </w:rPr>
              <w:t>虚拟电厂管理应用</w:t>
            </w:r>
            <w:r w:rsidRPr="002D46E5">
              <w:rPr>
                <w:rFonts w:ascii="宋体" w:hAnsi="宋体"/>
                <w:sz w:val="24"/>
              </w:rPr>
              <w:t>平台</w:t>
            </w:r>
          </w:p>
        </w:tc>
        <w:tc>
          <w:tcPr>
            <w:tcW w:w="1142" w:type="dxa"/>
            <w:vAlign w:val="center"/>
          </w:tcPr>
          <w:p w14:paraId="58D6AB1A" w14:textId="77777777" w:rsidR="00E7624A" w:rsidRPr="002D46E5" w:rsidRDefault="00E7624A" w:rsidP="00255821">
            <w:pPr>
              <w:widowControl/>
              <w:jc w:val="center"/>
              <w:textAlignment w:val="center"/>
              <w:rPr>
                <w:rFonts w:ascii="宋体" w:hAnsi="宋体"/>
                <w:kern w:val="0"/>
                <w:sz w:val="24"/>
              </w:rPr>
            </w:pPr>
            <w:r w:rsidRPr="002D46E5">
              <w:rPr>
                <w:rFonts w:ascii="宋体" w:hAnsi="宋体" w:hint="eastAsia"/>
                <w:sz w:val="24"/>
              </w:rPr>
              <w:t>套</w:t>
            </w:r>
          </w:p>
        </w:tc>
        <w:tc>
          <w:tcPr>
            <w:tcW w:w="2550" w:type="dxa"/>
            <w:vAlign w:val="center"/>
          </w:tcPr>
          <w:p w14:paraId="3E6EFA75" w14:textId="77777777" w:rsidR="00E7624A" w:rsidRPr="002D46E5" w:rsidRDefault="00E7624A" w:rsidP="00255821">
            <w:pPr>
              <w:widowControl/>
              <w:jc w:val="center"/>
              <w:textAlignment w:val="center"/>
              <w:rPr>
                <w:rFonts w:ascii="宋体" w:hAnsi="宋体"/>
                <w:kern w:val="0"/>
                <w:sz w:val="24"/>
              </w:rPr>
            </w:pPr>
            <w:r w:rsidRPr="002D46E5">
              <w:rPr>
                <w:rFonts w:ascii="宋体" w:hAnsi="宋体"/>
                <w:sz w:val="24"/>
              </w:rPr>
              <w:t>见技术参数表</w:t>
            </w:r>
          </w:p>
        </w:tc>
        <w:tc>
          <w:tcPr>
            <w:tcW w:w="1193" w:type="dxa"/>
            <w:tcBorders>
              <w:right w:val="single" w:sz="12" w:space="0" w:color="auto"/>
            </w:tcBorders>
            <w:vAlign w:val="center"/>
          </w:tcPr>
          <w:p w14:paraId="428B3791" w14:textId="77777777" w:rsidR="00E7624A" w:rsidRPr="002D46E5" w:rsidRDefault="00E7624A" w:rsidP="00255821">
            <w:pPr>
              <w:widowControl/>
              <w:jc w:val="center"/>
              <w:textAlignment w:val="center"/>
              <w:rPr>
                <w:rFonts w:ascii="宋体" w:hAnsi="宋体"/>
                <w:kern w:val="0"/>
                <w:sz w:val="24"/>
              </w:rPr>
            </w:pPr>
            <w:r w:rsidRPr="002D46E5">
              <w:rPr>
                <w:rFonts w:ascii="宋体" w:hAnsi="宋体"/>
                <w:sz w:val="24"/>
              </w:rPr>
              <w:t>1</w:t>
            </w:r>
          </w:p>
        </w:tc>
      </w:tr>
    </w:tbl>
    <w:p w14:paraId="26416745" w14:textId="77777777" w:rsidR="00E7624A" w:rsidRPr="002D46E5" w:rsidRDefault="00E7624A" w:rsidP="008A1880">
      <w:pPr>
        <w:pStyle w:val="affffffd"/>
        <w:adjustRightInd w:val="0"/>
        <w:snapToGrid w:val="0"/>
        <w:spacing w:before="0" w:after="0" w:line="360" w:lineRule="auto"/>
        <w:ind w:left="142"/>
        <w:jc w:val="both"/>
        <w:rPr>
          <w:rFonts w:ascii="宋体" w:eastAsia="宋体" w:hAnsi="宋体"/>
          <w:b/>
          <w:bCs/>
          <w:sz w:val="24"/>
          <w:szCs w:val="24"/>
        </w:rPr>
      </w:pPr>
      <w:r w:rsidRPr="002D46E5">
        <w:rPr>
          <w:rFonts w:ascii="宋体" w:eastAsia="宋体" w:hAnsi="宋体"/>
          <w:b/>
          <w:bCs/>
          <w:kern w:val="21"/>
          <w:sz w:val="24"/>
          <w:szCs w:val="24"/>
        </w:rPr>
        <w:t>注：项目安装所需的其他辅材，由中标方免费提供。</w:t>
      </w:r>
    </w:p>
    <w:p w14:paraId="36237A0A" w14:textId="77777777" w:rsidR="00E7624A" w:rsidRPr="002D46E5" w:rsidRDefault="00E7624A" w:rsidP="008A1880">
      <w:pPr>
        <w:pStyle w:val="1f3"/>
        <w:ind w:firstLine="482"/>
        <w:rPr>
          <w:rFonts w:ascii="宋体" w:hAnsi="宋体"/>
          <w:b/>
          <w:bCs/>
        </w:rPr>
      </w:pPr>
      <w:r w:rsidRPr="002D46E5">
        <w:rPr>
          <w:rFonts w:ascii="宋体" w:hAnsi="宋体"/>
          <w:b/>
          <w:bCs/>
        </w:rPr>
        <w:t>五、服务承诺与售后保证</w:t>
      </w:r>
    </w:p>
    <w:p w14:paraId="0A0D9F69" w14:textId="77777777" w:rsidR="00E7624A" w:rsidRPr="002D46E5" w:rsidRDefault="00E7624A" w:rsidP="008A1880">
      <w:pPr>
        <w:pStyle w:val="1f3"/>
        <w:rPr>
          <w:rFonts w:ascii="宋体" w:hAnsi="宋体"/>
        </w:rPr>
      </w:pPr>
      <w:r w:rsidRPr="002D46E5">
        <w:rPr>
          <w:rFonts w:ascii="宋体" w:hAnsi="宋体"/>
        </w:rPr>
        <w:t>1.中标方负责中标货物的运输、搬运、安装、调试工作，期间产生的运输费、搬运费、安装费、保险费、包装费及相关服务费等，由中标方承担，设备安装期间所需附件和材料由中标方免费提供。</w:t>
      </w:r>
    </w:p>
    <w:p w14:paraId="47A94773" w14:textId="77777777" w:rsidR="00E7624A" w:rsidRPr="002D46E5" w:rsidRDefault="00E7624A" w:rsidP="008A1880">
      <w:pPr>
        <w:pStyle w:val="1f3"/>
        <w:rPr>
          <w:rFonts w:ascii="宋体" w:hAnsi="宋体"/>
        </w:rPr>
      </w:pPr>
      <w:r w:rsidRPr="002D46E5">
        <w:rPr>
          <w:rFonts w:ascii="宋体" w:hAnsi="宋体"/>
        </w:rPr>
        <w:t>2.作为科技项目的主要支撑部分，应用软件的功能、界面须满足招标方的要求，未达到招标方的要求，中标方须进行修改，直至招标方认可。</w:t>
      </w:r>
    </w:p>
    <w:p w14:paraId="4426EB7B" w14:textId="1F3D7E18" w:rsidR="00E7624A" w:rsidRPr="002D46E5" w:rsidRDefault="00E7624A" w:rsidP="008A1880">
      <w:pPr>
        <w:pStyle w:val="1f3"/>
        <w:rPr>
          <w:rFonts w:ascii="宋体" w:hAnsi="宋体"/>
        </w:rPr>
      </w:pPr>
      <w:r w:rsidRPr="002D46E5">
        <w:rPr>
          <w:rFonts w:ascii="宋体" w:hAnsi="宋体"/>
        </w:rPr>
        <w:t>3.应用软件须满足与其他系统交互的能力，具有通信接口及开放性通信协议，中标方须按照招标方要求，配合与其他系统的对接联调、数据</w:t>
      </w:r>
      <w:proofErr w:type="gramStart"/>
      <w:r w:rsidRPr="002D46E5">
        <w:rPr>
          <w:rFonts w:ascii="宋体" w:hAnsi="宋体"/>
        </w:rPr>
        <w:t>交互等</w:t>
      </w:r>
      <w:proofErr w:type="gramEnd"/>
      <w:r w:rsidRPr="002D46E5">
        <w:rPr>
          <w:rFonts w:ascii="宋体" w:hAnsi="宋体"/>
        </w:rPr>
        <w:t>工作，期间所产生的相关费用，由中标方负责，并为后续系统接入、平台集成项目提供技术支持。</w:t>
      </w:r>
    </w:p>
    <w:p w14:paraId="2424AC52" w14:textId="77777777" w:rsidR="00E7624A" w:rsidRPr="002D46E5" w:rsidRDefault="00E7624A" w:rsidP="008A1880">
      <w:pPr>
        <w:pStyle w:val="1f3"/>
        <w:rPr>
          <w:rFonts w:ascii="宋体" w:hAnsi="宋体"/>
        </w:rPr>
      </w:pPr>
      <w:r w:rsidRPr="002D46E5">
        <w:rPr>
          <w:rFonts w:ascii="宋体" w:hAnsi="宋体"/>
        </w:rPr>
        <w:t>4.中标方应针对应用系统提供相关安全检测报告，未通过信息安全测试的产</w:t>
      </w:r>
      <w:r w:rsidRPr="002D46E5">
        <w:rPr>
          <w:rFonts w:ascii="宋体" w:hAnsi="宋体"/>
        </w:rPr>
        <w:lastRenderedPageBreak/>
        <w:t>品，由中标方负责对其进行整改，确保系统无安全隐患。</w:t>
      </w:r>
    </w:p>
    <w:p w14:paraId="2DF38913" w14:textId="77777777" w:rsidR="00E7624A" w:rsidRPr="002D46E5" w:rsidRDefault="00E7624A" w:rsidP="00E7624A">
      <w:pPr>
        <w:spacing w:line="360" w:lineRule="auto"/>
        <w:ind w:firstLineChars="200" w:firstLine="480"/>
        <w:rPr>
          <w:rFonts w:ascii="宋体" w:hAnsi="宋体"/>
          <w:sz w:val="24"/>
        </w:rPr>
      </w:pPr>
      <w:r w:rsidRPr="002D46E5">
        <w:rPr>
          <w:rFonts w:ascii="宋体" w:hAnsi="宋体"/>
          <w:sz w:val="24"/>
        </w:rPr>
        <w:t>5.中标方从其他厂商采购的硬件设备，质量问题应由中标方负责。</w:t>
      </w:r>
    </w:p>
    <w:p w14:paraId="72DE7C16" w14:textId="77777777" w:rsidR="00E7624A" w:rsidRPr="002D46E5" w:rsidRDefault="00E7624A" w:rsidP="00E7624A">
      <w:pPr>
        <w:spacing w:line="360" w:lineRule="auto"/>
        <w:ind w:firstLineChars="200" w:firstLine="480"/>
        <w:rPr>
          <w:rFonts w:ascii="宋体" w:hAnsi="宋体"/>
          <w:sz w:val="24"/>
        </w:rPr>
      </w:pPr>
      <w:r w:rsidRPr="002D46E5">
        <w:rPr>
          <w:rFonts w:ascii="宋体" w:hAnsi="宋体"/>
          <w:sz w:val="24"/>
        </w:rPr>
        <w:t>6.安装调试期间，因中标方的督导人员的错误指导而引起设备和材料的损坏，中标方应负责修复、更换或补充，其费用由中标方承担，该费用中还包括进行修复期间所发生的服务费。</w:t>
      </w:r>
    </w:p>
    <w:p w14:paraId="5C4B3E31" w14:textId="77777777" w:rsidR="00E7624A" w:rsidRPr="002D46E5" w:rsidRDefault="00E7624A" w:rsidP="008A1880">
      <w:pPr>
        <w:pStyle w:val="1f3"/>
        <w:rPr>
          <w:rFonts w:ascii="宋体" w:hAnsi="宋体"/>
        </w:rPr>
      </w:pPr>
      <w:r w:rsidRPr="002D46E5">
        <w:rPr>
          <w:rFonts w:ascii="宋体" w:hAnsi="宋体"/>
        </w:rPr>
        <w:t>7.中标方为硬件设备与应用软件提供免费维护，负责为用户提供免费技术培训。</w:t>
      </w:r>
    </w:p>
    <w:p w14:paraId="4D9DD4B6" w14:textId="77777777" w:rsidR="00E7624A" w:rsidRPr="002D46E5" w:rsidRDefault="00E7624A" w:rsidP="008A1880">
      <w:pPr>
        <w:pStyle w:val="1f3"/>
        <w:rPr>
          <w:rFonts w:ascii="宋体" w:hAnsi="宋体"/>
        </w:rPr>
      </w:pPr>
      <w:r w:rsidRPr="002D46E5">
        <w:rPr>
          <w:rFonts w:ascii="宋体" w:hAnsi="宋体"/>
        </w:rPr>
        <w:t>8.系统建设期间所需的其他硬件及辅材，由中标方免费配置。</w:t>
      </w:r>
    </w:p>
    <w:p w14:paraId="3AF62E12" w14:textId="77777777" w:rsidR="00E7624A" w:rsidRPr="002D46E5" w:rsidRDefault="00E7624A" w:rsidP="008A1880">
      <w:pPr>
        <w:pStyle w:val="1f3"/>
        <w:rPr>
          <w:rFonts w:ascii="宋体" w:hAnsi="宋体"/>
        </w:rPr>
      </w:pPr>
      <w:r w:rsidRPr="002D46E5">
        <w:rPr>
          <w:rFonts w:ascii="宋体" w:hAnsi="宋体"/>
        </w:rPr>
        <w:t>9.中标方对软硬件提供7</w:t>
      </w:r>
      <w:r w:rsidRPr="00B05CE6">
        <w:rPr>
          <w:rFonts w:ascii="宋体" w:hAnsi="宋体"/>
        </w:rPr>
        <w:sym w:font="Symbol" w:char="F0B4"/>
      </w:r>
      <w:r w:rsidRPr="00B05CE6">
        <w:rPr>
          <w:rFonts w:ascii="宋体" w:hAnsi="宋体"/>
        </w:rPr>
        <w:t>12小时响应服务，保证在提出问题</w:t>
      </w:r>
      <w:r w:rsidRPr="002D46E5">
        <w:rPr>
          <w:rFonts w:ascii="宋体" w:hAnsi="宋体"/>
        </w:rPr>
        <w:t>3小时内电话技术支持服务，如24小时未能解决问题，则48小时内提供现场技术支持。</w:t>
      </w:r>
    </w:p>
    <w:p w14:paraId="1D8F807B" w14:textId="77777777" w:rsidR="00E7624A" w:rsidRPr="002D46E5" w:rsidRDefault="00E7624A" w:rsidP="00FA79ED">
      <w:pPr>
        <w:pStyle w:val="1f3"/>
        <w:ind w:firstLine="482"/>
        <w:rPr>
          <w:rFonts w:ascii="宋体" w:hAnsi="宋体"/>
          <w:b/>
          <w:bCs/>
        </w:rPr>
      </w:pPr>
      <w:r w:rsidRPr="002D46E5">
        <w:rPr>
          <w:rFonts w:ascii="宋体" w:hAnsi="宋体"/>
          <w:b/>
          <w:bCs/>
        </w:rPr>
        <w:t>六、图纸资料提交</w:t>
      </w:r>
    </w:p>
    <w:p w14:paraId="2540A2C3" w14:textId="4790235C" w:rsidR="00E7624A" w:rsidRPr="002D46E5" w:rsidRDefault="00E7624A" w:rsidP="008A1880">
      <w:pPr>
        <w:pStyle w:val="affffffd"/>
        <w:adjustRightInd w:val="0"/>
        <w:snapToGrid w:val="0"/>
        <w:spacing w:before="0" w:after="0" w:line="360" w:lineRule="auto"/>
        <w:ind w:leftChars="-3" w:left="-6" w:firstLineChars="2" w:firstLine="5"/>
        <w:rPr>
          <w:rFonts w:ascii="宋体" w:eastAsia="宋体" w:hAnsi="宋体"/>
          <w:b/>
          <w:bCs/>
          <w:kern w:val="21"/>
          <w:sz w:val="24"/>
          <w:szCs w:val="24"/>
        </w:rPr>
      </w:pPr>
      <w:r w:rsidRPr="002D46E5">
        <w:rPr>
          <w:rFonts w:ascii="宋体" w:eastAsia="宋体" w:hAnsi="宋体"/>
          <w:b/>
          <w:bCs/>
          <w:kern w:val="21"/>
          <w:sz w:val="24"/>
          <w:szCs w:val="24"/>
        </w:rPr>
        <w:t>表3　卖方提交的图纸资料及其接收单位</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655"/>
        <w:gridCol w:w="2400"/>
        <w:gridCol w:w="1253"/>
        <w:gridCol w:w="1764"/>
      </w:tblGrid>
      <w:tr w:rsidR="00F41038" w:rsidRPr="002D46E5" w14:paraId="35584837" w14:textId="77777777" w:rsidTr="00255821">
        <w:trPr>
          <w:cantSplit/>
          <w:trHeight w:val="397"/>
          <w:tblHeader/>
          <w:jc w:val="center"/>
        </w:trPr>
        <w:tc>
          <w:tcPr>
            <w:tcW w:w="3655" w:type="dxa"/>
            <w:vAlign w:val="center"/>
          </w:tcPr>
          <w:p w14:paraId="3BB0CF88" w14:textId="77777777" w:rsidR="00E7624A" w:rsidRPr="002D46E5" w:rsidRDefault="00E7624A" w:rsidP="00255821">
            <w:pPr>
              <w:topLinePunct/>
              <w:adjustRightInd w:val="0"/>
              <w:snapToGrid w:val="0"/>
              <w:spacing w:line="360" w:lineRule="auto"/>
              <w:jc w:val="center"/>
              <w:rPr>
                <w:rFonts w:ascii="宋体" w:hAnsi="宋体"/>
                <w:kern w:val="21"/>
                <w:sz w:val="24"/>
              </w:rPr>
            </w:pPr>
            <w:r w:rsidRPr="002D46E5">
              <w:rPr>
                <w:rFonts w:ascii="宋体" w:hAnsi="宋体"/>
                <w:kern w:val="21"/>
                <w:sz w:val="24"/>
              </w:rPr>
              <w:t>提交图纸资料名称</w:t>
            </w:r>
          </w:p>
        </w:tc>
        <w:tc>
          <w:tcPr>
            <w:tcW w:w="2400" w:type="dxa"/>
            <w:vAlign w:val="center"/>
          </w:tcPr>
          <w:p w14:paraId="09167332" w14:textId="77777777" w:rsidR="00E7624A" w:rsidRPr="002D46E5" w:rsidRDefault="00E7624A" w:rsidP="00255821">
            <w:pPr>
              <w:topLinePunct/>
              <w:adjustRightInd w:val="0"/>
              <w:snapToGrid w:val="0"/>
              <w:spacing w:line="360" w:lineRule="auto"/>
              <w:jc w:val="center"/>
              <w:rPr>
                <w:rFonts w:ascii="宋体" w:hAnsi="宋体"/>
                <w:kern w:val="21"/>
                <w:sz w:val="24"/>
              </w:rPr>
            </w:pPr>
            <w:r w:rsidRPr="002D46E5">
              <w:rPr>
                <w:rFonts w:ascii="宋体" w:hAnsi="宋体"/>
                <w:kern w:val="21"/>
                <w:sz w:val="24"/>
              </w:rPr>
              <w:t>接收资料单位</w:t>
            </w:r>
          </w:p>
        </w:tc>
        <w:tc>
          <w:tcPr>
            <w:tcW w:w="1253" w:type="dxa"/>
            <w:vAlign w:val="center"/>
          </w:tcPr>
          <w:p w14:paraId="3D4DF006" w14:textId="77777777" w:rsidR="00E7624A" w:rsidRPr="002D46E5" w:rsidRDefault="00E7624A" w:rsidP="00255821">
            <w:pPr>
              <w:topLinePunct/>
              <w:adjustRightInd w:val="0"/>
              <w:snapToGrid w:val="0"/>
              <w:spacing w:line="360" w:lineRule="auto"/>
              <w:jc w:val="center"/>
              <w:rPr>
                <w:rFonts w:ascii="宋体" w:hAnsi="宋体"/>
                <w:kern w:val="21"/>
                <w:sz w:val="24"/>
              </w:rPr>
            </w:pPr>
            <w:r w:rsidRPr="002D46E5">
              <w:rPr>
                <w:rFonts w:ascii="宋体" w:hAnsi="宋体"/>
                <w:kern w:val="21"/>
                <w:sz w:val="24"/>
              </w:rPr>
              <w:t>提交份数</w:t>
            </w:r>
          </w:p>
        </w:tc>
        <w:tc>
          <w:tcPr>
            <w:tcW w:w="1764" w:type="dxa"/>
            <w:vAlign w:val="center"/>
          </w:tcPr>
          <w:p w14:paraId="71FDEC1F" w14:textId="77777777" w:rsidR="00E7624A" w:rsidRPr="002D46E5" w:rsidRDefault="00E7624A" w:rsidP="00255821">
            <w:pPr>
              <w:topLinePunct/>
              <w:adjustRightInd w:val="0"/>
              <w:snapToGrid w:val="0"/>
              <w:spacing w:line="360" w:lineRule="auto"/>
              <w:jc w:val="center"/>
              <w:rPr>
                <w:rFonts w:ascii="宋体" w:hAnsi="宋体"/>
                <w:kern w:val="21"/>
                <w:sz w:val="24"/>
              </w:rPr>
            </w:pPr>
            <w:r w:rsidRPr="002D46E5">
              <w:rPr>
                <w:rFonts w:ascii="宋体" w:hAnsi="宋体"/>
                <w:kern w:val="21"/>
                <w:sz w:val="24"/>
              </w:rPr>
              <w:t>提交时间</w:t>
            </w:r>
          </w:p>
        </w:tc>
      </w:tr>
      <w:tr w:rsidR="00F41038" w:rsidRPr="002D46E5" w14:paraId="5C472F70" w14:textId="77777777" w:rsidTr="00255821">
        <w:trPr>
          <w:cantSplit/>
          <w:trHeight w:val="397"/>
          <w:jc w:val="center"/>
        </w:trPr>
        <w:tc>
          <w:tcPr>
            <w:tcW w:w="3655" w:type="dxa"/>
            <w:vAlign w:val="center"/>
          </w:tcPr>
          <w:p w14:paraId="16D72FA3" w14:textId="77777777" w:rsidR="00E7624A" w:rsidRPr="002D46E5" w:rsidRDefault="00E7624A" w:rsidP="00255821">
            <w:pPr>
              <w:topLinePunct/>
              <w:adjustRightInd w:val="0"/>
              <w:snapToGrid w:val="0"/>
              <w:spacing w:line="360" w:lineRule="auto"/>
              <w:jc w:val="center"/>
              <w:rPr>
                <w:rFonts w:ascii="宋体" w:hAnsi="宋体"/>
                <w:kern w:val="21"/>
                <w:sz w:val="24"/>
              </w:rPr>
            </w:pPr>
            <w:r w:rsidRPr="002D46E5">
              <w:rPr>
                <w:rFonts w:ascii="宋体" w:hAnsi="宋体"/>
                <w:kern w:val="21"/>
                <w:sz w:val="24"/>
              </w:rPr>
              <w:t>图纸类</w:t>
            </w:r>
          </w:p>
        </w:tc>
        <w:tc>
          <w:tcPr>
            <w:tcW w:w="2400" w:type="dxa"/>
            <w:vMerge w:val="restart"/>
            <w:vAlign w:val="center"/>
          </w:tcPr>
          <w:p w14:paraId="584B48E5" w14:textId="77777777" w:rsidR="00E7624A" w:rsidRPr="002D46E5" w:rsidRDefault="00E7624A" w:rsidP="00255821">
            <w:pPr>
              <w:topLinePunct/>
              <w:adjustRightInd w:val="0"/>
              <w:snapToGrid w:val="0"/>
              <w:spacing w:line="360" w:lineRule="auto"/>
              <w:jc w:val="center"/>
              <w:rPr>
                <w:rFonts w:ascii="宋体" w:hAnsi="宋体"/>
                <w:kern w:val="21"/>
                <w:sz w:val="24"/>
              </w:rPr>
            </w:pPr>
            <w:r w:rsidRPr="002D46E5">
              <w:rPr>
                <w:rFonts w:ascii="宋体" w:hAnsi="宋体"/>
                <w:kern w:val="21"/>
                <w:sz w:val="24"/>
              </w:rPr>
              <w:t>乌兰察布电业局</w:t>
            </w:r>
          </w:p>
        </w:tc>
        <w:tc>
          <w:tcPr>
            <w:tcW w:w="1253" w:type="dxa"/>
            <w:vMerge w:val="restart"/>
            <w:vAlign w:val="center"/>
          </w:tcPr>
          <w:p w14:paraId="5B385A5F" w14:textId="77777777" w:rsidR="00E7624A" w:rsidRPr="002D46E5" w:rsidRDefault="00E7624A" w:rsidP="00255821">
            <w:pPr>
              <w:topLinePunct/>
              <w:adjustRightInd w:val="0"/>
              <w:snapToGrid w:val="0"/>
              <w:spacing w:line="360" w:lineRule="auto"/>
              <w:jc w:val="center"/>
              <w:rPr>
                <w:rFonts w:ascii="宋体" w:hAnsi="宋体"/>
                <w:kern w:val="21"/>
                <w:sz w:val="24"/>
              </w:rPr>
            </w:pPr>
            <w:r w:rsidRPr="002D46E5">
              <w:rPr>
                <w:rFonts w:ascii="宋体" w:hAnsi="宋体"/>
                <w:kern w:val="21"/>
                <w:sz w:val="24"/>
              </w:rPr>
              <w:t>5份</w:t>
            </w:r>
          </w:p>
        </w:tc>
        <w:tc>
          <w:tcPr>
            <w:tcW w:w="1764" w:type="dxa"/>
            <w:vMerge w:val="restart"/>
            <w:vAlign w:val="center"/>
          </w:tcPr>
          <w:p w14:paraId="1BEFDEE8" w14:textId="77777777" w:rsidR="00E7624A" w:rsidRPr="002D46E5" w:rsidRDefault="00E7624A" w:rsidP="00255821">
            <w:pPr>
              <w:topLinePunct/>
              <w:adjustRightInd w:val="0"/>
              <w:snapToGrid w:val="0"/>
              <w:spacing w:line="360" w:lineRule="auto"/>
              <w:jc w:val="center"/>
              <w:rPr>
                <w:rFonts w:ascii="宋体" w:hAnsi="宋体"/>
                <w:kern w:val="21"/>
                <w:sz w:val="24"/>
              </w:rPr>
            </w:pPr>
            <w:r w:rsidRPr="002D46E5">
              <w:rPr>
                <w:rFonts w:ascii="宋体" w:hAnsi="宋体"/>
                <w:kern w:val="21"/>
                <w:sz w:val="24"/>
              </w:rPr>
              <w:t>项目验收前</w:t>
            </w:r>
          </w:p>
        </w:tc>
      </w:tr>
      <w:tr w:rsidR="00F41038" w:rsidRPr="002D46E5" w14:paraId="3F2EA787" w14:textId="77777777" w:rsidTr="00255821">
        <w:trPr>
          <w:cantSplit/>
          <w:trHeight w:val="397"/>
          <w:jc w:val="center"/>
        </w:trPr>
        <w:tc>
          <w:tcPr>
            <w:tcW w:w="3655" w:type="dxa"/>
            <w:vAlign w:val="center"/>
          </w:tcPr>
          <w:p w14:paraId="31F3CEA1" w14:textId="77777777" w:rsidR="00E7624A" w:rsidRPr="002D46E5" w:rsidRDefault="00E7624A" w:rsidP="00255821">
            <w:pPr>
              <w:topLinePunct/>
              <w:adjustRightInd w:val="0"/>
              <w:snapToGrid w:val="0"/>
              <w:spacing w:line="360" w:lineRule="auto"/>
              <w:jc w:val="center"/>
              <w:rPr>
                <w:rFonts w:ascii="宋体" w:hAnsi="宋体"/>
                <w:kern w:val="21"/>
                <w:sz w:val="24"/>
              </w:rPr>
            </w:pPr>
            <w:r w:rsidRPr="002D46E5">
              <w:rPr>
                <w:rFonts w:ascii="宋体" w:hAnsi="宋体"/>
                <w:kern w:val="21"/>
                <w:sz w:val="24"/>
              </w:rPr>
              <w:t>使用说明书</w:t>
            </w:r>
          </w:p>
        </w:tc>
        <w:tc>
          <w:tcPr>
            <w:tcW w:w="2400" w:type="dxa"/>
            <w:vMerge/>
            <w:vAlign w:val="center"/>
          </w:tcPr>
          <w:p w14:paraId="714AC263" w14:textId="77777777" w:rsidR="00E7624A" w:rsidRPr="002D46E5" w:rsidRDefault="00E7624A" w:rsidP="00255821">
            <w:pPr>
              <w:topLinePunct/>
              <w:adjustRightInd w:val="0"/>
              <w:snapToGrid w:val="0"/>
              <w:spacing w:line="360" w:lineRule="auto"/>
              <w:jc w:val="center"/>
              <w:rPr>
                <w:rFonts w:ascii="宋体" w:hAnsi="宋体"/>
                <w:kern w:val="21"/>
                <w:sz w:val="24"/>
              </w:rPr>
            </w:pPr>
          </w:p>
        </w:tc>
        <w:tc>
          <w:tcPr>
            <w:tcW w:w="1253" w:type="dxa"/>
            <w:vMerge/>
            <w:vAlign w:val="center"/>
          </w:tcPr>
          <w:p w14:paraId="5C10503E" w14:textId="77777777" w:rsidR="00E7624A" w:rsidRPr="002D46E5" w:rsidRDefault="00E7624A" w:rsidP="00255821">
            <w:pPr>
              <w:topLinePunct/>
              <w:adjustRightInd w:val="0"/>
              <w:snapToGrid w:val="0"/>
              <w:spacing w:line="360" w:lineRule="auto"/>
              <w:jc w:val="center"/>
              <w:rPr>
                <w:rFonts w:ascii="宋体" w:hAnsi="宋体"/>
                <w:kern w:val="21"/>
                <w:sz w:val="24"/>
              </w:rPr>
            </w:pPr>
          </w:p>
        </w:tc>
        <w:tc>
          <w:tcPr>
            <w:tcW w:w="1764" w:type="dxa"/>
            <w:vMerge/>
            <w:vAlign w:val="center"/>
          </w:tcPr>
          <w:p w14:paraId="78E33329" w14:textId="77777777" w:rsidR="00E7624A" w:rsidRPr="002D46E5" w:rsidRDefault="00E7624A" w:rsidP="00255821">
            <w:pPr>
              <w:topLinePunct/>
              <w:adjustRightInd w:val="0"/>
              <w:snapToGrid w:val="0"/>
              <w:spacing w:line="360" w:lineRule="auto"/>
              <w:jc w:val="center"/>
              <w:rPr>
                <w:rFonts w:ascii="宋体" w:hAnsi="宋体"/>
                <w:kern w:val="21"/>
                <w:sz w:val="24"/>
              </w:rPr>
            </w:pPr>
          </w:p>
        </w:tc>
      </w:tr>
      <w:tr w:rsidR="00F41038" w:rsidRPr="002D46E5" w14:paraId="1D623561" w14:textId="77777777" w:rsidTr="00255821">
        <w:trPr>
          <w:cantSplit/>
          <w:trHeight w:val="397"/>
          <w:jc w:val="center"/>
        </w:trPr>
        <w:tc>
          <w:tcPr>
            <w:tcW w:w="3655" w:type="dxa"/>
            <w:vAlign w:val="center"/>
          </w:tcPr>
          <w:p w14:paraId="7BDDB4CA" w14:textId="77777777" w:rsidR="00E7624A" w:rsidRPr="002D46E5" w:rsidRDefault="00E7624A" w:rsidP="00255821">
            <w:pPr>
              <w:topLinePunct/>
              <w:adjustRightInd w:val="0"/>
              <w:snapToGrid w:val="0"/>
              <w:spacing w:line="360" w:lineRule="auto"/>
              <w:jc w:val="center"/>
              <w:rPr>
                <w:rFonts w:ascii="宋体" w:hAnsi="宋体"/>
                <w:kern w:val="21"/>
                <w:sz w:val="24"/>
              </w:rPr>
            </w:pPr>
            <w:r w:rsidRPr="002D46E5">
              <w:rPr>
                <w:rFonts w:ascii="宋体" w:hAnsi="宋体"/>
                <w:kern w:val="21"/>
                <w:sz w:val="24"/>
              </w:rPr>
              <w:t>安全测试报告</w:t>
            </w:r>
          </w:p>
        </w:tc>
        <w:tc>
          <w:tcPr>
            <w:tcW w:w="2400" w:type="dxa"/>
            <w:vMerge/>
            <w:vAlign w:val="center"/>
          </w:tcPr>
          <w:p w14:paraId="036DA5EB" w14:textId="77777777" w:rsidR="00E7624A" w:rsidRPr="002D46E5" w:rsidRDefault="00E7624A" w:rsidP="00255821">
            <w:pPr>
              <w:topLinePunct/>
              <w:adjustRightInd w:val="0"/>
              <w:snapToGrid w:val="0"/>
              <w:spacing w:line="360" w:lineRule="auto"/>
              <w:jc w:val="center"/>
              <w:rPr>
                <w:rFonts w:ascii="宋体" w:hAnsi="宋体"/>
                <w:kern w:val="21"/>
                <w:sz w:val="24"/>
              </w:rPr>
            </w:pPr>
          </w:p>
        </w:tc>
        <w:tc>
          <w:tcPr>
            <w:tcW w:w="1253" w:type="dxa"/>
            <w:vMerge/>
            <w:vAlign w:val="center"/>
          </w:tcPr>
          <w:p w14:paraId="2082D7A7" w14:textId="77777777" w:rsidR="00E7624A" w:rsidRPr="002D46E5" w:rsidRDefault="00E7624A" w:rsidP="00255821">
            <w:pPr>
              <w:topLinePunct/>
              <w:adjustRightInd w:val="0"/>
              <w:snapToGrid w:val="0"/>
              <w:spacing w:line="360" w:lineRule="auto"/>
              <w:jc w:val="center"/>
              <w:rPr>
                <w:rFonts w:ascii="宋体" w:hAnsi="宋体"/>
                <w:kern w:val="21"/>
                <w:sz w:val="24"/>
              </w:rPr>
            </w:pPr>
          </w:p>
        </w:tc>
        <w:tc>
          <w:tcPr>
            <w:tcW w:w="1764" w:type="dxa"/>
            <w:vMerge/>
            <w:vAlign w:val="center"/>
          </w:tcPr>
          <w:p w14:paraId="5697ECBF" w14:textId="77777777" w:rsidR="00E7624A" w:rsidRPr="002D46E5" w:rsidRDefault="00E7624A" w:rsidP="00255821">
            <w:pPr>
              <w:topLinePunct/>
              <w:adjustRightInd w:val="0"/>
              <w:snapToGrid w:val="0"/>
              <w:spacing w:line="360" w:lineRule="auto"/>
              <w:jc w:val="center"/>
              <w:rPr>
                <w:rFonts w:ascii="宋体" w:hAnsi="宋体"/>
                <w:kern w:val="21"/>
                <w:sz w:val="24"/>
              </w:rPr>
            </w:pPr>
          </w:p>
        </w:tc>
      </w:tr>
      <w:tr w:rsidR="00F41038" w:rsidRPr="002D46E5" w14:paraId="28965984" w14:textId="77777777" w:rsidTr="00255821">
        <w:trPr>
          <w:cantSplit/>
          <w:trHeight w:val="397"/>
          <w:jc w:val="center"/>
        </w:trPr>
        <w:tc>
          <w:tcPr>
            <w:tcW w:w="3655" w:type="dxa"/>
            <w:vAlign w:val="center"/>
          </w:tcPr>
          <w:p w14:paraId="5BA6837B" w14:textId="77777777" w:rsidR="00E7624A" w:rsidRPr="002D46E5" w:rsidRDefault="00E7624A" w:rsidP="00255821">
            <w:pPr>
              <w:topLinePunct/>
              <w:adjustRightInd w:val="0"/>
              <w:snapToGrid w:val="0"/>
              <w:spacing w:line="360" w:lineRule="auto"/>
              <w:jc w:val="center"/>
              <w:rPr>
                <w:rFonts w:ascii="宋体" w:hAnsi="宋体"/>
                <w:kern w:val="21"/>
                <w:sz w:val="24"/>
              </w:rPr>
            </w:pPr>
            <w:r w:rsidRPr="002D46E5">
              <w:rPr>
                <w:rFonts w:ascii="宋体" w:hAnsi="宋体"/>
                <w:kern w:val="21"/>
                <w:sz w:val="24"/>
              </w:rPr>
              <w:t>技术报告等验收材料</w:t>
            </w:r>
          </w:p>
        </w:tc>
        <w:tc>
          <w:tcPr>
            <w:tcW w:w="2400" w:type="dxa"/>
            <w:vMerge/>
            <w:vAlign w:val="center"/>
          </w:tcPr>
          <w:p w14:paraId="1E0EFD32" w14:textId="77777777" w:rsidR="00E7624A" w:rsidRPr="002D46E5" w:rsidRDefault="00E7624A" w:rsidP="00255821">
            <w:pPr>
              <w:topLinePunct/>
              <w:adjustRightInd w:val="0"/>
              <w:snapToGrid w:val="0"/>
              <w:spacing w:line="360" w:lineRule="auto"/>
              <w:jc w:val="center"/>
              <w:rPr>
                <w:rFonts w:ascii="宋体" w:hAnsi="宋体"/>
                <w:kern w:val="21"/>
                <w:sz w:val="24"/>
              </w:rPr>
            </w:pPr>
          </w:p>
        </w:tc>
        <w:tc>
          <w:tcPr>
            <w:tcW w:w="1253" w:type="dxa"/>
            <w:vMerge/>
            <w:vAlign w:val="center"/>
          </w:tcPr>
          <w:p w14:paraId="40143624" w14:textId="77777777" w:rsidR="00E7624A" w:rsidRPr="002D46E5" w:rsidRDefault="00E7624A" w:rsidP="00255821">
            <w:pPr>
              <w:topLinePunct/>
              <w:adjustRightInd w:val="0"/>
              <w:snapToGrid w:val="0"/>
              <w:spacing w:line="360" w:lineRule="auto"/>
              <w:jc w:val="center"/>
              <w:rPr>
                <w:rFonts w:ascii="宋体" w:hAnsi="宋体"/>
                <w:kern w:val="21"/>
                <w:sz w:val="24"/>
              </w:rPr>
            </w:pPr>
          </w:p>
        </w:tc>
        <w:tc>
          <w:tcPr>
            <w:tcW w:w="1764" w:type="dxa"/>
            <w:vMerge/>
            <w:vAlign w:val="center"/>
          </w:tcPr>
          <w:p w14:paraId="626DC7C9" w14:textId="77777777" w:rsidR="00E7624A" w:rsidRPr="002D46E5" w:rsidRDefault="00E7624A" w:rsidP="00255821">
            <w:pPr>
              <w:topLinePunct/>
              <w:adjustRightInd w:val="0"/>
              <w:snapToGrid w:val="0"/>
              <w:spacing w:line="360" w:lineRule="auto"/>
              <w:jc w:val="center"/>
              <w:rPr>
                <w:rFonts w:ascii="宋体" w:hAnsi="宋体"/>
                <w:kern w:val="21"/>
                <w:sz w:val="24"/>
              </w:rPr>
            </w:pPr>
          </w:p>
        </w:tc>
      </w:tr>
    </w:tbl>
    <w:p w14:paraId="0E8ACB03" w14:textId="77777777" w:rsidR="00E7624A" w:rsidRPr="002D46E5" w:rsidRDefault="00E7624A" w:rsidP="00FA79ED">
      <w:pPr>
        <w:pStyle w:val="1f3"/>
        <w:ind w:firstLine="482"/>
        <w:rPr>
          <w:rFonts w:ascii="宋体" w:hAnsi="宋体"/>
          <w:b/>
          <w:bCs/>
        </w:rPr>
      </w:pPr>
      <w:r w:rsidRPr="002D46E5">
        <w:rPr>
          <w:rFonts w:ascii="宋体" w:hAnsi="宋体"/>
          <w:b/>
          <w:bCs/>
        </w:rPr>
        <w:t>七、标志、包装、运输、验收要求</w:t>
      </w:r>
    </w:p>
    <w:p w14:paraId="7D9AF97E" w14:textId="77777777" w:rsidR="00E7624A" w:rsidRPr="002D46E5" w:rsidRDefault="00E7624A" w:rsidP="008A1880">
      <w:pPr>
        <w:pStyle w:val="1f3"/>
        <w:rPr>
          <w:rFonts w:ascii="宋体" w:hAnsi="宋体"/>
        </w:rPr>
      </w:pPr>
      <w:r w:rsidRPr="002D46E5">
        <w:rPr>
          <w:rFonts w:ascii="宋体" w:hAnsi="宋体"/>
        </w:rPr>
        <w:t>1.设备应提供标牌内容</w:t>
      </w:r>
    </w:p>
    <w:p w14:paraId="3D625AF3" w14:textId="77777777" w:rsidR="00E7624A" w:rsidRPr="002D46E5" w:rsidRDefault="00E7624A" w:rsidP="00E7624A">
      <w:pPr>
        <w:widowControl/>
        <w:spacing w:line="360" w:lineRule="auto"/>
        <w:ind w:firstLineChars="175" w:firstLine="420"/>
        <w:jc w:val="left"/>
        <w:rPr>
          <w:rFonts w:ascii="宋体" w:hAnsi="宋体"/>
          <w:sz w:val="24"/>
        </w:rPr>
      </w:pPr>
      <w:r w:rsidRPr="002D46E5">
        <w:rPr>
          <w:rFonts w:ascii="宋体" w:hAnsi="宋体"/>
          <w:sz w:val="24"/>
        </w:rPr>
        <w:t>名称及型号；装置额定电压；装置额定电流；装置额定频率；装置额定容量；出厂编号；制造日期；制造厂名称或商标。</w:t>
      </w:r>
    </w:p>
    <w:p w14:paraId="0147DFA4" w14:textId="77777777" w:rsidR="00E7624A" w:rsidRPr="002D46E5" w:rsidRDefault="00E7624A" w:rsidP="008A1880">
      <w:pPr>
        <w:pStyle w:val="1f3"/>
        <w:rPr>
          <w:rFonts w:ascii="宋体" w:hAnsi="宋体"/>
        </w:rPr>
      </w:pPr>
      <w:r w:rsidRPr="002D46E5">
        <w:rPr>
          <w:rFonts w:ascii="宋体" w:hAnsi="宋体"/>
        </w:rPr>
        <w:t>2.包装箱内资料</w:t>
      </w:r>
    </w:p>
    <w:p w14:paraId="3D5B555E" w14:textId="77777777" w:rsidR="00E7624A" w:rsidRPr="002D46E5" w:rsidRDefault="00E7624A" w:rsidP="00E7624A">
      <w:pPr>
        <w:pStyle w:val="affff"/>
        <w:spacing w:line="360" w:lineRule="auto"/>
        <w:ind w:firstLine="480"/>
        <w:rPr>
          <w:sz w:val="24"/>
          <w:szCs w:val="24"/>
        </w:rPr>
      </w:pPr>
      <w:r w:rsidRPr="002D46E5">
        <w:rPr>
          <w:sz w:val="24"/>
          <w:szCs w:val="24"/>
        </w:rPr>
        <w:t>装箱资料应包括：</w:t>
      </w:r>
    </w:p>
    <w:p w14:paraId="73E6D93A" w14:textId="77777777" w:rsidR="00E7624A" w:rsidRPr="002D46E5" w:rsidRDefault="00E7624A" w:rsidP="00FA79ED">
      <w:pPr>
        <w:widowControl/>
        <w:numPr>
          <w:ilvl w:val="0"/>
          <w:numId w:val="27"/>
        </w:numPr>
        <w:spacing w:line="360" w:lineRule="auto"/>
        <w:ind w:firstLine="6"/>
        <w:jc w:val="left"/>
        <w:rPr>
          <w:rFonts w:ascii="宋体" w:hAnsi="宋体"/>
          <w:sz w:val="24"/>
        </w:rPr>
      </w:pPr>
      <w:r w:rsidRPr="002D46E5">
        <w:rPr>
          <w:rFonts w:ascii="宋体" w:hAnsi="宋体"/>
          <w:sz w:val="24"/>
        </w:rPr>
        <w:t>装箱单（应详细标明配套设备的数量、型号、制造厂名、出厂编号）；</w:t>
      </w:r>
    </w:p>
    <w:p w14:paraId="7A2888D1" w14:textId="77777777" w:rsidR="00E7624A" w:rsidRPr="002D46E5" w:rsidRDefault="00E7624A" w:rsidP="00FA79ED">
      <w:pPr>
        <w:widowControl/>
        <w:numPr>
          <w:ilvl w:val="0"/>
          <w:numId w:val="27"/>
        </w:numPr>
        <w:spacing w:line="360" w:lineRule="auto"/>
        <w:ind w:left="840"/>
        <w:jc w:val="left"/>
        <w:rPr>
          <w:rFonts w:ascii="宋体" w:hAnsi="宋体"/>
          <w:sz w:val="24"/>
        </w:rPr>
      </w:pPr>
      <w:r w:rsidRPr="002D46E5">
        <w:rPr>
          <w:rFonts w:ascii="宋体" w:hAnsi="宋体"/>
          <w:sz w:val="24"/>
        </w:rPr>
        <w:t>合格证（包括配套设备的合格证）；</w:t>
      </w:r>
    </w:p>
    <w:p w14:paraId="0015B8C9" w14:textId="77777777" w:rsidR="00E7624A" w:rsidRPr="002D46E5" w:rsidRDefault="00E7624A" w:rsidP="00FA79ED">
      <w:pPr>
        <w:widowControl/>
        <w:numPr>
          <w:ilvl w:val="0"/>
          <w:numId w:val="27"/>
        </w:numPr>
        <w:spacing w:line="360" w:lineRule="auto"/>
        <w:ind w:left="840"/>
        <w:jc w:val="left"/>
        <w:rPr>
          <w:rFonts w:ascii="宋体" w:hAnsi="宋体"/>
          <w:sz w:val="24"/>
        </w:rPr>
      </w:pPr>
      <w:r w:rsidRPr="002D46E5">
        <w:rPr>
          <w:rFonts w:ascii="宋体" w:hAnsi="宋体"/>
          <w:sz w:val="24"/>
        </w:rPr>
        <w:t>产品使用说明书；</w:t>
      </w:r>
    </w:p>
    <w:p w14:paraId="5C5E9810" w14:textId="77777777" w:rsidR="00E7624A" w:rsidRPr="002D46E5" w:rsidRDefault="00E7624A" w:rsidP="00FA79ED">
      <w:pPr>
        <w:widowControl/>
        <w:numPr>
          <w:ilvl w:val="0"/>
          <w:numId w:val="27"/>
        </w:numPr>
        <w:spacing w:line="360" w:lineRule="auto"/>
        <w:ind w:left="840"/>
        <w:jc w:val="left"/>
        <w:rPr>
          <w:rFonts w:ascii="宋体" w:hAnsi="宋体"/>
          <w:sz w:val="24"/>
        </w:rPr>
      </w:pPr>
      <w:r w:rsidRPr="002D46E5">
        <w:rPr>
          <w:rFonts w:ascii="宋体" w:hAnsi="宋体"/>
          <w:sz w:val="24"/>
        </w:rPr>
        <w:t>出厂试验报告；</w:t>
      </w:r>
    </w:p>
    <w:p w14:paraId="33FC7BA0" w14:textId="77777777" w:rsidR="00E7624A" w:rsidRPr="002D46E5" w:rsidRDefault="00E7624A" w:rsidP="00FA79ED">
      <w:pPr>
        <w:widowControl/>
        <w:numPr>
          <w:ilvl w:val="0"/>
          <w:numId w:val="27"/>
        </w:numPr>
        <w:spacing w:line="360" w:lineRule="auto"/>
        <w:ind w:left="840"/>
        <w:jc w:val="left"/>
        <w:rPr>
          <w:rFonts w:ascii="宋体" w:hAnsi="宋体"/>
          <w:sz w:val="24"/>
        </w:rPr>
      </w:pPr>
      <w:r w:rsidRPr="002D46E5">
        <w:rPr>
          <w:rFonts w:ascii="宋体" w:hAnsi="宋体"/>
          <w:sz w:val="24"/>
        </w:rPr>
        <w:t>安装时必需的技术图样。</w:t>
      </w:r>
    </w:p>
    <w:p w14:paraId="781F7A1F" w14:textId="75F78D04" w:rsidR="00E7624A" w:rsidRPr="002D46E5" w:rsidRDefault="008A1880" w:rsidP="008A1880">
      <w:pPr>
        <w:pStyle w:val="1f3"/>
        <w:rPr>
          <w:rFonts w:ascii="宋体" w:hAnsi="宋体"/>
        </w:rPr>
      </w:pPr>
      <w:r w:rsidRPr="002D46E5">
        <w:rPr>
          <w:rFonts w:ascii="宋体" w:hAnsi="宋体"/>
        </w:rPr>
        <w:t>3</w:t>
      </w:r>
      <w:r w:rsidR="00E7624A" w:rsidRPr="002D46E5">
        <w:rPr>
          <w:rFonts w:ascii="宋体" w:hAnsi="宋体"/>
        </w:rPr>
        <w:t>.使用说明书</w:t>
      </w:r>
    </w:p>
    <w:p w14:paraId="6A9CDEA9" w14:textId="77777777" w:rsidR="00E7624A" w:rsidRPr="002D46E5" w:rsidRDefault="00E7624A" w:rsidP="00E7624A">
      <w:pPr>
        <w:pStyle w:val="affff"/>
        <w:spacing w:line="360" w:lineRule="auto"/>
        <w:ind w:firstLine="480"/>
        <w:rPr>
          <w:sz w:val="24"/>
          <w:szCs w:val="24"/>
        </w:rPr>
      </w:pPr>
      <w:r w:rsidRPr="002D46E5">
        <w:rPr>
          <w:sz w:val="24"/>
          <w:szCs w:val="24"/>
        </w:rPr>
        <w:t>产品使用说明书应有以下内容：</w:t>
      </w:r>
    </w:p>
    <w:p w14:paraId="1F16ECB6" w14:textId="77777777" w:rsidR="00E7624A" w:rsidRPr="002D46E5" w:rsidRDefault="00E7624A" w:rsidP="00FA79ED">
      <w:pPr>
        <w:widowControl/>
        <w:numPr>
          <w:ilvl w:val="0"/>
          <w:numId w:val="28"/>
        </w:numPr>
        <w:spacing w:line="360" w:lineRule="auto"/>
        <w:ind w:firstLine="6"/>
        <w:jc w:val="left"/>
        <w:rPr>
          <w:rFonts w:ascii="宋体" w:hAnsi="宋体"/>
          <w:sz w:val="24"/>
        </w:rPr>
      </w:pPr>
      <w:r w:rsidRPr="002D46E5">
        <w:rPr>
          <w:rFonts w:ascii="宋体" w:hAnsi="宋体"/>
          <w:sz w:val="24"/>
        </w:rPr>
        <w:lastRenderedPageBreak/>
        <w:t>产品用途；</w:t>
      </w:r>
    </w:p>
    <w:p w14:paraId="4D83CA7F" w14:textId="77777777" w:rsidR="00E7624A" w:rsidRPr="002D46E5" w:rsidRDefault="00E7624A" w:rsidP="00FA79ED">
      <w:pPr>
        <w:widowControl/>
        <w:numPr>
          <w:ilvl w:val="0"/>
          <w:numId w:val="28"/>
        </w:numPr>
        <w:spacing w:line="360" w:lineRule="auto"/>
        <w:ind w:left="840"/>
        <w:jc w:val="left"/>
        <w:rPr>
          <w:rFonts w:ascii="宋体" w:hAnsi="宋体"/>
          <w:sz w:val="24"/>
        </w:rPr>
      </w:pPr>
      <w:r w:rsidRPr="002D46E5">
        <w:rPr>
          <w:rFonts w:ascii="宋体" w:hAnsi="宋体"/>
          <w:sz w:val="24"/>
        </w:rPr>
        <w:t>主要参数和规范数据</w:t>
      </w:r>
    </w:p>
    <w:p w14:paraId="53FC55CF" w14:textId="77777777" w:rsidR="00E7624A" w:rsidRPr="002D46E5" w:rsidRDefault="00E7624A" w:rsidP="00FA79ED">
      <w:pPr>
        <w:widowControl/>
        <w:numPr>
          <w:ilvl w:val="0"/>
          <w:numId w:val="28"/>
        </w:numPr>
        <w:spacing w:line="360" w:lineRule="auto"/>
        <w:ind w:left="840"/>
        <w:jc w:val="left"/>
        <w:rPr>
          <w:rFonts w:ascii="宋体" w:hAnsi="宋体"/>
          <w:sz w:val="24"/>
        </w:rPr>
      </w:pPr>
      <w:r w:rsidRPr="002D46E5">
        <w:rPr>
          <w:rFonts w:ascii="宋体" w:hAnsi="宋体"/>
          <w:sz w:val="24"/>
        </w:rPr>
        <w:t>操作使用流程；</w:t>
      </w:r>
    </w:p>
    <w:p w14:paraId="1274C0B7" w14:textId="77777777" w:rsidR="00E7624A" w:rsidRPr="002D46E5" w:rsidRDefault="00E7624A" w:rsidP="00FA79ED">
      <w:pPr>
        <w:widowControl/>
        <w:numPr>
          <w:ilvl w:val="0"/>
          <w:numId w:val="28"/>
        </w:numPr>
        <w:spacing w:line="360" w:lineRule="auto"/>
        <w:ind w:left="840"/>
        <w:jc w:val="left"/>
        <w:rPr>
          <w:rFonts w:ascii="宋体" w:hAnsi="宋体"/>
          <w:sz w:val="24"/>
        </w:rPr>
      </w:pPr>
      <w:r w:rsidRPr="002D46E5">
        <w:rPr>
          <w:rFonts w:ascii="宋体" w:hAnsi="宋体"/>
          <w:sz w:val="24"/>
        </w:rPr>
        <w:t>故障处理流程。</w:t>
      </w:r>
    </w:p>
    <w:p w14:paraId="2411F025" w14:textId="09CD4293" w:rsidR="00E7624A" w:rsidRPr="002D46E5" w:rsidRDefault="008A1880" w:rsidP="00E7624A">
      <w:pPr>
        <w:widowControl/>
        <w:spacing w:line="360" w:lineRule="auto"/>
        <w:ind w:firstLine="420"/>
        <w:jc w:val="left"/>
        <w:rPr>
          <w:rFonts w:ascii="宋体" w:hAnsi="宋体"/>
          <w:sz w:val="24"/>
        </w:rPr>
      </w:pPr>
      <w:r w:rsidRPr="002D46E5">
        <w:rPr>
          <w:rFonts w:ascii="宋体" w:hAnsi="宋体"/>
          <w:sz w:val="24"/>
        </w:rPr>
        <w:t>4</w:t>
      </w:r>
      <w:r w:rsidR="00E7624A" w:rsidRPr="002D46E5">
        <w:rPr>
          <w:rFonts w:ascii="宋体" w:hAnsi="宋体"/>
          <w:sz w:val="24"/>
        </w:rPr>
        <w:t>.运输与贮存</w:t>
      </w:r>
    </w:p>
    <w:p w14:paraId="5F366FBD" w14:textId="77777777" w:rsidR="00E7624A" w:rsidRPr="002D46E5" w:rsidRDefault="00E7624A" w:rsidP="00E7624A">
      <w:pPr>
        <w:pStyle w:val="affff"/>
        <w:spacing w:line="360" w:lineRule="auto"/>
        <w:ind w:firstLine="480"/>
        <w:rPr>
          <w:sz w:val="24"/>
          <w:szCs w:val="24"/>
        </w:rPr>
      </w:pPr>
      <w:r w:rsidRPr="002D46E5">
        <w:rPr>
          <w:sz w:val="24"/>
          <w:szCs w:val="24"/>
        </w:rPr>
        <w:t>产品在包装状态下运输。在运输过程中必须防止剧烈冲击、雨淋、曝晒。装置贮存期间，应能保证装置的性能和质量不受影响。</w:t>
      </w:r>
    </w:p>
    <w:p w14:paraId="46699D9F" w14:textId="185F0C82" w:rsidR="00E7624A" w:rsidRPr="002D46E5" w:rsidRDefault="008A1880" w:rsidP="008A1880">
      <w:pPr>
        <w:pStyle w:val="1f3"/>
        <w:rPr>
          <w:rFonts w:ascii="宋体" w:hAnsi="宋体"/>
        </w:rPr>
      </w:pPr>
      <w:r w:rsidRPr="002D46E5">
        <w:rPr>
          <w:rFonts w:ascii="宋体" w:hAnsi="宋体"/>
        </w:rPr>
        <w:t>5</w:t>
      </w:r>
      <w:r w:rsidR="00E7624A" w:rsidRPr="002D46E5">
        <w:rPr>
          <w:rFonts w:ascii="宋体" w:hAnsi="宋体"/>
        </w:rPr>
        <w:t>.安装、验收试验</w:t>
      </w:r>
    </w:p>
    <w:p w14:paraId="5CD0AF2E" w14:textId="77777777" w:rsidR="00E7624A" w:rsidRPr="002D46E5" w:rsidRDefault="00E7624A" w:rsidP="00E7624A">
      <w:pPr>
        <w:spacing w:line="360" w:lineRule="auto"/>
        <w:ind w:firstLine="420"/>
        <w:rPr>
          <w:rFonts w:ascii="宋体" w:hAnsi="宋体"/>
          <w:sz w:val="24"/>
        </w:rPr>
      </w:pPr>
      <w:r w:rsidRPr="002D46E5">
        <w:rPr>
          <w:rFonts w:ascii="宋体" w:hAnsi="宋体"/>
          <w:sz w:val="24"/>
        </w:rPr>
        <w:t>1）中标后，设备投标方派人员在招标人指定地点，与招标人共同进行设备的开箱验收、通电及功能试验，并免费进行现场安装，试验项目、计划和方法由招投标双方现场协商确定，安装完成后现场试验需满足招标方技术要求。</w:t>
      </w:r>
    </w:p>
    <w:p w14:paraId="4CDD706C" w14:textId="77777777" w:rsidR="00E7624A" w:rsidRPr="002D46E5" w:rsidRDefault="00E7624A" w:rsidP="00E7624A">
      <w:pPr>
        <w:spacing w:line="360" w:lineRule="auto"/>
        <w:ind w:firstLineChars="200" w:firstLine="480"/>
        <w:rPr>
          <w:rFonts w:ascii="宋体" w:hAnsi="宋体"/>
          <w:kern w:val="21"/>
          <w:sz w:val="24"/>
        </w:rPr>
      </w:pPr>
      <w:r w:rsidRPr="002D46E5">
        <w:rPr>
          <w:rFonts w:ascii="宋体" w:hAnsi="宋体"/>
          <w:kern w:val="21"/>
          <w:sz w:val="24"/>
        </w:rPr>
        <w:t>2）本项目系统中所有实施服务，软件开发、部署、调试，测试须达到技术规范书、可行性研究方案规定的要求，验收由招标方与中标方共同开展，双方派人共同验收。</w:t>
      </w:r>
    </w:p>
    <w:p w14:paraId="662EAA9C" w14:textId="77777777" w:rsidR="00E7624A" w:rsidRPr="002D46E5" w:rsidRDefault="00E7624A" w:rsidP="00E7624A">
      <w:pPr>
        <w:spacing w:line="360" w:lineRule="auto"/>
        <w:ind w:firstLineChars="200" w:firstLine="480"/>
        <w:rPr>
          <w:rFonts w:ascii="宋体" w:hAnsi="宋体"/>
          <w:kern w:val="21"/>
          <w:sz w:val="24"/>
        </w:rPr>
      </w:pPr>
      <w:r w:rsidRPr="002D46E5">
        <w:rPr>
          <w:rFonts w:ascii="宋体" w:hAnsi="宋体"/>
          <w:kern w:val="21"/>
          <w:sz w:val="24"/>
        </w:rPr>
        <w:t>验收标准</w:t>
      </w:r>
      <w:r w:rsidRPr="002D46E5">
        <w:rPr>
          <w:rFonts w:ascii="宋体" w:hAnsi="宋体" w:hint="eastAsia"/>
          <w:kern w:val="21"/>
          <w:sz w:val="24"/>
        </w:rPr>
        <w:t>：</w:t>
      </w:r>
    </w:p>
    <w:p w14:paraId="27541889" w14:textId="77777777" w:rsidR="00E7624A" w:rsidRPr="002D46E5" w:rsidRDefault="00E7624A" w:rsidP="00E7624A">
      <w:pPr>
        <w:spacing w:line="360" w:lineRule="auto"/>
        <w:ind w:firstLineChars="200" w:firstLine="480"/>
        <w:rPr>
          <w:rFonts w:ascii="宋体" w:hAnsi="宋体"/>
          <w:kern w:val="21"/>
          <w:sz w:val="24"/>
        </w:rPr>
      </w:pPr>
      <w:r w:rsidRPr="002D46E5">
        <w:rPr>
          <w:rFonts w:ascii="宋体" w:hAnsi="宋体"/>
          <w:kern w:val="21"/>
          <w:sz w:val="24"/>
        </w:rPr>
        <w:t>（1）按照招标方要求完成系统的开发、测试、部署、</w:t>
      </w:r>
      <w:proofErr w:type="gramStart"/>
      <w:r w:rsidRPr="002D46E5">
        <w:rPr>
          <w:rFonts w:ascii="宋体" w:hAnsi="宋体"/>
          <w:kern w:val="21"/>
          <w:sz w:val="24"/>
        </w:rPr>
        <w:t>切改实施</w:t>
      </w:r>
      <w:proofErr w:type="gramEnd"/>
      <w:r w:rsidRPr="002D46E5">
        <w:rPr>
          <w:rFonts w:ascii="宋体" w:hAnsi="宋体"/>
          <w:kern w:val="21"/>
          <w:sz w:val="24"/>
        </w:rPr>
        <w:t>工作。</w:t>
      </w:r>
    </w:p>
    <w:p w14:paraId="603E0EE4" w14:textId="77777777" w:rsidR="00E7624A" w:rsidRPr="002D46E5" w:rsidRDefault="00E7624A" w:rsidP="00E7624A">
      <w:pPr>
        <w:spacing w:line="360" w:lineRule="auto"/>
        <w:ind w:firstLineChars="200" w:firstLine="480"/>
        <w:rPr>
          <w:rFonts w:ascii="宋体" w:hAnsi="宋体"/>
          <w:kern w:val="21"/>
          <w:sz w:val="24"/>
        </w:rPr>
      </w:pPr>
      <w:r w:rsidRPr="002D46E5">
        <w:rPr>
          <w:rFonts w:ascii="宋体" w:hAnsi="宋体"/>
          <w:kern w:val="21"/>
          <w:sz w:val="24"/>
        </w:rPr>
        <w:t>（2）系统服务实施符合招标方的要求，相关系统运行正常、稳定。</w:t>
      </w:r>
    </w:p>
    <w:p w14:paraId="47CE39D6" w14:textId="77777777" w:rsidR="00E7624A" w:rsidRPr="002D46E5" w:rsidRDefault="00E7624A" w:rsidP="00E7624A">
      <w:pPr>
        <w:spacing w:line="360" w:lineRule="auto"/>
        <w:ind w:firstLineChars="200" w:firstLine="480"/>
        <w:rPr>
          <w:rFonts w:ascii="宋体" w:hAnsi="宋体"/>
          <w:kern w:val="21"/>
          <w:sz w:val="24"/>
        </w:rPr>
      </w:pPr>
      <w:r w:rsidRPr="002D46E5">
        <w:rPr>
          <w:rFonts w:ascii="宋体" w:hAnsi="宋体"/>
          <w:kern w:val="21"/>
          <w:sz w:val="24"/>
        </w:rPr>
        <w:t>（3）中标方已对招标方人员进行免费现场培训，并提供相应的培训资料。</w:t>
      </w:r>
    </w:p>
    <w:p w14:paraId="4D8DADFE" w14:textId="77777777" w:rsidR="00E7624A" w:rsidRPr="002D46E5" w:rsidRDefault="00E7624A" w:rsidP="00E7624A">
      <w:pPr>
        <w:spacing w:line="360" w:lineRule="auto"/>
        <w:ind w:firstLineChars="200" w:firstLine="480"/>
        <w:rPr>
          <w:rFonts w:ascii="宋体" w:hAnsi="宋体"/>
          <w:kern w:val="21"/>
          <w:sz w:val="24"/>
        </w:rPr>
      </w:pPr>
      <w:r w:rsidRPr="002D46E5">
        <w:rPr>
          <w:rFonts w:ascii="宋体" w:hAnsi="宋体"/>
          <w:kern w:val="21"/>
          <w:sz w:val="24"/>
        </w:rPr>
        <w:t>验收方式</w:t>
      </w:r>
      <w:r w:rsidRPr="002D46E5">
        <w:rPr>
          <w:rFonts w:ascii="宋体" w:hAnsi="宋体" w:hint="eastAsia"/>
          <w:kern w:val="21"/>
          <w:sz w:val="24"/>
        </w:rPr>
        <w:t>：</w:t>
      </w:r>
    </w:p>
    <w:p w14:paraId="092098BB" w14:textId="60C50F0F" w:rsidR="00F64FFE" w:rsidRPr="002D46E5" w:rsidRDefault="00E7624A" w:rsidP="00633437">
      <w:pPr>
        <w:spacing w:line="360" w:lineRule="auto"/>
        <w:ind w:firstLineChars="200" w:firstLine="480"/>
        <w:rPr>
          <w:rFonts w:ascii="宋体" w:hAnsi="宋体"/>
        </w:rPr>
      </w:pPr>
      <w:r w:rsidRPr="002D46E5">
        <w:rPr>
          <w:rFonts w:ascii="宋体" w:hAnsi="宋体"/>
          <w:kern w:val="21"/>
          <w:sz w:val="24"/>
        </w:rPr>
        <w:t>投标方向招标方提出验收申请，招标方应组织系统验收。验收确认无误后双方应在由乙方提供的经双方确认的验收报告上签字。验收报告一式两份，投标、招标双方各执一份。</w:t>
      </w:r>
    </w:p>
    <w:p w14:paraId="57436B77" w14:textId="77777777" w:rsidR="00633437" w:rsidRPr="002D46E5" w:rsidRDefault="00633437">
      <w:pPr>
        <w:widowControl/>
        <w:jc w:val="left"/>
        <w:rPr>
          <w:rFonts w:ascii="宋体" w:hAnsi="宋体"/>
          <w:b/>
          <w:bCs/>
          <w:kern w:val="44"/>
          <w:sz w:val="30"/>
          <w:szCs w:val="30"/>
        </w:rPr>
      </w:pPr>
      <w:bookmarkStart w:id="70" w:name="_Toc76986273"/>
      <w:r w:rsidRPr="002D46E5">
        <w:rPr>
          <w:rFonts w:ascii="宋体" w:hAnsi="宋体"/>
          <w:sz w:val="30"/>
          <w:szCs w:val="30"/>
        </w:rPr>
        <w:br w:type="page"/>
      </w:r>
    </w:p>
    <w:p w14:paraId="2BAFCE42" w14:textId="02DF9AD4" w:rsidR="00D11CC5" w:rsidRPr="002D46E5" w:rsidRDefault="009F0E38">
      <w:pPr>
        <w:pStyle w:val="1"/>
        <w:spacing w:line="360" w:lineRule="auto"/>
        <w:rPr>
          <w:rFonts w:ascii="宋体" w:hAnsi="宋体"/>
          <w:sz w:val="30"/>
          <w:szCs w:val="30"/>
        </w:rPr>
      </w:pPr>
      <w:r w:rsidRPr="002D46E5">
        <w:rPr>
          <w:rFonts w:ascii="宋体" w:hAnsi="宋体" w:hint="eastAsia"/>
          <w:sz w:val="30"/>
          <w:szCs w:val="30"/>
        </w:rPr>
        <w:lastRenderedPageBreak/>
        <w:t>第五章 评标办法及评分标准</w:t>
      </w:r>
      <w:bookmarkEnd w:id="51"/>
      <w:bookmarkEnd w:id="52"/>
      <w:bookmarkEnd w:id="70"/>
    </w:p>
    <w:p w14:paraId="1288752C" w14:textId="77777777" w:rsidR="00D11CC5" w:rsidRPr="002D46E5" w:rsidRDefault="009F0E38">
      <w:pPr>
        <w:spacing w:line="360" w:lineRule="auto"/>
        <w:rPr>
          <w:rFonts w:ascii="宋体" w:hAnsi="宋体"/>
          <w:b/>
          <w:bCs/>
          <w:sz w:val="24"/>
        </w:rPr>
      </w:pPr>
      <w:r w:rsidRPr="002D46E5">
        <w:rPr>
          <w:rFonts w:ascii="宋体" w:hAnsi="宋体" w:hint="eastAsia"/>
          <w:b/>
          <w:bCs/>
          <w:sz w:val="24"/>
        </w:rPr>
        <w:t>一、有关说明</w:t>
      </w:r>
    </w:p>
    <w:p w14:paraId="397C8C92" w14:textId="77777777" w:rsidR="000B6CF7" w:rsidRPr="002D46E5" w:rsidRDefault="009F0E38">
      <w:pPr>
        <w:spacing w:line="360" w:lineRule="auto"/>
        <w:ind w:firstLineChars="200" w:firstLine="480"/>
        <w:rPr>
          <w:rFonts w:ascii="宋体" w:hAnsi="宋体"/>
          <w:kern w:val="0"/>
          <w:sz w:val="24"/>
        </w:rPr>
      </w:pPr>
      <w:r w:rsidRPr="002D46E5">
        <w:rPr>
          <w:rFonts w:ascii="宋体" w:hAnsi="宋体" w:hint="eastAsia"/>
          <w:kern w:val="0"/>
          <w:sz w:val="24"/>
        </w:rPr>
        <w:t>本项目采用综合评分法，每个评委分别对每个通过资格审查和符合性审查的投标人进行独立打分，所有评委对同一投标人评分的算术平均值为该投标人该包的最终得分。计算结果保留到</w:t>
      </w:r>
      <w:r w:rsidRPr="002D46E5">
        <w:rPr>
          <w:rFonts w:ascii="宋体" w:hAnsi="宋体"/>
          <w:kern w:val="0"/>
          <w:sz w:val="24"/>
        </w:rPr>
        <w:t>2</w:t>
      </w:r>
      <w:r w:rsidRPr="002D46E5">
        <w:rPr>
          <w:rFonts w:ascii="宋体" w:hAnsi="宋体" w:hint="eastAsia"/>
          <w:kern w:val="0"/>
          <w:sz w:val="24"/>
        </w:rPr>
        <w:t>位小数，第</w:t>
      </w:r>
      <w:r w:rsidRPr="002D46E5">
        <w:rPr>
          <w:rFonts w:ascii="宋体" w:hAnsi="宋体"/>
          <w:kern w:val="0"/>
          <w:sz w:val="24"/>
        </w:rPr>
        <w:t>3</w:t>
      </w:r>
      <w:r w:rsidRPr="002D46E5">
        <w:rPr>
          <w:rFonts w:ascii="宋体" w:hAnsi="宋体" w:hint="eastAsia"/>
          <w:kern w:val="0"/>
          <w:sz w:val="24"/>
        </w:rPr>
        <w:t>位四舍五入。</w:t>
      </w:r>
    </w:p>
    <w:p w14:paraId="4066519C" w14:textId="61755958" w:rsidR="000B6CF7" w:rsidRPr="002D46E5" w:rsidRDefault="000B6CF7" w:rsidP="000B6CF7">
      <w:pPr>
        <w:spacing w:line="360" w:lineRule="auto"/>
        <w:rPr>
          <w:rFonts w:ascii="宋体" w:hAnsi="宋体"/>
          <w:b/>
          <w:bCs/>
          <w:kern w:val="0"/>
          <w:sz w:val="24"/>
        </w:rPr>
      </w:pPr>
      <w:r w:rsidRPr="002D46E5">
        <w:rPr>
          <w:rFonts w:ascii="宋体" w:hAnsi="宋体" w:hint="eastAsia"/>
          <w:b/>
          <w:bCs/>
          <w:kern w:val="0"/>
          <w:sz w:val="24"/>
        </w:rPr>
        <w:t>二、评分标准</w:t>
      </w:r>
    </w:p>
    <w:p w14:paraId="1E39D5AC" w14:textId="21119D95" w:rsidR="00D11CC5" w:rsidRPr="002D46E5" w:rsidRDefault="009F0E38" w:rsidP="000B6CF7">
      <w:pPr>
        <w:spacing w:line="360" w:lineRule="auto"/>
        <w:rPr>
          <w:rFonts w:ascii="宋体" w:hAnsi="宋体"/>
          <w:sz w:val="24"/>
        </w:rPr>
      </w:pPr>
      <w:r w:rsidRPr="002D46E5">
        <w:rPr>
          <w:rFonts w:ascii="宋体" w:hAnsi="宋体" w:hint="eastAsia"/>
          <w:sz w:val="24"/>
        </w:rPr>
        <w:t>具体评审因素及标准、权重具体如下</w:t>
      </w:r>
      <w:r w:rsidR="00B5569D" w:rsidRPr="002D46E5">
        <w:rPr>
          <w:rFonts w:ascii="宋体" w:hAnsi="宋体" w:cs="宋体" w:hint="eastAsia"/>
          <w:b/>
          <w:sz w:val="24"/>
        </w:rPr>
        <w:t>：</w:t>
      </w:r>
    </w:p>
    <w:p w14:paraId="652AF043" w14:textId="02C8F429" w:rsidR="00E04E7E" w:rsidRPr="002D46E5" w:rsidRDefault="004C779D" w:rsidP="00E04E7E">
      <w:pPr>
        <w:pStyle w:val="TOC2"/>
        <w:rPr>
          <w:i w:val="0"/>
          <w:iCs/>
          <w:color w:val="auto"/>
        </w:rPr>
      </w:pPr>
      <w:r w:rsidRPr="00B05CE6">
        <w:rPr>
          <w:rFonts w:hint="eastAsia"/>
          <w:i w:val="0"/>
          <w:iCs/>
          <w:noProof/>
          <w:color w:val="auto"/>
        </w:rPr>
        <mc:AlternateContent>
          <mc:Choice Requires="wpi">
            <w:drawing>
              <wp:anchor distT="0" distB="0" distL="114300" distR="114300" simplePos="0" relativeHeight="251660288" behindDoc="0" locked="0" layoutInCell="1" allowOverlap="1" wp14:anchorId="7F472DF7" wp14:editId="54DB5F76">
                <wp:simplePos x="0" y="0"/>
                <wp:positionH relativeFrom="column">
                  <wp:posOffset>-467801</wp:posOffset>
                </wp:positionH>
                <wp:positionV relativeFrom="paragraph">
                  <wp:posOffset>2704940</wp:posOffset>
                </wp:positionV>
                <wp:extent cx="360" cy="360"/>
                <wp:effectExtent l="0" t="0" r="0" b="0"/>
                <wp:wrapNone/>
                <wp:docPr id="4" name="墨迹 4"/>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pict>
              <v:shapetype w14:anchorId="38F0AD2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墨迹 4" o:spid="_x0000_s1026" type="#_x0000_t75" style="position:absolute;left:0;text-align:left;margin-left:-37.55pt;margin-top:212.3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">
                <v:imagedata r:id="rId32" o:title=""/>
              </v:shape>
            </w:pict>
          </mc:Fallback>
        </mc:AlternateContent>
      </w:r>
      <w:r w:rsidR="00E04E7E" w:rsidRPr="00B05CE6">
        <w:rPr>
          <w:rFonts w:hint="eastAsia"/>
          <w:i w:val="0"/>
          <w:iCs/>
          <w:color w:val="auto"/>
        </w:rPr>
        <w:t>1、标段1</w:t>
      </w:r>
      <w:r w:rsidR="00F479AC" w:rsidRPr="00B05CE6">
        <w:rPr>
          <w:rFonts w:hint="eastAsia"/>
          <w:i w:val="0"/>
          <w:iCs/>
          <w:color w:val="auto"/>
        </w:rPr>
        <w:t>、标段</w:t>
      </w:r>
      <w:r w:rsidR="00F479AC" w:rsidRPr="002D46E5">
        <w:rPr>
          <w:rFonts w:hint="eastAsia"/>
          <w:i w:val="0"/>
          <w:iCs/>
          <w:color w:val="auto"/>
        </w:rPr>
        <w:t>2</w:t>
      </w:r>
      <w:r w:rsidR="00E04E7E" w:rsidRPr="002D46E5">
        <w:rPr>
          <w:rFonts w:hint="eastAsia"/>
          <w:i w:val="0"/>
          <w:iCs/>
          <w:color w:val="auto"/>
        </w:rPr>
        <w:t>评分标准</w:t>
      </w:r>
    </w:p>
    <w:tbl>
      <w:tblPr>
        <w:tblW w:w="538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42"/>
        <w:gridCol w:w="1701"/>
        <w:gridCol w:w="6380"/>
      </w:tblGrid>
      <w:tr w:rsidR="00F41038" w:rsidRPr="002D46E5" w14:paraId="27695403" w14:textId="77777777" w:rsidTr="00B05CE6">
        <w:trPr>
          <w:trHeight w:val="20"/>
          <w:jc w:val="center"/>
        </w:trPr>
        <w:tc>
          <w:tcPr>
            <w:tcW w:w="472" w:type="pct"/>
            <w:vAlign w:val="center"/>
          </w:tcPr>
          <w:p w14:paraId="5789FE11" w14:textId="77777777" w:rsidR="00266284" w:rsidRPr="002D46E5" w:rsidRDefault="00266284" w:rsidP="00AB6CE8">
            <w:pPr>
              <w:spacing w:line="276" w:lineRule="auto"/>
              <w:jc w:val="center"/>
              <w:rPr>
                <w:b/>
                <w:sz w:val="24"/>
              </w:rPr>
            </w:pPr>
            <w:r w:rsidRPr="002D46E5">
              <w:rPr>
                <w:b/>
                <w:sz w:val="24"/>
              </w:rPr>
              <w:t>评审</w:t>
            </w:r>
          </w:p>
          <w:p w14:paraId="63E4A4BF" w14:textId="77777777" w:rsidR="00266284" w:rsidRPr="002D46E5" w:rsidRDefault="00266284" w:rsidP="00AB6CE8">
            <w:pPr>
              <w:spacing w:line="276" w:lineRule="auto"/>
              <w:jc w:val="center"/>
              <w:rPr>
                <w:b/>
                <w:sz w:val="24"/>
              </w:rPr>
            </w:pPr>
            <w:r w:rsidRPr="002D46E5">
              <w:rPr>
                <w:b/>
                <w:sz w:val="24"/>
              </w:rPr>
              <w:t>条款</w:t>
            </w:r>
          </w:p>
        </w:tc>
        <w:tc>
          <w:tcPr>
            <w:tcW w:w="953" w:type="pct"/>
            <w:vAlign w:val="center"/>
          </w:tcPr>
          <w:p w14:paraId="559113AB" w14:textId="77777777" w:rsidR="00266284" w:rsidRPr="002D46E5" w:rsidRDefault="00266284" w:rsidP="00AB6CE8">
            <w:pPr>
              <w:spacing w:line="276" w:lineRule="auto"/>
              <w:jc w:val="center"/>
              <w:rPr>
                <w:b/>
                <w:sz w:val="24"/>
              </w:rPr>
            </w:pPr>
            <w:r w:rsidRPr="002D46E5">
              <w:rPr>
                <w:b/>
                <w:sz w:val="24"/>
              </w:rPr>
              <w:t>评审项</w:t>
            </w:r>
          </w:p>
        </w:tc>
        <w:tc>
          <w:tcPr>
            <w:tcW w:w="3574" w:type="pct"/>
            <w:vAlign w:val="center"/>
          </w:tcPr>
          <w:p w14:paraId="39AC709F" w14:textId="77777777" w:rsidR="00266284" w:rsidRPr="002D46E5" w:rsidRDefault="00266284" w:rsidP="00AB6CE8">
            <w:pPr>
              <w:spacing w:line="276" w:lineRule="auto"/>
              <w:jc w:val="center"/>
              <w:rPr>
                <w:b/>
                <w:sz w:val="24"/>
              </w:rPr>
            </w:pPr>
            <w:r w:rsidRPr="002D46E5">
              <w:rPr>
                <w:b/>
                <w:sz w:val="24"/>
              </w:rPr>
              <w:t>评审细则</w:t>
            </w:r>
          </w:p>
        </w:tc>
      </w:tr>
      <w:tr w:rsidR="00FA79ED" w:rsidRPr="002D46E5" w14:paraId="3347AC3D" w14:textId="77777777" w:rsidTr="00B05CE6">
        <w:trPr>
          <w:trHeight w:val="982"/>
          <w:jc w:val="center"/>
        </w:trPr>
        <w:tc>
          <w:tcPr>
            <w:tcW w:w="472" w:type="pct"/>
            <w:vAlign w:val="center"/>
          </w:tcPr>
          <w:p w14:paraId="460D34A3" w14:textId="258C5FE4" w:rsidR="00FA79ED" w:rsidRPr="002D46E5" w:rsidRDefault="00FA79ED" w:rsidP="00FA79ED">
            <w:pPr>
              <w:spacing w:line="276" w:lineRule="auto"/>
              <w:jc w:val="center"/>
              <w:rPr>
                <w:noProof/>
                <w:sz w:val="24"/>
              </w:rPr>
            </w:pPr>
            <w:r w:rsidRPr="002D46E5">
              <w:rPr>
                <w:sz w:val="24"/>
              </w:rPr>
              <w:t>商务</w:t>
            </w:r>
          </w:p>
        </w:tc>
        <w:tc>
          <w:tcPr>
            <w:tcW w:w="953" w:type="pct"/>
            <w:vAlign w:val="center"/>
          </w:tcPr>
          <w:p w14:paraId="03A92344" w14:textId="0334A606" w:rsidR="00FA79ED" w:rsidRPr="002D46E5" w:rsidRDefault="00FA79ED" w:rsidP="00FA79ED">
            <w:pPr>
              <w:spacing w:line="276" w:lineRule="auto"/>
              <w:jc w:val="center"/>
              <w:rPr>
                <w:sz w:val="24"/>
              </w:rPr>
            </w:pPr>
            <w:r w:rsidRPr="002D46E5">
              <w:rPr>
                <w:rFonts w:hint="eastAsia"/>
                <w:sz w:val="24"/>
              </w:rPr>
              <w:t>实施业绩</w:t>
            </w:r>
            <w:r w:rsidRPr="002D46E5">
              <w:rPr>
                <w:sz w:val="24"/>
              </w:rPr>
              <w:t xml:space="preserve"> </w:t>
            </w:r>
            <w:r w:rsidRPr="002D46E5">
              <w:rPr>
                <w:rFonts w:hint="eastAsia"/>
                <w:sz w:val="24"/>
              </w:rPr>
              <w:t>（</w:t>
            </w:r>
            <w:r w:rsidRPr="002D46E5">
              <w:rPr>
                <w:sz w:val="24"/>
              </w:rPr>
              <w:t>10</w:t>
            </w:r>
            <w:r w:rsidRPr="002D46E5">
              <w:rPr>
                <w:sz w:val="24"/>
              </w:rPr>
              <w:t>分</w:t>
            </w:r>
            <w:r w:rsidRPr="002D46E5">
              <w:rPr>
                <w:rFonts w:hint="eastAsia"/>
                <w:sz w:val="24"/>
              </w:rPr>
              <w:t>）</w:t>
            </w:r>
          </w:p>
        </w:tc>
        <w:tc>
          <w:tcPr>
            <w:tcW w:w="3574" w:type="pct"/>
            <w:vAlign w:val="center"/>
          </w:tcPr>
          <w:p w14:paraId="2193EE9B" w14:textId="76B36996" w:rsidR="005F68CA" w:rsidRPr="002D46E5" w:rsidRDefault="005F68CA" w:rsidP="00FA79ED">
            <w:pPr>
              <w:spacing w:line="276" w:lineRule="auto"/>
              <w:rPr>
                <w:sz w:val="24"/>
              </w:rPr>
            </w:pPr>
            <w:bookmarkStart w:id="71" w:name="_Hlk77154084"/>
            <w:r w:rsidRPr="002D46E5">
              <w:rPr>
                <w:rFonts w:ascii="宋体" w:hAnsi="宋体" w:cs="宋体" w:hint="eastAsia"/>
                <w:sz w:val="24"/>
              </w:rPr>
              <w:t>①</w:t>
            </w:r>
            <w:r w:rsidR="00FA79ED" w:rsidRPr="002D46E5">
              <w:rPr>
                <w:sz w:val="24"/>
              </w:rPr>
              <w:t>投标人</w:t>
            </w:r>
            <w:r w:rsidRPr="002D46E5">
              <w:rPr>
                <w:sz w:val="24"/>
              </w:rPr>
              <w:t>近</w:t>
            </w:r>
            <w:r w:rsidR="00FA79ED" w:rsidRPr="002D46E5">
              <w:rPr>
                <w:sz w:val="24"/>
              </w:rPr>
              <w:t>三年</w:t>
            </w:r>
            <w:r w:rsidR="001D5FC7" w:rsidRPr="002D46E5">
              <w:rPr>
                <w:rFonts w:hint="eastAsia"/>
                <w:sz w:val="24"/>
              </w:rPr>
              <w:t>（</w:t>
            </w:r>
            <w:r w:rsidR="001D5FC7" w:rsidRPr="002D46E5">
              <w:rPr>
                <w:rFonts w:hint="eastAsia"/>
                <w:sz w:val="24"/>
              </w:rPr>
              <w:t>2</w:t>
            </w:r>
            <w:r w:rsidR="001D5FC7" w:rsidRPr="002D46E5">
              <w:rPr>
                <w:sz w:val="24"/>
              </w:rPr>
              <w:t>018</w:t>
            </w:r>
            <w:r w:rsidR="001D5FC7" w:rsidRPr="002D46E5">
              <w:rPr>
                <w:rFonts w:hint="eastAsia"/>
                <w:sz w:val="24"/>
              </w:rPr>
              <w:t>年</w:t>
            </w:r>
            <w:r w:rsidR="001D5FC7" w:rsidRPr="002D46E5">
              <w:rPr>
                <w:rFonts w:hint="eastAsia"/>
                <w:sz w:val="24"/>
              </w:rPr>
              <w:t>1</w:t>
            </w:r>
            <w:r w:rsidR="001D5FC7" w:rsidRPr="002D46E5">
              <w:rPr>
                <w:rFonts w:hint="eastAsia"/>
                <w:sz w:val="24"/>
              </w:rPr>
              <w:t>月</w:t>
            </w:r>
            <w:r w:rsidR="001D5FC7" w:rsidRPr="002D46E5">
              <w:rPr>
                <w:rFonts w:hint="eastAsia"/>
                <w:sz w:val="24"/>
              </w:rPr>
              <w:t>1</w:t>
            </w:r>
            <w:r w:rsidR="001D5FC7" w:rsidRPr="002D46E5">
              <w:rPr>
                <w:rFonts w:hint="eastAsia"/>
                <w:sz w:val="24"/>
              </w:rPr>
              <w:t>日）的</w:t>
            </w:r>
            <w:r w:rsidR="00FA79ED" w:rsidRPr="002D46E5">
              <w:rPr>
                <w:sz w:val="24"/>
              </w:rPr>
              <w:t>电力系统</w:t>
            </w:r>
            <w:proofErr w:type="gramStart"/>
            <w:r w:rsidR="00FA79ED" w:rsidRPr="002D46E5">
              <w:rPr>
                <w:sz w:val="24"/>
              </w:rPr>
              <w:t>源网荷储</w:t>
            </w:r>
            <w:proofErr w:type="gramEnd"/>
            <w:r w:rsidR="00FA79ED" w:rsidRPr="002D46E5">
              <w:rPr>
                <w:sz w:val="24"/>
              </w:rPr>
              <w:t>优化</w:t>
            </w:r>
            <w:r w:rsidRPr="002D46E5">
              <w:rPr>
                <w:sz w:val="24"/>
              </w:rPr>
              <w:t>相关</w:t>
            </w:r>
            <w:r w:rsidR="00FA79ED" w:rsidRPr="002D46E5">
              <w:rPr>
                <w:sz w:val="24"/>
              </w:rPr>
              <w:t>项目业绩的，</w:t>
            </w:r>
            <w:proofErr w:type="gramStart"/>
            <w:r w:rsidR="00FA79ED" w:rsidRPr="002D46E5">
              <w:rPr>
                <w:sz w:val="24"/>
              </w:rPr>
              <w:t>每项目</w:t>
            </w:r>
            <w:proofErr w:type="gramEnd"/>
            <w:r w:rsidRPr="002D46E5">
              <w:rPr>
                <w:sz w:val="24"/>
              </w:rPr>
              <w:t>得</w:t>
            </w:r>
            <w:r w:rsidR="00FA79ED" w:rsidRPr="002D46E5">
              <w:rPr>
                <w:sz w:val="24"/>
              </w:rPr>
              <w:t>3</w:t>
            </w:r>
            <w:r w:rsidR="00FA79ED" w:rsidRPr="002D46E5">
              <w:rPr>
                <w:sz w:val="24"/>
              </w:rPr>
              <w:t>分，</w:t>
            </w:r>
            <w:bookmarkEnd w:id="71"/>
            <w:r w:rsidRPr="002D46E5">
              <w:rPr>
                <w:sz w:val="24"/>
              </w:rPr>
              <w:t>最高得</w:t>
            </w:r>
            <w:r w:rsidRPr="002D46E5">
              <w:rPr>
                <w:sz w:val="24"/>
              </w:rPr>
              <w:t>9</w:t>
            </w:r>
            <w:r w:rsidRPr="002D46E5">
              <w:rPr>
                <w:sz w:val="24"/>
              </w:rPr>
              <w:t>分；</w:t>
            </w:r>
          </w:p>
          <w:p w14:paraId="0ABA9736" w14:textId="38474FE5" w:rsidR="00FA79ED" w:rsidRPr="002D46E5" w:rsidRDefault="005F68CA" w:rsidP="00FA79ED">
            <w:pPr>
              <w:spacing w:line="276" w:lineRule="auto"/>
              <w:rPr>
                <w:sz w:val="24"/>
              </w:rPr>
            </w:pPr>
            <w:r w:rsidRPr="002D46E5">
              <w:rPr>
                <w:rFonts w:ascii="宋体" w:hAnsi="宋体" w:cs="宋体" w:hint="eastAsia"/>
                <w:sz w:val="24"/>
              </w:rPr>
              <w:t>②</w:t>
            </w:r>
            <w:r w:rsidRPr="002D46E5">
              <w:rPr>
                <w:sz w:val="24"/>
              </w:rPr>
              <w:t>投标人近三年</w:t>
            </w:r>
            <w:r w:rsidR="001D5FC7" w:rsidRPr="002D46E5">
              <w:rPr>
                <w:rFonts w:hint="eastAsia"/>
                <w:sz w:val="24"/>
              </w:rPr>
              <w:t>（</w:t>
            </w:r>
            <w:r w:rsidR="001D5FC7" w:rsidRPr="002D46E5">
              <w:rPr>
                <w:rFonts w:hint="eastAsia"/>
                <w:sz w:val="24"/>
              </w:rPr>
              <w:t>2</w:t>
            </w:r>
            <w:r w:rsidR="001D5FC7" w:rsidRPr="002D46E5">
              <w:rPr>
                <w:sz w:val="24"/>
              </w:rPr>
              <w:t>018</w:t>
            </w:r>
            <w:r w:rsidR="001D5FC7" w:rsidRPr="002D46E5">
              <w:rPr>
                <w:rFonts w:hint="eastAsia"/>
                <w:sz w:val="24"/>
              </w:rPr>
              <w:t>年</w:t>
            </w:r>
            <w:r w:rsidR="001D5FC7" w:rsidRPr="002D46E5">
              <w:rPr>
                <w:rFonts w:hint="eastAsia"/>
                <w:sz w:val="24"/>
              </w:rPr>
              <w:t>1</w:t>
            </w:r>
            <w:r w:rsidR="001D5FC7" w:rsidRPr="002D46E5">
              <w:rPr>
                <w:rFonts w:hint="eastAsia"/>
                <w:sz w:val="24"/>
              </w:rPr>
              <w:t>月</w:t>
            </w:r>
            <w:r w:rsidR="001D5FC7" w:rsidRPr="002D46E5">
              <w:rPr>
                <w:rFonts w:hint="eastAsia"/>
                <w:sz w:val="24"/>
              </w:rPr>
              <w:t>1</w:t>
            </w:r>
            <w:r w:rsidR="001D5FC7" w:rsidRPr="002D46E5">
              <w:rPr>
                <w:rFonts w:hint="eastAsia"/>
                <w:sz w:val="24"/>
              </w:rPr>
              <w:t>日）</w:t>
            </w:r>
            <w:r w:rsidR="002E5D5A" w:rsidRPr="002D46E5">
              <w:rPr>
                <w:rFonts w:hint="eastAsia"/>
                <w:sz w:val="24"/>
              </w:rPr>
              <w:t>的</w:t>
            </w:r>
            <w:r w:rsidRPr="002D46E5">
              <w:rPr>
                <w:sz w:val="24"/>
              </w:rPr>
              <w:t>需求侧响应分析相关项目业绩的加</w:t>
            </w:r>
            <w:r w:rsidR="00FA79ED" w:rsidRPr="002D46E5">
              <w:rPr>
                <w:sz w:val="24"/>
              </w:rPr>
              <w:t>1</w:t>
            </w:r>
            <w:r w:rsidR="00FA79ED" w:rsidRPr="002D46E5">
              <w:rPr>
                <w:sz w:val="24"/>
              </w:rPr>
              <w:t>分</w:t>
            </w:r>
            <w:r w:rsidRPr="002D46E5">
              <w:rPr>
                <w:sz w:val="24"/>
              </w:rPr>
              <w:t>，无项目不得分，最高得</w:t>
            </w:r>
            <w:r w:rsidRPr="002D46E5">
              <w:rPr>
                <w:sz w:val="24"/>
              </w:rPr>
              <w:t>1</w:t>
            </w:r>
            <w:r w:rsidRPr="002D46E5">
              <w:rPr>
                <w:sz w:val="24"/>
              </w:rPr>
              <w:t>分</w:t>
            </w:r>
            <w:r w:rsidR="00FA79ED" w:rsidRPr="002D46E5">
              <w:rPr>
                <w:sz w:val="24"/>
              </w:rPr>
              <w:t>。</w:t>
            </w:r>
          </w:p>
        </w:tc>
      </w:tr>
      <w:tr w:rsidR="00FA79ED" w:rsidRPr="002D46E5" w14:paraId="63723264" w14:textId="77777777" w:rsidTr="00B05CE6">
        <w:trPr>
          <w:trHeight w:val="20"/>
          <w:jc w:val="center"/>
        </w:trPr>
        <w:tc>
          <w:tcPr>
            <w:tcW w:w="472" w:type="pct"/>
            <w:vAlign w:val="center"/>
          </w:tcPr>
          <w:p w14:paraId="0EC8BF2D" w14:textId="740C513C" w:rsidR="00FA79ED" w:rsidRPr="002D46E5" w:rsidRDefault="00FA79ED" w:rsidP="00FA79ED">
            <w:pPr>
              <w:spacing w:line="276" w:lineRule="auto"/>
              <w:jc w:val="center"/>
              <w:rPr>
                <w:sz w:val="24"/>
              </w:rPr>
            </w:pPr>
            <w:r w:rsidRPr="002D46E5">
              <w:rPr>
                <w:sz w:val="24"/>
              </w:rPr>
              <w:t>价格</w:t>
            </w:r>
          </w:p>
        </w:tc>
        <w:tc>
          <w:tcPr>
            <w:tcW w:w="953" w:type="pct"/>
            <w:vAlign w:val="center"/>
          </w:tcPr>
          <w:p w14:paraId="6550901C" w14:textId="77777777" w:rsidR="00FA79ED" w:rsidRPr="002D46E5" w:rsidRDefault="00FA79ED" w:rsidP="00FA79ED">
            <w:pPr>
              <w:spacing w:line="276" w:lineRule="auto"/>
              <w:jc w:val="center"/>
              <w:rPr>
                <w:sz w:val="24"/>
              </w:rPr>
            </w:pPr>
            <w:r w:rsidRPr="002D46E5">
              <w:rPr>
                <w:sz w:val="24"/>
              </w:rPr>
              <w:t>价格</w:t>
            </w:r>
          </w:p>
          <w:p w14:paraId="242245A8" w14:textId="3B18D4F0" w:rsidR="00FA79ED" w:rsidRPr="002D46E5" w:rsidRDefault="00FA79ED" w:rsidP="00FA79ED">
            <w:pPr>
              <w:spacing w:line="276" w:lineRule="auto"/>
              <w:jc w:val="center"/>
              <w:rPr>
                <w:sz w:val="24"/>
              </w:rPr>
            </w:pPr>
            <w:r w:rsidRPr="002D46E5">
              <w:rPr>
                <w:rFonts w:hint="eastAsia"/>
                <w:sz w:val="24"/>
              </w:rPr>
              <w:t>（</w:t>
            </w:r>
            <w:r w:rsidRPr="002D46E5">
              <w:rPr>
                <w:sz w:val="24"/>
              </w:rPr>
              <w:t>30</w:t>
            </w:r>
            <w:r w:rsidRPr="002D46E5">
              <w:rPr>
                <w:sz w:val="24"/>
              </w:rPr>
              <w:t>分</w:t>
            </w:r>
            <w:r w:rsidRPr="002D46E5">
              <w:rPr>
                <w:rFonts w:hint="eastAsia"/>
                <w:sz w:val="24"/>
              </w:rPr>
              <w:t>）</w:t>
            </w:r>
          </w:p>
        </w:tc>
        <w:tc>
          <w:tcPr>
            <w:tcW w:w="3574" w:type="pct"/>
            <w:vAlign w:val="center"/>
          </w:tcPr>
          <w:p w14:paraId="51D70031" w14:textId="77777777" w:rsidR="00FA79ED" w:rsidRPr="002D46E5" w:rsidRDefault="00FA79ED" w:rsidP="00FA79ED">
            <w:pPr>
              <w:spacing w:line="276" w:lineRule="auto"/>
              <w:rPr>
                <w:sz w:val="24"/>
              </w:rPr>
            </w:pPr>
            <w:r w:rsidRPr="002D46E5">
              <w:rPr>
                <w:rFonts w:ascii="宋体" w:hAnsi="宋体" w:cs="宋体" w:hint="eastAsia"/>
                <w:sz w:val="24"/>
              </w:rPr>
              <w:t>①</w:t>
            </w:r>
            <w:r w:rsidRPr="002D46E5">
              <w:rPr>
                <w:sz w:val="24"/>
              </w:rPr>
              <w:t>评标基准价：</w:t>
            </w:r>
          </w:p>
          <w:p w14:paraId="402F408D" w14:textId="77777777" w:rsidR="00FA79ED" w:rsidRPr="002D46E5" w:rsidRDefault="00FA79ED" w:rsidP="00FA79ED">
            <w:pPr>
              <w:spacing w:line="276" w:lineRule="auto"/>
              <w:rPr>
                <w:sz w:val="24"/>
              </w:rPr>
            </w:pPr>
            <w:r w:rsidRPr="002D46E5">
              <w:rPr>
                <w:sz w:val="24"/>
              </w:rPr>
              <w:t>a.</w:t>
            </w:r>
            <w:proofErr w:type="gramStart"/>
            <w:r w:rsidRPr="002D46E5">
              <w:rPr>
                <w:sz w:val="24"/>
              </w:rPr>
              <w:t>当有效</w:t>
            </w:r>
            <w:proofErr w:type="gramEnd"/>
            <w:r w:rsidRPr="002D46E5">
              <w:rPr>
                <w:sz w:val="24"/>
              </w:rPr>
              <w:t>投标报价</w:t>
            </w:r>
            <w:r w:rsidRPr="002D46E5">
              <w:rPr>
                <w:sz w:val="24"/>
              </w:rPr>
              <w:t>X</w:t>
            </w:r>
            <w:r w:rsidRPr="002D46E5">
              <w:rPr>
                <w:sz w:val="24"/>
              </w:rPr>
              <w:t>＞</w:t>
            </w:r>
            <w:r w:rsidRPr="002D46E5">
              <w:rPr>
                <w:sz w:val="24"/>
              </w:rPr>
              <w:t>10</w:t>
            </w:r>
            <w:r w:rsidRPr="002D46E5">
              <w:rPr>
                <w:sz w:val="24"/>
              </w:rPr>
              <w:t>家时，评标基准价为去掉两个最高报价和两个最低报价后，剩余有效投标报价的平均值。</w:t>
            </w:r>
          </w:p>
          <w:p w14:paraId="6FCC3883" w14:textId="77777777" w:rsidR="00FA79ED" w:rsidRPr="002D46E5" w:rsidRDefault="00FA79ED" w:rsidP="00FA79ED">
            <w:pPr>
              <w:spacing w:line="276" w:lineRule="auto"/>
              <w:rPr>
                <w:sz w:val="24"/>
              </w:rPr>
            </w:pPr>
            <w:r w:rsidRPr="002D46E5">
              <w:rPr>
                <w:sz w:val="24"/>
              </w:rPr>
              <w:t>b.</w:t>
            </w:r>
            <w:proofErr w:type="gramStart"/>
            <w:r w:rsidRPr="002D46E5">
              <w:rPr>
                <w:sz w:val="24"/>
              </w:rPr>
              <w:t>当有效</w:t>
            </w:r>
            <w:proofErr w:type="gramEnd"/>
            <w:r w:rsidRPr="002D46E5">
              <w:rPr>
                <w:sz w:val="24"/>
              </w:rPr>
              <w:t>投标报价</w:t>
            </w:r>
            <w:r w:rsidRPr="002D46E5">
              <w:rPr>
                <w:sz w:val="24"/>
              </w:rPr>
              <w:t>5</w:t>
            </w:r>
            <w:r w:rsidRPr="002D46E5">
              <w:rPr>
                <w:sz w:val="24"/>
              </w:rPr>
              <w:t>＜</w:t>
            </w:r>
            <w:r w:rsidRPr="002D46E5">
              <w:rPr>
                <w:sz w:val="24"/>
              </w:rPr>
              <w:t>X≤10</w:t>
            </w:r>
            <w:r w:rsidRPr="002D46E5">
              <w:rPr>
                <w:sz w:val="24"/>
              </w:rPr>
              <w:t>家时，评标基准价为去掉一个最高报价和一个最低报价后，剩余有效投标报价的平均值。</w:t>
            </w:r>
          </w:p>
          <w:p w14:paraId="08A0EAE3" w14:textId="77777777" w:rsidR="00FA79ED" w:rsidRPr="002D46E5" w:rsidRDefault="00FA79ED" w:rsidP="00FA79ED">
            <w:pPr>
              <w:spacing w:line="276" w:lineRule="auto"/>
              <w:rPr>
                <w:sz w:val="24"/>
              </w:rPr>
            </w:pPr>
            <w:r w:rsidRPr="002D46E5">
              <w:rPr>
                <w:sz w:val="24"/>
              </w:rPr>
              <w:t>c.</w:t>
            </w:r>
            <w:proofErr w:type="gramStart"/>
            <w:r w:rsidRPr="002D46E5">
              <w:rPr>
                <w:sz w:val="24"/>
              </w:rPr>
              <w:t>当有效</w:t>
            </w:r>
            <w:proofErr w:type="gramEnd"/>
            <w:r w:rsidRPr="002D46E5">
              <w:rPr>
                <w:sz w:val="24"/>
              </w:rPr>
              <w:t>投标报价</w:t>
            </w:r>
            <w:r w:rsidRPr="002D46E5">
              <w:rPr>
                <w:sz w:val="24"/>
              </w:rPr>
              <w:t>X≤5</w:t>
            </w:r>
            <w:r w:rsidRPr="002D46E5">
              <w:rPr>
                <w:sz w:val="24"/>
              </w:rPr>
              <w:t>家时，评标基准价为所有有效投标报价的平均值</w:t>
            </w:r>
          </w:p>
          <w:p w14:paraId="205FAC28" w14:textId="77777777" w:rsidR="00FA79ED" w:rsidRPr="002D46E5" w:rsidRDefault="00FA79ED" w:rsidP="00FA79ED">
            <w:pPr>
              <w:spacing w:line="276" w:lineRule="auto"/>
              <w:rPr>
                <w:sz w:val="24"/>
              </w:rPr>
            </w:pPr>
            <w:r w:rsidRPr="002D46E5">
              <w:rPr>
                <w:sz w:val="24"/>
              </w:rPr>
              <w:t>注：</w:t>
            </w:r>
            <w:r w:rsidRPr="002D46E5">
              <w:rPr>
                <w:sz w:val="24"/>
              </w:rPr>
              <w:t>X</w:t>
            </w:r>
            <w:r w:rsidRPr="002D46E5">
              <w:rPr>
                <w:sz w:val="24"/>
              </w:rPr>
              <w:t>为有效投标报价的家数</w:t>
            </w:r>
          </w:p>
          <w:p w14:paraId="115C3C06" w14:textId="77777777" w:rsidR="00FA79ED" w:rsidRPr="002D46E5" w:rsidRDefault="00FA79ED" w:rsidP="00FA79ED">
            <w:pPr>
              <w:spacing w:line="276" w:lineRule="auto"/>
              <w:rPr>
                <w:sz w:val="24"/>
              </w:rPr>
            </w:pPr>
            <w:r w:rsidRPr="002D46E5">
              <w:rPr>
                <w:rFonts w:ascii="宋体" w:hAnsi="宋体" w:cs="宋体" w:hint="eastAsia"/>
                <w:sz w:val="24"/>
              </w:rPr>
              <w:t>②</w:t>
            </w:r>
            <w:r w:rsidRPr="002D46E5">
              <w:rPr>
                <w:sz w:val="24"/>
              </w:rPr>
              <w:t>计算投标人报价的偏差率</w:t>
            </w:r>
            <w:r w:rsidRPr="002D46E5">
              <w:rPr>
                <w:sz w:val="24"/>
              </w:rPr>
              <w:t>P(</w:t>
            </w:r>
            <w:r w:rsidRPr="002D46E5">
              <w:rPr>
                <w:sz w:val="24"/>
              </w:rPr>
              <w:t>百分点</w:t>
            </w:r>
            <w:r w:rsidRPr="002D46E5">
              <w:rPr>
                <w:sz w:val="24"/>
              </w:rPr>
              <w:t>)</w:t>
            </w:r>
            <w:r w:rsidRPr="002D46E5">
              <w:rPr>
                <w:sz w:val="24"/>
              </w:rPr>
              <w:t>：</w:t>
            </w:r>
          </w:p>
          <w:p w14:paraId="1A775C38" w14:textId="77777777" w:rsidR="00FA79ED" w:rsidRPr="002D46E5" w:rsidRDefault="00FA79ED" w:rsidP="00FA79ED">
            <w:pPr>
              <w:spacing w:line="276" w:lineRule="auto"/>
              <w:rPr>
                <w:sz w:val="24"/>
              </w:rPr>
            </w:pPr>
            <w:r w:rsidRPr="002D46E5">
              <w:rPr>
                <w:sz w:val="24"/>
              </w:rPr>
              <w:t>P=(</w:t>
            </w:r>
            <w:r w:rsidRPr="002D46E5">
              <w:rPr>
                <w:sz w:val="24"/>
              </w:rPr>
              <w:t>最终投标人报价</w:t>
            </w:r>
            <w:r w:rsidRPr="002D46E5">
              <w:rPr>
                <w:sz w:val="24"/>
              </w:rPr>
              <w:t>-</w:t>
            </w:r>
            <w:r w:rsidRPr="002D46E5">
              <w:rPr>
                <w:sz w:val="24"/>
              </w:rPr>
              <w:t>评审基准价</w:t>
            </w:r>
            <w:r w:rsidRPr="002D46E5">
              <w:rPr>
                <w:sz w:val="24"/>
              </w:rPr>
              <w:t>)/</w:t>
            </w:r>
            <w:r w:rsidRPr="002D46E5">
              <w:rPr>
                <w:sz w:val="24"/>
              </w:rPr>
              <w:t>评审基准价</w:t>
            </w:r>
            <w:r w:rsidRPr="002D46E5">
              <w:rPr>
                <w:sz w:val="24"/>
              </w:rPr>
              <w:t>×100%</w:t>
            </w:r>
            <w:r w:rsidRPr="002D46E5">
              <w:rPr>
                <w:sz w:val="24"/>
              </w:rPr>
              <w:t>；</w:t>
            </w:r>
          </w:p>
          <w:p w14:paraId="70197FFF" w14:textId="20B5AC05" w:rsidR="00FA79ED" w:rsidRPr="002D46E5" w:rsidRDefault="00FA79ED" w:rsidP="00FA79ED">
            <w:pPr>
              <w:spacing w:line="276" w:lineRule="auto"/>
              <w:rPr>
                <w:sz w:val="24"/>
              </w:rPr>
            </w:pPr>
            <w:r w:rsidRPr="002D46E5">
              <w:rPr>
                <w:noProof/>
                <w:sz w:val="24"/>
              </w:rPr>
              <mc:AlternateContent>
                <mc:Choice Requires="wpi">
                  <w:drawing>
                    <wp:anchor distT="0" distB="0" distL="114300" distR="114300" simplePos="0" relativeHeight="251673600" behindDoc="0" locked="0" layoutInCell="1" allowOverlap="1" wp14:anchorId="0A8143C7" wp14:editId="66F8A904">
                      <wp:simplePos x="0" y="0"/>
                      <wp:positionH relativeFrom="column">
                        <wp:posOffset>480624</wp:posOffset>
                      </wp:positionH>
                      <wp:positionV relativeFrom="paragraph">
                        <wp:posOffset>375930</wp:posOffset>
                      </wp:positionV>
                      <wp:extent cx="360" cy="1080"/>
                      <wp:effectExtent l="38100" t="38100" r="57150" b="56515"/>
                      <wp:wrapNone/>
                      <wp:docPr id="7" name="墨迹 7"/>
                      <wp:cNvGraphicFramePr/>
                      <a:graphic xmlns:a="http://schemas.openxmlformats.org/drawingml/2006/main">
                        <a:graphicData uri="http://schemas.microsoft.com/office/word/2010/wordprocessingInk">
                          <w14:contentPart bwMode="auto" r:id="rId33">
                            <w14:nvContentPartPr>
                              <w14:cNvContentPartPr/>
                            </w14:nvContentPartPr>
                            <w14:xfrm>
                              <a:off x="0" y="0"/>
                              <a:ext cx="360" cy="1080"/>
                            </w14:xfrm>
                          </w14:contentPart>
                        </a:graphicData>
                      </a:graphic>
                    </wp:anchor>
                  </w:drawing>
                </mc:Choice>
                <mc:Fallback>
                  <w:pict>
                    <v:shapetype w14:anchorId="681E5F0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墨迹 7" o:spid="_x0000_s1026" type="#_x0000_t75" style="position:absolute;left:0;text-align:left;margin-left:37.15pt;margin-top:28.9pt;width:1.45pt;height:1.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">
                      <v:imagedata r:id="rId34" o:title=""/>
                    </v:shape>
                  </w:pict>
                </mc:Fallback>
              </mc:AlternateContent>
            </w:r>
            <w:r w:rsidRPr="002D46E5">
              <w:rPr>
                <w:rFonts w:ascii="宋体" w:hAnsi="宋体" w:cs="宋体" w:hint="eastAsia"/>
                <w:sz w:val="24"/>
              </w:rPr>
              <w:t>③</w:t>
            </w:r>
            <w:r w:rsidRPr="002D46E5">
              <w:rPr>
                <w:sz w:val="24"/>
              </w:rPr>
              <w:t>报价得分</w:t>
            </w:r>
            <w:r w:rsidRPr="002D46E5">
              <w:rPr>
                <w:sz w:val="24"/>
              </w:rPr>
              <w:t>=30-</w:t>
            </w:r>
            <w:r w:rsidRPr="002D46E5">
              <w:rPr>
                <w:sz w:val="24"/>
              </w:rPr>
              <w:t>︱偏差率︱</w:t>
            </w:r>
            <w:r w:rsidRPr="002D46E5">
              <w:rPr>
                <w:sz w:val="24"/>
              </w:rPr>
              <w:t>×N×100</w:t>
            </w:r>
            <w:r w:rsidRPr="002D46E5">
              <w:rPr>
                <w:sz w:val="24"/>
              </w:rPr>
              <w:t>，最低扣至</w:t>
            </w:r>
            <w:r w:rsidRPr="002D46E5">
              <w:rPr>
                <w:sz w:val="24"/>
              </w:rPr>
              <w:t>15</w:t>
            </w:r>
            <w:r w:rsidRPr="002D46E5">
              <w:rPr>
                <w:sz w:val="24"/>
              </w:rPr>
              <w:t>分。</w:t>
            </w:r>
          </w:p>
          <w:p w14:paraId="1D50478F" w14:textId="77777777" w:rsidR="00FA79ED" w:rsidRPr="002D46E5" w:rsidRDefault="00FA79ED" w:rsidP="00FA79ED">
            <w:pPr>
              <w:spacing w:line="276" w:lineRule="auto"/>
              <w:rPr>
                <w:sz w:val="24"/>
              </w:rPr>
            </w:pPr>
            <w:r w:rsidRPr="002D46E5">
              <w:rPr>
                <w:sz w:val="24"/>
              </w:rPr>
              <w:t>投标人最终报价每高于评审基准价</w:t>
            </w:r>
            <w:r w:rsidRPr="002D46E5">
              <w:rPr>
                <w:sz w:val="24"/>
              </w:rPr>
              <w:t>1%</w:t>
            </w:r>
            <w:r w:rsidRPr="002D46E5">
              <w:rPr>
                <w:sz w:val="24"/>
              </w:rPr>
              <w:t>，扣</w:t>
            </w:r>
            <w:r w:rsidRPr="002D46E5">
              <w:rPr>
                <w:sz w:val="24"/>
              </w:rPr>
              <w:t>0.6</w:t>
            </w:r>
            <w:r w:rsidRPr="002D46E5">
              <w:rPr>
                <w:sz w:val="24"/>
              </w:rPr>
              <w:t>分，</w:t>
            </w:r>
            <w:r w:rsidRPr="002D46E5">
              <w:rPr>
                <w:sz w:val="24"/>
              </w:rPr>
              <w:t>N=0.6</w:t>
            </w:r>
            <w:r w:rsidRPr="002D46E5">
              <w:rPr>
                <w:sz w:val="24"/>
              </w:rPr>
              <w:t>；</w:t>
            </w:r>
          </w:p>
          <w:p w14:paraId="2BD5FE69" w14:textId="77777777" w:rsidR="00FA79ED" w:rsidRPr="00B05CE6" w:rsidRDefault="00FA79ED" w:rsidP="00FA79ED">
            <w:pPr>
              <w:spacing w:line="276" w:lineRule="auto"/>
              <w:rPr>
                <w:sz w:val="24"/>
              </w:rPr>
            </w:pPr>
            <w:r w:rsidRPr="002D46E5">
              <w:rPr>
                <w:sz w:val="24"/>
              </w:rPr>
              <w:t>投标报价等于评标基准价，得满分</w:t>
            </w:r>
            <w:r w:rsidRPr="002D46E5">
              <w:rPr>
                <w:sz w:val="24"/>
              </w:rPr>
              <w:t>30</w:t>
            </w:r>
            <w:r w:rsidRPr="002D46E5">
              <w:rPr>
                <w:sz w:val="24"/>
              </w:rPr>
              <w:t>分；</w:t>
            </w:r>
          </w:p>
          <w:p w14:paraId="4B8DC43B" w14:textId="2FF54645" w:rsidR="00FA79ED" w:rsidRPr="002D46E5" w:rsidRDefault="00FA79ED" w:rsidP="00FA79ED">
            <w:pPr>
              <w:spacing w:line="276" w:lineRule="auto"/>
              <w:rPr>
                <w:sz w:val="24"/>
              </w:rPr>
            </w:pPr>
            <w:r w:rsidRPr="00B05CE6">
              <w:rPr>
                <w:noProof/>
                <w:sz w:val="24"/>
              </w:rPr>
              <mc:AlternateContent>
                <mc:Choice Requires="wpi">
                  <w:drawing>
                    <wp:anchor distT="0" distB="0" distL="114300" distR="114300" simplePos="0" relativeHeight="251674624" behindDoc="0" locked="0" layoutInCell="1" allowOverlap="1" wp14:anchorId="6F959FF4" wp14:editId="5A362945">
                      <wp:simplePos x="0" y="0"/>
                      <wp:positionH relativeFrom="column">
                        <wp:posOffset>875544</wp:posOffset>
                      </wp:positionH>
                      <wp:positionV relativeFrom="paragraph">
                        <wp:posOffset>190760</wp:posOffset>
                      </wp:positionV>
                      <wp:extent cx="360" cy="2160"/>
                      <wp:effectExtent l="38100" t="57150" r="57150" b="55245"/>
                      <wp:wrapNone/>
                      <wp:docPr id="8" name="墨迹 8"/>
                      <wp:cNvGraphicFramePr/>
                      <a:graphic xmlns:a="http://schemas.openxmlformats.org/drawingml/2006/main">
                        <a:graphicData uri="http://schemas.microsoft.com/office/word/2010/wordprocessingInk">
                          <w14:contentPart bwMode="auto" r:id="rId35">
                            <w14:nvContentPartPr>
                              <w14:cNvContentPartPr/>
                            </w14:nvContentPartPr>
                            <w14:xfrm>
                              <a:off x="0" y="0"/>
                              <a:ext cx="360" cy="2160"/>
                            </w14:xfrm>
                          </w14:contentPart>
                        </a:graphicData>
                      </a:graphic>
                    </wp:anchor>
                  </w:drawing>
                </mc:Choice>
                <mc:Fallback>
                  <w:pict>
                    <v:shape w14:anchorId="21CC5941" id="墨迹 8" o:spid="_x0000_s1026" type="#_x0000_t75" style="position:absolute;left:0;text-align:left;margin-left:68.25pt;margin-top:14.15pt;width:1.45pt;height:1.8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">
                      <v:imagedata r:id="rId36" o:title=""/>
                    </v:shape>
                  </w:pict>
                </mc:Fallback>
              </mc:AlternateContent>
            </w:r>
            <w:r w:rsidRPr="00B05CE6">
              <w:rPr>
                <w:sz w:val="24"/>
              </w:rPr>
              <w:t>投标人最终报价每低于评审基准价</w:t>
            </w:r>
            <w:r w:rsidRPr="00B05CE6">
              <w:rPr>
                <w:sz w:val="24"/>
              </w:rPr>
              <w:t>1%</w:t>
            </w:r>
            <w:r w:rsidRPr="00B05CE6">
              <w:rPr>
                <w:sz w:val="24"/>
              </w:rPr>
              <w:t>，扣</w:t>
            </w:r>
            <w:r w:rsidRPr="002D46E5">
              <w:rPr>
                <w:sz w:val="24"/>
              </w:rPr>
              <w:t>0.5</w:t>
            </w:r>
            <w:r w:rsidRPr="002D46E5">
              <w:rPr>
                <w:sz w:val="24"/>
              </w:rPr>
              <w:t>分，</w:t>
            </w:r>
            <w:r w:rsidRPr="002D46E5">
              <w:rPr>
                <w:sz w:val="24"/>
              </w:rPr>
              <w:t>N=0.5</w:t>
            </w:r>
            <w:r w:rsidRPr="002D46E5">
              <w:rPr>
                <w:sz w:val="24"/>
              </w:rPr>
              <w:t>；</w:t>
            </w:r>
            <w:r w:rsidRPr="002D46E5">
              <w:rPr>
                <w:sz w:val="24"/>
              </w:rPr>
              <w:t xml:space="preserve">                                                                        </w:t>
            </w:r>
          </w:p>
          <w:p w14:paraId="18ADED38" w14:textId="77777777" w:rsidR="00FA79ED" w:rsidRPr="002D46E5" w:rsidRDefault="00FA79ED" w:rsidP="00FA79ED">
            <w:pPr>
              <w:spacing w:line="276" w:lineRule="auto"/>
              <w:rPr>
                <w:sz w:val="24"/>
              </w:rPr>
            </w:pPr>
            <w:r w:rsidRPr="002D46E5">
              <w:rPr>
                <w:rFonts w:ascii="宋体" w:hAnsi="宋体" w:cs="宋体" w:hint="eastAsia"/>
                <w:sz w:val="24"/>
              </w:rPr>
              <w:t>④</w:t>
            </w:r>
            <w:r w:rsidRPr="002D46E5">
              <w:rPr>
                <w:sz w:val="24"/>
              </w:rPr>
              <w:t>计算评分出现中间值按插入法计算，计算结果保留二位小数，第三位四舍五入。</w:t>
            </w:r>
          </w:p>
        </w:tc>
      </w:tr>
      <w:tr w:rsidR="00FA79ED" w:rsidRPr="002D46E5" w14:paraId="5B85AA49" w14:textId="41B6ACAF" w:rsidTr="00B05CE6">
        <w:trPr>
          <w:trHeight w:val="8041"/>
          <w:jc w:val="center"/>
        </w:trPr>
        <w:tc>
          <w:tcPr>
            <w:tcW w:w="472" w:type="pct"/>
            <w:vMerge w:val="restart"/>
            <w:vAlign w:val="center"/>
          </w:tcPr>
          <w:p w14:paraId="2F04173F" w14:textId="23334DA1" w:rsidR="00FA79ED" w:rsidRPr="002D46E5" w:rsidRDefault="00FA79ED" w:rsidP="00FA79ED">
            <w:pPr>
              <w:spacing w:line="276" w:lineRule="auto"/>
              <w:jc w:val="center"/>
              <w:rPr>
                <w:sz w:val="24"/>
              </w:rPr>
            </w:pPr>
            <w:r w:rsidRPr="002D46E5">
              <w:rPr>
                <w:sz w:val="24"/>
              </w:rPr>
              <w:lastRenderedPageBreak/>
              <w:t>技术</w:t>
            </w:r>
          </w:p>
        </w:tc>
        <w:tc>
          <w:tcPr>
            <w:tcW w:w="953" w:type="pct"/>
            <w:vAlign w:val="center"/>
          </w:tcPr>
          <w:p w14:paraId="08F17973" w14:textId="77777777" w:rsidR="00FA79ED" w:rsidRPr="002D46E5" w:rsidRDefault="00FA79ED" w:rsidP="00FA79ED">
            <w:pPr>
              <w:spacing w:line="276" w:lineRule="auto"/>
              <w:jc w:val="center"/>
              <w:rPr>
                <w:sz w:val="24"/>
              </w:rPr>
            </w:pPr>
            <w:r w:rsidRPr="002D46E5">
              <w:rPr>
                <w:rFonts w:hint="eastAsia"/>
                <w:sz w:val="24"/>
              </w:rPr>
              <w:t>技术方案</w:t>
            </w:r>
          </w:p>
          <w:p w14:paraId="57E4D3F5" w14:textId="30BACA59" w:rsidR="00FA79ED" w:rsidRPr="002D46E5" w:rsidRDefault="00FA79ED" w:rsidP="00FA79ED">
            <w:pPr>
              <w:spacing w:line="276" w:lineRule="auto"/>
              <w:jc w:val="center"/>
              <w:rPr>
                <w:sz w:val="24"/>
              </w:rPr>
            </w:pPr>
            <w:r w:rsidRPr="002D46E5">
              <w:rPr>
                <w:sz w:val="24"/>
              </w:rPr>
              <w:t>（</w:t>
            </w:r>
            <w:r w:rsidRPr="002D46E5">
              <w:rPr>
                <w:rFonts w:hint="eastAsia"/>
                <w:sz w:val="24"/>
              </w:rPr>
              <w:t>2</w:t>
            </w:r>
            <w:r w:rsidRPr="002D46E5">
              <w:rPr>
                <w:sz w:val="24"/>
              </w:rPr>
              <w:t>0</w:t>
            </w:r>
            <w:r w:rsidRPr="002D46E5">
              <w:rPr>
                <w:sz w:val="24"/>
              </w:rPr>
              <w:t>分）</w:t>
            </w:r>
          </w:p>
        </w:tc>
        <w:tc>
          <w:tcPr>
            <w:tcW w:w="3574" w:type="pct"/>
            <w:vAlign w:val="center"/>
          </w:tcPr>
          <w:p w14:paraId="276C07FE" w14:textId="69AA593B" w:rsidR="00FA79ED" w:rsidRPr="002D46E5" w:rsidRDefault="00FA79ED" w:rsidP="00FA79ED">
            <w:pPr>
              <w:widowControl/>
              <w:spacing w:line="276" w:lineRule="auto"/>
              <w:rPr>
                <w:sz w:val="24"/>
              </w:rPr>
            </w:pPr>
            <w:r w:rsidRPr="002D46E5">
              <w:rPr>
                <w:rFonts w:ascii="宋体" w:hAnsi="宋体" w:cs="宋体" w:hint="eastAsia"/>
                <w:sz w:val="24"/>
              </w:rPr>
              <w:t>①</w:t>
            </w:r>
            <w:r w:rsidRPr="002D46E5">
              <w:rPr>
                <w:sz w:val="24"/>
              </w:rPr>
              <w:t>供方提供的平台系统架构可同时支持</w:t>
            </w:r>
            <w:r w:rsidRPr="002D46E5">
              <w:rPr>
                <w:sz w:val="24"/>
              </w:rPr>
              <w:t>C/S+B/S</w:t>
            </w:r>
            <w:r w:rsidRPr="002D46E5">
              <w:rPr>
                <w:sz w:val="24"/>
              </w:rPr>
              <w:t>架构，得</w:t>
            </w:r>
            <w:r w:rsidRPr="002D46E5">
              <w:rPr>
                <w:sz w:val="24"/>
              </w:rPr>
              <w:t>2</w:t>
            </w:r>
            <w:r w:rsidRPr="002D46E5">
              <w:rPr>
                <w:sz w:val="24"/>
              </w:rPr>
              <w:t>分；仅支持其中一种架构，得</w:t>
            </w:r>
            <w:r w:rsidRPr="002D46E5">
              <w:rPr>
                <w:sz w:val="24"/>
              </w:rPr>
              <w:t>1</w:t>
            </w:r>
            <w:r w:rsidRPr="002D46E5">
              <w:rPr>
                <w:sz w:val="24"/>
              </w:rPr>
              <w:t>分；无系统架构描述则不得分</w:t>
            </w:r>
            <w:r w:rsidRPr="002D46E5">
              <w:rPr>
                <w:rFonts w:hint="eastAsia"/>
                <w:sz w:val="24"/>
              </w:rPr>
              <w:t>。最高</w:t>
            </w:r>
            <w:r w:rsidRPr="002D46E5">
              <w:rPr>
                <w:sz w:val="24"/>
              </w:rPr>
              <w:t>2</w:t>
            </w:r>
            <w:r w:rsidRPr="002D46E5">
              <w:rPr>
                <w:rFonts w:hint="eastAsia"/>
                <w:sz w:val="24"/>
              </w:rPr>
              <w:t>分。</w:t>
            </w:r>
          </w:p>
          <w:p w14:paraId="0B7F480C" w14:textId="77777777" w:rsidR="00B2544A" w:rsidRPr="002D46E5" w:rsidRDefault="00FA79ED" w:rsidP="00B2544A">
            <w:pPr>
              <w:spacing w:line="276" w:lineRule="auto"/>
              <w:rPr>
                <w:sz w:val="24"/>
              </w:rPr>
            </w:pPr>
            <w:r w:rsidRPr="002D46E5">
              <w:rPr>
                <w:rFonts w:ascii="宋体" w:hAnsi="宋体" w:cs="宋体" w:hint="eastAsia"/>
                <w:sz w:val="24"/>
              </w:rPr>
              <w:t>②</w:t>
            </w:r>
            <w:r w:rsidRPr="002D46E5">
              <w:rPr>
                <w:sz w:val="24"/>
              </w:rPr>
              <w:t>供方提供的平台系统可支持嵌入式硬件和服务器两种硬件，得</w:t>
            </w:r>
            <w:r w:rsidRPr="002D46E5">
              <w:rPr>
                <w:sz w:val="24"/>
              </w:rPr>
              <w:t>2</w:t>
            </w:r>
            <w:r w:rsidRPr="002D46E5">
              <w:rPr>
                <w:sz w:val="24"/>
              </w:rPr>
              <w:t>分；仅支持服务器硬件，得</w:t>
            </w:r>
            <w:r w:rsidRPr="002D46E5">
              <w:rPr>
                <w:sz w:val="24"/>
              </w:rPr>
              <w:t>1</w:t>
            </w:r>
            <w:r w:rsidRPr="002D46E5">
              <w:rPr>
                <w:sz w:val="24"/>
              </w:rPr>
              <w:t>分；无法达到招标文件硬件需求则不得分</w:t>
            </w:r>
            <w:r w:rsidRPr="002D46E5">
              <w:rPr>
                <w:rFonts w:hint="eastAsia"/>
                <w:sz w:val="24"/>
              </w:rPr>
              <w:t>。最高</w:t>
            </w:r>
            <w:r w:rsidRPr="002D46E5">
              <w:rPr>
                <w:sz w:val="24"/>
              </w:rPr>
              <w:t>2</w:t>
            </w:r>
            <w:r w:rsidRPr="002D46E5">
              <w:rPr>
                <w:rFonts w:hint="eastAsia"/>
                <w:sz w:val="24"/>
              </w:rPr>
              <w:t>分。</w:t>
            </w:r>
          </w:p>
          <w:p w14:paraId="281BCC20" w14:textId="77777777" w:rsidR="00B2544A" w:rsidRPr="002D46E5" w:rsidRDefault="00FA79ED" w:rsidP="00B2544A">
            <w:pPr>
              <w:widowControl/>
              <w:spacing w:line="276" w:lineRule="auto"/>
              <w:rPr>
                <w:sz w:val="24"/>
              </w:rPr>
            </w:pPr>
            <w:r w:rsidRPr="002D46E5">
              <w:rPr>
                <w:rFonts w:hint="eastAsia"/>
                <w:sz w:val="24"/>
              </w:rPr>
              <w:t>③</w:t>
            </w:r>
            <w:r w:rsidRPr="002D46E5">
              <w:rPr>
                <w:sz w:val="24"/>
              </w:rPr>
              <w:t>供方提供的平台系统采用前端平台和后端数据处理分离技术，得</w:t>
            </w:r>
            <w:r w:rsidRPr="002D46E5">
              <w:rPr>
                <w:sz w:val="24"/>
              </w:rPr>
              <w:t>2</w:t>
            </w:r>
            <w:r w:rsidRPr="002D46E5">
              <w:rPr>
                <w:sz w:val="24"/>
              </w:rPr>
              <w:t>分；未采用前端平台和后端数据处理分离技术，得</w:t>
            </w:r>
            <w:r w:rsidRPr="002D46E5">
              <w:rPr>
                <w:sz w:val="24"/>
              </w:rPr>
              <w:t>1</w:t>
            </w:r>
            <w:r w:rsidRPr="002D46E5">
              <w:rPr>
                <w:sz w:val="24"/>
              </w:rPr>
              <w:t>分；无法满足招标文件数据处理需求则不得分</w:t>
            </w:r>
            <w:r w:rsidRPr="002D46E5">
              <w:rPr>
                <w:rFonts w:hint="eastAsia"/>
                <w:sz w:val="24"/>
              </w:rPr>
              <w:t>。</w:t>
            </w:r>
            <w:r w:rsidRPr="002D46E5">
              <w:rPr>
                <w:sz w:val="24"/>
              </w:rPr>
              <w:t>最高</w:t>
            </w:r>
            <w:r w:rsidRPr="002D46E5">
              <w:rPr>
                <w:sz w:val="24"/>
              </w:rPr>
              <w:t>2</w:t>
            </w:r>
            <w:r w:rsidRPr="002D46E5">
              <w:rPr>
                <w:sz w:val="24"/>
              </w:rPr>
              <w:t>分</w:t>
            </w:r>
            <w:r w:rsidRPr="002D46E5">
              <w:rPr>
                <w:rFonts w:hint="eastAsia"/>
                <w:sz w:val="24"/>
              </w:rPr>
              <w:t>。</w:t>
            </w:r>
          </w:p>
          <w:p w14:paraId="6925246E" w14:textId="50F36F92" w:rsidR="00B2544A" w:rsidRPr="002D46E5" w:rsidRDefault="00FA79ED" w:rsidP="00B2544A">
            <w:pPr>
              <w:widowControl/>
              <w:spacing w:line="276" w:lineRule="auto"/>
              <w:rPr>
                <w:sz w:val="24"/>
              </w:rPr>
            </w:pPr>
            <w:r w:rsidRPr="002D46E5">
              <w:rPr>
                <w:rFonts w:hint="eastAsia"/>
                <w:sz w:val="24"/>
              </w:rPr>
              <w:t>④</w:t>
            </w:r>
            <w:r w:rsidRPr="002D46E5">
              <w:rPr>
                <w:sz w:val="24"/>
              </w:rPr>
              <w:t>供方提供的平台系统</w:t>
            </w:r>
            <w:proofErr w:type="gramStart"/>
            <w:r w:rsidRPr="002D46E5">
              <w:rPr>
                <w:sz w:val="24"/>
              </w:rPr>
              <w:t>与乌局目前</w:t>
            </w:r>
            <w:proofErr w:type="gramEnd"/>
            <w:r w:rsidRPr="002D46E5">
              <w:rPr>
                <w:sz w:val="24"/>
              </w:rPr>
              <w:t>调度系统</w:t>
            </w:r>
            <w:r w:rsidRPr="002D46E5">
              <w:rPr>
                <w:sz w:val="24"/>
              </w:rPr>
              <w:t>D5000</w:t>
            </w:r>
            <w:r w:rsidRPr="002D46E5">
              <w:rPr>
                <w:sz w:val="24"/>
              </w:rPr>
              <w:t>有成熟对接技术方案，可以完成数据采集，得</w:t>
            </w:r>
            <w:r w:rsidRPr="002D46E5">
              <w:rPr>
                <w:sz w:val="24"/>
              </w:rPr>
              <w:t>6</w:t>
            </w:r>
            <w:r w:rsidRPr="002D46E5">
              <w:rPr>
                <w:sz w:val="24"/>
              </w:rPr>
              <w:t>分；与其他电网调度系统做过对接完成数据采集，得</w:t>
            </w:r>
            <w:r w:rsidRPr="002D46E5">
              <w:rPr>
                <w:sz w:val="24"/>
              </w:rPr>
              <w:t>3</w:t>
            </w:r>
            <w:r w:rsidRPr="002D46E5">
              <w:rPr>
                <w:sz w:val="24"/>
              </w:rPr>
              <w:t>分；未与调度系统对接，没有成熟技术方案则不得分</w:t>
            </w:r>
            <w:r w:rsidRPr="002D46E5">
              <w:rPr>
                <w:rFonts w:hint="eastAsia"/>
                <w:sz w:val="24"/>
              </w:rPr>
              <w:t>；</w:t>
            </w:r>
            <w:r w:rsidRPr="002D46E5">
              <w:rPr>
                <w:sz w:val="24"/>
              </w:rPr>
              <w:t>最高</w:t>
            </w:r>
            <w:r w:rsidRPr="002D46E5">
              <w:rPr>
                <w:sz w:val="24"/>
              </w:rPr>
              <w:t>6</w:t>
            </w:r>
            <w:r w:rsidRPr="002D46E5">
              <w:rPr>
                <w:sz w:val="24"/>
              </w:rPr>
              <w:t>分</w:t>
            </w:r>
            <w:r w:rsidRPr="002D46E5">
              <w:rPr>
                <w:rFonts w:hint="eastAsia"/>
                <w:sz w:val="24"/>
              </w:rPr>
              <w:t>。</w:t>
            </w:r>
          </w:p>
          <w:p w14:paraId="7D1FF178" w14:textId="77777777" w:rsidR="00B2544A" w:rsidRPr="002D46E5" w:rsidRDefault="00FA79ED" w:rsidP="00B2544A">
            <w:pPr>
              <w:widowControl/>
              <w:spacing w:line="276" w:lineRule="auto"/>
              <w:rPr>
                <w:sz w:val="24"/>
              </w:rPr>
            </w:pPr>
            <w:r w:rsidRPr="00B05CE6">
              <w:rPr>
                <w:sz w:val="24"/>
              </w:rPr>
              <w:fldChar w:fldCharType="begin"/>
            </w:r>
            <w:r w:rsidRPr="002D46E5">
              <w:rPr>
                <w:sz w:val="24"/>
              </w:rPr>
              <w:instrText xml:space="preserve"> </w:instrText>
            </w:r>
            <w:r w:rsidRPr="002D46E5">
              <w:rPr>
                <w:rFonts w:hint="eastAsia"/>
                <w:sz w:val="24"/>
              </w:rPr>
              <w:instrText>= 5 \* GB3</w:instrText>
            </w:r>
            <w:r w:rsidRPr="002D46E5">
              <w:rPr>
                <w:sz w:val="24"/>
              </w:rPr>
              <w:instrText xml:space="preserve"> </w:instrText>
            </w:r>
            <w:r w:rsidRPr="00B05CE6">
              <w:rPr>
                <w:sz w:val="24"/>
              </w:rPr>
              <w:fldChar w:fldCharType="separate"/>
            </w:r>
            <w:r w:rsidRPr="00B05CE6">
              <w:rPr>
                <w:rFonts w:hint="eastAsia"/>
                <w:sz w:val="24"/>
              </w:rPr>
              <w:t>⑤</w:t>
            </w:r>
            <w:r w:rsidRPr="00B05CE6">
              <w:rPr>
                <w:sz w:val="24"/>
              </w:rPr>
              <w:fldChar w:fldCharType="end"/>
            </w:r>
            <w:r w:rsidRPr="00B05CE6">
              <w:rPr>
                <w:sz w:val="24"/>
              </w:rPr>
              <w:t>供方提供的平台系统支持包括国产</w:t>
            </w:r>
            <w:r w:rsidRPr="00B05CE6">
              <w:rPr>
                <w:sz w:val="24"/>
              </w:rPr>
              <w:t>LINUX</w:t>
            </w:r>
            <w:r w:rsidRPr="00B05CE6">
              <w:rPr>
                <w:sz w:val="24"/>
              </w:rPr>
              <w:t>、</w:t>
            </w:r>
            <w:r w:rsidRPr="002D46E5">
              <w:rPr>
                <w:sz w:val="24"/>
              </w:rPr>
              <w:t>UNIX</w:t>
            </w:r>
            <w:r w:rsidRPr="002D46E5">
              <w:rPr>
                <w:sz w:val="24"/>
              </w:rPr>
              <w:t>、</w:t>
            </w:r>
            <w:r w:rsidRPr="002D46E5">
              <w:rPr>
                <w:sz w:val="24"/>
              </w:rPr>
              <w:t>WINDOWS</w:t>
            </w:r>
            <w:r w:rsidRPr="002D46E5">
              <w:rPr>
                <w:sz w:val="24"/>
              </w:rPr>
              <w:t>等操作系统，得</w:t>
            </w:r>
            <w:r w:rsidRPr="002D46E5">
              <w:rPr>
                <w:sz w:val="24"/>
              </w:rPr>
              <w:t>4</w:t>
            </w:r>
            <w:r w:rsidRPr="002D46E5">
              <w:rPr>
                <w:sz w:val="24"/>
              </w:rPr>
              <w:t>分；不支持国产</w:t>
            </w:r>
            <w:r w:rsidRPr="002D46E5">
              <w:rPr>
                <w:sz w:val="24"/>
              </w:rPr>
              <w:t>LINUX</w:t>
            </w:r>
            <w:r w:rsidRPr="002D46E5">
              <w:rPr>
                <w:sz w:val="24"/>
              </w:rPr>
              <w:t>，得</w:t>
            </w:r>
            <w:r w:rsidRPr="002D46E5">
              <w:rPr>
                <w:sz w:val="24"/>
              </w:rPr>
              <w:t>2</w:t>
            </w:r>
            <w:r w:rsidRPr="002D46E5">
              <w:rPr>
                <w:sz w:val="24"/>
              </w:rPr>
              <w:t>分；只支持</w:t>
            </w:r>
            <w:r w:rsidRPr="002D46E5">
              <w:rPr>
                <w:sz w:val="24"/>
              </w:rPr>
              <w:t>WINDOWS</w:t>
            </w:r>
            <w:r w:rsidRPr="002D46E5">
              <w:rPr>
                <w:sz w:val="24"/>
              </w:rPr>
              <w:t>系统不得分。最高</w:t>
            </w:r>
            <w:r w:rsidRPr="002D46E5">
              <w:rPr>
                <w:sz w:val="24"/>
              </w:rPr>
              <w:t>4</w:t>
            </w:r>
            <w:r w:rsidRPr="002D46E5">
              <w:rPr>
                <w:sz w:val="24"/>
              </w:rPr>
              <w:t>分。</w:t>
            </w:r>
          </w:p>
          <w:p w14:paraId="3A654E9D" w14:textId="63819437" w:rsidR="00FA79ED" w:rsidRPr="002D46E5" w:rsidRDefault="00FA79ED" w:rsidP="00B2544A">
            <w:pPr>
              <w:widowControl/>
              <w:spacing w:line="276" w:lineRule="auto"/>
            </w:pPr>
            <w:r w:rsidRPr="00B05CE6">
              <w:rPr>
                <w:sz w:val="24"/>
              </w:rPr>
              <w:fldChar w:fldCharType="begin"/>
            </w:r>
            <w:r w:rsidRPr="002D46E5">
              <w:rPr>
                <w:sz w:val="24"/>
              </w:rPr>
              <w:instrText xml:space="preserve"> </w:instrText>
            </w:r>
            <w:r w:rsidRPr="002D46E5">
              <w:rPr>
                <w:rFonts w:hint="eastAsia"/>
                <w:sz w:val="24"/>
              </w:rPr>
              <w:instrText>= 6 \* GB3</w:instrText>
            </w:r>
            <w:r w:rsidRPr="002D46E5">
              <w:rPr>
                <w:sz w:val="24"/>
              </w:rPr>
              <w:instrText xml:space="preserve"> </w:instrText>
            </w:r>
            <w:r w:rsidRPr="00B05CE6">
              <w:rPr>
                <w:sz w:val="24"/>
              </w:rPr>
              <w:fldChar w:fldCharType="separate"/>
            </w:r>
            <w:r w:rsidRPr="00B05CE6">
              <w:rPr>
                <w:rFonts w:hint="eastAsia"/>
                <w:sz w:val="24"/>
              </w:rPr>
              <w:t>⑥</w:t>
            </w:r>
            <w:r w:rsidRPr="00B05CE6">
              <w:rPr>
                <w:sz w:val="24"/>
              </w:rPr>
              <w:fldChar w:fldCharType="end"/>
            </w:r>
            <w:r w:rsidRPr="00B05CE6">
              <w:rPr>
                <w:sz w:val="24"/>
              </w:rPr>
              <w:t>供方提供的平台系统软件组态模式支持</w:t>
            </w:r>
            <w:r w:rsidRPr="00B05CE6">
              <w:rPr>
                <w:sz w:val="24"/>
              </w:rPr>
              <w:t>2D</w:t>
            </w:r>
            <w:r w:rsidRPr="00B05CE6">
              <w:rPr>
                <w:rFonts w:hint="eastAsia"/>
                <w:sz w:val="24"/>
              </w:rPr>
              <w:t>、</w:t>
            </w:r>
            <w:r w:rsidRPr="002D46E5">
              <w:rPr>
                <w:sz w:val="24"/>
              </w:rPr>
              <w:t>3D</w:t>
            </w:r>
            <w:r w:rsidRPr="002D46E5">
              <w:rPr>
                <w:sz w:val="24"/>
              </w:rPr>
              <w:t>多种组态，得</w:t>
            </w:r>
            <w:r w:rsidRPr="002D46E5">
              <w:rPr>
                <w:sz w:val="24"/>
              </w:rPr>
              <w:t>4</w:t>
            </w:r>
            <w:r w:rsidRPr="002D46E5">
              <w:rPr>
                <w:sz w:val="24"/>
              </w:rPr>
              <w:t>分；只支持其中一种的得</w:t>
            </w:r>
            <w:r w:rsidRPr="002D46E5">
              <w:rPr>
                <w:sz w:val="24"/>
              </w:rPr>
              <w:t>2</w:t>
            </w:r>
            <w:r w:rsidRPr="002D46E5">
              <w:rPr>
                <w:sz w:val="24"/>
              </w:rPr>
              <w:t>分；其他不得分。最高</w:t>
            </w:r>
            <w:r w:rsidRPr="002D46E5">
              <w:rPr>
                <w:sz w:val="24"/>
              </w:rPr>
              <w:t>4</w:t>
            </w:r>
            <w:r w:rsidRPr="002D46E5">
              <w:rPr>
                <w:sz w:val="24"/>
              </w:rPr>
              <w:t>分。</w:t>
            </w:r>
          </w:p>
        </w:tc>
      </w:tr>
      <w:tr w:rsidR="00FA79ED" w:rsidRPr="002D46E5" w14:paraId="2933AD63" w14:textId="77777777" w:rsidTr="00B05CE6">
        <w:trPr>
          <w:trHeight w:val="20"/>
          <w:jc w:val="center"/>
        </w:trPr>
        <w:tc>
          <w:tcPr>
            <w:tcW w:w="472" w:type="pct"/>
            <w:vMerge/>
            <w:vAlign w:val="center"/>
          </w:tcPr>
          <w:p w14:paraId="67A37D7E" w14:textId="77777777" w:rsidR="00FA79ED" w:rsidRPr="002D46E5" w:rsidRDefault="00FA79ED" w:rsidP="00FA79ED">
            <w:pPr>
              <w:widowControl/>
              <w:spacing w:line="276" w:lineRule="auto"/>
              <w:jc w:val="left"/>
              <w:rPr>
                <w:sz w:val="24"/>
              </w:rPr>
            </w:pPr>
          </w:p>
        </w:tc>
        <w:tc>
          <w:tcPr>
            <w:tcW w:w="953" w:type="pct"/>
            <w:vAlign w:val="center"/>
          </w:tcPr>
          <w:p w14:paraId="0331716D" w14:textId="77777777" w:rsidR="00FA79ED" w:rsidRPr="002D46E5" w:rsidRDefault="00FA79ED" w:rsidP="00FA79ED">
            <w:pPr>
              <w:pStyle w:val="TOC2"/>
              <w:jc w:val="center"/>
              <w:rPr>
                <w:rFonts w:ascii="Times New Roman" w:hAnsi="Times New Roman"/>
                <w:i w:val="0"/>
                <w:color w:val="auto"/>
              </w:rPr>
            </w:pPr>
            <w:r w:rsidRPr="002D46E5">
              <w:rPr>
                <w:rFonts w:ascii="Times New Roman" w:hAnsi="Times New Roman" w:hint="eastAsia"/>
                <w:i w:val="0"/>
                <w:color w:val="auto"/>
              </w:rPr>
              <w:t>实施方案</w:t>
            </w:r>
          </w:p>
          <w:p w14:paraId="0612351A" w14:textId="0B8EDFEE" w:rsidR="00FA79ED" w:rsidRPr="002D46E5" w:rsidRDefault="00FA79ED" w:rsidP="00FA79ED">
            <w:pPr>
              <w:pStyle w:val="TOC2"/>
              <w:jc w:val="center"/>
              <w:rPr>
                <w:rFonts w:ascii="Times New Roman" w:hAnsi="Times New Roman"/>
                <w:i w:val="0"/>
                <w:color w:val="auto"/>
              </w:rPr>
            </w:pPr>
            <w:r w:rsidRPr="002D46E5">
              <w:rPr>
                <w:rFonts w:ascii="Times New Roman" w:hAnsi="Times New Roman"/>
                <w:i w:val="0"/>
                <w:color w:val="auto"/>
              </w:rPr>
              <w:t>（</w:t>
            </w:r>
            <w:r w:rsidRPr="002D46E5">
              <w:rPr>
                <w:rFonts w:ascii="Times New Roman" w:hAnsi="Times New Roman"/>
                <w:i w:val="0"/>
                <w:color w:val="auto"/>
              </w:rPr>
              <w:t>20</w:t>
            </w:r>
            <w:r w:rsidRPr="002D46E5">
              <w:rPr>
                <w:rFonts w:ascii="Times New Roman" w:hAnsi="Times New Roman"/>
                <w:i w:val="0"/>
                <w:color w:val="auto"/>
              </w:rPr>
              <w:t>分）</w:t>
            </w:r>
          </w:p>
        </w:tc>
        <w:tc>
          <w:tcPr>
            <w:tcW w:w="3574" w:type="pct"/>
            <w:vAlign w:val="center"/>
          </w:tcPr>
          <w:p w14:paraId="7041B97C" w14:textId="77777777" w:rsidR="00FA79ED" w:rsidRPr="002D46E5" w:rsidRDefault="00FA79ED" w:rsidP="00FA79ED">
            <w:pPr>
              <w:pStyle w:val="TOC2"/>
              <w:rPr>
                <w:rFonts w:ascii="Times New Roman" w:hAnsi="Times New Roman"/>
                <w:i w:val="0"/>
                <w:color w:val="auto"/>
              </w:rPr>
            </w:pPr>
            <w:r w:rsidRPr="002D46E5">
              <w:rPr>
                <w:rFonts w:ascii="Times New Roman" w:hAnsi="Times New Roman" w:hint="eastAsia"/>
                <w:i w:val="0"/>
                <w:color w:val="auto"/>
              </w:rPr>
              <w:t>根据技术支持方案的完整性，措施有针对性和可操作性；结合用户实际需求，工期计划，综合考虑对用户的有利性进行打分，横向比较得分：</w:t>
            </w:r>
          </w:p>
          <w:p w14:paraId="7081B9DC" w14:textId="7EA0C292" w:rsidR="00FA79ED" w:rsidRPr="002D46E5" w:rsidRDefault="00FA79ED" w:rsidP="00FA79ED">
            <w:pPr>
              <w:pStyle w:val="TOC2"/>
              <w:rPr>
                <w:rFonts w:ascii="Times New Roman" w:hAnsi="Times New Roman"/>
                <w:i w:val="0"/>
                <w:color w:val="auto"/>
              </w:rPr>
            </w:pPr>
            <w:r w:rsidRPr="002D46E5">
              <w:rPr>
                <w:rFonts w:ascii="Times New Roman" w:hAnsi="Times New Roman"/>
                <w:i w:val="0"/>
                <w:color w:val="auto"/>
              </w:rPr>
              <w:t>方案完整、合理、描述具体透彻，技术方案所提供的资料充分、清晰，详实，提供详细工期计划，</w:t>
            </w:r>
            <w:r w:rsidRPr="002D46E5">
              <w:rPr>
                <w:rFonts w:ascii="Times New Roman" w:hAnsi="Times New Roman" w:hint="eastAsia"/>
                <w:i w:val="0"/>
                <w:color w:val="auto"/>
              </w:rPr>
              <w:t>质量控制措施全面、有针对性、合理性和可行性，</w:t>
            </w:r>
            <w:r w:rsidRPr="002D46E5">
              <w:rPr>
                <w:rFonts w:ascii="Times New Roman" w:hAnsi="Times New Roman"/>
                <w:i w:val="0"/>
                <w:color w:val="auto"/>
              </w:rPr>
              <w:t>完全满足用户实际需求，得</w:t>
            </w:r>
            <w:r w:rsidRPr="002D46E5">
              <w:rPr>
                <w:rFonts w:ascii="Times New Roman" w:hAnsi="Times New Roman"/>
                <w:i w:val="0"/>
                <w:color w:val="auto"/>
              </w:rPr>
              <w:t>15-20</w:t>
            </w:r>
            <w:r w:rsidRPr="002D46E5">
              <w:rPr>
                <w:rFonts w:ascii="Times New Roman" w:hAnsi="Times New Roman"/>
                <w:i w:val="0"/>
                <w:color w:val="auto"/>
              </w:rPr>
              <w:t>分；</w:t>
            </w:r>
            <w:r w:rsidRPr="002D46E5">
              <w:rPr>
                <w:rFonts w:ascii="Times New Roman" w:hAnsi="Times New Roman"/>
                <w:i w:val="0"/>
                <w:color w:val="auto"/>
              </w:rPr>
              <w:t xml:space="preserve"> </w:t>
            </w:r>
          </w:p>
          <w:p w14:paraId="3BC414FF" w14:textId="7855570B" w:rsidR="00FA79ED" w:rsidRPr="002D46E5" w:rsidRDefault="00FA79ED" w:rsidP="00FA79ED">
            <w:pPr>
              <w:pStyle w:val="TOC2"/>
              <w:rPr>
                <w:rFonts w:ascii="Times New Roman" w:hAnsi="Times New Roman"/>
                <w:i w:val="0"/>
                <w:color w:val="auto"/>
              </w:rPr>
            </w:pPr>
            <w:r w:rsidRPr="002D46E5">
              <w:rPr>
                <w:rFonts w:ascii="Times New Roman" w:hAnsi="Times New Roman"/>
                <w:i w:val="0"/>
                <w:color w:val="auto"/>
              </w:rPr>
              <w:t>技术及系统开发方案较具体合理，提供工期计划但不够翔实能够基本满足用户实际需求，</w:t>
            </w:r>
            <w:r w:rsidRPr="002D46E5">
              <w:rPr>
                <w:rFonts w:ascii="Times New Roman" w:hAnsi="Times New Roman" w:hint="eastAsia"/>
                <w:i w:val="0"/>
                <w:color w:val="auto"/>
              </w:rPr>
              <w:t>具有一定得质量控制措施，</w:t>
            </w:r>
            <w:r w:rsidRPr="002D46E5">
              <w:rPr>
                <w:rFonts w:ascii="Times New Roman" w:hAnsi="Times New Roman"/>
                <w:i w:val="0"/>
                <w:color w:val="auto"/>
              </w:rPr>
              <w:t>得</w:t>
            </w:r>
            <w:r w:rsidRPr="002D46E5">
              <w:rPr>
                <w:rFonts w:ascii="Times New Roman" w:hAnsi="Times New Roman"/>
                <w:i w:val="0"/>
                <w:color w:val="auto"/>
              </w:rPr>
              <w:t>8-14</w:t>
            </w:r>
            <w:r w:rsidRPr="002D46E5">
              <w:rPr>
                <w:rFonts w:ascii="Times New Roman" w:hAnsi="Times New Roman"/>
                <w:i w:val="0"/>
                <w:color w:val="auto"/>
              </w:rPr>
              <w:t>分；</w:t>
            </w:r>
          </w:p>
          <w:p w14:paraId="038BE743" w14:textId="7CF93282" w:rsidR="00FA79ED" w:rsidRPr="002D46E5" w:rsidRDefault="00FA79ED" w:rsidP="00FA79ED">
            <w:pPr>
              <w:pStyle w:val="TOC2"/>
              <w:rPr>
                <w:rFonts w:ascii="Times New Roman" w:hAnsi="Times New Roman"/>
                <w:i w:val="0"/>
                <w:color w:val="auto"/>
              </w:rPr>
            </w:pPr>
            <w:r w:rsidRPr="002D46E5">
              <w:rPr>
                <w:rFonts w:ascii="Times New Roman" w:hAnsi="Times New Roman"/>
                <w:i w:val="0"/>
                <w:color w:val="auto"/>
              </w:rPr>
              <w:t>不满足用户实际需求、无法提供详细设计工期计划或不提供相应材料</w:t>
            </w:r>
            <w:r w:rsidRPr="002D46E5">
              <w:rPr>
                <w:rFonts w:ascii="Times New Roman" w:hAnsi="Times New Roman" w:hint="eastAsia"/>
                <w:i w:val="0"/>
                <w:color w:val="auto"/>
              </w:rPr>
              <w:t>，不具有合理可行的质量控制措施，</w:t>
            </w:r>
            <w:r w:rsidRPr="002D46E5">
              <w:rPr>
                <w:rFonts w:ascii="Times New Roman" w:hAnsi="Times New Roman"/>
                <w:i w:val="0"/>
                <w:color w:val="auto"/>
              </w:rPr>
              <w:t>得</w:t>
            </w:r>
            <w:r w:rsidRPr="002D46E5">
              <w:rPr>
                <w:rFonts w:ascii="Times New Roman" w:hAnsi="Times New Roman"/>
                <w:i w:val="0"/>
                <w:color w:val="auto"/>
              </w:rPr>
              <w:t>0-7</w:t>
            </w:r>
            <w:r w:rsidRPr="002D46E5">
              <w:rPr>
                <w:rFonts w:ascii="Times New Roman" w:hAnsi="Times New Roman"/>
                <w:i w:val="0"/>
                <w:color w:val="auto"/>
              </w:rPr>
              <w:t>分</w:t>
            </w:r>
            <w:r w:rsidRPr="002D46E5">
              <w:rPr>
                <w:rFonts w:ascii="Times New Roman" w:hAnsi="Times New Roman" w:hint="eastAsia"/>
                <w:i w:val="0"/>
                <w:color w:val="auto"/>
              </w:rPr>
              <w:t>。</w:t>
            </w:r>
          </w:p>
        </w:tc>
      </w:tr>
      <w:tr w:rsidR="00FA79ED" w:rsidRPr="002D46E5" w14:paraId="39C55574" w14:textId="77777777" w:rsidTr="00B05CE6">
        <w:trPr>
          <w:trHeight w:val="20"/>
          <w:jc w:val="center"/>
        </w:trPr>
        <w:tc>
          <w:tcPr>
            <w:tcW w:w="472" w:type="pct"/>
            <w:vMerge/>
            <w:vAlign w:val="center"/>
          </w:tcPr>
          <w:p w14:paraId="69A082F3" w14:textId="77777777" w:rsidR="00FA79ED" w:rsidRPr="002D46E5" w:rsidRDefault="00FA79ED" w:rsidP="00FA79ED">
            <w:pPr>
              <w:widowControl/>
              <w:spacing w:line="276" w:lineRule="auto"/>
              <w:jc w:val="left"/>
              <w:rPr>
                <w:sz w:val="24"/>
              </w:rPr>
            </w:pPr>
          </w:p>
        </w:tc>
        <w:tc>
          <w:tcPr>
            <w:tcW w:w="953" w:type="pct"/>
            <w:vAlign w:val="center"/>
          </w:tcPr>
          <w:p w14:paraId="74C3833E" w14:textId="77777777" w:rsidR="00FA79ED" w:rsidRPr="002D46E5" w:rsidRDefault="00FA79ED" w:rsidP="00FA79ED">
            <w:pPr>
              <w:pStyle w:val="TOC2"/>
              <w:jc w:val="center"/>
              <w:rPr>
                <w:rFonts w:ascii="Times New Roman" w:hAnsi="Times New Roman"/>
                <w:i w:val="0"/>
                <w:color w:val="auto"/>
              </w:rPr>
            </w:pPr>
            <w:r w:rsidRPr="002D46E5">
              <w:rPr>
                <w:rFonts w:ascii="Times New Roman" w:hAnsi="Times New Roman" w:hint="eastAsia"/>
                <w:i w:val="0"/>
                <w:color w:val="auto"/>
              </w:rPr>
              <w:t>人员配置</w:t>
            </w:r>
          </w:p>
          <w:p w14:paraId="4DCC91F9" w14:textId="5563E7E1" w:rsidR="00FA79ED" w:rsidRPr="002D46E5" w:rsidRDefault="00FA79ED" w:rsidP="00FA79ED">
            <w:pPr>
              <w:pStyle w:val="TOC2"/>
              <w:jc w:val="center"/>
              <w:rPr>
                <w:rFonts w:ascii="Times New Roman" w:hAnsi="Times New Roman"/>
                <w:i w:val="0"/>
                <w:color w:val="auto"/>
              </w:rPr>
            </w:pPr>
            <w:r w:rsidRPr="002D46E5">
              <w:rPr>
                <w:rFonts w:ascii="Times New Roman" w:hAnsi="Times New Roman"/>
                <w:i w:val="0"/>
                <w:color w:val="auto"/>
              </w:rPr>
              <w:t>（</w:t>
            </w:r>
            <w:r w:rsidRPr="002D46E5">
              <w:rPr>
                <w:rFonts w:ascii="Times New Roman" w:hAnsi="Times New Roman" w:hint="eastAsia"/>
                <w:i w:val="0"/>
                <w:color w:val="auto"/>
              </w:rPr>
              <w:t>1</w:t>
            </w:r>
            <w:r w:rsidRPr="002D46E5">
              <w:rPr>
                <w:rFonts w:ascii="Times New Roman" w:hAnsi="Times New Roman"/>
                <w:i w:val="0"/>
                <w:color w:val="auto"/>
              </w:rPr>
              <w:t>0</w:t>
            </w:r>
            <w:r w:rsidRPr="002D46E5">
              <w:rPr>
                <w:rFonts w:ascii="Times New Roman" w:hAnsi="Times New Roman"/>
                <w:i w:val="0"/>
                <w:color w:val="auto"/>
              </w:rPr>
              <w:t>分）</w:t>
            </w:r>
          </w:p>
        </w:tc>
        <w:tc>
          <w:tcPr>
            <w:tcW w:w="3574" w:type="pct"/>
            <w:vAlign w:val="center"/>
          </w:tcPr>
          <w:p w14:paraId="0E688EAF" w14:textId="307AFFE1" w:rsidR="00BF5242" w:rsidRPr="002D46E5" w:rsidRDefault="00BF5242" w:rsidP="00FA79ED">
            <w:pPr>
              <w:pStyle w:val="TOC2"/>
              <w:rPr>
                <w:rFonts w:ascii="Times New Roman" w:hAnsi="Times New Roman"/>
                <w:i w:val="0"/>
                <w:color w:val="auto"/>
              </w:rPr>
            </w:pPr>
            <w:r w:rsidRPr="002D46E5">
              <w:rPr>
                <w:rFonts w:ascii="Times New Roman" w:hAnsi="Times New Roman" w:hint="eastAsia"/>
                <w:i w:val="0"/>
                <w:color w:val="auto"/>
              </w:rPr>
              <w:t>①</w:t>
            </w:r>
            <w:r w:rsidR="00FA79ED" w:rsidRPr="002D46E5">
              <w:rPr>
                <w:rFonts w:ascii="Times New Roman" w:hAnsi="Times New Roman"/>
                <w:i w:val="0"/>
                <w:color w:val="auto"/>
              </w:rPr>
              <w:t>主要专业人员结构合理，配套齐全，最多可得</w:t>
            </w:r>
            <w:r w:rsidR="00FA79ED" w:rsidRPr="002D46E5">
              <w:rPr>
                <w:rFonts w:ascii="Times New Roman" w:hAnsi="Times New Roman"/>
                <w:i w:val="0"/>
                <w:color w:val="auto"/>
              </w:rPr>
              <w:t xml:space="preserve"> 5 </w:t>
            </w:r>
            <w:r w:rsidR="00FA79ED" w:rsidRPr="002D46E5">
              <w:rPr>
                <w:rFonts w:ascii="Times New Roman" w:hAnsi="Times New Roman"/>
                <w:i w:val="0"/>
                <w:color w:val="auto"/>
              </w:rPr>
              <w:t>分</w:t>
            </w:r>
            <w:r w:rsidR="00D4726C" w:rsidRPr="002D46E5">
              <w:rPr>
                <w:rFonts w:ascii="Times New Roman" w:hAnsi="Times New Roman" w:hint="eastAsia"/>
                <w:i w:val="0"/>
                <w:color w:val="auto"/>
              </w:rPr>
              <w:t>。</w:t>
            </w:r>
          </w:p>
          <w:p w14:paraId="3C08D44D" w14:textId="474B4584" w:rsidR="00FA79ED" w:rsidRPr="002D46E5" w:rsidRDefault="00BF5242" w:rsidP="00FA79ED">
            <w:pPr>
              <w:pStyle w:val="TOC2"/>
              <w:rPr>
                <w:rFonts w:ascii="Times New Roman" w:hAnsi="Times New Roman"/>
                <w:i w:val="0"/>
                <w:color w:val="auto"/>
              </w:rPr>
            </w:pPr>
            <w:r w:rsidRPr="002D46E5">
              <w:rPr>
                <w:rFonts w:ascii="Times New Roman" w:hAnsi="Times New Roman" w:hint="eastAsia"/>
                <w:i w:val="0"/>
                <w:color w:val="auto"/>
              </w:rPr>
              <w:t>②</w:t>
            </w:r>
            <w:r w:rsidR="00FA79ED" w:rsidRPr="002D46E5">
              <w:rPr>
                <w:rFonts w:ascii="Times New Roman" w:hAnsi="Times New Roman"/>
                <w:i w:val="0"/>
                <w:color w:val="auto"/>
              </w:rPr>
              <w:t>实施本项目组织机构设置合理、职责分工明确、健全完善可行，最多可</w:t>
            </w:r>
            <w:r w:rsidR="00FA79ED" w:rsidRPr="002D46E5">
              <w:rPr>
                <w:rFonts w:ascii="Times New Roman" w:hAnsi="Times New Roman" w:hint="eastAsia"/>
                <w:i w:val="0"/>
                <w:color w:val="auto"/>
              </w:rPr>
              <w:t>加</w:t>
            </w:r>
            <w:r w:rsidR="00FA79ED" w:rsidRPr="002D46E5">
              <w:rPr>
                <w:rFonts w:ascii="Times New Roman" w:hAnsi="Times New Roman"/>
                <w:i w:val="0"/>
                <w:color w:val="auto"/>
              </w:rPr>
              <w:t>5</w:t>
            </w:r>
            <w:r w:rsidR="00FA79ED" w:rsidRPr="002D46E5">
              <w:rPr>
                <w:rFonts w:ascii="Times New Roman" w:hAnsi="Times New Roman"/>
                <w:i w:val="0"/>
                <w:color w:val="auto"/>
              </w:rPr>
              <w:t>分</w:t>
            </w:r>
            <w:r w:rsidR="00FA79ED" w:rsidRPr="002D46E5">
              <w:rPr>
                <w:rFonts w:ascii="Times New Roman" w:hAnsi="Times New Roman" w:hint="eastAsia"/>
                <w:i w:val="0"/>
                <w:color w:val="auto"/>
              </w:rPr>
              <w:t>。</w:t>
            </w:r>
          </w:p>
        </w:tc>
      </w:tr>
      <w:tr w:rsidR="00FA79ED" w:rsidRPr="002D46E5" w14:paraId="55031547" w14:textId="3377B0BE" w:rsidTr="00B05CE6">
        <w:trPr>
          <w:trHeight w:val="20"/>
          <w:jc w:val="center"/>
        </w:trPr>
        <w:tc>
          <w:tcPr>
            <w:tcW w:w="472" w:type="pct"/>
            <w:vAlign w:val="center"/>
          </w:tcPr>
          <w:p w14:paraId="6529F5F2" w14:textId="27EF90C0" w:rsidR="00FA79ED" w:rsidRPr="002D46E5" w:rsidRDefault="00FA79ED" w:rsidP="00FA79ED">
            <w:pPr>
              <w:spacing w:line="276" w:lineRule="auto"/>
              <w:jc w:val="center"/>
              <w:rPr>
                <w:sz w:val="24"/>
              </w:rPr>
            </w:pPr>
            <w:r w:rsidRPr="002D46E5">
              <w:rPr>
                <w:sz w:val="24"/>
              </w:rPr>
              <w:t>售后</w:t>
            </w:r>
            <w:r w:rsidRPr="002D46E5">
              <w:rPr>
                <w:sz w:val="24"/>
              </w:rPr>
              <w:lastRenderedPageBreak/>
              <w:t>服务</w:t>
            </w:r>
          </w:p>
        </w:tc>
        <w:tc>
          <w:tcPr>
            <w:tcW w:w="953" w:type="pct"/>
            <w:vAlign w:val="center"/>
          </w:tcPr>
          <w:p w14:paraId="13904401" w14:textId="2C5D92C2" w:rsidR="00FA79ED" w:rsidRPr="002D46E5" w:rsidRDefault="00FA79ED" w:rsidP="00FA79ED">
            <w:pPr>
              <w:spacing w:line="276" w:lineRule="auto"/>
              <w:jc w:val="center"/>
              <w:rPr>
                <w:sz w:val="24"/>
              </w:rPr>
            </w:pPr>
            <w:r w:rsidRPr="002D46E5">
              <w:rPr>
                <w:sz w:val="24"/>
              </w:rPr>
              <w:lastRenderedPageBreak/>
              <w:t>售后</w:t>
            </w:r>
            <w:r w:rsidRPr="002D46E5">
              <w:rPr>
                <w:rFonts w:hint="eastAsia"/>
                <w:sz w:val="24"/>
              </w:rPr>
              <w:t>服务应答</w:t>
            </w:r>
          </w:p>
          <w:p w14:paraId="15CD1FE1" w14:textId="03133977" w:rsidR="00FA79ED" w:rsidRPr="002D46E5" w:rsidRDefault="00FA79ED" w:rsidP="00FA79ED">
            <w:pPr>
              <w:spacing w:line="276" w:lineRule="auto"/>
              <w:jc w:val="center"/>
              <w:rPr>
                <w:sz w:val="24"/>
              </w:rPr>
            </w:pPr>
            <w:r w:rsidRPr="002D46E5">
              <w:rPr>
                <w:sz w:val="24"/>
              </w:rPr>
              <w:lastRenderedPageBreak/>
              <w:t>（</w:t>
            </w:r>
            <w:r w:rsidRPr="002D46E5">
              <w:rPr>
                <w:sz w:val="24"/>
              </w:rPr>
              <w:t>10</w:t>
            </w:r>
            <w:r w:rsidRPr="002D46E5">
              <w:rPr>
                <w:sz w:val="24"/>
              </w:rPr>
              <w:t>分）</w:t>
            </w:r>
          </w:p>
        </w:tc>
        <w:tc>
          <w:tcPr>
            <w:tcW w:w="3574" w:type="pct"/>
            <w:vAlign w:val="center"/>
          </w:tcPr>
          <w:p w14:paraId="33B19F7E" w14:textId="0BFF6C5E" w:rsidR="00FA79ED" w:rsidRPr="002D46E5" w:rsidRDefault="00FA79ED" w:rsidP="00FA79ED">
            <w:pPr>
              <w:pStyle w:val="TOC2"/>
              <w:rPr>
                <w:rFonts w:ascii="Times New Roman" w:hAnsi="Times New Roman"/>
                <w:i w:val="0"/>
                <w:color w:val="auto"/>
              </w:rPr>
            </w:pPr>
            <w:r w:rsidRPr="002D46E5">
              <w:rPr>
                <w:rFonts w:ascii="Times New Roman" w:hAnsi="Times New Roman" w:hint="eastAsia"/>
                <w:i w:val="0"/>
                <w:color w:val="auto"/>
              </w:rPr>
              <w:lastRenderedPageBreak/>
              <w:t>系统调试及维护服务体系完善、承诺服务内容优越、培训计</w:t>
            </w:r>
            <w:r w:rsidRPr="002D46E5">
              <w:rPr>
                <w:rFonts w:ascii="Times New Roman" w:hAnsi="Times New Roman" w:hint="eastAsia"/>
                <w:i w:val="0"/>
                <w:color w:val="auto"/>
              </w:rPr>
              <w:lastRenderedPageBreak/>
              <w:t>划科学合理、对业主有利、售后服务人员组织结构合理、维护系统健全、技术支持保障到位，得</w:t>
            </w:r>
            <w:r w:rsidRPr="002D46E5">
              <w:rPr>
                <w:rFonts w:ascii="Times New Roman" w:hAnsi="Times New Roman"/>
                <w:i w:val="0"/>
                <w:color w:val="auto"/>
              </w:rPr>
              <w:t>10</w:t>
            </w:r>
            <w:r w:rsidRPr="002D46E5">
              <w:rPr>
                <w:rFonts w:ascii="Times New Roman" w:hAnsi="Times New Roman" w:hint="eastAsia"/>
                <w:i w:val="0"/>
                <w:color w:val="auto"/>
              </w:rPr>
              <w:t>分；</w:t>
            </w:r>
            <w:r w:rsidRPr="002D46E5">
              <w:rPr>
                <w:rFonts w:ascii="Times New Roman" w:hAnsi="Times New Roman" w:hint="eastAsia"/>
                <w:i w:val="0"/>
                <w:color w:val="auto"/>
              </w:rPr>
              <w:t xml:space="preserve">     </w:t>
            </w:r>
          </w:p>
          <w:p w14:paraId="4040734C" w14:textId="60ECFF67" w:rsidR="00FA79ED" w:rsidRPr="002D46E5" w:rsidRDefault="00FA79ED" w:rsidP="00FA79ED">
            <w:pPr>
              <w:pStyle w:val="TOC2"/>
              <w:rPr>
                <w:rFonts w:ascii="Times New Roman" w:hAnsi="Times New Roman"/>
                <w:i w:val="0"/>
                <w:color w:val="auto"/>
              </w:rPr>
            </w:pPr>
            <w:r w:rsidRPr="002D46E5">
              <w:rPr>
                <w:rFonts w:ascii="Times New Roman" w:hAnsi="Times New Roman" w:hint="eastAsia"/>
                <w:i w:val="0"/>
                <w:color w:val="auto"/>
              </w:rPr>
              <w:t>系统调试及维护服务体系较完善、承诺服务内容较优越、培训计划科学合理、对业主有利、售后服务人员组织结构较合理、维护系统较健全、技术支持</w:t>
            </w:r>
            <w:proofErr w:type="gramStart"/>
            <w:r w:rsidRPr="002D46E5">
              <w:rPr>
                <w:rFonts w:ascii="Times New Roman" w:hAnsi="Times New Roman" w:hint="eastAsia"/>
                <w:i w:val="0"/>
                <w:color w:val="auto"/>
              </w:rPr>
              <w:t>保障较</w:t>
            </w:r>
            <w:proofErr w:type="gramEnd"/>
            <w:r w:rsidRPr="002D46E5">
              <w:rPr>
                <w:rFonts w:ascii="Times New Roman" w:hAnsi="Times New Roman" w:hint="eastAsia"/>
                <w:i w:val="0"/>
                <w:color w:val="auto"/>
              </w:rPr>
              <w:t>到位，得</w:t>
            </w:r>
            <w:r w:rsidRPr="002D46E5">
              <w:rPr>
                <w:rFonts w:ascii="Times New Roman" w:hAnsi="Times New Roman"/>
                <w:i w:val="0"/>
                <w:color w:val="auto"/>
              </w:rPr>
              <w:t>5</w:t>
            </w:r>
            <w:r w:rsidRPr="002D46E5">
              <w:rPr>
                <w:rFonts w:ascii="Times New Roman" w:hAnsi="Times New Roman" w:hint="eastAsia"/>
                <w:i w:val="0"/>
                <w:color w:val="auto"/>
              </w:rPr>
              <w:t>分；</w:t>
            </w:r>
          </w:p>
          <w:p w14:paraId="2836AFCD" w14:textId="7F0F0787" w:rsidR="00FA79ED" w:rsidRPr="002D46E5" w:rsidRDefault="00FA79ED" w:rsidP="00FA79ED">
            <w:pPr>
              <w:pStyle w:val="TOC2"/>
              <w:rPr>
                <w:rFonts w:ascii="Times New Roman" w:hAnsi="Times New Roman"/>
                <w:i w:val="0"/>
                <w:color w:val="auto"/>
              </w:rPr>
            </w:pPr>
            <w:r w:rsidRPr="002D46E5">
              <w:rPr>
                <w:rFonts w:ascii="Times New Roman" w:hAnsi="Times New Roman" w:hint="eastAsia"/>
                <w:i w:val="0"/>
                <w:color w:val="auto"/>
              </w:rPr>
              <w:t>系统调试及维护服务体系不完善、承诺服务内容不优越、培训计划不科学合理、对业主不利、售后服务人员组织结构不合理、维护系统不健全、技术支持保障较差，得</w:t>
            </w:r>
            <w:r w:rsidRPr="002D46E5">
              <w:rPr>
                <w:rFonts w:ascii="Times New Roman" w:hAnsi="Times New Roman" w:hint="eastAsia"/>
                <w:i w:val="0"/>
                <w:color w:val="auto"/>
              </w:rPr>
              <w:t>0</w:t>
            </w:r>
            <w:r w:rsidRPr="002D46E5">
              <w:rPr>
                <w:rFonts w:ascii="Times New Roman" w:hAnsi="Times New Roman" w:hint="eastAsia"/>
                <w:i w:val="0"/>
                <w:color w:val="auto"/>
              </w:rPr>
              <w:t>分。</w:t>
            </w:r>
          </w:p>
        </w:tc>
      </w:tr>
    </w:tbl>
    <w:p w14:paraId="5390176A" w14:textId="1BE00D3B" w:rsidR="00E04E7E" w:rsidRPr="002D46E5" w:rsidRDefault="00F479AC" w:rsidP="00E04E7E">
      <w:pPr>
        <w:pStyle w:val="TOC2"/>
        <w:rPr>
          <w:i w:val="0"/>
          <w:iCs/>
          <w:color w:val="auto"/>
        </w:rPr>
      </w:pPr>
      <w:bookmarkStart w:id="72" w:name="_Toc310195731"/>
      <w:r w:rsidRPr="002D46E5">
        <w:rPr>
          <w:i w:val="0"/>
          <w:iCs/>
          <w:color w:val="auto"/>
        </w:rPr>
        <w:lastRenderedPageBreak/>
        <w:t>2</w:t>
      </w:r>
      <w:r w:rsidR="00E04E7E" w:rsidRPr="002D46E5">
        <w:rPr>
          <w:rFonts w:hint="eastAsia"/>
          <w:i w:val="0"/>
          <w:iCs/>
          <w:color w:val="auto"/>
        </w:rPr>
        <w:t>、标段</w:t>
      </w:r>
      <w:r w:rsidR="00E04E7E" w:rsidRPr="002D46E5">
        <w:rPr>
          <w:i w:val="0"/>
          <w:iCs/>
          <w:color w:val="auto"/>
        </w:rPr>
        <w:t>3</w:t>
      </w:r>
      <w:r w:rsidR="00E04E7E" w:rsidRPr="002D46E5">
        <w:rPr>
          <w:rFonts w:hint="eastAsia"/>
          <w:i w:val="0"/>
          <w:iCs/>
          <w:color w:val="auto"/>
        </w:rPr>
        <w:t>评分标准</w:t>
      </w:r>
    </w:p>
    <w:tbl>
      <w:tblPr>
        <w:tblW w:w="538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42"/>
        <w:gridCol w:w="1701"/>
        <w:gridCol w:w="6380"/>
      </w:tblGrid>
      <w:tr w:rsidR="00F41038" w:rsidRPr="002D46E5" w14:paraId="0E9C4BA5" w14:textId="77777777" w:rsidTr="002E5D5A">
        <w:trPr>
          <w:trHeight w:val="20"/>
          <w:jc w:val="center"/>
        </w:trPr>
        <w:tc>
          <w:tcPr>
            <w:tcW w:w="472" w:type="pct"/>
            <w:vAlign w:val="center"/>
          </w:tcPr>
          <w:p w14:paraId="2FCD8BB5" w14:textId="20E65587" w:rsidR="0088523A" w:rsidRPr="002D46E5" w:rsidRDefault="0088523A" w:rsidP="00A343A8">
            <w:pPr>
              <w:spacing w:line="276" w:lineRule="auto"/>
              <w:jc w:val="center"/>
              <w:rPr>
                <w:b/>
                <w:sz w:val="24"/>
              </w:rPr>
            </w:pPr>
            <w:bookmarkStart w:id="73" w:name="_Toc310195760"/>
            <w:bookmarkStart w:id="74" w:name="_Toc60313289"/>
            <w:bookmarkStart w:id="75" w:name="_Toc76986274"/>
            <w:bookmarkStart w:id="76" w:name="_Hlk75526868"/>
            <w:r w:rsidRPr="002D46E5">
              <w:rPr>
                <w:b/>
                <w:sz w:val="24"/>
              </w:rPr>
              <w:t>评审条款</w:t>
            </w:r>
          </w:p>
        </w:tc>
        <w:tc>
          <w:tcPr>
            <w:tcW w:w="953" w:type="pct"/>
            <w:vAlign w:val="center"/>
          </w:tcPr>
          <w:p w14:paraId="7B7561BD" w14:textId="77777777" w:rsidR="0088523A" w:rsidRPr="002D46E5" w:rsidRDefault="0088523A" w:rsidP="00AB6CE8">
            <w:pPr>
              <w:spacing w:line="276" w:lineRule="auto"/>
              <w:jc w:val="center"/>
              <w:rPr>
                <w:b/>
                <w:sz w:val="24"/>
              </w:rPr>
            </w:pPr>
            <w:r w:rsidRPr="002D46E5">
              <w:rPr>
                <w:b/>
                <w:sz w:val="24"/>
              </w:rPr>
              <w:t>评审项</w:t>
            </w:r>
          </w:p>
        </w:tc>
        <w:tc>
          <w:tcPr>
            <w:tcW w:w="3574" w:type="pct"/>
            <w:vAlign w:val="center"/>
          </w:tcPr>
          <w:p w14:paraId="61337855" w14:textId="77777777" w:rsidR="0088523A" w:rsidRPr="002D46E5" w:rsidRDefault="0088523A" w:rsidP="00AB6CE8">
            <w:pPr>
              <w:spacing w:line="276" w:lineRule="auto"/>
              <w:jc w:val="center"/>
              <w:rPr>
                <w:b/>
                <w:sz w:val="24"/>
              </w:rPr>
            </w:pPr>
            <w:r w:rsidRPr="002D46E5">
              <w:rPr>
                <w:b/>
                <w:sz w:val="24"/>
              </w:rPr>
              <w:t>评审细则</w:t>
            </w:r>
          </w:p>
        </w:tc>
      </w:tr>
      <w:tr w:rsidR="00831037" w:rsidRPr="002D46E5" w14:paraId="38CE89D8" w14:textId="77777777" w:rsidTr="002E5D5A">
        <w:trPr>
          <w:trHeight w:val="5271"/>
          <w:jc w:val="center"/>
        </w:trPr>
        <w:tc>
          <w:tcPr>
            <w:tcW w:w="472" w:type="pct"/>
            <w:vAlign w:val="center"/>
          </w:tcPr>
          <w:p w14:paraId="5D7F7856" w14:textId="557867BB" w:rsidR="00831037" w:rsidRPr="002D46E5" w:rsidRDefault="00831037" w:rsidP="00831037">
            <w:pPr>
              <w:spacing w:line="276" w:lineRule="auto"/>
              <w:jc w:val="center"/>
              <w:rPr>
                <w:sz w:val="24"/>
              </w:rPr>
            </w:pPr>
            <w:r w:rsidRPr="002D46E5">
              <w:rPr>
                <w:sz w:val="24"/>
              </w:rPr>
              <w:t>商务</w:t>
            </w:r>
          </w:p>
        </w:tc>
        <w:tc>
          <w:tcPr>
            <w:tcW w:w="953" w:type="pct"/>
            <w:vAlign w:val="center"/>
          </w:tcPr>
          <w:p w14:paraId="41FE099A" w14:textId="430ABD42" w:rsidR="00831037" w:rsidRPr="002D46E5" w:rsidRDefault="00831037" w:rsidP="00831037">
            <w:pPr>
              <w:spacing w:line="276" w:lineRule="auto"/>
              <w:jc w:val="center"/>
              <w:rPr>
                <w:sz w:val="24"/>
              </w:rPr>
            </w:pPr>
            <w:r w:rsidRPr="002D46E5">
              <w:rPr>
                <w:sz w:val="24"/>
              </w:rPr>
              <w:t>实施业绩</w:t>
            </w:r>
          </w:p>
          <w:p w14:paraId="7E38694F" w14:textId="4636DE61" w:rsidR="00831037" w:rsidRPr="002D46E5" w:rsidRDefault="00831037" w:rsidP="00831037">
            <w:pPr>
              <w:spacing w:line="276" w:lineRule="auto"/>
              <w:jc w:val="center"/>
              <w:rPr>
                <w:sz w:val="24"/>
              </w:rPr>
            </w:pPr>
            <w:r w:rsidRPr="002D46E5">
              <w:rPr>
                <w:sz w:val="24"/>
              </w:rPr>
              <w:t>(20</w:t>
            </w:r>
            <w:r w:rsidRPr="002D46E5">
              <w:rPr>
                <w:sz w:val="24"/>
              </w:rPr>
              <w:t>分</w:t>
            </w:r>
            <w:r w:rsidRPr="002D46E5">
              <w:rPr>
                <w:sz w:val="24"/>
              </w:rPr>
              <w:t>)</w:t>
            </w:r>
          </w:p>
        </w:tc>
        <w:tc>
          <w:tcPr>
            <w:tcW w:w="3574" w:type="pct"/>
            <w:vAlign w:val="center"/>
          </w:tcPr>
          <w:p w14:paraId="762C7039" w14:textId="0AF20D69" w:rsidR="00831037" w:rsidRPr="002D46E5" w:rsidRDefault="00831037" w:rsidP="00831037">
            <w:pPr>
              <w:spacing w:line="276" w:lineRule="auto"/>
              <w:rPr>
                <w:sz w:val="24"/>
              </w:rPr>
            </w:pPr>
            <w:r w:rsidRPr="002D46E5">
              <w:rPr>
                <w:rFonts w:hint="eastAsia"/>
                <w:sz w:val="24"/>
              </w:rPr>
              <w:t>①</w:t>
            </w:r>
            <w:r w:rsidRPr="002D46E5">
              <w:rPr>
                <w:iCs/>
                <w:sz w:val="24"/>
              </w:rPr>
              <w:t>投标人及其子公司近三年内（自</w:t>
            </w:r>
            <w:r w:rsidRPr="002D46E5">
              <w:rPr>
                <w:iCs/>
                <w:sz w:val="24"/>
              </w:rPr>
              <w:t>2018</w:t>
            </w:r>
            <w:r w:rsidRPr="002D46E5">
              <w:rPr>
                <w:iCs/>
                <w:sz w:val="24"/>
              </w:rPr>
              <w:t>年</w:t>
            </w:r>
            <w:r w:rsidR="00796A5B" w:rsidRPr="002D46E5">
              <w:rPr>
                <w:rFonts w:hint="eastAsia"/>
                <w:iCs/>
                <w:sz w:val="24"/>
              </w:rPr>
              <w:t>1</w:t>
            </w:r>
            <w:r w:rsidR="00796A5B" w:rsidRPr="002D46E5">
              <w:rPr>
                <w:rFonts w:hint="eastAsia"/>
                <w:iCs/>
                <w:sz w:val="24"/>
              </w:rPr>
              <w:t>月</w:t>
            </w:r>
            <w:r w:rsidR="00796A5B" w:rsidRPr="002D46E5">
              <w:rPr>
                <w:rFonts w:hint="eastAsia"/>
                <w:iCs/>
                <w:sz w:val="24"/>
              </w:rPr>
              <w:t>1</w:t>
            </w:r>
            <w:r w:rsidR="00796A5B" w:rsidRPr="002D46E5">
              <w:rPr>
                <w:rFonts w:hint="eastAsia"/>
                <w:iCs/>
                <w:sz w:val="24"/>
              </w:rPr>
              <w:t>日</w:t>
            </w:r>
            <w:r w:rsidRPr="002D46E5">
              <w:rPr>
                <w:iCs/>
                <w:sz w:val="24"/>
              </w:rPr>
              <w:t>起截至开标日前，以合同签订日期为准）</w:t>
            </w:r>
            <w:r w:rsidRPr="002D46E5">
              <w:rPr>
                <w:i/>
                <w:iCs/>
                <w:sz w:val="24"/>
              </w:rPr>
              <w:t>，</w:t>
            </w:r>
            <w:r w:rsidRPr="002D46E5">
              <w:rPr>
                <w:iCs/>
                <w:sz w:val="24"/>
              </w:rPr>
              <w:t>在国内具有虚拟电厂科技项目业绩且项目交付物中包含软件的研制开发的，提供相关业绩证明（包括但不限于合同首页及大签页，或中标通知书等证明文件，项目名称中需包含虚拟电厂或虚拟售电公司等相关内容）</w:t>
            </w:r>
            <w:r w:rsidRPr="002D46E5">
              <w:rPr>
                <w:i/>
                <w:iCs/>
                <w:sz w:val="24"/>
              </w:rPr>
              <w:t>。</w:t>
            </w:r>
            <w:r w:rsidRPr="002D46E5">
              <w:rPr>
                <w:iCs/>
                <w:sz w:val="24"/>
              </w:rPr>
              <w:t>每提供</w:t>
            </w:r>
            <w:r w:rsidRPr="002D46E5">
              <w:rPr>
                <w:iCs/>
                <w:sz w:val="24"/>
              </w:rPr>
              <w:t>1</w:t>
            </w:r>
            <w:r w:rsidRPr="002D46E5">
              <w:rPr>
                <w:iCs/>
                <w:sz w:val="24"/>
              </w:rPr>
              <w:t>项，加</w:t>
            </w:r>
            <w:r w:rsidRPr="002D46E5">
              <w:rPr>
                <w:iCs/>
                <w:sz w:val="24"/>
              </w:rPr>
              <w:t>3</w:t>
            </w:r>
            <w:r w:rsidRPr="002D46E5">
              <w:rPr>
                <w:iCs/>
                <w:sz w:val="24"/>
              </w:rPr>
              <w:t>分；总分不超过</w:t>
            </w:r>
            <w:r w:rsidRPr="002D46E5">
              <w:rPr>
                <w:iCs/>
                <w:sz w:val="24"/>
              </w:rPr>
              <w:t>9</w:t>
            </w:r>
            <w:r w:rsidRPr="002D46E5">
              <w:rPr>
                <w:iCs/>
                <w:sz w:val="24"/>
              </w:rPr>
              <w:t>分；未提供的，得</w:t>
            </w:r>
            <w:r w:rsidRPr="002D46E5">
              <w:rPr>
                <w:iCs/>
                <w:sz w:val="24"/>
              </w:rPr>
              <w:t>0</w:t>
            </w:r>
            <w:r w:rsidRPr="002D46E5">
              <w:rPr>
                <w:iCs/>
                <w:sz w:val="24"/>
              </w:rPr>
              <w:t>分。</w:t>
            </w:r>
            <w:r w:rsidRPr="002D46E5">
              <w:rPr>
                <w:rFonts w:hint="eastAsia"/>
                <w:iCs/>
                <w:sz w:val="24"/>
              </w:rPr>
              <w:t>最高</w:t>
            </w:r>
            <w:r w:rsidRPr="002D46E5">
              <w:rPr>
                <w:rFonts w:hint="eastAsia"/>
                <w:iCs/>
                <w:sz w:val="24"/>
              </w:rPr>
              <w:t>9</w:t>
            </w:r>
            <w:r w:rsidRPr="002D46E5">
              <w:rPr>
                <w:rFonts w:hint="eastAsia"/>
                <w:iCs/>
                <w:sz w:val="24"/>
              </w:rPr>
              <w:t>分。</w:t>
            </w:r>
          </w:p>
          <w:p w14:paraId="21DA1F43" w14:textId="77777777" w:rsidR="00831037" w:rsidRPr="002D46E5" w:rsidRDefault="00831037" w:rsidP="00831037">
            <w:pPr>
              <w:spacing w:line="276" w:lineRule="auto"/>
              <w:rPr>
                <w:sz w:val="24"/>
              </w:rPr>
            </w:pPr>
            <w:r w:rsidRPr="002D46E5">
              <w:rPr>
                <w:rFonts w:hint="eastAsia"/>
                <w:sz w:val="24"/>
              </w:rPr>
              <w:t>②</w:t>
            </w:r>
            <w:r w:rsidRPr="002D46E5">
              <w:rPr>
                <w:iCs/>
                <w:sz w:val="24"/>
              </w:rPr>
              <w:t>投标人或其关联单位如在国外具有虚拟电厂及综合能源相关业绩的，需提供相关业绩说明文档，包括但不限于官方网址、官方宣传材料等。每提供</w:t>
            </w:r>
            <w:r w:rsidRPr="002D46E5">
              <w:rPr>
                <w:iCs/>
                <w:sz w:val="24"/>
              </w:rPr>
              <w:t>1</w:t>
            </w:r>
            <w:r w:rsidRPr="002D46E5">
              <w:rPr>
                <w:iCs/>
                <w:sz w:val="24"/>
              </w:rPr>
              <w:t>项，加</w:t>
            </w:r>
            <w:r w:rsidRPr="002D46E5">
              <w:rPr>
                <w:iCs/>
                <w:sz w:val="24"/>
              </w:rPr>
              <w:t>2</w:t>
            </w:r>
            <w:r w:rsidRPr="002D46E5">
              <w:rPr>
                <w:iCs/>
                <w:sz w:val="24"/>
              </w:rPr>
              <w:t>分，总分不超过</w:t>
            </w:r>
            <w:r w:rsidRPr="002D46E5">
              <w:rPr>
                <w:iCs/>
                <w:sz w:val="24"/>
              </w:rPr>
              <w:t>4</w:t>
            </w:r>
            <w:r w:rsidRPr="002D46E5">
              <w:rPr>
                <w:iCs/>
                <w:sz w:val="24"/>
              </w:rPr>
              <w:t>分；未提供的，得</w:t>
            </w:r>
            <w:r w:rsidRPr="002D46E5">
              <w:rPr>
                <w:iCs/>
                <w:sz w:val="24"/>
              </w:rPr>
              <w:t>0</w:t>
            </w:r>
            <w:r w:rsidRPr="002D46E5">
              <w:rPr>
                <w:iCs/>
                <w:sz w:val="24"/>
              </w:rPr>
              <w:t>分。</w:t>
            </w:r>
            <w:r w:rsidRPr="002D46E5">
              <w:rPr>
                <w:rFonts w:hint="eastAsia"/>
                <w:iCs/>
                <w:sz w:val="24"/>
              </w:rPr>
              <w:t>最高</w:t>
            </w:r>
            <w:r w:rsidRPr="002D46E5">
              <w:rPr>
                <w:rFonts w:hint="eastAsia"/>
                <w:iCs/>
                <w:sz w:val="24"/>
              </w:rPr>
              <w:t>4</w:t>
            </w:r>
            <w:r w:rsidRPr="002D46E5">
              <w:rPr>
                <w:rFonts w:hint="eastAsia"/>
                <w:iCs/>
                <w:sz w:val="24"/>
              </w:rPr>
              <w:t>分。</w:t>
            </w:r>
          </w:p>
          <w:p w14:paraId="552CF562" w14:textId="47EE1E30" w:rsidR="00831037" w:rsidRPr="002D46E5" w:rsidRDefault="00831037" w:rsidP="00831037">
            <w:pPr>
              <w:spacing w:line="276" w:lineRule="auto"/>
              <w:rPr>
                <w:sz w:val="24"/>
              </w:rPr>
            </w:pPr>
            <w:r w:rsidRPr="002D46E5">
              <w:rPr>
                <w:rFonts w:hint="eastAsia"/>
                <w:bCs/>
                <w:sz w:val="24"/>
              </w:rPr>
              <w:t>③</w:t>
            </w:r>
            <w:r w:rsidRPr="002D46E5">
              <w:rPr>
                <w:iCs/>
                <w:sz w:val="24"/>
              </w:rPr>
              <w:t>投标人及其子公司具备虚拟电厂平台研制经验。可提供中国认可、国际互认的第三方检测机构出具的虚拟电厂平台主站系统的动模检验报告，加</w:t>
            </w:r>
            <w:r w:rsidRPr="002D46E5">
              <w:rPr>
                <w:iCs/>
                <w:sz w:val="24"/>
              </w:rPr>
              <w:t>7</w:t>
            </w:r>
            <w:r w:rsidRPr="002D46E5">
              <w:rPr>
                <w:iCs/>
                <w:sz w:val="24"/>
              </w:rPr>
              <w:t>分；未提供的，得</w:t>
            </w:r>
            <w:r w:rsidRPr="002D46E5">
              <w:rPr>
                <w:iCs/>
                <w:sz w:val="24"/>
              </w:rPr>
              <w:t>0</w:t>
            </w:r>
            <w:r w:rsidRPr="002D46E5">
              <w:rPr>
                <w:iCs/>
                <w:sz w:val="24"/>
              </w:rPr>
              <w:t>分。</w:t>
            </w:r>
            <w:r w:rsidRPr="002D46E5">
              <w:rPr>
                <w:rFonts w:hint="eastAsia"/>
                <w:iCs/>
                <w:sz w:val="24"/>
              </w:rPr>
              <w:t>最高</w:t>
            </w:r>
            <w:r w:rsidRPr="002D46E5">
              <w:rPr>
                <w:rFonts w:hint="eastAsia"/>
                <w:iCs/>
                <w:sz w:val="24"/>
              </w:rPr>
              <w:t>7</w:t>
            </w:r>
            <w:r w:rsidRPr="002D46E5">
              <w:rPr>
                <w:rFonts w:hint="eastAsia"/>
                <w:iCs/>
                <w:sz w:val="24"/>
              </w:rPr>
              <w:t>分。</w:t>
            </w:r>
          </w:p>
        </w:tc>
      </w:tr>
      <w:tr w:rsidR="00F41038" w:rsidRPr="002D46E5" w14:paraId="5A2B7809" w14:textId="77777777" w:rsidTr="002E5D5A">
        <w:trPr>
          <w:trHeight w:val="20"/>
          <w:jc w:val="center"/>
        </w:trPr>
        <w:tc>
          <w:tcPr>
            <w:tcW w:w="472" w:type="pct"/>
            <w:vAlign w:val="center"/>
          </w:tcPr>
          <w:p w14:paraId="1D0EA899" w14:textId="77777777" w:rsidR="0088523A" w:rsidRPr="002D46E5" w:rsidRDefault="0088523A" w:rsidP="00AB6CE8">
            <w:pPr>
              <w:spacing w:line="276" w:lineRule="auto"/>
              <w:jc w:val="center"/>
              <w:rPr>
                <w:sz w:val="24"/>
              </w:rPr>
            </w:pPr>
            <w:r w:rsidRPr="002D46E5">
              <w:rPr>
                <w:sz w:val="24"/>
              </w:rPr>
              <w:t>价格</w:t>
            </w:r>
          </w:p>
        </w:tc>
        <w:tc>
          <w:tcPr>
            <w:tcW w:w="953" w:type="pct"/>
            <w:vAlign w:val="center"/>
          </w:tcPr>
          <w:p w14:paraId="5666BD23" w14:textId="77777777" w:rsidR="0088523A" w:rsidRPr="00B05CE6" w:rsidRDefault="0088523A" w:rsidP="00AB6CE8">
            <w:pPr>
              <w:spacing w:line="276" w:lineRule="auto"/>
              <w:jc w:val="center"/>
              <w:rPr>
                <w:sz w:val="24"/>
              </w:rPr>
            </w:pPr>
            <w:r w:rsidRPr="00B05CE6">
              <w:rPr>
                <w:sz w:val="24"/>
              </w:rPr>
              <w:t>价格</w:t>
            </w:r>
          </w:p>
          <w:p w14:paraId="3E72D376" w14:textId="6BCD345F" w:rsidR="0088523A" w:rsidRPr="002D46E5" w:rsidRDefault="0088523A" w:rsidP="00AB6CE8">
            <w:pPr>
              <w:spacing w:line="276" w:lineRule="auto"/>
              <w:jc w:val="center"/>
              <w:rPr>
                <w:sz w:val="24"/>
              </w:rPr>
            </w:pPr>
            <w:r w:rsidRPr="002D46E5">
              <w:rPr>
                <w:sz w:val="24"/>
              </w:rPr>
              <w:t>(</w:t>
            </w:r>
            <w:r w:rsidR="00863554" w:rsidRPr="002D46E5">
              <w:rPr>
                <w:sz w:val="24"/>
              </w:rPr>
              <w:t>2</w:t>
            </w:r>
            <w:r w:rsidRPr="002D46E5">
              <w:rPr>
                <w:sz w:val="24"/>
              </w:rPr>
              <w:t>0</w:t>
            </w:r>
            <w:r w:rsidRPr="002D46E5">
              <w:rPr>
                <w:sz w:val="24"/>
              </w:rPr>
              <w:t>分</w:t>
            </w:r>
            <w:r w:rsidRPr="002D46E5">
              <w:rPr>
                <w:sz w:val="24"/>
              </w:rPr>
              <w:t>)</w:t>
            </w:r>
          </w:p>
        </w:tc>
        <w:tc>
          <w:tcPr>
            <w:tcW w:w="3574" w:type="pct"/>
            <w:vAlign w:val="center"/>
          </w:tcPr>
          <w:p w14:paraId="56273759" w14:textId="77777777" w:rsidR="0088523A" w:rsidRPr="002D46E5" w:rsidRDefault="0088523A" w:rsidP="00433E8C">
            <w:pPr>
              <w:spacing w:line="276" w:lineRule="auto"/>
              <w:rPr>
                <w:sz w:val="24"/>
              </w:rPr>
            </w:pPr>
            <w:r w:rsidRPr="00B05CE6">
              <w:rPr>
                <w:rFonts w:ascii="宋体" w:hAnsi="宋体" w:cs="宋体" w:hint="eastAsia"/>
                <w:sz w:val="24"/>
              </w:rPr>
              <w:t>①</w:t>
            </w:r>
            <w:r w:rsidRPr="00B05CE6">
              <w:rPr>
                <w:sz w:val="24"/>
              </w:rPr>
              <w:t>评标基准价：</w:t>
            </w:r>
          </w:p>
          <w:p w14:paraId="3983373C" w14:textId="77777777" w:rsidR="0088523A" w:rsidRPr="002D46E5" w:rsidRDefault="0088523A" w:rsidP="00433E8C">
            <w:pPr>
              <w:spacing w:line="276" w:lineRule="auto"/>
              <w:rPr>
                <w:sz w:val="24"/>
              </w:rPr>
            </w:pPr>
            <w:r w:rsidRPr="002D46E5">
              <w:rPr>
                <w:sz w:val="24"/>
              </w:rPr>
              <w:t>a.</w:t>
            </w:r>
            <w:proofErr w:type="gramStart"/>
            <w:r w:rsidRPr="002D46E5">
              <w:rPr>
                <w:sz w:val="24"/>
              </w:rPr>
              <w:t>当有效</w:t>
            </w:r>
            <w:proofErr w:type="gramEnd"/>
            <w:r w:rsidRPr="002D46E5">
              <w:rPr>
                <w:sz w:val="24"/>
              </w:rPr>
              <w:t>投标报价</w:t>
            </w:r>
            <w:r w:rsidRPr="002D46E5">
              <w:rPr>
                <w:sz w:val="24"/>
              </w:rPr>
              <w:t>X</w:t>
            </w:r>
            <w:r w:rsidRPr="002D46E5">
              <w:rPr>
                <w:sz w:val="24"/>
              </w:rPr>
              <w:t>＞</w:t>
            </w:r>
            <w:r w:rsidRPr="002D46E5">
              <w:rPr>
                <w:sz w:val="24"/>
              </w:rPr>
              <w:t>10</w:t>
            </w:r>
            <w:r w:rsidRPr="002D46E5">
              <w:rPr>
                <w:sz w:val="24"/>
              </w:rPr>
              <w:t>家时，评标基准价为去掉两个最高报价和两个最低报价后，剩余有效投标报价的平均值。</w:t>
            </w:r>
          </w:p>
          <w:p w14:paraId="79EAD3D5" w14:textId="77777777" w:rsidR="0088523A" w:rsidRPr="002D46E5" w:rsidRDefault="0088523A" w:rsidP="00433E8C">
            <w:pPr>
              <w:spacing w:line="276" w:lineRule="auto"/>
              <w:rPr>
                <w:sz w:val="24"/>
              </w:rPr>
            </w:pPr>
            <w:r w:rsidRPr="002D46E5">
              <w:rPr>
                <w:sz w:val="24"/>
              </w:rPr>
              <w:t>b.</w:t>
            </w:r>
            <w:proofErr w:type="gramStart"/>
            <w:r w:rsidRPr="002D46E5">
              <w:rPr>
                <w:sz w:val="24"/>
              </w:rPr>
              <w:t>当有效</w:t>
            </w:r>
            <w:proofErr w:type="gramEnd"/>
            <w:r w:rsidRPr="002D46E5">
              <w:rPr>
                <w:sz w:val="24"/>
              </w:rPr>
              <w:t>投标报价</w:t>
            </w:r>
            <w:r w:rsidRPr="002D46E5">
              <w:rPr>
                <w:sz w:val="24"/>
              </w:rPr>
              <w:t>5</w:t>
            </w:r>
            <w:r w:rsidRPr="002D46E5">
              <w:rPr>
                <w:sz w:val="24"/>
              </w:rPr>
              <w:t>＜</w:t>
            </w:r>
            <w:r w:rsidRPr="002D46E5">
              <w:rPr>
                <w:sz w:val="24"/>
              </w:rPr>
              <w:t>X≤10</w:t>
            </w:r>
            <w:r w:rsidRPr="002D46E5">
              <w:rPr>
                <w:sz w:val="24"/>
              </w:rPr>
              <w:t>家时，评标基准价为去掉一个最高报价和一个最低报价后，剩余有效投标报价的平均值。</w:t>
            </w:r>
          </w:p>
          <w:p w14:paraId="40CD86D1" w14:textId="77777777" w:rsidR="0088523A" w:rsidRPr="002D46E5" w:rsidRDefault="0088523A" w:rsidP="00433E8C">
            <w:pPr>
              <w:spacing w:line="276" w:lineRule="auto"/>
              <w:rPr>
                <w:sz w:val="24"/>
              </w:rPr>
            </w:pPr>
            <w:r w:rsidRPr="002D46E5">
              <w:rPr>
                <w:sz w:val="24"/>
              </w:rPr>
              <w:t>c.</w:t>
            </w:r>
            <w:proofErr w:type="gramStart"/>
            <w:r w:rsidRPr="002D46E5">
              <w:rPr>
                <w:sz w:val="24"/>
              </w:rPr>
              <w:t>当有效</w:t>
            </w:r>
            <w:proofErr w:type="gramEnd"/>
            <w:r w:rsidRPr="002D46E5">
              <w:rPr>
                <w:sz w:val="24"/>
              </w:rPr>
              <w:t>投标报价</w:t>
            </w:r>
            <w:r w:rsidRPr="002D46E5">
              <w:rPr>
                <w:sz w:val="24"/>
              </w:rPr>
              <w:t>X≤5</w:t>
            </w:r>
            <w:r w:rsidRPr="002D46E5">
              <w:rPr>
                <w:sz w:val="24"/>
              </w:rPr>
              <w:t>家时，评标基准价为所有有效投标报价的平均值</w:t>
            </w:r>
          </w:p>
          <w:p w14:paraId="27B9E442" w14:textId="77777777" w:rsidR="0088523A" w:rsidRPr="002D46E5" w:rsidRDefault="0088523A" w:rsidP="00433E8C">
            <w:pPr>
              <w:spacing w:line="276" w:lineRule="auto"/>
              <w:rPr>
                <w:sz w:val="24"/>
              </w:rPr>
            </w:pPr>
            <w:r w:rsidRPr="002D46E5">
              <w:rPr>
                <w:sz w:val="24"/>
              </w:rPr>
              <w:t>注：</w:t>
            </w:r>
            <w:r w:rsidRPr="002D46E5">
              <w:rPr>
                <w:sz w:val="24"/>
              </w:rPr>
              <w:t>X</w:t>
            </w:r>
            <w:r w:rsidRPr="002D46E5">
              <w:rPr>
                <w:sz w:val="24"/>
              </w:rPr>
              <w:t>为有效投标报价的家数</w:t>
            </w:r>
          </w:p>
          <w:p w14:paraId="217673C6" w14:textId="77777777" w:rsidR="0088523A" w:rsidRPr="002D46E5" w:rsidRDefault="0088523A" w:rsidP="00433E8C">
            <w:pPr>
              <w:spacing w:line="276" w:lineRule="auto"/>
              <w:rPr>
                <w:sz w:val="24"/>
              </w:rPr>
            </w:pPr>
            <w:r w:rsidRPr="002D46E5">
              <w:rPr>
                <w:rFonts w:ascii="宋体" w:hAnsi="宋体" w:cs="宋体" w:hint="eastAsia"/>
                <w:sz w:val="24"/>
              </w:rPr>
              <w:t>②</w:t>
            </w:r>
            <w:r w:rsidRPr="002D46E5">
              <w:rPr>
                <w:sz w:val="24"/>
              </w:rPr>
              <w:t>计算投标人报价的偏差率</w:t>
            </w:r>
            <w:r w:rsidRPr="002D46E5">
              <w:rPr>
                <w:sz w:val="24"/>
              </w:rPr>
              <w:t>P(</w:t>
            </w:r>
            <w:r w:rsidRPr="002D46E5">
              <w:rPr>
                <w:sz w:val="24"/>
              </w:rPr>
              <w:t>百分点</w:t>
            </w:r>
            <w:r w:rsidRPr="002D46E5">
              <w:rPr>
                <w:sz w:val="24"/>
              </w:rPr>
              <w:t>)</w:t>
            </w:r>
            <w:r w:rsidRPr="002D46E5">
              <w:rPr>
                <w:sz w:val="24"/>
              </w:rPr>
              <w:t>：</w:t>
            </w:r>
          </w:p>
          <w:p w14:paraId="58442475" w14:textId="77777777" w:rsidR="0088523A" w:rsidRPr="002D46E5" w:rsidRDefault="0088523A" w:rsidP="00433E8C">
            <w:pPr>
              <w:spacing w:line="276" w:lineRule="auto"/>
              <w:rPr>
                <w:sz w:val="24"/>
              </w:rPr>
            </w:pPr>
            <w:r w:rsidRPr="002D46E5">
              <w:rPr>
                <w:sz w:val="24"/>
              </w:rPr>
              <w:t>P=(</w:t>
            </w:r>
            <w:r w:rsidRPr="002D46E5">
              <w:rPr>
                <w:sz w:val="24"/>
              </w:rPr>
              <w:t>最终投标人报价</w:t>
            </w:r>
            <w:r w:rsidRPr="002D46E5">
              <w:rPr>
                <w:sz w:val="24"/>
              </w:rPr>
              <w:t>-</w:t>
            </w:r>
            <w:r w:rsidRPr="002D46E5">
              <w:rPr>
                <w:sz w:val="24"/>
              </w:rPr>
              <w:t>评审基准价</w:t>
            </w:r>
            <w:r w:rsidRPr="002D46E5">
              <w:rPr>
                <w:sz w:val="24"/>
              </w:rPr>
              <w:t>)/</w:t>
            </w:r>
            <w:r w:rsidRPr="002D46E5">
              <w:rPr>
                <w:sz w:val="24"/>
              </w:rPr>
              <w:t>评审基准价</w:t>
            </w:r>
            <w:r w:rsidRPr="002D46E5">
              <w:rPr>
                <w:sz w:val="24"/>
              </w:rPr>
              <w:t>×100%</w:t>
            </w:r>
            <w:r w:rsidRPr="002D46E5">
              <w:rPr>
                <w:sz w:val="24"/>
              </w:rPr>
              <w:t>；</w:t>
            </w:r>
          </w:p>
          <w:p w14:paraId="493778D1" w14:textId="6D90E892" w:rsidR="0088523A" w:rsidRPr="002D46E5" w:rsidRDefault="0088523A" w:rsidP="00433E8C">
            <w:pPr>
              <w:spacing w:line="276" w:lineRule="auto"/>
              <w:rPr>
                <w:sz w:val="24"/>
              </w:rPr>
            </w:pPr>
            <w:r w:rsidRPr="002D46E5">
              <w:rPr>
                <w:rFonts w:ascii="宋体" w:hAnsi="宋体" w:cs="宋体" w:hint="eastAsia"/>
                <w:sz w:val="24"/>
              </w:rPr>
              <w:t>③</w:t>
            </w:r>
            <w:r w:rsidRPr="002D46E5">
              <w:rPr>
                <w:sz w:val="24"/>
              </w:rPr>
              <w:t>报价得分</w:t>
            </w:r>
            <w:r w:rsidRPr="002D46E5">
              <w:rPr>
                <w:sz w:val="24"/>
              </w:rPr>
              <w:t>=</w:t>
            </w:r>
            <w:r w:rsidR="00863554" w:rsidRPr="002D46E5">
              <w:rPr>
                <w:sz w:val="24"/>
              </w:rPr>
              <w:t>2</w:t>
            </w:r>
            <w:r w:rsidRPr="002D46E5">
              <w:rPr>
                <w:sz w:val="24"/>
              </w:rPr>
              <w:t>0-</w:t>
            </w:r>
            <w:r w:rsidRPr="002D46E5">
              <w:rPr>
                <w:sz w:val="24"/>
              </w:rPr>
              <w:t>︱偏差率︱</w:t>
            </w:r>
            <w:r w:rsidRPr="002D46E5">
              <w:rPr>
                <w:sz w:val="24"/>
              </w:rPr>
              <w:t>×N×100</w:t>
            </w:r>
            <w:r w:rsidRPr="002D46E5">
              <w:rPr>
                <w:sz w:val="24"/>
              </w:rPr>
              <w:t>，最低扣至</w:t>
            </w:r>
            <w:r w:rsidRPr="002D46E5">
              <w:rPr>
                <w:sz w:val="24"/>
              </w:rPr>
              <w:t>15</w:t>
            </w:r>
            <w:r w:rsidRPr="002D46E5">
              <w:rPr>
                <w:sz w:val="24"/>
              </w:rPr>
              <w:t>分。</w:t>
            </w:r>
          </w:p>
          <w:p w14:paraId="7022BB5F" w14:textId="77777777" w:rsidR="0088523A" w:rsidRPr="002D46E5" w:rsidRDefault="0088523A" w:rsidP="00433E8C">
            <w:pPr>
              <w:spacing w:line="276" w:lineRule="auto"/>
              <w:rPr>
                <w:sz w:val="24"/>
              </w:rPr>
            </w:pPr>
            <w:r w:rsidRPr="002D46E5">
              <w:rPr>
                <w:sz w:val="24"/>
              </w:rPr>
              <w:t>投标人最终报价每高于评审基准价</w:t>
            </w:r>
            <w:r w:rsidRPr="002D46E5">
              <w:rPr>
                <w:sz w:val="24"/>
              </w:rPr>
              <w:t>1%</w:t>
            </w:r>
            <w:r w:rsidRPr="002D46E5">
              <w:rPr>
                <w:sz w:val="24"/>
              </w:rPr>
              <w:t>，扣</w:t>
            </w:r>
            <w:r w:rsidRPr="002D46E5">
              <w:rPr>
                <w:sz w:val="24"/>
              </w:rPr>
              <w:t>0.6</w:t>
            </w:r>
            <w:r w:rsidRPr="002D46E5">
              <w:rPr>
                <w:sz w:val="24"/>
              </w:rPr>
              <w:t>分，</w:t>
            </w:r>
            <w:r w:rsidRPr="002D46E5">
              <w:rPr>
                <w:sz w:val="24"/>
              </w:rPr>
              <w:t>N=0.6</w:t>
            </w:r>
            <w:r w:rsidRPr="002D46E5">
              <w:rPr>
                <w:sz w:val="24"/>
              </w:rPr>
              <w:t>；</w:t>
            </w:r>
          </w:p>
          <w:p w14:paraId="7F7B165B" w14:textId="5125ECF9" w:rsidR="0088523A" w:rsidRPr="00B05CE6" w:rsidRDefault="0088523A" w:rsidP="00433E8C">
            <w:pPr>
              <w:spacing w:line="276" w:lineRule="auto"/>
              <w:rPr>
                <w:sz w:val="24"/>
              </w:rPr>
            </w:pPr>
            <w:r w:rsidRPr="002D46E5">
              <w:rPr>
                <w:sz w:val="24"/>
              </w:rPr>
              <w:lastRenderedPageBreak/>
              <w:t>投标报价等于评标基准价，得满分</w:t>
            </w:r>
            <w:r w:rsidR="00AA2F56" w:rsidRPr="002D46E5">
              <w:rPr>
                <w:sz w:val="24"/>
              </w:rPr>
              <w:t>20</w:t>
            </w:r>
            <w:r w:rsidRPr="002D46E5">
              <w:rPr>
                <w:sz w:val="24"/>
              </w:rPr>
              <w:t>分；</w:t>
            </w:r>
          </w:p>
          <w:p w14:paraId="3015A229" w14:textId="77777777" w:rsidR="0088523A" w:rsidRPr="002D46E5" w:rsidRDefault="0088523A" w:rsidP="00433E8C">
            <w:pPr>
              <w:spacing w:line="276" w:lineRule="auto"/>
              <w:rPr>
                <w:sz w:val="24"/>
              </w:rPr>
            </w:pPr>
            <w:r w:rsidRPr="002D46E5">
              <w:rPr>
                <w:sz w:val="24"/>
              </w:rPr>
              <w:t>投标人最终报价每低于评审基准价</w:t>
            </w:r>
            <w:r w:rsidRPr="002D46E5">
              <w:rPr>
                <w:sz w:val="24"/>
              </w:rPr>
              <w:t>1%</w:t>
            </w:r>
            <w:r w:rsidRPr="002D46E5">
              <w:rPr>
                <w:sz w:val="24"/>
              </w:rPr>
              <w:t>，扣</w:t>
            </w:r>
            <w:r w:rsidRPr="002D46E5">
              <w:rPr>
                <w:sz w:val="24"/>
              </w:rPr>
              <w:t>0.5</w:t>
            </w:r>
            <w:r w:rsidRPr="002D46E5">
              <w:rPr>
                <w:sz w:val="24"/>
              </w:rPr>
              <w:t>分，</w:t>
            </w:r>
            <w:r w:rsidRPr="002D46E5">
              <w:rPr>
                <w:sz w:val="24"/>
              </w:rPr>
              <w:t>N=0.5</w:t>
            </w:r>
            <w:r w:rsidRPr="002D46E5">
              <w:rPr>
                <w:sz w:val="24"/>
              </w:rPr>
              <w:t>；</w:t>
            </w:r>
            <w:r w:rsidRPr="002D46E5">
              <w:rPr>
                <w:sz w:val="24"/>
              </w:rPr>
              <w:t xml:space="preserve">                                                                        </w:t>
            </w:r>
          </w:p>
          <w:p w14:paraId="48FAD789" w14:textId="77777777" w:rsidR="0088523A" w:rsidRPr="002D46E5" w:rsidRDefault="0088523A" w:rsidP="00433E8C">
            <w:pPr>
              <w:spacing w:line="276" w:lineRule="auto"/>
              <w:rPr>
                <w:sz w:val="24"/>
              </w:rPr>
            </w:pPr>
            <w:r w:rsidRPr="002D46E5">
              <w:rPr>
                <w:rFonts w:ascii="宋体" w:hAnsi="宋体" w:cs="宋体" w:hint="eastAsia"/>
                <w:sz w:val="24"/>
              </w:rPr>
              <w:t>④</w:t>
            </w:r>
            <w:r w:rsidRPr="002D46E5">
              <w:rPr>
                <w:sz w:val="24"/>
              </w:rPr>
              <w:t>计算评分出现中间值按插入法计算，计算结果保留二位小数，第三位四舍五入。</w:t>
            </w:r>
          </w:p>
        </w:tc>
      </w:tr>
      <w:tr w:rsidR="00863554" w:rsidRPr="002D46E5" w14:paraId="501156C1" w14:textId="77777777" w:rsidTr="002E5D5A">
        <w:trPr>
          <w:trHeight w:val="20"/>
          <w:jc w:val="center"/>
        </w:trPr>
        <w:tc>
          <w:tcPr>
            <w:tcW w:w="472" w:type="pct"/>
            <w:vMerge w:val="restart"/>
            <w:vAlign w:val="center"/>
          </w:tcPr>
          <w:p w14:paraId="50A8E63B" w14:textId="77777777" w:rsidR="00863554" w:rsidRPr="002D46E5" w:rsidRDefault="00863554" w:rsidP="00863554">
            <w:pPr>
              <w:spacing w:line="276" w:lineRule="auto"/>
              <w:jc w:val="center"/>
              <w:rPr>
                <w:sz w:val="24"/>
              </w:rPr>
            </w:pPr>
            <w:r w:rsidRPr="002D46E5">
              <w:rPr>
                <w:sz w:val="24"/>
              </w:rPr>
              <w:lastRenderedPageBreak/>
              <w:t>技术</w:t>
            </w:r>
          </w:p>
        </w:tc>
        <w:tc>
          <w:tcPr>
            <w:tcW w:w="953" w:type="pct"/>
            <w:vAlign w:val="center"/>
          </w:tcPr>
          <w:p w14:paraId="7A955406" w14:textId="77777777" w:rsidR="00863554" w:rsidRPr="002D46E5" w:rsidRDefault="00863554" w:rsidP="00863554">
            <w:pPr>
              <w:spacing w:line="276" w:lineRule="auto"/>
              <w:jc w:val="center"/>
              <w:rPr>
                <w:sz w:val="24"/>
              </w:rPr>
            </w:pPr>
            <w:r w:rsidRPr="002D46E5">
              <w:rPr>
                <w:sz w:val="24"/>
              </w:rPr>
              <w:t>技术方案</w:t>
            </w:r>
          </w:p>
          <w:p w14:paraId="4DC56E47" w14:textId="7DD93504" w:rsidR="00863554" w:rsidRPr="002D46E5" w:rsidRDefault="00863554" w:rsidP="00863554">
            <w:pPr>
              <w:spacing w:line="276" w:lineRule="auto"/>
              <w:jc w:val="center"/>
              <w:rPr>
                <w:sz w:val="24"/>
              </w:rPr>
            </w:pPr>
            <w:r w:rsidRPr="002D46E5">
              <w:rPr>
                <w:sz w:val="24"/>
              </w:rPr>
              <w:t>(30</w:t>
            </w:r>
            <w:r w:rsidRPr="002D46E5">
              <w:rPr>
                <w:sz w:val="24"/>
              </w:rPr>
              <w:t>分</w:t>
            </w:r>
            <w:r w:rsidRPr="002D46E5">
              <w:rPr>
                <w:sz w:val="24"/>
              </w:rPr>
              <w:t>)</w:t>
            </w:r>
          </w:p>
        </w:tc>
        <w:tc>
          <w:tcPr>
            <w:tcW w:w="3574" w:type="pct"/>
            <w:vAlign w:val="center"/>
          </w:tcPr>
          <w:p w14:paraId="20BC7A13" w14:textId="7171F593" w:rsidR="00863554" w:rsidRPr="002D46E5" w:rsidRDefault="00863554" w:rsidP="00863554">
            <w:pPr>
              <w:spacing w:line="276" w:lineRule="auto"/>
              <w:rPr>
                <w:sz w:val="24"/>
              </w:rPr>
            </w:pPr>
            <w:r w:rsidRPr="002D46E5">
              <w:rPr>
                <w:sz w:val="24"/>
              </w:rPr>
              <w:t>充分理解项目建设背景，对需求进行深入分析，技术方案思路清晰，系统整体架构设计先进、可行、可靠，针对投标人技术方案的合理性、可行性进行综合评定打分。</w:t>
            </w:r>
          </w:p>
          <w:p w14:paraId="79A3ECB0" w14:textId="2764C986" w:rsidR="00863554" w:rsidRPr="002D46E5" w:rsidRDefault="00863554" w:rsidP="00863554">
            <w:pPr>
              <w:spacing w:line="276" w:lineRule="auto"/>
              <w:rPr>
                <w:sz w:val="24"/>
              </w:rPr>
            </w:pPr>
            <w:r w:rsidRPr="002D46E5">
              <w:rPr>
                <w:sz w:val="24"/>
              </w:rPr>
              <w:t>技术方案完整，稳定性强，可实施性强</w:t>
            </w:r>
            <w:r w:rsidRPr="002D46E5">
              <w:rPr>
                <w:rFonts w:hint="eastAsia"/>
                <w:sz w:val="24"/>
              </w:rPr>
              <w:t>，</w:t>
            </w:r>
            <w:r w:rsidRPr="002D46E5">
              <w:rPr>
                <w:sz w:val="24"/>
              </w:rPr>
              <w:t>充分理解项目业主方需求，得</w:t>
            </w:r>
            <w:r w:rsidRPr="002D46E5">
              <w:rPr>
                <w:sz w:val="24"/>
              </w:rPr>
              <w:t>21-30</w:t>
            </w:r>
            <w:r w:rsidRPr="002D46E5">
              <w:rPr>
                <w:sz w:val="24"/>
              </w:rPr>
              <w:t>分；</w:t>
            </w:r>
          </w:p>
          <w:p w14:paraId="20BC0836" w14:textId="6093F398" w:rsidR="00863554" w:rsidRPr="002D46E5" w:rsidRDefault="00863554" w:rsidP="00863554">
            <w:pPr>
              <w:spacing w:line="276" w:lineRule="auto"/>
              <w:rPr>
                <w:sz w:val="24"/>
              </w:rPr>
            </w:pPr>
            <w:r w:rsidRPr="002D46E5">
              <w:rPr>
                <w:sz w:val="24"/>
              </w:rPr>
              <w:t>技术方案完整，稳定性强，可实施性强；得</w:t>
            </w:r>
            <w:r w:rsidRPr="002D46E5">
              <w:rPr>
                <w:sz w:val="24"/>
              </w:rPr>
              <w:t>11-20</w:t>
            </w:r>
            <w:r w:rsidRPr="002D46E5">
              <w:rPr>
                <w:sz w:val="24"/>
              </w:rPr>
              <w:t>分</w:t>
            </w:r>
            <w:r w:rsidRPr="002D46E5">
              <w:rPr>
                <w:rFonts w:hint="eastAsia"/>
                <w:sz w:val="24"/>
              </w:rPr>
              <w:t>；</w:t>
            </w:r>
          </w:p>
          <w:p w14:paraId="4341D83C" w14:textId="26F4E6DC" w:rsidR="00863554" w:rsidRPr="002D46E5" w:rsidRDefault="00863554" w:rsidP="00863554">
            <w:pPr>
              <w:spacing w:line="276" w:lineRule="auto"/>
              <w:rPr>
                <w:sz w:val="24"/>
              </w:rPr>
            </w:pPr>
            <w:r w:rsidRPr="002D46E5">
              <w:rPr>
                <w:sz w:val="24"/>
              </w:rPr>
              <w:t>技术方案不够完整，可实施性一般；得</w:t>
            </w:r>
            <w:r w:rsidRPr="002D46E5">
              <w:rPr>
                <w:sz w:val="24"/>
              </w:rPr>
              <w:t>0-10</w:t>
            </w:r>
            <w:r w:rsidRPr="002D46E5">
              <w:rPr>
                <w:sz w:val="24"/>
              </w:rPr>
              <w:t>分</w:t>
            </w:r>
            <w:r w:rsidRPr="002D46E5">
              <w:rPr>
                <w:rFonts w:hint="eastAsia"/>
                <w:sz w:val="24"/>
              </w:rPr>
              <w:t>。</w:t>
            </w:r>
          </w:p>
        </w:tc>
      </w:tr>
      <w:tr w:rsidR="00863554" w:rsidRPr="002D46E5" w14:paraId="609EC181" w14:textId="77777777" w:rsidTr="002E5D5A">
        <w:trPr>
          <w:trHeight w:val="20"/>
          <w:jc w:val="center"/>
        </w:trPr>
        <w:tc>
          <w:tcPr>
            <w:tcW w:w="472" w:type="pct"/>
            <w:vMerge/>
            <w:vAlign w:val="center"/>
          </w:tcPr>
          <w:p w14:paraId="443A059A" w14:textId="77777777" w:rsidR="00863554" w:rsidRPr="002D46E5" w:rsidRDefault="00863554" w:rsidP="00863554">
            <w:pPr>
              <w:widowControl/>
              <w:spacing w:line="276" w:lineRule="auto"/>
              <w:jc w:val="left"/>
              <w:rPr>
                <w:sz w:val="24"/>
              </w:rPr>
            </w:pPr>
          </w:p>
        </w:tc>
        <w:tc>
          <w:tcPr>
            <w:tcW w:w="953" w:type="pct"/>
            <w:vAlign w:val="center"/>
          </w:tcPr>
          <w:p w14:paraId="5E83F198" w14:textId="77777777" w:rsidR="00863554" w:rsidRPr="002D46E5" w:rsidRDefault="00863554" w:rsidP="00863554">
            <w:pPr>
              <w:spacing w:line="276" w:lineRule="auto"/>
              <w:jc w:val="center"/>
              <w:rPr>
                <w:sz w:val="24"/>
              </w:rPr>
            </w:pPr>
            <w:r w:rsidRPr="002D46E5">
              <w:rPr>
                <w:sz w:val="24"/>
              </w:rPr>
              <w:t>实施方案</w:t>
            </w:r>
          </w:p>
          <w:p w14:paraId="00F5B679" w14:textId="0A9DB05F" w:rsidR="00863554" w:rsidRPr="002D46E5" w:rsidRDefault="00863554" w:rsidP="00863554">
            <w:pPr>
              <w:spacing w:line="276" w:lineRule="auto"/>
              <w:jc w:val="center"/>
              <w:rPr>
                <w:sz w:val="24"/>
              </w:rPr>
            </w:pPr>
            <w:r w:rsidRPr="002D46E5">
              <w:rPr>
                <w:sz w:val="24"/>
              </w:rPr>
              <w:t>（</w:t>
            </w:r>
            <w:r w:rsidRPr="002D46E5">
              <w:rPr>
                <w:sz w:val="24"/>
              </w:rPr>
              <w:t>15</w:t>
            </w:r>
            <w:r w:rsidRPr="002D46E5">
              <w:rPr>
                <w:sz w:val="24"/>
              </w:rPr>
              <w:t>分）</w:t>
            </w:r>
          </w:p>
        </w:tc>
        <w:tc>
          <w:tcPr>
            <w:tcW w:w="3574" w:type="pct"/>
            <w:vAlign w:val="center"/>
          </w:tcPr>
          <w:p w14:paraId="54479262" w14:textId="77777777" w:rsidR="00A05056" w:rsidRPr="002D46E5" w:rsidRDefault="00863554" w:rsidP="00863554">
            <w:pPr>
              <w:spacing w:line="276" w:lineRule="auto"/>
              <w:rPr>
                <w:sz w:val="24"/>
              </w:rPr>
            </w:pPr>
            <w:r w:rsidRPr="002D46E5">
              <w:rPr>
                <w:sz w:val="24"/>
              </w:rPr>
              <w:t>实施方案（应充分了解实施项目建设内容，在理解基础上进行深入分析保证本次项目顺利实施）</w:t>
            </w:r>
            <w:r w:rsidR="00A05056" w:rsidRPr="002D46E5">
              <w:rPr>
                <w:rFonts w:hint="eastAsia"/>
                <w:sz w:val="24"/>
              </w:rPr>
              <w:t>：</w:t>
            </w:r>
          </w:p>
          <w:p w14:paraId="61BC344F" w14:textId="77777777" w:rsidR="00A05056" w:rsidRPr="002D46E5" w:rsidRDefault="00863554" w:rsidP="00863554">
            <w:pPr>
              <w:spacing w:line="276" w:lineRule="auto"/>
              <w:rPr>
                <w:sz w:val="24"/>
              </w:rPr>
            </w:pPr>
            <w:r w:rsidRPr="002D46E5">
              <w:rPr>
                <w:sz w:val="24"/>
              </w:rPr>
              <w:t>实施方案完整，具备实施计划、进度安排、质量保证、风险控制措施等，可实施性强，得</w:t>
            </w:r>
            <w:r w:rsidRPr="002D46E5">
              <w:rPr>
                <w:sz w:val="24"/>
              </w:rPr>
              <w:t>11-15</w:t>
            </w:r>
            <w:r w:rsidRPr="002D46E5">
              <w:rPr>
                <w:sz w:val="24"/>
              </w:rPr>
              <w:t>分；</w:t>
            </w:r>
          </w:p>
          <w:p w14:paraId="3D553DAE" w14:textId="77777777" w:rsidR="00A05056" w:rsidRPr="002D46E5" w:rsidRDefault="00863554" w:rsidP="00A05056">
            <w:pPr>
              <w:spacing w:line="276" w:lineRule="auto"/>
              <w:rPr>
                <w:sz w:val="24"/>
              </w:rPr>
            </w:pPr>
            <w:r w:rsidRPr="002D46E5">
              <w:rPr>
                <w:sz w:val="24"/>
              </w:rPr>
              <w:t>实施方案不够完整，未充分说明实施计划、进度安排、质量保证、风险控制措施等，可实施性差，得</w:t>
            </w:r>
            <w:r w:rsidRPr="002D46E5">
              <w:rPr>
                <w:sz w:val="24"/>
              </w:rPr>
              <w:t>6-10</w:t>
            </w:r>
            <w:r w:rsidRPr="002D46E5">
              <w:rPr>
                <w:sz w:val="24"/>
              </w:rPr>
              <w:t>分；</w:t>
            </w:r>
          </w:p>
          <w:p w14:paraId="00553A00" w14:textId="1CA692AA" w:rsidR="00863554" w:rsidRPr="002D46E5" w:rsidRDefault="00863554" w:rsidP="00A05056">
            <w:pPr>
              <w:spacing w:line="276" w:lineRule="auto"/>
              <w:rPr>
                <w:sz w:val="24"/>
              </w:rPr>
            </w:pPr>
            <w:r w:rsidRPr="002D46E5">
              <w:rPr>
                <w:sz w:val="24"/>
              </w:rPr>
              <w:t>实施方案不够完整，未充分说明实施计划、进度安排、质量保证、风险控制措施等，可实施性较差或未提供实施方案</w:t>
            </w:r>
            <w:r w:rsidRPr="002D46E5">
              <w:rPr>
                <w:rFonts w:hint="eastAsia"/>
                <w:sz w:val="24"/>
              </w:rPr>
              <w:t>，得</w:t>
            </w:r>
            <w:r w:rsidRPr="002D46E5">
              <w:rPr>
                <w:rFonts w:hint="eastAsia"/>
                <w:sz w:val="24"/>
              </w:rPr>
              <w:t>0</w:t>
            </w:r>
            <w:r w:rsidRPr="002D46E5">
              <w:rPr>
                <w:sz w:val="24"/>
              </w:rPr>
              <w:t>-5</w:t>
            </w:r>
            <w:r w:rsidRPr="002D46E5">
              <w:rPr>
                <w:rFonts w:hint="eastAsia"/>
                <w:sz w:val="24"/>
              </w:rPr>
              <w:t>分。</w:t>
            </w:r>
          </w:p>
        </w:tc>
      </w:tr>
      <w:tr w:rsidR="00863554" w:rsidRPr="002D46E5" w14:paraId="185AABD8" w14:textId="77777777" w:rsidTr="002E5D5A">
        <w:trPr>
          <w:trHeight w:val="20"/>
          <w:jc w:val="center"/>
        </w:trPr>
        <w:tc>
          <w:tcPr>
            <w:tcW w:w="472" w:type="pct"/>
            <w:vMerge/>
            <w:vAlign w:val="center"/>
          </w:tcPr>
          <w:p w14:paraId="457251D9" w14:textId="77777777" w:rsidR="00863554" w:rsidRPr="002D46E5" w:rsidRDefault="00863554" w:rsidP="00863554">
            <w:pPr>
              <w:widowControl/>
              <w:spacing w:line="276" w:lineRule="auto"/>
              <w:jc w:val="left"/>
              <w:rPr>
                <w:sz w:val="24"/>
              </w:rPr>
            </w:pPr>
          </w:p>
        </w:tc>
        <w:tc>
          <w:tcPr>
            <w:tcW w:w="953" w:type="pct"/>
            <w:vAlign w:val="center"/>
          </w:tcPr>
          <w:p w14:paraId="0D468148" w14:textId="77777777" w:rsidR="00863554" w:rsidRPr="002D46E5" w:rsidRDefault="00863554" w:rsidP="00863554">
            <w:pPr>
              <w:spacing w:line="276" w:lineRule="auto"/>
              <w:jc w:val="center"/>
              <w:rPr>
                <w:sz w:val="24"/>
              </w:rPr>
            </w:pPr>
            <w:r w:rsidRPr="002D46E5">
              <w:rPr>
                <w:sz w:val="24"/>
              </w:rPr>
              <w:t>人员配置</w:t>
            </w:r>
          </w:p>
          <w:p w14:paraId="4DBACDD8" w14:textId="60D29B53" w:rsidR="00863554" w:rsidRPr="002D46E5" w:rsidRDefault="00863554" w:rsidP="00863554">
            <w:pPr>
              <w:spacing w:line="276" w:lineRule="auto"/>
              <w:jc w:val="center"/>
              <w:rPr>
                <w:sz w:val="24"/>
              </w:rPr>
            </w:pPr>
            <w:r w:rsidRPr="002D46E5">
              <w:rPr>
                <w:rFonts w:hint="eastAsia"/>
                <w:sz w:val="24"/>
              </w:rPr>
              <w:t>（</w:t>
            </w:r>
            <w:r w:rsidRPr="002D46E5">
              <w:rPr>
                <w:sz w:val="24"/>
              </w:rPr>
              <w:t>10</w:t>
            </w:r>
            <w:r w:rsidRPr="002D46E5">
              <w:rPr>
                <w:sz w:val="24"/>
              </w:rPr>
              <w:t>分</w:t>
            </w:r>
            <w:r w:rsidRPr="002D46E5">
              <w:rPr>
                <w:rFonts w:hint="eastAsia"/>
                <w:sz w:val="24"/>
              </w:rPr>
              <w:t>）</w:t>
            </w:r>
          </w:p>
        </w:tc>
        <w:tc>
          <w:tcPr>
            <w:tcW w:w="3574" w:type="pct"/>
            <w:vAlign w:val="center"/>
          </w:tcPr>
          <w:p w14:paraId="74FEDDED" w14:textId="565B5025" w:rsidR="004F48C8" w:rsidRPr="002D46E5" w:rsidRDefault="00D83C6E" w:rsidP="00D83C6E">
            <w:pPr>
              <w:widowControl/>
              <w:spacing w:line="276" w:lineRule="auto"/>
              <w:rPr>
                <w:kern w:val="0"/>
                <w:sz w:val="24"/>
              </w:rPr>
            </w:pPr>
            <w:r w:rsidRPr="002D46E5">
              <w:rPr>
                <w:rFonts w:ascii="宋体" w:hAnsi="宋体" w:cs="宋体" w:hint="eastAsia"/>
                <w:sz w:val="24"/>
              </w:rPr>
              <w:t>①</w:t>
            </w:r>
            <w:r w:rsidR="00863554" w:rsidRPr="002D46E5">
              <w:rPr>
                <w:kern w:val="0"/>
                <w:sz w:val="24"/>
              </w:rPr>
              <w:t>人员配置合理，分工明确，得</w:t>
            </w:r>
            <w:r w:rsidR="00863554" w:rsidRPr="002D46E5">
              <w:rPr>
                <w:kern w:val="0"/>
                <w:sz w:val="24"/>
              </w:rPr>
              <w:t>5</w:t>
            </w:r>
            <w:r w:rsidR="00863554" w:rsidRPr="002D46E5">
              <w:rPr>
                <w:kern w:val="0"/>
                <w:sz w:val="24"/>
              </w:rPr>
              <w:t>分；未提供的得</w:t>
            </w:r>
            <w:r w:rsidR="00863554" w:rsidRPr="002D46E5">
              <w:rPr>
                <w:kern w:val="0"/>
                <w:sz w:val="24"/>
              </w:rPr>
              <w:t>0</w:t>
            </w:r>
            <w:r w:rsidR="00863554" w:rsidRPr="002D46E5">
              <w:rPr>
                <w:kern w:val="0"/>
                <w:sz w:val="24"/>
              </w:rPr>
              <w:t>分。</w:t>
            </w:r>
            <w:r w:rsidR="00863554" w:rsidRPr="002D46E5">
              <w:rPr>
                <w:rFonts w:hint="eastAsia"/>
                <w:kern w:val="0"/>
                <w:sz w:val="24"/>
              </w:rPr>
              <w:t>最高</w:t>
            </w:r>
            <w:r w:rsidR="00863554" w:rsidRPr="002D46E5">
              <w:rPr>
                <w:rFonts w:hint="eastAsia"/>
                <w:kern w:val="0"/>
                <w:sz w:val="24"/>
              </w:rPr>
              <w:t>5</w:t>
            </w:r>
            <w:r w:rsidR="00863554" w:rsidRPr="002D46E5">
              <w:rPr>
                <w:rFonts w:hint="eastAsia"/>
                <w:kern w:val="0"/>
                <w:sz w:val="24"/>
              </w:rPr>
              <w:t>分。</w:t>
            </w:r>
          </w:p>
          <w:p w14:paraId="152A71C1" w14:textId="7B0A0EFD" w:rsidR="00863554" w:rsidRPr="00B05CE6" w:rsidRDefault="00D83C6E" w:rsidP="00D83C6E">
            <w:pPr>
              <w:widowControl/>
              <w:spacing w:line="276" w:lineRule="auto"/>
              <w:rPr>
                <w:i/>
                <w:iCs/>
              </w:rPr>
            </w:pPr>
            <w:r w:rsidRPr="002D46E5">
              <w:rPr>
                <w:rFonts w:ascii="宋体" w:hAnsi="宋体" w:cs="宋体" w:hint="eastAsia"/>
                <w:sz w:val="24"/>
              </w:rPr>
              <w:t>②</w:t>
            </w:r>
            <w:r w:rsidR="00863554" w:rsidRPr="002D46E5">
              <w:rPr>
                <w:kern w:val="0"/>
                <w:sz w:val="24"/>
              </w:rPr>
              <w:t>投标人或其关联单位如曾参与虚拟电厂相关的国内外标准制定，并可提供相关参与证明的，加</w:t>
            </w:r>
            <w:r w:rsidR="00863554" w:rsidRPr="002D46E5">
              <w:rPr>
                <w:kern w:val="0"/>
                <w:sz w:val="24"/>
              </w:rPr>
              <w:t>5</w:t>
            </w:r>
            <w:r w:rsidR="00863554" w:rsidRPr="002D46E5">
              <w:rPr>
                <w:kern w:val="0"/>
                <w:sz w:val="24"/>
              </w:rPr>
              <w:t>分；未提供的得</w:t>
            </w:r>
            <w:r w:rsidR="00863554" w:rsidRPr="002D46E5">
              <w:rPr>
                <w:kern w:val="0"/>
                <w:sz w:val="24"/>
              </w:rPr>
              <w:t>0</w:t>
            </w:r>
            <w:r w:rsidR="00863554" w:rsidRPr="002D46E5">
              <w:rPr>
                <w:kern w:val="0"/>
                <w:sz w:val="24"/>
              </w:rPr>
              <w:t>分。</w:t>
            </w:r>
            <w:r w:rsidR="00863554" w:rsidRPr="002D46E5">
              <w:rPr>
                <w:rFonts w:hint="eastAsia"/>
                <w:kern w:val="0"/>
                <w:sz w:val="24"/>
              </w:rPr>
              <w:t>最高</w:t>
            </w:r>
            <w:r w:rsidR="00863554" w:rsidRPr="002D46E5">
              <w:rPr>
                <w:rFonts w:hint="eastAsia"/>
                <w:kern w:val="0"/>
                <w:sz w:val="24"/>
              </w:rPr>
              <w:t>5</w:t>
            </w:r>
            <w:r w:rsidR="00863554" w:rsidRPr="002D46E5">
              <w:rPr>
                <w:rFonts w:hint="eastAsia"/>
                <w:kern w:val="0"/>
                <w:sz w:val="24"/>
              </w:rPr>
              <w:t>分。</w:t>
            </w:r>
          </w:p>
        </w:tc>
      </w:tr>
      <w:tr w:rsidR="00863554" w:rsidRPr="002D46E5" w14:paraId="168EBD6A" w14:textId="77777777" w:rsidTr="002E5D5A">
        <w:trPr>
          <w:trHeight w:val="20"/>
          <w:jc w:val="center"/>
        </w:trPr>
        <w:tc>
          <w:tcPr>
            <w:tcW w:w="472" w:type="pct"/>
            <w:vAlign w:val="center"/>
          </w:tcPr>
          <w:p w14:paraId="697F2FD2" w14:textId="77777777" w:rsidR="00863554" w:rsidRPr="002D46E5" w:rsidRDefault="00863554" w:rsidP="00863554">
            <w:pPr>
              <w:spacing w:line="276" w:lineRule="auto"/>
              <w:jc w:val="center"/>
              <w:rPr>
                <w:sz w:val="24"/>
              </w:rPr>
            </w:pPr>
            <w:r w:rsidRPr="002D46E5">
              <w:rPr>
                <w:sz w:val="24"/>
              </w:rPr>
              <w:t>售后</w:t>
            </w:r>
          </w:p>
          <w:p w14:paraId="4F5A6786" w14:textId="77777777" w:rsidR="00863554" w:rsidRPr="002D46E5" w:rsidRDefault="00863554" w:rsidP="00863554">
            <w:pPr>
              <w:spacing w:line="276" w:lineRule="auto"/>
              <w:jc w:val="center"/>
              <w:rPr>
                <w:sz w:val="24"/>
              </w:rPr>
            </w:pPr>
            <w:r w:rsidRPr="002D46E5">
              <w:rPr>
                <w:sz w:val="24"/>
              </w:rPr>
              <w:t>服务</w:t>
            </w:r>
          </w:p>
        </w:tc>
        <w:tc>
          <w:tcPr>
            <w:tcW w:w="953" w:type="pct"/>
            <w:vAlign w:val="center"/>
          </w:tcPr>
          <w:p w14:paraId="2A034CB2" w14:textId="77777777" w:rsidR="00863554" w:rsidRPr="002D46E5" w:rsidRDefault="00863554" w:rsidP="00863554">
            <w:pPr>
              <w:spacing w:line="276" w:lineRule="auto"/>
              <w:jc w:val="center"/>
              <w:rPr>
                <w:sz w:val="24"/>
              </w:rPr>
            </w:pPr>
            <w:r w:rsidRPr="002D46E5">
              <w:rPr>
                <w:sz w:val="24"/>
              </w:rPr>
              <w:t>售后及培训方案</w:t>
            </w:r>
          </w:p>
          <w:p w14:paraId="5A427085" w14:textId="164D2377" w:rsidR="00863554" w:rsidRPr="002D46E5" w:rsidRDefault="00863554" w:rsidP="00863554">
            <w:pPr>
              <w:spacing w:line="276" w:lineRule="auto"/>
              <w:jc w:val="center"/>
              <w:rPr>
                <w:sz w:val="24"/>
              </w:rPr>
            </w:pPr>
            <w:r w:rsidRPr="002D46E5">
              <w:rPr>
                <w:rFonts w:hint="eastAsia"/>
                <w:sz w:val="24"/>
              </w:rPr>
              <w:t>（</w:t>
            </w:r>
            <w:r w:rsidR="004F48C8" w:rsidRPr="002D46E5">
              <w:rPr>
                <w:sz w:val="24"/>
              </w:rPr>
              <w:t>5</w:t>
            </w:r>
            <w:r w:rsidRPr="002D46E5">
              <w:rPr>
                <w:sz w:val="24"/>
              </w:rPr>
              <w:t>分</w:t>
            </w:r>
            <w:r w:rsidRPr="002D46E5">
              <w:rPr>
                <w:rFonts w:hint="eastAsia"/>
                <w:sz w:val="24"/>
              </w:rPr>
              <w:t>）</w:t>
            </w:r>
          </w:p>
        </w:tc>
        <w:tc>
          <w:tcPr>
            <w:tcW w:w="3574" w:type="pct"/>
            <w:vAlign w:val="center"/>
          </w:tcPr>
          <w:p w14:paraId="2321E2BD" w14:textId="77777777" w:rsidR="000767FC" w:rsidRPr="002D46E5" w:rsidRDefault="00863554" w:rsidP="00863554">
            <w:pPr>
              <w:widowControl/>
              <w:spacing w:line="276" w:lineRule="auto"/>
              <w:rPr>
                <w:kern w:val="0"/>
                <w:sz w:val="24"/>
              </w:rPr>
            </w:pPr>
            <w:r w:rsidRPr="002D46E5">
              <w:rPr>
                <w:sz w:val="24"/>
              </w:rPr>
              <w:t>售后服务方案符合项目特点，售后服务方案完善合理，</w:t>
            </w:r>
            <w:r w:rsidRPr="002D46E5">
              <w:rPr>
                <w:kern w:val="0"/>
                <w:sz w:val="24"/>
              </w:rPr>
              <w:t>培训方案清晰全面、内容完善、培训合理，满足项目执行需要的，</w:t>
            </w:r>
            <w:r w:rsidRPr="002D46E5">
              <w:rPr>
                <w:sz w:val="24"/>
              </w:rPr>
              <w:t>培训方案符合项目特点，培训内容和资料完整，</w:t>
            </w:r>
            <w:r w:rsidRPr="002D46E5">
              <w:rPr>
                <w:kern w:val="0"/>
                <w:sz w:val="24"/>
              </w:rPr>
              <w:t>得</w:t>
            </w:r>
            <w:r w:rsidRPr="002D46E5">
              <w:rPr>
                <w:kern w:val="0"/>
                <w:sz w:val="24"/>
              </w:rPr>
              <w:t>5</w:t>
            </w:r>
            <w:r w:rsidRPr="002D46E5">
              <w:rPr>
                <w:kern w:val="0"/>
                <w:sz w:val="24"/>
              </w:rPr>
              <w:t>分；</w:t>
            </w:r>
          </w:p>
          <w:p w14:paraId="51B003BC" w14:textId="05CCF6BA" w:rsidR="00863554" w:rsidRPr="002D46E5" w:rsidRDefault="00863554" w:rsidP="00863554">
            <w:pPr>
              <w:widowControl/>
              <w:spacing w:line="276" w:lineRule="auto"/>
              <w:rPr>
                <w:kern w:val="0"/>
                <w:sz w:val="24"/>
              </w:rPr>
            </w:pPr>
            <w:r w:rsidRPr="002D46E5">
              <w:rPr>
                <w:kern w:val="0"/>
                <w:sz w:val="24"/>
              </w:rPr>
              <w:t>培训方案不够清晰全面、内容不够完善、培训不够合理，得</w:t>
            </w:r>
            <w:r w:rsidRPr="002D46E5">
              <w:rPr>
                <w:kern w:val="0"/>
                <w:sz w:val="24"/>
              </w:rPr>
              <w:t>3</w:t>
            </w:r>
            <w:r w:rsidRPr="002D46E5">
              <w:rPr>
                <w:kern w:val="0"/>
                <w:sz w:val="24"/>
              </w:rPr>
              <w:t>分；</w:t>
            </w:r>
          </w:p>
          <w:p w14:paraId="03F9EEBD" w14:textId="77777777" w:rsidR="00AA2F56" w:rsidRPr="002D46E5" w:rsidRDefault="00863554" w:rsidP="00863554">
            <w:pPr>
              <w:widowControl/>
              <w:spacing w:line="276" w:lineRule="auto"/>
              <w:rPr>
                <w:kern w:val="0"/>
                <w:sz w:val="24"/>
              </w:rPr>
            </w:pPr>
            <w:r w:rsidRPr="002D46E5">
              <w:rPr>
                <w:kern w:val="0"/>
                <w:sz w:val="24"/>
              </w:rPr>
              <w:t>提供了培训方案，但内容不完全、存在缺陷的得</w:t>
            </w:r>
            <w:r w:rsidRPr="002D46E5">
              <w:rPr>
                <w:kern w:val="0"/>
                <w:sz w:val="24"/>
              </w:rPr>
              <w:t>1</w:t>
            </w:r>
            <w:r w:rsidRPr="002D46E5">
              <w:rPr>
                <w:kern w:val="0"/>
                <w:sz w:val="24"/>
              </w:rPr>
              <w:t>分；</w:t>
            </w:r>
          </w:p>
          <w:p w14:paraId="60862D8F" w14:textId="3D69193C" w:rsidR="00863554" w:rsidRPr="002D46E5" w:rsidRDefault="00863554" w:rsidP="00863554">
            <w:pPr>
              <w:widowControl/>
              <w:spacing w:line="276" w:lineRule="auto"/>
              <w:rPr>
                <w:sz w:val="24"/>
              </w:rPr>
            </w:pPr>
            <w:r w:rsidRPr="002D46E5">
              <w:rPr>
                <w:kern w:val="0"/>
                <w:sz w:val="24"/>
              </w:rPr>
              <w:t>未提供培训方案的，得</w:t>
            </w:r>
            <w:r w:rsidRPr="002D46E5">
              <w:rPr>
                <w:kern w:val="0"/>
                <w:sz w:val="24"/>
              </w:rPr>
              <w:t>0</w:t>
            </w:r>
            <w:r w:rsidRPr="002D46E5">
              <w:rPr>
                <w:kern w:val="0"/>
                <w:sz w:val="24"/>
              </w:rPr>
              <w:t>分。</w:t>
            </w:r>
            <w:r w:rsidRPr="002D46E5">
              <w:rPr>
                <w:rFonts w:hint="eastAsia"/>
                <w:kern w:val="0"/>
                <w:sz w:val="24"/>
              </w:rPr>
              <w:t>最高</w:t>
            </w:r>
            <w:r w:rsidRPr="002D46E5">
              <w:rPr>
                <w:rFonts w:hint="eastAsia"/>
                <w:kern w:val="0"/>
                <w:sz w:val="24"/>
              </w:rPr>
              <w:t>5</w:t>
            </w:r>
            <w:r w:rsidRPr="002D46E5">
              <w:rPr>
                <w:rFonts w:hint="eastAsia"/>
                <w:kern w:val="0"/>
                <w:sz w:val="24"/>
              </w:rPr>
              <w:t>分。</w:t>
            </w:r>
          </w:p>
        </w:tc>
      </w:tr>
    </w:tbl>
    <w:p w14:paraId="205C1E19" w14:textId="2FF67DD6" w:rsidR="0088523A" w:rsidRPr="002D46E5" w:rsidRDefault="0088523A">
      <w:pPr>
        <w:widowControl/>
        <w:jc w:val="left"/>
        <w:rPr>
          <w:rFonts w:ascii="宋体" w:hAnsi="宋体"/>
          <w:b/>
          <w:bCs/>
          <w:kern w:val="44"/>
          <w:sz w:val="24"/>
        </w:rPr>
      </w:pPr>
    </w:p>
    <w:p w14:paraId="0ABD4E97" w14:textId="77777777" w:rsidR="00433E8C" w:rsidRPr="002D46E5" w:rsidRDefault="00433E8C">
      <w:pPr>
        <w:widowControl/>
        <w:jc w:val="left"/>
        <w:rPr>
          <w:rFonts w:ascii="宋体" w:hAnsi="宋体"/>
          <w:b/>
          <w:bCs/>
          <w:kern w:val="44"/>
          <w:sz w:val="24"/>
        </w:rPr>
      </w:pPr>
      <w:r w:rsidRPr="002D46E5">
        <w:rPr>
          <w:rFonts w:ascii="宋体" w:hAnsi="宋体"/>
          <w:sz w:val="24"/>
        </w:rPr>
        <w:br w:type="page"/>
      </w:r>
    </w:p>
    <w:p w14:paraId="560155D2" w14:textId="129B6B28" w:rsidR="00D11CC5" w:rsidRPr="002D46E5" w:rsidRDefault="009F0E38">
      <w:pPr>
        <w:pStyle w:val="1"/>
        <w:spacing w:line="360" w:lineRule="auto"/>
        <w:rPr>
          <w:rFonts w:ascii="宋体" w:hAnsi="宋体"/>
          <w:sz w:val="24"/>
          <w:szCs w:val="24"/>
        </w:rPr>
      </w:pPr>
      <w:r w:rsidRPr="002D46E5">
        <w:rPr>
          <w:rFonts w:ascii="宋体" w:hAnsi="宋体" w:hint="eastAsia"/>
          <w:sz w:val="24"/>
          <w:szCs w:val="24"/>
        </w:rPr>
        <w:lastRenderedPageBreak/>
        <w:t>第六章合同格式</w:t>
      </w:r>
      <w:bookmarkEnd w:id="73"/>
      <w:bookmarkEnd w:id="74"/>
      <w:bookmarkEnd w:id="75"/>
    </w:p>
    <w:p w14:paraId="0C464544" w14:textId="77777777" w:rsidR="00D11CC5" w:rsidRPr="002D46E5" w:rsidRDefault="009F0E38">
      <w:pPr>
        <w:spacing w:line="360" w:lineRule="auto"/>
        <w:jc w:val="center"/>
        <w:rPr>
          <w:rFonts w:ascii="宋体" w:hAnsi="宋体"/>
          <w:sz w:val="24"/>
        </w:rPr>
      </w:pPr>
      <w:r w:rsidRPr="002D46E5">
        <w:rPr>
          <w:rFonts w:ascii="宋体" w:hAnsi="宋体"/>
        </w:rPr>
        <w:t>(此为参考版本，以实际签订为准)</w:t>
      </w:r>
    </w:p>
    <w:p w14:paraId="5C38B321" w14:textId="77777777" w:rsidR="00074607" w:rsidRPr="002D46E5" w:rsidRDefault="00074607" w:rsidP="00656616">
      <w:pPr>
        <w:pStyle w:val="09wh"/>
        <w:ind w:firstLineChars="0" w:firstLine="0"/>
        <w:jc w:val="center"/>
        <w:rPr>
          <w:rFonts w:ascii="宋体" w:hAnsi="宋体"/>
          <w:sz w:val="52"/>
          <w:szCs w:val="52"/>
        </w:rPr>
      </w:pPr>
      <w:r w:rsidRPr="002D46E5">
        <w:rPr>
          <w:rFonts w:ascii="宋体" w:hAnsi="宋体" w:hint="eastAsia"/>
          <w:sz w:val="52"/>
          <w:szCs w:val="52"/>
        </w:rPr>
        <w:t>乌兰察布区域电力系统协调控制关键技术</w:t>
      </w:r>
      <w:r w:rsidRPr="002D46E5">
        <w:rPr>
          <w:rFonts w:ascii="宋体" w:hAnsi="宋体" w:hint="eastAsia"/>
          <w:sz w:val="52"/>
          <w:szCs w:val="52"/>
        </w:rPr>
        <w:tab/>
        <w:t>研究软硬件平台</w:t>
      </w:r>
    </w:p>
    <w:p w14:paraId="063CF167" w14:textId="77777777" w:rsidR="00074607" w:rsidRPr="002D46E5" w:rsidRDefault="00074607" w:rsidP="00656616">
      <w:pPr>
        <w:pStyle w:val="09wh"/>
        <w:ind w:firstLineChars="0" w:firstLine="0"/>
        <w:jc w:val="center"/>
        <w:rPr>
          <w:rFonts w:ascii="宋体" w:hAnsi="宋体"/>
          <w:b/>
          <w:sz w:val="52"/>
          <w:szCs w:val="52"/>
        </w:rPr>
      </w:pPr>
    </w:p>
    <w:p w14:paraId="6B05ABEC" w14:textId="77777777" w:rsidR="00074607" w:rsidRPr="002D46E5" w:rsidRDefault="00074607" w:rsidP="00656616">
      <w:pPr>
        <w:pStyle w:val="09wh"/>
        <w:ind w:firstLineChars="0" w:firstLine="0"/>
        <w:jc w:val="center"/>
        <w:rPr>
          <w:rFonts w:ascii="宋体" w:hAnsi="宋体"/>
          <w:bCs/>
          <w:i/>
          <w:iCs/>
          <w:sz w:val="52"/>
          <w:szCs w:val="52"/>
        </w:rPr>
      </w:pPr>
      <w:r w:rsidRPr="002D46E5">
        <w:rPr>
          <w:rFonts w:ascii="宋体" w:hAnsi="宋体" w:hint="eastAsia"/>
          <w:bCs/>
          <w:i/>
          <w:iCs/>
          <w:sz w:val="52"/>
          <w:szCs w:val="52"/>
        </w:rPr>
        <w:t>标段X：标段名称</w:t>
      </w:r>
    </w:p>
    <w:p w14:paraId="706ECC8B" w14:textId="77777777" w:rsidR="00074607" w:rsidRPr="002D46E5" w:rsidRDefault="00074607" w:rsidP="00656616">
      <w:pPr>
        <w:pStyle w:val="09wh"/>
        <w:ind w:firstLineChars="0" w:firstLine="0"/>
        <w:jc w:val="center"/>
        <w:rPr>
          <w:rFonts w:ascii="宋体" w:hAnsi="宋体"/>
          <w:sz w:val="52"/>
          <w:szCs w:val="52"/>
        </w:rPr>
      </w:pPr>
      <w:r w:rsidRPr="002D46E5">
        <w:rPr>
          <w:rFonts w:ascii="宋体" w:hAnsi="宋体"/>
          <w:sz w:val="52"/>
          <w:szCs w:val="52"/>
        </w:rPr>
        <w:t>供货合同</w:t>
      </w:r>
    </w:p>
    <w:p w14:paraId="65A9D832" w14:textId="77777777" w:rsidR="00074607" w:rsidRPr="002D46E5" w:rsidRDefault="00074607" w:rsidP="00656616">
      <w:pPr>
        <w:pStyle w:val="09wh"/>
        <w:ind w:firstLine="1040"/>
        <w:rPr>
          <w:rFonts w:ascii="宋体" w:hAnsi="宋体"/>
          <w:sz w:val="52"/>
          <w:szCs w:val="52"/>
        </w:rPr>
      </w:pPr>
    </w:p>
    <w:p w14:paraId="3FD7DEFD" w14:textId="5F99635B" w:rsidR="00074607" w:rsidRPr="002D46E5" w:rsidRDefault="00074607" w:rsidP="00074607">
      <w:pPr>
        <w:pStyle w:val="a6"/>
      </w:pPr>
    </w:p>
    <w:p w14:paraId="1A858330" w14:textId="0F0675D9" w:rsidR="00787157" w:rsidRPr="002D46E5" w:rsidRDefault="00787157" w:rsidP="00074607">
      <w:pPr>
        <w:pStyle w:val="a6"/>
      </w:pPr>
    </w:p>
    <w:p w14:paraId="05E3BC29" w14:textId="77777777" w:rsidR="00787157" w:rsidRPr="002D46E5" w:rsidRDefault="00787157" w:rsidP="00074607">
      <w:pPr>
        <w:pStyle w:val="a6"/>
      </w:pPr>
    </w:p>
    <w:p w14:paraId="57926E2B" w14:textId="79586620" w:rsidR="00074607" w:rsidRPr="002D46E5" w:rsidRDefault="00074607" w:rsidP="00074607">
      <w:pPr>
        <w:spacing w:line="288" w:lineRule="auto"/>
        <w:ind w:leftChars="270" w:left="567"/>
        <w:rPr>
          <w:b/>
          <w:sz w:val="28"/>
          <w:szCs w:val="28"/>
        </w:rPr>
      </w:pPr>
      <w:r w:rsidRPr="002D46E5">
        <w:rPr>
          <w:rFonts w:hAnsi="宋体"/>
          <w:b/>
          <w:sz w:val="28"/>
          <w:szCs w:val="28"/>
        </w:rPr>
        <w:t>买受人：</w:t>
      </w:r>
      <w:r w:rsidR="00787157" w:rsidRPr="002D46E5">
        <w:rPr>
          <w:rFonts w:hAnsi="宋体" w:hint="eastAsia"/>
          <w:b/>
          <w:sz w:val="28"/>
          <w:szCs w:val="28"/>
          <w:u w:val="single"/>
        </w:rPr>
        <w:t xml:space="preserve"> </w:t>
      </w:r>
      <w:r w:rsidR="00787157" w:rsidRPr="002D46E5">
        <w:rPr>
          <w:rFonts w:hAnsi="宋体"/>
          <w:b/>
          <w:sz w:val="28"/>
          <w:szCs w:val="28"/>
          <w:u w:val="single"/>
        </w:rPr>
        <w:t xml:space="preserve">                                  </w:t>
      </w:r>
      <w:r w:rsidR="00787157" w:rsidRPr="002D46E5">
        <w:rPr>
          <w:rFonts w:hAnsi="宋体"/>
          <w:b/>
          <w:sz w:val="28"/>
          <w:szCs w:val="28"/>
        </w:rPr>
        <w:t xml:space="preserve"> </w:t>
      </w:r>
    </w:p>
    <w:p w14:paraId="279954CB" w14:textId="77777777" w:rsidR="00074607" w:rsidRPr="002D46E5" w:rsidRDefault="00074607" w:rsidP="00074607">
      <w:pPr>
        <w:spacing w:line="360" w:lineRule="auto"/>
        <w:ind w:leftChars="270" w:left="567"/>
        <w:rPr>
          <w:rFonts w:hAnsi="宋体"/>
          <w:b/>
          <w:sz w:val="28"/>
          <w:szCs w:val="28"/>
        </w:rPr>
      </w:pPr>
      <w:r w:rsidRPr="002D46E5">
        <w:rPr>
          <w:rFonts w:hAnsi="宋体"/>
          <w:b/>
          <w:sz w:val="28"/>
          <w:szCs w:val="28"/>
        </w:rPr>
        <w:t>出卖人：</w:t>
      </w:r>
      <w:r w:rsidRPr="002D46E5">
        <w:rPr>
          <w:rFonts w:hAnsi="宋体" w:hint="eastAsia"/>
          <w:b/>
          <w:sz w:val="28"/>
          <w:szCs w:val="28"/>
          <w:u w:val="single"/>
        </w:rPr>
        <w:t xml:space="preserve"> </w:t>
      </w:r>
      <w:r w:rsidRPr="002D46E5">
        <w:rPr>
          <w:rFonts w:hAnsi="宋体"/>
          <w:b/>
          <w:sz w:val="28"/>
          <w:szCs w:val="28"/>
          <w:u w:val="single"/>
        </w:rPr>
        <w:t xml:space="preserve">                                   </w:t>
      </w:r>
    </w:p>
    <w:p w14:paraId="4056BC2C" w14:textId="77777777" w:rsidR="00074607" w:rsidRPr="002D46E5" w:rsidRDefault="00074607" w:rsidP="00074607">
      <w:pPr>
        <w:pStyle w:val="a6"/>
      </w:pPr>
    </w:p>
    <w:p w14:paraId="5A7DC850" w14:textId="77777777" w:rsidR="00074607" w:rsidRPr="002D46E5" w:rsidRDefault="00074607" w:rsidP="00074607">
      <w:pPr>
        <w:pStyle w:val="a6"/>
      </w:pPr>
    </w:p>
    <w:p w14:paraId="267A8738" w14:textId="4F52DBB3" w:rsidR="00074607" w:rsidRPr="002D46E5" w:rsidRDefault="00074607" w:rsidP="00074607">
      <w:pPr>
        <w:pStyle w:val="a6"/>
      </w:pPr>
    </w:p>
    <w:p w14:paraId="38C34875" w14:textId="36BF6F98" w:rsidR="00787157" w:rsidRPr="002D46E5" w:rsidRDefault="00787157" w:rsidP="00074607">
      <w:pPr>
        <w:pStyle w:val="a6"/>
      </w:pPr>
    </w:p>
    <w:p w14:paraId="6928F1CF" w14:textId="62D17900" w:rsidR="00787157" w:rsidRPr="002D46E5" w:rsidRDefault="00787157" w:rsidP="00074607">
      <w:pPr>
        <w:pStyle w:val="a6"/>
      </w:pPr>
    </w:p>
    <w:p w14:paraId="191BD6EF" w14:textId="5C1151CF" w:rsidR="00787157" w:rsidRPr="002D46E5" w:rsidRDefault="00787157" w:rsidP="00074607">
      <w:pPr>
        <w:pStyle w:val="a6"/>
      </w:pPr>
    </w:p>
    <w:p w14:paraId="1F7C5AE0" w14:textId="00B713B4" w:rsidR="00787157" w:rsidRPr="002D46E5" w:rsidRDefault="00787157" w:rsidP="00074607">
      <w:pPr>
        <w:pStyle w:val="a6"/>
      </w:pPr>
    </w:p>
    <w:p w14:paraId="0A7B8915" w14:textId="40468FF2" w:rsidR="00787157" w:rsidRPr="002D46E5" w:rsidRDefault="00787157" w:rsidP="00074607">
      <w:pPr>
        <w:pStyle w:val="a6"/>
      </w:pPr>
    </w:p>
    <w:p w14:paraId="6E0D076C" w14:textId="77777777" w:rsidR="00787157" w:rsidRPr="002D46E5" w:rsidRDefault="00787157" w:rsidP="00074607">
      <w:pPr>
        <w:pStyle w:val="a6"/>
      </w:pPr>
    </w:p>
    <w:p w14:paraId="45A2473C" w14:textId="43C26F90" w:rsidR="00074607" w:rsidRPr="002D46E5" w:rsidRDefault="00074607" w:rsidP="00074607">
      <w:pPr>
        <w:spacing w:line="288" w:lineRule="auto"/>
        <w:ind w:firstLineChars="900" w:firstLine="2530"/>
        <w:rPr>
          <w:b/>
          <w:sz w:val="28"/>
          <w:szCs w:val="28"/>
        </w:rPr>
      </w:pPr>
      <w:r w:rsidRPr="00B05CE6">
        <w:rPr>
          <w:rFonts w:hAnsi="宋体" w:hint="eastAsia"/>
          <w:b/>
          <w:sz w:val="28"/>
          <w:szCs w:val="28"/>
        </w:rPr>
        <w:t>签订时间</w:t>
      </w:r>
      <w:r w:rsidRPr="00B05CE6">
        <w:rPr>
          <w:b/>
          <w:sz w:val="28"/>
          <w:szCs w:val="28"/>
        </w:rPr>
        <w:t>.</w:t>
      </w:r>
      <w:r w:rsidRPr="002D46E5">
        <w:rPr>
          <w:rFonts w:hint="eastAsia"/>
          <w:b/>
          <w:sz w:val="28"/>
          <w:szCs w:val="28"/>
        </w:rPr>
        <w:t>签订地点</w:t>
      </w:r>
    </w:p>
    <w:p w14:paraId="7D93A51B" w14:textId="77777777" w:rsidR="00074607" w:rsidRPr="002D46E5" w:rsidRDefault="00074607" w:rsidP="00074607">
      <w:pPr>
        <w:widowControl/>
        <w:jc w:val="left"/>
        <w:rPr>
          <w:rFonts w:hAnsi="宋体"/>
          <w:b/>
          <w:sz w:val="28"/>
          <w:szCs w:val="28"/>
        </w:rPr>
      </w:pPr>
      <w:r w:rsidRPr="002D46E5">
        <w:rPr>
          <w:rFonts w:hAnsi="宋体"/>
          <w:b/>
          <w:sz w:val="28"/>
          <w:szCs w:val="28"/>
        </w:rPr>
        <w:br w:type="page"/>
      </w:r>
    </w:p>
    <w:p w14:paraId="2431F49F" w14:textId="77777777" w:rsidR="00074607" w:rsidRPr="002D46E5" w:rsidRDefault="00074607" w:rsidP="00074607">
      <w:pPr>
        <w:spacing w:line="288" w:lineRule="auto"/>
        <w:jc w:val="center"/>
        <w:rPr>
          <w:rFonts w:hAnsi="宋体"/>
          <w:b/>
          <w:sz w:val="28"/>
          <w:szCs w:val="28"/>
        </w:rPr>
      </w:pPr>
      <w:r w:rsidRPr="002D46E5">
        <w:rPr>
          <w:rFonts w:hAnsi="宋体"/>
          <w:b/>
          <w:sz w:val="28"/>
          <w:szCs w:val="28"/>
        </w:rPr>
        <w:lastRenderedPageBreak/>
        <w:t>合同协议书</w:t>
      </w:r>
    </w:p>
    <w:p w14:paraId="2B823C53" w14:textId="77777777" w:rsidR="00074607" w:rsidRPr="002D46E5" w:rsidRDefault="00074607" w:rsidP="00074607">
      <w:pPr>
        <w:spacing w:line="360" w:lineRule="auto"/>
        <w:ind w:firstLineChars="2497" w:firstLine="5244"/>
        <w:rPr>
          <w:szCs w:val="21"/>
          <w:u w:val="single"/>
        </w:rPr>
      </w:pPr>
      <w:r w:rsidRPr="002D46E5">
        <w:rPr>
          <w:rFonts w:hAnsi="宋体"/>
          <w:szCs w:val="21"/>
        </w:rPr>
        <w:t>合同编号：</w:t>
      </w:r>
    </w:p>
    <w:p w14:paraId="3E50F759" w14:textId="77777777" w:rsidR="00074607" w:rsidRPr="002D46E5" w:rsidRDefault="00074607" w:rsidP="00074607">
      <w:pPr>
        <w:spacing w:line="360" w:lineRule="auto"/>
        <w:ind w:firstLineChars="2497" w:firstLine="5244"/>
        <w:rPr>
          <w:szCs w:val="21"/>
          <w:u w:val="single"/>
        </w:rPr>
      </w:pPr>
      <w:r w:rsidRPr="002D46E5">
        <w:rPr>
          <w:rFonts w:hAnsi="宋体"/>
          <w:szCs w:val="21"/>
        </w:rPr>
        <w:t>签字日期：</w:t>
      </w:r>
    </w:p>
    <w:p w14:paraId="432DD7D7" w14:textId="1E65F4DF" w:rsidR="00074607" w:rsidRPr="002D46E5" w:rsidRDefault="00074607" w:rsidP="00074607">
      <w:pPr>
        <w:spacing w:line="360" w:lineRule="auto"/>
        <w:ind w:firstLineChars="2497" w:firstLine="5244"/>
        <w:rPr>
          <w:rFonts w:hAnsi="宋体"/>
          <w:szCs w:val="21"/>
          <w:u w:val="single"/>
        </w:rPr>
      </w:pPr>
      <w:r w:rsidRPr="002D46E5">
        <w:rPr>
          <w:rFonts w:hAnsi="宋体"/>
          <w:szCs w:val="21"/>
        </w:rPr>
        <w:t>签字地点</w:t>
      </w:r>
      <w:r w:rsidRPr="002D46E5">
        <w:rPr>
          <w:rFonts w:hAnsi="宋体" w:hint="eastAsia"/>
          <w:szCs w:val="21"/>
        </w:rPr>
        <w:t>：</w:t>
      </w:r>
    </w:p>
    <w:p w14:paraId="50BE2A06" w14:textId="017E2057" w:rsidR="00074607" w:rsidRPr="002D46E5" w:rsidRDefault="00C95F65" w:rsidP="00C95F65">
      <w:pPr>
        <w:spacing w:line="360" w:lineRule="auto"/>
        <w:ind w:firstLineChars="177" w:firstLine="425"/>
        <w:rPr>
          <w:sz w:val="24"/>
          <w:u w:val="single"/>
        </w:rPr>
      </w:pPr>
      <w:r w:rsidRPr="002D46E5">
        <w:rPr>
          <w:rFonts w:hint="eastAsia"/>
          <w:sz w:val="24"/>
          <w:u w:val="single"/>
        </w:rPr>
        <w:t xml:space="preserve"> </w:t>
      </w:r>
      <w:r w:rsidRPr="002D46E5">
        <w:rPr>
          <w:sz w:val="24"/>
          <w:u w:val="single"/>
        </w:rPr>
        <w:t xml:space="preserve">        </w:t>
      </w:r>
      <w:r w:rsidR="00074607" w:rsidRPr="002D46E5">
        <w:rPr>
          <w:rFonts w:hint="eastAsia"/>
          <w:sz w:val="24"/>
        </w:rPr>
        <w:t>（</w:t>
      </w:r>
      <w:r w:rsidR="00074607" w:rsidRPr="002D46E5">
        <w:rPr>
          <w:sz w:val="24"/>
        </w:rPr>
        <w:t>简称买受人）</w:t>
      </w:r>
      <w:r w:rsidR="00074607" w:rsidRPr="002D46E5">
        <w:rPr>
          <w:rFonts w:hint="eastAsia"/>
          <w:sz w:val="24"/>
        </w:rPr>
        <w:t>与</w:t>
      </w:r>
      <w:r w:rsidR="00074607" w:rsidRPr="002D46E5">
        <w:rPr>
          <w:sz w:val="24"/>
          <w:u w:val="single"/>
        </w:rPr>
        <w:t xml:space="preserve">           </w:t>
      </w:r>
      <w:r w:rsidR="00074607" w:rsidRPr="002D46E5">
        <w:rPr>
          <w:sz w:val="24"/>
        </w:rPr>
        <w:t>（简称出卖人）就</w:t>
      </w:r>
      <w:r w:rsidRPr="002D46E5">
        <w:rPr>
          <w:rFonts w:hint="eastAsia"/>
          <w:sz w:val="24"/>
          <w:u w:val="single"/>
        </w:rPr>
        <w:t xml:space="preserve"> </w:t>
      </w:r>
      <w:r w:rsidRPr="002D46E5">
        <w:rPr>
          <w:sz w:val="24"/>
          <w:u w:val="single"/>
        </w:rPr>
        <w:t xml:space="preserve">          </w:t>
      </w:r>
      <w:r w:rsidR="00E56F79" w:rsidRPr="002D46E5">
        <w:rPr>
          <w:rFonts w:hint="eastAsia"/>
          <w:sz w:val="24"/>
        </w:rPr>
        <w:t>招标项目</w:t>
      </w:r>
      <w:r w:rsidR="00074607" w:rsidRPr="002D46E5">
        <w:rPr>
          <w:rFonts w:hint="eastAsia"/>
          <w:sz w:val="24"/>
        </w:rPr>
        <w:t>，</w:t>
      </w:r>
      <w:r w:rsidR="00074607" w:rsidRPr="002D46E5">
        <w:rPr>
          <w:rFonts w:hAnsi="宋体"/>
          <w:sz w:val="24"/>
        </w:rPr>
        <w:t>经友好协商</w:t>
      </w:r>
      <w:r w:rsidR="00074607" w:rsidRPr="002D46E5">
        <w:rPr>
          <w:rFonts w:hAnsi="宋体" w:hint="eastAsia"/>
          <w:sz w:val="24"/>
        </w:rPr>
        <w:t>，</w:t>
      </w:r>
      <w:r w:rsidR="00074607" w:rsidRPr="002D46E5">
        <w:rPr>
          <w:rFonts w:hAnsi="宋体"/>
          <w:sz w:val="24"/>
        </w:rPr>
        <w:t>于上述日期和地点达成协议如下：</w:t>
      </w:r>
    </w:p>
    <w:p w14:paraId="2A5EF6A2" w14:textId="77777777" w:rsidR="00074607" w:rsidRPr="002D46E5" w:rsidRDefault="00074607" w:rsidP="00074607">
      <w:pPr>
        <w:tabs>
          <w:tab w:val="left" w:pos="0"/>
        </w:tabs>
        <w:spacing w:line="360" w:lineRule="auto"/>
        <w:ind w:firstLineChars="177" w:firstLine="425"/>
        <w:rPr>
          <w:sz w:val="24"/>
        </w:rPr>
      </w:pPr>
      <w:r w:rsidRPr="002D46E5">
        <w:rPr>
          <w:rFonts w:hAnsi="宋体" w:hint="eastAsia"/>
          <w:sz w:val="24"/>
        </w:rPr>
        <w:t>一、</w:t>
      </w:r>
      <w:r w:rsidRPr="002D46E5">
        <w:rPr>
          <w:rFonts w:hAnsi="宋体"/>
          <w:sz w:val="24"/>
        </w:rPr>
        <w:t>本协议中所用的术语与在合同条款中使用的该术语具有相同的含义。</w:t>
      </w:r>
    </w:p>
    <w:p w14:paraId="18285F26" w14:textId="77777777" w:rsidR="00074607" w:rsidRPr="002D46E5" w:rsidRDefault="00074607" w:rsidP="00074607">
      <w:pPr>
        <w:tabs>
          <w:tab w:val="left" w:pos="0"/>
          <w:tab w:val="left" w:pos="420"/>
        </w:tabs>
        <w:spacing w:line="360" w:lineRule="auto"/>
        <w:rPr>
          <w:sz w:val="24"/>
        </w:rPr>
      </w:pPr>
      <w:r w:rsidRPr="002D46E5">
        <w:rPr>
          <w:rFonts w:hAnsi="宋体"/>
          <w:sz w:val="24"/>
        </w:rPr>
        <w:tab/>
      </w:r>
      <w:r w:rsidRPr="002D46E5">
        <w:rPr>
          <w:rFonts w:hAnsi="宋体" w:hint="eastAsia"/>
          <w:sz w:val="24"/>
        </w:rPr>
        <w:t>二、</w:t>
      </w:r>
      <w:r w:rsidRPr="002D46E5">
        <w:rPr>
          <w:rFonts w:hAnsi="宋体"/>
          <w:sz w:val="24"/>
        </w:rPr>
        <w:t>合同由以下文件组成，合同组成文件间有矛盾时，按时间顺序以后者为准。</w:t>
      </w:r>
    </w:p>
    <w:p w14:paraId="5FD6F46B" w14:textId="77777777" w:rsidR="00074607" w:rsidRPr="002D46E5" w:rsidRDefault="00074607" w:rsidP="00074607">
      <w:pPr>
        <w:numPr>
          <w:ilvl w:val="1"/>
          <w:numId w:val="20"/>
        </w:numPr>
        <w:spacing w:line="360" w:lineRule="auto"/>
        <w:ind w:left="0" w:firstLineChars="200" w:firstLine="480"/>
        <w:rPr>
          <w:sz w:val="24"/>
        </w:rPr>
      </w:pPr>
      <w:r w:rsidRPr="002D46E5">
        <w:rPr>
          <w:rFonts w:hAnsi="宋体"/>
          <w:sz w:val="24"/>
        </w:rPr>
        <w:t>合同协议书</w:t>
      </w:r>
    </w:p>
    <w:p w14:paraId="546B8EE0" w14:textId="77777777" w:rsidR="00074607" w:rsidRPr="002D46E5" w:rsidRDefault="00074607" w:rsidP="00074607">
      <w:pPr>
        <w:numPr>
          <w:ilvl w:val="1"/>
          <w:numId w:val="20"/>
        </w:numPr>
        <w:spacing w:line="360" w:lineRule="auto"/>
        <w:ind w:left="0" w:firstLineChars="200" w:firstLine="480"/>
        <w:rPr>
          <w:sz w:val="24"/>
        </w:rPr>
      </w:pPr>
      <w:r w:rsidRPr="002D46E5">
        <w:rPr>
          <w:rFonts w:hAnsi="宋体"/>
          <w:sz w:val="24"/>
        </w:rPr>
        <w:t>合同条款专用部分</w:t>
      </w:r>
    </w:p>
    <w:p w14:paraId="3D5517B1" w14:textId="77777777" w:rsidR="00074607" w:rsidRPr="002D46E5" w:rsidRDefault="00074607" w:rsidP="00074607">
      <w:pPr>
        <w:numPr>
          <w:ilvl w:val="1"/>
          <w:numId w:val="20"/>
        </w:numPr>
        <w:spacing w:line="360" w:lineRule="auto"/>
        <w:ind w:left="0" w:firstLineChars="200" w:firstLine="480"/>
        <w:rPr>
          <w:sz w:val="24"/>
        </w:rPr>
      </w:pPr>
      <w:r w:rsidRPr="002D46E5">
        <w:rPr>
          <w:rFonts w:hAnsi="宋体"/>
          <w:sz w:val="24"/>
        </w:rPr>
        <w:t>合同条款通用部分</w:t>
      </w:r>
    </w:p>
    <w:p w14:paraId="047AC5DC" w14:textId="77777777" w:rsidR="00074607" w:rsidRPr="002D46E5" w:rsidRDefault="00074607" w:rsidP="00074607">
      <w:pPr>
        <w:numPr>
          <w:ilvl w:val="1"/>
          <w:numId w:val="20"/>
        </w:numPr>
        <w:spacing w:line="360" w:lineRule="auto"/>
        <w:ind w:left="0" w:firstLineChars="200" w:firstLine="480"/>
        <w:rPr>
          <w:sz w:val="24"/>
        </w:rPr>
      </w:pPr>
      <w:r w:rsidRPr="002D46E5">
        <w:rPr>
          <w:rFonts w:hAnsi="宋体"/>
          <w:sz w:val="24"/>
        </w:rPr>
        <w:t>合同附件</w:t>
      </w:r>
    </w:p>
    <w:p w14:paraId="75053341" w14:textId="77777777" w:rsidR="00074607" w:rsidRPr="002D46E5" w:rsidRDefault="00074607" w:rsidP="00074607">
      <w:pPr>
        <w:numPr>
          <w:ilvl w:val="1"/>
          <w:numId w:val="20"/>
        </w:numPr>
        <w:spacing w:line="360" w:lineRule="auto"/>
        <w:ind w:left="0" w:firstLineChars="200" w:firstLine="480"/>
        <w:rPr>
          <w:sz w:val="24"/>
        </w:rPr>
      </w:pPr>
      <w:r w:rsidRPr="002D46E5">
        <w:rPr>
          <w:rFonts w:hAnsi="宋体"/>
          <w:sz w:val="24"/>
        </w:rPr>
        <w:t>中标通知书</w:t>
      </w:r>
    </w:p>
    <w:p w14:paraId="638C3681" w14:textId="77777777" w:rsidR="00074607" w:rsidRPr="002D46E5" w:rsidRDefault="00074607" w:rsidP="00074607">
      <w:pPr>
        <w:numPr>
          <w:ilvl w:val="1"/>
          <w:numId w:val="20"/>
        </w:numPr>
        <w:spacing w:line="360" w:lineRule="auto"/>
        <w:ind w:left="0" w:firstLineChars="200" w:firstLine="480"/>
        <w:rPr>
          <w:sz w:val="24"/>
        </w:rPr>
      </w:pPr>
      <w:r w:rsidRPr="002D46E5">
        <w:rPr>
          <w:rFonts w:hAnsi="宋体"/>
          <w:sz w:val="24"/>
        </w:rPr>
        <w:t>招标文件</w:t>
      </w:r>
    </w:p>
    <w:p w14:paraId="1513D04D" w14:textId="77777777" w:rsidR="00074607" w:rsidRPr="002D46E5" w:rsidRDefault="00074607" w:rsidP="00074607">
      <w:pPr>
        <w:numPr>
          <w:ilvl w:val="1"/>
          <w:numId w:val="20"/>
        </w:numPr>
        <w:spacing w:line="360" w:lineRule="auto"/>
        <w:ind w:left="0" w:firstLineChars="200" w:firstLine="480"/>
        <w:rPr>
          <w:sz w:val="24"/>
        </w:rPr>
      </w:pPr>
      <w:r w:rsidRPr="002D46E5">
        <w:rPr>
          <w:rFonts w:hAnsi="宋体"/>
          <w:sz w:val="24"/>
        </w:rPr>
        <w:t>投标文件</w:t>
      </w:r>
    </w:p>
    <w:p w14:paraId="342AE0DB" w14:textId="77777777" w:rsidR="00074607" w:rsidRPr="002D46E5" w:rsidRDefault="00074607" w:rsidP="00074607">
      <w:pPr>
        <w:pStyle w:val="afffb"/>
        <w:numPr>
          <w:ilvl w:val="0"/>
          <w:numId w:val="21"/>
        </w:numPr>
        <w:tabs>
          <w:tab w:val="left" w:pos="0"/>
          <w:tab w:val="left" w:pos="420"/>
        </w:tabs>
        <w:spacing w:line="360" w:lineRule="auto"/>
        <w:ind w:firstLineChars="0"/>
        <w:rPr>
          <w:sz w:val="24"/>
        </w:rPr>
      </w:pPr>
      <w:r w:rsidRPr="002D46E5">
        <w:rPr>
          <w:rFonts w:hAnsi="宋体"/>
          <w:sz w:val="24"/>
        </w:rPr>
        <w:t>合同货物及数量</w:t>
      </w:r>
    </w:p>
    <w:p w14:paraId="6C0104F4" w14:textId="3380E283" w:rsidR="00074607" w:rsidRPr="002D46E5" w:rsidRDefault="00074607" w:rsidP="00074607">
      <w:pPr>
        <w:spacing w:line="360" w:lineRule="auto"/>
        <w:ind w:left="210" w:firstLine="210"/>
        <w:rPr>
          <w:rFonts w:hAnsi="宋体"/>
          <w:sz w:val="24"/>
        </w:rPr>
      </w:pPr>
      <w:r w:rsidRPr="002D46E5">
        <w:rPr>
          <w:rFonts w:hAnsi="宋体"/>
          <w:sz w:val="24"/>
        </w:rPr>
        <w:t>详见附件一</w:t>
      </w:r>
      <w:r w:rsidRPr="002D46E5">
        <w:rPr>
          <w:rFonts w:hAnsi="宋体" w:hint="eastAsia"/>
          <w:sz w:val="24"/>
        </w:rPr>
        <w:t>：《</w:t>
      </w:r>
      <w:r w:rsidRPr="002D46E5">
        <w:rPr>
          <w:rFonts w:hAnsi="宋体"/>
          <w:sz w:val="24"/>
        </w:rPr>
        <w:t>供货范围及报价表</w:t>
      </w:r>
      <w:r w:rsidRPr="002D46E5">
        <w:rPr>
          <w:rFonts w:hAnsi="宋体" w:hint="eastAsia"/>
          <w:sz w:val="24"/>
        </w:rPr>
        <w:t>》</w:t>
      </w:r>
      <w:r w:rsidRPr="002D46E5">
        <w:rPr>
          <w:rFonts w:hAnsi="宋体"/>
          <w:sz w:val="24"/>
        </w:rPr>
        <w:t>。</w:t>
      </w:r>
    </w:p>
    <w:p w14:paraId="7E27E4D8" w14:textId="77777777" w:rsidR="00074607" w:rsidRPr="002D46E5" w:rsidRDefault="00074607" w:rsidP="00074607">
      <w:pPr>
        <w:pStyle w:val="afffb"/>
        <w:numPr>
          <w:ilvl w:val="0"/>
          <w:numId w:val="21"/>
        </w:numPr>
        <w:tabs>
          <w:tab w:val="left" w:pos="0"/>
          <w:tab w:val="left" w:pos="420"/>
        </w:tabs>
        <w:spacing w:line="360" w:lineRule="auto"/>
        <w:ind w:firstLineChars="0"/>
        <w:rPr>
          <w:sz w:val="24"/>
        </w:rPr>
      </w:pPr>
      <w:r w:rsidRPr="002D46E5">
        <w:rPr>
          <w:rFonts w:hAnsi="宋体"/>
          <w:sz w:val="24"/>
        </w:rPr>
        <w:t>合同价格和付款方式</w:t>
      </w:r>
    </w:p>
    <w:p w14:paraId="5B833B5D" w14:textId="6610F481" w:rsidR="00074607" w:rsidRPr="002D46E5" w:rsidRDefault="00074607" w:rsidP="00074607">
      <w:pPr>
        <w:numPr>
          <w:ilvl w:val="3"/>
          <w:numId w:val="21"/>
        </w:numPr>
        <w:tabs>
          <w:tab w:val="left" w:pos="0"/>
        </w:tabs>
        <w:spacing w:line="360" w:lineRule="auto"/>
        <w:ind w:left="0" w:firstLineChars="177" w:firstLine="425"/>
        <w:rPr>
          <w:sz w:val="24"/>
        </w:rPr>
      </w:pPr>
      <w:r w:rsidRPr="002D46E5">
        <w:rPr>
          <w:rFonts w:hAnsi="宋体"/>
          <w:sz w:val="24"/>
        </w:rPr>
        <w:t>本合同价格为人民币</w:t>
      </w:r>
      <w:r w:rsidRPr="002D46E5">
        <w:rPr>
          <w:rFonts w:hAnsi="宋体" w:hint="eastAsia"/>
          <w:sz w:val="24"/>
        </w:rPr>
        <w:t>大写：</w:t>
      </w:r>
      <w:r w:rsidRPr="002D46E5">
        <w:rPr>
          <w:rFonts w:hAnsi="宋体" w:hint="eastAsia"/>
          <w:sz w:val="24"/>
          <w:u w:val="single"/>
        </w:rPr>
        <w:t xml:space="preserve"> </w:t>
      </w:r>
      <w:r w:rsidRPr="002D46E5">
        <w:rPr>
          <w:rFonts w:hAnsi="宋体"/>
          <w:sz w:val="24"/>
          <w:u w:val="single"/>
        </w:rPr>
        <w:t xml:space="preserve">               </w:t>
      </w:r>
      <w:r w:rsidRPr="002D46E5">
        <w:rPr>
          <w:rFonts w:hAnsi="宋体"/>
          <w:sz w:val="24"/>
        </w:rPr>
        <w:t>，其构成详</w:t>
      </w:r>
      <w:r w:rsidRPr="002D46E5">
        <w:rPr>
          <w:rFonts w:hAnsi="宋体" w:hint="eastAsia"/>
          <w:sz w:val="24"/>
        </w:rPr>
        <w:t>见</w:t>
      </w:r>
      <w:r w:rsidRPr="002D46E5">
        <w:rPr>
          <w:rFonts w:hAnsi="宋体"/>
          <w:sz w:val="24"/>
        </w:rPr>
        <w:t>附件一</w:t>
      </w:r>
      <w:r w:rsidRPr="002D46E5">
        <w:rPr>
          <w:rFonts w:hAnsi="宋体" w:hint="eastAsia"/>
          <w:sz w:val="24"/>
        </w:rPr>
        <w:t>：《</w:t>
      </w:r>
      <w:r w:rsidRPr="002D46E5">
        <w:rPr>
          <w:rFonts w:hAnsi="宋体"/>
          <w:sz w:val="24"/>
        </w:rPr>
        <w:t>供货范围及报价表</w:t>
      </w:r>
      <w:r w:rsidRPr="002D46E5">
        <w:rPr>
          <w:rFonts w:hAnsi="宋体" w:hint="eastAsia"/>
          <w:sz w:val="24"/>
        </w:rPr>
        <w:t>》</w:t>
      </w:r>
      <w:r w:rsidRPr="002D46E5">
        <w:rPr>
          <w:rFonts w:hAnsi="宋体"/>
          <w:sz w:val="24"/>
        </w:rPr>
        <w:t>。</w:t>
      </w:r>
    </w:p>
    <w:p w14:paraId="5489333A" w14:textId="77777777" w:rsidR="00074607" w:rsidRPr="002D46E5" w:rsidRDefault="00074607" w:rsidP="00074607">
      <w:pPr>
        <w:numPr>
          <w:ilvl w:val="3"/>
          <w:numId w:val="21"/>
        </w:numPr>
        <w:tabs>
          <w:tab w:val="left" w:pos="0"/>
        </w:tabs>
        <w:spacing w:line="360" w:lineRule="auto"/>
        <w:ind w:left="0" w:firstLineChars="177" w:firstLine="425"/>
        <w:rPr>
          <w:rFonts w:hAnsi="宋体"/>
          <w:sz w:val="24"/>
        </w:rPr>
      </w:pPr>
      <w:r w:rsidRPr="002D46E5">
        <w:rPr>
          <w:rFonts w:hAnsi="宋体"/>
          <w:sz w:val="24"/>
        </w:rPr>
        <w:t>付款方式：电汇、汇票或支票</w:t>
      </w:r>
      <w:r w:rsidRPr="002D46E5">
        <w:rPr>
          <w:rFonts w:hAnsi="宋体" w:hint="eastAsia"/>
          <w:sz w:val="24"/>
        </w:rPr>
        <w:t>。</w:t>
      </w:r>
    </w:p>
    <w:p w14:paraId="5FF25A5F" w14:textId="2AF784BF" w:rsidR="00074607" w:rsidRPr="002D46E5" w:rsidRDefault="00074607" w:rsidP="00EF3C8E">
      <w:pPr>
        <w:numPr>
          <w:ilvl w:val="3"/>
          <w:numId w:val="21"/>
        </w:numPr>
        <w:tabs>
          <w:tab w:val="left" w:pos="0"/>
        </w:tabs>
        <w:spacing w:line="360" w:lineRule="auto"/>
        <w:ind w:left="0" w:firstLineChars="177" w:firstLine="425"/>
        <w:rPr>
          <w:sz w:val="24"/>
        </w:rPr>
      </w:pPr>
      <w:r w:rsidRPr="002D46E5">
        <w:rPr>
          <w:rFonts w:hAnsi="宋体"/>
          <w:sz w:val="24"/>
        </w:rPr>
        <w:t>合同价款支付比例：</w:t>
      </w:r>
      <w:proofErr w:type="gramStart"/>
      <w:r w:rsidRPr="002D46E5">
        <w:rPr>
          <w:rFonts w:hAnsi="宋体"/>
          <w:sz w:val="24"/>
        </w:rPr>
        <w:t>见合同</w:t>
      </w:r>
      <w:proofErr w:type="gramEnd"/>
      <w:r w:rsidRPr="002D46E5">
        <w:rPr>
          <w:rFonts w:hAnsi="宋体"/>
          <w:sz w:val="24"/>
        </w:rPr>
        <w:t>条款通用部分第</w:t>
      </w:r>
      <w:r w:rsidRPr="002D46E5">
        <w:rPr>
          <w:sz w:val="24"/>
        </w:rPr>
        <w:t>5.3</w:t>
      </w:r>
      <w:r w:rsidRPr="002D46E5">
        <w:rPr>
          <w:rFonts w:hAnsi="宋体"/>
          <w:sz w:val="24"/>
        </w:rPr>
        <w:t>条。</w:t>
      </w:r>
    </w:p>
    <w:p w14:paraId="6F81C820" w14:textId="77777777" w:rsidR="00074607" w:rsidRPr="002D46E5" w:rsidRDefault="00074607" w:rsidP="00074607">
      <w:pPr>
        <w:tabs>
          <w:tab w:val="left" w:pos="0"/>
          <w:tab w:val="left" w:pos="420"/>
        </w:tabs>
        <w:spacing w:line="360" w:lineRule="auto"/>
        <w:rPr>
          <w:sz w:val="24"/>
        </w:rPr>
      </w:pPr>
      <w:r w:rsidRPr="002D46E5">
        <w:rPr>
          <w:rFonts w:hAnsi="宋体"/>
          <w:sz w:val="24"/>
        </w:rPr>
        <w:tab/>
      </w:r>
      <w:r w:rsidRPr="002D46E5">
        <w:rPr>
          <w:rFonts w:hAnsi="宋体" w:hint="eastAsia"/>
          <w:sz w:val="24"/>
        </w:rPr>
        <w:t>五、</w:t>
      </w:r>
      <w:r w:rsidRPr="002D46E5">
        <w:rPr>
          <w:rFonts w:hAnsi="宋体"/>
          <w:sz w:val="24"/>
        </w:rPr>
        <w:t>交货时间和地点</w:t>
      </w:r>
    </w:p>
    <w:p w14:paraId="60E756C1" w14:textId="57C9716B" w:rsidR="00074607" w:rsidRPr="002D46E5" w:rsidRDefault="00074607" w:rsidP="00074607">
      <w:pPr>
        <w:spacing w:line="360" w:lineRule="auto"/>
        <w:ind w:left="420"/>
        <w:rPr>
          <w:sz w:val="24"/>
        </w:rPr>
      </w:pPr>
      <w:r w:rsidRPr="002D46E5">
        <w:rPr>
          <w:rFonts w:hAnsi="宋体"/>
          <w:sz w:val="24"/>
        </w:rPr>
        <w:t>详见附件一</w:t>
      </w:r>
      <w:r w:rsidRPr="002D46E5">
        <w:rPr>
          <w:rFonts w:hAnsi="宋体" w:hint="eastAsia"/>
          <w:sz w:val="24"/>
        </w:rPr>
        <w:t>：《</w:t>
      </w:r>
      <w:r w:rsidRPr="002D46E5">
        <w:rPr>
          <w:rFonts w:hAnsi="宋体"/>
          <w:sz w:val="24"/>
        </w:rPr>
        <w:t>供货范围及报价表</w:t>
      </w:r>
      <w:r w:rsidRPr="002D46E5">
        <w:rPr>
          <w:rFonts w:hAnsi="宋体" w:hint="eastAsia"/>
          <w:sz w:val="24"/>
        </w:rPr>
        <w:t>》</w:t>
      </w:r>
      <w:r w:rsidRPr="002D46E5">
        <w:rPr>
          <w:rFonts w:hAnsi="宋体"/>
          <w:sz w:val="24"/>
        </w:rPr>
        <w:t>。</w:t>
      </w:r>
    </w:p>
    <w:p w14:paraId="25F80FF1" w14:textId="67C3A623" w:rsidR="00074607" w:rsidRPr="002D46E5" w:rsidRDefault="00074607" w:rsidP="00074607">
      <w:pPr>
        <w:spacing w:line="360" w:lineRule="auto"/>
        <w:ind w:firstLine="420"/>
        <w:rPr>
          <w:sz w:val="24"/>
        </w:rPr>
      </w:pPr>
      <w:r w:rsidRPr="002D46E5">
        <w:rPr>
          <w:rFonts w:hAnsi="宋体" w:hint="eastAsia"/>
          <w:sz w:val="24"/>
        </w:rPr>
        <w:t>六、</w:t>
      </w:r>
      <w:r w:rsidRPr="002D46E5">
        <w:rPr>
          <w:rFonts w:hAnsi="宋体"/>
          <w:sz w:val="24"/>
        </w:rPr>
        <w:t>收货单位：</w:t>
      </w:r>
      <w:r w:rsidR="00C95F65" w:rsidRPr="002D46E5">
        <w:rPr>
          <w:sz w:val="24"/>
        </w:rPr>
        <w:t xml:space="preserve"> </w:t>
      </w:r>
    </w:p>
    <w:p w14:paraId="3888649F" w14:textId="3AF14FC5" w:rsidR="00074607" w:rsidRPr="002D46E5" w:rsidRDefault="00074607" w:rsidP="00074607">
      <w:pPr>
        <w:spacing w:line="360" w:lineRule="auto"/>
        <w:ind w:firstLine="420"/>
        <w:rPr>
          <w:rFonts w:hAnsi="宋体"/>
          <w:sz w:val="24"/>
        </w:rPr>
      </w:pPr>
      <w:r w:rsidRPr="002D46E5">
        <w:rPr>
          <w:rFonts w:hAnsi="宋体" w:hint="eastAsia"/>
          <w:sz w:val="24"/>
        </w:rPr>
        <w:t>地址：</w:t>
      </w:r>
      <w:r w:rsidR="00C95F65" w:rsidRPr="002D46E5">
        <w:rPr>
          <w:rFonts w:hAnsi="宋体"/>
          <w:sz w:val="24"/>
        </w:rPr>
        <w:t xml:space="preserve"> </w:t>
      </w:r>
    </w:p>
    <w:p w14:paraId="6388F9F5" w14:textId="1FC47B3A" w:rsidR="00074607" w:rsidRPr="002D46E5" w:rsidRDefault="00074607" w:rsidP="00074607">
      <w:pPr>
        <w:spacing w:line="360" w:lineRule="auto"/>
        <w:ind w:firstLine="420"/>
        <w:rPr>
          <w:rFonts w:hAnsi="宋体"/>
          <w:sz w:val="24"/>
        </w:rPr>
      </w:pPr>
      <w:r w:rsidRPr="002D46E5">
        <w:rPr>
          <w:rFonts w:hAnsi="宋体" w:hint="eastAsia"/>
          <w:sz w:val="24"/>
        </w:rPr>
        <w:t>联系人：</w:t>
      </w:r>
      <w:r w:rsidR="00C95F65" w:rsidRPr="002D46E5">
        <w:rPr>
          <w:rFonts w:hAnsi="宋体"/>
          <w:sz w:val="24"/>
        </w:rPr>
        <w:t xml:space="preserve"> </w:t>
      </w:r>
    </w:p>
    <w:p w14:paraId="18EA0FD0" w14:textId="780673B5" w:rsidR="00074607" w:rsidRPr="002D46E5" w:rsidRDefault="00074607" w:rsidP="00074607">
      <w:pPr>
        <w:spacing w:line="360" w:lineRule="auto"/>
        <w:ind w:firstLine="420"/>
        <w:rPr>
          <w:rFonts w:hAnsi="宋体"/>
          <w:sz w:val="24"/>
        </w:rPr>
      </w:pPr>
      <w:r w:rsidRPr="002D46E5">
        <w:rPr>
          <w:rFonts w:hAnsi="宋体" w:hint="eastAsia"/>
          <w:sz w:val="24"/>
        </w:rPr>
        <w:t>电话：</w:t>
      </w:r>
    </w:p>
    <w:p w14:paraId="666D4FF0" w14:textId="77777777" w:rsidR="00074607" w:rsidRPr="002D46E5" w:rsidRDefault="00074607" w:rsidP="00074607">
      <w:pPr>
        <w:spacing w:line="360" w:lineRule="auto"/>
        <w:ind w:firstLine="420"/>
        <w:rPr>
          <w:rFonts w:hAnsi="宋体"/>
          <w:sz w:val="24"/>
        </w:rPr>
      </w:pPr>
      <w:r w:rsidRPr="002D46E5">
        <w:rPr>
          <w:rFonts w:hAnsi="宋体" w:hint="eastAsia"/>
          <w:sz w:val="24"/>
        </w:rPr>
        <w:t>七、</w:t>
      </w:r>
      <w:r w:rsidRPr="002D46E5">
        <w:rPr>
          <w:rFonts w:hAnsi="宋体"/>
          <w:sz w:val="24"/>
        </w:rPr>
        <w:t>结算单位</w:t>
      </w:r>
      <w:r w:rsidRPr="002D46E5">
        <w:rPr>
          <w:rFonts w:hAnsi="宋体" w:hint="eastAsia"/>
          <w:sz w:val="24"/>
        </w:rPr>
        <w:t>：</w:t>
      </w:r>
    </w:p>
    <w:p w14:paraId="0AA09EEE" w14:textId="77777777" w:rsidR="00074607" w:rsidRPr="002D46E5" w:rsidRDefault="00074607" w:rsidP="00074607">
      <w:pPr>
        <w:spacing w:line="360" w:lineRule="auto"/>
        <w:ind w:firstLine="420"/>
        <w:rPr>
          <w:rFonts w:hAnsi="宋体"/>
          <w:sz w:val="24"/>
        </w:rPr>
      </w:pPr>
      <w:r w:rsidRPr="002D46E5">
        <w:rPr>
          <w:rFonts w:hAnsi="宋体" w:hint="eastAsia"/>
          <w:sz w:val="24"/>
        </w:rPr>
        <w:lastRenderedPageBreak/>
        <w:t>详见附件二：《供货合同补充协议》。</w:t>
      </w:r>
    </w:p>
    <w:p w14:paraId="4EFDC3C9" w14:textId="77777777" w:rsidR="00074607" w:rsidRPr="002D46E5" w:rsidRDefault="00074607" w:rsidP="00074607">
      <w:pPr>
        <w:spacing w:line="360" w:lineRule="auto"/>
        <w:ind w:firstLine="420"/>
        <w:rPr>
          <w:sz w:val="24"/>
        </w:rPr>
      </w:pPr>
      <w:r w:rsidRPr="002D46E5">
        <w:rPr>
          <w:rFonts w:hAnsi="宋体" w:hint="eastAsia"/>
          <w:sz w:val="24"/>
        </w:rPr>
        <w:t>八、</w:t>
      </w:r>
      <w:r w:rsidRPr="002D46E5">
        <w:rPr>
          <w:rFonts w:hAnsi="宋体"/>
          <w:sz w:val="24"/>
        </w:rPr>
        <w:t>合同执行单位</w:t>
      </w:r>
    </w:p>
    <w:p w14:paraId="784CE01D" w14:textId="4380A833" w:rsidR="00074607" w:rsidRPr="002D46E5" w:rsidRDefault="00074607" w:rsidP="00074607">
      <w:pPr>
        <w:spacing w:line="360" w:lineRule="auto"/>
        <w:rPr>
          <w:sz w:val="24"/>
        </w:rPr>
      </w:pPr>
      <w:r w:rsidRPr="002D46E5">
        <w:rPr>
          <w:rFonts w:hAnsi="宋体" w:hint="eastAsia"/>
          <w:sz w:val="24"/>
        </w:rPr>
        <w:t>1</w:t>
      </w:r>
      <w:r w:rsidRPr="002D46E5">
        <w:rPr>
          <w:rFonts w:hAnsi="宋体" w:hint="eastAsia"/>
          <w:sz w:val="24"/>
        </w:rPr>
        <w:t>、</w:t>
      </w:r>
      <w:r w:rsidRPr="002D46E5">
        <w:rPr>
          <w:rFonts w:hAnsi="宋体"/>
          <w:sz w:val="24"/>
        </w:rPr>
        <w:t>买受人合同执行单位</w:t>
      </w:r>
      <w:r w:rsidRPr="002D46E5">
        <w:rPr>
          <w:rFonts w:hAnsi="宋体" w:hint="eastAsia"/>
          <w:sz w:val="24"/>
        </w:rPr>
        <w:t>：</w:t>
      </w:r>
    </w:p>
    <w:p w14:paraId="383EC088" w14:textId="6250ED46" w:rsidR="00074607" w:rsidRPr="002D46E5" w:rsidRDefault="00074607" w:rsidP="00074607">
      <w:pPr>
        <w:spacing w:line="360" w:lineRule="auto"/>
        <w:ind w:left="210" w:firstLine="210"/>
        <w:rPr>
          <w:sz w:val="24"/>
        </w:rPr>
      </w:pPr>
      <w:r w:rsidRPr="002D46E5">
        <w:rPr>
          <w:sz w:val="24"/>
        </w:rPr>
        <w:t>联系人：</w:t>
      </w:r>
      <w:r w:rsidR="00B0155F" w:rsidRPr="002D46E5">
        <w:rPr>
          <w:sz w:val="24"/>
        </w:rPr>
        <w:t xml:space="preserve"> </w:t>
      </w:r>
    </w:p>
    <w:p w14:paraId="5A6CEEF5" w14:textId="55AB7F2E" w:rsidR="00074607" w:rsidRPr="002D46E5" w:rsidRDefault="00074607" w:rsidP="00074607">
      <w:pPr>
        <w:spacing w:line="360" w:lineRule="auto"/>
        <w:ind w:left="210" w:firstLine="210"/>
        <w:rPr>
          <w:sz w:val="24"/>
        </w:rPr>
      </w:pPr>
      <w:r w:rsidRPr="002D46E5">
        <w:rPr>
          <w:sz w:val="24"/>
        </w:rPr>
        <w:t>电话：</w:t>
      </w:r>
    </w:p>
    <w:p w14:paraId="201806C5" w14:textId="2F3ADF01" w:rsidR="00074607" w:rsidRPr="002D46E5" w:rsidRDefault="00074607" w:rsidP="00074607">
      <w:pPr>
        <w:spacing w:line="360" w:lineRule="auto"/>
        <w:ind w:left="210" w:firstLine="210"/>
        <w:rPr>
          <w:sz w:val="24"/>
        </w:rPr>
      </w:pPr>
      <w:r w:rsidRPr="002D46E5">
        <w:rPr>
          <w:sz w:val="24"/>
        </w:rPr>
        <w:t>邮箱：</w:t>
      </w:r>
    </w:p>
    <w:p w14:paraId="54C87E45" w14:textId="476DAD4C" w:rsidR="00074607" w:rsidRPr="002D46E5" w:rsidRDefault="00074607" w:rsidP="00074607">
      <w:pPr>
        <w:spacing w:line="360" w:lineRule="auto"/>
        <w:ind w:left="210" w:firstLine="210"/>
        <w:rPr>
          <w:sz w:val="24"/>
        </w:rPr>
      </w:pPr>
      <w:r w:rsidRPr="002D46E5">
        <w:rPr>
          <w:sz w:val="24"/>
        </w:rPr>
        <w:t>办公地址：</w:t>
      </w:r>
      <w:r w:rsidR="00B0155F" w:rsidRPr="002D46E5">
        <w:rPr>
          <w:sz w:val="24"/>
        </w:rPr>
        <w:t xml:space="preserve"> </w:t>
      </w:r>
    </w:p>
    <w:p w14:paraId="2AA0FA94" w14:textId="559E2476" w:rsidR="00074607" w:rsidRPr="002D46E5" w:rsidRDefault="00074607" w:rsidP="00074607">
      <w:pPr>
        <w:spacing w:line="360" w:lineRule="auto"/>
        <w:ind w:left="210" w:firstLine="210"/>
        <w:rPr>
          <w:sz w:val="24"/>
        </w:rPr>
      </w:pPr>
      <w:r w:rsidRPr="002D46E5">
        <w:rPr>
          <w:sz w:val="24"/>
        </w:rPr>
        <w:t>邮编：</w:t>
      </w:r>
    </w:p>
    <w:p w14:paraId="7CB9CD9D" w14:textId="537B39EF" w:rsidR="00074607" w:rsidRPr="002D46E5" w:rsidRDefault="00074607" w:rsidP="00074607">
      <w:pPr>
        <w:spacing w:line="360" w:lineRule="auto"/>
        <w:ind w:left="210" w:firstLine="210"/>
        <w:rPr>
          <w:sz w:val="24"/>
        </w:rPr>
      </w:pPr>
      <w:r w:rsidRPr="002D46E5">
        <w:rPr>
          <w:sz w:val="24"/>
        </w:rPr>
        <w:t>开户银行：</w:t>
      </w:r>
      <w:r w:rsidR="00B0155F" w:rsidRPr="002D46E5">
        <w:rPr>
          <w:sz w:val="24"/>
        </w:rPr>
        <w:t xml:space="preserve"> </w:t>
      </w:r>
    </w:p>
    <w:p w14:paraId="7F11F5AB" w14:textId="396A6309" w:rsidR="00074607" w:rsidRPr="002D46E5" w:rsidRDefault="00074607" w:rsidP="00074607">
      <w:pPr>
        <w:spacing w:line="360" w:lineRule="auto"/>
        <w:ind w:left="210" w:firstLine="210"/>
        <w:rPr>
          <w:sz w:val="24"/>
        </w:rPr>
      </w:pPr>
      <w:proofErr w:type="gramStart"/>
      <w:r w:rsidRPr="002D46E5">
        <w:rPr>
          <w:sz w:val="24"/>
        </w:rPr>
        <w:t>帐号</w:t>
      </w:r>
      <w:proofErr w:type="gramEnd"/>
      <w:r w:rsidRPr="002D46E5">
        <w:rPr>
          <w:sz w:val="24"/>
        </w:rPr>
        <w:t>：</w:t>
      </w:r>
    </w:p>
    <w:p w14:paraId="6F0AA837" w14:textId="4166289C" w:rsidR="00074607" w:rsidRPr="002D46E5" w:rsidRDefault="00074607" w:rsidP="00074607">
      <w:pPr>
        <w:spacing w:line="360" w:lineRule="auto"/>
        <w:ind w:left="210" w:firstLine="210"/>
        <w:rPr>
          <w:sz w:val="24"/>
        </w:rPr>
      </w:pPr>
      <w:r w:rsidRPr="002D46E5">
        <w:rPr>
          <w:sz w:val="24"/>
        </w:rPr>
        <w:t>税号：</w:t>
      </w:r>
    </w:p>
    <w:p w14:paraId="06E43301" w14:textId="0730C86F" w:rsidR="00074607" w:rsidRPr="002D46E5" w:rsidRDefault="00074607" w:rsidP="00074607">
      <w:pPr>
        <w:pStyle w:val="a6"/>
        <w:spacing w:line="360" w:lineRule="auto"/>
        <w:ind w:firstLineChars="175"/>
      </w:pPr>
      <w:r w:rsidRPr="002D46E5">
        <w:t>行号：</w:t>
      </w:r>
    </w:p>
    <w:p w14:paraId="7B856BED" w14:textId="77777777" w:rsidR="00074607" w:rsidRPr="002D46E5" w:rsidRDefault="00074607" w:rsidP="00074607">
      <w:pPr>
        <w:spacing w:line="360" w:lineRule="auto"/>
        <w:ind w:hanging="142"/>
        <w:rPr>
          <w:sz w:val="24"/>
        </w:rPr>
      </w:pPr>
      <w:r w:rsidRPr="002D46E5">
        <w:rPr>
          <w:sz w:val="24"/>
        </w:rPr>
        <w:t>2</w:t>
      </w:r>
      <w:r w:rsidRPr="002D46E5">
        <w:rPr>
          <w:sz w:val="24"/>
        </w:rPr>
        <w:t>．出卖人合同执行单位：</w:t>
      </w:r>
    </w:p>
    <w:p w14:paraId="488A56A3" w14:textId="77777777" w:rsidR="00074607" w:rsidRPr="002D46E5" w:rsidRDefault="00074607" w:rsidP="00074607">
      <w:pPr>
        <w:spacing w:line="360" w:lineRule="auto"/>
        <w:ind w:left="210" w:firstLine="210"/>
        <w:rPr>
          <w:sz w:val="24"/>
        </w:rPr>
      </w:pPr>
      <w:r w:rsidRPr="002D46E5">
        <w:rPr>
          <w:sz w:val="24"/>
        </w:rPr>
        <w:t>联系人：</w:t>
      </w:r>
      <w:r w:rsidRPr="002D46E5">
        <w:rPr>
          <w:sz w:val="24"/>
        </w:rPr>
        <w:t xml:space="preserve"> </w:t>
      </w:r>
    </w:p>
    <w:p w14:paraId="7E2A88A6" w14:textId="77777777" w:rsidR="00074607" w:rsidRPr="002D46E5" w:rsidRDefault="00074607" w:rsidP="00074607">
      <w:pPr>
        <w:spacing w:line="360" w:lineRule="auto"/>
        <w:ind w:left="210" w:firstLine="210"/>
        <w:rPr>
          <w:sz w:val="24"/>
        </w:rPr>
      </w:pPr>
      <w:r w:rsidRPr="002D46E5">
        <w:rPr>
          <w:sz w:val="24"/>
        </w:rPr>
        <w:t>电话：</w:t>
      </w:r>
    </w:p>
    <w:p w14:paraId="40C9358D" w14:textId="77777777" w:rsidR="00074607" w:rsidRPr="002D46E5" w:rsidRDefault="00074607" w:rsidP="00074607">
      <w:pPr>
        <w:spacing w:line="360" w:lineRule="auto"/>
        <w:ind w:left="210" w:firstLine="210"/>
        <w:rPr>
          <w:sz w:val="24"/>
        </w:rPr>
      </w:pPr>
      <w:r w:rsidRPr="002D46E5">
        <w:rPr>
          <w:sz w:val="24"/>
        </w:rPr>
        <w:t>邮箱：</w:t>
      </w:r>
    </w:p>
    <w:p w14:paraId="021835C6" w14:textId="77777777" w:rsidR="00074607" w:rsidRPr="002D46E5" w:rsidRDefault="00074607" w:rsidP="00074607">
      <w:pPr>
        <w:spacing w:line="360" w:lineRule="auto"/>
        <w:ind w:left="210" w:firstLine="210"/>
        <w:rPr>
          <w:sz w:val="24"/>
        </w:rPr>
      </w:pPr>
      <w:r w:rsidRPr="002D46E5">
        <w:rPr>
          <w:sz w:val="24"/>
        </w:rPr>
        <w:t>办公地址：</w:t>
      </w:r>
    </w:p>
    <w:p w14:paraId="75D38E58" w14:textId="77777777" w:rsidR="00074607" w:rsidRPr="002D46E5" w:rsidRDefault="00074607" w:rsidP="00074607">
      <w:pPr>
        <w:spacing w:line="360" w:lineRule="auto"/>
        <w:ind w:left="210" w:firstLine="210"/>
        <w:rPr>
          <w:sz w:val="24"/>
        </w:rPr>
      </w:pPr>
      <w:r w:rsidRPr="002D46E5">
        <w:rPr>
          <w:sz w:val="24"/>
        </w:rPr>
        <w:t>邮编：</w:t>
      </w:r>
    </w:p>
    <w:p w14:paraId="5008C69F" w14:textId="77777777" w:rsidR="00074607" w:rsidRPr="002D46E5" w:rsidRDefault="00074607" w:rsidP="00074607">
      <w:pPr>
        <w:spacing w:line="360" w:lineRule="auto"/>
        <w:ind w:left="210" w:firstLine="210"/>
        <w:rPr>
          <w:sz w:val="24"/>
        </w:rPr>
      </w:pPr>
      <w:r w:rsidRPr="002D46E5">
        <w:rPr>
          <w:sz w:val="24"/>
        </w:rPr>
        <w:t>开户银行：</w:t>
      </w:r>
      <w:r w:rsidRPr="002D46E5">
        <w:rPr>
          <w:sz w:val="24"/>
        </w:rPr>
        <w:t xml:space="preserve"> </w:t>
      </w:r>
    </w:p>
    <w:p w14:paraId="7BB8ADE1" w14:textId="77777777" w:rsidR="00074607" w:rsidRPr="002D46E5" w:rsidRDefault="00074607" w:rsidP="00074607">
      <w:pPr>
        <w:spacing w:line="360" w:lineRule="auto"/>
        <w:ind w:left="210" w:firstLine="210"/>
        <w:rPr>
          <w:sz w:val="24"/>
        </w:rPr>
      </w:pPr>
      <w:proofErr w:type="gramStart"/>
      <w:r w:rsidRPr="002D46E5">
        <w:rPr>
          <w:sz w:val="24"/>
        </w:rPr>
        <w:t>帐号</w:t>
      </w:r>
      <w:proofErr w:type="gramEnd"/>
      <w:r w:rsidRPr="002D46E5">
        <w:rPr>
          <w:sz w:val="24"/>
        </w:rPr>
        <w:t>：</w:t>
      </w:r>
    </w:p>
    <w:p w14:paraId="76F3950F" w14:textId="77777777" w:rsidR="00074607" w:rsidRPr="002D46E5" w:rsidRDefault="00074607" w:rsidP="00074607">
      <w:pPr>
        <w:spacing w:line="360" w:lineRule="auto"/>
        <w:ind w:left="210" w:firstLine="210"/>
        <w:rPr>
          <w:sz w:val="24"/>
        </w:rPr>
      </w:pPr>
      <w:r w:rsidRPr="002D46E5">
        <w:rPr>
          <w:sz w:val="24"/>
        </w:rPr>
        <w:t>税号：</w:t>
      </w:r>
    </w:p>
    <w:p w14:paraId="79AA5842" w14:textId="77777777" w:rsidR="00074607" w:rsidRPr="002D46E5" w:rsidRDefault="00074607" w:rsidP="00074607">
      <w:pPr>
        <w:spacing w:line="360" w:lineRule="auto"/>
        <w:ind w:left="210" w:firstLine="210"/>
        <w:rPr>
          <w:sz w:val="24"/>
        </w:rPr>
      </w:pPr>
      <w:r w:rsidRPr="002D46E5">
        <w:rPr>
          <w:sz w:val="24"/>
        </w:rPr>
        <w:t>行号：</w:t>
      </w:r>
    </w:p>
    <w:p w14:paraId="1708C6E7" w14:textId="77777777" w:rsidR="00074607" w:rsidRPr="002D46E5" w:rsidRDefault="00074607" w:rsidP="00074607">
      <w:pPr>
        <w:spacing w:line="360" w:lineRule="auto"/>
        <w:ind w:hanging="142"/>
        <w:rPr>
          <w:rFonts w:hAnsi="宋体"/>
          <w:sz w:val="24"/>
        </w:rPr>
      </w:pPr>
    </w:p>
    <w:p w14:paraId="46C34730" w14:textId="77777777" w:rsidR="00074607" w:rsidRPr="002D46E5" w:rsidRDefault="00074607" w:rsidP="00074607">
      <w:pPr>
        <w:widowControl/>
        <w:jc w:val="left"/>
        <w:rPr>
          <w:rFonts w:hAnsi="宋体"/>
          <w:sz w:val="24"/>
        </w:rPr>
      </w:pPr>
      <w:r w:rsidRPr="002D46E5">
        <w:rPr>
          <w:rFonts w:hAnsi="宋体"/>
          <w:sz w:val="24"/>
        </w:rPr>
        <w:br w:type="page"/>
      </w:r>
    </w:p>
    <w:p w14:paraId="4C8EC9EA" w14:textId="77777777" w:rsidR="00074607" w:rsidRPr="002D46E5" w:rsidRDefault="00074607" w:rsidP="00074607">
      <w:pPr>
        <w:spacing w:after="100" w:afterAutospacing="1" w:line="360" w:lineRule="auto"/>
        <w:ind w:firstLineChars="177" w:firstLine="425"/>
        <w:rPr>
          <w:sz w:val="24"/>
        </w:rPr>
      </w:pPr>
      <w:r w:rsidRPr="002D46E5">
        <w:rPr>
          <w:rFonts w:hAnsi="宋体" w:hint="eastAsia"/>
          <w:sz w:val="24"/>
        </w:rPr>
        <w:lastRenderedPageBreak/>
        <w:t>九、</w:t>
      </w:r>
      <w:r w:rsidRPr="002D46E5">
        <w:rPr>
          <w:rFonts w:hAnsi="宋体"/>
          <w:sz w:val="24"/>
        </w:rPr>
        <w:t>合同生效</w:t>
      </w:r>
    </w:p>
    <w:tbl>
      <w:tblPr>
        <w:tblW w:w="864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998"/>
        <w:gridCol w:w="2825"/>
        <w:gridCol w:w="2825"/>
      </w:tblGrid>
      <w:tr w:rsidR="00F41038" w:rsidRPr="002D46E5" w14:paraId="67DCFFC7" w14:textId="77777777" w:rsidTr="00AB6CE8">
        <w:trPr>
          <w:trHeight w:val="499"/>
          <w:jc w:val="center"/>
        </w:trPr>
        <w:tc>
          <w:tcPr>
            <w:tcW w:w="2998" w:type="dxa"/>
            <w:vAlign w:val="center"/>
          </w:tcPr>
          <w:p w14:paraId="1CE4E8CE" w14:textId="240548DF" w:rsidR="00074607" w:rsidRPr="002D46E5" w:rsidRDefault="00C95F65" w:rsidP="00AB6CE8">
            <w:pPr>
              <w:widowControl/>
              <w:jc w:val="center"/>
              <w:rPr>
                <w:kern w:val="0"/>
                <w:sz w:val="22"/>
                <w:szCs w:val="22"/>
              </w:rPr>
            </w:pPr>
            <w:r w:rsidRPr="002D46E5">
              <w:rPr>
                <w:rFonts w:hAnsi="宋体" w:hint="eastAsia"/>
                <w:kern w:val="0"/>
                <w:szCs w:val="21"/>
              </w:rPr>
              <w:t>（项目名称）</w:t>
            </w:r>
          </w:p>
        </w:tc>
        <w:tc>
          <w:tcPr>
            <w:tcW w:w="2825" w:type="dxa"/>
            <w:vAlign w:val="center"/>
          </w:tcPr>
          <w:p w14:paraId="14C3F5AA" w14:textId="77777777" w:rsidR="00074607" w:rsidRPr="002D46E5" w:rsidRDefault="00074607" w:rsidP="00AB6CE8">
            <w:pPr>
              <w:widowControl/>
              <w:jc w:val="center"/>
              <w:rPr>
                <w:rFonts w:hAnsi="宋体"/>
                <w:b/>
                <w:kern w:val="0"/>
                <w:sz w:val="22"/>
                <w:szCs w:val="22"/>
              </w:rPr>
            </w:pPr>
            <w:r w:rsidRPr="002D46E5">
              <w:rPr>
                <w:rFonts w:hAnsi="宋体" w:hint="eastAsia"/>
                <w:b/>
                <w:kern w:val="0"/>
                <w:sz w:val="22"/>
                <w:szCs w:val="22"/>
              </w:rPr>
              <w:t>买受人</w:t>
            </w:r>
          </w:p>
        </w:tc>
        <w:tc>
          <w:tcPr>
            <w:tcW w:w="2825" w:type="dxa"/>
            <w:vAlign w:val="center"/>
          </w:tcPr>
          <w:p w14:paraId="3CB43188" w14:textId="77777777" w:rsidR="00074607" w:rsidRPr="002D46E5" w:rsidRDefault="00074607" w:rsidP="00AB6CE8">
            <w:pPr>
              <w:widowControl/>
              <w:jc w:val="center"/>
              <w:rPr>
                <w:rFonts w:hAnsi="宋体"/>
                <w:b/>
                <w:kern w:val="0"/>
                <w:sz w:val="22"/>
                <w:szCs w:val="22"/>
              </w:rPr>
            </w:pPr>
            <w:r w:rsidRPr="002D46E5">
              <w:rPr>
                <w:rFonts w:hAnsi="宋体" w:hint="eastAsia"/>
                <w:b/>
                <w:kern w:val="0"/>
                <w:sz w:val="22"/>
                <w:szCs w:val="22"/>
              </w:rPr>
              <w:t>出卖人</w:t>
            </w:r>
          </w:p>
        </w:tc>
      </w:tr>
      <w:tr w:rsidR="00F41038" w:rsidRPr="002D46E5" w14:paraId="7C7A526E" w14:textId="77777777" w:rsidTr="00AB6CE8">
        <w:trPr>
          <w:trHeight w:val="499"/>
          <w:jc w:val="center"/>
        </w:trPr>
        <w:tc>
          <w:tcPr>
            <w:tcW w:w="2998" w:type="dxa"/>
            <w:vAlign w:val="center"/>
          </w:tcPr>
          <w:p w14:paraId="244D592D" w14:textId="77777777" w:rsidR="00074607" w:rsidRPr="002D46E5" w:rsidRDefault="00074607" w:rsidP="00AB6CE8">
            <w:pPr>
              <w:widowControl/>
              <w:jc w:val="center"/>
              <w:rPr>
                <w:kern w:val="0"/>
                <w:sz w:val="22"/>
                <w:szCs w:val="22"/>
              </w:rPr>
            </w:pPr>
            <w:r w:rsidRPr="002D46E5">
              <w:rPr>
                <w:rFonts w:hAnsi="宋体"/>
                <w:kern w:val="0"/>
                <w:sz w:val="22"/>
                <w:szCs w:val="22"/>
              </w:rPr>
              <w:t>单位名称</w:t>
            </w:r>
          </w:p>
        </w:tc>
        <w:tc>
          <w:tcPr>
            <w:tcW w:w="2825" w:type="dxa"/>
            <w:vAlign w:val="center"/>
          </w:tcPr>
          <w:p w14:paraId="4662CBB2" w14:textId="454F4AC0" w:rsidR="00074607" w:rsidRPr="002D46E5" w:rsidRDefault="00074607" w:rsidP="00AB6CE8">
            <w:pPr>
              <w:widowControl/>
              <w:jc w:val="center"/>
              <w:rPr>
                <w:rFonts w:hAnsi="宋体"/>
                <w:kern w:val="0"/>
                <w:sz w:val="22"/>
                <w:szCs w:val="22"/>
              </w:rPr>
            </w:pPr>
          </w:p>
        </w:tc>
        <w:tc>
          <w:tcPr>
            <w:tcW w:w="2825" w:type="dxa"/>
            <w:vAlign w:val="center"/>
          </w:tcPr>
          <w:p w14:paraId="572D35EB" w14:textId="77777777" w:rsidR="00074607" w:rsidRPr="002D46E5" w:rsidRDefault="00074607" w:rsidP="00AB6CE8">
            <w:pPr>
              <w:widowControl/>
              <w:jc w:val="center"/>
              <w:rPr>
                <w:rFonts w:hAnsi="宋体"/>
                <w:kern w:val="0"/>
                <w:sz w:val="22"/>
                <w:szCs w:val="22"/>
              </w:rPr>
            </w:pPr>
          </w:p>
        </w:tc>
      </w:tr>
      <w:tr w:rsidR="00F41038" w:rsidRPr="002D46E5" w14:paraId="6B30F6A6" w14:textId="77777777" w:rsidTr="00AB6CE8">
        <w:trPr>
          <w:trHeight w:val="1201"/>
          <w:jc w:val="center"/>
        </w:trPr>
        <w:tc>
          <w:tcPr>
            <w:tcW w:w="2998" w:type="dxa"/>
            <w:vAlign w:val="center"/>
          </w:tcPr>
          <w:p w14:paraId="7BB952E6" w14:textId="77777777" w:rsidR="00074607" w:rsidRPr="002D46E5" w:rsidRDefault="00074607" w:rsidP="00AB6CE8">
            <w:pPr>
              <w:widowControl/>
              <w:jc w:val="center"/>
              <w:rPr>
                <w:kern w:val="0"/>
                <w:sz w:val="22"/>
                <w:szCs w:val="22"/>
              </w:rPr>
            </w:pPr>
            <w:r w:rsidRPr="002D46E5">
              <w:rPr>
                <w:rFonts w:hAnsi="宋体"/>
                <w:kern w:val="0"/>
                <w:sz w:val="22"/>
                <w:szCs w:val="22"/>
              </w:rPr>
              <w:t>法定代表人</w:t>
            </w:r>
            <w:r w:rsidRPr="002D46E5">
              <w:rPr>
                <w:kern w:val="0"/>
                <w:sz w:val="22"/>
                <w:szCs w:val="22"/>
              </w:rPr>
              <w:t>/</w:t>
            </w:r>
            <w:r w:rsidRPr="002D46E5">
              <w:rPr>
                <w:rFonts w:hAnsi="宋体"/>
                <w:kern w:val="0"/>
                <w:sz w:val="22"/>
                <w:szCs w:val="22"/>
              </w:rPr>
              <w:t>授权代表签字</w:t>
            </w:r>
          </w:p>
        </w:tc>
        <w:tc>
          <w:tcPr>
            <w:tcW w:w="2825" w:type="dxa"/>
            <w:vAlign w:val="center"/>
          </w:tcPr>
          <w:p w14:paraId="0FAE3506" w14:textId="77777777" w:rsidR="00074607" w:rsidRPr="002D46E5" w:rsidRDefault="00074607" w:rsidP="00AB6CE8">
            <w:pPr>
              <w:pStyle w:val="a6"/>
              <w:ind w:firstLine="0"/>
              <w:jc w:val="center"/>
            </w:pPr>
          </w:p>
        </w:tc>
        <w:tc>
          <w:tcPr>
            <w:tcW w:w="2825" w:type="dxa"/>
            <w:vAlign w:val="center"/>
          </w:tcPr>
          <w:p w14:paraId="2934D736" w14:textId="77777777" w:rsidR="00074607" w:rsidRPr="002D46E5" w:rsidRDefault="00074607" w:rsidP="00AB6CE8">
            <w:pPr>
              <w:pStyle w:val="a6"/>
              <w:ind w:firstLine="0"/>
              <w:jc w:val="center"/>
            </w:pPr>
          </w:p>
        </w:tc>
      </w:tr>
      <w:tr w:rsidR="00F41038" w:rsidRPr="002D46E5" w14:paraId="05F426E2" w14:textId="77777777" w:rsidTr="00AB6CE8">
        <w:trPr>
          <w:trHeight w:val="2206"/>
          <w:jc w:val="center"/>
        </w:trPr>
        <w:tc>
          <w:tcPr>
            <w:tcW w:w="2998" w:type="dxa"/>
            <w:vAlign w:val="center"/>
          </w:tcPr>
          <w:p w14:paraId="50733BCF" w14:textId="77777777" w:rsidR="00074607" w:rsidRPr="002D46E5" w:rsidRDefault="00074607" w:rsidP="00AB6CE8">
            <w:pPr>
              <w:widowControl/>
              <w:jc w:val="center"/>
              <w:rPr>
                <w:kern w:val="0"/>
                <w:sz w:val="22"/>
                <w:szCs w:val="22"/>
              </w:rPr>
            </w:pPr>
            <w:r w:rsidRPr="002D46E5">
              <w:rPr>
                <w:rFonts w:hAnsi="宋体"/>
                <w:kern w:val="0"/>
                <w:sz w:val="22"/>
                <w:szCs w:val="22"/>
              </w:rPr>
              <w:t>公章或合同章</w:t>
            </w:r>
          </w:p>
        </w:tc>
        <w:tc>
          <w:tcPr>
            <w:tcW w:w="2825" w:type="dxa"/>
            <w:vAlign w:val="center"/>
          </w:tcPr>
          <w:p w14:paraId="6FCA57A0" w14:textId="77777777" w:rsidR="00074607" w:rsidRPr="002D46E5" w:rsidRDefault="00074607" w:rsidP="00AB6CE8">
            <w:pPr>
              <w:pStyle w:val="a6"/>
              <w:ind w:firstLine="0"/>
              <w:jc w:val="center"/>
            </w:pPr>
          </w:p>
        </w:tc>
        <w:tc>
          <w:tcPr>
            <w:tcW w:w="2825" w:type="dxa"/>
            <w:vAlign w:val="center"/>
          </w:tcPr>
          <w:p w14:paraId="409096C0" w14:textId="77777777" w:rsidR="00074607" w:rsidRPr="002D46E5" w:rsidRDefault="00074607" w:rsidP="00AB6CE8">
            <w:pPr>
              <w:pStyle w:val="a6"/>
              <w:ind w:firstLine="0"/>
              <w:jc w:val="center"/>
            </w:pPr>
          </w:p>
        </w:tc>
      </w:tr>
      <w:tr w:rsidR="00F41038" w:rsidRPr="002D46E5" w14:paraId="10D0A0BD" w14:textId="77777777" w:rsidTr="00AB6CE8">
        <w:trPr>
          <w:trHeight w:val="499"/>
          <w:jc w:val="center"/>
        </w:trPr>
        <w:tc>
          <w:tcPr>
            <w:tcW w:w="2998" w:type="dxa"/>
            <w:vAlign w:val="center"/>
          </w:tcPr>
          <w:p w14:paraId="02846B7F" w14:textId="77777777" w:rsidR="00074607" w:rsidRPr="002D46E5" w:rsidRDefault="00074607" w:rsidP="00AB6CE8">
            <w:pPr>
              <w:widowControl/>
              <w:jc w:val="center"/>
              <w:rPr>
                <w:kern w:val="0"/>
                <w:sz w:val="22"/>
                <w:szCs w:val="22"/>
              </w:rPr>
            </w:pPr>
            <w:r w:rsidRPr="002D46E5">
              <w:rPr>
                <w:rFonts w:hAnsi="宋体"/>
                <w:kern w:val="0"/>
                <w:sz w:val="22"/>
                <w:szCs w:val="22"/>
              </w:rPr>
              <w:t>地址</w:t>
            </w:r>
          </w:p>
        </w:tc>
        <w:tc>
          <w:tcPr>
            <w:tcW w:w="2825" w:type="dxa"/>
            <w:vAlign w:val="center"/>
          </w:tcPr>
          <w:p w14:paraId="2D1C8DE0" w14:textId="0DF38809" w:rsidR="00074607" w:rsidRPr="002D46E5" w:rsidRDefault="00074607" w:rsidP="00AB6CE8">
            <w:pPr>
              <w:widowControl/>
              <w:jc w:val="center"/>
              <w:rPr>
                <w:rFonts w:hAnsi="宋体"/>
                <w:kern w:val="0"/>
                <w:sz w:val="22"/>
                <w:szCs w:val="22"/>
              </w:rPr>
            </w:pPr>
          </w:p>
        </w:tc>
        <w:tc>
          <w:tcPr>
            <w:tcW w:w="2825" w:type="dxa"/>
            <w:vAlign w:val="center"/>
          </w:tcPr>
          <w:p w14:paraId="3B7BA0B2" w14:textId="77777777" w:rsidR="00074607" w:rsidRPr="002D46E5" w:rsidRDefault="00074607" w:rsidP="00AB6CE8">
            <w:pPr>
              <w:widowControl/>
              <w:jc w:val="center"/>
              <w:rPr>
                <w:rFonts w:hAnsi="宋体"/>
                <w:kern w:val="0"/>
                <w:sz w:val="22"/>
                <w:szCs w:val="22"/>
              </w:rPr>
            </w:pPr>
          </w:p>
        </w:tc>
      </w:tr>
      <w:tr w:rsidR="00F41038" w:rsidRPr="002D46E5" w14:paraId="77E95D99" w14:textId="77777777" w:rsidTr="00AB6CE8">
        <w:trPr>
          <w:trHeight w:val="499"/>
          <w:jc w:val="center"/>
        </w:trPr>
        <w:tc>
          <w:tcPr>
            <w:tcW w:w="2998" w:type="dxa"/>
            <w:vAlign w:val="center"/>
          </w:tcPr>
          <w:p w14:paraId="2EB31E7F" w14:textId="77777777" w:rsidR="00074607" w:rsidRPr="002D46E5" w:rsidRDefault="00074607" w:rsidP="00AB6CE8">
            <w:pPr>
              <w:widowControl/>
              <w:jc w:val="center"/>
              <w:rPr>
                <w:kern w:val="0"/>
                <w:sz w:val="22"/>
                <w:szCs w:val="22"/>
              </w:rPr>
            </w:pPr>
            <w:r w:rsidRPr="002D46E5">
              <w:rPr>
                <w:rFonts w:hAnsi="宋体"/>
                <w:kern w:val="0"/>
                <w:sz w:val="22"/>
                <w:szCs w:val="22"/>
              </w:rPr>
              <w:t>邮编</w:t>
            </w:r>
          </w:p>
        </w:tc>
        <w:tc>
          <w:tcPr>
            <w:tcW w:w="2825" w:type="dxa"/>
            <w:vAlign w:val="center"/>
          </w:tcPr>
          <w:p w14:paraId="28A5AB94" w14:textId="52B68468" w:rsidR="00074607" w:rsidRPr="002D46E5" w:rsidRDefault="00074607" w:rsidP="00AB6CE8">
            <w:pPr>
              <w:widowControl/>
              <w:jc w:val="center"/>
              <w:rPr>
                <w:rFonts w:hAnsi="宋体"/>
                <w:kern w:val="0"/>
                <w:sz w:val="22"/>
                <w:szCs w:val="22"/>
              </w:rPr>
            </w:pPr>
          </w:p>
        </w:tc>
        <w:tc>
          <w:tcPr>
            <w:tcW w:w="2825" w:type="dxa"/>
            <w:vAlign w:val="center"/>
          </w:tcPr>
          <w:p w14:paraId="76B42481" w14:textId="77777777" w:rsidR="00074607" w:rsidRPr="002D46E5" w:rsidRDefault="00074607" w:rsidP="00AB6CE8">
            <w:pPr>
              <w:widowControl/>
              <w:jc w:val="center"/>
              <w:rPr>
                <w:rFonts w:hAnsi="宋体"/>
                <w:kern w:val="0"/>
                <w:sz w:val="22"/>
                <w:szCs w:val="22"/>
              </w:rPr>
            </w:pPr>
          </w:p>
        </w:tc>
      </w:tr>
      <w:tr w:rsidR="00F41038" w:rsidRPr="002D46E5" w14:paraId="30873F6B" w14:textId="77777777" w:rsidTr="00AB6CE8">
        <w:trPr>
          <w:trHeight w:val="499"/>
          <w:jc w:val="center"/>
        </w:trPr>
        <w:tc>
          <w:tcPr>
            <w:tcW w:w="2998" w:type="dxa"/>
            <w:vAlign w:val="center"/>
          </w:tcPr>
          <w:p w14:paraId="4EB8B6C9" w14:textId="77777777" w:rsidR="00074607" w:rsidRPr="002D46E5" w:rsidRDefault="00074607" w:rsidP="00AB6CE8">
            <w:pPr>
              <w:widowControl/>
              <w:jc w:val="center"/>
              <w:rPr>
                <w:kern w:val="0"/>
                <w:sz w:val="22"/>
                <w:szCs w:val="22"/>
              </w:rPr>
            </w:pPr>
            <w:r w:rsidRPr="002D46E5">
              <w:rPr>
                <w:rFonts w:hAnsi="宋体"/>
                <w:kern w:val="0"/>
                <w:sz w:val="22"/>
                <w:szCs w:val="22"/>
              </w:rPr>
              <w:t>联系人</w:t>
            </w:r>
          </w:p>
        </w:tc>
        <w:tc>
          <w:tcPr>
            <w:tcW w:w="2825" w:type="dxa"/>
            <w:vAlign w:val="center"/>
          </w:tcPr>
          <w:p w14:paraId="1F490EC5" w14:textId="3F025A08" w:rsidR="00074607" w:rsidRPr="002D46E5" w:rsidRDefault="00074607" w:rsidP="00AB6CE8">
            <w:pPr>
              <w:widowControl/>
              <w:jc w:val="center"/>
              <w:rPr>
                <w:rFonts w:hAnsi="宋体"/>
                <w:kern w:val="0"/>
                <w:sz w:val="22"/>
                <w:szCs w:val="22"/>
              </w:rPr>
            </w:pPr>
          </w:p>
        </w:tc>
        <w:tc>
          <w:tcPr>
            <w:tcW w:w="2825" w:type="dxa"/>
            <w:vAlign w:val="center"/>
          </w:tcPr>
          <w:p w14:paraId="50C8558F" w14:textId="77777777" w:rsidR="00074607" w:rsidRPr="002D46E5" w:rsidRDefault="00074607" w:rsidP="00AB6CE8">
            <w:pPr>
              <w:widowControl/>
              <w:jc w:val="center"/>
              <w:rPr>
                <w:rFonts w:hAnsi="宋体"/>
                <w:kern w:val="0"/>
                <w:sz w:val="22"/>
                <w:szCs w:val="22"/>
              </w:rPr>
            </w:pPr>
          </w:p>
        </w:tc>
      </w:tr>
      <w:tr w:rsidR="00F41038" w:rsidRPr="002D46E5" w14:paraId="6013F30C" w14:textId="77777777" w:rsidTr="00AB6CE8">
        <w:trPr>
          <w:trHeight w:val="499"/>
          <w:jc w:val="center"/>
        </w:trPr>
        <w:tc>
          <w:tcPr>
            <w:tcW w:w="2998" w:type="dxa"/>
            <w:vAlign w:val="center"/>
          </w:tcPr>
          <w:p w14:paraId="4F98B7FF" w14:textId="77777777" w:rsidR="00074607" w:rsidRPr="002D46E5" w:rsidRDefault="00074607" w:rsidP="00AB6CE8">
            <w:pPr>
              <w:widowControl/>
              <w:jc w:val="center"/>
              <w:rPr>
                <w:kern w:val="0"/>
                <w:sz w:val="22"/>
                <w:szCs w:val="22"/>
              </w:rPr>
            </w:pPr>
            <w:r w:rsidRPr="002D46E5">
              <w:rPr>
                <w:rFonts w:hAnsi="宋体"/>
                <w:kern w:val="0"/>
                <w:sz w:val="22"/>
                <w:szCs w:val="22"/>
              </w:rPr>
              <w:t>电话</w:t>
            </w:r>
          </w:p>
        </w:tc>
        <w:tc>
          <w:tcPr>
            <w:tcW w:w="2825" w:type="dxa"/>
            <w:vAlign w:val="center"/>
          </w:tcPr>
          <w:p w14:paraId="30D7A075" w14:textId="5844ACFC" w:rsidR="00074607" w:rsidRPr="002D46E5" w:rsidRDefault="00074607" w:rsidP="00AB6CE8">
            <w:pPr>
              <w:widowControl/>
              <w:jc w:val="center"/>
              <w:rPr>
                <w:rFonts w:hAnsi="宋体"/>
                <w:kern w:val="0"/>
                <w:sz w:val="22"/>
                <w:szCs w:val="22"/>
              </w:rPr>
            </w:pPr>
          </w:p>
        </w:tc>
        <w:tc>
          <w:tcPr>
            <w:tcW w:w="2825" w:type="dxa"/>
            <w:vAlign w:val="center"/>
          </w:tcPr>
          <w:p w14:paraId="5B3374C8" w14:textId="77777777" w:rsidR="00074607" w:rsidRPr="002D46E5" w:rsidRDefault="00074607" w:rsidP="00AB6CE8">
            <w:pPr>
              <w:widowControl/>
              <w:jc w:val="center"/>
              <w:rPr>
                <w:rFonts w:hAnsi="宋体"/>
                <w:kern w:val="0"/>
                <w:sz w:val="22"/>
                <w:szCs w:val="22"/>
              </w:rPr>
            </w:pPr>
          </w:p>
        </w:tc>
      </w:tr>
      <w:tr w:rsidR="00074607" w:rsidRPr="002D46E5" w14:paraId="5F49D247" w14:textId="77777777" w:rsidTr="00AB6CE8">
        <w:trPr>
          <w:trHeight w:val="499"/>
          <w:jc w:val="center"/>
        </w:trPr>
        <w:tc>
          <w:tcPr>
            <w:tcW w:w="2998" w:type="dxa"/>
            <w:vAlign w:val="center"/>
          </w:tcPr>
          <w:p w14:paraId="785FFDC1" w14:textId="77777777" w:rsidR="00074607" w:rsidRPr="002D46E5" w:rsidRDefault="00074607" w:rsidP="00AB6CE8">
            <w:pPr>
              <w:widowControl/>
              <w:jc w:val="center"/>
              <w:rPr>
                <w:kern w:val="0"/>
                <w:sz w:val="22"/>
                <w:szCs w:val="22"/>
              </w:rPr>
            </w:pPr>
            <w:r w:rsidRPr="002D46E5">
              <w:rPr>
                <w:rFonts w:hAnsi="宋体"/>
                <w:kern w:val="0"/>
                <w:sz w:val="22"/>
                <w:szCs w:val="22"/>
              </w:rPr>
              <w:t>传真</w:t>
            </w:r>
          </w:p>
        </w:tc>
        <w:tc>
          <w:tcPr>
            <w:tcW w:w="2825" w:type="dxa"/>
            <w:vAlign w:val="center"/>
          </w:tcPr>
          <w:p w14:paraId="1596D29F" w14:textId="5DAD35B5" w:rsidR="00074607" w:rsidRPr="002D46E5" w:rsidRDefault="00074607" w:rsidP="00AB6CE8">
            <w:pPr>
              <w:widowControl/>
              <w:jc w:val="center"/>
              <w:rPr>
                <w:rFonts w:hAnsi="宋体"/>
                <w:kern w:val="0"/>
                <w:sz w:val="22"/>
                <w:szCs w:val="22"/>
              </w:rPr>
            </w:pPr>
          </w:p>
        </w:tc>
        <w:tc>
          <w:tcPr>
            <w:tcW w:w="2825" w:type="dxa"/>
            <w:vAlign w:val="center"/>
          </w:tcPr>
          <w:p w14:paraId="561ADAD4" w14:textId="77777777" w:rsidR="00074607" w:rsidRPr="002D46E5" w:rsidRDefault="00074607" w:rsidP="00AB6CE8">
            <w:pPr>
              <w:widowControl/>
              <w:jc w:val="center"/>
              <w:rPr>
                <w:rFonts w:hAnsi="宋体"/>
                <w:kern w:val="0"/>
                <w:sz w:val="22"/>
                <w:szCs w:val="22"/>
              </w:rPr>
            </w:pPr>
          </w:p>
        </w:tc>
      </w:tr>
    </w:tbl>
    <w:p w14:paraId="2E14D0C6" w14:textId="77777777" w:rsidR="00074607" w:rsidRPr="002D46E5" w:rsidRDefault="00074607" w:rsidP="00074607">
      <w:pPr>
        <w:spacing w:line="288" w:lineRule="auto"/>
        <w:jc w:val="center"/>
        <w:rPr>
          <w:rFonts w:hAnsi="宋体"/>
          <w:b/>
          <w:sz w:val="28"/>
          <w:szCs w:val="28"/>
        </w:rPr>
      </w:pPr>
    </w:p>
    <w:p w14:paraId="6F9A13BE" w14:textId="77777777" w:rsidR="00074607" w:rsidRPr="002D46E5" w:rsidRDefault="00074607" w:rsidP="00074607">
      <w:pPr>
        <w:pStyle w:val="a6"/>
        <w:jc w:val="center"/>
        <w:rPr>
          <w:b/>
        </w:rPr>
      </w:pPr>
      <w:r w:rsidRPr="002D46E5">
        <w:br w:type="page"/>
      </w:r>
      <w:r w:rsidRPr="002D46E5">
        <w:rPr>
          <w:rFonts w:hAnsi="宋体"/>
          <w:b/>
          <w:sz w:val="28"/>
          <w:szCs w:val="28"/>
        </w:rPr>
        <w:lastRenderedPageBreak/>
        <w:t>合同通用条款</w:t>
      </w:r>
    </w:p>
    <w:p w14:paraId="04F45BBC" w14:textId="77777777" w:rsidR="00074607" w:rsidRPr="002D46E5" w:rsidRDefault="00074607" w:rsidP="00656616">
      <w:pPr>
        <w:spacing w:line="360" w:lineRule="auto"/>
        <w:ind w:firstLineChars="200" w:firstLine="482"/>
        <w:rPr>
          <w:b/>
          <w:sz w:val="24"/>
        </w:rPr>
      </w:pPr>
      <w:r w:rsidRPr="002D46E5">
        <w:rPr>
          <w:b/>
          <w:sz w:val="24"/>
        </w:rPr>
        <w:t xml:space="preserve">1. </w:t>
      </w:r>
      <w:r w:rsidRPr="002D46E5">
        <w:rPr>
          <w:rFonts w:hAnsi="宋体"/>
          <w:b/>
          <w:sz w:val="24"/>
        </w:rPr>
        <w:t>定义</w:t>
      </w:r>
    </w:p>
    <w:p w14:paraId="2D6FEA94" w14:textId="77777777" w:rsidR="00074607" w:rsidRPr="002D46E5" w:rsidRDefault="00074607" w:rsidP="00656616">
      <w:pPr>
        <w:numPr>
          <w:ilvl w:val="2"/>
          <w:numId w:val="22"/>
        </w:numPr>
        <w:spacing w:line="360" w:lineRule="auto"/>
        <w:ind w:left="0" w:firstLineChars="200" w:firstLine="480"/>
        <w:rPr>
          <w:sz w:val="24"/>
        </w:rPr>
      </w:pPr>
      <w:r w:rsidRPr="002D46E5">
        <w:rPr>
          <w:rFonts w:hAnsi="宋体"/>
          <w:sz w:val="24"/>
        </w:rPr>
        <w:t>在本合同条款中，下列术语具有以下所述的含义：</w:t>
      </w:r>
    </w:p>
    <w:p w14:paraId="3986FAD8" w14:textId="77777777" w:rsidR="00074607" w:rsidRPr="002D46E5" w:rsidRDefault="00074607" w:rsidP="00656616">
      <w:pPr>
        <w:numPr>
          <w:ilvl w:val="2"/>
          <w:numId w:val="22"/>
        </w:numPr>
        <w:spacing w:line="360" w:lineRule="auto"/>
        <w:ind w:left="0" w:firstLineChars="200" w:firstLine="480"/>
        <w:rPr>
          <w:sz w:val="24"/>
        </w:rPr>
      </w:pPr>
      <w:r w:rsidRPr="002D46E5">
        <w:rPr>
          <w:sz w:val="24"/>
        </w:rPr>
        <w:t>“</w:t>
      </w:r>
      <w:r w:rsidRPr="002D46E5">
        <w:rPr>
          <w:rFonts w:hAnsi="宋体"/>
          <w:sz w:val="24"/>
        </w:rPr>
        <w:t>合同</w:t>
      </w:r>
      <w:r w:rsidRPr="002D46E5">
        <w:rPr>
          <w:sz w:val="24"/>
        </w:rPr>
        <w:t>”</w:t>
      </w:r>
      <w:r w:rsidRPr="002D46E5">
        <w:rPr>
          <w:rFonts w:hAnsi="宋体"/>
          <w:sz w:val="24"/>
        </w:rPr>
        <w:t>指由</w:t>
      </w:r>
      <w:r w:rsidRPr="002D46E5">
        <w:rPr>
          <w:rFonts w:hAnsi="宋体" w:hint="eastAsia"/>
          <w:sz w:val="24"/>
        </w:rPr>
        <w:t>买受人和出卖人双</w:t>
      </w:r>
      <w:r w:rsidRPr="002D46E5">
        <w:rPr>
          <w:rFonts w:hAnsi="宋体"/>
          <w:sz w:val="24"/>
        </w:rPr>
        <w:t>方签署的合同协议书、合同条款通用部分、合同条款专用部分以及合同协议书中载明的其他文件所组成的整体。</w:t>
      </w:r>
    </w:p>
    <w:p w14:paraId="0A520A76" w14:textId="77777777" w:rsidR="00074607" w:rsidRPr="002D46E5" w:rsidRDefault="00074607" w:rsidP="00656616">
      <w:pPr>
        <w:numPr>
          <w:ilvl w:val="2"/>
          <w:numId w:val="22"/>
        </w:numPr>
        <w:spacing w:line="360" w:lineRule="auto"/>
        <w:ind w:left="0" w:firstLineChars="200" w:firstLine="480"/>
        <w:rPr>
          <w:sz w:val="24"/>
        </w:rPr>
      </w:pPr>
      <w:r w:rsidRPr="002D46E5">
        <w:rPr>
          <w:sz w:val="24"/>
        </w:rPr>
        <w:t>“</w:t>
      </w:r>
      <w:r w:rsidRPr="002D46E5">
        <w:rPr>
          <w:rFonts w:hAnsi="宋体"/>
          <w:sz w:val="24"/>
        </w:rPr>
        <w:t>合同价格</w:t>
      </w:r>
      <w:r w:rsidRPr="002D46E5">
        <w:rPr>
          <w:sz w:val="24"/>
        </w:rPr>
        <w:t>”</w:t>
      </w:r>
      <w:r w:rsidRPr="002D46E5">
        <w:rPr>
          <w:rFonts w:hAnsi="宋体"/>
          <w:sz w:val="24"/>
        </w:rPr>
        <w:t>指在合同下可支付的出卖人全部正确履行合同义务的价格。</w:t>
      </w:r>
    </w:p>
    <w:p w14:paraId="08680A1E" w14:textId="77777777" w:rsidR="00074607" w:rsidRPr="002D46E5" w:rsidRDefault="00074607" w:rsidP="00656616">
      <w:pPr>
        <w:numPr>
          <w:ilvl w:val="2"/>
          <w:numId w:val="22"/>
        </w:numPr>
        <w:spacing w:line="360" w:lineRule="auto"/>
        <w:ind w:left="0" w:firstLineChars="200" w:firstLine="480"/>
        <w:rPr>
          <w:sz w:val="24"/>
        </w:rPr>
      </w:pPr>
      <w:r w:rsidRPr="002D46E5">
        <w:rPr>
          <w:sz w:val="24"/>
        </w:rPr>
        <w:t>“</w:t>
      </w:r>
      <w:r w:rsidRPr="002D46E5">
        <w:rPr>
          <w:rFonts w:hAnsi="宋体"/>
          <w:sz w:val="24"/>
        </w:rPr>
        <w:t>货物</w:t>
      </w:r>
      <w:r w:rsidRPr="002D46E5">
        <w:rPr>
          <w:sz w:val="24"/>
        </w:rPr>
        <w:t>”</w:t>
      </w:r>
      <w:r w:rsidRPr="002D46E5">
        <w:rPr>
          <w:rFonts w:hAnsi="宋体"/>
          <w:sz w:val="24"/>
        </w:rPr>
        <w:t>指出卖人按照合同应向买受人提供的所有货物、材料、仪器、备品备件、专用工具（以下称</w:t>
      </w:r>
      <w:r w:rsidRPr="002D46E5">
        <w:rPr>
          <w:sz w:val="24"/>
        </w:rPr>
        <w:t>“</w:t>
      </w:r>
      <w:r w:rsidRPr="002D46E5">
        <w:rPr>
          <w:rFonts w:hAnsi="宋体"/>
          <w:sz w:val="24"/>
        </w:rPr>
        <w:t>合同货物</w:t>
      </w:r>
      <w:r w:rsidRPr="002D46E5">
        <w:rPr>
          <w:sz w:val="24"/>
        </w:rPr>
        <w:t>”</w:t>
      </w:r>
      <w:r w:rsidRPr="002D46E5">
        <w:rPr>
          <w:rFonts w:hAnsi="宋体"/>
          <w:sz w:val="24"/>
        </w:rPr>
        <w:t>），以及合同货物的设计、检查、试验、安装、试运行、验收、运行和维修方面的所有技术资料（以下称</w:t>
      </w:r>
      <w:r w:rsidRPr="002D46E5">
        <w:rPr>
          <w:sz w:val="24"/>
        </w:rPr>
        <w:t>“</w:t>
      </w:r>
      <w:r w:rsidRPr="002D46E5">
        <w:rPr>
          <w:rFonts w:hAnsi="宋体"/>
          <w:sz w:val="24"/>
        </w:rPr>
        <w:t>技术文件</w:t>
      </w:r>
      <w:r w:rsidRPr="002D46E5">
        <w:rPr>
          <w:sz w:val="24"/>
        </w:rPr>
        <w:t>”</w:t>
      </w:r>
      <w:r w:rsidRPr="002D46E5">
        <w:rPr>
          <w:rFonts w:hAnsi="宋体"/>
          <w:sz w:val="24"/>
        </w:rPr>
        <w:t>）。</w:t>
      </w:r>
    </w:p>
    <w:p w14:paraId="1A58CBAF" w14:textId="77777777" w:rsidR="00074607" w:rsidRPr="002D46E5" w:rsidRDefault="00074607" w:rsidP="00656616">
      <w:pPr>
        <w:numPr>
          <w:ilvl w:val="2"/>
          <w:numId w:val="22"/>
        </w:numPr>
        <w:spacing w:line="360" w:lineRule="auto"/>
        <w:ind w:left="0" w:firstLineChars="200" w:firstLine="480"/>
        <w:rPr>
          <w:sz w:val="24"/>
        </w:rPr>
      </w:pPr>
      <w:r w:rsidRPr="002D46E5">
        <w:rPr>
          <w:sz w:val="24"/>
        </w:rPr>
        <w:t>“</w:t>
      </w:r>
      <w:r w:rsidRPr="002D46E5">
        <w:rPr>
          <w:rFonts w:hAnsi="宋体"/>
          <w:sz w:val="24"/>
        </w:rPr>
        <w:t>服务</w:t>
      </w:r>
      <w:r w:rsidRPr="002D46E5">
        <w:rPr>
          <w:sz w:val="24"/>
        </w:rPr>
        <w:t>”</w:t>
      </w:r>
      <w:r w:rsidRPr="002D46E5">
        <w:rPr>
          <w:rFonts w:hAnsi="宋体"/>
          <w:sz w:val="24"/>
        </w:rPr>
        <w:t>指出卖人需根据合同提供的合同货物运输、装配、安装、调试、试运行、验收试验、培训和合同规定的其他服务。</w:t>
      </w:r>
    </w:p>
    <w:p w14:paraId="5B8AC78C" w14:textId="77777777" w:rsidR="00074607" w:rsidRPr="002D46E5" w:rsidRDefault="00074607" w:rsidP="00656616">
      <w:pPr>
        <w:numPr>
          <w:ilvl w:val="2"/>
          <w:numId w:val="22"/>
        </w:numPr>
        <w:spacing w:line="360" w:lineRule="auto"/>
        <w:ind w:left="0" w:firstLineChars="200" w:firstLine="480"/>
        <w:rPr>
          <w:sz w:val="24"/>
        </w:rPr>
      </w:pPr>
      <w:r w:rsidRPr="002D46E5">
        <w:rPr>
          <w:sz w:val="24"/>
        </w:rPr>
        <w:t>“</w:t>
      </w:r>
      <w:r w:rsidRPr="002D46E5">
        <w:rPr>
          <w:rFonts w:hAnsi="宋体"/>
          <w:sz w:val="24"/>
        </w:rPr>
        <w:t>买受人</w:t>
      </w:r>
      <w:r w:rsidRPr="002D46E5">
        <w:rPr>
          <w:sz w:val="24"/>
        </w:rPr>
        <w:t>”</w:t>
      </w:r>
      <w:r w:rsidRPr="002D46E5">
        <w:rPr>
          <w:rFonts w:hAnsi="宋体"/>
          <w:sz w:val="24"/>
        </w:rPr>
        <w:t>指购买合同货物和服务的项目单位。</w:t>
      </w:r>
    </w:p>
    <w:p w14:paraId="761630EE" w14:textId="77777777" w:rsidR="00074607" w:rsidRPr="002D46E5" w:rsidRDefault="00074607" w:rsidP="00656616">
      <w:pPr>
        <w:numPr>
          <w:ilvl w:val="2"/>
          <w:numId w:val="22"/>
        </w:numPr>
        <w:spacing w:line="360" w:lineRule="auto"/>
        <w:ind w:left="0" w:firstLineChars="200" w:firstLine="480"/>
        <w:rPr>
          <w:rFonts w:hAnsi="宋体"/>
          <w:sz w:val="24"/>
        </w:rPr>
      </w:pPr>
      <w:r w:rsidRPr="002D46E5">
        <w:rPr>
          <w:sz w:val="24"/>
        </w:rPr>
        <w:t>“</w:t>
      </w:r>
      <w:r w:rsidRPr="002D46E5">
        <w:rPr>
          <w:rFonts w:hAnsi="宋体"/>
          <w:sz w:val="24"/>
        </w:rPr>
        <w:t>出卖人</w:t>
      </w:r>
      <w:r w:rsidRPr="002D46E5">
        <w:rPr>
          <w:sz w:val="24"/>
        </w:rPr>
        <w:t>”</w:t>
      </w:r>
      <w:r w:rsidRPr="002D46E5">
        <w:rPr>
          <w:rFonts w:hAnsi="宋体"/>
          <w:sz w:val="24"/>
        </w:rPr>
        <w:t>指提供本合同项下合同货物和服务的法人或其他组织。</w:t>
      </w:r>
    </w:p>
    <w:p w14:paraId="4C6009F4" w14:textId="77777777" w:rsidR="00074607" w:rsidRPr="002D46E5" w:rsidRDefault="00074607" w:rsidP="00656616">
      <w:pPr>
        <w:numPr>
          <w:ilvl w:val="2"/>
          <w:numId w:val="22"/>
        </w:numPr>
        <w:spacing w:line="360" w:lineRule="auto"/>
        <w:ind w:left="0" w:firstLineChars="200" w:firstLine="480"/>
        <w:rPr>
          <w:sz w:val="24"/>
        </w:rPr>
      </w:pPr>
      <w:r w:rsidRPr="002D46E5">
        <w:rPr>
          <w:sz w:val="24"/>
        </w:rPr>
        <w:t>“</w:t>
      </w:r>
      <w:r w:rsidRPr="002D46E5">
        <w:rPr>
          <w:rFonts w:hAnsi="宋体"/>
          <w:sz w:val="24"/>
        </w:rPr>
        <w:t>现场</w:t>
      </w:r>
      <w:r w:rsidRPr="002D46E5">
        <w:rPr>
          <w:sz w:val="24"/>
        </w:rPr>
        <w:t>”</w:t>
      </w:r>
      <w:r w:rsidRPr="002D46E5">
        <w:rPr>
          <w:rFonts w:hAnsi="宋体"/>
          <w:sz w:val="24"/>
        </w:rPr>
        <w:t>指将要进行合同货物安装和运行的地点。</w:t>
      </w:r>
    </w:p>
    <w:p w14:paraId="1B6ABA46" w14:textId="77777777" w:rsidR="00074607" w:rsidRPr="002D46E5" w:rsidRDefault="00074607" w:rsidP="00656616">
      <w:pPr>
        <w:numPr>
          <w:ilvl w:val="2"/>
          <w:numId w:val="22"/>
        </w:numPr>
        <w:spacing w:line="360" w:lineRule="auto"/>
        <w:ind w:left="0" w:firstLineChars="200" w:firstLine="480"/>
        <w:rPr>
          <w:sz w:val="24"/>
        </w:rPr>
      </w:pPr>
      <w:r w:rsidRPr="002D46E5">
        <w:rPr>
          <w:sz w:val="24"/>
        </w:rPr>
        <w:t>“</w:t>
      </w:r>
      <w:r w:rsidRPr="002D46E5">
        <w:rPr>
          <w:rFonts w:hAnsi="宋体"/>
          <w:sz w:val="24"/>
        </w:rPr>
        <w:t>天</w:t>
      </w:r>
      <w:r w:rsidRPr="002D46E5">
        <w:rPr>
          <w:sz w:val="24"/>
        </w:rPr>
        <w:t>”</w:t>
      </w:r>
      <w:r w:rsidRPr="002D46E5">
        <w:rPr>
          <w:rFonts w:hAnsi="宋体"/>
          <w:sz w:val="24"/>
        </w:rPr>
        <w:t>指日历天。</w:t>
      </w:r>
    </w:p>
    <w:p w14:paraId="6878C0BB" w14:textId="77777777" w:rsidR="00074607" w:rsidRPr="002D46E5" w:rsidRDefault="00074607" w:rsidP="00656616">
      <w:pPr>
        <w:spacing w:line="360" w:lineRule="auto"/>
        <w:ind w:firstLineChars="200" w:firstLine="480"/>
        <w:rPr>
          <w:sz w:val="24"/>
        </w:rPr>
      </w:pPr>
      <w:r w:rsidRPr="002D46E5">
        <w:rPr>
          <w:sz w:val="24"/>
        </w:rPr>
        <w:t>1.10 “</w:t>
      </w:r>
      <w:r w:rsidRPr="002D46E5">
        <w:rPr>
          <w:rFonts w:hAnsi="宋体"/>
          <w:sz w:val="24"/>
        </w:rPr>
        <w:t>验收</w:t>
      </w:r>
      <w:r w:rsidRPr="002D46E5">
        <w:rPr>
          <w:sz w:val="24"/>
        </w:rPr>
        <w:t>”</w:t>
      </w:r>
      <w:r w:rsidRPr="002D46E5">
        <w:rPr>
          <w:rFonts w:hAnsi="宋体"/>
          <w:sz w:val="24"/>
        </w:rPr>
        <w:t>指买受人为证明合同货物已完成安装、调试和</w:t>
      </w:r>
      <w:proofErr w:type="gramStart"/>
      <w:r w:rsidRPr="002D46E5">
        <w:rPr>
          <w:rFonts w:hAnsi="宋体"/>
          <w:sz w:val="24"/>
        </w:rPr>
        <w:t>性能试验且试运行</w:t>
      </w:r>
      <w:proofErr w:type="gramEnd"/>
      <w:r w:rsidRPr="002D46E5">
        <w:rPr>
          <w:rFonts w:hAnsi="宋体"/>
          <w:sz w:val="24"/>
        </w:rPr>
        <w:t>合格而按照合同规定进行的活动。</w:t>
      </w:r>
    </w:p>
    <w:p w14:paraId="7B86B3B3" w14:textId="77777777" w:rsidR="00074607" w:rsidRPr="002D46E5" w:rsidRDefault="00074607" w:rsidP="00656616">
      <w:pPr>
        <w:spacing w:line="360" w:lineRule="auto"/>
        <w:ind w:firstLineChars="200" w:firstLine="482"/>
        <w:rPr>
          <w:b/>
          <w:sz w:val="24"/>
        </w:rPr>
      </w:pPr>
      <w:r w:rsidRPr="002D46E5">
        <w:rPr>
          <w:b/>
          <w:sz w:val="24"/>
        </w:rPr>
        <w:t xml:space="preserve">2. </w:t>
      </w:r>
      <w:r w:rsidRPr="002D46E5">
        <w:rPr>
          <w:rFonts w:hAnsi="宋体"/>
          <w:b/>
          <w:sz w:val="24"/>
        </w:rPr>
        <w:t>合同标的</w:t>
      </w:r>
    </w:p>
    <w:p w14:paraId="79A8DE33" w14:textId="77777777" w:rsidR="00074607" w:rsidRPr="002D46E5" w:rsidRDefault="00074607" w:rsidP="00656616">
      <w:pPr>
        <w:spacing w:line="360" w:lineRule="auto"/>
        <w:ind w:firstLineChars="200" w:firstLine="480"/>
        <w:rPr>
          <w:sz w:val="24"/>
        </w:rPr>
      </w:pPr>
      <w:r w:rsidRPr="002D46E5">
        <w:rPr>
          <w:sz w:val="24"/>
        </w:rPr>
        <w:t>2.1</w:t>
      </w:r>
      <w:r w:rsidRPr="002D46E5">
        <w:rPr>
          <w:rFonts w:hAnsi="宋体"/>
          <w:sz w:val="24"/>
        </w:rPr>
        <w:t>合同货物的名称、技术性能、技术条件和保证详见合同附件三技术协议。供应范围在合同附件一中列出。</w:t>
      </w:r>
    </w:p>
    <w:p w14:paraId="5E613440" w14:textId="77777777" w:rsidR="00074607" w:rsidRPr="002D46E5" w:rsidRDefault="00074607" w:rsidP="00656616">
      <w:pPr>
        <w:spacing w:line="360" w:lineRule="auto"/>
        <w:ind w:firstLineChars="200" w:firstLine="480"/>
        <w:rPr>
          <w:sz w:val="24"/>
        </w:rPr>
      </w:pPr>
      <w:r w:rsidRPr="002D46E5">
        <w:rPr>
          <w:sz w:val="24"/>
        </w:rPr>
        <w:t>2.2</w:t>
      </w:r>
      <w:r w:rsidRPr="002D46E5">
        <w:rPr>
          <w:rFonts w:hAnsi="宋体"/>
          <w:sz w:val="24"/>
        </w:rPr>
        <w:t>出卖人同意向买受人提供合同货物必要的所有技术文件。技术文件的费用已包括在合同价格之中。技术文件的交付内容和时间在合同附件三技术协议中陈述。</w:t>
      </w:r>
    </w:p>
    <w:p w14:paraId="521E607A" w14:textId="77777777" w:rsidR="00074607" w:rsidRPr="002D46E5" w:rsidRDefault="00074607" w:rsidP="00656616">
      <w:pPr>
        <w:spacing w:line="360" w:lineRule="auto"/>
        <w:ind w:firstLineChars="200" w:firstLine="480"/>
        <w:rPr>
          <w:sz w:val="24"/>
        </w:rPr>
      </w:pPr>
      <w:r w:rsidRPr="002D46E5">
        <w:rPr>
          <w:sz w:val="24"/>
        </w:rPr>
        <w:t>2.3</w:t>
      </w:r>
      <w:r w:rsidRPr="002D46E5">
        <w:rPr>
          <w:rFonts w:hAnsi="宋体"/>
          <w:sz w:val="24"/>
        </w:rPr>
        <w:t>出卖人应派其合格的并有资格的技术人员到现场进行技术服务。技术服务的费用已包括在合同价格中。</w:t>
      </w:r>
    </w:p>
    <w:p w14:paraId="7268115E" w14:textId="77777777" w:rsidR="00074607" w:rsidRPr="002D46E5" w:rsidRDefault="00074607" w:rsidP="00656616">
      <w:pPr>
        <w:spacing w:line="360" w:lineRule="auto"/>
        <w:ind w:firstLineChars="200" w:firstLine="480"/>
        <w:rPr>
          <w:sz w:val="24"/>
        </w:rPr>
      </w:pPr>
      <w:r w:rsidRPr="002D46E5">
        <w:rPr>
          <w:sz w:val="24"/>
        </w:rPr>
        <w:t>2.4</w:t>
      </w:r>
      <w:r w:rsidRPr="002D46E5">
        <w:rPr>
          <w:rFonts w:hAnsi="宋体"/>
          <w:sz w:val="24"/>
        </w:rPr>
        <w:t>出卖人应负责在出卖人或出卖人的供应商工厂和在现场培训买受人的技术人员。其费用已包括在合同价格中。</w:t>
      </w:r>
    </w:p>
    <w:p w14:paraId="1D6F3651" w14:textId="77777777" w:rsidR="00074607" w:rsidRPr="002D46E5" w:rsidRDefault="00074607" w:rsidP="00656616">
      <w:pPr>
        <w:spacing w:line="360" w:lineRule="auto"/>
        <w:ind w:firstLineChars="200" w:firstLine="480"/>
        <w:rPr>
          <w:sz w:val="24"/>
        </w:rPr>
      </w:pPr>
      <w:r w:rsidRPr="002D46E5">
        <w:rPr>
          <w:sz w:val="24"/>
        </w:rPr>
        <w:t>2.5</w:t>
      </w:r>
      <w:r w:rsidRPr="002D46E5">
        <w:rPr>
          <w:rFonts w:hAnsi="宋体"/>
          <w:sz w:val="24"/>
        </w:rPr>
        <w:t>出卖人应在买受人要求时，根据双方签订的有关协议在合同终止后，以最优惠的价格向买受人提供修理和维修合同货物必要的备件。</w:t>
      </w:r>
    </w:p>
    <w:p w14:paraId="4E837BF2" w14:textId="77777777" w:rsidR="00074607" w:rsidRPr="002D46E5" w:rsidRDefault="00074607" w:rsidP="00656616">
      <w:pPr>
        <w:spacing w:line="360" w:lineRule="auto"/>
        <w:ind w:firstLineChars="200" w:firstLine="480"/>
        <w:rPr>
          <w:sz w:val="24"/>
        </w:rPr>
      </w:pPr>
      <w:r w:rsidRPr="002D46E5">
        <w:rPr>
          <w:sz w:val="24"/>
        </w:rPr>
        <w:t>2.6</w:t>
      </w:r>
      <w:r w:rsidRPr="002D46E5">
        <w:rPr>
          <w:rFonts w:hAnsi="宋体"/>
          <w:sz w:val="24"/>
        </w:rPr>
        <w:t>在合同货物质量保证期结束后，在买受人的要求下，出卖人应在合同范</w:t>
      </w:r>
      <w:r w:rsidRPr="002D46E5">
        <w:rPr>
          <w:rFonts w:hAnsi="宋体"/>
          <w:sz w:val="24"/>
        </w:rPr>
        <w:lastRenderedPageBreak/>
        <w:t>围内免费继续向买受人提供关于完善合同货物的所有有关技术文件。</w:t>
      </w:r>
    </w:p>
    <w:p w14:paraId="2536C76F" w14:textId="77777777" w:rsidR="00074607" w:rsidRPr="002D46E5" w:rsidRDefault="00074607" w:rsidP="00656616">
      <w:pPr>
        <w:spacing w:line="360" w:lineRule="auto"/>
        <w:ind w:firstLineChars="200" w:firstLine="480"/>
        <w:rPr>
          <w:sz w:val="24"/>
        </w:rPr>
      </w:pPr>
      <w:r w:rsidRPr="002D46E5">
        <w:rPr>
          <w:sz w:val="24"/>
        </w:rPr>
        <w:t xml:space="preserve">2.7 </w:t>
      </w:r>
      <w:r w:rsidRPr="002D46E5">
        <w:rPr>
          <w:rFonts w:hAnsi="宋体"/>
          <w:sz w:val="24"/>
        </w:rPr>
        <w:t>出卖人供应的合同货物应是全新的、技术先进的并且是成熟可靠的。</w:t>
      </w:r>
    </w:p>
    <w:p w14:paraId="418DC2F8" w14:textId="77777777" w:rsidR="00074607" w:rsidRPr="002D46E5" w:rsidRDefault="00074607" w:rsidP="00656616">
      <w:pPr>
        <w:spacing w:line="360" w:lineRule="auto"/>
        <w:ind w:firstLineChars="200" w:firstLine="480"/>
        <w:rPr>
          <w:sz w:val="24"/>
        </w:rPr>
      </w:pPr>
      <w:r w:rsidRPr="002D46E5">
        <w:rPr>
          <w:sz w:val="24"/>
        </w:rPr>
        <w:t>2.8</w:t>
      </w:r>
      <w:r w:rsidRPr="002D46E5">
        <w:rPr>
          <w:rFonts w:hAnsi="宋体"/>
          <w:sz w:val="24"/>
        </w:rPr>
        <w:t>出卖人应根据合同提供为保证所供应的合同货物安全可靠、高效正常运行与维护必需的备品备件、专用工具、技术服务及技术文件。</w:t>
      </w:r>
    </w:p>
    <w:p w14:paraId="767D6F2B" w14:textId="77777777" w:rsidR="00074607" w:rsidRPr="002D46E5" w:rsidRDefault="00074607" w:rsidP="00656616">
      <w:pPr>
        <w:spacing w:line="360" w:lineRule="auto"/>
        <w:ind w:firstLineChars="200" w:firstLine="482"/>
        <w:rPr>
          <w:b/>
          <w:sz w:val="24"/>
        </w:rPr>
      </w:pPr>
      <w:r w:rsidRPr="002D46E5">
        <w:rPr>
          <w:b/>
          <w:sz w:val="24"/>
        </w:rPr>
        <w:t xml:space="preserve">3. </w:t>
      </w:r>
      <w:r w:rsidRPr="002D46E5">
        <w:rPr>
          <w:rFonts w:hAnsi="宋体"/>
          <w:b/>
          <w:sz w:val="24"/>
        </w:rPr>
        <w:t>供货范围</w:t>
      </w:r>
    </w:p>
    <w:p w14:paraId="451EC4F9" w14:textId="77777777" w:rsidR="00074607" w:rsidRPr="002D46E5" w:rsidRDefault="00074607" w:rsidP="00656616">
      <w:pPr>
        <w:spacing w:line="360" w:lineRule="auto"/>
        <w:ind w:firstLineChars="200" w:firstLine="480"/>
        <w:rPr>
          <w:sz w:val="24"/>
        </w:rPr>
      </w:pPr>
      <w:r w:rsidRPr="002D46E5">
        <w:rPr>
          <w:rFonts w:hAnsi="宋体"/>
          <w:sz w:val="24"/>
        </w:rPr>
        <w:t>本合同供货范围包括了所有合同货物、技术文件、备品备件、专用工具、设计服务及技术指导，详见合同附件一和三。如在执行合同过程中发现有任何漏项或短缺，未在合同附件中列入但属于满足合同货物在本合同下性能保证所必需的，经双方确认无误后，出卖人应负责免费补齐。</w:t>
      </w:r>
    </w:p>
    <w:p w14:paraId="48776424" w14:textId="77777777" w:rsidR="00074607" w:rsidRPr="002D46E5" w:rsidRDefault="00074607" w:rsidP="00656616">
      <w:pPr>
        <w:spacing w:line="360" w:lineRule="auto"/>
        <w:ind w:firstLineChars="200" w:firstLine="482"/>
        <w:rPr>
          <w:b/>
          <w:sz w:val="24"/>
        </w:rPr>
      </w:pPr>
      <w:r w:rsidRPr="002D46E5">
        <w:rPr>
          <w:b/>
          <w:sz w:val="24"/>
        </w:rPr>
        <w:t xml:space="preserve">4. </w:t>
      </w:r>
      <w:r w:rsidRPr="002D46E5">
        <w:rPr>
          <w:rFonts w:hAnsi="宋体"/>
          <w:b/>
          <w:sz w:val="24"/>
        </w:rPr>
        <w:t>合同价格</w:t>
      </w:r>
    </w:p>
    <w:p w14:paraId="27499132" w14:textId="77777777" w:rsidR="00074607" w:rsidRPr="002D46E5" w:rsidRDefault="00074607" w:rsidP="00656616">
      <w:pPr>
        <w:spacing w:line="360" w:lineRule="auto"/>
        <w:ind w:firstLineChars="200" w:firstLine="480"/>
        <w:rPr>
          <w:sz w:val="24"/>
        </w:rPr>
      </w:pPr>
      <w:r w:rsidRPr="002D46E5">
        <w:rPr>
          <w:sz w:val="24"/>
        </w:rPr>
        <w:t xml:space="preserve">4.1 </w:t>
      </w:r>
      <w:r w:rsidRPr="002D46E5">
        <w:rPr>
          <w:rFonts w:hAnsi="宋体"/>
          <w:sz w:val="24"/>
        </w:rPr>
        <w:t>合同价格以第</w:t>
      </w:r>
      <w:r w:rsidRPr="002D46E5">
        <w:rPr>
          <w:sz w:val="24"/>
        </w:rPr>
        <w:t>2</w:t>
      </w:r>
      <w:r w:rsidRPr="002D46E5">
        <w:rPr>
          <w:rFonts w:hAnsi="宋体"/>
          <w:sz w:val="24"/>
        </w:rPr>
        <w:t>条规定的合同标的和合同规定及出卖人完成对合同下承担的义务为基础。该价格包括合同货物、备品备件、专用工具、技术文件、包装费、技术配合费、技术服务费、售后服务费、培训费以及合同货物运输费、保险费、税费等出卖人履行合同义务所需的一切费用。</w:t>
      </w:r>
    </w:p>
    <w:p w14:paraId="4C53F604" w14:textId="77777777" w:rsidR="00074607" w:rsidRPr="002D46E5" w:rsidRDefault="00074607" w:rsidP="00656616">
      <w:pPr>
        <w:spacing w:line="360" w:lineRule="auto"/>
        <w:ind w:firstLineChars="200" w:firstLine="480"/>
        <w:rPr>
          <w:sz w:val="24"/>
        </w:rPr>
      </w:pPr>
      <w:r w:rsidRPr="002D46E5">
        <w:rPr>
          <w:sz w:val="24"/>
        </w:rPr>
        <w:t xml:space="preserve">4.2 </w:t>
      </w:r>
      <w:r w:rsidRPr="002D46E5">
        <w:rPr>
          <w:rFonts w:hAnsi="宋体"/>
          <w:sz w:val="24"/>
        </w:rPr>
        <w:t>合同分项价格详见供货合同附件一。</w:t>
      </w:r>
    </w:p>
    <w:p w14:paraId="4C11E2E6" w14:textId="77777777" w:rsidR="00074607" w:rsidRPr="002D46E5" w:rsidRDefault="00074607" w:rsidP="00656616">
      <w:pPr>
        <w:spacing w:line="360" w:lineRule="auto"/>
        <w:ind w:firstLineChars="200" w:firstLine="480"/>
        <w:rPr>
          <w:sz w:val="24"/>
        </w:rPr>
      </w:pPr>
      <w:r w:rsidRPr="002D46E5">
        <w:rPr>
          <w:sz w:val="24"/>
        </w:rPr>
        <w:t xml:space="preserve">4.3 </w:t>
      </w:r>
      <w:r w:rsidRPr="002D46E5">
        <w:rPr>
          <w:rFonts w:hAnsi="宋体"/>
          <w:sz w:val="24"/>
        </w:rPr>
        <w:t>上述合同价格是固定不变价格，不因材料成本、人工工资、出厂价、税率、运输价格等因素的调整而发生变化。</w:t>
      </w:r>
    </w:p>
    <w:p w14:paraId="653A7D86" w14:textId="77777777" w:rsidR="00074607" w:rsidRPr="002D46E5" w:rsidRDefault="00074607" w:rsidP="00656616">
      <w:pPr>
        <w:spacing w:line="360" w:lineRule="auto"/>
        <w:ind w:firstLineChars="200" w:firstLine="482"/>
        <w:rPr>
          <w:b/>
          <w:sz w:val="24"/>
        </w:rPr>
      </w:pPr>
      <w:r w:rsidRPr="002D46E5">
        <w:rPr>
          <w:b/>
          <w:sz w:val="24"/>
        </w:rPr>
        <w:t xml:space="preserve">5. </w:t>
      </w:r>
      <w:r w:rsidRPr="002D46E5">
        <w:rPr>
          <w:rFonts w:hAnsi="宋体" w:hint="eastAsia"/>
          <w:b/>
          <w:sz w:val="24"/>
        </w:rPr>
        <w:t>付款方式和付款比例</w:t>
      </w:r>
    </w:p>
    <w:p w14:paraId="0FEE7412" w14:textId="77777777" w:rsidR="00074607" w:rsidRPr="002D46E5" w:rsidRDefault="00074607" w:rsidP="00656616">
      <w:pPr>
        <w:spacing w:line="360" w:lineRule="auto"/>
        <w:ind w:firstLineChars="200" w:firstLine="480"/>
        <w:rPr>
          <w:sz w:val="24"/>
        </w:rPr>
      </w:pPr>
      <w:r w:rsidRPr="002D46E5">
        <w:rPr>
          <w:sz w:val="24"/>
        </w:rPr>
        <w:t xml:space="preserve">5.1 </w:t>
      </w:r>
      <w:r w:rsidRPr="002D46E5">
        <w:rPr>
          <w:rFonts w:hAnsi="宋体" w:hint="eastAsia"/>
          <w:sz w:val="24"/>
        </w:rPr>
        <w:t>本合同计价货币为人民币。</w:t>
      </w:r>
    </w:p>
    <w:p w14:paraId="49E789B7" w14:textId="77777777" w:rsidR="00074607" w:rsidRPr="002D46E5" w:rsidRDefault="00074607" w:rsidP="00656616">
      <w:pPr>
        <w:spacing w:line="360" w:lineRule="auto"/>
        <w:ind w:firstLineChars="200" w:firstLine="480"/>
        <w:rPr>
          <w:sz w:val="24"/>
        </w:rPr>
      </w:pPr>
      <w:r w:rsidRPr="002D46E5">
        <w:rPr>
          <w:sz w:val="24"/>
        </w:rPr>
        <w:t xml:space="preserve">5.2 </w:t>
      </w:r>
      <w:r w:rsidRPr="002D46E5">
        <w:rPr>
          <w:rFonts w:hAnsi="宋体" w:hint="eastAsia"/>
          <w:sz w:val="24"/>
        </w:rPr>
        <w:t>付款方式：电汇、汇票或支票。</w:t>
      </w:r>
    </w:p>
    <w:p w14:paraId="529B0DA4" w14:textId="77777777" w:rsidR="00074607" w:rsidRPr="002D46E5" w:rsidRDefault="00074607" w:rsidP="00656616">
      <w:pPr>
        <w:spacing w:line="360" w:lineRule="auto"/>
        <w:ind w:firstLineChars="200" w:firstLine="480"/>
        <w:rPr>
          <w:sz w:val="24"/>
        </w:rPr>
      </w:pPr>
      <w:r w:rsidRPr="002D46E5">
        <w:rPr>
          <w:sz w:val="24"/>
        </w:rPr>
        <w:t xml:space="preserve">5.3 </w:t>
      </w:r>
      <w:r w:rsidRPr="002D46E5">
        <w:rPr>
          <w:rFonts w:hAnsi="宋体" w:hint="eastAsia"/>
          <w:sz w:val="24"/>
        </w:rPr>
        <w:t>合同价款支付比例：</w:t>
      </w:r>
    </w:p>
    <w:p w14:paraId="21673674" w14:textId="77777777" w:rsidR="00074607" w:rsidRPr="002D46E5" w:rsidRDefault="00074607" w:rsidP="00656616">
      <w:pPr>
        <w:spacing w:line="360" w:lineRule="auto"/>
        <w:ind w:firstLineChars="200" w:firstLine="480"/>
        <w:rPr>
          <w:rFonts w:hAnsi="宋体"/>
          <w:sz w:val="24"/>
        </w:rPr>
      </w:pPr>
      <w:r w:rsidRPr="002D46E5">
        <w:rPr>
          <w:sz w:val="24"/>
        </w:rPr>
        <w:t xml:space="preserve">5.3.1 </w:t>
      </w:r>
      <w:r w:rsidRPr="002D46E5">
        <w:rPr>
          <w:rFonts w:hint="eastAsia"/>
          <w:sz w:val="24"/>
        </w:rPr>
        <w:t>本</w:t>
      </w:r>
      <w:r w:rsidRPr="002D46E5">
        <w:rPr>
          <w:rFonts w:hAnsi="宋体" w:hint="eastAsia"/>
          <w:sz w:val="24"/>
        </w:rPr>
        <w:t>合同硬件系统用于支撑科技项目研究，硬件设备须运到买受人指定交货地点，</w:t>
      </w:r>
      <w:proofErr w:type="gramStart"/>
      <w:r w:rsidRPr="002D46E5">
        <w:rPr>
          <w:rFonts w:hAnsi="宋体" w:hint="eastAsia"/>
          <w:sz w:val="24"/>
        </w:rPr>
        <w:t>并经买受</w:t>
      </w:r>
      <w:proofErr w:type="gramEnd"/>
      <w:r w:rsidRPr="002D46E5">
        <w:rPr>
          <w:rFonts w:hAnsi="宋体" w:hint="eastAsia"/>
          <w:sz w:val="24"/>
        </w:rPr>
        <w:t>人开箱验收、试验合格。合同硬件设备达到科技项目技术服务内容（或工作任务书）预期要求后，</w:t>
      </w:r>
      <w:proofErr w:type="gramStart"/>
      <w:r w:rsidRPr="002D46E5">
        <w:rPr>
          <w:rFonts w:hAnsi="宋体" w:hint="eastAsia"/>
          <w:sz w:val="24"/>
        </w:rPr>
        <w:t>凭买受</w:t>
      </w:r>
      <w:proofErr w:type="gramEnd"/>
      <w:r w:rsidRPr="002D46E5">
        <w:rPr>
          <w:rFonts w:hAnsi="宋体" w:hint="eastAsia"/>
          <w:sz w:val="24"/>
        </w:rPr>
        <w:t>人签发的收货单、出卖人出具的发票（</w:t>
      </w:r>
      <w:r w:rsidRPr="002D46E5">
        <w:rPr>
          <w:sz w:val="24"/>
        </w:rPr>
        <w:t>100</w:t>
      </w:r>
      <w:r w:rsidRPr="002D46E5">
        <w:rPr>
          <w:rFonts w:hAnsi="宋体" w:hint="eastAsia"/>
          <w:sz w:val="24"/>
        </w:rPr>
        <w:t>％合同价格），可支付合同价格的</w:t>
      </w:r>
      <w:r w:rsidRPr="002D46E5">
        <w:rPr>
          <w:sz w:val="24"/>
        </w:rPr>
        <w:t>90</w:t>
      </w:r>
      <w:r w:rsidRPr="002D46E5">
        <w:rPr>
          <w:rFonts w:hAnsi="宋体" w:hint="eastAsia"/>
          <w:sz w:val="24"/>
        </w:rPr>
        <w:t>％。</w:t>
      </w:r>
    </w:p>
    <w:p w14:paraId="0FA0CCDF" w14:textId="77777777" w:rsidR="00074607" w:rsidRPr="002D46E5" w:rsidRDefault="00074607" w:rsidP="00656616">
      <w:pPr>
        <w:spacing w:line="360" w:lineRule="auto"/>
        <w:ind w:firstLineChars="200" w:firstLine="480"/>
        <w:rPr>
          <w:sz w:val="24"/>
        </w:rPr>
      </w:pPr>
      <w:r w:rsidRPr="002D46E5">
        <w:rPr>
          <w:sz w:val="24"/>
        </w:rPr>
        <w:t xml:space="preserve">5.3.2 </w:t>
      </w:r>
      <w:r w:rsidRPr="002D46E5">
        <w:rPr>
          <w:rFonts w:hAnsi="宋体" w:hint="eastAsia"/>
          <w:sz w:val="24"/>
        </w:rPr>
        <w:t>合同货物在项目验收通过后，质保期满</w:t>
      </w:r>
      <w:r w:rsidRPr="002D46E5">
        <w:rPr>
          <w:rFonts w:hAnsi="宋体" w:hint="eastAsia"/>
          <w:sz w:val="24"/>
        </w:rPr>
        <w:t>1</w:t>
      </w:r>
      <w:r w:rsidRPr="002D46E5">
        <w:rPr>
          <w:rFonts w:hAnsi="宋体" w:hint="eastAsia"/>
          <w:sz w:val="24"/>
        </w:rPr>
        <w:t>年，并无索赔（有索赔待索赔完成后），可支付合同余款。</w:t>
      </w:r>
    </w:p>
    <w:p w14:paraId="26E03A7D" w14:textId="77777777" w:rsidR="00074607" w:rsidRPr="002D46E5" w:rsidRDefault="00074607" w:rsidP="00656616">
      <w:pPr>
        <w:spacing w:line="360" w:lineRule="auto"/>
        <w:ind w:firstLineChars="200" w:firstLine="480"/>
        <w:rPr>
          <w:sz w:val="24"/>
        </w:rPr>
      </w:pPr>
      <w:r w:rsidRPr="002D46E5">
        <w:rPr>
          <w:sz w:val="24"/>
        </w:rPr>
        <w:t xml:space="preserve">5.4 </w:t>
      </w:r>
      <w:r w:rsidRPr="002D46E5">
        <w:rPr>
          <w:rFonts w:hAnsi="宋体" w:hint="eastAsia"/>
          <w:sz w:val="24"/>
        </w:rPr>
        <w:t>每批合同货物的付款日期银行办理的电汇或汇票的日期为准。</w:t>
      </w:r>
    </w:p>
    <w:p w14:paraId="03309F16" w14:textId="77777777" w:rsidR="00074607" w:rsidRPr="002D46E5" w:rsidRDefault="00074607" w:rsidP="00656616">
      <w:pPr>
        <w:spacing w:line="360" w:lineRule="auto"/>
        <w:ind w:firstLineChars="200" w:firstLine="480"/>
        <w:rPr>
          <w:sz w:val="24"/>
        </w:rPr>
      </w:pPr>
      <w:r w:rsidRPr="002D46E5">
        <w:rPr>
          <w:sz w:val="24"/>
        </w:rPr>
        <w:t>5.5</w:t>
      </w:r>
      <w:r w:rsidRPr="002D46E5">
        <w:rPr>
          <w:rFonts w:hAnsi="宋体" w:hint="eastAsia"/>
          <w:sz w:val="24"/>
        </w:rPr>
        <w:t>出卖人</w:t>
      </w:r>
      <w:r w:rsidRPr="002D46E5">
        <w:rPr>
          <w:rFonts w:hint="eastAsia"/>
          <w:sz w:val="24"/>
        </w:rPr>
        <w:t>按</w:t>
      </w:r>
      <w:r w:rsidRPr="002D46E5">
        <w:rPr>
          <w:rFonts w:hAnsi="宋体" w:hint="eastAsia"/>
          <w:sz w:val="24"/>
        </w:rPr>
        <w:t>合同规定有责任支付的违约金可从到期的付款或履约保证金中扣除。</w:t>
      </w:r>
    </w:p>
    <w:p w14:paraId="7B53C204" w14:textId="77777777" w:rsidR="00074607" w:rsidRPr="002D46E5" w:rsidRDefault="00074607" w:rsidP="00656616">
      <w:pPr>
        <w:spacing w:line="360" w:lineRule="auto"/>
        <w:ind w:firstLineChars="200" w:firstLine="482"/>
        <w:rPr>
          <w:b/>
          <w:sz w:val="24"/>
        </w:rPr>
      </w:pPr>
      <w:r w:rsidRPr="002D46E5">
        <w:rPr>
          <w:b/>
          <w:sz w:val="24"/>
        </w:rPr>
        <w:lastRenderedPageBreak/>
        <w:t xml:space="preserve">6. </w:t>
      </w:r>
      <w:r w:rsidRPr="002D46E5">
        <w:rPr>
          <w:rFonts w:hAnsi="宋体"/>
          <w:b/>
          <w:sz w:val="24"/>
        </w:rPr>
        <w:t>交货、运输及其保险</w:t>
      </w:r>
    </w:p>
    <w:p w14:paraId="5747080B" w14:textId="77777777" w:rsidR="00074607" w:rsidRPr="002D46E5" w:rsidRDefault="00074607" w:rsidP="00656616">
      <w:pPr>
        <w:spacing w:line="360" w:lineRule="auto"/>
        <w:ind w:firstLineChars="200" w:firstLine="480"/>
        <w:rPr>
          <w:sz w:val="24"/>
        </w:rPr>
      </w:pPr>
      <w:r w:rsidRPr="002D46E5">
        <w:rPr>
          <w:sz w:val="24"/>
        </w:rPr>
        <w:t xml:space="preserve">6.1 </w:t>
      </w:r>
      <w:r w:rsidRPr="002D46E5">
        <w:rPr>
          <w:rFonts w:hAnsi="宋体"/>
          <w:sz w:val="24"/>
        </w:rPr>
        <w:t>本合同货物见供货合同附件一。</w:t>
      </w:r>
    </w:p>
    <w:p w14:paraId="5B0C70D3" w14:textId="77777777" w:rsidR="00074607" w:rsidRPr="002D46E5" w:rsidRDefault="00074607" w:rsidP="00656616">
      <w:pPr>
        <w:spacing w:line="360" w:lineRule="auto"/>
        <w:ind w:firstLineChars="200" w:firstLine="480"/>
        <w:rPr>
          <w:sz w:val="24"/>
        </w:rPr>
      </w:pPr>
      <w:r w:rsidRPr="002D46E5">
        <w:rPr>
          <w:sz w:val="24"/>
        </w:rPr>
        <w:t xml:space="preserve">6.2 </w:t>
      </w:r>
      <w:r w:rsidRPr="002D46E5">
        <w:rPr>
          <w:rFonts w:hAnsi="宋体"/>
          <w:sz w:val="24"/>
        </w:rPr>
        <w:t>每批合同货物交货日期以货物到达交货地点时间为准。此日期将作为本合同第</w:t>
      </w:r>
      <w:r w:rsidRPr="002D46E5">
        <w:rPr>
          <w:sz w:val="24"/>
        </w:rPr>
        <w:t>11.12</w:t>
      </w:r>
      <w:r w:rsidRPr="002D46E5">
        <w:rPr>
          <w:rFonts w:hAnsi="宋体"/>
          <w:sz w:val="24"/>
        </w:rPr>
        <w:t>条计算迟交合同货物违约金时间的依据。</w:t>
      </w:r>
    </w:p>
    <w:p w14:paraId="07513EE6" w14:textId="77777777" w:rsidR="00074607" w:rsidRPr="002D46E5" w:rsidRDefault="00074607" w:rsidP="00656616">
      <w:pPr>
        <w:spacing w:line="360" w:lineRule="auto"/>
        <w:ind w:firstLineChars="200" w:firstLine="480"/>
        <w:rPr>
          <w:sz w:val="24"/>
        </w:rPr>
      </w:pPr>
      <w:r w:rsidRPr="002D46E5">
        <w:rPr>
          <w:sz w:val="24"/>
        </w:rPr>
        <w:t xml:space="preserve">6.3 </w:t>
      </w:r>
      <w:r w:rsidRPr="002D46E5">
        <w:rPr>
          <w:rFonts w:hAnsi="宋体"/>
          <w:sz w:val="24"/>
        </w:rPr>
        <w:t>对于重量超过</w:t>
      </w:r>
      <w:r w:rsidRPr="002D46E5">
        <w:rPr>
          <w:sz w:val="24"/>
        </w:rPr>
        <w:t>20t</w:t>
      </w:r>
      <w:r w:rsidRPr="002D46E5">
        <w:rPr>
          <w:rFonts w:hAnsi="宋体"/>
          <w:sz w:val="24"/>
        </w:rPr>
        <w:t>、尺寸超过</w:t>
      </w:r>
      <w:r w:rsidRPr="002D46E5">
        <w:rPr>
          <w:sz w:val="24"/>
        </w:rPr>
        <w:t>9m</w:t>
      </w:r>
      <w:r w:rsidRPr="002D46E5">
        <w:rPr>
          <w:rFonts w:hAnsi="宋体"/>
          <w:sz w:val="24"/>
        </w:rPr>
        <w:t>长、</w:t>
      </w:r>
      <w:r w:rsidRPr="002D46E5">
        <w:rPr>
          <w:sz w:val="24"/>
        </w:rPr>
        <w:t>3m</w:t>
      </w:r>
      <w:r w:rsidRPr="002D46E5">
        <w:rPr>
          <w:rFonts w:hAnsi="宋体"/>
          <w:sz w:val="24"/>
        </w:rPr>
        <w:t>宽和</w:t>
      </w:r>
      <w:r w:rsidRPr="002D46E5">
        <w:rPr>
          <w:sz w:val="24"/>
        </w:rPr>
        <w:t>3m</w:t>
      </w:r>
      <w:r w:rsidRPr="002D46E5">
        <w:rPr>
          <w:rFonts w:hAnsi="宋体"/>
          <w:sz w:val="24"/>
        </w:rPr>
        <w:t>高的大型包装物和对于特殊形状的包装物，出卖人应在发运前</w:t>
      </w:r>
      <w:r w:rsidRPr="002D46E5">
        <w:rPr>
          <w:sz w:val="24"/>
        </w:rPr>
        <w:t>15</w:t>
      </w:r>
      <w:r w:rsidRPr="002D46E5">
        <w:rPr>
          <w:rFonts w:hAnsi="宋体"/>
          <w:sz w:val="24"/>
        </w:rPr>
        <w:t>天给买受人空邮</w:t>
      </w:r>
      <w:r w:rsidRPr="002D46E5">
        <w:rPr>
          <w:sz w:val="24"/>
        </w:rPr>
        <w:t>3</w:t>
      </w:r>
      <w:r w:rsidRPr="002D46E5">
        <w:rPr>
          <w:rFonts w:hAnsi="宋体"/>
          <w:sz w:val="24"/>
        </w:rPr>
        <w:t>份包装说明单。此单注明重心和起吊点等，另外</w:t>
      </w:r>
      <w:r w:rsidRPr="002D46E5">
        <w:rPr>
          <w:sz w:val="24"/>
        </w:rPr>
        <w:t>2</w:t>
      </w:r>
      <w:r w:rsidRPr="002D46E5">
        <w:rPr>
          <w:rFonts w:hAnsi="宋体"/>
          <w:sz w:val="24"/>
        </w:rPr>
        <w:t>份随货运输。</w:t>
      </w:r>
    </w:p>
    <w:p w14:paraId="52E6B4C7" w14:textId="77777777" w:rsidR="00074607" w:rsidRPr="002D46E5" w:rsidRDefault="00074607" w:rsidP="00656616">
      <w:pPr>
        <w:spacing w:line="360" w:lineRule="auto"/>
        <w:ind w:firstLineChars="200" w:firstLine="480"/>
        <w:rPr>
          <w:sz w:val="24"/>
        </w:rPr>
      </w:pPr>
      <w:r w:rsidRPr="002D46E5">
        <w:rPr>
          <w:sz w:val="24"/>
        </w:rPr>
        <w:t xml:space="preserve">6.4 </w:t>
      </w:r>
      <w:r w:rsidRPr="002D46E5">
        <w:rPr>
          <w:rFonts w:hAnsi="宋体"/>
          <w:sz w:val="24"/>
        </w:rPr>
        <w:t>如果合同货物是易燃和危险的，那么出卖人应在发运前</w:t>
      </w:r>
      <w:r w:rsidRPr="002D46E5">
        <w:rPr>
          <w:sz w:val="24"/>
        </w:rPr>
        <w:t>15</w:t>
      </w:r>
      <w:r w:rsidRPr="002D46E5">
        <w:rPr>
          <w:rFonts w:hAnsi="宋体"/>
          <w:sz w:val="24"/>
        </w:rPr>
        <w:t>天向买受人提交</w:t>
      </w:r>
      <w:r w:rsidRPr="002D46E5">
        <w:rPr>
          <w:sz w:val="24"/>
        </w:rPr>
        <w:t>6</w:t>
      </w:r>
      <w:r w:rsidRPr="002D46E5">
        <w:rPr>
          <w:rFonts w:hAnsi="宋体"/>
          <w:sz w:val="24"/>
        </w:rPr>
        <w:t>份说明合同货物名称、性能、保护措施和处理事故的方法的报告。</w:t>
      </w:r>
    </w:p>
    <w:p w14:paraId="77B20B1C" w14:textId="77777777" w:rsidR="00074607" w:rsidRPr="002D46E5" w:rsidRDefault="00074607" w:rsidP="00656616">
      <w:pPr>
        <w:spacing w:line="360" w:lineRule="auto"/>
        <w:ind w:firstLineChars="200" w:firstLine="480"/>
        <w:rPr>
          <w:sz w:val="24"/>
        </w:rPr>
      </w:pPr>
      <w:r w:rsidRPr="002D46E5">
        <w:rPr>
          <w:sz w:val="24"/>
        </w:rPr>
        <w:t xml:space="preserve">6.5 </w:t>
      </w:r>
      <w:r w:rsidRPr="002D46E5">
        <w:rPr>
          <w:rFonts w:hAnsi="宋体"/>
          <w:sz w:val="24"/>
        </w:rPr>
        <w:t>如果在运输期间对合同货物温度有特殊的要求，出卖人应在发运前</w:t>
      </w:r>
      <w:r w:rsidRPr="002D46E5">
        <w:rPr>
          <w:sz w:val="24"/>
        </w:rPr>
        <w:t>15</w:t>
      </w:r>
      <w:r w:rsidRPr="002D46E5">
        <w:rPr>
          <w:rFonts w:hAnsi="宋体"/>
          <w:sz w:val="24"/>
        </w:rPr>
        <w:t>天给买受人寄送</w:t>
      </w:r>
      <w:r w:rsidRPr="002D46E5">
        <w:rPr>
          <w:sz w:val="24"/>
        </w:rPr>
        <w:t>6</w:t>
      </w:r>
      <w:r w:rsidRPr="002D46E5">
        <w:rPr>
          <w:rFonts w:hAnsi="宋体"/>
          <w:sz w:val="24"/>
        </w:rPr>
        <w:t>份注意事项的报告。买受人将把这一报告认作安排运输和存放的基础。</w:t>
      </w:r>
    </w:p>
    <w:p w14:paraId="046122B1" w14:textId="77777777" w:rsidR="00074607" w:rsidRPr="002D46E5" w:rsidRDefault="00074607" w:rsidP="00656616">
      <w:pPr>
        <w:spacing w:line="360" w:lineRule="auto"/>
        <w:ind w:firstLineChars="200" w:firstLine="480"/>
        <w:rPr>
          <w:sz w:val="24"/>
        </w:rPr>
      </w:pPr>
      <w:r w:rsidRPr="002D46E5">
        <w:rPr>
          <w:sz w:val="24"/>
        </w:rPr>
        <w:t xml:space="preserve">6.6 </w:t>
      </w:r>
      <w:r w:rsidRPr="002D46E5">
        <w:rPr>
          <w:rFonts w:hAnsi="宋体"/>
          <w:sz w:val="24"/>
        </w:rPr>
        <w:t>交货地点：见供货合同附件一。</w:t>
      </w:r>
    </w:p>
    <w:p w14:paraId="1D7C9AF9" w14:textId="1529D778" w:rsidR="00074607" w:rsidRPr="002D46E5" w:rsidRDefault="00074607" w:rsidP="00656616">
      <w:pPr>
        <w:spacing w:line="360" w:lineRule="auto"/>
        <w:ind w:firstLineChars="200" w:firstLine="480"/>
        <w:rPr>
          <w:sz w:val="24"/>
        </w:rPr>
      </w:pPr>
      <w:r w:rsidRPr="002D46E5">
        <w:rPr>
          <w:sz w:val="24"/>
        </w:rPr>
        <w:t>6.7</w:t>
      </w:r>
      <w:r w:rsidRPr="002D46E5">
        <w:rPr>
          <w:rFonts w:hAnsi="宋体"/>
          <w:sz w:val="24"/>
        </w:rPr>
        <w:t>出卖人</w:t>
      </w:r>
      <w:r w:rsidR="003E1F26" w:rsidRPr="002D46E5">
        <w:rPr>
          <w:rFonts w:hAnsi="宋体" w:hint="eastAsia"/>
          <w:sz w:val="24"/>
        </w:rPr>
        <w:t>须在</w:t>
      </w:r>
      <w:r w:rsidR="003E1F26" w:rsidRPr="002D46E5">
        <w:rPr>
          <w:rFonts w:hint="eastAsia"/>
          <w:sz w:val="24"/>
        </w:rPr>
        <w:t>合同签订后</w:t>
      </w:r>
      <w:r w:rsidR="003E1F26" w:rsidRPr="002D46E5">
        <w:rPr>
          <w:rFonts w:hAnsi="宋体" w:hint="eastAsia"/>
          <w:sz w:val="24"/>
        </w:rPr>
        <w:t>1</w:t>
      </w:r>
      <w:r w:rsidR="003E1F26" w:rsidRPr="002D46E5">
        <w:rPr>
          <w:rFonts w:hAnsi="宋体"/>
          <w:sz w:val="24"/>
        </w:rPr>
        <w:t>5</w:t>
      </w:r>
      <w:r w:rsidR="003E1F26" w:rsidRPr="002D46E5">
        <w:rPr>
          <w:rFonts w:hAnsi="宋体" w:hint="eastAsia"/>
          <w:sz w:val="24"/>
        </w:rPr>
        <w:t>天内</w:t>
      </w:r>
      <w:r w:rsidRPr="002D46E5">
        <w:rPr>
          <w:rFonts w:hAnsi="宋体"/>
          <w:sz w:val="24"/>
        </w:rPr>
        <w:t>按照本合同供货合同附件</w:t>
      </w:r>
      <w:proofErr w:type="gramStart"/>
      <w:r w:rsidRPr="002D46E5">
        <w:rPr>
          <w:rFonts w:hAnsi="宋体"/>
          <w:sz w:val="24"/>
        </w:rPr>
        <w:t>一向买</w:t>
      </w:r>
      <w:proofErr w:type="gramEnd"/>
      <w:r w:rsidRPr="002D46E5">
        <w:rPr>
          <w:rFonts w:hAnsi="宋体"/>
          <w:sz w:val="24"/>
        </w:rPr>
        <w:t>受人提供预计每批合同货物名称、总重量、总体积和交货日期的初步交货计划及合同货物总清单。</w:t>
      </w:r>
    </w:p>
    <w:p w14:paraId="5051FE8D" w14:textId="77777777" w:rsidR="00074607" w:rsidRPr="002D46E5" w:rsidRDefault="00074607" w:rsidP="00656616">
      <w:pPr>
        <w:spacing w:line="360" w:lineRule="auto"/>
        <w:ind w:firstLineChars="200" w:firstLine="480"/>
        <w:rPr>
          <w:sz w:val="24"/>
        </w:rPr>
      </w:pPr>
      <w:r w:rsidRPr="002D46E5">
        <w:rPr>
          <w:sz w:val="24"/>
        </w:rPr>
        <w:t xml:space="preserve">6.8 </w:t>
      </w:r>
      <w:r w:rsidRPr="002D46E5">
        <w:rPr>
          <w:rFonts w:hAnsi="宋体"/>
          <w:sz w:val="24"/>
        </w:rPr>
        <w:t>出卖人负责办理合同货物运输和保险：出卖人负责向承运部门办理发运合同货物所需要的运输手续，并负责办理合同货物从出厂至指定的交货地点运输途中的保险，保险受益人为出卖人，保险范围应包括出卖人装运的全部合同货物，保险应以人民币按照合同货物价值的百分之一百一十办理</w:t>
      </w:r>
      <w:r w:rsidRPr="002D46E5">
        <w:rPr>
          <w:sz w:val="24"/>
        </w:rPr>
        <w:t>“</w:t>
      </w:r>
      <w:r w:rsidRPr="002D46E5">
        <w:rPr>
          <w:rFonts w:hAnsi="宋体"/>
          <w:sz w:val="24"/>
        </w:rPr>
        <w:t>一切险</w:t>
      </w:r>
      <w:r w:rsidRPr="002D46E5">
        <w:rPr>
          <w:sz w:val="24"/>
        </w:rPr>
        <w:t>”</w:t>
      </w:r>
      <w:r w:rsidRPr="002D46E5">
        <w:rPr>
          <w:rFonts w:hAnsi="宋体"/>
          <w:sz w:val="24"/>
        </w:rPr>
        <w:t>，运输费、保险费由出卖人承担。合同货物运抵并卸至指定交货地点前的一切质量和安全方面的风险责任由出卖人承担。同时，出卖人应负责尽快</w:t>
      </w:r>
      <w:proofErr w:type="gramStart"/>
      <w:r w:rsidRPr="002D46E5">
        <w:rPr>
          <w:rFonts w:hAnsi="宋体"/>
          <w:sz w:val="24"/>
        </w:rPr>
        <w:t>自费对</w:t>
      </w:r>
      <w:proofErr w:type="gramEnd"/>
      <w:r w:rsidRPr="002D46E5">
        <w:rPr>
          <w:rFonts w:hAnsi="宋体"/>
          <w:sz w:val="24"/>
        </w:rPr>
        <w:t>丢失的合同货物补充供货，和／或修理和／或更换损坏的合同货物，并承担由于补充和／或修理和／或更换损坏的合同货物而发生的一切费用。</w:t>
      </w:r>
    </w:p>
    <w:p w14:paraId="749F349F" w14:textId="77777777" w:rsidR="00074607" w:rsidRPr="002D46E5" w:rsidRDefault="00074607" w:rsidP="00656616">
      <w:pPr>
        <w:spacing w:line="360" w:lineRule="auto"/>
        <w:ind w:firstLineChars="200" w:firstLine="480"/>
        <w:rPr>
          <w:sz w:val="24"/>
        </w:rPr>
      </w:pPr>
      <w:r w:rsidRPr="002D46E5">
        <w:rPr>
          <w:sz w:val="24"/>
        </w:rPr>
        <w:t xml:space="preserve">6.9 </w:t>
      </w:r>
      <w:r w:rsidRPr="002D46E5">
        <w:rPr>
          <w:rFonts w:hAnsi="宋体"/>
          <w:sz w:val="24"/>
        </w:rPr>
        <w:t>在每批合同货物发出后</w:t>
      </w:r>
      <w:r w:rsidRPr="002D46E5">
        <w:rPr>
          <w:sz w:val="24"/>
        </w:rPr>
        <w:t>24</w:t>
      </w:r>
      <w:r w:rsidRPr="002D46E5">
        <w:rPr>
          <w:rFonts w:hAnsi="宋体"/>
          <w:sz w:val="24"/>
        </w:rPr>
        <w:t>小时内，出卖人应以传真将该批合同货物的如下内容通知买受人及买受人收货单位：</w:t>
      </w:r>
    </w:p>
    <w:p w14:paraId="1AB2A9F4" w14:textId="77777777" w:rsidR="00074607" w:rsidRPr="002D46E5" w:rsidRDefault="00074607" w:rsidP="00656616">
      <w:pPr>
        <w:spacing w:line="360" w:lineRule="auto"/>
        <w:ind w:firstLineChars="200" w:firstLine="480"/>
        <w:rPr>
          <w:sz w:val="24"/>
        </w:rPr>
      </w:pPr>
      <w:r w:rsidRPr="002D46E5">
        <w:rPr>
          <w:rFonts w:hAnsi="宋体"/>
          <w:sz w:val="24"/>
        </w:rPr>
        <w:t>ａ．工程名称／合同号／合同货物工号；</w:t>
      </w:r>
    </w:p>
    <w:p w14:paraId="532EC896" w14:textId="77777777" w:rsidR="00074607" w:rsidRPr="002D46E5" w:rsidRDefault="00074607" w:rsidP="00656616">
      <w:pPr>
        <w:spacing w:line="360" w:lineRule="auto"/>
        <w:ind w:firstLineChars="200" w:firstLine="480"/>
        <w:rPr>
          <w:sz w:val="24"/>
        </w:rPr>
      </w:pPr>
      <w:r w:rsidRPr="002D46E5">
        <w:rPr>
          <w:rFonts w:hAnsi="宋体"/>
          <w:sz w:val="24"/>
        </w:rPr>
        <w:t>ｂ．合同货物备妥发运日；</w:t>
      </w:r>
    </w:p>
    <w:p w14:paraId="44D1FF41" w14:textId="77777777" w:rsidR="00074607" w:rsidRPr="002D46E5" w:rsidRDefault="00074607" w:rsidP="00656616">
      <w:pPr>
        <w:spacing w:line="360" w:lineRule="auto"/>
        <w:ind w:firstLineChars="200" w:firstLine="480"/>
        <w:rPr>
          <w:sz w:val="24"/>
        </w:rPr>
      </w:pPr>
      <w:r w:rsidRPr="002D46E5">
        <w:rPr>
          <w:rFonts w:hAnsi="宋体"/>
          <w:sz w:val="24"/>
        </w:rPr>
        <w:t>ｃ．合同货物名称及编号；</w:t>
      </w:r>
    </w:p>
    <w:p w14:paraId="473A3582" w14:textId="77777777" w:rsidR="00074607" w:rsidRPr="002D46E5" w:rsidRDefault="00074607" w:rsidP="00656616">
      <w:pPr>
        <w:spacing w:line="360" w:lineRule="auto"/>
        <w:ind w:firstLineChars="200" w:firstLine="480"/>
        <w:rPr>
          <w:sz w:val="24"/>
        </w:rPr>
      </w:pPr>
      <w:r w:rsidRPr="002D46E5">
        <w:rPr>
          <w:rFonts w:hAnsi="宋体"/>
          <w:sz w:val="24"/>
        </w:rPr>
        <w:t>ｄ．合同</w:t>
      </w:r>
      <w:proofErr w:type="gramStart"/>
      <w:r w:rsidRPr="002D46E5">
        <w:rPr>
          <w:rFonts w:hAnsi="宋体"/>
          <w:sz w:val="24"/>
        </w:rPr>
        <w:t>货物总毛量</w:t>
      </w:r>
      <w:proofErr w:type="gramEnd"/>
      <w:r w:rsidRPr="002D46E5">
        <w:rPr>
          <w:rFonts w:hAnsi="宋体"/>
          <w:sz w:val="24"/>
        </w:rPr>
        <w:t>；</w:t>
      </w:r>
    </w:p>
    <w:p w14:paraId="1F238E5A" w14:textId="77777777" w:rsidR="00074607" w:rsidRPr="002D46E5" w:rsidRDefault="00074607" w:rsidP="00656616">
      <w:pPr>
        <w:spacing w:line="360" w:lineRule="auto"/>
        <w:ind w:firstLineChars="200" w:firstLine="480"/>
        <w:rPr>
          <w:sz w:val="24"/>
        </w:rPr>
      </w:pPr>
      <w:r w:rsidRPr="002D46E5">
        <w:rPr>
          <w:rFonts w:hAnsi="宋体"/>
          <w:sz w:val="24"/>
        </w:rPr>
        <w:lastRenderedPageBreak/>
        <w:t>ｅ．外形尺寸；</w:t>
      </w:r>
    </w:p>
    <w:p w14:paraId="3218C92B" w14:textId="77777777" w:rsidR="00074607" w:rsidRPr="002D46E5" w:rsidRDefault="00074607" w:rsidP="00656616">
      <w:pPr>
        <w:spacing w:line="360" w:lineRule="auto"/>
        <w:ind w:firstLineChars="200" w:firstLine="480"/>
        <w:rPr>
          <w:sz w:val="24"/>
        </w:rPr>
      </w:pPr>
      <w:r w:rsidRPr="002D46E5">
        <w:rPr>
          <w:rFonts w:hAnsi="宋体"/>
          <w:sz w:val="24"/>
        </w:rPr>
        <w:t>ｆ．总包装件数及箱号；</w:t>
      </w:r>
    </w:p>
    <w:p w14:paraId="7BEA527B" w14:textId="77777777" w:rsidR="00074607" w:rsidRPr="002D46E5" w:rsidRDefault="00074607" w:rsidP="00656616">
      <w:pPr>
        <w:spacing w:line="360" w:lineRule="auto"/>
        <w:ind w:firstLineChars="200" w:firstLine="480"/>
        <w:rPr>
          <w:sz w:val="24"/>
        </w:rPr>
      </w:pPr>
      <w:r w:rsidRPr="002D46E5">
        <w:rPr>
          <w:rFonts w:hAnsi="宋体"/>
          <w:sz w:val="24"/>
        </w:rPr>
        <w:t>ｇ．交运车站（码头）名称、车号（船号）和运单号；</w:t>
      </w:r>
    </w:p>
    <w:p w14:paraId="676B2D0C" w14:textId="77777777" w:rsidR="00074607" w:rsidRPr="002D46E5" w:rsidRDefault="00074607" w:rsidP="00656616">
      <w:pPr>
        <w:spacing w:line="360" w:lineRule="auto"/>
        <w:ind w:firstLineChars="200" w:firstLine="480"/>
        <w:rPr>
          <w:sz w:val="24"/>
        </w:rPr>
      </w:pPr>
      <w:r w:rsidRPr="002D46E5">
        <w:rPr>
          <w:rFonts w:hAnsi="宋体"/>
          <w:sz w:val="24"/>
        </w:rPr>
        <w:t>ｈ．毛重超过</w:t>
      </w:r>
      <w:r w:rsidRPr="002D46E5">
        <w:rPr>
          <w:sz w:val="24"/>
        </w:rPr>
        <w:t>20t</w:t>
      </w:r>
      <w:r w:rsidRPr="002D46E5">
        <w:rPr>
          <w:rFonts w:hAnsi="宋体"/>
          <w:sz w:val="24"/>
        </w:rPr>
        <w:t>或包装尺寸超过</w:t>
      </w:r>
      <w:r w:rsidRPr="002D46E5">
        <w:rPr>
          <w:sz w:val="24"/>
        </w:rPr>
        <w:t>9m×3m×3m</w:t>
      </w:r>
      <w:r w:rsidRPr="002D46E5">
        <w:rPr>
          <w:rFonts w:hAnsi="宋体"/>
          <w:sz w:val="24"/>
        </w:rPr>
        <w:t>的每件合同货物的名称、重量、重心、体积和件数；</w:t>
      </w:r>
    </w:p>
    <w:p w14:paraId="15AC02A6" w14:textId="77777777" w:rsidR="00074607" w:rsidRPr="002D46E5" w:rsidRDefault="00074607" w:rsidP="00656616">
      <w:pPr>
        <w:spacing w:line="360" w:lineRule="auto"/>
        <w:ind w:firstLineChars="200" w:firstLine="480"/>
        <w:rPr>
          <w:sz w:val="24"/>
        </w:rPr>
      </w:pPr>
      <w:proofErr w:type="spellStart"/>
      <w:r w:rsidRPr="002D46E5">
        <w:rPr>
          <w:sz w:val="24"/>
        </w:rPr>
        <w:t>i</w:t>
      </w:r>
      <w:proofErr w:type="spellEnd"/>
      <w:r w:rsidRPr="002D46E5">
        <w:rPr>
          <w:rFonts w:hAnsi="宋体"/>
          <w:sz w:val="24"/>
        </w:rPr>
        <w:t>．本批合同货物的装箱清单</w:t>
      </w:r>
      <w:r w:rsidRPr="002D46E5">
        <w:rPr>
          <w:sz w:val="24"/>
        </w:rPr>
        <w:t>2</w:t>
      </w:r>
      <w:r w:rsidRPr="002D46E5">
        <w:rPr>
          <w:rFonts w:hAnsi="宋体"/>
          <w:sz w:val="24"/>
        </w:rPr>
        <w:t>份。</w:t>
      </w:r>
    </w:p>
    <w:p w14:paraId="02EE5341" w14:textId="77777777" w:rsidR="00074607" w:rsidRPr="002D46E5" w:rsidRDefault="00074607" w:rsidP="00656616">
      <w:pPr>
        <w:spacing w:line="360" w:lineRule="auto"/>
        <w:ind w:firstLineChars="200" w:firstLine="480"/>
        <w:rPr>
          <w:sz w:val="24"/>
        </w:rPr>
      </w:pPr>
      <w:r w:rsidRPr="002D46E5">
        <w:rPr>
          <w:sz w:val="24"/>
        </w:rPr>
        <w:t xml:space="preserve">6.10 </w:t>
      </w:r>
      <w:r w:rsidRPr="002D46E5">
        <w:rPr>
          <w:rFonts w:hAnsi="宋体"/>
          <w:sz w:val="24"/>
        </w:rPr>
        <w:t>发货计划中应按照实际安装进度的需要进行发货。</w:t>
      </w:r>
    </w:p>
    <w:p w14:paraId="0BFC99E4" w14:textId="77777777" w:rsidR="00074607" w:rsidRPr="002D46E5" w:rsidRDefault="00074607" w:rsidP="00656616">
      <w:pPr>
        <w:spacing w:line="360" w:lineRule="auto"/>
        <w:ind w:firstLineChars="200" w:firstLine="480"/>
        <w:rPr>
          <w:sz w:val="24"/>
        </w:rPr>
      </w:pPr>
      <w:r w:rsidRPr="002D46E5">
        <w:rPr>
          <w:sz w:val="24"/>
        </w:rPr>
        <w:t xml:space="preserve">6.11 </w:t>
      </w:r>
      <w:r w:rsidRPr="002D46E5">
        <w:rPr>
          <w:rFonts w:hAnsi="宋体"/>
          <w:sz w:val="24"/>
        </w:rPr>
        <w:t>在质量保证期内和在质量保证期满后至第一次大修时</w:t>
      </w:r>
      <w:proofErr w:type="gramStart"/>
      <w:r w:rsidRPr="002D46E5">
        <w:rPr>
          <w:rFonts w:hAnsi="宋体"/>
          <w:sz w:val="24"/>
        </w:rPr>
        <w:t>止发现</w:t>
      </w:r>
      <w:proofErr w:type="gramEnd"/>
      <w:r w:rsidRPr="002D46E5">
        <w:rPr>
          <w:rFonts w:hAnsi="宋体"/>
          <w:sz w:val="24"/>
        </w:rPr>
        <w:t>经双方确认的由于出卖人的过失或疏忽造成的供应合同货物（或部分）损坏或潜在缺陷，而动用了买受人库存中的备品备件，则出卖人负责免费在</w:t>
      </w:r>
      <w:r w:rsidRPr="002D46E5">
        <w:rPr>
          <w:sz w:val="24"/>
        </w:rPr>
        <w:t>2</w:t>
      </w:r>
      <w:r w:rsidRPr="002D46E5">
        <w:rPr>
          <w:rFonts w:hAnsi="宋体"/>
          <w:sz w:val="24"/>
        </w:rPr>
        <w:t>个月内将动用的备品备件补齐，运到指定目的车站，并且通知买受人。</w:t>
      </w:r>
    </w:p>
    <w:p w14:paraId="74A878EC" w14:textId="77777777" w:rsidR="00074607" w:rsidRPr="002D46E5" w:rsidRDefault="00074607" w:rsidP="00656616">
      <w:pPr>
        <w:spacing w:line="360" w:lineRule="auto"/>
        <w:ind w:firstLineChars="200" w:firstLine="480"/>
        <w:rPr>
          <w:sz w:val="24"/>
        </w:rPr>
      </w:pPr>
      <w:r w:rsidRPr="002D46E5">
        <w:rPr>
          <w:sz w:val="24"/>
        </w:rPr>
        <w:t xml:space="preserve">6.12 </w:t>
      </w:r>
      <w:r w:rsidRPr="002D46E5">
        <w:rPr>
          <w:rFonts w:hAnsi="宋体"/>
          <w:sz w:val="24"/>
        </w:rPr>
        <w:t>出卖人应按技术协议的规定，向买受人分批提供满足工程设计所需的厂家图纸、资料、技术文件及全部安装图纸、资料、技术文件。</w:t>
      </w:r>
    </w:p>
    <w:p w14:paraId="7E33F64C" w14:textId="77777777" w:rsidR="00074607" w:rsidRPr="002D46E5" w:rsidRDefault="00074607" w:rsidP="00656616">
      <w:pPr>
        <w:spacing w:line="360" w:lineRule="auto"/>
        <w:ind w:firstLineChars="200" w:firstLine="480"/>
        <w:rPr>
          <w:sz w:val="24"/>
        </w:rPr>
      </w:pPr>
      <w:r w:rsidRPr="002D46E5">
        <w:rPr>
          <w:sz w:val="24"/>
        </w:rPr>
        <w:t xml:space="preserve">6.13 </w:t>
      </w:r>
      <w:r w:rsidRPr="002D46E5">
        <w:rPr>
          <w:rFonts w:hAnsi="宋体"/>
          <w:sz w:val="24"/>
        </w:rPr>
        <w:t>每批技术文件交邮后，出卖人在</w:t>
      </w:r>
      <w:r w:rsidRPr="002D46E5">
        <w:rPr>
          <w:sz w:val="24"/>
        </w:rPr>
        <w:t>24</w:t>
      </w:r>
      <w:r w:rsidRPr="002D46E5">
        <w:rPr>
          <w:rFonts w:hAnsi="宋体"/>
          <w:sz w:val="24"/>
        </w:rPr>
        <w:t>小时内将技术文件的交邮日期、邮单号、技术文件的详细清单、件数及重量、合同号等以传真通知买受人和设计方。</w:t>
      </w:r>
    </w:p>
    <w:p w14:paraId="2A7CCD5A" w14:textId="77777777" w:rsidR="00074607" w:rsidRPr="002D46E5" w:rsidRDefault="00074607" w:rsidP="00656616">
      <w:pPr>
        <w:spacing w:line="360" w:lineRule="auto"/>
        <w:ind w:firstLineChars="200" w:firstLine="480"/>
        <w:rPr>
          <w:sz w:val="24"/>
        </w:rPr>
      </w:pPr>
      <w:r w:rsidRPr="002D46E5">
        <w:rPr>
          <w:sz w:val="24"/>
        </w:rPr>
        <w:t xml:space="preserve">6.14 </w:t>
      </w:r>
      <w:r w:rsidRPr="002D46E5">
        <w:rPr>
          <w:rFonts w:hAnsi="宋体"/>
          <w:sz w:val="24"/>
        </w:rPr>
        <w:t>技术文件以交邮印戳日期为技术文件的实际交付日期。此日期将作为按合同第</w:t>
      </w:r>
      <w:r w:rsidRPr="002D46E5">
        <w:rPr>
          <w:sz w:val="24"/>
        </w:rPr>
        <w:t>11.13</w:t>
      </w:r>
      <w:r w:rsidRPr="002D46E5">
        <w:rPr>
          <w:rFonts w:hAnsi="宋体"/>
          <w:sz w:val="24"/>
        </w:rPr>
        <w:t>条对任何延期交付资料进行延期违约金计算的依据。如果技术</w:t>
      </w:r>
      <w:proofErr w:type="gramStart"/>
      <w:r w:rsidRPr="002D46E5">
        <w:rPr>
          <w:rFonts w:hAnsi="宋体"/>
          <w:sz w:val="24"/>
        </w:rPr>
        <w:t>文件经买受</w:t>
      </w:r>
      <w:proofErr w:type="gramEnd"/>
      <w:r w:rsidRPr="002D46E5">
        <w:rPr>
          <w:rFonts w:hAnsi="宋体"/>
          <w:sz w:val="24"/>
        </w:rPr>
        <w:t>人或买受人代表检查后发现有缺少、丢失或损坏，但非买受人原因，出卖人应在收到买受人通知后在</w:t>
      </w:r>
      <w:r w:rsidRPr="002D46E5">
        <w:rPr>
          <w:sz w:val="24"/>
        </w:rPr>
        <w:t>10</w:t>
      </w:r>
      <w:r w:rsidRPr="002D46E5">
        <w:rPr>
          <w:rFonts w:hAnsi="宋体"/>
          <w:sz w:val="24"/>
        </w:rPr>
        <w:t>天内（对急用者应在</w:t>
      </w:r>
      <w:r w:rsidRPr="002D46E5">
        <w:rPr>
          <w:sz w:val="24"/>
        </w:rPr>
        <w:t>3</w:t>
      </w:r>
      <w:r w:rsidRPr="002D46E5">
        <w:rPr>
          <w:rFonts w:hAnsi="宋体"/>
          <w:sz w:val="24"/>
        </w:rPr>
        <w:t>天内）免费向买受人补充提供丢失、缺少或损坏的部分。出卖人所提供的图纸若有错误，应及时免费向买受人提供正确的图纸并按本合同第</w:t>
      </w:r>
      <w:r w:rsidRPr="002D46E5">
        <w:rPr>
          <w:sz w:val="24"/>
        </w:rPr>
        <w:t>11.13</w:t>
      </w:r>
      <w:r w:rsidRPr="002D46E5">
        <w:rPr>
          <w:rFonts w:hAnsi="宋体"/>
          <w:sz w:val="24"/>
        </w:rPr>
        <w:t>条进行赔偿。如因买受</w:t>
      </w:r>
      <w:proofErr w:type="gramStart"/>
      <w:r w:rsidRPr="002D46E5">
        <w:rPr>
          <w:rFonts w:hAnsi="宋体"/>
          <w:sz w:val="24"/>
        </w:rPr>
        <w:t>人原因</w:t>
      </w:r>
      <w:proofErr w:type="gramEnd"/>
      <w:r w:rsidRPr="002D46E5">
        <w:rPr>
          <w:rFonts w:hAnsi="宋体"/>
          <w:sz w:val="24"/>
        </w:rPr>
        <w:t>发生丢失或损坏，出卖人在接到买受人通知后在</w:t>
      </w:r>
      <w:r w:rsidRPr="002D46E5">
        <w:rPr>
          <w:sz w:val="24"/>
        </w:rPr>
        <w:t>10</w:t>
      </w:r>
      <w:r w:rsidRPr="002D46E5">
        <w:rPr>
          <w:rFonts w:hAnsi="宋体"/>
          <w:sz w:val="24"/>
        </w:rPr>
        <w:t>天内（对急用者应在</w:t>
      </w:r>
      <w:r w:rsidRPr="002D46E5">
        <w:rPr>
          <w:sz w:val="24"/>
        </w:rPr>
        <w:t>3</w:t>
      </w:r>
      <w:r w:rsidRPr="002D46E5">
        <w:rPr>
          <w:rFonts w:hAnsi="宋体"/>
          <w:sz w:val="24"/>
        </w:rPr>
        <w:t>天内），向买受人补充提供，费用由买受人承担。</w:t>
      </w:r>
    </w:p>
    <w:p w14:paraId="10DEC665" w14:textId="77777777" w:rsidR="00074607" w:rsidRPr="002D46E5" w:rsidRDefault="00074607" w:rsidP="00656616">
      <w:pPr>
        <w:spacing w:line="360" w:lineRule="auto"/>
        <w:ind w:firstLineChars="200" w:firstLine="480"/>
        <w:rPr>
          <w:sz w:val="24"/>
        </w:rPr>
      </w:pPr>
      <w:r w:rsidRPr="002D46E5">
        <w:rPr>
          <w:sz w:val="24"/>
        </w:rPr>
        <w:t xml:space="preserve">6.15 </w:t>
      </w:r>
      <w:r w:rsidRPr="002D46E5">
        <w:rPr>
          <w:rFonts w:hAnsi="宋体"/>
          <w:sz w:val="24"/>
        </w:rPr>
        <w:t>买受人有权派遣代表到出卖</w:t>
      </w:r>
      <w:proofErr w:type="gramStart"/>
      <w:r w:rsidRPr="002D46E5">
        <w:rPr>
          <w:rFonts w:hAnsi="宋体"/>
          <w:sz w:val="24"/>
        </w:rPr>
        <w:t>人工厂</w:t>
      </w:r>
      <w:proofErr w:type="gramEnd"/>
      <w:r w:rsidRPr="002D46E5">
        <w:rPr>
          <w:rFonts w:hAnsi="宋体"/>
          <w:sz w:val="24"/>
        </w:rPr>
        <w:t>及装货车站检查包装质量和监督装车情况。出卖人提前</w:t>
      </w:r>
      <w:r w:rsidRPr="002D46E5">
        <w:rPr>
          <w:sz w:val="24"/>
        </w:rPr>
        <w:t>7</w:t>
      </w:r>
      <w:r w:rsidRPr="002D46E5">
        <w:rPr>
          <w:rFonts w:hAnsi="宋体"/>
          <w:sz w:val="24"/>
        </w:rPr>
        <w:t>天通知买受人交运日期。如果买受人代表不参加或不能及时参加检验时，出卖人有权按原定时间发货（上述买受人代表的检查与监督不能免除出卖人应负的责任）。</w:t>
      </w:r>
    </w:p>
    <w:p w14:paraId="4D6DDC38" w14:textId="77777777" w:rsidR="00074607" w:rsidRPr="002D46E5" w:rsidRDefault="00074607" w:rsidP="00656616">
      <w:pPr>
        <w:spacing w:line="360" w:lineRule="auto"/>
        <w:ind w:firstLineChars="200" w:firstLine="482"/>
        <w:rPr>
          <w:b/>
          <w:sz w:val="24"/>
        </w:rPr>
      </w:pPr>
      <w:r w:rsidRPr="002D46E5">
        <w:rPr>
          <w:b/>
          <w:sz w:val="24"/>
        </w:rPr>
        <w:t xml:space="preserve">7. </w:t>
      </w:r>
      <w:r w:rsidRPr="002D46E5">
        <w:rPr>
          <w:rFonts w:hAnsi="宋体"/>
          <w:b/>
          <w:sz w:val="24"/>
        </w:rPr>
        <w:t>包装与运输标记</w:t>
      </w:r>
    </w:p>
    <w:p w14:paraId="0AA62DC8" w14:textId="77777777" w:rsidR="00074607" w:rsidRPr="002D46E5" w:rsidRDefault="00074607" w:rsidP="00656616">
      <w:pPr>
        <w:spacing w:line="360" w:lineRule="auto"/>
        <w:ind w:firstLineChars="200" w:firstLine="480"/>
        <w:rPr>
          <w:sz w:val="24"/>
        </w:rPr>
      </w:pPr>
      <w:r w:rsidRPr="002D46E5">
        <w:rPr>
          <w:sz w:val="24"/>
        </w:rPr>
        <w:t>7.1</w:t>
      </w:r>
      <w:r w:rsidRPr="002D46E5">
        <w:rPr>
          <w:rFonts w:hAnsi="宋体"/>
          <w:sz w:val="24"/>
        </w:rPr>
        <w:t>出卖人交付的所有合同货物应符合相关包装储运指示标志的规定，按国家主管机关最新的规定进行包装，具有适合长途运输、多次搬运装卸的坚固包装，</w:t>
      </w:r>
      <w:r w:rsidRPr="002D46E5">
        <w:rPr>
          <w:rFonts w:hAnsi="宋体"/>
          <w:sz w:val="24"/>
        </w:rPr>
        <w:lastRenderedPageBreak/>
        <w:t>并按合同货物特点，按需要分别加上防冲撞、防潮、防霉、防锈、防腐蚀、防冻的保护措施，以便合同货物在没有任何损坏和腐蚀的情况下安全地运抵合同货物安装现场。合同货物包装前，出卖人负责按</w:t>
      </w:r>
      <w:proofErr w:type="gramStart"/>
      <w:r w:rsidRPr="002D46E5">
        <w:rPr>
          <w:rFonts w:hAnsi="宋体"/>
          <w:sz w:val="24"/>
        </w:rPr>
        <w:t>部套进行</w:t>
      </w:r>
      <w:proofErr w:type="gramEnd"/>
      <w:r w:rsidRPr="002D46E5">
        <w:rPr>
          <w:rFonts w:hAnsi="宋体"/>
          <w:sz w:val="24"/>
        </w:rPr>
        <w:t>检查清理，不留异物，并保证零部件齐全。</w:t>
      </w:r>
    </w:p>
    <w:p w14:paraId="2437188A" w14:textId="77777777" w:rsidR="00074607" w:rsidRPr="002D46E5" w:rsidRDefault="00074607" w:rsidP="00656616">
      <w:pPr>
        <w:spacing w:line="360" w:lineRule="auto"/>
        <w:ind w:firstLineChars="200" w:firstLine="480"/>
        <w:rPr>
          <w:sz w:val="24"/>
        </w:rPr>
      </w:pPr>
      <w:r w:rsidRPr="002D46E5">
        <w:rPr>
          <w:sz w:val="24"/>
        </w:rPr>
        <w:t xml:space="preserve">7.2 </w:t>
      </w:r>
      <w:r w:rsidRPr="002D46E5">
        <w:rPr>
          <w:rFonts w:hAnsi="宋体"/>
          <w:sz w:val="24"/>
        </w:rPr>
        <w:t>出卖人应当标记清楚包装箱</w:t>
      </w:r>
      <w:proofErr w:type="gramStart"/>
      <w:r w:rsidRPr="002D46E5">
        <w:rPr>
          <w:rFonts w:hAnsi="宋体"/>
          <w:sz w:val="24"/>
        </w:rPr>
        <w:t>内和捆内</w:t>
      </w:r>
      <w:proofErr w:type="gramEnd"/>
      <w:r w:rsidRPr="002D46E5">
        <w:rPr>
          <w:rFonts w:hAnsi="宋体"/>
          <w:sz w:val="24"/>
        </w:rPr>
        <w:t>的各散装部件在装配图中的部件号、零件号。</w:t>
      </w:r>
    </w:p>
    <w:p w14:paraId="70B53986" w14:textId="77777777" w:rsidR="00074607" w:rsidRPr="002D46E5" w:rsidRDefault="00074607" w:rsidP="00656616">
      <w:pPr>
        <w:spacing w:line="360" w:lineRule="auto"/>
        <w:ind w:firstLineChars="200" w:firstLine="480"/>
        <w:rPr>
          <w:sz w:val="24"/>
        </w:rPr>
      </w:pPr>
      <w:r w:rsidRPr="002D46E5">
        <w:rPr>
          <w:sz w:val="24"/>
        </w:rPr>
        <w:t xml:space="preserve">7.3 </w:t>
      </w:r>
      <w:r w:rsidRPr="002D46E5">
        <w:rPr>
          <w:rFonts w:hAnsi="宋体"/>
          <w:sz w:val="24"/>
        </w:rPr>
        <w:t>备品备件及专用工具分别包装并按</w:t>
      </w:r>
      <w:r w:rsidRPr="002D46E5">
        <w:rPr>
          <w:sz w:val="24"/>
        </w:rPr>
        <w:t>7.2</w:t>
      </w:r>
      <w:r w:rsidRPr="002D46E5">
        <w:rPr>
          <w:rFonts w:hAnsi="宋体"/>
          <w:sz w:val="24"/>
        </w:rPr>
        <w:t>标记。</w:t>
      </w:r>
    </w:p>
    <w:p w14:paraId="736CD040" w14:textId="77777777" w:rsidR="00074607" w:rsidRPr="002D46E5" w:rsidRDefault="00074607" w:rsidP="00656616">
      <w:pPr>
        <w:spacing w:line="360" w:lineRule="auto"/>
        <w:ind w:firstLineChars="200" w:firstLine="480"/>
        <w:rPr>
          <w:sz w:val="24"/>
        </w:rPr>
      </w:pPr>
      <w:r w:rsidRPr="002D46E5">
        <w:rPr>
          <w:sz w:val="24"/>
        </w:rPr>
        <w:t>7.4</w:t>
      </w:r>
      <w:r w:rsidRPr="002D46E5">
        <w:rPr>
          <w:rFonts w:hAnsi="宋体"/>
          <w:sz w:val="24"/>
        </w:rPr>
        <w:t>出卖人在每件包装箱的两个侧面上，用不褪色的油漆以明显易见的标准字样印刷以下标记：</w:t>
      </w:r>
    </w:p>
    <w:p w14:paraId="307E09C8" w14:textId="77777777" w:rsidR="00074607" w:rsidRPr="002D46E5" w:rsidRDefault="00074607" w:rsidP="00656616">
      <w:pPr>
        <w:spacing w:line="360" w:lineRule="auto"/>
        <w:ind w:firstLineChars="200" w:firstLine="480"/>
        <w:rPr>
          <w:sz w:val="24"/>
        </w:rPr>
      </w:pPr>
      <w:r w:rsidRPr="002D46E5">
        <w:rPr>
          <w:sz w:val="24"/>
        </w:rPr>
        <w:t>a</w:t>
      </w:r>
      <w:r w:rsidRPr="002D46E5">
        <w:rPr>
          <w:rFonts w:hAnsi="宋体"/>
          <w:sz w:val="24"/>
        </w:rPr>
        <w:t>．工程名称／合同号／合同货物工号；</w:t>
      </w:r>
    </w:p>
    <w:p w14:paraId="6E4A1219" w14:textId="77777777" w:rsidR="00074607" w:rsidRPr="002D46E5" w:rsidRDefault="00074607" w:rsidP="00656616">
      <w:pPr>
        <w:spacing w:line="360" w:lineRule="auto"/>
        <w:ind w:firstLineChars="200" w:firstLine="480"/>
        <w:rPr>
          <w:sz w:val="24"/>
        </w:rPr>
      </w:pPr>
      <w:r w:rsidRPr="002D46E5">
        <w:rPr>
          <w:sz w:val="24"/>
        </w:rPr>
        <w:t>b</w:t>
      </w:r>
      <w:r w:rsidRPr="002D46E5">
        <w:rPr>
          <w:rFonts w:hAnsi="宋体"/>
          <w:sz w:val="24"/>
        </w:rPr>
        <w:t>．目的站；</w:t>
      </w:r>
    </w:p>
    <w:p w14:paraId="2AA53E1F" w14:textId="77777777" w:rsidR="00074607" w:rsidRPr="002D46E5" w:rsidRDefault="00074607" w:rsidP="00656616">
      <w:pPr>
        <w:spacing w:line="360" w:lineRule="auto"/>
        <w:ind w:firstLineChars="200" w:firstLine="480"/>
        <w:rPr>
          <w:sz w:val="24"/>
        </w:rPr>
      </w:pPr>
      <w:r w:rsidRPr="002D46E5">
        <w:rPr>
          <w:sz w:val="24"/>
        </w:rPr>
        <w:t>c</w:t>
      </w:r>
      <w:r w:rsidRPr="002D46E5">
        <w:rPr>
          <w:rFonts w:hAnsi="宋体"/>
          <w:sz w:val="24"/>
        </w:rPr>
        <w:t>．收货人名称；</w:t>
      </w:r>
    </w:p>
    <w:p w14:paraId="204CFA9D" w14:textId="77777777" w:rsidR="00074607" w:rsidRPr="002D46E5" w:rsidRDefault="00074607" w:rsidP="00656616">
      <w:pPr>
        <w:spacing w:line="360" w:lineRule="auto"/>
        <w:ind w:firstLineChars="200" w:firstLine="480"/>
        <w:rPr>
          <w:sz w:val="24"/>
        </w:rPr>
      </w:pPr>
      <w:r w:rsidRPr="002D46E5">
        <w:rPr>
          <w:sz w:val="24"/>
        </w:rPr>
        <w:t>d</w:t>
      </w:r>
      <w:r w:rsidRPr="002D46E5">
        <w:rPr>
          <w:rFonts w:hAnsi="宋体"/>
          <w:sz w:val="24"/>
        </w:rPr>
        <w:t>．合同货物及部件名称；</w:t>
      </w:r>
    </w:p>
    <w:p w14:paraId="44371A39" w14:textId="77777777" w:rsidR="00074607" w:rsidRPr="002D46E5" w:rsidRDefault="00074607" w:rsidP="00656616">
      <w:pPr>
        <w:spacing w:line="360" w:lineRule="auto"/>
        <w:ind w:firstLineChars="200" w:firstLine="480"/>
        <w:rPr>
          <w:sz w:val="24"/>
        </w:rPr>
      </w:pPr>
      <w:r w:rsidRPr="002D46E5">
        <w:rPr>
          <w:sz w:val="24"/>
        </w:rPr>
        <w:t>e</w:t>
      </w:r>
      <w:r w:rsidRPr="002D46E5">
        <w:rPr>
          <w:rFonts w:hAnsi="宋体"/>
          <w:sz w:val="24"/>
        </w:rPr>
        <w:t>．箱号／件号；</w:t>
      </w:r>
    </w:p>
    <w:p w14:paraId="10F5D799" w14:textId="77777777" w:rsidR="00074607" w:rsidRPr="002D46E5" w:rsidRDefault="00074607" w:rsidP="00656616">
      <w:pPr>
        <w:spacing w:line="360" w:lineRule="auto"/>
        <w:ind w:firstLineChars="200" w:firstLine="480"/>
        <w:rPr>
          <w:sz w:val="24"/>
        </w:rPr>
      </w:pPr>
      <w:r w:rsidRPr="002D46E5">
        <w:rPr>
          <w:sz w:val="24"/>
        </w:rPr>
        <w:t>f</w:t>
      </w:r>
      <w:r w:rsidRPr="002D46E5">
        <w:rPr>
          <w:rFonts w:hAnsi="宋体"/>
          <w:sz w:val="24"/>
        </w:rPr>
        <w:t>．毛重／净重（</w:t>
      </w:r>
      <w:r w:rsidRPr="002D46E5">
        <w:rPr>
          <w:sz w:val="24"/>
        </w:rPr>
        <w:t>kg</w:t>
      </w:r>
      <w:r w:rsidRPr="002D46E5">
        <w:rPr>
          <w:rFonts w:hAnsi="宋体"/>
          <w:sz w:val="24"/>
        </w:rPr>
        <w:t>）；</w:t>
      </w:r>
    </w:p>
    <w:p w14:paraId="425CC8B9" w14:textId="77777777" w:rsidR="00074607" w:rsidRPr="002D46E5" w:rsidRDefault="00074607" w:rsidP="00656616">
      <w:pPr>
        <w:spacing w:line="360" w:lineRule="auto"/>
        <w:ind w:firstLineChars="200" w:firstLine="480"/>
        <w:rPr>
          <w:sz w:val="24"/>
        </w:rPr>
      </w:pPr>
      <w:r w:rsidRPr="002D46E5">
        <w:rPr>
          <w:sz w:val="24"/>
        </w:rPr>
        <w:t>g</w:t>
      </w:r>
      <w:r w:rsidRPr="002D46E5">
        <w:rPr>
          <w:rFonts w:hAnsi="宋体"/>
          <w:sz w:val="24"/>
        </w:rPr>
        <w:t>．体积（长</w:t>
      </w:r>
      <w:r w:rsidRPr="002D46E5">
        <w:rPr>
          <w:sz w:val="24"/>
        </w:rPr>
        <w:t>×</w:t>
      </w:r>
      <w:r w:rsidRPr="002D46E5">
        <w:rPr>
          <w:rFonts w:hAnsi="宋体"/>
          <w:sz w:val="24"/>
        </w:rPr>
        <w:t>宽</w:t>
      </w:r>
      <w:r w:rsidRPr="002D46E5">
        <w:rPr>
          <w:sz w:val="24"/>
        </w:rPr>
        <w:t>×</w:t>
      </w:r>
      <w:r w:rsidRPr="002D46E5">
        <w:rPr>
          <w:rFonts w:hAnsi="宋体"/>
          <w:sz w:val="24"/>
        </w:rPr>
        <w:t>高，以毫米表示）。</w:t>
      </w:r>
    </w:p>
    <w:p w14:paraId="7C8D2743" w14:textId="77777777" w:rsidR="00074607" w:rsidRPr="002D46E5" w:rsidRDefault="00074607" w:rsidP="00656616">
      <w:pPr>
        <w:spacing w:line="360" w:lineRule="auto"/>
        <w:ind w:firstLineChars="200" w:firstLine="480"/>
        <w:rPr>
          <w:sz w:val="24"/>
        </w:rPr>
      </w:pPr>
      <w:r w:rsidRPr="002D46E5">
        <w:rPr>
          <w:rFonts w:hAnsi="宋体"/>
          <w:sz w:val="24"/>
        </w:rPr>
        <w:t>凡重量为</w:t>
      </w:r>
      <w:r w:rsidRPr="002D46E5">
        <w:rPr>
          <w:sz w:val="24"/>
        </w:rPr>
        <w:t>2t</w:t>
      </w:r>
      <w:r w:rsidRPr="002D46E5">
        <w:rPr>
          <w:rFonts w:hAnsi="宋体"/>
          <w:sz w:val="24"/>
        </w:rPr>
        <w:t>或超过</w:t>
      </w:r>
      <w:r w:rsidRPr="002D46E5">
        <w:rPr>
          <w:sz w:val="24"/>
        </w:rPr>
        <w:t>2t</w:t>
      </w:r>
      <w:r w:rsidRPr="002D46E5">
        <w:rPr>
          <w:rFonts w:hAnsi="宋体"/>
          <w:sz w:val="24"/>
        </w:rPr>
        <w:t>的合同货物，应在包装箱的侧面以运输常用的标记和图案标明重量及起吊位置，以便于装卸搬运。按照合同货物的特点、装卸和运输上不同要求，包装箱上应明显地印刷</w:t>
      </w:r>
      <w:r w:rsidRPr="002D46E5">
        <w:rPr>
          <w:sz w:val="24"/>
        </w:rPr>
        <w:t>“</w:t>
      </w:r>
      <w:r w:rsidRPr="002D46E5">
        <w:rPr>
          <w:rFonts w:hAnsi="宋体"/>
          <w:sz w:val="24"/>
        </w:rPr>
        <w:t>禁止溜放</w:t>
      </w:r>
      <w:r w:rsidRPr="002D46E5">
        <w:rPr>
          <w:sz w:val="24"/>
        </w:rPr>
        <w:t>”</w:t>
      </w:r>
      <w:r w:rsidRPr="002D46E5">
        <w:rPr>
          <w:rFonts w:hAnsi="宋体"/>
          <w:sz w:val="24"/>
        </w:rPr>
        <w:t>、</w:t>
      </w:r>
      <w:r w:rsidRPr="002D46E5">
        <w:rPr>
          <w:sz w:val="24"/>
        </w:rPr>
        <w:t>“</w:t>
      </w:r>
      <w:r w:rsidRPr="002D46E5">
        <w:rPr>
          <w:rFonts w:hAnsi="宋体"/>
          <w:sz w:val="24"/>
        </w:rPr>
        <w:t>勿倒置</w:t>
      </w:r>
      <w:r w:rsidRPr="002D46E5">
        <w:rPr>
          <w:sz w:val="24"/>
        </w:rPr>
        <w:t>”</w:t>
      </w:r>
      <w:r w:rsidRPr="002D46E5">
        <w:rPr>
          <w:rFonts w:hAnsi="宋体"/>
          <w:sz w:val="24"/>
        </w:rPr>
        <w:t>、</w:t>
      </w:r>
      <w:r w:rsidRPr="002D46E5">
        <w:rPr>
          <w:sz w:val="24"/>
        </w:rPr>
        <w:t>“</w:t>
      </w:r>
      <w:r w:rsidRPr="002D46E5">
        <w:rPr>
          <w:rFonts w:hAnsi="宋体"/>
          <w:sz w:val="24"/>
        </w:rPr>
        <w:t>防雨</w:t>
      </w:r>
      <w:r w:rsidRPr="002D46E5">
        <w:rPr>
          <w:sz w:val="24"/>
        </w:rPr>
        <w:t>”</w:t>
      </w:r>
      <w:r w:rsidRPr="002D46E5">
        <w:rPr>
          <w:rFonts w:hAnsi="宋体"/>
          <w:sz w:val="24"/>
        </w:rPr>
        <w:t>等字样，标有适当的习惯用符号和直观标记。</w:t>
      </w:r>
    </w:p>
    <w:p w14:paraId="4E282F2C" w14:textId="77777777" w:rsidR="00074607" w:rsidRPr="002D46E5" w:rsidRDefault="00074607" w:rsidP="00656616">
      <w:pPr>
        <w:spacing w:line="360" w:lineRule="auto"/>
        <w:ind w:firstLineChars="200" w:firstLine="480"/>
        <w:rPr>
          <w:sz w:val="24"/>
        </w:rPr>
      </w:pPr>
      <w:r w:rsidRPr="002D46E5">
        <w:rPr>
          <w:sz w:val="24"/>
        </w:rPr>
        <w:t xml:space="preserve">7.5 </w:t>
      </w:r>
      <w:r w:rsidRPr="002D46E5">
        <w:rPr>
          <w:rFonts w:hAnsi="宋体"/>
          <w:sz w:val="24"/>
        </w:rPr>
        <w:t>对裸装合同货物应以金属标签或直接在合同货物本身上注明上述有关内容。大件合同货物应带有足够的货物支撑或垫木。</w:t>
      </w:r>
    </w:p>
    <w:p w14:paraId="76A6924F" w14:textId="77777777" w:rsidR="00074607" w:rsidRPr="002D46E5" w:rsidRDefault="00074607" w:rsidP="00656616">
      <w:pPr>
        <w:spacing w:line="360" w:lineRule="auto"/>
        <w:ind w:firstLineChars="200" w:firstLine="480"/>
        <w:rPr>
          <w:sz w:val="24"/>
        </w:rPr>
      </w:pPr>
      <w:r w:rsidRPr="002D46E5">
        <w:rPr>
          <w:sz w:val="24"/>
        </w:rPr>
        <w:t>7.6</w:t>
      </w:r>
      <w:r w:rsidRPr="002D46E5">
        <w:rPr>
          <w:rFonts w:hAnsi="宋体"/>
          <w:sz w:val="24"/>
        </w:rPr>
        <w:t>每件包装箱内，附有包括分件名称、数量、图号的详细装箱单及装配所必需的合同货物和部件的装配图。外购件包装箱内应有产品出厂质量合格证明书、技术说明（如果有）各一份。</w:t>
      </w:r>
    </w:p>
    <w:p w14:paraId="6F47CD0B" w14:textId="77777777" w:rsidR="00074607" w:rsidRPr="002D46E5" w:rsidRDefault="00074607" w:rsidP="00656616">
      <w:pPr>
        <w:spacing w:line="360" w:lineRule="auto"/>
        <w:ind w:firstLineChars="200" w:firstLine="480"/>
        <w:rPr>
          <w:sz w:val="24"/>
        </w:rPr>
      </w:pPr>
      <w:r w:rsidRPr="002D46E5">
        <w:rPr>
          <w:sz w:val="24"/>
        </w:rPr>
        <w:t xml:space="preserve">7.7 </w:t>
      </w:r>
      <w:r w:rsidRPr="002D46E5">
        <w:rPr>
          <w:rFonts w:hAnsi="宋体"/>
          <w:sz w:val="24"/>
        </w:rPr>
        <w:t>合同附件一中列明的备品备件及专用工具按每台合同货物分别包装并在包装箱外加以注明，一同发货。</w:t>
      </w:r>
    </w:p>
    <w:p w14:paraId="30921203" w14:textId="77777777" w:rsidR="00074607" w:rsidRPr="002D46E5" w:rsidRDefault="00074607" w:rsidP="00656616">
      <w:pPr>
        <w:spacing w:line="360" w:lineRule="auto"/>
        <w:ind w:firstLineChars="200" w:firstLine="480"/>
        <w:rPr>
          <w:sz w:val="24"/>
        </w:rPr>
      </w:pPr>
      <w:r w:rsidRPr="002D46E5">
        <w:rPr>
          <w:sz w:val="24"/>
        </w:rPr>
        <w:t xml:space="preserve">7.8 </w:t>
      </w:r>
      <w:r w:rsidRPr="002D46E5">
        <w:rPr>
          <w:rFonts w:hAnsi="宋体"/>
          <w:sz w:val="24"/>
        </w:rPr>
        <w:t>各种合同货物及松散零星的部件应采用适当的包装方式，装入尽可能小的完好的包装箱内，并尽可能整车发运以减少运输费用。</w:t>
      </w:r>
    </w:p>
    <w:p w14:paraId="6EC9D008" w14:textId="77777777" w:rsidR="00074607" w:rsidRPr="002D46E5" w:rsidRDefault="00074607" w:rsidP="00656616">
      <w:pPr>
        <w:spacing w:line="360" w:lineRule="auto"/>
        <w:ind w:firstLineChars="200" w:firstLine="480"/>
        <w:rPr>
          <w:sz w:val="24"/>
        </w:rPr>
      </w:pPr>
      <w:r w:rsidRPr="002D46E5">
        <w:rPr>
          <w:sz w:val="24"/>
        </w:rPr>
        <w:t xml:space="preserve">7.9 </w:t>
      </w:r>
      <w:r w:rsidRPr="002D46E5">
        <w:rPr>
          <w:rFonts w:hAnsi="宋体"/>
          <w:sz w:val="24"/>
        </w:rPr>
        <w:t>所用包装箱应能防盗并能防止合同货物及零部件的损坏。</w:t>
      </w:r>
    </w:p>
    <w:p w14:paraId="4F3EC608" w14:textId="77777777" w:rsidR="00074607" w:rsidRPr="002D46E5" w:rsidRDefault="00074607" w:rsidP="00656616">
      <w:pPr>
        <w:spacing w:line="360" w:lineRule="auto"/>
        <w:ind w:firstLineChars="200" w:firstLine="480"/>
        <w:rPr>
          <w:sz w:val="24"/>
        </w:rPr>
      </w:pPr>
      <w:r w:rsidRPr="002D46E5">
        <w:rPr>
          <w:sz w:val="24"/>
        </w:rPr>
        <w:lastRenderedPageBreak/>
        <w:t xml:space="preserve">7.10 </w:t>
      </w:r>
      <w:r w:rsidRPr="002D46E5">
        <w:rPr>
          <w:rFonts w:hAnsi="宋体"/>
          <w:sz w:val="24"/>
        </w:rPr>
        <w:t>出卖人及其分包商的合同货物</w:t>
      </w:r>
      <w:proofErr w:type="gramStart"/>
      <w:r w:rsidRPr="002D46E5">
        <w:rPr>
          <w:rFonts w:hAnsi="宋体"/>
          <w:sz w:val="24"/>
        </w:rPr>
        <w:t>不</w:t>
      </w:r>
      <w:proofErr w:type="gramEnd"/>
      <w:r w:rsidRPr="002D46E5">
        <w:rPr>
          <w:rFonts w:hAnsi="宋体"/>
          <w:sz w:val="24"/>
        </w:rPr>
        <w:t>得用同一箱号。</w:t>
      </w:r>
    </w:p>
    <w:p w14:paraId="363FF5F3" w14:textId="77777777" w:rsidR="00074607" w:rsidRPr="002D46E5" w:rsidRDefault="00074607" w:rsidP="00656616">
      <w:pPr>
        <w:spacing w:line="360" w:lineRule="auto"/>
        <w:ind w:firstLineChars="200" w:firstLine="480"/>
        <w:rPr>
          <w:sz w:val="24"/>
        </w:rPr>
      </w:pPr>
      <w:r w:rsidRPr="002D46E5">
        <w:rPr>
          <w:sz w:val="24"/>
        </w:rPr>
        <w:t xml:space="preserve">7.11 </w:t>
      </w:r>
      <w:r w:rsidRPr="002D46E5">
        <w:rPr>
          <w:rFonts w:hAnsi="宋体"/>
          <w:sz w:val="24"/>
        </w:rPr>
        <w:t>对于需要保证精确装配的洁净加工面的合同货物，其</w:t>
      </w:r>
      <w:proofErr w:type="gramStart"/>
      <w:r w:rsidRPr="002D46E5">
        <w:rPr>
          <w:rFonts w:hAnsi="宋体"/>
          <w:sz w:val="24"/>
        </w:rPr>
        <w:t>加工面</w:t>
      </w:r>
      <w:proofErr w:type="gramEnd"/>
      <w:r w:rsidRPr="002D46E5">
        <w:rPr>
          <w:rFonts w:hAnsi="宋体"/>
          <w:sz w:val="24"/>
        </w:rPr>
        <w:t>应采用优良耐久的保护层（</w:t>
      </w:r>
      <w:proofErr w:type="gramStart"/>
      <w:r w:rsidRPr="002D46E5">
        <w:rPr>
          <w:rFonts w:hAnsi="宋体"/>
          <w:sz w:val="24"/>
        </w:rPr>
        <w:t>不</w:t>
      </w:r>
      <w:proofErr w:type="gramEnd"/>
      <w:r w:rsidRPr="002D46E5">
        <w:rPr>
          <w:rFonts w:hAnsi="宋体"/>
          <w:sz w:val="24"/>
        </w:rPr>
        <w:t>得用油漆）以防止在安装前发生锈蚀。</w:t>
      </w:r>
    </w:p>
    <w:p w14:paraId="4ECB4B56" w14:textId="77777777" w:rsidR="00074607" w:rsidRPr="002D46E5" w:rsidRDefault="00074607" w:rsidP="00656616">
      <w:pPr>
        <w:spacing w:line="360" w:lineRule="auto"/>
        <w:ind w:firstLineChars="200" w:firstLine="480"/>
        <w:rPr>
          <w:sz w:val="24"/>
        </w:rPr>
      </w:pPr>
      <w:r w:rsidRPr="002D46E5">
        <w:rPr>
          <w:sz w:val="24"/>
        </w:rPr>
        <w:t xml:space="preserve">7.12 </w:t>
      </w:r>
      <w:r w:rsidRPr="002D46E5">
        <w:rPr>
          <w:rFonts w:hAnsi="宋体"/>
          <w:sz w:val="24"/>
        </w:rPr>
        <w:t>出卖人交付的技术文件应装订成册并使用适合于长途运输、多次搬运、防雨和防潮的包装。每包技术文件的封面上应注明下述内容：</w:t>
      </w:r>
    </w:p>
    <w:p w14:paraId="6815F6D6" w14:textId="77777777" w:rsidR="00074607" w:rsidRPr="002D46E5" w:rsidRDefault="00074607" w:rsidP="00656616">
      <w:pPr>
        <w:spacing w:line="360" w:lineRule="auto"/>
        <w:ind w:firstLineChars="200" w:firstLine="480"/>
        <w:rPr>
          <w:sz w:val="24"/>
        </w:rPr>
      </w:pPr>
      <w:r w:rsidRPr="002D46E5">
        <w:rPr>
          <w:sz w:val="24"/>
        </w:rPr>
        <w:t>a</w:t>
      </w:r>
      <w:r w:rsidRPr="002D46E5">
        <w:rPr>
          <w:rFonts w:hAnsi="宋体"/>
          <w:sz w:val="24"/>
        </w:rPr>
        <w:t>．工程名称／合同号；</w:t>
      </w:r>
    </w:p>
    <w:p w14:paraId="2DAB4C5B" w14:textId="77777777" w:rsidR="00074607" w:rsidRPr="002D46E5" w:rsidRDefault="00074607" w:rsidP="00656616">
      <w:pPr>
        <w:spacing w:line="360" w:lineRule="auto"/>
        <w:ind w:firstLineChars="200" w:firstLine="480"/>
        <w:rPr>
          <w:sz w:val="24"/>
        </w:rPr>
      </w:pPr>
      <w:r w:rsidRPr="002D46E5">
        <w:rPr>
          <w:sz w:val="24"/>
        </w:rPr>
        <w:t>b</w:t>
      </w:r>
      <w:r w:rsidRPr="002D46E5">
        <w:rPr>
          <w:rFonts w:hAnsi="宋体"/>
          <w:sz w:val="24"/>
        </w:rPr>
        <w:t>．收货人名称；</w:t>
      </w:r>
    </w:p>
    <w:p w14:paraId="1F9D0605" w14:textId="77777777" w:rsidR="00074607" w:rsidRPr="002D46E5" w:rsidRDefault="00074607" w:rsidP="00656616">
      <w:pPr>
        <w:spacing w:line="360" w:lineRule="auto"/>
        <w:ind w:firstLineChars="200" w:firstLine="480"/>
        <w:rPr>
          <w:sz w:val="24"/>
        </w:rPr>
      </w:pPr>
      <w:r w:rsidRPr="002D46E5">
        <w:rPr>
          <w:sz w:val="24"/>
        </w:rPr>
        <w:t>c</w:t>
      </w:r>
      <w:r w:rsidRPr="002D46E5">
        <w:rPr>
          <w:rFonts w:hAnsi="宋体"/>
          <w:sz w:val="24"/>
        </w:rPr>
        <w:t>．目的地；</w:t>
      </w:r>
    </w:p>
    <w:p w14:paraId="65FCA1D1" w14:textId="77777777" w:rsidR="00074607" w:rsidRPr="002D46E5" w:rsidRDefault="00074607" w:rsidP="00656616">
      <w:pPr>
        <w:spacing w:line="360" w:lineRule="auto"/>
        <w:ind w:firstLineChars="200" w:firstLine="480"/>
        <w:rPr>
          <w:sz w:val="24"/>
        </w:rPr>
      </w:pPr>
      <w:r w:rsidRPr="002D46E5">
        <w:rPr>
          <w:sz w:val="24"/>
        </w:rPr>
        <w:t>d</w:t>
      </w:r>
      <w:r w:rsidRPr="002D46E5">
        <w:rPr>
          <w:rFonts w:hAnsi="宋体"/>
          <w:sz w:val="24"/>
        </w:rPr>
        <w:t>．毛重。</w:t>
      </w:r>
    </w:p>
    <w:p w14:paraId="27D8AB04" w14:textId="77777777" w:rsidR="00074607" w:rsidRPr="002D46E5" w:rsidRDefault="00074607" w:rsidP="00656616">
      <w:pPr>
        <w:spacing w:line="360" w:lineRule="auto"/>
        <w:ind w:firstLineChars="200" w:firstLine="480"/>
        <w:rPr>
          <w:sz w:val="24"/>
        </w:rPr>
      </w:pPr>
      <w:r w:rsidRPr="002D46E5">
        <w:rPr>
          <w:rFonts w:hAnsi="宋体"/>
          <w:sz w:val="24"/>
        </w:rPr>
        <w:t>每一包资料内附有技术文件的详细清单</w:t>
      </w:r>
      <w:r w:rsidRPr="002D46E5">
        <w:rPr>
          <w:sz w:val="24"/>
        </w:rPr>
        <w:t>1</w:t>
      </w:r>
      <w:r w:rsidRPr="002D46E5">
        <w:rPr>
          <w:rFonts w:hAnsi="宋体"/>
          <w:sz w:val="24"/>
        </w:rPr>
        <w:t>式</w:t>
      </w:r>
      <w:r w:rsidRPr="002D46E5">
        <w:rPr>
          <w:sz w:val="24"/>
        </w:rPr>
        <w:t>2</w:t>
      </w:r>
      <w:r w:rsidRPr="002D46E5">
        <w:rPr>
          <w:rFonts w:hAnsi="宋体"/>
          <w:sz w:val="24"/>
        </w:rPr>
        <w:t>份，标明技术文件的序号、文件项号、名称和页数的明细表。</w:t>
      </w:r>
    </w:p>
    <w:p w14:paraId="3E2574FF" w14:textId="77777777" w:rsidR="00074607" w:rsidRPr="002D46E5" w:rsidRDefault="00074607" w:rsidP="00656616">
      <w:pPr>
        <w:spacing w:line="360" w:lineRule="auto"/>
        <w:ind w:firstLineChars="200" w:firstLine="480"/>
        <w:rPr>
          <w:sz w:val="24"/>
        </w:rPr>
      </w:pPr>
      <w:r w:rsidRPr="002D46E5">
        <w:rPr>
          <w:sz w:val="24"/>
        </w:rPr>
        <w:t>7.13</w:t>
      </w:r>
      <w:r w:rsidRPr="002D46E5">
        <w:rPr>
          <w:rFonts w:hAnsi="宋体"/>
          <w:sz w:val="24"/>
        </w:rPr>
        <w:t>凡由于出卖人包装或保管不善致使合同货物遭到损坏或丢失的，不论在何时何地发现，一经证实，出卖人均应按本合同的规定负责及时修理、更换、</w:t>
      </w:r>
      <w:proofErr w:type="gramStart"/>
      <w:r w:rsidRPr="002D46E5">
        <w:rPr>
          <w:rFonts w:hAnsi="宋体"/>
          <w:sz w:val="24"/>
        </w:rPr>
        <w:t>补供合同</w:t>
      </w:r>
      <w:proofErr w:type="gramEnd"/>
      <w:r w:rsidRPr="002D46E5">
        <w:rPr>
          <w:rFonts w:hAnsi="宋体"/>
          <w:sz w:val="24"/>
        </w:rPr>
        <w:t>货物或赔偿。在运输中如非出卖人包装原因发生合同货物损坏或丢失时，由出卖人负责与承运部门及保险公司交涉，买受人可协助出卖人处理，同时出卖人应尽快按本合同的规定负责修理、更换、</w:t>
      </w:r>
      <w:proofErr w:type="gramStart"/>
      <w:r w:rsidRPr="002D46E5">
        <w:rPr>
          <w:rFonts w:hAnsi="宋体"/>
          <w:sz w:val="24"/>
        </w:rPr>
        <w:t>补供合同</w:t>
      </w:r>
      <w:proofErr w:type="gramEnd"/>
      <w:r w:rsidRPr="002D46E5">
        <w:rPr>
          <w:rFonts w:hAnsi="宋体"/>
          <w:sz w:val="24"/>
        </w:rPr>
        <w:t>货物或赔偿，以满足工期需要。</w:t>
      </w:r>
    </w:p>
    <w:p w14:paraId="3E062B7C" w14:textId="77777777" w:rsidR="00074607" w:rsidRPr="002D46E5" w:rsidRDefault="00074607" w:rsidP="00656616">
      <w:pPr>
        <w:spacing w:line="360" w:lineRule="auto"/>
        <w:ind w:firstLineChars="200" w:firstLine="480"/>
        <w:rPr>
          <w:sz w:val="24"/>
        </w:rPr>
      </w:pPr>
      <w:r w:rsidRPr="002D46E5">
        <w:rPr>
          <w:sz w:val="24"/>
        </w:rPr>
        <w:t xml:space="preserve">7.14 </w:t>
      </w:r>
      <w:r w:rsidRPr="002D46E5">
        <w:rPr>
          <w:rFonts w:hAnsi="宋体"/>
          <w:sz w:val="24"/>
        </w:rPr>
        <w:t>包装费用由出卖人自理，可回收包装由出卖人回收，买受人从货款中相应核减包装价款。不可回收包装由出卖人负责处理，如委托买受人处理应支付买受人相应处理费用。技术协议另有要求的，以技术协议为准。</w:t>
      </w:r>
    </w:p>
    <w:p w14:paraId="0DBF0D84" w14:textId="77777777" w:rsidR="00074607" w:rsidRPr="002D46E5" w:rsidRDefault="00074607" w:rsidP="00656616">
      <w:pPr>
        <w:spacing w:line="360" w:lineRule="auto"/>
        <w:ind w:firstLineChars="200" w:firstLine="482"/>
        <w:rPr>
          <w:b/>
          <w:sz w:val="24"/>
        </w:rPr>
      </w:pPr>
      <w:r w:rsidRPr="002D46E5">
        <w:rPr>
          <w:b/>
          <w:sz w:val="24"/>
        </w:rPr>
        <w:t xml:space="preserve">8. </w:t>
      </w:r>
      <w:r w:rsidRPr="002D46E5">
        <w:rPr>
          <w:rFonts w:hAnsi="宋体"/>
          <w:b/>
          <w:sz w:val="24"/>
        </w:rPr>
        <w:t>技术服务及联络</w:t>
      </w:r>
    </w:p>
    <w:p w14:paraId="75762FC8" w14:textId="77777777" w:rsidR="00074607" w:rsidRPr="002D46E5" w:rsidRDefault="00074607" w:rsidP="00656616">
      <w:pPr>
        <w:spacing w:line="360" w:lineRule="auto"/>
        <w:ind w:firstLineChars="200" w:firstLine="480"/>
        <w:rPr>
          <w:sz w:val="24"/>
        </w:rPr>
      </w:pPr>
      <w:r w:rsidRPr="002D46E5">
        <w:rPr>
          <w:sz w:val="24"/>
        </w:rPr>
        <w:t>8.1</w:t>
      </w:r>
      <w:r w:rsidRPr="002D46E5">
        <w:rPr>
          <w:rFonts w:hAnsi="宋体"/>
          <w:sz w:val="24"/>
        </w:rPr>
        <w:t>出卖人须派有丰富经验的技术人员到现场进行技术服务，指导买受人按供货商的技术文件和图纸进行安装、分部调试，配合启动调试和试运行，并负责解决合同货物在安装调试、试运行中发现的制造缺陷，出卖人服务人员若不能胜任工作，买受人有权要求出卖人在不影响工程进度的条件下重新选派服务人员。当买受人要求出卖人进行现场服务时，出卖人应在接到买受人通知的</w:t>
      </w:r>
      <w:r w:rsidRPr="002D46E5">
        <w:rPr>
          <w:sz w:val="24"/>
        </w:rPr>
        <w:t>24</w:t>
      </w:r>
      <w:r w:rsidRPr="002D46E5">
        <w:rPr>
          <w:rFonts w:hAnsi="宋体"/>
          <w:sz w:val="24"/>
        </w:rPr>
        <w:t>小时内给予答复，并在</w:t>
      </w:r>
      <w:r w:rsidRPr="002D46E5">
        <w:rPr>
          <w:sz w:val="24"/>
        </w:rPr>
        <w:t>48</w:t>
      </w:r>
      <w:r w:rsidRPr="002D46E5">
        <w:rPr>
          <w:rFonts w:hAnsi="宋体"/>
          <w:sz w:val="24"/>
        </w:rPr>
        <w:t>小时内到达现场。</w:t>
      </w:r>
    </w:p>
    <w:p w14:paraId="5213F9A6" w14:textId="77777777" w:rsidR="00074607" w:rsidRPr="002D46E5" w:rsidRDefault="00074607" w:rsidP="00656616">
      <w:pPr>
        <w:spacing w:line="360" w:lineRule="auto"/>
        <w:ind w:firstLineChars="200" w:firstLine="480"/>
        <w:rPr>
          <w:sz w:val="24"/>
        </w:rPr>
      </w:pPr>
      <w:r w:rsidRPr="002D46E5">
        <w:rPr>
          <w:rFonts w:hAnsi="宋体"/>
          <w:sz w:val="24"/>
        </w:rPr>
        <w:t>出卖人技术人员在现场进行指导服务时应严格遵守施工现场的各项安全规章制度，自觉做好安全保护措施（如进入施工现场需佩戴安全帽等），接受现场的监督管理；在施工现场未经许可，不得拆卸、涂抹、损坏任何设备；对合同货</w:t>
      </w:r>
      <w:r w:rsidRPr="002D46E5">
        <w:rPr>
          <w:rFonts w:hAnsi="宋体"/>
          <w:sz w:val="24"/>
        </w:rPr>
        <w:lastRenderedPageBreak/>
        <w:t>物的调试要在现场监理的监督下进行操作，必要时须经过现场监理或项目部负责人的同意。若出卖人技术人员违反现场安全规章制度，买受人有权提出更换不符合要求的出卖人现场服务人员，出卖人应根据现场需要，重新选派买受人认可的服务人员。因上述原因引起的后果，出卖人负全部责任。</w:t>
      </w:r>
    </w:p>
    <w:p w14:paraId="635D4805" w14:textId="77777777" w:rsidR="00074607" w:rsidRPr="002D46E5" w:rsidRDefault="00074607" w:rsidP="00656616">
      <w:pPr>
        <w:spacing w:line="360" w:lineRule="auto"/>
        <w:ind w:firstLineChars="200" w:firstLine="480"/>
        <w:rPr>
          <w:sz w:val="24"/>
        </w:rPr>
      </w:pPr>
      <w:r w:rsidRPr="002D46E5">
        <w:rPr>
          <w:sz w:val="24"/>
        </w:rPr>
        <w:t xml:space="preserve">8.2 </w:t>
      </w:r>
      <w:r w:rsidRPr="002D46E5">
        <w:rPr>
          <w:rFonts w:hAnsi="宋体"/>
          <w:sz w:val="24"/>
        </w:rPr>
        <w:t>出卖人在合同生效后</w:t>
      </w:r>
      <w:r w:rsidRPr="002D46E5">
        <w:rPr>
          <w:sz w:val="24"/>
        </w:rPr>
        <w:t>15</w:t>
      </w:r>
      <w:r w:rsidRPr="002D46E5">
        <w:rPr>
          <w:rFonts w:hAnsi="宋体"/>
          <w:sz w:val="24"/>
        </w:rPr>
        <w:t>天内以传真方式向买受人提交执行</w:t>
      </w:r>
      <w:r w:rsidRPr="002D46E5">
        <w:rPr>
          <w:sz w:val="24"/>
        </w:rPr>
        <w:t>8.l</w:t>
      </w:r>
      <w:r w:rsidRPr="002D46E5">
        <w:rPr>
          <w:rFonts w:hAnsi="宋体"/>
          <w:sz w:val="24"/>
        </w:rPr>
        <w:t>项中规定的服务工作的组织计划一份。</w:t>
      </w:r>
    </w:p>
    <w:p w14:paraId="0CA0C52E" w14:textId="77777777" w:rsidR="00074607" w:rsidRPr="002D46E5" w:rsidRDefault="00074607" w:rsidP="00656616">
      <w:pPr>
        <w:spacing w:line="360" w:lineRule="auto"/>
        <w:ind w:firstLineChars="200" w:firstLine="480"/>
        <w:rPr>
          <w:sz w:val="24"/>
        </w:rPr>
      </w:pPr>
      <w:r w:rsidRPr="002D46E5">
        <w:rPr>
          <w:sz w:val="24"/>
        </w:rPr>
        <w:t xml:space="preserve">8.3 </w:t>
      </w:r>
      <w:r w:rsidRPr="002D46E5">
        <w:rPr>
          <w:rFonts w:hAnsi="宋体"/>
          <w:sz w:val="24"/>
        </w:rPr>
        <w:t>在合同生效后</w:t>
      </w:r>
      <w:r w:rsidRPr="002D46E5">
        <w:rPr>
          <w:sz w:val="24"/>
        </w:rPr>
        <w:t>15</w:t>
      </w:r>
      <w:r w:rsidRPr="002D46E5">
        <w:rPr>
          <w:rFonts w:hAnsi="宋体"/>
          <w:sz w:val="24"/>
        </w:rPr>
        <w:t>天内，双方确定技术联络会的次数、时间和地点。</w:t>
      </w:r>
    </w:p>
    <w:p w14:paraId="0EB935A1" w14:textId="77777777" w:rsidR="00074607" w:rsidRPr="002D46E5" w:rsidRDefault="00074607" w:rsidP="00656616">
      <w:pPr>
        <w:spacing w:line="360" w:lineRule="auto"/>
        <w:ind w:firstLineChars="200" w:firstLine="480"/>
        <w:rPr>
          <w:sz w:val="24"/>
        </w:rPr>
      </w:pPr>
      <w:r w:rsidRPr="002D46E5">
        <w:rPr>
          <w:sz w:val="24"/>
        </w:rPr>
        <w:t xml:space="preserve">8.4 </w:t>
      </w:r>
      <w:r w:rsidRPr="002D46E5">
        <w:rPr>
          <w:rFonts w:hAnsi="宋体"/>
          <w:sz w:val="24"/>
        </w:rPr>
        <w:t>出卖人有义务在必要时邀请买受人参与出卖人的技术设计，并向买受人解释技术设计。</w:t>
      </w:r>
    </w:p>
    <w:p w14:paraId="724B12A3" w14:textId="77777777" w:rsidR="00074607" w:rsidRPr="002D46E5" w:rsidRDefault="00074607" w:rsidP="00656616">
      <w:pPr>
        <w:spacing w:line="360" w:lineRule="auto"/>
        <w:ind w:firstLineChars="200" w:firstLine="480"/>
        <w:rPr>
          <w:sz w:val="24"/>
        </w:rPr>
      </w:pPr>
      <w:r w:rsidRPr="002D46E5">
        <w:rPr>
          <w:sz w:val="24"/>
        </w:rPr>
        <w:t xml:space="preserve">8.5 </w:t>
      </w:r>
      <w:r w:rsidRPr="002D46E5">
        <w:rPr>
          <w:rFonts w:hAnsi="宋体"/>
          <w:sz w:val="24"/>
        </w:rPr>
        <w:t>如遇有重大问题需要双方立即研究协商时，任何一方均可建议召开会议，如无特殊情况，另一方应同意参加。</w:t>
      </w:r>
    </w:p>
    <w:p w14:paraId="4516FD69" w14:textId="77777777" w:rsidR="00074607" w:rsidRPr="002D46E5" w:rsidRDefault="00074607" w:rsidP="00656616">
      <w:pPr>
        <w:spacing w:line="360" w:lineRule="auto"/>
        <w:ind w:firstLineChars="200" w:firstLine="480"/>
        <w:rPr>
          <w:sz w:val="24"/>
        </w:rPr>
      </w:pPr>
      <w:r w:rsidRPr="002D46E5">
        <w:rPr>
          <w:sz w:val="24"/>
        </w:rPr>
        <w:t xml:space="preserve">8.6 </w:t>
      </w:r>
      <w:r w:rsidRPr="002D46E5">
        <w:rPr>
          <w:rFonts w:hAnsi="宋体"/>
          <w:sz w:val="24"/>
        </w:rPr>
        <w:t>各次会议及其他联络双方均应签署会议纪要或联络纪要，所签纪要需经双方代表签字确认后作为合同的一部分，双方均应执行，并及时通知合同有关各方。</w:t>
      </w:r>
    </w:p>
    <w:p w14:paraId="1E048B46" w14:textId="77777777" w:rsidR="00074607" w:rsidRPr="002D46E5" w:rsidRDefault="00074607" w:rsidP="00656616">
      <w:pPr>
        <w:spacing w:line="360" w:lineRule="auto"/>
        <w:ind w:firstLineChars="200" w:firstLine="480"/>
        <w:rPr>
          <w:sz w:val="24"/>
        </w:rPr>
      </w:pPr>
      <w:r w:rsidRPr="002D46E5">
        <w:rPr>
          <w:sz w:val="24"/>
        </w:rPr>
        <w:t xml:space="preserve">8.7 </w:t>
      </w:r>
      <w:r w:rsidRPr="002D46E5">
        <w:rPr>
          <w:rFonts w:hAnsi="宋体"/>
          <w:sz w:val="24"/>
        </w:rPr>
        <w:t>出卖人提出并经双方在会议上确定的安装、调试和运行技术服务方案，出卖人如有修改，须以书面形式通知买受人，</w:t>
      </w:r>
      <w:proofErr w:type="gramStart"/>
      <w:r w:rsidRPr="002D46E5">
        <w:rPr>
          <w:rFonts w:hAnsi="宋体"/>
          <w:sz w:val="24"/>
        </w:rPr>
        <w:t>经买受</w:t>
      </w:r>
      <w:proofErr w:type="gramEnd"/>
      <w:r w:rsidRPr="002D46E5">
        <w:rPr>
          <w:rFonts w:hAnsi="宋体"/>
          <w:sz w:val="24"/>
        </w:rPr>
        <w:t>人确认后方可实施。为适应现场条件的要求，买受人有权提出变更或修改意见，并书面通知出卖人，出卖人应给予充分考虑，尽量满足买受人要求。</w:t>
      </w:r>
    </w:p>
    <w:p w14:paraId="2F5FC603" w14:textId="77777777" w:rsidR="00074607" w:rsidRPr="002D46E5" w:rsidRDefault="00074607" w:rsidP="00656616">
      <w:pPr>
        <w:spacing w:line="360" w:lineRule="auto"/>
        <w:ind w:firstLineChars="200" w:firstLine="480"/>
        <w:rPr>
          <w:sz w:val="24"/>
        </w:rPr>
      </w:pPr>
      <w:r w:rsidRPr="002D46E5">
        <w:rPr>
          <w:sz w:val="24"/>
        </w:rPr>
        <w:t xml:space="preserve">8.8 </w:t>
      </w:r>
      <w:r w:rsidRPr="002D46E5">
        <w:rPr>
          <w:rFonts w:hAnsi="宋体"/>
          <w:sz w:val="24"/>
        </w:rPr>
        <w:t>买受人有权将出卖人的合同货物设计、安装和技术服务方案以及出卖人所提供的一切有关合同货物的资料和图纸等复印分发与买受人有关的各方。</w:t>
      </w:r>
    </w:p>
    <w:p w14:paraId="083C22CE" w14:textId="77777777" w:rsidR="00074607" w:rsidRPr="002D46E5" w:rsidRDefault="00074607" w:rsidP="00656616">
      <w:pPr>
        <w:spacing w:line="360" w:lineRule="auto"/>
        <w:ind w:firstLineChars="200" w:firstLine="480"/>
        <w:rPr>
          <w:sz w:val="24"/>
        </w:rPr>
      </w:pPr>
      <w:r w:rsidRPr="002D46E5">
        <w:rPr>
          <w:sz w:val="24"/>
        </w:rPr>
        <w:t xml:space="preserve">8.9 </w:t>
      </w:r>
      <w:r w:rsidRPr="002D46E5">
        <w:rPr>
          <w:rFonts w:hAnsi="宋体"/>
          <w:sz w:val="24"/>
        </w:rPr>
        <w:t>对盖有</w:t>
      </w:r>
      <w:proofErr w:type="gramStart"/>
      <w:r w:rsidRPr="002D46E5">
        <w:rPr>
          <w:sz w:val="24"/>
        </w:rPr>
        <w:t>‘‘</w:t>
      </w:r>
      <w:proofErr w:type="gramEnd"/>
      <w:r w:rsidRPr="002D46E5">
        <w:rPr>
          <w:rFonts w:hAnsi="宋体"/>
          <w:sz w:val="24"/>
        </w:rPr>
        <w:t>密件</w:t>
      </w:r>
      <w:proofErr w:type="gramStart"/>
      <w:r w:rsidRPr="002D46E5">
        <w:rPr>
          <w:sz w:val="24"/>
        </w:rPr>
        <w:t>”</w:t>
      </w:r>
      <w:proofErr w:type="gramEnd"/>
      <w:r w:rsidRPr="002D46E5">
        <w:rPr>
          <w:rFonts w:hAnsi="宋体"/>
          <w:sz w:val="24"/>
        </w:rPr>
        <w:t>印章的图纸文件，买受人予以保密。</w:t>
      </w:r>
    </w:p>
    <w:p w14:paraId="060FF7C8" w14:textId="77777777" w:rsidR="00074607" w:rsidRPr="002D46E5" w:rsidRDefault="00074607" w:rsidP="00656616">
      <w:pPr>
        <w:spacing w:line="360" w:lineRule="auto"/>
        <w:ind w:firstLineChars="200" w:firstLine="480"/>
        <w:rPr>
          <w:sz w:val="24"/>
        </w:rPr>
      </w:pPr>
      <w:r w:rsidRPr="002D46E5">
        <w:rPr>
          <w:sz w:val="24"/>
        </w:rPr>
        <w:t xml:space="preserve">8.10 </w:t>
      </w:r>
      <w:r w:rsidRPr="002D46E5">
        <w:rPr>
          <w:rFonts w:hAnsi="宋体"/>
          <w:sz w:val="24"/>
        </w:rPr>
        <w:t>如果出卖人的分包人需要参加合同货物的部分技术服务或去现场工作，费用由其自行负担。</w:t>
      </w:r>
    </w:p>
    <w:p w14:paraId="2DA156F3" w14:textId="77777777" w:rsidR="00074607" w:rsidRPr="002D46E5" w:rsidRDefault="00074607" w:rsidP="00656616">
      <w:pPr>
        <w:spacing w:line="360" w:lineRule="auto"/>
        <w:ind w:firstLineChars="200" w:firstLine="480"/>
        <w:rPr>
          <w:sz w:val="24"/>
        </w:rPr>
      </w:pPr>
      <w:r w:rsidRPr="002D46E5">
        <w:rPr>
          <w:sz w:val="24"/>
        </w:rPr>
        <w:t xml:space="preserve">8.11 </w:t>
      </w:r>
      <w:r w:rsidRPr="002D46E5">
        <w:rPr>
          <w:rFonts w:hAnsi="宋体"/>
          <w:sz w:val="24"/>
        </w:rPr>
        <w:t>出卖人必须将本合同供货范围中需要外购或分包的主要供货商的名单提交买受人予以确认，出卖人应将从该确认名单中选定的最终供货</w:t>
      </w:r>
      <w:proofErr w:type="gramStart"/>
      <w:r w:rsidRPr="002D46E5">
        <w:rPr>
          <w:rFonts w:hAnsi="宋体"/>
          <w:sz w:val="24"/>
        </w:rPr>
        <w:t>商通知</w:t>
      </w:r>
      <w:proofErr w:type="gramEnd"/>
      <w:r w:rsidRPr="002D46E5">
        <w:rPr>
          <w:rFonts w:hAnsi="宋体"/>
          <w:sz w:val="24"/>
        </w:rPr>
        <w:t>买受人。出卖人对其分包商供货范围的一切问题负责，所负责任等同于向买受人所负的全部责任。</w:t>
      </w:r>
    </w:p>
    <w:p w14:paraId="219170F6" w14:textId="77777777" w:rsidR="00074607" w:rsidRPr="002D46E5" w:rsidRDefault="00074607" w:rsidP="00656616">
      <w:pPr>
        <w:spacing w:line="360" w:lineRule="auto"/>
        <w:ind w:firstLineChars="200" w:firstLine="482"/>
        <w:rPr>
          <w:b/>
          <w:sz w:val="24"/>
        </w:rPr>
      </w:pPr>
      <w:r w:rsidRPr="002D46E5">
        <w:rPr>
          <w:b/>
          <w:sz w:val="24"/>
        </w:rPr>
        <w:t xml:space="preserve">9. </w:t>
      </w:r>
      <w:r w:rsidRPr="002D46E5">
        <w:rPr>
          <w:rFonts w:hAnsi="宋体"/>
          <w:b/>
          <w:sz w:val="24"/>
        </w:rPr>
        <w:t>监造与检验</w:t>
      </w:r>
    </w:p>
    <w:p w14:paraId="63A7482F" w14:textId="77777777" w:rsidR="00074607" w:rsidRPr="002D46E5" w:rsidRDefault="00074607" w:rsidP="00656616">
      <w:pPr>
        <w:spacing w:line="360" w:lineRule="auto"/>
        <w:ind w:firstLineChars="200" w:firstLine="480"/>
        <w:rPr>
          <w:sz w:val="24"/>
        </w:rPr>
      </w:pPr>
      <w:r w:rsidRPr="002D46E5">
        <w:rPr>
          <w:sz w:val="24"/>
        </w:rPr>
        <w:t xml:space="preserve">9.1 </w:t>
      </w:r>
      <w:r w:rsidRPr="002D46E5">
        <w:rPr>
          <w:rFonts w:hAnsi="宋体"/>
          <w:sz w:val="24"/>
        </w:rPr>
        <w:t>买受人委托监造工程师代表买受人行使监造权利，进行监造、抽查验证和出厂检验。了解合同货物组装、检验、试验和合同货物包装质量情况。出卖人</w:t>
      </w:r>
      <w:r w:rsidRPr="002D46E5">
        <w:rPr>
          <w:rFonts w:hAnsi="宋体"/>
          <w:sz w:val="24"/>
        </w:rPr>
        <w:lastRenderedPageBreak/>
        <w:t>有配合监造的义务，由此而发生的配合费用由出卖人负担。</w:t>
      </w:r>
    </w:p>
    <w:p w14:paraId="23892378" w14:textId="77777777" w:rsidR="00074607" w:rsidRPr="002D46E5" w:rsidRDefault="00074607" w:rsidP="00656616">
      <w:pPr>
        <w:spacing w:line="360" w:lineRule="auto"/>
        <w:ind w:firstLineChars="200" w:firstLine="480"/>
        <w:rPr>
          <w:sz w:val="24"/>
        </w:rPr>
      </w:pPr>
      <w:r w:rsidRPr="002D46E5">
        <w:rPr>
          <w:sz w:val="24"/>
        </w:rPr>
        <w:t xml:space="preserve">9.2 </w:t>
      </w:r>
      <w:r w:rsidRPr="002D46E5">
        <w:rPr>
          <w:rFonts w:hAnsi="宋体"/>
          <w:sz w:val="24"/>
        </w:rPr>
        <w:t>出卖人应对合同货物的设计、材料选择、加工、制造和试验等建立质量保证体系，并在合同货物的整个制造过程中严格按其执行。</w:t>
      </w:r>
    </w:p>
    <w:p w14:paraId="5F2277C0" w14:textId="77777777" w:rsidR="00074607" w:rsidRPr="002D46E5" w:rsidRDefault="00074607" w:rsidP="00656616">
      <w:pPr>
        <w:spacing w:line="360" w:lineRule="auto"/>
        <w:ind w:firstLineChars="200" w:firstLine="480"/>
        <w:rPr>
          <w:sz w:val="24"/>
        </w:rPr>
      </w:pPr>
      <w:r w:rsidRPr="002D46E5">
        <w:rPr>
          <w:sz w:val="24"/>
        </w:rPr>
        <w:t xml:space="preserve">9.3 </w:t>
      </w:r>
      <w:r w:rsidRPr="002D46E5">
        <w:rPr>
          <w:rFonts w:hAnsi="宋体"/>
          <w:sz w:val="24"/>
        </w:rPr>
        <w:t>出卖人应在本合同签字之日起</w:t>
      </w:r>
      <w:r w:rsidRPr="002D46E5">
        <w:rPr>
          <w:sz w:val="24"/>
        </w:rPr>
        <w:t>15</w:t>
      </w:r>
      <w:r w:rsidRPr="002D46E5">
        <w:rPr>
          <w:rFonts w:hAnsi="宋体"/>
          <w:sz w:val="24"/>
        </w:rPr>
        <w:t>天内，向买受人提供本合同货物的设计、制造和检验标准的目录。设计、制造和检验标准应符合供货合同附件三的规定。</w:t>
      </w:r>
    </w:p>
    <w:p w14:paraId="4858F3B1" w14:textId="77777777" w:rsidR="00074607" w:rsidRPr="002D46E5" w:rsidRDefault="00074607" w:rsidP="00656616">
      <w:pPr>
        <w:spacing w:line="360" w:lineRule="auto"/>
        <w:ind w:firstLineChars="200" w:firstLine="480"/>
        <w:rPr>
          <w:sz w:val="24"/>
        </w:rPr>
      </w:pPr>
      <w:r w:rsidRPr="002D46E5">
        <w:rPr>
          <w:sz w:val="24"/>
        </w:rPr>
        <w:t xml:space="preserve">9.4 </w:t>
      </w:r>
      <w:r w:rsidRPr="002D46E5">
        <w:rPr>
          <w:rFonts w:hAnsi="宋体"/>
          <w:sz w:val="24"/>
        </w:rPr>
        <w:t>出卖人有义务为监造代表的监造检验提供：</w:t>
      </w:r>
    </w:p>
    <w:p w14:paraId="17899935" w14:textId="77777777" w:rsidR="00074607" w:rsidRPr="002D46E5" w:rsidRDefault="00074607" w:rsidP="00656616">
      <w:pPr>
        <w:spacing w:line="360" w:lineRule="auto"/>
        <w:ind w:firstLineChars="200" w:firstLine="480"/>
        <w:rPr>
          <w:sz w:val="24"/>
        </w:rPr>
      </w:pPr>
      <w:r w:rsidRPr="002D46E5">
        <w:rPr>
          <w:sz w:val="24"/>
        </w:rPr>
        <w:t>a</w:t>
      </w:r>
      <w:r w:rsidRPr="002D46E5">
        <w:rPr>
          <w:rFonts w:hAnsi="宋体"/>
          <w:sz w:val="24"/>
        </w:rPr>
        <w:t>．根据本合同货物每一个月度生产进度提交月度检验计划；</w:t>
      </w:r>
    </w:p>
    <w:p w14:paraId="14C739CF" w14:textId="77777777" w:rsidR="00074607" w:rsidRPr="002D46E5" w:rsidRDefault="00074607" w:rsidP="00656616">
      <w:pPr>
        <w:spacing w:line="360" w:lineRule="auto"/>
        <w:ind w:firstLineChars="200" w:firstLine="480"/>
        <w:rPr>
          <w:sz w:val="24"/>
        </w:rPr>
      </w:pPr>
      <w:r w:rsidRPr="002D46E5">
        <w:rPr>
          <w:sz w:val="24"/>
        </w:rPr>
        <w:t>b</w:t>
      </w:r>
      <w:r w:rsidRPr="002D46E5">
        <w:rPr>
          <w:rFonts w:hAnsi="宋体"/>
          <w:sz w:val="24"/>
        </w:rPr>
        <w:t>．提前</w:t>
      </w:r>
      <w:r w:rsidRPr="002D46E5">
        <w:rPr>
          <w:sz w:val="24"/>
        </w:rPr>
        <w:t>10</w:t>
      </w:r>
      <w:r w:rsidRPr="002D46E5">
        <w:rPr>
          <w:rFonts w:hAnsi="宋体"/>
          <w:sz w:val="24"/>
        </w:rPr>
        <w:t>天将合同货物的监造项目和检验时间通知监造代表；</w:t>
      </w:r>
    </w:p>
    <w:p w14:paraId="3A016C7A" w14:textId="77777777" w:rsidR="00074607" w:rsidRPr="002D46E5" w:rsidRDefault="00074607" w:rsidP="00656616">
      <w:pPr>
        <w:spacing w:line="360" w:lineRule="auto"/>
        <w:ind w:firstLineChars="200" w:firstLine="480"/>
        <w:rPr>
          <w:sz w:val="24"/>
        </w:rPr>
      </w:pPr>
      <w:r w:rsidRPr="002D46E5">
        <w:rPr>
          <w:sz w:val="24"/>
        </w:rPr>
        <w:t>c</w:t>
      </w:r>
      <w:r w:rsidRPr="002D46E5">
        <w:rPr>
          <w:rFonts w:hAnsi="宋体"/>
          <w:sz w:val="24"/>
        </w:rPr>
        <w:t>．提供出卖人有关标准包括（工厂标准）、有关图纸及合同附件三规定的有关文件供监造代表查阅；</w:t>
      </w:r>
    </w:p>
    <w:p w14:paraId="63AB5996" w14:textId="77777777" w:rsidR="00074607" w:rsidRPr="002D46E5" w:rsidRDefault="00074607" w:rsidP="00656616">
      <w:pPr>
        <w:spacing w:line="360" w:lineRule="auto"/>
        <w:ind w:firstLineChars="200" w:firstLine="480"/>
        <w:rPr>
          <w:sz w:val="24"/>
        </w:rPr>
      </w:pPr>
      <w:r w:rsidRPr="002D46E5">
        <w:rPr>
          <w:sz w:val="24"/>
        </w:rPr>
        <w:t>d</w:t>
      </w:r>
      <w:r w:rsidRPr="002D46E5">
        <w:rPr>
          <w:rFonts w:hAnsi="宋体"/>
          <w:sz w:val="24"/>
        </w:rPr>
        <w:t>．</w:t>
      </w:r>
      <w:r w:rsidRPr="002D46E5">
        <w:rPr>
          <w:rFonts w:hAnsi="宋体" w:hint="eastAsia"/>
          <w:sz w:val="24"/>
        </w:rPr>
        <w:t>为</w:t>
      </w:r>
      <w:r w:rsidRPr="002D46E5">
        <w:rPr>
          <w:rFonts w:hAnsi="宋体"/>
          <w:sz w:val="24"/>
        </w:rPr>
        <w:t>监造代表提供生活方便，费用由监造单位自理。</w:t>
      </w:r>
    </w:p>
    <w:p w14:paraId="3F98C475" w14:textId="77777777" w:rsidR="00074607" w:rsidRPr="002D46E5" w:rsidRDefault="00074607" w:rsidP="00656616">
      <w:pPr>
        <w:spacing w:line="360" w:lineRule="auto"/>
        <w:ind w:firstLineChars="200" w:firstLine="480"/>
        <w:rPr>
          <w:sz w:val="24"/>
        </w:rPr>
      </w:pPr>
      <w:r w:rsidRPr="002D46E5">
        <w:rPr>
          <w:sz w:val="24"/>
        </w:rPr>
        <w:t xml:space="preserve">9.5 </w:t>
      </w:r>
      <w:r w:rsidRPr="002D46E5">
        <w:rPr>
          <w:rFonts w:hAnsi="宋体"/>
          <w:sz w:val="24"/>
        </w:rPr>
        <w:t>监造代表的监造检验一般不得影响工厂的正常生产进度，应尽量结合出卖</w:t>
      </w:r>
      <w:proofErr w:type="gramStart"/>
      <w:r w:rsidRPr="002D46E5">
        <w:rPr>
          <w:rFonts w:hAnsi="宋体"/>
          <w:sz w:val="24"/>
        </w:rPr>
        <w:t>人工厂</w:t>
      </w:r>
      <w:proofErr w:type="gramEnd"/>
      <w:r w:rsidRPr="002D46E5">
        <w:rPr>
          <w:rFonts w:hAnsi="宋体"/>
          <w:sz w:val="24"/>
        </w:rPr>
        <w:t>实际生产过程进行。若不能按出卖人通知时间及时到厂，出卖</w:t>
      </w:r>
      <w:proofErr w:type="gramStart"/>
      <w:r w:rsidRPr="002D46E5">
        <w:rPr>
          <w:rFonts w:hAnsi="宋体"/>
          <w:sz w:val="24"/>
        </w:rPr>
        <w:t>人工厂</w:t>
      </w:r>
      <w:proofErr w:type="gramEnd"/>
      <w:r w:rsidRPr="002D46E5">
        <w:rPr>
          <w:rFonts w:hAnsi="宋体"/>
          <w:sz w:val="24"/>
        </w:rPr>
        <w:t>的试验工作可正常进行，试验结果有效，但是监造代表仍有权事后了解和检查试验报告和结果。</w:t>
      </w:r>
    </w:p>
    <w:p w14:paraId="62B584BC" w14:textId="77777777" w:rsidR="00074607" w:rsidRPr="002D46E5" w:rsidRDefault="00074607" w:rsidP="00656616">
      <w:pPr>
        <w:spacing w:line="360" w:lineRule="auto"/>
        <w:ind w:firstLineChars="200" w:firstLine="480"/>
        <w:rPr>
          <w:sz w:val="24"/>
        </w:rPr>
      </w:pPr>
      <w:r w:rsidRPr="002D46E5">
        <w:rPr>
          <w:sz w:val="24"/>
        </w:rPr>
        <w:t xml:space="preserve">9.6 </w:t>
      </w:r>
      <w:r w:rsidRPr="002D46E5">
        <w:rPr>
          <w:rFonts w:hAnsi="宋体"/>
          <w:sz w:val="24"/>
        </w:rPr>
        <w:t>监造代表在监造中如发现合同货物和材料存在质量问题或不符合本合同规定的标准或包装要求时，监造代表有权提出意见，出卖人须采取相应措施，以保证交货质量。</w:t>
      </w:r>
    </w:p>
    <w:p w14:paraId="68B1FE08" w14:textId="77777777" w:rsidR="00074607" w:rsidRPr="002D46E5" w:rsidRDefault="00074607" w:rsidP="00656616">
      <w:pPr>
        <w:spacing w:line="360" w:lineRule="auto"/>
        <w:ind w:firstLineChars="200" w:firstLine="480"/>
        <w:rPr>
          <w:sz w:val="24"/>
        </w:rPr>
      </w:pPr>
      <w:r w:rsidRPr="002D46E5">
        <w:rPr>
          <w:sz w:val="24"/>
        </w:rPr>
        <w:t xml:space="preserve">9.7 </w:t>
      </w:r>
      <w:r w:rsidRPr="002D46E5">
        <w:rPr>
          <w:rFonts w:hAnsi="宋体"/>
          <w:sz w:val="24"/>
        </w:rPr>
        <w:t>不论监造代表是否参与监造与出厂检验，是否签署了监造检验报告，均不能免除出卖人对合同货物质量应负的责任，也不能代替买受人到货的检验。</w:t>
      </w:r>
    </w:p>
    <w:p w14:paraId="0F6B5BAA" w14:textId="77777777" w:rsidR="00074607" w:rsidRPr="002D46E5" w:rsidRDefault="00074607" w:rsidP="00656616">
      <w:pPr>
        <w:spacing w:line="360" w:lineRule="auto"/>
        <w:ind w:firstLineChars="200" w:firstLine="480"/>
        <w:rPr>
          <w:sz w:val="24"/>
        </w:rPr>
      </w:pPr>
      <w:r w:rsidRPr="002D46E5">
        <w:rPr>
          <w:sz w:val="24"/>
        </w:rPr>
        <w:t>9.8</w:t>
      </w:r>
      <w:r w:rsidRPr="002D46E5">
        <w:rPr>
          <w:rFonts w:hAnsi="宋体"/>
          <w:sz w:val="24"/>
        </w:rPr>
        <w:t>由出卖人供应的所有合同货物部件出厂时，应有制造厂签发的产品质量合格证作为交货的质量证明文件。对某些主要合同货物，还应有监造代表会签的监造与检验记录和试验报告。</w:t>
      </w:r>
    </w:p>
    <w:p w14:paraId="24A84BAC" w14:textId="77777777" w:rsidR="00074607" w:rsidRPr="002D46E5" w:rsidRDefault="00074607" w:rsidP="00656616">
      <w:pPr>
        <w:spacing w:line="360" w:lineRule="auto"/>
        <w:ind w:firstLineChars="200" w:firstLine="480"/>
        <w:rPr>
          <w:sz w:val="24"/>
        </w:rPr>
      </w:pPr>
      <w:r w:rsidRPr="002D46E5">
        <w:rPr>
          <w:sz w:val="24"/>
        </w:rPr>
        <w:t>9.9</w:t>
      </w:r>
      <w:r w:rsidRPr="002D46E5">
        <w:rPr>
          <w:rFonts w:hAnsi="宋体"/>
          <w:sz w:val="24"/>
        </w:rPr>
        <w:t>合同货物到达交货地点后，出卖人在接到买受人通知后应及时到交货地点与买受人一起根据运单和装箱</w:t>
      </w:r>
      <w:proofErr w:type="gramStart"/>
      <w:r w:rsidRPr="002D46E5">
        <w:rPr>
          <w:rFonts w:hAnsi="宋体"/>
          <w:sz w:val="24"/>
        </w:rPr>
        <w:t>单组织</w:t>
      </w:r>
      <w:proofErr w:type="gramEnd"/>
      <w:r w:rsidRPr="002D46E5">
        <w:rPr>
          <w:rFonts w:hAnsi="宋体"/>
          <w:sz w:val="24"/>
        </w:rPr>
        <w:t>对合同货物的包装、外观及件数进行检验。如发现有任何不符合之处并由双方代表确认属出卖人责任后，由出卖人处理解决。当合同货物运到现场后，买受人应尽快开箱检验。买受人提前</w:t>
      </w:r>
      <w:r w:rsidRPr="002D46E5">
        <w:rPr>
          <w:sz w:val="24"/>
        </w:rPr>
        <w:t>3</w:t>
      </w:r>
      <w:r w:rsidRPr="002D46E5">
        <w:rPr>
          <w:rFonts w:hAnsi="宋体"/>
          <w:sz w:val="24"/>
        </w:rPr>
        <w:t>天（法定节假日除外）将开箱检验日期通知出卖人，出卖人派遣检验人员参加现场检验工作，买受人为出卖人检验人员提供工作和生活方便，费用由出卖人自理。如检验时，出</w:t>
      </w:r>
      <w:r w:rsidRPr="002D46E5">
        <w:rPr>
          <w:rFonts w:hAnsi="宋体"/>
          <w:sz w:val="24"/>
        </w:rPr>
        <w:lastRenderedPageBreak/>
        <w:t>卖</w:t>
      </w:r>
      <w:proofErr w:type="gramStart"/>
      <w:r w:rsidRPr="002D46E5">
        <w:rPr>
          <w:rFonts w:hAnsi="宋体"/>
          <w:sz w:val="24"/>
        </w:rPr>
        <w:t>人人员</w:t>
      </w:r>
      <w:proofErr w:type="gramEnd"/>
      <w:r w:rsidRPr="002D46E5">
        <w:rPr>
          <w:rFonts w:hAnsi="宋体"/>
          <w:sz w:val="24"/>
        </w:rPr>
        <w:t>未按时赴现场，买受人有权自行开箱检验，检验结果和记录对双方同样有效，并作为买受人向出卖人提出索赔的有效证据。如买受人未通知出卖人而自行开箱或最后一批合同货物到达现场两个月后仍不开箱，产生的后果由买受人承担。</w:t>
      </w:r>
    </w:p>
    <w:p w14:paraId="676BC0D3" w14:textId="77777777" w:rsidR="00074607" w:rsidRPr="002D46E5" w:rsidRDefault="00074607" w:rsidP="00656616">
      <w:pPr>
        <w:spacing w:line="360" w:lineRule="auto"/>
        <w:ind w:firstLineChars="200" w:firstLine="480"/>
        <w:rPr>
          <w:sz w:val="24"/>
        </w:rPr>
      </w:pPr>
      <w:r w:rsidRPr="002D46E5">
        <w:rPr>
          <w:sz w:val="24"/>
        </w:rPr>
        <w:t xml:space="preserve">9.10 </w:t>
      </w:r>
      <w:r w:rsidRPr="002D46E5">
        <w:rPr>
          <w:rFonts w:hAnsi="宋体"/>
          <w:sz w:val="24"/>
        </w:rPr>
        <w:t>现场检验时，如发现合同货物由于出卖</w:t>
      </w:r>
      <w:proofErr w:type="gramStart"/>
      <w:r w:rsidRPr="002D46E5">
        <w:rPr>
          <w:rFonts w:hAnsi="宋体"/>
          <w:sz w:val="24"/>
        </w:rPr>
        <w:t>人原因</w:t>
      </w:r>
      <w:proofErr w:type="gramEnd"/>
      <w:r w:rsidRPr="002D46E5">
        <w:rPr>
          <w:rFonts w:hAnsi="宋体"/>
          <w:sz w:val="24"/>
        </w:rPr>
        <w:t>有任何损坏、缺陷、短少或不符合合同中规定的质量标准和规范时，应做好记录，并由双方代表签字，各执一份，作为买受人向出卖人提出索赔的有效依据。如果由于买受人原因，在开箱检验时，发现损坏或短缺，出卖人在接到买受人通知后，应尽快提供修理、更换或补齐相应的部件，但费用由买受人负责。</w:t>
      </w:r>
    </w:p>
    <w:p w14:paraId="2BD15976" w14:textId="77777777" w:rsidR="00074607" w:rsidRPr="002D46E5" w:rsidRDefault="00074607" w:rsidP="00656616">
      <w:pPr>
        <w:spacing w:line="360" w:lineRule="auto"/>
        <w:ind w:firstLineChars="200" w:firstLine="480"/>
        <w:rPr>
          <w:sz w:val="24"/>
        </w:rPr>
      </w:pPr>
      <w:r w:rsidRPr="002D46E5">
        <w:rPr>
          <w:sz w:val="24"/>
        </w:rPr>
        <w:t xml:space="preserve">9.11 </w:t>
      </w:r>
      <w:r w:rsidRPr="002D46E5">
        <w:rPr>
          <w:rFonts w:hAnsi="宋体"/>
          <w:sz w:val="24"/>
        </w:rPr>
        <w:t>出卖人对上述索赔如有异议，在接到买受人索赔通知后两个星期内提出，否则视为接受买受人的索赔要求。如有异议，双方须进行协商，出卖人可在接到索赔通知后</w:t>
      </w:r>
      <w:r w:rsidRPr="002D46E5">
        <w:rPr>
          <w:sz w:val="24"/>
        </w:rPr>
        <w:t>4</w:t>
      </w:r>
      <w:r w:rsidRPr="002D46E5">
        <w:rPr>
          <w:rFonts w:hAnsi="宋体" w:hint="eastAsia"/>
          <w:sz w:val="24"/>
        </w:rPr>
        <w:t>周</w:t>
      </w:r>
      <w:r w:rsidRPr="002D46E5">
        <w:rPr>
          <w:rFonts w:hAnsi="宋体"/>
          <w:sz w:val="24"/>
        </w:rPr>
        <w:t>内，自费派代表赴检验现场同买受人代表共同复验。</w:t>
      </w:r>
    </w:p>
    <w:p w14:paraId="1961D28B" w14:textId="77777777" w:rsidR="00074607" w:rsidRPr="002D46E5" w:rsidRDefault="00074607" w:rsidP="00656616">
      <w:pPr>
        <w:spacing w:line="360" w:lineRule="auto"/>
        <w:ind w:firstLineChars="200" w:firstLine="480"/>
        <w:rPr>
          <w:sz w:val="24"/>
        </w:rPr>
      </w:pPr>
      <w:r w:rsidRPr="002D46E5">
        <w:rPr>
          <w:sz w:val="24"/>
        </w:rPr>
        <w:t xml:space="preserve">9.12 </w:t>
      </w:r>
      <w:r w:rsidRPr="002D46E5">
        <w:rPr>
          <w:rFonts w:hAnsi="宋体"/>
          <w:sz w:val="24"/>
        </w:rPr>
        <w:t>如双方代表在会同检验中对检验记录不能取得一致意见时，任何一方均可提请现场所在地的质量监督检验检疫机构进行再次商检，该商检结果为最终检验结果，对双方均有约束力。</w:t>
      </w:r>
    </w:p>
    <w:p w14:paraId="58D6EDB2" w14:textId="77777777" w:rsidR="00074607" w:rsidRPr="002D46E5" w:rsidRDefault="00074607" w:rsidP="00656616">
      <w:pPr>
        <w:spacing w:line="360" w:lineRule="auto"/>
        <w:ind w:firstLineChars="200" w:firstLine="480"/>
        <w:rPr>
          <w:sz w:val="24"/>
        </w:rPr>
      </w:pPr>
      <w:r w:rsidRPr="002D46E5">
        <w:rPr>
          <w:sz w:val="24"/>
        </w:rPr>
        <w:t xml:space="preserve">9.13 </w:t>
      </w:r>
      <w:r w:rsidRPr="002D46E5">
        <w:rPr>
          <w:rFonts w:hAnsi="宋体"/>
          <w:sz w:val="24"/>
        </w:rPr>
        <w:t>出卖人接到买受人按本合同</w:t>
      </w:r>
      <w:r w:rsidRPr="002D46E5">
        <w:rPr>
          <w:sz w:val="24"/>
        </w:rPr>
        <w:t>9.9</w:t>
      </w:r>
      <w:r w:rsidRPr="002D46E5">
        <w:rPr>
          <w:rFonts w:hAnsi="宋体"/>
          <w:sz w:val="24"/>
        </w:rPr>
        <w:t>～</w:t>
      </w:r>
      <w:r w:rsidRPr="002D46E5">
        <w:rPr>
          <w:sz w:val="24"/>
        </w:rPr>
        <w:t>9.12</w:t>
      </w:r>
      <w:r w:rsidRPr="002D46E5">
        <w:rPr>
          <w:rFonts w:hAnsi="宋体"/>
          <w:sz w:val="24"/>
        </w:rPr>
        <w:t>条规定提出的索赔通知书后应按</w:t>
      </w:r>
      <w:r w:rsidRPr="002D46E5">
        <w:rPr>
          <w:sz w:val="24"/>
        </w:rPr>
        <w:t>9.14</w:t>
      </w:r>
      <w:r w:rsidRPr="002D46E5">
        <w:rPr>
          <w:rFonts w:hAnsi="宋体"/>
          <w:sz w:val="24"/>
        </w:rPr>
        <w:t>条的规定尽快自费修理、替换或补齐短缺部件，由此产生的制造、修理和运费及保险费等一切相关费用均由出卖人负担。</w:t>
      </w:r>
    </w:p>
    <w:p w14:paraId="48699F47" w14:textId="77777777" w:rsidR="00074607" w:rsidRPr="002D46E5" w:rsidRDefault="00074607" w:rsidP="00656616">
      <w:pPr>
        <w:spacing w:line="360" w:lineRule="auto"/>
        <w:ind w:firstLineChars="200" w:firstLine="480"/>
        <w:rPr>
          <w:sz w:val="24"/>
        </w:rPr>
      </w:pPr>
      <w:r w:rsidRPr="002D46E5">
        <w:rPr>
          <w:sz w:val="24"/>
        </w:rPr>
        <w:t xml:space="preserve">9.14 </w:t>
      </w:r>
      <w:r w:rsidRPr="002D46E5">
        <w:rPr>
          <w:rFonts w:hAnsi="宋体"/>
          <w:sz w:val="24"/>
        </w:rPr>
        <w:t>由于出卖</w:t>
      </w:r>
      <w:proofErr w:type="gramStart"/>
      <w:r w:rsidRPr="002D46E5">
        <w:rPr>
          <w:rFonts w:hAnsi="宋体"/>
          <w:sz w:val="24"/>
        </w:rPr>
        <w:t>人原因</w:t>
      </w:r>
      <w:proofErr w:type="gramEnd"/>
      <w:r w:rsidRPr="002D46E5">
        <w:rPr>
          <w:rFonts w:hAnsi="宋体"/>
          <w:sz w:val="24"/>
        </w:rPr>
        <w:t>修理、替换或补齐短缺部件的时间，应以不影响工程建设进度为原则，对于关键部件重新供应的时间，由双方协商决定。其修理、替换或补齐短缺部件到达现场的时问，即为该合同货物的实际交货期，作为计算迟交违约金的依据。</w:t>
      </w:r>
    </w:p>
    <w:p w14:paraId="171049ED" w14:textId="77777777" w:rsidR="00074607" w:rsidRPr="002D46E5" w:rsidRDefault="00074607" w:rsidP="00656616">
      <w:pPr>
        <w:spacing w:line="360" w:lineRule="auto"/>
        <w:ind w:firstLineChars="200" w:firstLine="480"/>
        <w:rPr>
          <w:sz w:val="24"/>
        </w:rPr>
      </w:pPr>
      <w:r w:rsidRPr="002D46E5">
        <w:rPr>
          <w:sz w:val="24"/>
        </w:rPr>
        <w:t xml:space="preserve">9.15 </w:t>
      </w:r>
      <w:r w:rsidRPr="002D46E5">
        <w:rPr>
          <w:rFonts w:hAnsi="宋体"/>
          <w:sz w:val="24"/>
        </w:rPr>
        <w:t>本章以上条款所述的各项检验是现场的到货检验，尽管可能没有发现问题或出卖人已按索赔要求予以修理、更换或补齐短缺部件，但均不能被视为出卖人按合同第</w:t>
      </w:r>
      <w:r w:rsidRPr="002D46E5">
        <w:rPr>
          <w:sz w:val="24"/>
        </w:rPr>
        <w:t>11</w:t>
      </w:r>
      <w:r w:rsidRPr="002D46E5">
        <w:rPr>
          <w:rFonts w:hAnsi="宋体"/>
          <w:sz w:val="24"/>
        </w:rPr>
        <w:t>条及合同文件的规定应承担的质量保证责任的解除。</w:t>
      </w:r>
    </w:p>
    <w:p w14:paraId="66F0C87C" w14:textId="77777777" w:rsidR="00074607" w:rsidRPr="002D46E5" w:rsidRDefault="00074607" w:rsidP="00656616">
      <w:pPr>
        <w:spacing w:line="360" w:lineRule="auto"/>
        <w:ind w:firstLineChars="200" w:firstLine="480"/>
        <w:rPr>
          <w:sz w:val="24"/>
        </w:rPr>
      </w:pPr>
      <w:r w:rsidRPr="002D46E5">
        <w:rPr>
          <w:sz w:val="24"/>
        </w:rPr>
        <w:t xml:space="preserve">9.16 </w:t>
      </w:r>
      <w:r w:rsidRPr="002D46E5">
        <w:rPr>
          <w:rFonts w:hAnsi="宋体"/>
          <w:sz w:val="24"/>
        </w:rPr>
        <w:t>报送监造信息</w:t>
      </w:r>
    </w:p>
    <w:p w14:paraId="3E483083" w14:textId="77777777" w:rsidR="00074607" w:rsidRPr="002D46E5" w:rsidRDefault="00074607" w:rsidP="00656616">
      <w:pPr>
        <w:spacing w:line="360" w:lineRule="auto"/>
        <w:ind w:firstLineChars="200" w:firstLine="480"/>
        <w:rPr>
          <w:sz w:val="24"/>
        </w:rPr>
      </w:pPr>
      <w:r w:rsidRPr="002D46E5">
        <w:rPr>
          <w:sz w:val="24"/>
        </w:rPr>
        <w:t xml:space="preserve">9.16.1 </w:t>
      </w:r>
      <w:r w:rsidRPr="002D46E5">
        <w:rPr>
          <w:rFonts w:hAnsi="宋体"/>
          <w:sz w:val="24"/>
        </w:rPr>
        <w:t>生产制造单位须将合同签约及执行情况的相关信息和主要设备、材料的生产监造信息定期报送</w:t>
      </w:r>
      <w:r w:rsidRPr="002D46E5">
        <w:rPr>
          <w:rFonts w:hAnsi="宋体" w:hint="eastAsia"/>
          <w:sz w:val="24"/>
        </w:rPr>
        <w:t>本</w:t>
      </w:r>
      <w:r w:rsidRPr="002D46E5">
        <w:rPr>
          <w:rFonts w:hAnsi="宋体"/>
          <w:sz w:val="24"/>
        </w:rPr>
        <w:t>项目</w:t>
      </w:r>
      <w:r w:rsidRPr="002D46E5">
        <w:rPr>
          <w:rFonts w:hAnsi="宋体" w:hint="eastAsia"/>
          <w:sz w:val="24"/>
        </w:rPr>
        <w:t>的买受人单位</w:t>
      </w:r>
      <w:r w:rsidRPr="002D46E5">
        <w:rPr>
          <w:rFonts w:hAnsi="宋体"/>
          <w:sz w:val="24"/>
        </w:rPr>
        <w:t>。主要设备（变压器、断路器、隔离开关）的监造信息每两周报送一次；材料的监造信息每周报送一次；期间如有影响合同货物质量和工期的重大事件发生，须及时通报。</w:t>
      </w:r>
    </w:p>
    <w:p w14:paraId="7279E7E8" w14:textId="77777777" w:rsidR="00074607" w:rsidRPr="002D46E5" w:rsidRDefault="00074607" w:rsidP="00656616">
      <w:pPr>
        <w:spacing w:line="360" w:lineRule="auto"/>
        <w:ind w:firstLineChars="200" w:firstLine="480"/>
        <w:rPr>
          <w:sz w:val="24"/>
        </w:rPr>
      </w:pPr>
      <w:r w:rsidRPr="002D46E5">
        <w:rPr>
          <w:sz w:val="24"/>
        </w:rPr>
        <w:lastRenderedPageBreak/>
        <w:t xml:space="preserve">9.16.2 </w:t>
      </w:r>
      <w:r w:rsidRPr="002D46E5">
        <w:rPr>
          <w:rFonts w:hAnsi="宋体"/>
          <w:sz w:val="24"/>
        </w:rPr>
        <w:t>监造信息报送内容：</w:t>
      </w:r>
    </w:p>
    <w:p w14:paraId="49C292B6" w14:textId="77777777" w:rsidR="00074607" w:rsidRPr="002D46E5" w:rsidRDefault="00074607" w:rsidP="00656616">
      <w:pPr>
        <w:numPr>
          <w:ilvl w:val="0"/>
          <w:numId w:val="23"/>
        </w:numPr>
        <w:spacing w:line="360" w:lineRule="auto"/>
        <w:ind w:left="0" w:firstLineChars="200" w:firstLine="480"/>
        <w:rPr>
          <w:sz w:val="24"/>
        </w:rPr>
      </w:pPr>
      <w:r w:rsidRPr="002D46E5">
        <w:rPr>
          <w:rFonts w:hAnsi="宋体"/>
          <w:sz w:val="24"/>
        </w:rPr>
        <w:t>供货合同情况；</w:t>
      </w:r>
    </w:p>
    <w:p w14:paraId="48832B74" w14:textId="77777777" w:rsidR="00074607" w:rsidRPr="002D46E5" w:rsidRDefault="00074607" w:rsidP="00656616">
      <w:pPr>
        <w:numPr>
          <w:ilvl w:val="0"/>
          <w:numId w:val="23"/>
        </w:numPr>
        <w:spacing w:line="360" w:lineRule="auto"/>
        <w:ind w:left="0" w:firstLineChars="200" w:firstLine="480"/>
        <w:rPr>
          <w:sz w:val="24"/>
        </w:rPr>
      </w:pPr>
      <w:r w:rsidRPr="002D46E5">
        <w:rPr>
          <w:rFonts w:hAnsi="宋体"/>
          <w:sz w:val="24"/>
        </w:rPr>
        <w:t>监造合同情况；</w:t>
      </w:r>
    </w:p>
    <w:p w14:paraId="6B26EB16" w14:textId="77777777" w:rsidR="00074607" w:rsidRPr="002D46E5" w:rsidRDefault="00074607" w:rsidP="00656616">
      <w:pPr>
        <w:numPr>
          <w:ilvl w:val="0"/>
          <w:numId w:val="23"/>
        </w:numPr>
        <w:spacing w:line="360" w:lineRule="auto"/>
        <w:ind w:left="0" w:firstLineChars="200" w:firstLine="480"/>
        <w:rPr>
          <w:sz w:val="24"/>
        </w:rPr>
      </w:pPr>
      <w:r w:rsidRPr="002D46E5">
        <w:rPr>
          <w:rFonts w:hAnsi="宋体"/>
          <w:sz w:val="24"/>
        </w:rPr>
        <w:t>制造单位质量管理体系；</w:t>
      </w:r>
    </w:p>
    <w:p w14:paraId="4F15A50D" w14:textId="77777777" w:rsidR="00074607" w:rsidRPr="002D46E5" w:rsidRDefault="00074607" w:rsidP="00656616">
      <w:pPr>
        <w:numPr>
          <w:ilvl w:val="0"/>
          <w:numId w:val="23"/>
        </w:numPr>
        <w:spacing w:line="360" w:lineRule="auto"/>
        <w:ind w:left="0" w:firstLineChars="200" w:firstLine="480"/>
        <w:rPr>
          <w:sz w:val="24"/>
        </w:rPr>
      </w:pPr>
      <w:r w:rsidRPr="002D46E5">
        <w:rPr>
          <w:rFonts w:hAnsi="宋体"/>
          <w:sz w:val="24"/>
        </w:rPr>
        <w:t>制造单位生产质量负责人名单及联系方式（电话、传真、电子信箱）；</w:t>
      </w:r>
    </w:p>
    <w:p w14:paraId="0C69B985" w14:textId="77777777" w:rsidR="00074607" w:rsidRPr="002D46E5" w:rsidRDefault="00074607" w:rsidP="00656616">
      <w:pPr>
        <w:numPr>
          <w:ilvl w:val="0"/>
          <w:numId w:val="23"/>
        </w:numPr>
        <w:spacing w:line="360" w:lineRule="auto"/>
        <w:ind w:left="0" w:firstLineChars="200" w:firstLine="480"/>
        <w:rPr>
          <w:sz w:val="24"/>
        </w:rPr>
      </w:pPr>
      <w:r w:rsidRPr="002D46E5">
        <w:rPr>
          <w:rFonts w:hAnsi="宋体"/>
          <w:sz w:val="24"/>
        </w:rPr>
        <w:t>驻厂代表名单及联系方式；</w:t>
      </w:r>
    </w:p>
    <w:p w14:paraId="4EFED5F8" w14:textId="77777777" w:rsidR="00074607" w:rsidRPr="002D46E5" w:rsidRDefault="00074607" w:rsidP="00656616">
      <w:pPr>
        <w:numPr>
          <w:ilvl w:val="0"/>
          <w:numId w:val="23"/>
        </w:numPr>
        <w:spacing w:line="360" w:lineRule="auto"/>
        <w:ind w:left="0" w:firstLineChars="200" w:firstLine="480"/>
        <w:rPr>
          <w:sz w:val="24"/>
        </w:rPr>
      </w:pPr>
      <w:r w:rsidRPr="002D46E5">
        <w:rPr>
          <w:rFonts w:hAnsi="宋体"/>
          <w:sz w:val="24"/>
        </w:rPr>
        <w:t>原材料到货情况；</w:t>
      </w:r>
    </w:p>
    <w:p w14:paraId="21635CD8" w14:textId="77777777" w:rsidR="00074607" w:rsidRPr="002D46E5" w:rsidRDefault="00074607" w:rsidP="00656616">
      <w:pPr>
        <w:numPr>
          <w:ilvl w:val="0"/>
          <w:numId w:val="23"/>
        </w:numPr>
        <w:spacing w:line="360" w:lineRule="auto"/>
        <w:ind w:left="0" w:firstLineChars="200" w:firstLine="480"/>
        <w:rPr>
          <w:sz w:val="24"/>
        </w:rPr>
      </w:pPr>
      <w:r w:rsidRPr="002D46E5">
        <w:rPr>
          <w:rFonts w:hAnsi="宋体"/>
          <w:sz w:val="24"/>
        </w:rPr>
        <w:t>生产进度计划；</w:t>
      </w:r>
    </w:p>
    <w:p w14:paraId="7BED8476" w14:textId="77777777" w:rsidR="00074607" w:rsidRPr="002D46E5" w:rsidRDefault="00074607" w:rsidP="00656616">
      <w:pPr>
        <w:numPr>
          <w:ilvl w:val="0"/>
          <w:numId w:val="23"/>
        </w:numPr>
        <w:spacing w:line="360" w:lineRule="auto"/>
        <w:ind w:left="0" w:firstLineChars="200" w:firstLine="480"/>
        <w:rPr>
          <w:sz w:val="24"/>
        </w:rPr>
      </w:pPr>
      <w:r w:rsidRPr="002D46E5">
        <w:rPr>
          <w:rFonts w:hAnsi="宋体"/>
          <w:sz w:val="24"/>
        </w:rPr>
        <w:t>实际生产进度；</w:t>
      </w:r>
    </w:p>
    <w:p w14:paraId="61FF9355" w14:textId="77777777" w:rsidR="00074607" w:rsidRPr="002D46E5" w:rsidRDefault="00074607" w:rsidP="00656616">
      <w:pPr>
        <w:numPr>
          <w:ilvl w:val="0"/>
          <w:numId w:val="23"/>
        </w:numPr>
        <w:spacing w:line="360" w:lineRule="auto"/>
        <w:ind w:left="0" w:firstLineChars="200" w:firstLine="480"/>
        <w:rPr>
          <w:sz w:val="24"/>
        </w:rPr>
      </w:pPr>
      <w:r w:rsidRPr="002D46E5">
        <w:rPr>
          <w:rFonts w:hAnsi="宋体"/>
          <w:sz w:val="24"/>
        </w:rPr>
        <w:t>出厂交、验货情况；</w:t>
      </w:r>
    </w:p>
    <w:p w14:paraId="24C41672" w14:textId="77777777" w:rsidR="00074607" w:rsidRPr="002D46E5" w:rsidRDefault="00074607" w:rsidP="00656616">
      <w:pPr>
        <w:spacing w:line="360" w:lineRule="auto"/>
        <w:ind w:firstLineChars="200" w:firstLine="480"/>
        <w:rPr>
          <w:sz w:val="24"/>
        </w:rPr>
      </w:pPr>
      <w:r w:rsidRPr="002D46E5">
        <w:rPr>
          <w:sz w:val="24"/>
        </w:rPr>
        <w:t xml:space="preserve">(10) </w:t>
      </w:r>
      <w:r w:rsidRPr="002D46E5">
        <w:rPr>
          <w:rFonts w:hAnsi="宋体"/>
          <w:sz w:val="24"/>
        </w:rPr>
        <w:t>生产过程中出现的问题及处理结果；</w:t>
      </w:r>
    </w:p>
    <w:p w14:paraId="119DE2D7" w14:textId="77777777" w:rsidR="00074607" w:rsidRPr="002D46E5" w:rsidRDefault="00074607" w:rsidP="00656616">
      <w:pPr>
        <w:spacing w:line="360" w:lineRule="auto"/>
        <w:ind w:firstLineChars="200" w:firstLine="480"/>
        <w:rPr>
          <w:sz w:val="24"/>
        </w:rPr>
      </w:pPr>
      <w:r w:rsidRPr="002D46E5">
        <w:rPr>
          <w:sz w:val="24"/>
        </w:rPr>
        <w:t xml:space="preserve">9.16.3 </w:t>
      </w:r>
      <w:r w:rsidRPr="002D46E5">
        <w:rPr>
          <w:rFonts w:hAnsi="宋体"/>
          <w:sz w:val="24"/>
        </w:rPr>
        <w:t>报送监造信息联系方式</w:t>
      </w:r>
      <w:r w:rsidRPr="002D46E5">
        <w:rPr>
          <w:rFonts w:hAnsi="宋体" w:hint="eastAsia"/>
          <w:sz w:val="24"/>
        </w:rPr>
        <w:t>：</w:t>
      </w:r>
    </w:p>
    <w:p w14:paraId="71141A42" w14:textId="70526F43" w:rsidR="00074607" w:rsidRPr="002D46E5" w:rsidRDefault="00074607" w:rsidP="00656616">
      <w:pPr>
        <w:spacing w:line="360" w:lineRule="auto"/>
        <w:ind w:left="210" w:firstLine="210"/>
        <w:rPr>
          <w:rFonts w:hAnsi="宋体"/>
          <w:sz w:val="24"/>
        </w:rPr>
      </w:pPr>
      <w:r w:rsidRPr="002D46E5">
        <w:rPr>
          <w:rFonts w:hAnsi="宋体"/>
          <w:sz w:val="24"/>
        </w:rPr>
        <w:t>联系人：</w:t>
      </w:r>
      <w:r w:rsidR="001E6BA3" w:rsidRPr="002D46E5">
        <w:rPr>
          <w:rFonts w:hAnsi="宋体"/>
          <w:sz w:val="24"/>
        </w:rPr>
        <w:t xml:space="preserve"> </w:t>
      </w:r>
    </w:p>
    <w:p w14:paraId="2B40531C" w14:textId="25834C3C" w:rsidR="00074607" w:rsidRPr="002D46E5" w:rsidRDefault="00074607" w:rsidP="00656616">
      <w:pPr>
        <w:spacing w:line="360" w:lineRule="auto"/>
        <w:ind w:left="420"/>
        <w:rPr>
          <w:sz w:val="24"/>
        </w:rPr>
      </w:pPr>
      <w:r w:rsidRPr="002D46E5">
        <w:rPr>
          <w:rFonts w:hAnsi="宋体"/>
          <w:sz w:val="24"/>
        </w:rPr>
        <w:t>电话：</w:t>
      </w:r>
    </w:p>
    <w:p w14:paraId="5DC119D5" w14:textId="39106D0B" w:rsidR="00074607" w:rsidRPr="002D46E5" w:rsidRDefault="00074607" w:rsidP="00656616">
      <w:pPr>
        <w:spacing w:line="360" w:lineRule="auto"/>
        <w:ind w:left="420"/>
        <w:rPr>
          <w:sz w:val="24"/>
        </w:rPr>
      </w:pPr>
      <w:r w:rsidRPr="002D46E5">
        <w:rPr>
          <w:rFonts w:hAnsi="宋体" w:hint="eastAsia"/>
          <w:sz w:val="24"/>
        </w:rPr>
        <w:t>手机号码：</w:t>
      </w:r>
    </w:p>
    <w:p w14:paraId="5408F737" w14:textId="5687487A" w:rsidR="00074607" w:rsidRPr="002D46E5" w:rsidRDefault="00074607" w:rsidP="00656616">
      <w:pPr>
        <w:spacing w:line="360" w:lineRule="auto"/>
        <w:ind w:left="420"/>
        <w:rPr>
          <w:sz w:val="24"/>
        </w:rPr>
      </w:pPr>
      <w:r w:rsidRPr="002D46E5">
        <w:rPr>
          <w:rFonts w:hAnsi="宋体"/>
          <w:sz w:val="24"/>
        </w:rPr>
        <w:t>地址：</w:t>
      </w:r>
      <w:r w:rsidR="001E6BA3" w:rsidRPr="002D46E5">
        <w:rPr>
          <w:sz w:val="24"/>
        </w:rPr>
        <w:t xml:space="preserve"> </w:t>
      </w:r>
    </w:p>
    <w:p w14:paraId="7700D5F7" w14:textId="1EF443F1" w:rsidR="00074607" w:rsidRPr="002D46E5" w:rsidRDefault="00074607" w:rsidP="00656616">
      <w:pPr>
        <w:spacing w:line="360" w:lineRule="auto"/>
        <w:ind w:left="420"/>
        <w:rPr>
          <w:sz w:val="24"/>
        </w:rPr>
      </w:pPr>
      <w:r w:rsidRPr="002D46E5">
        <w:rPr>
          <w:rFonts w:hAnsi="宋体"/>
          <w:sz w:val="24"/>
        </w:rPr>
        <w:t>邮编：</w:t>
      </w:r>
    </w:p>
    <w:p w14:paraId="761D4E87" w14:textId="1BDF434E" w:rsidR="00074607" w:rsidRPr="002D46E5" w:rsidRDefault="00074607" w:rsidP="00656616">
      <w:pPr>
        <w:spacing w:line="360" w:lineRule="auto"/>
        <w:ind w:firstLineChars="200" w:firstLine="480"/>
        <w:rPr>
          <w:rFonts w:hAnsi="宋体"/>
          <w:sz w:val="24"/>
        </w:rPr>
      </w:pPr>
      <w:r w:rsidRPr="002D46E5">
        <w:rPr>
          <w:sz w:val="24"/>
        </w:rPr>
        <w:t xml:space="preserve">E-mail </w:t>
      </w:r>
      <w:r w:rsidRPr="002D46E5">
        <w:rPr>
          <w:rFonts w:hAnsi="宋体"/>
          <w:sz w:val="24"/>
        </w:rPr>
        <w:t>地址：</w:t>
      </w:r>
    </w:p>
    <w:p w14:paraId="5D5A7D2A" w14:textId="77777777" w:rsidR="00074607" w:rsidRPr="002D46E5" w:rsidRDefault="00074607" w:rsidP="00656616">
      <w:pPr>
        <w:spacing w:line="360" w:lineRule="auto"/>
        <w:ind w:firstLineChars="200" w:firstLine="482"/>
        <w:rPr>
          <w:b/>
          <w:sz w:val="24"/>
        </w:rPr>
      </w:pPr>
      <w:r w:rsidRPr="002D46E5">
        <w:rPr>
          <w:b/>
          <w:sz w:val="24"/>
        </w:rPr>
        <w:t xml:space="preserve">10. </w:t>
      </w:r>
      <w:r w:rsidRPr="002D46E5">
        <w:rPr>
          <w:rFonts w:hAnsi="宋体"/>
          <w:b/>
          <w:sz w:val="24"/>
        </w:rPr>
        <w:t>安装、调试（试运）和验收</w:t>
      </w:r>
    </w:p>
    <w:p w14:paraId="7380924A" w14:textId="77777777" w:rsidR="00074607" w:rsidRPr="002D46E5" w:rsidRDefault="00074607" w:rsidP="00656616">
      <w:pPr>
        <w:spacing w:line="360" w:lineRule="auto"/>
        <w:ind w:firstLineChars="200" w:firstLine="480"/>
        <w:rPr>
          <w:sz w:val="24"/>
        </w:rPr>
      </w:pPr>
      <w:r w:rsidRPr="002D46E5">
        <w:rPr>
          <w:sz w:val="24"/>
        </w:rPr>
        <w:t xml:space="preserve">10.1 </w:t>
      </w:r>
      <w:r w:rsidRPr="002D46E5">
        <w:rPr>
          <w:rFonts w:hAnsi="宋体"/>
          <w:sz w:val="24"/>
        </w:rPr>
        <w:t>本合同货物由买受人根据出卖人提供的技术文件、检验标准、图纸及说明书进行安装。出卖人应充分合作，采取一切必要措施，使合同货物尽快投运。</w:t>
      </w:r>
    </w:p>
    <w:p w14:paraId="26791F83" w14:textId="77777777" w:rsidR="00074607" w:rsidRPr="002D46E5" w:rsidRDefault="00074607" w:rsidP="00656616">
      <w:pPr>
        <w:spacing w:line="360" w:lineRule="auto"/>
        <w:ind w:firstLineChars="200" w:firstLine="480"/>
        <w:rPr>
          <w:sz w:val="24"/>
        </w:rPr>
      </w:pPr>
      <w:r w:rsidRPr="002D46E5">
        <w:rPr>
          <w:sz w:val="24"/>
        </w:rPr>
        <w:t xml:space="preserve">10.2 </w:t>
      </w:r>
      <w:r w:rsidRPr="002D46E5">
        <w:rPr>
          <w:rFonts w:hAnsi="宋体"/>
          <w:sz w:val="24"/>
        </w:rPr>
        <w:t>合同货物的安装完毕后，出卖人派人参加调试，并尽快解决出现的问题。</w:t>
      </w:r>
    </w:p>
    <w:p w14:paraId="0FBABD88" w14:textId="2DCA6907" w:rsidR="00074607" w:rsidRPr="002D46E5" w:rsidRDefault="00074607" w:rsidP="00656616">
      <w:pPr>
        <w:spacing w:line="360" w:lineRule="auto"/>
        <w:ind w:firstLineChars="200" w:firstLine="480"/>
        <w:rPr>
          <w:sz w:val="24"/>
        </w:rPr>
      </w:pPr>
      <w:r w:rsidRPr="002D46E5">
        <w:rPr>
          <w:sz w:val="24"/>
        </w:rPr>
        <w:t xml:space="preserve">10.3 </w:t>
      </w:r>
      <w:r w:rsidRPr="002D46E5">
        <w:rPr>
          <w:rFonts w:hAnsi="宋体"/>
          <w:sz w:val="24"/>
        </w:rPr>
        <w:t>本合同货物安装完毕后的验收工作按照</w:t>
      </w:r>
      <w:r w:rsidR="0067654A" w:rsidRPr="002D46E5">
        <w:rPr>
          <w:rFonts w:hAnsi="宋体" w:hint="eastAsia"/>
          <w:sz w:val="24"/>
        </w:rPr>
        <w:t>买受人</w:t>
      </w:r>
      <w:r w:rsidRPr="002D46E5">
        <w:rPr>
          <w:rFonts w:hAnsi="宋体"/>
          <w:sz w:val="24"/>
        </w:rPr>
        <w:t>要求进行。</w:t>
      </w:r>
    </w:p>
    <w:p w14:paraId="0A05D530" w14:textId="77777777" w:rsidR="00074607" w:rsidRPr="002D46E5" w:rsidRDefault="00074607" w:rsidP="00656616">
      <w:pPr>
        <w:spacing w:line="360" w:lineRule="auto"/>
        <w:ind w:firstLineChars="200" w:firstLine="480"/>
        <w:rPr>
          <w:sz w:val="24"/>
        </w:rPr>
      </w:pPr>
      <w:r w:rsidRPr="002D46E5">
        <w:rPr>
          <w:sz w:val="24"/>
        </w:rPr>
        <w:t xml:space="preserve">10.4 </w:t>
      </w:r>
      <w:r w:rsidRPr="002D46E5">
        <w:rPr>
          <w:rFonts w:hAnsi="宋体"/>
          <w:sz w:val="24"/>
        </w:rPr>
        <w:t>在合同执行过程中的任何时候，由于出卖人责任需要进行的检查、试验、再试验、修理、调换等。出卖人应负担上述检查、试验、再试验、修理、调换引起的工程和试验费用等。</w:t>
      </w:r>
    </w:p>
    <w:p w14:paraId="1CD0508E" w14:textId="77777777" w:rsidR="00074607" w:rsidRPr="002D46E5" w:rsidRDefault="00074607" w:rsidP="00656616">
      <w:pPr>
        <w:spacing w:line="360" w:lineRule="auto"/>
        <w:ind w:firstLineChars="200" w:firstLine="482"/>
        <w:rPr>
          <w:b/>
          <w:sz w:val="24"/>
        </w:rPr>
      </w:pPr>
      <w:r w:rsidRPr="002D46E5">
        <w:rPr>
          <w:b/>
          <w:sz w:val="24"/>
        </w:rPr>
        <w:t xml:space="preserve">11. </w:t>
      </w:r>
      <w:r w:rsidRPr="002D46E5">
        <w:rPr>
          <w:rFonts w:hAnsi="宋体"/>
          <w:b/>
          <w:sz w:val="24"/>
        </w:rPr>
        <w:t>保证与索赔</w:t>
      </w:r>
    </w:p>
    <w:p w14:paraId="7EAF2150" w14:textId="77777777" w:rsidR="00074607" w:rsidRPr="002D46E5" w:rsidRDefault="00074607" w:rsidP="00656616">
      <w:pPr>
        <w:spacing w:line="360" w:lineRule="auto"/>
        <w:ind w:firstLineChars="200" w:firstLine="480"/>
        <w:rPr>
          <w:sz w:val="24"/>
        </w:rPr>
      </w:pPr>
      <w:r w:rsidRPr="002D46E5">
        <w:rPr>
          <w:sz w:val="24"/>
        </w:rPr>
        <w:t xml:space="preserve">11.1 </w:t>
      </w:r>
      <w:r w:rsidRPr="002D46E5">
        <w:rPr>
          <w:rFonts w:hAnsi="宋体"/>
          <w:sz w:val="24"/>
        </w:rPr>
        <w:t>质量保证期为合同货物通过验收投运后</w:t>
      </w:r>
      <w:r w:rsidRPr="002D46E5">
        <w:rPr>
          <w:sz w:val="24"/>
        </w:rPr>
        <w:t>12</w:t>
      </w:r>
      <w:r w:rsidRPr="002D46E5">
        <w:rPr>
          <w:rFonts w:hAnsi="宋体"/>
          <w:sz w:val="24"/>
        </w:rPr>
        <w:t>个月，如由于买受</w:t>
      </w:r>
      <w:proofErr w:type="gramStart"/>
      <w:r w:rsidRPr="002D46E5">
        <w:rPr>
          <w:rFonts w:hAnsi="宋体"/>
          <w:sz w:val="24"/>
        </w:rPr>
        <w:t>人原因</w:t>
      </w:r>
      <w:proofErr w:type="gramEnd"/>
      <w:r w:rsidRPr="002D46E5">
        <w:rPr>
          <w:rFonts w:hAnsi="宋体"/>
          <w:sz w:val="24"/>
        </w:rPr>
        <w:t>未在最后一批合同货物到达目的地之日起</w:t>
      </w:r>
      <w:r w:rsidRPr="002D46E5">
        <w:rPr>
          <w:sz w:val="24"/>
        </w:rPr>
        <w:t>10</w:t>
      </w:r>
      <w:r w:rsidRPr="002D46E5">
        <w:rPr>
          <w:rFonts w:hAnsi="宋体"/>
          <w:sz w:val="24"/>
        </w:rPr>
        <w:t>个月内完成验收并投运，则为出卖人</w:t>
      </w:r>
      <w:r w:rsidRPr="002D46E5">
        <w:rPr>
          <w:rFonts w:hAnsi="宋体"/>
          <w:sz w:val="24"/>
        </w:rPr>
        <w:lastRenderedPageBreak/>
        <w:t>发运的最后一批合同货物到达目的地之日起</w:t>
      </w:r>
      <w:r w:rsidRPr="002D46E5">
        <w:rPr>
          <w:sz w:val="24"/>
        </w:rPr>
        <w:t>18</w:t>
      </w:r>
      <w:r w:rsidRPr="002D46E5">
        <w:rPr>
          <w:rFonts w:hAnsi="宋体"/>
          <w:sz w:val="24"/>
        </w:rPr>
        <w:t>个月。质量保证期的终止不能视为出卖人对合同货物中存在的可能引起合同货物损坏的潜在缺陷所应负的责任的解除，潜在缺陷指在合同货物正常运行工况下按要求进行操作或维护，由买卖双方认可的由于设计和制造引起的潜在性缺陷，而不是正常的老化、磨损。潜在的缺陷的期限为质量保证期结束后</w:t>
      </w:r>
      <w:r w:rsidRPr="002D46E5">
        <w:rPr>
          <w:sz w:val="24"/>
        </w:rPr>
        <w:t>5</w:t>
      </w:r>
      <w:r w:rsidRPr="002D46E5">
        <w:rPr>
          <w:rFonts w:hAnsi="宋体"/>
          <w:sz w:val="24"/>
        </w:rPr>
        <w:t>年。对于潜在缺陷的合同货物，出卖人应免费予以及时纠正。</w:t>
      </w:r>
    </w:p>
    <w:p w14:paraId="1F9DF014" w14:textId="77777777" w:rsidR="00074607" w:rsidRPr="002D46E5" w:rsidRDefault="00074607" w:rsidP="00656616">
      <w:pPr>
        <w:spacing w:line="360" w:lineRule="auto"/>
        <w:ind w:firstLineChars="200" w:firstLine="480"/>
        <w:rPr>
          <w:sz w:val="24"/>
        </w:rPr>
      </w:pPr>
      <w:r w:rsidRPr="002D46E5">
        <w:rPr>
          <w:sz w:val="24"/>
        </w:rPr>
        <w:t xml:space="preserve">11.2 </w:t>
      </w:r>
      <w:r w:rsidRPr="002D46E5">
        <w:rPr>
          <w:rFonts w:hAnsi="宋体"/>
          <w:sz w:val="24"/>
        </w:rPr>
        <w:t>合同货物总装后进行试验，若主要指标不合格，经反复处理后合格，其质保期应延长</w:t>
      </w:r>
      <w:r w:rsidRPr="002D46E5">
        <w:rPr>
          <w:sz w:val="24"/>
        </w:rPr>
        <w:t>1</w:t>
      </w:r>
      <w:r w:rsidRPr="002D46E5">
        <w:rPr>
          <w:rFonts w:hAnsi="宋体"/>
          <w:sz w:val="24"/>
        </w:rPr>
        <w:t>年，并将原因和处理情况列入出厂文件。</w:t>
      </w:r>
    </w:p>
    <w:p w14:paraId="090FE60B" w14:textId="77777777" w:rsidR="00074607" w:rsidRPr="002D46E5" w:rsidRDefault="00074607" w:rsidP="00656616">
      <w:pPr>
        <w:spacing w:line="360" w:lineRule="auto"/>
        <w:ind w:firstLineChars="200" w:firstLine="480"/>
        <w:rPr>
          <w:sz w:val="24"/>
        </w:rPr>
      </w:pPr>
      <w:r w:rsidRPr="002D46E5">
        <w:rPr>
          <w:sz w:val="24"/>
        </w:rPr>
        <w:t xml:space="preserve">11.3 </w:t>
      </w:r>
      <w:r w:rsidRPr="002D46E5">
        <w:rPr>
          <w:rFonts w:hAnsi="宋体"/>
          <w:sz w:val="24"/>
        </w:rPr>
        <w:t>出卖人保证其供应的本合同货物是全新的，技术水平是先进的、成熟的、质量优良的，合同货物的</w:t>
      </w:r>
      <w:proofErr w:type="gramStart"/>
      <w:r w:rsidRPr="002D46E5">
        <w:rPr>
          <w:rFonts w:hAnsi="宋体"/>
          <w:sz w:val="24"/>
        </w:rPr>
        <w:t>选型均</w:t>
      </w:r>
      <w:proofErr w:type="gramEnd"/>
      <w:r w:rsidRPr="002D46E5">
        <w:rPr>
          <w:rFonts w:hAnsi="宋体"/>
          <w:sz w:val="24"/>
        </w:rPr>
        <w:t>符合安全可靠，经济运行和易于维护的要求。出卖人所交付的技术文件、图纸应保证清晰、完整、统一、准确、正确，并能满足合同货物的设计、安装、调试、运行和维修的要求。出卖人应保证合同货物经正确安装、正常操作和保养，在其寿命期内运行良好，出卖人应承诺合同货物的寿命不少于</w:t>
      </w:r>
      <w:r w:rsidRPr="002D46E5">
        <w:rPr>
          <w:sz w:val="24"/>
        </w:rPr>
        <w:t>30</w:t>
      </w:r>
      <w:r w:rsidRPr="002D46E5">
        <w:rPr>
          <w:rFonts w:hAnsi="宋体"/>
          <w:sz w:val="24"/>
        </w:rPr>
        <w:t>年，由于出卖人设计、材料或工艺的原因所造成的缺陷或故障，出卖人应及时免费负责修理或更换有缺陷的零部件和整机。同时，出卖人保证向买受人交付的标的不存在任何权属（含知识产权）纠纷，违反本约定引发的赔偿责任由出卖人承担。</w:t>
      </w:r>
    </w:p>
    <w:p w14:paraId="41F8DF01" w14:textId="77777777" w:rsidR="00074607" w:rsidRPr="002D46E5" w:rsidRDefault="00074607" w:rsidP="00656616">
      <w:pPr>
        <w:spacing w:line="360" w:lineRule="auto"/>
        <w:ind w:firstLineChars="200" w:firstLine="480"/>
        <w:rPr>
          <w:sz w:val="24"/>
        </w:rPr>
      </w:pPr>
      <w:r w:rsidRPr="002D46E5">
        <w:rPr>
          <w:sz w:val="24"/>
        </w:rPr>
        <w:t xml:space="preserve">11.4 </w:t>
      </w:r>
      <w:r w:rsidRPr="002D46E5">
        <w:rPr>
          <w:rFonts w:hAnsi="宋体"/>
          <w:sz w:val="24"/>
        </w:rPr>
        <w:t>对于合同货物，出卖人应采用有运行经验证明正确的、成熟的技术和材料；若采用出卖人过去未采用过的新技术、新材料，应征得买受人同意，但</w:t>
      </w:r>
      <w:proofErr w:type="gramStart"/>
      <w:r w:rsidRPr="002D46E5">
        <w:rPr>
          <w:rFonts w:hAnsi="宋体"/>
          <w:sz w:val="24"/>
        </w:rPr>
        <w:t>不</w:t>
      </w:r>
      <w:proofErr w:type="gramEnd"/>
      <w:r w:rsidRPr="002D46E5">
        <w:rPr>
          <w:rFonts w:hAnsi="宋体"/>
          <w:sz w:val="24"/>
        </w:rPr>
        <w:t>免除出卖人责任。</w:t>
      </w:r>
    </w:p>
    <w:p w14:paraId="03900D3F" w14:textId="77777777" w:rsidR="00074607" w:rsidRPr="002D46E5" w:rsidRDefault="00074607" w:rsidP="00656616">
      <w:pPr>
        <w:spacing w:line="360" w:lineRule="auto"/>
        <w:ind w:firstLineChars="200" w:firstLine="480"/>
        <w:rPr>
          <w:sz w:val="24"/>
        </w:rPr>
      </w:pPr>
      <w:r w:rsidRPr="002D46E5">
        <w:rPr>
          <w:sz w:val="24"/>
        </w:rPr>
        <w:t xml:space="preserve">11.5 </w:t>
      </w:r>
      <w:r w:rsidRPr="002D46E5">
        <w:rPr>
          <w:rFonts w:hAnsi="宋体"/>
          <w:sz w:val="24"/>
        </w:rPr>
        <w:t>出卖人从其他厂采购的设备及附件，一切质量问题应由出卖人负责。</w:t>
      </w:r>
    </w:p>
    <w:p w14:paraId="4858E23C" w14:textId="77777777" w:rsidR="00074607" w:rsidRPr="002D46E5" w:rsidRDefault="00074607" w:rsidP="00656616">
      <w:pPr>
        <w:spacing w:line="360" w:lineRule="auto"/>
        <w:ind w:firstLineChars="200" w:firstLine="480"/>
        <w:rPr>
          <w:sz w:val="24"/>
        </w:rPr>
      </w:pPr>
      <w:r w:rsidRPr="002D46E5">
        <w:rPr>
          <w:sz w:val="24"/>
        </w:rPr>
        <w:t xml:space="preserve">11.6 </w:t>
      </w:r>
      <w:r w:rsidRPr="002D46E5">
        <w:rPr>
          <w:rFonts w:hAnsi="宋体"/>
          <w:sz w:val="24"/>
        </w:rPr>
        <w:t>如果合同货物在出厂试验时未满足保证值，且出卖人在发现不合格之日起两个月内，未能改善合同货物状态使之满足保证值，买受人有权提出</w:t>
      </w:r>
      <w:proofErr w:type="gramStart"/>
      <w:r w:rsidRPr="002D46E5">
        <w:rPr>
          <w:rFonts w:hAnsi="宋体"/>
          <w:sz w:val="24"/>
        </w:rPr>
        <w:t>替换此</w:t>
      </w:r>
      <w:proofErr w:type="gramEnd"/>
      <w:r w:rsidRPr="002D46E5">
        <w:rPr>
          <w:rFonts w:hAnsi="宋体"/>
          <w:sz w:val="24"/>
        </w:rPr>
        <w:t>合同货物或终止合同，出卖人应按合同规定承担违约责任。</w:t>
      </w:r>
    </w:p>
    <w:p w14:paraId="14EBE20E" w14:textId="77777777" w:rsidR="00074607" w:rsidRPr="002D46E5" w:rsidRDefault="00074607" w:rsidP="00656616">
      <w:pPr>
        <w:spacing w:line="360" w:lineRule="auto"/>
        <w:ind w:firstLineChars="200" w:firstLine="480"/>
        <w:rPr>
          <w:sz w:val="24"/>
        </w:rPr>
      </w:pPr>
      <w:r w:rsidRPr="002D46E5">
        <w:rPr>
          <w:sz w:val="24"/>
        </w:rPr>
        <w:t xml:space="preserve">11.7 </w:t>
      </w:r>
      <w:r w:rsidRPr="002D46E5">
        <w:rPr>
          <w:rFonts w:hAnsi="宋体"/>
          <w:sz w:val="24"/>
        </w:rPr>
        <w:t>本合同执行期间，如果出卖人提供的合同货物有缺陷或技术文件有错误，或者由于出卖人技术人员指导错误，造成工程返工、合同货物报废，出卖人立即无偿换货和修理。如需换货，出卖人负担由此产生的到安装现场换货的一切费用，在紧急情况下，出卖人应立即换货或修理；在一般情况下，换货或修理期限应不迟于证实属出卖人责任之日起的两个月内；对于那些在两个月内不可能修理或调换的合同货物，</w:t>
      </w:r>
      <w:proofErr w:type="gramStart"/>
      <w:r w:rsidRPr="002D46E5">
        <w:rPr>
          <w:rFonts w:hAnsi="宋体"/>
          <w:sz w:val="24"/>
        </w:rPr>
        <w:t>可经买受</w:t>
      </w:r>
      <w:proofErr w:type="gramEnd"/>
      <w:r w:rsidRPr="002D46E5">
        <w:rPr>
          <w:rFonts w:hAnsi="宋体"/>
          <w:sz w:val="24"/>
        </w:rPr>
        <w:t>人特殊允许另行商定期限。出卖人可委托买受人</w:t>
      </w:r>
      <w:r w:rsidRPr="002D46E5">
        <w:rPr>
          <w:rFonts w:hAnsi="宋体"/>
          <w:sz w:val="24"/>
        </w:rPr>
        <w:lastRenderedPageBreak/>
        <w:t>认可的第三方在现场进行损坏合同货物的修理，其质量和所有费用由出卖人负责。</w:t>
      </w:r>
    </w:p>
    <w:p w14:paraId="384BE6CA" w14:textId="77777777" w:rsidR="00074607" w:rsidRPr="002D46E5" w:rsidRDefault="00074607" w:rsidP="00656616">
      <w:pPr>
        <w:spacing w:line="360" w:lineRule="auto"/>
        <w:ind w:firstLineChars="200" w:firstLine="480"/>
        <w:rPr>
          <w:sz w:val="24"/>
        </w:rPr>
      </w:pPr>
      <w:r w:rsidRPr="002D46E5">
        <w:rPr>
          <w:sz w:val="24"/>
        </w:rPr>
        <w:t xml:space="preserve">11.8 </w:t>
      </w:r>
      <w:r w:rsidRPr="002D46E5">
        <w:rPr>
          <w:rFonts w:hAnsi="宋体"/>
          <w:sz w:val="24"/>
        </w:rPr>
        <w:t>由于买受人未按出卖人所提供的技术文件、图纸、说明书及非出卖人技术人员的原因造成的合同货物损坏，由买受人负责修理、更换，但出卖人有义务尽快提供所需更换的部件，如果买受人要求的紧急部件，出卖人应安排最快的方式运输，所有费用均由买受人负担。</w:t>
      </w:r>
    </w:p>
    <w:p w14:paraId="52E19398" w14:textId="77777777" w:rsidR="00074607" w:rsidRPr="002D46E5" w:rsidRDefault="00074607" w:rsidP="00656616">
      <w:pPr>
        <w:spacing w:line="360" w:lineRule="auto"/>
        <w:ind w:firstLineChars="200" w:firstLine="480"/>
        <w:rPr>
          <w:sz w:val="24"/>
        </w:rPr>
      </w:pPr>
      <w:r w:rsidRPr="002D46E5">
        <w:rPr>
          <w:sz w:val="24"/>
        </w:rPr>
        <w:t xml:space="preserve">11.9 </w:t>
      </w:r>
      <w:r w:rsidRPr="002D46E5">
        <w:rPr>
          <w:rFonts w:hAnsi="宋体"/>
          <w:sz w:val="24"/>
        </w:rPr>
        <w:t>自交货之日起至质量保证期结束之日止，如出卖人提供的合同货物有缺陷，不符合本合同规定时，出卖人应及时采取补救措施并承担违约责任。买受人有权选择以下补救措施：</w:t>
      </w:r>
    </w:p>
    <w:p w14:paraId="32E8219C" w14:textId="77777777" w:rsidR="00074607" w:rsidRPr="002D46E5" w:rsidRDefault="00074607" w:rsidP="00656616">
      <w:pPr>
        <w:numPr>
          <w:ilvl w:val="0"/>
          <w:numId w:val="24"/>
        </w:numPr>
        <w:spacing w:line="360" w:lineRule="auto"/>
        <w:ind w:left="0" w:firstLineChars="200" w:firstLine="480"/>
        <w:rPr>
          <w:sz w:val="24"/>
        </w:rPr>
      </w:pPr>
      <w:r w:rsidRPr="002D46E5">
        <w:rPr>
          <w:rFonts w:hAnsi="宋体"/>
          <w:sz w:val="24"/>
        </w:rPr>
        <w:t>维修。出卖人对不符合合同技术协议规定的设备进行维修，使其符合合同要求，费用由出卖人承担。除非买受人同意，维修工作应在</w:t>
      </w:r>
      <w:r w:rsidRPr="002D46E5">
        <w:rPr>
          <w:sz w:val="24"/>
        </w:rPr>
        <w:t>30</w:t>
      </w:r>
      <w:r w:rsidRPr="002D46E5">
        <w:rPr>
          <w:rFonts w:hAnsi="宋体"/>
          <w:sz w:val="24"/>
        </w:rPr>
        <w:t>天内完成。</w:t>
      </w:r>
    </w:p>
    <w:p w14:paraId="0E5E2D06" w14:textId="77777777" w:rsidR="00074607" w:rsidRPr="002D46E5" w:rsidRDefault="00074607" w:rsidP="00656616">
      <w:pPr>
        <w:numPr>
          <w:ilvl w:val="0"/>
          <w:numId w:val="24"/>
        </w:numPr>
        <w:spacing w:line="360" w:lineRule="auto"/>
        <w:ind w:left="0" w:firstLineChars="200" w:firstLine="480"/>
        <w:rPr>
          <w:sz w:val="24"/>
        </w:rPr>
      </w:pPr>
      <w:r w:rsidRPr="002D46E5">
        <w:rPr>
          <w:rFonts w:hAnsi="宋体"/>
          <w:sz w:val="24"/>
        </w:rPr>
        <w:t>替换。出卖人以符合合同技术协议要求的设备替换不符合要求的设备，费用由出卖人承担。除非买受人同意，替换应在</w:t>
      </w:r>
      <w:r w:rsidRPr="002D46E5">
        <w:rPr>
          <w:sz w:val="24"/>
        </w:rPr>
        <w:t>30</w:t>
      </w:r>
      <w:r w:rsidRPr="002D46E5">
        <w:rPr>
          <w:rFonts w:hAnsi="宋体"/>
          <w:sz w:val="24"/>
        </w:rPr>
        <w:t>天内完成。</w:t>
      </w:r>
    </w:p>
    <w:p w14:paraId="4DF2005E" w14:textId="77777777" w:rsidR="00074607" w:rsidRPr="002D46E5" w:rsidRDefault="00074607" w:rsidP="00656616">
      <w:pPr>
        <w:numPr>
          <w:ilvl w:val="0"/>
          <w:numId w:val="24"/>
        </w:numPr>
        <w:spacing w:line="360" w:lineRule="auto"/>
        <w:ind w:left="0" w:firstLineChars="200" w:firstLine="480"/>
        <w:rPr>
          <w:sz w:val="24"/>
        </w:rPr>
      </w:pPr>
      <w:r w:rsidRPr="002D46E5">
        <w:rPr>
          <w:rFonts w:hAnsi="宋体"/>
          <w:sz w:val="24"/>
        </w:rPr>
        <w:t>退货。将有缺陷的合同货物退还出卖人。出卖人应退还该合同货物的货款并承担由此产生的安装、拆卸、运输、保险及购买替代品的差价等费用。</w:t>
      </w:r>
    </w:p>
    <w:p w14:paraId="5804F109" w14:textId="77777777" w:rsidR="00074607" w:rsidRPr="002D46E5" w:rsidRDefault="00074607" w:rsidP="00656616">
      <w:pPr>
        <w:numPr>
          <w:ilvl w:val="0"/>
          <w:numId w:val="24"/>
        </w:numPr>
        <w:spacing w:line="360" w:lineRule="auto"/>
        <w:ind w:left="0" w:firstLineChars="200" w:firstLine="480"/>
        <w:rPr>
          <w:sz w:val="24"/>
        </w:rPr>
      </w:pPr>
      <w:r w:rsidRPr="002D46E5">
        <w:rPr>
          <w:rFonts w:hAnsi="宋体"/>
          <w:sz w:val="24"/>
        </w:rPr>
        <w:t>削价。在买卖双方同意的前提下，对有缺陷的</w:t>
      </w:r>
      <w:proofErr w:type="gramStart"/>
      <w:r w:rsidRPr="002D46E5">
        <w:rPr>
          <w:rFonts w:hAnsi="宋体"/>
          <w:sz w:val="24"/>
        </w:rPr>
        <w:t>的</w:t>
      </w:r>
      <w:proofErr w:type="gramEnd"/>
      <w:r w:rsidRPr="002D46E5">
        <w:rPr>
          <w:rFonts w:hAnsi="宋体"/>
          <w:sz w:val="24"/>
        </w:rPr>
        <w:t>合同货物作削价处理，出卖人应将有缺陷的合同货物原合同价与削减价格之间的差额退回买受人。</w:t>
      </w:r>
    </w:p>
    <w:p w14:paraId="509FCCC5" w14:textId="77777777" w:rsidR="00074607" w:rsidRPr="002D46E5" w:rsidRDefault="00074607" w:rsidP="00656616">
      <w:pPr>
        <w:spacing w:line="360" w:lineRule="auto"/>
        <w:ind w:firstLineChars="200" w:firstLine="480"/>
        <w:rPr>
          <w:sz w:val="24"/>
        </w:rPr>
      </w:pPr>
      <w:r w:rsidRPr="002D46E5">
        <w:rPr>
          <w:sz w:val="24"/>
        </w:rPr>
        <w:t xml:space="preserve">11.10 </w:t>
      </w:r>
      <w:r w:rsidRPr="002D46E5">
        <w:rPr>
          <w:rFonts w:hAnsi="宋体"/>
          <w:sz w:val="24"/>
        </w:rPr>
        <w:t>如合同货物在质量保证期内发现因出卖人责任十分严重的缺陷影响合同货物正常运行，则合同货物质量保证期将自出卖人免费消除该缺陷后重新开始计算质量保证期。如在质量保证期内发现合同货物部件出现缺陷但经维修和替换后不影响合同货物的整体正常运行，经维修或替换后的部件的质量保证</w:t>
      </w:r>
      <w:proofErr w:type="gramStart"/>
      <w:r w:rsidRPr="002D46E5">
        <w:rPr>
          <w:rFonts w:hAnsi="宋体"/>
          <w:sz w:val="24"/>
        </w:rPr>
        <w:t>期重新</w:t>
      </w:r>
      <w:proofErr w:type="gramEnd"/>
      <w:r w:rsidRPr="002D46E5">
        <w:rPr>
          <w:rFonts w:hAnsi="宋体"/>
          <w:sz w:val="24"/>
        </w:rPr>
        <w:t>计算。</w:t>
      </w:r>
    </w:p>
    <w:p w14:paraId="1D7F8DFD" w14:textId="77777777" w:rsidR="00074607" w:rsidRPr="002D46E5" w:rsidRDefault="00074607" w:rsidP="00656616">
      <w:pPr>
        <w:spacing w:line="360" w:lineRule="auto"/>
        <w:ind w:firstLineChars="200" w:firstLine="480"/>
        <w:rPr>
          <w:sz w:val="24"/>
        </w:rPr>
      </w:pPr>
      <w:r w:rsidRPr="002D46E5">
        <w:rPr>
          <w:sz w:val="24"/>
        </w:rPr>
        <w:t xml:space="preserve">11.11 </w:t>
      </w:r>
      <w:r w:rsidRPr="002D46E5">
        <w:rPr>
          <w:rFonts w:hAnsi="宋体"/>
          <w:sz w:val="24"/>
        </w:rPr>
        <w:t>由于出卖人责任，合同货物的主要技术参数不能够满足技术规范中规定的保证值时，出卖人将按合同规定支付违约金。</w:t>
      </w:r>
    </w:p>
    <w:p w14:paraId="4176F661" w14:textId="77777777" w:rsidR="00074607" w:rsidRPr="002D46E5" w:rsidRDefault="00074607" w:rsidP="00656616">
      <w:pPr>
        <w:spacing w:line="360" w:lineRule="auto"/>
        <w:ind w:firstLineChars="200" w:firstLine="480"/>
        <w:rPr>
          <w:sz w:val="24"/>
        </w:rPr>
      </w:pPr>
      <w:r w:rsidRPr="002D46E5">
        <w:rPr>
          <w:sz w:val="24"/>
        </w:rPr>
        <w:t xml:space="preserve">11.12 </w:t>
      </w:r>
      <w:r w:rsidRPr="002D46E5">
        <w:rPr>
          <w:rFonts w:hAnsi="宋体"/>
          <w:sz w:val="24"/>
        </w:rPr>
        <w:t>由于出卖</w:t>
      </w:r>
      <w:proofErr w:type="gramStart"/>
      <w:r w:rsidRPr="002D46E5">
        <w:rPr>
          <w:rFonts w:hAnsi="宋体"/>
          <w:sz w:val="24"/>
        </w:rPr>
        <w:t>人原因</w:t>
      </w:r>
      <w:proofErr w:type="gramEnd"/>
      <w:r w:rsidRPr="002D46E5">
        <w:rPr>
          <w:rFonts w:hAnsi="宋体"/>
          <w:sz w:val="24"/>
        </w:rPr>
        <w:t>未能按本合同规定的交货期交货时（不可抗力除外），实际交货日期按本合同</w:t>
      </w:r>
      <w:r w:rsidRPr="002D46E5">
        <w:rPr>
          <w:sz w:val="24"/>
        </w:rPr>
        <w:t>6.1</w:t>
      </w:r>
      <w:r w:rsidRPr="002D46E5">
        <w:rPr>
          <w:rFonts w:hAnsi="宋体"/>
          <w:sz w:val="24"/>
        </w:rPr>
        <w:t>、</w:t>
      </w:r>
      <w:r w:rsidRPr="002D46E5">
        <w:rPr>
          <w:sz w:val="24"/>
        </w:rPr>
        <w:t>6.2</w:t>
      </w:r>
      <w:r w:rsidRPr="002D46E5">
        <w:rPr>
          <w:rFonts w:hAnsi="宋体"/>
          <w:sz w:val="24"/>
        </w:rPr>
        <w:t>条规定计算，买受人有权按下列比例向出卖人收取迟交违约金：</w:t>
      </w:r>
    </w:p>
    <w:p w14:paraId="0BD6CE6B" w14:textId="77777777" w:rsidR="00074607" w:rsidRPr="002D46E5" w:rsidRDefault="00074607" w:rsidP="00656616">
      <w:pPr>
        <w:spacing w:line="360" w:lineRule="auto"/>
        <w:ind w:firstLineChars="200" w:firstLine="480"/>
        <w:rPr>
          <w:sz w:val="24"/>
        </w:rPr>
      </w:pPr>
      <w:r w:rsidRPr="002D46E5">
        <w:rPr>
          <w:rFonts w:hAnsi="宋体"/>
          <w:sz w:val="24"/>
        </w:rPr>
        <w:t>迟交</w:t>
      </w:r>
      <w:r w:rsidRPr="002D46E5">
        <w:rPr>
          <w:sz w:val="24"/>
        </w:rPr>
        <w:t>1</w:t>
      </w:r>
      <w:r w:rsidRPr="002D46E5">
        <w:rPr>
          <w:rFonts w:hAnsi="宋体"/>
          <w:sz w:val="24"/>
        </w:rPr>
        <w:t>～</w:t>
      </w:r>
      <w:r w:rsidRPr="002D46E5">
        <w:rPr>
          <w:sz w:val="24"/>
        </w:rPr>
        <w:t>4</w:t>
      </w:r>
      <w:r w:rsidRPr="002D46E5">
        <w:rPr>
          <w:rFonts w:hAnsi="宋体"/>
          <w:sz w:val="24"/>
        </w:rPr>
        <w:t>周，每周支付迟交合同货物合同价格的</w:t>
      </w:r>
      <w:r w:rsidRPr="002D46E5">
        <w:rPr>
          <w:sz w:val="24"/>
        </w:rPr>
        <w:t>0.4</w:t>
      </w:r>
      <w:r w:rsidRPr="002D46E5">
        <w:rPr>
          <w:rFonts w:hAnsi="宋体"/>
          <w:sz w:val="24"/>
        </w:rPr>
        <w:t>％；</w:t>
      </w:r>
    </w:p>
    <w:p w14:paraId="4AB996EB" w14:textId="77777777" w:rsidR="00074607" w:rsidRPr="002D46E5" w:rsidRDefault="00074607" w:rsidP="00656616">
      <w:pPr>
        <w:spacing w:line="360" w:lineRule="auto"/>
        <w:ind w:firstLineChars="200" w:firstLine="480"/>
        <w:rPr>
          <w:sz w:val="24"/>
        </w:rPr>
      </w:pPr>
      <w:r w:rsidRPr="002D46E5">
        <w:rPr>
          <w:rFonts w:hAnsi="宋体"/>
          <w:sz w:val="24"/>
        </w:rPr>
        <w:t>迟交</w:t>
      </w:r>
      <w:r w:rsidRPr="002D46E5">
        <w:rPr>
          <w:sz w:val="24"/>
        </w:rPr>
        <w:t>5</w:t>
      </w:r>
      <w:r w:rsidRPr="002D46E5">
        <w:rPr>
          <w:rFonts w:hAnsi="宋体"/>
          <w:sz w:val="24"/>
        </w:rPr>
        <w:t>～</w:t>
      </w:r>
      <w:r w:rsidRPr="002D46E5">
        <w:rPr>
          <w:sz w:val="24"/>
        </w:rPr>
        <w:t>8</w:t>
      </w:r>
      <w:r w:rsidRPr="002D46E5">
        <w:rPr>
          <w:rFonts w:hAnsi="宋体"/>
          <w:sz w:val="24"/>
        </w:rPr>
        <w:t>周，每周支付迟交合同货物合同价格的</w:t>
      </w:r>
      <w:r w:rsidRPr="002D46E5">
        <w:rPr>
          <w:sz w:val="24"/>
        </w:rPr>
        <w:t>0.8</w:t>
      </w:r>
      <w:r w:rsidRPr="002D46E5">
        <w:rPr>
          <w:rFonts w:hAnsi="宋体"/>
          <w:sz w:val="24"/>
        </w:rPr>
        <w:t>％；</w:t>
      </w:r>
    </w:p>
    <w:p w14:paraId="4CDF8A1D" w14:textId="77777777" w:rsidR="00074607" w:rsidRPr="002D46E5" w:rsidRDefault="00074607" w:rsidP="00656616">
      <w:pPr>
        <w:spacing w:line="360" w:lineRule="auto"/>
        <w:ind w:firstLineChars="200" w:firstLine="480"/>
        <w:rPr>
          <w:sz w:val="24"/>
        </w:rPr>
      </w:pPr>
      <w:r w:rsidRPr="002D46E5">
        <w:rPr>
          <w:rFonts w:hAnsi="宋体"/>
          <w:sz w:val="24"/>
        </w:rPr>
        <w:t>迟交</w:t>
      </w:r>
      <w:r w:rsidRPr="002D46E5">
        <w:rPr>
          <w:sz w:val="24"/>
        </w:rPr>
        <w:t>9</w:t>
      </w:r>
      <w:r w:rsidRPr="002D46E5">
        <w:rPr>
          <w:rFonts w:hAnsi="宋体"/>
          <w:sz w:val="24"/>
        </w:rPr>
        <w:t>周以上，每周支付迟交合同货物合同价格的</w:t>
      </w:r>
      <w:r w:rsidRPr="002D46E5">
        <w:rPr>
          <w:sz w:val="24"/>
        </w:rPr>
        <w:t>1</w:t>
      </w:r>
      <w:r w:rsidRPr="002D46E5">
        <w:rPr>
          <w:rFonts w:hAnsi="宋体"/>
          <w:sz w:val="24"/>
        </w:rPr>
        <w:t>％；</w:t>
      </w:r>
    </w:p>
    <w:p w14:paraId="36C26516" w14:textId="77777777" w:rsidR="00074607" w:rsidRPr="002D46E5" w:rsidRDefault="00074607" w:rsidP="00656616">
      <w:pPr>
        <w:spacing w:line="360" w:lineRule="auto"/>
        <w:ind w:firstLineChars="200" w:firstLine="480"/>
        <w:rPr>
          <w:sz w:val="24"/>
        </w:rPr>
      </w:pPr>
      <w:r w:rsidRPr="002D46E5">
        <w:rPr>
          <w:rFonts w:hAnsi="宋体"/>
          <w:sz w:val="24"/>
        </w:rPr>
        <w:t>不满</w:t>
      </w:r>
      <w:r w:rsidRPr="002D46E5">
        <w:rPr>
          <w:sz w:val="24"/>
        </w:rPr>
        <w:t>1</w:t>
      </w:r>
      <w:r w:rsidRPr="002D46E5">
        <w:rPr>
          <w:rFonts w:hAnsi="宋体"/>
          <w:sz w:val="24"/>
        </w:rPr>
        <w:t>周按</w:t>
      </w:r>
      <w:r w:rsidRPr="002D46E5">
        <w:rPr>
          <w:sz w:val="24"/>
        </w:rPr>
        <w:t>1</w:t>
      </w:r>
      <w:r w:rsidRPr="002D46E5">
        <w:rPr>
          <w:rFonts w:hAnsi="宋体"/>
          <w:sz w:val="24"/>
        </w:rPr>
        <w:t>周计算；</w:t>
      </w:r>
    </w:p>
    <w:p w14:paraId="5AACBBB5" w14:textId="77777777" w:rsidR="00074607" w:rsidRPr="002D46E5" w:rsidRDefault="00074607" w:rsidP="00656616">
      <w:pPr>
        <w:spacing w:line="360" w:lineRule="auto"/>
        <w:ind w:firstLineChars="200" w:firstLine="480"/>
        <w:rPr>
          <w:sz w:val="24"/>
        </w:rPr>
      </w:pPr>
      <w:r w:rsidRPr="002D46E5">
        <w:rPr>
          <w:rFonts w:hAnsi="宋体"/>
          <w:sz w:val="24"/>
        </w:rPr>
        <w:lastRenderedPageBreak/>
        <w:t>出卖人支付迟交违约金，并不解除出卖人按照合同继续交货的义务。</w:t>
      </w:r>
    </w:p>
    <w:p w14:paraId="2FA9E9DE" w14:textId="77777777" w:rsidR="00074607" w:rsidRPr="002D46E5" w:rsidRDefault="00074607" w:rsidP="00656616">
      <w:pPr>
        <w:spacing w:line="360" w:lineRule="auto"/>
        <w:ind w:firstLineChars="200" w:firstLine="480"/>
        <w:rPr>
          <w:sz w:val="24"/>
        </w:rPr>
      </w:pPr>
      <w:r w:rsidRPr="002D46E5">
        <w:rPr>
          <w:rFonts w:hAnsi="宋体"/>
          <w:sz w:val="24"/>
        </w:rPr>
        <w:t>对安装，试运行有重大影响的合同货物迟交超过</w:t>
      </w:r>
      <w:r w:rsidRPr="002D46E5">
        <w:rPr>
          <w:sz w:val="24"/>
        </w:rPr>
        <w:t>3</w:t>
      </w:r>
      <w:r w:rsidRPr="002D46E5">
        <w:rPr>
          <w:rFonts w:hAnsi="宋体"/>
          <w:sz w:val="24"/>
        </w:rPr>
        <w:t>个月时，买受人有权终止部分或全部合同。买受人可以依其认为适当的条件和方法购买与未交合同货物类似的货物，出卖人应对购买类似货物所超出的那部分费用负责。但是，出卖人应继续执行合同中未终止的部分。</w:t>
      </w:r>
    </w:p>
    <w:p w14:paraId="247DBEB2" w14:textId="77777777" w:rsidR="00074607" w:rsidRPr="002D46E5" w:rsidRDefault="00074607" w:rsidP="00656616">
      <w:pPr>
        <w:spacing w:line="360" w:lineRule="auto"/>
        <w:ind w:firstLineChars="200" w:firstLine="480"/>
        <w:rPr>
          <w:sz w:val="24"/>
        </w:rPr>
      </w:pPr>
      <w:r w:rsidRPr="002D46E5">
        <w:rPr>
          <w:sz w:val="24"/>
        </w:rPr>
        <w:t xml:space="preserve">11.13 </w:t>
      </w:r>
      <w:r w:rsidRPr="002D46E5">
        <w:rPr>
          <w:rFonts w:hAnsi="宋体"/>
          <w:sz w:val="24"/>
        </w:rPr>
        <w:t>出卖人未按期交付买受人图纸、资料、技术文件，每迟交</w:t>
      </w:r>
      <w:r w:rsidRPr="002D46E5">
        <w:rPr>
          <w:sz w:val="24"/>
        </w:rPr>
        <w:t>1</w:t>
      </w:r>
      <w:r w:rsidRPr="002D46E5">
        <w:rPr>
          <w:rFonts w:hAnsi="宋体"/>
          <w:sz w:val="24"/>
        </w:rPr>
        <w:t>天，买受人将要求出卖人支付合同价格</w:t>
      </w:r>
      <w:r w:rsidRPr="002D46E5">
        <w:rPr>
          <w:sz w:val="24"/>
        </w:rPr>
        <w:t>0.1</w:t>
      </w:r>
      <w:r w:rsidRPr="002D46E5">
        <w:rPr>
          <w:rFonts w:hAnsi="宋体"/>
          <w:sz w:val="24"/>
        </w:rPr>
        <w:t>％且不超过</w:t>
      </w:r>
      <w:r w:rsidRPr="002D46E5">
        <w:rPr>
          <w:sz w:val="24"/>
        </w:rPr>
        <w:t>5000</w:t>
      </w:r>
      <w:r w:rsidRPr="002D46E5">
        <w:rPr>
          <w:rFonts w:hAnsi="宋体"/>
          <w:sz w:val="24"/>
        </w:rPr>
        <w:t>元的违约金，每交一张有错误的图纸买受人将要求出卖人支付合同价格</w:t>
      </w:r>
      <w:r w:rsidRPr="002D46E5">
        <w:rPr>
          <w:sz w:val="24"/>
        </w:rPr>
        <w:t>0.1</w:t>
      </w:r>
      <w:r w:rsidRPr="002D46E5">
        <w:rPr>
          <w:rFonts w:hAnsi="宋体"/>
          <w:sz w:val="24"/>
        </w:rPr>
        <w:t>％且不超过</w:t>
      </w:r>
      <w:r w:rsidRPr="002D46E5">
        <w:rPr>
          <w:sz w:val="24"/>
        </w:rPr>
        <w:t>5000</w:t>
      </w:r>
      <w:r w:rsidRPr="002D46E5">
        <w:rPr>
          <w:rFonts w:hAnsi="宋体"/>
          <w:sz w:val="24"/>
        </w:rPr>
        <w:t>元违约金，但因此所支付的违约金总数不超过合同价格的</w:t>
      </w:r>
      <w:r w:rsidRPr="002D46E5">
        <w:rPr>
          <w:sz w:val="24"/>
        </w:rPr>
        <w:t>l</w:t>
      </w:r>
      <w:r w:rsidRPr="002D46E5">
        <w:rPr>
          <w:rFonts w:hAnsi="宋体"/>
          <w:sz w:val="24"/>
        </w:rPr>
        <w:t>％。迟交时间的计算以</w:t>
      </w:r>
      <w:r w:rsidRPr="002D46E5">
        <w:rPr>
          <w:sz w:val="24"/>
        </w:rPr>
        <w:t>6.14</w:t>
      </w:r>
      <w:r w:rsidRPr="002D46E5">
        <w:rPr>
          <w:rFonts w:hAnsi="宋体"/>
          <w:sz w:val="24"/>
        </w:rPr>
        <w:t>条规定为准。</w:t>
      </w:r>
    </w:p>
    <w:p w14:paraId="07096C5D" w14:textId="77777777" w:rsidR="00074607" w:rsidRPr="002D46E5" w:rsidRDefault="00074607" w:rsidP="00656616">
      <w:pPr>
        <w:spacing w:line="360" w:lineRule="auto"/>
        <w:ind w:firstLineChars="200" w:firstLine="480"/>
        <w:rPr>
          <w:sz w:val="24"/>
        </w:rPr>
      </w:pPr>
      <w:r w:rsidRPr="002D46E5">
        <w:rPr>
          <w:sz w:val="24"/>
        </w:rPr>
        <w:t xml:space="preserve">11.14 </w:t>
      </w:r>
      <w:r w:rsidRPr="002D46E5">
        <w:rPr>
          <w:rFonts w:hAnsi="宋体"/>
          <w:sz w:val="24"/>
        </w:rPr>
        <w:t>如果由于出卖人服务的疏忽，在执行合同中造成延误，每延误工期</w:t>
      </w:r>
      <w:r w:rsidRPr="002D46E5">
        <w:rPr>
          <w:sz w:val="24"/>
        </w:rPr>
        <w:t>1</w:t>
      </w:r>
      <w:r w:rsidRPr="002D46E5">
        <w:rPr>
          <w:rFonts w:hAnsi="宋体"/>
          <w:sz w:val="24"/>
        </w:rPr>
        <w:t>天出卖人将支付合同价格的</w:t>
      </w:r>
      <w:r w:rsidRPr="002D46E5">
        <w:rPr>
          <w:sz w:val="24"/>
        </w:rPr>
        <w:t>0.05</w:t>
      </w:r>
      <w:r w:rsidRPr="002D46E5">
        <w:rPr>
          <w:rFonts w:hAnsi="宋体"/>
          <w:sz w:val="24"/>
        </w:rPr>
        <w:t>％违约金，这部分违约金最多不超过合同价格的</w:t>
      </w:r>
      <w:r w:rsidRPr="002D46E5">
        <w:rPr>
          <w:sz w:val="24"/>
        </w:rPr>
        <w:t>0.5</w:t>
      </w:r>
      <w:r w:rsidRPr="002D46E5">
        <w:rPr>
          <w:rFonts w:hAnsi="宋体"/>
          <w:sz w:val="24"/>
        </w:rPr>
        <w:t>％。</w:t>
      </w:r>
    </w:p>
    <w:p w14:paraId="0F8EDA05" w14:textId="77777777" w:rsidR="00074607" w:rsidRPr="002D46E5" w:rsidRDefault="00074607" w:rsidP="00656616">
      <w:pPr>
        <w:spacing w:line="360" w:lineRule="auto"/>
        <w:ind w:firstLineChars="200" w:firstLine="480"/>
        <w:rPr>
          <w:sz w:val="24"/>
        </w:rPr>
      </w:pPr>
      <w:r w:rsidRPr="002D46E5">
        <w:rPr>
          <w:sz w:val="24"/>
        </w:rPr>
        <w:t xml:space="preserve">11.15 </w:t>
      </w:r>
      <w:r w:rsidRPr="002D46E5">
        <w:rPr>
          <w:rFonts w:hAnsi="宋体"/>
          <w:sz w:val="24"/>
        </w:rPr>
        <w:t>买受人要求出卖人进行现场服务时，若出卖人未在</w:t>
      </w:r>
      <w:r w:rsidRPr="002D46E5">
        <w:rPr>
          <w:sz w:val="24"/>
        </w:rPr>
        <w:t>8.l</w:t>
      </w:r>
      <w:r w:rsidRPr="002D46E5">
        <w:rPr>
          <w:rFonts w:hAnsi="宋体"/>
          <w:sz w:val="24"/>
        </w:rPr>
        <w:t>条规定的时间内答复和到达现场，每推迟</w:t>
      </w:r>
      <w:r w:rsidRPr="002D46E5">
        <w:rPr>
          <w:sz w:val="24"/>
        </w:rPr>
        <w:t>l</w:t>
      </w:r>
      <w:r w:rsidRPr="002D46E5">
        <w:rPr>
          <w:rFonts w:hAnsi="宋体"/>
          <w:sz w:val="24"/>
        </w:rPr>
        <w:t>天出卖人向买受人支付</w:t>
      </w:r>
      <w:r w:rsidRPr="002D46E5">
        <w:rPr>
          <w:sz w:val="24"/>
        </w:rPr>
        <w:t>5000</w:t>
      </w:r>
      <w:r w:rsidRPr="002D46E5">
        <w:rPr>
          <w:rFonts w:hAnsi="宋体"/>
          <w:sz w:val="24"/>
        </w:rPr>
        <w:t>元的违约金。</w:t>
      </w:r>
    </w:p>
    <w:p w14:paraId="764EA810" w14:textId="77777777" w:rsidR="00074607" w:rsidRPr="002D46E5" w:rsidRDefault="00074607" w:rsidP="00656616">
      <w:pPr>
        <w:spacing w:line="360" w:lineRule="auto"/>
        <w:ind w:firstLineChars="200" w:firstLine="480"/>
        <w:rPr>
          <w:sz w:val="24"/>
        </w:rPr>
      </w:pPr>
      <w:r w:rsidRPr="002D46E5">
        <w:rPr>
          <w:sz w:val="24"/>
        </w:rPr>
        <w:t xml:space="preserve">11.16 </w:t>
      </w:r>
      <w:r w:rsidRPr="002D46E5">
        <w:rPr>
          <w:rFonts w:hAnsi="宋体"/>
          <w:sz w:val="24"/>
        </w:rPr>
        <w:t>合同货物运至现场后，由于出卖</w:t>
      </w:r>
      <w:proofErr w:type="gramStart"/>
      <w:r w:rsidRPr="002D46E5">
        <w:rPr>
          <w:rFonts w:hAnsi="宋体"/>
          <w:sz w:val="24"/>
        </w:rPr>
        <w:t>人原因</w:t>
      </w:r>
      <w:proofErr w:type="gramEnd"/>
      <w:r w:rsidRPr="002D46E5">
        <w:rPr>
          <w:rFonts w:hAnsi="宋体"/>
          <w:sz w:val="24"/>
        </w:rPr>
        <w:t>造成的质量问题而导致工程不能按期投运，</w:t>
      </w:r>
      <w:proofErr w:type="gramStart"/>
      <w:r w:rsidRPr="002D46E5">
        <w:rPr>
          <w:rFonts w:hAnsi="宋体"/>
          <w:sz w:val="24"/>
        </w:rPr>
        <w:t>每影响</w:t>
      </w:r>
      <w:proofErr w:type="gramEnd"/>
      <w:r w:rsidRPr="002D46E5">
        <w:rPr>
          <w:rFonts w:hAnsi="宋体"/>
          <w:sz w:val="24"/>
        </w:rPr>
        <w:t>一周，出卖人应向买受人支付合同价格</w:t>
      </w:r>
      <w:r w:rsidRPr="002D46E5">
        <w:rPr>
          <w:sz w:val="24"/>
        </w:rPr>
        <w:t>1</w:t>
      </w:r>
      <w:r w:rsidRPr="002D46E5">
        <w:rPr>
          <w:rFonts w:hAnsi="宋体"/>
          <w:sz w:val="24"/>
        </w:rPr>
        <w:t>％违约金。</w:t>
      </w:r>
    </w:p>
    <w:p w14:paraId="42925B22" w14:textId="77777777" w:rsidR="00074607" w:rsidRPr="002D46E5" w:rsidRDefault="00074607" w:rsidP="00656616">
      <w:pPr>
        <w:spacing w:line="360" w:lineRule="auto"/>
        <w:ind w:firstLineChars="200" w:firstLine="480"/>
        <w:rPr>
          <w:sz w:val="24"/>
        </w:rPr>
      </w:pPr>
      <w:r w:rsidRPr="002D46E5">
        <w:rPr>
          <w:sz w:val="24"/>
        </w:rPr>
        <w:t xml:space="preserve">11.17 </w:t>
      </w:r>
      <w:r w:rsidRPr="002D46E5">
        <w:rPr>
          <w:rFonts w:hAnsi="宋体"/>
          <w:sz w:val="24"/>
        </w:rPr>
        <w:t>如买受人有理由认为出卖人无法交货的，则有权终止全部或部分合同。出卖人除向买受人退还本息外，须偿付不能交货的货款额的</w:t>
      </w:r>
      <w:r w:rsidRPr="002D46E5">
        <w:rPr>
          <w:sz w:val="24"/>
        </w:rPr>
        <w:t>20</w:t>
      </w:r>
      <w:r w:rsidRPr="002D46E5">
        <w:rPr>
          <w:rFonts w:hAnsi="宋体"/>
          <w:sz w:val="24"/>
        </w:rPr>
        <w:t>％的违约金。</w:t>
      </w:r>
    </w:p>
    <w:p w14:paraId="03BF01CB" w14:textId="77777777" w:rsidR="00074607" w:rsidRPr="002D46E5" w:rsidRDefault="00074607" w:rsidP="00656616">
      <w:pPr>
        <w:spacing w:line="360" w:lineRule="auto"/>
        <w:ind w:firstLineChars="200" w:firstLine="480"/>
        <w:rPr>
          <w:sz w:val="24"/>
        </w:rPr>
      </w:pPr>
      <w:r w:rsidRPr="002D46E5">
        <w:rPr>
          <w:sz w:val="24"/>
        </w:rPr>
        <w:t xml:space="preserve">11.18 </w:t>
      </w:r>
      <w:r w:rsidRPr="002D46E5">
        <w:rPr>
          <w:rFonts w:hAnsi="宋体"/>
          <w:sz w:val="24"/>
        </w:rPr>
        <w:t>出卖人所交的合同货物部件不符合合同约定的品种、型号、规格、材质、技术标准及要求的，出卖人需在合同约定的时间内更换合格的合同货物部件，并负担所发生的一切费用。超过约定的交货期限，按逾期交货处理。</w:t>
      </w:r>
    </w:p>
    <w:p w14:paraId="51B48570" w14:textId="77777777" w:rsidR="00074607" w:rsidRPr="002D46E5" w:rsidRDefault="00074607" w:rsidP="00656616">
      <w:pPr>
        <w:spacing w:line="360" w:lineRule="auto"/>
        <w:ind w:firstLineChars="200" w:firstLine="480"/>
        <w:rPr>
          <w:sz w:val="24"/>
        </w:rPr>
      </w:pPr>
      <w:r w:rsidRPr="002D46E5">
        <w:rPr>
          <w:sz w:val="24"/>
        </w:rPr>
        <w:t xml:space="preserve">11.19 </w:t>
      </w:r>
      <w:r w:rsidRPr="002D46E5">
        <w:rPr>
          <w:rFonts w:hAnsi="宋体"/>
          <w:sz w:val="24"/>
        </w:rPr>
        <w:t>在质量保证期内，由于出卖人设计、材料、制造缺陷造成合同货物停运，每停运一次出卖人应向买受人支付合同价格</w:t>
      </w:r>
      <w:r w:rsidRPr="002D46E5">
        <w:rPr>
          <w:sz w:val="24"/>
        </w:rPr>
        <w:t>2</w:t>
      </w:r>
      <w:r w:rsidRPr="002D46E5">
        <w:rPr>
          <w:rFonts w:hAnsi="宋体"/>
          <w:sz w:val="24"/>
        </w:rPr>
        <w:t>％违约金。</w:t>
      </w:r>
    </w:p>
    <w:p w14:paraId="156FF87A" w14:textId="77777777" w:rsidR="00074607" w:rsidRPr="002D46E5" w:rsidRDefault="00074607" w:rsidP="00656616">
      <w:pPr>
        <w:spacing w:line="360" w:lineRule="auto"/>
        <w:ind w:firstLineChars="200" w:firstLine="480"/>
        <w:rPr>
          <w:sz w:val="24"/>
        </w:rPr>
      </w:pPr>
      <w:r w:rsidRPr="002D46E5">
        <w:rPr>
          <w:sz w:val="24"/>
        </w:rPr>
        <w:t xml:space="preserve">11.20 </w:t>
      </w:r>
      <w:r w:rsidRPr="002D46E5">
        <w:rPr>
          <w:rFonts w:hAnsi="宋体"/>
          <w:sz w:val="24"/>
        </w:rPr>
        <w:t>合同货物错发到站地点或收货人时，出卖人除应负责储运合同货物到达合同约定的地点，还应承担出卖人逾期交货的违约金。出卖人</w:t>
      </w:r>
      <w:proofErr w:type="gramStart"/>
      <w:r w:rsidRPr="002D46E5">
        <w:rPr>
          <w:rFonts w:hAnsi="宋体"/>
          <w:sz w:val="24"/>
        </w:rPr>
        <w:t>未经买</w:t>
      </w:r>
      <w:proofErr w:type="gramEnd"/>
      <w:r w:rsidRPr="002D46E5">
        <w:rPr>
          <w:rFonts w:hAnsi="宋体"/>
          <w:sz w:val="24"/>
        </w:rPr>
        <w:t>受人同意，单方改变运输路线和运输工具所增加的费用由出卖人承担。</w:t>
      </w:r>
    </w:p>
    <w:p w14:paraId="039C0B2F" w14:textId="77777777" w:rsidR="00074607" w:rsidRPr="002D46E5" w:rsidRDefault="00074607" w:rsidP="00656616">
      <w:pPr>
        <w:spacing w:line="360" w:lineRule="auto"/>
        <w:ind w:firstLineChars="200" w:firstLine="480"/>
        <w:rPr>
          <w:sz w:val="24"/>
        </w:rPr>
      </w:pPr>
      <w:r w:rsidRPr="002D46E5">
        <w:rPr>
          <w:sz w:val="24"/>
        </w:rPr>
        <w:t xml:space="preserve">11.21 </w:t>
      </w:r>
      <w:r w:rsidRPr="002D46E5">
        <w:rPr>
          <w:rFonts w:hAnsi="宋体"/>
          <w:sz w:val="24"/>
        </w:rPr>
        <w:t>出卖人根据本合同承担的上述违约金，累计不超过合同价格的</w:t>
      </w:r>
      <w:r w:rsidRPr="002D46E5">
        <w:rPr>
          <w:sz w:val="24"/>
        </w:rPr>
        <w:t>20</w:t>
      </w:r>
      <w:r w:rsidRPr="002D46E5">
        <w:rPr>
          <w:rFonts w:hAnsi="宋体"/>
          <w:sz w:val="24"/>
        </w:rPr>
        <w:t>％。这一违约金总额的限制不适用于出卖人修理或更换所有缺陷设备责任或由出卖人承担买受人从其他合同的供货商采购补充、更换有偏差有缺陷合同货物并运到安装现场的所有费用。如上述违约金累计超过合同价格的</w:t>
      </w:r>
      <w:r w:rsidRPr="002D46E5">
        <w:rPr>
          <w:sz w:val="24"/>
        </w:rPr>
        <w:t>20</w:t>
      </w:r>
      <w:r w:rsidRPr="002D46E5">
        <w:rPr>
          <w:rFonts w:hAnsi="宋体"/>
          <w:sz w:val="24"/>
        </w:rPr>
        <w:t>％，买受人有权终</w:t>
      </w:r>
      <w:r w:rsidRPr="002D46E5">
        <w:rPr>
          <w:rFonts w:hAnsi="宋体"/>
          <w:sz w:val="24"/>
        </w:rPr>
        <w:lastRenderedPageBreak/>
        <w:t>止合同。</w:t>
      </w:r>
    </w:p>
    <w:p w14:paraId="1465B9A8" w14:textId="77777777" w:rsidR="00074607" w:rsidRPr="002D46E5" w:rsidRDefault="00074607" w:rsidP="00656616">
      <w:pPr>
        <w:spacing w:line="360" w:lineRule="auto"/>
        <w:ind w:firstLineChars="200" w:firstLine="482"/>
        <w:rPr>
          <w:b/>
          <w:sz w:val="24"/>
        </w:rPr>
      </w:pPr>
      <w:r w:rsidRPr="002D46E5">
        <w:rPr>
          <w:b/>
          <w:sz w:val="24"/>
        </w:rPr>
        <w:t xml:space="preserve">12. </w:t>
      </w:r>
      <w:r w:rsidRPr="002D46E5">
        <w:rPr>
          <w:rFonts w:hAnsi="宋体"/>
          <w:b/>
          <w:sz w:val="24"/>
        </w:rPr>
        <w:t>合同的变更与修改</w:t>
      </w:r>
    </w:p>
    <w:p w14:paraId="1D90229F" w14:textId="77777777" w:rsidR="00074607" w:rsidRPr="002D46E5" w:rsidRDefault="00074607" w:rsidP="00656616">
      <w:pPr>
        <w:spacing w:line="360" w:lineRule="auto"/>
        <w:ind w:firstLineChars="200" w:firstLine="480"/>
        <w:rPr>
          <w:sz w:val="24"/>
        </w:rPr>
      </w:pPr>
      <w:r w:rsidRPr="002D46E5">
        <w:rPr>
          <w:sz w:val="24"/>
        </w:rPr>
        <w:t>12.1</w:t>
      </w:r>
      <w:r w:rsidRPr="002D46E5">
        <w:rPr>
          <w:rFonts w:hAnsi="宋体"/>
          <w:sz w:val="24"/>
        </w:rPr>
        <w:t>本合同一经生效，除双方协商一致另行签订协议外，任何一方均无权对本合同的内容（包括附件）及</w:t>
      </w:r>
      <w:r w:rsidRPr="002D46E5">
        <w:rPr>
          <w:sz w:val="24"/>
        </w:rPr>
        <w:t>8.6</w:t>
      </w:r>
      <w:r w:rsidRPr="002D46E5">
        <w:rPr>
          <w:rFonts w:hAnsi="宋体"/>
          <w:sz w:val="24"/>
        </w:rPr>
        <w:t>条所规定的内容做任何修改</w:t>
      </w:r>
    </w:p>
    <w:p w14:paraId="3D8CF744" w14:textId="77777777" w:rsidR="00074607" w:rsidRPr="002D46E5" w:rsidRDefault="00074607" w:rsidP="00656616">
      <w:pPr>
        <w:spacing w:line="360" w:lineRule="auto"/>
        <w:ind w:firstLineChars="200" w:firstLine="480"/>
        <w:rPr>
          <w:sz w:val="24"/>
        </w:rPr>
      </w:pPr>
      <w:r w:rsidRPr="002D46E5">
        <w:rPr>
          <w:sz w:val="24"/>
        </w:rPr>
        <w:t xml:space="preserve">12.2 </w:t>
      </w:r>
      <w:r w:rsidRPr="002D46E5">
        <w:rPr>
          <w:rFonts w:hAnsi="宋体"/>
          <w:sz w:val="24"/>
        </w:rPr>
        <w:t>如果出卖人有违反或拒绝执行本合同规定的行为时，买受人将书面通知出卖人，出卖人在接到通知书后</w:t>
      </w:r>
      <w:r w:rsidRPr="002D46E5">
        <w:rPr>
          <w:sz w:val="24"/>
        </w:rPr>
        <w:t>5</w:t>
      </w:r>
      <w:r w:rsidRPr="002D46E5">
        <w:rPr>
          <w:rFonts w:hAnsi="宋体"/>
          <w:sz w:val="24"/>
        </w:rPr>
        <w:t>个工作日内确认无误后应对违反或拒绝行为</w:t>
      </w:r>
      <w:proofErr w:type="gramStart"/>
      <w:r w:rsidRPr="002D46E5">
        <w:rPr>
          <w:rFonts w:hAnsi="宋体"/>
          <w:sz w:val="24"/>
        </w:rPr>
        <w:t>作出</w:t>
      </w:r>
      <w:proofErr w:type="gramEnd"/>
      <w:r w:rsidRPr="002D46E5">
        <w:rPr>
          <w:rFonts w:hAnsi="宋体"/>
          <w:sz w:val="24"/>
        </w:rPr>
        <w:t>修正，如果认为在</w:t>
      </w:r>
      <w:r w:rsidRPr="002D46E5">
        <w:rPr>
          <w:sz w:val="24"/>
        </w:rPr>
        <w:t>5</w:t>
      </w:r>
      <w:r w:rsidRPr="002D46E5">
        <w:rPr>
          <w:rFonts w:hAnsi="宋体"/>
          <w:sz w:val="24"/>
        </w:rPr>
        <w:t>个工作日内来不及纠正时，应提出修正计划。如果得不到纠正或提不出修正计划，买受人将保留暂停履行本合同的一部分或全部的权利。对于这种暂停，买受人将</w:t>
      </w:r>
      <w:proofErr w:type="gramStart"/>
      <w:r w:rsidRPr="002D46E5">
        <w:rPr>
          <w:rFonts w:hAnsi="宋体"/>
          <w:sz w:val="24"/>
        </w:rPr>
        <w:t>不</w:t>
      </w:r>
      <w:proofErr w:type="gramEnd"/>
      <w:r w:rsidRPr="002D46E5">
        <w:rPr>
          <w:rFonts w:hAnsi="宋体"/>
          <w:sz w:val="24"/>
        </w:rPr>
        <w:t>出具变更通知书，由此而发生的一切费用、损失和索赔将由出卖人负担。</w:t>
      </w:r>
    </w:p>
    <w:p w14:paraId="63F6CCCF" w14:textId="77777777" w:rsidR="00074607" w:rsidRPr="002D46E5" w:rsidRDefault="00074607" w:rsidP="00656616">
      <w:pPr>
        <w:spacing w:line="360" w:lineRule="auto"/>
        <w:ind w:firstLineChars="200" w:firstLine="480"/>
        <w:rPr>
          <w:sz w:val="24"/>
        </w:rPr>
      </w:pPr>
      <w:r w:rsidRPr="002D46E5">
        <w:rPr>
          <w:sz w:val="24"/>
        </w:rPr>
        <w:t xml:space="preserve">12.3 </w:t>
      </w:r>
      <w:r w:rsidRPr="002D46E5">
        <w:rPr>
          <w:rFonts w:hAnsi="宋体"/>
          <w:sz w:val="24"/>
        </w:rPr>
        <w:t>根据</w:t>
      </w:r>
      <w:r w:rsidRPr="002D46E5">
        <w:rPr>
          <w:sz w:val="24"/>
        </w:rPr>
        <w:t>12.2</w:t>
      </w:r>
      <w:r w:rsidRPr="002D46E5">
        <w:rPr>
          <w:rFonts w:hAnsi="宋体"/>
          <w:sz w:val="24"/>
        </w:rPr>
        <w:t>条款规定，如果买受人行使暂停权利后，买受人有权停付到期应向出卖人支付暂停部分的款项，并有权索回预付给出卖人的暂停部分的款项。</w:t>
      </w:r>
    </w:p>
    <w:p w14:paraId="0E1C0AA0" w14:textId="77777777" w:rsidR="00074607" w:rsidRPr="002D46E5" w:rsidRDefault="00074607" w:rsidP="00656616">
      <w:pPr>
        <w:spacing w:line="360" w:lineRule="auto"/>
        <w:ind w:firstLineChars="200" w:firstLine="480"/>
        <w:rPr>
          <w:sz w:val="24"/>
        </w:rPr>
      </w:pPr>
      <w:r w:rsidRPr="002D46E5">
        <w:rPr>
          <w:sz w:val="24"/>
        </w:rPr>
        <w:t xml:space="preserve">12.4 </w:t>
      </w:r>
      <w:r w:rsidRPr="002D46E5">
        <w:rPr>
          <w:rFonts w:hAnsi="宋体"/>
          <w:sz w:val="24"/>
        </w:rPr>
        <w:t>在合同执行期间，若因买受</w:t>
      </w:r>
      <w:proofErr w:type="gramStart"/>
      <w:r w:rsidRPr="002D46E5">
        <w:rPr>
          <w:rFonts w:hAnsi="宋体"/>
          <w:sz w:val="24"/>
        </w:rPr>
        <w:t>人原因</w:t>
      </w:r>
      <w:proofErr w:type="gramEnd"/>
      <w:r w:rsidRPr="002D46E5">
        <w:rPr>
          <w:rFonts w:hAnsi="宋体"/>
          <w:sz w:val="24"/>
        </w:rPr>
        <w:t>要求对合同货物进行重大的变更或要求增加超出附件一以外的范围，买受人应考虑出卖人的设计和生产周期及由此而发生的费用变化；出卖人接到买受人的书面通知后，应充分考虑买受人意见，与买受人一起尽早完成合同修改。</w:t>
      </w:r>
    </w:p>
    <w:p w14:paraId="64D06567" w14:textId="77777777" w:rsidR="00074607" w:rsidRPr="002D46E5" w:rsidRDefault="00074607" w:rsidP="00656616">
      <w:pPr>
        <w:spacing w:line="360" w:lineRule="auto"/>
        <w:ind w:firstLineChars="200" w:firstLine="480"/>
        <w:rPr>
          <w:sz w:val="24"/>
        </w:rPr>
      </w:pPr>
      <w:r w:rsidRPr="002D46E5">
        <w:rPr>
          <w:sz w:val="24"/>
        </w:rPr>
        <w:t xml:space="preserve">12.5 </w:t>
      </w:r>
      <w:r w:rsidRPr="002D46E5">
        <w:rPr>
          <w:rFonts w:hAnsi="宋体"/>
          <w:sz w:val="24"/>
        </w:rPr>
        <w:t>在合同执行过程中，若因国家计划调整而引起本合同无法正常执行时，出卖人或买受人可以向对方提出暂停执行合同或修改合同有关条款的建议，与之有关的事宜双方协商办理。</w:t>
      </w:r>
    </w:p>
    <w:p w14:paraId="29CF12FC" w14:textId="77777777" w:rsidR="00074607" w:rsidRPr="002D46E5" w:rsidRDefault="00074607" w:rsidP="00656616">
      <w:pPr>
        <w:spacing w:line="360" w:lineRule="auto"/>
        <w:ind w:firstLineChars="200" w:firstLine="480"/>
        <w:rPr>
          <w:sz w:val="24"/>
        </w:rPr>
      </w:pPr>
      <w:r w:rsidRPr="002D46E5">
        <w:rPr>
          <w:sz w:val="24"/>
        </w:rPr>
        <w:t xml:space="preserve">12.6 </w:t>
      </w:r>
      <w:r w:rsidRPr="002D46E5">
        <w:rPr>
          <w:rFonts w:hAnsi="宋体"/>
          <w:sz w:val="24"/>
        </w:rPr>
        <w:t>买受人有权在交货前向出卖人发出书面通知，在合同总体范围内对如下几点提出变更：</w:t>
      </w:r>
    </w:p>
    <w:p w14:paraId="08181CF9" w14:textId="77777777" w:rsidR="00074607" w:rsidRPr="002D46E5" w:rsidRDefault="00074607" w:rsidP="00656616">
      <w:pPr>
        <w:spacing w:line="360" w:lineRule="auto"/>
        <w:ind w:firstLineChars="200" w:firstLine="480"/>
        <w:rPr>
          <w:sz w:val="24"/>
        </w:rPr>
      </w:pPr>
      <w:r w:rsidRPr="002D46E5">
        <w:rPr>
          <w:sz w:val="24"/>
        </w:rPr>
        <w:t xml:space="preserve">12.6.1 </w:t>
      </w:r>
      <w:r w:rsidRPr="002D46E5">
        <w:rPr>
          <w:rFonts w:hAnsi="宋体"/>
          <w:sz w:val="24"/>
        </w:rPr>
        <w:t>提前、推迟或暂停设备的交货，但应在交货期</w:t>
      </w:r>
      <w:r w:rsidRPr="002D46E5">
        <w:rPr>
          <w:sz w:val="24"/>
        </w:rPr>
        <w:t>1</w:t>
      </w:r>
      <w:r w:rsidRPr="002D46E5">
        <w:rPr>
          <w:rFonts w:hAnsi="宋体"/>
          <w:sz w:val="24"/>
        </w:rPr>
        <w:t>个月前通知出卖人；当重新确定交货时间后，买受人应提前</w:t>
      </w:r>
      <w:r w:rsidRPr="002D46E5">
        <w:rPr>
          <w:sz w:val="24"/>
        </w:rPr>
        <w:t>1</w:t>
      </w:r>
      <w:r w:rsidRPr="002D46E5">
        <w:rPr>
          <w:rFonts w:hAnsi="宋体"/>
          <w:sz w:val="24"/>
        </w:rPr>
        <w:t>个月通知出卖人，以便提前做好各项生产准备工作。提前、推迟、暂停及明确交货期均应办理有关变更手续。</w:t>
      </w:r>
    </w:p>
    <w:p w14:paraId="201C449E" w14:textId="77777777" w:rsidR="00074607" w:rsidRPr="002D46E5" w:rsidRDefault="00074607" w:rsidP="00656616">
      <w:pPr>
        <w:spacing w:line="360" w:lineRule="auto"/>
        <w:ind w:firstLineChars="200" w:firstLine="480"/>
        <w:rPr>
          <w:sz w:val="24"/>
        </w:rPr>
      </w:pPr>
      <w:r w:rsidRPr="002D46E5">
        <w:rPr>
          <w:sz w:val="24"/>
        </w:rPr>
        <w:t xml:space="preserve">12.6.2 </w:t>
      </w:r>
      <w:r w:rsidRPr="002D46E5">
        <w:rPr>
          <w:rFonts w:hAnsi="宋体"/>
          <w:sz w:val="24"/>
        </w:rPr>
        <w:t>提前</w:t>
      </w:r>
      <w:r w:rsidRPr="002D46E5">
        <w:rPr>
          <w:sz w:val="24"/>
        </w:rPr>
        <w:t>20</w:t>
      </w:r>
      <w:r w:rsidRPr="002D46E5">
        <w:rPr>
          <w:rFonts w:hAnsi="宋体"/>
          <w:sz w:val="24"/>
        </w:rPr>
        <w:t>天变更运输方式、包装方式、交货地点及出卖人需提供的服务。</w:t>
      </w:r>
    </w:p>
    <w:p w14:paraId="778111CD" w14:textId="77777777" w:rsidR="00074607" w:rsidRPr="002D46E5" w:rsidRDefault="00074607" w:rsidP="00656616">
      <w:pPr>
        <w:spacing w:line="360" w:lineRule="auto"/>
        <w:ind w:firstLineChars="200" w:firstLine="480"/>
        <w:rPr>
          <w:sz w:val="24"/>
        </w:rPr>
      </w:pPr>
      <w:r w:rsidRPr="002D46E5">
        <w:rPr>
          <w:sz w:val="24"/>
        </w:rPr>
        <w:t xml:space="preserve">12.6.3 </w:t>
      </w:r>
      <w:r w:rsidRPr="002D46E5">
        <w:rPr>
          <w:rFonts w:hAnsi="宋体"/>
          <w:sz w:val="24"/>
        </w:rPr>
        <w:t>出卖人应及时与设计方联系配合，出卖人进行生产前应将核对设计方设计技术文件的结果与设计方联络。若由于设计变更量影响交货量较大，买受人</w:t>
      </w:r>
      <w:proofErr w:type="gramStart"/>
      <w:r w:rsidRPr="002D46E5">
        <w:rPr>
          <w:rFonts w:hAnsi="宋体"/>
          <w:sz w:val="24"/>
        </w:rPr>
        <w:t>凭设计</w:t>
      </w:r>
      <w:proofErr w:type="gramEnd"/>
      <w:r w:rsidRPr="002D46E5">
        <w:rPr>
          <w:rFonts w:hAnsi="宋体"/>
          <w:sz w:val="24"/>
        </w:rPr>
        <w:t>变更文件在需要时与出卖人协议对合同进行修改。</w:t>
      </w:r>
    </w:p>
    <w:p w14:paraId="2D94CC5A" w14:textId="77777777" w:rsidR="00074607" w:rsidRPr="002D46E5" w:rsidRDefault="00074607" w:rsidP="00656616">
      <w:pPr>
        <w:spacing w:line="360" w:lineRule="auto"/>
        <w:ind w:firstLineChars="200" w:firstLine="482"/>
        <w:rPr>
          <w:b/>
          <w:sz w:val="24"/>
        </w:rPr>
      </w:pPr>
      <w:r w:rsidRPr="002D46E5">
        <w:rPr>
          <w:b/>
          <w:sz w:val="24"/>
        </w:rPr>
        <w:t xml:space="preserve">13. </w:t>
      </w:r>
      <w:r w:rsidRPr="002D46E5">
        <w:rPr>
          <w:rFonts w:hAnsi="宋体"/>
          <w:b/>
          <w:sz w:val="24"/>
        </w:rPr>
        <w:t>不可抗力</w:t>
      </w:r>
    </w:p>
    <w:p w14:paraId="40705B4F" w14:textId="77777777" w:rsidR="00074607" w:rsidRPr="002D46E5" w:rsidRDefault="00074607" w:rsidP="00656616">
      <w:pPr>
        <w:spacing w:line="360" w:lineRule="auto"/>
        <w:ind w:firstLineChars="200" w:firstLine="480"/>
        <w:rPr>
          <w:sz w:val="24"/>
        </w:rPr>
      </w:pPr>
      <w:r w:rsidRPr="002D46E5">
        <w:rPr>
          <w:sz w:val="24"/>
        </w:rPr>
        <w:lastRenderedPageBreak/>
        <w:t xml:space="preserve">13.1 </w:t>
      </w:r>
      <w:r w:rsidRPr="002D46E5">
        <w:rPr>
          <w:rFonts w:hAnsi="宋体"/>
          <w:sz w:val="24"/>
        </w:rPr>
        <w:t>不可抗力是合同签字生效后发生的</w:t>
      </w:r>
      <w:proofErr w:type="gramStart"/>
      <w:r w:rsidRPr="002D46E5">
        <w:rPr>
          <w:rFonts w:hAnsi="宋体"/>
          <w:sz w:val="24"/>
        </w:rPr>
        <w:t>非有关</w:t>
      </w:r>
      <w:proofErr w:type="gramEnd"/>
      <w:r w:rsidRPr="002D46E5">
        <w:rPr>
          <w:rFonts w:hAnsi="宋体"/>
          <w:sz w:val="24"/>
        </w:rPr>
        <w:t>方所能控制的，并非合同方过失的、不能预见的、不能避免并不能克服的社会和自然事件，包括但不限于：严重的自然灾害（如台风、洪水、地震、火灾、爆炸等），战争、叛乱、破坏等。合同双方的任何一方，由于不可抗力而影响合同义务执行时，则延迟合同义务的期限相当于不可抗力事件的时间，但是不能因为不可抗力的延迟而调整价格。</w:t>
      </w:r>
    </w:p>
    <w:p w14:paraId="316BAB89" w14:textId="77777777" w:rsidR="00074607" w:rsidRPr="002D46E5" w:rsidRDefault="00074607" w:rsidP="00656616">
      <w:pPr>
        <w:spacing w:line="360" w:lineRule="auto"/>
        <w:ind w:firstLineChars="200" w:firstLine="480"/>
        <w:rPr>
          <w:sz w:val="24"/>
        </w:rPr>
      </w:pPr>
      <w:r w:rsidRPr="002D46E5">
        <w:rPr>
          <w:sz w:val="24"/>
        </w:rPr>
        <w:t xml:space="preserve">13.2 </w:t>
      </w:r>
      <w:r w:rsidRPr="002D46E5">
        <w:rPr>
          <w:rFonts w:hAnsi="宋体"/>
          <w:sz w:val="24"/>
        </w:rPr>
        <w:t>受到不可抗力影响的一方应在不可抗力事件发生后，将取得有关部门证实所发生的不可抗力事件的情况，两周内以传真或电报通知另一方审阅确认，受影响的一方同时应尽量设法缩小这种影响和由此而引起的延误，一旦不可抗力的影响消除后，应将此情况立即通知对方。</w:t>
      </w:r>
    </w:p>
    <w:p w14:paraId="0AA06557" w14:textId="77777777" w:rsidR="00074607" w:rsidRPr="002D46E5" w:rsidRDefault="00074607" w:rsidP="00656616">
      <w:pPr>
        <w:spacing w:line="360" w:lineRule="auto"/>
        <w:ind w:firstLineChars="200" w:firstLine="480"/>
        <w:rPr>
          <w:sz w:val="24"/>
        </w:rPr>
      </w:pPr>
      <w:r w:rsidRPr="002D46E5">
        <w:rPr>
          <w:sz w:val="24"/>
        </w:rPr>
        <w:t xml:space="preserve">13.3 </w:t>
      </w:r>
      <w:r w:rsidRPr="002D46E5">
        <w:rPr>
          <w:rFonts w:hAnsi="宋体"/>
          <w:sz w:val="24"/>
        </w:rPr>
        <w:t>如双方对不可抗力事件的影响估计将延续到一百二十天以上时，双方应通过友好协商解决本合同的执行问题（包括交货、安装、试运行和验收等问题）。</w:t>
      </w:r>
    </w:p>
    <w:p w14:paraId="465C616B" w14:textId="77777777" w:rsidR="00074607" w:rsidRPr="002D46E5" w:rsidRDefault="00074607" w:rsidP="00656616">
      <w:pPr>
        <w:spacing w:line="360" w:lineRule="auto"/>
        <w:ind w:firstLineChars="200" w:firstLine="480"/>
        <w:rPr>
          <w:sz w:val="24"/>
        </w:rPr>
      </w:pPr>
      <w:r w:rsidRPr="002D46E5">
        <w:rPr>
          <w:sz w:val="24"/>
        </w:rPr>
        <w:t xml:space="preserve">13.4 </w:t>
      </w:r>
      <w:r w:rsidRPr="002D46E5">
        <w:rPr>
          <w:rFonts w:hAnsi="宋体"/>
          <w:sz w:val="24"/>
        </w:rPr>
        <w:t>如果不可抗力使交货时间严重影响工程进度，买受人有权终止合同，遗留问题由双方通过友好协商妥善解决。</w:t>
      </w:r>
    </w:p>
    <w:p w14:paraId="61122328" w14:textId="77777777" w:rsidR="00074607" w:rsidRPr="002D46E5" w:rsidRDefault="00074607" w:rsidP="00656616">
      <w:pPr>
        <w:spacing w:line="360" w:lineRule="auto"/>
        <w:ind w:firstLineChars="200" w:firstLine="482"/>
        <w:rPr>
          <w:b/>
          <w:sz w:val="24"/>
        </w:rPr>
      </w:pPr>
      <w:r w:rsidRPr="002D46E5">
        <w:rPr>
          <w:b/>
          <w:sz w:val="24"/>
        </w:rPr>
        <w:t xml:space="preserve">14. </w:t>
      </w:r>
      <w:r w:rsidRPr="002D46E5">
        <w:rPr>
          <w:rFonts w:hAnsi="宋体"/>
          <w:b/>
          <w:sz w:val="24"/>
        </w:rPr>
        <w:t>合同争议的解决</w:t>
      </w:r>
    </w:p>
    <w:p w14:paraId="0FDB94D8" w14:textId="77777777" w:rsidR="00074607" w:rsidRPr="002D46E5" w:rsidRDefault="00074607" w:rsidP="00656616">
      <w:pPr>
        <w:spacing w:line="360" w:lineRule="auto"/>
        <w:ind w:firstLineChars="200" w:firstLine="480"/>
        <w:rPr>
          <w:sz w:val="24"/>
        </w:rPr>
      </w:pPr>
      <w:r w:rsidRPr="002D46E5">
        <w:rPr>
          <w:sz w:val="24"/>
        </w:rPr>
        <w:t xml:space="preserve">14.1 </w:t>
      </w:r>
      <w:r w:rsidRPr="002D46E5">
        <w:rPr>
          <w:rFonts w:hAnsi="宋体"/>
          <w:sz w:val="24"/>
        </w:rPr>
        <w:t>本合同适用法律为中华人民共和国法律。</w:t>
      </w:r>
    </w:p>
    <w:p w14:paraId="75E9D7BD" w14:textId="77777777" w:rsidR="00074607" w:rsidRPr="002D46E5" w:rsidRDefault="00074607" w:rsidP="00656616">
      <w:pPr>
        <w:spacing w:line="360" w:lineRule="auto"/>
        <w:ind w:firstLineChars="200" w:firstLine="480"/>
        <w:rPr>
          <w:sz w:val="24"/>
        </w:rPr>
      </w:pPr>
      <w:r w:rsidRPr="002D46E5">
        <w:rPr>
          <w:sz w:val="24"/>
        </w:rPr>
        <w:t xml:space="preserve">14.2 </w:t>
      </w:r>
      <w:r w:rsidRPr="002D46E5">
        <w:rPr>
          <w:rFonts w:hAnsi="宋体"/>
          <w:sz w:val="24"/>
        </w:rPr>
        <w:t>凡因本合同引起的或与本合同有关的任何争议，双方应首先通过友好协商解决。如仍不能解决，任何一方可以向买受人所在地人民法院提起诉讼。</w:t>
      </w:r>
    </w:p>
    <w:p w14:paraId="2706737C" w14:textId="77777777" w:rsidR="00074607" w:rsidRPr="002D46E5" w:rsidRDefault="00074607" w:rsidP="00656616">
      <w:pPr>
        <w:spacing w:line="360" w:lineRule="auto"/>
        <w:ind w:firstLineChars="200" w:firstLine="480"/>
        <w:rPr>
          <w:sz w:val="24"/>
        </w:rPr>
      </w:pPr>
      <w:r w:rsidRPr="002D46E5">
        <w:rPr>
          <w:sz w:val="24"/>
        </w:rPr>
        <w:t xml:space="preserve">14.3 </w:t>
      </w:r>
      <w:r w:rsidRPr="002D46E5">
        <w:rPr>
          <w:rFonts w:hAnsi="宋体"/>
          <w:sz w:val="24"/>
        </w:rPr>
        <w:t>在进行法院审理期间，除提交法院审理的事项外，合同仍应继续履行。</w:t>
      </w:r>
    </w:p>
    <w:p w14:paraId="3D891F68" w14:textId="77777777" w:rsidR="00074607" w:rsidRPr="002D46E5" w:rsidRDefault="00074607" w:rsidP="00656616">
      <w:pPr>
        <w:spacing w:line="360" w:lineRule="auto"/>
        <w:ind w:firstLineChars="200" w:firstLine="482"/>
        <w:rPr>
          <w:b/>
          <w:sz w:val="24"/>
        </w:rPr>
      </w:pPr>
      <w:r w:rsidRPr="002D46E5">
        <w:rPr>
          <w:b/>
          <w:sz w:val="24"/>
        </w:rPr>
        <w:t xml:space="preserve">15. </w:t>
      </w:r>
      <w:r w:rsidRPr="002D46E5">
        <w:rPr>
          <w:rFonts w:hAnsi="宋体"/>
          <w:b/>
          <w:sz w:val="24"/>
        </w:rPr>
        <w:t>税</w:t>
      </w:r>
    </w:p>
    <w:p w14:paraId="5086BDEF" w14:textId="77777777" w:rsidR="00074607" w:rsidRPr="002D46E5" w:rsidRDefault="00074607" w:rsidP="00656616">
      <w:pPr>
        <w:spacing w:line="360" w:lineRule="auto"/>
        <w:ind w:firstLineChars="200" w:firstLine="480"/>
        <w:rPr>
          <w:sz w:val="24"/>
        </w:rPr>
      </w:pPr>
      <w:r w:rsidRPr="002D46E5">
        <w:rPr>
          <w:sz w:val="24"/>
        </w:rPr>
        <w:t xml:space="preserve">15.1 </w:t>
      </w:r>
      <w:r w:rsidRPr="002D46E5">
        <w:rPr>
          <w:rFonts w:hAnsi="宋体"/>
          <w:sz w:val="24"/>
        </w:rPr>
        <w:t>与执行合同有关的由中国政府根据现行税收法向买受人征收的全部税款应由买受人负担。</w:t>
      </w:r>
    </w:p>
    <w:p w14:paraId="5C315BE7" w14:textId="77777777" w:rsidR="00074607" w:rsidRPr="002D46E5" w:rsidRDefault="00074607" w:rsidP="00656616">
      <w:pPr>
        <w:spacing w:line="360" w:lineRule="auto"/>
        <w:ind w:firstLineChars="200" w:firstLine="480"/>
        <w:rPr>
          <w:sz w:val="24"/>
        </w:rPr>
      </w:pPr>
      <w:r w:rsidRPr="002D46E5">
        <w:rPr>
          <w:sz w:val="24"/>
        </w:rPr>
        <w:t xml:space="preserve">15.2 </w:t>
      </w:r>
      <w:r w:rsidRPr="002D46E5">
        <w:rPr>
          <w:rFonts w:hAnsi="宋体"/>
          <w:sz w:val="24"/>
        </w:rPr>
        <w:t>与执行合同有关的由中国政府根据现行税收法向出卖人征收的全部税款应由出卖人负担，合同价格已包括所有税收。</w:t>
      </w:r>
    </w:p>
    <w:p w14:paraId="6C9FA434" w14:textId="77777777" w:rsidR="00074607" w:rsidRPr="002D46E5" w:rsidRDefault="00074607" w:rsidP="00656616">
      <w:pPr>
        <w:spacing w:line="360" w:lineRule="auto"/>
        <w:ind w:firstLineChars="200" w:firstLine="480"/>
        <w:rPr>
          <w:sz w:val="24"/>
        </w:rPr>
      </w:pPr>
      <w:r w:rsidRPr="002D46E5">
        <w:rPr>
          <w:sz w:val="24"/>
        </w:rPr>
        <w:t xml:space="preserve">15.3 </w:t>
      </w:r>
      <w:r w:rsidRPr="002D46E5">
        <w:rPr>
          <w:rFonts w:hAnsi="宋体"/>
          <w:sz w:val="24"/>
        </w:rPr>
        <w:t>与执行合同有关的出自中国以外的全部税款应由出卖人负担。</w:t>
      </w:r>
    </w:p>
    <w:p w14:paraId="436B3F53" w14:textId="77777777" w:rsidR="00074607" w:rsidRPr="002D46E5" w:rsidRDefault="00074607" w:rsidP="00656616">
      <w:pPr>
        <w:spacing w:line="360" w:lineRule="auto"/>
        <w:ind w:firstLineChars="200" w:firstLine="482"/>
        <w:rPr>
          <w:b/>
          <w:sz w:val="24"/>
        </w:rPr>
      </w:pPr>
      <w:r w:rsidRPr="002D46E5">
        <w:rPr>
          <w:b/>
          <w:sz w:val="24"/>
        </w:rPr>
        <w:t xml:space="preserve">16. </w:t>
      </w:r>
      <w:r w:rsidRPr="002D46E5">
        <w:rPr>
          <w:rFonts w:hAnsi="宋体"/>
          <w:b/>
          <w:sz w:val="24"/>
        </w:rPr>
        <w:t>履约保证金</w:t>
      </w:r>
    </w:p>
    <w:p w14:paraId="0469244E" w14:textId="77777777" w:rsidR="00074607" w:rsidRPr="002D46E5" w:rsidRDefault="00074607" w:rsidP="00656616">
      <w:pPr>
        <w:spacing w:line="360" w:lineRule="auto"/>
        <w:ind w:firstLineChars="200" w:firstLine="480"/>
        <w:rPr>
          <w:sz w:val="24"/>
        </w:rPr>
      </w:pPr>
      <w:r w:rsidRPr="002D46E5">
        <w:rPr>
          <w:sz w:val="24"/>
        </w:rPr>
        <w:t xml:space="preserve">16.1 </w:t>
      </w:r>
      <w:r w:rsidRPr="002D46E5">
        <w:rPr>
          <w:rFonts w:hAnsi="宋体"/>
          <w:sz w:val="24"/>
        </w:rPr>
        <w:t>出卖人在合同签订后</w:t>
      </w:r>
      <w:r w:rsidRPr="002D46E5">
        <w:rPr>
          <w:sz w:val="24"/>
        </w:rPr>
        <w:t>5</w:t>
      </w:r>
      <w:r w:rsidRPr="002D46E5">
        <w:rPr>
          <w:rFonts w:hAnsi="宋体"/>
          <w:sz w:val="24"/>
        </w:rPr>
        <w:t>个工作日内，应向结算单位提交金额为合同价格</w:t>
      </w:r>
      <w:r w:rsidRPr="002D46E5">
        <w:rPr>
          <w:sz w:val="24"/>
        </w:rPr>
        <w:t>10</w:t>
      </w:r>
      <w:r w:rsidRPr="002D46E5">
        <w:rPr>
          <w:rFonts w:hAnsi="宋体"/>
          <w:sz w:val="24"/>
        </w:rPr>
        <w:t>％的履约保证金，有效期到本合同项下合同货物和服务的质保期满后</w:t>
      </w:r>
      <w:r w:rsidRPr="002D46E5">
        <w:rPr>
          <w:sz w:val="24"/>
        </w:rPr>
        <w:t>30</w:t>
      </w:r>
      <w:r w:rsidRPr="002D46E5">
        <w:rPr>
          <w:rFonts w:hAnsi="宋体"/>
          <w:sz w:val="24"/>
        </w:rPr>
        <w:t>天止。履约保证金作为出卖人履行合同义务的保证。</w:t>
      </w:r>
    </w:p>
    <w:p w14:paraId="50A26CF2" w14:textId="77777777" w:rsidR="00074607" w:rsidRPr="002D46E5" w:rsidRDefault="00074607" w:rsidP="00656616">
      <w:pPr>
        <w:spacing w:line="360" w:lineRule="auto"/>
        <w:ind w:firstLineChars="200" w:firstLine="480"/>
        <w:rPr>
          <w:sz w:val="24"/>
        </w:rPr>
      </w:pPr>
      <w:r w:rsidRPr="002D46E5">
        <w:rPr>
          <w:sz w:val="24"/>
        </w:rPr>
        <w:t xml:space="preserve">16.2 </w:t>
      </w:r>
      <w:r w:rsidRPr="002D46E5">
        <w:rPr>
          <w:rFonts w:hAnsi="宋体"/>
          <w:sz w:val="24"/>
        </w:rPr>
        <w:t>出卖人提供的履约保证金应为由结算单位接受的中国一家银行按招标文件所附的格式出具的银行保函，或者为现金、汇票、支票，与此有关的费用由</w:t>
      </w:r>
      <w:r w:rsidRPr="002D46E5">
        <w:rPr>
          <w:rFonts w:hAnsi="宋体"/>
          <w:sz w:val="24"/>
        </w:rPr>
        <w:lastRenderedPageBreak/>
        <w:t>出卖人负担。</w:t>
      </w:r>
    </w:p>
    <w:p w14:paraId="023A6AFE" w14:textId="77777777" w:rsidR="00074607" w:rsidRPr="002D46E5" w:rsidRDefault="00074607" w:rsidP="00656616">
      <w:pPr>
        <w:spacing w:line="360" w:lineRule="auto"/>
        <w:ind w:firstLineChars="200" w:firstLine="480"/>
        <w:rPr>
          <w:sz w:val="24"/>
        </w:rPr>
      </w:pPr>
      <w:r w:rsidRPr="002D46E5">
        <w:rPr>
          <w:sz w:val="24"/>
        </w:rPr>
        <w:t xml:space="preserve">16.3 </w:t>
      </w:r>
      <w:r w:rsidRPr="002D46E5">
        <w:rPr>
          <w:rFonts w:hAnsi="宋体"/>
          <w:sz w:val="24"/>
        </w:rPr>
        <w:t>如出卖人未能履行合同规定的任何义务，结算单位有权从履约保证金中得到赔偿。</w:t>
      </w:r>
    </w:p>
    <w:p w14:paraId="1627350B" w14:textId="77777777" w:rsidR="00074607" w:rsidRPr="002D46E5" w:rsidRDefault="00074607" w:rsidP="00656616">
      <w:pPr>
        <w:spacing w:line="360" w:lineRule="auto"/>
        <w:ind w:firstLineChars="200" w:firstLine="482"/>
        <w:rPr>
          <w:b/>
          <w:sz w:val="24"/>
        </w:rPr>
      </w:pPr>
      <w:r w:rsidRPr="002D46E5">
        <w:rPr>
          <w:b/>
          <w:sz w:val="24"/>
        </w:rPr>
        <w:t xml:space="preserve">17. </w:t>
      </w:r>
      <w:r w:rsidRPr="002D46E5">
        <w:rPr>
          <w:rFonts w:hAnsi="宋体"/>
          <w:b/>
          <w:sz w:val="24"/>
        </w:rPr>
        <w:t>合同生效</w:t>
      </w:r>
    </w:p>
    <w:p w14:paraId="792AA543" w14:textId="77777777" w:rsidR="00074607" w:rsidRPr="002D46E5" w:rsidRDefault="00074607" w:rsidP="00656616">
      <w:pPr>
        <w:spacing w:line="360" w:lineRule="auto"/>
        <w:ind w:firstLineChars="200" w:firstLine="480"/>
        <w:rPr>
          <w:sz w:val="24"/>
        </w:rPr>
      </w:pPr>
      <w:r w:rsidRPr="002D46E5">
        <w:rPr>
          <w:rFonts w:hAnsi="宋体"/>
          <w:sz w:val="24"/>
        </w:rPr>
        <w:t>本合同由买卖双方法定代表人或其授权代表签字并加盖公章或合同章后生效。</w:t>
      </w:r>
    </w:p>
    <w:p w14:paraId="7412EA02" w14:textId="77777777" w:rsidR="00074607" w:rsidRPr="002D46E5" w:rsidRDefault="00074607" w:rsidP="00656616">
      <w:pPr>
        <w:spacing w:line="360" w:lineRule="auto"/>
        <w:ind w:firstLineChars="200" w:firstLine="482"/>
        <w:rPr>
          <w:b/>
          <w:sz w:val="24"/>
        </w:rPr>
      </w:pPr>
      <w:r w:rsidRPr="002D46E5">
        <w:rPr>
          <w:b/>
          <w:sz w:val="24"/>
        </w:rPr>
        <w:t xml:space="preserve">18. </w:t>
      </w:r>
      <w:r w:rsidRPr="002D46E5">
        <w:rPr>
          <w:rFonts w:hAnsi="宋体"/>
          <w:b/>
          <w:sz w:val="24"/>
        </w:rPr>
        <w:t>转让与分包</w:t>
      </w:r>
    </w:p>
    <w:p w14:paraId="14A83382" w14:textId="77777777" w:rsidR="00074607" w:rsidRPr="002D46E5" w:rsidRDefault="00074607" w:rsidP="00656616">
      <w:pPr>
        <w:spacing w:line="360" w:lineRule="auto"/>
        <w:ind w:firstLineChars="200" w:firstLine="480"/>
        <w:rPr>
          <w:sz w:val="24"/>
        </w:rPr>
      </w:pPr>
      <w:r w:rsidRPr="002D46E5">
        <w:rPr>
          <w:sz w:val="24"/>
        </w:rPr>
        <w:t xml:space="preserve">18.1 </w:t>
      </w:r>
      <w:r w:rsidRPr="002D46E5">
        <w:rPr>
          <w:rFonts w:hAnsi="宋体"/>
          <w:sz w:val="24"/>
        </w:rPr>
        <w:t>双方任何一方未取得另一方事先同意，不得将本合同项下的部分或全部的内容转让给第三方。</w:t>
      </w:r>
    </w:p>
    <w:p w14:paraId="13CCC18B" w14:textId="77777777" w:rsidR="00074607" w:rsidRPr="002D46E5" w:rsidRDefault="00074607" w:rsidP="00656616">
      <w:pPr>
        <w:spacing w:line="360" w:lineRule="auto"/>
        <w:ind w:firstLineChars="200" w:firstLine="480"/>
        <w:rPr>
          <w:sz w:val="24"/>
        </w:rPr>
      </w:pPr>
      <w:r w:rsidRPr="002D46E5">
        <w:rPr>
          <w:sz w:val="24"/>
        </w:rPr>
        <w:t xml:space="preserve">18.2 </w:t>
      </w:r>
      <w:r w:rsidRPr="002D46E5">
        <w:rPr>
          <w:rFonts w:hAnsi="宋体"/>
          <w:sz w:val="24"/>
        </w:rPr>
        <w:t>出卖人在取得买受人同意后所选定的分包商应被视为同出卖人一样为履行本合同对买受人承担责任，但并不能因此解除任何出卖人履行本合同的责任和义务，分包商的过失疏忽或其它任何违反合同的行为，应由出卖人承担相应的责任。</w:t>
      </w:r>
    </w:p>
    <w:p w14:paraId="3129B7A1" w14:textId="77777777" w:rsidR="00074607" w:rsidRPr="002D46E5" w:rsidRDefault="00074607" w:rsidP="00656616">
      <w:pPr>
        <w:spacing w:line="360" w:lineRule="auto"/>
        <w:ind w:firstLineChars="200" w:firstLine="482"/>
        <w:rPr>
          <w:b/>
          <w:sz w:val="24"/>
        </w:rPr>
      </w:pPr>
      <w:r w:rsidRPr="002D46E5">
        <w:rPr>
          <w:b/>
          <w:sz w:val="24"/>
        </w:rPr>
        <w:t xml:space="preserve">19. </w:t>
      </w:r>
      <w:r w:rsidRPr="002D46E5">
        <w:rPr>
          <w:rFonts w:hAnsi="宋体"/>
          <w:b/>
          <w:sz w:val="24"/>
        </w:rPr>
        <w:t>违约终止合同</w:t>
      </w:r>
    </w:p>
    <w:p w14:paraId="287675EE" w14:textId="77777777" w:rsidR="00074607" w:rsidRPr="002D46E5" w:rsidRDefault="00074607" w:rsidP="00656616">
      <w:pPr>
        <w:spacing w:line="360" w:lineRule="auto"/>
        <w:ind w:firstLineChars="200" w:firstLine="480"/>
        <w:rPr>
          <w:sz w:val="24"/>
        </w:rPr>
      </w:pPr>
      <w:r w:rsidRPr="002D46E5">
        <w:rPr>
          <w:sz w:val="24"/>
        </w:rPr>
        <w:t xml:space="preserve">19.1 </w:t>
      </w:r>
      <w:r w:rsidRPr="002D46E5">
        <w:rPr>
          <w:rFonts w:hAnsi="宋体"/>
          <w:sz w:val="24"/>
        </w:rPr>
        <w:t>若发生本条款</w:t>
      </w:r>
      <w:r w:rsidRPr="002D46E5">
        <w:rPr>
          <w:sz w:val="24"/>
        </w:rPr>
        <w:t>a</w:t>
      </w:r>
      <w:r w:rsidRPr="002D46E5">
        <w:rPr>
          <w:rFonts w:hAnsi="宋体"/>
          <w:sz w:val="24"/>
        </w:rPr>
        <w:t>和</w:t>
      </w:r>
      <w:r w:rsidRPr="002D46E5">
        <w:rPr>
          <w:sz w:val="24"/>
        </w:rPr>
        <w:t>b</w:t>
      </w:r>
      <w:r w:rsidRPr="002D46E5">
        <w:rPr>
          <w:rFonts w:hAnsi="宋体"/>
          <w:sz w:val="24"/>
        </w:rPr>
        <w:t>所叙述的任何一种情况，且出卖人在收到买受人发出的要求出卖人纠正违约行为、按约履行合同的通知后</w:t>
      </w:r>
      <w:r w:rsidRPr="002D46E5">
        <w:rPr>
          <w:sz w:val="24"/>
        </w:rPr>
        <w:t>30</w:t>
      </w:r>
      <w:r w:rsidRPr="002D46E5">
        <w:rPr>
          <w:rFonts w:hAnsi="宋体"/>
          <w:sz w:val="24"/>
        </w:rPr>
        <w:t>天（或买受人允许的期限）内仍未能纠正其违约行为，则买受人在对出卖人违约而采取的任何补救措施不受损害的情况下，可向出卖人发出书面解除合同的通知，终止全部或部分合同。</w:t>
      </w:r>
    </w:p>
    <w:p w14:paraId="6396E827" w14:textId="77777777" w:rsidR="00074607" w:rsidRPr="002D46E5" w:rsidRDefault="00074607" w:rsidP="00656616">
      <w:pPr>
        <w:spacing w:line="360" w:lineRule="auto"/>
        <w:ind w:firstLineChars="200" w:firstLine="480"/>
        <w:rPr>
          <w:sz w:val="24"/>
        </w:rPr>
      </w:pPr>
      <w:r w:rsidRPr="002D46E5">
        <w:rPr>
          <w:sz w:val="24"/>
        </w:rPr>
        <w:t>a</w:t>
      </w:r>
      <w:r w:rsidRPr="002D46E5">
        <w:rPr>
          <w:rFonts w:hAnsi="宋体"/>
          <w:sz w:val="24"/>
        </w:rPr>
        <w:t>．出卖人未能在合同规定的期限内或买受人认可的任何延期内交付部分或全部合同货物。</w:t>
      </w:r>
    </w:p>
    <w:p w14:paraId="2F54FEF4" w14:textId="77777777" w:rsidR="00074607" w:rsidRPr="002D46E5" w:rsidRDefault="00074607" w:rsidP="00656616">
      <w:pPr>
        <w:spacing w:line="360" w:lineRule="auto"/>
        <w:ind w:firstLineChars="200" w:firstLine="480"/>
        <w:rPr>
          <w:sz w:val="24"/>
        </w:rPr>
      </w:pPr>
      <w:r w:rsidRPr="002D46E5">
        <w:rPr>
          <w:sz w:val="24"/>
        </w:rPr>
        <w:t>b</w:t>
      </w:r>
      <w:r w:rsidRPr="002D46E5">
        <w:rPr>
          <w:rFonts w:hAnsi="宋体"/>
          <w:sz w:val="24"/>
        </w:rPr>
        <w:t>．出卖人未能履行合同项下的任何其他义务。</w:t>
      </w:r>
    </w:p>
    <w:p w14:paraId="6AC5A7DC" w14:textId="77777777" w:rsidR="00074607" w:rsidRPr="002D46E5" w:rsidRDefault="00074607" w:rsidP="00656616">
      <w:pPr>
        <w:spacing w:line="360" w:lineRule="auto"/>
        <w:ind w:firstLineChars="200" w:firstLine="480"/>
        <w:rPr>
          <w:sz w:val="24"/>
        </w:rPr>
      </w:pPr>
      <w:r w:rsidRPr="002D46E5">
        <w:rPr>
          <w:sz w:val="24"/>
        </w:rPr>
        <w:t xml:space="preserve">19.2 </w:t>
      </w:r>
      <w:r w:rsidRPr="002D46E5">
        <w:rPr>
          <w:rFonts w:hAnsi="宋体"/>
          <w:sz w:val="24"/>
        </w:rPr>
        <w:t>一旦买受人根据</w:t>
      </w:r>
      <w:r w:rsidRPr="002D46E5">
        <w:rPr>
          <w:sz w:val="24"/>
        </w:rPr>
        <w:t>19.l</w:t>
      </w:r>
      <w:r w:rsidRPr="002D46E5">
        <w:rPr>
          <w:rFonts w:hAnsi="宋体"/>
          <w:sz w:val="24"/>
        </w:rPr>
        <w:t>条终止部分或全部合同，买受人可以按其认为适当的条件和方式采购</w:t>
      </w:r>
      <w:proofErr w:type="gramStart"/>
      <w:r w:rsidRPr="002D46E5">
        <w:rPr>
          <w:rFonts w:hAnsi="宋体"/>
          <w:sz w:val="24"/>
        </w:rPr>
        <w:t>类似未</w:t>
      </w:r>
      <w:proofErr w:type="gramEnd"/>
      <w:r w:rsidRPr="002D46E5">
        <w:rPr>
          <w:rFonts w:hAnsi="宋体"/>
          <w:sz w:val="24"/>
        </w:rPr>
        <w:t>交付部分的合同货物。出卖人</w:t>
      </w:r>
      <w:proofErr w:type="gramStart"/>
      <w:r w:rsidRPr="002D46E5">
        <w:rPr>
          <w:rFonts w:hAnsi="宋体"/>
          <w:sz w:val="24"/>
        </w:rPr>
        <w:t>应承担买受</w:t>
      </w:r>
      <w:proofErr w:type="gramEnd"/>
      <w:r w:rsidRPr="002D46E5">
        <w:rPr>
          <w:rFonts w:hAnsi="宋体"/>
          <w:sz w:val="24"/>
        </w:rPr>
        <w:t>人购买类似货物的所有额外费用并应继续履行合同未终止部分。</w:t>
      </w:r>
    </w:p>
    <w:p w14:paraId="3BC59F3A" w14:textId="77777777" w:rsidR="00074607" w:rsidRPr="002D46E5" w:rsidRDefault="00074607" w:rsidP="00656616">
      <w:pPr>
        <w:spacing w:line="360" w:lineRule="auto"/>
        <w:ind w:firstLineChars="200" w:firstLine="482"/>
        <w:rPr>
          <w:b/>
          <w:sz w:val="24"/>
        </w:rPr>
      </w:pPr>
      <w:r w:rsidRPr="002D46E5">
        <w:rPr>
          <w:b/>
          <w:sz w:val="24"/>
        </w:rPr>
        <w:t xml:space="preserve">20. </w:t>
      </w:r>
      <w:r w:rsidRPr="002D46E5">
        <w:rPr>
          <w:rFonts w:hAnsi="宋体"/>
          <w:b/>
          <w:sz w:val="24"/>
        </w:rPr>
        <w:t>破产或无清偿能力终止合同</w:t>
      </w:r>
    </w:p>
    <w:p w14:paraId="277A5B19" w14:textId="77777777" w:rsidR="00074607" w:rsidRPr="002D46E5" w:rsidRDefault="00074607" w:rsidP="00656616">
      <w:pPr>
        <w:spacing w:line="360" w:lineRule="auto"/>
        <w:ind w:firstLineChars="200" w:firstLine="480"/>
        <w:rPr>
          <w:sz w:val="24"/>
        </w:rPr>
      </w:pPr>
      <w:r w:rsidRPr="002D46E5">
        <w:rPr>
          <w:rFonts w:hAnsi="宋体"/>
          <w:sz w:val="24"/>
        </w:rPr>
        <w:t>当出卖人破产或无清偿能力时，买受人可在任何时候以书面方式终止合同。该终止合同并不损害或影响买受人已采取或将采取补救措施的任何权利。</w:t>
      </w:r>
    </w:p>
    <w:p w14:paraId="1C059E8F" w14:textId="77777777" w:rsidR="00074607" w:rsidRPr="002D46E5" w:rsidRDefault="00074607" w:rsidP="00656616">
      <w:pPr>
        <w:spacing w:line="360" w:lineRule="auto"/>
        <w:ind w:firstLineChars="200" w:firstLine="482"/>
        <w:rPr>
          <w:b/>
          <w:sz w:val="24"/>
        </w:rPr>
      </w:pPr>
      <w:r w:rsidRPr="002D46E5">
        <w:rPr>
          <w:b/>
          <w:sz w:val="24"/>
        </w:rPr>
        <w:t xml:space="preserve">21. </w:t>
      </w:r>
      <w:r w:rsidRPr="002D46E5">
        <w:rPr>
          <w:rFonts w:hAnsi="宋体"/>
          <w:b/>
          <w:sz w:val="24"/>
        </w:rPr>
        <w:t>保密</w:t>
      </w:r>
    </w:p>
    <w:p w14:paraId="1EA08A93" w14:textId="77777777" w:rsidR="00074607" w:rsidRPr="002D46E5" w:rsidRDefault="00074607" w:rsidP="00656616">
      <w:pPr>
        <w:spacing w:line="360" w:lineRule="auto"/>
        <w:ind w:firstLineChars="200" w:firstLine="480"/>
        <w:rPr>
          <w:sz w:val="24"/>
        </w:rPr>
      </w:pPr>
      <w:r w:rsidRPr="002D46E5">
        <w:rPr>
          <w:rFonts w:hAnsi="宋体"/>
          <w:sz w:val="24"/>
        </w:rPr>
        <w:t>本合同项下双方相互提供的文件、资料、双方除为履行合同的目的外，均不</w:t>
      </w:r>
      <w:r w:rsidRPr="002D46E5">
        <w:rPr>
          <w:rFonts w:hAnsi="宋体"/>
          <w:sz w:val="24"/>
        </w:rPr>
        <w:lastRenderedPageBreak/>
        <w:t>得泄漏给与工程无关的第三方。</w:t>
      </w:r>
    </w:p>
    <w:p w14:paraId="0FF0ECD7" w14:textId="77777777" w:rsidR="00074607" w:rsidRPr="002D46E5" w:rsidRDefault="00074607" w:rsidP="00656616">
      <w:pPr>
        <w:spacing w:line="360" w:lineRule="auto"/>
        <w:ind w:firstLineChars="200" w:firstLine="482"/>
        <w:rPr>
          <w:b/>
          <w:sz w:val="24"/>
        </w:rPr>
      </w:pPr>
      <w:r w:rsidRPr="002D46E5">
        <w:rPr>
          <w:b/>
          <w:sz w:val="24"/>
        </w:rPr>
        <w:t xml:space="preserve">22. </w:t>
      </w:r>
      <w:r w:rsidRPr="002D46E5">
        <w:rPr>
          <w:rFonts w:hAnsi="宋体"/>
          <w:b/>
          <w:sz w:val="24"/>
        </w:rPr>
        <w:t>责任的限定</w:t>
      </w:r>
    </w:p>
    <w:p w14:paraId="28BAB9DE" w14:textId="77777777" w:rsidR="00074607" w:rsidRPr="002D46E5" w:rsidRDefault="00074607" w:rsidP="00656616">
      <w:pPr>
        <w:spacing w:line="360" w:lineRule="auto"/>
        <w:ind w:firstLineChars="200" w:firstLine="480"/>
        <w:rPr>
          <w:sz w:val="24"/>
        </w:rPr>
      </w:pPr>
      <w:r w:rsidRPr="002D46E5">
        <w:rPr>
          <w:sz w:val="24"/>
        </w:rPr>
        <w:t xml:space="preserve">22.1 </w:t>
      </w:r>
      <w:r w:rsidRPr="002D46E5">
        <w:rPr>
          <w:rFonts w:hAnsi="宋体"/>
          <w:sz w:val="24"/>
        </w:rPr>
        <w:t>除了出卖人的重大过失或故意外，出卖人承担的属于出卖人责任和与本合同工作范围有关的索赔责任不应超出合同价格。这一责任限制不适用于出卖人修理或更换任何有缺陷设备的责任或者保障和免除买受人由于出卖人侵权的索赔责任。也不适用于出卖人因侵犯知识产权而需负担的赔偿义务。</w:t>
      </w:r>
    </w:p>
    <w:p w14:paraId="1E79313F" w14:textId="7E8103D0" w:rsidR="00074607" w:rsidRPr="002D46E5" w:rsidRDefault="00074607" w:rsidP="00656616">
      <w:pPr>
        <w:spacing w:line="360" w:lineRule="auto"/>
        <w:ind w:firstLineChars="200" w:firstLine="480"/>
        <w:rPr>
          <w:rFonts w:hAnsi="宋体"/>
          <w:sz w:val="24"/>
        </w:rPr>
      </w:pPr>
      <w:r w:rsidRPr="002D46E5">
        <w:rPr>
          <w:sz w:val="24"/>
        </w:rPr>
        <w:t xml:space="preserve">22.2 </w:t>
      </w:r>
      <w:r w:rsidRPr="002D46E5">
        <w:rPr>
          <w:rFonts w:hAnsi="宋体"/>
          <w:sz w:val="24"/>
        </w:rPr>
        <w:t>除了重大过失或故意外，出卖人和买</w:t>
      </w:r>
      <w:proofErr w:type="gramStart"/>
      <w:r w:rsidRPr="002D46E5">
        <w:rPr>
          <w:rFonts w:hAnsi="宋体"/>
          <w:sz w:val="24"/>
        </w:rPr>
        <w:t>受人均</w:t>
      </w:r>
      <w:proofErr w:type="gramEnd"/>
      <w:r w:rsidRPr="002D46E5">
        <w:rPr>
          <w:rFonts w:hAnsi="宋体"/>
          <w:sz w:val="24"/>
        </w:rPr>
        <w:t>无义务承担间接损失，比如收入损失。</w:t>
      </w:r>
    </w:p>
    <w:p w14:paraId="2DA4CF02" w14:textId="77777777" w:rsidR="00B42B84" w:rsidRPr="00B42B84" w:rsidRDefault="00B42B84" w:rsidP="00B42B84">
      <w:pPr>
        <w:spacing w:line="360" w:lineRule="auto"/>
        <w:ind w:firstLineChars="200" w:firstLine="480"/>
        <w:rPr>
          <w:rFonts w:hAnsi="宋体"/>
          <w:sz w:val="24"/>
        </w:rPr>
      </w:pPr>
      <w:r w:rsidRPr="00B42B84">
        <w:rPr>
          <w:rFonts w:hAnsi="宋体" w:hint="eastAsia"/>
          <w:sz w:val="24"/>
        </w:rPr>
        <w:t xml:space="preserve">22.3 </w:t>
      </w:r>
      <w:r w:rsidRPr="00B42B84">
        <w:rPr>
          <w:rFonts w:hAnsi="宋体" w:hint="eastAsia"/>
          <w:sz w:val="24"/>
        </w:rPr>
        <w:t>为避免疑义，上述</w:t>
      </w:r>
      <w:r w:rsidRPr="00B42B84">
        <w:rPr>
          <w:rFonts w:hAnsi="宋体" w:hint="eastAsia"/>
          <w:sz w:val="24"/>
        </w:rPr>
        <w:t>22.1</w:t>
      </w:r>
      <w:r w:rsidRPr="00B42B84">
        <w:rPr>
          <w:rFonts w:hAnsi="宋体" w:hint="eastAsia"/>
          <w:sz w:val="24"/>
        </w:rPr>
        <w:t>条所述的</w:t>
      </w:r>
      <w:proofErr w:type="gramStart"/>
      <w:r w:rsidRPr="00B42B84">
        <w:rPr>
          <w:rFonts w:hAnsi="宋体" w:hint="eastAsia"/>
          <w:sz w:val="24"/>
        </w:rPr>
        <w:t>“</w:t>
      </w:r>
      <w:proofErr w:type="gramEnd"/>
      <w:r w:rsidRPr="00B42B84">
        <w:rPr>
          <w:rFonts w:hAnsi="宋体" w:hint="eastAsia"/>
          <w:sz w:val="24"/>
        </w:rPr>
        <w:t>保障和免除买受人由于出卖人侵权的索赔责任“仅限于出卖人按法律规定所应承担的侵权责任。”</w:t>
      </w:r>
    </w:p>
    <w:p w14:paraId="367C2E29" w14:textId="26A6482F" w:rsidR="009A4147" w:rsidRPr="00B05CE6" w:rsidRDefault="00B42B84" w:rsidP="00B42B84">
      <w:pPr>
        <w:spacing w:line="360" w:lineRule="auto"/>
        <w:ind w:firstLineChars="200" w:firstLine="480"/>
        <w:rPr>
          <w:rFonts w:hAnsi="宋体"/>
          <w:sz w:val="24"/>
        </w:rPr>
      </w:pPr>
      <w:r w:rsidRPr="00B42B84">
        <w:rPr>
          <w:rFonts w:hAnsi="宋体" w:hint="eastAsia"/>
          <w:sz w:val="24"/>
        </w:rPr>
        <w:t>22.4</w:t>
      </w:r>
      <w:r w:rsidRPr="00B42B84">
        <w:rPr>
          <w:rFonts w:hAnsi="宋体" w:hint="eastAsia"/>
          <w:sz w:val="24"/>
        </w:rPr>
        <w:t>无论本合同其他条款有无任何相反约定，任何一方将不负责对方任何利润损失、收入损失、电力损失、使用损失、生产损失、数据损失、投资成本、资金成本、与运营中断有关的成本、对方客户的延迟和索赔、预期储蓄损失、或任何特殊性、间接性、继发性损失或诸如此类的任何性质的损失。</w:t>
      </w:r>
    </w:p>
    <w:p w14:paraId="2A630F30" w14:textId="77777777" w:rsidR="00074607" w:rsidRPr="002D46E5" w:rsidRDefault="00074607" w:rsidP="00656616">
      <w:pPr>
        <w:spacing w:line="360" w:lineRule="auto"/>
        <w:ind w:firstLineChars="200" w:firstLine="482"/>
        <w:rPr>
          <w:b/>
          <w:sz w:val="24"/>
        </w:rPr>
      </w:pPr>
      <w:r w:rsidRPr="002D46E5">
        <w:rPr>
          <w:b/>
          <w:sz w:val="24"/>
        </w:rPr>
        <w:t xml:space="preserve">23. </w:t>
      </w:r>
      <w:r w:rsidRPr="002D46E5">
        <w:rPr>
          <w:rFonts w:hAnsi="宋体"/>
          <w:b/>
          <w:sz w:val="24"/>
        </w:rPr>
        <w:t>其他</w:t>
      </w:r>
    </w:p>
    <w:p w14:paraId="354A5AFC" w14:textId="77777777" w:rsidR="00074607" w:rsidRPr="002D46E5" w:rsidRDefault="00074607" w:rsidP="00656616">
      <w:pPr>
        <w:spacing w:line="360" w:lineRule="auto"/>
        <w:ind w:firstLineChars="200" w:firstLine="480"/>
        <w:rPr>
          <w:sz w:val="24"/>
        </w:rPr>
      </w:pPr>
      <w:r w:rsidRPr="002D46E5">
        <w:rPr>
          <w:sz w:val="24"/>
        </w:rPr>
        <w:t xml:space="preserve">23.1 </w:t>
      </w:r>
      <w:r w:rsidRPr="002D46E5">
        <w:rPr>
          <w:rFonts w:hAnsi="宋体"/>
          <w:sz w:val="24"/>
        </w:rPr>
        <w:t>本合同以中文书写。合同份数为：</w:t>
      </w:r>
      <w:r w:rsidRPr="002D46E5">
        <w:rPr>
          <w:rFonts w:hAnsi="宋体" w:hint="eastAsia"/>
          <w:sz w:val="24"/>
        </w:rPr>
        <w:t>肆</w:t>
      </w:r>
      <w:r w:rsidRPr="002D46E5">
        <w:rPr>
          <w:rFonts w:hAnsi="宋体"/>
          <w:sz w:val="24"/>
        </w:rPr>
        <w:t>份正本，</w:t>
      </w:r>
      <w:r w:rsidRPr="002D46E5">
        <w:rPr>
          <w:rFonts w:hAnsi="宋体" w:hint="eastAsia"/>
          <w:sz w:val="24"/>
        </w:rPr>
        <w:t>肆</w:t>
      </w:r>
      <w:r w:rsidRPr="002D46E5">
        <w:rPr>
          <w:rFonts w:hAnsi="宋体"/>
          <w:sz w:val="24"/>
        </w:rPr>
        <w:t>份副本。</w:t>
      </w:r>
    </w:p>
    <w:p w14:paraId="00915862" w14:textId="77777777" w:rsidR="00074607" w:rsidRPr="002D46E5" w:rsidRDefault="00074607" w:rsidP="00656616">
      <w:pPr>
        <w:spacing w:line="360" w:lineRule="auto"/>
        <w:ind w:firstLineChars="200" w:firstLine="480"/>
        <w:rPr>
          <w:sz w:val="24"/>
        </w:rPr>
      </w:pPr>
      <w:r w:rsidRPr="002D46E5">
        <w:rPr>
          <w:sz w:val="24"/>
        </w:rPr>
        <w:t xml:space="preserve">23.2 </w:t>
      </w:r>
      <w:r w:rsidRPr="002D46E5">
        <w:rPr>
          <w:sz w:val="24"/>
        </w:rPr>
        <w:t>任何</w:t>
      </w:r>
      <w:proofErr w:type="gramStart"/>
      <w:r w:rsidRPr="002D46E5">
        <w:rPr>
          <w:sz w:val="24"/>
        </w:rPr>
        <w:t>一</w:t>
      </w:r>
      <w:proofErr w:type="gramEnd"/>
      <w:r w:rsidRPr="002D46E5">
        <w:rPr>
          <w:sz w:val="24"/>
        </w:rPr>
        <w:t>方向对方提出的函电通知和要求，如系正式书写并递送或邮寄、传真发送的，在取得其他各方确认后，即被认为已经被其他各方正式接收。</w:t>
      </w:r>
    </w:p>
    <w:p w14:paraId="62F84B1E" w14:textId="77777777" w:rsidR="00074607" w:rsidRPr="002D46E5" w:rsidRDefault="00074607" w:rsidP="00656616">
      <w:pPr>
        <w:spacing w:line="360" w:lineRule="auto"/>
        <w:ind w:firstLineChars="200" w:firstLine="480"/>
        <w:rPr>
          <w:sz w:val="24"/>
        </w:rPr>
      </w:pPr>
      <w:r w:rsidRPr="002D46E5">
        <w:rPr>
          <w:sz w:val="24"/>
        </w:rPr>
        <w:t xml:space="preserve">23.3 </w:t>
      </w:r>
      <w:r w:rsidRPr="002D46E5">
        <w:rPr>
          <w:sz w:val="24"/>
        </w:rPr>
        <w:t>未尽事宜双方协商解决。</w:t>
      </w:r>
    </w:p>
    <w:p w14:paraId="6A669B7C" w14:textId="1C6AD677" w:rsidR="00074607" w:rsidRPr="002D46E5" w:rsidRDefault="00074607" w:rsidP="00656616">
      <w:pPr>
        <w:pStyle w:val="a6"/>
        <w:spacing w:line="360" w:lineRule="auto"/>
        <w:ind w:firstLine="480"/>
        <w:rPr>
          <w:rFonts w:ascii="Times New Roman"/>
        </w:rPr>
      </w:pPr>
      <w:r w:rsidRPr="002D46E5">
        <w:rPr>
          <w:rFonts w:ascii="Times New Roman"/>
        </w:rPr>
        <w:t>23.4</w:t>
      </w:r>
      <w:r w:rsidR="00DA30A3" w:rsidRPr="002D46E5">
        <w:rPr>
          <w:rFonts w:ascii="Times New Roman"/>
        </w:rPr>
        <w:t xml:space="preserve"> </w:t>
      </w:r>
      <w:r w:rsidRPr="002D46E5">
        <w:rPr>
          <w:rFonts w:ascii="Times New Roman"/>
        </w:rPr>
        <w:t>本合同供货范围中所供设备的数量、规格型号和备品备件及其它详细规范以所签订的专用技术协议书为准。</w:t>
      </w:r>
    </w:p>
    <w:p w14:paraId="7D67C454" w14:textId="77777777" w:rsidR="00074607" w:rsidRPr="002D46E5" w:rsidRDefault="00074607" w:rsidP="00656616">
      <w:pPr>
        <w:widowControl/>
        <w:spacing w:line="360" w:lineRule="auto"/>
        <w:jc w:val="left"/>
        <w:rPr>
          <w:sz w:val="28"/>
          <w:szCs w:val="28"/>
        </w:rPr>
      </w:pPr>
      <w:r w:rsidRPr="002D46E5">
        <w:rPr>
          <w:rFonts w:hAnsi="宋体"/>
          <w:sz w:val="28"/>
          <w:szCs w:val="28"/>
        </w:rPr>
        <w:br w:type="page"/>
      </w:r>
      <w:r w:rsidRPr="002D46E5">
        <w:rPr>
          <w:rFonts w:hAnsi="宋体"/>
          <w:sz w:val="28"/>
          <w:szCs w:val="28"/>
        </w:rPr>
        <w:lastRenderedPageBreak/>
        <w:t>合同附件一</w:t>
      </w:r>
    </w:p>
    <w:p w14:paraId="10E3B405" w14:textId="043632FD" w:rsidR="00074607" w:rsidRPr="002D46E5" w:rsidRDefault="00805153" w:rsidP="00074607">
      <w:pPr>
        <w:spacing w:line="360" w:lineRule="auto"/>
        <w:jc w:val="center"/>
        <w:rPr>
          <w:b/>
          <w:sz w:val="28"/>
          <w:szCs w:val="28"/>
        </w:rPr>
      </w:pPr>
      <w:r w:rsidRPr="002D46E5">
        <w:rPr>
          <w:rFonts w:hAnsi="宋体" w:hint="eastAsia"/>
          <w:b/>
          <w:sz w:val="28"/>
          <w:szCs w:val="28"/>
        </w:rPr>
        <w:t>标段</w:t>
      </w:r>
      <w:r w:rsidRPr="002D46E5">
        <w:rPr>
          <w:rFonts w:hAnsi="宋体" w:hint="eastAsia"/>
          <w:b/>
          <w:i/>
          <w:iCs/>
          <w:sz w:val="28"/>
          <w:szCs w:val="28"/>
        </w:rPr>
        <w:t>X</w:t>
      </w:r>
      <w:r w:rsidR="00074607" w:rsidRPr="002D46E5">
        <w:rPr>
          <w:rFonts w:hAnsi="宋体"/>
          <w:b/>
          <w:sz w:val="28"/>
          <w:szCs w:val="28"/>
        </w:rPr>
        <w:t>供货范围及报价表</w:t>
      </w:r>
    </w:p>
    <w:p w14:paraId="0A7DCDB4" w14:textId="77777777" w:rsidR="00074607" w:rsidRPr="002D46E5" w:rsidRDefault="00074607" w:rsidP="00074607">
      <w:pPr>
        <w:spacing w:line="360" w:lineRule="auto"/>
        <w:rPr>
          <w:rFonts w:ascii="楷体_GB2312" w:eastAsia="楷体_GB2312"/>
          <w:sz w:val="28"/>
          <w:szCs w:val="28"/>
        </w:rPr>
      </w:pPr>
      <w:r w:rsidRPr="002D46E5">
        <w:rPr>
          <w:rFonts w:ascii="楷体_GB2312" w:eastAsia="楷体_GB2312" w:hint="eastAsia"/>
          <w:sz w:val="28"/>
          <w:szCs w:val="28"/>
        </w:rPr>
        <w:t xml:space="preserve">     单位： 万元</w:t>
      </w:r>
    </w:p>
    <w:tbl>
      <w:tblPr>
        <w:tblW w:w="10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46"/>
        <w:gridCol w:w="1848"/>
        <w:gridCol w:w="425"/>
        <w:gridCol w:w="425"/>
        <w:gridCol w:w="1985"/>
        <w:gridCol w:w="567"/>
        <w:gridCol w:w="1838"/>
        <w:gridCol w:w="850"/>
        <w:gridCol w:w="582"/>
        <w:gridCol w:w="431"/>
      </w:tblGrid>
      <w:tr w:rsidR="004578CA" w:rsidRPr="002D46E5" w14:paraId="1F6AEB8C" w14:textId="77777777" w:rsidTr="009867F3">
        <w:trPr>
          <w:trHeight w:val="1142"/>
          <w:jc w:val="center"/>
        </w:trPr>
        <w:tc>
          <w:tcPr>
            <w:tcW w:w="425" w:type="dxa"/>
            <w:vAlign w:val="center"/>
          </w:tcPr>
          <w:p w14:paraId="17493A79" w14:textId="77777777" w:rsidR="004578CA" w:rsidRPr="002D46E5" w:rsidRDefault="004578CA" w:rsidP="00AB6CE8">
            <w:pPr>
              <w:spacing w:line="288" w:lineRule="auto"/>
              <w:jc w:val="left"/>
              <w:rPr>
                <w:rFonts w:eastAsiaTheme="minorEastAsia"/>
                <w:sz w:val="18"/>
                <w:szCs w:val="18"/>
              </w:rPr>
            </w:pPr>
            <w:r w:rsidRPr="002D46E5">
              <w:rPr>
                <w:rFonts w:eastAsiaTheme="minorEastAsia"/>
                <w:sz w:val="18"/>
                <w:szCs w:val="18"/>
              </w:rPr>
              <w:t>序号</w:t>
            </w:r>
          </w:p>
        </w:tc>
        <w:tc>
          <w:tcPr>
            <w:tcW w:w="846" w:type="dxa"/>
            <w:vAlign w:val="center"/>
          </w:tcPr>
          <w:p w14:paraId="6F5503C1" w14:textId="77777777" w:rsidR="004578CA" w:rsidRPr="002D46E5" w:rsidRDefault="004578CA" w:rsidP="00AB6CE8">
            <w:pPr>
              <w:topLinePunct/>
              <w:spacing w:line="300" w:lineRule="exact"/>
              <w:jc w:val="center"/>
              <w:rPr>
                <w:rFonts w:eastAsiaTheme="minorEastAsia"/>
                <w:kern w:val="0"/>
                <w:sz w:val="18"/>
                <w:szCs w:val="18"/>
              </w:rPr>
            </w:pPr>
            <w:r w:rsidRPr="002D46E5">
              <w:rPr>
                <w:rFonts w:eastAsiaTheme="minorEastAsia"/>
                <w:kern w:val="0"/>
                <w:sz w:val="18"/>
                <w:szCs w:val="18"/>
              </w:rPr>
              <w:t>名称</w:t>
            </w:r>
          </w:p>
        </w:tc>
        <w:tc>
          <w:tcPr>
            <w:tcW w:w="1848" w:type="dxa"/>
            <w:vAlign w:val="center"/>
          </w:tcPr>
          <w:p w14:paraId="2B7DEE1D" w14:textId="77777777" w:rsidR="004578CA" w:rsidRPr="002D46E5" w:rsidRDefault="004578CA" w:rsidP="00AB6CE8">
            <w:pPr>
              <w:spacing w:line="288" w:lineRule="auto"/>
              <w:jc w:val="center"/>
              <w:rPr>
                <w:rFonts w:eastAsiaTheme="minorEastAsia"/>
                <w:sz w:val="18"/>
                <w:szCs w:val="18"/>
              </w:rPr>
            </w:pPr>
            <w:r w:rsidRPr="002D46E5">
              <w:rPr>
                <w:rFonts w:eastAsiaTheme="minorEastAsia"/>
                <w:sz w:val="18"/>
                <w:szCs w:val="18"/>
              </w:rPr>
              <w:t>规格型号</w:t>
            </w:r>
          </w:p>
        </w:tc>
        <w:tc>
          <w:tcPr>
            <w:tcW w:w="425" w:type="dxa"/>
            <w:vAlign w:val="center"/>
          </w:tcPr>
          <w:p w14:paraId="192490B3" w14:textId="77777777" w:rsidR="004578CA" w:rsidRPr="002D46E5" w:rsidRDefault="004578CA" w:rsidP="00AB6CE8">
            <w:pPr>
              <w:spacing w:line="288" w:lineRule="auto"/>
              <w:jc w:val="center"/>
              <w:rPr>
                <w:rFonts w:eastAsiaTheme="minorEastAsia"/>
                <w:sz w:val="18"/>
                <w:szCs w:val="18"/>
              </w:rPr>
            </w:pPr>
            <w:r w:rsidRPr="002D46E5">
              <w:rPr>
                <w:rFonts w:eastAsiaTheme="minorEastAsia"/>
                <w:sz w:val="18"/>
                <w:szCs w:val="18"/>
              </w:rPr>
              <w:t>单位</w:t>
            </w:r>
          </w:p>
        </w:tc>
        <w:tc>
          <w:tcPr>
            <w:tcW w:w="425" w:type="dxa"/>
            <w:vAlign w:val="center"/>
          </w:tcPr>
          <w:p w14:paraId="2ACFE56A" w14:textId="77777777" w:rsidR="004578CA" w:rsidRPr="002D46E5" w:rsidRDefault="004578CA" w:rsidP="00AB6CE8">
            <w:pPr>
              <w:spacing w:line="288" w:lineRule="auto"/>
              <w:jc w:val="center"/>
              <w:rPr>
                <w:rFonts w:eastAsiaTheme="minorEastAsia"/>
                <w:sz w:val="18"/>
                <w:szCs w:val="18"/>
              </w:rPr>
            </w:pPr>
            <w:r w:rsidRPr="002D46E5">
              <w:rPr>
                <w:rFonts w:eastAsiaTheme="minorEastAsia"/>
                <w:sz w:val="18"/>
                <w:szCs w:val="18"/>
              </w:rPr>
              <w:t>数量</w:t>
            </w:r>
          </w:p>
        </w:tc>
        <w:tc>
          <w:tcPr>
            <w:tcW w:w="1985" w:type="dxa"/>
            <w:vAlign w:val="center"/>
          </w:tcPr>
          <w:p w14:paraId="4EFA66C8" w14:textId="77777777" w:rsidR="004578CA" w:rsidRPr="002D46E5" w:rsidRDefault="004578CA" w:rsidP="00AB6CE8">
            <w:pPr>
              <w:spacing w:line="288" w:lineRule="auto"/>
              <w:jc w:val="center"/>
              <w:rPr>
                <w:rFonts w:eastAsiaTheme="minorEastAsia"/>
                <w:sz w:val="18"/>
                <w:szCs w:val="18"/>
              </w:rPr>
            </w:pPr>
            <w:r w:rsidRPr="002D46E5">
              <w:rPr>
                <w:rFonts w:eastAsiaTheme="minorEastAsia"/>
                <w:sz w:val="18"/>
                <w:szCs w:val="18"/>
              </w:rPr>
              <w:t>不含税</w:t>
            </w:r>
          </w:p>
          <w:p w14:paraId="04A0EACE" w14:textId="28BC96C0" w:rsidR="004578CA" w:rsidRPr="002D46E5" w:rsidRDefault="004578CA" w:rsidP="004578CA">
            <w:pPr>
              <w:spacing w:line="288" w:lineRule="auto"/>
              <w:jc w:val="center"/>
              <w:rPr>
                <w:rFonts w:eastAsiaTheme="minorEastAsia"/>
                <w:sz w:val="18"/>
                <w:szCs w:val="18"/>
              </w:rPr>
            </w:pPr>
            <w:r w:rsidRPr="002D46E5">
              <w:rPr>
                <w:rFonts w:eastAsiaTheme="minorEastAsia"/>
                <w:sz w:val="18"/>
                <w:szCs w:val="18"/>
              </w:rPr>
              <w:t>总价</w:t>
            </w:r>
          </w:p>
        </w:tc>
        <w:tc>
          <w:tcPr>
            <w:tcW w:w="567" w:type="dxa"/>
            <w:vAlign w:val="center"/>
          </w:tcPr>
          <w:p w14:paraId="2C5C8567" w14:textId="77777777" w:rsidR="004578CA" w:rsidRPr="002D46E5" w:rsidRDefault="004578CA" w:rsidP="00AB6CE8">
            <w:pPr>
              <w:spacing w:line="288" w:lineRule="auto"/>
              <w:jc w:val="center"/>
              <w:rPr>
                <w:rFonts w:eastAsiaTheme="minorEastAsia"/>
                <w:sz w:val="18"/>
                <w:szCs w:val="18"/>
              </w:rPr>
            </w:pPr>
            <w:r w:rsidRPr="002D46E5">
              <w:rPr>
                <w:rFonts w:eastAsiaTheme="minorEastAsia"/>
                <w:sz w:val="18"/>
                <w:szCs w:val="18"/>
              </w:rPr>
              <w:t>税率</w:t>
            </w:r>
          </w:p>
        </w:tc>
        <w:tc>
          <w:tcPr>
            <w:tcW w:w="1838" w:type="dxa"/>
            <w:vAlign w:val="center"/>
          </w:tcPr>
          <w:p w14:paraId="42B5E31D" w14:textId="77777777" w:rsidR="004578CA" w:rsidRPr="002D46E5" w:rsidRDefault="004578CA" w:rsidP="00AB6CE8">
            <w:pPr>
              <w:spacing w:line="288" w:lineRule="auto"/>
              <w:jc w:val="center"/>
              <w:rPr>
                <w:rFonts w:eastAsiaTheme="minorEastAsia"/>
                <w:sz w:val="18"/>
                <w:szCs w:val="18"/>
              </w:rPr>
            </w:pPr>
            <w:r w:rsidRPr="002D46E5">
              <w:rPr>
                <w:rFonts w:eastAsiaTheme="minorEastAsia"/>
                <w:sz w:val="18"/>
                <w:szCs w:val="18"/>
              </w:rPr>
              <w:t>含税</w:t>
            </w:r>
          </w:p>
          <w:p w14:paraId="74768C78" w14:textId="4DF2B13D" w:rsidR="004578CA" w:rsidRPr="002D46E5" w:rsidRDefault="004578CA" w:rsidP="004578CA">
            <w:pPr>
              <w:spacing w:line="288" w:lineRule="auto"/>
              <w:jc w:val="center"/>
              <w:rPr>
                <w:rFonts w:eastAsiaTheme="minorEastAsia"/>
                <w:sz w:val="18"/>
                <w:szCs w:val="18"/>
              </w:rPr>
            </w:pPr>
            <w:r w:rsidRPr="002D46E5">
              <w:rPr>
                <w:rFonts w:eastAsiaTheme="minorEastAsia"/>
                <w:sz w:val="18"/>
                <w:szCs w:val="18"/>
              </w:rPr>
              <w:t>总价</w:t>
            </w:r>
          </w:p>
        </w:tc>
        <w:tc>
          <w:tcPr>
            <w:tcW w:w="850" w:type="dxa"/>
            <w:vAlign w:val="center"/>
          </w:tcPr>
          <w:p w14:paraId="02F7BF73" w14:textId="77777777" w:rsidR="004578CA" w:rsidRPr="002D46E5" w:rsidRDefault="004578CA" w:rsidP="00AB6CE8">
            <w:pPr>
              <w:spacing w:line="288" w:lineRule="auto"/>
              <w:jc w:val="center"/>
              <w:rPr>
                <w:rFonts w:eastAsiaTheme="minorEastAsia"/>
                <w:sz w:val="18"/>
                <w:szCs w:val="18"/>
              </w:rPr>
            </w:pPr>
            <w:r w:rsidRPr="002D46E5">
              <w:rPr>
                <w:rFonts w:eastAsiaTheme="minorEastAsia"/>
                <w:sz w:val="18"/>
                <w:szCs w:val="18"/>
              </w:rPr>
              <w:t>交货期</w:t>
            </w:r>
          </w:p>
        </w:tc>
        <w:tc>
          <w:tcPr>
            <w:tcW w:w="582" w:type="dxa"/>
            <w:vAlign w:val="center"/>
          </w:tcPr>
          <w:p w14:paraId="757848F6" w14:textId="77777777" w:rsidR="004578CA" w:rsidRPr="002D46E5" w:rsidRDefault="004578CA" w:rsidP="00AB6CE8">
            <w:pPr>
              <w:spacing w:line="288" w:lineRule="auto"/>
              <w:jc w:val="center"/>
              <w:rPr>
                <w:rFonts w:eastAsiaTheme="minorEastAsia"/>
                <w:sz w:val="18"/>
                <w:szCs w:val="18"/>
              </w:rPr>
            </w:pPr>
            <w:r w:rsidRPr="002D46E5">
              <w:rPr>
                <w:rFonts w:eastAsiaTheme="minorEastAsia"/>
                <w:sz w:val="18"/>
                <w:szCs w:val="18"/>
              </w:rPr>
              <w:t>交货地点</w:t>
            </w:r>
          </w:p>
        </w:tc>
        <w:tc>
          <w:tcPr>
            <w:tcW w:w="431" w:type="dxa"/>
            <w:vAlign w:val="center"/>
          </w:tcPr>
          <w:p w14:paraId="2293E953" w14:textId="77777777" w:rsidR="004578CA" w:rsidRPr="002D46E5" w:rsidRDefault="004578CA" w:rsidP="00AB6CE8">
            <w:pPr>
              <w:spacing w:line="288" w:lineRule="auto"/>
              <w:jc w:val="center"/>
              <w:rPr>
                <w:rFonts w:eastAsiaTheme="minorEastAsia"/>
                <w:sz w:val="18"/>
                <w:szCs w:val="18"/>
              </w:rPr>
            </w:pPr>
            <w:r w:rsidRPr="002D46E5">
              <w:rPr>
                <w:rFonts w:eastAsiaTheme="minorEastAsia"/>
                <w:sz w:val="18"/>
                <w:szCs w:val="18"/>
              </w:rPr>
              <w:t>使用单位</w:t>
            </w:r>
          </w:p>
        </w:tc>
      </w:tr>
      <w:tr w:rsidR="004578CA" w:rsidRPr="002D46E5" w14:paraId="352803C2" w14:textId="77777777" w:rsidTr="00994B2B">
        <w:trPr>
          <w:trHeight w:val="2286"/>
          <w:jc w:val="center"/>
        </w:trPr>
        <w:tc>
          <w:tcPr>
            <w:tcW w:w="425" w:type="dxa"/>
            <w:vAlign w:val="center"/>
          </w:tcPr>
          <w:p w14:paraId="6E76F749" w14:textId="5A493A2F" w:rsidR="004578CA" w:rsidRPr="002D46E5" w:rsidRDefault="004578CA" w:rsidP="00AB6CE8">
            <w:pPr>
              <w:spacing w:line="360" w:lineRule="auto"/>
              <w:jc w:val="left"/>
              <w:rPr>
                <w:rFonts w:eastAsiaTheme="minorEastAsia"/>
                <w:sz w:val="18"/>
                <w:szCs w:val="18"/>
              </w:rPr>
            </w:pPr>
            <w:r w:rsidRPr="002D46E5">
              <w:rPr>
                <w:rFonts w:eastAsiaTheme="minorEastAsia" w:hint="eastAsia"/>
                <w:sz w:val="18"/>
                <w:szCs w:val="18"/>
              </w:rPr>
              <w:t>1</w:t>
            </w:r>
          </w:p>
        </w:tc>
        <w:tc>
          <w:tcPr>
            <w:tcW w:w="846" w:type="dxa"/>
            <w:vAlign w:val="center"/>
          </w:tcPr>
          <w:p w14:paraId="64F98C1A" w14:textId="77777777" w:rsidR="004578CA" w:rsidRPr="002D46E5" w:rsidRDefault="004578CA" w:rsidP="00AB6CE8">
            <w:pPr>
              <w:jc w:val="center"/>
              <w:rPr>
                <w:rFonts w:eastAsiaTheme="minorEastAsia"/>
                <w:kern w:val="0"/>
                <w:sz w:val="18"/>
                <w:szCs w:val="18"/>
              </w:rPr>
            </w:pPr>
          </w:p>
        </w:tc>
        <w:tc>
          <w:tcPr>
            <w:tcW w:w="1848" w:type="dxa"/>
            <w:vAlign w:val="center"/>
          </w:tcPr>
          <w:p w14:paraId="5480A087" w14:textId="77777777" w:rsidR="004578CA" w:rsidRPr="002D46E5" w:rsidRDefault="004578CA" w:rsidP="00AB6CE8">
            <w:pPr>
              <w:rPr>
                <w:rFonts w:eastAsiaTheme="minorEastAsia"/>
                <w:sz w:val="18"/>
                <w:szCs w:val="18"/>
              </w:rPr>
            </w:pPr>
          </w:p>
        </w:tc>
        <w:tc>
          <w:tcPr>
            <w:tcW w:w="425" w:type="dxa"/>
            <w:vAlign w:val="center"/>
          </w:tcPr>
          <w:p w14:paraId="659B4823" w14:textId="77777777" w:rsidR="004578CA" w:rsidRPr="002D46E5" w:rsidRDefault="004578CA" w:rsidP="00AB6CE8">
            <w:pPr>
              <w:spacing w:line="360" w:lineRule="auto"/>
              <w:jc w:val="center"/>
              <w:rPr>
                <w:rFonts w:eastAsiaTheme="minorEastAsia"/>
                <w:sz w:val="18"/>
                <w:szCs w:val="18"/>
              </w:rPr>
            </w:pPr>
          </w:p>
        </w:tc>
        <w:tc>
          <w:tcPr>
            <w:tcW w:w="425" w:type="dxa"/>
            <w:vAlign w:val="center"/>
          </w:tcPr>
          <w:p w14:paraId="112B528A" w14:textId="77777777" w:rsidR="004578CA" w:rsidRPr="002D46E5" w:rsidRDefault="004578CA" w:rsidP="00AB6CE8">
            <w:pPr>
              <w:topLinePunct/>
              <w:spacing w:line="360" w:lineRule="auto"/>
              <w:jc w:val="center"/>
              <w:rPr>
                <w:rFonts w:eastAsiaTheme="minorEastAsia"/>
                <w:sz w:val="18"/>
                <w:szCs w:val="18"/>
              </w:rPr>
            </w:pPr>
          </w:p>
        </w:tc>
        <w:tc>
          <w:tcPr>
            <w:tcW w:w="1985" w:type="dxa"/>
            <w:vMerge w:val="restart"/>
            <w:vAlign w:val="center"/>
          </w:tcPr>
          <w:p w14:paraId="11685821" w14:textId="77777777" w:rsidR="004578CA" w:rsidRPr="002D46E5" w:rsidRDefault="004578CA" w:rsidP="00AB6CE8">
            <w:pPr>
              <w:topLinePunct/>
              <w:spacing w:line="360" w:lineRule="auto"/>
              <w:jc w:val="center"/>
              <w:rPr>
                <w:rFonts w:eastAsiaTheme="minorEastAsia"/>
                <w:sz w:val="18"/>
                <w:szCs w:val="18"/>
              </w:rPr>
            </w:pPr>
          </w:p>
        </w:tc>
        <w:tc>
          <w:tcPr>
            <w:tcW w:w="567" w:type="dxa"/>
            <w:vMerge w:val="restart"/>
            <w:vAlign w:val="center"/>
          </w:tcPr>
          <w:p w14:paraId="6B099F09" w14:textId="77777777" w:rsidR="004578CA" w:rsidRPr="002D46E5" w:rsidRDefault="004578CA" w:rsidP="00AB6CE8">
            <w:pPr>
              <w:topLinePunct/>
              <w:spacing w:line="360" w:lineRule="auto"/>
              <w:jc w:val="center"/>
              <w:rPr>
                <w:rFonts w:eastAsiaTheme="minorEastAsia"/>
                <w:sz w:val="18"/>
                <w:szCs w:val="18"/>
              </w:rPr>
            </w:pPr>
          </w:p>
        </w:tc>
        <w:tc>
          <w:tcPr>
            <w:tcW w:w="1838" w:type="dxa"/>
            <w:vMerge w:val="restart"/>
            <w:vAlign w:val="center"/>
          </w:tcPr>
          <w:p w14:paraId="5431BA16" w14:textId="77777777" w:rsidR="004578CA" w:rsidRPr="002D46E5" w:rsidRDefault="004578CA" w:rsidP="00AB6CE8">
            <w:pPr>
              <w:tabs>
                <w:tab w:val="left" w:pos="0"/>
              </w:tabs>
              <w:topLinePunct/>
              <w:spacing w:line="360" w:lineRule="auto"/>
              <w:jc w:val="center"/>
              <w:rPr>
                <w:rFonts w:eastAsiaTheme="minorEastAsia"/>
                <w:sz w:val="18"/>
                <w:szCs w:val="18"/>
              </w:rPr>
            </w:pPr>
          </w:p>
        </w:tc>
        <w:tc>
          <w:tcPr>
            <w:tcW w:w="850" w:type="dxa"/>
            <w:vMerge w:val="restart"/>
            <w:vAlign w:val="center"/>
          </w:tcPr>
          <w:p w14:paraId="12BCBB22" w14:textId="5DCABA05" w:rsidR="004578CA" w:rsidRPr="002D46E5" w:rsidRDefault="004578CA" w:rsidP="00AB6CE8">
            <w:pPr>
              <w:spacing w:line="288" w:lineRule="auto"/>
              <w:jc w:val="center"/>
              <w:rPr>
                <w:rFonts w:eastAsiaTheme="minorEastAsia"/>
                <w:sz w:val="18"/>
                <w:szCs w:val="18"/>
              </w:rPr>
            </w:pPr>
          </w:p>
        </w:tc>
        <w:tc>
          <w:tcPr>
            <w:tcW w:w="582" w:type="dxa"/>
            <w:vMerge w:val="restart"/>
            <w:vAlign w:val="center"/>
          </w:tcPr>
          <w:p w14:paraId="6D63B25C" w14:textId="36866B2F" w:rsidR="004578CA" w:rsidRPr="002D46E5" w:rsidRDefault="004578CA" w:rsidP="00AB6CE8">
            <w:pPr>
              <w:rPr>
                <w:rFonts w:eastAsiaTheme="minorEastAsia"/>
                <w:sz w:val="18"/>
                <w:szCs w:val="18"/>
              </w:rPr>
            </w:pPr>
          </w:p>
        </w:tc>
        <w:tc>
          <w:tcPr>
            <w:tcW w:w="431" w:type="dxa"/>
            <w:vMerge w:val="restart"/>
            <w:vAlign w:val="center"/>
          </w:tcPr>
          <w:p w14:paraId="24BE574E" w14:textId="5B646BBF" w:rsidR="004578CA" w:rsidRPr="002D46E5" w:rsidRDefault="004578CA" w:rsidP="00AB6CE8">
            <w:pPr>
              <w:jc w:val="center"/>
              <w:rPr>
                <w:rFonts w:eastAsiaTheme="minorEastAsia"/>
                <w:sz w:val="18"/>
                <w:szCs w:val="18"/>
              </w:rPr>
            </w:pPr>
          </w:p>
        </w:tc>
      </w:tr>
      <w:tr w:rsidR="004578CA" w:rsidRPr="002D46E5" w14:paraId="60ADB2B1" w14:textId="77777777" w:rsidTr="00994B2B">
        <w:trPr>
          <w:trHeight w:val="1754"/>
          <w:jc w:val="center"/>
        </w:trPr>
        <w:tc>
          <w:tcPr>
            <w:tcW w:w="425" w:type="dxa"/>
            <w:vAlign w:val="center"/>
          </w:tcPr>
          <w:p w14:paraId="5B24FAB3" w14:textId="4649FE42" w:rsidR="004578CA" w:rsidRPr="002D46E5" w:rsidRDefault="004578CA" w:rsidP="00AB6CE8">
            <w:pPr>
              <w:spacing w:line="360" w:lineRule="auto"/>
              <w:jc w:val="left"/>
              <w:rPr>
                <w:rFonts w:eastAsiaTheme="minorEastAsia"/>
                <w:sz w:val="18"/>
                <w:szCs w:val="18"/>
              </w:rPr>
            </w:pPr>
            <w:r w:rsidRPr="002D46E5">
              <w:rPr>
                <w:rFonts w:eastAsiaTheme="minorEastAsia" w:hint="eastAsia"/>
                <w:sz w:val="18"/>
                <w:szCs w:val="18"/>
              </w:rPr>
              <w:t>2</w:t>
            </w:r>
          </w:p>
        </w:tc>
        <w:tc>
          <w:tcPr>
            <w:tcW w:w="846" w:type="dxa"/>
            <w:vAlign w:val="center"/>
          </w:tcPr>
          <w:p w14:paraId="34B27AF9" w14:textId="77777777" w:rsidR="004578CA" w:rsidRPr="002D46E5" w:rsidRDefault="004578CA" w:rsidP="00AB6CE8">
            <w:pPr>
              <w:widowControl/>
              <w:textAlignment w:val="center"/>
              <w:rPr>
                <w:sz w:val="18"/>
                <w:szCs w:val="18"/>
              </w:rPr>
            </w:pPr>
          </w:p>
        </w:tc>
        <w:tc>
          <w:tcPr>
            <w:tcW w:w="1848" w:type="dxa"/>
            <w:vAlign w:val="center"/>
          </w:tcPr>
          <w:p w14:paraId="3E24630C" w14:textId="77777777" w:rsidR="004578CA" w:rsidRPr="002D46E5" w:rsidRDefault="004578CA" w:rsidP="00AB6CE8">
            <w:pPr>
              <w:widowControl/>
              <w:textAlignment w:val="center"/>
              <w:rPr>
                <w:sz w:val="18"/>
                <w:szCs w:val="18"/>
              </w:rPr>
            </w:pPr>
          </w:p>
        </w:tc>
        <w:tc>
          <w:tcPr>
            <w:tcW w:w="425" w:type="dxa"/>
            <w:vAlign w:val="center"/>
          </w:tcPr>
          <w:p w14:paraId="14F88CDE" w14:textId="77777777" w:rsidR="004578CA" w:rsidRPr="002D46E5" w:rsidRDefault="004578CA" w:rsidP="00AB6CE8">
            <w:pPr>
              <w:spacing w:line="360" w:lineRule="auto"/>
              <w:jc w:val="center"/>
              <w:rPr>
                <w:rFonts w:eastAsiaTheme="minorEastAsia"/>
                <w:sz w:val="18"/>
                <w:szCs w:val="18"/>
              </w:rPr>
            </w:pPr>
          </w:p>
        </w:tc>
        <w:tc>
          <w:tcPr>
            <w:tcW w:w="425" w:type="dxa"/>
            <w:vAlign w:val="center"/>
          </w:tcPr>
          <w:p w14:paraId="1E40DB65" w14:textId="77777777" w:rsidR="004578CA" w:rsidRPr="002D46E5" w:rsidRDefault="004578CA" w:rsidP="00AB6CE8">
            <w:pPr>
              <w:topLinePunct/>
              <w:spacing w:line="360" w:lineRule="auto"/>
              <w:jc w:val="center"/>
              <w:rPr>
                <w:rFonts w:eastAsiaTheme="minorEastAsia"/>
                <w:sz w:val="18"/>
                <w:szCs w:val="18"/>
              </w:rPr>
            </w:pPr>
          </w:p>
        </w:tc>
        <w:tc>
          <w:tcPr>
            <w:tcW w:w="1985" w:type="dxa"/>
            <w:vMerge/>
            <w:vAlign w:val="center"/>
          </w:tcPr>
          <w:p w14:paraId="1FE4D965" w14:textId="77777777" w:rsidR="004578CA" w:rsidRPr="002D46E5" w:rsidRDefault="004578CA" w:rsidP="00AB6CE8">
            <w:pPr>
              <w:topLinePunct/>
              <w:spacing w:line="360" w:lineRule="auto"/>
              <w:jc w:val="center"/>
              <w:rPr>
                <w:rFonts w:eastAsiaTheme="minorEastAsia"/>
                <w:sz w:val="18"/>
                <w:szCs w:val="18"/>
              </w:rPr>
            </w:pPr>
          </w:p>
        </w:tc>
        <w:tc>
          <w:tcPr>
            <w:tcW w:w="567" w:type="dxa"/>
            <w:vMerge/>
            <w:vAlign w:val="center"/>
          </w:tcPr>
          <w:p w14:paraId="2974C3E5" w14:textId="77777777" w:rsidR="004578CA" w:rsidRPr="002D46E5" w:rsidRDefault="004578CA" w:rsidP="00AB6CE8">
            <w:pPr>
              <w:topLinePunct/>
              <w:spacing w:line="360" w:lineRule="auto"/>
              <w:jc w:val="center"/>
              <w:rPr>
                <w:rFonts w:eastAsiaTheme="minorEastAsia"/>
                <w:sz w:val="18"/>
                <w:szCs w:val="18"/>
              </w:rPr>
            </w:pPr>
          </w:p>
        </w:tc>
        <w:tc>
          <w:tcPr>
            <w:tcW w:w="1838" w:type="dxa"/>
            <w:vMerge/>
            <w:vAlign w:val="center"/>
          </w:tcPr>
          <w:p w14:paraId="37A7308E" w14:textId="77777777" w:rsidR="004578CA" w:rsidRPr="002D46E5" w:rsidRDefault="004578CA" w:rsidP="00AB6CE8">
            <w:pPr>
              <w:topLinePunct/>
              <w:spacing w:line="360" w:lineRule="auto"/>
              <w:jc w:val="center"/>
              <w:rPr>
                <w:rFonts w:eastAsiaTheme="minorEastAsia"/>
                <w:sz w:val="18"/>
                <w:szCs w:val="18"/>
              </w:rPr>
            </w:pPr>
          </w:p>
        </w:tc>
        <w:tc>
          <w:tcPr>
            <w:tcW w:w="850" w:type="dxa"/>
            <w:vMerge/>
            <w:vAlign w:val="center"/>
          </w:tcPr>
          <w:p w14:paraId="23FE8E6E" w14:textId="77777777" w:rsidR="004578CA" w:rsidRPr="002D46E5" w:rsidRDefault="004578CA" w:rsidP="00AB6CE8">
            <w:pPr>
              <w:spacing w:line="288" w:lineRule="auto"/>
              <w:jc w:val="center"/>
              <w:rPr>
                <w:rFonts w:eastAsiaTheme="minorEastAsia"/>
                <w:sz w:val="18"/>
                <w:szCs w:val="18"/>
              </w:rPr>
            </w:pPr>
          </w:p>
        </w:tc>
        <w:tc>
          <w:tcPr>
            <w:tcW w:w="582" w:type="dxa"/>
            <w:vMerge/>
            <w:vAlign w:val="center"/>
          </w:tcPr>
          <w:p w14:paraId="77AAD971" w14:textId="77777777" w:rsidR="004578CA" w:rsidRPr="002D46E5" w:rsidRDefault="004578CA" w:rsidP="00AB6CE8">
            <w:pPr>
              <w:jc w:val="center"/>
              <w:rPr>
                <w:rFonts w:eastAsiaTheme="minorEastAsia"/>
                <w:sz w:val="18"/>
                <w:szCs w:val="18"/>
              </w:rPr>
            </w:pPr>
          </w:p>
        </w:tc>
        <w:tc>
          <w:tcPr>
            <w:tcW w:w="431" w:type="dxa"/>
            <w:vMerge/>
            <w:vAlign w:val="center"/>
          </w:tcPr>
          <w:p w14:paraId="7064A8D4" w14:textId="77777777" w:rsidR="004578CA" w:rsidRPr="002D46E5" w:rsidRDefault="004578CA" w:rsidP="00AB6CE8">
            <w:pPr>
              <w:jc w:val="center"/>
              <w:rPr>
                <w:rFonts w:eastAsiaTheme="minorEastAsia"/>
                <w:sz w:val="18"/>
                <w:szCs w:val="18"/>
              </w:rPr>
            </w:pPr>
          </w:p>
        </w:tc>
      </w:tr>
      <w:tr w:rsidR="004578CA" w:rsidRPr="002D46E5" w14:paraId="0B27EEC6" w14:textId="77777777" w:rsidTr="00994B2B">
        <w:trPr>
          <w:trHeight w:val="1822"/>
          <w:jc w:val="center"/>
        </w:trPr>
        <w:tc>
          <w:tcPr>
            <w:tcW w:w="425" w:type="dxa"/>
            <w:vAlign w:val="center"/>
          </w:tcPr>
          <w:p w14:paraId="7D7C2C47" w14:textId="10E17BE7" w:rsidR="004578CA" w:rsidRPr="002D46E5" w:rsidRDefault="004578CA" w:rsidP="00AB6CE8">
            <w:pPr>
              <w:widowControl/>
              <w:jc w:val="left"/>
              <w:textAlignment w:val="center"/>
              <w:rPr>
                <w:sz w:val="18"/>
                <w:szCs w:val="18"/>
              </w:rPr>
            </w:pPr>
            <w:r w:rsidRPr="002D46E5">
              <w:rPr>
                <w:rFonts w:hint="eastAsia"/>
                <w:sz w:val="18"/>
                <w:szCs w:val="18"/>
              </w:rPr>
              <w:t>…</w:t>
            </w:r>
          </w:p>
        </w:tc>
        <w:tc>
          <w:tcPr>
            <w:tcW w:w="846" w:type="dxa"/>
            <w:vAlign w:val="center"/>
          </w:tcPr>
          <w:p w14:paraId="1FBBA7A4" w14:textId="77777777" w:rsidR="004578CA" w:rsidRPr="002D46E5" w:rsidRDefault="004578CA" w:rsidP="00AB6CE8">
            <w:pPr>
              <w:widowControl/>
              <w:textAlignment w:val="center"/>
              <w:rPr>
                <w:sz w:val="18"/>
                <w:szCs w:val="18"/>
              </w:rPr>
            </w:pPr>
          </w:p>
        </w:tc>
        <w:tc>
          <w:tcPr>
            <w:tcW w:w="1848" w:type="dxa"/>
            <w:vAlign w:val="center"/>
          </w:tcPr>
          <w:p w14:paraId="7D1AFE30" w14:textId="77777777" w:rsidR="004578CA" w:rsidRPr="002D46E5" w:rsidRDefault="004578CA" w:rsidP="00AB6CE8">
            <w:pPr>
              <w:widowControl/>
              <w:textAlignment w:val="center"/>
              <w:rPr>
                <w:sz w:val="18"/>
                <w:szCs w:val="18"/>
              </w:rPr>
            </w:pPr>
          </w:p>
        </w:tc>
        <w:tc>
          <w:tcPr>
            <w:tcW w:w="425" w:type="dxa"/>
            <w:vAlign w:val="center"/>
          </w:tcPr>
          <w:p w14:paraId="0F967FCF" w14:textId="77777777" w:rsidR="004578CA" w:rsidRPr="002D46E5" w:rsidRDefault="004578CA" w:rsidP="00AB6CE8">
            <w:pPr>
              <w:spacing w:line="360" w:lineRule="auto"/>
              <w:jc w:val="center"/>
              <w:rPr>
                <w:rFonts w:eastAsiaTheme="minorEastAsia"/>
                <w:sz w:val="18"/>
                <w:szCs w:val="18"/>
              </w:rPr>
            </w:pPr>
          </w:p>
        </w:tc>
        <w:tc>
          <w:tcPr>
            <w:tcW w:w="425" w:type="dxa"/>
            <w:vAlign w:val="center"/>
          </w:tcPr>
          <w:p w14:paraId="1BB1F228" w14:textId="77777777" w:rsidR="004578CA" w:rsidRPr="002D46E5" w:rsidRDefault="004578CA" w:rsidP="00AB6CE8">
            <w:pPr>
              <w:topLinePunct/>
              <w:spacing w:line="360" w:lineRule="auto"/>
              <w:jc w:val="center"/>
              <w:rPr>
                <w:rFonts w:eastAsiaTheme="minorEastAsia"/>
                <w:sz w:val="18"/>
                <w:szCs w:val="18"/>
              </w:rPr>
            </w:pPr>
          </w:p>
        </w:tc>
        <w:tc>
          <w:tcPr>
            <w:tcW w:w="1985" w:type="dxa"/>
            <w:vMerge/>
            <w:vAlign w:val="center"/>
          </w:tcPr>
          <w:p w14:paraId="653FD7E7" w14:textId="77777777" w:rsidR="004578CA" w:rsidRPr="002D46E5" w:rsidRDefault="004578CA" w:rsidP="00AB6CE8">
            <w:pPr>
              <w:topLinePunct/>
              <w:spacing w:line="360" w:lineRule="auto"/>
              <w:jc w:val="center"/>
              <w:rPr>
                <w:rFonts w:eastAsiaTheme="minorEastAsia"/>
                <w:sz w:val="18"/>
                <w:szCs w:val="18"/>
              </w:rPr>
            </w:pPr>
          </w:p>
        </w:tc>
        <w:tc>
          <w:tcPr>
            <w:tcW w:w="567" w:type="dxa"/>
            <w:vMerge/>
            <w:vAlign w:val="center"/>
          </w:tcPr>
          <w:p w14:paraId="5D4AAACF" w14:textId="77777777" w:rsidR="004578CA" w:rsidRPr="002D46E5" w:rsidRDefault="004578CA" w:rsidP="00AB6CE8">
            <w:pPr>
              <w:topLinePunct/>
              <w:spacing w:line="360" w:lineRule="auto"/>
              <w:jc w:val="center"/>
              <w:rPr>
                <w:rFonts w:eastAsiaTheme="minorEastAsia"/>
                <w:sz w:val="18"/>
                <w:szCs w:val="18"/>
              </w:rPr>
            </w:pPr>
          </w:p>
        </w:tc>
        <w:tc>
          <w:tcPr>
            <w:tcW w:w="1838" w:type="dxa"/>
            <w:vMerge/>
            <w:vAlign w:val="center"/>
          </w:tcPr>
          <w:p w14:paraId="32C3C819" w14:textId="77777777" w:rsidR="004578CA" w:rsidRPr="002D46E5" w:rsidRDefault="004578CA" w:rsidP="00AB6CE8">
            <w:pPr>
              <w:topLinePunct/>
              <w:spacing w:line="360" w:lineRule="auto"/>
              <w:ind w:leftChars="-2" w:hangingChars="2" w:hanging="4"/>
              <w:jc w:val="center"/>
              <w:rPr>
                <w:rFonts w:eastAsiaTheme="minorEastAsia"/>
                <w:sz w:val="18"/>
                <w:szCs w:val="18"/>
              </w:rPr>
            </w:pPr>
          </w:p>
        </w:tc>
        <w:tc>
          <w:tcPr>
            <w:tcW w:w="850" w:type="dxa"/>
            <w:vMerge/>
            <w:vAlign w:val="center"/>
          </w:tcPr>
          <w:p w14:paraId="1BE03A7B" w14:textId="77777777" w:rsidR="004578CA" w:rsidRPr="002D46E5" w:rsidRDefault="004578CA" w:rsidP="00AB6CE8">
            <w:pPr>
              <w:spacing w:line="288" w:lineRule="auto"/>
              <w:jc w:val="center"/>
              <w:rPr>
                <w:rFonts w:eastAsiaTheme="minorEastAsia"/>
                <w:sz w:val="18"/>
                <w:szCs w:val="18"/>
              </w:rPr>
            </w:pPr>
          </w:p>
        </w:tc>
        <w:tc>
          <w:tcPr>
            <w:tcW w:w="582" w:type="dxa"/>
            <w:vMerge/>
            <w:vAlign w:val="center"/>
          </w:tcPr>
          <w:p w14:paraId="04303A88" w14:textId="77777777" w:rsidR="004578CA" w:rsidRPr="002D46E5" w:rsidRDefault="004578CA" w:rsidP="00AB6CE8">
            <w:pPr>
              <w:rPr>
                <w:rFonts w:eastAsiaTheme="minorEastAsia"/>
                <w:sz w:val="18"/>
                <w:szCs w:val="18"/>
              </w:rPr>
            </w:pPr>
          </w:p>
        </w:tc>
        <w:tc>
          <w:tcPr>
            <w:tcW w:w="431" w:type="dxa"/>
            <w:vMerge/>
            <w:vAlign w:val="center"/>
          </w:tcPr>
          <w:p w14:paraId="49422F93" w14:textId="77777777" w:rsidR="004578CA" w:rsidRPr="002D46E5" w:rsidRDefault="004578CA" w:rsidP="00AB6CE8">
            <w:pPr>
              <w:jc w:val="center"/>
              <w:rPr>
                <w:rFonts w:eastAsiaTheme="minorEastAsia"/>
                <w:sz w:val="18"/>
                <w:szCs w:val="18"/>
              </w:rPr>
            </w:pPr>
          </w:p>
        </w:tc>
      </w:tr>
      <w:tr w:rsidR="00F41038" w:rsidRPr="002D46E5" w14:paraId="0B1C9203" w14:textId="77777777" w:rsidTr="00AB6CE8">
        <w:trPr>
          <w:trHeight w:val="20"/>
          <w:jc w:val="center"/>
        </w:trPr>
        <w:tc>
          <w:tcPr>
            <w:tcW w:w="425" w:type="dxa"/>
            <w:vAlign w:val="center"/>
          </w:tcPr>
          <w:p w14:paraId="15FFE9A4" w14:textId="77777777" w:rsidR="00074607" w:rsidRPr="002D46E5" w:rsidRDefault="00074607" w:rsidP="00AB6CE8">
            <w:pPr>
              <w:spacing w:line="288" w:lineRule="auto"/>
              <w:rPr>
                <w:rFonts w:eastAsiaTheme="minorEastAsia"/>
                <w:sz w:val="18"/>
                <w:szCs w:val="18"/>
              </w:rPr>
            </w:pPr>
            <w:r w:rsidRPr="002D46E5">
              <w:rPr>
                <w:rFonts w:eastAsiaTheme="minorEastAsia"/>
                <w:sz w:val="18"/>
                <w:szCs w:val="18"/>
              </w:rPr>
              <w:t>总计</w:t>
            </w:r>
          </w:p>
        </w:tc>
        <w:tc>
          <w:tcPr>
            <w:tcW w:w="9797" w:type="dxa"/>
            <w:gridSpan w:val="10"/>
            <w:vAlign w:val="center"/>
          </w:tcPr>
          <w:p w14:paraId="15B2E58A" w14:textId="77777777" w:rsidR="00074607" w:rsidRPr="002D46E5" w:rsidRDefault="00074607" w:rsidP="00AB6CE8">
            <w:pPr>
              <w:topLinePunct/>
              <w:spacing w:line="300" w:lineRule="exact"/>
              <w:jc w:val="left"/>
              <w:rPr>
                <w:rFonts w:eastAsiaTheme="minorEastAsia"/>
                <w:kern w:val="0"/>
                <w:sz w:val="18"/>
                <w:szCs w:val="18"/>
              </w:rPr>
            </w:pPr>
            <w:r w:rsidRPr="002D46E5">
              <w:rPr>
                <w:rFonts w:eastAsiaTheme="minorEastAsia"/>
                <w:kern w:val="0"/>
                <w:sz w:val="18"/>
                <w:szCs w:val="18"/>
              </w:rPr>
              <w:t>大写：</w:t>
            </w:r>
            <w:r w:rsidRPr="002D46E5">
              <w:rPr>
                <w:rFonts w:eastAsiaTheme="minorEastAsia" w:hint="eastAsia"/>
                <w:kern w:val="0"/>
                <w:sz w:val="18"/>
                <w:szCs w:val="18"/>
              </w:rPr>
              <w:t xml:space="preserve"> </w:t>
            </w:r>
            <w:r w:rsidRPr="002D46E5">
              <w:rPr>
                <w:rFonts w:eastAsiaTheme="minorEastAsia"/>
                <w:kern w:val="0"/>
                <w:sz w:val="18"/>
                <w:szCs w:val="18"/>
              </w:rPr>
              <w:t xml:space="preserve">          </w:t>
            </w:r>
            <w:r w:rsidRPr="002D46E5">
              <w:rPr>
                <w:rFonts w:eastAsiaTheme="minorEastAsia"/>
                <w:kern w:val="0"/>
                <w:sz w:val="18"/>
                <w:szCs w:val="18"/>
              </w:rPr>
              <w:t>￥：</w:t>
            </w:r>
            <w:r w:rsidRPr="002D46E5">
              <w:rPr>
                <w:rFonts w:eastAsiaTheme="minorEastAsia" w:hint="eastAsia"/>
                <w:kern w:val="0"/>
                <w:sz w:val="18"/>
                <w:szCs w:val="18"/>
              </w:rPr>
              <w:t xml:space="preserve"> </w:t>
            </w:r>
            <w:r w:rsidRPr="002D46E5">
              <w:rPr>
                <w:rFonts w:eastAsiaTheme="minorEastAsia"/>
                <w:kern w:val="0"/>
                <w:sz w:val="18"/>
                <w:szCs w:val="18"/>
              </w:rPr>
              <w:t xml:space="preserve">      </w:t>
            </w:r>
            <w:r w:rsidRPr="002D46E5">
              <w:rPr>
                <w:rFonts w:eastAsiaTheme="minorEastAsia"/>
                <w:kern w:val="0"/>
                <w:sz w:val="18"/>
                <w:szCs w:val="18"/>
              </w:rPr>
              <w:t>元</w:t>
            </w:r>
            <w:r w:rsidRPr="002D46E5">
              <w:rPr>
                <w:rFonts w:eastAsiaTheme="minorEastAsia"/>
                <w:kern w:val="0"/>
                <w:sz w:val="18"/>
                <w:szCs w:val="18"/>
              </w:rPr>
              <w:t>(</w:t>
            </w:r>
            <w:r w:rsidRPr="002D46E5">
              <w:rPr>
                <w:rFonts w:eastAsiaTheme="minorEastAsia"/>
                <w:kern w:val="0"/>
                <w:sz w:val="18"/>
                <w:szCs w:val="18"/>
              </w:rPr>
              <w:t>含税）</w:t>
            </w:r>
          </w:p>
        </w:tc>
      </w:tr>
    </w:tbl>
    <w:p w14:paraId="621A3D60" w14:textId="77777777" w:rsidR="00074607" w:rsidRPr="002D46E5" w:rsidRDefault="00074607" w:rsidP="00074607">
      <w:pPr>
        <w:spacing w:line="360" w:lineRule="auto"/>
        <w:jc w:val="left"/>
        <w:rPr>
          <w:rFonts w:hAnsi="宋体"/>
          <w:sz w:val="24"/>
        </w:rPr>
      </w:pPr>
      <w:r w:rsidRPr="002D46E5">
        <w:rPr>
          <w:rFonts w:hint="eastAsia"/>
          <w:b/>
          <w:bCs/>
          <w:kern w:val="0"/>
          <w:szCs w:val="21"/>
        </w:rPr>
        <w:t>备注：所供设备的数量、规格型号和备品备件及其它以所签订的专用技术规范为准</w:t>
      </w:r>
    </w:p>
    <w:p w14:paraId="293BE092" w14:textId="77777777" w:rsidR="003343A6" w:rsidRPr="002D46E5" w:rsidRDefault="00074607" w:rsidP="00DA30A3">
      <w:pPr>
        <w:spacing w:line="288" w:lineRule="auto"/>
        <w:rPr>
          <w:rFonts w:hAnsi="宋体"/>
          <w:szCs w:val="21"/>
        </w:rPr>
      </w:pPr>
      <w:r w:rsidRPr="002D46E5">
        <w:rPr>
          <w:rFonts w:hAnsi="宋体"/>
          <w:szCs w:val="21"/>
        </w:rPr>
        <w:t>注：</w:t>
      </w:r>
    </w:p>
    <w:p w14:paraId="23B1863C" w14:textId="1C52A2CA" w:rsidR="00074607" w:rsidRPr="002D46E5" w:rsidRDefault="00074607" w:rsidP="00DA30A3">
      <w:pPr>
        <w:spacing w:line="288" w:lineRule="auto"/>
        <w:rPr>
          <w:rFonts w:ascii="宋体" w:hAnsi="宋体"/>
          <w:szCs w:val="21"/>
        </w:rPr>
      </w:pPr>
      <w:r w:rsidRPr="002D46E5">
        <w:rPr>
          <w:szCs w:val="21"/>
        </w:rPr>
        <w:t xml:space="preserve">1. </w:t>
      </w:r>
      <w:r w:rsidRPr="002D46E5">
        <w:rPr>
          <w:rFonts w:hAnsi="宋体"/>
          <w:szCs w:val="21"/>
        </w:rPr>
        <w:t>本合同价格是出卖</w:t>
      </w:r>
      <w:proofErr w:type="gramStart"/>
      <w:r w:rsidRPr="002D46E5">
        <w:rPr>
          <w:rFonts w:hAnsi="宋体"/>
          <w:szCs w:val="21"/>
        </w:rPr>
        <w:t>人设备</w:t>
      </w:r>
      <w:proofErr w:type="gramEnd"/>
      <w:r w:rsidRPr="002D46E5">
        <w:rPr>
          <w:szCs w:val="21"/>
        </w:rPr>
        <w:t>/</w:t>
      </w:r>
      <w:r w:rsidRPr="002D46E5">
        <w:rPr>
          <w:rFonts w:hAnsi="宋体"/>
          <w:szCs w:val="21"/>
        </w:rPr>
        <w:t>材料运至买受人指定的交货地点的价格</w:t>
      </w:r>
      <w:r w:rsidRPr="002D46E5">
        <w:rPr>
          <w:rFonts w:ascii="宋体" w:hAnsi="宋体" w:hint="eastAsia"/>
          <w:szCs w:val="21"/>
        </w:rPr>
        <w:t>（含卸车、搬运费）</w:t>
      </w:r>
      <w:r w:rsidR="00DA30A3" w:rsidRPr="002D46E5">
        <w:rPr>
          <w:rFonts w:ascii="宋体" w:hAnsi="宋体" w:hint="eastAsia"/>
          <w:szCs w:val="21"/>
        </w:rPr>
        <w:t>；</w:t>
      </w:r>
    </w:p>
    <w:p w14:paraId="6C777706" w14:textId="3CCA8F1C" w:rsidR="00074607" w:rsidRPr="002D46E5" w:rsidRDefault="00074607" w:rsidP="00DA30A3">
      <w:pPr>
        <w:spacing w:line="288" w:lineRule="auto"/>
        <w:rPr>
          <w:szCs w:val="21"/>
        </w:rPr>
      </w:pPr>
      <w:r w:rsidRPr="002D46E5">
        <w:rPr>
          <w:szCs w:val="21"/>
        </w:rPr>
        <w:t xml:space="preserve">2. </w:t>
      </w:r>
      <w:r w:rsidRPr="002D46E5">
        <w:rPr>
          <w:rFonts w:hAnsi="宋体"/>
          <w:szCs w:val="21"/>
        </w:rPr>
        <w:t>全部设备</w:t>
      </w:r>
      <w:r w:rsidRPr="002D46E5">
        <w:rPr>
          <w:szCs w:val="21"/>
        </w:rPr>
        <w:t>/</w:t>
      </w:r>
      <w:r w:rsidRPr="002D46E5">
        <w:rPr>
          <w:rFonts w:hAnsi="宋体"/>
          <w:szCs w:val="21"/>
        </w:rPr>
        <w:t>材料及附件的运输由出卖人负责运至买受人指定的交货地点</w:t>
      </w:r>
      <w:r w:rsidR="00DA30A3" w:rsidRPr="002D46E5">
        <w:rPr>
          <w:rFonts w:hAnsi="宋体" w:hint="eastAsia"/>
          <w:szCs w:val="21"/>
        </w:rPr>
        <w:t>，</w:t>
      </w:r>
      <w:r w:rsidRPr="002D46E5">
        <w:rPr>
          <w:rFonts w:hAnsi="宋体"/>
          <w:szCs w:val="21"/>
        </w:rPr>
        <w:t>设备／材料及附件从出厂至交货地点期间的全部质量及安全责任由出卖人负责</w:t>
      </w:r>
      <w:r w:rsidR="00DA30A3" w:rsidRPr="002D46E5">
        <w:rPr>
          <w:rFonts w:hAnsi="宋体" w:hint="eastAsia"/>
          <w:szCs w:val="21"/>
        </w:rPr>
        <w:t>；</w:t>
      </w:r>
    </w:p>
    <w:p w14:paraId="1B5BF7F8" w14:textId="41E0FCC3" w:rsidR="00D11CC5" w:rsidRPr="002D46E5" w:rsidRDefault="00074607" w:rsidP="00DA30A3">
      <w:pPr>
        <w:spacing w:line="288" w:lineRule="auto"/>
        <w:rPr>
          <w:rFonts w:ascii="宋体" w:hAnsi="宋体"/>
          <w:sz w:val="24"/>
        </w:rPr>
      </w:pPr>
      <w:r w:rsidRPr="002D46E5">
        <w:rPr>
          <w:szCs w:val="21"/>
        </w:rPr>
        <w:t xml:space="preserve">3. </w:t>
      </w:r>
      <w:r w:rsidRPr="002D46E5">
        <w:rPr>
          <w:rFonts w:hAnsi="宋体"/>
          <w:szCs w:val="21"/>
        </w:rPr>
        <w:t>图纸交付计划详见技术协议。</w:t>
      </w:r>
    </w:p>
    <w:p w14:paraId="3244A9A8" w14:textId="77777777" w:rsidR="00D11CC5" w:rsidRPr="002D46E5" w:rsidRDefault="00D11CC5">
      <w:pPr>
        <w:spacing w:before="120" w:line="360" w:lineRule="auto"/>
        <w:rPr>
          <w:rFonts w:ascii="宋体" w:hAnsi="宋体"/>
          <w:sz w:val="24"/>
        </w:rPr>
        <w:sectPr w:rsidR="00D11CC5" w:rsidRPr="002D46E5" w:rsidSect="00DE7D5F">
          <w:footerReference w:type="even" r:id="rId37"/>
          <w:footerReference w:type="first" r:id="rId38"/>
          <w:pgSz w:w="11907" w:h="16840"/>
          <w:pgMar w:top="1440" w:right="1800" w:bottom="1440" w:left="1800" w:header="851" w:footer="794" w:gutter="0"/>
          <w:cols w:space="720"/>
          <w:titlePg/>
          <w:docGrid w:linePitch="312"/>
        </w:sectPr>
      </w:pPr>
    </w:p>
    <w:p w14:paraId="1772C3AF" w14:textId="370E2B76" w:rsidR="00D11CC5" w:rsidRPr="002D46E5" w:rsidRDefault="009F0E38">
      <w:pPr>
        <w:pStyle w:val="1"/>
        <w:spacing w:line="360" w:lineRule="auto"/>
        <w:rPr>
          <w:rFonts w:ascii="宋体" w:hAnsi="宋体"/>
          <w:sz w:val="30"/>
          <w:szCs w:val="30"/>
        </w:rPr>
      </w:pPr>
      <w:bookmarkStart w:id="77" w:name="_Hlt487900425"/>
      <w:bookmarkStart w:id="78" w:name="_Toc310195761"/>
      <w:bookmarkStart w:id="79" w:name="_Toc76986275"/>
      <w:bookmarkStart w:id="80" w:name="_Toc520356217"/>
      <w:bookmarkStart w:id="81" w:name="_Toc480942349"/>
      <w:bookmarkStart w:id="82" w:name="_Ref467988698"/>
      <w:bookmarkStart w:id="83" w:name="_Toc236642990"/>
      <w:bookmarkEnd w:id="72"/>
      <w:bookmarkEnd w:id="76"/>
      <w:bookmarkEnd w:id="77"/>
      <w:r w:rsidRPr="00B05CE6">
        <w:rPr>
          <w:rFonts w:ascii="宋体" w:hAnsi="宋体" w:hint="eastAsia"/>
          <w:sz w:val="30"/>
          <w:szCs w:val="30"/>
        </w:rPr>
        <w:lastRenderedPageBreak/>
        <w:t>第</w:t>
      </w:r>
      <w:r w:rsidR="00D473AC" w:rsidRPr="002D46E5">
        <w:rPr>
          <w:rFonts w:ascii="宋体" w:hAnsi="宋体" w:hint="eastAsia"/>
          <w:sz w:val="30"/>
          <w:szCs w:val="30"/>
        </w:rPr>
        <w:t>七</w:t>
      </w:r>
      <w:r w:rsidRPr="002D46E5">
        <w:rPr>
          <w:rFonts w:ascii="宋体" w:hAnsi="宋体" w:hint="eastAsia"/>
          <w:sz w:val="30"/>
          <w:szCs w:val="30"/>
        </w:rPr>
        <w:t>章 投标文件格式</w:t>
      </w:r>
      <w:bookmarkEnd w:id="78"/>
      <w:bookmarkEnd w:id="79"/>
    </w:p>
    <w:p w14:paraId="28C9C4A7" w14:textId="77777777" w:rsidR="00D11CC5" w:rsidRPr="002D46E5" w:rsidRDefault="009F0E38">
      <w:pPr>
        <w:pStyle w:val="3"/>
      </w:pPr>
      <w:bookmarkStart w:id="84" w:name="_Toc514926454"/>
      <w:bookmarkStart w:id="85" w:name="_Toc497235042"/>
      <w:bookmarkStart w:id="86" w:name="_Toc76986276"/>
      <w:bookmarkStart w:id="87" w:name="_Toc310195762"/>
      <w:bookmarkEnd w:id="80"/>
      <w:bookmarkEnd w:id="81"/>
      <w:bookmarkEnd w:id="82"/>
      <w:bookmarkEnd w:id="83"/>
      <w:r w:rsidRPr="002D46E5">
        <w:t>1</w:t>
      </w:r>
      <w:r w:rsidRPr="002D46E5">
        <w:rPr>
          <w:rFonts w:hint="eastAsia"/>
        </w:rPr>
        <w:t>.</w:t>
      </w:r>
      <w:r w:rsidRPr="002D46E5">
        <w:t xml:space="preserve">投 标 </w:t>
      </w:r>
      <w:bookmarkEnd w:id="84"/>
      <w:bookmarkEnd w:id="85"/>
      <w:r w:rsidRPr="002D46E5">
        <w:rPr>
          <w:rFonts w:hint="eastAsia"/>
        </w:rPr>
        <w:t>书</w:t>
      </w:r>
      <w:bookmarkEnd w:id="86"/>
    </w:p>
    <w:p w14:paraId="5F89F75C" w14:textId="77777777" w:rsidR="00D11CC5" w:rsidRPr="002D46E5" w:rsidRDefault="00D11CC5">
      <w:pPr>
        <w:tabs>
          <w:tab w:val="left" w:pos="5580"/>
        </w:tabs>
        <w:spacing w:before="120" w:line="360" w:lineRule="auto"/>
        <w:jc w:val="center"/>
        <w:rPr>
          <w:rFonts w:ascii="宋体" w:hAnsi="宋体"/>
          <w:b/>
          <w:sz w:val="24"/>
        </w:rPr>
      </w:pPr>
    </w:p>
    <w:p w14:paraId="4AE36335" w14:textId="77777777" w:rsidR="00D11CC5" w:rsidRPr="002D46E5" w:rsidRDefault="009F0E38">
      <w:pPr>
        <w:pStyle w:val="af6"/>
        <w:tabs>
          <w:tab w:val="left" w:pos="5580"/>
        </w:tabs>
        <w:spacing w:line="360" w:lineRule="auto"/>
        <w:ind w:left="420"/>
        <w:jc w:val="left"/>
        <w:rPr>
          <w:rFonts w:hAnsi="宋体" w:cs="宋体"/>
          <w:sz w:val="24"/>
          <w:szCs w:val="24"/>
        </w:rPr>
      </w:pPr>
      <w:r w:rsidRPr="002D46E5">
        <w:rPr>
          <w:rFonts w:hAnsi="宋体" w:cs="宋体" w:hint="eastAsia"/>
          <w:sz w:val="24"/>
          <w:szCs w:val="24"/>
        </w:rPr>
        <w:t>致北京国际工程咨询有限公司：</w:t>
      </w:r>
      <w:r w:rsidRPr="002D46E5">
        <w:rPr>
          <w:rFonts w:hAnsi="宋体" w:cs="宋体"/>
          <w:sz w:val="24"/>
          <w:szCs w:val="24"/>
        </w:rPr>
        <w:t xml:space="preserve"> </w:t>
      </w:r>
    </w:p>
    <w:p w14:paraId="1061B97B" w14:textId="6F6AA529" w:rsidR="00D11CC5" w:rsidRPr="002D46E5" w:rsidRDefault="009F0E38">
      <w:pPr>
        <w:pStyle w:val="af6"/>
        <w:tabs>
          <w:tab w:val="left" w:pos="5580"/>
        </w:tabs>
        <w:spacing w:line="360" w:lineRule="auto"/>
        <w:ind w:firstLine="408"/>
        <w:rPr>
          <w:rFonts w:hAnsi="宋体"/>
          <w:sz w:val="24"/>
        </w:rPr>
      </w:pPr>
      <w:r w:rsidRPr="002D46E5">
        <w:rPr>
          <w:rFonts w:hAnsi="宋体" w:hint="eastAsia"/>
          <w:sz w:val="24"/>
        </w:rPr>
        <w:t>根据贵方为(</w:t>
      </w:r>
      <w:r w:rsidRPr="002D46E5">
        <w:rPr>
          <w:rFonts w:hAnsi="宋体" w:hint="eastAsia"/>
          <w:sz w:val="24"/>
          <w:u w:val="single"/>
        </w:rPr>
        <w:t>项目名称</w:t>
      </w:r>
      <w:r w:rsidRPr="002D46E5">
        <w:rPr>
          <w:rFonts w:hAnsi="宋体" w:hint="eastAsia"/>
          <w:sz w:val="24"/>
        </w:rPr>
        <w:t>)项目招标货物及服务的招标公告（投标邀请）(</w:t>
      </w:r>
      <w:r w:rsidRPr="002D46E5">
        <w:rPr>
          <w:rFonts w:hAnsi="宋体" w:hint="eastAsia"/>
          <w:sz w:val="24"/>
          <w:u w:val="single"/>
        </w:rPr>
        <w:t>招标编号</w:t>
      </w:r>
      <w:r w:rsidRPr="002D46E5">
        <w:rPr>
          <w:rFonts w:hAnsi="宋体" w:hint="eastAsia"/>
          <w:sz w:val="24"/>
        </w:rPr>
        <w:t>),签字代表(</w:t>
      </w:r>
      <w:r w:rsidRPr="002D46E5">
        <w:rPr>
          <w:rFonts w:hAnsi="宋体" w:hint="eastAsia"/>
          <w:sz w:val="24"/>
          <w:u w:val="single"/>
        </w:rPr>
        <w:t>姓名、职务</w:t>
      </w:r>
      <w:r w:rsidRPr="002D46E5">
        <w:rPr>
          <w:rFonts w:hAnsi="宋体" w:hint="eastAsia"/>
          <w:sz w:val="24"/>
        </w:rPr>
        <w:t>)经正式授权并代表投标人（</w:t>
      </w:r>
      <w:r w:rsidRPr="002D46E5">
        <w:rPr>
          <w:rFonts w:hAnsi="宋体" w:hint="eastAsia"/>
          <w:sz w:val="24"/>
          <w:u w:val="single"/>
        </w:rPr>
        <w:t>投标人名称、地址</w:t>
      </w:r>
      <w:r w:rsidRPr="002D46E5">
        <w:rPr>
          <w:rFonts w:hAnsi="宋体" w:hint="eastAsia"/>
          <w:sz w:val="24"/>
        </w:rPr>
        <w:t>）提交下述文件正本一份及副本___份：</w:t>
      </w:r>
    </w:p>
    <w:p w14:paraId="10155344" w14:textId="77777777" w:rsidR="00D11CC5" w:rsidRPr="002D46E5" w:rsidRDefault="009F0E38">
      <w:pPr>
        <w:pStyle w:val="af6"/>
        <w:numPr>
          <w:ilvl w:val="0"/>
          <w:numId w:val="10"/>
        </w:numPr>
        <w:tabs>
          <w:tab w:val="left" w:pos="5580"/>
        </w:tabs>
        <w:spacing w:line="360" w:lineRule="auto"/>
        <w:rPr>
          <w:rFonts w:hAnsi="宋体"/>
          <w:sz w:val="24"/>
        </w:rPr>
      </w:pPr>
      <w:r w:rsidRPr="002D46E5">
        <w:rPr>
          <w:rFonts w:hAnsi="宋体" w:hint="eastAsia"/>
          <w:sz w:val="24"/>
        </w:rPr>
        <w:t>开标一览表</w:t>
      </w:r>
    </w:p>
    <w:p w14:paraId="1D28184B" w14:textId="77777777" w:rsidR="00D11CC5" w:rsidRPr="002D46E5" w:rsidRDefault="009F0E38">
      <w:pPr>
        <w:pStyle w:val="af6"/>
        <w:numPr>
          <w:ilvl w:val="0"/>
          <w:numId w:val="10"/>
        </w:numPr>
        <w:tabs>
          <w:tab w:val="left" w:pos="5580"/>
        </w:tabs>
        <w:spacing w:line="360" w:lineRule="auto"/>
        <w:rPr>
          <w:rFonts w:hAnsi="宋体"/>
          <w:sz w:val="24"/>
        </w:rPr>
      </w:pPr>
      <w:r w:rsidRPr="002D46E5">
        <w:rPr>
          <w:rFonts w:hAnsi="宋体" w:hint="eastAsia"/>
          <w:sz w:val="24"/>
        </w:rPr>
        <w:t>投标分项报价表</w:t>
      </w:r>
    </w:p>
    <w:p w14:paraId="2638BEC1" w14:textId="77777777" w:rsidR="00D11CC5" w:rsidRPr="002D46E5" w:rsidRDefault="009F0E38">
      <w:pPr>
        <w:pStyle w:val="af6"/>
        <w:numPr>
          <w:ilvl w:val="0"/>
          <w:numId w:val="10"/>
        </w:numPr>
        <w:tabs>
          <w:tab w:val="left" w:pos="5580"/>
        </w:tabs>
        <w:spacing w:line="360" w:lineRule="auto"/>
        <w:rPr>
          <w:rFonts w:hAnsi="宋体"/>
          <w:sz w:val="24"/>
        </w:rPr>
      </w:pPr>
      <w:r w:rsidRPr="002D46E5">
        <w:rPr>
          <w:rFonts w:hAnsi="宋体" w:hint="eastAsia"/>
          <w:sz w:val="24"/>
        </w:rPr>
        <w:t>货物说明一览表</w:t>
      </w:r>
    </w:p>
    <w:p w14:paraId="69FAACDB" w14:textId="77777777" w:rsidR="00D11CC5" w:rsidRPr="002D46E5" w:rsidRDefault="009F0E38">
      <w:pPr>
        <w:pStyle w:val="af6"/>
        <w:numPr>
          <w:ilvl w:val="0"/>
          <w:numId w:val="10"/>
        </w:numPr>
        <w:tabs>
          <w:tab w:val="left" w:pos="5580"/>
        </w:tabs>
        <w:spacing w:line="360" w:lineRule="auto"/>
        <w:rPr>
          <w:rFonts w:hAnsi="宋体"/>
          <w:sz w:val="24"/>
        </w:rPr>
      </w:pPr>
      <w:r w:rsidRPr="002D46E5">
        <w:rPr>
          <w:rFonts w:hAnsi="宋体" w:hint="eastAsia"/>
          <w:sz w:val="24"/>
        </w:rPr>
        <w:t>技术规格偏离表</w:t>
      </w:r>
    </w:p>
    <w:p w14:paraId="50C636FB" w14:textId="77777777" w:rsidR="00D11CC5" w:rsidRPr="002D46E5" w:rsidRDefault="009F0E38">
      <w:pPr>
        <w:pStyle w:val="af6"/>
        <w:numPr>
          <w:ilvl w:val="0"/>
          <w:numId w:val="10"/>
        </w:numPr>
        <w:tabs>
          <w:tab w:val="left" w:pos="5580"/>
        </w:tabs>
        <w:spacing w:line="360" w:lineRule="auto"/>
        <w:rPr>
          <w:rFonts w:hAnsi="宋体"/>
          <w:sz w:val="24"/>
        </w:rPr>
      </w:pPr>
      <w:r w:rsidRPr="002D46E5">
        <w:rPr>
          <w:rFonts w:hAnsi="宋体" w:hint="eastAsia"/>
          <w:sz w:val="24"/>
        </w:rPr>
        <w:t>商务条款偏离表</w:t>
      </w:r>
    </w:p>
    <w:p w14:paraId="5F382AD3" w14:textId="77777777" w:rsidR="00D11CC5" w:rsidRPr="002D46E5" w:rsidRDefault="009F0E38">
      <w:pPr>
        <w:pStyle w:val="af6"/>
        <w:numPr>
          <w:ilvl w:val="0"/>
          <w:numId w:val="10"/>
        </w:numPr>
        <w:tabs>
          <w:tab w:val="left" w:pos="5580"/>
        </w:tabs>
        <w:spacing w:line="360" w:lineRule="auto"/>
        <w:rPr>
          <w:rFonts w:hAnsi="宋体"/>
          <w:sz w:val="24"/>
        </w:rPr>
      </w:pPr>
      <w:r w:rsidRPr="002D46E5">
        <w:rPr>
          <w:rFonts w:hAnsi="宋体" w:hint="eastAsia"/>
          <w:sz w:val="24"/>
        </w:rPr>
        <w:t>资格证明文件</w:t>
      </w:r>
    </w:p>
    <w:p w14:paraId="08CFD339" w14:textId="77777777" w:rsidR="00D11CC5" w:rsidRPr="002D46E5" w:rsidRDefault="009F0E38">
      <w:pPr>
        <w:pStyle w:val="af6"/>
        <w:numPr>
          <w:ilvl w:val="0"/>
          <w:numId w:val="10"/>
        </w:numPr>
        <w:tabs>
          <w:tab w:val="left" w:pos="5580"/>
        </w:tabs>
        <w:spacing w:line="360" w:lineRule="auto"/>
        <w:rPr>
          <w:rFonts w:hAnsi="宋体"/>
          <w:sz w:val="24"/>
        </w:rPr>
      </w:pPr>
      <w:r w:rsidRPr="002D46E5">
        <w:rPr>
          <w:rFonts w:hAnsi="宋体" w:hint="eastAsia"/>
          <w:sz w:val="24"/>
        </w:rPr>
        <w:t>遵守国家有关法律、法规和规章，按招标文件中投标人须知和技术规格要求提供的有关文件</w:t>
      </w:r>
    </w:p>
    <w:p w14:paraId="27E6DAC5" w14:textId="7DFF98A6" w:rsidR="00D11CC5" w:rsidRPr="002D46E5" w:rsidRDefault="009F0E38">
      <w:pPr>
        <w:pStyle w:val="af6"/>
        <w:numPr>
          <w:ilvl w:val="0"/>
          <w:numId w:val="10"/>
        </w:numPr>
        <w:tabs>
          <w:tab w:val="left" w:pos="5580"/>
        </w:tabs>
        <w:spacing w:line="360" w:lineRule="auto"/>
        <w:rPr>
          <w:rFonts w:hAnsi="宋体"/>
          <w:sz w:val="24"/>
        </w:rPr>
      </w:pPr>
      <w:r w:rsidRPr="002D46E5">
        <w:rPr>
          <w:rFonts w:hAnsi="宋体" w:hint="eastAsia"/>
          <w:sz w:val="24"/>
        </w:rPr>
        <w:t>以</w:t>
      </w:r>
      <w:r w:rsidR="00D473AC" w:rsidRPr="002D46E5">
        <w:rPr>
          <w:rFonts w:hAnsi="宋体" w:hint="eastAsia"/>
          <w:sz w:val="24"/>
          <w:u w:val="single"/>
        </w:rPr>
        <w:t xml:space="preserve"> </w:t>
      </w:r>
      <w:r w:rsidR="00D473AC" w:rsidRPr="002D46E5">
        <w:rPr>
          <w:rFonts w:hAnsi="宋体"/>
          <w:sz w:val="24"/>
          <w:u w:val="single"/>
        </w:rPr>
        <w:t xml:space="preserve">    </w:t>
      </w:r>
      <w:r w:rsidRPr="002D46E5">
        <w:rPr>
          <w:rFonts w:hAnsi="宋体" w:hint="eastAsia"/>
          <w:sz w:val="24"/>
        </w:rPr>
        <w:t>形式出具的投标保证金，金额为人民币</w:t>
      </w:r>
      <w:r w:rsidRPr="002D46E5">
        <w:rPr>
          <w:rFonts w:hAnsi="宋体" w:hint="eastAsia"/>
          <w:sz w:val="24"/>
          <w:u w:val="single"/>
        </w:rPr>
        <w:t xml:space="preserve">　（</w:t>
      </w:r>
      <w:proofErr w:type="gramStart"/>
      <w:r w:rsidRPr="002D46E5">
        <w:rPr>
          <w:rFonts w:hAnsi="宋体" w:hint="eastAsia"/>
          <w:sz w:val="24"/>
          <w:u w:val="single"/>
        </w:rPr>
        <w:t>包号和</w:t>
      </w:r>
      <w:proofErr w:type="gramEnd"/>
      <w:r w:rsidRPr="002D46E5">
        <w:rPr>
          <w:rFonts w:hAnsi="宋体" w:hint="eastAsia"/>
          <w:sz w:val="24"/>
          <w:u w:val="single"/>
        </w:rPr>
        <w:t xml:space="preserve">金额）　</w:t>
      </w:r>
      <w:r w:rsidRPr="002D46E5">
        <w:rPr>
          <w:rFonts w:hAnsi="宋体" w:hint="eastAsia"/>
          <w:sz w:val="24"/>
        </w:rPr>
        <w:t>元。</w:t>
      </w:r>
    </w:p>
    <w:p w14:paraId="5E637FB9" w14:textId="77777777" w:rsidR="00D11CC5" w:rsidRPr="002D46E5" w:rsidRDefault="009F0E38">
      <w:pPr>
        <w:pStyle w:val="af6"/>
        <w:tabs>
          <w:tab w:val="left" w:pos="5580"/>
        </w:tabs>
        <w:spacing w:line="360" w:lineRule="auto"/>
        <w:ind w:left="408"/>
        <w:rPr>
          <w:rFonts w:hAnsi="宋体"/>
          <w:sz w:val="24"/>
        </w:rPr>
      </w:pPr>
      <w:r w:rsidRPr="002D46E5">
        <w:rPr>
          <w:rFonts w:hAnsi="宋体" w:hint="eastAsia"/>
          <w:sz w:val="24"/>
        </w:rPr>
        <w:t>据此，签字代表宣布同意如下：</w:t>
      </w:r>
    </w:p>
    <w:p w14:paraId="2A27B2FA" w14:textId="77777777" w:rsidR="00D11CC5" w:rsidRPr="002D46E5" w:rsidRDefault="009F0E38">
      <w:pPr>
        <w:pStyle w:val="af6"/>
        <w:tabs>
          <w:tab w:val="left" w:pos="720"/>
          <w:tab w:val="left" w:pos="900"/>
        </w:tabs>
        <w:spacing w:line="360" w:lineRule="auto"/>
        <w:ind w:left="360"/>
        <w:rPr>
          <w:rFonts w:hAnsi="宋体"/>
          <w:sz w:val="24"/>
          <w:u w:val="single"/>
        </w:rPr>
      </w:pPr>
      <w:r w:rsidRPr="002D46E5">
        <w:rPr>
          <w:rFonts w:hAnsi="宋体" w:hint="eastAsia"/>
          <w:sz w:val="24"/>
        </w:rPr>
        <w:t>（1）后附“开标一览表”为我方参加此次投标的投标报价。</w:t>
      </w:r>
    </w:p>
    <w:p w14:paraId="5009E155" w14:textId="77777777" w:rsidR="00D11CC5" w:rsidRPr="002D46E5" w:rsidRDefault="009F0E38">
      <w:pPr>
        <w:pStyle w:val="af6"/>
        <w:tabs>
          <w:tab w:val="left" w:pos="5580"/>
        </w:tabs>
        <w:spacing w:line="360" w:lineRule="auto"/>
        <w:ind w:firstLineChars="175" w:firstLine="420"/>
        <w:rPr>
          <w:rFonts w:hAnsi="宋体"/>
          <w:sz w:val="24"/>
        </w:rPr>
      </w:pPr>
      <w:r w:rsidRPr="002D46E5">
        <w:rPr>
          <w:rFonts w:hAnsi="宋体" w:hint="eastAsia"/>
          <w:sz w:val="24"/>
        </w:rPr>
        <w:t>（2）我方如中标，将按招标文件的规定履行合同责任和义务。</w:t>
      </w:r>
    </w:p>
    <w:p w14:paraId="261662C8" w14:textId="77777777" w:rsidR="00D11CC5" w:rsidRPr="002D46E5" w:rsidRDefault="009F0E38">
      <w:pPr>
        <w:pStyle w:val="af6"/>
        <w:tabs>
          <w:tab w:val="left" w:pos="5580"/>
        </w:tabs>
        <w:spacing w:line="360" w:lineRule="auto"/>
        <w:ind w:leftChars="200" w:left="540" w:hangingChars="50" w:hanging="120"/>
        <w:rPr>
          <w:rFonts w:hAnsi="宋体"/>
          <w:sz w:val="24"/>
        </w:rPr>
      </w:pPr>
      <w:r w:rsidRPr="002D46E5">
        <w:rPr>
          <w:rFonts w:hAnsi="宋体" w:hint="eastAsia"/>
          <w:sz w:val="24"/>
        </w:rPr>
        <w:t>（3）我方已详细审查全部招标文件，包括第</w:t>
      </w:r>
      <w:r w:rsidRPr="002D46E5">
        <w:rPr>
          <w:rFonts w:hAnsi="宋体" w:hint="eastAsia"/>
          <w:sz w:val="24"/>
          <w:u w:val="single"/>
        </w:rPr>
        <w:t xml:space="preserve">        号（招标编号、补充通知）（如果有的话</w:t>
      </w:r>
      <w:r w:rsidRPr="002D46E5">
        <w:rPr>
          <w:rFonts w:hAnsi="宋体" w:hint="eastAsia"/>
          <w:sz w:val="24"/>
        </w:rPr>
        <w:t>）。我方完全理解并同意放弃对这方面有不明及误解的权力。</w:t>
      </w:r>
    </w:p>
    <w:p w14:paraId="43D85185" w14:textId="77777777" w:rsidR="00D11CC5" w:rsidRPr="002D46E5" w:rsidRDefault="009F0E38">
      <w:pPr>
        <w:pStyle w:val="af6"/>
        <w:tabs>
          <w:tab w:val="left" w:pos="5580"/>
        </w:tabs>
        <w:spacing w:line="360" w:lineRule="auto"/>
        <w:ind w:leftChars="86" w:left="181" w:firstLineChars="100" w:firstLine="240"/>
        <w:rPr>
          <w:rFonts w:hAnsi="宋体"/>
          <w:sz w:val="24"/>
        </w:rPr>
      </w:pPr>
      <w:r w:rsidRPr="002D46E5">
        <w:rPr>
          <w:rFonts w:hAnsi="宋体" w:hint="eastAsia"/>
          <w:sz w:val="24"/>
        </w:rPr>
        <w:t>（4）本投标有效期为自投标截止日起</w:t>
      </w:r>
      <w:r w:rsidRPr="002D46E5">
        <w:rPr>
          <w:rFonts w:hAnsi="宋体" w:hint="eastAsia"/>
          <w:sz w:val="24"/>
          <w:u w:val="single"/>
        </w:rPr>
        <w:t xml:space="preserve"> </w:t>
      </w:r>
      <w:r w:rsidRPr="002D46E5">
        <w:rPr>
          <w:rFonts w:hAnsi="宋体"/>
          <w:sz w:val="24"/>
          <w:u w:val="single"/>
        </w:rPr>
        <w:t xml:space="preserve">    </w:t>
      </w:r>
      <w:proofErr w:type="gramStart"/>
      <w:r w:rsidRPr="002D46E5">
        <w:rPr>
          <w:rFonts w:hAnsi="宋体" w:hint="eastAsia"/>
          <w:sz w:val="24"/>
        </w:rPr>
        <w:t>个</w:t>
      </w:r>
      <w:proofErr w:type="gramEnd"/>
      <w:r w:rsidRPr="002D46E5">
        <w:rPr>
          <w:rFonts w:hAnsi="宋体" w:hint="eastAsia"/>
          <w:sz w:val="24"/>
        </w:rPr>
        <w:t>日历日。</w:t>
      </w:r>
    </w:p>
    <w:p w14:paraId="5CBC445D" w14:textId="77777777" w:rsidR="00D11CC5" w:rsidRPr="002D46E5" w:rsidRDefault="009F0E38">
      <w:pPr>
        <w:pStyle w:val="af6"/>
        <w:tabs>
          <w:tab w:val="left" w:pos="5580"/>
        </w:tabs>
        <w:spacing w:line="360" w:lineRule="auto"/>
        <w:ind w:leftChars="200" w:left="540" w:hangingChars="50" w:hanging="120"/>
        <w:rPr>
          <w:rFonts w:hAnsi="宋体"/>
          <w:sz w:val="24"/>
        </w:rPr>
      </w:pPr>
      <w:r w:rsidRPr="002D46E5">
        <w:rPr>
          <w:rFonts w:hAnsi="宋体" w:hint="eastAsia"/>
          <w:sz w:val="24"/>
        </w:rPr>
        <w:t>（5）在规定的开标时间后，我方保证遵守招标文件中有关保证金的规定。</w:t>
      </w:r>
    </w:p>
    <w:p w14:paraId="3D9796F3" w14:textId="77777777" w:rsidR="00D11CC5" w:rsidRPr="002D46E5" w:rsidRDefault="009F0E38">
      <w:pPr>
        <w:pStyle w:val="af6"/>
        <w:tabs>
          <w:tab w:val="left" w:pos="5580"/>
        </w:tabs>
        <w:spacing w:line="360" w:lineRule="auto"/>
        <w:ind w:leftChars="200" w:left="540" w:hangingChars="50" w:hanging="120"/>
        <w:rPr>
          <w:rFonts w:hAnsi="宋体"/>
          <w:sz w:val="24"/>
        </w:rPr>
      </w:pPr>
      <w:r w:rsidRPr="002D46E5">
        <w:rPr>
          <w:rFonts w:hAnsi="宋体" w:hint="eastAsia"/>
          <w:sz w:val="24"/>
        </w:rPr>
        <w:t>（6）在投标截止时间之前，我方未曾为投标</w:t>
      </w:r>
      <w:proofErr w:type="gramStart"/>
      <w:r w:rsidRPr="002D46E5">
        <w:rPr>
          <w:rFonts w:hAnsi="宋体" w:hint="eastAsia"/>
          <w:sz w:val="24"/>
        </w:rPr>
        <w:t>包号提供过整体</w:t>
      </w:r>
      <w:proofErr w:type="gramEnd"/>
      <w:r w:rsidRPr="002D46E5">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39" w:history="1">
        <w:r w:rsidRPr="002D46E5">
          <w:rPr>
            <w:rFonts w:hAnsi="宋体" w:hint="eastAsia"/>
            <w:sz w:val="24"/>
          </w:rPr>
          <w:t>www.creditchina</w:t>
        </w:r>
      </w:hyperlink>
      <w:r w:rsidRPr="00B05CE6">
        <w:rPr>
          <w:rFonts w:hAnsi="宋体" w:hint="eastAsia"/>
          <w:sz w:val="24"/>
        </w:rPr>
        <w:t>.gov.cn</w:t>
      </w:r>
      <w:r w:rsidRPr="002D46E5">
        <w:rPr>
          <w:rFonts w:hAnsi="宋体" w:hint="eastAsia"/>
          <w:sz w:val="24"/>
        </w:rPr>
        <w:t>）和中国政府采购网（www.ccgp.gov.cn）进行查询，我方完全接受查询的结果。</w:t>
      </w:r>
    </w:p>
    <w:p w14:paraId="7B86C915" w14:textId="77777777" w:rsidR="00D11CC5" w:rsidRPr="002D46E5" w:rsidRDefault="009F0E38">
      <w:pPr>
        <w:pStyle w:val="af6"/>
        <w:tabs>
          <w:tab w:val="left" w:pos="5580"/>
        </w:tabs>
        <w:spacing w:line="360" w:lineRule="auto"/>
        <w:ind w:leftChars="199" w:left="538" w:hangingChars="50" w:hanging="120"/>
        <w:rPr>
          <w:rFonts w:hAnsi="宋体"/>
          <w:sz w:val="24"/>
        </w:rPr>
      </w:pPr>
      <w:r w:rsidRPr="002D46E5">
        <w:rPr>
          <w:rFonts w:hAnsi="宋体" w:hint="eastAsia"/>
          <w:sz w:val="24"/>
        </w:rPr>
        <w:t>（7）我方同意提供按照贵方可能要求的与其投标有关的一切数据或资料，完全理解</w:t>
      </w:r>
      <w:r w:rsidRPr="002D46E5">
        <w:rPr>
          <w:rFonts w:hAnsi="宋体" w:hint="eastAsia"/>
          <w:sz w:val="24"/>
        </w:rPr>
        <w:lastRenderedPageBreak/>
        <w:t>贵方不一定接受最低价的投标或收到的任何投标。</w:t>
      </w:r>
    </w:p>
    <w:p w14:paraId="7CDD1E8A" w14:textId="77777777" w:rsidR="00D11CC5" w:rsidRPr="002D46E5" w:rsidRDefault="009F0E38">
      <w:pPr>
        <w:pStyle w:val="af6"/>
        <w:tabs>
          <w:tab w:val="left" w:pos="5580"/>
        </w:tabs>
        <w:spacing w:line="360" w:lineRule="auto"/>
        <w:ind w:left="180"/>
        <w:rPr>
          <w:rFonts w:hAnsi="宋体"/>
          <w:sz w:val="24"/>
        </w:rPr>
      </w:pPr>
      <w:r w:rsidRPr="002D46E5">
        <w:rPr>
          <w:rFonts w:hAnsi="宋体" w:hint="eastAsia"/>
          <w:sz w:val="24"/>
        </w:rPr>
        <w:t>9．与本投标有关的一切正式往来信函请寄：</w:t>
      </w:r>
    </w:p>
    <w:p w14:paraId="49E99456" w14:textId="77777777" w:rsidR="00D11CC5" w:rsidRPr="002D46E5" w:rsidRDefault="00D11CC5">
      <w:pPr>
        <w:pStyle w:val="af6"/>
        <w:tabs>
          <w:tab w:val="left" w:pos="5580"/>
        </w:tabs>
        <w:spacing w:line="360" w:lineRule="auto"/>
        <w:ind w:left="420"/>
        <w:rPr>
          <w:rFonts w:hAnsi="宋体"/>
          <w:sz w:val="24"/>
        </w:rPr>
      </w:pPr>
    </w:p>
    <w:p w14:paraId="20EC78FE" w14:textId="77777777" w:rsidR="00D11CC5" w:rsidRPr="002D46E5" w:rsidRDefault="009F0E38">
      <w:pPr>
        <w:pStyle w:val="af6"/>
        <w:tabs>
          <w:tab w:val="left" w:pos="5580"/>
        </w:tabs>
        <w:spacing w:line="360" w:lineRule="auto"/>
        <w:ind w:left="420"/>
        <w:rPr>
          <w:rFonts w:hAnsi="宋体"/>
          <w:sz w:val="24"/>
        </w:rPr>
      </w:pPr>
      <w:r w:rsidRPr="002D46E5">
        <w:rPr>
          <w:rFonts w:hAnsi="宋体" w:hint="eastAsia"/>
          <w:sz w:val="24"/>
        </w:rPr>
        <w:t>地址_________________________     传真____________________________</w:t>
      </w:r>
    </w:p>
    <w:p w14:paraId="2AEA6245" w14:textId="77777777" w:rsidR="00D11CC5" w:rsidRPr="002D46E5" w:rsidRDefault="009F0E38">
      <w:pPr>
        <w:pStyle w:val="af6"/>
        <w:tabs>
          <w:tab w:val="left" w:pos="5580"/>
        </w:tabs>
        <w:spacing w:line="360" w:lineRule="auto"/>
        <w:ind w:left="420"/>
        <w:rPr>
          <w:rFonts w:hAnsi="宋体"/>
          <w:sz w:val="24"/>
        </w:rPr>
      </w:pPr>
      <w:r w:rsidRPr="002D46E5">
        <w:rPr>
          <w:rFonts w:hAnsi="宋体" w:hint="eastAsia"/>
          <w:sz w:val="24"/>
        </w:rPr>
        <w:t>电话_________________________     电子函件________________________</w:t>
      </w:r>
    </w:p>
    <w:p w14:paraId="7CC8BB2B" w14:textId="77777777" w:rsidR="00D11CC5" w:rsidRPr="002D46E5" w:rsidRDefault="00D11CC5">
      <w:pPr>
        <w:pStyle w:val="af6"/>
        <w:tabs>
          <w:tab w:val="left" w:pos="5580"/>
        </w:tabs>
        <w:spacing w:line="360" w:lineRule="auto"/>
        <w:ind w:left="420"/>
        <w:rPr>
          <w:rFonts w:hAnsi="宋体"/>
          <w:sz w:val="24"/>
        </w:rPr>
      </w:pPr>
    </w:p>
    <w:p w14:paraId="3BC1531D" w14:textId="77777777" w:rsidR="00D11CC5" w:rsidRPr="002D46E5" w:rsidRDefault="009F0E38">
      <w:pPr>
        <w:pStyle w:val="af6"/>
        <w:tabs>
          <w:tab w:val="left" w:pos="5580"/>
        </w:tabs>
        <w:spacing w:line="360" w:lineRule="auto"/>
        <w:ind w:left="420"/>
        <w:rPr>
          <w:rFonts w:hAnsi="宋体"/>
          <w:sz w:val="24"/>
        </w:rPr>
      </w:pPr>
      <w:r w:rsidRPr="002D46E5">
        <w:rPr>
          <w:rFonts w:hAnsi="宋体" w:hint="eastAsia"/>
          <w:sz w:val="24"/>
        </w:rPr>
        <w:t>投标人授权代表签字</w:t>
      </w:r>
      <w:proofErr w:type="gramStart"/>
      <w:r w:rsidRPr="002D46E5">
        <w:rPr>
          <w:rFonts w:hAnsi="宋体" w:hint="eastAsia"/>
          <w:sz w:val="24"/>
          <w:u w:val="single"/>
        </w:rPr>
        <w:t xml:space="preserve">　　　　　　　　　　</w:t>
      </w:r>
      <w:proofErr w:type="gramEnd"/>
    </w:p>
    <w:p w14:paraId="029E47FF" w14:textId="77777777" w:rsidR="00D11CC5" w:rsidRPr="002D46E5" w:rsidRDefault="009F0E38">
      <w:pPr>
        <w:pStyle w:val="af6"/>
        <w:tabs>
          <w:tab w:val="left" w:pos="5580"/>
        </w:tabs>
        <w:spacing w:line="360" w:lineRule="auto"/>
        <w:ind w:left="420"/>
        <w:rPr>
          <w:rFonts w:hAnsi="宋体"/>
          <w:sz w:val="24"/>
        </w:rPr>
      </w:pPr>
      <w:r w:rsidRPr="002D46E5">
        <w:rPr>
          <w:rFonts w:hAnsi="宋体" w:hint="eastAsia"/>
          <w:sz w:val="24"/>
        </w:rPr>
        <w:t>投标人名称（全称）</w:t>
      </w:r>
      <w:proofErr w:type="gramStart"/>
      <w:r w:rsidRPr="002D46E5">
        <w:rPr>
          <w:rFonts w:hAnsi="宋体" w:hint="eastAsia"/>
          <w:sz w:val="24"/>
          <w:u w:val="single"/>
        </w:rPr>
        <w:t xml:space="preserve">　　　　　　　　　　</w:t>
      </w:r>
      <w:proofErr w:type="gramEnd"/>
    </w:p>
    <w:p w14:paraId="0D3CA78E" w14:textId="77777777" w:rsidR="00D11CC5" w:rsidRPr="002D46E5" w:rsidRDefault="009F0E38">
      <w:pPr>
        <w:pStyle w:val="af6"/>
        <w:tabs>
          <w:tab w:val="left" w:pos="5580"/>
        </w:tabs>
        <w:spacing w:line="360" w:lineRule="auto"/>
        <w:ind w:left="420"/>
        <w:rPr>
          <w:rFonts w:hAnsi="宋体"/>
          <w:sz w:val="24"/>
        </w:rPr>
      </w:pPr>
      <w:r w:rsidRPr="002D46E5">
        <w:rPr>
          <w:rFonts w:hAnsi="宋体" w:hint="eastAsia"/>
          <w:sz w:val="24"/>
        </w:rPr>
        <w:t>投标人开户银行（全称）</w:t>
      </w:r>
      <w:proofErr w:type="gramStart"/>
      <w:r w:rsidRPr="002D46E5">
        <w:rPr>
          <w:rFonts w:hAnsi="宋体" w:hint="eastAsia"/>
          <w:sz w:val="24"/>
          <w:u w:val="single"/>
        </w:rPr>
        <w:t xml:space="preserve">　　　　</w:t>
      </w:r>
      <w:proofErr w:type="gramEnd"/>
      <w:r w:rsidRPr="002D46E5">
        <w:rPr>
          <w:rFonts w:hAnsi="宋体" w:hint="eastAsia"/>
          <w:sz w:val="24"/>
          <w:u w:val="single"/>
        </w:rPr>
        <w:t xml:space="preserve">   　　 </w:t>
      </w:r>
    </w:p>
    <w:p w14:paraId="6AF4A29D" w14:textId="77777777" w:rsidR="00D11CC5" w:rsidRPr="002D46E5" w:rsidRDefault="009F0E38">
      <w:pPr>
        <w:pStyle w:val="af6"/>
        <w:tabs>
          <w:tab w:val="left" w:pos="5580"/>
        </w:tabs>
        <w:spacing w:line="360" w:lineRule="auto"/>
        <w:ind w:left="420"/>
        <w:rPr>
          <w:rFonts w:hAnsi="宋体"/>
          <w:sz w:val="24"/>
        </w:rPr>
      </w:pPr>
      <w:r w:rsidRPr="002D46E5">
        <w:rPr>
          <w:rFonts w:hAnsi="宋体" w:hint="eastAsia"/>
          <w:sz w:val="24"/>
        </w:rPr>
        <w:t>投标人银行账号</w:t>
      </w:r>
      <w:proofErr w:type="gramStart"/>
      <w:r w:rsidRPr="002D46E5">
        <w:rPr>
          <w:rFonts w:hAnsi="宋体" w:hint="eastAsia"/>
          <w:sz w:val="24"/>
          <w:u w:val="single"/>
        </w:rPr>
        <w:t xml:space="preserve">　　　　　　　　</w:t>
      </w:r>
      <w:proofErr w:type="gramEnd"/>
      <w:r w:rsidRPr="002D46E5">
        <w:rPr>
          <w:rFonts w:hAnsi="宋体" w:hint="eastAsia"/>
          <w:sz w:val="24"/>
          <w:u w:val="single"/>
        </w:rPr>
        <w:t xml:space="preserve">   　　</w:t>
      </w:r>
    </w:p>
    <w:p w14:paraId="460F626D" w14:textId="77777777" w:rsidR="00D11CC5" w:rsidRPr="002D46E5" w:rsidRDefault="009F0E38">
      <w:pPr>
        <w:pStyle w:val="af6"/>
        <w:tabs>
          <w:tab w:val="left" w:pos="5580"/>
        </w:tabs>
        <w:spacing w:line="360" w:lineRule="auto"/>
        <w:ind w:left="420"/>
        <w:rPr>
          <w:rFonts w:hAnsi="宋体"/>
          <w:sz w:val="24"/>
        </w:rPr>
      </w:pPr>
      <w:r w:rsidRPr="002D46E5">
        <w:rPr>
          <w:rFonts w:hAnsi="宋体" w:hint="eastAsia"/>
          <w:sz w:val="24"/>
        </w:rPr>
        <w:t>投标人公章</w:t>
      </w:r>
      <w:proofErr w:type="gramStart"/>
      <w:r w:rsidRPr="002D46E5">
        <w:rPr>
          <w:rFonts w:hAnsi="宋体" w:hint="eastAsia"/>
          <w:sz w:val="24"/>
          <w:u w:val="single"/>
        </w:rPr>
        <w:t xml:space="preserve">　　　　　　　　　</w:t>
      </w:r>
      <w:proofErr w:type="gramEnd"/>
      <w:r w:rsidRPr="002D46E5">
        <w:rPr>
          <w:rFonts w:hAnsi="宋体" w:hint="eastAsia"/>
          <w:sz w:val="24"/>
          <w:u w:val="single"/>
        </w:rPr>
        <w:t xml:space="preserve">       　</w:t>
      </w:r>
    </w:p>
    <w:p w14:paraId="573FD4D3" w14:textId="77777777" w:rsidR="00D11CC5" w:rsidRPr="002D46E5" w:rsidRDefault="009F0E38">
      <w:pPr>
        <w:pStyle w:val="af6"/>
        <w:tabs>
          <w:tab w:val="left" w:pos="5580"/>
        </w:tabs>
        <w:spacing w:line="360" w:lineRule="auto"/>
        <w:ind w:left="420"/>
        <w:rPr>
          <w:rFonts w:hAnsi="宋体"/>
          <w:sz w:val="24"/>
          <w:u w:val="single"/>
        </w:rPr>
      </w:pPr>
      <w:r w:rsidRPr="002D46E5">
        <w:rPr>
          <w:rFonts w:hAnsi="宋体" w:hint="eastAsia"/>
          <w:sz w:val="24"/>
        </w:rPr>
        <w:t>日期</w:t>
      </w:r>
      <w:proofErr w:type="gramStart"/>
      <w:r w:rsidRPr="002D46E5">
        <w:rPr>
          <w:rFonts w:hAnsi="宋体" w:hint="eastAsia"/>
          <w:sz w:val="24"/>
          <w:u w:val="single"/>
        </w:rPr>
        <w:t xml:space="preserve">　　　　　　　　　</w:t>
      </w:r>
      <w:proofErr w:type="gramEnd"/>
      <w:r w:rsidRPr="002D46E5">
        <w:rPr>
          <w:rFonts w:hAnsi="宋体" w:hint="eastAsia"/>
          <w:sz w:val="24"/>
          <w:u w:val="single"/>
        </w:rPr>
        <w:t xml:space="preserve">            　</w:t>
      </w:r>
    </w:p>
    <w:p w14:paraId="46D48BB4" w14:textId="77777777" w:rsidR="00D11CC5" w:rsidRPr="002D46E5" w:rsidRDefault="00D11CC5">
      <w:pPr>
        <w:pStyle w:val="af6"/>
        <w:tabs>
          <w:tab w:val="left" w:pos="5580"/>
        </w:tabs>
        <w:spacing w:line="360" w:lineRule="auto"/>
        <w:ind w:left="420"/>
        <w:rPr>
          <w:rFonts w:hAnsi="宋体"/>
          <w:sz w:val="24"/>
          <w:u w:val="single"/>
        </w:rPr>
      </w:pPr>
    </w:p>
    <w:p w14:paraId="63004531" w14:textId="77777777" w:rsidR="00D11CC5" w:rsidRPr="002D46E5" w:rsidRDefault="00D11CC5">
      <w:pPr>
        <w:pStyle w:val="af6"/>
        <w:tabs>
          <w:tab w:val="left" w:pos="5580"/>
        </w:tabs>
        <w:spacing w:line="360" w:lineRule="auto"/>
        <w:ind w:left="420"/>
        <w:jc w:val="left"/>
        <w:rPr>
          <w:rFonts w:hAnsi="宋体"/>
          <w:sz w:val="24"/>
          <w:u w:val="single"/>
        </w:rPr>
        <w:sectPr w:rsidR="00D11CC5" w:rsidRPr="002D46E5">
          <w:headerReference w:type="first" r:id="rId40"/>
          <w:footerReference w:type="first" r:id="rId41"/>
          <w:pgSz w:w="11907" w:h="16840"/>
          <w:pgMar w:top="1089" w:right="1418" w:bottom="1400" w:left="1418" w:header="851" w:footer="851" w:gutter="0"/>
          <w:cols w:space="720"/>
          <w:docGrid w:linePitch="462"/>
        </w:sectPr>
      </w:pPr>
    </w:p>
    <w:p w14:paraId="1C6B499C" w14:textId="77777777" w:rsidR="00D11CC5" w:rsidRPr="002D46E5" w:rsidRDefault="009F0E38">
      <w:pPr>
        <w:pStyle w:val="3"/>
      </w:pPr>
      <w:bookmarkStart w:id="88" w:name="_Toc497235043"/>
      <w:bookmarkStart w:id="89" w:name="_Toc514926455"/>
      <w:bookmarkStart w:id="90" w:name="_Toc76986277"/>
      <w:r w:rsidRPr="002D46E5">
        <w:lastRenderedPageBreak/>
        <w:t>2</w:t>
      </w:r>
      <w:r w:rsidRPr="002D46E5">
        <w:rPr>
          <w:rFonts w:hint="eastAsia"/>
        </w:rPr>
        <w:t>.开标</w:t>
      </w:r>
      <w:r w:rsidRPr="002D46E5">
        <w:t>一览表</w:t>
      </w:r>
      <w:bookmarkEnd w:id="88"/>
      <w:bookmarkEnd w:id="89"/>
      <w:bookmarkEnd w:id="90"/>
    </w:p>
    <w:p w14:paraId="5AF3B339" w14:textId="48C8E1B6" w:rsidR="00D11CC5" w:rsidRPr="002D46E5" w:rsidRDefault="009F0E38">
      <w:pPr>
        <w:tabs>
          <w:tab w:val="left" w:pos="1800"/>
          <w:tab w:val="left" w:pos="5580"/>
        </w:tabs>
        <w:spacing w:line="360" w:lineRule="auto"/>
        <w:ind w:firstLineChars="250" w:firstLine="600"/>
        <w:jc w:val="left"/>
        <w:rPr>
          <w:rFonts w:ascii="宋体" w:hAnsi="宋体"/>
          <w:sz w:val="24"/>
        </w:rPr>
      </w:pPr>
      <w:r w:rsidRPr="002D46E5">
        <w:rPr>
          <w:rFonts w:ascii="宋体" w:hAnsi="宋体" w:hint="eastAsia"/>
          <w:sz w:val="24"/>
        </w:rPr>
        <w:t xml:space="preserve">项目名称： </w:t>
      </w:r>
      <w:r w:rsidRPr="002D46E5">
        <w:rPr>
          <w:rFonts w:ascii="宋体" w:hAnsi="宋体"/>
          <w:sz w:val="24"/>
        </w:rPr>
        <w:t xml:space="preserve">                                                         </w:t>
      </w:r>
      <w:r w:rsidRPr="002D46E5">
        <w:rPr>
          <w:rFonts w:ascii="宋体" w:hAnsi="宋体" w:hint="eastAsia"/>
          <w:sz w:val="24"/>
        </w:rPr>
        <w:t>项目编号：</w:t>
      </w:r>
      <w:r w:rsidR="000B6CF7" w:rsidRPr="002D46E5">
        <w:rPr>
          <w:rFonts w:ascii="宋体" w:hAnsi="宋体" w:hint="eastAsia"/>
          <w:sz w:val="24"/>
        </w:rPr>
        <w:t xml:space="preserve"> </w:t>
      </w:r>
      <w:r w:rsidR="000B6CF7" w:rsidRPr="002D46E5">
        <w:rPr>
          <w:rFonts w:ascii="宋体" w:hAnsi="宋体"/>
          <w:sz w:val="24"/>
        </w:rPr>
        <w:t xml:space="preserve">       </w:t>
      </w:r>
      <w:bookmarkStart w:id="91" w:name="_Hlk76985882"/>
      <w:r w:rsidR="000B6CF7" w:rsidRPr="002D46E5">
        <w:rPr>
          <w:rFonts w:ascii="宋体" w:hAnsi="宋体"/>
          <w:sz w:val="24"/>
        </w:rPr>
        <w:t xml:space="preserve"> </w:t>
      </w:r>
      <w:r w:rsidR="000B6CF7" w:rsidRPr="002D46E5">
        <w:rPr>
          <w:rFonts w:ascii="宋体" w:hAnsi="宋体" w:hint="eastAsia"/>
          <w:sz w:val="24"/>
        </w:rPr>
        <w:t>包号：</w:t>
      </w:r>
    </w:p>
    <w:tbl>
      <w:tblPr>
        <w:tblW w:w="121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32"/>
        <w:gridCol w:w="3359"/>
        <w:gridCol w:w="1985"/>
        <w:gridCol w:w="2268"/>
        <w:gridCol w:w="1529"/>
      </w:tblGrid>
      <w:tr w:rsidR="00F41038" w:rsidRPr="002D46E5" w14:paraId="1A30ADE7" w14:textId="77777777">
        <w:trPr>
          <w:trHeight w:val="567"/>
          <w:jc w:val="center"/>
        </w:trPr>
        <w:tc>
          <w:tcPr>
            <w:tcW w:w="3032" w:type="dxa"/>
            <w:tcBorders>
              <w:top w:val="single" w:sz="12" w:space="0" w:color="auto"/>
            </w:tcBorders>
            <w:vAlign w:val="center"/>
          </w:tcPr>
          <w:bookmarkEnd w:id="91"/>
          <w:p w14:paraId="522F6B78" w14:textId="41D821CB" w:rsidR="00D11CC5" w:rsidRPr="002D46E5" w:rsidRDefault="000B6CF7">
            <w:pPr>
              <w:tabs>
                <w:tab w:val="left" w:pos="5580"/>
              </w:tabs>
              <w:spacing w:line="360" w:lineRule="auto"/>
              <w:jc w:val="center"/>
              <w:rPr>
                <w:rFonts w:ascii="宋体" w:hAnsi="宋体"/>
                <w:sz w:val="24"/>
              </w:rPr>
            </w:pPr>
            <w:r w:rsidRPr="002D46E5">
              <w:rPr>
                <w:rFonts w:ascii="宋体" w:hAnsi="宋体" w:hint="eastAsia"/>
                <w:sz w:val="24"/>
              </w:rPr>
              <w:t>分包</w:t>
            </w:r>
            <w:r w:rsidR="009F0E38" w:rsidRPr="002D46E5">
              <w:rPr>
                <w:rFonts w:ascii="宋体" w:hAnsi="宋体" w:hint="eastAsia"/>
                <w:sz w:val="24"/>
              </w:rPr>
              <w:t>名称</w:t>
            </w:r>
          </w:p>
        </w:tc>
        <w:tc>
          <w:tcPr>
            <w:tcW w:w="3359" w:type="dxa"/>
            <w:tcBorders>
              <w:top w:val="single" w:sz="12" w:space="0" w:color="auto"/>
            </w:tcBorders>
            <w:vAlign w:val="center"/>
          </w:tcPr>
          <w:p w14:paraId="003ACBAA" w14:textId="77777777" w:rsidR="00D11CC5" w:rsidRPr="002D46E5" w:rsidRDefault="009F0E38">
            <w:pPr>
              <w:tabs>
                <w:tab w:val="left" w:pos="5580"/>
              </w:tabs>
              <w:spacing w:line="360" w:lineRule="auto"/>
              <w:jc w:val="center"/>
              <w:rPr>
                <w:rFonts w:ascii="宋体" w:hAnsi="宋体"/>
                <w:sz w:val="24"/>
              </w:rPr>
            </w:pPr>
            <w:r w:rsidRPr="002D46E5">
              <w:rPr>
                <w:rFonts w:ascii="宋体" w:hAnsi="宋体" w:hint="eastAsia"/>
                <w:sz w:val="24"/>
              </w:rPr>
              <w:t>投标总价</w:t>
            </w:r>
          </w:p>
          <w:p w14:paraId="6AA3EFE7" w14:textId="77777777" w:rsidR="00D11CC5" w:rsidRPr="002D46E5" w:rsidRDefault="009F0E38">
            <w:pPr>
              <w:tabs>
                <w:tab w:val="left" w:pos="5580"/>
              </w:tabs>
              <w:spacing w:line="360" w:lineRule="auto"/>
              <w:jc w:val="center"/>
              <w:rPr>
                <w:rFonts w:ascii="宋体" w:hAnsi="宋体"/>
                <w:sz w:val="24"/>
              </w:rPr>
            </w:pPr>
            <w:r w:rsidRPr="002D46E5">
              <w:rPr>
                <w:rFonts w:ascii="宋体" w:hAnsi="宋体" w:hint="eastAsia"/>
                <w:sz w:val="24"/>
              </w:rPr>
              <w:t>（元/人民币）</w:t>
            </w:r>
          </w:p>
        </w:tc>
        <w:tc>
          <w:tcPr>
            <w:tcW w:w="1985" w:type="dxa"/>
            <w:tcBorders>
              <w:top w:val="single" w:sz="12" w:space="0" w:color="auto"/>
            </w:tcBorders>
            <w:vAlign w:val="center"/>
          </w:tcPr>
          <w:p w14:paraId="2E376522" w14:textId="77777777" w:rsidR="00D11CC5" w:rsidRPr="002D46E5" w:rsidRDefault="009F0E38">
            <w:pPr>
              <w:tabs>
                <w:tab w:val="left" w:pos="5580"/>
              </w:tabs>
              <w:spacing w:line="360" w:lineRule="auto"/>
              <w:jc w:val="center"/>
              <w:rPr>
                <w:rFonts w:ascii="宋体" w:hAnsi="宋体"/>
                <w:sz w:val="24"/>
              </w:rPr>
            </w:pPr>
            <w:r w:rsidRPr="002D46E5">
              <w:rPr>
                <w:rFonts w:ascii="宋体" w:hAnsi="宋体" w:hint="eastAsia"/>
                <w:sz w:val="24"/>
              </w:rPr>
              <w:t>投标保证金</w:t>
            </w:r>
          </w:p>
          <w:p w14:paraId="1E2FA704" w14:textId="77777777" w:rsidR="00D11CC5" w:rsidRPr="002D46E5" w:rsidRDefault="009F0E38">
            <w:pPr>
              <w:tabs>
                <w:tab w:val="left" w:pos="5580"/>
              </w:tabs>
              <w:spacing w:line="360" w:lineRule="auto"/>
              <w:jc w:val="center"/>
              <w:rPr>
                <w:rFonts w:ascii="宋体" w:hAnsi="宋体"/>
                <w:sz w:val="24"/>
              </w:rPr>
            </w:pPr>
            <w:r w:rsidRPr="002D46E5">
              <w:rPr>
                <w:rFonts w:ascii="宋体" w:hAnsi="宋体" w:hint="eastAsia"/>
                <w:sz w:val="24"/>
              </w:rPr>
              <w:t>（有</w:t>
            </w:r>
            <w:r w:rsidRPr="002D46E5">
              <w:rPr>
                <w:rFonts w:ascii="宋体" w:hAnsi="宋体"/>
                <w:sz w:val="24"/>
              </w:rPr>
              <w:t>/无）</w:t>
            </w:r>
          </w:p>
        </w:tc>
        <w:tc>
          <w:tcPr>
            <w:tcW w:w="2268" w:type="dxa"/>
            <w:tcBorders>
              <w:top w:val="single" w:sz="12" w:space="0" w:color="auto"/>
            </w:tcBorders>
            <w:vAlign w:val="center"/>
          </w:tcPr>
          <w:p w14:paraId="2526F9E1" w14:textId="77777777" w:rsidR="00D11CC5" w:rsidRPr="002D46E5" w:rsidRDefault="009F0E38">
            <w:pPr>
              <w:tabs>
                <w:tab w:val="left" w:pos="5580"/>
              </w:tabs>
              <w:spacing w:line="360" w:lineRule="auto"/>
              <w:jc w:val="center"/>
              <w:rPr>
                <w:rFonts w:ascii="宋体" w:hAnsi="宋体"/>
                <w:sz w:val="24"/>
              </w:rPr>
            </w:pPr>
            <w:r w:rsidRPr="002D46E5">
              <w:rPr>
                <w:rFonts w:ascii="宋体" w:hAnsi="宋体" w:hint="eastAsia"/>
                <w:sz w:val="24"/>
              </w:rPr>
              <w:t>交货期</w:t>
            </w:r>
          </w:p>
        </w:tc>
        <w:tc>
          <w:tcPr>
            <w:tcW w:w="1529" w:type="dxa"/>
            <w:tcBorders>
              <w:top w:val="single" w:sz="12" w:space="0" w:color="auto"/>
            </w:tcBorders>
            <w:vAlign w:val="center"/>
          </w:tcPr>
          <w:p w14:paraId="634CF3C5" w14:textId="77777777" w:rsidR="00D11CC5" w:rsidRPr="002D46E5" w:rsidRDefault="009F0E38">
            <w:pPr>
              <w:tabs>
                <w:tab w:val="left" w:pos="5580"/>
              </w:tabs>
              <w:spacing w:line="360" w:lineRule="auto"/>
              <w:jc w:val="center"/>
              <w:rPr>
                <w:rFonts w:ascii="宋体" w:hAnsi="宋体"/>
                <w:sz w:val="24"/>
              </w:rPr>
            </w:pPr>
            <w:r w:rsidRPr="002D46E5">
              <w:rPr>
                <w:rFonts w:ascii="宋体" w:hAnsi="宋体" w:hint="eastAsia"/>
                <w:sz w:val="24"/>
              </w:rPr>
              <w:t>备注</w:t>
            </w:r>
          </w:p>
        </w:tc>
      </w:tr>
      <w:tr w:rsidR="00703366" w:rsidRPr="002D46E5" w14:paraId="316D37FD" w14:textId="77777777">
        <w:trPr>
          <w:trHeight w:val="1293"/>
          <w:jc w:val="center"/>
        </w:trPr>
        <w:tc>
          <w:tcPr>
            <w:tcW w:w="3032" w:type="dxa"/>
            <w:vAlign w:val="center"/>
          </w:tcPr>
          <w:p w14:paraId="588C2885" w14:textId="77777777" w:rsidR="00D11CC5" w:rsidRPr="002D46E5" w:rsidRDefault="00D11CC5">
            <w:pPr>
              <w:tabs>
                <w:tab w:val="left" w:pos="5580"/>
              </w:tabs>
              <w:spacing w:line="360" w:lineRule="auto"/>
              <w:jc w:val="center"/>
              <w:rPr>
                <w:rFonts w:ascii="宋体" w:hAnsi="宋体"/>
                <w:sz w:val="24"/>
              </w:rPr>
            </w:pPr>
          </w:p>
        </w:tc>
        <w:tc>
          <w:tcPr>
            <w:tcW w:w="3359" w:type="dxa"/>
            <w:vAlign w:val="center"/>
          </w:tcPr>
          <w:p w14:paraId="13FB5999" w14:textId="77777777" w:rsidR="00D11CC5" w:rsidRPr="002D46E5" w:rsidRDefault="009F0E38">
            <w:pPr>
              <w:tabs>
                <w:tab w:val="left" w:pos="5580"/>
              </w:tabs>
              <w:spacing w:line="360" w:lineRule="auto"/>
              <w:jc w:val="left"/>
              <w:rPr>
                <w:rFonts w:ascii="宋体" w:hAnsi="宋体"/>
                <w:sz w:val="24"/>
              </w:rPr>
            </w:pPr>
            <w:r w:rsidRPr="002D46E5">
              <w:rPr>
                <w:rFonts w:ascii="宋体" w:hAnsi="宋体" w:hint="eastAsia"/>
                <w:sz w:val="24"/>
              </w:rPr>
              <w:t>大写金额：</w:t>
            </w:r>
          </w:p>
          <w:p w14:paraId="2CA90FE9" w14:textId="77777777" w:rsidR="00D11CC5" w:rsidRPr="002D46E5" w:rsidRDefault="009F0E38">
            <w:pPr>
              <w:pStyle w:val="TOC2"/>
              <w:jc w:val="left"/>
              <w:rPr>
                <w:color w:val="auto"/>
              </w:rPr>
            </w:pPr>
            <w:r w:rsidRPr="002D46E5">
              <w:rPr>
                <w:rFonts w:hint="eastAsia"/>
                <w:i w:val="0"/>
                <w:color w:val="auto"/>
              </w:rPr>
              <w:t>小写金额：</w:t>
            </w:r>
          </w:p>
        </w:tc>
        <w:tc>
          <w:tcPr>
            <w:tcW w:w="1985" w:type="dxa"/>
            <w:vAlign w:val="center"/>
          </w:tcPr>
          <w:p w14:paraId="6CD42280" w14:textId="77777777" w:rsidR="00D11CC5" w:rsidRPr="002D46E5" w:rsidRDefault="00D11CC5">
            <w:pPr>
              <w:tabs>
                <w:tab w:val="left" w:pos="5580"/>
              </w:tabs>
              <w:spacing w:line="360" w:lineRule="auto"/>
              <w:jc w:val="center"/>
              <w:rPr>
                <w:rFonts w:ascii="宋体" w:hAnsi="宋体"/>
                <w:sz w:val="24"/>
              </w:rPr>
            </w:pPr>
          </w:p>
        </w:tc>
        <w:tc>
          <w:tcPr>
            <w:tcW w:w="2268" w:type="dxa"/>
            <w:vAlign w:val="center"/>
          </w:tcPr>
          <w:p w14:paraId="213C85EF" w14:textId="77777777" w:rsidR="00D11CC5" w:rsidRPr="002D46E5" w:rsidRDefault="00D11CC5">
            <w:pPr>
              <w:tabs>
                <w:tab w:val="left" w:pos="5580"/>
              </w:tabs>
              <w:spacing w:line="360" w:lineRule="auto"/>
              <w:jc w:val="center"/>
              <w:rPr>
                <w:rFonts w:ascii="宋体" w:hAnsi="宋体"/>
                <w:sz w:val="24"/>
              </w:rPr>
            </w:pPr>
          </w:p>
        </w:tc>
        <w:tc>
          <w:tcPr>
            <w:tcW w:w="1529" w:type="dxa"/>
            <w:vAlign w:val="center"/>
          </w:tcPr>
          <w:p w14:paraId="29EAD800" w14:textId="77777777" w:rsidR="00D11CC5" w:rsidRPr="002D46E5" w:rsidRDefault="00D11CC5">
            <w:pPr>
              <w:tabs>
                <w:tab w:val="left" w:pos="5580"/>
              </w:tabs>
              <w:spacing w:line="360" w:lineRule="auto"/>
              <w:jc w:val="center"/>
              <w:rPr>
                <w:rFonts w:ascii="宋体" w:hAnsi="宋体"/>
                <w:sz w:val="24"/>
              </w:rPr>
            </w:pPr>
          </w:p>
        </w:tc>
      </w:tr>
    </w:tbl>
    <w:p w14:paraId="4609C365" w14:textId="77777777" w:rsidR="00D11CC5" w:rsidRPr="002D46E5" w:rsidRDefault="00D11CC5">
      <w:pPr>
        <w:pStyle w:val="af6"/>
        <w:tabs>
          <w:tab w:val="left" w:pos="5580"/>
        </w:tabs>
        <w:spacing w:before="120" w:line="360" w:lineRule="auto"/>
        <w:rPr>
          <w:rFonts w:hAnsi="宋体"/>
          <w:sz w:val="24"/>
        </w:rPr>
      </w:pPr>
    </w:p>
    <w:p w14:paraId="7F99D566" w14:textId="77777777" w:rsidR="00D11CC5" w:rsidRPr="002D46E5" w:rsidRDefault="009F0E38">
      <w:pPr>
        <w:spacing w:line="360" w:lineRule="auto"/>
        <w:rPr>
          <w:rFonts w:ascii="宋体" w:hAnsi="宋体"/>
          <w:sz w:val="24"/>
          <w:szCs w:val="21"/>
          <w:u w:val="single"/>
          <w:lang w:val="zh-CN"/>
        </w:rPr>
      </w:pPr>
      <w:r w:rsidRPr="002D46E5">
        <w:rPr>
          <w:rFonts w:ascii="宋体" w:hAnsi="宋体" w:hint="eastAsia"/>
          <w:sz w:val="24"/>
          <w:szCs w:val="21"/>
          <w:lang w:val="zh-CN"/>
        </w:rPr>
        <w:t>投标人名称（盖章）：</w:t>
      </w:r>
    </w:p>
    <w:p w14:paraId="4B9CB6D8" w14:textId="77777777" w:rsidR="00D11CC5" w:rsidRPr="002D46E5" w:rsidRDefault="009F0E38">
      <w:pPr>
        <w:spacing w:line="360" w:lineRule="auto"/>
        <w:rPr>
          <w:rFonts w:ascii="宋体" w:hAnsi="宋体"/>
          <w:sz w:val="24"/>
          <w:szCs w:val="21"/>
          <w:u w:val="single"/>
          <w:lang w:val="zh-CN"/>
        </w:rPr>
      </w:pPr>
      <w:r w:rsidRPr="002D46E5">
        <w:rPr>
          <w:rFonts w:ascii="宋体" w:hAnsi="宋体" w:hint="eastAsia"/>
          <w:sz w:val="24"/>
          <w:szCs w:val="21"/>
          <w:lang w:val="zh-CN"/>
        </w:rPr>
        <w:t>投标人代表（签字）：</w:t>
      </w:r>
    </w:p>
    <w:p w14:paraId="561F61FF" w14:textId="77777777" w:rsidR="00D11CC5" w:rsidRPr="002D46E5" w:rsidRDefault="009F0E38">
      <w:pPr>
        <w:pStyle w:val="af6"/>
        <w:tabs>
          <w:tab w:val="left" w:pos="5580"/>
        </w:tabs>
        <w:spacing w:before="120" w:line="22" w:lineRule="atLeast"/>
        <w:rPr>
          <w:rFonts w:hAnsi="宋体"/>
          <w:sz w:val="24"/>
        </w:rPr>
      </w:pPr>
      <w:r w:rsidRPr="002D46E5">
        <w:rPr>
          <w:rFonts w:hAnsi="宋体" w:hint="eastAsia"/>
          <w:sz w:val="24"/>
        </w:rPr>
        <w:t>注:1、此表应按投标人须知的规定密封标记并单独递交（一份原件即可）。</w:t>
      </w:r>
    </w:p>
    <w:p w14:paraId="0CFF5233" w14:textId="77777777" w:rsidR="00D11CC5" w:rsidRPr="002D46E5" w:rsidRDefault="009F0E38">
      <w:pPr>
        <w:pStyle w:val="af6"/>
        <w:tabs>
          <w:tab w:val="left" w:pos="5580"/>
        </w:tabs>
        <w:spacing w:before="120" w:line="22" w:lineRule="atLeast"/>
        <w:ind w:firstLineChars="150" w:firstLine="360"/>
        <w:rPr>
          <w:rFonts w:hAnsi="宋体"/>
          <w:sz w:val="24"/>
        </w:rPr>
      </w:pPr>
      <w:r w:rsidRPr="002D46E5">
        <w:rPr>
          <w:rFonts w:hAnsi="宋体" w:hint="eastAsia"/>
          <w:sz w:val="24"/>
        </w:rPr>
        <w:t>2、单独递交的此表如与投标文件正本中不一致的，以单独递交的为准。</w:t>
      </w:r>
    </w:p>
    <w:p w14:paraId="3A012AD8" w14:textId="77777777" w:rsidR="00D11CC5" w:rsidRPr="002D46E5" w:rsidRDefault="009F0E38">
      <w:pPr>
        <w:pStyle w:val="af6"/>
        <w:tabs>
          <w:tab w:val="left" w:pos="5580"/>
        </w:tabs>
        <w:spacing w:before="120" w:line="22" w:lineRule="atLeast"/>
        <w:ind w:left="719" w:hanging="360"/>
        <w:rPr>
          <w:rFonts w:hAnsi="宋体"/>
          <w:sz w:val="24"/>
        </w:rPr>
      </w:pPr>
      <w:r w:rsidRPr="002D46E5">
        <w:rPr>
          <w:rFonts w:hAnsi="宋体" w:hint="eastAsia"/>
          <w:sz w:val="24"/>
        </w:rPr>
        <w:t>3、此表中，每包的投标总价应和3投标分项报价表中的总价相一致。</w:t>
      </w:r>
    </w:p>
    <w:p w14:paraId="59D582C6" w14:textId="77777777" w:rsidR="00D11CC5" w:rsidRPr="002D46E5" w:rsidRDefault="00D11CC5">
      <w:pPr>
        <w:spacing w:line="360" w:lineRule="auto"/>
        <w:ind w:firstLineChars="118" w:firstLine="283"/>
        <w:rPr>
          <w:rFonts w:ascii="宋体" w:hAnsi="宋体"/>
          <w:sz w:val="24"/>
          <w:szCs w:val="21"/>
          <w:lang w:val="zh-CN"/>
        </w:rPr>
      </w:pPr>
    </w:p>
    <w:p w14:paraId="6F06CBC1" w14:textId="77777777" w:rsidR="00D11CC5" w:rsidRPr="002D46E5" w:rsidRDefault="009F0E38">
      <w:pPr>
        <w:widowControl/>
        <w:jc w:val="left"/>
        <w:rPr>
          <w:rFonts w:ascii="宋体" w:hAnsi="宋体"/>
          <w:sz w:val="24"/>
          <w:szCs w:val="21"/>
          <w:lang w:val="zh-CN"/>
        </w:rPr>
      </w:pPr>
      <w:r w:rsidRPr="002D46E5">
        <w:rPr>
          <w:rFonts w:ascii="宋体" w:hAnsi="宋体"/>
          <w:sz w:val="24"/>
          <w:szCs w:val="21"/>
          <w:lang w:val="zh-CN"/>
        </w:rPr>
        <w:br w:type="page"/>
      </w:r>
    </w:p>
    <w:p w14:paraId="72C3A58B" w14:textId="77777777" w:rsidR="00D11CC5" w:rsidRPr="002D46E5" w:rsidRDefault="009F0E38">
      <w:pPr>
        <w:pStyle w:val="3"/>
      </w:pPr>
      <w:bookmarkStart w:id="92" w:name="_Toc497235044"/>
      <w:bookmarkStart w:id="93" w:name="_Toc514926456"/>
      <w:bookmarkStart w:id="94" w:name="_Toc366858502"/>
      <w:bookmarkStart w:id="95" w:name="_Toc76986278"/>
      <w:bookmarkStart w:id="96" w:name="_Toc310195765"/>
      <w:r w:rsidRPr="002D46E5">
        <w:lastRenderedPageBreak/>
        <w:t>3</w:t>
      </w:r>
      <w:r w:rsidRPr="002D46E5">
        <w:rPr>
          <w:rFonts w:hint="eastAsia"/>
        </w:rPr>
        <w:t>.</w:t>
      </w:r>
      <w:r w:rsidRPr="002D46E5">
        <w:t>投标分项报价表</w:t>
      </w:r>
      <w:bookmarkEnd w:id="92"/>
      <w:bookmarkEnd w:id="93"/>
      <w:bookmarkEnd w:id="94"/>
      <w:bookmarkEnd w:id="95"/>
    </w:p>
    <w:p w14:paraId="56B2BE34" w14:textId="5FDD1D17" w:rsidR="00D11CC5" w:rsidRPr="002D46E5" w:rsidRDefault="009F0E38" w:rsidP="000B6CF7">
      <w:pPr>
        <w:tabs>
          <w:tab w:val="left" w:pos="1800"/>
          <w:tab w:val="left" w:pos="5580"/>
        </w:tabs>
        <w:spacing w:line="360" w:lineRule="auto"/>
        <w:ind w:firstLineChars="250" w:firstLine="600"/>
        <w:jc w:val="left"/>
        <w:rPr>
          <w:rFonts w:ascii="宋体" w:hAnsi="宋体"/>
          <w:sz w:val="24"/>
        </w:rPr>
      </w:pPr>
      <w:r w:rsidRPr="002D46E5">
        <w:rPr>
          <w:rFonts w:hAnsi="宋体" w:hint="eastAsia"/>
          <w:sz w:val="24"/>
        </w:rPr>
        <w:t>投标人名称：</w:t>
      </w:r>
      <w:r w:rsidRPr="002D46E5">
        <w:rPr>
          <w:rFonts w:hAnsi="宋体"/>
          <w:sz w:val="24"/>
        </w:rPr>
        <w:t xml:space="preserve">___________                                   </w:t>
      </w:r>
      <w:r w:rsidRPr="002D46E5">
        <w:rPr>
          <w:rFonts w:hAnsi="宋体" w:hint="eastAsia"/>
          <w:sz w:val="24"/>
        </w:rPr>
        <w:t>项目编号：</w:t>
      </w:r>
      <w:r w:rsidRPr="002D46E5">
        <w:rPr>
          <w:rFonts w:hAnsi="宋体"/>
          <w:sz w:val="24"/>
        </w:rPr>
        <w:t xml:space="preserve">_______________ </w:t>
      </w:r>
      <w:r w:rsidR="000B6CF7" w:rsidRPr="002D46E5">
        <w:rPr>
          <w:rFonts w:hAnsi="宋体"/>
          <w:sz w:val="24"/>
        </w:rPr>
        <w:t xml:space="preserve">  </w:t>
      </w:r>
      <w:r w:rsidR="000B6CF7" w:rsidRPr="002D46E5">
        <w:rPr>
          <w:rFonts w:ascii="宋体" w:hAnsi="宋体" w:hint="eastAsia"/>
          <w:sz w:val="24"/>
        </w:rPr>
        <w:t>包号：</w:t>
      </w:r>
    </w:p>
    <w:tbl>
      <w:tblPr>
        <w:tblW w:w="12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2682"/>
        <w:gridCol w:w="1540"/>
        <w:gridCol w:w="1012"/>
        <w:gridCol w:w="2674"/>
        <w:gridCol w:w="9"/>
        <w:gridCol w:w="1267"/>
        <w:gridCol w:w="9"/>
        <w:gridCol w:w="1251"/>
        <w:gridCol w:w="9"/>
        <w:gridCol w:w="1251"/>
        <w:gridCol w:w="9"/>
      </w:tblGrid>
      <w:tr w:rsidR="00F41038" w:rsidRPr="002D46E5" w14:paraId="3BCCDEFD" w14:textId="77777777" w:rsidTr="000B6CF7">
        <w:trPr>
          <w:gridAfter w:val="1"/>
          <w:wAfter w:w="9" w:type="dxa"/>
          <w:jc w:val="center"/>
        </w:trPr>
        <w:tc>
          <w:tcPr>
            <w:tcW w:w="940" w:type="dxa"/>
          </w:tcPr>
          <w:p w14:paraId="2237C2B5" w14:textId="77777777" w:rsidR="00D11CC5" w:rsidRPr="002D46E5" w:rsidRDefault="009F0E38">
            <w:pPr>
              <w:pStyle w:val="af6"/>
              <w:spacing w:before="156"/>
              <w:jc w:val="center"/>
              <w:rPr>
                <w:rFonts w:hAnsi="宋体"/>
                <w:sz w:val="24"/>
                <w:szCs w:val="24"/>
              </w:rPr>
            </w:pPr>
            <w:r w:rsidRPr="002D46E5">
              <w:rPr>
                <w:rFonts w:hAnsi="宋体" w:hint="eastAsia"/>
                <w:sz w:val="24"/>
                <w:szCs w:val="24"/>
              </w:rPr>
              <w:t>序号</w:t>
            </w:r>
          </w:p>
        </w:tc>
        <w:tc>
          <w:tcPr>
            <w:tcW w:w="2682" w:type="dxa"/>
            <w:vAlign w:val="center"/>
          </w:tcPr>
          <w:p w14:paraId="50357038" w14:textId="77777777" w:rsidR="00D11CC5" w:rsidRPr="002D46E5" w:rsidRDefault="009F0E38">
            <w:pPr>
              <w:pStyle w:val="af6"/>
              <w:spacing w:before="156"/>
              <w:jc w:val="center"/>
              <w:rPr>
                <w:rFonts w:hAnsi="宋体"/>
                <w:sz w:val="24"/>
                <w:szCs w:val="24"/>
              </w:rPr>
            </w:pPr>
            <w:r w:rsidRPr="002D46E5">
              <w:rPr>
                <w:rFonts w:hAnsi="宋体" w:hint="eastAsia"/>
                <w:sz w:val="24"/>
                <w:szCs w:val="24"/>
              </w:rPr>
              <w:t>名称</w:t>
            </w:r>
          </w:p>
        </w:tc>
        <w:tc>
          <w:tcPr>
            <w:tcW w:w="1540" w:type="dxa"/>
            <w:vAlign w:val="center"/>
          </w:tcPr>
          <w:p w14:paraId="2D1F05B6" w14:textId="77777777" w:rsidR="00D11CC5" w:rsidRPr="002D46E5" w:rsidRDefault="009F0E38">
            <w:pPr>
              <w:pStyle w:val="af6"/>
              <w:spacing w:before="156"/>
              <w:jc w:val="center"/>
              <w:rPr>
                <w:rFonts w:hAnsi="宋体"/>
                <w:sz w:val="24"/>
                <w:szCs w:val="24"/>
              </w:rPr>
            </w:pPr>
            <w:r w:rsidRPr="002D46E5">
              <w:rPr>
                <w:rFonts w:hAnsi="宋体" w:hint="eastAsia"/>
                <w:sz w:val="24"/>
                <w:szCs w:val="24"/>
              </w:rPr>
              <w:t>型号和规格</w:t>
            </w:r>
          </w:p>
        </w:tc>
        <w:tc>
          <w:tcPr>
            <w:tcW w:w="1012" w:type="dxa"/>
            <w:vAlign w:val="center"/>
          </w:tcPr>
          <w:p w14:paraId="1A2AEA24" w14:textId="77777777" w:rsidR="00D11CC5" w:rsidRPr="002D46E5" w:rsidRDefault="009F0E38">
            <w:pPr>
              <w:pStyle w:val="af6"/>
              <w:spacing w:before="156"/>
              <w:jc w:val="center"/>
              <w:rPr>
                <w:rFonts w:hAnsi="宋体"/>
                <w:sz w:val="24"/>
                <w:szCs w:val="24"/>
              </w:rPr>
            </w:pPr>
            <w:r w:rsidRPr="002D46E5">
              <w:rPr>
                <w:rFonts w:hAnsi="宋体" w:hint="eastAsia"/>
                <w:sz w:val="24"/>
                <w:szCs w:val="24"/>
              </w:rPr>
              <w:t>数量</w:t>
            </w:r>
          </w:p>
        </w:tc>
        <w:tc>
          <w:tcPr>
            <w:tcW w:w="2674" w:type="dxa"/>
            <w:vAlign w:val="center"/>
          </w:tcPr>
          <w:p w14:paraId="7B652471" w14:textId="77777777" w:rsidR="00D11CC5" w:rsidRPr="002D46E5" w:rsidRDefault="009F0E38">
            <w:pPr>
              <w:pStyle w:val="af6"/>
              <w:jc w:val="center"/>
              <w:rPr>
                <w:rFonts w:hAnsi="宋体"/>
                <w:sz w:val="24"/>
                <w:szCs w:val="24"/>
              </w:rPr>
            </w:pPr>
            <w:r w:rsidRPr="002D46E5">
              <w:rPr>
                <w:rFonts w:hAnsi="宋体" w:hint="eastAsia"/>
                <w:sz w:val="24"/>
                <w:szCs w:val="24"/>
              </w:rPr>
              <w:t>原产地和制造商名称</w:t>
            </w:r>
          </w:p>
        </w:tc>
        <w:tc>
          <w:tcPr>
            <w:tcW w:w="1276" w:type="dxa"/>
            <w:gridSpan w:val="2"/>
            <w:vAlign w:val="center"/>
          </w:tcPr>
          <w:p w14:paraId="7233FA2F" w14:textId="77777777" w:rsidR="00D11CC5" w:rsidRPr="002D46E5" w:rsidRDefault="009F0E38">
            <w:pPr>
              <w:pStyle w:val="af6"/>
              <w:spacing w:before="156"/>
              <w:jc w:val="center"/>
              <w:rPr>
                <w:rFonts w:hAnsi="宋体"/>
                <w:sz w:val="24"/>
                <w:szCs w:val="24"/>
              </w:rPr>
            </w:pPr>
            <w:r w:rsidRPr="002D46E5">
              <w:rPr>
                <w:rFonts w:hAnsi="宋体" w:hint="eastAsia"/>
                <w:sz w:val="24"/>
                <w:szCs w:val="24"/>
              </w:rPr>
              <w:t>单价</w:t>
            </w:r>
          </w:p>
        </w:tc>
        <w:tc>
          <w:tcPr>
            <w:tcW w:w="1260" w:type="dxa"/>
            <w:gridSpan w:val="2"/>
            <w:vAlign w:val="center"/>
          </w:tcPr>
          <w:p w14:paraId="4F11D615" w14:textId="77777777" w:rsidR="00D11CC5" w:rsidRPr="002D46E5" w:rsidRDefault="009F0E38">
            <w:pPr>
              <w:pStyle w:val="af6"/>
              <w:spacing w:before="156"/>
              <w:jc w:val="center"/>
              <w:rPr>
                <w:rFonts w:hAnsi="宋体"/>
                <w:sz w:val="24"/>
                <w:szCs w:val="24"/>
              </w:rPr>
            </w:pPr>
            <w:r w:rsidRPr="002D46E5">
              <w:rPr>
                <w:rFonts w:hAnsi="宋体" w:hint="eastAsia"/>
                <w:sz w:val="24"/>
                <w:szCs w:val="24"/>
              </w:rPr>
              <w:t>合计</w:t>
            </w:r>
          </w:p>
        </w:tc>
        <w:tc>
          <w:tcPr>
            <w:tcW w:w="1260" w:type="dxa"/>
            <w:gridSpan w:val="2"/>
            <w:vAlign w:val="center"/>
          </w:tcPr>
          <w:p w14:paraId="7A4ECAF4" w14:textId="77777777" w:rsidR="00D11CC5" w:rsidRPr="002D46E5" w:rsidRDefault="009F0E38">
            <w:pPr>
              <w:pStyle w:val="af6"/>
              <w:spacing w:before="156"/>
              <w:jc w:val="center"/>
              <w:rPr>
                <w:rFonts w:hAnsi="宋体"/>
                <w:sz w:val="24"/>
                <w:szCs w:val="24"/>
              </w:rPr>
            </w:pPr>
            <w:r w:rsidRPr="002D46E5">
              <w:rPr>
                <w:rFonts w:hAnsi="宋体" w:hint="eastAsia"/>
                <w:sz w:val="24"/>
                <w:szCs w:val="24"/>
              </w:rPr>
              <w:t>备注</w:t>
            </w:r>
          </w:p>
        </w:tc>
      </w:tr>
      <w:tr w:rsidR="00F41038" w:rsidRPr="002D46E5" w14:paraId="4CDF29A0" w14:textId="77777777" w:rsidTr="000B6CF7">
        <w:trPr>
          <w:gridAfter w:val="1"/>
          <w:wAfter w:w="9" w:type="dxa"/>
          <w:jc w:val="center"/>
        </w:trPr>
        <w:tc>
          <w:tcPr>
            <w:tcW w:w="940" w:type="dxa"/>
          </w:tcPr>
          <w:p w14:paraId="3D935C90" w14:textId="77777777" w:rsidR="00D11CC5" w:rsidRPr="002D46E5" w:rsidRDefault="00D11CC5">
            <w:pPr>
              <w:pStyle w:val="af6"/>
              <w:jc w:val="center"/>
              <w:rPr>
                <w:rFonts w:hAnsi="宋体"/>
                <w:sz w:val="24"/>
                <w:szCs w:val="24"/>
              </w:rPr>
            </w:pPr>
          </w:p>
        </w:tc>
        <w:tc>
          <w:tcPr>
            <w:tcW w:w="2682" w:type="dxa"/>
          </w:tcPr>
          <w:p w14:paraId="5952D32F" w14:textId="77777777" w:rsidR="00D11CC5" w:rsidRPr="002D46E5" w:rsidRDefault="00D11CC5">
            <w:pPr>
              <w:pStyle w:val="af6"/>
              <w:rPr>
                <w:rFonts w:hAnsi="宋体"/>
                <w:sz w:val="24"/>
                <w:szCs w:val="24"/>
              </w:rPr>
            </w:pPr>
          </w:p>
        </w:tc>
        <w:tc>
          <w:tcPr>
            <w:tcW w:w="1540" w:type="dxa"/>
          </w:tcPr>
          <w:p w14:paraId="597C87DE" w14:textId="77777777" w:rsidR="00D11CC5" w:rsidRPr="002D46E5" w:rsidRDefault="00D11CC5">
            <w:pPr>
              <w:pStyle w:val="af6"/>
              <w:rPr>
                <w:rFonts w:hAnsi="宋体"/>
                <w:sz w:val="24"/>
                <w:szCs w:val="24"/>
              </w:rPr>
            </w:pPr>
          </w:p>
        </w:tc>
        <w:tc>
          <w:tcPr>
            <w:tcW w:w="1012" w:type="dxa"/>
          </w:tcPr>
          <w:p w14:paraId="197528AA" w14:textId="77777777" w:rsidR="00D11CC5" w:rsidRPr="002D46E5" w:rsidRDefault="00D11CC5">
            <w:pPr>
              <w:pStyle w:val="af6"/>
              <w:rPr>
                <w:rFonts w:hAnsi="宋体"/>
                <w:sz w:val="24"/>
                <w:szCs w:val="24"/>
              </w:rPr>
            </w:pPr>
          </w:p>
        </w:tc>
        <w:tc>
          <w:tcPr>
            <w:tcW w:w="2674" w:type="dxa"/>
          </w:tcPr>
          <w:p w14:paraId="3EA5D381" w14:textId="77777777" w:rsidR="00D11CC5" w:rsidRPr="002D46E5" w:rsidRDefault="00D11CC5">
            <w:pPr>
              <w:pStyle w:val="af6"/>
              <w:rPr>
                <w:rFonts w:hAnsi="宋体"/>
                <w:sz w:val="24"/>
                <w:szCs w:val="24"/>
              </w:rPr>
            </w:pPr>
          </w:p>
        </w:tc>
        <w:tc>
          <w:tcPr>
            <w:tcW w:w="1276" w:type="dxa"/>
            <w:gridSpan w:val="2"/>
          </w:tcPr>
          <w:p w14:paraId="7AAFDC38" w14:textId="77777777" w:rsidR="00D11CC5" w:rsidRPr="002D46E5" w:rsidRDefault="00D11CC5">
            <w:pPr>
              <w:pStyle w:val="af6"/>
              <w:rPr>
                <w:rFonts w:hAnsi="宋体"/>
                <w:sz w:val="24"/>
                <w:szCs w:val="24"/>
              </w:rPr>
            </w:pPr>
          </w:p>
        </w:tc>
        <w:tc>
          <w:tcPr>
            <w:tcW w:w="1260" w:type="dxa"/>
            <w:gridSpan w:val="2"/>
          </w:tcPr>
          <w:p w14:paraId="47A040D0" w14:textId="77777777" w:rsidR="00D11CC5" w:rsidRPr="002D46E5" w:rsidRDefault="00D11CC5">
            <w:pPr>
              <w:pStyle w:val="af6"/>
              <w:rPr>
                <w:rFonts w:hAnsi="宋体"/>
                <w:sz w:val="24"/>
                <w:szCs w:val="24"/>
              </w:rPr>
            </w:pPr>
          </w:p>
        </w:tc>
        <w:tc>
          <w:tcPr>
            <w:tcW w:w="1260" w:type="dxa"/>
            <w:gridSpan w:val="2"/>
          </w:tcPr>
          <w:p w14:paraId="69E337C3" w14:textId="77777777" w:rsidR="00D11CC5" w:rsidRPr="002D46E5" w:rsidRDefault="00D11CC5">
            <w:pPr>
              <w:pStyle w:val="af6"/>
              <w:rPr>
                <w:rFonts w:hAnsi="宋体"/>
                <w:sz w:val="24"/>
                <w:szCs w:val="24"/>
              </w:rPr>
            </w:pPr>
          </w:p>
        </w:tc>
      </w:tr>
      <w:tr w:rsidR="00F41038" w:rsidRPr="002D46E5" w14:paraId="7D624B77" w14:textId="77777777" w:rsidTr="000B6CF7">
        <w:trPr>
          <w:gridAfter w:val="1"/>
          <w:wAfter w:w="9" w:type="dxa"/>
          <w:jc w:val="center"/>
        </w:trPr>
        <w:tc>
          <w:tcPr>
            <w:tcW w:w="940" w:type="dxa"/>
          </w:tcPr>
          <w:p w14:paraId="284CCDA5" w14:textId="77777777" w:rsidR="00D11CC5" w:rsidRPr="002D46E5" w:rsidRDefault="00D11CC5">
            <w:pPr>
              <w:pStyle w:val="af6"/>
              <w:jc w:val="center"/>
              <w:rPr>
                <w:rFonts w:hAnsi="宋体"/>
                <w:sz w:val="24"/>
                <w:szCs w:val="24"/>
              </w:rPr>
            </w:pPr>
          </w:p>
        </w:tc>
        <w:tc>
          <w:tcPr>
            <w:tcW w:w="2682" w:type="dxa"/>
          </w:tcPr>
          <w:p w14:paraId="257A09B6" w14:textId="77777777" w:rsidR="00D11CC5" w:rsidRPr="002D46E5" w:rsidRDefault="00D11CC5">
            <w:pPr>
              <w:pStyle w:val="af6"/>
              <w:rPr>
                <w:rFonts w:hAnsi="宋体"/>
                <w:sz w:val="24"/>
                <w:szCs w:val="24"/>
              </w:rPr>
            </w:pPr>
          </w:p>
        </w:tc>
        <w:tc>
          <w:tcPr>
            <w:tcW w:w="1540" w:type="dxa"/>
          </w:tcPr>
          <w:p w14:paraId="55D34BA1" w14:textId="77777777" w:rsidR="00D11CC5" w:rsidRPr="002D46E5" w:rsidRDefault="00D11CC5">
            <w:pPr>
              <w:pStyle w:val="af6"/>
              <w:rPr>
                <w:rFonts w:hAnsi="宋体"/>
                <w:sz w:val="24"/>
                <w:szCs w:val="24"/>
              </w:rPr>
            </w:pPr>
          </w:p>
        </w:tc>
        <w:tc>
          <w:tcPr>
            <w:tcW w:w="1012" w:type="dxa"/>
          </w:tcPr>
          <w:p w14:paraId="26094864" w14:textId="77777777" w:rsidR="00D11CC5" w:rsidRPr="002D46E5" w:rsidRDefault="00D11CC5">
            <w:pPr>
              <w:pStyle w:val="af6"/>
              <w:rPr>
                <w:rFonts w:hAnsi="宋体"/>
                <w:sz w:val="24"/>
                <w:szCs w:val="24"/>
              </w:rPr>
            </w:pPr>
          </w:p>
        </w:tc>
        <w:tc>
          <w:tcPr>
            <w:tcW w:w="2674" w:type="dxa"/>
          </w:tcPr>
          <w:p w14:paraId="4D2AE331" w14:textId="77777777" w:rsidR="00D11CC5" w:rsidRPr="002D46E5" w:rsidRDefault="00D11CC5">
            <w:pPr>
              <w:pStyle w:val="af6"/>
              <w:rPr>
                <w:rFonts w:hAnsi="宋体"/>
                <w:sz w:val="24"/>
                <w:szCs w:val="24"/>
              </w:rPr>
            </w:pPr>
          </w:p>
        </w:tc>
        <w:tc>
          <w:tcPr>
            <w:tcW w:w="1276" w:type="dxa"/>
            <w:gridSpan w:val="2"/>
          </w:tcPr>
          <w:p w14:paraId="015AB7DB" w14:textId="77777777" w:rsidR="00D11CC5" w:rsidRPr="002D46E5" w:rsidRDefault="00D11CC5">
            <w:pPr>
              <w:pStyle w:val="af6"/>
              <w:rPr>
                <w:rFonts w:hAnsi="宋体"/>
                <w:sz w:val="24"/>
                <w:szCs w:val="24"/>
              </w:rPr>
            </w:pPr>
          </w:p>
        </w:tc>
        <w:tc>
          <w:tcPr>
            <w:tcW w:w="1260" w:type="dxa"/>
            <w:gridSpan w:val="2"/>
          </w:tcPr>
          <w:p w14:paraId="104BF300" w14:textId="77777777" w:rsidR="00D11CC5" w:rsidRPr="002D46E5" w:rsidRDefault="00D11CC5">
            <w:pPr>
              <w:pStyle w:val="af6"/>
              <w:rPr>
                <w:rFonts w:hAnsi="宋体"/>
                <w:sz w:val="24"/>
                <w:szCs w:val="24"/>
              </w:rPr>
            </w:pPr>
          </w:p>
        </w:tc>
        <w:tc>
          <w:tcPr>
            <w:tcW w:w="1260" w:type="dxa"/>
            <w:gridSpan w:val="2"/>
          </w:tcPr>
          <w:p w14:paraId="4CB60172" w14:textId="77777777" w:rsidR="00D11CC5" w:rsidRPr="002D46E5" w:rsidRDefault="00D11CC5">
            <w:pPr>
              <w:pStyle w:val="af6"/>
              <w:rPr>
                <w:rFonts w:hAnsi="宋体"/>
                <w:sz w:val="24"/>
                <w:szCs w:val="24"/>
              </w:rPr>
            </w:pPr>
          </w:p>
        </w:tc>
      </w:tr>
      <w:tr w:rsidR="00F41038" w:rsidRPr="002D46E5" w14:paraId="2F8597FC" w14:textId="77777777" w:rsidTr="000B6CF7">
        <w:trPr>
          <w:gridAfter w:val="1"/>
          <w:wAfter w:w="9" w:type="dxa"/>
          <w:jc w:val="center"/>
        </w:trPr>
        <w:tc>
          <w:tcPr>
            <w:tcW w:w="940" w:type="dxa"/>
          </w:tcPr>
          <w:p w14:paraId="3EF5FCAE" w14:textId="77777777" w:rsidR="00D11CC5" w:rsidRPr="002D46E5" w:rsidRDefault="00D11CC5">
            <w:pPr>
              <w:pStyle w:val="af6"/>
              <w:jc w:val="center"/>
              <w:rPr>
                <w:rFonts w:hAnsi="宋体"/>
                <w:sz w:val="24"/>
                <w:szCs w:val="24"/>
              </w:rPr>
            </w:pPr>
          </w:p>
        </w:tc>
        <w:tc>
          <w:tcPr>
            <w:tcW w:w="2682" w:type="dxa"/>
          </w:tcPr>
          <w:p w14:paraId="7DEB8124" w14:textId="77777777" w:rsidR="00D11CC5" w:rsidRPr="002D46E5" w:rsidRDefault="00D11CC5">
            <w:pPr>
              <w:pStyle w:val="af6"/>
              <w:rPr>
                <w:rFonts w:hAnsi="宋体"/>
                <w:sz w:val="24"/>
                <w:szCs w:val="24"/>
              </w:rPr>
            </w:pPr>
          </w:p>
        </w:tc>
        <w:tc>
          <w:tcPr>
            <w:tcW w:w="1540" w:type="dxa"/>
          </w:tcPr>
          <w:p w14:paraId="4EC62B6D" w14:textId="77777777" w:rsidR="00D11CC5" w:rsidRPr="002D46E5" w:rsidRDefault="00D11CC5">
            <w:pPr>
              <w:pStyle w:val="af6"/>
              <w:rPr>
                <w:rFonts w:hAnsi="宋体"/>
                <w:sz w:val="24"/>
                <w:szCs w:val="24"/>
              </w:rPr>
            </w:pPr>
          </w:p>
        </w:tc>
        <w:tc>
          <w:tcPr>
            <w:tcW w:w="1012" w:type="dxa"/>
          </w:tcPr>
          <w:p w14:paraId="237CDD6D" w14:textId="77777777" w:rsidR="00D11CC5" w:rsidRPr="002D46E5" w:rsidRDefault="00D11CC5">
            <w:pPr>
              <w:pStyle w:val="af6"/>
              <w:rPr>
                <w:rFonts w:hAnsi="宋体"/>
                <w:sz w:val="24"/>
                <w:szCs w:val="24"/>
              </w:rPr>
            </w:pPr>
          </w:p>
        </w:tc>
        <w:tc>
          <w:tcPr>
            <w:tcW w:w="2674" w:type="dxa"/>
          </w:tcPr>
          <w:p w14:paraId="0847567F" w14:textId="77777777" w:rsidR="00D11CC5" w:rsidRPr="002D46E5" w:rsidRDefault="00D11CC5">
            <w:pPr>
              <w:pStyle w:val="af6"/>
              <w:rPr>
                <w:rFonts w:hAnsi="宋体"/>
                <w:sz w:val="24"/>
                <w:szCs w:val="24"/>
              </w:rPr>
            </w:pPr>
          </w:p>
        </w:tc>
        <w:tc>
          <w:tcPr>
            <w:tcW w:w="1276" w:type="dxa"/>
            <w:gridSpan w:val="2"/>
          </w:tcPr>
          <w:p w14:paraId="33CE0CF2" w14:textId="77777777" w:rsidR="00D11CC5" w:rsidRPr="002D46E5" w:rsidRDefault="00D11CC5">
            <w:pPr>
              <w:pStyle w:val="af6"/>
              <w:rPr>
                <w:rFonts w:hAnsi="宋体"/>
                <w:sz w:val="24"/>
                <w:szCs w:val="24"/>
              </w:rPr>
            </w:pPr>
          </w:p>
        </w:tc>
        <w:tc>
          <w:tcPr>
            <w:tcW w:w="1260" w:type="dxa"/>
            <w:gridSpan w:val="2"/>
          </w:tcPr>
          <w:p w14:paraId="02D36C58" w14:textId="77777777" w:rsidR="00D11CC5" w:rsidRPr="002D46E5" w:rsidRDefault="00D11CC5">
            <w:pPr>
              <w:pStyle w:val="af6"/>
              <w:rPr>
                <w:rFonts w:hAnsi="宋体"/>
                <w:sz w:val="24"/>
                <w:szCs w:val="24"/>
              </w:rPr>
            </w:pPr>
          </w:p>
        </w:tc>
        <w:tc>
          <w:tcPr>
            <w:tcW w:w="1260" w:type="dxa"/>
            <w:gridSpan w:val="2"/>
          </w:tcPr>
          <w:p w14:paraId="03F029F0" w14:textId="77777777" w:rsidR="00D11CC5" w:rsidRPr="002D46E5" w:rsidRDefault="00D11CC5">
            <w:pPr>
              <w:pStyle w:val="af6"/>
              <w:rPr>
                <w:rFonts w:hAnsi="宋体"/>
                <w:sz w:val="24"/>
                <w:szCs w:val="24"/>
              </w:rPr>
            </w:pPr>
          </w:p>
        </w:tc>
      </w:tr>
      <w:tr w:rsidR="00F41038" w:rsidRPr="002D46E5" w14:paraId="546E7895" w14:textId="77777777" w:rsidTr="000B6CF7">
        <w:trPr>
          <w:gridAfter w:val="1"/>
          <w:wAfter w:w="9" w:type="dxa"/>
          <w:jc w:val="center"/>
        </w:trPr>
        <w:tc>
          <w:tcPr>
            <w:tcW w:w="940" w:type="dxa"/>
          </w:tcPr>
          <w:p w14:paraId="33246712" w14:textId="77777777" w:rsidR="00D11CC5" w:rsidRPr="002D46E5" w:rsidRDefault="00D11CC5">
            <w:pPr>
              <w:pStyle w:val="af6"/>
              <w:jc w:val="center"/>
              <w:rPr>
                <w:rFonts w:hAnsi="宋体"/>
                <w:sz w:val="24"/>
                <w:szCs w:val="24"/>
              </w:rPr>
            </w:pPr>
          </w:p>
        </w:tc>
        <w:tc>
          <w:tcPr>
            <w:tcW w:w="2682" w:type="dxa"/>
          </w:tcPr>
          <w:p w14:paraId="1692E18A" w14:textId="77777777" w:rsidR="00D11CC5" w:rsidRPr="002D46E5" w:rsidRDefault="00D11CC5">
            <w:pPr>
              <w:pStyle w:val="af6"/>
              <w:rPr>
                <w:rFonts w:hAnsi="宋体"/>
                <w:sz w:val="24"/>
                <w:szCs w:val="24"/>
              </w:rPr>
            </w:pPr>
          </w:p>
        </w:tc>
        <w:tc>
          <w:tcPr>
            <w:tcW w:w="1540" w:type="dxa"/>
          </w:tcPr>
          <w:p w14:paraId="1BE32B9C" w14:textId="77777777" w:rsidR="00D11CC5" w:rsidRPr="002D46E5" w:rsidRDefault="00D11CC5">
            <w:pPr>
              <w:pStyle w:val="af6"/>
              <w:rPr>
                <w:rFonts w:hAnsi="宋体"/>
                <w:sz w:val="24"/>
                <w:szCs w:val="24"/>
              </w:rPr>
            </w:pPr>
          </w:p>
        </w:tc>
        <w:tc>
          <w:tcPr>
            <w:tcW w:w="1012" w:type="dxa"/>
          </w:tcPr>
          <w:p w14:paraId="750CD1E7" w14:textId="77777777" w:rsidR="00D11CC5" w:rsidRPr="002D46E5" w:rsidRDefault="00D11CC5">
            <w:pPr>
              <w:pStyle w:val="af6"/>
              <w:rPr>
                <w:rFonts w:hAnsi="宋体"/>
                <w:sz w:val="24"/>
                <w:szCs w:val="24"/>
              </w:rPr>
            </w:pPr>
          </w:p>
        </w:tc>
        <w:tc>
          <w:tcPr>
            <w:tcW w:w="2674" w:type="dxa"/>
          </w:tcPr>
          <w:p w14:paraId="07DD8564" w14:textId="77777777" w:rsidR="00D11CC5" w:rsidRPr="002D46E5" w:rsidRDefault="00D11CC5">
            <w:pPr>
              <w:pStyle w:val="af6"/>
              <w:rPr>
                <w:rFonts w:hAnsi="宋体"/>
                <w:sz w:val="24"/>
                <w:szCs w:val="24"/>
              </w:rPr>
            </w:pPr>
          </w:p>
        </w:tc>
        <w:tc>
          <w:tcPr>
            <w:tcW w:w="1276" w:type="dxa"/>
            <w:gridSpan w:val="2"/>
          </w:tcPr>
          <w:p w14:paraId="58530FF0" w14:textId="77777777" w:rsidR="00D11CC5" w:rsidRPr="002D46E5" w:rsidRDefault="00D11CC5">
            <w:pPr>
              <w:pStyle w:val="af6"/>
              <w:rPr>
                <w:rFonts w:hAnsi="宋体"/>
                <w:sz w:val="24"/>
                <w:szCs w:val="24"/>
              </w:rPr>
            </w:pPr>
          </w:p>
        </w:tc>
        <w:tc>
          <w:tcPr>
            <w:tcW w:w="1260" w:type="dxa"/>
            <w:gridSpan w:val="2"/>
          </w:tcPr>
          <w:p w14:paraId="05975663" w14:textId="77777777" w:rsidR="00D11CC5" w:rsidRPr="002D46E5" w:rsidRDefault="00D11CC5">
            <w:pPr>
              <w:pStyle w:val="af6"/>
              <w:rPr>
                <w:rFonts w:hAnsi="宋体"/>
                <w:sz w:val="24"/>
                <w:szCs w:val="24"/>
              </w:rPr>
            </w:pPr>
          </w:p>
        </w:tc>
        <w:tc>
          <w:tcPr>
            <w:tcW w:w="1260" w:type="dxa"/>
            <w:gridSpan w:val="2"/>
          </w:tcPr>
          <w:p w14:paraId="19D9D288" w14:textId="77777777" w:rsidR="00D11CC5" w:rsidRPr="002D46E5" w:rsidRDefault="00D11CC5">
            <w:pPr>
              <w:pStyle w:val="af6"/>
              <w:rPr>
                <w:rFonts w:hAnsi="宋体"/>
                <w:sz w:val="24"/>
                <w:szCs w:val="24"/>
              </w:rPr>
            </w:pPr>
          </w:p>
        </w:tc>
      </w:tr>
      <w:tr w:rsidR="00F41038" w:rsidRPr="002D46E5" w14:paraId="74DC529C" w14:textId="77777777" w:rsidTr="000B6CF7">
        <w:trPr>
          <w:gridAfter w:val="1"/>
          <w:wAfter w:w="9" w:type="dxa"/>
          <w:jc w:val="center"/>
        </w:trPr>
        <w:tc>
          <w:tcPr>
            <w:tcW w:w="940" w:type="dxa"/>
          </w:tcPr>
          <w:p w14:paraId="2D14C96B" w14:textId="77777777" w:rsidR="00D11CC5" w:rsidRPr="002D46E5" w:rsidRDefault="00D11CC5">
            <w:pPr>
              <w:pStyle w:val="af6"/>
              <w:jc w:val="center"/>
              <w:rPr>
                <w:rFonts w:hAnsi="宋体"/>
                <w:sz w:val="24"/>
                <w:szCs w:val="24"/>
              </w:rPr>
            </w:pPr>
          </w:p>
        </w:tc>
        <w:tc>
          <w:tcPr>
            <w:tcW w:w="2682" w:type="dxa"/>
          </w:tcPr>
          <w:p w14:paraId="117FC6D2" w14:textId="77777777" w:rsidR="00D11CC5" w:rsidRPr="002D46E5" w:rsidRDefault="00D11CC5">
            <w:pPr>
              <w:pStyle w:val="af6"/>
              <w:rPr>
                <w:rFonts w:hAnsi="宋体"/>
                <w:sz w:val="24"/>
                <w:szCs w:val="24"/>
              </w:rPr>
            </w:pPr>
          </w:p>
        </w:tc>
        <w:tc>
          <w:tcPr>
            <w:tcW w:w="1540" w:type="dxa"/>
          </w:tcPr>
          <w:p w14:paraId="6DFB1B90" w14:textId="77777777" w:rsidR="00D11CC5" w:rsidRPr="002D46E5" w:rsidRDefault="00D11CC5">
            <w:pPr>
              <w:pStyle w:val="af6"/>
              <w:rPr>
                <w:rFonts w:hAnsi="宋体"/>
                <w:sz w:val="24"/>
                <w:szCs w:val="24"/>
              </w:rPr>
            </w:pPr>
          </w:p>
        </w:tc>
        <w:tc>
          <w:tcPr>
            <w:tcW w:w="1012" w:type="dxa"/>
          </w:tcPr>
          <w:p w14:paraId="555D42C5" w14:textId="77777777" w:rsidR="00D11CC5" w:rsidRPr="002D46E5" w:rsidRDefault="00D11CC5">
            <w:pPr>
              <w:pStyle w:val="af6"/>
              <w:rPr>
                <w:rFonts w:hAnsi="宋体"/>
                <w:sz w:val="24"/>
                <w:szCs w:val="24"/>
              </w:rPr>
            </w:pPr>
          </w:p>
        </w:tc>
        <w:tc>
          <w:tcPr>
            <w:tcW w:w="2674" w:type="dxa"/>
          </w:tcPr>
          <w:p w14:paraId="75D7694A" w14:textId="77777777" w:rsidR="00D11CC5" w:rsidRPr="002D46E5" w:rsidRDefault="00D11CC5">
            <w:pPr>
              <w:pStyle w:val="af6"/>
              <w:rPr>
                <w:rFonts w:hAnsi="宋体"/>
                <w:sz w:val="24"/>
                <w:szCs w:val="24"/>
              </w:rPr>
            </w:pPr>
          </w:p>
        </w:tc>
        <w:tc>
          <w:tcPr>
            <w:tcW w:w="1276" w:type="dxa"/>
            <w:gridSpan w:val="2"/>
          </w:tcPr>
          <w:p w14:paraId="63EF2109" w14:textId="77777777" w:rsidR="00D11CC5" w:rsidRPr="002D46E5" w:rsidRDefault="00D11CC5">
            <w:pPr>
              <w:pStyle w:val="af6"/>
              <w:rPr>
                <w:rFonts w:hAnsi="宋体"/>
                <w:sz w:val="24"/>
                <w:szCs w:val="24"/>
              </w:rPr>
            </w:pPr>
          </w:p>
        </w:tc>
        <w:tc>
          <w:tcPr>
            <w:tcW w:w="1260" w:type="dxa"/>
            <w:gridSpan w:val="2"/>
          </w:tcPr>
          <w:p w14:paraId="67D33880" w14:textId="77777777" w:rsidR="00D11CC5" w:rsidRPr="002D46E5" w:rsidRDefault="00D11CC5">
            <w:pPr>
              <w:pStyle w:val="af6"/>
              <w:rPr>
                <w:rFonts w:hAnsi="宋体"/>
                <w:sz w:val="24"/>
                <w:szCs w:val="24"/>
              </w:rPr>
            </w:pPr>
          </w:p>
        </w:tc>
        <w:tc>
          <w:tcPr>
            <w:tcW w:w="1260" w:type="dxa"/>
            <w:gridSpan w:val="2"/>
          </w:tcPr>
          <w:p w14:paraId="2D2B655C" w14:textId="77777777" w:rsidR="00D11CC5" w:rsidRPr="002D46E5" w:rsidRDefault="00D11CC5">
            <w:pPr>
              <w:pStyle w:val="af6"/>
              <w:rPr>
                <w:rFonts w:hAnsi="宋体"/>
                <w:sz w:val="24"/>
                <w:szCs w:val="24"/>
              </w:rPr>
            </w:pPr>
          </w:p>
        </w:tc>
      </w:tr>
      <w:tr w:rsidR="00F41038" w:rsidRPr="002D46E5" w14:paraId="360B9EA3" w14:textId="77777777" w:rsidTr="000B6CF7">
        <w:trPr>
          <w:gridAfter w:val="1"/>
          <w:wAfter w:w="9" w:type="dxa"/>
          <w:jc w:val="center"/>
        </w:trPr>
        <w:tc>
          <w:tcPr>
            <w:tcW w:w="940" w:type="dxa"/>
          </w:tcPr>
          <w:p w14:paraId="435A22DB" w14:textId="77777777" w:rsidR="00D11CC5" w:rsidRPr="002D46E5" w:rsidRDefault="00D11CC5">
            <w:pPr>
              <w:pStyle w:val="af6"/>
              <w:jc w:val="center"/>
              <w:rPr>
                <w:rFonts w:hAnsi="宋体"/>
                <w:sz w:val="24"/>
                <w:szCs w:val="24"/>
              </w:rPr>
            </w:pPr>
          </w:p>
        </w:tc>
        <w:tc>
          <w:tcPr>
            <w:tcW w:w="2682" w:type="dxa"/>
          </w:tcPr>
          <w:p w14:paraId="73F812E2" w14:textId="77777777" w:rsidR="00D11CC5" w:rsidRPr="002D46E5" w:rsidRDefault="00D11CC5">
            <w:pPr>
              <w:pStyle w:val="af6"/>
              <w:rPr>
                <w:rFonts w:hAnsi="宋体"/>
                <w:sz w:val="24"/>
                <w:szCs w:val="24"/>
              </w:rPr>
            </w:pPr>
          </w:p>
        </w:tc>
        <w:tc>
          <w:tcPr>
            <w:tcW w:w="1540" w:type="dxa"/>
          </w:tcPr>
          <w:p w14:paraId="0EF95474" w14:textId="77777777" w:rsidR="00D11CC5" w:rsidRPr="002D46E5" w:rsidRDefault="00D11CC5">
            <w:pPr>
              <w:pStyle w:val="af6"/>
              <w:rPr>
                <w:rFonts w:hAnsi="宋体"/>
                <w:sz w:val="24"/>
                <w:szCs w:val="24"/>
              </w:rPr>
            </w:pPr>
          </w:p>
        </w:tc>
        <w:tc>
          <w:tcPr>
            <w:tcW w:w="1012" w:type="dxa"/>
          </w:tcPr>
          <w:p w14:paraId="0E298C6F" w14:textId="77777777" w:rsidR="00D11CC5" w:rsidRPr="002D46E5" w:rsidRDefault="00D11CC5">
            <w:pPr>
              <w:pStyle w:val="af6"/>
              <w:rPr>
                <w:rFonts w:hAnsi="宋体"/>
                <w:sz w:val="24"/>
                <w:szCs w:val="24"/>
              </w:rPr>
            </w:pPr>
          </w:p>
        </w:tc>
        <w:tc>
          <w:tcPr>
            <w:tcW w:w="2674" w:type="dxa"/>
          </w:tcPr>
          <w:p w14:paraId="6AFD2AD4" w14:textId="77777777" w:rsidR="00D11CC5" w:rsidRPr="002D46E5" w:rsidRDefault="00D11CC5">
            <w:pPr>
              <w:pStyle w:val="af6"/>
              <w:rPr>
                <w:rFonts w:hAnsi="宋体"/>
                <w:sz w:val="24"/>
                <w:szCs w:val="24"/>
              </w:rPr>
            </w:pPr>
          </w:p>
        </w:tc>
        <w:tc>
          <w:tcPr>
            <w:tcW w:w="1276" w:type="dxa"/>
            <w:gridSpan w:val="2"/>
          </w:tcPr>
          <w:p w14:paraId="0D61032D" w14:textId="77777777" w:rsidR="00D11CC5" w:rsidRPr="002D46E5" w:rsidRDefault="00D11CC5">
            <w:pPr>
              <w:pStyle w:val="af6"/>
              <w:rPr>
                <w:rFonts w:hAnsi="宋体"/>
                <w:sz w:val="24"/>
                <w:szCs w:val="24"/>
              </w:rPr>
            </w:pPr>
          </w:p>
        </w:tc>
        <w:tc>
          <w:tcPr>
            <w:tcW w:w="1260" w:type="dxa"/>
            <w:gridSpan w:val="2"/>
          </w:tcPr>
          <w:p w14:paraId="5DC38813" w14:textId="77777777" w:rsidR="00D11CC5" w:rsidRPr="002D46E5" w:rsidRDefault="00D11CC5">
            <w:pPr>
              <w:pStyle w:val="af6"/>
              <w:rPr>
                <w:rFonts w:hAnsi="宋体"/>
                <w:sz w:val="24"/>
                <w:szCs w:val="24"/>
              </w:rPr>
            </w:pPr>
          </w:p>
        </w:tc>
        <w:tc>
          <w:tcPr>
            <w:tcW w:w="1260" w:type="dxa"/>
            <w:gridSpan w:val="2"/>
          </w:tcPr>
          <w:p w14:paraId="3148199E" w14:textId="77777777" w:rsidR="00D11CC5" w:rsidRPr="002D46E5" w:rsidRDefault="00D11CC5">
            <w:pPr>
              <w:pStyle w:val="af6"/>
              <w:rPr>
                <w:rFonts w:hAnsi="宋体"/>
                <w:sz w:val="24"/>
                <w:szCs w:val="24"/>
              </w:rPr>
            </w:pPr>
          </w:p>
        </w:tc>
      </w:tr>
      <w:tr w:rsidR="00F41038" w:rsidRPr="002D46E5" w14:paraId="165D2C61" w14:textId="77777777" w:rsidTr="000B6CF7">
        <w:trPr>
          <w:trHeight w:val="488"/>
          <w:jc w:val="center"/>
        </w:trPr>
        <w:tc>
          <w:tcPr>
            <w:tcW w:w="8857" w:type="dxa"/>
            <w:gridSpan w:val="6"/>
          </w:tcPr>
          <w:p w14:paraId="76D19DB1" w14:textId="77777777" w:rsidR="00D11CC5" w:rsidRPr="002D46E5" w:rsidRDefault="009F0E38">
            <w:pPr>
              <w:pStyle w:val="af6"/>
              <w:rPr>
                <w:rFonts w:hAnsi="宋体"/>
                <w:sz w:val="24"/>
                <w:szCs w:val="24"/>
              </w:rPr>
            </w:pPr>
            <w:r w:rsidRPr="002D46E5">
              <w:rPr>
                <w:rFonts w:hAnsi="宋体" w:hint="eastAsia"/>
                <w:sz w:val="24"/>
                <w:szCs w:val="24"/>
              </w:rPr>
              <w:t>合计</w:t>
            </w:r>
          </w:p>
        </w:tc>
        <w:tc>
          <w:tcPr>
            <w:tcW w:w="1276" w:type="dxa"/>
            <w:gridSpan w:val="2"/>
          </w:tcPr>
          <w:p w14:paraId="629B7E45" w14:textId="77777777" w:rsidR="00D11CC5" w:rsidRPr="002D46E5" w:rsidRDefault="00D11CC5">
            <w:pPr>
              <w:pStyle w:val="af6"/>
              <w:rPr>
                <w:rFonts w:hAnsi="宋体"/>
                <w:sz w:val="24"/>
                <w:szCs w:val="24"/>
              </w:rPr>
            </w:pPr>
          </w:p>
        </w:tc>
        <w:tc>
          <w:tcPr>
            <w:tcW w:w="1260" w:type="dxa"/>
            <w:gridSpan w:val="2"/>
          </w:tcPr>
          <w:p w14:paraId="0247F75C" w14:textId="77777777" w:rsidR="00D11CC5" w:rsidRPr="002D46E5" w:rsidRDefault="00D11CC5">
            <w:pPr>
              <w:pStyle w:val="af6"/>
              <w:rPr>
                <w:rFonts w:hAnsi="宋体"/>
                <w:sz w:val="24"/>
                <w:szCs w:val="24"/>
              </w:rPr>
            </w:pPr>
          </w:p>
        </w:tc>
        <w:tc>
          <w:tcPr>
            <w:tcW w:w="1260" w:type="dxa"/>
            <w:gridSpan w:val="2"/>
          </w:tcPr>
          <w:p w14:paraId="1DE9332E" w14:textId="77777777" w:rsidR="00D11CC5" w:rsidRPr="002D46E5" w:rsidRDefault="00D11CC5">
            <w:pPr>
              <w:pStyle w:val="af6"/>
              <w:rPr>
                <w:rFonts w:hAnsi="宋体"/>
                <w:sz w:val="24"/>
                <w:szCs w:val="24"/>
              </w:rPr>
            </w:pPr>
          </w:p>
        </w:tc>
      </w:tr>
    </w:tbl>
    <w:p w14:paraId="0F7C465B" w14:textId="77777777" w:rsidR="00D11CC5" w:rsidRPr="002D46E5" w:rsidRDefault="009F0E38">
      <w:pPr>
        <w:pStyle w:val="af6"/>
        <w:tabs>
          <w:tab w:val="left" w:pos="5580"/>
        </w:tabs>
        <w:spacing w:before="120" w:line="360" w:lineRule="auto"/>
        <w:rPr>
          <w:rFonts w:hAnsi="宋体"/>
          <w:sz w:val="24"/>
          <w:szCs w:val="24"/>
        </w:rPr>
      </w:pPr>
      <w:r w:rsidRPr="002D46E5">
        <w:rPr>
          <w:rFonts w:hAnsi="宋体" w:hint="eastAsia"/>
          <w:sz w:val="24"/>
          <w:szCs w:val="24"/>
        </w:rPr>
        <w:t>投标人名称（盖章）：</w:t>
      </w:r>
    </w:p>
    <w:p w14:paraId="2DA3BE9E" w14:textId="77777777" w:rsidR="00D11CC5" w:rsidRPr="002D46E5" w:rsidRDefault="009F0E38">
      <w:pPr>
        <w:pStyle w:val="af6"/>
        <w:tabs>
          <w:tab w:val="left" w:pos="5580"/>
        </w:tabs>
        <w:spacing w:before="120" w:line="360" w:lineRule="auto"/>
        <w:rPr>
          <w:rFonts w:hAnsi="宋体"/>
          <w:sz w:val="24"/>
          <w:szCs w:val="24"/>
        </w:rPr>
      </w:pPr>
      <w:r w:rsidRPr="002D46E5">
        <w:rPr>
          <w:rFonts w:hAnsi="宋体" w:hint="eastAsia"/>
          <w:sz w:val="24"/>
          <w:szCs w:val="24"/>
        </w:rPr>
        <w:t>投标人代表（签字）：</w:t>
      </w:r>
    </w:p>
    <w:p w14:paraId="7DD477A8" w14:textId="77777777" w:rsidR="00D11CC5" w:rsidRPr="002D46E5" w:rsidRDefault="009F0E38">
      <w:pPr>
        <w:pStyle w:val="af6"/>
        <w:rPr>
          <w:rFonts w:hAnsi="宋体"/>
          <w:sz w:val="24"/>
        </w:rPr>
      </w:pPr>
      <w:r w:rsidRPr="002D46E5">
        <w:rPr>
          <w:rFonts w:hAnsi="宋体" w:hint="eastAsia"/>
          <w:sz w:val="24"/>
        </w:rPr>
        <w:t>注:1.如果不提供分项报价将视为没有实质性响应招标文件。</w:t>
      </w:r>
    </w:p>
    <w:p w14:paraId="5AFF5414" w14:textId="77777777" w:rsidR="00D11CC5" w:rsidRPr="002D46E5" w:rsidRDefault="009F0E38">
      <w:pPr>
        <w:pStyle w:val="af6"/>
        <w:rPr>
          <w:rFonts w:hAnsi="宋体"/>
          <w:sz w:val="24"/>
        </w:rPr>
      </w:pPr>
      <w:r w:rsidRPr="002D46E5">
        <w:rPr>
          <w:rFonts w:hAnsi="宋体" w:hint="eastAsia"/>
          <w:sz w:val="24"/>
        </w:rPr>
        <w:t xml:space="preserve">   2. 投标分项报价表上的价格应包括货物和标准附件、备品备件、专用工具等的价格，也包括安装、调试、检验、技术服务和培训、相关运输费和保险费等费用。上述各项的详细分项报价，可另页描述。</w:t>
      </w:r>
    </w:p>
    <w:p w14:paraId="10495A69" w14:textId="77777777" w:rsidR="00D11CC5" w:rsidRPr="002D46E5" w:rsidRDefault="009F0E38">
      <w:pPr>
        <w:pStyle w:val="af6"/>
        <w:spacing w:line="360" w:lineRule="auto"/>
        <w:rPr>
          <w:rFonts w:hAnsi="宋体"/>
          <w:sz w:val="24"/>
          <w:szCs w:val="24"/>
        </w:rPr>
      </w:pPr>
      <w:r w:rsidRPr="002D46E5">
        <w:rPr>
          <w:rFonts w:hAnsi="宋体"/>
          <w:sz w:val="24"/>
        </w:rPr>
        <w:t>3</w:t>
      </w:r>
      <w:r w:rsidRPr="002D46E5">
        <w:rPr>
          <w:rFonts w:hAnsi="宋体" w:hint="eastAsia"/>
          <w:sz w:val="24"/>
        </w:rPr>
        <w:t>.</w:t>
      </w:r>
      <w:r w:rsidRPr="002D46E5">
        <w:rPr>
          <w:rFonts w:hAnsi="宋体" w:hint="eastAsia"/>
          <w:sz w:val="24"/>
          <w:szCs w:val="24"/>
        </w:rPr>
        <w:t>原产地是指产品的最初来源，即产品的生产地。原产地不是制造商的注册地。</w:t>
      </w:r>
    </w:p>
    <w:p w14:paraId="691E2B22" w14:textId="77777777" w:rsidR="00D11CC5" w:rsidRPr="002D46E5" w:rsidRDefault="009F0E38">
      <w:pPr>
        <w:widowControl/>
        <w:jc w:val="left"/>
        <w:rPr>
          <w:rFonts w:ascii="宋体" w:hAnsi="宋体"/>
          <w:sz w:val="24"/>
        </w:rPr>
      </w:pPr>
      <w:r w:rsidRPr="002D46E5">
        <w:rPr>
          <w:rFonts w:ascii="宋体" w:hAnsi="宋体"/>
          <w:sz w:val="24"/>
        </w:rPr>
        <w:br w:type="page"/>
      </w:r>
    </w:p>
    <w:p w14:paraId="4569B202" w14:textId="77777777" w:rsidR="00D11CC5" w:rsidRPr="002D46E5" w:rsidRDefault="00D11CC5">
      <w:pPr>
        <w:pStyle w:val="af6"/>
        <w:spacing w:line="360" w:lineRule="auto"/>
        <w:rPr>
          <w:rFonts w:hAnsi="宋体"/>
          <w:sz w:val="24"/>
          <w:szCs w:val="24"/>
        </w:rPr>
      </w:pPr>
    </w:p>
    <w:p w14:paraId="02DEDDD5" w14:textId="77777777" w:rsidR="00D11CC5" w:rsidRPr="002D46E5" w:rsidRDefault="009F0E38">
      <w:pPr>
        <w:pStyle w:val="3"/>
      </w:pPr>
      <w:bookmarkStart w:id="97" w:name="_Toc366858503"/>
      <w:bookmarkStart w:id="98" w:name="_Toc497235045"/>
      <w:bookmarkStart w:id="99" w:name="_Toc514926457"/>
      <w:bookmarkStart w:id="100" w:name="_Toc76986279"/>
      <w:r w:rsidRPr="002D46E5">
        <w:t>4</w:t>
      </w:r>
      <w:r w:rsidRPr="002D46E5">
        <w:rPr>
          <w:rFonts w:hint="eastAsia"/>
        </w:rPr>
        <w:t>.</w:t>
      </w:r>
      <w:r w:rsidRPr="002D46E5">
        <w:t>货物说明一览表</w:t>
      </w:r>
      <w:bookmarkEnd w:id="97"/>
      <w:bookmarkEnd w:id="98"/>
      <w:bookmarkEnd w:id="99"/>
      <w:bookmarkEnd w:id="100"/>
    </w:p>
    <w:p w14:paraId="3AF0E575" w14:textId="783A543B" w:rsidR="00D11CC5" w:rsidRPr="002D46E5" w:rsidRDefault="009F0E38">
      <w:pPr>
        <w:pStyle w:val="af6"/>
        <w:spacing w:line="360" w:lineRule="auto"/>
        <w:rPr>
          <w:rFonts w:hAnsi="宋体"/>
          <w:sz w:val="24"/>
          <w:szCs w:val="24"/>
        </w:rPr>
      </w:pPr>
      <w:r w:rsidRPr="002D46E5">
        <w:rPr>
          <w:rFonts w:hAnsi="宋体" w:hint="eastAsia"/>
          <w:sz w:val="24"/>
          <w:szCs w:val="24"/>
        </w:rPr>
        <w:t>投标人名称：</w:t>
      </w:r>
      <w:r w:rsidRPr="002D46E5">
        <w:rPr>
          <w:rFonts w:hAnsi="宋体"/>
          <w:sz w:val="24"/>
          <w:szCs w:val="24"/>
        </w:rPr>
        <w:t xml:space="preserve">______________                  </w:t>
      </w:r>
      <w:r w:rsidRPr="002D46E5">
        <w:rPr>
          <w:rFonts w:hAnsi="宋体" w:hint="eastAsia"/>
          <w:sz w:val="24"/>
          <w:szCs w:val="24"/>
        </w:rPr>
        <w:t>项目编号：</w:t>
      </w:r>
      <w:r w:rsidRPr="002D46E5">
        <w:rPr>
          <w:rFonts w:hAnsi="宋体"/>
          <w:sz w:val="24"/>
          <w:szCs w:val="24"/>
        </w:rPr>
        <w:t xml:space="preserve">______________ </w:t>
      </w:r>
      <w:r w:rsidR="000B6CF7" w:rsidRPr="002D46E5">
        <w:rPr>
          <w:rFonts w:hAnsi="宋体"/>
          <w:sz w:val="24"/>
          <w:szCs w:val="24"/>
        </w:rPr>
        <w:t xml:space="preserve"> </w:t>
      </w:r>
      <w:r w:rsidR="000B6CF7" w:rsidRPr="002D46E5">
        <w:rPr>
          <w:rFonts w:hAnsi="宋体" w:hint="eastAsia"/>
          <w:sz w:val="24"/>
          <w:szCs w:val="24"/>
        </w:rPr>
        <w:t>包号：</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F41038" w:rsidRPr="002D46E5" w14:paraId="211347DD" w14:textId="77777777">
        <w:trPr>
          <w:trHeight w:val="567"/>
        </w:trPr>
        <w:tc>
          <w:tcPr>
            <w:tcW w:w="1545" w:type="dxa"/>
            <w:tcBorders>
              <w:top w:val="single" w:sz="12" w:space="0" w:color="auto"/>
            </w:tcBorders>
            <w:vAlign w:val="center"/>
          </w:tcPr>
          <w:p w14:paraId="469F925F" w14:textId="77777777" w:rsidR="00D11CC5" w:rsidRPr="002D46E5" w:rsidRDefault="009F0E38">
            <w:pPr>
              <w:pStyle w:val="af6"/>
              <w:spacing w:line="360" w:lineRule="auto"/>
              <w:jc w:val="center"/>
              <w:rPr>
                <w:rFonts w:hAnsi="宋体" w:cs="Courier New"/>
                <w:sz w:val="24"/>
                <w:szCs w:val="24"/>
              </w:rPr>
            </w:pPr>
            <w:r w:rsidRPr="002D46E5">
              <w:rPr>
                <w:rFonts w:hAnsi="宋体" w:cs="Courier New" w:hint="eastAsia"/>
                <w:sz w:val="24"/>
                <w:szCs w:val="24"/>
              </w:rPr>
              <w:t>序号</w:t>
            </w:r>
          </w:p>
        </w:tc>
        <w:tc>
          <w:tcPr>
            <w:tcW w:w="3402" w:type="dxa"/>
            <w:tcBorders>
              <w:top w:val="single" w:sz="12" w:space="0" w:color="auto"/>
            </w:tcBorders>
            <w:vAlign w:val="center"/>
          </w:tcPr>
          <w:p w14:paraId="72BF2152" w14:textId="77777777" w:rsidR="00D11CC5" w:rsidRPr="002D46E5" w:rsidRDefault="009F0E38">
            <w:pPr>
              <w:pStyle w:val="af6"/>
              <w:spacing w:line="360" w:lineRule="auto"/>
              <w:jc w:val="center"/>
              <w:rPr>
                <w:rFonts w:hAnsi="宋体" w:cs="Courier New"/>
                <w:sz w:val="24"/>
                <w:szCs w:val="24"/>
              </w:rPr>
            </w:pPr>
            <w:r w:rsidRPr="002D46E5">
              <w:rPr>
                <w:rFonts w:hAnsi="宋体" w:cs="Courier New" w:hint="eastAsia"/>
                <w:sz w:val="24"/>
                <w:szCs w:val="24"/>
              </w:rPr>
              <w:t>货物名称</w:t>
            </w:r>
          </w:p>
        </w:tc>
        <w:tc>
          <w:tcPr>
            <w:tcW w:w="4253" w:type="dxa"/>
            <w:tcBorders>
              <w:top w:val="single" w:sz="12" w:space="0" w:color="auto"/>
            </w:tcBorders>
            <w:vAlign w:val="center"/>
          </w:tcPr>
          <w:p w14:paraId="296E4CB0" w14:textId="77777777" w:rsidR="00D11CC5" w:rsidRPr="002D46E5" w:rsidRDefault="009F0E38">
            <w:pPr>
              <w:pStyle w:val="af6"/>
              <w:spacing w:line="360" w:lineRule="auto"/>
              <w:jc w:val="center"/>
              <w:rPr>
                <w:rFonts w:hAnsi="宋体" w:cs="Courier New"/>
                <w:sz w:val="24"/>
                <w:szCs w:val="24"/>
              </w:rPr>
            </w:pPr>
            <w:r w:rsidRPr="002D46E5">
              <w:rPr>
                <w:rFonts w:hAnsi="宋体" w:cs="Courier New" w:hint="eastAsia"/>
                <w:sz w:val="24"/>
                <w:szCs w:val="24"/>
              </w:rPr>
              <w:t>主要规格</w:t>
            </w:r>
          </w:p>
        </w:tc>
        <w:tc>
          <w:tcPr>
            <w:tcW w:w="1701" w:type="dxa"/>
            <w:tcBorders>
              <w:top w:val="single" w:sz="12" w:space="0" w:color="auto"/>
            </w:tcBorders>
            <w:vAlign w:val="center"/>
          </w:tcPr>
          <w:p w14:paraId="0780C632" w14:textId="77777777" w:rsidR="00D11CC5" w:rsidRPr="002D46E5" w:rsidRDefault="009F0E38">
            <w:pPr>
              <w:pStyle w:val="af6"/>
              <w:spacing w:line="360" w:lineRule="auto"/>
              <w:jc w:val="center"/>
              <w:rPr>
                <w:rFonts w:hAnsi="宋体" w:cs="Courier New"/>
                <w:sz w:val="24"/>
                <w:szCs w:val="24"/>
              </w:rPr>
            </w:pPr>
            <w:r w:rsidRPr="002D46E5">
              <w:rPr>
                <w:rFonts w:hAnsi="宋体" w:cs="Courier New" w:hint="eastAsia"/>
                <w:sz w:val="24"/>
                <w:szCs w:val="24"/>
              </w:rPr>
              <w:t>数量</w:t>
            </w:r>
          </w:p>
        </w:tc>
        <w:tc>
          <w:tcPr>
            <w:tcW w:w="2976" w:type="dxa"/>
            <w:tcBorders>
              <w:top w:val="single" w:sz="12" w:space="0" w:color="auto"/>
            </w:tcBorders>
            <w:vAlign w:val="center"/>
          </w:tcPr>
          <w:p w14:paraId="72401FDD" w14:textId="77777777" w:rsidR="00D11CC5" w:rsidRPr="002D46E5" w:rsidRDefault="009F0E38">
            <w:pPr>
              <w:pStyle w:val="af6"/>
              <w:spacing w:line="360" w:lineRule="auto"/>
              <w:jc w:val="center"/>
              <w:rPr>
                <w:rFonts w:hAnsi="宋体" w:cs="Courier New"/>
                <w:sz w:val="24"/>
                <w:szCs w:val="24"/>
              </w:rPr>
            </w:pPr>
            <w:r w:rsidRPr="002D46E5">
              <w:rPr>
                <w:rFonts w:hAnsi="宋体" w:cs="Courier New" w:hint="eastAsia"/>
                <w:sz w:val="24"/>
                <w:szCs w:val="24"/>
              </w:rPr>
              <w:t>其它</w:t>
            </w:r>
          </w:p>
        </w:tc>
      </w:tr>
      <w:tr w:rsidR="00F41038" w:rsidRPr="002D46E5" w14:paraId="30D2156D" w14:textId="77777777">
        <w:trPr>
          <w:trHeight w:val="567"/>
        </w:trPr>
        <w:tc>
          <w:tcPr>
            <w:tcW w:w="1545" w:type="dxa"/>
            <w:vAlign w:val="center"/>
          </w:tcPr>
          <w:p w14:paraId="7BB8B662" w14:textId="77777777" w:rsidR="00D11CC5" w:rsidRPr="002D46E5" w:rsidRDefault="00D11CC5">
            <w:pPr>
              <w:pStyle w:val="af6"/>
              <w:spacing w:line="360" w:lineRule="auto"/>
              <w:jc w:val="center"/>
              <w:rPr>
                <w:rFonts w:hAnsi="宋体" w:cs="Courier New"/>
                <w:sz w:val="24"/>
                <w:szCs w:val="24"/>
              </w:rPr>
            </w:pPr>
          </w:p>
        </w:tc>
        <w:tc>
          <w:tcPr>
            <w:tcW w:w="3402" w:type="dxa"/>
            <w:vAlign w:val="center"/>
          </w:tcPr>
          <w:p w14:paraId="7839CA47" w14:textId="77777777" w:rsidR="00D11CC5" w:rsidRPr="002D46E5" w:rsidRDefault="00D11CC5">
            <w:pPr>
              <w:pStyle w:val="af6"/>
              <w:spacing w:line="360" w:lineRule="auto"/>
              <w:jc w:val="center"/>
              <w:rPr>
                <w:rFonts w:hAnsi="宋体" w:cs="Courier New"/>
                <w:sz w:val="24"/>
                <w:szCs w:val="24"/>
              </w:rPr>
            </w:pPr>
          </w:p>
        </w:tc>
        <w:tc>
          <w:tcPr>
            <w:tcW w:w="4253" w:type="dxa"/>
            <w:vAlign w:val="center"/>
          </w:tcPr>
          <w:p w14:paraId="5C120F96" w14:textId="77777777" w:rsidR="00D11CC5" w:rsidRPr="002D46E5" w:rsidRDefault="00D11CC5">
            <w:pPr>
              <w:pStyle w:val="af6"/>
              <w:spacing w:line="360" w:lineRule="auto"/>
              <w:jc w:val="center"/>
              <w:rPr>
                <w:rFonts w:hAnsi="宋体" w:cs="Courier New"/>
                <w:sz w:val="24"/>
                <w:szCs w:val="24"/>
              </w:rPr>
            </w:pPr>
          </w:p>
        </w:tc>
        <w:tc>
          <w:tcPr>
            <w:tcW w:w="1701" w:type="dxa"/>
            <w:vAlign w:val="center"/>
          </w:tcPr>
          <w:p w14:paraId="3BECC8D5" w14:textId="77777777" w:rsidR="00D11CC5" w:rsidRPr="002D46E5" w:rsidRDefault="00D11CC5">
            <w:pPr>
              <w:pStyle w:val="af6"/>
              <w:spacing w:line="360" w:lineRule="auto"/>
              <w:jc w:val="center"/>
              <w:rPr>
                <w:rFonts w:hAnsi="宋体" w:cs="Courier New"/>
                <w:sz w:val="24"/>
                <w:szCs w:val="24"/>
              </w:rPr>
            </w:pPr>
          </w:p>
        </w:tc>
        <w:tc>
          <w:tcPr>
            <w:tcW w:w="2976" w:type="dxa"/>
            <w:vAlign w:val="center"/>
          </w:tcPr>
          <w:p w14:paraId="05E156F8" w14:textId="77777777" w:rsidR="00D11CC5" w:rsidRPr="002D46E5" w:rsidRDefault="00D11CC5">
            <w:pPr>
              <w:pStyle w:val="af6"/>
              <w:spacing w:line="360" w:lineRule="auto"/>
              <w:jc w:val="center"/>
              <w:rPr>
                <w:rFonts w:hAnsi="宋体" w:cs="Courier New"/>
                <w:sz w:val="24"/>
                <w:szCs w:val="24"/>
              </w:rPr>
            </w:pPr>
          </w:p>
        </w:tc>
      </w:tr>
      <w:tr w:rsidR="00F41038" w:rsidRPr="002D46E5" w14:paraId="64F5ACB5" w14:textId="77777777">
        <w:trPr>
          <w:trHeight w:val="567"/>
        </w:trPr>
        <w:tc>
          <w:tcPr>
            <w:tcW w:w="1545" w:type="dxa"/>
            <w:vAlign w:val="center"/>
          </w:tcPr>
          <w:p w14:paraId="068CCC52" w14:textId="77777777" w:rsidR="00D11CC5" w:rsidRPr="002D46E5" w:rsidRDefault="00D11CC5">
            <w:pPr>
              <w:pStyle w:val="af6"/>
              <w:spacing w:line="360" w:lineRule="auto"/>
              <w:jc w:val="center"/>
              <w:rPr>
                <w:rFonts w:hAnsi="宋体" w:cs="Courier New"/>
                <w:sz w:val="24"/>
                <w:szCs w:val="24"/>
              </w:rPr>
            </w:pPr>
          </w:p>
        </w:tc>
        <w:tc>
          <w:tcPr>
            <w:tcW w:w="3402" w:type="dxa"/>
            <w:vAlign w:val="center"/>
          </w:tcPr>
          <w:p w14:paraId="62871178" w14:textId="77777777" w:rsidR="00D11CC5" w:rsidRPr="002D46E5" w:rsidRDefault="00D11CC5">
            <w:pPr>
              <w:pStyle w:val="af6"/>
              <w:spacing w:line="360" w:lineRule="auto"/>
              <w:jc w:val="center"/>
              <w:rPr>
                <w:rFonts w:hAnsi="宋体" w:cs="Courier New"/>
                <w:sz w:val="24"/>
                <w:szCs w:val="24"/>
              </w:rPr>
            </w:pPr>
          </w:p>
        </w:tc>
        <w:tc>
          <w:tcPr>
            <w:tcW w:w="4253" w:type="dxa"/>
            <w:vAlign w:val="center"/>
          </w:tcPr>
          <w:p w14:paraId="72B624D2" w14:textId="77777777" w:rsidR="00D11CC5" w:rsidRPr="002D46E5" w:rsidRDefault="00D11CC5">
            <w:pPr>
              <w:pStyle w:val="af6"/>
              <w:spacing w:line="360" w:lineRule="auto"/>
              <w:jc w:val="center"/>
              <w:rPr>
                <w:rFonts w:hAnsi="宋体" w:cs="Courier New"/>
                <w:sz w:val="24"/>
                <w:szCs w:val="24"/>
              </w:rPr>
            </w:pPr>
          </w:p>
        </w:tc>
        <w:tc>
          <w:tcPr>
            <w:tcW w:w="1701" w:type="dxa"/>
            <w:vAlign w:val="center"/>
          </w:tcPr>
          <w:p w14:paraId="50AF92A3" w14:textId="77777777" w:rsidR="00D11CC5" w:rsidRPr="002D46E5" w:rsidRDefault="00D11CC5">
            <w:pPr>
              <w:pStyle w:val="af6"/>
              <w:spacing w:line="360" w:lineRule="auto"/>
              <w:jc w:val="center"/>
              <w:rPr>
                <w:rFonts w:hAnsi="宋体" w:cs="Courier New"/>
                <w:sz w:val="24"/>
                <w:szCs w:val="24"/>
              </w:rPr>
            </w:pPr>
          </w:p>
        </w:tc>
        <w:tc>
          <w:tcPr>
            <w:tcW w:w="2976" w:type="dxa"/>
            <w:vAlign w:val="center"/>
          </w:tcPr>
          <w:p w14:paraId="7A9944EA" w14:textId="77777777" w:rsidR="00D11CC5" w:rsidRPr="002D46E5" w:rsidRDefault="00D11CC5">
            <w:pPr>
              <w:pStyle w:val="af6"/>
              <w:spacing w:line="360" w:lineRule="auto"/>
              <w:jc w:val="center"/>
              <w:rPr>
                <w:rFonts w:hAnsi="宋体" w:cs="Courier New"/>
                <w:sz w:val="24"/>
                <w:szCs w:val="24"/>
              </w:rPr>
            </w:pPr>
          </w:p>
        </w:tc>
      </w:tr>
      <w:tr w:rsidR="00F41038" w:rsidRPr="002D46E5" w14:paraId="7D9BB802" w14:textId="77777777">
        <w:trPr>
          <w:trHeight w:val="567"/>
        </w:trPr>
        <w:tc>
          <w:tcPr>
            <w:tcW w:w="1545" w:type="dxa"/>
            <w:vAlign w:val="center"/>
          </w:tcPr>
          <w:p w14:paraId="3FEF8494" w14:textId="77777777" w:rsidR="00D11CC5" w:rsidRPr="002D46E5" w:rsidRDefault="00D11CC5">
            <w:pPr>
              <w:pStyle w:val="af6"/>
              <w:spacing w:line="360" w:lineRule="auto"/>
              <w:jc w:val="center"/>
              <w:rPr>
                <w:rFonts w:hAnsi="宋体" w:cs="Courier New"/>
                <w:sz w:val="24"/>
                <w:szCs w:val="24"/>
              </w:rPr>
            </w:pPr>
          </w:p>
        </w:tc>
        <w:tc>
          <w:tcPr>
            <w:tcW w:w="3402" w:type="dxa"/>
            <w:vAlign w:val="center"/>
          </w:tcPr>
          <w:p w14:paraId="62BE0006" w14:textId="77777777" w:rsidR="00D11CC5" w:rsidRPr="002D46E5" w:rsidRDefault="00D11CC5">
            <w:pPr>
              <w:pStyle w:val="af6"/>
              <w:spacing w:line="360" w:lineRule="auto"/>
              <w:jc w:val="center"/>
              <w:rPr>
                <w:rFonts w:hAnsi="宋体" w:cs="Courier New"/>
                <w:sz w:val="24"/>
                <w:szCs w:val="24"/>
              </w:rPr>
            </w:pPr>
          </w:p>
        </w:tc>
        <w:tc>
          <w:tcPr>
            <w:tcW w:w="4253" w:type="dxa"/>
            <w:vAlign w:val="center"/>
          </w:tcPr>
          <w:p w14:paraId="2E13D35A" w14:textId="77777777" w:rsidR="00D11CC5" w:rsidRPr="002D46E5" w:rsidRDefault="00D11CC5">
            <w:pPr>
              <w:pStyle w:val="af6"/>
              <w:spacing w:line="360" w:lineRule="auto"/>
              <w:jc w:val="center"/>
              <w:rPr>
                <w:rFonts w:hAnsi="宋体" w:cs="Courier New"/>
                <w:sz w:val="24"/>
                <w:szCs w:val="24"/>
              </w:rPr>
            </w:pPr>
          </w:p>
        </w:tc>
        <w:tc>
          <w:tcPr>
            <w:tcW w:w="1701" w:type="dxa"/>
            <w:vAlign w:val="center"/>
          </w:tcPr>
          <w:p w14:paraId="499FF01F" w14:textId="77777777" w:rsidR="00D11CC5" w:rsidRPr="002D46E5" w:rsidRDefault="00D11CC5">
            <w:pPr>
              <w:pStyle w:val="af6"/>
              <w:spacing w:line="360" w:lineRule="auto"/>
              <w:jc w:val="center"/>
              <w:rPr>
                <w:rFonts w:hAnsi="宋体" w:cs="Courier New"/>
                <w:sz w:val="24"/>
                <w:szCs w:val="24"/>
              </w:rPr>
            </w:pPr>
          </w:p>
        </w:tc>
        <w:tc>
          <w:tcPr>
            <w:tcW w:w="2976" w:type="dxa"/>
            <w:vAlign w:val="center"/>
          </w:tcPr>
          <w:p w14:paraId="17CBB998" w14:textId="77777777" w:rsidR="00D11CC5" w:rsidRPr="002D46E5" w:rsidRDefault="00D11CC5">
            <w:pPr>
              <w:pStyle w:val="af6"/>
              <w:spacing w:line="360" w:lineRule="auto"/>
              <w:jc w:val="center"/>
              <w:rPr>
                <w:rFonts w:hAnsi="宋体" w:cs="Courier New"/>
                <w:sz w:val="24"/>
                <w:szCs w:val="24"/>
              </w:rPr>
            </w:pPr>
          </w:p>
        </w:tc>
      </w:tr>
      <w:tr w:rsidR="00F41038" w:rsidRPr="002D46E5" w14:paraId="72E204A4" w14:textId="77777777">
        <w:trPr>
          <w:trHeight w:val="567"/>
        </w:trPr>
        <w:tc>
          <w:tcPr>
            <w:tcW w:w="1545" w:type="dxa"/>
            <w:vAlign w:val="center"/>
          </w:tcPr>
          <w:p w14:paraId="59EF22FB" w14:textId="77777777" w:rsidR="00D11CC5" w:rsidRPr="002D46E5" w:rsidRDefault="00D11CC5">
            <w:pPr>
              <w:pStyle w:val="af6"/>
              <w:spacing w:line="360" w:lineRule="auto"/>
              <w:jc w:val="center"/>
              <w:rPr>
                <w:rFonts w:hAnsi="宋体" w:cs="Courier New"/>
                <w:sz w:val="24"/>
                <w:szCs w:val="24"/>
              </w:rPr>
            </w:pPr>
          </w:p>
        </w:tc>
        <w:tc>
          <w:tcPr>
            <w:tcW w:w="3402" w:type="dxa"/>
            <w:vAlign w:val="center"/>
          </w:tcPr>
          <w:p w14:paraId="461DD392" w14:textId="77777777" w:rsidR="00D11CC5" w:rsidRPr="002D46E5" w:rsidRDefault="00D11CC5">
            <w:pPr>
              <w:pStyle w:val="af6"/>
              <w:spacing w:line="360" w:lineRule="auto"/>
              <w:jc w:val="center"/>
              <w:rPr>
                <w:rFonts w:hAnsi="宋体" w:cs="Courier New"/>
                <w:sz w:val="24"/>
                <w:szCs w:val="24"/>
              </w:rPr>
            </w:pPr>
          </w:p>
        </w:tc>
        <w:tc>
          <w:tcPr>
            <w:tcW w:w="4253" w:type="dxa"/>
            <w:vAlign w:val="center"/>
          </w:tcPr>
          <w:p w14:paraId="014A6075" w14:textId="77777777" w:rsidR="00D11CC5" w:rsidRPr="002D46E5" w:rsidRDefault="00D11CC5">
            <w:pPr>
              <w:pStyle w:val="af6"/>
              <w:spacing w:line="360" w:lineRule="auto"/>
              <w:jc w:val="center"/>
              <w:rPr>
                <w:rFonts w:hAnsi="宋体" w:cs="Courier New"/>
                <w:sz w:val="24"/>
                <w:szCs w:val="24"/>
              </w:rPr>
            </w:pPr>
          </w:p>
        </w:tc>
        <w:tc>
          <w:tcPr>
            <w:tcW w:w="1701" w:type="dxa"/>
            <w:vAlign w:val="center"/>
          </w:tcPr>
          <w:p w14:paraId="1D6328DF" w14:textId="77777777" w:rsidR="00D11CC5" w:rsidRPr="002D46E5" w:rsidRDefault="00D11CC5">
            <w:pPr>
              <w:pStyle w:val="af6"/>
              <w:spacing w:line="360" w:lineRule="auto"/>
              <w:jc w:val="center"/>
              <w:rPr>
                <w:rFonts w:hAnsi="宋体" w:cs="Courier New"/>
                <w:sz w:val="24"/>
                <w:szCs w:val="24"/>
              </w:rPr>
            </w:pPr>
          </w:p>
        </w:tc>
        <w:tc>
          <w:tcPr>
            <w:tcW w:w="2976" w:type="dxa"/>
            <w:vAlign w:val="center"/>
          </w:tcPr>
          <w:p w14:paraId="0023A79E" w14:textId="77777777" w:rsidR="00D11CC5" w:rsidRPr="002D46E5" w:rsidRDefault="00D11CC5">
            <w:pPr>
              <w:pStyle w:val="af6"/>
              <w:spacing w:line="360" w:lineRule="auto"/>
              <w:jc w:val="center"/>
              <w:rPr>
                <w:rFonts w:hAnsi="宋体" w:cs="Courier New"/>
                <w:sz w:val="24"/>
                <w:szCs w:val="24"/>
              </w:rPr>
            </w:pPr>
          </w:p>
        </w:tc>
      </w:tr>
      <w:tr w:rsidR="00F41038" w:rsidRPr="002D46E5" w14:paraId="4F8E949E" w14:textId="77777777">
        <w:trPr>
          <w:trHeight w:val="567"/>
        </w:trPr>
        <w:tc>
          <w:tcPr>
            <w:tcW w:w="1545" w:type="dxa"/>
            <w:vAlign w:val="center"/>
          </w:tcPr>
          <w:p w14:paraId="63D8FE87" w14:textId="77777777" w:rsidR="00D11CC5" w:rsidRPr="002D46E5" w:rsidRDefault="00D11CC5">
            <w:pPr>
              <w:pStyle w:val="af6"/>
              <w:spacing w:line="360" w:lineRule="auto"/>
              <w:jc w:val="center"/>
              <w:rPr>
                <w:rFonts w:hAnsi="宋体" w:cs="Courier New"/>
                <w:sz w:val="24"/>
                <w:szCs w:val="24"/>
              </w:rPr>
            </w:pPr>
          </w:p>
        </w:tc>
        <w:tc>
          <w:tcPr>
            <w:tcW w:w="3402" w:type="dxa"/>
            <w:vAlign w:val="center"/>
          </w:tcPr>
          <w:p w14:paraId="16A963BA" w14:textId="77777777" w:rsidR="00D11CC5" w:rsidRPr="002D46E5" w:rsidRDefault="00D11CC5">
            <w:pPr>
              <w:pStyle w:val="af6"/>
              <w:spacing w:line="360" w:lineRule="auto"/>
              <w:jc w:val="center"/>
              <w:rPr>
                <w:rFonts w:hAnsi="宋体" w:cs="Courier New"/>
                <w:sz w:val="24"/>
                <w:szCs w:val="24"/>
              </w:rPr>
            </w:pPr>
          </w:p>
        </w:tc>
        <w:tc>
          <w:tcPr>
            <w:tcW w:w="4253" w:type="dxa"/>
            <w:vAlign w:val="center"/>
          </w:tcPr>
          <w:p w14:paraId="7B639282" w14:textId="77777777" w:rsidR="00D11CC5" w:rsidRPr="002D46E5" w:rsidRDefault="00D11CC5">
            <w:pPr>
              <w:pStyle w:val="af6"/>
              <w:spacing w:line="360" w:lineRule="auto"/>
              <w:jc w:val="center"/>
              <w:rPr>
                <w:rFonts w:hAnsi="宋体" w:cs="Courier New"/>
                <w:sz w:val="24"/>
                <w:szCs w:val="24"/>
              </w:rPr>
            </w:pPr>
          </w:p>
        </w:tc>
        <w:tc>
          <w:tcPr>
            <w:tcW w:w="1701" w:type="dxa"/>
            <w:vAlign w:val="center"/>
          </w:tcPr>
          <w:p w14:paraId="35F8916B" w14:textId="77777777" w:rsidR="00D11CC5" w:rsidRPr="002D46E5" w:rsidRDefault="00D11CC5">
            <w:pPr>
              <w:pStyle w:val="af6"/>
              <w:spacing w:line="360" w:lineRule="auto"/>
              <w:jc w:val="center"/>
              <w:rPr>
                <w:rFonts w:hAnsi="宋体" w:cs="Courier New"/>
                <w:sz w:val="24"/>
                <w:szCs w:val="24"/>
              </w:rPr>
            </w:pPr>
          </w:p>
        </w:tc>
        <w:tc>
          <w:tcPr>
            <w:tcW w:w="2976" w:type="dxa"/>
            <w:vAlign w:val="center"/>
          </w:tcPr>
          <w:p w14:paraId="1BEF8A05" w14:textId="77777777" w:rsidR="00D11CC5" w:rsidRPr="002D46E5" w:rsidRDefault="00D11CC5">
            <w:pPr>
              <w:pStyle w:val="af6"/>
              <w:spacing w:line="360" w:lineRule="auto"/>
              <w:jc w:val="center"/>
              <w:rPr>
                <w:rFonts w:hAnsi="宋体" w:cs="Courier New"/>
                <w:sz w:val="24"/>
                <w:szCs w:val="24"/>
              </w:rPr>
            </w:pPr>
          </w:p>
        </w:tc>
      </w:tr>
      <w:tr w:rsidR="00F41038" w:rsidRPr="002D46E5" w14:paraId="4A48CB2E" w14:textId="77777777">
        <w:trPr>
          <w:trHeight w:val="567"/>
        </w:trPr>
        <w:tc>
          <w:tcPr>
            <w:tcW w:w="1545" w:type="dxa"/>
            <w:vAlign w:val="center"/>
          </w:tcPr>
          <w:p w14:paraId="2BE85115" w14:textId="77777777" w:rsidR="00D11CC5" w:rsidRPr="002D46E5" w:rsidRDefault="00D11CC5">
            <w:pPr>
              <w:pStyle w:val="af6"/>
              <w:spacing w:line="360" w:lineRule="auto"/>
              <w:jc w:val="center"/>
              <w:rPr>
                <w:rFonts w:hAnsi="宋体" w:cs="Courier New"/>
                <w:sz w:val="24"/>
                <w:szCs w:val="24"/>
              </w:rPr>
            </w:pPr>
          </w:p>
        </w:tc>
        <w:tc>
          <w:tcPr>
            <w:tcW w:w="3402" w:type="dxa"/>
            <w:vAlign w:val="center"/>
          </w:tcPr>
          <w:p w14:paraId="0A7B6AC0" w14:textId="77777777" w:rsidR="00D11CC5" w:rsidRPr="002D46E5" w:rsidRDefault="00D11CC5">
            <w:pPr>
              <w:pStyle w:val="af6"/>
              <w:spacing w:line="360" w:lineRule="auto"/>
              <w:jc w:val="center"/>
              <w:rPr>
                <w:rFonts w:hAnsi="宋体" w:cs="Courier New"/>
                <w:sz w:val="24"/>
                <w:szCs w:val="24"/>
              </w:rPr>
            </w:pPr>
          </w:p>
        </w:tc>
        <w:tc>
          <w:tcPr>
            <w:tcW w:w="4253" w:type="dxa"/>
            <w:vAlign w:val="center"/>
          </w:tcPr>
          <w:p w14:paraId="3BBAEC3E" w14:textId="77777777" w:rsidR="00D11CC5" w:rsidRPr="002D46E5" w:rsidRDefault="00D11CC5">
            <w:pPr>
              <w:pStyle w:val="af6"/>
              <w:spacing w:line="360" w:lineRule="auto"/>
              <w:jc w:val="center"/>
              <w:rPr>
                <w:rFonts w:hAnsi="宋体" w:cs="Courier New"/>
                <w:sz w:val="24"/>
                <w:szCs w:val="24"/>
              </w:rPr>
            </w:pPr>
          </w:p>
        </w:tc>
        <w:tc>
          <w:tcPr>
            <w:tcW w:w="1701" w:type="dxa"/>
            <w:vAlign w:val="center"/>
          </w:tcPr>
          <w:p w14:paraId="0D05CB9C" w14:textId="77777777" w:rsidR="00D11CC5" w:rsidRPr="002D46E5" w:rsidRDefault="00D11CC5">
            <w:pPr>
              <w:pStyle w:val="af6"/>
              <w:spacing w:line="360" w:lineRule="auto"/>
              <w:jc w:val="center"/>
              <w:rPr>
                <w:rFonts w:hAnsi="宋体" w:cs="Courier New"/>
                <w:sz w:val="24"/>
                <w:szCs w:val="24"/>
              </w:rPr>
            </w:pPr>
          </w:p>
        </w:tc>
        <w:tc>
          <w:tcPr>
            <w:tcW w:w="2976" w:type="dxa"/>
            <w:vAlign w:val="center"/>
          </w:tcPr>
          <w:p w14:paraId="3260E548" w14:textId="77777777" w:rsidR="00D11CC5" w:rsidRPr="002D46E5" w:rsidRDefault="00D11CC5">
            <w:pPr>
              <w:pStyle w:val="af6"/>
              <w:spacing w:line="360" w:lineRule="auto"/>
              <w:jc w:val="center"/>
              <w:rPr>
                <w:rFonts w:hAnsi="宋体" w:cs="Courier New"/>
                <w:sz w:val="24"/>
                <w:szCs w:val="24"/>
              </w:rPr>
            </w:pPr>
          </w:p>
        </w:tc>
      </w:tr>
      <w:tr w:rsidR="00F41038" w:rsidRPr="002D46E5" w14:paraId="7ADBC7EA" w14:textId="77777777">
        <w:trPr>
          <w:trHeight w:val="567"/>
        </w:trPr>
        <w:tc>
          <w:tcPr>
            <w:tcW w:w="1545" w:type="dxa"/>
            <w:vAlign w:val="center"/>
          </w:tcPr>
          <w:p w14:paraId="65A77D40" w14:textId="77777777" w:rsidR="00D11CC5" w:rsidRPr="002D46E5" w:rsidRDefault="00D11CC5">
            <w:pPr>
              <w:pStyle w:val="af6"/>
              <w:spacing w:line="360" w:lineRule="auto"/>
              <w:jc w:val="center"/>
              <w:rPr>
                <w:rFonts w:hAnsi="宋体" w:cs="Courier New"/>
                <w:sz w:val="24"/>
                <w:szCs w:val="24"/>
              </w:rPr>
            </w:pPr>
          </w:p>
        </w:tc>
        <w:tc>
          <w:tcPr>
            <w:tcW w:w="3402" w:type="dxa"/>
            <w:vAlign w:val="center"/>
          </w:tcPr>
          <w:p w14:paraId="657CDC69" w14:textId="77777777" w:rsidR="00D11CC5" w:rsidRPr="002D46E5" w:rsidRDefault="00D11CC5">
            <w:pPr>
              <w:pStyle w:val="af6"/>
              <w:spacing w:line="360" w:lineRule="auto"/>
              <w:jc w:val="center"/>
              <w:rPr>
                <w:rFonts w:hAnsi="宋体" w:cs="Courier New"/>
                <w:sz w:val="24"/>
                <w:szCs w:val="24"/>
              </w:rPr>
            </w:pPr>
          </w:p>
        </w:tc>
        <w:tc>
          <w:tcPr>
            <w:tcW w:w="4253" w:type="dxa"/>
            <w:vAlign w:val="center"/>
          </w:tcPr>
          <w:p w14:paraId="02209206" w14:textId="77777777" w:rsidR="00D11CC5" w:rsidRPr="002D46E5" w:rsidRDefault="00D11CC5">
            <w:pPr>
              <w:pStyle w:val="af6"/>
              <w:spacing w:line="360" w:lineRule="auto"/>
              <w:jc w:val="center"/>
              <w:rPr>
                <w:rFonts w:hAnsi="宋体" w:cs="Courier New"/>
                <w:sz w:val="24"/>
                <w:szCs w:val="24"/>
              </w:rPr>
            </w:pPr>
          </w:p>
        </w:tc>
        <w:tc>
          <w:tcPr>
            <w:tcW w:w="1701" w:type="dxa"/>
            <w:vAlign w:val="center"/>
          </w:tcPr>
          <w:p w14:paraId="368E968B" w14:textId="77777777" w:rsidR="00D11CC5" w:rsidRPr="002D46E5" w:rsidRDefault="00D11CC5">
            <w:pPr>
              <w:pStyle w:val="af6"/>
              <w:spacing w:line="360" w:lineRule="auto"/>
              <w:jc w:val="center"/>
              <w:rPr>
                <w:rFonts w:hAnsi="宋体" w:cs="Courier New"/>
                <w:sz w:val="24"/>
                <w:szCs w:val="24"/>
              </w:rPr>
            </w:pPr>
          </w:p>
        </w:tc>
        <w:tc>
          <w:tcPr>
            <w:tcW w:w="2976" w:type="dxa"/>
            <w:vAlign w:val="center"/>
          </w:tcPr>
          <w:p w14:paraId="17322C57" w14:textId="77777777" w:rsidR="00D11CC5" w:rsidRPr="002D46E5" w:rsidRDefault="00D11CC5">
            <w:pPr>
              <w:pStyle w:val="af6"/>
              <w:spacing w:line="360" w:lineRule="auto"/>
              <w:jc w:val="center"/>
              <w:rPr>
                <w:rFonts w:hAnsi="宋体" w:cs="Courier New"/>
                <w:sz w:val="24"/>
                <w:szCs w:val="24"/>
              </w:rPr>
            </w:pPr>
          </w:p>
        </w:tc>
      </w:tr>
      <w:tr w:rsidR="00F41038" w:rsidRPr="002D46E5" w14:paraId="47A1A9C0" w14:textId="77777777">
        <w:trPr>
          <w:trHeight w:val="567"/>
        </w:trPr>
        <w:tc>
          <w:tcPr>
            <w:tcW w:w="1545" w:type="dxa"/>
            <w:tcBorders>
              <w:bottom w:val="single" w:sz="12" w:space="0" w:color="auto"/>
            </w:tcBorders>
            <w:vAlign w:val="center"/>
          </w:tcPr>
          <w:p w14:paraId="5C9152B1" w14:textId="77777777" w:rsidR="00D11CC5" w:rsidRPr="002D46E5" w:rsidRDefault="00D11CC5">
            <w:pPr>
              <w:pStyle w:val="af6"/>
              <w:spacing w:line="360" w:lineRule="auto"/>
              <w:jc w:val="center"/>
              <w:rPr>
                <w:rFonts w:hAnsi="宋体" w:cs="Courier New"/>
                <w:sz w:val="24"/>
                <w:szCs w:val="24"/>
              </w:rPr>
            </w:pPr>
          </w:p>
        </w:tc>
        <w:tc>
          <w:tcPr>
            <w:tcW w:w="3402" w:type="dxa"/>
            <w:tcBorders>
              <w:bottom w:val="single" w:sz="12" w:space="0" w:color="auto"/>
            </w:tcBorders>
            <w:vAlign w:val="center"/>
          </w:tcPr>
          <w:p w14:paraId="4E1E45B6" w14:textId="77777777" w:rsidR="00D11CC5" w:rsidRPr="002D46E5" w:rsidRDefault="00D11CC5">
            <w:pPr>
              <w:pStyle w:val="af6"/>
              <w:spacing w:line="360" w:lineRule="auto"/>
              <w:jc w:val="center"/>
              <w:rPr>
                <w:rFonts w:hAnsi="宋体" w:cs="Courier New"/>
                <w:sz w:val="24"/>
                <w:szCs w:val="24"/>
              </w:rPr>
            </w:pPr>
          </w:p>
        </w:tc>
        <w:tc>
          <w:tcPr>
            <w:tcW w:w="4253" w:type="dxa"/>
            <w:tcBorders>
              <w:bottom w:val="single" w:sz="12" w:space="0" w:color="auto"/>
            </w:tcBorders>
            <w:vAlign w:val="center"/>
          </w:tcPr>
          <w:p w14:paraId="7A654928" w14:textId="77777777" w:rsidR="00D11CC5" w:rsidRPr="002D46E5" w:rsidRDefault="00D11CC5">
            <w:pPr>
              <w:pStyle w:val="af6"/>
              <w:spacing w:line="360" w:lineRule="auto"/>
              <w:jc w:val="center"/>
              <w:rPr>
                <w:rFonts w:hAnsi="宋体" w:cs="Courier New"/>
                <w:sz w:val="24"/>
                <w:szCs w:val="24"/>
              </w:rPr>
            </w:pPr>
          </w:p>
        </w:tc>
        <w:tc>
          <w:tcPr>
            <w:tcW w:w="1701" w:type="dxa"/>
            <w:tcBorders>
              <w:bottom w:val="single" w:sz="12" w:space="0" w:color="auto"/>
            </w:tcBorders>
            <w:vAlign w:val="center"/>
          </w:tcPr>
          <w:p w14:paraId="1AB46EE8" w14:textId="77777777" w:rsidR="00D11CC5" w:rsidRPr="002D46E5" w:rsidRDefault="00D11CC5">
            <w:pPr>
              <w:pStyle w:val="af6"/>
              <w:spacing w:line="360" w:lineRule="auto"/>
              <w:jc w:val="center"/>
              <w:rPr>
                <w:rFonts w:hAnsi="宋体" w:cs="Courier New"/>
                <w:sz w:val="24"/>
                <w:szCs w:val="24"/>
              </w:rPr>
            </w:pPr>
          </w:p>
        </w:tc>
        <w:tc>
          <w:tcPr>
            <w:tcW w:w="2976" w:type="dxa"/>
            <w:tcBorders>
              <w:bottom w:val="single" w:sz="12" w:space="0" w:color="auto"/>
            </w:tcBorders>
            <w:vAlign w:val="center"/>
          </w:tcPr>
          <w:p w14:paraId="170F7900" w14:textId="77777777" w:rsidR="00D11CC5" w:rsidRPr="002D46E5" w:rsidRDefault="00D11CC5">
            <w:pPr>
              <w:pStyle w:val="af6"/>
              <w:spacing w:line="360" w:lineRule="auto"/>
              <w:jc w:val="center"/>
              <w:rPr>
                <w:rFonts w:hAnsi="宋体" w:cs="Courier New"/>
                <w:sz w:val="24"/>
                <w:szCs w:val="24"/>
              </w:rPr>
            </w:pPr>
          </w:p>
        </w:tc>
      </w:tr>
    </w:tbl>
    <w:p w14:paraId="1FF9FFCC" w14:textId="77777777" w:rsidR="00D11CC5" w:rsidRPr="002D46E5" w:rsidRDefault="009F0E38">
      <w:pPr>
        <w:pStyle w:val="af6"/>
        <w:tabs>
          <w:tab w:val="left" w:pos="5580"/>
        </w:tabs>
        <w:spacing w:before="120" w:line="360" w:lineRule="auto"/>
        <w:rPr>
          <w:rFonts w:hAnsi="宋体"/>
          <w:sz w:val="24"/>
          <w:szCs w:val="24"/>
        </w:rPr>
      </w:pPr>
      <w:r w:rsidRPr="002D46E5">
        <w:rPr>
          <w:rFonts w:hAnsi="宋体" w:hint="eastAsia"/>
          <w:sz w:val="24"/>
          <w:szCs w:val="24"/>
        </w:rPr>
        <w:t>投标人名称（盖章）：</w:t>
      </w:r>
    </w:p>
    <w:p w14:paraId="54D6EECE" w14:textId="77777777" w:rsidR="00D11CC5" w:rsidRPr="002D46E5" w:rsidRDefault="009F0E38">
      <w:pPr>
        <w:pStyle w:val="af6"/>
        <w:tabs>
          <w:tab w:val="left" w:pos="5580"/>
        </w:tabs>
        <w:spacing w:before="120" w:line="360" w:lineRule="auto"/>
        <w:rPr>
          <w:rFonts w:hAnsi="宋体"/>
          <w:sz w:val="24"/>
          <w:szCs w:val="24"/>
        </w:rPr>
      </w:pPr>
      <w:r w:rsidRPr="002D46E5">
        <w:rPr>
          <w:rFonts w:hAnsi="宋体" w:hint="eastAsia"/>
          <w:sz w:val="24"/>
          <w:szCs w:val="24"/>
        </w:rPr>
        <w:t>投标人代表（签字）：</w:t>
      </w:r>
    </w:p>
    <w:p w14:paraId="5494296E" w14:textId="77777777" w:rsidR="00D11CC5" w:rsidRPr="002D46E5" w:rsidRDefault="009F0E38">
      <w:pPr>
        <w:pStyle w:val="af6"/>
        <w:spacing w:line="360" w:lineRule="auto"/>
        <w:rPr>
          <w:rFonts w:hAnsi="宋体"/>
          <w:sz w:val="24"/>
          <w:szCs w:val="24"/>
        </w:rPr>
      </w:pPr>
      <w:r w:rsidRPr="002D46E5">
        <w:rPr>
          <w:rFonts w:hAnsi="宋体" w:hint="eastAsia"/>
          <w:sz w:val="24"/>
          <w:szCs w:val="24"/>
        </w:rPr>
        <w:t>注：各项货物详细技术性能可另页描述。</w:t>
      </w:r>
    </w:p>
    <w:p w14:paraId="53063D92" w14:textId="77777777" w:rsidR="00D11CC5" w:rsidRPr="002D46E5" w:rsidRDefault="00D11CC5">
      <w:pPr>
        <w:pStyle w:val="af6"/>
        <w:spacing w:line="360" w:lineRule="auto"/>
        <w:ind w:firstLineChars="150" w:firstLine="360"/>
        <w:rPr>
          <w:rFonts w:hAnsi="宋体"/>
          <w:sz w:val="24"/>
        </w:rPr>
        <w:sectPr w:rsidR="00D11CC5" w:rsidRPr="002D46E5">
          <w:footerReference w:type="default" r:id="rId42"/>
          <w:pgSz w:w="16840" w:h="11907" w:orient="landscape"/>
          <w:pgMar w:top="1418" w:right="1400" w:bottom="1418" w:left="1089" w:header="851" w:footer="992" w:gutter="0"/>
          <w:cols w:space="720"/>
          <w:docGrid w:linePitch="312"/>
        </w:sectPr>
      </w:pPr>
    </w:p>
    <w:p w14:paraId="3174F75C" w14:textId="77777777" w:rsidR="00D11CC5" w:rsidRPr="002D46E5" w:rsidRDefault="009F0E38">
      <w:pPr>
        <w:pStyle w:val="3"/>
      </w:pPr>
      <w:bookmarkStart w:id="101" w:name="_Toc514926458"/>
      <w:bookmarkStart w:id="102" w:name="_Toc497235046"/>
      <w:bookmarkStart w:id="103" w:name="_Toc76986280"/>
      <w:bookmarkEnd w:id="96"/>
      <w:r w:rsidRPr="002D46E5">
        <w:lastRenderedPageBreak/>
        <w:t>5</w:t>
      </w:r>
      <w:r w:rsidRPr="002D46E5">
        <w:rPr>
          <w:rFonts w:hint="eastAsia"/>
        </w:rPr>
        <w:t>.</w:t>
      </w:r>
      <w:r w:rsidRPr="002D46E5">
        <w:t>技术规格偏离表</w:t>
      </w:r>
      <w:bookmarkEnd w:id="101"/>
      <w:bookmarkEnd w:id="102"/>
      <w:bookmarkEnd w:id="103"/>
    </w:p>
    <w:p w14:paraId="603B211B" w14:textId="4C33F5DA" w:rsidR="00D11CC5" w:rsidRPr="002D46E5" w:rsidRDefault="009F0E38" w:rsidP="000B6CF7">
      <w:pPr>
        <w:tabs>
          <w:tab w:val="left" w:pos="1800"/>
          <w:tab w:val="left" w:pos="5580"/>
        </w:tabs>
        <w:spacing w:line="360" w:lineRule="auto"/>
        <w:ind w:firstLineChars="250" w:firstLine="600"/>
        <w:jc w:val="left"/>
        <w:rPr>
          <w:rFonts w:ascii="宋体" w:hAnsi="宋体"/>
          <w:sz w:val="24"/>
        </w:rPr>
      </w:pPr>
      <w:r w:rsidRPr="002D46E5">
        <w:rPr>
          <w:rFonts w:hAnsi="宋体" w:hint="eastAsia"/>
          <w:sz w:val="24"/>
        </w:rPr>
        <w:t>项目名称</w:t>
      </w:r>
      <w:r w:rsidRPr="002D46E5">
        <w:rPr>
          <w:rFonts w:hAnsi="宋体"/>
          <w:sz w:val="24"/>
        </w:rPr>
        <w:t xml:space="preserve">:___________      </w:t>
      </w:r>
      <w:r w:rsidRPr="002D46E5">
        <w:rPr>
          <w:rFonts w:hAnsi="宋体"/>
          <w:sz w:val="24"/>
        </w:rPr>
        <w:t>项目编号</w:t>
      </w:r>
      <w:r w:rsidRPr="002D46E5">
        <w:rPr>
          <w:rFonts w:hAnsi="宋体"/>
          <w:sz w:val="24"/>
        </w:rPr>
        <w:t xml:space="preserve">:______________ </w:t>
      </w:r>
      <w:r w:rsidR="000B6CF7" w:rsidRPr="002D46E5">
        <w:rPr>
          <w:rFonts w:ascii="宋体" w:hAnsi="宋体" w:hint="eastAsia"/>
          <w:sz w:val="24"/>
        </w:rPr>
        <w:t>包号：</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F41038" w:rsidRPr="002D46E5" w14:paraId="604A080C" w14:textId="77777777">
        <w:trPr>
          <w:trHeight w:val="521"/>
          <w:jc w:val="center"/>
        </w:trPr>
        <w:tc>
          <w:tcPr>
            <w:tcW w:w="851" w:type="dxa"/>
            <w:tcBorders>
              <w:top w:val="single" w:sz="12" w:space="0" w:color="auto"/>
            </w:tcBorders>
            <w:vAlign w:val="center"/>
          </w:tcPr>
          <w:p w14:paraId="5771EBCA" w14:textId="77777777" w:rsidR="00D11CC5" w:rsidRPr="002D46E5" w:rsidRDefault="009F0E38">
            <w:pPr>
              <w:pStyle w:val="af6"/>
              <w:spacing w:line="360" w:lineRule="auto"/>
              <w:jc w:val="center"/>
              <w:rPr>
                <w:rFonts w:hAnsi="宋体" w:cs="Courier New"/>
                <w:sz w:val="24"/>
              </w:rPr>
            </w:pPr>
            <w:r w:rsidRPr="002D46E5">
              <w:rPr>
                <w:rFonts w:hAnsi="宋体" w:cs="Courier New" w:hint="eastAsia"/>
                <w:sz w:val="24"/>
              </w:rPr>
              <w:t>序号</w:t>
            </w:r>
          </w:p>
        </w:tc>
        <w:tc>
          <w:tcPr>
            <w:tcW w:w="1701" w:type="dxa"/>
            <w:tcBorders>
              <w:top w:val="single" w:sz="12" w:space="0" w:color="auto"/>
            </w:tcBorders>
            <w:vAlign w:val="center"/>
          </w:tcPr>
          <w:p w14:paraId="486F7C33" w14:textId="77777777" w:rsidR="00D11CC5" w:rsidRPr="002D46E5" w:rsidRDefault="009F0E38">
            <w:pPr>
              <w:pStyle w:val="af6"/>
              <w:spacing w:line="360" w:lineRule="auto"/>
              <w:jc w:val="center"/>
              <w:rPr>
                <w:rFonts w:hAnsi="宋体" w:cs="Courier New"/>
                <w:sz w:val="24"/>
              </w:rPr>
            </w:pPr>
            <w:r w:rsidRPr="002D46E5">
              <w:rPr>
                <w:rFonts w:hAnsi="宋体" w:cs="Courier New" w:hint="eastAsia"/>
                <w:sz w:val="24"/>
              </w:rPr>
              <w:t>货物名称</w:t>
            </w:r>
          </w:p>
        </w:tc>
        <w:tc>
          <w:tcPr>
            <w:tcW w:w="1384" w:type="dxa"/>
            <w:tcBorders>
              <w:top w:val="single" w:sz="12" w:space="0" w:color="auto"/>
            </w:tcBorders>
            <w:vAlign w:val="center"/>
          </w:tcPr>
          <w:p w14:paraId="77FC85DE" w14:textId="77777777" w:rsidR="00D11CC5" w:rsidRPr="002D46E5" w:rsidRDefault="009F0E38">
            <w:pPr>
              <w:pStyle w:val="af6"/>
              <w:spacing w:line="360" w:lineRule="auto"/>
              <w:jc w:val="center"/>
              <w:rPr>
                <w:rFonts w:hAnsi="宋体" w:cs="Courier New"/>
                <w:sz w:val="24"/>
              </w:rPr>
            </w:pPr>
            <w:r w:rsidRPr="002D46E5">
              <w:rPr>
                <w:rFonts w:hAnsi="宋体" w:cs="Courier New" w:hint="eastAsia"/>
                <w:sz w:val="24"/>
              </w:rPr>
              <w:t>招标文件条目号</w:t>
            </w:r>
          </w:p>
        </w:tc>
        <w:tc>
          <w:tcPr>
            <w:tcW w:w="1701" w:type="dxa"/>
            <w:tcBorders>
              <w:top w:val="single" w:sz="12" w:space="0" w:color="auto"/>
            </w:tcBorders>
            <w:vAlign w:val="center"/>
          </w:tcPr>
          <w:p w14:paraId="2DA89195" w14:textId="77777777" w:rsidR="00D11CC5" w:rsidRPr="002D46E5" w:rsidRDefault="009F0E38">
            <w:pPr>
              <w:pStyle w:val="af6"/>
              <w:spacing w:line="360" w:lineRule="auto"/>
              <w:jc w:val="center"/>
              <w:rPr>
                <w:rFonts w:hAnsi="宋体" w:cs="Courier New"/>
                <w:sz w:val="24"/>
              </w:rPr>
            </w:pPr>
            <w:r w:rsidRPr="002D46E5">
              <w:rPr>
                <w:rFonts w:hAnsi="宋体" w:cs="Courier New" w:hint="eastAsia"/>
                <w:sz w:val="24"/>
              </w:rPr>
              <w:t>招标规格</w:t>
            </w:r>
          </w:p>
        </w:tc>
        <w:tc>
          <w:tcPr>
            <w:tcW w:w="1842" w:type="dxa"/>
            <w:tcBorders>
              <w:top w:val="single" w:sz="12" w:space="0" w:color="auto"/>
            </w:tcBorders>
            <w:vAlign w:val="center"/>
          </w:tcPr>
          <w:p w14:paraId="36E5C564" w14:textId="77777777" w:rsidR="00D11CC5" w:rsidRPr="002D46E5" w:rsidRDefault="009F0E38">
            <w:pPr>
              <w:pStyle w:val="af6"/>
              <w:spacing w:line="360" w:lineRule="auto"/>
              <w:jc w:val="center"/>
              <w:rPr>
                <w:rFonts w:hAnsi="宋体" w:cs="Courier New"/>
                <w:sz w:val="24"/>
              </w:rPr>
            </w:pPr>
            <w:r w:rsidRPr="002D46E5">
              <w:rPr>
                <w:rFonts w:hAnsi="宋体" w:cs="Courier New" w:hint="eastAsia"/>
                <w:sz w:val="24"/>
              </w:rPr>
              <w:t>投标规格</w:t>
            </w:r>
          </w:p>
        </w:tc>
        <w:tc>
          <w:tcPr>
            <w:tcW w:w="1311" w:type="dxa"/>
            <w:tcBorders>
              <w:top w:val="single" w:sz="12" w:space="0" w:color="auto"/>
            </w:tcBorders>
            <w:vAlign w:val="center"/>
          </w:tcPr>
          <w:p w14:paraId="27D25303" w14:textId="77777777" w:rsidR="00D11CC5" w:rsidRPr="002D46E5" w:rsidRDefault="009F0E38">
            <w:pPr>
              <w:pStyle w:val="af6"/>
              <w:spacing w:line="360" w:lineRule="auto"/>
              <w:jc w:val="center"/>
              <w:rPr>
                <w:rFonts w:hAnsi="宋体" w:cs="Courier New"/>
                <w:sz w:val="24"/>
              </w:rPr>
            </w:pPr>
            <w:r w:rsidRPr="002D46E5">
              <w:rPr>
                <w:rFonts w:hAnsi="宋体" w:cs="Courier New" w:hint="eastAsia"/>
                <w:sz w:val="24"/>
              </w:rPr>
              <w:t>响应</w:t>
            </w:r>
            <w:r w:rsidRPr="002D46E5">
              <w:rPr>
                <w:rFonts w:hAnsi="宋体" w:cs="Courier New"/>
                <w:sz w:val="24"/>
              </w:rPr>
              <w:t>/偏离</w:t>
            </w:r>
          </w:p>
        </w:tc>
        <w:tc>
          <w:tcPr>
            <w:tcW w:w="851" w:type="dxa"/>
            <w:tcBorders>
              <w:top w:val="single" w:sz="12" w:space="0" w:color="auto"/>
            </w:tcBorders>
            <w:vAlign w:val="center"/>
          </w:tcPr>
          <w:p w14:paraId="4AC77115" w14:textId="77777777" w:rsidR="00D11CC5" w:rsidRPr="002D46E5" w:rsidRDefault="009F0E38">
            <w:pPr>
              <w:pStyle w:val="af6"/>
              <w:spacing w:line="360" w:lineRule="auto"/>
              <w:jc w:val="center"/>
              <w:rPr>
                <w:rFonts w:hAnsi="宋体" w:cs="Courier New"/>
                <w:sz w:val="24"/>
              </w:rPr>
            </w:pPr>
            <w:r w:rsidRPr="002D46E5">
              <w:rPr>
                <w:rFonts w:hAnsi="宋体" w:cs="Courier New" w:hint="eastAsia"/>
                <w:sz w:val="24"/>
              </w:rPr>
              <w:t>说明</w:t>
            </w:r>
          </w:p>
        </w:tc>
      </w:tr>
      <w:tr w:rsidR="00F41038" w:rsidRPr="002D46E5" w14:paraId="3770E5E6" w14:textId="77777777">
        <w:trPr>
          <w:trHeight w:val="521"/>
          <w:jc w:val="center"/>
        </w:trPr>
        <w:tc>
          <w:tcPr>
            <w:tcW w:w="851" w:type="dxa"/>
            <w:vAlign w:val="center"/>
          </w:tcPr>
          <w:p w14:paraId="132390E6" w14:textId="77777777" w:rsidR="00D11CC5" w:rsidRPr="002D46E5" w:rsidRDefault="00D11CC5">
            <w:pPr>
              <w:pStyle w:val="af6"/>
              <w:spacing w:line="360" w:lineRule="auto"/>
              <w:jc w:val="center"/>
              <w:rPr>
                <w:rFonts w:hAnsi="宋体" w:cs="Courier New"/>
                <w:sz w:val="24"/>
              </w:rPr>
            </w:pPr>
          </w:p>
        </w:tc>
        <w:tc>
          <w:tcPr>
            <w:tcW w:w="1701" w:type="dxa"/>
            <w:vAlign w:val="center"/>
          </w:tcPr>
          <w:p w14:paraId="567A878B" w14:textId="77777777" w:rsidR="00D11CC5" w:rsidRPr="002D46E5" w:rsidRDefault="00D11CC5">
            <w:pPr>
              <w:pStyle w:val="af6"/>
              <w:spacing w:line="360" w:lineRule="auto"/>
              <w:jc w:val="center"/>
              <w:rPr>
                <w:rFonts w:hAnsi="宋体" w:cs="Courier New"/>
                <w:sz w:val="24"/>
              </w:rPr>
            </w:pPr>
          </w:p>
        </w:tc>
        <w:tc>
          <w:tcPr>
            <w:tcW w:w="1384" w:type="dxa"/>
            <w:vAlign w:val="center"/>
          </w:tcPr>
          <w:p w14:paraId="35AEBDFB" w14:textId="77777777" w:rsidR="00D11CC5" w:rsidRPr="002D46E5" w:rsidRDefault="00D11CC5">
            <w:pPr>
              <w:pStyle w:val="af6"/>
              <w:spacing w:line="360" w:lineRule="auto"/>
              <w:jc w:val="center"/>
              <w:rPr>
                <w:rFonts w:hAnsi="宋体" w:cs="Courier New"/>
                <w:sz w:val="24"/>
              </w:rPr>
            </w:pPr>
          </w:p>
        </w:tc>
        <w:tc>
          <w:tcPr>
            <w:tcW w:w="1701" w:type="dxa"/>
            <w:vAlign w:val="center"/>
          </w:tcPr>
          <w:p w14:paraId="0BBB21E6" w14:textId="77777777" w:rsidR="00D11CC5" w:rsidRPr="002D46E5" w:rsidRDefault="00D11CC5">
            <w:pPr>
              <w:pStyle w:val="af6"/>
              <w:spacing w:line="360" w:lineRule="auto"/>
              <w:jc w:val="center"/>
              <w:rPr>
                <w:rFonts w:hAnsi="宋体" w:cs="Courier New"/>
                <w:sz w:val="24"/>
              </w:rPr>
            </w:pPr>
          </w:p>
        </w:tc>
        <w:tc>
          <w:tcPr>
            <w:tcW w:w="1842" w:type="dxa"/>
            <w:vAlign w:val="center"/>
          </w:tcPr>
          <w:p w14:paraId="2510349F" w14:textId="77777777" w:rsidR="00D11CC5" w:rsidRPr="002D46E5" w:rsidRDefault="00D11CC5">
            <w:pPr>
              <w:pStyle w:val="af6"/>
              <w:spacing w:line="360" w:lineRule="auto"/>
              <w:jc w:val="center"/>
              <w:rPr>
                <w:rFonts w:hAnsi="宋体" w:cs="Courier New"/>
                <w:sz w:val="24"/>
              </w:rPr>
            </w:pPr>
          </w:p>
        </w:tc>
        <w:tc>
          <w:tcPr>
            <w:tcW w:w="1311" w:type="dxa"/>
            <w:vAlign w:val="center"/>
          </w:tcPr>
          <w:p w14:paraId="79BF76D9" w14:textId="77777777" w:rsidR="00D11CC5" w:rsidRPr="002D46E5" w:rsidRDefault="00D11CC5">
            <w:pPr>
              <w:pStyle w:val="af6"/>
              <w:spacing w:line="360" w:lineRule="auto"/>
              <w:jc w:val="center"/>
              <w:rPr>
                <w:rFonts w:hAnsi="宋体" w:cs="Courier New"/>
                <w:sz w:val="24"/>
              </w:rPr>
            </w:pPr>
          </w:p>
        </w:tc>
        <w:tc>
          <w:tcPr>
            <w:tcW w:w="851" w:type="dxa"/>
            <w:vAlign w:val="center"/>
          </w:tcPr>
          <w:p w14:paraId="413F60C9" w14:textId="77777777" w:rsidR="00D11CC5" w:rsidRPr="002D46E5" w:rsidRDefault="00D11CC5">
            <w:pPr>
              <w:pStyle w:val="af6"/>
              <w:spacing w:line="360" w:lineRule="auto"/>
              <w:jc w:val="center"/>
              <w:rPr>
                <w:rFonts w:hAnsi="宋体" w:cs="Courier New"/>
                <w:sz w:val="24"/>
              </w:rPr>
            </w:pPr>
          </w:p>
        </w:tc>
      </w:tr>
      <w:tr w:rsidR="00F41038" w:rsidRPr="002D46E5" w14:paraId="7F0418F3" w14:textId="77777777">
        <w:trPr>
          <w:trHeight w:val="521"/>
          <w:jc w:val="center"/>
        </w:trPr>
        <w:tc>
          <w:tcPr>
            <w:tcW w:w="851" w:type="dxa"/>
            <w:vAlign w:val="center"/>
          </w:tcPr>
          <w:p w14:paraId="01306B18" w14:textId="77777777" w:rsidR="00D11CC5" w:rsidRPr="002D46E5" w:rsidRDefault="00D11CC5">
            <w:pPr>
              <w:pStyle w:val="af6"/>
              <w:spacing w:line="360" w:lineRule="auto"/>
              <w:jc w:val="center"/>
              <w:rPr>
                <w:rFonts w:hAnsi="宋体" w:cs="Courier New"/>
                <w:sz w:val="24"/>
              </w:rPr>
            </w:pPr>
          </w:p>
        </w:tc>
        <w:tc>
          <w:tcPr>
            <w:tcW w:w="1701" w:type="dxa"/>
            <w:vAlign w:val="center"/>
          </w:tcPr>
          <w:p w14:paraId="39893696" w14:textId="77777777" w:rsidR="00D11CC5" w:rsidRPr="002D46E5" w:rsidRDefault="00D11CC5">
            <w:pPr>
              <w:pStyle w:val="af6"/>
              <w:spacing w:line="360" w:lineRule="auto"/>
              <w:jc w:val="center"/>
              <w:rPr>
                <w:rFonts w:hAnsi="宋体" w:cs="Courier New"/>
                <w:sz w:val="24"/>
              </w:rPr>
            </w:pPr>
          </w:p>
        </w:tc>
        <w:tc>
          <w:tcPr>
            <w:tcW w:w="1384" w:type="dxa"/>
            <w:vAlign w:val="center"/>
          </w:tcPr>
          <w:p w14:paraId="5FFFDB2E" w14:textId="77777777" w:rsidR="00D11CC5" w:rsidRPr="002D46E5" w:rsidRDefault="00D11CC5">
            <w:pPr>
              <w:pStyle w:val="af6"/>
              <w:spacing w:line="360" w:lineRule="auto"/>
              <w:jc w:val="center"/>
              <w:rPr>
                <w:rFonts w:hAnsi="宋体" w:cs="Courier New"/>
                <w:sz w:val="24"/>
              </w:rPr>
            </w:pPr>
          </w:p>
        </w:tc>
        <w:tc>
          <w:tcPr>
            <w:tcW w:w="1701" w:type="dxa"/>
            <w:vAlign w:val="center"/>
          </w:tcPr>
          <w:p w14:paraId="75884BF9" w14:textId="77777777" w:rsidR="00D11CC5" w:rsidRPr="002D46E5" w:rsidRDefault="00D11CC5">
            <w:pPr>
              <w:pStyle w:val="af6"/>
              <w:spacing w:line="360" w:lineRule="auto"/>
              <w:jc w:val="center"/>
              <w:rPr>
                <w:rFonts w:hAnsi="宋体" w:cs="Courier New"/>
                <w:sz w:val="24"/>
              </w:rPr>
            </w:pPr>
          </w:p>
        </w:tc>
        <w:tc>
          <w:tcPr>
            <w:tcW w:w="1842" w:type="dxa"/>
            <w:vAlign w:val="center"/>
          </w:tcPr>
          <w:p w14:paraId="08D78E9D" w14:textId="77777777" w:rsidR="00D11CC5" w:rsidRPr="002D46E5" w:rsidRDefault="00D11CC5">
            <w:pPr>
              <w:pStyle w:val="af6"/>
              <w:spacing w:line="360" w:lineRule="auto"/>
              <w:jc w:val="center"/>
              <w:rPr>
                <w:rFonts w:hAnsi="宋体" w:cs="Courier New"/>
                <w:sz w:val="24"/>
              </w:rPr>
            </w:pPr>
          </w:p>
        </w:tc>
        <w:tc>
          <w:tcPr>
            <w:tcW w:w="1311" w:type="dxa"/>
            <w:vAlign w:val="center"/>
          </w:tcPr>
          <w:p w14:paraId="5086D9F4" w14:textId="77777777" w:rsidR="00D11CC5" w:rsidRPr="002D46E5" w:rsidRDefault="00D11CC5">
            <w:pPr>
              <w:pStyle w:val="af6"/>
              <w:spacing w:line="360" w:lineRule="auto"/>
              <w:jc w:val="center"/>
              <w:rPr>
                <w:rFonts w:hAnsi="宋体" w:cs="Courier New"/>
                <w:sz w:val="24"/>
              </w:rPr>
            </w:pPr>
          </w:p>
        </w:tc>
        <w:tc>
          <w:tcPr>
            <w:tcW w:w="851" w:type="dxa"/>
            <w:vAlign w:val="center"/>
          </w:tcPr>
          <w:p w14:paraId="606432F7" w14:textId="77777777" w:rsidR="00D11CC5" w:rsidRPr="002D46E5" w:rsidRDefault="00D11CC5">
            <w:pPr>
              <w:pStyle w:val="af6"/>
              <w:spacing w:line="360" w:lineRule="auto"/>
              <w:jc w:val="center"/>
              <w:rPr>
                <w:rFonts w:hAnsi="宋体" w:cs="Courier New"/>
                <w:sz w:val="24"/>
              </w:rPr>
            </w:pPr>
          </w:p>
        </w:tc>
      </w:tr>
      <w:tr w:rsidR="00F41038" w:rsidRPr="002D46E5" w14:paraId="661FC744" w14:textId="77777777">
        <w:trPr>
          <w:trHeight w:val="521"/>
          <w:jc w:val="center"/>
        </w:trPr>
        <w:tc>
          <w:tcPr>
            <w:tcW w:w="851" w:type="dxa"/>
            <w:vAlign w:val="center"/>
          </w:tcPr>
          <w:p w14:paraId="42E3C205" w14:textId="77777777" w:rsidR="00D11CC5" w:rsidRPr="002D46E5" w:rsidRDefault="00D11CC5">
            <w:pPr>
              <w:pStyle w:val="af6"/>
              <w:spacing w:line="360" w:lineRule="auto"/>
              <w:jc w:val="center"/>
              <w:rPr>
                <w:rFonts w:hAnsi="宋体" w:cs="Courier New"/>
                <w:sz w:val="24"/>
              </w:rPr>
            </w:pPr>
          </w:p>
        </w:tc>
        <w:tc>
          <w:tcPr>
            <w:tcW w:w="1701" w:type="dxa"/>
            <w:vAlign w:val="center"/>
          </w:tcPr>
          <w:p w14:paraId="36971D2C" w14:textId="77777777" w:rsidR="00D11CC5" w:rsidRPr="002D46E5" w:rsidRDefault="00D11CC5">
            <w:pPr>
              <w:pStyle w:val="af6"/>
              <w:spacing w:line="360" w:lineRule="auto"/>
              <w:jc w:val="center"/>
              <w:rPr>
                <w:rFonts w:hAnsi="宋体" w:cs="Courier New"/>
                <w:sz w:val="24"/>
              </w:rPr>
            </w:pPr>
          </w:p>
        </w:tc>
        <w:tc>
          <w:tcPr>
            <w:tcW w:w="1384" w:type="dxa"/>
            <w:vAlign w:val="center"/>
          </w:tcPr>
          <w:p w14:paraId="5E46F547" w14:textId="77777777" w:rsidR="00D11CC5" w:rsidRPr="002D46E5" w:rsidRDefault="00D11CC5">
            <w:pPr>
              <w:pStyle w:val="af6"/>
              <w:spacing w:line="360" w:lineRule="auto"/>
              <w:jc w:val="center"/>
              <w:rPr>
                <w:rFonts w:hAnsi="宋体" w:cs="Courier New"/>
                <w:sz w:val="24"/>
              </w:rPr>
            </w:pPr>
          </w:p>
        </w:tc>
        <w:tc>
          <w:tcPr>
            <w:tcW w:w="1701" w:type="dxa"/>
            <w:vAlign w:val="center"/>
          </w:tcPr>
          <w:p w14:paraId="633C8BE4" w14:textId="77777777" w:rsidR="00D11CC5" w:rsidRPr="002D46E5" w:rsidRDefault="00D11CC5">
            <w:pPr>
              <w:pStyle w:val="af6"/>
              <w:spacing w:line="360" w:lineRule="auto"/>
              <w:jc w:val="center"/>
              <w:rPr>
                <w:rFonts w:hAnsi="宋体" w:cs="Courier New"/>
                <w:sz w:val="24"/>
              </w:rPr>
            </w:pPr>
          </w:p>
        </w:tc>
        <w:tc>
          <w:tcPr>
            <w:tcW w:w="1842" w:type="dxa"/>
            <w:vAlign w:val="center"/>
          </w:tcPr>
          <w:p w14:paraId="24CFA7A2" w14:textId="77777777" w:rsidR="00D11CC5" w:rsidRPr="002D46E5" w:rsidRDefault="00D11CC5">
            <w:pPr>
              <w:pStyle w:val="af6"/>
              <w:spacing w:line="360" w:lineRule="auto"/>
              <w:jc w:val="center"/>
              <w:rPr>
                <w:rFonts w:hAnsi="宋体" w:cs="Courier New"/>
                <w:sz w:val="24"/>
              </w:rPr>
            </w:pPr>
          </w:p>
        </w:tc>
        <w:tc>
          <w:tcPr>
            <w:tcW w:w="1311" w:type="dxa"/>
            <w:vAlign w:val="center"/>
          </w:tcPr>
          <w:p w14:paraId="4D5ECAB7" w14:textId="77777777" w:rsidR="00D11CC5" w:rsidRPr="002D46E5" w:rsidRDefault="00D11CC5">
            <w:pPr>
              <w:pStyle w:val="af6"/>
              <w:spacing w:line="360" w:lineRule="auto"/>
              <w:jc w:val="center"/>
              <w:rPr>
                <w:rFonts w:hAnsi="宋体" w:cs="Courier New"/>
                <w:sz w:val="24"/>
              </w:rPr>
            </w:pPr>
          </w:p>
        </w:tc>
        <w:tc>
          <w:tcPr>
            <w:tcW w:w="851" w:type="dxa"/>
            <w:vAlign w:val="center"/>
          </w:tcPr>
          <w:p w14:paraId="4893B8A7" w14:textId="77777777" w:rsidR="00D11CC5" w:rsidRPr="002D46E5" w:rsidRDefault="00D11CC5">
            <w:pPr>
              <w:pStyle w:val="af6"/>
              <w:spacing w:line="360" w:lineRule="auto"/>
              <w:jc w:val="center"/>
              <w:rPr>
                <w:rFonts w:hAnsi="宋体" w:cs="Courier New"/>
                <w:sz w:val="24"/>
              </w:rPr>
            </w:pPr>
          </w:p>
        </w:tc>
      </w:tr>
      <w:tr w:rsidR="00F41038" w:rsidRPr="002D46E5" w14:paraId="25C7B18A" w14:textId="77777777">
        <w:trPr>
          <w:trHeight w:val="521"/>
          <w:jc w:val="center"/>
        </w:trPr>
        <w:tc>
          <w:tcPr>
            <w:tcW w:w="851" w:type="dxa"/>
            <w:vAlign w:val="center"/>
          </w:tcPr>
          <w:p w14:paraId="6C2C6B6B" w14:textId="77777777" w:rsidR="00D11CC5" w:rsidRPr="002D46E5" w:rsidRDefault="00D11CC5">
            <w:pPr>
              <w:pStyle w:val="af6"/>
              <w:spacing w:line="360" w:lineRule="auto"/>
              <w:jc w:val="center"/>
              <w:rPr>
                <w:rFonts w:hAnsi="宋体" w:cs="Courier New"/>
                <w:sz w:val="24"/>
              </w:rPr>
            </w:pPr>
          </w:p>
        </w:tc>
        <w:tc>
          <w:tcPr>
            <w:tcW w:w="1701" w:type="dxa"/>
            <w:vAlign w:val="center"/>
          </w:tcPr>
          <w:p w14:paraId="7F21E167" w14:textId="77777777" w:rsidR="00D11CC5" w:rsidRPr="002D46E5" w:rsidRDefault="00D11CC5">
            <w:pPr>
              <w:pStyle w:val="af6"/>
              <w:spacing w:line="360" w:lineRule="auto"/>
              <w:jc w:val="center"/>
              <w:rPr>
                <w:rFonts w:hAnsi="宋体" w:cs="Courier New"/>
                <w:sz w:val="24"/>
              </w:rPr>
            </w:pPr>
          </w:p>
        </w:tc>
        <w:tc>
          <w:tcPr>
            <w:tcW w:w="1384" w:type="dxa"/>
            <w:vAlign w:val="center"/>
          </w:tcPr>
          <w:p w14:paraId="51D11E3C" w14:textId="77777777" w:rsidR="00D11CC5" w:rsidRPr="002D46E5" w:rsidRDefault="00D11CC5">
            <w:pPr>
              <w:pStyle w:val="af6"/>
              <w:spacing w:line="360" w:lineRule="auto"/>
              <w:jc w:val="center"/>
              <w:rPr>
                <w:rFonts w:hAnsi="宋体" w:cs="Courier New"/>
                <w:sz w:val="24"/>
              </w:rPr>
            </w:pPr>
          </w:p>
        </w:tc>
        <w:tc>
          <w:tcPr>
            <w:tcW w:w="1701" w:type="dxa"/>
            <w:vAlign w:val="center"/>
          </w:tcPr>
          <w:p w14:paraId="5E81BA56" w14:textId="77777777" w:rsidR="00D11CC5" w:rsidRPr="002D46E5" w:rsidRDefault="00D11CC5">
            <w:pPr>
              <w:pStyle w:val="af6"/>
              <w:spacing w:line="360" w:lineRule="auto"/>
              <w:jc w:val="center"/>
              <w:rPr>
                <w:rFonts w:hAnsi="宋体" w:cs="Courier New"/>
                <w:sz w:val="24"/>
              </w:rPr>
            </w:pPr>
          </w:p>
        </w:tc>
        <w:tc>
          <w:tcPr>
            <w:tcW w:w="1842" w:type="dxa"/>
            <w:vAlign w:val="center"/>
          </w:tcPr>
          <w:p w14:paraId="31D66D94" w14:textId="77777777" w:rsidR="00D11CC5" w:rsidRPr="002D46E5" w:rsidRDefault="00D11CC5">
            <w:pPr>
              <w:pStyle w:val="af6"/>
              <w:spacing w:line="360" w:lineRule="auto"/>
              <w:jc w:val="center"/>
              <w:rPr>
                <w:rFonts w:hAnsi="宋体" w:cs="Courier New"/>
                <w:sz w:val="24"/>
              </w:rPr>
            </w:pPr>
          </w:p>
        </w:tc>
        <w:tc>
          <w:tcPr>
            <w:tcW w:w="1311" w:type="dxa"/>
            <w:vAlign w:val="center"/>
          </w:tcPr>
          <w:p w14:paraId="0A3695AB" w14:textId="77777777" w:rsidR="00D11CC5" w:rsidRPr="002D46E5" w:rsidRDefault="00D11CC5">
            <w:pPr>
              <w:pStyle w:val="af6"/>
              <w:spacing w:line="360" w:lineRule="auto"/>
              <w:jc w:val="center"/>
              <w:rPr>
                <w:rFonts w:hAnsi="宋体" w:cs="Courier New"/>
                <w:sz w:val="24"/>
              </w:rPr>
            </w:pPr>
          </w:p>
        </w:tc>
        <w:tc>
          <w:tcPr>
            <w:tcW w:w="851" w:type="dxa"/>
            <w:vAlign w:val="center"/>
          </w:tcPr>
          <w:p w14:paraId="6B187EDC" w14:textId="77777777" w:rsidR="00D11CC5" w:rsidRPr="002D46E5" w:rsidRDefault="00D11CC5">
            <w:pPr>
              <w:pStyle w:val="af6"/>
              <w:spacing w:line="360" w:lineRule="auto"/>
              <w:jc w:val="center"/>
              <w:rPr>
                <w:rFonts w:hAnsi="宋体" w:cs="Courier New"/>
                <w:sz w:val="24"/>
              </w:rPr>
            </w:pPr>
          </w:p>
        </w:tc>
      </w:tr>
      <w:tr w:rsidR="00F41038" w:rsidRPr="002D46E5" w14:paraId="1119BB54" w14:textId="77777777">
        <w:trPr>
          <w:trHeight w:val="521"/>
          <w:jc w:val="center"/>
        </w:trPr>
        <w:tc>
          <w:tcPr>
            <w:tcW w:w="851" w:type="dxa"/>
            <w:vAlign w:val="center"/>
          </w:tcPr>
          <w:p w14:paraId="78F2B918" w14:textId="77777777" w:rsidR="00D11CC5" w:rsidRPr="002D46E5" w:rsidRDefault="00D11CC5">
            <w:pPr>
              <w:pStyle w:val="af6"/>
              <w:spacing w:line="360" w:lineRule="auto"/>
              <w:jc w:val="center"/>
              <w:rPr>
                <w:rFonts w:hAnsi="宋体" w:cs="Courier New"/>
                <w:sz w:val="24"/>
              </w:rPr>
            </w:pPr>
          </w:p>
        </w:tc>
        <w:tc>
          <w:tcPr>
            <w:tcW w:w="1701" w:type="dxa"/>
            <w:vAlign w:val="center"/>
          </w:tcPr>
          <w:p w14:paraId="12B3D63E" w14:textId="77777777" w:rsidR="00D11CC5" w:rsidRPr="002D46E5" w:rsidRDefault="00D11CC5">
            <w:pPr>
              <w:pStyle w:val="af6"/>
              <w:spacing w:line="360" w:lineRule="auto"/>
              <w:jc w:val="center"/>
              <w:rPr>
                <w:rFonts w:hAnsi="宋体" w:cs="Courier New"/>
                <w:sz w:val="24"/>
              </w:rPr>
            </w:pPr>
          </w:p>
        </w:tc>
        <w:tc>
          <w:tcPr>
            <w:tcW w:w="1384" w:type="dxa"/>
            <w:vAlign w:val="center"/>
          </w:tcPr>
          <w:p w14:paraId="182EBA34" w14:textId="77777777" w:rsidR="00D11CC5" w:rsidRPr="002D46E5" w:rsidRDefault="00D11CC5">
            <w:pPr>
              <w:pStyle w:val="af6"/>
              <w:spacing w:line="360" w:lineRule="auto"/>
              <w:jc w:val="center"/>
              <w:rPr>
                <w:rFonts w:hAnsi="宋体" w:cs="Courier New"/>
                <w:sz w:val="24"/>
              </w:rPr>
            </w:pPr>
          </w:p>
        </w:tc>
        <w:tc>
          <w:tcPr>
            <w:tcW w:w="1701" w:type="dxa"/>
            <w:vAlign w:val="center"/>
          </w:tcPr>
          <w:p w14:paraId="53AA20C6" w14:textId="77777777" w:rsidR="00D11CC5" w:rsidRPr="002D46E5" w:rsidRDefault="00D11CC5">
            <w:pPr>
              <w:pStyle w:val="af6"/>
              <w:spacing w:line="360" w:lineRule="auto"/>
              <w:jc w:val="center"/>
              <w:rPr>
                <w:rFonts w:hAnsi="宋体" w:cs="Courier New"/>
                <w:sz w:val="24"/>
              </w:rPr>
            </w:pPr>
          </w:p>
        </w:tc>
        <w:tc>
          <w:tcPr>
            <w:tcW w:w="1842" w:type="dxa"/>
            <w:vAlign w:val="center"/>
          </w:tcPr>
          <w:p w14:paraId="40B83B80" w14:textId="77777777" w:rsidR="00D11CC5" w:rsidRPr="002D46E5" w:rsidRDefault="00D11CC5">
            <w:pPr>
              <w:pStyle w:val="af6"/>
              <w:spacing w:line="360" w:lineRule="auto"/>
              <w:jc w:val="center"/>
              <w:rPr>
                <w:rFonts w:hAnsi="宋体" w:cs="Courier New"/>
                <w:sz w:val="24"/>
              </w:rPr>
            </w:pPr>
          </w:p>
        </w:tc>
        <w:tc>
          <w:tcPr>
            <w:tcW w:w="1311" w:type="dxa"/>
            <w:vAlign w:val="center"/>
          </w:tcPr>
          <w:p w14:paraId="76CF62BB" w14:textId="77777777" w:rsidR="00D11CC5" w:rsidRPr="002D46E5" w:rsidRDefault="00D11CC5">
            <w:pPr>
              <w:pStyle w:val="af6"/>
              <w:spacing w:line="360" w:lineRule="auto"/>
              <w:jc w:val="center"/>
              <w:rPr>
                <w:rFonts w:hAnsi="宋体" w:cs="Courier New"/>
                <w:sz w:val="24"/>
              </w:rPr>
            </w:pPr>
          </w:p>
        </w:tc>
        <w:tc>
          <w:tcPr>
            <w:tcW w:w="851" w:type="dxa"/>
            <w:vAlign w:val="center"/>
          </w:tcPr>
          <w:p w14:paraId="0D0B99D8" w14:textId="77777777" w:rsidR="00D11CC5" w:rsidRPr="002D46E5" w:rsidRDefault="00D11CC5">
            <w:pPr>
              <w:pStyle w:val="af6"/>
              <w:spacing w:line="360" w:lineRule="auto"/>
              <w:jc w:val="center"/>
              <w:rPr>
                <w:rFonts w:hAnsi="宋体" w:cs="Courier New"/>
                <w:sz w:val="24"/>
              </w:rPr>
            </w:pPr>
          </w:p>
        </w:tc>
      </w:tr>
      <w:tr w:rsidR="00F41038" w:rsidRPr="002D46E5" w14:paraId="6B6BEF68" w14:textId="77777777">
        <w:trPr>
          <w:trHeight w:val="522"/>
          <w:jc w:val="center"/>
        </w:trPr>
        <w:tc>
          <w:tcPr>
            <w:tcW w:w="851" w:type="dxa"/>
            <w:vAlign w:val="center"/>
          </w:tcPr>
          <w:p w14:paraId="23344069" w14:textId="77777777" w:rsidR="00D11CC5" w:rsidRPr="002D46E5" w:rsidRDefault="00D11CC5">
            <w:pPr>
              <w:pStyle w:val="af6"/>
              <w:spacing w:line="360" w:lineRule="auto"/>
              <w:jc w:val="center"/>
              <w:rPr>
                <w:rFonts w:hAnsi="宋体" w:cs="Courier New"/>
                <w:sz w:val="24"/>
              </w:rPr>
            </w:pPr>
          </w:p>
        </w:tc>
        <w:tc>
          <w:tcPr>
            <w:tcW w:w="1701" w:type="dxa"/>
            <w:vAlign w:val="center"/>
          </w:tcPr>
          <w:p w14:paraId="2697CD25" w14:textId="77777777" w:rsidR="00D11CC5" w:rsidRPr="002D46E5" w:rsidRDefault="00D11CC5">
            <w:pPr>
              <w:pStyle w:val="af6"/>
              <w:spacing w:line="360" w:lineRule="auto"/>
              <w:jc w:val="center"/>
              <w:rPr>
                <w:rFonts w:hAnsi="宋体" w:cs="Courier New"/>
                <w:sz w:val="24"/>
              </w:rPr>
            </w:pPr>
          </w:p>
        </w:tc>
        <w:tc>
          <w:tcPr>
            <w:tcW w:w="1384" w:type="dxa"/>
            <w:vAlign w:val="center"/>
          </w:tcPr>
          <w:p w14:paraId="28A5C57B" w14:textId="77777777" w:rsidR="00D11CC5" w:rsidRPr="002D46E5" w:rsidRDefault="00D11CC5">
            <w:pPr>
              <w:pStyle w:val="af6"/>
              <w:spacing w:line="360" w:lineRule="auto"/>
              <w:jc w:val="center"/>
              <w:rPr>
                <w:rFonts w:hAnsi="宋体" w:cs="Courier New"/>
                <w:sz w:val="24"/>
              </w:rPr>
            </w:pPr>
          </w:p>
        </w:tc>
        <w:tc>
          <w:tcPr>
            <w:tcW w:w="1701" w:type="dxa"/>
            <w:vAlign w:val="center"/>
          </w:tcPr>
          <w:p w14:paraId="7A95CCA2" w14:textId="77777777" w:rsidR="00D11CC5" w:rsidRPr="002D46E5" w:rsidRDefault="00D11CC5">
            <w:pPr>
              <w:pStyle w:val="af6"/>
              <w:spacing w:line="360" w:lineRule="auto"/>
              <w:jc w:val="center"/>
              <w:rPr>
                <w:rFonts w:hAnsi="宋体" w:cs="Courier New"/>
                <w:sz w:val="24"/>
              </w:rPr>
            </w:pPr>
          </w:p>
        </w:tc>
        <w:tc>
          <w:tcPr>
            <w:tcW w:w="1842" w:type="dxa"/>
            <w:vAlign w:val="center"/>
          </w:tcPr>
          <w:p w14:paraId="5FD85198" w14:textId="77777777" w:rsidR="00D11CC5" w:rsidRPr="002D46E5" w:rsidRDefault="00D11CC5">
            <w:pPr>
              <w:pStyle w:val="af6"/>
              <w:spacing w:line="360" w:lineRule="auto"/>
              <w:jc w:val="center"/>
              <w:rPr>
                <w:rFonts w:hAnsi="宋体" w:cs="Courier New"/>
                <w:sz w:val="24"/>
              </w:rPr>
            </w:pPr>
          </w:p>
        </w:tc>
        <w:tc>
          <w:tcPr>
            <w:tcW w:w="1311" w:type="dxa"/>
            <w:vAlign w:val="center"/>
          </w:tcPr>
          <w:p w14:paraId="08BF200B" w14:textId="77777777" w:rsidR="00D11CC5" w:rsidRPr="002D46E5" w:rsidRDefault="00D11CC5">
            <w:pPr>
              <w:pStyle w:val="af6"/>
              <w:spacing w:line="360" w:lineRule="auto"/>
              <w:jc w:val="center"/>
              <w:rPr>
                <w:rFonts w:hAnsi="宋体" w:cs="Courier New"/>
                <w:sz w:val="24"/>
              </w:rPr>
            </w:pPr>
          </w:p>
        </w:tc>
        <w:tc>
          <w:tcPr>
            <w:tcW w:w="851" w:type="dxa"/>
            <w:vAlign w:val="center"/>
          </w:tcPr>
          <w:p w14:paraId="273D0816" w14:textId="77777777" w:rsidR="00D11CC5" w:rsidRPr="002D46E5" w:rsidRDefault="00D11CC5">
            <w:pPr>
              <w:pStyle w:val="af6"/>
              <w:spacing w:line="360" w:lineRule="auto"/>
              <w:jc w:val="center"/>
              <w:rPr>
                <w:rFonts w:hAnsi="宋体" w:cs="Courier New"/>
                <w:sz w:val="24"/>
              </w:rPr>
            </w:pPr>
          </w:p>
        </w:tc>
      </w:tr>
      <w:tr w:rsidR="00F41038" w:rsidRPr="002D46E5" w14:paraId="077906BD" w14:textId="77777777">
        <w:trPr>
          <w:trHeight w:val="521"/>
          <w:jc w:val="center"/>
        </w:trPr>
        <w:tc>
          <w:tcPr>
            <w:tcW w:w="851" w:type="dxa"/>
            <w:vAlign w:val="center"/>
          </w:tcPr>
          <w:p w14:paraId="26CC6A8F" w14:textId="77777777" w:rsidR="00D11CC5" w:rsidRPr="002D46E5" w:rsidRDefault="00D11CC5">
            <w:pPr>
              <w:pStyle w:val="af6"/>
              <w:spacing w:line="360" w:lineRule="auto"/>
              <w:jc w:val="center"/>
              <w:rPr>
                <w:rFonts w:hAnsi="宋体" w:cs="Courier New"/>
                <w:sz w:val="24"/>
              </w:rPr>
            </w:pPr>
          </w:p>
        </w:tc>
        <w:tc>
          <w:tcPr>
            <w:tcW w:w="1701" w:type="dxa"/>
            <w:vAlign w:val="center"/>
          </w:tcPr>
          <w:p w14:paraId="0B20BA82" w14:textId="77777777" w:rsidR="00D11CC5" w:rsidRPr="002D46E5" w:rsidRDefault="00D11CC5">
            <w:pPr>
              <w:pStyle w:val="af6"/>
              <w:spacing w:line="360" w:lineRule="auto"/>
              <w:jc w:val="center"/>
              <w:rPr>
                <w:rFonts w:hAnsi="宋体" w:cs="Courier New"/>
                <w:sz w:val="24"/>
              </w:rPr>
            </w:pPr>
          </w:p>
        </w:tc>
        <w:tc>
          <w:tcPr>
            <w:tcW w:w="1384" w:type="dxa"/>
            <w:vAlign w:val="center"/>
          </w:tcPr>
          <w:p w14:paraId="019FB671" w14:textId="77777777" w:rsidR="00D11CC5" w:rsidRPr="002D46E5" w:rsidRDefault="00D11CC5">
            <w:pPr>
              <w:pStyle w:val="af6"/>
              <w:spacing w:line="360" w:lineRule="auto"/>
              <w:jc w:val="center"/>
              <w:rPr>
                <w:rFonts w:hAnsi="宋体" w:cs="Courier New"/>
                <w:sz w:val="24"/>
              </w:rPr>
            </w:pPr>
          </w:p>
        </w:tc>
        <w:tc>
          <w:tcPr>
            <w:tcW w:w="1701" w:type="dxa"/>
            <w:vAlign w:val="center"/>
          </w:tcPr>
          <w:p w14:paraId="6726BCC7" w14:textId="77777777" w:rsidR="00D11CC5" w:rsidRPr="002D46E5" w:rsidRDefault="00D11CC5">
            <w:pPr>
              <w:pStyle w:val="af6"/>
              <w:spacing w:line="360" w:lineRule="auto"/>
              <w:jc w:val="center"/>
              <w:rPr>
                <w:rFonts w:hAnsi="宋体" w:cs="Courier New"/>
                <w:sz w:val="24"/>
              </w:rPr>
            </w:pPr>
          </w:p>
        </w:tc>
        <w:tc>
          <w:tcPr>
            <w:tcW w:w="1842" w:type="dxa"/>
            <w:vAlign w:val="center"/>
          </w:tcPr>
          <w:p w14:paraId="5425132E" w14:textId="77777777" w:rsidR="00D11CC5" w:rsidRPr="002D46E5" w:rsidRDefault="00D11CC5">
            <w:pPr>
              <w:pStyle w:val="af6"/>
              <w:spacing w:line="360" w:lineRule="auto"/>
              <w:jc w:val="center"/>
              <w:rPr>
                <w:rFonts w:hAnsi="宋体" w:cs="Courier New"/>
                <w:sz w:val="24"/>
              </w:rPr>
            </w:pPr>
          </w:p>
        </w:tc>
        <w:tc>
          <w:tcPr>
            <w:tcW w:w="1311" w:type="dxa"/>
            <w:vAlign w:val="center"/>
          </w:tcPr>
          <w:p w14:paraId="2D5DBECD" w14:textId="77777777" w:rsidR="00D11CC5" w:rsidRPr="002D46E5" w:rsidRDefault="00D11CC5">
            <w:pPr>
              <w:pStyle w:val="af6"/>
              <w:spacing w:line="360" w:lineRule="auto"/>
              <w:jc w:val="center"/>
              <w:rPr>
                <w:rFonts w:hAnsi="宋体" w:cs="Courier New"/>
                <w:sz w:val="24"/>
              </w:rPr>
            </w:pPr>
          </w:p>
        </w:tc>
        <w:tc>
          <w:tcPr>
            <w:tcW w:w="851" w:type="dxa"/>
            <w:vAlign w:val="center"/>
          </w:tcPr>
          <w:p w14:paraId="006D9851" w14:textId="77777777" w:rsidR="00D11CC5" w:rsidRPr="002D46E5" w:rsidRDefault="00D11CC5">
            <w:pPr>
              <w:pStyle w:val="af6"/>
              <w:spacing w:line="360" w:lineRule="auto"/>
              <w:jc w:val="center"/>
              <w:rPr>
                <w:rFonts w:hAnsi="宋体" w:cs="Courier New"/>
                <w:sz w:val="24"/>
              </w:rPr>
            </w:pPr>
          </w:p>
        </w:tc>
      </w:tr>
      <w:tr w:rsidR="00F41038" w:rsidRPr="002D46E5" w14:paraId="363F49FF" w14:textId="77777777">
        <w:trPr>
          <w:trHeight w:val="521"/>
          <w:jc w:val="center"/>
        </w:trPr>
        <w:tc>
          <w:tcPr>
            <w:tcW w:w="851" w:type="dxa"/>
            <w:vAlign w:val="center"/>
          </w:tcPr>
          <w:p w14:paraId="490433B0" w14:textId="77777777" w:rsidR="00D11CC5" w:rsidRPr="002D46E5" w:rsidRDefault="00D11CC5">
            <w:pPr>
              <w:pStyle w:val="af6"/>
              <w:spacing w:line="360" w:lineRule="auto"/>
              <w:jc w:val="center"/>
              <w:rPr>
                <w:rFonts w:hAnsi="宋体" w:cs="Courier New"/>
                <w:sz w:val="24"/>
              </w:rPr>
            </w:pPr>
          </w:p>
        </w:tc>
        <w:tc>
          <w:tcPr>
            <w:tcW w:w="1701" w:type="dxa"/>
            <w:vAlign w:val="center"/>
          </w:tcPr>
          <w:p w14:paraId="413FC0AA" w14:textId="77777777" w:rsidR="00D11CC5" w:rsidRPr="002D46E5" w:rsidRDefault="00D11CC5">
            <w:pPr>
              <w:pStyle w:val="af6"/>
              <w:spacing w:line="360" w:lineRule="auto"/>
              <w:jc w:val="center"/>
              <w:rPr>
                <w:rFonts w:hAnsi="宋体" w:cs="Courier New"/>
                <w:sz w:val="24"/>
              </w:rPr>
            </w:pPr>
          </w:p>
        </w:tc>
        <w:tc>
          <w:tcPr>
            <w:tcW w:w="1384" w:type="dxa"/>
            <w:vAlign w:val="center"/>
          </w:tcPr>
          <w:p w14:paraId="45CF141F" w14:textId="77777777" w:rsidR="00D11CC5" w:rsidRPr="002D46E5" w:rsidRDefault="00D11CC5">
            <w:pPr>
              <w:pStyle w:val="af6"/>
              <w:spacing w:line="360" w:lineRule="auto"/>
              <w:jc w:val="center"/>
              <w:rPr>
                <w:rFonts w:hAnsi="宋体" w:cs="Courier New"/>
                <w:sz w:val="24"/>
              </w:rPr>
            </w:pPr>
          </w:p>
        </w:tc>
        <w:tc>
          <w:tcPr>
            <w:tcW w:w="1701" w:type="dxa"/>
            <w:vAlign w:val="center"/>
          </w:tcPr>
          <w:p w14:paraId="3443C55A" w14:textId="77777777" w:rsidR="00D11CC5" w:rsidRPr="002D46E5" w:rsidRDefault="00D11CC5">
            <w:pPr>
              <w:pStyle w:val="af6"/>
              <w:spacing w:line="360" w:lineRule="auto"/>
              <w:jc w:val="center"/>
              <w:rPr>
                <w:rFonts w:hAnsi="宋体" w:cs="Courier New"/>
                <w:sz w:val="24"/>
              </w:rPr>
            </w:pPr>
          </w:p>
        </w:tc>
        <w:tc>
          <w:tcPr>
            <w:tcW w:w="1842" w:type="dxa"/>
            <w:vAlign w:val="center"/>
          </w:tcPr>
          <w:p w14:paraId="26F6CA3D" w14:textId="77777777" w:rsidR="00D11CC5" w:rsidRPr="002D46E5" w:rsidRDefault="00D11CC5">
            <w:pPr>
              <w:pStyle w:val="af6"/>
              <w:spacing w:line="360" w:lineRule="auto"/>
              <w:jc w:val="center"/>
              <w:rPr>
                <w:rFonts w:hAnsi="宋体" w:cs="Courier New"/>
                <w:sz w:val="24"/>
              </w:rPr>
            </w:pPr>
          </w:p>
        </w:tc>
        <w:tc>
          <w:tcPr>
            <w:tcW w:w="1311" w:type="dxa"/>
            <w:vAlign w:val="center"/>
          </w:tcPr>
          <w:p w14:paraId="64B95702" w14:textId="77777777" w:rsidR="00D11CC5" w:rsidRPr="002D46E5" w:rsidRDefault="00D11CC5">
            <w:pPr>
              <w:pStyle w:val="af6"/>
              <w:spacing w:line="360" w:lineRule="auto"/>
              <w:jc w:val="center"/>
              <w:rPr>
                <w:rFonts w:hAnsi="宋体" w:cs="Courier New"/>
                <w:sz w:val="24"/>
              </w:rPr>
            </w:pPr>
          </w:p>
        </w:tc>
        <w:tc>
          <w:tcPr>
            <w:tcW w:w="851" w:type="dxa"/>
            <w:vAlign w:val="center"/>
          </w:tcPr>
          <w:p w14:paraId="354BC131" w14:textId="77777777" w:rsidR="00D11CC5" w:rsidRPr="002D46E5" w:rsidRDefault="00D11CC5">
            <w:pPr>
              <w:pStyle w:val="af6"/>
              <w:spacing w:line="360" w:lineRule="auto"/>
              <w:jc w:val="center"/>
              <w:rPr>
                <w:rFonts w:hAnsi="宋体" w:cs="Courier New"/>
                <w:sz w:val="24"/>
              </w:rPr>
            </w:pPr>
          </w:p>
        </w:tc>
      </w:tr>
      <w:tr w:rsidR="00F41038" w:rsidRPr="002D46E5" w14:paraId="42B9F21A" w14:textId="77777777">
        <w:trPr>
          <w:trHeight w:val="522"/>
          <w:jc w:val="center"/>
        </w:trPr>
        <w:tc>
          <w:tcPr>
            <w:tcW w:w="851" w:type="dxa"/>
            <w:tcBorders>
              <w:bottom w:val="single" w:sz="12" w:space="0" w:color="auto"/>
            </w:tcBorders>
            <w:vAlign w:val="center"/>
          </w:tcPr>
          <w:p w14:paraId="35068345" w14:textId="77777777" w:rsidR="00D11CC5" w:rsidRPr="002D46E5" w:rsidRDefault="00D11CC5">
            <w:pPr>
              <w:pStyle w:val="af6"/>
              <w:spacing w:line="360" w:lineRule="auto"/>
              <w:jc w:val="center"/>
              <w:rPr>
                <w:rFonts w:hAnsi="宋体" w:cs="Courier New"/>
                <w:sz w:val="24"/>
              </w:rPr>
            </w:pPr>
          </w:p>
        </w:tc>
        <w:tc>
          <w:tcPr>
            <w:tcW w:w="1701" w:type="dxa"/>
            <w:tcBorders>
              <w:bottom w:val="single" w:sz="12" w:space="0" w:color="auto"/>
            </w:tcBorders>
            <w:vAlign w:val="center"/>
          </w:tcPr>
          <w:p w14:paraId="55E6BA6B" w14:textId="77777777" w:rsidR="00D11CC5" w:rsidRPr="002D46E5" w:rsidRDefault="00D11CC5">
            <w:pPr>
              <w:pStyle w:val="af6"/>
              <w:spacing w:line="360" w:lineRule="auto"/>
              <w:jc w:val="center"/>
              <w:rPr>
                <w:rFonts w:hAnsi="宋体" w:cs="Courier New"/>
                <w:sz w:val="24"/>
              </w:rPr>
            </w:pPr>
          </w:p>
        </w:tc>
        <w:tc>
          <w:tcPr>
            <w:tcW w:w="1384" w:type="dxa"/>
            <w:tcBorders>
              <w:bottom w:val="single" w:sz="12" w:space="0" w:color="auto"/>
            </w:tcBorders>
            <w:vAlign w:val="center"/>
          </w:tcPr>
          <w:p w14:paraId="0F8A783C" w14:textId="77777777" w:rsidR="00D11CC5" w:rsidRPr="002D46E5" w:rsidRDefault="00D11CC5">
            <w:pPr>
              <w:pStyle w:val="af6"/>
              <w:spacing w:line="360" w:lineRule="auto"/>
              <w:jc w:val="center"/>
              <w:rPr>
                <w:rFonts w:hAnsi="宋体" w:cs="Courier New"/>
                <w:sz w:val="24"/>
              </w:rPr>
            </w:pPr>
          </w:p>
        </w:tc>
        <w:tc>
          <w:tcPr>
            <w:tcW w:w="1701" w:type="dxa"/>
            <w:tcBorders>
              <w:bottom w:val="single" w:sz="12" w:space="0" w:color="auto"/>
            </w:tcBorders>
            <w:vAlign w:val="center"/>
          </w:tcPr>
          <w:p w14:paraId="4E3355B6" w14:textId="77777777" w:rsidR="00D11CC5" w:rsidRPr="002D46E5" w:rsidRDefault="00D11CC5">
            <w:pPr>
              <w:pStyle w:val="af6"/>
              <w:spacing w:line="360" w:lineRule="auto"/>
              <w:jc w:val="center"/>
              <w:rPr>
                <w:rFonts w:hAnsi="宋体" w:cs="Courier New"/>
                <w:sz w:val="24"/>
              </w:rPr>
            </w:pPr>
          </w:p>
        </w:tc>
        <w:tc>
          <w:tcPr>
            <w:tcW w:w="1842" w:type="dxa"/>
            <w:tcBorders>
              <w:bottom w:val="single" w:sz="12" w:space="0" w:color="auto"/>
            </w:tcBorders>
            <w:vAlign w:val="center"/>
          </w:tcPr>
          <w:p w14:paraId="226BFEA3" w14:textId="77777777" w:rsidR="00D11CC5" w:rsidRPr="002D46E5" w:rsidRDefault="00D11CC5">
            <w:pPr>
              <w:pStyle w:val="af6"/>
              <w:spacing w:line="360" w:lineRule="auto"/>
              <w:jc w:val="center"/>
              <w:rPr>
                <w:rFonts w:hAnsi="宋体" w:cs="Courier New"/>
                <w:sz w:val="24"/>
              </w:rPr>
            </w:pPr>
          </w:p>
        </w:tc>
        <w:tc>
          <w:tcPr>
            <w:tcW w:w="1311" w:type="dxa"/>
            <w:tcBorders>
              <w:bottom w:val="single" w:sz="12" w:space="0" w:color="auto"/>
            </w:tcBorders>
            <w:vAlign w:val="center"/>
          </w:tcPr>
          <w:p w14:paraId="24146CB0" w14:textId="77777777" w:rsidR="00D11CC5" w:rsidRPr="002D46E5" w:rsidRDefault="00D11CC5">
            <w:pPr>
              <w:pStyle w:val="af6"/>
              <w:spacing w:line="360" w:lineRule="auto"/>
              <w:jc w:val="center"/>
              <w:rPr>
                <w:rFonts w:hAnsi="宋体" w:cs="Courier New"/>
                <w:sz w:val="24"/>
              </w:rPr>
            </w:pPr>
          </w:p>
        </w:tc>
        <w:tc>
          <w:tcPr>
            <w:tcW w:w="851" w:type="dxa"/>
            <w:tcBorders>
              <w:bottom w:val="single" w:sz="12" w:space="0" w:color="auto"/>
            </w:tcBorders>
            <w:vAlign w:val="center"/>
          </w:tcPr>
          <w:p w14:paraId="3E9A5BA1" w14:textId="77777777" w:rsidR="00D11CC5" w:rsidRPr="002D46E5" w:rsidRDefault="00D11CC5">
            <w:pPr>
              <w:pStyle w:val="af6"/>
              <w:spacing w:line="360" w:lineRule="auto"/>
              <w:jc w:val="center"/>
              <w:rPr>
                <w:rFonts w:hAnsi="宋体" w:cs="Courier New"/>
                <w:sz w:val="24"/>
              </w:rPr>
            </w:pPr>
          </w:p>
        </w:tc>
      </w:tr>
    </w:tbl>
    <w:p w14:paraId="72899547" w14:textId="155EF5C7" w:rsidR="00D11CC5" w:rsidRPr="002D46E5" w:rsidRDefault="009F0E38">
      <w:pPr>
        <w:widowControl/>
        <w:spacing w:line="360" w:lineRule="auto"/>
        <w:rPr>
          <w:rFonts w:ascii="宋体" w:hAnsi="宋体" w:cs="宋体"/>
          <w:kern w:val="0"/>
          <w:sz w:val="24"/>
        </w:rPr>
      </w:pPr>
      <w:r w:rsidRPr="002D46E5">
        <w:rPr>
          <w:rFonts w:ascii="宋体" w:hAnsi="宋体" w:cs="宋体" w:hint="eastAsia"/>
          <w:kern w:val="0"/>
          <w:sz w:val="24"/>
        </w:rPr>
        <w:t>注：1.投标人在本表中对招标文件第四</w:t>
      </w:r>
      <w:proofErr w:type="gramStart"/>
      <w:r w:rsidRPr="002D46E5">
        <w:rPr>
          <w:rFonts w:ascii="宋体" w:hAnsi="宋体" w:cs="宋体" w:hint="eastAsia"/>
          <w:kern w:val="0"/>
          <w:sz w:val="24"/>
        </w:rPr>
        <w:t>章项目</w:t>
      </w:r>
      <w:proofErr w:type="gramEnd"/>
      <w:r w:rsidRPr="002D46E5">
        <w:rPr>
          <w:rFonts w:ascii="宋体" w:hAnsi="宋体" w:cs="宋体" w:hint="eastAsia"/>
          <w:kern w:val="0"/>
          <w:sz w:val="24"/>
        </w:rPr>
        <w:t>需求进行应答，在引用招标文件要求的基础上,进行逐条答复、说明或解释。上表中“招标文件条目号”请填写“第四章-（具体条款编号）”，“招标规格”请复制招标文件第四</w:t>
      </w:r>
      <w:proofErr w:type="gramStart"/>
      <w:r w:rsidRPr="002D46E5">
        <w:rPr>
          <w:rFonts w:ascii="宋体" w:hAnsi="宋体" w:cs="宋体" w:hint="eastAsia"/>
          <w:kern w:val="0"/>
          <w:sz w:val="24"/>
        </w:rPr>
        <w:t>章项目</w:t>
      </w:r>
      <w:proofErr w:type="gramEnd"/>
      <w:r w:rsidRPr="002D46E5">
        <w:rPr>
          <w:rFonts w:ascii="宋体" w:hAnsi="宋体" w:cs="宋体" w:hint="eastAsia"/>
          <w:kern w:val="0"/>
          <w:sz w:val="24"/>
        </w:rPr>
        <w:t>需求中相应的条款，“投标规格”请填写对应的回复，“响应/偏离”中根据实际响应情况填写“响应”或“正偏离”或“负偏离”，如有另外需要说明的，可以在“说明”中填写。</w:t>
      </w:r>
    </w:p>
    <w:p w14:paraId="2330A9B9" w14:textId="77777777" w:rsidR="00D11CC5" w:rsidRPr="002D46E5" w:rsidRDefault="009F0E38">
      <w:pPr>
        <w:widowControl/>
        <w:spacing w:line="360" w:lineRule="auto"/>
        <w:rPr>
          <w:rFonts w:ascii="宋体" w:hAnsi="宋体" w:cs="宋体"/>
          <w:kern w:val="0"/>
          <w:sz w:val="24"/>
        </w:rPr>
      </w:pPr>
      <w:r w:rsidRPr="002D46E5">
        <w:rPr>
          <w:rFonts w:ascii="宋体" w:hAnsi="宋体" w:cs="宋体" w:hint="eastAsia"/>
          <w:kern w:val="0"/>
          <w:sz w:val="24"/>
        </w:rPr>
        <w:t>2.投标人的技术偏差必须如实填写，并应对偏差情况做出必要说明。投标人应对故意隐瞒技术偏差的行为承担责任。对招标文件有任何偏离应列明“正偏离”或“负偏离”， 对招标文件无偏离应标明“响应”。</w:t>
      </w:r>
    </w:p>
    <w:p w14:paraId="1CEBEB76" w14:textId="77777777" w:rsidR="00D11CC5" w:rsidRPr="002D46E5" w:rsidRDefault="009F0E38">
      <w:pPr>
        <w:pStyle w:val="af6"/>
        <w:spacing w:line="360" w:lineRule="auto"/>
        <w:rPr>
          <w:rFonts w:hAnsi="宋体"/>
          <w:sz w:val="24"/>
          <w:szCs w:val="24"/>
        </w:rPr>
      </w:pPr>
      <w:r w:rsidRPr="002D46E5">
        <w:rPr>
          <w:rFonts w:hAnsi="宋体" w:cs="宋体" w:hint="eastAsia"/>
          <w:kern w:val="0"/>
          <w:sz w:val="24"/>
        </w:rPr>
        <w:t>3.如此表应答内容与投标文件的技术响应文件不一致的，以技术响应文件为准。</w:t>
      </w:r>
    </w:p>
    <w:p w14:paraId="21B4CBC3" w14:textId="77777777" w:rsidR="00D11CC5" w:rsidRPr="002D46E5" w:rsidRDefault="009F0E38">
      <w:pPr>
        <w:pStyle w:val="af6"/>
        <w:tabs>
          <w:tab w:val="left" w:pos="5580"/>
        </w:tabs>
        <w:spacing w:before="120" w:line="360" w:lineRule="auto"/>
        <w:rPr>
          <w:rFonts w:hAnsi="宋体"/>
          <w:sz w:val="24"/>
        </w:rPr>
      </w:pPr>
      <w:r w:rsidRPr="002D46E5">
        <w:rPr>
          <w:rFonts w:hAnsi="宋体" w:hint="eastAsia"/>
          <w:sz w:val="24"/>
        </w:rPr>
        <w:t>投标人名称（盖章）：</w:t>
      </w:r>
    </w:p>
    <w:p w14:paraId="2FF9ACAA" w14:textId="77777777" w:rsidR="00D11CC5" w:rsidRPr="002D46E5" w:rsidRDefault="009F0E38">
      <w:pPr>
        <w:pStyle w:val="af6"/>
        <w:tabs>
          <w:tab w:val="left" w:pos="5580"/>
        </w:tabs>
        <w:spacing w:before="120" w:line="360" w:lineRule="auto"/>
        <w:rPr>
          <w:rFonts w:hAnsi="宋体"/>
          <w:sz w:val="24"/>
          <w:u w:val="single"/>
        </w:rPr>
      </w:pPr>
      <w:r w:rsidRPr="002D46E5">
        <w:rPr>
          <w:rFonts w:hAnsi="宋体" w:hint="eastAsia"/>
          <w:sz w:val="24"/>
        </w:rPr>
        <w:t>法人授权代表（签字）：</w:t>
      </w:r>
    </w:p>
    <w:p w14:paraId="1861D1C6" w14:textId="77777777" w:rsidR="00D11CC5" w:rsidRPr="002D46E5" w:rsidRDefault="009F0E38">
      <w:pPr>
        <w:pStyle w:val="af6"/>
        <w:tabs>
          <w:tab w:val="left" w:pos="5580"/>
        </w:tabs>
        <w:spacing w:before="120" w:line="360" w:lineRule="auto"/>
        <w:rPr>
          <w:rFonts w:hAnsi="宋体"/>
          <w:sz w:val="18"/>
          <w:szCs w:val="18"/>
        </w:rPr>
      </w:pPr>
      <w:r w:rsidRPr="002D46E5">
        <w:rPr>
          <w:rFonts w:hAnsi="宋体" w:hint="eastAsia"/>
          <w:sz w:val="24"/>
        </w:rPr>
        <w:t>注：此表格经法人授权代表签字方有效。</w:t>
      </w:r>
    </w:p>
    <w:p w14:paraId="0F057FD6" w14:textId="006B95D9" w:rsidR="00D11CC5" w:rsidRPr="002D46E5" w:rsidRDefault="009F0E38" w:rsidP="000B6CF7">
      <w:pPr>
        <w:pStyle w:val="3"/>
      </w:pPr>
      <w:r w:rsidRPr="002D46E5">
        <w:br w:type="page"/>
      </w:r>
      <w:bookmarkStart w:id="104" w:name="_Toc514926459"/>
      <w:bookmarkStart w:id="105" w:name="_Toc497235047"/>
      <w:bookmarkStart w:id="106" w:name="_Toc76986281"/>
      <w:r w:rsidRPr="002D46E5">
        <w:lastRenderedPageBreak/>
        <w:t>6</w:t>
      </w:r>
      <w:r w:rsidRPr="002D46E5">
        <w:rPr>
          <w:rFonts w:hint="eastAsia"/>
        </w:rPr>
        <w:t>.</w:t>
      </w:r>
      <w:r w:rsidRPr="002D46E5">
        <w:t>商务条款偏离表</w:t>
      </w:r>
      <w:bookmarkEnd w:id="104"/>
      <w:bookmarkEnd w:id="105"/>
      <w:bookmarkEnd w:id="106"/>
    </w:p>
    <w:p w14:paraId="6105E79E" w14:textId="31060314" w:rsidR="00D11CC5" w:rsidRPr="002D46E5" w:rsidRDefault="009F0E38" w:rsidP="000B6CF7">
      <w:pPr>
        <w:tabs>
          <w:tab w:val="left" w:pos="1800"/>
          <w:tab w:val="left" w:pos="5580"/>
        </w:tabs>
        <w:spacing w:line="360" w:lineRule="auto"/>
        <w:ind w:firstLineChars="250" w:firstLine="600"/>
        <w:jc w:val="left"/>
        <w:rPr>
          <w:rFonts w:ascii="宋体" w:hAnsi="宋体"/>
          <w:sz w:val="24"/>
        </w:rPr>
      </w:pPr>
      <w:r w:rsidRPr="002D46E5">
        <w:rPr>
          <w:rFonts w:hAnsi="宋体" w:hint="eastAsia"/>
          <w:sz w:val="24"/>
        </w:rPr>
        <w:t>项目名称</w:t>
      </w:r>
      <w:r w:rsidRPr="002D46E5">
        <w:rPr>
          <w:rFonts w:hAnsi="宋体"/>
          <w:sz w:val="24"/>
        </w:rPr>
        <w:t xml:space="preserve">:_____________         </w:t>
      </w:r>
      <w:r w:rsidRPr="002D46E5">
        <w:rPr>
          <w:rFonts w:hAnsi="宋体"/>
          <w:sz w:val="24"/>
        </w:rPr>
        <w:t>项目编号</w:t>
      </w:r>
      <w:r w:rsidRPr="002D46E5">
        <w:rPr>
          <w:rFonts w:hAnsi="宋体"/>
          <w:sz w:val="24"/>
        </w:rPr>
        <w:t xml:space="preserve">:_____________ </w:t>
      </w:r>
      <w:r w:rsidR="000B6CF7" w:rsidRPr="002D46E5">
        <w:rPr>
          <w:rFonts w:hAnsi="宋体"/>
          <w:sz w:val="24"/>
        </w:rPr>
        <w:t xml:space="preserve"> </w:t>
      </w:r>
      <w:r w:rsidR="000B6CF7" w:rsidRPr="002D46E5">
        <w:rPr>
          <w:rFonts w:ascii="宋体" w:hAnsi="宋体" w:hint="eastAsia"/>
          <w:sz w:val="24"/>
        </w:rPr>
        <w:t>包号：</w:t>
      </w:r>
    </w:p>
    <w:tbl>
      <w:tblPr>
        <w:tblW w:w="93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252"/>
        <w:gridCol w:w="2268"/>
        <w:gridCol w:w="992"/>
        <w:gridCol w:w="992"/>
      </w:tblGrid>
      <w:tr w:rsidR="00F41038" w:rsidRPr="002D46E5" w14:paraId="5D981A9D" w14:textId="77777777" w:rsidTr="00DE7D5F">
        <w:trPr>
          <w:trHeight w:val="567"/>
          <w:jc w:val="center"/>
        </w:trPr>
        <w:tc>
          <w:tcPr>
            <w:tcW w:w="851" w:type="dxa"/>
            <w:tcBorders>
              <w:top w:val="single" w:sz="12" w:space="0" w:color="auto"/>
            </w:tcBorders>
            <w:vAlign w:val="center"/>
          </w:tcPr>
          <w:p w14:paraId="3A937F0D" w14:textId="77777777" w:rsidR="00D11CC5" w:rsidRPr="002D46E5" w:rsidRDefault="009F0E38">
            <w:pPr>
              <w:pStyle w:val="16"/>
              <w:spacing w:line="360" w:lineRule="auto"/>
              <w:jc w:val="center"/>
              <w:rPr>
                <w:rFonts w:ascii="宋体" w:hAnsi="宋体"/>
                <w:sz w:val="24"/>
              </w:rPr>
            </w:pPr>
            <w:r w:rsidRPr="002D46E5">
              <w:rPr>
                <w:rFonts w:ascii="宋体" w:hAnsi="宋体" w:hint="eastAsia"/>
                <w:sz w:val="24"/>
              </w:rPr>
              <w:t>序号</w:t>
            </w:r>
          </w:p>
        </w:tc>
        <w:tc>
          <w:tcPr>
            <w:tcW w:w="1985" w:type="dxa"/>
            <w:tcBorders>
              <w:top w:val="single" w:sz="12" w:space="0" w:color="auto"/>
            </w:tcBorders>
            <w:vAlign w:val="center"/>
          </w:tcPr>
          <w:p w14:paraId="477DE9B8" w14:textId="77777777" w:rsidR="00D11CC5" w:rsidRPr="002D46E5" w:rsidRDefault="009F0E38">
            <w:pPr>
              <w:pStyle w:val="16"/>
              <w:spacing w:line="360" w:lineRule="auto"/>
              <w:jc w:val="center"/>
              <w:rPr>
                <w:rFonts w:ascii="宋体" w:hAnsi="宋体"/>
                <w:sz w:val="24"/>
              </w:rPr>
            </w:pPr>
            <w:r w:rsidRPr="002D46E5">
              <w:rPr>
                <w:rFonts w:ascii="宋体" w:hAnsi="宋体" w:hint="eastAsia"/>
                <w:sz w:val="24"/>
              </w:rPr>
              <w:t>招标文件条目号</w:t>
            </w:r>
          </w:p>
        </w:tc>
        <w:tc>
          <w:tcPr>
            <w:tcW w:w="2252" w:type="dxa"/>
            <w:tcBorders>
              <w:top w:val="single" w:sz="12" w:space="0" w:color="auto"/>
            </w:tcBorders>
            <w:vAlign w:val="center"/>
          </w:tcPr>
          <w:p w14:paraId="447C0312" w14:textId="77777777" w:rsidR="00D11CC5" w:rsidRPr="002D46E5" w:rsidRDefault="009F0E38">
            <w:pPr>
              <w:pStyle w:val="16"/>
              <w:spacing w:line="360" w:lineRule="auto"/>
              <w:jc w:val="center"/>
              <w:rPr>
                <w:rFonts w:ascii="宋体" w:hAnsi="宋体"/>
                <w:sz w:val="24"/>
              </w:rPr>
            </w:pPr>
            <w:r w:rsidRPr="002D46E5">
              <w:rPr>
                <w:rFonts w:ascii="宋体" w:hAnsi="宋体" w:hint="eastAsia"/>
                <w:sz w:val="24"/>
              </w:rPr>
              <w:t>招标文件商务条款</w:t>
            </w:r>
          </w:p>
        </w:tc>
        <w:tc>
          <w:tcPr>
            <w:tcW w:w="2268" w:type="dxa"/>
            <w:tcBorders>
              <w:top w:val="single" w:sz="12" w:space="0" w:color="auto"/>
            </w:tcBorders>
            <w:vAlign w:val="center"/>
          </w:tcPr>
          <w:p w14:paraId="648EB176" w14:textId="77777777" w:rsidR="00D11CC5" w:rsidRPr="002D46E5" w:rsidRDefault="009F0E38">
            <w:pPr>
              <w:pStyle w:val="16"/>
              <w:spacing w:line="360" w:lineRule="auto"/>
              <w:jc w:val="center"/>
              <w:rPr>
                <w:rFonts w:ascii="宋体" w:hAnsi="宋体"/>
                <w:sz w:val="24"/>
              </w:rPr>
            </w:pPr>
            <w:r w:rsidRPr="002D46E5">
              <w:rPr>
                <w:rFonts w:ascii="宋体" w:hAnsi="宋体" w:hint="eastAsia"/>
                <w:sz w:val="24"/>
              </w:rPr>
              <w:t>投标文件商务条款</w:t>
            </w:r>
          </w:p>
        </w:tc>
        <w:tc>
          <w:tcPr>
            <w:tcW w:w="992" w:type="dxa"/>
            <w:tcBorders>
              <w:top w:val="single" w:sz="12" w:space="0" w:color="auto"/>
            </w:tcBorders>
            <w:vAlign w:val="center"/>
          </w:tcPr>
          <w:p w14:paraId="513AF999" w14:textId="77777777" w:rsidR="00D11CC5" w:rsidRPr="002D46E5" w:rsidRDefault="009F0E38">
            <w:pPr>
              <w:pStyle w:val="16"/>
              <w:spacing w:line="360" w:lineRule="auto"/>
              <w:jc w:val="center"/>
              <w:rPr>
                <w:rFonts w:ascii="宋体" w:hAnsi="宋体"/>
                <w:sz w:val="24"/>
              </w:rPr>
            </w:pPr>
            <w:r w:rsidRPr="002D46E5">
              <w:rPr>
                <w:rFonts w:ascii="宋体" w:hAnsi="宋体" w:cs="Courier New" w:hint="eastAsia"/>
                <w:sz w:val="24"/>
              </w:rPr>
              <w:t>响应</w:t>
            </w:r>
            <w:r w:rsidRPr="002D46E5">
              <w:rPr>
                <w:rFonts w:ascii="宋体" w:hAnsi="宋体" w:cs="Courier New"/>
                <w:sz w:val="24"/>
              </w:rPr>
              <w:t>/偏离</w:t>
            </w:r>
          </w:p>
        </w:tc>
        <w:tc>
          <w:tcPr>
            <w:tcW w:w="992" w:type="dxa"/>
            <w:tcBorders>
              <w:top w:val="single" w:sz="12" w:space="0" w:color="auto"/>
            </w:tcBorders>
            <w:vAlign w:val="center"/>
          </w:tcPr>
          <w:p w14:paraId="5E86347A" w14:textId="77777777" w:rsidR="00D11CC5" w:rsidRPr="002D46E5" w:rsidRDefault="009F0E38">
            <w:pPr>
              <w:pStyle w:val="16"/>
              <w:spacing w:line="360" w:lineRule="auto"/>
              <w:jc w:val="center"/>
              <w:rPr>
                <w:rFonts w:ascii="宋体" w:hAnsi="宋体"/>
                <w:sz w:val="24"/>
              </w:rPr>
            </w:pPr>
            <w:r w:rsidRPr="002D46E5">
              <w:rPr>
                <w:rFonts w:ascii="宋体" w:hAnsi="宋体" w:hint="eastAsia"/>
                <w:sz w:val="24"/>
              </w:rPr>
              <w:t>说明</w:t>
            </w:r>
          </w:p>
        </w:tc>
      </w:tr>
      <w:tr w:rsidR="00F41038" w:rsidRPr="002D46E5" w14:paraId="22899DB9" w14:textId="77777777" w:rsidTr="00DE7D5F">
        <w:trPr>
          <w:trHeight w:val="567"/>
          <w:jc w:val="center"/>
        </w:trPr>
        <w:tc>
          <w:tcPr>
            <w:tcW w:w="851" w:type="dxa"/>
            <w:vAlign w:val="center"/>
          </w:tcPr>
          <w:p w14:paraId="2F41E143" w14:textId="77777777" w:rsidR="00D11CC5" w:rsidRPr="002D46E5" w:rsidRDefault="00D11CC5">
            <w:pPr>
              <w:pStyle w:val="af6"/>
              <w:spacing w:line="360" w:lineRule="auto"/>
              <w:jc w:val="center"/>
              <w:rPr>
                <w:rFonts w:hAnsi="宋体" w:cs="Courier New"/>
                <w:sz w:val="24"/>
              </w:rPr>
            </w:pPr>
          </w:p>
        </w:tc>
        <w:tc>
          <w:tcPr>
            <w:tcW w:w="1985" w:type="dxa"/>
            <w:vAlign w:val="center"/>
          </w:tcPr>
          <w:p w14:paraId="0D6B9438" w14:textId="77777777" w:rsidR="00D11CC5" w:rsidRPr="002D46E5" w:rsidRDefault="00D11CC5">
            <w:pPr>
              <w:pStyle w:val="af6"/>
              <w:spacing w:line="360" w:lineRule="auto"/>
              <w:jc w:val="center"/>
              <w:rPr>
                <w:rFonts w:hAnsi="宋体" w:cs="Courier New"/>
                <w:sz w:val="24"/>
              </w:rPr>
            </w:pPr>
          </w:p>
        </w:tc>
        <w:tc>
          <w:tcPr>
            <w:tcW w:w="2252" w:type="dxa"/>
            <w:vAlign w:val="center"/>
          </w:tcPr>
          <w:p w14:paraId="7321E9C1" w14:textId="77777777" w:rsidR="00D11CC5" w:rsidRPr="002D46E5" w:rsidRDefault="00D11CC5">
            <w:pPr>
              <w:pStyle w:val="af6"/>
              <w:spacing w:line="360" w:lineRule="auto"/>
              <w:jc w:val="center"/>
              <w:rPr>
                <w:rFonts w:hAnsi="宋体" w:cs="Courier New"/>
                <w:sz w:val="24"/>
              </w:rPr>
            </w:pPr>
          </w:p>
        </w:tc>
        <w:tc>
          <w:tcPr>
            <w:tcW w:w="2268" w:type="dxa"/>
            <w:vAlign w:val="center"/>
          </w:tcPr>
          <w:p w14:paraId="771180E7" w14:textId="77777777" w:rsidR="00D11CC5" w:rsidRPr="002D46E5" w:rsidRDefault="00D11CC5">
            <w:pPr>
              <w:pStyle w:val="af6"/>
              <w:spacing w:line="360" w:lineRule="auto"/>
              <w:jc w:val="center"/>
              <w:rPr>
                <w:rFonts w:hAnsi="宋体" w:cs="Courier New"/>
                <w:sz w:val="24"/>
              </w:rPr>
            </w:pPr>
          </w:p>
        </w:tc>
        <w:tc>
          <w:tcPr>
            <w:tcW w:w="992" w:type="dxa"/>
            <w:vAlign w:val="center"/>
          </w:tcPr>
          <w:p w14:paraId="758B1E6B" w14:textId="77777777" w:rsidR="00D11CC5" w:rsidRPr="002D46E5" w:rsidRDefault="00D11CC5">
            <w:pPr>
              <w:pStyle w:val="af6"/>
              <w:spacing w:line="360" w:lineRule="auto"/>
              <w:jc w:val="center"/>
              <w:rPr>
                <w:rFonts w:hAnsi="宋体" w:cs="Courier New"/>
                <w:sz w:val="24"/>
              </w:rPr>
            </w:pPr>
          </w:p>
        </w:tc>
        <w:tc>
          <w:tcPr>
            <w:tcW w:w="992" w:type="dxa"/>
            <w:vAlign w:val="center"/>
          </w:tcPr>
          <w:p w14:paraId="751ADC7D" w14:textId="77777777" w:rsidR="00D11CC5" w:rsidRPr="002D46E5" w:rsidRDefault="00D11CC5">
            <w:pPr>
              <w:pStyle w:val="af6"/>
              <w:spacing w:line="360" w:lineRule="auto"/>
              <w:jc w:val="center"/>
              <w:rPr>
                <w:rFonts w:hAnsi="宋体" w:cs="Courier New"/>
                <w:sz w:val="24"/>
              </w:rPr>
            </w:pPr>
          </w:p>
        </w:tc>
      </w:tr>
      <w:tr w:rsidR="00F41038" w:rsidRPr="002D46E5" w14:paraId="6473F696" w14:textId="77777777" w:rsidTr="00DE7D5F">
        <w:trPr>
          <w:trHeight w:val="567"/>
          <w:jc w:val="center"/>
        </w:trPr>
        <w:tc>
          <w:tcPr>
            <w:tcW w:w="851" w:type="dxa"/>
            <w:vAlign w:val="center"/>
          </w:tcPr>
          <w:p w14:paraId="147494DB" w14:textId="77777777" w:rsidR="00D11CC5" w:rsidRPr="002D46E5" w:rsidRDefault="00D11CC5">
            <w:pPr>
              <w:pStyle w:val="af6"/>
              <w:spacing w:line="360" w:lineRule="auto"/>
              <w:jc w:val="center"/>
              <w:rPr>
                <w:rFonts w:hAnsi="宋体" w:cs="Courier New"/>
                <w:sz w:val="24"/>
              </w:rPr>
            </w:pPr>
          </w:p>
        </w:tc>
        <w:tc>
          <w:tcPr>
            <w:tcW w:w="1985" w:type="dxa"/>
            <w:vAlign w:val="center"/>
          </w:tcPr>
          <w:p w14:paraId="577F5672" w14:textId="77777777" w:rsidR="00D11CC5" w:rsidRPr="002D46E5" w:rsidRDefault="00D11CC5">
            <w:pPr>
              <w:pStyle w:val="af6"/>
              <w:spacing w:line="360" w:lineRule="auto"/>
              <w:jc w:val="center"/>
              <w:rPr>
                <w:rFonts w:hAnsi="宋体" w:cs="Courier New"/>
                <w:sz w:val="24"/>
              </w:rPr>
            </w:pPr>
          </w:p>
        </w:tc>
        <w:tc>
          <w:tcPr>
            <w:tcW w:w="2252" w:type="dxa"/>
            <w:vAlign w:val="center"/>
          </w:tcPr>
          <w:p w14:paraId="4B2438CB" w14:textId="77777777" w:rsidR="00D11CC5" w:rsidRPr="002D46E5" w:rsidRDefault="00D11CC5">
            <w:pPr>
              <w:pStyle w:val="af6"/>
              <w:spacing w:line="360" w:lineRule="auto"/>
              <w:jc w:val="center"/>
              <w:rPr>
                <w:rFonts w:hAnsi="宋体" w:cs="Courier New"/>
                <w:sz w:val="24"/>
              </w:rPr>
            </w:pPr>
          </w:p>
        </w:tc>
        <w:tc>
          <w:tcPr>
            <w:tcW w:w="2268" w:type="dxa"/>
            <w:vAlign w:val="center"/>
          </w:tcPr>
          <w:p w14:paraId="47A3945E" w14:textId="77777777" w:rsidR="00D11CC5" w:rsidRPr="002D46E5" w:rsidRDefault="00D11CC5">
            <w:pPr>
              <w:pStyle w:val="af6"/>
              <w:spacing w:line="360" w:lineRule="auto"/>
              <w:jc w:val="center"/>
              <w:rPr>
                <w:rFonts w:hAnsi="宋体" w:cs="Courier New"/>
                <w:sz w:val="24"/>
              </w:rPr>
            </w:pPr>
          </w:p>
        </w:tc>
        <w:tc>
          <w:tcPr>
            <w:tcW w:w="992" w:type="dxa"/>
            <w:vAlign w:val="center"/>
          </w:tcPr>
          <w:p w14:paraId="697FC512" w14:textId="77777777" w:rsidR="00D11CC5" w:rsidRPr="002D46E5" w:rsidRDefault="00D11CC5">
            <w:pPr>
              <w:pStyle w:val="af6"/>
              <w:spacing w:line="360" w:lineRule="auto"/>
              <w:jc w:val="center"/>
              <w:rPr>
                <w:rFonts w:hAnsi="宋体" w:cs="Courier New"/>
                <w:sz w:val="24"/>
              </w:rPr>
            </w:pPr>
          </w:p>
        </w:tc>
        <w:tc>
          <w:tcPr>
            <w:tcW w:w="992" w:type="dxa"/>
            <w:vAlign w:val="center"/>
          </w:tcPr>
          <w:p w14:paraId="65B82518" w14:textId="77777777" w:rsidR="00D11CC5" w:rsidRPr="002D46E5" w:rsidRDefault="00D11CC5">
            <w:pPr>
              <w:pStyle w:val="af6"/>
              <w:spacing w:line="360" w:lineRule="auto"/>
              <w:jc w:val="center"/>
              <w:rPr>
                <w:rFonts w:hAnsi="宋体" w:cs="Courier New"/>
                <w:sz w:val="24"/>
              </w:rPr>
            </w:pPr>
          </w:p>
        </w:tc>
      </w:tr>
      <w:tr w:rsidR="00F41038" w:rsidRPr="002D46E5" w14:paraId="02B88B9C" w14:textId="77777777" w:rsidTr="00DE7D5F">
        <w:trPr>
          <w:trHeight w:val="567"/>
          <w:jc w:val="center"/>
        </w:trPr>
        <w:tc>
          <w:tcPr>
            <w:tcW w:w="851" w:type="dxa"/>
            <w:vAlign w:val="center"/>
          </w:tcPr>
          <w:p w14:paraId="4FC7D5C6" w14:textId="77777777" w:rsidR="00D11CC5" w:rsidRPr="002D46E5" w:rsidRDefault="00D11CC5">
            <w:pPr>
              <w:pStyle w:val="af6"/>
              <w:spacing w:line="360" w:lineRule="auto"/>
              <w:jc w:val="center"/>
              <w:rPr>
                <w:rFonts w:hAnsi="宋体" w:cs="Courier New"/>
                <w:sz w:val="24"/>
              </w:rPr>
            </w:pPr>
          </w:p>
        </w:tc>
        <w:tc>
          <w:tcPr>
            <w:tcW w:w="1985" w:type="dxa"/>
            <w:vAlign w:val="center"/>
          </w:tcPr>
          <w:p w14:paraId="4060DB61" w14:textId="77777777" w:rsidR="00D11CC5" w:rsidRPr="002D46E5" w:rsidRDefault="00D11CC5">
            <w:pPr>
              <w:pStyle w:val="af6"/>
              <w:spacing w:line="360" w:lineRule="auto"/>
              <w:jc w:val="center"/>
              <w:rPr>
                <w:rFonts w:hAnsi="宋体" w:cs="Courier New"/>
                <w:sz w:val="24"/>
              </w:rPr>
            </w:pPr>
          </w:p>
        </w:tc>
        <w:tc>
          <w:tcPr>
            <w:tcW w:w="2252" w:type="dxa"/>
            <w:vAlign w:val="center"/>
          </w:tcPr>
          <w:p w14:paraId="5ECCF8E5" w14:textId="77777777" w:rsidR="00D11CC5" w:rsidRPr="002D46E5" w:rsidRDefault="00D11CC5">
            <w:pPr>
              <w:pStyle w:val="af6"/>
              <w:spacing w:line="360" w:lineRule="auto"/>
              <w:jc w:val="center"/>
              <w:rPr>
                <w:rFonts w:hAnsi="宋体" w:cs="Courier New"/>
                <w:sz w:val="24"/>
              </w:rPr>
            </w:pPr>
          </w:p>
        </w:tc>
        <w:tc>
          <w:tcPr>
            <w:tcW w:w="2268" w:type="dxa"/>
            <w:vAlign w:val="center"/>
          </w:tcPr>
          <w:p w14:paraId="78754F2A" w14:textId="77777777" w:rsidR="00D11CC5" w:rsidRPr="002D46E5" w:rsidRDefault="00D11CC5">
            <w:pPr>
              <w:pStyle w:val="af6"/>
              <w:spacing w:line="360" w:lineRule="auto"/>
              <w:jc w:val="center"/>
              <w:rPr>
                <w:rFonts w:hAnsi="宋体" w:cs="Courier New"/>
                <w:sz w:val="24"/>
              </w:rPr>
            </w:pPr>
          </w:p>
        </w:tc>
        <w:tc>
          <w:tcPr>
            <w:tcW w:w="992" w:type="dxa"/>
            <w:vAlign w:val="center"/>
          </w:tcPr>
          <w:p w14:paraId="476B06A1" w14:textId="77777777" w:rsidR="00D11CC5" w:rsidRPr="002D46E5" w:rsidRDefault="00D11CC5">
            <w:pPr>
              <w:pStyle w:val="af6"/>
              <w:spacing w:line="360" w:lineRule="auto"/>
              <w:jc w:val="center"/>
              <w:rPr>
                <w:rFonts w:hAnsi="宋体" w:cs="Courier New"/>
                <w:sz w:val="24"/>
              </w:rPr>
            </w:pPr>
          </w:p>
        </w:tc>
        <w:tc>
          <w:tcPr>
            <w:tcW w:w="992" w:type="dxa"/>
            <w:vAlign w:val="center"/>
          </w:tcPr>
          <w:p w14:paraId="6FEA1871" w14:textId="77777777" w:rsidR="00D11CC5" w:rsidRPr="002D46E5" w:rsidRDefault="00D11CC5">
            <w:pPr>
              <w:pStyle w:val="af6"/>
              <w:spacing w:line="360" w:lineRule="auto"/>
              <w:jc w:val="center"/>
              <w:rPr>
                <w:rFonts w:hAnsi="宋体" w:cs="Courier New"/>
                <w:sz w:val="24"/>
              </w:rPr>
            </w:pPr>
          </w:p>
        </w:tc>
      </w:tr>
      <w:tr w:rsidR="00F41038" w:rsidRPr="002D46E5" w14:paraId="56475212" w14:textId="77777777" w:rsidTr="00DE7D5F">
        <w:trPr>
          <w:trHeight w:val="567"/>
          <w:jc w:val="center"/>
        </w:trPr>
        <w:tc>
          <w:tcPr>
            <w:tcW w:w="851" w:type="dxa"/>
            <w:vAlign w:val="center"/>
          </w:tcPr>
          <w:p w14:paraId="7CD08A27" w14:textId="77777777" w:rsidR="00D11CC5" w:rsidRPr="002D46E5" w:rsidRDefault="00D11CC5">
            <w:pPr>
              <w:pStyle w:val="af6"/>
              <w:spacing w:line="360" w:lineRule="auto"/>
              <w:jc w:val="center"/>
              <w:rPr>
                <w:rFonts w:hAnsi="宋体" w:cs="Courier New"/>
                <w:sz w:val="24"/>
              </w:rPr>
            </w:pPr>
          </w:p>
        </w:tc>
        <w:tc>
          <w:tcPr>
            <w:tcW w:w="1985" w:type="dxa"/>
            <w:vAlign w:val="center"/>
          </w:tcPr>
          <w:p w14:paraId="6750F9FF" w14:textId="77777777" w:rsidR="00D11CC5" w:rsidRPr="002D46E5" w:rsidRDefault="00D11CC5">
            <w:pPr>
              <w:pStyle w:val="af6"/>
              <w:spacing w:line="360" w:lineRule="auto"/>
              <w:jc w:val="center"/>
              <w:rPr>
                <w:rFonts w:hAnsi="宋体" w:cs="Courier New"/>
                <w:sz w:val="24"/>
              </w:rPr>
            </w:pPr>
          </w:p>
        </w:tc>
        <w:tc>
          <w:tcPr>
            <w:tcW w:w="2252" w:type="dxa"/>
            <w:vAlign w:val="center"/>
          </w:tcPr>
          <w:p w14:paraId="289397E9" w14:textId="77777777" w:rsidR="00D11CC5" w:rsidRPr="002D46E5" w:rsidRDefault="00D11CC5">
            <w:pPr>
              <w:pStyle w:val="af6"/>
              <w:spacing w:line="360" w:lineRule="auto"/>
              <w:jc w:val="center"/>
              <w:rPr>
                <w:rFonts w:hAnsi="宋体" w:cs="Courier New"/>
                <w:sz w:val="24"/>
              </w:rPr>
            </w:pPr>
          </w:p>
        </w:tc>
        <w:tc>
          <w:tcPr>
            <w:tcW w:w="2268" w:type="dxa"/>
            <w:vAlign w:val="center"/>
          </w:tcPr>
          <w:p w14:paraId="41378B2E" w14:textId="77777777" w:rsidR="00D11CC5" w:rsidRPr="002D46E5" w:rsidRDefault="00D11CC5">
            <w:pPr>
              <w:pStyle w:val="af6"/>
              <w:spacing w:line="360" w:lineRule="auto"/>
              <w:jc w:val="center"/>
              <w:rPr>
                <w:rFonts w:hAnsi="宋体" w:cs="Courier New"/>
                <w:sz w:val="24"/>
              </w:rPr>
            </w:pPr>
          </w:p>
        </w:tc>
        <w:tc>
          <w:tcPr>
            <w:tcW w:w="992" w:type="dxa"/>
            <w:vAlign w:val="center"/>
          </w:tcPr>
          <w:p w14:paraId="0AE32CC5" w14:textId="77777777" w:rsidR="00D11CC5" w:rsidRPr="002D46E5" w:rsidRDefault="00D11CC5">
            <w:pPr>
              <w:pStyle w:val="af6"/>
              <w:spacing w:line="360" w:lineRule="auto"/>
              <w:jc w:val="center"/>
              <w:rPr>
                <w:rFonts w:hAnsi="宋体" w:cs="Courier New"/>
                <w:sz w:val="24"/>
              </w:rPr>
            </w:pPr>
          </w:p>
        </w:tc>
        <w:tc>
          <w:tcPr>
            <w:tcW w:w="992" w:type="dxa"/>
            <w:vAlign w:val="center"/>
          </w:tcPr>
          <w:p w14:paraId="483938DD" w14:textId="77777777" w:rsidR="00D11CC5" w:rsidRPr="002D46E5" w:rsidRDefault="00D11CC5">
            <w:pPr>
              <w:pStyle w:val="af6"/>
              <w:spacing w:line="360" w:lineRule="auto"/>
              <w:jc w:val="center"/>
              <w:rPr>
                <w:rFonts w:hAnsi="宋体" w:cs="Courier New"/>
                <w:sz w:val="24"/>
              </w:rPr>
            </w:pPr>
          </w:p>
        </w:tc>
      </w:tr>
      <w:tr w:rsidR="00F41038" w:rsidRPr="002D46E5" w14:paraId="3F1B4707" w14:textId="77777777" w:rsidTr="00DE7D5F">
        <w:trPr>
          <w:trHeight w:val="567"/>
          <w:jc w:val="center"/>
        </w:trPr>
        <w:tc>
          <w:tcPr>
            <w:tcW w:w="851" w:type="dxa"/>
            <w:vAlign w:val="center"/>
          </w:tcPr>
          <w:p w14:paraId="092469F0" w14:textId="77777777" w:rsidR="00D11CC5" w:rsidRPr="002D46E5" w:rsidRDefault="00D11CC5">
            <w:pPr>
              <w:pStyle w:val="af6"/>
              <w:spacing w:line="360" w:lineRule="auto"/>
              <w:jc w:val="center"/>
              <w:rPr>
                <w:rFonts w:hAnsi="宋体" w:cs="Courier New"/>
                <w:sz w:val="24"/>
              </w:rPr>
            </w:pPr>
          </w:p>
        </w:tc>
        <w:tc>
          <w:tcPr>
            <w:tcW w:w="1985" w:type="dxa"/>
            <w:vAlign w:val="center"/>
          </w:tcPr>
          <w:p w14:paraId="5500D728" w14:textId="77777777" w:rsidR="00D11CC5" w:rsidRPr="002D46E5" w:rsidRDefault="00D11CC5">
            <w:pPr>
              <w:pStyle w:val="af6"/>
              <w:spacing w:line="360" w:lineRule="auto"/>
              <w:jc w:val="center"/>
              <w:rPr>
                <w:rFonts w:hAnsi="宋体" w:cs="Courier New"/>
                <w:sz w:val="24"/>
              </w:rPr>
            </w:pPr>
          </w:p>
        </w:tc>
        <w:tc>
          <w:tcPr>
            <w:tcW w:w="2252" w:type="dxa"/>
            <w:vAlign w:val="center"/>
          </w:tcPr>
          <w:p w14:paraId="1C4AF180" w14:textId="77777777" w:rsidR="00D11CC5" w:rsidRPr="002D46E5" w:rsidRDefault="00D11CC5">
            <w:pPr>
              <w:pStyle w:val="af6"/>
              <w:spacing w:line="360" w:lineRule="auto"/>
              <w:jc w:val="center"/>
              <w:rPr>
                <w:rFonts w:hAnsi="宋体" w:cs="Courier New"/>
                <w:sz w:val="24"/>
              </w:rPr>
            </w:pPr>
          </w:p>
        </w:tc>
        <w:tc>
          <w:tcPr>
            <w:tcW w:w="2268" w:type="dxa"/>
            <w:vAlign w:val="center"/>
          </w:tcPr>
          <w:p w14:paraId="021F786C" w14:textId="77777777" w:rsidR="00D11CC5" w:rsidRPr="002D46E5" w:rsidRDefault="00D11CC5">
            <w:pPr>
              <w:pStyle w:val="af6"/>
              <w:spacing w:line="360" w:lineRule="auto"/>
              <w:jc w:val="center"/>
              <w:rPr>
                <w:rFonts w:hAnsi="宋体" w:cs="Courier New"/>
                <w:sz w:val="24"/>
              </w:rPr>
            </w:pPr>
          </w:p>
        </w:tc>
        <w:tc>
          <w:tcPr>
            <w:tcW w:w="992" w:type="dxa"/>
            <w:vAlign w:val="center"/>
          </w:tcPr>
          <w:p w14:paraId="0C5B6E33" w14:textId="77777777" w:rsidR="00D11CC5" w:rsidRPr="002D46E5" w:rsidRDefault="00D11CC5">
            <w:pPr>
              <w:pStyle w:val="af6"/>
              <w:spacing w:line="360" w:lineRule="auto"/>
              <w:jc w:val="center"/>
              <w:rPr>
                <w:rFonts w:hAnsi="宋体" w:cs="Courier New"/>
                <w:sz w:val="24"/>
              </w:rPr>
            </w:pPr>
          </w:p>
        </w:tc>
        <w:tc>
          <w:tcPr>
            <w:tcW w:w="992" w:type="dxa"/>
            <w:vAlign w:val="center"/>
          </w:tcPr>
          <w:p w14:paraId="2A9F5F64" w14:textId="77777777" w:rsidR="00D11CC5" w:rsidRPr="002D46E5" w:rsidRDefault="00D11CC5">
            <w:pPr>
              <w:pStyle w:val="af6"/>
              <w:spacing w:line="360" w:lineRule="auto"/>
              <w:jc w:val="center"/>
              <w:rPr>
                <w:rFonts w:hAnsi="宋体" w:cs="Courier New"/>
                <w:sz w:val="24"/>
              </w:rPr>
            </w:pPr>
          </w:p>
        </w:tc>
      </w:tr>
      <w:tr w:rsidR="00F41038" w:rsidRPr="002D46E5" w14:paraId="75950F8C" w14:textId="77777777" w:rsidTr="00DE7D5F">
        <w:trPr>
          <w:trHeight w:val="567"/>
          <w:jc w:val="center"/>
        </w:trPr>
        <w:tc>
          <w:tcPr>
            <w:tcW w:w="851" w:type="dxa"/>
            <w:vAlign w:val="center"/>
          </w:tcPr>
          <w:p w14:paraId="14809B9E" w14:textId="77777777" w:rsidR="00D11CC5" w:rsidRPr="002D46E5" w:rsidRDefault="00D11CC5">
            <w:pPr>
              <w:pStyle w:val="af6"/>
              <w:spacing w:line="360" w:lineRule="auto"/>
              <w:jc w:val="center"/>
              <w:rPr>
                <w:rFonts w:hAnsi="宋体" w:cs="Courier New"/>
                <w:sz w:val="24"/>
              </w:rPr>
            </w:pPr>
          </w:p>
        </w:tc>
        <w:tc>
          <w:tcPr>
            <w:tcW w:w="1985" w:type="dxa"/>
            <w:vAlign w:val="center"/>
          </w:tcPr>
          <w:p w14:paraId="24DEC3E2" w14:textId="77777777" w:rsidR="00D11CC5" w:rsidRPr="002D46E5" w:rsidRDefault="00D11CC5">
            <w:pPr>
              <w:pStyle w:val="af6"/>
              <w:spacing w:line="360" w:lineRule="auto"/>
              <w:jc w:val="center"/>
              <w:rPr>
                <w:rFonts w:hAnsi="宋体" w:cs="Courier New"/>
                <w:sz w:val="24"/>
              </w:rPr>
            </w:pPr>
          </w:p>
        </w:tc>
        <w:tc>
          <w:tcPr>
            <w:tcW w:w="2252" w:type="dxa"/>
            <w:vAlign w:val="center"/>
          </w:tcPr>
          <w:p w14:paraId="110D7385" w14:textId="77777777" w:rsidR="00D11CC5" w:rsidRPr="002D46E5" w:rsidRDefault="00D11CC5">
            <w:pPr>
              <w:pStyle w:val="af6"/>
              <w:spacing w:line="360" w:lineRule="auto"/>
              <w:jc w:val="center"/>
              <w:rPr>
                <w:rFonts w:hAnsi="宋体" w:cs="Courier New"/>
                <w:sz w:val="24"/>
              </w:rPr>
            </w:pPr>
          </w:p>
        </w:tc>
        <w:tc>
          <w:tcPr>
            <w:tcW w:w="2268" w:type="dxa"/>
            <w:vAlign w:val="center"/>
          </w:tcPr>
          <w:p w14:paraId="4C15748E" w14:textId="77777777" w:rsidR="00D11CC5" w:rsidRPr="002D46E5" w:rsidRDefault="00D11CC5">
            <w:pPr>
              <w:pStyle w:val="af6"/>
              <w:spacing w:line="360" w:lineRule="auto"/>
              <w:jc w:val="center"/>
              <w:rPr>
                <w:rFonts w:hAnsi="宋体" w:cs="Courier New"/>
                <w:sz w:val="24"/>
              </w:rPr>
            </w:pPr>
          </w:p>
        </w:tc>
        <w:tc>
          <w:tcPr>
            <w:tcW w:w="992" w:type="dxa"/>
            <w:vAlign w:val="center"/>
          </w:tcPr>
          <w:p w14:paraId="6E25511C" w14:textId="77777777" w:rsidR="00D11CC5" w:rsidRPr="002D46E5" w:rsidRDefault="00D11CC5">
            <w:pPr>
              <w:pStyle w:val="af6"/>
              <w:spacing w:line="360" w:lineRule="auto"/>
              <w:jc w:val="center"/>
              <w:rPr>
                <w:rFonts w:hAnsi="宋体" w:cs="Courier New"/>
                <w:sz w:val="24"/>
              </w:rPr>
            </w:pPr>
          </w:p>
        </w:tc>
        <w:tc>
          <w:tcPr>
            <w:tcW w:w="992" w:type="dxa"/>
            <w:vAlign w:val="center"/>
          </w:tcPr>
          <w:p w14:paraId="28A5A419" w14:textId="77777777" w:rsidR="00D11CC5" w:rsidRPr="002D46E5" w:rsidRDefault="00D11CC5">
            <w:pPr>
              <w:pStyle w:val="af6"/>
              <w:spacing w:line="360" w:lineRule="auto"/>
              <w:jc w:val="center"/>
              <w:rPr>
                <w:rFonts w:hAnsi="宋体" w:cs="Courier New"/>
                <w:sz w:val="24"/>
              </w:rPr>
            </w:pPr>
          </w:p>
        </w:tc>
      </w:tr>
      <w:tr w:rsidR="00F41038" w:rsidRPr="002D46E5" w14:paraId="0E64545A" w14:textId="77777777" w:rsidTr="00DE7D5F">
        <w:trPr>
          <w:trHeight w:val="567"/>
          <w:jc w:val="center"/>
        </w:trPr>
        <w:tc>
          <w:tcPr>
            <w:tcW w:w="851" w:type="dxa"/>
            <w:vAlign w:val="center"/>
          </w:tcPr>
          <w:p w14:paraId="28B138D2" w14:textId="77777777" w:rsidR="00D11CC5" w:rsidRPr="002D46E5" w:rsidRDefault="00D11CC5">
            <w:pPr>
              <w:pStyle w:val="af6"/>
              <w:spacing w:line="360" w:lineRule="auto"/>
              <w:jc w:val="center"/>
              <w:rPr>
                <w:rFonts w:hAnsi="宋体" w:cs="Courier New"/>
                <w:sz w:val="24"/>
              </w:rPr>
            </w:pPr>
          </w:p>
        </w:tc>
        <w:tc>
          <w:tcPr>
            <w:tcW w:w="1985" w:type="dxa"/>
            <w:vAlign w:val="center"/>
          </w:tcPr>
          <w:p w14:paraId="31DDA615" w14:textId="77777777" w:rsidR="00D11CC5" w:rsidRPr="002D46E5" w:rsidRDefault="00D11CC5">
            <w:pPr>
              <w:pStyle w:val="af6"/>
              <w:spacing w:line="360" w:lineRule="auto"/>
              <w:jc w:val="center"/>
              <w:rPr>
                <w:rFonts w:hAnsi="宋体" w:cs="Courier New"/>
                <w:sz w:val="24"/>
              </w:rPr>
            </w:pPr>
          </w:p>
        </w:tc>
        <w:tc>
          <w:tcPr>
            <w:tcW w:w="2252" w:type="dxa"/>
            <w:vAlign w:val="center"/>
          </w:tcPr>
          <w:p w14:paraId="1F394CA5" w14:textId="77777777" w:rsidR="00D11CC5" w:rsidRPr="002D46E5" w:rsidRDefault="00D11CC5">
            <w:pPr>
              <w:pStyle w:val="af6"/>
              <w:spacing w:line="360" w:lineRule="auto"/>
              <w:jc w:val="center"/>
              <w:rPr>
                <w:rFonts w:hAnsi="宋体" w:cs="Courier New"/>
                <w:sz w:val="24"/>
              </w:rPr>
            </w:pPr>
          </w:p>
        </w:tc>
        <w:tc>
          <w:tcPr>
            <w:tcW w:w="2268" w:type="dxa"/>
            <w:vAlign w:val="center"/>
          </w:tcPr>
          <w:p w14:paraId="743E27AF" w14:textId="77777777" w:rsidR="00D11CC5" w:rsidRPr="002D46E5" w:rsidRDefault="00D11CC5">
            <w:pPr>
              <w:pStyle w:val="af6"/>
              <w:spacing w:line="360" w:lineRule="auto"/>
              <w:jc w:val="center"/>
              <w:rPr>
                <w:rFonts w:hAnsi="宋体" w:cs="Courier New"/>
                <w:sz w:val="24"/>
              </w:rPr>
            </w:pPr>
          </w:p>
        </w:tc>
        <w:tc>
          <w:tcPr>
            <w:tcW w:w="992" w:type="dxa"/>
            <w:vAlign w:val="center"/>
          </w:tcPr>
          <w:p w14:paraId="0F856B4C" w14:textId="77777777" w:rsidR="00D11CC5" w:rsidRPr="002D46E5" w:rsidRDefault="00D11CC5">
            <w:pPr>
              <w:pStyle w:val="af6"/>
              <w:spacing w:line="360" w:lineRule="auto"/>
              <w:jc w:val="center"/>
              <w:rPr>
                <w:rFonts w:hAnsi="宋体" w:cs="Courier New"/>
                <w:sz w:val="24"/>
              </w:rPr>
            </w:pPr>
          </w:p>
        </w:tc>
        <w:tc>
          <w:tcPr>
            <w:tcW w:w="992" w:type="dxa"/>
            <w:vAlign w:val="center"/>
          </w:tcPr>
          <w:p w14:paraId="0C720CDE" w14:textId="77777777" w:rsidR="00D11CC5" w:rsidRPr="002D46E5" w:rsidRDefault="00D11CC5">
            <w:pPr>
              <w:pStyle w:val="af6"/>
              <w:spacing w:line="360" w:lineRule="auto"/>
              <w:jc w:val="center"/>
              <w:rPr>
                <w:rFonts w:hAnsi="宋体" w:cs="Courier New"/>
                <w:sz w:val="24"/>
              </w:rPr>
            </w:pPr>
          </w:p>
        </w:tc>
      </w:tr>
      <w:tr w:rsidR="00F41038" w:rsidRPr="002D46E5" w14:paraId="0F4FFACE" w14:textId="77777777" w:rsidTr="00DE7D5F">
        <w:trPr>
          <w:trHeight w:val="567"/>
          <w:jc w:val="center"/>
        </w:trPr>
        <w:tc>
          <w:tcPr>
            <w:tcW w:w="851" w:type="dxa"/>
            <w:vAlign w:val="center"/>
          </w:tcPr>
          <w:p w14:paraId="3A04C0E9" w14:textId="77777777" w:rsidR="00D11CC5" w:rsidRPr="002D46E5" w:rsidRDefault="00D11CC5">
            <w:pPr>
              <w:pStyle w:val="af6"/>
              <w:spacing w:line="360" w:lineRule="auto"/>
              <w:jc w:val="center"/>
              <w:rPr>
                <w:rFonts w:hAnsi="宋体" w:cs="Courier New"/>
                <w:sz w:val="24"/>
              </w:rPr>
            </w:pPr>
          </w:p>
        </w:tc>
        <w:tc>
          <w:tcPr>
            <w:tcW w:w="1985" w:type="dxa"/>
            <w:vAlign w:val="center"/>
          </w:tcPr>
          <w:p w14:paraId="636977AB" w14:textId="77777777" w:rsidR="00D11CC5" w:rsidRPr="002D46E5" w:rsidRDefault="00D11CC5">
            <w:pPr>
              <w:pStyle w:val="af6"/>
              <w:spacing w:line="360" w:lineRule="auto"/>
              <w:jc w:val="center"/>
              <w:rPr>
                <w:rFonts w:hAnsi="宋体" w:cs="Courier New"/>
                <w:sz w:val="24"/>
              </w:rPr>
            </w:pPr>
          </w:p>
        </w:tc>
        <w:tc>
          <w:tcPr>
            <w:tcW w:w="2252" w:type="dxa"/>
            <w:vAlign w:val="center"/>
          </w:tcPr>
          <w:p w14:paraId="6020D0D5" w14:textId="77777777" w:rsidR="00D11CC5" w:rsidRPr="002D46E5" w:rsidRDefault="00D11CC5">
            <w:pPr>
              <w:pStyle w:val="af6"/>
              <w:spacing w:line="360" w:lineRule="auto"/>
              <w:jc w:val="center"/>
              <w:rPr>
                <w:rFonts w:hAnsi="宋体" w:cs="Courier New"/>
                <w:sz w:val="24"/>
              </w:rPr>
            </w:pPr>
          </w:p>
        </w:tc>
        <w:tc>
          <w:tcPr>
            <w:tcW w:w="2268" w:type="dxa"/>
            <w:vAlign w:val="center"/>
          </w:tcPr>
          <w:p w14:paraId="65F862EE" w14:textId="77777777" w:rsidR="00D11CC5" w:rsidRPr="002D46E5" w:rsidRDefault="00D11CC5">
            <w:pPr>
              <w:pStyle w:val="af6"/>
              <w:spacing w:line="360" w:lineRule="auto"/>
              <w:jc w:val="center"/>
              <w:rPr>
                <w:rFonts w:hAnsi="宋体" w:cs="Courier New"/>
                <w:sz w:val="24"/>
              </w:rPr>
            </w:pPr>
          </w:p>
        </w:tc>
        <w:tc>
          <w:tcPr>
            <w:tcW w:w="992" w:type="dxa"/>
            <w:vAlign w:val="center"/>
          </w:tcPr>
          <w:p w14:paraId="04F81F5A" w14:textId="77777777" w:rsidR="00D11CC5" w:rsidRPr="002D46E5" w:rsidRDefault="00D11CC5">
            <w:pPr>
              <w:pStyle w:val="af6"/>
              <w:spacing w:line="360" w:lineRule="auto"/>
              <w:jc w:val="center"/>
              <w:rPr>
                <w:rFonts w:hAnsi="宋体" w:cs="Courier New"/>
                <w:sz w:val="24"/>
              </w:rPr>
            </w:pPr>
          </w:p>
        </w:tc>
        <w:tc>
          <w:tcPr>
            <w:tcW w:w="992" w:type="dxa"/>
            <w:vAlign w:val="center"/>
          </w:tcPr>
          <w:p w14:paraId="3DD77FD6" w14:textId="77777777" w:rsidR="00D11CC5" w:rsidRPr="002D46E5" w:rsidRDefault="00D11CC5">
            <w:pPr>
              <w:pStyle w:val="af6"/>
              <w:spacing w:line="360" w:lineRule="auto"/>
              <w:jc w:val="center"/>
              <w:rPr>
                <w:rFonts w:hAnsi="宋体" w:cs="Courier New"/>
                <w:sz w:val="24"/>
              </w:rPr>
            </w:pPr>
          </w:p>
        </w:tc>
      </w:tr>
      <w:tr w:rsidR="00F41038" w:rsidRPr="002D46E5" w14:paraId="0F5706EF" w14:textId="77777777" w:rsidTr="00DE7D5F">
        <w:trPr>
          <w:trHeight w:val="567"/>
          <w:jc w:val="center"/>
        </w:trPr>
        <w:tc>
          <w:tcPr>
            <w:tcW w:w="851" w:type="dxa"/>
            <w:vAlign w:val="center"/>
          </w:tcPr>
          <w:p w14:paraId="0A555DF2" w14:textId="77777777" w:rsidR="00D11CC5" w:rsidRPr="002D46E5" w:rsidRDefault="00D11CC5">
            <w:pPr>
              <w:pStyle w:val="af6"/>
              <w:spacing w:line="360" w:lineRule="auto"/>
              <w:jc w:val="center"/>
              <w:rPr>
                <w:rFonts w:hAnsi="宋体" w:cs="Courier New"/>
                <w:sz w:val="24"/>
              </w:rPr>
            </w:pPr>
          </w:p>
        </w:tc>
        <w:tc>
          <w:tcPr>
            <w:tcW w:w="1985" w:type="dxa"/>
            <w:vAlign w:val="center"/>
          </w:tcPr>
          <w:p w14:paraId="0801CDBB" w14:textId="77777777" w:rsidR="00D11CC5" w:rsidRPr="002D46E5" w:rsidRDefault="00D11CC5">
            <w:pPr>
              <w:pStyle w:val="af6"/>
              <w:spacing w:line="360" w:lineRule="auto"/>
              <w:jc w:val="center"/>
              <w:rPr>
                <w:rFonts w:hAnsi="宋体" w:cs="Courier New"/>
                <w:sz w:val="24"/>
              </w:rPr>
            </w:pPr>
          </w:p>
        </w:tc>
        <w:tc>
          <w:tcPr>
            <w:tcW w:w="2252" w:type="dxa"/>
            <w:vAlign w:val="center"/>
          </w:tcPr>
          <w:p w14:paraId="483E36FB" w14:textId="77777777" w:rsidR="00D11CC5" w:rsidRPr="002D46E5" w:rsidRDefault="00D11CC5">
            <w:pPr>
              <w:pStyle w:val="af6"/>
              <w:spacing w:line="360" w:lineRule="auto"/>
              <w:jc w:val="center"/>
              <w:rPr>
                <w:rFonts w:hAnsi="宋体" w:cs="Courier New"/>
                <w:sz w:val="24"/>
              </w:rPr>
            </w:pPr>
          </w:p>
        </w:tc>
        <w:tc>
          <w:tcPr>
            <w:tcW w:w="2268" w:type="dxa"/>
            <w:vAlign w:val="center"/>
          </w:tcPr>
          <w:p w14:paraId="15D00FEE" w14:textId="77777777" w:rsidR="00D11CC5" w:rsidRPr="002D46E5" w:rsidRDefault="00D11CC5">
            <w:pPr>
              <w:pStyle w:val="af6"/>
              <w:spacing w:line="360" w:lineRule="auto"/>
              <w:jc w:val="center"/>
              <w:rPr>
                <w:rFonts w:hAnsi="宋体" w:cs="Courier New"/>
                <w:sz w:val="24"/>
              </w:rPr>
            </w:pPr>
          </w:p>
        </w:tc>
        <w:tc>
          <w:tcPr>
            <w:tcW w:w="992" w:type="dxa"/>
            <w:vAlign w:val="center"/>
          </w:tcPr>
          <w:p w14:paraId="69FFE1A5" w14:textId="77777777" w:rsidR="00D11CC5" w:rsidRPr="002D46E5" w:rsidRDefault="00D11CC5">
            <w:pPr>
              <w:pStyle w:val="af6"/>
              <w:spacing w:line="360" w:lineRule="auto"/>
              <w:jc w:val="center"/>
              <w:rPr>
                <w:rFonts w:hAnsi="宋体" w:cs="Courier New"/>
                <w:sz w:val="24"/>
              </w:rPr>
            </w:pPr>
          </w:p>
        </w:tc>
        <w:tc>
          <w:tcPr>
            <w:tcW w:w="992" w:type="dxa"/>
            <w:vAlign w:val="center"/>
          </w:tcPr>
          <w:p w14:paraId="18805C06" w14:textId="77777777" w:rsidR="00D11CC5" w:rsidRPr="002D46E5" w:rsidRDefault="00D11CC5">
            <w:pPr>
              <w:pStyle w:val="af6"/>
              <w:spacing w:line="360" w:lineRule="auto"/>
              <w:jc w:val="center"/>
              <w:rPr>
                <w:rFonts w:hAnsi="宋体" w:cs="Courier New"/>
                <w:sz w:val="24"/>
              </w:rPr>
            </w:pPr>
          </w:p>
        </w:tc>
      </w:tr>
      <w:tr w:rsidR="00F41038" w:rsidRPr="002D46E5" w14:paraId="32294815" w14:textId="77777777" w:rsidTr="00DE7D5F">
        <w:trPr>
          <w:trHeight w:val="567"/>
          <w:jc w:val="center"/>
        </w:trPr>
        <w:tc>
          <w:tcPr>
            <w:tcW w:w="851" w:type="dxa"/>
            <w:tcBorders>
              <w:bottom w:val="single" w:sz="12" w:space="0" w:color="auto"/>
            </w:tcBorders>
            <w:vAlign w:val="center"/>
          </w:tcPr>
          <w:p w14:paraId="18B1AD82" w14:textId="77777777" w:rsidR="00D11CC5" w:rsidRPr="002D46E5" w:rsidRDefault="00D11CC5">
            <w:pPr>
              <w:pStyle w:val="af6"/>
              <w:spacing w:line="360" w:lineRule="auto"/>
              <w:jc w:val="center"/>
              <w:rPr>
                <w:rFonts w:hAnsi="宋体" w:cs="Courier New"/>
                <w:sz w:val="24"/>
              </w:rPr>
            </w:pPr>
          </w:p>
        </w:tc>
        <w:tc>
          <w:tcPr>
            <w:tcW w:w="1985" w:type="dxa"/>
            <w:tcBorders>
              <w:bottom w:val="single" w:sz="12" w:space="0" w:color="auto"/>
            </w:tcBorders>
            <w:vAlign w:val="center"/>
          </w:tcPr>
          <w:p w14:paraId="735A0DEB" w14:textId="77777777" w:rsidR="00D11CC5" w:rsidRPr="002D46E5" w:rsidRDefault="00D11CC5">
            <w:pPr>
              <w:pStyle w:val="af6"/>
              <w:spacing w:line="360" w:lineRule="auto"/>
              <w:jc w:val="center"/>
              <w:rPr>
                <w:rFonts w:hAnsi="宋体" w:cs="Courier New"/>
                <w:sz w:val="24"/>
              </w:rPr>
            </w:pPr>
          </w:p>
        </w:tc>
        <w:tc>
          <w:tcPr>
            <w:tcW w:w="2252" w:type="dxa"/>
            <w:tcBorders>
              <w:bottom w:val="single" w:sz="12" w:space="0" w:color="auto"/>
            </w:tcBorders>
            <w:vAlign w:val="center"/>
          </w:tcPr>
          <w:p w14:paraId="60D4EB54" w14:textId="77777777" w:rsidR="00D11CC5" w:rsidRPr="002D46E5" w:rsidRDefault="00D11CC5">
            <w:pPr>
              <w:pStyle w:val="af6"/>
              <w:spacing w:line="360" w:lineRule="auto"/>
              <w:jc w:val="center"/>
              <w:rPr>
                <w:rFonts w:hAnsi="宋体" w:cs="Courier New"/>
                <w:sz w:val="24"/>
              </w:rPr>
            </w:pPr>
          </w:p>
        </w:tc>
        <w:tc>
          <w:tcPr>
            <w:tcW w:w="2268" w:type="dxa"/>
            <w:tcBorders>
              <w:bottom w:val="single" w:sz="12" w:space="0" w:color="auto"/>
            </w:tcBorders>
            <w:vAlign w:val="center"/>
          </w:tcPr>
          <w:p w14:paraId="6354D233" w14:textId="77777777" w:rsidR="00D11CC5" w:rsidRPr="002D46E5" w:rsidRDefault="00D11CC5">
            <w:pPr>
              <w:pStyle w:val="af6"/>
              <w:spacing w:line="360" w:lineRule="auto"/>
              <w:jc w:val="center"/>
              <w:rPr>
                <w:rFonts w:hAnsi="宋体" w:cs="Courier New"/>
                <w:sz w:val="24"/>
              </w:rPr>
            </w:pPr>
          </w:p>
        </w:tc>
        <w:tc>
          <w:tcPr>
            <w:tcW w:w="992" w:type="dxa"/>
            <w:tcBorders>
              <w:bottom w:val="single" w:sz="12" w:space="0" w:color="auto"/>
            </w:tcBorders>
            <w:vAlign w:val="center"/>
          </w:tcPr>
          <w:p w14:paraId="4810E2D1" w14:textId="77777777" w:rsidR="00D11CC5" w:rsidRPr="002D46E5" w:rsidRDefault="00D11CC5">
            <w:pPr>
              <w:pStyle w:val="af6"/>
              <w:spacing w:line="360" w:lineRule="auto"/>
              <w:jc w:val="center"/>
              <w:rPr>
                <w:rFonts w:hAnsi="宋体" w:cs="Courier New"/>
                <w:sz w:val="24"/>
              </w:rPr>
            </w:pPr>
          </w:p>
        </w:tc>
        <w:tc>
          <w:tcPr>
            <w:tcW w:w="992" w:type="dxa"/>
            <w:tcBorders>
              <w:bottom w:val="single" w:sz="12" w:space="0" w:color="auto"/>
            </w:tcBorders>
            <w:vAlign w:val="center"/>
          </w:tcPr>
          <w:p w14:paraId="4ADA422B" w14:textId="77777777" w:rsidR="00D11CC5" w:rsidRPr="002D46E5" w:rsidRDefault="00D11CC5">
            <w:pPr>
              <w:pStyle w:val="af6"/>
              <w:spacing w:line="360" w:lineRule="auto"/>
              <w:jc w:val="center"/>
              <w:rPr>
                <w:rFonts w:hAnsi="宋体" w:cs="Courier New"/>
                <w:sz w:val="24"/>
              </w:rPr>
            </w:pPr>
          </w:p>
        </w:tc>
      </w:tr>
    </w:tbl>
    <w:p w14:paraId="74BF2D02" w14:textId="77777777" w:rsidR="00D11CC5" w:rsidRPr="002D46E5" w:rsidRDefault="009F0E38">
      <w:pPr>
        <w:pStyle w:val="af6"/>
        <w:spacing w:line="360" w:lineRule="auto"/>
        <w:rPr>
          <w:rFonts w:hAnsi="宋体"/>
          <w:sz w:val="24"/>
        </w:rPr>
      </w:pPr>
      <w:r w:rsidRPr="002D46E5">
        <w:rPr>
          <w:rFonts w:hAnsi="宋体"/>
          <w:sz w:val="24"/>
        </w:rPr>
        <w:t> 注：投标人如果对商务条款的响应有任何偏离，请在本表中详细填写；如对商务条款没有偏离，请注明“无偏离”。</w:t>
      </w:r>
    </w:p>
    <w:p w14:paraId="652EAEB2" w14:textId="77777777" w:rsidR="00D11CC5" w:rsidRPr="002D46E5" w:rsidRDefault="00D11CC5">
      <w:pPr>
        <w:pStyle w:val="af6"/>
        <w:spacing w:line="360" w:lineRule="auto"/>
        <w:rPr>
          <w:rFonts w:hAnsi="宋体"/>
          <w:sz w:val="24"/>
        </w:rPr>
      </w:pPr>
    </w:p>
    <w:p w14:paraId="4AF0BE00" w14:textId="77777777" w:rsidR="00D11CC5" w:rsidRPr="002D46E5" w:rsidRDefault="009F0E38">
      <w:pPr>
        <w:pStyle w:val="af6"/>
        <w:tabs>
          <w:tab w:val="left" w:pos="5580"/>
        </w:tabs>
        <w:spacing w:before="120" w:line="360" w:lineRule="auto"/>
        <w:rPr>
          <w:rFonts w:hAnsi="宋体"/>
          <w:sz w:val="24"/>
        </w:rPr>
      </w:pPr>
      <w:r w:rsidRPr="002D46E5">
        <w:rPr>
          <w:rFonts w:hAnsi="宋体" w:hint="eastAsia"/>
          <w:sz w:val="24"/>
        </w:rPr>
        <w:t>投标人名称（盖章）：</w:t>
      </w:r>
    </w:p>
    <w:p w14:paraId="10B5EFF4" w14:textId="77777777" w:rsidR="00D11CC5" w:rsidRPr="002D46E5" w:rsidRDefault="009F0E38">
      <w:pPr>
        <w:pStyle w:val="af6"/>
        <w:tabs>
          <w:tab w:val="left" w:pos="5580"/>
        </w:tabs>
        <w:spacing w:before="120" w:line="360" w:lineRule="auto"/>
        <w:rPr>
          <w:rFonts w:hAnsi="宋体"/>
          <w:sz w:val="24"/>
          <w:u w:val="single"/>
        </w:rPr>
      </w:pPr>
      <w:r w:rsidRPr="002D46E5">
        <w:rPr>
          <w:rFonts w:hAnsi="宋体" w:hint="eastAsia"/>
          <w:sz w:val="24"/>
        </w:rPr>
        <w:t>法人授权代表（签字）：</w:t>
      </w:r>
    </w:p>
    <w:p w14:paraId="2EC310F9" w14:textId="734205C1" w:rsidR="000B6CF7" w:rsidRPr="002D46E5" w:rsidRDefault="009F0E38">
      <w:pPr>
        <w:pStyle w:val="af6"/>
        <w:tabs>
          <w:tab w:val="left" w:pos="5580"/>
        </w:tabs>
        <w:spacing w:before="120" w:line="360" w:lineRule="auto"/>
        <w:rPr>
          <w:rFonts w:hAnsi="宋体"/>
          <w:sz w:val="24"/>
        </w:rPr>
      </w:pPr>
      <w:r w:rsidRPr="002D46E5">
        <w:rPr>
          <w:rFonts w:hAnsi="宋体" w:hint="eastAsia"/>
          <w:sz w:val="24"/>
        </w:rPr>
        <w:t>注：此表格经法人授权代表签字方有效。</w:t>
      </w:r>
    </w:p>
    <w:p w14:paraId="46E3ACAE" w14:textId="77777777" w:rsidR="000B6CF7" w:rsidRPr="002D46E5" w:rsidRDefault="000B6CF7" w:rsidP="000B6CF7">
      <w:pPr>
        <w:pStyle w:val="TOC2"/>
        <w:rPr>
          <w:color w:val="auto"/>
          <w:szCs w:val="21"/>
        </w:rPr>
      </w:pPr>
      <w:r w:rsidRPr="002D46E5">
        <w:rPr>
          <w:color w:val="auto"/>
        </w:rPr>
        <w:br w:type="page"/>
      </w:r>
    </w:p>
    <w:p w14:paraId="73AA9C7B" w14:textId="77777777" w:rsidR="00D11CC5" w:rsidRPr="002D46E5" w:rsidRDefault="00D11CC5">
      <w:pPr>
        <w:pStyle w:val="af6"/>
        <w:tabs>
          <w:tab w:val="left" w:pos="5580"/>
        </w:tabs>
        <w:spacing w:before="120" w:line="360" w:lineRule="auto"/>
        <w:rPr>
          <w:rFonts w:hAnsi="宋体"/>
          <w:sz w:val="24"/>
        </w:rPr>
      </w:pPr>
    </w:p>
    <w:p w14:paraId="0C6EF62E" w14:textId="77777777" w:rsidR="00D11CC5" w:rsidRPr="002D46E5" w:rsidRDefault="009F0E38">
      <w:pPr>
        <w:pStyle w:val="3"/>
        <w:ind w:left="720" w:firstLine="0"/>
      </w:pPr>
      <w:bookmarkStart w:id="107" w:name="_Toc497235048"/>
      <w:bookmarkStart w:id="108" w:name="_Toc514926460"/>
      <w:bookmarkStart w:id="109" w:name="_Toc76986282"/>
      <w:r w:rsidRPr="002D46E5">
        <w:rPr>
          <w:rFonts w:hint="eastAsia"/>
        </w:rPr>
        <w:t>7</w:t>
      </w:r>
      <w:r w:rsidRPr="002D46E5">
        <w:t>.资格证明文件</w:t>
      </w:r>
      <w:bookmarkEnd w:id="107"/>
      <w:bookmarkEnd w:id="108"/>
      <w:bookmarkEnd w:id="109"/>
    </w:p>
    <w:p w14:paraId="17E6EE66" w14:textId="77777777" w:rsidR="00D11CC5" w:rsidRPr="002D46E5" w:rsidRDefault="009F0E38">
      <w:pPr>
        <w:spacing w:line="360" w:lineRule="auto"/>
        <w:rPr>
          <w:rFonts w:ascii="宋体" w:hAnsi="宋体"/>
          <w:sz w:val="24"/>
        </w:rPr>
      </w:pPr>
      <w:r w:rsidRPr="002D46E5">
        <w:rPr>
          <w:rFonts w:ascii="宋体" w:hAnsi="宋体"/>
          <w:sz w:val="24"/>
        </w:rPr>
        <w:t>7-1</w:t>
      </w:r>
      <w:proofErr w:type="gramStart"/>
      <w:r w:rsidRPr="002D46E5">
        <w:rPr>
          <w:rFonts w:ascii="宋体" w:hAnsi="宋体" w:hint="eastAsia"/>
          <w:sz w:val="24"/>
        </w:rPr>
        <w:t>三</w:t>
      </w:r>
      <w:proofErr w:type="gramEnd"/>
      <w:r w:rsidRPr="002D46E5">
        <w:rPr>
          <w:rFonts w:ascii="宋体" w:hAnsi="宋体" w:hint="eastAsia"/>
          <w:sz w:val="24"/>
        </w:rPr>
        <w:t>证合一的营业执照或事业单位法人证书副本复印件（复印件须加盖公章）；供应商是自然人的，应提供其有效的自然人身份证明复印件；</w:t>
      </w:r>
    </w:p>
    <w:p w14:paraId="11546E90" w14:textId="77777777" w:rsidR="00D11CC5" w:rsidRPr="002D46E5" w:rsidRDefault="009F0E38">
      <w:pPr>
        <w:pStyle w:val="afffb"/>
        <w:spacing w:line="360" w:lineRule="auto"/>
        <w:ind w:firstLineChars="0" w:firstLine="0"/>
        <w:rPr>
          <w:rFonts w:ascii="宋体" w:hAnsi="宋体"/>
        </w:rPr>
      </w:pPr>
      <w:r w:rsidRPr="002D46E5">
        <w:rPr>
          <w:rFonts w:ascii="宋体" w:hAnsi="宋体" w:hint="eastAsia"/>
          <w:sz w:val="24"/>
        </w:rPr>
        <w:t>注：事业单位提供《事业单位法人证书》、民办非企业单位提供《民办非企业登记证书》副本复印件（须加盖本单位公章）。</w:t>
      </w:r>
    </w:p>
    <w:p w14:paraId="6F2243EE" w14:textId="77777777" w:rsidR="00D11CC5" w:rsidRPr="002D46E5" w:rsidRDefault="009F0E38">
      <w:pPr>
        <w:pStyle w:val="a6"/>
        <w:spacing w:line="360" w:lineRule="auto"/>
        <w:ind w:firstLine="0"/>
        <w:rPr>
          <w:rFonts w:hAnsi="宋体"/>
          <w:kern w:val="2"/>
          <w:szCs w:val="24"/>
        </w:rPr>
      </w:pPr>
      <w:r w:rsidRPr="002D46E5">
        <w:rPr>
          <w:rFonts w:hAnsi="宋体"/>
          <w:kern w:val="2"/>
          <w:szCs w:val="24"/>
        </w:rPr>
        <w:t>7-2</w:t>
      </w:r>
      <w:r w:rsidRPr="002D46E5">
        <w:rPr>
          <w:rFonts w:hAnsi="宋体" w:cs="宋体" w:hint="eastAsia"/>
        </w:rPr>
        <w:t>法定代表人本人参与投标的需提供法定代表人身份证明书及其身份证复印件；非法定代表人本人参与投标的，需提供法定代表人委托授权书及被委托人的身份证复印件</w:t>
      </w:r>
      <w:r w:rsidRPr="002D46E5">
        <w:rPr>
          <w:rFonts w:hAnsi="宋体"/>
        </w:rPr>
        <w:t>（须加盖本单位公章）</w:t>
      </w:r>
    </w:p>
    <w:p w14:paraId="1094F574" w14:textId="77777777" w:rsidR="00D11CC5" w:rsidRPr="002D46E5" w:rsidRDefault="009F0E38">
      <w:pPr>
        <w:pStyle w:val="a6"/>
        <w:spacing w:line="360" w:lineRule="auto"/>
        <w:ind w:firstLine="0"/>
        <w:rPr>
          <w:rFonts w:hAnsi="宋体"/>
          <w:kern w:val="2"/>
          <w:szCs w:val="24"/>
        </w:rPr>
      </w:pPr>
      <w:r w:rsidRPr="002D46E5">
        <w:rPr>
          <w:rFonts w:hAnsi="宋体"/>
          <w:kern w:val="2"/>
          <w:szCs w:val="24"/>
        </w:rPr>
        <w:t>7-3</w:t>
      </w:r>
      <w:r w:rsidRPr="002D46E5">
        <w:rPr>
          <w:rFonts w:hAnsi="宋体" w:hint="eastAsia"/>
          <w:kern w:val="2"/>
          <w:szCs w:val="24"/>
        </w:rPr>
        <w:t>投标人</w:t>
      </w:r>
      <w:r w:rsidRPr="002D46E5">
        <w:rPr>
          <w:rFonts w:hAnsi="宋体"/>
          <w:kern w:val="2"/>
          <w:szCs w:val="24"/>
        </w:rPr>
        <w:t>资格声明</w:t>
      </w:r>
    </w:p>
    <w:p w14:paraId="4FEA02DE" w14:textId="0C9D8153" w:rsidR="00D11CC5" w:rsidRPr="002D46E5" w:rsidRDefault="009F0E38">
      <w:pPr>
        <w:pStyle w:val="a6"/>
        <w:spacing w:line="360" w:lineRule="auto"/>
        <w:ind w:firstLine="0"/>
        <w:rPr>
          <w:rFonts w:hAnsi="宋体"/>
          <w:kern w:val="2"/>
          <w:szCs w:val="24"/>
        </w:rPr>
      </w:pPr>
      <w:r w:rsidRPr="002D46E5">
        <w:rPr>
          <w:rFonts w:hAnsi="宋体"/>
        </w:rPr>
        <w:t>7-</w:t>
      </w:r>
      <w:r w:rsidR="00CA0901" w:rsidRPr="002D46E5">
        <w:rPr>
          <w:rFonts w:hAnsi="宋体"/>
        </w:rPr>
        <w:t>4</w:t>
      </w:r>
      <w:r w:rsidRPr="002D46E5">
        <w:rPr>
          <w:rFonts w:hAnsi="宋体" w:hint="eastAsia"/>
        </w:rPr>
        <w:t>提供经会计师事务所出具的</w:t>
      </w:r>
      <w:r w:rsidR="00B86C23" w:rsidRPr="002D46E5">
        <w:rPr>
          <w:rFonts w:hAnsi="宋体"/>
        </w:rPr>
        <w:t>上一年度（2020年度）</w:t>
      </w:r>
      <w:r w:rsidRPr="002D46E5">
        <w:rPr>
          <w:rFonts w:hAnsi="宋体" w:hint="eastAsia"/>
        </w:rPr>
        <w:t>完整的财务审计报告复印件，并加盖投标人公章。如投标人无法提供</w:t>
      </w:r>
      <w:r w:rsidR="00B86C23" w:rsidRPr="002D46E5">
        <w:rPr>
          <w:rFonts w:hAnsi="宋体"/>
        </w:rPr>
        <w:t>上一年度（2020年度）</w:t>
      </w:r>
      <w:r w:rsidRPr="002D46E5">
        <w:rPr>
          <w:rFonts w:hAnsi="宋体" w:hint="eastAsia"/>
        </w:rPr>
        <w:t>完整的审计报告，则须提供银行出具的资信证明</w:t>
      </w:r>
      <w:r w:rsidRPr="002D46E5">
        <w:rPr>
          <w:rFonts w:hAnsi="宋体"/>
          <w:kern w:val="2"/>
          <w:szCs w:val="24"/>
        </w:rPr>
        <w:t>。</w:t>
      </w:r>
    </w:p>
    <w:p w14:paraId="5F7CEF57" w14:textId="77777777" w:rsidR="00D11CC5" w:rsidRPr="002D46E5" w:rsidRDefault="009F0E38">
      <w:pPr>
        <w:pStyle w:val="a6"/>
        <w:spacing w:line="360" w:lineRule="auto"/>
        <w:ind w:leftChars="135" w:left="283" w:firstLine="0"/>
        <w:rPr>
          <w:rFonts w:hAnsi="宋体"/>
          <w:kern w:val="2"/>
          <w:szCs w:val="24"/>
        </w:rPr>
      </w:pPr>
      <w:r w:rsidRPr="002D46E5">
        <w:rPr>
          <w:rFonts w:hAnsi="宋体"/>
          <w:kern w:val="2"/>
          <w:szCs w:val="24"/>
        </w:rPr>
        <w:t>说明：1、银行资信证明是指</w:t>
      </w:r>
      <w:r w:rsidRPr="002D46E5">
        <w:rPr>
          <w:rFonts w:hAnsi="宋体" w:hint="eastAsia"/>
          <w:kern w:val="2"/>
          <w:szCs w:val="24"/>
        </w:rPr>
        <w:t>供应商</w:t>
      </w:r>
      <w:r w:rsidRPr="002D46E5">
        <w:rPr>
          <w:rFonts w:hAnsi="宋体"/>
          <w:kern w:val="2"/>
          <w:szCs w:val="24"/>
        </w:rPr>
        <w:t>参加本次投标截止日前</w:t>
      </w:r>
      <w:r w:rsidRPr="002D46E5">
        <w:rPr>
          <w:rFonts w:hAnsi="宋体" w:hint="eastAsia"/>
          <w:kern w:val="2"/>
          <w:szCs w:val="24"/>
        </w:rPr>
        <w:t>三个月</w:t>
      </w:r>
      <w:r w:rsidRPr="002D46E5">
        <w:rPr>
          <w:rFonts w:hAnsi="宋体"/>
          <w:kern w:val="2"/>
          <w:szCs w:val="24"/>
        </w:rPr>
        <w:t>内银行出具的资信证明（成立一年内的公司可提交验资证明复印件并加盖本单位公章）,且无收受人和项目的限制，但开具银行有限制规定的除外；</w:t>
      </w:r>
    </w:p>
    <w:p w14:paraId="56F6BDA3" w14:textId="2DFDD050" w:rsidR="00D11CC5" w:rsidRPr="002D46E5" w:rsidRDefault="009F0E38">
      <w:pPr>
        <w:pStyle w:val="a6"/>
        <w:spacing w:line="360" w:lineRule="auto"/>
        <w:ind w:leftChars="135" w:left="283" w:firstLine="0"/>
        <w:rPr>
          <w:rFonts w:hAnsi="宋体"/>
          <w:kern w:val="2"/>
          <w:szCs w:val="24"/>
        </w:rPr>
      </w:pPr>
      <w:r w:rsidRPr="002D46E5">
        <w:rPr>
          <w:rFonts w:hAnsi="宋体"/>
          <w:kern w:val="2"/>
          <w:szCs w:val="24"/>
        </w:rPr>
        <w:t>2、</w:t>
      </w:r>
      <w:r w:rsidRPr="002D46E5">
        <w:rPr>
          <w:rFonts w:hAnsi="宋体"/>
        </w:rPr>
        <w:t>提供的银行资信证明必须是完整的（正反面），可以为复印件 (加盖本单位公章)，</w:t>
      </w:r>
      <w:r w:rsidR="00BA32C2" w:rsidRPr="002D46E5">
        <w:rPr>
          <w:rFonts w:hAnsi="宋体" w:hint="eastAsia"/>
        </w:rPr>
        <w:t>招标方</w:t>
      </w:r>
      <w:r w:rsidRPr="002D46E5">
        <w:rPr>
          <w:rFonts w:hAnsi="宋体" w:hint="eastAsia"/>
        </w:rPr>
        <w:t>、</w:t>
      </w:r>
      <w:r w:rsidR="00E56F79" w:rsidRPr="002D46E5">
        <w:rPr>
          <w:rFonts w:hAnsi="宋体" w:hint="eastAsia"/>
        </w:rPr>
        <w:t>招标代理机构</w:t>
      </w:r>
      <w:r w:rsidRPr="002D46E5">
        <w:rPr>
          <w:rFonts w:hAnsi="宋体"/>
        </w:rPr>
        <w:t>保留审核原件的权利；</w:t>
      </w:r>
    </w:p>
    <w:p w14:paraId="52D5F8AB" w14:textId="77777777" w:rsidR="00D11CC5" w:rsidRPr="002D46E5" w:rsidRDefault="009F0E38">
      <w:pPr>
        <w:pStyle w:val="a6"/>
        <w:spacing w:line="360" w:lineRule="auto"/>
        <w:ind w:leftChars="135" w:left="283" w:firstLine="0"/>
        <w:rPr>
          <w:rFonts w:hAnsi="宋体"/>
          <w:kern w:val="2"/>
          <w:szCs w:val="24"/>
        </w:rPr>
      </w:pPr>
      <w:r w:rsidRPr="002D46E5">
        <w:rPr>
          <w:rFonts w:hAnsi="宋体"/>
          <w:kern w:val="2"/>
          <w:szCs w:val="24"/>
        </w:rPr>
        <w:t>3、银行资信证明应能说明该</w:t>
      </w:r>
      <w:r w:rsidRPr="002D46E5">
        <w:rPr>
          <w:rFonts w:hAnsi="宋体" w:hint="eastAsia"/>
          <w:kern w:val="2"/>
          <w:szCs w:val="24"/>
        </w:rPr>
        <w:t>供应商</w:t>
      </w:r>
      <w:r w:rsidRPr="002D46E5">
        <w:rPr>
          <w:rFonts w:hAnsi="宋体"/>
          <w:kern w:val="2"/>
          <w:szCs w:val="24"/>
        </w:rPr>
        <w:t>与银行之间业务往来正常，企业信誉良好等；</w:t>
      </w:r>
    </w:p>
    <w:p w14:paraId="75B1ABE2" w14:textId="77777777" w:rsidR="00D11CC5" w:rsidRPr="002D46E5" w:rsidRDefault="009F0E38">
      <w:pPr>
        <w:pStyle w:val="a6"/>
        <w:spacing w:line="360" w:lineRule="auto"/>
        <w:ind w:leftChars="135" w:left="283" w:firstLine="0"/>
        <w:rPr>
          <w:rFonts w:hAnsi="宋体"/>
          <w:kern w:val="2"/>
          <w:szCs w:val="24"/>
        </w:rPr>
      </w:pPr>
      <w:r w:rsidRPr="002D46E5">
        <w:rPr>
          <w:rFonts w:hAnsi="宋体"/>
          <w:kern w:val="2"/>
          <w:szCs w:val="24"/>
        </w:rPr>
        <w:t>4、银行出具的存款证明不能替代银行资信证明，存款证明无效；</w:t>
      </w:r>
    </w:p>
    <w:p w14:paraId="3C1BEF4B" w14:textId="1E8AE4B6" w:rsidR="00D11CC5" w:rsidRPr="002D46E5" w:rsidRDefault="009F0E38">
      <w:pPr>
        <w:pStyle w:val="a6"/>
        <w:spacing w:line="360" w:lineRule="auto"/>
        <w:ind w:firstLine="0"/>
        <w:rPr>
          <w:rFonts w:hAnsi="宋体"/>
          <w:kern w:val="2"/>
          <w:szCs w:val="24"/>
        </w:rPr>
      </w:pPr>
      <w:r w:rsidRPr="002D46E5">
        <w:rPr>
          <w:rFonts w:hAnsi="宋体"/>
          <w:kern w:val="2"/>
          <w:szCs w:val="24"/>
        </w:rPr>
        <w:t>7-</w:t>
      </w:r>
      <w:r w:rsidR="00CA0901" w:rsidRPr="002D46E5">
        <w:rPr>
          <w:rFonts w:hAnsi="宋体"/>
          <w:kern w:val="2"/>
          <w:szCs w:val="24"/>
        </w:rPr>
        <w:t>5</w:t>
      </w:r>
      <w:r w:rsidRPr="002D46E5">
        <w:rPr>
          <w:rFonts w:hAnsi="宋体"/>
          <w:kern w:val="2"/>
          <w:szCs w:val="24"/>
        </w:rPr>
        <w:t>有依法缴纳社会保障资金的良好记录（</w:t>
      </w:r>
      <w:r w:rsidRPr="002D46E5">
        <w:rPr>
          <w:rFonts w:hAnsi="宋体" w:hint="eastAsia"/>
          <w:kern w:val="2"/>
          <w:szCs w:val="24"/>
        </w:rPr>
        <w:t>供应商</w:t>
      </w:r>
      <w:r w:rsidRPr="002D46E5">
        <w:rPr>
          <w:rFonts w:hAnsi="宋体"/>
          <w:kern w:val="2"/>
          <w:szCs w:val="24"/>
        </w:rPr>
        <w:t>逐月交纳社会保障资金的，须提供参加本次</w:t>
      </w:r>
      <w:r w:rsidR="00F41038" w:rsidRPr="002D46E5">
        <w:rPr>
          <w:rFonts w:hAnsi="宋体"/>
          <w:kern w:val="2"/>
          <w:szCs w:val="24"/>
        </w:rPr>
        <w:t>招标活动</w:t>
      </w:r>
      <w:r w:rsidRPr="002D46E5">
        <w:rPr>
          <w:rFonts w:hAnsi="宋体" w:hint="eastAsia"/>
        </w:rPr>
        <w:t>连续开标日期前六个月内任意一个月</w:t>
      </w:r>
      <w:r w:rsidRPr="002D46E5">
        <w:rPr>
          <w:rFonts w:hAnsi="宋体"/>
          <w:kern w:val="2"/>
          <w:szCs w:val="24"/>
        </w:rPr>
        <w:t>的缴纳社会保障资金的入账票据凭证复印件；</w:t>
      </w:r>
      <w:r w:rsidRPr="002D46E5">
        <w:rPr>
          <w:rFonts w:hAnsi="宋体" w:hint="eastAsia"/>
          <w:kern w:val="2"/>
          <w:szCs w:val="24"/>
        </w:rPr>
        <w:t>供应商</w:t>
      </w:r>
      <w:r w:rsidRPr="002D46E5">
        <w:rPr>
          <w:rFonts w:hAnsi="宋体"/>
          <w:kern w:val="2"/>
          <w:szCs w:val="24"/>
        </w:rPr>
        <w:t>逐年交纳社会保障资金的，须提供参加本次</w:t>
      </w:r>
      <w:r w:rsidR="00F41038" w:rsidRPr="002D46E5">
        <w:rPr>
          <w:rFonts w:hAnsi="宋体"/>
          <w:kern w:val="2"/>
          <w:szCs w:val="24"/>
        </w:rPr>
        <w:t>招标活动</w:t>
      </w:r>
      <w:r w:rsidRPr="002D46E5">
        <w:rPr>
          <w:rFonts w:hAnsi="宋体"/>
          <w:kern w:val="2"/>
          <w:szCs w:val="24"/>
        </w:rPr>
        <w:t>上年度缴纳社会保障资金的入账票据凭证复印件。缴纳社会保障资金的入账票据凭证复印件须加盖本单位公章。）</w:t>
      </w:r>
    </w:p>
    <w:p w14:paraId="16B7E332" w14:textId="0DB19BD6" w:rsidR="00D11CC5" w:rsidRPr="002D46E5" w:rsidRDefault="009F0E38">
      <w:pPr>
        <w:spacing w:line="360" w:lineRule="auto"/>
        <w:rPr>
          <w:rFonts w:ascii="宋体" w:hAnsi="宋体"/>
          <w:sz w:val="24"/>
        </w:rPr>
      </w:pPr>
      <w:r w:rsidRPr="002D46E5">
        <w:rPr>
          <w:rFonts w:ascii="宋体" w:hAnsi="宋体"/>
        </w:rPr>
        <w:t>7-</w:t>
      </w:r>
      <w:r w:rsidR="00CA0901" w:rsidRPr="002D46E5">
        <w:rPr>
          <w:rFonts w:ascii="宋体" w:hAnsi="宋体"/>
        </w:rPr>
        <w:t>6</w:t>
      </w:r>
      <w:r w:rsidRPr="002D46E5">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2793AB90" w14:textId="77777777" w:rsidR="00D11CC5" w:rsidRPr="002D46E5" w:rsidRDefault="009F0E38">
      <w:pPr>
        <w:pStyle w:val="a6"/>
        <w:spacing w:line="360" w:lineRule="auto"/>
        <w:ind w:firstLine="0"/>
        <w:rPr>
          <w:rFonts w:hAnsi="宋体"/>
          <w:kern w:val="2"/>
          <w:szCs w:val="24"/>
        </w:rPr>
      </w:pPr>
      <w:r w:rsidRPr="002D46E5">
        <w:rPr>
          <w:rFonts w:hAnsi="宋体" w:hint="eastAsia"/>
        </w:rPr>
        <w:lastRenderedPageBreak/>
        <w:t>注：依法免税或零报税的供应商，须提供相应文件证明其依法免税证明文件或纳税申报表复印件。</w:t>
      </w:r>
    </w:p>
    <w:p w14:paraId="3F5B2B60" w14:textId="0830B089" w:rsidR="00D11CC5" w:rsidRPr="002D46E5" w:rsidRDefault="009F0E38">
      <w:pPr>
        <w:spacing w:line="360" w:lineRule="auto"/>
        <w:rPr>
          <w:rFonts w:ascii="宋体" w:hAnsi="宋体"/>
          <w:sz w:val="24"/>
        </w:rPr>
      </w:pPr>
      <w:r w:rsidRPr="002D46E5">
        <w:rPr>
          <w:rFonts w:ascii="宋体" w:hAnsi="宋体" w:hint="eastAsia"/>
          <w:sz w:val="24"/>
        </w:rPr>
        <w:t>7-</w:t>
      </w:r>
      <w:r w:rsidR="00E56F79" w:rsidRPr="002D46E5">
        <w:rPr>
          <w:rFonts w:ascii="宋体" w:hAnsi="宋体"/>
          <w:sz w:val="24"/>
        </w:rPr>
        <w:t>7</w:t>
      </w:r>
      <w:r w:rsidRPr="002D46E5">
        <w:rPr>
          <w:rFonts w:ascii="宋体" w:hAnsi="宋体"/>
          <w:sz w:val="24"/>
        </w:rPr>
        <w:t>参加本次</w:t>
      </w:r>
      <w:r w:rsidR="00F41038" w:rsidRPr="002D46E5">
        <w:rPr>
          <w:rFonts w:ascii="宋体" w:hAnsi="宋体"/>
          <w:sz w:val="24"/>
        </w:rPr>
        <w:t>招标活动</w:t>
      </w:r>
      <w:r w:rsidRPr="002D46E5">
        <w:rPr>
          <w:rFonts w:ascii="宋体" w:hAnsi="宋体"/>
          <w:sz w:val="24"/>
        </w:rPr>
        <w:t>前三年内，在经营活动中没有重大违法记录的声明（</w:t>
      </w:r>
      <w:r w:rsidRPr="002D46E5">
        <w:rPr>
          <w:rFonts w:ascii="宋体" w:hAnsi="宋体" w:hint="eastAsia"/>
          <w:sz w:val="24"/>
        </w:rPr>
        <w:t>供应商</w:t>
      </w:r>
      <w:r w:rsidRPr="002D46E5">
        <w:rPr>
          <w:rFonts w:ascii="宋体" w:hAnsi="宋体"/>
          <w:sz w:val="24"/>
        </w:rPr>
        <w:t>须提供此声明，法定代表人或法人授权代表签字，须加盖本单位公章）</w:t>
      </w:r>
    </w:p>
    <w:p w14:paraId="279BDEB7" w14:textId="135475BD" w:rsidR="00D11CC5" w:rsidRPr="002D46E5" w:rsidRDefault="009F0E38">
      <w:pPr>
        <w:spacing w:line="360" w:lineRule="auto"/>
        <w:rPr>
          <w:rFonts w:ascii="宋体" w:hAnsi="宋体"/>
          <w:sz w:val="24"/>
        </w:rPr>
      </w:pPr>
      <w:r w:rsidRPr="002D46E5">
        <w:rPr>
          <w:rFonts w:ascii="宋体" w:hAnsi="宋体"/>
          <w:sz w:val="24"/>
        </w:rPr>
        <w:t>7-</w:t>
      </w:r>
      <w:r w:rsidR="00E56F79" w:rsidRPr="002D46E5">
        <w:rPr>
          <w:rFonts w:ascii="宋体" w:hAnsi="宋体"/>
          <w:sz w:val="24"/>
        </w:rPr>
        <w:t>8</w:t>
      </w:r>
      <w:r w:rsidRPr="002D46E5">
        <w:rPr>
          <w:rFonts w:ascii="宋体" w:hAnsi="宋体" w:hint="eastAsia"/>
          <w:sz w:val="24"/>
        </w:rPr>
        <w:t>信用声明（</w:t>
      </w:r>
      <w:r w:rsidRPr="002D46E5">
        <w:rPr>
          <w:rFonts w:ascii="宋体" w:hAnsi="宋体"/>
          <w:sz w:val="24"/>
        </w:rPr>
        <w:t>须加盖</w:t>
      </w:r>
      <w:r w:rsidRPr="002D46E5">
        <w:rPr>
          <w:rFonts w:ascii="宋体" w:hAnsi="宋体" w:hint="eastAsia"/>
          <w:sz w:val="24"/>
        </w:rPr>
        <w:t>投标人</w:t>
      </w:r>
      <w:r w:rsidRPr="002D46E5">
        <w:rPr>
          <w:rFonts w:ascii="宋体" w:hAnsi="宋体"/>
          <w:sz w:val="24"/>
        </w:rPr>
        <w:t>公章</w:t>
      </w:r>
      <w:r w:rsidRPr="002D46E5">
        <w:rPr>
          <w:rFonts w:ascii="宋体" w:hAnsi="宋体" w:hint="eastAsia"/>
          <w:sz w:val="24"/>
        </w:rPr>
        <w:t>）</w:t>
      </w:r>
    </w:p>
    <w:p w14:paraId="21BBC7FB" w14:textId="61186C33" w:rsidR="00D11CC5" w:rsidRPr="002D46E5" w:rsidRDefault="009F0E38">
      <w:pPr>
        <w:spacing w:line="360" w:lineRule="auto"/>
        <w:rPr>
          <w:rFonts w:ascii="宋体" w:hAnsi="宋体"/>
          <w:sz w:val="24"/>
        </w:rPr>
      </w:pPr>
      <w:r w:rsidRPr="002D46E5">
        <w:rPr>
          <w:rFonts w:ascii="宋体" w:hAnsi="宋体"/>
          <w:sz w:val="24"/>
        </w:rPr>
        <w:t>7-</w:t>
      </w:r>
      <w:r w:rsidR="00E56F79" w:rsidRPr="002D46E5">
        <w:rPr>
          <w:rFonts w:ascii="宋体" w:hAnsi="宋体"/>
          <w:sz w:val="24"/>
        </w:rPr>
        <w:t>9</w:t>
      </w:r>
      <w:r w:rsidRPr="002D46E5">
        <w:rPr>
          <w:rFonts w:ascii="宋体" w:hAnsi="宋体" w:hint="eastAsia"/>
          <w:sz w:val="24"/>
        </w:rPr>
        <w:t>供应商</w:t>
      </w:r>
      <w:r w:rsidRPr="002D46E5">
        <w:rPr>
          <w:rFonts w:ascii="宋体" w:hAnsi="宋体"/>
          <w:sz w:val="24"/>
        </w:rPr>
        <w:t>认为必要的其他资格证明文件复印件（须加盖本单位公章）。</w:t>
      </w:r>
    </w:p>
    <w:p w14:paraId="3BF3B62F" w14:textId="77777777" w:rsidR="00D11CC5" w:rsidRPr="002D46E5" w:rsidRDefault="009F0E38">
      <w:pPr>
        <w:spacing w:line="360" w:lineRule="auto"/>
        <w:rPr>
          <w:rFonts w:ascii="宋体" w:hAnsi="宋体"/>
          <w:sz w:val="24"/>
        </w:rPr>
      </w:pPr>
      <w:r w:rsidRPr="002D46E5">
        <w:rPr>
          <w:rFonts w:ascii="宋体" w:hAnsi="宋体"/>
          <w:sz w:val="24"/>
        </w:rPr>
        <w:br w:type="page"/>
      </w:r>
      <w:r w:rsidRPr="002D46E5">
        <w:rPr>
          <w:rFonts w:ascii="宋体" w:hAnsi="宋体"/>
          <w:sz w:val="24"/>
        </w:rPr>
        <w:lastRenderedPageBreak/>
        <w:t>7-1</w:t>
      </w:r>
      <w:proofErr w:type="gramStart"/>
      <w:r w:rsidRPr="002D46E5">
        <w:rPr>
          <w:rFonts w:ascii="宋体" w:hAnsi="宋体" w:hint="eastAsia"/>
          <w:sz w:val="24"/>
        </w:rPr>
        <w:t>三</w:t>
      </w:r>
      <w:proofErr w:type="gramEnd"/>
      <w:r w:rsidRPr="002D46E5">
        <w:rPr>
          <w:rFonts w:ascii="宋体" w:hAnsi="宋体" w:hint="eastAsia"/>
          <w:sz w:val="24"/>
        </w:rPr>
        <w:t>证合一的营业执照或事业单位法人证书副本复印件（复印件须加盖公章）；供应商是自然人的，应提供其有效的自然人身份证明复印件；</w:t>
      </w:r>
    </w:p>
    <w:p w14:paraId="0FA1064A" w14:textId="77777777" w:rsidR="00D11CC5" w:rsidRPr="002D46E5" w:rsidRDefault="009F0E38">
      <w:pPr>
        <w:spacing w:line="360" w:lineRule="auto"/>
        <w:jc w:val="center"/>
        <w:rPr>
          <w:rFonts w:ascii="宋体" w:hAnsi="宋体"/>
          <w:b/>
          <w:sz w:val="24"/>
        </w:rPr>
      </w:pPr>
      <w:r w:rsidRPr="002D46E5">
        <w:rPr>
          <w:rFonts w:ascii="宋体" w:hAnsi="宋体" w:hint="eastAsia"/>
          <w:sz w:val="24"/>
        </w:rPr>
        <w:t>注：事业单位提供《事业单位法人证书》、民办非企业单位提供《民办非企业登记证书》副本复印件（须加盖本单位公章）。</w:t>
      </w:r>
    </w:p>
    <w:p w14:paraId="2F7AF6DC" w14:textId="77777777" w:rsidR="00D11CC5" w:rsidRPr="002D46E5" w:rsidRDefault="00D11CC5">
      <w:pPr>
        <w:spacing w:line="360" w:lineRule="auto"/>
        <w:rPr>
          <w:rFonts w:ascii="宋体" w:hAnsi="宋体"/>
          <w:sz w:val="24"/>
        </w:rPr>
      </w:pPr>
    </w:p>
    <w:p w14:paraId="1B5D35AF" w14:textId="77777777" w:rsidR="00D11CC5" w:rsidRPr="002D46E5" w:rsidRDefault="009F0E38">
      <w:pPr>
        <w:spacing w:line="360" w:lineRule="auto"/>
        <w:jc w:val="center"/>
        <w:rPr>
          <w:rFonts w:ascii="宋体" w:hAnsi="宋体"/>
          <w:sz w:val="24"/>
        </w:rPr>
      </w:pPr>
      <w:r w:rsidRPr="002D46E5">
        <w:rPr>
          <w:rFonts w:ascii="宋体" w:hAnsi="宋体"/>
          <w:sz w:val="24"/>
        </w:rPr>
        <w:br w:type="page"/>
      </w:r>
      <w:r w:rsidRPr="002D46E5">
        <w:rPr>
          <w:rFonts w:ascii="宋体" w:hAnsi="宋体" w:hint="eastAsia"/>
          <w:sz w:val="24"/>
        </w:rPr>
        <w:lastRenderedPageBreak/>
        <w:t xml:space="preserve">  7-</w:t>
      </w:r>
      <w:r w:rsidRPr="002D46E5">
        <w:rPr>
          <w:rFonts w:ascii="宋体" w:hAnsi="宋体"/>
          <w:sz w:val="24"/>
        </w:rPr>
        <w:t>2</w:t>
      </w:r>
      <w:r w:rsidRPr="002D46E5">
        <w:rPr>
          <w:rFonts w:ascii="宋体" w:hAnsi="宋体" w:hint="eastAsia"/>
          <w:sz w:val="24"/>
        </w:rPr>
        <w:t xml:space="preserve"> 法定代表人身份证明书（格式）</w:t>
      </w:r>
    </w:p>
    <w:p w14:paraId="61E1334B" w14:textId="77777777" w:rsidR="00D11CC5" w:rsidRPr="002D46E5" w:rsidRDefault="009F0E38">
      <w:pPr>
        <w:pStyle w:val="af6"/>
        <w:spacing w:line="360" w:lineRule="auto"/>
        <w:ind w:firstLineChars="300" w:firstLine="720"/>
        <w:jc w:val="center"/>
        <w:rPr>
          <w:rFonts w:hAnsi="宋体"/>
          <w:sz w:val="24"/>
        </w:rPr>
      </w:pPr>
      <w:r w:rsidRPr="002D46E5">
        <w:rPr>
          <w:rFonts w:hAnsi="宋体" w:hint="eastAsia"/>
          <w:sz w:val="24"/>
        </w:rPr>
        <w:t>（投标文件签字人为法定代表</w:t>
      </w:r>
      <w:proofErr w:type="gramStart"/>
      <w:r w:rsidRPr="002D46E5">
        <w:rPr>
          <w:rFonts w:hAnsi="宋体" w:hint="eastAsia"/>
          <w:sz w:val="24"/>
        </w:rPr>
        <w:t>人时须</w:t>
      </w:r>
      <w:proofErr w:type="gramEnd"/>
      <w:r w:rsidRPr="002D46E5">
        <w:rPr>
          <w:rFonts w:hAnsi="宋体" w:hint="eastAsia"/>
          <w:sz w:val="24"/>
        </w:rPr>
        <w:t>提供该证明书）</w:t>
      </w:r>
    </w:p>
    <w:p w14:paraId="1779B158" w14:textId="77777777" w:rsidR="00D11CC5" w:rsidRPr="002D46E5" w:rsidRDefault="009F0E38">
      <w:pPr>
        <w:pStyle w:val="af6"/>
        <w:spacing w:line="360" w:lineRule="auto"/>
        <w:ind w:firstLineChars="300" w:firstLine="720"/>
        <w:rPr>
          <w:rFonts w:hAnsi="宋体"/>
          <w:sz w:val="24"/>
        </w:rPr>
      </w:pPr>
      <w:r w:rsidRPr="002D46E5">
        <w:rPr>
          <w:rFonts w:hAnsi="宋体" w:hint="eastAsia"/>
          <w:sz w:val="24"/>
        </w:rPr>
        <w:t>本文件声明：注册于</w:t>
      </w:r>
      <w:r w:rsidRPr="002D46E5">
        <w:rPr>
          <w:rFonts w:hAnsi="宋体" w:hint="eastAsia"/>
          <w:i/>
          <w:sz w:val="24"/>
          <w:u w:val="single"/>
        </w:rPr>
        <w:t>（国家或地区的名称）</w:t>
      </w:r>
      <w:r w:rsidRPr="002D46E5">
        <w:rPr>
          <w:rFonts w:hAnsi="宋体" w:hint="eastAsia"/>
          <w:sz w:val="24"/>
        </w:rPr>
        <w:t>的</w:t>
      </w:r>
      <w:r w:rsidRPr="002D46E5">
        <w:rPr>
          <w:rFonts w:hAnsi="宋体" w:hint="eastAsia"/>
          <w:i/>
          <w:sz w:val="24"/>
          <w:u w:val="single"/>
        </w:rPr>
        <w:t>（公司名称）</w:t>
      </w:r>
      <w:r w:rsidRPr="002D46E5">
        <w:rPr>
          <w:rFonts w:hAnsi="宋体" w:hint="eastAsia"/>
          <w:sz w:val="24"/>
        </w:rPr>
        <w:t>郑重声明在下面签字的（</w:t>
      </w:r>
      <w:r w:rsidRPr="002D46E5">
        <w:rPr>
          <w:rFonts w:hAnsi="宋体" w:hint="eastAsia"/>
          <w:i/>
          <w:sz w:val="24"/>
          <w:u w:val="single"/>
        </w:rPr>
        <w:t>法定代表人姓名、职务</w:t>
      </w:r>
      <w:r w:rsidRPr="002D46E5">
        <w:rPr>
          <w:rFonts w:hAnsi="宋体" w:hint="eastAsia"/>
          <w:sz w:val="24"/>
        </w:rPr>
        <w:t>）身份证号：为本公司的法定代表人，就</w:t>
      </w:r>
      <w:r w:rsidRPr="002D46E5">
        <w:rPr>
          <w:rFonts w:hAnsi="宋体" w:hint="eastAsia"/>
          <w:i/>
          <w:sz w:val="24"/>
          <w:u w:val="single"/>
        </w:rPr>
        <w:t>（项目名称）</w:t>
      </w:r>
      <w:r w:rsidRPr="002D46E5">
        <w:rPr>
          <w:rFonts w:hAnsi="宋体" w:hint="eastAsia"/>
          <w:sz w:val="24"/>
        </w:rPr>
        <w:t xml:space="preserve">投标，以本公司名义处理一切与之有关的事务。　　</w:t>
      </w:r>
    </w:p>
    <w:p w14:paraId="3295426E" w14:textId="77777777" w:rsidR="00D11CC5" w:rsidRPr="002D46E5" w:rsidRDefault="00D11CC5">
      <w:pPr>
        <w:pStyle w:val="af6"/>
        <w:tabs>
          <w:tab w:val="left" w:pos="5580"/>
        </w:tabs>
        <w:spacing w:line="360" w:lineRule="auto"/>
        <w:ind w:firstLine="480"/>
        <w:rPr>
          <w:rFonts w:hAnsi="宋体"/>
          <w:sz w:val="24"/>
        </w:rPr>
      </w:pPr>
    </w:p>
    <w:p w14:paraId="2322380D" w14:textId="77777777" w:rsidR="00D11CC5" w:rsidRPr="002D46E5" w:rsidRDefault="009F0E38">
      <w:pPr>
        <w:pStyle w:val="af6"/>
        <w:tabs>
          <w:tab w:val="left" w:pos="5580"/>
        </w:tabs>
        <w:spacing w:line="360" w:lineRule="auto"/>
        <w:ind w:firstLine="480"/>
        <w:rPr>
          <w:rFonts w:hAnsi="宋体"/>
          <w:sz w:val="24"/>
        </w:rPr>
      </w:pPr>
      <w:r w:rsidRPr="002D46E5">
        <w:rPr>
          <w:rFonts w:hAnsi="宋体" w:hint="eastAsia"/>
          <w:sz w:val="24"/>
        </w:rPr>
        <w:t>特此声明。</w:t>
      </w:r>
    </w:p>
    <w:p w14:paraId="72CD0623" w14:textId="77777777" w:rsidR="00D11CC5" w:rsidRPr="002D46E5" w:rsidRDefault="00D11CC5">
      <w:pPr>
        <w:pStyle w:val="af6"/>
        <w:tabs>
          <w:tab w:val="left" w:pos="5580"/>
        </w:tabs>
        <w:spacing w:line="360" w:lineRule="auto"/>
        <w:ind w:firstLine="480"/>
        <w:rPr>
          <w:rFonts w:hAnsi="宋体"/>
          <w:sz w:val="24"/>
        </w:rPr>
      </w:pPr>
    </w:p>
    <w:p w14:paraId="3E716E7E" w14:textId="77777777" w:rsidR="00D11CC5" w:rsidRPr="002D46E5" w:rsidRDefault="009F0E38">
      <w:pPr>
        <w:pStyle w:val="af6"/>
        <w:tabs>
          <w:tab w:val="left" w:pos="2943"/>
        </w:tabs>
        <w:spacing w:line="360" w:lineRule="auto"/>
        <w:jc w:val="left"/>
        <w:rPr>
          <w:rFonts w:hAnsi="宋体" w:cs="Courier New"/>
          <w:sz w:val="24"/>
          <w:u w:val="single"/>
        </w:rPr>
      </w:pPr>
      <w:r w:rsidRPr="002D46E5">
        <w:rPr>
          <w:rFonts w:hAnsi="宋体" w:cs="Courier New" w:hint="eastAsia"/>
          <w:sz w:val="24"/>
        </w:rPr>
        <w:t>法定代表人签字：</w:t>
      </w:r>
    </w:p>
    <w:p w14:paraId="20A8A254" w14:textId="77777777" w:rsidR="00D11CC5" w:rsidRPr="002D46E5" w:rsidRDefault="00D11CC5">
      <w:pPr>
        <w:pStyle w:val="af6"/>
        <w:tabs>
          <w:tab w:val="left" w:pos="2943"/>
        </w:tabs>
        <w:spacing w:line="360" w:lineRule="auto"/>
        <w:jc w:val="left"/>
        <w:rPr>
          <w:rFonts w:hAnsi="宋体" w:cs="Courier New"/>
          <w:sz w:val="24"/>
          <w:u w:val="single"/>
        </w:rPr>
      </w:pPr>
    </w:p>
    <w:p w14:paraId="00684018" w14:textId="77777777" w:rsidR="00D11CC5" w:rsidRPr="002D46E5" w:rsidRDefault="00D11CC5">
      <w:pPr>
        <w:pStyle w:val="af6"/>
        <w:tabs>
          <w:tab w:val="left" w:pos="3227"/>
        </w:tabs>
        <w:spacing w:line="360" w:lineRule="auto"/>
        <w:jc w:val="left"/>
        <w:rPr>
          <w:rFonts w:hAnsi="宋体" w:cs="Courier New"/>
          <w:sz w:val="24"/>
          <w:u w:val="single"/>
        </w:rPr>
      </w:pPr>
    </w:p>
    <w:p w14:paraId="3A6F8873" w14:textId="77777777" w:rsidR="00D11CC5" w:rsidRPr="002D46E5" w:rsidRDefault="009F0E38">
      <w:pPr>
        <w:pStyle w:val="af6"/>
        <w:tabs>
          <w:tab w:val="left" w:pos="2943"/>
        </w:tabs>
        <w:spacing w:line="360" w:lineRule="auto"/>
        <w:jc w:val="left"/>
        <w:rPr>
          <w:rFonts w:hAnsi="宋体" w:cs="Courier New"/>
          <w:sz w:val="24"/>
          <w:u w:val="single"/>
        </w:rPr>
      </w:pPr>
      <w:r w:rsidRPr="002D46E5">
        <w:rPr>
          <w:rFonts w:hAnsi="宋体" w:cs="Courier New" w:hint="eastAsia"/>
          <w:sz w:val="24"/>
        </w:rPr>
        <w:t>投标人名称(盖章)：</w:t>
      </w:r>
    </w:p>
    <w:p w14:paraId="63D2724D" w14:textId="77777777" w:rsidR="00D11CC5" w:rsidRPr="002D46E5" w:rsidRDefault="00D11CC5">
      <w:pPr>
        <w:pStyle w:val="af6"/>
        <w:tabs>
          <w:tab w:val="left" w:pos="5580"/>
        </w:tabs>
        <w:spacing w:line="360" w:lineRule="auto"/>
        <w:rPr>
          <w:rFonts w:hAnsi="宋体"/>
          <w:sz w:val="24"/>
        </w:rPr>
      </w:pPr>
    </w:p>
    <w:p w14:paraId="1B77E9FD" w14:textId="77777777" w:rsidR="00D11CC5" w:rsidRPr="002D46E5" w:rsidRDefault="00D11CC5">
      <w:pPr>
        <w:pStyle w:val="af6"/>
        <w:tabs>
          <w:tab w:val="left" w:pos="5580"/>
        </w:tabs>
        <w:spacing w:line="360" w:lineRule="auto"/>
        <w:rPr>
          <w:rFonts w:hAnsi="宋体"/>
          <w:sz w:val="24"/>
        </w:rPr>
      </w:pPr>
    </w:p>
    <w:p w14:paraId="6258459B" w14:textId="77777777" w:rsidR="00D11CC5" w:rsidRPr="002D46E5" w:rsidRDefault="00D11CC5">
      <w:pPr>
        <w:pStyle w:val="af6"/>
        <w:tabs>
          <w:tab w:val="left" w:pos="5580"/>
        </w:tabs>
        <w:spacing w:line="360" w:lineRule="auto"/>
        <w:rPr>
          <w:rFonts w:hAnsi="宋体"/>
          <w:u w:val="single"/>
        </w:rPr>
      </w:pPr>
    </w:p>
    <w:p w14:paraId="6F733C13" w14:textId="77777777" w:rsidR="00D11CC5" w:rsidRPr="002D46E5" w:rsidRDefault="00D11CC5">
      <w:pPr>
        <w:pStyle w:val="af6"/>
        <w:tabs>
          <w:tab w:val="left" w:pos="5580"/>
        </w:tabs>
        <w:spacing w:line="360" w:lineRule="auto"/>
        <w:rPr>
          <w:rFonts w:hAnsi="宋体"/>
          <w:u w:val="single"/>
        </w:rPr>
      </w:pPr>
    </w:p>
    <w:p w14:paraId="32D48CE7" w14:textId="77777777" w:rsidR="00D11CC5" w:rsidRPr="002D46E5" w:rsidRDefault="00D11CC5">
      <w:pPr>
        <w:pStyle w:val="af6"/>
        <w:tabs>
          <w:tab w:val="left" w:pos="5580"/>
        </w:tabs>
        <w:spacing w:line="360" w:lineRule="auto"/>
        <w:rPr>
          <w:rFonts w:hAnsi="宋体"/>
          <w:u w:val="single"/>
        </w:rPr>
      </w:pPr>
    </w:p>
    <w:p w14:paraId="1F2E5841" w14:textId="77777777" w:rsidR="00D11CC5" w:rsidRPr="002D46E5" w:rsidRDefault="00D11CC5">
      <w:pPr>
        <w:pStyle w:val="af6"/>
        <w:tabs>
          <w:tab w:val="left" w:pos="5580"/>
        </w:tabs>
        <w:spacing w:line="360" w:lineRule="auto"/>
        <w:rPr>
          <w:rFonts w:hAnsi="宋体"/>
          <w:u w:val="single"/>
        </w:rPr>
      </w:pPr>
    </w:p>
    <w:p w14:paraId="4FFC8363" w14:textId="77777777" w:rsidR="00D11CC5" w:rsidRPr="002D46E5" w:rsidRDefault="00D11CC5">
      <w:pPr>
        <w:pStyle w:val="af6"/>
        <w:tabs>
          <w:tab w:val="left" w:pos="5580"/>
        </w:tabs>
        <w:spacing w:line="360" w:lineRule="auto"/>
        <w:rPr>
          <w:rFonts w:hAnsi="宋体"/>
          <w:u w:val="single"/>
        </w:rPr>
      </w:pPr>
    </w:p>
    <w:p w14:paraId="25495BA3" w14:textId="77777777" w:rsidR="00D11CC5" w:rsidRPr="002D46E5" w:rsidRDefault="00D11CC5">
      <w:pPr>
        <w:pStyle w:val="af6"/>
        <w:tabs>
          <w:tab w:val="left" w:pos="5580"/>
        </w:tabs>
        <w:spacing w:line="360" w:lineRule="auto"/>
        <w:rPr>
          <w:rFonts w:hAnsi="宋体"/>
          <w:u w:val="single"/>
        </w:rPr>
      </w:pPr>
    </w:p>
    <w:p w14:paraId="0A4D3A8F" w14:textId="77777777" w:rsidR="00D11CC5" w:rsidRPr="002D46E5" w:rsidRDefault="00D11CC5">
      <w:pPr>
        <w:pStyle w:val="af6"/>
        <w:tabs>
          <w:tab w:val="left" w:pos="5580"/>
        </w:tabs>
        <w:spacing w:line="360" w:lineRule="auto"/>
        <w:rPr>
          <w:rFonts w:hAnsi="宋体"/>
          <w:u w:val="single"/>
        </w:rPr>
      </w:pPr>
    </w:p>
    <w:p w14:paraId="4FCC3838" w14:textId="77777777" w:rsidR="00D11CC5" w:rsidRPr="002D46E5" w:rsidRDefault="00D11CC5">
      <w:pPr>
        <w:pStyle w:val="af6"/>
        <w:tabs>
          <w:tab w:val="left" w:pos="5580"/>
        </w:tabs>
        <w:spacing w:line="360" w:lineRule="auto"/>
        <w:rPr>
          <w:rFonts w:hAnsi="宋体"/>
          <w:u w:val="single"/>
        </w:rPr>
      </w:pPr>
    </w:p>
    <w:p w14:paraId="6895A5FE" w14:textId="77777777" w:rsidR="00D11CC5" w:rsidRPr="002D46E5" w:rsidRDefault="00D11CC5">
      <w:pPr>
        <w:pStyle w:val="af6"/>
        <w:tabs>
          <w:tab w:val="left" w:pos="5580"/>
        </w:tabs>
        <w:spacing w:line="360" w:lineRule="auto"/>
        <w:rPr>
          <w:rFonts w:hAnsi="宋体"/>
          <w:u w:val="single"/>
        </w:rPr>
      </w:pPr>
    </w:p>
    <w:p w14:paraId="500DDF75" w14:textId="77777777" w:rsidR="00D11CC5" w:rsidRPr="002D46E5" w:rsidRDefault="00D11CC5">
      <w:pPr>
        <w:pStyle w:val="af6"/>
        <w:tabs>
          <w:tab w:val="left" w:pos="5580"/>
        </w:tabs>
        <w:spacing w:line="360" w:lineRule="auto"/>
        <w:rPr>
          <w:rFonts w:hAnsi="宋体"/>
        </w:rPr>
      </w:pPr>
    </w:p>
    <w:p w14:paraId="3F4271B5" w14:textId="77777777" w:rsidR="00D11CC5" w:rsidRPr="002D46E5" w:rsidRDefault="00D11CC5">
      <w:pPr>
        <w:tabs>
          <w:tab w:val="left" w:pos="5580"/>
        </w:tabs>
        <w:spacing w:before="240" w:line="360" w:lineRule="auto"/>
        <w:ind w:leftChars="910" w:left="1911"/>
        <w:rPr>
          <w:rFonts w:ascii="宋体" w:hAnsi="宋体"/>
          <w:sz w:val="24"/>
          <w:szCs w:val="20"/>
          <w:u w:val="single"/>
        </w:rPr>
      </w:pPr>
    </w:p>
    <w:p w14:paraId="7310FD4D" w14:textId="77777777" w:rsidR="00D11CC5" w:rsidRPr="002D46E5" w:rsidRDefault="009F0E38">
      <w:pPr>
        <w:spacing w:line="360" w:lineRule="auto"/>
        <w:rPr>
          <w:rFonts w:ascii="宋体" w:hAnsi="宋体"/>
          <w:sz w:val="24"/>
          <w:u w:val="single"/>
        </w:rPr>
      </w:pPr>
      <w:r w:rsidRPr="002D46E5">
        <w:rPr>
          <w:rFonts w:ascii="宋体" w:hAnsi="宋体" w:hint="eastAsia"/>
          <w:sz w:val="24"/>
        </w:rPr>
        <w:t>注：</w:t>
      </w:r>
      <w:r w:rsidRPr="002D46E5">
        <w:rPr>
          <w:rFonts w:ascii="宋体" w:hAnsi="宋体" w:hint="eastAsia"/>
          <w:sz w:val="24"/>
          <w:u w:val="single"/>
        </w:rPr>
        <w:t>1、附法定代表人身份证复印件并加盖投标人公章。</w:t>
      </w:r>
    </w:p>
    <w:p w14:paraId="6DD256ED" w14:textId="77777777" w:rsidR="00D11CC5" w:rsidRPr="002D46E5" w:rsidRDefault="009F0E38">
      <w:pPr>
        <w:spacing w:line="360" w:lineRule="auto"/>
        <w:ind w:firstLineChars="200" w:firstLine="480"/>
        <w:rPr>
          <w:rFonts w:ascii="宋体" w:hAnsi="宋体"/>
          <w:sz w:val="24"/>
        </w:rPr>
      </w:pPr>
      <w:r w:rsidRPr="002D46E5">
        <w:rPr>
          <w:rFonts w:ascii="宋体" w:hAnsi="宋体" w:hint="eastAsia"/>
          <w:sz w:val="24"/>
          <w:u w:val="single"/>
        </w:rPr>
        <w:t>2、本证明书须严格按照格式要求完整填写各项内容，由法定代表人签字和加盖投标人公章方为有效，否则视为无效。</w:t>
      </w:r>
    </w:p>
    <w:p w14:paraId="395DA7ED" w14:textId="77777777" w:rsidR="00D11CC5" w:rsidRPr="002D46E5" w:rsidRDefault="00D11CC5">
      <w:pPr>
        <w:widowControl/>
        <w:jc w:val="left"/>
        <w:rPr>
          <w:rFonts w:ascii="宋体" w:hAnsi="宋体"/>
          <w:sz w:val="24"/>
        </w:rPr>
      </w:pPr>
    </w:p>
    <w:p w14:paraId="5900033E" w14:textId="77777777" w:rsidR="00D11CC5" w:rsidRPr="002D46E5" w:rsidRDefault="009F0E38">
      <w:pPr>
        <w:widowControl/>
        <w:jc w:val="left"/>
        <w:rPr>
          <w:rFonts w:ascii="宋体" w:hAnsi="宋体"/>
          <w:sz w:val="24"/>
        </w:rPr>
      </w:pPr>
      <w:r w:rsidRPr="002D46E5">
        <w:rPr>
          <w:rFonts w:ascii="宋体" w:hAnsi="宋体"/>
          <w:sz w:val="24"/>
        </w:rPr>
        <w:br w:type="page"/>
      </w:r>
    </w:p>
    <w:p w14:paraId="70893AAF" w14:textId="77777777" w:rsidR="00D11CC5" w:rsidRPr="002D46E5" w:rsidRDefault="00D11CC5">
      <w:pPr>
        <w:spacing w:line="360" w:lineRule="auto"/>
        <w:jc w:val="center"/>
        <w:rPr>
          <w:rFonts w:ascii="宋体" w:hAnsi="宋体"/>
          <w:sz w:val="24"/>
        </w:rPr>
      </w:pPr>
    </w:p>
    <w:p w14:paraId="5B9D519F" w14:textId="77777777" w:rsidR="00D11CC5" w:rsidRPr="002D46E5" w:rsidRDefault="009F0E38">
      <w:pPr>
        <w:spacing w:line="360" w:lineRule="auto"/>
        <w:jc w:val="center"/>
        <w:rPr>
          <w:rFonts w:ascii="宋体" w:hAnsi="宋体"/>
          <w:sz w:val="24"/>
        </w:rPr>
      </w:pPr>
      <w:r w:rsidRPr="002D46E5">
        <w:rPr>
          <w:rFonts w:ascii="宋体" w:hAnsi="宋体" w:hint="eastAsia"/>
          <w:sz w:val="24"/>
        </w:rPr>
        <w:t>法定代表人授权书（格式）</w:t>
      </w:r>
    </w:p>
    <w:p w14:paraId="3D5118F4" w14:textId="77777777" w:rsidR="00D11CC5" w:rsidRPr="002D46E5" w:rsidRDefault="009F0E38">
      <w:pPr>
        <w:pStyle w:val="af6"/>
        <w:spacing w:line="360" w:lineRule="auto"/>
        <w:jc w:val="center"/>
        <w:rPr>
          <w:rFonts w:hAnsi="宋体"/>
          <w:sz w:val="24"/>
          <w:u w:val="single"/>
        </w:rPr>
      </w:pPr>
      <w:r w:rsidRPr="002D46E5">
        <w:rPr>
          <w:rFonts w:hAnsi="宋体" w:hint="eastAsia"/>
          <w:sz w:val="24"/>
        </w:rPr>
        <w:t>（投标文件签字人非法定代表人时必须提供该授权）</w:t>
      </w:r>
    </w:p>
    <w:p w14:paraId="6B371A76" w14:textId="77777777" w:rsidR="00D11CC5" w:rsidRPr="002D46E5" w:rsidRDefault="009F0E38">
      <w:pPr>
        <w:pStyle w:val="af6"/>
        <w:spacing w:line="360" w:lineRule="auto"/>
        <w:ind w:firstLineChars="200" w:firstLine="480"/>
        <w:rPr>
          <w:rFonts w:hAnsi="宋体"/>
          <w:sz w:val="24"/>
        </w:rPr>
      </w:pPr>
      <w:r w:rsidRPr="002D46E5">
        <w:rPr>
          <w:rFonts w:hAnsi="宋体" w:hint="eastAsia"/>
          <w:sz w:val="24"/>
        </w:rPr>
        <w:t>本授权书声明：注册于</w:t>
      </w:r>
      <w:r w:rsidRPr="002D46E5">
        <w:rPr>
          <w:rFonts w:hAnsi="宋体" w:hint="eastAsia"/>
          <w:i/>
          <w:sz w:val="24"/>
          <w:u w:val="single"/>
        </w:rPr>
        <w:t>（国家或地区的名称）</w:t>
      </w:r>
      <w:r w:rsidRPr="002D46E5">
        <w:rPr>
          <w:rFonts w:hAnsi="宋体" w:hint="eastAsia"/>
          <w:sz w:val="24"/>
        </w:rPr>
        <w:t>的</w:t>
      </w:r>
      <w:r w:rsidRPr="002D46E5">
        <w:rPr>
          <w:rFonts w:hAnsi="宋体" w:hint="eastAsia"/>
          <w:i/>
          <w:sz w:val="24"/>
          <w:u w:val="single"/>
        </w:rPr>
        <w:t>（公司名称）</w:t>
      </w:r>
      <w:r w:rsidRPr="002D46E5">
        <w:rPr>
          <w:rFonts w:hAnsi="宋体" w:hint="eastAsia"/>
          <w:sz w:val="24"/>
        </w:rPr>
        <w:t>的在下面签字的（</w:t>
      </w:r>
      <w:r w:rsidRPr="002D46E5">
        <w:rPr>
          <w:rFonts w:hAnsi="宋体" w:hint="eastAsia"/>
          <w:i/>
          <w:sz w:val="24"/>
          <w:u w:val="single"/>
        </w:rPr>
        <w:t>法定代表人姓名、职务</w:t>
      </w:r>
      <w:r w:rsidRPr="002D46E5">
        <w:rPr>
          <w:rFonts w:hAnsi="宋体" w:hint="eastAsia"/>
          <w:sz w:val="24"/>
        </w:rPr>
        <w:t>）代表本公司授权</w:t>
      </w:r>
      <w:r w:rsidRPr="002D46E5">
        <w:rPr>
          <w:rFonts w:hAnsi="宋体" w:hint="eastAsia"/>
          <w:i/>
          <w:sz w:val="24"/>
          <w:u w:val="single"/>
        </w:rPr>
        <w:t>（单位名称）</w:t>
      </w:r>
      <w:r w:rsidRPr="002D46E5">
        <w:rPr>
          <w:rFonts w:hAnsi="宋体" w:hint="eastAsia"/>
          <w:sz w:val="24"/>
        </w:rPr>
        <w:t>的在下面签字的</w:t>
      </w:r>
      <w:r w:rsidRPr="002D46E5">
        <w:rPr>
          <w:rFonts w:hAnsi="宋体" w:hint="eastAsia"/>
          <w:i/>
          <w:sz w:val="24"/>
          <w:u w:val="single"/>
        </w:rPr>
        <w:t>（被授权人的姓名、职务）</w:t>
      </w:r>
      <w:r w:rsidRPr="002D46E5">
        <w:rPr>
          <w:rFonts w:hAnsi="宋体" w:hint="eastAsia"/>
          <w:sz w:val="24"/>
        </w:rPr>
        <w:t>为本公司的合法代理人，就</w:t>
      </w:r>
      <w:r w:rsidRPr="002D46E5">
        <w:rPr>
          <w:rFonts w:hAnsi="宋体" w:hint="eastAsia"/>
          <w:i/>
          <w:sz w:val="24"/>
          <w:u w:val="single"/>
        </w:rPr>
        <w:t>（项目名称）</w:t>
      </w:r>
      <w:r w:rsidRPr="002D46E5">
        <w:rPr>
          <w:rFonts w:hAnsi="宋体" w:hint="eastAsia"/>
          <w:sz w:val="24"/>
        </w:rPr>
        <w:t xml:space="preserve">投标，以本公司名义处理一切与之有关的事务。　　</w:t>
      </w:r>
    </w:p>
    <w:p w14:paraId="3BFF0832" w14:textId="77777777" w:rsidR="00D11CC5" w:rsidRPr="002D46E5" w:rsidRDefault="009F0E38">
      <w:pPr>
        <w:pStyle w:val="af6"/>
        <w:tabs>
          <w:tab w:val="left" w:pos="5580"/>
        </w:tabs>
        <w:spacing w:line="360" w:lineRule="auto"/>
        <w:ind w:firstLine="480"/>
        <w:rPr>
          <w:rFonts w:hAnsi="宋体"/>
          <w:sz w:val="24"/>
        </w:rPr>
      </w:pPr>
      <w:r w:rsidRPr="002D46E5">
        <w:rPr>
          <w:rFonts w:hAnsi="宋体" w:hint="eastAsia"/>
          <w:sz w:val="24"/>
        </w:rPr>
        <w:t>本授权书于</w:t>
      </w:r>
      <w:r w:rsidRPr="002D46E5">
        <w:rPr>
          <w:rFonts w:hAnsi="宋体" w:hint="eastAsia"/>
          <w:sz w:val="24"/>
          <w:u w:val="single"/>
        </w:rPr>
        <w:t xml:space="preserve"> </w:t>
      </w:r>
      <w:r w:rsidRPr="002D46E5">
        <w:rPr>
          <w:rFonts w:hAnsi="宋体"/>
          <w:sz w:val="24"/>
          <w:u w:val="single"/>
        </w:rPr>
        <w:t xml:space="preserve">    </w:t>
      </w:r>
      <w:r w:rsidRPr="002D46E5">
        <w:rPr>
          <w:rFonts w:hAnsi="宋体" w:hint="eastAsia"/>
          <w:sz w:val="24"/>
        </w:rPr>
        <w:t>年</w:t>
      </w:r>
      <w:r w:rsidRPr="002D46E5">
        <w:rPr>
          <w:rFonts w:hAnsi="宋体" w:hint="eastAsia"/>
          <w:sz w:val="24"/>
          <w:u w:val="single"/>
        </w:rPr>
        <w:t xml:space="preserve"> </w:t>
      </w:r>
      <w:r w:rsidRPr="002D46E5">
        <w:rPr>
          <w:rFonts w:hAnsi="宋体"/>
          <w:sz w:val="24"/>
          <w:u w:val="single"/>
        </w:rPr>
        <w:t xml:space="preserve">   </w:t>
      </w:r>
      <w:r w:rsidRPr="002D46E5">
        <w:rPr>
          <w:rFonts w:hAnsi="宋体" w:hint="eastAsia"/>
          <w:sz w:val="24"/>
        </w:rPr>
        <w:t>月</w:t>
      </w:r>
      <w:r w:rsidRPr="002D46E5">
        <w:rPr>
          <w:rFonts w:hAnsi="宋体" w:hint="eastAsia"/>
          <w:sz w:val="24"/>
          <w:u w:val="single"/>
        </w:rPr>
        <w:t xml:space="preserve"> </w:t>
      </w:r>
      <w:r w:rsidRPr="002D46E5">
        <w:rPr>
          <w:rFonts w:hAnsi="宋体"/>
          <w:sz w:val="24"/>
          <w:u w:val="single"/>
        </w:rPr>
        <w:t xml:space="preserve">    </w:t>
      </w:r>
      <w:r w:rsidRPr="002D46E5">
        <w:rPr>
          <w:rFonts w:hAnsi="宋体" w:hint="eastAsia"/>
          <w:sz w:val="24"/>
        </w:rPr>
        <w:t>日生效，特此声明。</w:t>
      </w:r>
    </w:p>
    <w:p w14:paraId="41EA2C39" w14:textId="77777777" w:rsidR="00D11CC5" w:rsidRPr="002D46E5" w:rsidRDefault="00D11CC5">
      <w:pPr>
        <w:pStyle w:val="af6"/>
        <w:tabs>
          <w:tab w:val="left" w:pos="5580"/>
        </w:tabs>
        <w:spacing w:line="360" w:lineRule="auto"/>
        <w:ind w:firstLine="480"/>
        <w:rPr>
          <w:rFonts w:hAnsi="宋体"/>
          <w:sz w:val="24"/>
        </w:rPr>
      </w:pPr>
    </w:p>
    <w:p w14:paraId="4FAF5A2D" w14:textId="77777777" w:rsidR="00D11CC5" w:rsidRPr="002D46E5" w:rsidRDefault="009F0E38">
      <w:pPr>
        <w:pStyle w:val="af6"/>
        <w:tabs>
          <w:tab w:val="left" w:pos="2943"/>
        </w:tabs>
        <w:spacing w:line="360" w:lineRule="auto"/>
        <w:jc w:val="left"/>
        <w:rPr>
          <w:rFonts w:hAnsi="宋体" w:cs="Courier New"/>
          <w:sz w:val="24"/>
          <w:u w:val="single"/>
        </w:rPr>
      </w:pPr>
      <w:r w:rsidRPr="002D46E5">
        <w:rPr>
          <w:rFonts w:hAnsi="宋体" w:cs="Courier New" w:hint="eastAsia"/>
          <w:sz w:val="24"/>
        </w:rPr>
        <w:t>法定代表人签字：</w:t>
      </w:r>
    </w:p>
    <w:p w14:paraId="15235787" w14:textId="77777777" w:rsidR="00D11CC5" w:rsidRPr="002D46E5" w:rsidRDefault="00D11CC5">
      <w:pPr>
        <w:pStyle w:val="af6"/>
        <w:tabs>
          <w:tab w:val="left" w:pos="2943"/>
        </w:tabs>
        <w:spacing w:line="360" w:lineRule="auto"/>
        <w:jc w:val="left"/>
        <w:rPr>
          <w:rFonts w:hAnsi="宋体" w:cs="Courier New"/>
          <w:sz w:val="24"/>
          <w:u w:val="single"/>
        </w:rPr>
      </w:pPr>
    </w:p>
    <w:p w14:paraId="07E18E18" w14:textId="77777777" w:rsidR="00D11CC5" w:rsidRPr="002D46E5" w:rsidRDefault="009F0E38">
      <w:pPr>
        <w:pStyle w:val="af6"/>
        <w:tabs>
          <w:tab w:val="left" w:pos="3227"/>
        </w:tabs>
        <w:spacing w:line="360" w:lineRule="auto"/>
        <w:jc w:val="left"/>
        <w:rPr>
          <w:rFonts w:hAnsi="宋体" w:cs="Courier New"/>
          <w:sz w:val="24"/>
          <w:u w:val="single"/>
        </w:rPr>
      </w:pPr>
      <w:r w:rsidRPr="002D46E5">
        <w:rPr>
          <w:rFonts w:hAnsi="宋体" w:cs="Courier New" w:hint="eastAsia"/>
          <w:sz w:val="24"/>
        </w:rPr>
        <w:t>法人授权代表签字：</w:t>
      </w:r>
    </w:p>
    <w:p w14:paraId="7314DD19" w14:textId="77777777" w:rsidR="00D11CC5" w:rsidRPr="002D46E5" w:rsidRDefault="00D11CC5">
      <w:pPr>
        <w:pStyle w:val="af6"/>
        <w:tabs>
          <w:tab w:val="left" w:pos="3227"/>
        </w:tabs>
        <w:spacing w:line="360" w:lineRule="auto"/>
        <w:jc w:val="left"/>
        <w:rPr>
          <w:rFonts w:hAnsi="宋体" w:cs="Courier New"/>
          <w:sz w:val="24"/>
          <w:u w:val="single"/>
        </w:rPr>
      </w:pPr>
    </w:p>
    <w:p w14:paraId="0272F2A2" w14:textId="77777777" w:rsidR="00D11CC5" w:rsidRPr="002D46E5" w:rsidRDefault="009F0E38">
      <w:pPr>
        <w:pStyle w:val="af6"/>
        <w:tabs>
          <w:tab w:val="left" w:pos="2943"/>
        </w:tabs>
        <w:spacing w:line="360" w:lineRule="auto"/>
        <w:jc w:val="left"/>
        <w:rPr>
          <w:rFonts w:hAnsi="宋体" w:cs="Courier New"/>
          <w:sz w:val="24"/>
          <w:u w:val="single"/>
        </w:rPr>
      </w:pPr>
      <w:r w:rsidRPr="002D46E5">
        <w:rPr>
          <w:rFonts w:hAnsi="宋体" w:cs="Courier New" w:hint="eastAsia"/>
          <w:sz w:val="24"/>
        </w:rPr>
        <w:t>投标人(盖章)</w:t>
      </w:r>
    </w:p>
    <w:p w14:paraId="0ED2EFB8" w14:textId="77777777" w:rsidR="00D11CC5" w:rsidRPr="002D46E5" w:rsidRDefault="00D11CC5">
      <w:pPr>
        <w:pStyle w:val="af6"/>
        <w:tabs>
          <w:tab w:val="left" w:pos="5580"/>
        </w:tabs>
        <w:spacing w:line="360" w:lineRule="auto"/>
        <w:rPr>
          <w:rFonts w:hAnsi="宋体"/>
          <w:sz w:val="24"/>
        </w:rPr>
      </w:pPr>
    </w:p>
    <w:p w14:paraId="4D432888" w14:textId="77777777" w:rsidR="00D11CC5" w:rsidRPr="002D46E5" w:rsidRDefault="009F0E38">
      <w:pPr>
        <w:pStyle w:val="af6"/>
        <w:tabs>
          <w:tab w:val="left" w:pos="5580"/>
        </w:tabs>
        <w:spacing w:line="360" w:lineRule="auto"/>
        <w:rPr>
          <w:rFonts w:hAnsi="宋体"/>
          <w:sz w:val="24"/>
        </w:rPr>
      </w:pPr>
      <w:r w:rsidRPr="002D46E5">
        <w:rPr>
          <w:rFonts w:hAnsi="宋体" w:hint="eastAsia"/>
          <w:sz w:val="24"/>
        </w:rPr>
        <w:t>附：</w:t>
      </w:r>
    </w:p>
    <w:p w14:paraId="2476CD36" w14:textId="77777777" w:rsidR="00D11CC5" w:rsidRPr="002D46E5" w:rsidRDefault="009F0E38">
      <w:pPr>
        <w:pStyle w:val="af6"/>
        <w:tabs>
          <w:tab w:val="left" w:pos="5580"/>
        </w:tabs>
        <w:spacing w:line="360" w:lineRule="auto"/>
        <w:rPr>
          <w:rFonts w:hAnsi="宋体"/>
          <w:sz w:val="24"/>
        </w:rPr>
      </w:pPr>
      <w:r w:rsidRPr="002D46E5">
        <w:rPr>
          <w:rFonts w:hAnsi="宋体" w:hint="eastAsia"/>
          <w:sz w:val="24"/>
        </w:rPr>
        <w:t>被授权人姓名：</w:t>
      </w:r>
    </w:p>
    <w:p w14:paraId="7CAB685B" w14:textId="77777777" w:rsidR="00D11CC5" w:rsidRPr="002D46E5" w:rsidRDefault="009F0E38">
      <w:pPr>
        <w:pStyle w:val="af6"/>
        <w:tabs>
          <w:tab w:val="left" w:pos="5580"/>
        </w:tabs>
        <w:spacing w:line="360" w:lineRule="auto"/>
        <w:rPr>
          <w:rFonts w:hAnsi="宋体"/>
          <w:sz w:val="24"/>
        </w:rPr>
      </w:pPr>
      <w:r w:rsidRPr="002D46E5">
        <w:rPr>
          <w:rFonts w:hAnsi="宋体" w:hint="eastAsia"/>
          <w:sz w:val="24"/>
        </w:rPr>
        <w:t>身份证号（身份证复印件附后）：</w:t>
      </w:r>
    </w:p>
    <w:p w14:paraId="56CF5FCC" w14:textId="77777777" w:rsidR="00D11CC5" w:rsidRPr="002D46E5" w:rsidRDefault="009F0E38">
      <w:pPr>
        <w:pStyle w:val="af6"/>
        <w:tabs>
          <w:tab w:val="left" w:pos="5580"/>
        </w:tabs>
        <w:spacing w:line="360" w:lineRule="auto"/>
        <w:rPr>
          <w:rFonts w:hAnsi="宋体"/>
          <w:sz w:val="24"/>
        </w:rPr>
      </w:pPr>
      <w:r w:rsidRPr="002D46E5">
        <w:rPr>
          <w:rFonts w:hAnsi="宋体" w:hint="eastAsia"/>
          <w:sz w:val="24"/>
        </w:rPr>
        <w:t>职</w:t>
      </w:r>
      <w:proofErr w:type="gramStart"/>
      <w:r w:rsidRPr="002D46E5">
        <w:rPr>
          <w:rFonts w:hAnsi="宋体" w:hint="eastAsia"/>
          <w:sz w:val="24"/>
        </w:rPr>
        <w:t xml:space="preserve">　　　　务</w:t>
      </w:r>
      <w:proofErr w:type="gramEnd"/>
      <w:r w:rsidRPr="002D46E5">
        <w:rPr>
          <w:rFonts w:hAnsi="宋体" w:hint="eastAsia"/>
          <w:sz w:val="24"/>
        </w:rPr>
        <w:t>：</w:t>
      </w:r>
    </w:p>
    <w:p w14:paraId="6C9AEEF2" w14:textId="77777777" w:rsidR="00D11CC5" w:rsidRPr="002D46E5" w:rsidRDefault="009F0E38">
      <w:pPr>
        <w:pStyle w:val="af6"/>
        <w:tabs>
          <w:tab w:val="left" w:pos="5580"/>
        </w:tabs>
        <w:spacing w:line="360" w:lineRule="auto"/>
        <w:rPr>
          <w:rFonts w:hAnsi="宋体"/>
          <w:sz w:val="24"/>
        </w:rPr>
      </w:pPr>
      <w:r w:rsidRPr="002D46E5">
        <w:rPr>
          <w:rFonts w:hAnsi="宋体" w:hint="eastAsia"/>
          <w:sz w:val="24"/>
        </w:rPr>
        <w:t>详细通讯地址：</w:t>
      </w:r>
    </w:p>
    <w:p w14:paraId="0ECDB1F4" w14:textId="77777777" w:rsidR="00D11CC5" w:rsidRPr="002D46E5" w:rsidRDefault="009F0E38">
      <w:pPr>
        <w:pStyle w:val="af6"/>
        <w:tabs>
          <w:tab w:val="left" w:pos="5580"/>
        </w:tabs>
        <w:spacing w:line="360" w:lineRule="auto"/>
        <w:rPr>
          <w:rFonts w:hAnsi="宋体"/>
          <w:sz w:val="24"/>
        </w:rPr>
      </w:pPr>
      <w:r w:rsidRPr="002D46E5">
        <w:rPr>
          <w:rFonts w:hAnsi="宋体" w:hint="eastAsia"/>
          <w:sz w:val="24"/>
        </w:rPr>
        <w:t>邮政编码　　：</w:t>
      </w:r>
    </w:p>
    <w:p w14:paraId="043090D2" w14:textId="77777777" w:rsidR="00D11CC5" w:rsidRPr="002D46E5" w:rsidRDefault="009F0E38">
      <w:pPr>
        <w:pStyle w:val="af6"/>
        <w:tabs>
          <w:tab w:val="left" w:pos="5580"/>
        </w:tabs>
        <w:spacing w:line="360" w:lineRule="auto"/>
        <w:rPr>
          <w:rFonts w:hAnsi="宋体"/>
          <w:sz w:val="24"/>
        </w:rPr>
      </w:pPr>
      <w:r w:rsidRPr="002D46E5">
        <w:rPr>
          <w:rFonts w:hAnsi="宋体" w:hint="eastAsia"/>
          <w:sz w:val="24"/>
        </w:rPr>
        <w:t>传</w:t>
      </w:r>
      <w:proofErr w:type="gramStart"/>
      <w:r w:rsidRPr="002D46E5">
        <w:rPr>
          <w:rFonts w:hAnsi="宋体" w:hint="eastAsia"/>
          <w:sz w:val="24"/>
        </w:rPr>
        <w:t xml:space="preserve">　　　　</w:t>
      </w:r>
      <w:proofErr w:type="gramEnd"/>
      <w:r w:rsidRPr="002D46E5">
        <w:rPr>
          <w:rFonts w:hAnsi="宋体" w:hint="eastAsia"/>
          <w:sz w:val="24"/>
        </w:rPr>
        <w:t>真：</w:t>
      </w:r>
    </w:p>
    <w:p w14:paraId="56307E16" w14:textId="77777777" w:rsidR="00D11CC5" w:rsidRPr="002D46E5" w:rsidRDefault="009F0E38">
      <w:pPr>
        <w:pStyle w:val="af6"/>
        <w:tabs>
          <w:tab w:val="left" w:pos="5580"/>
        </w:tabs>
        <w:spacing w:line="360" w:lineRule="auto"/>
        <w:rPr>
          <w:rFonts w:hAnsi="宋体"/>
          <w:sz w:val="24"/>
        </w:rPr>
      </w:pPr>
      <w:r w:rsidRPr="002D46E5">
        <w:rPr>
          <w:rFonts w:hAnsi="宋体" w:hint="eastAsia"/>
          <w:sz w:val="24"/>
        </w:rPr>
        <w:t>电</w:t>
      </w:r>
      <w:proofErr w:type="gramStart"/>
      <w:r w:rsidRPr="002D46E5">
        <w:rPr>
          <w:rFonts w:hAnsi="宋体" w:hint="eastAsia"/>
          <w:sz w:val="24"/>
        </w:rPr>
        <w:t xml:space="preserve">　　　　</w:t>
      </w:r>
      <w:proofErr w:type="gramEnd"/>
      <w:r w:rsidRPr="002D46E5">
        <w:rPr>
          <w:rFonts w:hAnsi="宋体" w:hint="eastAsia"/>
          <w:sz w:val="24"/>
        </w:rPr>
        <w:t>话：</w:t>
      </w:r>
    </w:p>
    <w:p w14:paraId="1D61FBDE" w14:textId="77777777" w:rsidR="00D11CC5" w:rsidRPr="002D46E5" w:rsidRDefault="00D11CC5">
      <w:pPr>
        <w:pStyle w:val="af6"/>
        <w:tabs>
          <w:tab w:val="left" w:pos="5580"/>
        </w:tabs>
        <w:spacing w:line="360" w:lineRule="auto"/>
        <w:rPr>
          <w:rFonts w:hAnsi="宋体"/>
        </w:rPr>
      </w:pPr>
    </w:p>
    <w:p w14:paraId="53084060" w14:textId="77777777" w:rsidR="00D11CC5" w:rsidRPr="002D46E5" w:rsidRDefault="00D11CC5">
      <w:pPr>
        <w:tabs>
          <w:tab w:val="left" w:pos="5580"/>
        </w:tabs>
        <w:spacing w:before="240" w:line="360" w:lineRule="auto"/>
        <w:ind w:leftChars="910" w:left="1911"/>
        <w:rPr>
          <w:rFonts w:ascii="宋体" w:hAnsi="宋体"/>
          <w:sz w:val="24"/>
          <w:szCs w:val="20"/>
          <w:u w:val="single"/>
        </w:rPr>
      </w:pPr>
    </w:p>
    <w:p w14:paraId="7E9A7CB6" w14:textId="77777777" w:rsidR="00D11CC5" w:rsidRPr="002D46E5" w:rsidRDefault="009F0E38">
      <w:pPr>
        <w:spacing w:line="360" w:lineRule="auto"/>
        <w:rPr>
          <w:rFonts w:ascii="宋体" w:hAnsi="宋体"/>
          <w:sz w:val="24"/>
          <w:u w:val="single"/>
        </w:rPr>
      </w:pPr>
      <w:r w:rsidRPr="002D46E5">
        <w:rPr>
          <w:rFonts w:ascii="宋体" w:hAnsi="宋体" w:hint="eastAsia"/>
          <w:sz w:val="24"/>
        </w:rPr>
        <w:t>注：</w:t>
      </w:r>
      <w:r w:rsidRPr="002D46E5">
        <w:rPr>
          <w:rFonts w:ascii="宋体" w:hAnsi="宋体" w:hint="eastAsia"/>
          <w:sz w:val="24"/>
          <w:u w:val="single"/>
        </w:rPr>
        <w:t>1、附法定代表人和法人</w:t>
      </w:r>
      <w:r w:rsidRPr="002D46E5">
        <w:rPr>
          <w:rFonts w:ascii="宋体" w:hAnsi="宋体"/>
          <w:sz w:val="24"/>
          <w:u w:val="single"/>
        </w:rPr>
        <w:t>授权</w:t>
      </w:r>
      <w:r w:rsidRPr="002D46E5">
        <w:rPr>
          <w:rFonts w:ascii="宋体" w:hAnsi="宋体" w:hint="eastAsia"/>
          <w:sz w:val="24"/>
          <w:u w:val="single"/>
        </w:rPr>
        <w:t>代表身份证复印件并加盖投标人公章。</w:t>
      </w:r>
    </w:p>
    <w:p w14:paraId="07AF4A28" w14:textId="77777777" w:rsidR="00D11CC5" w:rsidRPr="002D46E5" w:rsidRDefault="009F0E38">
      <w:pPr>
        <w:spacing w:line="360" w:lineRule="auto"/>
        <w:ind w:firstLineChars="200" w:firstLine="480"/>
        <w:rPr>
          <w:rFonts w:ascii="宋体" w:hAnsi="宋体"/>
          <w:sz w:val="24"/>
        </w:rPr>
      </w:pPr>
      <w:r w:rsidRPr="002D46E5">
        <w:rPr>
          <w:rFonts w:ascii="宋体" w:hAnsi="宋体" w:hint="eastAsia"/>
          <w:sz w:val="24"/>
          <w:u w:val="single"/>
        </w:rPr>
        <w:t>2、本授权书须严格按照格式要求完整填写各项内容，由法定代表人签字和法人</w:t>
      </w:r>
      <w:r w:rsidRPr="002D46E5">
        <w:rPr>
          <w:rFonts w:ascii="宋体" w:hAnsi="宋体"/>
          <w:sz w:val="24"/>
          <w:u w:val="single"/>
        </w:rPr>
        <w:t>授权</w:t>
      </w:r>
      <w:r w:rsidRPr="002D46E5">
        <w:rPr>
          <w:rFonts w:ascii="宋体" w:hAnsi="宋体" w:hint="eastAsia"/>
          <w:sz w:val="24"/>
          <w:u w:val="single"/>
        </w:rPr>
        <w:t>代表签字并加盖投标人公章方为有效，否则视其授权书无效。</w:t>
      </w:r>
    </w:p>
    <w:p w14:paraId="6ABC93B4" w14:textId="77777777" w:rsidR="00D11CC5" w:rsidRPr="002D46E5" w:rsidRDefault="009F0E38">
      <w:pPr>
        <w:spacing w:line="360" w:lineRule="auto"/>
        <w:jc w:val="center"/>
        <w:rPr>
          <w:rFonts w:ascii="宋体" w:hAnsi="宋体"/>
        </w:rPr>
      </w:pPr>
      <w:r w:rsidRPr="002D46E5">
        <w:rPr>
          <w:rFonts w:ascii="宋体" w:hAnsi="宋体"/>
        </w:rPr>
        <w:br w:type="page"/>
      </w:r>
    </w:p>
    <w:p w14:paraId="5F7B62EA" w14:textId="77777777" w:rsidR="00D11CC5" w:rsidRPr="002D46E5" w:rsidRDefault="009F0E38">
      <w:pPr>
        <w:spacing w:line="360" w:lineRule="auto"/>
        <w:jc w:val="center"/>
        <w:rPr>
          <w:rFonts w:ascii="宋体" w:hAnsi="宋体"/>
          <w:sz w:val="24"/>
        </w:rPr>
      </w:pPr>
      <w:r w:rsidRPr="002D46E5">
        <w:rPr>
          <w:rFonts w:ascii="宋体" w:hAnsi="宋体"/>
          <w:sz w:val="24"/>
        </w:rPr>
        <w:lastRenderedPageBreak/>
        <w:t>7-3</w:t>
      </w:r>
      <w:r w:rsidRPr="002D46E5">
        <w:rPr>
          <w:rFonts w:ascii="宋体" w:hAnsi="宋体" w:hint="eastAsia"/>
          <w:b/>
          <w:sz w:val="24"/>
        </w:rPr>
        <w:t xml:space="preserve">投标人资格声明　</w:t>
      </w:r>
      <w:r w:rsidRPr="002D46E5">
        <w:rPr>
          <w:rFonts w:ascii="宋体" w:hAnsi="宋体"/>
          <w:b/>
          <w:sz w:val="24"/>
        </w:rPr>
        <w:t>(</w:t>
      </w:r>
      <w:r w:rsidRPr="002D46E5">
        <w:rPr>
          <w:rFonts w:ascii="宋体" w:hAnsi="宋体" w:hint="eastAsia"/>
          <w:b/>
          <w:sz w:val="24"/>
        </w:rPr>
        <w:t>格式</w:t>
      </w:r>
      <w:r w:rsidRPr="002D46E5">
        <w:rPr>
          <w:rFonts w:ascii="宋体" w:hAnsi="宋体"/>
          <w:b/>
          <w:sz w:val="24"/>
        </w:rPr>
        <w:t>)</w:t>
      </w:r>
    </w:p>
    <w:p w14:paraId="1B8E94E2" w14:textId="77777777" w:rsidR="00D11CC5" w:rsidRPr="002D46E5" w:rsidRDefault="009F0E38">
      <w:pPr>
        <w:tabs>
          <w:tab w:val="left" w:pos="5580"/>
        </w:tabs>
        <w:spacing w:before="120" w:line="22" w:lineRule="atLeast"/>
        <w:rPr>
          <w:rFonts w:ascii="宋体" w:hAnsi="宋体"/>
          <w:sz w:val="24"/>
        </w:rPr>
      </w:pPr>
      <w:r w:rsidRPr="002D46E5">
        <w:rPr>
          <w:rFonts w:ascii="宋体" w:hAnsi="宋体"/>
          <w:sz w:val="24"/>
        </w:rPr>
        <w:t>1</w:t>
      </w:r>
      <w:r w:rsidRPr="002D46E5">
        <w:rPr>
          <w:rFonts w:ascii="宋体" w:hAnsi="宋体" w:hint="eastAsia"/>
          <w:sz w:val="24"/>
        </w:rPr>
        <w:t>、名称及概况：</w:t>
      </w:r>
    </w:p>
    <w:p w14:paraId="47F26ED4" w14:textId="77777777" w:rsidR="00D11CC5" w:rsidRPr="002D46E5" w:rsidRDefault="009F0E38">
      <w:pPr>
        <w:tabs>
          <w:tab w:val="left" w:pos="5580"/>
        </w:tabs>
        <w:spacing w:before="120" w:line="22" w:lineRule="atLeast"/>
        <w:ind w:firstLine="454"/>
        <w:rPr>
          <w:rFonts w:ascii="宋体" w:hAnsi="宋体"/>
          <w:sz w:val="24"/>
        </w:rPr>
      </w:pPr>
      <w:r w:rsidRPr="002D46E5">
        <w:rPr>
          <w:rFonts w:ascii="宋体" w:hAnsi="宋体"/>
          <w:sz w:val="24"/>
        </w:rPr>
        <w:t>(1)</w:t>
      </w:r>
      <w:r w:rsidRPr="002D46E5">
        <w:rPr>
          <w:rFonts w:ascii="宋体" w:hAnsi="宋体" w:hint="eastAsia"/>
          <w:sz w:val="24"/>
        </w:rPr>
        <w:t>投标人名称：</w:t>
      </w:r>
      <w:r w:rsidRPr="002D46E5">
        <w:rPr>
          <w:rFonts w:ascii="宋体" w:hAnsi="宋体"/>
          <w:sz w:val="24"/>
        </w:rPr>
        <w:t>_______________________________</w:t>
      </w:r>
    </w:p>
    <w:p w14:paraId="3A9294DB" w14:textId="77777777" w:rsidR="00D11CC5" w:rsidRPr="002D46E5" w:rsidRDefault="009F0E38">
      <w:pPr>
        <w:tabs>
          <w:tab w:val="left" w:pos="5580"/>
        </w:tabs>
        <w:spacing w:before="120" w:line="22" w:lineRule="atLeast"/>
        <w:ind w:firstLine="454"/>
        <w:rPr>
          <w:rFonts w:ascii="宋体" w:hAnsi="宋体"/>
          <w:sz w:val="24"/>
        </w:rPr>
      </w:pPr>
      <w:r w:rsidRPr="002D46E5">
        <w:rPr>
          <w:rFonts w:ascii="宋体" w:hAnsi="宋体"/>
          <w:sz w:val="24"/>
        </w:rPr>
        <w:t>(2)</w:t>
      </w:r>
      <w:r w:rsidRPr="002D46E5">
        <w:rPr>
          <w:rFonts w:ascii="宋体" w:hAnsi="宋体" w:hint="eastAsia"/>
          <w:sz w:val="24"/>
        </w:rPr>
        <w:t>地址及邮编：</w:t>
      </w:r>
      <w:r w:rsidRPr="002D46E5">
        <w:rPr>
          <w:rFonts w:ascii="宋体" w:hAnsi="宋体"/>
          <w:sz w:val="24"/>
        </w:rPr>
        <w:t>_______________________________</w:t>
      </w:r>
    </w:p>
    <w:p w14:paraId="2465673C" w14:textId="77777777" w:rsidR="00D11CC5" w:rsidRPr="002D46E5" w:rsidRDefault="009F0E38">
      <w:pPr>
        <w:tabs>
          <w:tab w:val="left" w:pos="5580"/>
        </w:tabs>
        <w:spacing w:before="120" w:line="22" w:lineRule="atLeast"/>
        <w:ind w:firstLine="454"/>
        <w:rPr>
          <w:rFonts w:ascii="宋体" w:hAnsi="宋体"/>
          <w:sz w:val="24"/>
        </w:rPr>
      </w:pPr>
      <w:r w:rsidRPr="002D46E5">
        <w:rPr>
          <w:rFonts w:ascii="宋体" w:hAnsi="宋体"/>
          <w:sz w:val="24"/>
        </w:rPr>
        <w:t>(3)</w:t>
      </w:r>
      <w:r w:rsidRPr="002D46E5">
        <w:rPr>
          <w:rFonts w:ascii="宋体" w:hAnsi="宋体" w:hint="eastAsia"/>
          <w:sz w:val="24"/>
        </w:rPr>
        <w:t>成立和注册日期：</w:t>
      </w:r>
      <w:r w:rsidRPr="002D46E5">
        <w:rPr>
          <w:rFonts w:ascii="宋体" w:hAnsi="宋体"/>
          <w:sz w:val="24"/>
        </w:rPr>
        <w:t>___________________________</w:t>
      </w:r>
    </w:p>
    <w:p w14:paraId="61361BD2" w14:textId="77777777" w:rsidR="00D11CC5" w:rsidRPr="002D46E5" w:rsidRDefault="009F0E38">
      <w:pPr>
        <w:tabs>
          <w:tab w:val="left" w:pos="5580"/>
        </w:tabs>
        <w:spacing w:before="120" w:line="22" w:lineRule="atLeast"/>
        <w:rPr>
          <w:rFonts w:ascii="宋体" w:hAnsi="宋体"/>
          <w:sz w:val="24"/>
        </w:rPr>
      </w:pPr>
      <w:r w:rsidRPr="002D46E5">
        <w:rPr>
          <w:rFonts w:ascii="宋体" w:hAnsi="宋体" w:hint="eastAsia"/>
          <w:sz w:val="24"/>
        </w:rPr>
        <w:t xml:space="preserve">　　</w:t>
      </w:r>
      <w:r w:rsidRPr="002D46E5">
        <w:rPr>
          <w:rFonts w:ascii="宋体" w:hAnsi="宋体"/>
          <w:sz w:val="24"/>
        </w:rPr>
        <w:t>(4)</w:t>
      </w:r>
      <w:r w:rsidRPr="002D46E5">
        <w:rPr>
          <w:rFonts w:ascii="宋体" w:hAnsi="宋体" w:hint="eastAsia"/>
          <w:sz w:val="24"/>
        </w:rPr>
        <w:t>主管部门：</w:t>
      </w:r>
      <w:r w:rsidRPr="002D46E5">
        <w:rPr>
          <w:rFonts w:ascii="宋体" w:hAnsi="宋体"/>
          <w:sz w:val="24"/>
        </w:rPr>
        <w:t>_________________________________</w:t>
      </w:r>
    </w:p>
    <w:p w14:paraId="73D63BE0" w14:textId="77777777" w:rsidR="00D11CC5" w:rsidRPr="002D46E5" w:rsidRDefault="009F0E38">
      <w:pPr>
        <w:tabs>
          <w:tab w:val="left" w:pos="5580"/>
        </w:tabs>
        <w:spacing w:before="120" w:line="22" w:lineRule="atLeast"/>
        <w:ind w:firstLine="454"/>
        <w:rPr>
          <w:rFonts w:ascii="宋体" w:hAnsi="宋体"/>
          <w:sz w:val="24"/>
        </w:rPr>
      </w:pPr>
      <w:r w:rsidRPr="002D46E5">
        <w:rPr>
          <w:rFonts w:ascii="宋体" w:hAnsi="宋体"/>
          <w:sz w:val="24"/>
        </w:rPr>
        <w:t>(5)</w:t>
      </w:r>
      <w:r w:rsidRPr="002D46E5">
        <w:rPr>
          <w:rFonts w:ascii="宋体" w:hAnsi="宋体" w:hint="eastAsia"/>
          <w:sz w:val="24"/>
        </w:rPr>
        <w:t>性质：</w:t>
      </w:r>
      <w:r w:rsidRPr="002D46E5">
        <w:rPr>
          <w:rFonts w:ascii="宋体" w:hAnsi="宋体"/>
          <w:sz w:val="24"/>
        </w:rPr>
        <w:t>_________________________________</w:t>
      </w:r>
    </w:p>
    <w:p w14:paraId="7CC3F27D" w14:textId="77777777" w:rsidR="00D11CC5" w:rsidRPr="002D46E5" w:rsidRDefault="009F0E38">
      <w:pPr>
        <w:tabs>
          <w:tab w:val="left" w:pos="5580"/>
        </w:tabs>
        <w:spacing w:before="120" w:line="22" w:lineRule="atLeast"/>
        <w:ind w:firstLine="454"/>
        <w:rPr>
          <w:rFonts w:ascii="宋体" w:hAnsi="宋体"/>
          <w:sz w:val="24"/>
        </w:rPr>
      </w:pPr>
      <w:r w:rsidRPr="002D46E5">
        <w:rPr>
          <w:rFonts w:ascii="宋体" w:hAnsi="宋体"/>
          <w:sz w:val="24"/>
        </w:rPr>
        <w:t>(6)</w:t>
      </w:r>
      <w:r w:rsidRPr="002D46E5">
        <w:rPr>
          <w:rFonts w:ascii="宋体" w:hAnsi="宋体" w:hint="eastAsia"/>
          <w:sz w:val="24"/>
        </w:rPr>
        <w:t>法人代表：</w:t>
      </w:r>
      <w:r w:rsidRPr="002D46E5">
        <w:rPr>
          <w:rFonts w:ascii="宋体" w:hAnsi="宋体"/>
          <w:sz w:val="24"/>
        </w:rPr>
        <w:t>_________________________________</w:t>
      </w:r>
    </w:p>
    <w:p w14:paraId="043A97D4" w14:textId="77777777" w:rsidR="00D11CC5" w:rsidRPr="002D46E5" w:rsidRDefault="009F0E38">
      <w:pPr>
        <w:tabs>
          <w:tab w:val="left" w:pos="5580"/>
        </w:tabs>
        <w:spacing w:before="120" w:line="22" w:lineRule="atLeast"/>
        <w:ind w:firstLine="454"/>
        <w:rPr>
          <w:rFonts w:ascii="宋体" w:hAnsi="宋体"/>
          <w:sz w:val="24"/>
        </w:rPr>
      </w:pPr>
      <w:r w:rsidRPr="002D46E5">
        <w:rPr>
          <w:rFonts w:ascii="宋体" w:hAnsi="宋体"/>
          <w:sz w:val="24"/>
        </w:rPr>
        <w:t>(7)</w:t>
      </w:r>
      <w:r w:rsidRPr="002D46E5">
        <w:rPr>
          <w:rFonts w:ascii="宋体" w:hAnsi="宋体" w:hint="eastAsia"/>
          <w:sz w:val="24"/>
        </w:rPr>
        <w:t>职员人数：</w:t>
      </w:r>
      <w:r w:rsidRPr="002D46E5">
        <w:rPr>
          <w:rFonts w:ascii="宋体" w:hAnsi="宋体"/>
          <w:sz w:val="24"/>
        </w:rPr>
        <w:t>_________________________________</w:t>
      </w:r>
    </w:p>
    <w:p w14:paraId="56DF6194" w14:textId="77777777" w:rsidR="00D11CC5" w:rsidRPr="002D46E5" w:rsidRDefault="009F0E38">
      <w:pPr>
        <w:tabs>
          <w:tab w:val="left" w:pos="5580"/>
        </w:tabs>
        <w:spacing w:before="120" w:line="22" w:lineRule="atLeast"/>
        <w:ind w:firstLine="454"/>
        <w:rPr>
          <w:rFonts w:ascii="宋体" w:hAnsi="宋体"/>
          <w:sz w:val="24"/>
        </w:rPr>
      </w:pPr>
      <w:r w:rsidRPr="002D46E5">
        <w:rPr>
          <w:rFonts w:ascii="宋体" w:hAnsi="宋体"/>
          <w:sz w:val="24"/>
        </w:rPr>
        <w:t>(8)</w:t>
      </w:r>
      <w:r w:rsidRPr="002D46E5">
        <w:rPr>
          <w:rFonts w:ascii="宋体" w:hAnsi="宋体" w:hint="eastAsia"/>
          <w:sz w:val="24"/>
        </w:rPr>
        <w:t>近期资产负债表</w:t>
      </w:r>
      <w:r w:rsidRPr="002D46E5">
        <w:rPr>
          <w:rFonts w:ascii="宋体" w:hAnsi="宋体"/>
          <w:sz w:val="24"/>
        </w:rPr>
        <w:t>(</w:t>
      </w:r>
      <w:r w:rsidRPr="002D46E5">
        <w:rPr>
          <w:rFonts w:ascii="宋体" w:hAnsi="宋体" w:hint="eastAsia"/>
          <w:sz w:val="24"/>
        </w:rPr>
        <w:t>到</w:t>
      </w:r>
      <w:r w:rsidRPr="002D46E5">
        <w:rPr>
          <w:rFonts w:ascii="宋体" w:hAnsi="宋体"/>
          <w:sz w:val="24"/>
        </w:rPr>
        <w:t>____</w:t>
      </w:r>
      <w:r w:rsidRPr="002D46E5">
        <w:rPr>
          <w:rFonts w:ascii="宋体" w:hAnsi="宋体" w:hint="eastAsia"/>
          <w:sz w:val="24"/>
        </w:rPr>
        <w:t>年</w:t>
      </w:r>
      <w:r w:rsidRPr="002D46E5">
        <w:rPr>
          <w:rFonts w:ascii="宋体" w:hAnsi="宋体"/>
          <w:sz w:val="24"/>
        </w:rPr>
        <w:t>______</w:t>
      </w:r>
      <w:r w:rsidRPr="002D46E5">
        <w:rPr>
          <w:rFonts w:ascii="宋体" w:hAnsi="宋体" w:hint="eastAsia"/>
          <w:sz w:val="24"/>
        </w:rPr>
        <w:t>月</w:t>
      </w:r>
      <w:r w:rsidRPr="002D46E5">
        <w:rPr>
          <w:rFonts w:ascii="宋体" w:hAnsi="宋体"/>
          <w:sz w:val="24"/>
        </w:rPr>
        <w:t>_______</w:t>
      </w:r>
      <w:r w:rsidRPr="002D46E5">
        <w:rPr>
          <w:rFonts w:ascii="宋体" w:hAnsi="宋体" w:hint="eastAsia"/>
          <w:sz w:val="24"/>
        </w:rPr>
        <w:t>日止</w:t>
      </w:r>
      <w:r w:rsidRPr="002D46E5">
        <w:rPr>
          <w:rFonts w:ascii="宋体" w:hAnsi="宋体"/>
          <w:sz w:val="24"/>
        </w:rPr>
        <w:t>)</w:t>
      </w:r>
    </w:p>
    <w:p w14:paraId="52AF4222" w14:textId="77777777" w:rsidR="00D11CC5" w:rsidRPr="002D46E5" w:rsidRDefault="009F0E38">
      <w:pPr>
        <w:tabs>
          <w:tab w:val="left" w:pos="5580"/>
        </w:tabs>
        <w:spacing w:before="120" w:line="22" w:lineRule="atLeast"/>
        <w:ind w:left="454" w:firstLine="454"/>
        <w:rPr>
          <w:rFonts w:ascii="宋体" w:hAnsi="宋体"/>
          <w:sz w:val="24"/>
        </w:rPr>
      </w:pPr>
      <w:r w:rsidRPr="002D46E5">
        <w:rPr>
          <w:rFonts w:ascii="宋体" w:hAnsi="宋体" w:hint="eastAsia"/>
          <w:sz w:val="24"/>
        </w:rPr>
        <w:t>〈</w:t>
      </w:r>
      <w:r w:rsidRPr="002D46E5">
        <w:rPr>
          <w:rFonts w:ascii="宋体" w:hAnsi="宋体"/>
          <w:sz w:val="24"/>
        </w:rPr>
        <w:t>1</w:t>
      </w:r>
      <w:r w:rsidRPr="002D46E5">
        <w:rPr>
          <w:rFonts w:ascii="宋体" w:hAnsi="宋体" w:hint="eastAsia"/>
          <w:sz w:val="24"/>
        </w:rPr>
        <w:t>〉固定资产：</w:t>
      </w:r>
      <w:r w:rsidRPr="002D46E5">
        <w:rPr>
          <w:rFonts w:ascii="宋体" w:hAnsi="宋体"/>
          <w:sz w:val="24"/>
        </w:rPr>
        <w:t>__________________________</w:t>
      </w:r>
    </w:p>
    <w:p w14:paraId="2888E440" w14:textId="77777777" w:rsidR="00D11CC5" w:rsidRPr="002D46E5" w:rsidRDefault="009F0E38">
      <w:pPr>
        <w:tabs>
          <w:tab w:val="left" w:pos="5580"/>
        </w:tabs>
        <w:spacing w:before="120" w:line="22" w:lineRule="atLeast"/>
        <w:ind w:left="1362" w:firstLine="454"/>
        <w:rPr>
          <w:rFonts w:ascii="宋体" w:hAnsi="宋体"/>
          <w:sz w:val="24"/>
        </w:rPr>
      </w:pPr>
      <w:r w:rsidRPr="002D46E5">
        <w:rPr>
          <w:rFonts w:ascii="宋体" w:hAnsi="宋体" w:hint="eastAsia"/>
          <w:sz w:val="24"/>
        </w:rPr>
        <w:t>原值：</w:t>
      </w:r>
      <w:r w:rsidRPr="002D46E5">
        <w:rPr>
          <w:rFonts w:ascii="宋体" w:hAnsi="宋体"/>
          <w:sz w:val="24"/>
        </w:rPr>
        <w:t>___________________________</w:t>
      </w:r>
    </w:p>
    <w:p w14:paraId="26A9332F" w14:textId="77777777" w:rsidR="00D11CC5" w:rsidRPr="002D46E5" w:rsidRDefault="009F0E38">
      <w:pPr>
        <w:tabs>
          <w:tab w:val="left" w:pos="5580"/>
        </w:tabs>
        <w:spacing w:before="120" w:line="22" w:lineRule="atLeast"/>
        <w:ind w:left="1362" w:firstLine="454"/>
        <w:rPr>
          <w:rFonts w:ascii="宋体" w:hAnsi="宋体"/>
          <w:sz w:val="24"/>
        </w:rPr>
      </w:pPr>
      <w:r w:rsidRPr="002D46E5">
        <w:rPr>
          <w:rFonts w:ascii="宋体" w:hAnsi="宋体" w:hint="eastAsia"/>
          <w:sz w:val="24"/>
        </w:rPr>
        <w:t>净值：</w:t>
      </w:r>
      <w:r w:rsidRPr="002D46E5">
        <w:rPr>
          <w:rFonts w:ascii="宋体" w:hAnsi="宋体"/>
          <w:sz w:val="24"/>
        </w:rPr>
        <w:t>___________________________</w:t>
      </w:r>
    </w:p>
    <w:p w14:paraId="441D53F0" w14:textId="77777777" w:rsidR="00D11CC5" w:rsidRPr="002D46E5" w:rsidRDefault="009F0E38">
      <w:pPr>
        <w:tabs>
          <w:tab w:val="left" w:pos="5580"/>
        </w:tabs>
        <w:spacing w:before="120" w:line="22" w:lineRule="atLeast"/>
        <w:ind w:left="454" w:firstLine="454"/>
        <w:rPr>
          <w:rFonts w:ascii="宋体" w:hAnsi="宋体"/>
          <w:sz w:val="24"/>
        </w:rPr>
      </w:pPr>
      <w:r w:rsidRPr="002D46E5">
        <w:rPr>
          <w:rFonts w:ascii="宋体" w:hAnsi="宋体" w:hint="eastAsia"/>
          <w:sz w:val="24"/>
        </w:rPr>
        <w:t>〈</w:t>
      </w:r>
      <w:r w:rsidRPr="002D46E5">
        <w:rPr>
          <w:rFonts w:ascii="宋体" w:hAnsi="宋体"/>
          <w:sz w:val="24"/>
        </w:rPr>
        <w:t>2</w:t>
      </w:r>
      <w:r w:rsidRPr="002D46E5">
        <w:rPr>
          <w:rFonts w:ascii="宋体" w:hAnsi="宋体" w:hint="eastAsia"/>
          <w:sz w:val="24"/>
        </w:rPr>
        <w:t>〉流动资金：</w:t>
      </w:r>
      <w:r w:rsidRPr="002D46E5">
        <w:rPr>
          <w:rFonts w:ascii="宋体" w:hAnsi="宋体"/>
          <w:sz w:val="24"/>
        </w:rPr>
        <w:t>__________________________</w:t>
      </w:r>
    </w:p>
    <w:p w14:paraId="3429EB11" w14:textId="77777777" w:rsidR="00D11CC5" w:rsidRPr="002D46E5" w:rsidRDefault="009F0E38">
      <w:pPr>
        <w:tabs>
          <w:tab w:val="left" w:pos="5580"/>
        </w:tabs>
        <w:spacing w:before="120" w:line="22" w:lineRule="atLeast"/>
        <w:ind w:left="454" w:firstLine="454"/>
        <w:rPr>
          <w:rFonts w:ascii="宋体" w:hAnsi="宋体"/>
          <w:sz w:val="24"/>
        </w:rPr>
      </w:pPr>
      <w:r w:rsidRPr="002D46E5">
        <w:rPr>
          <w:rFonts w:ascii="宋体" w:hAnsi="宋体" w:hint="eastAsia"/>
          <w:sz w:val="24"/>
        </w:rPr>
        <w:t>〈</w:t>
      </w:r>
      <w:r w:rsidRPr="002D46E5">
        <w:rPr>
          <w:rFonts w:ascii="宋体" w:hAnsi="宋体"/>
          <w:sz w:val="24"/>
        </w:rPr>
        <w:t>3</w:t>
      </w:r>
      <w:r w:rsidRPr="002D46E5">
        <w:rPr>
          <w:rFonts w:ascii="宋体" w:hAnsi="宋体" w:hint="eastAsia"/>
          <w:sz w:val="24"/>
        </w:rPr>
        <w:t>〉长期负债：</w:t>
      </w:r>
      <w:r w:rsidRPr="002D46E5">
        <w:rPr>
          <w:rFonts w:ascii="宋体" w:hAnsi="宋体"/>
          <w:sz w:val="24"/>
        </w:rPr>
        <w:t>__________________________</w:t>
      </w:r>
    </w:p>
    <w:p w14:paraId="472BAC97" w14:textId="77777777" w:rsidR="00D11CC5" w:rsidRPr="002D46E5" w:rsidRDefault="009F0E38">
      <w:pPr>
        <w:tabs>
          <w:tab w:val="left" w:pos="5580"/>
        </w:tabs>
        <w:spacing w:before="120" w:line="22" w:lineRule="atLeast"/>
        <w:ind w:left="454" w:firstLine="454"/>
        <w:rPr>
          <w:rFonts w:ascii="宋体" w:hAnsi="宋体"/>
          <w:sz w:val="24"/>
        </w:rPr>
      </w:pPr>
      <w:r w:rsidRPr="002D46E5">
        <w:rPr>
          <w:rFonts w:ascii="宋体" w:hAnsi="宋体" w:hint="eastAsia"/>
          <w:sz w:val="24"/>
        </w:rPr>
        <w:t>〈</w:t>
      </w:r>
      <w:r w:rsidRPr="002D46E5">
        <w:rPr>
          <w:rFonts w:ascii="宋体" w:hAnsi="宋体"/>
          <w:sz w:val="24"/>
        </w:rPr>
        <w:t>4</w:t>
      </w:r>
      <w:r w:rsidRPr="002D46E5">
        <w:rPr>
          <w:rFonts w:ascii="宋体" w:hAnsi="宋体" w:hint="eastAsia"/>
          <w:sz w:val="24"/>
        </w:rPr>
        <w:t>〉短期负债：</w:t>
      </w:r>
      <w:r w:rsidRPr="002D46E5">
        <w:rPr>
          <w:rFonts w:ascii="宋体" w:hAnsi="宋体"/>
          <w:sz w:val="24"/>
        </w:rPr>
        <w:t>__________________________</w:t>
      </w:r>
    </w:p>
    <w:p w14:paraId="7188E648" w14:textId="77777777" w:rsidR="00D11CC5" w:rsidRPr="002D46E5" w:rsidRDefault="009F0E38">
      <w:pPr>
        <w:tabs>
          <w:tab w:val="left" w:pos="5580"/>
        </w:tabs>
        <w:spacing w:before="120" w:line="22" w:lineRule="atLeast"/>
        <w:ind w:left="454" w:firstLine="454"/>
        <w:rPr>
          <w:rFonts w:ascii="宋体" w:hAnsi="宋体"/>
          <w:sz w:val="24"/>
        </w:rPr>
      </w:pPr>
      <w:r w:rsidRPr="002D46E5">
        <w:rPr>
          <w:rFonts w:ascii="宋体" w:hAnsi="宋体" w:hint="eastAsia"/>
          <w:sz w:val="24"/>
        </w:rPr>
        <w:t>〈</w:t>
      </w:r>
      <w:r w:rsidRPr="002D46E5">
        <w:rPr>
          <w:rFonts w:ascii="宋体" w:hAnsi="宋体"/>
          <w:sz w:val="24"/>
        </w:rPr>
        <w:t>5</w:t>
      </w:r>
      <w:r w:rsidRPr="002D46E5">
        <w:rPr>
          <w:rFonts w:ascii="宋体" w:hAnsi="宋体" w:hint="eastAsia"/>
          <w:sz w:val="24"/>
        </w:rPr>
        <w:t>〉资金来源：</w:t>
      </w:r>
    </w:p>
    <w:p w14:paraId="2BF758A9" w14:textId="77777777" w:rsidR="00D11CC5" w:rsidRPr="002D46E5" w:rsidRDefault="009F0E38">
      <w:pPr>
        <w:tabs>
          <w:tab w:val="left" w:pos="5580"/>
        </w:tabs>
        <w:spacing w:before="120" w:line="22" w:lineRule="atLeast"/>
        <w:ind w:left="1362" w:firstLine="454"/>
        <w:rPr>
          <w:rFonts w:ascii="宋体" w:hAnsi="宋体"/>
          <w:sz w:val="24"/>
        </w:rPr>
      </w:pPr>
      <w:r w:rsidRPr="002D46E5">
        <w:rPr>
          <w:rFonts w:ascii="宋体" w:hAnsi="宋体" w:hint="eastAsia"/>
          <w:sz w:val="24"/>
        </w:rPr>
        <w:t>自有资金：</w:t>
      </w:r>
      <w:r w:rsidRPr="002D46E5">
        <w:rPr>
          <w:rFonts w:ascii="宋体" w:hAnsi="宋体"/>
          <w:sz w:val="24"/>
        </w:rPr>
        <w:t>__________________________</w:t>
      </w:r>
    </w:p>
    <w:p w14:paraId="4B1112A7" w14:textId="77777777" w:rsidR="00D11CC5" w:rsidRPr="002D46E5" w:rsidRDefault="009F0E38">
      <w:pPr>
        <w:tabs>
          <w:tab w:val="left" w:pos="5580"/>
        </w:tabs>
        <w:spacing w:before="120" w:line="22" w:lineRule="atLeast"/>
        <w:ind w:left="1362" w:firstLine="454"/>
        <w:rPr>
          <w:rFonts w:ascii="宋体" w:hAnsi="宋体"/>
          <w:sz w:val="24"/>
        </w:rPr>
      </w:pPr>
      <w:r w:rsidRPr="002D46E5">
        <w:rPr>
          <w:rFonts w:ascii="宋体" w:hAnsi="宋体" w:hint="eastAsia"/>
          <w:sz w:val="24"/>
        </w:rPr>
        <w:t>银行贷款：</w:t>
      </w:r>
      <w:r w:rsidRPr="002D46E5">
        <w:rPr>
          <w:rFonts w:ascii="宋体" w:hAnsi="宋体"/>
          <w:sz w:val="24"/>
        </w:rPr>
        <w:t>__________________________</w:t>
      </w:r>
    </w:p>
    <w:p w14:paraId="6905608A" w14:textId="77777777" w:rsidR="00D11CC5" w:rsidRPr="002D46E5" w:rsidRDefault="009F0E38">
      <w:pPr>
        <w:tabs>
          <w:tab w:val="left" w:pos="5580"/>
        </w:tabs>
        <w:spacing w:before="120" w:line="22" w:lineRule="atLeast"/>
        <w:ind w:left="454" w:firstLine="454"/>
        <w:rPr>
          <w:rFonts w:ascii="宋体" w:hAnsi="宋体"/>
          <w:sz w:val="24"/>
        </w:rPr>
      </w:pPr>
      <w:r w:rsidRPr="002D46E5">
        <w:rPr>
          <w:rFonts w:ascii="宋体" w:hAnsi="宋体" w:hint="eastAsia"/>
          <w:sz w:val="24"/>
        </w:rPr>
        <w:t>〈</w:t>
      </w:r>
      <w:r w:rsidRPr="002D46E5">
        <w:rPr>
          <w:rFonts w:ascii="宋体" w:hAnsi="宋体"/>
          <w:sz w:val="24"/>
        </w:rPr>
        <w:t>6</w:t>
      </w:r>
      <w:r w:rsidRPr="002D46E5">
        <w:rPr>
          <w:rFonts w:ascii="宋体" w:hAnsi="宋体" w:hint="eastAsia"/>
          <w:sz w:val="24"/>
        </w:rPr>
        <w:t>〉资金类型：</w:t>
      </w:r>
      <w:r w:rsidRPr="002D46E5">
        <w:rPr>
          <w:rFonts w:ascii="宋体" w:hAnsi="宋体"/>
          <w:sz w:val="24"/>
        </w:rPr>
        <w:t>__________________________</w:t>
      </w:r>
    </w:p>
    <w:p w14:paraId="0E55801A" w14:textId="77777777" w:rsidR="00D11CC5" w:rsidRPr="002D46E5" w:rsidRDefault="009F0E38">
      <w:pPr>
        <w:tabs>
          <w:tab w:val="left" w:pos="5580"/>
        </w:tabs>
        <w:spacing w:before="120" w:line="22" w:lineRule="atLeast"/>
        <w:ind w:left="1362" w:firstLine="454"/>
        <w:rPr>
          <w:rFonts w:ascii="宋体" w:hAnsi="宋体"/>
          <w:sz w:val="24"/>
        </w:rPr>
      </w:pPr>
      <w:r w:rsidRPr="002D46E5">
        <w:rPr>
          <w:rFonts w:ascii="宋体" w:hAnsi="宋体" w:hint="eastAsia"/>
          <w:sz w:val="24"/>
        </w:rPr>
        <w:t>商业性：</w:t>
      </w:r>
      <w:r w:rsidRPr="002D46E5">
        <w:rPr>
          <w:rFonts w:ascii="宋体" w:hAnsi="宋体"/>
          <w:sz w:val="24"/>
        </w:rPr>
        <w:t>____________________________</w:t>
      </w:r>
    </w:p>
    <w:p w14:paraId="0120237D" w14:textId="77777777" w:rsidR="00D11CC5" w:rsidRPr="002D46E5" w:rsidRDefault="009F0E38">
      <w:pPr>
        <w:tabs>
          <w:tab w:val="left" w:pos="5580"/>
        </w:tabs>
        <w:spacing w:before="120" w:line="22" w:lineRule="atLeast"/>
        <w:ind w:left="1362" w:firstLine="454"/>
        <w:rPr>
          <w:rFonts w:ascii="宋体" w:hAnsi="宋体"/>
          <w:sz w:val="24"/>
        </w:rPr>
      </w:pPr>
      <w:r w:rsidRPr="002D46E5">
        <w:rPr>
          <w:rFonts w:ascii="宋体" w:hAnsi="宋体" w:hint="eastAsia"/>
          <w:sz w:val="24"/>
        </w:rPr>
        <w:t>非商业性：</w:t>
      </w:r>
      <w:r w:rsidRPr="002D46E5">
        <w:rPr>
          <w:rFonts w:ascii="宋体" w:hAnsi="宋体"/>
          <w:sz w:val="24"/>
        </w:rPr>
        <w:t>__________________________</w:t>
      </w:r>
    </w:p>
    <w:p w14:paraId="48FE352C" w14:textId="77777777" w:rsidR="00D11CC5" w:rsidRPr="002D46E5" w:rsidRDefault="009F0E38">
      <w:pPr>
        <w:tabs>
          <w:tab w:val="left" w:pos="5580"/>
        </w:tabs>
        <w:spacing w:before="120" w:line="22" w:lineRule="atLeast"/>
        <w:rPr>
          <w:rFonts w:ascii="宋体" w:hAnsi="宋体"/>
          <w:sz w:val="24"/>
        </w:rPr>
      </w:pPr>
      <w:r w:rsidRPr="002D46E5">
        <w:rPr>
          <w:rFonts w:ascii="宋体" w:hAnsi="宋体"/>
          <w:sz w:val="24"/>
        </w:rPr>
        <w:t>2</w:t>
      </w:r>
      <w:r w:rsidRPr="002D46E5">
        <w:rPr>
          <w:rFonts w:ascii="宋体" w:hAnsi="宋体" w:hint="eastAsia"/>
          <w:sz w:val="24"/>
        </w:rPr>
        <w:t>、最近三年的年度总营业额：</w:t>
      </w:r>
    </w:p>
    <w:p w14:paraId="5B4AACC1" w14:textId="77777777" w:rsidR="00D11CC5" w:rsidRPr="002D46E5" w:rsidRDefault="009F0E38">
      <w:pPr>
        <w:tabs>
          <w:tab w:val="left" w:pos="5580"/>
        </w:tabs>
        <w:spacing w:before="120" w:line="22" w:lineRule="atLeast"/>
        <w:ind w:firstLine="454"/>
        <w:rPr>
          <w:rFonts w:ascii="宋体" w:hAnsi="宋体"/>
          <w:sz w:val="24"/>
        </w:rPr>
      </w:pPr>
      <w:r w:rsidRPr="002D46E5">
        <w:rPr>
          <w:rFonts w:ascii="宋体" w:hAnsi="宋体" w:hint="eastAsia"/>
          <w:sz w:val="24"/>
        </w:rPr>
        <w:t>年份</w:t>
      </w:r>
      <w:proofErr w:type="gramStart"/>
      <w:r w:rsidRPr="002D46E5">
        <w:rPr>
          <w:rFonts w:ascii="宋体" w:hAnsi="宋体" w:hint="eastAsia"/>
          <w:sz w:val="24"/>
        </w:rPr>
        <w:t xml:space="preserve">　　　　　</w:t>
      </w:r>
      <w:proofErr w:type="gramEnd"/>
      <w:r w:rsidRPr="002D46E5">
        <w:rPr>
          <w:rFonts w:ascii="宋体" w:hAnsi="宋体" w:hint="eastAsia"/>
          <w:sz w:val="24"/>
        </w:rPr>
        <w:t>国内</w:t>
      </w:r>
      <w:proofErr w:type="gramStart"/>
      <w:r w:rsidRPr="002D46E5">
        <w:rPr>
          <w:rFonts w:ascii="宋体" w:hAnsi="宋体" w:hint="eastAsia"/>
          <w:sz w:val="24"/>
        </w:rPr>
        <w:t xml:space="preserve">　　　　　</w:t>
      </w:r>
      <w:proofErr w:type="gramEnd"/>
      <w:r w:rsidRPr="002D46E5">
        <w:rPr>
          <w:rFonts w:ascii="宋体" w:hAnsi="宋体" w:hint="eastAsia"/>
          <w:sz w:val="24"/>
        </w:rPr>
        <w:t>出口</w:t>
      </w:r>
      <w:proofErr w:type="gramStart"/>
      <w:r w:rsidRPr="002D46E5">
        <w:rPr>
          <w:rFonts w:ascii="宋体" w:hAnsi="宋体" w:hint="eastAsia"/>
          <w:sz w:val="24"/>
        </w:rPr>
        <w:t xml:space="preserve">　　　　　</w:t>
      </w:r>
      <w:proofErr w:type="gramEnd"/>
      <w:r w:rsidRPr="002D46E5">
        <w:rPr>
          <w:rFonts w:ascii="宋体" w:hAnsi="宋体" w:hint="eastAsia"/>
          <w:sz w:val="24"/>
        </w:rPr>
        <w:t>总额</w:t>
      </w:r>
    </w:p>
    <w:p w14:paraId="5AD25043" w14:textId="77777777" w:rsidR="00D11CC5" w:rsidRPr="002D46E5" w:rsidRDefault="009F0E38">
      <w:pPr>
        <w:tabs>
          <w:tab w:val="left" w:pos="5580"/>
        </w:tabs>
        <w:spacing w:before="120" w:line="22" w:lineRule="atLeast"/>
        <w:ind w:firstLine="454"/>
        <w:rPr>
          <w:rFonts w:ascii="宋体" w:hAnsi="宋体"/>
          <w:sz w:val="24"/>
        </w:rPr>
      </w:pPr>
      <w:r w:rsidRPr="002D46E5">
        <w:rPr>
          <w:rFonts w:ascii="宋体" w:hAnsi="宋体"/>
          <w:sz w:val="24"/>
        </w:rPr>
        <w:t>__________</w:t>
      </w:r>
      <w:r w:rsidRPr="002D46E5">
        <w:rPr>
          <w:rFonts w:ascii="宋体" w:hAnsi="宋体" w:hint="eastAsia"/>
          <w:sz w:val="24"/>
        </w:rPr>
        <w:t xml:space="preserve">　　</w:t>
      </w:r>
      <w:r w:rsidRPr="002D46E5">
        <w:rPr>
          <w:rFonts w:ascii="宋体" w:hAnsi="宋体"/>
          <w:sz w:val="24"/>
        </w:rPr>
        <w:t xml:space="preserve"> ___________</w:t>
      </w:r>
      <w:r w:rsidRPr="002D46E5">
        <w:rPr>
          <w:rFonts w:ascii="宋体" w:hAnsi="宋体" w:hint="eastAsia"/>
          <w:sz w:val="24"/>
        </w:rPr>
        <w:t xml:space="preserve">　　</w:t>
      </w:r>
      <w:r w:rsidRPr="002D46E5">
        <w:rPr>
          <w:rFonts w:ascii="宋体" w:hAnsi="宋体"/>
          <w:sz w:val="24"/>
        </w:rPr>
        <w:t>___________</w:t>
      </w:r>
      <w:r w:rsidRPr="002D46E5">
        <w:rPr>
          <w:rFonts w:ascii="宋体" w:hAnsi="宋体" w:hint="eastAsia"/>
          <w:sz w:val="24"/>
        </w:rPr>
        <w:t xml:space="preserve">　　</w:t>
      </w:r>
      <w:r w:rsidRPr="002D46E5">
        <w:rPr>
          <w:rFonts w:ascii="宋体" w:hAnsi="宋体"/>
          <w:sz w:val="24"/>
        </w:rPr>
        <w:t>___________</w:t>
      </w:r>
    </w:p>
    <w:p w14:paraId="515E069C" w14:textId="77777777" w:rsidR="00D11CC5" w:rsidRPr="002D46E5" w:rsidRDefault="009F0E38">
      <w:pPr>
        <w:tabs>
          <w:tab w:val="left" w:pos="5580"/>
        </w:tabs>
        <w:spacing w:before="120" w:line="22" w:lineRule="atLeast"/>
        <w:ind w:firstLine="454"/>
        <w:rPr>
          <w:rFonts w:ascii="宋体" w:hAnsi="宋体"/>
          <w:sz w:val="24"/>
        </w:rPr>
      </w:pPr>
      <w:r w:rsidRPr="002D46E5">
        <w:rPr>
          <w:rFonts w:ascii="宋体" w:hAnsi="宋体"/>
          <w:sz w:val="24"/>
        </w:rPr>
        <w:t>__________</w:t>
      </w:r>
      <w:r w:rsidRPr="002D46E5">
        <w:rPr>
          <w:rFonts w:ascii="宋体" w:hAnsi="宋体" w:hint="eastAsia"/>
          <w:sz w:val="24"/>
        </w:rPr>
        <w:t xml:space="preserve">　　</w:t>
      </w:r>
      <w:r w:rsidRPr="002D46E5">
        <w:rPr>
          <w:rFonts w:ascii="宋体" w:hAnsi="宋体"/>
          <w:sz w:val="24"/>
        </w:rPr>
        <w:t xml:space="preserve"> ___________</w:t>
      </w:r>
      <w:r w:rsidRPr="002D46E5">
        <w:rPr>
          <w:rFonts w:ascii="宋体" w:hAnsi="宋体" w:hint="eastAsia"/>
          <w:sz w:val="24"/>
        </w:rPr>
        <w:t xml:space="preserve">　　</w:t>
      </w:r>
      <w:r w:rsidRPr="002D46E5">
        <w:rPr>
          <w:rFonts w:ascii="宋体" w:hAnsi="宋体"/>
          <w:sz w:val="24"/>
        </w:rPr>
        <w:t>___________</w:t>
      </w:r>
      <w:r w:rsidRPr="002D46E5">
        <w:rPr>
          <w:rFonts w:ascii="宋体" w:hAnsi="宋体" w:hint="eastAsia"/>
          <w:sz w:val="24"/>
        </w:rPr>
        <w:t xml:space="preserve">　　</w:t>
      </w:r>
      <w:r w:rsidRPr="002D46E5">
        <w:rPr>
          <w:rFonts w:ascii="宋体" w:hAnsi="宋体"/>
          <w:sz w:val="24"/>
        </w:rPr>
        <w:t>___________</w:t>
      </w:r>
    </w:p>
    <w:p w14:paraId="1F307A92" w14:textId="77777777" w:rsidR="00D11CC5" w:rsidRPr="002D46E5" w:rsidRDefault="009F0E38">
      <w:pPr>
        <w:tabs>
          <w:tab w:val="left" w:pos="5580"/>
        </w:tabs>
        <w:spacing w:before="120" w:line="22" w:lineRule="atLeast"/>
        <w:ind w:firstLine="454"/>
        <w:rPr>
          <w:rFonts w:ascii="宋体" w:hAnsi="宋体"/>
          <w:sz w:val="24"/>
        </w:rPr>
      </w:pPr>
      <w:r w:rsidRPr="002D46E5">
        <w:rPr>
          <w:rFonts w:ascii="宋体" w:hAnsi="宋体"/>
          <w:sz w:val="24"/>
        </w:rPr>
        <w:t>__________</w:t>
      </w:r>
      <w:r w:rsidRPr="002D46E5">
        <w:rPr>
          <w:rFonts w:ascii="宋体" w:hAnsi="宋体" w:hint="eastAsia"/>
          <w:sz w:val="24"/>
        </w:rPr>
        <w:t xml:space="preserve">　　</w:t>
      </w:r>
      <w:r w:rsidRPr="002D46E5">
        <w:rPr>
          <w:rFonts w:ascii="宋体" w:hAnsi="宋体"/>
          <w:sz w:val="24"/>
        </w:rPr>
        <w:t xml:space="preserve"> ___________</w:t>
      </w:r>
      <w:r w:rsidRPr="002D46E5">
        <w:rPr>
          <w:rFonts w:ascii="宋体" w:hAnsi="宋体" w:hint="eastAsia"/>
          <w:sz w:val="24"/>
        </w:rPr>
        <w:t xml:space="preserve">　　</w:t>
      </w:r>
      <w:r w:rsidRPr="002D46E5">
        <w:rPr>
          <w:rFonts w:ascii="宋体" w:hAnsi="宋体"/>
          <w:sz w:val="24"/>
        </w:rPr>
        <w:t>___________</w:t>
      </w:r>
      <w:r w:rsidRPr="002D46E5">
        <w:rPr>
          <w:rFonts w:ascii="宋体" w:hAnsi="宋体" w:hint="eastAsia"/>
          <w:sz w:val="24"/>
        </w:rPr>
        <w:t xml:space="preserve">　　</w:t>
      </w:r>
      <w:r w:rsidRPr="002D46E5">
        <w:rPr>
          <w:rFonts w:ascii="宋体" w:hAnsi="宋体"/>
          <w:sz w:val="24"/>
        </w:rPr>
        <w:t>___________</w:t>
      </w:r>
    </w:p>
    <w:p w14:paraId="21DAFC19" w14:textId="77777777" w:rsidR="00D11CC5" w:rsidRPr="002D46E5" w:rsidRDefault="009F0E38">
      <w:pPr>
        <w:tabs>
          <w:tab w:val="left" w:pos="5580"/>
        </w:tabs>
        <w:spacing w:line="360" w:lineRule="auto"/>
        <w:rPr>
          <w:rFonts w:ascii="宋体" w:hAnsi="宋体"/>
          <w:sz w:val="24"/>
        </w:rPr>
      </w:pPr>
      <w:r w:rsidRPr="002D46E5">
        <w:rPr>
          <w:rFonts w:ascii="宋体" w:hAnsi="宋体" w:hint="eastAsia"/>
          <w:sz w:val="24"/>
        </w:rPr>
        <w:t>3、账号及开户银行的名称、地址：</w:t>
      </w:r>
      <w:r w:rsidRPr="002D46E5">
        <w:rPr>
          <w:rFonts w:ascii="宋体" w:hAnsi="宋体"/>
          <w:sz w:val="24"/>
        </w:rPr>
        <w:t>_____________________________</w:t>
      </w:r>
    </w:p>
    <w:p w14:paraId="69060260" w14:textId="77777777" w:rsidR="00D11CC5" w:rsidRPr="002D46E5" w:rsidRDefault="009F0E38">
      <w:pPr>
        <w:tabs>
          <w:tab w:val="left" w:pos="5580"/>
        </w:tabs>
        <w:spacing w:line="360" w:lineRule="auto"/>
        <w:rPr>
          <w:rFonts w:ascii="宋体" w:hAnsi="宋体"/>
          <w:sz w:val="24"/>
        </w:rPr>
      </w:pPr>
      <w:r w:rsidRPr="002D46E5">
        <w:rPr>
          <w:rFonts w:ascii="宋体" w:hAnsi="宋体" w:hint="eastAsia"/>
          <w:sz w:val="24"/>
        </w:rPr>
        <w:t>4投标人认为需要声明的其他情况</w:t>
      </w:r>
    </w:p>
    <w:p w14:paraId="26961F07" w14:textId="77777777" w:rsidR="00D11CC5" w:rsidRPr="002D46E5" w:rsidRDefault="009F0E38">
      <w:pPr>
        <w:tabs>
          <w:tab w:val="left" w:pos="5580"/>
        </w:tabs>
        <w:spacing w:line="360" w:lineRule="auto"/>
        <w:ind w:firstLine="454"/>
        <w:rPr>
          <w:rFonts w:ascii="宋体" w:hAnsi="宋体"/>
          <w:sz w:val="24"/>
        </w:rPr>
      </w:pPr>
      <w:r w:rsidRPr="002D46E5">
        <w:rPr>
          <w:rFonts w:ascii="宋体" w:hAnsi="宋体" w:hint="eastAsia"/>
          <w:sz w:val="24"/>
        </w:rPr>
        <w:t>兹证明上述声明是真实、正确的，并提供了全部能提供的资料和数据，我们同意遵照贵方要求出示有关证明文件。</w:t>
      </w:r>
    </w:p>
    <w:p w14:paraId="68311693" w14:textId="77777777" w:rsidR="00D11CC5" w:rsidRPr="002D46E5" w:rsidRDefault="00D11CC5">
      <w:pPr>
        <w:tabs>
          <w:tab w:val="left" w:pos="5580"/>
        </w:tabs>
        <w:spacing w:line="360" w:lineRule="auto"/>
        <w:rPr>
          <w:rFonts w:ascii="宋体" w:hAnsi="宋体"/>
          <w:sz w:val="24"/>
        </w:rPr>
      </w:pPr>
    </w:p>
    <w:p w14:paraId="3E3BE6BC" w14:textId="77777777" w:rsidR="00D11CC5" w:rsidRPr="002D46E5" w:rsidRDefault="009F0E38">
      <w:pPr>
        <w:tabs>
          <w:tab w:val="left" w:pos="5580"/>
        </w:tabs>
        <w:spacing w:line="360" w:lineRule="auto"/>
        <w:ind w:left="454"/>
        <w:rPr>
          <w:rFonts w:ascii="宋体" w:hAnsi="宋体"/>
          <w:sz w:val="24"/>
        </w:rPr>
      </w:pPr>
      <w:r w:rsidRPr="002D46E5">
        <w:rPr>
          <w:rFonts w:ascii="宋体" w:hAnsi="宋体" w:hint="eastAsia"/>
          <w:sz w:val="24"/>
        </w:rPr>
        <w:lastRenderedPageBreak/>
        <w:t>日期：</w:t>
      </w:r>
      <w:r w:rsidRPr="002D46E5">
        <w:rPr>
          <w:rFonts w:ascii="宋体" w:hAnsi="宋体"/>
          <w:sz w:val="24"/>
        </w:rPr>
        <w:t>__________________________________________</w:t>
      </w:r>
    </w:p>
    <w:p w14:paraId="1B0F9244" w14:textId="77777777" w:rsidR="00D11CC5" w:rsidRPr="002D46E5" w:rsidRDefault="00D11CC5">
      <w:pPr>
        <w:tabs>
          <w:tab w:val="left" w:pos="5580"/>
        </w:tabs>
        <w:spacing w:line="360" w:lineRule="auto"/>
        <w:ind w:firstLineChars="200" w:firstLine="480"/>
        <w:rPr>
          <w:rFonts w:ascii="宋体" w:hAnsi="宋体"/>
          <w:sz w:val="24"/>
        </w:rPr>
      </w:pPr>
    </w:p>
    <w:p w14:paraId="3F6AF79F" w14:textId="77777777" w:rsidR="00D11CC5" w:rsidRPr="002D46E5" w:rsidRDefault="009F0E38">
      <w:pPr>
        <w:tabs>
          <w:tab w:val="left" w:pos="5580"/>
        </w:tabs>
        <w:spacing w:line="360" w:lineRule="auto"/>
        <w:ind w:firstLineChars="200" w:firstLine="480"/>
        <w:rPr>
          <w:rFonts w:ascii="宋体" w:hAnsi="宋体"/>
          <w:sz w:val="24"/>
        </w:rPr>
      </w:pPr>
      <w:r w:rsidRPr="002D46E5">
        <w:rPr>
          <w:rFonts w:ascii="宋体" w:hAnsi="宋体" w:hint="eastAsia"/>
          <w:sz w:val="24"/>
        </w:rPr>
        <w:t>投标人授权代表</w:t>
      </w:r>
      <w:r w:rsidRPr="002D46E5">
        <w:rPr>
          <w:rFonts w:ascii="宋体" w:hAnsi="宋体"/>
          <w:sz w:val="24"/>
        </w:rPr>
        <w:t>(</w:t>
      </w:r>
      <w:r w:rsidRPr="002D46E5">
        <w:rPr>
          <w:rFonts w:ascii="宋体" w:hAnsi="宋体" w:hint="eastAsia"/>
          <w:sz w:val="24"/>
        </w:rPr>
        <w:t>签字</w:t>
      </w:r>
      <w:r w:rsidRPr="002D46E5">
        <w:rPr>
          <w:rFonts w:ascii="宋体" w:hAnsi="宋体"/>
          <w:sz w:val="24"/>
        </w:rPr>
        <w:t>)</w:t>
      </w:r>
      <w:r w:rsidRPr="002D46E5">
        <w:rPr>
          <w:rFonts w:ascii="宋体" w:hAnsi="宋体" w:hint="eastAsia"/>
          <w:sz w:val="24"/>
        </w:rPr>
        <w:t>：</w:t>
      </w:r>
      <w:r w:rsidRPr="002D46E5">
        <w:rPr>
          <w:rFonts w:ascii="宋体" w:hAnsi="宋体"/>
          <w:sz w:val="24"/>
        </w:rPr>
        <w:t>___________________________</w:t>
      </w:r>
    </w:p>
    <w:p w14:paraId="05AA5C17" w14:textId="77777777" w:rsidR="00D11CC5" w:rsidRPr="002D46E5" w:rsidRDefault="00D11CC5">
      <w:pPr>
        <w:pStyle w:val="af6"/>
        <w:tabs>
          <w:tab w:val="left" w:pos="5580"/>
        </w:tabs>
        <w:spacing w:line="360" w:lineRule="auto"/>
        <w:ind w:firstLineChars="200" w:firstLine="480"/>
        <w:rPr>
          <w:rFonts w:hAnsi="宋体"/>
          <w:sz w:val="24"/>
        </w:rPr>
      </w:pPr>
    </w:p>
    <w:p w14:paraId="739BA336" w14:textId="77777777" w:rsidR="00D11CC5" w:rsidRPr="002D46E5" w:rsidRDefault="009F0E38">
      <w:pPr>
        <w:pStyle w:val="af6"/>
        <w:tabs>
          <w:tab w:val="left" w:pos="5580"/>
        </w:tabs>
        <w:spacing w:line="360" w:lineRule="auto"/>
        <w:ind w:firstLineChars="200" w:firstLine="480"/>
        <w:rPr>
          <w:rFonts w:hAnsi="宋体"/>
          <w:sz w:val="24"/>
        </w:rPr>
      </w:pPr>
      <w:r w:rsidRPr="002D46E5">
        <w:rPr>
          <w:rFonts w:hAnsi="宋体" w:hint="eastAsia"/>
          <w:sz w:val="24"/>
        </w:rPr>
        <w:t>公章：</w:t>
      </w:r>
      <w:r w:rsidRPr="002D46E5">
        <w:rPr>
          <w:rFonts w:hAnsi="宋体"/>
          <w:sz w:val="24"/>
        </w:rPr>
        <w:t>__________________________________________</w:t>
      </w:r>
    </w:p>
    <w:p w14:paraId="34D14C0C" w14:textId="77777777" w:rsidR="00D11CC5" w:rsidRPr="002D46E5" w:rsidRDefault="009F0E38">
      <w:pPr>
        <w:spacing w:line="360" w:lineRule="auto"/>
        <w:jc w:val="center"/>
        <w:rPr>
          <w:rFonts w:ascii="宋体" w:hAnsi="宋体"/>
          <w:sz w:val="24"/>
        </w:rPr>
      </w:pPr>
      <w:r w:rsidRPr="002D46E5">
        <w:rPr>
          <w:rFonts w:ascii="宋体" w:hAnsi="宋体"/>
          <w:sz w:val="24"/>
        </w:rPr>
        <w:br w:type="page"/>
      </w:r>
    </w:p>
    <w:p w14:paraId="3FF6FC79" w14:textId="77777777" w:rsidR="00D11CC5" w:rsidRPr="002D46E5" w:rsidRDefault="00D11CC5">
      <w:pPr>
        <w:spacing w:line="360" w:lineRule="auto"/>
        <w:jc w:val="center"/>
        <w:rPr>
          <w:rFonts w:ascii="宋体" w:hAnsi="宋体"/>
        </w:rPr>
      </w:pPr>
    </w:p>
    <w:p w14:paraId="014088C6" w14:textId="2FC8D6C5" w:rsidR="00D11CC5" w:rsidRPr="002D46E5" w:rsidRDefault="009F0E38">
      <w:pPr>
        <w:spacing w:line="360" w:lineRule="auto"/>
        <w:jc w:val="center"/>
        <w:rPr>
          <w:rFonts w:ascii="宋体" w:hAnsi="宋体"/>
        </w:rPr>
      </w:pPr>
      <w:r w:rsidRPr="002D46E5">
        <w:rPr>
          <w:rFonts w:ascii="宋体" w:hAnsi="宋体"/>
          <w:sz w:val="24"/>
        </w:rPr>
        <w:t>7-</w:t>
      </w:r>
      <w:r w:rsidR="00CA0901" w:rsidRPr="002D46E5">
        <w:rPr>
          <w:rFonts w:ascii="宋体" w:hAnsi="宋体"/>
          <w:sz w:val="24"/>
        </w:rPr>
        <w:t>4</w:t>
      </w:r>
      <w:r w:rsidRPr="002D46E5">
        <w:rPr>
          <w:rFonts w:ascii="宋体" w:hAnsi="宋体" w:hint="eastAsia"/>
          <w:sz w:val="24"/>
        </w:rPr>
        <w:t>提供经会计师事务所出具的</w:t>
      </w:r>
      <w:r w:rsidR="00B86C23" w:rsidRPr="002D46E5">
        <w:rPr>
          <w:rFonts w:ascii="宋体" w:hAnsi="宋体"/>
          <w:sz w:val="24"/>
        </w:rPr>
        <w:t>上一年度（2020年度）</w:t>
      </w:r>
      <w:r w:rsidRPr="002D46E5">
        <w:rPr>
          <w:rFonts w:ascii="宋体" w:hAnsi="宋体" w:hint="eastAsia"/>
          <w:sz w:val="24"/>
        </w:rPr>
        <w:t>完整的财务审计报告（须包含资产负债表、利润表、现金流量表及财务报表附注）复印件，并加盖投标人公章。如投标人无法提供</w:t>
      </w:r>
      <w:r w:rsidR="00B86C23" w:rsidRPr="002D46E5">
        <w:rPr>
          <w:rFonts w:ascii="宋体" w:hAnsi="宋体"/>
          <w:sz w:val="24"/>
        </w:rPr>
        <w:t>上一年度（2020年度）</w:t>
      </w:r>
      <w:r w:rsidRPr="002D46E5">
        <w:rPr>
          <w:rFonts w:ascii="宋体" w:hAnsi="宋体" w:hint="eastAsia"/>
          <w:sz w:val="24"/>
        </w:rPr>
        <w:t>完整的审计报告，</w:t>
      </w:r>
      <w:r w:rsidRPr="002D46E5">
        <w:rPr>
          <w:rFonts w:ascii="宋体" w:hAnsi="宋体"/>
          <w:sz w:val="24"/>
        </w:rPr>
        <w:t>则须提供银行出具的资信证明。</w:t>
      </w:r>
    </w:p>
    <w:p w14:paraId="23CBCD1A" w14:textId="77777777" w:rsidR="00D11CC5" w:rsidRPr="002D46E5" w:rsidRDefault="009F0E38">
      <w:pPr>
        <w:spacing w:line="360" w:lineRule="auto"/>
        <w:ind w:leftChars="228" w:left="1559" w:hangingChars="450" w:hanging="1080"/>
        <w:jc w:val="left"/>
        <w:rPr>
          <w:rFonts w:ascii="宋体" w:hAnsi="宋体"/>
          <w:sz w:val="24"/>
        </w:rPr>
      </w:pPr>
      <w:r w:rsidRPr="002D46E5">
        <w:rPr>
          <w:rFonts w:ascii="宋体" w:hAnsi="宋体"/>
          <w:sz w:val="24"/>
        </w:rPr>
        <w:t>说明：1、银行资信证明是指</w:t>
      </w:r>
      <w:r w:rsidRPr="002D46E5">
        <w:rPr>
          <w:rFonts w:ascii="宋体" w:hAnsi="宋体" w:hint="eastAsia"/>
          <w:sz w:val="24"/>
        </w:rPr>
        <w:t>供应商</w:t>
      </w:r>
      <w:r w:rsidRPr="002D46E5">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14:paraId="5C8828A0" w14:textId="4CF7B575" w:rsidR="00D11CC5" w:rsidRPr="002D46E5" w:rsidRDefault="009F0E38">
      <w:pPr>
        <w:spacing w:line="360" w:lineRule="auto"/>
        <w:ind w:leftChars="541" w:left="1496" w:hangingChars="150" w:hanging="360"/>
        <w:rPr>
          <w:rFonts w:ascii="宋体" w:hAnsi="宋体"/>
          <w:sz w:val="24"/>
        </w:rPr>
      </w:pPr>
      <w:r w:rsidRPr="002D46E5">
        <w:rPr>
          <w:rFonts w:ascii="宋体" w:hAnsi="宋体"/>
          <w:sz w:val="24"/>
        </w:rPr>
        <w:t>2、提供的银行资信证明必须是完整的（正反面），可以为复印件 (加盖本单位公章)，</w:t>
      </w:r>
      <w:r w:rsidR="00BA32C2" w:rsidRPr="002D46E5">
        <w:rPr>
          <w:rFonts w:ascii="宋体" w:hAnsi="宋体" w:hint="eastAsia"/>
          <w:sz w:val="24"/>
        </w:rPr>
        <w:t>招标方</w:t>
      </w:r>
      <w:r w:rsidRPr="002D46E5">
        <w:rPr>
          <w:rFonts w:ascii="宋体" w:hAnsi="宋体" w:hint="eastAsia"/>
          <w:sz w:val="24"/>
        </w:rPr>
        <w:t>、</w:t>
      </w:r>
      <w:r w:rsidR="00E56F79" w:rsidRPr="002D46E5">
        <w:rPr>
          <w:rFonts w:ascii="宋体" w:hAnsi="宋体" w:hint="eastAsia"/>
          <w:sz w:val="24"/>
        </w:rPr>
        <w:t>招标代理机构</w:t>
      </w:r>
      <w:r w:rsidRPr="002D46E5">
        <w:rPr>
          <w:rFonts w:ascii="宋体" w:hAnsi="宋体"/>
          <w:sz w:val="24"/>
        </w:rPr>
        <w:t>保留审核原件的权利；</w:t>
      </w:r>
    </w:p>
    <w:p w14:paraId="6E8B60B8" w14:textId="77777777" w:rsidR="00D11CC5" w:rsidRPr="002D46E5" w:rsidRDefault="009F0E38">
      <w:pPr>
        <w:spacing w:line="360" w:lineRule="auto"/>
        <w:ind w:leftChars="370" w:left="777" w:firstLineChars="150" w:firstLine="360"/>
        <w:rPr>
          <w:rFonts w:ascii="宋体" w:hAnsi="宋体"/>
          <w:sz w:val="24"/>
        </w:rPr>
      </w:pPr>
      <w:r w:rsidRPr="002D46E5">
        <w:rPr>
          <w:rFonts w:ascii="宋体" w:hAnsi="宋体"/>
          <w:sz w:val="24"/>
        </w:rPr>
        <w:t xml:space="preserve">3、银行资信证明的开具银行明确规定复印无效的，须提交原件； </w:t>
      </w:r>
    </w:p>
    <w:p w14:paraId="740A6C3A" w14:textId="77777777" w:rsidR="00D11CC5" w:rsidRPr="002D46E5" w:rsidRDefault="009F0E38">
      <w:pPr>
        <w:spacing w:line="360" w:lineRule="auto"/>
        <w:ind w:leftChars="541" w:left="1496" w:hangingChars="150" w:hanging="360"/>
        <w:rPr>
          <w:rFonts w:ascii="宋体" w:hAnsi="宋体"/>
          <w:sz w:val="24"/>
        </w:rPr>
      </w:pPr>
      <w:r w:rsidRPr="002D46E5">
        <w:rPr>
          <w:rFonts w:ascii="宋体" w:hAnsi="宋体"/>
          <w:sz w:val="24"/>
        </w:rPr>
        <w:t>4、银行资信证明应能说明该</w:t>
      </w:r>
      <w:r w:rsidRPr="002D46E5">
        <w:rPr>
          <w:rFonts w:ascii="宋体" w:hAnsi="宋体" w:hint="eastAsia"/>
          <w:sz w:val="24"/>
        </w:rPr>
        <w:t>供应商</w:t>
      </w:r>
      <w:r w:rsidRPr="002D46E5">
        <w:rPr>
          <w:rFonts w:ascii="宋体" w:hAnsi="宋体"/>
          <w:sz w:val="24"/>
        </w:rPr>
        <w:t>与银行之间业务往来正常，企业信誉良好等；</w:t>
      </w:r>
    </w:p>
    <w:p w14:paraId="4EE6D0CD" w14:textId="77777777" w:rsidR="00D11CC5" w:rsidRPr="002D46E5" w:rsidRDefault="009F0E38">
      <w:pPr>
        <w:spacing w:line="360" w:lineRule="auto"/>
        <w:ind w:leftChars="370" w:left="777" w:firstLineChars="150" w:firstLine="360"/>
        <w:rPr>
          <w:rFonts w:ascii="宋体" w:hAnsi="宋体"/>
          <w:sz w:val="24"/>
        </w:rPr>
      </w:pPr>
      <w:r w:rsidRPr="002D46E5">
        <w:rPr>
          <w:rFonts w:ascii="宋体" w:hAnsi="宋体"/>
          <w:sz w:val="24"/>
        </w:rPr>
        <w:t>5、银行出具的存款证明不能替代银行资信证明，存款证明无效；</w:t>
      </w:r>
    </w:p>
    <w:p w14:paraId="07E51953" w14:textId="37857940" w:rsidR="00D11CC5" w:rsidRPr="002D46E5" w:rsidRDefault="009F0E38">
      <w:pPr>
        <w:spacing w:line="360" w:lineRule="auto"/>
        <w:rPr>
          <w:rFonts w:ascii="宋体" w:hAnsi="宋体"/>
        </w:rPr>
      </w:pPr>
      <w:r w:rsidRPr="002D46E5">
        <w:rPr>
          <w:rFonts w:ascii="宋体" w:hAnsi="宋体"/>
        </w:rPr>
        <w:br w:type="page"/>
      </w:r>
      <w:r w:rsidRPr="002D46E5">
        <w:rPr>
          <w:rFonts w:ascii="宋体" w:hAnsi="宋体"/>
          <w:sz w:val="24"/>
        </w:rPr>
        <w:lastRenderedPageBreak/>
        <w:t>7-</w:t>
      </w:r>
      <w:r w:rsidR="00CA0901" w:rsidRPr="002D46E5">
        <w:rPr>
          <w:rFonts w:ascii="宋体" w:hAnsi="宋体"/>
          <w:sz w:val="24"/>
        </w:rPr>
        <w:t>5</w:t>
      </w:r>
      <w:r w:rsidRPr="002D46E5">
        <w:rPr>
          <w:rFonts w:ascii="宋体" w:hAnsi="宋体"/>
          <w:sz w:val="24"/>
        </w:rPr>
        <w:t>有依法缴纳社会保障资金的良好记录</w:t>
      </w:r>
    </w:p>
    <w:p w14:paraId="7B093840" w14:textId="1796E9B4" w:rsidR="00D11CC5" w:rsidRPr="002D46E5" w:rsidRDefault="009F0E38">
      <w:pPr>
        <w:spacing w:line="360" w:lineRule="auto"/>
        <w:rPr>
          <w:rFonts w:ascii="宋体" w:hAnsi="宋体"/>
          <w:sz w:val="24"/>
        </w:rPr>
      </w:pPr>
      <w:r w:rsidRPr="002D46E5">
        <w:rPr>
          <w:rFonts w:ascii="宋体" w:hAnsi="宋体" w:hint="eastAsia"/>
          <w:sz w:val="24"/>
        </w:rPr>
        <w:t>供应商</w:t>
      </w:r>
      <w:r w:rsidRPr="002D46E5">
        <w:rPr>
          <w:rFonts w:ascii="宋体" w:hAnsi="宋体"/>
          <w:sz w:val="24"/>
        </w:rPr>
        <w:t>逐月交纳社会保障资金的，须提供参加本次</w:t>
      </w:r>
      <w:r w:rsidR="00F41038" w:rsidRPr="002D46E5">
        <w:rPr>
          <w:rFonts w:ascii="宋体" w:hAnsi="宋体"/>
          <w:sz w:val="24"/>
        </w:rPr>
        <w:t>招标活动</w:t>
      </w:r>
      <w:r w:rsidRPr="002D46E5">
        <w:rPr>
          <w:rFonts w:ascii="宋体" w:hAnsi="宋体" w:hint="eastAsia"/>
          <w:sz w:val="24"/>
        </w:rPr>
        <w:t>开标日期前六个月内任意一个月</w:t>
      </w:r>
      <w:r w:rsidRPr="002D46E5">
        <w:rPr>
          <w:rFonts w:ascii="宋体" w:hAnsi="宋体"/>
          <w:sz w:val="24"/>
        </w:rPr>
        <w:t>的缴纳社会保障资金</w:t>
      </w:r>
      <w:r w:rsidRPr="002D46E5">
        <w:rPr>
          <w:rFonts w:ascii="宋体" w:hAnsi="宋体" w:hint="eastAsia"/>
          <w:sz w:val="24"/>
        </w:rPr>
        <w:t>记录（银行缴费单据或社保机构出具的证明）复印件并加盖投标人公章</w:t>
      </w:r>
      <w:r w:rsidRPr="002D46E5">
        <w:rPr>
          <w:rFonts w:ascii="宋体" w:hAnsi="宋体"/>
          <w:sz w:val="24"/>
        </w:rPr>
        <w:t>；</w:t>
      </w:r>
    </w:p>
    <w:p w14:paraId="2BBFEACF" w14:textId="24EBE8F1" w:rsidR="00D11CC5" w:rsidRPr="002D46E5" w:rsidRDefault="009F0E38">
      <w:pPr>
        <w:spacing w:line="360" w:lineRule="auto"/>
        <w:rPr>
          <w:rFonts w:ascii="宋体" w:hAnsi="宋体"/>
          <w:sz w:val="24"/>
        </w:rPr>
      </w:pPr>
      <w:r w:rsidRPr="002D46E5">
        <w:rPr>
          <w:rFonts w:ascii="宋体" w:hAnsi="宋体" w:hint="eastAsia"/>
          <w:sz w:val="24"/>
        </w:rPr>
        <w:t>供应商</w:t>
      </w:r>
      <w:r w:rsidRPr="002D46E5">
        <w:rPr>
          <w:rFonts w:ascii="宋体" w:hAnsi="宋体"/>
          <w:sz w:val="24"/>
        </w:rPr>
        <w:t>逐年交纳社会保障资金的，须提供参加本次</w:t>
      </w:r>
      <w:r w:rsidR="00F41038" w:rsidRPr="002D46E5">
        <w:rPr>
          <w:rFonts w:ascii="宋体" w:hAnsi="宋体"/>
          <w:sz w:val="24"/>
        </w:rPr>
        <w:t>招标活动</w:t>
      </w:r>
      <w:r w:rsidR="00B86C23" w:rsidRPr="002D46E5">
        <w:rPr>
          <w:rFonts w:ascii="宋体" w:hAnsi="宋体"/>
          <w:sz w:val="24"/>
        </w:rPr>
        <w:t>上一年度（2020年度）</w:t>
      </w:r>
      <w:r w:rsidRPr="002D46E5">
        <w:rPr>
          <w:rFonts w:ascii="宋体" w:hAnsi="宋体"/>
          <w:sz w:val="24"/>
        </w:rPr>
        <w:t>缴纳社会保障资金</w:t>
      </w:r>
      <w:r w:rsidRPr="002D46E5">
        <w:rPr>
          <w:rFonts w:ascii="宋体" w:hAnsi="宋体" w:hint="eastAsia"/>
          <w:sz w:val="24"/>
        </w:rPr>
        <w:t>记录（银行缴费单据或社保机构出具的证明）</w:t>
      </w:r>
      <w:r w:rsidRPr="002D46E5">
        <w:rPr>
          <w:rFonts w:ascii="宋体" w:hAnsi="宋体"/>
          <w:sz w:val="24"/>
        </w:rPr>
        <w:t>复印件</w:t>
      </w:r>
      <w:r w:rsidRPr="002D46E5">
        <w:rPr>
          <w:rFonts w:ascii="宋体" w:hAnsi="宋体" w:hint="eastAsia"/>
          <w:sz w:val="24"/>
        </w:rPr>
        <w:t>并加盖投标人公章</w:t>
      </w:r>
      <w:r w:rsidRPr="002D46E5">
        <w:rPr>
          <w:rFonts w:ascii="宋体" w:hAnsi="宋体"/>
          <w:sz w:val="24"/>
        </w:rPr>
        <w:t>。</w:t>
      </w:r>
    </w:p>
    <w:p w14:paraId="7C9FCEE7" w14:textId="77777777" w:rsidR="00D11CC5" w:rsidRPr="002D46E5" w:rsidRDefault="009F0E38">
      <w:pPr>
        <w:spacing w:line="360" w:lineRule="auto"/>
        <w:rPr>
          <w:rFonts w:ascii="宋体" w:hAnsi="宋体"/>
          <w:sz w:val="24"/>
        </w:rPr>
      </w:pPr>
      <w:r w:rsidRPr="002D46E5">
        <w:rPr>
          <w:rFonts w:ascii="宋体" w:hAnsi="宋体" w:hint="eastAsia"/>
          <w:sz w:val="24"/>
        </w:rPr>
        <w:t>注：依法不需要缴纳社会保障资金的供应商，须提供相应文件证明，授权代表签字并加盖公章。</w:t>
      </w:r>
    </w:p>
    <w:p w14:paraId="19D16D9B" w14:textId="2C0DC0D8" w:rsidR="00D11CC5" w:rsidRPr="002D46E5" w:rsidRDefault="009F0E38">
      <w:pPr>
        <w:spacing w:line="360" w:lineRule="auto"/>
        <w:rPr>
          <w:rFonts w:ascii="宋体" w:hAnsi="宋体"/>
          <w:sz w:val="24"/>
        </w:rPr>
      </w:pPr>
      <w:r w:rsidRPr="002D46E5">
        <w:rPr>
          <w:rFonts w:ascii="宋体" w:hAnsi="宋体"/>
        </w:rPr>
        <w:br w:type="page"/>
      </w:r>
      <w:r w:rsidRPr="002D46E5">
        <w:rPr>
          <w:rFonts w:ascii="宋体" w:hAnsi="宋体"/>
          <w:sz w:val="24"/>
        </w:rPr>
        <w:lastRenderedPageBreak/>
        <w:t>7-</w:t>
      </w:r>
      <w:r w:rsidR="00CA0901" w:rsidRPr="002D46E5">
        <w:rPr>
          <w:rFonts w:ascii="宋体" w:hAnsi="宋体"/>
          <w:sz w:val="24"/>
        </w:rPr>
        <w:t>6</w:t>
      </w:r>
      <w:r w:rsidRPr="002D46E5">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12668630" w14:textId="77777777" w:rsidR="00D11CC5" w:rsidRPr="002D46E5" w:rsidRDefault="009F0E38">
      <w:pPr>
        <w:spacing w:line="360" w:lineRule="auto"/>
        <w:rPr>
          <w:rFonts w:ascii="宋体" w:hAnsi="宋体"/>
        </w:rPr>
      </w:pPr>
      <w:r w:rsidRPr="002D46E5">
        <w:rPr>
          <w:rFonts w:ascii="宋体" w:hAnsi="宋体" w:hint="eastAsia"/>
          <w:sz w:val="24"/>
        </w:rPr>
        <w:t>注：依法免税或零报税的供应商，须提供相应文件证明其依法免税证明文件或纳税申报表复印件。</w:t>
      </w:r>
    </w:p>
    <w:p w14:paraId="46DC93D6" w14:textId="7F99594D" w:rsidR="00D11CC5" w:rsidRPr="002D46E5" w:rsidRDefault="009F0E38" w:rsidP="00E56F79">
      <w:pPr>
        <w:spacing w:line="360" w:lineRule="auto"/>
        <w:rPr>
          <w:rFonts w:ascii="宋体" w:hAnsi="宋体"/>
          <w:sz w:val="24"/>
        </w:rPr>
      </w:pPr>
      <w:r w:rsidRPr="002D46E5">
        <w:rPr>
          <w:rFonts w:ascii="宋体" w:hAnsi="宋体"/>
        </w:rPr>
        <w:br w:type="page"/>
      </w:r>
    </w:p>
    <w:p w14:paraId="17205E29" w14:textId="77777777" w:rsidR="00D11CC5" w:rsidRPr="002D46E5" w:rsidRDefault="00D11CC5">
      <w:pPr>
        <w:spacing w:line="360" w:lineRule="auto"/>
        <w:rPr>
          <w:rFonts w:ascii="宋体" w:hAnsi="宋体"/>
          <w:sz w:val="24"/>
        </w:rPr>
      </w:pPr>
    </w:p>
    <w:p w14:paraId="4FC90BC8" w14:textId="6336E2DF" w:rsidR="00D11CC5" w:rsidRPr="002D46E5" w:rsidRDefault="009F0E38">
      <w:pPr>
        <w:spacing w:line="360" w:lineRule="auto"/>
        <w:rPr>
          <w:rFonts w:ascii="宋体" w:hAnsi="宋体"/>
        </w:rPr>
      </w:pPr>
      <w:r w:rsidRPr="002D46E5">
        <w:rPr>
          <w:rFonts w:ascii="宋体" w:hAnsi="宋体"/>
          <w:sz w:val="24"/>
        </w:rPr>
        <w:t>7</w:t>
      </w:r>
      <w:r w:rsidRPr="002D46E5">
        <w:rPr>
          <w:rFonts w:ascii="宋体" w:hAnsi="宋体" w:hint="eastAsia"/>
          <w:sz w:val="24"/>
        </w:rPr>
        <w:t>-</w:t>
      </w:r>
      <w:r w:rsidR="00E56F79" w:rsidRPr="002D46E5">
        <w:rPr>
          <w:rFonts w:ascii="宋体" w:hAnsi="宋体"/>
          <w:sz w:val="24"/>
        </w:rPr>
        <w:t>7</w:t>
      </w:r>
      <w:r w:rsidRPr="002D46E5">
        <w:rPr>
          <w:rFonts w:ascii="宋体" w:hAnsi="宋体"/>
          <w:sz w:val="24"/>
        </w:rPr>
        <w:t>参加本次</w:t>
      </w:r>
      <w:r w:rsidR="00F41038" w:rsidRPr="002D46E5">
        <w:rPr>
          <w:rFonts w:ascii="宋体" w:hAnsi="宋体"/>
          <w:sz w:val="24"/>
        </w:rPr>
        <w:t>招标活动</w:t>
      </w:r>
      <w:r w:rsidRPr="002D46E5">
        <w:rPr>
          <w:rFonts w:ascii="宋体" w:hAnsi="宋体"/>
          <w:sz w:val="24"/>
        </w:rPr>
        <w:t>前三年内，在经营活动中没有重大违法记录的声明</w:t>
      </w:r>
    </w:p>
    <w:p w14:paraId="6ED5DD08" w14:textId="77777777" w:rsidR="00D11CC5" w:rsidRPr="002D46E5" w:rsidRDefault="00D11CC5">
      <w:pPr>
        <w:autoSpaceDE w:val="0"/>
        <w:autoSpaceDN w:val="0"/>
        <w:adjustRightInd w:val="0"/>
        <w:spacing w:line="360" w:lineRule="auto"/>
        <w:jc w:val="left"/>
        <w:rPr>
          <w:rFonts w:ascii="宋体" w:hAnsi="宋体"/>
          <w:kern w:val="0"/>
          <w:sz w:val="24"/>
          <w:szCs w:val="20"/>
        </w:rPr>
      </w:pPr>
    </w:p>
    <w:p w14:paraId="1D8D72E5" w14:textId="54181E42" w:rsidR="00D11CC5" w:rsidRPr="002D46E5" w:rsidRDefault="009F0E38">
      <w:pPr>
        <w:autoSpaceDE w:val="0"/>
        <w:autoSpaceDN w:val="0"/>
        <w:adjustRightInd w:val="0"/>
        <w:spacing w:line="360" w:lineRule="auto"/>
        <w:jc w:val="left"/>
        <w:rPr>
          <w:rFonts w:ascii="宋体" w:hAnsi="宋体"/>
          <w:b/>
          <w:kern w:val="0"/>
          <w:sz w:val="24"/>
          <w:szCs w:val="20"/>
        </w:rPr>
      </w:pPr>
      <w:r w:rsidRPr="002D46E5">
        <w:rPr>
          <w:rFonts w:ascii="宋体" w:hAnsi="宋体"/>
          <w:b/>
          <w:kern w:val="0"/>
          <w:sz w:val="24"/>
          <w:szCs w:val="20"/>
        </w:rPr>
        <w:t>致</w:t>
      </w:r>
      <w:r w:rsidRPr="002D46E5">
        <w:rPr>
          <w:rFonts w:ascii="宋体" w:hAnsi="宋体" w:hint="eastAsia"/>
          <w:b/>
          <w:kern w:val="0"/>
          <w:sz w:val="24"/>
          <w:szCs w:val="20"/>
        </w:rPr>
        <w:t>（</w:t>
      </w:r>
      <w:r w:rsidR="00BA32C2" w:rsidRPr="002D46E5">
        <w:rPr>
          <w:rFonts w:ascii="宋体" w:hAnsi="宋体" w:hint="eastAsia"/>
          <w:b/>
          <w:kern w:val="0"/>
          <w:sz w:val="24"/>
          <w:szCs w:val="20"/>
        </w:rPr>
        <w:t>招标方</w:t>
      </w:r>
      <w:r w:rsidRPr="002D46E5">
        <w:rPr>
          <w:rFonts w:ascii="宋体" w:hAnsi="宋体" w:hint="eastAsia"/>
          <w:b/>
          <w:kern w:val="0"/>
          <w:sz w:val="24"/>
          <w:szCs w:val="20"/>
        </w:rPr>
        <w:t>或</w:t>
      </w:r>
      <w:r w:rsidR="00E56F79" w:rsidRPr="002D46E5">
        <w:rPr>
          <w:rFonts w:ascii="宋体" w:hAnsi="宋体" w:hint="eastAsia"/>
          <w:b/>
          <w:kern w:val="0"/>
          <w:sz w:val="24"/>
          <w:szCs w:val="20"/>
        </w:rPr>
        <w:t>招标代理机构</w:t>
      </w:r>
      <w:r w:rsidRPr="002D46E5">
        <w:rPr>
          <w:rFonts w:ascii="宋体" w:hAnsi="宋体" w:hint="eastAsia"/>
          <w:b/>
          <w:kern w:val="0"/>
          <w:sz w:val="24"/>
          <w:szCs w:val="20"/>
        </w:rPr>
        <w:t>）</w:t>
      </w:r>
      <w:r w:rsidRPr="002D46E5">
        <w:rPr>
          <w:rFonts w:ascii="宋体" w:hAnsi="宋体"/>
          <w:b/>
          <w:kern w:val="0"/>
          <w:sz w:val="24"/>
          <w:szCs w:val="20"/>
        </w:rPr>
        <w:t>：</w:t>
      </w:r>
    </w:p>
    <w:p w14:paraId="567D7FC0" w14:textId="77777777" w:rsidR="00D11CC5" w:rsidRPr="002D46E5" w:rsidRDefault="00D11CC5">
      <w:pPr>
        <w:autoSpaceDE w:val="0"/>
        <w:autoSpaceDN w:val="0"/>
        <w:adjustRightInd w:val="0"/>
        <w:spacing w:line="360" w:lineRule="auto"/>
        <w:jc w:val="left"/>
        <w:rPr>
          <w:rFonts w:ascii="宋体" w:hAnsi="宋体"/>
          <w:kern w:val="0"/>
          <w:sz w:val="24"/>
          <w:szCs w:val="20"/>
        </w:rPr>
      </w:pPr>
    </w:p>
    <w:p w14:paraId="279ACA4F" w14:textId="2A781885" w:rsidR="00D11CC5" w:rsidRPr="002D46E5" w:rsidRDefault="009F0E38">
      <w:pPr>
        <w:autoSpaceDE w:val="0"/>
        <w:autoSpaceDN w:val="0"/>
        <w:adjustRightInd w:val="0"/>
        <w:spacing w:line="360" w:lineRule="auto"/>
        <w:ind w:firstLineChars="200" w:firstLine="480"/>
        <w:jc w:val="left"/>
        <w:rPr>
          <w:rFonts w:ascii="宋体" w:hAnsi="宋体"/>
          <w:kern w:val="0"/>
          <w:sz w:val="24"/>
          <w:szCs w:val="20"/>
        </w:rPr>
      </w:pPr>
      <w:r w:rsidRPr="002D46E5">
        <w:rPr>
          <w:rFonts w:ascii="宋体" w:hAnsi="宋体" w:hint="eastAsia"/>
          <w:kern w:val="0"/>
          <w:sz w:val="24"/>
        </w:rPr>
        <w:t>我公司</w:t>
      </w:r>
      <w:r w:rsidRPr="002D46E5">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w:t>
      </w:r>
      <w:r w:rsidR="00F41038" w:rsidRPr="002D46E5">
        <w:rPr>
          <w:rFonts w:ascii="宋体" w:hAnsi="宋体" w:hint="eastAsia"/>
          <w:sz w:val="24"/>
        </w:rPr>
        <w:t>招标活动</w:t>
      </w:r>
      <w:r w:rsidRPr="002D46E5">
        <w:rPr>
          <w:rFonts w:ascii="宋体" w:hAnsi="宋体" w:hint="eastAsia"/>
          <w:sz w:val="24"/>
        </w:rPr>
        <w:t>，期限已经届满），特此声明。</w:t>
      </w:r>
    </w:p>
    <w:p w14:paraId="784FFF34" w14:textId="77777777" w:rsidR="00D11CC5" w:rsidRPr="002D46E5" w:rsidRDefault="00D11CC5">
      <w:pPr>
        <w:autoSpaceDE w:val="0"/>
        <w:autoSpaceDN w:val="0"/>
        <w:adjustRightInd w:val="0"/>
        <w:spacing w:line="360" w:lineRule="auto"/>
        <w:ind w:firstLineChars="200" w:firstLine="480"/>
        <w:jc w:val="left"/>
        <w:rPr>
          <w:rFonts w:ascii="宋体" w:hAnsi="宋体"/>
          <w:kern w:val="0"/>
          <w:sz w:val="24"/>
          <w:szCs w:val="20"/>
        </w:rPr>
      </w:pPr>
    </w:p>
    <w:p w14:paraId="2FFE6B2C" w14:textId="77777777" w:rsidR="00D11CC5" w:rsidRPr="002D46E5" w:rsidRDefault="009F0E38">
      <w:pPr>
        <w:autoSpaceDE w:val="0"/>
        <w:autoSpaceDN w:val="0"/>
        <w:adjustRightInd w:val="0"/>
        <w:spacing w:line="360" w:lineRule="auto"/>
        <w:ind w:firstLineChars="200" w:firstLine="480"/>
        <w:jc w:val="left"/>
        <w:rPr>
          <w:rFonts w:ascii="宋体" w:hAnsi="宋体"/>
          <w:kern w:val="0"/>
          <w:sz w:val="24"/>
          <w:szCs w:val="20"/>
        </w:rPr>
      </w:pPr>
      <w:r w:rsidRPr="002D46E5">
        <w:rPr>
          <w:rFonts w:ascii="宋体" w:hAnsi="宋体"/>
          <w:kern w:val="0"/>
          <w:sz w:val="24"/>
          <w:szCs w:val="20"/>
        </w:rPr>
        <w:t>特此声明。</w:t>
      </w:r>
    </w:p>
    <w:p w14:paraId="4E62456F" w14:textId="77777777" w:rsidR="00D11CC5" w:rsidRPr="002D46E5" w:rsidRDefault="00D11CC5">
      <w:pPr>
        <w:autoSpaceDE w:val="0"/>
        <w:autoSpaceDN w:val="0"/>
        <w:adjustRightInd w:val="0"/>
        <w:spacing w:line="360" w:lineRule="auto"/>
        <w:ind w:firstLineChars="200" w:firstLine="560"/>
        <w:jc w:val="left"/>
        <w:rPr>
          <w:rFonts w:ascii="宋体" w:hAnsi="宋体"/>
          <w:kern w:val="0"/>
          <w:sz w:val="28"/>
          <w:szCs w:val="20"/>
        </w:rPr>
      </w:pPr>
    </w:p>
    <w:p w14:paraId="2B0E93FC" w14:textId="77777777" w:rsidR="00D11CC5" w:rsidRPr="002D46E5" w:rsidRDefault="00D11CC5">
      <w:pPr>
        <w:autoSpaceDE w:val="0"/>
        <w:autoSpaceDN w:val="0"/>
        <w:adjustRightInd w:val="0"/>
        <w:spacing w:line="360" w:lineRule="auto"/>
        <w:ind w:firstLineChars="200" w:firstLine="560"/>
        <w:jc w:val="left"/>
        <w:rPr>
          <w:rFonts w:ascii="宋体" w:hAnsi="宋体"/>
          <w:kern w:val="0"/>
          <w:sz w:val="28"/>
          <w:szCs w:val="20"/>
        </w:rPr>
      </w:pPr>
    </w:p>
    <w:p w14:paraId="694FEA29" w14:textId="77777777" w:rsidR="00D11CC5" w:rsidRPr="002D46E5" w:rsidRDefault="00D11CC5">
      <w:pPr>
        <w:autoSpaceDE w:val="0"/>
        <w:autoSpaceDN w:val="0"/>
        <w:adjustRightInd w:val="0"/>
        <w:spacing w:line="360" w:lineRule="auto"/>
        <w:ind w:leftChars="270" w:left="567"/>
        <w:jc w:val="left"/>
        <w:rPr>
          <w:rFonts w:ascii="宋体" w:hAnsi="宋体"/>
          <w:kern w:val="0"/>
          <w:sz w:val="28"/>
          <w:szCs w:val="20"/>
        </w:rPr>
      </w:pPr>
    </w:p>
    <w:p w14:paraId="39D708E7" w14:textId="77777777" w:rsidR="00D11CC5" w:rsidRPr="002D46E5" w:rsidRDefault="009F0E38">
      <w:pPr>
        <w:wordWrap w:val="0"/>
        <w:autoSpaceDE w:val="0"/>
        <w:autoSpaceDN w:val="0"/>
        <w:adjustRightInd w:val="0"/>
        <w:spacing w:line="360" w:lineRule="auto"/>
        <w:jc w:val="right"/>
        <w:rPr>
          <w:rFonts w:ascii="宋体" w:hAnsi="宋体"/>
          <w:kern w:val="0"/>
          <w:sz w:val="24"/>
        </w:rPr>
      </w:pPr>
      <w:r w:rsidRPr="002D46E5">
        <w:rPr>
          <w:rFonts w:ascii="宋体" w:hAnsi="宋体"/>
          <w:kern w:val="0"/>
          <w:sz w:val="24"/>
        </w:rPr>
        <w:t xml:space="preserve">法定代表人或法人授权代表签字：       </w:t>
      </w:r>
    </w:p>
    <w:p w14:paraId="097D4FE0" w14:textId="77777777" w:rsidR="00D11CC5" w:rsidRPr="002D46E5" w:rsidRDefault="00D11CC5">
      <w:pPr>
        <w:autoSpaceDE w:val="0"/>
        <w:autoSpaceDN w:val="0"/>
        <w:adjustRightInd w:val="0"/>
        <w:spacing w:line="360" w:lineRule="auto"/>
        <w:jc w:val="right"/>
        <w:rPr>
          <w:rFonts w:ascii="宋体" w:hAnsi="宋体"/>
          <w:kern w:val="0"/>
          <w:sz w:val="24"/>
        </w:rPr>
      </w:pPr>
    </w:p>
    <w:p w14:paraId="276E0291" w14:textId="77777777" w:rsidR="00D11CC5" w:rsidRPr="002D46E5" w:rsidRDefault="00D11CC5">
      <w:pPr>
        <w:autoSpaceDE w:val="0"/>
        <w:autoSpaceDN w:val="0"/>
        <w:adjustRightInd w:val="0"/>
        <w:spacing w:line="360" w:lineRule="auto"/>
        <w:ind w:firstLineChars="200" w:firstLine="480"/>
        <w:jc w:val="left"/>
        <w:rPr>
          <w:rFonts w:ascii="宋体" w:hAnsi="宋体"/>
          <w:kern w:val="0"/>
          <w:sz w:val="24"/>
        </w:rPr>
      </w:pPr>
    </w:p>
    <w:p w14:paraId="42654560" w14:textId="77777777" w:rsidR="00D11CC5" w:rsidRPr="002D46E5" w:rsidRDefault="009F0E38">
      <w:pPr>
        <w:wordWrap w:val="0"/>
        <w:autoSpaceDE w:val="0"/>
        <w:autoSpaceDN w:val="0"/>
        <w:adjustRightInd w:val="0"/>
        <w:spacing w:line="360" w:lineRule="auto"/>
        <w:ind w:firstLineChars="200" w:firstLine="480"/>
        <w:jc w:val="right"/>
        <w:rPr>
          <w:rFonts w:ascii="宋体" w:hAnsi="宋体"/>
          <w:kern w:val="0"/>
          <w:sz w:val="24"/>
        </w:rPr>
      </w:pPr>
      <w:r w:rsidRPr="002D46E5">
        <w:rPr>
          <w:rFonts w:ascii="宋体" w:hAnsi="宋体" w:hint="eastAsia"/>
          <w:kern w:val="0"/>
          <w:sz w:val="24"/>
        </w:rPr>
        <w:t>供应商</w:t>
      </w:r>
      <w:r w:rsidRPr="002D46E5">
        <w:rPr>
          <w:rFonts w:ascii="宋体" w:hAnsi="宋体"/>
          <w:kern w:val="0"/>
          <w:sz w:val="24"/>
        </w:rPr>
        <w:t xml:space="preserve">公章：              </w:t>
      </w:r>
    </w:p>
    <w:p w14:paraId="42233F67" w14:textId="77777777" w:rsidR="00D11CC5" w:rsidRPr="002D46E5" w:rsidRDefault="00D11CC5">
      <w:pPr>
        <w:autoSpaceDE w:val="0"/>
        <w:autoSpaceDN w:val="0"/>
        <w:adjustRightInd w:val="0"/>
        <w:spacing w:line="360" w:lineRule="auto"/>
        <w:ind w:firstLineChars="200" w:firstLine="480"/>
        <w:jc w:val="right"/>
        <w:rPr>
          <w:rFonts w:ascii="宋体" w:hAnsi="宋体"/>
          <w:kern w:val="0"/>
          <w:sz w:val="24"/>
        </w:rPr>
      </w:pPr>
    </w:p>
    <w:p w14:paraId="5D442FDA" w14:textId="77777777" w:rsidR="00D11CC5" w:rsidRPr="002D46E5" w:rsidRDefault="00D11CC5">
      <w:pPr>
        <w:autoSpaceDE w:val="0"/>
        <w:autoSpaceDN w:val="0"/>
        <w:adjustRightInd w:val="0"/>
        <w:spacing w:line="360" w:lineRule="auto"/>
        <w:jc w:val="left"/>
        <w:rPr>
          <w:rFonts w:ascii="宋体" w:hAnsi="宋体"/>
          <w:kern w:val="0"/>
          <w:sz w:val="24"/>
        </w:rPr>
      </w:pPr>
    </w:p>
    <w:p w14:paraId="1BECAB71" w14:textId="77777777" w:rsidR="00D11CC5" w:rsidRPr="002D46E5" w:rsidRDefault="009F0E38">
      <w:pPr>
        <w:wordWrap w:val="0"/>
        <w:autoSpaceDE w:val="0"/>
        <w:autoSpaceDN w:val="0"/>
        <w:adjustRightInd w:val="0"/>
        <w:spacing w:line="360" w:lineRule="auto"/>
        <w:jc w:val="right"/>
        <w:rPr>
          <w:rFonts w:ascii="宋体" w:hAnsi="宋体"/>
          <w:kern w:val="0"/>
          <w:sz w:val="24"/>
        </w:rPr>
      </w:pPr>
      <w:r w:rsidRPr="002D46E5">
        <w:rPr>
          <w:rFonts w:ascii="宋体" w:hAnsi="宋体"/>
          <w:kern w:val="0"/>
          <w:sz w:val="24"/>
        </w:rPr>
        <w:t xml:space="preserve">年    月    日  </w:t>
      </w:r>
    </w:p>
    <w:p w14:paraId="6179E172" w14:textId="77777777" w:rsidR="00D11CC5" w:rsidRPr="002D46E5" w:rsidRDefault="00D11CC5">
      <w:pPr>
        <w:spacing w:line="360" w:lineRule="auto"/>
        <w:rPr>
          <w:rFonts w:ascii="宋体" w:hAnsi="宋体"/>
          <w:sz w:val="24"/>
        </w:rPr>
      </w:pPr>
    </w:p>
    <w:p w14:paraId="1BCAB2A0" w14:textId="639AF0A1" w:rsidR="00D11CC5" w:rsidRPr="002D46E5" w:rsidRDefault="009F0E38">
      <w:pPr>
        <w:spacing w:line="360" w:lineRule="auto"/>
        <w:rPr>
          <w:rFonts w:ascii="宋体" w:hAnsi="宋体" w:cs="宋体"/>
          <w:sz w:val="24"/>
        </w:rPr>
      </w:pPr>
      <w:r w:rsidRPr="002D46E5">
        <w:rPr>
          <w:rFonts w:ascii="宋体" w:hAnsi="宋体"/>
          <w:sz w:val="24"/>
        </w:rPr>
        <w:br w:type="page"/>
      </w:r>
      <w:r w:rsidRPr="002D46E5">
        <w:rPr>
          <w:rFonts w:ascii="宋体" w:hAnsi="宋体" w:cs="宋体"/>
          <w:sz w:val="24"/>
        </w:rPr>
        <w:lastRenderedPageBreak/>
        <w:t>7-</w:t>
      </w:r>
      <w:r w:rsidR="00E56F79" w:rsidRPr="002D46E5">
        <w:rPr>
          <w:rFonts w:ascii="宋体" w:hAnsi="宋体" w:cs="宋体"/>
          <w:sz w:val="24"/>
        </w:rPr>
        <w:t>8</w:t>
      </w:r>
      <w:r w:rsidRPr="002D46E5">
        <w:rPr>
          <w:rFonts w:ascii="宋体" w:hAnsi="宋体" w:hint="eastAsia"/>
          <w:sz w:val="24"/>
        </w:rPr>
        <w:t>信用声明</w:t>
      </w:r>
      <w:r w:rsidRPr="002D46E5">
        <w:rPr>
          <w:rFonts w:ascii="宋体" w:hAnsi="宋体"/>
          <w:sz w:val="24"/>
        </w:rPr>
        <w:t>（须加盖投标人公章）</w:t>
      </w:r>
    </w:p>
    <w:p w14:paraId="4A33604B" w14:textId="77777777" w:rsidR="00D11CC5" w:rsidRPr="002D46E5" w:rsidRDefault="00D11CC5">
      <w:pPr>
        <w:spacing w:line="360" w:lineRule="auto"/>
        <w:rPr>
          <w:rFonts w:ascii="宋体" w:hAnsi="宋体" w:cs="宋体"/>
          <w:sz w:val="24"/>
        </w:rPr>
      </w:pPr>
    </w:p>
    <w:p w14:paraId="3001F19E" w14:textId="77777777" w:rsidR="00D11CC5" w:rsidRPr="002D46E5" w:rsidRDefault="009F0E38">
      <w:pPr>
        <w:spacing w:line="360" w:lineRule="auto"/>
        <w:jc w:val="center"/>
        <w:rPr>
          <w:rFonts w:ascii="宋体" w:hAnsi="宋体"/>
          <w:b/>
          <w:bCs/>
          <w:sz w:val="28"/>
          <w:szCs w:val="28"/>
        </w:rPr>
      </w:pPr>
      <w:r w:rsidRPr="002D46E5">
        <w:rPr>
          <w:rFonts w:ascii="宋体" w:hAnsi="宋体" w:hint="eastAsia"/>
          <w:b/>
          <w:bCs/>
          <w:sz w:val="28"/>
          <w:szCs w:val="28"/>
        </w:rPr>
        <w:t>信用声明</w:t>
      </w:r>
    </w:p>
    <w:p w14:paraId="559F021B" w14:textId="77777777" w:rsidR="00D11CC5" w:rsidRPr="002D46E5" w:rsidRDefault="009F0E38">
      <w:pPr>
        <w:spacing w:line="360" w:lineRule="auto"/>
        <w:ind w:firstLineChars="200" w:firstLine="480"/>
        <w:rPr>
          <w:rFonts w:ascii="宋体" w:hAnsi="宋体"/>
          <w:sz w:val="24"/>
        </w:rPr>
      </w:pPr>
      <w:r w:rsidRPr="002D46E5">
        <w:rPr>
          <w:rFonts w:ascii="宋体" w:hAnsi="宋体" w:hint="eastAsia"/>
          <w:sz w:val="24"/>
        </w:rPr>
        <w:t>在投标截止时间之前，我公司没有被列入失信被执行人、重大税收违法案件当事人名单、政府采购严重违法失信行为记录名单。</w:t>
      </w:r>
    </w:p>
    <w:p w14:paraId="50209921" w14:textId="694F089C" w:rsidR="00D11CC5" w:rsidRPr="002D46E5" w:rsidRDefault="009F0E38">
      <w:pPr>
        <w:spacing w:line="360" w:lineRule="auto"/>
        <w:ind w:firstLineChars="200" w:firstLine="480"/>
        <w:rPr>
          <w:rFonts w:ascii="宋体" w:hAnsi="宋体"/>
          <w:sz w:val="24"/>
        </w:rPr>
      </w:pPr>
      <w:r w:rsidRPr="002D46E5">
        <w:rPr>
          <w:rFonts w:ascii="宋体" w:hAnsi="宋体" w:hint="eastAsia"/>
          <w:sz w:val="24"/>
        </w:rPr>
        <w:t>招标单位或评标委员会可以通过“信用中国”网站（www.creditchina.gov.cn）和中国政府采购网（www.ccgp.gov.cn）等进行查询并留存查询结果的截图，我公司完全接受由此查询的结果，特此声明。</w:t>
      </w:r>
    </w:p>
    <w:p w14:paraId="0D9F603B" w14:textId="77777777" w:rsidR="00D11CC5" w:rsidRPr="002D46E5" w:rsidRDefault="00D11CC5">
      <w:pPr>
        <w:spacing w:line="360" w:lineRule="auto"/>
        <w:rPr>
          <w:rFonts w:ascii="宋体" w:hAnsi="宋体"/>
          <w:sz w:val="24"/>
        </w:rPr>
      </w:pPr>
    </w:p>
    <w:p w14:paraId="363B77B9" w14:textId="77777777" w:rsidR="00D11CC5" w:rsidRPr="002D46E5" w:rsidRDefault="009F0E38">
      <w:pPr>
        <w:spacing w:line="360" w:lineRule="auto"/>
        <w:rPr>
          <w:rFonts w:ascii="宋体" w:hAnsi="宋体"/>
          <w:sz w:val="24"/>
        </w:rPr>
      </w:pPr>
      <w:r w:rsidRPr="002D46E5">
        <w:rPr>
          <w:rFonts w:ascii="宋体" w:hAnsi="宋体" w:hint="eastAsia"/>
          <w:sz w:val="24"/>
        </w:rPr>
        <w:t>投标人授权代表签字：____________________________</w:t>
      </w:r>
    </w:p>
    <w:p w14:paraId="226CC834" w14:textId="77777777" w:rsidR="00D11CC5" w:rsidRPr="002D46E5" w:rsidRDefault="00D11CC5">
      <w:pPr>
        <w:spacing w:line="360" w:lineRule="auto"/>
        <w:rPr>
          <w:rFonts w:ascii="宋体" w:hAnsi="宋体"/>
          <w:sz w:val="24"/>
        </w:rPr>
      </w:pPr>
    </w:p>
    <w:p w14:paraId="42493E1E" w14:textId="77777777" w:rsidR="00D11CC5" w:rsidRPr="002D46E5" w:rsidRDefault="009F0E38">
      <w:pPr>
        <w:spacing w:line="360" w:lineRule="auto"/>
        <w:rPr>
          <w:rFonts w:ascii="宋体" w:hAnsi="宋体"/>
          <w:sz w:val="24"/>
        </w:rPr>
      </w:pPr>
      <w:r w:rsidRPr="002D46E5">
        <w:rPr>
          <w:rFonts w:ascii="宋体" w:hAnsi="宋体" w:hint="eastAsia"/>
          <w:sz w:val="24"/>
        </w:rPr>
        <w:t>公司盖章:</w:t>
      </w:r>
    </w:p>
    <w:p w14:paraId="0EE0ECD4" w14:textId="77777777" w:rsidR="00D11CC5" w:rsidRPr="002D46E5" w:rsidRDefault="00D11CC5">
      <w:pPr>
        <w:spacing w:line="360" w:lineRule="auto"/>
        <w:rPr>
          <w:rFonts w:ascii="宋体" w:hAnsi="宋体"/>
          <w:sz w:val="24"/>
        </w:rPr>
      </w:pPr>
    </w:p>
    <w:p w14:paraId="65EA3204" w14:textId="77777777" w:rsidR="00D11CC5" w:rsidRPr="002D46E5" w:rsidRDefault="009F0E38">
      <w:pPr>
        <w:spacing w:line="360" w:lineRule="auto"/>
        <w:rPr>
          <w:rFonts w:ascii="宋体" w:hAnsi="宋体"/>
          <w:sz w:val="24"/>
        </w:rPr>
      </w:pPr>
      <w:r w:rsidRPr="002D46E5">
        <w:rPr>
          <w:rFonts w:ascii="宋体" w:hAnsi="宋体" w:hint="eastAsia"/>
          <w:sz w:val="24"/>
        </w:rPr>
        <w:t>日期：</w:t>
      </w:r>
    </w:p>
    <w:p w14:paraId="648DBBB6" w14:textId="77777777" w:rsidR="00D11CC5" w:rsidRPr="002D46E5" w:rsidRDefault="00D11CC5">
      <w:pPr>
        <w:spacing w:line="360" w:lineRule="auto"/>
        <w:rPr>
          <w:rFonts w:ascii="宋体" w:hAnsi="宋体"/>
          <w:sz w:val="24"/>
        </w:rPr>
      </w:pPr>
    </w:p>
    <w:p w14:paraId="2C67236A" w14:textId="77777777" w:rsidR="00D11CC5" w:rsidRPr="002D46E5" w:rsidRDefault="00D11CC5">
      <w:pPr>
        <w:spacing w:line="360" w:lineRule="auto"/>
        <w:rPr>
          <w:rFonts w:ascii="宋体" w:hAnsi="宋体"/>
          <w:sz w:val="24"/>
        </w:rPr>
      </w:pPr>
    </w:p>
    <w:p w14:paraId="0BC65B60" w14:textId="77777777" w:rsidR="00D11CC5" w:rsidRPr="002D46E5" w:rsidRDefault="00D11CC5">
      <w:pPr>
        <w:spacing w:line="360" w:lineRule="auto"/>
        <w:rPr>
          <w:rFonts w:ascii="宋体" w:hAnsi="宋体"/>
          <w:sz w:val="24"/>
        </w:rPr>
      </w:pPr>
    </w:p>
    <w:p w14:paraId="53AC1863" w14:textId="77777777" w:rsidR="00D11CC5" w:rsidRPr="002D46E5" w:rsidRDefault="00D11CC5">
      <w:pPr>
        <w:spacing w:line="360" w:lineRule="auto"/>
        <w:rPr>
          <w:rFonts w:ascii="宋体" w:hAnsi="宋体"/>
          <w:sz w:val="24"/>
        </w:rPr>
      </w:pPr>
    </w:p>
    <w:p w14:paraId="0C3075BE" w14:textId="77777777" w:rsidR="00D11CC5" w:rsidRPr="002D46E5" w:rsidRDefault="00D11CC5">
      <w:pPr>
        <w:spacing w:line="360" w:lineRule="auto"/>
        <w:rPr>
          <w:rFonts w:ascii="宋体" w:hAnsi="宋体"/>
          <w:sz w:val="24"/>
        </w:rPr>
      </w:pPr>
    </w:p>
    <w:p w14:paraId="3A21C374" w14:textId="77777777" w:rsidR="00D11CC5" w:rsidRPr="002D46E5" w:rsidRDefault="00D11CC5">
      <w:pPr>
        <w:spacing w:line="360" w:lineRule="auto"/>
        <w:rPr>
          <w:rFonts w:ascii="宋体" w:hAnsi="宋体"/>
          <w:sz w:val="24"/>
        </w:rPr>
      </w:pPr>
    </w:p>
    <w:p w14:paraId="3C541348" w14:textId="77777777" w:rsidR="00D11CC5" w:rsidRPr="002D46E5" w:rsidRDefault="00D11CC5">
      <w:pPr>
        <w:spacing w:line="360" w:lineRule="auto"/>
        <w:rPr>
          <w:rFonts w:ascii="宋体" w:hAnsi="宋体"/>
          <w:sz w:val="24"/>
        </w:rPr>
      </w:pPr>
    </w:p>
    <w:p w14:paraId="00747858" w14:textId="77777777" w:rsidR="00D11CC5" w:rsidRPr="002D46E5" w:rsidRDefault="00D11CC5">
      <w:pPr>
        <w:spacing w:line="360" w:lineRule="auto"/>
        <w:rPr>
          <w:rFonts w:ascii="宋体" w:hAnsi="宋体"/>
          <w:sz w:val="24"/>
        </w:rPr>
      </w:pPr>
    </w:p>
    <w:p w14:paraId="0F396A84" w14:textId="77777777" w:rsidR="00D11CC5" w:rsidRPr="002D46E5" w:rsidRDefault="00D11CC5">
      <w:pPr>
        <w:spacing w:line="360" w:lineRule="auto"/>
        <w:rPr>
          <w:rFonts w:ascii="宋体" w:hAnsi="宋体"/>
          <w:sz w:val="24"/>
        </w:rPr>
      </w:pPr>
    </w:p>
    <w:p w14:paraId="28B7F351" w14:textId="77777777" w:rsidR="00D11CC5" w:rsidRPr="002D46E5" w:rsidRDefault="00D11CC5">
      <w:pPr>
        <w:spacing w:line="360" w:lineRule="auto"/>
        <w:rPr>
          <w:rFonts w:ascii="宋体" w:hAnsi="宋体"/>
          <w:sz w:val="24"/>
        </w:rPr>
      </w:pPr>
    </w:p>
    <w:p w14:paraId="33FE3398" w14:textId="77777777" w:rsidR="00D11CC5" w:rsidRPr="002D46E5" w:rsidRDefault="00D11CC5">
      <w:pPr>
        <w:spacing w:line="360" w:lineRule="auto"/>
        <w:rPr>
          <w:rFonts w:ascii="宋体" w:hAnsi="宋体"/>
          <w:sz w:val="24"/>
        </w:rPr>
      </w:pPr>
    </w:p>
    <w:p w14:paraId="3A0E2327" w14:textId="77777777" w:rsidR="00D11CC5" w:rsidRPr="002D46E5" w:rsidRDefault="00D11CC5">
      <w:pPr>
        <w:spacing w:line="360" w:lineRule="auto"/>
        <w:rPr>
          <w:rFonts w:ascii="宋体" w:hAnsi="宋体"/>
          <w:sz w:val="24"/>
        </w:rPr>
      </w:pPr>
    </w:p>
    <w:p w14:paraId="4B675197" w14:textId="77777777" w:rsidR="00D11CC5" w:rsidRPr="002D46E5" w:rsidRDefault="00D11CC5">
      <w:pPr>
        <w:spacing w:line="360" w:lineRule="auto"/>
        <w:rPr>
          <w:rFonts w:ascii="宋体" w:hAnsi="宋体"/>
          <w:sz w:val="24"/>
        </w:rPr>
      </w:pPr>
    </w:p>
    <w:p w14:paraId="55B1FBD9" w14:textId="77777777" w:rsidR="00D11CC5" w:rsidRPr="002D46E5" w:rsidRDefault="00D11CC5">
      <w:pPr>
        <w:spacing w:line="360" w:lineRule="auto"/>
        <w:rPr>
          <w:rFonts w:ascii="宋体" w:hAnsi="宋体"/>
          <w:sz w:val="24"/>
        </w:rPr>
      </w:pPr>
    </w:p>
    <w:p w14:paraId="2817A68D" w14:textId="77777777" w:rsidR="00D11CC5" w:rsidRPr="002D46E5" w:rsidRDefault="00D11CC5">
      <w:pPr>
        <w:spacing w:line="360" w:lineRule="auto"/>
        <w:rPr>
          <w:rFonts w:ascii="宋体" w:hAnsi="宋体"/>
          <w:sz w:val="24"/>
        </w:rPr>
      </w:pPr>
    </w:p>
    <w:p w14:paraId="2E5D2639" w14:textId="6D45DCC7" w:rsidR="006C6531" w:rsidRPr="002D46E5" w:rsidRDefault="006C6531">
      <w:pPr>
        <w:widowControl/>
        <w:jc w:val="left"/>
        <w:rPr>
          <w:rFonts w:ascii="宋体" w:hAnsi="宋体"/>
          <w:sz w:val="24"/>
        </w:rPr>
      </w:pPr>
      <w:r w:rsidRPr="002D46E5">
        <w:rPr>
          <w:rFonts w:ascii="宋体" w:hAnsi="宋体"/>
          <w:sz w:val="24"/>
        </w:rPr>
        <w:br w:type="page"/>
      </w:r>
    </w:p>
    <w:p w14:paraId="4690189F" w14:textId="4AB8FDBE" w:rsidR="00D11CC5" w:rsidRPr="002D46E5" w:rsidRDefault="009F0E38">
      <w:pPr>
        <w:spacing w:line="360" w:lineRule="auto"/>
        <w:rPr>
          <w:rFonts w:ascii="宋体" w:hAnsi="宋体"/>
          <w:sz w:val="24"/>
        </w:rPr>
      </w:pPr>
      <w:r w:rsidRPr="002D46E5">
        <w:rPr>
          <w:rFonts w:ascii="宋体" w:hAnsi="宋体"/>
          <w:sz w:val="24"/>
        </w:rPr>
        <w:lastRenderedPageBreak/>
        <w:t>7-</w:t>
      </w:r>
      <w:r w:rsidR="00E56F79" w:rsidRPr="002D46E5">
        <w:rPr>
          <w:rFonts w:ascii="宋体" w:hAnsi="宋体"/>
          <w:sz w:val="24"/>
        </w:rPr>
        <w:t>9</w:t>
      </w:r>
      <w:r w:rsidRPr="002D46E5">
        <w:rPr>
          <w:rFonts w:ascii="宋体" w:hAnsi="宋体" w:hint="eastAsia"/>
          <w:sz w:val="24"/>
        </w:rPr>
        <w:t>供应商</w:t>
      </w:r>
      <w:r w:rsidRPr="002D46E5">
        <w:rPr>
          <w:rFonts w:ascii="宋体" w:hAnsi="宋体"/>
          <w:sz w:val="24"/>
        </w:rPr>
        <w:t>认为必要的其他资格证明文件复印件（须加盖本单位公章）。</w:t>
      </w:r>
    </w:p>
    <w:p w14:paraId="19A67AA1" w14:textId="516C13B4" w:rsidR="00D11CC5" w:rsidRPr="002D46E5" w:rsidRDefault="009F0E38" w:rsidP="00E56F79">
      <w:pPr>
        <w:widowControl/>
        <w:spacing w:line="360" w:lineRule="auto"/>
        <w:jc w:val="left"/>
        <w:rPr>
          <w:rFonts w:ascii="宋体" w:hAnsi="宋体"/>
          <w:sz w:val="28"/>
          <w:szCs w:val="28"/>
        </w:rPr>
      </w:pPr>
      <w:bookmarkStart w:id="110" w:name="_Toc497235049"/>
      <w:r w:rsidRPr="002D46E5">
        <w:rPr>
          <w:rFonts w:ascii="宋体" w:hAnsi="宋体"/>
          <w:sz w:val="24"/>
        </w:rPr>
        <w:br w:type="page"/>
      </w:r>
      <w:r w:rsidR="00E56F79" w:rsidRPr="002D46E5">
        <w:rPr>
          <w:rFonts w:ascii="宋体" w:hAnsi="宋体"/>
          <w:sz w:val="24"/>
        </w:rPr>
        <w:lastRenderedPageBreak/>
        <w:t xml:space="preserve"> </w:t>
      </w:r>
    </w:p>
    <w:p w14:paraId="22BB322E" w14:textId="77777777" w:rsidR="00D11CC5" w:rsidRPr="002D46E5" w:rsidRDefault="009F0E38">
      <w:pPr>
        <w:pStyle w:val="3"/>
      </w:pPr>
      <w:bookmarkStart w:id="111" w:name="_Toc514926461"/>
      <w:bookmarkStart w:id="112" w:name="_Toc76986283"/>
      <w:r w:rsidRPr="002D46E5">
        <w:t>8.业绩案例一览表</w:t>
      </w:r>
      <w:bookmarkEnd w:id="110"/>
      <w:bookmarkEnd w:id="111"/>
      <w:bookmarkEnd w:id="112"/>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F41038" w:rsidRPr="002D46E5" w14:paraId="037CF40E" w14:textId="77777777">
        <w:trPr>
          <w:trHeight w:val="611"/>
          <w:jc w:val="center"/>
        </w:trPr>
        <w:tc>
          <w:tcPr>
            <w:tcW w:w="852" w:type="dxa"/>
            <w:vAlign w:val="center"/>
          </w:tcPr>
          <w:p w14:paraId="0280D154" w14:textId="77777777" w:rsidR="00D11CC5" w:rsidRPr="002D46E5" w:rsidRDefault="009F0E38">
            <w:pPr>
              <w:spacing w:line="360" w:lineRule="auto"/>
              <w:rPr>
                <w:rFonts w:ascii="宋体" w:hAnsi="宋体"/>
                <w:b/>
                <w:sz w:val="24"/>
              </w:rPr>
            </w:pPr>
            <w:r w:rsidRPr="002D46E5">
              <w:rPr>
                <w:rFonts w:ascii="宋体" w:hAnsi="宋体" w:hint="eastAsia"/>
                <w:b/>
                <w:sz w:val="24"/>
              </w:rPr>
              <w:t>序号</w:t>
            </w:r>
          </w:p>
        </w:tc>
        <w:tc>
          <w:tcPr>
            <w:tcW w:w="1411" w:type="dxa"/>
            <w:vAlign w:val="center"/>
          </w:tcPr>
          <w:p w14:paraId="22EB22FD" w14:textId="77777777" w:rsidR="00D11CC5" w:rsidRPr="002D46E5" w:rsidRDefault="009F0E38">
            <w:pPr>
              <w:spacing w:line="360" w:lineRule="auto"/>
              <w:rPr>
                <w:rFonts w:ascii="宋体" w:hAnsi="宋体"/>
                <w:b/>
                <w:sz w:val="24"/>
              </w:rPr>
            </w:pPr>
            <w:r w:rsidRPr="002D46E5">
              <w:rPr>
                <w:rFonts w:ascii="宋体" w:hAnsi="宋体" w:hint="eastAsia"/>
                <w:b/>
                <w:sz w:val="24"/>
              </w:rPr>
              <w:t>项目名称</w:t>
            </w:r>
          </w:p>
        </w:tc>
        <w:tc>
          <w:tcPr>
            <w:tcW w:w="1560" w:type="dxa"/>
          </w:tcPr>
          <w:p w14:paraId="31AA027B" w14:textId="77777777" w:rsidR="00D11CC5" w:rsidRPr="002D46E5" w:rsidRDefault="009F0E38">
            <w:pPr>
              <w:spacing w:line="360" w:lineRule="auto"/>
              <w:rPr>
                <w:rFonts w:ascii="宋体" w:hAnsi="宋体"/>
                <w:b/>
                <w:sz w:val="24"/>
              </w:rPr>
            </w:pPr>
            <w:r w:rsidRPr="002D46E5">
              <w:rPr>
                <w:rFonts w:ascii="宋体" w:hAnsi="宋体" w:hint="eastAsia"/>
                <w:b/>
                <w:sz w:val="24"/>
              </w:rPr>
              <w:t>采购货物名称和数量</w:t>
            </w:r>
          </w:p>
        </w:tc>
        <w:tc>
          <w:tcPr>
            <w:tcW w:w="1260" w:type="dxa"/>
            <w:vAlign w:val="center"/>
          </w:tcPr>
          <w:p w14:paraId="622DE67F" w14:textId="77777777" w:rsidR="00D11CC5" w:rsidRPr="002D46E5" w:rsidRDefault="009F0E38">
            <w:pPr>
              <w:spacing w:line="360" w:lineRule="auto"/>
              <w:rPr>
                <w:rFonts w:ascii="宋体" w:hAnsi="宋体"/>
                <w:b/>
                <w:sz w:val="24"/>
              </w:rPr>
            </w:pPr>
            <w:r w:rsidRPr="002D46E5">
              <w:rPr>
                <w:rFonts w:ascii="宋体" w:hAnsi="宋体" w:hint="eastAsia"/>
                <w:b/>
                <w:sz w:val="24"/>
              </w:rPr>
              <w:t>用户名称</w:t>
            </w:r>
          </w:p>
        </w:tc>
        <w:tc>
          <w:tcPr>
            <w:tcW w:w="1260" w:type="dxa"/>
            <w:vAlign w:val="center"/>
          </w:tcPr>
          <w:p w14:paraId="15F090B9" w14:textId="77777777" w:rsidR="00D11CC5" w:rsidRPr="002D46E5" w:rsidRDefault="009F0E38">
            <w:pPr>
              <w:spacing w:line="360" w:lineRule="auto"/>
              <w:rPr>
                <w:rFonts w:ascii="宋体" w:hAnsi="宋体"/>
                <w:b/>
                <w:sz w:val="24"/>
              </w:rPr>
            </w:pPr>
            <w:r w:rsidRPr="002D46E5">
              <w:rPr>
                <w:rFonts w:ascii="宋体" w:hAnsi="宋体" w:hint="eastAsia"/>
                <w:b/>
                <w:sz w:val="24"/>
              </w:rPr>
              <w:t>合同金额</w:t>
            </w:r>
          </w:p>
        </w:tc>
        <w:tc>
          <w:tcPr>
            <w:tcW w:w="1440" w:type="dxa"/>
            <w:vAlign w:val="center"/>
          </w:tcPr>
          <w:p w14:paraId="48ECC2FA" w14:textId="77777777" w:rsidR="00D11CC5" w:rsidRPr="002D46E5" w:rsidRDefault="009F0E38">
            <w:pPr>
              <w:spacing w:line="360" w:lineRule="auto"/>
              <w:rPr>
                <w:rFonts w:ascii="宋体" w:hAnsi="宋体"/>
                <w:b/>
                <w:sz w:val="24"/>
              </w:rPr>
            </w:pPr>
            <w:r w:rsidRPr="002D46E5">
              <w:rPr>
                <w:rFonts w:ascii="宋体" w:hAnsi="宋体" w:hint="eastAsia"/>
                <w:b/>
                <w:sz w:val="24"/>
              </w:rPr>
              <w:t>用户联系人及联系方式</w:t>
            </w:r>
          </w:p>
        </w:tc>
        <w:tc>
          <w:tcPr>
            <w:tcW w:w="1778" w:type="dxa"/>
            <w:vAlign w:val="center"/>
          </w:tcPr>
          <w:p w14:paraId="3E00CC62" w14:textId="77777777" w:rsidR="00D11CC5" w:rsidRPr="002D46E5" w:rsidRDefault="009F0E38">
            <w:pPr>
              <w:spacing w:line="360" w:lineRule="auto"/>
              <w:rPr>
                <w:rFonts w:ascii="宋体" w:hAnsi="宋体"/>
                <w:b/>
                <w:sz w:val="24"/>
              </w:rPr>
            </w:pPr>
            <w:r w:rsidRPr="002D46E5">
              <w:rPr>
                <w:rFonts w:ascii="宋体" w:hAnsi="宋体" w:hint="eastAsia"/>
                <w:b/>
                <w:sz w:val="24"/>
              </w:rPr>
              <w:t>合同签订日期</w:t>
            </w:r>
          </w:p>
        </w:tc>
        <w:tc>
          <w:tcPr>
            <w:tcW w:w="720" w:type="dxa"/>
            <w:vAlign w:val="center"/>
          </w:tcPr>
          <w:p w14:paraId="3FADA418" w14:textId="77777777" w:rsidR="00D11CC5" w:rsidRPr="002D46E5" w:rsidRDefault="009F0E38">
            <w:pPr>
              <w:spacing w:line="360" w:lineRule="auto"/>
              <w:rPr>
                <w:rFonts w:ascii="宋体" w:hAnsi="宋体"/>
                <w:b/>
                <w:sz w:val="24"/>
              </w:rPr>
            </w:pPr>
            <w:r w:rsidRPr="002D46E5">
              <w:rPr>
                <w:rFonts w:ascii="宋体" w:hAnsi="宋体" w:hint="eastAsia"/>
                <w:b/>
                <w:sz w:val="24"/>
              </w:rPr>
              <w:t>备注</w:t>
            </w:r>
          </w:p>
        </w:tc>
      </w:tr>
      <w:tr w:rsidR="00F41038" w:rsidRPr="002D46E5" w14:paraId="7A0FD5A1" w14:textId="77777777">
        <w:trPr>
          <w:trHeight w:val="591"/>
          <w:jc w:val="center"/>
        </w:trPr>
        <w:tc>
          <w:tcPr>
            <w:tcW w:w="852" w:type="dxa"/>
            <w:vAlign w:val="center"/>
          </w:tcPr>
          <w:p w14:paraId="6BAB6D90" w14:textId="77777777" w:rsidR="00D11CC5" w:rsidRPr="002D46E5" w:rsidRDefault="00D11CC5">
            <w:pPr>
              <w:spacing w:line="360" w:lineRule="auto"/>
              <w:jc w:val="center"/>
              <w:rPr>
                <w:rFonts w:ascii="宋体" w:hAnsi="宋体"/>
                <w:sz w:val="24"/>
              </w:rPr>
            </w:pPr>
          </w:p>
        </w:tc>
        <w:tc>
          <w:tcPr>
            <w:tcW w:w="1411" w:type="dxa"/>
            <w:vAlign w:val="center"/>
          </w:tcPr>
          <w:p w14:paraId="2A971B29" w14:textId="77777777" w:rsidR="00D11CC5" w:rsidRPr="002D46E5" w:rsidRDefault="00D11CC5">
            <w:pPr>
              <w:spacing w:line="360" w:lineRule="auto"/>
              <w:rPr>
                <w:rFonts w:ascii="宋体" w:hAnsi="宋体"/>
                <w:sz w:val="24"/>
              </w:rPr>
            </w:pPr>
          </w:p>
        </w:tc>
        <w:tc>
          <w:tcPr>
            <w:tcW w:w="1560" w:type="dxa"/>
          </w:tcPr>
          <w:p w14:paraId="01F9B277" w14:textId="77777777" w:rsidR="00D11CC5" w:rsidRPr="002D46E5" w:rsidRDefault="00D11CC5">
            <w:pPr>
              <w:spacing w:line="360" w:lineRule="auto"/>
              <w:rPr>
                <w:rFonts w:ascii="宋体" w:hAnsi="宋体"/>
                <w:sz w:val="24"/>
              </w:rPr>
            </w:pPr>
          </w:p>
        </w:tc>
        <w:tc>
          <w:tcPr>
            <w:tcW w:w="1260" w:type="dxa"/>
            <w:vAlign w:val="center"/>
          </w:tcPr>
          <w:p w14:paraId="6340260B" w14:textId="77777777" w:rsidR="00D11CC5" w:rsidRPr="002D46E5" w:rsidRDefault="00D11CC5">
            <w:pPr>
              <w:spacing w:line="360" w:lineRule="auto"/>
              <w:rPr>
                <w:rFonts w:ascii="宋体" w:hAnsi="宋体"/>
                <w:sz w:val="24"/>
              </w:rPr>
            </w:pPr>
          </w:p>
        </w:tc>
        <w:tc>
          <w:tcPr>
            <w:tcW w:w="1260" w:type="dxa"/>
            <w:vAlign w:val="center"/>
          </w:tcPr>
          <w:p w14:paraId="2F005149" w14:textId="77777777" w:rsidR="00D11CC5" w:rsidRPr="002D46E5" w:rsidRDefault="00D11CC5">
            <w:pPr>
              <w:spacing w:line="360" w:lineRule="auto"/>
              <w:rPr>
                <w:rFonts w:ascii="宋体" w:hAnsi="宋体"/>
                <w:sz w:val="24"/>
              </w:rPr>
            </w:pPr>
          </w:p>
        </w:tc>
        <w:tc>
          <w:tcPr>
            <w:tcW w:w="1440" w:type="dxa"/>
            <w:vAlign w:val="center"/>
          </w:tcPr>
          <w:p w14:paraId="3A3B2D78" w14:textId="77777777" w:rsidR="00D11CC5" w:rsidRPr="002D46E5" w:rsidRDefault="00D11CC5">
            <w:pPr>
              <w:spacing w:line="360" w:lineRule="auto"/>
              <w:rPr>
                <w:rFonts w:ascii="宋体" w:hAnsi="宋体"/>
                <w:sz w:val="24"/>
              </w:rPr>
            </w:pPr>
          </w:p>
        </w:tc>
        <w:tc>
          <w:tcPr>
            <w:tcW w:w="1778" w:type="dxa"/>
            <w:vAlign w:val="center"/>
          </w:tcPr>
          <w:p w14:paraId="0B4C272B" w14:textId="77777777" w:rsidR="00D11CC5" w:rsidRPr="002D46E5" w:rsidRDefault="00D11CC5">
            <w:pPr>
              <w:spacing w:line="360" w:lineRule="auto"/>
              <w:rPr>
                <w:rFonts w:ascii="宋体" w:hAnsi="宋体"/>
                <w:sz w:val="24"/>
              </w:rPr>
            </w:pPr>
          </w:p>
        </w:tc>
        <w:tc>
          <w:tcPr>
            <w:tcW w:w="720" w:type="dxa"/>
            <w:vAlign w:val="center"/>
          </w:tcPr>
          <w:p w14:paraId="0387568B" w14:textId="77777777" w:rsidR="00D11CC5" w:rsidRPr="002D46E5" w:rsidRDefault="00D11CC5">
            <w:pPr>
              <w:spacing w:line="360" w:lineRule="auto"/>
              <w:rPr>
                <w:rFonts w:ascii="宋体" w:hAnsi="宋体"/>
                <w:sz w:val="24"/>
              </w:rPr>
            </w:pPr>
          </w:p>
        </w:tc>
      </w:tr>
      <w:tr w:rsidR="00F41038" w:rsidRPr="002D46E5" w14:paraId="2452738B" w14:textId="77777777">
        <w:trPr>
          <w:trHeight w:val="768"/>
          <w:jc w:val="center"/>
        </w:trPr>
        <w:tc>
          <w:tcPr>
            <w:tcW w:w="852" w:type="dxa"/>
            <w:vAlign w:val="center"/>
          </w:tcPr>
          <w:p w14:paraId="4C837819" w14:textId="77777777" w:rsidR="00D11CC5" w:rsidRPr="002D46E5" w:rsidRDefault="00D11CC5">
            <w:pPr>
              <w:spacing w:line="360" w:lineRule="auto"/>
              <w:jc w:val="center"/>
              <w:rPr>
                <w:rFonts w:ascii="宋体" w:hAnsi="宋体"/>
                <w:sz w:val="24"/>
              </w:rPr>
            </w:pPr>
          </w:p>
        </w:tc>
        <w:tc>
          <w:tcPr>
            <w:tcW w:w="1411" w:type="dxa"/>
            <w:vAlign w:val="center"/>
          </w:tcPr>
          <w:p w14:paraId="6AA34599" w14:textId="77777777" w:rsidR="00D11CC5" w:rsidRPr="002D46E5" w:rsidRDefault="00D11CC5">
            <w:pPr>
              <w:spacing w:line="360" w:lineRule="auto"/>
              <w:rPr>
                <w:rFonts w:ascii="宋体" w:hAnsi="宋体"/>
                <w:sz w:val="24"/>
              </w:rPr>
            </w:pPr>
          </w:p>
        </w:tc>
        <w:tc>
          <w:tcPr>
            <w:tcW w:w="1560" w:type="dxa"/>
          </w:tcPr>
          <w:p w14:paraId="14B1FBB7" w14:textId="77777777" w:rsidR="00D11CC5" w:rsidRPr="002D46E5" w:rsidRDefault="00D11CC5">
            <w:pPr>
              <w:spacing w:line="360" w:lineRule="auto"/>
              <w:rPr>
                <w:rFonts w:ascii="宋体" w:hAnsi="宋体"/>
                <w:sz w:val="24"/>
              </w:rPr>
            </w:pPr>
          </w:p>
        </w:tc>
        <w:tc>
          <w:tcPr>
            <w:tcW w:w="1260" w:type="dxa"/>
            <w:vAlign w:val="center"/>
          </w:tcPr>
          <w:p w14:paraId="0B125BFF" w14:textId="77777777" w:rsidR="00D11CC5" w:rsidRPr="002D46E5" w:rsidRDefault="00D11CC5">
            <w:pPr>
              <w:spacing w:line="360" w:lineRule="auto"/>
              <w:rPr>
                <w:rFonts w:ascii="宋体" w:hAnsi="宋体"/>
                <w:sz w:val="24"/>
              </w:rPr>
            </w:pPr>
          </w:p>
        </w:tc>
        <w:tc>
          <w:tcPr>
            <w:tcW w:w="1260" w:type="dxa"/>
            <w:vAlign w:val="center"/>
          </w:tcPr>
          <w:p w14:paraId="5A60082C" w14:textId="77777777" w:rsidR="00D11CC5" w:rsidRPr="002D46E5" w:rsidRDefault="00D11CC5">
            <w:pPr>
              <w:spacing w:line="360" w:lineRule="auto"/>
              <w:rPr>
                <w:rFonts w:ascii="宋体" w:hAnsi="宋体"/>
                <w:sz w:val="24"/>
              </w:rPr>
            </w:pPr>
          </w:p>
        </w:tc>
        <w:tc>
          <w:tcPr>
            <w:tcW w:w="1440" w:type="dxa"/>
            <w:vAlign w:val="center"/>
          </w:tcPr>
          <w:p w14:paraId="31266537" w14:textId="77777777" w:rsidR="00D11CC5" w:rsidRPr="002D46E5" w:rsidRDefault="00D11CC5">
            <w:pPr>
              <w:spacing w:line="360" w:lineRule="auto"/>
              <w:rPr>
                <w:rFonts w:ascii="宋体" w:hAnsi="宋体"/>
                <w:sz w:val="24"/>
              </w:rPr>
            </w:pPr>
          </w:p>
        </w:tc>
        <w:tc>
          <w:tcPr>
            <w:tcW w:w="1778" w:type="dxa"/>
            <w:vAlign w:val="center"/>
          </w:tcPr>
          <w:p w14:paraId="2905B1AB" w14:textId="77777777" w:rsidR="00D11CC5" w:rsidRPr="002D46E5" w:rsidRDefault="00D11CC5">
            <w:pPr>
              <w:spacing w:line="360" w:lineRule="auto"/>
              <w:rPr>
                <w:rFonts w:ascii="宋体" w:hAnsi="宋体"/>
                <w:sz w:val="24"/>
              </w:rPr>
            </w:pPr>
          </w:p>
        </w:tc>
        <w:tc>
          <w:tcPr>
            <w:tcW w:w="720" w:type="dxa"/>
            <w:vAlign w:val="center"/>
          </w:tcPr>
          <w:p w14:paraId="5A7DB9EC" w14:textId="77777777" w:rsidR="00D11CC5" w:rsidRPr="002D46E5" w:rsidRDefault="00D11CC5">
            <w:pPr>
              <w:spacing w:line="360" w:lineRule="auto"/>
              <w:rPr>
                <w:rFonts w:ascii="宋体" w:hAnsi="宋体"/>
                <w:sz w:val="24"/>
              </w:rPr>
            </w:pPr>
          </w:p>
        </w:tc>
      </w:tr>
      <w:tr w:rsidR="00F41038" w:rsidRPr="002D46E5" w14:paraId="26D482A2" w14:textId="77777777">
        <w:trPr>
          <w:trHeight w:val="934"/>
          <w:jc w:val="center"/>
        </w:trPr>
        <w:tc>
          <w:tcPr>
            <w:tcW w:w="852" w:type="dxa"/>
            <w:vAlign w:val="center"/>
          </w:tcPr>
          <w:p w14:paraId="0A27690D" w14:textId="77777777" w:rsidR="00D11CC5" w:rsidRPr="002D46E5" w:rsidRDefault="00D11CC5">
            <w:pPr>
              <w:spacing w:line="360" w:lineRule="auto"/>
              <w:jc w:val="center"/>
              <w:rPr>
                <w:rFonts w:ascii="宋体" w:hAnsi="宋体"/>
                <w:sz w:val="24"/>
              </w:rPr>
            </w:pPr>
          </w:p>
        </w:tc>
        <w:tc>
          <w:tcPr>
            <w:tcW w:w="1411" w:type="dxa"/>
            <w:vAlign w:val="center"/>
          </w:tcPr>
          <w:p w14:paraId="24F5CB20" w14:textId="77777777" w:rsidR="00D11CC5" w:rsidRPr="002D46E5" w:rsidRDefault="00D11CC5">
            <w:pPr>
              <w:spacing w:line="360" w:lineRule="auto"/>
              <w:rPr>
                <w:rFonts w:ascii="宋体" w:hAnsi="宋体"/>
                <w:sz w:val="24"/>
              </w:rPr>
            </w:pPr>
          </w:p>
        </w:tc>
        <w:tc>
          <w:tcPr>
            <w:tcW w:w="1560" w:type="dxa"/>
          </w:tcPr>
          <w:p w14:paraId="047E5555" w14:textId="77777777" w:rsidR="00D11CC5" w:rsidRPr="002D46E5" w:rsidRDefault="00D11CC5">
            <w:pPr>
              <w:spacing w:line="360" w:lineRule="auto"/>
              <w:rPr>
                <w:rFonts w:ascii="宋体" w:hAnsi="宋体"/>
                <w:sz w:val="24"/>
              </w:rPr>
            </w:pPr>
          </w:p>
        </w:tc>
        <w:tc>
          <w:tcPr>
            <w:tcW w:w="1260" w:type="dxa"/>
            <w:vAlign w:val="center"/>
          </w:tcPr>
          <w:p w14:paraId="7D9C5506" w14:textId="77777777" w:rsidR="00D11CC5" w:rsidRPr="002D46E5" w:rsidRDefault="00D11CC5">
            <w:pPr>
              <w:spacing w:line="360" w:lineRule="auto"/>
              <w:rPr>
                <w:rFonts w:ascii="宋体" w:hAnsi="宋体"/>
                <w:sz w:val="24"/>
              </w:rPr>
            </w:pPr>
          </w:p>
        </w:tc>
        <w:tc>
          <w:tcPr>
            <w:tcW w:w="1260" w:type="dxa"/>
            <w:vAlign w:val="center"/>
          </w:tcPr>
          <w:p w14:paraId="7176BB64" w14:textId="77777777" w:rsidR="00D11CC5" w:rsidRPr="002D46E5" w:rsidRDefault="00D11CC5">
            <w:pPr>
              <w:spacing w:line="360" w:lineRule="auto"/>
              <w:rPr>
                <w:rFonts w:ascii="宋体" w:hAnsi="宋体"/>
                <w:sz w:val="24"/>
              </w:rPr>
            </w:pPr>
          </w:p>
        </w:tc>
        <w:tc>
          <w:tcPr>
            <w:tcW w:w="1440" w:type="dxa"/>
            <w:vAlign w:val="center"/>
          </w:tcPr>
          <w:p w14:paraId="72FFE10A" w14:textId="77777777" w:rsidR="00D11CC5" w:rsidRPr="002D46E5" w:rsidRDefault="00D11CC5">
            <w:pPr>
              <w:spacing w:line="360" w:lineRule="auto"/>
              <w:rPr>
                <w:rFonts w:ascii="宋体" w:hAnsi="宋体"/>
                <w:sz w:val="24"/>
              </w:rPr>
            </w:pPr>
          </w:p>
        </w:tc>
        <w:tc>
          <w:tcPr>
            <w:tcW w:w="1778" w:type="dxa"/>
            <w:vAlign w:val="center"/>
          </w:tcPr>
          <w:p w14:paraId="5D692442" w14:textId="77777777" w:rsidR="00D11CC5" w:rsidRPr="002D46E5" w:rsidRDefault="00D11CC5">
            <w:pPr>
              <w:spacing w:line="360" w:lineRule="auto"/>
              <w:rPr>
                <w:rFonts w:ascii="宋体" w:hAnsi="宋体"/>
                <w:sz w:val="24"/>
              </w:rPr>
            </w:pPr>
          </w:p>
        </w:tc>
        <w:tc>
          <w:tcPr>
            <w:tcW w:w="720" w:type="dxa"/>
            <w:vAlign w:val="center"/>
          </w:tcPr>
          <w:p w14:paraId="25A0D9E9" w14:textId="77777777" w:rsidR="00D11CC5" w:rsidRPr="002D46E5" w:rsidRDefault="00D11CC5">
            <w:pPr>
              <w:spacing w:line="360" w:lineRule="auto"/>
              <w:rPr>
                <w:rFonts w:ascii="宋体" w:hAnsi="宋体"/>
                <w:sz w:val="24"/>
              </w:rPr>
            </w:pPr>
          </w:p>
        </w:tc>
      </w:tr>
      <w:tr w:rsidR="00F41038" w:rsidRPr="002D46E5" w14:paraId="77844938" w14:textId="77777777">
        <w:trPr>
          <w:trHeight w:val="918"/>
          <w:jc w:val="center"/>
        </w:trPr>
        <w:tc>
          <w:tcPr>
            <w:tcW w:w="852" w:type="dxa"/>
            <w:vAlign w:val="center"/>
          </w:tcPr>
          <w:p w14:paraId="41A4432A" w14:textId="77777777" w:rsidR="00D11CC5" w:rsidRPr="002D46E5" w:rsidRDefault="00D11CC5">
            <w:pPr>
              <w:spacing w:line="360" w:lineRule="auto"/>
              <w:jc w:val="center"/>
              <w:rPr>
                <w:rFonts w:ascii="宋体" w:hAnsi="宋体"/>
                <w:sz w:val="24"/>
              </w:rPr>
            </w:pPr>
          </w:p>
        </w:tc>
        <w:tc>
          <w:tcPr>
            <w:tcW w:w="1411" w:type="dxa"/>
            <w:vAlign w:val="center"/>
          </w:tcPr>
          <w:p w14:paraId="55B17294" w14:textId="77777777" w:rsidR="00D11CC5" w:rsidRPr="002D46E5" w:rsidRDefault="00D11CC5">
            <w:pPr>
              <w:spacing w:line="360" w:lineRule="auto"/>
              <w:rPr>
                <w:rFonts w:ascii="宋体" w:hAnsi="宋体"/>
                <w:sz w:val="24"/>
              </w:rPr>
            </w:pPr>
          </w:p>
        </w:tc>
        <w:tc>
          <w:tcPr>
            <w:tcW w:w="1560" w:type="dxa"/>
          </w:tcPr>
          <w:p w14:paraId="13858D2E" w14:textId="77777777" w:rsidR="00D11CC5" w:rsidRPr="002D46E5" w:rsidRDefault="00D11CC5">
            <w:pPr>
              <w:spacing w:line="360" w:lineRule="auto"/>
              <w:rPr>
                <w:rFonts w:ascii="宋体" w:hAnsi="宋体"/>
                <w:sz w:val="24"/>
              </w:rPr>
            </w:pPr>
          </w:p>
        </w:tc>
        <w:tc>
          <w:tcPr>
            <w:tcW w:w="1260" w:type="dxa"/>
            <w:vAlign w:val="center"/>
          </w:tcPr>
          <w:p w14:paraId="0585E964" w14:textId="77777777" w:rsidR="00D11CC5" w:rsidRPr="002D46E5" w:rsidRDefault="00D11CC5">
            <w:pPr>
              <w:spacing w:line="360" w:lineRule="auto"/>
              <w:rPr>
                <w:rFonts w:ascii="宋体" w:hAnsi="宋体"/>
                <w:sz w:val="24"/>
              </w:rPr>
            </w:pPr>
          </w:p>
        </w:tc>
        <w:tc>
          <w:tcPr>
            <w:tcW w:w="1260" w:type="dxa"/>
            <w:vAlign w:val="center"/>
          </w:tcPr>
          <w:p w14:paraId="7D576655" w14:textId="77777777" w:rsidR="00D11CC5" w:rsidRPr="002D46E5" w:rsidRDefault="00D11CC5">
            <w:pPr>
              <w:spacing w:line="360" w:lineRule="auto"/>
              <w:rPr>
                <w:rFonts w:ascii="宋体" w:hAnsi="宋体"/>
                <w:sz w:val="24"/>
              </w:rPr>
            </w:pPr>
          </w:p>
        </w:tc>
        <w:tc>
          <w:tcPr>
            <w:tcW w:w="1440" w:type="dxa"/>
            <w:vAlign w:val="center"/>
          </w:tcPr>
          <w:p w14:paraId="1CFDD63F" w14:textId="77777777" w:rsidR="00D11CC5" w:rsidRPr="002D46E5" w:rsidRDefault="00D11CC5">
            <w:pPr>
              <w:spacing w:line="360" w:lineRule="auto"/>
              <w:rPr>
                <w:rFonts w:ascii="宋体" w:hAnsi="宋体"/>
                <w:sz w:val="24"/>
              </w:rPr>
            </w:pPr>
          </w:p>
        </w:tc>
        <w:tc>
          <w:tcPr>
            <w:tcW w:w="1778" w:type="dxa"/>
            <w:vAlign w:val="center"/>
          </w:tcPr>
          <w:p w14:paraId="51110308" w14:textId="77777777" w:rsidR="00D11CC5" w:rsidRPr="002D46E5" w:rsidRDefault="00D11CC5">
            <w:pPr>
              <w:spacing w:line="360" w:lineRule="auto"/>
              <w:rPr>
                <w:rFonts w:ascii="宋体" w:hAnsi="宋体"/>
                <w:sz w:val="24"/>
              </w:rPr>
            </w:pPr>
          </w:p>
        </w:tc>
        <w:tc>
          <w:tcPr>
            <w:tcW w:w="720" w:type="dxa"/>
            <w:vAlign w:val="center"/>
          </w:tcPr>
          <w:p w14:paraId="14AE2313" w14:textId="77777777" w:rsidR="00D11CC5" w:rsidRPr="002D46E5" w:rsidRDefault="00D11CC5">
            <w:pPr>
              <w:spacing w:line="360" w:lineRule="auto"/>
              <w:rPr>
                <w:rFonts w:ascii="宋体" w:hAnsi="宋体"/>
                <w:sz w:val="24"/>
              </w:rPr>
            </w:pPr>
          </w:p>
        </w:tc>
      </w:tr>
      <w:tr w:rsidR="00F41038" w:rsidRPr="002D46E5" w14:paraId="05982020" w14:textId="77777777">
        <w:trPr>
          <w:trHeight w:val="918"/>
          <w:jc w:val="center"/>
        </w:trPr>
        <w:tc>
          <w:tcPr>
            <w:tcW w:w="852" w:type="dxa"/>
            <w:vAlign w:val="center"/>
          </w:tcPr>
          <w:p w14:paraId="28F9E7D3" w14:textId="77777777" w:rsidR="00D11CC5" w:rsidRPr="002D46E5" w:rsidRDefault="00D11CC5">
            <w:pPr>
              <w:spacing w:line="360" w:lineRule="auto"/>
              <w:jc w:val="center"/>
              <w:rPr>
                <w:rFonts w:ascii="宋体" w:hAnsi="宋体"/>
                <w:sz w:val="24"/>
              </w:rPr>
            </w:pPr>
          </w:p>
        </w:tc>
        <w:tc>
          <w:tcPr>
            <w:tcW w:w="1411" w:type="dxa"/>
            <w:vAlign w:val="center"/>
          </w:tcPr>
          <w:p w14:paraId="163F5482" w14:textId="77777777" w:rsidR="00D11CC5" w:rsidRPr="002D46E5" w:rsidRDefault="00D11CC5">
            <w:pPr>
              <w:spacing w:line="360" w:lineRule="auto"/>
              <w:rPr>
                <w:rFonts w:ascii="宋体" w:hAnsi="宋体"/>
                <w:sz w:val="24"/>
              </w:rPr>
            </w:pPr>
          </w:p>
        </w:tc>
        <w:tc>
          <w:tcPr>
            <w:tcW w:w="1560" w:type="dxa"/>
          </w:tcPr>
          <w:p w14:paraId="1699C450" w14:textId="77777777" w:rsidR="00D11CC5" w:rsidRPr="002D46E5" w:rsidRDefault="00D11CC5">
            <w:pPr>
              <w:spacing w:line="360" w:lineRule="auto"/>
              <w:rPr>
                <w:rFonts w:ascii="宋体" w:hAnsi="宋体"/>
                <w:sz w:val="24"/>
              </w:rPr>
            </w:pPr>
          </w:p>
        </w:tc>
        <w:tc>
          <w:tcPr>
            <w:tcW w:w="1260" w:type="dxa"/>
            <w:vAlign w:val="center"/>
          </w:tcPr>
          <w:p w14:paraId="240CF6AC" w14:textId="77777777" w:rsidR="00D11CC5" w:rsidRPr="002D46E5" w:rsidRDefault="00D11CC5">
            <w:pPr>
              <w:spacing w:line="360" w:lineRule="auto"/>
              <w:rPr>
                <w:rFonts w:ascii="宋体" w:hAnsi="宋体"/>
                <w:sz w:val="24"/>
              </w:rPr>
            </w:pPr>
          </w:p>
        </w:tc>
        <w:tc>
          <w:tcPr>
            <w:tcW w:w="1260" w:type="dxa"/>
            <w:vAlign w:val="center"/>
          </w:tcPr>
          <w:p w14:paraId="205FF483" w14:textId="77777777" w:rsidR="00D11CC5" w:rsidRPr="002D46E5" w:rsidRDefault="00D11CC5">
            <w:pPr>
              <w:spacing w:line="360" w:lineRule="auto"/>
              <w:rPr>
                <w:rFonts w:ascii="宋体" w:hAnsi="宋体"/>
                <w:sz w:val="24"/>
              </w:rPr>
            </w:pPr>
          </w:p>
        </w:tc>
        <w:tc>
          <w:tcPr>
            <w:tcW w:w="1440" w:type="dxa"/>
            <w:vAlign w:val="center"/>
          </w:tcPr>
          <w:p w14:paraId="1C33F8C5" w14:textId="77777777" w:rsidR="00D11CC5" w:rsidRPr="002D46E5" w:rsidRDefault="00D11CC5">
            <w:pPr>
              <w:spacing w:line="360" w:lineRule="auto"/>
              <w:rPr>
                <w:rFonts w:ascii="宋体" w:hAnsi="宋体"/>
                <w:sz w:val="24"/>
              </w:rPr>
            </w:pPr>
          </w:p>
        </w:tc>
        <w:tc>
          <w:tcPr>
            <w:tcW w:w="1778" w:type="dxa"/>
            <w:vAlign w:val="center"/>
          </w:tcPr>
          <w:p w14:paraId="10DB535E" w14:textId="77777777" w:rsidR="00D11CC5" w:rsidRPr="002D46E5" w:rsidRDefault="00D11CC5">
            <w:pPr>
              <w:spacing w:line="360" w:lineRule="auto"/>
              <w:rPr>
                <w:rFonts w:ascii="宋体" w:hAnsi="宋体"/>
                <w:sz w:val="24"/>
              </w:rPr>
            </w:pPr>
          </w:p>
        </w:tc>
        <w:tc>
          <w:tcPr>
            <w:tcW w:w="720" w:type="dxa"/>
            <w:vAlign w:val="center"/>
          </w:tcPr>
          <w:p w14:paraId="491A00A9" w14:textId="77777777" w:rsidR="00D11CC5" w:rsidRPr="002D46E5" w:rsidRDefault="00D11CC5">
            <w:pPr>
              <w:spacing w:line="360" w:lineRule="auto"/>
              <w:rPr>
                <w:rFonts w:ascii="宋体" w:hAnsi="宋体"/>
                <w:sz w:val="24"/>
              </w:rPr>
            </w:pPr>
          </w:p>
        </w:tc>
      </w:tr>
      <w:tr w:rsidR="00F41038" w:rsidRPr="002D46E5" w14:paraId="7B9B43C6" w14:textId="77777777">
        <w:trPr>
          <w:trHeight w:val="918"/>
          <w:jc w:val="center"/>
        </w:trPr>
        <w:tc>
          <w:tcPr>
            <w:tcW w:w="852" w:type="dxa"/>
            <w:vAlign w:val="center"/>
          </w:tcPr>
          <w:p w14:paraId="38151F1A" w14:textId="77777777" w:rsidR="00D11CC5" w:rsidRPr="002D46E5" w:rsidRDefault="00D11CC5">
            <w:pPr>
              <w:spacing w:line="360" w:lineRule="auto"/>
              <w:rPr>
                <w:rFonts w:ascii="宋体" w:hAnsi="宋体"/>
                <w:sz w:val="24"/>
              </w:rPr>
            </w:pPr>
          </w:p>
        </w:tc>
        <w:tc>
          <w:tcPr>
            <w:tcW w:w="1411" w:type="dxa"/>
            <w:vAlign w:val="center"/>
          </w:tcPr>
          <w:p w14:paraId="1D56FA1F" w14:textId="77777777" w:rsidR="00D11CC5" w:rsidRPr="002D46E5" w:rsidRDefault="00D11CC5">
            <w:pPr>
              <w:spacing w:line="360" w:lineRule="auto"/>
              <w:rPr>
                <w:rFonts w:ascii="宋体" w:hAnsi="宋体"/>
                <w:sz w:val="24"/>
              </w:rPr>
            </w:pPr>
          </w:p>
        </w:tc>
        <w:tc>
          <w:tcPr>
            <w:tcW w:w="1560" w:type="dxa"/>
          </w:tcPr>
          <w:p w14:paraId="2CC62A4A" w14:textId="77777777" w:rsidR="00D11CC5" w:rsidRPr="002D46E5" w:rsidRDefault="00D11CC5">
            <w:pPr>
              <w:spacing w:line="360" w:lineRule="auto"/>
              <w:rPr>
                <w:rFonts w:ascii="宋体" w:hAnsi="宋体"/>
                <w:sz w:val="24"/>
              </w:rPr>
            </w:pPr>
          </w:p>
        </w:tc>
        <w:tc>
          <w:tcPr>
            <w:tcW w:w="1260" w:type="dxa"/>
            <w:vAlign w:val="center"/>
          </w:tcPr>
          <w:p w14:paraId="4951271C" w14:textId="77777777" w:rsidR="00D11CC5" w:rsidRPr="002D46E5" w:rsidRDefault="00D11CC5">
            <w:pPr>
              <w:spacing w:line="360" w:lineRule="auto"/>
              <w:rPr>
                <w:rFonts w:ascii="宋体" w:hAnsi="宋体"/>
                <w:sz w:val="24"/>
              </w:rPr>
            </w:pPr>
          </w:p>
        </w:tc>
        <w:tc>
          <w:tcPr>
            <w:tcW w:w="1260" w:type="dxa"/>
            <w:vAlign w:val="center"/>
          </w:tcPr>
          <w:p w14:paraId="495628ED" w14:textId="77777777" w:rsidR="00D11CC5" w:rsidRPr="002D46E5" w:rsidRDefault="00D11CC5">
            <w:pPr>
              <w:spacing w:line="360" w:lineRule="auto"/>
              <w:rPr>
                <w:rFonts w:ascii="宋体" w:hAnsi="宋体"/>
                <w:sz w:val="24"/>
              </w:rPr>
            </w:pPr>
          </w:p>
        </w:tc>
        <w:tc>
          <w:tcPr>
            <w:tcW w:w="1440" w:type="dxa"/>
            <w:vAlign w:val="center"/>
          </w:tcPr>
          <w:p w14:paraId="096CD814" w14:textId="77777777" w:rsidR="00D11CC5" w:rsidRPr="002D46E5" w:rsidRDefault="00D11CC5">
            <w:pPr>
              <w:spacing w:line="360" w:lineRule="auto"/>
              <w:rPr>
                <w:rFonts w:ascii="宋体" w:hAnsi="宋体"/>
                <w:sz w:val="24"/>
              </w:rPr>
            </w:pPr>
          </w:p>
        </w:tc>
        <w:tc>
          <w:tcPr>
            <w:tcW w:w="1778" w:type="dxa"/>
            <w:vAlign w:val="center"/>
          </w:tcPr>
          <w:p w14:paraId="2FAA31C9" w14:textId="77777777" w:rsidR="00D11CC5" w:rsidRPr="002D46E5" w:rsidRDefault="00D11CC5">
            <w:pPr>
              <w:spacing w:line="360" w:lineRule="auto"/>
              <w:rPr>
                <w:rFonts w:ascii="宋体" w:hAnsi="宋体"/>
                <w:sz w:val="24"/>
              </w:rPr>
            </w:pPr>
          </w:p>
        </w:tc>
        <w:tc>
          <w:tcPr>
            <w:tcW w:w="720" w:type="dxa"/>
            <w:vAlign w:val="center"/>
          </w:tcPr>
          <w:p w14:paraId="2F44C08A" w14:textId="77777777" w:rsidR="00D11CC5" w:rsidRPr="002D46E5" w:rsidRDefault="00D11CC5">
            <w:pPr>
              <w:spacing w:line="360" w:lineRule="auto"/>
              <w:rPr>
                <w:rFonts w:ascii="宋体" w:hAnsi="宋体"/>
                <w:sz w:val="24"/>
              </w:rPr>
            </w:pPr>
          </w:p>
        </w:tc>
      </w:tr>
    </w:tbl>
    <w:p w14:paraId="0E83F460" w14:textId="77777777" w:rsidR="00D11CC5" w:rsidRPr="002D46E5" w:rsidRDefault="009F0E38">
      <w:pPr>
        <w:pStyle w:val="af6"/>
        <w:tabs>
          <w:tab w:val="left" w:pos="5580"/>
        </w:tabs>
        <w:spacing w:before="120" w:line="360" w:lineRule="auto"/>
        <w:rPr>
          <w:rFonts w:hAnsi="宋体"/>
          <w:sz w:val="24"/>
        </w:rPr>
      </w:pPr>
      <w:r w:rsidRPr="002D46E5">
        <w:rPr>
          <w:rFonts w:hAnsi="宋体" w:hint="eastAsia"/>
          <w:sz w:val="24"/>
        </w:rPr>
        <w:t>投标人名称（盖章）：</w:t>
      </w:r>
    </w:p>
    <w:p w14:paraId="7742BAA6" w14:textId="77777777" w:rsidR="00D11CC5" w:rsidRPr="002D46E5" w:rsidRDefault="009F0E38">
      <w:pPr>
        <w:pStyle w:val="af6"/>
        <w:tabs>
          <w:tab w:val="left" w:pos="5580"/>
        </w:tabs>
        <w:spacing w:before="120" w:line="360" w:lineRule="auto"/>
        <w:rPr>
          <w:rFonts w:hAnsi="宋体"/>
          <w:sz w:val="24"/>
        </w:rPr>
      </w:pPr>
      <w:r w:rsidRPr="002D46E5">
        <w:rPr>
          <w:rFonts w:hAnsi="宋体" w:hint="eastAsia"/>
          <w:sz w:val="24"/>
        </w:rPr>
        <w:t>法人授权代表（签字）：</w:t>
      </w:r>
    </w:p>
    <w:p w14:paraId="55FF5FD9" w14:textId="77777777" w:rsidR="00D11CC5" w:rsidRPr="002D46E5" w:rsidRDefault="009F0E38">
      <w:pPr>
        <w:pStyle w:val="af6"/>
        <w:tabs>
          <w:tab w:val="left" w:pos="5580"/>
        </w:tabs>
        <w:spacing w:before="120" w:line="360" w:lineRule="auto"/>
        <w:rPr>
          <w:rFonts w:hAnsi="宋体"/>
          <w:sz w:val="24"/>
          <w:u w:val="single"/>
        </w:rPr>
      </w:pPr>
      <w:r w:rsidRPr="002D46E5">
        <w:rPr>
          <w:rFonts w:hAnsi="宋体" w:hint="eastAsia"/>
          <w:b/>
          <w:kern w:val="0"/>
          <w:sz w:val="24"/>
          <w:szCs w:val="20"/>
        </w:rPr>
        <w:t>注：</w:t>
      </w:r>
      <w:r w:rsidRPr="002D46E5">
        <w:rPr>
          <w:rFonts w:hAnsi="宋体" w:hint="eastAsia"/>
          <w:b/>
          <w:sz w:val="24"/>
        </w:rPr>
        <w:t>（须附合同复印件，评委保留对上述资料原件审核的权力）。</w:t>
      </w:r>
    </w:p>
    <w:p w14:paraId="410CF740" w14:textId="77777777" w:rsidR="00D11CC5" w:rsidRPr="002D46E5" w:rsidRDefault="00D11CC5">
      <w:pPr>
        <w:tabs>
          <w:tab w:val="left" w:pos="5580"/>
        </w:tabs>
        <w:spacing w:before="360" w:line="360" w:lineRule="auto"/>
        <w:ind w:leftChars="428" w:left="1214" w:hangingChars="150" w:hanging="315"/>
        <w:rPr>
          <w:rFonts w:ascii="宋体" w:hAnsi="宋体"/>
        </w:rPr>
      </w:pPr>
    </w:p>
    <w:p w14:paraId="29762FE9" w14:textId="77777777" w:rsidR="00D11CC5" w:rsidRPr="002D46E5" w:rsidRDefault="00D11CC5">
      <w:pPr>
        <w:tabs>
          <w:tab w:val="left" w:pos="5580"/>
        </w:tabs>
        <w:spacing w:before="360" w:line="360" w:lineRule="auto"/>
        <w:ind w:leftChars="428" w:left="1214" w:hangingChars="150" w:hanging="315"/>
        <w:rPr>
          <w:rFonts w:ascii="宋体" w:hAnsi="宋体"/>
        </w:rPr>
      </w:pPr>
    </w:p>
    <w:p w14:paraId="3618D96F" w14:textId="77777777" w:rsidR="00D11CC5" w:rsidRPr="002D46E5" w:rsidRDefault="00D11CC5">
      <w:pPr>
        <w:tabs>
          <w:tab w:val="left" w:pos="5580"/>
        </w:tabs>
        <w:spacing w:before="360" w:line="360" w:lineRule="auto"/>
        <w:ind w:leftChars="428" w:left="1214" w:hangingChars="150" w:hanging="315"/>
        <w:rPr>
          <w:rFonts w:ascii="宋体" w:hAnsi="宋体"/>
        </w:rPr>
      </w:pPr>
    </w:p>
    <w:p w14:paraId="725A3E5A" w14:textId="77777777" w:rsidR="00D11CC5" w:rsidRPr="002D46E5" w:rsidRDefault="00D11CC5">
      <w:pPr>
        <w:tabs>
          <w:tab w:val="left" w:pos="5580"/>
        </w:tabs>
        <w:spacing w:before="360" w:line="360" w:lineRule="auto"/>
        <w:ind w:leftChars="428" w:left="1214" w:hangingChars="150" w:hanging="315"/>
        <w:rPr>
          <w:rFonts w:ascii="宋体" w:hAnsi="宋体"/>
        </w:rPr>
      </w:pPr>
    </w:p>
    <w:p w14:paraId="0B170A65" w14:textId="77777777" w:rsidR="00D11CC5" w:rsidRPr="002D46E5" w:rsidRDefault="00D11CC5">
      <w:pPr>
        <w:tabs>
          <w:tab w:val="left" w:pos="5580"/>
        </w:tabs>
        <w:spacing w:before="360" w:line="360" w:lineRule="auto"/>
        <w:ind w:leftChars="428" w:left="1214" w:hangingChars="150" w:hanging="315"/>
        <w:rPr>
          <w:rFonts w:ascii="宋体" w:hAnsi="宋体"/>
        </w:rPr>
      </w:pPr>
    </w:p>
    <w:p w14:paraId="0DF6765F" w14:textId="77777777" w:rsidR="00D11CC5" w:rsidRPr="002D46E5" w:rsidRDefault="00D11CC5">
      <w:pPr>
        <w:tabs>
          <w:tab w:val="left" w:pos="5580"/>
        </w:tabs>
        <w:spacing w:before="360" w:line="360" w:lineRule="auto"/>
        <w:ind w:leftChars="428" w:left="1214" w:hangingChars="150" w:hanging="315"/>
        <w:rPr>
          <w:rFonts w:ascii="宋体" w:hAnsi="宋体"/>
        </w:rPr>
        <w:sectPr w:rsidR="00D11CC5" w:rsidRPr="002D46E5" w:rsidSect="00DE7D5F">
          <w:footerReference w:type="even" r:id="rId43"/>
          <w:footerReference w:type="default" r:id="rId44"/>
          <w:footerReference w:type="first" r:id="rId45"/>
          <w:pgSz w:w="11907" w:h="16840"/>
          <w:pgMar w:top="1440" w:right="1800" w:bottom="1440" w:left="1800" w:header="851" w:footer="794" w:gutter="0"/>
          <w:cols w:space="720"/>
          <w:docGrid w:linePitch="312"/>
        </w:sectPr>
      </w:pPr>
    </w:p>
    <w:p w14:paraId="4327DE66" w14:textId="77777777" w:rsidR="00D11CC5" w:rsidRPr="002D46E5" w:rsidRDefault="009F0E38">
      <w:pPr>
        <w:pStyle w:val="3"/>
      </w:pPr>
      <w:bookmarkStart w:id="113" w:name="_Toc76986284"/>
      <w:bookmarkStart w:id="114" w:name="_Toc514926466"/>
      <w:r w:rsidRPr="00B05CE6">
        <w:lastRenderedPageBreak/>
        <w:t>9.</w:t>
      </w:r>
      <w:r w:rsidRPr="002D46E5">
        <w:t>投标保证金</w:t>
      </w:r>
      <w:bookmarkEnd w:id="113"/>
    </w:p>
    <w:p w14:paraId="6B8BB842" w14:textId="77777777" w:rsidR="00D11CC5" w:rsidRPr="002D46E5" w:rsidRDefault="009F0E38">
      <w:pPr>
        <w:spacing w:line="360" w:lineRule="auto"/>
        <w:jc w:val="center"/>
        <w:rPr>
          <w:rFonts w:ascii="宋体" w:hAnsi="宋体"/>
          <w:b/>
        </w:rPr>
      </w:pPr>
      <w:r w:rsidRPr="002D46E5">
        <w:rPr>
          <w:rFonts w:ascii="宋体" w:hAnsi="宋体"/>
        </w:rPr>
        <w:t>（凭据复印件加盖公章</w:t>
      </w:r>
      <w:r w:rsidRPr="002D46E5">
        <w:rPr>
          <w:rFonts w:ascii="宋体" w:hAnsi="宋体" w:hint="eastAsia"/>
        </w:rPr>
        <w:t>，还应按投标人须知的规定密封标记并单独递交一份</w:t>
      </w:r>
      <w:r w:rsidRPr="002D46E5">
        <w:rPr>
          <w:rFonts w:ascii="宋体" w:hAnsi="宋体"/>
        </w:rPr>
        <w:t>）</w:t>
      </w:r>
      <w:bookmarkEnd w:id="114"/>
    </w:p>
    <w:p w14:paraId="6A28A792" w14:textId="77777777" w:rsidR="00D11CC5" w:rsidRPr="002D46E5" w:rsidRDefault="00D11CC5">
      <w:pPr>
        <w:spacing w:line="360" w:lineRule="auto"/>
        <w:ind w:firstLineChars="1400" w:firstLine="2940"/>
        <w:rPr>
          <w:rFonts w:ascii="宋体" w:hAnsi="宋体"/>
        </w:rPr>
      </w:pPr>
    </w:p>
    <w:p w14:paraId="34B185F3" w14:textId="77777777" w:rsidR="00D11CC5" w:rsidRPr="002D46E5" w:rsidRDefault="00D11CC5">
      <w:pPr>
        <w:spacing w:line="360" w:lineRule="auto"/>
        <w:ind w:firstLineChars="1400" w:firstLine="2940"/>
        <w:rPr>
          <w:rFonts w:ascii="宋体" w:hAnsi="宋体"/>
        </w:rPr>
      </w:pPr>
    </w:p>
    <w:p w14:paraId="196C8310" w14:textId="77777777" w:rsidR="00D11CC5" w:rsidRPr="002D46E5" w:rsidRDefault="00D11CC5">
      <w:pPr>
        <w:spacing w:line="360" w:lineRule="auto"/>
        <w:ind w:firstLineChars="1400" w:firstLine="2940"/>
        <w:rPr>
          <w:rFonts w:ascii="宋体" w:hAnsi="宋体"/>
        </w:rPr>
      </w:pPr>
    </w:p>
    <w:p w14:paraId="72ECB0BC" w14:textId="77777777" w:rsidR="00D11CC5" w:rsidRPr="002D46E5" w:rsidRDefault="00D11CC5">
      <w:pPr>
        <w:spacing w:line="360" w:lineRule="auto"/>
        <w:ind w:firstLineChars="1400" w:firstLine="2940"/>
        <w:rPr>
          <w:rFonts w:ascii="宋体" w:hAnsi="宋体"/>
        </w:rPr>
      </w:pPr>
    </w:p>
    <w:p w14:paraId="7D4517C6" w14:textId="77777777" w:rsidR="00D11CC5" w:rsidRPr="002D46E5" w:rsidRDefault="00D11CC5">
      <w:pPr>
        <w:spacing w:line="360" w:lineRule="auto"/>
        <w:ind w:firstLineChars="1400" w:firstLine="2940"/>
        <w:rPr>
          <w:rFonts w:ascii="宋体" w:hAnsi="宋体"/>
        </w:rPr>
      </w:pPr>
    </w:p>
    <w:p w14:paraId="5EAE1451" w14:textId="77777777" w:rsidR="00D11CC5" w:rsidRPr="002D46E5" w:rsidRDefault="00D11CC5">
      <w:pPr>
        <w:spacing w:line="360" w:lineRule="auto"/>
        <w:ind w:firstLineChars="1400" w:firstLine="2940"/>
        <w:rPr>
          <w:rFonts w:ascii="宋体" w:hAnsi="宋体"/>
        </w:rPr>
      </w:pPr>
    </w:p>
    <w:p w14:paraId="574E5E56" w14:textId="77777777" w:rsidR="00D11CC5" w:rsidRPr="002D46E5" w:rsidRDefault="00D11CC5">
      <w:pPr>
        <w:spacing w:line="360" w:lineRule="auto"/>
        <w:ind w:firstLineChars="1400" w:firstLine="2940"/>
        <w:rPr>
          <w:rFonts w:ascii="宋体" w:hAnsi="宋体"/>
        </w:rPr>
      </w:pPr>
    </w:p>
    <w:p w14:paraId="7485ED32" w14:textId="77777777" w:rsidR="00D11CC5" w:rsidRPr="002D46E5" w:rsidRDefault="00D11CC5">
      <w:pPr>
        <w:spacing w:line="360" w:lineRule="auto"/>
        <w:ind w:firstLineChars="1400" w:firstLine="2940"/>
        <w:rPr>
          <w:rFonts w:ascii="宋体" w:hAnsi="宋体"/>
        </w:rPr>
      </w:pPr>
    </w:p>
    <w:p w14:paraId="50E97CD7" w14:textId="77777777" w:rsidR="00D11CC5" w:rsidRPr="002D46E5" w:rsidRDefault="00D11CC5">
      <w:pPr>
        <w:spacing w:line="360" w:lineRule="auto"/>
        <w:ind w:firstLineChars="1400" w:firstLine="2940"/>
        <w:rPr>
          <w:rFonts w:ascii="宋体" w:hAnsi="宋体"/>
        </w:rPr>
      </w:pPr>
    </w:p>
    <w:p w14:paraId="286730AE" w14:textId="77777777" w:rsidR="00D11CC5" w:rsidRPr="002D46E5" w:rsidRDefault="00D11CC5">
      <w:pPr>
        <w:spacing w:line="360" w:lineRule="auto"/>
        <w:ind w:firstLineChars="1400" w:firstLine="2940"/>
        <w:rPr>
          <w:rFonts w:ascii="宋体" w:hAnsi="宋体"/>
        </w:rPr>
      </w:pPr>
    </w:p>
    <w:p w14:paraId="19C33E42" w14:textId="77777777" w:rsidR="00D11CC5" w:rsidRPr="002D46E5" w:rsidRDefault="00D11CC5">
      <w:pPr>
        <w:spacing w:line="360" w:lineRule="auto"/>
        <w:ind w:firstLineChars="1400" w:firstLine="2940"/>
        <w:rPr>
          <w:rFonts w:ascii="宋体" w:hAnsi="宋体"/>
        </w:rPr>
      </w:pPr>
    </w:p>
    <w:p w14:paraId="7238228B" w14:textId="77777777" w:rsidR="00D11CC5" w:rsidRPr="002D46E5" w:rsidRDefault="00D11CC5">
      <w:pPr>
        <w:spacing w:line="360" w:lineRule="auto"/>
        <w:ind w:firstLineChars="1400" w:firstLine="2940"/>
        <w:rPr>
          <w:rFonts w:ascii="宋体" w:hAnsi="宋体"/>
        </w:rPr>
      </w:pPr>
    </w:p>
    <w:p w14:paraId="6E923404" w14:textId="77777777" w:rsidR="00D11CC5" w:rsidRPr="002D46E5" w:rsidRDefault="00D11CC5">
      <w:pPr>
        <w:spacing w:line="360" w:lineRule="auto"/>
        <w:ind w:firstLineChars="1400" w:firstLine="2940"/>
        <w:rPr>
          <w:rFonts w:ascii="宋体" w:hAnsi="宋体"/>
        </w:rPr>
      </w:pPr>
    </w:p>
    <w:p w14:paraId="79E271AA" w14:textId="77777777" w:rsidR="00D11CC5" w:rsidRPr="002D46E5" w:rsidRDefault="00D11CC5">
      <w:pPr>
        <w:spacing w:line="360" w:lineRule="auto"/>
        <w:ind w:firstLineChars="1400" w:firstLine="2940"/>
        <w:rPr>
          <w:rFonts w:ascii="宋体" w:hAnsi="宋体"/>
        </w:rPr>
      </w:pPr>
    </w:p>
    <w:p w14:paraId="7F2F7C77" w14:textId="77777777" w:rsidR="00D11CC5" w:rsidRPr="002D46E5" w:rsidRDefault="00D11CC5">
      <w:pPr>
        <w:spacing w:line="360" w:lineRule="auto"/>
        <w:ind w:firstLineChars="1400" w:firstLine="2940"/>
        <w:rPr>
          <w:rFonts w:ascii="宋体" w:hAnsi="宋体"/>
        </w:rPr>
      </w:pPr>
    </w:p>
    <w:p w14:paraId="5BC6EF38" w14:textId="77777777" w:rsidR="00D11CC5" w:rsidRPr="002D46E5" w:rsidRDefault="00D11CC5">
      <w:pPr>
        <w:spacing w:line="360" w:lineRule="auto"/>
        <w:ind w:firstLineChars="1400" w:firstLine="2940"/>
        <w:rPr>
          <w:rFonts w:ascii="宋体" w:hAnsi="宋体"/>
        </w:rPr>
      </w:pPr>
    </w:p>
    <w:p w14:paraId="79D41946" w14:textId="77777777" w:rsidR="00D11CC5" w:rsidRPr="002D46E5" w:rsidRDefault="00D11CC5">
      <w:pPr>
        <w:spacing w:line="360" w:lineRule="auto"/>
        <w:ind w:firstLineChars="1400" w:firstLine="2940"/>
        <w:rPr>
          <w:rFonts w:ascii="宋体" w:hAnsi="宋体"/>
        </w:rPr>
      </w:pPr>
    </w:p>
    <w:p w14:paraId="58DA7BC7" w14:textId="77777777" w:rsidR="00D11CC5" w:rsidRPr="002D46E5" w:rsidRDefault="00D11CC5">
      <w:pPr>
        <w:spacing w:line="360" w:lineRule="auto"/>
        <w:ind w:firstLineChars="1400" w:firstLine="2940"/>
        <w:rPr>
          <w:rFonts w:ascii="宋体" w:hAnsi="宋体"/>
        </w:rPr>
      </w:pPr>
    </w:p>
    <w:p w14:paraId="50CB6A1E" w14:textId="77777777" w:rsidR="00D11CC5" w:rsidRPr="002D46E5" w:rsidRDefault="00D11CC5">
      <w:pPr>
        <w:spacing w:line="360" w:lineRule="auto"/>
        <w:ind w:firstLineChars="1400" w:firstLine="2940"/>
        <w:rPr>
          <w:rFonts w:ascii="宋体" w:hAnsi="宋体"/>
        </w:rPr>
      </w:pPr>
    </w:p>
    <w:p w14:paraId="26B2DF29" w14:textId="77777777" w:rsidR="00D11CC5" w:rsidRPr="002D46E5" w:rsidRDefault="00D11CC5">
      <w:pPr>
        <w:spacing w:line="360" w:lineRule="auto"/>
        <w:ind w:firstLineChars="1400" w:firstLine="2940"/>
        <w:rPr>
          <w:rFonts w:ascii="宋体" w:hAnsi="宋体"/>
        </w:rPr>
      </w:pPr>
    </w:p>
    <w:p w14:paraId="3727EEB4" w14:textId="77777777" w:rsidR="00D11CC5" w:rsidRPr="002D46E5" w:rsidRDefault="00D11CC5">
      <w:pPr>
        <w:spacing w:line="360" w:lineRule="auto"/>
        <w:ind w:firstLineChars="1400" w:firstLine="2940"/>
        <w:rPr>
          <w:rFonts w:ascii="宋体" w:hAnsi="宋体"/>
        </w:rPr>
      </w:pPr>
    </w:p>
    <w:p w14:paraId="11FD3BD2" w14:textId="77777777" w:rsidR="00D11CC5" w:rsidRPr="002D46E5" w:rsidRDefault="00D11CC5">
      <w:pPr>
        <w:spacing w:line="360" w:lineRule="auto"/>
        <w:ind w:firstLineChars="1400" w:firstLine="2940"/>
        <w:rPr>
          <w:rFonts w:ascii="宋体" w:hAnsi="宋体"/>
        </w:rPr>
      </w:pPr>
    </w:p>
    <w:p w14:paraId="3AECA541" w14:textId="77777777" w:rsidR="00D11CC5" w:rsidRPr="002D46E5" w:rsidRDefault="00D11CC5">
      <w:pPr>
        <w:spacing w:line="360" w:lineRule="auto"/>
        <w:ind w:firstLineChars="1400" w:firstLine="2940"/>
        <w:rPr>
          <w:rFonts w:ascii="宋体" w:hAnsi="宋体"/>
        </w:rPr>
      </w:pPr>
    </w:p>
    <w:p w14:paraId="238C90C5" w14:textId="77777777" w:rsidR="00D11CC5" w:rsidRPr="002D46E5" w:rsidRDefault="00D11CC5">
      <w:pPr>
        <w:spacing w:line="360" w:lineRule="auto"/>
        <w:ind w:firstLineChars="1400" w:firstLine="2940"/>
        <w:rPr>
          <w:rFonts w:ascii="宋体" w:hAnsi="宋体"/>
        </w:rPr>
      </w:pPr>
    </w:p>
    <w:p w14:paraId="629AAD75" w14:textId="77777777" w:rsidR="00D11CC5" w:rsidRPr="002D46E5" w:rsidRDefault="00D11CC5">
      <w:pPr>
        <w:spacing w:line="360" w:lineRule="auto"/>
        <w:ind w:firstLineChars="1400" w:firstLine="2940"/>
        <w:rPr>
          <w:rFonts w:ascii="宋体" w:hAnsi="宋体"/>
        </w:rPr>
      </w:pPr>
    </w:p>
    <w:p w14:paraId="62FD3DD0" w14:textId="77777777" w:rsidR="00D11CC5" w:rsidRPr="002D46E5" w:rsidRDefault="00D11CC5">
      <w:pPr>
        <w:spacing w:line="360" w:lineRule="auto"/>
        <w:ind w:firstLineChars="1400" w:firstLine="2940"/>
        <w:rPr>
          <w:rFonts w:ascii="宋体" w:hAnsi="宋体"/>
        </w:rPr>
      </w:pPr>
    </w:p>
    <w:p w14:paraId="28394C60" w14:textId="77777777" w:rsidR="00D11CC5" w:rsidRPr="002D46E5" w:rsidRDefault="00D11CC5">
      <w:pPr>
        <w:spacing w:line="360" w:lineRule="auto"/>
        <w:ind w:firstLineChars="1400" w:firstLine="2940"/>
        <w:rPr>
          <w:rFonts w:ascii="宋体" w:hAnsi="宋体"/>
        </w:rPr>
      </w:pPr>
    </w:p>
    <w:p w14:paraId="3933C35C" w14:textId="77777777" w:rsidR="00D11CC5" w:rsidRPr="002D46E5" w:rsidRDefault="00D11CC5">
      <w:pPr>
        <w:widowControl/>
        <w:spacing w:line="360" w:lineRule="auto"/>
        <w:jc w:val="left"/>
        <w:rPr>
          <w:rFonts w:ascii="宋体" w:hAnsi="宋体"/>
        </w:rPr>
      </w:pPr>
    </w:p>
    <w:p w14:paraId="11DA7B03" w14:textId="77777777" w:rsidR="00D11CC5" w:rsidRPr="002D46E5" w:rsidRDefault="00D11CC5">
      <w:pPr>
        <w:spacing w:line="360" w:lineRule="auto"/>
        <w:rPr>
          <w:rFonts w:ascii="宋体" w:hAnsi="宋体"/>
        </w:rPr>
        <w:sectPr w:rsidR="00D11CC5" w:rsidRPr="002D46E5">
          <w:pgSz w:w="11907" w:h="16840"/>
          <w:pgMar w:top="1089" w:right="1418" w:bottom="1400" w:left="1418" w:header="851" w:footer="992" w:gutter="0"/>
          <w:cols w:space="720"/>
          <w:docGrid w:linePitch="312"/>
        </w:sectPr>
      </w:pPr>
    </w:p>
    <w:p w14:paraId="05ADECB9" w14:textId="77777777" w:rsidR="00D11CC5" w:rsidRPr="002D46E5" w:rsidRDefault="009F0E38">
      <w:pPr>
        <w:pStyle w:val="3"/>
      </w:pPr>
      <w:bookmarkStart w:id="115" w:name="_Toc76986285"/>
      <w:bookmarkStart w:id="116" w:name="_Toc514926467"/>
      <w:bookmarkStart w:id="117" w:name="_Toc497235052"/>
      <w:r w:rsidRPr="00B05CE6">
        <w:lastRenderedPageBreak/>
        <w:t>10.</w:t>
      </w:r>
      <w:r w:rsidRPr="002D46E5">
        <w:t>中标服务费承诺书</w:t>
      </w:r>
      <w:bookmarkEnd w:id="115"/>
    </w:p>
    <w:p w14:paraId="7C5F2562" w14:textId="77777777" w:rsidR="00D11CC5" w:rsidRPr="002D46E5" w:rsidRDefault="00D11CC5">
      <w:pPr>
        <w:pStyle w:val="a6"/>
        <w:spacing w:line="360" w:lineRule="auto"/>
        <w:rPr>
          <w:rFonts w:hAnsi="宋体"/>
        </w:rPr>
      </w:pPr>
    </w:p>
    <w:p w14:paraId="692A18EF" w14:textId="77777777" w:rsidR="00D11CC5" w:rsidRPr="002D46E5" w:rsidRDefault="009F0E38">
      <w:pPr>
        <w:spacing w:line="360" w:lineRule="auto"/>
        <w:rPr>
          <w:rFonts w:ascii="宋体" w:hAnsi="宋体"/>
          <w:sz w:val="24"/>
          <w:u w:val="single"/>
        </w:rPr>
      </w:pPr>
      <w:r w:rsidRPr="002D46E5">
        <w:rPr>
          <w:rFonts w:ascii="宋体" w:hAnsi="宋体" w:hint="eastAsia"/>
          <w:sz w:val="24"/>
        </w:rPr>
        <w:t>致：北京国际工程咨询有限公司</w:t>
      </w:r>
    </w:p>
    <w:p w14:paraId="0F0B7E3D" w14:textId="77777777" w:rsidR="00D11CC5" w:rsidRPr="002D46E5" w:rsidRDefault="009F0E38">
      <w:pPr>
        <w:widowControl/>
        <w:spacing w:line="360" w:lineRule="auto"/>
        <w:ind w:firstLineChars="200" w:firstLine="480"/>
        <w:jc w:val="left"/>
        <w:rPr>
          <w:rFonts w:ascii="宋体" w:hAnsi="宋体" w:cs="宋体"/>
          <w:kern w:val="0"/>
          <w:sz w:val="24"/>
        </w:rPr>
      </w:pPr>
      <w:r w:rsidRPr="002D46E5">
        <w:rPr>
          <w:rFonts w:ascii="宋体" w:hAnsi="宋体" w:hint="eastAsia"/>
          <w:sz w:val="24"/>
        </w:rPr>
        <w:t>我们在贵公司组织的</w:t>
      </w:r>
      <w:r w:rsidRPr="002D46E5">
        <w:rPr>
          <w:rFonts w:ascii="宋体" w:hAnsi="宋体"/>
          <w:sz w:val="24"/>
          <w:u w:val="single"/>
        </w:rPr>
        <w:tab/>
      </w:r>
      <w:r w:rsidRPr="002D46E5">
        <w:rPr>
          <w:rFonts w:ascii="宋体" w:hAnsi="宋体"/>
          <w:sz w:val="24"/>
          <w:u w:val="single"/>
        </w:rPr>
        <w:tab/>
      </w:r>
      <w:r w:rsidRPr="002D46E5">
        <w:rPr>
          <w:rFonts w:ascii="宋体" w:hAnsi="宋体"/>
          <w:sz w:val="24"/>
          <w:u w:val="single"/>
        </w:rPr>
        <w:tab/>
      </w:r>
      <w:r w:rsidRPr="002D46E5">
        <w:rPr>
          <w:rFonts w:ascii="宋体" w:hAnsi="宋体"/>
          <w:sz w:val="24"/>
          <w:u w:val="single"/>
        </w:rPr>
        <w:tab/>
      </w:r>
      <w:r w:rsidRPr="002D46E5">
        <w:rPr>
          <w:rFonts w:ascii="宋体" w:hAnsi="宋体"/>
          <w:sz w:val="24"/>
          <w:u w:val="single"/>
        </w:rPr>
        <w:tab/>
      </w:r>
      <w:r w:rsidRPr="002D46E5">
        <w:rPr>
          <w:rFonts w:ascii="宋体" w:hAnsi="宋体"/>
          <w:sz w:val="24"/>
          <w:u w:val="single"/>
        </w:rPr>
        <w:tab/>
      </w:r>
      <w:r w:rsidRPr="002D46E5">
        <w:rPr>
          <w:rFonts w:ascii="宋体" w:hAnsi="宋体"/>
          <w:sz w:val="24"/>
          <w:u w:val="single"/>
        </w:rPr>
        <w:tab/>
      </w:r>
      <w:r w:rsidRPr="002D46E5">
        <w:rPr>
          <w:rFonts w:ascii="宋体" w:hAnsi="宋体" w:hint="eastAsia"/>
          <w:sz w:val="24"/>
        </w:rPr>
        <w:t>项目招标中若获中标（招标文件编号：</w:t>
      </w:r>
      <w:r w:rsidRPr="002D46E5">
        <w:rPr>
          <w:rFonts w:ascii="宋体" w:hAnsi="宋体"/>
          <w:sz w:val="24"/>
          <w:u w:val="single"/>
        </w:rPr>
        <w:tab/>
      </w:r>
      <w:r w:rsidRPr="002D46E5">
        <w:rPr>
          <w:rFonts w:ascii="宋体" w:hAnsi="宋体"/>
          <w:sz w:val="24"/>
          <w:u w:val="single"/>
        </w:rPr>
        <w:tab/>
      </w:r>
      <w:r w:rsidRPr="002D46E5">
        <w:rPr>
          <w:rFonts w:ascii="宋体" w:hAnsi="宋体"/>
          <w:sz w:val="24"/>
          <w:u w:val="single"/>
        </w:rPr>
        <w:tab/>
      </w:r>
      <w:r w:rsidRPr="002D46E5">
        <w:rPr>
          <w:rFonts w:ascii="宋体" w:hAnsi="宋体"/>
          <w:sz w:val="24"/>
          <w:u w:val="single"/>
        </w:rPr>
        <w:tab/>
      </w:r>
      <w:r w:rsidRPr="002D46E5">
        <w:rPr>
          <w:rFonts w:ascii="宋体" w:hAnsi="宋体"/>
          <w:sz w:val="24"/>
          <w:u w:val="single"/>
        </w:rPr>
        <w:tab/>
      </w:r>
      <w:r w:rsidRPr="002D46E5">
        <w:rPr>
          <w:rFonts w:ascii="宋体" w:hAnsi="宋体"/>
          <w:sz w:val="24"/>
          <w:u w:val="single"/>
        </w:rPr>
        <w:tab/>
      </w:r>
      <w:r w:rsidRPr="002D46E5">
        <w:rPr>
          <w:rFonts w:ascii="宋体" w:hAnsi="宋体" w:hint="eastAsia"/>
          <w:sz w:val="24"/>
        </w:rPr>
        <w:t>），我们保证在领取中标通知书时按招标文件的规定，以支票、电汇或现金，向贵公司一次性支付应该交纳的中标服务费用。</w:t>
      </w:r>
    </w:p>
    <w:p w14:paraId="46F6B5D6" w14:textId="77777777" w:rsidR="00D11CC5" w:rsidRPr="002D46E5" w:rsidRDefault="00D11CC5">
      <w:pPr>
        <w:spacing w:line="360" w:lineRule="auto"/>
        <w:rPr>
          <w:rFonts w:ascii="宋体" w:hAnsi="宋体"/>
          <w:sz w:val="24"/>
        </w:rPr>
      </w:pPr>
    </w:p>
    <w:p w14:paraId="01AABE1E" w14:textId="77777777" w:rsidR="00D11CC5" w:rsidRPr="002D46E5" w:rsidRDefault="00D11CC5">
      <w:pPr>
        <w:spacing w:line="360" w:lineRule="auto"/>
        <w:rPr>
          <w:rFonts w:ascii="宋体" w:hAnsi="宋体"/>
          <w:sz w:val="24"/>
        </w:rPr>
      </w:pPr>
    </w:p>
    <w:p w14:paraId="0E4C438B" w14:textId="77777777" w:rsidR="00D11CC5" w:rsidRPr="002D46E5" w:rsidRDefault="00D11CC5">
      <w:pPr>
        <w:spacing w:line="360" w:lineRule="auto"/>
        <w:rPr>
          <w:rFonts w:ascii="宋体" w:hAnsi="宋体"/>
          <w:sz w:val="24"/>
        </w:rPr>
      </w:pPr>
    </w:p>
    <w:p w14:paraId="1EC7D948" w14:textId="77777777" w:rsidR="00D11CC5" w:rsidRPr="002D46E5" w:rsidRDefault="00D11CC5">
      <w:pPr>
        <w:spacing w:line="360" w:lineRule="auto"/>
        <w:rPr>
          <w:rFonts w:ascii="宋体" w:hAnsi="宋体"/>
          <w:sz w:val="24"/>
        </w:rPr>
      </w:pPr>
    </w:p>
    <w:p w14:paraId="73E768F5" w14:textId="77777777" w:rsidR="00D11CC5" w:rsidRPr="002D46E5" w:rsidRDefault="009F0E38">
      <w:pPr>
        <w:spacing w:line="360" w:lineRule="auto"/>
        <w:ind w:firstLineChars="200" w:firstLine="480"/>
        <w:rPr>
          <w:rFonts w:ascii="宋体" w:hAnsi="宋体"/>
          <w:sz w:val="24"/>
        </w:rPr>
      </w:pPr>
      <w:r w:rsidRPr="002D46E5">
        <w:rPr>
          <w:rFonts w:ascii="宋体" w:hAnsi="宋体" w:hint="eastAsia"/>
          <w:sz w:val="24"/>
        </w:rPr>
        <w:t>特此承诺</w:t>
      </w:r>
    </w:p>
    <w:p w14:paraId="0FB27BFD" w14:textId="77777777" w:rsidR="00D11CC5" w:rsidRPr="002D46E5" w:rsidRDefault="00D11CC5">
      <w:pPr>
        <w:spacing w:line="360" w:lineRule="auto"/>
        <w:rPr>
          <w:rFonts w:ascii="宋体" w:hAnsi="宋体"/>
          <w:sz w:val="24"/>
        </w:rPr>
      </w:pPr>
    </w:p>
    <w:p w14:paraId="4D4B4B7C" w14:textId="77777777" w:rsidR="00D11CC5" w:rsidRPr="002D46E5" w:rsidRDefault="00D11CC5">
      <w:pPr>
        <w:spacing w:line="360" w:lineRule="auto"/>
        <w:rPr>
          <w:rFonts w:ascii="宋体" w:hAnsi="宋体"/>
          <w:sz w:val="24"/>
        </w:rPr>
      </w:pPr>
    </w:p>
    <w:p w14:paraId="5C9BC530" w14:textId="77777777" w:rsidR="00D11CC5" w:rsidRPr="002D46E5" w:rsidRDefault="00D11CC5">
      <w:pPr>
        <w:spacing w:line="360" w:lineRule="auto"/>
        <w:rPr>
          <w:rFonts w:ascii="宋体" w:hAnsi="宋体"/>
          <w:sz w:val="24"/>
        </w:rPr>
      </w:pPr>
    </w:p>
    <w:p w14:paraId="5EE8A6EA" w14:textId="77777777" w:rsidR="00D11CC5" w:rsidRPr="002D46E5" w:rsidRDefault="00D11CC5">
      <w:pPr>
        <w:spacing w:line="360" w:lineRule="auto"/>
        <w:rPr>
          <w:rFonts w:ascii="宋体" w:hAnsi="宋体"/>
          <w:sz w:val="24"/>
        </w:rPr>
      </w:pPr>
    </w:p>
    <w:p w14:paraId="1E584F1A" w14:textId="77777777" w:rsidR="00D11CC5" w:rsidRPr="002D46E5" w:rsidRDefault="009F0E38">
      <w:pPr>
        <w:spacing w:line="360" w:lineRule="auto"/>
        <w:rPr>
          <w:rFonts w:ascii="宋体" w:hAnsi="宋体"/>
          <w:sz w:val="24"/>
        </w:rPr>
      </w:pPr>
      <w:r w:rsidRPr="002D46E5">
        <w:rPr>
          <w:rFonts w:ascii="宋体" w:hAnsi="宋体"/>
          <w:sz w:val="24"/>
        </w:rPr>
        <w:tab/>
      </w:r>
      <w:r w:rsidRPr="002D46E5">
        <w:rPr>
          <w:rFonts w:ascii="宋体" w:hAnsi="宋体" w:hint="eastAsia"/>
          <w:sz w:val="24"/>
        </w:rPr>
        <w:t>承诺方名称：</w:t>
      </w:r>
      <w:r w:rsidRPr="002D46E5">
        <w:rPr>
          <w:rFonts w:ascii="宋体" w:hAnsi="宋体"/>
          <w:sz w:val="24"/>
          <w:u w:val="single"/>
        </w:rPr>
        <w:tab/>
      </w:r>
      <w:r w:rsidRPr="002D46E5">
        <w:rPr>
          <w:rFonts w:ascii="宋体" w:hAnsi="宋体"/>
          <w:sz w:val="24"/>
          <w:u w:val="single"/>
        </w:rPr>
        <w:tab/>
      </w:r>
      <w:r w:rsidRPr="002D46E5">
        <w:rPr>
          <w:rFonts w:ascii="宋体" w:hAnsi="宋体"/>
          <w:sz w:val="24"/>
          <w:u w:val="single"/>
        </w:rPr>
        <w:tab/>
      </w:r>
      <w:r w:rsidRPr="002D46E5">
        <w:rPr>
          <w:rFonts w:ascii="宋体" w:hAnsi="宋体"/>
          <w:sz w:val="24"/>
          <w:u w:val="single"/>
        </w:rPr>
        <w:tab/>
      </w:r>
      <w:r w:rsidRPr="002D46E5">
        <w:rPr>
          <w:rFonts w:ascii="宋体" w:hAnsi="宋体"/>
          <w:sz w:val="24"/>
          <w:u w:val="single"/>
        </w:rPr>
        <w:tab/>
      </w:r>
      <w:r w:rsidRPr="002D46E5">
        <w:rPr>
          <w:rFonts w:ascii="宋体" w:hAnsi="宋体"/>
          <w:sz w:val="24"/>
          <w:u w:val="single"/>
        </w:rPr>
        <w:tab/>
      </w:r>
      <w:r w:rsidRPr="002D46E5">
        <w:rPr>
          <w:rFonts w:ascii="宋体" w:hAnsi="宋体"/>
          <w:sz w:val="24"/>
          <w:u w:val="single"/>
        </w:rPr>
        <w:tab/>
      </w:r>
      <w:r w:rsidRPr="002D46E5">
        <w:rPr>
          <w:rFonts w:ascii="宋体" w:hAnsi="宋体"/>
          <w:sz w:val="24"/>
          <w:u w:val="single"/>
        </w:rPr>
        <w:tab/>
      </w:r>
      <w:r w:rsidRPr="002D46E5">
        <w:rPr>
          <w:rFonts w:ascii="宋体" w:hAnsi="宋体"/>
          <w:sz w:val="24"/>
          <w:u w:val="single"/>
        </w:rPr>
        <w:tab/>
      </w:r>
      <w:r w:rsidRPr="002D46E5">
        <w:rPr>
          <w:rFonts w:ascii="宋体" w:hAnsi="宋体"/>
          <w:sz w:val="24"/>
          <w:u w:val="single"/>
        </w:rPr>
        <w:tab/>
      </w:r>
      <w:r w:rsidRPr="002D46E5">
        <w:rPr>
          <w:rFonts w:ascii="宋体" w:hAnsi="宋体" w:hint="eastAsia"/>
          <w:sz w:val="24"/>
        </w:rPr>
        <w:t>（承诺方盖章）</w:t>
      </w:r>
    </w:p>
    <w:p w14:paraId="3CDF6818" w14:textId="77777777" w:rsidR="00D11CC5" w:rsidRPr="002D46E5" w:rsidRDefault="009F0E38">
      <w:pPr>
        <w:spacing w:line="360" w:lineRule="auto"/>
        <w:rPr>
          <w:rFonts w:ascii="宋体" w:hAnsi="宋体"/>
          <w:sz w:val="24"/>
        </w:rPr>
      </w:pPr>
      <w:r w:rsidRPr="002D46E5">
        <w:rPr>
          <w:rFonts w:ascii="宋体" w:hAnsi="宋体"/>
          <w:sz w:val="24"/>
        </w:rPr>
        <w:tab/>
      </w:r>
      <w:r w:rsidRPr="002D46E5">
        <w:rPr>
          <w:rFonts w:ascii="宋体" w:hAnsi="宋体" w:hint="eastAsia"/>
          <w:sz w:val="24"/>
        </w:rPr>
        <w:t>地址：</w:t>
      </w:r>
      <w:r w:rsidRPr="002D46E5">
        <w:rPr>
          <w:rFonts w:ascii="宋体" w:hAnsi="宋体"/>
          <w:sz w:val="24"/>
          <w:u w:val="single"/>
        </w:rPr>
        <w:tab/>
      </w:r>
      <w:r w:rsidRPr="002D46E5">
        <w:rPr>
          <w:rFonts w:ascii="宋体" w:hAnsi="宋体"/>
          <w:sz w:val="24"/>
          <w:u w:val="single"/>
        </w:rPr>
        <w:tab/>
      </w:r>
      <w:r w:rsidRPr="002D46E5">
        <w:rPr>
          <w:rFonts w:ascii="宋体" w:hAnsi="宋体"/>
          <w:sz w:val="24"/>
          <w:u w:val="single"/>
        </w:rPr>
        <w:tab/>
      </w:r>
      <w:r w:rsidRPr="002D46E5">
        <w:rPr>
          <w:rFonts w:ascii="宋体" w:hAnsi="宋体"/>
          <w:sz w:val="24"/>
          <w:u w:val="single"/>
        </w:rPr>
        <w:tab/>
      </w:r>
      <w:r w:rsidRPr="002D46E5">
        <w:rPr>
          <w:rFonts w:ascii="宋体" w:hAnsi="宋体"/>
          <w:sz w:val="24"/>
          <w:u w:val="single"/>
        </w:rPr>
        <w:tab/>
      </w:r>
      <w:r w:rsidRPr="002D46E5">
        <w:rPr>
          <w:rFonts w:ascii="宋体" w:hAnsi="宋体"/>
          <w:sz w:val="24"/>
          <w:u w:val="single"/>
        </w:rPr>
        <w:tab/>
      </w:r>
      <w:r w:rsidRPr="002D46E5">
        <w:rPr>
          <w:rFonts w:ascii="宋体" w:hAnsi="宋体"/>
          <w:sz w:val="24"/>
          <w:u w:val="single"/>
        </w:rPr>
        <w:tab/>
      </w:r>
      <w:r w:rsidRPr="002D46E5">
        <w:rPr>
          <w:rFonts w:ascii="宋体" w:hAnsi="宋体"/>
          <w:sz w:val="24"/>
          <w:u w:val="single"/>
        </w:rPr>
        <w:tab/>
      </w:r>
      <w:r w:rsidRPr="002D46E5">
        <w:rPr>
          <w:rFonts w:ascii="宋体" w:hAnsi="宋体"/>
          <w:sz w:val="24"/>
          <w:u w:val="single"/>
        </w:rPr>
        <w:tab/>
      </w:r>
      <w:r w:rsidRPr="002D46E5">
        <w:rPr>
          <w:rFonts w:ascii="宋体" w:hAnsi="宋体"/>
          <w:sz w:val="24"/>
          <w:u w:val="single"/>
        </w:rPr>
        <w:tab/>
      </w:r>
      <w:r w:rsidRPr="002D46E5">
        <w:rPr>
          <w:rFonts w:ascii="宋体" w:hAnsi="宋体"/>
          <w:sz w:val="24"/>
          <w:u w:val="single"/>
        </w:rPr>
        <w:tab/>
      </w:r>
      <w:r w:rsidRPr="002D46E5">
        <w:rPr>
          <w:rFonts w:ascii="宋体" w:hAnsi="宋体"/>
          <w:sz w:val="24"/>
          <w:u w:val="single"/>
        </w:rPr>
        <w:tab/>
      </w:r>
      <w:r w:rsidRPr="002D46E5">
        <w:rPr>
          <w:rFonts w:ascii="宋体" w:hAnsi="宋体"/>
          <w:sz w:val="24"/>
          <w:u w:val="single"/>
        </w:rPr>
        <w:tab/>
      </w:r>
    </w:p>
    <w:p w14:paraId="61A93DC7" w14:textId="77777777" w:rsidR="00D11CC5" w:rsidRPr="002D46E5" w:rsidRDefault="009F0E38">
      <w:pPr>
        <w:spacing w:line="360" w:lineRule="auto"/>
        <w:rPr>
          <w:rFonts w:ascii="宋体" w:hAnsi="宋体"/>
          <w:sz w:val="24"/>
        </w:rPr>
      </w:pPr>
      <w:r w:rsidRPr="002D46E5">
        <w:rPr>
          <w:rFonts w:ascii="宋体" w:hAnsi="宋体"/>
          <w:sz w:val="24"/>
        </w:rPr>
        <w:tab/>
      </w:r>
      <w:r w:rsidRPr="002D46E5">
        <w:rPr>
          <w:rFonts w:ascii="宋体" w:hAnsi="宋体" w:hint="eastAsia"/>
          <w:sz w:val="24"/>
        </w:rPr>
        <w:t>电话：</w:t>
      </w:r>
      <w:r w:rsidRPr="002D46E5">
        <w:rPr>
          <w:rFonts w:ascii="宋体" w:hAnsi="宋体"/>
          <w:sz w:val="24"/>
          <w:u w:val="single"/>
        </w:rPr>
        <w:tab/>
      </w:r>
      <w:r w:rsidRPr="002D46E5">
        <w:rPr>
          <w:rFonts w:ascii="宋体" w:hAnsi="宋体"/>
          <w:sz w:val="24"/>
          <w:u w:val="single"/>
        </w:rPr>
        <w:tab/>
      </w:r>
      <w:r w:rsidRPr="002D46E5">
        <w:rPr>
          <w:rFonts w:ascii="宋体" w:hAnsi="宋体"/>
          <w:sz w:val="24"/>
          <w:u w:val="single"/>
        </w:rPr>
        <w:tab/>
      </w:r>
      <w:r w:rsidRPr="002D46E5">
        <w:rPr>
          <w:rFonts w:ascii="宋体" w:hAnsi="宋体"/>
          <w:sz w:val="24"/>
          <w:u w:val="single"/>
        </w:rPr>
        <w:tab/>
      </w:r>
      <w:r w:rsidRPr="002D46E5">
        <w:rPr>
          <w:rFonts w:ascii="宋体" w:hAnsi="宋体"/>
          <w:sz w:val="24"/>
          <w:u w:val="single"/>
        </w:rPr>
        <w:tab/>
      </w:r>
      <w:r w:rsidRPr="002D46E5">
        <w:rPr>
          <w:rFonts w:ascii="宋体" w:hAnsi="宋体"/>
          <w:sz w:val="24"/>
        </w:rPr>
        <w:tab/>
      </w:r>
      <w:r w:rsidRPr="002D46E5">
        <w:rPr>
          <w:rFonts w:ascii="宋体" w:hAnsi="宋体"/>
          <w:sz w:val="24"/>
        </w:rPr>
        <w:tab/>
      </w:r>
      <w:r w:rsidRPr="002D46E5">
        <w:rPr>
          <w:rFonts w:ascii="宋体" w:hAnsi="宋体" w:hint="eastAsia"/>
          <w:sz w:val="24"/>
        </w:rPr>
        <w:t>传真：</w:t>
      </w:r>
      <w:r w:rsidRPr="002D46E5">
        <w:rPr>
          <w:rFonts w:ascii="宋体" w:hAnsi="宋体"/>
          <w:sz w:val="24"/>
          <w:u w:val="single"/>
        </w:rPr>
        <w:tab/>
      </w:r>
      <w:r w:rsidRPr="002D46E5">
        <w:rPr>
          <w:rFonts w:ascii="宋体" w:hAnsi="宋体"/>
          <w:sz w:val="24"/>
          <w:u w:val="single"/>
        </w:rPr>
        <w:tab/>
      </w:r>
      <w:r w:rsidRPr="002D46E5">
        <w:rPr>
          <w:rFonts w:ascii="宋体" w:hAnsi="宋体"/>
          <w:sz w:val="24"/>
          <w:u w:val="single"/>
        </w:rPr>
        <w:tab/>
      </w:r>
      <w:r w:rsidRPr="002D46E5">
        <w:rPr>
          <w:rFonts w:ascii="宋体" w:hAnsi="宋体"/>
          <w:sz w:val="24"/>
          <w:u w:val="single"/>
        </w:rPr>
        <w:tab/>
      </w:r>
      <w:r w:rsidRPr="002D46E5">
        <w:rPr>
          <w:rFonts w:ascii="宋体" w:hAnsi="宋体"/>
          <w:sz w:val="24"/>
          <w:u w:val="single"/>
        </w:rPr>
        <w:tab/>
      </w:r>
    </w:p>
    <w:p w14:paraId="34B3EC10" w14:textId="77777777" w:rsidR="00D11CC5" w:rsidRPr="002D46E5" w:rsidRDefault="009F0E38">
      <w:pPr>
        <w:spacing w:line="360" w:lineRule="auto"/>
        <w:rPr>
          <w:rFonts w:ascii="宋体" w:hAnsi="宋体"/>
          <w:sz w:val="24"/>
        </w:rPr>
      </w:pPr>
      <w:r w:rsidRPr="002D46E5">
        <w:rPr>
          <w:rFonts w:ascii="宋体" w:hAnsi="宋体"/>
          <w:sz w:val="24"/>
        </w:rPr>
        <w:tab/>
      </w:r>
      <w:r w:rsidRPr="002D46E5">
        <w:rPr>
          <w:rFonts w:ascii="宋体" w:hAnsi="宋体" w:hint="eastAsia"/>
          <w:sz w:val="24"/>
        </w:rPr>
        <w:t>邮编：</w:t>
      </w:r>
      <w:r w:rsidRPr="002D46E5">
        <w:rPr>
          <w:rFonts w:ascii="宋体" w:hAnsi="宋体"/>
          <w:sz w:val="24"/>
          <w:u w:val="single"/>
        </w:rPr>
        <w:tab/>
      </w:r>
      <w:r w:rsidRPr="002D46E5">
        <w:rPr>
          <w:rFonts w:ascii="宋体" w:hAnsi="宋体"/>
          <w:sz w:val="24"/>
          <w:u w:val="single"/>
        </w:rPr>
        <w:tab/>
      </w:r>
      <w:r w:rsidRPr="002D46E5">
        <w:rPr>
          <w:rFonts w:ascii="宋体" w:hAnsi="宋体"/>
          <w:sz w:val="24"/>
          <w:u w:val="single"/>
        </w:rPr>
        <w:tab/>
      </w:r>
      <w:r w:rsidRPr="002D46E5">
        <w:rPr>
          <w:rFonts w:ascii="宋体" w:hAnsi="宋体"/>
          <w:sz w:val="24"/>
          <w:u w:val="single"/>
        </w:rPr>
        <w:tab/>
      </w:r>
      <w:r w:rsidRPr="002D46E5">
        <w:rPr>
          <w:rFonts w:ascii="宋体" w:hAnsi="宋体"/>
          <w:sz w:val="24"/>
          <w:u w:val="single"/>
        </w:rPr>
        <w:tab/>
      </w:r>
    </w:p>
    <w:p w14:paraId="7573E372" w14:textId="77777777" w:rsidR="00D11CC5" w:rsidRPr="002D46E5" w:rsidRDefault="009F0E38">
      <w:pPr>
        <w:spacing w:line="360" w:lineRule="auto"/>
        <w:rPr>
          <w:rFonts w:ascii="宋体" w:hAnsi="宋体"/>
          <w:sz w:val="24"/>
        </w:rPr>
      </w:pPr>
      <w:r w:rsidRPr="002D46E5">
        <w:rPr>
          <w:rFonts w:ascii="宋体" w:hAnsi="宋体"/>
          <w:sz w:val="24"/>
        </w:rPr>
        <w:tab/>
      </w:r>
      <w:r w:rsidRPr="002D46E5">
        <w:rPr>
          <w:rFonts w:ascii="宋体" w:hAnsi="宋体" w:hint="eastAsia"/>
          <w:sz w:val="24"/>
        </w:rPr>
        <w:t>承诺方授权代表签字：</w:t>
      </w:r>
      <w:r w:rsidRPr="002D46E5">
        <w:rPr>
          <w:rFonts w:ascii="宋体" w:hAnsi="宋体"/>
          <w:sz w:val="24"/>
          <w:u w:val="single"/>
        </w:rPr>
        <w:tab/>
      </w:r>
      <w:r w:rsidRPr="002D46E5">
        <w:rPr>
          <w:rFonts w:ascii="宋体" w:hAnsi="宋体"/>
          <w:sz w:val="24"/>
          <w:u w:val="single"/>
        </w:rPr>
        <w:tab/>
      </w:r>
      <w:r w:rsidRPr="002D46E5">
        <w:rPr>
          <w:rFonts w:ascii="宋体" w:hAnsi="宋体"/>
          <w:sz w:val="24"/>
          <w:u w:val="single"/>
        </w:rPr>
        <w:tab/>
      </w:r>
      <w:r w:rsidRPr="002D46E5">
        <w:rPr>
          <w:rFonts w:ascii="宋体" w:hAnsi="宋体"/>
          <w:sz w:val="24"/>
          <w:u w:val="single"/>
        </w:rPr>
        <w:tab/>
      </w:r>
      <w:r w:rsidRPr="002D46E5">
        <w:rPr>
          <w:rFonts w:ascii="宋体" w:hAnsi="宋体"/>
          <w:sz w:val="24"/>
          <w:u w:val="single"/>
        </w:rPr>
        <w:tab/>
      </w:r>
      <w:r w:rsidRPr="002D46E5">
        <w:rPr>
          <w:rFonts w:ascii="宋体" w:hAnsi="宋体"/>
          <w:sz w:val="24"/>
          <w:u w:val="single"/>
        </w:rPr>
        <w:tab/>
      </w:r>
      <w:r w:rsidRPr="002D46E5">
        <w:rPr>
          <w:rFonts w:ascii="宋体" w:hAnsi="宋体"/>
          <w:sz w:val="24"/>
          <w:u w:val="single"/>
        </w:rPr>
        <w:tab/>
      </w:r>
      <w:r w:rsidRPr="002D46E5">
        <w:rPr>
          <w:rFonts w:ascii="宋体" w:hAnsi="宋体"/>
          <w:sz w:val="24"/>
          <w:u w:val="single"/>
        </w:rPr>
        <w:tab/>
      </w:r>
    </w:p>
    <w:p w14:paraId="79E9911C" w14:textId="77777777" w:rsidR="00D11CC5" w:rsidRPr="002D46E5" w:rsidRDefault="009F0E38">
      <w:pPr>
        <w:spacing w:line="360" w:lineRule="auto"/>
        <w:rPr>
          <w:rFonts w:ascii="宋体" w:hAnsi="宋体"/>
          <w:sz w:val="24"/>
          <w:u w:val="single"/>
        </w:rPr>
      </w:pPr>
      <w:r w:rsidRPr="002D46E5">
        <w:rPr>
          <w:rFonts w:ascii="宋体" w:hAnsi="宋体"/>
          <w:sz w:val="24"/>
        </w:rPr>
        <w:tab/>
      </w:r>
      <w:r w:rsidRPr="002D46E5">
        <w:rPr>
          <w:rFonts w:ascii="宋体" w:hAnsi="宋体" w:hint="eastAsia"/>
          <w:sz w:val="24"/>
        </w:rPr>
        <w:t>承诺日期：</w:t>
      </w:r>
      <w:r w:rsidRPr="002D46E5">
        <w:rPr>
          <w:rFonts w:ascii="宋体" w:hAnsi="宋体"/>
          <w:sz w:val="24"/>
          <w:u w:val="single"/>
        </w:rPr>
        <w:tab/>
      </w:r>
      <w:r w:rsidRPr="002D46E5">
        <w:rPr>
          <w:rFonts w:ascii="宋体" w:hAnsi="宋体"/>
          <w:sz w:val="24"/>
          <w:u w:val="single"/>
        </w:rPr>
        <w:tab/>
      </w:r>
      <w:r w:rsidRPr="002D46E5">
        <w:rPr>
          <w:rFonts w:ascii="宋体" w:hAnsi="宋体"/>
          <w:sz w:val="24"/>
          <w:u w:val="single"/>
        </w:rPr>
        <w:tab/>
      </w:r>
      <w:r w:rsidRPr="002D46E5">
        <w:rPr>
          <w:rFonts w:ascii="宋体" w:hAnsi="宋体"/>
          <w:sz w:val="24"/>
          <w:u w:val="single"/>
        </w:rPr>
        <w:tab/>
      </w:r>
      <w:r w:rsidRPr="002D46E5">
        <w:rPr>
          <w:rFonts w:ascii="宋体" w:hAnsi="宋体"/>
          <w:sz w:val="24"/>
          <w:u w:val="single"/>
        </w:rPr>
        <w:tab/>
      </w:r>
    </w:p>
    <w:p w14:paraId="1070D364" w14:textId="77777777" w:rsidR="00D11CC5" w:rsidRPr="002D46E5" w:rsidRDefault="00D11CC5">
      <w:pPr>
        <w:pStyle w:val="a6"/>
        <w:spacing w:line="360" w:lineRule="auto"/>
        <w:rPr>
          <w:rFonts w:hAnsi="宋体"/>
        </w:rPr>
      </w:pPr>
    </w:p>
    <w:p w14:paraId="536A4C50" w14:textId="77777777" w:rsidR="00D11CC5" w:rsidRPr="002D46E5" w:rsidRDefault="00D11CC5">
      <w:pPr>
        <w:pStyle w:val="a6"/>
        <w:spacing w:line="360" w:lineRule="auto"/>
        <w:rPr>
          <w:rFonts w:hAnsi="宋体"/>
        </w:rPr>
      </w:pPr>
    </w:p>
    <w:p w14:paraId="2FFE809D" w14:textId="77777777" w:rsidR="00D11CC5" w:rsidRPr="002D46E5" w:rsidRDefault="00D11CC5">
      <w:pPr>
        <w:tabs>
          <w:tab w:val="left" w:pos="5580"/>
        </w:tabs>
        <w:spacing w:before="360" w:line="360" w:lineRule="auto"/>
        <w:rPr>
          <w:rFonts w:ascii="宋体" w:hAnsi="宋体"/>
          <w:bCs/>
          <w:sz w:val="24"/>
        </w:rPr>
      </w:pPr>
    </w:p>
    <w:p w14:paraId="5198E1EC" w14:textId="77777777" w:rsidR="00D11CC5" w:rsidRPr="002D46E5" w:rsidRDefault="00D11CC5">
      <w:pPr>
        <w:tabs>
          <w:tab w:val="left" w:pos="5580"/>
        </w:tabs>
        <w:spacing w:before="360" w:line="360" w:lineRule="auto"/>
        <w:rPr>
          <w:rFonts w:ascii="宋体" w:hAnsi="宋体"/>
          <w:bCs/>
          <w:sz w:val="24"/>
        </w:rPr>
      </w:pPr>
    </w:p>
    <w:p w14:paraId="7120013C" w14:textId="6D55B4DD" w:rsidR="00D11CC5" w:rsidRPr="002D46E5" w:rsidRDefault="009F0E38">
      <w:pPr>
        <w:pStyle w:val="3"/>
      </w:pPr>
      <w:r w:rsidRPr="002D46E5">
        <w:br w:type="page"/>
      </w:r>
      <w:bookmarkStart w:id="118" w:name="_Toc76986286"/>
      <w:r w:rsidRPr="002D46E5">
        <w:lastRenderedPageBreak/>
        <w:t>11</w:t>
      </w:r>
      <w:bookmarkStart w:id="119" w:name="_Toc21670"/>
      <w:bookmarkStart w:id="120" w:name="_Toc496291405"/>
      <w:bookmarkStart w:id="121" w:name="_Toc19479"/>
      <w:r w:rsidRPr="002D46E5">
        <w:t>.</w:t>
      </w:r>
      <w:r w:rsidRPr="002D46E5">
        <w:rPr>
          <w:rFonts w:hint="eastAsia"/>
        </w:rPr>
        <w:t>与</w:t>
      </w:r>
      <w:r w:rsidR="00E56F79" w:rsidRPr="002D46E5">
        <w:rPr>
          <w:rFonts w:hint="eastAsia"/>
        </w:rPr>
        <w:t>招标项目</w:t>
      </w:r>
      <w:r w:rsidRPr="002D46E5">
        <w:rPr>
          <w:rFonts w:hint="eastAsia"/>
        </w:rPr>
        <w:t>的关系申明</w:t>
      </w:r>
      <w:bookmarkEnd w:id="118"/>
    </w:p>
    <w:p w14:paraId="73DC4737" w14:textId="77777777" w:rsidR="00D11CC5" w:rsidRPr="002D46E5" w:rsidRDefault="00D11CC5">
      <w:pPr>
        <w:pStyle w:val="af6"/>
        <w:spacing w:line="360" w:lineRule="auto"/>
        <w:rPr>
          <w:rFonts w:hAnsi="宋体"/>
          <w:sz w:val="24"/>
        </w:rPr>
      </w:pPr>
    </w:p>
    <w:p w14:paraId="64A502E3" w14:textId="09FF95B0" w:rsidR="00D11CC5" w:rsidRPr="002D46E5" w:rsidRDefault="009F0E38">
      <w:pPr>
        <w:pStyle w:val="af6"/>
        <w:spacing w:line="360" w:lineRule="auto"/>
        <w:rPr>
          <w:rFonts w:hAnsi="宋体"/>
          <w:sz w:val="24"/>
        </w:rPr>
      </w:pPr>
      <w:r w:rsidRPr="002D46E5">
        <w:rPr>
          <w:rFonts w:hAnsi="宋体" w:hint="eastAsia"/>
          <w:sz w:val="24"/>
        </w:rPr>
        <w:t>致（</w:t>
      </w:r>
      <w:r w:rsidR="00BA32C2" w:rsidRPr="002D46E5">
        <w:rPr>
          <w:rFonts w:hAnsi="宋体" w:hint="eastAsia"/>
          <w:sz w:val="24"/>
        </w:rPr>
        <w:t>招标方</w:t>
      </w:r>
      <w:r w:rsidRPr="002D46E5">
        <w:rPr>
          <w:rFonts w:hAnsi="宋体" w:hint="eastAsia"/>
          <w:sz w:val="24"/>
        </w:rPr>
        <w:t>或</w:t>
      </w:r>
      <w:r w:rsidR="00E56F79" w:rsidRPr="002D46E5">
        <w:rPr>
          <w:rFonts w:hAnsi="宋体" w:hint="eastAsia"/>
          <w:sz w:val="24"/>
        </w:rPr>
        <w:t>招标代理机构</w:t>
      </w:r>
      <w:r w:rsidRPr="002D46E5">
        <w:rPr>
          <w:rFonts w:hAnsi="宋体" w:hint="eastAsia"/>
          <w:sz w:val="24"/>
        </w:rPr>
        <w:t>）：</w:t>
      </w:r>
    </w:p>
    <w:p w14:paraId="296CACB0" w14:textId="39DF710F" w:rsidR="00D11CC5" w:rsidRPr="002D46E5" w:rsidRDefault="009F0E38">
      <w:pPr>
        <w:pStyle w:val="af6"/>
        <w:spacing w:line="360" w:lineRule="auto"/>
        <w:ind w:firstLineChars="200" w:firstLine="480"/>
        <w:rPr>
          <w:rFonts w:hAnsi="宋体"/>
          <w:sz w:val="24"/>
        </w:rPr>
      </w:pPr>
      <w:r w:rsidRPr="002D46E5">
        <w:rPr>
          <w:rFonts w:hAnsi="宋体" w:hint="eastAsia"/>
          <w:sz w:val="24"/>
        </w:rPr>
        <w:t>我公司</w:t>
      </w:r>
      <w:r w:rsidR="00FB2BAB" w:rsidRPr="002D46E5">
        <w:rPr>
          <w:rFonts w:hAnsi="宋体" w:hint="eastAsia"/>
          <w:sz w:val="24"/>
        </w:rPr>
        <w:t>不是</w:t>
      </w:r>
      <w:r w:rsidRPr="002D46E5">
        <w:rPr>
          <w:rFonts w:hAnsi="宋体" w:hint="eastAsia"/>
          <w:sz w:val="24"/>
        </w:rPr>
        <w:t>为本</w:t>
      </w:r>
      <w:r w:rsidR="00E56F79" w:rsidRPr="002D46E5">
        <w:rPr>
          <w:rFonts w:hAnsi="宋体" w:hint="eastAsia"/>
          <w:sz w:val="24"/>
        </w:rPr>
        <w:t>招标项目</w:t>
      </w:r>
      <w:r w:rsidRPr="002D46E5">
        <w:rPr>
          <w:rFonts w:hAnsi="宋体" w:hint="eastAsia"/>
          <w:sz w:val="24"/>
        </w:rPr>
        <w:t>的包提供整体设计、规范编制或者项目管理、监理、检测等服务的服务商。</w:t>
      </w:r>
    </w:p>
    <w:p w14:paraId="492996D5" w14:textId="77777777" w:rsidR="00D11CC5" w:rsidRPr="002D46E5" w:rsidRDefault="00D11CC5">
      <w:pPr>
        <w:pStyle w:val="af6"/>
        <w:spacing w:line="360" w:lineRule="auto"/>
        <w:rPr>
          <w:rFonts w:hAnsi="宋体"/>
          <w:sz w:val="24"/>
        </w:rPr>
      </w:pPr>
    </w:p>
    <w:p w14:paraId="5B8C3A60" w14:textId="77777777" w:rsidR="00D11CC5" w:rsidRPr="002D46E5" w:rsidRDefault="009F0E38">
      <w:pPr>
        <w:pStyle w:val="af6"/>
        <w:spacing w:line="360" w:lineRule="auto"/>
        <w:rPr>
          <w:rFonts w:hAnsi="宋体"/>
          <w:sz w:val="24"/>
        </w:rPr>
      </w:pPr>
      <w:r w:rsidRPr="002D46E5">
        <w:rPr>
          <w:rFonts w:hAnsi="宋体" w:hint="eastAsia"/>
          <w:sz w:val="24"/>
        </w:rPr>
        <w:t>特此声明。</w:t>
      </w:r>
    </w:p>
    <w:p w14:paraId="2DA85C47" w14:textId="77777777" w:rsidR="00D11CC5" w:rsidRPr="002D46E5" w:rsidRDefault="00D11CC5">
      <w:pPr>
        <w:pStyle w:val="af6"/>
        <w:spacing w:line="360" w:lineRule="auto"/>
        <w:rPr>
          <w:rFonts w:hAnsi="宋体"/>
          <w:sz w:val="24"/>
        </w:rPr>
      </w:pPr>
    </w:p>
    <w:p w14:paraId="2EE8DCBF" w14:textId="77777777" w:rsidR="00D11CC5" w:rsidRPr="002D46E5" w:rsidRDefault="009F0E38">
      <w:pPr>
        <w:pStyle w:val="af6"/>
        <w:spacing w:line="360" w:lineRule="auto"/>
        <w:rPr>
          <w:rFonts w:hAnsi="宋体"/>
          <w:sz w:val="24"/>
        </w:rPr>
      </w:pPr>
      <w:r w:rsidRPr="002D46E5">
        <w:rPr>
          <w:rFonts w:hAnsi="宋体" w:hint="eastAsia"/>
          <w:sz w:val="24"/>
        </w:rPr>
        <w:t>投标人(盖章)：__________________________________</w:t>
      </w:r>
    </w:p>
    <w:p w14:paraId="366953C5" w14:textId="77777777" w:rsidR="00D11CC5" w:rsidRPr="002D46E5" w:rsidRDefault="009F0E38">
      <w:pPr>
        <w:pStyle w:val="af6"/>
        <w:spacing w:line="360" w:lineRule="auto"/>
        <w:rPr>
          <w:rFonts w:hAnsi="宋体"/>
          <w:sz w:val="24"/>
        </w:rPr>
      </w:pPr>
      <w:r w:rsidRPr="002D46E5">
        <w:rPr>
          <w:rFonts w:hAnsi="宋体" w:hint="eastAsia"/>
          <w:sz w:val="24"/>
        </w:rPr>
        <w:t>投标人授权代表签字：____________________________</w:t>
      </w:r>
    </w:p>
    <w:p w14:paraId="01BF71E1" w14:textId="77777777" w:rsidR="00D11CC5" w:rsidRPr="002D46E5" w:rsidRDefault="009F0E38">
      <w:pPr>
        <w:pStyle w:val="af6"/>
        <w:spacing w:line="360" w:lineRule="auto"/>
        <w:rPr>
          <w:rFonts w:hAnsi="宋体"/>
          <w:sz w:val="24"/>
        </w:rPr>
      </w:pPr>
      <w:r w:rsidRPr="002D46E5">
        <w:rPr>
          <w:rFonts w:hAnsi="宋体" w:hint="eastAsia"/>
          <w:sz w:val="24"/>
        </w:rPr>
        <w:t>日期：__________________________________________</w:t>
      </w:r>
    </w:p>
    <w:p w14:paraId="288078E4" w14:textId="77777777" w:rsidR="00D11CC5" w:rsidRPr="002D46E5" w:rsidRDefault="009F0E38">
      <w:pPr>
        <w:widowControl/>
        <w:jc w:val="left"/>
        <w:rPr>
          <w:rFonts w:ascii="宋体" w:hAnsi="宋体"/>
          <w:kern w:val="0"/>
          <w:sz w:val="24"/>
          <w:szCs w:val="20"/>
        </w:rPr>
      </w:pPr>
      <w:r w:rsidRPr="002D46E5">
        <w:rPr>
          <w:rFonts w:ascii="宋体" w:hAnsi="宋体"/>
        </w:rPr>
        <w:br w:type="page"/>
      </w:r>
    </w:p>
    <w:p w14:paraId="63AA867D" w14:textId="77777777" w:rsidR="00D11CC5" w:rsidRPr="002D46E5" w:rsidRDefault="009F0E38">
      <w:pPr>
        <w:pStyle w:val="3"/>
        <w:rPr>
          <w:sz w:val="28"/>
          <w:szCs w:val="28"/>
        </w:rPr>
      </w:pPr>
      <w:bookmarkStart w:id="122" w:name="_Toc76986287"/>
      <w:r w:rsidRPr="002D46E5">
        <w:rPr>
          <w:sz w:val="28"/>
          <w:szCs w:val="28"/>
        </w:rPr>
        <w:lastRenderedPageBreak/>
        <w:t>12.</w:t>
      </w:r>
      <w:r w:rsidRPr="002D46E5">
        <w:rPr>
          <w:rFonts w:hint="eastAsia"/>
          <w:sz w:val="28"/>
          <w:szCs w:val="28"/>
        </w:rPr>
        <w:t>与投标单位存在关联关系的单位情况说明</w:t>
      </w:r>
      <w:bookmarkEnd w:id="116"/>
      <w:bookmarkEnd w:id="117"/>
      <w:bookmarkEnd w:id="119"/>
      <w:bookmarkEnd w:id="120"/>
      <w:bookmarkEnd w:id="121"/>
      <w:bookmarkEnd w:id="122"/>
    </w:p>
    <w:p w14:paraId="1FF65B14" w14:textId="77777777" w:rsidR="00D11CC5" w:rsidRPr="002D46E5" w:rsidRDefault="009F0E38">
      <w:pPr>
        <w:spacing w:line="360" w:lineRule="auto"/>
        <w:ind w:firstLineChars="350" w:firstLine="840"/>
        <w:rPr>
          <w:rFonts w:ascii="宋体" w:hAnsi="宋体" w:cs="宋体"/>
          <w:sz w:val="24"/>
        </w:rPr>
      </w:pPr>
      <w:r w:rsidRPr="002D46E5">
        <w:rPr>
          <w:rFonts w:ascii="宋体" w:hAnsi="宋体" w:cs="宋体" w:hint="eastAsia"/>
          <w:sz w:val="24"/>
          <w:u w:val="single"/>
        </w:rPr>
        <w:t xml:space="preserve">投标人名称  </w:t>
      </w:r>
      <w:r w:rsidRPr="002D46E5">
        <w:rPr>
          <w:rFonts w:ascii="宋体" w:hAnsi="宋体" w:cs="宋体" w:hint="eastAsia"/>
          <w:sz w:val="24"/>
        </w:rPr>
        <w:t>在此声明，我方已按照招标文件要求如实披露是否与我方存在关联关系（</w:t>
      </w:r>
      <w:r w:rsidRPr="002D46E5">
        <w:rPr>
          <w:rFonts w:ascii="宋体" w:hAnsi="宋体" w:cs="宋体" w:hint="eastAsia"/>
          <w:b/>
          <w:sz w:val="24"/>
        </w:rPr>
        <w:t>与投标单位负责人为同一人的其他单位，或与投标单位存在控股、管理关系的其他单位）</w:t>
      </w:r>
      <w:r w:rsidRPr="002D46E5">
        <w:rPr>
          <w:rFonts w:ascii="宋体" w:hAnsi="宋体" w:cs="宋体" w:hint="eastAsia"/>
          <w:sz w:val="24"/>
        </w:rPr>
        <w:t>的其他单位情况，并宣布接受如下要求：</w:t>
      </w:r>
    </w:p>
    <w:p w14:paraId="4910D6CC" w14:textId="77777777" w:rsidR="00D11CC5" w:rsidRPr="002D46E5" w:rsidRDefault="009F0E38">
      <w:pPr>
        <w:spacing w:line="360" w:lineRule="auto"/>
        <w:ind w:firstLineChars="354" w:firstLine="850"/>
        <w:rPr>
          <w:rFonts w:ascii="宋体" w:hAnsi="宋体" w:cs="宋体"/>
          <w:sz w:val="24"/>
        </w:rPr>
      </w:pPr>
      <w:r w:rsidRPr="002D46E5">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260D235B" w14:textId="77777777" w:rsidR="00D11CC5" w:rsidRPr="002D46E5" w:rsidRDefault="00D11CC5">
      <w:pPr>
        <w:spacing w:line="360" w:lineRule="auto"/>
        <w:jc w:val="left"/>
        <w:rPr>
          <w:rFonts w:ascii="宋体" w:hAnsi="宋体" w:cs="宋体"/>
          <w:sz w:val="24"/>
        </w:rPr>
      </w:pPr>
    </w:p>
    <w:p w14:paraId="61122C54" w14:textId="77777777" w:rsidR="00D11CC5" w:rsidRPr="002D46E5" w:rsidRDefault="009F0E38">
      <w:pPr>
        <w:spacing w:line="360" w:lineRule="auto"/>
        <w:jc w:val="left"/>
        <w:rPr>
          <w:rFonts w:ascii="宋体" w:hAnsi="宋体" w:cs="宋体"/>
          <w:sz w:val="24"/>
        </w:rPr>
      </w:pPr>
      <w:r w:rsidRPr="002D46E5">
        <w:rPr>
          <w:rFonts w:ascii="宋体" w:hAnsi="宋体" w:cs="宋体" w:hint="eastAsia"/>
          <w:sz w:val="24"/>
        </w:rPr>
        <w:t xml:space="preserve">投标人公章： </w:t>
      </w:r>
    </w:p>
    <w:p w14:paraId="113B7D4B" w14:textId="77777777" w:rsidR="00D11CC5" w:rsidRPr="002D46E5" w:rsidRDefault="009F0E38">
      <w:pPr>
        <w:spacing w:line="360" w:lineRule="auto"/>
        <w:jc w:val="left"/>
        <w:rPr>
          <w:rFonts w:ascii="宋体" w:hAnsi="宋体" w:cs="宋体"/>
          <w:sz w:val="24"/>
        </w:rPr>
      </w:pPr>
      <w:r w:rsidRPr="002D46E5">
        <w:rPr>
          <w:rFonts w:ascii="宋体" w:hAnsi="宋体" w:cs="宋体" w:hint="eastAsia"/>
          <w:sz w:val="24"/>
        </w:rPr>
        <w:t>投标人授权代表签字：</w:t>
      </w:r>
    </w:p>
    <w:p w14:paraId="32425381" w14:textId="77777777" w:rsidR="00D11CC5" w:rsidRPr="002D46E5" w:rsidRDefault="009F0E38">
      <w:pPr>
        <w:spacing w:line="360" w:lineRule="auto"/>
        <w:jc w:val="left"/>
        <w:rPr>
          <w:rFonts w:ascii="宋体" w:hAnsi="宋体" w:cs="宋体"/>
          <w:sz w:val="24"/>
          <w:u w:val="single"/>
        </w:rPr>
      </w:pPr>
      <w:r w:rsidRPr="002D46E5">
        <w:rPr>
          <w:rFonts w:ascii="宋体" w:hAnsi="宋体" w:cs="宋体" w:hint="eastAsia"/>
          <w:sz w:val="24"/>
        </w:rPr>
        <w:t xml:space="preserve">日      期： </w:t>
      </w:r>
    </w:p>
    <w:p w14:paraId="358A4A9D" w14:textId="77777777" w:rsidR="00D11CC5" w:rsidRPr="002D46E5" w:rsidRDefault="009F0E38">
      <w:pPr>
        <w:widowControl/>
        <w:jc w:val="left"/>
        <w:rPr>
          <w:rFonts w:ascii="宋体" w:hAnsi="宋体" w:cs="宋体"/>
          <w:b/>
          <w:sz w:val="24"/>
        </w:rPr>
        <w:sectPr w:rsidR="00D11CC5" w:rsidRPr="002D46E5">
          <w:pgSz w:w="11907" w:h="16840"/>
          <w:pgMar w:top="1089" w:right="1418" w:bottom="1400" w:left="1418" w:header="851" w:footer="992" w:gutter="0"/>
          <w:cols w:space="720"/>
          <w:docGrid w:linePitch="312"/>
        </w:sectPr>
      </w:pPr>
      <w:r w:rsidRPr="002D46E5">
        <w:rPr>
          <w:rFonts w:ascii="宋体" w:hAnsi="宋体" w:cs="宋体"/>
          <w:bCs/>
        </w:rPr>
        <w:br w:type="page"/>
      </w:r>
    </w:p>
    <w:p w14:paraId="155D3F35" w14:textId="77777777" w:rsidR="00D11CC5" w:rsidRPr="002D46E5" w:rsidRDefault="009F0E38">
      <w:pPr>
        <w:topLinePunct/>
        <w:spacing w:line="276" w:lineRule="auto"/>
        <w:rPr>
          <w:rFonts w:ascii="宋体" w:hAnsi="宋体" w:cs="宋体"/>
          <w:b/>
          <w:sz w:val="24"/>
        </w:rPr>
      </w:pPr>
      <w:r w:rsidRPr="002D46E5">
        <w:rPr>
          <w:rFonts w:ascii="宋体" w:hAnsi="宋体" w:cs="宋体" w:hint="eastAsia"/>
          <w:b/>
          <w:sz w:val="24"/>
        </w:rPr>
        <w:lastRenderedPageBreak/>
        <w:t>附件</w:t>
      </w:r>
      <w:r w:rsidRPr="002D46E5">
        <w:rPr>
          <w:rFonts w:ascii="宋体" w:hAnsi="宋体" w:cs="宋体"/>
          <w:b/>
          <w:sz w:val="24"/>
        </w:rPr>
        <w:t>12</w:t>
      </w:r>
      <w:r w:rsidRPr="002D46E5">
        <w:rPr>
          <w:rFonts w:ascii="宋体" w:hAnsi="宋体" w:cs="宋体" w:hint="eastAsia"/>
          <w:b/>
          <w:sz w:val="24"/>
        </w:rPr>
        <w:t>-1  与投标人单位负责人为同一人的其他单位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F41038" w:rsidRPr="002D46E5" w14:paraId="06EAD8C2"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354E8363" w14:textId="77777777" w:rsidR="00D11CC5" w:rsidRPr="002D46E5" w:rsidRDefault="009F0E38">
            <w:pPr>
              <w:topLinePunct/>
              <w:spacing w:line="276" w:lineRule="auto"/>
              <w:jc w:val="center"/>
              <w:rPr>
                <w:rFonts w:ascii="宋体" w:hAnsi="宋体" w:cs="宋体"/>
                <w:sz w:val="24"/>
              </w:rPr>
            </w:pPr>
            <w:r w:rsidRPr="002D46E5">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20132A1C" w14:textId="77777777" w:rsidR="00D11CC5" w:rsidRPr="002D46E5" w:rsidRDefault="009F0E38">
            <w:pPr>
              <w:topLinePunct/>
              <w:spacing w:line="276" w:lineRule="auto"/>
              <w:jc w:val="center"/>
              <w:rPr>
                <w:rFonts w:ascii="宋体" w:hAnsi="宋体" w:cs="宋体"/>
                <w:sz w:val="24"/>
              </w:rPr>
            </w:pPr>
            <w:r w:rsidRPr="002D46E5">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1A43300B" w14:textId="77777777" w:rsidR="00D11CC5" w:rsidRPr="002D46E5" w:rsidRDefault="009F0E38">
            <w:pPr>
              <w:topLinePunct/>
              <w:spacing w:line="276" w:lineRule="auto"/>
              <w:jc w:val="center"/>
              <w:rPr>
                <w:rFonts w:ascii="宋体" w:hAnsi="宋体" w:cs="宋体"/>
                <w:sz w:val="24"/>
              </w:rPr>
            </w:pPr>
            <w:r w:rsidRPr="002D46E5">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1E96CE7F" w14:textId="77777777" w:rsidR="00D11CC5" w:rsidRPr="002D46E5" w:rsidRDefault="009F0E38">
            <w:pPr>
              <w:topLinePunct/>
              <w:spacing w:line="276" w:lineRule="auto"/>
              <w:jc w:val="center"/>
              <w:rPr>
                <w:rFonts w:ascii="宋体" w:hAnsi="宋体" w:cs="宋体"/>
                <w:sz w:val="24"/>
              </w:rPr>
            </w:pPr>
            <w:r w:rsidRPr="002D46E5">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A7C8FF7" w14:textId="77777777" w:rsidR="00D11CC5" w:rsidRPr="002D46E5" w:rsidRDefault="009F0E38">
            <w:pPr>
              <w:topLinePunct/>
              <w:spacing w:line="276" w:lineRule="auto"/>
              <w:jc w:val="center"/>
              <w:rPr>
                <w:rFonts w:ascii="宋体" w:hAnsi="宋体" w:cs="宋体"/>
                <w:sz w:val="24"/>
              </w:rPr>
            </w:pPr>
            <w:r w:rsidRPr="002D46E5">
              <w:rPr>
                <w:rFonts w:ascii="宋体" w:hAnsi="宋体" w:cs="宋体" w:hint="eastAsia"/>
                <w:sz w:val="24"/>
              </w:rPr>
              <w:t>注册</w:t>
            </w:r>
          </w:p>
          <w:p w14:paraId="37ABC88E" w14:textId="77777777" w:rsidR="00D11CC5" w:rsidRPr="002D46E5" w:rsidRDefault="009F0E38">
            <w:pPr>
              <w:topLinePunct/>
              <w:spacing w:line="276" w:lineRule="auto"/>
              <w:jc w:val="center"/>
              <w:rPr>
                <w:rFonts w:ascii="宋体" w:hAnsi="宋体" w:cs="宋体"/>
                <w:sz w:val="24"/>
              </w:rPr>
            </w:pPr>
            <w:r w:rsidRPr="002D46E5">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5439B08C" w14:textId="77777777" w:rsidR="00D11CC5" w:rsidRPr="002D46E5" w:rsidRDefault="009F0E38">
            <w:pPr>
              <w:topLinePunct/>
              <w:spacing w:line="276" w:lineRule="auto"/>
              <w:jc w:val="center"/>
              <w:rPr>
                <w:rFonts w:ascii="宋体" w:hAnsi="宋体" w:cs="宋体"/>
                <w:sz w:val="24"/>
              </w:rPr>
            </w:pPr>
            <w:r w:rsidRPr="002D46E5">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4436D735" w14:textId="77777777" w:rsidR="00D11CC5" w:rsidRPr="002D46E5" w:rsidRDefault="009F0E38">
            <w:pPr>
              <w:topLinePunct/>
              <w:spacing w:line="276" w:lineRule="auto"/>
              <w:jc w:val="center"/>
              <w:rPr>
                <w:rFonts w:ascii="宋体" w:hAnsi="宋体" w:cs="宋体"/>
                <w:sz w:val="24"/>
              </w:rPr>
            </w:pPr>
            <w:r w:rsidRPr="002D46E5">
              <w:rPr>
                <w:rFonts w:ascii="宋体" w:hAnsi="宋体" w:cs="宋体" w:hint="eastAsia"/>
                <w:sz w:val="24"/>
              </w:rPr>
              <w:t>备注</w:t>
            </w:r>
          </w:p>
        </w:tc>
      </w:tr>
      <w:tr w:rsidR="00F41038" w:rsidRPr="002D46E5" w14:paraId="0BCCC254"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7A8A4F68" w14:textId="77777777" w:rsidR="00D11CC5" w:rsidRPr="002D46E5" w:rsidRDefault="00D11CC5">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27154D2E" w14:textId="77777777" w:rsidR="00D11CC5" w:rsidRPr="002D46E5" w:rsidRDefault="00D11CC5">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773EB60C" w14:textId="77777777" w:rsidR="00D11CC5" w:rsidRPr="002D46E5" w:rsidRDefault="00D11CC5">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3BDAF07B" w14:textId="77777777" w:rsidR="00D11CC5" w:rsidRPr="002D46E5" w:rsidRDefault="00D11CC5">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59487DEB" w14:textId="77777777" w:rsidR="00D11CC5" w:rsidRPr="002D46E5" w:rsidRDefault="00D11CC5">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D13750A" w14:textId="77777777" w:rsidR="00D11CC5" w:rsidRPr="002D46E5" w:rsidRDefault="009F0E38">
            <w:pPr>
              <w:topLinePunct/>
              <w:spacing w:line="360" w:lineRule="auto"/>
              <w:jc w:val="center"/>
              <w:rPr>
                <w:rFonts w:ascii="宋体" w:hAnsi="宋体" w:cs="宋体"/>
                <w:sz w:val="24"/>
              </w:rPr>
            </w:pPr>
            <w:r w:rsidRPr="002D46E5">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E7DE436" w14:textId="77777777" w:rsidR="00D11CC5" w:rsidRPr="002D46E5" w:rsidRDefault="009F0E38">
            <w:pPr>
              <w:topLinePunct/>
              <w:spacing w:line="360" w:lineRule="auto"/>
              <w:jc w:val="center"/>
              <w:rPr>
                <w:rFonts w:ascii="宋体" w:hAnsi="宋体" w:cs="宋体"/>
                <w:sz w:val="24"/>
              </w:rPr>
            </w:pPr>
            <w:r w:rsidRPr="002D46E5">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3EA8D4D1" w14:textId="77777777" w:rsidR="00D11CC5" w:rsidRPr="002D46E5" w:rsidRDefault="009F0E38">
            <w:pPr>
              <w:topLinePunct/>
              <w:spacing w:line="360" w:lineRule="auto"/>
              <w:jc w:val="center"/>
              <w:rPr>
                <w:rFonts w:ascii="宋体" w:hAnsi="宋体" w:cs="宋体"/>
                <w:sz w:val="24"/>
              </w:rPr>
            </w:pPr>
            <w:r w:rsidRPr="002D46E5">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6DF930A9" w14:textId="77777777" w:rsidR="00D11CC5" w:rsidRPr="002D46E5" w:rsidRDefault="00D11CC5">
            <w:pPr>
              <w:widowControl/>
              <w:spacing w:line="360" w:lineRule="auto"/>
              <w:jc w:val="left"/>
              <w:rPr>
                <w:rFonts w:ascii="宋体" w:hAnsi="宋体" w:cs="宋体"/>
                <w:sz w:val="24"/>
              </w:rPr>
            </w:pPr>
          </w:p>
        </w:tc>
      </w:tr>
      <w:tr w:rsidR="00F41038" w:rsidRPr="002D46E5" w14:paraId="40706F70" w14:textId="77777777">
        <w:tc>
          <w:tcPr>
            <w:tcW w:w="847" w:type="dxa"/>
            <w:tcBorders>
              <w:top w:val="single" w:sz="4" w:space="0" w:color="auto"/>
              <w:left w:val="single" w:sz="4" w:space="0" w:color="auto"/>
              <w:bottom w:val="single" w:sz="4" w:space="0" w:color="auto"/>
              <w:right w:val="single" w:sz="4" w:space="0" w:color="auto"/>
            </w:tcBorders>
          </w:tcPr>
          <w:p w14:paraId="4947B89A" w14:textId="77777777" w:rsidR="00D11CC5" w:rsidRPr="002D46E5" w:rsidRDefault="009F0E38">
            <w:pPr>
              <w:topLinePunct/>
              <w:spacing w:line="360" w:lineRule="auto"/>
              <w:jc w:val="center"/>
              <w:rPr>
                <w:rFonts w:ascii="宋体" w:hAnsi="宋体" w:cs="宋体"/>
                <w:sz w:val="24"/>
              </w:rPr>
            </w:pPr>
            <w:r w:rsidRPr="002D46E5">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5F81CC9A" w14:textId="77777777" w:rsidR="00D11CC5" w:rsidRPr="002D46E5" w:rsidRDefault="00D11CC5">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19315ED" w14:textId="77777777" w:rsidR="00D11CC5" w:rsidRPr="002D46E5" w:rsidRDefault="00D11CC5">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2BCE0BD" w14:textId="77777777" w:rsidR="00D11CC5" w:rsidRPr="002D46E5" w:rsidRDefault="00D11CC5">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306A2FB" w14:textId="77777777" w:rsidR="00D11CC5" w:rsidRPr="002D46E5" w:rsidRDefault="00D11CC5">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0A73560" w14:textId="77777777" w:rsidR="00D11CC5" w:rsidRPr="002D46E5" w:rsidRDefault="00D11CC5">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9B77493" w14:textId="77777777" w:rsidR="00D11CC5" w:rsidRPr="002D46E5" w:rsidRDefault="00D11CC5">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DFFF6EF" w14:textId="77777777" w:rsidR="00D11CC5" w:rsidRPr="002D46E5" w:rsidRDefault="00D11CC5">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FB0E5E5" w14:textId="77777777" w:rsidR="00D11CC5" w:rsidRPr="002D46E5" w:rsidRDefault="00D11CC5">
            <w:pPr>
              <w:topLinePunct/>
              <w:spacing w:line="360" w:lineRule="auto"/>
              <w:rPr>
                <w:rFonts w:ascii="宋体" w:hAnsi="宋体" w:cs="宋体"/>
                <w:sz w:val="24"/>
              </w:rPr>
            </w:pPr>
          </w:p>
        </w:tc>
      </w:tr>
      <w:tr w:rsidR="00F41038" w:rsidRPr="002D46E5" w14:paraId="496C863C" w14:textId="77777777">
        <w:tc>
          <w:tcPr>
            <w:tcW w:w="847" w:type="dxa"/>
            <w:tcBorders>
              <w:top w:val="single" w:sz="4" w:space="0" w:color="auto"/>
              <w:left w:val="single" w:sz="4" w:space="0" w:color="auto"/>
              <w:bottom w:val="single" w:sz="4" w:space="0" w:color="auto"/>
              <w:right w:val="single" w:sz="4" w:space="0" w:color="auto"/>
            </w:tcBorders>
          </w:tcPr>
          <w:p w14:paraId="346FEF3C" w14:textId="77777777" w:rsidR="00D11CC5" w:rsidRPr="002D46E5" w:rsidRDefault="009F0E38">
            <w:pPr>
              <w:topLinePunct/>
              <w:spacing w:line="360" w:lineRule="auto"/>
              <w:jc w:val="center"/>
              <w:rPr>
                <w:rFonts w:ascii="宋体" w:hAnsi="宋体" w:cs="宋体"/>
                <w:sz w:val="24"/>
              </w:rPr>
            </w:pPr>
            <w:r w:rsidRPr="002D46E5">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45399894" w14:textId="77777777" w:rsidR="00D11CC5" w:rsidRPr="002D46E5" w:rsidRDefault="00D11CC5">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D9F400E" w14:textId="77777777" w:rsidR="00D11CC5" w:rsidRPr="002D46E5" w:rsidRDefault="00D11CC5">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1692E34" w14:textId="77777777" w:rsidR="00D11CC5" w:rsidRPr="002D46E5" w:rsidRDefault="00D11CC5">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B1E67EA" w14:textId="77777777" w:rsidR="00D11CC5" w:rsidRPr="002D46E5" w:rsidRDefault="00D11CC5">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88572EC" w14:textId="77777777" w:rsidR="00D11CC5" w:rsidRPr="002D46E5" w:rsidRDefault="00D11CC5">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2968568" w14:textId="77777777" w:rsidR="00D11CC5" w:rsidRPr="002D46E5" w:rsidRDefault="00D11CC5">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38886B3" w14:textId="77777777" w:rsidR="00D11CC5" w:rsidRPr="002D46E5" w:rsidRDefault="00D11CC5">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7A46969" w14:textId="77777777" w:rsidR="00D11CC5" w:rsidRPr="002D46E5" w:rsidRDefault="00D11CC5">
            <w:pPr>
              <w:topLinePunct/>
              <w:spacing w:line="360" w:lineRule="auto"/>
              <w:rPr>
                <w:rFonts w:ascii="宋体" w:hAnsi="宋体" w:cs="宋体"/>
                <w:sz w:val="24"/>
              </w:rPr>
            </w:pPr>
          </w:p>
        </w:tc>
      </w:tr>
      <w:tr w:rsidR="00F41038" w:rsidRPr="002D46E5" w14:paraId="0C246BE0" w14:textId="77777777">
        <w:tc>
          <w:tcPr>
            <w:tcW w:w="847" w:type="dxa"/>
            <w:tcBorders>
              <w:top w:val="single" w:sz="4" w:space="0" w:color="auto"/>
              <w:left w:val="single" w:sz="4" w:space="0" w:color="auto"/>
              <w:bottom w:val="single" w:sz="4" w:space="0" w:color="auto"/>
              <w:right w:val="single" w:sz="4" w:space="0" w:color="auto"/>
            </w:tcBorders>
          </w:tcPr>
          <w:p w14:paraId="63668243" w14:textId="77777777" w:rsidR="00D11CC5" w:rsidRPr="002D46E5" w:rsidRDefault="009F0E38">
            <w:pPr>
              <w:topLinePunct/>
              <w:spacing w:line="360" w:lineRule="auto"/>
              <w:jc w:val="center"/>
              <w:rPr>
                <w:rFonts w:ascii="宋体" w:hAnsi="宋体" w:cs="宋体"/>
                <w:sz w:val="24"/>
              </w:rPr>
            </w:pPr>
            <w:r w:rsidRPr="002D46E5">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6EA035B4" w14:textId="77777777" w:rsidR="00D11CC5" w:rsidRPr="002D46E5" w:rsidRDefault="00D11CC5">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33933C7" w14:textId="77777777" w:rsidR="00D11CC5" w:rsidRPr="002D46E5" w:rsidRDefault="00D11CC5">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48416AA" w14:textId="77777777" w:rsidR="00D11CC5" w:rsidRPr="002D46E5" w:rsidRDefault="00D11CC5">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A66222B" w14:textId="77777777" w:rsidR="00D11CC5" w:rsidRPr="002D46E5" w:rsidRDefault="00D11CC5">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B399E1E" w14:textId="77777777" w:rsidR="00D11CC5" w:rsidRPr="002D46E5" w:rsidRDefault="00D11CC5">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C73BE36" w14:textId="77777777" w:rsidR="00D11CC5" w:rsidRPr="002D46E5" w:rsidRDefault="00D11CC5">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5F550B3C" w14:textId="77777777" w:rsidR="00D11CC5" w:rsidRPr="002D46E5" w:rsidRDefault="00D11CC5">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C9CF308" w14:textId="77777777" w:rsidR="00D11CC5" w:rsidRPr="002D46E5" w:rsidRDefault="00D11CC5">
            <w:pPr>
              <w:topLinePunct/>
              <w:spacing w:line="360" w:lineRule="auto"/>
              <w:rPr>
                <w:rFonts w:ascii="宋体" w:hAnsi="宋体" w:cs="宋体"/>
                <w:sz w:val="24"/>
              </w:rPr>
            </w:pPr>
          </w:p>
        </w:tc>
      </w:tr>
      <w:tr w:rsidR="00F41038" w:rsidRPr="002D46E5" w14:paraId="2F1B51D2" w14:textId="77777777">
        <w:tc>
          <w:tcPr>
            <w:tcW w:w="847" w:type="dxa"/>
            <w:tcBorders>
              <w:top w:val="single" w:sz="4" w:space="0" w:color="auto"/>
              <w:left w:val="single" w:sz="4" w:space="0" w:color="auto"/>
              <w:bottom w:val="single" w:sz="4" w:space="0" w:color="auto"/>
              <w:right w:val="single" w:sz="4" w:space="0" w:color="auto"/>
            </w:tcBorders>
          </w:tcPr>
          <w:p w14:paraId="6C4B2E6A" w14:textId="77777777" w:rsidR="00D11CC5" w:rsidRPr="002D46E5" w:rsidRDefault="009F0E38">
            <w:pPr>
              <w:topLinePunct/>
              <w:spacing w:line="360" w:lineRule="auto"/>
              <w:jc w:val="center"/>
              <w:rPr>
                <w:rFonts w:ascii="宋体" w:hAnsi="宋体" w:cs="宋体"/>
                <w:sz w:val="24"/>
              </w:rPr>
            </w:pPr>
            <w:r w:rsidRPr="002D46E5">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1B4081A3" w14:textId="77777777" w:rsidR="00D11CC5" w:rsidRPr="002D46E5" w:rsidRDefault="00D11CC5">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4B9F7B3" w14:textId="77777777" w:rsidR="00D11CC5" w:rsidRPr="002D46E5" w:rsidRDefault="00D11CC5">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D604B52" w14:textId="77777777" w:rsidR="00D11CC5" w:rsidRPr="002D46E5" w:rsidRDefault="00D11CC5">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2365298" w14:textId="77777777" w:rsidR="00D11CC5" w:rsidRPr="002D46E5" w:rsidRDefault="00D11CC5">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90B67D5" w14:textId="77777777" w:rsidR="00D11CC5" w:rsidRPr="002D46E5" w:rsidRDefault="00D11CC5">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59B55AE" w14:textId="77777777" w:rsidR="00D11CC5" w:rsidRPr="002D46E5" w:rsidRDefault="00D11CC5">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332E55A" w14:textId="77777777" w:rsidR="00D11CC5" w:rsidRPr="002D46E5" w:rsidRDefault="00D11CC5">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2959253" w14:textId="77777777" w:rsidR="00D11CC5" w:rsidRPr="002D46E5" w:rsidRDefault="00D11CC5">
            <w:pPr>
              <w:topLinePunct/>
              <w:spacing w:line="360" w:lineRule="auto"/>
              <w:rPr>
                <w:rFonts w:ascii="宋体" w:hAnsi="宋体" w:cs="宋体"/>
                <w:sz w:val="24"/>
              </w:rPr>
            </w:pPr>
          </w:p>
        </w:tc>
      </w:tr>
    </w:tbl>
    <w:p w14:paraId="461EACB2" w14:textId="77777777" w:rsidR="00D11CC5" w:rsidRPr="002D46E5" w:rsidRDefault="009F0E38">
      <w:pPr>
        <w:topLinePunct/>
        <w:spacing w:line="360" w:lineRule="auto"/>
        <w:rPr>
          <w:rFonts w:ascii="宋体" w:hAnsi="宋体" w:cs="宋体"/>
          <w:sz w:val="24"/>
        </w:rPr>
      </w:pPr>
      <w:r w:rsidRPr="002D46E5">
        <w:rPr>
          <w:rFonts w:ascii="宋体" w:hAnsi="宋体" w:cs="宋体"/>
          <w:sz w:val="24"/>
        </w:rPr>
        <w:t>注</w:t>
      </w:r>
      <w:r w:rsidRPr="002D46E5">
        <w:rPr>
          <w:rFonts w:ascii="宋体" w:hAnsi="宋体" w:cs="宋体" w:hint="eastAsia"/>
          <w:sz w:val="24"/>
        </w:rPr>
        <w:t>：</w:t>
      </w:r>
      <w:r w:rsidRPr="002D46E5">
        <w:rPr>
          <w:rFonts w:ascii="宋体" w:hAnsi="宋体" w:cs="宋体"/>
          <w:sz w:val="24"/>
        </w:rPr>
        <w:t>单位负责人是指</w:t>
      </w:r>
      <w:r w:rsidRPr="002D46E5">
        <w:rPr>
          <w:rFonts w:ascii="宋体" w:hAnsi="宋体" w:cs="宋体" w:hint="eastAsia"/>
          <w:sz w:val="24"/>
        </w:rPr>
        <w:t>：单位法定代表人或法律、行政法规规定代表单位形式职权的主要负责人。</w:t>
      </w:r>
    </w:p>
    <w:p w14:paraId="21D4067A" w14:textId="77777777" w:rsidR="00D11CC5" w:rsidRPr="002D46E5" w:rsidRDefault="009F0E38">
      <w:pPr>
        <w:topLinePunct/>
        <w:spacing w:line="276" w:lineRule="auto"/>
        <w:rPr>
          <w:rFonts w:ascii="宋体" w:hAnsi="宋体" w:cs="宋体"/>
          <w:b/>
          <w:sz w:val="24"/>
        </w:rPr>
      </w:pPr>
      <w:r w:rsidRPr="002D46E5">
        <w:rPr>
          <w:rFonts w:ascii="宋体" w:hAnsi="宋体" w:cs="宋体" w:hint="eastAsia"/>
          <w:b/>
          <w:sz w:val="24"/>
        </w:rPr>
        <w:t>附件</w:t>
      </w:r>
      <w:r w:rsidRPr="002D46E5">
        <w:rPr>
          <w:rFonts w:ascii="宋体" w:hAnsi="宋体" w:cs="宋体"/>
          <w:b/>
          <w:sz w:val="24"/>
        </w:rPr>
        <w:t>12</w:t>
      </w:r>
      <w:r w:rsidRPr="002D46E5">
        <w:rPr>
          <w:rFonts w:ascii="宋体" w:hAnsi="宋体" w:cs="宋体" w:hint="eastAsia"/>
          <w:b/>
          <w:sz w:val="24"/>
        </w:rPr>
        <w:t>-2  与投标人存在控股、管理关系的其他单位；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F41038" w:rsidRPr="002D46E5" w14:paraId="35EC7ADD"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5E0939AE" w14:textId="77777777" w:rsidR="00D11CC5" w:rsidRPr="002D46E5" w:rsidRDefault="009F0E38">
            <w:pPr>
              <w:topLinePunct/>
              <w:spacing w:line="276" w:lineRule="auto"/>
              <w:jc w:val="center"/>
              <w:rPr>
                <w:rFonts w:ascii="宋体" w:hAnsi="宋体" w:cs="宋体"/>
                <w:sz w:val="24"/>
              </w:rPr>
            </w:pPr>
            <w:r w:rsidRPr="002D46E5">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22F6AD5E" w14:textId="77777777" w:rsidR="00D11CC5" w:rsidRPr="002D46E5" w:rsidRDefault="009F0E38">
            <w:pPr>
              <w:topLinePunct/>
              <w:spacing w:line="276" w:lineRule="auto"/>
              <w:jc w:val="center"/>
              <w:rPr>
                <w:rFonts w:ascii="宋体" w:hAnsi="宋体" w:cs="宋体"/>
                <w:sz w:val="24"/>
              </w:rPr>
            </w:pPr>
            <w:r w:rsidRPr="002D46E5">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6C65AADD" w14:textId="77777777" w:rsidR="00D11CC5" w:rsidRPr="002D46E5" w:rsidRDefault="009F0E38">
            <w:pPr>
              <w:topLinePunct/>
              <w:spacing w:line="276" w:lineRule="auto"/>
              <w:jc w:val="center"/>
              <w:rPr>
                <w:rFonts w:ascii="宋体" w:hAnsi="宋体" w:cs="宋体"/>
                <w:sz w:val="24"/>
              </w:rPr>
            </w:pPr>
            <w:r w:rsidRPr="002D46E5">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1358D793" w14:textId="77777777" w:rsidR="00D11CC5" w:rsidRPr="002D46E5" w:rsidRDefault="009F0E38">
            <w:pPr>
              <w:topLinePunct/>
              <w:spacing w:line="276" w:lineRule="auto"/>
              <w:jc w:val="center"/>
              <w:rPr>
                <w:rFonts w:ascii="宋体" w:hAnsi="宋体" w:cs="宋体"/>
                <w:sz w:val="24"/>
              </w:rPr>
            </w:pPr>
            <w:r w:rsidRPr="002D46E5">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5252DC79" w14:textId="77777777" w:rsidR="00D11CC5" w:rsidRPr="002D46E5" w:rsidRDefault="009F0E38">
            <w:pPr>
              <w:topLinePunct/>
              <w:spacing w:line="276" w:lineRule="auto"/>
              <w:jc w:val="center"/>
              <w:rPr>
                <w:rFonts w:ascii="宋体" w:hAnsi="宋体" w:cs="宋体"/>
                <w:sz w:val="24"/>
              </w:rPr>
            </w:pPr>
            <w:r w:rsidRPr="002D46E5">
              <w:rPr>
                <w:rFonts w:ascii="宋体" w:hAnsi="宋体" w:cs="宋体" w:hint="eastAsia"/>
                <w:sz w:val="24"/>
              </w:rPr>
              <w:t>注册</w:t>
            </w:r>
          </w:p>
          <w:p w14:paraId="4FE0DF07" w14:textId="77777777" w:rsidR="00D11CC5" w:rsidRPr="002D46E5" w:rsidRDefault="009F0E38">
            <w:pPr>
              <w:topLinePunct/>
              <w:spacing w:line="276" w:lineRule="auto"/>
              <w:jc w:val="center"/>
              <w:rPr>
                <w:rFonts w:ascii="宋体" w:hAnsi="宋体" w:cs="宋体"/>
                <w:sz w:val="24"/>
              </w:rPr>
            </w:pPr>
            <w:r w:rsidRPr="002D46E5">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00D8FDEB" w14:textId="77777777" w:rsidR="00D11CC5" w:rsidRPr="002D46E5" w:rsidRDefault="009F0E38">
            <w:pPr>
              <w:topLinePunct/>
              <w:spacing w:line="276" w:lineRule="auto"/>
              <w:jc w:val="center"/>
              <w:rPr>
                <w:rFonts w:ascii="宋体" w:hAnsi="宋体" w:cs="宋体"/>
                <w:sz w:val="24"/>
              </w:rPr>
            </w:pPr>
            <w:r w:rsidRPr="002D46E5">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1F91C2D7" w14:textId="77777777" w:rsidR="00D11CC5" w:rsidRPr="002D46E5" w:rsidRDefault="009F0E38">
            <w:pPr>
              <w:topLinePunct/>
              <w:spacing w:line="276" w:lineRule="auto"/>
              <w:jc w:val="center"/>
              <w:rPr>
                <w:rFonts w:ascii="宋体" w:hAnsi="宋体" w:cs="宋体"/>
                <w:sz w:val="24"/>
              </w:rPr>
            </w:pPr>
            <w:r w:rsidRPr="002D46E5">
              <w:rPr>
                <w:rFonts w:ascii="宋体" w:hAnsi="宋体" w:cs="宋体" w:hint="eastAsia"/>
                <w:sz w:val="24"/>
              </w:rPr>
              <w:t>备注</w:t>
            </w:r>
          </w:p>
        </w:tc>
      </w:tr>
      <w:tr w:rsidR="00F41038" w:rsidRPr="002D46E5" w14:paraId="51D733A9"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4C323D93" w14:textId="77777777" w:rsidR="00D11CC5" w:rsidRPr="002D46E5" w:rsidRDefault="00D11CC5">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E7104EC" w14:textId="77777777" w:rsidR="00D11CC5" w:rsidRPr="002D46E5" w:rsidRDefault="00D11CC5">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0D6A761" w14:textId="77777777" w:rsidR="00D11CC5" w:rsidRPr="002D46E5" w:rsidRDefault="00D11CC5">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5DFFF52" w14:textId="77777777" w:rsidR="00D11CC5" w:rsidRPr="002D46E5" w:rsidRDefault="00D11CC5">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D52A06A" w14:textId="77777777" w:rsidR="00D11CC5" w:rsidRPr="002D46E5" w:rsidRDefault="00D11CC5">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5E0E21D" w14:textId="77777777" w:rsidR="00D11CC5" w:rsidRPr="002D46E5" w:rsidRDefault="009F0E38">
            <w:pPr>
              <w:topLinePunct/>
              <w:spacing w:line="276" w:lineRule="auto"/>
              <w:jc w:val="center"/>
              <w:rPr>
                <w:rFonts w:ascii="宋体" w:hAnsi="宋体" w:cs="宋体"/>
                <w:sz w:val="24"/>
              </w:rPr>
            </w:pPr>
            <w:r w:rsidRPr="002D46E5">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4F4F6A0C" w14:textId="77777777" w:rsidR="00D11CC5" w:rsidRPr="002D46E5" w:rsidRDefault="009F0E38">
            <w:pPr>
              <w:topLinePunct/>
              <w:spacing w:line="276" w:lineRule="auto"/>
              <w:jc w:val="center"/>
              <w:rPr>
                <w:rFonts w:ascii="宋体" w:hAnsi="宋体" w:cs="宋体"/>
                <w:sz w:val="24"/>
              </w:rPr>
            </w:pPr>
            <w:r w:rsidRPr="002D46E5">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34A41D69" w14:textId="77777777" w:rsidR="00D11CC5" w:rsidRPr="002D46E5" w:rsidRDefault="009F0E38">
            <w:pPr>
              <w:topLinePunct/>
              <w:spacing w:line="276" w:lineRule="auto"/>
              <w:jc w:val="center"/>
              <w:rPr>
                <w:rFonts w:ascii="宋体" w:hAnsi="宋体" w:cs="宋体"/>
                <w:sz w:val="24"/>
              </w:rPr>
            </w:pPr>
            <w:r w:rsidRPr="002D46E5">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70910D3" w14:textId="77777777" w:rsidR="00D11CC5" w:rsidRPr="002D46E5" w:rsidRDefault="00D11CC5">
            <w:pPr>
              <w:widowControl/>
              <w:spacing w:line="276" w:lineRule="auto"/>
              <w:jc w:val="left"/>
              <w:rPr>
                <w:rFonts w:ascii="宋体" w:hAnsi="宋体" w:cs="宋体"/>
                <w:sz w:val="24"/>
              </w:rPr>
            </w:pPr>
          </w:p>
        </w:tc>
      </w:tr>
      <w:tr w:rsidR="00F41038" w:rsidRPr="002D46E5" w14:paraId="2F59CC97" w14:textId="77777777">
        <w:tc>
          <w:tcPr>
            <w:tcW w:w="847" w:type="dxa"/>
            <w:tcBorders>
              <w:top w:val="single" w:sz="4" w:space="0" w:color="auto"/>
              <w:left w:val="single" w:sz="4" w:space="0" w:color="auto"/>
              <w:bottom w:val="single" w:sz="4" w:space="0" w:color="auto"/>
              <w:right w:val="single" w:sz="4" w:space="0" w:color="auto"/>
            </w:tcBorders>
          </w:tcPr>
          <w:p w14:paraId="47E5BF66" w14:textId="77777777" w:rsidR="00D11CC5" w:rsidRPr="002D46E5" w:rsidRDefault="009F0E38">
            <w:pPr>
              <w:topLinePunct/>
              <w:spacing w:line="276" w:lineRule="auto"/>
              <w:rPr>
                <w:rFonts w:ascii="宋体" w:hAnsi="宋体" w:cs="宋体"/>
                <w:sz w:val="24"/>
              </w:rPr>
            </w:pPr>
            <w:r w:rsidRPr="002D46E5">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53EC8033" w14:textId="77777777" w:rsidR="00D11CC5" w:rsidRPr="002D46E5" w:rsidRDefault="00D11CC5">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2FEFDB1" w14:textId="77777777" w:rsidR="00D11CC5" w:rsidRPr="002D46E5" w:rsidRDefault="00D11CC5">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B574EFB" w14:textId="77777777" w:rsidR="00D11CC5" w:rsidRPr="002D46E5" w:rsidRDefault="00D11CC5">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F7DF1A9" w14:textId="77777777" w:rsidR="00D11CC5" w:rsidRPr="002D46E5" w:rsidRDefault="00D11CC5">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DACD19C" w14:textId="77777777" w:rsidR="00D11CC5" w:rsidRPr="002D46E5" w:rsidRDefault="00D11CC5">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9F2391E" w14:textId="77777777" w:rsidR="00D11CC5" w:rsidRPr="002D46E5" w:rsidRDefault="00D11CC5">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C862006" w14:textId="77777777" w:rsidR="00D11CC5" w:rsidRPr="002D46E5" w:rsidRDefault="00D11CC5">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0873DC8" w14:textId="77777777" w:rsidR="00D11CC5" w:rsidRPr="002D46E5" w:rsidRDefault="00D11CC5">
            <w:pPr>
              <w:topLinePunct/>
              <w:spacing w:line="276" w:lineRule="auto"/>
              <w:rPr>
                <w:rFonts w:ascii="宋体" w:hAnsi="宋体" w:cs="宋体"/>
                <w:sz w:val="24"/>
              </w:rPr>
            </w:pPr>
          </w:p>
        </w:tc>
      </w:tr>
      <w:tr w:rsidR="00F41038" w:rsidRPr="002D46E5" w14:paraId="7669A948" w14:textId="77777777">
        <w:tc>
          <w:tcPr>
            <w:tcW w:w="847" w:type="dxa"/>
            <w:tcBorders>
              <w:top w:val="single" w:sz="4" w:space="0" w:color="auto"/>
              <w:left w:val="single" w:sz="4" w:space="0" w:color="auto"/>
              <w:bottom w:val="single" w:sz="4" w:space="0" w:color="auto"/>
              <w:right w:val="single" w:sz="4" w:space="0" w:color="auto"/>
            </w:tcBorders>
          </w:tcPr>
          <w:p w14:paraId="230A99C5" w14:textId="77777777" w:rsidR="00D11CC5" w:rsidRPr="002D46E5" w:rsidRDefault="009F0E38">
            <w:pPr>
              <w:topLinePunct/>
              <w:spacing w:line="360" w:lineRule="auto"/>
              <w:rPr>
                <w:rFonts w:ascii="宋体" w:hAnsi="宋体" w:cs="宋体"/>
                <w:sz w:val="24"/>
              </w:rPr>
            </w:pPr>
            <w:r w:rsidRPr="002D46E5">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68B9D708" w14:textId="77777777" w:rsidR="00D11CC5" w:rsidRPr="002D46E5" w:rsidRDefault="00D11CC5">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C7B3E26" w14:textId="77777777" w:rsidR="00D11CC5" w:rsidRPr="002D46E5" w:rsidRDefault="00D11CC5">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F0C1563" w14:textId="77777777" w:rsidR="00D11CC5" w:rsidRPr="002D46E5" w:rsidRDefault="00D11CC5">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D9D7225" w14:textId="77777777" w:rsidR="00D11CC5" w:rsidRPr="002D46E5" w:rsidRDefault="00D11CC5">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C30E6F5" w14:textId="77777777" w:rsidR="00D11CC5" w:rsidRPr="002D46E5" w:rsidRDefault="00D11CC5">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B19260A" w14:textId="77777777" w:rsidR="00D11CC5" w:rsidRPr="002D46E5" w:rsidRDefault="00D11CC5">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ED509B9" w14:textId="77777777" w:rsidR="00D11CC5" w:rsidRPr="002D46E5" w:rsidRDefault="00D11CC5">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DE2F1F9" w14:textId="77777777" w:rsidR="00D11CC5" w:rsidRPr="002D46E5" w:rsidRDefault="00D11CC5">
            <w:pPr>
              <w:topLinePunct/>
              <w:spacing w:line="360" w:lineRule="auto"/>
              <w:rPr>
                <w:rFonts w:ascii="宋体" w:hAnsi="宋体" w:cs="宋体"/>
                <w:sz w:val="24"/>
              </w:rPr>
            </w:pPr>
          </w:p>
        </w:tc>
      </w:tr>
      <w:tr w:rsidR="00F41038" w:rsidRPr="002D46E5" w14:paraId="2E5DC191" w14:textId="77777777">
        <w:tc>
          <w:tcPr>
            <w:tcW w:w="847" w:type="dxa"/>
            <w:tcBorders>
              <w:top w:val="single" w:sz="4" w:space="0" w:color="auto"/>
              <w:left w:val="single" w:sz="4" w:space="0" w:color="auto"/>
              <w:bottom w:val="single" w:sz="4" w:space="0" w:color="auto"/>
              <w:right w:val="single" w:sz="4" w:space="0" w:color="auto"/>
            </w:tcBorders>
          </w:tcPr>
          <w:p w14:paraId="4E902877" w14:textId="77777777" w:rsidR="00D11CC5" w:rsidRPr="002D46E5" w:rsidRDefault="009F0E38">
            <w:pPr>
              <w:topLinePunct/>
              <w:spacing w:line="360" w:lineRule="auto"/>
              <w:rPr>
                <w:rFonts w:ascii="宋体" w:hAnsi="宋体" w:cs="宋体"/>
                <w:sz w:val="24"/>
              </w:rPr>
            </w:pPr>
            <w:r w:rsidRPr="002D46E5">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0B6D3A12" w14:textId="77777777" w:rsidR="00D11CC5" w:rsidRPr="002D46E5" w:rsidRDefault="00D11CC5">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8597A09" w14:textId="77777777" w:rsidR="00D11CC5" w:rsidRPr="002D46E5" w:rsidRDefault="00D11CC5">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BAB9FA3" w14:textId="77777777" w:rsidR="00D11CC5" w:rsidRPr="002D46E5" w:rsidRDefault="00D11CC5">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217E724" w14:textId="77777777" w:rsidR="00D11CC5" w:rsidRPr="002D46E5" w:rsidRDefault="00D11CC5">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A0B0907" w14:textId="77777777" w:rsidR="00D11CC5" w:rsidRPr="002D46E5" w:rsidRDefault="00D11CC5">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46606D1" w14:textId="77777777" w:rsidR="00D11CC5" w:rsidRPr="002D46E5" w:rsidRDefault="00D11CC5">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9205F63" w14:textId="77777777" w:rsidR="00D11CC5" w:rsidRPr="002D46E5" w:rsidRDefault="00D11CC5">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9F81C2D" w14:textId="77777777" w:rsidR="00D11CC5" w:rsidRPr="002D46E5" w:rsidRDefault="00D11CC5">
            <w:pPr>
              <w:topLinePunct/>
              <w:spacing w:line="360" w:lineRule="auto"/>
              <w:rPr>
                <w:rFonts w:ascii="宋体" w:hAnsi="宋体" w:cs="宋体"/>
                <w:sz w:val="24"/>
              </w:rPr>
            </w:pPr>
          </w:p>
        </w:tc>
      </w:tr>
      <w:tr w:rsidR="00F41038" w:rsidRPr="002D46E5" w14:paraId="596DFEAD" w14:textId="77777777">
        <w:tc>
          <w:tcPr>
            <w:tcW w:w="847" w:type="dxa"/>
            <w:tcBorders>
              <w:top w:val="single" w:sz="4" w:space="0" w:color="auto"/>
              <w:left w:val="single" w:sz="4" w:space="0" w:color="auto"/>
              <w:bottom w:val="single" w:sz="4" w:space="0" w:color="auto"/>
              <w:right w:val="single" w:sz="4" w:space="0" w:color="auto"/>
            </w:tcBorders>
          </w:tcPr>
          <w:p w14:paraId="5DD79BA2" w14:textId="77777777" w:rsidR="00D11CC5" w:rsidRPr="002D46E5" w:rsidRDefault="009F0E38">
            <w:pPr>
              <w:topLinePunct/>
              <w:spacing w:line="360" w:lineRule="auto"/>
              <w:rPr>
                <w:rFonts w:ascii="宋体" w:hAnsi="宋体" w:cs="宋体"/>
                <w:sz w:val="24"/>
              </w:rPr>
            </w:pPr>
            <w:r w:rsidRPr="002D46E5">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337A8C64" w14:textId="77777777" w:rsidR="00D11CC5" w:rsidRPr="002D46E5" w:rsidRDefault="00D11CC5">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F689970" w14:textId="77777777" w:rsidR="00D11CC5" w:rsidRPr="002D46E5" w:rsidRDefault="00D11CC5">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AD357F8" w14:textId="77777777" w:rsidR="00D11CC5" w:rsidRPr="002D46E5" w:rsidRDefault="00D11CC5">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8E2AFB7" w14:textId="77777777" w:rsidR="00D11CC5" w:rsidRPr="002D46E5" w:rsidRDefault="00D11CC5">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B7BEB9A" w14:textId="77777777" w:rsidR="00D11CC5" w:rsidRPr="002D46E5" w:rsidRDefault="00D11CC5">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C0A50E8" w14:textId="77777777" w:rsidR="00D11CC5" w:rsidRPr="002D46E5" w:rsidRDefault="00D11CC5">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2CEA594" w14:textId="77777777" w:rsidR="00D11CC5" w:rsidRPr="002D46E5" w:rsidRDefault="00D11CC5">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CB2FBAD" w14:textId="77777777" w:rsidR="00D11CC5" w:rsidRPr="002D46E5" w:rsidRDefault="00D11CC5">
            <w:pPr>
              <w:topLinePunct/>
              <w:spacing w:line="360" w:lineRule="auto"/>
              <w:rPr>
                <w:rFonts w:ascii="宋体" w:hAnsi="宋体" w:cs="宋体"/>
                <w:sz w:val="24"/>
              </w:rPr>
            </w:pPr>
          </w:p>
        </w:tc>
      </w:tr>
    </w:tbl>
    <w:p w14:paraId="6BD02316" w14:textId="77777777" w:rsidR="00D11CC5" w:rsidRPr="002D46E5" w:rsidRDefault="009F0E38">
      <w:pPr>
        <w:rPr>
          <w:rFonts w:ascii="宋体" w:hAnsi="宋体"/>
          <w:b/>
          <w:bCs/>
          <w:sz w:val="24"/>
        </w:rPr>
      </w:pPr>
      <w:r w:rsidRPr="002D46E5">
        <w:rPr>
          <w:rFonts w:ascii="宋体" w:hAnsi="宋体" w:hint="eastAsia"/>
          <w:sz w:val="24"/>
        </w:rPr>
        <w:t>注：控股关系是指单位或个人股东的控股关系，管理关系是指不具有出资持股关系的其他单位之间存在的管理与被管理关系。</w:t>
      </w:r>
    </w:p>
    <w:p w14:paraId="2ADF06F1" w14:textId="77777777" w:rsidR="00D11CC5" w:rsidRPr="002D46E5" w:rsidRDefault="009F0E38">
      <w:pPr>
        <w:topLinePunct/>
        <w:spacing w:line="360" w:lineRule="auto"/>
        <w:jc w:val="left"/>
        <w:rPr>
          <w:rFonts w:ascii="宋体" w:hAnsi="宋体" w:cs="宋体"/>
          <w:sz w:val="24"/>
        </w:rPr>
      </w:pPr>
      <w:r w:rsidRPr="002D46E5">
        <w:rPr>
          <w:rFonts w:ascii="宋体" w:hAnsi="宋体" w:cs="宋体" w:hint="eastAsia"/>
          <w:b/>
          <w:sz w:val="24"/>
        </w:rPr>
        <w:t>说明：</w:t>
      </w:r>
      <w:r w:rsidRPr="002D46E5">
        <w:rPr>
          <w:rFonts w:ascii="宋体" w:hAnsi="宋体" w:cs="宋体" w:hint="eastAsia"/>
          <w:sz w:val="24"/>
        </w:rPr>
        <w:t>1、投标人应当依据自身存在的上述情形，如实披露与本单位存在关联关系的单位情况。</w:t>
      </w:r>
    </w:p>
    <w:p w14:paraId="491A2072" w14:textId="77777777" w:rsidR="00D11CC5" w:rsidRPr="002D46E5" w:rsidRDefault="009F0E38">
      <w:pPr>
        <w:topLinePunct/>
        <w:spacing w:line="360" w:lineRule="auto"/>
        <w:jc w:val="left"/>
        <w:rPr>
          <w:rFonts w:ascii="宋体" w:hAnsi="宋体" w:cs="宋体"/>
          <w:sz w:val="24"/>
        </w:rPr>
      </w:pPr>
      <w:r w:rsidRPr="002D46E5">
        <w:rPr>
          <w:rFonts w:ascii="宋体" w:hAnsi="宋体" w:cs="宋体" w:hint="eastAsia"/>
          <w:sz w:val="24"/>
        </w:rPr>
        <w:t xml:space="preserve">      2、如果投标人不存在上述情形，在表格“单位名称”栏填写“无”。</w:t>
      </w:r>
    </w:p>
    <w:p w14:paraId="0A5B878A" w14:textId="77777777" w:rsidR="00D11CC5" w:rsidRPr="002D46E5" w:rsidRDefault="009F0E38">
      <w:pPr>
        <w:pStyle w:val="a6"/>
        <w:rPr>
          <w:rFonts w:hAnsi="宋体" w:cs="宋体"/>
          <w:u w:val="single"/>
        </w:rPr>
        <w:sectPr w:rsidR="00D11CC5" w:rsidRPr="002D46E5">
          <w:pgSz w:w="16840" w:h="11907" w:orient="landscape"/>
          <w:pgMar w:top="1418" w:right="1089" w:bottom="1418" w:left="1400" w:header="851" w:footer="992" w:gutter="0"/>
          <w:cols w:space="720"/>
          <w:docGrid w:linePitch="312"/>
        </w:sectPr>
      </w:pPr>
      <w:r w:rsidRPr="002D46E5">
        <w:rPr>
          <w:rFonts w:hAnsi="宋体" w:cs="宋体" w:hint="eastAsia"/>
        </w:rPr>
        <w:t xml:space="preserve">投标人公章：       投标人授权代表签字：      日期： </w:t>
      </w:r>
    </w:p>
    <w:p w14:paraId="6C430386" w14:textId="7160748C" w:rsidR="00D11CC5" w:rsidRPr="002D46E5" w:rsidRDefault="009F0E38">
      <w:pPr>
        <w:pStyle w:val="3"/>
      </w:pPr>
      <w:bookmarkStart w:id="123" w:name="_Toc76986288"/>
      <w:bookmarkEnd w:id="87"/>
      <w:r w:rsidRPr="00B05CE6">
        <w:lastRenderedPageBreak/>
        <w:t>1</w:t>
      </w:r>
      <w:r w:rsidR="00FB2BAB" w:rsidRPr="002D46E5">
        <w:t>3</w:t>
      </w:r>
      <w:r w:rsidRPr="002D46E5">
        <w:t>.拟用于本项目人员资格和经历情况（如适用）</w:t>
      </w:r>
      <w:bookmarkEnd w:id="123"/>
    </w:p>
    <w:p w14:paraId="61EB1F4B" w14:textId="77777777" w:rsidR="00D11CC5" w:rsidRPr="002D46E5" w:rsidRDefault="00D11CC5">
      <w:pPr>
        <w:pStyle w:val="a6"/>
        <w:spacing w:line="360" w:lineRule="auto"/>
        <w:rPr>
          <w:rFonts w:hAnsi="宋体"/>
        </w:rPr>
        <w:sectPr w:rsidR="00D11CC5" w:rsidRPr="002D46E5">
          <w:pgSz w:w="11907" w:h="16840"/>
          <w:pgMar w:top="1089" w:right="1418" w:bottom="1400" w:left="1418" w:header="851" w:footer="992" w:gutter="0"/>
          <w:cols w:space="720"/>
          <w:docGrid w:linePitch="312"/>
        </w:sectPr>
      </w:pPr>
    </w:p>
    <w:p w14:paraId="141C6494" w14:textId="77777777" w:rsidR="00D11CC5" w:rsidRPr="00B05CE6" w:rsidRDefault="00D11CC5">
      <w:pPr>
        <w:pStyle w:val="a6"/>
        <w:spacing w:line="360" w:lineRule="auto"/>
        <w:rPr>
          <w:rFonts w:hAnsi="宋体"/>
        </w:rPr>
      </w:pPr>
    </w:p>
    <w:p w14:paraId="204B3D90" w14:textId="77777777" w:rsidR="00D11CC5" w:rsidRPr="002D46E5" w:rsidRDefault="00D11CC5">
      <w:pPr>
        <w:widowControl/>
        <w:jc w:val="left"/>
        <w:rPr>
          <w:rFonts w:ascii="宋体" w:hAnsi="宋体"/>
          <w:kern w:val="0"/>
          <w:sz w:val="20"/>
          <w:szCs w:val="20"/>
        </w:rPr>
      </w:pPr>
    </w:p>
    <w:p w14:paraId="01856ED8" w14:textId="70F45FBD" w:rsidR="00D11CC5" w:rsidRPr="002D46E5" w:rsidRDefault="009F0E38">
      <w:pPr>
        <w:pStyle w:val="3"/>
      </w:pPr>
      <w:bookmarkStart w:id="124" w:name="_Toc76986289"/>
      <w:r w:rsidRPr="002D46E5">
        <w:rPr>
          <w:rFonts w:hint="eastAsia"/>
        </w:rPr>
        <w:t>1</w:t>
      </w:r>
      <w:r w:rsidR="00FB2BAB" w:rsidRPr="002D46E5">
        <w:t>4</w:t>
      </w:r>
      <w:r w:rsidRPr="002D46E5">
        <w:t>.主要技术</w:t>
      </w:r>
      <w:r w:rsidRPr="002D46E5">
        <w:rPr>
          <w:rFonts w:hint="eastAsia"/>
        </w:rPr>
        <w:t>方案</w:t>
      </w:r>
      <w:r w:rsidRPr="002D46E5">
        <w:t>的详细说明</w:t>
      </w:r>
      <w:bookmarkEnd w:id="124"/>
    </w:p>
    <w:p w14:paraId="76FA0A6A" w14:textId="77777777" w:rsidR="00D11CC5" w:rsidRPr="002D46E5" w:rsidRDefault="009F0E38">
      <w:pPr>
        <w:pStyle w:val="af2"/>
        <w:spacing w:line="360" w:lineRule="auto"/>
        <w:ind w:firstLineChars="200" w:firstLine="480"/>
        <w:rPr>
          <w:rFonts w:ascii="宋体" w:hAnsi="宋体"/>
          <w:b/>
          <w:bCs/>
          <w:sz w:val="30"/>
          <w:szCs w:val="30"/>
        </w:rPr>
        <w:sectPr w:rsidR="00D11CC5" w:rsidRPr="002D46E5">
          <w:pgSz w:w="11907" w:h="16840"/>
          <w:pgMar w:top="1089" w:right="1418" w:bottom="1400" w:left="1418" w:header="851" w:footer="992" w:gutter="0"/>
          <w:cols w:space="720"/>
          <w:docGrid w:linePitch="312"/>
        </w:sectPr>
      </w:pPr>
      <w:r w:rsidRPr="002D46E5">
        <w:rPr>
          <w:rFonts w:ascii="宋体" w:hAnsi="宋体" w:hint="eastAsia"/>
        </w:rPr>
        <w:t>包含但不仅限于</w:t>
      </w:r>
      <w:r w:rsidRPr="002D46E5">
        <w:rPr>
          <w:rFonts w:ascii="宋体" w:hAnsi="宋体"/>
        </w:rPr>
        <w:t>项目</w:t>
      </w:r>
      <w:r w:rsidRPr="002D46E5">
        <w:rPr>
          <w:rFonts w:ascii="宋体" w:hAnsi="宋体" w:hint="eastAsia"/>
        </w:rPr>
        <w:t>设计</w:t>
      </w:r>
      <w:r w:rsidRPr="002D46E5">
        <w:rPr>
          <w:rFonts w:ascii="宋体" w:hAnsi="宋体"/>
        </w:rPr>
        <w:t>方案、实施方案、验收方案</w:t>
      </w:r>
      <w:r w:rsidRPr="002D46E5">
        <w:rPr>
          <w:rFonts w:ascii="宋体" w:hAnsi="宋体" w:hint="eastAsia"/>
        </w:rPr>
        <w:t>与标准、</w:t>
      </w:r>
      <w:r w:rsidRPr="002D46E5">
        <w:rPr>
          <w:rFonts w:ascii="宋体" w:hAnsi="宋体"/>
        </w:rPr>
        <w:t>售后服务、培训方案</w:t>
      </w:r>
      <w:r w:rsidRPr="002D46E5">
        <w:rPr>
          <w:rFonts w:ascii="宋体" w:hAnsi="宋体" w:hint="eastAsia"/>
        </w:rPr>
        <w:t>及招标文件要求投标人提供的其他技术文件等（加盖公章）。</w:t>
      </w:r>
    </w:p>
    <w:p w14:paraId="716E7C51" w14:textId="77777777" w:rsidR="00D11CC5" w:rsidRPr="00B05CE6" w:rsidRDefault="00D11CC5">
      <w:pPr>
        <w:widowControl/>
        <w:jc w:val="left"/>
        <w:rPr>
          <w:rFonts w:ascii="宋体" w:hAnsi="宋体"/>
          <w:kern w:val="0"/>
          <w:sz w:val="20"/>
          <w:szCs w:val="20"/>
        </w:rPr>
      </w:pPr>
    </w:p>
    <w:p w14:paraId="36A425E3" w14:textId="1586BAA9" w:rsidR="00D11CC5" w:rsidRPr="002D46E5" w:rsidRDefault="009F0E38">
      <w:pPr>
        <w:pStyle w:val="3"/>
        <w:rPr>
          <w:kern w:val="0"/>
          <w:sz w:val="20"/>
          <w:szCs w:val="20"/>
        </w:rPr>
      </w:pPr>
      <w:bookmarkStart w:id="125" w:name="_Toc76986290"/>
      <w:r w:rsidRPr="002D46E5">
        <w:t>1</w:t>
      </w:r>
      <w:r w:rsidR="00FB2BAB" w:rsidRPr="002D46E5">
        <w:t>5</w:t>
      </w:r>
      <w:r w:rsidRPr="002D46E5">
        <w:t>.</w:t>
      </w:r>
      <w:r w:rsidRPr="002D46E5">
        <w:rPr>
          <w:rFonts w:hint="eastAsia"/>
        </w:rPr>
        <w:t>招标文件要求的和投标人认为必要的其它文件</w:t>
      </w:r>
      <w:bookmarkEnd w:id="125"/>
    </w:p>
    <w:p w14:paraId="524E560C" w14:textId="77777777" w:rsidR="00D11CC5" w:rsidRPr="00F41038" w:rsidRDefault="00D11CC5">
      <w:pPr>
        <w:rPr>
          <w:rFonts w:ascii="宋体" w:hAnsi="宋体"/>
        </w:rPr>
      </w:pPr>
    </w:p>
    <w:p w14:paraId="2247E95F" w14:textId="77777777" w:rsidR="00D11CC5" w:rsidRPr="00F41038" w:rsidRDefault="00D11CC5">
      <w:pPr>
        <w:rPr>
          <w:rFonts w:ascii="宋体" w:hAnsi="宋体"/>
        </w:rPr>
      </w:pPr>
    </w:p>
    <w:p w14:paraId="3BD0A147" w14:textId="77777777" w:rsidR="00D11CC5" w:rsidRPr="00F41038" w:rsidRDefault="00D11CC5">
      <w:pPr>
        <w:rPr>
          <w:rFonts w:ascii="宋体" w:hAnsi="宋体"/>
        </w:rPr>
      </w:pPr>
    </w:p>
    <w:sectPr w:rsidR="00D11CC5" w:rsidRPr="00F41038" w:rsidSect="00865323">
      <w:footerReference w:type="even" r:id="rId46"/>
      <w:footerReference w:type="first" r:id="rId47"/>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82D16" w14:textId="77777777" w:rsidR="003473EE" w:rsidRDefault="003473EE">
      <w:r>
        <w:separator/>
      </w:r>
    </w:p>
  </w:endnote>
  <w:endnote w:type="continuationSeparator" w:id="0">
    <w:p w14:paraId="4FDD8C5D" w14:textId="77777777" w:rsidR="003473EE" w:rsidRDefault="0034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MS Gothic"/>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幼圆">
    <w:panose1 w:val="02010509060101010101"/>
    <w:charset w:val="86"/>
    <w:family w:val="modern"/>
    <w:pitch w:val="fixed"/>
    <w:sig w:usb0="00000001" w:usb1="080E0000" w:usb2="00000010" w:usb3="00000000" w:csb0="00040000" w:csb1="00000000"/>
  </w:font>
  <w:font w:name="微软雅黑 Light">
    <w:panose1 w:val="020B0502040204020203"/>
    <w:charset w:val="86"/>
    <w:family w:val="swiss"/>
    <w:pitch w:val="variable"/>
    <w:sig w:usb0="80000287" w:usb1="2ACF0010" w:usb2="00000016" w:usb3="00000000" w:csb0="0004001F" w:csb1="00000000"/>
  </w:font>
  <w:font w:name="EU-F1">
    <w:altName w:val="宋体"/>
    <w:charset w:val="86"/>
    <w:family w:val="script"/>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58049" w14:textId="77777777" w:rsidR="00AA7DBB" w:rsidRDefault="00AA7DBB">
    <w:pPr>
      <w:pStyle w:val="afc"/>
      <w:framePr w:wrap="around" w:vAnchor="text" w:hAnchor="margin" w:xAlign="center" w:y="1"/>
      <w:rPr>
        <w:rStyle w:val="afff3"/>
      </w:rPr>
    </w:pPr>
    <w:r>
      <w:fldChar w:fldCharType="begin"/>
    </w:r>
    <w:r>
      <w:rPr>
        <w:rStyle w:val="afff3"/>
      </w:rPr>
      <w:instrText xml:space="preserve">PAGE  </w:instrText>
    </w:r>
    <w:r>
      <w:fldChar w:fldCharType="end"/>
    </w:r>
  </w:p>
  <w:p w14:paraId="2167372E" w14:textId="77777777" w:rsidR="00AA7DBB" w:rsidRDefault="00AA7DBB">
    <w:pPr>
      <w:pStyle w:val="afc"/>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EFA5F" w14:textId="77777777" w:rsidR="00AA7DBB" w:rsidRDefault="00AA7DBB">
    <w:pPr>
      <w:pStyle w:val="afc"/>
      <w:framePr w:wrap="around" w:vAnchor="text" w:hAnchor="margin" w:xAlign="center" w:y="1"/>
      <w:rPr>
        <w:rStyle w:val="afff3"/>
      </w:rPr>
    </w:pPr>
    <w:r>
      <w:fldChar w:fldCharType="begin"/>
    </w:r>
    <w:r>
      <w:rPr>
        <w:rStyle w:val="afff3"/>
      </w:rPr>
      <w:instrText xml:space="preserve">PAGE  </w:instrText>
    </w:r>
    <w:r>
      <w:fldChar w:fldCharType="end"/>
    </w:r>
  </w:p>
  <w:p w14:paraId="03A7ED9A" w14:textId="77777777" w:rsidR="00AA7DBB" w:rsidRDefault="00AA7DBB">
    <w:pPr>
      <w:pStyle w:val="afc"/>
      <w:ind w:right="360" w:firstLine="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B61E2" w14:textId="77777777" w:rsidR="00AA7DBB" w:rsidRDefault="00AA7DBB">
    <w:pPr>
      <w:pStyle w:val="afc"/>
      <w:framePr w:wrap="around" w:vAnchor="text" w:hAnchor="margin" w:xAlign="right" w:y="1"/>
      <w:rPr>
        <w:rStyle w:val="afff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F719" w14:textId="338041D2" w:rsidR="00AA7DBB" w:rsidRDefault="00AA7DBB">
    <w:pPr>
      <w:pStyle w:val="afc"/>
      <w:framePr w:wrap="around" w:vAnchor="text" w:hAnchor="margin" w:xAlign="center" w:y="1"/>
      <w:rPr>
        <w:rStyle w:val="afff3"/>
      </w:rPr>
    </w:pPr>
    <w:r>
      <w:fldChar w:fldCharType="begin"/>
    </w:r>
    <w:r>
      <w:rPr>
        <w:rStyle w:val="afff3"/>
      </w:rPr>
      <w:instrText xml:space="preserve">PAGE  </w:instrText>
    </w:r>
    <w:r>
      <w:fldChar w:fldCharType="separate"/>
    </w:r>
    <w:r w:rsidR="00816BB2">
      <w:rPr>
        <w:rStyle w:val="afff3"/>
        <w:noProof/>
      </w:rPr>
      <w:t>57</w:t>
    </w:r>
    <w:r>
      <w:fldChar w:fldCharType="end"/>
    </w:r>
  </w:p>
  <w:p w14:paraId="7CCD5B7C" w14:textId="77777777" w:rsidR="00AA7DBB" w:rsidRDefault="00AA7DBB">
    <w:pPr>
      <w:pStyle w:val="afc"/>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F176" w14:textId="77777777" w:rsidR="00AA7DBB" w:rsidRDefault="00AA7DBB">
    <w:pPr>
      <w:pStyle w:val="afc"/>
      <w:framePr w:wrap="around" w:vAnchor="text" w:hAnchor="margin" w:xAlign="center" w:y="1"/>
      <w:rPr>
        <w:rStyle w:val="afff3"/>
      </w:rPr>
    </w:pPr>
    <w:r>
      <w:fldChar w:fldCharType="begin"/>
    </w:r>
    <w:r>
      <w:rPr>
        <w:rStyle w:val="afff3"/>
      </w:rPr>
      <w:instrText xml:space="preserve">PAGE  </w:instrText>
    </w:r>
    <w:r>
      <w:fldChar w:fldCharType="end"/>
    </w:r>
  </w:p>
  <w:p w14:paraId="21E43747" w14:textId="77777777" w:rsidR="00AA7DBB" w:rsidRDefault="00AA7DBB">
    <w:pPr>
      <w:pStyle w:val="afc"/>
    </w:pPr>
  </w:p>
  <w:p w14:paraId="4B295890" w14:textId="77777777" w:rsidR="00AA7DBB" w:rsidRDefault="00AA7DB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D4DE" w14:textId="688FD74E" w:rsidR="00AA7DBB" w:rsidRDefault="00AA7DBB">
    <w:pPr>
      <w:pStyle w:val="afc"/>
      <w:jc w:val="center"/>
    </w:pPr>
    <w:r>
      <w:fldChar w:fldCharType="begin"/>
    </w:r>
    <w:r>
      <w:instrText>PAGE   \* MERGEFORMAT</w:instrText>
    </w:r>
    <w:r>
      <w:fldChar w:fldCharType="separate"/>
    </w:r>
    <w:r w:rsidR="00816BB2" w:rsidRPr="00816BB2">
      <w:rPr>
        <w:noProof/>
        <w:lang w:val="zh-CN"/>
      </w:rPr>
      <w:t>2</w:t>
    </w:r>
    <w:r>
      <w:fldChar w:fldCharType="end"/>
    </w:r>
  </w:p>
  <w:p w14:paraId="362B0FFB" w14:textId="77777777" w:rsidR="00AA7DBB" w:rsidRDefault="00AA7DBB">
    <w:pPr>
      <w:pStyle w:val="afc"/>
    </w:pPr>
  </w:p>
  <w:p w14:paraId="2D10E707" w14:textId="77777777" w:rsidR="00AA7DBB" w:rsidRDefault="00AA7DB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0FA31" w14:textId="77777777" w:rsidR="00AA7DBB" w:rsidRDefault="00AA7DBB">
    <w:pPr>
      <w:pStyle w:val="afc"/>
      <w:jc w:val="center"/>
      <w:rPr>
        <w:szCs w:val="18"/>
      </w:rPr>
    </w:pPr>
    <w:r>
      <w:rPr>
        <w:rFonts w:hint="eastAsia"/>
      </w:rPr>
      <w:t xml:space="preserve">                                         2                        </w:t>
    </w:r>
    <w:r>
      <w:rPr>
        <w:rFonts w:hint="eastAsia"/>
        <w:szCs w:val="18"/>
      </w:rPr>
      <w:t>北京华采招标代理有限公司(HCZB)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0C59" w14:textId="56BDB85B" w:rsidR="00AA7DBB" w:rsidRDefault="00AA7DBB">
    <w:pPr>
      <w:pStyle w:val="afc"/>
      <w:framePr w:wrap="around" w:vAnchor="text" w:hAnchor="page" w:x="8193" w:y="-153"/>
      <w:rPr>
        <w:rStyle w:val="afff3"/>
      </w:rPr>
    </w:pPr>
    <w:r>
      <w:fldChar w:fldCharType="begin"/>
    </w:r>
    <w:r>
      <w:rPr>
        <w:rStyle w:val="afff3"/>
      </w:rPr>
      <w:instrText xml:space="preserve">PAGE  </w:instrText>
    </w:r>
    <w:r>
      <w:fldChar w:fldCharType="separate"/>
    </w:r>
    <w:r w:rsidR="00816BB2">
      <w:rPr>
        <w:rStyle w:val="afff3"/>
        <w:noProof/>
      </w:rPr>
      <w:t>67</w:t>
    </w:r>
    <w:r>
      <w:fldChar w:fldCharType="end"/>
    </w:r>
  </w:p>
  <w:p w14:paraId="1B1B5D45" w14:textId="77777777" w:rsidR="00AA7DBB" w:rsidRDefault="00AA7DBB">
    <w:pPr>
      <w:pStyle w:val="afc"/>
      <w:ind w:right="360"/>
      <w:jc w:val="center"/>
      <w:rPr>
        <w:rFonts w:hAnsi="宋体"/>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727DE" w14:textId="77777777" w:rsidR="00AA7DBB" w:rsidRDefault="00AA7DBB">
    <w:pPr>
      <w:pStyle w:val="afc"/>
      <w:framePr w:wrap="around" w:vAnchor="text" w:hAnchor="margin" w:xAlign="center" w:y="1"/>
      <w:rPr>
        <w:rStyle w:val="afff3"/>
      </w:rPr>
    </w:pPr>
    <w:r>
      <w:fldChar w:fldCharType="begin"/>
    </w:r>
    <w:r>
      <w:rPr>
        <w:rStyle w:val="afff3"/>
      </w:rPr>
      <w:instrText xml:space="preserve">PAGE  </w:instrText>
    </w:r>
    <w:r>
      <w:fldChar w:fldCharType="separate"/>
    </w:r>
    <w:r>
      <w:rPr>
        <w:rStyle w:val="afff3"/>
      </w:rPr>
      <w:t>66</w:t>
    </w:r>
    <w:r>
      <w:fldChar w:fldCharType="end"/>
    </w:r>
  </w:p>
  <w:p w14:paraId="6AE13987" w14:textId="77777777" w:rsidR="00AA7DBB" w:rsidRDefault="00AA7DBB">
    <w:pPr>
      <w:pStyle w:val="afc"/>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56E62" w14:textId="04F13F59" w:rsidR="00AA7DBB" w:rsidRDefault="00AA7DBB">
    <w:pPr>
      <w:pStyle w:val="afc"/>
      <w:framePr w:wrap="around" w:vAnchor="text" w:hAnchor="margin" w:xAlign="center" w:y="1"/>
      <w:rPr>
        <w:rStyle w:val="afff3"/>
      </w:rPr>
    </w:pPr>
    <w:r>
      <w:fldChar w:fldCharType="begin"/>
    </w:r>
    <w:r>
      <w:rPr>
        <w:rStyle w:val="afff3"/>
      </w:rPr>
      <w:instrText xml:space="preserve">PAGE  </w:instrText>
    </w:r>
    <w:r>
      <w:fldChar w:fldCharType="separate"/>
    </w:r>
    <w:r w:rsidR="00816BB2">
      <w:rPr>
        <w:rStyle w:val="afff3"/>
        <w:noProof/>
      </w:rPr>
      <w:t>99</w:t>
    </w:r>
    <w:r>
      <w:fldChar w:fldCharType="end"/>
    </w:r>
  </w:p>
  <w:p w14:paraId="1D8877BA" w14:textId="77777777" w:rsidR="00AA7DBB" w:rsidRDefault="00AA7DBB">
    <w:pPr>
      <w:pStyle w:val="afc"/>
      <w:jc w:val="center"/>
    </w:pPr>
  </w:p>
  <w:p w14:paraId="1765D10C" w14:textId="77777777" w:rsidR="00AA7DBB" w:rsidRDefault="00AA7DBB">
    <w:pPr>
      <w:pStyle w:val="afc"/>
      <w:jc w:val="right"/>
      <w:rPr>
        <w:rFonts w:hAnsi="宋体"/>
      </w:rPr>
    </w:pPr>
    <w:r>
      <w:rPr>
        <w:rFonts w:ascii="仿宋_GB2312" w:eastAsia="仿宋_GB2312" w:hint="eastAsia"/>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BBED" w14:textId="77777777" w:rsidR="00AA7DBB" w:rsidRDefault="00AA7DBB">
    <w:pPr>
      <w:pStyle w:val="afc"/>
      <w:framePr w:wrap="around" w:vAnchor="text" w:hAnchor="margin" w:xAlign="right" w:y="1"/>
      <w:rPr>
        <w:rStyle w:val="afff3"/>
      </w:rPr>
    </w:pPr>
  </w:p>
  <w:p w14:paraId="3BF429F2" w14:textId="77777777" w:rsidR="00AA7DBB" w:rsidRDefault="00AA7DBB">
    <w:pPr>
      <w:pStyle w:val="afc"/>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D1F5E" w14:textId="77777777" w:rsidR="003473EE" w:rsidRDefault="003473EE">
      <w:r>
        <w:separator/>
      </w:r>
    </w:p>
  </w:footnote>
  <w:footnote w:type="continuationSeparator" w:id="0">
    <w:p w14:paraId="225B5EDC" w14:textId="77777777" w:rsidR="003473EE" w:rsidRDefault="00347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C7434" w14:textId="77777777" w:rsidR="00AA7DBB" w:rsidRDefault="00AA7DBB">
    <w:pPr>
      <w:pStyle w:val="af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C2DF6" w14:textId="77777777" w:rsidR="00AA7DBB" w:rsidRDefault="00AA7DBB">
    <w:pPr>
      <w:spacing w:line="276" w:lineRule="auto"/>
      <w:rPr>
        <w:rFonts w:ascii="Cambria"/>
        <w:sz w:val="18"/>
        <w:szCs w:val="18"/>
        <w:u w:val="single"/>
      </w:rPr>
    </w:pPr>
  </w:p>
  <w:p w14:paraId="155BF5AF" w14:textId="77777777" w:rsidR="00AA7DBB" w:rsidRDefault="00AA7DBB">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1BD9BC"/>
    <w:multiLevelType w:val="multilevel"/>
    <w:tmpl w:val="CF1BD9BC"/>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tabs>
          <w:tab w:val="num" w:pos="0"/>
        </w:tabs>
        <w:ind w:left="1844" w:firstLine="0"/>
      </w:pPr>
      <w:rPr>
        <w:rFonts w:ascii="黑体" w:eastAsia="黑体" w:hAnsi="Times New Roman" w:hint="default"/>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00000001"/>
    <w:multiLevelType w:val="multilevel"/>
    <w:tmpl w:val="00000001"/>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02"/>
    <w:multiLevelType w:val="multilevel"/>
    <w:tmpl w:val="00000002"/>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00000003"/>
    <w:multiLevelType w:val="multilevel"/>
    <w:tmpl w:val="00000003"/>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0000004"/>
    <w:multiLevelType w:val="multilevel"/>
    <w:tmpl w:val="00000004"/>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5" w15:restartNumberingAfterBreak="0">
    <w:nsid w:val="0000000B"/>
    <w:multiLevelType w:val="multilevel"/>
    <w:tmpl w:val="0000000B"/>
    <w:lvl w:ilvl="0">
      <w:start w:val="1"/>
      <w:numFmt w:val="decimal"/>
      <w:lvlText w:val="(%1)"/>
      <w:lvlJc w:val="left"/>
      <w:pPr>
        <w:tabs>
          <w:tab w:val="left" w:pos="480"/>
        </w:tabs>
        <w:ind w:left="480" w:firstLine="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0000000D"/>
    <w:multiLevelType w:val="multilevel"/>
    <w:tmpl w:val="0000000D"/>
    <w:lvl w:ilvl="0">
      <w:start w:val="1"/>
      <w:numFmt w:val="decimal"/>
      <w:lvlText w:val="(%1)"/>
      <w:lvlJc w:val="left"/>
      <w:pPr>
        <w:tabs>
          <w:tab w:val="left" w:pos="480"/>
        </w:tabs>
        <w:ind w:left="480" w:firstLine="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7" w15:restartNumberingAfterBreak="0">
    <w:nsid w:val="0000000F"/>
    <w:multiLevelType w:val="multilevel"/>
    <w:tmpl w:val="0000000F"/>
    <w:lvl w:ilvl="0">
      <w:start w:val="1"/>
      <w:numFmt w:val="decimal"/>
      <w:lvlText w:val="1.%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decimal"/>
      <w:lvlText w:val="1.%3"/>
      <w:lvlJc w:val="left"/>
      <w:pPr>
        <w:tabs>
          <w:tab w:val="left" w:pos="840"/>
        </w:tabs>
        <w:ind w:left="840" w:firstLine="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0"/>
    <w:multiLevelType w:val="multilevel"/>
    <w:tmpl w:val="00000010"/>
    <w:lvl w:ilvl="0">
      <w:start w:val="1"/>
      <w:numFmt w:val="lowerLetter"/>
      <w:lvlText w:val="%1）"/>
      <w:lvlJc w:val="left"/>
      <w:pPr>
        <w:tabs>
          <w:tab w:val="left" w:pos="780"/>
        </w:tabs>
        <w:ind w:left="780" w:hanging="360"/>
      </w:pPr>
      <w:rPr>
        <w:rFonts w:hint="default"/>
      </w:rPr>
    </w:lvl>
    <w:lvl w:ilvl="1">
      <w:start w:val="1"/>
      <w:numFmt w:val="lowerLetter"/>
      <w:lvlText w:val="%2)"/>
      <w:lvlJc w:val="left"/>
      <w:pPr>
        <w:tabs>
          <w:tab w:val="left" w:pos="840"/>
        </w:tabs>
        <w:ind w:left="840" w:hanging="420"/>
      </w:pPr>
    </w:lvl>
    <w:lvl w:ilvl="2">
      <w:start w:val="2"/>
      <w:numFmt w:val="decimal"/>
      <w:lvlText w:val="%3）"/>
      <w:lvlJc w:val="left"/>
      <w:pPr>
        <w:tabs>
          <w:tab w:val="left" w:pos="1200"/>
        </w:tabs>
        <w:ind w:left="1200" w:hanging="360"/>
      </w:pPr>
      <w:rPr>
        <w:rFonts w:hAnsi="宋体" w:hint="default"/>
      </w:rPr>
    </w:lvl>
    <w:lvl w:ilvl="3">
      <w:start w:val="9"/>
      <w:numFmt w:val="japaneseCounting"/>
      <w:lvlText w:val="%4、"/>
      <w:lvlJc w:val="left"/>
      <w:pPr>
        <w:tabs>
          <w:tab w:val="left" w:pos="480"/>
        </w:tabs>
        <w:ind w:left="480" w:hanging="480"/>
      </w:pPr>
      <w:rPr>
        <w:rFonts w:hAnsi="宋体"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6F76132"/>
    <w:multiLevelType w:val="singleLevel"/>
    <w:tmpl w:val="06F76132"/>
    <w:lvl w:ilvl="0">
      <w:start w:val="1"/>
      <w:numFmt w:val="decimal"/>
      <w:lvlText w:val="%1、"/>
      <w:lvlJc w:val="left"/>
      <w:pPr>
        <w:tabs>
          <w:tab w:val="left" w:pos="360"/>
        </w:tabs>
        <w:ind w:left="360" w:hanging="360"/>
      </w:pPr>
      <w:rPr>
        <w:rFonts w:cs="Times New Roman" w:hint="default"/>
      </w:rPr>
    </w:lvl>
  </w:abstractNum>
  <w:abstractNum w:abstractNumId="10" w15:restartNumberingAfterBreak="0">
    <w:nsid w:val="09EF88D6"/>
    <w:multiLevelType w:val="singleLevel"/>
    <w:tmpl w:val="09EF88D6"/>
    <w:lvl w:ilvl="0">
      <w:start w:val="1"/>
      <w:numFmt w:val="decimal"/>
      <w:lvlText w:val="（%1）"/>
      <w:lvlJc w:val="left"/>
      <w:pPr>
        <w:ind w:left="420" w:hanging="420"/>
      </w:pPr>
    </w:lvl>
  </w:abstractNum>
  <w:abstractNum w:abstractNumId="11" w15:restartNumberingAfterBreak="0">
    <w:nsid w:val="1D5F0F68"/>
    <w:multiLevelType w:val="multilevel"/>
    <w:tmpl w:val="1D5F0F68"/>
    <w:lvl w:ilvl="0">
      <w:start w:val="1"/>
      <w:numFmt w:val="lowerLetter"/>
      <w:lvlText w:val="%1)."/>
      <w:lvlJc w:val="left"/>
      <w:pPr>
        <w:ind w:left="1320" w:hanging="420"/>
      </w:pPr>
      <w:rPr>
        <w:rFonts w:hint="eastAsia"/>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2" w15:restartNumberingAfterBreak="0">
    <w:nsid w:val="27C73A67"/>
    <w:multiLevelType w:val="multilevel"/>
    <w:tmpl w:val="27C73A6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445082B"/>
    <w:multiLevelType w:val="multilevel"/>
    <w:tmpl w:val="3445082B"/>
    <w:lvl w:ilvl="0">
      <w:start w:val="1"/>
      <w:numFmt w:val="decimal"/>
      <w:lvlText w:val="%1、"/>
      <w:lvlJc w:val="left"/>
      <w:pPr>
        <w:ind w:left="360" w:hanging="360"/>
      </w:pPr>
      <w:rPr>
        <w:rFonts w:hint="default"/>
        <w:sz w:val="21"/>
      </w:rPr>
    </w:lvl>
    <w:lvl w:ilvl="1">
      <w:start w:val="3"/>
      <w:numFmt w:val="japaneseCounting"/>
      <w:lvlText w:val="（%2）"/>
      <w:lvlJc w:val="left"/>
      <w:pPr>
        <w:ind w:left="1140" w:hanging="720"/>
      </w:pPr>
      <w:rPr>
        <w:rFonts w:hint="default"/>
      </w:r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39F78B6"/>
    <w:multiLevelType w:val="multilevel"/>
    <w:tmpl w:val="556D70E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7B52333"/>
    <w:multiLevelType w:val="multilevel"/>
    <w:tmpl w:val="556D70E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EF7317B"/>
    <w:multiLevelType w:val="multilevel"/>
    <w:tmpl w:val="4EF7317B"/>
    <w:lvl w:ilvl="0">
      <w:start w:val="3"/>
      <w:numFmt w:val="japaneseCounting"/>
      <w:lvlText w:val="%1、"/>
      <w:lvlJc w:val="left"/>
      <w:pPr>
        <w:ind w:left="900" w:hanging="480"/>
      </w:pPr>
      <w:rPr>
        <w:rFonts w:hAnsi="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556D70EF"/>
    <w:multiLevelType w:val="multilevel"/>
    <w:tmpl w:val="556D70E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83A7640"/>
    <w:multiLevelType w:val="multilevel"/>
    <w:tmpl w:val="583A764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9" w15:restartNumberingAfterBreak="0">
    <w:nsid w:val="5B546042"/>
    <w:multiLevelType w:val="multilevel"/>
    <w:tmpl w:val="27C73A6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E890997"/>
    <w:multiLevelType w:val="multilevel"/>
    <w:tmpl w:val="5E890997"/>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1" w15:restartNumberingAfterBreak="0">
    <w:nsid w:val="60BE0474"/>
    <w:multiLevelType w:val="singleLevel"/>
    <w:tmpl w:val="60BE0474"/>
    <w:lvl w:ilvl="0">
      <w:start w:val="7"/>
      <w:numFmt w:val="chineseCounting"/>
      <w:suff w:val="nothing"/>
      <w:lvlText w:val="（%1）"/>
      <w:lvlJc w:val="left"/>
      <w:pPr>
        <w:ind w:left="420" w:firstLine="0"/>
      </w:pPr>
      <w:rPr>
        <w:rFonts w:hint="eastAsia"/>
      </w:rPr>
    </w:lvl>
  </w:abstractNum>
  <w:abstractNum w:abstractNumId="22" w15:restartNumberingAfterBreak="0">
    <w:nsid w:val="6A9A73C2"/>
    <w:multiLevelType w:val="multilevel"/>
    <w:tmpl w:val="27C73A6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DA2054B"/>
    <w:multiLevelType w:val="hybridMultilevel"/>
    <w:tmpl w:val="2D6E4EF0"/>
    <w:lvl w:ilvl="0" w:tplc="C024D0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1"/>
  </w:num>
  <w:num w:numId="4">
    <w:abstractNumId w:val="13"/>
  </w:num>
  <w:num w:numId="5">
    <w:abstractNumId w:val="10"/>
  </w:num>
  <w:num w:numId="6">
    <w:abstractNumId w:val="11"/>
  </w:num>
  <w:num w:numId="7">
    <w:abstractNumId w:val="18"/>
  </w:num>
  <w:num w:numId="8">
    <w:abstractNumId w:val="20"/>
  </w:num>
  <w:num w:numId="9">
    <w:abstractNumId w:val="21"/>
  </w:num>
  <w:num w:numId="10">
    <w:abstractNumId w:val="2"/>
  </w:num>
  <w:num w:numId="11">
    <w:abstractNumId w:val="9"/>
  </w:num>
  <w:num w:numId="12">
    <w:abstractNumId w:val="0"/>
  </w:num>
  <w:num w:numId="13">
    <w:abstractNumId w:val="17"/>
  </w:num>
  <w:num w:numId="14">
    <w:abstractNumId w:val="12"/>
  </w:num>
  <w:num w:numId="15">
    <w:abstractNumId w:val="0"/>
  </w:num>
  <w:num w:numId="16">
    <w:abstractNumId w:val="0"/>
  </w:num>
  <w:num w:numId="17">
    <w:abstractNumId w:val="0"/>
  </w:num>
  <w:num w:numId="18">
    <w:abstractNumId w:val="0"/>
  </w:num>
  <w:num w:numId="19">
    <w:abstractNumId w:val="23"/>
  </w:num>
  <w:num w:numId="20">
    <w:abstractNumId w:val="8"/>
  </w:num>
  <w:num w:numId="21">
    <w:abstractNumId w:val="16"/>
  </w:num>
  <w:num w:numId="22">
    <w:abstractNumId w:val="7"/>
  </w:num>
  <w:num w:numId="23">
    <w:abstractNumId w:val="5"/>
  </w:num>
  <w:num w:numId="24">
    <w:abstractNumId w:val="6"/>
  </w:num>
  <w:num w:numId="25">
    <w:abstractNumId w:val="15"/>
  </w:num>
  <w:num w:numId="26">
    <w:abstractNumId w:val="22"/>
  </w:num>
  <w:num w:numId="27">
    <w:abstractNumId w:val="14"/>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63D"/>
    <w:rsid w:val="00014E52"/>
    <w:rsid w:val="000166BA"/>
    <w:rsid w:val="00020F12"/>
    <w:rsid w:val="0003229B"/>
    <w:rsid w:val="00032AC3"/>
    <w:rsid w:val="00032E04"/>
    <w:rsid w:val="00034BA4"/>
    <w:rsid w:val="00036946"/>
    <w:rsid w:val="00045E2F"/>
    <w:rsid w:val="00050C8B"/>
    <w:rsid w:val="00051361"/>
    <w:rsid w:val="00060321"/>
    <w:rsid w:val="00064D63"/>
    <w:rsid w:val="000673ED"/>
    <w:rsid w:val="00074607"/>
    <w:rsid w:val="000767FC"/>
    <w:rsid w:val="00080BFE"/>
    <w:rsid w:val="000810AE"/>
    <w:rsid w:val="00082947"/>
    <w:rsid w:val="000855C4"/>
    <w:rsid w:val="0009319E"/>
    <w:rsid w:val="00093D6D"/>
    <w:rsid w:val="0009481A"/>
    <w:rsid w:val="000962CB"/>
    <w:rsid w:val="000978C8"/>
    <w:rsid w:val="000A31A9"/>
    <w:rsid w:val="000B6CF7"/>
    <w:rsid w:val="000C2A85"/>
    <w:rsid w:val="000C2EBA"/>
    <w:rsid w:val="000C465A"/>
    <w:rsid w:val="000E31F0"/>
    <w:rsid w:val="000F0A26"/>
    <w:rsid w:val="000F4B80"/>
    <w:rsid w:val="00116A22"/>
    <w:rsid w:val="001264EE"/>
    <w:rsid w:val="00135171"/>
    <w:rsid w:val="00135D61"/>
    <w:rsid w:val="00136F96"/>
    <w:rsid w:val="00142871"/>
    <w:rsid w:val="00144C10"/>
    <w:rsid w:val="00146629"/>
    <w:rsid w:val="00152C9C"/>
    <w:rsid w:val="00152EB4"/>
    <w:rsid w:val="001540CE"/>
    <w:rsid w:val="0015520B"/>
    <w:rsid w:val="00172A27"/>
    <w:rsid w:val="00174EBA"/>
    <w:rsid w:val="00180B6D"/>
    <w:rsid w:val="001850B3"/>
    <w:rsid w:val="00186AC0"/>
    <w:rsid w:val="00186B01"/>
    <w:rsid w:val="00191C87"/>
    <w:rsid w:val="00194BDF"/>
    <w:rsid w:val="001A52C5"/>
    <w:rsid w:val="001A7478"/>
    <w:rsid w:val="001B0088"/>
    <w:rsid w:val="001B1CD6"/>
    <w:rsid w:val="001B380B"/>
    <w:rsid w:val="001B4E83"/>
    <w:rsid w:val="001B5189"/>
    <w:rsid w:val="001B5A67"/>
    <w:rsid w:val="001C0224"/>
    <w:rsid w:val="001C1D6F"/>
    <w:rsid w:val="001C2BD3"/>
    <w:rsid w:val="001D0E68"/>
    <w:rsid w:val="001D5FC7"/>
    <w:rsid w:val="001D60E4"/>
    <w:rsid w:val="001E6BA3"/>
    <w:rsid w:val="001F004C"/>
    <w:rsid w:val="001F4ADA"/>
    <w:rsid w:val="00203AF2"/>
    <w:rsid w:val="00205456"/>
    <w:rsid w:val="00207C36"/>
    <w:rsid w:val="002102A6"/>
    <w:rsid w:val="002128A7"/>
    <w:rsid w:val="0021534A"/>
    <w:rsid w:val="00216A69"/>
    <w:rsid w:val="002267B4"/>
    <w:rsid w:val="00254041"/>
    <w:rsid w:val="002654A1"/>
    <w:rsid w:val="00266284"/>
    <w:rsid w:val="00267917"/>
    <w:rsid w:val="00275785"/>
    <w:rsid w:val="002835FF"/>
    <w:rsid w:val="00285E18"/>
    <w:rsid w:val="00292637"/>
    <w:rsid w:val="002A36D8"/>
    <w:rsid w:val="002A54EF"/>
    <w:rsid w:val="002A68C6"/>
    <w:rsid w:val="002B13BE"/>
    <w:rsid w:val="002B45BA"/>
    <w:rsid w:val="002C605A"/>
    <w:rsid w:val="002D426B"/>
    <w:rsid w:val="002D46E5"/>
    <w:rsid w:val="002D4D3F"/>
    <w:rsid w:val="002E1365"/>
    <w:rsid w:val="002E23B2"/>
    <w:rsid w:val="002E3DA6"/>
    <w:rsid w:val="002E5D5A"/>
    <w:rsid w:val="002E5EA8"/>
    <w:rsid w:val="002F629A"/>
    <w:rsid w:val="002F68DB"/>
    <w:rsid w:val="00310C6F"/>
    <w:rsid w:val="00313A6B"/>
    <w:rsid w:val="003173DF"/>
    <w:rsid w:val="003343A6"/>
    <w:rsid w:val="00344C12"/>
    <w:rsid w:val="003473EE"/>
    <w:rsid w:val="003479EE"/>
    <w:rsid w:val="00347F3A"/>
    <w:rsid w:val="00350A7B"/>
    <w:rsid w:val="00360A3C"/>
    <w:rsid w:val="003659DE"/>
    <w:rsid w:val="003869D4"/>
    <w:rsid w:val="00392080"/>
    <w:rsid w:val="003A05DA"/>
    <w:rsid w:val="003B04A0"/>
    <w:rsid w:val="003C11BD"/>
    <w:rsid w:val="003C7616"/>
    <w:rsid w:val="003D052D"/>
    <w:rsid w:val="003D197B"/>
    <w:rsid w:val="003D2FE0"/>
    <w:rsid w:val="003E1F26"/>
    <w:rsid w:val="003E3E9D"/>
    <w:rsid w:val="003F43DF"/>
    <w:rsid w:val="00405844"/>
    <w:rsid w:val="00406FC7"/>
    <w:rsid w:val="0041038D"/>
    <w:rsid w:val="00414343"/>
    <w:rsid w:val="004230CC"/>
    <w:rsid w:val="00433E8C"/>
    <w:rsid w:val="00445ECD"/>
    <w:rsid w:val="004543B5"/>
    <w:rsid w:val="004548BA"/>
    <w:rsid w:val="004578CA"/>
    <w:rsid w:val="00473797"/>
    <w:rsid w:val="00474820"/>
    <w:rsid w:val="00481B2A"/>
    <w:rsid w:val="004900F0"/>
    <w:rsid w:val="00491C32"/>
    <w:rsid w:val="00493092"/>
    <w:rsid w:val="00494C38"/>
    <w:rsid w:val="004B2EAA"/>
    <w:rsid w:val="004C526B"/>
    <w:rsid w:val="004C779D"/>
    <w:rsid w:val="004D44F4"/>
    <w:rsid w:val="004D4B39"/>
    <w:rsid w:val="004D7D8F"/>
    <w:rsid w:val="004D7FEF"/>
    <w:rsid w:val="004E7F24"/>
    <w:rsid w:val="004F2BE9"/>
    <w:rsid w:val="004F48C8"/>
    <w:rsid w:val="004F580E"/>
    <w:rsid w:val="0050172E"/>
    <w:rsid w:val="00502E7F"/>
    <w:rsid w:val="00512FB6"/>
    <w:rsid w:val="00513E3B"/>
    <w:rsid w:val="00514115"/>
    <w:rsid w:val="005204BF"/>
    <w:rsid w:val="00520F5C"/>
    <w:rsid w:val="005223E0"/>
    <w:rsid w:val="00524E23"/>
    <w:rsid w:val="005310D3"/>
    <w:rsid w:val="005472D4"/>
    <w:rsid w:val="005501FB"/>
    <w:rsid w:val="00557548"/>
    <w:rsid w:val="00564347"/>
    <w:rsid w:val="00567A05"/>
    <w:rsid w:val="005704B5"/>
    <w:rsid w:val="00571CD3"/>
    <w:rsid w:val="005A003C"/>
    <w:rsid w:val="005A2BF1"/>
    <w:rsid w:val="005A30D4"/>
    <w:rsid w:val="005A40F1"/>
    <w:rsid w:val="005A7B18"/>
    <w:rsid w:val="005B2DD1"/>
    <w:rsid w:val="005C16E2"/>
    <w:rsid w:val="005C25B4"/>
    <w:rsid w:val="005D0B15"/>
    <w:rsid w:val="005D4BDB"/>
    <w:rsid w:val="005D6D12"/>
    <w:rsid w:val="005D7DAF"/>
    <w:rsid w:val="005E4027"/>
    <w:rsid w:val="005E6F25"/>
    <w:rsid w:val="005F0CD6"/>
    <w:rsid w:val="005F39A7"/>
    <w:rsid w:val="005F3ACD"/>
    <w:rsid w:val="005F5155"/>
    <w:rsid w:val="005F68CA"/>
    <w:rsid w:val="005F74F8"/>
    <w:rsid w:val="00601C3C"/>
    <w:rsid w:val="00603F6C"/>
    <w:rsid w:val="00604314"/>
    <w:rsid w:val="00605BDD"/>
    <w:rsid w:val="006171D4"/>
    <w:rsid w:val="00633437"/>
    <w:rsid w:val="0063689E"/>
    <w:rsid w:val="006511B2"/>
    <w:rsid w:val="00654195"/>
    <w:rsid w:val="00656616"/>
    <w:rsid w:val="00665C04"/>
    <w:rsid w:val="00666ED6"/>
    <w:rsid w:val="0067599D"/>
    <w:rsid w:val="0067654A"/>
    <w:rsid w:val="006774F2"/>
    <w:rsid w:val="00693696"/>
    <w:rsid w:val="006A74DD"/>
    <w:rsid w:val="006B51F6"/>
    <w:rsid w:val="006B6545"/>
    <w:rsid w:val="006C4E4C"/>
    <w:rsid w:val="006C6531"/>
    <w:rsid w:val="006D4FB8"/>
    <w:rsid w:val="006E2C0F"/>
    <w:rsid w:val="006F3517"/>
    <w:rsid w:val="00701162"/>
    <w:rsid w:val="00701D76"/>
    <w:rsid w:val="00703366"/>
    <w:rsid w:val="0070495E"/>
    <w:rsid w:val="007169EA"/>
    <w:rsid w:val="007207D0"/>
    <w:rsid w:val="00731B3C"/>
    <w:rsid w:val="00732ED7"/>
    <w:rsid w:val="00734342"/>
    <w:rsid w:val="00737A01"/>
    <w:rsid w:val="00747DE6"/>
    <w:rsid w:val="00771E5B"/>
    <w:rsid w:val="00773A13"/>
    <w:rsid w:val="00784781"/>
    <w:rsid w:val="00787157"/>
    <w:rsid w:val="00792343"/>
    <w:rsid w:val="00796A5B"/>
    <w:rsid w:val="00797764"/>
    <w:rsid w:val="007A4CCA"/>
    <w:rsid w:val="007B52FF"/>
    <w:rsid w:val="007C5871"/>
    <w:rsid w:val="007D14C7"/>
    <w:rsid w:val="007D5073"/>
    <w:rsid w:val="007D6C34"/>
    <w:rsid w:val="007E0361"/>
    <w:rsid w:val="007E355F"/>
    <w:rsid w:val="007F1D38"/>
    <w:rsid w:val="00802299"/>
    <w:rsid w:val="00805153"/>
    <w:rsid w:val="00807C00"/>
    <w:rsid w:val="00816BB2"/>
    <w:rsid w:val="00820ADC"/>
    <w:rsid w:val="00825626"/>
    <w:rsid w:val="00831037"/>
    <w:rsid w:val="00832AD2"/>
    <w:rsid w:val="00843A39"/>
    <w:rsid w:val="00852786"/>
    <w:rsid w:val="00855196"/>
    <w:rsid w:val="00860F34"/>
    <w:rsid w:val="00863554"/>
    <w:rsid w:val="00865323"/>
    <w:rsid w:val="00874ED4"/>
    <w:rsid w:val="008837AB"/>
    <w:rsid w:val="008838A3"/>
    <w:rsid w:val="0088523A"/>
    <w:rsid w:val="00890A51"/>
    <w:rsid w:val="00893B6C"/>
    <w:rsid w:val="008968BE"/>
    <w:rsid w:val="008A1880"/>
    <w:rsid w:val="008A6A30"/>
    <w:rsid w:val="008A6B9D"/>
    <w:rsid w:val="008B6CAA"/>
    <w:rsid w:val="008C1DA5"/>
    <w:rsid w:val="008D2898"/>
    <w:rsid w:val="008D60F3"/>
    <w:rsid w:val="008E263E"/>
    <w:rsid w:val="008F0E84"/>
    <w:rsid w:val="008F33D4"/>
    <w:rsid w:val="008F6958"/>
    <w:rsid w:val="0090113D"/>
    <w:rsid w:val="0091069C"/>
    <w:rsid w:val="00912577"/>
    <w:rsid w:val="009220D6"/>
    <w:rsid w:val="00933ECD"/>
    <w:rsid w:val="00935785"/>
    <w:rsid w:val="0094017B"/>
    <w:rsid w:val="00944A9C"/>
    <w:rsid w:val="00954ACB"/>
    <w:rsid w:val="009570E5"/>
    <w:rsid w:val="00984F55"/>
    <w:rsid w:val="00985AF5"/>
    <w:rsid w:val="009874BB"/>
    <w:rsid w:val="009A4147"/>
    <w:rsid w:val="009B0BD5"/>
    <w:rsid w:val="009B56A3"/>
    <w:rsid w:val="009C2607"/>
    <w:rsid w:val="009C46B1"/>
    <w:rsid w:val="009E08FB"/>
    <w:rsid w:val="009E307C"/>
    <w:rsid w:val="009E6431"/>
    <w:rsid w:val="009F0E38"/>
    <w:rsid w:val="009F44D1"/>
    <w:rsid w:val="009F4FFA"/>
    <w:rsid w:val="00A05056"/>
    <w:rsid w:val="00A1642E"/>
    <w:rsid w:val="00A2059C"/>
    <w:rsid w:val="00A311B5"/>
    <w:rsid w:val="00A33080"/>
    <w:rsid w:val="00A33320"/>
    <w:rsid w:val="00A343A8"/>
    <w:rsid w:val="00A35805"/>
    <w:rsid w:val="00A42ACD"/>
    <w:rsid w:val="00A51B68"/>
    <w:rsid w:val="00A576DA"/>
    <w:rsid w:val="00A63D8E"/>
    <w:rsid w:val="00A86161"/>
    <w:rsid w:val="00A9052B"/>
    <w:rsid w:val="00AA03F5"/>
    <w:rsid w:val="00AA1AF2"/>
    <w:rsid w:val="00AA2833"/>
    <w:rsid w:val="00AA2F56"/>
    <w:rsid w:val="00AA4A45"/>
    <w:rsid w:val="00AA7DBB"/>
    <w:rsid w:val="00AB1F96"/>
    <w:rsid w:val="00AB2A42"/>
    <w:rsid w:val="00AC4457"/>
    <w:rsid w:val="00AC651E"/>
    <w:rsid w:val="00AE5E62"/>
    <w:rsid w:val="00AE60D8"/>
    <w:rsid w:val="00AF799D"/>
    <w:rsid w:val="00B0155F"/>
    <w:rsid w:val="00B03FD4"/>
    <w:rsid w:val="00B05CE6"/>
    <w:rsid w:val="00B14D2C"/>
    <w:rsid w:val="00B2544A"/>
    <w:rsid w:val="00B2729D"/>
    <w:rsid w:val="00B315A5"/>
    <w:rsid w:val="00B353E2"/>
    <w:rsid w:val="00B4050F"/>
    <w:rsid w:val="00B42B84"/>
    <w:rsid w:val="00B43BC7"/>
    <w:rsid w:val="00B4420A"/>
    <w:rsid w:val="00B50C74"/>
    <w:rsid w:val="00B52CE7"/>
    <w:rsid w:val="00B53E98"/>
    <w:rsid w:val="00B5569D"/>
    <w:rsid w:val="00B5689A"/>
    <w:rsid w:val="00B61B6F"/>
    <w:rsid w:val="00B704EF"/>
    <w:rsid w:val="00B726E1"/>
    <w:rsid w:val="00B76B3C"/>
    <w:rsid w:val="00B77D7F"/>
    <w:rsid w:val="00B86C23"/>
    <w:rsid w:val="00BA18E1"/>
    <w:rsid w:val="00BA32C2"/>
    <w:rsid w:val="00BA6083"/>
    <w:rsid w:val="00BB4543"/>
    <w:rsid w:val="00BC4834"/>
    <w:rsid w:val="00BD699D"/>
    <w:rsid w:val="00BE4A42"/>
    <w:rsid w:val="00BF0579"/>
    <w:rsid w:val="00BF4F99"/>
    <w:rsid w:val="00BF5242"/>
    <w:rsid w:val="00C00995"/>
    <w:rsid w:val="00C00C8C"/>
    <w:rsid w:val="00C04735"/>
    <w:rsid w:val="00C04A2C"/>
    <w:rsid w:val="00C1280C"/>
    <w:rsid w:val="00C1696A"/>
    <w:rsid w:val="00C20AFD"/>
    <w:rsid w:val="00C434AB"/>
    <w:rsid w:val="00C4385F"/>
    <w:rsid w:val="00C47A02"/>
    <w:rsid w:val="00C54C9A"/>
    <w:rsid w:val="00C61B0E"/>
    <w:rsid w:val="00C63D21"/>
    <w:rsid w:val="00C7781C"/>
    <w:rsid w:val="00C81A6C"/>
    <w:rsid w:val="00C820C9"/>
    <w:rsid w:val="00C8503F"/>
    <w:rsid w:val="00C85816"/>
    <w:rsid w:val="00C87CCA"/>
    <w:rsid w:val="00C90A44"/>
    <w:rsid w:val="00C95F65"/>
    <w:rsid w:val="00CA0901"/>
    <w:rsid w:val="00CA1BB4"/>
    <w:rsid w:val="00CB02C4"/>
    <w:rsid w:val="00CB279A"/>
    <w:rsid w:val="00CC1156"/>
    <w:rsid w:val="00CC265C"/>
    <w:rsid w:val="00CC79C3"/>
    <w:rsid w:val="00CD0812"/>
    <w:rsid w:val="00CF60B8"/>
    <w:rsid w:val="00D03C11"/>
    <w:rsid w:val="00D11CC5"/>
    <w:rsid w:val="00D23627"/>
    <w:rsid w:val="00D25DB5"/>
    <w:rsid w:val="00D2772D"/>
    <w:rsid w:val="00D33A33"/>
    <w:rsid w:val="00D37884"/>
    <w:rsid w:val="00D459EE"/>
    <w:rsid w:val="00D4726C"/>
    <w:rsid w:val="00D473AC"/>
    <w:rsid w:val="00D52798"/>
    <w:rsid w:val="00D53F43"/>
    <w:rsid w:val="00D658E7"/>
    <w:rsid w:val="00D65E31"/>
    <w:rsid w:val="00D674A1"/>
    <w:rsid w:val="00D71C4C"/>
    <w:rsid w:val="00D83C6E"/>
    <w:rsid w:val="00D84895"/>
    <w:rsid w:val="00D84B1D"/>
    <w:rsid w:val="00D93519"/>
    <w:rsid w:val="00DA30A3"/>
    <w:rsid w:val="00DA467A"/>
    <w:rsid w:val="00DC39A5"/>
    <w:rsid w:val="00DC4D91"/>
    <w:rsid w:val="00DC6CE6"/>
    <w:rsid w:val="00DD2812"/>
    <w:rsid w:val="00DE7A5A"/>
    <w:rsid w:val="00DE7D5F"/>
    <w:rsid w:val="00DF19DB"/>
    <w:rsid w:val="00E0007A"/>
    <w:rsid w:val="00E04E7E"/>
    <w:rsid w:val="00E06C1D"/>
    <w:rsid w:val="00E1356F"/>
    <w:rsid w:val="00E14B42"/>
    <w:rsid w:val="00E1667E"/>
    <w:rsid w:val="00E31604"/>
    <w:rsid w:val="00E33173"/>
    <w:rsid w:val="00E35009"/>
    <w:rsid w:val="00E369D8"/>
    <w:rsid w:val="00E52E21"/>
    <w:rsid w:val="00E539D0"/>
    <w:rsid w:val="00E565BF"/>
    <w:rsid w:val="00E56F79"/>
    <w:rsid w:val="00E57599"/>
    <w:rsid w:val="00E666A1"/>
    <w:rsid w:val="00E7172A"/>
    <w:rsid w:val="00E7624A"/>
    <w:rsid w:val="00E77EF6"/>
    <w:rsid w:val="00EA0F56"/>
    <w:rsid w:val="00EA1DB3"/>
    <w:rsid w:val="00EB00B7"/>
    <w:rsid w:val="00EC61C1"/>
    <w:rsid w:val="00ED2D04"/>
    <w:rsid w:val="00ED55F7"/>
    <w:rsid w:val="00EE002F"/>
    <w:rsid w:val="00EE42C2"/>
    <w:rsid w:val="00EE45B1"/>
    <w:rsid w:val="00EE7351"/>
    <w:rsid w:val="00EF014E"/>
    <w:rsid w:val="00EF3C8E"/>
    <w:rsid w:val="00F1056C"/>
    <w:rsid w:val="00F11E0A"/>
    <w:rsid w:val="00F1309F"/>
    <w:rsid w:val="00F210E6"/>
    <w:rsid w:val="00F33201"/>
    <w:rsid w:val="00F41038"/>
    <w:rsid w:val="00F43C32"/>
    <w:rsid w:val="00F452FB"/>
    <w:rsid w:val="00F479AC"/>
    <w:rsid w:val="00F51CCA"/>
    <w:rsid w:val="00F52588"/>
    <w:rsid w:val="00F612FA"/>
    <w:rsid w:val="00F64FFE"/>
    <w:rsid w:val="00F713CD"/>
    <w:rsid w:val="00F754C6"/>
    <w:rsid w:val="00F75D7B"/>
    <w:rsid w:val="00F87C19"/>
    <w:rsid w:val="00FA2206"/>
    <w:rsid w:val="00FA79ED"/>
    <w:rsid w:val="00FB28A1"/>
    <w:rsid w:val="00FB2BAB"/>
    <w:rsid w:val="00FB4CAB"/>
    <w:rsid w:val="00FC1908"/>
    <w:rsid w:val="00FC59B1"/>
    <w:rsid w:val="00FC5EDA"/>
    <w:rsid w:val="00FD1A8E"/>
    <w:rsid w:val="00FD4228"/>
    <w:rsid w:val="00FE2BC3"/>
    <w:rsid w:val="00FF1ECB"/>
    <w:rsid w:val="00FF2970"/>
    <w:rsid w:val="00FF58E0"/>
    <w:rsid w:val="00FF5BA0"/>
    <w:rsid w:val="00FF687D"/>
    <w:rsid w:val="00FF7A64"/>
    <w:rsid w:val="02CA20D2"/>
    <w:rsid w:val="0D9C07A2"/>
    <w:rsid w:val="0FEE43EF"/>
    <w:rsid w:val="103940A6"/>
    <w:rsid w:val="11D46465"/>
    <w:rsid w:val="1BAB170E"/>
    <w:rsid w:val="212E0D89"/>
    <w:rsid w:val="2A7F7FC9"/>
    <w:rsid w:val="2CDF3D32"/>
    <w:rsid w:val="2F6716E7"/>
    <w:rsid w:val="2F82699C"/>
    <w:rsid w:val="2FB06FEC"/>
    <w:rsid w:val="2FE05FBA"/>
    <w:rsid w:val="30E60453"/>
    <w:rsid w:val="30F07724"/>
    <w:rsid w:val="368635EE"/>
    <w:rsid w:val="38CF1714"/>
    <w:rsid w:val="38FF738F"/>
    <w:rsid w:val="3C954B47"/>
    <w:rsid w:val="3F161321"/>
    <w:rsid w:val="43000270"/>
    <w:rsid w:val="445E6647"/>
    <w:rsid w:val="44990964"/>
    <w:rsid w:val="45376695"/>
    <w:rsid w:val="4A2A1ED2"/>
    <w:rsid w:val="4BA50494"/>
    <w:rsid w:val="4FD15215"/>
    <w:rsid w:val="51D0273A"/>
    <w:rsid w:val="53C7067D"/>
    <w:rsid w:val="55662524"/>
    <w:rsid w:val="55AB1CDD"/>
    <w:rsid w:val="55D12180"/>
    <w:rsid w:val="5FA26574"/>
    <w:rsid w:val="60DC6161"/>
    <w:rsid w:val="60E941D4"/>
    <w:rsid w:val="6135429A"/>
    <w:rsid w:val="62CC37C4"/>
    <w:rsid w:val="63DC6CAC"/>
    <w:rsid w:val="641861F8"/>
    <w:rsid w:val="6672404B"/>
    <w:rsid w:val="6996595F"/>
    <w:rsid w:val="6C9E6885"/>
    <w:rsid w:val="72E563A0"/>
    <w:rsid w:val="74890BA0"/>
    <w:rsid w:val="76FA0C87"/>
    <w:rsid w:val="7730191F"/>
    <w:rsid w:val="77531D0D"/>
    <w:rsid w:val="7C8D6C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FD37A0"/>
  <w15:docId w15:val="{35D00CDC-4C11-D444-B44A-4B973D22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qFormat="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next w:val="TOC2"/>
    <w:qFormat/>
    <w:rsid w:val="000B6CF7"/>
    <w:pPr>
      <w:widowControl w:val="0"/>
      <w:jc w:val="both"/>
    </w:pPr>
    <w:rPr>
      <w:kern w:val="2"/>
      <w:sz w:val="21"/>
      <w:szCs w:val="24"/>
    </w:rPr>
  </w:style>
  <w:style w:type="paragraph" w:styleId="1">
    <w:name w:val="heading 1"/>
    <w:basedOn w:val="a5"/>
    <w:next w:val="a5"/>
    <w:link w:val="10"/>
    <w:uiPriority w:val="9"/>
    <w:qFormat/>
    <w:rsid w:val="00865323"/>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5"/>
    <w:next w:val="a6"/>
    <w:link w:val="20"/>
    <w:uiPriority w:val="9"/>
    <w:qFormat/>
    <w:rsid w:val="00865323"/>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5"/>
    <w:next w:val="a6"/>
    <w:link w:val="30"/>
    <w:uiPriority w:val="9"/>
    <w:qFormat/>
    <w:rsid w:val="00865323"/>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5"/>
    <w:next w:val="a5"/>
    <w:link w:val="40"/>
    <w:qFormat/>
    <w:rsid w:val="00865323"/>
    <w:pPr>
      <w:keepNext/>
      <w:keepLines/>
      <w:spacing w:before="280" w:after="290" w:line="374" w:lineRule="auto"/>
      <w:outlineLvl w:val="3"/>
    </w:pPr>
    <w:rPr>
      <w:rFonts w:ascii="Arial" w:eastAsia="黑体" w:hAnsi="Arial"/>
      <w:b/>
      <w:bCs/>
      <w:sz w:val="28"/>
      <w:szCs w:val="28"/>
    </w:rPr>
  </w:style>
  <w:style w:type="paragraph" w:styleId="5">
    <w:name w:val="heading 5"/>
    <w:basedOn w:val="a5"/>
    <w:next w:val="21"/>
    <w:link w:val="50"/>
    <w:qFormat/>
    <w:rsid w:val="00865323"/>
    <w:pPr>
      <w:keepNext/>
      <w:keepLines/>
      <w:outlineLvl w:val="4"/>
    </w:pPr>
    <w:rPr>
      <w:bCs/>
      <w:sz w:val="24"/>
    </w:rPr>
  </w:style>
  <w:style w:type="paragraph" w:styleId="6">
    <w:name w:val="heading 6"/>
    <w:basedOn w:val="a5"/>
    <w:next w:val="21"/>
    <w:link w:val="60"/>
    <w:qFormat/>
    <w:rsid w:val="00865323"/>
    <w:pPr>
      <w:keepNext/>
      <w:keepLines/>
      <w:outlineLvl w:val="5"/>
    </w:pPr>
    <w:rPr>
      <w:bCs/>
      <w:sz w:val="24"/>
    </w:rPr>
  </w:style>
  <w:style w:type="paragraph" w:styleId="7">
    <w:name w:val="heading 7"/>
    <w:basedOn w:val="a5"/>
    <w:next w:val="21"/>
    <w:link w:val="70"/>
    <w:qFormat/>
    <w:rsid w:val="00865323"/>
    <w:pPr>
      <w:keepNext/>
      <w:keepLines/>
      <w:outlineLvl w:val="6"/>
    </w:pPr>
    <w:rPr>
      <w:bCs/>
      <w:sz w:val="24"/>
    </w:rPr>
  </w:style>
  <w:style w:type="paragraph" w:styleId="8">
    <w:name w:val="heading 8"/>
    <w:basedOn w:val="a5"/>
    <w:next w:val="a5"/>
    <w:link w:val="80"/>
    <w:qFormat/>
    <w:rsid w:val="00865323"/>
    <w:pPr>
      <w:keepNext/>
      <w:keepLines/>
      <w:outlineLvl w:val="7"/>
    </w:pPr>
    <w:rPr>
      <w:sz w:val="24"/>
    </w:rPr>
  </w:style>
  <w:style w:type="paragraph" w:styleId="9">
    <w:name w:val="heading 9"/>
    <w:basedOn w:val="a5"/>
    <w:next w:val="a5"/>
    <w:link w:val="90"/>
    <w:qFormat/>
    <w:rsid w:val="00865323"/>
    <w:pPr>
      <w:keepNext/>
      <w:keepLines/>
      <w:outlineLvl w:val="8"/>
    </w:pPr>
    <w:rPr>
      <w:sz w:val="24"/>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TOC2">
    <w:name w:val="toc 2"/>
    <w:basedOn w:val="a5"/>
    <w:next w:val="a5"/>
    <w:uiPriority w:val="39"/>
    <w:qFormat/>
    <w:rsid w:val="00865323"/>
    <w:pPr>
      <w:tabs>
        <w:tab w:val="right" w:leader="underscore" w:pos="9061"/>
      </w:tabs>
      <w:spacing w:before="120"/>
    </w:pPr>
    <w:rPr>
      <w:rFonts w:ascii="宋体" w:hAnsi="宋体"/>
      <w:bCs/>
      <w:i/>
      <w:color w:val="000000"/>
      <w:kern w:val="44"/>
      <w:sz w:val="24"/>
    </w:rPr>
  </w:style>
  <w:style w:type="paragraph" w:styleId="a6">
    <w:name w:val="Normal Indent"/>
    <w:basedOn w:val="a5"/>
    <w:link w:val="aa"/>
    <w:uiPriority w:val="99"/>
    <w:qFormat/>
    <w:rsid w:val="00865323"/>
    <w:pPr>
      <w:autoSpaceDE w:val="0"/>
      <w:autoSpaceDN w:val="0"/>
      <w:adjustRightInd w:val="0"/>
      <w:ind w:firstLine="420"/>
      <w:jc w:val="left"/>
    </w:pPr>
    <w:rPr>
      <w:rFonts w:ascii="宋体"/>
      <w:kern w:val="0"/>
      <w:sz w:val="24"/>
      <w:szCs w:val="20"/>
    </w:rPr>
  </w:style>
  <w:style w:type="paragraph" w:customStyle="1" w:styleId="21">
    <w:name w:val="正文首行缩进 21"/>
    <w:basedOn w:val="a5"/>
    <w:link w:val="2Char"/>
    <w:qFormat/>
    <w:rsid w:val="00865323"/>
    <w:pPr>
      <w:ind w:firstLineChars="200" w:firstLine="200"/>
    </w:pPr>
    <w:rPr>
      <w:rFonts w:cs="Arial"/>
      <w:kern w:val="0"/>
      <w:sz w:val="24"/>
    </w:rPr>
  </w:style>
  <w:style w:type="paragraph" w:styleId="31">
    <w:name w:val="List 3"/>
    <w:basedOn w:val="a5"/>
    <w:qFormat/>
    <w:rsid w:val="00865323"/>
    <w:pPr>
      <w:ind w:leftChars="400" w:left="100" w:hangingChars="200" w:hanging="200"/>
    </w:pPr>
    <w:rPr>
      <w:rFonts w:ascii="Calibri" w:hAnsi="Calibri"/>
    </w:rPr>
  </w:style>
  <w:style w:type="paragraph" w:styleId="TOC7">
    <w:name w:val="toc 7"/>
    <w:basedOn w:val="a5"/>
    <w:next w:val="a5"/>
    <w:uiPriority w:val="39"/>
    <w:qFormat/>
    <w:rsid w:val="00865323"/>
    <w:pPr>
      <w:ind w:left="1260"/>
      <w:jc w:val="left"/>
    </w:pPr>
    <w:rPr>
      <w:sz w:val="20"/>
      <w:szCs w:val="20"/>
    </w:rPr>
  </w:style>
  <w:style w:type="paragraph" w:styleId="81">
    <w:name w:val="index 8"/>
    <w:basedOn w:val="a5"/>
    <w:next w:val="a5"/>
    <w:qFormat/>
    <w:rsid w:val="00865323"/>
    <w:pPr>
      <w:ind w:leftChars="1400" w:left="1400"/>
    </w:pPr>
  </w:style>
  <w:style w:type="paragraph" w:styleId="ab">
    <w:name w:val="List Number"/>
    <w:basedOn w:val="a5"/>
    <w:qFormat/>
    <w:rsid w:val="00865323"/>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c">
    <w:name w:val="caption"/>
    <w:basedOn w:val="a5"/>
    <w:next w:val="21"/>
    <w:qFormat/>
    <w:rsid w:val="00865323"/>
    <w:pPr>
      <w:spacing w:before="152" w:after="160"/>
      <w:jc w:val="center"/>
    </w:pPr>
    <w:rPr>
      <w:rFonts w:ascii="Arial" w:eastAsia="黑体" w:hAnsi="Arial" w:cs="Arial"/>
      <w:szCs w:val="20"/>
    </w:rPr>
  </w:style>
  <w:style w:type="paragraph" w:styleId="51">
    <w:name w:val="index 5"/>
    <w:basedOn w:val="a5"/>
    <w:next w:val="a5"/>
    <w:qFormat/>
    <w:rsid w:val="00865323"/>
    <w:pPr>
      <w:ind w:leftChars="800" w:left="800"/>
    </w:pPr>
  </w:style>
  <w:style w:type="paragraph" w:styleId="ad">
    <w:name w:val="List Bullet"/>
    <w:basedOn w:val="a5"/>
    <w:qFormat/>
    <w:rsid w:val="00865323"/>
    <w:pPr>
      <w:widowControl/>
      <w:tabs>
        <w:tab w:val="left" w:pos="360"/>
      </w:tabs>
      <w:spacing w:after="200"/>
      <w:ind w:left="360" w:hanging="360"/>
      <w:contextualSpacing/>
    </w:pPr>
    <w:rPr>
      <w:rFonts w:ascii="Calibri" w:hAnsi="Calibri"/>
      <w:szCs w:val="22"/>
      <w:lang w:eastAsia="en-US" w:bidi="en-US"/>
    </w:rPr>
  </w:style>
  <w:style w:type="paragraph" w:styleId="ae">
    <w:name w:val="Document Map"/>
    <w:basedOn w:val="a5"/>
    <w:link w:val="af"/>
    <w:qFormat/>
    <w:rsid w:val="00865323"/>
    <w:pPr>
      <w:shd w:val="clear" w:color="auto" w:fill="000080"/>
    </w:pPr>
    <w:rPr>
      <w:kern w:val="0"/>
      <w:sz w:val="16"/>
      <w:szCs w:val="16"/>
    </w:rPr>
  </w:style>
  <w:style w:type="paragraph" w:styleId="af0">
    <w:name w:val="annotation text"/>
    <w:basedOn w:val="a5"/>
    <w:link w:val="af1"/>
    <w:uiPriority w:val="99"/>
    <w:qFormat/>
    <w:rsid w:val="00865323"/>
    <w:pPr>
      <w:jc w:val="left"/>
    </w:pPr>
  </w:style>
  <w:style w:type="paragraph" w:styleId="61">
    <w:name w:val="index 6"/>
    <w:basedOn w:val="a5"/>
    <w:next w:val="a5"/>
    <w:qFormat/>
    <w:rsid w:val="00865323"/>
    <w:pPr>
      <w:ind w:leftChars="1000" w:left="1000"/>
    </w:pPr>
  </w:style>
  <w:style w:type="paragraph" w:styleId="32">
    <w:name w:val="Body Text 3"/>
    <w:basedOn w:val="a5"/>
    <w:link w:val="33"/>
    <w:qFormat/>
    <w:rsid w:val="00865323"/>
    <w:pPr>
      <w:spacing w:after="120"/>
    </w:pPr>
    <w:rPr>
      <w:rFonts w:ascii="Calibri" w:hAnsi="Calibri"/>
      <w:sz w:val="16"/>
      <w:szCs w:val="16"/>
    </w:rPr>
  </w:style>
  <w:style w:type="paragraph" w:styleId="af2">
    <w:name w:val="Body Text"/>
    <w:basedOn w:val="a5"/>
    <w:link w:val="af3"/>
    <w:qFormat/>
    <w:rsid w:val="00865323"/>
    <w:pPr>
      <w:tabs>
        <w:tab w:val="left" w:pos="567"/>
      </w:tabs>
      <w:spacing w:before="120" w:line="22" w:lineRule="atLeast"/>
    </w:pPr>
    <w:rPr>
      <w:sz w:val="24"/>
    </w:rPr>
  </w:style>
  <w:style w:type="paragraph" w:styleId="af4">
    <w:name w:val="Body Text Indent"/>
    <w:basedOn w:val="a5"/>
    <w:link w:val="af5"/>
    <w:qFormat/>
    <w:rsid w:val="00865323"/>
    <w:pPr>
      <w:tabs>
        <w:tab w:val="left" w:pos="5580"/>
      </w:tabs>
      <w:spacing w:before="120" w:line="360" w:lineRule="auto"/>
      <w:ind w:firstLine="454"/>
    </w:pPr>
    <w:rPr>
      <w:sz w:val="24"/>
    </w:rPr>
  </w:style>
  <w:style w:type="paragraph" w:styleId="22">
    <w:name w:val="List 2"/>
    <w:basedOn w:val="a5"/>
    <w:qFormat/>
    <w:rsid w:val="00865323"/>
    <w:pPr>
      <w:ind w:leftChars="200" w:left="100" w:hangingChars="200" w:hanging="200"/>
    </w:pPr>
    <w:rPr>
      <w:rFonts w:ascii="Calibri" w:hAnsi="Calibri"/>
    </w:rPr>
  </w:style>
  <w:style w:type="paragraph" w:styleId="23">
    <w:name w:val="List Bullet 2"/>
    <w:basedOn w:val="21"/>
    <w:qFormat/>
    <w:rsid w:val="00865323"/>
    <w:pPr>
      <w:tabs>
        <w:tab w:val="left" w:pos="0"/>
      </w:tabs>
      <w:ind w:firstLineChars="0" w:firstLine="0"/>
    </w:pPr>
  </w:style>
  <w:style w:type="paragraph" w:styleId="41">
    <w:name w:val="index 4"/>
    <w:basedOn w:val="a5"/>
    <w:next w:val="a5"/>
    <w:qFormat/>
    <w:rsid w:val="00865323"/>
    <w:pPr>
      <w:ind w:leftChars="600" w:left="600"/>
    </w:pPr>
  </w:style>
  <w:style w:type="paragraph" w:styleId="TOC5">
    <w:name w:val="toc 5"/>
    <w:basedOn w:val="a5"/>
    <w:next w:val="a5"/>
    <w:uiPriority w:val="39"/>
    <w:qFormat/>
    <w:rsid w:val="00865323"/>
    <w:pPr>
      <w:ind w:left="840"/>
      <w:jc w:val="left"/>
    </w:pPr>
    <w:rPr>
      <w:sz w:val="20"/>
      <w:szCs w:val="20"/>
    </w:rPr>
  </w:style>
  <w:style w:type="paragraph" w:styleId="TOC3">
    <w:name w:val="toc 3"/>
    <w:basedOn w:val="a5"/>
    <w:next w:val="a5"/>
    <w:uiPriority w:val="39"/>
    <w:qFormat/>
    <w:rsid w:val="00865323"/>
    <w:pPr>
      <w:ind w:left="420"/>
      <w:jc w:val="left"/>
    </w:pPr>
    <w:rPr>
      <w:sz w:val="20"/>
      <w:szCs w:val="20"/>
    </w:rPr>
  </w:style>
  <w:style w:type="paragraph" w:styleId="af6">
    <w:name w:val="Plain Text"/>
    <w:basedOn w:val="a5"/>
    <w:link w:val="af7"/>
    <w:qFormat/>
    <w:rsid w:val="00865323"/>
    <w:rPr>
      <w:rFonts w:ascii="宋体" w:hAnsi="Courier New"/>
      <w:szCs w:val="21"/>
    </w:rPr>
  </w:style>
  <w:style w:type="paragraph" w:styleId="TOC8">
    <w:name w:val="toc 8"/>
    <w:basedOn w:val="a5"/>
    <w:next w:val="a5"/>
    <w:uiPriority w:val="39"/>
    <w:qFormat/>
    <w:rsid w:val="00865323"/>
    <w:pPr>
      <w:ind w:left="1470"/>
      <w:jc w:val="left"/>
    </w:pPr>
    <w:rPr>
      <w:sz w:val="20"/>
      <w:szCs w:val="20"/>
    </w:rPr>
  </w:style>
  <w:style w:type="paragraph" w:styleId="34">
    <w:name w:val="index 3"/>
    <w:basedOn w:val="a5"/>
    <w:next w:val="a5"/>
    <w:qFormat/>
    <w:rsid w:val="00865323"/>
    <w:pPr>
      <w:ind w:leftChars="400" w:left="400"/>
    </w:pPr>
  </w:style>
  <w:style w:type="paragraph" w:styleId="af8">
    <w:name w:val="Date"/>
    <w:basedOn w:val="a5"/>
    <w:next w:val="a5"/>
    <w:link w:val="af9"/>
    <w:qFormat/>
    <w:rsid w:val="00865323"/>
    <w:pPr>
      <w:ind w:leftChars="2500" w:left="100"/>
    </w:pPr>
    <w:rPr>
      <w:sz w:val="24"/>
    </w:rPr>
  </w:style>
  <w:style w:type="paragraph" w:styleId="24">
    <w:name w:val="Body Text Indent 2"/>
    <w:basedOn w:val="a5"/>
    <w:link w:val="25"/>
    <w:qFormat/>
    <w:rsid w:val="00865323"/>
    <w:pPr>
      <w:ind w:firstLineChars="200" w:firstLine="480"/>
    </w:pPr>
    <w:rPr>
      <w:sz w:val="24"/>
    </w:rPr>
  </w:style>
  <w:style w:type="paragraph" w:styleId="afa">
    <w:name w:val="Balloon Text"/>
    <w:basedOn w:val="a5"/>
    <w:link w:val="afb"/>
    <w:uiPriority w:val="99"/>
    <w:qFormat/>
    <w:rsid w:val="00865323"/>
    <w:rPr>
      <w:sz w:val="18"/>
      <w:szCs w:val="18"/>
    </w:rPr>
  </w:style>
  <w:style w:type="paragraph" w:styleId="afc">
    <w:name w:val="footer"/>
    <w:basedOn w:val="a5"/>
    <w:link w:val="afd"/>
    <w:uiPriority w:val="99"/>
    <w:qFormat/>
    <w:rsid w:val="00865323"/>
    <w:pPr>
      <w:tabs>
        <w:tab w:val="center" w:pos="4153"/>
        <w:tab w:val="right" w:pos="8306"/>
      </w:tabs>
      <w:autoSpaceDE w:val="0"/>
      <w:autoSpaceDN w:val="0"/>
      <w:adjustRightInd w:val="0"/>
      <w:snapToGrid w:val="0"/>
      <w:jc w:val="left"/>
    </w:pPr>
    <w:rPr>
      <w:rFonts w:ascii="宋体"/>
      <w:kern w:val="0"/>
      <w:sz w:val="18"/>
      <w:szCs w:val="20"/>
    </w:rPr>
  </w:style>
  <w:style w:type="paragraph" w:styleId="afe">
    <w:name w:val="header"/>
    <w:basedOn w:val="a5"/>
    <w:link w:val="aff"/>
    <w:uiPriority w:val="99"/>
    <w:qFormat/>
    <w:rsid w:val="00865323"/>
    <w:pPr>
      <w:pBdr>
        <w:bottom w:val="single" w:sz="6" w:space="1" w:color="auto"/>
      </w:pBdr>
      <w:tabs>
        <w:tab w:val="center" w:pos="4153"/>
        <w:tab w:val="right" w:pos="8306"/>
      </w:tabs>
      <w:snapToGrid w:val="0"/>
      <w:jc w:val="center"/>
    </w:pPr>
    <w:rPr>
      <w:sz w:val="18"/>
      <w:szCs w:val="18"/>
    </w:rPr>
  </w:style>
  <w:style w:type="paragraph" w:styleId="aff0">
    <w:name w:val="Signature"/>
    <w:basedOn w:val="a5"/>
    <w:link w:val="aff1"/>
    <w:qFormat/>
    <w:rsid w:val="00865323"/>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5"/>
    <w:next w:val="a5"/>
    <w:uiPriority w:val="39"/>
    <w:qFormat/>
    <w:rsid w:val="00865323"/>
    <w:pPr>
      <w:spacing w:before="120"/>
      <w:jc w:val="left"/>
    </w:pPr>
    <w:rPr>
      <w:b/>
      <w:bCs/>
      <w:iCs/>
      <w:sz w:val="24"/>
    </w:rPr>
  </w:style>
  <w:style w:type="paragraph" w:styleId="TOC4">
    <w:name w:val="toc 4"/>
    <w:basedOn w:val="a5"/>
    <w:next w:val="a5"/>
    <w:uiPriority w:val="39"/>
    <w:qFormat/>
    <w:rsid w:val="00865323"/>
    <w:pPr>
      <w:ind w:left="630"/>
      <w:jc w:val="left"/>
    </w:pPr>
    <w:rPr>
      <w:sz w:val="20"/>
      <w:szCs w:val="20"/>
    </w:rPr>
  </w:style>
  <w:style w:type="paragraph" w:styleId="aff2">
    <w:name w:val="index heading"/>
    <w:basedOn w:val="a5"/>
    <w:next w:val="12"/>
    <w:qFormat/>
    <w:rsid w:val="00865323"/>
  </w:style>
  <w:style w:type="paragraph" w:styleId="12">
    <w:name w:val="index 1"/>
    <w:basedOn w:val="a5"/>
    <w:next w:val="a5"/>
    <w:qFormat/>
    <w:rsid w:val="00865323"/>
    <w:rPr>
      <w:szCs w:val="20"/>
    </w:rPr>
  </w:style>
  <w:style w:type="paragraph" w:styleId="aff3">
    <w:name w:val="Subtitle"/>
    <w:basedOn w:val="a5"/>
    <w:link w:val="aff4"/>
    <w:qFormat/>
    <w:rsid w:val="00865323"/>
    <w:pPr>
      <w:spacing w:before="240" w:after="60"/>
    </w:pPr>
    <w:rPr>
      <w:rFonts w:eastAsia="楷体_GB2312" w:cs="Arial"/>
      <w:b/>
      <w:bCs/>
      <w:kern w:val="28"/>
      <w:sz w:val="48"/>
      <w:szCs w:val="32"/>
    </w:rPr>
  </w:style>
  <w:style w:type="paragraph" w:styleId="aff5">
    <w:name w:val="footnote text"/>
    <w:basedOn w:val="a5"/>
    <w:link w:val="aff6"/>
    <w:qFormat/>
    <w:rsid w:val="00865323"/>
    <w:pPr>
      <w:widowControl/>
      <w:snapToGrid w:val="0"/>
      <w:spacing w:after="200"/>
    </w:pPr>
    <w:rPr>
      <w:sz w:val="18"/>
      <w:szCs w:val="18"/>
    </w:rPr>
  </w:style>
  <w:style w:type="paragraph" w:styleId="TOC6">
    <w:name w:val="toc 6"/>
    <w:basedOn w:val="a5"/>
    <w:next w:val="a5"/>
    <w:uiPriority w:val="39"/>
    <w:qFormat/>
    <w:rsid w:val="00865323"/>
    <w:pPr>
      <w:ind w:left="1050"/>
      <w:jc w:val="left"/>
    </w:pPr>
    <w:rPr>
      <w:sz w:val="20"/>
      <w:szCs w:val="20"/>
    </w:rPr>
  </w:style>
  <w:style w:type="paragraph" w:styleId="35">
    <w:name w:val="Body Text Indent 3"/>
    <w:basedOn w:val="a5"/>
    <w:link w:val="36"/>
    <w:qFormat/>
    <w:rsid w:val="00865323"/>
    <w:pPr>
      <w:autoSpaceDE w:val="0"/>
      <w:autoSpaceDN w:val="0"/>
      <w:adjustRightInd w:val="0"/>
      <w:spacing w:before="120" w:line="22" w:lineRule="atLeast"/>
      <w:ind w:left="720" w:firstLine="480"/>
      <w:jc w:val="left"/>
    </w:pPr>
    <w:rPr>
      <w:sz w:val="16"/>
      <w:szCs w:val="16"/>
    </w:rPr>
  </w:style>
  <w:style w:type="paragraph" w:styleId="71">
    <w:name w:val="index 7"/>
    <w:basedOn w:val="a5"/>
    <w:next w:val="a5"/>
    <w:qFormat/>
    <w:rsid w:val="00865323"/>
    <w:pPr>
      <w:ind w:leftChars="1200" w:left="1200"/>
    </w:pPr>
  </w:style>
  <w:style w:type="paragraph" w:styleId="91">
    <w:name w:val="index 9"/>
    <w:basedOn w:val="a5"/>
    <w:next w:val="a5"/>
    <w:qFormat/>
    <w:rsid w:val="00865323"/>
    <w:pPr>
      <w:ind w:leftChars="1600" w:left="1600"/>
    </w:pPr>
  </w:style>
  <w:style w:type="paragraph" w:styleId="aff7">
    <w:name w:val="table of figures"/>
    <w:basedOn w:val="a5"/>
    <w:next w:val="a5"/>
    <w:qFormat/>
    <w:rsid w:val="00865323"/>
    <w:pPr>
      <w:ind w:leftChars="200" w:left="840" w:hangingChars="200" w:hanging="420"/>
    </w:pPr>
  </w:style>
  <w:style w:type="paragraph" w:styleId="TOC9">
    <w:name w:val="toc 9"/>
    <w:basedOn w:val="a5"/>
    <w:next w:val="a5"/>
    <w:uiPriority w:val="39"/>
    <w:qFormat/>
    <w:rsid w:val="00865323"/>
    <w:pPr>
      <w:ind w:left="1680"/>
      <w:jc w:val="left"/>
    </w:pPr>
    <w:rPr>
      <w:sz w:val="20"/>
      <w:szCs w:val="20"/>
    </w:rPr>
  </w:style>
  <w:style w:type="paragraph" w:styleId="26">
    <w:name w:val="Body Text 2"/>
    <w:basedOn w:val="a5"/>
    <w:link w:val="27"/>
    <w:qFormat/>
    <w:rsid w:val="00865323"/>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8">
    <w:name w:val="Message Header"/>
    <w:basedOn w:val="a5"/>
    <w:link w:val="aff9"/>
    <w:qFormat/>
    <w:rsid w:val="0086532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5"/>
    <w:link w:val="HTML0"/>
    <w:qFormat/>
    <w:rsid w:val="008653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a">
    <w:name w:val="Normal (Web)"/>
    <w:basedOn w:val="a5"/>
    <w:uiPriority w:val="99"/>
    <w:qFormat/>
    <w:rsid w:val="00865323"/>
    <w:pPr>
      <w:widowControl/>
      <w:spacing w:before="100" w:beforeAutospacing="1" w:after="100" w:afterAutospacing="1"/>
      <w:jc w:val="left"/>
    </w:pPr>
    <w:rPr>
      <w:rFonts w:ascii="宋体" w:hAnsi="宋体" w:cs="宋体"/>
      <w:kern w:val="0"/>
      <w:sz w:val="24"/>
    </w:rPr>
  </w:style>
  <w:style w:type="paragraph" w:styleId="28">
    <w:name w:val="index 2"/>
    <w:basedOn w:val="a5"/>
    <w:next w:val="a5"/>
    <w:qFormat/>
    <w:rsid w:val="00865323"/>
    <w:pPr>
      <w:ind w:leftChars="200" w:left="200"/>
    </w:pPr>
  </w:style>
  <w:style w:type="paragraph" w:styleId="affb">
    <w:name w:val="Title"/>
    <w:basedOn w:val="a5"/>
    <w:next w:val="a5"/>
    <w:link w:val="affc"/>
    <w:uiPriority w:val="10"/>
    <w:qFormat/>
    <w:rsid w:val="00865323"/>
    <w:pPr>
      <w:spacing w:before="240" w:after="60"/>
      <w:jc w:val="center"/>
      <w:outlineLvl w:val="0"/>
    </w:pPr>
    <w:rPr>
      <w:rFonts w:ascii="Cambria" w:hAnsi="Cambria"/>
      <w:b/>
      <w:bCs/>
      <w:kern w:val="0"/>
      <w:sz w:val="32"/>
      <w:szCs w:val="32"/>
    </w:rPr>
  </w:style>
  <w:style w:type="paragraph" w:styleId="affd">
    <w:name w:val="annotation subject"/>
    <w:basedOn w:val="a5"/>
    <w:next w:val="af0"/>
    <w:link w:val="affe"/>
    <w:uiPriority w:val="99"/>
    <w:qFormat/>
    <w:rsid w:val="00865323"/>
    <w:pPr>
      <w:jc w:val="left"/>
    </w:pPr>
    <w:rPr>
      <w:b/>
      <w:bCs/>
    </w:rPr>
  </w:style>
  <w:style w:type="paragraph" w:styleId="afff">
    <w:name w:val="Body Text First Indent"/>
    <w:basedOn w:val="af2"/>
    <w:link w:val="afff0"/>
    <w:qFormat/>
    <w:rsid w:val="00865323"/>
    <w:pPr>
      <w:spacing w:before="0" w:after="120" w:line="240" w:lineRule="auto"/>
      <w:ind w:firstLineChars="100" w:firstLine="420"/>
    </w:pPr>
  </w:style>
  <w:style w:type="table" w:styleId="afff1">
    <w:name w:val="Table Grid"/>
    <w:basedOn w:val="a8"/>
    <w:qFormat/>
    <w:rsid w:val="008653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2">
    <w:name w:val="Strong"/>
    <w:qFormat/>
    <w:rsid w:val="00865323"/>
    <w:rPr>
      <w:b/>
      <w:bCs/>
    </w:rPr>
  </w:style>
  <w:style w:type="character" w:styleId="afff3">
    <w:name w:val="page number"/>
    <w:qFormat/>
    <w:rsid w:val="00865323"/>
    <w:rPr>
      <w:rFonts w:cs="Times New Roman"/>
    </w:rPr>
  </w:style>
  <w:style w:type="character" w:styleId="afff4">
    <w:name w:val="FollowedHyperlink"/>
    <w:basedOn w:val="a7"/>
    <w:qFormat/>
    <w:rsid w:val="00865323"/>
    <w:rPr>
      <w:color w:val="000000"/>
      <w:sz w:val="18"/>
      <w:szCs w:val="18"/>
      <w:u w:val="none"/>
    </w:rPr>
  </w:style>
  <w:style w:type="character" w:styleId="afff5">
    <w:name w:val="Emphasis"/>
    <w:uiPriority w:val="20"/>
    <w:qFormat/>
    <w:rsid w:val="00865323"/>
    <w:rPr>
      <w:color w:val="CC0033"/>
    </w:rPr>
  </w:style>
  <w:style w:type="character" w:styleId="HTML1">
    <w:name w:val="HTML Typewriter"/>
    <w:qFormat/>
    <w:rsid w:val="00865323"/>
    <w:rPr>
      <w:rFonts w:ascii="黑体" w:eastAsia="黑体" w:hAnsi="Courier New" w:cs="Courier New"/>
      <w:spacing w:val="312"/>
      <w:sz w:val="14"/>
      <w:szCs w:val="14"/>
    </w:rPr>
  </w:style>
  <w:style w:type="character" w:styleId="afff6">
    <w:name w:val="Hyperlink"/>
    <w:uiPriority w:val="99"/>
    <w:qFormat/>
    <w:rsid w:val="00865323"/>
    <w:rPr>
      <w:rFonts w:cs="Times New Roman"/>
      <w:color w:val="0000FF"/>
      <w:u w:val="single"/>
    </w:rPr>
  </w:style>
  <w:style w:type="character" w:styleId="afff7">
    <w:name w:val="annotation reference"/>
    <w:qFormat/>
    <w:rsid w:val="00865323"/>
    <w:rPr>
      <w:rFonts w:cs="Times New Roman"/>
      <w:sz w:val="21"/>
      <w:szCs w:val="21"/>
    </w:rPr>
  </w:style>
  <w:style w:type="character" w:styleId="afff8">
    <w:name w:val="footnote reference"/>
    <w:qFormat/>
    <w:rsid w:val="00865323"/>
    <w:rPr>
      <w:vertAlign w:val="superscript"/>
    </w:rPr>
  </w:style>
  <w:style w:type="character" w:customStyle="1" w:styleId="10">
    <w:name w:val="标题 1 字符"/>
    <w:link w:val="1"/>
    <w:uiPriority w:val="9"/>
    <w:qFormat/>
    <w:rsid w:val="00865323"/>
    <w:rPr>
      <w:rFonts w:cs="Times New Roman"/>
      <w:b/>
      <w:bCs/>
      <w:kern w:val="44"/>
      <w:sz w:val="44"/>
      <w:szCs w:val="44"/>
    </w:rPr>
  </w:style>
  <w:style w:type="character" w:customStyle="1" w:styleId="aa">
    <w:name w:val="正文缩进 字符"/>
    <w:link w:val="a6"/>
    <w:uiPriority w:val="99"/>
    <w:qFormat/>
    <w:rsid w:val="00865323"/>
    <w:rPr>
      <w:rFonts w:ascii="宋体"/>
      <w:sz w:val="24"/>
    </w:rPr>
  </w:style>
  <w:style w:type="character" w:customStyle="1" w:styleId="20">
    <w:name w:val="标题 2 字符"/>
    <w:link w:val="2"/>
    <w:uiPriority w:val="9"/>
    <w:qFormat/>
    <w:rsid w:val="00865323"/>
    <w:rPr>
      <w:rFonts w:ascii="Cambria" w:eastAsia="宋体" w:hAnsi="Cambria" w:cs="Times New Roman"/>
      <w:b/>
      <w:bCs/>
      <w:kern w:val="2"/>
      <w:sz w:val="32"/>
      <w:szCs w:val="32"/>
    </w:rPr>
  </w:style>
  <w:style w:type="character" w:customStyle="1" w:styleId="30">
    <w:name w:val="标题 3 字符"/>
    <w:link w:val="3"/>
    <w:uiPriority w:val="9"/>
    <w:qFormat/>
    <w:rsid w:val="00865323"/>
    <w:rPr>
      <w:rFonts w:ascii="宋体" w:eastAsia="宋体" w:hAnsi="宋体"/>
      <w:b/>
      <w:bCs/>
      <w:kern w:val="2"/>
      <w:sz w:val="24"/>
      <w:szCs w:val="32"/>
    </w:rPr>
  </w:style>
  <w:style w:type="character" w:customStyle="1" w:styleId="40">
    <w:name w:val="标题 4 字符"/>
    <w:link w:val="4"/>
    <w:qFormat/>
    <w:rsid w:val="00865323"/>
    <w:rPr>
      <w:rFonts w:ascii="Arial" w:eastAsia="黑体" w:hAnsi="Arial"/>
      <w:b/>
      <w:bCs/>
      <w:kern w:val="2"/>
      <w:sz w:val="28"/>
      <w:szCs w:val="28"/>
    </w:rPr>
  </w:style>
  <w:style w:type="character" w:customStyle="1" w:styleId="2Char">
    <w:name w:val="正文首行缩进 2 Char"/>
    <w:link w:val="21"/>
    <w:qFormat/>
    <w:rsid w:val="00865323"/>
    <w:rPr>
      <w:rFonts w:cs="Arial"/>
      <w:sz w:val="24"/>
      <w:szCs w:val="24"/>
    </w:rPr>
  </w:style>
  <w:style w:type="character" w:customStyle="1" w:styleId="50">
    <w:name w:val="标题 5 字符"/>
    <w:basedOn w:val="a7"/>
    <w:link w:val="5"/>
    <w:qFormat/>
    <w:rsid w:val="00865323"/>
    <w:rPr>
      <w:bCs/>
      <w:kern w:val="2"/>
      <w:sz w:val="24"/>
      <w:szCs w:val="24"/>
    </w:rPr>
  </w:style>
  <w:style w:type="character" w:customStyle="1" w:styleId="60">
    <w:name w:val="标题 6 字符"/>
    <w:basedOn w:val="a7"/>
    <w:link w:val="6"/>
    <w:qFormat/>
    <w:rsid w:val="00865323"/>
    <w:rPr>
      <w:bCs/>
      <w:kern w:val="2"/>
      <w:sz w:val="24"/>
      <w:szCs w:val="24"/>
    </w:rPr>
  </w:style>
  <w:style w:type="character" w:customStyle="1" w:styleId="70">
    <w:name w:val="标题 7 字符"/>
    <w:basedOn w:val="a7"/>
    <w:link w:val="7"/>
    <w:qFormat/>
    <w:rsid w:val="00865323"/>
    <w:rPr>
      <w:bCs/>
      <w:kern w:val="2"/>
      <w:sz w:val="24"/>
      <w:szCs w:val="24"/>
    </w:rPr>
  </w:style>
  <w:style w:type="character" w:customStyle="1" w:styleId="80">
    <w:name w:val="标题 8 字符"/>
    <w:basedOn w:val="a7"/>
    <w:link w:val="8"/>
    <w:qFormat/>
    <w:rsid w:val="00865323"/>
    <w:rPr>
      <w:kern w:val="2"/>
      <w:sz w:val="24"/>
      <w:szCs w:val="24"/>
    </w:rPr>
  </w:style>
  <w:style w:type="character" w:customStyle="1" w:styleId="90">
    <w:name w:val="标题 9 字符"/>
    <w:basedOn w:val="a7"/>
    <w:link w:val="9"/>
    <w:qFormat/>
    <w:rsid w:val="00865323"/>
    <w:rPr>
      <w:kern w:val="2"/>
      <w:sz w:val="24"/>
      <w:szCs w:val="21"/>
    </w:rPr>
  </w:style>
  <w:style w:type="character" w:customStyle="1" w:styleId="af">
    <w:name w:val="文档结构图 字符"/>
    <w:link w:val="ae"/>
    <w:qFormat/>
    <w:rsid w:val="00865323"/>
    <w:rPr>
      <w:sz w:val="16"/>
      <w:szCs w:val="0"/>
    </w:rPr>
  </w:style>
  <w:style w:type="character" w:customStyle="1" w:styleId="af1">
    <w:name w:val="批注文字 字符"/>
    <w:link w:val="af0"/>
    <w:uiPriority w:val="99"/>
    <w:qFormat/>
    <w:rsid w:val="00865323"/>
    <w:rPr>
      <w:kern w:val="2"/>
      <w:sz w:val="21"/>
      <w:szCs w:val="24"/>
    </w:rPr>
  </w:style>
  <w:style w:type="character" w:customStyle="1" w:styleId="33">
    <w:name w:val="正文文本 3 字符"/>
    <w:basedOn w:val="a7"/>
    <w:link w:val="32"/>
    <w:qFormat/>
    <w:rsid w:val="00865323"/>
    <w:rPr>
      <w:rFonts w:ascii="Calibri" w:hAnsi="Calibri"/>
      <w:kern w:val="2"/>
      <w:sz w:val="16"/>
      <w:szCs w:val="16"/>
    </w:rPr>
  </w:style>
  <w:style w:type="character" w:customStyle="1" w:styleId="af3">
    <w:name w:val="正文文本 字符"/>
    <w:link w:val="af2"/>
    <w:qFormat/>
    <w:rsid w:val="00865323"/>
    <w:rPr>
      <w:rFonts w:cs="Times New Roman"/>
      <w:kern w:val="2"/>
      <w:sz w:val="24"/>
      <w:szCs w:val="24"/>
    </w:rPr>
  </w:style>
  <w:style w:type="character" w:customStyle="1" w:styleId="af5">
    <w:name w:val="正文文本缩进 字符"/>
    <w:link w:val="af4"/>
    <w:qFormat/>
    <w:rsid w:val="00865323"/>
    <w:rPr>
      <w:rFonts w:cs="Times New Roman"/>
      <w:kern w:val="2"/>
      <w:sz w:val="24"/>
      <w:szCs w:val="24"/>
    </w:rPr>
  </w:style>
  <w:style w:type="character" w:customStyle="1" w:styleId="af7">
    <w:name w:val="纯文本 字符"/>
    <w:link w:val="af6"/>
    <w:qFormat/>
    <w:rsid w:val="00865323"/>
    <w:rPr>
      <w:rFonts w:ascii="宋体" w:hAnsi="Courier New" w:cs="Courier New"/>
      <w:kern w:val="2"/>
      <w:sz w:val="21"/>
      <w:szCs w:val="21"/>
    </w:rPr>
  </w:style>
  <w:style w:type="character" w:customStyle="1" w:styleId="af9">
    <w:name w:val="日期 字符"/>
    <w:link w:val="af8"/>
    <w:qFormat/>
    <w:rsid w:val="00865323"/>
    <w:rPr>
      <w:rFonts w:cs="Times New Roman"/>
      <w:kern w:val="2"/>
      <w:sz w:val="24"/>
      <w:szCs w:val="24"/>
    </w:rPr>
  </w:style>
  <w:style w:type="character" w:customStyle="1" w:styleId="25">
    <w:name w:val="正文文本缩进 2 字符"/>
    <w:link w:val="24"/>
    <w:qFormat/>
    <w:rsid w:val="00865323"/>
    <w:rPr>
      <w:rFonts w:cs="Times New Roman"/>
      <w:kern w:val="2"/>
      <w:sz w:val="24"/>
      <w:szCs w:val="24"/>
    </w:rPr>
  </w:style>
  <w:style w:type="character" w:customStyle="1" w:styleId="afb">
    <w:name w:val="批注框文本 字符"/>
    <w:link w:val="afa"/>
    <w:uiPriority w:val="99"/>
    <w:qFormat/>
    <w:rsid w:val="00865323"/>
    <w:rPr>
      <w:kern w:val="2"/>
      <w:sz w:val="18"/>
      <w:szCs w:val="18"/>
    </w:rPr>
  </w:style>
  <w:style w:type="character" w:customStyle="1" w:styleId="afd">
    <w:name w:val="页脚 字符"/>
    <w:link w:val="afc"/>
    <w:uiPriority w:val="99"/>
    <w:qFormat/>
    <w:rsid w:val="00865323"/>
    <w:rPr>
      <w:rFonts w:ascii="宋体" w:cs="Times New Roman"/>
      <w:sz w:val="18"/>
    </w:rPr>
  </w:style>
  <w:style w:type="character" w:customStyle="1" w:styleId="aff">
    <w:name w:val="页眉 字符"/>
    <w:link w:val="afe"/>
    <w:uiPriority w:val="99"/>
    <w:qFormat/>
    <w:rsid w:val="00865323"/>
    <w:rPr>
      <w:rFonts w:cs="Times New Roman"/>
      <w:kern w:val="2"/>
      <w:sz w:val="18"/>
      <w:szCs w:val="18"/>
    </w:rPr>
  </w:style>
  <w:style w:type="character" w:customStyle="1" w:styleId="aff1">
    <w:name w:val="签名 字符"/>
    <w:basedOn w:val="a7"/>
    <w:link w:val="aff0"/>
    <w:qFormat/>
    <w:rsid w:val="00865323"/>
    <w:rPr>
      <w:rFonts w:eastAsia="仿宋_GB2312"/>
      <w:sz w:val="24"/>
      <w:lang w:val="zh-CN"/>
    </w:rPr>
  </w:style>
  <w:style w:type="character" w:customStyle="1" w:styleId="aff4">
    <w:name w:val="副标题 字符"/>
    <w:basedOn w:val="a7"/>
    <w:link w:val="aff3"/>
    <w:qFormat/>
    <w:rsid w:val="00865323"/>
    <w:rPr>
      <w:rFonts w:eastAsia="楷体_GB2312" w:cs="Arial"/>
      <w:b/>
      <w:bCs/>
      <w:kern w:val="28"/>
      <w:sz w:val="48"/>
      <w:szCs w:val="32"/>
    </w:rPr>
  </w:style>
  <w:style w:type="character" w:customStyle="1" w:styleId="aff6">
    <w:name w:val="脚注文本 字符"/>
    <w:basedOn w:val="a7"/>
    <w:link w:val="aff5"/>
    <w:qFormat/>
    <w:rsid w:val="00865323"/>
    <w:rPr>
      <w:kern w:val="2"/>
      <w:sz w:val="18"/>
      <w:szCs w:val="18"/>
    </w:rPr>
  </w:style>
  <w:style w:type="character" w:customStyle="1" w:styleId="36">
    <w:name w:val="正文文本缩进 3 字符"/>
    <w:link w:val="35"/>
    <w:qFormat/>
    <w:rsid w:val="00865323"/>
    <w:rPr>
      <w:rFonts w:cs="Times New Roman"/>
      <w:kern w:val="2"/>
      <w:sz w:val="16"/>
      <w:szCs w:val="16"/>
    </w:rPr>
  </w:style>
  <w:style w:type="character" w:customStyle="1" w:styleId="27">
    <w:name w:val="正文文本 2 字符"/>
    <w:basedOn w:val="a7"/>
    <w:link w:val="26"/>
    <w:qFormat/>
    <w:rsid w:val="00865323"/>
    <w:rPr>
      <w:rFonts w:ascii="宋体"/>
      <w:color w:val="000000"/>
      <w:sz w:val="28"/>
      <w:lang w:val="en-GB"/>
    </w:rPr>
  </w:style>
  <w:style w:type="character" w:customStyle="1" w:styleId="aff9">
    <w:name w:val="信息标题 字符"/>
    <w:basedOn w:val="a7"/>
    <w:link w:val="aff8"/>
    <w:qFormat/>
    <w:rsid w:val="00865323"/>
    <w:rPr>
      <w:rFonts w:ascii="Cambria" w:hAnsi="Cambria"/>
      <w:kern w:val="2"/>
      <w:sz w:val="24"/>
      <w:szCs w:val="24"/>
      <w:shd w:val="pct20" w:color="auto" w:fill="auto"/>
      <w:lang w:val="zh-CN"/>
    </w:rPr>
  </w:style>
  <w:style w:type="character" w:customStyle="1" w:styleId="HTML0">
    <w:name w:val="HTML 预设格式 字符"/>
    <w:link w:val="HTML"/>
    <w:qFormat/>
    <w:rsid w:val="00865323"/>
    <w:rPr>
      <w:rFonts w:ascii="Arial" w:hAnsi="Arial" w:cs="Arial"/>
      <w:sz w:val="24"/>
      <w:szCs w:val="24"/>
    </w:rPr>
  </w:style>
  <w:style w:type="character" w:customStyle="1" w:styleId="affc">
    <w:name w:val="标题 字符"/>
    <w:basedOn w:val="a7"/>
    <w:link w:val="affb"/>
    <w:uiPriority w:val="10"/>
    <w:qFormat/>
    <w:rsid w:val="00865323"/>
    <w:rPr>
      <w:rFonts w:ascii="Cambria" w:hAnsi="Cambria"/>
      <w:b/>
      <w:bCs/>
      <w:sz w:val="32"/>
      <w:szCs w:val="32"/>
    </w:rPr>
  </w:style>
  <w:style w:type="character" w:customStyle="1" w:styleId="affe">
    <w:name w:val="批注主题 字符"/>
    <w:link w:val="affd"/>
    <w:uiPriority w:val="99"/>
    <w:qFormat/>
    <w:rsid w:val="00865323"/>
    <w:rPr>
      <w:rFonts w:cs="Times New Roman"/>
      <w:b/>
      <w:bCs/>
      <w:kern w:val="2"/>
      <w:sz w:val="21"/>
      <w:szCs w:val="24"/>
    </w:rPr>
  </w:style>
  <w:style w:type="character" w:customStyle="1" w:styleId="afff0">
    <w:name w:val="正文文本首行缩进 字符"/>
    <w:basedOn w:val="Char1"/>
    <w:link w:val="afff"/>
    <w:qFormat/>
    <w:rsid w:val="00865323"/>
    <w:rPr>
      <w:kern w:val="2"/>
      <w:sz w:val="21"/>
      <w:szCs w:val="24"/>
    </w:rPr>
  </w:style>
  <w:style w:type="character" w:customStyle="1" w:styleId="Char1">
    <w:name w:val="正文文本 Char1"/>
    <w:qFormat/>
    <w:rsid w:val="00865323"/>
    <w:rPr>
      <w:kern w:val="2"/>
      <w:sz w:val="21"/>
      <w:szCs w:val="24"/>
    </w:rPr>
  </w:style>
  <w:style w:type="character" w:customStyle="1" w:styleId="2Char0">
    <w:name w:val="标题 2 Char"/>
    <w:link w:val="210"/>
    <w:qFormat/>
    <w:rsid w:val="00865323"/>
    <w:rPr>
      <w:bCs/>
      <w:sz w:val="24"/>
      <w:szCs w:val="24"/>
    </w:rPr>
  </w:style>
  <w:style w:type="paragraph" w:customStyle="1" w:styleId="210">
    <w:name w:val="标题 21"/>
    <w:basedOn w:val="a5"/>
    <w:next w:val="13"/>
    <w:link w:val="2Char0"/>
    <w:qFormat/>
    <w:rsid w:val="00865323"/>
    <w:pPr>
      <w:keepNext/>
      <w:outlineLvl w:val="1"/>
    </w:pPr>
    <w:rPr>
      <w:bCs/>
      <w:kern w:val="0"/>
      <w:sz w:val="24"/>
    </w:rPr>
  </w:style>
  <w:style w:type="paragraph" w:customStyle="1" w:styleId="13">
    <w:name w:val="正文缩进1"/>
    <w:basedOn w:val="a5"/>
    <w:qFormat/>
    <w:rsid w:val="00865323"/>
    <w:pPr>
      <w:ind w:firstLine="420"/>
    </w:pPr>
    <w:rPr>
      <w:szCs w:val="20"/>
    </w:rPr>
  </w:style>
  <w:style w:type="character" w:customStyle="1" w:styleId="1Char">
    <w:name w:val="标题 1 Char"/>
    <w:basedOn w:val="a7"/>
    <w:qFormat/>
    <w:rsid w:val="00865323"/>
    <w:rPr>
      <w:rFonts w:ascii="黑体" w:eastAsia="黑体" w:hAnsi="宋体"/>
      <w:bCs/>
      <w:kern w:val="44"/>
      <w:sz w:val="44"/>
      <w:szCs w:val="36"/>
      <w:lang w:val="en-US" w:eastAsia="zh-CN" w:bidi="ar-SA"/>
    </w:rPr>
  </w:style>
  <w:style w:type="character" w:customStyle="1" w:styleId="3Char">
    <w:name w:val="标题 3 Char"/>
    <w:link w:val="310"/>
    <w:qFormat/>
    <w:rsid w:val="00865323"/>
    <w:rPr>
      <w:bCs/>
      <w:sz w:val="24"/>
      <w:szCs w:val="32"/>
    </w:rPr>
  </w:style>
  <w:style w:type="paragraph" w:customStyle="1" w:styleId="310">
    <w:name w:val="标题 31"/>
    <w:basedOn w:val="a5"/>
    <w:next w:val="211"/>
    <w:link w:val="3Char"/>
    <w:qFormat/>
    <w:rsid w:val="00865323"/>
    <w:pPr>
      <w:keepNext/>
      <w:keepLines/>
      <w:outlineLvl w:val="2"/>
    </w:pPr>
    <w:rPr>
      <w:bCs/>
      <w:kern w:val="0"/>
      <w:sz w:val="24"/>
      <w:szCs w:val="32"/>
    </w:rPr>
  </w:style>
  <w:style w:type="paragraph" w:customStyle="1" w:styleId="211">
    <w:name w:val="正文首行缩进 211"/>
    <w:basedOn w:val="a5"/>
    <w:link w:val="211Char"/>
    <w:qFormat/>
    <w:rsid w:val="00865323"/>
    <w:pPr>
      <w:ind w:firstLineChars="200" w:firstLine="200"/>
    </w:pPr>
    <w:rPr>
      <w:kern w:val="0"/>
      <w:sz w:val="24"/>
    </w:rPr>
  </w:style>
  <w:style w:type="character" w:customStyle="1" w:styleId="211Char">
    <w:name w:val="正文首行缩进 211 Char"/>
    <w:link w:val="211"/>
    <w:qFormat/>
    <w:rsid w:val="00865323"/>
    <w:rPr>
      <w:sz w:val="24"/>
      <w:szCs w:val="24"/>
    </w:rPr>
  </w:style>
  <w:style w:type="character" w:customStyle="1" w:styleId="4Char">
    <w:name w:val="标题 4 Char"/>
    <w:link w:val="410"/>
    <w:qFormat/>
    <w:rsid w:val="00865323"/>
    <w:rPr>
      <w:bCs/>
      <w:sz w:val="24"/>
      <w:szCs w:val="24"/>
    </w:rPr>
  </w:style>
  <w:style w:type="paragraph" w:customStyle="1" w:styleId="410">
    <w:name w:val="标题 41"/>
    <w:basedOn w:val="a5"/>
    <w:next w:val="21"/>
    <w:link w:val="4Char"/>
    <w:qFormat/>
    <w:rsid w:val="00865323"/>
    <w:pPr>
      <w:keepNext/>
      <w:keepLines/>
      <w:ind w:left="540"/>
      <w:outlineLvl w:val="3"/>
    </w:pPr>
    <w:rPr>
      <w:bCs/>
      <w:kern w:val="0"/>
      <w:sz w:val="24"/>
    </w:rPr>
  </w:style>
  <w:style w:type="character" w:customStyle="1" w:styleId="Char2">
    <w:name w:val="纯文本 Char2"/>
    <w:qFormat/>
    <w:rsid w:val="00865323"/>
    <w:rPr>
      <w:rFonts w:ascii="宋体" w:hAnsi="Courier New" w:cs="Courier New"/>
      <w:kern w:val="2"/>
      <w:sz w:val="21"/>
      <w:szCs w:val="21"/>
    </w:rPr>
  </w:style>
  <w:style w:type="character" w:customStyle="1" w:styleId="highlight1">
    <w:name w:val="highlight1"/>
    <w:qFormat/>
    <w:rsid w:val="00865323"/>
    <w:rPr>
      <w:shd w:val="clear" w:color="auto" w:fill="FFFF00"/>
    </w:rPr>
  </w:style>
  <w:style w:type="character" w:customStyle="1" w:styleId="3Char1">
    <w:name w:val="正文文本缩进 3 Char1"/>
    <w:qFormat/>
    <w:rsid w:val="00865323"/>
    <w:rPr>
      <w:kern w:val="2"/>
      <w:sz w:val="16"/>
      <w:szCs w:val="16"/>
    </w:rPr>
  </w:style>
  <w:style w:type="character" w:customStyle="1" w:styleId="Char10">
    <w:name w:val="正文文本缩进 Char1"/>
    <w:qFormat/>
    <w:rsid w:val="00E7624A"/>
    <w:rPr>
      <w:kern w:val="2"/>
      <w:sz w:val="24"/>
      <w:szCs w:val="24"/>
    </w:rPr>
  </w:style>
  <w:style w:type="character" w:customStyle="1" w:styleId="Char11">
    <w:name w:val="文档结构图 Char1"/>
    <w:qFormat/>
    <w:rsid w:val="00865323"/>
    <w:rPr>
      <w:rFonts w:ascii="宋体"/>
      <w:kern w:val="2"/>
      <w:sz w:val="18"/>
      <w:szCs w:val="18"/>
    </w:rPr>
  </w:style>
  <w:style w:type="character" w:customStyle="1" w:styleId="CharChar13">
    <w:name w:val="Char Char13"/>
    <w:qFormat/>
    <w:rsid w:val="00865323"/>
    <w:rPr>
      <w:rFonts w:cs="Times New Roman"/>
      <w:b/>
      <w:bCs/>
      <w:kern w:val="2"/>
      <w:sz w:val="32"/>
      <w:szCs w:val="32"/>
    </w:rPr>
  </w:style>
  <w:style w:type="character" w:customStyle="1" w:styleId="Char12">
    <w:name w:val="批注主题 Char1"/>
    <w:link w:val="29"/>
    <w:qFormat/>
    <w:rsid w:val="00865323"/>
    <w:rPr>
      <w:b/>
      <w:bCs/>
      <w:kern w:val="2"/>
      <w:sz w:val="21"/>
      <w:szCs w:val="24"/>
    </w:rPr>
  </w:style>
  <w:style w:type="paragraph" w:customStyle="1" w:styleId="29">
    <w:name w:val="批注主题2"/>
    <w:basedOn w:val="af0"/>
    <w:next w:val="af0"/>
    <w:link w:val="Char12"/>
    <w:qFormat/>
    <w:rsid w:val="00865323"/>
    <w:rPr>
      <w:b/>
      <w:bCs/>
    </w:rPr>
  </w:style>
  <w:style w:type="character" w:customStyle="1" w:styleId="apple-converted-space">
    <w:name w:val="apple-converted-space"/>
    <w:qFormat/>
    <w:rsid w:val="00865323"/>
  </w:style>
  <w:style w:type="character" w:customStyle="1" w:styleId="Char13">
    <w:name w:val="页眉 Char1"/>
    <w:qFormat/>
    <w:rsid w:val="00865323"/>
    <w:rPr>
      <w:kern w:val="2"/>
      <w:sz w:val="18"/>
      <w:szCs w:val="18"/>
    </w:rPr>
  </w:style>
  <w:style w:type="character" w:customStyle="1" w:styleId="Char14">
    <w:name w:val="页脚 Char1"/>
    <w:qFormat/>
    <w:rsid w:val="00865323"/>
    <w:rPr>
      <w:kern w:val="2"/>
      <w:sz w:val="18"/>
      <w:szCs w:val="18"/>
    </w:rPr>
  </w:style>
  <w:style w:type="character" w:customStyle="1" w:styleId="1CharChar">
    <w:name w:val="普通文字1 Char Char"/>
    <w:qFormat/>
    <w:rsid w:val="00865323"/>
    <w:rPr>
      <w:rFonts w:ascii="宋体" w:eastAsia="宋体" w:hAnsi="Courier New"/>
      <w:kern w:val="2"/>
      <w:sz w:val="21"/>
      <w:lang w:val="en-US" w:eastAsia="zh-CN" w:bidi="ar-SA"/>
    </w:rPr>
  </w:style>
  <w:style w:type="character" w:customStyle="1" w:styleId="3CharChar">
    <w:name w:val="标题 3 Char Char"/>
    <w:qFormat/>
    <w:rsid w:val="00865323"/>
    <w:rPr>
      <w:rFonts w:ascii="宋体" w:eastAsia="宋体" w:hAnsi="宋体" w:cs="Arial" w:hint="eastAsia"/>
    </w:rPr>
  </w:style>
  <w:style w:type="character" w:customStyle="1" w:styleId="H1Char">
    <w:name w:val="H1 Char"/>
    <w:qFormat/>
    <w:rsid w:val="00865323"/>
    <w:rPr>
      <w:rFonts w:ascii="宋体" w:eastAsia="宋体" w:hAnsi="Times New Roman" w:cs="Times New Roman"/>
      <w:b/>
      <w:kern w:val="44"/>
      <w:sz w:val="32"/>
      <w:szCs w:val="20"/>
    </w:rPr>
  </w:style>
  <w:style w:type="character" w:customStyle="1" w:styleId="CharChar">
    <w:name w:val="标准文本 Char Char"/>
    <w:link w:val="afff9"/>
    <w:qFormat/>
    <w:rsid w:val="00865323"/>
    <w:rPr>
      <w:rFonts w:eastAsia="宋体" w:cs="宋体"/>
      <w:kern w:val="2"/>
      <w:sz w:val="24"/>
      <w:lang w:val="en-US" w:eastAsia="zh-CN" w:bidi="ar-SA"/>
    </w:rPr>
  </w:style>
  <w:style w:type="paragraph" w:customStyle="1" w:styleId="afff9">
    <w:name w:val="标准文本"/>
    <w:basedOn w:val="a5"/>
    <w:link w:val="CharChar"/>
    <w:qFormat/>
    <w:rsid w:val="00865323"/>
    <w:pPr>
      <w:spacing w:line="360" w:lineRule="auto"/>
      <w:ind w:firstLineChars="200" w:firstLine="480"/>
    </w:pPr>
    <w:rPr>
      <w:rFonts w:cs="宋体"/>
      <w:sz w:val="24"/>
      <w:szCs w:val="20"/>
    </w:rPr>
  </w:style>
  <w:style w:type="character" w:customStyle="1" w:styleId="CharChar0">
    <w:name w:val="纯文本 Char Char"/>
    <w:qFormat/>
    <w:rsid w:val="00865323"/>
    <w:rPr>
      <w:rFonts w:ascii="宋体" w:eastAsia="宋体" w:hAnsi="Courier New" w:cs="Courier New"/>
      <w:sz w:val="21"/>
      <w:szCs w:val="21"/>
      <w:u w:color="000000"/>
      <w:lang w:bidi="ar-SA"/>
    </w:rPr>
  </w:style>
  <w:style w:type="character" w:customStyle="1" w:styleId="2Char1">
    <w:name w:val="标题2 Char"/>
    <w:qFormat/>
    <w:rsid w:val="00865323"/>
    <w:rPr>
      <w:rFonts w:ascii="Arial" w:eastAsia="黑体" w:hAnsi="Arial" w:cs="Times New Roman"/>
      <w:b/>
      <w:kern w:val="0"/>
      <w:sz w:val="30"/>
      <w:szCs w:val="20"/>
    </w:rPr>
  </w:style>
  <w:style w:type="character" w:customStyle="1" w:styleId="2Char10">
    <w:name w:val="正文文本缩进 2 Char1"/>
    <w:qFormat/>
    <w:rsid w:val="00865323"/>
    <w:rPr>
      <w:kern w:val="2"/>
      <w:sz w:val="21"/>
      <w:szCs w:val="24"/>
    </w:rPr>
  </w:style>
  <w:style w:type="character" w:customStyle="1" w:styleId="Char15">
    <w:name w:val="日期 Char1"/>
    <w:link w:val="111"/>
    <w:qFormat/>
    <w:rsid w:val="00865323"/>
    <w:rPr>
      <w:kern w:val="2"/>
      <w:sz w:val="21"/>
      <w:szCs w:val="24"/>
    </w:rPr>
  </w:style>
  <w:style w:type="paragraph" w:customStyle="1" w:styleId="111">
    <w:name w:val="日期111"/>
    <w:basedOn w:val="a5"/>
    <w:next w:val="a5"/>
    <w:link w:val="Char15"/>
    <w:qFormat/>
    <w:rsid w:val="00865323"/>
    <w:pPr>
      <w:ind w:leftChars="2500" w:left="100"/>
    </w:pPr>
  </w:style>
  <w:style w:type="paragraph" w:customStyle="1" w:styleId="14">
    <w:name w:val="列出段落1"/>
    <w:basedOn w:val="a5"/>
    <w:link w:val="Char"/>
    <w:uiPriority w:val="34"/>
    <w:qFormat/>
    <w:rsid w:val="00865323"/>
    <w:pPr>
      <w:ind w:firstLineChars="200" w:firstLine="420"/>
    </w:pPr>
    <w:rPr>
      <w:rFonts w:ascii="Calibri" w:hAnsi="Calibri"/>
      <w:szCs w:val="22"/>
    </w:rPr>
  </w:style>
  <w:style w:type="character" w:customStyle="1" w:styleId="Char">
    <w:name w:val="列出段落 Char"/>
    <w:link w:val="14"/>
    <w:uiPriority w:val="34"/>
    <w:qFormat/>
    <w:rsid w:val="00865323"/>
    <w:rPr>
      <w:rFonts w:ascii="Calibri" w:hAnsi="Calibri"/>
      <w:kern w:val="2"/>
      <w:sz w:val="21"/>
      <w:szCs w:val="22"/>
    </w:rPr>
  </w:style>
  <w:style w:type="paragraph" w:customStyle="1" w:styleId="ListParagraph1">
    <w:name w:val="List Paragraph1"/>
    <w:basedOn w:val="a5"/>
    <w:qFormat/>
    <w:rsid w:val="00865323"/>
    <w:pPr>
      <w:ind w:firstLineChars="200" w:firstLine="420"/>
    </w:pPr>
    <w:rPr>
      <w:rFonts w:ascii="Calibri" w:hAnsi="Calibri"/>
      <w:szCs w:val="22"/>
    </w:rPr>
  </w:style>
  <w:style w:type="paragraph" w:customStyle="1" w:styleId="Char16">
    <w:name w:val="Char1"/>
    <w:basedOn w:val="a5"/>
    <w:qFormat/>
    <w:rsid w:val="00865323"/>
    <w:rPr>
      <w:rFonts w:ascii="Tahoma" w:hAnsi="Tahoma" w:cs="仿宋_GB2312"/>
      <w:sz w:val="24"/>
      <w:szCs w:val="28"/>
    </w:rPr>
  </w:style>
  <w:style w:type="paragraph" w:customStyle="1" w:styleId="15">
    <w:name w:val="样式1"/>
    <w:basedOn w:val="1"/>
    <w:link w:val="1Char0"/>
    <w:qFormat/>
    <w:rsid w:val="00865323"/>
    <w:pPr>
      <w:spacing w:line="360" w:lineRule="auto"/>
    </w:pPr>
    <w:rPr>
      <w:rFonts w:hAnsi="宋体"/>
      <w:sz w:val="24"/>
      <w:szCs w:val="24"/>
    </w:rPr>
  </w:style>
  <w:style w:type="paragraph" w:customStyle="1" w:styleId="CharCharChar1CharCharCharChar">
    <w:name w:val="Char Char Char1 Char Char Char Char"/>
    <w:basedOn w:val="a5"/>
    <w:qFormat/>
    <w:rsid w:val="00865323"/>
    <w:rPr>
      <w:rFonts w:ascii="Tahoma" w:hAnsi="Tahoma"/>
      <w:sz w:val="24"/>
      <w:szCs w:val="20"/>
    </w:rPr>
  </w:style>
  <w:style w:type="paragraph" w:customStyle="1" w:styleId="-11">
    <w:name w:val="彩色底纹 - 强调文字颜色 11"/>
    <w:qFormat/>
    <w:rsid w:val="00865323"/>
    <w:rPr>
      <w:kern w:val="2"/>
      <w:sz w:val="21"/>
      <w:szCs w:val="24"/>
    </w:rPr>
  </w:style>
  <w:style w:type="paragraph" w:customStyle="1" w:styleId="-110">
    <w:name w:val="彩色列表 - 强调文字颜色 11"/>
    <w:basedOn w:val="a5"/>
    <w:qFormat/>
    <w:rsid w:val="00865323"/>
    <w:pPr>
      <w:ind w:firstLineChars="200" w:firstLine="420"/>
    </w:pPr>
    <w:rPr>
      <w:rFonts w:ascii="Calibri" w:hAnsi="Calibri"/>
      <w:szCs w:val="22"/>
    </w:rPr>
  </w:style>
  <w:style w:type="paragraph" w:customStyle="1" w:styleId="p01">
    <w:name w:val="p_01"/>
    <w:basedOn w:val="a5"/>
    <w:qFormat/>
    <w:rsid w:val="00865323"/>
    <w:pPr>
      <w:widowControl/>
      <w:spacing w:before="100" w:beforeAutospacing="1" w:after="100" w:afterAutospacing="1"/>
      <w:jc w:val="left"/>
    </w:pPr>
    <w:rPr>
      <w:rFonts w:ascii="宋体" w:hAnsi="宋体" w:cs="宋体"/>
      <w:kern w:val="0"/>
      <w:sz w:val="24"/>
    </w:rPr>
  </w:style>
  <w:style w:type="paragraph" w:customStyle="1" w:styleId="110">
    <w:name w:val="列出段落11"/>
    <w:basedOn w:val="a5"/>
    <w:qFormat/>
    <w:rsid w:val="00865323"/>
    <w:pPr>
      <w:ind w:firstLineChars="200" w:firstLine="420"/>
    </w:pPr>
    <w:rPr>
      <w:rFonts w:ascii="Calibri" w:hAnsi="Calibri"/>
      <w:szCs w:val="22"/>
    </w:rPr>
  </w:style>
  <w:style w:type="paragraph" w:customStyle="1" w:styleId="Char1CharCharCharCharCharChar">
    <w:name w:val="Char1 Char Char Char Char Char Char"/>
    <w:basedOn w:val="a5"/>
    <w:qFormat/>
    <w:rsid w:val="00865323"/>
    <w:rPr>
      <w:rFonts w:ascii="Tahoma" w:hAnsi="Tahoma"/>
      <w:sz w:val="24"/>
      <w:szCs w:val="20"/>
    </w:rPr>
  </w:style>
  <w:style w:type="paragraph" w:customStyle="1" w:styleId="afffa">
    <w:name w:val="正文 + 小四"/>
    <w:basedOn w:val="a5"/>
    <w:qFormat/>
    <w:rsid w:val="00865323"/>
    <w:pPr>
      <w:spacing w:line="360" w:lineRule="auto"/>
      <w:ind w:firstLineChars="200" w:firstLine="480"/>
    </w:pPr>
    <w:rPr>
      <w:sz w:val="24"/>
    </w:rPr>
  </w:style>
  <w:style w:type="paragraph" w:customStyle="1" w:styleId="Char20">
    <w:name w:val="Char2"/>
    <w:basedOn w:val="a5"/>
    <w:qFormat/>
    <w:rsid w:val="00865323"/>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5"/>
    <w:qFormat/>
    <w:rsid w:val="00865323"/>
    <w:rPr>
      <w:rFonts w:ascii="Tahoma" w:hAnsi="Tahoma"/>
      <w:sz w:val="24"/>
      <w:szCs w:val="20"/>
    </w:rPr>
  </w:style>
  <w:style w:type="paragraph" w:customStyle="1" w:styleId="CharChar1CharCharCharCharCharChar">
    <w:name w:val="Char Char1 Char Char Char Char Char Char"/>
    <w:basedOn w:val="a5"/>
    <w:qFormat/>
    <w:rsid w:val="00865323"/>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5"/>
    <w:qFormat/>
    <w:rsid w:val="00865323"/>
    <w:pPr>
      <w:widowControl/>
      <w:spacing w:before="100" w:beforeAutospacing="1" w:after="100" w:afterAutospacing="1"/>
      <w:jc w:val="left"/>
    </w:pPr>
    <w:rPr>
      <w:rFonts w:ascii="宋体" w:hAnsi="宋体" w:cs="宋体"/>
      <w:kern w:val="0"/>
      <w:sz w:val="24"/>
    </w:rPr>
  </w:style>
  <w:style w:type="paragraph" w:customStyle="1" w:styleId="0">
    <w:name w:val="项目正文0"/>
    <w:basedOn w:val="a5"/>
    <w:qFormat/>
    <w:rsid w:val="00865323"/>
    <w:pPr>
      <w:spacing w:line="360" w:lineRule="auto"/>
      <w:ind w:firstLineChars="200" w:firstLine="420"/>
    </w:pPr>
    <w:rPr>
      <w:rFonts w:ascii="宋体" w:hAnsi="宋体"/>
      <w:szCs w:val="21"/>
    </w:rPr>
  </w:style>
  <w:style w:type="paragraph" w:customStyle="1" w:styleId="USE1">
    <w:name w:val="USE 1"/>
    <w:basedOn w:val="a5"/>
    <w:qFormat/>
    <w:rsid w:val="00865323"/>
    <w:pPr>
      <w:spacing w:line="200" w:lineRule="atLeast"/>
      <w:jc w:val="left"/>
    </w:pPr>
    <w:rPr>
      <w:rFonts w:ascii="宋体" w:hAnsi="宋体"/>
      <w:b/>
      <w:sz w:val="24"/>
      <w:szCs w:val="20"/>
    </w:rPr>
  </w:style>
  <w:style w:type="paragraph" w:customStyle="1" w:styleId="Char1CharCharCharCharCharChar1">
    <w:name w:val="Char1 Char Char Char Char Char Char1"/>
    <w:basedOn w:val="a5"/>
    <w:qFormat/>
    <w:rsid w:val="00865323"/>
    <w:rPr>
      <w:szCs w:val="20"/>
    </w:rPr>
  </w:style>
  <w:style w:type="character" w:customStyle="1" w:styleId="Char17">
    <w:name w:val="纯文本 Char1"/>
    <w:qFormat/>
    <w:rsid w:val="00865323"/>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865323"/>
    <w:pPr>
      <w:spacing w:beforeLines="50" w:afterLines="25" w:line="376" w:lineRule="auto"/>
    </w:pPr>
    <w:rPr>
      <w:rFonts w:eastAsia="宋体" w:cs="宋体"/>
      <w:szCs w:val="20"/>
    </w:rPr>
  </w:style>
  <w:style w:type="paragraph" w:customStyle="1" w:styleId="TEXT">
    <w:name w:val="TEXT"/>
    <w:basedOn w:val="a5"/>
    <w:qFormat/>
    <w:rsid w:val="00865323"/>
    <w:pPr>
      <w:widowControl/>
      <w:numPr>
        <w:numId w:val="1"/>
      </w:numPr>
      <w:tabs>
        <w:tab w:val="clear" w:pos="576"/>
      </w:tabs>
      <w:spacing w:line="360" w:lineRule="auto"/>
      <w:ind w:left="0" w:firstLine="480"/>
      <w:jc w:val="left"/>
    </w:pPr>
    <w:rPr>
      <w:kern w:val="0"/>
      <w:sz w:val="24"/>
    </w:rPr>
  </w:style>
  <w:style w:type="paragraph" w:customStyle="1" w:styleId="16">
    <w:name w:val="无间隔1"/>
    <w:link w:val="NoSpacingCharCharChar"/>
    <w:qFormat/>
    <w:rsid w:val="00865323"/>
    <w:pPr>
      <w:widowControl w:val="0"/>
      <w:jc w:val="both"/>
    </w:pPr>
    <w:rPr>
      <w:kern w:val="2"/>
      <w:sz w:val="21"/>
      <w:szCs w:val="24"/>
    </w:rPr>
  </w:style>
  <w:style w:type="character" w:customStyle="1" w:styleId="NoSpacingCharCharChar">
    <w:name w:val="No Spacing Char Char Char"/>
    <w:link w:val="16"/>
    <w:qFormat/>
    <w:rsid w:val="00865323"/>
    <w:rPr>
      <w:kern w:val="2"/>
      <w:sz w:val="21"/>
      <w:szCs w:val="24"/>
    </w:rPr>
  </w:style>
  <w:style w:type="paragraph" w:customStyle="1" w:styleId="2a">
    <w:name w:val="列出段落2"/>
    <w:basedOn w:val="a5"/>
    <w:qFormat/>
    <w:rsid w:val="00865323"/>
    <w:pPr>
      <w:ind w:firstLineChars="200" w:firstLine="420"/>
    </w:pPr>
    <w:rPr>
      <w:szCs w:val="20"/>
    </w:rPr>
  </w:style>
  <w:style w:type="paragraph" w:customStyle="1" w:styleId="Default">
    <w:name w:val="Default"/>
    <w:qFormat/>
    <w:rsid w:val="00865323"/>
    <w:pPr>
      <w:widowControl w:val="0"/>
      <w:autoSpaceDE w:val="0"/>
      <w:autoSpaceDN w:val="0"/>
      <w:adjustRightInd w:val="0"/>
    </w:pPr>
    <w:rPr>
      <w:rFonts w:ascii="Akzidenz Grotesk BQ" w:hAnsi="Akzidenz Grotesk BQ" w:cs="Akzidenz Grotesk BQ"/>
      <w:color w:val="000000"/>
      <w:sz w:val="24"/>
      <w:szCs w:val="24"/>
    </w:rPr>
  </w:style>
  <w:style w:type="paragraph" w:styleId="afffb">
    <w:name w:val="List Paragraph"/>
    <w:basedOn w:val="a5"/>
    <w:link w:val="afffc"/>
    <w:uiPriority w:val="99"/>
    <w:qFormat/>
    <w:rsid w:val="00865323"/>
    <w:pPr>
      <w:ind w:firstLineChars="200" w:firstLine="420"/>
    </w:pPr>
  </w:style>
  <w:style w:type="character" w:customStyle="1" w:styleId="afffc">
    <w:name w:val="列表段落 字符"/>
    <w:link w:val="afffb"/>
    <w:uiPriority w:val="34"/>
    <w:qFormat/>
    <w:rsid w:val="00865323"/>
    <w:rPr>
      <w:kern w:val="2"/>
      <w:sz w:val="21"/>
      <w:szCs w:val="24"/>
    </w:rPr>
  </w:style>
  <w:style w:type="character" w:customStyle="1" w:styleId="mediumtext1">
    <w:name w:val="medium_text1"/>
    <w:qFormat/>
    <w:rsid w:val="00865323"/>
    <w:rPr>
      <w:sz w:val="24"/>
      <w:szCs w:val="24"/>
    </w:rPr>
  </w:style>
  <w:style w:type="character" w:customStyle="1" w:styleId="CharChar1">
    <w:name w:val="页眉 Char Char"/>
    <w:qFormat/>
    <w:rsid w:val="00865323"/>
    <w:rPr>
      <w:rFonts w:cs="Times New Roman"/>
      <w:kern w:val="2"/>
      <w:sz w:val="18"/>
      <w:szCs w:val="18"/>
    </w:rPr>
  </w:style>
  <w:style w:type="character" w:customStyle="1" w:styleId="shorttext1">
    <w:name w:val="short_text1"/>
    <w:qFormat/>
    <w:rsid w:val="00865323"/>
    <w:rPr>
      <w:sz w:val="26"/>
      <w:szCs w:val="26"/>
    </w:rPr>
  </w:style>
  <w:style w:type="character" w:customStyle="1" w:styleId="Char0">
    <w:name w:val="纯文本 Char"/>
    <w:qFormat/>
    <w:rsid w:val="00865323"/>
    <w:rPr>
      <w:rFonts w:ascii="宋体" w:eastAsia="宋体" w:hAnsi="Courier New" w:cs="Courier New"/>
      <w:sz w:val="21"/>
      <w:szCs w:val="21"/>
      <w:u w:color="000000"/>
      <w:lang w:bidi="ar-SA"/>
    </w:rPr>
  </w:style>
  <w:style w:type="character" w:customStyle="1" w:styleId="ca-2">
    <w:name w:val="ca-2"/>
    <w:basedOn w:val="a7"/>
    <w:qFormat/>
    <w:rsid w:val="00865323"/>
  </w:style>
  <w:style w:type="character" w:customStyle="1" w:styleId="apple-style-span">
    <w:name w:val="apple-style-span"/>
    <w:qFormat/>
    <w:rsid w:val="00865323"/>
    <w:rPr>
      <w:rFonts w:cs="Times New Roman"/>
    </w:rPr>
  </w:style>
  <w:style w:type="paragraph" w:customStyle="1" w:styleId="Pa9">
    <w:name w:val="Pa9"/>
    <w:basedOn w:val="Default"/>
    <w:next w:val="Default"/>
    <w:qFormat/>
    <w:rsid w:val="00865323"/>
    <w:pPr>
      <w:spacing w:before="120" w:line="161" w:lineRule="atLeast"/>
    </w:pPr>
    <w:rPr>
      <w:rFonts w:cs="Times New Roman"/>
      <w:color w:val="auto"/>
    </w:rPr>
  </w:style>
  <w:style w:type="paragraph" w:customStyle="1" w:styleId="Normalnospaceafter">
    <w:name w:val="Normal no space after"/>
    <w:basedOn w:val="a5"/>
    <w:qFormat/>
    <w:rsid w:val="00865323"/>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5"/>
    <w:qFormat/>
    <w:rsid w:val="00865323"/>
  </w:style>
  <w:style w:type="paragraph" w:customStyle="1" w:styleId="pa-8">
    <w:name w:val="pa-8"/>
    <w:basedOn w:val="a5"/>
    <w:qFormat/>
    <w:rsid w:val="00865323"/>
    <w:pPr>
      <w:widowControl/>
      <w:spacing w:before="150" w:after="150"/>
      <w:jc w:val="left"/>
    </w:pPr>
    <w:rPr>
      <w:rFonts w:ascii="宋体" w:hAnsi="宋体" w:cs="宋体"/>
      <w:kern w:val="0"/>
      <w:sz w:val="24"/>
    </w:rPr>
  </w:style>
  <w:style w:type="paragraph" w:customStyle="1" w:styleId="Pa10">
    <w:name w:val="Pa10"/>
    <w:basedOn w:val="Default"/>
    <w:next w:val="Default"/>
    <w:qFormat/>
    <w:rsid w:val="00865323"/>
    <w:pPr>
      <w:spacing w:line="161" w:lineRule="atLeast"/>
    </w:pPr>
    <w:rPr>
      <w:rFonts w:cs="Times New Roman"/>
      <w:color w:val="auto"/>
    </w:rPr>
  </w:style>
  <w:style w:type="paragraph" w:customStyle="1" w:styleId="pa-6">
    <w:name w:val="pa-6"/>
    <w:basedOn w:val="a5"/>
    <w:qFormat/>
    <w:rsid w:val="00865323"/>
    <w:pPr>
      <w:widowControl/>
      <w:spacing w:before="150" w:after="150"/>
      <w:jc w:val="left"/>
    </w:pPr>
    <w:rPr>
      <w:rFonts w:ascii="宋体" w:hAnsi="宋体" w:cs="宋体"/>
      <w:kern w:val="0"/>
      <w:sz w:val="24"/>
    </w:rPr>
  </w:style>
  <w:style w:type="paragraph" w:customStyle="1" w:styleId="CharCharChar">
    <w:name w:val="Char Char Char"/>
    <w:basedOn w:val="a5"/>
    <w:qFormat/>
    <w:rsid w:val="00865323"/>
    <w:rPr>
      <w:rFonts w:ascii="Tahoma" w:hAnsi="Tahoma"/>
      <w:sz w:val="24"/>
      <w:szCs w:val="20"/>
    </w:rPr>
  </w:style>
  <w:style w:type="paragraph" w:customStyle="1" w:styleId="17">
    <w:name w:val="修订1"/>
    <w:qFormat/>
    <w:rsid w:val="00865323"/>
    <w:rPr>
      <w:kern w:val="2"/>
      <w:sz w:val="21"/>
      <w:szCs w:val="24"/>
    </w:rPr>
  </w:style>
  <w:style w:type="paragraph" w:customStyle="1" w:styleId="p0">
    <w:name w:val="p0"/>
    <w:basedOn w:val="a5"/>
    <w:qFormat/>
    <w:rsid w:val="00865323"/>
    <w:pPr>
      <w:widowControl/>
    </w:pPr>
    <w:rPr>
      <w:kern w:val="0"/>
      <w:szCs w:val="20"/>
    </w:rPr>
  </w:style>
  <w:style w:type="paragraph" w:customStyle="1" w:styleId="2b">
    <w:name w:val="正文2"/>
    <w:basedOn w:val="a5"/>
    <w:qFormat/>
    <w:rsid w:val="00865323"/>
    <w:pPr>
      <w:spacing w:before="156" w:line="360" w:lineRule="auto"/>
      <w:ind w:firstLineChars="200" w:firstLine="510"/>
    </w:pPr>
    <w:rPr>
      <w:sz w:val="24"/>
      <w:szCs w:val="20"/>
    </w:rPr>
  </w:style>
  <w:style w:type="paragraph" w:customStyle="1" w:styleId="afffd">
    <w:name w:val="文档正文"/>
    <w:basedOn w:val="a5"/>
    <w:link w:val="CharChar2"/>
    <w:qFormat/>
    <w:rsid w:val="00865323"/>
    <w:pPr>
      <w:adjustRightInd w:val="0"/>
      <w:spacing w:line="480" w:lineRule="atLeast"/>
      <w:ind w:firstLine="567"/>
      <w:textAlignment w:val="baseline"/>
    </w:pPr>
    <w:rPr>
      <w:kern w:val="0"/>
      <w:sz w:val="24"/>
      <w:szCs w:val="20"/>
    </w:rPr>
  </w:style>
  <w:style w:type="character" w:customStyle="1" w:styleId="CharChar2">
    <w:name w:val="文档正文 Char Char"/>
    <w:link w:val="afffd"/>
    <w:qFormat/>
    <w:rsid w:val="00865323"/>
    <w:rPr>
      <w:sz w:val="24"/>
    </w:rPr>
  </w:style>
  <w:style w:type="paragraph" w:customStyle="1" w:styleId="afffe">
    <w:name w:val="样式"/>
    <w:basedOn w:val="a5"/>
    <w:qFormat/>
    <w:rsid w:val="00865323"/>
    <w:pPr>
      <w:autoSpaceDE w:val="0"/>
      <w:autoSpaceDN w:val="0"/>
      <w:snapToGrid w:val="0"/>
      <w:spacing w:before="120" w:after="120" w:line="360" w:lineRule="auto"/>
    </w:pPr>
    <w:rPr>
      <w:rFonts w:ascii="宋体"/>
      <w:sz w:val="24"/>
      <w:szCs w:val="20"/>
    </w:rPr>
  </w:style>
  <w:style w:type="paragraph" w:customStyle="1" w:styleId="affff">
    <w:name w:val="段"/>
    <w:qFormat/>
    <w:rsid w:val="00865323"/>
    <w:pPr>
      <w:autoSpaceDE w:val="0"/>
      <w:autoSpaceDN w:val="0"/>
      <w:ind w:firstLineChars="200" w:firstLine="200"/>
      <w:jc w:val="both"/>
    </w:pPr>
    <w:rPr>
      <w:rFonts w:ascii="宋体" w:hAnsi="宋体"/>
      <w:sz w:val="21"/>
      <w:szCs w:val="28"/>
    </w:rPr>
  </w:style>
  <w:style w:type="paragraph" w:customStyle="1" w:styleId="2c">
    <w:name w:val="样式 标题 2 + 宋体 小四"/>
    <w:basedOn w:val="2"/>
    <w:uiPriority w:val="99"/>
    <w:qFormat/>
    <w:rsid w:val="00865323"/>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sid w:val="00865323"/>
    <w:rPr>
      <w:rFonts w:ascii="宋体"/>
      <w:sz w:val="24"/>
    </w:rPr>
  </w:style>
  <w:style w:type="paragraph" w:customStyle="1" w:styleId="Char21">
    <w:name w:val="Char21"/>
    <w:basedOn w:val="a5"/>
    <w:qFormat/>
    <w:rsid w:val="00865323"/>
    <w:rPr>
      <w:rFonts w:ascii="Tahoma" w:hAnsi="Tahoma"/>
      <w:sz w:val="24"/>
      <w:szCs w:val="20"/>
    </w:rPr>
  </w:style>
  <w:style w:type="paragraph" w:customStyle="1" w:styleId="074">
    <w:name w:val="样式 首行缩进:  0.74 厘米"/>
    <w:basedOn w:val="a5"/>
    <w:qFormat/>
    <w:rsid w:val="00865323"/>
    <w:pPr>
      <w:ind w:firstLine="420"/>
    </w:pPr>
    <w:rPr>
      <w:rFonts w:ascii="Arial" w:eastAsia="仿宋_GB2312" w:hAnsi="Arial" w:cs="Arial"/>
      <w:bCs/>
      <w:sz w:val="28"/>
      <w:szCs w:val="28"/>
    </w:rPr>
  </w:style>
  <w:style w:type="paragraph" w:customStyle="1" w:styleId="37">
    <w:name w:val="列出段落3"/>
    <w:basedOn w:val="a5"/>
    <w:uiPriority w:val="34"/>
    <w:qFormat/>
    <w:rsid w:val="00865323"/>
    <w:pPr>
      <w:ind w:firstLineChars="200" w:firstLine="420"/>
    </w:pPr>
  </w:style>
  <w:style w:type="paragraph" w:customStyle="1" w:styleId="19">
    <w:name w:val="纯文本1"/>
    <w:basedOn w:val="a5"/>
    <w:qFormat/>
    <w:rsid w:val="00865323"/>
    <w:rPr>
      <w:rFonts w:ascii="宋体" w:hAnsi="Courier New"/>
      <w:szCs w:val="21"/>
    </w:rPr>
  </w:style>
  <w:style w:type="character" w:customStyle="1" w:styleId="Hyperlink1">
    <w:name w:val="Hyperlink.1"/>
    <w:qFormat/>
    <w:rsid w:val="00865323"/>
    <w:rPr>
      <w:rFonts w:ascii="仿宋" w:eastAsia="仿宋" w:hAnsi="仿宋" w:cs="仿宋"/>
      <w:sz w:val="24"/>
      <w:szCs w:val="24"/>
      <w:lang w:val="zh-TW" w:eastAsia="zh-TW"/>
    </w:rPr>
  </w:style>
  <w:style w:type="character" w:customStyle="1" w:styleId="Affff0">
    <w:name w:val="无 A"/>
    <w:qFormat/>
    <w:rsid w:val="00865323"/>
  </w:style>
  <w:style w:type="character" w:customStyle="1" w:styleId="B">
    <w:name w:val="无 B"/>
    <w:qFormat/>
    <w:rsid w:val="00865323"/>
    <w:rPr>
      <w:lang w:val="zh-TW" w:eastAsia="zh-TW"/>
    </w:rPr>
  </w:style>
  <w:style w:type="paragraph" w:customStyle="1" w:styleId="Affff1">
    <w:name w:val="正文 A"/>
    <w:qFormat/>
    <w:rsid w:val="00865323"/>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d">
    <w:name w:val="修订2"/>
    <w:uiPriority w:val="99"/>
    <w:qFormat/>
    <w:rsid w:val="00865323"/>
    <w:rPr>
      <w:kern w:val="2"/>
      <w:sz w:val="21"/>
      <w:szCs w:val="24"/>
    </w:rPr>
  </w:style>
  <w:style w:type="paragraph" w:customStyle="1" w:styleId="1a">
    <w:name w:val="项目编号1"/>
    <w:basedOn w:val="a5"/>
    <w:qFormat/>
    <w:rsid w:val="00865323"/>
    <w:pPr>
      <w:tabs>
        <w:tab w:val="left" w:pos="420"/>
      </w:tabs>
      <w:spacing w:line="360" w:lineRule="auto"/>
      <w:ind w:left="420" w:hanging="420"/>
    </w:pPr>
    <w:rPr>
      <w:szCs w:val="20"/>
    </w:rPr>
  </w:style>
  <w:style w:type="character" w:customStyle="1" w:styleId="Char3">
    <w:name w:val="批注文字 Char"/>
    <w:uiPriority w:val="99"/>
    <w:qFormat/>
    <w:rsid w:val="00865323"/>
    <w:rPr>
      <w:kern w:val="2"/>
      <w:sz w:val="21"/>
      <w:szCs w:val="24"/>
    </w:rPr>
  </w:style>
  <w:style w:type="character" w:customStyle="1" w:styleId="Char4">
    <w:name w:val="正文缩进 Char"/>
    <w:qFormat/>
    <w:rsid w:val="00865323"/>
    <w:rPr>
      <w:rFonts w:ascii="宋体" w:eastAsia="宋体"/>
      <w:sz w:val="24"/>
      <w:lang w:val="en-US" w:eastAsia="zh-CN" w:bidi="ar-SA"/>
    </w:rPr>
  </w:style>
  <w:style w:type="character" w:customStyle="1" w:styleId="Char5">
    <w:name w:val="页脚 Char"/>
    <w:qFormat/>
    <w:rsid w:val="00865323"/>
    <w:rPr>
      <w:rFonts w:ascii="宋体"/>
      <w:sz w:val="18"/>
    </w:rPr>
  </w:style>
  <w:style w:type="character" w:customStyle="1" w:styleId="1b">
    <w:name w:val="未处理的提及1"/>
    <w:basedOn w:val="a7"/>
    <w:uiPriority w:val="99"/>
    <w:qFormat/>
    <w:rsid w:val="00865323"/>
    <w:rPr>
      <w:color w:val="605E5C"/>
      <w:shd w:val="clear" w:color="auto" w:fill="E1DFDD"/>
    </w:rPr>
  </w:style>
  <w:style w:type="paragraph" w:customStyle="1" w:styleId="-13">
    <w:name w:val="彩色列表 - 强调文字颜色 13"/>
    <w:basedOn w:val="a5"/>
    <w:uiPriority w:val="34"/>
    <w:qFormat/>
    <w:rsid w:val="00865323"/>
    <w:pPr>
      <w:ind w:firstLineChars="200" w:firstLine="420"/>
    </w:pPr>
    <w:rPr>
      <w:szCs w:val="20"/>
    </w:rPr>
  </w:style>
  <w:style w:type="character" w:customStyle="1" w:styleId="Char6">
    <w:name w:val="批注主题 Char"/>
    <w:basedOn w:val="af1"/>
    <w:link w:val="1c"/>
    <w:qFormat/>
    <w:rsid w:val="00865323"/>
    <w:rPr>
      <w:b/>
      <w:bCs/>
      <w:kern w:val="2"/>
      <w:sz w:val="24"/>
      <w:szCs w:val="24"/>
    </w:rPr>
  </w:style>
  <w:style w:type="paragraph" w:customStyle="1" w:styleId="1c">
    <w:name w:val="批注主题1"/>
    <w:basedOn w:val="af0"/>
    <w:next w:val="af0"/>
    <w:link w:val="Char6"/>
    <w:qFormat/>
    <w:rsid w:val="00865323"/>
    <w:pPr>
      <w:jc w:val="both"/>
    </w:pPr>
    <w:rPr>
      <w:b/>
      <w:bCs/>
      <w:kern w:val="0"/>
      <w:sz w:val="24"/>
      <w:szCs w:val="20"/>
    </w:rPr>
  </w:style>
  <w:style w:type="character" w:customStyle="1" w:styleId="Char7">
    <w:name w:val="正文首行缩进 Char"/>
    <w:basedOn w:val="CharChar3"/>
    <w:link w:val="1d"/>
    <w:qFormat/>
    <w:rsid w:val="00865323"/>
    <w:rPr>
      <w:kern w:val="2"/>
      <w:sz w:val="21"/>
      <w:szCs w:val="22"/>
    </w:rPr>
  </w:style>
  <w:style w:type="character" w:customStyle="1" w:styleId="CharChar3">
    <w:name w:val="正文文本 Char Char"/>
    <w:basedOn w:val="a7"/>
    <w:qFormat/>
    <w:rsid w:val="00865323"/>
    <w:rPr>
      <w:kern w:val="2"/>
      <w:sz w:val="21"/>
      <w:szCs w:val="22"/>
    </w:rPr>
  </w:style>
  <w:style w:type="paragraph" w:customStyle="1" w:styleId="1d">
    <w:name w:val="正文首行缩进1"/>
    <w:basedOn w:val="af2"/>
    <w:link w:val="Char7"/>
    <w:qFormat/>
    <w:rsid w:val="00865323"/>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sid w:val="00865323"/>
    <w:rPr>
      <w:sz w:val="24"/>
      <w:shd w:val="clear" w:color="auto" w:fill="000080"/>
    </w:rPr>
  </w:style>
  <w:style w:type="paragraph" w:customStyle="1" w:styleId="1e">
    <w:name w:val="文档结构图1"/>
    <w:basedOn w:val="a5"/>
    <w:link w:val="Char8"/>
    <w:qFormat/>
    <w:rsid w:val="00865323"/>
    <w:pPr>
      <w:shd w:val="clear" w:color="auto" w:fill="000080"/>
    </w:pPr>
    <w:rPr>
      <w:kern w:val="0"/>
      <w:sz w:val="24"/>
      <w:szCs w:val="20"/>
      <w:shd w:val="clear" w:color="auto" w:fill="000080"/>
    </w:rPr>
  </w:style>
  <w:style w:type="character" w:customStyle="1" w:styleId="Char9">
    <w:name w:val="称呼 Char"/>
    <w:basedOn w:val="a7"/>
    <w:link w:val="1f"/>
    <w:qFormat/>
    <w:rsid w:val="00865323"/>
    <w:rPr>
      <w:sz w:val="24"/>
    </w:rPr>
  </w:style>
  <w:style w:type="paragraph" w:customStyle="1" w:styleId="1f">
    <w:name w:val="称呼1"/>
    <w:basedOn w:val="a5"/>
    <w:next w:val="a5"/>
    <w:link w:val="Char9"/>
    <w:qFormat/>
    <w:rsid w:val="00865323"/>
    <w:rPr>
      <w:kern w:val="0"/>
      <w:sz w:val="24"/>
      <w:szCs w:val="20"/>
    </w:rPr>
  </w:style>
  <w:style w:type="character" w:customStyle="1" w:styleId="3Char0">
    <w:name w:val="正文文本 3 Char"/>
    <w:basedOn w:val="a7"/>
    <w:link w:val="311"/>
    <w:qFormat/>
    <w:rsid w:val="00865323"/>
    <w:rPr>
      <w:sz w:val="16"/>
      <w:szCs w:val="16"/>
    </w:rPr>
  </w:style>
  <w:style w:type="paragraph" w:customStyle="1" w:styleId="311">
    <w:name w:val="正文文本 31"/>
    <w:basedOn w:val="a5"/>
    <w:link w:val="3Char0"/>
    <w:qFormat/>
    <w:rsid w:val="00865323"/>
    <w:pPr>
      <w:widowControl/>
      <w:spacing w:after="120" w:line="276" w:lineRule="auto"/>
    </w:pPr>
    <w:rPr>
      <w:kern w:val="0"/>
      <w:sz w:val="16"/>
      <w:szCs w:val="16"/>
    </w:rPr>
  </w:style>
  <w:style w:type="character" w:customStyle="1" w:styleId="Chara">
    <w:name w:val="日期 Char"/>
    <w:basedOn w:val="a7"/>
    <w:link w:val="1f0"/>
    <w:qFormat/>
    <w:rsid w:val="00865323"/>
    <w:rPr>
      <w:sz w:val="24"/>
    </w:rPr>
  </w:style>
  <w:style w:type="paragraph" w:customStyle="1" w:styleId="1f0">
    <w:name w:val="日期1"/>
    <w:basedOn w:val="a5"/>
    <w:next w:val="a5"/>
    <w:link w:val="Chara"/>
    <w:qFormat/>
    <w:rsid w:val="00865323"/>
    <w:pPr>
      <w:ind w:leftChars="2500" w:left="100"/>
    </w:pPr>
    <w:rPr>
      <w:kern w:val="0"/>
      <w:sz w:val="24"/>
      <w:szCs w:val="20"/>
    </w:rPr>
  </w:style>
  <w:style w:type="character" w:customStyle="1" w:styleId="2Char2">
    <w:name w:val="正文文本缩进 2 Char"/>
    <w:link w:val="212"/>
    <w:qFormat/>
    <w:rsid w:val="00865323"/>
    <w:rPr>
      <w:rFonts w:ascii="仿宋_GB2312" w:eastAsia="仿宋_GB2312"/>
      <w:color w:val="FF0000"/>
      <w:sz w:val="24"/>
    </w:rPr>
  </w:style>
  <w:style w:type="paragraph" w:customStyle="1" w:styleId="212">
    <w:name w:val="正文文本缩进 21"/>
    <w:basedOn w:val="a5"/>
    <w:link w:val="2Char2"/>
    <w:qFormat/>
    <w:rsid w:val="00865323"/>
    <w:pPr>
      <w:spacing w:line="360" w:lineRule="auto"/>
      <w:ind w:firstLineChars="200" w:firstLine="480"/>
    </w:pPr>
    <w:rPr>
      <w:rFonts w:ascii="仿宋_GB2312" w:eastAsia="仿宋_GB2312"/>
      <w:color w:val="FF0000"/>
      <w:kern w:val="0"/>
      <w:sz w:val="24"/>
      <w:szCs w:val="20"/>
    </w:rPr>
  </w:style>
  <w:style w:type="character" w:customStyle="1" w:styleId="3Char2">
    <w:name w:val="正文文本缩进 3 Char"/>
    <w:link w:val="312"/>
    <w:qFormat/>
    <w:rsid w:val="00865323"/>
    <w:rPr>
      <w:szCs w:val="21"/>
    </w:rPr>
  </w:style>
  <w:style w:type="paragraph" w:customStyle="1" w:styleId="312">
    <w:name w:val="正文文本缩进 31"/>
    <w:basedOn w:val="a5"/>
    <w:link w:val="3Char2"/>
    <w:qFormat/>
    <w:rsid w:val="00865323"/>
    <w:pPr>
      <w:spacing w:afterLines="50"/>
      <w:ind w:firstLineChars="200" w:firstLine="420"/>
    </w:pPr>
    <w:rPr>
      <w:kern w:val="0"/>
      <w:sz w:val="20"/>
      <w:szCs w:val="21"/>
    </w:rPr>
  </w:style>
  <w:style w:type="character" w:customStyle="1" w:styleId="2Char3">
    <w:name w:val="正文文本 2 Char"/>
    <w:basedOn w:val="a7"/>
    <w:link w:val="213"/>
    <w:qFormat/>
    <w:rsid w:val="00865323"/>
    <w:rPr>
      <w:rFonts w:ascii="宋体" w:hAnsi="宋体"/>
      <w:sz w:val="18"/>
      <w:szCs w:val="21"/>
    </w:rPr>
  </w:style>
  <w:style w:type="paragraph" w:customStyle="1" w:styleId="213">
    <w:name w:val="正文文本 21"/>
    <w:basedOn w:val="a5"/>
    <w:link w:val="2Char3"/>
    <w:qFormat/>
    <w:rsid w:val="00865323"/>
    <w:pPr>
      <w:jc w:val="center"/>
    </w:pPr>
    <w:rPr>
      <w:rFonts w:ascii="宋体" w:hAnsi="宋体"/>
      <w:kern w:val="0"/>
      <w:sz w:val="18"/>
      <w:szCs w:val="21"/>
    </w:rPr>
  </w:style>
  <w:style w:type="character" w:customStyle="1" w:styleId="HTMLChar">
    <w:name w:val="HTML 预设格式 Char"/>
    <w:basedOn w:val="a7"/>
    <w:link w:val="HTML10"/>
    <w:qFormat/>
    <w:rsid w:val="00865323"/>
    <w:rPr>
      <w:rFonts w:ascii="宋体" w:hAnsi="宋体"/>
      <w:color w:val="000000"/>
      <w:sz w:val="24"/>
    </w:rPr>
  </w:style>
  <w:style w:type="paragraph" w:customStyle="1" w:styleId="HTML10">
    <w:name w:val="HTML 预设格式1"/>
    <w:basedOn w:val="a5"/>
    <w:link w:val="HTMLChar"/>
    <w:qFormat/>
    <w:rsid w:val="008653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5"/>
    <w:link w:val="CharCharCharChar"/>
    <w:qFormat/>
    <w:rsid w:val="00865323"/>
    <w:rPr>
      <w:sz w:val="18"/>
      <w:szCs w:val="18"/>
    </w:rPr>
  </w:style>
  <w:style w:type="character" w:customStyle="1" w:styleId="CharCharCharChar">
    <w:name w:val="批注框文本 Char Char Char Char"/>
    <w:basedOn w:val="a7"/>
    <w:link w:val="CharChar4"/>
    <w:qFormat/>
    <w:rsid w:val="00865323"/>
    <w:rPr>
      <w:kern w:val="2"/>
      <w:sz w:val="18"/>
      <w:szCs w:val="18"/>
    </w:rPr>
  </w:style>
  <w:style w:type="paragraph" w:customStyle="1" w:styleId="1f1">
    <w:name w:val="文本块1"/>
    <w:basedOn w:val="a5"/>
    <w:link w:val="Charb"/>
    <w:qFormat/>
    <w:rsid w:val="00865323"/>
    <w:pPr>
      <w:widowControl/>
      <w:adjustRightInd w:val="0"/>
      <w:spacing w:after="200"/>
      <w:ind w:left="420" w:right="33"/>
      <w:textAlignment w:val="baseline"/>
    </w:pPr>
    <w:rPr>
      <w:i/>
      <w:iCs/>
      <w:color w:val="000000"/>
      <w:szCs w:val="20"/>
    </w:rPr>
  </w:style>
  <w:style w:type="character" w:customStyle="1" w:styleId="Charb">
    <w:name w:val="引用 Char"/>
    <w:basedOn w:val="a7"/>
    <w:link w:val="1f1"/>
    <w:qFormat/>
    <w:rsid w:val="00865323"/>
    <w:rPr>
      <w:i/>
      <w:iCs/>
      <w:color w:val="000000"/>
      <w:kern w:val="2"/>
      <w:sz w:val="21"/>
    </w:rPr>
  </w:style>
  <w:style w:type="paragraph" w:customStyle="1" w:styleId="112">
    <w:name w:val="标题 11"/>
    <w:basedOn w:val="a5"/>
    <w:next w:val="21"/>
    <w:link w:val="1Char1"/>
    <w:qFormat/>
    <w:rsid w:val="00865323"/>
    <w:pPr>
      <w:keepNext/>
      <w:outlineLvl w:val="0"/>
    </w:pPr>
    <w:rPr>
      <w:b/>
      <w:bCs/>
      <w:kern w:val="0"/>
      <w:sz w:val="24"/>
    </w:rPr>
  </w:style>
  <w:style w:type="character" w:customStyle="1" w:styleId="1Char1">
    <w:name w:val="标题 1 Char1"/>
    <w:link w:val="112"/>
    <w:qFormat/>
    <w:rsid w:val="00865323"/>
    <w:rPr>
      <w:b/>
      <w:bCs/>
      <w:sz w:val="24"/>
      <w:szCs w:val="24"/>
    </w:rPr>
  </w:style>
  <w:style w:type="paragraph" w:customStyle="1" w:styleId="2e">
    <w:name w:val="正文缩进2"/>
    <w:basedOn w:val="a5"/>
    <w:qFormat/>
    <w:rsid w:val="00865323"/>
    <w:pPr>
      <w:ind w:firstLine="420"/>
    </w:pPr>
    <w:rPr>
      <w:szCs w:val="20"/>
    </w:rPr>
  </w:style>
  <w:style w:type="paragraph" w:customStyle="1" w:styleId="1f2">
    <w:name w:val="引文目录标题1"/>
    <w:basedOn w:val="a5"/>
    <w:next w:val="a5"/>
    <w:qFormat/>
    <w:rsid w:val="00865323"/>
    <w:pPr>
      <w:spacing w:before="120"/>
    </w:pPr>
    <w:rPr>
      <w:rFonts w:ascii="Cambria" w:hAnsi="Cambria"/>
      <w:szCs w:val="20"/>
    </w:rPr>
  </w:style>
  <w:style w:type="paragraph" w:customStyle="1" w:styleId="1f3">
    <w:name w:val="正文文本缩进1"/>
    <w:basedOn w:val="a5"/>
    <w:link w:val="Charc"/>
    <w:qFormat/>
    <w:rsid w:val="00E7624A"/>
    <w:pPr>
      <w:spacing w:line="360" w:lineRule="auto"/>
      <w:ind w:firstLineChars="200" w:firstLine="480"/>
    </w:pPr>
    <w:rPr>
      <w:rFonts w:ascii="仿宋_GB2312"/>
      <w:sz w:val="24"/>
      <w:szCs w:val="20"/>
    </w:rPr>
  </w:style>
  <w:style w:type="character" w:customStyle="1" w:styleId="Charc">
    <w:name w:val="正文文本缩进 Char"/>
    <w:basedOn w:val="a7"/>
    <w:link w:val="1f3"/>
    <w:qFormat/>
    <w:rsid w:val="00E7624A"/>
    <w:rPr>
      <w:rFonts w:ascii="仿宋_GB2312"/>
      <w:kern w:val="2"/>
      <w:sz w:val="24"/>
    </w:rPr>
  </w:style>
  <w:style w:type="paragraph" w:customStyle="1" w:styleId="2110">
    <w:name w:val="标题 211"/>
    <w:basedOn w:val="a5"/>
    <w:next w:val="211"/>
    <w:qFormat/>
    <w:rsid w:val="00865323"/>
    <w:pPr>
      <w:keepNext/>
      <w:ind w:left="180"/>
      <w:outlineLvl w:val="1"/>
    </w:pPr>
    <w:rPr>
      <w:bCs/>
      <w:sz w:val="24"/>
    </w:rPr>
  </w:style>
  <w:style w:type="paragraph" w:customStyle="1" w:styleId="1f4">
    <w:name w:val="1"/>
    <w:basedOn w:val="a5"/>
    <w:qFormat/>
    <w:rsid w:val="00865323"/>
    <w:pPr>
      <w:spacing w:afterLines="50"/>
      <w:ind w:firstLineChars="1080" w:firstLine="3243"/>
    </w:pPr>
    <w:rPr>
      <w:rFonts w:ascii="宋体" w:hAnsi="宋体"/>
      <w:b/>
      <w:sz w:val="30"/>
      <w:szCs w:val="21"/>
    </w:rPr>
  </w:style>
  <w:style w:type="paragraph" w:customStyle="1" w:styleId="0KL-">
    <w:name w:val="0KL目录-目录"/>
    <w:basedOn w:val="0KL"/>
    <w:qFormat/>
    <w:rsid w:val="00865323"/>
    <w:pPr>
      <w:ind w:firstLineChars="0" w:firstLine="0"/>
      <w:jc w:val="center"/>
    </w:pPr>
    <w:rPr>
      <w:rFonts w:eastAsia="黑体" w:hAnsi="黑体"/>
      <w:sz w:val="30"/>
      <w:szCs w:val="30"/>
    </w:rPr>
  </w:style>
  <w:style w:type="paragraph" w:customStyle="1" w:styleId="0KL">
    <w:name w:val="0KL正文"/>
    <w:basedOn w:val="a5"/>
    <w:link w:val="0KLCharChar"/>
    <w:qFormat/>
    <w:rsid w:val="00865323"/>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865323"/>
    <w:rPr>
      <w:rFonts w:ascii="仿宋_GB2312" w:eastAsia="仿宋_GB2312"/>
      <w:color w:val="000000"/>
      <w:sz w:val="24"/>
      <w:szCs w:val="24"/>
    </w:rPr>
  </w:style>
  <w:style w:type="paragraph" w:customStyle="1" w:styleId="TableContents">
    <w:name w:val="Table Contents"/>
    <w:basedOn w:val="a5"/>
    <w:qFormat/>
    <w:rsid w:val="00865323"/>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5"/>
    <w:qFormat/>
    <w:rsid w:val="00865323"/>
    <w:pPr>
      <w:widowControl/>
      <w:spacing w:after="160" w:line="240" w:lineRule="exact"/>
    </w:pPr>
    <w:rPr>
      <w:rFonts w:ascii="Arial" w:eastAsia="Times New Roman" w:hAnsi="Arial" w:cs="Verdana"/>
      <w:b/>
      <w:szCs w:val="20"/>
      <w:lang w:eastAsia="en-US"/>
    </w:rPr>
  </w:style>
  <w:style w:type="paragraph" w:customStyle="1" w:styleId="prides1">
    <w:name w:val="pri_des1"/>
    <w:basedOn w:val="a5"/>
    <w:qFormat/>
    <w:rsid w:val="00865323"/>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rsid w:val="00865323"/>
    <w:pPr>
      <w:ind w:hanging="420"/>
    </w:pPr>
  </w:style>
  <w:style w:type="paragraph" w:customStyle="1" w:styleId="0KL---10">
    <w:name w:val="0KL列表-符号-圆-1级"/>
    <w:basedOn w:val="ad"/>
    <w:qFormat/>
    <w:rsid w:val="00865323"/>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5"/>
    <w:next w:val="a5"/>
    <w:qFormat/>
    <w:rsid w:val="00865323"/>
    <w:pPr>
      <w:widowControl/>
      <w:spacing w:after="120"/>
    </w:pPr>
    <w:rPr>
      <w:rFonts w:ascii="Calibri" w:hAnsi="Calibri"/>
      <w:sz w:val="20"/>
      <w:szCs w:val="20"/>
      <w:u w:color="000000"/>
      <w:lang w:eastAsia="en-US" w:bidi="en-US"/>
    </w:rPr>
  </w:style>
  <w:style w:type="paragraph" w:customStyle="1" w:styleId="z-1">
    <w:name w:val="z-窗体顶端1"/>
    <w:basedOn w:val="a5"/>
    <w:next w:val="a5"/>
    <w:link w:val="z-Char"/>
    <w:qFormat/>
    <w:rsid w:val="00865323"/>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7"/>
    <w:link w:val="z-1"/>
    <w:qFormat/>
    <w:rsid w:val="00865323"/>
    <w:rPr>
      <w:rFonts w:ascii="Arial" w:hAnsi="Arial" w:cs="Arial"/>
      <w:vanish/>
      <w:kern w:val="2"/>
      <w:sz w:val="16"/>
      <w:szCs w:val="16"/>
    </w:rPr>
  </w:style>
  <w:style w:type="paragraph" w:customStyle="1" w:styleId="xl24">
    <w:name w:val="xl24"/>
    <w:basedOn w:val="a5"/>
    <w:qFormat/>
    <w:rsid w:val="00865323"/>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5"/>
    <w:qFormat/>
    <w:rsid w:val="00865323"/>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865323"/>
    <w:pPr>
      <w:jc w:val="center"/>
    </w:pPr>
    <w:rPr>
      <w:szCs w:val="28"/>
    </w:rPr>
  </w:style>
  <w:style w:type="paragraph" w:customStyle="1" w:styleId="xl23">
    <w:name w:val="xl23"/>
    <w:basedOn w:val="a5"/>
    <w:qFormat/>
    <w:rsid w:val="00865323"/>
    <w:pPr>
      <w:widowControl/>
      <w:spacing w:before="100" w:beforeAutospacing="1" w:after="100" w:afterAutospacing="1"/>
      <w:textAlignment w:val="top"/>
    </w:pPr>
    <w:rPr>
      <w:szCs w:val="20"/>
    </w:rPr>
  </w:style>
  <w:style w:type="paragraph" w:customStyle="1" w:styleId="214">
    <w:name w:val="中等深浅网格 21"/>
    <w:link w:val="2f"/>
    <w:qFormat/>
    <w:rsid w:val="00865323"/>
    <w:pPr>
      <w:spacing w:after="200" w:line="276" w:lineRule="auto"/>
    </w:pPr>
    <w:rPr>
      <w:sz w:val="22"/>
    </w:rPr>
  </w:style>
  <w:style w:type="character" w:customStyle="1" w:styleId="2f">
    <w:name w:val="中等深浅网格 2字符"/>
    <w:link w:val="214"/>
    <w:qFormat/>
    <w:rsid w:val="00865323"/>
    <w:rPr>
      <w:sz w:val="22"/>
    </w:rPr>
  </w:style>
  <w:style w:type="paragraph" w:customStyle="1" w:styleId="affff2">
    <w:name w:val="落款"/>
    <w:basedOn w:val="aff3"/>
    <w:qFormat/>
    <w:rsid w:val="00865323"/>
    <w:rPr>
      <w:sz w:val="36"/>
    </w:rPr>
  </w:style>
  <w:style w:type="paragraph" w:customStyle="1" w:styleId="Char1CharCharChar">
    <w:name w:val="Char1 Char Char Char"/>
    <w:basedOn w:val="a5"/>
    <w:qFormat/>
    <w:rsid w:val="00865323"/>
    <w:pPr>
      <w:widowControl/>
      <w:spacing w:after="200"/>
    </w:pPr>
    <w:rPr>
      <w:rFonts w:ascii="Tahoma" w:hAnsi="Tahoma"/>
      <w:sz w:val="22"/>
      <w:szCs w:val="20"/>
      <w:lang w:eastAsia="en-US" w:bidi="en-US"/>
    </w:rPr>
  </w:style>
  <w:style w:type="paragraph" w:customStyle="1" w:styleId="0KL-1">
    <w:name w:val="0KL目录-包目录"/>
    <w:basedOn w:val="0KL"/>
    <w:qFormat/>
    <w:rsid w:val="00865323"/>
    <w:pPr>
      <w:spacing w:line="480" w:lineRule="exact"/>
      <w:ind w:firstLine="562"/>
      <w:jc w:val="left"/>
    </w:pPr>
    <w:rPr>
      <w:rFonts w:ascii="黑体"/>
      <w:b/>
      <w:szCs w:val="30"/>
    </w:rPr>
  </w:style>
  <w:style w:type="paragraph" w:customStyle="1" w:styleId="0KL-2">
    <w:name w:val="0KL标注-图示、表示"/>
    <w:basedOn w:val="0KL"/>
    <w:qFormat/>
    <w:rsid w:val="00865323"/>
    <w:pPr>
      <w:ind w:firstLineChars="0" w:firstLine="0"/>
      <w:jc w:val="center"/>
    </w:pPr>
    <w:rPr>
      <w:b/>
      <w:sz w:val="21"/>
      <w:szCs w:val="21"/>
    </w:rPr>
  </w:style>
  <w:style w:type="paragraph" w:customStyle="1" w:styleId="zi">
    <w:name w:val="zi"/>
    <w:basedOn w:val="a5"/>
    <w:qFormat/>
    <w:rsid w:val="00865323"/>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5"/>
    <w:qFormat/>
    <w:rsid w:val="00865323"/>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5"/>
    <w:qFormat/>
    <w:rsid w:val="00865323"/>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865323"/>
    <w:pPr>
      <w:ind w:firstLineChars="0" w:firstLine="0"/>
      <w:jc w:val="center"/>
    </w:pPr>
  </w:style>
  <w:style w:type="paragraph" w:customStyle="1" w:styleId="Char1CharCharCharCharCharCharCharCharChar">
    <w:name w:val="Char1 Char Char Char Char Char Char Char Char Char"/>
    <w:basedOn w:val="a5"/>
    <w:qFormat/>
    <w:rsid w:val="00865323"/>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865323"/>
    <w:rPr>
      <w:b/>
    </w:rPr>
  </w:style>
  <w:style w:type="character" w:customStyle="1" w:styleId="0KL--CharChar">
    <w:name w:val="0KL正文-加粗-整段 Char Char"/>
    <w:link w:val="0KL--"/>
    <w:qFormat/>
    <w:rsid w:val="00865323"/>
    <w:rPr>
      <w:rFonts w:ascii="仿宋_GB2312" w:eastAsia="仿宋_GB2312"/>
      <w:b/>
      <w:color w:val="000000"/>
      <w:sz w:val="24"/>
      <w:szCs w:val="24"/>
    </w:rPr>
  </w:style>
  <w:style w:type="paragraph" w:customStyle="1" w:styleId="affff3">
    <w:name w:val="表格首行"/>
    <w:basedOn w:val="a5"/>
    <w:qFormat/>
    <w:rsid w:val="00865323"/>
    <w:pPr>
      <w:widowControl/>
      <w:spacing w:after="200"/>
      <w:jc w:val="center"/>
    </w:pPr>
    <w:rPr>
      <w:rFonts w:ascii="宋体" w:hAnsi="宋体"/>
      <w:szCs w:val="22"/>
      <w:lang w:eastAsia="en-US" w:bidi="en-US"/>
    </w:rPr>
  </w:style>
  <w:style w:type="paragraph" w:customStyle="1" w:styleId="0KL-5">
    <w:name w:val="0KL目录-5级"/>
    <w:basedOn w:val="0KL4"/>
    <w:qFormat/>
    <w:rsid w:val="00865323"/>
    <w:pPr>
      <w:keepLines/>
      <w:ind w:firstLine="562"/>
      <w:textAlignment w:val="auto"/>
      <w:outlineLvl w:val="4"/>
    </w:pPr>
    <w:rPr>
      <w:rFonts w:hAnsi="Calibri"/>
      <w:bCs/>
      <w:kern w:val="44"/>
      <w:sz w:val="28"/>
      <w:szCs w:val="44"/>
    </w:rPr>
  </w:style>
  <w:style w:type="paragraph" w:customStyle="1" w:styleId="0KL4">
    <w:name w:val="0KL目录4级"/>
    <w:basedOn w:val="a5"/>
    <w:qFormat/>
    <w:rsid w:val="00865323"/>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5"/>
    <w:next w:val="a5"/>
    <w:link w:val="Chard"/>
    <w:qFormat/>
    <w:rsid w:val="00865323"/>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7"/>
    <w:link w:val="1f6"/>
    <w:qFormat/>
    <w:rsid w:val="00865323"/>
    <w:rPr>
      <w:b/>
      <w:bCs/>
      <w:i/>
      <w:iCs/>
      <w:color w:val="4F81BD"/>
      <w:kern w:val="2"/>
      <w:sz w:val="21"/>
    </w:rPr>
  </w:style>
  <w:style w:type="paragraph" w:customStyle="1" w:styleId="offr">
    <w:name w:val="offr"/>
    <w:basedOn w:val="a5"/>
    <w:qFormat/>
    <w:rsid w:val="00865323"/>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5"/>
    <w:next w:val="a5"/>
    <w:link w:val="CharChar5"/>
    <w:qFormat/>
    <w:rsid w:val="00865323"/>
    <w:pPr>
      <w:widowControl/>
      <w:spacing w:after="200"/>
    </w:pPr>
    <w:rPr>
      <w:rFonts w:ascii="Calibri" w:hAnsi="Calibri"/>
      <w:szCs w:val="22"/>
    </w:rPr>
  </w:style>
  <w:style w:type="character" w:customStyle="1" w:styleId="CharChar5">
    <w:name w:val="日期 Char Char"/>
    <w:basedOn w:val="a7"/>
    <w:link w:val="120"/>
    <w:qFormat/>
    <w:rsid w:val="00865323"/>
    <w:rPr>
      <w:rFonts w:ascii="Calibri" w:hAnsi="Calibri"/>
      <w:kern w:val="2"/>
      <w:sz w:val="21"/>
      <w:szCs w:val="22"/>
    </w:rPr>
  </w:style>
  <w:style w:type="paragraph" w:customStyle="1" w:styleId="0KL--0">
    <w:name w:val="0KL-目录引用-目录名"/>
    <w:basedOn w:val="a5"/>
    <w:qFormat/>
    <w:rsid w:val="00865323"/>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865323"/>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4">
    <w:name w:val="样式 优万_正文 + 红色"/>
    <w:basedOn w:val="affff5"/>
    <w:qFormat/>
    <w:rsid w:val="00865323"/>
    <w:pPr>
      <w:spacing w:line="480" w:lineRule="exact"/>
      <w:ind w:left="846" w:firstLineChars="0" w:firstLine="0"/>
      <w:jc w:val="left"/>
    </w:pPr>
    <w:rPr>
      <w:rFonts w:ascii="仿宋_GB2312" w:eastAsia="仿宋_GB2312"/>
      <w:color w:val="FF0000"/>
      <w:sz w:val="24"/>
    </w:rPr>
  </w:style>
  <w:style w:type="paragraph" w:customStyle="1" w:styleId="affff5">
    <w:name w:val="优万_正文"/>
    <w:basedOn w:val="a5"/>
    <w:qFormat/>
    <w:rsid w:val="00865323"/>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865323"/>
    <w:pPr>
      <w:spacing w:line="240" w:lineRule="auto"/>
      <w:ind w:firstLineChars="0" w:firstLine="0"/>
    </w:pPr>
    <w:rPr>
      <w:rFonts w:eastAsia="宋体"/>
      <w:b/>
      <w:sz w:val="21"/>
    </w:rPr>
  </w:style>
  <w:style w:type="paragraph" w:customStyle="1" w:styleId="TOC10">
    <w:name w:val="TOC 标题1"/>
    <w:basedOn w:val="112"/>
    <w:next w:val="a5"/>
    <w:uiPriority w:val="39"/>
    <w:qFormat/>
    <w:rsid w:val="00865323"/>
    <w:pPr>
      <w:keepLines/>
      <w:widowControl/>
      <w:spacing w:before="480" w:line="276" w:lineRule="auto"/>
      <w:jc w:val="left"/>
      <w:outlineLvl w:val="9"/>
    </w:pPr>
    <w:rPr>
      <w:rFonts w:ascii="Cambria" w:hAnsi="Cambria"/>
      <w:color w:val="365F91"/>
      <w:sz w:val="28"/>
      <w:szCs w:val="28"/>
    </w:rPr>
  </w:style>
  <w:style w:type="paragraph" w:customStyle="1" w:styleId="affff6">
    <w:name w:val="标书正文"/>
    <w:basedOn w:val="a5"/>
    <w:qFormat/>
    <w:rsid w:val="00865323"/>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5"/>
    <w:qFormat/>
    <w:rsid w:val="00865323"/>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5"/>
    <w:next w:val="a5"/>
    <w:qFormat/>
    <w:rsid w:val="00865323"/>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5"/>
    <w:qFormat/>
    <w:rsid w:val="00865323"/>
    <w:pPr>
      <w:adjustRightInd w:val="0"/>
      <w:snapToGrid w:val="0"/>
      <w:spacing w:line="520" w:lineRule="exact"/>
      <w:ind w:firstLineChars="200" w:firstLine="560"/>
    </w:pPr>
    <w:rPr>
      <w:rFonts w:eastAsia="仿宋_GB2312"/>
      <w:sz w:val="28"/>
      <w:szCs w:val="20"/>
    </w:rPr>
  </w:style>
  <w:style w:type="paragraph" w:customStyle="1" w:styleId="38">
    <w:name w:val="附录标题3"/>
    <w:basedOn w:val="a5"/>
    <w:next w:val="2e"/>
    <w:qFormat/>
    <w:rsid w:val="00865323"/>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5"/>
    <w:qFormat/>
    <w:rsid w:val="00865323"/>
    <w:pPr>
      <w:widowControl/>
      <w:spacing w:after="200"/>
      <w:ind w:left="200" w:hangingChars="200" w:hanging="200"/>
    </w:pPr>
    <w:rPr>
      <w:rFonts w:ascii="Calibri" w:hAnsi="Calibri"/>
      <w:szCs w:val="22"/>
      <w:lang w:eastAsia="en-US" w:bidi="en-US"/>
    </w:rPr>
  </w:style>
  <w:style w:type="paragraph" w:customStyle="1" w:styleId="3110">
    <w:name w:val="标题 311"/>
    <w:basedOn w:val="a5"/>
    <w:next w:val="211"/>
    <w:qFormat/>
    <w:rsid w:val="00865323"/>
    <w:pPr>
      <w:keepNext/>
      <w:keepLines/>
      <w:outlineLvl w:val="2"/>
    </w:pPr>
    <w:rPr>
      <w:bCs/>
      <w:sz w:val="24"/>
      <w:szCs w:val="32"/>
    </w:rPr>
  </w:style>
  <w:style w:type="paragraph" w:customStyle="1" w:styleId="1f8">
    <w:name w:val="表格内容1"/>
    <w:basedOn w:val="a5"/>
    <w:qFormat/>
    <w:rsid w:val="00865323"/>
    <w:rPr>
      <w:rFonts w:ascii="宋体"/>
      <w:szCs w:val="20"/>
    </w:rPr>
  </w:style>
  <w:style w:type="paragraph" w:customStyle="1" w:styleId="0KL-6">
    <w:name w:val="0KL标注-图示"/>
    <w:basedOn w:val="0KL"/>
    <w:qFormat/>
    <w:rsid w:val="00865323"/>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865323"/>
    <w:pPr>
      <w:tabs>
        <w:tab w:val="left" w:pos="0"/>
        <w:tab w:val="left" w:pos="600"/>
        <w:tab w:val="left" w:pos="1134"/>
      </w:tabs>
      <w:ind w:left="600" w:firstLineChars="0" w:firstLine="0"/>
    </w:pPr>
  </w:style>
  <w:style w:type="paragraph" w:customStyle="1" w:styleId="220">
    <w:name w:val="样式 正文文字缩进 2. + 首行缩进:  2 字符"/>
    <w:basedOn w:val="a5"/>
    <w:qFormat/>
    <w:rsid w:val="00865323"/>
    <w:pPr>
      <w:widowControl/>
      <w:spacing w:after="200" w:line="276" w:lineRule="auto"/>
      <w:ind w:firstLineChars="200" w:firstLine="480"/>
    </w:pPr>
    <w:rPr>
      <w:rFonts w:ascii="Calibri" w:hAnsi="Calibri" w:cs="宋体"/>
      <w:sz w:val="22"/>
      <w:szCs w:val="20"/>
      <w:lang w:eastAsia="en-US" w:bidi="en-US"/>
    </w:rPr>
  </w:style>
  <w:style w:type="paragraph" w:customStyle="1" w:styleId="2f0">
    <w:name w:val="无间隔2"/>
    <w:qFormat/>
    <w:rsid w:val="00865323"/>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5"/>
    <w:qFormat/>
    <w:rsid w:val="00865323"/>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5"/>
    <w:qFormat/>
    <w:rsid w:val="00865323"/>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865323"/>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5"/>
    <w:qFormat/>
    <w:rsid w:val="00865323"/>
    <w:rPr>
      <w:rFonts w:ascii="Tahoma" w:hAnsi="Tahoma" w:cs="仿宋_GB2312"/>
      <w:szCs w:val="20"/>
    </w:rPr>
  </w:style>
  <w:style w:type="paragraph" w:customStyle="1" w:styleId="204">
    <w:name w:val="样式 正文（首行缩进两字） + 左侧:  2.04 厘米"/>
    <w:basedOn w:val="2e"/>
    <w:qFormat/>
    <w:rsid w:val="00865323"/>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5"/>
    <w:qFormat/>
    <w:rsid w:val="00865323"/>
    <w:rPr>
      <w:rFonts w:ascii="仿宋_GB2312" w:eastAsia="仿宋_GB2312" w:hAnsi="Tahoma"/>
      <w:szCs w:val="21"/>
    </w:rPr>
  </w:style>
  <w:style w:type="paragraph" w:customStyle="1" w:styleId="118">
    <w:name w:val="样式 标题 1 + 18 磅"/>
    <w:basedOn w:val="112"/>
    <w:qFormat/>
    <w:rsid w:val="00865323"/>
    <w:pPr>
      <w:spacing w:beforeLines="100" w:afterLines="50"/>
      <w:outlineLvl w:val="9"/>
    </w:pPr>
    <w:rPr>
      <w:rFonts w:ascii="宋体" w:hAnsi="宋体"/>
      <w:kern w:val="2"/>
      <w:sz w:val="21"/>
      <w:szCs w:val="21"/>
    </w:rPr>
  </w:style>
  <w:style w:type="paragraph" w:customStyle="1" w:styleId="1f9">
    <w:name w:val="优万_项目标题1级"/>
    <w:basedOn w:val="a5"/>
    <w:link w:val="1CharChar0"/>
    <w:qFormat/>
    <w:rsid w:val="00865323"/>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sid w:val="00865323"/>
    <w:rPr>
      <w:szCs w:val="24"/>
    </w:rPr>
  </w:style>
  <w:style w:type="paragraph" w:customStyle="1" w:styleId="1fa">
    <w:name w:val="样式 优万_项目标题1级 + 紫色"/>
    <w:basedOn w:val="1f9"/>
    <w:qFormat/>
    <w:rsid w:val="00865323"/>
    <w:pPr>
      <w:tabs>
        <w:tab w:val="clear" w:pos="839"/>
      </w:tabs>
      <w:spacing w:line="480" w:lineRule="exact"/>
      <w:ind w:left="1129" w:hanging="420"/>
      <w:jc w:val="left"/>
    </w:pPr>
    <w:rPr>
      <w:rFonts w:ascii="仿宋_GB2312" w:eastAsia="仿宋_GB2312"/>
      <w:color w:val="7030A0"/>
      <w:sz w:val="24"/>
    </w:rPr>
  </w:style>
  <w:style w:type="paragraph" w:customStyle="1" w:styleId="215">
    <w:name w:val="无间隔21"/>
    <w:link w:val="NoSpacingCharChar"/>
    <w:qFormat/>
    <w:rsid w:val="00865323"/>
    <w:rPr>
      <w:rFonts w:ascii="Calibri" w:hAnsi="Calibri"/>
      <w:sz w:val="22"/>
      <w:szCs w:val="22"/>
      <w:lang w:eastAsia="en-US" w:bidi="en-US"/>
    </w:rPr>
  </w:style>
  <w:style w:type="character" w:customStyle="1" w:styleId="NoSpacingCharChar">
    <w:name w:val="No Spacing Char Char"/>
    <w:link w:val="215"/>
    <w:qFormat/>
    <w:rsid w:val="00865323"/>
    <w:rPr>
      <w:rFonts w:ascii="Calibri" w:hAnsi="Calibri"/>
      <w:sz w:val="22"/>
      <w:szCs w:val="22"/>
      <w:lang w:eastAsia="en-US" w:bidi="en-US"/>
    </w:rPr>
  </w:style>
  <w:style w:type="paragraph" w:customStyle="1" w:styleId="Chare">
    <w:name w:val="Char"/>
    <w:basedOn w:val="a5"/>
    <w:qFormat/>
    <w:rsid w:val="00865323"/>
    <w:rPr>
      <w:szCs w:val="20"/>
    </w:rPr>
  </w:style>
  <w:style w:type="paragraph" w:customStyle="1" w:styleId="ParaCharCharCharCharCharCharCharCharCharChar">
    <w:name w:val="默认段落字体 Para Char Char Char Char Char Char Char Char Char Char"/>
    <w:basedOn w:val="1e"/>
    <w:qFormat/>
    <w:rsid w:val="00865323"/>
    <w:rPr>
      <w:rFonts w:ascii="Tahoma" w:hAnsi="Tahoma"/>
    </w:rPr>
  </w:style>
  <w:style w:type="paragraph" w:customStyle="1" w:styleId="0KL5">
    <w:name w:val="0KL目录5级"/>
    <w:basedOn w:val="a5"/>
    <w:qFormat/>
    <w:rsid w:val="00865323"/>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5"/>
    <w:qFormat/>
    <w:rsid w:val="00865323"/>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865323"/>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5"/>
    <w:next w:val="a5"/>
    <w:qFormat/>
    <w:rsid w:val="00865323"/>
    <w:pPr>
      <w:autoSpaceDE w:val="0"/>
      <w:autoSpaceDN w:val="0"/>
      <w:adjustRightInd w:val="0"/>
    </w:pPr>
    <w:rPr>
      <w:rFonts w:ascii="Arial" w:hAnsi="Arial" w:cs="Arial"/>
      <w:szCs w:val="20"/>
    </w:rPr>
  </w:style>
  <w:style w:type="paragraph" w:customStyle="1" w:styleId="affff7">
    <w:name w:val="半圈数字项目符号"/>
    <w:basedOn w:val="a5"/>
    <w:next w:val="a5"/>
    <w:link w:val="CharChar6"/>
    <w:qFormat/>
    <w:rsid w:val="00865323"/>
    <w:pPr>
      <w:tabs>
        <w:tab w:val="left" w:pos="0"/>
      </w:tabs>
      <w:wordWrap w:val="0"/>
    </w:pPr>
  </w:style>
  <w:style w:type="character" w:customStyle="1" w:styleId="CharChar6">
    <w:name w:val="半圈数字项目符号 Char Char"/>
    <w:link w:val="affff7"/>
    <w:qFormat/>
    <w:rsid w:val="00865323"/>
    <w:rPr>
      <w:kern w:val="2"/>
      <w:sz w:val="21"/>
      <w:szCs w:val="24"/>
    </w:rPr>
  </w:style>
  <w:style w:type="paragraph" w:customStyle="1" w:styleId="2TimesNewRoman5020">
    <w:name w:val="样式 标题 2 + Times New Roman 四号 非加粗 段前: 5 磅 段后: 0 磅 行距: 固定值 20..."/>
    <w:basedOn w:val="210"/>
    <w:qFormat/>
    <w:rsid w:val="00865323"/>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8">
    <w:name w:val="表格"/>
    <w:basedOn w:val="a5"/>
    <w:link w:val="CharChar7"/>
    <w:qFormat/>
    <w:rsid w:val="00865323"/>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7"/>
    <w:link w:val="affff8"/>
    <w:qFormat/>
    <w:rsid w:val="00865323"/>
    <w:rPr>
      <w:rFonts w:ascii="宋体" w:hAnsi="宋体"/>
      <w:kern w:val="2"/>
      <w:sz w:val="21"/>
    </w:rPr>
  </w:style>
  <w:style w:type="paragraph" w:customStyle="1" w:styleId="0KL-7">
    <w:name w:val="0KL标注-附件"/>
    <w:basedOn w:val="a5"/>
    <w:qFormat/>
    <w:rsid w:val="00865323"/>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5"/>
    <w:qFormat/>
    <w:rsid w:val="00865323"/>
  </w:style>
  <w:style w:type="paragraph" w:customStyle="1" w:styleId="CharCharCharCharCharCharChar">
    <w:name w:val="Char Char Char Char Char Char Char"/>
    <w:basedOn w:val="1e"/>
    <w:qFormat/>
    <w:rsid w:val="00865323"/>
    <w:pPr>
      <w:adjustRightInd w:val="0"/>
      <w:spacing w:line="436" w:lineRule="exact"/>
      <w:ind w:left="357"/>
      <w:outlineLvl w:val="3"/>
    </w:pPr>
    <w:rPr>
      <w:rFonts w:ascii="Tahoma" w:hAnsi="Tahoma"/>
      <w:b/>
    </w:rPr>
  </w:style>
  <w:style w:type="paragraph" w:customStyle="1" w:styleId="affff9">
    <w:name w:val="表格文字"/>
    <w:basedOn w:val="af2"/>
    <w:qFormat/>
    <w:rsid w:val="00865323"/>
    <w:pPr>
      <w:widowControl/>
      <w:tabs>
        <w:tab w:val="clear" w:pos="567"/>
      </w:tabs>
      <w:snapToGrid w:val="0"/>
      <w:spacing w:before="40" w:line="240" w:lineRule="auto"/>
      <w:jc w:val="center"/>
    </w:pPr>
    <w:rPr>
      <w:rFonts w:ascii="宋体"/>
      <w:szCs w:val="20"/>
    </w:rPr>
  </w:style>
  <w:style w:type="paragraph" w:customStyle="1" w:styleId="kl">
    <w:name w:val="kl"/>
    <w:basedOn w:val="a5"/>
    <w:qFormat/>
    <w:rsid w:val="00865323"/>
    <w:pPr>
      <w:widowControl/>
      <w:spacing w:before="100" w:beforeAutospacing="1" w:after="100" w:afterAutospacing="1"/>
    </w:pPr>
    <w:rPr>
      <w:rFonts w:ascii="宋体" w:hAnsi="宋体" w:cs="宋体"/>
      <w:sz w:val="22"/>
      <w:szCs w:val="22"/>
      <w:lang w:eastAsia="en-US" w:bidi="en-US"/>
    </w:rPr>
  </w:style>
  <w:style w:type="paragraph" w:customStyle="1" w:styleId="2f1">
    <w:name w:val="优万_2级标题"/>
    <w:basedOn w:val="a5"/>
    <w:next w:val="a5"/>
    <w:qFormat/>
    <w:rsid w:val="00865323"/>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a">
    <w:name w:val="图中文字"/>
    <w:basedOn w:val="a5"/>
    <w:qFormat/>
    <w:rsid w:val="00865323"/>
    <w:pPr>
      <w:adjustRightInd w:val="0"/>
      <w:snapToGrid w:val="0"/>
      <w:spacing w:line="0" w:lineRule="atLeast"/>
      <w:jc w:val="center"/>
    </w:pPr>
    <w:rPr>
      <w:szCs w:val="20"/>
    </w:rPr>
  </w:style>
  <w:style w:type="paragraph" w:customStyle="1" w:styleId="2f2">
    <w:name w:val="优万_项目标题2级"/>
    <w:basedOn w:val="a5"/>
    <w:qFormat/>
    <w:rsid w:val="00865323"/>
    <w:pPr>
      <w:widowControl/>
      <w:spacing w:after="200"/>
      <w:ind w:left="846" w:hanging="420"/>
    </w:pPr>
    <w:rPr>
      <w:rFonts w:ascii="Calibri" w:hAnsi="Calibri"/>
      <w:szCs w:val="22"/>
      <w:lang w:eastAsia="en-US" w:bidi="en-US"/>
    </w:rPr>
  </w:style>
  <w:style w:type="paragraph" w:customStyle="1" w:styleId="KL0">
    <w:name w:val="KL正文"/>
    <w:basedOn w:val="a5"/>
    <w:link w:val="KLCharChar"/>
    <w:qFormat/>
    <w:rsid w:val="00865323"/>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865323"/>
    <w:rPr>
      <w:rFonts w:ascii="黑体" w:eastAsia="仿宋_GB2312"/>
      <w:color w:val="000000"/>
      <w:sz w:val="28"/>
      <w:szCs w:val="32"/>
    </w:rPr>
  </w:style>
  <w:style w:type="paragraph" w:customStyle="1" w:styleId="0KL-9">
    <w:name w:val="0KL封面-时间标示"/>
    <w:basedOn w:val="0KL"/>
    <w:next w:val="0KL"/>
    <w:qFormat/>
    <w:rsid w:val="00865323"/>
    <w:pPr>
      <w:ind w:firstLineChars="0" w:firstLine="0"/>
      <w:jc w:val="center"/>
    </w:pPr>
    <w:rPr>
      <w:rFonts w:eastAsia="黑体" w:hAnsi="黑体"/>
      <w:sz w:val="30"/>
      <w:szCs w:val="30"/>
    </w:rPr>
  </w:style>
  <w:style w:type="paragraph" w:customStyle="1" w:styleId="CharCharCharCharCharChar1Char">
    <w:name w:val="Char Char Char Char Char Char1 Char"/>
    <w:basedOn w:val="a5"/>
    <w:qFormat/>
    <w:rsid w:val="00865323"/>
    <w:pPr>
      <w:widowControl/>
      <w:spacing w:after="160" w:line="240" w:lineRule="exact"/>
    </w:pPr>
    <w:rPr>
      <w:rFonts w:ascii="Verdana" w:hAnsi="Verdana"/>
      <w:szCs w:val="20"/>
      <w:lang w:eastAsia="en-US"/>
    </w:rPr>
  </w:style>
  <w:style w:type="paragraph" w:customStyle="1" w:styleId="0KL-60">
    <w:name w:val="0KL目录-6级"/>
    <w:basedOn w:val="0KL"/>
    <w:qFormat/>
    <w:rsid w:val="00865323"/>
    <w:pPr>
      <w:spacing w:line="480" w:lineRule="exact"/>
      <w:ind w:firstLine="562"/>
      <w:outlineLvl w:val="5"/>
    </w:pPr>
    <w:rPr>
      <w:rFonts w:ascii="黑体"/>
      <w:b/>
    </w:rPr>
  </w:style>
  <w:style w:type="paragraph" w:customStyle="1" w:styleId="0KL--3">
    <w:name w:val="0KL封面-标题-前置"/>
    <w:basedOn w:val="0KL"/>
    <w:qFormat/>
    <w:rsid w:val="00865323"/>
    <w:pPr>
      <w:ind w:firstLine="640"/>
      <w:jc w:val="left"/>
    </w:pPr>
    <w:rPr>
      <w:rFonts w:eastAsia="华文中宋"/>
      <w:sz w:val="32"/>
    </w:rPr>
  </w:style>
  <w:style w:type="paragraph" w:customStyle="1" w:styleId="affffb">
    <w:name w:val="目录文字"/>
    <w:basedOn w:val="a5"/>
    <w:qFormat/>
    <w:rsid w:val="00865323"/>
    <w:pPr>
      <w:widowControl/>
      <w:spacing w:after="200" w:line="480" w:lineRule="auto"/>
    </w:pPr>
    <w:rPr>
      <w:rFonts w:ascii="宋体" w:hAnsi="宋体"/>
      <w:sz w:val="22"/>
      <w:szCs w:val="20"/>
      <w:lang w:eastAsia="en-US" w:bidi="en-US"/>
    </w:rPr>
  </w:style>
  <w:style w:type="paragraph" w:customStyle="1" w:styleId="affffc">
    <w:name w:val="样式 优万_插入图片 + 宋体"/>
    <w:basedOn w:val="affffd"/>
    <w:qFormat/>
    <w:rsid w:val="00865323"/>
    <w:pPr>
      <w:spacing w:line="360" w:lineRule="auto"/>
    </w:pPr>
    <w:rPr>
      <w:rFonts w:ascii="宋体" w:hAnsi="宋体"/>
    </w:rPr>
  </w:style>
  <w:style w:type="paragraph" w:customStyle="1" w:styleId="affffd">
    <w:name w:val="优万_插入图片"/>
    <w:basedOn w:val="a5"/>
    <w:next w:val="affffe"/>
    <w:qFormat/>
    <w:rsid w:val="00865323"/>
    <w:pPr>
      <w:widowControl/>
      <w:spacing w:after="200"/>
      <w:jc w:val="center"/>
    </w:pPr>
    <w:rPr>
      <w:rFonts w:ascii="Calibri" w:hAnsi="Calibri"/>
      <w:szCs w:val="22"/>
      <w:lang w:eastAsia="en-US" w:bidi="en-US"/>
    </w:rPr>
  </w:style>
  <w:style w:type="paragraph" w:customStyle="1" w:styleId="affffe">
    <w:name w:val="优万_插入图片说明"/>
    <w:basedOn w:val="a5"/>
    <w:next w:val="a5"/>
    <w:qFormat/>
    <w:rsid w:val="00865323"/>
    <w:pPr>
      <w:widowControl/>
      <w:tabs>
        <w:tab w:val="left" w:pos="420"/>
      </w:tabs>
      <w:spacing w:after="200"/>
      <w:ind w:left="420" w:hanging="420"/>
      <w:jc w:val="center"/>
    </w:pPr>
    <w:rPr>
      <w:rFonts w:ascii="Calibri" w:hAnsi="Calibri"/>
      <w:szCs w:val="22"/>
      <w:lang w:eastAsia="en-US" w:bidi="en-US"/>
    </w:rPr>
  </w:style>
  <w:style w:type="paragraph" w:customStyle="1" w:styleId="afffff">
    <w:name w:val="项目"/>
    <w:basedOn w:val="KL0"/>
    <w:link w:val="CharChar8"/>
    <w:qFormat/>
    <w:rsid w:val="00865323"/>
    <w:pPr>
      <w:ind w:left="1276" w:firstLineChars="0" w:hanging="425"/>
    </w:pPr>
  </w:style>
  <w:style w:type="character" w:customStyle="1" w:styleId="CharChar8">
    <w:name w:val="项目 Char Char"/>
    <w:basedOn w:val="KLCharChar"/>
    <w:link w:val="afffff"/>
    <w:qFormat/>
    <w:rsid w:val="00865323"/>
    <w:rPr>
      <w:rFonts w:ascii="黑体" w:eastAsia="仿宋_GB2312"/>
      <w:color w:val="000000"/>
      <w:sz w:val="28"/>
      <w:szCs w:val="32"/>
    </w:rPr>
  </w:style>
  <w:style w:type="paragraph" w:customStyle="1" w:styleId="Char30">
    <w:name w:val="Char3"/>
    <w:basedOn w:val="a5"/>
    <w:link w:val="CharCharCharCharChar"/>
    <w:qFormat/>
    <w:rsid w:val="00865323"/>
    <w:pPr>
      <w:widowControl/>
      <w:spacing w:after="200"/>
    </w:pPr>
    <w:rPr>
      <w:rFonts w:ascii="Calibri" w:hAnsi="Calibri"/>
      <w:szCs w:val="22"/>
      <w:lang w:eastAsia="en-US" w:bidi="en-US"/>
    </w:rPr>
  </w:style>
  <w:style w:type="character" w:customStyle="1" w:styleId="CharCharCharCharChar">
    <w:name w:val="Char Char Char Char Char"/>
    <w:link w:val="Char30"/>
    <w:qFormat/>
    <w:rsid w:val="00865323"/>
    <w:rPr>
      <w:rFonts w:ascii="Calibri" w:hAnsi="Calibri"/>
      <w:kern w:val="2"/>
      <w:sz w:val="21"/>
      <w:szCs w:val="22"/>
      <w:lang w:eastAsia="en-US" w:bidi="en-US"/>
    </w:rPr>
  </w:style>
  <w:style w:type="paragraph" w:customStyle="1" w:styleId="afffff0">
    <w:name w:val="表格正文"/>
    <w:basedOn w:val="a5"/>
    <w:link w:val="CharChar9"/>
    <w:qFormat/>
    <w:rsid w:val="00865323"/>
    <w:pPr>
      <w:widowControl/>
      <w:snapToGrid w:val="0"/>
      <w:spacing w:after="200" w:line="300" w:lineRule="auto"/>
    </w:pPr>
    <w:rPr>
      <w:kern w:val="0"/>
      <w:sz w:val="20"/>
    </w:rPr>
  </w:style>
  <w:style w:type="character" w:customStyle="1" w:styleId="CharChar9">
    <w:name w:val="表格正文 Char Char"/>
    <w:link w:val="afffff0"/>
    <w:qFormat/>
    <w:rsid w:val="00865323"/>
    <w:rPr>
      <w:szCs w:val="24"/>
    </w:rPr>
  </w:style>
  <w:style w:type="paragraph" w:customStyle="1" w:styleId="afffff1">
    <w:name w:val="段落正文"/>
    <w:basedOn w:val="af2"/>
    <w:qFormat/>
    <w:rsid w:val="00865323"/>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5"/>
    <w:next w:val="a5"/>
    <w:qFormat/>
    <w:rsid w:val="00865323"/>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865323"/>
    <w:pPr>
      <w:tabs>
        <w:tab w:val="clear" w:pos="360"/>
      </w:tabs>
      <w:ind w:left="420" w:hanging="420"/>
    </w:pPr>
  </w:style>
  <w:style w:type="paragraph" w:customStyle="1" w:styleId="GHT-2">
    <w:name w:val="GHT-列表2"/>
    <w:qFormat/>
    <w:rsid w:val="00865323"/>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865323"/>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f2">
    <w:name w:val="灰底文字"/>
    <w:basedOn w:val="afffff3"/>
    <w:next w:val="21"/>
    <w:qFormat/>
    <w:rsid w:val="00865323"/>
    <w:rPr>
      <w:shd w:val="pct10" w:color="auto" w:fill="FFFFFF"/>
    </w:rPr>
  </w:style>
  <w:style w:type="paragraph" w:customStyle="1" w:styleId="afffff3">
    <w:name w:val="正文居中"/>
    <w:basedOn w:val="a5"/>
    <w:qFormat/>
    <w:rsid w:val="00865323"/>
    <w:pPr>
      <w:wordWrap w:val="0"/>
      <w:spacing w:after="120"/>
      <w:jc w:val="center"/>
    </w:pPr>
    <w:rPr>
      <w:rFonts w:ascii="宋体" w:hAnsi="宋体" w:cs="Arial"/>
      <w:szCs w:val="20"/>
    </w:rPr>
  </w:style>
  <w:style w:type="paragraph" w:customStyle="1" w:styleId="afffff4">
    <w:name w:val="简单编号"/>
    <w:basedOn w:val="21"/>
    <w:qFormat/>
    <w:rsid w:val="00865323"/>
    <w:pPr>
      <w:tabs>
        <w:tab w:val="left" w:pos="200"/>
      </w:tabs>
      <w:ind w:left="200" w:firstLineChars="0" w:firstLine="0"/>
    </w:pPr>
  </w:style>
  <w:style w:type="paragraph" w:customStyle="1" w:styleId="1fc">
    <w:name w:val="图表目录1"/>
    <w:basedOn w:val="a5"/>
    <w:next w:val="a5"/>
    <w:qFormat/>
    <w:rsid w:val="00865323"/>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5"/>
    <w:qFormat/>
    <w:rsid w:val="00865323"/>
    <w:rPr>
      <w:rFonts w:ascii="宋体" w:hAnsi="Courier New"/>
      <w:szCs w:val="20"/>
    </w:rPr>
  </w:style>
  <w:style w:type="paragraph" w:customStyle="1" w:styleId="2f3">
    <w:name w:val="样式2"/>
    <w:basedOn w:val="a5"/>
    <w:link w:val="2CharChar"/>
    <w:qFormat/>
    <w:rsid w:val="00865323"/>
    <w:pPr>
      <w:spacing w:line="300" w:lineRule="auto"/>
      <w:jc w:val="center"/>
      <w:outlineLvl w:val="0"/>
    </w:pPr>
    <w:rPr>
      <w:b/>
      <w:kern w:val="0"/>
      <w:sz w:val="24"/>
    </w:rPr>
  </w:style>
  <w:style w:type="character" w:customStyle="1" w:styleId="2CharChar">
    <w:name w:val="样式2 Char Char"/>
    <w:link w:val="2f3"/>
    <w:qFormat/>
    <w:rsid w:val="00865323"/>
    <w:rPr>
      <w:b/>
      <w:sz w:val="24"/>
      <w:szCs w:val="24"/>
    </w:rPr>
  </w:style>
  <w:style w:type="paragraph" w:customStyle="1" w:styleId="Charf">
    <w:name w:val="文本正文 Char"/>
    <w:basedOn w:val="a5"/>
    <w:qFormat/>
    <w:rsid w:val="00865323"/>
    <w:pPr>
      <w:spacing w:line="360" w:lineRule="auto"/>
      <w:ind w:firstLineChars="200" w:firstLine="200"/>
    </w:pPr>
    <w:rPr>
      <w:rFonts w:cs="宋体"/>
      <w:sz w:val="24"/>
      <w:szCs w:val="20"/>
    </w:rPr>
  </w:style>
  <w:style w:type="paragraph" w:customStyle="1" w:styleId="gp3">
    <w:name w:val="gp3"/>
    <w:basedOn w:val="0KL"/>
    <w:link w:val="gp3CharChar"/>
    <w:qFormat/>
    <w:rsid w:val="00865323"/>
    <w:pPr>
      <w:spacing w:line="480" w:lineRule="exact"/>
      <w:ind w:firstLine="560"/>
      <w:jc w:val="left"/>
    </w:pPr>
    <w:rPr>
      <w:sz w:val="28"/>
      <w:szCs w:val="32"/>
      <w:lang w:eastAsia="en-US" w:bidi="en-US"/>
    </w:rPr>
  </w:style>
  <w:style w:type="character" w:customStyle="1" w:styleId="gp3CharChar">
    <w:name w:val="gp3 Char Char"/>
    <w:link w:val="gp3"/>
    <w:qFormat/>
    <w:rsid w:val="00865323"/>
    <w:rPr>
      <w:rFonts w:ascii="仿宋_GB2312" w:eastAsia="仿宋_GB2312"/>
      <w:color w:val="000000"/>
      <w:sz w:val="28"/>
      <w:szCs w:val="32"/>
      <w:lang w:eastAsia="en-US" w:bidi="en-US"/>
    </w:rPr>
  </w:style>
  <w:style w:type="paragraph" w:customStyle="1" w:styleId="rmv">
    <w:name w:val="rmv"/>
    <w:basedOn w:val="a5"/>
    <w:qFormat/>
    <w:rsid w:val="00865323"/>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865323"/>
  </w:style>
  <w:style w:type="paragraph" w:customStyle="1" w:styleId="xl32">
    <w:name w:val="xl32"/>
    <w:basedOn w:val="a5"/>
    <w:qFormat/>
    <w:rsid w:val="00865323"/>
    <w:pPr>
      <w:widowControl/>
      <w:spacing w:before="100" w:beforeAutospacing="1" w:after="100" w:afterAutospacing="1"/>
      <w:jc w:val="center"/>
    </w:pPr>
    <w:rPr>
      <w:rFonts w:ascii="宋体" w:hAnsi="宋体"/>
      <w:szCs w:val="20"/>
    </w:rPr>
  </w:style>
  <w:style w:type="paragraph" w:customStyle="1" w:styleId="CharCharChar1">
    <w:name w:val="Char Char Char1"/>
    <w:basedOn w:val="a5"/>
    <w:qFormat/>
    <w:rsid w:val="00865323"/>
    <w:pPr>
      <w:widowControl/>
      <w:spacing w:after="200" w:line="276" w:lineRule="auto"/>
    </w:pPr>
    <w:rPr>
      <w:rFonts w:ascii="Tahoma" w:hAnsi="Tahoma"/>
      <w:sz w:val="22"/>
      <w:szCs w:val="20"/>
      <w:lang w:eastAsia="en-US" w:bidi="en-US"/>
    </w:rPr>
  </w:style>
  <w:style w:type="paragraph" w:customStyle="1" w:styleId="Char110">
    <w:name w:val="Char11"/>
    <w:basedOn w:val="310"/>
    <w:qFormat/>
    <w:rsid w:val="00865323"/>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865323"/>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865323"/>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5"/>
    <w:qFormat/>
    <w:rsid w:val="00865323"/>
    <w:pPr>
      <w:widowControl/>
      <w:spacing w:after="200"/>
    </w:pPr>
    <w:rPr>
      <w:rFonts w:ascii="Tahoma" w:hAnsi="Tahoma"/>
      <w:sz w:val="22"/>
      <w:szCs w:val="20"/>
      <w:lang w:eastAsia="en-US" w:bidi="en-US"/>
    </w:rPr>
  </w:style>
  <w:style w:type="paragraph" w:customStyle="1" w:styleId="Normal">
    <w:name w:val="Normal + 小四"/>
    <w:basedOn w:val="a5"/>
    <w:qFormat/>
    <w:rsid w:val="00865323"/>
    <w:rPr>
      <w:szCs w:val="20"/>
    </w:rPr>
  </w:style>
  <w:style w:type="paragraph" w:customStyle="1" w:styleId="GHT-">
    <w:name w:val="GHT-正文"/>
    <w:basedOn w:val="a5"/>
    <w:link w:val="GHT-CharChar"/>
    <w:qFormat/>
    <w:rsid w:val="00865323"/>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7"/>
    <w:link w:val="GHT-"/>
    <w:qFormat/>
    <w:rsid w:val="00865323"/>
    <w:rPr>
      <w:rFonts w:cs="宋体"/>
      <w:color w:val="000000"/>
      <w:spacing w:val="10"/>
      <w:kern w:val="2"/>
      <w:sz w:val="24"/>
    </w:rPr>
  </w:style>
  <w:style w:type="paragraph" w:customStyle="1" w:styleId="0KL--4">
    <w:name w:val="0KL正文-加粗-部分字符"/>
    <w:basedOn w:val="0KL"/>
    <w:qFormat/>
    <w:rsid w:val="00865323"/>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865323"/>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865323"/>
    <w:rPr>
      <w:rFonts w:ascii="仿宋_GB2312" w:eastAsia="仿宋_GB2312" w:hAnsi="黑体"/>
      <w:b/>
      <w:sz w:val="28"/>
      <w:szCs w:val="28"/>
    </w:rPr>
  </w:style>
  <w:style w:type="paragraph" w:customStyle="1" w:styleId="150">
    <w:name w:val="样式 小四 底端: (单实线 靛蓝  1.5 磅 行宽)"/>
    <w:basedOn w:val="a5"/>
    <w:next w:val="a5"/>
    <w:qFormat/>
    <w:rsid w:val="00865323"/>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rsid w:val="00865323"/>
    <w:pPr>
      <w:widowControl/>
      <w:adjustRightInd w:val="0"/>
      <w:spacing w:after="200" w:line="436" w:lineRule="exact"/>
      <w:ind w:left="357"/>
      <w:outlineLvl w:val="3"/>
    </w:pPr>
    <w:rPr>
      <w:rFonts w:ascii="Tahoma" w:hAnsi="Tahoma"/>
      <w:b/>
    </w:rPr>
  </w:style>
  <w:style w:type="paragraph" w:customStyle="1" w:styleId="afffff5">
    <w:name w:val="图题"/>
    <w:basedOn w:val="ac"/>
    <w:qFormat/>
    <w:rsid w:val="00865323"/>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865323"/>
    <w:pPr>
      <w:jc w:val="left"/>
      <w:textAlignment w:val="auto"/>
    </w:pPr>
    <w:rPr>
      <w:rFonts w:ascii="宋体" w:hAnsi="宋体"/>
      <w:color w:val="auto"/>
      <w:szCs w:val="30"/>
    </w:rPr>
  </w:style>
  <w:style w:type="paragraph" w:customStyle="1" w:styleId="0KL--5">
    <w:name w:val="0KL表格-文字-主体"/>
    <w:basedOn w:val="0KL--11"/>
    <w:qFormat/>
    <w:rsid w:val="00865323"/>
    <w:rPr>
      <w:b w:val="0"/>
    </w:rPr>
  </w:style>
  <w:style w:type="paragraph" w:customStyle="1" w:styleId="0KL-b">
    <w:name w:val="0KL封面-项目名"/>
    <w:basedOn w:val="a5"/>
    <w:qFormat/>
    <w:rsid w:val="00865323"/>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865323"/>
    <w:pPr>
      <w:spacing w:line="480" w:lineRule="exact"/>
      <w:ind w:firstLine="560"/>
      <w:jc w:val="left"/>
      <w:textAlignment w:val="auto"/>
    </w:pPr>
    <w:rPr>
      <w:rFonts w:ascii="宋体" w:hAnsi="宋体"/>
      <w:color w:val="auto"/>
      <w:sz w:val="28"/>
      <w:szCs w:val="21"/>
    </w:rPr>
  </w:style>
  <w:style w:type="paragraph" w:customStyle="1" w:styleId="afffff6">
    <w:name w:val="项目编号"/>
    <w:basedOn w:val="21"/>
    <w:qFormat/>
    <w:rsid w:val="00865323"/>
    <w:pPr>
      <w:tabs>
        <w:tab w:val="left" w:pos="0"/>
      </w:tabs>
      <w:spacing w:before="156" w:after="156"/>
      <w:ind w:left="737" w:firstLineChars="0" w:firstLine="0"/>
    </w:pPr>
    <w:rPr>
      <w:rFonts w:ascii="宋体" w:hAnsi="宋体" w:cs="宋体"/>
      <w:szCs w:val="20"/>
    </w:rPr>
  </w:style>
  <w:style w:type="paragraph" w:customStyle="1" w:styleId="1fd">
    <w:name w:val="普通(网站)1"/>
    <w:basedOn w:val="a5"/>
    <w:qFormat/>
    <w:rsid w:val="00865323"/>
    <w:pPr>
      <w:widowControl/>
      <w:spacing w:before="100" w:beforeAutospacing="1" w:after="100" w:afterAutospacing="1"/>
    </w:pPr>
    <w:rPr>
      <w:rFonts w:ascii="宋体" w:hAnsi="宋体"/>
      <w:szCs w:val="20"/>
    </w:rPr>
  </w:style>
  <w:style w:type="paragraph" w:customStyle="1" w:styleId="115">
    <w:name w:val="索引 11"/>
    <w:basedOn w:val="a5"/>
    <w:next w:val="a5"/>
    <w:qFormat/>
    <w:rsid w:val="00865323"/>
    <w:pPr>
      <w:widowControl/>
      <w:spacing w:after="200" w:line="276" w:lineRule="auto"/>
    </w:pPr>
    <w:rPr>
      <w:rFonts w:ascii="Calibri" w:hAnsi="Calibri"/>
      <w:szCs w:val="20"/>
      <w:lang w:eastAsia="en-US" w:bidi="en-US"/>
    </w:rPr>
  </w:style>
  <w:style w:type="paragraph" w:customStyle="1" w:styleId="1110">
    <w:name w:val="标题 111"/>
    <w:basedOn w:val="a5"/>
    <w:next w:val="211"/>
    <w:qFormat/>
    <w:rsid w:val="00865323"/>
    <w:pPr>
      <w:keepNext/>
      <w:outlineLvl w:val="0"/>
    </w:pPr>
    <w:rPr>
      <w:b/>
      <w:bCs/>
      <w:sz w:val="24"/>
    </w:rPr>
  </w:style>
  <w:style w:type="paragraph" w:customStyle="1" w:styleId="pfhlkdfav1">
    <w:name w:val="pfhlkd_fav1"/>
    <w:basedOn w:val="a5"/>
    <w:qFormat/>
    <w:rsid w:val="00865323"/>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865323"/>
    <w:pPr>
      <w:spacing w:line="480" w:lineRule="exact"/>
      <w:ind w:firstLine="562"/>
    </w:pPr>
    <w:rPr>
      <w:rFonts w:ascii="黑体"/>
      <w:b/>
    </w:rPr>
  </w:style>
  <w:style w:type="paragraph" w:customStyle="1" w:styleId="0KL0">
    <w:name w:val="0KL图"/>
    <w:basedOn w:val="0KL"/>
    <w:qFormat/>
    <w:rsid w:val="00865323"/>
    <w:pPr>
      <w:spacing w:line="240" w:lineRule="auto"/>
      <w:ind w:firstLineChars="0" w:firstLine="0"/>
      <w:jc w:val="center"/>
    </w:pPr>
  </w:style>
  <w:style w:type="paragraph" w:customStyle="1" w:styleId="116">
    <w:name w:val="普通(网站)11"/>
    <w:basedOn w:val="a5"/>
    <w:qFormat/>
    <w:rsid w:val="00865323"/>
    <w:pPr>
      <w:widowControl/>
      <w:spacing w:before="100" w:beforeAutospacing="1" w:after="100" w:afterAutospacing="1"/>
    </w:pPr>
    <w:rPr>
      <w:rFonts w:ascii="宋体" w:hAnsi="宋体"/>
      <w:color w:val="000000"/>
      <w:sz w:val="22"/>
      <w:szCs w:val="20"/>
      <w:lang w:eastAsia="en-US" w:bidi="en-US"/>
    </w:rPr>
  </w:style>
  <w:style w:type="paragraph" w:customStyle="1" w:styleId="afffff7">
    <w:name w:val="论文正文"/>
    <w:basedOn w:val="a5"/>
    <w:qFormat/>
    <w:rsid w:val="00865323"/>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5"/>
    <w:link w:val="3CharCharChar"/>
    <w:qFormat/>
    <w:rsid w:val="00865323"/>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7"/>
    <w:link w:val="3Char3"/>
    <w:qFormat/>
    <w:rsid w:val="00865323"/>
    <w:rPr>
      <w:rFonts w:ascii="Arial" w:hAnsi="Arial" w:cs="Arial"/>
      <w:b/>
      <w:kern w:val="2"/>
      <w:sz w:val="24"/>
    </w:rPr>
  </w:style>
  <w:style w:type="paragraph" w:customStyle="1" w:styleId="CharCharCharChar1">
    <w:name w:val="Char Char Char Char1"/>
    <w:basedOn w:val="a5"/>
    <w:qFormat/>
    <w:rsid w:val="00865323"/>
    <w:rPr>
      <w:rFonts w:ascii="Tahoma" w:hAnsi="Tahoma"/>
      <w:szCs w:val="20"/>
    </w:rPr>
  </w:style>
  <w:style w:type="paragraph" w:customStyle="1" w:styleId="0KL---2">
    <w:name w:val="0KL列表-符号-圆-2级"/>
    <w:basedOn w:val="a5"/>
    <w:qFormat/>
    <w:rsid w:val="00865323"/>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rsid w:val="00865323"/>
    <w:pPr>
      <w:tabs>
        <w:tab w:val="clear" w:pos="839"/>
      </w:tabs>
      <w:spacing w:line="480" w:lineRule="exact"/>
      <w:ind w:left="1129" w:hanging="420"/>
      <w:jc w:val="left"/>
    </w:pPr>
    <w:rPr>
      <w:rFonts w:ascii="仿宋_GB2312" w:eastAsia="仿宋_GB2312"/>
      <w:b/>
      <w:bCs/>
      <w:sz w:val="24"/>
    </w:rPr>
  </w:style>
  <w:style w:type="paragraph" w:customStyle="1" w:styleId="afffff8">
    <w:name w:val="样式 (符号) 宋体 四号"/>
    <w:basedOn w:val="a5"/>
    <w:qFormat/>
    <w:rsid w:val="00865323"/>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5"/>
    <w:qFormat/>
    <w:rsid w:val="00865323"/>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9">
    <w:name w:val="优万_日期及作者"/>
    <w:basedOn w:val="a5"/>
    <w:next w:val="a5"/>
    <w:qFormat/>
    <w:rsid w:val="00865323"/>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5"/>
    <w:qFormat/>
    <w:rsid w:val="00865323"/>
    <w:pPr>
      <w:widowControl/>
      <w:spacing w:after="200"/>
    </w:pPr>
    <w:rPr>
      <w:rFonts w:ascii="Calibri" w:hAnsi="Calibri"/>
      <w:szCs w:val="20"/>
      <w:lang w:eastAsia="en-US" w:bidi="en-US"/>
    </w:rPr>
  </w:style>
  <w:style w:type="paragraph" w:customStyle="1" w:styleId="0KL--7">
    <w:name w:val="0KL-目录引用-二级目录"/>
    <w:basedOn w:val="TOC3"/>
    <w:qFormat/>
    <w:rsid w:val="00865323"/>
    <w:pPr>
      <w:widowControl/>
      <w:spacing w:after="200"/>
      <w:jc w:val="both"/>
    </w:pPr>
    <w:rPr>
      <w:rFonts w:ascii="Calibri" w:hAnsi="Calibri"/>
      <w:i/>
      <w:iCs/>
      <w:lang w:eastAsia="en-US" w:bidi="en-US"/>
    </w:rPr>
  </w:style>
  <w:style w:type="paragraph" w:customStyle="1" w:styleId="z-10">
    <w:name w:val="z-窗体底端1"/>
    <w:basedOn w:val="a5"/>
    <w:next w:val="a5"/>
    <w:link w:val="z-Char0"/>
    <w:qFormat/>
    <w:rsid w:val="00865323"/>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7"/>
    <w:link w:val="z-10"/>
    <w:qFormat/>
    <w:rsid w:val="00865323"/>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5"/>
    <w:qFormat/>
    <w:rsid w:val="00865323"/>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5"/>
    <w:qFormat/>
    <w:rsid w:val="00865323"/>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865323"/>
    <w:pPr>
      <w:spacing w:line="240" w:lineRule="auto"/>
      <w:ind w:firstLineChars="0" w:firstLine="0"/>
      <w:jc w:val="center"/>
    </w:pPr>
    <w:rPr>
      <w:rFonts w:ascii="宋体" w:eastAsia="宋体" w:hAnsi="宋体"/>
      <w:b/>
      <w:sz w:val="21"/>
      <w:szCs w:val="21"/>
    </w:rPr>
  </w:style>
  <w:style w:type="paragraph" w:customStyle="1" w:styleId="2f4">
    <w:name w:val="项目2"/>
    <w:basedOn w:val="a5"/>
    <w:qFormat/>
    <w:rsid w:val="00865323"/>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5"/>
    <w:qFormat/>
    <w:rsid w:val="00865323"/>
    <w:rPr>
      <w:rFonts w:ascii="Tahoma" w:hAnsi="Tahoma"/>
      <w:szCs w:val="20"/>
    </w:rPr>
  </w:style>
  <w:style w:type="paragraph" w:customStyle="1" w:styleId="2f5">
    <w:name w:val="正文（首行缩进2字符）"/>
    <w:basedOn w:val="a5"/>
    <w:link w:val="2CharChar0"/>
    <w:qFormat/>
    <w:rsid w:val="00865323"/>
    <w:pPr>
      <w:widowControl/>
      <w:spacing w:after="200" w:line="276" w:lineRule="auto"/>
      <w:ind w:firstLineChars="200" w:firstLine="480"/>
    </w:pPr>
    <w:rPr>
      <w:kern w:val="0"/>
      <w:sz w:val="24"/>
    </w:rPr>
  </w:style>
  <w:style w:type="character" w:customStyle="1" w:styleId="2CharChar0">
    <w:name w:val="正文（首行缩进2字符） Char Char"/>
    <w:link w:val="2f5"/>
    <w:qFormat/>
    <w:rsid w:val="00865323"/>
    <w:rPr>
      <w:sz w:val="24"/>
      <w:szCs w:val="24"/>
    </w:rPr>
  </w:style>
  <w:style w:type="paragraph" w:customStyle="1" w:styleId="afffffa">
    <w:name w:val="正文标准"/>
    <w:basedOn w:val="a5"/>
    <w:link w:val="CharChara"/>
    <w:qFormat/>
    <w:rsid w:val="00865323"/>
    <w:pPr>
      <w:widowControl/>
      <w:spacing w:after="200" w:line="276" w:lineRule="auto"/>
      <w:ind w:firstLineChars="200" w:firstLine="200"/>
    </w:pPr>
    <w:rPr>
      <w:kern w:val="0"/>
      <w:sz w:val="24"/>
      <w:szCs w:val="21"/>
    </w:rPr>
  </w:style>
  <w:style w:type="character" w:customStyle="1" w:styleId="CharChara">
    <w:name w:val="正文标准 Char Char"/>
    <w:link w:val="afffffa"/>
    <w:qFormat/>
    <w:rsid w:val="00865323"/>
    <w:rPr>
      <w:sz w:val="24"/>
      <w:szCs w:val="21"/>
    </w:rPr>
  </w:style>
  <w:style w:type="paragraph" w:customStyle="1" w:styleId="afffffb">
    <w:name w:val="普通正文"/>
    <w:basedOn w:val="a5"/>
    <w:qFormat/>
    <w:rsid w:val="00865323"/>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5"/>
    <w:qFormat/>
    <w:rsid w:val="00865323"/>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865323"/>
    <w:pPr>
      <w:ind w:left="1400" w:hanging="420"/>
    </w:pPr>
    <w:rPr>
      <w:szCs w:val="21"/>
    </w:rPr>
  </w:style>
  <w:style w:type="paragraph" w:customStyle="1" w:styleId="2f6">
    <w:name w:val="样式 优万_2级标题 + 紫色"/>
    <w:basedOn w:val="2f1"/>
    <w:qFormat/>
    <w:rsid w:val="00865323"/>
    <w:pPr>
      <w:ind w:left="1320" w:hanging="420"/>
    </w:pPr>
    <w:rPr>
      <w:bCs/>
      <w:color w:val="7030A0"/>
    </w:rPr>
  </w:style>
  <w:style w:type="paragraph" w:customStyle="1" w:styleId="0KL--10">
    <w:name w:val="0KL表格-主体-1级"/>
    <w:basedOn w:val="a5"/>
    <w:qFormat/>
    <w:rsid w:val="00865323"/>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865323"/>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865323"/>
    <w:pPr>
      <w:spacing w:after="200" w:line="276" w:lineRule="auto"/>
    </w:pPr>
    <w:rPr>
      <w:rFonts w:ascii="Helvetica" w:eastAsia="ヒラギノ角ゴ Pro W3" w:hAnsi="Helvetica"/>
      <w:color w:val="000000"/>
      <w:sz w:val="24"/>
      <w:szCs w:val="22"/>
    </w:rPr>
  </w:style>
  <w:style w:type="paragraph" w:customStyle="1" w:styleId="afffffc">
    <w:name w:val="插入图片"/>
    <w:qFormat/>
    <w:rsid w:val="00865323"/>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5"/>
    <w:qFormat/>
    <w:rsid w:val="00865323"/>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865323"/>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865323"/>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5"/>
    <w:qFormat/>
    <w:rsid w:val="00865323"/>
    <w:pPr>
      <w:tabs>
        <w:tab w:val="left" w:pos="360"/>
      </w:tabs>
    </w:pPr>
    <w:rPr>
      <w:rFonts w:ascii="仿宋_GB2312" w:eastAsia="仿宋_GB2312"/>
      <w:b/>
      <w:sz w:val="32"/>
      <w:szCs w:val="32"/>
    </w:rPr>
  </w:style>
  <w:style w:type="paragraph" w:customStyle="1" w:styleId="1ff">
    <w:name w:val="优万_1级标题"/>
    <w:basedOn w:val="a5"/>
    <w:next w:val="a5"/>
    <w:qFormat/>
    <w:rsid w:val="00865323"/>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5"/>
    <w:qFormat/>
    <w:rsid w:val="00865323"/>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d">
    <w:name w:val="大标题"/>
    <w:basedOn w:val="a5"/>
    <w:next w:val="aff3"/>
    <w:qFormat/>
    <w:rsid w:val="00865323"/>
    <w:pPr>
      <w:spacing w:beforeLines="100" w:afterLines="100"/>
    </w:pPr>
    <w:rPr>
      <w:rFonts w:eastAsia="楷体_GB2312"/>
      <w:b/>
      <w:sz w:val="52"/>
      <w:szCs w:val="44"/>
    </w:rPr>
  </w:style>
  <w:style w:type="paragraph" w:customStyle="1" w:styleId="afffffe">
    <w:name w:val="优万_文档标题"/>
    <w:basedOn w:val="a5"/>
    <w:next w:val="a5"/>
    <w:qFormat/>
    <w:rsid w:val="00865323"/>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7">
    <w:name w:val="日期2"/>
    <w:basedOn w:val="a5"/>
    <w:next w:val="a5"/>
    <w:qFormat/>
    <w:rsid w:val="00865323"/>
    <w:rPr>
      <w:rFonts w:ascii="Calibri" w:hAnsi="Calibri"/>
      <w:szCs w:val="20"/>
    </w:rPr>
  </w:style>
  <w:style w:type="paragraph" w:customStyle="1" w:styleId="KL--1-">
    <w:name w:val="KL正文-列-1-圆"/>
    <w:basedOn w:val="KL0"/>
    <w:qFormat/>
    <w:rsid w:val="00865323"/>
    <w:pPr>
      <w:ind w:left="851" w:firstLineChars="0" w:hanging="291"/>
    </w:pPr>
    <w:rPr>
      <w:szCs w:val="28"/>
      <w:lang w:val="zh-CN"/>
    </w:rPr>
  </w:style>
  <w:style w:type="paragraph" w:customStyle="1" w:styleId="0KL1">
    <w:name w:val="0KL标题1"/>
    <w:basedOn w:val="112"/>
    <w:qFormat/>
    <w:rsid w:val="00865323"/>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9">
    <w:name w:val="优万_3级标题"/>
    <w:basedOn w:val="a5"/>
    <w:next w:val="a5"/>
    <w:qFormat/>
    <w:rsid w:val="00865323"/>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865323"/>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865323"/>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5"/>
    <w:next w:val="0KL"/>
    <w:qFormat/>
    <w:rsid w:val="00865323"/>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865323"/>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0"/>
    <w:qFormat/>
    <w:rsid w:val="00865323"/>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5"/>
    <w:qFormat/>
    <w:rsid w:val="00865323"/>
    <w:pPr>
      <w:widowControl/>
      <w:spacing w:after="200" w:line="276" w:lineRule="auto"/>
    </w:pPr>
    <w:rPr>
      <w:rFonts w:ascii="Tahoma" w:hAnsi="Tahoma"/>
      <w:sz w:val="22"/>
      <w:szCs w:val="20"/>
      <w:lang w:eastAsia="en-US" w:bidi="en-US"/>
    </w:rPr>
  </w:style>
  <w:style w:type="paragraph" w:customStyle="1" w:styleId="2150">
    <w:name w:val="正文首行缩进2字符 1.5 字行"/>
    <w:basedOn w:val="a5"/>
    <w:link w:val="215CharChar"/>
    <w:qFormat/>
    <w:rsid w:val="00865323"/>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0"/>
    <w:qFormat/>
    <w:rsid w:val="00865323"/>
    <w:rPr>
      <w:sz w:val="24"/>
    </w:rPr>
  </w:style>
  <w:style w:type="paragraph" w:customStyle="1" w:styleId="117">
    <w:name w:val="样式 优万_项目标题1级 + 加粗1"/>
    <w:basedOn w:val="1f9"/>
    <w:qFormat/>
    <w:rsid w:val="00865323"/>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0"/>
    <w:qFormat/>
    <w:rsid w:val="00865323"/>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5"/>
    <w:qFormat/>
    <w:rsid w:val="00865323"/>
    <w:pPr>
      <w:widowControl/>
      <w:spacing w:before="54" w:after="54"/>
      <w:ind w:left="107" w:right="107"/>
    </w:pPr>
    <w:rPr>
      <w:rFonts w:ascii="宋体" w:hAnsi="宋体"/>
      <w:sz w:val="22"/>
      <w:szCs w:val="20"/>
      <w:lang w:eastAsia="en-US" w:bidi="en-US"/>
    </w:rPr>
  </w:style>
  <w:style w:type="paragraph" w:customStyle="1" w:styleId="0kl--9">
    <w:name w:val="0kl--"/>
    <w:basedOn w:val="a5"/>
    <w:qFormat/>
    <w:rsid w:val="00865323"/>
    <w:pPr>
      <w:widowControl/>
      <w:spacing w:before="100" w:beforeAutospacing="1" w:after="100" w:afterAutospacing="1"/>
    </w:pPr>
    <w:rPr>
      <w:rFonts w:ascii="宋体" w:hAnsi="宋体" w:cs="宋体"/>
      <w:sz w:val="22"/>
      <w:szCs w:val="22"/>
      <w:lang w:eastAsia="en-US" w:bidi="en-US"/>
    </w:rPr>
  </w:style>
  <w:style w:type="paragraph" w:customStyle="1" w:styleId="affffff">
    <w:name w:val="方案正文"/>
    <w:basedOn w:val="a5"/>
    <w:qFormat/>
    <w:rsid w:val="00865323"/>
    <w:pPr>
      <w:spacing w:before="156"/>
      <w:ind w:firstLineChars="171" w:firstLine="359"/>
    </w:pPr>
    <w:rPr>
      <w:rFonts w:ascii="Arial" w:hAnsi="Arial" w:cs="宋体"/>
      <w:szCs w:val="21"/>
    </w:rPr>
  </w:style>
  <w:style w:type="paragraph" w:customStyle="1" w:styleId="affffff0">
    <w:name w:val="缺省文本"/>
    <w:basedOn w:val="a5"/>
    <w:qFormat/>
    <w:rsid w:val="00865323"/>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f1">
    <w:name w:val="优万_目录"/>
    <w:basedOn w:val="a5"/>
    <w:next w:val="a5"/>
    <w:qFormat/>
    <w:rsid w:val="00865323"/>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865323"/>
    <w:pPr>
      <w:jc w:val="center"/>
    </w:pPr>
    <w:rPr>
      <w:rFonts w:eastAsia="华文中宋"/>
      <w:sz w:val="36"/>
    </w:rPr>
  </w:style>
  <w:style w:type="paragraph" w:customStyle="1" w:styleId="affffff2">
    <w:name w:val="文字"/>
    <w:basedOn w:val="a5"/>
    <w:qFormat/>
    <w:rsid w:val="00865323"/>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5"/>
    <w:qFormat/>
    <w:rsid w:val="00865323"/>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f3">
    <w:name w:val="目录名"/>
    <w:basedOn w:val="a5"/>
    <w:next w:val="TOC1"/>
    <w:qFormat/>
    <w:rsid w:val="00865323"/>
    <w:pPr>
      <w:jc w:val="center"/>
    </w:pPr>
    <w:rPr>
      <w:b/>
      <w:spacing w:val="20"/>
      <w:sz w:val="36"/>
      <w:szCs w:val="20"/>
    </w:rPr>
  </w:style>
  <w:style w:type="paragraph" w:customStyle="1" w:styleId="1-21">
    <w:name w:val="中等深浅网格 1 - 强调文字颜色 21"/>
    <w:basedOn w:val="a5"/>
    <w:link w:val="1-2Char"/>
    <w:qFormat/>
    <w:rsid w:val="00865323"/>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865323"/>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5"/>
    <w:qFormat/>
    <w:rsid w:val="00865323"/>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5"/>
    <w:qFormat/>
    <w:rsid w:val="00865323"/>
    <w:pPr>
      <w:widowControl/>
      <w:spacing w:after="160" w:line="240" w:lineRule="exact"/>
      <w:jc w:val="center"/>
    </w:pPr>
    <w:rPr>
      <w:rFonts w:ascii="Arial" w:hAnsi="Arial"/>
      <w:sz w:val="20"/>
      <w:szCs w:val="20"/>
      <w:lang w:eastAsia="en-US"/>
    </w:rPr>
  </w:style>
  <w:style w:type="paragraph" w:customStyle="1" w:styleId="xl28">
    <w:name w:val="xl28"/>
    <w:basedOn w:val="a5"/>
    <w:qFormat/>
    <w:rsid w:val="00865323"/>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865323"/>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5"/>
    <w:qFormat/>
    <w:rsid w:val="00865323"/>
    <w:pPr>
      <w:widowControl/>
      <w:spacing w:after="200" w:line="276" w:lineRule="auto"/>
      <w:jc w:val="right"/>
    </w:pPr>
    <w:rPr>
      <w:rFonts w:ascii="Calibri" w:hAnsi="Calibri" w:cs="宋体"/>
      <w:sz w:val="22"/>
      <w:szCs w:val="20"/>
      <w:lang w:eastAsia="en-US" w:bidi="en-US"/>
    </w:rPr>
  </w:style>
  <w:style w:type="paragraph" w:customStyle="1" w:styleId="2f8">
    <w:name w:val="普通(网站)2"/>
    <w:basedOn w:val="a5"/>
    <w:qFormat/>
    <w:rsid w:val="00865323"/>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865323"/>
    <w:pPr>
      <w:widowControl w:val="0"/>
      <w:jc w:val="both"/>
    </w:pPr>
    <w:rPr>
      <w:kern w:val="2"/>
      <w:sz w:val="21"/>
      <w:szCs w:val="24"/>
    </w:rPr>
  </w:style>
  <w:style w:type="paragraph" w:customStyle="1" w:styleId="affffff4">
    <w:name w:val="方案"/>
    <w:basedOn w:val="a5"/>
    <w:qFormat/>
    <w:rsid w:val="00865323"/>
    <w:pPr>
      <w:adjustRightInd w:val="0"/>
      <w:spacing w:line="400" w:lineRule="exact"/>
      <w:textAlignment w:val="baseline"/>
    </w:pPr>
    <w:rPr>
      <w:rFonts w:eastAsia="楷体_GB2312"/>
      <w:kern w:val="0"/>
      <w:sz w:val="24"/>
      <w:szCs w:val="20"/>
    </w:rPr>
  </w:style>
  <w:style w:type="paragraph" w:customStyle="1" w:styleId="style4">
    <w:name w:val="style4"/>
    <w:basedOn w:val="a5"/>
    <w:qFormat/>
    <w:rsid w:val="00865323"/>
    <w:pPr>
      <w:widowControl/>
      <w:spacing w:before="100" w:beforeAutospacing="1" w:after="100" w:afterAutospacing="1"/>
      <w:jc w:val="left"/>
    </w:pPr>
    <w:rPr>
      <w:rFonts w:ascii="宋体" w:hAnsi="宋体" w:cs="宋体"/>
      <w:kern w:val="0"/>
      <w:sz w:val="24"/>
    </w:rPr>
  </w:style>
  <w:style w:type="paragraph" w:customStyle="1" w:styleId="2f9">
    <w:name w:val="正文文本缩进2"/>
    <w:basedOn w:val="a5"/>
    <w:qFormat/>
    <w:rsid w:val="00865323"/>
    <w:pPr>
      <w:ind w:firstLine="570"/>
    </w:pPr>
    <w:rPr>
      <w:sz w:val="24"/>
    </w:rPr>
  </w:style>
  <w:style w:type="paragraph" w:customStyle="1" w:styleId="221">
    <w:name w:val="正文文本缩进 22"/>
    <w:basedOn w:val="a5"/>
    <w:qFormat/>
    <w:rsid w:val="00865323"/>
    <w:pPr>
      <w:ind w:firstLineChars="200" w:firstLine="480"/>
    </w:pPr>
    <w:rPr>
      <w:rFonts w:ascii="仿宋_GB2312" w:eastAsia="仿宋_GB2312"/>
      <w:sz w:val="24"/>
    </w:rPr>
  </w:style>
  <w:style w:type="paragraph" w:customStyle="1" w:styleId="3a">
    <w:name w:val="正文缩进3"/>
    <w:basedOn w:val="a5"/>
    <w:qFormat/>
    <w:rsid w:val="00865323"/>
    <w:pPr>
      <w:autoSpaceDE w:val="0"/>
      <w:autoSpaceDN w:val="0"/>
      <w:adjustRightInd w:val="0"/>
      <w:ind w:firstLine="420"/>
      <w:jc w:val="left"/>
    </w:pPr>
    <w:rPr>
      <w:rFonts w:ascii="宋体"/>
      <w:kern w:val="0"/>
      <w:sz w:val="24"/>
      <w:szCs w:val="20"/>
    </w:rPr>
  </w:style>
  <w:style w:type="paragraph" w:customStyle="1" w:styleId="320">
    <w:name w:val="标题 32"/>
    <w:basedOn w:val="a5"/>
    <w:next w:val="3a"/>
    <w:qFormat/>
    <w:rsid w:val="00865323"/>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7"/>
    <w:qFormat/>
    <w:rsid w:val="00865323"/>
    <w:rPr>
      <w:rFonts w:ascii="Arial" w:hAnsi="Arial" w:cs="Arial"/>
      <w:b/>
      <w:sz w:val="24"/>
    </w:rPr>
  </w:style>
  <w:style w:type="character" w:customStyle="1" w:styleId="tcnt3">
    <w:name w:val="tcnt3"/>
    <w:basedOn w:val="a7"/>
    <w:qFormat/>
    <w:rsid w:val="00865323"/>
  </w:style>
  <w:style w:type="character" w:customStyle="1" w:styleId="Char18">
    <w:name w:val="正文首行缩进 Char1"/>
    <w:basedOn w:val="CharChar3"/>
    <w:qFormat/>
    <w:rsid w:val="00865323"/>
    <w:rPr>
      <w:rFonts w:ascii="Calibri" w:hAnsi="Calibri"/>
      <w:kern w:val="2"/>
      <w:sz w:val="21"/>
      <w:szCs w:val="22"/>
    </w:rPr>
  </w:style>
  <w:style w:type="character" w:customStyle="1" w:styleId="2CharChar1Char">
    <w:name w:val="标题 2 Char Char1 Char"/>
    <w:qFormat/>
    <w:rsid w:val="00865323"/>
    <w:rPr>
      <w:rFonts w:ascii="Arial" w:eastAsia="黑体" w:hAnsi="Arial"/>
      <w:b/>
      <w:bCs/>
      <w:kern w:val="2"/>
      <w:sz w:val="32"/>
      <w:szCs w:val="32"/>
      <w:lang w:val="en-US" w:eastAsia="zh-CN" w:bidi="ar-SA"/>
    </w:rPr>
  </w:style>
  <w:style w:type="character" w:customStyle="1" w:styleId="1ff0">
    <w:name w:val="书籍标题1"/>
    <w:basedOn w:val="a7"/>
    <w:qFormat/>
    <w:rsid w:val="00865323"/>
    <w:rPr>
      <w:b/>
      <w:bCs/>
      <w:smallCaps/>
      <w:spacing w:val="5"/>
    </w:rPr>
  </w:style>
  <w:style w:type="character" w:customStyle="1" w:styleId="CharChar60">
    <w:name w:val="Char Char6"/>
    <w:qFormat/>
    <w:rsid w:val="00865323"/>
    <w:rPr>
      <w:rFonts w:ascii="Calibri" w:eastAsia="宋体" w:hAnsi="Calibri" w:cs="Times New Roman"/>
      <w:b/>
      <w:bCs/>
      <w:sz w:val="32"/>
      <w:szCs w:val="32"/>
    </w:rPr>
  </w:style>
  <w:style w:type="character" w:customStyle="1" w:styleId="zi1">
    <w:name w:val="zi1"/>
    <w:qFormat/>
    <w:rsid w:val="00865323"/>
    <w:rPr>
      <w:rFonts w:ascii="ˎ̥" w:hAnsi="ˎ̥" w:hint="default"/>
      <w:color w:val="000000"/>
      <w:sz w:val="22"/>
      <w:szCs w:val="22"/>
      <w:u w:val="none"/>
    </w:rPr>
  </w:style>
  <w:style w:type="character" w:customStyle="1" w:styleId="Char19">
    <w:name w:val="引用 Char1"/>
    <w:basedOn w:val="a7"/>
    <w:qFormat/>
    <w:rsid w:val="00865323"/>
    <w:rPr>
      <w:i/>
      <w:iCs/>
      <w:color w:val="000000"/>
      <w:sz w:val="24"/>
      <w:szCs w:val="24"/>
    </w:rPr>
  </w:style>
  <w:style w:type="character" w:customStyle="1" w:styleId="Char1a">
    <w:name w:val="副标题 Char1"/>
    <w:basedOn w:val="a7"/>
    <w:qFormat/>
    <w:rsid w:val="00865323"/>
    <w:rPr>
      <w:rFonts w:ascii="Cambria" w:eastAsia="宋体" w:hAnsi="Cambria" w:cs="Times New Roman"/>
      <w:b/>
      <w:bCs/>
      <w:kern w:val="28"/>
      <w:sz w:val="32"/>
      <w:szCs w:val="32"/>
      <w:lang w:eastAsia="en-US" w:bidi="en-US"/>
    </w:rPr>
  </w:style>
  <w:style w:type="character" w:customStyle="1" w:styleId="0KL6">
    <w:name w:val="0KL落款"/>
    <w:basedOn w:val="a7"/>
    <w:qFormat/>
    <w:rsid w:val="00865323"/>
  </w:style>
  <w:style w:type="character" w:customStyle="1" w:styleId="p8">
    <w:name w:val="p8"/>
    <w:basedOn w:val="a7"/>
    <w:qFormat/>
    <w:rsid w:val="00865323"/>
  </w:style>
  <w:style w:type="character" w:customStyle="1" w:styleId="z-Char1">
    <w:name w:val="z-窗体底端 Char1"/>
    <w:basedOn w:val="a7"/>
    <w:qFormat/>
    <w:rsid w:val="00865323"/>
    <w:rPr>
      <w:rFonts w:ascii="Arial" w:hAnsi="Arial" w:cs="Arial"/>
      <w:vanish/>
      <w:sz w:val="16"/>
      <w:szCs w:val="16"/>
    </w:rPr>
  </w:style>
  <w:style w:type="character" w:customStyle="1" w:styleId="Char1b">
    <w:name w:val="明显引用 Char1"/>
    <w:basedOn w:val="a7"/>
    <w:qFormat/>
    <w:rsid w:val="00865323"/>
    <w:rPr>
      <w:b/>
      <w:bCs/>
      <w:i/>
      <w:iCs/>
      <w:color w:val="4F81BD"/>
      <w:sz w:val="24"/>
      <w:szCs w:val="24"/>
    </w:rPr>
  </w:style>
  <w:style w:type="character" w:customStyle="1" w:styleId="CharCharChar0">
    <w:name w:val="文本正文 Char Char Char"/>
    <w:qFormat/>
    <w:rsid w:val="00865323"/>
    <w:rPr>
      <w:rFonts w:eastAsia="宋体" w:cs="宋体"/>
      <w:kern w:val="2"/>
      <w:sz w:val="24"/>
      <w:lang w:val="en-US" w:eastAsia="zh-CN" w:bidi="ar-SA"/>
    </w:rPr>
  </w:style>
  <w:style w:type="character" w:customStyle="1" w:styleId="btn-lnk-alignl2">
    <w:name w:val="btn-lnk-alignl2"/>
    <w:qFormat/>
    <w:rsid w:val="00865323"/>
  </w:style>
  <w:style w:type="character" w:customStyle="1" w:styleId="0KL-e">
    <w:name w:val="0KL正文-斜体"/>
    <w:qFormat/>
    <w:rsid w:val="00865323"/>
    <w:rPr>
      <w:i/>
    </w:rPr>
  </w:style>
  <w:style w:type="character" w:customStyle="1" w:styleId="3Char10">
    <w:name w:val="正文文本 3 Char1"/>
    <w:basedOn w:val="a7"/>
    <w:qFormat/>
    <w:rsid w:val="00865323"/>
    <w:rPr>
      <w:sz w:val="16"/>
      <w:szCs w:val="16"/>
    </w:rPr>
  </w:style>
  <w:style w:type="character" w:customStyle="1" w:styleId="1ff1">
    <w:name w:val="明显强调1"/>
    <w:basedOn w:val="a7"/>
    <w:qFormat/>
    <w:rsid w:val="00865323"/>
    <w:rPr>
      <w:b/>
      <w:bCs/>
      <w:i/>
      <w:iCs/>
      <w:color w:val="4F81BD"/>
    </w:rPr>
  </w:style>
  <w:style w:type="character" w:customStyle="1" w:styleId="z-Char10">
    <w:name w:val="z-窗体顶端 Char1"/>
    <w:basedOn w:val="a7"/>
    <w:qFormat/>
    <w:rsid w:val="00865323"/>
    <w:rPr>
      <w:rFonts w:ascii="Arial" w:hAnsi="Arial" w:cs="Arial"/>
      <w:vanish/>
      <w:sz w:val="16"/>
      <w:szCs w:val="16"/>
    </w:rPr>
  </w:style>
  <w:style w:type="character" w:customStyle="1" w:styleId="column-1">
    <w:name w:val="column-1"/>
    <w:basedOn w:val="a7"/>
    <w:qFormat/>
    <w:rsid w:val="00865323"/>
  </w:style>
  <w:style w:type="character" w:customStyle="1" w:styleId="3Char11">
    <w:name w:val="标题 3 Char1"/>
    <w:qFormat/>
    <w:rsid w:val="00865323"/>
    <w:rPr>
      <w:b/>
      <w:bCs/>
      <w:kern w:val="2"/>
      <w:sz w:val="32"/>
      <w:szCs w:val="32"/>
    </w:rPr>
  </w:style>
  <w:style w:type="character" w:customStyle="1" w:styleId="0KL-Char">
    <w:name w:val="0KL正文-加粗 Char"/>
    <w:qFormat/>
    <w:rsid w:val="00865323"/>
    <w:rPr>
      <w:rFonts w:ascii="黑体" w:eastAsia="仿宋_GB2312" w:hAnsi="Times New Roman"/>
      <w:b/>
      <w:color w:val="000000"/>
      <w:kern w:val="2"/>
      <w:sz w:val="24"/>
      <w:szCs w:val="24"/>
    </w:rPr>
  </w:style>
  <w:style w:type="character" w:customStyle="1" w:styleId="affffff5">
    <w:name w:val="表格内容"/>
    <w:qFormat/>
    <w:rsid w:val="00865323"/>
    <w:rPr>
      <w:sz w:val="24"/>
    </w:rPr>
  </w:style>
  <w:style w:type="character" w:customStyle="1" w:styleId="attrvalue2">
    <w:name w:val="attrvalue2"/>
    <w:basedOn w:val="a7"/>
    <w:qFormat/>
    <w:rsid w:val="00865323"/>
    <w:rPr>
      <w:color w:val="333333"/>
    </w:rPr>
  </w:style>
  <w:style w:type="character" w:customStyle="1" w:styleId="1ff2">
    <w:name w:val="页码1"/>
    <w:basedOn w:val="a7"/>
    <w:qFormat/>
    <w:rsid w:val="00865323"/>
  </w:style>
  <w:style w:type="character" w:customStyle="1" w:styleId="1ff3">
    <w:name w:val="批注引用1"/>
    <w:qFormat/>
    <w:rsid w:val="00865323"/>
    <w:rPr>
      <w:sz w:val="21"/>
      <w:szCs w:val="21"/>
    </w:rPr>
  </w:style>
  <w:style w:type="character" w:customStyle="1" w:styleId="unnamed11">
    <w:name w:val="unnamed11"/>
    <w:basedOn w:val="a7"/>
    <w:qFormat/>
    <w:rsid w:val="00865323"/>
  </w:style>
  <w:style w:type="character" w:customStyle="1" w:styleId="HTMLChar1">
    <w:name w:val="HTML 预设格式 Char1"/>
    <w:basedOn w:val="a7"/>
    <w:qFormat/>
    <w:rsid w:val="00865323"/>
    <w:rPr>
      <w:rFonts w:ascii="Courier New" w:hAnsi="Courier New" w:cs="Courier New"/>
    </w:rPr>
  </w:style>
  <w:style w:type="character" w:customStyle="1" w:styleId="119">
    <w:name w:val="页码11"/>
    <w:basedOn w:val="a7"/>
    <w:qFormat/>
    <w:rsid w:val="00865323"/>
  </w:style>
  <w:style w:type="character" w:customStyle="1" w:styleId="1ff4">
    <w:name w:val="明显参考1"/>
    <w:basedOn w:val="a7"/>
    <w:qFormat/>
    <w:rsid w:val="00865323"/>
    <w:rPr>
      <w:b/>
      <w:bCs/>
      <w:smallCaps/>
      <w:color w:val="C0504D"/>
      <w:spacing w:val="5"/>
      <w:u w:val="single"/>
    </w:rPr>
  </w:style>
  <w:style w:type="character" w:customStyle="1" w:styleId="CharChar70">
    <w:name w:val="Char Char7"/>
    <w:qFormat/>
    <w:rsid w:val="00865323"/>
    <w:rPr>
      <w:rFonts w:ascii="Cambria" w:eastAsia="宋体" w:hAnsi="Cambria" w:cs="Times New Roman"/>
      <w:b/>
      <w:bCs/>
      <w:sz w:val="32"/>
      <w:szCs w:val="32"/>
    </w:rPr>
  </w:style>
  <w:style w:type="character" w:customStyle="1" w:styleId="0KL-f">
    <w:name w:val="0KL正文-加粗"/>
    <w:qFormat/>
    <w:rsid w:val="00865323"/>
    <w:rPr>
      <w:rFonts w:ascii="黑体" w:eastAsia="仿宋_GB2312" w:hAnsi="Times New Roman"/>
      <w:color w:val="000000"/>
      <w:kern w:val="2"/>
      <w:sz w:val="28"/>
      <w:szCs w:val="32"/>
    </w:rPr>
  </w:style>
  <w:style w:type="character" w:customStyle="1" w:styleId="0KL7">
    <w:name w:val="0KL阅注"/>
    <w:qFormat/>
    <w:rsid w:val="00865323"/>
    <w:rPr>
      <w:color w:val="FF0000"/>
      <w:shd w:val="pct10" w:color="auto" w:fill="FFFFFF"/>
    </w:rPr>
  </w:style>
  <w:style w:type="character" w:customStyle="1" w:styleId="nx">
    <w:name w:val="nx"/>
    <w:basedOn w:val="a7"/>
    <w:qFormat/>
    <w:rsid w:val="00865323"/>
  </w:style>
  <w:style w:type="character" w:customStyle="1" w:styleId="hCharChar">
    <w:name w:val="h Char Char"/>
    <w:qFormat/>
    <w:rsid w:val="00865323"/>
    <w:rPr>
      <w:kern w:val="2"/>
      <w:sz w:val="18"/>
      <w:szCs w:val="18"/>
    </w:rPr>
  </w:style>
  <w:style w:type="character" w:customStyle="1" w:styleId="Char1c">
    <w:name w:val="标题 Char1"/>
    <w:basedOn w:val="a7"/>
    <w:qFormat/>
    <w:rsid w:val="00865323"/>
    <w:rPr>
      <w:rFonts w:ascii="Cambria" w:eastAsia="宋体" w:hAnsi="Cambria" w:cs="Times New Roman"/>
      <w:b/>
      <w:bCs/>
      <w:kern w:val="0"/>
      <w:sz w:val="32"/>
      <w:szCs w:val="32"/>
      <w:lang w:eastAsia="en-US" w:bidi="en-US"/>
    </w:rPr>
  </w:style>
  <w:style w:type="character" w:customStyle="1" w:styleId="btn-lnk-alignl">
    <w:name w:val="btn-lnk-alignl"/>
    <w:basedOn w:val="a7"/>
    <w:qFormat/>
    <w:rsid w:val="00865323"/>
    <w:rPr>
      <w:rFonts w:ascii="Times New Roman" w:hAnsi="Times New Roman" w:cs="Times New Roman" w:hint="default"/>
    </w:rPr>
  </w:style>
  <w:style w:type="character" w:customStyle="1" w:styleId="1ff5">
    <w:name w:val="不明显参考1"/>
    <w:basedOn w:val="a7"/>
    <w:qFormat/>
    <w:rsid w:val="00865323"/>
    <w:rPr>
      <w:smallCaps/>
      <w:color w:val="C0504D"/>
      <w:u w:val="single"/>
    </w:rPr>
  </w:style>
  <w:style w:type="character" w:customStyle="1" w:styleId="0KL-f0">
    <w:name w:val="0KL脚注-引用"/>
    <w:basedOn w:val="afff8"/>
    <w:qFormat/>
    <w:rsid w:val="00865323"/>
    <w:rPr>
      <w:vertAlign w:val="superscript"/>
    </w:rPr>
  </w:style>
  <w:style w:type="character" w:customStyle="1" w:styleId="1ff6">
    <w:name w:val="不明显强调1"/>
    <w:basedOn w:val="a7"/>
    <w:qFormat/>
    <w:rsid w:val="00865323"/>
    <w:rPr>
      <w:i/>
      <w:iCs/>
      <w:color w:val="808080"/>
    </w:rPr>
  </w:style>
  <w:style w:type="character" w:customStyle="1" w:styleId="texttitle">
    <w:name w:val="text_title"/>
    <w:basedOn w:val="a7"/>
    <w:qFormat/>
    <w:rsid w:val="00865323"/>
  </w:style>
  <w:style w:type="character" w:customStyle="1" w:styleId="CharCharChar2">
    <w:name w:val="文档正文 Char Char Char"/>
    <w:qFormat/>
    <w:rsid w:val="00865323"/>
    <w:rPr>
      <w:rFonts w:ascii="宋体"/>
      <w:sz w:val="24"/>
      <w:szCs w:val="24"/>
    </w:rPr>
  </w:style>
  <w:style w:type="character" w:customStyle="1" w:styleId="CharCharCharChar0">
    <w:name w:val="文本正文 Char Char Char Char"/>
    <w:qFormat/>
    <w:rsid w:val="00865323"/>
    <w:rPr>
      <w:rFonts w:eastAsia="宋体" w:cs="宋体"/>
      <w:kern w:val="2"/>
      <w:sz w:val="24"/>
      <w:lang w:val="en-US" w:eastAsia="zh-CN" w:bidi="ar-SA"/>
    </w:rPr>
  </w:style>
  <w:style w:type="character" w:customStyle="1" w:styleId="2CharCharChar">
    <w:name w:val="样式2 Char Char Char"/>
    <w:qFormat/>
    <w:rsid w:val="00865323"/>
    <w:rPr>
      <w:b/>
      <w:kern w:val="2"/>
      <w:sz w:val="24"/>
      <w:szCs w:val="24"/>
    </w:rPr>
  </w:style>
  <w:style w:type="character" w:customStyle="1" w:styleId="3CharCharCharCharChar">
    <w:name w:val="标书标题 3 Char Char Char Char Char"/>
    <w:basedOn w:val="a7"/>
    <w:qFormat/>
    <w:rsid w:val="00865323"/>
    <w:rPr>
      <w:rFonts w:ascii="Arial" w:hAnsi="Arial" w:cs="Arial"/>
      <w:b/>
      <w:sz w:val="24"/>
    </w:rPr>
  </w:style>
  <w:style w:type="character" w:customStyle="1" w:styleId="2fa">
    <w:name w:val="批注引用2"/>
    <w:basedOn w:val="a7"/>
    <w:qFormat/>
    <w:rsid w:val="00865323"/>
    <w:rPr>
      <w:sz w:val="21"/>
      <w:szCs w:val="21"/>
    </w:rPr>
  </w:style>
  <w:style w:type="character" w:customStyle="1" w:styleId="font11">
    <w:name w:val="font11"/>
    <w:basedOn w:val="a7"/>
    <w:qFormat/>
    <w:rsid w:val="00865323"/>
    <w:rPr>
      <w:rFonts w:ascii="宋体" w:eastAsia="宋体" w:hAnsi="宋体" w:cs="宋体" w:hint="eastAsia"/>
      <w:color w:val="000000"/>
      <w:sz w:val="21"/>
      <w:szCs w:val="21"/>
      <w:u w:val="none"/>
    </w:rPr>
  </w:style>
  <w:style w:type="character" w:customStyle="1" w:styleId="gpa">
    <w:name w:val="gpa"/>
    <w:basedOn w:val="a7"/>
    <w:qFormat/>
    <w:rsid w:val="00865323"/>
    <w:rPr>
      <w:rFonts w:ascii="Arial" w:hAnsi="Arial" w:cs="Arial"/>
      <w:sz w:val="15"/>
      <w:szCs w:val="15"/>
    </w:rPr>
  </w:style>
  <w:style w:type="character" w:customStyle="1" w:styleId="selected">
    <w:name w:val="selected"/>
    <w:basedOn w:val="a7"/>
    <w:qFormat/>
    <w:rsid w:val="00865323"/>
    <w:rPr>
      <w:shd w:val="clear" w:color="auto" w:fill="B00006"/>
    </w:rPr>
  </w:style>
  <w:style w:type="character" w:customStyle="1" w:styleId="displayarti">
    <w:name w:val="displayarti"/>
    <w:basedOn w:val="a7"/>
    <w:qFormat/>
    <w:rsid w:val="00865323"/>
    <w:rPr>
      <w:color w:val="FFFFFF"/>
      <w:shd w:val="clear" w:color="auto" w:fill="A00000"/>
    </w:rPr>
  </w:style>
  <w:style w:type="character" w:customStyle="1" w:styleId="font01">
    <w:name w:val="font01"/>
    <w:basedOn w:val="a7"/>
    <w:qFormat/>
    <w:rsid w:val="00865323"/>
    <w:rPr>
      <w:rFonts w:ascii="宋体" w:eastAsia="宋体" w:hAnsi="宋体" w:cs="宋体" w:hint="eastAsia"/>
      <w:color w:val="000000"/>
      <w:sz w:val="21"/>
      <w:szCs w:val="21"/>
      <w:u w:val="none"/>
    </w:rPr>
  </w:style>
  <w:style w:type="character" w:customStyle="1" w:styleId="font21">
    <w:name w:val="font21"/>
    <w:basedOn w:val="a7"/>
    <w:qFormat/>
    <w:rsid w:val="00865323"/>
    <w:rPr>
      <w:rFonts w:ascii="宋体" w:eastAsia="宋体" w:hAnsi="宋体" w:cs="宋体" w:hint="eastAsia"/>
      <w:color w:val="000000"/>
      <w:sz w:val="21"/>
      <w:szCs w:val="21"/>
      <w:u w:val="none"/>
    </w:rPr>
  </w:style>
  <w:style w:type="paragraph" w:customStyle="1" w:styleId="11">
    <w:name w:val="（1）样式1"/>
    <w:basedOn w:val="14"/>
    <w:qFormat/>
    <w:rsid w:val="00865323"/>
    <w:pPr>
      <w:numPr>
        <w:ilvl w:val="1"/>
        <w:numId w:val="2"/>
      </w:numPr>
      <w:spacing w:line="440" w:lineRule="exact"/>
      <w:ind w:firstLineChars="0"/>
    </w:pPr>
    <w:rPr>
      <w:rFonts w:ascii="宋体" w:hAnsi="宋体" w:cs="宋体"/>
      <w:szCs w:val="21"/>
    </w:rPr>
  </w:style>
  <w:style w:type="paragraph" w:customStyle="1" w:styleId="3b">
    <w:name w:val="正文3"/>
    <w:basedOn w:val="a5"/>
    <w:qFormat/>
    <w:rsid w:val="00865323"/>
    <w:pPr>
      <w:spacing w:before="100" w:beforeAutospacing="1" w:after="100" w:afterAutospacing="1" w:line="360" w:lineRule="auto"/>
      <w:ind w:firstLineChars="200" w:firstLine="200"/>
    </w:pPr>
    <w:rPr>
      <w:sz w:val="24"/>
      <w:szCs w:val="21"/>
    </w:rPr>
  </w:style>
  <w:style w:type="paragraph" w:customStyle="1" w:styleId="2fb">
    <w:name w:val="2"/>
    <w:basedOn w:val="a5"/>
    <w:next w:val="afffb"/>
    <w:uiPriority w:val="34"/>
    <w:qFormat/>
    <w:rsid w:val="00865323"/>
    <w:pPr>
      <w:ind w:firstLineChars="200" w:firstLine="420"/>
    </w:pPr>
    <w:rPr>
      <w:rFonts w:ascii="等线" w:eastAsia="等线" w:hAnsi="等线"/>
      <w:szCs w:val="22"/>
    </w:rPr>
  </w:style>
  <w:style w:type="character" w:customStyle="1" w:styleId="2fc">
    <w:name w:val="未处理的提及2"/>
    <w:basedOn w:val="a7"/>
    <w:uiPriority w:val="99"/>
    <w:qFormat/>
    <w:rsid w:val="00865323"/>
    <w:rPr>
      <w:color w:val="605E5C"/>
      <w:shd w:val="clear" w:color="auto" w:fill="E1DFDD"/>
    </w:rPr>
  </w:style>
  <w:style w:type="character" w:customStyle="1" w:styleId="1ff7">
    <w:name w:val="访问过的超链接1"/>
    <w:qFormat/>
    <w:rsid w:val="00865323"/>
    <w:rPr>
      <w:rFonts w:ascii="宋体" w:eastAsia="宋体" w:hAnsi="宋体"/>
      <w:b/>
      <w:color w:val="800080"/>
      <w:kern w:val="2"/>
      <w:sz w:val="24"/>
      <w:szCs w:val="24"/>
      <w:u w:val="single"/>
      <w:lang w:val="en-US" w:eastAsia="zh-CN" w:bidi="ar-SA"/>
    </w:rPr>
  </w:style>
  <w:style w:type="character" w:customStyle="1" w:styleId="aboutus1">
    <w:name w:val="aboutus1"/>
    <w:qFormat/>
    <w:rsid w:val="00865323"/>
    <w:rPr>
      <w:rFonts w:ascii="ˎ̥" w:eastAsia="宋体" w:hAnsi="ˎ̥" w:hint="default"/>
      <w:b/>
      <w:color w:val="000000"/>
      <w:kern w:val="2"/>
      <w:sz w:val="18"/>
      <w:szCs w:val="18"/>
      <w:u w:val="none"/>
      <w:lang w:val="en-US" w:eastAsia="zh-CN" w:bidi="ar-SA"/>
    </w:rPr>
  </w:style>
  <w:style w:type="character" w:customStyle="1" w:styleId="bi1">
    <w:name w:val="bi1"/>
    <w:qFormat/>
    <w:rsid w:val="00865323"/>
    <w:rPr>
      <w:rFonts w:ascii="宋体" w:eastAsia="宋体" w:hAnsi="宋体"/>
      <w:b/>
      <w:color w:val="000000"/>
      <w:kern w:val="2"/>
      <w:sz w:val="22"/>
      <w:szCs w:val="22"/>
      <w:lang w:val="en-US" w:eastAsia="zh-CN" w:bidi="ar-SA"/>
    </w:rPr>
  </w:style>
  <w:style w:type="character" w:customStyle="1" w:styleId="style11">
    <w:name w:val="style11"/>
    <w:qFormat/>
    <w:rsid w:val="00865323"/>
    <w:rPr>
      <w:rFonts w:ascii="Tahoma" w:hAnsi="Tahoma"/>
      <w:color w:val="666666"/>
    </w:rPr>
  </w:style>
  <w:style w:type="character" w:customStyle="1" w:styleId="CharCharb">
    <w:name w:val="Ò³Ã¼ Char Char"/>
    <w:qFormat/>
    <w:rsid w:val="00865323"/>
    <w:rPr>
      <w:rFonts w:ascii="Tahoma" w:hAnsi="Tahoma"/>
      <w:sz w:val="18"/>
      <w:szCs w:val="18"/>
    </w:rPr>
  </w:style>
  <w:style w:type="character" w:customStyle="1" w:styleId="producttitle1">
    <w:name w:val="producttitle1"/>
    <w:qFormat/>
    <w:rsid w:val="00865323"/>
    <w:rPr>
      <w:rFonts w:ascii="宋体" w:eastAsia="宋体" w:hAnsi="宋体"/>
      <w:b/>
      <w:bCs/>
      <w:color w:val="000000"/>
      <w:kern w:val="2"/>
      <w:sz w:val="24"/>
      <w:szCs w:val="24"/>
      <w:lang w:val="en-US" w:eastAsia="zh-CN" w:bidi="ar-SA"/>
    </w:rPr>
  </w:style>
  <w:style w:type="character" w:customStyle="1" w:styleId="normal1">
    <w:name w:val="normal1"/>
    <w:qFormat/>
    <w:rsid w:val="00865323"/>
    <w:rPr>
      <w:rFonts w:ascii="Arial" w:hAnsi="Arial" w:cs="Arial" w:hint="default"/>
      <w:color w:val="000000"/>
      <w:sz w:val="18"/>
      <w:szCs w:val="18"/>
    </w:rPr>
  </w:style>
  <w:style w:type="character" w:customStyle="1" w:styleId="normalhei1">
    <w:name w:val="normal_hei1"/>
    <w:qFormat/>
    <w:rsid w:val="00865323"/>
    <w:rPr>
      <w:rFonts w:ascii="Tahoma" w:eastAsia="宋体" w:hAnsi="Tahoma" w:hint="default"/>
      <w:b/>
      <w:color w:val="000000"/>
      <w:spacing w:val="260"/>
      <w:kern w:val="2"/>
      <w:sz w:val="18"/>
      <w:szCs w:val="18"/>
      <w:lang w:val="en-US" w:eastAsia="zh-CN" w:bidi="ar-SA"/>
    </w:rPr>
  </w:style>
  <w:style w:type="character" w:customStyle="1" w:styleId="UP3CharChar">
    <w:name w:val="UP标题3 Char Char"/>
    <w:link w:val="UP3"/>
    <w:qFormat/>
    <w:rsid w:val="00865323"/>
    <w:rPr>
      <w:rFonts w:ascii="黑体" w:eastAsia="黑体" w:hAnsi="Tahoma" w:cs="宋体"/>
      <w:kern w:val="2"/>
      <w:sz w:val="28"/>
      <w:szCs w:val="28"/>
    </w:rPr>
  </w:style>
  <w:style w:type="paragraph" w:customStyle="1" w:styleId="UP3">
    <w:name w:val="UP标题3"/>
    <w:basedOn w:val="a5"/>
    <w:link w:val="UP3CharChar"/>
    <w:qFormat/>
    <w:rsid w:val="00865323"/>
    <w:pPr>
      <w:spacing w:line="360" w:lineRule="auto"/>
      <w:ind w:firstLineChars="149" w:firstLine="149"/>
    </w:pPr>
    <w:rPr>
      <w:rFonts w:ascii="黑体" w:eastAsia="黑体" w:hAnsi="Tahoma" w:cs="宋体"/>
      <w:sz w:val="28"/>
      <w:szCs w:val="28"/>
    </w:rPr>
  </w:style>
  <w:style w:type="character" w:customStyle="1" w:styleId="unnamed5">
    <w:name w:val="unnamed5"/>
    <w:basedOn w:val="a7"/>
    <w:qFormat/>
    <w:rsid w:val="00865323"/>
  </w:style>
  <w:style w:type="character" w:customStyle="1" w:styleId="style131">
    <w:name w:val="style131"/>
    <w:qFormat/>
    <w:rsid w:val="00865323"/>
    <w:rPr>
      <w:rFonts w:ascii="宋体" w:eastAsia="宋体" w:hAnsi="宋体"/>
      <w:b/>
      <w:color w:val="000000"/>
      <w:kern w:val="2"/>
      <w:sz w:val="24"/>
      <w:szCs w:val="24"/>
      <w:lang w:val="en-US" w:eastAsia="zh-CN" w:bidi="ar-SA"/>
    </w:rPr>
  </w:style>
  <w:style w:type="character" w:customStyle="1" w:styleId="CharCharc">
    <w:name w:val="Char Char"/>
    <w:qFormat/>
    <w:rsid w:val="00865323"/>
    <w:rPr>
      <w:rFonts w:ascii="宋体" w:hAnsi="Courier New" w:cs="Courier New"/>
      <w:kern w:val="2"/>
      <w:sz w:val="21"/>
      <w:szCs w:val="21"/>
    </w:rPr>
  </w:style>
  <w:style w:type="character" w:customStyle="1" w:styleId="scayt-misspell">
    <w:name w:val="scayt-misspell"/>
    <w:qFormat/>
    <w:rsid w:val="00865323"/>
    <w:rPr>
      <w:rFonts w:ascii="Verdana" w:hAnsi="Verdana" w:hint="default"/>
    </w:rPr>
  </w:style>
  <w:style w:type="character" w:customStyle="1" w:styleId="x1">
    <w:name w:val="x1"/>
    <w:qFormat/>
    <w:rsid w:val="00865323"/>
    <w:rPr>
      <w:rFonts w:ascii="Verdana" w:eastAsia="宋体" w:hAnsi="Verdana" w:hint="default"/>
      <w:b/>
      <w:bCs/>
      <w:kern w:val="2"/>
      <w:sz w:val="36"/>
      <w:szCs w:val="36"/>
      <w:lang w:val="en-US" w:eastAsia="zh-CN" w:bidi="ar-SA"/>
    </w:rPr>
  </w:style>
  <w:style w:type="character" w:customStyle="1" w:styleId="2Char4">
    <w:name w:val="样式2 Char"/>
    <w:qFormat/>
    <w:rsid w:val="00865323"/>
    <w:rPr>
      <w:rFonts w:ascii="宋体" w:hAnsi="宋体"/>
      <w:b/>
      <w:kern w:val="2"/>
      <w:sz w:val="21"/>
      <w:szCs w:val="21"/>
      <w:u w:val="single"/>
    </w:rPr>
  </w:style>
  <w:style w:type="character" w:customStyle="1" w:styleId="maintradecontent">
    <w:name w:val="maintradecontent"/>
    <w:qFormat/>
    <w:rsid w:val="00865323"/>
    <w:rPr>
      <w:rFonts w:ascii="宋体" w:eastAsia="宋体" w:hAnsi="宋体"/>
      <w:b/>
      <w:color w:val="000000"/>
      <w:kern w:val="2"/>
      <w:sz w:val="24"/>
      <w:szCs w:val="24"/>
      <w:lang w:val="en-US" w:eastAsia="zh-CN" w:bidi="ar-SA"/>
    </w:rPr>
  </w:style>
  <w:style w:type="character" w:customStyle="1" w:styleId="txblack15b1">
    <w:name w:val="tx_black15_b1"/>
    <w:qFormat/>
    <w:rsid w:val="00865323"/>
    <w:rPr>
      <w:rFonts w:ascii="Arial" w:eastAsia="宋体" w:hAnsi="Arial" w:cs="Arial" w:hint="default"/>
      <w:b/>
      <w:bCs/>
      <w:color w:val="444444"/>
      <w:kern w:val="2"/>
      <w:sz w:val="23"/>
      <w:szCs w:val="23"/>
      <w:lang w:val="en-US" w:eastAsia="zh-CN" w:bidi="ar-SA"/>
    </w:rPr>
  </w:style>
  <w:style w:type="character" w:customStyle="1" w:styleId="ca-1">
    <w:name w:val="ca-1"/>
    <w:basedOn w:val="a7"/>
    <w:qFormat/>
    <w:rsid w:val="00865323"/>
  </w:style>
  <w:style w:type="character" w:customStyle="1" w:styleId="style19">
    <w:name w:val="style19"/>
    <w:basedOn w:val="a7"/>
    <w:qFormat/>
    <w:rsid w:val="00865323"/>
  </w:style>
  <w:style w:type="character" w:customStyle="1" w:styleId="q">
    <w:name w:val="q"/>
    <w:basedOn w:val="a7"/>
    <w:qFormat/>
    <w:rsid w:val="00865323"/>
  </w:style>
  <w:style w:type="character" w:customStyle="1" w:styleId="style71">
    <w:name w:val="style71"/>
    <w:qFormat/>
    <w:rsid w:val="00865323"/>
    <w:rPr>
      <w:rFonts w:ascii="Tahoma" w:hAnsi="Tahoma"/>
      <w:color w:val="000000"/>
    </w:rPr>
  </w:style>
  <w:style w:type="character" w:customStyle="1" w:styleId="CharChar20">
    <w:name w:val="Char Char2"/>
    <w:qFormat/>
    <w:rsid w:val="00865323"/>
    <w:rPr>
      <w:rFonts w:ascii="Tahoma" w:eastAsia="宋体" w:hAnsi="Tahoma"/>
      <w:kern w:val="2"/>
      <w:sz w:val="21"/>
      <w:szCs w:val="24"/>
      <w:lang w:val="en-US" w:eastAsia="zh-CN" w:bidi="ar-SA"/>
    </w:rPr>
  </w:style>
  <w:style w:type="paragraph" w:customStyle="1" w:styleId="CharCharCharCharCharCharCharCharCharCharCharChar1CharCharCharCharCharCharChar">
    <w:name w:val="Char Char Char Char Char Char Char Char Char Char Char Char1 Char Char Char Char Char Char Char"/>
    <w:basedOn w:val="a5"/>
    <w:qFormat/>
    <w:rsid w:val="00865323"/>
    <w:rPr>
      <w:rFonts w:ascii="Calibri" w:hAnsi="Calibri"/>
    </w:rPr>
  </w:style>
  <w:style w:type="paragraph" w:customStyle="1" w:styleId="reader-word-layerreader-word-s1-3">
    <w:name w:val="reader-word-layer reader-word-s1-3"/>
    <w:basedOn w:val="a5"/>
    <w:qFormat/>
    <w:rsid w:val="00865323"/>
    <w:pPr>
      <w:widowControl/>
      <w:spacing w:before="100" w:beforeAutospacing="1" w:after="100" w:afterAutospacing="1"/>
      <w:jc w:val="left"/>
    </w:pPr>
    <w:rPr>
      <w:rFonts w:ascii="宋体" w:hAnsi="宋体" w:cs="宋体"/>
      <w:kern w:val="0"/>
      <w:sz w:val="24"/>
    </w:rPr>
  </w:style>
  <w:style w:type="paragraph" w:customStyle="1" w:styleId="reader-word-layerreader-word-s1-0">
    <w:name w:val="reader-word-layer reader-word-s1-0"/>
    <w:basedOn w:val="a5"/>
    <w:qFormat/>
    <w:rsid w:val="00865323"/>
    <w:pPr>
      <w:widowControl/>
      <w:spacing w:before="100" w:beforeAutospacing="1" w:after="100" w:afterAutospacing="1"/>
      <w:jc w:val="left"/>
    </w:pPr>
    <w:rPr>
      <w:rFonts w:ascii="宋体" w:hAnsi="宋体" w:cs="宋体"/>
      <w:kern w:val="0"/>
      <w:sz w:val="24"/>
    </w:rPr>
  </w:style>
  <w:style w:type="paragraph" w:customStyle="1" w:styleId="style70">
    <w:name w:val="style70"/>
    <w:basedOn w:val="a5"/>
    <w:qFormat/>
    <w:rsid w:val="00865323"/>
    <w:pPr>
      <w:widowControl/>
      <w:spacing w:before="100" w:beforeAutospacing="1" w:after="100" w:afterAutospacing="1"/>
      <w:jc w:val="left"/>
    </w:pPr>
    <w:rPr>
      <w:rFonts w:ascii="黑体" w:eastAsia="黑体" w:hAnsi="宋体" w:cs="宋体"/>
      <w:color w:val="000000"/>
      <w:kern w:val="0"/>
      <w:sz w:val="20"/>
      <w:szCs w:val="20"/>
    </w:rPr>
  </w:style>
  <w:style w:type="paragraph" w:customStyle="1" w:styleId="240">
    <w:name w:val="2册标题4"/>
    <w:basedOn w:val="a5"/>
    <w:next w:val="a5"/>
    <w:qFormat/>
    <w:rsid w:val="00865323"/>
    <w:pPr>
      <w:spacing w:beforeLines="50" w:afterLines="50" w:line="300" w:lineRule="auto"/>
      <w:ind w:leftChars="200" w:left="420"/>
      <w:outlineLvl w:val="3"/>
    </w:pPr>
    <w:rPr>
      <w:rFonts w:ascii="Arial" w:eastAsia="幼圆" w:hAnsi="Arial" w:cs="Arial"/>
      <w:b/>
      <w:sz w:val="24"/>
    </w:rPr>
  </w:style>
  <w:style w:type="paragraph" w:customStyle="1" w:styleId="New">
    <w:name w:val="正文 New"/>
    <w:uiPriority w:val="99"/>
    <w:qFormat/>
    <w:rsid w:val="00865323"/>
    <w:pPr>
      <w:widowControl w:val="0"/>
      <w:jc w:val="both"/>
    </w:pPr>
    <w:rPr>
      <w:rFonts w:ascii="Calibri" w:hAnsi="Calibri"/>
    </w:rPr>
  </w:style>
  <w:style w:type="paragraph" w:customStyle="1" w:styleId="affffff6">
    <w:name w:val="标题 四 ＋ 宋体"/>
    <w:basedOn w:val="a5"/>
    <w:qFormat/>
    <w:rsid w:val="00865323"/>
    <w:pPr>
      <w:tabs>
        <w:tab w:val="left" w:pos="1560"/>
      </w:tabs>
      <w:spacing w:line="360" w:lineRule="auto"/>
      <w:ind w:left="1560" w:hanging="720"/>
    </w:pPr>
    <w:rPr>
      <w:rFonts w:ascii="Calibri" w:hAnsi="Calibri"/>
      <w:i/>
      <w:sz w:val="24"/>
    </w:rPr>
  </w:style>
  <w:style w:type="paragraph" w:customStyle="1" w:styleId="ParaChar">
    <w:name w:val="默认段落字体 Para Char"/>
    <w:basedOn w:val="a5"/>
    <w:qFormat/>
    <w:rsid w:val="00865323"/>
    <w:rPr>
      <w:rFonts w:ascii="Calibri" w:hAnsi="Calibri"/>
      <w:szCs w:val="20"/>
    </w:rPr>
  </w:style>
  <w:style w:type="paragraph" w:customStyle="1" w:styleId="Char2CharCharChar">
    <w:name w:val="Char2 Char Char Char"/>
    <w:basedOn w:val="a5"/>
    <w:qFormat/>
    <w:rsid w:val="00865323"/>
    <w:rPr>
      <w:rFonts w:ascii="Tahoma" w:hAnsi="Tahoma"/>
      <w:sz w:val="24"/>
      <w:szCs w:val="20"/>
    </w:rPr>
  </w:style>
  <w:style w:type="paragraph" w:customStyle="1" w:styleId="CharCharCharCharCharCharCharCharChar">
    <w:name w:val="Char Char Char Char Char Char Char Char Char"/>
    <w:basedOn w:val="a5"/>
    <w:qFormat/>
    <w:rsid w:val="00865323"/>
    <w:pPr>
      <w:spacing w:after="160" w:line="240" w:lineRule="exact"/>
    </w:pPr>
    <w:rPr>
      <w:rFonts w:ascii="Verdana" w:hAnsi="Verdana" w:cs="Verdana"/>
      <w:sz w:val="20"/>
      <w:szCs w:val="20"/>
      <w:lang w:eastAsia="en-US"/>
    </w:rPr>
  </w:style>
  <w:style w:type="paragraph" w:customStyle="1" w:styleId="affffff7">
    <w:name w:val="本文正文"/>
    <w:basedOn w:val="a5"/>
    <w:qFormat/>
    <w:rsid w:val="00865323"/>
    <w:pPr>
      <w:widowControl/>
      <w:spacing w:line="480" w:lineRule="exact"/>
      <w:ind w:firstLineChars="200" w:firstLine="200"/>
      <w:jc w:val="left"/>
    </w:pPr>
    <w:rPr>
      <w:rFonts w:ascii="宋体" w:hAnsi="宋体"/>
      <w:kern w:val="0"/>
      <w:sz w:val="24"/>
    </w:rPr>
  </w:style>
  <w:style w:type="paragraph" w:customStyle="1" w:styleId="cn">
    <w:name w:val="cn"/>
    <w:basedOn w:val="a5"/>
    <w:qFormat/>
    <w:rsid w:val="00865323"/>
    <w:pPr>
      <w:widowControl/>
      <w:spacing w:before="100" w:beforeAutospacing="1" w:after="100" w:afterAutospacing="1"/>
      <w:jc w:val="left"/>
    </w:pPr>
    <w:rPr>
      <w:rFonts w:ascii="Calibri" w:hAnsi="Calibri"/>
      <w:kern w:val="0"/>
      <w:sz w:val="20"/>
      <w:szCs w:val="20"/>
    </w:rPr>
  </w:style>
  <w:style w:type="paragraph" w:customStyle="1" w:styleId="TOC20">
    <w:name w:val="TOC 标题2"/>
    <w:basedOn w:val="1"/>
    <w:next w:val="a5"/>
    <w:uiPriority w:val="39"/>
    <w:qFormat/>
    <w:rsid w:val="00865323"/>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CharCharCharChar2">
    <w:name w:val="Char Char Char Char"/>
    <w:basedOn w:val="a5"/>
    <w:qFormat/>
    <w:rsid w:val="00865323"/>
    <w:pPr>
      <w:widowControl/>
      <w:spacing w:after="160" w:line="240" w:lineRule="exact"/>
      <w:jc w:val="center"/>
    </w:pPr>
    <w:rPr>
      <w:rFonts w:ascii="宋体" w:hAnsi="宋体"/>
      <w:b/>
      <w:kern w:val="0"/>
      <w:sz w:val="28"/>
      <w:szCs w:val="28"/>
      <w:lang w:eastAsia="en-US"/>
    </w:rPr>
  </w:style>
  <w:style w:type="paragraph" w:customStyle="1" w:styleId="09wh">
    <w:name w:val="09正文_wh"/>
    <w:qFormat/>
    <w:rsid w:val="00865323"/>
    <w:pPr>
      <w:spacing w:line="300" w:lineRule="auto"/>
      <w:ind w:firstLineChars="200" w:firstLine="200"/>
      <w:jc w:val="both"/>
    </w:pPr>
    <w:rPr>
      <w:rFonts w:ascii="Calibri" w:hAnsi="Calibri"/>
      <w:sz w:val="28"/>
      <w:szCs w:val="22"/>
    </w:rPr>
  </w:style>
  <w:style w:type="paragraph" w:customStyle="1" w:styleId="style1">
    <w:name w:val="style1"/>
    <w:basedOn w:val="a5"/>
    <w:qFormat/>
    <w:rsid w:val="00865323"/>
    <w:pPr>
      <w:widowControl/>
      <w:spacing w:before="100" w:beforeAutospacing="1" w:after="100" w:afterAutospacing="1"/>
      <w:jc w:val="left"/>
    </w:pPr>
    <w:rPr>
      <w:rFonts w:ascii="宋体" w:hAnsi="宋体"/>
      <w:kern w:val="0"/>
      <w:sz w:val="24"/>
    </w:rPr>
  </w:style>
  <w:style w:type="paragraph" w:customStyle="1" w:styleId="Char120">
    <w:name w:val="Char12"/>
    <w:basedOn w:val="a5"/>
    <w:qFormat/>
    <w:rsid w:val="00865323"/>
    <w:rPr>
      <w:rFonts w:ascii="仿宋_GB2312" w:eastAsia="仿宋_GB2312" w:hAnsi="Calibri"/>
      <w:b/>
      <w:sz w:val="32"/>
      <w:szCs w:val="32"/>
    </w:rPr>
  </w:style>
  <w:style w:type="paragraph" w:customStyle="1" w:styleId="pa-1">
    <w:name w:val="pa-1"/>
    <w:basedOn w:val="a5"/>
    <w:qFormat/>
    <w:rsid w:val="00865323"/>
    <w:pPr>
      <w:widowControl/>
      <w:spacing w:before="100" w:beforeAutospacing="1" w:after="100" w:afterAutospacing="1"/>
      <w:jc w:val="left"/>
    </w:pPr>
    <w:rPr>
      <w:rFonts w:ascii="宋体" w:hAnsi="宋体" w:cs="宋体"/>
      <w:kern w:val="0"/>
      <w:sz w:val="24"/>
    </w:rPr>
  </w:style>
  <w:style w:type="paragraph" w:customStyle="1" w:styleId="3c">
    <w:name w:val="样式3"/>
    <w:basedOn w:val="a5"/>
    <w:qFormat/>
    <w:rsid w:val="00865323"/>
    <w:rPr>
      <w:rFonts w:ascii="Calibri" w:hAnsi="Calibri"/>
    </w:rPr>
  </w:style>
  <w:style w:type="paragraph" w:customStyle="1" w:styleId="reader-word-layerreader-word-s1-4">
    <w:name w:val="reader-word-layer reader-word-s1-4"/>
    <w:basedOn w:val="a5"/>
    <w:qFormat/>
    <w:rsid w:val="00865323"/>
    <w:pPr>
      <w:widowControl/>
      <w:spacing w:before="100" w:beforeAutospacing="1" w:after="100" w:afterAutospacing="1"/>
      <w:jc w:val="left"/>
    </w:pPr>
    <w:rPr>
      <w:rFonts w:ascii="宋体" w:hAnsi="宋体" w:cs="宋体"/>
      <w:kern w:val="0"/>
      <w:sz w:val="24"/>
    </w:rPr>
  </w:style>
  <w:style w:type="paragraph" w:customStyle="1" w:styleId="CharCharCharCharCharCharCharCharChar1">
    <w:name w:val="Char Char Char Char Char Char Char Char Char1"/>
    <w:basedOn w:val="a5"/>
    <w:qFormat/>
    <w:rsid w:val="00865323"/>
    <w:pPr>
      <w:tabs>
        <w:tab w:val="left" w:pos="1200"/>
        <w:tab w:val="left" w:pos="1557"/>
      </w:tabs>
      <w:ind w:left="1200" w:hanging="360"/>
    </w:pPr>
    <w:rPr>
      <w:rFonts w:ascii="Calibri" w:hAnsi="Calibri"/>
      <w:sz w:val="24"/>
    </w:rPr>
  </w:style>
  <w:style w:type="paragraph" w:customStyle="1" w:styleId="a20">
    <w:name w:val="a2"/>
    <w:basedOn w:val="a5"/>
    <w:qFormat/>
    <w:rsid w:val="00865323"/>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CharCharChar">
    <w:name w:val="默认段落字体 Para Char Char Char Char Char Char Char Char Char1 Char Char Char Char Char Char Char"/>
    <w:basedOn w:val="ae"/>
    <w:qFormat/>
    <w:rsid w:val="00865323"/>
    <w:rPr>
      <w:rFonts w:ascii="Tahoma" w:hAnsi="Tahoma"/>
      <w:kern w:val="2"/>
      <w:sz w:val="24"/>
      <w:szCs w:val="24"/>
    </w:rPr>
  </w:style>
  <w:style w:type="paragraph" w:customStyle="1" w:styleId="CharChar1CharCharCharCharCharCharCharChar">
    <w:name w:val="Char Char1 Char Char Char Char Char Char Char Char"/>
    <w:basedOn w:val="a5"/>
    <w:qFormat/>
    <w:rsid w:val="00865323"/>
    <w:pPr>
      <w:widowControl/>
      <w:spacing w:after="160" w:line="240" w:lineRule="exact"/>
      <w:jc w:val="left"/>
    </w:pPr>
    <w:rPr>
      <w:rFonts w:ascii="Verdana" w:hAnsi="Verdana"/>
      <w:kern w:val="0"/>
      <w:sz w:val="20"/>
      <w:szCs w:val="20"/>
      <w:lang w:eastAsia="en-US"/>
    </w:rPr>
  </w:style>
  <w:style w:type="paragraph" w:customStyle="1" w:styleId="affffff8">
    <w:name w:val="简单回函地址"/>
    <w:basedOn w:val="a5"/>
    <w:qFormat/>
    <w:rsid w:val="00865323"/>
    <w:rPr>
      <w:rFonts w:ascii="Calibri" w:hAnsi="Calibri"/>
    </w:rPr>
  </w:style>
  <w:style w:type="paragraph" w:customStyle="1" w:styleId="tabletext">
    <w:name w:val="tabletext"/>
    <w:basedOn w:val="a5"/>
    <w:qFormat/>
    <w:rsid w:val="00865323"/>
    <w:pPr>
      <w:widowControl/>
      <w:spacing w:before="100" w:beforeAutospacing="1" w:after="100" w:afterAutospacing="1"/>
      <w:jc w:val="left"/>
    </w:pPr>
    <w:rPr>
      <w:rFonts w:ascii="宋体" w:hAnsi="宋体" w:cs="宋体"/>
      <w:kern w:val="0"/>
      <w:sz w:val="24"/>
    </w:rPr>
  </w:style>
  <w:style w:type="paragraph" w:customStyle="1" w:styleId="p15">
    <w:name w:val="p15"/>
    <w:basedOn w:val="a5"/>
    <w:uiPriority w:val="99"/>
    <w:qFormat/>
    <w:rsid w:val="00865323"/>
    <w:pPr>
      <w:widowControl/>
    </w:pPr>
    <w:rPr>
      <w:rFonts w:ascii="Calibri" w:hAnsi="Calibri"/>
      <w:kern w:val="0"/>
      <w:szCs w:val="21"/>
    </w:rPr>
  </w:style>
  <w:style w:type="paragraph" w:customStyle="1" w:styleId="Paragraph3">
    <w:name w:val="Paragraph3"/>
    <w:basedOn w:val="a5"/>
    <w:qFormat/>
    <w:rsid w:val="00865323"/>
    <w:pPr>
      <w:tabs>
        <w:tab w:val="left" w:pos="360"/>
      </w:tabs>
      <w:overflowPunct w:val="0"/>
      <w:autoSpaceDE w:val="0"/>
      <w:autoSpaceDN w:val="0"/>
      <w:adjustRightInd w:val="0"/>
      <w:spacing w:before="20"/>
      <w:ind w:left="360" w:hanging="360"/>
      <w:textAlignment w:val="baseline"/>
    </w:pPr>
    <w:rPr>
      <w:rFonts w:ascii="Arial" w:hAnsi="Arial"/>
      <w:kern w:val="0"/>
      <w:sz w:val="24"/>
      <w:szCs w:val="20"/>
    </w:rPr>
  </w:style>
  <w:style w:type="paragraph" w:customStyle="1" w:styleId="WPSOffice1">
    <w:name w:val="WPSOffice手动目录 1"/>
    <w:qFormat/>
    <w:rsid w:val="00865323"/>
  </w:style>
  <w:style w:type="paragraph" w:customStyle="1" w:styleId="WPSOffice2">
    <w:name w:val="WPSOffice手动目录 2"/>
    <w:qFormat/>
    <w:rsid w:val="00865323"/>
    <w:pPr>
      <w:ind w:leftChars="200" w:left="200"/>
    </w:pPr>
  </w:style>
  <w:style w:type="character" w:customStyle="1" w:styleId="comboxcon1">
    <w:name w:val="com_box_con1"/>
    <w:basedOn w:val="a7"/>
    <w:qFormat/>
    <w:rsid w:val="00865323"/>
  </w:style>
  <w:style w:type="character" w:customStyle="1" w:styleId="3d">
    <w:name w:val="未处理的提及3"/>
    <w:basedOn w:val="a7"/>
    <w:uiPriority w:val="99"/>
    <w:qFormat/>
    <w:rsid w:val="00865323"/>
    <w:rPr>
      <w:color w:val="605E5C"/>
      <w:shd w:val="clear" w:color="auto" w:fill="E1DFDD"/>
    </w:rPr>
  </w:style>
  <w:style w:type="paragraph" w:customStyle="1" w:styleId="3e">
    <w:name w:val="修订3"/>
    <w:uiPriority w:val="99"/>
    <w:qFormat/>
    <w:rsid w:val="00865323"/>
    <w:rPr>
      <w:kern w:val="2"/>
      <w:sz w:val="21"/>
      <w:szCs w:val="24"/>
    </w:rPr>
  </w:style>
  <w:style w:type="character" w:customStyle="1" w:styleId="NormalCharacter">
    <w:name w:val="NormalCharacter"/>
    <w:qFormat/>
    <w:rsid w:val="00865323"/>
  </w:style>
  <w:style w:type="character" w:customStyle="1" w:styleId="42">
    <w:name w:val="未处理的提及4"/>
    <w:basedOn w:val="a7"/>
    <w:uiPriority w:val="99"/>
    <w:qFormat/>
    <w:rsid w:val="00865323"/>
    <w:rPr>
      <w:color w:val="605E5C"/>
      <w:shd w:val="clear" w:color="auto" w:fill="E1DFDD"/>
    </w:rPr>
  </w:style>
  <w:style w:type="character" w:customStyle="1" w:styleId="font31">
    <w:name w:val="font31"/>
    <w:basedOn w:val="a7"/>
    <w:qFormat/>
    <w:rsid w:val="00865323"/>
    <w:rPr>
      <w:rFonts w:ascii="微软雅黑 Light" w:eastAsia="微软雅黑 Light" w:hAnsi="微软雅黑 Light" w:hint="eastAsia"/>
      <w:color w:val="000000"/>
      <w:sz w:val="18"/>
      <w:szCs w:val="18"/>
      <w:u w:val="none"/>
    </w:rPr>
  </w:style>
  <w:style w:type="character" w:customStyle="1" w:styleId="font41">
    <w:name w:val="font41"/>
    <w:basedOn w:val="a7"/>
    <w:qFormat/>
    <w:rsid w:val="00865323"/>
    <w:rPr>
      <w:rFonts w:ascii="微软雅黑 Light" w:eastAsia="微软雅黑 Light" w:hAnsi="微软雅黑 Light" w:hint="eastAsia"/>
      <w:color w:val="000000"/>
      <w:sz w:val="18"/>
      <w:szCs w:val="18"/>
      <w:u w:val="none"/>
    </w:rPr>
  </w:style>
  <w:style w:type="paragraph" w:customStyle="1" w:styleId="Style8">
    <w:name w:val="_Style 8"/>
    <w:basedOn w:val="a5"/>
    <w:next w:val="afffb"/>
    <w:uiPriority w:val="99"/>
    <w:qFormat/>
    <w:rsid w:val="00865323"/>
    <w:pPr>
      <w:ind w:firstLineChars="200" w:firstLine="420"/>
    </w:pPr>
    <w:rPr>
      <w:rFonts w:ascii="Calibri" w:hAnsi="Calibri"/>
      <w:szCs w:val="21"/>
    </w:rPr>
  </w:style>
  <w:style w:type="character" w:customStyle="1" w:styleId="52">
    <w:name w:val="未处理的提及5"/>
    <w:basedOn w:val="a7"/>
    <w:uiPriority w:val="99"/>
    <w:semiHidden/>
    <w:unhideWhenUsed/>
    <w:qFormat/>
    <w:rsid w:val="00865323"/>
    <w:rPr>
      <w:color w:val="605E5C"/>
      <w:shd w:val="clear" w:color="auto" w:fill="E1DFDD"/>
    </w:rPr>
  </w:style>
  <w:style w:type="paragraph" w:customStyle="1" w:styleId="affffff9">
    <w:name w:val="正文内容"/>
    <w:basedOn w:val="a5"/>
    <w:link w:val="Charf0"/>
    <w:qFormat/>
    <w:rsid w:val="00865323"/>
    <w:pPr>
      <w:spacing w:line="400" w:lineRule="exact"/>
      <w:ind w:firstLineChars="200" w:firstLine="420"/>
      <w:jc w:val="left"/>
    </w:pPr>
    <w:rPr>
      <w:rFonts w:asciiTheme="minorHAnsi" w:eastAsiaTheme="minorEastAsia" w:hAnsiTheme="minorHAnsi" w:cstheme="minorBidi"/>
      <w:szCs w:val="22"/>
    </w:rPr>
  </w:style>
  <w:style w:type="character" w:customStyle="1" w:styleId="Charf0">
    <w:name w:val="正文内容 Char"/>
    <w:basedOn w:val="a7"/>
    <w:link w:val="affffff9"/>
    <w:qFormat/>
    <w:rsid w:val="00865323"/>
    <w:rPr>
      <w:rFonts w:asciiTheme="minorHAnsi" w:eastAsiaTheme="minorEastAsia" w:hAnsiTheme="minorHAnsi" w:cstheme="minorBidi"/>
      <w:kern w:val="2"/>
      <w:sz w:val="21"/>
      <w:szCs w:val="22"/>
    </w:rPr>
  </w:style>
  <w:style w:type="character" w:customStyle="1" w:styleId="Charf1">
    <w:name w:val="￥正文 Char"/>
    <w:link w:val="affffffa"/>
    <w:qFormat/>
    <w:locked/>
    <w:rsid w:val="00865323"/>
    <w:rPr>
      <w:rFonts w:ascii="Calibri" w:hAnsi="Calibri" w:cs="Calibri"/>
      <w:lang w:val="zh-CN"/>
    </w:rPr>
  </w:style>
  <w:style w:type="paragraph" w:customStyle="1" w:styleId="affffffa">
    <w:name w:val="￥正文"/>
    <w:basedOn w:val="a5"/>
    <w:link w:val="Charf1"/>
    <w:qFormat/>
    <w:rsid w:val="00865323"/>
    <w:pPr>
      <w:spacing w:line="360" w:lineRule="auto"/>
      <w:ind w:firstLineChars="200" w:firstLine="200"/>
      <w:jc w:val="left"/>
    </w:pPr>
    <w:rPr>
      <w:rFonts w:ascii="Calibri" w:hAnsi="Calibri" w:cs="Calibri"/>
      <w:kern w:val="0"/>
      <w:sz w:val="20"/>
      <w:szCs w:val="20"/>
      <w:lang w:val="zh-CN"/>
    </w:rPr>
  </w:style>
  <w:style w:type="paragraph" w:customStyle="1" w:styleId="affffffb">
    <w:name w:val="总署正文"/>
    <w:basedOn w:val="a5"/>
    <w:qFormat/>
    <w:rsid w:val="00865323"/>
    <w:pPr>
      <w:spacing w:after="156" w:line="360" w:lineRule="auto"/>
      <w:ind w:firstLineChars="200" w:firstLine="480"/>
    </w:pPr>
    <w:rPr>
      <w:rFonts w:ascii="宋体" w:hAnsi="宋体" w:cs="宋体"/>
      <w:sz w:val="24"/>
      <w:szCs w:val="20"/>
    </w:rPr>
  </w:style>
  <w:style w:type="paragraph" w:customStyle="1" w:styleId="1111">
    <w:name w:val="1.1.1.1"/>
    <w:basedOn w:val="a5"/>
    <w:qFormat/>
    <w:rsid w:val="00865323"/>
    <w:pPr>
      <w:tabs>
        <w:tab w:val="left" w:pos="1134"/>
      </w:tabs>
      <w:adjustRightInd w:val="0"/>
      <w:spacing w:before="60" w:after="60" w:line="360" w:lineRule="atLeast"/>
      <w:ind w:left="1134" w:hanging="1134"/>
      <w:textAlignment w:val="baseline"/>
    </w:pPr>
    <w:rPr>
      <w:rFonts w:ascii="Arial" w:hAnsi="Arial" w:cs="Arial"/>
      <w:kern w:val="0"/>
      <w:sz w:val="24"/>
    </w:rPr>
  </w:style>
  <w:style w:type="character" w:customStyle="1" w:styleId="bjh-p">
    <w:name w:val="bjh-p"/>
    <w:basedOn w:val="a7"/>
    <w:qFormat/>
    <w:rsid w:val="00865323"/>
  </w:style>
  <w:style w:type="paragraph" w:styleId="affffffc">
    <w:name w:val="Revision"/>
    <w:hidden/>
    <w:uiPriority w:val="99"/>
    <w:semiHidden/>
    <w:rsid w:val="0067599D"/>
    <w:rPr>
      <w:kern w:val="2"/>
      <w:sz w:val="21"/>
      <w:szCs w:val="24"/>
    </w:rPr>
  </w:style>
  <w:style w:type="character" w:customStyle="1" w:styleId="Charf2">
    <w:name w:val="表头 Char"/>
    <w:link w:val="affffffd"/>
    <w:rsid w:val="00F64FFE"/>
    <w:rPr>
      <w:rFonts w:ascii="EU-F1" w:eastAsia="黑体"/>
      <w:kern w:val="2"/>
      <w:sz w:val="21"/>
      <w:szCs w:val="21"/>
    </w:rPr>
  </w:style>
  <w:style w:type="character" w:customStyle="1" w:styleId="1Char0">
    <w:name w:val="样式1 Char"/>
    <w:link w:val="15"/>
    <w:rsid w:val="00F64FFE"/>
    <w:rPr>
      <w:rFonts w:hAnsi="宋体"/>
      <w:b/>
      <w:bCs/>
      <w:kern w:val="44"/>
      <w:sz w:val="24"/>
      <w:szCs w:val="24"/>
    </w:rPr>
  </w:style>
  <w:style w:type="paragraph" w:customStyle="1" w:styleId="1ff8">
    <w:name w:val="正文 1"/>
    <w:basedOn w:val="a5"/>
    <w:qFormat/>
    <w:rsid w:val="00F64FFE"/>
    <w:pPr>
      <w:widowControl/>
      <w:adjustRightInd w:val="0"/>
      <w:snapToGrid w:val="0"/>
      <w:spacing w:before="30" w:after="30" w:line="300" w:lineRule="auto"/>
      <w:ind w:left="680"/>
    </w:pPr>
    <w:rPr>
      <w:sz w:val="18"/>
    </w:rPr>
  </w:style>
  <w:style w:type="paragraph" w:customStyle="1" w:styleId="a0">
    <w:name w:val="一级条标题"/>
    <w:basedOn w:val="a5"/>
    <w:rsid w:val="00F64FFE"/>
    <w:pPr>
      <w:numPr>
        <w:ilvl w:val="1"/>
        <w:numId w:val="12"/>
      </w:numPr>
    </w:pPr>
  </w:style>
  <w:style w:type="paragraph" w:customStyle="1" w:styleId="affffffe">
    <w:name w:val="表身（左）"/>
    <w:qFormat/>
    <w:rsid w:val="00F64FFE"/>
    <w:pPr>
      <w:adjustRightInd w:val="0"/>
      <w:snapToGrid w:val="0"/>
      <w:spacing w:line="300" w:lineRule="auto"/>
      <w:textAlignment w:val="center"/>
    </w:pPr>
    <w:rPr>
      <w:sz w:val="16"/>
    </w:rPr>
  </w:style>
  <w:style w:type="paragraph" w:customStyle="1" w:styleId="a1">
    <w:name w:val="二级条标题"/>
    <w:basedOn w:val="a5"/>
    <w:rsid w:val="00F64FFE"/>
    <w:pPr>
      <w:numPr>
        <w:ilvl w:val="2"/>
        <w:numId w:val="12"/>
      </w:numPr>
      <w:tabs>
        <w:tab w:val="left" w:pos="0"/>
      </w:tabs>
    </w:pPr>
  </w:style>
  <w:style w:type="paragraph" w:customStyle="1" w:styleId="a2">
    <w:name w:val="三级条标题"/>
    <w:basedOn w:val="a5"/>
    <w:rsid w:val="00F64FFE"/>
    <w:pPr>
      <w:numPr>
        <w:ilvl w:val="3"/>
        <w:numId w:val="12"/>
      </w:numPr>
    </w:pPr>
  </w:style>
  <w:style w:type="paragraph" w:customStyle="1" w:styleId="affffffd">
    <w:name w:val="表头"/>
    <w:basedOn w:val="a5"/>
    <w:link w:val="Charf2"/>
    <w:rsid w:val="00F64FFE"/>
    <w:pPr>
      <w:spacing w:before="160" w:after="60" w:line="312" w:lineRule="exact"/>
      <w:jc w:val="center"/>
    </w:pPr>
    <w:rPr>
      <w:rFonts w:ascii="EU-F1" w:eastAsia="黑体"/>
      <w:szCs w:val="21"/>
    </w:rPr>
  </w:style>
  <w:style w:type="paragraph" w:customStyle="1" w:styleId="afffffff">
    <w:name w:val="表项"/>
    <w:next w:val="affffffe"/>
    <w:qFormat/>
    <w:rsid w:val="00F64FFE"/>
    <w:pPr>
      <w:adjustRightInd w:val="0"/>
      <w:snapToGrid w:val="0"/>
      <w:spacing w:line="300" w:lineRule="auto"/>
      <w:jc w:val="center"/>
    </w:pPr>
    <w:rPr>
      <w:rFonts w:ascii="Arial" w:eastAsia="黑体" w:hAnsi="Arial" w:cs="Arial"/>
      <w:iCs/>
      <w:kern w:val="2"/>
      <w:sz w:val="16"/>
    </w:rPr>
  </w:style>
  <w:style w:type="paragraph" w:customStyle="1" w:styleId="a4">
    <w:name w:val="五级条标题"/>
    <w:basedOn w:val="a5"/>
    <w:rsid w:val="00F64FFE"/>
    <w:pPr>
      <w:numPr>
        <w:ilvl w:val="5"/>
        <w:numId w:val="12"/>
      </w:numPr>
    </w:pPr>
  </w:style>
  <w:style w:type="paragraph" w:customStyle="1" w:styleId="a">
    <w:name w:val="章标题"/>
    <w:basedOn w:val="a5"/>
    <w:rsid w:val="00F64FFE"/>
    <w:pPr>
      <w:numPr>
        <w:numId w:val="12"/>
      </w:numPr>
    </w:pPr>
  </w:style>
  <w:style w:type="paragraph" w:customStyle="1" w:styleId="a3">
    <w:name w:val="四级条标题"/>
    <w:basedOn w:val="a5"/>
    <w:rsid w:val="00F64FFE"/>
    <w:pPr>
      <w:numPr>
        <w:ilvl w:val="4"/>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017799">
      <w:bodyDiv w:val="1"/>
      <w:marLeft w:val="0"/>
      <w:marRight w:val="0"/>
      <w:marTop w:val="0"/>
      <w:marBottom w:val="0"/>
      <w:divBdr>
        <w:top w:val="none" w:sz="0" w:space="0" w:color="auto"/>
        <w:left w:val="none" w:sz="0" w:space="0" w:color="auto"/>
        <w:bottom w:val="none" w:sz="0" w:space="0" w:color="auto"/>
        <w:right w:val="none" w:sz="0" w:space="0" w:color="auto"/>
      </w:divBdr>
    </w:div>
    <w:div w:id="416485108">
      <w:bodyDiv w:val="1"/>
      <w:marLeft w:val="0"/>
      <w:marRight w:val="0"/>
      <w:marTop w:val="0"/>
      <w:marBottom w:val="0"/>
      <w:divBdr>
        <w:top w:val="none" w:sz="0" w:space="0" w:color="auto"/>
        <w:left w:val="none" w:sz="0" w:space="0" w:color="auto"/>
        <w:bottom w:val="none" w:sz="0" w:space="0" w:color="auto"/>
        <w:right w:val="none" w:sz="0" w:space="0" w:color="auto"/>
      </w:divBdr>
    </w:div>
    <w:div w:id="579022333">
      <w:bodyDiv w:val="1"/>
      <w:marLeft w:val="0"/>
      <w:marRight w:val="0"/>
      <w:marTop w:val="0"/>
      <w:marBottom w:val="0"/>
      <w:divBdr>
        <w:top w:val="none" w:sz="0" w:space="0" w:color="auto"/>
        <w:left w:val="none" w:sz="0" w:space="0" w:color="auto"/>
        <w:bottom w:val="none" w:sz="0" w:space="0" w:color="auto"/>
        <w:right w:val="none" w:sz="0" w:space="0" w:color="auto"/>
      </w:divBdr>
    </w:div>
    <w:div w:id="627976465">
      <w:bodyDiv w:val="1"/>
      <w:marLeft w:val="0"/>
      <w:marRight w:val="0"/>
      <w:marTop w:val="0"/>
      <w:marBottom w:val="0"/>
      <w:divBdr>
        <w:top w:val="none" w:sz="0" w:space="0" w:color="auto"/>
        <w:left w:val="none" w:sz="0" w:space="0" w:color="auto"/>
        <w:bottom w:val="none" w:sz="0" w:space="0" w:color="auto"/>
        <w:right w:val="none" w:sz="0" w:space="0" w:color="auto"/>
      </w:divBdr>
    </w:div>
    <w:div w:id="693337826">
      <w:bodyDiv w:val="1"/>
      <w:marLeft w:val="0"/>
      <w:marRight w:val="0"/>
      <w:marTop w:val="0"/>
      <w:marBottom w:val="0"/>
      <w:divBdr>
        <w:top w:val="none" w:sz="0" w:space="0" w:color="auto"/>
        <w:left w:val="none" w:sz="0" w:space="0" w:color="auto"/>
        <w:bottom w:val="none" w:sz="0" w:space="0" w:color="auto"/>
        <w:right w:val="none" w:sz="0" w:space="0" w:color="auto"/>
      </w:divBdr>
    </w:div>
    <w:div w:id="869031406">
      <w:bodyDiv w:val="1"/>
      <w:marLeft w:val="0"/>
      <w:marRight w:val="0"/>
      <w:marTop w:val="0"/>
      <w:marBottom w:val="0"/>
      <w:divBdr>
        <w:top w:val="none" w:sz="0" w:space="0" w:color="auto"/>
        <w:left w:val="none" w:sz="0" w:space="0" w:color="auto"/>
        <w:bottom w:val="none" w:sz="0" w:space="0" w:color="auto"/>
        <w:right w:val="none" w:sz="0" w:space="0" w:color="auto"/>
      </w:divBdr>
    </w:div>
    <w:div w:id="1199776809">
      <w:bodyDiv w:val="1"/>
      <w:marLeft w:val="0"/>
      <w:marRight w:val="0"/>
      <w:marTop w:val="0"/>
      <w:marBottom w:val="0"/>
      <w:divBdr>
        <w:top w:val="none" w:sz="0" w:space="0" w:color="auto"/>
        <w:left w:val="none" w:sz="0" w:space="0" w:color="auto"/>
        <w:bottom w:val="none" w:sz="0" w:space="0" w:color="auto"/>
        <w:right w:val="none" w:sz="0" w:space="0" w:color="auto"/>
      </w:divBdr>
    </w:div>
    <w:div w:id="1272544022">
      <w:bodyDiv w:val="1"/>
      <w:marLeft w:val="0"/>
      <w:marRight w:val="0"/>
      <w:marTop w:val="0"/>
      <w:marBottom w:val="0"/>
      <w:divBdr>
        <w:top w:val="none" w:sz="0" w:space="0" w:color="auto"/>
        <w:left w:val="none" w:sz="0" w:space="0" w:color="auto"/>
        <w:bottom w:val="none" w:sz="0" w:space="0" w:color="auto"/>
        <w:right w:val="none" w:sz="0" w:space="0" w:color="auto"/>
      </w:divBdr>
    </w:div>
    <w:div w:id="1585605855">
      <w:bodyDiv w:val="1"/>
      <w:marLeft w:val="0"/>
      <w:marRight w:val="0"/>
      <w:marTop w:val="0"/>
      <w:marBottom w:val="0"/>
      <w:divBdr>
        <w:top w:val="none" w:sz="0" w:space="0" w:color="auto"/>
        <w:left w:val="none" w:sz="0" w:space="0" w:color="auto"/>
        <w:bottom w:val="none" w:sz="0" w:space="0" w:color="auto"/>
        <w:right w:val="none" w:sz="0" w:space="0" w:color="auto"/>
      </w:divBdr>
    </w:div>
    <w:div w:id="2091922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18" Type="http://schemas.openxmlformats.org/officeDocument/2006/relationships/endnotes" Target="endnotes.xml"/><Relationship Id="rId39" Type="http://schemas.openxmlformats.org/officeDocument/2006/relationships/hyperlink" Target="http://www.creditchina" TargetMode="External"/><Relationship Id="rId21" Type="http://schemas.openxmlformats.org/officeDocument/2006/relationships/header" Target="header1.xml"/><Relationship Id="rId34" Type="http://schemas.openxmlformats.org/officeDocument/2006/relationships/image" Target="media/image2.png"/><Relationship Id="rId42" Type="http://schemas.openxmlformats.org/officeDocument/2006/relationships/footer" Target="footer6.xml"/><Relationship Id="rId47" Type="http://schemas.openxmlformats.org/officeDocument/2006/relationships/footer" Target="footer1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2.xm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32" Type="http://schemas.openxmlformats.org/officeDocument/2006/relationships/image" Target="media/image1.png"/><Relationship Id="rId37" Type="http://schemas.openxmlformats.org/officeDocument/2006/relationships/footer" Target="footer3.xml"/><Relationship Id="rId40" Type="http://schemas.openxmlformats.org/officeDocument/2006/relationships/header" Target="header2.xml"/><Relationship Id="rId45"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customXml" Target="ink/ink1.xml"/><Relationship Id="rId36" Type="http://schemas.openxmlformats.org/officeDocument/2006/relationships/image" Target="media/image3.png"/><Relationship Id="rId49"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footer" Target="footer1.xml"/><Relationship Id="rId44"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yperlink" Target="mailto:&#35831;&#23558;&#30005;&#27719;&#24213;&#21333;&#65288;&#32593;&#38134;&#36716;&#36134;&#39029;&#38754;&#65289;&#21450;&#20197;&#19979;&#34920;&#26684;&#21457;&#37038;&#20214;&#33267;jowena@163.com" TargetMode="External"/><Relationship Id="rId35" Type="http://schemas.openxmlformats.org/officeDocument/2006/relationships/customXml" Target="ink/ink3.xml"/><Relationship Id="rId43" Type="http://schemas.openxmlformats.org/officeDocument/2006/relationships/footer" Target="footer7.xml"/><Relationship Id="rId48"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footnotes" Target="footnotes.xml"/><Relationship Id="rId33" Type="http://schemas.openxmlformats.org/officeDocument/2006/relationships/customXml" Target="ink/ink2.xml"/><Relationship Id="rId38" Type="http://schemas.openxmlformats.org/officeDocument/2006/relationships/footer" Target="footer4.xml"/><Relationship Id="rId46" Type="http://schemas.openxmlformats.org/officeDocument/2006/relationships/footer" Target="footer10.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7-13T16:36:28.012"/>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7-13T16:36:35.744"/>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0,'0'1,"0"0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7-13T16:37:05.011"/>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5,'0'-2,"0"0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9.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26C70FC-B5A7-47BA-A279-7BB5F00E14B7}">
  <ds:schemaRefs>
    <ds:schemaRef ds:uri="http://www.wps.cn/android/officeDocument/2013/mofficeCustomData"/>
  </ds:schemaRefs>
</ds:datastoreItem>
</file>

<file path=customXml/itemProps10.xml><?xml version="1.0" encoding="utf-8"?>
<ds:datastoreItem xmlns:ds="http://schemas.openxmlformats.org/officeDocument/2006/customXml" ds:itemID="{02AE9EE3-D53A-42E1-8CCA-EAB58EA4DF45}">
  <ds:schemaRefs>
    <ds:schemaRef ds:uri="http://www.wps.cn/android/officeDocument/2013/mofficeCustomData"/>
  </ds:schemaRefs>
</ds:datastoreItem>
</file>

<file path=customXml/itemProps11.xml><?xml version="1.0" encoding="utf-8"?>
<ds:datastoreItem xmlns:ds="http://schemas.openxmlformats.org/officeDocument/2006/customXml" ds:itemID="{7E3CE5CC-4B19-4B84-8656-3212956F0D45}">
  <ds:schemaRefs>
    <ds:schemaRef ds:uri="http://www.wps.cn/android/officeDocument/2013/mofficeCustomData"/>
  </ds:schemaRefs>
</ds:datastoreItem>
</file>

<file path=customXml/itemProps12.xml><?xml version="1.0" encoding="utf-8"?>
<ds:datastoreItem xmlns:ds="http://schemas.openxmlformats.org/officeDocument/2006/customXml" ds:itemID="{7ADD1B2E-F7FA-4518-8B49-23CC218BC2BF}">
  <ds:schemaRefs>
    <ds:schemaRef ds:uri="http://www.wps.cn/android/officeDocument/2013/mofficeCustomData"/>
  </ds:schemaRefs>
</ds:datastoreItem>
</file>

<file path=customXml/itemProps2.xml><?xml version="1.0" encoding="utf-8"?>
<ds:datastoreItem xmlns:ds="http://schemas.openxmlformats.org/officeDocument/2006/customXml" ds:itemID="{8F1FF2E8-1E59-475A-83EB-83BAA74CBAB7}">
  <ds:schemaRefs>
    <ds:schemaRef ds:uri="http://www.wps.cn/android/officeDocument/2013/mofficeCustomData"/>
  </ds:schemaRefs>
</ds:datastoreItem>
</file>

<file path=customXml/itemProps3.xml><?xml version="1.0" encoding="utf-8"?>
<ds:datastoreItem xmlns:ds="http://schemas.openxmlformats.org/officeDocument/2006/customXml" ds:itemID="{E67D53CA-F34B-43C3-AA7D-A04E6BA4A463}">
  <ds:schemaRefs>
    <ds:schemaRef ds:uri="http://www.wps.cn/android/officeDocument/2013/mofficeCustomData"/>
  </ds:schemaRefs>
</ds:datastoreItem>
</file>

<file path=customXml/itemProps4.xml><?xml version="1.0" encoding="utf-8"?>
<ds:datastoreItem xmlns:ds="http://schemas.openxmlformats.org/officeDocument/2006/customXml" ds:itemID="{4AB5680F-86B8-48D4-976A-180C33AFCBE4}">
  <ds:schemaRefs>
    <ds:schemaRef ds:uri="http://www.wps.cn/android/officeDocument/2013/mofficeCustomData"/>
  </ds:schemaRefs>
</ds:datastoreItem>
</file>

<file path=customXml/itemProps5.xml><?xml version="1.0" encoding="utf-8"?>
<ds:datastoreItem xmlns:ds="http://schemas.openxmlformats.org/officeDocument/2006/customXml" ds:itemID="{09FE3840-22C1-40CF-B709-8A9C0293E18B}">
  <ds:schemaRefs>
    <ds:schemaRef ds:uri="http://www.wps.cn/android/officeDocument/2013/mofficeCustomData"/>
  </ds:schemaRefs>
</ds:datastoreItem>
</file>

<file path=customXml/itemProps6.xml><?xml version="1.0" encoding="utf-8"?>
<ds:datastoreItem xmlns:ds="http://schemas.openxmlformats.org/officeDocument/2006/customXml" ds:itemID="{AF93A200-5912-4B7A-9280-3D96FF725305}">
  <ds:schemaRefs>
    <ds:schemaRef ds:uri="http://www.wps.cn/android/officeDocument/2013/mofficeCustomData"/>
  </ds:schemaRefs>
</ds:datastoreItem>
</file>

<file path=customXml/itemProps7.xml><?xml version="1.0" encoding="utf-8"?>
<ds:datastoreItem xmlns:ds="http://schemas.openxmlformats.org/officeDocument/2006/customXml" ds:itemID="{2D392075-2986-4EF9-B53C-96D1F3F34B10}">
  <ds:schemaRefs>
    <ds:schemaRef ds:uri="http://www.wps.cn/android/officeDocument/2013/mofficeCustomData"/>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9.xml><?xml version="1.0" encoding="utf-8"?>
<ds:datastoreItem xmlns:ds="http://schemas.openxmlformats.org/officeDocument/2006/customXml" ds:itemID="{2E13A200-AE91-4A3C-9FA0-0775B1250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91</Pages>
  <Words>7946</Words>
  <Characters>45293</Characters>
  <Application>Microsoft Office Word</Application>
  <DocSecurity>0</DocSecurity>
  <Lines>377</Lines>
  <Paragraphs>106</Paragraphs>
  <ScaleCrop>false</ScaleCrop>
  <Company>Sky123.Org</Company>
  <LinksUpToDate>false</LinksUpToDate>
  <CharactersWithSpaces>53133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王 蕾蕾</cp:lastModifiedBy>
  <cp:revision>3</cp:revision>
  <cp:lastPrinted>2015-03-31T03:08:00Z</cp:lastPrinted>
  <dcterms:created xsi:type="dcterms:W3CDTF">2021-07-16T05:51:00Z</dcterms:created>
  <dcterms:modified xsi:type="dcterms:W3CDTF">2021-07-16T05:51:00Z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FD78F696B98A45DE83E9B2FB50FA860F</vt:lpwstr>
  </property>
</Properties>
</file>