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1E93A2" w14:textId="77777777" w:rsidR="00483E37" w:rsidRPr="0001340C" w:rsidRDefault="00483E37">
      <w:pPr>
        <w:spacing w:line="360" w:lineRule="auto"/>
        <w:jc w:val="center"/>
        <w:rPr>
          <w:rFonts w:ascii="宋体" w:hAnsi="宋体"/>
          <w:b/>
          <w:bCs/>
          <w:sz w:val="72"/>
          <w:szCs w:val="72"/>
        </w:rPr>
      </w:pPr>
    </w:p>
    <w:p w14:paraId="36D7AB9F" w14:textId="6079CFA3" w:rsidR="002B5C28" w:rsidRDefault="005B1048">
      <w:pPr>
        <w:spacing w:line="360" w:lineRule="auto"/>
        <w:jc w:val="center"/>
        <w:rPr>
          <w:rFonts w:ascii="宋体" w:hAnsi="宋体"/>
          <w:b/>
          <w:bCs/>
          <w:sz w:val="72"/>
          <w:szCs w:val="72"/>
        </w:rPr>
      </w:pPr>
      <w:r>
        <w:rPr>
          <w:rFonts w:ascii="宋体" w:hAnsi="宋体" w:hint="eastAsia"/>
          <w:b/>
          <w:bCs/>
          <w:sz w:val="72"/>
          <w:szCs w:val="72"/>
        </w:rPr>
        <w:t>清华大学</w:t>
      </w:r>
      <w:r w:rsidR="00692768" w:rsidRPr="00692768">
        <w:rPr>
          <w:rFonts w:ascii="宋体" w:hAnsi="宋体" w:hint="eastAsia"/>
          <w:b/>
          <w:bCs/>
          <w:sz w:val="72"/>
          <w:szCs w:val="72"/>
        </w:rPr>
        <w:t>高真空快速退火炉</w:t>
      </w:r>
      <w:r>
        <w:rPr>
          <w:rFonts w:ascii="宋体" w:hAnsi="宋体" w:hint="eastAsia"/>
          <w:b/>
          <w:bCs/>
          <w:sz w:val="72"/>
          <w:szCs w:val="72"/>
        </w:rPr>
        <w:t>购置项目</w:t>
      </w:r>
    </w:p>
    <w:p w14:paraId="20307A83" w14:textId="77777777" w:rsidR="00056AA1" w:rsidRPr="000C1206" w:rsidRDefault="00056AA1">
      <w:pPr>
        <w:spacing w:line="360" w:lineRule="auto"/>
        <w:jc w:val="center"/>
        <w:rPr>
          <w:rFonts w:ascii="宋体" w:hAnsi="宋体"/>
          <w:b/>
          <w:color w:val="FF0000"/>
          <w:sz w:val="72"/>
          <w:szCs w:val="72"/>
        </w:rPr>
      </w:pPr>
    </w:p>
    <w:p w14:paraId="0ADFCF01" w14:textId="77777777" w:rsidR="002B5C28" w:rsidRPr="0001340C" w:rsidRDefault="00967E68">
      <w:pPr>
        <w:spacing w:line="360" w:lineRule="auto"/>
        <w:jc w:val="center"/>
        <w:rPr>
          <w:rFonts w:ascii="宋体" w:hAnsi="宋体"/>
          <w:b/>
          <w:sz w:val="72"/>
          <w:szCs w:val="72"/>
        </w:rPr>
      </w:pPr>
      <w:r w:rsidRPr="0001340C">
        <w:rPr>
          <w:rFonts w:ascii="宋体" w:hAnsi="宋体" w:hint="eastAsia"/>
          <w:b/>
          <w:sz w:val="72"/>
          <w:szCs w:val="72"/>
        </w:rPr>
        <w:t>招标文件</w:t>
      </w:r>
    </w:p>
    <w:p w14:paraId="4714FD7B" w14:textId="77777777" w:rsidR="002B5C28" w:rsidRPr="0001340C" w:rsidRDefault="002B5C28">
      <w:pPr>
        <w:spacing w:line="360" w:lineRule="auto"/>
        <w:jc w:val="center"/>
        <w:rPr>
          <w:rFonts w:ascii="宋体" w:hAnsi="宋体"/>
          <w:b/>
          <w:sz w:val="40"/>
          <w:szCs w:val="40"/>
        </w:rPr>
      </w:pPr>
    </w:p>
    <w:p w14:paraId="0B4D204B" w14:textId="00B9701C" w:rsidR="002B5C28" w:rsidRPr="0001340C" w:rsidRDefault="00967E68">
      <w:pPr>
        <w:spacing w:line="360" w:lineRule="auto"/>
        <w:jc w:val="center"/>
        <w:rPr>
          <w:rFonts w:ascii="宋体" w:hAnsi="宋体"/>
          <w:b/>
          <w:sz w:val="22"/>
          <w:szCs w:val="22"/>
        </w:rPr>
      </w:pPr>
      <w:r w:rsidRPr="0001340C">
        <w:rPr>
          <w:rFonts w:ascii="宋体" w:hAnsi="宋体" w:hint="eastAsia"/>
          <w:b/>
          <w:sz w:val="36"/>
          <w:szCs w:val="36"/>
        </w:rPr>
        <w:t>项目编号：</w:t>
      </w:r>
      <w:r w:rsidR="000C1206" w:rsidRPr="000C1206">
        <w:rPr>
          <w:rFonts w:ascii="宋体" w:hAnsi="宋体" w:hint="eastAsia"/>
          <w:b/>
          <w:sz w:val="36"/>
          <w:szCs w:val="36"/>
        </w:rPr>
        <w:t>BIECC-21ZB09</w:t>
      </w:r>
      <w:r w:rsidR="00692768">
        <w:rPr>
          <w:rFonts w:ascii="宋体" w:hAnsi="宋体"/>
          <w:b/>
          <w:sz w:val="36"/>
          <w:szCs w:val="36"/>
        </w:rPr>
        <w:t>85</w:t>
      </w:r>
      <w:r w:rsidR="000C1206" w:rsidRPr="000C1206">
        <w:rPr>
          <w:rFonts w:ascii="宋体" w:hAnsi="宋体" w:hint="eastAsia"/>
          <w:b/>
          <w:sz w:val="36"/>
          <w:szCs w:val="36"/>
        </w:rPr>
        <w:t>/</w:t>
      </w:r>
      <w:proofErr w:type="gramStart"/>
      <w:r w:rsidR="00692768" w:rsidRPr="00692768">
        <w:rPr>
          <w:rFonts w:ascii="宋体" w:hAnsi="宋体" w:hint="eastAsia"/>
          <w:b/>
          <w:sz w:val="36"/>
          <w:szCs w:val="36"/>
        </w:rPr>
        <w:t>清设招</w:t>
      </w:r>
      <w:proofErr w:type="gramEnd"/>
      <w:r w:rsidR="00692768" w:rsidRPr="00692768">
        <w:rPr>
          <w:rFonts w:ascii="宋体" w:hAnsi="宋体" w:hint="eastAsia"/>
          <w:b/>
          <w:sz w:val="36"/>
          <w:szCs w:val="36"/>
        </w:rPr>
        <w:t>第2021385号</w:t>
      </w:r>
    </w:p>
    <w:p w14:paraId="28DC9119" w14:textId="77777777" w:rsidR="002B5C28" w:rsidRPr="0001340C" w:rsidRDefault="002B5C28">
      <w:pPr>
        <w:spacing w:line="360" w:lineRule="auto"/>
        <w:jc w:val="center"/>
        <w:rPr>
          <w:rFonts w:ascii="宋体" w:hAnsi="宋体"/>
          <w:b/>
          <w:sz w:val="24"/>
        </w:rPr>
      </w:pPr>
    </w:p>
    <w:p w14:paraId="30B73A3C" w14:textId="77777777" w:rsidR="002B5C28" w:rsidRPr="0001340C" w:rsidRDefault="002B5C28">
      <w:pPr>
        <w:spacing w:line="360" w:lineRule="auto"/>
        <w:jc w:val="center"/>
        <w:rPr>
          <w:rFonts w:ascii="宋体" w:hAnsi="宋体"/>
          <w:b/>
          <w:sz w:val="24"/>
        </w:rPr>
      </w:pPr>
    </w:p>
    <w:p w14:paraId="0041D496" w14:textId="77777777" w:rsidR="002B5C28" w:rsidRPr="0001340C" w:rsidRDefault="002B5C28">
      <w:pPr>
        <w:spacing w:line="360" w:lineRule="auto"/>
        <w:jc w:val="center"/>
        <w:rPr>
          <w:rFonts w:ascii="宋体" w:hAnsi="宋体"/>
          <w:b/>
          <w:sz w:val="24"/>
        </w:rPr>
      </w:pPr>
    </w:p>
    <w:p w14:paraId="78852839" w14:textId="77777777" w:rsidR="002B5C28" w:rsidRPr="0001340C" w:rsidRDefault="002B5C28">
      <w:pPr>
        <w:spacing w:line="360" w:lineRule="auto"/>
        <w:jc w:val="center"/>
        <w:rPr>
          <w:rFonts w:ascii="宋体" w:hAnsi="宋体"/>
          <w:b/>
          <w:sz w:val="24"/>
        </w:rPr>
      </w:pPr>
    </w:p>
    <w:p w14:paraId="27651995" w14:textId="77777777" w:rsidR="002B5C28" w:rsidRPr="0001340C" w:rsidRDefault="002B5C28">
      <w:pPr>
        <w:spacing w:line="360" w:lineRule="auto"/>
        <w:rPr>
          <w:rFonts w:ascii="宋体" w:hAnsi="宋体"/>
          <w:b/>
          <w:sz w:val="24"/>
        </w:rPr>
      </w:pPr>
    </w:p>
    <w:p w14:paraId="6C932931" w14:textId="77777777" w:rsidR="002B5C28" w:rsidRPr="0001340C" w:rsidRDefault="00967E68">
      <w:pPr>
        <w:spacing w:line="360" w:lineRule="auto"/>
        <w:jc w:val="center"/>
        <w:rPr>
          <w:rFonts w:ascii="宋体" w:hAnsi="宋体"/>
          <w:b/>
          <w:w w:val="80"/>
          <w:sz w:val="44"/>
          <w:szCs w:val="44"/>
        </w:rPr>
      </w:pPr>
      <w:r w:rsidRPr="0001340C">
        <w:rPr>
          <w:rFonts w:ascii="宋体" w:hAnsi="宋体" w:hint="eastAsia"/>
          <w:b/>
          <w:sz w:val="44"/>
          <w:szCs w:val="44"/>
        </w:rPr>
        <w:t>北京国际工程咨询有限公司</w:t>
      </w:r>
    </w:p>
    <w:p w14:paraId="217FC2D0" w14:textId="03B8B12F" w:rsidR="002B5C28" w:rsidRPr="0001340C" w:rsidRDefault="00967E68">
      <w:pPr>
        <w:spacing w:line="360" w:lineRule="auto"/>
        <w:jc w:val="center"/>
        <w:rPr>
          <w:rFonts w:ascii="宋体" w:hAnsi="宋体"/>
          <w:b/>
          <w:w w:val="80"/>
          <w:sz w:val="44"/>
          <w:szCs w:val="44"/>
        </w:rPr>
        <w:sectPr w:rsidR="002B5C28" w:rsidRPr="0001340C">
          <w:footerReference w:type="even" r:id="rId21"/>
          <w:footerReference w:type="default" r:id="rId22"/>
          <w:pgSz w:w="11907" w:h="16840"/>
          <w:pgMar w:top="1440" w:right="1800" w:bottom="1440" w:left="1800" w:header="851" w:footer="851" w:gutter="0"/>
          <w:pgNumType w:start="1"/>
          <w:cols w:space="720"/>
          <w:titlePg/>
          <w:docGrid w:linePitch="462"/>
        </w:sectPr>
      </w:pPr>
      <w:r w:rsidRPr="0001340C">
        <w:rPr>
          <w:rFonts w:ascii="宋体" w:hAnsi="宋体"/>
          <w:b/>
          <w:w w:val="80"/>
          <w:sz w:val="44"/>
          <w:szCs w:val="44"/>
        </w:rPr>
        <w:t>2021</w:t>
      </w:r>
      <w:r w:rsidRPr="0001340C">
        <w:rPr>
          <w:rFonts w:ascii="宋体" w:hAnsi="宋体" w:hint="eastAsia"/>
          <w:b/>
          <w:w w:val="80"/>
          <w:sz w:val="44"/>
          <w:szCs w:val="44"/>
        </w:rPr>
        <w:t>年</w:t>
      </w:r>
      <w:r w:rsidR="00BA5482" w:rsidRPr="0001340C">
        <w:rPr>
          <w:rFonts w:ascii="宋体" w:hAnsi="宋体"/>
          <w:b/>
          <w:w w:val="80"/>
          <w:sz w:val="44"/>
          <w:szCs w:val="44"/>
        </w:rPr>
        <w:t>1</w:t>
      </w:r>
      <w:r w:rsidR="00DA1E2C">
        <w:rPr>
          <w:rFonts w:ascii="宋体" w:hAnsi="宋体"/>
          <w:b/>
          <w:w w:val="80"/>
          <w:sz w:val="44"/>
          <w:szCs w:val="44"/>
        </w:rPr>
        <w:t>1</w:t>
      </w:r>
      <w:r w:rsidRPr="0001340C">
        <w:rPr>
          <w:rFonts w:ascii="宋体" w:hAnsi="宋体" w:hint="eastAsia"/>
          <w:b/>
          <w:w w:val="80"/>
          <w:sz w:val="44"/>
          <w:szCs w:val="44"/>
        </w:rPr>
        <w:t>月</w:t>
      </w:r>
    </w:p>
    <w:p w14:paraId="3D615F08" w14:textId="77777777" w:rsidR="002B5C28" w:rsidRPr="0001340C" w:rsidRDefault="00967E68">
      <w:pPr>
        <w:tabs>
          <w:tab w:val="right" w:leader="dot" w:pos="9061"/>
        </w:tabs>
        <w:spacing w:line="360" w:lineRule="auto"/>
        <w:jc w:val="center"/>
        <w:rPr>
          <w:rFonts w:ascii="宋体" w:hAnsi="宋体"/>
          <w:b/>
          <w:bCs/>
          <w:sz w:val="30"/>
          <w:szCs w:val="30"/>
        </w:rPr>
      </w:pPr>
      <w:bookmarkStart w:id="0" w:name="_Toc310195689"/>
      <w:bookmarkStart w:id="1" w:name="_Toc310196405"/>
      <w:bookmarkStart w:id="2" w:name="_Toc310195773"/>
      <w:r w:rsidRPr="0001340C">
        <w:rPr>
          <w:rFonts w:ascii="宋体" w:hAnsi="宋体" w:hint="eastAsia"/>
          <w:b/>
          <w:bCs/>
          <w:sz w:val="30"/>
          <w:szCs w:val="30"/>
        </w:rPr>
        <w:lastRenderedPageBreak/>
        <w:t>目录</w:t>
      </w:r>
      <w:bookmarkStart w:id="3" w:name="_Toc236642918"/>
      <w:bookmarkEnd w:id="0"/>
      <w:bookmarkEnd w:id="1"/>
      <w:bookmarkEnd w:id="2"/>
    </w:p>
    <w:p w14:paraId="1395D713" w14:textId="3DB35FCC" w:rsidR="009B379B" w:rsidRPr="009B379B" w:rsidRDefault="00967E68">
      <w:pPr>
        <w:pStyle w:val="TOC1"/>
        <w:tabs>
          <w:tab w:val="right" w:leader="dot" w:pos="9061"/>
        </w:tabs>
        <w:rPr>
          <w:rFonts w:ascii="宋体" w:hAnsi="宋体" w:cstheme="minorBidi"/>
          <w:b w:val="0"/>
          <w:bCs w:val="0"/>
          <w:noProof/>
          <w:sz w:val="21"/>
          <w:szCs w:val="21"/>
        </w:rPr>
      </w:pPr>
      <w:r w:rsidRPr="009B379B">
        <w:rPr>
          <w:rFonts w:ascii="宋体" w:hAnsi="宋体"/>
          <w:b w:val="0"/>
          <w:bCs w:val="0"/>
          <w:sz w:val="21"/>
          <w:szCs w:val="21"/>
        </w:rPr>
        <w:fldChar w:fldCharType="begin"/>
      </w:r>
      <w:r w:rsidRPr="009B379B">
        <w:rPr>
          <w:rFonts w:ascii="宋体" w:hAnsi="宋体"/>
          <w:b w:val="0"/>
          <w:bCs w:val="0"/>
          <w:sz w:val="21"/>
          <w:szCs w:val="21"/>
        </w:rPr>
        <w:instrText>TOC \o "1-3" \h \z \u</w:instrText>
      </w:r>
      <w:r w:rsidRPr="009B379B">
        <w:rPr>
          <w:rFonts w:ascii="宋体" w:hAnsi="宋体"/>
          <w:b w:val="0"/>
          <w:bCs w:val="0"/>
          <w:sz w:val="21"/>
          <w:szCs w:val="21"/>
        </w:rPr>
        <w:fldChar w:fldCharType="separate"/>
      </w:r>
      <w:hyperlink w:anchor="_Toc87543267" w:history="1">
        <w:r w:rsidR="009B379B" w:rsidRPr="009B379B">
          <w:rPr>
            <w:rStyle w:val="afff1"/>
            <w:rFonts w:ascii="宋体" w:hAnsi="宋体"/>
            <w:noProof/>
            <w:sz w:val="21"/>
            <w:szCs w:val="21"/>
          </w:rPr>
          <w:t>第一章 投标邀请</w:t>
        </w:r>
        <w:r w:rsidR="009B379B" w:rsidRPr="009B379B">
          <w:rPr>
            <w:rFonts w:ascii="宋体" w:hAnsi="宋体"/>
            <w:noProof/>
            <w:webHidden/>
            <w:sz w:val="21"/>
            <w:szCs w:val="21"/>
          </w:rPr>
          <w:tab/>
        </w:r>
        <w:r w:rsidR="009B379B" w:rsidRPr="009B379B">
          <w:rPr>
            <w:rFonts w:ascii="宋体" w:hAnsi="宋体"/>
            <w:noProof/>
            <w:webHidden/>
            <w:sz w:val="21"/>
            <w:szCs w:val="21"/>
          </w:rPr>
          <w:fldChar w:fldCharType="begin"/>
        </w:r>
        <w:r w:rsidR="009B379B" w:rsidRPr="009B379B">
          <w:rPr>
            <w:rFonts w:ascii="宋体" w:hAnsi="宋体"/>
            <w:noProof/>
            <w:webHidden/>
            <w:sz w:val="21"/>
            <w:szCs w:val="21"/>
          </w:rPr>
          <w:instrText xml:space="preserve"> PAGEREF _Toc87543267 \h </w:instrText>
        </w:r>
        <w:r w:rsidR="009B379B" w:rsidRPr="009B379B">
          <w:rPr>
            <w:rFonts w:ascii="宋体" w:hAnsi="宋体"/>
            <w:noProof/>
            <w:webHidden/>
            <w:sz w:val="21"/>
            <w:szCs w:val="21"/>
          </w:rPr>
        </w:r>
        <w:r w:rsidR="009B379B" w:rsidRPr="009B379B">
          <w:rPr>
            <w:rFonts w:ascii="宋体" w:hAnsi="宋体"/>
            <w:noProof/>
            <w:webHidden/>
            <w:sz w:val="21"/>
            <w:szCs w:val="21"/>
          </w:rPr>
          <w:fldChar w:fldCharType="separate"/>
        </w:r>
        <w:r w:rsidR="00CB3E8F">
          <w:rPr>
            <w:rFonts w:ascii="宋体" w:hAnsi="宋体"/>
            <w:noProof/>
            <w:webHidden/>
            <w:sz w:val="21"/>
            <w:szCs w:val="21"/>
          </w:rPr>
          <w:t>3</w:t>
        </w:r>
        <w:r w:rsidR="009B379B" w:rsidRPr="009B379B">
          <w:rPr>
            <w:rFonts w:ascii="宋体" w:hAnsi="宋体"/>
            <w:noProof/>
            <w:webHidden/>
            <w:sz w:val="21"/>
            <w:szCs w:val="21"/>
          </w:rPr>
          <w:fldChar w:fldCharType="end"/>
        </w:r>
      </w:hyperlink>
    </w:p>
    <w:p w14:paraId="7668A5A7" w14:textId="2F2871B3" w:rsidR="009B379B" w:rsidRPr="009B379B" w:rsidRDefault="00C8797B">
      <w:pPr>
        <w:pStyle w:val="TOC1"/>
        <w:tabs>
          <w:tab w:val="right" w:leader="dot" w:pos="9061"/>
        </w:tabs>
        <w:rPr>
          <w:rFonts w:ascii="宋体" w:hAnsi="宋体" w:cstheme="minorBidi"/>
          <w:b w:val="0"/>
          <w:bCs w:val="0"/>
          <w:noProof/>
          <w:sz w:val="21"/>
          <w:szCs w:val="21"/>
        </w:rPr>
      </w:pPr>
      <w:hyperlink w:anchor="_Toc87543268" w:history="1">
        <w:r w:rsidR="009B379B" w:rsidRPr="009B379B">
          <w:rPr>
            <w:rStyle w:val="afff1"/>
            <w:rFonts w:ascii="宋体" w:hAnsi="宋体"/>
            <w:noProof/>
            <w:sz w:val="21"/>
            <w:szCs w:val="21"/>
          </w:rPr>
          <w:t>第二章 投标人须知资料表</w:t>
        </w:r>
        <w:r w:rsidR="009B379B" w:rsidRPr="009B379B">
          <w:rPr>
            <w:rFonts w:ascii="宋体" w:hAnsi="宋体"/>
            <w:noProof/>
            <w:webHidden/>
            <w:sz w:val="21"/>
            <w:szCs w:val="21"/>
          </w:rPr>
          <w:tab/>
        </w:r>
        <w:r w:rsidR="009B379B" w:rsidRPr="009B379B">
          <w:rPr>
            <w:rFonts w:ascii="宋体" w:hAnsi="宋体"/>
            <w:noProof/>
            <w:webHidden/>
            <w:sz w:val="21"/>
            <w:szCs w:val="21"/>
          </w:rPr>
          <w:fldChar w:fldCharType="begin"/>
        </w:r>
        <w:r w:rsidR="009B379B" w:rsidRPr="009B379B">
          <w:rPr>
            <w:rFonts w:ascii="宋体" w:hAnsi="宋体"/>
            <w:noProof/>
            <w:webHidden/>
            <w:sz w:val="21"/>
            <w:szCs w:val="21"/>
          </w:rPr>
          <w:instrText xml:space="preserve"> PAGEREF _Toc87543268 \h </w:instrText>
        </w:r>
        <w:r w:rsidR="009B379B" w:rsidRPr="009B379B">
          <w:rPr>
            <w:rFonts w:ascii="宋体" w:hAnsi="宋体"/>
            <w:noProof/>
            <w:webHidden/>
            <w:sz w:val="21"/>
            <w:szCs w:val="21"/>
          </w:rPr>
        </w:r>
        <w:r w:rsidR="009B379B" w:rsidRPr="009B379B">
          <w:rPr>
            <w:rFonts w:ascii="宋体" w:hAnsi="宋体"/>
            <w:noProof/>
            <w:webHidden/>
            <w:sz w:val="21"/>
            <w:szCs w:val="21"/>
          </w:rPr>
          <w:fldChar w:fldCharType="separate"/>
        </w:r>
        <w:r w:rsidR="00CB3E8F">
          <w:rPr>
            <w:rFonts w:ascii="宋体" w:hAnsi="宋体"/>
            <w:noProof/>
            <w:webHidden/>
            <w:sz w:val="21"/>
            <w:szCs w:val="21"/>
          </w:rPr>
          <w:t>6</w:t>
        </w:r>
        <w:r w:rsidR="009B379B" w:rsidRPr="009B379B">
          <w:rPr>
            <w:rFonts w:ascii="宋体" w:hAnsi="宋体"/>
            <w:noProof/>
            <w:webHidden/>
            <w:sz w:val="21"/>
            <w:szCs w:val="21"/>
          </w:rPr>
          <w:fldChar w:fldCharType="end"/>
        </w:r>
      </w:hyperlink>
    </w:p>
    <w:p w14:paraId="27A7E8E3" w14:textId="0DE88457" w:rsidR="009B379B" w:rsidRPr="009B379B" w:rsidRDefault="00C8797B">
      <w:pPr>
        <w:pStyle w:val="TOC1"/>
        <w:tabs>
          <w:tab w:val="right" w:leader="dot" w:pos="9061"/>
        </w:tabs>
        <w:rPr>
          <w:rFonts w:ascii="宋体" w:hAnsi="宋体" w:cstheme="minorBidi"/>
          <w:b w:val="0"/>
          <w:bCs w:val="0"/>
          <w:noProof/>
          <w:sz w:val="21"/>
          <w:szCs w:val="21"/>
        </w:rPr>
      </w:pPr>
      <w:hyperlink w:anchor="_Toc87543269" w:history="1">
        <w:r w:rsidR="009B379B" w:rsidRPr="009B379B">
          <w:rPr>
            <w:rStyle w:val="afff1"/>
            <w:rFonts w:ascii="宋体" w:hAnsi="宋体"/>
            <w:noProof/>
            <w:sz w:val="21"/>
            <w:szCs w:val="21"/>
          </w:rPr>
          <w:t>第三章 投标人须知</w:t>
        </w:r>
        <w:r w:rsidR="009B379B" w:rsidRPr="009B379B">
          <w:rPr>
            <w:rFonts w:ascii="宋体" w:hAnsi="宋体"/>
            <w:noProof/>
            <w:webHidden/>
            <w:sz w:val="21"/>
            <w:szCs w:val="21"/>
          </w:rPr>
          <w:tab/>
        </w:r>
        <w:r w:rsidR="009B379B" w:rsidRPr="009B379B">
          <w:rPr>
            <w:rFonts w:ascii="宋体" w:hAnsi="宋体"/>
            <w:noProof/>
            <w:webHidden/>
            <w:sz w:val="21"/>
            <w:szCs w:val="21"/>
          </w:rPr>
          <w:fldChar w:fldCharType="begin"/>
        </w:r>
        <w:r w:rsidR="009B379B" w:rsidRPr="009B379B">
          <w:rPr>
            <w:rFonts w:ascii="宋体" w:hAnsi="宋体"/>
            <w:noProof/>
            <w:webHidden/>
            <w:sz w:val="21"/>
            <w:szCs w:val="21"/>
          </w:rPr>
          <w:instrText xml:space="preserve"> PAGEREF _Toc87543269 \h </w:instrText>
        </w:r>
        <w:r w:rsidR="009B379B" w:rsidRPr="009B379B">
          <w:rPr>
            <w:rFonts w:ascii="宋体" w:hAnsi="宋体"/>
            <w:noProof/>
            <w:webHidden/>
            <w:sz w:val="21"/>
            <w:szCs w:val="21"/>
          </w:rPr>
        </w:r>
        <w:r w:rsidR="009B379B" w:rsidRPr="009B379B">
          <w:rPr>
            <w:rFonts w:ascii="宋体" w:hAnsi="宋体"/>
            <w:noProof/>
            <w:webHidden/>
            <w:sz w:val="21"/>
            <w:szCs w:val="21"/>
          </w:rPr>
          <w:fldChar w:fldCharType="separate"/>
        </w:r>
        <w:r w:rsidR="00CB3E8F">
          <w:rPr>
            <w:rFonts w:ascii="宋体" w:hAnsi="宋体"/>
            <w:noProof/>
            <w:webHidden/>
            <w:sz w:val="21"/>
            <w:szCs w:val="21"/>
          </w:rPr>
          <w:t>10</w:t>
        </w:r>
        <w:r w:rsidR="009B379B" w:rsidRPr="009B379B">
          <w:rPr>
            <w:rFonts w:ascii="宋体" w:hAnsi="宋体"/>
            <w:noProof/>
            <w:webHidden/>
            <w:sz w:val="21"/>
            <w:szCs w:val="21"/>
          </w:rPr>
          <w:fldChar w:fldCharType="end"/>
        </w:r>
      </w:hyperlink>
    </w:p>
    <w:p w14:paraId="6F9E119F" w14:textId="578F37E2" w:rsidR="009B379B" w:rsidRPr="009B379B" w:rsidRDefault="00C8797B">
      <w:pPr>
        <w:pStyle w:val="TOC2"/>
        <w:rPr>
          <w:rFonts w:cstheme="minorBidi"/>
          <w:bCs w:val="0"/>
          <w:i w:val="0"/>
          <w:iCs/>
          <w:noProof/>
          <w:color w:val="auto"/>
          <w:kern w:val="2"/>
          <w:sz w:val="21"/>
          <w:szCs w:val="21"/>
        </w:rPr>
      </w:pPr>
      <w:hyperlink w:anchor="_Toc87543270" w:history="1">
        <w:r w:rsidR="009B379B" w:rsidRPr="009B379B">
          <w:rPr>
            <w:rStyle w:val="afff1"/>
            <w:i w:val="0"/>
            <w:iCs/>
            <w:noProof/>
            <w:sz w:val="21"/>
            <w:szCs w:val="21"/>
          </w:rPr>
          <w:t>一、说明</w:t>
        </w:r>
        <w:r w:rsidR="009B379B" w:rsidRPr="009B379B">
          <w:rPr>
            <w:i w:val="0"/>
            <w:iCs/>
            <w:noProof/>
            <w:webHidden/>
            <w:sz w:val="21"/>
            <w:szCs w:val="21"/>
          </w:rPr>
          <w:tab/>
        </w:r>
        <w:r w:rsidR="009B379B" w:rsidRPr="009B379B">
          <w:rPr>
            <w:i w:val="0"/>
            <w:iCs/>
            <w:noProof/>
            <w:webHidden/>
            <w:sz w:val="21"/>
            <w:szCs w:val="21"/>
          </w:rPr>
          <w:fldChar w:fldCharType="begin"/>
        </w:r>
        <w:r w:rsidR="009B379B" w:rsidRPr="009B379B">
          <w:rPr>
            <w:i w:val="0"/>
            <w:iCs/>
            <w:noProof/>
            <w:webHidden/>
            <w:sz w:val="21"/>
            <w:szCs w:val="21"/>
          </w:rPr>
          <w:instrText xml:space="preserve"> PAGEREF _Toc87543270 \h </w:instrText>
        </w:r>
        <w:r w:rsidR="009B379B" w:rsidRPr="009B379B">
          <w:rPr>
            <w:i w:val="0"/>
            <w:iCs/>
            <w:noProof/>
            <w:webHidden/>
            <w:sz w:val="21"/>
            <w:szCs w:val="21"/>
          </w:rPr>
        </w:r>
        <w:r w:rsidR="009B379B" w:rsidRPr="009B379B">
          <w:rPr>
            <w:i w:val="0"/>
            <w:iCs/>
            <w:noProof/>
            <w:webHidden/>
            <w:sz w:val="21"/>
            <w:szCs w:val="21"/>
          </w:rPr>
          <w:fldChar w:fldCharType="separate"/>
        </w:r>
        <w:r w:rsidR="00CB3E8F">
          <w:rPr>
            <w:i w:val="0"/>
            <w:iCs/>
            <w:noProof/>
            <w:webHidden/>
            <w:sz w:val="21"/>
            <w:szCs w:val="21"/>
          </w:rPr>
          <w:t>10</w:t>
        </w:r>
        <w:r w:rsidR="009B379B" w:rsidRPr="009B379B">
          <w:rPr>
            <w:i w:val="0"/>
            <w:iCs/>
            <w:noProof/>
            <w:webHidden/>
            <w:sz w:val="21"/>
            <w:szCs w:val="21"/>
          </w:rPr>
          <w:fldChar w:fldCharType="end"/>
        </w:r>
      </w:hyperlink>
    </w:p>
    <w:p w14:paraId="1E16F3B4" w14:textId="72432C79" w:rsidR="009B379B" w:rsidRPr="009B379B" w:rsidRDefault="00C8797B">
      <w:pPr>
        <w:pStyle w:val="TOC3"/>
        <w:tabs>
          <w:tab w:val="right" w:leader="dot" w:pos="9061"/>
        </w:tabs>
        <w:rPr>
          <w:rFonts w:ascii="宋体" w:hAnsi="宋体" w:cstheme="minorBidi"/>
          <w:iCs/>
          <w:noProof/>
          <w:sz w:val="21"/>
          <w:szCs w:val="21"/>
        </w:rPr>
      </w:pPr>
      <w:hyperlink w:anchor="_Toc87543271" w:history="1">
        <w:r w:rsidR="009B379B" w:rsidRPr="009B379B">
          <w:rPr>
            <w:rStyle w:val="afff1"/>
            <w:rFonts w:ascii="宋体" w:hAnsi="宋体"/>
            <w:iCs/>
            <w:noProof/>
            <w:sz w:val="21"/>
            <w:szCs w:val="21"/>
          </w:rPr>
          <w:t>1. 采购人、采购代理机构及合格的投标人</w:t>
        </w:r>
        <w:r w:rsidR="009B379B" w:rsidRPr="009B379B">
          <w:rPr>
            <w:rFonts w:ascii="宋体" w:hAnsi="宋体"/>
            <w:iCs/>
            <w:noProof/>
            <w:webHidden/>
            <w:sz w:val="21"/>
            <w:szCs w:val="21"/>
          </w:rPr>
          <w:tab/>
        </w:r>
        <w:r w:rsidR="009B379B" w:rsidRPr="009B379B">
          <w:rPr>
            <w:rFonts w:ascii="宋体" w:hAnsi="宋体"/>
            <w:iCs/>
            <w:noProof/>
            <w:webHidden/>
            <w:sz w:val="21"/>
            <w:szCs w:val="21"/>
          </w:rPr>
          <w:fldChar w:fldCharType="begin"/>
        </w:r>
        <w:r w:rsidR="009B379B" w:rsidRPr="009B379B">
          <w:rPr>
            <w:rFonts w:ascii="宋体" w:hAnsi="宋体"/>
            <w:iCs/>
            <w:noProof/>
            <w:webHidden/>
            <w:sz w:val="21"/>
            <w:szCs w:val="21"/>
          </w:rPr>
          <w:instrText xml:space="preserve"> PAGEREF _Toc87543271 \h </w:instrText>
        </w:r>
        <w:r w:rsidR="009B379B" w:rsidRPr="009B379B">
          <w:rPr>
            <w:rFonts w:ascii="宋体" w:hAnsi="宋体"/>
            <w:iCs/>
            <w:noProof/>
            <w:webHidden/>
            <w:sz w:val="21"/>
            <w:szCs w:val="21"/>
          </w:rPr>
        </w:r>
        <w:r w:rsidR="009B379B" w:rsidRPr="009B379B">
          <w:rPr>
            <w:rFonts w:ascii="宋体" w:hAnsi="宋体"/>
            <w:iCs/>
            <w:noProof/>
            <w:webHidden/>
            <w:sz w:val="21"/>
            <w:szCs w:val="21"/>
          </w:rPr>
          <w:fldChar w:fldCharType="separate"/>
        </w:r>
        <w:r w:rsidR="00CB3E8F">
          <w:rPr>
            <w:rFonts w:ascii="宋体" w:hAnsi="宋体"/>
            <w:iCs/>
            <w:noProof/>
            <w:webHidden/>
            <w:sz w:val="21"/>
            <w:szCs w:val="21"/>
          </w:rPr>
          <w:t>10</w:t>
        </w:r>
        <w:r w:rsidR="009B379B" w:rsidRPr="009B379B">
          <w:rPr>
            <w:rFonts w:ascii="宋体" w:hAnsi="宋体"/>
            <w:iCs/>
            <w:noProof/>
            <w:webHidden/>
            <w:sz w:val="21"/>
            <w:szCs w:val="21"/>
          </w:rPr>
          <w:fldChar w:fldCharType="end"/>
        </w:r>
      </w:hyperlink>
    </w:p>
    <w:p w14:paraId="71900C71" w14:textId="359F688A" w:rsidR="009B379B" w:rsidRPr="009B379B" w:rsidRDefault="00C8797B">
      <w:pPr>
        <w:pStyle w:val="TOC3"/>
        <w:tabs>
          <w:tab w:val="right" w:leader="dot" w:pos="9061"/>
        </w:tabs>
        <w:rPr>
          <w:rFonts w:ascii="宋体" w:hAnsi="宋体" w:cstheme="minorBidi"/>
          <w:iCs/>
          <w:noProof/>
          <w:sz w:val="21"/>
          <w:szCs w:val="21"/>
        </w:rPr>
      </w:pPr>
      <w:hyperlink w:anchor="_Toc87543272" w:history="1">
        <w:r w:rsidR="009B379B" w:rsidRPr="009B379B">
          <w:rPr>
            <w:rStyle w:val="afff1"/>
            <w:rFonts w:ascii="宋体" w:hAnsi="宋体"/>
            <w:iCs/>
            <w:noProof/>
            <w:sz w:val="21"/>
            <w:szCs w:val="21"/>
          </w:rPr>
          <w:t>2. 资金来源</w:t>
        </w:r>
        <w:r w:rsidR="009B379B" w:rsidRPr="009B379B">
          <w:rPr>
            <w:rFonts w:ascii="宋体" w:hAnsi="宋体"/>
            <w:iCs/>
            <w:noProof/>
            <w:webHidden/>
            <w:sz w:val="21"/>
            <w:szCs w:val="21"/>
          </w:rPr>
          <w:tab/>
        </w:r>
        <w:r w:rsidR="009B379B" w:rsidRPr="009B379B">
          <w:rPr>
            <w:rFonts w:ascii="宋体" w:hAnsi="宋体"/>
            <w:iCs/>
            <w:noProof/>
            <w:webHidden/>
            <w:sz w:val="21"/>
            <w:szCs w:val="21"/>
          </w:rPr>
          <w:fldChar w:fldCharType="begin"/>
        </w:r>
        <w:r w:rsidR="009B379B" w:rsidRPr="009B379B">
          <w:rPr>
            <w:rFonts w:ascii="宋体" w:hAnsi="宋体"/>
            <w:iCs/>
            <w:noProof/>
            <w:webHidden/>
            <w:sz w:val="21"/>
            <w:szCs w:val="21"/>
          </w:rPr>
          <w:instrText xml:space="preserve"> PAGEREF _Toc87543272 \h </w:instrText>
        </w:r>
        <w:r w:rsidR="009B379B" w:rsidRPr="009B379B">
          <w:rPr>
            <w:rFonts w:ascii="宋体" w:hAnsi="宋体"/>
            <w:iCs/>
            <w:noProof/>
            <w:webHidden/>
            <w:sz w:val="21"/>
            <w:szCs w:val="21"/>
          </w:rPr>
        </w:r>
        <w:r w:rsidR="009B379B" w:rsidRPr="009B379B">
          <w:rPr>
            <w:rFonts w:ascii="宋体" w:hAnsi="宋体"/>
            <w:iCs/>
            <w:noProof/>
            <w:webHidden/>
            <w:sz w:val="21"/>
            <w:szCs w:val="21"/>
          </w:rPr>
          <w:fldChar w:fldCharType="separate"/>
        </w:r>
        <w:r w:rsidR="00CB3E8F">
          <w:rPr>
            <w:rFonts w:ascii="宋体" w:hAnsi="宋体"/>
            <w:iCs/>
            <w:noProof/>
            <w:webHidden/>
            <w:sz w:val="21"/>
            <w:szCs w:val="21"/>
          </w:rPr>
          <w:t>12</w:t>
        </w:r>
        <w:r w:rsidR="009B379B" w:rsidRPr="009B379B">
          <w:rPr>
            <w:rFonts w:ascii="宋体" w:hAnsi="宋体"/>
            <w:iCs/>
            <w:noProof/>
            <w:webHidden/>
            <w:sz w:val="21"/>
            <w:szCs w:val="21"/>
          </w:rPr>
          <w:fldChar w:fldCharType="end"/>
        </w:r>
      </w:hyperlink>
    </w:p>
    <w:p w14:paraId="3E3A32E7" w14:textId="52A871A3" w:rsidR="009B379B" w:rsidRPr="009B379B" w:rsidRDefault="00C8797B">
      <w:pPr>
        <w:pStyle w:val="TOC3"/>
        <w:tabs>
          <w:tab w:val="right" w:leader="dot" w:pos="9061"/>
        </w:tabs>
        <w:rPr>
          <w:rFonts w:ascii="宋体" w:hAnsi="宋体" w:cstheme="minorBidi"/>
          <w:iCs/>
          <w:noProof/>
          <w:sz w:val="21"/>
          <w:szCs w:val="21"/>
        </w:rPr>
      </w:pPr>
      <w:hyperlink w:anchor="_Toc87543273" w:history="1">
        <w:r w:rsidR="009B379B" w:rsidRPr="009B379B">
          <w:rPr>
            <w:rStyle w:val="afff1"/>
            <w:rFonts w:ascii="宋体" w:hAnsi="宋体"/>
            <w:iCs/>
            <w:noProof/>
            <w:sz w:val="21"/>
            <w:szCs w:val="21"/>
          </w:rPr>
          <w:t>3. 投标费用</w:t>
        </w:r>
        <w:r w:rsidR="009B379B" w:rsidRPr="009B379B">
          <w:rPr>
            <w:rFonts w:ascii="宋体" w:hAnsi="宋体"/>
            <w:iCs/>
            <w:noProof/>
            <w:webHidden/>
            <w:sz w:val="21"/>
            <w:szCs w:val="21"/>
          </w:rPr>
          <w:tab/>
        </w:r>
        <w:r w:rsidR="009B379B" w:rsidRPr="009B379B">
          <w:rPr>
            <w:rFonts w:ascii="宋体" w:hAnsi="宋体"/>
            <w:iCs/>
            <w:noProof/>
            <w:webHidden/>
            <w:sz w:val="21"/>
            <w:szCs w:val="21"/>
          </w:rPr>
          <w:fldChar w:fldCharType="begin"/>
        </w:r>
        <w:r w:rsidR="009B379B" w:rsidRPr="009B379B">
          <w:rPr>
            <w:rFonts w:ascii="宋体" w:hAnsi="宋体"/>
            <w:iCs/>
            <w:noProof/>
            <w:webHidden/>
            <w:sz w:val="21"/>
            <w:szCs w:val="21"/>
          </w:rPr>
          <w:instrText xml:space="preserve"> PAGEREF _Toc87543273 \h </w:instrText>
        </w:r>
        <w:r w:rsidR="009B379B" w:rsidRPr="009B379B">
          <w:rPr>
            <w:rFonts w:ascii="宋体" w:hAnsi="宋体"/>
            <w:iCs/>
            <w:noProof/>
            <w:webHidden/>
            <w:sz w:val="21"/>
            <w:szCs w:val="21"/>
          </w:rPr>
        </w:r>
        <w:r w:rsidR="009B379B" w:rsidRPr="009B379B">
          <w:rPr>
            <w:rFonts w:ascii="宋体" w:hAnsi="宋体"/>
            <w:iCs/>
            <w:noProof/>
            <w:webHidden/>
            <w:sz w:val="21"/>
            <w:szCs w:val="21"/>
          </w:rPr>
          <w:fldChar w:fldCharType="separate"/>
        </w:r>
        <w:r w:rsidR="00CB3E8F">
          <w:rPr>
            <w:rFonts w:ascii="宋体" w:hAnsi="宋体"/>
            <w:iCs/>
            <w:noProof/>
            <w:webHidden/>
            <w:sz w:val="21"/>
            <w:szCs w:val="21"/>
          </w:rPr>
          <w:t>12</w:t>
        </w:r>
        <w:r w:rsidR="009B379B" w:rsidRPr="009B379B">
          <w:rPr>
            <w:rFonts w:ascii="宋体" w:hAnsi="宋体"/>
            <w:iCs/>
            <w:noProof/>
            <w:webHidden/>
            <w:sz w:val="21"/>
            <w:szCs w:val="21"/>
          </w:rPr>
          <w:fldChar w:fldCharType="end"/>
        </w:r>
      </w:hyperlink>
    </w:p>
    <w:p w14:paraId="59BF9877" w14:textId="1152C8F1" w:rsidR="009B379B" w:rsidRPr="009B379B" w:rsidRDefault="00C8797B">
      <w:pPr>
        <w:pStyle w:val="TOC2"/>
        <w:rPr>
          <w:rFonts w:cstheme="minorBidi"/>
          <w:bCs w:val="0"/>
          <w:i w:val="0"/>
          <w:iCs/>
          <w:noProof/>
          <w:color w:val="auto"/>
          <w:kern w:val="2"/>
          <w:sz w:val="21"/>
          <w:szCs w:val="21"/>
        </w:rPr>
      </w:pPr>
      <w:hyperlink w:anchor="_Toc87543274" w:history="1">
        <w:r w:rsidR="009B379B" w:rsidRPr="009B379B">
          <w:rPr>
            <w:rStyle w:val="afff1"/>
            <w:i w:val="0"/>
            <w:iCs/>
            <w:noProof/>
            <w:sz w:val="21"/>
            <w:szCs w:val="21"/>
          </w:rPr>
          <w:t>二、招标文件</w:t>
        </w:r>
        <w:r w:rsidR="009B379B" w:rsidRPr="009B379B">
          <w:rPr>
            <w:i w:val="0"/>
            <w:iCs/>
            <w:noProof/>
            <w:webHidden/>
            <w:sz w:val="21"/>
            <w:szCs w:val="21"/>
          </w:rPr>
          <w:tab/>
        </w:r>
        <w:r w:rsidR="009B379B" w:rsidRPr="009B379B">
          <w:rPr>
            <w:i w:val="0"/>
            <w:iCs/>
            <w:noProof/>
            <w:webHidden/>
            <w:sz w:val="21"/>
            <w:szCs w:val="21"/>
          </w:rPr>
          <w:fldChar w:fldCharType="begin"/>
        </w:r>
        <w:r w:rsidR="009B379B" w:rsidRPr="009B379B">
          <w:rPr>
            <w:i w:val="0"/>
            <w:iCs/>
            <w:noProof/>
            <w:webHidden/>
            <w:sz w:val="21"/>
            <w:szCs w:val="21"/>
          </w:rPr>
          <w:instrText xml:space="preserve"> PAGEREF _Toc87543274 \h </w:instrText>
        </w:r>
        <w:r w:rsidR="009B379B" w:rsidRPr="009B379B">
          <w:rPr>
            <w:i w:val="0"/>
            <w:iCs/>
            <w:noProof/>
            <w:webHidden/>
            <w:sz w:val="21"/>
            <w:szCs w:val="21"/>
          </w:rPr>
        </w:r>
        <w:r w:rsidR="009B379B" w:rsidRPr="009B379B">
          <w:rPr>
            <w:i w:val="0"/>
            <w:iCs/>
            <w:noProof/>
            <w:webHidden/>
            <w:sz w:val="21"/>
            <w:szCs w:val="21"/>
          </w:rPr>
          <w:fldChar w:fldCharType="separate"/>
        </w:r>
        <w:r w:rsidR="00CB3E8F">
          <w:rPr>
            <w:i w:val="0"/>
            <w:iCs/>
            <w:noProof/>
            <w:webHidden/>
            <w:sz w:val="21"/>
            <w:szCs w:val="21"/>
          </w:rPr>
          <w:t>12</w:t>
        </w:r>
        <w:r w:rsidR="009B379B" w:rsidRPr="009B379B">
          <w:rPr>
            <w:i w:val="0"/>
            <w:iCs/>
            <w:noProof/>
            <w:webHidden/>
            <w:sz w:val="21"/>
            <w:szCs w:val="21"/>
          </w:rPr>
          <w:fldChar w:fldCharType="end"/>
        </w:r>
      </w:hyperlink>
    </w:p>
    <w:p w14:paraId="2648F130" w14:textId="2B59E900" w:rsidR="009B379B" w:rsidRPr="009B379B" w:rsidRDefault="00C8797B">
      <w:pPr>
        <w:pStyle w:val="TOC3"/>
        <w:tabs>
          <w:tab w:val="right" w:leader="dot" w:pos="9061"/>
        </w:tabs>
        <w:rPr>
          <w:rFonts w:ascii="宋体" w:hAnsi="宋体" w:cstheme="minorBidi"/>
          <w:iCs/>
          <w:noProof/>
          <w:sz w:val="21"/>
          <w:szCs w:val="21"/>
        </w:rPr>
      </w:pPr>
      <w:hyperlink w:anchor="_Toc87543275" w:history="1">
        <w:r w:rsidR="009B379B" w:rsidRPr="009B379B">
          <w:rPr>
            <w:rStyle w:val="afff1"/>
            <w:rFonts w:ascii="宋体" w:hAnsi="宋体"/>
            <w:iCs/>
            <w:noProof/>
            <w:sz w:val="21"/>
            <w:szCs w:val="21"/>
          </w:rPr>
          <w:t>4. 招标文件构成</w:t>
        </w:r>
        <w:r w:rsidR="009B379B" w:rsidRPr="009B379B">
          <w:rPr>
            <w:rFonts w:ascii="宋体" w:hAnsi="宋体"/>
            <w:iCs/>
            <w:noProof/>
            <w:webHidden/>
            <w:sz w:val="21"/>
            <w:szCs w:val="21"/>
          </w:rPr>
          <w:tab/>
        </w:r>
        <w:r w:rsidR="009B379B" w:rsidRPr="009B379B">
          <w:rPr>
            <w:rFonts w:ascii="宋体" w:hAnsi="宋体"/>
            <w:iCs/>
            <w:noProof/>
            <w:webHidden/>
            <w:sz w:val="21"/>
            <w:szCs w:val="21"/>
          </w:rPr>
          <w:fldChar w:fldCharType="begin"/>
        </w:r>
        <w:r w:rsidR="009B379B" w:rsidRPr="009B379B">
          <w:rPr>
            <w:rFonts w:ascii="宋体" w:hAnsi="宋体"/>
            <w:iCs/>
            <w:noProof/>
            <w:webHidden/>
            <w:sz w:val="21"/>
            <w:szCs w:val="21"/>
          </w:rPr>
          <w:instrText xml:space="preserve"> PAGEREF _Toc87543275 \h </w:instrText>
        </w:r>
        <w:r w:rsidR="009B379B" w:rsidRPr="009B379B">
          <w:rPr>
            <w:rFonts w:ascii="宋体" w:hAnsi="宋体"/>
            <w:iCs/>
            <w:noProof/>
            <w:webHidden/>
            <w:sz w:val="21"/>
            <w:szCs w:val="21"/>
          </w:rPr>
        </w:r>
        <w:r w:rsidR="009B379B" w:rsidRPr="009B379B">
          <w:rPr>
            <w:rFonts w:ascii="宋体" w:hAnsi="宋体"/>
            <w:iCs/>
            <w:noProof/>
            <w:webHidden/>
            <w:sz w:val="21"/>
            <w:szCs w:val="21"/>
          </w:rPr>
          <w:fldChar w:fldCharType="separate"/>
        </w:r>
        <w:r w:rsidR="00CB3E8F">
          <w:rPr>
            <w:rFonts w:ascii="宋体" w:hAnsi="宋体"/>
            <w:iCs/>
            <w:noProof/>
            <w:webHidden/>
            <w:sz w:val="21"/>
            <w:szCs w:val="21"/>
          </w:rPr>
          <w:t>12</w:t>
        </w:r>
        <w:r w:rsidR="009B379B" w:rsidRPr="009B379B">
          <w:rPr>
            <w:rFonts w:ascii="宋体" w:hAnsi="宋体"/>
            <w:iCs/>
            <w:noProof/>
            <w:webHidden/>
            <w:sz w:val="21"/>
            <w:szCs w:val="21"/>
          </w:rPr>
          <w:fldChar w:fldCharType="end"/>
        </w:r>
      </w:hyperlink>
    </w:p>
    <w:p w14:paraId="57597DC0" w14:textId="15CDD0C2" w:rsidR="009B379B" w:rsidRPr="009B379B" w:rsidRDefault="00C8797B">
      <w:pPr>
        <w:pStyle w:val="TOC3"/>
        <w:tabs>
          <w:tab w:val="right" w:leader="dot" w:pos="9061"/>
        </w:tabs>
        <w:rPr>
          <w:rFonts w:ascii="宋体" w:hAnsi="宋体" w:cstheme="minorBidi"/>
          <w:iCs/>
          <w:noProof/>
          <w:sz w:val="21"/>
          <w:szCs w:val="21"/>
        </w:rPr>
      </w:pPr>
      <w:hyperlink w:anchor="_Toc87543276" w:history="1">
        <w:r w:rsidR="009B379B" w:rsidRPr="009B379B">
          <w:rPr>
            <w:rStyle w:val="afff1"/>
            <w:rFonts w:ascii="宋体" w:hAnsi="宋体"/>
            <w:iCs/>
            <w:noProof/>
            <w:sz w:val="21"/>
            <w:szCs w:val="21"/>
          </w:rPr>
          <w:t>5. 投标人要求对招标文件的澄清</w:t>
        </w:r>
        <w:r w:rsidR="009B379B" w:rsidRPr="009B379B">
          <w:rPr>
            <w:rFonts w:ascii="宋体" w:hAnsi="宋体"/>
            <w:iCs/>
            <w:noProof/>
            <w:webHidden/>
            <w:sz w:val="21"/>
            <w:szCs w:val="21"/>
          </w:rPr>
          <w:tab/>
        </w:r>
        <w:r w:rsidR="009B379B" w:rsidRPr="009B379B">
          <w:rPr>
            <w:rFonts w:ascii="宋体" w:hAnsi="宋体"/>
            <w:iCs/>
            <w:noProof/>
            <w:webHidden/>
            <w:sz w:val="21"/>
            <w:szCs w:val="21"/>
          </w:rPr>
          <w:fldChar w:fldCharType="begin"/>
        </w:r>
        <w:r w:rsidR="009B379B" w:rsidRPr="009B379B">
          <w:rPr>
            <w:rFonts w:ascii="宋体" w:hAnsi="宋体"/>
            <w:iCs/>
            <w:noProof/>
            <w:webHidden/>
            <w:sz w:val="21"/>
            <w:szCs w:val="21"/>
          </w:rPr>
          <w:instrText xml:space="preserve"> PAGEREF _Toc87543276 \h </w:instrText>
        </w:r>
        <w:r w:rsidR="009B379B" w:rsidRPr="009B379B">
          <w:rPr>
            <w:rFonts w:ascii="宋体" w:hAnsi="宋体"/>
            <w:iCs/>
            <w:noProof/>
            <w:webHidden/>
            <w:sz w:val="21"/>
            <w:szCs w:val="21"/>
          </w:rPr>
        </w:r>
        <w:r w:rsidR="009B379B" w:rsidRPr="009B379B">
          <w:rPr>
            <w:rFonts w:ascii="宋体" w:hAnsi="宋体"/>
            <w:iCs/>
            <w:noProof/>
            <w:webHidden/>
            <w:sz w:val="21"/>
            <w:szCs w:val="21"/>
          </w:rPr>
          <w:fldChar w:fldCharType="separate"/>
        </w:r>
        <w:r w:rsidR="00CB3E8F">
          <w:rPr>
            <w:rFonts w:ascii="宋体" w:hAnsi="宋体"/>
            <w:iCs/>
            <w:noProof/>
            <w:webHidden/>
            <w:sz w:val="21"/>
            <w:szCs w:val="21"/>
          </w:rPr>
          <w:t>13</w:t>
        </w:r>
        <w:r w:rsidR="009B379B" w:rsidRPr="009B379B">
          <w:rPr>
            <w:rFonts w:ascii="宋体" w:hAnsi="宋体"/>
            <w:iCs/>
            <w:noProof/>
            <w:webHidden/>
            <w:sz w:val="21"/>
            <w:szCs w:val="21"/>
          </w:rPr>
          <w:fldChar w:fldCharType="end"/>
        </w:r>
      </w:hyperlink>
    </w:p>
    <w:p w14:paraId="1F3A1B40" w14:textId="6FF4CA17" w:rsidR="009B379B" w:rsidRPr="009B379B" w:rsidRDefault="00C8797B">
      <w:pPr>
        <w:pStyle w:val="TOC3"/>
        <w:tabs>
          <w:tab w:val="right" w:leader="dot" w:pos="9061"/>
        </w:tabs>
        <w:rPr>
          <w:rFonts w:ascii="宋体" w:hAnsi="宋体" w:cstheme="minorBidi"/>
          <w:iCs/>
          <w:noProof/>
          <w:sz w:val="21"/>
          <w:szCs w:val="21"/>
        </w:rPr>
      </w:pPr>
      <w:hyperlink w:anchor="_Toc87543277" w:history="1">
        <w:r w:rsidR="009B379B" w:rsidRPr="009B379B">
          <w:rPr>
            <w:rStyle w:val="afff1"/>
            <w:rFonts w:ascii="宋体" w:hAnsi="宋体"/>
            <w:iCs/>
            <w:noProof/>
            <w:sz w:val="21"/>
            <w:szCs w:val="21"/>
          </w:rPr>
          <w:t>6. 采购人或采购代理机构对招标文件的澄清或修改</w:t>
        </w:r>
        <w:r w:rsidR="009B379B" w:rsidRPr="009B379B">
          <w:rPr>
            <w:rFonts w:ascii="宋体" w:hAnsi="宋体"/>
            <w:iCs/>
            <w:noProof/>
            <w:webHidden/>
            <w:sz w:val="21"/>
            <w:szCs w:val="21"/>
          </w:rPr>
          <w:tab/>
        </w:r>
        <w:r w:rsidR="009B379B" w:rsidRPr="009B379B">
          <w:rPr>
            <w:rFonts w:ascii="宋体" w:hAnsi="宋体"/>
            <w:iCs/>
            <w:noProof/>
            <w:webHidden/>
            <w:sz w:val="21"/>
            <w:szCs w:val="21"/>
          </w:rPr>
          <w:fldChar w:fldCharType="begin"/>
        </w:r>
        <w:r w:rsidR="009B379B" w:rsidRPr="009B379B">
          <w:rPr>
            <w:rFonts w:ascii="宋体" w:hAnsi="宋体"/>
            <w:iCs/>
            <w:noProof/>
            <w:webHidden/>
            <w:sz w:val="21"/>
            <w:szCs w:val="21"/>
          </w:rPr>
          <w:instrText xml:space="preserve"> PAGEREF _Toc87543277 \h </w:instrText>
        </w:r>
        <w:r w:rsidR="009B379B" w:rsidRPr="009B379B">
          <w:rPr>
            <w:rFonts w:ascii="宋体" w:hAnsi="宋体"/>
            <w:iCs/>
            <w:noProof/>
            <w:webHidden/>
            <w:sz w:val="21"/>
            <w:szCs w:val="21"/>
          </w:rPr>
        </w:r>
        <w:r w:rsidR="009B379B" w:rsidRPr="009B379B">
          <w:rPr>
            <w:rFonts w:ascii="宋体" w:hAnsi="宋体"/>
            <w:iCs/>
            <w:noProof/>
            <w:webHidden/>
            <w:sz w:val="21"/>
            <w:szCs w:val="21"/>
          </w:rPr>
          <w:fldChar w:fldCharType="separate"/>
        </w:r>
        <w:r w:rsidR="00CB3E8F">
          <w:rPr>
            <w:rFonts w:ascii="宋体" w:hAnsi="宋体"/>
            <w:iCs/>
            <w:noProof/>
            <w:webHidden/>
            <w:sz w:val="21"/>
            <w:szCs w:val="21"/>
          </w:rPr>
          <w:t>13</w:t>
        </w:r>
        <w:r w:rsidR="009B379B" w:rsidRPr="009B379B">
          <w:rPr>
            <w:rFonts w:ascii="宋体" w:hAnsi="宋体"/>
            <w:iCs/>
            <w:noProof/>
            <w:webHidden/>
            <w:sz w:val="21"/>
            <w:szCs w:val="21"/>
          </w:rPr>
          <w:fldChar w:fldCharType="end"/>
        </w:r>
      </w:hyperlink>
    </w:p>
    <w:p w14:paraId="13341A54" w14:textId="3798A0E8" w:rsidR="009B379B" w:rsidRPr="009B379B" w:rsidRDefault="00C8797B">
      <w:pPr>
        <w:pStyle w:val="TOC2"/>
        <w:rPr>
          <w:rFonts w:cstheme="minorBidi"/>
          <w:bCs w:val="0"/>
          <w:i w:val="0"/>
          <w:iCs/>
          <w:noProof/>
          <w:color w:val="auto"/>
          <w:kern w:val="2"/>
          <w:sz w:val="21"/>
          <w:szCs w:val="21"/>
        </w:rPr>
      </w:pPr>
      <w:hyperlink w:anchor="_Toc87543278" w:history="1">
        <w:r w:rsidR="009B379B" w:rsidRPr="009B379B">
          <w:rPr>
            <w:rStyle w:val="afff1"/>
            <w:i w:val="0"/>
            <w:iCs/>
            <w:noProof/>
            <w:sz w:val="21"/>
            <w:szCs w:val="21"/>
          </w:rPr>
          <w:t>三、投标文件的编制</w:t>
        </w:r>
        <w:r w:rsidR="009B379B" w:rsidRPr="009B379B">
          <w:rPr>
            <w:i w:val="0"/>
            <w:iCs/>
            <w:noProof/>
            <w:webHidden/>
            <w:sz w:val="21"/>
            <w:szCs w:val="21"/>
          </w:rPr>
          <w:tab/>
        </w:r>
        <w:r w:rsidR="009B379B" w:rsidRPr="009B379B">
          <w:rPr>
            <w:i w:val="0"/>
            <w:iCs/>
            <w:noProof/>
            <w:webHidden/>
            <w:sz w:val="21"/>
            <w:szCs w:val="21"/>
          </w:rPr>
          <w:fldChar w:fldCharType="begin"/>
        </w:r>
        <w:r w:rsidR="009B379B" w:rsidRPr="009B379B">
          <w:rPr>
            <w:i w:val="0"/>
            <w:iCs/>
            <w:noProof/>
            <w:webHidden/>
            <w:sz w:val="21"/>
            <w:szCs w:val="21"/>
          </w:rPr>
          <w:instrText xml:space="preserve"> PAGEREF _Toc87543278 \h </w:instrText>
        </w:r>
        <w:r w:rsidR="009B379B" w:rsidRPr="009B379B">
          <w:rPr>
            <w:i w:val="0"/>
            <w:iCs/>
            <w:noProof/>
            <w:webHidden/>
            <w:sz w:val="21"/>
            <w:szCs w:val="21"/>
          </w:rPr>
        </w:r>
        <w:r w:rsidR="009B379B" w:rsidRPr="009B379B">
          <w:rPr>
            <w:i w:val="0"/>
            <w:iCs/>
            <w:noProof/>
            <w:webHidden/>
            <w:sz w:val="21"/>
            <w:szCs w:val="21"/>
          </w:rPr>
          <w:fldChar w:fldCharType="separate"/>
        </w:r>
        <w:r w:rsidR="00CB3E8F">
          <w:rPr>
            <w:i w:val="0"/>
            <w:iCs/>
            <w:noProof/>
            <w:webHidden/>
            <w:sz w:val="21"/>
            <w:szCs w:val="21"/>
          </w:rPr>
          <w:t>13</w:t>
        </w:r>
        <w:r w:rsidR="009B379B" w:rsidRPr="009B379B">
          <w:rPr>
            <w:i w:val="0"/>
            <w:iCs/>
            <w:noProof/>
            <w:webHidden/>
            <w:sz w:val="21"/>
            <w:szCs w:val="21"/>
          </w:rPr>
          <w:fldChar w:fldCharType="end"/>
        </w:r>
      </w:hyperlink>
    </w:p>
    <w:p w14:paraId="50E2C535" w14:textId="403DAEA7" w:rsidR="009B379B" w:rsidRPr="009B379B" w:rsidRDefault="00C8797B">
      <w:pPr>
        <w:pStyle w:val="TOC3"/>
        <w:tabs>
          <w:tab w:val="right" w:leader="dot" w:pos="9061"/>
        </w:tabs>
        <w:rPr>
          <w:rFonts w:ascii="宋体" w:hAnsi="宋体" w:cstheme="minorBidi"/>
          <w:iCs/>
          <w:noProof/>
          <w:sz w:val="21"/>
          <w:szCs w:val="21"/>
        </w:rPr>
      </w:pPr>
      <w:hyperlink w:anchor="_Toc87543279" w:history="1">
        <w:r w:rsidR="009B379B" w:rsidRPr="009B379B">
          <w:rPr>
            <w:rStyle w:val="afff1"/>
            <w:rFonts w:ascii="宋体" w:hAnsi="宋体"/>
            <w:iCs/>
            <w:noProof/>
            <w:sz w:val="21"/>
            <w:szCs w:val="21"/>
          </w:rPr>
          <w:t>7. 投标文件编制的原则</w:t>
        </w:r>
        <w:r w:rsidR="009B379B" w:rsidRPr="009B379B">
          <w:rPr>
            <w:rFonts w:ascii="宋体" w:hAnsi="宋体"/>
            <w:iCs/>
            <w:noProof/>
            <w:webHidden/>
            <w:sz w:val="21"/>
            <w:szCs w:val="21"/>
          </w:rPr>
          <w:tab/>
        </w:r>
        <w:r w:rsidR="009B379B" w:rsidRPr="009B379B">
          <w:rPr>
            <w:rFonts w:ascii="宋体" w:hAnsi="宋体"/>
            <w:iCs/>
            <w:noProof/>
            <w:webHidden/>
            <w:sz w:val="21"/>
            <w:szCs w:val="21"/>
          </w:rPr>
          <w:fldChar w:fldCharType="begin"/>
        </w:r>
        <w:r w:rsidR="009B379B" w:rsidRPr="009B379B">
          <w:rPr>
            <w:rFonts w:ascii="宋体" w:hAnsi="宋体"/>
            <w:iCs/>
            <w:noProof/>
            <w:webHidden/>
            <w:sz w:val="21"/>
            <w:szCs w:val="21"/>
          </w:rPr>
          <w:instrText xml:space="preserve"> PAGEREF _Toc87543279 \h </w:instrText>
        </w:r>
        <w:r w:rsidR="009B379B" w:rsidRPr="009B379B">
          <w:rPr>
            <w:rFonts w:ascii="宋体" w:hAnsi="宋体"/>
            <w:iCs/>
            <w:noProof/>
            <w:webHidden/>
            <w:sz w:val="21"/>
            <w:szCs w:val="21"/>
          </w:rPr>
        </w:r>
        <w:r w:rsidR="009B379B" w:rsidRPr="009B379B">
          <w:rPr>
            <w:rFonts w:ascii="宋体" w:hAnsi="宋体"/>
            <w:iCs/>
            <w:noProof/>
            <w:webHidden/>
            <w:sz w:val="21"/>
            <w:szCs w:val="21"/>
          </w:rPr>
          <w:fldChar w:fldCharType="separate"/>
        </w:r>
        <w:r w:rsidR="00CB3E8F">
          <w:rPr>
            <w:rFonts w:ascii="宋体" w:hAnsi="宋体"/>
            <w:iCs/>
            <w:noProof/>
            <w:webHidden/>
            <w:sz w:val="21"/>
            <w:szCs w:val="21"/>
          </w:rPr>
          <w:t>13</w:t>
        </w:r>
        <w:r w:rsidR="009B379B" w:rsidRPr="009B379B">
          <w:rPr>
            <w:rFonts w:ascii="宋体" w:hAnsi="宋体"/>
            <w:iCs/>
            <w:noProof/>
            <w:webHidden/>
            <w:sz w:val="21"/>
            <w:szCs w:val="21"/>
          </w:rPr>
          <w:fldChar w:fldCharType="end"/>
        </w:r>
      </w:hyperlink>
    </w:p>
    <w:p w14:paraId="26B4610A" w14:textId="61571E4C" w:rsidR="009B379B" w:rsidRPr="009B379B" w:rsidRDefault="00C8797B">
      <w:pPr>
        <w:pStyle w:val="TOC3"/>
        <w:tabs>
          <w:tab w:val="right" w:leader="dot" w:pos="9061"/>
        </w:tabs>
        <w:rPr>
          <w:rFonts w:ascii="宋体" w:hAnsi="宋体" w:cstheme="minorBidi"/>
          <w:iCs/>
          <w:noProof/>
          <w:sz w:val="21"/>
          <w:szCs w:val="21"/>
        </w:rPr>
      </w:pPr>
      <w:hyperlink w:anchor="_Toc87543280" w:history="1">
        <w:r w:rsidR="009B379B" w:rsidRPr="009B379B">
          <w:rPr>
            <w:rStyle w:val="afff1"/>
            <w:rFonts w:ascii="宋体" w:hAnsi="宋体"/>
            <w:iCs/>
            <w:noProof/>
            <w:sz w:val="21"/>
            <w:szCs w:val="21"/>
          </w:rPr>
          <w:t>8. 投标范围及投标文件中计量单位的使用</w:t>
        </w:r>
        <w:r w:rsidR="009B379B" w:rsidRPr="009B379B">
          <w:rPr>
            <w:rFonts w:ascii="宋体" w:hAnsi="宋体"/>
            <w:iCs/>
            <w:noProof/>
            <w:webHidden/>
            <w:sz w:val="21"/>
            <w:szCs w:val="21"/>
          </w:rPr>
          <w:tab/>
        </w:r>
        <w:r w:rsidR="009B379B" w:rsidRPr="009B379B">
          <w:rPr>
            <w:rFonts w:ascii="宋体" w:hAnsi="宋体"/>
            <w:iCs/>
            <w:noProof/>
            <w:webHidden/>
            <w:sz w:val="21"/>
            <w:szCs w:val="21"/>
          </w:rPr>
          <w:fldChar w:fldCharType="begin"/>
        </w:r>
        <w:r w:rsidR="009B379B" w:rsidRPr="009B379B">
          <w:rPr>
            <w:rFonts w:ascii="宋体" w:hAnsi="宋体"/>
            <w:iCs/>
            <w:noProof/>
            <w:webHidden/>
            <w:sz w:val="21"/>
            <w:szCs w:val="21"/>
          </w:rPr>
          <w:instrText xml:space="preserve"> PAGEREF _Toc87543280 \h </w:instrText>
        </w:r>
        <w:r w:rsidR="009B379B" w:rsidRPr="009B379B">
          <w:rPr>
            <w:rFonts w:ascii="宋体" w:hAnsi="宋体"/>
            <w:iCs/>
            <w:noProof/>
            <w:webHidden/>
            <w:sz w:val="21"/>
            <w:szCs w:val="21"/>
          </w:rPr>
        </w:r>
        <w:r w:rsidR="009B379B" w:rsidRPr="009B379B">
          <w:rPr>
            <w:rFonts w:ascii="宋体" w:hAnsi="宋体"/>
            <w:iCs/>
            <w:noProof/>
            <w:webHidden/>
            <w:sz w:val="21"/>
            <w:szCs w:val="21"/>
          </w:rPr>
          <w:fldChar w:fldCharType="separate"/>
        </w:r>
        <w:r w:rsidR="00CB3E8F">
          <w:rPr>
            <w:rFonts w:ascii="宋体" w:hAnsi="宋体"/>
            <w:iCs/>
            <w:noProof/>
            <w:webHidden/>
            <w:sz w:val="21"/>
            <w:szCs w:val="21"/>
          </w:rPr>
          <w:t>14</w:t>
        </w:r>
        <w:r w:rsidR="009B379B" w:rsidRPr="009B379B">
          <w:rPr>
            <w:rFonts w:ascii="宋体" w:hAnsi="宋体"/>
            <w:iCs/>
            <w:noProof/>
            <w:webHidden/>
            <w:sz w:val="21"/>
            <w:szCs w:val="21"/>
          </w:rPr>
          <w:fldChar w:fldCharType="end"/>
        </w:r>
      </w:hyperlink>
    </w:p>
    <w:p w14:paraId="70FB8DDA" w14:textId="2D1C3DBA" w:rsidR="009B379B" w:rsidRPr="009B379B" w:rsidRDefault="00C8797B">
      <w:pPr>
        <w:pStyle w:val="TOC3"/>
        <w:tabs>
          <w:tab w:val="right" w:leader="dot" w:pos="9061"/>
        </w:tabs>
        <w:rPr>
          <w:rFonts w:ascii="宋体" w:hAnsi="宋体" w:cstheme="minorBidi"/>
          <w:iCs/>
          <w:noProof/>
          <w:sz w:val="21"/>
          <w:szCs w:val="21"/>
        </w:rPr>
      </w:pPr>
      <w:hyperlink w:anchor="_Toc87543281" w:history="1">
        <w:r w:rsidR="009B379B" w:rsidRPr="009B379B">
          <w:rPr>
            <w:rStyle w:val="afff1"/>
            <w:rFonts w:ascii="宋体" w:hAnsi="宋体"/>
            <w:iCs/>
            <w:noProof/>
            <w:sz w:val="21"/>
            <w:szCs w:val="21"/>
          </w:rPr>
          <w:t>9. 投标文件构成</w:t>
        </w:r>
        <w:r w:rsidR="009B379B" w:rsidRPr="009B379B">
          <w:rPr>
            <w:rFonts w:ascii="宋体" w:hAnsi="宋体"/>
            <w:iCs/>
            <w:noProof/>
            <w:webHidden/>
            <w:sz w:val="21"/>
            <w:szCs w:val="21"/>
          </w:rPr>
          <w:tab/>
        </w:r>
        <w:r w:rsidR="009B379B" w:rsidRPr="009B379B">
          <w:rPr>
            <w:rFonts w:ascii="宋体" w:hAnsi="宋体"/>
            <w:iCs/>
            <w:noProof/>
            <w:webHidden/>
            <w:sz w:val="21"/>
            <w:szCs w:val="21"/>
          </w:rPr>
          <w:fldChar w:fldCharType="begin"/>
        </w:r>
        <w:r w:rsidR="009B379B" w:rsidRPr="009B379B">
          <w:rPr>
            <w:rFonts w:ascii="宋体" w:hAnsi="宋体"/>
            <w:iCs/>
            <w:noProof/>
            <w:webHidden/>
            <w:sz w:val="21"/>
            <w:szCs w:val="21"/>
          </w:rPr>
          <w:instrText xml:space="preserve"> PAGEREF _Toc87543281 \h </w:instrText>
        </w:r>
        <w:r w:rsidR="009B379B" w:rsidRPr="009B379B">
          <w:rPr>
            <w:rFonts w:ascii="宋体" w:hAnsi="宋体"/>
            <w:iCs/>
            <w:noProof/>
            <w:webHidden/>
            <w:sz w:val="21"/>
            <w:szCs w:val="21"/>
          </w:rPr>
        </w:r>
        <w:r w:rsidR="009B379B" w:rsidRPr="009B379B">
          <w:rPr>
            <w:rFonts w:ascii="宋体" w:hAnsi="宋体"/>
            <w:iCs/>
            <w:noProof/>
            <w:webHidden/>
            <w:sz w:val="21"/>
            <w:szCs w:val="21"/>
          </w:rPr>
          <w:fldChar w:fldCharType="separate"/>
        </w:r>
        <w:r w:rsidR="00CB3E8F">
          <w:rPr>
            <w:rFonts w:ascii="宋体" w:hAnsi="宋体"/>
            <w:iCs/>
            <w:noProof/>
            <w:webHidden/>
            <w:sz w:val="21"/>
            <w:szCs w:val="21"/>
          </w:rPr>
          <w:t>14</w:t>
        </w:r>
        <w:r w:rsidR="009B379B" w:rsidRPr="009B379B">
          <w:rPr>
            <w:rFonts w:ascii="宋体" w:hAnsi="宋体"/>
            <w:iCs/>
            <w:noProof/>
            <w:webHidden/>
            <w:sz w:val="21"/>
            <w:szCs w:val="21"/>
          </w:rPr>
          <w:fldChar w:fldCharType="end"/>
        </w:r>
      </w:hyperlink>
    </w:p>
    <w:p w14:paraId="7D7DE07F" w14:textId="48230F64" w:rsidR="009B379B" w:rsidRPr="009B379B" w:rsidRDefault="00C8797B">
      <w:pPr>
        <w:pStyle w:val="TOC3"/>
        <w:tabs>
          <w:tab w:val="right" w:leader="dot" w:pos="9061"/>
        </w:tabs>
        <w:rPr>
          <w:rFonts w:ascii="宋体" w:hAnsi="宋体" w:cstheme="minorBidi"/>
          <w:iCs/>
          <w:noProof/>
          <w:sz w:val="21"/>
          <w:szCs w:val="21"/>
        </w:rPr>
      </w:pPr>
      <w:hyperlink w:anchor="_Toc87543282" w:history="1">
        <w:r w:rsidR="009B379B" w:rsidRPr="009B379B">
          <w:rPr>
            <w:rStyle w:val="afff1"/>
            <w:rFonts w:ascii="宋体" w:hAnsi="宋体"/>
            <w:iCs/>
            <w:noProof/>
            <w:sz w:val="21"/>
            <w:szCs w:val="21"/>
          </w:rPr>
          <w:t>10. 证明货物/服务的合格性和符合招标文件规定的文件</w:t>
        </w:r>
        <w:r w:rsidR="009B379B" w:rsidRPr="009B379B">
          <w:rPr>
            <w:rFonts w:ascii="宋体" w:hAnsi="宋体"/>
            <w:iCs/>
            <w:noProof/>
            <w:webHidden/>
            <w:sz w:val="21"/>
            <w:szCs w:val="21"/>
          </w:rPr>
          <w:tab/>
        </w:r>
        <w:r w:rsidR="009B379B" w:rsidRPr="009B379B">
          <w:rPr>
            <w:rFonts w:ascii="宋体" w:hAnsi="宋体"/>
            <w:iCs/>
            <w:noProof/>
            <w:webHidden/>
            <w:sz w:val="21"/>
            <w:szCs w:val="21"/>
          </w:rPr>
          <w:fldChar w:fldCharType="begin"/>
        </w:r>
        <w:r w:rsidR="009B379B" w:rsidRPr="009B379B">
          <w:rPr>
            <w:rFonts w:ascii="宋体" w:hAnsi="宋体"/>
            <w:iCs/>
            <w:noProof/>
            <w:webHidden/>
            <w:sz w:val="21"/>
            <w:szCs w:val="21"/>
          </w:rPr>
          <w:instrText xml:space="preserve"> PAGEREF _Toc87543282 \h </w:instrText>
        </w:r>
        <w:r w:rsidR="009B379B" w:rsidRPr="009B379B">
          <w:rPr>
            <w:rFonts w:ascii="宋体" w:hAnsi="宋体"/>
            <w:iCs/>
            <w:noProof/>
            <w:webHidden/>
            <w:sz w:val="21"/>
            <w:szCs w:val="21"/>
          </w:rPr>
        </w:r>
        <w:r w:rsidR="009B379B" w:rsidRPr="009B379B">
          <w:rPr>
            <w:rFonts w:ascii="宋体" w:hAnsi="宋体"/>
            <w:iCs/>
            <w:noProof/>
            <w:webHidden/>
            <w:sz w:val="21"/>
            <w:szCs w:val="21"/>
          </w:rPr>
          <w:fldChar w:fldCharType="separate"/>
        </w:r>
        <w:r w:rsidR="00CB3E8F">
          <w:rPr>
            <w:rFonts w:ascii="宋体" w:hAnsi="宋体"/>
            <w:iCs/>
            <w:noProof/>
            <w:webHidden/>
            <w:sz w:val="21"/>
            <w:szCs w:val="21"/>
          </w:rPr>
          <w:t>14</w:t>
        </w:r>
        <w:r w:rsidR="009B379B" w:rsidRPr="009B379B">
          <w:rPr>
            <w:rFonts w:ascii="宋体" w:hAnsi="宋体"/>
            <w:iCs/>
            <w:noProof/>
            <w:webHidden/>
            <w:sz w:val="21"/>
            <w:szCs w:val="21"/>
          </w:rPr>
          <w:fldChar w:fldCharType="end"/>
        </w:r>
      </w:hyperlink>
    </w:p>
    <w:p w14:paraId="611A7586" w14:textId="4BBED19B" w:rsidR="009B379B" w:rsidRPr="009B379B" w:rsidRDefault="00C8797B">
      <w:pPr>
        <w:pStyle w:val="TOC3"/>
        <w:tabs>
          <w:tab w:val="right" w:leader="dot" w:pos="9061"/>
        </w:tabs>
        <w:rPr>
          <w:rFonts w:ascii="宋体" w:hAnsi="宋体" w:cstheme="minorBidi"/>
          <w:iCs/>
          <w:noProof/>
          <w:sz w:val="21"/>
          <w:szCs w:val="21"/>
        </w:rPr>
      </w:pPr>
      <w:hyperlink w:anchor="_Toc87543283" w:history="1">
        <w:r w:rsidR="009B379B" w:rsidRPr="009B379B">
          <w:rPr>
            <w:rStyle w:val="afff1"/>
            <w:rFonts w:ascii="宋体" w:hAnsi="宋体"/>
            <w:iCs/>
            <w:noProof/>
            <w:sz w:val="21"/>
            <w:szCs w:val="21"/>
          </w:rPr>
          <w:t>11. 投标报价</w:t>
        </w:r>
        <w:r w:rsidR="009B379B" w:rsidRPr="009B379B">
          <w:rPr>
            <w:rFonts w:ascii="宋体" w:hAnsi="宋体"/>
            <w:iCs/>
            <w:noProof/>
            <w:webHidden/>
            <w:sz w:val="21"/>
            <w:szCs w:val="21"/>
          </w:rPr>
          <w:tab/>
        </w:r>
        <w:r w:rsidR="009B379B" w:rsidRPr="009B379B">
          <w:rPr>
            <w:rFonts w:ascii="宋体" w:hAnsi="宋体"/>
            <w:iCs/>
            <w:noProof/>
            <w:webHidden/>
            <w:sz w:val="21"/>
            <w:szCs w:val="21"/>
          </w:rPr>
          <w:fldChar w:fldCharType="begin"/>
        </w:r>
        <w:r w:rsidR="009B379B" w:rsidRPr="009B379B">
          <w:rPr>
            <w:rFonts w:ascii="宋体" w:hAnsi="宋体"/>
            <w:iCs/>
            <w:noProof/>
            <w:webHidden/>
            <w:sz w:val="21"/>
            <w:szCs w:val="21"/>
          </w:rPr>
          <w:instrText xml:space="preserve"> PAGEREF _Toc87543283 \h </w:instrText>
        </w:r>
        <w:r w:rsidR="009B379B" w:rsidRPr="009B379B">
          <w:rPr>
            <w:rFonts w:ascii="宋体" w:hAnsi="宋体"/>
            <w:iCs/>
            <w:noProof/>
            <w:webHidden/>
            <w:sz w:val="21"/>
            <w:szCs w:val="21"/>
          </w:rPr>
        </w:r>
        <w:r w:rsidR="009B379B" w:rsidRPr="009B379B">
          <w:rPr>
            <w:rFonts w:ascii="宋体" w:hAnsi="宋体"/>
            <w:iCs/>
            <w:noProof/>
            <w:webHidden/>
            <w:sz w:val="21"/>
            <w:szCs w:val="21"/>
          </w:rPr>
          <w:fldChar w:fldCharType="separate"/>
        </w:r>
        <w:r w:rsidR="00CB3E8F">
          <w:rPr>
            <w:rFonts w:ascii="宋体" w:hAnsi="宋体"/>
            <w:iCs/>
            <w:noProof/>
            <w:webHidden/>
            <w:sz w:val="21"/>
            <w:szCs w:val="21"/>
          </w:rPr>
          <w:t>15</w:t>
        </w:r>
        <w:r w:rsidR="009B379B" w:rsidRPr="009B379B">
          <w:rPr>
            <w:rFonts w:ascii="宋体" w:hAnsi="宋体"/>
            <w:iCs/>
            <w:noProof/>
            <w:webHidden/>
            <w:sz w:val="21"/>
            <w:szCs w:val="21"/>
          </w:rPr>
          <w:fldChar w:fldCharType="end"/>
        </w:r>
      </w:hyperlink>
    </w:p>
    <w:p w14:paraId="4F1B8C97" w14:textId="18ACB2D8" w:rsidR="009B379B" w:rsidRPr="009B379B" w:rsidRDefault="00C8797B">
      <w:pPr>
        <w:pStyle w:val="TOC3"/>
        <w:tabs>
          <w:tab w:val="right" w:leader="dot" w:pos="9061"/>
        </w:tabs>
        <w:rPr>
          <w:rFonts w:ascii="宋体" w:hAnsi="宋体" w:cstheme="minorBidi"/>
          <w:iCs/>
          <w:noProof/>
          <w:sz w:val="21"/>
          <w:szCs w:val="21"/>
        </w:rPr>
      </w:pPr>
      <w:hyperlink w:anchor="_Toc87543284" w:history="1">
        <w:r w:rsidR="009B379B" w:rsidRPr="009B379B">
          <w:rPr>
            <w:rStyle w:val="afff1"/>
            <w:rFonts w:ascii="宋体" w:hAnsi="宋体"/>
            <w:iCs/>
            <w:noProof/>
            <w:sz w:val="21"/>
            <w:szCs w:val="21"/>
          </w:rPr>
          <w:t>12. 投标保证金</w:t>
        </w:r>
        <w:r w:rsidR="009B379B" w:rsidRPr="009B379B">
          <w:rPr>
            <w:rFonts w:ascii="宋体" w:hAnsi="宋体"/>
            <w:iCs/>
            <w:noProof/>
            <w:webHidden/>
            <w:sz w:val="21"/>
            <w:szCs w:val="21"/>
          </w:rPr>
          <w:tab/>
        </w:r>
        <w:r w:rsidR="009B379B" w:rsidRPr="009B379B">
          <w:rPr>
            <w:rFonts w:ascii="宋体" w:hAnsi="宋体"/>
            <w:iCs/>
            <w:noProof/>
            <w:webHidden/>
            <w:sz w:val="21"/>
            <w:szCs w:val="21"/>
          </w:rPr>
          <w:fldChar w:fldCharType="begin"/>
        </w:r>
        <w:r w:rsidR="009B379B" w:rsidRPr="009B379B">
          <w:rPr>
            <w:rFonts w:ascii="宋体" w:hAnsi="宋体"/>
            <w:iCs/>
            <w:noProof/>
            <w:webHidden/>
            <w:sz w:val="21"/>
            <w:szCs w:val="21"/>
          </w:rPr>
          <w:instrText xml:space="preserve"> PAGEREF _Toc87543284 \h </w:instrText>
        </w:r>
        <w:r w:rsidR="009B379B" w:rsidRPr="009B379B">
          <w:rPr>
            <w:rFonts w:ascii="宋体" w:hAnsi="宋体"/>
            <w:iCs/>
            <w:noProof/>
            <w:webHidden/>
            <w:sz w:val="21"/>
            <w:szCs w:val="21"/>
          </w:rPr>
        </w:r>
        <w:r w:rsidR="009B379B" w:rsidRPr="009B379B">
          <w:rPr>
            <w:rFonts w:ascii="宋体" w:hAnsi="宋体"/>
            <w:iCs/>
            <w:noProof/>
            <w:webHidden/>
            <w:sz w:val="21"/>
            <w:szCs w:val="21"/>
          </w:rPr>
          <w:fldChar w:fldCharType="separate"/>
        </w:r>
        <w:r w:rsidR="00CB3E8F">
          <w:rPr>
            <w:rFonts w:ascii="宋体" w:hAnsi="宋体"/>
            <w:iCs/>
            <w:noProof/>
            <w:webHidden/>
            <w:sz w:val="21"/>
            <w:szCs w:val="21"/>
          </w:rPr>
          <w:t>16</w:t>
        </w:r>
        <w:r w:rsidR="009B379B" w:rsidRPr="009B379B">
          <w:rPr>
            <w:rFonts w:ascii="宋体" w:hAnsi="宋体"/>
            <w:iCs/>
            <w:noProof/>
            <w:webHidden/>
            <w:sz w:val="21"/>
            <w:szCs w:val="21"/>
          </w:rPr>
          <w:fldChar w:fldCharType="end"/>
        </w:r>
      </w:hyperlink>
    </w:p>
    <w:p w14:paraId="6EED60CF" w14:textId="597C748C" w:rsidR="009B379B" w:rsidRPr="009B379B" w:rsidRDefault="00C8797B">
      <w:pPr>
        <w:pStyle w:val="TOC3"/>
        <w:tabs>
          <w:tab w:val="right" w:leader="dot" w:pos="9061"/>
        </w:tabs>
        <w:rPr>
          <w:rFonts w:ascii="宋体" w:hAnsi="宋体" w:cstheme="minorBidi"/>
          <w:iCs/>
          <w:noProof/>
          <w:sz w:val="21"/>
          <w:szCs w:val="21"/>
        </w:rPr>
      </w:pPr>
      <w:hyperlink w:anchor="_Toc87543285" w:history="1">
        <w:r w:rsidR="009B379B" w:rsidRPr="009B379B">
          <w:rPr>
            <w:rStyle w:val="afff1"/>
            <w:rFonts w:ascii="宋体" w:hAnsi="宋体"/>
            <w:iCs/>
            <w:noProof/>
            <w:sz w:val="21"/>
            <w:szCs w:val="21"/>
          </w:rPr>
          <w:t>13. 投标有效期</w:t>
        </w:r>
        <w:r w:rsidR="009B379B" w:rsidRPr="009B379B">
          <w:rPr>
            <w:rFonts w:ascii="宋体" w:hAnsi="宋体"/>
            <w:iCs/>
            <w:noProof/>
            <w:webHidden/>
            <w:sz w:val="21"/>
            <w:szCs w:val="21"/>
          </w:rPr>
          <w:tab/>
        </w:r>
        <w:r w:rsidR="009B379B" w:rsidRPr="009B379B">
          <w:rPr>
            <w:rFonts w:ascii="宋体" w:hAnsi="宋体"/>
            <w:iCs/>
            <w:noProof/>
            <w:webHidden/>
            <w:sz w:val="21"/>
            <w:szCs w:val="21"/>
          </w:rPr>
          <w:fldChar w:fldCharType="begin"/>
        </w:r>
        <w:r w:rsidR="009B379B" w:rsidRPr="009B379B">
          <w:rPr>
            <w:rFonts w:ascii="宋体" w:hAnsi="宋体"/>
            <w:iCs/>
            <w:noProof/>
            <w:webHidden/>
            <w:sz w:val="21"/>
            <w:szCs w:val="21"/>
          </w:rPr>
          <w:instrText xml:space="preserve"> PAGEREF _Toc87543285 \h </w:instrText>
        </w:r>
        <w:r w:rsidR="009B379B" w:rsidRPr="009B379B">
          <w:rPr>
            <w:rFonts w:ascii="宋体" w:hAnsi="宋体"/>
            <w:iCs/>
            <w:noProof/>
            <w:webHidden/>
            <w:sz w:val="21"/>
            <w:szCs w:val="21"/>
          </w:rPr>
        </w:r>
        <w:r w:rsidR="009B379B" w:rsidRPr="009B379B">
          <w:rPr>
            <w:rFonts w:ascii="宋体" w:hAnsi="宋体"/>
            <w:iCs/>
            <w:noProof/>
            <w:webHidden/>
            <w:sz w:val="21"/>
            <w:szCs w:val="21"/>
          </w:rPr>
          <w:fldChar w:fldCharType="separate"/>
        </w:r>
        <w:r w:rsidR="00CB3E8F">
          <w:rPr>
            <w:rFonts w:ascii="宋体" w:hAnsi="宋体"/>
            <w:iCs/>
            <w:noProof/>
            <w:webHidden/>
            <w:sz w:val="21"/>
            <w:szCs w:val="21"/>
          </w:rPr>
          <w:t>17</w:t>
        </w:r>
        <w:r w:rsidR="009B379B" w:rsidRPr="009B379B">
          <w:rPr>
            <w:rFonts w:ascii="宋体" w:hAnsi="宋体"/>
            <w:iCs/>
            <w:noProof/>
            <w:webHidden/>
            <w:sz w:val="21"/>
            <w:szCs w:val="21"/>
          </w:rPr>
          <w:fldChar w:fldCharType="end"/>
        </w:r>
      </w:hyperlink>
    </w:p>
    <w:p w14:paraId="23A7CAE1" w14:textId="301BD079" w:rsidR="009B379B" w:rsidRPr="009B379B" w:rsidRDefault="00C8797B">
      <w:pPr>
        <w:pStyle w:val="TOC3"/>
        <w:tabs>
          <w:tab w:val="right" w:leader="dot" w:pos="9061"/>
        </w:tabs>
        <w:rPr>
          <w:rFonts w:ascii="宋体" w:hAnsi="宋体" w:cstheme="minorBidi"/>
          <w:iCs/>
          <w:noProof/>
          <w:sz w:val="21"/>
          <w:szCs w:val="21"/>
        </w:rPr>
      </w:pPr>
      <w:hyperlink w:anchor="_Toc87543286" w:history="1">
        <w:r w:rsidR="009B379B" w:rsidRPr="009B379B">
          <w:rPr>
            <w:rStyle w:val="afff1"/>
            <w:rFonts w:ascii="宋体" w:hAnsi="宋体"/>
            <w:iCs/>
            <w:noProof/>
            <w:sz w:val="21"/>
            <w:szCs w:val="21"/>
          </w:rPr>
          <w:t>14. 投标文件的签署与规定</w:t>
        </w:r>
        <w:r w:rsidR="009B379B" w:rsidRPr="009B379B">
          <w:rPr>
            <w:rFonts w:ascii="宋体" w:hAnsi="宋体"/>
            <w:iCs/>
            <w:noProof/>
            <w:webHidden/>
            <w:sz w:val="21"/>
            <w:szCs w:val="21"/>
          </w:rPr>
          <w:tab/>
        </w:r>
        <w:r w:rsidR="009B379B" w:rsidRPr="009B379B">
          <w:rPr>
            <w:rFonts w:ascii="宋体" w:hAnsi="宋体"/>
            <w:iCs/>
            <w:noProof/>
            <w:webHidden/>
            <w:sz w:val="21"/>
            <w:szCs w:val="21"/>
          </w:rPr>
          <w:fldChar w:fldCharType="begin"/>
        </w:r>
        <w:r w:rsidR="009B379B" w:rsidRPr="009B379B">
          <w:rPr>
            <w:rFonts w:ascii="宋体" w:hAnsi="宋体"/>
            <w:iCs/>
            <w:noProof/>
            <w:webHidden/>
            <w:sz w:val="21"/>
            <w:szCs w:val="21"/>
          </w:rPr>
          <w:instrText xml:space="preserve"> PAGEREF _Toc87543286 \h </w:instrText>
        </w:r>
        <w:r w:rsidR="009B379B" w:rsidRPr="009B379B">
          <w:rPr>
            <w:rFonts w:ascii="宋体" w:hAnsi="宋体"/>
            <w:iCs/>
            <w:noProof/>
            <w:webHidden/>
            <w:sz w:val="21"/>
            <w:szCs w:val="21"/>
          </w:rPr>
        </w:r>
        <w:r w:rsidR="009B379B" w:rsidRPr="009B379B">
          <w:rPr>
            <w:rFonts w:ascii="宋体" w:hAnsi="宋体"/>
            <w:iCs/>
            <w:noProof/>
            <w:webHidden/>
            <w:sz w:val="21"/>
            <w:szCs w:val="21"/>
          </w:rPr>
          <w:fldChar w:fldCharType="separate"/>
        </w:r>
        <w:r w:rsidR="00CB3E8F">
          <w:rPr>
            <w:rFonts w:ascii="宋体" w:hAnsi="宋体"/>
            <w:iCs/>
            <w:noProof/>
            <w:webHidden/>
            <w:sz w:val="21"/>
            <w:szCs w:val="21"/>
          </w:rPr>
          <w:t>17</w:t>
        </w:r>
        <w:r w:rsidR="009B379B" w:rsidRPr="009B379B">
          <w:rPr>
            <w:rFonts w:ascii="宋体" w:hAnsi="宋体"/>
            <w:iCs/>
            <w:noProof/>
            <w:webHidden/>
            <w:sz w:val="21"/>
            <w:szCs w:val="21"/>
          </w:rPr>
          <w:fldChar w:fldCharType="end"/>
        </w:r>
      </w:hyperlink>
    </w:p>
    <w:p w14:paraId="771EDFF1" w14:textId="08C51472" w:rsidR="009B379B" w:rsidRPr="009B379B" w:rsidRDefault="00C8797B">
      <w:pPr>
        <w:pStyle w:val="TOC2"/>
        <w:rPr>
          <w:rFonts w:cstheme="minorBidi"/>
          <w:bCs w:val="0"/>
          <w:i w:val="0"/>
          <w:iCs/>
          <w:noProof/>
          <w:color w:val="auto"/>
          <w:kern w:val="2"/>
          <w:sz w:val="21"/>
          <w:szCs w:val="21"/>
        </w:rPr>
      </w:pPr>
      <w:hyperlink w:anchor="_Toc87543287" w:history="1">
        <w:r w:rsidR="009B379B" w:rsidRPr="009B379B">
          <w:rPr>
            <w:rStyle w:val="afff1"/>
            <w:i w:val="0"/>
            <w:iCs/>
            <w:noProof/>
            <w:sz w:val="21"/>
            <w:szCs w:val="21"/>
          </w:rPr>
          <w:t>四、投标文件的递交</w:t>
        </w:r>
        <w:r w:rsidR="009B379B" w:rsidRPr="009B379B">
          <w:rPr>
            <w:i w:val="0"/>
            <w:iCs/>
            <w:noProof/>
            <w:webHidden/>
            <w:sz w:val="21"/>
            <w:szCs w:val="21"/>
          </w:rPr>
          <w:tab/>
        </w:r>
        <w:r w:rsidR="009B379B" w:rsidRPr="009B379B">
          <w:rPr>
            <w:i w:val="0"/>
            <w:iCs/>
            <w:noProof/>
            <w:webHidden/>
            <w:sz w:val="21"/>
            <w:szCs w:val="21"/>
          </w:rPr>
          <w:fldChar w:fldCharType="begin"/>
        </w:r>
        <w:r w:rsidR="009B379B" w:rsidRPr="009B379B">
          <w:rPr>
            <w:i w:val="0"/>
            <w:iCs/>
            <w:noProof/>
            <w:webHidden/>
            <w:sz w:val="21"/>
            <w:szCs w:val="21"/>
          </w:rPr>
          <w:instrText xml:space="preserve"> PAGEREF _Toc87543287 \h </w:instrText>
        </w:r>
        <w:r w:rsidR="009B379B" w:rsidRPr="009B379B">
          <w:rPr>
            <w:i w:val="0"/>
            <w:iCs/>
            <w:noProof/>
            <w:webHidden/>
            <w:sz w:val="21"/>
            <w:szCs w:val="21"/>
          </w:rPr>
        </w:r>
        <w:r w:rsidR="009B379B" w:rsidRPr="009B379B">
          <w:rPr>
            <w:i w:val="0"/>
            <w:iCs/>
            <w:noProof/>
            <w:webHidden/>
            <w:sz w:val="21"/>
            <w:szCs w:val="21"/>
          </w:rPr>
          <w:fldChar w:fldCharType="separate"/>
        </w:r>
        <w:r w:rsidR="00CB3E8F">
          <w:rPr>
            <w:i w:val="0"/>
            <w:iCs/>
            <w:noProof/>
            <w:webHidden/>
            <w:sz w:val="21"/>
            <w:szCs w:val="21"/>
          </w:rPr>
          <w:t>18</w:t>
        </w:r>
        <w:r w:rsidR="009B379B" w:rsidRPr="009B379B">
          <w:rPr>
            <w:i w:val="0"/>
            <w:iCs/>
            <w:noProof/>
            <w:webHidden/>
            <w:sz w:val="21"/>
            <w:szCs w:val="21"/>
          </w:rPr>
          <w:fldChar w:fldCharType="end"/>
        </w:r>
      </w:hyperlink>
    </w:p>
    <w:p w14:paraId="76822851" w14:textId="309008B9" w:rsidR="009B379B" w:rsidRPr="009B379B" w:rsidRDefault="00C8797B">
      <w:pPr>
        <w:pStyle w:val="TOC3"/>
        <w:tabs>
          <w:tab w:val="right" w:leader="dot" w:pos="9061"/>
        </w:tabs>
        <w:rPr>
          <w:rFonts w:ascii="宋体" w:hAnsi="宋体" w:cstheme="minorBidi"/>
          <w:iCs/>
          <w:noProof/>
          <w:sz w:val="21"/>
          <w:szCs w:val="21"/>
        </w:rPr>
      </w:pPr>
      <w:hyperlink w:anchor="_Toc87543288" w:history="1">
        <w:r w:rsidR="009B379B" w:rsidRPr="009B379B">
          <w:rPr>
            <w:rStyle w:val="afff1"/>
            <w:rFonts w:ascii="宋体" w:hAnsi="宋体"/>
            <w:iCs/>
            <w:noProof/>
            <w:sz w:val="21"/>
            <w:szCs w:val="21"/>
          </w:rPr>
          <w:t>15. 投标文件的装订、密封及递交</w:t>
        </w:r>
        <w:r w:rsidR="009B379B" w:rsidRPr="009B379B">
          <w:rPr>
            <w:rFonts w:ascii="宋体" w:hAnsi="宋体"/>
            <w:iCs/>
            <w:noProof/>
            <w:webHidden/>
            <w:sz w:val="21"/>
            <w:szCs w:val="21"/>
          </w:rPr>
          <w:tab/>
        </w:r>
        <w:r w:rsidR="009B379B" w:rsidRPr="009B379B">
          <w:rPr>
            <w:rFonts w:ascii="宋体" w:hAnsi="宋体"/>
            <w:iCs/>
            <w:noProof/>
            <w:webHidden/>
            <w:sz w:val="21"/>
            <w:szCs w:val="21"/>
          </w:rPr>
          <w:fldChar w:fldCharType="begin"/>
        </w:r>
        <w:r w:rsidR="009B379B" w:rsidRPr="009B379B">
          <w:rPr>
            <w:rFonts w:ascii="宋体" w:hAnsi="宋体"/>
            <w:iCs/>
            <w:noProof/>
            <w:webHidden/>
            <w:sz w:val="21"/>
            <w:szCs w:val="21"/>
          </w:rPr>
          <w:instrText xml:space="preserve"> PAGEREF _Toc87543288 \h </w:instrText>
        </w:r>
        <w:r w:rsidR="009B379B" w:rsidRPr="009B379B">
          <w:rPr>
            <w:rFonts w:ascii="宋体" w:hAnsi="宋体"/>
            <w:iCs/>
            <w:noProof/>
            <w:webHidden/>
            <w:sz w:val="21"/>
            <w:szCs w:val="21"/>
          </w:rPr>
        </w:r>
        <w:r w:rsidR="009B379B" w:rsidRPr="009B379B">
          <w:rPr>
            <w:rFonts w:ascii="宋体" w:hAnsi="宋体"/>
            <w:iCs/>
            <w:noProof/>
            <w:webHidden/>
            <w:sz w:val="21"/>
            <w:szCs w:val="21"/>
          </w:rPr>
          <w:fldChar w:fldCharType="separate"/>
        </w:r>
        <w:r w:rsidR="00CB3E8F">
          <w:rPr>
            <w:rFonts w:ascii="宋体" w:hAnsi="宋体"/>
            <w:iCs/>
            <w:noProof/>
            <w:webHidden/>
            <w:sz w:val="21"/>
            <w:szCs w:val="21"/>
          </w:rPr>
          <w:t>18</w:t>
        </w:r>
        <w:r w:rsidR="009B379B" w:rsidRPr="009B379B">
          <w:rPr>
            <w:rFonts w:ascii="宋体" w:hAnsi="宋体"/>
            <w:iCs/>
            <w:noProof/>
            <w:webHidden/>
            <w:sz w:val="21"/>
            <w:szCs w:val="21"/>
          </w:rPr>
          <w:fldChar w:fldCharType="end"/>
        </w:r>
      </w:hyperlink>
    </w:p>
    <w:p w14:paraId="7A51B0B8" w14:textId="6CEFD4CA" w:rsidR="009B379B" w:rsidRPr="009B379B" w:rsidRDefault="00C8797B">
      <w:pPr>
        <w:pStyle w:val="TOC3"/>
        <w:tabs>
          <w:tab w:val="right" w:leader="dot" w:pos="9061"/>
        </w:tabs>
        <w:rPr>
          <w:rFonts w:ascii="宋体" w:hAnsi="宋体" w:cstheme="minorBidi"/>
          <w:iCs/>
          <w:noProof/>
          <w:sz w:val="21"/>
          <w:szCs w:val="21"/>
        </w:rPr>
      </w:pPr>
      <w:hyperlink w:anchor="_Toc87543289" w:history="1">
        <w:r w:rsidR="009B379B" w:rsidRPr="009B379B">
          <w:rPr>
            <w:rStyle w:val="afff1"/>
            <w:rFonts w:ascii="宋体" w:hAnsi="宋体"/>
            <w:iCs/>
            <w:noProof/>
            <w:sz w:val="21"/>
            <w:szCs w:val="21"/>
          </w:rPr>
          <w:t>16. 投标截止期</w:t>
        </w:r>
        <w:r w:rsidR="009B379B" w:rsidRPr="009B379B">
          <w:rPr>
            <w:rFonts w:ascii="宋体" w:hAnsi="宋体"/>
            <w:iCs/>
            <w:noProof/>
            <w:webHidden/>
            <w:sz w:val="21"/>
            <w:szCs w:val="21"/>
          </w:rPr>
          <w:tab/>
        </w:r>
        <w:r w:rsidR="009B379B" w:rsidRPr="009B379B">
          <w:rPr>
            <w:rFonts w:ascii="宋体" w:hAnsi="宋体"/>
            <w:iCs/>
            <w:noProof/>
            <w:webHidden/>
            <w:sz w:val="21"/>
            <w:szCs w:val="21"/>
          </w:rPr>
          <w:fldChar w:fldCharType="begin"/>
        </w:r>
        <w:r w:rsidR="009B379B" w:rsidRPr="009B379B">
          <w:rPr>
            <w:rFonts w:ascii="宋体" w:hAnsi="宋体"/>
            <w:iCs/>
            <w:noProof/>
            <w:webHidden/>
            <w:sz w:val="21"/>
            <w:szCs w:val="21"/>
          </w:rPr>
          <w:instrText xml:space="preserve"> PAGEREF _Toc87543289 \h </w:instrText>
        </w:r>
        <w:r w:rsidR="009B379B" w:rsidRPr="009B379B">
          <w:rPr>
            <w:rFonts w:ascii="宋体" w:hAnsi="宋体"/>
            <w:iCs/>
            <w:noProof/>
            <w:webHidden/>
            <w:sz w:val="21"/>
            <w:szCs w:val="21"/>
          </w:rPr>
        </w:r>
        <w:r w:rsidR="009B379B" w:rsidRPr="009B379B">
          <w:rPr>
            <w:rFonts w:ascii="宋体" w:hAnsi="宋体"/>
            <w:iCs/>
            <w:noProof/>
            <w:webHidden/>
            <w:sz w:val="21"/>
            <w:szCs w:val="21"/>
          </w:rPr>
          <w:fldChar w:fldCharType="separate"/>
        </w:r>
        <w:r w:rsidR="00CB3E8F">
          <w:rPr>
            <w:rFonts w:ascii="宋体" w:hAnsi="宋体"/>
            <w:iCs/>
            <w:noProof/>
            <w:webHidden/>
            <w:sz w:val="21"/>
            <w:szCs w:val="21"/>
          </w:rPr>
          <w:t>18</w:t>
        </w:r>
        <w:r w:rsidR="009B379B" w:rsidRPr="009B379B">
          <w:rPr>
            <w:rFonts w:ascii="宋体" w:hAnsi="宋体"/>
            <w:iCs/>
            <w:noProof/>
            <w:webHidden/>
            <w:sz w:val="21"/>
            <w:szCs w:val="21"/>
          </w:rPr>
          <w:fldChar w:fldCharType="end"/>
        </w:r>
      </w:hyperlink>
    </w:p>
    <w:p w14:paraId="2AF58871" w14:textId="26A936BF" w:rsidR="009B379B" w:rsidRPr="009B379B" w:rsidRDefault="00C8797B">
      <w:pPr>
        <w:pStyle w:val="TOC3"/>
        <w:tabs>
          <w:tab w:val="right" w:leader="dot" w:pos="9061"/>
        </w:tabs>
        <w:rPr>
          <w:rFonts w:ascii="宋体" w:hAnsi="宋体" w:cstheme="minorBidi"/>
          <w:iCs/>
          <w:noProof/>
          <w:sz w:val="21"/>
          <w:szCs w:val="21"/>
        </w:rPr>
      </w:pPr>
      <w:hyperlink w:anchor="_Toc87543290" w:history="1">
        <w:r w:rsidR="009B379B" w:rsidRPr="009B379B">
          <w:rPr>
            <w:rStyle w:val="afff1"/>
            <w:rFonts w:ascii="宋体" w:hAnsi="宋体"/>
            <w:iCs/>
            <w:noProof/>
            <w:sz w:val="21"/>
            <w:szCs w:val="21"/>
          </w:rPr>
          <w:t>17. 投标文件的修改与撤回</w:t>
        </w:r>
        <w:r w:rsidR="009B379B" w:rsidRPr="009B379B">
          <w:rPr>
            <w:rFonts w:ascii="宋体" w:hAnsi="宋体"/>
            <w:iCs/>
            <w:noProof/>
            <w:webHidden/>
            <w:sz w:val="21"/>
            <w:szCs w:val="21"/>
          </w:rPr>
          <w:tab/>
        </w:r>
        <w:r w:rsidR="009B379B" w:rsidRPr="009B379B">
          <w:rPr>
            <w:rFonts w:ascii="宋体" w:hAnsi="宋体"/>
            <w:iCs/>
            <w:noProof/>
            <w:webHidden/>
            <w:sz w:val="21"/>
            <w:szCs w:val="21"/>
          </w:rPr>
          <w:fldChar w:fldCharType="begin"/>
        </w:r>
        <w:r w:rsidR="009B379B" w:rsidRPr="009B379B">
          <w:rPr>
            <w:rFonts w:ascii="宋体" w:hAnsi="宋体"/>
            <w:iCs/>
            <w:noProof/>
            <w:webHidden/>
            <w:sz w:val="21"/>
            <w:szCs w:val="21"/>
          </w:rPr>
          <w:instrText xml:space="preserve"> PAGEREF _Toc87543290 \h </w:instrText>
        </w:r>
        <w:r w:rsidR="009B379B" w:rsidRPr="009B379B">
          <w:rPr>
            <w:rFonts w:ascii="宋体" w:hAnsi="宋体"/>
            <w:iCs/>
            <w:noProof/>
            <w:webHidden/>
            <w:sz w:val="21"/>
            <w:szCs w:val="21"/>
          </w:rPr>
        </w:r>
        <w:r w:rsidR="009B379B" w:rsidRPr="009B379B">
          <w:rPr>
            <w:rFonts w:ascii="宋体" w:hAnsi="宋体"/>
            <w:iCs/>
            <w:noProof/>
            <w:webHidden/>
            <w:sz w:val="21"/>
            <w:szCs w:val="21"/>
          </w:rPr>
          <w:fldChar w:fldCharType="separate"/>
        </w:r>
        <w:r w:rsidR="00CB3E8F">
          <w:rPr>
            <w:rFonts w:ascii="宋体" w:hAnsi="宋体"/>
            <w:iCs/>
            <w:noProof/>
            <w:webHidden/>
            <w:sz w:val="21"/>
            <w:szCs w:val="21"/>
          </w:rPr>
          <w:t>19</w:t>
        </w:r>
        <w:r w:rsidR="009B379B" w:rsidRPr="009B379B">
          <w:rPr>
            <w:rFonts w:ascii="宋体" w:hAnsi="宋体"/>
            <w:iCs/>
            <w:noProof/>
            <w:webHidden/>
            <w:sz w:val="21"/>
            <w:szCs w:val="21"/>
          </w:rPr>
          <w:fldChar w:fldCharType="end"/>
        </w:r>
      </w:hyperlink>
    </w:p>
    <w:p w14:paraId="28802BCC" w14:textId="2EF06A9F" w:rsidR="009B379B" w:rsidRPr="009B379B" w:rsidRDefault="00C8797B">
      <w:pPr>
        <w:pStyle w:val="TOC2"/>
        <w:rPr>
          <w:rFonts w:cstheme="minorBidi"/>
          <w:bCs w:val="0"/>
          <w:i w:val="0"/>
          <w:iCs/>
          <w:noProof/>
          <w:color w:val="auto"/>
          <w:kern w:val="2"/>
          <w:sz w:val="21"/>
          <w:szCs w:val="21"/>
        </w:rPr>
      </w:pPr>
      <w:hyperlink w:anchor="_Toc87543291" w:history="1">
        <w:r w:rsidR="009B379B" w:rsidRPr="009B379B">
          <w:rPr>
            <w:rStyle w:val="afff1"/>
            <w:i w:val="0"/>
            <w:iCs/>
            <w:noProof/>
            <w:sz w:val="21"/>
            <w:szCs w:val="21"/>
          </w:rPr>
          <w:t>五、开标及评标</w:t>
        </w:r>
        <w:r w:rsidR="009B379B" w:rsidRPr="009B379B">
          <w:rPr>
            <w:i w:val="0"/>
            <w:iCs/>
            <w:noProof/>
            <w:webHidden/>
            <w:sz w:val="21"/>
            <w:szCs w:val="21"/>
          </w:rPr>
          <w:tab/>
        </w:r>
        <w:r w:rsidR="009B379B" w:rsidRPr="009B379B">
          <w:rPr>
            <w:i w:val="0"/>
            <w:iCs/>
            <w:noProof/>
            <w:webHidden/>
            <w:sz w:val="21"/>
            <w:szCs w:val="21"/>
          </w:rPr>
          <w:fldChar w:fldCharType="begin"/>
        </w:r>
        <w:r w:rsidR="009B379B" w:rsidRPr="009B379B">
          <w:rPr>
            <w:i w:val="0"/>
            <w:iCs/>
            <w:noProof/>
            <w:webHidden/>
            <w:sz w:val="21"/>
            <w:szCs w:val="21"/>
          </w:rPr>
          <w:instrText xml:space="preserve"> PAGEREF _Toc87543291 \h </w:instrText>
        </w:r>
        <w:r w:rsidR="009B379B" w:rsidRPr="009B379B">
          <w:rPr>
            <w:i w:val="0"/>
            <w:iCs/>
            <w:noProof/>
            <w:webHidden/>
            <w:sz w:val="21"/>
            <w:szCs w:val="21"/>
          </w:rPr>
        </w:r>
        <w:r w:rsidR="009B379B" w:rsidRPr="009B379B">
          <w:rPr>
            <w:i w:val="0"/>
            <w:iCs/>
            <w:noProof/>
            <w:webHidden/>
            <w:sz w:val="21"/>
            <w:szCs w:val="21"/>
          </w:rPr>
          <w:fldChar w:fldCharType="separate"/>
        </w:r>
        <w:r w:rsidR="00CB3E8F">
          <w:rPr>
            <w:i w:val="0"/>
            <w:iCs/>
            <w:noProof/>
            <w:webHidden/>
            <w:sz w:val="21"/>
            <w:szCs w:val="21"/>
          </w:rPr>
          <w:t>19</w:t>
        </w:r>
        <w:r w:rsidR="009B379B" w:rsidRPr="009B379B">
          <w:rPr>
            <w:i w:val="0"/>
            <w:iCs/>
            <w:noProof/>
            <w:webHidden/>
            <w:sz w:val="21"/>
            <w:szCs w:val="21"/>
          </w:rPr>
          <w:fldChar w:fldCharType="end"/>
        </w:r>
      </w:hyperlink>
    </w:p>
    <w:p w14:paraId="581CF54B" w14:textId="53EE495F" w:rsidR="009B379B" w:rsidRPr="009B379B" w:rsidRDefault="00C8797B">
      <w:pPr>
        <w:pStyle w:val="TOC3"/>
        <w:tabs>
          <w:tab w:val="right" w:leader="dot" w:pos="9061"/>
        </w:tabs>
        <w:rPr>
          <w:rFonts w:ascii="宋体" w:hAnsi="宋体" w:cstheme="minorBidi"/>
          <w:iCs/>
          <w:noProof/>
          <w:sz w:val="21"/>
          <w:szCs w:val="21"/>
        </w:rPr>
      </w:pPr>
      <w:hyperlink w:anchor="_Toc87543292" w:history="1">
        <w:r w:rsidR="009B379B" w:rsidRPr="009B379B">
          <w:rPr>
            <w:rStyle w:val="afff1"/>
            <w:rFonts w:ascii="宋体" w:hAnsi="宋体"/>
            <w:iCs/>
            <w:noProof/>
            <w:sz w:val="21"/>
            <w:szCs w:val="21"/>
          </w:rPr>
          <w:t>18. 开标</w:t>
        </w:r>
        <w:r w:rsidR="009B379B" w:rsidRPr="009B379B">
          <w:rPr>
            <w:rFonts w:ascii="宋体" w:hAnsi="宋体"/>
            <w:iCs/>
            <w:noProof/>
            <w:webHidden/>
            <w:sz w:val="21"/>
            <w:szCs w:val="21"/>
          </w:rPr>
          <w:tab/>
        </w:r>
        <w:r w:rsidR="009B379B" w:rsidRPr="009B379B">
          <w:rPr>
            <w:rFonts w:ascii="宋体" w:hAnsi="宋体"/>
            <w:iCs/>
            <w:noProof/>
            <w:webHidden/>
            <w:sz w:val="21"/>
            <w:szCs w:val="21"/>
          </w:rPr>
          <w:fldChar w:fldCharType="begin"/>
        </w:r>
        <w:r w:rsidR="009B379B" w:rsidRPr="009B379B">
          <w:rPr>
            <w:rFonts w:ascii="宋体" w:hAnsi="宋体"/>
            <w:iCs/>
            <w:noProof/>
            <w:webHidden/>
            <w:sz w:val="21"/>
            <w:szCs w:val="21"/>
          </w:rPr>
          <w:instrText xml:space="preserve"> PAGEREF _Toc87543292 \h </w:instrText>
        </w:r>
        <w:r w:rsidR="009B379B" w:rsidRPr="009B379B">
          <w:rPr>
            <w:rFonts w:ascii="宋体" w:hAnsi="宋体"/>
            <w:iCs/>
            <w:noProof/>
            <w:webHidden/>
            <w:sz w:val="21"/>
            <w:szCs w:val="21"/>
          </w:rPr>
        </w:r>
        <w:r w:rsidR="009B379B" w:rsidRPr="009B379B">
          <w:rPr>
            <w:rFonts w:ascii="宋体" w:hAnsi="宋体"/>
            <w:iCs/>
            <w:noProof/>
            <w:webHidden/>
            <w:sz w:val="21"/>
            <w:szCs w:val="21"/>
          </w:rPr>
          <w:fldChar w:fldCharType="separate"/>
        </w:r>
        <w:r w:rsidR="00CB3E8F">
          <w:rPr>
            <w:rFonts w:ascii="宋体" w:hAnsi="宋体"/>
            <w:iCs/>
            <w:noProof/>
            <w:webHidden/>
            <w:sz w:val="21"/>
            <w:szCs w:val="21"/>
          </w:rPr>
          <w:t>19</w:t>
        </w:r>
        <w:r w:rsidR="009B379B" w:rsidRPr="009B379B">
          <w:rPr>
            <w:rFonts w:ascii="宋体" w:hAnsi="宋体"/>
            <w:iCs/>
            <w:noProof/>
            <w:webHidden/>
            <w:sz w:val="21"/>
            <w:szCs w:val="21"/>
          </w:rPr>
          <w:fldChar w:fldCharType="end"/>
        </w:r>
      </w:hyperlink>
    </w:p>
    <w:p w14:paraId="69FB2352" w14:textId="44FD5D2A" w:rsidR="009B379B" w:rsidRPr="009B379B" w:rsidRDefault="00C8797B">
      <w:pPr>
        <w:pStyle w:val="TOC3"/>
        <w:tabs>
          <w:tab w:val="right" w:leader="dot" w:pos="9061"/>
        </w:tabs>
        <w:rPr>
          <w:rFonts w:ascii="宋体" w:hAnsi="宋体" w:cstheme="minorBidi"/>
          <w:iCs/>
          <w:noProof/>
          <w:sz w:val="21"/>
          <w:szCs w:val="21"/>
        </w:rPr>
      </w:pPr>
      <w:hyperlink w:anchor="_Toc87543293" w:history="1">
        <w:r w:rsidR="009B379B" w:rsidRPr="009B379B">
          <w:rPr>
            <w:rStyle w:val="afff1"/>
            <w:rFonts w:ascii="宋体" w:hAnsi="宋体"/>
            <w:iCs/>
            <w:noProof/>
            <w:sz w:val="21"/>
            <w:szCs w:val="21"/>
          </w:rPr>
          <w:t>19. 评标委员会和评标方法</w:t>
        </w:r>
        <w:r w:rsidR="009B379B" w:rsidRPr="009B379B">
          <w:rPr>
            <w:rFonts w:ascii="宋体" w:hAnsi="宋体"/>
            <w:iCs/>
            <w:noProof/>
            <w:webHidden/>
            <w:sz w:val="21"/>
            <w:szCs w:val="21"/>
          </w:rPr>
          <w:tab/>
        </w:r>
        <w:r w:rsidR="009B379B" w:rsidRPr="009B379B">
          <w:rPr>
            <w:rFonts w:ascii="宋体" w:hAnsi="宋体"/>
            <w:iCs/>
            <w:noProof/>
            <w:webHidden/>
            <w:sz w:val="21"/>
            <w:szCs w:val="21"/>
          </w:rPr>
          <w:fldChar w:fldCharType="begin"/>
        </w:r>
        <w:r w:rsidR="009B379B" w:rsidRPr="009B379B">
          <w:rPr>
            <w:rFonts w:ascii="宋体" w:hAnsi="宋体"/>
            <w:iCs/>
            <w:noProof/>
            <w:webHidden/>
            <w:sz w:val="21"/>
            <w:szCs w:val="21"/>
          </w:rPr>
          <w:instrText xml:space="preserve"> PAGEREF _Toc87543293 \h </w:instrText>
        </w:r>
        <w:r w:rsidR="009B379B" w:rsidRPr="009B379B">
          <w:rPr>
            <w:rFonts w:ascii="宋体" w:hAnsi="宋体"/>
            <w:iCs/>
            <w:noProof/>
            <w:webHidden/>
            <w:sz w:val="21"/>
            <w:szCs w:val="21"/>
          </w:rPr>
        </w:r>
        <w:r w:rsidR="009B379B" w:rsidRPr="009B379B">
          <w:rPr>
            <w:rFonts w:ascii="宋体" w:hAnsi="宋体"/>
            <w:iCs/>
            <w:noProof/>
            <w:webHidden/>
            <w:sz w:val="21"/>
            <w:szCs w:val="21"/>
          </w:rPr>
          <w:fldChar w:fldCharType="separate"/>
        </w:r>
        <w:r w:rsidR="00CB3E8F">
          <w:rPr>
            <w:rFonts w:ascii="宋体" w:hAnsi="宋体"/>
            <w:iCs/>
            <w:noProof/>
            <w:webHidden/>
            <w:sz w:val="21"/>
            <w:szCs w:val="21"/>
          </w:rPr>
          <w:t>20</w:t>
        </w:r>
        <w:r w:rsidR="009B379B" w:rsidRPr="009B379B">
          <w:rPr>
            <w:rFonts w:ascii="宋体" w:hAnsi="宋体"/>
            <w:iCs/>
            <w:noProof/>
            <w:webHidden/>
            <w:sz w:val="21"/>
            <w:szCs w:val="21"/>
          </w:rPr>
          <w:fldChar w:fldCharType="end"/>
        </w:r>
      </w:hyperlink>
    </w:p>
    <w:p w14:paraId="62870243" w14:textId="657E76B7" w:rsidR="009B379B" w:rsidRPr="009B379B" w:rsidRDefault="00C8797B">
      <w:pPr>
        <w:pStyle w:val="TOC3"/>
        <w:tabs>
          <w:tab w:val="right" w:leader="dot" w:pos="9061"/>
        </w:tabs>
        <w:rPr>
          <w:rFonts w:ascii="宋体" w:hAnsi="宋体" w:cstheme="minorBidi"/>
          <w:iCs/>
          <w:noProof/>
          <w:sz w:val="21"/>
          <w:szCs w:val="21"/>
        </w:rPr>
      </w:pPr>
      <w:hyperlink w:anchor="_Toc87543294" w:history="1">
        <w:r w:rsidR="009B379B" w:rsidRPr="009B379B">
          <w:rPr>
            <w:rStyle w:val="afff1"/>
            <w:rFonts w:ascii="宋体" w:hAnsi="宋体"/>
            <w:iCs/>
            <w:noProof/>
            <w:sz w:val="21"/>
            <w:szCs w:val="21"/>
          </w:rPr>
          <w:t>20. 投标文件的初审</w:t>
        </w:r>
        <w:r w:rsidR="009B379B" w:rsidRPr="009B379B">
          <w:rPr>
            <w:rFonts w:ascii="宋体" w:hAnsi="宋体"/>
            <w:iCs/>
            <w:noProof/>
            <w:webHidden/>
            <w:sz w:val="21"/>
            <w:szCs w:val="21"/>
          </w:rPr>
          <w:tab/>
        </w:r>
        <w:r w:rsidR="009B379B" w:rsidRPr="009B379B">
          <w:rPr>
            <w:rFonts w:ascii="宋体" w:hAnsi="宋体"/>
            <w:iCs/>
            <w:noProof/>
            <w:webHidden/>
            <w:sz w:val="21"/>
            <w:szCs w:val="21"/>
          </w:rPr>
          <w:fldChar w:fldCharType="begin"/>
        </w:r>
        <w:r w:rsidR="009B379B" w:rsidRPr="009B379B">
          <w:rPr>
            <w:rFonts w:ascii="宋体" w:hAnsi="宋体"/>
            <w:iCs/>
            <w:noProof/>
            <w:webHidden/>
            <w:sz w:val="21"/>
            <w:szCs w:val="21"/>
          </w:rPr>
          <w:instrText xml:space="preserve"> PAGEREF _Toc87543294 \h </w:instrText>
        </w:r>
        <w:r w:rsidR="009B379B" w:rsidRPr="009B379B">
          <w:rPr>
            <w:rFonts w:ascii="宋体" w:hAnsi="宋体"/>
            <w:iCs/>
            <w:noProof/>
            <w:webHidden/>
            <w:sz w:val="21"/>
            <w:szCs w:val="21"/>
          </w:rPr>
        </w:r>
        <w:r w:rsidR="009B379B" w:rsidRPr="009B379B">
          <w:rPr>
            <w:rFonts w:ascii="宋体" w:hAnsi="宋体"/>
            <w:iCs/>
            <w:noProof/>
            <w:webHidden/>
            <w:sz w:val="21"/>
            <w:szCs w:val="21"/>
          </w:rPr>
          <w:fldChar w:fldCharType="separate"/>
        </w:r>
        <w:r w:rsidR="00CB3E8F">
          <w:rPr>
            <w:rFonts w:ascii="宋体" w:hAnsi="宋体"/>
            <w:iCs/>
            <w:noProof/>
            <w:webHidden/>
            <w:sz w:val="21"/>
            <w:szCs w:val="21"/>
          </w:rPr>
          <w:t>20</w:t>
        </w:r>
        <w:r w:rsidR="009B379B" w:rsidRPr="009B379B">
          <w:rPr>
            <w:rFonts w:ascii="宋体" w:hAnsi="宋体"/>
            <w:iCs/>
            <w:noProof/>
            <w:webHidden/>
            <w:sz w:val="21"/>
            <w:szCs w:val="21"/>
          </w:rPr>
          <w:fldChar w:fldCharType="end"/>
        </w:r>
      </w:hyperlink>
    </w:p>
    <w:p w14:paraId="706EBFBE" w14:textId="0E5E433C" w:rsidR="009B379B" w:rsidRPr="009B379B" w:rsidRDefault="00C8797B">
      <w:pPr>
        <w:pStyle w:val="TOC3"/>
        <w:tabs>
          <w:tab w:val="right" w:leader="dot" w:pos="9061"/>
        </w:tabs>
        <w:rPr>
          <w:rFonts w:ascii="宋体" w:hAnsi="宋体" w:cstheme="minorBidi"/>
          <w:iCs/>
          <w:noProof/>
          <w:sz w:val="21"/>
          <w:szCs w:val="21"/>
        </w:rPr>
      </w:pPr>
      <w:hyperlink w:anchor="_Toc87543295" w:history="1">
        <w:r w:rsidR="009B379B" w:rsidRPr="009B379B">
          <w:rPr>
            <w:rStyle w:val="afff1"/>
            <w:rFonts w:ascii="宋体" w:hAnsi="宋体"/>
            <w:iCs/>
            <w:noProof/>
            <w:sz w:val="21"/>
            <w:szCs w:val="21"/>
          </w:rPr>
          <w:t>21. 投标文件的澄清</w:t>
        </w:r>
        <w:r w:rsidR="009B379B" w:rsidRPr="009B379B">
          <w:rPr>
            <w:rFonts w:ascii="宋体" w:hAnsi="宋体"/>
            <w:iCs/>
            <w:noProof/>
            <w:webHidden/>
            <w:sz w:val="21"/>
            <w:szCs w:val="21"/>
          </w:rPr>
          <w:tab/>
        </w:r>
        <w:r w:rsidR="009B379B" w:rsidRPr="009B379B">
          <w:rPr>
            <w:rFonts w:ascii="宋体" w:hAnsi="宋体"/>
            <w:iCs/>
            <w:noProof/>
            <w:webHidden/>
            <w:sz w:val="21"/>
            <w:szCs w:val="21"/>
          </w:rPr>
          <w:fldChar w:fldCharType="begin"/>
        </w:r>
        <w:r w:rsidR="009B379B" w:rsidRPr="009B379B">
          <w:rPr>
            <w:rFonts w:ascii="宋体" w:hAnsi="宋体"/>
            <w:iCs/>
            <w:noProof/>
            <w:webHidden/>
            <w:sz w:val="21"/>
            <w:szCs w:val="21"/>
          </w:rPr>
          <w:instrText xml:space="preserve"> PAGEREF _Toc87543295 \h </w:instrText>
        </w:r>
        <w:r w:rsidR="009B379B" w:rsidRPr="009B379B">
          <w:rPr>
            <w:rFonts w:ascii="宋体" w:hAnsi="宋体"/>
            <w:iCs/>
            <w:noProof/>
            <w:webHidden/>
            <w:sz w:val="21"/>
            <w:szCs w:val="21"/>
          </w:rPr>
        </w:r>
        <w:r w:rsidR="009B379B" w:rsidRPr="009B379B">
          <w:rPr>
            <w:rFonts w:ascii="宋体" w:hAnsi="宋体"/>
            <w:iCs/>
            <w:noProof/>
            <w:webHidden/>
            <w:sz w:val="21"/>
            <w:szCs w:val="21"/>
          </w:rPr>
          <w:fldChar w:fldCharType="separate"/>
        </w:r>
        <w:r w:rsidR="00CB3E8F">
          <w:rPr>
            <w:rFonts w:ascii="宋体" w:hAnsi="宋体"/>
            <w:iCs/>
            <w:noProof/>
            <w:webHidden/>
            <w:sz w:val="21"/>
            <w:szCs w:val="21"/>
          </w:rPr>
          <w:t>22</w:t>
        </w:r>
        <w:r w:rsidR="009B379B" w:rsidRPr="009B379B">
          <w:rPr>
            <w:rFonts w:ascii="宋体" w:hAnsi="宋体"/>
            <w:iCs/>
            <w:noProof/>
            <w:webHidden/>
            <w:sz w:val="21"/>
            <w:szCs w:val="21"/>
          </w:rPr>
          <w:fldChar w:fldCharType="end"/>
        </w:r>
      </w:hyperlink>
    </w:p>
    <w:p w14:paraId="63BEE271" w14:textId="0828268D" w:rsidR="009B379B" w:rsidRPr="009B379B" w:rsidRDefault="00C8797B">
      <w:pPr>
        <w:pStyle w:val="TOC3"/>
        <w:tabs>
          <w:tab w:val="right" w:leader="dot" w:pos="9061"/>
        </w:tabs>
        <w:rPr>
          <w:rFonts w:ascii="宋体" w:hAnsi="宋体" w:cstheme="minorBidi"/>
          <w:iCs/>
          <w:noProof/>
          <w:sz w:val="21"/>
          <w:szCs w:val="21"/>
        </w:rPr>
      </w:pPr>
      <w:hyperlink w:anchor="_Toc87543296" w:history="1">
        <w:r w:rsidR="009B379B" w:rsidRPr="009B379B">
          <w:rPr>
            <w:rStyle w:val="afff1"/>
            <w:rFonts w:ascii="宋体" w:hAnsi="宋体"/>
            <w:iCs/>
            <w:noProof/>
            <w:sz w:val="21"/>
            <w:szCs w:val="21"/>
          </w:rPr>
          <w:t>22. 评标</w:t>
        </w:r>
        <w:r w:rsidR="009B379B" w:rsidRPr="009B379B">
          <w:rPr>
            <w:rFonts w:ascii="宋体" w:hAnsi="宋体"/>
            <w:iCs/>
            <w:noProof/>
            <w:webHidden/>
            <w:sz w:val="21"/>
            <w:szCs w:val="21"/>
          </w:rPr>
          <w:tab/>
        </w:r>
        <w:r w:rsidR="009B379B" w:rsidRPr="009B379B">
          <w:rPr>
            <w:rFonts w:ascii="宋体" w:hAnsi="宋体"/>
            <w:iCs/>
            <w:noProof/>
            <w:webHidden/>
            <w:sz w:val="21"/>
            <w:szCs w:val="21"/>
          </w:rPr>
          <w:fldChar w:fldCharType="begin"/>
        </w:r>
        <w:r w:rsidR="009B379B" w:rsidRPr="009B379B">
          <w:rPr>
            <w:rFonts w:ascii="宋体" w:hAnsi="宋体"/>
            <w:iCs/>
            <w:noProof/>
            <w:webHidden/>
            <w:sz w:val="21"/>
            <w:szCs w:val="21"/>
          </w:rPr>
          <w:instrText xml:space="preserve"> PAGEREF _Toc87543296 \h </w:instrText>
        </w:r>
        <w:r w:rsidR="009B379B" w:rsidRPr="009B379B">
          <w:rPr>
            <w:rFonts w:ascii="宋体" w:hAnsi="宋体"/>
            <w:iCs/>
            <w:noProof/>
            <w:webHidden/>
            <w:sz w:val="21"/>
            <w:szCs w:val="21"/>
          </w:rPr>
        </w:r>
        <w:r w:rsidR="009B379B" w:rsidRPr="009B379B">
          <w:rPr>
            <w:rFonts w:ascii="宋体" w:hAnsi="宋体"/>
            <w:iCs/>
            <w:noProof/>
            <w:webHidden/>
            <w:sz w:val="21"/>
            <w:szCs w:val="21"/>
          </w:rPr>
          <w:fldChar w:fldCharType="separate"/>
        </w:r>
        <w:r w:rsidR="00CB3E8F">
          <w:rPr>
            <w:rFonts w:ascii="宋体" w:hAnsi="宋体"/>
            <w:iCs/>
            <w:noProof/>
            <w:webHidden/>
            <w:sz w:val="21"/>
            <w:szCs w:val="21"/>
          </w:rPr>
          <w:t>23</w:t>
        </w:r>
        <w:r w:rsidR="009B379B" w:rsidRPr="009B379B">
          <w:rPr>
            <w:rFonts w:ascii="宋体" w:hAnsi="宋体"/>
            <w:iCs/>
            <w:noProof/>
            <w:webHidden/>
            <w:sz w:val="21"/>
            <w:szCs w:val="21"/>
          </w:rPr>
          <w:fldChar w:fldCharType="end"/>
        </w:r>
      </w:hyperlink>
    </w:p>
    <w:p w14:paraId="2D020429" w14:textId="62DC2EEB" w:rsidR="009B379B" w:rsidRPr="009B379B" w:rsidRDefault="00C8797B">
      <w:pPr>
        <w:pStyle w:val="TOC3"/>
        <w:tabs>
          <w:tab w:val="right" w:leader="dot" w:pos="9061"/>
        </w:tabs>
        <w:rPr>
          <w:rFonts w:ascii="宋体" w:hAnsi="宋体" w:cstheme="minorBidi"/>
          <w:iCs/>
          <w:noProof/>
          <w:sz w:val="21"/>
          <w:szCs w:val="21"/>
        </w:rPr>
      </w:pPr>
      <w:hyperlink w:anchor="_Toc87543297" w:history="1">
        <w:r w:rsidR="009B379B" w:rsidRPr="009B379B">
          <w:rPr>
            <w:rStyle w:val="afff1"/>
            <w:rFonts w:ascii="宋体" w:hAnsi="宋体"/>
            <w:iCs/>
            <w:noProof/>
            <w:sz w:val="21"/>
            <w:szCs w:val="21"/>
          </w:rPr>
          <w:t>23. 评标过程及保密原则</w:t>
        </w:r>
        <w:r w:rsidR="009B379B" w:rsidRPr="009B379B">
          <w:rPr>
            <w:rFonts w:ascii="宋体" w:hAnsi="宋体"/>
            <w:iCs/>
            <w:noProof/>
            <w:webHidden/>
            <w:sz w:val="21"/>
            <w:szCs w:val="21"/>
          </w:rPr>
          <w:tab/>
        </w:r>
        <w:r w:rsidR="009B379B" w:rsidRPr="009B379B">
          <w:rPr>
            <w:rFonts w:ascii="宋体" w:hAnsi="宋体"/>
            <w:iCs/>
            <w:noProof/>
            <w:webHidden/>
            <w:sz w:val="21"/>
            <w:szCs w:val="21"/>
          </w:rPr>
          <w:fldChar w:fldCharType="begin"/>
        </w:r>
        <w:r w:rsidR="009B379B" w:rsidRPr="009B379B">
          <w:rPr>
            <w:rFonts w:ascii="宋体" w:hAnsi="宋体"/>
            <w:iCs/>
            <w:noProof/>
            <w:webHidden/>
            <w:sz w:val="21"/>
            <w:szCs w:val="21"/>
          </w:rPr>
          <w:instrText xml:space="preserve"> PAGEREF _Toc87543297 \h </w:instrText>
        </w:r>
        <w:r w:rsidR="009B379B" w:rsidRPr="009B379B">
          <w:rPr>
            <w:rFonts w:ascii="宋体" w:hAnsi="宋体"/>
            <w:iCs/>
            <w:noProof/>
            <w:webHidden/>
            <w:sz w:val="21"/>
            <w:szCs w:val="21"/>
          </w:rPr>
        </w:r>
        <w:r w:rsidR="009B379B" w:rsidRPr="009B379B">
          <w:rPr>
            <w:rFonts w:ascii="宋体" w:hAnsi="宋体"/>
            <w:iCs/>
            <w:noProof/>
            <w:webHidden/>
            <w:sz w:val="21"/>
            <w:szCs w:val="21"/>
          </w:rPr>
          <w:fldChar w:fldCharType="separate"/>
        </w:r>
        <w:r w:rsidR="00CB3E8F">
          <w:rPr>
            <w:rFonts w:ascii="宋体" w:hAnsi="宋体"/>
            <w:iCs/>
            <w:noProof/>
            <w:webHidden/>
            <w:sz w:val="21"/>
            <w:szCs w:val="21"/>
          </w:rPr>
          <w:t>23</w:t>
        </w:r>
        <w:r w:rsidR="009B379B" w:rsidRPr="009B379B">
          <w:rPr>
            <w:rFonts w:ascii="宋体" w:hAnsi="宋体"/>
            <w:iCs/>
            <w:noProof/>
            <w:webHidden/>
            <w:sz w:val="21"/>
            <w:szCs w:val="21"/>
          </w:rPr>
          <w:fldChar w:fldCharType="end"/>
        </w:r>
      </w:hyperlink>
    </w:p>
    <w:p w14:paraId="41665D14" w14:textId="21FA79D6" w:rsidR="009B379B" w:rsidRPr="009B379B" w:rsidRDefault="00C8797B">
      <w:pPr>
        <w:pStyle w:val="TOC2"/>
        <w:rPr>
          <w:rFonts w:cstheme="minorBidi"/>
          <w:bCs w:val="0"/>
          <w:i w:val="0"/>
          <w:iCs/>
          <w:noProof/>
          <w:color w:val="auto"/>
          <w:kern w:val="2"/>
          <w:sz w:val="21"/>
          <w:szCs w:val="21"/>
        </w:rPr>
      </w:pPr>
      <w:hyperlink w:anchor="_Toc87543298" w:history="1">
        <w:r w:rsidR="009B379B" w:rsidRPr="009B379B">
          <w:rPr>
            <w:rStyle w:val="afff1"/>
            <w:i w:val="0"/>
            <w:iCs/>
            <w:noProof/>
            <w:sz w:val="21"/>
            <w:szCs w:val="21"/>
          </w:rPr>
          <w:t>六、确定中标</w:t>
        </w:r>
        <w:r w:rsidR="009B379B" w:rsidRPr="009B379B">
          <w:rPr>
            <w:i w:val="0"/>
            <w:iCs/>
            <w:noProof/>
            <w:webHidden/>
            <w:sz w:val="21"/>
            <w:szCs w:val="21"/>
          </w:rPr>
          <w:tab/>
        </w:r>
        <w:r w:rsidR="009B379B" w:rsidRPr="009B379B">
          <w:rPr>
            <w:i w:val="0"/>
            <w:iCs/>
            <w:noProof/>
            <w:webHidden/>
            <w:sz w:val="21"/>
            <w:szCs w:val="21"/>
          </w:rPr>
          <w:fldChar w:fldCharType="begin"/>
        </w:r>
        <w:r w:rsidR="009B379B" w:rsidRPr="009B379B">
          <w:rPr>
            <w:i w:val="0"/>
            <w:iCs/>
            <w:noProof/>
            <w:webHidden/>
            <w:sz w:val="21"/>
            <w:szCs w:val="21"/>
          </w:rPr>
          <w:instrText xml:space="preserve"> PAGEREF _Toc87543298 \h </w:instrText>
        </w:r>
        <w:r w:rsidR="009B379B" w:rsidRPr="009B379B">
          <w:rPr>
            <w:i w:val="0"/>
            <w:iCs/>
            <w:noProof/>
            <w:webHidden/>
            <w:sz w:val="21"/>
            <w:szCs w:val="21"/>
          </w:rPr>
        </w:r>
        <w:r w:rsidR="009B379B" w:rsidRPr="009B379B">
          <w:rPr>
            <w:i w:val="0"/>
            <w:iCs/>
            <w:noProof/>
            <w:webHidden/>
            <w:sz w:val="21"/>
            <w:szCs w:val="21"/>
          </w:rPr>
          <w:fldChar w:fldCharType="separate"/>
        </w:r>
        <w:r w:rsidR="00CB3E8F">
          <w:rPr>
            <w:i w:val="0"/>
            <w:iCs/>
            <w:noProof/>
            <w:webHidden/>
            <w:sz w:val="21"/>
            <w:szCs w:val="21"/>
          </w:rPr>
          <w:t>24</w:t>
        </w:r>
        <w:r w:rsidR="009B379B" w:rsidRPr="009B379B">
          <w:rPr>
            <w:i w:val="0"/>
            <w:iCs/>
            <w:noProof/>
            <w:webHidden/>
            <w:sz w:val="21"/>
            <w:szCs w:val="21"/>
          </w:rPr>
          <w:fldChar w:fldCharType="end"/>
        </w:r>
      </w:hyperlink>
    </w:p>
    <w:p w14:paraId="0F0DAD59" w14:textId="0212EB4F" w:rsidR="009B379B" w:rsidRPr="009B379B" w:rsidRDefault="00C8797B">
      <w:pPr>
        <w:pStyle w:val="TOC3"/>
        <w:tabs>
          <w:tab w:val="right" w:leader="dot" w:pos="9061"/>
        </w:tabs>
        <w:rPr>
          <w:rFonts w:ascii="宋体" w:hAnsi="宋体" w:cstheme="minorBidi"/>
          <w:iCs/>
          <w:noProof/>
          <w:sz w:val="21"/>
          <w:szCs w:val="21"/>
        </w:rPr>
      </w:pPr>
      <w:hyperlink w:anchor="_Toc87543299" w:history="1">
        <w:r w:rsidR="009B379B" w:rsidRPr="009B379B">
          <w:rPr>
            <w:rStyle w:val="afff1"/>
            <w:rFonts w:ascii="宋体" w:hAnsi="宋体"/>
            <w:iCs/>
            <w:noProof/>
            <w:sz w:val="21"/>
            <w:szCs w:val="21"/>
          </w:rPr>
          <w:t>24. 中标人的确定标准</w:t>
        </w:r>
        <w:r w:rsidR="009B379B" w:rsidRPr="009B379B">
          <w:rPr>
            <w:rFonts w:ascii="宋体" w:hAnsi="宋体"/>
            <w:iCs/>
            <w:noProof/>
            <w:webHidden/>
            <w:sz w:val="21"/>
            <w:szCs w:val="21"/>
          </w:rPr>
          <w:tab/>
        </w:r>
        <w:r w:rsidR="009B379B" w:rsidRPr="009B379B">
          <w:rPr>
            <w:rFonts w:ascii="宋体" w:hAnsi="宋体"/>
            <w:iCs/>
            <w:noProof/>
            <w:webHidden/>
            <w:sz w:val="21"/>
            <w:szCs w:val="21"/>
          </w:rPr>
          <w:fldChar w:fldCharType="begin"/>
        </w:r>
        <w:r w:rsidR="009B379B" w:rsidRPr="009B379B">
          <w:rPr>
            <w:rFonts w:ascii="宋体" w:hAnsi="宋体"/>
            <w:iCs/>
            <w:noProof/>
            <w:webHidden/>
            <w:sz w:val="21"/>
            <w:szCs w:val="21"/>
          </w:rPr>
          <w:instrText xml:space="preserve"> PAGEREF _Toc87543299 \h </w:instrText>
        </w:r>
        <w:r w:rsidR="009B379B" w:rsidRPr="009B379B">
          <w:rPr>
            <w:rFonts w:ascii="宋体" w:hAnsi="宋体"/>
            <w:iCs/>
            <w:noProof/>
            <w:webHidden/>
            <w:sz w:val="21"/>
            <w:szCs w:val="21"/>
          </w:rPr>
        </w:r>
        <w:r w:rsidR="009B379B" w:rsidRPr="009B379B">
          <w:rPr>
            <w:rFonts w:ascii="宋体" w:hAnsi="宋体"/>
            <w:iCs/>
            <w:noProof/>
            <w:webHidden/>
            <w:sz w:val="21"/>
            <w:szCs w:val="21"/>
          </w:rPr>
          <w:fldChar w:fldCharType="separate"/>
        </w:r>
        <w:r w:rsidR="00CB3E8F">
          <w:rPr>
            <w:rFonts w:ascii="宋体" w:hAnsi="宋体"/>
            <w:iCs/>
            <w:noProof/>
            <w:webHidden/>
            <w:sz w:val="21"/>
            <w:szCs w:val="21"/>
          </w:rPr>
          <w:t>24</w:t>
        </w:r>
        <w:r w:rsidR="009B379B" w:rsidRPr="009B379B">
          <w:rPr>
            <w:rFonts w:ascii="宋体" w:hAnsi="宋体"/>
            <w:iCs/>
            <w:noProof/>
            <w:webHidden/>
            <w:sz w:val="21"/>
            <w:szCs w:val="21"/>
          </w:rPr>
          <w:fldChar w:fldCharType="end"/>
        </w:r>
      </w:hyperlink>
    </w:p>
    <w:p w14:paraId="1ABFE416" w14:textId="05A22BB7" w:rsidR="009B379B" w:rsidRPr="009B379B" w:rsidRDefault="00C8797B">
      <w:pPr>
        <w:pStyle w:val="TOC3"/>
        <w:tabs>
          <w:tab w:val="right" w:leader="dot" w:pos="9061"/>
        </w:tabs>
        <w:rPr>
          <w:rFonts w:ascii="宋体" w:hAnsi="宋体" w:cstheme="minorBidi"/>
          <w:iCs/>
          <w:noProof/>
          <w:sz w:val="21"/>
          <w:szCs w:val="21"/>
        </w:rPr>
      </w:pPr>
      <w:hyperlink w:anchor="_Toc87543300" w:history="1">
        <w:r w:rsidR="009B379B" w:rsidRPr="009B379B">
          <w:rPr>
            <w:rStyle w:val="afff1"/>
            <w:rFonts w:ascii="宋体" w:hAnsi="宋体"/>
            <w:iCs/>
            <w:noProof/>
            <w:sz w:val="21"/>
            <w:szCs w:val="21"/>
          </w:rPr>
          <w:t>25. 中标通知书</w:t>
        </w:r>
        <w:r w:rsidR="009B379B" w:rsidRPr="009B379B">
          <w:rPr>
            <w:rFonts w:ascii="宋体" w:hAnsi="宋体"/>
            <w:iCs/>
            <w:noProof/>
            <w:webHidden/>
            <w:sz w:val="21"/>
            <w:szCs w:val="21"/>
          </w:rPr>
          <w:tab/>
        </w:r>
        <w:r w:rsidR="009B379B" w:rsidRPr="009B379B">
          <w:rPr>
            <w:rFonts w:ascii="宋体" w:hAnsi="宋体"/>
            <w:iCs/>
            <w:noProof/>
            <w:webHidden/>
            <w:sz w:val="21"/>
            <w:szCs w:val="21"/>
          </w:rPr>
          <w:fldChar w:fldCharType="begin"/>
        </w:r>
        <w:r w:rsidR="009B379B" w:rsidRPr="009B379B">
          <w:rPr>
            <w:rFonts w:ascii="宋体" w:hAnsi="宋体"/>
            <w:iCs/>
            <w:noProof/>
            <w:webHidden/>
            <w:sz w:val="21"/>
            <w:szCs w:val="21"/>
          </w:rPr>
          <w:instrText xml:space="preserve"> PAGEREF _Toc87543300 \h </w:instrText>
        </w:r>
        <w:r w:rsidR="009B379B" w:rsidRPr="009B379B">
          <w:rPr>
            <w:rFonts w:ascii="宋体" w:hAnsi="宋体"/>
            <w:iCs/>
            <w:noProof/>
            <w:webHidden/>
            <w:sz w:val="21"/>
            <w:szCs w:val="21"/>
          </w:rPr>
        </w:r>
        <w:r w:rsidR="009B379B" w:rsidRPr="009B379B">
          <w:rPr>
            <w:rFonts w:ascii="宋体" w:hAnsi="宋体"/>
            <w:iCs/>
            <w:noProof/>
            <w:webHidden/>
            <w:sz w:val="21"/>
            <w:szCs w:val="21"/>
          </w:rPr>
          <w:fldChar w:fldCharType="separate"/>
        </w:r>
        <w:r w:rsidR="00CB3E8F">
          <w:rPr>
            <w:rFonts w:ascii="宋体" w:hAnsi="宋体"/>
            <w:iCs/>
            <w:noProof/>
            <w:webHidden/>
            <w:sz w:val="21"/>
            <w:szCs w:val="21"/>
          </w:rPr>
          <w:t>24</w:t>
        </w:r>
        <w:r w:rsidR="009B379B" w:rsidRPr="009B379B">
          <w:rPr>
            <w:rFonts w:ascii="宋体" w:hAnsi="宋体"/>
            <w:iCs/>
            <w:noProof/>
            <w:webHidden/>
            <w:sz w:val="21"/>
            <w:szCs w:val="21"/>
          </w:rPr>
          <w:fldChar w:fldCharType="end"/>
        </w:r>
      </w:hyperlink>
    </w:p>
    <w:p w14:paraId="4E9DCEAC" w14:textId="2799F861" w:rsidR="009B379B" w:rsidRPr="009B379B" w:rsidRDefault="00C8797B">
      <w:pPr>
        <w:pStyle w:val="TOC3"/>
        <w:tabs>
          <w:tab w:val="right" w:leader="dot" w:pos="9061"/>
        </w:tabs>
        <w:rPr>
          <w:rFonts w:ascii="宋体" w:hAnsi="宋体" w:cstheme="minorBidi"/>
          <w:iCs/>
          <w:noProof/>
          <w:sz w:val="21"/>
          <w:szCs w:val="21"/>
        </w:rPr>
      </w:pPr>
      <w:hyperlink w:anchor="_Toc87543301" w:history="1">
        <w:r w:rsidR="009B379B" w:rsidRPr="009B379B">
          <w:rPr>
            <w:rStyle w:val="afff1"/>
            <w:rFonts w:ascii="宋体" w:hAnsi="宋体"/>
            <w:iCs/>
            <w:noProof/>
            <w:sz w:val="21"/>
            <w:szCs w:val="21"/>
          </w:rPr>
          <w:t>26. 签订合同</w:t>
        </w:r>
        <w:r w:rsidR="009B379B" w:rsidRPr="009B379B">
          <w:rPr>
            <w:rFonts w:ascii="宋体" w:hAnsi="宋体"/>
            <w:iCs/>
            <w:noProof/>
            <w:webHidden/>
            <w:sz w:val="21"/>
            <w:szCs w:val="21"/>
          </w:rPr>
          <w:tab/>
        </w:r>
        <w:r w:rsidR="009B379B" w:rsidRPr="009B379B">
          <w:rPr>
            <w:rFonts w:ascii="宋体" w:hAnsi="宋体"/>
            <w:iCs/>
            <w:noProof/>
            <w:webHidden/>
            <w:sz w:val="21"/>
            <w:szCs w:val="21"/>
          </w:rPr>
          <w:fldChar w:fldCharType="begin"/>
        </w:r>
        <w:r w:rsidR="009B379B" w:rsidRPr="009B379B">
          <w:rPr>
            <w:rFonts w:ascii="宋体" w:hAnsi="宋体"/>
            <w:iCs/>
            <w:noProof/>
            <w:webHidden/>
            <w:sz w:val="21"/>
            <w:szCs w:val="21"/>
          </w:rPr>
          <w:instrText xml:space="preserve"> PAGEREF _Toc87543301 \h </w:instrText>
        </w:r>
        <w:r w:rsidR="009B379B" w:rsidRPr="009B379B">
          <w:rPr>
            <w:rFonts w:ascii="宋体" w:hAnsi="宋体"/>
            <w:iCs/>
            <w:noProof/>
            <w:webHidden/>
            <w:sz w:val="21"/>
            <w:szCs w:val="21"/>
          </w:rPr>
        </w:r>
        <w:r w:rsidR="009B379B" w:rsidRPr="009B379B">
          <w:rPr>
            <w:rFonts w:ascii="宋体" w:hAnsi="宋体"/>
            <w:iCs/>
            <w:noProof/>
            <w:webHidden/>
            <w:sz w:val="21"/>
            <w:szCs w:val="21"/>
          </w:rPr>
          <w:fldChar w:fldCharType="separate"/>
        </w:r>
        <w:r w:rsidR="00CB3E8F">
          <w:rPr>
            <w:rFonts w:ascii="宋体" w:hAnsi="宋体"/>
            <w:iCs/>
            <w:noProof/>
            <w:webHidden/>
            <w:sz w:val="21"/>
            <w:szCs w:val="21"/>
          </w:rPr>
          <w:t>24</w:t>
        </w:r>
        <w:r w:rsidR="009B379B" w:rsidRPr="009B379B">
          <w:rPr>
            <w:rFonts w:ascii="宋体" w:hAnsi="宋体"/>
            <w:iCs/>
            <w:noProof/>
            <w:webHidden/>
            <w:sz w:val="21"/>
            <w:szCs w:val="21"/>
          </w:rPr>
          <w:fldChar w:fldCharType="end"/>
        </w:r>
      </w:hyperlink>
    </w:p>
    <w:p w14:paraId="170E7C8C" w14:textId="4B32DF2D" w:rsidR="009B379B" w:rsidRPr="009B379B" w:rsidRDefault="00C8797B">
      <w:pPr>
        <w:pStyle w:val="TOC3"/>
        <w:tabs>
          <w:tab w:val="right" w:leader="dot" w:pos="9061"/>
        </w:tabs>
        <w:rPr>
          <w:rFonts w:ascii="宋体" w:hAnsi="宋体" w:cstheme="minorBidi"/>
          <w:iCs/>
          <w:noProof/>
          <w:sz w:val="21"/>
          <w:szCs w:val="21"/>
        </w:rPr>
      </w:pPr>
      <w:hyperlink w:anchor="_Toc87543302" w:history="1">
        <w:r w:rsidR="009B379B" w:rsidRPr="009B379B">
          <w:rPr>
            <w:rStyle w:val="afff1"/>
            <w:rFonts w:ascii="宋体" w:hAnsi="宋体"/>
            <w:iCs/>
            <w:noProof/>
            <w:sz w:val="21"/>
            <w:szCs w:val="21"/>
          </w:rPr>
          <w:t>27. 履约保证金</w:t>
        </w:r>
        <w:r w:rsidR="009B379B" w:rsidRPr="009B379B">
          <w:rPr>
            <w:rFonts w:ascii="宋体" w:hAnsi="宋体"/>
            <w:iCs/>
            <w:noProof/>
            <w:webHidden/>
            <w:sz w:val="21"/>
            <w:szCs w:val="21"/>
          </w:rPr>
          <w:tab/>
        </w:r>
        <w:r w:rsidR="009B379B" w:rsidRPr="009B379B">
          <w:rPr>
            <w:rFonts w:ascii="宋体" w:hAnsi="宋体"/>
            <w:iCs/>
            <w:noProof/>
            <w:webHidden/>
            <w:sz w:val="21"/>
            <w:szCs w:val="21"/>
          </w:rPr>
          <w:fldChar w:fldCharType="begin"/>
        </w:r>
        <w:r w:rsidR="009B379B" w:rsidRPr="009B379B">
          <w:rPr>
            <w:rFonts w:ascii="宋体" w:hAnsi="宋体"/>
            <w:iCs/>
            <w:noProof/>
            <w:webHidden/>
            <w:sz w:val="21"/>
            <w:szCs w:val="21"/>
          </w:rPr>
          <w:instrText xml:space="preserve"> PAGEREF _Toc87543302 \h </w:instrText>
        </w:r>
        <w:r w:rsidR="009B379B" w:rsidRPr="009B379B">
          <w:rPr>
            <w:rFonts w:ascii="宋体" w:hAnsi="宋体"/>
            <w:iCs/>
            <w:noProof/>
            <w:webHidden/>
            <w:sz w:val="21"/>
            <w:szCs w:val="21"/>
          </w:rPr>
        </w:r>
        <w:r w:rsidR="009B379B" w:rsidRPr="009B379B">
          <w:rPr>
            <w:rFonts w:ascii="宋体" w:hAnsi="宋体"/>
            <w:iCs/>
            <w:noProof/>
            <w:webHidden/>
            <w:sz w:val="21"/>
            <w:szCs w:val="21"/>
          </w:rPr>
          <w:fldChar w:fldCharType="separate"/>
        </w:r>
        <w:r w:rsidR="00CB3E8F">
          <w:rPr>
            <w:rFonts w:ascii="宋体" w:hAnsi="宋体"/>
            <w:iCs/>
            <w:noProof/>
            <w:webHidden/>
            <w:sz w:val="21"/>
            <w:szCs w:val="21"/>
          </w:rPr>
          <w:t>25</w:t>
        </w:r>
        <w:r w:rsidR="009B379B" w:rsidRPr="009B379B">
          <w:rPr>
            <w:rFonts w:ascii="宋体" w:hAnsi="宋体"/>
            <w:iCs/>
            <w:noProof/>
            <w:webHidden/>
            <w:sz w:val="21"/>
            <w:szCs w:val="21"/>
          </w:rPr>
          <w:fldChar w:fldCharType="end"/>
        </w:r>
      </w:hyperlink>
    </w:p>
    <w:p w14:paraId="21CCB518" w14:textId="57500FD6" w:rsidR="009B379B" w:rsidRPr="009B379B" w:rsidRDefault="00C8797B">
      <w:pPr>
        <w:pStyle w:val="TOC2"/>
        <w:rPr>
          <w:rFonts w:cstheme="minorBidi"/>
          <w:bCs w:val="0"/>
          <w:i w:val="0"/>
          <w:iCs/>
          <w:noProof/>
          <w:color w:val="auto"/>
          <w:kern w:val="2"/>
          <w:sz w:val="21"/>
          <w:szCs w:val="21"/>
        </w:rPr>
      </w:pPr>
      <w:hyperlink w:anchor="_Toc87543303" w:history="1">
        <w:r w:rsidR="009B379B" w:rsidRPr="009B379B">
          <w:rPr>
            <w:rStyle w:val="afff1"/>
            <w:i w:val="0"/>
            <w:iCs/>
            <w:noProof/>
            <w:sz w:val="21"/>
            <w:szCs w:val="21"/>
          </w:rPr>
          <w:t>七、中标服务费</w:t>
        </w:r>
        <w:r w:rsidR="009B379B" w:rsidRPr="009B379B">
          <w:rPr>
            <w:i w:val="0"/>
            <w:iCs/>
            <w:noProof/>
            <w:webHidden/>
            <w:sz w:val="21"/>
            <w:szCs w:val="21"/>
          </w:rPr>
          <w:tab/>
        </w:r>
        <w:r w:rsidR="009B379B" w:rsidRPr="009B379B">
          <w:rPr>
            <w:i w:val="0"/>
            <w:iCs/>
            <w:noProof/>
            <w:webHidden/>
            <w:sz w:val="21"/>
            <w:szCs w:val="21"/>
          </w:rPr>
          <w:fldChar w:fldCharType="begin"/>
        </w:r>
        <w:r w:rsidR="009B379B" w:rsidRPr="009B379B">
          <w:rPr>
            <w:i w:val="0"/>
            <w:iCs/>
            <w:noProof/>
            <w:webHidden/>
            <w:sz w:val="21"/>
            <w:szCs w:val="21"/>
          </w:rPr>
          <w:instrText xml:space="preserve"> PAGEREF _Toc87543303 \h </w:instrText>
        </w:r>
        <w:r w:rsidR="009B379B" w:rsidRPr="009B379B">
          <w:rPr>
            <w:i w:val="0"/>
            <w:iCs/>
            <w:noProof/>
            <w:webHidden/>
            <w:sz w:val="21"/>
            <w:szCs w:val="21"/>
          </w:rPr>
        </w:r>
        <w:r w:rsidR="009B379B" w:rsidRPr="009B379B">
          <w:rPr>
            <w:i w:val="0"/>
            <w:iCs/>
            <w:noProof/>
            <w:webHidden/>
            <w:sz w:val="21"/>
            <w:szCs w:val="21"/>
          </w:rPr>
          <w:fldChar w:fldCharType="separate"/>
        </w:r>
        <w:r w:rsidR="00CB3E8F">
          <w:rPr>
            <w:i w:val="0"/>
            <w:iCs/>
            <w:noProof/>
            <w:webHidden/>
            <w:sz w:val="21"/>
            <w:szCs w:val="21"/>
          </w:rPr>
          <w:t>25</w:t>
        </w:r>
        <w:r w:rsidR="009B379B" w:rsidRPr="009B379B">
          <w:rPr>
            <w:i w:val="0"/>
            <w:iCs/>
            <w:noProof/>
            <w:webHidden/>
            <w:sz w:val="21"/>
            <w:szCs w:val="21"/>
          </w:rPr>
          <w:fldChar w:fldCharType="end"/>
        </w:r>
      </w:hyperlink>
    </w:p>
    <w:p w14:paraId="454C0FF8" w14:textId="0247A925" w:rsidR="009B379B" w:rsidRPr="009B379B" w:rsidRDefault="00C8797B">
      <w:pPr>
        <w:pStyle w:val="TOC3"/>
        <w:tabs>
          <w:tab w:val="right" w:leader="dot" w:pos="9061"/>
        </w:tabs>
        <w:rPr>
          <w:rFonts w:ascii="宋体" w:hAnsi="宋体" w:cstheme="minorBidi"/>
          <w:iCs/>
          <w:noProof/>
          <w:sz w:val="21"/>
          <w:szCs w:val="21"/>
        </w:rPr>
      </w:pPr>
      <w:hyperlink w:anchor="_Toc87543304" w:history="1">
        <w:r w:rsidR="009B379B" w:rsidRPr="009B379B">
          <w:rPr>
            <w:rStyle w:val="afff1"/>
            <w:rFonts w:ascii="宋体" w:hAnsi="宋体"/>
            <w:iCs/>
            <w:noProof/>
            <w:sz w:val="21"/>
            <w:szCs w:val="21"/>
          </w:rPr>
          <w:t>28. 中标服务费</w:t>
        </w:r>
        <w:r w:rsidR="009B379B" w:rsidRPr="009B379B">
          <w:rPr>
            <w:rFonts w:ascii="宋体" w:hAnsi="宋体"/>
            <w:iCs/>
            <w:noProof/>
            <w:webHidden/>
            <w:sz w:val="21"/>
            <w:szCs w:val="21"/>
          </w:rPr>
          <w:tab/>
        </w:r>
        <w:r w:rsidR="009B379B" w:rsidRPr="009B379B">
          <w:rPr>
            <w:rFonts w:ascii="宋体" w:hAnsi="宋体"/>
            <w:iCs/>
            <w:noProof/>
            <w:webHidden/>
            <w:sz w:val="21"/>
            <w:szCs w:val="21"/>
          </w:rPr>
          <w:fldChar w:fldCharType="begin"/>
        </w:r>
        <w:r w:rsidR="009B379B" w:rsidRPr="009B379B">
          <w:rPr>
            <w:rFonts w:ascii="宋体" w:hAnsi="宋体"/>
            <w:iCs/>
            <w:noProof/>
            <w:webHidden/>
            <w:sz w:val="21"/>
            <w:szCs w:val="21"/>
          </w:rPr>
          <w:instrText xml:space="preserve"> PAGEREF _Toc87543304 \h </w:instrText>
        </w:r>
        <w:r w:rsidR="009B379B" w:rsidRPr="009B379B">
          <w:rPr>
            <w:rFonts w:ascii="宋体" w:hAnsi="宋体"/>
            <w:iCs/>
            <w:noProof/>
            <w:webHidden/>
            <w:sz w:val="21"/>
            <w:szCs w:val="21"/>
          </w:rPr>
        </w:r>
        <w:r w:rsidR="009B379B" w:rsidRPr="009B379B">
          <w:rPr>
            <w:rFonts w:ascii="宋体" w:hAnsi="宋体"/>
            <w:iCs/>
            <w:noProof/>
            <w:webHidden/>
            <w:sz w:val="21"/>
            <w:szCs w:val="21"/>
          </w:rPr>
          <w:fldChar w:fldCharType="separate"/>
        </w:r>
        <w:r w:rsidR="00CB3E8F">
          <w:rPr>
            <w:rFonts w:ascii="宋体" w:hAnsi="宋体"/>
            <w:iCs/>
            <w:noProof/>
            <w:webHidden/>
            <w:sz w:val="21"/>
            <w:szCs w:val="21"/>
          </w:rPr>
          <w:t>25</w:t>
        </w:r>
        <w:r w:rsidR="009B379B" w:rsidRPr="009B379B">
          <w:rPr>
            <w:rFonts w:ascii="宋体" w:hAnsi="宋体"/>
            <w:iCs/>
            <w:noProof/>
            <w:webHidden/>
            <w:sz w:val="21"/>
            <w:szCs w:val="21"/>
          </w:rPr>
          <w:fldChar w:fldCharType="end"/>
        </w:r>
      </w:hyperlink>
    </w:p>
    <w:p w14:paraId="120D640E" w14:textId="703272DA" w:rsidR="009B379B" w:rsidRPr="009B379B" w:rsidRDefault="00C8797B">
      <w:pPr>
        <w:pStyle w:val="TOC2"/>
        <w:rPr>
          <w:rFonts w:cstheme="minorBidi"/>
          <w:bCs w:val="0"/>
          <w:i w:val="0"/>
          <w:iCs/>
          <w:noProof/>
          <w:color w:val="auto"/>
          <w:kern w:val="2"/>
          <w:sz w:val="21"/>
          <w:szCs w:val="21"/>
        </w:rPr>
      </w:pPr>
      <w:hyperlink w:anchor="_Toc87543305" w:history="1">
        <w:r w:rsidR="009B379B" w:rsidRPr="009B379B">
          <w:rPr>
            <w:rStyle w:val="afff1"/>
            <w:i w:val="0"/>
            <w:iCs/>
            <w:noProof/>
            <w:sz w:val="21"/>
            <w:szCs w:val="21"/>
          </w:rPr>
          <w:t>八、质疑</w:t>
        </w:r>
        <w:r w:rsidR="009B379B" w:rsidRPr="009B379B">
          <w:rPr>
            <w:i w:val="0"/>
            <w:iCs/>
            <w:noProof/>
            <w:webHidden/>
            <w:sz w:val="21"/>
            <w:szCs w:val="21"/>
          </w:rPr>
          <w:tab/>
        </w:r>
        <w:r w:rsidR="009B379B" w:rsidRPr="009B379B">
          <w:rPr>
            <w:i w:val="0"/>
            <w:iCs/>
            <w:noProof/>
            <w:webHidden/>
            <w:sz w:val="21"/>
            <w:szCs w:val="21"/>
          </w:rPr>
          <w:fldChar w:fldCharType="begin"/>
        </w:r>
        <w:r w:rsidR="009B379B" w:rsidRPr="009B379B">
          <w:rPr>
            <w:i w:val="0"/>
            <w:iCs/>
            <w:noProof/>
            <w:webHidden/>
            <w:sz w:val="21"/>
            <w:szCs w:val="21"/>
          </w:rPr>
          <w:instrText xml:space="preserve"> PAGEREF _Toc87543305 \h </w:instrText>
        </w:r>
        <w:r w:rsidR="009B379B" w:rsidRPr="009B379B">
          <w:rPr>
            <w:i w:val="0"/>
            <w:iCs/>
            <w:noProof/>
            <w:webHidden/>
            <w:sz w:val="21"/>
            <w:szCs w:val="21"/>
          </w:rPr>
        </w:r>
        <w:r w:rsidR="009B379B" w:rsidRPr="009B379B">
          <w:rPr>
            <w:i w:val="0"/>
            <w:iCs/>
            <w:noProof/>
            <w:webHidden/>
            <w:sz w:val="21"/>
            <w:szCs w:val="21"/>
          </w:rPr>
          <w:fldChar w:fldCharType="separate"/>
        </w:r>
        <w:r w:rsidR="00CB3E8F">
          <w:rPr>
            <w:i w:val="0"/>
            <w:iCs/>
            <w:noProof/>
            <w:webHidden/>
            <w:sz w:val="21"/>
            <w:szCs w:val="21"/>
          </w:rPr>
          <w:t>26</w:t>
        </w:r>
        <w:r w:rsidR="009B379B" w:rsidRPr="009B379B">
          <w:rPr>
            <w:i w:val="0"/>
            <w:iCs/>
            <w:noProof/>
            <w:webHidden/>
            <w:sz w:val="21"/>
            <w:szCs w:val="21"/>
          </w:rPr>
          <w:fldChar w:fldCharType="end"/>
        </w:r>
      </w:hyperlink>
    </w:p>
    <w:p w14:paraId="26C42117" w14:textId="23BB7452" w:rsidR="009B379B" w:rsidRPr="009B379B" w:rsidRDefault="00C8797B">
      <w:pPr>
        <w:pStyle w:val="TOC3"/>
        <w:tabs>
          <w:tab w:val="right" w:leader="dot" w:pos="9061"/>
        </w:tabs>
        <w:rPr>
          <w:rFonts w:ascii="宋体" w:hAnsi="宋体" w:cstheme="minorBidi"/>
          <w:iCs/>
          <w:noProof/>
          <w:sz w:val="21"/>
          <w:szCs w:val="21"/>
        </w:rPr>
      </w:pPr>
      <w:hyperlink w:anchor="_Toc87543306" w:history="1">
        <w:r w:rsidR="009B379B" w:rsidRPr="009B379B">
          <w:rPr>
            <w:rStyle w:val="afff1"/>
            <w:rFonts w:ascii="宋体" w:hAnsi="宋体"/>
            <w:iCs/>
            <w:noProof/>
            <w:sz w:val="21"/>
            <w:szCs w:val="21"/>
          </w:rPr>
          <w:t>29.质疑</w:t>
        </w:r>
        <w:r w:rsidR="009B379B" w:rsidRPr="009B379B">
          <w:rPr>
            <w:rFonts w:ascii="宋体" w:hAnsi="宋体"/>
            <w:iCs/>
            <w:noProof/>
            <w:webHidden/>
            <w:sz w:val="21"/>
            <w:szCs w:val="21"/>
          </w:rPr>
          <w:tab/>
        </w:r>
        <w:r w:rsidR="009B379B" w:rsidRPr="009B379B">
          <w:rPr>
            <w:rFonts w:ascii="宋体" w:hAnsi="宋体"/>
            <w:iCs/>
            <w:noProof/>
            <w:webHidden/>
            <w:sz w:val="21"/>
            <w:szCs w:val="21"/>
          </w:rPr>
          <w:fldChar w:fldCharType="begin"/>
        </w:r>
        <w:r w:rsidR="009B379B" w:rsidRPr="009B379B">
          <w:rPr>
            <w:rFonts w:ascii="宋体" w:hAnsi="宋体"/>
            <w:iCs/>
            <w:noProof/>
            <w:webHidden/>
            <w:sz w:val="21"/>
            <w:szCs w:val="21"/>
          </w:rPr>
          <w:instrText xml:space="preserve"> PAGEREF _Toc87543306 \h </w:instrText>
        </w:r>
        <w:r w:rsidR="009B379B" w:rsidRPr="009B379B">
          <w:rPr>
            <w:rFonts w:ascii="宋体" w:hAnsi="宋体"/>
            <w:iCs/>
            <w:noProof/>
            <w:webHidden/>
            <w:sz w:val="21"/>
            <w:szCs w:val="21"/>
          </w:rPr>
        </w:r>
        <w:r w:rsidR="009B379B" w:rsidRPr="009B379B">
          <w:rPr>
            <w:rFonts w:ascii="宋体" w:hAnsi="宋体"/>
            <w:iCs/>
            <w:noProof/>
            <w:webHidden/>
            <w:sz w:val="21"/>
            <w:szCs w:val="21"/>
          </w:rPr>
          <w:fldChar w:fldCharType="separate"/>
        </w:r>
        <w:r w:rsidR="00CB3E8F">
          <w:rPr>
            <w:rFonts w:ascii="宋体" w:hAnsi="宋体"/>
            <w:iCs/>
            <w:noProof/>
            <w:webHidden/>
            <w:sz w:val="21"/>
            <w:szCs w:val="21"/>
          </w:rPr>
          <w:t>26</w:t>
        </w:r>
        <w:r w:rsidR="009B379B" w:rsidRPr="009B379B">
          <w:rPr>
            <w:rFonts w:ascii="宋体" w:hAnsi="宋体"/>
            <w:iCs/>
            <w:noProof/>
            <w:webHidden/>
            <w:sz w:val="21"/>
            <w:szCs w:val="21"/>
          </w:rPr>
          <w:fldChar w:fldCharType="end"/>
        </w:r>
      </w:hyperlink>
    </w:p>
    <w:p w14:paraId="4D362514" w14:textId="2B4DF40D" w:rsidR="009B379B" w:rsidRPr="009B379B" w:rsidRDefault="00C8797B">
      <w:pPr>
        <w:pStyle w:val="TOC2"/>
        <w:rPr>
          <w:rFonts w:cstheme="minorBidi"/>
          <w:bCs w:val="0"/>
          <w:i w:val="0"/>
          <w:iCs/>
          <w:noProof/>
          <w:color w:val="auto"/>
          <w:kern w:val="2"/>
          <w:sz w:val="21"/>
          <w:szCs w:val="21"/>
        </w:rPr>
      </w:pPr>
      <w:hyperlink w:anchor="_Toc87543307" w:history="1">
        <w:r w:rsidR="009B379B" w:rsidRPr="009B379B">
          <w:rPr>
            <w:rStyle w:val="afff1"/>
            <w:i w:val="0"/>
            <w:iCs/>
            <w:noProof/>
            <w:sz w:val="21"/>
            <w:szCs w:val="21"/>
          </w:rPr>
          <w:t>九、履约验收</w:t>
        </w:r>
        <w:r w:rsidR="009B379B" w:rsidRPr="009B379B">
          <w:rPr>
            <w:i w:val="0"/>
            <w:iCs/>
            <w:noProof/>
            <w:webHidden/>
            <w:sz w:val="21"/>
            <w:szCs w:val="21"/>
          </w:rPr>
          <w:tab/>
        </w:r>
        <w:r w:rsidR="009B379B" w:rsidRPr="009B379B">
          <w:rPr>
            <w:i w:val="0"/>
            <w:iCs/>
            <w:noProof/>
            <w:webHidden/>
            <w:sz w:val="21"/>
            <w:szCs w:val="21"/>
          </w:rPr>
          <w:fldChar w:fldCharType="begin"/>
        </w:r>
        <w:r w:rsidR="009B379B" w:rsidRPr="009B379B">
          <w:rPr>
            <w:i w:val="0"/>
            <w:iCs/>
            <w:noProof/>
            <w:webHidden/>
            <w:sz w:val="21"/>
            <w:szCs w:val="21"/>
          </w:rPr>
          <w:instrText xml:space="preserve"> PAGEREF _Toc87543307 \h </w:instrText>
        </w:r>
        <w:r w:rsidR="009B379B" w:rsidRPr="009B379B">
          <w:rPr>
            <w:i w:val="0"/>
            <w:iCs/>
            <w:noProof/>
            <w:webHidden/>
            <w:sz w:val="21"/>
            <w:szCs w:val="21"/>
          </w:rPr>
        </w:r>
        <w:r w:rsidR="009B379B" w:rsidRPr="009B379B">
          <w:rPr>
            <w:i w:val="0"/>
            <w:iCs/>
            <w:noProof/>
            <w:webHidden/>
            <w:sz w:val="21"/>
            <w:szCs w:val="21"/>
          </w:rPr>
          <w:fldChar w:fldCharType="separate"/>
        </w:r>
        <w:r w:rsidR="00CB3E8F">
          <w:rPr>
            <w:i w:val="0"/>
            <w:iCs/>
            <w:noProof/>
            <w:webHidden/>
            <w:sz w:val="21"/>
            <w:szCs w:val="21"/>
          </w:rPr>
          <w:t>26</w:t>
        </w:r>
        <w:r w:rsidR="009B379B" w:rsidRPr="009B379B">
          <w:rPr>
            <w:i w:val="0"/>
            <w:iCs/>
            <w:noProof/>
            <w:webHidden/>
            <w:sz w:val="21"/>
            <w:szCs w:val="21"/>
          </w:rPr>
          <w:fldChar w:fldCharType="end"/>
        </w:r>
      </w:hyperlink>
    </w:p>
    <w:p w14:paraId="3139532C" w14:textId="3B25F5DB" w:rsidR="009B379B" w:rsidRPr="009B379B" w:rsidRDefault="00C8797B">
      <w:pPr>
        <w:pStyle w:val="TOC3"/>
        <w:tabs>
          <w:tab w:val="right" w:leader="dot" w:pos="9061"/>
        </w:tabs>
        <w:rPr>
          <w:rFonts w:ascii="宋体" w:hAnsi="宋体" w:cstheme="minorBidi"/>
          <w:iCs/>
          <w:noProof/>
          <w:sz w:val="21"/>
          <w:szCs w:val="21"/>
        </w:rPr>
      </w:pPr>
      <w:hyperlink w:anchor="_Toc87543308" w:history="1">
        <w:r w:rsidR="009B379B" w:rsidRPr="009B379B">
          <w:rPr>
            <w:rStyle w:val="afff1"/>
            <w:rFonts w:ascii="宋体" w:hAnsi="宋体"/>
            <w:iCs/>
            <w:noProof/>
            <w:sz w:val="21"/>
            <w:szCs w:val="21"/>
          </w:rPr>
          <w:t>30.履约验收</w:t>
        </w:r>
        <w:r w:rsidR="009B379B" w:rsidRPr="009B379B">
          <w:rPr>
            <w:rFonts w:ascii="宋体" w:hAnsi="宋体"/>
            <w:iCs/>
            <w:noProof/>
            <w:webHidden/>
            <w:sz w:val="21"/>
            <w:szCs w:val="21"/>
          </w:rPr>
          <w:tab/>
        </w:r>
        <w:r w:rsidR="009B379B" w:rsidRPr="009B379B">
          <w:rPr>
            <w:rFonts w:ascii="宋体" w:hAnsi="宋体"/>
            <w:iCs/>
            <w:noProof/>
            <w:webHidden/>
            <w:sz w:val="21"/>
            <w:szCs w:val="21"/>
          </w:rPr>
          <w:fldChar w:fldCharType="begin"/>
        </w:r>
        <w:r w:rsidR="009B379B" w:rsidRPr="009B379B">
          <w:rPr>
            <w:rFonts w:ascii="宋体" w:hAnsi="宋体"/>
            <w:iCs/>
            <w:noProof/>
            <w:webHidden/>
            <w:sz w:val="21"/>
            <w:szCs w:val="21"/>
          </w:rPr>
          <w:instrText xml:space="preserve"> PAGEREF _Toc87543308 \h </w:instrText>
        </w:r>
        <w:r w:rsidR="009B379B" w:rsidRPr="009B379B">
          <w:rPr>
            <w:rFonts w:ascii="宋体" w:hAnsi="宋体"/>
            <w:iCs/>
            <w:noProof/>
            <w:webHidden/>
            <w:sz w:val="21"/>
            <w:szCs w:val="21"/>
          </w:rPr>
        </w:r>
        <w:r w:rsidR="009B379B" w:rsidRPr="009B379B">
          <w:rPr>
            <w:rFonts w:ascii="宋体" w:hAnsi="宋体"/>
            <w:iCs/>
            <w:noProof/>
            <w:webHidden/>
            <w:sz w:val="21"/>
            <w:szCs w:val="21"/>
          </w:rPr>
          <w:fldChar w:fldCharType="separate"/>
        </w:r>
        <w:r w:rsidR="00CB3E8F">
          <w:rPr>
            <w:rFonts w:ascii="宋体" w:hAnsi="宋体"/>
            <w:iCs/>
            <w:noProof/>
            <w:webHidden/>
            <w:sz w:val="21"/>
            <w:szCs w:val="21"/>
          </w:rPr>
          <w:t>26</w:t>
        </w:r>
        <w:r w:rsidR="009B379B" w:rsidRPr="009B379B">
          <w:rPr>
            <w:rFonts w:ascii="宋体" w:hAnsi="宋体"/>
            <w:iCs/>
            <w:noProof/>
            <w:webHidden/>
            <w:sz w:val="21"/>
            <w:szCs w:val="21"/>
          </w:rPr>
          <w:fldChar w:fldCharType="end"/>
        </w:r>
      </w:hyperlink>
    </w:p>
    <w:p w14:paraId="7F388FD4" w14:textId="03143E9F" w:rsidR="009B379B" w:rsidRPr="009B379B" w:rsidRDefault="00C8797B">
      <w:pPr>
        <w:pStyle w:val="TOC2"/>
        <w:rPr>
          <w:rFonts w:cstheme="minorBidi"/>
          <w:bCs w:val="0"/>
          <w:i w:val="0"/>
          <w:iCs/>
          <w:noProof/>
          <w:color w:val="auto"/>
          <w:kern w:val="2"/>
          <w:sz w:val="21"/>
          <w:szCs w:val="21"/>
        </w:rPr>
      </w:pPr>
      <w:hyperlink w:anchor="_Toc87543309" w:history="1">
        <w:r w:rsidR="009B379B" w:rsidRPr="009B379B">
          <w:rPr>
            <w:rStyle w:val="afff1"/>
            <w:i w:val="0"/>
            <w:iCs/>
            <w:noProof/>
            <w:sz w:val="21"/>
            <w:szCs w:val="21"/>
          </w:rPr>
          <w:t>十、其它</w:t>
        </w:r>
        <w:r w:rsidR="009B379B" w:rsidRPr="009B379B">
          <w:rPr>
            <w:i w:val="0"/>
            <w:iCs/>
            <w:noProof/>
            <w:webHidden/>
            <w:sz w:val="21"/>
            <w:szCs w:val="21"/>
          </w:rPr>
          <w:tab/>
        </w:r>
        <w:r w:rsidR="009B379B" w:rsidRPr="009B379B">
          <w:rPr>
            <w:i w:val="0"/>
            <w:iCs/>
            <w:noProof/>
            <w:webHidden/>
            <w:sz w:val="21"/>
            <w:szCs w:val="21"/>
          </w:rPr>
          <w:fldChar w:fldCharType="begin"/>
        </w:r>
        <w:r w:rsidR="009B379B" w:rsidRPr="009B379B">
          <w:rPr>
            <w:i w:val="0"/>
            <w:iCs/>
            <w:noProof/>
            <w:webHidden/>
            <w:sz w:val="21"/>
            <w:szCs w:val="21"/>
          </w:rPr>
          <w:instrText xml:space="preserve"> PAGEREF _Toc87543309 \h </w:instrText>
        </w:r>
        <w:r w:rsidR="009B379B" w:rsidRPr="009B379B">
          <w:rPr>
            <w:i w:val="0"/>
            <w:iCs/>
            <w:noProof/>
            <w:webHidden/>
            <w:sz w:val="21"/>
            <w:szCs w:val="21"/>
          </w:rPr>
        </w:r>
        <w:r w:rsidR="009B379B" w:rsidRPr="009B379B">
          <w:rPr>
            <w:i w:val="0"/>
            <w:iCs/>
            <w:noProof/>
            <w:webHidden/>
            <w:sz w:val="21"/>
            <w:szCs w:val="21"/>
          </w:rPr>
          <w:fldChar w:fldCharType="separate"/>
        </w:r>
        <w:r w:rsidR="00CB3E8F">
          <w:rPr>
            <w:i w:val="0"/>
            <w:iCs/>
            <w:noProof/>
            <w:webHidden/>
            <w:sz w:val="21"/>
            <w:szCs w:val="21"/>
          </w:rPr>
          <w:t>27</w:t>
        </w:r>
        <w:r w:rsidR="009B379B" w:rsidRPr="009B379B">
          <w:rPr>
            <w:i w:val="0"/>
            <w:iCs/>
            <w:noProof/>
            <w:webHidden/>
            <w:sz w:val="21"/>
            <w:szCs w:val="21"/>
          </w:rPr>
          <w:fldChar w:fldCharType="end"/>
        </w:r>
      </w:hyperlink>
    </w:p>
    <w:p w14:paraId="37F2B7D8" w14:textId="7F6C2D39" w:rsidR="009B379B" w:rsidRPr="009B379B" w:rsidRDefault="00C8797B">
      <w:pPr>
        <w:pStyle w:val="TOC1"/>
        <w:tabs>
          <w:tab w:val="right" w:leader="dot" w:pos="9061"/>
        </w:tabs>
        <w:rPr>
          <w:rFonts w:ascii="宋体" w:hAnsi="宋体" w:cstheme="minorBidi"/>
          <w:b w:val="0"/>
          <w:bCs w:val="0"/>
          <w:noProof/>
          <w:sz w:val="21"/>
          <w:szCs w:val="21"/>
        </w:rPr>
      </w:pPr>
      <w:hyperlink w:anchor="_Toc87543310" w:history="1">
        <w:r w:rsidR="009B379B" w:rsidRPr="009B379B">
          <w:rPr>
            <w:rStyle w:val="afff1"/>
            <w:rFonts w:ascii="宋体" w:hAnsi="宋体"/>
            <w:noProof/>
            <w:sz w:val="21"/>
            <w:szCs w:val="21"/>
          </w:rPr>
          <w:t>第四章 项目需求</w:t>
        </w:r>
        <w:r w:rsidR="009B379B" w:rsidRPr="009B379B">
          <w:rPr>
            <w:rFonts w:ascii="宋体" w:hAnsi="宋体"/>
            <w:noProof/>
            <w:webHidden/>
            <w:sz w:val="21"/>
            <w:szCs w:val="21"/>
          </w:rPr>
          <w:tab/>
        </w:r>
        <w:r w:rsidR="009B379B" w:rsidRPr="009B379B">
          <w:rPr>
            <w:rFonts w:ascii="宋体" w:hAnsi="宋体"/>
            <w:noProof/>
            <w:webHidden/>
            <w:sz w:val="21"/>
            <w:szCs w:val="21"/>
          </w:rPr>
          <w:fldChar w:fldCharType="begin"/>
        </w:r>
        <w:r w:rsidR="009B379B" w:rsidRPr="009B379B">
          <w:rPr>
            <w:rFonts w:ascii="宋体" w:hAnsi="宋体"/>
            <w:noProof/>
            <w:webHidden/>
            <w:sz w:val="21"/>
            <w:szCs w:val="21"/>
          </w:rPr>
          <w:instrText xml:space="preserve"> PAGEREF _Toc87543310 \h </w:instrText>
        </w:r>
        <w:r w:rsidR="009B379B" w:rsidRPr="009B379B">
          <w:rPr>
            <w:rFonts w:ascii="宋体" w:hAnsi="宋体"/>
            <w:noProof/>
            <w:webHidden/>
            <w:sz w:val="21"/>
            <w:szCs w:val="21"/>
          </w:rPr>
        </w:r>
        <w:r w:rsidR="009B379B" w:rsidRPr="009B379B">
          <w:rPr>
            <w:rFonts w:ascii="宋体" w:hAnsi="宋体"/>
            <w:noProof/>
            <w:webHidden/>
            <w:sz w:val="21"/>
            <w:szCs w:val="21"/>
          </w:rPr>
          <w:fldChar w:fldCharType="separate"/>
        </w:r>
        <w:r w:rsidR="00CB3E8F">
          <w:rPr>
            <w:rFonts w:ascii="宋体" w:hAnsi="宋体"/>
            <w:noProof/>
            <w:webHidden/>
            <w:sz w:val="21"/>
            <w:szCs w:val="21"/>
          </w:rPr>
          <w:t>28</w:t>
        </w:r>
        <w:r w:rsidR="009B379B" w:rsidRPr="009B379B">
          <w:rPr>
            <w:rFonts w:ascii="宋体" w:hAnsi="宋体"/>
            <w:noProof/>
            <w:webHidden/>
            <w:sz w:val="21"/>
            <w:szCs w:val="21"/>
          </w:rPr>
          <w:fldChar w:fldCharType="end"/>
        </w:r>
      </w:hyperlink>
    </w:p>
    <w:p w14:paraId="7583AECF" w14:textId="1FAFFE84" w:rsidR="009B379B" w:rsidRPr="009B379B" w:rsidRDefault="00C8797B">
      <w:pPr>
        <w:pStyle w:val="TOC1"/>
        <w:tabs>
          <w:tab w:val="right" w:leader="dot" w:pos="9061"/>
        </w:tabs>
        <w:rPr>
          <w:rFonts w:ascii="宋体" w:hAnsi="宋体" w:cstheme="minorBidi"/>
          <w:b w:val="0"/>
          <w:bCs w:val="0"/>
          <w:noProof/>
          <w:sz w:val="21"/>
          <w:szCs w:val="21"/>
        </w:rPr>
      </w:pPr>
      <w:hyperlink w:anchor="_Toc87543311" w:history="1">
        <w:r w:rsidR="009B379B" w:rsidRPr="009B379B">
          <w:rPr>
            <w:rStyle w:val="afff1"/>
            <w:rFonts w:ascii="宋体" w:hAnsi="宋体"/>
            <w:noProof/>
            <w:sz w:val="21"/>
            <w:szCs w:val="21"/>
          </w:rPr>
          <w:t>一、总体要求</w:t>
        </w:r>
        <w:r w:rsidR="009B379B" w:rsidRPr="009B379B">
          <w:rPr>
            <w:rFonts w:ascii="宋体" w:hAnsi="宋体"/>
            <w:noProof/>
            <w:webHidden/>
            <w:sz w:val="21"/>
            <w:szCs w:val="21"/>
          </w:rPr>
          <w:tab/>
        </w:r>
        <w:r w:rsidR="009B379B" w:rsidRPr="009B379B">
          <w:rPr>
            <w:rFonts w:ascii="宋体" w:hAnsi="宋体"/>
            <w:noProof/>
            <w:webHidden/>
            <w:sz w:val="21"/>
            <w:szCs w:val="21"/>
          </w:rPr>
          <w:fldChar w:fldCharType="begin"/>
        </w:r>
        <w:r w:rsidR="009B379B" w:rsidRPr="009B379B">
          <w:rPr>
            <w:rFonts w:ascii="宋体" w:hAnsi="宋体"/>
            <w:noProof/>
            <w:webHidden/>
            <w:sz w:val="21"/>
            <w:szCs w:val="21"/>
          </w:rPr>
          <w:instrText xml:space="preserve"> PAGEREF _Toc87543311 \h </w:instrText>
        </w:r>
        <w:r w:rsidR="009B379B" w:rsidRPr="009B379B">
          <w:rPr>
            <w:rFonts w:ascii="宋体" w:hAnsi="宋体"/>
            <w:noProof/>
            <w:webHidden/>
            <w:sz w:val="21"/>
            <w:szCs w:val="21"/>
          </w:rPr>
        </w:r>
        <w:r w:rsidR="009B379B" w:rsidRPr="009B379B">
          <w:rPr>
            <w:rFonts w:ascii="宋体" w:hAnsi="宋体"/>
            <w:noProof/>
            <w:webHidden/>
            <w:sz w:val="21"/>
            <w:szCs w:val="21"/>
          </w:rPr>
          <w:fldChar w:fldCharType="separate"/>
        </w:r>
        <w:r w:rsidR="00CB3E8F">
          <w:rPr>
            <w:rFonts w:ascii="宋体" w:hAnsi="宋体"/>
            <w:noProof/>
            <w:webHidden/>
            <w:sz w:val="21"/>
            <w:szCs w:val="21"/>
          </w:rPr>
          <w:t>28</w:t>
        </w:r>
        <w:r w:rsidR="009B379B" w:rsidRPr="009B379B">
          <w:rPr>
            <w:rFonts w:ascii="宋体" w:hAnsi="宋体"/>
            <w:noProof/>
            <w:webHidden/>
            <w:sz w:val="21"/>
            <w:szCs w:val="21"/>
          </w:rPr>
          <w:fldChar w:fldCharType="end"/>
        </w:r>
      </w:hyperlink>
    </w:p>
    <w:p w14:paraId="57D63721" w14:textId="1C3C0F7A" w:rsidR="009B379B" w:rsidRPr="009B379B" w:rsidRDefault="00C8797B">
      <w:pPr>
        <w:pStyle w:val="TOC1"/>
        <w:tabs>
          <w:tab w:val="right" w:leader="dot" w:pos="9061"/>
        </w:tabs>
        <w:rPr>
          <w:rFonts w:ascii="宋体" w:hAnsi="宋体" w:cstheme="minorBidi"/>
          <w:b w:val="0"/>
          <w:bCs w:val="0"/>
          <w:noProof/>
          <w:sz w:val="21"/>
          <w:szCs w:val="21"/>
        </w:rPr>
      </w:pPr>
      <w:hyperlink w:anchor="_Toc87543312" w:history="1">
        <w:r w:rsidR="009B379B" w:rsidRPr="009B379B">
          <w:rPr>
            <w:rStyle w:val="afff1"/>
            <w:rFonts w:ascii="宋体" w:hAnsi="宋体"/>
            <w:noProof/>
            <w:sz w:val="21"/>
            <w:szCs w:val="21"/>
          </w:rPr>
          <w:t>二、采购清单</w:t>
        </w:r>
        <w:r w:rsidR="009B379B" w:rsidRPr="009B379B">
          <w:rPr>
            <w:rFonts w:ascii="宋体" w:hAnsi="宋体"/>
            <w:noProof/>
            <w:webHidden/>
            <w:sz w:val="21"/>
            <w:szCs w:val="21"/>
          </w:rPr>
          <w:tab/>
        </w:r>
        <w:r w:rsidR="009B379B" w:rsidRPr="009B379B">
          <w:rPr>
            <w:rFonts w:ascii="宋体" w:hAnsi="宋体"/>
            <w:noProof/>
            <w:webHidden/>
            <w:sz w:val="21"/>
            <w:szCs w:val="21"/>
          </w:rPr>
          <w:fldChar w:fldCharType="begin"/>
        </w:r>
        <w:r w:rsidR="009B379B" w:rsidRPr="009B379B">
          <w:rPr>
            <w:rFonts w:ascii="宋体" w:hAnsi="宋体"/>
            <w:noProof/>
            <w:webHidden/>
            <w:sz w:val="21"/>
            <w:szCs w:val="21"/>
          </w:rPr>
          <w:instrText xml:space="preserve"> PAGEREF _Toc87543312 \h </w:instrText>
        </w:r>
        <w:r w:rsidR="009B379B" w:rsidRPr="009B379B">
          <w:rPr>
            <w:rFonts w:ascii="宋体" w:hAnsi="宋体"/>
            <w:noProof/>
            <w:webHidden/>
            <w:sz w:val="21"/>
            <w:szCs w:val="21"/>
          </w:rPr>
        </w:r>
        <w:r w:rsidR="009B379B" w:rsidRPr="009B379B">
          <w:rPr>
            <w:rFonts w:ascii="宋体" w:hAnsi="宋体"/>
            <w:noProof/>
            <w:webHidden/>
            <w:sz w:val="21"/>
            <w:szCs w:val="21"/>
          </w:rPr>
          <w:fldChar w:fldCharType="separate"/>
        </w:r>
        <w:r w:rsidR="00CB3E8F">
          <w:rPr>
            <w:rFonts w:ascii="宋体" w:hAnsi="宋体"/>
            <w:noProof/>
            <w:webHidden/>
            <w:sz w:val="21"/>
            <w:szCs w:val="21"/>
          </w:rPr>
          <w:t>28</w:t>
        </w:r>
        <w:r w:rsidR="009B379B" w:rsidRPr="009B379B">
          <w:rPr>
            <w:rFonts w:ascii="宋体" w:hAnsi="宋体"/>
            <w:noProof/>
            <w:webHidden/>
            <w:sz w:val="21"/>
            <w:szCs w:val="21"/>
          </w:rPr>
          <w:fldChar w:fldCharType="end"/>
        </w:r>
      </w:hyperlink>
    </w:p>
    <w:p w14:paraId="500DD79C" w14:textId="4461BD54" w:rsidR="009B379B" w:rsidRPr="009B379B" w:rsidRDefault="00C8797B">
      <w:pPr>
        <w:pStyle w:val="TOC1"/>
        <w:tabs>
          <w:tab w:val="right" w:leader="dot" w:pos="9061"/>
        </w:tabs>
        <w:rPr>
          <w:rFonts w:ascii="宋体" w:hAnsi="宋体" w:cstheme="minorBidi"/>
          <w:b w:val="0"/>
          <w:bCs w:val="0"/>
          <w:noProof/>
          <w:sz w:val="21"/>
          <w:szCs w:val="21"/>
        </w:rPr>
      </w:pPr>
      <w:hyperlink w:anchor="_Toc87543313" w:history="1">
        <w:r w:rsidR="009B379B" w:rsidRPr="009B379B">
          <w:rPr>
            <w:rStyle w:val="afff1"/>
            <w:rFonts w:ascii="宋体" w:hAnsi="宋体"/>
            <w:noProof/>
            <w:sz w:val="21"/>
            <w:szCs w:val="21"/>
          </w:rPr>
          <w:t>三、技术规格要求（投标人须在投标文件“技术规格偏离表”中对以下内容逐项应答是否满足）</w:t>
        </w:r>
        <w:r w:rsidR="009B379B" w:rsidRPr="009B379B">
          <w:rPr>
            <w:rFonts w:ascii="宋体" w:hAnsi="宋体"/>
            <w:noProof/>
            <w:webHidden/>
            <w:sz w:val="21"/>
            <w:szCs w:val="21"/>
          </w:rPr>
          <w:tab/>
        </w:r>
        <w:r w:rsidR="009B379B" w:rsidRPr="009B379B">
          <w:rPr>
            <w:rFonts w:ascii="宋体" w:hAnsi="宋体"/>
            <w:noProof/>
            <w:webHidden/>
            <w:sz w:val="21"/>
            <w:szCs w:val="21"/>
          </w:rPr>
          <w:fldChar w:fldCharType="begin"/>
        </w:r>
        <w:r w:rsidR="009B379B" w:rsidRPr="009B379B">
          <w:rPr>
            <w:rFonts w:ascii="宋体" w:hAnsi="宋体"/>
            <w:noProof/>
            <w:webHidden/>
            <w:sz w:val="21"/>
            <w:szCs w:val="21"/>
          </w:rPr>
          <w:instrText xml:space="preserve"> PAGEREF _Toc87543313 \h </w:instrText>
        </w:r>
        <w:r w:rsidR="009B379B" w:rsidRPr="009B379B">
          <w:rPr>
            <w:rFonts w:ascii="宋体" w:hAnsi="宋体"/>
            <w:noProof/>
            <w:webHidden/>
            <w:sz w:val="21"/>
            <w:szCs w:val="21"/>
          </w:rPr>
        </w:r>
        <w:r w:rsidR="009B379B" w:rsidRPr="009B379B">
          <w:rPr>
            <w:rFonts w:ascii="宋体" w:hAnsi="宋体"/>
            <w:noProof/>
            <w:webHidden/>
            <w:sz w:val="21"/>
            <w:szCs w:val="21"/>
          </w:rPr>
          <w:fldChar w:fldCharType="separate"/>
        </w:r>
        <w:r w:rsidR="00CB3E8F">
          <w:rPr>
            <w:rFonts w:ascii="宋体" w:hAnsi="宋体"/>
            <w:noProof/>
            <w:webHidden/>
            <w:sz w:val="21"/>
            <w:szCs w:val="21"/>
          </w:rPr>
          <w:t>28</w:t>
        </w:r>
        <w:r w:rsidR="009B379B" w:rsidRPr="009B379B">
          <w:rPr>
            <w:rFonts w:ascii="宋体" w:hAnsi="宋体"/>
            <w:noProof/>
            <w:webHidden/>
            <w:sz w:val="21"/>
            <w:szCs w:val="21"/>
          </w:rPr>
          <w:fldChar w:fldCharType="end"/>
        </w:r>
      </w:hyperlink>
    </w:p>
    <w:p w14:paraId="3E1567B8" w14:textId="1849B232" w:rsidR="009B379B" w:rsidRPr="009B379B" w:rsidRDefault="00C8797B">
      <w:pPr>
        <w:pStyle w:val="TOC1"/>
        <w:tabs>
          <w:tab w:val="right" w:leader="dot" w:pos="9061"/>
        </w:tabs>
        <w:rPr>
          <w:rFonts w:ascii="宋体" w:hAnsi="宋体" w:cstheme="minorBidi"/>
          <w:b w:val="0"/>
          <w:bCs w:val="0"/>
          <w:noProof/>
          <w:sz w:val="21"/>
          <w:szCs w:val="21"/>
        </w:rPr>
      </w:pPr>
      <w:hyperlink w:anchor="_Toc87543314" w:history="1">
        <w:r w:rsidR="009B379B" w:rsidRPr="009B379B">
          <w:rPr>
            <w:rStyle w:val="afff1"/>
            <w:rFonts w:ascii="宋体" w:hAnsi="宋体"/>
            <w:noProof/>
            <w:sz w:val="21"/>
            <w:szCs w:val="21"/>
          </w:rPr>
          <w:t>四、服务要求（投标人须在投标文件“技术规格偏离表”中对以下内容逐项应答是否满足）</w:t>
        </w:r>
        <w:r w:rsidR="009B379B" w:rsidRPr="009B379B">
          <w:rPr>
            <w:rFonts w:ascii="宋体" w:hAnsi="宋体"/>
            <w:noProof/>
            <w:webHidden/>
            <w:sz w:val="21"/>
            <w:szCs w:val="21"/>
          </w:rPr>
          <w:tab/>
        </w:r>
        <w:r w:rsidR="009B379B" w:rsidRPr="009B379B">
          <w:rPr>
            <w:rFonts w:ascii="宋体" w:hAnsi="宋体"/>
            <w:noProof/>
            <w:webHidden/>
            <w:sz w:val="21"/>
            <w:szCs w:val="21"/>
          </w:rPr>
          <w:fldChar w:fldCharType="begin"/>
        </w:r>
        <w:r w:rsidR="009B379B" w:rsidRPr="009B379B">
          <w:rPr>
            <w:rFonts w:ascii="宋体" w:hAnsi="宋体"/>
            <w:noProof/>
            <w:webHidden/>
            <w:sz w:val="21"/>
            <w:szCs w:val="21"/>
          </w:rPr>
          <w:instrText xml:space="preserve"> PAGEREF _Toc87543314 \h </w:instrText>
        </w:r>
        <w:r w:rsidR="009B379B" w:rsidRPr="009B379B">
          <w:rPr>
            <w:rFonts w:ascii="宋体" w:hAnsi="宋体"/>
            <w:noProof/>
            <w:webHidden/>
            <w:sz w:val="21"/>
            <w:szCs w:val="21"/>
          </w:rPr>
        </w:r>
        <w:r w:rsidR="009B379B" w:rsidRPr="009B379B">
          <w:rPr>
            <w:rFonts w:ascii="宋体" w:hAnsi="宋体"/>
            <w:noProof/>
            <w:webHidden/>
            <w:sz w:val="21"/>
            <w:szCs w:val="21"/>
          </w:rPr>
          <w:fldChar w:fldCharType="separate"/>
        </w:r>
        <w:r w:rsidR="00CB3E8F">
          <w:rPr>
            <w:rFonts w:ascii="宋体" w:hAnsi="宋体"/>
            <w:noProof/>
            <w:webHidden/>
            <w:sz w:val="21"/>
            <w:szCs w:val="21"/>
          </w:rPr>
          <w:t>29</w:t>
        </w:r>
        <w:r w:rsidR="009B379B" w:rsidRPr="009B379B">
          <w:rPr>
            <w:rFonts w:ascii="宋体" w:hAnsi="宋体"/>
            <w:noProof/>
            <w:webHidden/>
            <w:sz w:val="21"/>
            <w:szCs w:val="21"/>
          </w:rPr>
          <w:fldChar w:fldCharType="end"/>
        </w:r>
      </w:hyperlink>
    </w:p>
    <w:p w14:paraId="5638D4D6" w14:textId="3B8BD748" w:rsidR="009B379B" w:rsidRPr="009B379B" w:rsidRDefault="00C8797B">
      <w:pPr>
        <w:pStyle w:val="TOC1"/>
        <w:tabs>
          <w:tab w:val="right" w:leader="dot" w:pos="9061"/>
        </w:tabs>
        <w:rPr>
          <w:rFonts w:ascii="宋体" w:hAnsi="宋体" w:cstheme="minorBidi"/>
          <w:b w:val="0"/>
          <w:bCs w:val="0"/>
          <w:noProof/>
          <w:sz w:val="21"/>
          <w:szCs w:val="21"/>
        </w:rPr>
      </w:pPr>
      <w:hyperlink w:anchor="_Toc87543315" w:history="1">
        <w:r w:rsidR="009B379B" w:rsidRPr="009B379B">
          <w:rPr>
            <w:rStyle w:val="afff1"/>
            <w:rFonts w:ascii="宋体" w:hAnsi="宋体"/>
            <w:noProof/>
            <w:sz w:val="21"/>
            <w:szCs w:val="21"/>
          </w:rPr>
          <w:t>五、交付验收要求</w:t>
        </w:r>
        <w:r w:rsidR="009B379B" w:rsidRPr="009B379B">
          <w:rPr>
            <w:rFonts w:ascii="宋体" w:hAnsi="宋体"/>
            <w:noProof/>
            <w:webHidden/>
            <w:sz w:val="21"/>
            <w:szCs w:val="21"/>
          </w:rPr>
          <w:tab/>
        </w:r>
        <w:r w:rsidR="009B379B" w:rsidRPr="009B379B">
          <w:rPr>
            <w:rFonts w:ascii="宋体" w:hAnsi="宋体"/>
            <w:noProof/>
            <w:webHidden/>
            <w:sz w:val="21"/>
            <w:szCs w:val="21"/>
          </w:rPr>
          <w:fldChar w:fldCharType="begin"/>
        </w:r>
        <w:r w:rsidR="009B379B" w:rsidRPr="009B379B">
          <w:rPr>
            <w:rFonts w:ascii="宋体" w:hAnsi="宋体"/>
            <w:noProof/>
            <w:webHidden/>
            <w:sz w:val="21"/>
            <w:szCs w:val="21"/>
          </w:rPr>
          <w:instrText xml:space="preserve"> PAGEREF _Toc87543315 \h </w:instrText>
        </w:r>
        <w:r w:rsidR="009B379B" w:rsidRPr="009B379B">
          <w:rPr>
            <w:rFonts w:ascii="宋体" w:hAnsi="宋体"/>
            <w:noProof/>
            <w:webHidden/>
            <w:sz w:val="21"/>
            <w:szCs w:val="21"/>
          </w:rPr>
        </w:r>
        <w:r w:rsidR="009B379B" w:rsidRPr="009B379B">
          <w:rPr>
            <w:rFonts w:ascii="宋体" w:hAnsi="宋体"/>
            <w:noProof/>
            <w:webHidden/>
            <w:sz w:val="21"/>
            <w:szCs w:val="21"/>
          </w:rPr>
          <w:fldChar w:fldCharType="separate"/>
        </w:r>
        <w:r w:rsidR="00CB3E8F">
          <w:rPr>
            <w:rFonts w:ascii="宋体" w:hAnsi="宋体"/>
            <w:noProof/>
            <w:webHidden/>
            <w:sz w:val="21"/>
            <w:szCs w:val="21"/>
          </w:rPr>
          <w:t>29</w:t>
        </w:r>
        <w:r w:rsidR="009B379B" w:rsidRPr="009B379B">
          <w:rPr>
            <w:rFonts w:ascii="宋体" w:hAnsi="宋体"/>
            <w:noProof/>
            <w:webHidden/>
            <w:sz w:val="21"/>
            <w:szCs w:val="21"/>
          </w:rPr>
          <w:fldChar w:fldCharType="end"/>
        </w:r>
      </w:hyperlink>
    </w:p>
    <w:p w14:paraId="5D49EB29" w14:textId="5C14D339" w:rsidR="009B379B" w:rsidRPr="009B379B" w:rsidRDefault="00C8797B">
      <w:pPr>
        <w:pStyle w:val="TOC1"/>
        <w:tabs>
          <w:tab w:val="right" w:leader="dot" w:pos="9061"/>
        </w:tabs>
        <w:rPr>
          <w:rFonts w:ascii="宋体" w:hAnsi="宋体" w:cstheme="minorBidi"/>
          <w:b w:val="0"/>
          <w:bCs w:val="0"/>
          <w:noProof/>
          <w:sz w:val="21"/>
          <w:szCs w:val="21"/>
        </w:rPr>
      </w:pPr>
      <w:hyperlink w:anchor="_Toc87543316" w:history="1">
        <w:r w:rsidR="009B379B" w:rsidRPr="009B379B">
          <w:rPr>
            <w:rStyle w:val="afff1"/>
            <w:rFonts w:ascii="宋体" w:hAnsi="宋体"/>
            <w:noProof/>
            <w:sz w:val="21"/>
            <w:szCs w:val="21"/>
          </w:rPr>
          <w:t>六、售后服务要求</w:t>
        </w:r>
        <w:r w:rsidR="009B379B" w:rsidRPr="009B379B">
          <w:rPr>
            <w:rFonts w:ascii="宋体" w:hAnsi="宋体"/>
            <w:noProof/>
            <w:webHidden/>
            <w:sz w:val="21"/>
            <w:szCs w:val="21"/>
          </w:rPr>
          <w:tab/>
        </w:r>
        <w:r w:rsidR="009B379B" w:rsidRPr="009B379B">
          <w:rPr>
            <w:rFonts w:ascii="宋体" w:hAnsi="宋体"/>
            <w:noProof/>
            <w:webHidden/>
            <w:sz w:val="21"/>
            <w:szCs w:val="21"/>
          </w:rPr>
          <w:fldChar w:fldCharType="begin"/>
        </w:r>
        <w:r w:rsidR="009B379B" w:rsidRPr="009B379B">
          <w:rPr>
            <w:rFonts w:ascii="宋体" w:hAnsi="宋体"/>
            <w:noProof/>
            <w:webHidden/>
            <w:sz w:val="21"/>
            <w:szCs w:val="21"/>
          </w:rPr>
          <w:instrText xml:space="preserve"> PAGEREF _Toc87543316 \h </w:instrText>
        </w:r>
        <w:r w:rsidR="009B379B" w:rsidRPr="009B379B">
          <w:rPr>
            <w:rFonts w:ascii="宋体" w:hAnsi="宋体"/>
            <w:noProof/>
            <w:webHidden/>
            <w:sz w:val="21"/>
            <w:szCs w:val="21"/>
          </w:rPr>
        </w:r>
        <w:r w:rsidR="009B379B" w:rsidRPr="009B379B">
          <w:rPr>
            <w:rFonts w:ascii="宋体" w:hAnsi="宋体"/>
            <w:noProof/>
            <w:webHidden/>
            <w:sz w:val="21"/>
            <w:szCs w:val="21"/>
          </w:rPr>
          <w:fldChar w:fldCharType="separate"/>
        </w:r>
        <w:r w:rsidR="00CB3E8F">
          <w:rPr>
            <w:rFonts w:ascii="宋体" w:hAnsi="宋体"/>
            <w:noProof/>
            <w:webHidden/>
            <w:sz w:val="21"/>
            <w:szCs w:val="21"/>
          </w:rPr>
          <w:t>30</w:t>
        </w:r>
        <w:r w:rsidR="009B379B" w:rsidRPr="009B379B">
          <w:rPr>
            <w:rFonts w:ascii="宋体" w:hAnsi="宋体"/>
            <w:noProof/>
            <w:webHidden/>
            <w:sz w:val="21"/>
            <w:szCs w:val="21"/>
          </w:rPr>
          <w:fldChar w:fldCharType="end"/>
        </w:r>
      </w:hyperlink>
    </w:p>
    <w:p w14:paraId="77CF606E" w14:textId="384746E0" w:rsidR="009B379B" w:rsidRPr="009B379B" w:rsidRDefault="00C8797B">
      <w:pPr>
        <w:pStyle w:val="TOC1"/>
        <w:tabs>
          <w:tab w:val="right" w:leader="dot" w:pos="9061"/>
        </w:tabs>
        <w:rPr>
          <w:rFonts w:ascii="宋体" w:hAnsi="宋体" w:cstheme="minorBidi"/>
          <w:b w:val="0"/>
          <w:bCs w:val="0"/>
          <w:noProof/>
          <w:sz w:val="21"/>
          <w:szCs w:val="21"/>
        </w:rPr>
      </w:pPr>
      <w:hyperlink w:anchor="_Toc87543317" w:history="1">
        <w:r w:rsidR="009B379B" w:rsidRPr="009B379B">
          <w:rPr>
            <w:rStyle w:val="afff1"/>
            <w:rFonts w:ascii="宋体" w:hAnsi="宋体"/>
            <w:noProof/>
            <w:sz w:val="21"/>
            <w:szCs w:val="21"/>
          </w:rPr>
          <w:t>七、知识产权要求</w:t>
        </w:r>
        <w:r w:rsidR="009B379B" w:rsidRPr="009B379B">
          <w:rPr>
            <w:rFonts w:ascii="宋体" w:hAnsi="宋体"/>
            <w:noProof/>
            <w:webHidden/>
            <w:sz w:val="21"/>
            <w:szCs w:val="21"/>
          </w:rPr>
          <w:tab/>
        </w:r>
        <w:r w:rsidR="009B379B" w:rsidRPr="009B379B">
          <w:rPr>
            <w:rFonts w:ascii="宋体" w:hAnsi="宋体"/>
            <w:noProof/>
            <w:webHidden/>
            <w:sz w:val="21"/>
            <w:szCs w:val="21"/>
          </w:rPr>
          <w:fldChar w:fldCharType="begin"/>
        </w:r>
        <w:r w:rsidR="009B379B" w:rsidRPr="009B379B">
          <w:rPr>
            <w:rFonts w:ascii="宋体" w:hAnsi="宋体"/>
            <w:noProof/>
            <w:webHidden/>
            <w:sz w:val="21"/>
            <w:szCs w:val="21"/>
          </w:rPr>
          <w:instrText xml:space="preserve"> PAGEREF _Toc87543317 \h </w:instrText>
        </w:r>
        <w:r w:rsidR="009B379B" w:rsidRPr="009B379B">
          <w:rPr>
            <w:rFonts w:ascii="宋体" w:hAnsi="宋体"/>
            <w:noProof/>
            <w:webHidden/>
            <w:sz w:val="21"/>
            <w:szCs w:val="21"/>
          </w:rPr>
        </w:r>
        <w:r w:rsidR="009B379B" w:rsidRPr="009B379B">
          <w:rPr>
            <w:rFonts w:ascii="宋体" w:hAnsi="宋体"/>
            <w:noProof/>
            <w:webHidden/>
            <w:sz w:val="21"/>
            <w:szCs w:val="21"/>
          </w:rPr>
          <w:fldChar w:fldCharType="separate"/>
        </w:r>
        <w:r w:rsidR="00CB3E8F">
          <w:rPr>
            <w:rFonts w:ascii="宋体" w:hAnsi="宋体"/>
            <w:noProof/>
            <w:webHidden/>
            <w:sz w:val="21"/>
            <w:szCs w:val="21"/>
          </w:rPr>
          <w:t>30</w:t>
        </w:r>
        <w:r w:rsidR="009B379B" w:rsidRPr="009B379B">
          <w:rPr>
            <w:rFonts w:ascii="宋体" w:hAnsi="宋体"/>
            <w:noProof/>
            <w:webHidden/>
            <w:sz w:val="21"/>
            <w:szCs w:val="21"/>
          </w:rPr>
          <w:fldChar w:fldCharType="end"/>
        </w:r>
      </w:hyperlink>
    </w:p>
    <w:p w14:paraId="69B34250" w14:textId="682A1CA2" w:rsidR="009B379B" w:rsidRPr="009B379B" w:rsidRDefault="00C8797B">
      <w:pPr>
        <w:pStyle w:val="TOC1"/>
        <w:tabs>
          <w:tab w:val="right" w:leader="dot" w:pos="9061"/>
        </w:tabs>
        <w:rPr>
          <w:rFonts w:ascii="宋体" w:hAnsi="宋体" w:cstheme="minorBidi"/>
          <w:b w:val="0"/>
          <w:bCs w:val="0"/>
          <w:noProof/>
          <w:sz w:val="21"/>
          <w:szCs w:val="21"/>
        </w:rPr>
      </w:pPr>
      <w:hyperlink w:anchor="_Toc87543318" w:history="1">
        <w:r w:rsidR="009B379B" w:rsidRPr="009B379B">
          <w:rPr>
            <w:rStyle w:val="afff1"/>
            <w:rFonts w:ascii="宋体" w:hAnsi="宋体"/>
            <w:noProof/>
            <w:sz w:val="21"/>
            <w:szCs w:val="21"/>
          </w:rPr>
          <w:t>第五章 评标办法及评分标准</w:t>
        </w:r>
        <w:r w:rsidR="009B379B" w:rsidRPr="009B379B">
          <w:rPr>
            <w:rFonts w:ascii="宋体" w:hAnsi="宋体"/>
            <w:noProof/>
            <w:webHidden/>
            <w:sz w:val="21"/>
            <w:szCs w:val="21"/>
          </w:rPr>
          <w:tab/>
        </w:r>
        <w:r w:rsidR="009B379B" w:rsidRPr="009B379B">
          <w:rPr>
            <w:rFonts w:ascii="宋体" w:hAnsi="宋体"/>
            <w:noProof/>
            <w:webHidden/>
            <w:sz w:val="21"/>
            <w:szCs w:val="21"/>
          </w:rPr>
          <w:fldChar w:fldCharType="begin"/>
        </w:r>
        <w:r w:rsidR="009B379B" w:rsidRPr="009B379B">
          <w:rPr>
            <w:rFonts w:ascii="宋体" w:hAnsi="宋体"/>
            <w:noProof/>
            <w:webHidden/>
            <w:sz w:val="21"/>
            <w:szCs w:val="21"/>
          </w:rPr>
          <w:instrText xml:space="preserve"> PAGEREF _Toc87543318 \h </w:instrText>
        </w:r>
        <w:r w:rsidR="009B379B" w:rsidRPr="009B379B">
          <w:rPr>
            <w:rFonts w:ascii="宋体" w:hAnsi="宋体"/>
            <w:noProof/>
            <w:webHidden/>
            <w:sz w:val="21"/>
            <w:szCs w:val="21"/>
          </w:rPr>
        </w:r>
        <w:r w:rsidR="009B379B" w:rsidRPr="009B379B">
          <w:rPr>
            <w:rFonts w:ascii="宋体" w:hAnsi="宋体"/>
            <w:noProof/>
            <w:webHidden/>
            <w:sz w:val="21"/>
            <w:szCs w:val="21"/>
          </w:rPr>
          <w:fldChar w:fldCharType="separate"/>
        </w:r>
        <w:r w:rsidR="00CB3E8F">
          <w:rPr>
            <w:rFonts w:ascii="宋体" w:hAnsi="宋体"/>
            <w:noProof/>
            <w:webHidden/>
            <w:sz w:val="21"/>
            <w:szCs w:val="21"/>
          </w:rPr>
          <w:t>32</w:t>
        </w:r>
        <w:r w:rsidR="009B379B" w:rsidRPr="009B379B">
          <w:rPr>
            <w:rFonts w:ascii="宋体" w:hAnsi="宋体"/>
            <w:noProof/>
            <w:webHidden/>
            <w:sz w:val="21"/>
            <w:szCs w:val="21"/>
          </w:rPr>
          <w:fldChar w:fldCharType="end"/>
        </w:r>
      </w:hyperlink>
    </w:p>
    <w:p w14:paraId="1D03D5B3" w14:textId="4002DE3F" w:rsidR="009B379B" w:rsidRPr="009B379B" w:rsidRDefault="00C8797B">
      <w:pPr>
        <w:pStyle w:val="TOC2"/>
        <w:rPr>
          <w:rFonts w:cstheme="minorBidi"/>
          <w:bCs w:val="0"/>
          <w:i w:val="0"/>
          <w:iCs/>
          <w:noProof/>
          <w:color w:val="auto"/>
          <w:kern w:val="2"/>
          <w:sz w:val="21"/>
          <w:szCs w:val="21"/>
        </w:rPr>
      </w:pPr>
      <w:hyperlink w:anchor="_Toc87543319" w:history="1">
        <w:r w:rsidR="009B379B" w:rsidRPr="009B379B">
          <w:rPr>
            <w:rStyle w:val="afff1"/>
            <w:i w:val="0"/>
            <w:iCs/>
            <w:noProof/>
            <w:sz w:val="21"/>
            <w:szCs w:val="21"/>
          </w:rPr>
          <w:t>一、有关说明</w:t>
        </w:r>
        <w:r w:rsidR="009B379B" w:rsidRPr="009B379B">
          <w:rPr>
            <w:i w:val="0"/>
            <w:iCs/>
            <w:noProof/>
            <w:webHidden/>
            <w:sz w:val="21"/>
            <w:szCs w:val="21"/>
          </w:rPr>
          <w:tab/>
        </w:r>
        <w:r w:rsidR="009B379B" w:rsidRPr="009B379B">
          <w:rPr>
            <w:i w:val="0"/>
            <w:iCs/>
            <w:noProof/>
            <w:webHidden/>
            <w:sz w:val="21"/>
            <w:szCs w:val="21"/>
          </w:rPr>
          <w:fldChar w:fldCharType="begin"/>
        </w:r>
        <w:r w:rsidR="009B379B" w:rsidRPr="009B379B">
          <w:rPr>
            <w:i w:val="0"/>
            <w:iCs/>
            <w:noProof/>
            <w:webHidden/>
            <w:sz w:val="21"/>
            <w:szCs w:val="21"/>
          </w:rPr>
          <w:instrText xml:space="preserve"> PAGEREF _Toc87543319 \h </w:instrText>
        </w:r>
        <w:r w:rsidR="009B379B" w:rsidRPr="009B379B">
          <w:rPr>
            <w:i w:val="0"/>
            <w:iCs/>
            <w:noProof/>
            <w:webHidden/>
            <w:sz w:val="21"/>
            <w:szCs w:val="21"/>
          </w:rPr>
        </w:r>
        <w:r w:rsidR="009B379B" w:rsidRPr="009B379B">
          <w:rPr>
            <w:i w:val="0"/>
            <w:iCs/>
            <w:noProof/>
            <w:webHidden/>
            <w:sz w:val="21"/>
            <w:szCs w:val="21"/>
          </w:rPr>
          <w:fldChar w:fldCharType="separate"/>
        </w:r>
        <w:r w:rsidR="00CB3E8F">
          <w:rPr>
            <w:i w:val="0"/>
            <w:iCs/>
            <w:noProof/>
            <w:webHidden/>
            <w:sz w:val="21"/>
            <w:szCs w:val="21"/>
          </w:rPr>
          <w:t>32</w:t>
        </w:r>
        <w:r w:rsidR="009B379B" w:rsidRPr="009B379B">
          <w:rPr>
            <w:i w:val="0"/>
            <w:iCs/>
            <w:noProof/>
            <w:webHidden/>
            <w:sz w:val="21"/>
            <w:szCs w:val="21"/>
          </w:rPr>
          <w:fldChar w:fldCharType="end"/>
        </w:r>
      </w:hyperlink>
    </w:p>
    <w:p w14:paraId="3729F750" w14:textId="430DA51F" w:rsidR="009B379B" w:rsidRPr="009B379B" w:rsidRDefault="00C8797B">
      <w:pPr>
        <w:pStyle w:val="TOC2"/>
        <w:rPr>
          <w:rFonts w:cstheme="minorBidi"/>
          <w:bCs w:val="0"/>
          <w:i w:val="0"/>
          <w:iCs/>
          <w:noProof/>
          <w:color w:val="auto"/>
          <w:kern w:val="2"/>
          <w:sz w:val="21"/>
          <w:szCs w:val="21"/>
        </w:rPr>
      </w:pPr>
      <w:hyperlink w:anchor="_Toc87543320" w:history="1">
        <w:r w:rsidR="009B379B" w:rsidRPr="009B379B">
          <w:rPr>
            <w:rStyle w:val="afff1"/>
            <w:i w:val="0"/>
            <w:iCs/>
            <w:noProof/>
            <w:sz w:val="21"/>
            <w:szCs w:val="21"/>
          </w:rPr>
          <w:t>二、评分办法</w:t>
        </w:r>
        <w:r w:rsidR="009B379B" w:rsidRPr="009B379B">
          <w:rPr>
            <w:i w:val="0"/>
            <w:iCs/>
            <w:noProof/>
            <w:webHidden/>
            <w:sz w:val="21"/>
            <w:szCs w:val="21"/>
          </w:rPr>
          <w:tab/>
        </w:r>
        <w:r w:rsidR="009B379B" w:rsidRPr="009B379B">
          <w:rPr>
            <w:i w:val="0"/>
            <w:iCs/>
            <w:noProof/>
            <w:webHidden/>
            <w:sz w:val="21"/>
            <w:szCs w:val="21"/>
          </w:rPr>
          <w:fldChar w:fldCharType="begin"/>
        </w:r>
        <w:r w:rsidR="009B379B" w:rsidRPr="009B379B">
          <w:rPr>
            <w:i w:val="0"/>
            <w:iCs/>
            <w:noProof/>
            <w:webHidden/>
            <w:sz w:val="21"/>
            <w:szCs w:val="21"/>
          </w:rPr>
          <w:instrText xml:space="preserve"> PAGEREF _Toc87543320 \h </w:instrText>
        </w:r>
        <w:r w:rsidR="009B379B" w:rsidRPr="009B379B">
          <w:rPr>
            <w:i w:val="0"/>
            <w:iCs/>
            <w:noProof/>
            <w:webHidden/>
            <w:sz w:val="21"/>
            <w:szCs w:val="21"/>
          </w:rPr>
        </w:r>
        <w:r w:rsidR="009B379B" w:rsidRPr="009B379B">
          <w:rPr>
            <w:i w:val="0"/>
            <w:iCs/>
            <w:noProof/>
            <w:webHidden/>
            <w:sz w:val="21"/>
            <w:szCs w:val="21"/>
          </w:rPr>
          <w:fldChar w:fldCharType="separate"/>
        </w:r>
        <w:r w:rsidR="00CB3E8F">
          <w:rPr>
            <w:i w:val="0"/>
            <w:iCs/>
            <w:noProof/>
            <w:webHidden/>
            <w:sz w:val="21"/>
            <w:szCs w:val="21"/>
          </w:rPr>
          <w:t>33</w:t>
        </w:r>
        <w:r w:rsidR="009B379B" w:rsidRPr="009B379B">
          <w:rPr>
            <w:i w:val="0"/>
            <w:iCs/>
            <w:noProof/>
            <w:webHidden/>
            <w:sz w:val="21"/>
            <w:szCs w:val="21"/>
          </w:rPr>
          <w:fldChar w:fldCharType="end"/>
        </w:r>
      </w:hyperlink>
    </w:p>
    <w:p w14:paraId="6001963F" w14:textId="5E03D926" w:rsidR="009B379B" w:rsidRPr="009B379B" w:rsidRDefault="00C8797B">
      <w:pPr>
        <w:pStyle w:val="TOC1"/>
        <w:tabs>
          <w:tab w:val="right" w:leader="dot" w:pos="9061"/>
        </w:tabs>
        <w:rPr>
          <w:rFonts w:ascii="宋体" w:hAnsi="宋体" w:cstheme="minorBidi"/>
          <w:b w:val="0"/>
          <w:bCs w:val="0"/>
          <w:noProof/>
          <w:sz w:val="21"/>
          <w:szCs w:val="21"/>
        </w:rPr>
      </w:pPr>
      <w:hyperlink w:anchor="_Toc87543321" w:history="1">
        <w:r w:rsidR="009B379B" w:rsidRPr="009B379B">
          <w:rPr>
            <w:rStyle w:val="afff1"/>
            <w:rFonts w:ascii="宋体" w:hAnsi="宋体"/>
            <w:noProof/>
            <w:sz w:val="21"/>
            <w:szCs w:val="21"/>
          </w:rPr>
          <w:t>第六章合同条款</w:t>
        </w:r>
        <w:r w:rsidR="009B379B" w:rsidRPr="009B379B">
          <w:rPr>
            <w:rFonts w:ascii="宋体" w:hAnsi="宋体"/>
            <w:noProof/>
            <w:webHidden/>
            <w:sz w:val="21"/>
            <w:szCs w:val="21"/>
          </w:rPr>
          <w:tab/>
        </w:r>
        <w:r w:rsidR="009B379B" w:rsidRPr="009B379B">
          <w:rPr>
            <w:rFonts w:ascii="宋体" w:hAnsi="宋体"/>
            <w:noProof/>
            <w:webHidden/>
            <w:sz w:val="21"/>
            <w:szCs w:val="21"/>
          </w:rPr>
          <w:fldChar w:fldCharType="begin"/>
        </w:r>
        <w:r w:rsidR="009B379B" w:rsidRPr="009B379B">
          <w:rPr>
            <w:rFonts w:ascii="宋体" w:hAnsi="宋体"/>
            <w:noProof/>
            <w:webHidden/>
            <w:sz w:val="21"/>
            <w:szCs w:val="21"/>
          </w:rPr>
          <w:instrText xml:space="preserve"> PAGEREF _Toc87543321 \h </w:instrText>
        </w:r>
        <w:r w:rsidR="009B379B" w:rsidRPr="009B379B">
          <w:rPr>
            <w:rFonts w:ascii="宋体" w:hAnsi="宋体"/>
            <w:noProof/>
            <w:webHidden/>
            <w:sz w:val="21"/>
            <w:szCs w:val="21"/>
          </w:rPr>
        </w:r>
        <w:r w:rsidR="009B379B" w:rsidRPr="009B379B">
          <w:rPr>
            <w:rFonts w:ascii="宋体" w:hAnsi="宋体"/>
            <w:noProof/>
            <w:webHidden/>
            <w:sz w:val="21"/>
            <w:szCs w:val="21"/>
          </w:rPr>
          <w:fldChar w:fldCharType="separate"/>
        </w:r>
        <w:r w:rsidR="00CB3E8F">
          <w:rPr>
            <w:rFonts w:ascii="宋体" w:hAnsi="宋体"/>
            <w:noProof/>
            <w:webHidden/>
            <w:sz w:val="21"/>
            <w:szCs w:val="21"/>
          </w:rPr>
          <w:t>41</w:t>
        </w:r>
        <w:r w:rsidR="009B379B" w:rsidRPr="009B379B">
          <w:rPr>
            <w:rFonts w:ascii="宋体" w:hAnsi="宋体"/>
            <w:noProof/>
            <w:webHidden/>
            <w:sz w:val="21"/>
            <w:szCs w:val="21"/>
          </w:rPr>
          <w:fldChar w:fldCharType="end"/>
        </w:r>
      </w:hyperlink>
    </w:p>
    <w:p w14:paraId="37EDD517" w14:textId="42FD51C0" w:rsidR="009B379B" w:rsidRPr="009B379B" w:rsidRDefault="00C8797B">
      <w:pPr>
        <w:pStyle w:val="TOC2"/>
        <w:rPr>
          <w:rFonts w:cstheme="minorBidi"/>
          <w:bCs w:val="0"/>
          <w:i w:val="0"/>
          <w:iCs/>
          <w:noProof/>
          <w:color w:val="auto"/>
          <w:kern w:val="2"/>
          <w:sz w:val="21"/>
          <w:szCs w:val="21"/>
        </w:rPr>
      </w:pPr>
      <w:hyperlink w:anchor="_Toc87543322" w:history="1">
        <w:r w:rsidR="009B379B" w:rsidRPr="009B379B">
          <w:rPr>
            <w:rStyle w:val="afff1"/>
            <w:i w:val="0"/>
            <w:iCs/>
            <w:noProof/>
            <w:sz w:val="21"/>
            <w:szCs w:val="21"/>
          </w:rPr>
          <w:t>合同资料表</w:t>
        </w:r>
        <w:r w:rsidR="009B379B" w:rsidRPr="009B379B">
          <w:rPr>
            <w:i w:val="0"/>
            <w:iCs/>
            <w:noProof/>
            <w:webHidden/>
            <w:sz w:val="21"/>
            <w:szCs w:val="21"/>
          </w:rPr>
          <w:tab/>
        </w:r>
        <w:r w:rsidR="009B379B" w:rsidRPr="009B379B">
          <w:rPr>
            <w:i w:val="0"/>
            <w:iCs/>
            <w:noProof/>
            <w:webHidden/>
            <w:sz w:val="21"/>
            <w:szCs w:val="21"/>
          </w:rPr>
          <w:fldChar w:fldCharType="begin"/>
        </w:r>
        <w:r w:rsidR="009B379B" w:rsidRPr="009B379B">
          <w:rPr>
            <w:i w:val="0"/>
            <w:iCs/>
            <w:noProof/>
            <w:webHidden/>
            <w:sz w:val="21"/>
            <w:szCs w:val="21"/>
          </w:rPr>
          <w:instrText xml:space="preserve"> PAGEREF _Toc87543322 \h </w:instrText>
        </w:r>
        <w:r w:rsidR="009B379B" w:rsidRPr="009B379B">
          <w:rPr>
            <w:i w:val="0"/>
            <w:iCs/>
            <w:noProof/>
            <w:webHidden/>
            <w:sz w:val="21"/>
            <w:szCs w:val="21"/>
          </w:rPr>
        </w:r>
        <w:r w:rsidR="009B379B" w:rsidRPr="009B379B">
          <w:rPr>
            <w:i w:val="0"/>
            <w:iCs/>
            <w:noProof/>
            <w:webHidden/>
            <w:sz w:val="21"/>
            <w:szCs w:val="21"/>
          </w:rPr>
          <w:fldChar w:fldCharType="separate"/>
        </w:r>
        <w:r w:rsidR="00CB3E8F">
          <w:rPr>
            <w:i w:val="0"/>
            <w:iCs/>
            <w:noProof/>
            <w:webHidden/>
            <w:sz w:val="21"/>
            <w:szCs w:val="21"/>
          </w:rPr>
          <w:t>41</w:t>
        </w:r>
        <w:r w:rsidR="009B379B" w:rsidRPr="009B379B">
          <w:rPr>
            <w:i w:val="0"/>
            <w:iCs/>
            <w:noProof/>
            <w:webHidden/>
            <w:sz w:val="21"/>
            <w:szCs w:val="21"/>
          </w:rPr>
          <w:fldChar w:fldCharType="end"/>
        </w:r>
      </w:hyperlink>
    </w:p>
    <w:p w14:paraId="3A14A3E7" w14:textId="30B3AF61" w:rsidR="009B379B" w:rsidRPr="009B379B" w:rsidRDefault="00C8797B">
      <w:pPr>
        <w:pStyle w:val="TOC1"/>
        <w:tabs>
          <w:tab w:val="right" w:leader="dot" w:pos="9061"/>
        </w:tabs>
        <w:rPr>
          <w:rFonts w:ascii="宋体" w:hAnsi="宋体" w:cstheme="minorBidi"/>
          <w:b w:val="0"/>
          <w:bCs w:val="0"/>
          <w:noProof/>
          <w:sz w:val="21"/>
          <w:szCs w:val="21"/>
        </w:rPr>
      </w:pPr>
      <w:hyperlink w:anchor="_Toc87543323" w:history="1">
        <w:r w:rsidR="009B379B" w:rsidRPr="009B379B">
          <w:rPr>
            <w:rStyle w:val="afff1"/>
            <w:rFonts w:ascii="宋体" w:hAnsi="宋体"/>
            <w:noProof/>
            <w:sz w:val="21"/>
            <w:szCs w:val="21"/>
          </w:rPr>
          <w:t>第七章 投标文件格式</w:t>
        </w:r>
        <w:r w:rsidR="009B379B" w:rsidRPr="009B379B">
          <w:rPr>
            <w:rFonts w:ascii="宋体" w:hAnsi="宋体"/>
            <w:noProof/>
            <w:webHidden/>
            <w:sz w:val="21"/>
            <w:szCs w:val="21"/>
          </w:rPr>
          <w:tab/>
        </w:r>
        <w:r w:rsidR="009B379B" w:rsidRPr="009B379B">
          <w:rPr>
            <w:rFonts w:ascii="宋体" w:hAnsi="宋体"/>
            <w:noProof/>
            <w:webHidden/>
            <w:sz w:val="21"/>
            <w:szCs w:val="21"/>
          </w:rPr>
          <w:fldChar w:fldCharType="begin"/>
        </w:r>
        <w:r w:rsidR="009B379B" w:rsidRPr="009B379B">
          <w:rPr>
            <w:rFonts w:ascii="宋体" w:hAnsi="宋体"/>
            <w:noProof/>
            <w:webHidden/>
            <w:sz w:val="21"/>
            <w:szCs w:val="21"/>
          </w:rPr>
          <w:instrText xml:space="preserve"> PAGEREF _Toc87543323 \h </w:instrText>
        </w:r>
        <w:r w:rsidR="009B379B" w:rsidRPr="009B379B">
          <w:rPr>
            <w:rFonts w:ascii="宋体" w:hAnsi="宋体"/>
            <w:noProof/>
            <w:webHidden/>
            <w:sz w:val="21"/>
            <w:szCs w:val="21"/>
          </w:rPr>
        </w:r>
        <w:r w:rsidR="009B379B" w:rsidRPr="009B379B">
          <w:rPr>
            <w:rFonts w:ascii="宋体" w:hAnsi="宋体"/>
            <w:noProof/>
            <w:webHidden/>
            <w:sz w:val="21"/>
            <w:szCs w:val="21"/>
          </w:rPr>
          <w:fldChar w:fldCharType="separate"/>
        </w:r>
        <w:r w:rsidR="00CB3E8F">
          <w:rPr>
            <w:rFonts w:ascii="宋体" w:hAnsi="宋体"/>
            <w:noProof/>
            <w:webHidden/>
            <w:sz w:val="21"/>
            <w:szCs w:val="21"/>
          </w:rPr>
          <w:t>54</w:t>
        </w:r>
        <w:r w:rsidR="009B379B" w:rsidRPr="009B379B">
          <w:rPr>
            <w:rFonts w:ascii="宋体" w:hAnsi="宋体"/>
            <w:noProof/>
            <w:webHidden/>
            <w:sz w:val="21"/>
            <w:szCs w:val="21"/>
          </w:rPr>
          <w:fldChar w:fldCharType="end"/>
        </w:r>
      </w:hyperlink>
    </w:p>
    <w:p w14:paraId="44E0B8DF" w14:textId="76CEDF0B" w:rsidR="009B379B" w:rsidRPr="009B379B" w:rsidRDefault="00C8797B">
      <w:pPr>
        <w:pStyle w:val="TOC2"/>
        <w:rPr>
          <w:rFonts w:cstheme="minorBidi"/>
          <w:bCs w:val="0"/>
          <w:i w:val="0"/>
          <w:iCs/>
          <w:noProof/>
          <w:color w:val="auto"/>
          <w:kern w:val="2"/>
          <w:sz w:val="21"/>
          <w:szCs w:val="21"/>
        </w:rPr>
      </w:pPr>
      <w:hyperlink w:anchor="_Toc87543324" w:history="1">
        <w:r w:rsidR="009B379B" w:rsidRPr="009B379B">
          <w:rPr>
            <w:rStyle w:val="afff1"/>
            <w:i w:val="0"/>
            <w:iCs/>
            <w:noProof/>
            <w:sz w:val="21"/>
            <w:szCs w:val="21"/>
          </w:rPr>
          <w:t>1．投 标 书</w:t>
        </w:r>
        <w:r w:rsidR="009B379B" w:rsidRPr="009B379B">
          <w:rPr>
            <w:i w:val="0"/>
            <w:iCs/>
            <w:noProof/>
            <w:webHidden/>
            <w:sz w:val="21"/>
            <w:szCs w:val="21"/>
          </w:rPr>
          <w:tab/>
        </w:r>
        <w:r w:rsidR="009B379B" w:rsidRPr="009B379B">
          <w:rPr>
            <w:i w:val="0"/>
            <w:iCs/>
            <w:noProof/>
            <w:webHidden/>
            <w:sz w:val="21"/>
            <w:szCs w:val="21"/>
          </w:rPr>
          <w:fldChar w:fldCharType="begin"/>
        </w:r>
        <w:r w:rsidR="009B379B" w:rsidRPr="009B379B">
          <w:rPr>
            <w:i w:val="0"/>
            <w:iCs/>
            <w:noProof/>
            <w:webHidden/>
            <w:sz w:val="21"/>
            <w:szCs w:val="21"/>
          </w:rPr>
          <w:instrText xml:space="preserve"> PAGEREF _Toc87543324 \h </w:instrText>
        </w:r>
        <w:r w:rsidR="009B379B" w:rsidRPr="009B379B">
          <w:rPr>
            <w:i w:val="0"/>
            <w:iCs/>
            <w:noProof/>
            <w:webHidden/>
            <w:sz w:val="21"/>
            <w:szCs w:val="21"/>
          </w:rPr>
        </w:r>
        <w:r w:rsidR="009B379B" w:rsidRPr="009B379B">
          <w:rPr>
            <w:i w:val="0"/>
            <w:iCs/>
            <w:noProof/>
            <w:webHidden/>
            <w:sz w:val="21"/>
            <w:szCs w:val="21"/>
          </w:rPr>
          <w:fldChar w:fldCharType="separate"/>
        </w:r>
        <w:r w:rsidR="00CB3E8F">
          <w:rPr>
            <w:i w:val="0"/>
            <w:iCs/>
            <w:noProof/>
            <w:webHidden/>
            <w:sz w:val="21"/>
            <w:szCs w:val="21"/>
          </w:rPr>
          <w:t>54</w:t>
        </w:r>
        <w:r w:rsidR="009B379B" w:rsidRPr="009B379B">
          <w:rPr>
            <w:i w:val="0"/>
            <w:iCs/>
            <w:noProof/>
            <w:webHidden/>
            <w:sz w:val="21"/>
            <w:szCs w:val="21"/>
          </w:rPr>
          <w:fldChar w:fldCharType="end"/>
        </w:r>
      </w:hyperlink>
    </w:p>
    <w:p w14:paraId="7C2128B0" w14:textId="7FD5DE60" w:rsidR="009B379B" w:rsidRPr="009B379B" w:rsidRDefault="00C8797B">
      <w:pPr>
        <w:pStyle w:val="TOC2"/>
        <w:rPr>
          <w:rFonts w:cstheme="minorBidi"/>
          <w:bCs w:val="0"/>
          <w:i w:val="0"/>
          <w:iCs/>
          <w:noProof/>
          <w:color w:val="auto"/>
          <w:kern w:val="2"/>
          <w:sz w:val="21"/>
          <w:szCs w:val="21"/>
        </w:rPr>
      </w:pPr>
      <w:hyperlink w:anchor="_Toc87543325" w:history="1">
        <w:r w:rsidR="009B379B" w:rsidRPr="009B379B">
          <w:rPr>
            <w:rStyle w:val="afff1"/>
            <w:i w:val="0"/>
            <w:iCs/>
            <w:noProof/>
            <w:sz w:val="21"/>
            <w:szCs w:val="21"/>
          </w:rPr>
          <w:t>2．开标一览表</w:t>
        </w:r>
        <w:r w:rsidR="009B379B" w:rsidRPr="009B379B">
          <w:rPr>
            <w:i w:val="0"/>
            <w:iCs/>
            <w:noProof/>
            <w:webHidden/>
            <w:sz w:val="21"/>
            <w:szCs w:val="21"/>
          </w:rPr>
          <w:tab/>
        </w:r>
        <w:r w:rsidR="009B379B" w:rsidRPr="009B379B">
          <w:rPr>
            <w:i w:val="0"/>
            <w:iCs/>
            <w:noProof/>
            <w:webHidden/>
            <w:sz w:val="21"/>
            <w:szCs w:val="21"/>
          </w:rPr>
          <w:fldChar w:fldCharType="begin"/>
        </w:r>
        <w:r w:rsidR="009B379B" w:rsidRPr="009B379B">
          <w:rPr>
            <w:i w:val="0"/>
            <w:iCs/>
            <w:noProof/>
            <w:webHidden/>
            <w:sz w:val="21"/>
            <w:szCs w:val="21"/>
          </w:rPr>
          <w:instrText xml:space="preserve"> PAGEREF _Toc87543325 \h </w:instrText>
        </w:r>
        <w:r w:rsidR="009B379B" w:rsidRPr="009B379B">
          <w:rPr>
            <w:i w:val="0"/>
            <w:iCs/>
            <w:noProof/>
            <w:webHidden/>
            <w:sz w:val="21"/>
            <w:szCs w:val="21"/>
          </w:rPr>
        </w:r>
        <w:r w:rsidR="009B379B" w:rsidRPr="009B379B">
          <w:rPr>
            <w:i w:val="0"/>
            <w:iCs/>
            <w:noProof/>
            <w:webHidden/>
            <w:sz w:val="21"/>
            <w:szCs w:val="21"/>
          </w:rPr>
          <w:fldChar w:fldCharType="separate"/>
        </w:r>
        <w:r w:rsidR="00CB3E8F">
          <w:rPr>
            <w:i w:val="0"/>
            <w:iCs/>
            <w:noProof/>
            <w:webHidden/>
            <w:sz w:val="21"/>
            <w:szCs w:val="21"/>
          </w:rPr>
          <w:t>56</w:t>
        </w:r>
        <w:r w:rsidR="009B379B" w:rsidRPr="009B379B">
          <w:rPr>
            <w:i w:val="0"/>
            <w:iCs/>
            <w:noProof/>
            <w:webHidden/>
            <w:sz w:val="21"/>
            <w:szCs w:val="21"/>
          </w:rPr>
          <w:fldChar w:fldCharType="end"/>
        </w:r>
      </w:hyperlink>
    </w:p>
    <w:p w14:paraId="1F22D470" w14:textId="69162690" w:rsidR="009B379B" w:rsidRPr="009B379B" w:rsidRDefault="00C8797B">
      <w:pPr>
        <w:pStyle w:val="TOC2"/>
        <w:rPr>
          <w:rFonts w:cstheme="minorBidi"/>
          <w:bCs w:val="0"/>
          <w:i w:val="0"/>
          <w:iCs/>
          <w:noProof/>
          <w:color w:val="auto"/>
          <w:kern w:val="2"/>
          <w:sz w:val="21"/>
          <w:szCs w:val="21"/>
        </w:rPr>
      </w:pPr>
      <w:hyperlink w:anchor="_Toc87543326" w:history="1">
        <w:r w:rsidR="009B379B" w:rsidRPr="009B379B">
          <w:rPr>
            <w:rStyle w:val="afff1"/>
            <w:i w:val="0"/>
            <w:iCs/>
            <w:noProof/>
            <w:sz w:val="21"/>
            <w:szCs w:val="21"/>
          </w:rPr>
          <w:t>3．投标分项报价表</w:t>
        </w:r>
        <w:r w:rsidR="009B379B" w:rsidRPr="009B379B">
          <w:rPr>
            <w:i w:val="0"/>
            <w:iCs/>
            <w:noProof/>
            <w:webHidden/>
            <w:sz w:val="21"/>
            <w:szCs w:val="21"/>
          </w:rPr>
          <w:tab/>
        </w:r>
        <w:r w:rsidR="009B379B" w:rsidRPr="009B379B">
          <w:rPr>
            <w:i w:val="0"/>
            <w:iCs/>
            <w:noProof/>
            <w:webHidden/>
            <w:sz w:val="21"/>
            <w:szCs w:val="21"/>
          </w:rPr>
          <w:fldChar w:fldCharType="begin"/>
        </w:r>
        <w:r w:rsidR="009B379B" w:rsidRPr="009B379B">
          <w:rPr>
            <w:i w:val="0"/>
            <w:iCs/>
            <w:noProof/>
            <w:webHidden/>
            <w:sz w:val="21"/>
            <w:szCs w:val="21"/>
          </w:rPr>
          <w:instrText xml:space="preserve"> PAGEREF _Toc87543326 \h </w:instrText>
        </w:r>
        <w:r w:rsidR="009B379B" w:rsidRPr="009B379B">
          <w:rPr>
            <w:i w:val="0"/>
            <w:iCs/>
            <w:noProof/>
            <w:webHidden/>
            <w:sz w:val="21"/>
            <w:szCs w:val="21"/>
          </w:rPr>
        </w:r>
        <w:r w:rsidR="009B379B" w:rsidRPr="009B379B">
          <w:rPr>
            <w:i w:val="0"/>
            <w:iCs/>
            <w:noProof/>
            <w:webHidden/>
            <w:sz w:val="21"/>
            <w:szCs w:val="21"/>
          </w:rPr>
          <w:fldChar w:fldCharType="separate"/>
        </w:r>
        <w:r w:rsidR="00CB3E8F">
          <w:rPr>
            <w:i w:val="0"/>
            <w:iCs/>
            <w:noProof/>
            <w:webHidden/>
            <w:sz w:val="21"/>
            <w:szCs w:val="21"/>
          </w:rPr>
          <w:t>57</w:t>
        </w:r>
        <w:r w:rsidR="009B379B" w:rsidRPr="009B379B">
          <w:rPr>
            <w:i w:val="0"/>
            <w:iCs/>
            <w:noProof/>
            <w:webHidden/>
            <w:sz w:val="21"/>
            <w:szCs w:val="21"/>
          </w:rPr>
          <w:fldChar w:fldCharType="end"/>
        </w:r>
      </w:hyperlink>
    </w:p>
    <w:p w14:paraId="163C80C4" w14:textId="4EA458ED" w:rsidR="009B379B" w:rsidRPr="009B379B" w:rsidRDefault="00C8797B">
      <w:pPr>
        <w:pStyle w:val="TOC2"/>
        <w:rPr>
          <w:rFonts w:cstheme="minorBidi"/>
          <w:bCs w:val="0"/>
          <w:i w:val="0"/>
          <w:iCs/>
          <w:noProof/>
          <w:color w:val="auto"/>
          <w:kern w:val="2"/>
          <w:sz w:val="21"/>
          <w:szCs w:val="21"/>
        </w:rPr>
      </w:pPr>
      <w:hyperlink w:anchor="_Toc87543327" w:history="1">
        <w:r w:rsidR="009B379B" w:rsidRPr="009B379B">
          <w:rPr>
            <w:rStyle w:val="afff1"/>
            <w:i w:val="0"/>
            <w:iCs/>
            <w:noProof/>
            <w:sz w:val="21"/>
            <w:szCs w:val="21"/>
          </w:rPr>
          <w:t>4．货物说明一览表</w:t>
        </w:r>
        <w:r w:rsidR="009B379B" w:rsidRPr="009B379B">
          <w:rPr>
            <w:i w:val="0"/>
            <w:iCs/>
            <w:noProof/>
            <w:webHidden/>
            <w:sz w:val="21"/>
            <w:szCs w:val="21"/>
          </w:rPr>
          <w:tab/>
        </w:r>
        <w:r w:rsidR="009B379B" w:rsidRPr="009B379B">
          <w:rPr>
            <w:i w:val="0"/>
            <w:iCs/>
            <w:noProof/>
            <w:webHidden/>
            <w:sz w:val="21"/>
            <w:szCs w:val="21"/>
          </w:rPr>
          <w:fldChar w:fldCharType="begin"/>
        </w:r>
        <w:r w:rsidR="009B379B" w:rsidRPr="009B379B">
          <w:rPr>
            <w:i w:val="0"/>
            <w:iCs/>
            <w:noProof/>
            <w:webHidden/>
            <w:sz w:val="21"/>
            <w:szCs w:val="21"/>
          </w:rPr>
          <w:instrText xml:space="preserve"> PAGEREF _Toc87543327 \h </w:instrText>
        </w:r>
        <w:r w:rsidR="009B379B" w:rsidRPr="009B379B">
          <w:rPr>
            <w:i w:val="0"/>
            <w:iCs/>
            <w:noProof/>
            <w:webHidden/>
            <w:sz w:val="21"/>
            <w:szCs w:val="21"/>
          </w:rPr>
        </w:r>
        <w:r w:rsidR="009B379B" w:rsidRPr="009B379B">
          <w:rPr>
            <w:i w:val="0"/>
            <w:iCs/>
            <w:noProof/>
            <w:webHidden/>
            <w:sz w:val="21"/>
            <w:szCs w:val="21"/>
          </w:rPr>
          <w:fldChar w:fldCharType="separate"/>
        </w:r>
        <w:r w:rsidR="00CB3E8F">
          <w:rPr>
            <w:i w:val="0"/>
            <w:iCs/>
            <w:noProof/>
            <w:webHidden/>
            <w:sz w:val="21"/>
            <w:szCs w:val="21"/>
          </w:rPr>
          <w:t>60</w:t>
        </w:r>
        <w:r w:rsidR="009B379B" w:rsidRPr="009B379B">
          <w:rPr>
            <w:i w:val="0"/>
            <w:iCs/>
            <w:noProof/>
            <w:webHidden/>
            <w:sz w:val="21"/>
            <w:szCs w:val="21"/>
          </w:rPr>
          <w:fldChar w:fldCharType="end"/>
        </w:r>
      </w:hyperlink>
    </w:p>
    <w:p w14:paraId="2A249BE6" w14:textId="67D36FDD" w:rsidR="009B379B" w:rsidRPr="009B379B" w:rsidRDefault="00C8797B">
      <w:pPr>
        <w:pStyle w:val="TOC2"/>
        <w:rPr>
          <w:rFonts w:cstheme="minorBidi"/>
          <w:bCs w:val="0"/>
          <w:i w:val="0"/>
          <w:iCs/>
          <w:noProof/>
          <w:color w:val="auto"/>
          <w:kern w:val="2"/>
          <w:sz w:val="21"/>
          <w:szCs w:val="21"/>
        </w:rPr>
      </w:pPr>
      <w:hyperlink w:anchor="_Toc87543328" w:history="1">
        <w:r w:rsidR="009B379B" w:rsidRPr="009B379B">
          <w:rPr>
            <w:rStyle w:val="afff1"/>
            <w:i w:val="0"/>
            <w:iCs/>
            <w:noProof/>
            <w:sz w:val="21"/>
            <w:szCs w:val="21"/>
          </w:rPr>
          <w:t>5．技术规格偏离表</w:t>
        </w:r>
        <w:r w:rsidR="009B379B" w:rsidRPr="009B379B">
          <w:rPr>
            <w:i w:val="0"/>
            <w:iCs/>
            <w:noProof/>
            <w:webHidden/>
            <w:sz w:val="21"/>
            <w:szCs w:val="21"/>
          </w:rPr>
          <w:tab/>
        </w:r>
        <w:r w:rsidR="009B379B" w:rsidRPr="009B379B">
          <w:rPr>
            <w:i w:val="0"/>
            <w:iCs/>
            <w:noProof/>
            <w:webHidden/>
            <w:sz w:val="21"/>
            <w:szCs w:val="21"/>
          </w:rPr>
          <w:fldChar w:fldCharType="begin"/>
        </w:r>
        <w:r w:rsidR="009B379B" w:rsidRPr="009B379B">
          <w:rPr>
            <w:i w:val="0"/>
            <w:iCs/>
            <w:noProof/>
            <w:webHidden/>
            <w:sz w:val="21"/>
            <w:szCs w:val="21"/>
          </w:rPr>
          <w:instrText xml:space="preserve"> PAGEREF _Toc87543328 \h </w:instrText>
        </w:r>
        <w:r w:rsidR="009B379B" w:rsidRPr="009B379B">
          <w:rPr>
            <w:i w:val="0"/>
            <w:iCs/>
            <w:noProof/>
            <w:webHidden/>
            <w:sz w:val="21"/>
            <w:szCs w:val="21"/>
          </w:rPr>
        </w:r>
        <w:r w:rsidR="009B379B" w:rsidRPr="009B379B">
          <w:rPr>
            <w:i w:val="0"/>
            <w:iCs/>
            <w:noProof/>
            <w:webHidden/>
            <w:sz w:val="21"/>
            <w:szCs w:val="21"/>
          </w:rPr>
          <w:fldChar w:fldCharType="separate"/>
        </w:r>
        <w:r w:rsidR="00CB3E8F">
          <w:rPr>
            <w:i w:val="0"/>
            <w:iCs/>
            <w:noProof/>
            <w:webHidden/>
            <w:sz w:val="21"/>
            <w:szCs w:val="21"/>
          </w:rPr>
          <w:t>61</w:t>
        </w:r>
        <w:r w:rsidR="009B379B" w:rsidRPr="009B379B">
          <w:rPr>
            <w:i w:val="0"/>
            <w:iCs/>
            <w:noProof/>
            <w:webHidden/>
            <w:sz w:val="21"/>
            <w:szCs w:val="21"/>
          </w:rPr>
          <w:fldChar w:fldCharType="end"/>
        </w:r>
      </w:hyperlink>
    </w:p>
    <w:p w14:paraId="597D7EF9" w14:textId="3ED1620B" w:rsidR="009B379B" w:rsidRPr="009B379B" w:rsidRDefault="00C8797B">
      <w:pPr>
        <w:pStyle w:val="TOC2"/>
        <w:rPr>
          <w:rFonts w:cstheme="minorBidi"/>
          <w:bCs w:val="0"/>
          <w:i w:val="0"/>
          <w:iCs/>
          <w:noProof/>
          <w:color w:val="auto"/>
          <w:kern w:val="2"/>
          <w:sz w:val="21"/>
          <w:szCs w:val="21"/>
        </w:rPr>
      </w:pPr>
      <w:hyperlink w:anchor="_Toc87543329" w:history="1">
        <w:r w:rsidR="009B379B" w:rsidRPr="009B379B">
          <w:rPr>
            <w:rStyle w:val="afff1"/>
            <w:i w:val="0"/>
            <w:iCs/>
            <w:noProof/>
            <w:sz w:val="21"/>
            <w:szCs w:val="21"/>
          </w:rPr>
          <w:t>6．商务要求偏离表</w:t>
        </w:r>
        <w:r w:rsidR="009B379B" w:rsidRPr="009B379B">
          <w:rPr>
            <w:i w:val="0"/>
            <w:iCs/>
            <w:noProof/>
            <w:webHidden/>
            <w:sz w:val="21"/>
            <w:szCs w:val="21"/>
          </w:rPr>
          <w:tab/>
        </w:r>
        <w:r w:rsidR="009B379B" w:rsidRPr="009B379B">
          <w:rPr>
            <w:i w:val="0"/>
            <w:iCs/>
            <w:noProof/>
            <w:webHidden/>
            <w:sz w:val="21"/>
            <w:szCs w:val="21"/>
          </w:rPr>
          <w:fldChar w:fldCharType="begin"/>
        </w:r>
        <w:r w:rsidR="009B379B" w:rsidRPr="009B379B">
          <w:rPr>
            <w:i w:val="0"/>
            <w:iCs/>
            <w:noProof/>
            <w:webHidden/>
            <w:sz w:val="21"/>
            <w:szCs w:val="21"/>
          </w:rPr>
          <w:instrText xml:space="preserve"> PAGEREF _Toc87543329 \h </w:instrText>
        </w:r>
        <w:r w:rsidR="009B379B" w:rsidRPr="009B379B">
          <w:rPr>
            <w:i w:val="0"/>
            <w:iCs/>
            <w:noProof/>
            <w:webHidden/>
            <w:sz w:val="21"/>
            <w:szCs w:val="21"/>
          </w:rPr>
        </w:r>
        <w:r w:rsidR="009B379B" w:rsidRPr="009B379B">
          <w:rPr>
            <w:i w:val="0"/>
            <w:iCs/>
            <w:noProof/>
            <w:webHidden/>
            <w:sz w:val="21"/>
            <w:szCs w:val="21"/>
          </w:rPr>
          <w:fldChar w:fldCharType="separate"/>
        </w:r>
        <w:r w:rsidR="00CB3E8F">
          <w:rPr>
            <w:i w:val="0"/>
            <w:iCs/>
            <w:noProof/>
            <w:webHidden/>
            <w:sz w:val="21"/>
            <w:szCs w:val="21"/>
          </w:rPr>
          <w:t>62</w:t>
        </w:r>
        <w:r w:rsidR="009B379B" w:rsidRPr="009B379B">
          <w:rPr>
            <w:i w:val="0"/>
            <w:iCs/>
            <w:noProof/>
            <w:webHidden/>
            <w:sz w:val="21"/>
            <w:szCs w:val="21"/>
          </w:rPr>
          <w:fldChar w:fldCharType="end"/>
        </w:r>
      </w:hyperlink>
    </w:p>
    <w:p w14:paraId="3E7D0E0B" w14:textId="1D164C64" w:rsidR="009B379B" w:rsidRPr="009B379B" w:rsidRDefault="00C8797B">
      <w:pPr>
        <w:pStyle w:val="TOC2"/>
        <w:rPr>
          <w:rFonts w:cstheme="minorBidi"/>
          <w:bCs w:val="0"/>
          <w:i w:val="0"/>
          <w:iCs/>
          <w:noProof/>
          <w:color w:val="auto"/>
          <w:kern w:val="2"/>
          <w:sz w:val="21"/>
          <w:szCs w:val="21"/>
        </w:rPr>
      </w:pPr>
      <w:hyperlink w:anchor="_Toc87543330" w:history="1">
        <w:r w:rsidR="009B379B" w:rsidRPr="009B379B">
          <w:rPr>
            <w:rStyle w:val="afff1"/>
            <w:i w:val="0"/>
            <w:iCs/>
            <w:noProof/>
            <w:sz w:val="21"/>
            <w:szCs w:val="21"/>
          </w:rPr>
          <w:t>7.  资格证明文件</w:t>
        </w:r>
        <w:r w:rsidR="009B379B" w:rsidRPr="009B379B">
          <w:rPr>
            <w:i w:val="0"/>
            <w:iCs/>
            <w:noProof/>
            <w:webHidden/>
            <w:sz w:val="21"/>
            <w:szCs w:val="21"/>
          </w:rPr>
          <w:tab/>
        </w:r>
        <w:r w:rsidR="009B379B" w:rsidRPr="009B379B">
          <w:rPr>
            <w:i w:val="0"/>
            <w:iCs/>
            <w:noProof/>
            <w:webHidden/>
            <w:sz w:val="21"/>
            <w:szCs w:val="21"/>
          </w:rPr>
          <w:fldChar w:fldCharType="begin"/>
        </w:r>
        <w:r w:rsidR="009B379B" w:rsidRPr="009B379B">
          <w:rPr>
            <w:i w:val="0"/>
            <w:iCs/>
            <w:noProof/>
            <w:webHidden/>
            <w:sz w:val="21"/>
            <w:szCs w:val="21"/>
          </w:rPr>
          <w:instrText xml:space="preserve"> PAGEREF _Toc87543330 \h </w:instrText>
        </w:r>
        <w:r w:rsidR="009B379B" w:rsidRPr="009B379B">
          <w:rPr>
            <w:i w:val="0"/>
            <w:iCs/>
            <w:noProof/>
            <w:webHidden/>
            <w:sz w:val="21"/>
            <w:szCs w:val="21"/>
          </w:rPr>
        </w:r>
        <w:r w:rsidR="009B379B" w:rsidRPr="009B379B">
          <w:rPr>
            <w:i w:val="0"/>
            <w:iCs/>
            <w:noProof/>
            <w:webHidden/>
            <w:sz w:val="21"/>
            <w:szCs w:val="21"/>
          </w:rPr>
          <w:fldChar w:fldCharType="separate"/>
        </w:r>
        <w:r w:rsidR="00CB3E8F">
          <w:rPr>
            <w:i w:val="0"/>
            <w:iCs/>
            <w:noProof/>
            <w:webHidden/>
            <w:sz w:val="21"/>
            <w:szCs w:val="21"/>
          </w:rPr>
          <w:t>63</w:t>
        </w:r>
        <w:r w:rsidR="009B379B" w:rsidRPr="009B379B">
          <w:rPr>
            <w:i w:val="0"/>
            <w:iCs/>
            <w:noProof/>
            <w:webHidden/>
            <w:sz w:val="21"/>
            <w:szCs w:val="21"/>
          </w:rPr>
          <w:fldChar w:fldCharType="end"/>
        </w:r>
      </w:hyperlink>
    </w:p>
    <w:p w14:paraId="5E9091F0" w14:textId="10CF26A5" w:rsidR="009B379B" w:rsidRPr="009B379B" w:rsidRDefault="00C8797B">
      <w:pPr>
        <w:pStyle w:val="TOC2"/>
        <w:rPr>
          <w:rFonts w:cstheme="minorBidi"/>
          <w:bCs w:val="0"/>
          <w:i w:val="0"/>
          <w:iCs/>
          <w:noProof/>
          <w:color w:val="auto"/>
          <w:kern w:val="2"/>
          <w:sz w:val="21"/>
          <w:szCs w:val="21"/>
        </w:rPr>
      </w:pPr>
      <w:hyperlink w:anchor="_Toc87543331" w:history="1">
        <w:r w:rsidR="009B379B" w:rsidRPr="009B379B">
          <w:rPr>
            <w:rStyle w:val="afff1"/>
            <w:i w:val="0"/>
            <w:iCs/>
            <w:noProof/>
            <w:sz w:val="21"/>
            <w:szCs w:val="21"/>
          </w:rPr>
          <w:t>8．业绩案例一览表</w:t>
        </w:r>
        <w:r w:rsidR="009B379B" w:rsidRPr="009B379B">
          <w:rPr>
            <w:i w:val="0"/>
            <w:iCs/>
            <w:noProof/>
            <w:webHidden/>
            <w:sz w:val="21"/>
            <w:szCs w:val="21"/>
          </w:rPr>
          <w:tab/>
        </w:r>
        <w:r w:rsidR="009B379B" w:rsidRPr="009B379B">
          <w:rPr>
            <w:i w:val="0"/>
            <w:iCs/>
            <w:noProof/>
            <w:webHidden/>
            <w:sz w:val="21"/>
            <w:szCs w:val="21"/>
          </w:rPr>
          <w:fldChar w:fldCharType="begin"/>
        </w:r>
        <w:r w:rsidR="009B379B" w:rsidRPr="009B379B">
          <w:rPr>
            <w:i w:val="0"/>
            <w:iCs/>
            <w:noProof/>
            <w:webHidden/>
            <w:sz w:val="21"/>
            <w:szCs w:val="21"/>
          </w:rPr>
          <w:instrText xml:space="preserve"> PAGEREF _Toc87543331 \h </w:instrText>
        </w:r>
        <w:r w:rsidR="009B379B" w:rsidRPr="009B379B">
          <w:rPr>
            <w:i w:val="0"/>
            <w:iCs/>
            <w:noProof/>
            <w:webHidden/>
            <w:sz w:val="21"/>
            <w:szCs w:val="21"/>
          </w:rPr>
        </w:r>
        <w:r w:rsidR="009B379B" w:rsidRPr="009B379B">
          <w:rPr>
            <w:i w:val="0"/>
            <w:iCs/>
            <w:noProof/>
            <w:webHidden/>
            <w:sz w:val="21"/>
            <w:szCs w:val="21"/>
          </w:rPr>
          <w:fldChar w:fldCharType="separate"/>
        </w:r>
        <w:r w:rsidR="00CB3E8F">
          <w:rPr>
            <w:i w:val="0"/>
            <w:iCs/>
            <w:noProof/>
            <w:webHidden/>
            <w:sz w:val="21"/>
            <w:szCs w:val="21"/>
          </w:rPr>
          <w:t>81</w:t>
        </w:r>
        <w:r w:rsidR="009B379B" w:rsidRPr="009B379B">
          <w:rPr>
            <w:i w:val="0"/>
            <w:iCs/>
            <w:noProof/>
            <w:webHidden/>
            <w:sz w:val="21"/>
            <w:szCs w:val="21"/>
          </w:rPr>
          <w:fldChar w:fldCharType="end"/>
        </w:r>
      </w:hyperlink>
    </w:p>
    <w:p w14:paraId="6B3B8B23" w14:textId="00C752DC" w:rsidR="009B379B" w:rsidRPr="009B379B" w:rsidRDefault="00C8797B">
      <w:pPr>
        <w:pStyle w:val="TOC2"/>
        <w:rPr>
          <w:rFonts w:cstheme="minorBidi"/>
          <w:bCs w:val="0"/>
          <w:i w:val="0"/>
          <w:iCs/>
          <w:noProof/>
          <w:color w:val="auto"/>
          <w:kern w:val="2"/>
          <w:sz w:val="21"/>
          <w:szCs w:val="21"/>
        </w:rPr>
      </w:pPr>
      <w:hyperlink w:anchor="_Toc87543332" w:history="1">
        <w:r w:rsidR="009B379B" w:rsidRPr="009B379B">
          <w:rPr>
            <w:rStyle w:val="afff1"/>
            <w:i w:val="0"/>
            <w:iCs/>
            <w:noProof/>
            <w:sz w:val="21"/>
            <w:szCs w:val="21"/>
          </w:rPr>
          <w:t>9．投标保证金</w:t>
        </w:r>
        <w:r w:rsidR="009B379B" w:rsidRPr="009B379B">
          <w:rPr>
            <w:i w:val="0"/>
            <w:iCs/>
            <w:noProof/>
            <w:webHidden/>
            <w:sz w:val="21"/>
            <w:szCs w:val="21"/>
          </w:rPr>
          <w:tab/>
        </w:r>
        <w:r w:rsidR="009B379B" w:rsidRPr="009B379B">
          <w:rPr>
            <w:i w:val="0"/>
            <w:iCs/>
            <w:noProof/>
            <w:webHidden/>
            <w:sz w:val="21"/>
            <w:szCs w:val="21"/>
          </w:rPr>
          <w:fldChar w:fldCharType="begin"/>
        </w:r>
        <w:r w:rsidR="009B379B" w:rsidRPr="009B379B">
          <w:rPr>
            <w:i w:val="0"/>
            <w:iCs/>
            <w:noProof/>
            <w:webHidden/>
            <w:sz w:val="21"/>
            <w:szCs w:val="21"/>
          </w:rPr>
          <w:instrText xml:space="preserve"> PAGEREF _Toc87543332 \h </w:instrText>
        </w:r>
        <w:r w:rsidR="009B379B" w:rsidRPr="009B379B">
          <w:rPr>
            <w:i w:val="0"/>
            <w:iCs/>
            <w:noProof/>
            <w:webHidden/>
            <w:sz w:val="21"/>
            <w:szCs w:val="21"/>
          </w:rPr>
        </w:r>
        <w:r w:rsidR="009B379B" w:rsidRPr="009B379B">
          <w:rPr>
            <w:i w:val="0"/>
            <w:iCs/>
            <w:noProof/>
            <w:webHidden/>
            <w:sz w:val="21"/>
            <w:szCs w:val="21"/>
          </w:rPr>
          <w:fldChar w:fldCharType="separate"/>
        </w:r>
        <w:r w:rsidR="00CB3E8F">
          <w:rPr>
            <w:i w:val="0"/>
            <w:iCs/>
            <w:noProof/>
            <w:webHidden/>
            <w:sz w:val="21"/>
            <w:szCs w:val="21"/>
          </w:rPr>
          <w:t>82</w:t>
        </w:r>
        <w:r w:rsidR="009B379B" w:rsidRPr="009B379B">
          <w:rPr>
            <w:i w:val="0"/>
            <w:iCs/>
            <w:noProof/>
            <w:webHidden/>
            <w:sz w:val="21"/>
            <w:szCs w:val="21"/>
          </w:rPr>
          <w:fldChar w:fldCharType="end"/>
        </w:r>
      </w:hyperlink>
    </w:p>
    <w:p w14:paraId="6655AD95" w14:textId="328C2DD6" w:rsidR="009B379B" w:rsidRPr="009B379B" w:rsidRDefault="00C8797B">
      <w:pPr>
        <w:pStyle w:val="TOC2"/>
        <w:rPr>
          <w:rFonts w:cstheme="minorBidi"/>
          <w:bCs w:val="0"/>
          <w:i w:val="0"/>
          <w:iCs/>
          <w:noProof/>
          <w:color w:val="auto"/>
          <w:kern w:val="2"/>
          <w:sz w:val="21"/>
          <w:szCs w:val="21"/>
        </w:rPr>
      </w:pPr>
      <w:hyperlink w:anchor="_Toc87543333" w:history="1">
        <w:r w:rsidR="009B379B" w:rsidRPr="009B379B">
          <w:rPr>
            <w:rStyle w:val="afff1"/>
            <w:i w:val="0"/>
            <w:iCs/>
            <w:noProof/>
            <w:sz w:val="21"/>
            <w:szCs w:val="21"/>
          </w:rPr>
          <w:t>10．中标服务费承诺书</w:t>
        </w:r>
        <w:r w:rsidR="009B379B" w:rsidRPr="009B379B">
          <w:rPr>
            <w:i w:val="0"/>
            <w:iCs/>
            <w:noProof/>
            <w:webHidden/>
            <w:sz w:val="21"/>
            <w:szCs w:val="21"/>
          </w:rPr>
          <w:tab/>
        </w:r>
        <w:r w:rsidR="009B379B" w:rsidRPr="009B379B">
          <w:rPr>
            <w:i w:val="0"/>
            <w:iCs/>
            <w:noProof/>
            <w:webHidden/>
            <w:sz w:val="21"/>
            <w:szCs w:val="21"/>
          </w:rPr>
          <w:fldChar w:fldCharType="begin"/>
        </w:r>
        <w:r w:rsidR="009B379B" w:rsidRPr="009B379B">
          <w:rPr>
            <w:i w:val="0"/>
            <w:iCs/>
            <w:noProof/>
            <w:webHidden/>
            <w:sz w:val="21"/>
            <w:szCs w:val="21"/>
          </w:rPr>
          <w:instrText xml:space="preserve"> PAGEREF _Toc87543333 \h </w:instrText>
        </w:r>
        <w:r w:rsidR="009B379B" w:rsidRPr="009B379B">
          <w:rPr>
            <w:i w:val="0"/>
            <w:iCs/>
            <w:noProof/>
            <w:webHidden/>
            <w:sz w:val="21"/>
            <w:szCs w:val="21"/>
          </w:rPr>
        </w:r>
        <w:r w:rsidR="009B379B" w:rsidRPr="009B379B">
          <w:rPr>
            <w:i w:val="0"/>
            <w:iCs/>
            <w:noProof/>
            <w:webHidden/>
            <w:sz w:val="21"/>
            <w:szCs w:val="21"/>
          </w:rPr>
          <w:fldChar w:fldCharType="separate"/>
        </w:r>
        <w:r w:rsidR="00CB3E8F">
          <w:rPr>
            <w:i w:val="0"/>
            <w:iCs/>
            <w:noProof/>
            <w:webHidden/>
            <w:sz w:val="21"/>
            <w:szCs w:val="21"/>
          </w:rPr>
          <w:t>83</w:t>
        </w:r>
        <w:r w:rsidR="009B379B" w:rsidRPr="009B379B">
          <w:rPr>
            <w:i w:val="0"/>
            <w:iCs/>
            <w:noProof/>
            <w:webHidden/>
            <w:sz w:val="21"/>
            <w:szCs w:val="21"/>
          </w:rPr>
          <w:fldChar w:fldCharType="end"/>
        </w:r>
      </w:hyperlink>
    </w:p>
    <w:p w14:paraId="7FF10E4F" w14:textId="61C20649" w:rsidR="009B379B" w:rsidRPr="009B379B" w:rsidRDefault="00C8797B">
      <w:pPr>
        <w:pStyle w:val="TOC2"/>
        <w:rPr>
          <w:rFonts w:cstheme="minorBidi"/>
          <w:bCs w:val="0"/>
          <w:i w:val="0"/>
          <w:iCs/>
          <w:noProof/>
          <w:color w:val="auto"/>
          <w:kern w:val="2"/>
          <w:sz w:val="21"/>
          <w:szCs w:val="21"/>
        </w:rPr>
      </w:pPr>
      <w:hyperlink w:anchor="_Toc87543334" w:history="1">
        <w:r w:rsidR="009B379B" w:rsidRPr="009B379B">
          <w:rPr>
            <w:rStyle w:val="afff1"/>
            <w:i w:val="0"/>
            <w:iCs/>
            <w:noProof/>
            <w:sz w:val="21"/>
            <w:szCs w:val="21"/>
          </w:rPr>
          <w:t>11．与投标单位存在关联关系的单位情况说明</w:t>
        </w:r>
        <w:r w:rsidR="009B379B" w:rsidRPr="009B379B">
          <w:rPr>
            <w:i w:val="0"/>
            <w:iCs/>
            <w:noProof/>
            <w:webHidden/>
            <w:sz w:val="21"/>
            <w:szCs w:val="21"/>
          </w:rPr>
          <w:tab/>
        </w:r>
        <w:r w:rsidR="009B379B" w:rsidRPr="009B379B">
          <w:rPr>
            <w:i w:val="0"/>
            <w:iCs/>
            <w:noProof/>
            <w:webHidden/>
            <w:sz w:val="21"/>
            <w:szCs w:val="21"/>
          </w:rPr>
          <w:fldChar w:fldCharType="begin"/>
        </w:r>
        <w:r w:rsidR="009B379B" w:rsidRPr="009B379B">
          <w:rPr>
            <w:i w:val="0"/>
            <w:iCs/>
            <w:noProof/>
            <w:webHidden/>
            <w:sz w:val="21"/>
            <w:szCs w:val="21"/>
          </w:rPr>
          <w:instrText xml:space="preserve"> PAGEREF _Toc87543334 \h </w:instrText>
        </w:r>
        <w:r w:rsidR="009B379B" w:rsidRPr="009B379B">
          <w:rPr>
            <w:i w:val="0"/>
            <w:iCs/>
            <w:noProof/>
            <w:webHidden/>
            <w:sz w:val="21"/>
            <w:szCs w:val="21"/>
          </w:rPr>
        </w:r>
        <w:r w:rsidR="009B379B" w:rsidRPr="009B379B">
          <w:rPr>
            <w:i w:val="0"/>
            <w:iCs/>
            <w:noProof/>
            <w:webHidden/>
            <w:sz w:val="21"/>
            <w:szCs w:val="21"/>
          </w:rPr>
          <w:fldChar w:fldCharType="separate"/>
        </w:r>
        <w:r w:rsidR="00CB3E8F">
          <w:rPr>
            <w:i w:val="0"/>
            <w:iCs/>
            <w:noProof/>
            <w:webHidden/>
            <w:sz w:val="21"/>
            <w:szCs w:val="21"/>
          </w:rPr>
          <w:t>84</w:t>
        </w:r>
        <w:r w:rsidR="009B379B" w:rsidRPr="009B379B">
          <w:rPr>
            <w:i w:val="0"/>
            <w:iCs/>
            <w:noProof/>
            <w:webHidden/>
            <w:sz w:val="21"/>
            <w:szCs w:val="21"/>
          </w:rPr>
          <w:fldChar w:fldCharType="end"/>
        </w:r>
      </w:hyperlink>
    </w:p>
    <w:p w14:paraId="5DBEDD17" w14:textId="79E934C1" w:rsidR="009B379B" w:rsidRPr="009B379B" w:rsidRDefault="00C8797B">
      <w:pPr>
        <w:pStyle w:val="TOC2"/>
        <w:rPr>
          <w:rFonts w:cstheme="minorBidi"/>
          <w:bCs w:val="0"/>
          <w:i w:val="0"/>
          <w:iCs/>
          <w:noProof/>
          <w:color w:val="auto"/>
          <w:kern w:val="2"/>
          <w:sz w:val="21"/>
          <w:szCs w:val="21"/>
        </w:rPr>
      </w:pPr>
      <w:hyperlink w:anchor="_Toc87543335" w:history="1">
        <w:r w:rsidR="009B379B" w:rsidRPr="009B379B">
          <w:rPr>
            <w:rStyle w:val="afff1"/>
            <w:i w:val="0"/>
            <w:iCs/>
            <w:noProof/>
            <w:sz w:val="21"/>
            <w:szCs w:val="21"/>
          </w:rPr>
          <w:t>12．投标人企业类型声明函</w:t>
        </w:r>
        <w:r w:rsidR="009B379B" w:rsidRPr="009B379B">
          <w:rPr>
            <w:i w:val="0"/>
            <w:iCs/>
            <w:noProof/>
            <w:webHidden/>
            <w:sz w:val="21"/>
            <w:szCs w:val="21"/>
          </w:rPr>
          <w:tab/>
        </w:r>
        <w:r w:rsidR="009B379B" w:rsidRPr="009B379B">
          <w:rPr>
            <w:i w:val="0"/>
            <w:iCs/>
            <w:noProof/>
            <w:webHidden/>
            <w:sz w:val="21"/>
            <w:szCs w:val="21"/>
          </w:rPr>
          <w:fldChar w:fldCharType="begin"/>
        </w:r>
        <w:r w:rsidR="009B379B" w:rsidRPr="009B379B">
          <w:rPr>
            <w:i w:val="0"/>
            <w:iCs/>
            <w:noProof/>
            <w:webHidden/>
            <w:sz w:val="21"/>
            <w:szCs w:val="21"/>
          </w:rPr>
          <w:instrText xml:space="preserve"> PAGEREF _Toc87543335 \h </w:instrText>
        </w:r>
        <w:r w:rsidR="009B379B" w:rsidRPr="009B379B">
          <w:rPr>
            <w:i w:val="0"/>
            <w:iCs/>
            <w:noProof/>
            <w:webHidden/>
            <w:sz w:val="21"/>
            <w:szCs w:val="21"/>
          </w:rPr>
        </w:r>
        <w:r w:rsidR="009B379B" w:rsidRPr="009B379B">
          <w:rPr>
            <w:i w:val="0"/>
            <w:iCs/>
            <w:noProof/>
            <w:webHidden/>
            <w:sz w:val="21"/>
            <w:szCs w:val="21"/>
          </w:rPr>
          <w:fldChar w:fldCharType="separate"/>
        </w:r>
        <w:r w:rsidR="00CB3E8F">
          <w:rPr>
            <w:i w:val="0"/>
            <w:iCs/>
            <w:noProof/>
            <w:webHidden/>
            <w:sz w:val="21"/>
            <w:szCs w:val="21"/>
          </w:rPr>
          <w:t>86</w:t>
        </w:r>
        <w:r w:rsidR="009B379B" w:rsidRPr="009B379B">
          <w:rPr>
            <w:i w:val="0"/>
            <w:iCs/>
            <w:noProof/>
            <w:webHidden/>
            <w:sz w:val="21"/>
            <w:szCs w:val="21"/>
          </w:rPr>
          <w:fldChar w:fldCharType="end"/>
        </w:r>
      </w:hyperlink>
    </w:p>
    <w:p w14:paraId="7E34A6E0" w14:textId="630FF734" w:rsidR="009B379B" w:rsidRPr="009B379B" w:rsidRDefault="00C8797B">
      <w:pPr>
        <w:pStyle w:val="TOC2"/>
        <w:rPr>
          <w:rFonts w:cstheme="minorBidi"/>
          <w:bCs w:val="0"/>
          <w:i w:val="0"/>
          <w:iCs/>
          <w:noProof/>
          <w:color w:val="auto"/>
          <w:kern w:val="2"/>
          <w:sz w:val="21"/>
          <w:szCs w:val="21"/>
        </w:rPr>
      </w:pPr>
      <w:hyperlink w:anchor="_Toc87543336" w:history="1">
        <w:r w:rsidR="009B379B" w:rsidRPr="009B379B">
          <w:rPr>
            <w:rStyle w:val="afff1"/>
            <w:i w:val="0"/>
            <w:iCs/>
            <w:noProof/>
            <w:sz w:val="21"/>
            <w:szCs w:val="21"/>
          </w:rPr>
          <w:t>13．拟用于本项目人员资格和经历情况（如适用）</w:t>
        </w:r>
        <w:r w:rsidR="009B379B" w:rsidRPr="009B379B">
          <w:rPr>
            <w:i w:val="0"/>
            <w:iCs/>
            <w:noProof/>
            <w:webHidden/>
            <w:sz w:val="21"/>
            <w:szCs w:val="21"/>
          </w:rPr>
          <w:tab/>
        </w:r>
        <w:r w:rsidR="009B379B" w:rsidRPr="009B379B">
          <w:rPr>
            <w:i w:val="0"/>
            <w:iCs/>
            <w:noProof/>
            <w:webHidden/>
            <w:sz w:val="21"/>
            <w:szCs w:val="21"/>
          </w:rPr>
          <w:fldChar w:fldCharType="begin"/>
        </w:r>
        <w:r w:rsidR="009B379B" w:rsidRPr="009B379B">
          <w:rPr>
            <w:i w:val="0"/>
            <w:iCs/>
            <w:noProof/>
            <w:webHidden/>
            <w:sz w:val="21"/>
            <w:szCs w:val="21"/>
          </w:rPr>
          <w:instrText xml:space="preserve"> PAGEREF _Toc87543336 \h </w:instrText>
        </w:r>
        <w:r w:rsidR="009B379B" w:rsidRPr="009B379B">
          <w:rPr>
            <w:i w:val="0"/>
            <w:iCs/>
            <w:noProof/>
            <w:webHidden/>
            <w:sz w:val="21"/>
            <w:szCs w:val="21"/>
          </w:rPr>
        </w:r>
        <w:r w:rsidR="009B379B" w:rsidRPr="009B379B">
          <w:rPr>
            <w:i w:val="0"/>
            <w:iCs/>
            <w:noProof/>
            <w:webHidden/>
            <w:sz w:val="21"/>
            <w:szCs w:val="21"/>
          </w:rPr>
          <w:fldChar w:fldCharType="separate"/>
        </w:r>
        <w:r w:rsidR="00CB3E8F">
          <w:rPr>
            <w:i w:val="0"/>
            <w:iCs/>
            <w:noProof/>
            <w:webHidden/>
            <w:sz w:val="21"/>
            <w:szCs w:val="21"/>
          </w:rPr>
          <w:t>88</w:t>
        </w:r>
        <w:r w:rsidR="009B379B" w:rsidRPr="009B379B">
          <w:rPr>
            <w:i w:val="0"/>
            <w:iCs/>
            <w:noProof/>
            <w:webHidden/>
            <w:sz w:val="21"/>
            <w:szCs w:val="21"/>
          </w:rPr>
          <w:fldChar w:fldCharType="end"/>
        </w:r>
      </w:hyperlink>
    </w:p>
    <w:p w14:paraId="44F2D251" w14:textId="5F28EBF9" w:rsidR="009B379B" w:rsidRPr="009B379B" w:rsidRDefault="00C8797B">
      <w:pPr>
        <w:pStyle w:val="TOC2"/>
        <w:rPr>
          <w:rFonts w:cstheme="minorBidi"/>
          <w:bCs w:val="0"/>
          <w:i w:val="0"/>
          <w:iCs/>
          <w:noProof/>
          <w:color w:val="auto"/>
          <w:kern w:val="2"/>
          <w:sz w:val="21"/>
          <w:szCs w:val="21"/>
        </w:rPr>
      </w:pPr>
      <w:hyperlink w:anchor="_Toc87543337" w:history="1">
        <w:r w:rsidR="009B379B" w:rsidRPr="009B379B">
          <w:rPr>
            <w:rStyle w:val="afff1"/>
            <w:i w:val="0"/>
            <w:iCs/>
            <w:noProof/>
            <w:sz w:val="21"/>
            <w:szCs w:val="21"/>
          </w:rPr>
          <w:t>14．主要技术指标和性能的详细说明</w:t>
        </w:r>
        <w:r w:rsidR="009B379B" w:rsidRPr="009B379B">
          <w:rPr>
            <w:i w:val="0"/>
            <w:iCs/>
            <w:noProof/>
            <w:webHidden/>
            <w:sz w:val="21"/>
            <w:szCs w:val="21"/>
          </w:rPr>
          <w:tab/>
        </w:r>
        <w:r w:rsidR="009B379B" w:rsidRPr="009B379B">
          <w:rPr>
            <w:i w:val="0"/>
            <w:iCs/>
            <w:noProof/>
            <w:webHidden/>
            <w:sz w:val="21"/>
            <w:szCs w:val="21"/>
          </w:rPr>
          <w:fldChar w:fldCharType="begin"/>
        </w:r>
        <w:r w:rsidR="009B379B" w:rsidRPr="009B379B">
          <w:rPr>
            <w:i w:val="0"/>
            <w:iCs/>
            <w:noProof/>
            <w:webHidden/>
            <w:sz w:val="21"/>
            <w:szCs w:val="21"/>
          </w:rPr>
          <w:instrText xml:space="preserve"> PAGEREF _Toc87543337 \h </w:instrText>
        </w:r>
        <w:r w:rsidR="009B379B" w:rsidRPr="009B379B">
          <w:rPr>
            <w:i w:val="0"/>
            <w:iCs/>
            <w:noProof/>
            <w:webHidden/>
            <w:sz w:val="21"/>
            <w:szCs w:val="21"/>
          </w:rPr>
        </w:r>
        <w:r w:rsidR="009B379B" w:rsidRPr="009B379B">
          <w:rPr>
            <w:i w:val="0"/>
            <w:iCs/>
            <w:noProof/>
            <w:webHidden/>
            <w:sz w:val="21"/>
            <w:szCs w:val="21"/>
          </w:rPr>
          <w:fldChar w:fldCharType="separate"/>
        </w:r>
        <w:r w:rsidR="00CB3E8F">
          <w:rPr>
            <w:i w:val="0"/>
            <w:iCs/>
            <w:noProof/>
            <w:webHidden/>
            <w:sz w:val="21"/>
            <w:szCs w:val="21"/>
          </w:rPr>
          <w:t>89</w:t>
        </w:r>
        <w:r w:rsidR="009B379B" w:rsidRPr="009B379B">
          <w:rPr>
            <w:i w:val="0"/>
            <w:iCs/>
            <w:noProof/>
            <w:webHidden/>
            <w:sz w:val="21"/>
            <w:szCs w:val="21"/>
          </w:rPr>
          <w:fldChar w:fldCharType="end"/>
        </w:r>
      </w:hyperlink>
    </w:p>
    <w:p w14:paraId="327B397B" w14:textId="330159B1" w:rsidR="009B379B" w:rsidRPr="009B379B" w:rsidRDefault="00C8797B">
      <w:pPr>
        <w:pStyle w:val="TOC2"/>
        <w:rPr>
          <w:rFonts w:cstheme="minorBidi"/>
          <w:bCs w:val="0"/>
          <w:i w:val="0"/>
          <w:iCs/>
          <w:noProof/>
          <w:color w:val="auto"/>
          <w:kern w:val="2"/>
          <w:sz w:val="21"/>
          <w:szCs w:val="21"/>
        </w:rPr>
      </w:pPr>
      <w:hyperlink w:anchor="_Toc87543338" w:history="1">
        <w:r w:rsidR="009B379B" w:rsidRPr="009B379B">
          <w:rPr>
            <w:rStyle w:val="afff1"/>
            <w:i w:val="0"/>
            <w:iCs/>
            <w:noProof/>
            <w:sz w:val="21"/>
            <w:szCs w:val="21"/>
          </w:rPr>
          <w:t>15．招标文件要求的和投标人认为必要的其它文件</w:t>
        </w:r>
        <w:r w:rsidR="009B379B" w:rsidRPr="009B379B">
          <w:rPr>
            <w:i w:val="0"/>
            <w:iCs/>
            <w:noProof/>
            <w:webHidden/>
            <w:sz w:val="21"/>
            <w:szCs w:val="21"/>
          </w:rPr>
          <w:tab/>
        </w:r>
        <w:r w:rsidR="009B379B" w:rsidRPr="009B379B">
          <w:rPr>
            <w:i w:val="0"/>
            <w:iCs/>
            <w:noProof/>
            <w:webHidden/>
            <w:sz w:val="21"/>
            <w:szCs w:val="21"/>
          </w:rPr>
          <w:fldChar w:fldCharType="begin"/>
        </w:r>
        <w:r w:rsidR="009B379B" w:rsidRPr="009B379B">
          <w:rPr>
            <w:i w:val="0"/>
            <w:iCs/>
            <w:noProof/>
            <w:webHidden/>
            <w:sz w:val="21"/>
            <w:szCs w:val="21"/>
          </w:rPr>
          <w:instrText xml:space="preserve"> PAGEREF _Toc87543338 \h </w:instrText>
        </w:r>
        <w:r w:rsidR="009B379B" w:rsidRPr="009B379B">
          <w:rPr>
            <w:i w:val="0"/>
            <w:iCs/>
            <w:noProof/>
            <w:webHidden/>
            <w:sz w:val="21"/>
            <w:szCs w:val="21"/>
          </w:rPr>
        </w:r>
        <w:r w:rsidR="009B379B" w:rsidRPr="009B379B">
          <w:rPr>
            <w:i w:val="0"/>
            <w:iCs/>
            <w:noProof/>
            <w:webHidden/>
            <w:sz w:val="21"/>
            <w:szCs w:val="21"/>
          </w:rPr>
          <w:fldChar w:fldCharType="separate"/>
        </w:r>
        <w:r w:rsidR="00CB3E8F">
          <w:rPr>
            <w:i w:val="0"/>
            <w:iCs/>
            <w:noProof/>
            <w:webHidden/>
            <w:sz w:val="21"/>
            <w:szCs w:val="21"/>
          </w:rPr>
          <w:t>90</w:t>
        </w:r>
        <w:r w:rsidR="009B379B" w:rsidRPr="009B379B">
          <w:rPr>
            <w:i w:val="0"/>
            <w:iCs/>
            <w:noProof/>
            <w:webHidden/>
            <w:sz w:val="21"/>
            <w:szCs w:val="21"/>
          </w:rPr>
          <w:fldChar w:fldCharType="end"/>
        </w:r>
      </w:hyperlink>
    </w:p>
    <w:p w14:paraId="1F80FB6F" w14:textId="0354C78B" w:rsidR="002B5C28" w:rsidRPr="009B379B" w:rsidRDefault="00967E68" w:rsidP="00204559">
      <w:pPr>
        <w:tabs>
          <w:tab w:val="right" w:leader="dot" w:pos="9061"/>
        </w:tabs>
        <w:spacing w:line="360" w:lineRule="auto"/>
        <w:rPr>
          <w:rFonts w:ascii="宋体" w:hAnsi="宋体" w:cstheme="minorBidi"/>
          <w:iCs/>
          <w:szCs w:val="21"/>
        </w:rPr>
      </w:pPr>
      <w:r w:rsidRPr="009B379B">
        <w:rPr>
          <w:rFonts w:ascii="宋体" w:hAnsi="宋体"/>
          <w:iCs/>
          <w:szCs w:val="21"/>
        </w:rPr>
        <w:fldChar w:fldCharType="end"/>
      </w:r>
      <w:bookmarkStart w:id="4" w:name="_Toc288581295"/>
      <w:r w:rsidRPr="009B379B">
        <w:rPr>
          <w:rFonts w:ascii="宋体" w:hAnsi="宋体"/>
          <w:iCs/>
          <w:szCs w:val="21"/>
        </w:rPr>
        <w:br w:type="page"/>
      </w:r>
      <w:bookmarkStart w:id="5" w:name="_Toc310195690"/>
    </w:p>
    <w:p w14:paraId="323A99EE" w14:textId="77777777" w:rsidR="002B5C28" w:rsidRPr="0001340C" w:rsidRDefault="00967E68">
      <w:pPr>
        <w:pStyle w:val="1"/>
        <w:spacing w:line="360" w:lineRule="auto"/>
        <w:ind w:leftChars="-103" w:left="1" w:hangingChars="72" w:hanging="217"/>
        <w:rPr>
          <w:rFonts w:ascii="宋体" w:hAnsi="宋体"/>
          <w:sz w:val="30"/>
          <w:szCs w:val="30"/>
        </w:rPr>
      </w:pPr>
      <w:bookmarkStart w:id="6" w:name="_Toc366853854"/>
      <w:bookmarkStart w:id="7" w:name="_Toc87543267"/>
      <w:r w:rsidRPr="0001340C">
        <w:rPr>
          <w:rFonts w:ascii="宋体" w:hAnsi="宋体" w:hint="eastAsia"/>
          <w:bCs w:val="0"/>
          <w:iCs/>
          <w:kern w:val="2"/>
          <w:sz w:val="30"/>
          <w:szCs w:val="30"/>
        </w:rPr>
        <w:lastRenderedPageBreak/>
        <w:t xml:space="preserve">第一章 </w:t>
      </w:r>
      <w:r w:rsidRPr="0001340C">
        <w:rPr>
          <w:rFonts w:ascii="宋体" w:hAnsi="宋体" w:hint="eastAsia"/>
          <w:sz w:val="30"/>
          <w:szCs w:val="30"/>
        </w:rPr>
        <w:t>投标邀请</w:t>
      </w:r>
      <w:bookmarkEnd w:id="3"/>
      <w:bookmarkEnd w:id="4"/>
      <w:bookmarkEnd w:id="5"/>
      <w:bookmarkEnd w:id="6"/>
      <w:bookmarkEnd w:id="7"/>
    </w:p>
    <w:p w14:paraId="0D3019AE" w14:textId="3EA88CAB" w:rsidR="002B5C28" w:rsidRPr="0001340C" w:rsidRDefault="00967E68">
      <w:pPr>
        <w:spacing w:line="360" w:lineRule="auto"/>
        <w:ind w:firstLineChars="200" w:firstLine="480"/>
        <w:jc w:val="left"/>
        <w:rPr>
          <w:rFonts w:ascii="宋体" w:hAnsi="宋体"/>
          <w:sz w:val="24"/>
        </w:rPr>
      </w:pPr>
      <w:bookmarkStart w:id="8" w:name="_Toc236642956"/>
      <w:r w:rsidRPr="0001340C">
        <w:rPr>
          <w:rFonts w:ascii="宋体" w:hAnsi="宋体" w:hint="eastAsia"/>
          <w:sz w:val="24"/>
        </w:rPr>
        <w:t>北京国际工程咨询有限公司受清华大学的委托，就</w:t>
      </w:r>
      <w:r w:rsidR="00692768" w:rsidRPr="00692768">
        <w:rPr>
          <w:rFonts w:hint="eastAsia"/>
          <w:sz w:val="24"/>
          <w:lang w:val="zh-TW"/>
        </w:rPr>
        <w:t>清华大学高真空快速退火炉购置项目</w:t>
      </w:r>
      <w:r w:rsidRPr="0001340C">
        <w:rPr>
          <w:rFonts w:ascii="宋体" w:hAnsi="宋体" w:hint="eastAsia"/>
          <w:sz w:val="24"/>
        </w:rPr>
        <w:t>进行国内公开招标，欢迎合格的投标人前来投标。</w:t>
      </w:r>
    </w:p>
    <w:p w14:paraId="0955D000" w14:textId="6EF0C54C" w:rsidR="002B5C28" w:rsidRPr="0001340C" w:rsidRDefault="00967E68">
      <w:pPr>
        <w:spacing w:line="360" w:lineRule="auto"/>
        <w:ind w:left="1680" w:hangingChars="700" w:hanging="1680"/>
        <w:rPr>
          <w:rFonts w:ascii="宋体" w:hAnsi="宋体"/>
          <w:sz w:val="24"/>
        </w:rPr>
      </w:pPr>
      <w:r w:rsidRPr="0001340C">
        <w:rPr>
          <w:rFonts w:ascii="宋体" w:hAnsi="宋体"/>
          <w:sz w:val="24"/>
        </w:rPr>
        <w:t>1、项目名称</w:t>
      </w:r>
      <w:r w:rsidRPr="0001340C">
        <w:rPr>
          <w:rFonts w:ascii="宋体" w:hAnsi="宋体" w:hint="eastAsia"/>
          <w:sz w:val="24"/>
        </w:rPr>
        <w:t>：</w:t>
      </w:r>
      <w:r w:rsidR="00692768" w:rsidRPr="00692768">
        <w:rPr>
          <w:rFonts w:hint="eastAsia"/>
          <w:sz w:val="24"/>
          <w:lang w:val="zh-TW"/>
        </w:rPr>
        <w:t>清华大学高真空快速退火炉购置项目</w:t>
      </w:r>
    </w:p>
    <w:p w14:paraId="3C1954C9" w14:textId="7CF0D395" w:rsidR="002B5C28" w:rsidRPr="0001340C" w:rsidRDefault="00967E68">
      <w:pPr>
        <w:pStyle w:val="afff5"/>
        <w:numPr>
          <w:ilvl w:val="0"/>
          <w:numId w:val="12"/>
        </w:numPr>
        <w:ind w:firstLineChars="0"/>
        <w:rPr>
          <w:rFonts w:ascii="宋体" w:hAnsi="宋体"/>
        </w:rPr>
      </w:pPr>
      <w:r w:rsidRPr="0001340C">
        <w:rPr>
          <w:rFonts w:ascii="宋体" w:hAnsi="宋体" w:hint="eastAsia"/>
        </w:rPr>
        <w:t>项目编号</w:t>
      </w:r>
      <w:r w:rsidRPr="0001340C">
        <w:rPr>
          <w:rFonts w:ascii="宋体" w:hAnsi="宋体"/>
        </w:rPr>
        <w:t>：</w:t>
      </w:r>
      <w:r w:rsidR="00692768" w:rsidRPr="00692768">
        <w:rPr>
          <w:rFonts w:ascii="宋体" w:hAnsi="宋体" w:hint="eastAsia"/>
        </w:rPr>
        <w:t>BIECC-21ZB0985/</w:t>
      </w:r>
      <w:proofErr w:type="gramStart"/>
      <w:r w:rsidR="00692768" w:rsidRPr="00692768">
        <w:rPr>
          <w:rFonts w:ascii="宋体" w:hAnsi="宋体" w:hint="eastAsia"/>
        </w:rPr>
        <w:t>清设招</w:t>
      </w:r>
      <w:proofErr w:type="gramEnd"/>
      <w:r w:rsidR="00692768" w:rsidRPr="00692768">
        <w:rPr>
          <w:rFonts w:ascii="宋体" w:hAnsi="宋体" w:hint="eastAsia"/>
        </w:rPr>
        <w:t>第2021385号</w:t>
      </w:r>
    </w:p>
    <w:p w14:paraId="101248E1" w14:textId="77777777" w:rsidR="00056AA1" w:rsidRDefault="00967E68">
      <w:pPr>
        <w:pStyle w:val="afff5"/>
        <w:numPr>
          <w:ilvl w:val="0"/>
          <w:numId w:val="12"/>
        </w:numPr>
        <w:ind w:firstLineChars="0"/>
        <w:rPr>
          <w:rFonts w:ascii="宋体" w:hAnsi="宋体"/>
        </w:rPr>
      </w:pPr>
      <w:r w:rsidRPr="0001340C">
        <w:rPr>
          <w:rFonts w:ascii="宋体" w:hAnsi="宋体"/>
        </w:rPr>
        <w:t>招标内容：</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268"/>
        <w:gridCol w:w="901"/>
        <w:gridCol w:w="2643"/>
        <w:gridCol w:w="1871"/>
      </w:tblGrid>
      <w:tr w:rsidR="00D458DC" w:rsidRPr="002A6E41" w14:paraId="5C6E27F8" w14:textId="0CEEE8C5" w:rsidTr="00587AB9">
        <w:trPr>
          <w:trHeight w:val="473"/>
          <w:jc w:val="center"/>
        </w:trPr>
        <w:tc>
          <w:tcPr>
            <w:tcW w:w="846" w:type="dxa"/>
            <w:vAlign w:val="center"/>
          </w:tcPr>
          <w:p w14:paraId="2882A0A1" w14:textId="17413AF7" w:rsidR="00D458DC" w:rsidRPr="00056AA1" w:rsidRDefault="00D458DC" w:rsidP="00056AA1">
            <w:pPr>
              <w:spacing w:line="360" w:lineRule="auto"/>
              <w:ind w:left="34"/>
              <w:jc w:val="center"/>
              <w:rPr>
                <w:b/>
                <w:sz w:val="24"/>
              </w:rPr>
            </w:pPr>
            <w:r w:rsidRPr="00056AA1">
              <w:rPr>
                <w:rFonts w:hint="eastAsia"/>
                <w:b/>
                <w:sz w:val="24"/>
              </w:rPr>
              <w:t>序号</w:t>
            </w:r>
          </w:p>
        </w:tc>
        <w:tc>
          <w:tcPr>
            <w:tcW w:w="2268" w:type="dxa"/>
            <w:vAlign w:val="center"/>
          </w:tcPr>
          <w:p w14:paraId="3658FF81" w14:textId="77777777" w:rsidR="00D458DC" w:rsidRPr="00056AA1" w:rsidRDefault="00D458DC" w:rsidP="00056AA1">
            <w:pPr>
              <w:spacing w:line="360" w:lineRule="auto"/>
              <w:jc w:val="center"/>
              <w:rPr>
                <w:b/>
                <w:sz w:val="24"/>
              </w:rPr>
            </w:pPr>
            <w:r w:rsidRPr="00056AA1">
              <w:rPr>
                <w:rFonts w:hint="eastAsia"/>
                <w:b/>
                <w:sz w:val="24"/>
              </w:rPr>
              <w:t>货物</w:t>
            </w:r>
            <w:r w:rsidRPr="00056AA1">
              <w:rPr>
                <w:b/>
                <w:sz w:val="24"/>
              </w:rPr>
              <w:t>名称</w:t>
            </w:r>
          </w:p>
        </w:tc>
        <w:tc>
          <w:tcPr>
            <w:tcW w:w="901" w:type="dxa"/>
            <w:vAlign w:val="center"/>
          </w:tcPr>
          <w:p w14:paraId="0F4EC87D" w14:textId="77777777" w:rsidR="00D458DC" w:rsidRPr="00056AA1" w:rsidRDefault="00D458DC" w:rsidP="00056AA1">
            <w:pPr>
              <w:spacing w:line="360" w:lineRule="auto"/>
              <w:ind w:left="30"/>
              <w:jc w:val="center"/>
              <w:rPr>
                <w:b/>
                <w:sz w:val="24"/>
              </w:rPr>
            </w:pPr>
            <w:r w:rsidRPr="00056AA1">
              <w:rPr>
                <w:b/>
                <w:sz w:val="24"/>
              </w:rPr>
              <w:t>数量</w:t>
            </w:r>
          </w:p>
        </w:tc>
        <w:tc>
          <w:tcPr>
            <w:tcW w:w="2643" w:type="dxa"/>
            <w:vAlign w:val="center"/>
          </w:tcPr>
          <w:p w14:paraId="10F8103C" w14:textId="29B4701E" w:rsidR="00D458DC" w:rsidRPr="00056AA1" w:rsidRDefault="00D458DC" w:rsidP="00D458DC">
            <w:pPr>
              <w:spacing w:line="360" w:lineRule="auto"/>
              <w:ind w:left="-16"/>
              <w:jc w:val="center"/>
              <w:rPr>
                <w:b/>
                <w:sz w:val="24"/>
              </w:rPr>
            </w:pPr>
            <w:r>
              <w:rPr>
                <w:rFonts w:hint="eastAsia"/>
                <w:b/>
                <w:sz w:val="24"/>
              </w:rPr>
              <w:t>具体要求</w:t>
            </w:r>
          </w:p>
        </w:tc>
        <w:tc>
          <w:tcPr>
            <w:tcW w:w="1871" w:type="dxa"/>
            <w:vAlign w:val="center"/>
          </w:tcPr>
          <w:p w14:paraId="44648636" w14:textId="59FE6F13" w:rsidR="00D458DC" w:rsidRPr="00056AA1" w:rsidRDefault="00D458DC" w:rsidP="00056AA1">
            <w:pPr>
              <w:spacing w:line="360" w:lineRule="auto"/>
              <w:ind w:left="-16"/>
              <w:jc w:val="center"/>
              <w:rPr>
                <w:b/>
                <w:sz w:val="24"/>
              </w:rPr>
            </w:pPr>
            <w:r w:rsidRPr="00056AA1">
              <w:rPr>
                <w:rFonts w:hint="eastAsia"/>
                <w:b/>
                <w:sz w:val="24"/>
              </w:rPr>
              <w:t>是否接受进口产品投标</w:t>
            </w:r>
          </w:p>
        </w:tc>
      </w:tr>
      <w:tr w:rsidR="00D458DC" w:rsidRPr="009044EA" w14:paraId="5E8A2327" w14:textId="5F7DABBE" w:rsidTr="00587AB9">
        <w:trPr>
          <w:trHeight w:val="408"/>
          <w:jc w:val="center"/>
        </w:trPr>
        <w:tc>
          <w:tcPr>
            <w:tcW w:w="846" w:type="dxa"/>
            <w:vAlign w:val="center"/>
          </w:tcPr>
          <w:p w14:paraId="090036A7" w14:textId="23EDCBF8" w:rsidR="00D458DC" w:rsidRPr="00056AA1" w:rsidRDefault="00D458DC" w:rsidP="00056AA1">
            <w:pPr>
              <w:spacing w:line="360" w:lineRule="auto"/>
              <w:jc w:val="center"/>
              <w:rPr>
                <w:rFonts w:eastAsiaTheme="minorEastAsia"/>
                <w:sz w:val="24"/>
                <w:lang w:val="zh-TW"/>
              </w:rPr>
            </w:pPr>
            <w:r w:rsidRPr="00056AA1">
              <w:rPr>
                <w:rFonts w:eastAsiaTheme="minorEastAsia" w:hint="eastAsia"/>
                <w:sz w:val="24"/>
                <w:lang w:val="zh-TW"/>
              </w:rPr>
              <w:t>1</w:t>
            </w:r>
          </w:p>
        </w:tc>
        <w:tc>
          <w:tcPr>
            <w:tcW w:w="2268" w:type="dxa"/>
            <w:vAlign w:val="center"/>
          </w:tcPr>
          <w:p w14:paraId="683D6B2C" w14:textId="37348C2F" w:rsidR="00D458DC" w:rsidRPr="00056AA1" w:rsidRDefault="00692768" w:rsidP="00056AA1">
            <w:pPr>
              <w:spacing w:line="360" w:lineRule="auto"/>
              <w:jc w:val="center"/>
              <w:rPr>
                <w:sz w:val="24"/>
              </w:rPr>
            </w:pPr>
            <w:r w:rsidRPr="00692768">
              <w:rPr>
                <w:rFonts w:hint="eastAsia"/>
                <w:sz w:val="24"/>
              </w:rPr>
              <w:t>高真空快速退火炉</w:t>
            </w:r>
          </w:p>
        </w:tc>
        <w:tc>
          <w:tcPr>
            <w:tcW w:w="901" w:type="dxa"/>
            <w:vAlign w:val="center"/>
          </w:tcPr>
          <w:p w14:paraId="17457444" w14:textId="79AC6789" w:rsidR="00D458DC" w:rsidRPr="00056AA1" w:rsidRDefault="00692768" w:rsidP="00056AA1">
            <w:pPr>
              <w:spacing w:line="360" w:lineRule="auto"/>
              <w:ind w:left="30"/>
              <w:jc w:val="center"/>
              <w:rPr>
                <w:sz w:val="24"/>
              </w:rPr>
            </w:pPr>
            <w:r>
              <w:rPr>
                <w:sz w:val="24"/>
              </w:rPr>
              <w:t>1</w:t>
            </w:r>
            <w:r w:rsidR="00D458DC" w:rsidRPr="00056AA1">
              <w:rPr>
                <w:rFonts w:hint="eastAsia"/>
                <w:sz w:val="24"/>
              </w:rPr>
              <w:t>套</w:t>
            </w:r>
          </w:p>
        </w:tc>
        <w:tc>
          <w:tcPr>
            <w:tcW w:w="2643" w:type="dxa"/>
          </w:tcPr>
          <w:p w14:paraId="12123DC0" w14:textId="31EFDA8E" w:rsidR="00D458DC" w:rsidRPr="00056AA1" w:rsidRDefault="00D458DC" w:rsidP="00056AA1">
            <w:pPr>
              <w:spacing w:line="360" w:lineRule="auto"/>
              <w:ind w:left="36"/>
              <w:jc w:val="center"/>
              <w:rPr>
                <w:sz w:val="24"/>
              </w:rPr>
            </w:pPr>
            <w:r>
              <w:rPr>
                <w:rFonts w:hint="eastAsia"/>
                <w:sz w:val="24"/>
              </w:rPr>
              <w:t>详见招标文件第四章</w:t>
            </w:r>
          </w:p>
        </w:tc>
        <w:tc>
          <w:tcPr>
            <w:tcW w:w="1871" w:type="dxa"/>
            <w:vAlign w:val="center"/>
          </w:tcPr>
          <w:p w14:paraId="733287F7" w14:textId="6C60D20F" w:rsidR="00D458DC" w:rsidRPr="00056AA1" w:rsidRDefault="00587AB9" w:rsidP="00056AA1">
            <w:pPr>
              <w:spacing w:line="360" w:lineRule="auto"/>
              <w:ind w:left="36"/>
              <w:jc w:val="center"/>
              <w:rPr>
                <w:sz w:val="24"/>
              </w:rPr>
            </w:pPr>
            <w:r>
              <w:rPr>
                <w:rFonts w:hint="eastAsia"/>
                <w:sz w:val="24"/>
              </w:rPr>
              <w:t>是</w:t>
            </w:r>
          </w:p>
        </w:tc>
      </w:tr>
    </w:tbl>
    <w:p w14:paraId="32D6731E" w14:textId="19D3DF64" w:rsidR="002B5C28" w:rsidRPr="0001340C" w:rsidRDefault="00692768" w:rsidP="00094C55">
      <w:pPr>
        <w:pStyle w:val="afff5"/>
        <w:ind w:left="360"/>
        <w:rPr>
          <w:rFonts w:ascii="宋体" w:hAnsi="宋体"/>
        </w:rPr>
      </w:pPr>
      <w:r w:rsidRPr="00692768">
        <w:rPr>
          <w:rFonts w:ascii="宋体" w:hAnsi="宋体" w:hint="eastAsia"/>
        </w:rPr>
        <w:t xml:space="preserve">仪器用途：高真空快速退火炉主要用于Si, Ge, Si/Ge, GaAs, </w:t>
      </w:r>
      <w:proofErr w:type="spellStart"/>
      <w:r w:rsidRPr="00692768">
        <w:rPr>
          <w:rFonts w:ascii="宋体" w:hAnsi="宋体" w:hint="eastAsia"/>
        </w:rPr>
        <w:t>InP</w:t>
      </w:r>
      <w:proofErr w:type="spellEnd"/>
      <w:r w:rsidRPr="00692768">
        <w:rPr>
          <w:rFonts w:ascii="宋体" w:hAnsi="宋体" w:hint="eastAsia"/>
        </w:rPr>
        <w:t xml:space="preserve">, </w:t>
      </w:r>
      <w:proofErr w:type="spellStart"/>
      <w:r w:rsidRPr="00692768">
        <w:rPr>
          <w:rFonts w:ascii="宋体" w:hAnsi="宋体" w:hint="eastAsia"/>
        </w:rPr>
        <w:t>GaN</w:t>
      </w:r>
      <w:proofErr w:type="spellEnd"/>
      <w:r w:rsidRPr="00692768">
        <w:rPr>
          <w:rFonts w:ascii="宋体" w:hAnsi="宋体" w:hint="eastAsia"/>
        </w:rPr>
        <w:t xml:space="preserve">, </w:t>
      </w:r>
      <w:proofErr w:type="spellStart"/>
      <w:r w:rsidRPr="00692768">
        <w:rPr>
          <w:rFonts w:ascii="宋体" w:hAnsi="宋体" w:hint="eastAsia"/>
        </w:rPr>
        <w:t>SiC</w:t>
      </w:r>
      <w:proofErr w:type="spellEnd"/>
      <w:r w:rsidRPr="00692768">
        <w:rPr>
          <w:rFonts w:ascii="宋体" w:hAnsi="宋体" w:hint="eastAsia"/>
        </w:rPr>
        <w:t>及其他半导体材料的热处理工艺，例如快速热退火（RTA）、快速热氧化（RTO）、扩散、接触退火等。</w:t>
      </w:r>
      <w:r w:rsidR="00483E37" w:rsidRPr="0001340C">
        <w:rPr>
          <w:rFonts w:ascii="宋体" w:hAnsi="宋体"/>
        </w:rPr>
        <w:t xml:space="preserve"> </w:t>
      </w:r>
    </w:p>
    <w:p w14:paraId="5AFA90D1" w14:textId="6DE0A253" w:rsidR="002B5C28" w:rsidRPr="0001340C" w:rsidRDefault="00967E68">
      <w:pPr>
        <w:spacing w:line="360" w:lineRule="auto"/>
        <w:rPr>
          <w:rFonts w:ascii="宋体" w:hAnsi="宋体"/>
          <w:sz w:val="24"/>
        </w:rPr>
      </w:pPr>
      <w:r w:rsidRPr="0001340C">
        <w:rPr>
          <w:rFonts w:ascii="宋体" w:hAnsi="宋体" w:hint="eastAsia"/>
          <w:sz w:val="24"/>
        </w:rPr>
        <w:t>4、</w:t>
      </w:r>
      <w:r w:rsidRPr="008061DC">
        <w:rPr>
          <w:rFonts w:ascii="宋体" w:hAnsi="宋体"/>
          <w:sz w:val="24"/>
        </w:rPr>
        <w:t>资金来源：</w:t>
      </w:r>
      <w:r w:rsidRPr="008061DC">
        <w:rPr>
          <w:rFonts w:ascii="宋体" w:hAnsi="宋体" w:hint="eastAsia"/>
          <w:sz w:val="24"/>
        </w:rPr>
        <w:t>财政性资金。</w:t>
      </w:r>
      <w:r w:rsidRPr="0001340C">
        <w:rPr>
          <w:rFonts w:ascii="宋体" w:hAnsi="宋体" w:hint="eastAsia"/>
          <w:sz w:val="24"/>
        </w:rPr>
        <w:t>项目预算金额：人民币</w:t>
      </w:r>
      <w:r w:rsidR="00587AB9">
        <w:rPr>
          <w:rFonts w:ascii="宋体" w:hAnsi="宋体"/>
          <w:sz w:val="24"/>
        </w:rPr>
        <w:t>82</w:t>
      </w:r>
      <w:r w:rsidRPr="0001340C">
        <w:rPr>
          <w:rFonts w:ascii="宋体" w:hAnsi="宋体" w:hint="eastAsia"/>
          <w:sz w:val="24"/>
        </w:rPr>
        <w:t>万元。</w:t>
      </w:r>
    </w:p>
    <w:p w14:paraId="599299A9" w14:textId="77777777" w:rsidR="002B5C28" w:rsidRPr="0001340C" w:rsidRDefault="00967E68">
      <w:pPr>
        <w:spacing w:line="360" w:lineRule="auto"/>
        <w:rPr>
          <w:rFonts w:ascii="宋体" w:hAnsi="宋体"/>
          <w:sz w:val="24"/>
        </w:rPr>
      </w:pPr>
      <w:r w:rsidRPr="0001340C">
        <w:rPr>
          <w:rFonts w:ascii="宋体" w:hAnsi="宋体"/>
          <w:sz w:val="24"/>
        </w:rPr>
        <w:t>5、投标人资格要求</w:t>
      </w:r>
    </w:p>
    <w:p w14:paraId="681DCC46" w14:textId="31E08E0C" w:rsidR="002B5C28" w:rsidRPr="0001340C" w:rsidRDefault="00967E68">
      <w:pPr>
        <w:tabs>
          <w:tab w:val="left" w:pos="420"/>
          <w:tab w:val="left" w:pos="709"/>
        </w:tabs>
        <w:spacing w:line="360" w:lineRule="auto"/>
        <w:rPr>
          <w:rFonts w:ascii="宋体" w:hAnsi="宋体"/>
          <w:sz w:val="24"/>
        </w:rPr>
      </w:pPr>
      <w:r w:rsidRPr="0001340C">
        <w:rPr>
          <w:rFonts w:ascii="宋体" w:hAnsi="宋体" w:hint="eastAsia"/>
          <w:sz w:val="24"/>
        </w:rPr>
        <w:t>（</w:t>
      </w:r>
      <w:r w:rsidRPr="0001340C">
        <w:rPr>
          <w:rFonts w:ascii="宋体" w:hAnsi="宋体"/>
          <w:sz w:val="24"/>
        </w:rPr>
        <w:t>1）</w:t>
      </w:r>
      <w:r w:rsidRPr="0001340C">
        <w:rPr>
          <w:rFonts w:ascii="宋体" w:hAnsi="宋体" w:hint="eastAsia"/>
          <w:sz w:val="24"/>
        </w:rPr>
        <w:t>中华人民共和国境内具有独立。承担民事责任能力的供应商，包括法人、其他组织或者自然人</w:t>
      </w:r>
      <w:r w:rsidR="00D458DC">
        <w:rPr>
          <w:rFonts w:ascii="宋体" w:hAnsi="宋体" w:hint="eastAsia"/>
          <w:sz w:val="24"/>
        </w:rPr>
        <w:t>；</w:t>
      </w:r>
    </w:p>
    <w:p w14:paraId="5A327823" w14:textId="7B9E56D5" w:rsidR="002B5C28" w:rsidRPr="0001340C" w:rsidRDefault="00967E68">
      <w:pPr>
        <w:tabs>
          <w:tab w:val="left" w:pos="420"/>
          <w:tab w:val="left" w:pos="709"/>
        </w:tabs>
        <w:spacing w:line="360" w:lineRule="auto"/>
        <w:rPr>
          <w:rFonts w:ascii="宋体" w:hAnsi="宋体"/>
          <w:sz w:val="24"/>
        </w:rPr>
      </w:pPr>
      <w:r w:rsidRPr="0001340C">
        <w:rPr>
          <w:rFonts w:ascii="宋体" w:hAnsi="宋体" w:hint="eastAsia"/>
          <w:sz w:val="24"/>
        </w:rPr>
        <w:t>（</w:t>
      </w:r>
      <w:r w:rsidRPr="0001340C">
        <w:rPr>
          <w:rFonts w:ascii="宋体" w:hAnsi="宋体"/>
          <w:sz w:val="24"/>
        </w:rPr>
        <w:t>2）</w:t>
      </w:r>
      <w:r w:rsidRPr="0001340C">
        <w:rPr>
          <w:rFonts w:ascii="宋体" w:hAnsi="宋体" w:hint="eastAsia"/>
          <w:sz w:val="24"/>
        </w:rPr>
        <w:t>符合《中华人民共和国政府采购法》第二十二条规定的条件</w:t>
      </w:r>
      <w:r w:rsidR="00D458DC">
        <w:rPr>
          <w:rFonts w:ascii="宋体" w:hAnsi="宋体" w:hint="eastAsia"/>
          <w:sz w:val="24"/>
        </w:rPr>
        <w:t>；</w:t>
      </w:r>
    </w:p>
    <w:p w14:paraId="5D37C755" w14:textId="4279BE38" w:rsidR="002B5C28" w:rsidRPr="0001340C" w:rsidRDefault="00967E68">
      <w:pPr>
        <w:tabs>
          <w:tab w:val="left" w:pos="420"/>
          <w:tab w:val="left" w:pos="709"/>
        </w:tabs>
        <w:spacing w:line="360" w:lineRule="auto"/>
        <w:rPr>
          <w:rFonts w:ascii="宋体" w:hAnsi="宋体"/>
          <w:sz w:val="24"/>
        </w:rPr>
      </w:pPr>
      <w:r w:rsidRPr="0001340C">
        <w:rPr>
          <w:rFonts w:ascii="宋体" w:hAnsi="宋体" w:hint="eastAsia"/>
          <w:sz w:val="24"/>
        </w:rPr>
        <w:t>（</w:t>
      </w:r>
      <w:r w:rsidRPr="0001340C">
        <w:rPr>
          <w:rFonts w:ascii="宋体" w:hAnsi="宋体"/>
          <w:sz w:val="24"/>
        </w:rPr>
        <w:t>3）</w:t>
      </w:r>
      <w:r w:rsidRPr="0001340C">
        <w:rPr>
          <w:rFonts w:ascii="宋体" w:hAnsi="宋体" w:hint="eastAsia"/>
          <w:sz w:val="24"/>
        </w:rPr>
        <w:t>单位负责人为同一人或者存在直接控股、管理关系的不同供应商，不得参加同一合同项下的政府采购活动</w:t>
      </w:r>
      <w:r w:rsidR="00D458DC">
        <w:rPr>
          <w:rFonts w:ascii="宋体" w:hAnsi="宋体" w:hint="eastAsia"/>
          <w:sz w:val="24"/>
        </w:rPr>
        <w:t>；</w:t>
      </w:r>
    </w:p>
    <w:p w14:paraId="3FE6E1F1" w14:textId="6FE99914" w:rsidR="002B5C28" w:rsidRPr="0001340C" w:rsidRDefault="00967E68">
      <w:pPr>
        <w:tabs>
          <w:tab w:val="left" w:pos="420"/>
          <w:tab w:val="left" w:pos="709"/>
        </w:tabs>
        <w:spacing w:line="360" w:lineRule="auto"/>
        <w:rPr>
          <w:rFonts w:ascii="宋体" w:hAnsi="宋体"/>
          <w:sz w:val="24"/>
        </w:rPr>
      </w:pPr>
      <w:r w:rsidRPr="0001340C">
        <w:rPr>
          <w:rFonts w:ascii="宋体" w:hAnsi="宋体" w:hint="eastAsia"/>
          <w:sz w:val="24"/>
        </w:rPr>
        <w:t>（</w:t>
      </w:r>
      <w:r w:rsidRPr="0001340C">
        <w:rPr>
          <w:rFonts w:ascii="宋体" w:hAnsi="宋体"/>
          <w:sz w:val="24"/>
        </w:rPr>
        <w:t>4）</w:t>
      </w:r>
      <w:r w:rsidRPr="0001340C">
        <w:rPr>
          <w:rFonts w:ascii="宋体" w:hAnsi="宋体" w:hint="eastAsia"/>
          <w:sz w:val="24"/>
        </w:rPr>
        <w:t>为采购项目的某包提供整体设计、规范编制或者项目管理、监理、检测等服务的供应商，不得再参加该包的其他采购活动</w:t>
      </w:r>
      <w:r w:rsidR="00D458DC">
        <w:rPr>
          <w:rFonts w:ascii="宋体" w:hAnsi="宋体" w:hint="eastAsia"/>
          <w:sz w:val="24"/>
        </w:rPr>
        <w:t>；</w:t>
      </w:r>
    </w:p>
    <w:p w14:paraId="1776C121" w14:textId="4CE71F43" w:rsidR="002B5C28" w:rsidRPr="0001340C" w:rsidRDefault="00967E68">
      <w:pPr>
        <w:tabs>
          <w:tab w:val="left" w:pos="420"/>
          <w:tab w:val="left" w:pos="709"/>
        </w:tabs>
        <w:spacing w:line="360" w:lineRule="auto"/>
        <w:rPr>
          <w:rFonts w:ascii="宋体" w:hAnsi="宋体"/>
          <w:sz w:val="24"/>
        </w:rPr>
      </w:pPr>
      <w:r w:rsidRPr="0001340C">
        <w:rPr>
          <w:rFonts w:ascii="宋体" w:hAnsi="宋体" w:hint="eastAsia"/>
          <w:sz w:val="24"/>
        </w:rPr>
        <w:t>（</w:t>
      </w:r>
      <w:r w:rsidRPr="0001340C">
        <w:rPr>
          <w:rFonts w:ascii="宋体" w:hAnsi="宋体"/>
          <w:sz w:val="24"/>
        </w:rPr>
        <w:t>5）</w:t>
      </w:r>
      <w:r w:rsidRPr="0001340C">
        <w:rPr>
          <w:rFonts w:ascii="宋体" w:hAnsi="宋体" w:hint="eastAsia"/>
          <w:sz w:val="24"/>
        </w:rPr>
        <w:t>通过“信用中国”网站（</w:t>
      </w:r>
      <w:r w:rsidRPr="0001340C">
        <w:rPr>
          <w:rFonts w:ascii="宋体" w:hAnsi="宋体"/>
          <w:sz w:val="24"/>
        </w:rPr>
        <w:t>www.creditchina.gov.cn）、中国政府采购网（www.ccgp.gov.cn）查询信用记录（截止时点为投标截止时间），对列入失信被执行人、重大税收违法案件当事人、政府采购严重违法失信行为记录名单的供应商，没有资格参加本项目的采购活动</w:t>
      </w:r>
      <w:r w:rsidR="00D458DC">
        <w:rPr>
          <w:rFonts w:ascii="宋体" w:hAnsi="宋体" w:hint="eastAsia"/>
          <w:sz w:val="24"/>
        </w:rPr>
        <w:t>；</w:t>
      </w:r>
    </w:p>
    <w:p w14:paraId="41DBDC04" w14:textId="7E5D0CF2" w:rsidR="002B5C28" w:rsidRPr="0001340C" w:rsidRDefault="00967E68">
      <w:pPr>
        <w:tabs>
          <w:tab w:val="left" w:pos="420"/>
          <w:tab w:val="left" w:pos="709"/>
        </w:tabs>
        <w:spacing w:line="360" w:lineRule="auto"/>
        <w:rPr>
          <w:rFonts w:ascii="宋体" w:hAnsi="宋体"/>
          <w:sz w:val="24"/>
        </w:rPr>
      </w:pPr>
      <w:r w:rsidRPr="0001340C">
        <w:rPr>
          <w:rFonts w:ascii="宋体" w:hAnsi="宋体" w:hint="eastAsia"/>
          <w:sz w:val="24"/>
        </w:rPr>
        <w:t>（</w:t>
      </w:r>
      <w:r w:rsidRPr="0001340C">
        <w:rPr>
          <w:rFonts w:ascii="宋体" w:hAnsi="宋体"/>
          <w:sz w:val="24"/>
        </w:rPr>
        <w:t>6）</w:t>
      </w:r>
      <w:r w:rsidRPr="0001340C">
        <w:rPr>
          <w:rFonts w:ascii="宋体" w:hAnsi="宋体" w:hint="eastAsia"/>
          <w:sz w:val="24"/>
        </w:rPr>
        <w:t>本项目不接受联合体投标</w:t>
      </w:r>
      <w:r w:rsidR="00D458DC">
        <w:rPr>
          <w:rFonts w:ascii="宋体" w:hAnsi="宋体" w:hint="eastAsia"/>
          <w:sz w:val="24"/>
        </w:rPr>
        <w:t>；</w:t>
      </w:r>
    </w:p>
    <w:p w14:paraId="569AD3AD" w14:textId="09CC4EC8" w:rsidR="002B5C28" w:rsidRPr="0001340C" w:rsidRDefault="00967E68">
      <w:pPr>
        <w:tabs>
          <w:tab w:val="left" w:pos="420"/>
          <w:tab w:val="left" w:pos="709"/>
        </w:tabs>
        <w:spacing w:line="360" w:lineRule="auto"/>
        <w:rPr>
          <w:rFonts w:ascii="宋体" w:hAnsi="宋体"/>
          <w:sz w:val="24"/>
        </w:rPr>
      </w:pPr>
      <w:r w:rsidRPr="0001340C">
        <w:rPr>
          <w:rFonts w:ascii="宋体" w:hAnsi="宋体" w:hint="eastAsia"/>
          <w:sz w:val="24"/>
        </w:rPr>
        <w:t>（</w:t>
      </w:r>
      <w:r w:rsidR="00483E37" w:rsidRPr="0001340C">
        <w:rPr>
          <w:rFonts w:ascii="宋体" w:hAnsi="宋体"/>
          <w:sz w:val="24"/>
        </w:rPr>
        <w:t>7</w:t>
      </w:r>
      <w:r w:rsidRPr="0001340C">
        <w:rPr>
          <w:rFonts w:ascii="宋体" w:hAnsi="宋体" w:hint="eastAsia"/>
          <w:sz w:val="24"/>
        </w:rPr>
        <w:t>）法律法规规定的其他要求。</w:t>
      </w:r>
    </w:p>
    <w:p w14:paraId="0CB78046" w14:textId="7F383434" w:rsidR="002B5C28" w:rsidRPr="0001340C" w:rsidRDefault="00967E68">
      <w:pPr>
        <w:spacing w:line="360" w:lineRule="auto"/>
        <w:rPr>
          <w:rFonts w:ascii="宋体" w:hAnsi="宋体"/>
          <w:b/>
          <w:sz w:val="24"/>
        </w:rPr>
      </w:pPr>
      <w:r w:rsidRPr="0001340C">
        <w:rPr>
          <w:rFonts w:ascii="宋体" w:hAnsi="宋体"/>
          <w:sz w:val="24"/>
        </w:rPr>
        <w:t>6、投标报名时间及招标文件发售时间：自20</w:t>
      </w:r>
      <w:r w:rsidRPr="0001340C">
        <w:rPr>
          <w:rFonts w:ascii="宋体" w:hAnsi="宋体" w:hint="eastAsia"/>
          <w:sz w:val="24"/>
        </w:rPr>
        <w:t>21年</w:t>
      </w:r>
      <w:r w:rsidR="00DE12E2">
        <w:rPr>
          <w:rFonts w:ascii="宋体" w:hAnsi="宋体"/>
          <w:sz w:val="24"/>
        </w:rPr>
        <w:t>11</w:t>
      </w:r>
      <w:r w:rsidRPr="0001340C">
        <w:rPr>
          <w:rFonts w:ascii="宋体" w:hAnsi="宋体" w:hint="eastAsia"/>
          <w:sz w:val="24"/>
        </w:rPr>
        <w:t>月</w:t>
      </w:r>
      <w:r w:rsidR="00DE12E2">
        <w:rPr>
          <w:rFonts w:ascii="宋体" w:hAnsi="宋体"/>
          <w:sz w:val="24"/>
        </w:rPr>
        <w:t>12</w:t>
      </w:r>
      <w:r w:rsidRPr="0001340C">
        <w:rPr>
          <w:rFonts w:ascii="宋体" w:hAnsi="宋体" w:hint="eastAsia"/>
          <w:sz w:val="24"/>
        </w:rPr>
        <w:t>日起至2021年</w:t>
      </w:r>
      <w:r w:rsidR="00DE12E2">
        <w:rPr>
          <w:rFonts w:ascii="宋体" w:hAnsi="宋体"/>
          <w:sz w:val="24"/>
        </w:rPr>
        <w:t>11</w:t>
      </w:r>
      <w:r w:rsidRPr="0001340C">
        <w:rPr>
          <w:rFonts w:ascii="宋体" w:hAnsi="宋体" w:hint="eastAsia"/>
          <w:sz w:val="24"/>
        </w:rPr>
        <w:t>月</w:t>
      </w:r>
      <w:r w:rsidR="00DE12E2">
        <w:rPr>
          <w:rFonts w:ascii="宋体" w:hAnsi="宋体"/>
          <w:sz w:val="24"/>
        </w:rPr>
        <w:t>19</w:t>
      </w:r>
      <w:r w:rsidRPr="0001340C">
        <w:rPr>
          <w:rFonts w:ascii="宋体" w:hAnsi="宋体" w:hint="eastAsia"/>
          <w:sz w:val="24"/>
        </w:rPr>
        <w:t>日止，每天上午</w:t>
      </w:r>
      <w:r w:rsidRPr="0001340C">
        <w:rPr>
          <w:rFonts w:ascii="宋体" w:hAnsi="宋体"/>
          <w:sz w:val="24"/>
        </w:rPr>
        <w:t>9:30</w:t>
      </w:r>
      <w:r w:rsidRPr="0001340C">
        <w:rPr>
          <w:rFonts w:ascii="宋体" w:hAnsi="宋体" w:hint="eastAsia"/>
          <w:sz w:val="24"/>
        </w:rPr>
        <w:t>至</w:t>
      </w:r>
      <w:r w:rsidRPr="0001340C">
        <w:rPr>
          <w:rFonts w:ascii="宋体" w:hAnsi="宋体"/>
          <w:sz w:val="24"/>
        </w:rPr>
        <w:t>11:30</w:t>
      </w:r>
      <w:r w:rsidRPr="0001340C">
        <w:rPr>
          <w:rFonts w:ascii="宋体" w:hAnsi="宋体" w:hint="eastAsia"/>
          <w:sz w:val="24"/>
        </w:rPr>
        <w:t>，下午</w:t>
      </w:r>
      <w:r w:rsidRPr="0001340C">
        <w:rPr>
          <w:rFonts w:ascii="宋体" w:hAnsi="宋体"/>
          <w:sz w:val="24"/>
        </w:rPr>
        <w:t>13:30</w:t>
      </w:r>
      <w:r w:rsidRPr="0001340C">
        <w:rPr>
          <w:rFonts w:ascii="宋体" w:hAnsi="宋体" w:hint="eastAsia"/>
          <w:sz w:val="24"/>
        </w:rPr>
        <w:t>至</w:t>
      </w:r>
      <w:r w:rsidRPr="0001340C">
        <w:rPr>
          <w:rFonts w:ascii="宋体" w:hAnsi="宋体"/>
          <w:sz w:val="24"/>
        </w:rPr>
        <w:t>16:30</w:t>
      </w:r>
      <w:r w:rsidRPr="0001340C">
        <w:rPr>
          <w:rFonts w:ascii="宋体" w:hAnsi="宋体" w:hint="eastAsia"/>
          <w:sz w:val="24"/>
        </w:rPr>
        <w:t>（北京时间）。</w:t>
      </w:r>
      <w:r w:rsidRPr="0001340C">
        <w:rPr>
          <w:rFonts w:ascii="宋体" w:hAnsi="宋体" w:hint="eastAsia"/>
          <w:b/>
          <w:bCs/>
          <w:sz w:val="24"/>
        </w:rPr>
        <w:t>疫情期间建议优先采用电汇或</w:t>
      </w:r>
      <w:proofErr w:type="gramStart"/>
      <w:r w:rsidRPr="0001340C">
        <w:rPr>
          <w:rFonts w:ascii="宋体" w:hAnsi="宋体" w:hint="eastAsia"/>
          <w:b/>
          <w:bCs/>
          <w:sz w:val="24"/>
        </w:rPr>
        <w:t>网银购买</w:t>
      </w:r>
      <w:proofErr w:type="gramEnd"/>
      <w:r w:rsidRPr="0001340C">
        <w:rPr>
          <w:rFonts w:ascii="宋体" w:hAnsi="宋体" w:hint="eastAsia"/>
          <w:b/>
          <w:bCs/>
          <w:sz w:val="24"/>
        </w:rPr>
        <w:t>标书，请投标人汇款时务必注明“标号+用途”（比如：21</w:t>
      </w:r>
      <w:r w:rsidRPr="0001340C">
        <w:rPr>
          <w:rFonts w:ascii="宋体" w:hAnsi="宋体"/>
          <w:b/>
          <w:bCs/>
          <w:sz w:val="24"/>
        </w:rPr>
        <w:t>ZB</w:t>
      </w:r>
      <w:r w:rsidRPr="0001340C">
        <w:rPr>
          <w:rFonts w:ascii="宋体" w:hAnsi="宋体" w:hint="eastAsia"/>
          <w:b/>
          <w:bCs/>
          <w:sz w:val="24"/>
        </w:rPr>
        <w:t>0</w:t>
      </w:r>
      <w:r w:rsidR="008E6CD0">
        <w:rPr>
          <w:rFonts w:ascii="宋体" w:hAnsi="宋体"/>
          <w:b/>
          <w:bCs/>
          <w:sz w:val="24"/>
        </w:rPr>
        <w:t>9</w:t>
      </w:r>
      <w:r w:rsidR="00587AB9">
        <w:rPr>
          <w:rFonts w:ascii="宋体" w:hAnsi="宋体"/>
          <w:b/>
          <w:bCs/>
          <w:sz w:val="24"/>
        </w:rPr>
        <w:t>85</w:t>
      </w:r>
      <w:r w:rsidRPr="0001340C">
        <w:rPr>
          <w:rFonts w:ascii="宋体" w:hAnsi="宋体" w:hint="eastAsia"/>
          <w:b/>
          <w:bCs/>
          <w:sz w:val="24"/>
        </w:rPr>
        <w:t>保证</w:t>
      </w:r>
      <w:r w:rsidRPr="0001340C">
        <w:rPr>
          <w:rFonts w:ascii="宋体" w:hAnsi="宋体" w:hint="eastAsia"/>
          <w:b/>
          <w:bCs/>
          <w:sz w:val="24"/>
        </w:rPr>
        <w:lastRenderedPageBreak/>
        <w:t>金或者21</w:t>
      </w:r>
      <w:r w:rsidRPr="0001340C">
        <w:rPr>
          <w:rFonts w:ascii="宋体" w:hAnsi="宋体"/>
          <w:b/>
          <w:bCs/>
          <w:sz w:val="24"/>
        </w:rPr>
        <w:t>ZB</w:t>
      </w:r>
      <w:r w:rsidRPr="0001340C">
        <w:rPr>
          <w:rFonts w:ascii="宋体" w:hAnsi="宋体" w:hint="eastAsia"/>
          <w:b/>
          <w:bCs/>
          <w:sz w:val="24"/>
        </w:rPr>
        <w:t>0</w:t>
      </w:r>
      <w:r w:rsidR="008E6CD0">
        <w:rPr>
          <w:rFonts w:ascii="宋体" w:hAnsi="宋体"/>
          <w:b/>
          <w:bCs/>
          <w:sz w:val="24"/>
        </w:rPr>
        <w:t>9</w:t>
      </w:r>
      <w:r w:rsidR="00587AB9">
        <w:rPr>
          <w:rFonts w:ascii="宋体" w:hAnsi="宋体"/>
          <w:b/>
          <w:bCs/>
          <w:sz w:val="24"/>
        </w:rPr>
        <w:t>85</w:t>
      </w:r>
      <w:r w:rsidRPr="0001340C">
        <w:rPr>
          <w:rFonts w:ascii="宋体" w:hAnsi="宋体" w:hint="eastAsia"/>
          <w:b/>
          <w:bCs/>
          <w:sz w:val="24"/>
        </w:rPr>
        <w:t>标书款），以便财务查账及汇总。</w:t>
      </w:r>
      <w:r w:rsidRPr="0001340C">
        <w:rPr>
          <w:rFonts w:ascii="宋体" w:hAnsi="宋体" w:hint="eastAsia"/>
          <w:sz w:val="24"/>
        </w:rPr>
        <w:t>期满后购买招标文件的潜在投标人不足</w:t>
      </w:r>
      <w:r w:rsidRPr="0001340C">
        <w:rPr>
          <w:rFonts w:ascii="宋体" w:hAnsi="宋体"/>
          <w:sz w:val="24"/>
        </w:rPr>
        <w:t>3家的，采购单位可以顺延招标文件出售时间并另行公告。</w:t>
      </w:r>
      <w:r w:rsidRPr="0001340C">
        <w:rPr>
          <w:rFonts w:ascii="宋体" w:hAnsi="宋体" w:hint="eastAsia"/>
          <w:b/>
          <w:sz w:val="24"/>
        </w:rPr>
        <w:t>电汇或</w:t>
      </w:r>
      <w:proofErr w:type="gramStart"/>
      <w:r w:rsidRPr="0001340C">
        <w:rPr>
          <w:rFonts w:ascii="宋体" w:hAnsi="宋体" w:hint="eastAsia"/>
          <w:b/>
          <w:sz w:val="24"/>
        </w:rPr>
        <w:t>网银购买</w:t>
      </w:r>
      <w:proofErr w:type="gramEnd"/>
      <w:r w:rsidRPr="0001340C">
        <w:rPr>
          <w:rFonts w:ascii="宋体" w:hAnsi="宋体" w:hint="eastAsia"/>
          <w:b/>
          <w:sz w:val="24"/>
        </w:rPr>
        <w:t>标书，</w:t>
      </w:r>
      <w:hyperlink r:id="rId23" w:history="1">
        <w:r w:rsidRPr="0001340C">
          <w:rPr>
            <w:rFonts w:ascii="宋体" w:hAnsi="宋体" w:hint="eastAsia"/>
            <w:b/>
            <w:sz w:val="24"/>
          </w:rPr>
          <w:t>请将电汇底单（网银转账页面）扫描件及以下表格发邮件至</w:t>
        </w:r>
        <w:r w:rsidRPr="0001340C">
          <w:rPr>
            <w:rFonts w:ascii="宋体" w:hAnsi="宋体"/>
            <w:b/>
            <w:sz w:val="24"/>
          </w:rPr>
          <w:t>jowena@163.com</w:t>
        </w:r>
      </w:hyperlink>
      <w:r w:rsidRPr="0001340C">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01340C" w:rsidRPr="0001340C" w14:paraId="3D71926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C0AA89" w14:textId="77777777" w:rsidR="002B5C28" w:rsidRPr="0001340C" w:rsidRDefault="00967E68">
            <w:pPr>
              <w:spacing w:line="360" w:lineRule="auto"/>
              <w:jc w:val="center"/>
              <w:rPr>
                <w:rFonts w:ascii="宋体" w:hAnsi="宋体"/>
                <w:sz w:val="24"/>
              </w:rPr>
            </w:pPr>
            <w:r w:rsidRPr="0001340C">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85B30F2" w14:textId="273A59BD" w:rsidR="002B5C28" w:rsidRPr="0001340C" w:rsidRDefault="00587AB9">
            <w:pPr>
              <w:spacing w:line="360" w:lineRule="auto"/>
              <w:rPr>
                <w:rFonts w:ascii="宋体" w:hAnsi="宋体"/>
                <w:sz w:val="24"/>
              </w:rPr>
            </w:pPr>
            <w:r w:rsidRPr="00587AB9">
              <w:rPr>
                <w:rFonts w:ascii="宋体" w:hAnsi="宋体"/>
                <w:sz w:val="24"/>
              </w:rPr>
              <w:t>BIECC-21ZB0985</w:t>
            </w:r>
          </w:p>
        </w:tc>
      </w:tr>
      <w:tr w:rsidR="0001340C" w:rsidRPr="0001340C" w14:paraId="2F65198B"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A5D924" w14:textId="77777777" w:rsidR="002B5C28" w:rsidRPr="0001340C" w:rsidRDefault="00967E68">
            <w:pPr>
              <w:spacing w:line="360" w:lineRule="auto"/>
              <w:jc w:val="center"/>
              <w:rPr>
                <w:rFonts w:ascii="宋体" w:hAnsi="宋体"/>
                <w:sz w:val="24"/>
              </w:rPr>
            </w:pPr>
            <w:r w:rsidRPr="0001340C">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68820F5" w14:textId="77777777" w:rsidR="002B5C28" w:rsidRPr="0001340C" w:rsidRDefault="002B5C28">
            <w:pPr>
              <w:spacing w:line="360" w:lineRule="auto"/>
              <w:rPr>
                <w:rFonts w:ascii="宋体" w:hAnsi="宋体"/>
                <w:sz w:val="24"/>
              </w:rPr>
            </w:pPr>
          </w:p>
        </w:tc>
      </w:tr>
      <w:tr w:rsidR="0001340C" w:rsidRPr="0001340C" w14:paraId="31A280C2"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491A85C" w14:textId="77777777" w:rsidR="002B5C28" w:rsidRPr="0001340C" w:rsidRDefault="00967E68">
            <w:pPr>
              <w:spacing w:line="360" w:lineRule="auto"/>
              <w:jc w:val="center"/>
              <w:rPr>
                <w:rFonts w:ascii="宋体" w:hAnsi="宋体"/>
                <w:sz w:val="24"/>
              </w:rPr>
            </w:pPr>
            <w:r w:rsidRPr="0001340C">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2F4BA78" w14:textId="77777777" w:rsidR="002B5C28" w:rsidRPr="0001340C" w:rsidRDefault="002B5C28">
            <w:pPr>
              <w:spacing w:line="360" w:lineRule="auto"/>
              <w:rPr>
                <w:rFonts w:ascii="宋体" w:hAnsi="宋体"/>
                <w:sz w:val="24"/>
              </w:rPr>
            </w:pPr>
          </w:p>
        </w:tc>
      </w:tr>
      <w:tr w:rsidR="0001340C" w:rsidRPr="0001340C" w14:paraId="6CAD473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32735C" w14:textId="77777777" w:rsidR="002B5C28" w:rsidRPr="0001340C" w:rsidRDefault="00967E68">
            <w:pPr>
              <w:spacing w:line="360" w:lineRule="auto"/>
              <w:jc w:val="center"/>
              <w:rPr>
                <w:rFonts w:ascii="宋体" w:hAnsi="宋体"/>
                <w:sz w:val="24"/>
              </w:rPr>
            </w:pPr>
            <w:r w:rsidRPr="0001340C">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48064F1" w14:textId="77777777" w:rsidR="002B5C28" w:rsidRPr="0001340C" w:rsidRDefault="002B5C28">
            <w:pPr>
              <w:spacing w:line="360" w:lineRule="auto"/>
              <w:rPr>
                <w:rFonts w:ascii="宋体" w:hAnsi="宋体"/>
                <w:sz w:val="24"/>
              </w:rPr>
            </w:pPr>
          </w:p>
        </w:tc>
      </w:tr>
      <w:tr w:rsidR="0001340C" w:rsidRPr="0001340C" w14:paraId="733608F0"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E91143E" w14:textId="77777777" w:rsidR="002B5C28" w:rsidRPr="0001340C" w:rsidRDefault="00967E68">
            <w:pPr>
              <w:spacing w:line="360" w:lineRule="auto"/>
              <w:jc w:val="center"/>
              <w:rPr>
                <w:rFonts w:ascii="宋体" w:hAnsi="宋体"/>
                <w:sz w:val="24"/>
              </w:rPr>
            </w:pPr>
            <w:r w:rsidRPr="0001340C">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EC268AA" w14:textId="77777777" w:rsidR="002B5C28" w:rsidRPr="0001340C" w:rsidRDefault="002B5C28">
            <w:pPr>
              <w:spacing w:line="360" w:lineRule="auto"/>
              <w:rPr>
                <w:rFonts w:ascii="宋体" w:hAnsi="宋体"/>
                <w:sz w:val="24"/>
              </w:rPr>
            </w:pPr>
          </w:p>
        </w:tc>
      </w:tr>
      <w:tr w:rsidR="0001340C" w:rsidRPr="0001340C" w14:paraId="11AF2B0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01CE74" w14:textId="77777777" w:rsidR="002B5C28" w:rsidRPr="0001340C" w:rsidRDefault="00967E68">
            <w:pPr>
              <w:spacing w:line="360" w:lineRule="auto"/>
              <w:jc w:val="center"/>
              <w:rPr>
                <w:rFonts w:ascii="宋体" w:hAnsi="宋体"/>
                <w:sz w:val="24"/>
              </w:rPr>
            </w:pPr>
            <w:r w:rsidRPr="0001340C">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F5A2E4E" w14:textId="77777777" w:rsidR="002B5C28" w:rsidRPr="0001340C" w:rsidRDefault="002B5C28">
            <w:pPr>
              <w:spacing w:line="360" w:lineRule="auto"/>
              <w:rPr>
                <w:rFonts w:ascii="宋体" w:hAnsi="宋体"/>
                <w:sz w:val="24"/>
              </w:rPr>
            </w:pPr>
          </w:p>
        </w:tc>
      </w:tr>
    </w:tbl>
    <w:p w14:paraId="0813347E" w14:textId="77777777" w:rsidR="002B5C28" w:rsidRPr="0001340C" w:rsidRDefault="00967E68">
      <w:pPr>
        <w:pStyle w:val="afff5"/>
        <w:numPr>
          <w:ilvl w:val="0"/>
          <w:numId w:val="13"/>
        </w:numPr>
        <w:ind w:firstLineChars="0"/>
        <w:rPr>
          <w:rFonts w:ascii="宋体" w:hAnsi="宋体"/>
        </w:rPr>
      </w:pPr>
      <w:r w:rsidRPr="0001340C">
        <w:rPr>
          <w:rFonts w:ascii="宋体" w:hAnsi="宋体"/>
        </w:rPr>
        <w:t>招标文件发售地点：</w:t>
      </w:r>
      <w:r w:rsidRPr="0001340C">
        <w:rPr>
          <w:rFonts w:ascii="宋体" w:hAnsi="宋体" w:hint="eastAsia"/>
        </w:rPr>
        <w:t>北京市海淀区学院路</w:t>
      </w:r>
      <w:r w:rsidRPr="0001340C">
        <w:rPr>
          <w:rFonts w:ascii="宋体" w:hAnsi="宋体"/>
        </w:rPr>
        <w:t>30号科大天工大厦A座608室（北四环学院桥东北角）。</w:t>
      </w:r>
    </w:p>
    <w:p w14:paraId="63D18409" w14:textId="77777777" w:rsidR="002B5C28" w:rsidRPr="0001340C" w:rsidRDefault="00967E68">
      <w:pPr>
        <w:pStyle w:val="afff5"/>
        <w:numPr>
          <w:ilvl w:val="0"/>
          <w:numId w:val="13"/>
        </w:numPr>
        <w:ind w:firstLineChars="0"/>
        <w:rPr>
          <w:rFonts w:ascii="宋体" w:hAnsi="宋体"/>
        </w:rPr>
      </w:pPr>
      <w:r w:rsidRPr="0001340C">
        <w:rPr>
          <w:rFonts w:ascii="宋体" w:hAnsi="宋体" w:hint="eastAsia"/>
        </w:rPr>
        <w:t>购买招标文件时需要提供的信息：（</w:t>
      </w:r>
      <w:r w:rsidRPr="0001340C">
        <w:rPr>
          <w:rFonts w:ascii="宋体" w:hAnsi="宋体"/>
        </w:rPr>
        <w:t>1</w:t>
      </w:r>
      <w:r w:rsidRPr="0001340C">
        <w:rPr>
          <w:rFonts w:ascii="宋体" w:hAnsi="宋体" w:hint="eastAsia"/>
        </w:rPr>
        <w:t>）开票信息：单位名称、纳税人识别号；（</w:t>
      </w:r>
      <w:r w:rsidRPr="0001340C">
        <w:rPr>
          <w:rFonts w:ascii="宋体" w:hAnsi="宋体"/>
        </w:rPr>
        <w:t>2</w:t>
      </w:r>
      <w:r w:rsidRPr="0001340C">
        <w:rPr>
          <w:rFonts w:ascii="宋体" w:hAnsi="宋体" w:hint="eastAsia"/>
        </w:rPr>
        <w:t>）联系信息：联系人、详细通讯地址、电话、传真、邮箱。（</w:t>
      </w:r>
      <w:r w:rsidRPr="0001340C">
        <w:rPr>
          <w:rFonts w:ascii="宋体" w:hAnsi="宋体"/>
        </w:rPr>
        <w:t>3</w:t>
      </w:r>
      <w:r w:rsidRPr="0001340C">
        <w:rPr>
          <w:rFonts w:ascii="宋体" w:hAnsi="宋体" w:hint="eastAsia"/>
        </w:rPr>
        <w:t>）需要提供的其他资料：无。以上信息无需盖章。</w:t>
      </w:r>
    </w:p>
    <w:p w14:paraId="77C34B4C" w14:textId="77777777" w:rsidR="002B5C28" w:rsidRPr="0001340C" w:rsidRDefault="00967E68">
      <w:pPr>
        <w:widowControl/>
        <w:spacing w:line="360" w:lineRule="auto"/>
        <w:jc w:val="left"/>
        <w:rPr>
          <w:rFonts w:ascii="宋体" w:hAnsi="宋体"/>
          <w:sz w:val="24"/>
        </w:rPr>
      </w:pPr>
      <w:r w:rsidRPr="0001340C">
        <w:rPr>
          <w:rFonts w:ascii="宋体" w:hAnsi="宋体"/>
          <w:sz w:val="24"/>
        </w:rPr>
        <w:t>9、招标文件售价：</w:t>
      </w:r>
      <w:r w:rsidRPr="0001340C">
        <w:rPr>
          <w:rFonts w:ascii="宋体" w:hAnsi="宋体" w:hint="eastAsia"/>
          <w:bCs/>
          <w:sz w:val="24"/>
        </w:rPr>
        <w:t>人民币</w:t>
      </w:r>
      <w:r w:rsidRPr="0001340C">
        <w:rPr>
          <w:rFonts w:ascii="宋体" w:hAnsi="宋体"/>
          <w:bCs/>
          <w:sz w:val="24"/>
        </w:rPr>
        <w:t>500元/包，售后不退</w:t>
      </w:r>
      <w:r w:rsidRPr="0001340C">
        <w:rPr>
          <w:rFonts w:ascii="宋体" w:hAnsi="宋体" w:hint="eastAsia"/>
          <w:bCs/>
          <w:sz w:val="24"/>
        </w:rPr>
        <w:t>。</w:t>
      </w:r>
      <w:r w:rsidRPr="0001340C">
        <w:rPr>
          <w:rFonts w:ascii="宋体" w:hAnsi="宋体" w:hint="eastAsia"/>
          <w:sz w:val="24"/>
        </w:rPr>
        <w:t>如若本项目分包，购买时请注明拟投标的包号。</w:t>
      </w:r>
    </w:p>
    <w:p w14:paraId="1A2C9062" w14:textId="77777777" w:rsidR="002B5C28" w:rsidRPr="0001340C" w:rsidRDefault="00967E68">
      <w:pPr>
        <w:widowControl/>
        <w:spacing w:line="360" w:lineRule="auto"/>
        <w:jc w:val="left"/>
        <w:rPr>
          <w:rFonts w:ascii="宋体" w:hAnsi="宋体"/>
          <w:sz w:val="24"/>
        </w:rPr>
      </w:pPr>
      <w:r w:rsidRPr="0001340C">
        <w:rPr>
          <w:rFonts w:ascii="宋体" w:hAnsi="宋体"/>
          <w:sz w:val="24"/>
        </w:rPr>
        <w:t>10</w:t>
      </w:r>
      <w:r w:rsidRPr="0001340C">
        <w:rPr>
          <w:rFonts w:ascii="宋体" w:hAnsi="宋体" w:hint="eastAsia"/>
          <w:sz w:val="24"/>
        </w:rPr>
        <w:t>、招标文件电子版文件下载网址：</w:t>
      </w:r>
      <w:r w:rsidR="0018764F">
        <w:fldChar w:fldCharType="begin"/>
      </w:r>
      <w:r w:rsidR="0018764F">
        <w:instrText xml:space="preserve"> HYPERLINK "http://www.biecc.com.cn/fushulanmu/Biaoshuxiazai/" </w:instrText>
      </w:r>
      <w:r w:rsidR="0018764F">
        <w:fldChar w:fldCharType="separate"/>
      </w:r>
      <w:r w:rsidRPr="0001340C">
        <w:rPr>
          <w:rStyle w:val="aff"/>
          <w:rFonts w:ascii="宋体" w:hAnsi="宋体"/>
          <w:sz w:val="24"/>
        </w:rPr>
        <w:t>http://www.biecc.com.cn/fushulanmu/Biaoshuxiazai/</w:t>
      </w:r>
      <w:r w:rsidR="0018764F">
        <w:rPr>
          <w:rStyle w:val="aff"/>
          <w:rFonts w:ascii="宋体" w:hAnsi="宋体"/>
          <w:sz w:val="24"/>
        </w:rPr>
        <w:fldChar w:fldCharType="end"/>
      </w:r>
      <w:r w:rsidRPr="0001340C">
        <w:rPr>
          <w:rFonts w:ascii="宋体" w:hAnsi="宋体" w:hint="eastAsia"/>
          <w:sz w:val="24"/>
        </w:rPr>
        <w:t>，进入页面找到对应项目，点击查看详情，进入详情页下载。</w:t>
      </w:r>
    </w:p>
    <w:p w14:paraId="3AABB720" w14:textId="77777777" w:rsidR="002B5C28" w:rsidRPr="0001340C" w:rsidRDefault="00967E68">
      <w:pPr>
        <w:widowControl/>
        <w:spacing w:line="360" w:lineRule="auto"/>
        <w:jc w:val="left"/>
        <w:rPr>
          <w:rFonts w:ascii="宋体" w:hAnsi="宋体"/>
          <w:sz w:val="24"/>
        </w:rPr>
      </w:pPr>
      <w:r w:rsidRPr="0001340C">
        <w:rPr>
          <w:rFonts w:ascii="宋体" w:hAnsi="宋体"/>
          <w:sz w:val="24"/>
        </w:rPr>
        <w:t>11</w:t>
      </w:r>
      <w:r w:rsidRPr="0001340C">
        <w:rPr>
          <w:rFonts w:ascii="宋体" w:hAnsi="宋体" w:hint="eastAsia"/>
          <w:sz w:val="24"/>
        </w:rPr>
        <w:t>、公告期限：</w:t>
      </w:r>
      <w:r w:rsidRPr="0001340C">
        <w:rPr>
          <w:rFonts w:ascii="宋体" w:hAnsi="宋体"/>
          <w:sz w:val="24"/>
        </w:rPr>
        <w:t>5个工作日</w:t>
      </w:r>
    </w:p>
    <w:p w14:paraId="6CA041AC" w14:textId="3365C328" w:rsidR="002B5C28" w:rsidRPr="0001340C" w:rsidRDefault="00967E68">
      <w:pPr>
        <w:spacing w:line="360" w:lineRule="auto"/>
        <w:ind w:leftChars="-1" w:left="-2"/>
        <w:rPr>
          <w:rFonts w:ascii="宋体" w:hAnsi="宋体"/>
          <w:sz w:val="24"/>
        </w:rPr>
      </w:pPr>
      <w:bookmarkStart w:id="9" w:name="_Hlk15397171"/>
      <w:r w:rsidRPr="0001340C">
        <w:rPr>
          <w:rFonts w:ascii="宋体" w:hAnsi="宋体"/>
          <w:sz w:val="24"/>
        </w:rPr>
        <w:t>1</w:t>
      </w:r>
      <w:r w:rsidR="00483E37" w:rsidRPr="0001340C">
        <w:rPr>
          <w:rFonts w:ascii="宋体" w:hAnsi="宋体"/>
          <w:sz w:val="24"/>
        </w:rPr>
        <w:t>2</w:t>
      </w:r>
      <w:r w:rsidRPr="0001340C">
        <w:rPr>
          <w:rFonts w:ascii="宋体" w:hAnsi="宋体" w:hint="eastAsia"/>
          <w:sz w:val="24"/>
        </w:rPr>
        <w:t>、投标文件递交时间：</w:t>
      </w:r>
      <w:r w:rsidR="00956B4C" w:rsidRPr="0001340C">
        <w:rPr>
          <w:rFonts w:ascii="宋体" w:hAnsi="宋体"/>
          <w:sz w:val="24"/>
        </w:rPr>
        <w:t>20</w:t>
      </w:r>
      <w:r w:rsidR="00956B4C" w:rsidRPr="0001340C">
        <w:rPr>
          <w:rFonts w:ascii="宋体" w:hAnsi="宋体" w:hint="eastAsia"/>
          <w:sz w:val="24"/>
        </w:rPr>
        <w:t>2</w:t>
      </w:r>
      <w:r w:rsidR="00956B4C" w:rsidRPr="0001340C">
        <w:rPr>
          <w:rFonts w:ascii="宋体" w:hAnsi="宋体"/>
          <w:sz w:val="24"/>
        </w:rPr>
        <w:t>1</w:t>
      </w:r>
      <w:r w:rsidR="00956B4C" w:rsidRPr="0001340C">
        <w:rPr>
          <w:rFonts w:ascii="宋体" w:hAnsi="宋体" w:hint="eastAsia"/>
          <w:sz w:val="24"/>
        </w:rPr>
        <w:t>年</w:t>
      </w:r>
      <w:r w:rsidR="00DE12E2">
        <w:rPr>
          <w:rFonts w:ascii="宋体" w:hAnsi="宋体"/>
          <w:sz w:val="24"/>
        </w:rPr>
        <w:t>12</w:t>
      </w:r>
      <w:r w:rsidR="00956B4C" w:rsidRPr="0001340C">
        <w:rPr>
          <w:rFonts w:ascii="宋体" w:hAnsi="宋体" w:hint="eastAsia"/>
          <w:sz w:val="24"/>
        </w:rPr>
        <w:t>月</w:t>
      </w:r>
      <w:r w:rsidR="00DE12E2">
        <w:rPr>
          <w:rFonts w:ascii="宋体" w:hAnsi="宋体"/>
          <w:sz w:val="24"/>
        </w:rPr>
        <w:t>2</w:t>
      </w:r>
      <w:r w:rsidR="00956B4C" w:rsidRPr="0001340C">
        <w:rPr>
          <w:rFonts w:ascii="宋体" w:hAnsi="宋体" w:hint="eastAsia"/>
          <w:sz w:val="24"/>
        </w:rPr>
        <w:t>日</w:t>
      </w:r>
      <w:r w:rsidR="00DE12E2">
        <w:rPr>
          <w:rFonts w:ascii="宋体" w:hAnsi="宋体"/>
          <w:sz w:val="24"/>
        </w:rPr>
        <w:t>13</w:t>
      </w:r>
      <w:r w:rsidRPr="0001340C">
        <w:rPr>
          <w:rFonts w:ascii="宋体" w:hAnsi="宋体" w:hint="eastAsia"/>
          <w:sz w:val="24"/>
        </w:rPr>
        <w:t>:</w:t>
      </w:r>
      <w:r w:rsidR="00DE12E2">
        <w:rPr>
          <w:rFonts w:ascii="宋体" w:hAnsi="宋体"/>
          <w:sz w:val="24"/>
        </w:rPr>
        <w:t>3</w:t>
      </w:r>
      <w:r w:rsidRPr="0001340C">
        <w:rPr>
          <w:rFonts w:ascii="宋体" w:hAnsi="宋体"/>
          <w:sz w:val="24"/>
        </w:rPr>
        <w:t>0</w:t>
      </w:r>
      <w:r w:rsidRPr="0001340C">
        <w:rPr>
          <w:rFonts w:ascii="宋体" w:hAnsi="宋体" w:hint="eastAsia"/>
          <w:sz w:val="24"/>
        </w:rPr>
        <w:t>-</w:t>
      </w:r>
      <w:r w:rsidR="00DE12E2">
        <w:rPr>
          <w:rFonts w:ascii="宋体" w:hAnsi="宋体"/>
          <w:sz w:val="24"/>
        </w:rPr>
        <w:t>14</w:t>
      </w:r>
      <w:r w:rsidRPr="0001340C">
        <w:rPr>
          <w:rFonts w:ascii="宋体" w:hAnsi="宋体"/>
          <w:sz w:val="24"/>
        </w:rPr>
        <w:t>:</w:t>
      </w:r>
      <w:r w:rsidR="00DE12E2">
        <w:rPr>
          <w:rFonts w:ascii="宋体" w:hAnsi="宋体"/>
          <w:sz w:val="24"/>
        </w:rPr>
        <w:t>0</w:t>
      </w:r>
      <w:r w:rsidRPr="0001340C">
        <w:rPr>
          <w:rFonts w:ascii="宋体" w:hAnsi="宋体"/>
          <w:sz w:val="24"/>
        </w:rPr>
        <w:t>0</w:t>
      </w:r>
      <w:r w:rsidRPr="0001340C">
        <w:rPr>
          <w:rFonts w:ascii="宋体" w:hAnsi="宋体" w:hint="eastAsia"/>
          <w:sz w:val="24"/>
        </w:rPr>
        <w:t>（北京时间）</w:t>
      </w:r>
    </w:p>
    <w:p w14:paraId="5B0445F0" w14:textId="71F88F8F" w:rsidR="002B5C28" w:rsidRPr="0001340C" w:rsidRDefault="00967E68">
      <w:pPr>
        <w:spacing w:line="360" w:lineRule="auto"/>
        <w:ind w:leftChars="-1" w:left="-2" w:firstLineChars="200" w:firstLine="480"/>
        <w:rPr>
          <w:rFonts w:ascii="宋体" w:hAnsi="宋体"/>
          <w:sz w:val="24"/>
        </w:rPr>
      </w:pPr>
      <w:r w:rsidRPr="0001340C">
        <w:rPr>
          <w:rFonts w:ascii="宋体" w:hAnsi="宋体" w:hint="eastAsia"/>
          <w:sz w:val="24"/>
        </w:rPr>
        <w:t>投标文件递交截止时间暨开标时间：</w:t>
      </w:r>
      <w:bookmarkEnd w:id="9"/>
      <w:r w:rsidR="00D458DC" w:rsidRPr="0001340C">
        <w:rPr>
          <w:rFonts w:ascii="宋体" w:hAnsi="宋体"/>
          <w:sz w:val="24"/>
        </w:rPr>
        <w:t>20</w:t>
      </w:r>
      <w:r w:rsidR="00D458DC" w:rsidRPr="0001340C">
        <w:rPr>
          <w:rFonts w:ascii="宋体" w:hAnsi="宋体" w:hint="eastAsia"/>
          <w:sz w:val="24"/>
        </w:rPr>
        <w:t>2</w:t>
      </w:r>
      <w:r w:rsidR="00D458DC" w:rsidRPr="0001340C">
        <w:rPr>
          <w:rFonts w:ascii="宋体" w:hAnsi="宋体"/>
          <w:sz w:val="24"/>
        </w:rPr>
        <w:t>1</w:t>
      </w:r>
      <w:r w:rsidR="00D458DC" w:rsidRPr="0001340C">
        <w:rPr>
          <w:rFonts w:ascii="宋体" w:hAnsi="宋体" w:hint="eastAsia"/>
          <w:sz w:val="24"/>
        </w:rPr>
        <w:t>年</w:t>
      </w:r>
      <w:r w:rsidR="00DE12E2">
        <w:rPr>
          <w:rFonts w:ascii="宋体" w:hAnsi="宋体"/>
          <w:sz w:val="24"/>
        </w:rPr>
        <w:t>12</w:t>
      </w:r>
      <w:r w:rsidR="00D458DC" w:rsidRPr="0001340C">
        <w:rPr>
          <w:rFonts w:ascii="宋体" w:hAnsi="宋体" w:hint="eastAsia"/>
          <w:sz w:val="24"/>
        </w:rPr>
        <w:t>月</w:t>
      </w:r>
      <w:r w:rsidR="00DE12E2">
        <w:rPr>
          <w:rFonts w:ascii="宋体" w:hAnsi="宋体"/>
          <w:sz w:val="24"/>
        </w:rPr>
        <w:t>2</w:t>
      </w:r>
      <w:r w:rsidR="00D458DC" w:rsidRPr="0001340C">
        <w:rPr>
          <w:rFonts w:ascii="宋体" w:hAnsi="宋体" w:hint="eastAsia"/>
          <w:sz w:val="24"/>
        </w:rPr>
        <w:t>日</w:t>
      </w:r>
      <w:r w:rsidR="00DE12E2">
        <w:rPr>
          <w:rFonts w:ascii="宋体" w:hAnsi="宋体"/>
          <w:sz w:val="24"/>
        </w:rPr>
        <w:t>14</w:t>
      </w:r>
      <w:r w:rsidRPr="0001340C">
        <w:rPr>
          <w:rFonts w:ascii="宋体" w:hAnsi="宋体"/>
          <w:sz w:val="24"/>
        </w:rPr>
        <w:t>:</w:t>
      </w:r>
      <w:r w:rsidR="00DE12E2">
        <w:rPr>
          <w:rFonts w:ascii="宋体" w:hAnsi="宋体"/>
          <w:sz w:val="24"/>
        </w:rPr>
        <w:t>0</w:t>
      </w:r>
      <w:r w:rsidRPr="0001340C">
        <w:rPr>
          <w:rFonts w:ascii="宋体" w:hAnsi="宋体"/>
          <w:sz w:val="24"/>
        </w:rPr>
        <w:t>0</w:t>
      </w:r>
      <w:r w:rsidRPr="0001340C">
        <w:rPr>
          <w:rFonts w:ascii="宋体" w:hAnsi="宋体" w:hint="eastAsia"/>
          <w:sz w:val="24"/>
        </w:rPr>
        <w:t>（北京时间）。</w:t>
      </w:r>
    </w:p>
    <w:p w14:paraId="4DFBFC1A" w14:textId="79CA599D" w:rsidR="002B5C28" w:rsidRPr="0001340C" w:rsidRDefault="00967E68">
      <w:pPr>
        <w:spacing w:line="360" w:lineRule="auto"/>
        <w:ind w:left="480" w:hangingChars="200" w:hanging="480"/>
        <w:rPr>
          <w:rFonts w:ascii="宋体" w:hAnsi="宋体"/>
          <w:sz w:val="24"/>
        </w:rPr>
      </w:pPr>
      <w:r w:rsidRPr="0001340C">
        <w:rPr>
          <w:rFonts w:ascii="宋体" w:hAnsi="宋体"/>
          <w:sz w:val="24"/>
        </w:rPr>
        <w:t>1</w:t>
      </w:r>
      <w:r w:rsidR="00483E37" w:rsidRPr="0001340C">
        <w:rPr>
          <w:rFonts w:ascii="宋体" w:hAnsi="宋体"/>
          <w:sz w:val="24"/>
        </w:rPr>
        <w:t>3</w:t>
      </w:r>
      <w:r w:rsidRPr="0001340C">
        <w:rPr>
          <w:rFonts w:ascii="宋体" w:hAnsi="宋体" w:hint="eastAsia"/>
          <w:sz w:val="24"/>
        </w:rPr>
        <w:t>、投标文件递交地点暨开标地点：北京市海淀区学院路</w:t>
      </w:r>
      <w:r w:rsidRPr="0001340C">
        <w:rPr>
          <w:rFonts w:ascii="宋体" w:hAnsi="宋体"/>
          <w:sz w:val="24"/>
        </w:rPr>
        <w:t>30号科大天工大厦A座</w:t>
      </w:r>
      <w:r w:rsidR="007A5435">
        <w:rPr>
          <w:rFonts w:ascii="宋体" w:hAnsi="宋体"/>
          <w:sz w:val="24"/>
        </w:rPr>
        <w:t>511</w:t>
      </w:r>
      <w:r w:rsidRPr="0001340C">
        <w:rPr>
          <w:rFonts w:ascii="宋体" w:hAnsi="宋体" w:hint="eastAsia"/>
          <w:sz w:val="24"/>
        </w:rPr>
        <w:t>会议</w:t>
      </w:r>
      <w:r w:rsidRPr="0001340C">
        <w:rPr>
          <w:rFonts w:ascii="宋体" w:hAnsi="宋体"/>
          <w:sz w:val="24"/>
        </w:rPr>
        <w:t>室（北四环学院桥东北角）。</w:t>
      </w:r>
    </w:p>
    <w:p w14:paraId="57034B35" w14:textId="6F81FCF5" w:rsidR="002B5C28" w:rsidRPr="0001340C" w:rsidRDefault="00967E68">
      <w:pPr>
        <w:spacing w:line="360" w:lineRule="auto"/>
        <w:rPr>
          <w:rFonts w:ascii="宋体" w:hAnsi="宋体"/>
          <w:sz w:val="24"/>
          <w:szCs w:val="21"/>
        </w:rPr>
      </w:pPr>
      <w:r w:rsidRPr="0001340C">
        <w:rPr>
          <w:rFonts w:ascii="宋体" w:hAnsi="宋体"/>
          <w:sz w:val="24"/>
        </w:rPr>
        <w:t>1</w:t>
      </w:r>
      <w:r w:rsidR="00483E37" w:rsidRPr="0001340C">
        <w:rPr>
          <w:rFonts w:ascii="宋体" w:hAnsi="宋体"/>
          <w:sz w:val="24"/>
        </w:rPr>
        <w:t>4</w:t>
      </w:r>
      <w:r w:rsidRPr="0001340C">
        <w:rPr>
          <w:rFonts w:ascii="宋体" w:hAnsi="宋体" w:hint="eastAsia"/>
          <w:sz w:val="24"/>
        </w:rPr>
        <w:t>、</w:t>
      </w:r>
      <w:bookmarkStart w:id="10" w:name="_Hlk81928695"/>
      <w:r w:rsidRPr="0001340C">
        <w:rPr>
          <w:rFonts w:ascii="宋体" w:hAnsi="宋体" w:hint="eastAsia"/>
          <w:sz w:val="24"/>
          <w:szCs w:val="21"/>
        </w:rPr>
        <w:t>投标文件请于投标当日投标截止时间之前递交至投标地点，逾期递交的文件恕不接收。疫情防控期间可以采用快递形式递交投标文件。对于采用快递形式递交文件的投标人，应同时随附一份关于认可开标现场内容的承诺书原件（格式自拟，无需密封），并于快递发出后将公司名称、本项目编号、快递单号等信息发送至邮箱</w:t>
      </w:r>
      <w:r w:rsidR="0018764F">
        <w:fldChar w:fldCharType="begin"/>
      </w:r>
      <w:r w:rsidR="0018764F">
        <w:instrText xml:space="preserve"> HYPERLINK "mailto:bjgjgczb1@163.com" </w:instrText>
      </w:r>
      <w:r w:rsidR="0018764F">
        <w:fldChar w:fldCharType="separate"/>
      </w:r>
      <w:r w:rsidRPr="0001340C">
        <w:rPr>
          <w:rFonts w:ascii="宋体" w:hAnsi="宋体"/>
          <w:sz w:val="24"/>
        </w:rPr>
        <w:t>bjgjgczb1@163.com</w:t>
      </w:r>
      <w:r w:rsidR="0018764F">
        <w:rPr>
          <w:rFonts w:ascii="宋体" w:hAnsi="宋体"/>
          <w:sz w:val="24"/>
        </w:rPr>
        <w:fldChar w:fldCharType="end"/>
      </w:r>
      <w:r w:rsidRPr="0001340C">
        <w:rPr>
          <w:rFonts w:ascii="宋体" w:hAnsi="宋体" w:hint="eastAsia"/>
          <w:sz w:val="24"/>
        </w:rPr>
        <w:t>，以便代理机构及时查收快递</w:t>
      </w:r>
      <w:r w:rsidRPr="0001340C">
        <w:rPr>
          <w:rFonts w:ascii="宋体" w:hAnsi="宋体" w:hint="eastAsia"/>
          <w:sz w:val="24"/>
          <w:szCs w:val="21"/>
        </w:rPr>
        <w:t>。采用快递形式递交投标文件的（推荐采用顺丰快递），请务</w:t>
      </w:r>
      <w:r w:rsidRPr="0001340C">
        <w:rPr>
          <w:rFonts w:ascii="宋体" w:hAnsi="宋体" w:hint="eastAsia"/>
          <w:sz w:val="24"/>
          <w:szCs w:val="21"/>
        </w:rPr>
        <w:lastRenderedPageBreak/>
        <w:t>必自行掌握投递时间，确保在递交文件截止时间前送达，逾期到达的文件恕不接收。</w:t>
      </w:r>
    </w:p>
    <w:p w14:paraId="34692152" w14:textId="60A09118" w:rsidR="002B5C28" w:rsidRPr="0001340C" w:rsidRDefault="00967E68">
      <w:pPr>
        <w:spacing w:line="360" w:lineRule="auto"/>
        <w:ind w:leftChars="-1" w:left="-2"/>
        <w:rPr>
          <w:rFonts w:ascii="宋体" w:hAnsi="宋体" w:cs="宋体"/>
          <w:kern w:val="0"/>
          <w:sz w:val="24"/>
        </w:rPr>
      </w:pPr>
      <w:r w:rsidRPr="0001340C">
        <w:rPr>
          <w:rFonts w:ascii="宋体" w:hAnsi="宋体" w:cs="宋体"/>
          <w:kern w:val="0"/>
          <w:sz w:val="24"/>
        </w:rPr>
        <w:t>1</w:t>
      </w:r>
      <w:r w:rsidR="00483E37" w:rsidRPr="0001340C">
        <w:rPr>
          <w:rFonts w:ascii="宋体" w:hAnsi="宋体" w:cs="宋体"/>
          <w:kern w:val="0"/>
          <w:sz w:val="24"/>
        </w:rPr>
        <w:t>5</w:t>
      </w:r>
      <w:r w:rsidRPr="0001340C">
        <w:rPr>
          <w:rFonts w:ascii="宋体" w:hAnsi="宋体" w:cs="宋体" w:hint="eastAsia"/>
          <w:kern w:val="0"/>
          <w:sz w:val="24"/>
        </w:rPr>
        <w:t>、评标方法：综合评分法</w:t>
      </w:r>
    </w:p>
    <w:p w14:paraId="4030244D" w14:textId="78C1E725" w:rsidR="002B5C28" w:rsidRPr="0001340C" w:rsidRDefault="00967E68">
      <w:pPr>
        <w:spacing w:line="360" w:lineRule="auto"/>
        <w:ind w:leftChars="-1" w:left="-2"/>
        <w:rPr>
          <w:rFonts w:ascii="宋体" w:hAnsi="宋体" w:cs="宋体"/>
          <w:kern w:val="0"/>
          <w:sz w:val="24"/>
        </w:rPr>
      </w:pPr>
      <w:r w:rsidRPr="0001340C">
        <w:rPr>
          <w:rFonts w:ascii="宋体" w:hAnsi="宋体" w:cs="宋体"/>
          <w:kern w:val="0"/>
          <w:sz w:val="24"/>
        </w:rPr>
        <w:t>1</w:t>
      </w:r>
      <w:r w:rsidR="00483E37" w:rsidRPr="0001340C">
        <w:rPr>
          <w:rFonts w:ascii="宋体" w:hAnsi="宋体" w:cs="宋体"/>
          <w:kern w:val="0"/>
          <w:sz w:val="24"/>
        </w:rPr>
        <w:t>6</w:t>
      </w:r>
      <w:r w:rsidRPr="0001340C">
        <w:rPr>
          <w:rFonts w:ascii="宋体" w:hAnsi="宋体" w:cs="宋体" w:hint="eastAsia"/>
          <w:kern w:val="0"/>
          <w:sz w:val="24"/>
        </w:rPr>
        <w:t>、采购项目需要落实的政府采购政策：节能产品强制采购；节能产品、环境标志产品优先采购；政府采购促进中小企业发展；政府采购支持监狱企业发展；政府采购促进残疾人就业；进口产品管理；支持脱贫攻坚；扶持不发达地区和少数民族地区；支持自主创新；支持绿色建材等。</w:t>
      </w:r>
    </w:p>
    <w:p w14:paraId="11ED6BD4" w14:textId="553C0F87" w:rsidR="002B5C28" w:rsidRPr="0001340C" w:rsidRDefault="00967E68">
      <w:pPr>
        <w:spacing w:line="360" w:lineRule="auto"/>
        <w:rPr>
          <w:rFonts w:ascii="宋体" w:hAnsi="宋体"/>
          <w:sz w:val="24"/>
        </w:rPr>
      </w:pPr>
      <w:r w:rsidRPr="0001340C">
        <w:rPr>
          <w:rFonts w:ascii="宋体" w:hAnsi="宋体"/>
          <w:sz w:val="24"/>
        </w:rPr>
        <w:t>1</w:t>
      </w:r>
      <w:r w:rsidR="00483E37" w:rsidRPr="0001340C">
        <w:rPr>
          <w:rFonts w:ascii="宋体" w:hAnsi="宋体"/>
          <w:sz w:val="24"/>
        </w:rPr>
        <w:t>7</w:t>
      </w:r>
      <w:r w:rsidRPr="0001340C">
        <w:rPr>
          <w:rFonts w:ascii="宋体" w:hAnsi="宋体" w:hint="eastAsia"/>
          <w:sz w:val="24"/>
        </w:rPr>
        <w:t>、本项目招标公告仅在中国政府采购网</w:t>
      </w:r>
      <w:r w:rsidRPr="0001340C">
        <w:rPr>
          <w:rFonts w:ascii="宋体" w:hAnsi="宋体"/>
          <w:sz w:val="24"/>
        </w:rPr>
        <w:t>及</w:t>
      </w:r>
      <w:r w:rsidRPr="0001340C">
        <w:rPr>
          <w:rFonts w:ascii="宋体" w:hAnsi="宋体" w:hint="eastAsia"/>
          <w:sz w:val="24"/>
        </w:rPr>
        <w:t>清华大学设备采购信息发布平台上</w:t>
      </w:r>
      <w:r w:rsidRPr="0001340C">
        <w:rPr>
          <w:rFonts w:ascii="宋体" w:hAnsi="宋体"/>
          <w:sz w:val="24"/>
        </w:rPr>
        <w:t>发布。对其他网站转发本公告可能引起的信息误导、造成投标人的经济或其他损失的，采购人及采购代理不负任何责任。</w:t>
      </w:r>
    </w:p>
    <w:p w14:paraId="5C4E4CED" w14:textId="5CF8DE72" w:rsidR="002B5C28" w:rsidRPr="0001340C" w:rsidRDefault="00967E68">
      <w:pPr>
        <w:spacing w:line="360" w:lineRule="auto"/>
        <w:rPr>
          <w:rFonts w:ascii="宋体" w:hAnsi="宋体"/>
          <w:sz w:val="24"/>
        </w:rPr>
      </w:pPr>
      <w:r w:rsidRPr="0001340C">
        <w:rPr>
          <w:rFonts w:ascii="宋体" w:hAnsi="宋体"/>
          <w:sz w:val="24"/>
        </w:rPr>
        <w:t>1</w:t>
      </w:r>
      <w:r w:rsidR="00483E37" w:rsidRPr="0001340C">
        <w:rPr>
          <w:rFonts w:ascii="宋体" w:hAnsi="宋体"/>
          <w:sz w:val="24"/>
        </w:rPr>
        <w:t>8</w:t>
      </w:r>
      <w:r w:rsidRPr="0001340C">
        <w:rPr>
          <w:rFonts w:ascii="宋体" w:hAnsi="宋体"/>
          <w:sz w:val="24"/>
        </w:rPr>
        <w:t>、</w:t>
      </w:r>
      <w:r w:rsidRPr="0001340C">
        <w:rPr>
          <w:rFonts w:ascii="宋体" w:hAnsi="宋体" w:hint="eastAsia"/>
          <w:sz w:val="24"/>
        </w:rPr>
        <w:t>凡对本次招标提出询问及质疑，请与北京国际工程咨询有限公司联系。因项目经理外出开标等原因，请优先通过电子邮箱</w:t>
      </w:r>
      <w:hyperlink r:id="rId24" w:history="1">
        <w:r w:rsidRPr="0001340C">
          <w:rPr>
            <w:rFonts w:ascii="宋体" w:hAnsi="宋体"/>
            <w:sz w:val="24"/>
          </w:rPr>
          <w:t>bjgjgczb1@163.com</w:t>
        </w:r>
      </w:hyperlink>
      <w:r w:rsidRPr="0001340C">
        <w:rPr>
          <w:rFonts w:ascii="宋体" w:hAnsi="宋体"/>
          <w:sz w:val="24"/>
        </w:rPr>
        <w:t>联系。如需质疑，</w:t>
      </w:r>
      <w:r w:rsidRPr="0001340C">
        <w:rPr>
          <w:rFonts w:ascii="宋体" w:hAnsi="宋体" w:hint="eastAsia"/>
          <w:sz w:val="24"/>
        </w:rPr>
        <w:t>质疑函请采用政府采购供应商质疑函范本格式，以书面形式一次性提交。</w:t>
      </w:r>
      <w:bookmarkEnd w:id="10"/>
    </w:p>
    <w:p w14:paraId="42EA00AE" w14:textId="77777777" w:rsidR="002B5C28" w:rsidRPr="0001340C" w:rsidRDefault="00967E68">
      <w:pPr>
        <w:spacing w:line="360" w:lineRule="auto"/>
        <w:ind w:firstLineChars="250" w:firstLine="602"/>
        <w:rPr>
          <w:rFonts w:ascii="宋体" w:hAnsi="宋体"/>
          <w:b/>
          <w:sz w:val="24"/>
        </w:rPr>
      </w:pPr>
      <w:r w:rsidRPr="0001340C">
        <w:rPr>
          <w:rFonts w:ascii="宋体" w:hAnsi="宋体" w:hint="eastAsia"/>
          <w:b/>
          <w:sz w:val="24"/>
        </w:rPr>
        <w:t>采购人：清华大学</w:t>
      </w:r>
    </w:p>
    <w:p w14:paraId="2628F239" w14:textId="7C4B2F00" w:rsidR="002B5C28" w:rsidRPr="0001340C" w:rsidRDefault="00967E68">
      <w:pPr>
        <w:spacing w:line="360" w:lineRule="auto"/>
        <w:ind w:firstLineChars="250" w:firstLine="600"/>
        <w:rPr>
          <w:rFonts w:ascii="宋体" w:hAnsi="宋体"/>
          <w:bCs/>
          <w:sz w:val="24"/>
        </w:rPr>
      </w:pPr>
      <w:r w:rsidRPr="0001340C">
        <w:rPr>
          <w:rFonts w:ascii="宋体" w:hAnsi="宋体" w:hint="eastAsia"/>
          <w:bCs/>
          <w:sz w:val="24"/>
        </w:rPr>
        <w:t>地</w:t>
      </w:r>
      <w:r w:rsidR="00F412F6">
        <w:rPr>
          <w:rFonts w:ascii="宋体" w:hAnsi="宋体" w:hint="eastAsia"/>
          <w:bCs/>
          <w:sz w:val="24"/>
        </w:rPr>
        <w:t xml:space="preserve"> </w:t>
      </w:r>
      <w:r w:rsidR="00F412F6">
        <w:rPr>
          <w:rFonts w:ascii="宋体" w:hAnsi="宋体"/>
          <w:bCs/>
          <w:sz w:val="24"/>
        </w:rPr>
        <w:t xml:space="preserve"> </w:t>
      </w:r>
      <w:r w:rsidRPr="0001340C">
        <w:rPr>
          <w:rFonts w:ascii="宋体" w:hAnsi="宋体" w:hint="eastAsia"/>
          <w:bCs/>
          <w:sz w:val="24"/>
        </w:rPr>
        <w:t>址：北京市海淀区清华大学（邮编：</w:t>
      </w:r>
      <w:r w:rsidRPr="0001340C">
        <w:rPr>
          <w:rFonts w:ascii="宋体" w:hAnsi="宋体"/>
          <w:bCs/>
          <w:sz w:val="24"/>
        </w:rPr>
        <w:t>100084）</w:t>
      </w:r>
    </w:p>
    <w:p w14:paraId="0BE13479" w14:textId="1FF06F4E" w:rsidR="002B5C28" w:rsidRPr="0001340C" w:rsidRDefault="00967E68">
      <w:pPr>
        <w:spacing w:line="360" w:lineRule="auto"/>
        <w:ind w:firstLineChars="250" w:firstLine="600"/>
        <w:rPr>
          <w:rFonts w:ascii="宋体" w:hAnsi="宋体"/>
          <w:bCs/>
          <w:sz w:val="24"/>
        </w:rPr>
      </w:pPr>
      <w:r w:rsidRPr="0001340C">
        <w:rPr>
          <w:rFonts w:ascii="宋体" w:hAnsi="宋体" w:hint="eastAsia"/>
          <w:bCs/>
          <w:sz w:val="24"/>
        </w:rPr>
        <w:t>联系人：</w:t>
      </w:r>
      <w:r w:rsidR="0033112F" w:rsidRPr="0001340C">
        <w:rPr>
          <w:rFonts w:ascii="宋体" w:hAnsi="宋体" w:hint="eastAsia"/>
          <w:bCs/>
          <w:sz w:val="24"/>
        </w:rPr>
        <w:t>杨信培</w:t>
      </w:r>
    </w:p>
    <w:p w14:paraId="59A6CF89" w14:textId="6B571CCA" w:rsidR="002B5C28" w:rsidRPr="0001340C" w:rsidRDefault="00967E68">
      <w:pPr>
        <w:spacing w:line="360" w:lineRule="auto"/>
        <w:ind w:firstLineChars="250" w:firstLine="600"/>
        <w:rPr>
          <w:rFonts w:ascii="宋体" w:hAnsi="宋体"/>
          <w:bCs/>
          <w:sz w:val="24"/>
        </w:rPr>
      </w:pPr>
      <w:r w:rsidRPr="0001340C">
        <w:rPr>
          <w:rFonts w:ascii="宋体" w:hAnsi="宋体" w:hint="eastAsia"/>
          <w:bCs/>
          <w:sz w:val="24"/>
        </w:rPr>
        <w:t xml:space="preserve">电 </w:t>
      </w:r>
      <w:r w:rsidR="00F412F6">
        <w:rPr>
          <w:rFonts w:ascii="宋体" w:hAnsi="宋体"/>
          <w:bCs/>
          <w:sz w:val="24"/>
        </w:rPr>
        <w:t xml:space="preserve"> </w:t>
      </w:r>
      <w:r w:rsidRPr="0001340C">
        <w:rPr>
          <w:rFonts w:ascii="宋体" w:hAnsi="宋体" w:hint="eastAsia"/>
          <w:bCs/>
          <w:sz w:val="24"/>
        </w:rPr>
        <w:t>话：</w:t>
      </w:r>
      <w:r w:rsidR="00483E37" w:rsidRPr="0001340C">
        <w:rPr>
          <w:rFonts w:ascii="宋体" w:hAnsi="宋体"/>
          <w:sz w:val="24"/>
        </w:rPr>
        <w:t xml:space="preserve"> </w:t>
      </w:r>
      <w:r w:rsidR="00AA0600" w:rsidRPr="0001340C">
        <w:rPr>
          <w:rFonts w:ascii="宋体" w:hAnsi="宋体"/>
          <w:sz w:val="24"/>
        </w:rPr>
        <w:t>010-62781090</w:t>
      </w:r>
    </w:p>
    <w:p w14:paraId="6F74A2D8" w14:textId="77777777" w:rsidR="002B5C28" w:rsidRPr="0001340C" w:rsidRDefault="00967E68">
      <w:pPr>
        <w:spacing w:line="360" w:lineRule="auto"/>
        <w:ind w:firstLineChars="250" w:firstLine="602"/>
        <w:rPr>
          <w:rFonts w:ascii="宋体" w:hAnsi="宋体"/>
          <w:b/>
          <w:sz w:val="24"/>
        </w:rPr>
      </w:pPr>
      <w:r w:rsidRPr="0001340C">
        <w:rPr>
          <w:rFonts w:ascii="宋体" w:hAnsi="宋体" w:hint="eastAsia"/>
          <w:b/>
          <w:sz w:val="24"/>
        </w:rPr>
        <w:t>采购代理机构：</w:t>
      </w:r>
      <w:bookmarkStart w:id="11" w:name="_Hlk81928786"/>
      <w:r w:rsidRPr="0001340C">
        <w:rPr>
          <w:rFonts w:ascii="宋体" w:hAnsi="宋体" w:hint="eastAsia"/>
          <w:b/>
          <w:sz w:val="24"/>
        </w:rPr>
        <w:t>北京国际工程咨询有限公司</w:t>
      </w:r>
      <w:bookmarkEnd w:id="11"/>
    </w:p>
    <w:p w14:paraId="68981DC5" w14:textId="6163D6A7" w:rsidR="002B5C28" w:rsidRPr="0001340C" w:rsidRDefault="00967E68">
      <w:pPr>
        <w:spacing w:line="360" w:lineRule="auto"/>
        <w:ind w:firstLineChars="250" w:firstLine="600"/>
        <w:rPr>
          <w:rFonts w:ascii="宋体" w:hAnsi="宋体"/>
          <w:sz w:val="24"/>
        </w:rPr>
      </w:pPr>
      <w:r w:rsidRPr="0001340C">
        <w:rPr>
          <w:rFonts w:ascii="宋体" w:hAnsi="宋体" w:hint="eastAsia"/>
          <w:sz w:val="24"/>
        </w:rPr>
        <w:t>地</w:t>
      </w:r>
      <w:r w:rsidRPr="0001340C">
        <w:rPr>
          <w:rFonts w:ascii="宋体" w:hAnsi="宋体"/>
          <w:sz w:val="24"/>
        </w:rPr>
        <w:t xml:space="preserve"> </w:t>
      </w:r>
      <w:r w:rsidR="00F412F6">
        <w:rPr>
          <w:rFonts w:ascii="宋体" w:hAnsi="宋体"/>
          <w:sz w:val="24"/>
        </w:rPr>
        <w:t xml:space="preserve">  </w:t>
      </w:r>
      <w:r w:rsidRPr="0001340C">
        <w:rPr>
          <w:rFonts w:ascii="宋体" w:hAnsi="宋体"/>
          <w:sz w:val="24"/>
        </w:rPr>
        <w:t xml:space="preserve"> 址：</w:t>
      </w:r>
      <w:bookmarkStart w:id="12" w:name="_Hlk81928795"/>
      <w:r w:rsidRPr="0001340C">
        <w:rPr>
          <w:rFonts w:ascii="宋体" w:hAnsi="宋体"/>
          <w:sz w:val="24"/>
        </w:rPr>
        <w:t xml:space="preserve">北京市海淀区学院路30号科大天工大厦A座611（购买标书在608） </w:t>
      </w:r>
      <w:bookmarkEnd w:id="12"/>
    </w:p>
    <w:p w14:paraId="2EBAFE96" w14:textId="6DA35179" w:rsidR="002B5C28" w:rsidRPr="0001340C" w:rsidRDefault="00967E68">
      <w:pPr>
        <w:spacing w:line="360" w:lineRule="auto"/>
        <w:ind w:firstLineChars="250" w:firstLine="600"/>
        <w:rPr>
          <w:rFonts w:ascii="宋体" w:hAnsi="宋体"/>
          <w:sz w:val="24"/>
        </w:rPr>
      </w:pPr>
      <w:proofErr w:type="gramStart"/>
      <w:r w:rsidRPr="0001340C">
        <w:rPr>
          <w:rFonts w:ascii="宋体" w:hAnsi="宋体" w:hint="eastAsia"/>
          <w:sz w:val="24"/>
        </w:rPr>
        <w:t>邮</w:t>
      </w:r>
      <w:proofErr w:type="gramEnd"/>
      <w:r w:rsidRPr="0001340C">
        <w:rPr>
          <w:rFonts w:ascii="宋体" w:hAnsi="宋体"/>
          <w:sz w:val="24"/>
        </w:rPr>
        <w:t xml:space="preserve">  </w:t>
      </w:r>
      <w:r w:rsidR="00F412F6">
        <w:rPr>
          <w:rFonts w:ascii="宋体" w:hAnsi="宋体"/>
          <w:sz w:val="24"/>
        </w:rPr>
        <w:t xml:space="preserve">  </w:t>
      </w:r>
      <w:r w:rsidRPr="0001340C">
        <w:rPr>
          <w:rFonts w:ascii="宋体" w:hAnsi="宋体"/>
          <w:sz w:val="24"/>
        </w:rPr>
        <w:t xml:space="preserve">编：100083      </w:t>
      </w:r>
    </w:p>
    <w:p w14:paraId="56C5892C" w14:textId="77777777" w:rsidR="002B5C28" w:rsidRPr="0001340C" w:rsidRDefault="00967E68">
      <w:pPr>
        <w:spacing w:line="360" w:lineRule="auto"/>
        <w:ind w:firstLineChars="250" w:firstLine="600"/>
        <w:rPr>
          <w:rFonts w:ascii="宋体" w:hAnsi="宋体"/>
          <w:sz w:val="24"/>
        </w:rPr>
      </w:pPr>
      <w:r w:rsidRPr="0001340C">
        <w:rPr>
          <w:rFonts w:ascii="宋体" w:hAnsi="宋体" w:hint="eastAsia"/>
          <w:sz w:val="24"/>
        </w:rPr>
        <w:t>开户银行：华夏银行北京学院路支行</w:t>
      </w:r>
    </w:p>
    <w:p w14:paraId="732C3E2A" w14:textId="55AD0B53" w:rsidR="002B5C28" w:rsidRPr="0001340C" w:rsidRDefault="00967E68">
      <w:pPr>
        <w:spacing w:line="360" w:lineRule="auto"/>
        <w:ind w:firstLineChars="250" w:firstLine="600"/>
        <w:rPr>
          <w:rFonts w:ascii="宋体" w:hAnsi="宋体"/>
          <w:sz w:val="24"/>
        </w:rPr>
      </w:pPr>
      <w:r w:rsidRPr="0001340C">
        <w:rPr>
          <w:rFonts w:ascii="宋体" w:hAnsi="宋体" w:hint="eastAsia"/>
          <w:sz w:val="24"/>
        </w:rPr>
        <w:t>帐</w:t>
      </w:r>
      <w:r w:rsidR="00F412F6">
        <w:rPr>
          <w:rFonts w:ascii="宋体" w:hAnsi="宋体" w:hint="eastAsia"/>
          <w:sz w:val="24"/>
        </w:rPr>
        <w:t xml:space="preserve"> </w:t>
      </w:r>
      <w:r w:rsidR="00F412F6">
        <w:rPr>
          <w:rFonts w:ascii="宋体" w:hAnsi="宋体"/>
          <w:sz w:val="24"/>
        </w:rPr>
        <w:t xml:space="preserve">   </w:t>
      </w:r>
      <w:r w:rsidRPr="0001340C">
        <w:rPr>
          <w:rFonts w:ascii="宋体" w:hAnsi="宋体" w:hint="eastAsia"/>
          <w:sz w:val="24"/>
        </w:rPr>
        <w:t>号：</w:t>
      </w:r>
      <w:r w:rsidRPr="0001340C">
        <w:rPr>
          <w:rFonts w:ascii="宋体" w:hAnsi="宋体"/>
          <w:sz w:val="24"/>
        </w:rPr>
        <w:t>10242000000002546</w:t>
      </w:r>
    </w:p>
    <w:p w14:paraId="0359C1A7" w14:textId="77777777" w:rsidR="002B5C28" w:rsidRPr="0001340C" w:rsidRDefault="00967E68">
      <w:pPr>
        <w:spacing w:line="360" w:lineRule="auto"/>
        <w:ind w:firstLineChars="250" w:firstLine="600"/>
        <w:jc w:val="left"/>
        <w:rPr>
          <w:rFonts w:ascii="宋体" w:hAnsi="宋体"/>
          <w:sz w:val="24"/>
        </w:rPr>
      </w:pPr>
      <w:r w:rsidRPr="0001340C">
        <w:rPr>
          <w:rFonts w:ascii="宋体" w:hAnsi="宋体" w:hint="eastAsia"/>
          <w:sz w:val="24"/>
        </w:rPr>
        <w:t>联系部门：招标事业部</w:t>
      </w:r>
    </w:p>
    <w:p w14:paraId="2566E8D4" w14:textId="43967FA5" w:rsidR="002B5C28" w:rsidRPr="0001340C" w:rsidRDefault="00967E68">
      <w:pPr>
        <w:spacing w:line="360" w:lineRule="auto"/>
        <w:ind w:firstLineChars="250" w:firstLine="600"/>
        <w:jc w:val="left"/>
        <w:rPr>
          <w:rFonts w:ascii="宋体" w:hAnsi="宋体"/>
          <w:sz w:val="24"/>
        </w:rPr>
      </w:pPr>
      <w:r w:rsidRPr="0001340C">
        <w:rPr>
          <w:rFonts w:ascii="宋体" w:hAnsi="宋体" w:hint="eastAsia"/>
          <w:sz w:val="24"/>
        </w:rPr>
        <w:t>联 系 人：</w:t>
      </w:r>
      <w:r w:rsidR="00AA0600" w:rsidRPr="0001340C">
        <w:rPr>
          <w:rFonts w:ascii="宋体" w:hAnsi="宋体" w:hint="eastAsia"/>
          <w:sz w:val="24"/>
        </w:rPr>
        <w:t>王蕾</w:t>
      </w:r>
      <w:proofErr w:type="gramStart"/>
      <w:r w:rsidR="00AA0600" w:rsidRPr="0001340C">
        <w:rPr>
          <w:rFonts w:ascii="宋体" w:hAnsi="宋体" w:hint="eastAsia"/>
          <w:sz w:val="24"/>
        </w:rPr>
        <w:t>蕾</w:t>
      </w:r>
      <w:proofErr w:type="gramEnd"/>
      <w:r w:rsidR="00AA0600" w:rsidRPr="0001340C">
        <w:rPr>
          <w:rFonts w:ascii="宋体" w:hAnsi="宋体" w:hint="eastAsia"/>
          <w:sz w:val="24"/>
        </w:rPr>
        <w:t>、刘佳、</w:t>
      </w:r>
      <w:proofErr w:type="gramStart"/>
      <w:r w:rsidR="00AA0600" w:rsidRPr="0001340C">
        <w:rPr>
          <w:rFonts w:ascii="宋体" w:hAnsi="宋体" w:hint="eastAsia"/>
          <w:sz w:val="24"/>
        </w:rPr>
        <w:t>孙羽辰</w:t>
      </w:r>
      <w:proofErr w:type="gramEnd"/>
    </w:p>
    <w:p w14:paraId="77FED997" w14:textId="77777777" w:rsidR="002B5C28" w:rsidRPr="0001340C" w:rsidRDefault="00967E68">
      <w:pPr>
        <w:spacing w:line="360" w:lineRule="auto"/>
        <w:ind w:firstLineChars="250" w:firstLine="600"/>
        <w:jc w:val="left"/>
        <w:rPr>
          <w:rFonts w:ascii="宋体" w:hAnsi="宋体"/>
          <w:sz w:val="24"/>
        </w:rPr>
      </w:pPr>
      <w:r w:rsidRPr="0001340C">
        <w:rPr>
          <w:rFonts w:ascii="宋体" w:hAnsi="宋体" w:hint="eastAsia"/>
          <w:sz w:val="24"/>
        </w:rPr>
        <w:t>联系电话：</w:t>
      </w:r>
      <w:bookmarkStart w:id="13" w:name="_Hlk81928824"/>
      <w:r w:rsidRPr="0001340C">
        <w:rPr>
          <w:rFonts w:ascii="宋体" w:hAnsi="宋体"/>
          <w:sz w:val="24"/>
        </w:rPr>
        <w:t>82373532</w:t>
      </w:r>
      <w:bookmarkEnd w:id="13"/>
      <w:r w:rsidRPr="0001340C">
        <w:rPr>
          <w:rFonts w:ascii="宋体" w:hAnsi="宋体"/>
          <w:sz w:val="24"/>
        </w:rPr>
        <w:t xml:space="preserve">   </w:t>
      </w:r>
    </w:p>
    <w:p w14:paraId="06EE6820" w14:textId="34895469" w:rsidR="002B5C28" w:rsidRPr="0001340C" w:rsidRDefault="00967E68">
      <w:pPr>
        <w:spacing w:line="360" w:lineRule="auto"/>
        <w:ind w:firstLineChars="250" w:firstLine="600"/>
        <w:jc w:val="left"/>
        <w:rPr>
          <w:rFonts w:ascii="宋体" w:hAnsi="宋体"/>
          <w:sz w:val="24"/>
        </w:rPr>
      </w:pPr>
      <w:r w:rsidRPr="0001340C">
        <w:rPr>
          <w:rFonts w:ascii="宋体" w:hAnsi="宋体" w:hint="eastAsia"/>
          <w:sz w:val="24"/>
        </w:rPr>
        <w:t>传</w:t>
      </w:r>
      <w:r w:rsidR="00F412F6">
        <w:rPr>
          <w:rFonts w:ascii="宋体" w:hAnsi="宋体" w:hint="eastAsia"/>
          <w:sz w:val="24"/>
        </w:rPr>
        <w:t xml:space="preserve"> </w:t>
      </w:r>
      <w:r w:rsidR="00F412F6">
        <w:rPr>
          <w:rFonts w:ascii="宋体" w:hAnsi="宋体"/>
          <w:sz w:val="24"/>
        </w:rPr>
        <w:t xml:space="preserve">   </w:t>
      </w:r>
      <w:r w:rsidRPr="0001340C">
        <w:rPr>
          <w:rFonts w:ascii="宋体" w:hAnsi="宋体" w:hint="eastAsia"/>
          <w:sz w:val="24"/>
        </w:rPr>
        <w:t>真：</w:t>
      </w:r>
      <w:r w:rsidRPr="0001340C">
        <w:rPr>
          <w:rFonts w:ascii="宋体" w:hAnsi="宋体"/>
          <w:sz w:val="24"/>
        </w:rPr>
        <w:t xml:space="preserve">82370881     </w:t>
      </w:r>
    </w:p>
    <w:p w14:paraId="031D4741" w14:textId="61406261" w:rsidR="00483E37" w:rsidRPr="0001340C" w:rsidRDefault="00967E68">
      <w:pPr>
        <w:spacing w:line="360" w:lineRule="auto"/>
        <w:ind w:firstLineChars="250" w:firstLine="600"/>
        <w:jc w:val="left"/>
        <w:rPr>
          <w:rStyle w:val="Char1"/>
          <w:rFonts w:ascii="宋体" w:hAnsi="宋体"/>
          <w:sz w:val="24"/>
        </w:rPr>
      </w:pPr>
      <w:r w:rsidRPr="0001340C">
        <w:rPr>
          <w:rFonts w:ascii="宋体" w:hAnsi="宋体" w:hint="eastAsia"/>
          <w:sz w:val="24"/>
        </w:rPr>
        <w:t>电子邮箱：</w:t>
      </w:r>
      <w:bookmarkStart w:id="14" w:name="_Hlk81928808"/>
      <w:r w:rsidR="00101B5D" w:rsidRPr="0001340C">
        <w:fldChar w:fldCharType="begin"/>
      </w:r>
      <w:r w:rsidR="00101B5D" w:rsidRPr="0001340C">
        <w:instrText xml:space="preserve"> HYPERLINK "mailto:bjgjgczb1@163.com" </w:instrText>
      </w:r>
      <w:r w:rsidR="00101B5D" w:rsidRPr="0001340C">
        <w:fldChar w:fldCharType="separate"/>
      </w:r>
      <w:r w:rsidRPr="0001340C">
        <w:rPr>
          <w:rStyle w:val="Char1"/>
          <w:rFonts w:ascii="宋体" w:hAnsi="宋体"/>
          <w:sz w:val="24"/>
        </w:rPr>
        <w:t>bjgjgczb1@163.com</w:t>
      </w:r>
      <w:r w:rsidR="00101B5D" w:rsidRPr="0001340C">
        <w:rPr>
          <w:rStyle w:val="Char1"/>
          <w:rFonts w:ascii="宋体" w:hAnsi="宋体"/>
          <w:sz w:val="24"/>
        </w:rPr>
        <w:fldChar w:fldCharType="end"/>
      </w:r>
      <w:bookmarkEnd w:id="14"/>
    </w:p>
    <w:p w14:paraId="7E0B0192" w14:textId="77777777" w:rsidR="00483E37" w:rsidRPr="0001340C" w:rsidRDefault="00483E37">
      <w:pPr>
        <w:widowControl/>
        <w:jc w:val="left"/>
        <w:rPr>
          <w:rStyle w:val="Char1"/>
          <w:rFonts w:ascii="宋体" w:hAnsi="宋体"/>
          <w:sz w:val="24"/>
        </w:rPr>
      </w:pPr>
      <w:r w:rsidRPr="0001340C">
        <w:rPr>
          <w:rStyle w:val="Char1"/>
          <w:rFonts w:ascii="宋体" w:hAnsi="宋体"/>
          <w:sz w:val="24"/>
        </w:rPr>
        <w:br w:type="page"/>
      </w:r>
    </w:p>
    <w:p w14:paraId="154341DD" w14:textId="77777777" w:rsidR="002B5C28" w:rsidRPr="0001340C" w:rsidRDefault="00967E68">
      <w:pPr>
        <w:pStyle w:val="1"/>
        <w:tabs>
          <w:tab w:val="center" w:pos="4535"/>
          <w:tab w:val="left" w:pos="7155"/>
        </w:tabs>
        <w:spacing w:line="360" w:lineRule="auto"/>
        <w:rPr>
          <w:rFonts w:ascii="宋体" w:hAnsi="宋体"/>
          <w:bCs w:val="0"/>
          <w:iCs/>
          <w:kern w:val="2"/>
          <w:sz w:val="30"/>
          <w:szCs w:val="30"/>
        </w:rPr>
      </w:pPr>
      <w:bookmarkStart w:id="15" w:name="_Toc87543268"/>
      <w:bookmarkStart w:id="16" w:name="_Toc310195691"/>
      <w:bookmarkStart w:id="17" w:name="_Toc366853855"/>
      <w:r w:rsidRPr="0001340C">
        <w:rPr>
          <w:rFonts w:ascii="宋体" w:hAnsi="宋体" w:hint="eastAsia"/>
          <w:bCs w:val="0"/>
          <w:iCs/>
          <w:kern w:val="2"/>
          <w:sz w:val="30"/>
          <w:szCs w:val="30"/>
        </w:rPr>
        <w:lastRenderedPageBreak/>
        <w:t>第二章 投标人须知资料表</w:t>
      </w:r>
      <w:bookmarkEnd w:id="15"/>
    </w:p>
    <w:p w14:paraId="50426612" w14:textId="77777777" w:rsidR="002B5C28" w:rsidRPr="0001340C" w:rsidRDefault="00967E68">
      <w:pPr>
        <w:spacing w:line="360" w:lineRule="auto"/>
        <w:ind w:firstLineChars="177" w:firstLine="425"/>
        <w:rPr>
          <w:rFonts w:ascii="宋体" w:hAnsi="宋体"/>
          <w:sz w:val="24"/>
        </w:rPr>
      </w:pPr>
      <w:r w:rsidRPr="0001340C">
        <w:rPr>
          <w:rFonts w:ascii="宋体" w:hAnsi="宋体" w:hint="eastAsia"/>
          <w:sz w:val="24"/>
        </w:rPr>
        <w:t>本表是关于第三章投标人须知的具体补充和修改，如有矛盾，应以本表为准。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01340C" w:rsidRPr="0001340C" w14:paraId="7C976251" w14:textId="77777777">
        <w:trPr>
          <w:trHeight w:val="355"/>
          <w:jc w:val="center"/>
        </w:trPr>
        <w:tc>
          <w:tcPr>
            <w:tcW w:w="1016" w:type="dxa"/>
            <w:tcBorders>
              <w:top w:val="single" w:sz="12" w:space="0" w:color="auto"/>
            </w:tcBorders>
            <w:vAlign w:val="center"/>
          </w:tcPr>
          <w:p w14:paraId="1E52A685" w14:textId="77777777" w:rsidR="002B5C28" w:rsidRPr="0001340C" w:rsidRDefault="00967E68">
            <w:pPr>
              <w:spacing w:line="360" w:lineRule="auto"/>
              <w:jc w:val="center"/>
              <w:rPr>
                <w:rFonts w:ascii="宋体" w:hAnsi="宋体"/>
                <w:b/>
                <w:sz w:val="24"/>
              </w:rPr>
            </w:pPr>
            <w:r w:rsidRPr="0001340C">
              <w:rPr>
                <w:rFonts w:ascii="宋体" w:hAnsi="宋体" w:hint="eastAsia"/>
                <w:b/>
                <w:sz w:val="24"/>
              </w:rPr>
              <w:t>条款号</w:t>
            </w:r>
          </w:p>
        </w:tc>
        <w:tc>
          <w:tcPr>
            <w:tcW w:w="8111" w:type="dxa"/>
            <w:tcBorders>
              <w:top w:val="single" w:sz="12" w:space="0" w:color="auto"/>
            </w:tcBorders>
            <w:vAlign w:val="center"/>
          </w:tcPr>
          <w:p w14:paraId="63CAF7F5" w14:textId="77777777" w:rsidR="002B5C28" w:rsidRPr="0001340C" w:rsidRDefault="00967E68">
            <w:pPr>
              <w:spacing w:line="360" w:lineRule="auto"/>
              <w:jc w:val="center"/>
              <w:rPr>
                <w:rFonts w:ascii="宋体" w:hAnsi="宋体"/>
                <w:b/>
                <w:sz w:val="24"/>
              </w:rPr>
            </w:pPr>
            <w:r w:rsidRPr="0001340C">
              <w:rPr>
                <w:rFonts w:ascii="宋体" w:hAnsi="宋体" w:hint="eastAsia"/>
                <w:b/>
                <w:sz w:val="24"/>
              </w:rPr>
              <w:t>内容</w:t>
            </w:r>
          </w:p>
        </w:tc>
      </w:tr>
      <w:tr w:rsidR="0001340C" w:rsidRPr="0001340C" w14:paraId="1506AD5D" w14:textId="77777777">
        <w:trPr>
          <w:trHeight w:val="571"/>
          <w:jc w:val="center"/>
        </w:trPr>
        <w:tc>
          <w:tcPr>
            <w:tcW w:w="1016" w:type="dxa"/>
            <w:vAlign w:val="center"/>
          </w:tcPr>
          <w:p w14:paraId="56A3C857" w14:textId="77777777" w:rsidR="002B5C28" w:rsidRPr="0001340C" w:rsidRDefault="00967E68">
            <w:pPr>
              <w:spacing w:line="360" w:lineRule="auto"/>
              <w:jc w:val="center"/>
              <w:rPr>
                <w:rFonts w:ascii="宋体" w:hAnsi="宋体"/>
                <w:sz w:val="24"/>
              </w:rPr>
            </w:pPr>
            <w:r w:rsidRPr="0001340C">
              <w:rPr>
                <w:rFonts w:ascii="宋体" w:hAnsi="宋体"/>
                <w:sz w:val="24"/>
              </w:rPr>
              <w:t>1.1</w:t>
            </w:r>
          </w:p>
        </w:tc>
        <w:tc>
          <w:tcPr>
            <w:tcW w:w="8111" w:type="dxa"/>
            <w:vAlign w:val="center"/>
          </w:tcPr>
          <w:p w14:paraId="6449A8D1" w14:textId="77777777" w:rsidR="002B5C28" w:rsidRPr="0001340C" w:rsidRDefault="00967E68">
            <w:pPr>
              <w:spacing w:line="360" w:lineRule="auto"/>
              <w:rPr>
                <w:rFonts w:ascii="宋体" w:hAnsi="宋体"/>
                <w:sz w:val="24"/>
              </w:rPr>
            </w:pPr>
            <w:bookmarkStart w:id="18" w:name="_Hlk15397081"/>
            <w:r w:rsidRPr="0001340C">
              <w:rPr>
                <w:rFonts w:ascii="宋体" w:hAnsi="宋体" w:hint="eastAsia"/>
                <w:sz w:val="24"/>
              </w:rPr>
              <w:t>采购人：清华大学</w:t>
            </w:r>
          </w:p>
          <w:p w14:paraId="78DE3363" w14:textId="77777777" w:rsidR="002B5C28" w:rsidRPr="0001340C" w:rsidRDefault="00967E68">
            <w:pPr>
              <w:spacing w:line="360" w:lineRule="auto"/>
              <w:rPr>
                <w:rFonts w:ascii="宋体" w:hAnsi="宋体"/>
                <w:sz w:val="24"/>
              </w:rPr>
            </w:pPr>
            <w:r w:rsidRPr="0001340C">
              <w:rPr>
                <w:rFonts w:ascii="宋体" w:hAnsi="宋体" w:hint="eastAsia"/>
                <w:sz w:val="24"/>
              </w:rPr>
              <w:t>地址：北京市海淀区清华大学，邮编</w:t>
            </w:r>
            <w:r w:rsidRPr="0001340C">
              <w:rPr>
                <w:rFonts w:ascii="宋体" w:hAnsi="宋体"/>
                <w:sz w:val="24"/>
              </w:rPr>
              <w:t>100084</w:t>
            </w:r>
          </w:p>
          <w:bookmarkEnd w:id="18"/>
          <w:p w14:paraId="402FAF5F" w14:textId="22CD5F66" w:rsidR="003E6B3B" w:rsidRPr="0001340C" w:rsidRDefault="003E6B3B" w:rsidP="003E6B3B">
            <w:pPr>
              <w:spacing w:line="360" w:lineRule="auto"/>
              <w:rPr>
                <w:rFonts w:ascii="宋体" w:hAnsi="宋体"/>
                <w:bCs/>
                <w:sz w:val="24"/>
              </w:rPr>
            </w:pPr>
            <w:r w:rsidRPr="0001340C">
              <w:rPr>
                <w:rFonts w:ascii="宋体" w:hAnsi="宋体" w:hint="eastAsia"/>
                <w:bCs/>
                <w:sz w:val="24"/>
              </w:rPr>
              <w:t>联系人：杨信培</w:t>
            </w:r>
          </w:p>
          <w:p w14:paraId="145ED464" w14:textId="1DE091B0" w:rsidR="002B5C28" w:rsidRPr="0001340C" w:rsidRDefault="003E6B3B" w:rsidP="003E6B3B">
            <w:pPr>
              <w:spacing w:line="360" w:lineRule="auto"/>
              <w:rPr>
                <w:rFonts w:ascii="宋体" w:hAnsi="宋体"/>
                <w:sz w:val="24"/>
              </w:rPr>
            </w:pPr>
            <w:r w:rsidRPr="0001340C">
              <w:rPr>
                <w:rFonts w:ascii="宋体" w:hAnsi="宋体" w:hint="eastAsia"/>
                <w:bCs/>
                <w:sz w:val="24"/>
              </w:rPr>
              <w:t>电 话：</w:t>
            </w:r>
            <w:r w:rsidR="00AA0600" w:rsidRPr="0001340C">
              <w:rPr>
                <w:rFonts w:ascii="宋体" w:hAnsi="宋体"/>
                <w:sz w:val="24"/>
              </w:rPr>
              <w:t>010-62781090</w:t>
            </w:r>
          </w:p>
        </w:tc>
      </w:tr>
      <w:tr w:rsidR="0001340C" w:rsidRPr="0001340C" w14:paraId="724AF880" w14:textId="77777777">
        <w:trPr>
          <w:trHeight w:val="853"/>
          <w:jc w:val="center"/>
        </w:trPr>
        <w:tc>
          <w:tcPr>
            <w:tcW w:w="1016" w:type="dxa"/>
            <w:vAlign w:val="center"/>
          </w:tcPr>
          <w:p w14:paraId="3C3582A1" w14:textId="77777777" w:rsidR="002B5C28" w:rsidRPr="0001340C" w:rsidRDefault="00967E68">
            <w:pPr>
              <w:spacing w:line="360" w:lineRule="auto"/>
              <w:jc w:val="center"/>
              <w:rPr>
                <w:rFonts w:ascii="宋体" w:hAnsi="宋体"/>
                <w:sz w:val="24"/>
              </w:rPr>
            </w:pPr>
            <w:r w:rsidRPr="0001340C">
              <w:rPr>
                <w:rFonts w:ascii="宋体" w:hAnsi="宋体"/>
                <w:sz w:val="24"/>
              </w:rPr>
              <w:t>1．2</w:t>
            </w:r>
          </w:p>
        </w:tc>
        <w:tc>
          <w:tcPr>
            <w:tcW w:w="8111" w:type="dxa"/>
            <w:vAlign w:val="center"/>
          </w:tcPr>
          <w:p w14:paraId="6BE13D04" w14:textId="77777777" w:rsidR="002B5C28" w:rsidRPr="0001340C" w:rsidRDefault="00967E68">
            <w:pPr>
              <w:spacing w:line="360" w:lineRule="auto"/>
              <w:rPr>
                <w:rFonts w:ascii="宋体" w:hAnsi="宋体"/>
                <w:sz w:val="24"/>
              </w:rPr>
            </w:pPr>
            <w:r w:rsidRPr="0001340C">
              <w:rPr>
                <w:rFonts w:ascii="宋体" w:hAnsi="宋体" w:hint="eastAsia"/>
                <w:sz w:val="24"/>
              </w:rPr>
              <w:t>采购代理机构：北京国际工程咨询有限公司</w:t>
            </w:r>
          </w:p>
          <w:p w14:paraId="3AEEBD30" w14:textId="77777777" w:rsidR="002B5C28" w:rsidRPr="0001340C" w:rsidRDefault="00967E68">
            <w:pPr>
              <w:spacing w:line="360" w:lineRule="auto"/>
              <w:rPr>
                <w:rFonts w:ascii="宋体" w:hAnsi="宋体"/>
                <w:sz w:val="24"/>
              </w:rPr>
            </w:pPr>
            <w:r w:rsidRPr="0001340C">
              <w:rPr>
                <w:rFonts w:ascii="宋体" w:hAnsi="宋体" w:hint="eastAsia"/>
                <w:sz w:val="24"/>
              </w:rPr>
              <w:t>地址：北京市海淀区学院路</w:t>
            </w:r>
            <w:r w:rsidRPr="0001340C">
              <w:rPr>
                <w:rFonts w:ascii="宋体" w:hAnsi="宋体"/>
                <w:sz w:val="24"/>
              </w:rPr>
              <w:t>30号科大天工大厦A座611</w:t>
            </w:r>
          </w:p>
          <w:p w14:paraId="73DCA24A" w14:textId="388485E2" w:rsidR="002B5C28" w:rsidRPr="0001340C" w:rsidRDefault="00967E68">
            <w:pPr>
              <w:spacing w:line="360" w:lineRule="auto"/>
              <w:rPr>
                <w:rFonts w:ascii="宋体" w:hAnsi="宋体"/>
                <w:sz w:val="24"/>
              </w:rPr>
            </w:pPr>
            <w:r w:rsidRPr="0001340C">
              <w:rPr>
                <w:rFonts w:ascii="宋体" w:hAnsi="宋体" w:hint="eastAsia"/>
                <w:sz w:val="24"/>
              </w:rPr>
              <w:t>电话：王蕾</w:t>
            </w:r>
            <w:proofErr w:type="gramStart"/>
            <w:r w:rsidRPr="0001340C">
              <w:rPr>
                <w:rFonts w:ascii="宋体" w:hAnsi="宋体" w:hint="eastAsia"/>
                <w:sz w:val="24"/>
              </w:rPr>
              <w:t>蕾</w:t>
            </w:r>
            <w:proofErr w:type="gramEnd"/>
            <w:r w:rsidRPr="0001340C">
              <w:rPr>
                <w:rFonts w:ascii="宋体" w:hAnsi="宋体" w:hint="eastAsia"/>
                <w:sz w:val="24"/>
              </w:rPr>
              <w:t>、刘佳</w:t>
            </w:r>
            <w:r w:rsidR="00AA0600" w:rsidRPr="0001340C">
              <w:rPr>
                <w:rFonts w:ascii="宋体" w:hAnsi="宋体" w:hint="eastAsia"/>
                <w:sz w:val="24"/>
              </w:rPr>
              <w:t>、孙羽辰</w:t>
            </w:r>
            <w:r w:rsidRPr="0001340C">
              <w:rPr>
                <w:rFonts w:ascii="宋体" w:hAnsi="宋体"/>
                <w:sz w:val="24"/>
              </w:rPr>
              <w:t xml:space="preserve">010-82373532 </w:t>
            </w:r>
          </w:p>
        </w:tc>
      </w:tr>
      <w:tr w:rsidR="0001340C" w:rsidRPr="0001340C" w14:paraId="7E31D8C1" w14:textId="77777777">
        <w:trPr>
          <w:trHeight w:val="506"/>
          <w:jc w:val="center"/>
        </w:trPr>
        <w:tc>
          <w:tcPr>
            <w:tcW w:w="1016" w:type="dxa"/>
            <w:vAlign w:val="center"/>
          </w:tcPr>
          <w:p w14:paraId="412C3E03" w14:textId="147A3D02" w:rsidR="002B5C28" w:rsidRPr="0001340C" w:rsidRDefault="003B31B9">
            <w:pPr>
              <w:spacing w:line="360" w:lineRule="auto"/>
              <w:jc w:val="center"/>
              <w:rPr>
                <w:rFonts w:ascii="宋体" w:hAnsi="宋体"/>
                <w:sz w:val="24"/>
              </w:rPr>
            </w:pPr>
            <w:r w:rsidRPr="0001340C">
              <w:rPr>
                <w:rFonts w:ascii="宋体" w:hAnsi="宋体" w:hint="eastAsia"/>
                <w:sz w:val="24"/>
              </w:rPr>
              <w:t>★</w:t>
            </w:r>
            <w:r w:rsidR="00967E68" w:rsidRPr="0001340C">
              <w:rPr>
                <w:rFonts w:ascii="宋体" w:hAnsi="宋体"/>
                <w:sz w:val="24"/>
              </w:rPr>
              <w:t>1.3.3</w:t>
            </w:r>
          </w:p>
        </w:tc>
        <w:tc>
          <w:tcPr>
            <w:tcW w:w="8111" w:type="dxa"/>
            <w:vAlign w:val="center"/>
          </w:tcPr>
          <w:p w14:paraId="5953C823" w14:textId="77777777" w:rsidR="002B5C28" w:rsidRPr="0001340C" w:rsidRDefault="00967E68">
            <w:pPr>
              <w:spacing w:line="360" w:lineRule="auto"/>
              <w:rPr>
                <w:rFonts w:ascii="宋体" w:hAnsi="宋体"/>
                <w:sz w:val="24"/>
              </w:rPr>
            </w:pPr>
            <w:r w:rsidRPr="0001340C">
              <w:rPr>
                <w:rFonts w:ascii="宋体" w:hAnsi="宋体"/>
                <w:sz w:val="24"/>
              </w:rPr>
              <w:t>是否接受联合体投标：</w:t>
            </w:r>
            <w:r w:rsidRPr="0001340C">
              <w:rPr>
                <w:rFonts w:ascii="宋体" w:hAnsi="宋体"/>
                <w:sz w:val="24"/>
                <w:u w:val="single"/>
              </w:rPr>
              <w:t>否</w:t>
            </w:r>
          </w:p>
        </w:tc>
      </w:tr>
      <w:tr w:rsidR="0001340C" w:rsidRPr="0001340C" w14:paraId="31EAFFBD" w14:textId="77777777">
        <w:trPr>
          <w:trHeight w:val="489"/>
          <w:jc w:val="center"/>
        </w:trPr>
        <w:tc>
          <w:tcPr>
            <w:tcW w:w="1016" w:type="dxa"/>
            <w:vAlign w:val="center"/>
          </w:tcPr>
          <w:p w14:paraId="59554F7C" w14:textId="604D4E49" w:rsidR="002B5C28" w:rsidRPr="0001340C" w:rsidRDefault="003B31B9">
            <w:pPr>
              <w:spacing w:line="360" w:lineRule="auto"/>
              <w:jc w:val="center"/>
              <w:rPr>
                <w:rFonts w:ascii="宋体" w:hAnsi="宋体"/>
                <w:sz w:val="24"/>
              </w:rPr>
            </w:pPr>
            <w:r w:rsidRPr="0001340C">
              <w:rPr>
                <w:rFonts w:ascii="宋体" w:hAnsi="宋体" w:hint="eastAsia"/>
                <w:sz w:val="24"/>
              </w:rPr>
              <w:t>★</w:t>
            </w:r>
            <w:r w:rsidR="00967E68" w:rsidRPr="0001340C">
              <w:rPr>
                <w:rFonts w:ascii="宋体" w:hAnsi="宋体"/>
                <w:sz w:val="24"/>
              </w:rPr>
              <w:t>1.3.5</w:t>
            </w:r>
          </w:p>
        </w:tc>
        <w:tc>
          <w:tcPr>
            <w:tcW w:w="8111" w:type="dxa"/>
            <w:vAlign w:val="center"/>
          </w:tcPr>
          <w:p w14:paraId="38D72D20" w14:textId="6AFD5971" w:rsidR="002B5C28" w:rsidRPr="0001340C" w:rsidRDefault="00967E68">
            <w:pPr>
              <w:spacing w:line="360" w:lineRule="auto"/>
              <w:rPr>
                <w:rFonts w:ascii="宋体" w:hAnsi="宋体" w:cs="宋体"/>
                <w:sz w:val="24"/>
              </w:rPr>
            </w:pPr>
            <w:r w:rsidRPr="0001340C">
              <w:rPr>
                <w:rFonts w:ascii="宋体" w:hAnsi="宋体" w:hint="eastAsia"/>
                <w:sz w:val="24"/>
              </w:rPr>
              <w:t>本项目接受进口产品投标。</w:t>
            </w:r>
          </w:p>
        </w:tc>
      </w:tr>
      <w:tr w:rsidR="0001340C" w:rsidRPr="0001340C" w14:paraId="6EB77F5E" w14:textId="77777777">
        <w:trPr>
          <w:trHeight w:val="227"/>
          <w:jc w:val="center"/>
        </w:trPr>
        <w:tc>
          <w:tcPr>
            <w:tcW w:w="1016" w:type="dxa"/>
            <w:vAlign w:val="center"/>
          </w:tcPr>
          <w:p w14:paraId="1F61CAB5" w14:textId="77777777" w:rsidR="002B5C28" w:rsidRPr="0001340C" w:rsidRDefault="00967E68">
            <w:pPr>
              <w:spacing w:line="360" w:lineRule="auto"/>
              <w:jc w:val="center"/>
              <w:rPr>
                <w:rFonts w:ascii="宋体" w:hAnsi="宋体"/>
                <w:sz w:val="24"/>
              </w:rPr>
            </w:pPr>
            <w:r w:rsidRPr="0001340C">
              <w:rPr>
                <w:rFonts w:ascii="宋体" w:hAnsi="宋体"/>
                <w:sz w:val="24"/>
              </w:rPr>
              <w:t>1.3.6</w:t>
            </w:r>
          </w:p>
        </w:tc>
        <w:tc>
          <w:tcPr>
            <w:tcW w:w="8111" w:type="dxa"/>
            <w:vAlign w:val="center"/>
          </w:tcPr>
          <w:p w14:paraId="05AA3B74" w14:textId="6FCB44DB" w:rsidR="002B5C28" w:rsidRPr="0001340C" w:rsidRDefault="00967E68">
            <w:pPr>
              <w:spacing w:line="360" w:lineRule="auto"/>
              <w:rPr>
                <w:rFonts w:ascii="宋体" w:hAnsi="宋体"/>
                <w:b/>
                <w:sz w:val="24"/>
              </w:rPr>
            </w:pPr>
            <w:r w:rsidRPr="0001340C">
              <w:rPr>
                <w:rFonts w:ascii="宋体" w:hAnsi="宋体" w:hint="eastAsia"/>
                <w:sz w:val="24"/>
              </w:rPr>
              <w:t>是否为专门面向中小企业或小型、微型企业采购：</w:t>
            </w:r>
            <w:r w:rsidR="00587AB9" w:rsidRPr="00587AB9">
              <w:rPr>
                <w:rFonts w:ascii="宋体" w:hAnsi="宋体" w:hint="eastAsia"/>
                <w:bCs/>
                <w:sz w:val="24"/>
              </w:rPr>
              <w:t>否</w:t>
            </w:r>
          </w:p>
        </w:tc>
      </w:tr>
      <w:tr w:rsidR="0001340C" w:rsidRPr="0001340C" w14:paraId="2EBA547E" w14:textId="77777777">
        <w:trPr>
          <w:trHeight w:val="352"/>
          <w:jc w:val="center"/>
        </w:trPr>
        <w:tc>
          <w:tcPr>
            <w:tcW w:w="1016" w:type="dxa"/>
            <w:tcBorders>
              <w:right w:val="single" w:sz="4" w:space="0" w:color="auto"/>
            </w:tcBorders>
            <w:vAlign w:val="center"/>
          </w:tcPr>
          <w:p w14:paraId="109E3C20" w14:textId="3083278E" w:rsidR="002B5C28" w:rsidRPr="0001340C" w:rsidRDefault="003B31B9">
            <w:pPr>
              <w:spacing w:line="360" w:lineRule="auto"/>
              <w:jc w:val="center"/>
              <w:rPr>
                <w:rFonts w:ascii="宋体" w:hAnsi="宋体"/>
                <w:sz w:val="24"/>
              </w:rPr>
            </w:pPr>
            <w:r w:rsidRPr="0001340C">
              <w:rPr>
                <w:rFonts w:ascii="宋体" w:hAnsi="宋体" w:hint="eastAsia"/>
                <w:sz w:val="24"/>
              </w:rPr>
              <w:t>★</w:t>
            </w:r>
            <w:r w:rsidR="00967E68" w:rsidRPr="0001340C">
              <w:rPr>
                <w:rFonts w:ascii="宋体" w:hAnsi="宋体"/>
                <w:sz w:val="24"/>
              </w:rPr>
              <w:t>2.1</w:t>
            </w:r>
          </w:p>
        </w:tc>
        <w:tc>
          <w:tcPr>
            <w:tcW w:w="8111" w:type="dxa"/>
            <w:tcBorders>
              <w:left w:val="single" w:sz="4" w:space="0" w:color="auto"/>
              <w:bottom w:val="single" w:sz="4" w:space="0" w:color="auto"/>
            </w:tcBorders>
            <w:vAlign w:val="center"/>
          </w:tcPr>
          <w:p w14:paraId="21755E96" w14:textId="625FCE13" w:rsidR="002B5C28" w:rsidRPr="0001340C" w:rsidRDefault="00967E68">
            <w:pPr>
              <w:spacing w:line="360" w:lineRule="auto"/>
              <w:rPr>
                <w:rFonts w:ascii="宋体" w:hAnsi="宋体"/>
                <w:sz w:val="24"/>
              </w:rPr>
            </w:pPr>
            <w:r w:rsidRPr="0001340C">
              <w:rPr>
                <w:rFonts w:ascii="宋体" w:hAnsi="宋体" w:hint="eastAsia"/>
                <w:sz w:val="24"/>
              </w:rPr>
              <w:t>财政性资金。项目预算金额：人民币</w:t>
            </w:r>
            <w:r w:rsidR="00587AB9">
              <w:rPr>
                <w:rFonts w:ascii="宋体" w:hAnsi="宋体"/>
                <w:sz w:val="24"/>
              </w:rPr>
              <w:t>82</w:t>
            </w:r>
            <w:r w:rsidRPr="0001340C">
              <w:rPr>
                <w:rFonts w:ascii="宋体" w:hAnsi="宋体" w:hint="eastAsia"/>
                <w:sz w:val="24"/>
              </w:rPr>
              <w:t>万元。</w:t>
            </w:r>
          </w:p>
        </w:tc>
      </w:tr>
      <w:tr w:rsidR="0001340C" w:rsidRPr="0001340C" w14:paraId="3DE8D0DD" w14:textId="77777777">
        <w:trPr>
          <w:trHeight w:val="352"/>
          <w:jc w:val="center"/>
        </w:trPr>
        <w:tc>
          <w:tcPr>
            <w:tcW w:w="1016" w:type="dxa"/>
            <w:tcBorders>
              <w:right w:val="single" w:sz="4" w:space="0" w:color="auto"/>
            </w:tcBorders>
            <w:vAlign w:val="center"/>
          </w:tcPr>
          <w:p w14:paraId="3D4841DC" w14:textId="77777777" w:rsidR="002B5C28" w:rsidRPr="0001340C" w:rsidRDefault="00967E68">
            <w:pPr>
              <w:spacing w:line="360" w:lineRule="auto"/>
              <w:jc w:val="center"/>
              <w:rPr>
                <w:rFonts w:ascii="宋体" w:hAnsi="宋体"/>
                <w:sz w:val="24"/>
              </w:rPr>
            </w:pPr>
            <w:r w:rsidRPr="0001340C">
              <w:rPr>
                <w:rFonts w:ascii="宋体" w:hAnsi="宋体"/>
                <w:sz w:val="24"/>
              </w:rPr>
              <w:t>7.3</w:t>
            </w:r>
          </w:p>
        </w:tc>
        <w:tc>
          <w:tcPr>
            <w:tcW w:w="8111" w:type="dxa"/>
            <w:tcBorders>
              <w:left w:val="single" w:sz="4" w:space="0" w:color="auto"/>
              <w:bottom w:val="single" w:sz="4" w:space="0" w:color="auto"/>
            </w:tcBorders>
            <w:vAlign w:val="center"/>
          </w:tcPr>
          <w:p w14:paraId="181377D4" w14:textId="77777777" w:rsidR="002B5C28" w:rsidRPr="0001340C" w:rsidRDefault="00967E68">
            <w:pPr>
              <w:spacing w:line="360" w:lineRule="auto"/>
              <w:rPr>
                <w:rFonts w:ascii="宋体" w:hAnsi="宋体"/>
                <w:sz w:val="24"/>
              </w:rPr>
            </w:pPr>
            <w:r w:rsidRPr="0001340C">
              <w:rPr>
                <w:rFonts w:ascii="宋体" w:hAnsi="宋体" w:hint="eastAsia"/>
                <w:sz w:val="24"/>
              </w:rPr>
              <w:t>投标语言：中文</w:t>
            </w:r>
          </w:p>
        </w:tc>
      </w:tr>
      <w:tr w:rsidR="0001340C" w:rsidRPr="0001340C" w14:paraId="30121D87" w14:textId="77777777">
        <w:trPr>
          <w:jc w:val="center"/>
        </w:trPr>
        <w:tc>
          <w:tcPr>
            <w:tcW w:w="1016" w:type="dxa"/>
            <w:vAlign w:val="center"/>
          </w:tcPr>
          <w:p w14:paraId="27A187C0" w14:textId="32914469" w:rsidR="002B5C28" w:rsidRPr="0001340C" w:rsidRDefault="003B31B9">
            <w:pPr>
              <w:spacing w:line="360" w:lineRule="auto"/>
              <w:jc w:val="center"/>
              <w:rPr>
                <w:rFonts w:ascii="宋体" w:hAnsi="宋体"/>
                <w:sz w:val="24"/>
              </w:rPr>
            </w:pPr>
            <w:r w:rsidRPr="0001340C">
              <w:rPr>
                <w:rFonts w:ascii="宋体" w:hAnsi="宋体" w:hint="eastAsia"/>
                <w:sz w:val="24"/>
              </w:rPr>
              <w:t>★</w:t>
            </w:r>
            <w:r w:rsidR="00967E68" w:rsidRPr="0001340C">
              <w:rPr>
                <w:rFonts w:ascii="宋体" w:hAnsi="宋体"/>
                <w:sz w:val="24"/>
              </w:rPr>
              <w:t>9.1.7</w:t>
            </w:r>
          </w:p>
        </w:tc>
        <w:tc>
          <w:tcPr>
            <w:tcW w:w="8111" w:type="dxa"/>
            <w:vAlign w:val="center"/>
          </w:tcPr>
          <w:p w14:paraId="7AE1A5F1" w14:textId="77777777" w:rsidR="002B5C28" w:rsidRPr="0001340C" w:rsidRDefault="00967E68">
            <w:pPr>
              <w:spacing w:line="360" w:lineRule="auto"/>
              <w:ind w:rightChars="19" w:right="40"/>
              <w:rPr>
                <w:rFonts w:ascii="宋体" w:hAnsi="宋体"/>
                <w:sz w:val="24"/>
              </w:rPr>
            </w:pPr>
            <w:r w:rsidRPr="0001340C">
              <w:rPr>
                <w:rFonts w:ascii="宋体" w:hAnsi="宋体" w:hint="eastAsia"/>
                <w:sz w:val="24"/>
              </w:rPr>
              <w:t>资格证明文件要求：</w:t>
            </w:r>
          </w:p>
          <w:p w14:paraId="3DA7FC8C" w14:textId="77777777" w:rsidR="002B5C28" w:rsidRPr="0001340C" w:rsidRDefault="00967E68">
            <w:pPr>
              <w:spacing w:line="360" w:lineRule="auto"/>
              <w:ind w:rightChars="19" w:right="40"/>
              <w:rPr>
                <w:rFonts w:ascii="宋体" w:hAnsi="宋体"/>
                <w:sz w:val="24"/>
              </w:rPr>
            </w:pPr>
            <w:r w:rsidRPr="0001340C">
              <w:rPr>
                <w:rFonts w:ascii="宋体" w:hAnsi="宋体" w:hint="eastAsia"/>
                <w:sz w:val="24"/>
              </w:rPr>
              <w:t>（1）三证合一的营业执照或事业单位法人证书副本复印件（复印件须加盖公章）；供应商是自然人的，应提供其有效的自然人身份证明复印件；</w:t>
            </w:r>
          </w:p>
          <w:p w14:paraId="70905335" w14:textId="77777777" w:rsidR="002B5C28" w:rsidRPr="0001340C" w:rsidRDefault="00967E68">
            <w:pPr>
              <w:spacing w:line="360" w:lineRule="auto"/>
              <w:ind w:rightChars="19" w:right="40"/>
              <w:rPr>
                <w:rFonts w:ascii="宋体" w:hAnsi="宋体"/>
                <w:sz w:val="24"/>
              </w:rPr>
            </w:pPr>
            <w:r w:rsidRPr="0001340C">
              <w:rPr>
                <w:rFonts w:ascii="宋体" w:hAnsi="宋体" w:hint="eastAsia"/>
                <w:sz w:val="24"/>
              </w:rPr>
              <w:t>注：事业单位提供《事业单位法人证书》、民办非企业单位提供《民办非企业登记证书》副本复印件（须加盖本单位公章）。</w:t>
            </w:r>
          </w:p>
          <w:p w14:paraId="6BD51BFA" w14:textId="77777777" w:rsidR="002B5C28" w:rsidRPr="0001340C" w:rsidRDefault="00967E68">
            <w:pPr>
              <w:spacing w:line="360" w:lineRule="auto"/>
              <w:ind w:rightChars="19" w:right="40"/>
              <w:rPr>
                <w:rFonts w:ascii="宋体" w:hAnsi="宋体"/>
                <w:sz w:val="24"/>
              </w:rPr>
            </w:pPr>
            <w:r w:rsidRPr="0001340C">
              <w:rPr>
                <w:rFonts w:ascii="宋体" w:hAnsi="宋体" w:cs="宋体" w:hint="eastAsia"/>
                <w:sz w:val="24"/>
              </w:rPr>
              <w:t>（2）法定代表人本人参与投标的需提供法定代表人身份证明书及其身份证复印件；非法定代表人本人参与投标的，需提供法定代表人委托授权书及被委托人的身份证复印件</w:t>
            </w:r>
            <w:r w:rsidRPr="0001340C">
              <w:rPr>
                <w:rFonts w:ascii="宋体" w:hAnsi="宋体"/>
                <w:sz w:val="24"/>
              </w:rPr>
              <w:t>（须加盖本单位公章）（格式见第七章）</w:t>
            </w:r>
          </w:p>
          <w:p w14:paraId="699F2C3F" w14:textId="77777777" w:rsidR="002B5C28" w:rsidRPr="0001340C" w:rsidRDefault="00967E68">
            <w:pPr>
              <w:spacing w:line="360" w:lineRule="auto"/>
              <w:ind w:rightChars="19" w:right="40"/>
              <w:rPr>
                <w:rFonts w:ascii="宋体" w:hAnsi="宋体"/>
                <w:sz w:val="24"/>
              </w:rPr>
            </w:pPr>
            <w:r w:rsidRPr="0001340C">
              <w:rPr>
                <w:rFonts w:ascii="宋体" w:hAnsi="宋体" w:hint="eastAsia"/>
                <w:sz w:val="24"/>
              </w:rPr>
              <w:t>（3）投标人</w:t>
            </w:r>
            <w:r w:rsidRPr="0001340C">
              <w:rPr>
                <w:rFonts w:ascii="宋体" w:hAnsi="宋体"/>
                <w:sz w:val="24"/>
              </w:rPr>
              <w:t>资格声明</w:t>
            </w:r>
          </w:p>
          <w:p w14:paraId="1A71526B" w14:textId="77777777" w:rsidR="002B5C28" w:rsidRPr="0001340C" w:rsidRDefault="00967E68">
            <w:pPr>
              <w:spacing w:line="360" w:lineRule="auto"/>
              <w:ind w:rightChars="19" w:right="40"/>
              <w:rPr>
                <w:rFonts w:ascii="宋体" w:hAnsi="宋体"/>
                <w:sz w:val="24"/>
              </w:rPr>
            </w:pPr>
            <w:r w:rsidRPr="0001340C">
              <w:rPr>
                <w:rFonts w:ascii="宋体" w:hAnsi="宋体" w:hint="eastAsia"/>
                <w:sz w:val="24"/>
              </w:rPr>
              <w:t>（4）</w:t>
            </w:r>
            <w:r w:rsidRPr="0001340C">
              <w:rPr>
                <w:rFonts w:ascii="宋体" w:hAnsi="宋体"/>
                <w:sz w:val="24"/>
              </w:rPr>
              <w:t>制造商资格声明（</w:t>
            </w:r>
            <w:r w:rsidRPr="0001340C">
              <w:rPr>
                <w:rFonts w:ascii="宋体" w:hAnsi="宋体" w:hint="eastAsia"/>
                <w:sz w:val="24"/>
              </w:rPr>
              <w:t>进口</w:t>
            </w:r>
            <w:r w:rsidRPr="0001340C">
              <w:rPr>
                <w:rFonts w:ascii="宋体" w:hAnsi="宋体"/>
                <w:sz w:val="24"/>
              </w:rPr>
              <w:t>产品适用</w:t>
            </w:r>
            <w:r w:rsidRPr="0001340C">
              <w:rPr>
                <w:rFonts w:ascii="宋体" w:hAnsi="宋体" w:hint="eastAsia"/>
                <w:sz w:val="24"/>
              </w:rPr>
              <w:t>，其它产品不是必须提供</w:t>
            </w:r>
            <w:r w:rsidRPr="0001340C">
              <w:rPr>
                <w:rFonts w:ascii="宋体" w:hAnsi="宋体"/>
                <w:sz w:val="24"/>
              </w:rPr>
              <w:t>）</w:t>
            </w:r>
          </w:p>
          <w:p w14:paraId="08738B12" w14:textId="77777777" w:rsidR="002B5C28" w:rsidRPr="0001340C" w:rsidRDefault="00967E68">
            <w:pPr>
              <w:spacing w:line="360" w:lineRule="auto"/>
              <w:ind w:rightChars="19" w:right="40"/>
              <w:rPr>
                <w:rFonts w:ascii="宋体" w:hAnsi="宋体"/>
                <w:sz w:val="24"/>
              </w:rPr>
            </w:pPr>
            <w:r w:rsidRPr="0001340C">
              <w:rPr>
                <w:rFonts w:ascii="宋体" w:hAnsi="宋体" w:hint="eastAsia"/>
                <w:sz w:val="24"/>
              </w:rPr>
              <w:t>（5）</w:t>
            </w:r>
            <w:r w:rsidRPr="0001340C">
              <w:rPr>
                <w:rFonts w:ascii="宋体" w:hAnsi="宋体"/>
                <w:sz w:val="24"/>
              </w:rPr>
              <w:t>制造商授权书</w:t>
            </w:r>
            <w:r w:rsidRPr="0001340C">
              <w:rPr>
                <w:rFonts w:ascii="宋体" w:hAnsi="宋体" w:hint="eastAsia"/>
                <w:sz w:val="24"/>
              </w:rPr>
              <w:t>（第四章明确要求提供制造厂商授权的必须提供该授权书，其它情况不是必须提供）</w:t>
            </w:r>
          </w:p>
          <w:p w14:paraId="53AAEDDB" w14:textId="77777777" w:rsidR="002B5C28" w:rsidRPr="0001340C" w:rsidRDefault="00967E68">
            <w:pPr>
              <w:spacing w:line="360" w:lineRule="auto"/>
              <w:ind w:rightChars="19" w:right="40"/>
              <w:rPr>
                <w:rFonts w:ascii="宋体" w:hAnsi="宋体"/>
                <w:sz w:val="24"/>
              </w:rPr>
            </w:pPr>
            <w:r w:rsidRPr="0001340C">
              <w:rPr>
                <w:rFonts w:ascii="宋体" w:hAnsi="宋体" w:hint="eastAsia"/>
                <w:sz w:val="24"/>
              </w:rPr>
              <w:t>（6）提供经会计师事务所出具的</w:t>
            </w:r>
            <w:r w:rsidRPr="0001340C">
              <w:rPr>
                <w:rFonts w:ascii="宋体" w:hAnsi="宋体"/>
                <w:sz w:val="24"/>
              </w:rPr>
              <w:t>上一年度（2020年度）</w:t>
            </w:r>
            <w:r w:rsidRPr="0001340C">
              <w:rPr>
                <w:rFonts w:ascii="宋体" w:hAnsi="宋体" w:hint="eastAsia"/>
                <w:sz w:val="24"/>
              </w:rPr>
              <w:t>的财务审计报告，并加盖投标人公章。如投标人无法提供</w:t>
            </w:r>
            <w:r w:rsidRPr="0001340C">
              <w:rPr>
                <w:rFonts w:ascii="宋体" w:hAnsi="宋体"/>
                <w:sz w:val="24"/>
              </w:rPr>
              <w:t>上一年度（2020年度）</w:t>
            </w:r>
            <w:r w:rsidRPr="0001340C">
              <w:rPr>
                <w:rFonts w:ascii="宋体" w:hAnsi="宋体" w:hint="eastAsia"/>
                <w:sz w:val="24"/>
              </w:rPr>
              <w:t>的审计报告，则</w:t>
            </w:r>
            <w:r w:rsidRPr="0001340C">
              <w:rPr>
                <w:rFonts w:ascii="宋体" w:hAnsi="宋体" w:hint="eastAsia"/>
                <w:sz w:val="24"/>
              </w:rPr>
              <w:lastRenderedPageBreak/>
              <w:t>须提供银行出具的资信证明。</w:t>
            </w:r>
          </w:p>
          <w:p w14:paraId="5F73CCDD" w14:textId="77777777" w:rsidR="002B5C28" w:rsidRPr="0001340C" w:rsidRDefault="00967E68">
            <w:pPr>
              <w:spacing w:line="360" w:lineRule="auto"/>
              <w:ind w:leftChars="237" w:left="498" w:rightChars="19" w:right="40"/>
              <w:rPr>
                <w:rFonts w:ascii="宋体" w:hAnsi="宋体"/>
                <w:sz w:val="24"/>
              </w:rPr>
            </w:pPr>
            <w:r w:rsidRPr="0001340C">
              <w:rPr>
                <w:rFonts w:ascii="宋体" w:hAnsi="宋体"/>
                <w:sz w:val="24"/>
              </w:rPr>
              <w:t>说明：</w:t>
            </w:r>
            <w:r w:rsidRPr="0001340C">
              <w:rPr>
                <w:rFonts w:ascii="宋体" w:hAnsi="宋体" w:hint="eastAsia"/>
                <w:sz w:val="24"/>
              </w:rPr>
              <w:t>①</w:t>
            </w:r>
            <w:r w:rsidRPr="0001340C">
              <w:rPr>
                <w:rFonts w:ascii="宋体" w:hAnsi="宋体"/>
                <w:sz w:val="24"/>
              </w:rPr>
              <w:t>银行资信证明是指投标人参加本次投标截止日前</w:t>
            </w:r>
            <w:r w:rsidRPr="0001340C">
              <w:rPr>
                <w:rFonts w:ascii="宋体" w:hAnsi="宋体" w:hint="eastAsia"/>
                <w:sz w:val="24"/>
              </w:rPr>
              <w:t>三个月</w:t>
            </w:r>
            <w:r w:rsidRPr="0001340C">
              <w:rPr>
                <w:rFonts w:ascii="宋体" w:hAnsi="宋体"/>
                <w:sz w:val="24"/>
              </w:rPr>
              <w:t>内银行出具的资信证明（成立一年内的公司可提交验资证明复印件并加盖本单位公章）,且无收受人和项目的限制，但开具银行有限制规定的除外；</w:t>
            </w:r>
          </w:p>
          <w:p w14:paraId="7887201C" w14:textId="77777777" w:rsidR="002B5C28" w:rsidRPr="0001340C" w:rsidRDefault="00967E68">
            <w:pPr>
              <w:spacing w:line="360" w:lineRule="auto"/>
              <w:ind w:leftChars="237" w:left="498" w:rightChars="19" w:right="40"/>
              <w:rPr>
                <w:rFonts w:ascii="宋体" w:hAnsi="宋体"/>
                <w:sz w:val="24"/>
              </w:rPr>
            </w:pPr>
            <w:r w:rsidRPr="0001340C">
              <w:rPr>
                <w:rFonts w:ascii="宋体" w:hAnsi="宋体" w:hint="eastAsia"/>
                <w:sz w:val="24"/>
              </w:rPr>
              <w:t>②</w:t>
            </w:r>
            <w:r w:rsidRPr="0001340C">
              <w:rPr>
                <w:rFonts w:ascii="宋体" w:hAnsi="宋体"/>
                <w:sz w:val="24"/>
              </w:rPr>
              <w:t>提供的银行资信证明必须是完整的（正反面），可以为复印件 (加盖本单位公章)，</w:t>
            </w:r>
            <w:r w:rsidRPr="0001340C">
              <w:rPr>
                <w:rFonts w:ascii="宋体" w:hAnsi="宋体" w:hint="eastAsia"/>
                <w:sz w:val="24"/>
              </w:rPr>
              <w:t>采购人、采购代理机构</w:t>
            </w:r>
            <w:r w:rsidRPr="0001340C">
              <w:rPr>
                <w:rFonts w:ascii="宋体" w:hAnsi="宋体"/>
                <w:sz w:val="24"/>
              </w:rPr>
              <w:t>保留审核原件的权利；</w:t>
            </w:r>
          </w:p>
          <w:p w14:paraId="72E7CC9A" w14:textId="77777777" w:rsidR="002B5C28" w:rsidRPr="0001340C" w:rsidRDefault="00967E68">
            <w:pPr>
              <w:spacing w:line="360" w:lineRule="auto"/>
              <w:ind w:leftChars="237" w:left="498" w:rightChars="19" w:right="40"/>
              <w:rPr>
                <w:rFonts w:ascii="宋体" w:hAnsi="宋体"/>
                <w:sz w:val="24"/>
              </w:rPr>
            </w:pPr>
            <w:r w:rsidRPr="0001340C">
              <w:rPr>
                <w:rFonts w:ascii="宋体" w:hAnsi="宋体" w:hint="eastAsia"/>
                <w:sz w:val="24"/>
              </w:rPr>
              <w:t>③</w:t>
            </w:r>
            <w:r w:rsidRPr="0001340C">
              <w:rPr>
                <w:rFonts w:ascii="宋体" w:hAnsi="宋体"/>
                <w:sz w:val="24"/>
              </w:rPr>
              <w:t>银行资信证明应能说明该投标人与银行之间业务往来正常，企业信誉良好等；</w:t>
            </w:r>
          </w:p>
          <w:p w14:paraId="41A128A8" w14:textId="77777777" w:rsidR="002B5C28" w:rsidRPr="0001340C" w:rsidRDefault="00967E68">
            <w:pPr>
              <w:spacing w:line="360" w:lineRule="auto"/>
              <w:ind w:leftChars="237" w:left="498" w:rightChars="19" w:right="40"/>
              <w:rPr>
                <w:rFonts w:ascii="宋体" w:hAnsi="宋体"/>
                <w:sz w:val="24"/>
              </w:rPr>
            </w:pPr>
            <w:r w:rsidRPr="0001340C">
              <w:rPr>
                <w:rFonts w:ascii="宋体" w:hAnsi="宋体" w:hint="eastAsia"/>
                <w:sz w:val="24"/>
              </w:rPr>
              <w:t>④</w:t>
            </w:r>
            <w:r w:rsidRPr="0001340C">
              <w:rPr>
                <w:rFonts w:ascii="宋体" w:hAnsi="宋体"/>
                <w:sz w:val="24"/>
              </w:rPr>
              <w:t>银行出具的存款证明不能替代银行资信证明，存款证明无效</w:t>
            </w:r>
            <w:r w:rsidRPr="0001340C">
              <w:rPr>
                <w:rFonts w:ascii="宋体" w:hAnsi="宋体" w:hint="eastAsia"/>
                <w:sz w:val="24"/>
              </w:rPr>
              <w:t>。</w:t>
            </w:r>
          </w:p>
          <w:p w14:paraId="5EA1807C" w14:textId="77777777" w:rsidR="002B5C28" w:rsidRPr="0001340C" w:rsidRDefault="00967E68">
            <w:pPr>
              <w:spacing w:line="360" w:lineRule="auto"/>
              <w:ind w:rightChars="19" w:right="40"/>
              <w:rPr>
                <w:rFonts w:ascii="宋体" w:hAnsi="宋体"/>
                <w:bCs/>
                <w:sz w:val="24"/>
              </w:rPr>
            </w:pPr>
            <w:bookmarkStart w:id="19" w:name="_Hlk2075119"/>
            <w:r w:rsidRPr="0001340C">
              <w:rPr>
                <w:rFonts w:ascii="宋体" w:hAnsi="宋体" w:hint="eastAsia"/>
                <w:sz w:val="24"/>
              </w:rPr>
              <w:t>（7）投标人应提供</w:t>
            </w:r>
            <w:r w:rsidRPr="0001340C">
              <w:rPr>
                <w:rFonts w:ascii="宋体" w:hAnsi="宋体"/>
                <w:sz w:val="24"/>
              </w:rPr>
              <w:t>开标日期前六个月内任意一个月</w:t>
            </w:r>
            <w:r w:rsidRPr="0001340C">
              <w:rPr>
                <w:rFonts w:ascii="宋体" w:hAnsi="宋体" w:hint="eastAsia"/>
                <w:sz w:val="24"/>
              </w:rPr>
              <w:t>的</w:t>
            </w:r>
            <w:r w:rsidRPr="0001340C">
              <w:rPr>
                <w:rFonts w:ascii="宋体" w:hAnsi="宋体"/>
                <w:sz w:val="24"/>
              </w:rPr>
              <w:t>缴纳社会保障资金的有效票据凭证</w:t>
            </w:r>
            <w:r w:rsidRPr="0001340C">
              <w:rPr>
                <w:rFonts w:ascii="宋体" w:hAnsi="宋体" w:hint="eastAsia"/>
                <w:sz w:val="24"/>
              </w:rPr>
              <w:t>（银行缴费单据或社保机构出具的证明）</w:t>
            </w:r>
            <w:r w:rsidRPr="0001340C">
              <w:rPr>
                <w:rFonts w:ascii="宋体" w:hAnsi="宋体" w:hint="eastAsia"/>
                <w:bCs/>
                <w:sz w:val="24"/>
              </w:rPr>
              <w:t>；若</w:t>
            </w:r>
            <w:r w:rsidRPr="0001340C">
              <w:rPr>
                <w:rFonts w:ascii="宋体" w:hAnsi="宋体"/>
                <w:sz w:val="24"/>
              </w:rPr>
              <w:t>投标人逐年交纳社会保障资金的，须提供参加本次政府采购活动上年度缴纳社会保障资金的</w:t>
            </w:r>
            <w:r w:rsidRPr="0001340C">
              <w:rPr>
                <w:rFonts w:ascii="宋体" w:hAnsi="宋体" w:hint="eastAsia"/>
                <w:sz w:val="24"/>
              </w:rPr>
              <w:t>有效</w:t>
            </w:r>
            <w:r w:rsidRPr="0001340C">
              <w:rPr>
                <w:rFonts w:ascii="宋体" w:hAnsi="宋体"/>
                <w:sz w:val="24"/>
              </w:rPr>
              <w:t>票据凭证复印件。</w:t>
            </w:r>
            <w:r w:rsidRPr="0001340C">
              <w:rPr>
                <w:rFonts w:ascii="宋体" w:hAnsi="宋体"/>
                <w:bCs/>
                <w:sz w:val="24"/>
              </w:rPr>
              <w:t>（</w:t>
            </w:r>
            <w:r w:rsidRPr="0001340C">
              <w:rPr>
                <w:rFonts w:ascii="宋体" w:hAnsi="宋体"/>
                <w:sz w:val="24"/>
              </w:rPr>
              <w:t>须加盖投标人公章</w:t>
            </w:r>
            <w:r w:rsidRPr="0001340C">
              <w:rPr>
                <w:rFonts w:ascii="宋体" w:hAnsi="宋体"/>
                <w:bCs/>
                <w:sz w:val="24"/>
              </w:rPr>
              <w:t>）</w:t>
            </w:r>
          </w:p>
          <w:p w14:paraId="74CAEB83" w14:textId="77777777" w:rsidR="002B5C28" w:rsidRPr="0001340C" w:rsidRDefault="00967E68">
            <w:pPr>
              <w:spacing w:line="360" w:lineRule="auto"/>
              <w:ind w:rightChars="19" w:right="40"/>
              <w:rPr>
                <w:rFonts w:ascii="宋体" w:hAnsi="宋体"/>
                <w:sz w:val="24"/>
              </w:rPr>
            </w:pPr>
            <w:r w:rsidRPr="0001340C">
              <w:rPr>
                <w:rFonts w:ascii="宋体" w:hAnsi="宋体" w:hint="eastAsia"/>
                <w:sz w:val="24"/>
              </w:rPr>
              <w:t>注：依法不需要缴纳社会保障资金的供应商，须提供相应文件证明其依法不需要缴纳社会保障资金。</w:t>
            </w:r>
          </w:p>
          <w:p w14:paraId="27B9F1F5" w14:textId="77777777" w:rsidR="002B5C28" w:rsidRPr="0001340C" w:rsidRDefault="00967E68">
            <w:pPr>
              <w:spacing w:line="360" w:lineRule="auto"/>
              <w:ind w:rightChars="19" w:right="40"/>
              <w:rPr>
                <w:rFonts w:ascii="宋体" w:hAnsi="宋体"/>
                <w:sz w:val="24"/>
              </w:rPr>
            </w:pPr>
            <w:bookmarkStart w:id="20" w:name="_Hlk2075141"/>
            <w:bookmarkEnd w:id="19"/>
            <w:r w:rsidRPr="0001340C">
              <w:rPr>
                <w:rFonts w:ascii="宋体" w:hAnsi="宋体" w:hint="eastAsia"/>
                <w:sz w:val="24"/>
              </w:rPr>
              <w:t>（8）投标人应提供开标日期前六个月内任意一个月依法纳税（法人单位必须为增值税或营业税或企业所得税）证明（银行缴费凭证或税务机关开具的证明，须能表明缴纳税种）复印件（加盖投标人公章）</w:t>
            </w:r>
          </w:p>
          <w:p w14:paraId="2384171A" w14:textId="77777777" w:rsidR="002B5C28" w:rsidRPr="0001340C" w:rsidRDefault="00967E68">
            <w:pPr>
              <w:spacing w:line="360" w:lineRule="auto"/>
              <w:ind w:rightChars="19" w:right="40"/>
              <w:rPr>
                <w:rFonts w:ascii="宋体" w:hAnsi="宋体"/>
                <w:sz w:val="24"/>
              </w:rPr>
            </w:pPr>
            <w:r w:rsidRPr="0001340C">
              <w:rPr>
                <w:rFonts w:ascii="宋体" w:hAnsi="宋体" w:hint="eastAsia"/>
                <w:sz w:val="24"/>
              </w:rPr>
              <w:t>注：依法免税或零报税的供应商，须提供相应文件证明其依法免税证明文件或零报税纳税申报表复印件。</w:t>
            </w:r>
          </w:p>
          <w:bookmarkEnd w:id="20"/>
          <w:p w14:paraId="1D7704C8" w14:textId="77777777" w:rsidR="002B5C28" w:rsidRPr="0001340C" w:rsidRDefault="00967E68">
            <w:pPr>
              <w:spacing w:line="360" w:lineRule="auto"/>
              <w:ind w:rightChars="19" w:right="40"/>
              <w:rPr>
                <w:rFonts w:ascii="宋体" w:hAnsi="宋体"/>
                <w:sz w:val="24"/>
              </w:rPr>
            </w:pPr>
            <w:r w:rsidRPr="0001340C">
              <w:rPr>
                <w:rFonts w:ascii="宋体" w:hAnsi="宋体" w:hint="eastAsia"/>
                <w:sz w:val="24"/>
              </w:rPr>
              <w:t>（9）投标人应提供具有履行合同所必需的设备和专业技术能力的证明材料</w:t>
            </w:r>
            <w:r w:rsidRPr="0001340C">
              <w:rPr>
                <w:rFonts w:ascii="宋体" w:hAnsi="宋体" w:hint="eastAsia"/>
                <w:b/>
                <w:sz w:val="24"/>
              </w:rPr>
              <w:t>（如招标文件第四</w:t>
            </w:r>
            <w:proofErr w:type="gramStart"/>
            <w:r w:rsidRPr="0001340C">
              <w:rPr>
                <w:rFonts w:ascii="宋体" w:hAnsi="宋体" w:hint="eastAsia"/>
                <w:b/>
                <w:sz w:val="24"/>
              </w:rPr>
              <w:t>章项目</w:t>
            </w:r>
            <w:proofErr w:type="gramEnd"/>
            <w:r w:rsidRPr="0001340C">
              <w:rPr>
                <w:rFonts w:ascii="宋体" w:hAnsi="宋体" w:hint="eastAsia"/>
                <w:b/>
                <w:sz w:val="24"/>
              </w:rPr>
              <w:t>需求中对设备和专业技术能力提出了实质性要求，则投标人须按要求提供相关证明材料并加盖公章）</w:t>
            </w:r>
          </w:p>
          <w:p w14:paraId="79FF394E" w14:textId="77777777" w:rsidR="002B5C28" w:rsidRPr="0001340C" w:rsidRDefault="00967E68">
            <w:pPr>
              <w:spacing w:line="360" w:lineRule="auto"/>
              <w:ind w:rightChars="19" w:right="40"/>
              <w:rPr>
                <w:rFonts w:ascii="宋体" w:hAnsi="宋体"/>
                <w:sz w:val="24"/>
              </w:rPr>
            </w:pPr>
            <w:r w:rsidRPr="0001340C">
              <w:rPr>
                <w:rFonts w:ascii="宋体" w:hAnsi="宋体" w:hint="eastAsia"/>
                <w:sz w:val="24"/>
              </w:rPr>
              <w:t>（1</w:t>
            </w:r>
            <w:r w:rsidRPr="0001340C">
              <w:rPr>
                <w:rFonts w:ascii="宋体" w:hAnsi="宋体"/>
                <w:sz w:val="24"/>
              </w:rPr>
              <w:t>0</w:t>
            </w:r>
            <w:r w:rsidRPr="0001340C">
              <w:rPr>
                <w:rFonts w:ascii="宋体" w:hAnsi="宋体" w:hint="eastAsia"/>
                <w:sz w:val="24"/>
              </w:rPr>
              <w:t>）</w:t>
            </w:r>
            <w:r w:rsidRPr="0001340C">
              <w:rPr>
                <w:rFonts w:ascii="宋体" w:hAnsi="宋体"/>
                <w:sz w:val="24"/>
              </w:rPr>
              <w:t>参加</w:t>
            </w:r>
            <w:r w:rsidRPr="0001340C">
              <w:rPr>
                <w:rFonts w:ascii="宋体" w:hAnsi="宋体" w:hint="eastAsia"/>
                <w:sz w:val="24"/>
              </w:rPr>
              <w:t>此次招标</w:t>
            </w:r>
            <w:r w:rsidRPr="0001340C">
              <w:rPr>
                <w:rFonts w:ascii="宋体" w:hAnsi="宋体"/>
                <w:sz w:val="24"/>
              </w:rPr>
              <w:t>采购活动前三年内，在经营活动中没有重大违法记录的声明（须加盖投标人公章）</w:t>
            </w:r>
          </w:p>
          <w:p w14:paraId="4F465E92" w14:textId="77777777" w:rsidR="002B5C28" w:rsidRPr="0001340C" w:rsidRDefault="00967E68">
            <w:pPr>
              <w:spacing w:line="360" w:lineRule="auto"/>
              <w:ind w:rightChars="19" w:right="40"/>
              <w:rPr>
                <w:rFonts w:ascii="宋体" w:hAnsi="宋体"/>
                <w:sz w:val="24"/>
              </w:rPr>
            </w:pPr>
            <w:r w:rsidRPr="0001340C">
              <w:rPr>
                <w:rFonts w:ascii="宋体" w:hAnsi="宋体" w:hint="eastAsia"/>
                <w:sz w:val="24"/>
              </w:rPr>
              <w:t>（1</w:t>
            </w:r>
            <w:r w:rsidRPr="0001340C">
              <w:rPr>
                <w:rFonts w:ascii="宋体" w:hAnsi="宋体"/>
                <w:sz w:val="24"/>
              </w:rPr>
              <w:t>1</w:t>
            </w:r>
            <w:r w:rsidRPr="0001340C">
              <w:rPr>
                <w:rFonts w:ascii="宋体" w:hAnsi="宋体" w:hint="eastAsia"/>
                <w:sz w:val="24"/>
              </w:rPr>
              <w:t>）信用声明</w:t>
            </w:r>
            <w:r w:rsidRPr="0001340C">
              <w:rPr>
                <w:rFonts w:ascii="宋体" w:hAnsi="宋体"/>
                <w:sz w:val="24"/>
              </w:rPr>
              <w:t>（须加盖投标人公章）</w:t>
            </w:r>
          </w:p>
          <w:p w14:paraId="3472B838" w14:textId="331B6995" w:rsidR="002B5C28" w:rsidRPr="0001340C" w:rsidRDefault="00967E68" w:rsidP="00483E37">
            <w:pPr>
              <w:spacing w:line="360" w:lineRule="auto"/>
              <w:ind w:rightChars="19" w:right="40"/>
              <w:rPr>
                <w:rFonts w:ascii="宋体" w:hAnsi="宋体"/>
                <w:sz w:val="24"/>
              </w:rPr>
            </w:pPr>
            <w:r w:rsidRPr="0001340C">
              <w:rPr>
                <w:rFonts w:ascii="宋体" w:hAnsi="宋体" w:hint="eastAsia"/>
                <w:sz w:val="24"/>
              </w:rPr>
              <w:t>（1</w:t>
            </w:r>
            <w:r w:rsidRPr="0001340C">
              <w:rPr>
                <w:rFonts w:ascii="宋体" w:hAnsi="宋体"/>
                <w:sz w:val="24"/>
              </w:rPr>
              <w:t>2</w:t>
            </w:r>
            <w:r w:rsidRPr="0001340C">
              <w:rPr>
                <w:rFonts w:ascii="宋体" w:hAnsi="宋体" w:hint="eastAsia"/>
                <w:sz w:val="24"/>
              </w:rPr>
              <w:t>）</w:t>
            </w:r>
            <w:r w:rsidRPr="0001340C">
              <w:rPr>
                <w:rFonts w:ascii="宋体" w:hAnsi="宋体"/>
                <w:sz w:val="24"/>
              </w:rPr>
              <w:t>招标文件要求或投标人认为必要的其他资格证明文件（复印件，须加盖投标人公章）</w:t>
            </w:r>
          </w:p>
        </w:tc>
      </w:tr>
      <w:tr w:rsidR="0001340C" w:rsidRPr="0001340C" w14:paraId="27D01664" w14:textId="77777777">
        <w:trPr>
          <w:jc w:val="center"/>
        </w:trPr>
        <w:tc>
          <w:tcPr>
            <w:tcW w:w="1016" w:type="dxa"/>
            <w:vAlign w:val="center"/>
          </w:tcPr>
          <w:p w14:paraId="42038E13" w14:textId="77777777" w:rsidR="002B5C28" w:rsidRPr="0001340C" w:rsidRDefault="00967E68">
            <w:pPr>
              <w:spacing w:line="360" w:lineRule="auto"/>
              <w:jc w:val="center"/>
              <w:rPr>
                <w:rFonts w:ascii="宋体" w:hAnsi="宋体"/>
                <w:sz w:val="24"/>
              </w:rPr>
            </w:pPr>
            <w:r w:rsidRPr="0001340C">
              <w:rPr>
                <w:rFonts w:ascii="宋体" w:hAnsi="宋体" w:hint="eastAsia"/>
                <w:sz w:val="24"/>
              </w:rPr>
              <w:lastRenderedPageBreak/>
              <w:t>1</w:t>
            </w:r>
            <w:r w:rsidRPr="0001340C">
              <w:rPr>
                <w:rFonts w:ascii="宋体" w:hAnsi="宋体"/>
                <w:sz w:val="24"/>
              </w:rPr>
              <w:t>1.1</w:t>
            </w:r>
          </w:p>
        </w:tc>
        <w:tc>
          <w:tcPr>
            <w:tcW w:w="8111" w:type="dxa"/>
            <w:vAlign w:val="center"/>
          </w:tcPr>
          <w:p w14:paraId="1D6E3410" w14:textId="77777777" w:rsidR="002B5C28" w:rsidRPr="0001340C" w:rsidRDefault="00967E68">
            <w:pPr>
              <w:spacing w:line="360" w:lineRule="auto"/>
              <w:ind w:rightChars="19" w:right="40"/>
              <w:rPr>
                <w:rFonts w:ascii="宋体" w:hAnsi="宋体"/>
                <w:sz w:val="24"/>
              </w:rPr>
            </w:pPr>
            <w:r w:rsidRPr="0001340C">
              <w:rPr>
                <w:rFonts w:ascii="宋体" w:hAnsi="宋体" w:hint="eastAsia"/>
                <w:sz w:val="24"/>
              </w:rPr>
              <w:t>所有投标均以人民币报价</w:t>
            </w:r>
          </w:p>
        </w:tc>
      </w:tr>
      <w:tr w:rsidR="0001340C" w:rsidRPr="0001340C" w14:paraId="5D5F8512" w14:textId="77777777">
        <w:trPr>
          <w:trHeight w:val="186"/>
          <w:jc w:val="center"/>
        </w:trPr>
        <w:tc>
          <w:tcPr>
            <w:tcW w:w="1016" w:type="dxa"/>
            <w:vAlign w:val="center"/>
          </w:tcPr>
          <w:p w14:paraId="74F7C63A" w14:textId="77777777" w:rsidR="002B5C28" w:rsidRPr="0001340C" w:rsidRDefault="00967E68">
            <w:pPr>
              <w:spacing w:line="360" w:lineRule="auto"/>
              <w:jc w:val="center"/>
              <w:rPr>
                <w:rFonts w:ascii="宋体" w:hAnsi="宋体"/>
                <w:sz w:val="24"/>
              </w:rPr>
            </w:pPr>
            <w:r w:rsidRPr="0001340C">
              <w:rPr>
                <w:rFonts w:ascii="宋体" w:hAnsi="宋体"/>
                <w:sz w:val="24"/>
              </w:rPr>
              <w:t>12.1</w:t>
            </w:r>
          </w:p>
        </w:tc>
        <w:tc>
          <w:tcPr>
            <w:tcW w:w="8111" w:type="dxa"/>
            <w:vAlign w:val="center"/>
          </w:tcPr>
          <w:p w14:paraId="607C9F59" w14:textId="76269688" w:rsidR="002B5C28" w:rsidRPr="0001340C" w:rsidRDefault="00967E68">
            <w:pPr>
              <w:spacing w:line="360" w:lineRule="auto"/>
              <w:ind w:leftChars="34" w:left="71"/>
              <w:rPr>
                <w:rFonts w:ascii="宋体" w:hAnsi="宋体"/>
                <w:bCs/>
                <w:sz w:val="24"/>
              </w:rPr>
            </w:pPr>
            <w:r w:rsidRPr="0001340C">
              <w:rPr>
                <w:rFonts w:ascii="宋体" w:hAnsi="宋体" w:hint="eastAsia"/>
                <w:bCs/>
                <w:sz w:val="24"/>
              </w:rPr>
              <w:t>投标保证金：人民币</w:t>
            </w:r>
            <w:r w:rsidR="00587AB9">
              <w:rPr>
                <w:rFonts w:ascii="宋体" w:hAnsi="宋体" w:hint="eastAsia"/>
                <w:bCs/>
                <w:sz w:val="24"/>
              </w:rPr>
              <w:t>壹万陆仟</w:t>
            </w:r>
            <w:r w:rsidRPr="0001340C">
              <w:rPr>
                <w:rFonts w:ascii="宋体" w:hAnsi="宋体" w:hint="eastAsia"/>
                <w:bCs/>
                <w:sz w:val="24"/>
              </w:rPr>
              <w:t xml:space="preserve">元整。 </w:t>
            </w:r>
            <w:r w:rsidRPr="0001340C">
              <w:rPr>
                <w:rFonts w:ascii="宋体" w:hAnsi="宋体"/>
                <w:bCs/>
                <w:sz w:val="24"/>
              </w:rPr>
              <w:t xml:space="preserve">  </w:t>
            </w:r>
          </w:p>
          <w:p w14:paraId="27F9F1F9" w14:textId="77777777" w:rsidR="002B5C28" w:rsidRPr="0001340C" w:rsidRDefault="00967E68">
            <w:pPr>
              <w:spacing w:line="360" w:lineRule="auto"/>
              <w:ind w:leftChars="34" w:left="71"/>
              <w:rPr>
                <w:rFonts w:ascii="宋体" w:hAnsi="宋体"/>
                <w:bCs/>
                <w:sz w:val="24"/>
              </w:rPr>
            </w:pPr>
            <w:r w:rsidRPr="0001340C">
              <w:rPr>
                <w:rFonts w:ascii="宋体" w:hAnsi="宋体" w:hint="eastAsia"/>
                <w:bCs/>
                <w:sz w:val="24"/>
              </w:rPr>
              <w:lastRenderedPageBreak/>
              <w:t>递交截止时间：同投标截止时间。</w:t>
            </w:r>
          </w:p>
          <w:p w14:paraId="3AC4B2BA" w14:textId="77777777" w:rsidR="002B5C28" w:rsidRPr="0001340C" w:rsidRDefault="00967E68">
            <w:pPr>
              <w:spacing w:line="360" w:lineRule="auto"/>
              <w:ind w:leftChars="34" w:left="71"/>
              <w:rPr>
                <w:rFonts w:ascii="宋体" w:hAnsi="宋体"/>
                <w:sz w:val="24"/>
              </w:rPr>
            </w:pPr>
            <w:r w:rsidRPr="0001340C">
              <w:rPr>
                <w:rFonts w:ascii="宋体" w:hAnsi="宋体"/>
                <w:sz w:val="24"/>
              </w:rPr>
              <w:t>交纳投标保证金形式：电汇</w:t>
            </w:r>
            <w:r w:rsidRPr="0001340C">
              <w:rPr>
                <w:rFonts w:ascii="宋体" w:hAnsi="宋体" w:hint="eastAsia"/>
                <w:sz w:val="24"/>
              </w:rPr>
              <w:t>、</w:t>
            </w:r>
            <w:proofErr w:type="gramStart"/>
            <w:r w:rsidRPr="0001340C">
              <w:rPr>
                <w:rFonts w:ascii="宋体" w:hAnsi="宋体" w:hint="eastAsia"/>
                <w:sz w:val="24"/>
              </w:rPr>
              <w:t>网银转账</w:t>
            </w:r>
            <w:proofErr w:type="gramEnd"/>
            <w:r w:rsidRPr="0001340C">
              <w:rPr>
                <w:rFonts w:ascii="宋体" w:hAnsi="宋体" w:hint="eastAsia"/>
                <w:sz w:val="24"/>
              </w:rPr>
              <w:t>、</w:t>
            </w:r>
            <w:r w:rsidRPr="0001340C">
              <w:rPr>
                <w:rFonts w:ascii="宋体" w:hAnsi="宋体"/>
                <w:sz w:val="24"/>
              </w:rPr>
              <w:t>支票、保函等非现金形式</w:t>
            </w:r>
            <w:r w:rsidRPr="0001340C">
              <w:rPr>
                <w:rFonts w:ascii="宋体" w:hAnsi="宋体" w:hint="eastAsia"/>
                <w:sz w:val="24"/>
              </w:rPr>
              <w:t>。</w:t>
            </w:r>
            <w:r w:rsidRPr="0001340C">
              <w:rPr>
                <w:rFonts w:ascii="宋体" w:hAnsi="宋体" w:hint="eastAsia"/>
                <w:b/>
                <w:bCs/>
                <w:sz w:val="24"/>
              </w:rPr>
              <w:t>为减少收取</w:t>
            </w:r>
            <w:r w:rsidRPr="0001340C">
              <w:rPr>
                <w:rFonts w:ascii="宋体" w:hAnsi="宋体"/>
                <w:b/>
                <w:bCs/>
                <w:sz w:val="24"/>
              </w:rPr>
              <w:t>/退还保证金的手续，建议采用电汇</w:t>
            </w:r>
            <w:proofErr w:type="gramStart"/>
            <w:r w:rsidRPr="0001340C">
              <w:rPr>
                <w:rFonts w:ascii="宋体" w:hAnsi="宋体" w:hint="eastAsia"/>
                <w:b/>
                <w:bCs/>
                <w:sz w:val="24"/>
              </w:rPr>
              <w:t>或网银转账</w:t>
            </w:r>
            <w:proofErr w:type="gramEnd"/>
            <w:r w:rsidRPr="0001340C">
              <w:rPr>
                <w:rFonts w:ascii="宋体" w:hAnsi="宋体" w:hint="eastAsia"/>
                <w:b/>
                <w:bCs/>
                <w:sz w:val="24"/>
              </w:rPr>
              <w:t>方式缴纳保证金。</w:t>
            </w:r>
          </w:p>
          <w:p w14:paraId="2709582C" w14:textId="77777777" w:rsidR="002B5C28" w:rsidRPr="0001340C" w:rsidRDefault="00967E68">
            <w:pPr>
              <w:spacing w:line="360" w:lineRule="auto"/>
              <w:ind w:leftChars="34" w:left="71"/>
              <w:rPr>
                <w:rFonts w:ascii="宋体" w:hAnsi="宋体"/>
                <w:bCs/>
                <w:sz w:val="24"/>
              </w:rPr>
            </w:pPr>
            <w:r w:rsidRPr="0001340C">
              <w:rPr>
                <w:rFonts w:ascii="宋体" w:hAnsi="宋体" w:hint="eastAsia"/>
                <w:bCs/>
                <w:sz w:val="24"/>
              </w:rPr>
              <w:t>账户名称：北京国际工程咨询有限公司</w:t>
            </w:r>
          </w:p>
          <w:p w14:paraId="2C885837" w14:textId="77777777" w:rsidR="002B5C28" w:rsidRPr="0001340C" w:rsidRDefault="00967E68">
            <w:pPr>
              <w:spacing w:line="360" w:lineRule="auto"/>
              <w:ind w:leftChars="34" w:left="71"/>
              <w:rPr>
                <w:rFonts w:ascii="宋体" w:hAnsi="宋体"/>
                <w:sz w:val="24"/>
              </w:rPr>
            </w:pPr>
            <w:r w:rsidRPr="0001340C">
              <w:rPr>
                <w:rFonts w:ascii="宋体" w:hAnsi="宋体" w:hint="eastAsia"/>
                <w:sz w:val="24"/>
              </w:rPr>
              <w:t>开户银行：华夏银行北京学院路支行</w:t>
            </w:r>
          </w:p>
          <w:p w14:paraId="05AD13B8" w14:textId="68AC2682" w:rsidR="002B5C28" w:rsidRPr="0001340C" w:rsidRDefault="00967E68">
            <w:pPr>
              <w:spacing w:line="360" w:lineRule="auto"/>
              <w:ind w:leftChars="34" w:left="71"/>
              <w:rPr>
                <w:rFonts w:ascii="宋体" w:hAnsi="宋体"/>
                <w:sz w:val="24"/>
              </w:rPr>
            </w:pPr>
            <w:r w:rsidRPr="0001340C">
              <w:rPr>
                <w:rFonts w:ascii="宋体" w:hAnsi="宋体" w:hint="eastAsia"/>
                <w:sz w:val="24"/>
              </w:rPr>
              <w:t>帐</w:t>
            </w:r>
            <w:r w:rsidR="00884707">
              <w:rPr>
                <w:rFonts w:ascii="宋体" w:hAnsi="宋体" w:hint="eastAsia"/>
                <w:sz w:val="24"/>
              </w:rPr>
              <w:t xml:space="preserve"> </w:t>
            </w:r>
            <w:r w:rsidR="00884707">
              <w:rPr>
                <w:rFonts w:ascii="宋体" w:hAnsi="宋体"/>
                <w:sz w:val="24"/>
              </w:rPr>
              <w:t xml:space="preserve">   </w:t>
            </w:r>
            <w:r w:rsidRPr="0001340C">
              <w:rPr>
                <w:rFonts w:ascii="宋体" w:hAnsi="宋体" w:hint="eastAsia"/>
                <w:sz w:val="24"/>
              </w:rPr>
              <w:t>号：</w:t>
            </w:r>
            <w:r w:rsidRPr="0001340C">
              <w:rPr>
                <w:rFonts w:ascii="宋体" w:hAnsi="宋体"/>
                <w:sz w:val="24"/>
              </w:rPr>
              <w:t>10242000000002546</w:t>
            </w:r>
          </w:p>
          <w:p w14:paraId="5BDA363C" w14:textId="680D4692" w:rsidR="002B5C28" w:rsidRPr="0001340C" w:rsidRDefault="00967E68">
            <w:pPr>
              <w:spacing w:line="360" w:lineRule="auto"/>
              <w:ind w:leftChars="34" w:left="71"/>
              <w:rPr>
                <w:rFonts w:ascii="宋体" w:hAnsi="宋体"/>
                <w:b/>
                <w:bCs/>
                <w:sz w:val="24"/>
              </w:rPr>
            </w:pPr>
            <w:r w:rsidRPr="0001340C">
              <w:rPr>
                <w:rFonts w:ascii="宋体" w:hAnsi="宋体" w:hint="eastAsia"/>
                <w:b/>
                <w:bCs/>
                <w:sz w:val="24"/>
              </w:rPr>
              <w:t>注：请投标人汇款无论保证金还是</w:t>
            </w:r>
            <w:proofErr w:type="gramStart"/>
            <w:r w:rsidRPr="0001340C">
              <w:rPr>
                <w:rFonts w:ascii="宋体" w:hAnsi="宋体" w:hint="eastAsia"/>
                <w:b/>
                <w:bCs/>
                <w:sz w:val="24"/>
              </w:rPr>
              <w:t>标书款</w:t>
            </w:r>
            <w:proofErr w:type="gramEnd"/>
            <w:r w:rsidRPr="0001340C">
              <w:rPr>
                <w:rFonts w:ascii="宋体" w:hAnsi="宋体" w:hint="eastAsia"/>
                <w:b/>
                <w:bCs/>
                <w:sz w:val="24"/>
              </w:rPr>
              <w:t>务必注明“标号+用途”（比如：21</w:t>
            </w:r>
            <w:r w:rsidRPr="0001340C">
              <w:rPr>
                <w:rFonts w:ascii="宋体" w:hAnsi="宋体"/>
                <w:b/>
                <w:bCs/>
                <w:sz w:val="24"/>
              </w:rPr>
              <w:t>ZB</w:t>
            </w:r>
            <w:r w:rsidRPr="0001340C">
              <w:rPr>
                <w:rFonts w:ascii="宋体" w:hAnsi="宋体" w:hint="eastAsia"/>
                <w:b/>
                <w:bCs/>
                <w:sz w:val="24"/>
              </w:rPr>
              <w:t>0</w:t>
            </w:r>
            <w:r w:rsidR="0037485B">
              <w:rPr>
                <w:rFonts w:ascii="宋体" w:hAnsi="宋体"/>
                <w:b/>
                <w:bCs/>
                <w:sz w:val="24"/>
              </w:rPr>
              <w:t>9</w:t>
            </w:r>
            <w:r w:rsidR="00587AB9">
              <w:rPr>
                <w:rFonts w:ascii="宋体" w:hAnsi="宋体"/>
                <w:b/>
                <w:bCs/>
                <w:sz w:val="24"/>
              </w:rPr>
              <w:t>85</w:t>
            </w:r>
            <w:r w:rsidRPr="0001340C">
              <w:rPr>
                <w:rFonts w:ascii="宋体" w:hAnsi="宋体" w:hint="eastAsia"/>
                <w:b/>
                <w:bCs/>
                <w:sz w:val="24"/>
              </w:rPr>
              <w:t>或者21</w:t>
            </w:r>
            <w:r w:rsidRPr="0001340C">
              <w:rPr>
                <w:rFonts w:ascii="宋体" w:hAnsi="宋体"/>
                <w:b/>
                <w:bCs/>
                <w:sz w:val="24"/>
              </w:rPr>
              <w:t>ZB</w:t>
            </w:r>
            <w:r w:rsidRPr="0001340C">
              <w:rPr>
                <w:rFonts w:ascii="宋体" w:hAnsi="宋体" w:hint="eastAsia"/>
                <w:b/>
                <w:bCs/>
                <w:sz w:val="24"/>
              </w:rPr>
              <w:t>0</w:t>
            </w:r>
            <w:r w:rsidR="0037485B">
              <w:rPr>
                <w:rFonts w:ascii="宋体" w:hAnsi="宋体"/>
                <w:b/>
                <w:bCs/>
                <w:sz w:val="24"/>
              </w:rPr>
              <w:t>9</w:t>
            </w:r>
            <w:r w:rsidR="00587AB9">
              <w:rPr>
                <w:rFonts w:ascii="宋体" w:hAnsi="宋体"/>
                <w:b/>
                <w:bCs/>
                <w:sz w:val="24"/>
              </w:rPr>
              <w:t>85</w:t>
            </w:r>
            <w:r w:rsidRPr="0001340C">
              <w:rPr>
                <w:rFonts w:ascii="宋体" w:hAnsi="宋体" w:hint="eastAsia"/>
                <w:b/>
                <w:bCs/>
                <w:sz w:val="24"/>
              </w:rPr>
              <w:t>标书款），以便财务查账及汇总。</w:t>
            </w:r>
          </w:p>
        </w:tc>
      </w:tr>
      <w:tr w:rsidR="0001340C" w:rsidRPr="0001340C" w14:paraId="033367B6" w14:textId="77777777">
        <w:trPr>
          <w:trHeight w:val="186"/>
          <w:jc w:val="center"/>
        </w:trPr>
        <w:tc>
          <w:tcPr>
            <w:tcW w:w="1016" w:type="dxa"/>
            <w:vAlign w:val="center"/>
          </w:tcPr>
          <w:p w14:paraId="3480E53F" w14:textId="77777777" w:rsidR="002B5C28" w:rsidRPr="0001340C" w:rsidRDefault="00967E68">
            <w:pPr>
              <w:spacing w:line="360" w:lineRule="auto"/>
              <w:jc w:val="center"/>
              <w:rPr>
                <w:rFonts w:ascii="宋体" w:hAnsi="宋体"/>
                <w:sz w:val="24"/>
              </w:rPr>
            </w:pPr>
            <w:r w:rsidRPr="0001340C">
              <w:rPr>
                <w:rFonts w:ascii="宋体" w:hAnsi="宋体" w:hint="eastAsia"/>
                <w:sz w:val="24"/>
              </w:rPr>
              <w:lastRenderedPageBreak/>
              <w:t>1</w:t>
            </w:r>
            <w:r w:rsidRPr="0001340C">
              <w:rPr>
                <w:rFonts w:ascii="宋体" w:hAnsi="宋体"/>
                <w:sz w:val="24"/>
              </w:rPr>
              <w:t>2.6</w:t>
            </w:r>
          </w:p>
        </w:tc>
        <w:tc>
          <w:tcPr>
            <w:tcW w:w="8111" w:type="dxa"/>
            <w:vAlign w:val="center"/>
          </w:tcPr>
          <w:p w14:paraId="4FE77655" w14:textId="77777777" w:rsidR="002B5C28" w:rsidRPr="0001340C" w:rsidRDefault="00967E68">
            <w:pPr>
              <w:spacing w:line="360" w:lineRule="auto"/>
              <w:jc w:val="left"/>
              <w:rPr>
                <w:rFonts w:ascii="宋体" w:hAnsi="宋体"/>
                <w:b/>
                <w:bCs/>
                <w:sz w:val="24"/>
              </w:rPr>
            </w:pPr>
            <w:r w:rsidRPr="0001340C">
              <w:rPr>
                <w:rFonts w:ascii="宋体" w:hAnsi="宋体" w:hint="eastAsia"/>
                <w:b/>
                <w:bCs/>
                <w:sz w:val="24"/>
              </w:rPr>
              <w:t>中标人的保证金退还：</w:t>
            </w:r>
          </w:p>
          <w:p w14:paraId="7DB3698D" w14:textId="77777777" w:rsidR="002B5C28" w:rsidRPr="0001340C" w:rsidRDefault="00967E68">
            <w:pPr>
              <w:spacing w:line="360" w:lineRule="auto"/>
              <w:jc w:val="left"/>
              <w:rPr>
                <w:rFonts w:ascii="宋体" w:hAnsi="宋体"/>
                <w:sz w:val="24"/>
              </w:rPr>
            </w:pPr>
            <w:r w:rsidRPr="0001340C">
              <w:rPr>
                <w:rFonts w:ascii="宋体" w:hAnsi="宋体" w:hint="eastAsia"/>
                <w:sz w:val="24"/>
              </w:rPr>
              <w:t>合同签订后</w:t>
            </w:r>
            <w:r w:rsidRPr="0001340C">
              <w:rPr>
                <w:rFonts w:ascii="宋体" w:hAnsi="宋体"/>
                <w:sz w:val="24"/>
              </w:rPr>
              <w:t>2个工作日内，请将合同扫描件发送到bjgjgczb1@163.com邮箱办理相关备案及保证金退还手续，保证金将在合同签订的5个工作日内退回来款账户。</w:t>
            </w:r>
          </w:p>
          <w:p w14:paraId="66E53BC8" w14:textId="77777777" w:rsidR="002B5C28" w:rsidRPr="0001340C" w:rsidRDefault="00967E68">
            <w:pPr>
              <w:spacing w:line="360" w:lineRule="auto"/>
              <w:ind w:leftChars="34" w:left="71"/>
              <w:rPr>
                <w:rFonts w:ascii="宋体" w:hAnsi="宋体"/>
                <w:b/>
                <w:sz w:val="24"/>
              </w:rPr>
            </w:pPr>
            <w:r w:rsidRPr="0001340C">
              <w:rPr>
                <w:rFonts w:ascii="宋体" w:hAnsi="宋体" w:hint="eastAsia"/>
                <w:b/>
                <w:bCs/>
                <w:sz w:val="24"/>
                <w:u w:val="single"/>
              </w:rPr>
              <w:t>邮件标题格式：</w:t>
            </w:r>
            <w:r w:rsidRPr="0001340C">
              <w:rPr>
                <w:rFonts w:ascii="宋体" w:hAnsi="宋体" w:hint="eastAsia"/>
                <w:sz w:val="24"/>
              </w:rPr>
              <w:t>项目编号+退还投标保证金+供应商名称+已签订采购合同。内附：（1）采购合同扫描件；（</w:t>
            </w:r>
            <w:r w:rsidRPr="0001340C">
              <w:rPr>
                <w:rFonts w:ascii="宋体" w:hAnsi="宋体"/>
                <w:sz w:val="24"/>
              </w:rPr>
              <w:t>2</w:t>
            </w:r>
            <w:r w:rsidRPr="0001340C">
              <w:rPr>
                <w:rFonts w:ascii="宋体" w:hAnsi="宋体" w:hint="eastAsia"/>
                <w:sz w:val="24"/>
              </w:rPr>
              <w:t>）</w:t>
            </w:r>
            <w:r w:rsidRPr="0001340C">
              <w:rPr>
                <w:rFonts w:ascii="宋体" w:hAnsi="宋体"/>
                <w:sz w:val="24"/>
              </w:rPr>
              <w:t>项目编号</w:t>
            </w:r>
            <w:r w:rsidRPr="0001340C">
              <w:rPr>
                <w:rFonts w:ascii="宋体" w:hAnsi="宋体" w:hint="eastAsia"/>
                <w:sz w:val="24"/>
              </w:rPr>
              <w:t>；（</w:t>
            </w:r>
            <w:r w:rsidRPr="0001340C">
              <w:rPr>
                <w:rFonts w:ascii="宋体" w:hAnsi="宋体"/>
                <w:sz w:val="24"/>
              </w:rPr>
              <w:t>3</w:t>
            </w:r>
            <w:r w:rsidRPr="0001340C">
              <w:rPr>
                <w:rFonts w:ascii="宋体" w:hAnsi="宋体" w:hint="eastAsia"/>
                <w:sz w:val="24"/>
              </w:rPr>
              <w:t>）</w:t>
            </w:r>
            <w:r w:rsidRPr="0001340C">
              <w:rPr>
                <w:rFonts w:ascii="宋体" w:hAnsi="宋体"/>
                <w:sz w:val="24"/>
              </w:rPr>
              <w:t>中标供应商名称</w:t>
            </w:r>
            <w:r w:rsidRPr="0001340C">
              <w:rPr>
                <w:rFonts w:ascii="宋体" w:hAnsi="宋体" w:hint="eastAsia"/>
                <w:sz w:val="24"/>
              </w:rPr>
              <w:t>；（</w:t>
            </w:r>
            <w:r w:rsidRPr="0001340C">
              <w:rPr>
                <w:rFonts w:ascii="宋体" w:hAnsi="宋体"/>
                <w:sz w:val="24"/>
              </w:rPr>
              <w:t>4</w:t>
            </w:r>
            <w:r w:rsidRPr="0001340C">
              <w:rPr>
                <w:rFonts w:ascii="宋体" w:hAnsi="宋体" w:hint="eastAsia"/>
                <w:sz w:val="24"/>
              </w:rPr>
              <w:t>）</w:t>
            </w:r>
            <w:r w:rsidRPr="0001340C">
              <w:rPr>
                <w:rFonts w:ascii="宋体" w:hAnsi="宋体"/>
                <w:sz w:val="24"/>
              </w:rPr>
              <w:t>采购合同签订日期</w:t>
            </w:r>
            <w:r w:rsidRPr="0001340C">
              <w:rPr>
                <w:rFonts w:ascii="宋体" w:hAnsi="宋体" w:hint="eastAsia"/>
                <w:sz w:val="24"/>
              </w:rPr>
              <w:t>。</w:t>
            </w:r>
          </w:p>
        </w:tc>
      </w:tr>
      <w:tr w:rsidR="0001340C" w:rsidRPr="0001340C" w14:paraId="730D997E" w14:textId="77777777">
        <w:trPr>
          <w:trHeight w:val="182"/>
          <w:jc w:val="center"/>
        </w:trPr>
        <w:tc>
          <w:tcPr>
            <w:tcW w:w="1016" w:type="dxa"/>
            <w:vAlign w:val="center"/>
          </w:tcPr>
          <w:p w14:paraId="661E74DA" w14:textId="386309E3" w:rsidR="002B5C28" w:rsidRPr="0001340C" w:rsidRDefault="008D4964">
            <w:pPr>
              <w:spacing w:line="360" w:lineRule="auto"/>
              <w:jc w:val="center"/>
              <w:rPr>
                <w:rFonts w:ascii="宋体" w:hAnsi="宋体"/>
                <w:sz w:val="24"/>
              </w:rPr>
            </w:pPr>
            <w:r w:rsidRPr="0001340C">
              <w:rPr>
                <w:rFonts w:ascii="宋体" w:hAnsi="宋体" w:hint="eastAsia"/>
                <w:sz w:val="24"/>
              </w:rPr>
              <w:t>★</w:t>
            </w:r>
            <w:r w:rsidR="00967E68" w:rsidRPr="0001340C">
              <w:rPr>
                <w:rFonts w:ascii="宋体" w:hAnsi="宋体"/>
                <w:sz w:val="24"/>
              </w:rPr>
              <w:t>13.1</w:t>
            </w:r>
          </w:p>
        </w:tc>
        <w:tc>
          <w:tcPr>
            <w:tcW w:w="8111" w:type="dxa"/>
            <w:vAlign w:val="center"/>
          </w:tcPr>
          <w:p w14:paraId="3975B0D4" w14:textId="77777777" w:rsidR="002B5C28" w:rsidRPr="0001340C" w:rsidRDefault="00967E68">
            <w:pPr>
              <w:spacing w:line="360" w:lineRule="auto"/>
              <w:ind w:left="1592" w:hanging="1592"/>
              <w:rPr>
                <w:rFonts w:ascii="宋体" w:hAnsi="宋体"/>
                <w:sz w:val="24"/>
              </w:rPr>
            </w:pPr>
            <w:r w:rsidRPr="0001340C">
              <w:rPr>
                <w:rFonts w:ascii="宋体" w:hAnsi="宋体" w:hint="eastAsia"/>
                <w:sz w:val="24"/>
              </w:rPr>
              <w:t>投标有效期：</w:t>
            </w:r>
            <w:r w:rsidRPr="0001340C">
              <w:rPr>
                <w:rFonts w:ascii="宋体" w:hAnsi="宋体"/>
                <w:sz w:val="24"/>
              </w:rPr>
              <w:t>90天</w:t>
            </w:r>
          </w:p>
        </w:tc>
      </w:tr>
      <w:tr w:rsidR="0001340C" w:rsidRPr="0001340C" w14:paraId="7175174B" w14:textId="77777777">
        <w:trPr>
          <w:trHeight w:val="167"/>
          <w:jc w:val="center"/>
        </w:trPr>
        <w:tc>
          <w:tcPr>
            <w:tcW w:w="1016" w:type="dxa"/>
            <w:vAlign w:val="center"/>
          </w:tcPr>
          <w:p w14:paraId="6BC666DD" w14:textId="4910BE5D" w:rsidR="002B5C28" w:rsidRPr="0001340C" w:rsidRDefault="003B31B9">
            <w:pPr>
              <w:spacing w:line="360" w:lineRule="auto"/>
              <w:jc w:val="center"/>
              <w:rPr>
                <w:rFonts w:ascii="宋体" w:hAnsi="宋体"/>
                <w:sz w:val="24"/>
              </w:rPr>
            </w:pPr>
            <w:r w:rsidRPr="0001340C">
              <w:rPr>
                <w:rFonts w:ascii="宋体" w:hAnsi="宋体" w:hint="eastAsia"/>
                <w:sz w:val="24"/>
              </w:rPr>
              <w:t>★</w:t>
            </w:r>
            <w:r w:rsidR="00967E68" w:rsidRPr="0001340C">
              <w:rPr>
                <w:rFonts w:ascii="宋体" w:hAnsi="宋体"/>
                <w:sz w:val="24"/>
              </w:rPr>
              <w:t>14.1</w:t>
            </w:r>
          </w:p>
        </w:tc>
        <w:tc>
          <w:tcPr>
            <w:tcW w:w="8111" w:type="dxa"/>
            <w:vAlign w:val="center"/>
          </w:tcPr>
          <w:p w14:paraId="3565224C" w14:textId="77777777" w:rsidR="002B5C28" w:rsidRPr="0001340C" w:rsidRDefault="00967E68">
            <w:pPr>
              <w:spacing w:line="360" w:lineRule="auto"/>
              <w:rPr>
                <w:rFonts w:ascii="宋体" w:hAnsi="宋体"/>
                <w:b/>
                <w:sz w:val="24"/>
              </w:rPr>
            </w:pPr>
            <w:r w:rsidRPr="0001340C">
              <w:rPr>
                <w:rFonts w:ascii="宋体" w:hAnsi="宋体" w:hint="eastAsia"/>
                <w:sz w:val="24"/>
              </w:rPr>
              <w:t>投标文件：</w:t>
            </w:r>
            <w:r w:rsidRPr="0001340C">
              <w:rPr>
                <w:rFonts w:ascii="宋体" w:hAnsi="宋体" w:hint="eastAsia"/>
                <w:b/>
                <w:sz w:val="24"/>
              </w:rPr>
              <w:t>正本：</w:t>
            </w:r>
            <w:r w:rsidRPr="0001340C">
              <w:rPr>
                <w:rFonts w:ascii="宋体" w:hAnsi="宋体"/>
                <w:b/>
                <w:sz w:val="24"/>
              </w:rPr>
              <w:t>1份；副本：5份；电子版：2份。</w:t>
            </w:r>
          </w:p>
          <w:p w14:paraId="03E19AC0" w14:textId="77777777" w:rsidR="002B5C28" w:rsidRPr="0001340C" w:rsidRDefault="00967E68">
            <w:pPr>
              <w:spacing w:line="360" w:lineRule="auto"/>
              <w:rPr>
                <w:rFonts w:ascii="宋体" w:hAnsi="宋体"/>
                <w:b/>
                <w:sz w:val="24"/>
              </w:rPr>
            </w:pPr>
            <w:r w:rsidRPr="0001340C">
              <w:rPr>
                <w:rFonts w:ascii="宋体" w:hAnsi="宋体" w:hint="eastAsia"/>
                <w:b/>
                <w:sz w:val="24"/>
              </w:rPr>
              <w:t>（电子文件规定：提供文件的可编辑版本和盖红章的</w:t>
            </w:r>
            <w:r w:rsidRPr="0001340C">
              <w:rPr>
                <w:rFonts w:ascii="宋体" w:hAnsi="宋体"/>
                <w:b/>
                <w:sz w:val="24"/>
              </w:rPr>
              <w:t>PDF扫描件</w:t>
            </w:r>
            <w:r w:rsidRPr="0001340C">
              <w:rPr>
                <w:rFonts w:ascii="宋体" w:hAnsi="宋体" w:hint="eastAsia"/>
                <w:b/>
                <w:sz w:val="24"/>
              </w:rPr>
              <w:t>，</w:t>
            </w:r>
            <w:r w:rsidRPr="0001340C">
              <w:rPr>
                <w:rFonts w:ascii="宋体" w:hAnsi="宋体"/>
                <w:b/>
                <w:sz w:val="24"/>
              </w:rPr>
              <w:t>存储载体为USB存储设备</w:t>
            </w:r>
            <w:r w:rsidRPr="0001340C">
              <w:rPr>
                <w:rFonts w:ascii="宋体" w:hAnsi="宋体" w:hint="eastAsia"/>
                <w:b/>
                <w:sz w:val="24"/>
              </w:rPr>
              <w:t>）。</w:t>
            </w:r>
          </w:p>
          <w:p w14:paraId="00FA62C3" w14:textId="77777777" w:rsidR="002B5C28" w:rsidRPr="0001340C" w:rsidRDefault="00967E68">
            <w:pPr>
              <w:spacing w:line="360" w:lineRule="auto"/>
              <w:rPr>
                <w:rFonts w:ascii="宋体" w:hAnsi="宋体"/>
                <w:sz w:val="24"/>
              </w:rPr>
            </w:pPr>
            <w:r w:rsidRPr="0001340C">
              <w:rPr>
                <w:rFonts w:ascii="宋体" w:hAnsi="宋体" w:hint="eastAsia"/>
                <w:sz w:val="24"/>
              </w:rPr>
              <w:t>电子文件规定格式为：</w:t>
            </w:r>
          </w:p>
          <w:p w14:paraId="20AB905C" w14:textId="77777777" w:rsidR="002B5C28" w:rsidRPr="0001340C" w:rsidRDefault="00967E68">
            <w:pPr>
              <w:spacing w:line="360" w:lineRule="auto"/>
              <w:rPr>
                <w:rFonts w:ascii="宋体" w:hAnsi="宋体"/>
                <w:sz w:val="24"/>
              </w:rPr>
            </w:pPr>
            <w:r w:rsidRPr="0001340C">
              <w:rPr>
                <w:rFonts w:ascii="宋体" w:hAnsi="宋体" w:hint="eastAsia"/>
                <w:sz w:val="24"/>
              </w:rPr>
              <w:t>（一）文本文件采用</w:t>
            </w:r>
            <w:r w:rsidRPr="0001340C">
              <w:rPr>
                <w:rFonts w:ascii="宋体" w:hAnsi="宋体"/>
                <w:sz w:val="24"/>
              </w:rPr>
              <w:t>DOC、RTF、TXT、PDF格式；</w:t>
            </w:r>
          </w:p>
          <w:p w14:paraId="70CDD1C4" w14:textId="77777777" w:rsidR="002B5C28" w:rsidRPr="0001340C" w:rsidRDefault="00967E68">
            <w:pPr>
              <w:spacing w:line="360" w:lineRule="auto"/>
              <w:rPr>
                <w:rFonts w:ascii="宋体" w:hAnsi="宋体"/>
                <w:sz w:val="24"/>
              </w:rPr>
            </w:pPr>
            <w:r w:rsidRPr="0001340C">
              <w:rPr>
                <w:rFonts w:ascii="宋体" w:hAnsi="宋体" w:hint="eastAsia"/>
                <w:sz w:val="24"/>
              </w:rPr>
              <w:t>（二）图像文件采用</w:t>
            </w:r>
            <w:r w:rsidRPr="0001340C">
              <w:rPr>
                <w:rFonts w:ascii="宋体" w:hAnsi="宋体"/>
                <w:sz w:val="24"/>
              </w:rPr>
              <w:t>JPEG、TIFF格式；</w:t>
            </w:r>
          </w:p>
          <w:p w14:paraId="22F54853" w14:textId="77777777" w:rsidR="002B5C28" w:rsidRPr="0001340C" w:rsidRDefault="00967E68">
            <w:pPr>
              <w:spacing w:line="360" w:lineRule="auto"/>
              <w:rPr>
                <w:rFonts w:ascii="宋体" w:hAnsi="宋体"/>
                <w:sz w:val="24"/>
              </w:rPr>
            </w:pPr>
            <w:r w:rsidRPr="0001340C">
              <w:rPr>
                <w:rFonts w:ascii="宋体" w:hAnsi="宋体" w:hint="eastAsia"/>
                <w:sz w:val="24"/>
              </w:rPr>
              <w:t>（三）影像文件采用</w:t>
            </w:r>
            <w:r w:rsidRPr="0001340C">
              <w:rPr>
                <w:rFonts w:ascii="宋体" w:hAnsi="宋体"/>
                <w:sz w:val="24"/>
              </w:rPr>
              <w:t>MPEG、AVI格式；</w:t>
            </w:r>
          </w:p>
          <w:p w14:paraId="36E45A9D" w14:textId="77777777" w:rsidR="002B5C28" w:rsidRPr="0001340C" w:rsidRDefault="00967E68">
            <w:pPr>
              <w:spacing w:line="360" w:lineRule="auto"/>
              <w:rPr>
                <w:rFonts w:ascii="宋体" w:hAnsi="宋体"/>
                <w:b/>
                <w:sz w:val="24"/>
              </w:rPr>
            </w:pPr>
            <w:r w:rsidRPr="0001340C">
              <w:rPr>
                <w:rFonts w:ascii="宋体" w:hAnsi="宋体" w:hint="eastAsia"/>
                <w:sz w:val="24"/>
              </w:rPr>
              <w:t>（四）声音文件采用</w:t>
            </w:r>
            <w:r w:rsidRPr="0001340C">
              <w:rPr>
                <w:rFonts w:ascii="宋体" w:hAnsi="宋体"/>
                <w:sz w:val="24"/>
              </w:rPr>
              <w:t>WAV、MP3格式。</w:t>
            </w:r>
          </w:p>
        </w:tc>
      </w:tr>
      <w:tr w:rsidR="0001340C" w:rsidRPr="0001340C" w14:paraId="556EF5CF" w14:textId="77777777">
        <w:trPr>
          <w:trHeight w:val="60"/>
          <w:jc w:val="center"/>
        </w:trPr>
        <w:tc>
          <w:tcPr>
            <w:tcW w:w="1016" w:type="dxa"/>
            <w:vAlign w:val="center"/>
          </w:tcPr>
          <w:p w14:paraId="340B856B" w14:textId="77777777" w:rsidR="002B5C28" w:rsidRPr="0001340C" w:rsidRDefault="00967E68">
            <w:pPr>
              <w:spacing w:line="360" w:lineRule="auto"/>
              <w:jc w:val="center"/>
              <w:rPr>
                <w:rFonts w:ascii="宋体" w:hAnsi="宋体"/>
                <w:sz w:val="24"/>
              </w:rPr>
            </w:pPr>
            <w:r w:rsidRPr="0001340C">
              <w:rPr>
                <w:rFonts w:ascii="宋体" w:hAnsi="宋体"/>
                <w:sz w:val="24"/>
              </w:rPr>
              <w:t>16.1</w:t>
            </w:r>
          </w:p>
        </w:tc>
        <w:tc>
          <w:tcPr>
            <w:tcW w:w="8111" w:type="dxa"/>
            <w:vAlign w:val="center"/>
          </w:tcPr>
          <w:p w14:paraId="390A2660" w14:textId="3835871C" w:rsidR="002B5C28" w:rsidRPr="0001340C" w:rsidRDefault="00967E68">
            <w:pPr>
              <w:spacing w:line="360" w:lineRule="auto"/>
              <w:rPr>
                <w:rFonts w:ascii="宋体" w:hAnsi="宋体"/>
                <w:sz w:val="24"/>
              </w:rPr>
            </w:pPr>
            <w:r w:rsidRPr="0001340C">
              <w:rPr>
                <w:rFonts w:ascii="宋体" w:hAnsi="宋体" w:hint="eastAsia"/>
                <w:sz w:val="24"/>
              </w:rPr>
              <w:t>投标截止时间：</w:t>
            </w:r>
            <w:r w:rsidR="00DE12E2" w:rsidRPr="00DE12E2">
              <w:rPr>
                <w:rFonts w:ascii="宋体" w:hAnsi="宋体" w:hint="eastAsia"/>
                <w:sz w:val="24"/>
              </w:rPr>
              <w:t>2021年12月2日14:00（北京时间）</w:t>
            </w:r>
          </w:p>
        </w:tc>
      </w:tr>
      <w:tr w:rsidR="0001340C" w:rsidRPr="0001340C" w14:paraId="2E60F727" w14:textId="77777777">
        <w:trPr>
          <w:trHeight w:val="437"/>
          <w:jc w:val="center"/>
        </w:trPr>
        <w:tc>
          <w:tcPr>
            <w:tcW w:w="1016" w:type="dxa"/>
            <w:vAlign w:val="center"/>
          </w:tcPr>
          <w:p w14:paraId="1CD8E43D" w14:textId="77777777" w:rsidR="002B5C28" w:rsidRPr="0001340C" w:rsidRDefault="00967E68">
            <w:pPr>
              <w:spacing w:line="360" w:lineRule="auto"/>
              <w:jc w:val="center"/>
              <w:rPr>
                <w:rFonts w:ascii="宋体" w:hAnsi="宋体"/>
                <w:sz w:val="24"/>
              </w:rPr>
            </w:pPr>
            <w:r w:rsidRPr="0001340C">
              <w:rPr>
                <w:rFonts w:ascii="宋体" w:hAnsi="宋体"/>
                <w:sz w:val="24"/>
              </w:rPr>
              <w:t>18.1</w:t>
            </w:r>
          </w:p>
        </w:tc>
        <w:tc>
          <w:tcPr>
            <w:tcW w:w="8111" w:type="dxa"/>
            <w:vAlign w:val="center"/>
          </w:tcPr>
          <w:p w14:paraId="47B8AA10" w14:textId="4C483D9A" w:rsidR="002B5C28" w:rsidRPr="0001340C" w:rsidRDefault="00967E68">
            <w:pPr>
              <w:spacing w:line="360" w:lineRule="auto"/>
              <w:rPr>
                <w:rFonts w:ascii="宋体" w:hAnsi="宋体"/>
                <w:sz w:val="24"/>
              </w:rPr>
            </w:pPr>
            <w:r w:rsidRPr="0001340C">
              <w:rPr>
                <w:rFonts w:ascii="宋体" w:hAnsi="宋体" w:hint="eastAsia"/>
                <w:sz w:val="24"/>
              </w:rPr>
              <w:t>开标时间：</w:t>
            </w:r>
            <w:r w:rsidR="00DE12E2" w:rsidRPr="00DE12E2">
              <w:rPr>
                <w:rFonts w:ascii="宋体" w:hAnsi="宋体" w:hint="eastAsia"/>
                <w:sz w:val="24"/>
              </w:rPr>
              <w:t>2021年12月2日14:00（北京时间）</w:t>
            </w:r>
          </w:p>
          <w:p w14:paraId="1261009B" w14:textId="00697B3D" w:rsidR="002B5C28" w:rsidRPr="0001340C" w:rsidRDefault="00967E68" w:rsidP="0080548B">
            <w:pPr>
              <w:spacing w:line="360" w:lineRule="auto"/>
              <w:ind w:left="960" w:hangingChars="400" w:hanging="960"/>
              <w:rPr>
                <w:rFonts w:ascii="宋体" w:hAnsi="宋体"/>
                <w:sz w:val="24"/>
              </w:rPr>
            </w:pPr>
            <w:r w:rsidRPr="0001340C">
              <w:rPr>
                <w:rFonts w:ascii="宋体" w:hAnsi="宋体" w:hint="eastAsia"/>
                <w:sz w:val="24"/>
              </w:rPr>
              <w:t>投标文件递交地点、开标地点：北京市海淀区学院路</w:t>
            </w:r>
            <w:r w:rsidRPr="0001340C">
              <w:rPr>
                <w:rFonts w:ascii="宋体" w:hAnsi="宋体"/>
                <w:sz w:val="24"/>
              </w:rPr>
              <w:t>30号科大天工大厦A座</w:t>
            </w:r>
            <w:r w:rsidR="007A5435">
              <w:rPr>
                <w:rFonts w:ascii="宋体" w:hAnsi="宋体" w:hint="eastAsia"/>
                <w:sz w:val="24"/>
              </w:rPr>
              <w:t>5</w:t>
            </w:r>
            <w:r w:rsidR="007A5435">
              <w:rPr>
                <w:rFonts w:ascii="宋体" w:hAnsi="宋体"/>
                <w:sz w:val="24"/>
              </w:rPr>
              <w:t>11</w:t>
            </w:r>
            <w:r w:rsidRPr="0001340C">
              <w:rPr>
                <w:rFonts w:ascii="宋体" w:hAnsi="宋体" w:hint="eastAsia"/>
                <w:sz w:val="24"/>
              </w:rPr>
              <w:t>会议</w:t>
            </w:r>
            <w:r w:rsidRPr="0001340C">
              <w:rPr>
                <w:rFonts w:ascii="宋体" w:hAnsi="宋体"/>
                <w:sz w:val="24"/>
              </w:rPr>
              <w:t xml:space="preserve">室（北四环学院桥东北角）。 </w:t>
            </w:r>
          </w:p>
        </w:tc>
      </w:tr>
      <w:tr w:rsidR="0001340C" w:rsidRPr="0001340C" w14:paraId="7CC511DE" w14:textId="77777777">
        <w:trPr>
          <w:trHeight w:val="437"/>
          <w:jc w:val="center"/>
        </w:trPr>
        <w:tc>
          <w:tcPr>
            <w:tcW w:w="1016" w:type="dxa"/>
            <w:vAlign w:val="center"/>
          </w:tcPr>
          <w:p w14:paraId="58F65986" w14:textId="77777777" w:rsidR="002B5C28" w:rsidRPr="0001340C" w:rsidRDefault="00967E68">
            <w:pPr>
              <w:spacing w:line="360" w:lineRule="auto"/>
              <w:jc w:val="center"/>
              <w:rPr>
                <w:rFonts w:ascii="宋体" w:hAnsi="宋体"/>
                <w:sz w:val="24"/>
              </w:rPr>
            </w:pPr>
            <w:r w:rsidRPr="0001340C">
              <w:rPr>
                <w:rFonts w:ascii="宋体" w:hAnsi="宋体"/>
                <w:sz w:val="24"/>
              </w:rPr>
              <w:t>26.1</w:t>
            </w:r>
          </w:p>
        </w:tc>
        <w:tc>
          <w:tcPr>
            <w:tcW w:w="8111" w:type="dxa"/>
            <w:vAlign w:val="center"/>
          </w:tcPr>
          <w:p w14:paraId="7DD55905" w14:textId="77777777" w:rsidR="002B5C28" w:rsidRPr="0001340C" w:rsidRDefault="00967E68">
            <w:pPr>
              <w:spacing w:line="360" w:lineRule="auto"/>
              <w:rPr>
                <w:rFonts w:ascii="宋体" w:hAnsi="宋体"/>
                <w:sz w:val="24"/>
              </w:rPr>
            </w:pPr>
            <w:r w:rsidRPr="0001340C">
              <w:rPr>
                <w:rFonts w:ascii="宋体" w:hAnsi="宋体" w:hint="eastAsia"/>
                <w:sz w:val="24"/>
              </w:rPr>
              <w:t>政府采购合同：中标人应在政府采购合同签订后的</w:t>
            </w:r>
            <w:r w:rsidRPr="0001340C">
              <w:rPr>
                <w:rFonts w:ascii="宋体" w:hAnsi="宋体"/>
                <w:sz w:val="24"/>
              </w:rPr>
              <w:t>24小时之内将合同扫描件发送电子邮件至bjgjgczb1@163.com</w:t>
            </w:r>
            <w:r w:rsidRPr="0001340C">
              <w:rPr>
                <w:rFonts w:ascii="宋体" w:hAnsi="宋体" w:hint="eastAsia"/>
                <w:sz w:val="24"/>
              </w:rPr>
              <w:t>。</w:t>
            </w:r>
          </w:p>
        </w:tc>
      </w:tr>
      <w:tr w:rsidR="0001340C" w:rsidRPr="0001340C" w14:paraId="3155ADF2" w14:textId="77777777">
        <w:trPr>
          <w:trHeight w:val="355"/>
          <w:jc w:val="center"/>
        </w:trPr>
        <w:tc>
          <w:tcPr>
            <w:tcW w:w="1016" w:type="dxa"/>
            <w:vAlign w:val="center"/>
          </w:tcPr>
          <w:p w14:paraId="2F4B77FF" w14:textId="77777777" w:rsidR="002B5C28" w:rsidRPr="0001340C" w:rsidRDefault="00967E68">
            <w:pPr>
              <w:spacing w:line="360" w:lineRule="auto"/>
              <w:jc w:val="center"/>
              <w:rPr>
                <w:rFonts w:ascii="宋体" w:hAnsi="宋体"/>
                <w:sz w:val="24"/>
              </w:rPr>
            </w:pPr>
            <w:r w:rsidRPr="0001340C">
              <w:rPr>
                <w:rFonts w:ascii="宋体" w:hAnsi="宋体"/>
                <w:sz w:val="24"/>
              </w:rPr>
              <w:lastRenderedPageBreak/>
              <w:t>27.1</w:t>
            </w:r>
          </w:p>
        </w:tc>
        <w:tc>
          <w:tcPr>
            <w:tcW w:w="8111" w:type="dxa"/>
            <w:vAlign w:val="center"/>
          </w:tcPr>
          <w:p w14:paraId="7D473F55" w14:textId="77777777" w:rsidR="002B5C28" w:rsidRPr="0001340C" w:rsidRDefault="00967E68">
            <w:pPr>
              <w:spacing w:line="360" w:lineRule="auto"/>
              <w:rPr>
                <w:rFonts w:ascii="宋体" w:hAnsi="宋体"/>
                <w:sz w:val="24"/>
              </w:rPr>
            </w:pPr>
            <w:r w:rsidRPr="0001340C">
              <w:rPr>
                <w:rFonts w:ascii="宋体" w:hAnsi="宋体"/>
                <w:sz w:val="24"/>
              </w:rPr>
              <w:t>履约保证金：</w:t>
            </w:r>
            <w:r w:rsidRPr="0001340C">
              <w:rPr>
                <w:rFonts w:ascii="宋体" w:hAnsi="宋体" w:hint="eastAsia"/>
                <w:sz w:val="24"/>
              </w:rPr>
              <w:t>详见合同条款</w:t>
            </w:r>
          </w:p>
        </w:tc>
      </w:tr>
      <w:tr w:rsidR="002B5C28" w:rsidRPr="0001340C" w14:paraId="3EBA556D" w14:textId="77777777">
        <w:trPr>
          <w:trHeight w:val="355"/>
          <w:jc w:val="center"/>
        </w:trPr>
        <w:tc>
          <w:tcPr>
            <w:tcW w:w="1016" w:type="dxa"/>
            <w:vAlign w:val="center"/>
          </w:tcPr>
          <w:p w14:paraId="3EFEDF60" w14:textId="77777777" w:rsidR="002B5C28" w:rsidRPr="0001340C" w:rsidRDefault="00967E68">
            <w:pPr>
              <w:spacing w:line="360" w:lineRule="auto"/>
              <w:jc w:val="center"/>
              <w:rPr>
                <w:rFonts w:ascii="宋体" w:hAnsi="宋体"/>
                <w:sz w:val="24"/>
              </w:rPr>
            </w:pPr>
            <w:r w:rsidRPr="0001340C">
              <w:rPr>
                <w:rFonts w:ascii="宋体" w:hAnsi="宋体"/>
                <w:sz w:val="24"/>
              </w:rPr>
              <w:t>28.1</w:t>
            </w:r>
          </w:p>
        </w:tc>
        <w:tc>
          <w:tcPr>
            <w:tcW w:w="8111" w:type="dxa"/>
            <w:vAlign w:val="center"/>
          </w:tcPr>
          <w:p w14:paraId="52CC4422" w14:textId="77777777" w:rsidR="002B5C28" w:rsidRPr="0001340C" w:rsidRDefault="00967E68">
            <w:pPr>
              <w:spacing w:line="360" w:lineRule="auto"/>
              <w:rPr>
                <w:rFonts w:ascii="宋体" w:hAnsi="宋体"/>
                <w:sz w:val="24"/>
              </w:rPr>
            </w:pPr>
            <w:r w:rsidRPr="0001340C">
              <w:rPr>
                <w:rFonts w:ascii="宋体" w:hAnsi="宋体"/>
                <w:sz w:val="24"/>
              </w:rPr>
              <w:t>中标人须向采购代理机构按如下标准和规定交纳中标服务费。</w:t>
            </w:r>
          </w:p>
          <w:p w14:paraId="015EB987" w14:textId="77777777" w:rsidR="002B5C28" w:rsidRPr="0001340C" w:rsidRDefault="00967E68">
            <w:pPr>
              <w:spacing w:line="360" w:lineRule="auto"/>
              <w:rPr>
                <w:rFonts w:ascii="宋体" w:hAnsi="宋体"/>
                <w:sz w:val="24"/>
              </w:rPr>
            </w:pPr>
            <w:r w:rsidRPr="0001340C">
              <w:rPr>
                <w:rFonts w:ascii="宋体" w:hAnsi="宋体"/>
                <w:sz w:val="24"/>
              </w:rPr>
              <w:t>（1）以买卖双方</w:t>
            </w:r>
            <w:proofErr w:type="gramStart"/>
            <w:r w:rsidRPr="0001340C">
              <w:rPr>
                <w:rFonts w:ascii="宋体" w:hAnsi="宋体"/>
                <w:sz w:val="24"/>
              </w:rPr>
              <w:t>签定</w:t>
            </w:r>
            <w:proofErr w:type="gramEnd"/>
            <w:r w:rsidRPr="0001340C">
              <w:rPr>
                <w:rFonts w:ascii="宋体" w:hAnsi="宋体"/>
                <w:sz w:val="24"/>
              </w:rPr>
              <w:t>的合同总额作为收费的计算基数。</w:t>
            </w:r>
          </w:p>
          <w:p w14:paraId="2A00161C" w14:textId="77777777" w:rsidR="002B5C28" w:rsidRPr="0001340C" w:rsidRDefault="00967E68">
            <w:pPr>
              <w:widowControl/>
              <w:spacing w:line="360" w:lineRule="auto"/>
              <w:rPr>
                <w:rFonts w:ascii="宋体" w:hAnsi="宋体"/>
                <w:kern w:val="0"/>
                <w:sz w:val="24"/>
              </w:rPr>
            </w:pPr>
            <w:r w:rsidRPr="0001340C">
              <w:rPr>
                <w:rFonts w:ascii="宋体" w:hAnsi="宋体"/>
                <w:sz w:val="24"/>
              </w:rPr>
              <w:t>（2）采购代理机构</w:t>
            </w:r>
            <w:r w:rsidRPr="0001340C">
              <w:rPr>
                <w:rFonts w:ascii="宋体" w:hAnsi="宋体" w:hint="eastAsia"/>
                <w:sz w:val="24"/>
              </w:rPr>
              <w:t>参照原</w:t>
            </w:r>
            <w:r w:rsidRPr="0001340C">
              <w:rPr>
                <w:rFonts w:ascii="宋体" w:hAnsi="宋体"/>
                <w:sz w:val="24"/>
              </w:rPr>
              <w:t>计价格[2002]1980号文、</w:t>
            </w:r>
            <w:r w:rsidRPr="0001340C">
              <w:rPr>
                <w:rFonts w:ascii="宋体" w:hAnsi="宋体"/>
                <w:kern w:val="0"/>
                <w:sz w:val="24"/>
              </w:rPr>
              <w:t>发改办价格[2003]857号文及发改</w:t>
            </w:r>
            <w:r w:rsidRPr="0001340C">
              <w:rPr>
                <w:rFonts w:ascii="宋体" w:hAnsi="宋体" w:hint="eastAsia"/>
                <w:kern w:val="0"/>
                <w:sz w:val="24"/>
              </w:rPr>
              <w:t>办</w:t>
            </w:r>
            <w:r w:rsidRPr="0001340C">
              <w:rPr>
                <w:rFonts w:ascii="宋体" w:hAnsi="宋体"/>
                <w:kern w:val="0"/>
                <w:sz w:val="24"/>
              </w:rPr>
              <w:t>价格</w:t>
            </w:r>
            <w:r w:rsidRPr="0001340C">
              <w:rPr>
                <w:rFonts w:ascii="宋体" w:hAnsi="宋体"/>
                <w:sz w:val="24"/>
              </w:rPr>
              <w:t>[2011]534</w:t>
            </w:r>
            <w:r w:rsidRPr="0001340C">
              <w:rPr>
                <w:rFonts w:ascii="宋体" w:hAnsi="宋体"/>
                <w:kern w:val="0"/>
                <w:sz w:val="24"/>
              </w:rPr>
              <w:t>号文有关规定向中标供应商收取</w:t>
            </w:r>
            <w:r w:rsidRPr="0001340C">
              <w:rPr>
                <w:rFonts w:ascii="宋体" w:hAnsi="宋体"/>
                <w:sz w:val="24"/>
              </w:rPr>
              <w:t>中标服务费用。</w:t>
            </w:r>
          </w:p>
          <w:p w14:paraId="605CEE23" w14:textId="77777777" w:rsidR="002B5C28" w:rsidRPr="0001340C" w:rsidRDefault="00967E68">
            <w:pPr>
              <w:spacing w:line="360" w:lineRule="auto"/>
              <w:rPr>
                <w:rFonts w:ascii="宋体" w:hAnsi="宋体"/>
                <w:sz w:val="24"/>
              </w:rPr>
            </w:pPr>
            <w:r w:rsidRPr="0001340C">
              <w:rPr>
                <w:rFonts w:ascii="宋体" w:hAnsi="宋体"/>
                <w:sz w:val="24"/>
              </w:rPr>
              <w:t>（3）中标服务费币种与中标签订合同的币种相同或招标机构同意的币种</w:t>
            </w:r>
          </w:p>
          <w:p w14:paraId="6828A25F" w14:textId="77777777" w:rsidR="002B5C28" w:rsidRPr="0001340C" w:rsidRDefault="00967E68">
            <w:pPr>
              <w:spacing w:line="360" w:lineRule="auto"/>
              <w:rPr>
                <w:rFonts w:ascii="宋体" w:hAnsi="宋体"/>
                <w:sz w:val="24"/>
              </w:rPr>
            </w:pPr>
            <w:r w:rsidRPr="0001340C">
              <w:rPr>
                <w:rFonts w:ascii="宋体" w:hAnsi="宋体"/>
                <w:sz w:val="24"/>
              </w:rPr>
              <w:t>（4）中标服务费的交纳方式：</w:t>
            </w:r>
          </w:p>
          <w:p w14:paraId="79E9FD03" w14:textId="77777777" w:rsidR="002B5C28" w:rsidRPr="0001340C" w:rsidRDefault="00967E68">
            <w:pPr>
              <w:spacing w:line="360" w:lineRule="auto"/>
              <w:ind w:firstLine="480"/>
              <w:rPr>
                <w:rFonts w:ascii="宋体" w:hAnsi="宋体"/>
                <w:sz w:val="24"/>
              </w:rPr>
            </w:pPr>
            <w:r w:rsidRPr="0001340C">
              <w:rPr>
                <w:rFonts w:ascii="宋体" w:hAnsi="宋体"/>
                <w:sz w:val="24"/>
              </w:rPr>
              <w:t>在投标时，投标人向采购代理机构送交中标服务费承诺书。中标供应商在领取中标通知书时一次向采购代理机构交纳所有中标服务费。</w:t>
            </w:r>
          </w:p>
          <w:p w14:paraId="209C4883" w14:textId="77777777" w:rsidR="002B5C28" w:rsidRPr="0001340C" w:rsidRDefault="00967E68">
            <w:pPr>
              <w:spacing w:line="360" w:lineRule="auto"/>
              <w:rPr>
                <w:rFonts w:ascii="宋体" w:hAnsi="宋体"/>
                <w:b/>
                <w:sz w:val="24"/>
              </w:rPr>
            </w:pPr>
            <w:r w:rsidRPr="0001340C">
              <w:rPr>
                <w:rFonts w:ascii="宋体" w:hAnsi="宋体" w:hint="eastAsia"/>
                <w:b/>
                <w:sz w:val="24"/>
              </w:rPr>
              <w:t>账户名称：北京国际工程咨询有限公司</w:t>
            </w:r>
          </w:p>
          <w:p w14:paraId="26969D23" w14:textId="77777777" w:rsidR="002B5C28" w:rsidRPr="0001340C" w:rsidRDefault="00967E68">
            <w:pPr>
              <w:spacing w:line="360" w:lineRule="auto"/>
              <w:rPr>
                <w:rFonts w:ascii="宋体" w:hAnsi="宋体"/>
                <w:sz w:val="24"/>
              </w:rPr>
            </w:pPr>
            <w:r w:rsidRPr="0001340C">
              <w:rPr>
                <w:rFonts w:ascii="宋体" w:hAnsi="宋体" w:hint="eastAsia"/>
                <w:sz w:val="24"/>
              </w:rPr>
              <w:t>开户银行：华夏银行北京学院路支行</w:t>
            </w:r>
          </w:p>
          <w:p w14:paraId="7B170F7E" w14:textId="27E1956A" w:rsidR="002B5C28" w:rsidRPr="0001340C" w:rsidRDefault="00967E68">
            <w:pPr>
              <w:spacing w:line="360" w:lineRule="auto"/>
              <w:rPr>
                <w:rFonts w:ascii="宋体" w:hAnsi="宋体"/>
                <w:sz w:val="24"/>
              </w:rPr>
            </w:pPr>
            <w:r w:rsidRPr="0001340C">
              <w:rPr>
                <w:rFonts w:ascii="宋体" w:hAnsi="宋体" w:hint="eastAsia"/>
                <w:sz w:val="24"/>
              </w:rPr>
              <w:t>帐</w:t>
            </w:r>
            <w:r w:rsidR="005130C2">
              <w:rPr>
                <w:rFonts w:ascii="宋体" w:hAnsi="宋体" w:hint="eastAsia"/>
                <w:sz w:val="24"/>
              </w:rPr>
              <w:t xml:space="preserve"> </w:t>
            </w:r>
            <w:r w:rsidR="005130C2">
              <w:rPr>
                <w:rFonts w:ascii="宋体" w:hAnsi="宋体"/>
                <w:sz w:val="24"/>
              </w:rPr>
              <w:t xml:space="preserve">   </w:t>
            </w:r>
            <w:r w:rsidRPr="0001340C">
              <w:rPr>
                <w:rFonts w:ascii="宋体" w:hAnsi="宋体" w:hint="eastAsia"/>
                <w:sz w:val="24"/>
              </w:rPr>
              <w:t>号：</w:t>
            </w:r>
            <w:r w:rsidRPr="0001340C">
              <w:rPr>
                <w:rFonts w:ascii="宋体" w:hAnsi="宋体"/>
                <w:sz w:val="24"/>
              </w:rPr>
              <w:t>10242000000002546</w:t>
            </w:r>
          </w:p>
        </w:tc>
      </w:tr>
    </w:tbl>
    <w:p w14:paraId="0D6C0BCB" w14:textId="77777777" w:rsidR="002B5C28" w:rsidRPr="0001340C" w:rsidRDefault="002B5C28">
      <w:pPr>
        <w:spacing w:line="360" w:lineRule="auto"/>
        <w:rPr>
          <w:rFonts w:ascii="宋体" w:hAnsi="宋体"/>
          <w:b/>
          <w:bCs/>
          <w:kern w:val="44"/>
          <w:sz w:val="24"/>
        </w:rPr>
      </w:pPr>
    </w:p>
    <w:p w14:paraId="050D3262" w14:textId="77777777" w:rsidR="002B5C28" w:rsidRPr="0001340C" w:rsidRDefault="00967E68">
      <w:pPr>
        <w:widowControl/>
        <w:spacing w:line="360" w:lineRule="auto"/>
        <w:jc w:val="left"/>
        <w:rPr>
          <w:rFonts w:ascii="宋体" w:hAnsi="宋体"/>
          <w:b/>
          <w:bCs/>
          <w:kern w:val="44"/>
          <w:sz w:val="24"/>
        </w:rPr>
      </w:pPr>
      <w:r w:rsidRPr="0001340C">
        <w:rPr>
          <w:rFonts w:ascii="宋体" w:hAnsi="宋体"/>
          <w:b/>
          <w:bCs/>
          <w:kern w:val="44"/>
          <w:sz w:val="24"/>
        </w:rPr>
        <w:br w:type="page"/>
      </w:r>
    </w:p>
    <w:p w14:paraId="66527F97" w14:textId="77777777" w:rsidR="002B5C28" w:rsidRPr="0001340C" w:rsidRDefault="00967E68">
      <w:pPr>
        <w:pStyle w:val="1"/>
        <w:spacing w:line="360" w:lineRule="auto"/>
        <w:rPr>
          <w:rFonts w:ascii="宋体" w:hAnsi="宋体"/>
          <w:sz w:val="30"/>
          <w:szCs w:val="30"/>
        </w:rPr>
      </w:pPr>
      <w:bookmarkStart w:id="21" w:name="_Toc87543269"/>
      <w:r w:rsidRPr="0001340C">
        <w:rPr>
          <w:rFonts w:ascii="宋体" w:hAnsi="宋体" w:hint="eastAsia"/>
          <w:sz w:val="30"/>
          <w:szCs w:val="30"/>
        </w:rPr>
        <w:lastRenderedPageBreak/>
        <w:t>第三章 投标人须知</w:t>
      </w:r>
      <w:bookmarkEnd w:id="21"/>
    </w:p>
    <w:p w14:paraId="05F5A138" w14:textId="77777777" w:rsidR="002B5C28" w:rsidRPr="0001340C" w:rsidRDefault="00967E68">
      <w:pPr>
        <w:pStyle w:val="2"/>
      </w:pPr>
      <w:bookmarkStart w:id="22" w:name="_Toc87543270"/>
      <w:r w:rsidRPr="0001340C">
        <w:rPr>
          <w:rFonts w:hint="eastAsia"/>
        </w:rPr>
        <w:t>一、说明</w:t>
      </w:r>
      <w:bookmarkEnd w:id="22"/>
    </w:p>
    <w:p w14:paraId="3B36A142" w14:textId="77777777" w:rsidR="002B5C28" w:rsidRPr="0001340C" w:rsidRDefault="00967E68">
      <w:pPr>
        <w:pStyle w:val="31"/>
        <w:rPr>
          <w:szCs w:val="24"/>
        </w:rPr>
      </w:pPr>
      <w:bookmarkStart w:id="23" w:name="_Toc87543271"/>
      <w:r w:rsidRPr="0001340C">
        <w:rPr>
          <w:szCs w:val="24"/>
        </w:rPr>
        <w:t xml:space="preserve">1. </w:t>
      </w:r>
      <w:r w:rsidRPr="0001340C">
        <w:rPr>
          <w:rFonts w:hint="eastAsia"/>
          <w:szCs w:val="24"/>
        </w:rPr>
        <w:t>采购人、采购代理机构及合格的投标人</w:t>
      </w:r>
      <w:bookmarkEnd w:id="23"/>
    </w:p>
    <w:p w14:paraId="39D5387E" w14:textId="77777777" w:rsidR="002B5C28" w:rsidRPr="0001340C" w:rsidRDefault="00967E68">
      <w:pPr>
        <w:spacing w:line="360" w:lineRule="auto"/>
        <w:ind w:rightChars="50" w:right="105"/>
        <w:jc w:val="left"/>
        <w:rPr>
          <w:rFonts w:ascii="宋体" w:hAnsi="宋体"/>
          <w:sz w:val="24"/>
        </w:rPr>
      </w:pPr>
      <w:r w:rsidRPr="0001340C">
        <w:rPr>
          <w:rFonts w:ascii="宋体" w:hAnsi="宋体"/>
          <w:sz w:val="24"/>
        </w:rPr>
        <w:t xml:space="preserve">1.1 </w:t>
      </w:r>
      <w:r w:rsidRPr="0001340C">
        <w:rPr>
          <w:rFonts w:ascii="宋体" w:hAnsi="宋体" w:hint="eastAsia"/>
          <w:sz w:val="24"/>
        </w:rPr>
        <w:t>采购人：指依法进行本次政府采购招标活动中的国家机关、事业单位、团体组织。</w:t>
      </w:r>
    </w:p>
    <w:p w14:paraId="43E5199B" w14:textId="77777777" w:rsidR="002B5C28" w:rsidRPr="0001340C" w:rsidRDefault="00967E68">
      <w:pPr>
        <w:spacing w:line="360" w:lineRule="auto"/>
        <w:ind w:rightChars="50" w:right="105"/>
        <w:jc w:val="left"/>
        <w:rPr>
          <w:rFonts w:ascii="宋体" w:hAnsi="宋体"/>
          <w:sz w:val="24"/>
        </w:rPr>
      </w:pPr>
      <w:r w:rsidRPr="0001340C">
        <w:rPr>
          <w:rFonts w:ascii="宋体" w:hAnsi="宋体"/>
          <w:sz w:val="24"/>
        </w:rPr>
        <w:t xml:space="preserve">1.2 </w:t>
      </w:r>
      <w:r w:rsidRPr="0001340C">
        <w:rPr>
          <w:rFonts w:ascii="宋体" w:hAnsi="宋体" w:hint="eastAsia"/>
          <w:sz w:val="24"/>
        </w:rPr>
        <w:t>采购代理机构：受采购人委托，组织本次招标活动的采购代理机构。本项目的采购代理机构为北京国际工程咨询有限公司。</w:t>
      </w:r>
    </w:p>
    <w:p w14:paraId="4714355C" w14:textId="4573A301" w:rsidR="002B5C28" w:rsidRPr="0001340C" w:rsidRDefault="008D4964">
      <w:pPr>
        <w:numPr>
          <w:ilvl w:val="1"/>
          <w:numId w:val="14"/>
        </w:numPr>
        <w:spacing w:line="360" w:lineRule="auto"/>
        <w:ind w:rightChars="50" w:right="105"/>
        <w:jc w:val="left"/>
        <w:rPr>
          <w:rFonts w:ascii="宋体" w:hAnsi="宋体"/>
          <w:sz w:val="24"/>
        </w:rPr>
      </w:pPr>
      <w:r w:rsidRPr="0001340C">
        <w:rPr>
          <w:rFonts w:ascii="宋体" w:hAnsi="宋体" w:hint="eastAsia"/>
          <w:sz w:val="24"/>
        </w:rPr>
        <w:t>★</w:t>
      </w:r>
      <w:r w:rsidR="00967E68" w:rsidRPr="0001340C">
        <w:rPr>
          <w:rFonts w:ascii="宋体" w:hAnsi="宋体"/>
          <w:sz w:val="24"/>
        </w:rPr>
        <w:t>合格的投标人</w:t>
      </w:r>
    </w:p>
    <w:p w14:paraId="6D4FF365" w14:textId="77777777" w:rsidR="002B5C28" w:rsidRPr="0001340C" w:rsidRDefault="00967E68">
      <w:pPr>
        <w:spacing w:line="360" w:lineRule="auto"/>
        <w:ind w:rightChars="50" w:right="105"/>
        <w:jc w:val="left"/>
        <w:rPr>
          <w:rFonts w:ascii="宋体" w:hAnsi="宋体"/>
          <w:sz w:val="24"/>
        </w:rPr>
      </w:pPr>
      <w:r w:rsidRPr="0001340C">
        <w:rPr>
          <w:rFonts w:ascii="宋体" w:hAnsi="宋体"/>
          <w:sz w:val="24"/>
        </w:rPr>
        <w:t>1.3.1符合第一章投标邀请中“投标人资格</w:t>
      </w:r>
      <w:r w:rsidRPr="0001340C">
        <w:rPr>
          <w:rFonts w:ascii="宋体" w:hAnsi="宋体" w:hint="eastAsia"/>
          <w:sz w:val="24"/>
        </w:rPr>
        <w:t>要求</w:t>
      </w:r>
      <w:r w:rsidRPr="0001340C">
        <w:rPr>
          <w:rFonts w:ascii="宋体" w:hAnsi="宋体"/>
          <w:sz w:val="24"/>
        </w:rPr>
        <w:t>”中规定的</w:t>
      </w:r>
      <w:r w:rsidRPr="0001340C">
        <w:rPr>
          <w:rFonts w:ascii="宋体" w:hAnsi="宋体" w:hint="eastAsia"/>
          <w:sz w:val="24"/>
        </w:rPr>
        <w:t>内容</w:t>
      </w:r>
      <w:r w:rsidRPr="0001340C">
        <w:rPr>
          <w:rFonts w:ascii="宋体" w:hAnsi="宋体"/>
          <w:sz w:val="24"/>
        </w:rPr>
        <w:t>；</w:t>
      </w:r>
    </w:p>
    <w:p w14:paraId="2F3955E4" w14:textId="77777777" w:rsidR="002B5C28" w:rsidRPr="0001340C" w:rsidRDefault="00967E68">
      <w:pPr>
        <w:spacing w:line="360" w:lineRule="auto"/>
        <w:ind w:rightChars="50" w:right="105"/>
        <w:jc w:val="left"/>
        <w:rPr>
          <w:rFonts w:ascii="宋体" w:hAnsi="宋体"/>
          <w:sz w:val="24"/>
        </w:rPr>
      </w:pPr>
      <w:r w:rsidRPr="0001340C">
        <w:rPr>
          <w:rFonts w:ascii="宋体" w:hAnsi="宋体"/>
          <w:sz w:val="24"/>
        </w:rPr>
        <w:t>1.3.2投标人必须向招标</w:t>
      </w:r>
      <w:r w:rsidRPr="0001340C">
        <w:rPr>
          <w:rFonts w:ascii="宋体" w:hAnsi="宋体" w:hint="eastAsia"/>
          <w:sz w:val="24"/>
        </w:rPr>
        <w:t>机构</w:t>
      </w:r>
      <w:r w:rsidRPr="0001340C">
        <w:rPr>
          <w:rFonts w:ascii="宋体" w:hAnsi="宋体"/>
          <w:sz w:val="24"/>
        </w:rPr>
        <w:t>购买招标文件并登记备案，</w:t>
      </w:r>
      <w:proofErr w:type="gramStart"/>
      <w:r w:rsidRPr="0001340C">
        <w:rPr>
          <w:rFonts w:ascii="宋体" w:hAnsi="宋体"/>
          <w:sz w:val="24"/>
        </w:rPr>
        <w:t>未经向</w:t>
      </w:r>
      <w:proofErr w:type="gramEnd"/>
      <w:r w:rsidRPr="0001340C">
        <w:rPr>
          <w:rFonts w:ascii="宋体" w:hAnsi="宋体" w:hint="eastAsia"/>
          <w:sz w:val="24"/>
        </w:rPr>
        <w:t>采购代理机构</w:t>
      </w:r>
      <w:r w:rsidRPr="0001340C">
        <w:rPr>
          <w:rFonts w:ascii="宋体" w:hAnsi="宋体"/>
          <w:sz w:val="24"/>
        </w:rPr>
        <w:t>购买招标文件并登记备案的潜在投标人均无资格参加本次投标。</w:t>
      </w:r>
    </w:p>
    <w:p w14:paraId="45A0CA65" w14:textId="77777777" w:rsidR="002B5C28" w:rsidRPr="0001340C" w:rsidRDefault="00967E68">
      <w:pPr>
        <w:spacing w:line="360" w:lineRule="auto"/>
        <w:ind w:rightChars="50" w:right="105"/>
        <w:jc w:val="left"/>
        <w:rPr>
          <w:rFonts w:ascii="宋体" w:hAnsi="宋体"/>
          <w:sz w:val="24"/>
        </w:rPr>
      </w:pPr>
      <w:r w:rsidRPr="0001340C">
        <w:rPr>
          <w:rFonts w:ascii="宋体" w:hAnsi="宋体"/>
          <w:sz w:val="24"/>
        </w:rPr>
        <w:t>1.3.3如投标人须知资料表中写明</w:t>
      </w:r>
      <w:r w:rsidRPr="0001340C">
        <w:rPr>
          <w:rFonts w:ascii="宋体" w:hAnsi="宋体" w:hint="eastAsia"/>
          <w:sz w:val="24"/>
        </w:rPr>
        <w:t>接受联合体投标，对于联合体的规定如下：</w:t>
      </w:r>
    </w:p>
    <w:p w14:paraId="448151DE" w14:textId="77777777" w:rsidR="002B5C28" w:rsidRPr="0001340C" w:rsidRDefault="00967E68">
      <w:pPr>
        <w:spacing w:line="360" w:lineRule="auto"/>
        <w:ind w:rightChars="50" w:right="105"/>
        <w:jc w:val="left"/>
        <w:rPr>
          <w:rFonts w:ascii="宋体" w:hAnsi="宋体"/>
          <w:sz w:val="24"/>
        </w:rPr>
      </w:pPr>
      <w:r w:rsidRPr="0001340C">
        <w:rPr>
          <w:rFonts w:ascii="宋体" w:hAnsi="宋体"/>
          <w:sz w:val="24"/>
        </w:rPr>
        <w:t>1.3.3.1</w:t>
      </w:r>
      <w:proofErr w:type="gramStart"/>
      <w:r w:rsidRPr="0001340C">
        <w:rPr>
          <w:rFonts w:ascii="宋体" w:hAnsi="宋体"/>
          <w:sz w:val="24"/>
        </w:rPr>
        <w:t>两个</w:t>
      </w:r>
      <w:proofErr w:type="gramEnd"/>
      <w:r w:rsidRPr="0001340C">
        <w:rPr>
          <w:rFonts w:ascii="宋体" w:hAnsi="宋体"/>
          <w:sz w:val="24"/>
        </w:rPr>
        <w:t>以上供应商可以组成一个投标联合体，以一个投标人的身份投标。</w:t>
      </w:r>
    </w:p>
    <w:p w14:paraId="302E8EEF" w14:textId="77777777" w:rsidR="002B5C28" w:rsidRPr="0001340C" w:rsidRDefault="00967E68">
      <w:pPr>
        <w:spacing w:line="360" w:lineRule="auto"/>
        <w:ind w:rightChars="50" w:right="105"/>
        <w:jc w:val="left"/>
        <w:rPr>
          <w:rFonts w:ascii="宋体" w:hAnsi="宋体"/>
          <w:sz w:val="24"/>
        </w:rPr>
      </w:pPr>
      <w:r w:rsidRPr="0001340C">
        <w:rPr>
          <w:rFonts w:ascii="宋体" w:hAnsi="宋体"/>
          <w:sz w:val="24"/>
        </w:rPr>
        <w:t>1.3.3.2联合体各方均应符合《中华人民共和国政府采购法》第二十二条规定的条件。</w:t>
      </w:r>
    </w:p>
    <w:p w14:paraId="052E4623" w14:textId="77777777" w:rsidR="002B5C28" w:rsidRPr="0001340C" w:rsidRDefault="00967E68">
      <w:pPr>
        <w:spacing w:line="360" w:lineRule="auto"/>
        <w:ind w:rightChars="50" w:right="105"/>
        <w:jc w:val="left"/>
        <w:rPr>
          <w:rFonts w:ascii="宋体" w:hAnsi="宋体"/>
          <w:sz w:val="24"/>
        </w:rPr>
      </w:pPr>
      <w:r w:rsidRPr="0001340C">
        <w:rPr>
          <w:rFonts w:ascii="宋体" w:hAnsi="宋体"/>
          <w:sz w:val="24"/>
        </w:rPr>
        <w:t>1.3.3.3采购人根据采购项目对投标人的特殊要求，联合体中至少应当有一方符合其规定。</w:t>
      </w:r>
    </w:p>
    <w:p w14:paraId="5B4561FD" w14:textId="77777777" w:rsidR="002B5C28" w:rsidRPr="0001340C" w:rsidRDefault="00967E68">
      <w:pPr>
        <w:spacing w:line="360" w:lineRule="auto"/>
        <w:ind w:rightChars="50" w:right="105"/>
        <w:jc w:val="left"/>
        <w:rPr>
          <w:rFonts w:ascii="宋体" w:hAnsi="宋体"/>
          <w:sz w:val="24"/>
        </w:rPr>
      </w:pPr>
      <w:r w:rsidRPr="0001340C">
        <w:rPr>
          <w:rFonts w:ascii="宋体" w:hAnsi="宋体"/>
          <w:sz w:val="24"/>
        </w:rPr>
        <w:t>1.3.3.4联合体各方应签订共同投标协议，明确约定联合体各方承担的工作和相应的责任，并将共同投标协议连同投标文件一并提交招标采购单位。</w:t>
      </w:r>
    </w:p>
    <w:p w14:paraId="0FCD065F" w14:textId="77777777" w:rsidR="002B5C28" w:rsidRPr="0001340C" w:rsidRDefault="00967E68">
      <w:pPr>
        <w:spacing w:line="360" w:lineRule="auto"/>
        <w:ind w:rightChars="50" w:right="105"/>
        <w:jc w:val="left"/>
        <w:rPr>
          <w:rFonts w:ascii="宋体" w:hAnsi="宋体"/>
          <w:sz w:val="24"/>
        </w:rPr>
      </w:pPr>
      <w:r w:rsidRPr="0001340C">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477A2DB9" w14:textId="77777777" w:rsidR="002B5C28" w:rsidRPr="0001340C" w:rsidRDefault="00967E68">
      <w:pPr>
        <w:spacing w:line="360" w:lineRule="auto"/>
        <w:ind w:rightChars="50" w:right="105"/>
        <w:jc w:val="left"/>
        <w:rPr>
          <w:rFonts w:ascii="宋体" w:hAnsi="宋体"/>
          <w:sz w:val="24"/>
        </w:rPr>
      </w:pPr>
      <w:r w:rsidRPr="0001340C">
        <w:rPr>
          <w:rFonts w:ascii="宋体" w:hAnsi="宋体"/>
          <w:sz w:val="24"/>
        </w:rPr>
        <w:t>1.3.3.6联合体各方签订共同投标协议后，不得再以自己名义单独在同一项目中投标，也不得组成新的联合体参加同一项目投标。</w:t>
      </w:r>
    </w:p>
    <w:p w14:paraId="3538E96D" w14:textId="77777777" w:rsidR="002B5C28" w:rsidRPr="0001340C" w:rsidRDefault="00967E68">
      <w:pPr>
        <w:spacing w:line="360" w:lineRule="auto"/>
        <w:ind w:rightChars="50" w:right="105"/>
        <w:jc w:val="left"/>
        <w:rPr>
          <w:rFonts w:ascii="宋体" w:hAnsi="宋体"/>
          <w:sz w:val="24"/>
        </w:rPr>
      </w:pPr>
      <w:r w:rsidRPr="0001340C">
        <w:rPr>
          <w:rFonts w:ascii="宋体" w:hAnsi="宋体"/>
          <w:sz w:val="24"/>
        </w:rPr>
        <w:t>1.3.3.7联合体各方在同一招标项目中以自己名义单独投标或者参加其他联合体投标的，相关投标均无效。</w:t>
      </w:r>
    </w:p>
    <w:p w14:paraId="635FBE8E" w14:textId="77777777" w:rsidR="002B5C28" w:rsidRPr="0001340C" w:rsidRDefault="00967E68">
      <w:pPr>
        <w:spacing w:line="360" w:lineRule="auto"/>
        <w:ind w:rightChars="50" w:right="105"/>
        <w:jc w:val="left"/>
        <w:rPr>
          <w:rFonts w:ascii="宋体" w:hAnsi="宋体"/>
          <w:sz w:val="24"/>
        </w:rPr>
      </w:pPr>
      <w:r w:rsidRPr="0001340C">
        <w:rPr>
          <w:rFonts w:ascii="宋体" w:hAnsi="宋体"/>
          <w:sz w:val="24"/>
        </w:rPr>
        <w:t>1.3.3.8对联合体投标的其他资格要求见投标人须知资料表。</w:t>
      </w:r>
    </w:p>
    <w:p w14:paraId="6B1E441F" w14:textId="77777777" w:rsidR="002B5C28" w:rsidRPr="0001340C" w:rsidRDefault="00967E68">
      <w:pPr>
        <w:tabs>
          <w:tab w:val="left" w:pos="4725"/>
        </w:tabs>
        <w:adjustRightInd w:val="0"/>
        <w:snapToGrid w:val="0"/>
        <w:spacing w:line="360" w:lineRule="auto"/>
        <w:rPr>
          <w:rFonts w:ascii="宋体" w:hAnsi="宋体"/>
          <w:sz w:val="24"/>
        </w:rPr>
      </w:pPr>
      <w:r w:rsidRPr="0001340C">
        <w:rPr>
          <w:rFonts w:ascii="宋体" w:hAnsi="宋体"/>
          <w:sz w:val="24"/>
        </w:rPr>
        <w:lastRenderedPageBreak/>
        <w:t xml:space="preserve">1.3.4 </w:t>
      </w:r>
      <w:r w:rsidRPr="0001340C">
        <w:rPr>
          <w:rFonts w:ascii="宋体" w:hAnsi="宋体" w:hint="eastAsia"/>
          <w:sz w:val="24"/>
        </w:rPr>
        <w:t>投标人信用信息</w:t>
      </w:r>
    </w:p>
    <w:p w14:paraId="032840BE" w14:textId="77777777" w:rsidR="002B5C28" w:rsidRPr="0001340C" w:rsidRDefault="00967E68">
      <w:pPr>
        <w:tabs>
          <w:tab w:val="left" w:pos="4725"/>
        </w:tabs>
        <w:adjustRightInd w:val="0"/>
        <w:snapToGrid w:val="0"/>
        <w:spacing w:line="360" w:lineRule="auto"/>
        <w:ind w:firstLineChars="200" w:firstLine="480"/>
        <w:rPr>
          <w:rFonts w:ascii="宋体" w:hAnsi="宋体"/>
          <w:sz w:val="24"/>
        </w:rPr>
      </w:pPr>
      <w:r w:rsidRPr="0001340C">
        <w:rPr>
          <w:rFonts w:ascii="宋体" w:hAnsi="宋体"/>
          <w:sz w:val="24"/>
        </w:rPr>
        <w:t>信用信息</w:t>
      </w:r>
      <w:r w:rsidRPr="0001340C">
        <w:rPr>
          <w:rFonts w:ascii="宋体" w:hAnsi="宋体" w:hint="eastAsia"/>
          <w:sz w:val="24"/>
        </w:rPr>
        <w:t>查询渠道：“信用</w:t>
      </w:r>
      <w:r w:rsidRPr="0001340C">
        <w:rPr>
          <w:rFonts w:ascii="宋体" w:hAnsi="宋体"/>
          <w:sz w:val="24"/>
        </w:rPr>
        <w:t>中国”</w:t>
      </w:r>
      <w:r w:rsidRPr="0001340C">
        <w:rPr>
          <w:rFonts w:ascii="宋体" w:hAnsi="宋体" w:hint="eastAsia"/>
          <w:sz w:val="24"/>
        </w:rPr>
        <w:t>网站（</w:t>
      </w:r>
      <w:r w:rsidRPr="0001340C">
        <w:rPr>
          <w:rFonts w:ascii="宋体" w:hAnsi="宋体"/>
          <w:sz w:val="24"/>
        </w:rPr>
        <w:t>www.creditchina.gov.cn）、中国政府采购网（</w:t>
      </w:r>
      <w:r w:rsidR="0018764F">
        <w:fldChar w:fldCharType="begin"/>
      </w:r>
      <w:r w:rsidR="0018764F">
        <w:instrText xml:space="preserve"> HYPERLINK "http://www.ccgp.gov.cn" </w:instrText>
      </w:r>
      <w:r w:rsidR="0018764F">
        <w:fldChar w:fldCharType="separate"/>
      </w:r>
      <w:r w:rsidRPr="0001340C">
        <w:rPr>
          <w:rFonts w:ascii="宋体" w:hAnsi="宋体"/>
          <w:sz w:val="24"/>
        </w:rPr>
        <w:t>www.ccgp.gov.cn</w:t>
      </w:r>
      <w:r w:rsidR="0018764F">
        <w:rPr>
          <w:rFonts w:ascii="宋体" w:hAnsi="宋体"/>
          <w:sz w:val="24"/>
        </w:rPr>
        <w:fldChar w:fldCharType="end"/>
      </w:r>
      <w:r w:rsidRPr="0001340C">
        <w:rPr>
          <w:rFonts w:ascii="宋体" w:hAnsi="宋体" w:hint="eastAsia"/>
          <w:sz w:val="24"/>
        </w:rPr>
        <w:t>）。</w:t>
      </w:r>
    </w:p>
    <w:p w14:paraId="3A4866A8" w14:textId="77777777" w:rsidR="002B5C28" w:rsidRPr="0001340C" w:rsidRDefault="00967E68">
      <w:pPr>
        <w:tabs>
          <w:tab w:val="left" w:pos="4725"/>
        </w:tabs>
        <w:adjustRightInd w:val="0"/>
        <w:snapToGrid w:val="0"/>
        <w:spacing w:line="360" w:lineRule="auto"/>
        <w:ind w:firstLineChars="200" w:firstLine="480"/>
        <w:rPr>
          <w:rFonts w:ascii="宋体" w:hAnsi="宋体"/>
          <w:sz w:val="24"/>
        </w:rPr>
      </w:pPr>
      <w:r w:rsidRPr="0001340C">
        <w:rPr>
          <w:rFonts w:ascii="宋体" w:hAnsi="宋体" w:hint="eastAsia"/>
          <w:sz w:val="24"/>
        </w:rPr>
        <w:t>信用信息查询记录和证据留存的具体方式：以网站截图打印稿形式留存。</w:t>
      </w:r>
    </w:p>
    <w:p w14:paraId="06970644" w14:textId="77777777" w:rsidR="002B5C28" w:rsidRPr="0001340C" w:rsidRDefault="00967E68">
      <w:pPr>
        <w:tabs>
          <w:tab w:val="left" w:pos="4725"/>
        </w:tabs>
        <w:adjustRightInd w:val="0"/>
        <w:snapToGrid w:val="0"/>
        <w:spacing w:line="360" w:lineRule="auto"/>
        <w:ind w:firstLineChars="200" w:firstLine="480"/>
        <w:rPr>
          <w:rFonts w:ascii="宋体" w:hAnsi="宋体"/>
          <w:sz w:val="24"/>
        </w:rPr>
      </w:pPr>
      <w:r w:rsidRPr="0001340C">
        <w:rPr>
          <w:rFonts w:ascii="宋体" w:hAnsi="宋体"/>
          <w:sz w:val="24"/>
        </w:rPr>
        <w:t>信用信息</w:t>
      </w:r>
      <w:r w:rsidRPr="0001340C">
        <w:rPr>
          <w:rFonts w:ascii="宋体" w:hAnsi="宋体" w:hint="eastAsia"/>
          <w:sz w:val="24"/>
        </w:rPr>
        <w:t>查询截止时点：采购代理机构于投标截止时间当天查询。</w:t>
      </w:r>
    </w:p>
    <w:p w14:paraId="6AD810E7" w14:textId="77777777" w:rsidR="002B5C28" w:rsidRPr="0001340C" w:rsidRDefault="00967E68">
      <w:pPr>
        <w:tabs>
          <w:tab w:val="left" w:pos="4725"/>
        </w:tabs>
        <w:adjustRightInd w:val="0"/>
        <w:snapToGrid w:val="0"/>
        <w:spacing w:line="360" w:lineRule="auto"/>
        <w:ind w:firstLineChars="200" w:firstLine="480"/>
        <w:rPr>
          <w:rFonts w:ascii="宋体" w:hAnsi="宋体"/>
          <w:sz w:val="24"/>
        </w:rPr>
      </w:pPr>
      <w:r w:rsidRPr="0001340C">
        <w:rPr>
          <w:rFonts w:ascii="宋体" w:hAnsi="宋体" w:hint="eastAsia"/>
          <w:sz w:val="24"/>
        </w:rPr>
        <w:t>如投标人为“信用</w:t>
      </w:r>
      <w:r w:rsidRPr="0001340C">
        <w:rPr>
          <w:rFonts w:ascii="宋体" w:hAnsi="宋体"/>
          <w:sz w:val="24"/>
        </w:rPr>
        <w:t>中国”</w:t>
      </w:r>
      <w:r w:rsidRPr="0001340C">
        <w:rPr>
          <w:rFonts w:ascii="宋体" w:hAnsi="宋体" w:hint="eastAsia"/>
          <w:sz w:val="24"/>
        </w:rPr>
        <w:t>网站（</w:t>
      </w:r>
      <w:r w:rsidRPr="0001340C">
        <w:rPr>
          <w:rFonts w:ascii="宋体" w:hAnsi="宋体"/>
          <w:sz w:val="24"/>
        </w:rPr>
        <w:t>www.creditchina.gov.cn）中列入失信被执行人或重大税收违法案件当事人名单的供应商，</w:t>
      </w:r>
      <w:r w:rsidRPr="0001340C">
        <w:rPr>
          <w:rFonts w:ascii="宋体" w:hAnsi="宋体" w:hint="eastAsia"/>
          <w:sz w:val="24"/>
        </w:rPr>
        <w:t>或为中国政府采购网（</w:t>
      </w:r>
      <w:r w:rsidRPr="0001340C">
        <w:rPr>
          <w:rFonts w:ascii="宋体" w:hAnsi="宋体"/>
          <w:sz w:val="24"/>
        </w:rPr>
        <w:t>www.ccgp.gov.cn）政府采购严重违法失信行为记录名单中被财政部门</w:t>
      </w:r>
      <w:r w:rsidRPr="0001340C">
        <w:rPr>
          <w:rFonts w:ascii="宋体" w:hAnsi="宋体" w:hint="eastAsia"/>
          <w:sz w:val="24"/>
        </w:rPr>
        <w:t>禁止</w:t>
      </w:r>
      <w:r w:rsidRPr="0001340C">
        <w:rPr>
          <w:rFonts w:ascii="宋体" w:hAnsi="宋体"/>
          <w:sz w:val="24"/>
        </w:rPr>
        <w:t>参加政府采购活动</w:t>
      </w:r>
      <w:r w:rsidRPr="0001340C">
        <w:rPr>
          <w:rFonts w:ascii="宋体" w:hAnsi="宋体" w:hint="eastAsia"/>
          <w:sz w:val="24"/>
        </w:rPr>
        <w:t>的供应商（处罚决定规定的时间和地域范围内），则其投标将被拒绝。</w:t>
      </w:r>
    </w:p>
    <w:p w14:paraId="7E0D6294" w14:textId="77777777" w:rsidR="002B5C28" w:rsidRPr="0001340C" w:rsidRDefault="00967E68">
      <w:pPr>
        <w:spacing w:line="360" w:lineRule="auto"/>
        <w:ind w:rightChars="50" w:right="105" w:firstLineChars="200" w:firstLine="480"/>
        <w:jc w:val="left"/>
        <w:rPr>
          <w:rFonts w:ascii="宋体" w:hAnsi="宋体"/>
          <w:sz w:val="24"/>
        </w:rPr>
      </w:pPr>
      <w:r w:rsidRPr="0001340C">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28BC0EC" w14:textId="77777777" w:rsidR="002B5C28" w:rsidRPr="0001340C" w:rsidRDefault="00967E68">
      <w:pPr>
        <w:spacing w:line="360" w:lineRule="auto"/>
        <w:ind w:rightChars="50" w:right="105"/>
        <w:jc w:val="left"/>
        <w:rPr>
          <w:rFonts w:ascii="宋体" w:hAnsi="宋体"/>
          <w:sz w:val="24"/>
        </w:rPr>
      </w:pPr>
      <w:r w:rsidRPr="0001340C">
        <w:rPr>
          <w:rFonts w:ascii="宋体" w:hAnsi="宋体"/>
          <w:sz w:val="24"/>
        </w:rPr>
        <w:t>1.3.5如</w:t>
      </w:r>
      <w:proofErr w:type="gramStart"/>
      <w:r w:rsidRPr="0001340C">
        <w:rPr>
          <w:rFonts w:ascii="宋体" w:hAnsi="宋体"/>
          <w:sz w:val="24"/>
        </w:rPr>
        <w:t>经财政</w:t>
      </w:r>
      <w:proofErr w:type="gramEnd"/>
      <w:r w:rsidRPr="0001340C">
        <w:rPr>
          <w:rFonts w:ascii="宋体" w:hAnsi="宋体"/>
          <w:sz w:val="24"/>
        </w:rPr>
        <w:t>主管部门批准可以采购进口产品，将在投标人须知资料表中写明。但投标人应保证所投产品</w:t>
      </w:r>
      <w:r w:rsidRPr="0001340C">
        <w:rPr>
          <w:rFonts w:ascii="宋体" w:hAnsi="宋体" w:hint="eastAsia"/>
          <w:sz w:val="24"/>
        </w:rPr>
        <w:t>能</w:t>
      </w:r>
      <w:r w:rsidRPr="0001340C">
        <w:rPr>
          <w:rFonts w:ascii="宋体" w:hAnsi="宋体"/>
          <w:sz w:val="24"/>
        </w:rPr>
        <w:t>履行合法报通关手续。若投标人须知资料表中未写明允许采购进口产品，如投标人所投产品为进口产品，其投标将作为无效投标被拒绝。</w:t>
      </w:r>
    </w:p>
    <w:p w14:paraId="26751300" w14:textId="77777777" w:rsidR="002B5C28" w:rsidRPr="0001340C" w:rsidRDefault="00967E68">
      <w:pPr>
        <w:spacing w:line="360" w:lineRule="auto"/>
        <w:ind w:rightChars="50" w:right="105"/>
        <w:jc w:val="left"/>
        <w:rPr>
          <w:rFonts w:ascii="宋体" w:hAnsi="宋体" w:cs="宋体"/>
          <w:kern w:val="0"/>
          <w:sz w:val="24"/>
        </w:rPr>
      </w:pPr>
      <w:r w:rsidRPr="0001340C">
        <w:rPr>
          <w:rFonts w:ascii="宋体" w:hAnsi="宋体"/>
          <w:sz w:val="24"/>
        </w:rPr>
        <w:t>1.3.6</w:t>
      </w:r>
      <w:r w:rsidRPr="0001340C">
        <w:rPr>
          <w:rFonts w:ascii="宋体" w:hAnsi="宋体" w:cs="宋体" w:hint="eastAsia"/>
          <w:kern w:val="0"/>
          <w:sz w:val="24"/>
        </w:rPr>
        <w:t>若投标人须知资料表中写明本项目专门面向中小企业/小</w:t>
      </w:r>
      <w:proofErr w:type="gramStart"/>
      <w:r w:rsidRPr="0001340C">
        <w:rPr>
          <w:rFonts w:ascii="宋体" w:hAnsi="宋体" w:cs="宋体" w:hint="eastAsia"/>
          <w:kern w:val="0"/>
          <w:sz w:val="24"/>
        </w:rPr>
        <w:t>微企业</w:t>
      </w:r>
      <w:proofErr w:type="gramEnd"/>
      <w:r w:rsidRPr="0001340C">
        <w:rPr>
          <w:rFonts w:ascii="宋体" w:hAnsi="宋体" w:cs="宋体" w:hint="eastAsia"/>
          <w:kern w:val="0"/>
          <w:sz w:val="24"/>
        </w:rPr>
        <w:t>采购的，如投标人不属于下列情况的，其投标文件将作为无效投标被拒绝：</w:t>
      </w:r>
    </w:p>
    <w:p w14:paraId="7466A4BD" w14:textId="77777777" w:rsidR="002B5C28" w:rsidRPr="0001340C" w:rsidRDefault="00967E68">
      <w:pPr>
        <w:spacing w:line="360" w:lineRule="auto"/>
        <w:ind w:rightChars="50" w:right="105"/>
        <w:jc w:val="left"/>
        <w:rPr>
          <w:rFonts w:ascii="宋体" w:hAnsi="宋体" w:cs="宋体"/>
          <w:kern w:val="0"/>
          <w:sz w:val="24"/>
        </w:rPr>
      </w:pPr>
      <w:r w:rsidRPr="0001340C">
        <w:rPr>
          <w:rFonts w:ascii="宋体" w:hAnsi="宋体" w:cs="宋体" w:hint="eastAsia"/>
          <w:kern w:val="0"/>
          <w:sz w:val="24"/>
        </w:rPr>
        <w:t>（1）在货物采购项目中，全部货物由中小企业制造，即全部货物由中小企业生产且使用该中小企业商号或者注册商标；</w:t>
      </w:r>
    </w:p>
    <w:p w14:paraId="20CADA47" w14:textId="77777777" w:rsidR="002B5C28" w:rsidRPr="0001340C" w:rsidRDefault="00967E68">
      <w:pPr>
        <w:spacing w:line="360" w:lineRule="auto"/>
        <w:ind w:rightChars="50" w:right="105"/>
        <w:jc w:val="left"/>
        <w:rPr>
          <w:rFonts w:ascii="宋体" w:hAnsi="宋体" w:cs="宋体"/>
          <w:kern w:val="0"/>
          <w:sz w:val="24"/>
        </w:rPr>
      </w:pPr>
      <w:r w:rsidRPr="0001340C">
        <w:rPr>
          <w:rFonts w:ascii="宋体" w:hAnsi="宋体" w:cs="宋体" w:hint="eastAsia"/>
          <w:kern w:val="0"/>
          <w:sz w:val="24"/>
        </w:rPr>
        <w:t>（2）在工程采购项目中，工程由中小企业承建，即工程施工单位为中小企业；</w:t>
      </w:r>
    </w:p>
    <w:p w14:paraId="212493C3" w14:textId="77777777" w:rsidR="002B5C28" w:rsidRPr="0001340C" w:rsidRDefault="00967E68">
      <w:pPr>
        <w:spacing w:line="360" w:lineRule="auto"/>
        <w:ind w:rightChars="50" w:right="105"/>
        <w:jc w:val="left"/>
        <w:rPr>
          <w:rFonts w:ascii="宋体" w:hAnsi="宋体" w:cs="宋体"/>
          <w:kern w:val="0"/>
          <w:sz w:val="24"/>
        </w:rPr>
      </w:pPr>
      <w:r w:rsidRPr="0001340C">
        <w:rPr>
          <w:rFonts w:ascii="宋体" w:hAnsi="宋体" w:cs="宋体" w:hint="eastAsia"/>
          <w:kern w:val="0"/>
          <w:sz w:val="24"/>
        </w:rPr>
        <w:t>（3）在服务采购项目中，服务由中小企业承接，即提供服务的人员为中小企业依照《中华人民共和国劳动合同法》订立劳动合同的从业人员。</w:t>
      </w:r>
    </w:p>
    <w:p w14:paraId="13455BA3" w14:textId="77777777" w:rsidR="002B5C28" w:rsidRPr="0001340C" w:rsidRDefault="00967E68">
      <w:pPr>
        <w:spacing w:line="360" w:lineRule="auto"/>
        <w:ind w:rightChars="50" w:right="105"/>
        <w:jc w:val="left"/>
        <w:rPr>
          <w:rFonts w:ascii="宋体" w:hAnsi="宋体"/>
          <w:sz w:val="24"/>
        </w:rPr>
      </w:pPr>
      <w:r w:rsidRPr="0001340C">
        <w:rPr>
          <w:rFonts w:ascii="宋体" w:hAnsi="宋体" w:cs="宋体" w:hint="eastAsia"/>
          <w:kern w:val="0"/>
          <w:sz w:val="24"/>
        </w:rPr>
        <w:t>（4）以联合体形</w:t>
      </w:r>
      <w:proofErr w:type="gramStart"/>
      <w:r w:rsidRPr="0001340C">
        <w:rPr>
          <w:rFonts w:ascii="宋体" w:hAnsi="宋体" w:cs="宋体" w:hint="eastAsia"/>
          <w:kern w:val="0"/>
          <w:sz w:val="24"/>
        </w:rPr>
        <w:t>式参加</w:t>
      </w:r>
      <w:proofErr w:type="gramEnd"/>
      <w:r w:rsidRPr="0001340C">
        <w:rPr>
          <w:rFonts w:ascii="宋体" w:hAnsi="宋体" w:cs="宋体" w:hint="eastAsia"/>
          <w:kern w:val="0"/>
          <w:sz w:val="24"/>
        </w:rPr>
        <w:t>政府采购活动，联合体各方均为中小企业的，联合体视同中小企业。其中，联合体各方均为小</w:t>
      </w:r>
      <w:proofErr w:type="gramStart"/>
      <w:r w:rsidRPr="0001340C">
        <w:rPr>
          <w:rFonts w:ascii="宋体" w:hAnsi="宋体" w:cs="宋体" w:hint="eastAsia"/>
          <w:kern w:val="0"/>
          <w:sz w:val="24"/>
        </w:rPr>
        <w:t>微企业</w:t>
      </w:r>
      <w:proofErr w:type="gramEnd"/>
      <w:r w:rsidRPr="0001340C">
        <w:rPr>
          <w:rFonts w:ascii="宋体" w:hAnsi="宋体" w:cs="宋体" w:hint="eastAsia"/>
          <w:kern w:val="0"/>
          <w:sz w:val="24"/>
        </w:rPr>
        <w:t>的，联合体视同小微企业。</w:t>
      </w:r>
    </w:p>
    <w:p w14:paraId="66D92DBE" w14:textId="4EC27907" w:rsidR="002B5C28" w:rsidRPr="0001340C" w:rsidRDefault="008D4964">
      <w:pPr>
        <w:numPr>
          <w:ilvl w:val="1"/>
          <w:numId w:val="14"/>
        </w:numPr>
        <w:tabs>
          <w:tab w:val="clear" w:pos="360"/>
        </w:tabs>
        <w:spacing w:line="360" w:lineRule="auto"/>
        <w:ind w:left="0" w:rightChars="50" w:right="105" w:firstLine="0"/>
        <w:jc w:val="left"/>
        <w:rPr>
          <w:rFonts w:ascii="宋体" w:hAnsi="宋体"/>
          <w:sz w:val="24"/>
        </w:rPr>
      </w:pPr>
      <w:r w:rsidRPr="0001340C">
        <w:rPr>
          <w:rFonts w:ascii="宋体" w:hAnsi="宋体" w:hint="eastAsia"/>
          <w:sz w:val="24"/>
        </w:rPr>
        <w:t>★</w:t>
      </w:r>
      <w:r w:rsidR="00967E68" w:rsidRPr="0001340C">
        <w:rPr>
          <w:rFonts w:ascii="宋体" w:hAnsi="宋体" w:hint="eastAsia"/>
          <w:sz w:val="24"/>
        </w:rPr>
        <w:t>凡受托为本项目</w:t>
      </w:r>
      <w:r w:rsidR="00967E68" w:rsidRPr="0001340C">
        <w:rPr>
          <w:rFonts w:ascii="宋体" w:hAnsi="宋体"/>
          <w:sz w:val="24"/>
        </w:rPr>
        <w:t>/分包招标标的进行设计、编制规范和其他文件</w:t>
      </w:r>
      <w:r w:rsidR="00967E68" w:rsidRPr="0001340C">
        <w:rPr>
          <w:rFonts w:ascii="宋体" w:hAnsi="宋体" w:hint="eastAsia"/>
          <w:sz w:val="24"/>
        </w:rPr>
        <w:t>或者项目管理、监理、检测等服务的供应商及相关联的附属机构，不得再参加该项目</w:t>
      </w:r>
      <w:r w:rsidR="00967E68" w:rsidRPr="0001340C">
        <w:rPr>
          <w:rFonts w:ascii="宋体" w:hAnsi="宋体"/>
          <w:sz w:val="24"/>
        </w:rPr>
        <w:t>/分包的其他采购活动</w:t>
      </w:r>
      <w:r w:rsidR="00967E68" w:rsidRPr="0001340C">
        <w:rPr>
          <w:rFonts w:ascii="宋体" w:hAnsi="宋体" w:hint="eastAsia"/>
          <w:sz w:val="24"/>
        </w:rPr>
        <w:t>。</w:t>
      </w:r>
    </w:p>
    <w:p w14:paraId="34BCAE56" w14:textId="23AB38F5" w:rsidR="002B5C28" w:rsidRPr="0001340C" w:rsidRDefault="008D4964">
      <w:pPr>
        <w:numPr>
          <w:ilvl w:val="1"/>
          <w:numId w:val="14"/>
        </w:numPr>
        <w:tabs>
          <w:tab w:val="left" w:pos="8460"/>
        </w:tabs>
        <w:spacing w:line="360" w:lineRule="auto"/>
        <w:ind w:rightChars="50" w:right="105"/>
        <w:jc w:val="left"/>
        <w:rPr>
          <w:rFonts w:ascii="宋体" w:hAnsi="宋体"/>
          <w:sz w:val="24"/>
        </w:rPr>
      </w:pPr>
      <w:r w:rsidRPr="0001340C">
        <w:rPr>
          <w:rFonts w:ascii="宋体" w:hAnsi="宋体" w:hint="eastAsia"/>
          <w:sz w:val="24"/>
        </w:rPr>
        <w:t>★</w:t>
      </w:r>
      <w:r w:rsidR="00967E68" w:rsidRPr="0001340C">
        <w:rPr>
          <w:rFonts w:ascii="宋体" w:hAnsi="宋体" w:hint="eastAsia"/>
          <w:sz w:val="24"/>
        </w:rPr>
        <w:t>凡在法律或财务上不能独立合法经营，或在法律或财务上不能独立于本项目招标采购单位的任何机构，不得参加投标。</w:t>
      </w:r>
    </w:p>
    <w:p w14:paraId="4578EAB0" w14:textId="4999930D" w:rsidR="002B5C28" w:rsidRPr="0001340C" w:rsidRDefault="008D4964" w:rsidP="008D4964">
      <w:pPr>
        <w:tabs>
          <w:tab w:val="left" w:pos="360"/>
        </w:tabs>
        <w:spacing w:line="360" w:lineRule="auto"/>
        <w:ind w:rightChars="50" w:right="105"/>
        <w:jc w:val="left"/>
        <w:rPr>
          <w:rFonts w:ascii="宋体" w:hAnsi="宋体"/>
          <w:sz w:val="24"/>
        </w:rPr>
      </w:pPr>
      <w:r w:rsidRPr="0001340C">
        <w:rPr>
          <w:rFonts w:ascii="宋体" w:hAnsi="宋体" w:hint="eastAsia"/>
          <w:sz w:val="24"/>
        </w:rPr>
        <w:t>★</w:t>
      </w:r>
      <w:r w:rsidR="00967E68" w:rsidRPr="0001340C">
        <w:rPr>
          <w:rFonts w:ascii="宋体" w:hAnsi="宋体" w:hint="eastAsia"/>
          <w:sz w:val="24"/>
        </w:rPr>
        <w:t>投标人在投标过程中不得向采购人和采购代理机构提供、给予任何有价值的物品，一经发现，其投标人资格将被取消。</w:t>
      </w:r>
    </w:p>
    <w:p w14:paraId="4AD04CC9" w14:textId="7AB4E3AB" w:rsidR="002B5C28" w:rsidRPr="0001340C" w:rsidRDefault="00967E68">
      <w:pPr>
        <w:spacing w:line="360" w:lineRule="auto"/>
        <w:ind w:rightChars="50" w:right="105"/>
        <w:jc w:val="left"/>
        <w:rPr>
          <w:rFonts w:ascii="宋体" w:hAnsi="宋体"/>
          <w:sz w:val="24"/>
        </w:rPr>
      </w:pPr>
      <w:r w:rsidRPr="0001340C">
        <w:rPr>
          <w:rFonts w:ascii="宋体" w:hAnsi="宋体"/>
          <w:sz w:val="24"/>
        </w:rPr>
        <w:lastRenderedPageBreak/>
        <w:t>1.7</w:t>
      </w:r>
      <w:r w:rsidR="008D4964" w:rsidRPr="0001340C">
        <w:rPr>
          <w:rFonts w:ascii="宋体" w:hAnsi="宋体" w:hint="eastAsia"/>
          <w:sz w:val="24"/>
        </w:rPr>
        <w:t>★</w:t>
      </w:r>
      <w:r w:rsidRPr="0001340C">
        <w:rPr>
          <w:rFonts w:ascii="宋体" w:hAnsi="宋体"/>
          <w:sz w:val="24"/>
        </w:rPr>
        <w:t>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341E959C" w14:textId="088F2111" w:rsidR="002B5C28" w:rsidRPr="0001340C" w:rsidRDefault="00967E68">
      <w:pPr>
        <w:spacing w:line="360" w:lineRule="auto"/>
        <w:ind w:rightChars="50" w:right="105"/>
        <w:jc w:val="left"/>
        <w:rPr>
          <w:rFonts w:ascii="宋体" w:hAnsi="宋体"/>
          <w:sz w:val="24"/>
        </w:rPr>
      </w:pPr>
      <w:r w:rsidRPr="0001340C">
        <w:rPr>
          <w:rFonts w:ascii="宋体" w:hAnsi="宋体"/>
          <w:sz w:val="24"/>
        </w:rPr>
        <w:t>1.8</w:t>
      </w:r>
      <w:r w:rsidR="008D4964" w:rsidRPr="0001340C">
        <w:rPr>
          <w:rFonts w:ascii="宋体" w:hAnsi="宋体" w:hint="eastAsia"/>
          <w:sz w:val="24"/>
        </w:rPr>
        <w:t>★</w:t>
      </w:r>
      <w:r w:rsidRPr="0001340C">
        <w:rPr>
          <w:rFonts w:ascii="宋体" w:hAnsi="宋体" w:hint="eastAsia"/>
          <w:sz w:val="24"/>
        </w:rPr>
        <w:t>单位负责人为同一人或者存在直接控股、管理关系的不同供应商，不得同时参加同一合同项下的政府采购活动；本项目的采购代理机构及其分支机构不得参加本项目的投标或者代理投标。</w:t>
      </w:r>
    </w:p>
    <w:p w14:paraId="145E4C4E" w14:textId="77777777" w:rsidR="002B5C28" w:rsidRPr="0001340C" w:rsidRDefault="00967E68">
      <w:pPr>
        <w:pStyle w:val="31"/>
        <w:rPr>
          <w:szCs w:val="24"/>
        </w:rPr>
      </w:pPr>
      <w:bookmarkStart w:id="24" w:name="_Toc87543272"/>
      <w:r w:rsidRPr="0001340C">
        <w:rPr>
          <w:szCs w:val="24"/>
        </w:rPr>
        <w:t xml:space="preserve">2. </w:t>
      </w:r>
      <w:r w:rsidRPr="0001340C">
        <w:rPr>
          <w:rFonts w:hint="eastAsia"/>
          <w:szCs w:val="24"/>
        </w:rPr>
        <w:t>资金来源</w:t>
      </w:r>
      <w:bookmarkEnd w:id="24"/>
    </w:p>
    <w:p w14:paraId="00A1FC85" w14:textId="77777777" w:rsidR="002B5C28" w:rsidRPr="0001340C" w:rsidRDefault="00967E68">
      <w:pPr>
        <w:spacing w:line="360" w:lineRule="auto"/>
        <w:ind w:firstLine="2"/>
        <w:rPr>
          <w:rFonts w:ascii="宋体" w:hAnsi="宋体"/>
          <w:sz w:val="24"/>
        </w:rPr>
      </w:pPr>
      <w:r w:rsidRPr="0001340C">
        <w:rPr>
          <w:rFonts w:ascii="宋体" w:hAnsi="宋体"/>
          <w:sz w:val="24"/>
        </w:rPr>
        <w:t>2.1本招标文件投标须知资料表中所述的采购人已拥有</w:t>
      </w:r>
      <w:proofErr w:type="gramStart"/>
      <w:r w:rsidRPr="0001340C">
        <w:rPr>
          <w:rFonts w:ascii="宋体" w:hAnsi="宋体"/>
          <w:sz w:val="24"/>
        </w:rPr>
        <w:t>一</w:t>
      </w:r>
      <w:proofErr w:type="gramEnd"/>
      <w:r w:rsidRPr="0001340C">
        <w:rPr>
          <w:rFonts w:ascii="宋体" w:hAnsi="宋体"/>
          <w:sz w:val="24"/>
        </w:rPr>
        <w:t>笔资金。采购人计划将一部分资金用于支付本次招标后所签订合同项下的款项。</w:t>
      </w:r>
    </w:p>
    <w:p w14:paraId="616125EC" w14:textId="77777777" w:rsidR="002B5C28" w:rsidRPr="0001340C" w:rsidRDefault="00967E68">
      <w:pPr>
        <w:spacing w:line="360" w:lineRule="auto"/>
        <w:ind w:firstLine="2"/>
        <w:rPr>
          <w:rFonts w:ascii="宋体" w:hAnsi="宋体"/>
          <w:sz w:val="24"/>
        </w:rPr>
      </w:pPr>
      <w:r w:rsidRPr="0001340C">
        <w:rPr>
          <w:rFonts w:ascii="宋体" w:hAnsi="宋体"/>
          <w:sz w:val="24"/>
        </w:rPr>
        <w:t xml:space="preserve">2.2 </w:t>
      </w:r>
      <w:r w:rsidRPr="0001340C">
        <w:rPr>
          <w:rFonts w:ascii="宋体" w:hAnsi="宋体" w:hint="eastAsia"/>
          <w:sz w:val="24"/>
        </w:rPr>
        <w:t>项目预算金额和分项或分包控制金额见投标人须知资料表。</w:t>
      </w:r>
    </w:p>
    <w:p w14:paraId="66F8C3FF" w14:textId="77777777" w:rsidR="002B5C28" w:rsidRPr="0001340C" w:rsidRDefault="00967E68">
      <w:pPr>
        <w:pStyle w:val="31"/>
        <w:rPr>
          <w:szCs w:val="24"/>
        </w:rPr>
      </w:pPr>
      <w:bookmarkStart w:id="25" w:name="_Toc87543273"/>
      <w:r w:rsidRPr="0001340C">
        <w:rPr>
          <w:szCs w:val="24"/>
        </w:rPr>
        <w:t xml:space="preserve">3. </w:t>
      </w:r>
      <w:r w:rsidRPr="0001340C">
        <w:rPr>
          <w:rFonts w:hint="eastAsia"/>
          <w:szCs w:val="24"/>
        </w:rPr>
        <w:t>投标费用</w:t>
      </w:r>
      <w:bookmarkEnd w:id="25"/>
    </w:p>
    <w:p w14:paraId="7083FD34" w14:textId="77777777" w:rsidR="002B5C28" w:rsidRPr="0001340C" w:rsidRDefault="00967E68">
      <w:pPr>
        <w:spacing w:before="120" w:line="360" w:lineRule="auto"/>
        <w:ind w:firstLine="2"/>
        <w:rPr>
          <w:rFonts w:ascii="宋体" w:hAnsi="宋体"/>
          <w:sz w:val="24"/>
        </w:rPr>
      </w:pPr>
      <w:r w:rsidRPr="0001340C">
        <w:rPr>
          <w:rFonts w:ascii="宋体" w:hAnsi="宋体"/>
          <w:sz w:val="24"/>
        </w:rPr>
        <w:t xml:space="preserve">3.1 </w:t>
      </w:r>
      <w:r w:rsidRPr="0001340C">
        <w:rPr>
          <w:rFonts w:ascii="宋体" w:hAnsi="宋体" w:hint="eastAsia"/>
          <w:sz w:val="24"/>
        </w:rPr>
        <w:t>投标人应承担所有与准备和参加投标有关的费用。不论投标的结果如何，采购人和采购代理机构均无义务和责任承担这些费用。</w:t>
      </w:r>
    </w:p>
    <w:p w14:paraId="12959F7E" w14:textId="77777777" w:rsidR="002B5C28" w:rsidRPr="0001340C" w:rsidRDefault="00967E68">
      <w:pPr>
        <w:pStyle w:val="2"/>
      </w:pPr>
      <w:bookmarkStart w:id="26" w:name="_Toc87543274"/>
      <w:r w:rsidRPr="0001340C">
        <w:rPr>
          <w:rFonts w:hint="eastAsia"/>
        </w:rPr>
        <w:t>二、招标文件</w:t>
      </w:r>
      <w:bookmarkEnd w:id="26"/>
    </w:p>
    <w:p w14:paraId="111451F5" w14:textId="77777777" w:rsidR="002B5C28" w:rsidRPr="0001340C" w:rsidRDefault="00967E68">
      <w:pPr>
        <w:pStyle w:val="31"/>
        <w:rPr>
          <w:szCs w:val="24"/>
        </w:rPr>
      </w:pPr>
      <w:bookmarkStart w:id="27" w:name="_Toc87543275"/>
      <w:r w:rsidRPr="0001340C">
        <w:rPr>
          <w:szCs w:val="24"/>
        </w:rPr>
        <w:t xml:space="preserve">4. </w:t>
      </w:r>
      <w:r w:rsidRPr="0001340C">
        <w:rPr>
          <w:rFonts w:hint="eastAsia"/>
          <w:szCs w:val="24"/>
        </w:rPr>
        <w:t>招标文件构成</w:t>
      </w:r>
      <w:bookmarkEnd w:id="27"/>
    </w:p>
    <w:p w14:paraId="5398EBC9" w14:textId="77777777" w:rsidR="002B5C28" w:rsidRPr="0001340C" w:rsidRDefault="00967E68">
      <w:pPr>
        <w:tabs>
          <w:tab w:val="left" w:pos="900"/>
        </w:tabs>
        <w:spacing w:line="360" w:lineRule="auto"/>
        <w:ind w:left="895" w:hanging="895"/>
        <w:rPr>
          <w:rFonts w:ascii="宋体" w:hAnsi="宋体"/>
          <w:sz w:val="24"/>
        </w:rPr>
      </w:pPr>
      <w:r w:rsidRPr="0001340C">
        <w:rPr>
          <w:rFonts w:ascii="宋体" w:hAnsi="宋体"/>
          <w:sz w:val="24"/>
        </w:rPr>
        <w:t xml:space="preserve">4.1 </w:t>
      </w:r>
      <w:r w:rsidRPr="0001340C">
        <w:rPr>
          <w:rFonts w:ascii="宋体" w:hAnsi="宋体" w:hint="eastAsia"/>
          <w:sz w:val="24"/>
        </w:rPr>
        <w:t>要求提供的货物及相关服务、招标过程和合同条件在招标文件中均有说明。</w:t>
      </w:r>
    </w:p>
    <w:p w14:paraId="2C9A584F" w14:textId="77777777" w:rsidR="002B5C28" w:rsidRPr="0001340C" w:rsidRDefault="00967E68">
      <w:pPr>
        <w:spacing w:line="360" w:lineRule="auto"/>
        <w:ind w:firstLineChars="200" w:firstLine="480"/>
        <w:rPr>
          <w:rFonts w:ascii="宋体" w:hAnsi="宋体"/>
          <w:sz w:val="24"/>
        </w:rPr>
      </w:pPr>
      <w:r w:rsidRPr="0001340C">
        <w:rPr>
          <w:rFonts w:ascii="宋体" w:hAnsi="宋体" w:hint="eastAsia"/>
          <w:sz w:val="24"/>
        </w:rPr>
        <w:t>招标文件共七章，内容如下：</w:t>
      </w:r>
    </w:p>
    <w:p w14:paraId="383AA3D2" w14:textId="77777777" w:rsidR="002B5C28" w:rsidRPr="0001340C" w:rsidRDefault="00967E68">
      <w:pPr>
        <w:spacing w:line="360" w:lineRule="auto"/>
        <w:ind w:firstLineChars="300" w:firstLine="720"/>
        <w:rPr>
          <w:rFonts w:ascii="宋体" w:hAnsi="宋体"/>
          <w:sz w:val="24"/>
        </w:rPr>
      </w:pPr>
      <w:r w:rsidRPr="0001340C">
        <w:rPr>
          <w:rFonts w:ascii="宋体" w:hAnsi="宋体" w:hint="eastAsia"/>
          <w:sz w:val="24"/>
        </w:rPr>
        <w:t>第一章投标邀请书</w:t>
      </w:r>
    </w:p>
    <w:p w14:paraId="3CAB6FF4" w14:textId="77777777" w:rsidR="002B5C28" w:rsidRPr="0001340C" w:rsidRDefault="00967E68">
      <w:pPr>
        <w:spacing w:line="360" w:lineRule="auto"/>
        <w:ind w:firstLineChars="300" w:firstLine="720"/>
        <w:rPr>
          <w:rFonts w:ascii="宋体" w:hAnsi="宋体"/>
          <w:sz w:val="24"/>
        </w:rPr>
      </w:pPr>
      <w:r w:rsidRPr="0001340C">
        <w:rPr>
          <w:rFonts w:ascii="宋体" w:hAnsi="宋体" w:hint="eastAsia"/>
          <w:sz w:val="24"/>
        </w:rPr>
        <w:t>第二章投标人须知资料表</w:t>
      </w:r>
    </w:p>
    <w:p w14:paraId="17F2B41E" w14:textId="77777777" w:rsidR="002B5C28" w:rsidRPr="0001340C" w:rsidRDefault="00967E68">
      <w:pPr>
        <w:spacing w:line="360" w:lineRule="auto"/>
        <w:ind w:firstLineChars="300" w:firstLine="720"/>
        <w:rPr>
          <w:rFonts w:ascii="宋体" w:hAnsi="宋体"/>
          <w:sz w:val="24"/>
        </w:rPr>
      </w:pPr>
      <w:r w:rsidRPr="0001340C">
        <w:rPr>
          <w:rFonts w:ascii="宋体" w:hAnsi="宋体" w:hint="eastAsia"/>
          <w:sz w:val="24"/>
        </w:rPr>
        <w:t>第三章投标人须知</w:t>
      </w:r>
    </w:p>
    <w:p w14:paraId="54F49985" w14:textId="77777777" w:rsidR="002B5C28" w:rsidRPr="0001340C" w:rsidRDefault="00967E68">
      <w:pPr>
        <w:spacing w:line="360" w:lineRule="auto"/>
        <w:ind w:firstLineChars="300" w:firstLine="720"/>
        <w:rPr>
          <w:rFonts w:ascii="宋体" w:hAnsi="宋体"/>
          <w:sz w:val="24"/>
        </w:rPr>
      </w:pPr>
      <w:r w:rsidRPr="0001340C">
        <w:rPr>
          <w:rFonts w:ascii="宋体" w:hAnsi="宋体" w:hint="eastAsia"/>
          <w:sz w:val="24"/>
        </w:rPr>
        <w:t>第四</w:t>
      </w:r>
      <w:proofErr w:type="gramStart"/>
      <w:r w:rsidRPr="0001340C">
        <w:rPr>
          <w:rFonts w:ascii="宋体" w:hAnsi="宋体" w:hint="eastAsia"/>
          <w:sz w:val="24"/>
        </w:rPr>
        <w:t>章项目</w:t>
      </w:r>
      <w:proofErr w:type="gramEnd"/>
      <w:r w:rsidRPr="0001340C">
        <w:rPr>
          <w:rFonts w:ascii="宋体" w:hAnsi="宋体" w:hint="eastAsia"/>
          <w:sz w:val="24"/>
        </w:rPr>
        <w:t>需求</w:t>
      </w:r>
    </w:p>
    <w:p w14:paraId="46B26D1D" w14:textId="77777777" w:rsidR="002B5C28" w:rsidRPr="0001340C" w:rsidRDefault="00967E68">
      <w:pPr>
        <w:spacing w:line="360" w:lineRule="auto"/>
        <w:ind w:firstLineChars="300" w:firstLine="720"/>
        <w:rPr>
          <w:rFonts w:ascii="宋体" w:hAnsi="宋体"/>
          <w:sz w:val="24"/>
        </w:rPr>
      </w:pPr>
      <w:r w:rsidRPr="0001340C">
        <w:rPr>
          <w:rFonts w:ascii="宋体" w:hAnsi="宋体" w:hint="eastAsia"/>
          <w:sz w:val="24"/>
        </w:rPr>
        <w:t>第五章评分办法及评分标准</w:t>
      </w:r>
    </w:p>
    <w:p w14:paraId="4610DDA8" w14:textId="77777777" w:rsidR="002B5C28" w:rsidRPr="0001340C" w:rsidRDefault="00967E68">
      <w:pPr>
        <w:spacing w:line="360" w:lineRule="auto"/>
        <w:ind w:firstLineChars="300" w:firstLine="720"/>
        <w:rPr>
          <w:rFonts w:ascii="宋体" w:hAnsi="宋体"/>
          <w:sz w:val="24"/>
        </w:rPr>
      </w:pPr>
      <w:r w:rsidRPr="0001340C">
        <w:rPr>
          <w:rFonts w:ascii="宋体" w:hAnsi="宋体" w:hint="eastAsia"/>
          <w:sz w:val="24"/>
        </w:rPr>
        <w:t>第六章合同协议书及合同条款</w:t>
      </w:r>
    </w:p>
    <w:p w14:paraId="101453FF" w14:textId="77777777" w:rsidR="002B5C28" w:rsidRPr="0001340C" w:rsidRDefault="00967E68">
      <w:pPr>
        <w:spacing w:line="360" w:lineRule="auto"/>
        <w:ind w:firstLineChars="300" w:firstLine="720"/>
        <w:rPr>
          <w:rFonts w:ascii="宋体" w:hAnsi="宋体"/>
          <w:sz w:val="24"/>
        </w:rPr>
      </w:pPr>
      <w:r w:rsidRPr="0001340C">
        <w:rPr>
          <w:rFonts w:ascii="宋体" w:hAnsi="宋体" w:hint="eastAsia"/>
          <w:sz w:val="24"/>
        </w:rPr>
        <w:t>第七章投标文件格式</w:t>
      </w:r>
    </w:p>
    <w:p w14:paraId="76E70891" w14:textId="77777777" w:rsidR="002B5C28" w:rsidRPr="0001340C" w:rsidRDefault="00967E68">
      <w:pPr>
        <w:tabs>
          <w:tab w:val="left" w:pos="0"/>
        </w:tabs>
        <w:spacing w:line="360" w:lineRule="auto"/>
        <w:rPr>
          <w:rFonts w:ascii="宋体" w:hAnsi="宋体"/>
          <w:sz w:val="24"/>
        </w:rPr>
      </w:pPr>
      <w:r w:rsidRPr="0001340C">
        <w:rPr>
          <w:rFonts w:ascii="宋体" w:hAnsi="宋体"/>
          <w:sz w:val="24"/>
        </w:rPr>
        <w:t xml:space="preserve">4.2 </w:t>
      </w:r>
      <w:r w:rsidRPr="0001340C">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1840A5F4" w14:textId="77777777" w:rsidR="002B5C28" w:rsidRPr="0001340C" w:rsidRDefault="00967E68">
      <w:pPr>
        <w:tabs>
          <w:tab w:val="left" w:pos="0"/>
        </w:tabs>
        <w:spacing w:line="360" w:lineRule="auto"/>
        <w:rPr>
          <w:rFonts w:ascii="宋体" w:hAnsi="宋体"/>
          <w:sz w:val="24"/>
        </w:rPr>
      </w:pPr>
      <w:r w:rsidRPr="0001340C">
        <w:rPr>
          <w:rFonts w:ascii="宋体" w:hAnsi="宋体"/>
          <w:sz w:val="24"/>
        </w:rPr>
        <w:lastRenderedPageBreak/>
        <w:t>4.3除非有特殊要求，招标文件不单独提供货物/服务使用地的自然环境、气候条件、公用设施等情况，投标人被视为熟悉上述与履行合同有关的一切情况。</w:t>
      </w:r>
    </w:p>
    <w:p w14:paraId="032B3E1D" w14:textId="77777777" w:rsidR="002B5C28" w:rsidRPr="0001340C" w:rsidRDefault="00967E68">
      <w:pPr>
        <w:pStyle w:val="31"/>
        <w:rPr>
          <w:szCs w:val="24"/>
        </w:rPr>
      </w:pPr>
      <w:bookmarkStart w:id="28" w:name="_Toc87543276"/>
      <w:r w:rsidRPr="0001340C">
        <w:rPr>
          <w:szCs w:val="24"/>
        </w:rPr>
        <w:t xml:space="preserve">5. </w:t>
      </w:r>
      <w:r w:rsidRPr="0001340C">
        <w:rPr>
          <w:rFonts w:hint="eastAsia"/>
          <w:szCs w:val="24"/>
        </w:rPr>
        <w:t>投标人要求对招标文件的澄清</w:t>
      </w:r>
      <w:bookmarkEnd w:id="28"/>
    </w:p>
    <w:p w14:paraId="2CFA820D" w14:textId="77777777" w:rsidR="002B5C28" w:rsidRPr="0001340C" w:rsidRDefault="00967E68">
      <w:pPr>
        <w:spacing w:line="360" w:lineRule="auto"/>
        <w:rPr>
          <w:rFonts w:ascii="宋体" w:hAnsi="宋体"/>
          <w:sz w:val="24"/>
        </w:rPr>
      </w:pPr>
      <w:r w:rsidRPr="0001340C">
        <w:rPr>
          <w:rFonts w:ascii="宋体" w:hAnsi="宋体"/>
          <w:sz w:val="24"/>
        </w:rPr>
        <w:t>5.1</w:t>
      </w:r>
      <w:r w:rsidRPr="0001340C">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215C0A50" w14:textId="77777777" w:rsidR="002B5C28" w:rsidRPr="0001340C" w:rsidRDefault="00967E68">
      <w:pPr>
        <w:pStyle w:val="31"/>
        <w:rPr>
          <w:szCs w:val="24"/>
        </w:rPr>
      </w:pPr>
      <w:bookmarkStart w:id="29" w:name="_Toc87543277"/>
      <w:r w:rsidRPr="0001340C">
        <w:rPr>
          <w:szCs w:val="24"/>
        </w:rPr>
        <w:t xml:space="preserve">6. </w:t>
      </w:r>
      <w:r w:rsidRPr="0001340C">
        <w:rPr>
          <w:rFonts w:hint="eastAsia"/>
          <w:szCs w:val="24"/>
        </w:rPr>
        <w:t>采购人或采购代理机构对招标文件的澄清或修改</w:t>
      </w:r>
      <w:bookmarkEnd w:id="29"/>
    </w:p>
    <w:p w14:paraId="63046485" w14:textId="77777777" w:rsidR="002B5C28" w:rsidRPr="0001340C" w:rsidRDefault="00967E68" w:rsidP="008D4964">
      <w:pPr>
        <w:spacing w:line="360" w:lineRule="auto"/>
        <w:rPr>
          <w:rFonts w:ascii="宋体" w:hAnsi="宋体"/>
          <w:sz w:val="24"/>
        </w:rPr>
      </w:pPr>
      <w:r w:rsidRPr="0001340C">
        <w:rPr>
          <w:rFonts w:ascii="宋体" w:hAnsi="宋体"/>
          <w:sz w:val="24"/>
        </w:rPr>
        <w:t>6.1在投标截止期十五日前，</w:t>
      </w:r>
      <w:r w:rsidRPr="0001340C">
        <w:rPr>
          <w:rFonts w:ascii="宋体" w:hAnsi="宋体" w:hint="eastAsia"/>
          <w:sz w:val="24"/>
        </w:rPr>
        <w:t>无论出于何种原因，采购人、</w:t>
      </w:r>
      <w:r w:rsidRPr="0001340C">
        <w:rPr>
          <w:rFonts w:ascii="宋体" w:hAnsi="宋体"/>
          <w:sz w:val="24"/>
        </w:rPr>
        <w:t>采购代理机构可主动地或在解答投标人提出的澄清问题时对招标文件进行修改。</w:t>
      </w:r>
    </w:p>
    <w:p w14:paraId="3A912AC4" w14:textId="77777777" w:rsidR="002B5C28" w:rsidRPr="0001340C" w:rsidRDefault="00967E68" w:rsidP="008D4964">
      <w:pPr>
        <w:tabs>
          <w:tab w:val="left" w:pos="0"/>
        </w:tabs>
        <w:spacing w:line="360" w:lineRule="auto"/>
        <w:rPr>
          <w:rFonts w:ascii="宋体" w:hAnsi="宋体"/>
          <w:sz w:val="24"/>
        </w:rPr>
      </w:pPr>
      <w:r w:rsidRPr="0001340C">
        <w:rPr>
          <w:rFonts w:ascii="宋体" w:hAnsi="宋体"/>
          <w:sz w:val="24"/>
        </w:rPr>
        <w:t xml:space="preserve">6.2 </w:t>
      </w:r>
      <w:r w:rsidRPr="0001340C">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6E2282FB" w14:textId="77777777" w:rsidR="002B5C28" w:rsidRPr="0001340C" w:rsidRDefault="00967E68" w:rsidP="008D4964">
      <w:pPr>
        <w:tabs>
          <w:tab w:val="left" w:pos="0"/>
        </w:tabs>
        <w:spacing w:line="360" w:lineRule="auto"/>
        <w:rPr>
          <w:rFonts w:ascii="宋体" w:hAnsi="宋体"/>
          <w:sz w:val="24"/>
        </w:rPr>
      </w:pPr>
      <w:r w:rsidRPr="0001340C">
        <w:rPr>
          <w:rFonts w:ascii="宋体" w:hAnsi="宋体"/>
          <w:sz w:val="24"/>
        </w:rPr>
        <w:t>6.3</w:t>
      </w:r>
      <w:r w:rsidRPr="0001340C">
        <w:rPr>
          <w:rFonts w:ascii="宋体" w:hAnsi="宋体" w:hint="eastAsia"/>
          <w:sz w:val="24"/>
        </w:rPr>
        <w:t>澄清或者修改的内容可能影响投标文件编制的，采购人或者采购代理机构应当在投标截止时间至少</w:t>
      </w:r>
      <w:r w:rsidRPr="0001340C">
        <w:rPr>
          <w:rFonts w:ascii="宋体" w:hAnsi="宋体"/>
          <w:sz w:val="24"/>
        </w:rPr>
        <w:t>15日前，以书面形式通知所有获取招标文件的潜在投标人；不足15日的，采购人或者采购代理机构应当顺延提交投标文件的截止时间。</w:t>
      </w:r>
    </w:p>
    <w:p w14:paraId="3D07D8F6" w14:textId="77777777" w:rsidR="002B5C28" w:rsidRPr="0001340C" w:rsidRDefault="00967E68">
      <w:pPr>
        <w:pStyle w:val="2"/>
      </w:pPr>
      <w:bookmarkStart w:id="30" w:name="_Toc87543278"/>
      <w:r w:rsidRPr="0001340C">
        <w:rPr>
          <w:rFonts w:hint="eastAsia"/>
        </w:rPr>
        <w:t>三、投标文件的编制</w:t>
      </w:r>
      <w:bookmarkEnd w:id="30"/>
    </w:p>
    <w:p w14:paraId="711B1FEB" w14:textId="77777777" w:rsidR="002B5C28" w:rsidRPr="0001340C" w:rsidRDefault="00967E68">
      <w:pPr>
        <w:pStyle w:val="31"/>
        <w:rPr>
          <w:szCs w:val="24"/>
        </w:rPr>
      </w:pPr>
      <w:bookmarkStart w:id="31" w:name="_Toc87543279"/>
      <w:r w:rsidRPr="0001340C">
        <w:rPr>
          <w:szCs w:val="24"/>
        </w:rPr>
        <w:t xml:space="preserve">7. </w:t>
      </w:r>
      <w:r w:rsidRPr="0001340C">
        <w:rPr>
          <w:rFonts w:hint="eastAsia"/>
          <w:szCs w:val="24"/>
        </w:rPr>
        <w:t>投标文件编制的原则</w:t>
      </w:r>
      <w:bookmarkEnd w:id="31"/>
    </w:p>
    <w:p w14:paraId="38A4704F" w14:textId="77777777" w:rsidR="002B5C28" w:rsidRPr="0001340C" w:rsidRDefault="00967E68">
      <w:pPr>
        <w:spacing w:line="360" w:lineRule="auto"/>
        <w:rPr>
          <w:rFonts w:ascii="宋体" w:hAnsi="宋体"/>
          <w:b/>
          <w:sz w:val="24"/>
        </w:rPr>
      </w:pPr>
      <w:r w:rsidRPr="0001340C">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17755CF2" w14:textId="77777777" w:rsidR="002B5C28" w:rsidRPr="0001340C" w:rsidRDefault="00967E68">
      <w:pPr>
        <w:spacing w:line="360" w:lineRule="auto"/>
        <w:rPr>
          <w:rFonts w:ascii="宋体" w:hAnsi="宋体"/>
          <w:sz w:val="24"/>
        </w:rPr>
      </w:pPr>
      <w:r w:rsidRPr="0001340C">
        <w:rPr>
          <w:rFonts w:ascii="宋体" w:hAnsi="宋体"/>
          <w:sz w:val="24"/>
        </w:rPr>
        <w:t xml:space="preserve">7.2 </w:t>
      </w:r>
      <w:r w:rsidRPr="0001340C">
        <w:rPr>
          <w:rFonts w:ascii="宋体" w:hAnsi="宋体" w:hint="eastAsia"/>
          <w:sz w:val="24"/>
        </w:rPr>
        <w:t>投标人必须保证投标文件所提供的全部资料真实可靠，并接受采购代理机构对其中任何资料做进一步审查的要求。</w:t>
      </w:r>
    </w:p>
    <w:p w14:paraId="0C7B6604" w14:textId="77777777" w:rsidR="002B5C28" w:rsidRPr="0001340C" w:rsidRDefault="00967E68">
      <w:pPr>
        <w:spacing w:line="360" w:lineRule="auto"/>
        <w:rPr>
          <w:rFonts w:ascii="宋体" w:hAnsi="宋体"/>
          <w:sz w:val="24"/>
        </w:rPr>
      </w:pPr>
      <w:r w:rsidRPr="0001340C">
        <w:rPr>
          <w:rFonts w:ascii="宋体" w:hAnsi="宋体"/>
          <w:sz w:val="24"/>
        </w:rPr>
        <w:t>7.3</w:t>
      </w:r>
      <w:r w:rsidRPr="0001340C">
        <w:rPr>
          <w:rFonts w:ascii="宋体" w:hAnsi="宋体" w:hint="eastAsia"/>
          <w:sz w:val="24"/>
        </w:rPr>
        <w:t>投标人提交的投标文件以及投标人与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75056078" w14:textId="77777777" w:rsidR="002B5C28" w:rsidRPr="0001340C" w:rsidRDefault="00967E68">
      <w:pPr>
        <w:pStyle w:val="31"/>
        <w:rPr>
          <w:szCs w:val="24"/>
        </w:rPr>
      </w:pPr>
      <w:bookmarkStart w:id="32" w:name="_Toc87543280"/>
      <w:r w:rsidRPr="0001340C">
        <w:rPr>
          <w:szCs w:val="24"/>
        </w:rPr>
        <w:lastRenderedPageBreak/>
        <w:t xml:space="preserve">8. </w:t>
      </w:r>
      <w:r w:rsidRPr="0001340C">
        <w:rPr>
          <w:rFonts w:hint="eastAsia"/>
          <w:szCs w:val="24"/>
        </w:rPr>
        <w:t>投标范围及投标文件中计量单位的使用</w:t>
      </w:r>
      <w:bookmarkEnd w:id="32"/>
    </w:p>
    <w:p w14:paraId="6A52E48F" w14:textId="77777777" w:rsidR="002B5C28" w:rsidRPr="0001340C" w:rsidRDefault="00967E68">
      <w:pPr>
        <w:tabs>
          <w:tab w:val="left" w:pos="900"/>
        </w:tabs>
        <w:spacing w:line="360" w:lineRule="auto"/>
        <w:rPr>
          <w:rFonts w:ascii="宋体" w:hAnsi="宋体"/>
          <w:sz w:val="24"/>
        </w:rPr>
      </w:pPr>
      <w:r w:rsidRPr="0001340C">
        <w:rPr>
          <w:rFonts w:ascii="宋体" w:hAnsi="宋体"/>
          <w:sz w:val="24"/>
        </w:rPr>
        <w:t xml:space="preserve">8.1 </w:t>
      </w:r>
      <w:r w:rsidRPr="0001340C">
        <w:rPr>
          <w:rFonts w:ascii="宋体" w:hAnsi="宋体" w:hint="eastAsia"/>
          <w:sz w:val="24"/>
        </w:rPr>
        <w:t>投标人应对招标文件中“技术需求”所列的所有服务进行投标。不得将一个分包中的内容拆开投标，否则其投标作为无效标处理。</w:t>
      </w:r>
    </w:p>
    <w:p w14:paraId="091743A7" w14:textId="77777777" w:rsidR="002B5C28" w:rsidRPr="0001340C" w:rsidRDefault="00967E68">
      <w:pPr>
        <w:tabs>
          <w:tab w:val="left" w:pos="900"/>
        </w:tabs>
        <w:spacing w:line="360" w:lineRule="auto"/>
        <w:rPr>
          <w:rFonts w:ascii="宋体" w:hAnsi="宋体"/>
          <w:sz w:val="24"/>
        </w:rPr>
      </w:pPr>
      <w:r w:rsidRPr="0001340C">
        <w:rPr>
          <w:rFonts w:ascii="宋体" w:hAnsi="宋体"/>
          <w:sz w:val="24"/>
        </w:rPr>
        <w:t xml:space="preserve">8.2 </w:t>
      </w:r>
      <w:r w:rsidRPr="0001340C">
        <w:rPr>
          <w:rFonts w:ascii="宋体" w:hAnsi="宋体" w:hint="eastAsia"/>
          <w:sz w:val="24"/>
        </w:rPr>
        <w:t>投标文件中所使用的计量单位，除招标文件中有特殊要求外，应采用中华人民共和国法定计量单位。</w:t>
      </w:r>
    </w:p>
    <w:p w14:paraId="5C8B2140" w14:textId="77777777" w:rsidR="002B5C28" w:rsidRPr="0001340C" w:rsidRDefault="00967E68">
      <w:pPr>
        <w:pStyle w:val="31"/>
        <w:rPr>
          <w:szCs w:val="24"/>
        </w:rPr>
      </w:pPr>
      <w:bookmarkStart w:id="33" w:name="_Toc87543281"/>
      <w:r w:rsidRPr="0001340C">
        <w:rPr>
          <w:szCs w:val="24"/>
        </w:rPr>
        <w:t xml:space="preserve">9. </w:t>
      </w:r>
      <w:r w:rsidRPr="0001340C">
        <w:rPr>
          <w:rFonts w:hint="eastAsia"/>
          <w:szCs w:val="24"/>
        </w:rPr>
        <w:t>投标文件构成</w:t>
      </w:r>
      <w:bookmarkEnd w:id="33"/>
    </w:p>
    <w:p w14:paraId="60878E4E" w14:textId="77777777" w:rsidR="002B5C28" w:rsidRPr="0001340C" w:rsidRDefault="00967E68">
      <w:pPr>
        <w:tabs>
          <w:tab w:val="left" w:pos="900"/>
        </w:tabs>
        <w:spacing w:line="360" w:lineRule="auto"/>
        <w:ind w:left="900" w:hanging="900"/>
        <w:rPr>
          <w:rFonts w:ascii="宋体" w:hAnsi="宋体"/>
          <w:sz w:val="24"/>
        </w:rPr>
      </w:pPr>
      <w:r w:rsidRPr="0001340C">
        <w:rPr>
          <w:rFonts w:ascii="宋体" w:hAnsi="宋体"/>
          <w:sz w:val="24"/>
        </w:rPr>
        <w:t>9.1投标人应完整地按招标文件提供的投标文件格式编写投标文件，投标文件应包括以</w:t>
      </w:r>
    </w:p>
    <w:p w14:paraId="4B6B426B" w14:textId="77777777" w:rsidR="002B5C28" w:rsidRPr="0001340C" w:rsidRDefault="00967E68">
      <w:pPr>
        <w:tabs>
          <w:tab w:val="left" w:pos="900"/>
        </w:tabs>
        <w:spacing w:line="360" w:lineRule="auto"/>
        <w:ind w:left="900" w:hanging="900"/>
        <w:rPr>
          <w:rFonts w:ascii="宋体" w:hAnsi="宋体"/>
          <w:sz w:val="24"/>
        </w:rPr>
      </w:pPr>
      <w:r w:rsidRPr="0001340C">
        <w:rPr>
          <w:rFonts w:ascii="宋体" w:hAnsi="宋体" w:hint="eastAsia"/>
          <w:sz w:val="24"/>
        </w:rPr>
        <w:t>下内容（详见第七章）：</w:t>
      </w:r>
    </w:p>
    <w:p w14:paraId="6CDFD4EA" w14:textId="77777777" w:rsidR="002B5C28" w:rsidRPr="0001340C" w:rsidRDefault="00967E68">
      <w:pPr>
        <w:spacing w:line="360" w:lineRule="auto"/>
        <w:ind w:firstLineChars="150" w:firstLine="360"/>
        <w:rPr>
          <w:rFonts w:ascii="宋体" w:hAnsi="宋体"/>
          <w:sz w:val="24"/>
        </w:rPr>
      </w:pPr>
      <w:r w:rsidRPr="0001340C">
        <w:rPr>
          <w:rFonts w:ascii="宋体" w:hAnsi="宋体"/>
          <w:sz w:val="24"/>
        </w:rPr>
        <w:t xml:space="preserve">1 </w:t>
      </w:r>
      <w:r w:rsidRPr="0001340C">
        <w:rPr>
          <w:rFonts w:ascii="宋体" w:hAnsi="宋体" w:hint="eastAsia"/>
          <w:sz w:val="24"/>
        </w:rPr>
        <w:t>投标书（格式）</w:t>
      </w:r>
    </w:p>
    <w:p w14:paraId="61F8113D" w14:textId="77777777" w:rsidR="002B5C28" w:rsidRPr="0001340C" w:rsidRDefault="00967E68">
      <w:pPr>
        <w:spacing w:line="360" w:lineRule="auto"/>
        <w:ind w:firstLineChars="150" w:firstLine="360"/>
        <w:rPr>
          <w:rFonts w:ascii="宋体" w:hAnsi="宋体"/>
          <w:sz w:val="24"/>
        </w:rPr>
      </w:pPr>
      <w:r w:rsidRPr="0001340C">
        <w:rPr>
          <w:rFonts w:ascii="宋体" w:hAnsi="宋体"/>
          <w:sz w:val="24"/>
        </w:rPr>
        <w:t xml:space="preserve">2 </w:t>
      </w:r>
      <w:r w:rsidRPr="0001340C">
        <w:rPr>
          <w:rFonts w:ascii="宋体" w:hAnsi="宋体" w:hint="eastAsia"/>
          <w:sz w:val="24"/>
        </w:rPr>
        <w:t>开标一览表（格式）</w:t>
      </w:r>
    </w:p>
    <w:p w14:paraId="04BA314C" w14:textId="77777777" w:rsidR="002B5C28" w:rsidRPr="0001340C" w:rsidRDefault="00967E68">
      <w:pPr>
        <w:spacing w:line="360" w:lineRule="auto"/>
        <w:ind w:firstLineChars="150" w:firstLine="360"/>
        <w:rPr>
          <w:rFonts w:ascii="宋体" w:hAnsi="宋体"/>
          <w:sz w:val="24"/>
        </w:rPr>
      </w:pPr>
      <w:r w:rsidRPr="0001340C">
        <w:rPr>
          <w:rFonts w:ascii="宋体" w:hAnsi="宋体"/>
          <w:sz w:val="24"/>
        </w:rPr>
        <w:t xml:space="preserve">3 </w:t>
      </w:r>
      <w:r w:rsidRPr="0001340C">
        <w:rPr>
          <w:rFonts w:ascii="宋体" w:hAnsi="宋体" w:hint="eastAsia"/>
          <w:sz w:val="24"/>
        </w:rPr>
        <w:t>投标分项报价表（格式）</w:t>
      </w:r>
    </w:p>
    <w:p w14:paraId="7601E5CE" w14:textId="77777777" w:rsidR="002B5C28" w:rsidRPr="0001340C" w:rsidRDefault="00967E68">
      <w:pPr>
        <w:spacing w:line="360" w:lineRule="auto"/>
        <w:ind w:firstLineChars="150" w:firstLine="360"/>
        <w:rPr>
          <w:rFonts w:ascii="宋体" w:hAnsi="宋体"/>
          <w:sz w:val="24"/>
        </w:rPr>
      </w:pPr>
      <w:r w:rsidRPr="0001340C">
        <w:rPr>
          <w:rFonts w:ascii="宋体" w:hAnsi="宋体"/>
          <w:sz w:val="24"/>
        </w:rPr>
        <w:t>4</w:t>
      </w:r>
      <w:r w:rsidRPr="0001340C">
        <w:rPr>
          <w:rFonts w:ascii="宋体" w:hAnsi="宋体" w:hint="eastAsia"/>
          <w:sz w:val="24"/>
        </w:rPr>
        <w:t>货物说明一览表</w:t>
      </w:r>
    </w:p>
    <w:p w14:paraId="41DA0EB1" w14:textId="77777777" w:rsidR="002B5C28" w:rsidRPr="0001340C" w:rsidRDefault="00967E68">
      <w:pPr>
        <w:spacing w:line="360" w:lineRule="auto"/>
        <w:ind w:firstLineChars="150" w:firstLine="360"/>
        <w:rPr>
          <w:rFonts w:ascii="宋体" w:hAnsi="宋体"/>
          <w:sz w:val="24"/>
        </w:rPr>
      </w:pPr>
      <w:r w:rsidRPr="0001340C">
        <w:rPr>
          <w:rFonts w:ascii="宋体" w:hAnsi="宋体"/>
          <w:sz w:val="24"/>
        </w:rPr>
        <w:t xml:space="preserve">5 </w:t>
      </w:r>
      <w:r w:rsidRPr="0001340C">
        <w:rPr>
          <w:rFonts w:ascii="宋体" w:hAnsi="宋体" w:hint="eastAsia"/>
          <w:sz w:val="24"/>
        </w:rPr>
        <w:t>技术规范偏离表</w:t>
      </w:r>
    </w:p>
    <w:p w14:paraId="657263B5" w14:textId="77777777" w:rsidR="002B5C28" w:rsidRPr="0001340C" w:rsidRDefault="00967E68">
      <w:pPr>
        <w:spacing w:line="360" w:lineRule="auto"/>
        <w:ind w:firstLineChars="150" w:firstLine="360"/>
        <w:rPr>
          <w:rFonts w:ascii="宋体" w:hAnsi="宋体"/>
          <w:sz w:val="24"/>
        </w:rPr>
      </w:pPr>
      <w:r w:rsidRPr="0001340C">
        <w:rPr>
          <w:rFonts w:ascii="宋体" w:hAnsi="宋体"/>
          <w:sz w:val="24"/>
        </w:rPr>
        <w:t xml:space="preserve">6 </w:t>
      </w:r>
      <w:r w:rsidRPr="0001340C">
        <w:rPr>
          <w:rFonts w:ascii="宋体" w:hAnsi="宋体" w:hint="eastAsia"/>
          <w:sz w:val="24"/>
        </w:rPr>
        <w:t>商务要求偏离表</w:t>
      </w:r>
    </w:p>
    <w:p w14:paraId="7067F490" w14:textId="77777777" w:rsidR="002B5C28" w:rsidRPr="0001340C" w:rsidRDefault="00967E68">
      <w:pPr>
        <w:spacing w:line="360" w:lineRule="auto"/>
        <w:ind w:firstLineChars="150" w:firstLine="360"/>
        <w:rPr>
          <w:rFonts w:ascii="宋体" w:hAnsi="宋体"/>
          <w:sz w:val="24"/>
        </w:rPr>
      </w:pPr>
      <w:r w:rsidRPr="0001340C">
        <w:rPr>
          <w:rFonts w:ascii="宋体" w:hAnsi="宋体"/>
          <w:sz w:val="24"/>
        </w:rPr>
        <w:t xml:space="preserve">7 </w:t>
      </w:r>
      <w:r w:rsidRPr="0001340C">
        <w:rPr>
          <w:rFonts w:ascii="宋体" w:hAnsi="宋体" w:hint="eastAsia"/>
          <w:sz w:val="24"/>
        </w:rPr>
        <w:t>资格证明文件</w:t>
      </w:r>
    </w:p>
    <w:p w14:paraId="5F1E2209" w14:textId="77777777" w:rsidR="002B5C28" w:rsidRPr="0001340C" w:rsidRDefault="00967E68">
      <w:pPr>
        <w:tabs>
          <w:tab w:val="left" w:pos="5580"/>
        </w:tabs>
        <w:spacing w:line="360" w:lineRule="auto"/>
        <w:ind w:firstLineChars="300" w:firstLine="720"/>
        <w:jc w:val="left"/>
        <w:rPr>
          <w:rFonts w:ascii="宋体" w:hAnsi="宋体"/>
          <w:sz w:val="24"/>
        </w:rPr>
      </w:pPr>
      <w:r w:rsidRPr="0001340C">
        <w:rPr>
          <w:rFonts w:ascii="宋体" w:hAnsi="宋体" w:hint="eastAsia"/>
          <w:sz w:val="24"/>
        </w:rPr>
        <w:t>要求</w:t>
      </w:r>
      <w:r w:rsidRPr="0001340C">
        <w:rPr>
          <w:rFonts w:ascii="宋体" w:hAnsi="宋体"/>
          <w:sz w:val="24"/>
        </w:rPr>
        <w:t>详</w:t>
      </w:r>
      <w:r w:rsidRPr="0001340C">
        <w:rPr>
          <w:rFonts w:ascii="宋体" w:hAnsi="宋体" w:hint="eastAsia"/>
          <w:sz w:val="24"/>
        </w:rPr>
        <w:t>见投标人须知资料表</w:t>
      </w:r>
      <w:r w:rsidRPr="0001340C">
        <w:rPr>
          <w:rFonts w:ascii="宋体" w:hAnsi="宋体"/>
          <w:sz w:val="24"/>
        </w:rPr>
        <w:t>9</w:t>
      </w:r>
      <w:r w:rsidRPr="0001340C">
        <w:rPr>
          <w:rFonts w:ascii="宋体" w:hAnsi="宋体" w:hint="eastAsia"/>
          <w:sz w:val="24"/>
        </w:rPr>
        <w:t>.</w:t>
      </w:r>
      <w:r w:rsidRPr="0001340C">
        <w:rPr>
          <w:rFonts w:ascii="宋体" w:hAnsi="宋体"/>
          <w:sz w:val="24"/>
        </w:rPr>
        <w:t>1.7</w:t>
      </w:r>
    </w:p>
    <w:p w14:paraId="220C9880" w14:textId="77777777" w:rsidR="002B5C28" w:rsidRPr="0001340C" w:rsidRDefault="00967E68">
      <w:pPr>
        <w:tabs>
          <w:tab w:val="left" w:pos="5580"/>
        </w:tabs>
        <w:spacing w:line="360" w:lineRule="auto"/>
        <w:ind w:firstLineChars="147" w:firstLine="353"/>
        <w:jc w:val="left"/>
        <w:rPr>
          <w:rFonts w:ascii="宋体" w:hAnsi="宋体"/>
          <w:sz w:val="24"/>
        </w:rPr>
      </w:pPr>
      <w:r w:rsidRPr="0001340C">
        <w:rPr>
          <w:rFonts w:ascii="宋体" w:hAnsi="宋体"/>
          <w:sz w:val="24"/>
        </w:rPr>
        <w:t xml:space="preserve">8 </w:t>
      </w:r>
      <w:r w:rsidRPr="0001340C">
        <w:rPr>
          <w:rFonts w:ascii="宋体" w:hAnsi="宋体" w:hint="eastAsia"/>
          <w:sz w:val="24"/>
        </w:rPr>
        <w:t>业绩案例一览表</w:t>
      </w:r>
    </w:p>
    <w:p w14:paraId="5843292F" w14:textId="77777777" w:rsidR="002B5C28" w:rsidRPr="0001340C" w:rsidRDefault="00967E68">
      <w:pPr>
        <w:spacing w:line="360" w:lineRule="auto"/>
        <w:ind w:leftChars="171" w:left="599" w:hangingChars="100" w:hanging="240"/>
        <w:rPr>
          <w:rFonts w:ascii="宋体" w:hAnsi="宋体"/>
          <w:sz w:val="24"/>
        </w:rPr>
      </w:pPr>
      <w:r w:rsidRPr="0001340C">
        <w:rPr>
          <w:rFonts w:ascii="宋体" w:hAnsi="宋体"/>
          <w:sz w:val="24"/>
        </w:rPr>
        <w:t xml:space="preserve">9 </w:t>
      </w:r>
      <w:r w:rsidRPr="0001340C">
        <w:rPr>
          <w:rFonts w:ascii="宋体" w:hAnsi="宋体" w:hint="eastAsia"/>
          <w:sz w:val="24"/>
        </w:rPr>
        <w:t>投标保证金</w:t>
      </w:r>
    </w:p>
    <w:p w14:paraId="238FE33E" w14:textId="77777777" w:rsidR="002B5C28" w:rsidRPr="0001340C" w:rsidRDefault="00967E68">
      <w:pPr>
        <w:spacing w:line="360" w:lineRule="auto"/>
        <w:ind w:leftChars="171" w:left="599" w:hangingChars="100" w:hanging="240"/>
        <w:rPr>
          <w:rFonts w:ascii="宋体" w:hAnsi="宋体"/>
          <w:sz w:val="24"/>
        </w:rPr>
      </w:pPr>
      <w:r w:rsidRPr="0001340C">
        <w:rPr>
          <w:rFonts w:ascii="宋体" w:hAnsi="宋体"/>
          <w:sz w:val="24"/>
        </w:rPr>
        <w:t xml:space="preserve">10 </w:t>
      </w:r>
      <w:r w:rsidRPr="0001340C">
        <w:rPr>
          <w:rFonts w:ascii="宋体" w:hAnsi="宋体" w:hint="eastAsia"/>
          <w:sz w:val="24"/>
        </w:rPr>
        <w:t>中标服务费承诺书（格式）</w:t>
      </w:r>
    </w:p>
    <w:p w14:paraId="620D7BF7" w14:textId="77777777" w:rsidR="002B5C28" w:rsidRPr="0001340C" w:rsidRDefault="00967E68">
      <w:pPr>
        <w:spacing w:line="360" w:lineRule="auto"/>
        <w:ind w:leftChars="171" w:left="599" w:hangingChars="100" w:hanging="240"/>
        <w:rPr>
          <w:rFonts w:ascii="宋体" w:hAnsi="宋体"/>
          <w:sz w:val="24"/>
        </w:rPr>
      </w:pPr>
      <w:r w:rsidRPr="0001340C">
        <w:rPr>
          <w:rFonts w:ascii="宋体" w:hAnsi="宋体"/>
          <w:sz w:val="24"/>
        </w:rPr>
        <w:t>11</w:t>
      </w:r>
      <w:r w:rsidRPr="0001340C">
        <w:rPr>
          <w:rFonts w:ascii="宋体" w:hAnsi="宋体" w:hint="eastAsia"/>
          <w:sz w:val="24"/>
        </w:rPr>
        <w:t>与投标单位存在关联关系的单位情况说明（格式）</w:t>
      </w:r>
    </w:p>
    <w:p w14:paraId="3A59A6A5" w14:textId="77777777" w:rsidR="002B5C28" w:rsidRPr="0001340C" w:rsidRDefault="00967E68">
      <w:pPr>
        <w:spacing w:line="360" w:lineRule="auto"/>
        <w:ind w:leftChars="171" w:left="599" w:hangingChars="100" w:hanging="240"/>
        <w:rPr>
          <w:rFonts w:ascii="宋体" w:hAnsi="宋体"/>
          <w:sz w:val="24"/>
        </w:rPr>
      </w:pPr>
      <w:r w:rsidRPr="0001340C">
        <w:rPr>
          <w:rFonts w:ascii="宋体" w:hAnsi="宋体"/>
          <w:sz w:val="24"/>
        </w:rPr>
        <w:t>12</w:t>
      </w:r>
      <w:r w:rsidRPr="0001340C">
        <w:rPr>
          <w:rFonts w:ascii="宋体" w:hAnsi="宋体" w:hint="eastAsia"/>
          <w:sz w:val="24"/>
        </w:rPr>
        <w:t>投标人企业类型声明函（如适用）（格式）</w:t>
      </w:r>
    </w:p>
    <w:p w14:paraId="1C5AE1B5" w14:textId="77777777" w:rsidR="002B5C28" w:rsidRPr="0001340C" w:rsidRDefault="00967E68">
      <w:pPr>
        <w:spacing w:line="360" w:lineRule="auto"/>
        <w:ind w:leftChars="171" w:left="599" w:hangingChars="100" w:hanging="240"/>
        <w:rPr>
          <w:rFonts w:ascii="宋体" w:hAnsi="宋体"/>
          <w:sz w:val="24"/>
        </w:rPr>
      </w:pPr>
      <w:r w:rsidRPr="0001340C">
        <w:rPr>
          <w:rFonts w:ascii="宋体" w:hAnsi="宋体"/>
          <w:sz w:val="24"/>
        </w:rPr>
        <w:t>13</w:t>
      </w:r>
      <w:r w:rsidRPr="0001340C">
        <w:rPr>
          <w:rFonts w:ascii="宋体" w:hAnsi="宋体" w:hint="eastAsia"/>
          <w:sz w:val="24"/>
        </w:rPr>
        <w:t>拟用于本项目人员资格和经历情况（如适用）</w:t>
      </w:r>
    </w:p>
    <w:p w14:paraId="6591A775" w14:textId="77777777" w:rsidR="002B5C28" w:rsidRPr="0001340C" w:rsidRDefault="00967E68">
      <w:pPr>
        <w:spacing w:line="360" w:lineRule="auto"/>
        <w:ind w:leftChars="171" w:left="599" w:hangingChars="100" w:hanging="240"/>
        <w:rPr>
          <w:rFonts w:ascii="宋体" w:hAnsi="宋体"/>
          <w:sz w:val="24"/>
        </w:rPr>
      </w:pPr>
      <w:r w:rsidRPr="0001340C">
        <w:rPr>
          <w:rFonts w:ascii="宋体" w:hAnsi="宋体"/>
          <w:sz w:val="24"/>
        </w:rPr>
        <w:t>14</w:t>
      </w:r>
      <w:r w:rsidRPr="0001340C">
        <w:rPr>
          <w:rFonts w:ascii="宋体" w:hAnsi="宋体" w:hint="eastAsia"/>
          <w:sz w:val="24"/>
        </w:rPr>
        <w:t>主要技术指标和性能的详细说明</w:t>
      </w:r>
    </w:p>
    <w:p w14:paraId="1FD21104" w14:textId="77777777" w:rsidR="002B5C28" w:rsidRPr="0001340C" w:rsidRDefault="00967E68">
      <w:pPr>
        <w:spacing w:line="360" w:lineRule="auto"/>
        <w:ind w:leftChars="171" w:left="599" w:hangingChars="100" w:hanging="240"/>
        <w:rPr>
          <w:rFonts w:ascii="宋体" w:hAnsi="宋体"/>
          <w:sz w:val="24"/>
        </w:rPr>
      </w:pPr>
      <w:r w:rsidRPr="0001340C">
        <w:rPr>
          <w:rFonts w:ascii="宋体" w:hAnsi="宋体"/>
          <w:sz w:val="24"/>
        </w:rPr>
        <w:t>15</w:t>
      </w:r>
      <w:r w:rsidRPr="0001340C">
        <w:rPr>
          <w:rFonts w:ascii="宋体" w:hAnsi="宋体" w:hint="eastAsia"/>
          <w:sz w:val="24"/>
        </w:rPr>
        <w:t>招标文件要求的和投标人认为必要的其它文件</w:t>
      </w:r>
    </w:p>
    <w:p w14:paraId="58E3944D" w14:textId="77777777" w:rsidR="002B5C28" w:rsidRPr="0001340C" w:rsidRDefault="00967E68">
      <w:pPr>
        <w:spacing w:line="360" w:lineRule="auto"/>
        <w:rPr>
          <w:rFonts w:ascii="宋体" w:hAnsi="宋体"/>
          <w:sz w:val="24"/>
        </w:rPr>
      </w:pPr>
      <w:r w:rsidRPr="0001340C">
        <w:rPr>
          <w:rFonts w:ascii="宋体" w:hAnsi="宋体"/>
          <w:sz w:val="24"/>
        </w:rPr>
        <w:t xml:space="preserve">9.2 </w:t>
      </w:r>
      <w:r w:rsidRPr="0001340C">
        <w:rPr>
          <w:rFonts w:ascii="宋体" w:hAnsi="宋体" w:hint="eastAsia"/>
          <w:sz w:val="24"/>
        </w:rPr>
        <w:t>除上述</w:t>
      </w:r>
      <w:r w:rsidRPr="0001340C">
        <w:rPr>
          <w:rFonts w:ascii="宋体" w:hAnsi="宋体"/>
          <w:sz w:val="24"/>
        </w:rPr>
        <w:t>9.1条外，投标文件还应包括本须知第10条的所有文件。</w:t>
      </w:r>
    </w:p>
    <w:p w14:paraId="2DBD439D" w14:textId="77777777" w:rsidR="002B5C28" w:rsidRPr="0001340C" w:rsidRDefault="00967E68">
      <w:pPr>
        <w:pStyle w:val="31"/>
        <w:rPr>
          <w:szCs w:val="24"/>
        </w:rPr>
      </w:pPr>
      <w:bookmarkStart w:id="34" w:name="_Toc87543282"/>
      <w:r w:rsidRPr="0001340C">
        <w:rPr>
          <w:szCs w:val="24"/>
        </w:rPr>
        <w:t xml:space="preserve">10. </w:t>
      </w:r>
      <w:r w:rsidRPr="0001340C">
        <w:rPr>
          <w:rFonts w:hint="eastAsia"/>
          <w:szCs w:val="24"/>
        </w:rPr>
        <w:t>证明货物</w:t>
      </w:r>
      <w:r w:rsidRPr="0001340C">
        <w:rPr>
          <w:szCs w:val="24"/>
        </w:rPr>
        <w:t>/服务</w:t>
      </w:r>
      <w:r w:rsidRPr="0001340C">
        <w:rPr>
          <w:rFonts w:hint="eastAsia"/>
          <w:szCs w:val="24"/>
        </w:rPr>
        <w:t>的合格性和符合招标文件规定的文件</w:t>
      </w:r>
      <w:bookmarkEnd w:id="34"/>
    </w:p>
    <w:p w14:paraId="50D79841" w14:textId="77777777" w:rsidR="002B5C28" w:rsidRPr="0001340C" w:rsidRDefault="00967E68">
      <w:pPr>
        <w:spacing w:line="360" w:lineRule="auto"/>
        <w:rPr>
          <w:rFonts w:ascii="宋体" w:hAnsi="宋体"/>
          <w:sz w:val="24"/>
        </w:rPr>
      </w:pPr>
      <w:r w:rsidRPr="0001340C">
        <w:rPr>
          <w:rFonts w:ascii="宋体" w:hAnsi="宋体"/>
          <w:sz w:val="24"/>
        </w:rPr>
        <w:t>10.1投标人应提交证明文件，证明其拟供的合同项下的货物及相关服务的合格性符合招标文件规定。该证明文件是投标文件的一部分。</w:t>
      </w:r>
    </w:p>
    <w:p w14:paraId="79F8D49F" w14:textId="77777777" w:rsidR="002B5C28" w:rsidRPr="0001340C" w:rsidRDefault="00967E68">
      <w:pPr>
        <w:spacing w:line="360" w:lineRule="auto"/>
        <w:ind w:left="900" w:hanging="900"/>
        <w:rPr>
          <w:rFonts w:ascii="宋体" w:hAnsi="宋体"/>
          <w:sz w:val="24"/>
        </w:rPr>
      </w:pPr>
      <w:r w:rsidRPr="0001340C">
        <w:rPr>
          <w:rFonts w:ascii="宋体" w:hAnsi="宋体"/>
          <w:sz w:val="24"/>
        </w:rPr>
        <w:lastRenderedPageBreak/>
        <w:t xml:space="preserve">10.2 </w:t>
      </w:r>
      <w:r w:rsidRPr="0001340C">
        <w:rPr>
          <w:rFonts w:ascii="宋体" w:hAnsi="宋体" w:hint="eastAsia"/>
          <w:sz w:val="24"/>
        </w:rPr>
        <w:t>上款所述的证明文件，可以是文字资料、图纸和数据，它包括：</w:t>
      </w:r>
    </w:p>
    <w:p w14:paraId="5A01BDE3" w14:textId="77777777" w:rsidR="002B5C28" w:rsidRPr="0001340C" w:rsidRDefault="00967E68">
      <w:pPr>
        <w:spacing w:line="360" w:lineRule="auto"/>
        <w:ind w:left="1" w:hanging="1"/>
        <w:rPr>
          <w:rFonts w:ascii="宋体" w:hAnsi="宋体"/>
          <w:sz w:val="24"/>
        </w:rPr>
      </w:pPr>
      <w:r w:rsidRPr="0001340C">
        <w:rPr>
          <w:rFonts w:ascii="宋体" w:hAnsi="宋体"/>
          <w:sz w:val="24"/>
        </w:rPr>
        <w:t>10.2.1主要技术指标和性能的详细说明。</w:t>
      </w:r>
      <w:r w:rsidRPr="0001340C">
        <w:rPr>
          <w:rFonts w:ascii="宋体" w:hAnsi="宋体" w:hint="eastAsia"/>
          <w:sz w:val="24"/>
        </w:rPr>
        <w:t>技术方案、项目实施方案、售后服务方案及招标文件要求投标人提供的其他技术文件等。</w:t>
      </w:r>
    </w:p>
    <w:p w14:paraId="0FDE9D7C" w14:textId="77777777" w:rsidR="002B5C28" w:rsidRPr="0001340C" w:rsidRDefault="00967E68">
      <w:pPr>
        <w:spacing w:line="360" w:lineRule="auto"/>
        <w:rPr>
          <w:rFonts w:ascii="宋体" w:hAnsi="宋体"/>
          <w:sz w:val="24"/>
        </w:rPr>
      </w:pPr>
      <w:r w:rsidRPr="0001340C">
        <w:rPr>
          <w:rFonts w:ascii="宋体" w:hAnsi="宋体"/>
          <w:sz w:val="24"/>
        </w:rPr>
        <w:t>10.2.2</w:t>
      </w:r>
      <w:r w:rsidRPr="0001340C">
        <w:rPr>
          <w:rFonts w:ascii="宋体" w:hAnsi="宋体"/>
          <w:sz w:val="24"/>
        </w:rPr>
        <w:tab/>
      </w:r>
      <w:r w:rsidRPr="0001340C">
        <w:rPr>
          <w:rFonts w:ascii="宋体" w:hAnsi="宋体" w:hint="eastAsia"/>
          <w:sz w:val="24"/>
        </w:rPr>
        <w:t>项目实施方案及售后服务方案和承诺。</w:t>
      </w:r>
    </w:p>
    <w:p w14:paraId="6A4C66BA" w14:textId="77777777" w:rsidR="002B5C28" w:rsidRPr="0001340C" w:rsidRDefault="00967E68">
      <w:pPr>
        <w:spacing w:line="360" w:lineRule="auto"/>
        <w:rPr>
          <w:rFonts w:ascii="宋体" w:hAnsi="宋体"/>
          <w:sz w:val="24"/>
        </w:rPr>
      </w:pPr>
      <w:r w:rsidRPr="0001340C">
        <w:rPr>
          <w:rFonts w:ascii="宋体" w:hAnsi="宋体"/>
          <w:sz w:val="24"/>
        </w:rPr>
        <w:t>10.2.3</w:t>
      </w:r>
      <w:r w:rsidRPr="0001340C">
        <w:rPr>
          <w:rFonts w:ascii="宋体" w:hAnsi="宋体"/>
          <w:sz w:val="24"/>
        </w:rPr>
        <w:tab/>
      </w:r>
      <w:r w:rsidRPr="0001340C">
        <w:rPr>
          <w:rFonts w:ascii="宋体" w:hAnsi="宋体" w:hint="eastAsia"/>
          <w:sz w:val="24"/>
        </w:rPr>
        <w:t>对照招标文件技术规格，逐条说明所提供货物及相关服务已对招标文件的技术规格做出如实详细的应答，并申明与技术规格条文的偏差和例外。</w:t>
      </w:r>
      <w:r w:rsidRPr="0001340C">
        <w:rPr>
          <w:rFonts w:ascii="宋体" w:hAnsi="宋体" w:cs="宋体" w:hint="eastAsia"/>
          <w:sz w:val="24"/>
        </w:rPr>
        <w:t>【关于第四章的所有投标偏差和例外均写入“技术规格偏离表”，关于其它内容的投标偏差和例外均写入“商务条款偏离表”】</w:t>
      </w:r>
      <w:r w:rsidRPr="0001340C">
        <w:rPr>
          <w:rFonts w:ascii="宋体" w:hAnsi="宋体" w:hint="eastAsia"/>
          <w:sz w:val="24"/>
        </w:rPr>
        <w:t>。</w:t>
      </w:r>
    </w:p>
    <w:p w14:paraId="100DCEC1" w14:textId="77777777" w:rsidR="002B5C28" w:rsidRPr="0001340C" w:rsidRDefault="00967E68">
      <w:pPr>
        <w:spacing w:line="360" w:lineRule="auto"/>
        <w:rPr>
          <w:rFonts w:ascii="宋体" w:hAnsi="宋体"/>
          <w:sz w:val="24"/>
        </w:rPr>
      </w:pPr>
      <w:r w:rsidRPr="0001340C">
        <w:rPr>
          <w:rFonts w:ascii="宋体" w:hAnsi="宋体"/>
          <w:sz w:val="24"/>
        </w:rPr>
        <w:t xml:space="preserve">10.3 </w:t>
      </w:r>
      <w:r w:rsidRPr="0001340C">
        <w:rPr>
          <w:rFonts w:ascii="宋体" w:hAnsi="宋体" w:hint="eastAsia"/>
          <w:sz w:val="24"/>
        </w:rPr>
        <w:t>投标人应注意招标文件的技术规格中指出的工艺、材料和设备的标准，以及参照的牌号或分类号仅</w:t>
      </w:r>
      <w:proofErr w:type="gramStart"/>
      <w:r w:rsidRPr="0001340C">
        <w:rPr>
          <w:rFonts w:ascii="宋体" w:hAnsi="宋体" w:hint="eastAsia"/>
          <w:sz w:val="24"/>
        </w:rPr>
        <w:t>起说明</w:t>
      </w:r>
      <w:proofErr w:type="gramEnd"/>
      <w:r w:rsidRPr="0001340C">
        <w:rPr>
          <w:rFonts w:ascii="宋体" w:hAnsi="宋体" w:hint="eastAsia"/>
          <w:sz w:val="24"/>
        </w:rPr>
        <w:t>作用，并没有任何限制性。投标人在投标中可以选用替代标准、牌号或分类号，但这些替代要实质上相当于或优于技术规格的要求。</w:t>
      </w:r>
    </w:p>
    <w:p w14:paraId="7CC18C24" w14:textId="77777777" w:rsidR="002B5C28" w:rsidRPr="0001340C" w:rsidRDefault="00967E68">
      <w:pPr>
        <w:pStyle w:val="31"/>
        <w:rPr>
          <w:szCs w:val="24"/>
        </w:rPr>
      </w:pPr>
      <w:bookmarkStart w:id="35" w:name="_Toc87543283"/>
      <w:r w:rsidRPr="0001340C">
        <w:rPr>
          <w:szCs w:val="24"/>
        </w:rPr>
        <w:t xml:space="preserve">11. </w:t>
      </w:r>
      <w:r w:rsidRPr="0001340C">
        <w:rPr>
          <w:rFonts w:hint="eastAsia"/>
          <w:szCs w:val="24"/>
        </w:rPr>
        <w:t>投标报价</w:t>
      </w:r>
      <w:bookmarkEnd w:id="35"/>
    </w:p>
    <w:p w14:paraId="282A2C9A" w14:textId="77777777" w:rsidR="002B5C28" w:rsidRPr="0001340C" w:rsidRDefault="00967E68">
      <w:pPr>
        <w:spacing w:line="360" w:lineRule="auto"/>
        <w:rPr>
          <w:rFonts w:ascii="宋体" w:hAnsi="宋体"/>
          <w:sz w:val="24"/>
        </w:rPr>
      </w:pPr>
      <w:r w:rsidRPr="0001340C">
        <w:rPr>
          <w:rFonts w:ascii="宋体" w:hAnsi="宋体"/>
          <w:sz w:val="24"/>
        </w:rPr>
        <w:t>11.1</w:t>
      </w:r>
      <w:r w:rsidRPr="0001340C">
        <w:rPr>
          <w:rFonts w:ascii="宋体" w:hAnsi="宋体" w:hint="eastAsia"/>
          <w:sz w:val="24"/>
        </w:rPr>
        <w:t>所有投标均以人民币报价。涉及到外币报价的部分，请注明计算汇率，否则将以开标当日中国银行首次公布的外币</w:t>
      </w:r>
      <w:r w:rsidRPr="0001340C">
        <w:rPr>
          <w:rFonts w:ascii="宋体" w:hAnsi="宋体"/>
          <w:sz w:val="24"/>
        </w:rPr>
        <w:t>/人民币的现汇卖出价作为评标时价格分的计算依据。</w:t>
      </w:r>
      <w:r w:rsidRPr="0001340C">
        <w:rPr>
          <w:rFonts w:ascii="宋体" w:hAnsi="宋体" w:hint="eastAsia"/>
          <w:sz w:val="24"/>
        </w:rPr>
        <w:t>投标人的投标报价应遵守《中华人民共和国价格法》。投标报价方式：清华大学现场交货价。具体如下：</w:t>
      </w:r>
    </w:p>
    <w:p w14:paraId="74FDDC98" w14:textId="77777777" w:rsidR="002B5C28" w:rsidRPr="0001340C" w:rsidRDefault="00967E68">
      <w:pPr>
        <w:spacing w:line="360" w:lineRule="auto"/>
        <w:rPr>
          <w:rFonts w:ascii="宋体" w:hAnsi="宋体"/>
          <w:sz w:val="24"/>
        </w:rPr>
      </w:pPr>
      <w:r w:rsidRPr="0001340C">
        <w:rPr>
          <w:rFonts w:ascii="宋体" w:hAnsi="宋体"/>
          <w:sz w:val="24"/>
        </w:rPr>
        <w:t xml:space="preserve">11.1.1 </w:t>
      </w:r>
      <w:r w:rsidRPr="0001340C">
        <w:rPr>
          <w:rFonts w:ascii="宋体" w:hAnsi="宋体" w:hint="eastAsia"/>
          <w:sz w:val="24"/>
        </w:rPr>
        <w:t>国产的货物及其有关服务的报价包括应向中华人民共和国政府缴纳的增值税和其他税金。</w:t>
      </w:r>
    </w:p>
    <w:p w14:paraId="4A04AC74" w14:textId="77777777" w:rsidR="002B5C28" w:rsidRPr="0001340C" w:rsidRDefault="00967E68">
      <w:pPr>
        <w:spacing w:line="360" w:lineRule="auto"/>
        <w:rPr>
          <w:rFonts w:ascii="宋体" w:hAnsi="宋体"/>
          <w:sz w:val="24"/>
        </w:rPr>
      </w:pPr>
      <w:r w:rsidRPr="0001340C">
        <w:rPr>
          <w:rFonts w:ascii="宋体" w:hAnsi="宋体"/>
          <w:sz w:val="24"/>
        </w:rPr>
        <w:t xml:space="preserve">11.1.2 </w:t>
      </w:r>
      <w:r w:rsidRPr="0001340C">
        <w:rPr>
          <w:rFonts w:ascii="宋体" w:hAnsi="宋体" w:hint="eastAsia"/>
          <w:sz w:val="24"/>
        </w:rPr>
        <w:t>在中华人民共和国关境内提供的进口货物及其有关服务的报价应包括要向中华人民共和国政府缴纳的进口环节税和其他税金。</w:t>
      </w:r>
    </w:p>
    <w:p w14:paraId="3058B416" w14:textId="77777777" w:rsidR="002B5C28" w:rsidRPr="0001340C" w:rsidRDefault="00967E68">
      <w:pPr>
        <w:spacing w:line="360" w:lineRule="auto"/>
        <w:rPr>
          <w:rFonts w:ascii="宋体" w:hAnsi="宋体"/>
          <w:sz w:val="24"/>
        </w:rPr>
      </w:pPr>
      <w:r w:rsidRPr="0001340C">
        <w:rPr>
          <w:rFonts w:ascii="宋体" w:hAnsi="宋体"/>
          <w:sz w:val="24"/>
        </w:rPr>
        <w:t xml:space="preserve">11.1.3 </w:t>
      </w:r>
      <w:r w:rsidRPr="0001340C">
        <w:rPr>
          <w:rFonts w:ascii="宋体" w:hAnsi="宋体" w:hint="eastAsia"/>
          <w:sz w:val="24"/>
        </w:rPr>
        <w:t>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投标当日零点的现汇卖出价为参考）。</w:t>
      </w:r>
    </w:p>
    <w:p w14:paraId="56017094" w14:textId="77777777" w:rsidR="002B5C28" w:rsidRPr="0001340C" w:rsidRDefault="00967E68">
      <w:pPr>
        <w:spacing w:line="360" w:lineRule="auto"/>
        <w:rPr>
          <w:rFonts w:ascii="宋体" w:hAnsi="宋体"/>
          <w:sz w:val="24"/>
        </w:rPr>
      </w:pPr>
      <w:r w:rsidRPr="0001340C">
        <w:rPr>
          <w:rFonts w:ascii="宋体" w:hAnsi="宋体"/>
          <w:sz w:val="24"/>
        </w:rPr>
        <w:t xml:space="preserve">11.1.4 </w:t>
      </w:r>
      <w:r w:rsidRPr="0001340C">
        <w:rPr>
          <w:rFonts w:ascii="宋体" w:hAnsi="宋体" w:hint="eastAsia"/>
          <w:sz w:val="24"/>
        </w:rPr>
        <w:t>在中华人民共和国境内的海关特殊监管区域内生产或加工销往境内其他地区的产品，</w:t>
      </w:r>
      <w:proofErr w:type="gramStart"/>
      <w:r w:rsidRPr="0001340C">
        <w:rPr>
          <w:rFonts w:ascii="宋体" w:hAnsi="宋体" w:hint="eastAsia"/>
          <w:sz w:val="24"/>
        </w:rPr>
        <w:t>不</w:t>
      </w:r>
      <w:proofErr w:type="gramEnd"/>
      <w:r w:rsidRPr="0001340C">
        <w:rPr>
          <w:rFonts w:ascii="宋体" w:hAnsi="宋体" w:hint="eastAsia"/>
          <w:sz w:val="24"/>
        </w:rPr>
        <w:t>视为政府采购项下的进口产品，但报价要求同</w:t>
      </w:r>
      <w:r w:rsidRPr="0001340C">
        <w:rPr>
          <w:rFonts w:ascii="宋体" w:hAnsi="宋体"/>
          <w:sz w:val="24"/>
        </w:rPr>
        <w:t>11.3.3。</w:t>
      </w:r>
    </w:p>
    <w:p w14:paraId="1048CDA3" w14:textId="77777777" w:rsidR="002B5C28" w:rsidRPr="0001340C" w:rsidRDefault="00967E68">
      <w:pPr>
        <w:spacing w:line="360" w:lineRule="auto"/>
        <w:rPr>
          <w:rFonts w:ascii="宋体" w:hAnsi="宋体"/>
          <w:sz w:val="24"/>
        </w:rPr>
      </w:pPr>
      <w:r w:rsidRPr="0001340C">
        <w:rPr>
          <w:rFonts w:ascii="宋体" w:hAnsi="宋体"/>
          <w:sz w:val="24"/>
        </w:rPr>
        <w:t xml:space="preserve">11.1.5 </w:t>
      </w:r>
      <w:r w:rsidRPr="0001340C">
        <w:rPr>
          <w:rFonts w:ascii="宋体" w:hAnsi="宋体" w:hint="eastAsia"/>
          <w:sz w:val="24"/>
        </w:rPr>
        <w:t>临时特别条款：投标人所提供的货物如果原产于美国，投标报价中还必须包括加征的关税。加征关税的商品清单及税率以国务院税则委员会发布的最新有效公告为准。投标人应当在“开标一览表”中“投标总价”栏内和“投标分项报价表（关境外产品）”</w:t>
      </w:r>
      <w:r w:rsidRPr="0001340C">
        <w:rPr>
          <w:rFonts w:ascii="宋体" w:hAnsi="宋体" w:hint="eastAsia"/>
          <w:sz w:val="24"/>
        </w:rPr>
        <w:lastRenderedPageBreak/>
        <w:t>中“其他”栏内，清晰注明商品编码、加征税率、加征税率的出处等必要信息。</w:t>
      </w:r>
    </w:p>
    <w:p w14:paraId="5405A0F5" w14:textId="77777777" w:rsidR="002B5C28" w:rsidRPr="0001340C" w:rsidRDefault="00967E68">
      <w:pPr>
        <w:spacing w:line="360" w:lineRule="auto"/>
        <w:rPr>
          <w:rFonts w:ascii="宋体" w:hAnsi="宋体"/>
          <w:b/>
          <w:bCs/>
          <w:sz w:val="24"/>
        </w:rPr>
      </w:pPr>
      <w:r w:rsidRPr="0001340C">
        <w:rPr>
          <w:rFonts w:ascii="宋体" w:hAnsi="宋体" w:hint="eastAsia"/>
          <w:b/>
          <w:bCs/>
          <w:sz w:val="24"/>
        </w:rPr>
        <w:t>投标报价应当包含加征关税而未包含，或者应当提供而未提供以上要求信息，是投标人的风险，可能会影响价格得分，甚至导致投标无效。</w:t>
      </w:r>
    </w:p>
    <w:p w14:paraId="76FCC06D" w14:textId="436D243E" w:rsidR="002B5C28" w:rsidRPr="0001340C" w:rsidRDefault="00967E68">
      <w:pPr>
        <w:spacing w:line="360" w:lineRule="auto"/>
        <w:rPr>
          <w:rFonts w:ascii="宋体" w:hAnsi="宋体"/>
          <w:sz w:val="24"/>
        </w:rPr>
      </w:pPr>
      <w:r w:rsidRPr="0001340C">
        <w:rPr>
          <w:rFonts w:ascii="宋体" w:hAnsi="宋体"/>
          <w:sz w:val="24"/>
        </w:rPr>
        <w:t>11.2投标人应在“投标分项报价表”上标明投标货物及相关服务的单价和总价，并由法</w:t>
      </w:r>
      <w:r w:rsidRPr="0001340C">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008D4964" w:rsidRPr="0001340C">
        <w:rPr>
          <w:rFonts w:ascii="宋体" w:hAnsi="宋体" w:hint="eastAsia"/>
          <w:sz w:val="24"/>
        </w:rPr>
        <w:t>★</w:t>
      </w:r>
      <w:r w:rsidRPr="0001340C">
        <w:rPr>
          <w:rFonts w:ascii="宋体" w:hAnsi="宋体" w:hint="eastAsia"/>
          <w:b/>
          <w:sz w:val="24"/>
        </w:rPr>
        <w:t>任何包含价格调整要求的投标，将被视为无效投标。</w:t>
      </w:r>
    </w:p>
    <w:p w14:paraId="596F053D" w14:textId="478BAD25" w:rsidR="002B5C28" w:rsidRPr="0001340C" w:rsidRDefault="00967E68">
      <w:pPr>
        <w:spacing w:line="360" w:lineRule="auto"/>
        <w:rPr>
          <w:rFonts w:ascii="宋体" w:hAnsi="宋体"/>
          <w:b/>
          <w:sz w:val="24"/>
        </w:rPr>
      </w:pPr>
      <w:r w:rsidRPr="0001340C">
        <w:rPr>
          <w:rFonts w:ascii="宋体" w:hAnsi="宋体"/>
          <w:b/>
          <w:sz w:val="24"/>
        </w:rPr>
        <w:t>11.3</w:t>
      </w:r>
      <w:r w:rsidRPr="0001340C">
        <w:rPr>
          <w:rFonts w:ascii="宋体" w:hAnsi="宋体" w:hint="eastAsia"/>
          <w:b/>
          <w:sz w:val="24"/>
        </w:rPr>
        <w:t>投标人每个</w:t>
      </w:r>
      <w:proofErr w:type="gramStart"/>
      <w:r w:rsidRPr="0001340C">
        <w:rPr>
          <w:rFonts w:ascii="宋体" w:hAnsi="宋体" w:hint="eastAsia"/>
          <w:b/>
          <w:sz w:val="24"/>
        </w:rPr>
        <w:t>投标包号只能</w:t>
      </w:r>
      <w:proofErr w:type="gramEnd"/>
      <w:r w:rsidRPr="0001340C">
        <w:rPr>
          <w:rFonts w:ascii="宋体" w:hAnsi="宋体" w:hint="eastAsia"/>
          <w:b/>
          <w:sz w:val="24"/>
        </w:rPr>
        <w:t>有一个投标方案和报价，否则该包将被视为非响应性投标而予以拒绝。</w:t>
      </w:r>
    </w:p>
    <w:p w14:paraId="1328E7E1" w14:textId="77777777" w:rsidR="002B5C28" w:rsidRPr="0001340C" w:rsidRDefault="00967E68">
      <w:pPr>
        <w:tabs>
          <w:tab w:val="left" w:pos="900"/>
        </w:tabs>
        <w:spacing w:line="360" w:lineRule="auto"/>
        <w:ind w:left="900" w:hanging="900"/>
        <w:rPr>
          <w:rFonts w:ascii="宋体" w:hAnsi="宋体"/>
          <w:b/>
          <w:sz w:val="24"/>
        </w:rPr>
      </w:pPr>
      <w:r w:rsidRPr="0001340C">
        <w:rPr>
          <w:rFonts w:ascii="宋体" w:hAnsi="宋体"/>
          <w:b/>
          <w:sz w:val="24"/>
        </w:rPr>
        <w:t xml:space="preserve">11.4 </w:t>
      </w:r>
      <w:r w:rsidRPr="0001340C">
        <w:rPr>
          <w:rFonts w:ascii="宋体" w:hAnsi="宋体" w:hint="eastAsia"/>
          <w:b/>
          <w:sz w:val="24"/>
        </w:rPr>
        <w:t>投标报价中，如投标内容超出招标文件要求，该部分内容在评标时将不予以核减。</w:t>
      </w:r>
    </w:p>
    <w:p w14:paraId="235459BD" w14:textId="77777777" w:rsidR="002B5C28" w:rsidRPr="0001340C" w:rsidRDefault="00967E68">
      <w:pPr>
        <w:tabs>
          <w:tab w:val="left" w:pos="900"/>
        </w:tabs>
        <w:spacing w:line="360" w:lineRule="auto"/>
        <w:ind w:left="900" w:hanging="900"/>
        <w:rPr>
          <w:rFonts w:ascii="宋体" w:hAnsi="宋体"/>
          <w:sz w:val="24"/>
        </w:rPr>
      </w:pPr>
      <w:r w:rsidRPr="0001340C">
        <w:rPr>
          <w:rFonts w:ascii="宋体" w:hAnsi="宋体"/>
          <w:sz w:val="24"/>
        </w:rPr>
        <w:t xml:space="preserve">11.5 </w:t>
      </w:r>
      <w:r w:rsidRPr="0001340C">
        <w:rPr>
          <w:rFonts w:ascii="宋体" w:hAnsi="宋体" w:hint="eastAsia"/>
          <w:sz w:val="24"/>
        </w:rPr>
        <w:t>最低报价不是授予合同的唯一保证。</w:t>
      </w:r>
    </w:p>
    <w:p w14:paraId="76036792" w14:textId="05572965" w:rsidR="002B5C28" w:rsidRPr="0001340C" w:rsidRDefault="008D4964">
      <w:pPr>
        <w:spacing w:line="360" w:lineRule="auto"/>
        <w:rPr>
          <w:rFonts w:ascii="宋体" w:hAnsi="宋体"/>
          <w:sz w:val="24"/>
        </w:rPr>
      </w:pPr>
      <w:r w:rsidRPr="0001340C">
        <w:rPr>
          <w:rFonts w:ascii="宋体" w:hAnsi="宋体" w:hint="eastAsia"/>
          <w:sz w:val="24"/>
        </w:rPr>
        <w:t>★</w:t>
      </w:r>
      <w:r w:rsidR="00967E68" w:rsidRPr="0001340C">
        <w:rPr>
          <w:rFonts w:ascii="宋体" w:hAnsi="宋体"/>
          <w:sz w:val="24"/>
        </w:rPr>
        <w:t>11.6</w:t>
      </w:r>
      <w:r w:rsidR="00967E68" w:rsidRPr="0001340C">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7BA949EA" w14:textId="77777777" w:rsidR="002B5C28" w:rsidRPr="0001340C" w:rsidRDefault="00967E68">
      <w:pPr>
        <w:pStyle w:val="31"/>
        <w:rPr>
          <w:szCs w:val="24"/>
        </w:rPr>
      </w:pPr>
      <w:bookmarkStart w:id="36" w:name="_Toc87543284"/>
      <w:r w:rsidRPr="0001340C">
        <w:rPr>
          <w:szCs w:val="24"/>
        </w:rPr>
        <w:t xml:space="preserve">12. </w:t>
      </w:r>
      <w:r w:rsidRPr="0001340C">
        <w:rPr>
          <w:rFonts w:hint="eastAsia"/>
          <w:szCs w:val="24"/>
        </w:rPr>
        <w:t>投标保证金</w:t>
      </w:r>
      <w:bookmarkEnd w:id="36"/>
    </w:p>
    <w:p w14:paraId="28859C35" w14:textId="77777777" w:rsidR="002B5C28" w:rsidRPr="0001340C" w:rsidRDefault="00967E68">
      <w:pPr>
        <w:spacing w:line="360" w:lineRule="auto"/>
        <w:ind w:leftChars="-22" w:left="1" w:hanging="47"/>
        <w:rPr>
          <w:rFonts w:ascii="宋体" w:hAnsi="宋体"/>
          <w:sz w:val="24"/>
        </w:rPr>
      </w:pPr>
      <w:r w:rsidRPr="0001340C">
        <w:rPr>
          <w:rFonts w:ascii="宋体" w:hAnsi="宋体"/>
          <w:sz w:val="24"/>
        </w:rPr>
        <w:t xml:space="preserve">12.1 </w:t>
      </w:r>
      <w:r w:rsidRPr="0001340C">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28C65D05" w14:textId="77777777" w:rsidR="002B5C28" w:rsidRPr="0001340C" w:rsidRDefault="00967E68">
      <w:pPr>
        <w:spacing w:line="360" w:lineRule="auto"/>
        <w:rPr>
          <w:rFonts w:ascii="宋体" w:hAnsi="宋体"/>
          <w:sz w:val="24"/>
        </w:rPr>
      </w:pPr>
      <w:r w:rsidRPr="0001340C">
        <w:rPr>
          <w:rFonts w:ascii="宋体" w:hAnsi="宋体"/>
          <w:sz w:val="24"/>
        </w:rPr>
        <w:t xml:space="preserve">12.2 </w:t>
      </w:r>
      <w:r w:rsidRPr="0001340C">
        <w:rPr>
          <w:rFonts w:ascii="宋体" w:hAnsi="宋体" w:hint="eastAsia"/>
          <w:sz w:val="24"/>
        </w:rPr>
        <w:t>投标保证金是为了保护采购人和采购代理机构免遭因投标人的行为蒙受损失而要求的。</w:t>
      </w:r>
    </w:p>
    <w:p w14:paraId="5CEB5265" w14:textId="77777777" w:rsidR="002B5C28" w:rsidRPr="0001340C" w:rsidRDefault="00967E68">
      <w:pPr>
        <w:spacing w:line="360" w:lineRule="auto"/>
        <w:rPr>
          <w:rFonts w:ascii="宋体" w:hAnsi="宋体"/>
          <w:b/>
          <w:sz w:val="24"/>
        </w:rPr>
      </w:pPr>
      <w:r w:rsidRPr="0001340C">
        <w:rPr>
          <w:rFonts w:ascii="宋体" w:hAnsi="宋体" w:hint="eastAsia"/>
          <w:b/>
          <w:sz w:val="24"/>
        </w:rPr>
        <w:t>下列任何情况发生，投标保证金将不予返还：</w:t>
      </w:r>
    </w:p>
    <w:p w14:paraId="4AC4D4C4" w14:textId="77777777" w:rsidR="002B5C28" w:rsidRPr="0001340C" w:rsidRDefault="00967E68">
      <w:pPr>
        <w:pStyle w:val="affff0"/>
        <w:spacing w:after="0"/>
        <w:ind w:firstLine="480"/>
        <w:rPr>
          <w:rFonts w:ascii="宋体" w:hAnsi="宋体"/>
          <w:szCs w:val="24"/>
          <w:lang w:eastAsia="zh-CN"/>
        </w:rPr>
      </w:pPr>
      <w:r w:rsidRPr="0001340C">
        <w:rPr>
          <w:rFonts w:hint="eastAsia"/>
          <w:szCs w:val="24"/>
          <w:lang w:eastAsia="zh-CN"/>
        </w:rPr>
        <w:t>（</w:t>
      </w:r>
      <w:r w:rsidRPr="0001340C">
        <w:rPr>
          <w:rFonts w:ascii="宋体" w:hAnsi="宋体"/>
          <w:szCs w:val="24"/>
          <w:lang w:eastAsia="zh-CN"/>
        </w:rPr>
        <w:t>1）在开标之日后到投标有效期满前，投标人因自身原因撤回投标的；</w:t>
      </w:r>
    </w:p>
    <w:p w14:paraId="7C234881" w14:textId="77777777" w:rsidR="002B5C28" w:rsidRPr="0001340C" w:rsidRDefault="00967E68">
      <w:pPr>
        <w:pStyle w:val="affff0"/>
        <w:spacing w:after="0"/>
        <w:ind w:firstLine="480"/>
        <w:rPr>
          <w:rFonts w:ascii="宋体" w:hAnsi="宋体"/>
          <w:szCs w:val="24"/>
          <w:lang w:eastAsia="zh-CN"/>
        </w:rPr>
      </w:pPr>
      <w:r w:rsidRPr="0001340C">
        <w:rPr>
          <w:rFonts w:ascii="宋体" w:hAnsi="宋体" w:hint="eastAsia"/>
          <w:szCs w:val="24"/>
          <w:lang w:eastAsia="zh-CN"/>
        </w:rPr>
        <w:t>（</w:t>
      </w:r>
      <w:r w:rsidRPr="0001340C">
        <w:rPr>
          <w:rFonts w:ascii="宋体" w:hAnsi="宋体"/>
          <w:szCs w:val="24"/>
          <w:lang w:eastAsia="zh-CN"/>
        </w:rPr>
        <w:t>2）投标人以他人名义投标、相互串通投标或者以其他方式弄虚作假的，投标人提交的投标文件中提交虚假资料或失实资料的；</w:t>
      </w:r>
    </w:p>
    <w:p w14:paraId="70A16CE1" w14:textId="77777777" w:rsidR="002B5C28" w:rsidRPr="0001340C" w:rsidRDefault="00967E68">
      <w:pPr>
        <w:pStyle w:val="affff0"/>
        <w:spacing w:after="0"/>
        <w:ind w:firstLine="480"/>
        <w:rPr>
          <w:rFonts w:ascii="宋体" w:hAnsi="宋体"/>
          <w:szCs w:val="24"/>
          <w:lang w:eastAsia="zh-CN"/>
        </w:rPr>
      </w:pPr>
      <w:r w:rsidRPr="0001340C">
        <w:rPr>
          <w:rFonts w:ascii="宋体" w:hAnsi="宋体" w:hint="eastAsia"/>
          <w:szCs w:val="24"/>
          <w:lang w:eastAsia="zh-CN"/>
        </w:rPr>
        <w:t>（</w:t>
      </w:r>
      <w:r w:rsidRPr="0001340C">
        <w:rPr>
          <w:rFonts w:ascii="宋体" w:hAnsi="宋体"/>
          <w:szCs w:val="24"/>
          <w:lang w:eastAsia="zh-CN"/>
        </w:rPr>
        <w:t>3）</w:t>
      </w:r>
      <w:r w:rsidRPr="0001340C">
        <w:rPr>
          <w:rFonts w:ascii="宋体" w:hAnsi="宋体" w:hint="eastAsia"/>
          <w:szCs w:val="24"/>
          <w:lang w:eastAsia="zh-CN"/>
        </w:rPr>
        <w:t>除因不可抗力或招标文件认可的情形以外，中标人放弃中标或者</w:t>
      </w:r>
      <w:r w:rsidRPr="0001340C">
        <w:rPr>
          <w:rFonts w:ascii="宋体" w:hAnsi="宋体"/>
          <w:szCs w:val="24"/>
          <w:lang w:eastAsia="zh-CN"/>
        </w:rPr>
        <w:t>不按本须知第27条的规定与采购人签订合同的；</w:t>
      </w:r>
    </w:p>
    <w:p w14:paraId="7BDAE2DB" w14:textId="77777777" w:rsidR="002B5C28" w:rsidRPr="0001340C" w:rsidRDefault="00967E68">
      <w:pPr>
        <w:pStyle w:val="affff0"/>
        <w:spacing w:after="0"/>
        <w:ind w:firstLine="480"/>
        <w:rPr>
          <w:rFonts w:ascii="宋体" w:hAnsi="宋体"/>
          <w:szCs w:val="24"/>
          <w:lang w:eastAsia="zh-CN"/>
        </w:rPr>
      </w:pPr>
      <w:r w:rsidRPr="0001340C">
        <w:rPr>
          <w:rFonts w:ascii="宋体" w:hAnsi="宋体" w:hint="eastAsia"/>
          <w:szCs w:val="24"/>
          <w:lang w:eastAsia="zh-CN"/>
        </w:rPr>
        <w:t>（</w:t>
      </w:r>
      <w:r w:rsidRPr="0001340C">
        <w:rPr>
          <w:rFonts w:ascii="宋体" w:hAnsi="宋体"/>
          <w:szCs w:val="24"/>
          <w:lang w:eastAsia="zh-CN"/>
        </w:rPr>
        <w:t>4）中标人未按第29条的规定缴纳中标服务费的</w:t>
      </w:r>
      <w:r w:rsidRPr="0001340C">
        <w:rPr>
          <w:rFonts w:ascii="宋体" w:hAnsi="宋体" w:hint="eastAsia"/>
          <w:szCs w:val="24"/>
          <w:lang w:eastAsia="zh-CN"/>
        </w:rPr>
        <w:t>；</w:t>
      </w:r>
    </w:p>
    <w:p w14:paraId="173DD3C9" w14:textId="77777777" w:rsidR="002B5C28" w:rsidRPr="0001340C" w:rsidRDefault="00967E68">
      <w:pPr>
        <w:pStyle w:val="affff0"/>
        <w:spacing w:after="0"/>
        <w:ind w:firstLine="480"/>
        <w:rPr>
          <w:rFonts w:ascii="宋体" w:hAnsi="宋体"/>
          <w:szCs w:val="24"/>
          <w:lang w:eastAsia="zh-CN"/>
        </w:rPr>
      </w:pPr>
      <w:r w:rsidRPr="0001340C">
        <w:rPr>
          <w:rFonts w:ascii="宋体" w:hAnsi="宋体" w:hint="eastAsia"/>
          <w:szCs w:val="24"/>
          <w:lang w:eastAsia="zh-CN"/>
        </w:rPr>
        <w:lastRenderedPageBreak/>
        <w:t>（</w:t>
      </w:r>
      <w:r w:rsidRPr="0001340C">
        <w:rPr>
          <w:rFonts w:ascii="宋体" w:hAnsi="宋体"/>
          <w:szCs w:val="24"/>
          <w:lang w:eastAsia="zh-CN"/>
        </w:rPr>
        <w:t>5</w:t>
      </w:r>
      <w:r w:rsidRPr="0001340C">
        <w:rPr>
          <w:rFonts w:ascii="宋体" w:hAnsi="宋体" w:hint="eastAsia"/>
          <w:szCs w:val="24"/>
          <w:lang w:eastAsia="zh-CN"/>
        </w:rPr>
        <w:t>）招标文件规定的其他情形。</w:t>
      </w:r>
    </w:p>
    <w:p w14:paraId="39F292F9" w14:textId="77777777" w:rsidR="002B5C28" w:rsidRPr="0001340C" w:rsidRDefault="00967E68">
      <w:pPr>
        <w:spacing w:line="360" w:lineRule="auto"/>
        <w:rPr>
          <w:rFonts w:ascii="宋体" w:hAnsi="宋体"/>
          <w:sz w:val="24"/>
        </w:rPr>
      </w:pPr>
      <w:r w:rsidRPr="0001340C">
        <w:rPr>
          <w:rFonts w:ascii="宋体" w:hAnsi="宋体"/>
          <w:sz w:val="24"/>
        </w:rPr>
        <w:t xml:space="preserve">12.3 </w:t>
      </w:r>
      <w:r w:rsidRPr="0001340C">
        <w:rPr>
          <w:rFonts w:ascii="宋体" w:hAnsi="宋体" w:hint="eastAsia"/>
          <w:sz w:val="24"/>
        </w:rPr>
        <w:t>投标保证金必须采用下列形式之一：</w:t>
      </w:r>
    </w:p>
    <w:p w14:paraId="29FD22D7" w14:textId="77777777" w:rsidR="002B5C28" w:rsidRPr="0001340C" w:rsidRDefault="00967E68">
      <w:pPr>
        <w:spacing w:line="360" w:lineRule="auto"/>
        <w:rPr>
          <w:rFonts w:ascii="宋体" w:hAnsi="宋体"/>
          <w:sz w:val="24"/>
        </w:rPr>
      </w:pPr>
      <w:r w:rsidRPr="0001340C">
        <w:rPr>
          <w:rFonts w:ascii="宋体" w:hAnsi="宋体" w:hint="eastAsia"/>
          <w:sz w:val="24"/>
        </w:rPr>
        <w:t>电汇</w:t>
      </w:r>
      <w:r w:rsidRPr="0001340C">
        <w:rPr>
          <w:rFonts w:ascii="宋体" w:hAnsi="宋体"/>
          <w:sz w:val="24"/>
        </w:rPr>
        <w:t>/网银（采用电汇/</w:t>
      </w:r>
      <w:proofErr w:type="gramStart"/>
      <w:r w:rsidRPr="0001340C">
        <w:rPr>
          <w:rFonts w:ascii="宋体" w:hAnsi="宋体" w:hint="eastAsia"/>
          <w:sz w:val="24"/>
        </w:rPr>
        <w:t>网银必须</w:t>
      </w:r>
      <w:proofErr w:type="gramEnd"/>
      <w:r w:rsidRPr="0001340C">
        <w:rPr>
          <w:rFonts w:ascii="宋体" w:hAnsi="宋体"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proofErr w:type="gramStart"/>
      <w:r w:rsidRPr="0001340C">
        <w:rPr>
          <w:rFonts w:ascii="宋体" w:hAnsi="宋体" w:hint="eastAsia"/>
          <w:sz w:val="24"/>
        </w:rPr>
        <w:t>网银转账</w:t>
      </w:r>
      <w:proofErr w:type="gramEnd"/>
      <w:r w:rsidRPr="0001340C">
        <w:rPr>
          <w:rFonts w:ascii="宋体" w:hAnsi="宋体" w:hint="eastAsia"/>
          <w:sz w:val="24"/>
        </w:rPr>
        <w:t>、银行汇票、支票或者金融机构、担保机构出具的保函等非现金形式。</w:t>
      </w:r>
    </w:p>
    <w:p w14:paraId="6F2E5769" w14:textId="7BDBC009" w:rsidR="002B5C28" w:rsidRPr="0001340C" w:rsidRDefault="008D4964">
      <w:pPr>
        <w:spacing w:line="360" w:lineRule="auto"/>
        <w:ind w:hanging="49"/>
        <w:rPr>
          <w:rFonts w:ascii="宋体" w:hAnsi="宋体"/>
          <w:sz w:val="24"/>
        </w:rPr>
      </w:pPr>
      <w:r w:rsidRPr="0001340C">
        <w:rPr>
          <w:rFonts w:ascii="宋体" w:hAnsi="宋体" w:hint="eastAsia"/>
          <w:sz w:val="24"/>
        </w:rPr>
        <w:t>★</w:t>
      </w:r>
      <w:r w:rsidR="00967E68" w:rsidRPr="0001340C">
        <w:rPr>
          <w:rFonts w:ascii="宋体" w:hAnsi="宋体"/>
          <w:sz w:val="24"/>
        </w:rPr>
        <w:t xml:space="preserve">12.4 </w:t>
      </w:r>
      <w:r w:rsidR="00967E68" w:rsidRPr="0001340C">
        <w:rPr>
          <w:rFonts w:ascii="宋体" w:hAnsi="宋体" w:hint="eastAsia"/>
          <w:sz w:val="24"/>
        </w:rPr>
        <w:t>凡没有根据本须知</w:t>
      </w:r>
      <w:r w:rsidR="00967E68" w:rsidRPr="0001340C">
        <w:rPr>
          <w:rFonts w:ascii="宋体" w:hAnsi="宋体"/>
          <w:sz w:val="24"/>
        </w:rPr>
        <w:t>12.1和第12.3条的规定随附投标保证金的投标，</w:t>
      </w:r>
      <w:r w:rsidR="00967E68" w:rsidRPr="0001340C">
        <w:rPr>
          <w:rFonts w:ascii="宋体" w:hAnsi="宋体" w:hint="eastAsia"/>
          <w:sz w:val="24"/>
        </w:rPr>
        <w:t>将被视为无效投标</w:t>
      </w:r>
      <w:r w:rsidR="00967E68" w:rsidRPr="0001340C">
        <w:rPr>
          <w:rFonts w:ascii="宋体" w:hAnsi="宋体"/>
          <w:sz w:val="24"/>
        </w:rPr>
        <w:t>。</w:t>
      </w:r>
      <w:r w:rsidR="00967E68" w:rsidRPr="0001340C">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00967E68" w:rsidRPr="0001340C">
        <w:rPr>
          <w:rFonts w:ascii="宋体" w:hAnsi="宋体" w:hint="eastAsia"/>
          <w:sz w:val="24"/>
          <w:u w:val="single"/>
        </w:rPr>
        <w:t>无效投标</w:t>
      </w:r>
      <w:r w:rsidR="00967E68" w:rsidRPr="0001340C">
        <w:rPr>
          <w:rFonts w:ascii="宋体" w:hAnsi="宋体" w:hint="eastAsia"/>
          <w:sz w:val="24"/>
        </w:rPr>
        <w:t>。</w:t>
      </w:r>
    </w:p>
    <w:p w14:paraId="5FDC5805" w14:textId="77777777" w:rsidR="002B5C28" w:rsidRPr="0001340C" w:rsidRDefault="00967E68">
      <w:pPr>
        <w:spacing w:line="360" w:lineRule="auto"/>
        <w:rPr>
          <w:rFonts w:ascii="宋体" w:hAnsi="宋体"/>
          <w:sz w:val="24"/>
        </w:rPr>
      </w:pPr>
      <w:r w:rsidRPr="0001340C">
        <w:rPr>
          <w:rFonts w:ascii="宋体" w:hAnsi="宋体"/>
          <w:sz w:val="24"/>
        </w:rPr>
        <w:t xml:space="preserve">12.5 </w:t>
      </w:r>
      <w:r w:rsidRPr="0001340C">
        <w:rPr>
          <w:rFonts w:ascii="宋体" w:hAnsi="宋体" w:hint="eastAsia"/>
          <w:sz w:val="24"/>
        </w:rPr>
        <w:t>中标人的投标保证金，在与买方签订合同后五个工作日内退还。</w:t>
      </w:r>
      <w:r w:rsidRPr="0001340C">
        <w:rPr>
          <w:rFonts w:ascii="宋体" w:hAnsi="宋体"/>
          <w:sz w:val="24"/>
        </w:rPr>
        <w:t>未中标的投标人的投标保证金将于中标通知书发出后五个工作日内退还。</w:t>
      </w:r>
    </w:p>
    <w:p w14:paraId="2329A1D8" w14:textId="77777777" w:rsidR="002B5C28" w:rsidRPr="0001340C" w:rsidRDefault="00967E68">
      <w:pPr>
        <w:pStyle w:val="31"/>
        <w:rPr>
          <w:szCs w:val="24"/>
        </w:rPr>
      </w:pPr>
      <w:bookmarkStart w:id="37" w:name="_Toc87543285"/>
      <w:r w:rsidRPr="0001340C">
        <w:rPr>
          <w:szCs w:val="24"/>
        </w:rPr>
        <w:t xml:space="preserve">13. </w:t>
      </w:r>
      <w:r w:rsidRPr="0001340C">
        <w:rPr>
          <w:rFonts w:hint="eastAsia"/>
          <w:szCs w:val="24"/>
        </w:rPr>
        <w:t>投标有效期</w:t>
      </w:r>
      <w:bookmarkEnd w:id="37"/>
    </w:p>
    <w:p w14:paraId="0F328FC6" w14:textId="77777777" w:rsidR="002B5C28" w:rsidRPr="0001340C" w:rsidRDefault="00967E68">
      <w:pPr>
        <w:spacing w:line="360" w:lineRule="auto"/>
        <w:rPr>
          <w:rFonts w:ascii="宋体" w:hAnsi="宋体"/>
          <w:sz w:val="24"/>
        </w:rPr>
      </w:pPr>
      <w:r w:rsidRPr="0001340C">
        <w:rPr>
          <w:rFonts w:ascii="宋体" w:hAnsi="宋体"/>
          <w:sz w:val="24"/>
        </w:rPr>
        <w:t xml:space="preserve">13.1 </w:t>
      </w:r>
      <w:r w:rsidRPr="0001340C">
        <w:rPr>
          <w:rFonts w:ascii="宋体" w:hAnsi="宋体" w:hint="eastAsia"/>
          <w:sz w:val="24"/>
        </w:rPr>
        <w:t>投标应在规定的提交投标文件的截止之日后的</w:t>
      </w:r>
      <w:r w:rsidRPr="0001340C">
        <w:rPr>
          <w:rFonts w:ascii="宋体" w:hAnsi="宋体"/>
          <w:sz w:val="24"/>
          <w:u w:val="single"/>
        </w:rPr>
        <w:t xml:space="preserve"> 90</w:t>
      </w:r>
      <w:r w:rsidRPr="0001340C">
        <w:rPr>
          <w:rFonts w:ascii="宋体" w:hAnsi="宋体" w:hint="eastAsia"/>
          <w:sz w:val="24"/>
        </w:rPr>
        <w:t>天内保持有效，投标有效期不满足要求的投标，将按无效投标处理。</w:t>
      </w:r>
    </w:p>
    <w:p w14:paraId="21C24A2A" w14:textId="77777777" w:rsidR="002B5C28" w:rsidRPr="0001340C" w:rsidRDefault="00967E68">
      <w:pPr>
        <w:spacing w:line="360" w:lineRule="auto"/>
        <w:rPr>
          <w:rFonts w:ascii="宋体" w:hAnsi="宋体"/>
          <w:sz w:val="24"/>
        </w:rPr>
      </w:pPr>
      <w:r w:rsidRPr="0001340C">
        <w:rPr>
          <w:rFonts w:ascii="宋体" w:hAnsi="宋体"/>
          <w:sz w:val="24"/>
        </w:rPr>
        <w:t xml:space="preserve">13.2 </w:t>
      </w:r>
      <w:r w:rsidRPr="0001340C">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35A3FFAE" w14:textId="77777777" w:rsidR="002B5C28" w:rsidRPr="0001340C" w:rsidRDefault="00967E68">
      <w:pPr>
        <w:pStyle w:val="31"/>
        <w:rPr>
          <w:szCs w:val="24"/>
        </w:rPr>
      </w:pPr>
      <w:bookmarkStart w:id="38" w:name="_Toc87543286"/>
      <w:r w:rsidRPr="0001340C">
        <w:rPr>
          <w:szCs w:val="24"/>
        </w:rPr>
        <w:t xml:space="preserve">14. </w:t>
      </w:r>
      <w:r w:rsidRPr="0001340C">
        <w:rPr>
          <w:rFonts w:hint="eastAsia"/>
          <w:szCs w:val="24"/>
        </w:rPr>
        <w:t>投标文件的签署与规定</w:t>
      </w:r>
      <w:bookmarkEnd w:id="38"/>
    </w:p>
    <w:p w14:paraId="6F94888E" w14:textId="77777777" w:rsidR="002B5C28" w:rsidRPr="0001340C" w:rsidRDefault="00967E68">
      <w:pPr>
        <w:spacing w:line="360" w:lineRule="auto"/>
        <w:rPr>
          <w:rFonts w:ascii="宋体" w:hAnsi="宋体"/>
          <w:sz w:val="24"/>
        </w:rPr>
      </w:pPr>
      <w:r w:rsidRPr="0001340C">
        <w:rPr>
          <w:rFonts w:ascii="宋体" w:hAnsi="宋体"/>
          <w:sz w:val="24"/>
        </w:rPr>
        <w:t>14.1投标人应按招标文件投标须知资料表的规定准备投标文件正本和副本，每份投标文件须清楚地标明“正本”或“副本”。若正本和副本不符，以正本为准。</w:t>
      </w:r>
      <w:r w:rsidRPr="0001340C">
        <w:rPr>
          <w:rFonts w:ascii="宋体" w:hAnsi="宋体" w:hint="eastAsia"/>
          <w:sz w:val="24"/>
        </w:rPr>
        <w:t>副本可采用正本的复印件。另外投标人还需提供电子版投标文件</w:t>
      </w:r>
      <w:r w:rsidRPr="0001340C">
        <w:rPr>
          <w:rFonts w:ascii="宋体" w:hAnsi="宋体"/>
          <w:sz w:val="24"/>
        </w:rPr>
        <w:t>，若电子版投标文件和书面投标文件不符，以书面投标文件为准。</w:t>
      </w:r>
    </w:p>
    <w:p w14:paraId="3047A154" w14:textId="77777777" w:rsidR="002B5C28" w:rsidRPr="0001340C" w:rsidRDefault="00967E68">
      <w:pPr>
        <w:spacing w:line="360" w:lineRule="auto"/>
        <w:rPr>
          <w:rFonts w:ascii="宋体" w:hAnsi="宋体"/>
          <w:sz w:val="24"/>
        </w:rPr>
      </w:pPr>
      <w:r w:rsidRPr="0001340C">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4704E32A" w14:textId="4A7F239A" w:rsidR="002B5C28" w:rsidRPr="0001340C" w:rsidRDefault="008D4964">
      <w:pPr>
        <w:spacing w:line="360" w:lineRule="auto"/>
        <w:rPr>
          <w:rFonts w:ascii="宋体" w:hAnsi="宋体"/>
          <w:sz w:val="24"/>
        </w:rPr>
      </w:pPr>
      <w:r w:rsidRPr="0001340C">
        <w:rPr>
          <w:rFonts w:ascii="宋体" w:hAnsi="宋体" w:hint="eastAsia"/>
          <w:sz w:val="24"/>
        </w:rPr>
        <w:t>★</w:t>
      </w:r>
      <w:r w:rsidR="00967E68" w:rsidRPr="0001340C">
        <w:rPr>
          <w:rFonts w:ascii="宋体" w:hAnsi="宋体"/>
          <w:sz w:val="24"/>
        </w:rPr>
        <w:t xml:space="preserve">14.3 </w:t>
      </w:r>
      <w:r w:rsidR="00967E68" w:rsidRPr="0001340C">
        <w:rPr>
          <w:rFonts w:ascii="宋体" w:hAnsi="宋体" w:hint="eastAsia"/>
          <w:sz w:val="24"/>
        </w:rPr>
        <w:t>任何对投标文件行间插字、涂改和增删，必须由投标文件签字人签字或盖章后才有效。</w:t>
      </w:r>
    </w:p>
    <w:p w14:paraId="218B9F52" w14:textId="77777777" w:rsidR="002B5C28" w:rsidRPr="0001340C" w:rsidRDefault="00967E68">
      <w:pPr>
        <w:spacing w:line="360" w:lineRule="auto"/>
        <w:rPr>
          <w:rFonts w:ascii="宋体" w:hAnsi="宋体"/>
          <w:sz w:val="24"/>
        </w:rPr>
      </w:pPr>
      <w:r w:rsidRPr="0001340C">
        <w:rPr>
          <w:rFonts w:ascii="宋体" w:hAnsi="宋体"/>
          <w:sz w:val="24"/>
        </w:rPr>
        <w:lastRenderedPageBreak/>
        <w:t xml:space="preserve">14.4 </w:t>
      </w:r>
      <w:r w:rsidRPr="0001340C">
        <w:rPr>
          <w:rFonts w:ascii="宋体" w:hAnsi="宋体" w:hint="eastAsia"/>
          <w:sz w:val="24"/>
        </w:rPr>
        <w:t>投标文件因字迹潦草或表达不清所引起的后果由投标人负责。</w:t>
      </w:r>
    </w:p>
    <w:p w14:paraId="046BD732" w14:textId="2AC8BB5A" w:rsidR="002B5C28" w:rsidRPr="0001340C" w:rsidRDefault="008D4964">
      <w:pPr>
        <w:spacing w:line="360" w:lineRule="auto"/>
        <w:ind w:left="900" w:hangingChars="375" w:hanging="900"/>
        <w:rPr>
          <w:rFonts w:ascii="宋体" w:hAnsi="宋体"/>
          <w:sz w:val="24"/>
        </w:rPr>
      </w:pPr>
      <w:r w:rsidRPr="0001340C">
        <w:rPr>
          <w:rFonts w:ascii="宋体" w:hAnsi="宋体" w:hint="eastAsia"/>
          <w:sz w:val="24"/>
        </w:rPr>
        <w:t>★</w:t>
      </w:r>
      <w:r w:rsidR="00967E68" w:rsidRPr="0001340C">
        <w:rPr>
          <w:rFonts w:ascii="宋体" w:hAnsi="宋体"/>
          <w:sz w:val="24"/>
        </w:rPr>
        <w:t xml:space="preserve">14.5 </w:t>
      </w:r>
      <w:r w:rsidR="00967E68" w:rsidRPr="0001340C">
        <w:rPr>
          <w:rFonts w:ascii="宋体" w:hAnsi="宋体" w:hint="eastAsia"/>
          <w:sz w:val="24"/>
        </w:rPr>
        <w:t>投标文件无法定代表人签字，或无被授权代表签字，其投标为无效标。</w:t>
      </w:r>
    </w:p>
    <w:p w14:paraId="382B5ACD" w14:textId="77777777" w:rsidR="002B5C28" w:rsidRPr="0001340C" w:rsidRDefault="00967E68">
      <w:pPr>
        <w:spacing w:line="360" w:lineRule="auto"/>
        <w:ind w:left="900" w:hangingChars="375" w:hanging="900"/>
        <w:rPr>
          <w:rFonts w:ascii="宋体" w:hAnsi="宋体"/>
          <w:sz w:val="24"/>
        </w:rPr>
      </w:pPr>
      <w:r w:rsidRPr="0001340C">
        <w:rPr>
          <w:rFonts w:ascii="宋体" w:hAnsi="宋体"/>
          <w:sz w:val="24"/>
        </w:rPr>
        <w:t xml:space="preserve">14.6 </w:t>
      </w:r>
      <w:r w:rsidRPr="0001340C">
        <w:rPr>
          <w:rFonts w:ascii="宋体" w:hAnsi="宋体" w:hint="eastAsia"/>
          <w:sz w:val="24"/>
        </w:rPr>
        <w:t>投标人为自然人的，只须按要求签字，投标文件所有加盖公章的要求均不适用。</w:t>
      </w:r>
    </w:p>
    <w:p w14:paraId="724748CE" w14:textId="77777777" w:rsidR="002B5C28" w:rsidRPr="0001340C" w:rsidRDefault="00967E68">
      <w:pPr>
        <w:pStyle w:val="2"/>
      </w:pPr>
      <w:bookmarkStart w:id="39" w:name="_Toc87543287"/>
      <w:r w:rsidRPr="0001340C">
        <w:rPr>
          <w:rFonts w:hint="eastAsia"/>
        </w:rPr>
        <w:t>四、投标文件的递交</w:t>
      </w:r>
      <w:bookmarkEnd w:id="39"/>
    </w:p>
    <w:p w14:paraId="33C0FAFA" w14:textId="77777777" w:rsidR="002B5C28" w:rsidRPr="0001340C" w:rsidRDefault="00967E68">
      <w:pPr>
        <w:pStyle w:val="31"/>
        <w:rPr>
          <w:szCs w:val="24"/>
        </w:rPr>
      </w:pPr>
      <w:bookmarkStart w:id="40" w:name="_Toc87543288"/>
      <w:r w:rsidRPr="0001340C">
        <w:rPr>
          <w:szCs w:val="24"/>
        </w:rPr>
        <w:t xml:space="preserve">15. </w:t>
      </w:r>
      <w:r w:rsidRPr="0001340C">
        <w:rPr>
          <w:rFonts w:hint="eastAsia"/>
          <w:szCs w:val="24"/>
        </w:rPr>
        <w:t>投标文件的装订、密封及递交</w:t>
      </w:r>
      <w:bookmarkEnd w:id="40"/>
    </w:p>
    <w:p w14:paraId="0D691148" w14:textId="77777777" w:rsidR="002B5C28" w:rsidRPr="0001340C" w:rsidRDefault="00967E68">
      <w:pPr>
        <w:tabs>
          <w:tab w:val="left" w:pos="900"/>
        </w:tabs>
        <w:spacing w:line="360" w:lineRule="auto"/>
        <w:ind w:firstLineChars="6" w:firstLine="14"/>
        <w:rPr>
          <w:rFonts w:ascii="宋体" w:hAnsi="宋体"/>
          <w:b/>
          <w:sz w:val="24"/>
        </w:rPr>
      </w:pPr>
      <w:r w:rsidRPr="0001340C">
        <w:rPr>
          <w:rFonts w:ascii="宋体" w:hAnsi="宋体"/>
          <w:b/>
          <w:sz w:val="24"/>
        </w:rPr>
        <w:t xml:space="preserve">15.1 </w:t>
      </w:r>
      <w:r w:rsidRPr="0001340C">
        <w:rPr>
          <w:rFonts w:ascii="宋体" w:hAnsi="宋体" w:hint="eastAsia"/>
          <w:b/>
          <w:sz w:val="24"/>
        </w:rPr>
        <w:t>投标文件的装订要求，正文部分一律采用</w:t>
      </w:r>
      <w:r w:rsidRPr="0001340C">
        <w:rPr>
          <w:rFonts w:ascii="宋体" w:hAnsi="宋体"/>
          <w:b/>
          <w:sz w:val="24"/>
        </w:rPr>
        <w:t>A4纸（图纸、彩页等除外），左侧装订。</w:t>
      </w:r>
      <w:r w:rsidRPr="0001340C">
        <w:rPr>
          <w:rFonts w:ascii="宋体" w:hAnsi="宋体" w:hint="eastAsia"/>
          <w:b/>
          <w:sz w:val="24"/>
        </w:rPr>
        <w:t>投标文件应装订牢固、目录清楚、页码准确</w:t>
      </w:r>
      <w:r w:rsidRPr="0001340C">
        <w:rPr>
          <w:rFonts w:ascii="宋体" w:hAnsi="宋体"/>
          <w:b/>
          <w:sz w:val="24"/>
        </w:rPr>
        <w:t>。</w:t>
      </w:r>
      <w:r w:rsidRPr="0001340C">
        <w:rPr>
          <w:rFonts w:ascii="宋体" w:hAnsi="宋体" w:hint="eastAsia"/>
          <w:b/>
          <w:sz w:val="24"/>
        </w:rPr>
        <w:t>采购人、采购代理机构</w:t>
      </w:r>
      <w:r w:rsidRPr="0001340C">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r w:rsidRPr="0001340C">
        <w:rPr>
          <w:rFonts w:ascii="宋体" w:hAnsi="宋体" w:hint="eastAsia"/>
          <w:b/>
          <w:sz w:val="24"/>
        </w:rPr>
        <w:t>投标文件不得采用活页方式进行装订（建议采用胶装方式），否则有可能导致投标无效。</w:t>
      </w:r>
    </w:p>
    <w:p w14:paraId="12C89D13" w14:textId="77777777" w:rsidR="002B5C28" w:rsidRPr="0001340C" w:rsidRDefault="00967E68">
      <w:pPr>
        <w:tabs>
          <w:tab w:val="left" w:pos="0"/>
        </w:tabs>
        <w:spacing w:line="360" w:lineRule="auto"/>
        <w:rPr>
          <w:rFonts w:ascii="宋体" w:hAnsi="宋体"/>
          <w:b/>
          <w:sz w:val="24"/>
        </w:rPr>
      </w:pPr>
      <w:r w:rsidRPr="0001340C">
        <w:rPr>
          <w:rFonts w:ascii="宋体" w:hAnsi="宋体"/>
          <w:b/>
          <w:sz w:val="24"/>
        </w:rPr>
        <w:t xml:space="preserve">15.2 </w:t>
      </w:r>
      <w:r w:rsidRPr="0001340C">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353E91EF" w14:textId="77777777" w:rsidR="002B5C28" w:rsidRPr="0001340C" w:rsidRDefault="00967E68">
      <w:pPr>
        <w:pStyle w:val="affff0"/>
        <w:spacing w:before="0" w:after="0"/>
        <w:ind w:firstLine="480"/>
        <w:rPr>
          <w:rFonts w:ascii="宋体" w:hAnsi="宋体"/>
          <w:szCs w:val="24"/>
          <w:lang w:eastAsia="zh-CN"/>
        </w:rPr>
      </w:pPr>
      <w:r w:rsidRPr="0001340C">
        <w:rPr>
          <w:rFonts w:ascii="宋体" w:hAnsi="宋体"/>
          <w:szCs w:val="24"/>
          <w:lang w:eastAsia="zh-CN"/>
        </w:rPr>
        <w:t>15.3所有信封上均应：</w:t>
      </w:r>
    </w:p>
    <w:p w14:paraId="3C7141DC" w14:textId="77777777" w:rsidR="002B5C28" w:rsidRPr="0001340C" w:rsidRDefault="00967E68">
      <w:pPr>
        <w:pStyle w:val="affff0"/>
        <w:spacing w:before="0" w:after="0"/>
        <w:ind w:firstLine="480"/>
        <w:rPr>
          <w:rFonts w:ascii="宋体" w:hAnsi="宋体"/>
          <w:szCs w:val="24"/>
          <w:lang w:eastAsia="zh-CN"/>
        </w:rPr>
      </w:pPr>
      <w:r w:rsidRPr="0001340C">
        <w:rPr>
          <w:rFonts w:ascii="宋体" w:hAnsi="宋体"/>
          <w:szCs w:val="24"/>
          <w:lang w:eastAsia="zh-CN"/>
        </w:rPr>
        <w:t>1）清楚标明递交至招标公告或投标邀请书中指明的地址。</w:t>
      </w:r>
    </w:p>
    <w:p w14:paraId="5FF86C10" w14:textId="77777777" w:rsidR="002B5C28" w:rsidRPr="0001340C" w:rsidRDefault="00967E68">
      <w:pPr>
        <w:pStyle w:val="affff0"/>
        <w:spacing w:before="0" w:after="0"/>
        <w:ind w:firstLine="480"/>
        <w:rPr>
          <w:rFonts w:ascii="宋体" w:hAnsi="宋体"/>
          <w:szCs w:val="24"/>
          <w:lang w:eastAsia="zh-CN"/>
        </w:rPr>
      </w:pPr>
      <w:r w:rsidRPr="0001340C">
        <w:rPr>
          <w:rFonts w:ascii="宋体" w:hAnsi="宋体"/>
          <w:szCs w:val="24"/>
          <w:lang w:eastAsia="zh-CN"/>
        </w:rPr>
        <w:t>2）注明招标的项目名称、项目编号和“在</w:t>
      </w:r>
      <w:r w:rsidRPr="0001340C">
        <w:rPr>
          <w:rFonts w:ascii="宋体" w:hAnsi="宋体" w:hint="eastAsia"/>
          <w:i/>
          <w:szCs w:val="24"/>
          <w:u w:val="single"/>
          <w:lang w:eastAsia="zh-CN"/>
        </w:rPr>
        <w:t>（开标时间）</w:t>
      </w:r>
      <w:r w:rsidRPr="0001340C">
        <w:rPr>
          <w:rFonts w:ascii="宋体" w:hAnsi="宋体" w:hint="eastAsia"/>
          <w:szCs w:val="24"/>
          <w:lang w:eastAsia="zh-CN"/>
        </w:rPr>
        <w:t>之前不得启封”的字样。</w:t>
      </w:r>
    </w:p>
    <w:p w14:paraId="5856852B" w14:textId="77777777" w:rsidR="002B5C28" w:rsidRPr="0001340C" w:rsidRDefault="00967E68">
      <w:pPr>
        <w:pStyle w:val="affff0"/>
        <w:spacing w:before="0" w:after="0"/>
        <w:ind w:firstLine="480"/>
        <w:rPr>
          <w:rFonts w:ascii="宋体" w:hAnsi="宋体"/>
          <w:szCs w:val="24"/>
          <w:lang w:eastAsia="zh-CN"/>
        </w:rPr>
      </w:pPr>
      <w:r w:rsidRPr="0001340C">
        <w:rPr>
          <w:rFonts w:ascii="宋体" w:hAnsi="宋体"/>
          <w:szCs w:val="24"/>
          <w:lang w:eastAsia="zh-CN"/>
        </w:rPr>
        <w:t>3）投标人提供投标文件的密封粘贴处应加盖公章或被授权代表签字，以便确认密封情况，不符合要求的投标</w:t>
      </w:r>
      <w:r w:rsidRPr="0001340C">
        <w:rPr>
          <w:rFonts w:ascii="宋体" w:hAnsi="宋体" w:hint="eastAsia"/>
          <w:szCs w:val="24"/>
          <w:lang w:eastAsia="zh-CN"/>
        </w:rPr>
        <w:t>文件</w:t>
      </w:r>
      <w:r w:rsidRPr="0001340C">
        <w:rPr>
          <w:rFonts w:ascii="宋体" w:hAnsi="宋体"/>
          <w:szCs w:val="24"/>
          <w:lang w:eastAsia="zh-CN"/>
        </w:rPr>
        <w:t>将被拒绝。</w:t>
      </w:r>
    </w:p>
    <w:p w14:paraId="0A3F96EB" w14:textId="77777777" w:rsidR="002B5C28" w:rsidRPr="0001340C" w:rsidRDefault="00967E68" w:rsidP="008D4964">
      <w:pPr>
        <w:spacing w:line="360" w:lineRule="auto"/>
        <w:rPr>
          <w:rFonts w:ascii="宋体" w:hAnsi="宋体"/>
          <w:sz w:val="24"/>
        </w:rPr>
      </w:pPr>
      <w:r w:rsidRPr="0001340C">
        <w:rPr>
          <w:rFonts w:ascii="宋体" w:hAnsi="宋体"/>
          <w:sz w:val="24"/>
        </w:rPr>
        <w:t xml:space="preserve">15.4 </w:t>
      </w:r>
      <w:r w:rsidRPr="0001340C">
        <w:rPr>
          <w:rFonts w:ascii="宋体" w:hAnsi="宋体" w:hint="eastAsia"/>
          <w:sz w:val="24"/>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448D761C" w14:textId="77777777" w:rsidR="002B5C28" w:rsidRPr="0001340C" w:rsidRDefault="00967E68" w:rsidP="008D4964">
      <w:pPr>
        <w:spacing w:line="360" w:lineRule="auto"/>
        <w:rPr>
          <w:rFonts w:ascii="宋体" w:hAnsi="宋体"/>
          <w:b/>
          <w:bCs/>
          <w:sz w:val="24"/>
        </w:rPr>
      </w:pPr>
      <w:r w:rsidRPr="0001340C">
        <w:rPr>
          <w:rFonts w:ascii="宋体" w:hAnsi="宋体"/>
          <w:sz w:val="24"/>
        </w:rPr>
        <w:t>15.5</w:t>
      </w:r>
      <w:r w:rsidRPr="0001340C">
        <w:rPr>
          <w:rFonts w:ascii="宋体" w:hAnsi="宋体" w:hint="eastAsia"/>
          <w:sz w:val="24"/>
        </w:rPr>
        <w:t>采购单位拒绝接收逾期送达、未密封或密封不完好的投标文件。</w:t>
      </w:r>
    </w:p>
    <w:p w14:paraId="01F8E79E" w14:textId="77777777" w:rsidR="002B5C28" w:rsidRPr="0001340C" w:rsidRDefault="00967E68">
      <w:pPr>
        <w:pStyle w:val="31"/>
        <w:rPr>
          <w:szCs w:val="24"/>
        </w:rPr>
      </w:pPr>
      <w:bookmarkStart w:id="41" w:name="_Toc87543289"/>
      <w:r w:rsidRPr="0001340C">
        <w:rPr>
          <w:szCs w:val="24"/>
        </w:rPr>
        <w:t xml:space="preserve">16. </w:t>
      </w:r>
      <w:r w:rsidRPr="0001340C">
        <w:rPr>
          <w:rFonts w:hint="eastAsia"/>
          <w:szCs w:val="24"/>
        </w:rPr>
        <w:t>投标截止期</w:t>
      </w:r>
      <w:bookmarkEnd w:id="41"/>
    </w:p>
    <w:p w14:paraId="44DA4AE6" w14:textId="77777777" w:rsidR="002B5C28" w:rsidRPr="0001340C" w:rsidRDefault="00967E68">
      <w:pPr>
        <w:spacing w:line="360" w:lineRule="auto"/>
        <w:rPr>
          <w:rFonts w:ascii="宋体" w:hAnsi="宋体"/>
          <w:sz w:val="24"/>
        </w:rPr>
      </w:pPr>
      <w:r w:rsidRPr="0001340C">
        <w:rPr>
          <w:rFonts w:ascii="宋体" w:hAnsi="宋体"/>
          <w:sz w:val="24"/>
        </w:rPr>
        <w:t>16.1投标人应在规定的截止时间前，将投标文</w:t>
      </w:r>
      <w:r w:rsidRPr="0001340C">
        <w:rPr>
          <w:rFonts w:ascii="宋体" w:hAnsi="宋体" w:hint="eastAsia"/>
          <w:sz w:val="24"/>
        </w:rPr>
        <w:t>件密封送达至</w:t>
      </w:r>
      <w:r w:rsidRPr="0001340C">
        <w:rPr>
          <w:rFonts w:ascii="宋体" w:hAnsi="宋体"/>
          <w:sz w:val="24"/>
        </w:rPr>
        <w:t>规定的地址。</w:t>
      </w:r>
      <w:r w:rsidRPr="0001340C">
        <w:rPr>
          <w:rFonts w:ascii="宋体" w:hAnsi="宋体" w:hint="eastAsia"/>
          <w:sz w:val="24"/>
        </w:rPr>
        <w:t>逾期送达或者未按照招标文件要求密封的投标文件，采购人、采购代理机构应当拒收。</w:t>
      </w:r>
    </w:p>
    <w:p w14:paraId="057843BC" w14:textId="77777777" w:rsidR="002B5C28" w:rsidRPr="0001340C" w:rsidRDefault="00967E68">
      <w:pPr>
        <w:spacing w:line="360" w:lineRule="auto"/>
        <w:rPr>
          <w:rFonts w:ascii="宋体" w:hAnsi="宋体"/>
          <w:sz w:val="24"/>
        </w:rPr>
      </w:pPr>
      <w:r w:rsidRPr="0001340C">
        <w:rPr>
          <w:rFonts w:ascii="宋体" w:hAnsi="宋体"/>
          <w:sz w:val="24"/>
        </w:rPr>
        <w:lastRenderedPageBreak/>
        <w:t>16.2采购代理机构有权按本须知的规定，通过修改招标文件延长投标截止期。在此情况下，采购代理机构和投标人受投标截止期制约的所有权利和义务均应延长至新的截止期。</w:t>
      </w:r>
    </w:p>
    <w:p w14:paraId="71CB362C" w14:textId="77777777" w:rsidR="002B5C28" w:rsidRPr="0001340C" w:rsidRDefault="00967E68">
      <w:pPr>
        <w:spacing w:line="360" w:lineRule="auto"/>
        <w:rPr>
          <w:rFonts w:ascii="宋体" w:hAnsi="宋体"/>
          <w:sz w:val="24"/>
        </w:rPr>
      </w:pPr>
      <w:r w:rsidRPr="0001340C">
        <w:rPr>
          <w:rFonts w:ascii="宋体" w:hAnsi="宋体"/>
          <w:sz w:val="24"/>
        </w:rPr>
        <w:t>16.3采购代理机构将拒绝并原封退回在本须知规定的投标截止期后收到的任何投标文件。</w:t>
      </w:r>
    </w:p>
    <w:p w14:paraId="1BEA1CA4" w14:textId="77777777" w:rsidR="002B5C28" w:rsidRPr="0001340C" w:rsidRDefault="00967E68">
      <w:pPr>
        <w:pStyle w:val="31"/>
        <w:rPr>
          <w:szCs w:val="24"/>
        </w:rPr>
      </w:pPr>
      <w:bookmarkStart w:id="42" w:name="_Toc87543290"/>
      <w:r w:rsidRPr="0001340C">
        <w:rPr>
          <w:szCs w:val="24"/>
        </w:rPr>
        <w:t xml:space="preserve">17. </w:t>
      </w:r>
      <w:r w:rsidRPr="0001340C">
        <w:rPr>
          <w:rFonts w:hint="eastAsia"/>
          <w:szCs w:val="24"/>
        </w:rPr>
        <w:t>投标文件的修改与撤回</w:t>
      </w:r>
      <w:bookmarkEnd w:id="42"/>
    </w:p>
    <w:p w14:paraId="7F596D5B" w14:textId="77777777" w:rsidR="002B5C28" w:rsidRPr="0001340C" w:rsidRDefault="00967E68">
      <w:pPr>
        <w:spacing w:line="360" w:lineRule="auto"/>
        <w:rPr>
          <w:rFonts w:ascii="宋体" w:hAnsi="宋体"/>
          <w:sz w:val="24"/>
        </w:rPr>
      </w:pPr>
      <w:r w:rsidRPr="0001340C">
        <w:rPr>
          <w:rFonts w:ascii="宋体" w:hAnsi="宋体"/>
          <w:sz w:val="24"/>
        </w:rPr>
        <w:t>17.1</w:t>
      </w:r>
      <w:r w:rsidRPr="0001340C">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24C53B97" w14:textId="77777777" w:rsidR="002B5C28" w:rsidRPr="0001340C" w:rsidRDefault="00967E68">
      <w:pPr>
        <w:spacing w:line="360" w:lineRule="auto"/>
        <w:rPr>
          <w:rFonts w:ascii="宋体" w:hAnsi="宋体"/>
          <w:sz w:val="24"/>
        </w:rPr>
      </w:pPr>
      <w:r w:rsidRPr="0001340C">
        <w:rPr>
          <w:rFonts w:ascii="宋体" w:hAnsi="宋体"/>
          <w:sz w:val="24"/>
        </w:rPr>
        <w:t>17.2</w:t>
      </w:r>
      <w:r w:rsidRPr="0001340C">
        <w:rPr>
          <w:rFonts w:ascii="宋体" w:hAnsi="宋体" w:hint="eastAsia"/>
          <w:sz w:val="24"/>
        </w:rPr>
        <w:t>投标人对投标文件的补充或修改通知</w:t>
      </w:r>
      <w:r w:rsidRPr="0001340C">
        <w:rPr>
          <w:rFonts w:ascii="宋体" w:hAnsi="宋体"/>
          <w:sz w:val="24"/>
        </w:rPr>
        <w:t>应按本须知规定</w:t>
      </w:r>
      <w:r w:rsidRPr="0001340C">
        <w:rPr>
          <w:rFonts w:ascii="宋体" w:hAnsi="宋体" w:hint="eastAsia"/>
          <w:sz w:val="24"/>
        </w:rPr>
        <w:t>进行签署、盖章、密封和标记（注明项目名称、招标编号、“补充或修改通知”等）</w:t>
      </w:r>
      <w:r w:rsidRPr="0001340C">
        <w:rPr>
          <w:rFonts w:ascii="宋体" w:hAnsi="宋体"/>
          <w:sz w:val="24"/>
        </w:rPr>
        <w:t>和递交</w:t>
      </w:r>
      <w:r w:rsidRPr="0001340C">
        <w:rPr>
          <w:rFonts w:ascii="宋体" w:hAnsi="宋体" w:hint="eastAsia"/>
          <w:sz w:val="24"/>
        </w:rPr>
        <w:t>。</w:t>
      </w:r>
    </w:p>
    <w:p w14:paraId="3D8BC953" w14:textId="77777777" w:rsidR="002B5C28" w:rsidRPr="0001340C" w:rsidRDefault="00967E68">
      <w:pPr>
        <w:spacing w:line="360" w:lineRule="auto"/>
        <w:ind w:leftChars="-23" w:left="1" w:hanging="49"/>
        <w:rPr>
          <w:rFonts w:ascii="宋体" w:hAnsi="宋体"/>
          <w:sz w:val="24"/>
        </w:rPr>
      </w:pPr>
      <w:r w:rsidRPr="0001340C">
        <w:rPr>
          <w:rFonts w:ascii="宋体" w:hAnsi="宋体"/>
          <w:sz w:val="24"/>
        </w:rPr>
        <w:t>17.3在投标截止期之后，投标人不得对其投标</w:t>
      </w:r>
      <w:r w:rsidRPr="0001340C">
        <w:rPr>
          <w:rFonts w:ascii="宋体" w:hAnsi="宋体" w:hint="eastAsia"/>
          <w:sz w:val="24"/>
        </w:rPr>
        <w:t>文件</w:t>
      </w:r>
      <w:r w:rsidRPr="0001340C">
        <w:rPr>
          <w:rFonts w:ascii="宋体" w:hAnsi="宋体"/>
          <w:sz w:val="24"/>
        </w:rPr>
        <w:t>做任何</w:t>
      </w:r>
      <w:r w:rsidRPr="0001340C">
        <w:rPr>
          <w:rFonts w:ascii="宋体" w:hAnsi="宋体" w:hint="eastAsia"/>
          <w:sz w:val="24"/>
        </w:rPr>
        <w:t>补充、</w:t>
      </w:r>
      <w:r w:rsidRPr="0001340C">
        <w:rPr>
          <w:rFonts w:ascii="宋体" w:hAnsi="宋体"/>
          <w:sz w:val="24"/>
        </w:rPr>
        <w:t>修改</w:t>
      </w:r>
      <w:r w:rsidRPr="0001340C">
        <w:rPr>
          <w:rFonts w:ascii="宋体" w:hAnsi="宋体" w:hint="eastAsia"/>
          <w:sz w:val="24"/>
        </w:rPr>
        <w:t>（评标委员会要求的澄清除外）</w:t>
      </w:r>
      <w:r w:rsidRPr="0001340C">
        <w:rPr>
          <w:rFonts w:ascii="宋体" w:hAnsi="宋体"/>
          <w:sz w:val="24"/>
        </w:rPr>
        <w:t>。</w:t>
      </w:r>
    </w:p>
    <w:p w14:paraId="36B75B35" w14:textId="77777777" w:rsidR="002B5C28" w:rsidRPr="0001340C" w:rsidRDefault="00967E68">
      <w:pPr>
        <w:spacing w:line="360" w:lineRule="auto"/>
        <w:rPr>
          <w:rFonts w:ascii="宋体" w:hAnsi="宋体"/>
          <w:bCs/>
          <w:sz w:val="24"/>
        </w:rPr>
      </w:pPr>
      <w:r w:rsidRPr="0001340C">
        <w:rPr>
          <w:rFonts w:ascii="宋体" w:hAnsi="宋体"/>
          <w:bCs/>
          <w:sz w:val="24"/>
        </w:rPr>
        <w:t>17.4在投标截止期之后，投标人不得</w:t>
      </w:r>
      <w:r w:rsidRPr="0001340C">
        <w:rPr>
          <w:rFonts w:ascii="宋体" w:hAnsi="宋体" w:hint="eastAsia"/>
          <w:bCs/>
          <w:sz w:val="24"/>
        </w:rPr>
        <w:t>撤销</w:t>
      </w:r>
      <w:r w:rsidRPr="0001340C">
        <w:rPr>
          <w:rFonts w:ascii="宋体" w:hAnsi="宋体"/>
          <w:bCs/>
          <w:sz w:val="24"/>
        </w:rPr>
        <w:t>其投标</w:t>
      </w:r>
      <w:r w:rsidRPr="0001340C">
        <w:rPr>
          <w:rFonts w:ascii="宋体" w:hAnsi="宋体" w:hint="eastAsia"/>
          <w:bCs/>
          <w:sz w:val="24"/>
        </w:rPr>
        <w:t>文件</w:t>
      </w:r>
      <w:r w:rsidRPr="0001340C">
        <w:rPr>
          <w:rFonts w:ascii="宋体" w:hAnsi="宋体"/>
          <w:bCs/>
          <w:sz w:val="24"/>
        </w:rPr>
        <w:t>（包括全部投标资料），否则其投标保证金将不予退回。</w:t>
      </w:r>
    </w:p>
    <w:p w14:paraId="3332C2DE" w14:textId="77777777" w:rsidR="002B5C28" w:rsidRPr="0001340C" w:rsidRDefault="00967E68">
      <w:pPr>
        <w:spacing w:line="360" w:lineRule="auto"/>
        <w:rPr>
          <w:rFonts w:ascii="宋体" w:hAnsi="宋体"/>
          <w:sz w:val="24"/>
        </w:rPr>
      </w:pPr>
      <w:r w:rsidRPr="0001340C">
        <w:rPr>
          <w:rFonts w:ascii="宋体" w:hAnsi="宋体"/>
          <w:sz w:val="24"/>
        </w:rPr>
        <w:t xml:space="preserve">17.5 </w:t>
      </w:r>
      <w:r w:rsidRPr="0001340C">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3D6A847B" w14:textId="77777777" w:rsidR="002B5C28" w:rsidRPr="0001340C" w:rsidRDefault="00967E68">
      <w:pPr>
        <w:pStyle w:val="2"/>
      </w:pPr>
      <w:bookmarkStart w:id="43" w:name="_Toc87543291"/>
      <w:r w:rsidRPr="0001340C">
        <w:rPr>
          <w:rFonts w:hint="eastAsia"/>
        </w:rPr>
        <w:t>五、开标及评标</w:t>
      </w:r>
      <w:bookmarkEnd w:id="43"/>
    </w:p>
    <w:p w14:paraId="3A69479D" w14:textId="77777777" w:rsidR="002B5C28" w:rsidRPr="0001340C" w:rsidRDefault="00967E68">
      <w:pPr>
        <w:pStyle w:val="31"/>
        <w:rPr>
          <w:szCs w:val="24"/>
        </w:rPr>
      </w:pPr>
      <w:bookmarkStart w:id="44" w:name="_Toc87543292"/>
      <w:r w:rsidRPr="0001340C">
        <w:rPr>
          <w:szCs w:val="24"/>
        </w:rPr>
        <w:t xml:space="preserve">18. </w:t>
      </w:r>
      <w:r w:rsidRPr="0001340C">
        <w:rPr>
          <w:rFonts w:hint="eastAsia"/>
          <w:szCs w:val="24"/>
        </w:rPr>
        <w:t>开标</w:t>
      </w:r>
      <w:bookmarkEnd w:id="44"/>
    </w:p>
    <w:p w14:paraId="73ED1F35" w14:textId="77777777" w:rsidR="002B5C28" w:rsidRPr="0001340C" w:rsidRDefault="00967E68">
      <w:pPr>
        <w:spacing w:line="360" w:lineRule="auto"/>
        <w:rPr>
          <w:rFonts w:ascii="宋体" w:hAnsi="宋体"/>
          <w:sz w:val="24"/>
        </w:rPr>
      </w:pPr>
      <w:r w:rsidRPr="0001340C">
        <w:rPr>
          <w:rFonts w:ascii="宋体" w:hAnsi="宋体"/>
          <w:sz w:val="24"/>
        </w:rPr>
        <w:t xml:space="preserve">18.1 </w:t>
      </w:r>
      <w:r w:rsidRPr="0001340C">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6AD337E7" w14:textId="77777777" w:rsidR="002B5C28" w:rsidRPr="0001340C" w:rsidRDefault="00967E68">
      <w:pPr>
        <w:spacing w:line="360" w:lineRule="auto"/>
        <w:rPr>
          <w:rFonts w:ascii="宋体" w:hAnsi="宋体"/>
          <w:sz w:val="24"/>
        </w:rPr>
      </w:pPr>
      <w:r w:rsidRPr="0001340C">
        <w:rPr>
          <w:rFonts w:ascii="宋体" w:hAnsi="宋体"/>
          <w:sz w:val="24"/>
        </w:rPr>
        <w:t xml:space="preserve">18.2 </w:t>
      </w:r>
      <w:r w:rsidRPr="0001340C">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4414784D" w14:textId="77777777" w:rsidR="002B5C28" w:rsidRPr="0001340C" w:rsidRDefault="00967E68">
      <w:pPr>
        <w:spacing w:line="360" w:lineRule="auto"/>
        <w:rPr>
          <w:rFonts w:ascii="宋体" w:hAnsi="宋体"/>
          <w:sz w:val="24"/>
        </w:rPr>
      </w:pPr>
      <w:r w:rsidRPr="0001340C">
        <w:rPr>
          <w:rFonts w:ascii="宋体" w:hAnsi="宋体"/>
          <w:sz w:val="24"/>
        </w:rPr>
        <w:lastRenderedPageBreak/>
        <w:t>18.3</w:t>
      </w:r>
      <w:r w:rsidRPr="0001340C">
        <w:rPr>
          <w:rFonts w:ascii="宋体" w:hAnsi="宋体" w:hint="eastAsia"/>
          <w:sz w:val="24"/>
        </w:rPr>
        <w:t>采购代理机构将对唱标内容做开标记录，由</w:t>
      </w:r>
      <w:r w:rsidRPr="0001340C">
        <w:rPr>
          <w:rFonts w:ascii="宋体" w:hAnsi="宋体"/>
          <w:sz w:val="24"/>
        </w:rPr>
        <w:t>投标人代表</w:t>
      </w:r>
      <w:r w:rsidRPr="0001340C">
        <w:rPr>
          <w:rFonts w:ascii="宋体" w:hAnsi="宋体" w:hint="eastAsia"/>
          <w:sz w:val="24"/>
        </w:rPr>
        <w:t>和相关工作人员</w:t>
      </w:r>
      <w:r w:rsidRPr="0001340C">
        <w:rPr>
          <w:rFonts w:ascii="宋体" w:hAnsi="宋体"/>
          <w:sz w:val="24"/>
        </w:rPr>
        <w:t>签字确认。</w:t>
      </w:r>
    </w:p>
    <w:p w14:paraId="605804A7" w14:textId="77777777" w:rsidR="002B5C28" w:rsidRPr="0001340C" w:rsidRDefault="00967E68">
      <w:pPr>
        <w:spacing w:line="360" w:lineRule="auto"/>
        <w:rPr>
          <w:rFonts w:ascii="宋体" w:hAnsi="宋体"/>
          <w:sz w:val="24"/>
        </w:rPr>
      </w:pPr>
      <w:r w:rsidRPr="0001340C">
        <w:rPr>
          <w:rFonts w:ascii="宋体" w:hAnsi="宋体"/>
          <w:sz w:val="24"/>
        </w:rPr>
        <w:t>18.4</w:t>
      </w:r>
      <w:r w:rsidRPr="0001340C">
        <w:rPr>
          <w:rFonts w:ascii="宋体" w:hAnsi="宋体" w:hint="eastAsia"/>
          <w:sz w:val="24"/>
        </w:rPr>
        <w:t>投标人不足</w:t>
      </w:r>
      <w:r w:rsidRPr="0001340C">
        <w:rPr>
          <w:rFonts w:ascii="宋体" w:hAnsi="宋体"/>
          <w:sz w:val="24"/>
        </w:rPr>
        <w:t>3家的，不得开标。</w:t>
      </w:r>
    </w:p>
    <w:p w14:paraId="2BB75CFA" w14:textId="77777777" w:rsidR="002B5C28" w:rsidRPr="0001340C" w:rsidRDefault="00967E68">
      <w:pPr>
        <w:spacing w:line="360" w:lineRule="auto"/>
        <w:rPr>
          <w:rFonts w:ascii="宋体" w:hAnsi="宋体"/>
          <w:sz w:val="24"/>
        </w:rPr>
      </w:pPr>
      <w:r w:rsidRPr="0001340C">
        <w:rPr>
          <w:rFonts w:ascii="宋体" w:hAnsi="宋体"/>
          <w:sz w:val="24"/>
        </w:rPr>
        <w:t>18.5</w:t>
      </w:r>
      <w:r w:rsidRPr="0001340C">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3476A249" w14:textId="77777777" w:rsidR="002B5C28" w:rsidRPr="0001340C" w:rsidRDefault="00967E68">
      <w:pPr>
        <w:spacing w:line="360" w:lineRule="auto"/>
        <w:rPr>
          <w:rFonts w:ascii="宋体" w:hAnsi="宋体"/>
          <w:b/>
          <w:sz w:val="24"/>
        </w:rPr>
      </w:pPr>
      <w:r w:rsidRPr="0001340C">
        <w:rPr>
          <w:rFonts w:ascii="宋体" w:hAnsi="宋体"/>
          <w:bCs/>
          <w:sz w:val="24"/>
        </w:rPr>
        <w:t>18.6</w:t>
      </w:r>
      <w:r w:rsidRPr="0001340C">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sidRPr="0001340C">
        <w:rPr>
          <w:rFonts w:ascii="宋体" w:hAnsi="宋体" w:cs="Arial"/>
          <w:sz w:val="24"/>
        </w:rPr>
        <w:t>3家的，不得评标。</w:t>
      </w:r>
    </w:p>
    <w:p w14:paraId="463C9E97" w14:textId="77777777" w:rsidR="002B5C28" w:rsidRPr="0001340C" w:rsidRDefault="00967E68">
      <w:pPr>
        <w:pStyle w:val="31"/>
        <w:rPr>
          <w:szCs w:val="24"/>
        </w:rPr>
      </w:pPr>
      <w:bookmarkStart w:id="45" w:name="_Toc87543293"/>
      <w:r w:rsidRPr="0001340C">
        <w:rPr>
          <w:szCs w:val="24"/>
        </w:rPr>
        <w:t xml:space="preserve">19. </w:t>
      </w:r>
      <w:r w:rsidRPr="0001340C">
        <w:rPr>
          <w:rFonts w:hint="eastAsia"/>
          <w:szCs w:val="24"/>
        </w:rPr>
        <w:t>评标委员会和评标方法</w:t>
      </w:r>
      <w:bookmarkEnd w:id="45"/>
    </w:p>
    <w:p w14:paraId="1E9CD90E" w14:textId="1558AEB1" w:rsidR="002B5C28" w:rsidRPr="0001340C" w:rsidRDefault="00967E68">
      <w:pPr>
        <w:pStyle w:val="affff0"/>
        <w:ind w:firstLineChars="0" w:firstLine="0"/>
        <w:rPr>
          <w:lang w:eastAsia="zh-CN"/>
        </w:rPr>
      </w:pPr>
      <w:r w:rsidRPr="0001340C">
        <w:rPr>
          <w:lang w:eastAsia="zh-CN"/>
        </w:rPr>
        <w:t xml:space="preserve">19.1 </w:t>
      </w:r>
      <w:r w:rsidRPr="0001340C">
        <w:rPr>
          <w:rFonts w:hint="eastAsia"/>
          <w:lang w:eastAsia="zh-CN"/>
        </w:rPr>
        <w:t>评标由依照有关法律法规组建的评标委员会负责。</w:t>
      </w:r>
      <w:r w:rsidR="003D4C39" w:rsidRPr="0001340C">
        <w:rPr>
          <w:rFonts w:hint="eastAsia"/>
          <w:lang w:eastAsia="zh-CN"/>
        </w:rPr>
        <w:t>评标委员会由采购人代表和评审专家组成，成员人数应当为</w:t>
      </w:r>
      <w:r w:rsidR="003D4C39" w:rsidRPr="0001340C">
        <w:rPr>
          <w:rFonts w:hint="eastAsia"/>
          <w:lang w:eastAsia="zh-CN"/>
        </w:rPr>
        <w:t>5</w:t>
      </w:r>
      <w:r w:rsidR="003D4C39" w:rsidRPr="0001340C">
        <w:rPr>
          <w:rFonts w:hint="eastAsia"/>
          <w:lang w:eastAsia="zh-CN"/>
        </w:rPr>
        <w:t>人及以上单数，其中评审专家不得少于成员总数的三分之二。</w:t>
      </w:r>
      <w:r w:rsidRPr="0001340C">
        <w:rPr>
          <w:rFonts w:hint="eastAsia"/>
          <w:lang w:eastAsia="zh-CN"/>
        </w:rPr>
        <w:t>评标委员会对投标文件的评审，分为符合性审查、商务评议、技术评议、综合评议。</w:t>
      </w:r>
      <w:r w:rsidR="000C2D21" w:rsidRPr="0001340C">
        <w:rPr>
          <w:rFonts w:hint="eastAsia"/>
          <w:lang w:eastAsia="zh-CN"/>
        </w:rPr>
        <w:t>评标方法和标准在本招标文件第五章中规定。</w:t>
      </w:r>
    </w:p>
    <w:p w14:paraId="023FAB88" w14:textId="77777777" w:rsidR="002B5C28" w:rsidRPr="0001340C" w:rsidRDefault="00967E68">
      <w:pPr>
        <w:pStyle w:val="31"/>
        <w:rPr>
          <w:szCs w:val="24"/>
        </w:rPr>
      </w:pPr>
      <w:bookmarkStart w:id="46" w:name="_Toc87543294"/>
      <w:r w:rsidRPr="0001340C">
        <w:rPr>
          <w:szCs w:val="24"/>
        </w:rPr>
        <w:t xml:space="preserve">20. </w:t>
      </w:r>
      <w:r w:rsidRPr="0001340C">
        <w:rPr>
          <w:rFonts w:hint="eastAsia"/>
          <w:szCs w:val="24"/>
        </w:rPr>
        <w:t>投标文件的初审</w:t>
      </w:r>
      <w:bookmarkEnd w:id="46"/>
    </w:p>
    <w:p w14:paraId="5FA431C8" w14:textId="77777777" w:rsidR="002B5C28" w:rsidRPr="0001340C" w:rsidRDefault="00967E68">
      <w:pPr>
        <w:spacing w:line="360" w:lineRule="auto"/>
        <w:rPr>
          <w:rFonts w:ascii="宋体" w:hAnsi="宋体"/>
          <w:sz w:val="24"/>
        </w:rPr>
      </w:pPr>
      <w:r w:rsidRPr="0001340C">
        <w:rPr>
          <w:rFonts w:ascii="宋体" w:hAnsi="宋体"/>
          <w:sz w:val="24"/>
        </w:rPr>
        <w:t>20.1</w:t>
      </w:r>
      <w:r w:rsidRPr="0001340C">
        <w:rPr>
          <w:rFonts w:ascii="宋体" w:hAnsi="宋体" w:hint="eastAsia"/>
          <w:sz w:val="24"/>
        </w:rPr>
        <w:t>投标文件的初审分为资格审查和符合性审查。</w:t>
      </w:r>
    </w:p>
    <w:p w14:paraId="3916BA66" w14:textId="77777777" w:rsidR="002B5C28" w:rsidRPr="0001340C" w:rsidRDefault="00967E68">
      <w:pPr>
        <w:spacing w:line="360" w:lineRule="auto"/>
        <w:ind w:firstLineChars="177" w:firstLine="425"/>
        <w:rPr>
          <w:rFonts w:ascii="宋体" w:hAnsi="宋体"/>
          <w:sz w:val="24"/>
        </w:rPr>
      </w:pPr>
      <w:r w:rsidRPr="0001340C">
        <w:rPr>
          <w:rFonts w:ascii="宋体" w:hAnsi="宋体" w:hint="eastAsia"/>
          <w:sz w:val="24"/>
        </w:rPr>
        <w:t>资格审查指依据法律、法规和招标文件的规定，对投标文件中的资格证明文件等进行审查，以确定投标供应商是否具备投标资格。资格性审查由采购代理机构进行审查。</w:t>
      </w:r>
    </w:p>
    <w:p w14:paraId="37F9A562" w14:textId="77777777" w:rsidR="002B5C28" w:rsidRPr="0001340C" w:rsidRDefault="00967E68">
      <w:pPr>
        <w:spacing w:line="360" w:lineRule="auto"/>
        <w:ind w:firstLineChars="177" w:firstLine="425"/>
        <w:rPr>
          <w:rFonts w:ascii="宋体" w:hAnsi="宋体"/>
          <w:sz w:val="24"/>
        </w:rPr>
      </w:pPr>
      <w:r w:rsidRPr="0001340C">
        <w:rPr>
          <w:rFonts w:ascii="宋体" w:hAnsi="宋体" w:hint="eastAsia"/>
          <w:sz w:val="24"/>
        </w:rPr>
        <w:t>符合性审查指依据招标文件的规定，从投标文件的有效性、完整性和对招标文件的响应程度进行审查，以确定是否对招标文件的实质性要求</w:t>
      </w:r>
      <w:proofErr w:type="gramStart"/>
      <w:r w:rsidRPr="0001340C">
        <w:rPr>
          <w:rFonts w:ascii="宋体" w:hAnsi="宋体" w:hint="eastAsia"/>
          <w:sz w:val="24"/>
        </w:rPr>
        <w:t>作出</w:t>
      </w:r>
      <w:proofErr w:type="gramEnd"/>
      <w:r w:rsidRPr="0001340C">
        <w:rPr>
          <w:rFonts w:ascii="宋体" w:hAnsi="宋体" w:hint="eastAsia"/>
          <w:sz w:val="24"/>
        </w:rPr>
        <w:t>响应</w:t>
      </w:r>
      <w:r w:rsidRPr="0001340C">
        <w:rPr>
          <w:rFonts w:ascii="宋体" w:hAnsi="宋体"/>
          <w:sz w:val="24"/>
        </w:rPr>
        <w:t>。</w:t>
      </w:r>
      <w:r w:rsidRPr="0001340C">
        <w:rPr>
          <w:rFonts w:ascii="宋体" w:hAnsi="宋体" w:hint="eastAsia"/>
          <w:sz w:val="24"/>
        </w:rPr>
        <w:t>符合性审查由评标委员会进行。</w:t>
      </w:r>
      <w:r w:rsidRPr="0001340C">
        <w:rPr>
          <w:rFonts w:ascii="宋体" w:hAnsi="宋体"/>
          <w:sz w:val="24"/>
        </w:rPr>
        <w:t>评标委员会将审查投标文件有效性、完整性和对招标文件的响应程度，以确定是否对招标文件的实质性要求做出响应。</w:t>
      </w:r>
    </w:p>
    <w:p w14:paraId="7F4A81A1" w14:textId="4951F2C2" w:rsidR="002B5C28" w:rsidRPr="0001340C" w:rsidRDefault="00967E68">
      <w:pPr>
        <w:spacing w:line="360" w:lineRule="auto"/>
        <w:rPr>
          <w:rFonts w:ascii="宋体" w:hAnsi="宋体"/>
          <w:sz w:val="24"/>
        </w:rPr>
      </w:pPr>
      <w:r w:rsidRPr="0001340C">
        <w:rPr>
          <w:rFonts w:ascii="宋体" w:hAnsi="宋体"/>
          <w:sz w:val="24"/>
        </w:rPr>
        <w:t xml:space="preserve">20.2 </w:t>
      </w:r>
      <w:r w:rsidR="008D4964" w:rsidRPr="0001340C">
        <w:rPr>
          <w:rFonts w:ascii="宋体" w:hAnsi="宋体" w:hint="eastAsia"/>
          <w:sz w:val="24"/>
        </w:rPr>
        <w:t>★</w:t>
      </w:r>
      <w:r w:rsidRPr="0001340C">
        <w:rPr>
          <w:rFonts w:ascii="宋体" w:hAnsi="宋体" w:hint="eastAsia"/>
          <w:sz w:val="24"/>
        </w:rPr>
        <w:t>投标文件属下列情况之一的，应当在资格审查时按照无效投标处理：</w:t>
      </w:r>
    </w:p>
    <w:p w14:paraId="685C064E" w14:textId="77777777" w:rsidR="002B5C28" w:rsidRPr="0001340C" w:rsidRDefault="00967E68">
      <w:pPr>
        <w:spacing w:line="360" w:lineRule="auto"/>
        <w:rPr>
          <w:rFonts w:ascii="宋体" w:hAnsi="宋体"/>
          <w:sz w:val="24"/>
        </w:rPr>
      </w:pPr>
      <w:r w:rsidRPr="0001340C">
        <w:rPr>
          <w:rFonts w:ascii="宋体" w:hAnsi="宋体"/>
          <w:sz w:val="24"/>
        </w:rPr>
        <w:t></w:t>
      </w:r>
      <w:r w:rsidRPr="0001340C">
        <w:rPr>
          <w:rFonts w:ascii="宋体" w:hAnsi="宋体"/>
          <w:sz w:val="24"/>
        </w:rPr>
        <w:tab/>
        <w:t>1</w:t>
      </w:r>
      <w:r w:rsidRPr="0001340C">
        <w:rPr>
          <w:rFonts w:ascii="宋体" w:hAnsi="宋体" w:hint="eastAsia"/>
          <w:sz w:val="24"/>
        </w:rPr>
        <w:t>）投标人不满足招标文件对投标人资格要求的，包括招标采购单位通过“信用中国”网站（www.creditchina.gov.cn）和中国政府采购网（www.ccgp.gov.cn）等进行查询（截止时点为投标截止时间），发现有被列入失信被执行人、重大税收违法案件当事人、政府采购严重违法失信行为记录名单供应商的（保留查询记录网页打印件）；</w:t>
      </w:r>
    </w:p>
    <w:p w14:paraId="2D6AD240" w14:textId="77777777" w:rsidR="002B5C28" w:rsidRPr="0001340C" w:rsidRDefault="00967E68">
      <w:pPr>
        <w:spacing w:line="360" w:lineRule="auto"/>
        <w:ind w:leftChars="-67" w:left="1" w:hangingChars="59" w:hanging="142"/>
        <w:rPr>
          <w:rFonts w:ascii="宋体" w:hAnsi="宋体"/>
          <w:sz w:val="24"/>
        </w:rPr>
      </w:pPr>
      <w:r w:rsidRPr="0001340C">
        <w:rPr>
          <w:rFonts w:ascii="宋体" w:hAnsi="宋体"/>
          <w:sz w:val="24"/>
        </w:rPr>
        <w:t>   2</w:t>
      </w:r>
      <w:r w:rsidRPr="0001340C">
        <w:rPr>
          <w:rFonts w:ascii="宋体" w:hAnsi="宋体" w:hint="eastAsia"/>
          <w:sz w:val="24"/>
        </w:rPr>
        <w:t>）投标人资格证明文件不全或不满足招标文件要求的；</w:t>
      </w:r>
    </w:p>
    <w:p w14:paraId="7610BB03" w14:textId="77777777" w:rsidR="002B5C28" w:rsidRPr="0001340C" w:rsidRDefault="00967E68">
      <w:pPr>
        <w:spacing w:line="360" w:lineRule="auto"/>
        <w:rPr>
          <w:rFonts w:ascii="宋体" w:hAnsi="宋体"/>
          <w:sz w:val="24"/>
        </w:rPr>
      </w:pPr>
      <w:r w:rsidRPr="0001340C">
        <w:rPr>
          <w:rFonts w:ascii="宋体" w:hAnsi="宋体"/>
          <w:sz w:val="24"/>
        </w:rPr>
        <w:t></w:t>
      </w:r>
      <w:r w:rsidRPr="0001340C">
        <w:rPr>
          <w:rFonts w:ascii="宋体" w:hAnsi="宋体"/>
          <w:sz w:val="24"/>
        </w:rPr>
        <w:tab/>
        <w:t>3</w:t>
      </w:r>
      <w:r w:rsidRPr="0001340C">
        <w:rPr>
          <w:rFonts w:ascii="宋体" w:hAnsi="宋体" w:hint="eastAsia"/>
          <w:sz w:val="24"/>
        </w:rPr>
        <w:t>）其他不符合资格性要求的情形。</w:t>
      </w:r>
    </w:p>
    <w:p w14:paraId="7AE35327" w14:textId="77777777" w:rsidR="002B5C28" w:rsidRPr="0001340C" w:rsidRDefault="00967E68">
      <w:pPr>
        <w:spacing w:line="360" w:lineRule="auto"/>
        <w:rPr>
          <w:rFonts w:ascii="宋体" w:hAnsi="宋体"/>
          <w:sz w:val="24"/>
        </w:rPr>
      </w:pPr>
      <w:r w:rsidRPr="0001340C">
        <w:rPr>
          <w:rFonts w:ascii="宋体" w:hAnsi="宋体"/>
          <w:sz w:val="24"/>
        </w:rPr>
        <w:lastRenderedPageBreak/>
        <w:t xml:space="preserve">20.3 </w:t>
      </w:r>
      <w:r w:rsidRPr="0001340C">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sidRPr="0001340C">
        <w:rPr>
          <w:rFonts w:ascii="宋体" w:hAnsi="宋体" w:hint="eastAsia"/>
          <w:sz w:val="24"/>
        </w:rPr>
        <w:t>作出</w:t>
      </w:r>
      <w:proofErr w:type="gramEnd"/>
      <w:r w:rsidRPr="0001340C">
        <w:rPr>
          <w:rFonts w:ascii="宋体" w:hAnsi="宋体" w:hint="eastAsia"/>
          <w:sz w:val="24"/>
        </w:rPr>
        <w:t>了实质性响应只根据投标文件本身的内容，而不寻求外部的证据（信用查询除外）。</w:t>
      </w:r>
    </w:p>
    <w:p w14:paraId="7DFA031D" w14:textId="67DAE42D" w:rsidR="002B5C28" w:rsidRPr="0001340C" w:rsidRDefault="00967E68">
      <w:pPr>
        <w:spacing w:line="360" w:lineRule="auto"/>
        <w:rPr>
          <w:rFonts w:ascii="宋体" w:hAnsi="宋体"/>
          <w:sz w:val="24"/>
        </w:rPr>
      </w:pPr>
      <w:r w:rsidRPr="0001340C">
        <w:rPr>
          <w:rFonts w:ascii="宋体" w:hAnsi="宋体"/>
          <w:sz w:val="24"/>
        </w:rPr>
        <w:t>20.4</w:t>
      </w:r>
      <w:r w:rsidR="008D4964" w:rsidRPr="0001340C">
        <w:rPr>
          <w:rFonts w:ascii="宋体" w:hAnsi="宋体" w:hint="eastAsia"/>
          <w:sz w:val="24"/>
        </w:rPr>
        <w:t>★</w:t>
      </w:r>
      <w:r w:rsidRPr="0001340C">
        <w:rPr>
          <w:rFonts w:ascii="宋体" w:hAnsi="宋体" w:hint="eastAsia"/>
          <w:sz w:val="24"/>
        </w:rPr>
        <w:t>投标文件报价出现前后不一致的，</w:t>
      </w:r>
      <w:r w:rsidRPr="0001340C">
        <w:rPr>
          <w:rFonts w:ascii="宋体" w:hAnsi="宋体"/>
          <w:sz w:val="24"/>
        </w:rPr>
        <w:t>将按以下方法更正：</w:t>
      </w:r>
    </w:p>
    <w:p w14:paraId="7B566ACA" w14:textId="77777777" w:rsidR="002B5C28" w:rsidRPr="0001340C" w:rsidRDefault="00967E68">
      <w:pPr>
        <w:spacing w:line="360" w:lineRule="auto"/>
        <w:ind w:firstLineChars="200" w:firstLine="480"/>
        <w:rPr>
          <w:rFonts w:ascii="宋体" w:hAnsi="宋体"/>
          <w:sz w:val="24"/>
        </w:rPr>
      </w:pPr>
      <w:r w:rsidRPr="0001340C">
        <w:rPr>
          <w:rFonts w:ascii="宋体" w:hAnsi="宋体" w:hint="eastAsia"/>
          <w:sz w:val="24"/>
        </w:rPr>
        <w:t>1）投标文件中开标一览表（报价表）内容与投标文件中相应内容不一致的，以开标一览表（报价表）为准；</w:t>
      </w:r>
    </w:p>
    <w:p w14:paraId="3D4BBFF1" w14:textId="77777777" w:rsidR="002B5C28" w:rsidRPr="0001340C" w:rsidRDefault="00967E68">
      <w:pPr>
        <w:spacing w:line="360" w:lineRule="auto"/>
        <w:ind w:firstLineChars="200" w:firstLine="480"/>
        <w:rPr>
          <w:rFonts w:ascii="宋体" w:hAnsi="宋体"/>
          <w:sz w:val="24"/>
        </w:rPr>
      </w:pPr>
      <w:r w:rsidRPr="0001340C">
        <w:rPr>
          <w:rFonts w:ascii="宋体" w:hAnsi="宋体" w:hint="eastAsia"/>
          <w:sz w:val="24"/>
        </w:rPr>
        <w:t>2）大写金额和小写金额不一致的，以大写金额为准；</w:t>
      </w:r>
    </w:p>
    <w:p w14:paraId="1E0F646F" w14:textId="77777777" w:rsidR="002B5C28" w:rsidRPr="0001340C" w:rsidRDefault="00967E68">
      <w:pPr>
        <w:spacing w:line="360" w:lineRule="auto"/>
        <w:ind w:firstLineChars="200" w:firstLine="480"/>
        <w:rPr>
          <w:rFonts w:ascii="宋体" w:hAnsi="宋体"/>
          <w:sz w:val="24"/>
        </w:rPr>
      </w:pPr>
      <w:r w:rsidRPr="0001340C">
        <w:rPr>
          <w:rFonts w:ascii="宋体" w:hAnsi="宋体" w:hint="eastAsia"/>
          <w:sz w:val="24"/>
        </w:rPr>
        <w:t>3）单价金额小数点或者百分比有明显错位的，以开标一览表的总价为准，并修改单价；</w:t>
      </w:r>
    </w:p>
    <w:p w14:paraId="4F8CAEAB" w14:textId="77777777" w:rsidR="002B5C28" w:rsidRPr="0001340C" w:rsidRDefault="00967E68">
      <w:pPr>
        <w:spacing w:line="360" w:lineRule="auto"/>
        <w:ind w:firstLineChars="200" w:firstLine="480"/>
        <w:rPr>
          <w:rFonts w:ascii="宋体" w:hAnsi="宋体"/>
          <w:sz w:val="24"/>
        </w:rPr>
      </w:pPr>
      <w:r w:rsidRPr="0001340C">
        <w:rPr>
          <w:rFonts w:ascii="宋体" w:hAnsi="宋体" w:hint="eastAsia"/>
          <w:sz w:val="24"/>
        </w:rPr>
        <w:t>4）总价金额与按单价汇总金额不一致的，以单价金额计算结果为准。</w:t>
      </w:r>
    </w:p>
    <w:p w14:paraId="6315C6BD" w14:textId="77777777" w:rsidR="002B5C28" w:rsidRPr="0001340C" w:rsidRDefault="00967E68">
      <w:pPr>
        <w:spacing w:line="360" w:lineRule="auto"/>
        <w:ind w:firstLineChars="200" w:firstLine="480"/>
        <w:rPr>
          <w:rFonts w:ascii="宋体" w:hAnsi="宋体"/>
          <w:sz w:val="24"/>
        </w:rPr>
      </w:pPr>
      <w:r w:rsidRPr="0001340C">
        <w:rPr>
          <w:rFonts w:ascii="宋体" w:hAnsi="宋体" w:cs="Arial" w:hint="eastAsia"/>
          <w:sz w:val="24"/>
        </w:rPr>
        <w:t>同时出现两种以上不一致的，按照上述规定的顺序进行修正。修正后的报价按照本须知第</w:t>
      </w:r>
      <w:r w:rsidRPr="0001340C">
        <w:rPr>
          <w:rFonts w:ascii="宋体" w:hAnsi="宋体" w:cs="Arial"/>
          <w:sz w:val="24"/>
        </w:rPr>
        <w:t>21</w:t>
      </w:r>
      <w:r w:rsidRPr="0001340C">
        <w:rPr>
          <w:rFonts w:ascii="宋体" w:hAnsi="宋体" w:cs="Arial" w:hint="eastAsia"/>
          <w:sz w:val="24"/>
        </w:rPr>
        <w:t>.1.1条的规定经投标人确认后产生约束力，投标人不确认的，其投标无效。</w:t>
      </w:r>
    </w:p>
    <w:p w14:paraId="55761AB9" w14:textId="77777777" w:rsidR="002B5C28" w:rsidRPr="0001340C" w:rsidRDefault="00967E68">
      <w:pPr>
        <w:spacing w:line="360" w:lineRule="auto"/>
        <w:rPr>
          <w:rFonts w:ascii="宋体" w:hAnsi="宋体"/>
          <w:sz w:val="24"/>
        </w:rPr>
      </w:pPr>
      <w:r w:rsidRPr="0001340C">
        <w:rPr>
          <w:rFonts w:ascii="宋体" w:hAnsi="宋体"/>
          <w:sz w:val="24"/>
        </w:rPr>
        <w:t>20.5对于投标文件中不构成实质性偏差的不正规、不一致或不规则，评标委员会可以接受，但这种接受不能损坏或影响任何投标人的相对排序。</w:t>
      </w:r>
    </w:p>
    <w:p w14:paraId="2EEC11C9" w14:textId="53707B2C" w:rsidR="002B5C28" w:rsidRPr="0001340C" w:rsidRDefault="00967E68">
      <w:pPr>
        <w:spacing w:line="360" w:lineRule="auto"/>
        <w:ind w:left="898" w:hanging="898"/>
        <w:rPr>
          <w:rFonts w:ascii="宋体" w:hAnsi="宋体"/>
          <w:b/>
          <w:sz w:val="24"/>
        </w:rPr>
      </w:pPr>
      <w:r w:rsidRPr="0001340C">
        <w:rPr>
          <w:rFonts w:ascii="宋体" w:hAnsi="宋体"/>
          <w:b/>
          <w:sz w:val="24"/>
        </w:rPr>
        <w:t xml:space="preserve">20.6 </w:t>
      </w:r>
      <w:r w:rsidR="008D4964" w:rsidRPr="0001340C">
        <w:rPr>
          <w:rFonts w:ascii="宋体" w:hAnsi="宋体" w:hint="eastAsia"/>
          <w:sz w:val="24"/>
        </w:rPr>
        <w:t>★</w:t>
      </w:r>
      <w:r w:rsidRPr="0001340C">
        <w:rPr>
          <w:rFonts w:ascii="宋体" w:hAnsi="宋体" w:hint="eastAsia"/>
          <w:b/>
          <w:sz w:val="24"/>
        </w:rPr>
        <w:t>在招标采购中，出现下列情形之一的，应予废标：</w:t>
      </w:r>
    </w:p>
    <w:p w14:paraId="3173190C" w14:textId="77777777" w:rsidR="002B5C28" w:rsidRPr="0001340C" w:rsidRDefault="00967E68">
      <w:pPr>
        <w:spacing w:line="360" w:lineRule="auto"/>
        <w:ind w:left="898" w:hanging="898"/>
        <w:rPr>
          <w:rFonts w:ascii="宋体" w:hAnsi="宋体"/>
          <w:b/>
          <w:sz w:val="24"/>
        </w:rPr>
      </w:pPr>
      <w:r w:rsidRPr="0001340C">
        <w:rPr>
          <w:rFonts w:ascii="宋体" w:hAnsi="宋体"/>
          <w:b/>
          <w:sz w:val="24"/>
        </w:rPr>
        <w:t xml:space="preserve">    1）符合专业条件的投标人或者对招标文件实质响应的投标人不足三家的；</w:t>
      </w:r>
    </w:p>
    <w:p w14:paraId="2794B0B6" w14:textId="77777777" w:rsidR="002B5C28" w:rsidRPr="0001340C" w:rsidRDefault="00967E68">
      <w:pPr>
        <w:spacing w:line="360" w:lineRule="auto"/>
        <w:ind w:left="898" w:hanging="898"/>
        <w:rPr>
          <w:rFonts w:ascii="宋体" w:hAnsi="宋体"/>
          <w:b/>
          <w:sz w:val="24"/>
        </w:rPr>
      </w:pPr>
      <w:r w:rsidRPr="0001340C">
        <w:rPr>
          <w:rFonts w:ascii="宋体" w:hAnsi="宋体"/>
          <w:b/>
          <w:sz w:val="24"/>
        </w:rPr>
        <w:t xml:space="preserve">    2）出现影响采购公正的违法、违规行为的；</w:t>
      </w:r>
    </w:p>
    <w:p w14:paraId="0E4BF74F" w14:textId="77777777" w:rsidR="002B5C28" w:rsidRPr="0001340C" w:rsidRDefault="00967E68">
      <w:pPr>
        <w:spacing w:line="360" w:lineRule="auto"/>
        <w:ind w:left="898" w:hanging="898"/>
        <w:rPr>
          <w:rFonts w:ascii="宋体" w:hAnsi="宋体"/>
          <w:b/>
          <w:sz w:val="24"/>
        </w:rPr>
      </w:pPr>
      <w:r w:rsidRPr="0001340C">
        <w:rPr>
          <w:rFonts w:ascii="宋体" w:hAnsi="宋体"/>
          <w:b/>
          <w:sz w:val="24"/>
        </w:rPr>
        <w:t xml:space="preserve">    3）投标人的报价均超过了采购预算，采购人不能支付的；</w:t>
      </w:r>
    </w:p>
    <w:p w14:paraId="135B463A" w14:textId="77777777" w:rsidR="002B5C28" w:rsidRPr="0001340C" w:rsidRDefault="00967E68">
      <w:pPr>
        <w:spacing w:line="360" w:lineRule="auto"/>
        <w:ind w:left="898" w:hanging="898"/>
        <w:rPr>
          <w:rFonts w:ascii="宋体" w:hAnsi="宋体"/>
          <w:b/>
          <w:sz w:val="24"/>
        </w:rPr>
      </w:pPr>
      <w:r w:rsidRPr="0001340C">
        <w:rPr>
          <w:rFonts w:ascii="宋体" w:hAnsi="宋体"/>
          <w:b/>
          <w:sz w:val="24"/>
        </w:rPr>
        <w:t xml:space="preserve">    4）因重大变故，采购任务取消的。</w:t>
      </w:r>
    </w:p>
    <w:p w14:paraId="2FA1DF36" w14:textId="1D32253F" w:rsidR="002B5C28" w:rsidRPr="0001340C" w:rsidRDefault="00967E68">
      <w:pPr>
        <w:spacing w:line="360" w:lineRule="auto"/>
        <w:rPr>
          <w:rFonts w:ascii="宋体" w:hAnsi="宋体"/>
          <w:b/>
          <w:sz w:val="24"/>
        </w:rPr>
      </w:pPr>
      <w:r w:rsidRPr="0001340C">
        <w:rPr>
          <w:rFonts w:ascii="宋体" w:hAnsi="宋体"/>
          <w:b/>
          <w:sz w:val="24"/>
        </w:rPr>
        <w:t xml:space="preserve">20.7 </w:t>
      </w:r>
      <w:r w:rsidR="008D4964" w:rsidRPr="0001340C">
        <w:rPr>
          <w:rFonts w:ascii="宋体" w:hAnsi="宋体" w:hint="eastAsia"/>
          <w:sz w:val="24"/>
        </w:rPr>
        <w:t>★</w:t>
      </w:r>
      <w:r w:rsidRPr="0001340C">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符合性审查时按照无效投标处理：</w:t>
      </w:r>
    </w:p>
    <w:p w14:paraId="6FFCE0AC" w14:textId="77777777" w:rsidR="002B5C28" w:rsidRPr="0001340C" w:rsidRDefault="00967E68">
      <w:pPr>
        <w:spacing w:line="360" w:lineRule="auto"/>
        <w:ind w:left="898" w:hanging="898"/>
        <w:rPr>
          <w:rFonts w:ascii="宋体" w:hAnsi="宋体"/>
          <w:b/>
          <w:sz w:val="24"/>
        </w:rPr>
      </w:pPr>
      <w:r w:rsidRPr="0001340C">
        <w:rPr>
          <w:rFonts w:ascii="宋体" w:hAnsi="宋体"/>
          <w:b/>
          <w:sz w:val="24"/>
        </w:rPr>
        <w:t xml:space="preserve">    1）应交未交或未按规定递交投标保证金的；</w:t>
      </w:r>
    </w:p>
    <w:p w14:paraId="53442051" w14:textId="77777777" w:rsidR="002B5C28" w:rsidRPr="0001340C" w:rsidRDefault="00967E68">
      <w:pPr>
        <w:spacing w:line="360" w:lineRule="auto"/>
        <w:ind w:left="898" w:hanging="898"/>
        <w:rPr>
          <w:rFonts w:ascii="宋体" w:hAnsi="宋体"/>
          <w:b/>
          <w:sz w:val="24"/>
        </w:rPr>
      </w:pPr>
      <w:r w:rsidRPr="0001340C">
        <w:rPr>
          <w:rFonts w:ascii="宋体" w:hAnsi="宋体"/>
          <w:b/>
          <w:sz w:val="24"/>
        </w:rPr>
        <w:t xml:space="preserve">    2）未按照招标文件规定要求签署、盖章的；</w:t>
      </w:r>
    </w:p>
    <w:p w14:paraId="7798AAC0" w14:textId="77777777" w:rsidR="002B5C28" w:rsidRPr="0001340C" w:rsidRDefault="00967E68">
      <w:pPr>
        <w:spacing w:line="360" w:lineRule="auto"/>
        <w:ind w:left="898" w:hanging="898"/>
        <w:rPr>
          <w:rFonts w:ascii="宋体" w:hAnsi="宋体"/>
          <w:b/>
          <w:sz w:val="24"/>
        </w:rPr>
      </w:pPr>
      <w:r w:rsidRPr="0001340C">
        <w:rPr>
          <w:rFonts w:ascii="宋体" w:hAnsi="宋体"/>
          <w:b/>
          <w:sz w:val="24"/>
        </w:rPr>
        <w:t xml:space="preserve">    3）</w:t>
      </w:r>
      <w:r w:rsidRPr="0001340C">
        <w:rPr>
          <w:rFonts w:ascii="宋体" w:hAnsi="宋体" w:hint="eastAsia"/>
          <w:b/>
          <w:sz w:val="24"/>
        </w:rPr>
        <w:t>报价超过招标文件中规定的预算金额或者最高限价的；</w:t>
      </w:r>
    </w:p>
    <w:p w14:paraId="36DB7419" w14:textId="77777777" w:rsidR="002B5C28" w:rsidRPr="0001340C" w:rsidRDefault="00967E68">
      <w:pPr>
        <w:spacing w:line="360" w:lineRule="auto"/>
        <w:ind w:leftChars="100" w:left="210" w:firstLineChars="89" w:firstLine="214"/>
        <w:rPr>
          <w:rFonts w:ascii="宋体" w:hAnsi="宋体"/>
          <w:b/>
          <w:sz w:val="24"/>
        </w:rPr>
      </w:pPr>
      <w:r w:rsidRPr="0001340C">
        <w:rPr>
          <w:rFonts w:ascii="宋体" w:hAnsi="宋体"/>
          <w:b/>
          <w:sz w:val="24"/>
        </w:rPr>
        <w:t>4</w:t>
      </w:r>
      <w:r w:rsidRPr="0001340C">
        <w:rPr>
          <w:rFonts w:ascii="宋体" w:hAnsi="宋体" w:hint="eastAsia"/>
          <w:b/>
          <w:sz w:val="24"/>
        </w:rPr>
        <w:t>）投标文件含有采购人不能接受的附加条件的;</w:t>
      </w:r>
    </w:p>
    <w:p w14:paraId="1C01AFBC" w14:textId="77777777" w:rsidR="002B5C28" w:rsidRPr="0001340C" w:rsidRDefault="00967E68">
      <w:pPr>
        <w:pStyle w:val="p01"/>
        <w:spacing w:before="0" w:beforeAutospacing="0" w:after="0" w:afterAutospacing="0" w:line="360" w:lineRule="auto"/>
        <w:ind w:firstLineChars="176" w:firstLine="424"/>
        <w:rPr>
          <w:b/>
        </w:rPr>
      </w:pPr>
      <w:r w:rsidRPr="0001340C">
        <w:rPr>
          <w:b/>
        </w:rPr>
        <w:t>5</w:t>
      </w:r>
      <w:r w:rsidRPr="0001340C">
        <w:rPr>
          <w:rFonts w:hint="eastAsia"/>
          <w:b/>
        </w:rPr>
        <w:t>）投标人未遵循公平竞争的原则、串通投标、妨碍其他投标人的竞争行为、损害采购人或者其他投标人的合法权益的；</w:t>
      </w:r>
    </w:p>
    <w:p w14:paraId="07BF922C" w14:textId="77777777" w:rsidR="002B5C28" w:rsidRPr="0001340C" w:rsidRDefault="00967E68">
      <w:pPr>
        <w:pStyle w:val="p01"/>
        <w:spacing w:before="0" w:beforeAutospacing="0" w:after="0" w:afterAutospacing="0" w:line="360" w:lineRule="auto"/>
        <w:ind w:firstLineChars="176" w:firstLine="424"/>
        <w:rPr>
          <w:b/>
        </w:rPr>
      </w:pPr>
      <w:r w:rsidRPr="0001340C">
        <w:rPr>
          <w:b/>
        </w:rPr>
        <w:lastRenderedPageBreak/>
        <w:t>6</w:t>
      </w:r>
      <w:r w:rsidRPr="0001340C">
        <w:rPr>
          <w:rFonts w:hint="eastAsia"/>
          <w:b/>
        </w:rPr>
        <w:t>）投标文件报价出现前后不一致，在合理时间内，投标人不确认按规定修正后投标报价的；</w:t>
      </w:r>
    </w:p>
    <w:p w14:paraId="5B57516A" w14:textId="77777777" w:rsidR="002B5C28" w:rsidRPr="0001340C" w:rsidRDefault="00967E68">
      <w:pPr>
        <w:pStyle w:val="p01"/>
        <w:spacing w:before="0" w:beforeAutospacing="0" w:after="0" w:afterAutospacing="0" w:line="360" w:lineRule="auto"/>
        <w:ind w:firstLineChars="176" w:firstLine="424"/>
        <w:rPr>
          <w:b/>
        </w:rPr>
      </w:pPr>
      <w:r w:rsidRPr="0001340C">
        <w:rPr>
          <w:b/>
        </w:rPr>
        <w:t>7</w:t>
      </w:r>
      <w:r w:rsidRPr="0001340C">
        <w:rPr>
          <w:rFonts w:hint="eastAsia"/>
          <w:b/>
        </w:rPr>
        <w:t>）不符合法律、法规和招标文件中规定的其他实质性要求的：</w:t>
      </w:r>
    </w:p>
    <w:p w14:paraId="3FDB2886" w14:textId="46DAB7D3" w:rsidR="002B5C28" w:rsidRPr="0001340C" w:rsidRDefault="00967E68">
      <w:pPr>
        <w:pStyle w:val="p01"/>
        <w:spacing w:before="0" w:beforeAutospacing="0" w:after="0" w:afterAutospacing="0" w:line="360" w:lineRule="auto"/>
        <w:ind w:firstLineChars="300" w:firstLine="723"/>
        <w:rPr>
          <w:b/>
        </w:rPr>
      </w:pPr>
      <w:r w:rsidRPr="0001340C">
        <w:rPr>
          <w:rFonts w:hint="eastAsia"/>
          <w:b/>
        </w:rPr>
        <w:t>①</w:t>
      </w:r>
      <w:r w:rsidR="008D4964" w:rsidRPr="0001340C">
        <w:rPr>
          <w:rFonts w:hint="eastAsia"/>
          <w:b/>
        </w:rPr>
        <w:t>招标文件</w:t>
      </w:r>
      <w:r w:rsidRPr="0001340C">
        <w:rPr>
          <w:rFonts w:hint="eastAsia"/>
          <w:b/>
        </w:rPr>
        <w:t>中星号“</w:t>
      </w:r>
      <w:r w:rsidRPr="0001340C">
        <w:rPr>
          <w:rFonts w:hint="eastAsia"/>
        </w:rPr>
        <w:t>★</w:t>
      </w:r>
      <w:r w:rsidRPr="0001340C">
        <w:rPr>
          <w:rFonts w:hint="eastAsia"/>
          <w:b/>
        </w:rPr>
        <w:t>”指标的；</w:t>
      </w:r>
    </w:p>
    <w:p w14:paraId="55AE6E6D" w14:textId="77777777" w:rsidR="002B5C28" w:rsidRPr="0001340C" w:rsidRDefault="00967E68">
      <w:pPr>
        <w:pStyle w:val="p01"/>
        <w:spacing w:before="0" w:beforeAutospacing="0" w:after="0" w:afterAutospacing="0" w:line="360" w:lineRule="auto"/>
        <w:ind w:firstLineChars="300" w:firstLine="723"/>
        <w:rPr>
          <w:b/>
        </w:rPr>
      </w:pPr>
      <w:r w:rsidRPr="0001340C">
        <w:rPr>
          <w:rFonts w:hint="eastAsia"/>
          <w:b/>
        </w:rPr>
        <w:t xml:space="preserve">② 投标有效期不足的； </w:t>
      </w:r>
    </w:p>
    <w:p w14:paraId="1FCF2BF5" w14:textId="77777777" w:rsidR="002B5C28" w:rsidRPr="0001340C" w:rsidRDefault="00967E68">
      <w:pPr>
        <w:pStyle w:val="p01"/>
        <w:spacing w:before="0" w:beforeAutospacing="0" w:after="0" w:afterAutospacing="0" w:line="360" w:lineRule="auto"/>
        <w:ind w:firstLineChars="300" w:firstLine="723"/>
        <w:rPr>
          <w:b/>
        </w:rPr>
      </w:pPr>
      <w:r w:rsidRPr="0001340C">
        <w:rPr>
          <w:rFonts w:hint="eastAsia"/>
          <w:b/>
        </w:rPr>
        <w:t>③ 投标文件中提供虚假或失实资料的；</w:t>
      </w:r>
    </w:p>
    <w:p w14:paraId="69D6201B" w14:textId="77777777" w:rsidR="002B5C28" w:rsidRPr="0001340C" w:rsidRDefault="00967E68">
      <w:pPr>
        <w:pStyle w:val="p01"/>
        <w:spacing w:before="0" w:beforeAutospacing="0" w:after="0" w:afterAutospacing="0" w:line="360" w:lineRule="auto"/>
        <w:ind w:firstLineChars="300" w:firstLine="723"/>
        <w:rPr>
          <w:b/>
        </w:rPr>
      </w:pPr>
      <w:r w:rsidRPr="0001340C">
        <w:rPr>
          <w:rFonts w:hint="eastAsia"/>
          <w:b/>
        </w:rPr>
        <w:t>④ 在招标文件规定的不允许采购进口产品前提下，投标人所投产品中含有进口产品的；</w:t>
      </w:r>
    </w:p>
    <w:p w14:paraId="569A9E4C" w14:textId="77777777" w:rsidR="002B5C28" w:rsidRPr="0001340C" w:rsidRDefault="00967E68">
      <w:pPr>
        <w:pStyle w:val="p01"/>
        <w:spacing w:before="0" w:beforeAutospacing="0" w:after="0" w:afterAutospacing="0" w:line="360" w:lineRule="auto"/>
        <w:ind w:firstLineChars="300" w:firstLine="723"/>
        <w:rPr>
          <w:b/>
        </w:rPr>
      </w:pPr>
      <w:r w:rsidRPr="0001340C">
        <w:rPr>
          <w:rFonts w:hint="eastAsia"/>
          <w:b/>
        </w:rPr>
        <w:t>⑤为本次招标标的进行设计、编制规范和其他文件的咨询公司；</w:t>
      </w:r>
    </w:p>
    <w:p w14:paraId="04B7B86F" w14:textId="77777777" w:rsidR="002B5C28" w:rsidRPr="0001340C" w:rsidRDefault="00967E68">
      <w:pPr>
        <w:pStyle w:val="p01"/>
        <w:spacing w:before="0" w:beforeAutospacing="0" w:after="0" w:afterAutospacing="0" w:line="360" w:lineRule="auto"/>
        <w:ind w:firstLineChars="300" w:firstLine="723"/>
        <w:rPr>
          <w:b/>
        </w:rPr>
      </w:pPr>
      <w:r w:rsidRPr="0001340C">
        <w:rPr>
          <w:rFonts w:hint="eastAsia"/>
          <w:b/>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172B203E" w14:textId="77777777" w:rsidR="002B5C28" w:rsidRPr="0001340C" w:rsidRDefault="00967E68">
      <w:pPr>
        <w:spacing w:line="360" w:lineRule="auto"/>
        <w:ind w:firstLineChars="300" w:firstLine="723"/>
        <w:rPr>
          <w:rFonts w:ascii="宋体" w:hAnsi="宋体"/>
          <w:b/>
          <w:sz w:val="24"/>
        </w:rPr>
      </w:pPr>
      <w:r w:rsidRPr="0001340C">
        <w:rPr>
          <w:rFonts w:ascii="宋体" w:hAnsi="宋体" w:hint="eastAsia"/>
          <w:b/>
          <w:sz w:val="24"/>
        </w:rPr>
        <w:t>⑦若投标人须知资料表中写明专门面向中小企业采购的，投标人所投产品为非中小企业产品（如适用）；</w:t>
      </w:r>
    </w:p>
    <w:p w14:paraId="6C809A8D" w14:textId="77777777" w:rsidR="002B5C28" w:rsidRPr="0001340C" w:rsidRDefault="00967E68">
      <w:pPr>
        <w:spacing w:line="360" w:lineRule="auto"/>
        <w:ind w:firstLineChars="300" w:firstLine="723"/>
        <w:rPr>
          <w:rFonts w:ascii="宋体" w:hAnsi="宋体"/>
          <w:b/>
          <w:sz w:val="24"/>
        </w:rPr>
      </w:pPr>
      <w:r w:rsidRPr="0001340C">
        <w:rPr>
          <w:rFonts w:ascii="宋体" w:hAnsi="宋体" w:hint="eastAsia"/>
          <w:b/>
          <w:sz w:val="24"/>
        </w:rPr>
        <w:t>⑧投标人串通投标的；</w:t>
      </w:r>
    </w:p>
    <w:p w14:paraId="1CB5FDA0" w14:textId="77777777" w:rsidR="002B5C28" w:rsidRPr="0001340C" w:rsidRDefault="00967E68">
      <w:pPr>
        <w:spacing w:line="360" w:lineRule="auto"/>
        <w:ind w:firstLineChars="300" w:firstLine="723"/>
        <w:rPr>
          <w:rFonts w:ascii="宋体" w:hAnsi="宋体"/>
          <w:b/>
          <w:sz w:val="24"/>
        </w:rPr>
      </w:pPr>
      <w:r w:rsidRPr="0001340C">
        <w:rPr>
          <w:rFonts w:ascii="宋体" w:hAnsi="宋体" w:hint="eastAsia"/>
          <w:b/>
          <w:sz w:val="24"/>
        </w:rPr>
        <w:t>⑨其他不符合法律、法规规定的实质性要求。</w:t>
      </w:r>
    </w:p>
    <w:p w14:paraId="0CCF93E8" w14:textId="77777777" w:rsidR="002B5C28" w:rsidRPr="0001340C" w:rsidRDefault="00967E68">
      <w:pPr>
        <w:spacing w:line="360" w:lineRule="auto"/>
        <w:rPr>
          <w:rFonts w:ascii="宋体" w:hAnsi="宋体"/>
          <w:b/>
          <w:sz w:val="24"/>
        </w:rPr>
      </w:pPr>
      <w:r w:rsidRPr="0001340C">
        <w:rPr>
          <w:rFonts w:ascii="宋体" w:hAnsi="宋体" w:hint="eastAsia"/>
          <w:b/>
          <w:sz w:val="24"/>
        </w:rPr>
        <w:t>2</w:t>
      </w:r>
      <w:r w:rsidRPr="0001340C">
        <w:rPr>
          <w:rFonts w:ascii="宋体" w:hAnsi="宋体"/>
          <w:b/>
          <w:sz w:val="24"/>
        </w:rPr>
        <w:t xml:space="preserve">0.8 </w:t>
      </w:r>
      <w:r w:rsidRPr="0001340C">
        <w:rPr>
          <w:rFonts w:ascii="宋体" w:hAnsi="宋体" w:hint="eastAsia"/>
          <w:b/>
          <w:sz w:val="24"/>
        </w:rPr>
        <w:t>有下列情形之一的，属于投标人串通投标：</w:t>
      </w:r>
    </w:p>
    <w:p w14:paraId="1269E847" w14:textId="77777777" w:rsidR="002B5C28" w:rsidRPr="0001340C" w:rsidRDefault="00967E68">
      <w:pPr>
        <w:spacing w:line="360" w:lineRule="auto"/>
        <w:ind w:firstLineChars="200" w:firstLine="482"/>
        <w:rPr>
          <w:rFonts w:ascii="宋体" w:hAnsi="宋体"/>
          <w:b/>
          <w:sz w:val="24"/>
        </w:rPr>
      </w:pPr>
      <w:r w:rsidRPr="0001340C">
        <w:rPr>
          <w:rFonts w:ascii="宋体" w:hAnsi="宋体" w:hint="eastAsia"/>
          <w:b/>
          <w:sz w:val="24"/>
        </w:rPr>
        <w:t>1）不同投标人的投标文件由同一单位或者个人编制；</w:t>
      </w:r>
    </w:p>
    <w:p w14:paraId="040099BA" w14:textId="77777777" w:rsidR="002B5C28" w:rsidRPr="0001340C" w:rsidRDefault="00967E68">
      <w:pPr>
        <w:spacing w:line="360" w:lineRule="auto"/>
        <w:ind w:firstLineChars="200" w:firstLine="482"/>
        <w:rPr>
          <w:rFonts w:ascii="宋体" w:hAnsi="宋体"/>
          <w:b/>
          <w:sz w:val="24"/>
        </w:rPr>
      </w:pPr>
      <w:r w:rsidRPr="0001340C">
        <w:rPr>
          <w:rFonts w:ascii="宋体" w:hAnsi="宋体"/>
          <w:b/>
          <w:sz w:val="24"/>
        </w:rPr>
        <w:t>2</w:t>
      </w:r>
      <w:r w:rsidRPr="0001340C">
        <w:rPr>
          <w:rFonts w:ascii="宋体" w:hAnsi="宋体" w:hint="eastAsia"/>
          <w:b/>
          <w:sz w:val="24"/>
        </w:rPr>
        <w:t>）不同投标人委托同一单位或者个人办理投标事宜；</w:t>
      </w:r>
    </w:p>
    <w:p w14:paraId="2616354F" w14:textId="77777777" w:rsidR="002B5C28" w:rsidRPr="0001340C" w:rsidRDefault="00967E68">
      <w:pPr>
        <w:spacing w:line="360" w:lineRule="auto"/>
        <w:ind w:firstLineChars="200" w:firstLine="482"/>
        <w:rPr>
          <w:rFonts w:ascii="宋体" w:hAnsi="宋体"/>
          <w:b/>
          <w:sz w:val="24"/>
        </w:rPr>
      </w:pPr>
      <w:r w:rsidRPr="0001340C">
        <w:rPr>
          <w:rFonts w:ascii="宋体" w:hAnsi="宋体" w:hint="eastAsia"/>
          <w:b/>
          <w:sz w:val="24"/>
        </w:rPr>
        <w:t>3）不同投标人的投标文件载明的项目管理成员或者联系人员为同一人；</w:t>
      </w:r>
    </w:p>
    <w:p w14:paraId="3D07EF24" w14:textId="77777777" w:rsidR="002B5C28" w:rsidRPr="0001340C" w:rsidRDefault="00967E68">
      <w:pPr>
        <w:spacing w:line="360" w:lineRule="auto"/>
        <w:ind w:firstLineChars="200" w:firstLine="482"/>
        <w:rPr>
          <w:rFonts w:ascii="宋体" w:hAnsi="宋体"/>
          <w:b/>
          <w:sz w:val="24"/>
        </w:rPr>
      </w:pPr>
      <w:r w:rsidRPr="0001340C">
        <w:rPr>
          <w:rFonts w:ascii="宋体" w:hAnsi="宋体" w:hint="eastAsia"/>
          <w:b/>
          <w:sz w:val="24"/>
        </w:rPr>
        <w:t>4）不同投标人的投标文件异常一致或者投标报价呈规律性差异；</w:t>
      </w:r>
    </w:p>
    <w:p w14:paraId="746E10F1" w14:textId="77777777" w:rsidR="002B5C28" w:rsidRPr="0001340C" w:rsidRDefault="00967E68">
      <w:pPr>
        <w:spacing w:line="360" w:lineRule="auto"/>
        <w:ind w:firstLineChars="200" w:firstLine="482"/>
        <w:rPr>
          <w:rFonts w:ascii="宋体" w:hAnsi="宋体"/>
          <w:b/>
          <w:sz w:val="24"/>
        </w:rPr>
      </w:pPr>
      <w:r w:rsidRPr="0001340C">
        <w:rPr>
          <w:rFonts w:ascii="宋体" w:hAnsi="宋体" w:hint="eastAsia"/>
          <w:b/>
          <w:sz w:val="24"/>
        </w:rPr>
        <w:t>5）不同投标人的投标文件相互混装；</w:t>
      </w:r>
    </w:p>
    <w:p w14:paraId="3D8CD7BA" w14:textId="77777777" w:rsidR="002B5C28" w:rsidRPr="0001340C" w:rsidRDefault="00967E68">
      <w:pPr>
        <w:spacing w:line="360" w:lineRule="auto"/>
        <w:ind w:firstLineChars="200" w:firstLine="482"/>
        <w:rPr>
          <w:rFonts w:ascii="宋体" w:hAnsi="宋体"/>
          <w:b/>
          <w:sz w:val="24"/>
        </w:rPr>
      </w:pPr>
      <w:r w:rsidRPr="0001340C">
        <w:rPr>
          <w:rFonts w:ascii="宋体" w:hAnsi="宋体" w:hint="eastAsia"/>
          <w:b/>
          <w:sz w:val="24"/>
        </w:rPr>
        <w:t>6）不同投标人的投标保证金从同一单位或者个人的账户转出。</w:t>
      </w:r>
    </w:p>
    <w:p w14:paraId="5F3CBCE1" w14:textId="77777777" w:rsidR="002B5C28" w:rsidRPr="0001340C" w:rsidRDefault="00967E68">
      <w:pPr>
        <w:spacing w:line="360" w:lineRule="auto"/>
        <w:rPr>
          <w:rFonts w:ascii="宋体" w:hAnsi="宋体"/>
          <w:bCs/>
          <w:sz w:val="24"/>
        </w:rPr>
      </w:pPr>
      <w:r w:rsidRPr="0001340C">
        <w:rPr>
          <w:rFonts w:ascii="宋体" w:hAnsi="宋体"/>
          <w:bCs/>
          <w:sz w:val="24"/>
        </w:rPr>
        <w:t>20.9</w:t>
      </w:r>
      <w:r w:rsidRPr="0001340C">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3826FA6D" w14:textId="77777777" w:rsidR="002B5C28" w:rsidRPr="0001340C" w:rsidRDefault="00967E68">
      <w:pPr>
        <w:pStyle w:val="31"/>
        <w:rPr>
          <w:szCs w:val="24"/>
        </w:rPr>
      </w:pPr>
      <w:bookmarkStart w:id="47" w:name="_Toc87543295"/>
      <w:r w:rsidRPr="0001340C">
        <w:rPr>
          <w:szCs w:val="24"/>
        </w:rPr>
        <w:t xml:space="preserve">21. </w:t>
      </w:r>
      <w:r w:rsidRPr="0001340C">
        <w:rPr>
          <w:rFonts w:hint="eastAsia"/>
          <w:szCs w:val="24"/>
        </w:rPr>
        <w:t>投标文件的澄清</w:t>
      </w:r>
      <w:bookmarkEnd w:id="47"/>
    </w:p>
    <w:p w14:paraId="4A61F6A6" w14:textId="77777777" w:rsidR="002B5C28" w:rsidRPr="0001340C" w:rsidRDefault="00967E68">
      <w:pPr>
        <w:tabs>
          <w:tab w:val="left" w:pos="900"/>
        </w:tabs>
        <w:spacing w:line="360" w:lineRule="auto"/>
        <w:rPr>
          <w:rFonts w:ascii="宋体" w:hAnsi="宋体"/>
          <w:sz w:val="24"/>
        </w:rPr>
      </w:pPr>
      <w:r w:rsidRPr="0001340C">
        <w:rPr>
          <w:rFonts w:ascii="宋体" w:hAnsi="宋体"/>
          <w:sz w:val="24"/>
        </w:rPr>
        <w:t xml:space="preserve">21.1 </w:t>
      </w:r>
      <w:r w:rsidRPr="0001340C">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w:t>
      </w:r>
      <w:r w:rsidRPr="0001340C">
        <w:rPr>
          <w:rFonts w:ascii="宋体" w:hAnsi="宋体" w:hint="eastAsia"/>
          <w:sz w:val="24"/>
        </w:rPr>
        <w:lastRenderedPageBreak/>
        <w:t>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2B4009FC" w14:textId="77777777" w:rsidR="002B5C28" w:rsidRPr="0001340C" w:rsidRDefault="00967E68">
      <w:pPr>
        <w:tabs>
          <w:tab w:val="left" w:pos="900"/>
        </w:tabs>
        <w:spacing w:line="360" w:lineRule="auto"/>
        <w:rPr>
          <w:rFonts w:ascii="宋体" w:hAnsi="宋体"/>
          <w:sz w:val="24"/>
        </w:rPr>
      </w:pPr>
      <w:r w:rsidRPr="0001340C">
        <w:rPr>
          <w:rFonts w:ascii="宋体" w:hAnsi="宋体"/>
          <w:sz w:val="24"/>
        </w:rPr>
        <w:t xml:space="preserve">21.2 </w:t>
      </w:r>
      <w:r w:rsidRPr="0001340C">
        <w:rPr>
          <w:rFonts w:ascii="宋体" w:hAnsi="宋体" w:hint="eastAsia"/>
          <w:sz w:val="24"/>
        </w:rPr>
        <w:t>澄清文件将作为投标文件内容的一部分。</w:t>
      </w:r>
    </w:p>
    <w:p w14:paraId="52CBCD8E" w14:textId="77777777" w:rsidR="002B5C28" w:rsidRPr="0001340C" w:rsidRDefault="00967E68">
      <w:pPr>
        <w:pStyle w:val="31"/>
        <w:rPr>
          <w:szCs w:val="24"/>
        </w:rPr>
      </w:pPr>
      <w:bookmarkStart w:id="48" w:name="_Toc87543296"/>
      <w:r w:rsidRPr="0001340C">
        <w:rPr>
          <w:szCs w:val="24"/>
        </w:rPr>
        <w:t xml:space="preserve">22. </w:t>
      </w:r>
      <w:r w:rsidRPr="0001340C">
        <w:rPr>
          <w:rFonts w:hint="eastAsia"/>
          <w:szCs w:val="24"/>
        </w:rPr>
        <w:t>评标</w:t>
      </w:r>
      <w:bookmarkEnd w:id="48"/>
    </w:p>
    <w:p w14:paraId="6F99A596" w14:textId="77777777" w:rsidR="002B5C28" w:rsidRPr="0001340C" w:rsidRDefault="00967E68">
      <w:pPr>
        <w:spacing w:line="360" w:lineRule="auto"/>
        <w:rPr>
          <w:rFonts w:ascii="宋体" w:hAnsi="宋体"/>
          <w:sz w:val="24"/>
        </w:rPr>
      </w:pPr>
      <w:r w:rsidRPr="0001340C">
        <w:rPr>
          <w:rFonts w:ascii="宋体" w:hAnsi="宋体"/>
          <w:sz w:val="24"/>
        </w:rPr>
        <w:t>22.1经初审合格的投标文件，评标委员会将根据招标文件确定的评标方法和标准，对其技术部分和商务部分作进一步的评审和比较。</w:t>
      </w:r>
    </w:p>
    <w:p w14:paraId="747265FF" w14:textId="77777777" w:rsidR="002B5C28" w:rsidRPr="0001340C" w:rsidRDefault="00967E68">
      <w:pPr>
        <w:spacing w:line="360" w:lineRule="auto"/>
        <w:rPr>
          <w:rFonts w:ascii="宋体" w:hAnsi="宋体"/>
          <w:b/>
          <w:sz w:val="24"/>
        </w:rPr>
      </w:pPr>
      <w:r w:rsidRPr="0001340C">
        <w:rPr>
          <w:rFonts w:ascii="宋体" w:hAnsi="宋体"/>
          <w:sz w:val="24"/>
        </w:rPr>
        <w:t xml:space="preserve">22.2 </w:t>
      </w:r>
      <w:r w:rsidRPr="0001340C">
        <w:rPr>
          <w:rFonts w:ascii="宋体" w:hAnsi="宋体" w:hint="eastAsia"/>
          <w:sz w:val="24"/>
        </w:rPr>
        <w:t>评标严格按照招标文件的要求和条件进行，具体详见本招标文件第五章评标办法和评分标准。</w:t>
      </w:r>
    </w:p>
    <w:p w14:paraId="63BFE73D" w14:textId="77777777" w:rsidR="002B5C28" w:rsidRPr="0001340C" w:rsidRDefault="00967E68">
      <w:pPr>
        <w:pStyle w:val="affff0"/>
        <w:ind w:firstLineChars="0" w:firstLine="0"/>
        <w:rPr>
          <w:lang w:eastAsia="zh-CN"/>
        </w:rPr>
      </w:pPr>
      <w:r w:rsidRPr="0001340C">
        <w:rPr>
          <w:lang w:eastAsia="zh-CN"/>
        </w:rPr>
        <w:t xml:space="preserve">22.3 </w:t>
      </w:r>
      <w:r w:rsidRPr="0001340C">
        <w:rPr>
          <w:rFonts w:hint="eastAsia"/>
          <w:lang w:eastAsia="zh-CN"/>
        </w:rPr>
        <w:t>本项目采用综合评分法：</w:t>
      </w:r>
      <w:r w:rsidRPr="0001340C">
        <w:rPr>
          <w:lang w:eastAsia="zh-CN"/>
        </w:rPr>
        <w:t>综合评分法</w:t>
      </w:r>
      <w:r w:rsidRPr="0001340C">
        <w:rPr>
          <w:rFonts w:hint="eastAsia"/>
          <w:lang w:eastAsia="zh-CN"/>
        </w:rPr>
        <w:t>，是指投标文件满足招标文件全部实质性要求，</w:t>
      </w:r>
      <w:proofErr w:type="gramStart"/>
      <w:r w:rsidRPr="0001340C">
        <w:rPr>
          <w:rFonts w:hint="eastAsia"/>
          <w:lang w:eastAsia="zh-CN"/>
        </w:rPr>
        <w:t>且按照</w:t>
      </w:r>
      <w:proofErr w:type="gramEnd"/>
      <w:r w:rsidRPr="0001340C">
        <w:rPr>
          <w:rFonts w:hint="eastAsia"/>
          <w:lang w:eastAsia="zh-CN"/>
        </w:rPr>
        <w:t>评审因素的量化指标评审得分最高的投标人为中标候选人的评标方法</w:t>
      </w:r>
      <w:r w:rsidRPr="0001340C">
        <w:rPr>
          <w:lang w:eastAsia="zh-CN"/>
        </w:rPr>
        <w:t>。评标委员会每位成员分别对投标人按相应的加权分值进行评价、打分。</w:t>
      </w:r>
    </w:p>
    <w:p w14:paraId="5416F5E3" w14:textId="77777777" w:rsidR="002B5C28" w:rsidRPr="0001340C" w:rsidRDefault="00967E68">
      <w:pPr>
        <w:pStyle w:val="affff0"/>
        <w:ind w:firstLineChars="0" w:firstLine="0"/>
        <w:rPr>
          <w:lang w:eastAsia="zh-CN"/>
        </w:rPr>
      </w:pPr>
      <w:r w:rsidRPr="0001340C">
        <w:rPr>
          <w:lang w:eastAsia="zh-CN"/>
        </w:rPr>
        <w:t>22.4</w:t>
      </w:r>
      <w:r w:rsidRPr="0001340C">
        <w:rPr>
          <w:lang w:eastAsia="zh-CN"/>
        </w:rPr>
        <w:t>评标时，评标委员会各成员应当独立对每个有效投标人的投标文件进行评价、打分，然后汇总每个投标人每项评分因素的得分。</w:t>
      </w:r>
      <w:r w:rsidRPr="0001340C">
        <w:rPr>
          <w:rFonts w:hint="eastAsia"/>
          <w:lang w:eastAsia="zh-CN"/>
        </w:rPr>
        <w:t>（每个评委按分包分别对每个初审合格的投标人进行独立打分，所有评委对同一投标人同一分包得分的算术平均值为该投标人该包的最终得分。所有打分保留小数点后两位，第三位四舍五入）。</w:t>
      </w:r>
    </w:p>
    <w:p w14:paraId="0FE3E06E" w14:textId="1DB594AD" w:rsidR="002B5C28" w:rsidRPr="0001340C" w:rsidRDefault="00967E68">
      <w:pPr>
        <w:spacing w:line="360" w:lineRule="auto"/>
        <w:rPr>
          <w:rFonts w:ascii="宋体" w:hAnsi="宋体"/>
          <w:sz w:val="24"/>
        </w:rPr>
      </w:pPr>
      <w:r w:rsidRPr="0001340C">
        <w:rPr>
          <w:rFonts w:ascii="宋体" w:hAnsi="宋体"/>
          <w:sz w:val="24"/>
        </w:rPr>
        <w:t>22.5</w:t>
      </w:r>
      <w:r w:rsidR="008D4964" w:rsidRPr="0001340C">
        <w:rPr>
          <w:rFonts w:ascii="宋体" w:hAnsi="宋体" w:hint="eastAsia"/>
          <w:sz w:val="24"/>
        </w:rPr>
        <w:t>★</w:t>
      </w:r>
      <w:r w:rsidRPr="0001340C">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3425A312" w14:textId="77777777" w:rsidR="002B5C28" w:rsidRPr="0001340C" w:rsidRDefault="00967E68">
      <w:pPr>
        <w:pStyle w:val="31"/>
        <w:rPr>
          <w:szCs w:val="24"/>
        </w:rPr>
      </w:pPr>
      <w:bookmarkStart w:id="49" w:name="_Toc87543297"/>
      <w:r w:rsidRPr="0001340C">
        <w:rPr>
          <w:szCs w:val="24"/>
        </w:rPr>
        <w:t xml:space="preserve">23. </w:t>
      </w:r>
      <w:r w:rsidRPr="0001340C">
        <w:rPr>
          <w:rFonts w:hint="eastAsia"/>
          <w:szCs w:val="24"/>
        </w:rPr>
        <w:t>评标过程及保密原则</w:t>
      </w:r>
      <w:bookmarkEnd w:id="49"/>
    </w:p>
    <w:p w14:paraId="22EDAB7A" w14:textId="77777777" w:rsidR="002B5C28" w:rsidRPr="0001340C" w:rsidRDefault="00967E68">
      <w:pPr>
        <w:spacing w:line="360" w:lineRule="auto"/>
        <w:rPr>
          <w:rFonts w:ascii="宋体" w:hAnsi="宋体"/>
          <w:sz w:val="24"/>
        </w:rPr>
      </w:pPr>
      <w:r w:rsidRPr="0001340C">
        <w:rPr>
          <w:rFonts w:ascii="宋体" w:hAnsi="宋体"/>
          <w:sz w:val="24"/>
        </w:rPr>
        <w:t>23.1</w:t>
      </w:r>
      <w:r w:rsidRPr="0001340C">
        <w:rPr>
          <w:rFonts w:ascii="宋体" w:hAnsi="宋体" w:hint="eastAsia"/>
          <w:sz w:val="24"/>
        </w:rPr>
        <w:t>有关人员对评标情况以及在评标过程中获悉的国家秘密、商业秘密负有保密责任。</w:t>
      </w:r>
    </w:p>
    <w:p w14:paraId="12D83B2B" w14:textId="77777777" w:rsidR="002B5C28" w:rsidRPr="0001340C" w:rsidRDefault="00967E68">
      <w:pPr>
        <w:spacing w:line="360" w:lineRule="auto"/>
        <w:rPr>
          <w:rFonts w:ascii="宋体" w:hAnsi="宋体"/>
          <w:sz w:val="24"/>
        </w:rPr>
      </w:pPr>
      <w:r w:rsidRPr="0001340C">
        <w:rPr>
          <w:rFonts w:ascii="宋体" w:hAnsi="宋体"/>
          <w:sz w:val="24"/>
        </w:rPr>
        <w:t>23.2在评标期间，投标人试图影响采购人、采购代理机构和评标委员会的任何活动，将导致其投标无效，并承担相应的法律责任。</w:t>
      </w:r>
    </w:p>
    <w:p w14:paraId="0C629DEA" w14:textId="77777777" w:rsidR="002B5C28" w:rsidRPr="0001340C" w:rsidRDefault="00967E68">
      <w:pPr>
        <w:spacing w:line="360" w:lineRule="auto"/>
        <w:rPr>
          <w:rFonts w:ascii="宋体" w:hAnsi="宋体"/>
          <w:sz w:val="24"/>
        </w:rPr>
      </w:pPr>
      <w:r w:rsidRPr="0001340C">
        <w:rPr>
          <w:rFonts w:ascii="宋体" w:hAnsi="宋体"/>
          <w:sz w:val="24"/>
        </w:rPr>
        <w:t>23.3</w:t>
      </w:r>
      <w:r w:rsidRPr="0001340C">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01340C">
        <w:rPr>
          <w:rFonts w:ascii="宋体" w:hAnsi="宋体" w:hint="eastAsia"/>
          <w:sz w:val="24"/>
        </w:rPr>
        <w:t>作出</w:t>
      </w:r>
      <w:proofErr w:type="gramEnd"/>
      <w:r w:rsidRPr="0001340C">
        <w:rPr>
          <w:rFonts w:ascii="宋体" w:hAnsi="宋体" w:hint="eastAsia"/>
          <w:sz w:val="24"/>
        </w:rPr>
        <w:t>结论。持不同意见的评标委员会成员应当在评标报告上签署不同意见及理由，否则视为同意评标报告。</w:t>
      </w:r>
    </w:p>
    <w:p w14:paraId="3E50E3D0" w14:textId="77777777" w:rsidR="002B5C28" w:rsidRPr="0001340C" w:rsidRDefault="00967E68">
      <w:pPr>
        <w:spacing w:line="360" w:lineRule="auto"/>
        <w:rPr>
          <w:rFonts w:ascii="宋体" w:hAnsi="宋体"/>
          <w:sz w:val="24"/>
        </w:rPr>
      </w:pPr>
      <w:r w:rsidRPr="0001340C">
        <w:rPr>
          <w:rFonts w:ascii="宋体" w:hAnsi="宋体"/>
          <w:sz w:val="24"/>
        </w:rPr>
        <w:lastRenderedPageBreak/>
        <w:t>23.4</w:t>
      </w:r>
      <w:r w:rsidRPr="0001340C">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4040792E" w14:textId="77777777" w:rsidR="002B5C28" w:rsidRPr="0001340C" w:rsidRDefault="00967E68">
      <w:pPr>
        <w:pStyle w:val="2"/>
      </w:pPr>
      <w:bookmarkStart w:id="50" w:name="_Toc87543298"/>
      <w:r w:rsidRPr="0001340C">
        <w:rPr>
          <w:rFonts w:hint="eastAsia"/>
        </w:rPr>
        <w:t>六、确定中标</w:t>
      </w:r>
      <w:bookmarkEnd w:id="50"/>
    </w:p>
    <w:p w14:paraId="0475B2A8" w14:textId="77777777" w:rsidR="002B5C28" w:rsidRPr="0001340C" w:rsidRDefault="00967E68">
      <w:pPr>
        <w:pStyle w:val="31"/>
        <w:rPr>
          <w:szCs w:val="24"/>
        </w:rPr>
      </w:pPr>
      <w:bookmarkStart w:id="51" w:name="_Toc87543299"/>
      <w:r w:rsidRPr="0001340C">
        <w:rPr>
          <w:szCs w:val="24"/>
        </w:rPr>
        <w:t xml:space="preserve">24. </w:t>
      </w:r>
      <w:r w:rsidRPr="0001340C">
        <w:rPr>
          <w:rFonts w:hint="eastAsia"/>
          <w:szCs w:val="24"/>
        </w:rPr>
        <w:t>中标人的确定标准</w:t>
      </w:r>
      <w:bookmarkEnd w:id="51"/>
    </w:p>
    <w:p w14:paraId="32537B73" w14:textId="77777777" w:rsidR="002B5C28" w:rsidRPr="0001340C" w:rsidRDefault="00967E68">
      <w:pPr>
        <w:spacing w:line="360" w:lineRule="auto"/>
        <w:rPr>
          <w:rFonts w:ascii="宋体" w:hAnsi="宋体"/>
          <w:sz w:val="24"/>
        </w:rPr>
      </w:pPr>
      <w:r w:rsidRPr="0001340C">
        <w:rPr>
          <w:rFonts w:ascii="宋体" w:hAnsi="宋体"/>
          <w:sz w:val="24"/>
        </w:rPr>
        <w:t>24.1</w:t>
      </w:r>
      <w:r w:rsidRPr="0001340C">
        <w:rPr>
          <w:rFonts w:ascii="宋体" w:hAnsi="宋体" w:hint="eastAsia"/>
          <w:sz w:val="24"/>
        </w:rPr>
        <w:t>评标结果按评审后得分由高到低顺序排列。得分相同的，按投标报价由低到高顺序排列。得分且投标报价相同的并列。投标文件满足招标文件全部实质性要求，</w:t>
      </w:r>
      <w:proofErr w:type="gramStart"/>
      <w:r w:rsidRPr="0001340C">
        <w:rPr>
          <w:rFonts w:ascii="宋体" w:hAnsi="宋体" w:hint="eastAsia"/>
          <w:sz w:val="24"/>
        </w:rPr>
        <w:t>且按照</w:t>
      </w:r>
      <w:proofErr w:type="gramEnd"/>
      <w:r w:rsidRPr="0001340C">
        <w:rPr>
          <w:rFonts w:ascii="宋体" w:hAnsi="宋体" w:hint="eastAsia"/>
          <w:sz w:val="24"/>
        </w:rPr>
        <w:t>评审因素的量化指标评审得分最高的投标人为排名第一的中标候选人</w:t>
      </w:r>
    </w:p>
    <w:p w14:paraId="47B3A8E5" w14:textId="77777777" w:rsidR="002B5C28" w:rsidRPr="0001340C" w:rsidRDefault="00967E68">
      <w:pPr>
        <w:spacing w:line="360" w:lineRule="auto"/>
        <w:rPr>
          <w:rFonts w:ascii="宋体" w:hAnsi="宋体"/>
          <w:sz w:val="24"/>
        </w:rPr>
      </w:pPr>
      <w:r w:rsidRPr="0001340C">
        <w:rPr>
          <w:rFonts w:ascii="宋体" w:hAnsi="宋体"/>
          <w:sz w:val="24"/>
        </w:rPr>
        <w:t>24.2评标委员会将根据评标标准，推荐中标候选人，或根据采购人的委托，直接确定中标人。</w:t>
      </w:r>
    </w:p>
    <w:p w14:paraId="526322EC" w14:textId="77777777" w:rsidR="002B5C28" w:rsidRPr="0001340C" w:rsidRDefault="00967E68">
      <w:pPr>
        <w:spacing w:line="360" w:lineRule="auto"/>
        <w:rPr>
          <w:rFonts w:ascii="宋体" w:hAnsi="宋体" w:cs="Arial"/>
          <w:sz w:val="24"/>
        </w:rPr>
      </w:pPr>
      <w:r w:rsidRPr="0001340C">
        <w:rPr>
          <w:rFonts w:ascii="宋体" w:hAnsi="宋体"/>
          <w:sz w:val="24"/>
        </w:rPr>
        <w:t>24.3</w:t>
      </w:r>
      <w:r w:rsidRPr="0001340C">
        <w:rPr>
          <w:rFonts w:ascii="宋体" w:hAnsi="宋体" w:cs="Arial"/>
          <w:sz w:val="24"/>
        </w:rPr>
        <w:t>采购人应</w:t>
      </w:r>
      <w:r w:rsidRPr="0001340C">
        <w:rPr>
          <w:rFonts w:ascii="宋体" w:hAnsi="宋体" w:cs="Arial" w:hint="eastAsia"/>
          <w:sz w:val="24"/>
        </w:rPr>
        <w:t>按相关法律法规的规定在</w:t>
      </w:r>
      <w:r w:rsidRPr="0001340C">
        <w:rPr>
          <w:rFonts w:ascii="宋体" w:hAnsi="宋体" w:cs="Arial"/>
          <w:sz w:val="24"/>
        </w:rPr>
        <w:t>评标报告确定的中标候选人名单中按顺序确定每</w:t>
      </w:r>
      <w:r w:rsidRPr="0001340C">
        <w:rPr>
          <w:rFonts w:ascii="宋体" w:hAnsi="宋体" w:cs="Arial" w:hint="eastAsia"/>
          <w:sz w:val="24"/>
        </w:rPr>
        <w:t>个分包中标人</w:t>
      </w:r>
      <w:r w:rsidRPr="0001340C">
        <w:rPr>
          <w:rFonts w:ascii="宋体" w:hAnsi="宋体" w:hint="eastAsia"/>
          <w:sz w:val="24"/>
        </w:rPr>
        <w:t>。出现第一</w:t>
      </w:r>
      <w:r w:rsidRPr="0001340C">
        <w:rPr>
          <w:rFonts w:ascii="宋体" w:hAnsi="宋体" w:cs="Arial" w:hint="eastAsia"/>
          <w:sz w:val="24"/>
        </w:rPr>
        <w:t>中标候选人并列的情形，以技术部分得分高的投标人为中标人；技术部分得分相同的，由采购人采取随机抽取的方式确定中标人。</w:t>
      </w:r>
    </w:p>
    <w:p w14:paraId="403F8762" w14:textId="77777777" w:rsidR="002B5C28" w:rsidRPr="0001340C" w:rsidRDefault="00967E68">
      <w:pPr>
        <w:pStyle w:val="31"/>
        <w:rPr>
          <w:szCs w:val="24"/>
        </w:rPr>
      </w:pPr>
      <w:bookmarkStart w:id="52" w:name="_Toc87543300"/>
      <w:r w:rsidRPr="0001340C">
        <w:rPr>
          <w:szCs w:val="24"/>
        </w:rPr>
        <w:t xml:space="preserve">25. </w:t>
      </w:r>
      <w:r w:rsidRPr="0001340C">
        <w:rPr>
          <w:rFonts w:hint="eastAsia"/>
          <w:szCs w:val="24"/>
        </w:rPr>
        <w:t>中标通知书</w:t>
      </w:r>
      <w:bookmarkEnd w:id="52"/>
    </w:p>
    <w:p w14:paraId="603997A9" w14:textId="77777777" w:rsidR="002B5C28" w:rsidRPr="0001340C" w:rsidRDefault="00967E68">
      <w:pPr>
        <w:spacing w:line="360" w:lineRule="auto"/>
        <w:rPr>
          <w:rFonts w:ascii="宋体" w:hAnsi="宋体"/>
          <w:sz w:val="24"/>
        </w:rPr>
      </w:pPr>
      <w:r w:rsidRPr="0001340C">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1C7C1F2A" w14:textId="77777777" w:rsidR="002B5C28" w:rsidRPr="0001340C" w:rsidRDefault="00967E68">
      <w:pPr>
        <w:spacing w:line="360" w:lineRule="auto"/>
        <w:ind w:hanging="2"/>
        <w:rPr>
          <w:rFonts w:ascii="宋体" w:hAnsi="宋体"/>
          <w:sz w:val="24"/>
        </w:rPr>
      </w:pPr>
      <w:r w:rsidRPr="0001340C">
        <w:rPr>
          <w:rFonts w:ascii="宋体" w:hAnsi="宋体"/>
          <w:sz w:val="24"/>
        </w:rPr>
        <w:t>25.2 投标人</w:t>
      </w:r>
      <w:r w:rsidRPr="0001340C">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60C44FE5" w14:textId="77777777" w:rsidR="002B5C28" w:rsidRPr="0001340C" w:rsidRDefault="00967E68">
      <w:pPr>
        <w:spacing w:line="360" w:lineRule="auto"/>
        <w:ind w:hanging="2"/>
        <w:rPr>
          <w:rFonts w:ascii="宋体" w:hAnsi="宋体"/>
          <w:sz w:val="24"/>
        </w:rPr>
      </w:pPr>
      <w:r w:rsidRPr="0001340C">
        <w:rPr>
          <w:rFonts w:ascii="宋体" w:hAnsi="宋体"/>
          <w:sz w:val="24"/>
        </w:rPr>
        <w:t xml:space="preserve">25.3 </w:t>
      </w:r>
      <w:r w:rsidRPr="0001340C">
        <w:rPr>
          <w:rFonts w:ascii="宋体" w:hAnsi="宋体" w:hint="eastAsia"/>
          <w:sz w:val="24"/>
        </w:rPr>
        <w:t>中标通知书发出后，采购人不得违法改变中标结果，中标人无正当理由不得放弃中标，否则应当依法承担法律责任。</w:t>
      </w:r>
    </w:p>
    <w:p w14:paraId="6639E286" w14:textId="77777777" w:rsidR="002B5C28" w:rsidRPr="0001340C" w:rsidRDefault="00967E68">
      <w:pPr>
        <w:spacing w:line="360" w:lineRule="auto"/>
        <w:ind w:left="898" w:hanging="900"/>
        <w:rPr>
          <w:rFonts w:ascii="宋体" w:hAnsi="宋体"/>
          <w:sz w:val="24"/>
        </w:rPr>
      </w:pPr>
      <w:r w:rsidRPr="0001340C">
        <w:rPr>
          <w:rFonts w:ascii="宋体" w:hAnsi="宋体"/>
          <w:sz w:val="24"/>
        </w:rPr>
        <w:t>25.4</w:t>
      </w:r>
      <w:r w:rsidRPr="0001340C">
        <w:rPr>
          <w:rFonts w:ascii="宋体" w:hAnsi="宋体" w:hint="eastAsia"/>
          <w:sz w:val="24"/>
        </w:rPr>
        <w:t>中标通知书是合同的组成部分，对采购人和中标人具有同等法律效力。</w:t>
      </w:r>
    </w:p>
    <w:p w14:paraId="55B422D1" w14:textId="77777777" w:rsidR="002B5C28" w:rsidRPr="0001340C" w:rsidRDefault="00967E68">
      <w:pPr>
        <w:pStyle w:val="31"/>
        <w:rPr>
          <w:szCs w:val="24"/>
        </w:rPr>
      </w:pPr>
      <w:bookmarkStart w:id="53" w:name="_Toc87543301"/>
      <w:r w:rsidRPr="0001340C">
        <w:rPr>
          <w:szCs w:val="24"/>
        </w:rPr>
        <w:t xml:space="preserve">26. </w:t>
      </w:r>
      <w:r w:rsidRPr="0001340C">
        <w:rPr>
          <w:rFonts w:hint="eastAsia"/>
          <w:szCs w:val="24"/>
        </w:rPr>
        <w:t>签订合同</w:t>
      </w:r>
      <w:bookmarkEnd w:id="53"/>
    </w:p>
    <w:p w14:paraId="7AA89A97" w14:textId="77777777" w:rsidR="002B5C28" w:rsidRPr="0001340C" w:rsidRDefault="00967E68">
      <w:pPr>
        <w:spacing w:line="360" w:lineRule="auto"/>
        <w:rPr>
          <w:rFonts w:ascii="宋体" w:hAnsi="宋体"/>
          <w:sz w:val="24"/>
        </w:rPr>
      </w:pPr>
      <w:r w:rsidRPr="0001340C">
        <w:rPr>
          <w:rFonts w:ascii="宋体" w:hAnsi="宋体"/>
          <w:sz w:val="24"/>
        </w:rPr>
        <w:t>26.1中标人应当自中标通知书发出之日起三十日内</w:t>
      </w:r>
      <w:r w:rsidRPr="0001340C">
        <w:rPr>
          <w:rFonts w:ascii="宋体" w:hAnsi="宋体" w:hint="eastAsia"/>
          <w:sz w:val="24"/>
        </w:rPr>
        <w:t>，按照招标文件和中标人投标文件的规定，与采购人签订书面合同。所签订的合同不得对招标文件确定的事项和中标人投标文件作实质性修改。</w:t>
      </w:r>
      <w:r w:rsidRPr="0001340C">
        <w:rPr>
          <w:rFonts w:ascii="宋体" w:hAnsi="宋体"/>
          <w:sz w:val="24"/>
        </w:rPr>
        <w:t>如果中标人无正当理由不与采购人签订合同，</w:t>
      </w:r>
      <w:r w:rsidRPr="0001340C">
        <w:rPr>
          <w:rFonts w:ascii="宋体" w:hAnsi="宋体" w:hint="eastAsia"/>
          <w:sz w:val="24"/>
        </w:rPr>
        <w:t>则</w:t>
      </w:r>
      <w:r w:rsidRPr="0001340C">
        <w:rPr>
          <w:rFonts w:ascii="宋体" w:hAnsi="宋体"/>
          <w:sz w:val="24"/>
        </w:rPr>
        <w:t>其投标保证金</w:t>
      </w:r>
      <w:r w:rsidRPr="0001340C">
        <w:rPr>
          <w:rFonts w:ascii="宋体" w:hAnsi="宋体" w:hint="eastAsia"/>
          <w:sz w:val="24"/>
        </w:rPr>
        <w:t>将被</w:t>
      </w:r>
      <w:r w:rsidRPr="0001340C">
        <w:rPr>
          <w:rFonts w:ascii="宋体" w:hAnsi="宋体"/>
          <w:sz w:val="24"/>
        </w:rPr>
        <w:t>没收。在此情况下，可另选下一个中标候选人，或重新招标。</w:t>
      </w:r>
    </w:p>
    <w:p w14:paraId="313F9DEC" w14:textId="77777777" w:rsidR="002B5C28" w:rsidRPr="0001340C" w:rsidRDefault="00967E68">
      <w:pPr>
        <w:spacing w:line="360" w:lineRule="auto"/>
        <w:ind w:left="900" w:hanging="900"/>
        <w:rPr>
          <w:rFonts w:ascii="宋体" w:hAnsi="宋体"/>
          <w:sz w:val="24"/>
        </w:rPr>
      </w:pPr>
      <w:r w:rsidRPr="0001340C">
        <w:rPr>
          <w:rFonts w:ascii="宋体" w:hAnsi="宋体"/>
          <w:sz w:val="24"/>
        </w:rPr>
        <w:lastRenderedPageBreak/>
        <w:t>26.2</w:t>
      </w:r>
      <w:r w:rsidRPr="0001340C">
        <w:rPr>
          <w:rFonts w:ascii="宋体" w:hAnsi="宋体" w:hint="eastAsia"/>
          <w:sz w:val="24"/>
        </w:rPr>
        <w:t>招标文件、中标人的投标文件及其澄清文件等，均为签订合同的依据。</w:t>
      </w:r>
    </w:p>
    <w:p w14:paraId="709A455E" w14:textId="77777777" w:rsidR="002B5C28" w:rsidRPr="0001340C" w:rsidRDefault="00967E68">
      <w:pPr>
        <w:spacing w:line="360" w:lineRule="auto"/>
        <w:rPr>
          <w:rFonts w:ascii="宋体" w:hAnsi="宋体"/>
          <w:sz w:val="24"/>
        </w:rPr>
      </w:pPr>
      <w:r w:rsidRPr="0001340C">
        <w:rPr>
          <w:rFonts w:ascii="宋体" w:hAnsi="宋体"/>
          <w:sz w:val="24"/>
        </w:rPr>
        <w:t xml:space="preserve">26.3 </w:t>
      </w:r>
      <w:r w:rsidRPr="0001340C">
        <w:rPr>
          <w:rFonts w:ascii="宋体" w:hAnsi="宋体" w:hint="eastAsia"/>
          <w:sz w:val="24"/>
        </w:rPr>
        <w:t>合同价：如中标产品为国产产品，合同价即为中标价；如中标产品为进口产品，外贸合同中的外币金额以开标当日中国银行首次公布的外币</w:t>
      </w:r>
      <w:r w:rsidRPr="0001340C">
        <w:rPr>
          <w:rFonts w:ascii="宋体" w:hAnsi="宋体"/>
          <w:sz w:val="24"/>
        </w:rPr>
        <w:t>/人民币的现汇卖出价作为折算依据。</w:t>
      </w:r>
    </w:p>
    <w:p w14:paraId="696410CC" w14:textId="77777777" w:rsidR="002B5C28" w:rsidRPr="0001340C" w:rsidRDefault="00967E68">
      <w:pPr>
        <w:spacing w:line="360" w:lineRule="auto"/>
        <w:rPr>
          <w:rFonts w:ascii="宋体" w:hAnsi="宋体"/>
          <w:sz w:val="24"/>
        </w:rPr>
      </w:pPr>
      <w:r w:rsidRPr="0001340C">
        <w:rPr>
          <w:rFonts w:ascii="宋体" w:hAnsi="宋体"/>
          <w:sz w:val="24"/>
        </w:rPr>
        <w:t xml:space="preserve">26.4 </w:t>
      </w:r>
      <w:r w:rsidRPr="0001340C">
        <w:rPr>
          <w:rFonts w:ascii="宋体" w:hAnsi="宋体" w:hint="eastAsia"/>
          <w:sz w:val="24"/>
        </w:rPr>
        <w:t>合同中卖方的约定：如中标产品为国产产品，中标人即为合同卖方；如中标产品为进口产品，外贸合同中的卖方应为中标产品的境外制造厂家或中标人指定的境外公司。</w:t>
      </w:r>
    </w:p>
    <w:p w14:paraId="3EE54072" w14:textId="77777777" w:rsidR="002B5C28" w:rsidRPr="0001340C" w:rsidRDefault="00967E68">
      <w:pPr>
        <w:spacing w:line="360" w:lineRule="auto"/>
        <w:rPr>
          <w:rFonts w:ascii="宋体" w:hAnsi="宋体"/>
          <w:sz w:val="24"/>
        </w:rPr>
      </w:pPr>
      <w:r w:rsidRPr="0001340C">
        <w:rPr>
          <w:rFonts w:ascii="宋体" w:hAnsi="宋体" w:hint="eastAsia"/>
          <w:sz w:val="24"/>
        </w:rPr>
        <w:t>2</w:t>
      </w:r>
      <w:r w:rsidRPr="0001340C">
        <w:rPr>
          <w:rFonts w:ascii="宋体" w:hAnsi="宋体"/>
          <w:sz w:val="24"/>
        </w:rPr>
        <w:t>6.5</w:t>
      </w:r>
      <w:r w:rsidRPr="0001340C">
        <w:rPr>
          <w:rFonts w:ascii="宋体" w:hAnsi="宋体" w:hint="eastAsia"/>
          <w:sz w:val="24"/>
        </w:rPr>
        <w:t>中标人所</w:t>
      </w:r>
      <w:proofErr w:type="gramStart"/>
      <w:r w:rsidRPr="0001340C">
        <w:rPr>
          <w:rFonts w:ascii="宋体" w:hAnsi="宋体" w:hint="eastAsia"/>
          <w:sz w:val="24"/>
        </w:rPr>
        <w:t>投产品若包含</w:t>
      </w:r>
      <w:proofErr w:type="gramEnd"/>
      <w:r w:rsidRPr="0001340C">
        <w:rPr>
          <w:rFonts w:ascii="宋体" w:hAnsi="宋体" w:hint="eastAsia"/>
          <w:sz w:val="24"/>
        </w:rPr>
        <w:t>进口产品，采购人有权确定并自行委托进口代理公司代理相关手续（包括但不限于签订外贸合同等）。</w:t>
      </w:r>
    </w:p>
    <w:p w14:paraId="7BE62330" w14:textId="77777777" w:rsidR="002B5C28" w:rsidRPr="0001340C" w:rsidRDefault="00967E68">
      <w:pPr>
        <w:pStyle w:val="31"/>
        <w:ind w:left="901" w:hanging="901"/>
        <w:rPr>
          <w:szCs w:val="24"/>
        </w:rPr>
      </w:pPr>
      <w:bookmarkStart w:id="54" w:name="_Toc87543302"/>
      <w:r w:rsidRPr="0001340C">
        <w:rPr>
          <w:rFonts w:hint="eastAsia"/>
          <w:szCs w:val="24"/>
        </w:rPr>
        <w:t>27. 履约保证金</w:t>
      </w:r>
      <w:bookmarkEnd w:id="54"/>
    </w:p>
    <w:p w14:paraId="46E0D71B" w14:textId="77777777" w:rsidR="002B5C28" w:rsidRPr="0001340C" w:rsidRDefault="00967E68">
      <w:pPr>
        <w:spacing w:line="360" w:lineRule="auto"/>
        <w:rPr>
          <w:rFonts w:ascii="宋体" w:hAnsi="宋体"/>
          <w:sz w:val="24"/>
        </w:rPr>
      </w:pPr>
      <w:r w:rsidRPr="0001340C">
        <w:rPr>
          <w:rFonts w:ascii="宋体" w:hAnsi="宋体"/>
          <w:sz w:val="24"/>
        </w:rPr>
        <w:t>27.1中标人在签订合同后</w:t>
      </w:r>
      <w:r w:rsidRPr="0001340C">
        <w:rPr>
          <w:rFonts w:ascii="宋体" w:hAnsi="宋体" w:hint="eastAsia"/>
          <w:sz w:val="24"/>
          <w:u w:val="single"/>
        </w:rPr>
        <w:t xml:space="preserve"> </w:t>
      </w:r>
      <w:r w:rsidRPr="0001340C">
        <w:rPr>
          <w:rFonts w:ascii="宋体" w:hAnsi="宋体"/>
          <w:sz w:val="24"/>
          <w:u w:val="single"/>
        </w:rPr>
        <w:t xml:space="preserve">  </w:t>
      </w:r>
      <w:proofErr w:type="gramStart"/>
      <w:r w:rsidRPr="0001340C">
        <w:rPr>
          <w:rFonts w:ascii="宋体" w:hAnsi="宋体" w:hint="eastAsia"/>
          <w:sz w:val="24"/>
        </w:rPr>
        <w:t>个</w:t>
      </w:r>
      <w:proofErr w:type="gramEnd"/>
      <w:r w:rsidRPr="0001340C">
        <w:rPr>
          <w:rFonts w:ascii="宋体" w:hAnsi="宋体" w:hint="eastAsia"/>
          <w:sz w:val="24"/>
        </w:rPr>
        <w:t>工作日内，按招标文件中提供的履约保证金保函格式或采购人可以接受的其他形式向采购人提交合同总金额</w:t>
      </w:r>
      <w:r w:rsidRPr="0001340C">
        <w:rPr>
          <w:rFonts w:ascii="宋体" w:hAnsi="宋体" w:hint="eastAsia"/>
          <w:sz w:val="24"/>
          <w:u w:val="single"/>
        </w:rPr>
        <w:t xml:space="preserve"> </w:t>
      </w:r>
      <w:r w:rsidRPr="0001340C">
        <w:rPr>
          <w:rFonts w:ascii="宋体" w:hAnsi="宋体"/>
          <w:sz w:val="24"/>
          <w:u w:val="single"/>
        </w:rPr>
        <w:t xml:space="preserve">   </w:t>
      </w:r>
      <w:r w:rsidRPr="0001340C">
        <w:rPr>
          <w:rFonts w:ascii="宋体" w:hAnsi="宋体"/>
          <w:sz w:val="24"/>
        </w:rPr>
        <w:t>%</w:t>
      </w:r>
      <w:r w:rsidRPr="0001340C">
        <w:rPr>
          <w:rFonts w:ascii="宋体" w:hAnsi="宋体" w:hint="eastAsia"/>
          <w:sz w:val="24"/>
        </w:rPr>
        <w:t>的履约保证金。</w:t>
      </w:r>
    </w:p>
    <w:p w14:paraId="3AA90B96" w14:textId="77777777" w:rsidR="002B5C28" w:rsidRPr="0001340C" w:rsidRDefault="00967E68">
      <w:pPr>
        <w:spacing w:line="360" w:lineRule="auto"/>
        <w:rPr>
          <w:rFonts w:ascii="宋体" w:hAnsi="宋体"/>
          <w:sz w:val="24"/>
        </w:rPr>
      </w:pPr>
      <w:r w:rsidRPr="0001340C">
        <w:rPr>
          <w:rFonts w:ascii="宋体" w:hAnsi="宋体"/>
          <w:sz w:val="24"/>
        </w:rPr>
        <w:t xml:space="preserve">27.1.1 </w:t>
      </w:r>
      <w:r w:rsidRPr="0001340C">
        <w:rPr>
          <w:rFonts w:ascii="宋体" w:hAnsi="宋体" w:hint="eastAsia"/>
          <w:sz w:val="24"/>
        </w:rPr>
        <w:t>履约保证金用于补偿采购人因中标人不能履行其合同义务而蒙受的损失。</w:t>
      </w:r>
    </w:p>
    <w:p w14:paraId="022E5F19" w14:textId="77777777" w:rsidR="002B5C28" w:rsidRPr="0001340C" w:rsidRDefault="00967E68">
      <w:pPr>
        <w:spacing w:line="360" w:lineRule="auto"/>
        <w:rPr>
          <w:rFonts w:ascii="宋体" w:hAnsi="宋体"/>
          <w:sz w:val="24"/>
        </w:rPr>
      </w:pPr>
      <w:r w:rsidRPr="0001340C">
        <w:rPr>
          <w:rFonts w:ascii="宋体" w:hAnsi="宋体"/>
          <w:sz w:val="24"/>
        </w:rPr>
        <w:t xml:space="preserve">27.1.2 </w:t>
      </w:r>
      <w:r w:rsidRPr="0001340C">
        <w:rPr>
          <w:rFonts w:ascii="宋体" w:hAnsi="宋体" w:hint="eastAsia"/>
          <w:sz w:val="24"/>
        </w:rPr>
        <w:t>履约保证金应使用本合同货币，按下述方式之一提交：</w:t>
      </w:r>
    </w:p>
    <w:p w14:paraId="4803013F" w14:textId="77777777" w:rsidR="002B5C28" w:rsidRPr="0001340C" w:rsidRDefault="00967E68">
      <w:pPr>
        <w:spacing w:line="360" w:lineRule="auto"/>
        <w:rPr>
          <w:rFonts w:ascii="宋体" w:hAnsi="宋体"/>
          <w:sz w:val="24"/>
        </w:rPr>
      </w:pPr>
      <w:r w:rsidRPr="0001340C">
        <w:rPr>
          <w:rFonts w:ascii="宋体" w:hAnsi="宋体"/>
          <w:sz w:val="24"/>
        </w:rPr>
        <w:t>A．银行保函：采购人可接受的在中华人民共和国注册和营业的银行，或其他采购人可接受的格式。</w:t>
      </w:r>
    </w:p>
    <w:p w14:paraId="3653AC73" w14:textId="77777777" w:rsidR="002B5C28" w:rsidRPr="0001340C" w:rsidRDefault="00967E68">
      <w:pPr>
        <w:spacing w:line="360" w:lineRule="auto"/>
        <w:rPr>
          <w:rFonts w:ascii="宋体" w:hAnsi="宋体"/>
          <w:sz w:val="24"/>
        </w:rPr>
      </w:pPr>
      <w:r w:rsidRPr="0001340C">
        <w:rPr>
          <w:rFonts w:ascii="宋体" w:hAnsi="宋体"/>
          <w:sz w:val="24"/>
        </w:rPr>
        <w:t xml:space="preserve">B. </w:t>
      </w:r>
      <w:r w:rsidRPr="0001340C">
        <w:rPr>
          <w:rFonts w:ascii="宋体" w:hAnsi="宋体" w:hint="eastAsia"/>
          <w:sz w:val="24"/>
        </w:rPr>
        <w:t>支票、汇票或现金。</w:t>
      </w:r>
    </w:p>
    <w:p w14:paraId="430B8B19" w14:textId="77777777" w:rsidR="002B5C28" w:rsidRPr="0001340C" w:rsidRDefault="00967E68">
      <w:pPr>
        <w:spacing w:line="360" w:lineRule="auto"/>
        <w:rPr>
          <w:rFonts w:ascii="宋体" w:hAnsi="宋体"/>
          <w:sz w:val="24"/>
        </w:rPr>
      </w:pPr>
      <w:r w:rsidRPr="0001340C">
        <w:rPr>
          <w:rFonts w:ascii="宋体" w:hAnsi="宋体"/>
          <w:sz w:val="24"/>
        </w:rPr>
        <w:t xml:space="preserve">27.1.3 </w:t>
      </w:r>
      <w:r w:rsidRPr="0001340C">
        <w:rPr>
          <w:rFonts w:ascii="宋体" w:hAnsi="宋体" w:hint="eastAsia"/>
          <w:sz w:val="24"/>
        </w:rPr>
        <w:t>履约保证金在项目验收合格一年内均应完全有效。</w:t>
      </w:r>
    </w:p>
    <w:p w14:paraId="2CE41753" w14:textId="77777777" w:rsidR="002B5C28" w:rsidRPr="0001340C" w:rsidRDefault="00967E68">
      <w:pPr>
        <w:spacing w:line="360" w:lineRule="auto"/>
        <w:rPr>
          <w:rFonts w:ascii="宋体" w:hAnsi="宋体"/>
          <w:sz w:val="24"/>
        </w:rPr>
      </w:pPr>
      <w:r w:rsidRPr="0001340C">
        <w:rPr>
          <w:rFonts w:ascii="宋体" w:hAnsi="宋体"/>
          <w:sz w:val="24"/>
        </w:rPr>
        <w:t xml:space="preserve">27.1.4 </w:t>
      </w:r>
      <w:r w:rsidRPr="0001340C">
        <w:rPr>
          <w:rFonts w:ascii="宋体" w:hAnsi="宋体" w:hint="eastAsia"/>
          <w:sz w:val="24"/>
        </w:rPr>
        <w:t>如果中标人未能按合同规定履行其义务，采购人有权从履约保证金中取得补偿。</w:t>
      </w:r>
    </w:p>
    <w:p w14:paraId="455F8B71" w14:textId="77777777" w:rsidR="002B5C28" w:rsidRPr="0001340C" w:rsidRDefault="00967E68">
      <w:pPr>
        <w:pStyle w:val="2"/>
      </w:pPr>
      <w:bookmarkStart w:id="55" w:name="_Toc87543303"/>
      <w:r w:rsidRPr="0001340C">
        <w:rPr>
          <w:rFonts w:hint="eastAsia"/>
        </w:rPr>
        <w:t>七、中标服务费</w:t>
      </w:r>
      <w:bookmarkEnd w:id="55"/>
    </w:p>
    <w:p w14:paraId="7D75420B" w14:textId="77777777" w:rsidR="002B5C28" w:rsidRPr="0001340C" w:rsidRDefault="00967E68">
      <w:pPr>
        <w:pStyle w:val="31"/>
        <w:rPr>
          <w:szCs w:val="24"/>
        </w:rPr>
      </w:pPr>
      <w:bookmarkStart w:id="56" w:name="_Toc87543304"/>
      <w:r w:rsidRPr="0001340C">
        <w:rPr>
          <w:szCs w:val="24"/>
        </w:rPr>
        <w:t>28. 中标服务费</w:t>
      </w:r>
      <w:bookmarkEnd w:id="56"/>
    </w:p>
    <w:p w14:paraId="16739197" w14:textId="77777777" w:rsidR="002B5C28" w:rsidRPr="0001340C" w:rsidRDefault="00967E68">
      <w:pPr>
        <w:spacing w:line="360" w:lineRule="auto"/>
        <w:rPr>
          <w:rFonts w:ascii="宋体" w:hAnsi="宋体"/>
          <w:sz w:val="24"/>
        </w:rPr>
      </w:pPr>
      <w:r w:rsidRPr="0001340C">
        <w:rPr>
          <w:rFonts w:ascii="宋体" w:hAnsi="宋体"/>
          <w:sz w:val="24"/>
        </w:rPr>
        <w:t>28.1</w:t>
      </w:r>
      <w:r w:rsidRPr="0001340C">
        <w:rPr>
          <w:rFonts w:ascii="宋体" w:hAnsi="宋体" w:hint="eastAsia"/>
          <w:sz w:val="24"/>
        </w:rPr>
        <w:t>采购代理机构参照原计价格</w:t>
      </w:r>
      <w:r w:rsidRPr="0001340C">
        <w:rPr>
          <w:rFonts w:ascii="宋体" w:hAnsi="宋体"/>
          <w:sz w:val="24"/>
        </w:rPr>
        <w:t>[2002]1980号文、</w:t>
      </w:r>
      <w:r w:rsidRPr="0001340C">
        <w:rPr>
          <w:rFonts w:ascii="宋体" w:hAnsi="宋体" w:cs="宋体" w:hint="eastAsia"/>
          <w:kern w:val="0"/>
          <w:sz w:val="24"/>
        </w:rPr>
        <w:t>发改办价格</w:t>
      </w:r>
      <w:r w:rsidRPr="0001340C">
        <w:rPr>
          <w:rFonts w:ascii="宋体" w:hAnsi="宋体" w:cs="宋体"/>
          <w:kern w:val="0"/>
          <w:sz w:val="24"/>
        </w:rPr>
        <w:t>[2003]857号文及发改</w:t>
      </w:r>
      <w:r w:rsidRPr="0001340C">
        <w:rPr>
          <w:rFonts w:ascii="宋体" w:hAnsi="宋体" w:cs="宋体" w:hint="eastAsia"/>
          <w:kern w:val="0"/>
          <w:sz w:val="24"/>
        </w:rPr>
        <w:t>办</w:t>
      </w:r>
      <w:r w:rsidRPr="0001340C">
        <w:rPr>
          <w:rFonts w:ascii="宋体" w:hAnsi="宋体" w:cs="宋体"/>
          <w:kern w:val="0"/>
          <w:sz w:val="24"/>
        </w:rPr>
        <w:t>价格[2011]534号</w:t>
      </w:r>
      <w:r w:rsidRPr="0001340C">
        <w:rPr>
          <w:rFonts w:ascii="宋体" w:hAnsi="宋体" w:cs="宋体" w:hint="eastAsia"/>
          <w:kern w:val="0"/>
          <w:sz w:val="24"/>
        </w:rPr>
        <w:t>文有关规定向中标人收取</w:t>
      </w:r>
      <w:r w:rsidRPr="0001340C">
        <w:rPr>
          <w:rFonts w:ascii="宋体" w:hAnsi="宋体" w:hint="eastAsia"/>
          <w:sz w:val="24"/>
        </w:rPr>
        <w:t>中标服务费用。此项费用不单独开列而应计入投标价。</w:t>
      </w:r>
    </w:p>
    <w:p w14:paraId="6AA50F6A" w14:textId="77777777" w:rsidR="002B5C28" w:rsidRPr="0001340C" w:rsidRDefault="00967E68">
      <w:pPr>
        <w:tabs>
          <w:tab w:val="left" w:pos="660"/>
        </w:tabs>
        <w:spacing w:line="360" w:lineRule="auto"/>
        <w:ind w:left="900" w:hangingChars="375" w:hanging="900"/>
        <w:rPr>
          <w:rFonts w:ascii="宋体" w:hAnsi="宋体"/>
          <w:sz w:val="24"/>
        </w:rPr>
      </w:pPr>
      <w:r w:rsidRPr="0001340C">
        <w:rPr>
          <w:rFonts w:ascii="宋体" w:hAnsi="宋体"/>
          <w:sz w:val="24"/>
        </w:rPr>
        <w:t>28.2</w:t>
      </w:r>
      <w:r w:rsidRPr="0001340C">
        <w:rPr>
          <w:rFonts w:ascii="宋体" w:hAnsi="宋体"/>
          <w:sz w:val="24"/>
        </w:rPr>
        <w:tab/>
      </w:r>
      <w:r w:rsidRPr="0001340C">
        <w:rPr>
          <w:rFonts w:ascii="宋体" w:hAnsi="宋体" w:hint="eastAsia"/>
          <w:sz w:val="24"/>
        </w:rPr>
        <w:t>中标人在领取中标通知书时向采购代理机构缴付中标服务费。</w:t>
      </w:r>
    </w:p>
    <w:p w14:paraId="594D533C" w14:textId="77777777" w:rsidR="002B5C28" w:rsidRPr="0001340C" w:rsidRDefault="00967E68">
      <w:pPr>
        <w:tabs>
          <w:tab w:val="left" w:pos="660"/>
        </w:tabs>
        <w:spacing w:line="360" w:lineRule="auto"/>
        <w:ind w:left="1"/>
        <w:rPr>
          <w:rFonts w:ascii="宋体" w:hAnsi="宋体"/>
          <w:sz w:val="24"/>
        </w:rPr>
      </w:pPr>
      <w:r w:rsidRPr="0001340C">
        <w:rPr>
          <w:rFonts w:ascii="宋体" w:hAnsi="宋体"/>
          <w:sz w:val="24"/>
        </w:rPr>
        <w:t>28.3</w:t>
      </w:r>
      <w:r w:rsidRPr="0001340C">
        <w:rPr>
          <w:rFonts w:ascii="宋体" w:hAnsi="宋体"/>
          <w:sz w:val="24"/>
        </w:rPr>
        <w:tab/>
      </w:r>
      <w:r w:rsidRPr="0001340C">
        <w:rPr>
          <w:rFonts w:ascii="宋体" w:hAnsi="宋体" w:hint="eastAsia"/>
          <w:sz w:val="24"/>
        </w:rPr>
        <w:t>中标服务费将以现金、支票（北京地区）或汇票的方式进行收取。中标人如未按</w:t>
      </w:r>
      <w:r w:rsidRPr="0001340C">
        <w:rPr>
          <w:rFonts w:ascii="宋体" w:hAnsi="宋体"/>
          <w:sz w:val="24"/>
        </w:rPr>
        <w:t>28.1和28.2条规定办理，采购代理机构将没收其投标保证金。</w:t>
      </w:r>
    </w:p>
    <w:p w14:paraId="067F1D10" w14:textId="77777777" w:rsidR="002B5C28" w:rsidRPr="0001340C" w:rsidRDefault="00967E68">
      <w:pPr>
        <w:tabs>
          <w:tab w:val="left" w:pos="660"/>
        </w:tabs>
        <w:spacing w:line="360" w:lineRule="auto"/>
        <w:ind w:left="1"/>
        <w:rPr>
          <w:rFonts w:ascii="宋体" w:hAnsi="宋体"/>
          <w:sz w:val="24"/>
        </w:rPr>
      </w:pPr>
      <w:r w:rsidRPr="0001340C">
        <w:rPr>
          <w:rFonts w:ascii="宋体" w:hAnsi="宋体"/>
          <w:sz w:val="24"/>
        </w:rPr>
        <w:t>28.4</w:t>
      </w:r>
      <w:r w:rsidRPr="0001340C">
        <w:rPr>
          <w:rFonts w:ascii="宋体" w:hAnsi="宋体" w:hint="eastAsia"/>
          <w:sz w:val="24"/>
        </w:rPr>
        <w:t>在投标时，投标人应提供中标服务费承诺书。</w:t>
      </w:r>
    </w:p>
    <w:p w14:paraId="558A9061" w14:textId="77777777" w:rsidR="002B5C28" w:rsidRPr="0001340C" w:rsidRDefault="00967E68">
      <w:pPr>
        <w:pStyle w:val="2"/>
      </w:pPr>
      <w:bookmarkStart w:id="57" w:name="_Toc87543305"/>
      <w:r w:rsidRPr="0001340C">
        <w:rPr>
          <w:rFonts w:hint="eastAsia"/>
        </w:rPr>
        <w:lastRenderedPageBreak/>
        <w:t>八、质疑</w:t>
      </w:r>
      <w:bookmarkEnd w:id="57"/>
    </w:p>
    <w:p w14:paraId="3FD1C177" w14:textId="77777777" w:rsidR="002B5C28" w:rsidRPr="0001340C" w:rsidRDefault="00967E68">
      <w:pPr>
        <w:pStyle w:val="31"/>
        <w:rPr>
          <w:szCs w:val="24"/>
        </w:rPr>
      </w:pPr>
      <w:bookmarkStart w:id="58" w:name="_Toc87543306"/>
      <w:r w:rsidRPr="0001340C">
        <w:rPr>
          <w:szCs w:val="24"/>
        </w:rPr>
        <w:t>29.</w:t>
      </w:r>
      <w:r w:rsidRPr="0001340C">
        <w:rPr>
          <w:rFonts w:hint="eastAsia"/>
          <w:szCs w:val="24"/>
        </w:rPr>
        <w:t>质疑</w:t>
      </w:r>
      <w:bookmarkEnd w:id="58"/>
    </w:p>
    <w:p w14:paraId="6CF7BF1B" w14:textId="77777777" w:rsidR="002B5C28" w:rsidRPr="0001340C" w:rsidRDefault="00967E68">
      <w:pPr>
        <w:spacing w:line="360" w:lineRule="auto"/>
        <w:ind w:firstLineChars="4" w:firstLine="10"/>
        <w:rPr>
          <w:rFonts w:ascii="宋体" w:hAnsi="宋体" w:cs="宋体"/>
          <w:sz w:val="24"/>
        </w:rPr>
      </w:pPr>
      <w:r w:rsidRPr="0001340C">
        <w:rPr>
          <w:rFonts w:ascii="宋体" w:hAnsi="宋体"/>
          <w:sz w:val="24"/>
        </w:rPr>
        <w:t>29.1 供应商认为</w:t>
      </w:r>
      <w:r w:rsidRPr="0001340C">
        <w:rPr>
          <w:rFonts w:ascii="宋体" w:hAnsi="宋体" w:hint="eastAsia"/>
          <w:sz w:val="24"/>
        </w:rPr>
        <w:t>招标</w:t>
      </w:r>
      <w:r w:rsidRPr="0001340C">
        <w:rPr>
          <w:rFonts w:ascii="宋体" w:hAnsi="宋体"/>
          <w:sz w:val="24"/>
        </w:rPr>
        <w:t>文件、</w:t>
      </w:r>
      <w:r w:rsidRPr="0001340C">
        <w:rPr>
          <w:rFonts w:ascii="宋体" w:hAnsi="宋体" w:hint="eastAsia"/>
          <w:sz w:val="24"/>
        </w:rPr>
        <w:t>招标</w:t>
      </w:r>
      <w:r w:rsidRPr="0001340C">
        <w:rPr>
          <w:rFonts w:ascii="宋体" w:hAnsi="宋体"/>
          <w:sz w:val="24"/>
        </w:rPr>
        <w:t>过程、中标结果使自己的权益受到损害的，可以在知道或者应知其权益受到损害之日起7个工作日内，以书面形式</w:t>
      </w:r>
      <w:r w:rsidRPr="0001340C">
        <w:rPr>
          <w:rFonts w:ascii="宋体" w:hAnsi="宋体"/>
          <w:b/>
          <w:sz w:val="24"/>
        </w:rPr>
        <w:t>向采购代理机构</w:t>
      </w:r>
      <w:r w:rsidRPr="0001340C">
        <w:rPr>
          <w:rFonts w:ascii="宋体" w:hAnsi="宋体" w:hint="eastAsia"/>
          <w:b/>
          <w:sz w:val="24"/>
        </w:rPr>
        <w:t>（具体联系方式见投标邀请）</w:t>
      </w:r>
      <w:r w:rsidRPr="0001340C">
        <w:rPr>
          <w:rFonts w:ascii="宋体" w:hAnsi="宋体"/>
          <w:sz w:val="24"/>
        </w:rPr>
        <w:t>提出质疑</w:t>
      </w:r>
      <w:r w:rsidRPr="0001340C">
        <w:rPr>
          <w:rFonts w:ascii="宋体" w:hAnsi="宋体" w:hint="eastAsia"/>
          <w:sz w:val="24"/>
        </w:rPr>
        <w:t>（</w:t>
      </w:r>
      <w:r w:rsidRPr="0001340C">
        <w:rPr>
          <w:rFonts w:ascii="宋体" w:hAnsi="宋体" w:cs="Arial" w:hint="eastAsia"/>
          <w:sz w:val="24"/>
        </w:rPr>
        <w:t>针对同一招标程序环节的质疑，供应商应在法定质疑期内一次性提出）。</w:t>
      </w:r>
      <w:r w:rsidRPr="0001340C">
        <w:rPr>
          <w:rFonts w:ascii="宋体" w:hAnsi="宋体" w:cs="宋体"/>
          <w:sz w:val="24"/>
        </w:rPr>
        <w:t>应知其权益受到损害之日</w:t>
      </w:r>
      <w:r w:rsidRPr="0001340C">
        <w:rPr>
          <w:rFonts w:ascii="宋体" w:hAnsi="宋体" w:cs="宋体" w:hint="eastAsia"/>
          <w:sz w:val="24"/>
        </w:rPr>
        <w:t>，</w:t>
      </w:r>
      <w:r w:rsidRPr="0001340C">
        <w:rPr>
          <w:rFonts w:ascii="宋体" w:hAnsi="宋体" w:cs="宋体"/>
          <w:sz w:val="24"/>
        </w:rPr>
        <w:t>是指：</w:t>
      </w:r>
    </w:p>
    <w:p w14:paraId="776B5695" w14:textId="77777777" w:rsidR="002B5C28" w:rsidRPr="0001340C" w:rsidRDefault="00967E68">
      <w:pPr>
        <w:spacing w:line="360" w:lineRule="auto"/>
        <w:ind w:left="840" w:hangingChars="350" w:hanging="840"/>
        <w:rPr>
          <w:rFonts w:ascii="宋体" w:hAnsi="宋体" w:cs="宋体"/>
          <w:sz w:val="24"/>
        </w:rPr>
      </w:pPr>
      <w:r w:rsidRPr="0001340C">
        <w:rPr>
          <w:rFonts w:ascii="宋体" w:hAnsi="宋体" w:cs="宋体"/>
          <w:sz w:val="24"/>
        </w:rPr>
        <w:t>29.1.1 对可以质疑的</w:t>
      </w:r>
      <w:r w:rsidRPr="0001340C">
        <w:rPr>
          <w:rFonts w:ascii="宋体" w:hAnsi="宋体" w:cs="宋体" w:hint="eastAsia"/>
          <w:sz w:val="24"/>
        </w:rPr>
        <w:t>招标</w:t>
      </w:r>
      <w:r w:rsidRPr="0001340C">
        <w:rPr>
          <w:rFonts w:ascii="宋体" w:hAnsi="宋体" w:cs="宋体"/>
          <w:sz w:val="24"/>
        </w:rPr>
        <w:t>文件提出质疑的，为</w:t>
      </w:r>
      <w:r w:rsidRPr="0001340C">
        <w:rPr>
          <w:rFonts w:ascii="宋体" w:hAnsi="宋体" w:cs="宋体" w:hint="eastAsia"/>
          <w:sz w:val="24"/>
        </w:rPr>
        <w:t>按要求购买并收到招标</w:t>
      </w:r>
      <w:r w:rsidRPr="0001340C">
        <w:rPr>
          <w:rFonts w:ascii="宋体" w:hAnsi="宋体" w:cs="宋体"/>
          <w:sz w:val="24"/>
        </w:rPr>
        <w:t>文件之日；</w:t>
      </w:r>
    </w:p>
    <w:p w14:paraId="6BE581FF" w14:textId="77777777" w:rsidR="002B5C28" w:rsidRPr="0001340C" w:rsidRDefault="00967E68">
      <w:pPr>
        <w:spacing w:line="360" w:lineRule="auto"/>
        <w:ind w:left="840" w:hangingChars="350" w:hanging="840"/>
        <w:rPr>
          <w:rFonts w:ascii="宋体" w:hAnsi="宋体" w:cs="宋体"/>
          <w:sz w:val="24"/>
        </w:rPr>
      </w:pPr>
      <w:r w:rsidRPr="0001340C">
        <w:rPr>
          <w:rFonts w:ascii="宋体" w:hAnsi="宋体" w:cs="宋体"/>
          <w:sz w:val="24"/>
        </w:rPr>
        <w:t>29.1.2 对</w:t>
      </w:r>
      <w:r w:rsidRPr="0001340C">
        <w:rPr>
          <w:rFonts w:ascii="宋体" w:hAnsi="宋体" w:cs="宋体" w:hint="eastAsia"/>
          <w:sz w:val="24"/>
        </w:rPr>
        <w:t>招标</w:t>
      </w:r>
      <w:r w:rsidRPr="0001340C">
        <w:rPr>
          <w:rFonts w:ascii="宋体" w:hAnsi="宋体" w:cs="宋体"/>
          <w:sz w:val="24"/>
        </w:rPr>
        <w:t>过程提出质疑的，为各</w:t>
      </w:r>
      <w:r w:rsidRPr="0001340C">
        <w:rPr>
          <w:rFonts w:ascii="宋体" w:hAnsi="宋体" w:cs="宋体" w:hint="eastAsia"/>
          <w:sz w:val="24"/>
        </w:rPr>
        <w:t>招标</w:t>
      </w:r>
      <w:r w:rsidRPr="0001340C">
        <w:rPr>
          <w:rFonts w:ascii="宋体" w:hAnsi="宋体" w:cs="宋体"/>
          <w:sz w:val="24"/>
        </w:rPr>
        <w:t>程序环节结束之日；</w:t>
      </w:r>
    </w:p>
    <w:p w14:paraId="5EB8F4D1" w14:textId="77777777" w:rsidR="002B5C28" w:rsidRPr="0001340C" w:rsidRDefault="00967E68">
      <w:pPr>
        <w:spacing w:line="360" w:lineRule="auto"/>
        <w:ind w:left="840" w:hangingChars="350" w:hanging="840"/>
        <w:rPr>
          <w:rFonts w:ascii="宋体" w:hAnsi="宋体"/>
          <w:sz w:val="24"/>
        </w:rPr>
      </w:pPr>
      <w:r w:rsidRPr="0001340C">
        <w:rPr>
          <w:rFonts w:ascii="宋体" w:hAnsi="宋体" w:cs="宋体"/>
          <w:sz w:val="24"/>
        </w:rPr>
        <w:t>29.1.3 对中标结果提出质疑的，为中标结果公告期限届满之日。</w:t>
      </w:r>
    </w:p>
    <w:p w14:paraId="7894E664" w14:textId="77777777" w:rsidR="002B5C28" w:rsidRPr="0001340C" w:rsidRDefault="00967E68">
      <w:pPr>
        <w:spacing w:line="360" w:lineRule="auto"/>
        <w:ind w:firstLine="2"/>
        <w:rPr>
          <w:rFonts w:ascii="宋体" w:hAnsi="宋体"/>
          <w:sz w:val="24"/>
        </w:rPr>
      </w:pPr>
      <w:r w:rsidRPr="0001340C">
        <w:rPr>
          <w:rFonts w:ascii="宋体" w:hAnsi="宋体"/>
          <w:sz w:val="24"/>
        </w:rPr>
        <w:t xml:space="preserve">29.2   </w:t>
      </w:r>
      <w:r w:rsidRPr="0001340C">
        <w:rPr>
          <w:rFonts w:ascii="宋体" w:hAnsi="宋体" w:hint="eastAsia"/>
          <w:sz w:val="24"/>
        </w:rPr>
        <w:t>提出质疑的供应商应当是参与所质疑项目招标活动的供应商。潜在供应商已按要求购买招标文件的，可以按规定对招标文件提出质疑。</w:t>
      </w:r>
    </w:p>
    <w:p w14:paraId="03577CD3" w14:textId="77777777" w:rsidR="002B5C28" w:rsidRPr="0001340C" w:rsidRDefault="00967E68">
      <w:pPr>
        <w:spacing w:line="360" w:lineRule="auto"/>
        <w:ind w:firstLine="2"/>
        <w:rPr>
          <w:rFonts w:ascii="宋体" w:hAnsi="宋体"/>
          <w:sz w:val="24"/>
        </w:rPr>
      </w:pPr>
      <w:r w:rsidRPr="0001340C">
        <w:rPr>
          <w:rFonts w:ascii="宋体" w:hAnsi="宋体"/>
          <w:sz w:val="24"/>
        </w:rPr>
        <w:t xml:space="preserve">29.3   </w:t>
      </w:r>
      <w:r w:rsidRPr="0001340C">
        <w:rPr>
          <w:rFonts w:ascii="宋体" w:hAnsi="宋体" w:hint="eastAsia"/>
          <w:sz w:val="24"/>
        </w:rPr>
        <w:t>供应商提出质疑应当提交质疑函和必要的证明材料，质疑</w:t>
      </w:r>
      <w:proofErr w:type="gramStart"/>
      <w:r w:rsidRPr="0001340C">
        <w:rPr>
          <w:rFonts w:ascii="宋体" w:hAnsi="宋体" w:hint="eastAsia"/>
          <w:sz w:val="24"/>
        </w:rPr>
        <w:t>函应当</w:t>
      </w:r>
      <w:proofErr w:type="gramEnd"/>
      <w:r w:rsidRPr="0001340C">
        <w:rPr>
          <w:rFonts w:ascii="宋体" w:hAnsi="宋体" w:hint="eastAsia"/>
          <w:sz w:val="24"/>
        </w:rPr>
        <w:t>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4E5C4CBF" w14:textId="77777777" w:rsidR="002B5C28" w:rsidRPr="0001340C" w:rsidRDefault="00967E68">
      <w:pPr>
        <w:spacing w:line="360" w:lineRule="auto"/>
        <w:ind w:left="840" w:hangingChars="350" w:hanging="840"/>
        <w:rPr>
          <w:rFonts w:ascii="宋体" w:hAnsi="宋体" w:cs="宋体"/>
          <w:sz w:val="24"/>
        </w:rPr>
      </w:pPr>
      <w:r w:rsidRPr="0001340C">
        <w:rPr>
          <w:rFonts w:ascii="宋体" w:hAnsi="宋体" w:cs="宋体"/>
          <w:sz w:val="24"/>
        </w:rPr>
        <w:t xml:space="preserve">29.4   </w:t>
      </w:r>
      <w:proofErr w:type="gramStart"/>
      <w:r w:rsidRPr="0001340C">
        <w:rPr>
          <w:rFonts w:ascii="宋体" w:hAnsi="宋体" w:cs="宋体"/>
          <w:sz w:val="24"/>
        </w:rPr>
        <w:t>质疑函</w:t>
      </w:r>
      <w:r w:rsidRPr="0001340C">
        <w:rPr>
          <w:rFonts w:ascii="宋体" w:hAnsi="宋体" w:cs="宋体" w:hint="eastAsia"/>
          <w:sz w:val="24"/>
        </w:rPr>
        <w:t>应采用</w:t>
      </w:r>
      <w:proofErr w:type="gramEnd"/>
      <w:r w:rsidRPr="0001340C">
        <w:rPr>
          <w:rFonts w:ascii="宋体" w:hAnsi="宋体" w:hint="eastAsia"/>
          <w:sz w:val="24"/>
        </w:rPr>
        <w:t>政府采购供应商质疑函范本格式，</w:t>
      </w:r>
      <w:r w:rsidRPr="0001340C">
        <w:rPr>
          <w:rFonts w:ascii="宋体" w:hAnsi="宋体" w:cs="宋体"/>
          <w:sz w:val="24"/>
        </w:rPr>
        <w:t>应当</w:t>
      </w:r>
      <w:r w:rsidRPr="0001340C">
        <w:rPr>
          <w:rFonts w:ascii="宋体" w:hAnsi="宋体" w:cs="宋体" w:hint="eastAsia"/>
          <w:sz w:val="24"/>
        </w:rPr>
        <w:t>采用</w:t>
      </w:r>
      <w:r w:rsidRPr="0001340C">
        <w:rPr>
          <w:rFonts w:ascii="宋体" w:hAnsi="宋体" w:cs="宋体"/>
          <w:sz w:val="24"/>
        </w:rPr>
        <w:t>包括下列内容：</w:t>
      </w:r>
    </w:p>
    <w:p w14:paraId="45F907AA" w14:textId="77777777" w:rsidR="002B5C28" w:rsidRPr="0001340C" w:rsidRDefault="00967E68">
      <w:pPr>
        <w:spacing w:line="360" w:lineRule="auto"/>
        <w:ind w:left="840" w:hangingChars="350" w:hanging="840"/>
        <w:rPr>
          <w:rFonts w:ascii="宋体" w:hAnsi="宋体" w:cs="宋体"/>
          <w:sz w:val="24"/>
        </w:rPr>
      </w:pPr>
      <w:r w:rsidRPr="0001340C">
        <w:rPr>
          <w:rFonts w:ascii="宋体" w:hAnsi="宋体" w:cs="宋体"/>
          <w:sz w:val="24"/>
        </w:rPr>
        <w:t xml:space="preserve">　　（1）供应商的姓名或者名称、地址、邮编、联系人及联系电话；</w:t>
      </w:r>
    </w:p>
    <w:p w14:paraId="7DA7DB26" w14:textId="77777777" w:rsidR="002B5C28" w:rsidRPr="0001340C" w:rsidRDefault="00967E68">
      <w:pPr>
        <w:spacing w:line="360" w:lineRule="auto"/>
        <w:ind w:left="840" w:hangingChars="350" w:hanging="840"/>
        <w:rPr>
          <w:rFonts w:ascii="宋体" w:hAnsi="宋体" w:cs="宋体"/>
          <w:sz w:val="24"/>
        </w:rPr>
      </w:pPr>
      <w:r w:rsidRPr="0001340C">
        <w:rPr>
          <w:rFonts w:ascii="宋体" w:hAnsi="宋体" w:cs="宋体"/>
          <w:sz w:val="24"/>
        </w:rPr>
        <w:t xml:space="preserve">　　（2）质疑项目的名称、编号；</w:t>
      </w:r>
    </w:p>
    <w:p w14:paraId="2B8F2B34" w14:textId="77777777" w:rsidR="002B5C28" w:rsidRPr="0001340C" w:rsidRDefault="00967E68">
      <w:pPr>
        <w:spacing w:line="360" w:lineRule="auto"/>
        <w:ind w:left="840" w:hangingChars="350" w:hanging="840"/>
        <w:rPr>
          <w:rFonts w:ascii="宋体" w:hAnsi="宋体" w:cs="宋体"/>
          <w:sz w:val="24"/>
        </w:rPr>
      </w:pPr>
      <w:r w:rsidRPr="0001340C">
        <w:rPr>
          <w:rFonts w:ascii="宋体" w:hAnsi="宋体" w:cs="宋体"/>
          <w:sz w:val="24"/>
        </w:rPr>
        <w:t xml:space="preserve">　　（3）具体、明确的质疑事项和与质疑事项相关的请求；</w:t>
      </w:r>
    </w:p>
    <w:p w14:paraId="2E794109" w14:textId="77777777" w:rsidR="002B5C28" w:rsidRPr="0001340C" w:rsidRDefault="00967E68">
      <w:pPr>
        <w:spacing w:line="360" w:lineRule="auto"/>
        <w:ind w:left="840" w:hangingChars="350" w:hanging="840"/>
        <w:rPr>
          <w:rFonts w:ascii="宋体" w:hAnsi="宋体" w:cs="宋体"/>
          <w:sz w:val="24"/>
        </w:rPr>
      </w:pPr>
      <w:r w:rsidRPr="0001340C">
        <w:rPr>
          <w:rFonts w:ascii="宋体" w:hAnsi="宋体" w:cs="宋体"/>
          <w:sz w:val="24"/>
        </w:rPr>
        <w:t xml:space="preserve">　　（4）事实依据；</w:t>
      </w:r>
    </w:p>
    <w:p w14:paraId="7CC0B342" w14:textId="77777777" w:rsidR="002B5C28" w:rsidRPr="0001340C" w:rsidRDefault="00967E68">
      <w:pPr>
        <w:spacing w:line="360" w:lineRule="auto"/>
        <w:ind w:left="840" w:hangingChars="350" w:hanging="840"/>
        <w:rPr>
          <w:rFonts w:ascii="宋体" w:hAnsi="宋体" w:cs="宋体"/>
          <w:sz w:val="24"/>
        </w:rPr>
      </w:pPr>
      <w:r w:rsidRPr="0001340C">
        <w:rPr>
          <w:rFonts w:ascii="宋体" w:hAnsi="宋体" w:cs="宋体"/>
          <w:sz w:val="24"/>
        </w:rPr>
        <w:t xml:space="preserve">　　（5）必要的法律依据；</w:t>
      </w:r>
    </w:p>
    <w:p w14:paraId="07A9E5A3" w14:textId="77777777" w:rsidR="002B5C28" w:rsidRPr="0001340C" w:rsidRDefault="00967E68">
      <w:pPr>
        <w:spacing w:line="360" w:lineRule="auto"/>
        <w:ind w:left="840" w:hangingChars="350" w:hanging="840"/>
        <w:rPr>
          <w:rFonts w:ascii="宋体" w:hAnsi="宋体" w:cs="宋体"/>
          <w:sz w:val="24"/>
        </w:rPr>
      </w:pPr>
      <w:r w:rsidRPr="0001340C">
        <w:rPr>
          <w:rFonts w:ascii="宋体" w:hAnsi="宋体" w:cs="宋体"/>
          <w:sz w:val="24"/>
        </w:rPr>
        <w:t xml:space="preserve">　　（6）提出质疑的日期。</w:t>
      </w:r>
    </w:p>
    <w:p w14:paraId="1BDB5F08" w14:textId="77777777" w:rsidR="002B5C28" w:rsidRPr="0001340C" w:rsidRDefault="00967E68">
      <w:pPr>
        <w:pStyle w:val="2"/>
      </w:pPr>
      <w:bookmarkStart w:id="59" w:name="_Toc87543307"/>
      <w:r w:rsidRPr="0001340C">
        <w:rPr>
          <w:rFonts w:hint="eastAsia"/>
        </w:rPr>
        <w:t>九、</w:t>
      </w:r>
      <w:r w:rsidRPr="0001340C">
        <w:t>履约验收</w:t>
      </w:r>
      <w:bookmarkEnd w:id="59"/>
    </w:p>
    <w:p w14:paraId="49D96DF4" w14:textId="77777777" w:rsidR="002B5C28" w:rsidRPr="0001340C" w:rsidRDefault="00967E68">
      <w:pPr>
        <w:pStyle w:val="31"/>
        <w:jc w:val="both"/>
        <w:rPr>
          <w:szCs w:val="24"/>
        </w:rPr>
      </w:pPr>
      <w:bookmarkStart w:id="60" w:name="_Toc87543308"/>
      <w:r w:rsidRPr="0001340C">
        <w:rPr>
          <w:szCs w:val="24"/>
        </w:rPr>
        <w:t>30.履约验收</w:t>
      </w:r>
      <w:bookmarkEnd w:id="60"/>
    </w:p>
    <w:p w14:paraId="355BFE63" w14:textId="77777777" w:rsidR="002B5C28" w:rsidRPr="0001340C" w:rsidRDefault="00967E68">
      <w:pPr>
        <w:pStyle w:val="p01"/>
        <w:spacing w:line="360" w:lineRule="auto"/>
        <w:rPr>
          <w:bCs/>
        </w:rPr>
      </w:pPr>
      <w:r w:rsidRPr="0001340C">
        <w:rPr>
          <w:bCs/>
        </w:rPr>
        <w:t>30.1项目完成后，中标人应当配合采购人或采购代理机构或相关专业专家提供验收需要的相关资料，按采购人要求的验收流程及措施对项目进行履约验收。</w:t>
      </w:r>
    </w:p>
    <w:p w14:paraId="253AE027" w14:textId="77777777" w:rsidR="002B5C28" w:rsidRPr="0001340C" w:rsidRDefault="00967E68">
      <w:pPr>
        <w:pStyle w:val="2"/>
      </w:pPr>
      <w:bookmarkStart w:id="61" w:name="_Toc87543309"/>
      <w:r w:rsidRPr="0001340C">
        <w:rPr>
          <w:rFonts w:hint="eastAsia"/>
        </w:rPr>
        <w:lastRenderedPageBreak/>
        <w:t>十、其它</w:t>
      </w:r>
      <w:bookmarkEnd w:id="61"/>
    </w:p>
    <w:p w14:paraId="5EB5F6E2" w14:textId="77777777" w:rsidR="002B5C28" w:rsidRPr="0001340C" w:rsidRDefault="00967E68">
      <w:pPr>
        <w:spacing w:line="360" w:lineRule="auto"/>
        <w:jc w:val="left"/>
        <w:rPr>
          <w:rFonts w:ascii="宋体" w:hAnsi="宋体"/>
          <w:sz w:val="24"/>
        </w:rPr>
      </w:pPr>
      <w:r w:rsidRPr="0001340C">
        <w:rPr>
          <w:rFonts w:ascii="宋体" w:hAnsi="宋体"/>
          <w:sz w:val="24"/>
        </w:rPr>
        <w:t xml:space="preserve">31.1   </w:t>
      </w:r>
      <w:r w:rsidRPr="0001340C">
        <w:rPr>
          <w:rFonts w:ascii="宋体" w:hAnsi="宋体" w:hint="eastAsia"/>
          <w:sz w:val="24"/>
        </w:rPr>
        <w:t>如果被推荐的中标候选人被认为在本招标过程的竞争中有腐败和欺诈行为，则被拒绝授予合同。</w:t>
      </w:r>
    </w:p>
    <w:p w14:paraId="05CD1738" w14:textId="77777777" w:rsidR="002B5C28" w:rsidRPr="0001340C" w:rsidRDefault="00967E68">
      <w:pPr>
        <w:spacing w:line="360" w:lineRule="auto"/>
        <w:rPr>
          <w:rFonts w:ascii="宋体" w:hAnsi="宋体"/>
          <w:sz w:val="24"/>
        </w:rPr>
      </w:pPr>
      <w:r w:rsidRPr="0001340C">
        <w:rPr>
          <w:rFonts w:ascii="宋体" w:hAnsi="宋体"/>
          <w:sz w:val="24"/>
        </w:rPr>
        <w:t xml:space="preserve">31.1.1 </w:t>
      </w:r>
      <w:r w:rsidRPr="0001340C">
        <w:rPr>
          <w:rFonts w:ascii="宋体" w:hAnsi="宋体" w:hint="eastAsia"/>
          <w:sz w:val="24"/>
        </w:rPr>
        <w:t>“腐败行为”是指通过提供、给予、接受、索取任何有价值的东西来影响采购人在招标过程中或合同实施过程中的行为；</w:t>
      </w:r>
    </w:p>
    <w:p w14:paraId="28006E07" w14:textId="77777777" w:rsidR="002B5C28" w:rsidRPr="0001340C" w:rsidRDefault="00967E68">
      <w:pPr>
        <w:spacing w:line="360" w:lineRule="auto"/>
        <w:rPr>
          <w:rFonts w:ascii="宋体" w:hAnsi="宋体"/>
          <w:sz w:val="24"/>
        </w:rPr>
      </w:pPr>
      <w:r w:rsidRPr="0001340C">
        <w:rPr>
          <w:rFonts w:ascii="宋体" w:hAnsi="宋体"/>
          <w:sz w:val="24"/>
        </w:rPr>
        <w:t xml:space="preserve">31.1.2 </w:t>
      </w:r>
      <w:r w:rsidRPr="0001340C">
        <w:rPr>
          <w:rFonts w:ascii="宋体" w:hAnsi="宋体" w:hint="eastAsia"/>
          <w:sz w:val="24"/>
        </w:rPr>
        <w:t>“欺诈行为”是指为了影响招标过程或合同实施过程而谎报事实，损害采购人和公共利益，包括投标人之间串通投标（递交投标文件之前和之后），人为地使投标丧失竞争性，剥夺了采购人从竞争中所获得的利益。</w:t>
      </w:r>
    </w:p>
    <w:p w14:paraId="3389BC3D" w14:textId="77777777" w:rsidR="002B5C28" w:rsidRPr="0001340C" w:rsidRDefault="00967E68">
      <w:pPr>
        <w:spacing w:line="360" w:lineRule="auto"/>
        <w:rPr>
          <w:rFonts w:ascii="宋体" w:hAnsi="宋体"/>
          <w:sz w:val="24"/>
        </w:rPr>
      </w:pPr>
      <w:r w:rsidRPr="0001340C">
        <w:rPr>
          <w:rFonts w:ascii="宋体" w:hAnsi="宋体"/>
          <w:sz w:val="24"/>
        </w:rPr>
        <w:t xml:space="preserve">31.2   </w:t>
      </w:r>
      <w:r w:rsidRPr="0001340C">
        <w:rPr>
          <w:rFonts w:ascii="宋体" w:hAnsi="宋体" w:hint="eastAsia"/>
          <w:sz w:val="24"/>
        </w:rPr>
        <w:t>本招标文件的解释权属于采购人及采购代理机构。</w:t>
      </w:r>
    </w:p>
    <w:p w14:paraId="460744C1" w14:textId="77777777" w:rsidR="002B5C28" w:rsidRPr="0001340C" w:rsidRDefault="00967E68">
      <w:pPr>
        <w:tabs>
          <w:tab w:val="left" w:pos="660"/>
        </w:tabs>
        <w:spacing w:line="360" w:lineRule="auto"/>
        <w:ind w:left="1"/>
        <w:rPr>
          <w:rFonts w:ascii="宋体" w:hAnsi="宋体"/>
          <w:sz w:val="24"/>
        </w:rPr>
      </w:pPr>
      <w:r w:rsidRPr="0001340C">
        <w:rPr>
          <w:rFonts w:ascii="宋体" w:hAnsi="宋体"/>
          <w:sz w:val="24"/>
        </w:rPr>
        <w:t>31.3</w:t>
      </w:r>
      <w:r w:rsidRPr="0001340C">
        <w:rPr>
          <w:rFonts w:ascii="宋体" w:hAnsi="宋体" w:hint="eastAsia"/>
          <w:sz w:val="24"/>
        </w:rPr>
        <w:t>其他未尽事宜，依据政府采购法及其实施条例、现行有关政府采购的规定进行处理。</w:t>
      </w:r>
    </w:p>
    <w:p w14:paraId="1FE57CBA" w14:textId="77777777" w:rsidR="002B5C28" w:rsidRPr="0001340C" w:rsidRDefault="002B5C28">
      <w:pPr>
        <w:tabs>
          <w:tab w:val="left" w:pos="660"/>
        </w:tabs>
        <w:spacing w:line="360" w:lineRule="auto"/>
        <w:ind w:leftChars="375" w:left="788" w:firstLineChars="600" w:firstLine="1440"/>
        <w:rPr>
          <w:rFonts w:ascii="宋体" w:hAnsi="宋体"/>
          <w:sz w:val="24"/>
        </w:rPr>
        <w:sectPr w:rsidR="002B5C28" w:rsidRPr="0001340C" w:rsidSect="00343CDE">
          <w:pgSz w:w="11907" w:h="16840"/>
          <w:pgMar w:top="1089" w:right="1418" w:bottom="1400" w:left="1418" w:header="851" w:footer="624" w:gutter="0"/>
          <w:pgNumType w:start="1"/>
          <w:cols w:space="720"/>
          <w:docGrid w:linePitch="462"/>
        </w:sectPr>
      </w:pPr>
    </w:p>
    <w:p w14:paraId="50E62EA3" w14:textId="223AD6E6" w:rsidR="00483E37" w:rsidRPr="0001340C" w:rsidRDefault="00967E68" w:rsidP="00292477">
      <w:pPr>
        <w:pStyle w:val="1"/>
        <w:spacing w:line="360" w:lineRule="auto"/>
        <w:rPr>
          <w:rFonts w:ascii="宋体" w:hAnsi="宋体"/>
          <w:sz w:val="30"/>
          <w:szCs w:val="30"/>
        </w:rPr>
      </w:pPr>
      <w:bookmarkStart w:id="62" w:name="_Toc87543310"/>
      <w:bookmarkStart w:id="63" w:name="_Toc339890947"/>
      <w:bookmarkStart w:id="64" w:name="_Toc310195730"/>
      <w:bookmarkEnd w:id="8"/>
      <w:bookmarkEnd w:id="16"/>
      <w:bookmarkEnd w:id="17"/>
      <w:r w:rsidRPr="0001340C">
        <w:rPr>
          <w:rFonts w:ascii="宋体" w:hAnsi="宋体" w:hint="eastAsia"/>
          <w:sz w:val="30"/>
          <w:szCs w:val="30"/>
        </w:rPr>
        <w:lastRenderedPageBreak/>
        <w:t>第四章 项目需求</w:t>
      </w:r>
      <w:bookmarkStart w:id="65" w:name="_Toc496106644"/>
      <w:bookmarkEnd w:id="62"/>
    </w:p>
    <w:p w14:paraId="0A7624C5" w14:textId="77777777" w:rsidR="005E097A" w:rsidRPr="005E097A" w:rsidRDefault="005E097A" w:rsidP="005E097A">
      <w:pPr>
        <w:spacing w:beforeLines="100" w:before="240" w:afterLines="50" w:after="120" w:line="360" w:lineRule="auto"/>
        <w:jc w:val="left"/>
        <w:outlineLvl w:val="0"/>
        <w:rPr>
          <w:rFonts w:ascii="宋体" w:hAnsi="宋体"/>
          <w:b/>
          <w:sz w:val="24"/>
        </w:rPr>
      </w:pPr>
      <w:bookmarkStart w:id="66" w:name="OLE_LINK1"/>
      <w:bookmarkStart w:id="67" w:name="_Toc87543311"/>
      <w:bookmarkStart w:id="68" w:name="_Toc496106649"/>
      <w:r w:rsidRPr="005E097A">
        <w:rPr>
          <w:rFonts w:ascii="宋体" w:hAnsi="宋体" w:hint="eastAsia"/>
          <w:b/>
          <w:sz w:val="24"/>
        </w:rPr>
        <w:t>一、</w:t>
      </w:r>
      <w:bookmarkEnd w:id="66"/>
      <w:r w:rsidRPr="005E097A">
        <w:rPr>
          <w:rFonts w:ascii="宋体" w:hAnsi="宋体" w:hint="eastAsia"/>
          <w:b/>
          <w:sz w:val="24"/>
        </w:rPr>
        <w:t>总体要求</w:t>
      </w:r>
      <w:bookmarkEnd w:id="67"/>
    </w:p>
    <w:p w14:paraId="716D608F" w14:textId="77777777" w:rsidR="005E097A" w:rsidRPr="005E097A" w:rsidRDefault="005E097A" w:rsidP="005E097A">
      <w:pPr>
        <w:spacing w:line="360" w:lineRule="auto"/>
        <w:rPr>
          <w:rFonts w:ascii="宋体" w:hAnsi="宋体"/>
          <w:b/>
          <w:color w:val="FF0000"/>
          <w:sz w:val="24"/>
        </w:rPr>
      </w:pPr>
      <w:r w:rsidRPr="005E097A">
        <w:rPr>
          <w:rFonts w:ascii="宋体" w:hAnsi="宋体" w:hint="eastAsia"/>
          <w:bCs/>
          <w:sz w:val="24"/>
        </w:rPr>
        <w:t>仪器用途：</w:t>
      </w:r>
      <w:r w:rsidRPr="005E097A">
        <w:rPr>
          <w:rFonts w:ascii="宋体" w:hAnsi="宋体" w:hint="eastAsia"/>
          <w:sz w:val="24"/>
        </w:rPr>
        <w:t>高真空快速退火炉主要用于</w:t>
      </w:r>
      <w:r w:rsidRPr="005E097A">
        <w:rPr>
          <w:rFonts w:ascii="宋体" w:hAnsi="宋体" w:hint="eastAsia"/>
          <w:bCs/>
          <w:sz w:val="24"/>
        </w:rPr>
        <w:t xml:space="preserve">Si, Ge, Si/Ge, GaAs, </w:t>
      </w:r>
      <w:proofErr w:type="spellStart"/>
      <w:r w:rsidRPr="005E097A">
        <w:rPr>
          <w:rFonts w:ascii="宋体" w:hAnsi="宋体" w:hint="eastAsia"/>
          <w:bCs/>
          <w:sz w:val="24"/>
        </w:rPr>
        <w:t>InP</w:t>
      </w:r>
      <w:proofErr w:type="spellEnd"/>
      <w:r w:rsidRPr="005E097A">
        <w:rPr>
          <w:rFonts w:ascii="宋体" w:hAnsi="宋体"/>
          <w:bCs/>
          <w:sz w:val="24"/>
        </w:rPr>
        <w:t xml:space="preserve">, </w:t>
      </w:r>
      <w:proofErr w:type="spellStart"/>
      <w:r w:rsidRPr="005E097A">
        <w:rPr>
          <w:rFonts w:ascii="宋体" w:hAnsi="宋体"/>
          <w:bCs/>
          <w:sz w:val="24"/>
        </w:rPr>
        <w:t>G</w:t>
      </w:r>
      <w:r w:rsidRPr="005E097A">
        <w:rPr>
          <w:rFonts w:ascii="宋体" w:hAnsi="宋体" w:hint="eastAsia"/>
          <w:bCs/>
          <w:sz w:val="24"/>
        </w:rPr>
        <w:t>a</w:t>
      </w:r>
      <w:r w:rsidRPr="005E097A">
        <w:rPr>
          <w:rFonts w:ascii="宋体" w:hAnsi="宋体"/>
          <w:bCs/>
          <w:sz w:val="24"/>
        </w:rPr>
        <w:t>N</w:t>
      </w:r>
      <w:proofErr w:type="spellEnd"/>
      <w:r w:rsidRPr="005E097A">
        <w:rPr>
          <w:rFonts w:ascii="宋体" w:hAnsi="宋体"/>
          <w:bCs/>
          <w:sz w:val="24"/>
        </w:rPr>
        <w:t xml:space="preserve">, </w:t>
      </w:r>
      <w:proofErr w:type="spellStart"/>
      <w:r w:rsidRPr="005E097A">
        <w:rPr>
          <w:rFonts w:ascii="宋体" w:hAnsi="宋体"/>
          <w:bCs/>
          <w:sz w:val="24"/>
        </w:rPr>
        <w:t>SiC</w:t>
      </w:r>
      <w:proofErr w:type="spellEnd"/>
      <w:r w:rsidRPr="005E097A">
        <w:rPr>
          <w:rFonts w:ascii="宋体" w:hAnsi="宋体" w:hint="eastAsia"/>
          <w:bCs/>
          <w:sz w:val="24"/>
        </w:rPr>
        <w:t>及其他半导体材料的热处理工艺，例如快速热退火（RTA）、快速热氧化（RTO）、扩散、接触退火等。</w:t>
      </w:r>
    </w:p>
    <w:p w14:paraId="0C1E3EFB" w14:textId="77777777" w:rsidR="005E097A" w:rsidRPr="005E097A" w:rsidRDefault="005E097A" w:rsidP="005E097A">
      <w:pPr>
        <w:spacing w:beforeLines="100" w:before="240" w:afterLines="50" w:after="120" w:line="360" w:lineRule="auto"/>
        <w:jc w:val="left"/>
        <w:outlineLvl w:val="0"/>
        <w:rPr>
          <w:rFonts w:ascii="宋体" w:hAnsi="宋体"/>
          <w:b/>
          <w:sz w:val="24"/>
        </w:rPr>
      </w:pPr>
      <w:bookmarkStart w:id="69" w:name="_Toc87543312"/>
      <w:r w:rsidRPr="005E097A">
        <w:rPr>
          <w:rFonts w:ascii="宋体" w:hAnsi="宋体" w:hint="eastAsia"/>
          <w:b/>
          <w:sz w:val="24"/>
        </w:rPr>
        <w:t>二、采购清单</w:t>
      </w:r>
      <w:bookmarkEnd w:id="69"/>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551"/>
        <w:gridCol w:w="851"/>
        <w:gridCol w:w="3402"/>
      </w:tblGrid>
      <w:tr w:rsidR="005E097A" w:rsidRPr="002A6E41" w14:paraId="6803B45B" w14:textId="77777777" w:rsidTr="005E097A">
        <w:trPr>
          <w:trHeight w:val="473"/>
          <w:jc w:val="center"/>
        </w:trPr>
        <w:tc>
          <w:tcPr>
            <w:tcW w:w="846" w:type="dxa"/>
            <w:vAlign w:val="center"/>
          </w:tcPr>
          <w:p w14:paraId="749277D3" w14:textId="77777777" w:rsidR="005E097A" w:rsidRPr="00056AA1" w:rsidRDefault="005E097A" w:rsidP="00FD7555">
            <w:pPr>
              <w:spacing w:line="360" w:lineRule="auto"/>
              <w:ind w:left="34"/>
              <w:jc w:val="center"/>
              <w:rPr>
                <w:b/>
                <w:sz w:val="24"/>
              </w:rPr>
            </w:pPr>
            <w:r w:rsidRPr="00056AA1">
              <w:rPr>
                <w:rFonts w:hint="eastAsia"/>
                <w:b/>
                <w:sz w:val="24"/>
              </w:rPr>
              <w:t>序号</w:t>
            </w:r>
          </w:p>
        </w:tc>
        <w:tc>
          <w:tcPr>
            <w:tcW w:w="2551" w:type="dxa"/>
            <w:vAlign w:val="center"/>
          </w:tcPr>
          <w:p w14:paraId="320BDE0D" w14:textId="77777777" w:rsidR="005E097A" w:rsidRPr="00056AA1" w:rsidRDefault="005E097A" w:rsidP="00FD7555">
            <w:pPr>
              <w:spacing w:line="360" w:lineRule="auto"/>
              <w:jc w:val="center"/>
              <w:rPr>
                <w:b/>
                <w:sz w:val="24"/>
              </w:rPr>
            </w:pPr>
            <w:r w:rsidRPr="00056AA1">
              <w:rPr>
                <w:rFonts w:hint="eastAsia"/>
                <w:b/>
                <w:sz w:val="24"/>
              </w:rPr>
              <w:t>货物</w:t>
            </w:r>
            <w:r w:rsidRPr="00056AA1">
              <w:rPr>
                <w:b/>
                <w:sz w:val="24"/>
              </w:rPr>
              <w:t>名称</w:t>
            </w:r>
          </w:p>
        </w:tc>
        <w:tc>
          <w:tcPr>
            <w:tcW w:w="851" w:type="dxa"/>
            <w:vAlign w:val="center"/>
          </w:tcPr>
          <w:p w14:paraId="0C527111" w14:textId="77777777" w:rsidR="005E097A" w:rsidRPr="00056AA1" w:rsidRDefault="005E097A" w:rsidP="00FD7555">
            <w:pPr>
              <w:spacing w:line="360" w:lineRule="auto"/>
              <w:ind w:left="30"/>
              <w:jc w:val="center"/>
              <w:rPr>
                <w:b/>
                <w:sz w:val="24"/>
              </w:rPr>
            </w:pPr>
            <w:r w:rsidRPr="00056AA1">
              <w:rPr>
                <w:b/>
                <w:sz w:val="24"/>
              </w:rPr>
              <w:t>数量</w:t>
            </w:r>
          </w:p>
        </w:tc>
        <w:tc>
          <w:tcPr>
            <w:tcW w:w="3402" w:type="dxa"/>
            <w:vAlign w:val="center"/>
          </w:tcPr>
          <w:p w14:paraId="0D148A20" w14:textId="77777777" w:rsidR="005E097A" w:rsidRPr="00056AA1" w:rsidRDefault="005E097A" w:rsidP="00FD7555">
            <w:pPr>
              <w:spacing w:line="360" w:lineRule="auto"/>
              <w:ind w:left="-16"/>
              <w:jc w:val="center"/>
              <w:rPr>
                <w:b/>
                <w:sz w:val="24"/>
              </w:rPr>
            </w:pPr>
            <w:r w:rsidRPr="00056AA1">
              <w:rPr>
                <w:rFonts w:hint="eastAsia"/>
                <w:b/>
                <w:sz w:val="24"/>
              </w:rPr>
              <w:t>是否接受进口产品投标</w:t>
            </w:r>
          </w:p>
        </w:tc>
      </w:tr>
      <w:tr w:rsidR="005E097A" w:rsidRPr="009044EA" w14:paraId="48026BE3" w14:textId="77777777" w:rsidTr="005E097A">
        <w:trPr>
          <w:trHeight w:val="408"/>
          <w:jc w:val="center"/>
        </w:trPr>
        <w:tc>
          <w:tcPr>
            <w:tcW w:w="846" w:type="dxa"/>
            <w:vAlign w:val="center"/>
          </w:tcPr>
          <w:p w14:paraId="712AF2E1" w14:textId="77777777" w:rsidR="005E097A" w:rsidRPr="00056AA1" w:rsidRDefault="005E097A" w:rsidP="00FD7555">
            <w:pPr>
              <w:spacing w:line="360" w:lineRule="auto"/>
              <w:jc w:val="center"/>
              <w:rPr>
                <w:rFonts w:eastAsiaTheme="minorEastAsia"/>
                <w:sz w:val="24"/>
                <w:lang w:val="zh-TW"/>
              </w:rPr>
            </w:pPr>
            <w:r w:rsidRPr="00056AA1">
              <w:rPr>
                <w:rFonts w:eastAsiaTheme="minorEastAsia" w:hint="eastAsia"/>
                <w:sz w:val="24"/>
                <w:lang w:val="zh-TW"/>
              </w:rPr>
              <w:t>1</w:t>
            </w:r>
          </w:p>
        </w:tc>
        <w:tc>
          <w:tcPr>
            <w:tcW w:w="2551" w:type="dxa"/>
            <w:vAlign w:val="center"/>
          </w:tcPr>
          <w:p w14:paraId="17B48A31" w14:textId="77777777" w:rsidR="005E097A" w:rsidRPr="00056AA1" w:rsidRDefault="005E097A" w:rsidP="00FD7555">
            <w:pPr>
              <w:spacing w:line="360" w:lineRule="auto"/>
              <w:jc w:val="center"/>
              <w:rPr>
                <w:sz w:val="24"/>
              </w:rPr>
            </w:pPr>
            <w:r w:rsidRPr="00692768">
              <w:rPr>
                <w:rFonts w:hint="eastAsia"/>
                <w:sz w:val="24"/>
              </w:rPr>
              <w:t>高真空快速退火炉</w:t>
            </w:r>
          </w:p>
        </w:tc>
        <w:tc>
          <w:tcPr>
            <w:tcW w:w="851" w:type="dxa"/>
            <w:vAlign w:val="center"/>
          </w:tcPr>
          <w:p w14:paraId="0426355F" w14:textId="77777777" w:rsidR="005E097A" w:rsidRPr="00056AA1" w:rsidRDefault="005E097A" w:rsidP="00FD7555">
            <w:pPr>
              <w:spacing w:line="360" w:lineRule="auto"/>
              <w:ind w:left="30"/>
              <w:jc w:val="center"/>
              <w:rPr>
                <w:sz w:val="24"/>
              </w:rPr>
            </w:pPr>
            <w:r>
              <w:rPr>
                <w:sz w:val="24"/>
              </w:rPr>
              <w:t>1</w:t>
            </w:r>
            <w:r w:rsidRPr="00056AA1">
              <w:rPr>
                <w:rFonts w:hint="eastAsia"/>
                <w:sz w:val="24"/>
              </w:rPr>
              <w:t>套</w:t>
            </w:r>
          </w:p>
        </w:tc>
        <w:tc>
          <w:tcPr>
            <w:tcW w:w="3402" w:type="dxa"/>
            <w:vAlign w:val="center"/>
          </w:tcPr>
          <w:p w14:paraId="77E930CF" w14:textId="77777777" w:rsidR="005E097A" w:rsidRPr="00056AA1" w:rsidRDefault="005E097A" w:rsidP="00FD7555">
            <w:pPr>
              <w:spacing w:line="360" w:lineRule="auto"/>
              <w:ind w:left="36"/>
              <w:jc w:val="center"/>
              <w:rPr>
                <w:sz w:val="24"/>
              </w:rPr>
            </w:pPr>
            <w:r>
              <w:rPr>
                <w:rFonts w:hint="eastAsia"/>
                <w:sz w:val="24"/>
              </w:rPr>
              <w:t>是</w:t>
            </w:r>
          </w:p>
        </w:tc>
      </w:tr>
    </w:tbl>
    <w:p w14:paraId="6B3382B9" w14:textId="77777777" w:rsidR="005E097A" w:rsidRPr="00CF1A80" w:rsidRDefault="005E097A" w:rsidP="005E097A">
      <w:pPr>
        <w:spacing w:beforeLines="100" w:before="240" w:afterLines="50" w:after="120" w:line="360" w:lineRule="auto"/>
        <w:jc w:val="left"/>
        <w:outlineLvl w:val="0"/>
        <w:rPr>
          <w:rFonts w:ascii="宋体" w:hAnsi="宋体"/>
          <w:b/>
          <w:sz w:val="24"/>
        </w:rPr>
      </w:pPr>
      <w:bookmarkStart w:id="70" w:name="_Toc87543313"/>
      <w:r w:rsidRPr="00CF1A80">
        <w:rPr>
          <w:rFonts w:ascii="宋体" w:hAnsi="宋体" w:hint="eastAsia"/>
          <w:b/>
          <w:sz w:val="24"/>
        </w:rPr>
        <w:t>三、技术规格要求（投标人须在投标文件“技术规格偏离表”中对以下内容逐项应答是否满足）</w:t>
      </w:r>
      <w:bookmarkEnd w:id="70"/>
    </w:p>
    <w:p w14:paraId="322AD238" w14:textId="77777777" w:rsidR="005E097A" w:rsidRPr="00CF3DE0" w:rsidRDefault="005E097A" w:rsidP="005E097A">
      <w:pPr>
        <w:spacing w:line="360" w:lineRule="auto"/>
        <w:rPr>
          <w:rFonts w:ascii="宋体" w:hAnsi="宋体"/>
          <w:b/>
          <w:sz w:val="24"/>
        </w:rPr>
      </w:pPr>
      <w:r w:rsidRPr="00CF3DE0">
        <w:rPr>
          <w:rFonts w:ascii="宋体" w:hAnsi="宋体"/>
          <w:b/>
          <w:sz w:val="24"/>
        </w:rPr>
        <w:t xml:space="preserve">1. </w:t>
      </w:r>
      <w:r w:rsidRPr="00CF3DE0">
        <w:rPr>
          <w:rFonts w:ascii="宋体" w:hAnsi="宋体" w:hint="eastAsia"/>
          <w:b/>
          <w:sz w:val="24"/>
        </w:rPr>
        <w:t>工作条件：</w:t>
      </w:r>
    </w:p>
    <w:p w14:paraId="2FCF6E1C" w14:textId="77777777" w:rsidR="005E097A" w:rsidRPr="00CF3DE0" w:rsidRDefault="005E097A" w:rsidP="005E097A">
      <w:pPr>
        <w:spacing w:line="360" w:lineRule="auto"/>
        <w:rPr>
          <w:rFonts w:ascii="宋体" w:hAnsi="宋体"/>
          <w:sz w:val="24"/>
        </w:rPr>
      </w:pPr>
      <w:r w:rsidRPr="00CF3DE0">
        <w:rPr>
          <w:rFonts w:ascii="宋体" w:hAnsi="宋体" w:hint="eastAsia"/>
          <w:sz w:val="24"/>
        </w:rPr>
        <w:t>1</w:t>
      </w:r>
      <w:r w:rsidRPr="00CF3DE0">
        <w:rPr>
          <w:rFonts w:ascii="宋体" w:hAnsi="宋体"/>
          <w:sz w:val="24"/>
        </w:rPr>
        <w:t>.1 工作温度</w:t>
      </w:r>
      <w:r w:rsidRPr="00CF3DE0">
        <w:rPr>
          <w:rFonts w:ascii="宋体" w:hAnsi="宋体" w:hint="eastAsia"/>
          <w:sz w:val="24"/>
        </w:rPr>
        <w:t>：</w:t>
      </w:r>
      <w:r w:rsidRPr="00CF3DE0">
        <w:rPr>
          <w:rFonts w:ascii="宋体" w:hAnsi="宋体"/>
          <w:sz w:val="24"/>
        </w:rPr>
        <w:t xml:space="preserve"> </w:t>
      </w:r>
      <w:r w:rsidRPr="00CF3DE0">
        <w:rPr>
          <w:rFonts w:ascii="宋体" w:hAnsi="宋体" w:hint="eastAsia"/>
          <w:sz w:val="24"/>
          <w:bdr w:val="none" w:sz="0" w:space="0" w:color="auto" w:frame="1"/>
        </w:rPr>
        <w:t>20-26度</w:t>
      </w:r>
    </w:p>
    <w:p w14:paraId="43BFF1C0" w14:textId="77777777" w:rsidR="005E097A" w:rsidRPr="00CF3DE0" w:rsidRDefault="005E097A" w:rsidP="005E097A">
      <w:pPr>
        <w:spacing w:line="360" w:lineRule="auto"/>
        <w:rPr>
          <w:rFonts w:ascii="宋体" w:hAnsi="宋体"/>
          <w:sz w:val="24"/>
        </w:rPr>
      </w:pPr>
      <w:r w:rsidRPr="00CF3DE0">
        <w:rPr>
          <w:rFonts w:ascii="宋体" w:hAnsi="宋体" w:hint="eastAsia"/>
          <w:sz w:val="24"/>
        </w:rPr>
        <w:t>1</w:t>
      </w:r>
      <w:r w:rsidRPr="00CF3DE0">
        <w:rPr>
          <w:rFonts w:ascii="宋体" w:hAnsi="宋体"/>
          <w:sz w:val="24"/>
        </w:rPr>
        <w:t>.2 湿度</w:t>
      </w:r>
      <w:r w:rsidRPr="00CF3DE0">
        <w:rPr>
          <w:rFonts w:ascii="宋体" w:hAnsi="宋体" w:hint="eastAsia"/>
          <w:sz w:val="24"/>
        </w:rPr>
        <w:t>：</w:t>
      </w:r>
      <w:r w:rsidRPr="00CF3DE0">
        <w:rPr>
          <w:rFonts w:ascii="宋体" w:hAnsi="宋体" w:hint="eastAsia"/>
          <w:sz w:val="24"/>
          <w:bdr w:val="none" w:sz="0" w:space="0" w:color="auto" w:frame="1"/>
        </w:rPr>
        <w:t>20%-80%</w:t>
      </w:r>
    </w:p>
    <w:p w14:paraId="35AA3AD4" w14:textId="77777777" w:rsidR="005E097A" w:rsidRPr="00CF3DE0" w:rsidRDefault="005E097A" w:rsidP="005E097A">
      <w:pPr>
        <w:spacing w:line="360" w:lineRule="auto"/>
        <w:rPr>
          <w:rFonts w:ascii="宋体" w:hAnsi="宋体"/>
          <w:sz w:val="24"/>
        </w:rPr>
      </w:pPr>
      <w:r w:rsidRPr="00CF3DE0">
        <w:rPr>
          <w:rFonts w:ascii="宋体" w:hAnsi="宋体" w:hint="eastAsia"/>
          <w:sz w:val="24"/>
        </w:rPr>
        <w:t>1</w:t>
      </w:r>
      <w:r w:rsidRPr="00CF3DE0">
        <w:rPr>
          <w:rFonts w:ascii="宋体" w:hAnsi="宋体"/>
          <w:sz w:val="24"/>
        </w:rPr>
        <w:t xml:space="preserve">.3 </w:t>
      </w:r>
      <w:r w:rsidRPr="00CF3DE0">
        <w:rPr>
          <w:rFonts w:ascii="宋体" w:hAnsi="宋体" w:hint="eastAsia"/>
          <w:sz w:val="24"/>
        </w:rPr>
        <w:t>电：</w:t>
      </w:r>
      <w:r w:rsidRPr="00CF3DE0">
        <w:rPr>
          <w:rFonts w:ascii="宋体" w:hAnsi="宋体" w:hint="eastAsia"/>
          <w:sz w:val="24"/>
          <w:bdr w:val="none" w:sz="0" w:space="0" w:color="auto" w:frame="1"/>
        </w:rPr>
        <w:t>380V，三相，46A，50/60HZ</w:t>
      </w:r>
    </w:p>
    <w:p w14:paraId="5E9F95F4" w14:textId="77777777" w:rsidR="005E097A" w:rsidRPr="00CF3DE0" w:rsidRDefault="005E097A" w:rsidP="005E097A">
      <w:pPr>
        <w:spacing w:line="360" w:lineRule="auto"/>
        <w:rPr>
          <w:rFonts w:ascii="宋体" w:hAnsi="宋体"/>
          <w:sz w:val="24"/>
        </w:rPr>
      </w:pPr>
      <w:r w:rsidRPr="00CF3DE0">
        <w:rPr>
          <w:rFonts w:ascii="宋体" w:hAnsi="宋体"/>
          <w:sz w:val="24"/>
        </w:rPr>
        <w:t xml:space="preserve">1.4 </w:t>
      </w:r>
      <w:r w:rsidRPr="00CF3DE0">
        <w:rPr>
          <w:rFonts w:ascii="宋体" w:hAnsi="宋体" w:hint="eastAsia"/>
          <w:sz w:val="24"/>
        </w:rPr>
        <w:t>气：氮气 氧气</w:t>
      </w:r>
      <w:r w:rsidRPr="00CF3DE0">
        <w:rPr>
          <w:rFonts w:ascii="宋体" w:hAnsi="宋体"/>
          <w:sz w:val="24"/>
        </w:rPr>
        <w:t xml:space="preserve"> </w:t>
      </w:r>
      <w:r w:rsidRPr="00CF3DE0">
        <w:rPr>
          <w:rFonts w:ascii="宋体" w:hAnsi="宋体" w:hint="eastAsia"/>
          <w:sz w:val="24"/>
          <w:bdr w:val="none" w:sz="0" w:space="0" w:color="auto" w:frame="1"/>
        </w:rPr>
        <w:t>压缩气体</w:t>
      </w:r>
    </w:p>
    <w:p w14:paraId="2B48A1A9" w14:textId="77777777" w:rsidR="005E097A" w:rsidRPr="00CF3DE0" w:rsidRDefault="005E097A" w:rsidP="005E097A">
      <w:pPr>
        <w:spacing w:line="360" w:lineRule="auto"/>
        <w:rPr>
          <w:rFonts w:ascii="宋体" w:hAnsi="宋体"/>
          <w:b/>
          <w:sz w:val="24"/>
        </w:rPr>
      </w:pPr>
      <w:r w:rsidRPr="00CF3DE0">
        <w:rPr>
          <w:rFonts w:ascii="宋体" w:hAnsi="宋体" w:hint="eastAsia"/>
          <w:b/>
          <w:sz w:val="24"/>
        </w:rPr>
        <w:t>2</w:t>
      </w:r>
      <w:r w:rsidRPr="00CF3DE0">
        <w:rPr>
          <w:rFonts w:ascii="宋体" w:hAnsi="宋体"/>
          <w:b/>
          <w:sz w:val="24"/>
        </w:rPr>
        <w:t xml:space="preserve">. </w:t>
      </w:r>
      <w:r w:rsidRPr="00CF3DE0">
        <w:rPr>
          <w:rFonts w:ascii="宋体" w:hAnsi="宋体" w:hint="eastAsia"/>
          <w:b/>
          <w:sz w:val="24"/>
        </w:rPr>
        <w:t>配置要求：</w:t>
      </w:r>
    </w:p>
    <w:p w14:paraId="1C6E9914" w14:textId="77777777" w:rsidR="005E097A" w:rsidRPr="00CF3DE0" w:rsidRDefault="005E097A" w:rsidP="005E097A">
      <w:pPr>
        <w:spacing w:line="360" w:lineRule="auto"/>
        <w:rPr>
          <w:rFonts w:ascii="宋体" w:hAnsi="宋体"/>
          <w:sz w:val="24"/>
        </w:rPr>
      </w:pPr>
      <w:r w:rsidRPr="00CF3DE0">
        <w:rPr>
          <w:rFonts w:ascii="宋体" w:hAnsi="宋体"/>
          <w:sz w:val="24"/>
        </w:rPr>
        <w:t>2.1 高真空快速退火炉 一台</w:t>
      </w:r>
    </w:p>
    <w:p w14:paraId="59F34F15" w14:textId="77777777" w:rsidR="005E097A" w:rsidRPr="00CF3DE0" w:rsidRDefault="005E097A" w:rsidP="005E097A">
      <w:pPr>
        <w:spacing w:line="360" w:lineRule="auto"/>
        <w:rPr>
          <w:rFonts w:ascii="宋体" w:hAnsi="宋体"/>
          <w:sz w:val="24"/>
        </w:rPr>
      </w:pPr>
      <w:r w:rsidRPr="00CF3DE0">
        <w:rPr>
          <w:rFonts w:ascii="宋体" w:hAnsi="宋体"/>
          <w:sz w:val="24"/>
        </w:rPr>
        <w:t>2.2 循环</w:t>
      </w:r>
      <w:proofErr w:type="gramStart"/>
      <w:r w:rsidRPr="00CF3DE0">
        <w:rPr>
          <w:rFonts w:ascii="宋体" w:hAnsi="宋体"/>
          <w:sz w:val="24"/>
        </w:rPr>
        <w:t>冷水机</w:t>
      </w:r>
      <w:proofErr w:type="gramEnd"/>
      <w:r w:rsidRPr="00CF3DE0">
        <w:rPr>
          <w:rFonts w:ascii="宋体" w:hAnsi="宋体"/>
          <w:sz w:val="24"/>
        </w:rPr>
        <w:t xml:space="preserve"> 一台</w:t>
      </w:r>
    </w:p>
    <w:p w14:paraId="662DC905" w14:textId="6CC7CB45" w:rsidR="005E097A" w:rsidRPr="00CF3DE0" w:rsidRDefault="005E097A" w:rsidP="005E097A">
      <w:pPr>
        <w:spacing w:line="360" w:lineRule="auto"/>
        <w:rPr>
          <w:rFonts w:ascii="宋体" w:hAnsi="宋体"/>
          <w:sz w:val="24"/>
        </w:rPr>
      </w:pPr>
      <w:r w:rsidRPr="00CF3DE0">
        <w:rPr>
          <w:rFonts w:ascii="宋体" w:hAnsi="宋体"/>
          <w:sz w:val="24"/>
        </w:rPr>
        <w:t>2.3</w:t>
      </w:r>
      <w:r w:rsidR="00CF1A80" w:rsidRPr="00CF3DE0">
        <w:rPr>
          <w:rFonts w:ascii="宋体" w:hAnsi="宋体"/>
          <w:sz w:val="24"/>
        </w:rPr>
        <w:t xml:space="preserve"> </w:t>
      </w:r>
      <w:r w:rsidRPr="00CF3DE0">
        <w:rPr>
          <w:rFonts w:ascii="宋体" w:hAnsi="宋体"/>
          <w:sz w:val="24"/>
        </w:rPr>
        <w:t>前级泵 一台</w:t>
      </w:r>
    </w:p>
    <w:p w14:paraId="0585B058" w14:textId="77777777" w:rsidR="005E097A" w:rsidRPr="00CF3DE0" w:rsidRDefault="005E097A" w:rsidP="005E097A">
      <w:pPr>
        <w:spacing w:line="360" w:lineRule="auto"/>
        <w:rPr>
          <w:rFonts w:ascii="宋体" w:hAnsi="宋体"/>
          <w:sz w:val="24"/>
        </w:rPr>
      </w:pPr>
      <w:r w:rsidRPr="00CF3DE0">
        <w:rPr>
          <w:rFonts w:ascii="宋体" w:hAnsi="宋体"/>
          <w:sz w:val="24"/>
        </w:rPr>
        <w:t>2.4 4英寸、8英寸碳化硅涂层石墨托盘各一套</w:t>
      </w:r>
    </w:p>
    <w:p w14:paraId="74CAC62E" w14:textId="5DC043C2" w:rsidR="005E097A" w:rsidRDefault="005E097A" w:rsidP="005E097A">
      <w:pPr>
        <w:spacing w:line="360" w:lineRule="auto"/>
        <w:rPr>
          <w:rFonts w:ascii="宋体" w:hAnsi="宋体"/>
          <w:b/>
          <w:sz w:val="24"/>
        </w:rPr>
      </w:pPr>
      <w:r w:rsidRPr="00CF3DE0">
        <w:rPr>
          <w:rFonts w:ascii="宋体" w:hAnsi="宋体" w:hint="eastAsia"/>
          <w:b/>
          <w:sz w:val="24"/>
        </w:rPr>
        <w:t>3</w:t>
      </w:r>
      <w:r w:rsidRPr="00CF3DE0">
        <w:rPr>
          <w:rFonts w:ascii="宋体" w:hAnsi="宋体"/>
          <w:b/>
          <w:sz w:val="24"/>
        </w:rPr>
        <w:t xml:space="preserve">. </w:t>
      </w:r>
      <w:r w:rsidRPr="00CF3DE0">
        <w:rPr>
          <w:rFonts w:ascii="宋体" w:hAnsi="宋体" w:hint="eastAsia"/>
          <w:b/>
          <w:sz w:val="24"/>
        </w:rPr>
        <w:t>技术要求：</w:t>
      </w:r>
    </w:p>
    <w:p w14:paraId="33F46230" w14:textId="4A905A47" w:rsidR="00721268" w:rsidRPr="00721268" w:rsidRDefault="00721268" w:rsidP="003E543C">
      <w:pPr>
        <w:spacing w:line="360" w:lineRule="auto"/>
        <w:ind w:firstLineChars="200" w:firstLine="480"/>
        <w:rPr>
          <w:rFonts w:ascii="宋体" w:hAnsi="宋体"/>
          <w:bCs/>
          <w:szCs w:val="21"/>
        </w:rPr>
      </w:pPr>
      <w:r w:rsidRPr="003E543C">
        <w:rPr>
          <w:rFonts w:ascii="宋体" w:hAnsi="宋体" w:hint="eastAsia"/>
          <w:bCs/>
          <w:sz w:val="24"/>
        </w:rPr>
        <w:t>标注★号的条款为关键条款，投标人如不满足，将导致其投标被拒绝。标注#号的条款为重要条款，无标识条款为一般条款，不满足将扣分</w:t>
      </w:r>
      <w:r w:rsidRPr="00721268">
        <w:rPr>
          <w:rFonts w:ascii="宋体" w:hAnsi="宋体" w:hint="eastAsia"/>
          <w:bCs/>
          <w:szCs w:val="21"/>
        </w:rPr>
        <w:t>。</w:t>
      </w:r>
    </w:p>
    <w:p w14:paraId="2221C4FB" w14:textId="77777777" w:rsidR="005E097A" w:rsidRPr="00CF3DE0" w:rsidRDefault="005E097A" w:rsidP="005E097A">
      <w:pPr>
        <w:spacing w:line="360" w:lineRule="auto"/>
        <w:rPr>
          <w:rFonts w:ascii="宋体" w:hAnsi="宋体"/>
          <w:sz w:val="24"/>
        </w:rPr>
      </w:pPr>
      <w:r w:rsidRPr="00CF3DE0">
        <w:rPr>
          <w:rFonts w:ascii="宋体" w:hAnsi="宋体"/>
          <w:sz w:val="24"/>
        </w:rPr>
        <w:t>3.1 #优先考虑桌面式设备，样品台为抽屉式设计，支架及腔体均为石英材质；</w:t>
      </w:r>
    </w:p>
    <w:p w14:paraId="048E84D0" w14:textId="77777777" w:rsidR="005E097A" w:rsidRPr="00CF3DE0" w:rsidRDefault="005E097A" w:rsidP="005E097A">
      <w:pPr>
        <w:spacing w:line="360" w:lineRule="auto"/>
        <w:rPr>
          <w:rFonts w:ascii="宋体" w:hAnsi="宋体"/>
          <w:sz w:val="24"/>
        </w:rPr>
      </w:pPr>
      <w:r w:rsidRPr="00CF3DE0">
        <w:rPr>
          <w:rFonts w:ascii="宋体" w:hAnsi="宋体"/>
          <w:sz w:val="24"/>
        </w:rPr>
        <w:t>3.2 ★退火样片尺寸：支持8英寸退火，并向下兼容；</w:t>
      </w:r>
    </w:p>
    <w:p w14:paraId="6A89D8CE" w14:textId="77777777" w:rsidR="005E097A" w:rsidRPr="00CF3DE0" w:rsidRDefault="005E097A" w:rsidP="005E097A">
      <w:pPr>
        <w:spacing w:line="360" w:lineRule="auto"/>
        <w:rPr>
          <w:rFonts w:ascii="宋体" w:hAnsi="宋体"/>
          <w:sz w:val="24"/>
        </w:rPr>
      </w:pPr>
      <w:r w:rsidRPr="00CF3DE0">
        <w:rPr>
          <w:rFonts w:ascii="宋体" w:hAnsi="宋体"/>
          <w:sz w:val="24"/>
        </w:rPr>
        <w:t>3.3 退火温度范围：室温到1000℃；</w:t>
      </w:r>
    </w:p>
    <w:p w14:paraId="454F4E59" w14:textId="77777777" w:rsidR="005E097A" w:rsidRPr="00CF3DE0" w:rsidRDefault="005E097A" w:rsidP="005E097A">
      <w:pPr>
        <w:spacing w:line="360" w:lineRule="auto"/>
        <w:rPr>
          <w:rFonts w:ascii="宋体" w:hAnsi="宋体"/>
          <w:sz w:val="24"/>
        </w:rPr>
      </w:pPr>
      <w:r w:rsidRPr="00CF3DE0">
        <w:rPr>
          <w:rFonts w:ascii="宋体" w:hAnsi="宋体"/>
          <w:sz w:val="24"/>
        </w:rPr>
        <w:t>3.4 ★温度精度范围：温度控温精度可达+/-1℃</w:t>
      </w:r>
    </w:p>
    <w:p w14:paraId="0E7D7B4F" w14:textId="77777777" w:rsidR="005E097A" w:rsidRPr="00CF3DE0" w:rsidRDefault="005E097A" w:rsidP="005E097A">
      <w:pPr>
        <w:spacing w:line="360" w:lineRule="auto"/>
        <w:rPr>
          <w:rFonts w:ascii="宋体" w:hAnsi="宋体"/>
          <w:sz w:val="24"/>
        </w:rPr>
      </w:pPr>
      <w:r w:rsidRPr="00CF3DE0">
        <w:rPr>
          <w:rFonts w:ascii="宋体" w:hAnsi="宋体"/>
          <w:sz w:val="24"/>
        </w:rPr>
        <w:lastRenderedPageBreak/>
        <w:t>3.4 #最快升温能力：不低于45℃/s；</w:t>
      </w:r>
    </w:p>
    <w:p w14:paraId="7EF04A68" w14:textId="77777777" w:rsidR="005E097A" w:rsidRPr="00CF3DE0" w:rsidRDefault="005E097A" w:rsidP="005E097A">
      <w:pPr>
        <w:spacing w:line="360" w:lineRule="auto"/>
        <w:rPr>
          <w:rFonts w:ascii="宋体" w:hAnsi="宋体"/>
          <w:sz w:val="24"/>
        </w:rPr>
      </w:pPr>
      <w:r w:rsidRPr="00CF3DE0">
        <w:rPr>
          <w:rFonts w:ascii="宋体" w:hAnsi="宋体"/>
          <w:sz w:val="24"/>
        </w:rPr>
        <w:t>3.5 ★加热方式：红外卤素灯双面加热且具备单面热板加热功能；</w:t>
      </w:r>
    </w:p>
    <w:p w14:paraId="63636746" w14:textId="77777777" w:rsidR="005E097A" w:rsidRPr="00CF3DE0" w:rsidRDefault="005E097A" w:rsidP="005E097A">
      <w:pPr>
        <w:spacing w:line="360" w:lineRule="auto"/>
        <w:rPr>
          <w:rFonts w:ascii="宋体" w:hAnsi="宋体"/>
          <w:sz w:val="24"/>
        </w:rPr>
      </w:pPr>
      <w:r w:rsidRPr="00CF3DE0">
        <w:rPr>
          <w:rFonts w:ascii="宋体" w:hAnsi="宋体"/>
          <w:sz w:val="24"/>
        </w:rPr>
        <w:t>3.6 设备配备两路工艺气体，最大气体流量5nml</w:t>
      </w:r>
      <w:r w:rsidRPr="00CF3DE0">
        <w:rPr>
          <w:rFonts w:ascii="宋体" w:hAnsi="宋体" w:hint="eastAsia"/>
          <w:sz w:val="24"/>
        </w:rPr>
        <w:t>，流量精度&lt;</w:t>
      </w:r>
      <w:r w:rsidRPr="00CF3DE0">
        <w:rPr>
          <w:rFonts w:ascii="宋体" w:hAnsi="宋体"/>
          <w:sz w:val="24"/>
        </w:rPr>
        <w:t>+/-1</w:t>
      </w:r>
      <w:r w:rsidRPr="00CF3DE0">
        <w:rPr>
          <w:rFonts w:ascii="宋体" w:hAnsi="宋体" w:hint="eastAsia"/>
          <w:sz w:val="24"/>
        </w:rPr>
        <w:t>%</w:t>
      </w:r>
      <w:r w:rsidRPr="00CF3DE0">
        <w:rPr>
          <w:rFonts w:ascii="宋体" w:hAnsi="宋体"/>
          <w:sz w:val="24"/>
        </w:rPr>
        <w:t>；</w:t>
      </w:r>
    </w:p>
    <w:p w14:paraId="777DCD0E" w14:textId="77777777" w:rsidR="005E097A" w:rsidRPr="00CF3DE0" w:rsidRDefault="005E097A" w:rsidP="005E097A">
      <w:pPr>
        <w:spacing w:line="360" w:lineRule="auto"/>
        <w:rPr>
          <w:rFonts w:ascii="宋体" w:hAnsi="宋体"/>
          <w:sz w:val="24"/>
        </w:rPr>
      </w:pPr>
      <w:r w:rsidRPr="00CF3DE0">
        <w:rPr>
          <w:rFonts w:ascii="宋体" w:hAnsi="宋体"/>
          <w:sz w:val="24"/>
        </w:rPr>
        <w:t>3.7 热电偶全程测量工艺温度；</w:t>
      </w:r>
    </w:p>
    <w:p w14:paraId="3030901E" w14:textId="77777777" w:rsidR="005E097A" w:rsidRPr="00CF3DE0" w:rsidRDefault="005E097A" w:rsidP="005E097A">
      <w:pPr>
        <w:spacing w:line="360" w:lineRule="auto"/>
        <w:rPr>
          <w:rFonts w:ascii="宋体" w:hAnsi="宋体"/>
          <w:sz w:val="24"/>
        </w:rPr>
      </w:pPr>
      <w:r w:rsidRPr="00CF3DE0">
        <w:rPr>
          <w:rFonts w:ascii="宋体" w:hAnsi="宋体"/>
          <w:sz w:val="24"/>
        </w:rPr>
        <w:t>3.8 ★</w:t>
      </w:r>
      <w:r w:rsidRPr="00CF3DE0">
        <w:rPr>
          <w:rFonts w:ascii="宋体" w:hAnsi="宋体" w:hint="eastAsia"/>
          <w:sz w:val="24"/>
        </w:rPr>
        <w:t>设备极限真空可达5</w:t>
      </w:r>
      <w:r w:rsidRPr="00CF3DE0">
        <w:rPr>
          <w:rFonts w:ascii="宋体" w:hAnsi="宋体"/>
          <w:sz w:val="24"/>
        </w:rPr>
        <w:t xml:space="preserve"> x 10</w:t>
      </w:r>
      <w:r w:rsidRPr="00CF3DE0">
        <w:rPr>
          <w:rFonts w:ascii="宋体" w:hAnsi="宋体"/>
          <w:sz w:val="24"/>
          <w:vertAlign w:val="superscript"/>
        </w:rPr>
        <w:t>-6</w:t>
      </w:r>
      <w:r w:rsidRPr="00CF3DE0">
        <w:rPr>
          <w:rFonts w:ascii="宋体" w:hAnsi="宋体"/>
          <w:sz w:val="24"/>
        </w:rPr>
        <w:t>hPa</w:t>
      </w:r>
      <w:r w:rsidRPr="00CF3DE0">
        <w:rPr>
          <w:rFonts w:ascii="宋体" w:hAnsi="宋体" w:hint="eastAsia"/>
          <w:sz w:val="24"/>
        </w:rPr>
        <w:t>；</w:t>
      </w:r>
    </w:p>
    <w:p w14:paraId="52159674" w14:textId="29599564" w:rsidR="005E097A" w:rsidRPr="00CF3DE0" w:rsidRDefault="005E097A" w:rsidP="005E097A">
      <w:pPr>
        <w:spacing w:line="360" w:lineRule="auto"/>
        <w:rPr>
          <w:rFonts w:ascii="宋体" w:hAnsi="宋体"/>
          <w:sz w:val="24"/>
        </w:rPr>
      </w:pPr>
      <w:r w:rsidRPr="00CF3DE0">
        <w:rPr>
          <w:rFonts w:ascii="宋体" w:hAnsi="宋体" w:hint="eastAsia"/>
          <w:sz w:val="24"/>
        </w:rPr>
        <w:t>3</w:t>
      </w:r>
      <w:r w:rsidRPr="00CF3DE0">
        <w:rPr>
          <w:rFonts w:ascii="宋体" w:hAnsi="宋体"/>
          <w:sz w:val="24"/>
        </w:rPr>
        <w:t xml:space="preserve">.9 </w:t>
      </w:r>
      <w:r w:rsidR="00554CF5" w:rsidRPr="00CF3DE0">
        <w:rPr>
          <w:rFonts w:ascii="宋体" w:hAnsi="宋体"/>
          <w:sz w:val="24"/>
        </w:rPr>
        <w:t>#</w:t>
      </w:r>
      <w:r w:rsidRPr="00CF3DE0">
        <w:rPr>
          <w:rFonts w:ascii="宋体" w:hAnsi="宋体" w:hint="eastAsia"/>
          <w:sz w:val="24"/>
        </w:rPr>
        <w:t>循环</w:t>
      </w:r>
      <w:proofErr w:type="gramStart"/>
      <w:r w:rsidRPr="00CF3DE0">
        <w:rPr>
          <w:rFonts w:ascii="宋体" w:hAnsi="宋体" w:hint="eastAsia"/>
          <w:sz w:val="24"/>
        </w:rPr>
        <w:t>冷水机</w:t>
      </w:r>
      <w:proofErr w:type="gramEnd"/>
      <w:r w:rsidRPr="00CF3DE0">
        <w:rPr>
          <w:rFonts w:ascii="宋体" w:hAnsi="宋体" w:hint="eastAsia"/>
          <w:sz w:val="24"/>
        </w:rPr>
        <w:t>及前级</w:t>
      </w:r>
      <w:proofErr w:type="gramStart"/>
      <w:r w:rsidRPr="00CF3DE0">
        <w:rPr>
          <w:rFonts w:ascii="宋体" w:hAnsi="宋体" w:hint="eastAsia"/>
          <w:sz w:val="24"/>
        </w:rPr>
        <w:t>泵必须</w:t>
      </w:r>
      <w:proofErr w:type="gramEnd"/>
      <w:r w:rsidRPr="00CF3DE0">
        <w:rPr>
          <w:rFonts w:ascii="宋体" w:hAnsi="宋体" w:hint="eastAsia"/>
          <w:sz w:val="24"/>
        </w:rPr>
        <w:t>集成到设备控制系统中实现完全自动控制；</w:t>
      </w:r>
    </w:p>
    <w:p w14:paraId="2139CBE4" w14:textId="77777777" w:rsidR="005E097A" w:rsidRPr="00CF3DE0" w:rsidRDefault="005E097A" w:rsidP="005E097A">
      <w:pPr>
        <w:spacing w:beforeLines="100" w:before="240" w:afterLines="50" w:after="120" w:line="360" w:lineRule="auto"/>
        <w:outlineLvl w:val="0"/>
        <w:rPr>
          <w:rFonts w:ascii="宋体" w:hAnsi="宋体"/>
          <w:b/>
          <w:sz w:val="24"/>
        </w:rPr>
      </w:pPr>
      <w:bookmarkStart w:id="71" w:name="_Toc87543314"/>
      <w:r w:rsidRPr="00CF3DE0">
        <w:rPr>
          <w:rFonts w:ascii="宋体" w:hAnsi="宋体" w:hint="eastAsia"/>
          <w:b/>
          <w:sz w:val="24"/>
        </w:rPr>
        <w:t>四、服务要求（投标人须在投标文件“技术规格偏离表”中对以下内容逐项应答是否满足）</w:t>
      </w:r>
      <w:bookmarkEnd w:id="71"/>
    </w:p>
    <w:p w14:paraId="414FA4F2" w14:textId="77777777" w:rsidR="005E097A" w:rsidRPr="00CF3DE0" w:rsidRDefault="005E097A" w:rsidP="005E097A">
      <w:pPr>
        <w:pStyle w:val="Afffb"/>
        <w:spacing w:line="360" w:lineRule="auto"/>
        <w:ind w:firstLine="480"/>
        <w:rPr>
          <w:rFonts w:ascii="宋体" w:eastAsia="宋体" w:hAnsi="宋体" w:cs="Arial" w:hint="default"/>
          <w:color w:val="auto"/>
          <w:sz w:val="24"/>
          <w:szCs w:val="24"/>
        </w:rPr>
      </w:pPr>
      <w:r w:rsidRPr="00CF3DE0">
        <w:rPr>
          <w:rFonts w:ascii="宋体" w:eastAsia="宋体" w:hAnsi="宋体" w:cs="Arial"/>
          <w:color w:val="auto"/>
          <w:sz w:val="24"/>
          <w:szCs w:val="24"/>
        </w:rPr>
        <w:t>包装、运输和保险：</w:t>
      </w:r>
    </w:p>
    <w:p w14:paraId="2777BDD2" w14:textId="77777777" w:rsidR="005E097A" w:rsidRPr="00CF3DE0" w:rsidRDefault="005E097A" w:rsidP="005E097A">
      <w:pPr>
        <w:spacing w:line="360" w:lineRule="auto"/>
        <w:ind w:left="1"/>
        <w:rPr>
          <w:rFonts w:ascii="宋体" w:hAnsi="宋体"/>
          <w:sz w:val="24"/>
        </w:rPr>
      </w:pPr>
      <w:r w:rsidRPr="00CF3DE0">
        <w:rPr>
          <w:rFonts w:ascii="宋体" w:hAnsi="宋体" w:hint="eastAsia"/>
          <w:sz w:val="24"/>
        </w:rPr>
        <w:t>1</w:t>
      </w:r>
      <w:r w:rsidRPr="00CF3DE0">
        <w:rPr>
          <w:rFonts w:ascii="宋体" w:hAnsi="宋体"/>
          <w:sz w:val="24"/>
        </w:rPr>
        <w:t xml:space="preserve">. </w:t>
      </w:r>
      <w:r w:rsidRPr="00CF3DE0">
        <w:rPr>
          <w:rFonts w:ascii="宋体" w:hAnsi="宋体" w:hint="eastAsia"/>
          <w:sz w:val="24"/>
        </w:rPr>
        <w:t>投标人</w:t>
      </w:r>
      <w:r w:rsidRPr="00CF3DE0">
        <w:rPr>
          <w:rFonts w:ascii="宋体" w:hAnsi="宋体"/>
          <w:sz w:val="24"/>
        </w:rPr>
        <w:t>提供的货物应为原厂包装，能够防止货物在转运中损坏或变质。这类包装应采取防潮、防晒、防锈防腐蚀、防震动及防止其它损坏的必要保护措施，从而保护货物能够经受多次搬运、装卸及远洋和内陆的长途运输。每件包装箱内应附一份详细装箱清单和质量合格证。</w:t>
      </w:r>
    </w:p>
    <w:p w14:paraId="37B9D5F7" w14:textId="77777777" w:rsidR="005E097A" w:rsidRPr="00CF3DE0" w:rsidRDefault="005E097A" w:rsidP="005E097A">
      <w:pPr>
        <w:spacing w:line="360" w:lineRule="auto"/>
        <w:ind w:left="-2"/>
        <w:rPr>
          <w:rFonts w:ascii="宋体" w:hAnsi="宋体"/>
          <w:sz w:val="24"/>
        </w:rPr>
      </w:pPr>
      <w:r w:rsidRPr="00CF3DE0">
        <w:rPr>
          <w:rFonts w:ascii="宋体" w:hAnsi="宋体"/>
          <w:sz w:val="24"/>
        </w:rPr>
        <w:t xml:space="preserve">2. </w:t>
      </w:r>
      <w:r w:rsidRPr="00CF3DE0">
        <w:rPr>
          <w:rFonts w:ascii="宋体" w:hAnsi="宋体" w:hint="eastAsia"/>
          <w:sz w:val="24"/>
        </w:rPr>
        <w:t>投标人</w:t>
      </w:r>
      <w:r w:rsidRPr="00CF3DE0">
        <w:rPr>
          <w:rFonts w:ascii="宋体" w:hAnsi="宋体"/>
          <w:sz w:val="24"/>
        </w:rPr>
        <w:t>对</w:t>
      </w:r>
      <w:r w:rsidRPr="00CF3DE0">
        <w:rPr>
          <w:rFonts w:ascii="宋体" w:hAnsi="宋体" w:hint="eastAsia"/>
          <w:sz w:val="24"/>
        </w:rPr>
        <w:t>所</w:t>
      </w:r>
      <w:r w:rsidRPr="00CF3DE0">
        <w:rPr>
          <w:rFonts w:ascii="宋体" w:hAnsi="宋体"/>
          <w:sz w:val="24"/>
        </w:rPr>
        <w:t>提供的货物应对其在制造、购置、运输、存放及交货过程中的丢失或损坏进行全面保险， 还应对其在项目现场进行技术服务的人员进行必要的保险。</w:t>
      </w:r>
    </w:p>
    <w:p w14:paraId="3F73ED04" w14:textId="5B6E157C" w:rsidR="005E097A" w:rsidRPr="00CF3DE0" w:rsidRDefault="005E097A" w:rsidP="004845CB">
      <w:pPr>
        <w:spacing w:line="360" w:lineRule="auto"/>
        <w:ind w:left="-2"/>
        <w:rPr>
          <w:rFonts w:ascii="宋体" w:hAnsi="宋体"/>
          <w:b/>
          <w:bCs/>
          <w:sz w:val="24"/>
        </w:rPr>
      </w:pPr>
      <w:r w:rsidRPr="00CF3DE0">
        <w:rPr>
          <w:rFonts w:ascii="宋体" w:hAnsi="宋体"/>
          <w:sz w:val="24"/>
        </w:rPr>
        <w:t xml:space="preserve">3. </w:t>
      </w:r>
      <w:r w:rsidRPr="00CF3DE0">
        <w:rPr>
          <w:rFonts w:ascii="宋体" w:hAnsi="宋体" w:hint="eastAsia"/>
          <w:sz w:val="24"/>
        </w:rPr>
        <w:t>投标人</w:t>
      </w:r>
      <w:r w:rsidRPr="00CF3DE0">
        <w:rPr>
          <w:rFonts w:ascii="宋体" w:hAnsi="宋体"/>
          <w:sz w:val="24"/>
        </w:rPr>
        <w:t>应将货物运至</w:t>
      </w:r>
      <w:r w:rsidRPr="00CF3DE0">
        <w:rPr>
          <w:rFonts w:ascii="宋体" w:hAnsi="宋体" w:hint="eastAsia"/>
          <w:sz w:val="24"/>
        </w:rPr>
        <w:t>采购人指定的</w:t>
      </w:r>
      <w:r w:rsidRPr="00CF3DE0">
        <w:rPr>
          <w:rFonts w:ascii="宋体" w:hAnsi="宋体"/>
          <w:sz w:val="24"/>
        </w:rPr>
        <w:t>项目现场，负责办理货物运至</w:t>
      </w:r>
      <w:r w:rsidRPr="00CF3DE0">
        <w:rPr>
          <w:rFonts w:ascii="宋体" w:hAnsi="宋体" w:hint="eastAsia"/>
          <w:sz w:val="24"/>
        </w:rPr>
        <w:t>采购人</w:t>
      </w:r>
      <w:r w:rsidRPr="00CF3DE0">
        <w:rPr>
          <w:rFonts w:ascii="宋体" w:hAnsi="宋体"/>
          <w:sz w:val="24"/>
        </w:rPr>
        <w:t>指定目的地，包括合同规定的保险和储存在内的一切事项，有关费用（包括清关、提货、支付海关监管费、内陆运输、保险等）应包括在合同价中。</w:t>
      </w:r>
    </w:p>
    <w:p w14:paraId="5D5886BF" w14:textId="7DECCE21" w:rsidR="005E097A" w:rsidRDefault="005E097A" w:rsidP="005E097A">
      <w:pPr>
        <w:spacing w:beforeLines="100" w:before="240" w:afterLines="50" w:after="120" w:line="360" w:lineRule="auto"/>
        <w:outlineLvl w:val="0"/>
        <w:rPr>
          <w:rFonts w:ascii="宋体" w:hAnsi="宋体"/>
          <w:b/>
          <w:sz w:val="24"/>
        </w:rPr>
      </w:pPr>
      <w:bookmarkStart w:id="72" w:name="_Toc87543315"/>
      <w:r w:rsidRPr="00CF3DE0">
        <w:rPr>
          <w:rFonts w:ascii="宋体" w:hAnsi="宋体" w:hint="eastAsia"/>
          <w:b/>
          <w:sz w:val="24"/>
        </w:rPr>
        <w:t>五、交付验收要求</w:t>
      </w:r>
      <w:bookmarkEnd w:id="72"/>
    </w:p>
    <w:p w14:paraId="13F9A241" w14:textId="77777777" w:rsidR="00721268" w:rsidRDefault="00721268" w:rsidP="00721268">
      <w:pPr>
        <w:widowControl/>
        <w:spacing w:line="360" w:lineRule="auto"/>
        <w:rPr>
          <w:rFonts w:ascii="宋体" w:hAnsi="宋体" w:cs="Segoe UI Symbol"/>
          <w:sz w:val="24"/>
        </w:rPr>
      </w:pPr>
      <w:r>
        <w:rPr>
          <w:rFonts w:ascii="宋体" w:hAnsi="宋体" w:cs="Segoe UI Symbol"/>
          <w:sz w:val="24"/>
        </w:rPr>
        <w:t>1.</w:t>
      </w:r>
      <w:r>
        <w:rPr>
          <w:rFonts w:ascii="宋体" w:hAnsi="宋体" w:cs="Segoe UI Symbol" w:hint="eastAsia"/>
          <w:sz w:val="24"/>
        </w:rPr>
        <w:t>交付</w:t>
      </w:r>
    </w:p>
    <w:p w14:paraId="008FE576" w14:textId="476BF743" w:rsidR="00721268" w:rsidRPr="00CF3DE0" w:rsidRDefault="00721268" w:rsidP="00721268">
      <w:pPr>
        <w:widowControl/>
        <w:spacing w:line="360" w:lineRule="auto"/>
        <w:rPr>
          <w:rFonts w:ascii="宋体" w:hAnsi="宋体" w:cs="Segoe UI Symbol"/>
          <w:sz w:val="24"/>
        </w:rPr>
      </w:pPr>
      <w:r w:rsidRPr="00CF3DE0">
        <w:rPr>
          <w:rFonts w:ascii="宋体" w:hAnsi="宋体" w:cs="Segoe UI Symbol"/>
          <w:sz w:val="24"/>
        </w:rPr>
        <w:t>交货期：合同签订后5个月内。</w:t>
      </w:r>
    </w:p>
    <w:p w14:paraId="2B62975A" w14:textId="21F07383" w:rsidR="00721268" w:rsidRDefault="00721268" w:rsidP="00721268">
      <w:pPr>
        <w:widowControl/>
        <w:spacing w:line="360" w:lineRule="auto"/>
        <w:rPr>
          <w:rFonts w:ascii="宋体" w:hAnsi="宋体" w:cs="Segoe UI Symbol"/>
          <w:sz w:val="24"/>
        </w:rPr>
      </w:pPr>
      <w:r w:rsidRPr="00CF3DE0">
        <w:rPr>
          <w:rFonts w:ascii="宋体" w:hAnsi="宋体" w:cs="Segoe UI Symbol"/>
          <w:sz w:val="24"/>
        </w:rPr>
        <w:t>交货地点：清华大学用户指定地点。</w:t>
      </w:r>
    </w:p>
    <w:p w14:paraId="208C1FF7" w14:textId="085A5A7B" w:rsidR="00721268" w:rsidRPr="00CF3DE0" w:rsidRDefault="00721268" w:rsidP="00721268">
      <w:pPr>
        <w:widowControl/>
        <w:spacing w:line="360" w:lineRule="auto"/>
        <w:rPr>
          <w:rFonts w:ascii="宋体" w:hAnsi="宋体" w:cs="Segoe UI Symbol"/>
          <w:sz w:val="24"/>
        </w:rPr>
      </w:pPr>
      <w:r>
        <w:rPr>
          <w:rFonts w:ascii="宋体" w:hAnsi="宋体" w:cs="Segoe UI Symbol" w:hint="eastAsia"/>
          <w:sz w:val="24"/>
        </w:rPr>
        <w:t>2</w:t>
      </w:r>
      <w:r>
        <w:rPr>
          <w:rFonts w:ascii="宋体" w:hAnsi="宋体" w:cs="Segoe UI Symbol"/>
          <w:sz w:val="24"/>
        </w:rPr>
        <w:t>.</w:t>
      </w:r>
      <w:r>
        <w:rPr>
          <w:rFonts w:ascii="宋体" w:hAnsi="宋体" w:cs="Segoe UI Symbol" w:hint="eastAsia"/>
          <w:sz w:val="24"/>
        </w:rPr>
        <w:t>验收</w:t>
      </w:r>
    </w:p>
    <w:p w14:paraId="2836347D" w14:textId="77777777" w:rsidR="005E097A" w:rsidRPr="00CF3DE0" w:rsidRDefault="005E097A" w:rsidP="005E097A">
      <w:pPr>
        <w:widowControl/>
        <w:spacing w:line="360" w:lineRule="auto"/>
        <w:rPr>
          <w:rFonts w:ascii="宋体" w:hAnsi="宋体" w:cs="Segoe UI Symbol"/>
          <w:sz w:val="24"/>
        </w:rPr>
      </w:pPr>
      <w:r w:rsidRPr="00CF3DE0">
        <w:rPr>
          <w:rFonts w:ascii="宋体" w:hAnsi="宋体" w:cs="Segoe UI Symbol"/>
          <w:sz w:val="24"/>
        </w:rPr>
        <w:t>除非在技术规格中另有说明，所有仪器、设备和系统按下列要求进行验收：</w:t>
      </w:r>
    </w:p>
    <w:p w14:paraId="428876DA" w14:textId="5314DA16" w:rsidR="005E097A" w:rsidRPr="00CF3DE0" w:rsidRDefault="00721268" w:rsidP="005E097A">
      <w:pPr>
        <w:widowControl/>
        <w:spacing w:line="360" w:lineRule="auto"/>
        <w:rPr>
          <w:rFonts w:ascii="宋体" w:hAnsi="宋体" w:cs="Segoe UI Symbol"/>
          <w:sz w:val="24"/>
        </w:rPr>
      </w:pPr>
      <w:r>
        <w:rPr>
          <w:rFonts w:ascii="宋体" w:hAnsi="宋体" w:cs="Segoe UI Symbol" w:hint="eastAsia"/>
          <w:sz w:val="24"/>
        </w:rPr>
        <w:t>（1）</w:t>
      </w:r>
      <w:r w:rsidR="005E097A" w:rsidRPr="00CF3DE0">
        <w:rPr>
          <w:rFonts w:ascii="宋体" w:hAnsi="宋体" w:cs="Segoe UI Symbol"/>
          <w:sz w:val="24"/>
        </w:rPr>
        <w:t>仪器设备运抵安装现场后，采购人将与供货方共同开箱验收，如供货方届时</w:t>
      </w:r>
      <w:proofErr w:type="gramStart"/>
      <w:r w:rsidR="005E097A" w:rsidRPr="00CF3DE0">
        <w:rPr>
          <w:rFonts w:ascii="宋体" w:hAnsi="宋体" w:cs="Segoe UI Symbol"/>
          <w:sz w:val="24"/>
        </w:rPr>
        <w:t>不</w:t>
      </w:r>
      <w:proofErr w:type="gramEnd"/>
      <w:r w:rsidR="005E097A" w:rsidRPr="00CF3DE0">
        <w:rPr>
          <w:rFonts w:ascii="宋体" w:hAnsi="宋体" w:cs="Segoe UI Symbol"/>
          <w:sz w:val="24"/>
        </w:rPr>
        <w:t>指派人员参与， 则验收结果应以采购人的验收报告为最终验收结果。验收时发现短缺、破损，采购人有权要求供货方负责更换</w:t>
      </w:r>
      <w:r w:rsidR="005E097A" w:rsidRPr="00CF3DE0">
        <w:rPr>
          <w:rFonts w:ascii="宋体" w:hAnsi="宋体" w:cs="Segoe UI Symbol" w:hint="eastAsia"/>
          <w:sz w:val="24"/>
        </w:rPr>
        <w:t>；</w:t>
      </w:r>
    </w:p>
    <w:p w14:paraId="08446210" w14:textId="352D6BAD" w:rsidR="005E097A" w:rsidRPr="00CF3DE0" w:rsidRDefault="00721268" w:rsidP="005E097A">
      <w:pPr>
        <w:widowControl/>
        <w:spacing w:line="360" w:lineRule="auto"/>
        <w:rPr>
          <w:rFonts w:ascii="宋体" w:hAnsi="宋体" w:cs="Segoe UI Symbol"/>
          <w:sz w:val="24"/>
        </w:rPr>
      </w:pPr>
      <w:r>
        <w:rPr>
          <w:rFonts w:ascii="宋体" w:hAnsi="宋体" w:cs="Segoe UI Symbol" w:hint="eastAsia"/>
          <w:sz w:val="24"/>
        </w:rPr>
        <w:lastRenderedPageBreak/>
        <w:t>（2）</w:t>
      </w:r>
      <w:r w:rsidR="005E097A" w:rsidRPr="00CF3DE0">
        <w:rPr>
          <w:rFonts w:ascii="宋体" w:hAnsi="宋体" w:cs="Segoe UI Symbol"/>
          <w:sz w:val="24"/>
        </w:rPr>
        <w:t>验收标准以中标人的投标文件中所列的指标为准（该指标应不低于招标文件所要求的指标）。验收时如发现中标人在投标时存在虚假指标响应情况，采购人将取消合同并依法追究中标人的责任，中标人必须承担由此给采购人带来的一切经济损失。</w:t>
      </w:r>
    </w:p>
    <w:p w14:paraId="4272C39F" w14:textId="049FBCD3" w:rsidR="005E097A" w:rsidRPr="00CF3DE0" w:rsidRDefault="00721268" w:rsidP="005E097A">
      <w:pPr>
        <w:widowControl/>
        <w:spacing w:line="360" w:lineRule="auto"/>
        <w:rPr>
          <w:rFonts w:ascii="宋体" w:hAnsi="宋体" w:cs="Segoe UI Symbol"/>
          <w:sz w:val="24"/>
        </w:rPr>
      </w:pPr>
      <w:r>
        <w:rPr>
          <w:rFonts w:ascii="宋体" w:hAnsi="宋体" w:cs="Segoe UI Symbol" w:hint="eastAsia"/>
          <w:sz w:val="24"/>
        </w:rPr>
        <w:t>（3）</w:t>
      </w:r>
      <w:r w:rsidR="005E097A" w:rsidRPr="00CF3DE0">
        <w:rPr>
          <w:rFonts w:ascii="宋体" w:hAnsi="宋体" w:cs="Segoe UI Symbol"/>
          <w:sz w:val="24"/>
        </w:rPr>
        <w:t>验收由采购人、中标人及相关人员依国家有关标准、合同及有关附件要求进行，验收完毕由采购人代表及中标人代表在验收报告上签字。</w:t>
      </w:r>
    </w:p>
    <w:p w14:paraId="4E6D2024" w14:textId="77777777" w:rsidR="005E097A" w:rsidRPr="00CF3DE0" w:rsidRDefault="005E097A" w:rsidP="005E097A">
      <w:pPr>
        <w:spacing w:beforeLines="100" w:before="240" w:afterLines="50" w:after="120" w:line="360" w:lineRule="auto"/>
        <w:outlineLvl w:val="0"/>
        <w:rPr>
          <w:rFonts w:ascii="宋体" w:hAnsi="宋体"/>
          <w:b/>
          <w:sz w:val="24"/>
        </w:rPr>
      </w:pPr>
      <w:bookmarkStart w:id="73" w:name="_Toc87543316"/>
      <w:r w:rsidRPr="00CF3DE0">
        <w:rPr>
          <w:rFonts w:ascii="宋体" w:hAnsi="宋体" w:hint="eastAsia"/>
          <w:b/>
          <w:sz w:val="24"/>
        </w:rPr>
        <w:t>六、售后服务要求</w:t>
      </w:r>
      <w:bookmarkEnd w:id="73"/>
    </w:p>
    <w:bookmarkEnd w:id="68"/>
    <w:p w14:paraId="4B76D840" w14:textId="4174756E" w:rsidR="005E097A" w:rsidRPr="00CF3DE0" w:rsidRDefault="005E097A" w:rsidP="005E097A">
      <w:pPr>
        <w:widowControl/>
        <w:spacing w:line="360" w:lineRule="auto"/>
        <w:rPr>
          <w:rFonts w:ascii="宋体" w:hAnsi="宋体" w:cs="Segoe UI Symbol"/>
          <w:sz w:val="24"/>
        </w:rPr>
      </w:pPr>
      <w:r w:rsidRPr="00CF3DE0">
        <w:rPr>
          <w:rFonts w:ascii="宋体" w:hAnsi="宋体" w:cs="Segoe UI Symbol"/>
          <w:sz w:val="24"/>
        </w:rPr>
        <w:t>1. 质保期：验收</w:t>
      </w:r>
      <w:r w:rsidRPr="00CF3DE0">
        <w:rPr>
          <w:rFonts w:ascii="宋体" w:hAnsi="宋体" w:cs="Segoe UI Symbol" w:hint="eastAsia"/>
          <w:sz w:val="24"/>
        </w:rPr>
        <w:t>合格</w:t>
      </w:r>
      <w:r w:rsidRPr="00CF3DE0">
        <w:rPr>
          <w:rFonts w:ascii="宋体" w:hAnsi="宋体" w:cs="Segoe UI Symbol"/>
          <w:sz w:val="24"/>
        </w:rPr>
        <w:t>之日起</w:t>
      </w:r>
      <w:r w:rsidR="00554CF5">
        <w:rPr>
          <w:rFonts w:ascii="宋体" w:hAnsi="宋体" w:cs="Segoe UI Symbol" w:hint="eastAsia"/>
          <w:sz w:val="24"/>
        </w:rPr>
        <w:t>不少于</w:t>
      </w:r>
      <w:r w:rsidRPr="00CF3DE0">
        <w:rPr>
          <w:rFonts w:ascii="宋体" w:hAnsi="宋体" w:cs="Segoe UI Symbol"/>
          <w:sz w:val="24"/>
        </w:rPr>
        <w:t>1年</w:t>
      </w:r>
      <w:r w:rsidRPr="00CF3DE0">
        <w:rPr>
          <w:rFonts w:ascii="宋体" w:hAnsi="宋体" w:cs="Segoe UI Symbol" w:hint="eastAsia"/>
          <w:sz w:val="24"/>
        </w:rPr>
        <w:t>。</w:t>
      </w:r>
    </w:p>
    <w:p w14:paraId="2952DA8E" w14:textId="77777777" w:rsidR="005E097A" w:rsidRPr="00CF3DE0" w:rsidRDefault="005E097A" w:rsidP="005E097A">
      <w:pPr>
        <w:widowControl/>
        <w:spacing w:line="360" w:lineRule="auto"/>
        <w:rPr>
          <w:rFonts w:ascii="宋体" w:hAnsi="宋体" w:cs="Segoe UI Symbol"/>
          <w:sz w:val="24"/>
        </w:rPr>
      </w:pPr>
      <w:r w:rsidRPr="00CF3DE0">
        <w:rPr>
          <w:rFonts w:ascii="宋体" w:hAnsi="宋体" w:cs="Segoe UI Symbol" w:hint="eastAsia"/>
          <w:sz w:val="24"/>
        </w:rPr>
        <w:t>2</w:t>
      </w:r>
      <w:r w:rsidRPr="00CF3DE0">
        <w:rPr>
          <w:rFonts w:ascii="宋体" w:hAnsi="宋体" w:cs="Segoe UI Symbol"/>
          <w:sz w:val="24"/>
        </w:rPr>
        <w:t>. 仪器到达采购人项目现场前，供货方提供安装前期准备书面通知，并协助最终用户做好安装前准备。</w:t>
      </w:r>
    </w:p>
    <w:p w14:paraId="6A97421D" w14:textId="77777777" w:rsidR="005E097A" w:rsidRPr="00CF3DE0" w:rsidRDefault="005E097A" w:rsidP="005E097A">
      <w:pPr>
        <w:widowControl/>
        <w:spacing w:line="360" w:lineRule="auto"/>
        <w:rPr>
          <w:rFonts w:ascii="宋体" w:hAnsi="宋体" w:cs="Segoe UI Symbol"/>
          <w:sz w:val="24"/>
        </w:rPr>
      </w:pPr>
      <w:r w:rsidRPr="00CF3DE0">
        <w:rPr>
          <w:rFonts w:ascii="宋体" w:hAnsi="宋体" w:cs="Segoe UI Symbol" w:hint="eastAsia"/>
          <w:sz w:val="24"/>
        </w:rPr>
        <w:t>3</w:t>
      </w:r>
      <w:r w:rsidRPr="00CF3DE0">
        <w:rPr>
          <w:rFonts w:ascii="宋体" w:hAnsi="宋体" w:cs="Segoe UI Symbol"/>
          <w:sz w:val="24"/>
        </w:rPr>
        <w:t>. 到货后免费由供货方的技术人员到现场免费进行安装调试。安装、调试及试运行后应达到承诺的技术指标，同时提供不少于2天的使用培训。</w:t>
      </w:r>
    </w:p>
    <w:p w14:paraId="47D04C25" w14:textId="77777777" w:rsidR="005E097A" w:rsidRPr="00CF3DE0" w:rsidRDefault="005E097A" w:rsidP="005E097A">
      <w:pPr>
        <w:widowControl/>
        <w:spacing w:line="360" w:lineRule="auto"/>
        <w:rPr>
          <w:rFonts w:ascii="宋体" w:hAnsi="宋体" w:cs="Segoe UI Symbol"/>
          <w:sz w:val="24"/>
        </w:rPr>
      </w:pPr>
      <w:r w:rsidRPr="00CF3DE0">
        <w:rPr>
          <w:rFonts w:ascii="宋体" w:hAnsi="宋体" w:cs="Segoe UI Symbol" w:hint="eastAsia"/>
          <w:sz w:val="24"/>
        </w:rPr>
        <w:t>4</w:t>
      </w:r>
      <w:r w:rsidRPr="00CF3DE0">
        <w:rPr>
          <w:rFonts w:ascii="宋体" w:hAnsi="宋体" w:cs="Segoe UI Symbol"/>
          <w:sz w:val="24"/>
        </w:rPr>
        <w:t>. 提供原厂技术人员负责的对采购人的操作技术培训和相关的技术资料。</w:t>
      </w:r>
    </w:p>
    <w:p w14:paraId="1D05F9B7" w14:textId="77777777" w:rsidR="005E097A" w:rsidRPr="00CF3DE0" w:rsidRDefault="005E097A" w:rsidP="005E097A">
      <w:pPr>
        <w:widowControl/>
        <w:spacing w:line="360" w:lineRule="auto"/>
        <w:rPr>
          <w:rFonts w:ascii="宋体" w:hAnsi="宋体" w:cs="Segoe UI Symbol"/>
          <w:sz w:val="24"/>
        </w:rPr>
      </w:pPr>
      <w:r w:rsidRPr="00CF3DE0">
        <w:rPr>
          <w:rFonts w:ascii="宋体" w:hAnsi="宋体" w:cs="Segoe UI Symbol" w:hint="eastAsia"/>
          <w:sz w:val="24"/>
        </w:rPr>
        <w:t>5</w:t>
      </w:r>
      <w:r w:rsidRPr="00CF3DE0">
        <w:rPr>
          <w:rFonts w:ascii="宋体" w:hAnsi="宋体" w:cs="Segoe UI Symbol"/>
          <w:sz w:val="24"/>
        </w:rPr>
        <w:t>. 维修响应时间：保修期间设备发生故障，供货方应在24小时内对采购人的服务要求做出响应，接到采购人维修通知后2个工作日内必须到达现场。</w:t>
      </w:r>
    </w:p>
    <w:p w14:paraId="0949A5E5" w14:textId="77777777" w:rsidR="005E097A" w:rsidRPr="00CF3DE0" w:rsidRDefault="005E097A" w:rsidP="005E097A">
      <w:pPr>
        <w:widowControl/>
        <w:spacing w:line="360" w:lineRule="auto"/>
        <w:rPr>
          <w:rFonts w:ascii="宋体" w:hAnsi="宋体" w:cs="Segoe UI Symbol"/>
          <w:sz w:val="24"/>
        </w:rPr>
      </w:pPr>
      <w:r w:rsidRPr="00CF3DE0">
        <w:rPr>
          <w:rFonts w:ascii="宋体" w:hAnsi="宋体" w:cs="Segoe UI Symbol" w:hint="eastAsia"/>
          <w:sz w:val="24"/>
        </w:rPr>
        <w:t>6</w:t>
      </w:r>
      <w:r w:rsidRPr="00CF3DE0">
        <w:rPr>
          <w:rFonts w:ascii="宋体" w:hAnsi="宋体" w:cs="Segoe UI Symbol"/>
          <w:sz w:val="24"/>
        </w:rPr>
        <w:t>. 质保期内对设备进行</w:t>
      </w:r>
      <w:r w:rsidRPr="00CF3DE0">
        <w:rPr>
          <w:rFonts w:ascii="宋体" w:hAnsi="宋体" w:cs="Segoe UI Symbol" w:hint="eastAsia"/>
          <w:sz w:val="24"/>
        </w:rPr>
        <w:t>每六个月一次</w:t>
      </w:r>
      <w:r w:rsidRPr="00CF3DE0">
        <w:rPr>
          <w:rFonts w:ascii="宋体" w:hAnsi="宋体" w:cs="Segoe UI Symbol"/>
          <w:sz w:val="24"/>
        </w:rPr>
        <w:t>巡检</w:t>
      </w:r>
      <w:r w:rsidRPr="00CF3DE0">
        <w:rPr>
          <w:rFonts w:ascii="宋体" w:hAnsi="宋体" w:cs="Segoe UI Symbol" w:hint="eastAsia"/>
          <w:sz w:val="24"/>
        </w:rPr>
        <w:t>和维护</w:t>
      </w:r>
      <w:r w:rsidRPr="00CF3DE0">
        <w:rPr>
          <w:rFonts w:ascii="宋体" w:hAnsi="宋体" w:cs="Segoe UI Symbol"/>
          <w:sz w:val="24"/>
        </w:rPr>
        <w:t>。</w:t>
      </w:r>
    </w:p>
    <w:p w14:paraId="696DEF72" w14:textId="31F2FE01" w:rsidR="005E097A" w:rsidRPr="00CF3DE0" w:rsidRDefault="003B0BC1" w:rsidP="005E097A">
      <w:pPr>
        <w:widowControl/>
        <w:spacing w:line="360" w:lineRule="auto"/>
        <w:rPr>
          <w:rFonts w:ascii="宋体" w:hAnsi="宋体" w:cs="Segoe UI Symbol"/>
          <w:sz w:val="24"/>
        </w:rPr>
      </w:pPr>
      <w:r w:rsidRPr="00CF3DE0">
        <w:rPr>
          <w:rFonts w:ascii="宋体" w:hAnsi="宋体" w:cs="Segoe UI Symbol"/>
          <w:sz w:val="24"/>
        </w:rPr>
        <w:t>7</w:t>
      </w:r>
      <w:r w:rsidR="005E097A" w:rsidRPr="00CF3DE0">
        <w:rPr>
          <w:rFonts w:ascii="宋体" w:hAnsi="宋体" w:cs="Segoe UI Symbol"/>
          <w:sz w:val="24"/>
        </w:rPr>
        <w:t>. 保修期满前1个月内卖方应负责一次免费全面检查，如发现潜在问题，应负责排除。</w:t>
      </w:r>
    </w:p>
    <w:p w14:paraId="3987DD87" w14:textId="7A87BCCB" w:rsidR="005E097A" w:rsidRPr="00CF3DE0" w:rsidRDefault="003B0BC1" w:rsidP="005E097A">
      <w:pPr>
        <w:widowControl/>
        <w:spacing w:line="360" w:lineRule="auto"/>
        <w:rPr>
          <w:rFonts w:ascii="宋体" w:hAnsi="宋体" w:cs="Segoe UI Symbol"/>
          <w:sz w:val="24"/>
        </w:rPr>
      </w:pPr>
      <w:r w:rsidRPr="00CF3DE0">
        <w:rPr>
          <w:rFonts w:ascii="宋体" w:hAnsi="宋体" w:cs="Segoe UI Symbol"/>
          <w:sz w:val="24"/>
        </w:rPr>
        <w:t>8</w:t>
      </w:r>
      <w:r w:rsidR="005E097A" w:rsidRPr="00CF3DE0">
        <w:rPr>
          <w:rFonts w:ascii="宋体" w:hAnsi="宋体" w:cs="Segoe UI Symbol"/>
          <w:sz w:val="24"/>
        </w:rPr>
        <w:t>. 设备供应商提供终身维修，并保证质保期满后不低于五年的零配件及消耗品的供应。</w:t>
      </w:r>
    </w:p>
    <w:p w14:paraId="4D47A920" w14:textId="4D5646DE" w:rsidR="005E097A" w:rsidRPr="00CF3DE0" w:rsidRDefault="005E097A" w:rsidP="005E097A">
      <w:pPr>
        <w:spacing w:beforeLines="100" w:before="240" w:afterLines="50" w:after="120" w:line="360" w:lineRule="auto"/>
        <w:outlineLvl w:val="0"/>
        <w:rPr>
          <w:rFonts w:ascii="宋体" w:hAnsi="宋体"/>
          <w:b/>
          <w:sz w:val="24"/>
        </w:rPr>
      </w:pPr>
      <w:bookmarkStart w:id="74" w:name="_Toc87024841"/>
      <w:bookmarkStart w:id="75" w:name="_Toc87543317"/>
      <w:r w:rsidRPr="00CF3DE0">
        <w:rPr>
          <w:rFonts w:ascii="宋体" w:hAnsi="宋体" w:hint="eastAsia"/>
          <w:b/>
          <w:sz w:val="24"/>
        </w:rPr>
        <w:t>七</w:t>
      </w:r>
      <w:r w:rsidRPr="00CF3DE0">
        <w:rPr>
          <w:rFonts w:ascii="宋体" w:hAnsi="宋体"/>
          <w:b/>
          <w:sz w:val="24"/>
        </w:rPr>
        <w:t>、知识产权要求</w:t>
      </w:r>
      <w:bookmarkEnd w:id="74"/>
      <w:bookmarkEnd w:id="75"/>
    </w:p>
    <w:p w14:paraId="513008D1" w14:textId="6598DF46" w:rsidR="005E097A" w:rsidRPr="00CF3DE0" w:rsidRDefault="005E097A" w:rsidP="005E097A">
      <w:pPr>
        <w:widowControl/>
        <w:spacing w:line="360" w:lineRule="auto"/>
        <w:rPr>
          <w:rFonts w:ascii="宋体" w:hAnsi="宋体" w:cs="Segoe UI Symbol"/>
          <w:sz w:val="24"/>
        </w:rPr>
      </w:pPr>
      <w:r w:rsidRPr="00CF3DE0">
        <w:rPr>
          <w:rFonts w:ascii="宋体" w:hAnsi="宋体" w:cs="Segoe UI Symbol" w:hint="eastAsia"/>
          <w:sz w:val="24"/>
        </w:rPr>
        <w:t>1. 投标人应保证在本项目中所有预装和为本项目安装的产品为在中国境内具有合法版权或使用权的正版软件或原厂正规产品且无质量瑕疵。</w:t>
      </w:r>
    </w:p>
    <w:p w14:paraId="3ACF0BC0" w14:textId="77777777" w:rsidR="005E097A" w:rsidRPr="00CF3DE0" w:rsidRDefault="005E097A" w:rsidP="005E097A">
      <w:pPr>
        <w:widowControl/>
        <w:spacing w:line="360" w:lineRule="auto"/>
        <w:rPr>
          <w:rFonts w:ascii="宋体" w:hAnsi="宋体" w:cs="Segoe UI Symbol"/>
          <w:sz w:val="24"/>
        </w:rPr>
      </w:pPr>
      <w:r w:rsidRPr="00CF3DE0">
        <w:rPr>
          <w:rFonts w:ascii="宋体" w:hAnsi="宋体" w:cs="Segoe UI Symbol" w:hint="eastAsia"/>
          <w:sz w:val="24"/>
        </w:rPr>
        <w:t>2. 投标人应保证其所提供的产品及服务不侵犯第三方的知识产权，否则，由此给采购人造成的一切损失由供应商承担。</w:t>
      </w:r>
    </w:p>
    <w:p w14:paraId="3AE305B6" w14:textId="63BBD092" w:rsidR="00FB643A" w:rsidRPr="00353F94" w:rsidRDefault="005E097A" w:rsidP="00721268">
      <w:pPr>
        <w:widowControl/>
        <w:spacing w:line="360" w:lineRule="auto"/>
        <w:rPr>
          <w:rFonts w:ascii="宋体" w:hAnsi="宋体" w:cs="Segoe UI Symbol"/>
          <w:sz w:val="24"/>
        </w:rPr>
      </w:pPr>
      <w:r w:rsidRPr="00CF3DE0">
        <w:rPr>
          <w:rFonts w:ascii="宋体" w:hAnsi="宋体" w:cs="Segoe UI Symbol" w:hint="eastAsia"/>
          <w:sz w:val="24"/>
        </w:rPr>
        <w:t>3. 投标人应保证采购人在使用投标人提供的货物或与货物配套的服务时，免受第三方提出的侵犯其专利权、商标权或工</w:t>
      </w:r>
      <w:r w:rsidRPr="005E097A">
        <w:rPr>
          <w:rFonts w:ascii="宋体" w:hAnsi="宋体" w:cs="Segoe UI Symbol" w:hint="eastAsia"/>
          <w:sz w:val="24"/>
        </w:rPr>
        <w:t>业设计权等的起诉。如果任何第三方提</w:t>
      </w:r>
      <w:r w:rsidRPr="005E097A">
        <w:rPr>
          <w:rFonts w:ascii="宋体" w:hAnsi="宋体" w:cs="Segoe UI Symbol" w:hint="eastAsia"/>
          <w:sz w:val="24"/>
        </w:rPr>
        <w:lastRenderedPageBreak/>
        <w:t>出侵权指控，投标人须与第三方交涉并承担由此发生的一切责任、费用和经济赔偿。</w:t>
      </w:r>
    </w:p>
    <w:p w14:paraId="2FDB8BF6" w14:textId="373D5093" w:rsidR="00721268" w:rsidRDefault="00721268">
      <w:pPr>
        <w:widowControl/>
        <w:jc w:val="left"/>
        <w:rPr>
          <w:rFonts w:ascii="宋体" w:hAnsi="宋体" w:cs="Segoe UI Symbol"/>
          <w:sz w:val="24"/>
        </w:rPr>
      </w:pPr>
      <w:r>
        <w:rPr>
          <w:rFonts w:ascii="宋体" w:hAnsi="宋体" w:cs="Segoe UI Symbol"/>
          <w:sz w:val="24"/>
        </w:rPr>
        <w:br w:type="page"/>
      </w:r>
    </w:p>
    <w:p w14:paraId="4648E195" w14:textId="77777777" w:rsidR="004905B0" w:rsidRPr="0001340C" w:rsidRDefault="004905B0" w:rsidP="00FB643A">
      <w:pPr>
        <w:widowControl/>
        <w:spacing w:line="360" w:lineRule="auto"/>
        <w:ind w:firstLineChars="176" w:firstLine="422"/>
        <w:rPr>
          <w:rFonts w:ascii="宋体" w:hAnsi="宋体" w:cs="Segoe UI Symbol"/>
          <w:sz w:val="24"/>
        </w:rPr>
      </w:pPr>
    </w:p>
    <w:p w14:paraId="7FEE109C" w14:textId="77777777" w:rsidR="002B5C28" w:rsidRPr="0001340C" w:rsidRDefault="00967E68">
      <w:pPr>
        <w:pStyle w:val="1"/>
        <w:spacing w:line="360" w:lineRule="auto"/>
        <w:rPr>
          <w:rFonts w:ascii="宋体" w:hAnsi="宋体"/>
          <w:sz w:val="30"/>
          <w:szCs w:val="30"/>
        </w:rPr>
      </w:pPr>
      <w:bookmarkStart w:id="76" w:name="_Toc87543318"/>
      <w:bookmarkEnd w:id="65"/>
      <w:r w:rsidRPr="0001340C">
        <w:rPr>
          <w:rFonts w:ascii="宋体" w:hAnsi="宋体" w:hint="eastAsia"/>
          <w:sz w:val="30"/>
          <w:szCs w:val="30"/>
        </w:rPr>
        <w:t>第五章 评标办法及评分标准</w:t>
      </w:r>
      <w:bookmarkEnd w:id="63"/>
      <w:bookmarkEnd w:id="64"/>
      <w:bookmarkEnd w:id="76"/>
    </w:p>
    <w:p w14:paraId="6B002EA0" w14:textId="77777777" w:rsidR="002B5C28" w:rsidRPr="0001340C" w:rsidRDefault="00967E68">
      <w:pPr>
        <w:pStyle w:val="2"/>
      </w:pPr>
      <w:bookmarkStart w:id="77" w:name="_Toc87543319"/>
      <w:r w:rsidRPr="0001340C">
        <w:rPr>
          <w:rFonts w:hint="eastAsia"/>
        </w:rPr>
        <w:t>一、有关说明</w:t>
      </w:r>
      <w:bookmarkEnd w:id="77"/>
    </w:p>
    <w:p w14:paraId="01099701" w14:textId="77777777" w:rsidR="002B5C28" w:rsidRPr="0001340C" w:rsidRDefault="00967E68">
      <w:pPr>
        <w:spacing w:line="360" w:lineRule="auto"/>
        <w:rPr>
          <w:rFonts w:ascii="宋体" w:hAnsi="宋体"/>
          <w:b/>
          <w:bCs/>
          <w:sz w:val="24"/>
        </w:rPr>
      </w:pPr>
      <w:r w:rsidRPr="0001340C">
        <w:rPr>
          <w:rFonts w:ascii="宋体" w:hAnsi="宋体" w:hint="eastAsia"/>
          <w:b/>
          <w:bCs/>
          <w:sz w:val="24"/>
        </w:rPr>
        <w:t>（一）价格扣除及加分项</w:t>
      </w:r>
    </w:p>
    <w:p w14:paraId="67F2C3F9" w14:textId="77777777" w:rsidR="002B5C28" w:rsidRPr="0001340C" w:rsidRDefault="00967E68">
      <w:pPr>
        <w:spacing w:line="360" w:lineRule="auto"/>
        <w:rPr>
          <w:rFonts w:ascii="宋体" w:hAnsi="宋体"/>
          <w:sz w:val="24"/>
        </w:rPr>
      </w:pPr>
      <w:r w:rsidRPr="0001340C">
        <w:rPr>
          <w:rFonts w:ascii="宋体" w:hAnsi="宋体"/>
          <w:sz w:val="24"/>
        </w:rPr>
        <w:t>1、关于</w:t>
      </w:r>
      <w:r w:rsidRPr="0001340C">
        <w:rPr>
          <w:rFonts w:ascii="宋体" w:hAnsi="宋体" w:hint="eastAsia"/>
          <w:sz w:val="24"/>
        </w:rPr>
        <w:t>中小企业：中小企业应当按照《政府采购促进中小企业发展管理办法》规定和《中小企业划型标准规定》（工信部联企业〔2011〕300号），如实填写并提交《中小企业声明函》。</w:t>
      </w:r>
    </w:p>
    <w:p w14:paraId="675513A7" w14:textId="77777777" w:rsidR="002B5C28" w:rsidRPr="0001340C" w:rsidRDefault="00967E68">
      <w:pPr>
        <w:spacing w:line="360" w:lineRule="auto"/>
        <w:ind w:firstLineChars="200" w:firstLine="480"/>
        <w:rPr>
          <w:rFonts w:ascii="宋体" w:hAnsi="宋体"/>
          <w:sz w:val="24"/>
        </w:rPr>
      </w:pPr>
      <w:r w:rsidRPr="0001340C">
        <w:rPr>
          <w:rFonts w:ascii="宋体" w:hAnsi="宋体" w:hint="eastAsia"/>
          <w:sz w:val="24"/>
        </w:rPr>
        <w:t>政府采购活动中，供应商提供的货物、工程或者服务符合下列情形的，享受《政府采购促进中小企业发展管理办法》规定的中小企业扶持政策：</w:t>
      </w:r>
    </w:p>
    <w:p w14:paraId="45DFDE0F" w14:textId="77777777" w:rsidR="002B5C28" w:rsidRPr="0001340C" w:rsidRDefault="00967E68">
      <w:pPr>
        <w:spacing w:line="360" w:lineRule="auto"/>
        <w:rPr>
          <w:rFonts w:ascii="宋体" w:hAnsi="宋体"/>
          <w:sz w:val="24"/>
        </w:rPr>
      </w:pPr>
      <w:r w:rsidRPr="0001340C">
        <w:rPr>
          <w:rFonts w:ascii="宋体" w:hAnsi="宋体" w:hint="eastAsia"/>
          <w:sz w:val="24"/>
        </w:rPr>
        <w:t>（1）在货物采购项目中，全部货物由中小企业制造，即全部货物由中小企业生产且使用该中小企业商号或者注册商标；</w:t>
      </w:r>
    </w:p>
    <w:p w14:paraId="3856D0F9" w14:textId="77777777" w:rsidR="002B5C28" w:rsidRPr="0001340C" w:rsidRDefault="00967E68">
      <w:pPr>
        <w:spacing w:line="360" w:lineRule="auto"/>
        <w:rPr>
          <w:rFonts w:ascii="宋体" w:hAnsi="宋体"/>
          <w:sz w:val="24"/>
        </w:rPr>
      </w:pPr>
      <w:r w:rsidRPr="0001340C">
        <w:rPr>
          <w:rFonts w:ascii="宋体" w:hAnsi="宋体" w:hint="eastAsia"/>
          <w:sz w:val="24"/>
        </w:rPr>
        <w:t>（2）在工程采购项目中，全部工程由中小企业承建，即工程施工单位为中小企业；</w:t>
      </w:r>
    </w:p>
    <w:p w14:paraId="759BAD08" w14:textId="77777777" w:rsidR="002B5C28" w:rsidRPr="0001340C" w:rsidRDefault="00967E68">
      <w:pPr>
        <w:spacing w:line="360" w:lineRule="auto"/>
        <w:rPr>
          <w:rFonts w:ascii="宋体" w:hAnsi="宋体"/>
          <w:sz w:val="24"/>
        </w:rPr>
      </w:pPr>
      <w:r w:rsidRPr="0001340C">
        <w:rPr>
          <w:rFonts w:ascii="宋体" w:hAnsi="宋体" w:hint="eastAsia"/>
          <w:sz w:val="24"/>
        </w:rPr>
        <w:t>（3）在服务采购项目中，全部服务由中小企业承接，即提供服务的人员为中小企业依照《中华人民共和国劳动合同法》订立劳动合同的从业人员。</w:t>
      </w:r>
    </w:p>
    <w:p w14:paraId="7049FE2B" w14:textId="77777777" w:rsidR="002B5C28" w:rsidRPr="0001340C" w:rsidRDefault="00967E68">
      <w:pPr>
        <w:spacing w:line="360" w:lineRule="auto"/>
        <w:ind w:firstLineChars="177" w:firstLine="425"/>
        <w:rPr>
          <w:rFonts w:ascii="宋体" w:hAnsi="宋体"/>
          <w:sz w:val="24"/>
        </w:rPr>
      </w:pPr>
      <w:r w:rsidRPr="0001340C">
        <w:rPr>
          <w:rFonts w:ascii="宋体" w:hAnsi="宋体" w:hint="eastAsia"/>
          <w:sz w:val="24"/>
        </w:rPr>
        <w:t>在货物采购项目中，供应商提供的货物既有中小企业制造货物，也有大型企业制造货物的，不享受本办法规定的中小企业扶持政策。</w:t>
      </w:r>
    </w:p>
    <w:p w14:paraId="61A8B7F9" w14:textId="77777777" w:rsidR="002B5C28" w:rsidRPr="0001340C" w:rsidRDefault="00967E68">
      <w:pPr>
        <w:spacing w:line="360" w:lineRule="auto"/>
        <w:ind w:firstLineChars="177" w:firstLine="425"/>
        <w:rPr>
          <w:rFonts w:ascii="宋体" w:hAnsi="宋体"/>
          <w:sz w:val="24"/>
        </w:rPr>
      </w:pPr>
      <w:r w:rsidRPr="0001340C">
        <w:rPr>
          <w:rFonts w:ascii="宋体" w:hAnsi="宋体" w:hint="eastAsia"/>
          <w:sz w:val="24"/>
        </w:rPr>
        <w:t>以联合体形</w:t>
      </w:r>
      <w:proofErr w:type="gramStart"/>
      <w:r w:rsidRPr="0001340C">
        <w:rPr>
          <w:rFonts w:ascii="宋体" w:hAnsi="宋体" w:hint="eastAsia"/>
          <w:sz w:val="24"/>
        </w:rPr>
        <w:t>式参加</w:t>
      </w:r>
      <w:proofErr w:type="gramEnd"/>
      <w:r w:rsidRPr="0001340C">
        <w:rPr>
          <w:rFonts w:ascii="宋体" w:hAnsi="宋体" w:hint="eastAsia"/>
          <w:sz w:val="24"/>
        </w:rPr>
        <w:t>政府采购活动，联合体各方均为中小企业的，联合体视同中小企业。其中，联合体各方均为小</w:t>
      </w:r>
      <w:proofErr w:type="gramStart"/>
      <w:r w:rsidRPr="0001340C">
        <w:rPr>
          <w:rFonts w:ascii="宋体" w:hAnsi="宋体" w:hint="eastAsia"/>
          <w:sz w:val="24"/>
        </w:rPr>
        <w:t>微企业</w:t>
      </w:r>
      <w:proofErr w:type="gramEnd"/>
      <w:r w:rsidRPr="0001340C">
        <w:rPr>
          <w:rFonts w:ascii="宋体" w:hAnsi="宋体" w:hint="eastAsia"/>
          <w:sz w:val="24"/>
        </w:rPr>
        <w:t>的，联合体视同小微企业。</w:t>
      </w:r>
    </w:p>
    <w:p w14:paraId="20A6AB25" w14:textId="77777777" w:rsidR="002B5C28" w:rsidRPr="0001340C" w:rsidRDefault="00967E68">
      <w:pPr>
        <w:spacing w:line="360" w:lineRule="auto"/>
        <w:rPr>
          <w:rFonts w:ascii="宋体" w:hAnsi="宋体"/>
          <w:sz w:val="24"/>
        </w:rPr>
      </w:pPr>
      <w:r w:rsidRPr="0001340C">
        <w:rPr>
          <w:rFonts w:ascii="宋体" w:hAnsi="宋体"/>
          <w:sz w:val="24"/>
        </w:rPr>
        <w:t>2、关于监狱企业：视同小微企业。须提供由省级以上监狱管理局、戒毒管理局（含新疆生产建设兵团）出具的属于监狱企业的证明文件复印件，否则不考虑价格扣除。</w:t>
      </w:r>
    </w:p>
    <w:p w14:paraId="35005C32" w14:textId="77777777" w:rsidR="002B5C28" w:rsidRPr="0001340C" w:rsidRDefault="00967E68">
      <w:pPr>
        <w:spacing w:line="360" w:lineRule="auto"/>
        <w:rPr>
          <w:rFonts w:ascii="宋体" w:hAnsi="宋体"/>
          <w:sz w:val="24"/>
        </w:rPr>
      </w:pPr>
      <w:r w:rsidRPr="0001340C">
        <w:rPr>
          <w:rFonts w:ascii="宋体" w:hAnsi="宋体"/>
          <w:sz w:val="24"/>
        </w:rPr>
        <w:t>3、关于残疾人福利性单位：视同小微企业。须提供完整的“残疾人福利性单位声明函”。残疾人福利性单位属于小型、微型企业的，不重复享受政策。</w:t>
      </w:r>
    </w:p>
    <w:p w14:paraId="69DDB504" w14:textId="77777777" w:rsidR="002B5C28" w:rsidRPr="0001340C" w:rsidRDefault="00967E68">
      <w:pPr>
        <w:spacing w:line="360" w:lineRule="auto"/>
        <w:rPr>
          <w:rFonts w:ascii="宋体" w:hAnsi="宋体"/>
          <w:sz w:val="24"/>
        </w:rPr>
      </w:pPr>
      <w:r w:rsidRPr="0001340C">
        <w:rPr>
          <w:rFonts w:ascii="宋体" w:hAnsi="宋体"/>
          <w:sz w:val="24"/>
        </w:rPr>
        <w:t>4、关于节能产品、环境标志产品：按规定加分。</w:t>
      </w:r>
    </w:p>
    <w:p w14:paraId="797645E6" w14:textId="77777777" w:rsidR="002B5C28" w:rsidRPr="0001340C" w:rsidRDefault="00967E68">
      <w:pPr>
        <w:spacing w:line="360" w:lineRule="auto"/>
        <w:rPr>
          <w:rFonts w:ascii="宋体" w:hAnsi="宋体"/>
          <w:sz w:val="24"/>
        </w:rPr>
      </w:pPr>
      <w:r w:rsidRPr="0001340C">
        <w:rPr>
          <w:rFonts w:ascii="宋体" w:hAnsi="宋体"/>
          <w:sz w:val="24"/>
        </w:rPr>
        <w:t>5、以上具体内容详见本章</w:t>
      </w:r>
      <w:r w:rsidRPr="0001340C">
        <w:rPr>
          <w:rFonts w:ascii="宋体" w:hAnsi="宋体" w:hint="eastAsia"/>
          <w:sz w:val="24"/>
        </w:rPr>
        <w:t>评分办法附注</w:t>
      </w:r>
      <w:r w:rsidRPr="0001340C">
        <w:rPr>
          <w:rFonts w:ascii="宋体" w:hAnsi="宋体"/>
          <w:sz w:val="24"/>
        </w:rPr>
        <w:t>。</w:t>
      </w:r>
    </w:p>
    <w:p w14:paraId="49647487" w14:textId="77777777" w:rsidR="002B5C28" w:rsidRPr="0001340C" w:rsidRDefault="00967E68">
      <w:pPr>
        <w:spacing w:line="360" w:lineRule="auto"/>
        <w:rPr>
          <w:rFonts w:ascii="宋体" w:hAnsi="宋体"/>
          <w:b/>
          <w:bCs/>
          <w:sz w:val="24"/>
        </w:rPr>
      </w:pPr>
      <w:r w:rsidRPr="0001340C">
        <w:rPr>
          <w:rFonts w:ascii="宋体" w:hAnsi="宋体" w:hint="eastAsia"/>
          <w:b/>
          <w:bCs/>
          <w:sz w:val="24"/>
        </w:rPr>
        <w:t>（二）有关同品牌产品投标情况处理</w:t>
      </w:r>
    </w:p>
    <w:p w14:paraId="2DD72F25" w14:textId="77777777" w:rsidR="002B5C28" w:rsidRPr="0001340C" w:rsidRDefault="00967E68">
      <w:pPr>
        <w:spacing w:line="360" w:lineRule="auto"/>
        <w:rPr>
          <w:rFonts w:ascii="宋体" w:hAnsi="宋体"/>
          <w:sz w:val="24"/>
        </w:rPr>
      </w:pPr>
      <w:r w:rsidRPr="0001340C">
        <w:rPr>
          <w:rFonts w:ascii="宋体" w:hAnsi="宋体"/>
          <w:sz w:val="24"/>
        </w:rPr>
        <w:t>1、提供相同品牌产品且通过资格审查、符合性审查的不同投标人参加同一合同项下投标的，按一家投标人计算，评审后得分最高的同品牌投标人获得中标人推</w:t>
      </w:r>
      <w:r w:rsidRPr="0001340C">
        <w:rPr>
          <w:rFonts w:ascii="宋体" w:hAnsi="宋体"/>
          <w:sz w:val="24"/>
        </w:rPr>
        <w:lastRenderedPageBreak/>
        <w:t>荐资格；评审得分相同的，评标价最低的投标人获得中标人推荐资格；得分和评标价还相同的，由技术部分得分最高的投标人获得中标人推荐资格。其他同品牌投标人不作为中标候选人。</w:t>
      </w:r>
    </w:p>
    <w:p w14:paraId="33385896" w14:textId="77777777" w:rsidR="002B5C28" w:rsidRPr="0001340C" w:rsidRDefault="00967E68">
      <w:pPr>
        <w:spacing w:line="360" w:lineRule="auto"/>
        <w:rPr>
          <w:rFonts w:ascii="宋体" w:hAnsi="宋体"/>
          <w:sz w:val="24"/>
        </w:rPr>
      </w:pPr>
      <w:r w:rsidRPr="0001340C">
        <w:rPr>
          <w:rFonts w:ascii="宋体" w:hAnsi="宋体"/>
          <w:sz w:val="24"/>
        </w:rPr>
        <w:t>2、非单一产品采购项目，采购人根据采购项目技术构成、产品价格比重等在本文件第四章《项目需求》中确定了核心产品，多家投标人提供的核心产品品牌相同的，根据上述规定处理。</w:t>
      </w:r>
    </w:p>
    <w:p w14:paraId="13AB4A89" w14:textId="77777777" w:rsidR="002B5C28" w:rsidRPr="0001340C" w:rsidRDefault="00967E68">
      <w:pPr>
        <w:spacing w:line="360" w:lineRule="auto"/>
        <w:rPr>
          <w:rFonts w:ascii="宋体" w:hAnsi="宋体"/>
          <w:b/>
          <w:bCs/>
          <w:sz w:val="24"/>
        </w:rPr>
      </w:pPr>
      <w:r w:rsidRPr="0001340C">
        <w:rPr>
          <w:rFonts w:ascii="宋体" w:hAnsi="宋体" w:hint="eastAsia"/>
          <w:b/>
          <w:bCs/>
          <w:sz w:val="24"/>
        </w:rPr>
        <w:t>（三）评标报告</w:t>
      </w:r>
    </w:p>
    <w:p w14:paraId="2D572DA8" w14:textId="77777777" w:rsidR="002B5C28" w:rsidRPr="0001340C" w:rsidRDefault="00967E68">
      <w:pPr>
        <w:spacing w:line="360" w:lineRule="auto"/>
        <w:ind w:firstLineChars="200" w:firstLine="480"/>
        <w:rPr>
          <w:rFonts w:ascii="宋体" w:hAnsi="宋体"/>
          <w:sz w:val="24"/>
        </w:rPr>
      </w:pPr>
      <w:r w:rsidRPr="0001340C">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01340C">
        <w:rPr>
          <w:rFonts w:ascii="宋体" w:hAnsi="宋体" w:hint="eastAsia"/>
          <w:sz w:val="24"/>
        </w:rPr>
        <w:t>作出</w:t>
      </w:r>
      <w:proofErr w:type="gramEnd"/>
      <w:r w:rsidRPr="0001340C">
        <w:rPr>
          <w:rFonts w:ascii="宋体" w:hAnsi="宋体" w:hint="eastAsia"/>
          <w:sz w:val="24"/>
        </w:rPr>
        <w:t>结论。持不同意见的评标委员会成员应当在评标报告上签署不同意见及理由，否则视为同意评标报告。</w:t>
      </w:r>
    </w:p>
    <w:p w14:paraId="047F4F3D" w14:textId="77777777" w:rsidR="002B5C28" w:rsidRPr="0001340C" w:rsidRDefault="00967E68">
      <w:pPr>
        <w:spacing w:line="360" w:lineRule="auto"/>
        <w:rPr>
          <w:rFonts w:ascii="宋体" w:hAnsi="宋体"/>
          <w:b/>
          <w:bCs/>
          <w:sz w:val="24"/>
        </w:rPr>
      </w:pPr>
      <w:r w:rsidRPr="0001340C">
        <w:rPr>
          <w:rFonts w:ascii="宋体" w:hAnsi="宋体" w:hint="eastAsia"/>
          <w:b/>
          <w:bCs/>
          <w:sz w:val="24"/>
        </w:rPr>
        <w:t>（四）评标结果的修改</w:t>
      </w:r>
    </w:p>
    <w:p w14:paraId="230F9C65" w14:textId="77777777" w:rsidR="002B5C28" w:rsidRPr="0001340C" w:rsidRDefault="00967E68">
      <w:pPr>
        <w:spacing w:line="360" w:lineRule="auto"/>
        <w:rPr>
          <w:rFonts w:ascii="宋体" w:hAnsi="宋体"/>
          <w:sz w:val="24"/>
        </w:rPr>
      </w:pPr>
      <w:r w:rsidRPr="0001340C">
        <w:rPr>
          <w:rFonts w:ascii="宋体" w:hAnsi="宋体" w:hint="eastAsia"/>
          <w:sz w:val="24"/>
        </w:rPr>
        <w:t>评标结果汇总完成后，除下列情形外，任何人不得修改评标结果：</w:t>
      </w:r>
    </w:p>
    <w:p w14:paraId="28EFA23D" w14:textId="77777777" w:rsidR="002B5C28" w:rsidRPr="0001340C" w:rsidRDefault="00967E68">
      <w:pPr>
        <w:spacing w:line="360" w:lineRule="auto"/>
        <w:rPr>
          <w:rFonts w:ascii="宋体" w:hAnsi="宋体"/>
          <w:sz w:val="24"/>
        </w:rPr>
      </w:pPr>
      <w:r w:rsidRPr="0001340C">
        <w:rPr>
          <w:rFonts w:ascii="宋体" w:hAnsi="宋体" w:hint="eastAsia"/>
          <w:sz w:val="24"/>
        </w:rPr>
        <w:t>（</w:t>
      </w:r>
      <w:r w:rsidRPr="0001340C">
        <w:rPr>
          <w:rFonts w:ascii="宋体" w:hAnsi="宋体"/>
          <w:sz w:val="24"/>
        </w:rPr>
        <w:t>1）分值汇总计算错误的；（2）分项评分超出评分标准范围的；（3）评标委员会成员对客观评审因素评分不一致的；（4）经评标委员会认定评分畸高、</w:t>
      </w:r>
      <w:proofErr w:type="gramStart"/>
      <w:r w:rsidRPr="0001340C">
        <w:rPr>
          <w:rFonts w:ascii="宋体" w:hAnsi="宋体" w:hint="eastAsia"/>
          <w:sz w:val="24"/>
        </w:rPr>
        <w:t>畸</w:t>
      </w:r>
      <w:proofErr w:type="gramEnd"/>
      <w:r w:rsidRPr="0001340C">
        <w:rPr>
          <w:rFonts w:ascii="宋体" w:hAnsi="宋体" w:hint="eastAsia"/>
          <w:sz w:val="24"/>
        </w:rPr>
        <w:t>低的。</w:t>
      </w:r>
    </w:p>
    <w:p w14:paraId="0C2FC5F2" w14:textId="77777777" w:rsidR="002B5C28" w:rsidRPr="0001340C" w:rsidRDefault="00967E68">
      <w:pPr>
        <w:spacing w:line="360" w:lineRule="auto"/>
        <w:ind w:firstLineChars="200" w:firstLine="480"/>
        <w:rPr>
          <w:rFonts w:ascii="宋体" w:hAnsi="宋体"/>
          <w:sz w:val="24"/>
        </w:rPr>
      </w:pPr>
      <w:r w:rsidRPr="0001340C">
        <w:rPr>
          <w:rFonts w:ascii="宋体" w:hAnsi="宋体" w:hint="eastAsia"/>
          <w:sz w:val="24"/>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1FC988D7" w14:textId="77777777" w:rsidR="002B5C28" w:rsidRPr="0001340C" w:rsidRDefault="00967E68">
      <w:pPr>
        <w:pStyle w:val="2"/>
      </w:pPr>
      <w:bookmarkStart w:id="78" w:name="_Toc87543320"/>
      <w:r w:rsidRPr="0001340C">
        <w:rPr>
          <w:rFonts w:hint="eastAsia"/>
        </w:rPr>
        <w:t>二、评分办法</w:t>
      </w:r>
      <w:bookmarkEnd w:id="78"/>
    </w:p>
    <w:p w14:paraId="6104F2BB" w14:textId="48F69BE6" w:rsidR="002B5C28" w:rsidRPr="0001340C" w:rsidRDefault="00967E68">
      <w:pPr>
        <w:spacing w:line="360" w:lineRule="auto"/>
        <w:ind w:firstLineChars="200" w:firstLine="480"/>
        <w:rPr>
          <w:rFonts w:ascii="宋体" w:hAnsi="宋体"/>
          <w:sz w:val="24"/>
        </w:rPr>
      </w:pPr>
      <w:r w:rsidRPr="0001340C">
        <w:rPr>
          <w:rFonts w:ascii="宋体" w:hAnsi="宋体" w:hint="eastAsia"/>
          <w:kern w:val="0"/>
          <w:sz w:val="24"/>
        </w:rPr>
        <w:t>本项目采用综合评分法，每个评委</w:t>
      </w:r>
      <w:proofErr w:type="gramStart"/>
      <w:r w:rsidRPr="0001340C">
        <w:rPr>
          <w:rFonts w:ascii="宋体" w:hAnsi="宋体" w:hint="eastAsia"/>
          <w:kern w:val="0"/>
          <w:sz w:val="24"/>
        </w:rPr>
        <w:t>按包分别</w:t>
      </w:r>
      <w:proofErr w:type="gramEnd"/>
      <w:r w:rsidRPr="0001340C">
        <w:rPr>
          <w:rFonts w:ascii="宋体" w:hAnsi="宋体" w:hint="eastAsia"/>
          <w:kern w:val="0"/>
          <w:sz w:val="24"/>
        </w:rPr>
        <w:t>对每个通过资格审查和符合性审查的投标人进行独立打分，所有评委对同一投标人同一</w:t>
      </w:r>
      <w:proofErr w:type="gramStart"/>
      <w:r w:rsidRPr="0001340C">
        <w:rPr>
          <w:rFonts w:ascii="宋体" w:hAnsi="宋体" w:hint="eastAsia"/>
          <w:kern w:val="0"/>
          <w:sz w:val="24"/>
        </w:rPr>
        <w:t>包号打分</w:t>
      </w:r>
      <w:proofErr w:type="gramEnd"/>
      <w:r w:rsidRPr="0001340C">
        <w:rPr>
          <w:rFonts w:ascii="宋体" w:hAnsi="宋体" w:hint="eastAsia"/>
          <w:kern w:val="0"/>
          <w:sz w:val="24"/>
        </w:rPr>
        <w:t>的算术平均值为该投标人该包的最终得分。计算结果保留到</w:t>
      </w:r>
      <w:r w:rsidRPr="0001340C">
        <w:rPr>
          <w:rFonts w:ascii="宋体" w:hAnsi="宋体"/>
          <w:kern w:val="0"/>
          <w:sz w:val="24"/>
        </w:rPr>
        <w:t>2</w:t>
      </w:r>
      <w:r w:rsidRPr="0001340C">
        <w:rPr>
          <w:rFonts w:ascii="宋体" w:hAnsi="宋体" w:hint="eastAsia"/>
          <w:kern w:val="0"/>
          <w:sz w:val="24"/>
        </w:rPr>
        <w:t>位小数，第</w:t>
      </w:r>
      <w:r w:rsidRPr="0001340C">
        <w:rPr>
          <w:rFonts w:ascii="宋体" w:hAnsi="宋体"/>
          <w:kern w:val="0"/>
          <w:sz w:val="24"/>
        </w:rPr>
        <w:t>3</w:t>
      </w:r>
      <w:r w:rsidRPr="0001340C">
        <w:rPr>
          <w:rFonts w:ascii="宋体" w:hAnsi="宋体" w:hint="eastAsia"/>
          <w:kern w:val="0"/>
          <w:sz w:val="24"/>
        </w:rPr>
        <w:t>位四舍五入。</w:t>
      </w:r>
      <w:r w:rsidRPr="0001340C">
        <w:rPr>
          <w:rFonts w:ascii="宋体" w:hAnsi="宋体" w:hint="eastAsia"/>
          <w:sz w:val="24"/>
        </w:rPr>
        <w:t>具体评审因素及标准、权重具体如下：</w:t>
      </w:r>
      <w:r w:rsidRPr="0001340C">
        <w:rPr>
          <w:rFonts w:ascii="宋体" w:hAnsi="宋体"/>
          <w:sz w:val="24"/>
        </w:rPr>
        <w:t xml:space="preserve"> </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095"/>
        <w:gridCol w:w="851"/>
      </w:tblGrid>
      <w:tr w:rsidR="0001340C" w:rsidRPr="0001340C" w14:paraId="6C1DB4B8" w14:textId="77777777" w:rsidTr="007512EA">
        <w:trPr>
          <w:trHeight w:val="626"/>
        </w:trPr>
        <w:tc>
          <w:tcPr>
            <w:tcW w:w="1418" w:type="dxa"/>
            <w:tcBorders>
              <w:top w:val="single" w:sz="4" w:space="0" w:color="auto"/>
              <w:left w:val="single" w:sz="4" w:space="0" w:color="auto"/>
              <w:bottom w:val="single" w:sz="4" w:space="0" w:color="auto"/>
              <w:right w:val="single" w:sz="4" w:space="0" w:color="auto"/>
            </w:tcBorders>
            <w:vAlign w:val="center"/>
          </w:tcPr>
          <w:p w14:paraId="000AD83F" w14:textId="2CFE740C" w:rsidR="00FA571B" w:rsidRPr="0001340C" w:rsidRDefault="00FA571B" w:rsidP="00FA571B">
            <w:pPr>
              <w:widowControl/>
              <w:spacing w:line="276" w:lineRule="auto"/>
              <w:jc w:val="center"/>
              <w:rPr>
                <w:rFonts w:asciiTheme="minorEastAsia" w:eastAsiaTheme="minorEastAsia" w:hAnsiTheme="minorEastAsia"/>
                <w:bCs/>
                <w:kern w:val="0"/>
                <w:sz w:val="24"/>
              </w:rPr>
            </w:pPr>
            <w:r w:rsidRPr="0001340C">
              <w:rPr>
                <w:rFonts w:asciiTheme="minorEastAsia" w:eastAsiaTheme="minorEastAsia" w:hAnsiTheme="minorEastAsia"/>
                <w:bCs/>
                <w:kern w:val="0"/>
                <w:sz w:val="24"/>
              </w:rPr>
              <w:t>评分项</w:t>
            </w:r>
          </w:p>
        </w:tc>
        <w:tc>
          <w:tcPr>
            <w:tcW w:w="6095" w:type="dxa"/>
            <w:tcBorders>
              <w:top w:val="single" w:sz="4" w:space="0" w:color="auto"/>
              <w:left w:val="single" w:sz="4" w:space="0" w:color="auto"/>
              <w:bottom w:val="single" w:sz="4" w:space="0" w:color="auto"/>
              <w:right w:val="single" w:sz="4" w:space="0" w:color="auto"/>
            </w:tcBorders>
            <w:vAlign w:val="center"/>
          </w:tcPr>
          <w:p w14:paraId="3B16A475" w14:textId="53E00195" w:rsidR="00FA571B" w:rsidRPr="0001340C" w:rsidRDefault="00FA571B" w:rsidP="00FA571B">
            <w:pPr>
              <w:widowControl/>
              <w:spacing w:line="276" w:lineRule="auto"/>
              <w:jc w:val="center"/>
              <w:rPr>
                <w:rFonts w:asciiTheme="minorEastAsia" w:eastAsiaTheme="minorEastAsia" w:hAnsiTheme="minorEastAsia"/>
                <w:bCs/>
                <w:kern w:val="0"/>
                <w:sz w:val="24"/>
              </w:rPr>
            </w:pPr>
            <w:r w:rsidRPr="0001340C">
              <w:rPr>
                <w:rFonts w:asciiTheme="minorEastAsia" w:eastAsiaTheme="minorEastAsia" w:hAnsiTheme="minorEastAsia"/>
                <w:bCs/>
                <w:kern w:val="0"/>
                <w:sz w:val="24"/>
              </w:rPr>
              <w:t>评分内容</w:t>
            </w:r>
          </w:p>
        </w:tc>
        <w:tc>
          <w:tcPr>
            <w:tcW w:w="851" w:type="dxa"/>
            <w:tcBorders>
              <w:top w:val="single" w:sz="4" w:space="0" w:color="auto"/>
              <w:left w:val="single" w:sz="4" w:space="0" w:color="auto"/>
              <w:bottom w:val="single" w:sz="4" w:space="0" w:color="auto"/>
              <w:right w:val="single" w:sz="4" w:space="0" w:color="auto"/>
            </w:tcBorders>
            <w:vAlign w:val="center"/>
          </w:tcPr>
          <w:p w14:paraId="6EAFDF7D" w14:textId="2C5BC5B6" w:rsidR="00FA571B" w:rsidRPr="0001340C" w:rsidRDefault="00FA571B" w:rsidP="00FA571B">
            <w:pPr>
              <w:widowControl/>
              <w:spacing w:line="276" w:lineRule="auto"/>
              <w:ind w:rightChars="56" w:right="118"/>
              <w:jc w:val="center"/>
              <w:rPr>
                <w:rFonts w:asciiTheme="minorEastAsia" w:eastAsiaTheme="minorEastAsia" w:hAnsiTheme="minorEastAsia"/>
                <w:bCs/>
                <w:kern w:val="0"/>
                <w:sz w:val="24"/>
              </w:rPr>
            </w:pPr>
            <w:r w:rsidRPr="0001340C">
              <w:rPr>
                <w:rFonts w:asciiTheme="minorEastAsia" w:eastAsiaTheme="minorEastAsia" w:hAnsiTheme="minorEastAsia"/>
                <w:bCs/>
                <w:kern w:val="0"/>
                <w:sz w:val="24"/>
              </w:rPr>
              <w:t>最高得分</w:t>
            </w:r>
          </w:p>
        </w:tc>
      </w:tr>
      <w:tr w:rsidR="0001340C" w:rsidRPr="0001340C" w14:paraId="6DC96045" w14:textId="77777777" w:rsidTr="007512EA">
        <w:trPr>
          <w:trHeight w:val="1105"/>
        </w:trPr>
        <w:tc>
          <w:tcPr>
            <w:tcW w:w="1418" w:type="dxa"/>
            <w:tcBorders>
              <w:top w:val="single" w:sz="4" w:space="0" w:color="auto"/>
              <w:left w:val="single" w:sz="4" w:space="0" w:color="auto"/>
              <w:bottom w:val="single" w:sz="4" w:space="0" w:color="auto"/>
              <w:right w:val="single" w:sz="4" w:space="0" w:color="auto"/>
            </w:tcBorders>
            <w:vAlign w:val="center"/>
          </w:tcPr>
          <w:p w14:paraId="4AAAEFDA" w14:textId="7CE8F828" w:rsidR="00FA571B" w:rsidRPr="0001340C" w:rsidRDefault="00FA571B" w:rsidP="00FA571B">
            <w:pPr>
              <w:widowControl/>
              <w:spacing w:line="276" w:lineRule="auto"/>
              <w:jc w:val="center"/>
              <w:rPr>
                <w:rFonts w:asciiTheme="minorEastAsia" w:eastAsiaTheme="minorEastAsia" w:hAnsiTheme="minorEastAsia"/>
                <w:kern w:val="0"/>
                <w:sz w:val="24"/>
              </w:rPr>
            </w:pPr>
            <w:r w:rsidRPr="0001340C">
              <w:rPr>
                <w:rFonts w:asciiTheme="minorEastAsia" w:eastAsiaTheme="minorEastAsia" w:hAnsiTheme="minorEastAsia"/>
                <w:kern w:val="0"/>
                <w:sz w:val="24"/>
              </w:rPr>
              <w:t>价格</w:t>
            </w:r>
          </w:p>
        </w:tc>
        <w:tc>
          <w:tcPr>
            <w:tcW w:w="6095" w:type="dxa"/>
            <w:tcBorders>
              <w:top w:val="single" w:sz="4" w:space="0" w:color="auto"/>
              <w:left w:val="single" w:sz="4" w:space="0" w:color="auto"/>
              <w:bottom w:val="single" w:sz="4" w:space="0" w:color="auto"/>
              <w:right w:val="single" w:sz="4" w:space="0" w:color="auto"/>
            </w:tcBorders>
            <w:vAlign w:val="center"/>
          </w:tcPr>
          <w:p w14:paraId="5A3C5945" w14:textId="77777777" w:rsidR="00FA571B" w:rsidRPr="0001340C" w:rsidRDefault="00FA571B" w:rsidP="00FA571B">
            <w:pPr>
              <w:widowControl/>
              <w:spacing w:line="276" w:lineRule="auto"/>
              <w:jc w:val="left"/>
              <w:rPr>
                <w:rFonts w:asciiTheme="minorEastAsia" w:eastAsiaTheme="minorEastAsia" w:hAnsiTheme="minorEastAsia"/>
                <w:kern w:val="0"/>
                <w:sz w:val="24"/>
              </w:rPr>
            </w:pPr>
            <w:r w:rsidRPr="0001340C">
              <w:rPr>
                <w:rFonts w:asciiTheme="minorEastAsia" w:eastAsiaTheme="minorEastAsia" w:hAnsiTheme="minorEastAsia"/>
                <w:kern w:val="0"/>
                <w:sz w:val="24"/>
              </w:rPr>
              <w:t>投标报价得分=</w:t>
            </w:r>
            <w:r w:rsidRPr="0001340C">
              <w:rPr>
                <w:rFonts w:asciiTheme="minorEastAsia" w:eastAsiaTheme="minorEastAsia" w:hAnsiTheme="minorEastAsia" w:hint="eastAsia"/>
                <w:kern w:val="0"/>
                <w:sz w:val="24"/>
              </w:rPr>
              <w:t>（</w:t>
            </w:r>
            <w:r w:rsidRPr="0001340C">
              <w:rPr>
                <w:rFonts w:asciiTheme="minorEastAsia" w:eastAsiaTheme="minorEastAsia" w:hAnsiTheme="minorEastAsia"/>
                <w:kern w:val="0"/>
                <w:sz w:val="24"/>
              </w:rPr>
              <w:t>评标基准价／投标报价</w:t>
            </w:r>
            <w:r w:rsidRPr="0001340C">
              <w:rPr>
                <w:rFonts w:asciiTheme="minorEastAsia" w:eastAsiaTheme="minorEastAsia" w:hAnsiTheme="minorEastAsia" w:hint="eastAsia"/>
                <w:kern w:val="0"/>
                <w:sz w:val="24"/>
              </w:rPr>
              <w:t>）</w:t>
            </w:r>
            <w:r w:rsidRPr="0001340C">
              <w:rPr>
                <w:rFonts w:asciiTheme="minorEastAsia" w:eastAsiaTheme="minorEastAsia" w:hAnsiTheme="minorEastAsia"/>
                <w:kern w:val="0"/>
                <w:sz w:val="24"/>
              </w:rPr>
              <w:t>×30</w:t>
            </w:r>
            <w:r w:rsidRPr="0001340C">
              <w:rPr>
                <w:rFonts w:asciiTheme="minorEastAsia" w:eastAsiaTheme="minorEastAsia" w:hAnsiTheme="minorEastAsia" w:hint="eastAsia"/>
                <w:kern w:val="0"/>
                <w:sz w:val="24"/>
              </w:rPr>
              <w:t>。</w:t>
            </w:r>
          </w:p>
          <w:p w14:paraId="01E96024" w14:textId="77777777" w:rsidR="00FA571B" w:rsidRDefault="00FA571B" w:rsidP="00FA571B">
            <w:pPr>
              <w:widowControl/>
              <w:spacing w:line="276" w:lineRule="auto"/>
              <w:jc w:val="left"/>
              <w:rPr>
                <w:rFonts w:asciiTheme="minorEastAsia" w:eastAsiaTheme="minorEastAsia" w:hAnsiTheme="minorEastAsia"/>
                <w:kern w:val="0"/>
                <w:sz w:val="24"/>
              </w:rPr>
            </w:pPr>
            <w:r w:rsidRPr="0001340C">
              <w:rPr>
                <w:rFonts w:asciiTheme="minorEastAsia" w:eastAsiaTheme="minorEastAsia" w:hAnsiTheme="minorEastAsia"/>
                <w:kern w:val="0"/>
                <w:sz w:val="24"/>
              </w:rPr>
              <w:t>实质性满足招标文件要求且投标价格最低的投标报价为评标基准价，其价格分为满分。</w:t>
            </w:r>
          </w:p>
          <w:p w14:paraId="62038BA9" w14:textId="7119F1CF" w:rsidR="007C3CC2" w:rsidRPr="0001340C" w:rsidRDefault="007C3CC2" w:rsidP="00FA571B">
            <w:pPr>
              <w:widowControl/>
              <w:spacing w:line="276" w:lineRule="auto"/>
              <w:jc w:val="left"/>
              <w:rPr>
                <w:rFonts w:asciiTheme="minorEastAsia" w:eastAsiaTheme="minorEastAsia" w:hAnsiTheme="minorEastAsia"/>
                <w:kern w:val="0"/>
                <w:sz w:val="24"/>
              </w:rPr>
            </w:pPr>
            <w:r>
              <w:rPr>
                <w:rFonts w:asciiTheme="minorEastAsia" w:eastAsiaTheme="minorEastAsia" w:hAnsiTheme="minorEastAsia" w:hint="eastAsia"/>
                <w:kern w:val="0"/>
                <w:sz w:val="24"/>
              </w:rPr>
              <w:t>评</w:t>
            </w:r>
            <w:r w:rsidRPr="007F3B26">
              <w:rPr>
                <w:rFonts w:asciiTheme="minorEastAsia" w:eastAsiaTheme="minorEastAsia" w:hAnsiTheme="minorEastAsia" w:hint="eastAsia"/>
                <w:kern w:val="0"/>
                <w:sz w:val="24"/>
              </w:rPr>
              <w:t>标价的有关规定详见附注1</w:t>
            </w:r>
          </w:p>
        </w:tc>
        <w:tc>
          <w:tcPr>
            <w:tcW w:w="851" w:type="dxa"/>
            <w:tcBorders>
              <w:top w:val="single" w:sz="4" w:space="0" w:color="auto"/>
              <w:left w:val="single" w:sz="4" w:space="0" w:color="auto"/>
              <w:bottom w:val="single" w:sz="4" w:space="0" w:color="auto"/>
              <w:right w:val="single" w:sz="4" w:space="0" w:color="auto"/>
            </w:tcBorders>
            <w:vAlign w:val="center"/>
          </w:tcPr>
          <w:p w14:paraId="3D11C543" w14:textId="27EFB0FE" w:rsidR="00FA571B" w:rsidRPr="0001340C" w:rsidRDefault="00FA571B" w:rsidP="00FA571B">
            <w:pPr>
              <w:widowControl/>
              <w:spacing w:line="276" w:lineRule="auto"/>
              <w:jc w:val="center"/>
              <w:rPr>
                <w:rFonts w:asciiTheme="minorEastAsia" w:eastAsiaTheme="minorEastAsia" w:hAnsiTheme="minorEastAsia"/>
                <w:kern w:val="0"/>
                <w:sz w:val="24"/>
              </w:rPr>
            </w:pPr>
            <w:r w:rsidRPr="0001340C">
              <w:rPr>
                <w:rFonts w:asciiTheme="minorEastAsia" w:eastAsiaTheme="minorEastAsia" w:hAnsiTheme="minorEastAsia"/>
                <w:kern w:val="0"/>
                <w:sz w:val="24"/>
              </w:rPr>
              <w:t>30</w:t>
            </w:r>
          </w:p>
        </w:tc>
      </w:tr>
      <w:tr w:rsidR="0001340C" w:rsidRPr="0001340C" w14:paraId="4FC59D70" w14:textId="77777777" w:rsidTr="007512EA">
        <w:trPr>
          <w:trHeight w:val="555"/>
        </w:trPr>
        <w:tc>
          <w:tcPr>
            <w:tcW w:w="1418" w:type="dxa"/>
            <w:tcBorders>
              <w:top w:val="single" w:sz="4" w:space="0" w:color="auto"/>
              <w:left w:val="single" w:sz="4" w:space="0" w:color="auto"/>
              <w:right w:val="single" w:sz="4" w:space="0" w:color="auto"/>
            </w:tcBorders>
            <w:vAlign w:val="center"/>
          </w:tcPr>
          <w:p w14:paraId="617F3B77" w14:textId="2B0BA09B" w:rsidR="00FA571B" w:rsidRPr="0001340C" w:rsidRDefault="00FA571B" w:rsidP="00FA571B">
            <w:pPr>
              <w:spacing w:line="276" w:lineRule="auto"/>
              <w:jc w:val="center"/>
              <w:rPr>
                <w:rFonts w:asciiTheme="minorEastAsia" w:eastAsiaTheme="minorEastAsia" w:hAnsiTheme="minorEastAsia"/>
                <w:kern w:val="0"/>
                <w:sz w:val="24"/>
              </w:rPr>
            </w:pPr>
            <w:r w:rsidRPr="0001340C">
              <w:rPr>
                <w:rFonts w:asciiTheme="minorEastAsia" w:eastAsiaTheme="minorEastAsia" w:hAnsiTheme="minorEastAsia"/>
                <w:kern w:val="0"/>
                <w:sz w:val="24"/>
              </w:rPr>
              <w:lastRenderedPageBreak/>
              <w:t>技术</w:t>
            </w:r>
            <w:r w:rsidRPr="0001340C">
              <w:rPr>
                <w:rFonts w:asciiTheme="minorEastAsia" w:eastAsiaTheme="minorEastAsia" w:hAnsiTheme="minorEastAsia" w:hint="eastAsia"/>
                <w:kern w:val="0"/>
                <w:sz w:val="24"/>
              </w:rPr>
              <w:t>指标</w:t>
            </w:r>
          </w:p>
        </w:tc>
        <w:tc>
          <w:tcPr>
            <w:tcW w:w="6095" w:type="dxa"/>
            <w:tcBorders>
              <w:top w:val="single" w:sz="4" w:space="0" w:color="auto"/>
              <w:left w:val="single" w:sz="4" w:space="0" w:color="auto"/>
              <w:bottom w:val="single" w:sz="4" w:space="0" w:color="auto"/>
              <w:right w:val="single" w:sz="4" w:space="0" w:color="auto"/>
            </w:tcBorders>
            <w:vAlign w:val="center"/>
          </w:tcPr>
          <w:p w14:paraId="11557F47" w14:textId="3AF005BD" w:rsidR="00FA571B" w:rsidRPr="0001340C" w:rsidRDefault="00FA571B" w:rsidP="00FA571B">
            <w:pPr>
              <w:widowControl/>
              <w:spacing w:line="276" w:lineRule="auto"/>
              <w:jc w:val="left"/>
              <w:rPr>
                <w:rFonts w:asciiTheme="minorEastAsia" w:eastAsiaTheme="minorEastAsia" w:hAnsiTheme="minorEastAsia" w:cstheme="minorEastAsia"/>
                <w:sz w:val="24"/>
              </w:rPr>
            </w:pPr>
            <w:r w:rsidRPr="0001340C">
              <w:rPr>
                <w:rFonts w:asciiTheme="minorEastAsia" w:eastAsiaTheme="minorEastAsia" w:hAnsiTheme="minorEastAsia" w:cstheme="minorEastAsia" w:hint="eastAsia"/>
                <w:sz w:val="24"/>
              </w:rPr>
              <w:t>投标文件对招标文件</w:t>
            </w:r>
            <w:r w:rsidR="00C55E52" w:rsidRPr="0001340C">
              <w:rPr>
                <w:rFonts w:asciiTheme="minorEastAsia" w:eastAsiaTheme="minorEastAsia" w:hAnsiTheme="minorEastAsia" w:cstheme="minorEastAsia" w:hint="eastAsia"/>
                <w:sz w:val="24"/>
              </w:rPr>
              <w:t>技术规格</w:t>
            </w:r>
            <w:r w:rsidRPr="0001340C">
              <w:rPr>
                <w:rFonts w:asciiTheme="minorEastAsia" w:eastAsiaTheme="minorEastAsia" w:hAnsiTheme="minorEastAsia" w:cstheme="minorEastAsia" w:hint="eastAsia"/>
                <w:sz w:val="24"/>
              </w:rPr>
              <w:t>的响应程度。</w:t>
            </w:r>
          </w:p>
          <w:p w14:paraId="180070FB" w14:textId="47B55D4C" w:rsidR="00FA571B" w:rsidRPr="0001340C" w:rsidRDefault="00FA571B" w:rsidP="00FA571B">
            <w:pPr>
              <w:widowControl/>
              <w:spacing w:line="276" w:lineRule="auto"/>
              <w:jc w:val="left"/>
              <w:rPr>
                <w:rFonts w:asciiTheme="minorEastAsia" w:eastAsiaTheme="minorEastAsia" w:hAnsiTheme="minorEastAsia" w:cstheme="minorEastAsia"/>
                <w:sz w:val="24"/>
              </w:rPr>
            </w:pPr>
            <w:r w:rsidRPr="0001340C">
              <w:rPr>
                <w:rFonts w:asciiTheme="minorEastAsia" w:eastAsiaTheme="minorEastAsia" w:hAnsiTheme="minorEastAsia" w:cstheme="minorEastAsia"/>
                <w:sz w:val="24"/>
              </w:rPr>
              <w:t>1）完全满足的得</w:t>
            </w:r>
            <w:r w:rsidR="004C6B8A">
              <w:rPr>
                <w:rFonts w:asciiTheme="minorEastAsia" w:eastAsiaTheme="minorEastAsia" w:hAnsiTheme="minorEastAsia" w:cstheme="minorEastAsia" w:hint="eastAsia"/>
                <w:sz w:val="24"/>
              </w:rPr>
              <w:t>基本分</w:t>
            </w:r>
            <w:r w:rsidR="004C6B8A">
              <w:rPr>
                <w:rFonts w:asciiTheme="minorEastAsia" w:eastAsiaTheme="minorEastAsia" w:hAnsiTheme="minorEastAsia" w:cstheme="minorEastAsia"/>
                <w:sz w:val="24"/>
              </w:rPr>
              <w:t>37</w:t>
            </w:r>
            <w:r w:rsidRPr="0001340C">
              <w:rPr>
                <w:rFonts w:asciiTheme="minorEastAsia" w:eastAsiaTheme="minorEastAsia" w:hAnsiTheme="minorEastAsia" w:cstheme="minorEastAsia" w:hint="eastAsia"/>
                <w:sz w:val="24"/>
              </w:rPr>
              <w:t>分；</w:t>
            </w:r>
          </w:p>
          <w:p w14:paraId="63FB0AC6" w14:textId="77777777" w:rsidR="00FA571B" w:rsidRPr="0001340C" w:rsidRDefault="00FA571B" w:rsidP="00FA571B">
            <w:pPr>
              <w:widowControl/>
              <w:spacing w:line="276" w:lineRule="auto"/>
              <w:jc w:val="left"/>
              <w:rPr>
                <w:rFonts w:asciiTheme="minorEastAsia" w:eastAsiaTheme="minorEastAsia" w:hAnsiTheme="minorEastAsia" w:cstheme="minorEastAsia"/>
                <w:sz w:val="24"/>
              </w:rPr>
            </w:pPr>
            <w:r w:rsidRPr="0001340C">
              <w:rPr>
                <w:rFonts w:asciiTheme="minorEastAsia" w:eastAsiaTheme="minorEastAsia" w:hAnsiTheme="minorEastAsia" w:cstheme="minorEastAsia"/>
                <w:sz w:val="24"/>
              </w:rPr>
              <w:t>2）</w:t>
            </w:r>
            <w:r w:rsidRPr="0001340C">
              <w:rPr>
                <w:rFonts w:asciiTheme="minorEastAsia" w:eastAsiaTheme="minorEastAsia" w:hAnsiTheme="minorEastAsia" w:cstheme="minorEastAsia" w:hint="eastAsia"/>
                <w:sz w:val="24"/>
              </w:rPr>
              <w:t>★号条款为强制要求，若不满足则投标无效；</w:t>
            </w:r>
          </w:p>
          <w:p w14:paraId="30D9339C" w14:textId="39128D88" w:rsidR="00FA571B" w:rsidRPr="0001340C" w:rsidRDefault="00FA571B" w:rsidP="00FA571B">
            <w:pPr>
              <w:widowControl/>
              <w:spacing w:line="276" w:lineRule="auto"/>
              <w:jc w:val="left"/>
              <w:rPr>
                <w:rFonts w:asciiTheme="minorEastAsia" w:eastAsiaTheme="minorEastAsia" w:hAnsiTheme="minorEastAsia" w:cstheme="minorEastAsia"/>
                <w:sz w:val="24"/>
              </w:rPr>
            </w:pPr>
            <w:r w:rsidRPr="0001340C">
              <w:rPr>
                <w:rFonts w:asciiTheme="minorEastAsia" w:eastAsiaTheme="minorEastAsia" w:hAnsiTheme="minorEastAsia" w:cstheme="minorEastAsia" w:hint="eastAsia"/>
                <w:sz w:val="24"/>
              </w:rPr>
              <w:t>3）</w:t>
            </w:r>
            <w:r w:rsidR="00721268">
              <w:rPr>
                <w:rFonts w:asciiTheme="minorEastAsia" w:eastAsiaTheme="minorEastAsia" w:hAnsiTheme="minorEastAsia" w:cstheme="minorEastAsia" w:hint="eastAsia"/>
                <w:sz w:val="24"/>
              </w:rPr>
              <w:t>#</w:t>
            </w:r>
            <w:r w:rsidRPr="0001340C">
              <w:rPr>
                <w:rFonts w:asciiTheme="minorEastAsia" w:eastAsiaTheme="minorEastAsia" w:hAnsiTheme="minorEastAsia" w:cstheme="minorEastAsia" w:hint="eastAsia"/>
                <w:sz w:val="24"/>
              </w:rPr>
              <w:t>号条款为重要指标，每有一项负偏离扣</w:t>
            </w:r>
            <w:r w:rsidR="007512EA">
              <w:rPr>
                <w:rFonts w:asciiTheme="minorEastAsia" w:eastAsiaTheme="minorEastAsia" w:hAnsiTheme="minorEastAsia" w:cstheme="minorEastAsia"/>
                <w:sz w:val="24"/>
              </w:rPr>
              <w:t>4</w:t>
            </w:r>
            <w:r w:rsidRPr="0001340C">
              <w:rPr>
                <w:rFonts w:asciiTheme="minorEastAsia" w:eastAsiaTheme="minorEastAsia" w:hAnsiTheme="minorEastAsia" w:cstheme="minorEastAsia" w:hint="eastAsia"/>
                <w:sz w:val="24"/>
              </w:rPr>
              <w:t>分；</w:t>
            </w:r>
          </w:p>
          <w:p w14:paraId="20E47E6F" w14:textId="25604E60" w:rsidR="00D653CA" w:rsidRDefault="00FA571B" w:rsidP="00FA571B">
            <w:pPr>
              <w:widowControl/>
              <w:spacing w:line="276" w:lineRule="auto"/>
              <w:jc w:val="left"/>
              <w:rPr>
                <w:rFonts w:asciiTheme="minorEastAsia" w:eastAsiaTheme="minorEastAsia" w:hAnsiTheme="minorEastAsia" w:cstheme="minorEastAsia"/>
                <w:sz w:val="24"/>
              </w:rPr>
            </w:pPr>
            <w:r w:rsidRPr="0001340C">
              <w:rPr>
                <w:rFonts w:asciiTheme="minorEastAsia" w:eastAsiaTheme="minorEastAsia" w:hAnsiTheme="minorEastAsia" w:cstheme="minorEastAsia" w:hint="eastAsia"/>
                <w:sz w:val="24"/>
              </w:rPr>
              <w:t>4）</w:t>
            </w:r>
            <w:r w:rsidR="00D653CA" w:rsidRPr="00F23F61">
              <w:rPr>
                <w:rFonts w:ascii="宋体" w:hAnsi="宋体" w:hint="eastAsia"/>
                <w:sz w:val="24"/>
              </w:rPr>
              <w:t>无标记条款为一般指标，</w:t>
            </w:r>
            <w:r w:rsidRPr="0001340C">
              <w:rPr>
                <w:rFonts w:asciiTheme="minorEastAsia" w:eastAsiaTheme="minorEastAsia" w:hAnsiTheme="minorEastAsia" w:cstheme="minorEastAsia"/>
                <w:sz w:val="24"/>
              </w:rPr>
              <w:t>每有一项负偏离扣</w:t>
            </w:r>
            <w:r w:rsidR="0039721C">
              <w:rPr>
                <w:rFonts w:asciiTheme="minorEastAsia" w:eastAsiaTheme="minorEastAsia" w:hAnsiTheme="minorEastAsia" w:cstheme="minorEastAsia"/>
                <w:sz w:val="24"/>
              </w:rPr>
              <w:t>2</w:t>
            </w:r>
            <w:r w:rsidRPr="0001340C">
              <w:rPr>
                <w:rFonts w:asciiTheme="minorEastAsia" w:eastAsiaTheme="minorEastAsia" w:hAnsiTheme="minorEastAsia" w:cstheme="minorEastAsia" w:hint="eastAsia"/>
                <w:sz w:val="24"/>
              </w:rPr>
              <w:t>分</w:t>
            </w:r>
            <w:r w:rsidR="00D653CA">
              <w:rPr>
                <w:rFonts w:asciiTheme="minorEastAsia" w:eastAsiaTheme="minorEastAsia" w:hAnsiTheme="minorEastAsia" w:cstheme="minorEastAsia" w:hint="eastAsia"/>
                <w:sz w:val="24"/>
              </w:rPr>
              <w:t>；</w:t>
            </w:r>
          </w:p>
          <w:p w14:paraId="494808FF" w14:textId="77777777" w:rsidR="00D653CA" w:rsidRPr="00401E7A" w:rsidRDefault="00D653CA" w:rsidP="00D653CA">
            <w:pPr>
              <w:widowControl/>
              <w:spacing w:line="360" w:lineRule="auto"/>
              <w:jc w:val="left"/>
              <w:rPr>
                <w:rFonts w:ascii="宋体" w:hAnsi="宋体" w:cstheme="minorEastAsia"/>
                <w:sz w:val="24"/>
              </w:rPr>
            </w:pPr>
            <w:r>
              <w:rPr>
                <w:rFonts w:ascii="宋体" w:hAnsi="宋体" w:hint="eastAsia"/>
                <w:sz w:val="24"/>
              </w:rPr>
              <w:t>5）</w:t>
            </w:r>
            <w:r w:rsidRPr="00E93E9A">
              <w:rPr>
                <w:rFonts w:ascii="宋体" w:hAnsi="宋体" w:hint="eastAsia"/>
                <w:sz w:val="24"/>
              </w:rPr>
              <w:t>凡标有最低一级序号的指标项即为一项技术条款，无论是否隶属于上一级编号</w:t>
            </w:r>
            <w:r>
              <w:rPr>
                <w:rFonts w:ascii="宋体" w:hAnsi="宋体" w:hint="eastAsia"/>
                <w:sz w:val="24"/>
              </w:rPr>
              <w:t>。</w:t>
            </w:r>
          </w:p>
          <w:p w14:paraId="31709511" w14:textId="14FF3B46" w:rsidR="00FA571B" w:rsidRPr="0001340C" w:rsidRDefault="00FA571B" w:rsidP="00FA571B">
            <w:pPr>
              <w:pStyle w:val="Char1CharCharCharCharCharChar"/>
              <w:spacing w:line="276" w:lineRule="auto"/>
              <w:rPr>
                <w:rFonts w:asciiTheme="minorEastAsia" w:eastAsiaTheme="minorEastAsia" w:hAnsiTheme="minorEastAsia"/>
              </w:rPr>
            </w:pPr>
            <w:r w:rsidRPr="0001340C">
              <w:rPr>
                <w:rFonts w:asciiTheme="minorEastAsia" w:eastAsiaTheme="minorEastAsia" w:hAnsiTheme="minorEastAsia" w:cstheme="minorEastAsia" w:hint="eastAsia"/>
              </w:rPr>
              <w:t>注：投标人需在技术规格偏离表中对第四</w:t>
            </w:r>
            <w:proofErr w:type="gramStart"/>
            <w:r w:rsidRPr="0001340C">
              <w:rPr>
                <w:rFonts w:asciiTheme="minorEastAsia" w:eastAsiaTheme="minorEastAsia" w:hAnsiTheme="minorEastAsia" w:cstheme="minorEastAsia" w:hint="eastAsia"/>
              </w:rPr>
              <w:t>章项目</w:t>
            </w:r>
            <w:proofErr w:type="gramEnd"/>
            <w:r w:rsidRPr="0001340C">
              <w:rPr>
                <w:rFonts w:asciiTheme="minorEastAsia" w:eastAsiaTheme="minorEastAsia" w:hAnsiTheme="minorEastAsia" w:cstheme="minorEastAsia" w:hint="eastAsia"/>
              </w:rPr>
              <w:t>需求</w:t>
            </w:r>
            <w:r w:rsidR="00EF78F7" w:rsidRPr="0001340C">
              <w:rPr>
                <w:rFonts w:asciiTheme="minorEastAsia" w:eastAsiaTheme="minorEastAsia" w:hAnsiTheme="minorEastAsia" w:cstheme="minorEastAsia" w:hint="eastAsia"/>
              </w:rPr>
              <w:t>-二、技术规格</w:t>
            </w:r>
            <w:r w:rsidRPr="0001340C">
              <w:rPr>
                <w:rFonts w:asciiTheme="minorEastAsia" w:eastAsiaTheme="minorEastAsia" w:hAnsiTheme="minorEastAsia" w:cstheme="minorEastAsia" w:hint="eastAsia"/>
              </w:rPr>
              <w:t>的所有内容进行点对点应答，</w:t>
            </w:r>
            <w:r w:rsidR="00EF78F7" w:rsidRPr="0001340C">
              <w:rPr>
                <w:rFonts w:asciiTheme="minorEastAsia" w:eastAsiaTheme="minorEastAsia" w:hAnsiTheme="minorEastAsia" w:cstheme="minorEastAsia" w:hint="eastAsia"/>
              </w:rPr>
              <w:t>应</w:t>
            </w:r>
            <w:r w:rsidRPr="0001340C">
              <w:rPr>
                <w:rFonts w:asciiTheme="minorEastAsia" w:eastAsiaTheme="minorEastAsia" w:hAnsiTheme="minorEastAsia" w:cstheme="minorEastAsia" w:hint="eastAsia"/>
              </w:rPr>
              <w:t>在引用本招标文件的基础上</w:t>
            </w:r>
            <w:r w:rsidRPr="0001340C">
              <w:rPr>
                <w:rFonts w:asciiTheme="minorEastAsia" w:eastAsiaTheme="minorEastAsia" w:hAnsiTheme="minorEastAsia" w:cstheme="minorEastAsia"/>
              </w:rPr>
              <w:t>,进行逐条逐项答复、说明</w:t>
            </w:r>
            <w:r w:rsidR="00EF78F7" w:rsidRPr="0001340C">
              <w:rPr>
                <w:rFonts w:asciiTheme="minorEastAsia" w:eastAsiaTheme="minorEastAsia" w:hAnsiTheme="minorEastAsia" w:cstheme="minorEastAsia" w:hint="eastAsia"/>
              </w:rPr>
              <w:t>或</w:t>
            </w:r>
            <w:r w:rsidRPr="0001340C">
              <w:rPr>
                <w:rFonts w:asciiTheme="minorEastAsia" w:eastAsiaTheme="minorEastAsia" w:hAnsiTheme="minorEastAsia" w:cstheme="minorEastAsia"/>
              </w:rPr>
              <w:t>解释。</w:t>
            </w:r>
          </w:p>
        </w:tc>
        <w:tc>
          <w:tcPr>
            <w:tcW w:w="851" w:type="dxa"/>
            <w:tcBorders>
              <w:top w:val="single" w:sz="4" w:space="0" w:color="auto"/>
              <w:left w:val="single" w:sz="4" w:space="0" w:color="auto"/>
              <w:right w:val="single" w:sz="4" w:space="0" w:color="auto"/>
            </w:tcBorders>
            <w:vAlign w:val="center"/>
          </w:tcPr>
          <w:p w14:paraId="4713703D" w14:textId="384932F0" w:rsidR="00FA571B" w:rsidRPr="0001340C" w:rsidRDefault="004C6B8A" w:rsidP="00FA571B">
            <w:pPr>
              <w:widowControl/>
              <w:spacing w:line="276" w:lineRule="auto"/>
              <w:jc w:val="center"/>
              <w:rPr>
                <w:rFonts w:asciiTheme="minorEastAsia" w:eastAsiaTheme="minorEastAsia" w:hAnsiTheme="minorEastAsia"/>
                <w:kern w:val="0"/>
                <w:sz w:val="24"/>
              </w:rPr>
            </w:pPr>
            <w:r>
              <w:rPr>
                <w:rFonts w:asciiTheme="minorEastAsia" w:eastAsiaTheme="minorEastAsia" w:hAnsiTheme="minorEastAsia"/>
                <w:kern w:val="0"/>
                <w:sz w:val="24"/>
              </w:rPr>
              <w:t>37</w:t>
            </w:r>
          </w:p>
        </w:tc>
      </w:tr>
      <w:tr w:rsidR="0001340C" w:rsidRPr="0001340C" w14:paraId="19512B67" w14:textId="77777777" w:rsidTr="007512EA">
        <w:trPr>
          <w:trHeight w:val="537"/>
        </w:trPr>
        <w:tc>
          <w:tcPr>
            <w:tcW w:w="1418" w:type="dxa"/>
            <w:tcBorders>
              <w:top w:val="single" w:sz="4" w:space="0" w:color="auto"/>
              <w:left w:val="single" w:sz="4" w:space="0" w:color="auto"/>
              <w:right w:val="single" w:sz="4" w:space="0" w:color="auto"/>
            </w:tcBorders>
            <w:vAlign w:val="center"/>
          </w:tcPr>
          <w:p w14:paraId="6B35C440" w14:textId="10795F4F" w:rsidR="00FA571B" w:rsidRPr="0001340C" w:rsidRDefault="00FA571B" w:rsidP="00FA571B">
            <w:pPr>
              <w:spacing w:line="276" w:lineRule="auto"/>
              <w:jc w:val="center"/>
              <w:rPr>
                <w:rFonts w:asciiTheme="minorEastAsia" w:eastAsiaTheme="minorEastAsia" w:hAnsiTheme="minorEastAsia" w:cs="Akzidenz Grotesk BQ"/>
                <w:kern w:val="0"/>
                <w:sz w:val="24"/>
              </w:rPr>
            </w:pPr>
            <w:r w:rsidRPr="0001340C">
              <w:rPr>
                <w:rFonts w:asciiTheme="minorEastAsia" w:eastAsiaTheme="minorEastAsia" w:hAnsiTheme="minorEastAsia" w:cs="Akzidenz Grotesk BQ" w:hint="eastAsia"/>
                <w:kern w:val="0"/>
                <w:sz w:val="24"/>
              </w:rPr>
              <w:t>项目实施方案</w:t>
            </w:r>
          </w:p>
        </w:tc>
        <w:tc>
          <w:tcPr>
            <w:tcW w:w="6095" w:type="dxa"/>
            <w:tcBorders>
              <w:top w:val="single" w:sz="4" w:space="0" w:color="auto"/>
              <w:left w:val="single" w:sz="4" w:space="0" w:color="auto"/>
              <w:bottom w:val="single" w:sz="4" w:space="0" w:color="auto"/>
              <w:right w:val="single" w:sz="4" w:space="0" w:color="auto"/>
            </w:tcBorders>
            <w:vAlign w:val="center"/>
          </w:tcPr>
          <w:p w14:paraId="0646A23A" w14:textId="27954B27" w:rsidR="00FA571B" w:rsidRPr="0001340C" w:rsidRDefault="00FA571B" w:rsidP="00FA571B">
            <w:pPr>
              <w:pStyle w:val="Char1CharCharCharCharCharChar"/>
              <w:spacing w:line="276" w:lineRule="auto"/>
              <w:rPr>
                <w:rFonts w:ascii="宋体" w:hAnsi="宋体"/>
              </w:rPr>
            </w:pPr>
            <w:r w:rsidRPr="0001340C">
              <w:rPr>
                <w:rFonts w:ascii="宋体" w:hAnsi="宋体"/>
              </w:rPr>
              <w:t>项目实施方案内容</w:t>
            </w:r>
            <w:r w:rsidRPr="0001340C">
              <w:rPr>
                <w:rFonts w:ascii="宋体" w:hAnsi="宋体" w:hint="eastAsia"/>
              </w:rPr>
              <w:t>包含交货、安装、调试和最终验收方案、技术支持方案，</w:t>
            </w:r>
            <w:r w:rsidRPr="0001340C">
              <w:rPr>
                <w:rFonts w:ascii="宋体" w:hAnsi="宋体"/>
              </w:rPr>
              <w:t>全面、明确重点，安装、调试、验收方案合理、针对性强、贴近项目需求，为该项目提出合理化建议，措施有力，得</w:t>
            </w:r>
            <w:r w:rsidR="004C6B8A">
              <w:rPr>
                <w:rFonts w:ascii="宋体" w:hAnsi="宋体"/>
              </w:rPr>
              <w:t>6</w:t>
            </w:r>
            <w:r w:rsidRPr="0001340C">
              <w:rPr>
                <w:rFonts w:ascii="宋体" w:hAnsi="宋体"/>
              </w:rPr>
              <w:t>分；</w:t>
            </w:r>
          </w:p>
          <w:p w14:paraId="5ECA3567" w14:textId="77777777" w:rsidR="00FA571B" w:rsidRPr="0001340C" w:rsidRDefault="00FA571B" w:rsidP="00FA571B">
            <w:pPr>
              <w:pStyle w:val="Char1CharCharCharCharCharChar"/>
              <w:spacing w:line="276" w:lineRule="auto"/>
              <w:rPr>
                <w:rFonts w:ascii="宋体" w:hAnsi="宋体"/>
              </w:rPr>
            </w:pPr>
            <w:r w:rsidRPr="0001340C">
              <w:rPr>
                <w:rFonts w:ascii="宋体" w:hAnsi="宋体"/>
              </w:rPr>
              <w:t>实施方案内容</w:t>
            </w:r>
            <w:r w:rsidRPr="0001340C">
              <w:rPr>
                <w:rFonts w:ascii="宋体" w:hAnsi="宋体" w:hint="eastAsia"/>
              </w:rPr>
              <w:t>一般，但部分非关键性内容不够齐全完整，或缺乏针对性的</w:t>
            </w:r>
            <w:r w:rsidRPr="0001340C">
              <w:rPr>
                <w:rFonts w:ascii="宋体" w:hAnsi="宋体"/>
              </w:rPr>
              <w:t>得3分；</w:t>
            </w:r>
          </w:p>
          <w:p w14:paraId="0E6FA250" w14:textId="77777777" w:rsidR="00FA571B" w:rsidRPr="0001340C" w:rsidRDefault="00FA571B" w:rsidP="00FA571B">
            <w:pPr>
              <w:pStyle w:val="Char1CharCharCharCharCharChar"/>
              <w:spacing w:line="276" w:lineRule="auto"/>
              <w:rPr>
                <w:rFonts w:ascii="宋体" w:hAnsi="宋体"/>
              </w:rPr>
            </w:pPr>
            <w:r w:rsidRPr="0001340C">
              <w:rPr>
                <w:rFonts w:ascii="宋体" w:hAnsi="宋体"/>
              </w:rPr>
              <w:t>实施方案内容叙述简单、针对性差，</w:t>
            </w:r>
            <w:r w:rsidRPr="0001340C">
              <w:rPr>
                <w:rFonts w:ascii="宋体" w:hAnsi="宋体" w:hint="eastAsia"/>
              </w:rPr>
              <w:t>部分关键内容明显缺失或与项目要求不一致，或与学校的实际要求不符合的，</w:t>
            </w:r>
            <w:r w:rsidRPr="0001340C">
              <w:rPr>
                <w:rFonts w:ascii="宋体" w:hAnsi="宋体"/>
              </w:rPr>
              <w:t>得1分</w:t>
            </w:r>
            <w:r w:rsidRPr="0001340C">
              <w:rPr>
                <w:rFonts w:ascii="宋体" w:hAnsi="宋体" w:hint="eastAsia"/>
              </w:rPr>
              <w:t>；</w:t>
            </w:r>
          </w:p>
          <w:p w14:paraId="26DE48AF" w14:textId="6BB28E22" w:rsidR="00FA571B" w:rsidRPr="0001340C" w:rsidRDefault="00FA571B" w:rsidP="00FA571B">
            <w:pPr>
              <w:pStyle w:val="Char1CharCharCharCharCharChar"/>
              <w:spacing w:line="276" w:lineRule="auto"/>
              <w:rPr>
                <w:rFonts w:asciiTheme="minorEastAsia" w:eastAsiaTheme="minorEastAsia" w:hAnsiTheme="minorEastAsia"/>
              </w:rPr>
            </w:pPr>
            <w:r w:rsidRPr="0001340C">
              <w:rPr>
                <w:rFonts w:ascii="宋体" w:hAnsi="宋体" w:hint="eastAsia"/>
              </w:rPr>
              <w:t>未提供相关内容的，得0分。</w:t>
            </w:r>
          </w:p>
        </w:tc>
        <w:tc>
          <w:tcPr>
            <w:tcW w:w="851" w:type="dxa"/>
            <w:tcBorders>
              <w:left w:val="single" w:sz="4" w:space="0" w:color="auto"/>
              <w:bottom w:val="single" w:sz="4" w:space="0" w:color="auto"/>
              <w:right w:val="single" w:sz="4" w:space="0" w:color="auto"/>
            </w:tcBorders>
            <w:vAlign w:val="center"/>
          </w:tcPr>
          <w:p w14:paraId="3897241C" w14:textId="50D6215F" w:rsidR="00FA571B" w:rsidRPr="0001340C" w:rsidRDefault="004C6B8A" w:rsidP="00FA571B">
            <w:pPr>
              <w:pStyle w:val="Char1CharCharCharCharCharChar"/>
              <w:spacing w:line="276" w:lineRule="auto"/>
              <w:jc w:val="center"/>
              <w:rPr>
                <w:rFonts w:asciiTheme="minorEastAsia" w:eastAsiaTheme="minorEastAsia" w:hAnsiTheme="minorEastAsia"/>
              </w:rPr>
            </w:pPr>
            <w:r>
              <w:rPr>
                <w:rFonts w:asciiTheme="minorEastAsia" w:eastAsiaTheme="minorEastAsia" w:hAnsiTheme="minorEastAsia"/>
              </w:rPr>
              <w:t>6</w:t>
            </w:r>
          </w:p>
        </w:tc>
      </w:tr>
      <w:tr w:rsidR="0001340C" w:rsidRPr="0001340C" w14:paraId="28D0863C" w14:textId="77777777" w:rsidTr="007512EA">
        <w:trPr>
          <w:trHeight w:val="846"/>
        </w:trPr>
        <w:tc>
          <w:tcPr>
            <w:tcW w:w="1418" w:type="dxa"/>
            <w:vMerge w:val="restart"/>
            <w:tcBorders>
              <w:left w:val="single" w:sz="4" w:space="0" w:color="auto"/>
              <w:right w:val="single" w:sz="4" w:space="0" w:color="auto"/>
            </w:tcBorders>
            <w:vAlign w:val="center"/>
          </w:tcPr>
          <w:p w14:paraId="59FAD11A" w14:textId="03CA2502" w:rsidR="00FA571B" w:rsidRPr="0001340C" w:rsidRDefault="00FA571B" w:rsidP="00FA571B">
            <w:pPr>
              <w:spacing w:line="276" w:lineRule="auto"/>
              <w:jc w:val="center"/>
              <w:rPr>
                <w:rFonts w:asciiTheme="minorEastAsia" w:eastAsiaTheme="minorEastAsia" w:hAnsiTheme="minorEastAsia"/>
                <w:kern w:val="0"/>
                <w:sz w:val="24"/>
              </w:rPr>
            </w:pPr>
            <w:r w:rsidRPr="0001340C">
              <w:rPr>
                <w:rFonts w:asciiTheme="minorEastAsia" w:eastAsiaTheme="minorEastAsia" w:hAnsiTheme="minorEastAsia" w:hint="eastAsia"/>
                <w:kern w:val="0"/>
                <w:sz w:val="24"/>
              </w:rPr>
              <w:t>售后服务及培训</w:t>
            </w:r>
          </w:p>
        </w:tc>
        <w:tc>
          <w:tcPr>
            <w:tcW w:w="6095" w:type="dxa"/>
            <w:tcBorders>
              <w:top w:val="single" w:sz="4" w:space="0" w:color="auto"/>
              <w:left w:val="single" w:sz="4" w:space="0" w:color="auto"/>
              <w:bottom w:val="single" w:sz="4" w:space="0" w:color="auto"/>
              <w:right w:val="single" w:sz="4" w:space="0" w:color="auto"/>
            </w:tcBorders>
            <w:vAlign w:val="center"/>
          </w:tcPr>
          <w:p w14:paraId="0634C59D" w14:textId="1CDCB0BF" w:rsidR="00FA571B" w:rsidRPr="0001340C" w:rsidRDefault="00FA571B" w:rsidP="00FA571B">
            <w:pPr>
              <w:pStyle w:val="Char1CharCharCharCharCharChar"/>
              <w:widowControl/>
              <w:spacing w:line="276" w:lineRule="auto"/>
              <w:rPr>
                <w:rFonts w:asciiTheme="minorEastAsia" w:eastAsiaTheme="minorEastAsia" w:hAnsiTheme="minorEastAsia"/>
                <w:szCs w:val="21"/>
              </w:rPr>
            </w:pPr>
            <w:r w:rsidRPr="0001340C">
              <w:rPr>
                <w:rFonts w:ascii="宋体" w:hAnsi="宋体" w:hint="eastAsia"/>
              </w:rPr>
              <w:t>投标人承诺所投产品（设备）免费</w:t>
            </w:r>
            <w:r w:rsidR="00574386" w:rsidRPr="0001340C">
              <w:rPr>
                <w:rFonts w:ascii="宋体" w:hAnsi="宋体" w:hint="eastAsia"/>
              </w:rPr>
              <w:t>质保期</w:t>
            </w:r>
            <w:r w:rsidRPr="0001340C">
              <w:rPr>
                <w:rFonts w:ascii="宋体" w:hAnsi="宋体" w:hint="eastAsia"/>
              </w:rPr>
              <w:t>等于招标文件要求的，得</w:t>
            </w:r>
            <w:r w:rsidRPr="0001340C">
              <w:rPr>
                <w:rFonts w:ascii="宋体" w:hAnsi="宋体"/>
              </w:rPr>
              <w:t>1</w:t>
            </w:r>
            <w:r w:rsidRPr="0001340C">
              <w:rPr>
                <w:rFonts w:ascii="宋体" w:hAnsi="宋体" w:hint="eastAsia"/>
              </w:rPr>
              <w:t>分；在招标文件要求的基础上每增加一年加</w:t>
            </w:r>
            <w:r w:rsidRPr="0001340C">
              <w:rPr>
                <w:rFonts w:ascii="宋体" w:hAnsi="宋体"/>
              </w:rPr>
              <w:t>1分</w:t>
            </w:r>
            <w:r w:rsidRPr="0001340C">
              <w:rPr>
                <w:rFonts w:ascii="宋体" w:hAnsi="宋体" w:hint="eastAsia"/>
              </w:rPr>
              <w:t>，最高得3分。</w:t>
            </w:r>
          </w:p>
        </w:tc>
        <w:tc>
          <w:tcPr>
            <w:tcW w:w="851" w:type="dxa"/>
            <w:tcBorders>
              <w:top w:val="single" w:sz="4" w:space="0" w:color="auto"/>
              <w:left w:val="single" w:sz="4" w:space="0" w:color="auto"/>
              <w:bottom w:val="single" w:sz="4" w:space="0" w:color="auto"/>
              <w:right w:val="single" w:sz="4" w:space="0" w:color="auto"/>
            </w:tcBorders>
            <w:vAlign w:val="center"/>
          </w:tcPr>
          <w:p w14:paraId="318DD27B" w14:textId="430B7A6D" w:rsidR="00FA571B" w:rsidRPr="0001340C" w:rsidRDefault="00FA571B" w:rsidP="00FA571B">
            <w:pPr>
              <w:widowControl/>
              <w:spacing w:line="276" w:lineRule="auto"/>
              <w:jc w:val="center"/>
              <w:rPr>
                <w:rFonts w:asciiTheme="minorEastAsia" w:eastAsiaTheme="minorEastAsia" w:hAnsiTheme="minorEastAsia"/>
                <w:kern w:val="0"/>
                <w:sz w:val="24"/>
              </w:rPr>
            </w:pPr>
            <w:r w:rsidRPr="0001340C">
              <w:rPr>
                <w:rFonts w:asciiTheme="minorEastAsia" w:eastAsiaTheme="minorEastAsia" w:hAnsiTheme="minorEastAsia" w:hint="eastAsia"/>
                <w:kern w:val="0"/>
                <w:sz w:val="24"/>
              </w:rPr>
              <w:t>3</w:t>
            </w:r>
          </w:p>
        </w:tc>
      </w:tr>
      <w:tr w:rsidR="0001340C" w:rsidRPr="0001340C" w14:paraId="23EAC3DB" w14:textId="77777777" w:rsidTr="007512EA">
        <w:trPr>
          <w:trHeight w:val="846"/>
        </w:trPr>
        <w:tc>
          <w:tcPr>
            <w:tcW w:w="1418" w:type="dxa"/>
            <w:vMerge/>
            <w:tcBorders>
              <w:left w:val="single" w:sz="4" w:space="0" w:color="auto"/>
              <w:right w:val="single" w:sz="4" w:space="0" w:color="auto"/>
            </w:tcBorders>
            <w:vAlign w:val="center"/>
          </w:tcPr>
          <w:p w14:paraId="62BA858F" w14:textId="77777777" w:rsidR="00FA571B" w:rsidRPr="0001340C" w:rsidRDefault="00FA571B" w:rsidP="00FA571B">
            <w:pPr>
              <w:spacing w:line="276" w:lineRule="auto"/>
              <w:jc w:val="center"/>
              <w:rPr>
                <w:rFonts w:asciiTheme="minorEastAsia" w:eastAsiaTheme="minorEastAsia" w:hAnsiTheme="minorEastAsia"/>
                <w:kern w:val="0"/>
                <w:sz w:val="24"/>
              </w:rPr>
            </w:pPr>
          </w:p>
        </w:tc>
        <w:tc>
          <w:tcPr>
            <w:tcW w:w="6095" w:type="dxa"/>
            <w:tcBorders>
              <w:top w:val="single" w:sz="4" w:space="0" w:color="auto"/>
              <w:left w:val="single" w:sz="4" w:space="0" w:color="auto"/>
              <w:bottom w:val="single" w:sz="4" w:space="0" w:color="auto"/>
              <w:right w:val="single" w:sz="4" w:space="0" w:color="auto"/>
            </w:tcBorders>
            <w:vAlign w:val="center"/>
          </w:tcPr>
          <w:p w14:paraId="6CB42F81" w14:textId="77777777" w:rsidR="00581B99" w:rsidRDefault="00FA571B" w:rsidP="00FA571B">
            <w:pPr>
              <w:rPr>
                <w:rFonts w:ascii="宋体" w:hAnsi="宋体" w:cs="宋体"/>
                <w:sz w:val="24"/>
              </w:rPr>
            </w:pPr>
            <w:r w:rsidRPr="0001340C">
              <w:rPr>
                <w:rFonts w:ascii="宋体" w:hAnsi="宋体" w:cs="宋体"/>
                <w:sz w:val="24"/>
              </w:rPr>
              <w:t>售后服务方案符合项目特点</w:t>
            </w:r>
            <w:r w:rsidRPr="0001340C">
              <w:rPr>
                <w:rFonts w:ascii="宋体" w:hAnsi="宋体" w:cs="宋体" w:hint="eastAsia"/>
                <w:sz w:val="24"/>
              </w:rPr>
              <w:t>，在项目所在地具有</w:t>
            </w:r>
            <w:r w:rsidRPr="0001340C">
              <w:rPr>
                <w:rFonts w:ascii="宋体" w:hAnsi="宋体" w:cs="宋体"/>
                <w:sz w:val="24"/>
              </w:rPr>
              <w:t>售后服务机构</w:t>
            </w:r>
            <w:r w:rsidRPr="0001340C">
              <w:rPr>
                <w:rFonts w:ascii="宋体" w:hAnsi="宋体" w:cs="宋体" w:hint="eastAsia"/>
                <w:sz w:val="24"/>
              </w:rPr>
              <w:t>，售后服务</w:t>
            </w:r>
            <w:r w:rsidRPr="0001340C">
              <w:rPr>
                <w:rFonts w:ascii="宋体" w:hAnsi="宋体" w:cs="宋体"/>
                <w:sz w:val="24"/>
              </w:rPr>
              <w:t>团队配备、</w:t>
            </w:r>
            <w:r w:rsidRPr="0001340C">
              <w:rPr>
                <w:rFonts w:ascii="宋体" w:hAnsi="宋体" w:cs="宋体" w:hint="eastAsia"/>
                <w:sz w:val="24"/>
              </w:rPr>
              <w:t>技术支持、</w:t>
            </w:r>
            <w:r w:rsidRPr="0001340C">
              <w:rPr>
                <w:rFonts w:ascii="宋体" w:hAnsi="宋体" w:cs="宋体"/>
                <w:sz w:val="24"/>
              </w:rPr>
              <w:t>配件供应、响应时间等合理可行，相关服务内容符合项目特点和采购人的实际使用需求，</w:t>
            </w:r>
          </w:p>
          <w:p w14:paraId="6E1F67D6" w14:textId="2253320F" w:rsidR="00FA571B" w:rsidRPr="0001340C" w:rsidRDefault="00FA571B" w:rsidP="00FA571B">
            <w:pPr>
              <w:rPr>
                <w:rFonts w:ascii="宋体" w:hAnsi="宋体" w:cs="宋体"/>
                <w:sz w:val="24"/>
              </w:rPr>
            </w:pPr>
            <w:r w:rsidRPr="0001340C">
              <w:rPr>
                <w:rFonts w:ascii="宋体" w:hAnsi="宋体" w:cs="宋体"/>
                <w:sz w:val="24"/>
              </w:rPr>
              <w:t>有对采购人的有实际价值内容的相关售后承诺，得5分；</w:t>
            </w:r>
          </w:p>
          <w:p w14:paraId="45DF80B1" w14:textId="77777777" w:rsidR="00FA571B" w:rsidRPr="0001340C" w:rsidRDefault="00FA571B" w:rsidP="00FA571B">
            <w:pPr>
              <w:rPr>
                <w:rFonts w:ascii="宋体" w:hAnsi="宋体" w:cs="宋体"/>
                <w:sz w:val="24"/>
              </w:rPr>
            </w:pPr>
            <w:r w:rsidRPr="0001340C">
              <w:rPr>
                <w:rFonts w:ascii="宋体" w:hAnsi="宋体" w:cs="宋体"/>
                <w:sz w:val="24"/>
              </w:rPr>
              <w:t>售后服务方案基本完整，但部分</w:t>
            </w:r>
            <w:r w:rsidRPr="0001340C">
              <w:rPr>
                <w:rFonts w:ascii="宋体" w:hAnsi="宋体" w:cs="宋体" w:hint="eastAsia"/>
                <w:sz w:val="24"/>
              </w:rPr>
              <w:t>部件</w:t>
            </w:r>
            <w:r w:rsidRPr="0001340C">
              <w:rPr>
                <w:rFonts w:ascii="宋体" w:hAnsi="宋体" w:cs="宋体"/>
                <w:sz w:val="24"/>
              </w:rPr>
              <w:t>相关内容不够齐全，或存在部分实施可行性相对较低；或承诺等相关内容存在明显相对劣势的，得3分；</w:t>
            </w:r>
          </w:p>
          <w:p w14:paraId="2A58DB32" w14:textId="7423F3F7" w:rsidR="00FA571B" w:rsidRPr="0001340C" w:rsidRDefault="00FA571B" w:rsidP="00FA571B">
            <w:pPr>
              <w:rPr>
                <w:rFonts w:ascii="宋体" w:hAnsi="宋体" w:cs="宋体"/>
                <w:sz w:val="24"/>
              </w:rPr>
            </w:pPr>
            <w:r w:rsidRPr="0001340C">
              <w:rPr>
                <w:rFonts w:ascii="宋体" w:hAnsi="宋体" w:cs="宋体"/>
                <w:sz w:val="24"/>
              </w:rPr>
              <w:t>有售后服务方案，但部分内容明显缺失，明显缺乏针对性的，得</w:t>
            </w:r>
            <w:r w:rsidR="00581B99">
              <w:rPr>
                <w:rFonts w:ascii="宋体" w:hAnsi="宋体" w:cs="宋体"/>
                <w:sz w:val="24"/>
              </w:rPr>
              <w:t>2</w:t>
            </w:r>
            <w:r w:rsidRPr="0001340C">
              <w:rPr>
                <w:rFonts w:ascii="宋体" w:hAnsi="宋体" w:cs="宋体"/>
                <w:sz w:val="24"/>
              </w:rPr>
              <w:t>分；</w:t>
            </w:r>
          </w:p>
          <w:p w14:paraId="2DDDDF49" w14:textId="77777777" w:rsidR="00FA571B" w:rsidRPr="0001340C" w:rsidRDefault="00FA571B" w:rsidP="00FA571B">
            <w:pPr>
              <w:rPr>
                <w:rFonts w:ascii="宋体" w:hAnsi="宋体" w:cs="宋体"/>
                <w:sz w:val="24"/>
              </w:rPr>
            </w:pPr>
            <w:r w:rsidRPr="0001340C">
              <w:rPr>
                <w:rFonts w:ascii="宋体" w:hAnsi="宋体" w:cs="宋体"/>
                <w:sz w:val="24"/>
              </w:rPr>
              <w:t>售后服务方案过于简单的，得1分</w:t>
            </w:r>
            <w:r w:rsidRPr="0001340C">
              <w:rPr>
                <w:rFonts w:ascii="宋体" w:hAnsi="宋体" w:cs="宋体" w:hint="eastAsia"/>
                <w:sz w:val="24"/>
              </w:rPr>
              <w:t>；</w:t>
            </w:r>
          </w:p>
          <w:p w14:paraId="2D911E01" w14:textId="33CBD05B" w:rsidR="00FA571B" w:rsidRPr="0001340C" w:rsidRDefault="00FA571B" w:rsidP="00FA571B">
            <w:pPr>
              <w:pStyle w:val="Char1CharCharCharCharCharChar"/>
              <w:spacing w:line="276" w:lineRule="auto"/>
              <w:rPr>
                <w:rFonts w:asciiTheme="minorEastAsia" w:eastAsiaTheme="minorEastAsia" w:hAnsiTheme="minorEastAsia"/>
              </w:rPr>
            </w:pPr>
            <w:r w:rsidRPr="0001340C">
              <w:rPr>
                <w:rFonts w:ascii="宋体" w:hAnsi="宋体" w:cs="宋体"/>
              </w:rPr>
              <w:t>无售后服务方案的，得0分</w:t>
            </w:r>
            <w:r w:rsidRPr="0001340C">
              <w:rPr>
                <w:rFonts w:ascii="宋体" w:hAnsi="宋体" w:cs="宋体" w:hint="eastAsia"/>
              </w:rPr>
              <w:t>。</w:t>
            </w:r>
          </w:p>
        </w:tc>
        <w:tc>
          <w:tcPr>
            <w:tcW w:w="851" w:type="dxa"/>
            <w:tcBorders>
              <w:top w:val="single" w:sz="4" w:space="0" w:color="auto"/>
              <w:left w:val="single" w:sz="4" w:space="0" w:color="auto"/>
              <w:bottom w:val="single" w:sz="4" w:space="0" w:color="auto"/>
              <w:right w:val="single" w:sz="4" w:space="0" w:color="auto"/>
            </w:tcBorders>
            <w:vAlign w:val="center"/>
          </w:tcPr>
          <w:p w14:paraId="3338C503" w14:textId="361A41BC" w:rsidR="00FA571B" w:rsidRPr="0001340C" w:rsidRDefault="00FA571B" w:rsidP="00FA571B">
            <w:pPr>
              <w:widowControl/>
              <w:spacing w:line="276" w:lineRule="auto"/>
              <w:jc w:val="center"/>
              <w:rPr>
                <w:rFonts w:asciiTheme="minorEastAsia" w:eastAsiaTheme="minorEastAsia" w:hAnsiTheme="minorEastAsia"/>
                <w:kern w:val="0"/>
                <w:sz w:val="24"/>
              </w:rPr>
            </w:pPr>
            <w:r w:rsidRPr="0001340C">
              <w:rPr>
                <w:rFonts w:asciiTheme="minorEastAsia" w:eastAsiaTheme="minorEastAsia" w:hAnsiTheme="minorEastAsia"/>
                <w:kern w:val="0"/>
                <w:sz w:val="24"/>
              </w:rPr>
              <w:t>5</w:t>
            </w:r>
          </w:p>
        </w:tc>
      </w:tr>
      <w:tr w:rsidR="0001340C" w:rsidRPr="0001340C" w14:paraId="5B5449E4" w14:textId="77777777" w:rsidTr="007512EA">
        <w:trPr>
          <w:trHeight w:val="846"/>
        </w:trPr>
        <w:tc>
          <w:tcPr>
            <w:tcW w:w="1418" w:type="dxa"/>
            <w:vMerge/>
            <w:tcBorders>
              <w:left w:val="single" w:sz="4" w:space="0" w:color="auto"/>
              <w:right w:val="single" w:sz="4" w:space="0" w:color="auto"/>
            </w:tcBorders>
            <w:vAlign w:val="center"/>
          </w:tcPr>
          <w:p w14:paraId="00687224" w14:textId="77777777" w:rsidR="00FA571B" w:rsidRPr="0001340C" w:rsidRDefault="00FA571B" w:rsidP="00FA571B">
            <w:pPr>
              <w:spacing w:line="276" w:lineRule="auto"/>
              <w:jc w:val="center"/>
              <w:rPr>
                <w:rFonts w:asciiTheme="minorEastAsia" w:eastAsiaTheme="minorEastAsia" w:hAnsiTheme="minorEastAsia"/>
                <w:kern w:val="0"/>
                <w:sz w:val="24"/>
              </w:rPr>
            </w:pPr>
          </w:p>
        </w:tc>
        <w:tc>
          <w:tcPr>
            <w:tcW w:w="6095" w:type="dxa"/>
            <w:tcBorders>
              <w:top w:val="single" w:sz="4" w:space="0" w:color="auto"/>
              <w:left w:val="single" w:sz="4" w:space="0" w:color="auto"/>
              <w:bottom w:val="single" w:sz="4" w:space="0" w:color="auto"/>
              <w:right w:val="single" w:sz="4" w:space="0" w:color="auto"/>
            </w:tcBorders>
            <w:vAlign w:val="center"/>
          </w:tcPr>
          <w:p w14:paraId="6BF8A191" w14:textId="692F3304" w:rsidR="00FA571B" w:rsidRPr="0001340C" w:rsidRDefault="00FA571B" w:rsidP="00FA571B">
            <w:pPr>
              <w:pStyle w:val="Char1CharCharCharCharCharChar"/>
              <w:spacing w:line="276" w:lineRule="auto"/>
              <w:rPr>
                <w:rFonts w:ascii="宋体" w:hAnsi="宋体"/>
              </w:rPr>
            </w:pPr>
            <w:r w:rsidRPr="0001340C">
              <w:rPr>
                <w:rStyle w:val="92"/>
                <w:rFonts w:ascii="宋体" w:hAnsi="宋体"/>
                <w:color w:val="auto"/>
                <w:shd w:val="clear" w:color="auto" w:fill="auto"/>
              </w:rPr>
              <w:t>投标人提供培训方案，对投标人培训方案中承诺的培训内容、培训课时、培训地点、培训人数、师资</w:t>
            </w:r>
            <w:r w:rsidRPr="0001340C">
              <w:rPr>
                <w:rStyle w:val="92"/>
                <w:rFonts w:ascii="宋体" w:hAnsi="宋体" w:hint="eastAsia"/>
                <w:color w:val="auto"/>
                <w:shd w:val="clear" w:color="auto" w:fill="auto"/>
              </w:rPr>
              <w:t>材料</w:t>
            </w:r>
            <w:r w:rsidRPr="0001340C">
              <w:rPr>
                <w:rStyle w:val="92"/>
                <w:rFonts w:ascii="宋体" w:hAnsi="宋体"/>
                <w:color w:val="auto"/>
                <w:shd w:val="clear" w:color="auto" w:fill="auto"/>
              </w:rPr>
              <w:t>等进行评分，</w:t>
            </w:r>
            <w:r w:rsidRPr="0001340C">
              <w:rPr>
                <w:rFonts w:ascii="宋体" w:hAnsi="宋体" w:hint="eastAsia"/>
              </w:rPr>
              <w:t>培训方案科学完整，培训内容丰富，培训方式（时间、方式）科学明确，可以完全满足采购人需要，得</w:t>
            </w:r>
            <w:r w:rsidR="004C6B8A">
              <w:rPr>
                <w:rFonts w:ascii="宋体" w:hAnsi="宋体"/>
              </w:rPr>
              <w:t>5</w:t>
            </w:r>
            <w:r w:rsidRPr="0001340C">
              <w:rPr>
                <w:rFonts w:ascii="宋体" w:hAnsi="宋体" w:hint="eastAsia"/>
              </w:rPr>
              <w:t>分；</w:t>
            </w:r>
          </w:p>
          <w:p w14:paraId="3C5B176F" w14:textId="6B35B03C" w:rsidR="00FA571B" w:rsidRPr="0001340C" w:rsidRDefault="00FA571B" w:rsidP="00FA571B">
            <w:pPr>
              <w:pStyle w:val="Char1CharCharCharCharCharChar"/>
              <w:spacing w:line="276" w:lineRule="auto"/>
              <w:rPr>
                <w:rFonts w:ascii="宋体" w:hAnsi="宋体"/>
              </w:rPr>
            </w:pPr>
            <w:r w:rsidRPr="0001340C">
              <w:rPr>
                <w:rFonts w:ascii="宋体" w:hAnsi="宋体" w:hint="eastAsia"/>
              </w:rPr>
              <w:lastRenderedPageBreak/>
              <w:t>培训培训内容明确，培训方式合理，响应采购人培训要求，得</w:t>
            </w:r>
            <w:r w:rsidR="004C6B8A">
              <w:rPr>
                <w:rFonts w:ascii="宋体" w:hAnsi="宋体"/>
              </w:rPr>
              <w:t>3</w:t>
            </w:r>
            <w:r w:rsidRPr="0001340C">
              <w:rPr>
                <w:rFonts w:ascii="宋体" w:hAnsi="宋体" w:hint="eastAsia"/>
              </w:rPr>
              <w:t>分；</w:t>
            </w:r>
          </w:p>
          <w:p w14:paraId="747989FA" w14:textId="0D9EDC90" w:rsidR="00FA571B" w:rsidRPr="0001340C" w:rsidRDefault="00FA571B" w:rsidP="00FA571B">
            <w:pPr>
              <w:pStyle w:val="Char1CharCharCharCharCharChar"/>
              <w:spacing w:line="276" w:lineRule="auto"/>
              <w:rPr>
                <w:rFonts w:asciiTheme="minorEastAsia" w:eastAsiaTheme="minorEastAsia" w:hAnsiTheme="minorEastAsia"/>
              </w:rPr>
            </w:pPr>
            <w:r w:rsidRPr="0001340C">
              <w:rPr>
                <w:rFonts w:ascii="宋体" w:hAnsi="宋体" w:hint="eastAsia"/>
              </w:rPr>
              <w:t>培训方案较粗糙，培训内容单一，培训方式不完整，得</w:t>
            </w:r>
            <w:r w:rsidRPr="0001340C">
              <w:rPr>
                <w:rFonts w:ascii="宋体" w:hAnsi="宋体"/>
              </w:rPr>
              <w:t>0</w:t>
            </w:r>
            <w:r w:rsidRPr="0001340C">
              <w:rPr>
                <w:rFonts w:ascii="宋体" w:hAnsi="宋体" w:hint="eastAsia"/>
              </w:rPr>
              <w:t>分。</w:t>
            </w:r>
          </w:p>
        </w:tc>
        <w:tc>
          <w:tcPr>
            <w:tcW w:w="851" w:type="dxa"/>
            <w:tcBorders>
              <w:top w:val="single" w:sz="4" w:space="0" w:color="auto"/>
              <w:left w:val="single" w:sz="4" w:space="0" w:color="auto"/>
              <w:bottom w:val="single" w:sz="4" w:space="0" w:color="auto"/>
              <w:right w:val="single" w:sz="4" w:space="0" w:color="auto"/>
            </w:tcBorders>
            <w:vAlign w:val="center"/>
          </w:tcPr>
          <w:p w14:paraId="75AF2611" w14:textId="211AA62F" w:rsidR="00FA571B" w:rsidRPr="0001340C" w:rsidRDefault="004C6B8A" w:rsidP="00FA571B">
            <w:pPr>
              <w:widowControl/>
              <w:spacing w:line="276" w:lineRule="auto"/>
              <w:jc w:val="center"/>
              <w:rPr>
                <w:rFonts w:asciiTheme="minorEastAsia" w:eastAsiaTheme="minorEastAsia" w:hAnsiTheme="minorEastAsia"/>
                <w:kern w:val="0"/>
                <w:sz w:val="24"/>
              </w:rPr>
            </w:pPr>
            <w:r>
              <w:rPr>
                <w:rFonts w:asciiTheme="minorEastAsia" w:eastAsiaTheme="minorEastAsia" w:hAnsiTheme="minorEastAsia"/>
                <w:kern w:val="0"/>
                <w:sz w:val="24"/>
              </w:rPr>
              <w:lastRenderedPageBreak/>
              <w:t>5</w:t>
            </w:r>
          </w:p>
        </w:tc>
      </w:tr>
      <w:tr w:rsidR="0001340C" w:rsidRPr="0001340C" w14:paraId="064259EB" w14:textId="77777777" w:rsidTr="007512EA">
        <w:trPr>
          <w:trHeight w:val="985"/>
        </w:trPr>
        <w:tc>
          <w:tcPr>
            <w:tcW w:w="1418" w:type="dxa"/>
            <w:tcBorders>
              <w:left w:val="single" w:sz="4" w:space="0" w:color="auto"/>
              <w:right w:val="single" w:sz="4" w:space="0" w:color="auto"/>
            </w:tcBorders>
            <w:vAlign w:val="center"/>
          </w:tcPr>
          <w:p w14:paraId="4BA3A970" w14:textId="6F10708D" w:rsidR="00FA571B" w:rsidRPr="0001340C" w:rsidRDefault="00FA571B" w:rsidP="00FA571B">
            <w:pPr>
              <w:spacing w:line="276" w:lineRule="auto"/>
              <w:jc w:val="center"/>
              <w:rPr>
                <w:rFonts w:asciiTheme="minorEastAsia" w:eastAsiaTheme="minorEastAsia" w:hAnsiTheme="minorEastAsia"/>
                <w:kern w:val="0"/>
                <w:sz w:val="24"/>
              </w:rPr>
            </w:pPr>
            <w:r w:rsidRPr="0001340C">
              <w:rPr>
                <w:rFonts w:asciiTheme="minorEastAsia" w:eastAsiaTheme="minorEastAsia" w:hAnsiTheme="minorEastAsia" w:hint="eastAsia"/>
                <w:sz w:val="24"/>
              </w:rPr>
              <w:t>业绩</w:t>
            </w:r>
          </w:p>
        </w:tc>
        <w:tc>
          <w:tcPr>
            <w:tcW w:w="6095" w:type="dxa"/>
            <w:tcBorders>
              <w:top w:val="single" w:sz="4" w:space="0" w:color="auto"/>
              <w:left w:val="single" w:sz="4" w:space="0" w:color="auto"/>
              <w:bottom w:val="single" w:sz="4" w:space="0" w:color="auto"/>
              <w:right w:val="single" w:sz="4" w:space="0" w:color="auto"/>
            </w:tcBorders>
          </w:tcPr>
          <w:p w14:paraId="60A7FFF5" w14:textId="020D7A8E" w:rsidR="00FA571B" w:rsidRPr="0001340C" w:rsidRDefault="00D458DC" w:rsidP="00FA571B">
            <w:pPr>
              <w:widowControl/>
              <w:spacing w:line="276" w:lineRule="auto"/>
              <w:jc w:val="left"/>
              <w:rPr>
                <w:rFonts w:asciiTheme="minorEastAsia" w:eastAsiaTheme="minorEastAsia" w:hAnsiTheme="minorEastAsia"/>
                <w:kern w:val="0"/>
                <w:sz w:val="24"/>
              </w:rPr>
            </w:pPr>
            <w:r w:rsidRPr="00D458DC">
              <w:rPr>
                <w:rFonts w:asciiTheme="minorEastAsia" w:eastAsiaTheme="minorEastAsia" w:hAnsiTheme="minorEastAsia" w:hint="eastAsia"/>
                <w:sz w:val="24"/>
              </w:rPr>
              <w:t>提供近三年（ 2018年1月 1日起至投标截止日，以合同签订日期为准）的所投设备同类设备销售业绩</w:t>
            </w:r>
            <w:r>
              <w:rPr>
                <w:rFonts w:asciiTheme="minorEastAsia" w:eastAsiaTheme="minorEastAsia" w:hAnsiTheme="minorEastAsia" w:hint="eastAsia"/>
                <w:sz w:val="24"/>
              </w:rPr>
              <w:t>，</w:t>
            </w:r>
            <w:r w:rsidR="00FA571B" w:rsidRPr="0001340C">
              <w:rPr>
                <w:rFonts w:asciiTheme="minorEastAsia" w:eastAsiaTheme="minorEastAsia" w:hAnsiTheme="minorEastAsia"/>
                <w:sz w:val="24"/>
              </w:rPr>
              <w:t>每提供一个有效业绩得</w:t>
            </w:r>
            <w:r w:rsidR="00C55E52" w:rsidRPr="0001340C">
              <w:rPr>
                <w:rFonts w:asciiTheme="minorEastAsia" w:eastAsiaTheme="minorEastAsia" w:hAnsiTheme="minorEastAsia"/>
                <w:sz w:val="24"/>
              </w:rPr>
              <w:t>2</w:t>
            </w:r>
            <w:r w:rsidR="00FA571B" w:rsidRPr="0001340C">
              <w:rPr>
                <w:rFonts w:asciiTheme="minorEastAsia" w:eastAsiaTheme="minorEastAsia" w:hAnsiTheme="minorEastAsia"/>
                <w:sz w:val="24"/>
              </w:rPr>
              <w:t>分 ，最高得</w:t>
            </w:r>
            <w:r w:rsidR="00C55E52" w:rsidRPr="0001340C">
              <w:rPr>
                <w:rFonts w:asciiTheme="minorEastAsia" w:eastAsiaTheme="minorEastAsia" w:hAnsiTheme="minorEastAsia"/>
                <w:sz w:val="24"/>
              </w:rPr>
              <w:t>10</w:t>
            </w:r>
            <w:r w:rsidR="00FA571B" w:rsidRPr="0001340C">
              <w:rPr>
                <w:rFonts w:asciiTheme="minorEastAsia" w:eastAsiaTheme="minorEastAsia" w:hAnsiTheme="minorEastAsia"/>
                <w:sz w:val="24"/>
              </w:rPr>
              <w:t>分。</w:t>
            </w:r>
            <w:r w:rsidR="00FA571B" w:rsidRPr="0001340C">
              <w:rPr>
                <w:rFonts w:ascii="宋体" w:hAnsi="宋体" w:cs="宋体" w:hint="eastAsia"/>
                <w:bCs/>
                <w:sz w:val="24"/>
              </w:rPr>
              <w:t>提供合同复印件并加盖投标人公章，合同复印件包括但不限于合同首页、内容页、合同金额页、盖章签字页等关键页。制造商、代理商、经销商三者之间的合同不计入得分。</w:t>
            </w:r>
            <w:r w:rsidR="00FA571B" w:rsidRPr="0001340C">
              <w:rPr>
                <w:rFonts w:asciiTheme="minorEastAsia" w:eastAsiaTheme="minorEastAsia" w:hAnsiTheme="minorEastAsia"/>
                <w:sz w:val="24"/>
              </w:rPr>
              <w:t>不提供或内容不符合要求，得 0分。</w:t>
            </w:r>
          </w:p>
        </w:tc>
        <w:tc>
          <w:tcPr>
            <w:tcW w:w="851" w:type="dxa"/>
            <w:tcBorders>
              <w:top w:val="single" w:sz="4" w:space="0" w:color="auto"/>
              <w:left w:val="single" w:sz="4" w:space="0" w:color="auto"/>
              <w:bottom w:val="single" w:sz="4" w:space="0" w:color="auto"/>
              <w:right w:val="single" w:sz="4" w:space="0" w:color="auto"/>
            </w:tcBorders>
            <w:vAlign w:val="center"/>
          </w:tcPr>
          <w:p w14:paraId="281344C7" w14:textId="1B2EA66E" w:rsidR="00FA571B" w:rsidRPr="0001340C" w:rsidRDefault="00C55E52" w:rsidP="00FA571B">
            <w:pPr>
              <w:widowControl/>
              <w:spacing w:line="276" w:lineRule="auto"/>
              <w:jc w:val="center"/>
              <w:rPr>
                <w:rFonts w:asciiTheme="minorEastAsia" w:eastAsiaTheme="minorEastAsia" w:hAnsiTheme="minorEastAsia"/>
                <w:kern w:val="0"/>
                <w:sz w:val="24"/>
              </w:rPr>
            </w:pPr>
            <w:r w:rsidRPr="0001340C">
              <w:rPr>
                <w:rFonts w:asciiTheme="minorEastAsia" w:eastAsiaTheme="minorEastAsia" w:hAnsiTheme="minorEastAsia"/>
                <w:kern w:val="0"/>
                <w:sz w:val="24"/>
              </w:rPr>
              <w:t>10</w:t>
            </w:r>
          </w:p>
        </w:tc>
      </w:tr>
      <w:tr w:rsidR="0001340C" w:rsidRPr="0001340C" w14:paraId="104CA4D5" w14:textId="77777777" w:rsidTr="007512EA">
        <w:trPr>
          <w:trHeight w:val="760"/>
        </w:trPr>
        <w:tc>
          <w:tcPr>
            <w:tcW w:w="1418" w:type="dxa"/>
            <w:tcBorders>
              <w:left w:val="single" w:sz="4" w:space="0" w:color="auto"/>
              <w:right w:val="single" w:sz="4" w:space="0" w:color="auto"/>
            </w:tcBorders>
            <w:vAlign w:val="center"/>
          </w:tcPr>
          <w:p w14:paraId="3A8034C2" w14:textId="31FB5F90" w:rsidR="00FA571B" w:rsidRPr="0001340C" w:rsidRDefault="00FA571B" w:rsidP="00FA571B">
            <w:pPr>
              <w:widowControl/>
              <w:spacing w:line="276" w:lineRule="auto"/>
              <w:jc w:val="center"/>
              <w:rPr>
                <w:rFonts w:asciiTheme="minorEastAsia" w:eastAsiaTheme="minorEastAsia" w:hAnsiTheme="minorEastAsia"/>
                <w:kern w:val="0"/>
                <w:sz w:val="24"/>
              </w:rPr>
            </w:pPr>
            <w:r w:rsidRPr="0001340C">
              <w:rPr>
                <w:rFonts w:asciiTheme="minorEastAsia" w:eastAsiaTheme="minorEastAsia" w:hAnsiTheme="minorEastAsia" w:hint="eastAsia"/>
                <w:bCs/>
                <w:iCs/>
                <w:sz w:val="24"/>
              </w:rPr>
              <w:t>投标文件装订情况</w:t>
            </w:r>
          </w:p>
        </w:tc>
        <w:tc>
          <w:tcPr>
            <w:tcW w:w="6095" w:type="dxa"/>
            <w:tcBorders>
              <w:top w:val="single" w:sz="4" w:space="0" w:color="auto"/>
              <w:left w:val="single" w:sz="4" w:space="0" w:color="auto"/>
              <w:bottom w:val="single" w:sz="4" w:space="0" w:color="auto"/>
              <w:right w:val="single" w:sz="4" w:space="0" w:color="auto"/>
            </w:tcBorders>
            <w:vAlign w:val="center"/>
          </w:tcPr>
          <w:p w14:paraId="6374CCA4" w14:textId="46BF9E78" w:rsidR="00FA571B" w:rsidRPr="0001340C" w:rsidRDefault="00FA571B" w:rsidP="00FA571B">
            <w:pPr>
              <w:widowControl/>
              <w:spacing w:line="276" w:lineRule="auto"/>
              <w:jc w:val="left"/>
              <w:rPr>
                <w:rFonts w:asciiTheme="minorEastAsia" w:eastAsiaTheme="minorEastAsia" w:hAnsiTheme="minorEastAsia"/>
                <w:kern w:val="0"/>
                <w:sz w:val="24"/>
              </w:rPr>
            </w:pPr>
            <w:r w:rsidRPr="0001340C">
              <w:rPr>
                <w:rFonts w:asciiTheme="minorEastAsia" w:eastAsiaTheme="minorEastAsia" w:hAnsiTheme="minorEastAsia" w:hint="eastAsia"/>
                <w:bCs/>
                <w:iCs/>
                <w:sz w:val="24"/>
              </w:rPr>
              <w:t>文件应装订牢固、目录清楚、页码准确、印刷清晰、双面打印，完全响招标文件要求提供相关资料、表格等，</w:t>
            </w:r>
            <w:r w:rsidRPr="0001340C">
              <w:rPr>
                <w:rFonts w:asciiTheme="minorEastAsia" w:eastAsiaTheme="minorEastAsia" w:hAnsiTheme="minorEastAsia"/>
                <w:kern w:val="0"/>
                <w:sz w:val="24"/>
              </w:rPr>
              <w:t>得</w:t>
            </w:r>
            <w:r w:rsidRPr="0001340C">
              <w:rPr>
                <w:rFonts w:asciiTheme="minorEastAsia" w:eastAsiaTheme="minorEastAsia" w:hAnsiTheme="minorEastAsia" w:hint="eastAsia"/>
                <w:kern w:val="0"/>
                <w:sz w:val="24"/>
              </w:rPr>
              <w:t>2</w:t>
            </w:r>
            <w:r w:rsidRPr="0001340C">
              <w:rPr>
                <w:rFonts w:asciiTheme="minorEastAsia" w:eastAsiaTheme="minorEastAsia" w:hAnsiTheme="minorEastAsia"/>
                <w:kern w:val="0"/>
                <w:sz w:val="24"/>
              </w:rPr>
              <w:t>分</w:t>
            </w:r>
            <w:r w:rsidRPr="0001340C">
              <w:rPr>
                <w:rFonts w:asciiTheme="minorEastAsia" w:eastAsiaTheme="minorEastAsia" w:hAnsiTheme="minorEastAsia" w:hint="eastAsia"/>
                <w:kern w:val="0"/>
                <w:sz w:val="24"/>
              </w:rPr>
              <w:t>，</w:t>
            </w:r>
            <w:r w:rsidRPr="0001340C">
              <w:rPr>
                <w:rFonts w:asciiTheme="minorEastAsia" w:eastAsiaTheme="minorEastAsia" w:hAnsiTheme="minorEastAsia" w:hint="eastAsia"/>
                <w:sz w:val="24"/>
              </w:rPr>
              <w:t>每有一项不符合扣0.5</w:t>
            </w:r>
            <w:r w:rsidRPr="0001340C">
              <w:rPr>
                <w:rFonts w:asciiTheme="minorEastAsia" w:eastAsiaTheme="minorEastAsia" w:hAnsiTheme="minorEastAsia"/>
                <w:sz w:val="24"/>
              </w:rPr>
              <w:t>分</w:t>
            </w:r>
            <w:r w:rsidRPr="0001340C">
              <w:rPr>
                <w:rFonts w:asciiTheme="minorEastAsia" w:eastAsiaTheme="minorEastAsia" w:hAnsiTheme="minorEastAsia" w:hint="eastAsia"/>
                <w:sz w:val="24"/>
              </w:rPr>
              <w:t>，</w:t>
            </w:r>
            <w:r w:rsidRPr="0001340C">
              <w:rPr>
                <w:rFonts w:asciiTheme="minorEastAsia" w:eastAsiaTheme="minorEastAsia" w:hAnsiTheme="minorEastAsia"/>
                <w:sz w:val="24"/>
              </w:rPr>
              <w:t>扣完为止.</w:t>
            </w:r>
          </w:p>
        </w:tc>
        <w:tc>
          <w:tcPr>
            <w:tcW w:w="851" w:type="dxa"/>
            <w:tcBorders>
              <w:top w:val="single" w:sz="4" w:space="0" w:color="auto"/>
              <w:left w:val="single" w:sz="4" w:space="0" w:color="auto"/>
              <w:bottom w:val="single" w:sz="4" w:space="0" w:color="auto"/>
              <w:right w:val="single" w:sz="4" w:space="0" w:color="auto"/>
            </w:tcBorders>
            <w:vAlign w:val="center"/>
          </w:tcPr>
          <w:p w14:paraId="12DBAB70" w14:textId="70E7ED65" w:rsidR="00FA571B" w:rsidRPr="0001340C" w:rsidRDefault="00FA571B" w:rsidP="00FA571B">
            <w:pPr>
              <w:widowControl/>
              <w:spacing w:line="276" w:lineRule="auto"/>
              <w:jc w:val="center"/>
              <w:rPr>
                <w:rFonts w:asciiTheme="minorEastAsia" w:eastAsiaTheme="minorEastAsia" w:hAnsiTheme="minorEastAsia"/>
                <w:kern w:val="0"/>
                <w:sz w:val="24"/>
              </w:rPr>
            </w:pPr>
            <w:r w:rsidRPr="0001340C">
              <w:rPr>
                <w:rFonts w:asciiTheme="minorEastAsia" w:eastAsiaTheme="minorEastAsia" w:hAnsiTheme="minorEastAsia" w:hint="eastAsia"/>
                <w:kern w:val="0"/>
                <w:sz w:val="24"/>
              </w:rPr>
              <w:t>2</w:t>
            </w:r>
          </w:p>
        </w:tc>
      </w:tr>
      <w:tr w:rsidR="00D458DC" w:rsidRPr="0001340C" w14:paraId="02996897" w14:textId="77777777" w:rsidTr="007512EA">
        <w:trPr>
          <w:trHeight w:val="760"/>
        </w:trPr>
        <w:tc>
          <w:tcPr>
            <w:tcW w:w="1418" w:type="dxa"/>
            <w:vMerge w:val="restart"/>
            <w:tcBorders>
              <w:left w:val="single" w:sz="4" w:space="0" w:color="auto"/>
              <w:right w:val="single" w:sz="4" w:space="0" w:color="auto"/>
            </w:tcBorders>
            <w:vAlign w:val="center"/>
          </w:tcPr>
          <w:p w14:paraId="43985FA1" w14:textId="77777777" w:rsidR="00D458DC" w:rsidRPr="007F3B26" w:rsidRDefault="00D458DC" w:rsidP="00D458DC">
            <w:pPr>
              <w:widowControl/>
              <w:spacing w:line="360" w:lineRule="auto"/>
              <w:jc w:val="center"/>
              <w:rPr>
                <w:rFonts w:ascii="宋体" w:hAnsi="宋体"/>
                <w:bCs/>
                <w:iCs/>
                <w:sz w:val="24"/>
              </w:rPr>
            </w:pPr>
            <w:r w:rsidRPr="007F3B26">
              <w:rPr>
                <w:rFonts w:ascii="宋体" w:hAnsi="宋体" w:hint="eastAsia"/>
                <w:bCs/>
                <w:iCs/>
                <w:sz w:val="24"/>
              </w:rPr>
              <w:t>政策加分</w:t>
            </w:r>
          </w:p>
          <w:p w14:paraId="675C3B3F" w14:textId="47997D7A" w:rsidR="00D458DC" w:rsidRPr="0001340C" w:rsidRDefault="00D458DC" w:rsidP="00D458DC">
            <w:pPr>
              <w:widowControl/>
              <w:spacing w:line="276" w:lineRule="auto"/>
              <w:jc w:val="center"/>
              <w:rPr>
                <w:rFonts w:asciiTheme="minorEastAsia" w:eastAsiaTheme="minorEastAsia" w:hAnsiTheme="minorEastAsia" w:cs="宋体"/>
                <w:kern w:val="0"/>
                <w:sz w:val="24"/>
              </w:rPr>
            </w:pPr>
            <w:r w:rsidRPr="007F3B26">
              <w:rPr>
                <w:rFonts w:ascii="宋体" w:hAnsi="宋体" w:hint="eastAsia"/>
                <w:bCs/>
                <w:iCs/>
                <w:sz w:val="24"/>
              </w:rPr>
              <w:t>（具体规则详见附注2）</w:t>
            </w:r>
          </w:p>
        </w:tc>
        <w:tc>
          <w:tcPr>
            <w:tcW w:w="6095" w:type="dxa"/>
            <w:tcBorders>
              <w:top w:val="single" w:sz="4" w:space="0" w:color="auto"/>
              <w:left w:val="single" w:sz="4" w:space="0" w:color="auto"/>
              <w:bottom w:val="single" w:sz="4" w:space="0" w:color="auto"/>
              <w:right w:val="single" w:sz="4" w:space="0" w:color="auto"/>
            </w:tcBorders>
            <w:vAlign w:val="center"/>
          </w:tcPr>
          <w:p w14:paraId="5859BEBF" w14:textId="47E32424" w:rsidR="00D458DC" w:rsidRPr="0001340C" w:rsidRDefault="00D458DC" w:rsidP="00D458DC">
            <w:pPr>
              <w:widowControl/>
              <w:spacing w:line="276" w:lineRule="auto"/>
              <w:jc w:val="left"/>
              <w:rPr>
                <w:rFonts w:asciiTheme="minorEastAsia" w:eastAsiaTheme="minorEastAsia" w:hAnsiTheme="minorEastAsia"/>
                <w:sz w:val="24"/>
              </w:rPr>
            </w:pPr>
            <w:r w:rsidRPr="0001340C">
              <w:rPr>
                <w:rFonts w:asciiTheme="minorEastAsia" w:eastAsiaTheme="minorEastAsia" w:hAnsiTheme="minorEastAsia" w:cstheme="minorEastAsia" w:hint="eastAsia"/>
                <w:kern w:val="0"/>
                <w:sz w:val="24"/>
              </w:rPr>
              <w:t>投标人提供的产品列入“节能产品政府采购品目清单”中规定优先采购产品的，</w:t>
            </w:r>
            <w:r w:rsidRPr="0001340C">
              <w:rPr>
                <w:rFonts w:asciiTheme="minorEastAsia" w:eastAsiaTheme="minorEastAsia" w:hAnsiTheme="minorEastAsia" w:cstheme="minorEastAsia"/>
                <w:kern w:val="0"/>
                <w:sz w:val="24"/>
              </w:rPr>
              <w:t>得1分，不提供不得分。</w:t>
            </w:r>
          </w:p>
        </w:tc>
        <w:tc>
          <w:tcPr>
            <w:tcW w:w="851" w:type="dxa"/>
            <w:tcBorders>
              <w:top w:val="single" w:sz="4" w:space="0" w:color="auto"/>
              <w:left w:val="single" w:sz="4" w:space="0" w:color="auto"/>
              <w:bottom w:val="single" w:sz="4" w:space="0" w:color="auto"/>
              <w:right w:val="single" w:sz="4" w:space="0" w:color="auto"/>
            </w:tcBorders>
            <w:vAlign w:val="center"/>
          </w:tcPr>
          <w:p w14:paraId="05F77D95" w14:textId="26E11CAC" w:rsidR="00D458DC" w:rsidRPr="0001340C" w:rsidRDefault="00D458DC" w:rsidP="00D458DC">
            <w:pPr>
              <w:widowControl/>
              <w:spacing w:line="276" w:lineRule="auto"/>
              <w:jc w:val="center"/>
              <w:rPr>
                <w:rFonts w:asciiTheme="minorEastAsia" w:eastAsiaTheme="minorEastAsia" w:hAnsiTheme="minorEastAsia"/>
                <w:bCs/>
                <w:iCs/>
                <w:sz w:val="24"/>
              </w:rPr>
            </w:pPr>
            <w:r w:rsidRPr="0001340C">
              <w:rPr>
                <w:rFonts w:asciiTheme="minorEastAsia" w:eastAsiaTheme="minorEastAsia" w:hAnsiTheme="minorEastAsia"/>
                <w:bCs/>
                <w:iCs/>
                <w:sz w:val="24"/>
              </w:rPr>
              <w:t>1</w:t>
            </w:r>
          </w:p>
        </w:tc>
      </w:tr>
      <w:tr w:rsidR="0001340C" w:rsidRPr="0001340C" w14:paraId="23000E0F" w14:textId="77777777" w:rsidTr="007512EA">
        <w:trPr>
          <w:trHeight w:val="760"/>
        </w:trPr>
        <w:tc>
          <w:tcPr>
            <w:tcW w:w="1418" w:type="dxa"/>
            <w:vMerge/>
            <w:tcBorders>
              <w:left w:val="single" w:sz="4" w:space="0" w:color="auto"/>
              <w:bottom w:val="single" w:sz="4" w:space="0" w:color="auto"/>
              <w:right w:val="single" w:sz="4" w:space="0" w:color="auto"/>
            </w:tcBorders>
            <w:vAlign w:val="center"/>
          </w:tcPr>
          <w:p w14:paraId="524E29D1" w14:textId="77777777" w:rsidR="00FA571B" w:rsidRPr="0001340C" w:rsidRDefault="00FA571B" w:rsidP="00FA571B">
            <w:pPr>
              <w:widowControl/>
              <w:spacing w:line="276" w:lineRule="auto"/>
              <w:jc w:val="center"/>
              <w:rPr>
                <w:rFonts w:asciiTheme="minorEastAsia" w:eastAsiaTheme="minorEastAsia" w:hAnsiTheme="minorEastAsia"/>
                <w:bCs/>
                <w:iCs/>
                <w:sz w:val="24"/>
              </w:rPr>
            </w:pPr>
          </w:p>
        </w:tc>
        <w:tc>
          <w:tcPr>
            <w:tcW w:w="6095" w:type="dxa"/>
            <w:tcBorders>
              <w:top w:val="single" w:sz="4" w:space="0" w:color="auto"/>
              <w:left w:val="single" w:sz="4" w:space="0" w:color="auto"/>
              <w:bottom w:val="single" w:sz="4" w:space="0" w:color="auto"/>
              <w:right w:val="single" w:sz="4" w:space="0" w:color="auto"/>
            </w:tcBorders>
            <w:vAlign w:val="center"/>
          </w:tcPr>
          <w:p w14:paraId="1BA72347" w14:textId="4CE28524" w:rsidR="00FA571B" w:rsidRPr="0001340C" w:rsidRDefault="00FA571B" w:rsidP="00FA571B">
            <w:pPr>
              <w:widowControl/>
              <w:spacing w:line="276" w:lineRule="auto"/>
              <w:jc w:val="left"/>
              <w:rPr>
                <w:rFonts w:asciiTheme="minorEastAsia" w:eastAsiaTheme="minorEastAsia" w:hAnsiTheme="minorEastAsia"/>
                <w:bCs/>
                <w:iCs/>
                <w:sz w:val="24"/>
              </w:rPr>
            </w:pPr>
            <w:r w:rsidRPr="0001340C">
              <w:rPr>
                <w:rFonts w:asciiTheme="minorEastAsia" w:eastAsiaTheme="minorEastAsia" w:hAnsiTheme="minorEastAsia" w:cstheme="minorEastAsia" w:hint="eastAsia"/>
                <w:kern w:val="0"/>
                <w:sz w:val="24"/>
              </w:rPr>
              <w:t>投标人提供产品列入</w:t>
            </w:r>
            <w:r w:rsidRPr="0001340C">
              <w:rPr>
                <w:rFonts w:asciiTheme="minorEastAsia" w:eastAsiaTheme="minorEastAsia" w:hAnsiTheme="minorEastAsia" w:cstheme="minorEastAsia"/>
                <w:kern w:val="0"/>
                <w:sz w:val="24"/>
              </w:rPr>
              <w:t xml:space="preserve"> </w:t>
            </w:r>
            <w:r w:rsidRPr="0001340C">
              <w:rPr>
                <w:rFonts w:asciiTheme="minorEastAsia" w:eastAsiaTheme="minorEastAsia" w:hAnsiTheme="minorEastAsia" w:cstheme="minorEastAsia" w:hint="eastAsia"/>
                <w:kern w:val="0"/>
                <w:sz w:val="24"/>
              </w:rPr>
              <w:t>“环境标志产品政府采购品目清单”中，属于优先采购的环保产品的，</w:t>
            </w:r>
            <w:r w:rsidRPr="0001340C">
              <w:rPr>
                <w:rFonts w:asciiTheme="minorEastAsia" w:eastAsiaTheme="minorEastAsia" w:hAnsiTheme="minorEastAsia" w:cstheme="minorEastAsia"/>
                <w:kern w:val="0"/>
                <w:sz w:val="24"/>
              </w:rPr>
              <w:t>得1分，不提供不得分。</w:t>
            </w:r>
          </w:p>
        </w:tc>
        <w:tc>
          <w:tcPr>
            <w:tcW w:w="851" w:type="dxa"/>
            <w:tcBorders>
              <w:top w:val="single" w:sz="4" w:space="0" w:color="auto"/>
              <w:left w:val="single" w:sz="4" w:space="0" w:color="auto"/>
              <w:bottom w:val="single" w:sz="4" w:space="0" w:color="auto"/>
              <w:right w:val="single" w:sz="4" w:space="0" w:color="auto"/>
            </w:tcBorders>
            <w:vAlign w:val="center"/>
          </w:tcPr>
          <w:p w14:paraId="760117EE" w14:textId="7904D394" w:rsidR="00FA571B" w:rsidRPr="0001340C" w:rsidRDefault="00FA571B" w:rsidP="00FA571B">
            <w:pPr>
              <w:widowControl/>
              <w:spacing w:line="276" w:lineRule="auto"/>
              <w:jc w:val="center"/>
              <w:rPr>
                <w:rFonts w:asciiTheme="minorEastAsia" w:eastAsiaTheme="minorEastAsia" w:hAnsiTheme="minorEastAsia"/>
                <w:bCs/>
                <w:iCs/>
                <w:sz w:val="24"/>
              </w:rPr>
            </w:pPr>
            <w:r w:rsidRPr="0001340C">
              <w:rPr>
                <w:rFonts w:asciiTheme="minorEastAsia" w:eastAsiaTheme="minorEastAsia" w:hAnsiTheme="minorEastAsia"/>
                <w:bCs/>
                <w:iCs/>
                <w:sz w:val="24"/>
              </w:rPr>
              <w:t>1</w:t>
            </w:r>
          </w:p>
        </w:tc>
      </w:tr>
    </w:tbl>
    <w:p w14:paraId="41738CD7" w14:textId="77777777" w:rsidR="002B5C28" w:rsidRPr="0001340C" w:rsidRDefault="00967E68">
      <w:pPr>
        <w:widowControl/>
        <w:spacing w:line="360" w:lineRule="auto"/>
        <w:jc w:val="left"/>
        <w:rPr>
          <w:rFonts w:ascii="宋体" w:hAnsi="宋体"/>
          <w:b/>
          <w:sz w:val="24"/>
        </w:rPr>
      </w:pPr>
      <w:r w:rsidRPr="0001340C">
        <w:rPr>
          <w:rFonts w:ascii="宋体" w:hAnsi="宋体" w:hint="eastAsia"/>
          <w:b/>
          <w:sz w:val="24"/>
        </w:rPr>
        <w:t>附注：</w:t>
      </w:r>
    </w:p>
    <w:p w14:paraId="08EEE063" w14:textId="77777777" w:rsidR="002B5C28" w:rsidRPr="0001340C" w:rsidRDefault="00967E68">
      <w:pPr>
        <w:widowControl/>
        <w:spacing w:line="360" w:lineRule="auto"/>
        <w:jc w:val="left"/>
        <w:rPr>
          <w:rFonts w:ascii="宋体" w:hAnsi="宋体" w:cs="Tahoma"/>
          <w:kern w:val="0"/>
          <w:sz w:val="24"/>
        </w:rPr>
      </w:pPr>
      <w:r w:rsidRPr="0001340C">
        <w:rPr>
          <w:rFonts w:ascii="宋体" w:hAnsi="宋体"/>
          <w:b/>
          <w:sz w:val="24"/>
        </w:rPr>
        <w:t>1.</w:t>
      </w:r>
      <w:r w:rsidRPr="0001340C">
        <w:rPr>
          <w:rFonts w:ascii="宋体" w:hAnsi="宋体" w:cs="Tahoma" w:hint="eastAsia"/>
          <w:kern w:val="0"/>
          <w:sz w:val="24"/>
        </w:rPr>
        <w:t>根据《工业和信息化部、国家统计局、国家发展和改革委员会、财政部关于印发中小企业划型标准规定的通知》（工信部联企业</w:t>
      </w:r>
      <w:r w:rsidRPr="0001340C">
        <w:rPr>
          <w:rFonts w:ascii="宋体" w:hAnsi="宋体" w:cs="Tahoma"/>
          <w:kern w:val="0"/>
          <w:sz w:val="24"/>
        </w:rPr>
        <w:t>[2011]300号）规定的划分标准，</w:t>
      </w:r>
      <w:r w:rsidRPr="0001340C">
        <w:rPr>
          <w:rFonts w:ascii="宋体" w:hAnsi="宋体" w:cs="Tahoma" w:hint="eastAsia"/>
          <w:kern w:val="0"/>
          <w:sz w:val="24"/>
        </w:rPr>
        <w:t>对于符合《政府采购促进中小企业发展管理办法》规定的小</w:t>
      </w:r>
      <w:proofErr w:type="gramStart"/>
      <w:r w:rsidRPr="0001340C">
        <w:rPr>
          <w:rFonts w:ascii="宋体" w:hAnsi="宋体" w:cs="Tahoma" w:hint="eastAsia"/>
          <w:kern w:val="0"/>
          <w:sz w:val="24"/>
        </w:rPr>
        <w:t>微企业</w:t>
      </w:r>
      <w:proofErr w:type="gramEnd"/>
      <w:r w:rsidRPr="0001340C">
        <w:rPr>
          <w:rFonts w:ascii="宋体" w:hAnsi="宋体" w:cs="Tahoma"/>
          <w:kern w:val="0"/>
          <w:sz w:val="24"/>
        </w:rPr>
        <w:t>报价给予6%</w:t>
      </w:r>
      <w:r w:rsidRPr="0001340C">
        <w:rPr>
          <w:rFonts w:ascii="宋体" w:hAnsi="宋体" w:cs="Tahoma" w:hint="eastAsia"/>
          <w:kern w:val="0"/>
          <w:sz w:val="24"/>
        </w:rPr>
        <w:t>（工程项目为3%）</w:t>
      </w:r>
      <w:r w:rsidRPr="0001340C">
        <w:rPr>
          <w:rFonts w:ascii="宋体" w:hAnsi="宋体" w:cs="Tahoma"/>
          <w:kern w:val="0"/>
          <w:sz w:val="24"/>
        </w:rPr>
        <w:t>的扣除</w:t>
      </w:r>
      <w:r w:rsidRPr="0001340C">
        <w:rPr>
          <w:rFonts w:ascii="宋体" w:hAnsi="宋体" w:cs="Tahoma" w:hint="eastAsia"/>
          <w:kern w:val="0"/>
          <w:sz w:val="24"/>
        </w:rPr>
        <w:t>，用扣除后价格</w:t>
      </w:r>
      <w:r w:rsidRPr="0001340C">
        <w:rPr>
          <w:rFonts w:ascii="宋体" w:hAnsi="宋体" w:cs="Tahoma"/>
          <w:kern w:val="0"/>
          <w:sz w:val="24"/>
        </w:rPr>
        <w:t>作为评标</w:t>
      </w:r>
      <w:proofErr w:type="gramStart"/>
      <w:r w:rsidRPr="0001340C">
        <w:rPr>
          <w:rFonts w:ascii="宋体" w:hAnsi="宋体" w:cs="Tahoma"/>
          <w:kern w:val="0"/>
          <w:sz w:val="24"/>
        </w:rPr>
        <w:t>价</w:t>
      </w:r>
      <w:r w:rsidRPr="0001340C">
        <w:rPr>
          <w:rFonts w:ascii="宋体" w:hAnsi="宋体" w:cs="Tahoma" w:hint="eastAsia"/>
          <w:kern w:val="0"/>
          <w:sz w:val="24"/>
        </w:rPr>
        <w:t>参加</w:t>
      </w:r>
      <w:proofErr w:type="gramEnd"/>
      <w:r w:rsidRPr="0001340C">
        <w:rPr>
          <w:rFonts w:ascii="宋体" w:hAnsi="宋体" w:cs="Tahoma" w:hint="eastAsia"/>
          <w:kern w:val="0"/>
          <w:sz w:val="24"/>
        </w:rPr>
        <w:t>评审</w:t>
      </w:r>
      <w:r w:rsidRPr="0001340C">
        <w:rPr>
          <w:rFonts w:ascii="宋体" w:hAnsi="宋体" w:cs="Tahoma"/>
          <w:kern w:val="0"/>
          <w:sz w:val="24"/>
        </w:rPr>
        <w:t>。其它形式下，投标人的投标报价即为其评标价。小型和微型企业须</w:t>
      </w:r>
      <w:r w:rsidRPr="0001340C">
        <w:rPr>
          <w:rFonts w:ascii="宋体" w:hAnsi="宋体" w:cs="Tahoma" w:hint="eastAsia"/>
          <w:kern w:val="0"/>
          <w:sz w:val="24"/>
        </w:rPr>
        <w:t>按项目性质</w:t>
      </w:r>
      <w:r w:rsidRPr="0001340C">
        <w:rPr>
          <w:rFonts w:ascii="宋体" w:hAnsi="宋体" w:cs="Tahoma"/>
          <w:kern w:val="0"/>
          <w:sz w:val="24"/>
        </w:rPr>
        <w:t>填写招标文件</w:t>
      </w:r>
      <w:r w:rsidRPr="0001340C">
        <w:rPr>
          <w:rFonts w:ascii="宋体" w:hAnsi="宋体" w:cs="Tahoma" w:hint="eastAsia"/>
          <w:kern w:val="0"/>
          <w:sz w:val="24"/>
        </w:rPr>
        <w:t>第七章中规定的“中小企业声明函”（货物采购项目应填写《中小企业声明函（货物）》，工程/服务采购项目应填写《中小企业声明函（工程、服务）》），否则不考虑价格扣除。</w:t>
      </w:r>
    </w:p>
    <w:p w14:paraId="4F22E5FE" w14:textId="77777777" w:rsidR="002B5C28" w:rsidRPr="0001340C" w:rsidRDefault="00967E68">
      <w:pPr>
        <w:tabs>
          <w:tab w:val="left" w:pos="1275"/>
          <w:tab w:val="left" w:pos="1440"/>
          <w:tab w:val="left" w:pos="1620"/>
        </w:tabs>
        <w:spacing w:line="360" w:lineRule="auto"/>
        <w:ind w:leftChars="135" w:left="283"/>
        <w:rPr>
          <w:rFonts w:hAnsi="宋体"/>
          <w:sz w:val="24"/>
        </w:rPr>
      </w:pPr>
      <w:r w:rsidRPr="0001340C">
        <w:rPr>
          <w:rFonts w:hAnsi="宋体" w:hint="eastAsia"/>
          <w:sz w:val="24"/>
        </w:rPr>
        <w:t>（</w:t>
      </w:r>
      <w:r w:rsidRPr="0001340C">
        <w:rPr>
          <w:rFonts w:hAnsi="宋体"/>
          <w:sz w:val="24"/>
        </w:rPr>
        <w:t>1</w:t>
      </w:r>
      <w:r w:rsidRPr="0001340C">
        <w:rPr>
          <w:rFonts w:hAnsi="宋体"/>
          <w:sz w:val="24"/>
        </w:rPr>
        <w:t>）监狱企业投标视同小型、微型企业，须</w:t>
      </w:r>
      <w:r w:rsidRPr="0001340C">
        <w:rPr>
          <w:rFonts w:hAnsi="宋体" w:cs="Tahoma" w:hint="eastAsia"/>
          <w:kern w:val="0"/>
          <w:sz w:val="24"/>
        </w:rPr>
        <w:t>填写招标文件第七章规定的“中小企业声明函”并提供由省级以上</w:t>
      </w:r>
      <w:r w:rsidRPr="0001340C">
        <w:rPr>
          <w:rFonts w:hAnsi="宋体" w:hint="eastAsia"/>
          <w:sz w:val="24"/>
        </w:rPr>
        <w:t>监狱管理局、戒毒管理局（含新疆生产建设兵团）出具的属于监狱企业的证明文件复印件</w:t>
      </w:r>
      <w:r w:rsidRPr="0001340C">
        <w:rPr>
          <w:rFonts w:hAnsi="宋体" w:cs="Tahoma" w:hint="eastAsia"/>
          <w:kern w:val="0"/>
          <w:sz w:val="24"/>
        </w:rPr>
        <w:t>，否则不考虑价格扣除</w:t>
      </w:r>
      <w:r w:rsidRPr="0001340C">
        <w:rPr>
          <w:rFonts w:hAnsi="宋体" w:hint="eastAsia"/>
          <w:sz w:val="24"/>
        </w:rPr>
        <w:t>。</w:t>
      </w:r>
    </w:p>
    <w:p w14:paraId="08DE2BAD" w14:textId="77777777" w:rsidR="002B5C28" w:rsidRPr="0001340C" w:rsidRDefault="00967E68">
      <w:pPr>
        <w:tabs>
          <w:tab w:val="left" w:pos="1275"/>
          <w:tab w:val="left" w:pos="1440"/>
          <w:tab w:val="left" w:pos="1620"/>
        </w:tabs>
        <w:spacing w:line="360" w:lineRule="auto"/>
        <w:ind w:leftChars="135" w:left="283"/>
        <w:rPr>
          <w:rFonts w:hAnsi="宋体"/>
          <w:b/>
          <w:sz w:val="24"/>
        </w:rPr>
      </w:pPr>
      <w:r w:rsidRPr="0001340C">
        <w:rPr>
          <w:rFonts w:hAnsi="宋体" w:cs="Tahoma" w:hint="eastAsia"/>
          <w:kern w:val="0"/>
          <w:sz w:val="24"/>
        </w:rPr>
        <w:t>（</w:t>
      </w:r>
      <w:r w:rsidRPr="0001340C">
        <w:rPr>
          <w:rFonts w:hAnsi="宋体" w:cs="Tahoma"/>
          <w:kern w:val="0"/>
          <w:sz w:val="24"/>
        </w:rPr>
        <w:t>2</w:t>
      </w:r>
      <w:r w:rsidRPr="0001340C">
        <w:rPr>
          <w:rFonts w:hAnsi="宋体" w:cs="Tahoma"/>
          <w:kern w:val="0"/>
          <w:sz w:val="24"/>
        </w:rPr>
        <w:t>）残疾人福利性单位</w:t>
      </w:r>
      <w:r w:rsidRPr="0001340C">
        <w:rPr>
          <w:rFonts w:hAnsi="宋体" w:cs="Tahoma" w:hint="eastAsia"/>
          <w:kern w:val="0"/>
          <w:sz w:val="24"/>
        </w:rPr>
        <w:t>投标</w:t>
      </w:r>
      <w:r w:rsidRPr="0001340C">
        <w:rPr>
          <w:rFonts w:hAnsi="宋体" w:cs="Tahoma"/>
          <w:kern w:val="0"/>
          <w:sz w:val="24"/>
        </w:rPr>
        <w:t>视同小型、微型企业</w:t>
      </w:r>
      <w:r w:rsidRPr="0001340C">
        <w:rPr>
          <w:rFonts w:hAnsi="宋体" w:cs="Tahoma" w:hint="eastAsia"/>
          <w:kern w:val="0"/>
          <w:sz w:val="24"/>
        </w:rPr>
        <w:t>，须填写招标文件第七章</w:t>
      </w:r>
      <w:r w:rsidRPr="0001340C">
        <w:rPr>
          <w:rFonts w:hAnsi="宋体" w:cs="Tahoma"/>
          <w:kern w:val="0"/>
          <w:sz w:val="24"/>
        </w:rPr>
        <w:t>规定的“残疾人福利性单位声明函</w:t>
      </w:r>
      <w:r w:rsidRPr="0001340C">
        <w:rPr>
          <w:rFonts w:hAnsi="宋体" w:cs="Tahoma" w:hint="eastAsia"/>
          <w:kern w:val="0"/>
          <w:sz w:val="24"/>
        </w:rPr>
        <w:t>”，否则不考虑价格扣除。</w:t>
      </w:r>
      <w:r w:rsidRPr="0001340C">
        <w:rPr>
          <w:rFonts w:hAnsi="宋体"/>
          <w:b/>
          <w:sz w:val="24"/>
        </w:rPr>
        <w:t>残疾人福利性单位属于小型、微型企业的，不重复享受政策。</w:t>
      </w:r>
    </w:p>
    <w:p w14:paraId="4E3E3CA0" w14:textId="77777777" w:rsidR="002B5C28" w:rsidRPr="0001340C" w:rsidRDefault="00967E68">
      <w:pPr>
        <w:tabs>
          <w:tab w:val="left" w:pos="1275"/>
          <w:tab w:val="left" w:pos="1440"/>
          <w:tab w:val="left" w:pos="1620"/>
        </w:tabs>
        <w:spacing w:line="360" w:lineRule="auto"/>
        <w:ind w:leftChars="135" w:left="283"/>
        <w:rPr>
          <w:rFonts w:hAnsi="宋体"/>
          <w:bCs/>
          <w:sz w:val="24"/>
        </w:rPr>
      </w:pPr>
      <w:r w:rsidRPr="0001340C">
        <w:rPr>
          <w:rFonts w:hAnsi="宋体" w:hint="eastAsia"/>
          <w:bCs/>
          <w:sz w:val="24"/>
        </w:rPr>
        <w:lastRenderedPageBreak/>
        <w:t>（</w:t>
      </w:r>
      <w:r w:rsidRPr="0001340C">
        <w:rPr>
          <w:rFonts w:hAnsi="宋体" w:hint="eastAsia"/>
          <w:bCs/>
          <w:sz w:val="24"/>
        </w:rPr>
        <w:t>3</w:t>
      </w:r>
      <w:r w:rsidRPr="0001340C">
        <w:rPr>
          <w:rFonts w:hAnsi="宋体" w:hint="eastAsia"/>
          <w:bCs/>
          <w:sz w:val="24"/>
        </w:rPr>
        <w:t>）</w:t>
      </w:r>
      <w:proofErr w:type="gramStart"/>
      <w:r w:rsidRPr="0001340C">
        <w:rPr>
          <w:rFonts w:hAnsi="宋体" w:hint="eastAsia"/>
          <w:bCs/>
          <w:sz w:val="24"/>
        </w:rPr>
        <w:t>本包对应</w:t>
      </w:r>
      <w:proofErr w:type="gramEnd"/>
      <w:r w:rsidRPr="0001340C">
        <w:rPr>
          <w:rFonts w:hAnsi="宋体" w:hint="eastAsia"/>
          <w:bCs/>
          <w:sz w:val="24"/>
        </w:rPr>
        <w:t>的中小企业划分标准所属行业为：制造业。</w:t>
      </w:r>
    </w:p>
    <w:p w14:paraId="44A8A97B" w14:textId="77777777" w:rsidR="002B5C28" w:rsidRPr="0001340C" w:rsidRDefault="00967E68">
      <w:pPr>
        <w:tabs>
          <w:tab w:val="left" w:pos="1275"/>
          <w:tab w:val="left" w:pos="1440"/>
          <w:tab w:val="left" w:pos="1620"/>
        </w:tabs>
        <w:spacing w:line="360" w:lineRule="auto"/>
        <w:ind w:leftChars="135" w:left="283"/>
        <w:rPr>
          <w:rFonts w:hAnsi="宋体"/>
          <w:bCs/>
          <w:sz w:val="24"/>
        </w:rPr>
      </w:pPr>
      <w:r w:rsidRPr="0001340C">
        <w:rPr>
          <w:rFonts w:hAnsi="宋体" w:hint="eastAsia"/>
          <w:bCs/>
          <w:sz w:val="24"/>
        </w:rPr>
        <w:t>（</w:t>
      </w:r>
      <w:r w:rsidRPr="0001340C">
        <w:rPr>
          <w:rFonts w:hAnsi="宋体" w:hint="eastAsia"/>
          <w:bCs/>
          <w:sz w:val="24"/>
        </w:rPr>
        <w:t>4</w:t>
      </w:r>
      <w:r w:rsidRPr="0001340C">
        <w:rPr>
          <w:rFonts w:hAnsi="宋体" w:hint="eastAsia"/>
          <w:bCs/>
          <w:sz w:val="24"/>
        </w:rPr>
        <w:t>）享受中小企业扶持政策获得政府采购合同的，小</w:t>
      </w:r>
      <w:proofErr w:type="gramStart"/>
      <w:r w:rsidRPr="0001340C">
        <w:rPr>
          <w:rFonts w:hAnsi="宋体" w:hint="eastAsia"/>
          <w:bCs/>
          <w:sz w:val="24"/>
        </w:rPr>
        <w:t>微企业</w:t>
      </w:r>
      <w:proofErr w:type="gramEnd"/>
      <w:r w:rsidRPr="0001340C">
        <w:rPr>
          <w:rFonts w:hAnsi="宋体" w:hint="eastAsia"/>
          <w:bCs/>
          <w:sz w:val="24"/>
        </w:rPr>
        <w:t>不得将合同分包给大中型企业，中型企业不得将合同分包给大型企业。</w:t>
      </w:r>
    </w:p>
    <w:p w14:paraId="157AA7FB" w14:textId="77777777" w:rsidR="002B5C28" w:rsidRPr="0001340C" w:rsidRDefault="00967E68">
      <w:pPr>
        <w:tabs>
          <w:tab w:val="left" w:pos="1275"/>
          <w:tab w:val="left" w:pos="1440"/>
          <w:tab w:val="left" w:pos="1620"/>
        </w:tabs>
        <w:spacing w:line="360" w:lineRule="auto"/>
        <w:ind w:leftChars="135" w:left="283"/>
        <w:rPr>
          <w:rFonts w:hAnsi="宋体" w:cs="Tahoma"/>
          <w:b/>
          <w:kern w:val="0"/>
          <w:sz w:val="24"/>
        </w:rPr>
      </w:pPr>
      <w:r w:rsidRPr="0001340C">
        <w:rPr>
          <w:rFonts w:hAnsi="宋体" w:hint="eastAsia"/>
          <w:b/>
          <w:sz w:val="24"/>
        </w:rPr>
        <w:t>（</w:t>
      </w:r>
      <w:r w:rsidRPr="0001340C">
        <w:rPr>
          <w:rFonts w:hAnsi="宋体" w:hint="eastAsia"/>
          <w:b/>
          <w:sz w:val="24"/>
        </w:rPr>
        <w:t>5</w:t>
      </w:r>
      <w:r w:rsidRPr="0001340C">
        <w:rPr>
          <w:rFonts w:hAnsi="宋体" w:hint="eastAsia"/>
          <w:b/>
          <w:sz w:val="24"/>
        </w:rPr>
        <w:t>）供应商提供的《中小企业声明函》内容不实的，属于提供虚假材料谋取中标、成交，依照《中华人民共和国政府采购法》等国家有关规定追究相应责任。</w:t>
      </w:r>
    </w:p>
    <w:p w14:paraId="1D8B08ED" w14:textId="77777777" w:rsidR="002B5C28" w:rsidRPr="0001340C" w:rsidRDefault="00967E68">
      <w:pPr>
        <w:widowControl/>
        <w:spacing w:line="360" w:lineRule="auto"/>
        <w:jc w:val="left"/>
        <w:rPr>
          <w:rFonts w:ascii="宋体" w:hAnsi="宋体"/>
          <w:bCs/>
          <w:sz w:val="24"/>
        </w:rPr>
      </w:pPr>
      <w:r w:rsidRPr="0001340C">
        <w:rPr>
          <w:rFonts w:ascii="宋体" w:hAnsi="宋体"/>
          <w:bCs/>
          <w:sz w:val="24"/>
        </w:rPr>
        <w:t>2</w:t>
      </w:r>
      <w:r w:rsidRPr="0001340C">
        <w:rPr>
          <w:rFonts w:ascii="宋体" w:hAnsi="宋体" w:hint="eastAsia"/>
          <w:bCs/>
          <w:sz w:val="24"/>
        </w:rPr>
        <w:t>．</w:t>
      </w:r>
      <w:r w:rsidRPr="0001340C">
        <w:rPr>
          <w:rFonts w:ascii="宋体" w:hAnsi="宋体"/>
          <w:bCs/>
          <w:sz w:val="24"/>
        </w:rPr>
        <w:t>节能</w:t>
      </w:r>
      <w:r w:rsidRPr="0001340C">
        <w:rPr>
          <w:rFonts w:ascii="宋体" w:hAnsi="宋体" w:hint="eastAsia"/>
          <w:bCs/>
          <w:sz w:val="24"/>
        </w:rPr>
        <w:t>、环保</w:t>
      </w:r>
      <w:r w:rsidRPr="0001340C">
        <w:rPr>
          <w:rFonts w:ascii="宋体" w:hAnsi="宋体"/>
          <w:bCs/>
          <w:sz w:val="24"/>
        </w:rPr>
        <w:t>产品</w:t>
      </w:r>
    </w:p>
    <w:p w14:paraId="79E21D2C" w14:textId="77777777" w:rsidR="002B5C28" w:rsidRPr="0001340C" w:rsidRDefault="00967E68">
      <w:pPr>
        <w:widowControl/>
        <w:spacing w:line="360" w:lineRule="auto"/>
        <w:ind w:firstLineChars="200" w:firstLine="480"/>
        <w:jc w:val="left"/>
        <w:rPr>
          <w:rFonts w:ascii="宋体" w:hAnsi="宋体" w:cs="Tahoma"/>
          <w:b/>
          <w:bCs/>
          <w:kern w:val="0"/>
          <w:sz w:val="24"/>
        </w:rPr>
      </w:pPr>
      <w:r w:rsidRPr="0001340C">
        <w:rPr>
          <w:rFonts w:ascii="宋体" w:hAnsi="宋体" w:cs="Tahoma" w:hint="eastAsia"/>
          <w:kern w:val="0"/>
          <w:sz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w:t>
      </w:r>
      <w:r w:rsidRPr="0001340C">
        <w:rPr>
          <w:rFonts w:ascii="宋体" w:hAnsi="宋体" w:cs="Tahoma" w:hint="eastAsia"/>
          <w:b/>
          <w:bCs/>
          <w:kern w:val="0"/>
          <w:sz w:val="24"/>
        </w:rPr>
        <w:t>如采购人所采购的设备涉及政府强制采购节能产品，投标人提供的产品必须具有国家确定的认证机构出具的、处于有效期之内的节能产品产品认证证书复印件，否则视为无效投标。</w:t>
      </w:r>
    </w:p>
    <w:p w14:paraId="68EAEEA5" w14:textId="77777777" w:rsidR="00D458DC" w:rsidRPr="007F3B26" w:rsidRDefault="00D458DC" w:rsidP="00D458DC">
      <w:pPr>
        <w:widowControl/>
        <w:spacing w:line="360" w:lineRule="auto"/>
        <w:ind w:firstLineChars="200" w:firstLine="480"/>
        <w:jc w:val="left"/>
        <w:rPr>
          <w:rFonts w:ascii="宋体" w:hAnsi="宋体" w:cs="Tahoma"/>
          <w:kern w:val="0"/>
          <w:sz w:val="24"/>
        </w:rPr>
      </w:pPr>
      <w:r w:rsidRPr="007F3B26">
        <w:rPr>
          <w:rFonts w:ascii="宋体" w:hAnsi="宋体" w:cs="Tahoma" w:hint="eastAsia"/>
          <w:kern w:val="0"/>
          <w:sz w:val="24"/>
        </w:rPr>
        <w:t>如采购人所采购的设备不涉及政府强制采购节能产品的，属于节能产品</w:t>
      </w:r>
      <w:r w:rsidRPr="007F3B26">
        <w:rPr>
          <w:rFonts w:ascii="宋体" w:hAnsi="宋体" w:cs="Tahoma"/>
          <w:kern w:val="0"/>
          <w:sz w:val="24"/>
        </w:rPr>
        <w:t>/环境标志产品政府采购品目清单</w:t>
      </w:r>
      <w:r w:rsidRPr="007F3B26">
        <w:rPr>
          <w:rFonts w:ascii="宋体" w:hAnsi="宋体" w:cs="Tahoma" w:hint="eastAsia"/>
          <w:kern w:val="0"/>
          <w:sz w:val="24"/>
        </w:rPr>
        <w:t>中优先采购的，投标人提供的产品提供了国家确定的认证机构出具的、处于有效期之内的节能产品</w:t>
      </w:r>
      <w:r w:rsidRPr="007F3B26">
        <w:rPr>
          <w:rFonts w:ascii="宋体" w:hAnsi="宋体" w:cs="Tahoma"/>
          <w:kern w:val="0"/>
          <w:sz w:val="24"/>
        </w:rPr>
        <w:t>/</w:t>
      </w:r>
      <w:r w:rsidRPr="007F3B26">
        <w:rPr>
          <w:rFonts w:ascii="宋体" w:hAnsi="宋体" w:cs="Tahoma" w:hint="eastAsia"/>
          <w:kern w:val="0"/>
          <w:sz w:val="24"/>
        </w:rPr>
        <w:t>环境标志产品认证证书复印件，按照节能、环境标志产品得分规则加分。</w:t>
      </w:r>
    </w:p>
    <w:p w14:paraId="72862036" w14:textId="6117CB9B" w:rsidR="002B5C28" w:rsidRPr="00D458DC" w:rsidRDefault="002B5C28">
      <w:pPr>
        <w:widowControl/>
        <w:spacing w:line="360" w:lineRule="auto"/>
        <w:ind w:firstLineChars="200" w:firstLine="480"/>
        <w:jc w:val="left"/>
        <w:rPr>
          <w:rFonts w:ascii="宋体" w:hAnsi="宋体" w:cs="Tahoma"/>
          <w:kern w:val="0"/>
          <w:sz w:val="24"/>
        </w:rPr>
      </w:pPr>
    </w:p>
    <w:p w14:paraId="1E8EA1F1" w14:textId="77777777" w:rsidR="002B5C28" w:rsidRPr="0001340C" w:rsidRDefault="00967E68">
      <w:pPr>
        <w:widowControl/>
        <w:spacing w:line="360" w:lineRule="auto"/>
        <w:jc w:val="left"/>
        <w:rPr>
          <w:rFonts w:ascii="宋体" w:hAnsi="宋体" w:cs="Tahoma"/>
          <w:kern w:val="0"/>
          <w:sz w:val="24"/>
        </w:rPr>
      </w:pPr>
      <w:r w:rsidRPr="0001340C">
        <w:rPr>
          <w:rFonts w:ascii="宋体" w:hAnsi="宋体" w:cs="Tahoma"/>
          <w:noProof/>
          <w:kern w:val="0"/>
          <w:sz w:val="24"/>
        </w:rPr>
        <w:lastRenderedPageBreak/>
        <w:drawing>
          <wp:inline distT="0" distB="0" distL="0" distR="0" wp14:anchorId="0BE4B573" wp14:editId="6011B2F3">
            <wp:extent cx="5274945" cy="7459345"/>
            <wp:effectExtent l="0" t="0" r="1905" b="8255"/>
            <wp:docPr id="1027" name="图片 5"/>
            <wp:cNvGraphicFramePr/>
            <a:graphic xmlns:a="http://schemas.openxmlformats.org/drawingml/2006/main">
              <a:graphicData uri="http://schemas.openxmlformats.org/drawingml/2006/picture">
                <pic:pic xmlns:pic="http://schemas.openxmlformats.org/drawingml/2006/picture">
                  <pic:nvPicPr>
                    <pic:cNvPr id="1027" name="图片 5"/>
                    <pic:cNvPicPr/>
                  </pic:nvPicPr>
                  <pic:blipFill>
                    <a:blip r:embed="rId25" cstate="print"/>
                    <a:srcRect/>
                    <a:stretch>
                      <a:fillRect/>
                    </a:stretch>
                  </pic:blipFill>
                  <pic:spPr>
                    <a:xfrm>
                      <a:off x="0" y="0"/>
                      <a:ext cx="5274945" cy="7459706"/>
                    </a:xfrm>
                    <a:prstGeom prst="rect">
                      <a:avLst/>
                    </a:prstGeom>
                  </pic:spPr>
                </pic:pic>
              </a:graphicData>
            </a:graphic>
          </wp:inline>
        </w:drawing>
      </w:r>
      <w:r w:rsidRPr="0001340C">
        <w:rPr>
          <w:rFonts w:ascii="宋体" w:hAnsi="宋体" w:cs="Tahoma"/>
          <w:noProof/>
          <w:kern w:val="0"/>
          <w:sz w:val="24"/>
        </w:rPr>
        <w:lastRenderedPageBreak/>
        <w:drawing>
          <wp:inline distT="0" distB="0" distL="0" distR="0" wp14:anchorId="220AFAA2" wp14:editId="1A3DD0FA">
            <wp:extent cx="5274945" cy="7459345"/>
            <wp:effectExtent l="0" t="0" r="1905" b="8255"/>
            <wp:docPr id="1028" name="图片 6"/>
            <wp:cNvGraphicFramePr/>
            <a:graphic xmlns:a="http://schemas.openxmlformats.org/drawingml/2006/main">
              <a:graphicData uri="http://schemas.openxmlformats.org/drawingml/2006/picture">
                <pic:pic xmlns:pic="http://schemas.openxmlformats.org/drawingml/2006/picture">
                  <pic:nvPicPr>
                    <pic:cNvPr id="1028" name="图片 6"/>
                    <pic:cNvPicPr/>
                  </pic:nvPicPr>
                  <pic:blipFill>
                    <a:blip r:embed="rId26" cstate="print"/>
                    <a:srcRect/>
                    <a:stretch>
                      <a:fillRect/>
                    </a:stretch>
                  </pic:blipFill>
                  <pic:spPr>
                    <a:xfrm>
                      <a:off x="0" y="0"/>
                      <a:ext cx="5274945" cy="7459706"/>
                    </a:xfrm>
                    <a:prstGeom prst="rect">
                      <a:avLst/>
                    </a:prstGeom>
                  </pic:spPr>
                </pic:pic>
              </a:graphicData>
            </a:graphic>
          </wp:inline>
        </w:drawing>
      </w:r>
      <w:r w:rsidRPr="0001340C">
        <w:rPr>
          <w:rFonts w:ascii="宋体" w:hAnsi="宋体" w:cs="Tahoma"/>
          <w:noProof/>
          <w:kern w:val="0"/>
          <w:sz w:val="24"/>
        </w:rPr>
        <w:lastRenderedPageBreak/>
        <w:drawing>
          <wp:inline distT="0" distB="0" distL="0" distR="0" wp14:anchorId="5086BC2B" wp14:editId="5BEDA40C">
            <wp:extent cx="5274945" cy="7459345"/>
            <wp:effectExtent l="0" t="0" r="1905" b="8255"/>
            <wp:docPr id="1029" name="图片 7"/>
            <wp:cNvGraphicFramePr/>
            <a:graphic xmlns:a="http://schemas.openxmlformats.org/drawingml/2006/main">
              <a:graphicData uri="http://schemas.openxmlformats.org/drawingml/2006/picture">
                <pic:pic xmlns:pic="http://schemas.openxmlformats.org/drawingml/2006/picture">
                  <pic:nvPicPr>
                    <pic:cNvPr id="1029" name="图片 7"/>
                    <pic:cNvPicPr/>
                  </pic:nvPicPr>
                  <pic:blipFill>
                    <a:blip r:embed="rId27" cstate="print"/>
                    <a:srcRect/>
                    <a:stretch>
                      <a:fillRect/>
                    </a:stretch>
                  </pic:blipFill>
                  <pic:spPr>
                    <a:xfrm>
                      <a:off x="0" y="0"/>
                      <a:ext cx="5274945" cy="7459706"/>
                    </a:xfrm>
                    <a:prstGeom prst="rect">
                      <a:avLst/>
                    </a:prstGeom>
                  </pic:spPr>
                </pic:pic>
              </a:graphicData>
            </a:graphic>
          </wp:inline>
        </w:drawing>
      </w:r>
      <w:r w:rsidRPr="0001340C">
        <w:rPr>
          <w:rFonts w:ascii="宋体" w:hAnsi="宋体" w:cs="Tahoma"/>
          <w:noProof/>
          <w:kern w:val="0"/>
          <w:sz w:val="24"/>
        </w:rPr>
        <w:lastRenderedPageBreak/>
        <w:drawing>
          <wp:inline distT="0" distB="0" distL="0" distR="0" wp14:anchorId="46BB45D0" wp14:editId="19721428">
            <wp:extent cx="5274945" cy="7459345"/>
            <wp:effectExtent l="0" t="0" r="1905" b="8255"/>
            <wp:docPr id="1030" name="图片 8"/>
            <wp:cNvGraphicFramePr/>
            <a:graphic xmlns:a="http://schemas.openxmlformats.org/drawingml/2006/main">
              <a:graphicData uri="http://schemas.openxmlformats.org/drawingml/2006/picture">
                <pic:pic xmlns:pic="http://schemas.openxmlformats.org/drawingml/2006/picture">
                  <pic:nvPicPr>
                    <pic:cNvPr id="1030" name="图片 8"/>
                    <pic:cNvPicPr/>
                  </pic:nvPicPr>
                  <pic:blipFill>
                    <a:blip r:embed="rId28" cstate="print"/>
                    <a:srcRect/>
                    <a:stretch>
                      <a:fillRect/>
                    </a:stretch>
                  </pic:blipFill>
                  <pic:spPr>
                    <a:xfrm>
                      <a:off x="0" y="0"/>
                      <a:ext cx="5274945" cy="7459706"/>
                    </a:xfrm>
                    <a:prstGeom prst="rect">
                      <a:avLst/>
                    </a:prstGeom>
                  </pic:spPr>
                </pic:pic>
              </a:graphicData>
            </a:graphic>
          </wp:inline>
        </w:drawing>
      </w:r>
    </w:p>
    <w:p w14:paraId="60E76ACC" w14:textId="77777777" w:rsidR="002B5C28" w:rsidRPr="0001340C" w:rsidRDefault="00967E68">
      <w:pPr>
        <w:widowControl/>
        <w:jc w:val="left"/>
        <w:rPr>
          <w:rFonts w:ascii="宋体" w:hAnsi="宋体" w:cs="Tahoma"/>
          <w:kern w:val="0"/>
          <w:sz w:val="24"/>
        </w:rPr>
      </w:pPr>
      <w:r w:rsidRPr="0001340C">
        <w:rPr>
          <w:rFonts w:ascii="宋体" w:hAnsi="宋体" w:cs="Tahoma"/>
          <w:kern w:val="0"/>
          <w:sz w:val="24"/>
        </w:rPr>
        <w:br w:type="page"/>
      </w:r>
    </w:p>
    <w:p w14:paraId="28F9028E" w14:textId="677BFDF3" w:rsidR="002B5C28" w:rsidRDefault="00967E68">
      <w:pPr>
        <w:pStyle w:val="1"/>
        <w:spacing w:line="360" w:lineRule="auto"/>
        <w:rPr>
          <w:rFonts w:ascii="宋体" w:hAnsi="宋体"/>
          <w:sz w:val="30"/>
          <w:szCs w:val="30"/>
        </w:rPr>
      </w:pPr>
      <w:bookmarkStart w:id="79" w:name="_Toc87543321"/>
      <w:r w:rsidRPr="0001340C">
        <w:rPr>
          <w:rFonts w:ascii="宋体" w:hAnsi="宋体" w:hint="eastAsia"/>
          <w:sz w:val="30"/>
          <w:szCs w:val="30"/>
        </w:rPr>
        <w:lastRenderedPageBreak/>
        <w:t>第六章合同条款</w:t>
      </w:r>
      <w:bookmarkEnd w:id="79"/>
    </w:p>
    <w:p w14:paraId="5C8A4308" w14:textId="77777777" w:rsidR="00721268" w:rsidRPr="0001340C" w:rsidRDefault="00721268" w:rsidP="00721268">
      <w:pPr>
        <w:pStyle w:val="2"/>
      </w:pPr>
      <w:bookmarkStart w:id="80" w:name="_Toc310720985"/>
      <w:bookmarkStart w:id="81" w:name="_Toc496106551"/>
      <w:bookmarkStart w:id="82" w:name="_Toc74758645"/>
      <w:bookmarkStart w:id="83" w:name="_Toc87433492"/>
      <w:bookmarkStart w:id="84" w:name="_Toc87543322"/>
      <w:r w:rsidRPr="0001340C">
        <w:t>合同资料表</w:t>
      </w:r>
      <w:bookmarkEnd w:id="80"/>
      <w:bookmarkEnd w:id="81"/>
      <w:bookmarkEnd w:id="82"/>
      <w:bookmarkEnd w:id="83"/>
      <w:bookmarkEnd w:id="84"/>
    </w:p>
    <w:p w14:paraId="3F3A62D9" w14:textId="77777777" w:rsidR="00721268" w:rsidRPr="0001340C" w:rsidRDefault="00721268" w:rsidP="00721268">
      <w:pPr>
        <w:spacing w:line="360" w:lineRule="auto"/>
        <w:ind w:firstLineChars="200" w:firstLine="480"/>
        <w:rPr>
          <w:rFonts w:ascii="宋体" w:hAnsi="宋体"/>
          <w:sz w:val="24"/>
        </w:rPr>
      </w:pPr>
      <w:r w:rsidRPr="0001340C">
        <w:rPr>
          <w:rFonts w:ascii="宋体" w:hAnsi="宋体"/>
          <w:sz w:val="24"/>
        </w:rPr>
        <w:t>本表是对合同条款的具体补充和修改，如有矛盾，应以本资料</w:t>
      </w:r>
      <w:r w:rsidRPr="0001340C">
        <w:rPr>
          <w:rFonts w:ascii="宋体" w:hAnsi="宋体" w:hint="eastAsia"/>
          <w:sz w:val="24"/>
        </w:rPr>
        <w:t>表</w:t>
      </w:r>
      <w:r w:rsidRPr="0001340C">
        <w:rPr>
          <w:rFonts w:ascii="宋体" w:hAnsi="宋体"/>
          <w:sz w:val="24"/>
        </w:rPr>
        <w:t>为准。</w:t>
      </w:r>
    </w:p>
    <w:tbl>
      <w:tblPr>
        <w:tblW w:w="8505" w:type="dxa"/>
        <w:tblInd w:w="-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43"/>
        <w:gridCol w:w="6662"/>
      </w:tblGrid>
      <w:tr w:rsidR="00721268" w:rsidRPr="0001340C" w14:paraId="3317A3E6" w14:textId="77777777" w:rsidTr="00806311">
        <w:trPr>
          <w:trHeight w:val="600"/>
        </w:trPr>
        <w:tc>
          <w:tcPr>
            <w:tcW w:w="1843" w:type="dxa"/>
            <w:vAlign w:val="center"/>
          </w:tcPr>
          <w:p w14:paraId="3DEEE99C" w14:textId="77777777" w:rsidR="00721268" w:rsidRPr="0001340C" w:rsidRDefault="00721268" w:rsidP="00806311">
            <w:pPr>
              <w:spacing w:line="460" w:lineRule="exact"/>
              <w:jc w:val="center"/>
              <w:rPr>
                <w:sz w:val="24"/>
              </w:rPr>
            </w:pPr>
            <w:r w:rsidRPr="0001340C">
              <w:rPr>
                <w:sz w:val="24"/>
              </w:rPr>
              <w:t>条款号</w:t>
            </w:r>
          </w:p>
        </w:tc>
        <w:tc>
          <w:tcPr>
            <w:tcW w:w="6662" w:type="dxa"/>
            <w:vAlign w:val="center"/>
          </w:tcPr>
          <w:p w14:paraId="1184EA27" w14:textId="77777777" w:rsidR="00721268" w:rsidRPr="0001340C" w:rsidRDefault="00721268" w:rsidP="00806311">
            <w:pPr>
              <w:spacing w:line="460" w:lineRule="exact"/>
              <w:jc w:val="center"/>
              <w:rPr>
                <w:b/>
                <w:sz w:val="24"/>
              </w:rPr>
            </w:pPr>
            <w:r w:rsidRPr="0001340C">
              <w:rPr>
                <w:b/>
                <w:sz w:val="24"/>
              </w:rPr>
              <w:t>内容</w:t>
            </w:r>
          </w:p>
        </w:tc>
      </w:tr>
      <w:tr w:rsidR="00721268" w:rsidRPr="0001340C" w14:paraId="40BFB1C5" w14:textId="77777777" w:rsidTr="00806311">
        <w:trPr>
          <w:trHeight w:val="1985"/>
        </w:trPr>
        <w:tc>
          <w:tcPr>
            <w:tcW w:w="1843" w:type="dxa"/>
            <w:vAlign w:val="center"/>
          </w:tcPr>
          <w:p w14:paraId="2CF77E34" w14:textId="77777777" w:rsidR="00721268" w:rsidRPr="0001340C" w:rsidRDefault="00721268" w:rsidP="00806311">
            <w:pPr>
              <w:spacing w:line="460" w:lineRule="exact"/>
              <w:jc w:val="center"/>
              <w:rPr>
                <w:sz w:val="24"/>
              </w:rPr>
            </w:pPr>
            <w:r>
              <w:rPr>
                <w:rFonts w:hint="eastAsia"/>
                <w:sz w:val="24"/>
              </w:rPr>
              <w:t>第四条</w:t>
            </w:r>
          </w:p>
        </w:tc>
        <w:tc>
          <w:tcPr>
            <w:tcW w:w="6662" w:type="dxa"/>
            <w:vAlign w:val="center"/>
          </w:tcPr>
          <w:p w14:paraId="2DB16DF4" w14:textId="77777777" w:rsidR="00721268" w:rsidRPr="0001340C" w:rsidRDefault="00721268" w:rsidP="00806311">
            <w:pPr>
              <w:spacing w:line="460" w:lineRule="exact"/>
              <w:rPr>
                <w:sz w:val="24"/>
              </w:rPr>
            </w:pPr>
            <w:r w:rsidRPr="0001340C">
              <w:rPr>
                <w:sz w:val="24"/>
              </w:rPr>
              <w:t>付款方式：</w:t>
            </w:r>
          </w:p>
          <w:p w14:paraId="0AD3F40C" w14:textId="77777777" w:rsidR="00721268" w:rsidRPr="00A052FD" w:rsidRDefault="00721268" w:rsidP="00806311">
            <w:pPr>
              <w:widowControl/>
              <w:spacing w:line="360" w:lineRule="auto"/>
              <w:ind w:firstLineChars="176" w:firstLine="422"/>
              <w:rPr>
                <w:rFonts w:ascii="宋体" w:hAnsi="宋体" w:cs="Segoe UI Symbol"/>
                <w:sz w:val="24"/>
              </w:rPr>
            </w:pPr>
            <w:r>
              <w:rPr>
                <w:rFonts w:ascii="宋体" w:hAnsi="宋体" w:cs="Segoe UI Symbol" w:hint="eastAsia"/>
                <w:sz w:val="24"/>
              </w:rPr>
              <w:t>1</w:t>
            </w:r>
            <w:r>
              <w:rPr>
                <w:rFonts w:ascii="宋体" w:hAnsi="宋体" w:cs="Segoe UI Symbol"/>
                <w:sz w:val="24"/>
              </w:rPr>
              <w:t>.</w:t>
            </w:r>
            <w:r w:rsidRPr="00A052FD">
              <w:rPr>
                <w:rFonts w:ascii="宋体" w:hAnsi="宋体" w:cs="Segoe UI Symbol" w:hint="eastAsia"/>
                <w:sz w:val="24"/>
              </w:rPr>
              <w:t xml:space="preserve">进口产品： </w:t>
            </w:r>
          </w:p>
          <w:p w14:paraId="00463200" w14:textId="77777777" w:rsidR="00721268" w:rsidRPr="00A052FD" w:rsidRDefault="00721268" w:rsidP="00806311">
            <w:pPr>
              <w:widowControl/>
              <w:spacing w:line="360" w:lineRule="auto"/>
              <w:ind w:firstLineChars="176" w:firstLine="422"/>
              <w:rPr>
                <w:rFonts w:ascii="宋体" w:hAnsi="宋体" w:cs="Segoe UI Symbol"/>
                <w:sz w:val="24"/>
              </w:rPr>
            </w:pPr>
            <w:r>
              <w:rPr>
                <w:rFonts w:ascii="宋体" w:hAnsi="宋体" w:cs="Segoe UI Symbol" w:hint="eastAsia"/>
                <w:sz w:val="24"/>
              </w:rPr>
              <w:t>（1）</w:t>
            </w:r>
            <w:r w:rsidRPr="00A052FD">
              <w:rPr>
                <w:rFonts w:ascii="宋体" w:hAnsi="宋体" w:cs="Segoe UI Symbol" w:hint="eastAsia"/>
                <w:sz w:val="24"/>
              </w:rPr>
              <w:t>合同签订后，按照100%信用证方式（L/C）支付；</w:t>
            </w:r>
          </w:p>
          <w:p w14:paraId="1FF8E1F9" w14:textId="77777777" w:rsidR="00721268" w:rsidRPr="00A052FD" w:rsidRDefault="00721268" w:rsidP="00806311">
            <w:pPr>
              <w:widowControl/>
              <w:spacing w:line="360" w:lineRule="auto"/>
              <w:ind w:firstLineChars="176" w:firstLine="422"/>
              <w:rPr>
                <w:rFonts w:ascii="宋体" w:hAnsi="宋体" w:cs="Segoe UI Symbol"/>
                <w:sz w:val="24"/>
              </w:rPr>
            </w:pPr>
            <w:r>
              <w:rPr>
                <w:rFonts w:ascii="宋体" w:hAnsi="宋体" w:cs="Segoe UI Symbol" w:hint="eastAsia"/>
                <w:sz w:val="24"/>
              </w:rPr>
              <w:t>（2）</w:t>
            </w:r>
            <w:r w:rsidRPr="00A052FD">
              <w:rPr>
                <w:rFonts w:ascii="宋体" w:hAnsi="宋体" w:cs="Segoe UI Symbol" w:hint="eastAsia"/>
                <w:sz w:val="24"/>
              </w:rPr>
              <w:t>发货后，凭装运单据</w:t>
            </w:r>
            <w:proofErr w:type="gramStart"/>
            <w:r w:rsidRPr="00A052FD">
              <w:rPr>
                <w:rFonts w:ascii="宋体" w:hAnsi="宋体" w:cs="Segoe UI Symbol" w:hint="eastAsia"/>
                <w:sz w:val="24"/>
              </w:rPr>
              <w:t>付合同</w:t>
            </w:r>
            <w:proofErr w:type="gramEnd"/>
            <w:r w:rsidRPr="00A052FD">
              <w:rPr>
                <w:rFonts w:ascii="宋体" w:hAnsi="宋体" w:cs="Segoe UI Symbol" w:hint="eastAsia"/>
                <w:sz w:val="24"/>
              </w:rPr>
              <w:t>金额的90%；</w:t>
            </w:r>
          </w:p>
          <w:p w14:paraId="2A01DB3C" w14:textId="77777777" w:rsidR="00721268" w:rsidRPr="00A052FD" w:rsidRDefault="00721268" w:rsidP="00806311">
            <w:pPr>
              <w:widowControl/>
              <w:spacing w:line="360" w:lineRule="auto"/>
              <w:ind w:firstLineChars="176" w:firstLine="422"/>
              <w:rPr>
                <w:rFonts w:ascii="宋体" w:hAnsi="宋体" w:cs="Segoe UI Symbol"/>
                <w:sz w:val="24"/>
              </w:rPr>
            </w:pPr>
            <w:r>
              <w:rPr>
                <w:rFonts w:ascii="宋体" w:hAnsi="宋体" w:cs="Segoe UI Symbol" w:hint="eastAsia"/>
                <w:sz w:val="24"/>
              </w:rPr>
              <w:t>（3）</w:t>
            </w:r>
            <w:r w:rsidRPr="00A052FD">
              <w:rPr>
                <w:rFonts w:ascii="宋体" w:hAnsi="宋体" w:cs="Segoe UI Symbol" w:hint="eastAsia"/>
                <w:sz w:val="24"/>
              </w:rPr>
              <w:t>产品安装验收合格并系统无故障运行1个月后，由买方组织验收小组进行验收；验收合格后，</w:t>
            </w:r>
            <w:proofErr w:type="gramStart"/>
            <w:r w:rsidRPr="00A052FD">
              <w:rPr>
                <w:rFonts w:ascii="宋体" w:hAnsi="宋体" w:cs="Segoe UI Symbol" w:hint="eastAsia"/>
                <w:sz w:val="24"/>
              </w:rPr>
              <w:t>凭最终</w:t>
            </w:r>
            <w:proofErr w:type="gramEnd"/>
            <w:r w:rsidRPr="00A052FD">
              <w:rPr>
                <w:rFonts w:ascii="宋体" w:hAnsi="宋体" w:cs="Segoe UI Symbol" w:hint="eastAsia"/>
                <w:sz w:val="24"/>
              </w:rPr>
              <w:t>验收报告结付合同金额的10%余款；</w:t>
            </w:r>
          </w:p>
          <w:p w14:paraId="2444637E" w14:textId="77777777" w:rsidR="00721268" w:rsidRPr="00A052FD" w:rsidRDefault="00721268" w:rsidP="00806311">
            <w:pPr>
              <w:widowControl/>
              <w:spacing w:line="360" w:lineRule="auto"/>
              <w:ind w:firstLineChars="176" w:firstLine="422"/>
              <w:rPr>
                <w:rFonts w:ascii="宋体" w:hAnsi="宋体" w:cs="Segoe UI Symbol"/>
                <w:sz w:val="24"/>
              </w:rPr>
            </w:pPr>
            <w:r>
              <w:rPr>
                <w:rFonts w:ascii="宋体" w:hAnsi="宋体" w:cs="Segoe UI Symbol" w:hint="eastAsia"/>
                <w:sz w:val="24"/>
              </w:rPr>
              <w:t>（4）</w:t>
            </w:r>
            <w:r w:rsidRPr="00A052FD">
              <w:rPr>
                <w:rFonts w:ascii="宋体" w:hAnsi="宋体" w:cs="Segoe UI Symbol" w:hint="eastAsia"/>
                <w:sz w:val="24"/>
              </w:rPr>
              <w:t>质保期自验收合格之日起计。</w:t>
            </w:r>
          </w:p>
          <w:p w14:paraId="6EA99251" w14:textId="77777777" w:rsidR="00721268" w:rsidRPr="00A052FD" w:rsidRDefault="00721268" w:rsidP="00806311">
            <w:pPr>
              <w:widowControl/>
              <w:spacing w:line="360" w:lineRule="auto"/>
              <w:ind w:firstLineChars="176" w:firstLine="422"/>
              <w:rPr>
                <w:rFonts w:ascii="宋体" w:hAnsi="宋体" w:cs="Segoe UI Symbol"/>
                <w:sz w:val="24"/>
              </w:rPr>
            </w:pPr>
            <w:r>
              <w:rPr>
                <w:rFonts w:ascii="宋体" w:hAnsi="宋体" w:cs="Segoe UI Symbol"/>
                <w:sz w:val="24"/>
              </w:rPr>
              <w:t>2.</w:t>
            </w:r>
            <w:r w:rsidRPr="00A052FD">
              <w:rPr>
                <w:rFonts w:ascii="宋体" w:hAnsi="宋体" w:cs="Segoe UI Symbol" w:hint="eastAsia"/>
                <w:sz w:val="24"/>
              </w:rPr>
              <w:t>国内产品：</w:t>
            </w:r>
          </w:p>
          <w:p w14:paraId="7A5F1A71" w14:textId="77777777" w:rsidR="00721268" w:rsidRPr="00A052FD" w:rsidRDefault="00721268" w:rsidP="00806311">
            <w:pPr>
              <w:widowControl/>
              <w:spacing w:line="360" w:lineRule="auto"/>
              <w:ind w:firstLineChars="176" w:firstLine="422"/>
              <w:rPr>
                <w:rFonts w:ascii="宋体" w:hAnsi="宋体" w:cs="Segoe UI Symbol"/>
                <w:sz w:val="24"/>
              </w:rPr>
            </w:pPr>
            <w:r>
              <w:rPr>
                <w:rFonts w:ascii="宋体" w:hAnsi="宋体" w:cs="Segoe UI Symbol" w:hint="eastAsia"/>
                <w:sz w:val="24"/>
              </w:rPr>
              <w:t>（1）</w:t>
            </w:r>
            <w:r w:rsidRPr="00A052FD">
              <w:rPr>
                <w:rFonts w:ascii="宋体" w:hAnsi="宋体" w:cs="Segoe UI Symbol" w:hint="eastAsia"/>
                <w:sz w:val="24"/>
              </w:rPr>
              <w:t>合同签订后，预付合同金额70%；</w:t>
            </w:r>
          </w:p>
          <w:p w14:paraId="2D866C58" w14:textId="77777777" w:rsidR="00721268" w:rsidRPr="00A052FD" w:rsidRDefault="00721268" w:rsidP="00806311">
            <w:pPr>
              <w:widowControl/>
              <w:spacing w:line="360" w:lineRule="auto"/>
              <w:ind w:firstLineChars="176" w:firstLine="422"/>
              <w:rPr>
                <w:rFonts w:ascii="宋体" w:hAnsi="宋体" w:cs="Segoe UI Symbol"/>
                <w:sz w:val="24"/>
              </w:rPr>
            </w:pPr>
            <w:r>
              <w:rPr>
                <w:rFonts w:ascii="宋体" w:hAnsi="宋体" w:cs="Segoe UI Symbol" w:hint="eastAsia"/>
                <w:sz w:val="24"/>
              </w:rPr>
              <w:t>（2）</w:t>
            </w:r>
            <w:r w:rsidRPr="00A052FD">
              <w:rPr>
                <w:rFonts w:ascii="宋体" w:hAnsi="宋体" w:cs="Segoe UI Symbol" w:hint="eastAsia"/>
                <w:sz w:val="24"/>
              </w:rPr>
              <w:t>货物到达项目指定现场，经开箱检验合格后，买方在7个工作日内支付卖方合同金额20%；</w:t>
            </w:r>
          </w:p>
          <w:p w14:paraId="18F73939" w14:textId="77777777" w:rsidR="00721268" w:rsidRPr="00A052FD" w:rsidRDefault="00721268" w:rsidP="00806311">
            <w:pPr>
              <w:widowControl/>
              <w:spacing w:line="360" w:lineRule="auto"/>
              <w:ind w:firstLineChars="176" w:firstLine="422"/>
              <w:rPr>
                <w:rFonts w:ascii="宋体" w:hAnsi="宋体" w:cs="Segoe UI Symbol"/>
                <w:sz w:val="24"/>
              </w:rPr>
            </w:pPr>
            <w:r>
              <w:rPr>
                <w:rFonts w:ascii="宋体" w:hAnsi="宋体" w:cs="Segoe UI Symbol" w:hint="eastAsia"/>
                <w:sz w:val="24"/>
              </w:rPr>
              <w:t>（3）</w:t>
            </w:r>
            <w:r w:rsidRPr="00A052FD">
              <w:rPr>
                <w:rFonts w:ascii="宋体" w:hAnsi="宋体" w:cs="Segoe UI Symbol" w:hint="eastAsia"/>
                <w:sz w:val="24"/>
              </w:rPr>
              <w:t xml:space="preserve">产品安装验收合格并系统无故障运行 1  </w:t>
            </w:r>
            <w:proofErr w:type="gramStart"/>
            <w:r w:rsidRPr="00A052FD">
              <w:rPr>
                <w:rFonts w:ascii="宋体" w:hAnsi="宋体" w:cs="Segoe UI Symbol" w:hint="eastAsia"/>
                <w:sz w:val="24"/>
              </w:rPr>
              <w:t>个</w:t>
            </w:r>
            <w:proofErr w:type="gramEnd"/>
            <w:r w:rsidRPr="00A052FD">
              <w:rPr>
                <w:rFonts w:ascii="宋体" w:hAnsi="宋体" w:cs="Segoe UI Symbol" w:hint="eastAsia"/>
                <w:sz w:val="24"/>
              </w:rPr>
              <w:t>月后，由买方组织验收小组进行验收，验收合格后，买方在7个工作日内支付卖方产品余款，即合同金额10%；</w:t>
            </w:r>
          </w:p>
          <w:p w14:paraId="5F5AFD99" w14:textId="77777777" w:rsidR="00721268" w:rsidRPr="00C81D31" w:rsidRDefault="00721268" w:rsidP="00806311">
            <w:pPr>
              <w:widowControl/>
              <w:spacing w:line="360" w:lineRule="auto"/>
              <w:ind w:firstLineChars="176" w:firstLine="422"/>
              <w:rPr>
                <w:rFonts w:ascii="宋体" w:hAnsi="宋体" w:cs="Segoe UI Symbol"/>
                <w:sz w:val="24"/>
              </w:rPr>
            </w:pPr>
            <w:r>
              <w:rPr>
                <w:rFonts w:ascii="宋体" w:hAnsi="宋体" w:cs="Segoe UI Symbol" w:hint="eastAsia"/>
                <w:sz w:val="24"/>
              </w:rPr>
              <w:t>（4）</w:t>
            </w:r>
            <w:r w:rsidRPr="00A052FD">
              <w:rPr>
                <w:rFonts w:ascii="宋体" w:hAnsi="宋体" w:cs="Segoe UI Symbol" w:hint="eastAsia"/>
                <w:sz w:val="24"/>
              </w:rPr>
              <w:t>质保期自验收合格之日起计。</w:t>
            </w:r>
          </w:p>
        </w:tc>
      </w:tr>
    </w:tbl>
    <w:p w14:paraId="1513AE95" w14:textId="77777777" w:rsidR="00721268" w:rsidRPr="0001340C" w:rsidRDefault="00721268" w:rsidP="00721268">
      <w:pPr>
        <w:jc w:val="center"/>
        <w:rPr>
          <w:rFonts w:ascii="宋体" w:hAnsi="宋体"/>
          <w:b/>
          <w:sz w:val="24"/>
        </w:rPr>
      </w:pPr>
    </w:p>
    <w:p w14:paraId="1ACA4373" w14:textId="77777777" w:rsidR="00721268" w:rsidRPr="00721268" w:rsidRDefault="00721268" w:rsidP="00721268"/>
    <w:p w14:paraId="1F0F6623" w14:textId="77777777" w:rsidR="00036683" w:rsidRDefault="00036683" w:rsidP="00721268">
      <w:pPr>
        <w:spacing w:line="300" w:lineRule="auto"/>
        <w:ind w:firstLineChars="2200" w:firstLine="4620"/>
        <w:rPr>
          <w:szCs w:val="21"/>
        </w:rPr>
      </w:pPr>
    </w:p>
    <w:p w14:paraId="75E469BA" w14:textId="77777777" w:rsidR="00036683" w:rsidRDefault="00036683" w:rsidP="00721268">
      <w:pPr>
        <w:spacing w:line="300" w:lineRule="auto"/>
        <w:ind w:firstLineChars="2200" w:firstLine="4620"/>
        <w:rPr>
          <w:szCs w:val="21"/>
        </w:rPr>
      </w:pPr>
    </w:p>
    <w:p w14:paraId="1423E43B" w14:textId="77777777" w:rsidR="00036683" w:rsidRDefault="00036683" w:rsidP="00721268">
      <w:pPr>
        <w:spacing w:line="300" w:lineRule="auto"/>
        <w:ind w:firstLineChars="2200" w:firstLine="4620"/>
        <w:rPr>
          <w:szCs w:val="21"/>
        </w:rPr>
      </w:pPr>
    </w:p>
    <w:p w14:paraId="0FFE0273" w14:textId="77777777" w:rsidR="00036683" w:rsidRDefault="00036683" w:rsidP="00721268">
      <w:pPr>
        <w:spacing w:line="300" w:lineRule="auto"/>
        <w:ind w:firstLineChars="2200" w:firstLine="4620"/>
        <w:rPr>
          <w:szCs w:val="21"/>
        </w:rPr>
      </w:pPr>
    </w:p>
    <w:p w14:paraId="7AE6CDF2" w14:textId="77777777" w:rsidR="00036683" w:rsidRDefault="00036683" w:rsidP="00721268">
      <w:pPr>
        <w:spacing w:line="300" w:lineRule="auto"/>
        <w:ind w:firstLineChars="2200" w:firstLine="4620"/>
        <w:rPr>
          <w:szCs w:val="21"/>
        </w:rPr>
      </w:pPr>
    </w:p>
    <w:p w14:paraId="2209ABF5" w14:textId="77777777" w:rsidR="00036683" w:rsidRDefault="00036683" w:rsidP="00721268">
      <w:pPr>
        <w:spacing w:line="300" w:lineRule="auto"/>
        <w:ind w:firstLineChars="2200" w:firstLine="4620"/>
        <w:rPr>
          <w:szCs w:val="21"/>
        </w:rPr>
      </w:pPr>
    </w:p>
    <w:p w14:paraId="46820461" w14:textId="77777777" w:rsidR="00036683" w:rsidRDefault="00036683" w:rsidP="00721268">
      <w:pPr>
        <w:spacing w:line="300" w:lineRule="auto"/>
        <w:ind w:firstLineChars="2200" w:firstLine="4620"/>
        <w:rPr>
          <w:szCs w:val="21"/>
        </w:rPr>
      </w:pPr>
    </w:p>
    <w:p w14:paraId="576AE6B5" w14:textId="77777777" w:rsidR="00036683" w:rsidRDefault="00036683" w:rsidP="00721268">
      <w:pPr>
        <w:spacing w:line="300" w:lineRule="auto"/>
        <w:ind w:firstLineChars="2200" w:firstLine="4620"/>
        <w:rPr>
          <w:szCs w:val="21"/>
        </w:rPr>
      </w:pPr>
    </w:p>
    <w:p w14:paraId="11A63505" w14:textId="77777777" w:rsidR="00036683" w:rsidRDefault="00036683" w:rsidP="00721268">
      <w:pPr>
        <w:spacing w:line="300" w:lineRule="auto"/>
        <w:ind w:firstLineChars="2200" w:firstLine="4620"/>
        <w:rPr>
          <w:szCs w:val="21"/>
        </w:rPr>
      </w:pPr>
    </w:p>
    <w:p w14:paraId="0D53A8E4" w14:textId="77777777" w:rsidR="00036683" w:rsidRDefault="00036683" w:rsidP="00721268">
      <w:pPr>
        <w:spacing w:line="300" w:lineRule="auto"/>
        <w:ind w:firstLineChars="2200" w:firstLine="4620"/>
        <w:rPr>
          <w:szCs w:val="21"/>
        </w:rPr>
      </w:pPr>
    </w:p>
    <w:p w14:paraId="023A2AF8" w14:textId="77777777" w:rsidR="00036683" w:rsidRDefault="00036683" w:rsidP="00721268">
      <w:pPr>
        <w:spacing w:line="300" w:lineRule="auto"/>
        <w:ind w:firstLineChars="2200" w:firstLine="4620"/>
        <w:rPr>
          <w:szCs w:val="21"/>
        </w:rPr>
      </w:pPr>
    </w:p>
    <w:p w14:paraId="6892E308" w14:textId="77777777" w:rsidR="00036683" w:rsidRDefault="00036683" w:rsidP="00721268">
      <w:pPr>
        <w:spacing w:line="300" w:lineRule="auto"/>
        <w:ind w:firstLineChars="2200" w:firstLine="4620"/>
        <w:rPr>
          <w:szCs w:val="21"/>
        </w:rPr>
      </w:pPr>
    </w:p>
    <w:p w14:paraId="68F4C287" w14:textId="0C8F17DB" w:rsidR="00721268" w:rsidRPr="001B28CA" w:rsidRDefault="00721268" w:rsidP="00721268">
      <w:pPr>
        <w:spacing w:line="300" w:lineRule="auto"/>
        <w:ind w:firstLineChars="2200" w:firstLine="4620"/>
        <w:rPr>
          <w:szCs w:val="21"/>
        </w:rPr>
      </w:pPr>
      <w:r w:rsidRPr="001B28CA">
        <w:rPr>
          <w:szCs w:val="21"/>
        </w:rPr>
        <w:lastRenderedPageBreak/>
        <w:t>招标编号：</w:t>
      </w:r>
    </w:p>
    <w:p w14:paraId="10D7A237" w14:textId="77777777" w:rsidR="00721268" w:rsidRPr="001B28CA" w:rsidRDefault="00721268" w:rsidP="00721268">
      <w:pPr>
        <w:spacing w:line="300" w:lineRule="auto"/>
        <w:ind w:firstLineChars="2200" w:firstLine="4620"/>
        <w:rPr>
          <w:szCs w:val="21"/>
        </w:rPr>
      </w:pPr>
      <w:r w:rsidRPr="001B28CA">
        <w:rPr>
          <w:szCs w:val="21"/>
        </w:rPr>
        <w:t>甲方</w:t>
      </w:r>
      <w:r>
        <w:rPr>
          <w:szCs w:val="21"/>
        </w:rPr>
        <w:t>合同编号</w:t>
      </w:r>
      <w:r>
        <w:rPr>
          <w:rFonts w:hint="eastAsia"/>
          <w:szCs w:val="21"/>
        </w:rPr>
        <w:t>：</w:t>
      </w:r>
      <w:r w:rsidRPr="00F031C8">
        <w:rPr>
          <w:rFonts w:hint="eastAsia"/>
          <w:szCs w:val="21"/>
        </w:rPr>
        <w:t>清〔</w:t>
      </w:r>
      <w:r>
        <w:rPr>
          <w:rFonts w:hint="eastAsia"/>
          <w:szCs w:val="21"/>
        </w:rPr>
        <w:t>设备</w:t>
      </w:r>
      <w:r w:rsidRPr="00F031C8">
        <w:rPr>
          <w:rFonts w:hint="eastAsia"/>
          <w:szCs w:val="21"/>
        </w:rPr>
        <w:t>〕</w:t>
      </w:r>
      <w:r>
        <w:rPr>
          <w:rFonts w:hint="eastAsia"/>
          <w:szCs w:val="21"/>
        </w:rPr>
        <w:t>审</w:t>
      </w:r>
      <w:r>
        <w:rPr>
          <w:rFonts w:hint="eastAsia"/>
          <w:szCs w:val="21"/>
        </w:rPr>
        <w:t>202</w:t>
      </w:r>
    </w:p>
    <w:p w14:paraId="3B76E468" w14:textId="77777777" w:rsidR="00721268" w:rsidRPr="006D2FBF" w:rsidRDefault="00721268" w:rsidP="00721268">
      <w:pPr>
        <w:spacing w:beforeLines="100" w:before="240" w:line="360" w:lineRule="auto"/>
        <w:jc w:val="center"/>
        <w:rPr>
          <w:b/>
          <w:bCs/>
          <w:sz w:val="32"/>
          <w:szCs w:val="32"/>
        </w:rPr>
      </w:pPr>
      <w:r w:rsidRPr="006D2FBF">
        <w:rPr>
          <w:b/>
          <w:bCs/>
          <w:sz w:val="32"/>
          <w:szCs w:val="32"/>
        </w:rPr>
        <w:t>货物类</w:t>
      </w:r>
      <w:r w:rsidRPr="006D2FBF">
        <w:rPr>
          <w:rFonts w:hint="eastAsia"/>
          <w:b/>
          <w:bCs/>
          <w:sz w:val="32"/>
          <w:szCs w:val="32"/>
        </w:rPr>
        <w:t>采</w:t>
      </w:r>
      <w:r w:rsidRPr="006D2FBF">
        <w:rPr>
          <w:b/>
          <w:bCs/>
          <w:sz w:val="32"/>
          <w:szCs w:val="32"/>
        </w:rPr>
        <w:t>购合同（</w:t>
      </w:r>
      <w:r>
        <w:rPr>
          <w:rFonts w:hint="eastAsia"/>
          <w:b/>
          <w:bCs/>
          <w:sz w:val="32"/>
          <w:szCs w:val="32"/>
        </w:rPr>
        <w:t>用于</w:t>
      </w:r>
      <w:r w:rsidRPr="006D2FBF">
        <w:rPr>
          <w:b/>
          <w:bCs/>
          <w:sz w:val="32"/>
          <w:szCs w:val="32"/>
        </w:rPr>
        <w:t>合同额</w:t>
      </w:r>
      <w:r w:rsidRPr="006D2FBF">
        <w:rPr>
          <w:b/>
          <w:bCs/>
          <w:sz w:val="32"/>
          <w:szCs w:val="32"/>
        </w:rPr>
        <w:t>50</w:t>
      </w:r>
      <w:r w:rsidRPr="006D2FBF">
        <w:rPr>
          <w:b/>
          <w:bCs/>
          <w:sz w:val="32"/>
          <w:szCs w:val="32"/>
        </w:rPr>
        <w:t>万元</w:t>
      </w:r>
      <w:r w:rsidRPr="006D2FBF">
        <w:rPr>
          <w:rFonts w:hint="eastAsia"/>
          <w:b/>
          <w:bCs/>
          <w:sz w:val="32"/>
          <w:szCs w:val="32"/>
        </w:rPr>
        <w:t>以上</w:t>
      </w:r>
      <w:r w:rsidRPr="006D2FBF">
        <w:rPr>
          <w:b/>
          <w:bCs/>
          <w:sz w:val="32"/>
          <w:szCs w:val="32"/>
        </w:rPr>
        <w:t>）</w:t>
      </w:r>
    </w:p>
    <w:p w14:paraId="5B254E1C" w14:textId="77777777" w:rsidR="00721268" w:rsidRPr="001B28CA" w:rsidRDefault="00721268" w:rsidP="00721268">
      <w:pPr>
        <w:spacing w:line="400" w:lineRule="exact"/>
        <w:ind w:firstLineChars="200" w:firstLine="482"/>
        <w:rPr>
          <w:b/>
          <w:bCs/>
          <w:sz w:val="24"/>
        </w:rPr>
      </w:pPr>
    </w:p>
    <w:p w14:paraId="41326A54" w14:textId="77777777" w:rsidR="00721268" w:rsidRPr="00721268" w:rsidRDefault="00721268" w:rsidP="00721268">
      <w:pPr>
        <w:spacing w:afterLines="50" w:after="120" w:line="380" w:lineRule="exact"/>
        <w:rPr>
          <w:rFonts w:ascii="宋体" w:hAnsi="宋体"/>
          <w:b/>
          <w:bCs/>
          <w:sz w:val="24"/>
        </w:rPr>
      </w:pPr>
      <w:r w:rsidRPr="00721268">
        <w:rPr>
          <w:rFonts w:ascii="宋体" w:hAnsi="宋体"/>
          <w:b/>
          <w:bCs/>
          <w:sz w:val="24"/>
        </w:rPr>
        <w:t>甲方：清华大学（二级单位）（盖章）</w:t>
      </w:r>
    </w:p>
    <w:tbl>
      <w:tblPr>
        <w:tblW w:w="8860" w:type="dxa"/>
        <w:tblLook w:val="04A0" w:firstRow="1" w:lastRow="0" w:firstColumn="1" w:lastColumn="0" w:noHBand="0" w:noVBand="1"/>
      </w:tblPr>
      <w:tblGrid>
        <w:gridCol w:w="1555"/>
        <w:gridCol w:w="2551"/>
        <w:gridCol w:w="1559"/>
        <w:gridCol w:w="3195"/>
      </w:tblGrid>
      <w:tr w:rsidR="00721268" w:rsidRPr="00721268" w14:paraId="7E5BE865" w14:textId="77777777" w:rsidTr="00806311">
        <w:tc>
          <w:tcPr>
            <w:tcW w:w="1555" w:type="dxa"/>
            <w:shd w:val="clear" w:color="auto" w:fill="auto"/>
          </w:tcPr>
          <w:p w14:paraId="4625F068" w14:textId="77777777" w:rsidR="00721268" w:rsidRPr="00721268" w:rsidRDefault="00721268" w:rsidP="00806311">
            <w:pPr>
              <w:spacing w:line="380" w:lineRule="exact"/>
              <w:rPr>
                <w:rFonts w:ascii="宋体" w:hAnsi="宋体"/>
                <w:sz w:val="24"/>
              </w:rPr>
            </w:pPr>
            <w:r w:rsidRPr="00721268">
              <w:rPr>
                <w:rFonts w:ascii="宋体" w:hAnsi="宋体"/>
                <w:sz w:val="24"/>
              </w:rPr>
              <w:t xml:space="preserve">地址： </w:t>
            </w:r>
          </w:p>
        </w:tc>
        <w:tc>
          <w:tcPr>
            <w:tcW w:w="2551" w:type="dxa"/>
            <w:shd w:val="clear" w:color="auto" w:fill="auto"/>
          </w:tcPr>
          <w:p w14:paraId="3884A218" w14:textId="77777777" w:rsidR="00721268" w:rsidRPr="00721268" w:rsidRDefault="00721268" w:rsidP="00806311">
            <w:pPr>
              <w:spacing w:line="380" w:lineRule="exact"/>
              <w:rPr>
                <w:rFonts w:ascii="宋体" w:hAnsi="宋体"/>
                <w:sz w:val="24"/>
              </w:rPr>
            </w:pPr>
            <w:r w:rsidRPr="00721268">
              <w:rPr>
                <w:rFonts w:ascii="宋体" w:hAnsi="宋体"/>
                <w:sz w:val="24"/>
              </w:rPr>
              <w:t>北京市海淀区清华园</w:t>
            </w:r>
          </w:p>
        </w:tc>
        <w:tc>
          <w:tcPr>
            <w:tcW w:w="1559" w:type="dxa"/>
            <w:shd w:val="clear" w:color="auto" w:fill="auto"/>
          </w:tcPr>
          <w:p w14:paraId="534B442A" w14:textId="77777777" w:rsidR="00721268" w:rsidRPr="00721268" w:rsidRDefault="00721268" w:rsidP="00806311">
            <w:pPr>
              <w:spacing w:line="380" w:lineRule="exact"/>
              <w:rPr>
                <w:rFonts w:ascii="宋体" w:hAnsi="宋体"/>
                <w:sz w:val="24"/>
              </w:rPr>
            </w:pPr>
            <w:r w:rsidRPr="00721268">
              <w:rPr>
                <w:rFonts w:ascii="宋体" w:hAnsi="宋体"/>
                <w:sz w:val="24"/>
              </w:rPr>
              <w:t>开户银行：</w:t>
            </w:r>
          </w:p>
        </w:tc>
        <w:tc>
          <w:tcPr>
            <w:tcW w:w="3195" w:type="dxa"/>
            <w:shd w:val="clear" w:color="auto" w:fill="auto"/>
          </w:tcPr>
          <w:p w14:paraId="0982EA1C" w14:textId="77777777" w:rsidR="00721268" w:rsidRPr="00721268" w:rsidRDefault="00721268" w:rsidP="00806311">
            <w:pPr>
              <w:spacing w:line="380" w:lineRule="exact"/>
              <w:rPr>
                <w:rFonts w:ascii="宋体" w:hAnsi="宋体"/>
                <w:sz w:val="24"/>
              </w:rPr>
            </w:pPr>
            <w:r w:rsidRPr="00721268">
              <w:rPr>
                <w:rFonts w:ascii="宋体" w:hAnsi="宋体"/>
                <w:sz w:val="24"/>
              </w:rPr>
              <w:t>工商银行北京分行海淀西区支行</w:t>
            </w:r>
          </w:p>
        </w:tc>
      </w:tr>
      <w:tr w:rsidR="00721268" w:rsidRPr="00721268" w14:paraId="4361EED3" w14:textId="77777777" w:rsidTr="00806311">
        <w:tc>
          <w:tcPr>
            <w:tcW w:w="1555" w:type="dxa"/>
            <w:shd w:val="clear" w:color="auto" w:fill="auto"/>
          </w:tcPr>
          <w:p w14:paraId="26EF5BAF" w14:textId="77777777" w:rsidR="00721268" w:rsidRPr="00721268" w:rsidRDefault="00721268" w:rsidP="00806311">
            <w:pPr>
              <w:spacing w:line="380" w:lineRule="exact"/>
              <w:rPr>
                <w:rFonts w:ascii="宋体" w:hAnsi="宋体"/>
                <w:sz w:val="24"/>
              </w:rPr>
            </w:pPr>
            <w:r w:rsidRPr="00721268">
              <w:rPr>
                <w:rFonts w:ascii="宋体" w:hAnsi="宋体"/>
                <w:sz w:val="24"/>
              </w:rPr>
              <w:t xml:space="preserve">税号：                       </w:t>
            </w:r>
          </w:p>
        </w:tc>
        <w:tc>
          <w:tcPr>
            <w:tcW w:w="2551" w:type="dxa"/>
            <w:shd w:val="clear" w:color="auto" w:fill="auto"/>
          </w:tcPr>
          <w:p w14:paraId="479D1F1E" w14:textId="77777777" w:rsidR="00721268" w:rsidRPr="00721268" w:rsidRDefault="00721268" w:rsidP="00806311">
            <w:pPr>
              <w:spacing w:line="380" w:lineRule="exact"/>
              <w:rPr>
                <w:rFonts w:ascii="宋体" w:hAnsi="宋体"/>
                <w:sz w:val="24"/>
              </w:rPr>
            </w:pPr>
            <w:r w:rsidRPr="00721268">
              <w:rPr>
                <w:rFonts w:ascii="宋体" w:hAnsi="宋体"/>
                <w:sz w:val="24"/>
              </w:rPr>
              <w:t>12100000400000624D</w:t>
            </w:r>
          </w:p>
        </w:tc>
        <w:tc>
          <w:tcPr>
            <w:tcW w:w="1559" w:type="dxa"/>
            <w:shd w:val="clear" w:color="auto" w:fill="auto"/>
          </w:tcPr>
          <w:p w14:paraId="71BF93DE" w14:textId="77777777" w:rsidR="00721268" w:rsidRPr="00721268" w:rsidRDefault="00721268" w:rsidP="00806311">
            <w:pPr>
              <w:spacing w:line="380" w:lineRule="exact"/>
              <w:rPr>
                <w:rFonts w:ascii="宋体" w:hAnsi="宋体"/>
                <w:sz w:val="24"/>
              </w:rPr>
            </w:pPr>
            <w:r w:rsidRPr="00721268">
              <w:rPr>
                <w:rFonts w:ascii="宋体" w:hAnsi="宋体"/>
                <w:sz w:val="24"/>
              </w:rPr>
              <w:t>银行账号：</w:t>
            </w:r>
          </w:p>
        </w:tc>
        <w:tc>
          <w:tcPr>
            <w:tcW w:w="3195" w:type="dxa"/>
            <w:shd w:val="clear" w:color="auto" w:fill="auto"/>
          </w:tcPr>
          <w:p w14:paraId="5D98A0E9" w14:textId="77777777" w:rsidR="00721268" w:rsidRPr="00721268" w:rsidRDefault="00721268" w:rsidP="00806311">
            <w:pPr>
              <w:spacing w:line="380" w:lineRule="exact"/>
              <w:rPr>
                <w:rFonts w:ascii="宋体" w:hAnsi="宋体"/>
                <w:sz w:val="24"/>
              </w:rPr>
            </w:pPr>
            <w:r w:rsidRPr="00721268">
              <w:rPr>
                <w:rFonts w:ascii="宋体" w:hAnsi="宋体"/>
                <w:sz w:val="24"/>
              </w:rPr>
              <w:t>0200004509089131550</w:t>
            </w:r>
          </w:p>
        </w:tc>
      </w:tr>
      <w:tr w:rsidR="00721268" w:rsidRPr="00721268" w14:paraId="722F9CE3" w14:textId="77777777" w:rsidTr="00806311">
        <w:tc>
          <w:tcPr>
            <w:tcW w:w="1555" w:type="dxa"/>
            <w:shd w:val="clear" w:color="auto" w:fill="auto"/>
          </w:tcPr>
          <w:p w14:paraId="1F13E8E0" w14:textId="77777777" w:rsidR="00721268" w:rsidRPr="00721268" w:rsidRDefault="00721268" w:rsidP="00806311">
            <w:pPr>
              <w:spacing w:line="380" w:lineRule="exact"/>
              <w:rPr>
                <w:rFonts w:ascii="宋体" w:hAnsi="宋体"/>
                <w:sz w:val="24"/>
              </w:rPr>
            </w:pPr>
            <w:r w:rsidRPr="00721268">
              <w:rPr>
                <w:rFonts w:ascii="宋体" w:hAnsi="宋体" w:hint="eastAsia"/>
                <w:sz w:val="24"/>
              </w:rPr>
              <w:t>项目负责</w:t>
            </w:r>
            <w:r w:rsidRPr="00721268">
              <w:rPr>
                <w:rFonts w:ascii="宋体" w:hAnsi="宋体"/>
                <w:sz w:val="24"/>
              </w:rPr>
              <w:t xml:space="preserve">人：                         </w:t>
            </w:r>
          </w:p>
        </w:tc>
        <w:tc>
          <w:tcPr>
            <w:tcW w:w="2551" w:type="dxa"/>
            <w:shd w:val="clear" w:color="auto" w:fill="auto"/>
          </w:tcPr>
          <w:p w14:paraId="59D99325" w14:textId="77777777" w:rsidR="00721268" w:rsidRPr="00721268" w:rsidRDefault="00721268" w:rsidP="00806311">
            <w:pPr>
              <w:spacing w:line="380" w:lineRule="exact"/>
              <w:rPr>
                <w:rFonts w:ascii="宋体" w:hAnsi="宋体"/>
                <w:sz w:val="24"/>
              </w:rPr>
            </w:pPr>
          </w:p>
        </w:tc>
        <w:tc>
          <w:tcPr>
            <w:tcW w:w="1559" w:type="dxa"/>
            <w:shd w:val="clear" w:color="auto" w:fill="auto"/>
          </w:tcPr>
          <w:p w14:paraId="0AEECE02" w14:textId="77777777" w:rsidR="00721268" w:rsidRPr="00721268" w:rsidRDefault="00721268" w:rsidP="00806311">
            <w:pPr>
              <w:spacing w:line="380" w:lineRule="exact"/>
              <w:rPr>
                <w:rFonts w:ascii="宋体" w:hAnsi="宋体"/>
                <w:sz w:val="24"/>
              </w:rPr>
            </w:pPr>
            <w:r w:rsidRPr="00721268">
              <w:rPr>
                <w:rFonts w:ascii="宋体" w:hAnsi="宋体" w:hint="eastAsia"/>
                <w:sz w:val="24"/>
              </w:rPr>
              <w:t>联系</w:t>
            </w:r>
            <w:r w:rsidRPr="00721268">
              <w:rPr>
                <w:rFonts w:ascii="宋体" w:hAnsi="宋体"/>
                <w:sz w:val="24"/>
              </w:rPr>
              <w:t>人：</w:t>
            </w:r>
          </w:p>
        </w:tc>
        <w:tc>
          <w:tcPr>
            <w:tcW w:w="3195" w:type="dxa"/>
            <w:shd w:val="clear" w:color="auto" w:fill="auto"/>
          </w:tcPr>
          <w:p w14:paraId="0661D4DC" w14:textId="77777777" w:rsidR="00721268" w:rsidRPr="00721268" w:rsidRDefault="00721268" w:rsidP="00806311">
            <w:pPr>
              <w:spacing w:line="380" w:lineRule="exact"/>
              <w:rPr>
                <w:rFonts w:ascii="宋体" w:hAnsi="宋体"/>
                <w:sz w:val="24"/>
              </w:rPr>
            </w:pPr>
          </w:p>
        </w:tc>
      </w:tr>
      <w:tr w:rsidR="00721268" w:rsidRPr="00721268" w14:paraId="5E4600D2" w14:textId="77777777" w:rsidTr="00806311">
        <w:tc>
          <w:tcPr>
            <w:tcW w:w="1555" w:type="dxa"/>
            <w:shd w:val="clear" w:color="auto" w:fill="auto"/>
          </w:tcPr>
          <w:p w14:paraId="27A2ADAC" w14:textId="77777777" w:rsidR="00721268" w:rsidRPr="00721268" w:rsidRDefault="00721268" w:rsidP="00806311">
            <w:pPr>
              <w:spacing w:line="380" w:lineRule="exact"/>
              <w:rPr>
                <w:rFonts w:ascii="宋体" w:hAnsi="宋体"/>
                <w:sz w:val="24"/>
              </w:rPr>
            </w:pPr>
            <w:r w:rsidRPr="00721268">
              <w:rPr>
                <w:rFonts w:ascii="宋体" w:hAnsi="宋体"/>
                <w:sz w:val="24"/>
              </w:rPr>
              <w:t>联系方式：</w:t>
            </w:r>
          </w:p>
        </w:tc>
        <w:tc>
          <w:tcPr>
            <w:tcW w:w="2551" w:type="dxa"/>
            <w:shd w:val="clear" w:color="auto" w:fill="auto"/>
          </w:tcPr>
          <w:p w14:paraId="26ED670B" w14:textId="77777777" w:rsidR="00721268" w:rsidRPr="00721268" w:rsidRDefault="00721268" w:rsidP="00806311">
            <w:pPr>
              <w:spacing w:line="380" w:lineRule="exact"/>
              <w:rPr>
                <w:rFonts w:ascii="宋体" w:hAnsi="宋体"/>
                <w:sz w:val="24"/>
              </w:rPr>
            </w:pPr>
          </w:p>
        </w:tc>
        <w:tc>
          <w:tcPr>
            <w:tcW w:w="1559" w:type="dxa"/>
            <w:shd w:val="clear" w:color="auto" w:fill="auto"/>
          </w:tcPr>
          <w:p w14:paraId="7C96D660" w14:textId="77777777" w:rsidR="00721268" w:rsidRPr="00721268" w:rsidRDefault="00721268" w:rsidP="00806311">
            <w:pPr>
              <w:spacing w:line="380" w:lineRule="exact"/>
              <w:rPr>
                <w:rFonts w:ascii="宋体" w:hAnsi="宋体"/>
                <w:sz w:val="24"/>
              </w:rPr>
            </w:pPr>
            <w:r w:rsidRPr="00721268">
              <w:rPr>
                <w:rFonts w:ascii="宋体" w:hAnsi="宋体" w:hint="eastAsia"/>
                <w:sz w:val="24"/>
              </w:rPr>
              <w:t>联系方式</w:t>
            </w:r>
            <w:r w:rsidRPr="00721268">
              <w:rPr>
                <w:rFonts w:ascii="宋体" w:hAnsi="宋体"/>
                <w:sz w:val="24"/>
              </w:rPr>
              <w:t>：</w:t>
            </w:r>
          </w:p>
        </w:tc>
        <w:tc>
          <w:tcPr>
            <w:tcW w:w="3195" w:type="dxa"/>
            <w:shd w:val="clear" w:color="auto" w:fill="auto"/>
          </w:tcPr>
          <w:p w14:paraId="41AB28B8" w14:textId="77777777" w:rsidR="00721268" w:rsidRPr="00721268" w:rsidRDefault="00721268" w:rsidP="00806311">
            <w:pPr>
              <w:spacing w:line="380" w:lineRule="exact"/>
              <w:ind w:left="38" w:hangingChars="16" w:hanging="38"/>
              <w:rPr>
                <w:rFonts w:ascii="宋体" w:hAnsi="宋体"/>
                <w:sz w:val="24"/>
              </w:rPr>
            </w:pPr>
          </w:p>
        </w:tc>
      </w:tr>
      <w:tr w:rsidR="00721268" w:rsidRPr="00721268" w14:paraId="127855DD" w14:textId="77777777" w:rsidTr="00806311">
        <w:tc>
          <w:tcPr>
            <w:tcW w:w="1555" w:type="dxa"/>
            <w:shd w:val="clear" w:color="auto" w:fill="auto"/>
          </w:tcPr>
          <w:p w14:paraId="3E9A5A4C" w14:textId="77777777" w:rsidR="00721268" w:rsidRPr="00721268" w:rsidRDefault="00721268" w:rsidP="00806311">
            <w:pPr>
              <w:spacing w:line="380" w:lineRule="exact"/>
              <w:rPr>
                <w:rFonts w:ascii="宋体" w:hAnsi="宋体"/>
                <w:sz w:val="24"/>
              </w:rPr>
            </w:pPr>
            <w:r w:rsidRPr="00721268">
              <w:rPr>
                <w:rFonts w:ascii="宋体" w:hAnsi="宋体"/>
                <w:sz w:val="24"/>
              </w:rPr>
              <w:t xml:space="preserve">传真：                     </w:t>
            </w:r>
          </w:p>
        </w:tc>
        <w:tc>
          <w:tcPr>
            <w:tcW w:w="2551" w:type="dxa"/>
            <w:shd w:val="clear" w:color="auto" w:fill="auto"/>
          </w:tcPr>
          <w:p w14:paraId="4286DF90" w14:textId="77777777" w:rsidR="00721268" w:rsidRPr="00721268" w:rsidRDefault="00721268" w:rsidP="00806311">
            <w:pPr>
              <w:spacing w:line="380" w:lineRule="exact"/>
              <w:rPr>
                <w:rFonts w:ascii="宋体" w:hAnsi="宋体"/>
                <w:sz w:val="24"/>
              </w:rPr>
            </w:pPr>
          </w:p>
        </w:tc>
        <w:tc>
          <w:tcPr>
            <w:tcW w:w="1559" w:type="dxa"/>
            <w:shd w:val="clear" w:color="auto" w:fill="auto"/>
          </w:tcPr>
          <w:p w14:paraId="4B3B7BDE" w14:textId="77777777" w:rsidR="00721268" w:rsidRPr="00721268" w:rsidRDefault="00721268" w:rsidP="00806311">
            <w:pPr>
              <w:spacing w:line="380" w:lineRule="exact"/>
              <w:rPr>
                <w:rFonts w:ascii="宋体" w:hAnsi="宋体"/>
                <w:sz w:val="24"/>
              </w:rPr>
            </w:pPr>
            <w:r w:rsidRPr="00721268">
              <w:rPr>
                <w:rFonts w:ascii="宋体" w:hAnsi="宋体"/>
                <w:sz w:val="24"/>
              </w:rPr>
              <w:t>电子邮箱：</w:t>
            </w:r>
          </w:p>
        </w:tc>
        <w:tc>
          <w:tcPr>
            <w:tcW w:w="3195" w:type="dxa"/>
            <w:shd w:val="clear" w:color="auto" w:fill="auto"/>
          </w:tcPr>
          <w:p w14:paraId="440BC459" w14:textId="77777777" w:rsidR="00721268" w:rsidRPr="00721268" w:rsidRDefault="00721268" w:rsidP="00806311">
            <w:pPr>
              <w:spacing w:line="380" w:lineRule="exact"/>
              <w:rPr>
                <w:rFonts w:ascii="宋体" w:hAnsi="宋体"/>
                <w:sz w:val="24"/>
              </w:rPr>
            </w:pPr>
          </w:p>
        </w:tc>
      </w:tr>
      <w:tr w:rsidR="00721268" w:rsidRPr="00721268" w14:paraId="1DFD169C" w14:textId="77777777" w:rsidTr="00806311">
        <w:tc>
          <w:tcPr>
            <w:tcW w:w="1555" w:type="dxa"/>
            <w:shd w:val="clear" w:color="auto" w:fill="auto"/>
          </w:tcPr>
          <w:p w14:paraId="2D82B65C" w14:textId="77777777" w:rsidR="00721268" w:rsidRPr="00721268" w:rsidRDefault="00721268" w:rsidP="00806311">
            <w:pPr>
              <w:spacing w:line="380" w:lineRule="exact"/>
              <w:rPr>
                <w:rFonts w:ascii="宋体" w:hAnsi="宋体"/>
                <w:sz w:val="24"/>
              </w:rPr>
            </w:pPr>
            <w:r w:rsidRPr="00721268">
              <w:rPr>
                <w:rFonts w:ascii="宋体" w:hAnsi="宋体"/>
                <w:sz w:val="24"/>
              </w:rPr>
              <w:t>签字地点：</w:t>
            </w:r>
          </w:p>
        </w:tc>
        <w:tc>
          <w:tcPr>
            <w:tcW w:w="2551" w:type="dxa"/>
            <w:shd w:val="clear" w:color="auto" w:fill="auto"/>
          </w:tcPr>
          <w:p w14:paraId="0A9AAE4F" w14:textId="77777777" w:rsidR="00721268" w:rsidRPr="00721268" w:rsidRDefault="00721268" w:rsidP="00806311">
            <w:pPr>
              <w:spacing w:line="380" w:lineRule="exact"/>
              <w:rPr>
                <w:rFonts w:ascii="宋体" w:hAnsi="宋体"/>
                <w:sz w:val="24"/>
              </w:rPr>
            </w:pPr>
            <w:r w:rsidRPr="00721268">
              <w:rPr>
                <w:rFonts w:ascii="宋体" w:hAnsi="宋体"/>
                <w:sz w:val="24"/>
              </w:rPr>
              <w:t>清华大学</w:t>
            </w:r>
          </w:p>
        </w:tc>
        <w:tc>
          <w:tcPr>
            <w:tcW w:w="1559" w:type="dxa"/>
            <w:shd w:val="clear" w:color="auto" w:fill="auto"/>
          </w:tcPr>
          <w:p w14:paraId="6B1DB9BB" w14:textId="77777777" w:rsidR="00721268" w:rsidRPr="00721268" w:rsidRDefault="00721268" w:rsidP="00806311">
            <w:pPr>
              <w:spacing w:line="380" w:lineRule="exact"/>
              <w:rPr>
                <w:rFonts w:ascii="宋体" w:hAnsi="宋体"/>
                <w:sz w:val="24"/>
              </w:rPr>
            </w:pPr>
            <w:r w:rsidRPr="00721268">
              <w:rPr>
                <w:rFonts w:ascii="宋体" w:hAnsi="宋体"/>
                <w:sz w:val="24"/>
              </w:rPr>
              <w:t>签字日期：</w:t>
            </w:r>
          </w:p>
        </w:tc>
        <w:tc>
          <w:tcPr>
            <w:tcW w:w="3195" w:type="dxa"/>
            <w:shd w:val="clear" w:color="auto" w:fill="auto"/>
          </w:tcPr>
          <w:p w14:paraId="6E6B1B24" w14:textId="77777777" w:rsidR="00721268" w:rsidRPr="00721268" w:rsidRDefault="00721268" w:rsidP="00806311">
            <w:pPr>
              <w:spacing w:line="380" w:lineRule="exact"/>
              <w:rPr>
                <w:rFonts w:ascii="宋体" w:hAnsi="宋体"/>
                <w:sz w:val="24"/>
              </w:rPr>
            </w:pPr>
          </w:p>
        </w:tc>
      </w:tr>
    </w:tbl>
    <w:p w14:paraId="1159331F" w14:textId="77777777" w:rsidR="00721268" w:rsidRPr="00721268" w:rsidRDefault="00721268" w:rsidP="00721268">
      <w:pPr>
        <w:spacing w:beforeLines="50" w:before="120" w:afterLines="50" w:after="120" w:line="380" w:lineRule="exact"/>
        <w:rPr>
          <w:rFonts w:ascii="宋体" w:hAnsi="宋体"/>
          <w:b/>
          <w:bCs/>
          <w:sz w:val="24"/>
          <w:u w:val="single"/>
        </w:rPr>
      </w:pPr>
      <w:r w:rsidRPr="00721268">
        <w:rPr>
          <w:rFonts w:ascii="宋体" w:hAnsi="宋体"/>
          <w:b/>
          <w:bCs/>
          <w:sz w:val="24"/>
        </w:rPr>
        <w:t>乙方（盖章）：</w:t>
      </w:r>
    </w:p>
    <w:tbl>
      <w:tblPr>
        <w:tblW w:w="8926" w:type="dxa"/>
        <w:tblLook w:val="04A0" w:firstRow="1" w:lastRow="0" w:firstColumn="1" w:lastColumn="0" w:noHBand="0" w:noVBand="1"/>
      </w:tblPr>
      <w:tblGrid>
        <w:gridCol w:w="2122"/>
        <w:gridCol w:w="1984"/>
        <w:gridCol w:w="1559"/>
        <w:gridCol w:w="3261"/>
      </w:tblGrid>
      <w:tr w:rsidR="00721268" w:rsidRPr="00721268" w14:paraId="6C8B9414" w14:textId="77777777" w:rsidTr="00806311">
        <w:tc>
          <w:tcPr>
            <w:tcW w:w="4106" w:type="dxa"/>
            <w:gridSpan w:val="2"/>
            <w:shd w:val="clear" w:color="auto" w:fill="auto"/>
          </w:tcPr>
          <w:p w14:paraId="260AD493" w14:textId="77777777" w:rsidR="00721268" w:rsidRPr="00721268" w:rsidRDefault="00721268" w:rsidP="00806311">
            <w:pPr>
              <w:spacing w:line="380" w:lineRule="exact"/>
              <w:rPr>
                <w:rFonts w:ascii="宋体" w:hAnsi="宋体"/>
                <w:sz w:val="24"/>
              </w:rPr>
            </w:pPr>
            <w:r w:rsidRPr="00721268">
              <w:rPr>
                <w:rFonts w:ascii="宋体" w:hAnsi="宋体"/>
                <w:sz w:val="24"/>
              </w:rPr>
              <w:t>单位名称：</w:t>
            </w:r>
          </w:p>
        </w:tc>
        <w:tc>
          <w:tcPr>
            <w:tcW w:w="1559" w:type="dxa"/>
            <w:shd w:val="clear" w:color="auto" w:fill="auto"/>
          </w:tcPr>
          <w:p w14:paraId="0889DA9B" w14:textId="77777777" w:rsidR="00721268" w:rsidRPr="00721268" w:rsidRDefault="00721268" w:rsidP="00806311">
            <w:pPr>
              <w:spacing w:line="380" w:lineRule="exact"/>
              <w:rPr>
                <w:rFonts w:ascii="宋体" w:hAnsi="宋体"/>
                <w:sz w:val="24"/>
              </w:rPr>
            </w:pPr>
            <w:r w:rsidRPr="00721268">
              <w:rPr>
                <w:rFonts w:ascii="宋体" w:hAnsi="宋体"/>
                <w:sz w:val="24"/>
              </w:rPr>
              <w:t>法定代表人：</w:t>
            </w:r>
          </w:p>
        </w:tc>
        <w:tc>
          <w:tcPr>
            <w:tcW w:w="3261" w:type="dxa"/>
            <w:shd w:val="clear" w:color="auto" w:fill="auto"/>
          </w:tcPr>
          <w:p w14:paraId="2B941F90" w14:textId="77777777" w:rsidR="00721268" w:rsidRPr="00721268" w:rsidRDefault="00721268" w:rsidP="00806311">
            <w:pPr>
              <w:spacing w:line="380" w:lineRule="exact"/>
              <w:rPr>
                <w:rFonts w:ascii="宋体" w:hAnsi="宋体"/>
                <w:sz w:val="24"/>
              </w:rPr>
            </w:pPr>
          </w:p>
        </w:tc>
      </w:tr>
      <w:tr w:rsidR="00721268" w:rsidRPr="00721268" w14:paraId="23CD094D" w14:textId="77777777" w:rsidTr="00806311">
        <w:tc>
          <w:tcPr>
            <w:tcW w:w="4106" w:type="dxa"/>
            <w:gridSpan w:val="2"/>
            <w:shd w:val="clear" w:color="auto" w:fill="auto"/>
          </w:tcPr>
          <w:p w14:paraId="41BCA905" w14:textId="77777777" w:rsidR="00721268" w:rsidRPr="00721268" w:rsidRDefault="00721268" w:rsidP="00806311">
            <w:pPr>
              <w:spacing w:line="380" w:lineRule="exact"/>
              <w:rPr>
                <w:rFonts w:ascii="宋体" w:hAnsi="宋体"/>
                <w:sz w:val="24"/>
              </w:rPr>
            </w:pPr>
            <w:r w:rsidRPr="00721268">
              <w:rPr>
                <w:rFonts w:ascii="宋体" w:hAnsi="宋体"/>
                <w:sz w:val="24"/>
              </w:rPr>
              <w:t>地址：</w:t>
            </w:r>
          </w:p>
        </w:tc>
        <w:tc>
          <w:tcPr>
            <w:tcW w:w="1559" w:type="dxa"/>
            <w:shd w:val="clear" w:color="auto" w:fill="auto"/>
          </w:tcPr>
          <w:p w14:paraId="7DACF210" w14:textId="77777777" w:rsidR="00721268" w:rsidRPr="00721268" w:rsidRDefault="00721268" w:rsidP="00806311">
            <w:pPr>
              <w:spacing w:line="380" w:lineRule="exact"/>
              <w:rPr>
                <w:rFonts w:ascii="宋体" w:hAnsi="宋体"/>
                <w:sz w:val="24"/>
              </w:rPr>
            </w:pPr>
            <w:r w:rsidRPr="00721268">
              <w:rPr>
                <w:rFonts w:ascii="宋体" w:hAnsi="宋体"/>
                <w:sz w:val="24"/>
              </w:rPr>
              <w:t>开户银行：</w:t>
            </w:r>
          </w:p>
        </w:tc>
        <w:tc>
          <w:tcPr>
            <w:tcW w:w="3261" w:type="dxa"/>
            <w:shd w:val="clear" w:color="auto" w:fill="auto"/>
          </w:tcPr>
          <w:p w14:paraId="6ECF5A6D" w14:textId="77777777" w:rsidR="00721268" w:rsidRPr="00721268" w:rsidRDefault="00721268" w:rsidP="00806311">
            <w:pPr>
              <w:spacing w:line="380" w:lineRule="exact"/>
              <w:rPr>
                <w:rFonts w:ascii="宋体" w:hAnsi="宋体"/>
                <w:sz w:val="24"/>
              </w:rPr>
            </w:pPr>
          </w:p>
        </w:tc>
      </w:tr>
      <w:tr w:rsidR="00721268" w:rsidRPr="00721268" w14:paraId="1CDACB4A" w14:textId="77777777" w:rsidTr="00806311">
        <w:tc>
          <w:tcPr>
            <w:tcW w:w="2122" w:type="dxa"/>
            <w:shd w:val="clear" w:color="auto" w:fill="auto"/>
          </w:tcPr>
          <w:p w14:paraId="0BEA92A3" w14:textId="77777777" w:rsidR="00721268" w:rsidRPr="00721268" w:rsidRDefault="00721268" w:rsidP="00806311">
            <w:pPr>
              <w:spacing w:line="380" w:lineRule="exact"/>
              <w:rPr>
                <w:rFonts w:ascii="宋体" w:hAnsi="宋体"/>
                <w:sz w:val="24"/>
              </w:rPr>
            </w:pPr>
            <w:r w:rsidRPr="00721268">
              <w:rPr>
                <w:rFonts w:ascii="宋体" w:hAnsi="宋体"/>
                <w:sz w:val="24"/>
              </w:rPr>
              <w:t xml:space="preserve">被授权人（联系人）：                       </w:t>
            </w:r>
          </w:p>
        </w:tc>
        <w:tc>
          <w:tcPr>
            <w:tcW w:w="1984" w:type="dxa"/>
            <w:shd w:val="clear" w:color="auto" w:fill="auto"/>
          </w:tcPr>
          <w:p w14:paraId="41082B84" w14:textId="77777777" w:rsidR="00721268" w:rsidRPr="00721268" w:rsidRDefault="00721268" w:rsidP="00806311">
            <w:pPr>
              <w:spacing w:line="380" w:lineRule="exact"/>
              <w:rPr>
                <w:rFonts w:ascii="宋体" w:hAnsi="宋体"/>
                <w:sz w:val="24"/>
              </w:rPr>
            </w:pPr>
          </w:p>
        </w:tc>
        <w:tc>
          <w:tcPr>
            <w:tcW w:w="1559" w:type="dxa"/>
            <w:shd w:val="clear" w:color="auto" w:fill="auto"/>
          </w:tcPr>
          <w:p w14:paraId="717A388C" w14:textId="77777777" w:rsidR="00721268" w:rsidRPr="00721268" w:rsidRDefault="00721268" w:rsidP="00806311">
            <w:pPr>
              <w:spacing w:line="380" w:lineRule="exact"/>
              <w:rPr>
                <w:rFonts w:ascii="宋体" w:hAnsi="宋体"/>
                <w:sz w:val="24"/>
              </w:rPr>
            </w:pPr>
            <w:r w:rsidRPr="00721268">
              <w:rPr>
                <w:rFonts w:ascii="宋体" w:hAnsi="宋体"/>
                <w:sz w:val="24"/>
              </w:rPr>
              <w:t>银行账号：</w:t>
            </w:r>
          </w:p>
        </w:tc>
        <w:tc>
          <w:tcPr>
            <w:tcW w:w="3261" w:type="dxa"/>
            <w:shd w:val="clear" w:color="auto" w:fill="auto"/>
          </w:tcPr>
          <w:p w14:paraId="78D84BA4" w14:textId="77777777" w:rsidR="00721268" w:rsidRPr="00721268" w:rsidRDefault="00721268" w:rsidP="00806311">
            <w:pPr>
              <w:spacing w:line="380" w:lineRule="exact"/>
              <w:rPr>
                <w:rFonts w:ascii="宋体" w:hAnsi="宋体"/>
                <w:sz w:val="24"/>
              </w:rPr>
            </w:pPr>
          </w:p>
        </w:tc>
      </w:tr>
      <w:tr w:rsidR="00721268" w:rsidRPr="00721268" w14:paraId="115AACE4" w14:textId="77777777" w:rsidTr="00806311">
        <w:tc>
          <w:tcPr>
            <w:tcW w:w="2122" w:type="dxa"/>
            <w:shd w:val="clear" w:color="auto" w:fill="auto"/>
          </w:tcPr>
          <w:p w14:paraId="10B5A157" w14:textId="77777777" w:rsidR="00721268" w:rsidRPr="00721268" w:rsidRDefault="00721268" w:rsidP="00806311">
            <w:pPr>
              <w:spacing w:line="380" w:lineRule="exact"/>
              <w:rPr>
                <w:rFonts w:ascii="宋体" w:hAnsi="宋体"/>
                <w:b/>
                <w:sz w:val="24"/>
              </w:rPr>
            </w:pPr>
            <w:r w:rsidRPr="00721268">
              <w:rPr>
                <w:rFonts w:ascii="宋体" w:hAnsi="宋体"/>
                <w:b/>
                <w:sz w:val="24"/>
              </w:rPr>
              <w:t>联系方式</w:t>
            </w:r>
            <w:r w:rsidRPr="00721268">
              <w:rPr>
                <w:rFonts w:ascii="宋体" w:hAnsi="宋体" w:hint="eastAsia"/>
                <w:b/>
                <w:sz w:val="24"/>
              </w:rPr>
              <w:t>（</w:t>
            </w:r>
            <w:r w:rsidRPr="00721268">
              <w:rPr>
                <w:rFonts w:ascii="宋体" w:hAnsi="宋体"/>
                <w:b/>
                <w:sz w:val="24"/>
              </w:rPr>
              <w:t>座机</w:t>
            </w:r>
            <w:r w:rsidRPr="00721268">
              <w:rPr>
                <w:rFonts w:ascii="宋体" w:hAnsi="宋体" w:hint="eastAsia"/>
                <w:b/>
                <w:sz w:val="24"/>
              </w:rPr>
              <w:t>）</w:t>
            </w:r>
            <w:r w:rsidRPr="00721268">
              <w:rPr>
                <w:rFonts w:ascii="宋体" w:hAnsi="宋体"/>
                <w:b/>
                <w:sz w:val="24"/>
              </w:rPr>
              <w:t>：</w:t>
            </w:r>
          </w:p>
        </w:tc>
        <w:tc>
          <w:tcPr>
            <w:tcW w:w="1984" w:type="dxa"/>
            <w:shd w:val="clear" w:color="auto" w:fill="auto"/>
          </w:tcPr>
          <w:p w14:paraId="22FB36B6" w14:textId="77777777" w:rsidR="00721268" w:rsidRPr="00721268" w:rsidRDefault="00721268" w:rsidP="00806311">
            <w:pPr>
              <w:spacing w:line="380" w:lineRule="exact"/>
              <w:rPr>
                <w:rFonts w:ascii="宋体" w:hAnsi="宋体"/>
                <w:sz w:val="24"/>
              </w:rPr>
            </w:pPr>
          </w:p>
        </w:tc>
        <w:tc>
          <w:tcPr>
            <w:tcW w:w="1559" w:type="dxa"/>
            <w:shd w:val="clear" w:color="auto" w:fill="auto"/>
          </w:tcPr>
          <w:p w14:paraId="1A6EAF1F" w14:textId="77777777" w:rsidR="00721268" w:rsidRPr="00721268" w:rsidRDefault="00721268" w:rsidP="00806311">
            <w:pPr>
              <w:spacing w:line="380" w:lineRule="exact"/>
              <w:rPr>
                <w:rFonts w:ascii="宋体" w:hAnsi="宋体"/>
                <w:sz w:val="24"/>
              </w:rPr>
            </w:pPr>
            <w:r w:rsidRPr="00721268">
              <w:rPr>
                <w:rFonts w:ascii="宋体" w:hAnsi="宋体"/>
                <w:sz w:val="24"/>
              </w:rPr>
              <w:t>电子邮箱：</w:t>
            </w:r>
          </w:p>
        </w:tc>
        <w:tc>
          <w:tcPr>
            <w:tcW w:w="3261" w:type="dxa"/>
            <w:shd w:val="clear" w:color="auto" w:fill="auto"/>
          </w:tcPr>
          <w:p w14:paraId="23410B49" w14:textId="77777777" w:rsidR="00721268" w:rsidRPr="00721268" w:rsidRDefault="00721268" w:rsidP="00806311">
            <w:pPr>
              <w:spacing w:line="380" w:lineRule="exact"/>
              <w:rPr>
                <w:rFonts w:ascii="宋体" w:hAnsi="宋体"/>
                <w:sz w:val="24"/>
              </w:rPr>
            </w:pPr>
          </w:p>
        </w:tc>
      </w:tr>
      <w:tr w:rsidR="00721268" w:rsidRPr="00721268" w14:paraId="5B049ECD" w14:textId="77777777" w:rsidTr="00806311">
        <w:tc>
          <w:tcPr>
            <w:tcW w:w="2122" w:type="dxa"/>
            <w:shd w:val="clear" w:color="auto" w:fill="auto"/>
          </w:tcPr>
          <w:p w14:paraId="5EA7513C" w14:textId="77777777" w:rsidR="00721268" w:rsidRPr="00721268" w:rsidRDefault="00721268" w:rsidP="00806311">
            <w:pPr>
              <w:spacing w:line="380" w:lineRule="exact"/>
              <w:rPr>
                <w:rFonts w:ascii="宋体" w:hAnsi="宋体"/>
                <w:sz w:val="24"/>
              </w:rPr>
            </w:pPr>
            <w:r w:rsidRPr="00721268">
              <w:rPr>
                <w:rFonts w:ascii="宋体" w:hAnsi="宋体"/>
                <w:sz w:val="24"/>
              </w:rPr>
              <w:t xml:space="preserve">传真：                     </w:t>
            </w:r>
          </w:p>
        </w:tc>
        <w:tc>
          <w:tcPr>
            <w:tcW w:w="1984" w:type="dxa"/>
            <w:shd w:val="clear" w:color="auto" w:fill="auto"/>
          </w:tcPr>
          <w:p w14:paraId="53E463A8" w14:textId="77777777" w:rsidR="00721268" w:rsidRPr="00721268" w:rsidRDefault="00721268" w:rsidP="00806311">
            <w:pPr>
              <w:spacing w:line="380" w:lineRule="exact"/>
              <w:rPr>
                <w:rFonts w:ascii="宋体" w:hAnsi="宋体"/>
                <w:sz w:val="24"/>
              </w:rPr>
            </w:pPr>
          </w:p>
        </w:tc>
        <w:tc>
          <w:tcPr>
            <w:tcW w:w="1559" w:type="dxa"/>
            <w:shd w:val="clear" w:color="auto" w:fill="auto"/>
          </w:tcPr>
          <w:p w14:paraId="7BCFFD58" w14:textId="77777777" w:rsidR="00721268" w:rsidRPr="00721268" w:rsidRDefault="00721268" w:rsidP="00806311">
            <w:pPr>
              <w:spacing w:line="380" w:lineRule="exact"/>
              <w:rPr>
                <w:rFonts w:ascii="宋体" w:hAnsi="宋体"/>
                <w:sz w:val="24"/>
              </w:rPr>
            </w:pPr>
            <w:r w:rsidRPr="00721268">
              <w:rPr>
                <w:rFonts w:ascii="宋体" w:hAnsi="宋体" w:hint="eastAsia"/>
                <w:sz w:val="24"/>
              </w:rPr>
              <w:t>签字日期：</w:t>
            </w:r>
          </w:p>
        </w:tc>
        <w:tc>
          <w:tcPr>
            <w:tcW w:w="3261" w:type="dxa"/>
            <w:shd w:val="clear" w:color="auto" w:fill="auto"/>
          </w:tcPr>
          <w:p w14:paraId="75370696" w14:textId="77777777" w:rsidR="00721268" w:rsidRPr="00721268" w:rsidRDefault="00721268" w:rsidP="00806311">
            <w:pPr>
              <w:spacing w:line="380" w:lineRule="exact"/>
              <w:rPr>
                <w:rFonts w:ascii="宋体" w:hAnsi="宋体"/>
                <w:sz w:val="24"/>
              </w:rPr>
            </w:pPr>
          </w:p>
        </w:tc>
      </w:tr>
    </w:tbl>
    <w:p w14:paraId="5B4D177B" w14:textId="77777777" w:rsidR="00721268" w:rsidRPr="00A66CFE" w:rsidRDefault="00721268" w:rsidP="00721268">
      <w:pPr>
        <w:spacing w:beforeLines="50" w:before="120" w:afterLines="50" w:after="120" w:line="340" w:lineRule="exact"/>
        <w:ind w:firstLineChars="200" w:firstLine="420"/>
        <w:rPr>
          <w:rFonts w:eastAsia="等线"/>
          <w:szCs w:val="21"/>
        </w:rPr>
      </w:pPr>
    </w:p>
    <w:p w14:paraId="378AB0F0" w14:textId="77777777" w:rsidR="00721268" w:rsidRPr="00721268" w:rsidRDefault="00721268" w:rsidP="00721268">
      <w:pPr>
        <w:spacing w:beforeLines="50" w:before="120" w:afterLines="50" w:after="120" w:line="360" w:lineRule="auto"/>
        <w:ind w:firstLineChars="200" w:firstLine="480"/>
        <w:rPr>
          <w:rFonts w:ascii="宋体" w:hAnsi="宋体"/>
          <w:sz w:val="24"/>
        </w:rPr>
      </w:pPr>
      <w:r w:rsidRPr="00721268">
        <w:rPr>
          <w:rFonts w:ascii="宋体" w:hAnsi="宋体"/>
          <w:sz w:val="24"/>
        </w:rPr>
        <w:t>采购（或代理）机构</w:t>
      </w:r>
      <w:r w:rsidRPr="00721268">
        <w:rPr>
          <w:rFonts w:ascii="宋体" w:hAnsi="宋体"/>
          <w:sz w:val="24"/>
          <w:u w:val="single"/>
        </w:rPr>
        <w:t xml:space="preserve">               </w:t>
      </w:r>
      <w:r w:rsidRPr="00721268">
        <w:rPr>
          <w:rFonts w:ascii="宋体" w:hAnsi="宋体"/>
          <w:sz w:val="24"/>
        </w:rPr>
        <w:t>于</w:t>
      </w:r>
      <w:r w:rsidRPr="00721268">
        <w:rPr>
          <w:rFonts w:ascii="宋体" w:hAnsi="宋体"/>
          <w:sz w:val="24"/>
          <w:u w:val="single"/>
        </w:rPr>
        <w:t xml:space="preserve">    </w:t>
      </w:r>
      <w:r w:rsidRPr="00721268">
        <w:rPr>
          <w:rFonts w:ascii="宋体" w:hAnsi="宋体"/>
          <w:sz w:val="24"/>
        </w:rPr>
        <w:t>年</w:t>
      </w:r>
      <w:r w:rsidRPr="00721268">
        <w:rPr>
          <w:rFonts w:ascii="宋体" w:hAnsi="宋体"/>
          <w:sz w:val="24"/>
          <w:u w:val="single"/>
        </w:rPr>
        <w:t xml:space="preserve">   </w:t>
      </w:r>
      <w:r w:rsidRPr="00721268">
        <w:rPr>
          <w:rFonts w:ascii="宋体" w:hAnsi="宋体"/>
          <w:sz w:val="24"/>
        </w:rPr>
        <w:t>月</w:t>
      </w:r>
      <w:r w:rsidRPr="00721268">
        <w:rPr>
          <w:rFonts w:ascii="宋体" w:hAnsi="宋体"/>
          <w:sz w:val="24"/>
          <w:u w:val="single"/>
        </w:rPr>
        <w:t xml:space="preserve">  </w:t>
      </w:r>
      <w:r w:rsidRPr="00721268">
        <w:rPr>
          <w:rFonts w:ascii="宋体" w:hAnsi="宋体"/>
          <w:sz w:val="24"/>
        </w:rPr>
        <w:t>日就</w:t>
      </w:r>
      <w:r w:rsidRPr="00721268">
        <w:rPr>
          <w:rFonts w:ascii="宋体" w:hAnsi="宋体"/>
          <w:sz w:val="24"/>
          <w:u w:val="single"/>
        </w:rPr>
        <w:t xml:space="preserve">                </w:t>
      </w:r>
      <w:r w:rsidRPr="00721268">
        <w:rPr>
          <w:rFonts w:ascii="宋体" w:hAnsi="宋体"/>
          <w:sz w:val="24"/>
        </w:rPr>
        <w:t>项目（采购编号：</w:t>
      </w:r>
      <w:r w:rsidRPr="00721268">
        <w:rPr>
          <w:rFonts w:ascii="宋体" w:hAnsi="宋体"/>
          <w:sz w:val="24"/>
          <w:u w:val="single"/>
        </w:rPr>
        <w:t xml:space="preserve">          </w:t>
      </w:r>
      <w:r w:rsidRPr="00721268">
        <w:rPr>
          <w:rFonts w:ascii="宋体" w:hAnsi="宋体"/>
          <w:sz w:val="24"/>
        </w:rPr>
        <w:t>）进行</w:t>
      </w:r>
      <w:r w:rsidRPr="00721268">
        <w:rPr>
          <w:rFonts w:ascii="宋体" w:hAnsi="宋体"/>
          <w:sz w:val="24"/>
          <w:u w:val="single"/>
        </w:rPr>
        <w:t>公开招标/竞争性谈判/竞争性磋商/单一来源/其他采购方式</w:t>
      </w:r>
      <w:r w:rsidRPr="00721268">
        <w:rPr>
          <w:rFonts w:ascii="宋体" w:hAnsi="宋体"/>
          <w:sz w:val="24"/>
        </w:rPr>
        <w:t>采购，经评定乙方为</w:t>
      </w:r>
      <w:r w:rsidRPr="00721268">
        <w:rPr>
          <w:rFonts w:ascii="宋体" w:hAnsi="宋体"/>
          <w:sz w:val="24"/>
          <w:u w:val="single"/>
        </w:rPr>
        <w:t>中标/中选/成交单位</w:t>
      </w:r>
      <w:r w:rsidRPr="00721268">
        <w:rPr>
          <w:rFonts w:ascii="宋体" w:hAnsi="宋体"/>
          <w:sz w:val="24"/>
        </w:rPr>
        <w:t>。</w:t>
      </w:r>
      <w:r w:rsidRPr="00721268">
        <w:rPr>
          <w:rFonts w:ascii="宋体" w:hAnsi="宋体"/>
          <w:color w:val="000000"/>
          <w:sz w:val="24"/>
        </w:rPr>
        <w:t>甲乙双方同意签署本合同，供双方共同遵守：</w:t>
      </w:r>
    </w:p>
    <w:p w14:paraId="5EB2A633" w14:textId="77777777" w:rsidR="00721268" w:rsidRPr="00721268" w:rsidRDefault="00721268" w:rsidP="00721268">
      <w:pPr>
        <w:spacing w:line="360" w:lineRule="auto"/>
        <w:rPr>
          <w:rFonts w:ascii="宋体" w:hAnsi="宋体"/>
          <w:b/>
          <w:sz w:val="24"/>
        </w:rPr>
      </w:pPr>
      <w:r w:rsidRPr="00721268">
        <w:rPr>
          <w:rFonts w:ascii="宋体" w:hAnsi="宋体"/>
          <w:b/>
          <w:sz w:val="24"/>
        </w:rPr>
        <w:t>第一条 合同货物</w:t>
      </w:r>
    </w:p>
    <w:p w14:paraId="069EE984" w14:textId="77777777" w:rsidR="00721268" w:rsidRPr="00721268" w:rsidRDefault="00721268" w:rsidP="00721268">
      <w:pPr>
        <w:spacing w:afterLines="50" w:after="120" w:line="360" w:lineRule="auto"/>
        <w:ind w:firstLineChars="200" w:firstLine="480"/>
        <w:rPr>
          <w:rFonts w:ascii="宋体" w:hAnsi="宋体"/>
          <w:bCs/>
          <w:sz w:val="24"/>
        </w:rPr>
      </w:pPr>
      <w:r w:rsidRPr="00721268">
        <w:rPr>
          <w:rFonts w:ascii="宋体" w:hAnsi="宋体"/>
          <w:bCs/>
          <w:sz w:val="24"/>
        </w:rPr>
        <w:t>乙方根据甲方要求提供以下货物：</w:t>
      </w:r>
    </w:p>
    <w:tbl>
      <w:tblPr>
        <w:tblW w:w="8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380"/>
        <w:gridCol w:w="1172"/>
        <w:gridCol w:w="1134"/>
        <w:gridCol w:w="1134"/>
        <w:gridCol w:w="1347"/>
      </w:tblGrid>
      <w:tr w:rsidR="00721268" w:rsidRPr="00721268" w14:paraId="31D9B635" w14:textId="77777777" w:rsidTr="00806311">
        <w:trPr>
          <w:jc w:val="center"/>
        </w:trPr>
        <w:tc>
          <w:tcPr>
            <w:tcW w:w="2267" w:type="dxa"/>
            <w:shd w:val="clear" w:color="auto" w:fill="auto"/>
          </w:tcPr>
          <w:p w14:paraId="19713184" w14:textId="77777777" w:rsidR="00721268" w:rsidRPr="00721268" w:rsidRDefault="00721268" w:rsidP="00721268">
            <w:pPr>
              <w:spacing w:line="360" w:lineRule="auto"/>
              <w:jc w:val="center"/>
              <w:rPr>
                <w:rFonts w:ascii="宋体" w:hAnsi="宋体"/>
                <w:b/>
                <w:sz w:val="24"/>
              </w:rPr>
            </w:pPr>
            <w:r w:rsidRPr="00721268">
              <w:rPr>
                <w:rFonts w:ascii="宋体" w:hAnsi="宋体"/>
                <w:b/>
                <w:sz w:val="24"/>
              </w:rPr>
              <w:t>货物品名</w:t>
            </w:r>
          </w:p>
        </w:tc>
        <w:tc>
          <w:tcPr>
            <w:tcW w:w="1380" w:type="dxa"/>
            <w:shd w:val="clear" w:color="auto" w:fill="auto"/>
          </w:tcPr>
          <w:p w14:paraId="26855026" w14:textId="77777777" w:rsidR="00721268" w:rsidRPr="00721268" w:rsidRDefault="00721268" w:rsidP="00721268">
            <w:pPr>
              <w:spacing w:line="360" w:lineRule="auto"/>
              <w:jc w:val="center"/>
              <w:rPr>
                <w:rFonts w:ascii="宋体" w:hAnsi="宋体"/>
                <w:b/>
                <w:sz w:val="24"/>
              </w:rPr>
            </w:pPr>
            <w:r w:rsidRPr="00721268">
              <w:rPr>
                <w:rFonts w:ascii="宋体" w:hAnsi="宋体"/>
                <w:b/>
                <w:sz w:val="24"/>
              </w:rPr>
              <w:t>制造商</w:t>
            </w:r>
          </w:p>
        </w:tc>
        <w:tc>
          <w:tcPr>
            <w:tcW w:w="1172" w:type="dxa"/>
            <w:shd w:val="clear" w:color="auto" w:fill="auto"/>
          </w:tcPr>
          <w:p w14:paraId="6360884F" w14:textId="77777777" w:rsidR="00721268" w:rsidRPr="00721268" w:rsidRDefault="00721268" w:rsidP="00721268">
            <w:pPr>
              <w:spacing w:line="360" w:lineRule="auto"/>
              <w:jc w:val="center"/>
              <w:rPr>
                <w:rFonts w:ascii="宋体" w:hAnsi="宋体"/>
                <w:b/>
                <w:sz w:val="24"/>
              </w:rPr>
            </w:pPr>
            <w:r w:rsidRPr="00721268">
              <w:rPr>
                <w:rFonts w:ascii="宋体" w:hAnsi="宋体"/>
                <w:b/>
                <w:sz w:val="24"/>
              </w:rPr>
              <w:t>规格</w:t>
            </w:r>
          </w:p>
        </w:tc>
        <w:tc>
          <w:tcPr>
            <w:tcW w:w="1134" w:type="dxa"/>
            <w:shd w:val="clear" w:color="auto" w:fill="auto"/>
          </w:tcPr>
          <w:p w14:paraId="095A3BFC" w14:textId="77777777" w:rsidR="00721268" w:rsidRPr="00721268" w:rsidRDefault="00721268" w:rsidP="00721268">
            <w:pPr>
              <w:spacing w:line="360" w:lineRule="auto"/>
              <w:jc w:val="center"/>
              <w:rPr>
                <w:rFonts w:ascii="宋体" w:hAnsi="宋体"/>
                <w:b/>
                <w:sz w:val="24"/>
              </w:rPr>
            </w:pPr>
            <w:r w:rsidRPr="00721268">
              <w:rPr>
                <w:rFonts w:ascii="宋体" w:hAnsi="宋体"/>
                <w:b/>
                <w:sz w:val="24"/>
              </w:rPr>
              <w:t>产地</w:t>
            </w:r>
          </w:p>
        </w:tc>
        <w:tc>
          <w:tcPr>
            <w:tcW w:w="1134" w:type="dxa"/>
            <w:shd w:val="clear" w:color="auto" w:fill="auto"/>
          </w:tcPr>
          <w:p w14:paraId="65BBDAA2" w14:textId="77777777" w:rsidR="00721268" w:rsidRPr="00721268" w:rsidRDefault="00721268" w:rsidP="00721268">
            <w:pPr>
              <w:spacing w:line="360" w:lineRule="auto"/>
              <w:jc w:val="center"/>
              <w:rPr>
                <w:rFonts w:ascii="宋体" w:hAnsi="宋体"/>
                <w:b/>
                <w:sz w:val="24"/>
              </w:rPr>
            </w:pPr>
            <w:r w:rsidRPr="00721268">
              <w:rPr>
                <w:rFonts w:ascii="宋体" w:hAnsi="宋体"/>
                <w:b/>
                <w:sz w:val="24"/>
              </w:rPr>
              <w:t>单位</w:t>
            </w:r>
          </w:p>
        </w:tc>
        <w:tc>
          <w:tcPr>
            <w:tcW w:w="1347" w:type="dxa"/>
            <w:shd w:val="clear" w:color="auto" w:fill="auto"/>
          </w:tcPr>
          <w:p w14:paraId="72BF5982" w14:textId="77777777" w:rsidR="00721268" w:rsidRPr="00721268" w:rsidRDefault="00721268" w:rsidP="00721268">
            <w:pPr>
              <w:spacing w:line="360" w:lineRule="auto"/>
              <w:jc w:val="center"/>
              <w:rPr>
                <w:rFonts w:ascii="宋体" w:hAnsi="宋体"/>
                <w:b/>
                <w:sz w:val="24"/>
              </w:rPr>
            </w:pPr>
            <w:r w:rsidRPr="00721268">
              <w:rPr>
                <w:rFonts w:ascii="宋体" w:hAnsi="宋体"/>
                <w:b/>
                <w:sz w:val="24"/>
              </w:rPr>
              <w:t>数量</w:t>
            </w:r>
          </w:p>
        </w:tc>
      </w:tr>
      <w:tr w:rsidR="00721268" w:rsidRPr="00721268" w14:paraId="58C96D5E" w14:textId="77777777" w:rsidTr="00806311">
        <w:trPr>
          <w:jc w:val="center"/>
        </w:trPr>
        <w:tc>
          <w:tcPr>
            <w:tcW w:w="2267" w:type="dxa"/>
            <w:shd w:val="clear" w:color="auto" w:fill="auto"/>
          </w:tcPr>
          <w:p w14:paraId="082FCAFA" w14:textId="77777777" w:rsidR="00721268" w:rsidRPr="00721268" w:rsidRDefault="00721268" w:rsidP="00721268">
            <w:pPr>
              <w:spacing w:line="360" w:lineRule="auto"/>
              <w:jc w:val="center"/>
              <w:rPr>
                <w:rFonts w:ascii="宋体" w:hAnsi="宋体"/>
                <w:bCs/>
                <w:sz w:val="24"/>
              </w:rPr>
            </w:pPr>
          </w:p>
        </w:tc>
        <w:tc>
          <w:tcPr>
            <w:tcW w:w="1380" w:type="dxa"/>
            <w:shd w:val="clear" w:color="auto" w:fill="auto"/>
          </w:tcPr>
          <w:p w14:paraId="2C8A8362" w14:textId="77777777" w:rsidR="00721268" w:rsidRPr="00721268" w:rsidRDefault="00721268" w:rsidP="00721268">
            <w:pPr>
              <w:spacing w:line="360" w:lineRule="auto"/>
              <w:jc w:val="center"/>
              <w:rPr>
                <w:rFonts w:ascii="宋体" w:hAnsi="宋体"/>
                <w:bCs/>
                <w:sz w:val="24"/>
              </w:rPr>
            </w:pPr>
          </w:p>
        </w:tc>
        <w:tc>
          <w:tcPr>
            <w:tcW w:w="1172" w:type="dxa"/>
            <w:shd w:val="clear" w:color="auto" w:fill="auto"/>
          </w:tcPr>
          <w:p w14:paraId="58DF00AB" w14:textId="77777777" w:rsidR="00721268" w:rsidRPr="00721268" w:rsidRDefault="00721268" w:rsidP="00721268">
            <w:pPr>
              <w:spacing w:line="360" w:lineRule="auto"/>
              <w:jc w:val="center"/>
              <w:rPr>
                <w:rFonts w:ascii="宋体" w:hAnsi="宋体"/>
                <w:bCs/>
                <w:sz w:val="24"/>
              </w:rPr>
            </w:pPr>
          </w:p>
        </w:tc>
        <w:tc>
          <w:tcPr>
            <w:tcW w:w="1134" w:type="dxa"/>
            <w:shd w:val="clear" w:color="auto" w:fill="auto"/>
          </w:tcPr>
          <w:p w14:paraId="7E29978E" w14:textId="77777777" w:rsidR="00721268" w:rsidRPr="00721268" w:rsidRDefault="00721268" w:rsidP="00721268">
            <w:pPr>
              <w:spacing w:line="360" w:lineRule="auto"/>
              <w:jc w:val="center"/>
              <w:rPr>
                <w:rFonts w:ascii="宋体" w:hAnsi="宋体"/>
                <w:bCs/>
                <w:sz w:val="24"/>
              </w:rPr>
            </w:pPr>
          </w:p>
        </w:tc>
        <w:tc>
          <w:tcPr>
            <w:tcW w:w="1134" w:type="dxa"/>
            <w:shd w:val="clear" w:color="auto" w:fill="auto"/>
          </w:tcPr>
          <w:p w14:paraId="1CA810F5" w14:textId="77777777" w:rsidR="00721268" w:rsidRPr="00721268" w:rsidRDefault="00721268" w:rsidP="00721268">
            <w:pPr>
              <w:spacing w:line="360" w:lineRule="auto"/>
              <w:jc w:val="center"/>
              <w:rPr>
                <w:rFonts w:ascii="宋体" w:hAnsi="宋体"/>
                <w:bCs/>
                <w:sz w:val="24"/>
              </w:rPr>
            </w:pPr>
          </w:p>
        </w:tc>
        <w:tc>
          <w:tcPr>
            <w:tcW w:w="1347" w:type="dxa"/>
            <w:shd w:val="clear" w:color="auto" w:fill="auto"/>
          </w:tcPr>
          <w:p w14:paraId="769F4FE8" w14:textId="77777777" w:rsidR="00721268" w:rsidRPr="00721268" w:rsidRDefault="00721268" w:rsidP="00721268">
            <w:pPr>
              <w:spacing w:line="360" w:lineRule="auto"/>
              <w:jc w:val="center"/>
              <w:rPr>
                <w:rFonts w:ascii="宋体" w:hAnsi="宋体"/>
                <w:bCs/>
                <w:sz w:val="24"/>
              </w:rPr>
            </w:pPr>
          </w:p>
        </w:tc>
      </w:tr>
    </w:tbl>
    <w:p w14:paraId="4275932E" w14:textId="77777777" w:rsidR="00721268" w:rsidRPr="00721268" w:rsidRDefault="00721268" w:rsidP="00721268">
      <w:pPr>
        <w:spacing w:beforeLines="50" w:before="120" w:line="360" w:lineRule="auto"/>
        <w:ind w:firstLineChars="200" w:firstLine="480"/>
        <w:rPr>
          <w:rFonts w:ascii="宋体" w:hAnsi="宋体"/>
          <w:bCs/>
          <w:sz w:val="24"/>
        </w:rPr>
      </w:pPr>
      <w:r w:rsidRPr="00721268">
        <w:rPr>
          <w:rFonts w:ascii="宋体" w:hAnsi="宋体"/>
          <w:bCs/>
          <w:sz w:val="24"/>
        </w:rPr>
        <w:t>合同货物性能指标的详细描述以招标文件、投标文件或本合同附件为准。有关货物的明细或技术协议详见附件（如有）。</w:t>
      </w:r>
    </w:p>
    <w:p w14:paraId="339C11FF" w14:textId="77777777" w:rsidR="00721268" w:rsidRPr="00721268" w:rsidRDefault="00721268" w:rsidP="00721268">
      <w:pPr>
        <w:spacing w:line="360" w:lineRule="auto"/>
        <w:rPr>
          <w:rFonts w:ascii="宋体" w:hAnsi="宋体"/>
          <w:b/>
          <w:sz w:val="24"/>
        </w:rPr>
      </w:pPr>
      <w:r w:rsidRPr="00721268">
        <w:rPr>
          <w:rFonts w:ascii="宋体" w:hAnsi="宋体"/>
          <w:b/>
          <w:sz w:val="24"/>
        </w:rPr>
        <w:t>第二条 货物质量</w:t>
      </w:r>
    </w:p>
    <w:p w14:paraId="056B25A7" w14:textId="77777777" w:rsidR="00721268" w:rsidRPr="00721268" w:rsidRDefault="00721268" w:rsidP="00721268">
      <w:pPr>
        <w:spacing w:line="360" w:lineRule="auto"/>
        <w:ind w:firstLineChars="200" w:firstLine="480"/>
        <w:rPr>
          <w:rFonts w:ascii="宋体" w:hAnsi="宋体"/>
          <w:bCs/>
          <w:sz w:val="24"/>
        </w:rPr>
      </w:pPr>
      <w:r w:rsidRPr="00721268">
        <w:rPr>
          <w:rFonts w:ascii="宋体" w:hAnsi="宋体"/>
          <w:bCs/>
          <w:sz w:val="24"/>
        </w:rPr>
        <w:lastRenderedPageBreak/>
        <w:t>2.1乙方应交付全新的并符合国家相关质量、节能、环保标准和规范要求的货物。国家、行业、企业的标准代号、编号、名称如下：</w:t>
      </w:r>
    </w:p>
    <w:p w14:paraId="7A902C1D" w14:textId="77777777" w:rsidR="00721268" w:rsidRPr="00721268" w:rsidRDefault="00721268" w:rsidP="00721268">
      <w:pPr>
        <w:spacing w:line="360" w:lineRule="auto"/>
        <w:ind w:firstLineChars="200" w:firstLine="480"/>
        <w:rPr>
          <w:rFonts w:ascii="宋体" w:hAnsi="宋体"/>
          <w:bCs/>
          <w:sz w:val="24"/>
        </w:rPr>
      </w:pPr>
      <w:r w:rsidRPr="00721268">
        <w:rPr>
          <w:rFonts w:ascii="宋体" w:hAnsi="宋体"/>
          <w:bCs/>
          <w:sz w:val="24"/>
        </w:rPr>
        <w:t>（1）国家标准：</w:t>
      </w:r>
      <w:r w:rsidRPr="00721268">
        <w:rPr>
          <w:rFonts w:ascii="宋体" w:hAnsi="宋体"/>
          <w:bCs/>
          <w:sz w:val="24"/>
          <w:u w:val="single"/>
        </w:rPr>
        <w:t xml:space="preserve">                             </w:t>
      </w:r>
      <w:r w:rsidRPr="00721268">
        <w:rPr>
          <w:rFonts w:ascii="宋体" w:hAnsi="宋体"/>
          <w:bCs/>
          <w:sz w:val="24"/>
        </w:rPr>
        <w:t>；</w:t>
      </w:r>
    </w:p>
    <w:p w14:paraId="07F95A70" w14:textId="77777777" w:rsidR="00721268" w:rsidRPr="00721268" w:rsidRDefault="00721268" w:rsidP="00721268">
      <w:pPr>
        <w:spacing w:line="360" w:lineRule="auto"/>
        <w:ind w:firstLineChars="200" w:firstLine="480"/>
        <w:rPr>
          <w:rFonts w:ascii="宋体" w:hAnsi="宋体"/>
          <w:bCs/>
          <w:sz w:val="24"/>
        </w:rPr>
      </w:pPr>
      <w:r w:rsidRPr="00721268">
        <w:rPr>
          <w:rFonts w:ascii="宋体" w:hAnsi="宋体"/>
          <w:bCs/>
          <w:sz w:val="24"/>
        </w:rPr>
        <w:t>（2）行业标准：</w:t>
      </w:r>
      <w:r w:rsidRPr="00721268">
        <w:rPr>
          <w:rFonts w:ascii="宋体" w:hAnsi="宋体"/>
          <w:bCs/>
          <w:sz w:val="24"/>
          <w:u w:val="single"/>
        </w:rPr>
        <w:t xml:space="preserve">                             </w:t>
      </w:r>
      <w:r w:rsidRPr="00721268">
        <w:rPr>
          <w:rFonts w:ascii="宋体" w:hAnsi="宋体"/>
          <w:bCs/>
          <w:sz w:val="24"/>
        </w:rPr>
        <w:t>；</w:t>
      </w:r>
    </w:p>
    <w:p w14:paraId="040F1E95" w14:textId="77777777" w:rsidR="00721268" w:rsidRPr="00721268" w:rsidRDefault="00721268" w:rsidP="00721268">
      <w:pPr>
        <w:spacing w:line="360" w:lineRule="auto"/>
        <w:ind w:firstLineChars="200" w:firstLine="480"/>
        <w:rPr>
          <w:rFonts w:ascii="宋体" w:hAnsi="宋体"/>
          <w:bCs/>
          <w:sz w:val="24"/>
        </w:rPr>
      </w:pPr>
      <w:r w:rsidRPr="00721268">
        <w:rPr>
          <w:rFonts w:ascii="宋体" w:hAnsi="宋体"/>
          <w:bCs/>
          <w:sz w:val="24"/>
        </w:rPr>
        <w:t>（3）企业标准：</w:t>
      </w:r>
      <w:r w:rsidRPr="00721268">
        <w:rPr>
          <w:rFonts w:ascii="宋体" w:hAnsi="宋体"/>
          <w:bCs/>
          <w:sz w:val="24"/>
          <w:u w:val="single"/>
        </w:rPr>
        <w:t xml:space="preserve">                             </w:t>
      </w:r>
      <w:r w:rsidRPr="00721268">
        <w:rPr>
          <w:rFonts w:ascii="宋体" w:hAnsi="宋体"/>
          <w:bCs/>
          <w:sz w:val="24"/>
        </w:rPr>
        <w:t>；</w:t>
      </w:r>
    </w:p>
    <w:p w14:paraId="5314EDD4" w14:textId="77777777" w:rsidR="00721268" w:rsidRPr="00721268" w:rsidRDefault="00721268" w:rsidP="00721268">
      <w:pPr>
        <w:spacing w:line="360" w:lineRule="auto"/>
        <w:ind w:firstLineChars="200" w:firstLine="480"/>
        <w:rPr>
          <w:rFonts w:ascii="宋体" w:hAnsi="宋体"/>
          <w:bCs/>
          <w:sz w:val="24"/>
        </w:rPr>
      </w:pPr>
      <w:r w:rsidRPr="00721268">
        <w:rPr>
          <w:rFonts w:ascii="宋体" w:hAnsi="宋体"/>
          <w:bCs/>
          <w:sz w:val="24"/>
        </w:rPr>
        <w:t>2.2乙方提供样品的，样品应封存保管。乙方提供的样品质量说明为本合同不可分割的组成部分。乙方交付的货物应当与样品及其说明的质量相同。</w:t>
      </w:r>
    </w:p>
    <w:p w14:paraId="64F4C497" w14:textId="77777777" w:rsidR="00721268" w:rsidRPr="00721268" w:rsidRDefault="00721268" w:rsidP="00721268">
      <w:pPr>
        <w:spacing w:line="360" w:lineRule="auto"/>
        <w:ind w:firstLineChars="200" w:firstLine="480"/>
        <w:rPr>
          <w:rFonts w:ascii="宋体" w:hAnsi="宋体"/>
          <w:bCs/>
          <w:sz w:val="24"/>
        </w:rPr>
      </w:pPr>
      <w:r w:rsidRPr="00721268">
        <w:rPr>
          <w:rFonts w:ascii="宋体" w:hAnsi="宋体"/>
          <w:bCs/>
          <w:sz w:val="24"/>
        </w:rPr>
        <w:t>2.3乙方提供的样品有隐蔽瑕疵的，即使交付的货物与样品相同，乙方交付的货物质量仍然应当符合同种物的通常标准。</w:t>
      </w:r>
    </w:p>
    <w:p w14:paraId="1D26C83F" w14:textId="77777777" w:rsidR="00721268" w:rsidRPr="00721268" w:rsidRDefault="00721268" w:rsidP="00721268">
      <w:pPr>
        <w:spacing w:line="360" w:lineRule="auto"/>
        <w:rPr>
          <w:rFonts w:ascii="宋体" w:hAnsi="宋体"/>
          <w:b/>
          <w:sz w:val="24"/>
        </w:rPr>
      </w:pPr>
      <w:r w:rsidRPr="00721268">
        <w:rPr>
          <w:rFonts w:ascii="宋体" w:hAnsi="宋体"/>
          <w:b/>
          <w:sz w:val="24"/>
        </w:rPr>
        <w:t>第三条 合同价款</w:t>
      </w:r>
    </w:p>
    <w:p w14:paraId="73DCE83C" w14:textId="77777777" w:rsidR="00721268" w:rsidRPr="00721268" w:rsidRDefault="00721268" w:rsidP="00721268">
      <w:pPr>
        <w:spacing w:line="360" w:lineRule="auto"/>
        <w:ind w:firstLineChars="200" w:firstLine="480"/>
        <w:rPr>
          <w:rFonts w:ascii="宋体" w:hAnsi="宋体"/>
          <w:bCs/>
          <w:sz w:val="24"/>
        </w:rPr>
      </w:pPr>
      <w:r w:rsidRPr="00721268">
        <w:rPr>
          <w:rFonts w:ascii="宋体" w:hAnsi="宋体"/>
          <w:bCs/>
          <w:sz w:val="24"/>
        </w:rPr>
        <w:t>3.1合同价款为￥</w:t>
      </w:r>
      <w:r w:rsidRPr="00721268">
        <w:rPr>
          <w:rFonts w:ascii="宋体" w:hAnsi="宋体"/>
          <w:bCs/>
          <w:sz w:val="24"/>
          <w:u w:val="single"/>
        </w:rPr>
        <w:t xml:space="preserve">            </w:t>
      </w:r>
      <w:r w:rsidRPr="00721268">
        <w:rPr>
          <w:rFonts w:ascii="宋体" w:hAnsi="宋体" w:hint="eastAsia"/>
          <w:bCs/>
          <w:sz w:val="24"/>
        </w:rPr>
        <w:t>元</w:t>
      </w:r>
      <w:r w:rsidRPr="00721268">
        <w:rPr>
          <w:rFonts w:ascii="宋体" w:hAnsi="宋体"/>
          <w:bCs/>
          <w:sz w:val="24"/>
        </w:rPr>
        <w:t>（大写：人民币</w:t>
      </w:r>
      <w:r w:rsidRPr="00721268">
        <w:rPr>
          <w:rFonts w:ascii="宋体" w:hAnsi="宋体"/>
          <w:bCs/>
          <w:sz w:val="24"/>
          <w:u w:val="single"/>
        </w:rPr>
        <w:t xml:space="preserve">            </w:t>
      </w:r>
      <w:r w:rsidRPr="00721268">
        <w:rPr>
          <w:rFonts w:ascii="宋体" w:hAnsi="宋体" w:hint="eastAsia"/>
          <w:bCs/>
          <w:sz w:val="24"/>
        </w:rPr>
        <w:t>元</w:t>
      </w:r>
      <w:r w:rsidRPr="00721268">
        <w:rPr>
          <w:rFonts w:ascii="宋体" w:hAnsi="宋体"/>
          <w:bCs/>
          <w:sz w:val="24"/>
        </w:rPr>
        <w:t>）。</w:t>
      </w:r>
    </w:p>
    <w:p w14:paraId="7CC62D58" w14:textId="77777777" w:rsidR="00721268" w:rsidRPr="00721268" w:rsidRDefault="00721268" w:rsidP="00721268">
      <w:pPr>
        <w:spacing w:line="360" w:lineRule="auto"/>
        <w:ind w:firstLineChars="200" w:firstLine="480"/>
        <w:rPr>
          <w:rFonts w:ascii="宋体" w:hAnsi="宋体"/>
          <w:b/>
          <w:bCs/>
          <w:sz w:val="24"/>
        </w:rPr>
      </w:pPr>
      <w:r w:rsidRPr="00721268">
        <w:rPr>
          <w:rFonts w:ascii="宋体" w:hAnsi="宋体"/>
          <w:bCs/>
          <w:sz w:val="24"/>
        </w:rPr>
        <w:t>3.2该合同价款包括货物的设计、制造、包装、仓储、运输、安装及验收合格前及质量保证期内的维修维护、备品备件的所有含税费用，即乙方为完成合同全部义务应承担的一切成本、费用和支出以及乙方的合理利润。</w:t>
      </w:r>
    </w:p>
    <w:p w14:paraId="59C68A5E" w14:textId="77777777" w:rsidR="00721268" w:rsidRPr="00721268" w:rsidRDefault="00721268" w:rsidP="00721268">
      <w:pPr>
        <w:spacing w:line="360" w:lineRule="auto"/>
        <w:rPr>
          <w:rFonts w:ascii="宋体" w:hAnsi="宋体"/>
          <w:b/>
          <w:sz w:val="24"/>
        </w:rPr>
      </w:pPr>
      <w:r w:rsidRPr="00721268">
        <w:rPr>
          <w:rFonts w:ascii="宋体" w:hAnsi="宋体"/>
          <w:b/>
          <w:sz w:val="24"/>
        </w:rPr>
        <w:t>第四条 合同价款的支付</w:t>
      </w:r>
    </w:p>
    <w:p w14:paraId="30B72CAA" w14:textId="3792843B"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甲方</w:t>
      </w:r>
      <w:r w:rsidRPr="00721268">
        <w:rPr>
          <w:rFonts w:ascii="宋体" w:hAnsi="宋体"/>
          <w:bCs/>
          <w:sz w:val="24"/>
        </w:rPr>
        <w:t>采用下列第</w:t>
      </w:r>
      <w:r w:rsidRPr="00721268">
        <w:rPr>
          <w:rFonts w:ascii="宋体" w:hAnsi="宋体"/>
          <w:bCs/>
          <w:sz w:val="24"/>
          <w:u w:val="single"/>
        </w:rPr>
        <w:t xml:space="preserve"> </w:t>
      </w:r>
      <w:r>
        <w:rPr>
          <w:rFonts w:ascii="宋体" w:hAnsi="宋体"/>
          <w:bCs/>
          <w:sz w:val="24"/>
          <w:u w:val="single"/>
        </w:rPr>
        <w:t xml:space="preserve">   </w:t>
      </w:r>
      <w:r w:rsidRPr="00721268">
        <w:rPr>
          <w:rFonts w:ascii="宋体" w:hAnsi="宋体"/>
          <w:bCs/>
          <w:sz w:val="24"/>
          <w:u w:val="single"/>
        </w:rPr>
        <w:t xml:space="preserve"> </w:t>
      </w:r>
      <w:r w:rsidRPr="00721268">
        <w:rPr>
          <w:rFonts w:ascii="宋体" w:hAnsi="宋体"/>
          <w:bCs/>
          <w:sz w:val="24"/>
        </w:rPr>
        <w:t>条的方式支付合同价款。</w:t>
      </w:r>
    </w:p>
    <w:p w14:paraId="7E393A8A" w14:textId="77777777" w:rsidR="00721268" w:rsidRPr="00721268" w:rsidRDefault="00721268" w:rsidP="00721268">
      <w:pPr>
        <w:spacing w:beforeLines="50" w:before="120" w:line="360" w:lineRule="auto"/>
        <w:ind w:firstLineChars="200" w:firstLine="482"/>
        <w:rPr>
          <w:rFonts w:ascii="宋体" w:hAnsi="宋体"/>
          <w:sz w:val="24"/>
        </w:rPr>
      </w:pPr>
      <w:r w:rsidRPr="00721268">
        <w:rPr>
          <w:rFonts w:ascii="宋体" w:hAnsi="宋体"/>
          <w:b/>
          <w:bCs/>
          <w:sz w:val="24"/>
        </w:rPr>
        <w:t>4.1一次性支付</w:t>
      </w:r>
    </w:p>
    <w:p w14:paraId="7487B697"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乙方按照合同约定交付全部合同货物，完成安装、调试并经甲方验收合格后，甲方在收到乙方提交的下列全部单据并经审核无误后</w:t>
      </w:r>
      <w:r w:rsidRPr="00721268">
        <w:rPr>
          <w:rFonts w:ascii="宋体" w:hAnsi="宋体"/>
          <w:sz w:val="24"/>
          <w:u w:val="single"/>
        </w:rPr>
        <w:t xml:space="preserve">   </w:t>
      </w:r>
      <w:r w:rsidRPr="00721268">
        <w:rPr>
          <w:rFonts w:ascii="宋体" w:hAnsi="宋体"/>
          <w:sz w:val="24"/>
        </w:rPr>
        <w:t>日内，一次性向乙方支付合同价款。</w:t>
      </w:r>
    </w:p>
    <w:p w14:paraId="1574C5CE"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cs="宋体" w:hint="eastAsia"/>
          <w:sz w:val="24"/>
        </w:rPr>
        <w:t>①</w:t>
      </w:r>
      <w:r w:rsidRPr="00721268">
        <w:rPr>
          <w:rFonts w:ascii="宋体" w:hAnsi="宋体"/>
          <w:sz w:val="24"/>
        </w:rPr>
        <w:t>乙方出具的交货清单原件一份；</w:t>
      </w:r>
    </w:p>
    <w:p w14:paraId="3BD5288F"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cs="宋体" w:hint="eastAsia"/>
          <w:sz w:val="24"/>
        </w:rPr>
        <w:t>②</w:t>
      </w:r>
      <w:r w:rsidRPr="00721268">
        <w:rPr>
          <w:rFonts w:ascii="宋体" w:hAnsi="宋体"/>
          <w:sz w:val="24"/>
        </w:rPr>
        <w:t>甲方签署的收货清单复印件一份；</w:t>
      </w:r>
    </w:p>
    <w:p w14:paraId="7B81BCAE"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cs="宋体" w:hint="eastAsia"/>
          <w:sz w:val="24"/>
        </w:rPr>
        <w:t>③</w:t>
      </w:r>
      <w:r w:rsidRPr="00721268">
        <w:rPr>
          <w:rFonts w:ascii="宋体" w:hAnsi="宋体"/>
          <w:sz w:val="24"/>
        </w:rPr>
        <w:t>双方签署的合同货物验收证书复印件一份；</w:t>
      </w:r>
    </w:p>
    <w:p w14:paraId="3B304B09"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cs="宋体" w:hint="eastAsia"/>
          <w:sz w:val="24"/>
        </w:rPr>
        <w:t>④</w:t>
      </w:r>
      <w:r w:rsidRPr="00721268">
        <w:rPr>
          <w:rFonts w:ascii="宋体" w:hAnsi="宋体"/>
          <w:sz w:val="24"/>
        </w:rPr>
        <w:t>制造商出具的出厂质量合格证原件一份；</w:t>
      </w:r>
    </w:p>
    <w:p w14:paraId="46BB5A6E"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cs="宋体" w:hint="eastAsia"/>
          <w:sz w:val="24"/>
        </w:rPr>
        <w:t>⑤</w:t>
      </w:r>
      <w:r w:rsidRPr="00721268">
        <w:rPr>
          <w:rFonts w:ascii="宋体" w:hAnsi="宋体"/>
          <w:sz w:val="24"/>
        </w:rPr>
        <w:t>合同价格100%金额的增值税</w:t>
      </w:r>
      <w:r w:rsidRPr="00721268">
        <w:rPr>
          <w:rFonts w:ascii="宋体" w:hAnsi="宋体" w:hint="eastAsia"/>
          <w:sz w:val="24"/>
        </w:rPr>
        <w:t>（</w:t>
      </w:r>
      <w:r w:rsidRPr="00721268">
        <w:rPr>
          <w:rFonts w:ascii="宋体" w:hAnsi="宋体" w:hint="eastAsia"/>
          <w:b/>
          <w:sz w:val="24"/>
        </w:rPr>
        <w:t>专用/</w:t>
      </w:r>
      <w:r w:rsidRPr="00721268">
        <w:rPr>
          <w:rFonts w:ascii="宋体" w:hAnsi="宋体"/>
          <w:b/>
          <w:sz w:val="24"/>
        </w:rPr>
        <w:t>普通</w:t>
      </w:r>
      <w:r w:rsidRPr="00721268">
        <w:rPr>
          <w:rFonts w:ascii="宋体" w:hAnsi="宋体" w:hint="eastAsia"/>
          <w:sz w:val="24"/>
        </w:rPr>
        <w:t>）</w:t>
      </w:r>
      <w:r w:rsidRPr="00721268">
        <w:rPr>
          <w:rFonts w:ascii="宋体" w:hAnsi="宋体"/>
          <w:sz w:val="24"/>
        </w:rPr>
        <w:t>发票原件一份。</w:t>
      </w:r>
    </w:p>
    <w:p w14:paraId="1C8916B7" w14:textId="77777777" w:rsidR="00721268" w:rsidRPr="00721268" w:rsidRDefault="00721268" w:rsidP="00721268">
      <w:pPr>
        <w:spacing w:beforeLines="50" w:before="120" w:line="360" w:lineRule="auto"/>
        <w:ind w:firstLineChars="200" w:firstLine="482"/>
        <w:rPr>
          <w:rFonts w:ascii="宋体" w:hAnsi="宋体"/>
          <w:b/>
          <w:bCs/>
          <w:sz w:val="24"/>
        </w:rPr>
      </w:pPr>
      <w:r w:rsidRPr="00721268">
        <w:rPr>
          <w:rFonts w:ascii="宋体" w:hAnsi="宋体"/>
          <w:b/>
          <w:bCs/>
          <w:sz w:val="24"/>
        </w:rPr>
        <w:t>4.2分期支付（</w:t>
      </w:r>
      <w:r w:rsidRPr="00721268">
        <w:rPr>
          <w:rFonts w:ascii="宋体" w:hAnsi="宋体" w:hint="eastAsia"/>
          <w:b/>
          <w:bCs/>
          <w:sz w:val="24"/>
        </w:rPr>
        <w:t>或者：</w:t>
      </w:r>
      <w:r w:rsidRPr="00721268">
        <w:rPr>
          <w:rFonts w:ascii="宋体" w:hAnsi="宋体"/>
          <w:b/>
          <w:bCs/>
          <w:sz w:val="24"/>
        </w:rPr>
        <w:t>在甲方支付尾款前，乙方开具与总合同金额对等的发票）</w:t>
      </w:r>
    </w:p>
    <w:p w14:paraId="52391B68"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（1）合同生效后，甲方</w:t>
      </w:r>
      <w:r w:rsidRPr="00721268">
        <w:rPr>
          <w:rFonts w:ascii="宋体" w:hAnsi="宋体" w:hint="eastAsia"/>
          <w:sz w:val="24"/>
        </w:rPr>
        <w:t>在</w:t>
      </w:r>
      <w:r w:rsidRPr="00721268">
        <w:rPr>
          <w:rFonts w:ascii="宋体" w:hAnsi="宋体"/>
          <w:sz w:val="24"/>
          <w:u w:val="single"/>
        </w:rPr>
        <w:t xml:space="preserve">    </w:t>
      </w:r>
      <w:r w:rsidRPr="00721268">
        <w:rPr>
          <w:rFonts w:ascii="宋体" w:hAnsi="宋体"/>
          <w:sz w:val="24"/>
        </w:rPr>
        <w:t>日内，向乙方支付合同价款的</w:t>
      </w:r>
      <w:r w:rsidRPr="00721268">
        <w:rPr>
          <w:rFonts w:ascii="宋体" w:hAnsi="宋体"/>
          <w:sz w:val="24"/>
          <w:u w:val="single"/>
        </w:rPr>
        <w:t xml:space="preserve">   </w:t>
      </w:r>
      <w:r w:rsidRPr="00721268">
        <w:rPr>
          <w:rFonts w:ascii="宋体" w:hAnsi="宋体"/>
          <w:sz w:val="24"/>
        </w:rPr>
        <w:t>%（最多不超过70%），即</w:t>
      </w:r>
      <w:r w:rsidRPr="00721268">
        <w:rPr>
          <w:rFonts w:ascii="宋体" w:hAnsi="宋体"/>
          <w:bCs/>
          <w:sz w:val="24"/>
        </w:rPr>
        <w:t>￥</w:t>
      </w:r>
      <w:r w:rsidRPr="00721268">
        <w:rPr>
          <w:rFonts w:ascii="宋体" w:hAnsi="宋体"/>
          <w:bCs/>
          <w:sz w:val="24"/>
          <w:u w:val="single"/>
        </w:rPr>
        <w:t xml:space="preserve">          </w:t>
      </w:r>
      <w:r w:rsidRPr="00721268">
        <w:rPr>
          <w:rFonts w:ascii="宋体" w:hAnsi="宋体" w:hint="eastAsia"/>
          <w:bCs/>
          <w:sz w:val="24"/>
        </w:rPr>
        <w:t>元</w:t>
      </w:r>
      <w:r w:rsidRPr="00721268">
        <w:rPr>
          <w:rFonts w:ascii="宋体" w:hAnsi="宋体"/>
          <w:bCs/>
          <w:sz w:val="24"/>
        </w:rPr>
        <w:t xml:space="preserve"> （大写：人民币</w:t>
      </w:r>
      <w:r w:rsidRPr="00721268">
        <w:rPr>
          <w:rFonts w:ascii="宋体" w:hAnsi="宋体"/>
          <w:bCs/>
          <w:sz w:val="24"/>
          <w:u w:val="single"/>
        </w:rPr>
        <w:t xml:space="preserve">             </w:t>
      </w:r>
      <w:r w:rsidRPr="00721268">
        <w:rPr>
          <w:rFonts w:ascii="宋体" w:hAnsi="宋体" w:hint="eastAsia"/>
          <w:bCs/>
          <w:sz w:val="24"/>
        </w:rPr>
        <w:t>元</w:t>
      </w:r>
      <w:r w:rsidRPr="00721268">
        <w:rPr>
          <w:rFonts w:ascii="宋体" w:hAnsi="宋体"/>
          <w:bCs/>
          <w:sz w:val="24"/>
        </w:rPr>
        <w:t>）</w:t>
      </w:r>
      <w:r w:rsidRPr="00721268">
        <w:rPr>
          <w:rFonts w:ascii="宋体" w:hAnsi="宋体"/>
          <w:sz w:val="24"/>
        </w:rPr>
        <w:t>作为预付款；</w:t>
      </w:r>
    </w:p>
    <w:p w14:paraId="73DD5612"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lastRenderedPageBreak/>
        <w:t>（2）乙方按照合同约定交付全部合同货物，完成安装、调试并经甲方验收合格后，甲方在收到乙方提交的下列全部单据并经审核无误后</w:t>
      </w:r>
      <w:r w:rsidRPr="00721268">
        <w:rPr>
          <w:rFonts w:ascii="宋体" w:hAnsi="宋体"/>
          <w:sz w:val="24"/>
          <w:u w:val="single"/>
        </w:rPr>
        <w:t xml:space="preserve">    </w:t>
      </w:r>
      <w:r w:rsidRPr="00721268">
        <w:rPr>
          <w:rFonts w:ascii="宋体" w:hAnsi="宋体"/>
          <w:sz w:val="24"/>
        </w:rPr>
        <w:t>日内，向乙方支付合同价款的</w:t>
      </w:r>
      <w:r w:rsidRPr="00721268">
        <w:rPr>
          <w:rFonts w:ascii="宋体" w:hAnsi="宋体"/>
          <w:sz w:val="24"/>
          <w:u w:val="single"/>
        </w:rPr>
        <w:t xml:space="preserve">    </w:t>
      </w:r>
      <w:r w:rsidRPr="00721268">
        <w:rPr>
          <w:rFonts w:ascii="宋体" w:hAnsi="宋体"/>
          <w:sz w:val="24"/>
        </w:rPr>
        <w:t>%（与第一笔付款之和为合同价款的90%），即</w:t>
      </w:r>
      <w:r w:rsidRPr="00721268">
        <w:rPr>
          <w:rFonts w:ascii="宋体" w:hAnsi="宋体"/>
          <w:bCs/>
          <w:sz w:val="24"/>
        </w:rPr>
        <w:t>￥</w:t>
      </w:r>
      <w:r w:rsidRPr="00721268">
        <w:rPr>
          <w:rFonts w:ascii="宋体" w:hAnsi="宋体"/>
          <w:bCs/>
          <w:sz w:val="24"/>
          <w:u w:val="single"/>
        </w:rPr>
        <w:t xml:space="preserve">        </w:t>
      </w:r>
      <w:r w:rsidRPr="00721268">
        <w:rPr>
          <w:rFonts w:ascii="宋体" w:hAnsi="宋体"/>
          <w:bCs/>
          <w:sz w:val="24"/>
        </w:rPr>
        <w:t>（大写：人民币</w:t>
      </w:r>
      <w:r w:rsidRPr="00721268">
        <w:rPr>
          <w:rFonts w:ascii="宋体" w:hAnsi="宋体"/>
          <w:bCs/>
          <w:sz w:val="24"/>
          <w:u w:val="single"/>
        </w:rPr>
        <w:t xml:space="preserve">           </w:t>
      </w:r>
      <w:r w:rsidRPr="00721268">
        <w:rPr>
          <w:rFonts w:ascii="宋体" w:hAnsi="宋体"/>
          <w:bCs/>
          <w:sz w:val="24"/>
        </w:rPr>
        <w:t>）。</w:t>
      </w:r>
    </w:p>
    <w:p w14:paraId="0D3BE2F5"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cs="宋体" w:hint="eastAsia"/>
          <w:sz w:val="24"/>
        </w:rPr>
        <w:t xml:space="preserve">① </w:t>
      </w:r>
      <w:r w:rsidRPr="00721268">
        <w:rPr>
          <w:rFonts w:ascii="宋体" w:hAnsi="宋体"/>
          <w:sz w:val="24"/>
        </w:rPr>
        <w:t>乙方出具的交货清单原件一份；</w:t>
      </w:r>
    </w:p>
    <w:p w14:paraId="4D7E9291"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cs="宋体" w:hint="eastAsia"/>
          <w:sz w:val="24"/>
        </w:rPr>
        <w:t xml:space="preserve">② </w:t>
      </w:r>
      <w:r w:rsidRPr="00721268">
        <w:rPr>
          <w:rFonts w:ascii="宋体" w:hAnsi="宋体"/>
          <w:sz w:val="24"/>
        </w:rPr>
        <w:t>甲方签署的收货清单复印件一份；</w:t>
      </w:r>
    </w:p>
    <w:p w14:paraId="0BC99C0C"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cs="宋体" w:hint="eastAsia"/>
          <w:sz w:val="24"/>
        </w:rPr>
        <w:t xml:space="preserve">③ </w:t>
      </w:r>
      <w:r w:rsidRPr="00721268">
        <w:rPr>
          <w:rFonts w:ascii="宋体" w:hAnsi="宋体"/>
          <w:sz w:val="24"/>
        </w:rPr>
        <w:t>双方签署的合同货物验收证书复印件一份；</w:t>
      </w:r>
    </w:p>
    <w:p w14:paraId="507423E4"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cs="宋体" w:hint="eastAsia"/>
          <w:sz w:val="24"/>
        </w:rPr>
        <w:t xml:space="preserve">④ </w:t>
      </w:r>
      <w:r w:rsidRPr="00721268">
        <w:rPr>
          <w:rFonts w:ascii="宋体" w:hAnsi="宋体"/>
          <w:sz w:val="24"/>
        </w:rPr>
        <w:t>制造商出具的出厂质量合格证原件一份；</w:t>
      </w:r>
    </w:p>
    <w:p w14:paraId="1291D020"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cs="宋体" w:hint="eastAsia"/>
          <w:sz w:val="24"/>
        </w:rPr>
        <w:t xml:space="preserve">⑤ </w:t>
      </w:r>
      <w:r w:rsidRPr="00721268">
        <w:rPr>
          <w:rFonts w:ascii="宋体" w:hAnsi="宋体"/>
          <w:b/>
          <w:sz w:val="24"/>
        </w:rPr>
        <w:t>增值税</w:t>
      </w:r>
      <w:r w:rsidRPr="00721268">
        <w:rPr>
          <w:rFonts w:ascii="宋体" w:hAnsi="宋体" w:hint="eastAsia"/>
          <w:b/>
          <w:sz w:val="24"/>
        </w:rPr>
        <w:t>（专用/</w:t>
      </w:r>
      <w:r w:rsidRPr="00721268">
        <w:rPr>
          <w:rFonts w:ascii="宋体" w:hAnsi="宋体"/>
          <w:b/>
          <w:sz w:val="24"/>
        </w:rPr>
        <w:t>普通</w:t>
      </w:r>
      <w:r w:rsidRPr="00721268">
        <w:rPr>
          <w:rFonts w:ascii="宋体" w:hAnsi="宋体" w:hint="eastAsia"/>
          <w:b/>
          <w:sz w:val="24"/>
        </w:rPr>
        <w:t>）</w:t>
      </w:r>
      <w:r w:rsidRPr="00721268">
        <w:rPr>
          <w:rFonts w:ascii="宋体" w:hAnsi="宋体"/>
          <w:b/>
          <w:sz w:val="24"/>
        </w:rPr>
        <w:t>发票原件一份</w:t>
      </w:r>
      <w:r w:rsidRPr="00721268">
        <w:rPr>
          <w:rFonts w:ascii="宋体" w:hAnsi="宋体" w:hint="eastAsia"/>
          <w:b/>
          <w:sz w:val="24"/>
        </w:rPr>
        <w:t>（与第一笔付款之和为合同价款的90%）</w:t>
      </w:r>
      <w:r w:rsidRPr="00721268">
        <w:rPr>
          <w:rFonts w:ascii="宋体" w:hAnsi="宋体"/>
          <w:sz w:val="24"/>
        </w:rPr>
        <w:t>。</w:t>
      </w:r>
    </w:p>
    <w:p w14:paraId="7EEA1D7C" w14:textId="77777777" w:rsidR="00721268" w:rsidRPr="00721268" w:rsidRDefault="00721268" w:rsidP="00721268">
      <w:pPr>
        <w:spacing w:line="360" w:lineRule="auto"/>
        <w:ind w:firstLineChars="200" w:firstLine="480"/>
        <w:rPr>
          <w:rFonts w:ascii="宋体" w:hAnsi="宋体"/>
          <w:bCs/>
          <w:sz w:val="24"/>
        </w:rPr>
      </w:pPr>
      <w:r w:rsidRPr="00721268">
        <w:rPr>
          <w:rFonts w:ascii="宋体" w:hAnsi="宋体"/>
          <w:sz w:val="24"/>
        </w:rPr>
        <w:t>（3）甲方在收到乙方提交的甲方签署的质量保证期届满证书复印件、</w:t>
      </w:r>
      <w:r w:rsidRPr="00721268">
        <w:rPr>
          <w:rFonts w:ascii="宋体" w:hAnsi="宋体"/>
          <w:b/>
          <w:sz w:val="24"/>
        </w:rPr>
        <w:t>增值税</w:t>
      </w:r>
      <w:r w:rsidRPr="00721268">
        <w:rPr>
          <w:rFonts w:ascii="宋体" w:hAnsi="宋体" w:hint="eastAsia"/>
          <w:b/>
          <w:sz w:val="24"/>
        </w:rPr>
        <w:t>（专用/普通）</w:t>
      </w:r>
      <w:r w:rsidRPr="00721268">
        <w:rPr>
          <w:rFonts w:ascii="宋体" w:hAnsi="宋体"/>
          <w:sz w:val="24"/>
        </w:rPr>
        <w:t>发票原件一份并经审核无误后</w:t>
      </w:r>
      <w:r w:rsidRPr="00721268">
        <w:rPr>
          <w:rFonts w:ascii="宋体" w:hAnsi="宋体"/>
          <w:sz w:val="24"/>
          <w:u w:val="single"/>
        </w:rPr>
        <w:t xml:space="preserve">  </w:t>
      </w:r>
      <w:r w:rsidRPr="00721268">
        <w:rPr>
          <w:rFonts w:ascii="宋体" w:hAnsi="宋体"/>
          <w:sz w:val="24"/>
        </w:rPr>
        <w:t>日内，向乙方支付合同价格的10%，即</w:t>
      </w:r>
      <w:r w:rsidRPr="00721268">
        <w:rPr>
          <w:rFonts w:ascii="宋体" w:hAnsi="宋体"/>
          <w:bCs/>
          <w:sz w:val="24"/>
        </w:rPr>
        <w:t>￥</w:t>
      </w:r>
      <w:r w:rsidRPr="00721268">
        <w:rPr>
          <w:rFonts w:ascii="宋体" w:hAnsi="宋体"/>
          <w:bCs/>
          <w:sz w:val="24"/>
          <w:u w:val="single"/>
        </w:rPr>
        <w:t xml:space="preserve">       </w:t>
      </w:r>
      <w:r w:rsidRPr="00721268">
        <w:rPr>
          <w:rFonts w:ascii="宋体" w:hAnsi="宋体"/>
          <w:bCs/>
          <w:sz w:val="24"/>
        </w:rPr>
        <w:t>（大写：人民币</w:t>
      </w:r>
      <w:r w:rsidRPr="00721268">
        <w:rPr>
          <w:rFonts w:ascii="宋体" w:hAnsi="宋体"/>
          <w:bCs/>
          <w:sz w:val="24"/>
          <w:u w:val="single"/>
        </w:rPr>
        <w:t xml:space="preserve">           </w:t>
      </w:r>
      <w:r w:rsidRPr="00721268">
        <w:rPr>
          <w:rFonts w:ascii="宋体" w:hAnsi="宋体"/>
          <w:bCs/>
          <w:sz w:val="24"/>
        </w:rPr>
        <w:t>）。</w:t>
      </w:r>
    </w:p>
    <w:p w14:paraId="767A1149"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如果乙方不履行合同约定的义务或其履行义务不符合合同的约定，甲方有权直接从应付乙方的任何一笔款项中扣减甲方应得之补偿。不足部分，甲方有权继续向乙方进行追偿。</w:t>
      </w:r>
    </w:p>
    <w:p w14:paraId="43F60572" w14:textId="77777777" w:rsidR="00721268" w:rsidRPr="00721268" w:rsidRDefault="00721268" w:rsidP="00721268">
      <w:pPr>
        <w:spacing w:line="360" w:lineRule="auto"/>
        <w:rPr>
          <w:rFonts w:ascii="宋体" w:hAnsi="宋体"/>
          <w:b/>
          <w:sz w:val="24"/>
        </w:rPr>
      </w:pPr>
      <w:r w:rsidRPr="00721268">
        <w:rPr>
          <w:rFonts w:ascii="宋体" w:hAnsi="宋体"/>
          <w:b/>
          <w:sz w:val="24"/>
        </w:rPr>
        <w:t>第五条 监造及交货前检验</w:t>
      </w:r>
    </w:p>
    <w:p w14:paraId="503BBDDB" w14:textId="77777777" w:rsidR="00721268" w:rsidRPr="00721268" w:rsidRDefault="00721268" w:rsidP="00721268">
      <w:pPr>
        <w:spacing w:line="360" w:lineRule="auto"/>
        <w:ind w:firstLineChars="200" w:firstLine="482"/>
        <w:rPr>
          <w:rFonts w:ascii="宋体" w:hAnsi="宋体"/>
          <w:b/>
          <w:bCs/>
          <w:sz w:val="24"/>
        </w:rPr>
      </w:pPr>
      <w:r w:rsidRPr="00721268">
        <w:rPr>
          <w:rFonts w:ascii="宋体" w:hAnsi="宋体"/>
          <w:b/>
          <w:bCs/>
          <w:sz w:val="24"/>
        </w:rPr>
        <w:t>5.1监造</w:t>
      </w:r>
    </w:p>
    <w:p w14:paraId="1EEF536D"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1、在合同货物的制造过程中，甲方可派出监造人员，对合同货物的生产制造进行监造，监督合同货物制造、检验等情况。乙方应免费为甲方监造人员提供必要的工作条件，包括但不限于必要的办公场所、技术资料、检测工具及出入证件等。除本合同另有约定外，甲方监造人员的交通、食宿费用由甲方承担。</w:t>
      </w:r>
    </w:p>
    <w:p w14:paraId="5E604068"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2、甲方监造人员</w:t>
      </w:r>
      <w:proofErr w:type="gramStart"/>
      <w:r w:rsidRPr="00721268">
        <w:rPr>
          <w:rFonts w:ascii="宋体" w:hAnsi="宋体"/>
          <w:sz w:val="24"/>
        </w:rPr>
        <w:t>未现场</w:t>
      </w:r>
      <w:proofErr w:type="gramEnd"/>
      <w:r w:rsidRPr="00721268">
        <w:rPr>
          <w:rFonts w:ascii="宋体" w:hAnsi="宋体"/>
          <w:sz w:val="24"/>
        </w:rPr>
        <w:t>监造，不影响合同货物及其关键部件的制造或检验。且甲方监造人员有权事后了解、查阅、复制相关制造或检验记录。</w:t>
      </w:r>
    </w:p>
    <w:p w14:paraId="2D93BE62"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3、甲方监造人员在监造中如发现合同货物及其关键部件不符合合同约定的标准，则有权提出意见和建议。乙方应采取必要措施消除合同货物的不符，由此增加的费用和（或）造成的延误由乙方负责。</w:t>
      </w:r>
    </w:p>
    <w:p w14:paraId="17FB7EF6"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4、甲方监造人员对合同货物的监造，</w:t>
      </w:r>
      <w:proofErr w:type="gramStart"/>
      <w:r w:rsidRPr="00721268">
        <w:rPr>
          <w:rFonts w:ascii="宋体" w:hAnsi="宋体"/>
          <w:sz w:val="24"/>
        </w:rPr>
        <w:t>不</w:t>
      </w:r>
      <w:proofErr w:type="gramEnd"/>
      <w:r w:rsidRPr="00721268">
        <w:rPr>
          <w:rFonts w:ascii="宋体" w:hAnsi="宋体"/>
          <w:sz w:val="24"/>
        </w:rPr>
        <w:t>视为对合同货物质量的确认，不影响乙方交货后甲方依照合同约定对合同货物提出质量异议和（或）退货的权利，也</w:t>
      </w:r>
      <w:proofErr w:type="gramStart"/>
      <w:r w:rsidRPr="00721268">
        <w:rPr>
          <w:rFonts w:ascii="宋体" w:hAnsi="宋体"/>
          <w:sz w:val="24"/>
        </w:rPr>
        <w:t>不</w:t>
      </w:r>
      <w:proofErr w:type="gramEnd"/>
      <w:r w:rsidRPr="00721268">
        <w:rPr>
          <w:rFonts w:ascii="宋体" w:hAnsi="宋体"/>
          <w:sz w:val="24"/>
        </w:rPr>
        <w:t>免除乙方依照合同约定对合同货物所应承担的任何义务或责任。</w:t>
      </w:r>
    </w:p>
    <w:p w14:paraId="2642502D" w14:textId="77777777" w:rsidR="00721268" w:rsidRPr="00721268" w:rsidRDefault="00721268" w:rsidP="00721268">
      <w:pPr>
        <w:spacing w:beforeLines="50" w:before="120" w:line="360" w:lineRule="auto"/>
        <w:ind w:firstLineChars="200" w:firstLine="482"/>
        <w:rPr>
          <w:rFonts w:ascii="宋体" w:hAnsi="宋体"/>
          <w:b/>
          <w:bCs/>
          <w:sz w:val="24"/>
        </w:rPr>
      </w:pPr>
      <w:r w:rsidRPr="00721268">
        <w:rPr>
          <w:rFonts w:ascii="宋体" w:hAnsi="宋体"/>
          <w:b/>
          <w:bCs/>
          <w:sz w:val="24"/>
        </w:rPr>
        <w:lastRenderedPageBreak/>
        <w:t>5.2交货前检验</w:t>
      </w:r>
    </w:p>
    <w:p w14:paraId="590A99A6"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1、合同货物交货前，乙方应会同甲方代表根据合同约定对合同货物进行交货前检验并出具交货前检验记录，有关费用由乙方承担。乙方应免费为甲方代表提供工作条件及便利，包括但不限于必要的办公场所、技术资料、检测工具及出入证件等。除本合同另有约定外，甲方代表的交通、食宿费用由甲方承担。</w:t>
      </w:r>
    </w:p>
    <w:p w14:paraId="06B56434"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2、乙方应提前7日将需要甲方代表检验事项通知甲方；如甲方代表未按通知出席，不影响合同货物的检验。若乙方未依照合同约定提前通知甲方而自行检验，则甲方有权要求乙方暂停发货并重新进行检验，由此增加的费用和（或）造成的延误由乙方负责。</w:t>
      </w:r>
    </w:p>
    <w:p w14:paraId="77D1CBC5"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3、甲方代表在检验中如发现合同货物不符合合同约定的标准，则有权提出异议。乙方应采取必要措施消除合同货物的不符，由此增加的费用和（或）造成的延误由乙方负责。</w:t>
      </w:r>
    </w:p>
    <w:p w14:paraId="46833D33"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4、甲方代表参与交货前检验及签署交货前检验记录的行为，</w:t>
      </w:r>
      <w:proofErr w:type="gramStart"/>
      <w:r w:rsidRPr="00721268">
        <w:rPr>
          <w:rFonts w:ascii="宋体" w:hAnsi="宋体"/>
          <w:sz w:val="24"/>
        </w:rPr>
        <w:t>不</w:t>
      </w:r>
      <w:proofErr w:type="gramEnd"/>
      <w:r w:rsidRPr="00721268">
        <w:rPr>
          <w:rFonts w:ascii="宋体" w:hAnsi="宋体"/>
          <w:sz w:val="24"/>
        </w:rPr>
        <w:t>视为对合同货物质量的确认，不影响乙方交货后甲方依照合同约定对合同货物提出质量异议和（或）退货的权利，也</w:t>
      </w:r>
      <w:proofErr w:type="gramStart"/>
      <w:r w:rsidRPr="00721268">
        <w:rPr>
          <w:rFonts w:ascii="宋体" w:hAnsi="宋体"/>
          <w:sz w:val="24"/>
        </w:rPr>
        <w:t>不</w:t>
      </w:r>
      <w:proofErr w:type="gramEnd"/>
      <w:r w:rsidRPr="00721268">
        <w:rPr>
          <w:rFonts w:ascii="宋体" w:hAnsi="宋体"/>
          <w:sz w:val="24"/>
        </w:rPr>
        <w:t>免除乙方依照合同约定对合同货物所应承担的任何义务或责任。</w:t>
      </w:r>
    </w:p>
    <w:p w14:paraId="33CFB873" w14:textId="77777777" w:rsidR="00721268" w:rsidRPr="00721268" w:rsidRDefault="00721268" w:rsidP="00721268">
      <w:pPr>
        <w:spacing w:line="360" w:lineRule="auto"/>
        <w:rPr>
          <w:rFonts w:ascii="宋体" w:hAnsi="宋体"/>
          <w:b/>
          <w:sz w:val="24"/>
        </w:rPr>
      </w:pPr>
      <w:r w:rsidRPr="00721268">
        <w:rPr>
          <w:rFonts w:ascii="宋体" w:hAnsi="宋体"/>
          <w:b/>
          <w:sz w:val="24"/>
        </w:rPr>
        <w:t>第六条 包装、标记、运输和交付</w:t>
      </w:r>
    </w:p>
    <w:p w14:paraId="42E3F556" w14:textId="77777777" w:rsidR="00721268" w:rsidRPr="00721268" w:rsidRDefault="00721268" w:rsidP="00721268">
      <w:pPr>
        <w:spacing w:line="360" w:lineRule="auto"/>
        <w:ind w:firstLineChars="200" w:firstLine="482"/>
        <w:rPr>
          <w:rFonts w:ascii="宋体" w:hAnsi="宋体"/>
          <w:b/>
          <w:bCs/>
          <w:sz w:val="24"/>
        </w:rPr>
      </w:pPr>
      <w:r w:rsidRPr="00721268">
        <w:rPr>
          <w:rFonts w:ascii="宋体" w:hAnsi="宋体"/>
          <w:b/>
          <w:bCs/>
          <w:sz w:val="24"/>
        </w:rPr>
        <w:t>6.1 包装</w:t>
      </w:r>
    </w:p>
    <w:p w14:paraId="3E47AAC0"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1、乙方应对合同货物进行妥善包装，以满足合同货物运至甲方指定地点及在甲方指定地点保管的需要。包装应采取防潮、防晒、防锈、防腐蚀、防震动及防止其它损坏的必要保护措施，从而保护合同货物能够经受多次搬运、装卸、长途运输并适宜保管。</w:t>
      </w:r>
    </w:p>
    <w:p w14:paraId="5E6E5EAA"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2、每个独立包装箱内应附装箱清单、质量合格证、装配图、说明书、操作指南等资料。乙方未提供相关资料的，甲方有权拒收。</w:t>
      </w:r>
    </w:p>
    <w:p w14:paraId="4B329492"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3、除本合同另有约定外，甲方无需将包装物退还给乙方。</w:t>
      </w:r>
    </w:p>
    <w:p w14:paraId="6E7A85B2" w14:textId="77777777" w:rsidR="00721268" w:rsidRPr="00721268" w:rsidRDefault="00721268" w:rsidP="00721268">
      <w:pPr>
        <w:spacing w:beforeLines="50" w:before="120" w:line="360" w:lineRule="auto"/>
        <w:ind w:firstLineChars="200" w:firstLine="482"/>
        <w:rPr>
          <w:rFonts w:ascii="宋体" w:hAnsi="宋体"/>
          <w:b/>
          <w:bCs/>
          <w:sz w:val="24"/>
        </w:rPr>
      </w:pPr>
      <w:r w:rsidRPr="00721268">
        <w:rPr>
          <w:rFonts w:ascii="宋体" w:hAnsi="宋体"/>
          <w:b/>
          <w:bCs/>
          <w:sz w:val="24"/>
        </w:rPr>
        <w:t>6.2 标记</w:t>
      </w:r>
    </w:p>
    <w:p w14:paraId="6D67E3A4"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1、乙方应在每一包装箱相邻的四个侧面以不可擦除的、明显的方式标记必要的装运信息和标记，以满足合同货物运输和保管的需要。</w:t>
      </w:r>
    </w:p>
    <w:p w14:paraId="4594ECA9"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2、根据合同货物的特点和运输、保管的不同要求，乙方应在包装箱上清楚</w:t>
      </w:r>
      <w:r w:rsidRPr="00721268">
        <w:rPr>
          <w:rFonts w:ascii="宋体" w:hAnsi="宋体"/>
          <w:sz w:val="24"/>
        </w:rPr>
        <w:lastRenderedPageBreak/>
        <w:t>地标注“小心轻放”、“此端朝上，请勿倒置”、“保持干燥”等字样和其他适当标记。如合同货物为超大超重件，乙方应在包装箱两侧标注“重心”和“起吊点”以便装卸和搬运。如果发运合同货物含有易燃易爆物品、腐蚀物品、放射性物质等危险品，则应在包装箱上标明危险品标志。</w:t>
      </w:r>
    </w:p>
    <w:p w14:paraId="7D47E063" w14:textId="77777777" w:rsidR="00721268" w:rsidRPr="00721268" w:rsidRDefault="00721268" w:rsidP="00721268">
      <w:pPr>
        <w:spacing w:beforeLines="50" w:before="120" w:line="360" w:lineRule="auto"/>
        <w:ind w:firstLineChars="200" w:firstLine="482"/>
        <w:rPr>
          <w:rFonts w:ascii="宋体" w:hAnsi="宋体"/>
          <w:b/>
          <w:bCs/>
          <w:sz w:val="24"/>
        </w:rPr>
      </w:pPr>
      <w:r w:rsidRPr="00721268">
        <w:rPr>
          <w:rFonts w:ascii="宋体" w:hAnsi="宋体"/>
          <w:b/>
          <w:bCs/>
          <w:sz w:val="24"/>
        </w:rPr>
        <w:t>6.3 运输</w:t>
      </w:r>
    </w:p>
    <w:p w14:paraId="497843BB"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1、乙方应自行选择适宜的运输工具及线路安排合同货物运输。</w:t>
      </w:r>
    </w:p>
    <w:p w14:paraId="25CB29E3"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2、除本合同另有约定或经甲方书面同意外，每件能够独立运行的设备应整套装运。该货物安装、调试、考核和运行所使用的备品、备件、易损易耗件等应</w:t>
      </w:r>
      <w:proofErr w:type="gramStart"/>
      <w:r w:rsidRPr="00721268">
        <w:rPr>
          <w:rFonts w:ascii="宋体" w:hAnsi="宋体"/>
          <w:sz w:val="24"/>
        </w:rPr>
        <w:t>随相关</w:t>
      </w:r>
      <w:proofErr w:type="gramEnd"/>
      <w:r w:rsidRPr="00721268">
        <w:rPr>
          <w:rFonts w:ascii="宋体" w:hAnsi="宋体"/>
          <w:sz w:val="24"/>
        </w:rPr>
        <w:t>的主机一齐装运。</w:t>
      </w:r>
    </w:p>
    <w:p w14:paraId="7E12B1D8"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3、乙方在合同货物预计起运</w:t>
      </w:r>
      <w:r w:rsidRPr="00721268">
        <w:rPr>
          <w:rFonts w:ascii="宋体" w:hAnsi="宋体"/>
          <w:sz w:val="24"/>
          <w:u w:val="single"/>
        </w:rPr>
        <w:t xml:space="preserve">  </w:t>
      </w:r>
      <w:r w:rsidRPr="00721268">
        <w:rPr>
          <w:rFonts w:ascii="宋体" w:hAnsi="宋体"/>
          <w:sz w:val="24"/>
        </w:rPr>
        <w:t>日前，将合同货物名称、数量、箱数、总毛重、总体积（立方米）、尺寸（长×宽×高）、装运合同货物总金额、运输方式、预计交付日期和合同货物在运输、装卸、保管中的注意事项等</w:t>
      </w:r>
      <w:proofErr w:type="gramStart"/>
      <w:r w:rsidRPr="00721268">
        <w:rPr>
          <w:rFonts w:ascii="宋体" w:hAnsi="宋体"/>
          <w:sz w:val="24"/>
        </w:rPr>
        <w:t>预通知</w:t>
      </w:r>
      <w:proofErr w:type="gramEnd"/>
      <w:r w:rsidRPr="00721268">
        <w:rPr>
          <w:rFonts w:ascii="宋体" w:hAnsi="宋体"/>
          <w:sz w:val="24"/>
        </w:rPr>
        <w:t>甲方，并在合同货物起运后及时通知甲方。</w:t>
      </w:r>
    </w:p>
    <w:p w14:paraId="2E3D9724"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4、如果合同货物属于超大超重包装，则乙方应将超大和（或）超重的每个包装箱的重量和尺寸通知甲方；如果发运合同货物含有易燃易爆物品、腐蚀物品、放射性物质等危险品，则危险品的品名、性质、在运输、装卸、保管方面的特殊要求、注意事项和处理意外情况的方法等，也应一并通知甲方。</w:t>
      </w:r>
    </w:p>
    <w:p w14:paraId="0BDC1AAC" w14:textId="77777777" w:rsidR="00721268" w:rsidRPr="00721268" w:rsidRDefault="00721268" w:rsidP="00721268">
      <w:pPr>
        <w:spacing w:beforeLines="50" w:before="120" w:line="360" w:lineRule="auto"/>
        <w:ind w:firstLineChars="200" w:firstLine="482"/>
        <w:rPr>
          <w:rFonts w:ascii="宋体" w:hAnsi="宋体"/>
          <w:b/>
          <w:bCs/>
          <w:sz w:val="24"/>
        </w:rPr>
      </w:pPr>
      <w:r w:rsidRPr="00721268">
        <w:rPr>
          <w:rFonts w:ascii="宋体" w:hAnsi="宋体"/>
          <w:b/>
          <w:bCs/>
          <w:sz w:val="24"/>
        </w:rPr>
        <w:t>6.4 交付</w:t>
      </w:r>
    </w:p>
    <w:p w14:paraId="15F7DCC1" w14:textId="2F03AB2F"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1、交付时间：合同签订后</w:t>
      </w:r>
      <w:r w:rsidRPr="00721268">
        <w:rPr>
          <w:rFonts w:ascii="宋体" w:hAnsi="宋体"/>
          <w:sz w:val="24"/>
          <w:u w:val="single"/>
        </w:rPr>
        <w:t xml:space="preserve"> </w:t>
      </w:r>
      <w:r>
        <w:rPr>
          <w:rFonts w:ascii="宋体" w:hAnsi="宋体"/>
          <w:sz w:val="24"/>
          <w:u w:val="single"/>
        </w:rPr>
        <w:t>5</w:t>
      </w:r>
      <w:r>
        <w:rPr>
          <w:rFonts w:ascii="宋体" w:hAnsi="宋体" w:hint="eastAsia"/>
          <w:sz w:val="24"/>
          <w:u w:val="single"/>
        </w:rPr>
        <w:t>个月</w:t>
      </w:r>
      <w:r w:rsidRPr="00721268">
        <w:rPr>
          <w:rFonts w:ascii="宋体" w:hAnsi="宋体"/>
          <w:sz w:val="24"/>
        </w:rPr>
        <w:t>内。交货地点：清华大学用户指定地点。甲方对乙方交付的合同货物的外观及件数进行清点核验后签发收货清单，甲方签发收货清单不代表对合同货物的接受，双方还应按合同约定进行后续的检验和验收。</w:t>
      </w:r>
    </w:p>
    <w:p w14:paraId="60DC884A"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2、合同货物的所有权和风险自交付时起由乙方转移至甲方，合同货物交付给甲方之前包括运输在内的所有风险均由乙方承担。</w:t>
      </w:r>
    </w:p>
    <w:p w14:paraId="07657739"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3、甲方如果发现技术资料存在短缺和（或）损坏，乙方应在收到甲方的通知后7日内免费补齐短缺和（或）损坏的部分。如果甲方发现乙方提供的技术资料有误，乙方应在收到甲方通知后7日内免费替换。</w:t>
      </w:r>
    </w:p>
    <w:p w14:paraId="5A9B6E3E" w14:textId="77777777" w:rsidR="00721268" w:rsidRPr="00721268" w:rsidRDefault="00721268" w:rsidP="00721268">
      <w:pPr>
        <w:spacing w:line="360" w:lineRule="auto"/>
        <w:rPr>
          <w:rFonts w:ascii="宋体" w:hAnsi="宋体"/>
          <w:b/>
          <w:sz w:val="24"/>
        </w:rPr>
      </w:pPr>
      <w:r w:rsidRPr="00721268">
        <w:rPr>
          <w:rFonts w:ascii="宋体" w:hAnsi="宋体"/>
          <w:b/>
          <w:sz w:val="24"/>
        </w:rPr>
        <w:t>第七条 开箱检验、安装、调试、考核、验收</w:t>
      </w:r>
    </w:p>
    <w:p w14:paraId="17E124A1" w14:textId="77777777" w:rsidR="00721268" w:rsidRPr="00721268" w:rsidRDefault="00721268" w:rsidP="00721268">
      <w:pPr>
        <w:spacing w:line="360" w:lineRule="auto"/>
        <w:ind w:firstLineChars="200" w:firstLine="482"/>
        <w:rPr>
          <w:rFonts w:ascii="宋体" w:hAnsi="宋体"/>
          <w:b/>
          <w:bCs/>
          <w:sz w:val="24"/>
        </w:rPr>
      </w:pPr>
      <w:r w:rsidRPr="00721268">
        <w:rPr>
          <w:rFonts w:ascii="宋体" w:hAnsi="宋体"/>
          <w:b/>
          <w:bCs/>
          <w:sz w:val="24"/>
        </w:rPr>
        <w:t>7.1开箱检验</w:t>
      </w:r>
    </w:p>
    <w:p w14:paraId="334701BE"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lastRenderedPageBreak/>
        <w:t>1、合同货物交付后应进行开箱检验，即合同货物数量及外观检验。如果开箱检验不在合同货物交付时进行，甲方应在开箱检验前3日前将开箱检验的时间和地点通知乙方。</w:t>
      </w:r>
    </w:p>
    <w:p w14:paraId="461A93EA"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2、开箱检验应由双方共同进行，乙方应自负费用派遣代表到场参加开箱检验。</w:t>
      </w:r>
    </w:p>
    <w:p w14:paraId="04A95333"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3、开箱检验中，双方应共同签署数量、外观检验报告，报告应列明检验结果，包括检验合格或发现的任何缺陷、损坏或其他与合同约定不符的情形。</w:t>
      </w:r>
    </w:p>
    <w:p w14:paraId="6EE9812C"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4、如果乙方代表未能依约或按甲方通知到场参加开箱检验，甲方有权在乙方代表未在场的情况下进行开箱检验，并签署数量、外观检验报告，对于该检验报告和检验结果，视为乙方已接受。</w:t>
      </w:r>
    </w:p>
    <w:p w14:paraId="0F0D774A"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5、开箱检验中发现的合同货物的短缺、损坏或其它与合同约定不符的情形，由乙方负责，乙方应补齐、更换及采取其他补救措施。</w:t>
      </w:r>
    </w:p>
    <w:p w14:paraId="12A60091"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6、开箱检验的检验结果不能对抗在合同货物的安装、调试、考核、验收中及质量保证期内发现的合同货物质量问题，也不能免除或影响乙方按照合同约定对甲方负有的包括合同货物质量在内的任何义务或责任。</w:t>
      </w:r>
    </w:p>
    <w:p w14:paraId="05707460" w14:textId="77777777" w:rsidR="00721268" w:rsidRPr="00721268" w:rsidRDefault="00721268" w:rsidP="00721268">
      <w:pPr>
        <w:spacing w:line="360" w:lineRule="auto"/>
        <w:rPr>
          <w:rFonts w:ascii="宋体" w:hAnsi="宋体"/>
          <w:b/>
          <w:sz w:val="24"/>
        </w:rPr>
      </w:pPr>
      <w:r w:rsidRPr="00721268">
        <w:rPr>
          <w:rFonts w:ascii="宋体" w:hAnsi="宋体"/>
          <w:b/>
          <w:sz w:val="24"/>
        </w:rPr>
        <w:t>7.2安装、调试</w:t>
      </w:r>
    </w:p>
    <w:p w14:paraId="462D351B"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1、开箱检验完成后，由乙方负责合同货物的安装、调试，以使其具备考核的状态。安装、调试中所需各种工具、仪器仪表及易损件，由乙方自备。</w:t>
      </w:r>
    </w:p>
    <w:p w14:paraId="4F5B296B"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2、双方应对合同货物的安装、调试情况共同及时进行记录。</w:t>
      </w:r>
    </w:p>
    <w:p w14:paraId="7750DB30" w14:textId="77777777" w:rsidR="00721268" w:rsidRPr="00721268" w:rsidRDefault="00721268" w:rsidP="00721268">
      <w:pPr>
        <w:spacing w:beforeLines="50" w:before="120" w:line="360" w:lineRule="auto"/>
        <w:ind w:firstLineChars="200" w:firstLine="482"/>
        <w:rPr>
          <w:rFonts w:ascii="宋体" w:hAnsi="宋体"/>
          <w:b/>
          <w:bCs/>
          <w:sz w:val="24"/>
        </w:rPr>
      </w:pPr>
      <w:r w:rsidRPr="00721268">
        <w:rPr>
          <w:rFonts w:ascii="宋体" w:hAnsi="宋体"/>
          <w:b/>
          <w:bCs/>
          <w:sz w:val="24"/>
        </w:rPr>
        <w:t>7.3考核</w:t>
      </w:r>
    </w:p>
    <w:p w14:paraId="73F5C129"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1、安装、调试完成后，双方应对合同货物进行考核，以确定合同货物是否达到合同约定的技术性能考核指标。</w:t>
      </w:r>
    </w:p>
    <w:p w14:paraId="3600447F"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2、如由于乙方原因合同货物在考核中未能达到合同约定的技术性能考核指标，则乙方应在双方同意的期限内采取措施消除合同货物中存在的缺陷，并在缺陷消除以后，尽快进行再次考核。</w:t>
      </w:r>
    </w:p>
    <w:p w14:paraId="435086B1"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3、由于乙方原因未能达到技术性能考核指标时，为乙方进行考核的机会不超过三次。如由于乙方原因，三次考核均未能达到合同约定的技术性能考核指标，则甲方有权解除合同。</w:t>
      </w:r>
    </w:p>
    <w:p w14:paraId="034C03E1"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4、对于未达到技术性能考核指标的，应如实记录货物表现、可能原因及处</w:t>
      </w:r>
      <w:r w:rsidRPr="00721268">
        <w:rPr>
          <w:rFonts w:ascii="宋体" w:hAnsi="宋体"/>
          <w:sz w:val="24"/>
        </w:rPr>
        <w:lastRenderedPageBreak/>
        <w:t>理情况等。</w:t>
      </w:r>
    </w:p>
    <w:p w14:paraId="163D7E78" w14:textId="77777777" w:rsidR="00721268" w:rsidRPr="00721268" w:rsidRDefault="00721268" w:rsidP="00721268">
      <w:pPr>
        <w:spacing w:beforeLines="50" w:before="120" w:line="360" w:lineRule="auto"/>
        <w:ind w:firstLineChars="200" w:firstLine="482"/>
        <w:rPr>
          <w:rFonts w:ascii="宋体" w:hAnsi="宋体"/>
          <w:b/>
          <w:bCs/>
          <w:sz w:val="24"/>
        </w:rPr>
      </w:pPr>
      <w:r w:rsidRPr="00721268">
        <w:rPr>
          <w:rFonts w:ascii="宋体" w:hAnsi="宋体"/>
          <w:b/>
          <w:bCs/>
          <w:sz w:val="24"/>
        </w:rPr>
        <w:t>7.4验收</w:t>
      </w:r>
    </w:p>
    <w:p w14:paraId="5029901F"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1、如合同货物在考核中达到技术性能考核指标，则双方应在考核完成后7日内签署验收证书一式两份，双方各持一份。验收日期为合同货物达到技术性能考核指标的日期。</w:t>
      </w:r>
    </w:p>
    <w:p w14:paraId="658ACD86"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2、甲方可以邀请参加本项目的其他投标人或者第三方机构参与验收，参与验收的投标人或者第三方机构的意见作为签署验收证书的参考资料一并存档。</w:t>
      </w:r>
    </w:p>
    <w:p w14:paraId="18FB8CD6"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3、验收证书的签署不能免除乙方在质量保证期内对合同货物应承担的保证责任。</w:t>
      </w:r>
    </w:p>
    <w:p w14:paraId="0556AA96" w14:textId="77777777" w:rsidR="00721268" w:rsidRPr="00721268" w:rsidRDefault="00721268" w:rsidP="00721268">
      <w:pPr>
        <w:spacing w:line="360" w:lineRule="auto"/>
        <w:rPr>
          <w:rFonts w:ascii="宋体" w:hAnsi="宋体"/>
          <w:b/>
          <w:sz w:val="24"/>
        </w:rPr>
      </w:pPr>
      <w:r w:rsidRPr="00721268">
        <w:rPr>
          <w:rFonts w:ascii="宋体" w:hAnsi="宋体"/>
          <w:b/>
          <w:sz w:val="24"/>
        </w:rPr>
        <w:t>第八条 质量保证期</w:t>
      </w:r>
    </w:p>
    <w:p w14:paraId="68DB02D9"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8.1合同货物整体质量保证期为验收合格之日起</w:t>
      </w:r>
      <w:r w:rsidRPr="00721268">
        <w:rPr>
          <w:rFonts w:ascii="宋体" w:hAnsi="宋体"/>
          <w:sz w:val="24"/>
        </w:rPr>
        <w:softHyphen/>
      </w:r>
      <w:r w:rsidRPr="00721268">
        <w:rPr>
          <w:rFonts w:ascii="宋体" w:hAnsi="宋体"/>
          <w:sz w:val="24"/>
        </w:rPr>
        <w:softHyphen/>
      </w:r>
      <w:r w:rsidRPr="00721268">
        <w:rPr>
          <w:rFonts w:ascii="宋体" w:hAnsi="宋体"/>
          <w:sz w:val="24"/>
        </w:rPr>
        <w:softHyphen/>
      </w:r>
      <w:r w:rsidRPr="00721268">
        <w:rPr>
          <w:rFonts w:ascii="宋体" w:hAnsi="宋体"/>
          <w:sz w:val="24"/>
          <w:u w:val="single"/>
        </w:rPr>
        <w:t xml:space="preserve">   </w:t>
      </w:r>
      <w:proofErr w:type="gramStart"/>
      <w:r w:rsidRPr="00721268">
        <w:rPr>
          <w:rFonts w:ascii="宋体" w:hAnsi="宋体"/>
          <w:sz w:val="24"/>
        </w:rPr>
        <w:t>个</w:t>
      </w:r>
      <w:proofErr w:type="gramEnd"/>
      <w:r w:rsidRPr="00721268">
        <w:rPr>
          <w:rFonts w:ascii="宋体" w:hAnsi="宋体"/>
          <w:sz w:val="24"/>
        </w:rPr>
        <w:t>月。如果对合同货物中关键部件的质量保证期有特殊要求的，双方可以在补充条款中约定。</w:t>
      </w:r>
    </w:p>
    <w:p w14:paraId="35092E2D"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8.2在质量保证期内如合同货物出现故障，乙方应自负费用提供质量保证期服务，对相关合同货物进行修理或更换以消除故障。更换的货物和（或）关键部件的质量保证期应重新计算。</w:t>
      </w:r>
    </w:p>
    <w:p w14:paraId="3C3D4B0A"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8.3质量保证期届满后，甲方应在7日内向乙方出具合同货物质量保证期届满证书。</w:t>
      </w:r>
    </w:p>
    <w:p w14:paraId="16749E8B" w14:textId="77777777" w:rsidR="00721268" w:rsidRPr="00721268" w:rsidRDefault="00721268" w:rsidP="00721268">
      <w:pPr>
        <w:spacing w:line="360" w:lineRule="auto"/>
        <w:rPr>
          <w:rFonts w:ascii="宋体" w:hAnsi="宋体"/>
          <w:b/>
          <w:sz w:val="24"/>
        </w:rPr>
      </w:pPr>
      <w:r w:rsidRPr="00721268">
        <w:rPr>
          <w:rFonts w:ascii="宋体" w:hAnsi="宋体"/>
          <w:b/>
          <w:sz w:val="24"/>
        </w:rPr>
        <w:t>第九条 质量保证期服务</w:t>
      </w:r>
    </w:p>
    <w:p w14:paraId="12F30128"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9.1乙方应为质量保证</w:t>
      </w:r>
      <w:proofErr w:type="gramStart"/>
      <w:r w:rsidRPr="00721268">
        <w:rPr>
          <w:rFonts w:ascii="宋体" w:hAnsi="宋体"/>
          <w:sz w:val="24"/>
        </w:rPr>
        <w:t>期服务</w:t>
      </w:r>
      <w:proofErr w:type="gramEnd"/>
      <w:r w:rsidRPr="00721268">
        <w:rPr>
          <w:rFonts w:ascii="宋体" w:hAnsi="宋体"/>
          <w:sz w:val="24"/>
        </w:rPr>
        <w:t>配备充足的技术人员、工具和备件并保证提供的联系方式畅通。乙方应在收到甲方通知后24小时内</w:t>
      </w:r>
      <w:proofErr w:type="gramStart"/>
      <w:r w:rsidRPr="00721268">
        <w:rPr>
          <w:rFonts w:ascii="宋体" w:hAnsi="宋体"/>
          <w:sz w:val="24"/>
        </w:rPr>
        <w:t>作出</w:t>
      </w:r>
      <w:proofErr w:type="gramEnd"/>
      <w:r w:rsidRPr="00721268">
        <w:rPr>
          <w:rFonts w:ascii="宋体" w:hAnsi="宋体"/>
          <w:sz w:val="24"/>
        </w:rPr>
        <w:t>响应，如需乙方到合同货物现场，乙方应在收到甲方通知后48小时内到达，并在到达后7日内解决合同货物的故障（重大故障除外）。如果乙方未在上述时间内</w:t>
      </w:r>
      <w:proofErr w:type="gramStart"/>
      <w:r w:rsidRPr="00721268">
        <w:rPr>
          <w:rFonts w:ascii="宋体" w:hAnsi="宋体"/>
          <w:sz w:val="24"/>
        </w:rPr>
        <w:t>作出</w:t>
      </w:r>
      <w:proofErr w:type="gramEnd"/>
      <w:r w:rsidRPr="00721268">
        <w:rPr>
          <w:rFonts w:ascii="宋体" w:hAnsi="宋体"/>
          <w:sz w:val="24"/>
        </w:rPr>
        <w:t>响应，则甲方有权自行或委托他人解决相关问题或查找和解决合同货物的故障，乙方应承担由此发生的全部费用。</w:t>
      </w:r>
    </w:p>
    <w:p w14:paraId="0F801A06"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9.2如乙方技术人员需到合同货物现场进行质量保证期服务，则乙方技术人员的交通、食宿等费用由乙方承担。乙方技术人员应遵守甲方现场的各项规章制度和安全操作规程，并服从甲方的现场管理。</w:t>
      </w:r>
    </w:p>
    <w:p w14:paraId="40731E63"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9.3如果乙方的任何技术人员不合格，甲方有权要求乙方撤换，因撤换而产生的费用由乙方承担。</w:t>
      </w:r>
    </w:p>
    <w:p w14:paraId="1B619D60"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lastRenderedPageBreak/>
        <w:t>9.4乙方在就合同货物现场进行质量保证</w:t>
      </w:r>
      <w:proofErr w:type="gramStart"/>
      <w:r w:rsidRPr="00721268">
        <w:rPr>
          <w:rFonts w:ascii="宋体" w:hAnsi="宋体"/>
          <w:sz w:val="24"/>
        </w:rPr>
        <w:t>期服务</w:t>
      </w:r>
      <w:proofErr w:type="gramEnd"/>
      <w:r w:rsidRPr="00721268">
        <w:rPr>
          <w:rFonts w:ascii="宋体" w:hAnsi="宋体"/>
          <w:sz w:val="24"/>
        </w:rPr>
        <w:t>的情况进行记录，记载合同货物故障发生的时间、原因及解决情况等，由甲方签字确认，并在质量保证期结束后提交给甲方。</w:t>
      </w:r>
    </w:p>
    <w:p w14:paraId="0ADF2473" w14:textId="77777777" w:rsidR="00721268" w:rsidRPr="00721268" w:rsidRDefault="00721268" w:rsidP="00721268">
      <w:pPr>
        <w:spacing w:line="360" w:lineRule="auto"/>
        <w:rPr>
          <w:rFonts w:ascii="宋体" w:hAnsi="宋体"/>
          <w:b/>
          <w:sz w:val="24"/>
        </w:rPr>
      </w:pPr>
      <w:r w:rsidRPr="00721268">
        <w:rPr>
          <w:rFonts w:ascii="宋体" w:hAnsi="宋体"/>
          <w:b/>
          <w:sz w:val="24"/>
        </w:rPr>
        <w:t>第十条 履约保证金（非必选项）</w:t>
      </w:r>
    </w:p>
    <w:p w14:paraId="2D860893"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10.1除本合同另有约定外，自本合同生效之日起</w:t>
      </w:r>
      <w:r w:rsidRPr="00721268">
        <w:rPr>
          <w:rFonts w:ascii="宋体" w:hAnsi="宋体"/>
          <w:sz w:val="24"/>
          <w:u w:val="single"/>
        </w:rPr>
        <w:t xml:space="preserve">   </w:t>
      </w:r>
      <w:r w:rsidRPr="00721268">
        <w:rPr>
          <w:rFonts w:ascii="宋体" w:hAnsi="宋体"/>
          <w:sz w:val="24"/>
        </w:rPr>
        <w:t>日内，乙方以支票、汇款的方式向甲方支付合同价款</w:t>
      </w:r>
      <w:r w:rsidRPr="00721268">
        <w:rPr>
          <w:rFonts w:ascii="宋体" w:hAnsi="宋体"/>
          <w:sz w:val="24"/>
          <w:u w:val="single"/>
        </w:rPr>
        <w:t xml:space="preserve">   </w:t>
      </w:r>
      <w:r w:rsidRPr="00721268">
        <w:rPr>
          <w:rFonts w:ascii="宋体" w:hAnsi="宋体"/>
          <w:sz w:val="24"/>
        </w:rPr>
        <w:t>%（不超过10%且不低于5%），即</w:t>
      </w:r>
      <w:r w:rsidRPr="00721268">
        <w:rPr>
          <w:rFonts w:ascii="宋体" w:hAnsi="宋体"/>
          <w:bCs/>
          <w:sz w:val="24"/>
        </w:rPr>
        <w:t>￥</w:t>
      </w:r>
      <w:r w:rsidRPr="00721268">
        <w:rPr>
          <w:rFonts w:ascii="宋体" w:hAnsi="宋体"/>
          <w:bCs/>
          <w:sz w:val="24"/>
          <w:u w:val="single"/>
        </w:rPr>
        <w:t xml:space="preserve">        元</w:t>
      </w:r>
      <w:r w:rsidRPr="00721268">
        <w:rPr>
          <w:rFonts w:ascii="宋体" w:hAnsi="宋体"/>
          <w:sz w:val="24"/>
        </w:rPr>
        <w:t>的履约保证金。</w:t>
      </w:r>
    </w:p>
    <w:p w14:paraId="0A03BD1B"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10.2如果乙方不履行合同约定的义务或其履行义务不符合合同的约定，甲方有权直接从履约保证金中划扣甲方应得之补偿。履约保证金不足以补偿甲方之损失的，甲方有权继续向乙方进行追偿。</w:t>
      </w:r>
    </w:p>
    <w:p w14:paraId="4C7A7625"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10.3合同货物经甲方验收合格满</w:t>
      </w:r>
      <w:r w:rsidRPr="00721268">
        <w:rPr>
          <w:rFonts w:ascii="宋体" w:hAnsi="宋体"/>
          <w:sz w:val="24"/>
          <w:u w:val="single"/>
        </w:rPr>
        <w:t xml:space="preserve">    </w:t>
      </w:r>
      <w:r w:rsidRPr="00721268">
        <w:rPr>
          <w:rFonts w:ascii="宋体" w:hAnsi="宋体"/>
          <w:sz w:val="24"/>
        </w:rPr>
        <w:t>月（一般不少于3个月），甲方把履约保证金无息退还给乙方。</w:t>
      </w:r>
    </w:p>
    <w:p w14:paraId="11135245" w14:textId="77777777" w:rsidR="00721268" w:rsidRPr="00721268" w:rsidRDefault="00721268" w:rsidP="00721268">
      <w:pPr>
        <w:spacing w:line="360" w:lineRule="auto"/>
        <w:rPr>
          <w:rFonts w:ascii="宋体" w:hAnsi="宋体"/>
          <w:b/>
          <w:sz w:val="24"/>
        </w:rPr>
      </w:pPr>
      <w:r w:rsidRPr="00721268">
        <w:rPr>
          <w:rFonts w:ascii="宋体" w:hAnsi="宋体"/>
          <w:b/>
          <w:sz w:val="24"/>
        </w:rPr>
        <w:t>第十一条 保证</w:t>
      </w:r>
    </w:p>
    <w:p w14:paraId="2D47D8F7"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11.1乙方保证其具有完全的能力履行本合同项下的全部义务。</w:t>
      </w:r>
    </w:p>
    <w:p w14:paraId="385B428A"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11.2乙方保证其所提供的合同货物及对合同的履行符合所有应适用的法律、行政法规、地方性法规、自治条例和单行条例、规章及其他规范性文件的强制性规定。</w:t>
      </w:r>
    </w:p>
    <w:p w14:paraId="20147490"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11.3乙方保证其对合同货物的销售不损害任何第三方的合法权益和社会公共利益。任何第三方不会因乙方原因而基于所有权、抵押权、留置权或其他任何权利或事由对合同货物主张权利。</w:t>
      </w:r>
    </w:p>
    <w:p w14:paraId="4BC87647"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11.4乙方保证合同货物符合合同约定的规格、标准、技术性能考核指标等，能够安全和稳定地运行，且合同货物（包含全部部件）全新、完整、未使用过。</w:t>
      </w:r>
    </w:p>
    <w:p w14:paraId="646E63F2"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11.5乙方保证，乙方所提供的技术资料完整、清晰、准确，符合合同约定并且能够满足合同货物的安装、调试、考核、操作以及维修和保养的需要。</w:t>
      </w:r>
    </w:p>
    <w:p w14:paraId="79FD392A"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11.6乙方保证合同范围内提供的备品备件能够满足合同货物在质量保证期结束前正常运行及维修的需要，如在质量保证期结束前出现备品备件短缺影响合同货物正常运行的，乙方应免费提供。</w:t>
      </w:r>
    </w:p>
    <w:p w14:paraId="028702F0"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11.7如果在合同货物设计使用寿命期内发生合同项下备品备件停止生产的情况，乙方应事先将</w:t>
      </w:r>
      <w:proofErr w:type="gramStart"/>
      <w:r w:rsidRPr="00721268">
        <w:rPr>
          <w:rFonts w:ascii="宋体" w:hAnsi="宋体"/>
          <w:sz w:val="24"/>
        </w:rPr>
        <w:t>拟停止</w:t>
      </w:r>
      <w:proofErr w:type="gramEnd"/>
      <w:r w:rsidRPr="00721268">
        <w:rPr>
          <w:rFonts w:ascii="宋体" w:hAnsi="宋体"/>
          <w:sz w:val="24"/>
        </w:rPr>
        <w:t>生产的计划通知甲方，使甲方有足够的时间考虑备品备件的需求量。根据甲方要求，乙方应：</w:t>
      </w:r>
    </w:p>
    <w:p w14:paraId="10885C46"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lastRenderedPageBreak/>
        <w:t>（1）以不高于同期市场价格或其向任何第三</w:t>
      </w:r>
      <w:proofErr w:type="gramStart"/>
      <w:r w:rsidRPr="00721268">
        <w:rPr>
          <w:rFonts w:ascii="宋体" w:hAnsi="宋体"/>
          <w:sz w:val="24"/>
        </w:rPr>
        <w:t>方销售</w:t>
      </w:r>
      <w:proofErr w:type="gramEnd"/>
      <w:r w:rsidRPr="00721268">
        <w:rPr>
          <w:rFonts w:ascii="宋体" w:hAnsi="宋体"/>
          <w:sz w:val="24"/>
        </w:rPr>
        <w:t>同类产品的价格提供合同货物正常运行所需的全部备品备件。</w:t>
      </w:r>
    </w:p>
    <w:p w14:paraId="5A48ADEA"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2）免费提供可供甲方或第三方制造停产产品备品备件所需的全部技术资料，以便甲方持续获得上述备品备件以满足合同货物在寿命期内正常运行的需要。乙方保证甲方或甲方委托的第三方制造及甲方使用这些备品备件不侵犯任何人的知识产权。</w:t>
      </w:r>
    </w:p>
    <w:p w14:paraId="3144DB9A"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11.8乙方保证，在合同货物设计使用寿命期内，如果乙方发现合同货物由于设计、制造、标识等原因存在危及人身、财产安全的缺陷，乙方应及时通知甲方并及时采取修正或者补充标识、修理、更换等措施消除缺陷。</w:t>
      </w:r>
    </w:p>
    <w:p w14:paraId="39A96482"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11.9乙方同意甲方按照政府采购法实施条例的有关规定于本合同生效之日起2个工作日内在省级以上人民政府财政部门指定的媒体上公告本合同。在本合同签订前，经乙方书面申请并经甲方审核确认，涉及国家秘密、商业秘密的除外。</w:t>
      </w:r>
    </w:p>
    <w:p w14:paraId="3281A698" w14:textId="77777777" w:rsidR="00721268" w:rsidRPr="00721268" w:rsidRDefault="00721268" w:rsidP="00721268">
      <w:pPr>
        <w:spacing w:line="360" w:lineRule="auto"/>
        <w:rPr>
          <w:rFonts w:ascii="宋体" w:hAnsi="宋体"/>
          <w:b/>
          <w:sz w:val="24"/>
        </w:rPr>
      </w:pPr>
      <w:r w:rsidRPr="00721268">
        <w:rPr>
          <w:rFonts w:ascii="宋体" w:hAnsi="宋体"/>
          <w:b/>
          <w:sz w:val="24"/>
        </w:rPr>
        <w:t>第十二条 廉洁条款</w:t>
      </w:r>
    </w:p>
    <w:p w14:paraId="32E0E71E"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乙方保证并承诺，在政府采购、合同签订、履行过程中，未向评标委员会、竞争性谈判小组或者询价小组成员、采购代理机构工作人员、甲方工作人员行贿或者提供其他不正当利益。</w:t>
      </w:r>
    </w:p>
    <w:p w14:paraId="790F31D4" w14:textId="77777777" w:rsidR="00721268" w:rsidRPr="00721268" w:rsidRDefault="00721268" w:rsidP="00721268">
      <w:pPr>
        <w:spacing w:line="360" w:lineRule="auto"/>
        <w:rPr>
          <w:rFonts w:ascii="宋体" w:hAnsi="宋体"/>
          <w:b/>
          <w:sz w:val="24"/>
        </w:rPr>
      </w:pPr>
      <w:r w:rsidRPr="00721268">
        <w:rPr>
          <w:rFonts w:ascii="宋体" w:hAnsi="宋体"/>
          <w:b/>
          <w:sz w:val="24"/>
        </w:rPr>
        <w:t>第十三条 知识产权</w:t>
      </w:r>
    </w:p>
    <w:p w14:paraId="56F77A3D"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13.1甲方在履行合同过程中提供给乙方的全部图纸、文件和其他含有数据和信息的资料，其知识产权属于甲方。未经甲方同意，乙方不得将其用于本合同目的之外的其他用途，且不得擅自向第三方转让、披露。</w:t>
      </w:r>
    </w:p>
    <w:p w14:paraId="6F196979"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13.2如合同货物涉及知识产权，则乙方保证甲方在使用合同货物的过程中免于受到第三方提出的有关知识产权侵权的主张、索赔或诉讼的损失。</w:t>
      </w:r>
    </w:p>
    <w:p w14:paraId="3CF035B4"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13.3如果甲方收到任何第三方有关知识产权的主张、索赔或诉讼，乙方应自负费用处理与第三方的索赔或诉讼，并赔偿甲方因此发生的费用和遭受的损失。如果乙方拒绝处理前述索赔或诉讼，甲方以自己的名义进行这些索赔或诉讼，因此发生的费用和遭受的损失均由乙方承担。</w:t>
      </w:r>
    </w:p>
    <w:p w14:paraId="6648FFD9" w14:textId="77777777" w:rsidR="00721268" w:rsidRPr="00721268" w:rsidRDefault="00721268" w:rsidP="00721268">
      <w:pPr>
        <w:spacing w:line="360" w:lineRule="auto"/>
        <w:rPr>
          <w:rFonts w:ascii="宋体" w:hAnsi="宋体"/>
          <w:b/>
          <w:sz w:val="24"/>
        </w:rPr>
      </w:pPr>
      <w:r w:rsidRPr="00721268">
        <w:rPr>
          <w:rFonts w:ascii="宋体" w:hAnsi="宋体"/>
          <w:b/>
          <w:sz w:val="24"/>
        </w:rPr>
        <w:t>第十四条 保密</w:t>
      </w:r>
    </w:p>
    <w:p w14:paraId="198C1049"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14.1合同双方应对因履行合同而取得的另一方当事人的信息、资料等予以保密。未经另一方当事人书面同意，任何一方均不得为与履行合同无关的目的使用或向第三方披露另一方当事人提供的信息、资料。</w:t>
      </w:r>
    </w:p>
    <w:p w14:paraId="2D597BF0"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lastRenderedPageBreak/>
        <w:t>14.2合同当事人的保密义务不适用于下列信息：</w:t>
      </w:r>
    </w:p>
    <w:p w14:paraId="5CF48199"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（1）非因接受信息一方的过失现在或以后进入公共领域的信息；</w:t>
      </w:r>
    </w:p>
    <w:p w14:paraId="2B1CBB80"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（2）接受信息一方当事人合法地从第三方获得并且据其善意了解第三方也</w:t>
      </w:r>
      <w:proofErr w:type="gramStart"/>
      <w:r w:rsidRPr="00721268">
        <w:rPr>
          <w:rFonts w:ascii="宋体" w:hAnsi="宋体"/>
          <w:sz w:val="24"/>
        </w:rPr>
        <w:t>不</w:t>
      </w:r>
      <w:proofErr w:type="gramEnd"/>
      <w:r w:rsidRPr="00721268">
        <w:rPr>
          <w:rFonts w:ascii="宋体" w:hAnsi="宋体"/>
          <w:sz w:val="24"/>
        </w:rPr>
        <w:t>对此承担保密义务的信息；</w:t>
      </w:r>
    </w:p>
    <w:p w14:paraId="0851ED14"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（3）法律或法律的执行要求披露的信息。</w:t>
      </w:r>
    </w:p>
    <w:p w14:paraId="4A00C7FF" w14:textId="77777777" w:rsidR="00721268" w:rsidRPr="00721268" w:rsidRDefault="00721268" w:rsidP="00721268">
      <w:pPr>
        <w:spacing w:line="360" w:lineRule="auto"/>
        <w:rPr>
          <w:rFonts w:ascii="宋体" w:hAnsi="宋体"/>
          <w:b/>
          <w:sz w:val="24"/>
        </w:rPr>
      </w:pPr>
      <w:r w:rsidRPr="00721268">
        <w:rPr>
          <w:rFonts w:ascii="宋体" w:hAnsi="宋体"/>
          <w:b/>
          <w:sz w:val="24"/>
        </w:rPr>
        <w:t>第十五条 违约责任</w:t>
      </w:r>
    </w:p>
    <w:p w14:paraId="1B05502A"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15.1合同一方不履行合同义务、履行合同义务不符合约定或者违反合同项下所作保证的，应向对方承担继续履行、采取修理、更换、退货等补救措施或者赔偿损失等违约责任。</w:t>
      </w:r>
    </w:p>
    <w:p w14:paraId="35E11C85"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15.2乙方未能按时交付合同货物（包含仅延迟交付技术资料但足以导致合同货物安装、调试、考核、验收工作推迟的）的，乙方按照每逾期一日合同价款万分之五的标准向甲方支付迟延交付违约金，逾期超过30日，甲方有权解除合同，并要求乙方支付合同价款</w:t>
      </w:r>
      <w:r w:rsidRPr="00721268">
        <w:rPr>
          <w:rFonts w:ascii="宋体" w:hAnsi="宋体"/>
          <w:sz w:val="24"/>
          <w:u w:val="single"/>
        </w:rPr>
        <w:t xml:space="preserve">    </w:t>
      </w:r>
      <w:r w:rsidRPr="00721268">
        <w:rPr>
          <w:rFonts w:ascii="宋体" w:hAnsi="宋体"/>
          <w:sz w:val="24"/>
        </w:rPr>
        <w:t>%的违约金，违约金不足以弥补甲方损失的，乙方应继续赔偿甲方所有损失。</w:t>
      </w:r>
    </w:p>
    <w:p w14:paraId="180FFC2D"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15.3乙方提供的合同货物为假冒伪劣产品的，甲方有权解除合同，并按照合同价款2倍向甲方支付违约金。</w:t>
      </w:r>
    </w:p>
    <w:p w14:paraId="384A065E"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15.4乙方将本合同项下的义务转包给第三方的，甲方有权解除合同，并要求乙方支付合同价款</w:t>
      </w:r>
      <w:r w:rsidRPr="00721268">
        <w:rPr>
          <w:rFonts w:ascii="宋体" w:hAnsi="宋体"/>
          <w:sz w:val="24"/>
          <w:u w:val="single"/>
        </w:rPr>
        <w:t xml:space="preserve">   </w:t>
      </w:r>
      <w:r w:rsidRPr="00721268">
        <w:rPr>
          <w:rFonts w:ascii="宋体" w:hAnsi="宋体"/>
          <w:sz w:val="24"/>
        </w:rPr>
        <w:t>%的违约金，违约金不足以弥补甲方损失的，乙方应继续赔偿甲方所有损失</w:t>
      </w:r>
      <w:r w:rsidRPr="00721268">
        <w:rPr>
          <w:rFonts w:ascii="宋体" w:hAnsi="宋体" w:hint="eastAsia"/>
          <w:sz w:val="24"/>
        </w:rPr>
        <w:t>。</w:t>
      </w:r>
    </w:p>
    <w:p w14:paraId="0AE30A96"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15.5乙方擅自将合同转包或提供假冒伪劣产品或擅自变更、中止、终止合同，甲方在要求乙方承担违约责任的同时，有权将乙方的行为提交行政机关，行政机关将依法对乙方处以罚款，列入不良行为记录名单，在一定期限内禁止参加政府采购活动，有违法所得的，并处没收违法所得，情节严重的，由工商行政管理机关吊销营业执照；构成犯罪的，移交公安机关依法追究刑事责任。</w:t>
      </w:r>
    </w:p>
    <w:p w14:paraId="4319C614" w14:textId="77777777" w:rsidR="00721268" w:rsidRPr="00721268" w:rsidRDefault="00721268" w:rsidP="00721268">
      <w:pPr>
        <w:spacing w:line="360" w:lineRule="auto"/>
        <w:rPr>
          <w:rFonts w:ascii="宋体" w:hAnsi="宋体"/>
          <w:b/>
          <w:sz w:val="24"/>
        </w:rPr>
      </w:pPr>
      <w:r w:rsidRPr="00721268">
        <w:rPr>
          <w:rFonts w:ascii="宋体" w:hAnsi="宋体"/>
          <w:b/>
          <w:sz w:val="24"/>
        </w:rPr>
        <w:t>第十六条 合同的解除、终止</w:t>
      </w:r>
    </w:p>
    <w:p w14:paraId="4ED0BFD6"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16.1有下列情形之一，当事人可以发出书面通知解除合同，合同自通知到达对方时解除：</w:t>
      </w:r>
    </w:p>
    <w:p w14:paraId="395C5507"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（1）乙方迟延交付合同货物超过30日；</w:t>
      </w:r>
    </w:p>
    <w:p w14:paraId="2636B0AE"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（2）合同货物由于乙方原因三次考核均未能达到技术性能考核指标；</w:t>
      </w:r>
    </w:p>
    <w:p w14:paraId="1B24D376"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（3）合同一方当事人出现破产、清算、资不抵债、成为失信被执行人等可</w:t>
      </w:r>
      <w:r w:rsidRPr="00721268">
        <w:rPr>
          <w:rFonts w:ascii="宋体" w:hAnsi="宋体"/>
          <w:sz w:val="24"/>
        </w:rPr>
        <w:lastRenderedPageBreak/>
        <w:t>能丧失履约能力的情形，且未能提供令对方满意的担保；</w:t>
      </w:r>
    </w:p>
    <w:p w14:paraId="6ED11DF2"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（4）乙方提供的合同货物为假冒伪劣产品；</w:t>
      </w:r>
    </w:p>
    <w:p w14:paraId="6776C313"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（5）乙方将本合同项下的义务转包给第三方。</w:t>
      </w:r>
    </w:p>
    <w:p w14:paraId="52269AF9"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16.2乙方分批交付货物，其中一批货物不交付或者交付后由于乙方原因三次考核均未能达到技术性能考核指标的，甲方有权解除本合同。</w:t>
      </w:r>
    </w:p>
    <w:p w14:paraId="2E1431F4"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16.3本合同继续履行将损害国家利益和社会公共利益的，双方当事人应当变更、中止或者终止合同。</w:t>
      </w:r>
    </w:p>
    <w:p w14:paraId="57CD1BE8" w14:textId="77777777" w:rsidR="00721268" w:rsidRPr="00721268" w:rsidRDefault="00721268" w:rsidP="00721268">
      <w:pPr>
        <w:spacing w:line="360" w:lineRule="auto"/>
        <w:rPr>
          <w:rFonts w:ascii="宋体" w:hAnsi="宋体"/>
          <w:b/>
          <w:sz w:val="24"/>
        </w:rPr>
      </w:pPr>
      <w:r w:rsidRPr="00721268">
        <w:rPr>
          <w:rFonts w:ascii="宋体" w:hAnsi="宋体"/>
          <w:b/>
          <w:sz w:val="24"/>
        </w:rPr>
        <w:t>第十七条 不可抗力</w:t>
      </w:r>
    </w:p>
    <w:p w14:paraId="72B46AF2"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17.1如果任何一方当事人受到不能预见、不能避免且不能克服的不可抗力事件的影响，例如战争、严重的火灾、台风、地震、洪水、流行性疾病，而无法履行合同项下的任何义务，则受影响的一方当事人应立即将此类事件的发生通知另一方当事人，并应在不可抗力事件发生后28日内将有关当局或机构出具的证明文件提交给另一方当事人。</w:t>
      </w:r>
    </w:p>
    <w:p w14:paraId="0E77B3B0"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17.2受不可抗力事件影响的一方当事人对于不可抗力事件导致的任何合同义务的迟延履行或不能履行不承担违约责任，但该方当事人应尽快将不可抗力事件结束或消除的情况通知另一方当事人。</w:t>
      </w:r>
    </w:p>
    <w:p w14:paraId="21351E76"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17.3双方应在不可抗力事件结束或其影响消除后协商继续履行或终止合同。</w:t>
      </w:r>
    </w:p>
    <w:p w14:paraId="0DDE5F33" w14:textId="77777777" w:rsidR="00721268" w:rsidRPr="00721268" w:rsidRDefault="00721268" w:rsidP="00721268">
      <w:pPr>
        <w:spacing w:line="360" w:lineRule="auto"/>
        <w:rPr>
          <w:rFonts w:ascii="宋体" w:hAnsi="宋体"/>
          <w:b/>
          <w:sz w:val="24"/>
        </w:rPr>
      </w:pPr>
      <w:r w:rsidRPr="00721268">
        <w:rPr>
          <w:rFonts w:ascii="宋体" w:hAnsi="宋体"/>
          <w:b/>
          <w:sz w:val="24"/>
        </w:rPr>
        <w:t>第十八条 争议解决</w:t>
      </w:r>
    </w:p>
    <w:p w14:paraId="26F6E233"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双方因履行本合同而发生争议的，应友好协商解决。协商不成的，任何一方有权诉讼至北京市海淀区有管辖权的人民法院。诉讼过程中产生的诉讼费、律师费、保全费、保全担保费、公告费等所有费用均由败诉方承担。</w:t>
      </w:r>
    </w:p>
    <w:p w14:paraId="68507A9E" w14:textId="77777777" w:rsidR="00721268" w:rsidRPr="00721268" w:rsidRDefault="00721268" w:rsidP="00721268">
      <w:pPr>
        <w:spacing w:line="360" w:lineRule="auto"/>
        <w:rPr>
          <w:rFonts w:ascii="宋体" w:hAnsi="宋体"/>
          <w:b/>
          <w:sz w:val="24"/>
        </w:rPr>
      </w:pPr>
      <w:r w:rsidRPr="00721268">
        <w:rPr>
          <w:rFonts w:ascii="宋体" w:hAnsi="宋体"/>
          <w:b/>
          <w:sz w:val="24"/>
        </w:rPr>
        <w:t>第十九条 补充条款</w:t>
      </w:r>
    </w:p>
    <w:p w14:paraId="727CF329" w14:textId="77777777" w:rsidR="00721268" w:rsidRPr="00721268" w:rsidRDefault="00721268" w:rsidP="00721268">
      <w:pPr>
        <w:spacing w:line="360" w:lineRule="auto"/>
        <w:ind w:firstLineChars="200" w:firstLine="482"/>
        <w:rPr>
          <w:rFonts w:ascii="宋体" w:hAnsi="宋体"/>
          <w:b/>
          <w:bCs/>
          <w:sz w:val="24"/>
          <w:u w:val="single"/>
        </w:rPr>
      </w:pPr>
      <w:r w:rsidRPr="00721268">
        <w:rPr>
          <w:rFonts w:ascii="宋体" w:hAnsi="宋体"/>
          <w:b/>
          <w:bCs/>
          <w:sz w:val="24"/>
          <w:u w:val="single"/>
        </w:rPr>
        <w:t xml:space="preserve">                                                                           </w:t>
      </w:r>
    </w:p>
    <w:p w14:paraId="3E895E16" w14:textId="77777777" w:rsidR="00721268" w:rsidRPr="00721268" w:rsidRDefault="00721268" w:rsidP="00721268">
      <w:pPr>
        <w:spacing w:line="360" w:lineRule="auto"/>
        <w:rPr>
          <w:rFonts w:ascii="宋体" w:hAnsi="宋体"/>
          <w:b/>
          <w:bCs/>
          <w:sz w:val="24"/>
          <w:u w:val="single"/>
        </w:rPr>
      </w:pPr>
      <w:r w:rsidRPr="00721268">
        <w:rPr>
          <w:rFonts w:ascii="宋体" w:hAnsi="宋体"/>
          <w:b/>
          <w:bCs/>
          <w:sz w:val="24"/>
          <w:u w:val="single"/>
        </w:rPr>
        <w:t xml:space="preserve">                                                                               </w:t>
      </w:r>
    </w:p>
    <w:p w14:paraId="36EB44F0" w14:textId="77777777" w:rsidR="00721268" w:rsidRPr="00721268" w:rsidRDefault="00721268" w:rsidP="00721268">
      <w:pPr>
        <w:spacing w:line="360" w:lineRule="auto"/>
        <w:rPr>
          <w:rFonts w:ascii="宋体" w:hAnsi="宋体"/>
          <w:b/>
          <w:sz w:val="24"/>
        </w:rPr>
      </w:pPr>
      <w:r w:rsidRPr="00721268">
        <w:rPr>
          <w:rFonts w:ascii="宋体" w:hAnsi="宋体"/>
          <w:b/>
          <w:sz w:val="24"/>
        </w:rPr>
        <w:t>第二十条 合同生效与其他</w:t>
      </w:r>
    </w:p>
    <w:p w14:paraId="7AC087F2"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20.1本合同的所有附件（如有）、采购文件、投标文件、中标通知书、供货要求、报价表、技术性能指标的详细描述、技术服务和质量保证</w:t>
      </w:r>
      <w:proofErr w:type="gramStart"/>
      <w:r w:rsidRPr="00721268">
        <w:rPr>
          <w:rFonts w:ascii="宋体" w:hAnsi="宋体"/>
          <w:sz w:val="24"/>
        </w:rPr>
        <w:t>期服务</w:t>
      </w:r>
      <w:proofErr w:type="gramEnd"/>
      <w:r w:rsidRPr="00721268">
        <w:rPr>
          <w:rFonts w:ascii="宋体" w:hAnsi="宋体"/>
          <w:sz w:val="24"/>
        </w:rPr>
        <w:t>计划等均是合同不可分割的部分，并与合同正文具有同等法律效力。</w:t>
      </w:r>
    </w:p>
    <w:p w14:paraId="472C4A2C"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20.2本合同经甲乙双方法定代表人或授权代表签字</w:t>
      </w:r>
      <w:r w:rsidRPr="00721268">
        <w:rPr>
          <w:rFonts w:ascii="宋体" w:hAnsi="宋体" w:hint="eastAsia"/>
          <w:sz w:val="24"/>
        </w:rPr>
        <w:t>、</w:t>
      </w:r>
      <w:r w:rsidRPr="00721268">
        <w:rPr>
          <w:rFonts w:ascii="宋体" w:hAnsi="宋体"/>
          <w:sz w:val="24"/>
        </w:rPr>
        <w:t>加盖单位公章或合同专用章后生效。</w:t>
      </w:r>
      <w:r w:rsidRPr="00721268">
        <w:rPr>
          <w:rFonts w:ascii="宋体" w:hAnsi="宋体" w:hint="eastAsia"/>
          <w:sz w:val="24"/>
        </w:rPr>
        <w:t>合同签订日期以双方中最后一方签署、加盖公章或合同专用章的</w:t>
      </w:r>
      <w:r w:rsidRPr="00721268">
        <w:rPr>
          <w:rFonts w:ascii="宋体" w:hAnsi="宋体" w:hint="eastAsia"/>
          <w:sz w:val="24"/>
        </w:rPr>
        <w:lastRenderedPageBreak/>
        <w:t>日期为准。</w:t>
      </w:r>
    </w:p>
    <w:p w14:paraId="09264C2F"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20.3本合同一式伍份，甲方执叁份，乙方执壹（或者两）份，采购代理机构执壹份（如有）。</w:t>
      </w:r>
    </w:p>
    <w:p w14:paraId="1D456485" w14:textId="77777777" w:rsidR="00721268" w:rsidRPr="00721268" w:rsidRDefault="00721268" w:rsidP="00721268">
      <w:pPr>
        <w:spacing w:line="360" w:lineRule="auto"/>
        <w:ind w:firstLineChars="200" w:firstLine="480"/>
        <w:rPr>
          <w:rFonts w:ascii="宋体" w:hAnsi="宋体"/>
          <w:sz w:val="24"/>
        </w:rPr>
      </w:pPr>
      <w:r w:rsidRPr="00721268">
        <w:rPr>
          <w:rFonts w:ascii="宋体" w:hAnsi="宋体"/>
          <w:sz w:val="24"/>
        </w:rPr>
        <w:t>20.4本合同有效期：</w:t>
      </w:r>
      <w:r w:rsidRPr="00721268">
        <w:rPr>
          <w:rFonts w:ascii="宋体" w:hAnsi="宋体"/>
          <w:sz w:val="24"/>
          <w:u w:val="single"/>
        </w:rPr>
        <w:t xml:space="preserve">    </w:t>
      </w:r>
      <w:r w:rsidRPr="00721268">
        <w:rPr>
          <w:rFonts w:ascii="宋体" w:hAnsi="宋体"/>
          <w:sz w:val="24"/>
        </w:rPr>
        <w:t>年（应大于或者等于质保期限）。</w:t>
      </w:r>
    </w:p>
    <w:p w14:paraId="0A2DF3B3" w14:textId="77777777" w:rsidR="00721268" w:rsidRPr="00721268" w:rsidRDefault="00721268" w:rsidP="00721268">
      <w:pPr>
        <w:spacing w:line="360" w:lineRule="auto"/>
        <w:ind w:firstLineChars="200" w:firstLine="482"/>
        <w:rPr>
          <w:rFonts w:ascii="宋体" w:hAnsi="宋体"/>
          <w:b/>
          <w:bCs/>
          <w:sz w:val="24"/>
        </w:rPr>
      </w:pPr>
    </w:p>
    <w:p w14:paraId="1FEAC20B" w14:textId="77777777" w:rsidR="00721268" w:rsidRPr="00721268" w:rsidRDefault="00721268" w:rsidP="00721268">
      <w:pPr>
        <w:spacing w:line="360" w:lineRule="auto"/>
        <w:ind w:firstLineChars="200" w:firstLine="480"/>
        <w:rPr>
          <w:rFonts w:ascii="宋体" w:hAnsi="宋体"/>
          <w:bCs/>
          <w:sz w:val="24"/>
        </w:rPr>
      </w:pPr>
      <w:r w:rsidRPr="00721268">
        <w:rPr>
          <w:rFonts w:ascii="宋体" w:hAnsi="宋体"/>
          <w:bCs/>
          <w:sz w:val="24"/>
        </w:rPr>
        <w:t>双方已充分理解并同意本合同项下全部条款、权利、义务以及风险，且不存在任何其他不明条款，</w:t>
      </w:r>
      <w:proofErr w:type="gramStart"/>
      <w:r w:rsidRPr="00721268">
        <w:rPr>
          <w:rFonts w:ascii="宋体" w:hAnsi="宋体"/>
          <w:bCs/>
          <w:sz w:val="24"/>
        </w:rPr>
        <w:t>故签订</w:t>
      </w:r>
      <w:proofErr w:type="gramEnd"/>
      <w:r w:rsidRPr="00721268">
        <w:rPr>
          <w:rFonts w:ascii="宋体" w:hAnsi="宋体"/>
          <w:bCs/>
          <w:sz w:val="24"/>
        </w:rPr>
        <w:t>本合同。</w:t>
      </w:r>
    </w:p>
    <w:p w14:paraId="0C22D353" w14:textId="77777777" w:rsidR="00721268" w:rsidRPr="00721268" w:rsidRDefault="00721268" w:rsidP="00721268">
      <w:pPr>
        <w:spacing w:line="360" w:lineRule="auto"/>
        <w:ind w:firstLineChars="200" w:firstLine="480"/>
        <w:rPr>
          <w:rFonts w:ascii="宋体" w:hAnsi="宋体"/>
          <w:bCs/>
          <w:sz w:val="24"/>
        </w:rPr>
      </w:pPr>
      <w:r w:rsidRPr="00721268">
        <w:rPr>
          <w:rFonts w:ascii="宋体" w:hAnsi="宋体"/>
          <w:bCs/>
          <w:sz w:val="24"/>
        </w:rPr>
        <w:t>以下无正文。</w:t>
      </w:r>
    </w:p>
    <w:p w14:paraId="2F11DAE4" w14:textId="77777777" w:rsidR="00721268" w:rsidRPr="002A6E41" w:rsidRDefault="00721268" w:rsidP="00721268">
      <w:pPr>
        <w:rPr>
          <w:color w:val="000000"/>
        </w:rPr>
      </w:pPr>
    </w:p>
    <w:p w14:paraId="4B1E4842" w14:textId="5B071818" w:rsidR="00721268" w:rsidRDefault="00721268" w:rsidP="00721268">
      <w:pPr>
        <w:widowControl/>
        <w:jc w:val="left"/>
      </w:pPr>
      <w:r w:rsidRPr="002A6E41">
        <w:rPr>
          <w:color w:val="000000"/>
        </w:rPr>
        <w:br w:type="page"/>
      </w:r>
    </w:p>
    <w:p w14:paraId="62BE59D3" w14:textId="77777777" w:rsidR="00721268" w:rsidRPr="00721268" w:rsidRDefault="00721268" w:rsidP="00721268"/>
    <w:p w14:paraId="3A4A5E70" w14:textId="77777777" w:rsidR="002B5C28" w:rsidRPr="0001340C" w:rsidRDefault="00967E68">
      <w:pPr>
        <w:pStyle w:val="1"/>
        <w:widowControl/>
        <w:spacing w:line="360" w:lineRule="auto"/>
        <w:rPr>
          <w:rFonts w:ascii="宋体" w:hAnsi="宋体"/>
          <w:sz w:val="30"/>
          <w:szCs w:val="30"/>
        </w:rPr>
      </w:pPr>
      <w:bookmarkStart w:id="85" w:name="_Hlt487900425"/>
      <w:bookmarkStart w:id="86" w:name="_Toc310195761"/>
      <w:bookmarkStart w:id="87" w:name="_Toc87543323"/>
      <w:bookmarkStart w:id="88" w:name="_Toc480942349"/>
      <w:bookmarkStart w:id="89" w:name="_Ref467988698"/>
      <w:bookmarkStart w:id="90" w:name="_Toc520356217"/>
      <w:bookmarkStart w:id="91" w:name="_Toc236642990"/>
      <w:bookmarkEnd w:id="85"/>
      <w:r w:rsidRPr="0001340C">
        <w:rPr>
          <w:rFonts w:ascii="宋体" w:hAnsi="宋体" w:hint="eastAsia"/>
          <w:sz w:val="30"/>
          <w:szCs w:val="30"/>
        </w:rPr>
        <w:t>第七章 投标文件格式</w:t>
      </w:r>
      <w:bookmarkEnd w:id="86"/>
      <w:bookmarkEnd w:id="87"/>
    </w:p>
    <w:p w14:paraId="5215D184" w14:textId="77777777" w:rsidR="002B5C28" w:rsidRPr="0001340C" w:rsidRDefault="00967E68">
      <w:pPr>
        <w:pStyle w:val="2"/>
      </w:pPr>
      <w:bookmarkStart w:id="92" w:name="_Toc514926454"/>
      <w:bookmarkStart w:id="93" w:name="_Toc497235042"/>
      <w:bookmarkStart w:id="94" w:name="_Toc87543324"/>
      <w:bookmarkStart w:id="95" w:name="_Toc310195762"/>
      <w:bookmarkEnd w:id="88"/>
      <w:bookmarkEnd w:id="89"/>
      <w:bookmarkEnd w:id="90"/>
      <w:bookmarkEnd w:id="91"/>
      <w:r w:rsidRPr="0001340C">
        <w:t>1</w:t>
      </w:r>
      <w:r w:rsidRPr="0001340C">
        <w:rPr>
          <w:rFonts w:hint="eastAsia"/>
        </w:rPr>
        <w:t>．</w:t>
      </w:r>
      <w:r w:rsidRPr="0001340C">
        <w:t>投</w:t>
      </w:r>
      <w:r w:rsidRPr="0001340C">
        <w:t xml:space="preserve"> </w:t>
      </w:r>
      <w:r w:rsidRPr="0001340C">
        <w:t>标</w:t>
      </w:r>
      <w:r w:rsidRPr="0001340C">
        <w:t xml:space="preserve"> </w:t>
      </w:r>
      <w:bookmarkEnd w:id="92"/>
      <w:bookmarkEnd w:id="93"/>
      <w:r w:rsidRPr="0001340C">
        <w:rPr>
          <w:rFonts w:hint="eastAsia"/>
        </w:rPr>
        <w:t>书</w:t>
      </w:r>
      <w:bookmarkEnd w:id="94"/>
    </w:p>
    <w:p w14:paraId="2A13A533" w14:textId="77777777" w:rsidR="002B5C28" w:rsidRPr="0001340C" w:rsidRDefault="00967E68">
      <w:pPr>
        <w:spacing w:line="360" w:lineRule="auto"/>
        <w:rPr>
          <w:rFonts w:ascii="宋体" w:hAnsi="宋体" w:cs="宋体"/>
          <w:sz w:val="24"/>
        </w:rPr>
      </w:pPr>
      <w:bookmarkStart w:id="96" w:name="_Hlk76474136"/>
      <w:r w:rsidRPr="0001340C">
        <w:rPr>
          <w:rFonts w:ascii="宋体" w:hAnsi="宋体" w:cs="宋体" w:hint="eastAsia"/>
          <w:sz w:val="24"/>
        </w:rPr>
        <w:t>致：（采购代理机构）</w:t>
      </w:r>
    </w:p>
    <w:p w14:paraId="4EB54CC0" w14:textId="77777777" w:rsidR="002B5C28" w:rsidRPr="0001340C" w:rsidRDefault="00967E68" w:rsidP="00A419EC">
      <w:pPr>
        <w:spacing w:line="360" w:lineRule="auto"/>
        <w:ind w:firstLineChars="200" w:firstLine="480"/>
        <w:rPr>
          <w:rFonts w:ascii="宋体" w:hAnsi="宋体"/>
          <w:sz w:val="24"/>
        </w:rPr>
      </w:pPr>
      <w:r w:rsidRPr="0001340C">
        <w:rPr>
          <w:rFonts w:ascii="宋体" w:hAnsi="宋体" w:hint="eastAsia"/>
          <w:sz w:val="24"/>
        </w:rPr>
        <w:t>根据贵方为</w:t>
      </w:r>
      <w:r w:rsidRPr="0001340C">
        <w:rPr>
          <w:rFonts w:ascii="宋体" w:hAnsi="宋体"/>
          <w:sz w:val="24"/>
        </w:rPr>
        <w:t>(</w:t>
      </w:r>
      <w:r w:rsidRPr="0001340C">
        <w:rPr>
          <w:rFonts w:ascii="宋体" w:hAnsi="宋体" w:hint="eastAsia"/>
          <w:sz w:val="24"/>
          <w:u w:val="single"/>
        </w:rPr>
        <w:t>项目名称</w:t>
      </w:r>
      <w:r w:rsidRPr="0001340C">
        <w:rPr>
          <w:rFonts w:ascii="宋体" w:hAnsi="宋体"/>
          <w:sz w:val="24"/>
        </w:rPr>
        <w:t>)项目招标采购货物及服务的招标公告（投标邀请）(</w:t>
      </w:r>
      <w:r w:rsidRPr="0001340C">
        <w:rPr>
          <w:rFonts w:ascii="宋体" w:hAnsi="宋体" w:hint="eastAsia"/>
          <w:sz w:val="24"/>
          <w:u w:val="single"/>
        </w:rPr>
        <w:t>招标编号</w:t>
      </w:r>
      <w:r w:rsidRPr="0001340C">
        <w:rPr>
          <w:rFonts w:ascii="宋体" w:hAnsi="宋体"/>
          <w:sz w:val="24"/>
        </w:rPr>
        <w:t>),签字代表(</w:t>
      </w:r>
      <w:r w:rsidRPr="0001340C">
        <w:rPr>
          <w:rFonts w:ascii="宋体" w:hAnsi="宋体" w:hint="eastAsia"/>
          <w:sz w:val="24"/>
          <w:u w:val="single"/>
        </w:rPr>
        <w:t>姓名、职务</w:t>
      </w:r>
      <w:r w:rsidRPr="0001340C">
        <w:rPr>
          <w:rFonts w:ascii="宋体" w:hAnsi="宋体"/>
          <w:sz w:val="24"/>
        </w:rPr>
        <w:t>)经正式授权并代表投标人（</w:t>
      </w:r>
      <w:r w:rsidRPr="0001340C">
        <w:rPr>
          <w:rFonts w:ascii="宋体" w:hAnsi="宋体" w:hint="eastAsia"/>
          <w:sz w:val="24"/>
          <w:u w:val="single"/>
        </w:rPr>
        <w:t>投标人名称、地址</w:t>
      </w:r>
      <w:r w:rsidRPr="0001340C">
        <w:rPr>
          <w:rFonts w:ascii="宋体" w:hAnsi="宋体" w:hint="eastAsia"/>
          <w:sz w:val="24"/>
        </w:rPr>
        <w:t>）提交下述文件正本一份及副本</w:t>
      </w:r>
      <w:r w:rsidRPr="0001340C">
        <w:rPr>
          <w:rFonts w:ascii="宋体" w:hAnsi="宋体"/>
          <w:sz w:val="24"/>
        </w:rPr>
        <w:t>___份：</w:t>
      </w:r>
    </w:p>
    <w:p w14:paraId="1C4E3692" w14:textId="77777777" w:rsidR="002B5C28" w:rsidRPr="0001340C" w:rsidRDefault="00967E68">
      <w:pPr>
        <w:spacing w:line="360" w:lineRule="auto"/>
        <w:ind w:leftChars="202" w:left="424"/>
        <w:rPr>
          <w:rFonts w:ascii="宋体" w:hAnsi="宋体"/>
          <w:sz w:val="24"/>
        </w:rPr>
      </w:pPr>
      <w:r w:rsidRPr="0001340C">
        <w:rPr>
          <w:rFonts w:ascii="宋体" w:hAnsi="宋体" w:hint="eastAsia"/>
          <w:sz w:val="24"/>
        </w:rPr>
        <w:t>开标一览表</w:t>
      </w:r>
    </w:p>
    <w:p w14:paraId="7F904A30" w14:textId="77777777" w:rsidR="002B5C28" w:rsidRPr="0001340C" w:rsidRDefault="00967E68">
      <w:pPr>
        <w:spacing w:line="360" w:lineRule="auto"/>
        <w:ind w:leftChars="202" w:left="424"/>
        <w:rPr>
          <w:rFonts w:ascii="宋体" w:hAnsi="宋体"/>
          <w:sz w:val="24"/>
        </w:rPr>
      </w:pPr>
      <w:r w:rsidRPr="0001340C">
        <w:rPr>
          <w:rFonts w:ascii="宋体" w:hAnsi="宋体" w:hint="eastAsia"/>
          <w:sz w:val="24"/>
        </w:rPr>
        <w:t>投标分项报价表</w:t>
      </w:r>
    </w:p>
    <w:p w14:paraId="5D7B1AC2" w14:textId="77777777" w:rsidR="002B5C28" w:rsidRPr="0001340C" w:rsidRDefault="00967E68">
      <w:pPr>
        <w:spacing w:line="360" w:lineRule="auto"/>
        <w:ind w:leftChars="202" w:left="424"/>
        <w:rPr>
          <w:rFonts w:ascii="宋体" w:hAnsi="宋体"/>
          <w:sz w:val="24"/>
        </w:rPr>
      </w:pPr>
      <w:r w:rsidRPr="0001340C">
        <w:rPr>
          <w:rFonts w:ascii="宋体" w:hAnsi="宋体" w:hint="eastAsia"/>
          <w:sz w:val="24"/>
        </w:rPr>
        <w:t>货物说明一览表</w:t>
      </w:r>
    </w:p>
    <w:p w14:paraId="56BE601D" w14:textId="77777777" w:rsidR="002B5C28" w:rsidRPr="0001340C" w:rsidRDefault="00967E68">
      <w:pPr>
        <w:spacing w:line="360" w:lineRule="auto"/>
        <w:ind w:leftChars="202" w:left="424"/>
        <w:rPr>
          <w:rFonts w:ascii="宋体" w:hAnsi="宋体"/>
          <w:sz w:val="24"/>
        </w:rPr>
      </w:pPr>
      <w:r w:rsidRPr="0001340C">
        <w:rPr>
          <w:rFonts w:ascii="宋体" w:hAnsi="宋体" w:hint="eastAsia"/>
          <w:sz w:val="24"/>
        </w:rPr>
        <w:t>技术规格偏离表</w:t>
      </w:r>
    </w:p>
    <w:p w14:paraId="607A17FE" w14:textId="77777777" w:rsidR="002B5C28" w:rsidRPr="0001340C" w:rsidRDefault="00967E68">
      <w:pPr>
        <w:spacing w:line="360" w:lineRule="auto"/>
        <w:ind w:leftChars="202" w:left="424"/>
        <w:rPr>
          <w:rFonts w:ascii="宋体" w:hAnsi="宋体"/>
          <w:sz w:val="24"/>
        </w:rPr>
      </w:pPr>
      <w:r w:rsidRPr="0001340C">
        <w:rPr>
          <w:rFonts w:ascii="宋体" w:hAnsi="宋体" w:hint="eastAsia"/>
          <w:sz w:val="24"/>
        </w:rPr>
        <w:t>商务条款偏离表</w:t>
      </w:r>
    </w:p>
    <w:p w14:paraId="46F754D9" w14:textId="7F14801A" w:rsidR="002B5C28" w:rsidRPr="0001340C" w:rsidRDefault="00967E68">
      <w:pPr>
        <w:spacing w:line="360" w:lineRule="auto"/>
        <w:ind w:leftChars="202" w:left="424"/>
        <w:rPr>
          <w:rFonts w:ascii="宋体" w:hAnsi="宋体"/>
          <w:sz w:val="24"/>
        </w:rPr>
      </w:pPr>
      <w:r w:rsidRPr="0001340C">
        <w:rPr>
          <w:rFonts w:ascii="宋体" w:hAnsi="宋体" w:hint="eastAsia"/>
          <w:sz w:val="24"/>
        </w:rPr>
        <w:t>资格证明文件</w:t>
      </w:r>
    </w:p>
    <w:p w14:paraId="197EE00D" w14:textId="77777777" w:rsidR="002B5C28" w:rsidRPr="0001340C" w:rsidRDefault="00967E68" w:rsidP="00A419EC">
      <w:pPr>
        <w:spacing w:line="360" w:lineRule="auto"/>
        <w:ind w:firstLineChars="177" w:firstLine="425"/>
        <w:rPr>
          <w:rFonts w:ascii="宋体" w:hAnsi="宋体"/>
          <w:sz w:val="24"/>
        </w:rPr>
      </w:pPr>
      <w:r w:rsidRPr="0001340C">
        <w:rPr>
          <w:rFonts w:ascii="宋体" w:hAnsi="宋体" w:hint="eastAsia"/>
          <w:sz w:val="24"/>
        </w:rPr>
        <w:t>遵守国家有关法律、法规和规章，按招标文件中投标人须知和技术规格要求提供的有关文件</w:t>
      </w:r>
    </w:p>
    <w:p w14:paraId="336616AF" w14:textId="77777777" w:rsidR="002B5C28" w:rsidRPr="0001340C" w:rsidRDefault="00967E68" w:rsidP="00A419EC">
      <w:pPr>
        <w:spacing w:line="360" w:lineRule="auto"/>
        <w:ind w:firstLineChars="200" w:firstLine="480"/>
        <w:rPr>
          <w:rFonts w:ascii="宋体" w:hAnsi="宋体"/>
          <w:sz w:val="24"/>
        </w:rPr>
      </w:pPr>
      <w:r w:rsidRPr="0001340C">
        <w:rPr>
          <w:rFonts w:ascii="宋体" w:hAnsi="宋体" w:hint="eastAsia"/>
          <w:sz w:val="24"/>
        </w:rPr>
        <w:t>以</w:t>
      </w:r>
      <w:r w:rsidRPr="0001340C">
        <w:rPr>
          <w:rFonts w:ascii="宋体" w:hAnsi="宋体" w:hint="eastAsia"/>
          <w:sz w:val="24"/>
          <w:u w:val="single"/>
        </w:rPr>
        <w:t xml:space="preserve"> </w:t>
      </w:r>
      <w:r w:rsidRPr="0001340C">
        <w:rPr>
          <w:rFonts w:ascii="宋体" w:hAnsi="宋体"/>
          <w:sz w:val="24"/>
          <w:u w:val="single"/>
        </w:rPr>
        <w:t xml:space="preserve">   </w:t>
      </w:r>
      <w:r w:rsidRPr="0001340C">
        <w:rPr>
          <w:rFonts w:ascii="宋体" w:hAnsi="宋体" w:hint="eastAsia"/>
          <w:sz w:val="24"/>
        </w:rPr>
        <w:t>形式出具的投标保证金，金额为人民币</w:t>
      </w:r>
      <w:r w:rsidRPr="0001340C">
        <w:rPr>
          <w:rFonts w:ascii="宋体" w:hAnsi="宋体" w:hint="eastAsia"/>
          <w:sz w:val="24"/>
          <w:u w:val="single"/>
        </w:rPr>
        <w:t xml:space="preserve">　（</w:t>
      </w:r>
      <w:proofErr w:type="gramStart"/>
      <w:r w:rsidRPr="0001340C">
        <w:rPr>
          <w:rFonts w:ascii="宋体" w:hAnsi="宋体" w:hint="eastAsia"/>
          <w:sz w:val="24"/>
          <w:u w:val="single"/>
        </w:rPr>
        <w:t>包号和</w:t>
      </w:r>
      <w:proofErr w:type="gramEnd"/>
      <w:r w:rsidRPr="0001340C">
        <w:rPr>
          <w:rFonts w:ascii="宋体" w:hAnsi="宋体" w:hint="eastAsia"/>
          <w:sz w:val="24"/>
          <w:u w:val="single"/>
        </w:rPr>
        <w:t xml:space="preserve">金额）　</w:t>
      </w:r>
      <w:r w:rsidRPr="0001340C">
        <w:rPr>
          <w:rFonts w:ascii="宋体" w:hAnsi="宋体" w:hint="eastAsia"/>
          <w:sz w:val="24"/>
        </w:rPr>
        <w:t>元。</w:t>
      </w:r>
    </w:p>
    <w:p w14:paraId="6E8107BF" w14:textId="77777777" w:rsidR="002B5C28" w:rsidRPr="0001340C" w:rsidRDefault="00967E68">
      <w:pPr>
        <w:spacing w:line="360" w:lineRule="auto"/>
        <w:rPr>
          <w:rFonts w:ascii="宋体" w:hAnsi="宋体"/>
          <w:sz w:val="24"/>
        </w:rPr>
      </w:pPr>
      <w:r w:rsidRPr="0001340C">
        <w:rPr>
          <w:rFonts w:ascii="宋体" w:hAnsi="宋体" w:hint="eastAsia"/>
          <w:sz w:val="24"/>
        </w:rPr>
        <w:t>据此，签字代表宣布同意如下：</w:t>
      </w:r>
    </w:p>
    <w:p w14:paraId="671311DC" w14:textId="77777777" w:rsidR="002B5C28" w:rsidRPr="0001340C" w:rsidRDefault="00967E68">
      <w:pPr>
        <w:spacing w:line="360" w:lineRule="auto"/>
        <w:rPr>
          <w:rFonts w:ascii="宋体" w:hAnsi="宋体"/>
          <w:sz w:val="24"/>
          <w:u w:val="single"/>
        </w:rPr>
      </w:pPr>
      <w:r w:rsidRPr="0001340C">
        <w:rPr>
          <w:rFonts w:ascii="宋体" w:hAnsi="宋体" w:hint="eastAsia"/>
          <w:sz w:val="24"/>
        </w:rPr>
        <w:t>（</w:t>
      </w:r>
      <w:r w:rsidRPr="0001340C">
        <w:rPr>
          <w:rFonts w:ascii="宋体" w:hAnsi="宋体"/>
          <w:sz w:val="24"/>
        </w:rPr>
        <w:t>1）后附“开标一览表”为我方参加此次投标的投标报价。</w:t>
      </w:r>
    </w:p>
    <w:p w14:paraId="61A11F47" w14:textId="77777777" w:rsidR="002B5C28" w:rsidRPr="0001340C" w:rsidRDefault="00967E68">
      <w:pPr>
        <w:spacing w:line="360" w:lineRule="auto"/>
        <w:rPr>
          <w:rFonts w:ascii="宋体" w:hAnsi="宋体"/>
          <w:sz w:val="24"/>
        </w:rPr>
      </w:pPr>
      <w:r w:rsidRPr="0001340C">
        <w:rPr>
          <w:rFonts w:ascii="宋体" w:hAnsi="宋体" w:hint="eastAsia"/>
          <w:sz w:val="24"/>
        </w:rPr>
        <w:t>（</w:t>
      </w:r>
      <w:r w:rsidRPr="0001340C">
        <w:rPr>
          <w:rFonts w:ascii="宋体" w:hAnsi="宋体"/>
          <w:sz w:val="24"/>
        </w:rPr>
        <w:t>2）我方如中标，将按招标文件的规定履行合同责任和义务。</w:t>
      </w:r>
    </w:p>
    <w:p w14:paraId="7D39D861" w14:textId="77777777" w:rsidR="002B5C28" w:rsidRPr="0001340C" w:rsidRDefault="00967E68">
      <w:pPr>
        <w:spacing w:line="360" w:lineRule="auto"/>
        <w:rPr>
          <w:rFonts w:ascii="宋体" w:hAnsi="宋体"/>
          <w:sz w:val="24"/>
        </w:rPr>
      </w:pPr>
      <w:r w:rsidRPr="0001340C">
        <w:rPr>
          <w:rFonts w:ascii="宋体" w:hAnsi="宋体" w:hint="eastAsia"/>
          <w:sz w:val="24"/>
        </w:rPr>
        <w:t>（</w:t>
      </w:r>
      <w:r w:rsidRPr="0001340C">
        <w:rPr>
          <w:rFonts w:ascii="宋体" w:hAnsi="宋体"/>
          <w:sz w:val="24"/>
        </w:rPr>
        <w:t>3）我方已详细审查全部招标文件，包括第</w:t>
      </w:r>
      <w:r w:rsidRPr="0001340C">
        <w:rPr>
          <w:rFonts w:ascii="宋体" w:hAnsi="宋体"/>
          <w:sz w:val="24"/>
          <w:u w:val="single"/>
        </w:rPr>
        <w:t xml:space="preserve">     号（招标编号、补充通知）</w:t>
      </w:r>
      <w:r w:rsidRPr="0001340C">
        <w:rPr>
          <w:rFonts w:ascii="宋体" w:hAnsi="宋体"/>
          <w:i/>
          <w:iCs/>
          <w:sz w:val="24"/>
          <w:u w:val="single"/>
        </w:rPr>
        <w:t>（如果有的话</w:t>
      </w:r>
      <w:r w:rsidRPr="0001340C">
        <w:rPr>
          <w:rFonts w:ascii="宋体" w:hAnsi="宋体" w:hint="eastAsia"/>
          <w:i/>
          <w:iCs/>
          <w:sz w:val="24"/>
        </w:rPr>
        <w:t>）</w:t>
      </w:r>
      <w:r w:rsidRPr="0001340C">
        <w:rPr>
          <w:rFonts w:ascii="宋体" w:hAnsi="宋体" w:hint="eastAsia"/>
          <w:sz w:val="24"/>
        </w:rPr>
        <w:t>。我方完全理解并同意放弃对这方面有不明及误解的权力。</w:t>
      </w:r>
    </w:p>
    <w:p w14:paraId="2F2F0F87" w14:textId="77777777" w:rsidR="002B5C28" w:rsidRPr="0001340C" w:rsidRDefault="00967E68">
      <w:pPr>
        <w:spacing w:line="360" w:lineRule="auto"/>
        <w:rPr>
          <w:rFonts w:ascii="宋体" w:hAnsi="宋体"/>
          <w:sz w:val="24"/>
        </w:rPr>
      </w:pPr>
      <w:r w:rsidRPr="0001340C">
        <w:rPr>
          <w:rFonts w:ascii="宋体" w:hAnsi="宋体" w:hint="eastAsia"/>
          <w:sz w:val="24"/>
        </w:rPr>
        <w:t>（</w:t>
      </w:r>
      <w:r w:rsidRPr="0001340C">
        <w:rPr>
          <w:rFonts w:ascii="宋体" w:hAnsi="宋体"/>
          <w:sz w:val="24"/>
        </w:rPr>
        <w:t>4）本投标有效期为自</w:t>
      </w:r>
      <w:r w:rsidRPr="0001340C">
        <w:rPr>
          <w:rFonts w:ascii="宋体" w:hAnsi="宋体" w:hint="eastAsia"/>
          <w:sz w:val="24"/>
        </w:rPr>
        <w:t>投标截止日起</w:t>
      </w:r>
      <w:r w:rsidRPr="0001340C">
        <w:rPr>
          <w:rFonts w:ascii="宋体" w:hAnsi="宋体"/>
          <w:sz w:val="24"/>
          <w:u w:val="single"/>
        </w:rPr>
        <w:t xml:space="preserve">90 </w:t>
      </w:r>
      <w:proofErr w:type="gramStart"/>
      <w:r w:rsidRPr="0001340C">
        <w:rPr>
          <w:rFonts w:ascii="宋体" w:hAnsi="宋体" w:hint="eastAsia"/>
          <w:sz w:val="24"/>
        </w:rPr>
        <w:t>个</w:t>
      </w:r>
      <w:proofErr w:type="gramEnd"/>
      <w:r w:rsidRPr="0001340C">
        <w:rPr>
          <w:rFonts w:ascii="宋体" w:hAnsi="宋体" w:hint="eastAsia"/>
          <w:sz w:val="24"/>
        </w:rPr>
        <w:t>日历日。</w:t>
      </w:r>
    </w:p>
    <w:p w14:paraId="3B73857C" w14:textId="77777777" w:rsidR="002B5C28" w:rsidRPr="0001340C" w:rsidRDefault="00967E68">
      <w:pPr>
        <w:spacing w:line="360" w:lineRule="auto"/>
        <w:rPr>
          <w:rFonts w:ascii="宋体" w:hAnsi="宋体"/>
          <w:sz w:val="24"/>
        </w:rPr>
      </w:pPr>
      <w:r w:rsidRPr="0001340C">
        <w:rPr>
          <w:rFonts w:ascii="宋体" w:hAnsi="宋体" w:hint="eastAsia"/>
          <w:sz w:val="24"/>
        </w:rPr>
        <w:t>（</w:t>
      </w:r>
      <w:r w:rsidRPr="0001340C">
        <w:rPr>
          <w:rFonts w:ascii="宋体" w:hAnsi="宋体"/>
          <w:sz w:val="24"/>
        </w:rPr>
        <w:t>5）在规定的开标时间后，我方保证遵守招标文件中有关保证金的规定。</w:t>
      </w:r>
    </w:p>
    <w:p w14:paraId="59D4BEE9" w14:textId="77777777" w:rsidR="002B5C28" w:rsidRPr="0001340C" w:rsidRDefault="00967E68">
      <w:pPr>
        <w:spacing w:line="360" w:lineRule="auto"/>
        <w:rPr>
          <w:rFonts w:ascii="宋体" w:hAnsi="宋体"/>
          <w:sz w:val="24"/>
        </w:rPr>
      </w:pPr>
      <w:r w:rsidRPr="0001340C">
        <w:rPr>
          <w:rFonts w:ascii="宋体" w:hAnsi="宋体" w:hint="eastAsia"/>
          <w:sz w:val="24"/>
        </w:rPr>
        <w:t>（</w:t>
      </w:r>
      <w:r w:rsidRPr="0001340C">
        <w:rPr>
          <w:rFonts w:ascii="宋体" w:hAnsi="宋体"/>
          <w:sz w:val="24"/>
        </w:rPr>
        <w:t>6）在投标截止时间之前，我方未曾为投标</w:t>
      </w:r>
      <w:proofErr w:type="gramStart"/>
      <w:r w:rsidRPr="0001340C">
        <w:rPr>
          <w:rFonts w:ascii="宋体" w:hAnsi="宋体" w:hint="eastAsia"/>
          <w:sz w:val="24"/>
        </w:rPr>
        <w:t>包号提供过整体</w:t>
      </w:r>
      <w:proofErr w:type="gramEnd"/>
      <w:r w:rsidRPr="0001340C">
        <w:rPr>
          <w:rFonts w:ascii="宋体"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29" w:history="1">
        <w:r w:rsidRPr="0001340C">
          <w:rPr>
            <w:rFonts w:ascii="宋体" w:hAnsi="宋体"/>
            <w:sz w:val="24"/>
          </w:rPr>
          <w:t>www.creditchina</w:t>
        </w:r>
      </w:hyperlink>
      <w:r w:rsidRPr="0001340C">
        <w:rPr>
          <w:rFonts w:ascii="宋体" w:hAnsi="宋体" w:hint="eastAsia"/>
          <w:sz w:val="24"/>
        </w:rPr>
        <w:t>.gov.cn）和中国政府采购网（</w:t>
      </w:r>
      <w:r w:rsidRPr="0001340C">
        <w:rPr>
          <w:rFonts w:ascii="宋体" w:hAnsi="宋体"/>
          <w:sz w:val="24"/>
        </w:rPr>
        <w:t>www.ccgp.gov.cn）进行查询，我方完全接受查询的结果。</w:t>
      </w:r>
    </w:p>
    <w:p w14:paraId="51ACDAD1" w14:textId="77777777" w:rsidR="002B5C28" w:rsidRPr="0001340C" w:rsidRDefault="00967E68">
      <w:pPr>
        <w:spacing w:line="360" w:lineRule="auto"/>
        <w:rPr>
          <w:rFonts w:ascii="宋体" w:hAnsi="宋体"/>
          <w:sz w:val="24"/>
        </w:rPr>
      </w:pPr>
      <w:r w:rsidRPr="0001340C">
        <w:rPr>
          <w:rFonts w:ascii="宋体" w:hAnsi="宋体" w:hint="eastAsia"/>
          <w:sz w:val="24"/>
        </w:rPr>
        <w:t>（</w:t>
      </w:r>
      <w:r w:rsidRPr="0001340C">
        <w:rPr>
          <w:rFonts w:ascii="宋体" w:hAnsi="宋体"/>
          <w:sz w:val="24"/>
        </w:rPr>
        <w:t>7）我方同意提供按照贵方可能要求的与其投标有关的一切数据或资料，完全</w:t>
      </w:r>
      <w:r w:rsidRPr="0001340C">
        <w:rPr>
          <w:rFonts w:ascii="宋体" w:hAnsi="宋体"/>
          <w:sz w:val="24"/>
        </w:rPr>
        <w:lastRenderedPageBreak/>
        <w:t>理解</w:t>
      </w:r>
      <w:r w:rsidRPr="0001340C">
        <w:rPr>
          <w:rFonts w:ascii="宋体" w:hAnsi="宋体" w:hint="eastAsia"/>
          <w:sz w:val="24"/>
        </w:rPr>
        <w:t>贵方不一定接受最低价的投标或收到的任何投标。</w:t>
      </w:r>
    </w:p>
    <w:p w14:paraId="6F536C86" w14:textId="72DD17FF" w:rsidR="002B5C28" w:rsidRPr="0001340C" w:rsidRDefault="00967E68" w:rsidP="00A419EC">
      <w:pPr>
        <w:spacing w:line="360" w:lineRule="auto"/>
        <w:ind w:firstLineChars="200" w:firstLine="480"/>
        <w:rPr>
          <w:rFonts w:ascii="宋体" w:hAnsi="宋体"/>
          <w:sz w:val="24"/>
        </w:rPr>
      </w:pPr>
      <w:r w:rsidRPr="0001340C">
        <w:rPr>
          <w:rFonts w:ascii="宋体" w:hAnsi="宋体"/>
          <w:sz w:val="24"/>
        </w:rPr>
        <w:t>与本投标有关的一切正式往来信函请寄：</w:t>
      </w:r>
    </w:p>
    <w:p w14:paraId="6E774065" w14:textId="77777777" w:rsidR="002B5C28" w:rsidRPr="0001340C" w:rsidRDefault="002B5C28">
      <w:pPr>
        <w:spacing w:line="360" w:lineRule="auto"/>
        <w:rPr>
          <w:rFonts w:ascii="宋体" w:hAnsi="宋体"/>
          <w:sz w:val="24"/>
        </w:rPr>
      </w:pPr>
    </w:p>
    <w:p w14:paraId="6FEE5C4C" w14:textId="77777777" w:rsidR="002B5C28" w:rsidRPr="0001340C" w:rsidRDefault="00967E68">
      <w:pPr>
        <w:spacing w:line="360" w:lineRule="auto"/>
        <w:rPr>
          <w:rFonts w:ascii="宋体" w:hAnsi="宋体"/>
          <w:sz w:val="24"/>
        </w:rPr>
      </w:pPr>
      <w:r w:rsidRPr="0001340C">
        <w:rPr>
          <w:rFonts w:ascii="宋体" w:hAnsi="宋体" w:hint="eastAsia"/>
          <w:sz w:val="24"/>
        </w:rPr>
        <w:t>地址</w:t>
      </w:r>
      <w:r w:rsidRPr="0001340C">
        <w:rPr>
          <w:rFonts w:ascii="宋体" w:hAnsi="宋体"/>
          <w:sz w:val="24"/>
        </w:rPr>
        <w:t xml:space="preserve">_________________________     </w:t>
      </w:r>
      <w:r w:rsidRPr="0001340C">
        <w:rPr>
          <w:rFonts w:ascii="宋体" w:hAnsi="宋体" w:hint="eastAsia"/>
          <w:sz w:val="24"/>
        </w:rPr>
        <w:t>传真</w:t>
      </w:r>
      <w:r w:rsidRPr="0001340C">
        <w:rPr>
          <w:rFonts w:ascii="宋体" w:hAnsi="宋体"/>
          <w:sz w:val="24"/>
        </w:rPr>
        <w:t>____________________________</w:t>
      </w:r>
    </w:p>
    <w:p w14:paraId="2657C852" w14:textId="77777777" w:rsidR="002B5C28" w:rsidRPr="0001340C" w:rsidRDefault="00967E68">
      <w:pPr>
        <w:spacing w:line="360" w:lineRule="auto"/>
        <w:rPr>
          <w:rFonts w:ascii="宋体" w:hAnsi="宋体"/>
          <w:sz w:val="24"/>
        </w:rPr>
      </w:pPr>
      <w:r w:rsidRPr="0001340C">
        <w:rPr>
          <w:rFonts w:ascii="宋体" w:hAnsi="宋体" w:hint="eastAsia"/>
          <w:sz w:val="24"/>
        </w:rPr>
        <w:t>电话</w:t>
      </w:r>
      <w:r w:rsidRPr="0001340C">
        <w:rPr>
          <w:rFonts w:ascii="宋体" w:hAnsi="宋体"/>
          <w:sz w:val="24"/>
        </w:rPr>
        <w:t xml:space="preserve">_________________________     </w:t>
      </w:r>
      <w:r w:rsidRPr="0001340C">
        <w:rPr>
          <w:rFonts w:ascii="宋体" w:hAnsi="宋体" w:hint="eastAsia"/>
          <w:sz w:val="24"/>
        </w:rPr>
        <w:t>电子函件</w:t>
      </w:r>
      <w:r w:rsidRPr="0001340C">
        <w:rPr>
          <w:rFonts w:ascii="宋体" w:hAnsi="宋体"/>
          <w:sz w:val="24"/>
        </w:rPr>
        <w:t>________________________</w:t>
      </w:r>
    </w:p>
    <w:p w14:paraId="10ACBD3F" w14:textId="77777777" w:rsidR="002B5C28" w:rsidRPr="0001340C" w:rsidRDefault="002B5C28">
      <w:pPr>
        <w:spacing w:line="360" w:lineRule="auto"/>
        <w:rPr>
          <w:rFonts w:ascii="宋体" w:hAnsi="宋体"/>
          <w:sz w:val="24"/>
        </w:rPr>
      </w:pPr>
    </w:p>
    <w:p w14:paraId="4DE4C9FD" w14:textId="77777777" w:rsidR="002B5C28" w:rsidRPr="0001340C" w:rsidRDefault="00967E68">
      <w:pPr>
        <w:spacing w:line="360" w:lineRule="auto"/>
        <w:rPr>
          <w:rFonts w:ascii="宋体" w:hAnsi="宋体"/>
          <w:sz w:val="24"/>
        </w:rPr>
      </w:pPr>
      <w:r w:rsidRPr="0001340C">
        <w:rPr>
          <w:rFonts w:ascii="宋体" w:hAnsi="宋体" w:hint="eastAsia"/>
          <w:sz w:val="24"/>
        </w:rPr>
        <w:t>投标人授权代表签字</w:t>
      </w:r>
      <w:proofErr w:type="gramStart"/>
      <w:r w:rsidRPr="0001340C">
        <w:rPr>
          <w:rFonts w:ascii="宋体" w:hAnsi="宋体" w:hint="eastAsia"/>
          <w:sz w:val="24"/>
          <w:u w:val="single"/>
        </w:rPr>
        <w:t xml:space="preserve">　　　　　　　　　　</w:t>
      </w:r>
      <w:proofErr w:type="gramEnd"/>
    </w:p>
    <w:p w14:paraId="5D25E046" w14:textId="77777777" w:rsidR="002B5C28" w:rsidRPr="0001340C" w:rsidRDefault="00967E68">
      <w:pPr>
        <w:spacing w:line="360" w:lineRule="auto"/>
        <w:rPr>
          <w:rFonts w:ascii="宋体" w:hAnsi="宋体"/>
          <w:sz w:val="24"/>
        </w:rPr>
      </w:pPr>
      <w:r w:rsidRPr="0001340C">
        <w:rPr>
          <w:rFonts w:ascii="宋体" w:hAnsi="宋体" w:hint="eastAsia"/>
          <w:sz w:val="24"/>
        </w:rPr>
        <w:t>投标人名称（全称）</w:t>
      </w:r>
      <w:proofErr w:type="gramStart"/>
      <w:r w:rsidRPr="0001340C">
        <w:rPr>
          <w:rFonts w:ascii="宋体" w:hAnsi="宋体" w:hint="eastAsia"/>
          <w:sz w:val="24"/>
          <w:u w:val="single"/>
        </w:rPr>
        <w:t xml:space="preserve">　　　　　　　　　　</w:t>
      </w:r>
      <w:proofErr w:type="gramEnd"/>
    </w:p>
    <w:p w14:paraId="1119D6D1" w14:textId="77777777" w:rsidR="002B5C28" w:rsidRPr="0001340C" w:rsidRDefault="00967E68">
      <w:pPr>
        <w:spacing w:line="360" w:lineRule="auto"/>
        <w:rPr>
          <w:rFonts w:ascii="宋体" w:hAnsi="宋体"/>
          <w:sz w:val="24"/>
        </w:rPr>
      </w:pPr>
      <w:r w:rsidRPr="0001340C">
        <w:rPr>
          <w:rFonts w:ascii="宋体" w:hAnsi="宋体" w:hint="eastAsia"/>
          <w:sz w:val="24"/>
        </w:rPr>
        <w:t>投标人开户银行（全称）</w:t>
      </w:r>
      <w:proofErr w:type="gramStart"/>
      <w:r w:rsidRPr="0001340C">
        <w:rPr>
          <w:rFonts w:ascii="宋体" w:hAnsi="宋体" w:hint="eastAsia"/>
          <w:sz w:val="24"/>
          <w:u w:val="single"/>
        </w:rPr>
        <w:t xml:space="preserve">　　　　</w:t>
      </w:r>
      <w:proofErr w:type="gramEnd"/>
      <w:r w:rsidRPr="0001340C">
        <w:rPr>
          <w:rFonts w:ascii="宋体" w:hAnsi="宋体"/>
          <w:sz w:val="24"/>
          <w:u w:val="single"/>
        </w:rPr>
        <w:t xml:space="preserve">   　　 </w:t>
      </w:r>
    </w:p>
    <w:p w14:paraId="2752CD4B" w14:textId="77777777" w:rsidR="002B5C28" w:rsidRPr="0001340C" w:rsidRDefault="00967E68">
      <w:pPr>
        <w:spacing w:line="360" w:lineRule="auto"/>
        <w:rPr>
          <w:rFonts w:ascii="宋体" w:hAnsi="宋体"/>
          <w:sz w:val="24"/>
        </w:rPr>
      </w:pPr>
      <w:r w:rsidRPr="0001340C">
        <w:rPr>
          <w:rFonts w:ascii="宋体" w:hAnsi="宋体" w:hint="eastAsia"/>
          <w:sz w:val="24"/>
        </w:rPr>
        <w:t>投标人银行账号</w:t>
      </w:r>
      <w:proofErr w:type="gramStart"/>
      <w:r w:rsidRPr="0001340C">
        <w:rPr>
          <w:rFonts w:ascii="宋体" w:hAnsi="宋体" w:hint="eastAsia"/>
          <w:sz w:val="24"/>
          <w:u w:val="single"/>
        </w:rPr>
        <w:t xml:space="preserve">　　　　　　　　</w:t>
      </w:r>
      <w:proofErr w:type="gramEnd"/>
      <w:r w:rsidRPr="0001340C">
        <w:rPr>
          <w:rFonts w:ascii="宋体" w:hAnsi="宋体"/>
          <w:sz w:val="24"/>
          <w:u w:val="single"/>
        </w:rPr>
        <w:t xml:space="preserve">   　　</w:t>
      </w:r>
    </w:p>
    <w:p w14:paraId="2E9A8705" w14:textId="77777777" w:rsidR="002B5C28" w:rsidRPr="0001340C" w:rsidRDefault="00967E68">
      <w:pPr>
        <w:spacing w:line="360" w:lineRule="auto"/>
        <w:rPr>
          <w:rFonts w:ascii="宋体" w:hAnsi="宋体"/>
          <w:sz w:val="24"/>
        </w:rPr>
      </w:pPr>
      <w:r w:rsidRPr="0001340C">
        <w:rPr>
          <w:rFonts w:ascii="宋体" w:hAnsi="宋体" w:hint="eastAsia"/>
          <w:sz w:val="24"/>
        </w:rPr>
        <w:t>投标人公章</w:t>
      </w:r>
      <w:proofErr w:type="gramStart"/>
      <w:r w:rsidRPr="0001340C">
        <w:rPr>
          <w:rFonts w:ascii="宋体" w:hAnsi="宋体" w:hint="eastAsia"/>
          <w:sz w:val="24"/>
          <w:u w:val="single"/>
        </w:rPr>
        <w:t xml:space="preserve">　　　　　　　　　</w:t>
      </w:r>
      <w:proofErr w:type="gramEnd"/>
      <w:r w:rsidRPr="0001340C">
        <w:rPr>
          <w:rFonts w:ascii="宋体" w:hAnsi="宋体"/>
          <w:sz w:val="24"/>
          <w:u w:val="single"/>
        </w:rPr>
        <w:t xml:space="preserve">       　</w:t>
      </w:r>
    </w:p>
    <w:p w14:paraId="793A9D4F" w14:textId="77777777" w:rsidR="002B5C28" w:rsidRPr="0001340C" w:rsidRDefault="00967E68">
      <w:pPr>
        <w:spacing w:line="360" w:lineRule="auto"/>
        <w:rPr>
          <w:rFonts w:ascii="宋体" w:hAnsi="宋体"/>
          <w:sz w:val="24"/>
          <w:u w:val="single"/>
        </w:rPr>
      </w:pPr>
      <w:r w:rsidRPr="0001340C">
        <w:rPr>
          <w:rFonts w:ascii="宋体" w:hAnsi="宋体" w:hint="eastAsia"/>
          <w:sz w:val="24"/>
        </w:rPr>
        <w:t>日期</w:t>
      </w:r>
      <w:proofErr w:type="gramStart"/>
      <w:r w:rsidRPr="0001340C">
        <w:rPr>
          <w:rFonts w:ascii="宋体" w:hAnsi="宋体" w:hint="eastAsia"/>
          <w:sz w:val="24"/>
          <w:u w:val="single"/>
        </w:rPr>
        <w:t xml:space="preserve">　　　　　　　　　</w:t>
      </w:r>
      <w:proofErr w:type="gramEnd"/>
      <w:r w:rsidRPr="0001340C">
        <w:rPr>
          <w:rFonts w:ascii="宋体" w:hAnsi="宋体"/>
          <w:sz w:val="24"/>
          <w:u w:val="single"/>
        </w:rPr>
        <w:t xml:space="preserve">            　</w:t>
      </w:r>
    </w:p>
    <w:p w14:paraId="58B1DF60" w14:textId="77777777" w:rsidR="002B5C28" w:rsidRPr="0001340C" w:rsidRDefault="002B5C28">
      <w:pPr>
        <w:spacing w:line="360" w:lineRule="auto"/>
        <w:rPr>
          <w:rFonts w:ascii="宋体" w:hAnsi="宋体"/>
          <w:sz w:val="24"/>
          <w:u w:val="single"/>
        </w:rPr>
      </w:pPr>
    </w:p>
    <w:bookmarkEnd w:id="96"/>
    <w:p w14:paraId="648F54B9" w14:textId="77777777" w:rsidR="002B5C28" w:rsidRPr="0001340C" w:rsidRDefault="002B5C28">
      <w:pPr>
        <w:spacing w:line="360" w:lineRule="auto"/>
        <w:rPr>
          <w:rFonts w:ascii="宋体" w:hAnsi="宋体"/>
          <w:sz w:val="24"/>
          <w:u w:val="single"/>
        </w:rPr>
        <w:sectPr w:rsidR="002B5C28" w:rsidRPr="0001340C" w:rsidSect="00A419EC">
          <w:headerReference w:type="first" r:id="rId30"/>
          <w:footerReference w:type="first" r:id="rId31"/>
          <w:pgSz w:w="11907" w:h="16840"/>
          <w:pgMar w:top="1440" w:right="1800" w:bottom="1440" w:left="1800" w:header="851" w:footer="624" w:gutter="0"/>
          <w:cols w:space="720"/>
          <w:docGrid w:linePitch="462"/>
        </w:sectPr>
      </w:pPr>
    </w:p>
    <w:p w14:paraId="69B21A0A" w14:textId="77777777" w:rsidR="002B5C28" w:rsidRPr="0001340C" w:rsidRDefault="00967E68">
      <w:pPr>
        <w:pStyle w:val="2"/>
      </w:pPr>
      <w:bookmarkStart w:id="97" w:name="_Toc497235043"/>
      <w:bookmarkStart w:id="98" w:name="_Toc514926455"/>
      <w:bookmarkStart w:id="99" w:name="_Toc87543325"/>
      <w:r w:rsidRPr="0001340C">
        <w:lastRenderedPageBreak/>
        <w:t>2</w:t>
      </w:r>
      <w:r w:rsidRPr="0001340C">
        <w:rPr>
          <w:rFonts w:hint="eastAsia"/>
        </w:rPr>
        <w:t>．</w:t>
      </w:r>
      <w:r w:rsidRPr="0001340C">
        <w:t>开标一览表</w:t>
      </w:r>
      <w:bookmarkEnd w:id="97"/>
      <w:bookmarkEnd w:id="98"/>
      <w:bookmarkEnd w:id="99"/>
    </w:p>
    <w:p w14:paraId="709DF3DB" w14:textId="77777777" w:rsidR="002B5C28" w:rsidRPr="0001340C" w:rsidRDefault="00967E68">
      <w:pPr>
        <w:tabs>
          <w:tab w:val="left" w:pos="1800"/>
          <w:tab w:val="left" w:pos="5580"/>
        </w:tabs>
        <w:spacing w:line="360" w:lineRule="auto"/>
        <w:ind w:firstLineChars="250" w:firstLine="600"/>
        <w:jc w:val="left"/>
        <w:rPr>
          <w:rFonts w:ascii="宋体" w:hAnsi="宋体"/>
          <w:sz w:val="24"/>
        </w:rPr>
      </w:pPr>
      <w:r w:rsidRPr="0001340C">
        <w:rPr>
          <w:rFonts w:ascii="宋体" w:hAnsi="宋体" w:hint="eastAsia"/>
          <w:sz w:val="24"/>
        </w:rPr>
        <w:t xml:space="preserve">项目名称： </w:t>
      </w:r>
      <w:r w:rsidRPr="0001340C">
        <w:rPr>
          <w:rFonts w:ascii="宋体" w:hAnsi="宋体"/>
          <w:sz w:val="24"/>
        </w:rPr>
        <w:t xml:space="preserve">                                                                              </w:t>
      </w:r>
      <w:r w:rsidRPr="0001340C">
        <w:rPr>
          <w:rFonts w:ascii="宋体" w:hAnsi="宋体" w:hint="eastAsia"/>
          <w:sz w:val="24"/>
        </w:rPr>
        <w:t>项目编号：</w:t>
      </w:r>
    </w:p>
    <w:tbl>
      <w:tblPr>
        <w:tblW w:w="122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6"/>
        <w:gridCol w:w="2580"/>
        <w:gridCol w:w="1985"/>
        <w:gridCol w:w="2239"/>
        <w:gridCol w:w="1674"/>
        <w:gridCol w:w="2126"/>
      </w:tblGrid>
      <w:tr w:rsidR="007512EA" w:rsidRPr="0001340C" w14:paraId="6F25C848" w14:textId="77777777" w:rsidTr="007512EA">
        <w:trPr>
          <w:trHeight w:val="567"/>
          <w:jc w:val="center"/>
        </w:trPr>
        <w:tc>
          <w:tcPr>
            <w:tcW w:w="1686" w:type="dxa"/>
            <w:tcBorders>
              <w:top w:val="single" w:sz="12" w:space="0" w:color="auto"/>
            </w:tcBorders>
            <w:vAlign w:val="center"/>
          </w:tcPr>
          <w:p w14:paraId="76A10CEB" w14:textId="77777777" w:rsidR="007512EA" w:rsidRPr="0001340C" w:rsidRDefault="007512EA">
            <w:pPr>
              <w:tabs>
                <w:tab w:val="left" w:pos="5580"/>
              </w:tabs>
              <w:spacing w:line="360" w:lineRule="auto"/>
              <w:jc w:val="center"/>
              <w:rPr>
                <w:rFonts w:ascii="宋体" w:hAnsi="宋体"/>
                <w:sz w:val="24"/>
              </w:rPr>
            </w:pPr>
            <w:r w:rsidRPr="0001340C">
              <w:rPr>
                <w:rFonts w:ascii="宋体" w:hAnsi="宋体" w:hint="eastAsia"/>
                <w:sz w:val="24"/>
              </w:rPr>
              <w:t>投标人名称</w:t>
            </w:r>
          </w:p>
        </w:tc>
        <w:tc>
          <w:tcPr>
            <w:tcW w:w="2580" w:type="dxa"/>
            <w:tcBorders>
              <w:top w:val="single" w:sz="12" w:space="0" w:color="auto"/>
            </w:tcBorders>
            <w:vAlign w:val="center"/>
          </w:tcPr>
          <w:p w14:paraId="1B799706" w14:textId="77777777" w:rsidR="007512EA" w:rsidRPr="0001340C" w:rsidRDefault="007512EA">
            <w:pPr>
              <w:tabs>
                <w:tab w:val="left" w:pos="5580"/>
              </w:tabs>
              <w:spacing w:line="360" w:lineRule="auto"/>
              <w:jc w:val="center"/>
              <w:rPr>
                <w:rFonts w:ascii="宋体" w:hAnsi="宋体"/>
                <w:sz w:val="24"/>
              </w:rPr>
            </w:pPr>
            <w:r w:rsidRPr="0001340C">
              <w:rPr>
                <w:rFonts w:ascii="宋体" w:hAnsi="宋体" w:hint="eastAsia"/>
                <w:sz w:val="24"/>
              </w:rPr>
              <w:t>投标总价</w:t>
            </w:r>
          </w:p>
          <w:p w14:paraId="22A37A34" w14:textId="77777777" w:rsidR="007512EA" w:rsidRPr="0001340C" w:rsidRDefault="007512EA">
            <w:pPr>
              <w:tabs>
                <w:tab w:val="left" w:pos="5580"/>
              </w:tabs>
              <w:spacing w:line="360" w:lineRule="auto"/>
              <w:jc w:val="center"/>
              <w:rPr>
                <w:rFonts w:ascii="宋体" w:hAnsi="宋体"/>
                <w:sz w:val="24"/>
              </w:rPr>
            </w:pPr>
            <w:r w:rsidRPr="0001340C">
              <w:rPr>
                <w:rFonts w:ascii="宋体" w:hAnsi="宋体" w:hint="eastAsia"/>
                <w:sz w:val="24"/>
              </w:rPr>
              <w:t>（元</w:t>
            </w:r>
            <w:r w:rsidRPr="0001340C">
              <w:rPr>
                <w:rFonts w:ascii="宋体" w:hAnsi="宋体"/>
                <w:sz w:val="24"/>
              </w:rPr>
              <w:t>/人民币）</w:t>
            </w:r>
          </w:p>
        </w:tc>
        <w:tc>
          <w:tcPr>
            <w:tcW w:w="1985" w:type="dxa"/>
            <w:tcBorders>
              <w:top w:val="single" w:sz="12" w:space="0" w:color="auto"/>
            </w:tcBorders>
            <w:vAlign w:val="center"/>
          </w:tcPr>
          <w:p w14:paraId="7493D921" w14:textId="77777777" w:rsidR="007512EA" w:rsidRPr="0001340C" w:rsidRDefault="007512EA">
            <w:pPr>
              <w:tabs>
                <w:tab w:val="left" w:pos="5580"/>
              </w:tabs>
              <w:spacing w:line="360" w:lineRule="auto"/>
              <w:jc w:val="center"/>
              <w:rPr>
                <w:rFonts w:ascii="宋体" w:hAnsi="宋体"/>
                <w:sz w:val="24"/>
              </w:rPr>
            </w:pPr>
            <w:r w:rsidRPr="0001340C">
              <w:rPr>
                <w:rFonts w:ascii="宋体" w:hAnsi="宋体" w:hint="eastAsia"/>
                <w:sz w:val="24"/>
              </w:rPr>
              <w:t>投标保证金</w:t>
            </w:r>
          </w:p>
          <w:p w14:paraId="66FDC8B0" w14:textId="77777777" w:rsidR="007512EA" w:rsidRPr="0001340C" w:rsidRDefault="007512EA">
            <w:pPr>
              <w:tabs>
                <w:tab w:val="left" w:pos="5580"/>
              </w:tabs>
              <w:spacing w:line="360" w:lineRule="auto"/>
              <w:jc w:val="center"/>
              <w:rPr>
                <w:rFonts w:ascii="宋体" w:hAnsi="宋体"/>
                <w:sz w:val="24"/>
              </w:rPr>
            </w:pPr>
            <w:r w:rsidRPr="0001340C">
              <w:rPr>
                <w:rFonts w:ascii="宋体" w:hAnsi="宋体" w:hint="eastAsia"/>
                <w:sz w:val="24"/>
              </w:rPr>
              <w:t>（有</w:t>
            </w:r>
            <w:r w:rsidRPr="0001340C">
              <w:rPr>
                <w:rFonts w:ascii="宋体" w:hAnsi="宋体"/>
                <w:sz w:val="24"/>
              </w:rPr>
              <w:t>/无）</w:t>
            </w:r>
          </w:p>
        </w:tc>
        <w:tc>
          <w:tcPr>
            <w:tcW w:w="2239" w:type="dxa"/>
            <w:tcBorders>
              <w:top w:val="single" w:sz="12" w:space="0" w:color="auto"/>
            </w:tcBorders>
            <w:vAlign w:val="center"/>
          </w:tcPr>
          <w:p w14:paraId="3108F1F6" w14:textId="4D222C55" w:rsidR="007512EA" w:rsidRPr="0001340C" w:rsidRDefault="007512EA">
            <w:pPr>
              <w:tabs>
                <w:tab w:val="left" w:pos="5580"/>
              </w:tabs>
              <w:spacing w:line="360" w:lineRule="auto"/>
              <w:jc w:val="center"/>
              <w:rPr>
                <w:rFonts w:ascii="宋体" w:hAnsi="宋体"/>
                <w:sz w:val="24"/>
              </w:rPr>
            </w:pPr>
            <w:r>
              <w:rPr>
                <w:rFonts w:ascii="宋体" w:hAnsi="宋体" w:hint="eastAsia"/>
                <w:sz w:val="24"/>
              </w:rPr>
              <w:t>质保</w:t>
            </w:r>
            <w:r w:rsidRPr="0001340C">
              <w:rPr>
                <w:rFonts w:ascii="宋体" w:hAnsi="宋体" w:hint="eastAsia"/>
                <w:sz w:val="24"/>
              </w:rPr>
              <w:t>期</w:t>
            </w:r>
          </w:p>
        </w:tc>
        <w:tc>
          <w:tcPr>
            <w:tcW w:w="1674" w:type="dxa"/>
            <w:tcBorders>
              <w:top w:val="single" w:sz="12" w:space="0" w:color="auto"/>
            </w:tcBorders>
            <w:vAlign w:val="center"/>
          </w:tcPr>
          <w:p w14:paraId="3F374508" w14:textId="77777777" w:rsidR="007512EA" w:rsidRPr="0001340C" w:rsidRDefault="007512EA">
            <w:pPr>
              <w:tabs>
                <w:tab w:val="left" w:pos="5580"/>
              </w:tabs>
              <w:spacing w:line="360" w:lineRule="auto"/>
              <w:jc w:val="center"/>
              <w:rPr>
                <w:rFonts w:ascii="宋体" w:hAnsi="宋体"/>
                <w:sz w:val="24"/>
              </w:rPr>
            </w:pPr>
            <w:r w:rsidRPr="0001340C">
              <w:rPr>
                <w:rFonts w:ascii="宋体" w:hAnsi="宋体" w:hint="eastAsia"/>
                <w:sz w:val="24"/>
              </w:rPr>
              <w:t>交货期</w:t>
            </w:r>
          </w:p>
        </w:tc>
        <w:tc>
          <w:tcPr>
            <w:tcW w:w="2126" w:type="dxa"/>
            <w:tcBorders>
              <w:top w:val="single" w:sz="12" w:space="0" w:color="auto"/>
            </w:tcBorders>
            <w:vAlign w:val="center"/>
          </w:tcPr>
          <w:p w14:paraId="46601581" w14:textId="53F33E0D" w:rsidR="007512EA" w:rsidRPr="0001340C" w:rsidRDefault="007512EA">
            <w:pPr>
              <w:tabs>
                <w:tab w:val="left" w:pos="5580"/>
              </w:tabs>
              <w:spacing w:line="360" w:lineRule="auto"/>
              <w:jc w:val="center"/>
              <w:rPr>
                <w:rFonts w:ascii="宋体" w:hAnsi="宋体"/>
                <w:sz w:val="24"/>
              </w:rPr>
            </w:pPr>
            <w:r w:rsidRPr="0001340C">
              <w:rPr>
                <w:rFonts w:ascii="宋体" w:hAnsi="宋体" w:hint="eastAsia"/>
                <w:sz w:val="24"/>
              </w:rPr>
              <w:t>备注</w:t>
            </w:r>
          </w:p>
        </w:tc>
      </w:tr>
      <w:tr w:rsidR="007512EA" w:rsidRPr="0001340C" w14:paraId="127926C5" w14:textId="77777777" w:rsidTr="007512EA">
        <w:trPr>
          <w:trHeight w:val="1293"/>
          <w:jc w:val="center"/>
        </w:trPr>
        <w:tc>
          <w:tcPr>
            <w:tcW w:w="1686" w:type="dxa"/>
            <w:vAlign w:val="center"/>
          </w:tcPr>
          <w:p w14:paraId="17816ADE" w14:textId="77777777" w:rsidR="007512EA" w:rsidRPr="0001340C" w:rsidRDefault="007512EA">
            <w:pPr>
              <w:tabs>
                <w:tab w:val="left" w:pos="5580"/>
              </w:tabs>
              <w:spacing w:line="360" w:lineRule="auto"/>
              <w:jc w:val="center"/>
              <w:rPr>
                <w:rFonts w:ascii="宋体" w:hAnsi="宋体"/>
                <w:sz w:val="24"/>
              </w:rPr>
            </w:pPr>
          </w:p>
        </w:tc>
        <w:tc>
          <w:tcPr>
            <w:tcW w:w="2580" w:type="dxa"/>
            <w:vAlign w:val="center"/>
          </w:tcPr>
          <w:p w14:paraId="44C66A1F" w14:textId="77777777" w:rsidR="007512EA" w:rsidRDefault="007512EA" w:rsidP="007512EA">
            <w:pPr>
              <w:tabs>
                <w:tab w:val="left" w:pos="5580"/>
              </w:tabs>
              <w:snapToGrid w:val="0"/>
              <w:spacing w:line="360" w:lineRule="auto"/>
              <w:jc w:val="left"/>
              <w:rPr>
                <w:rFonts w:ascii="宋体" w:hAnsi="宋体"/>
                <w:sz w:val="24"/>
              </w:rPr>
            </w:pPr>
            <w:r>
              <w:rPr>
                <w:rFonts w:ascii="宋体" w:hAnsi="宋体" w:hint="eastAsia"/>
                <w:sz w:val="24"/>
              </w:rPr>
              <w:t>大写金额：</w:t>
            </w:r>
          </w:p>
          <w:p w14:paraId="5AED921A" w14:textId="4420D1DF" w:rsidR="007512EA" w:rsidRPr="0001340C" w:rsidRDefault="007512EA" w:rsidP="007512EA">
            <w:pPr>
              <w:tabs>
                <w:tab w:val="left" w:pos="5580"/>
              </w:tabs>
              <w:snapToGrid w:val="0"/>
              <w:spacing w:line="360" w:lineRule="auto"/>
              <w:jc w:val="left"/>
              <w:rPr>
                <w:rFonts w:ascii="宋体" w:hAnsi="宋体"/>
                <w:sz w:val="24"/>
              </w:rPr>
            </w:pPr>
            <w:r>
              <w:rPr>
                <w:rFonts w:ascii="宋体" w:hAnsi="宋体" w:hint="eastAsia"/>
                <w:sz w:val="24"/>
              </w:rPr>
              <w:t>小写金额：</w:t>
            </w:r>
          </w:p>
        </w:tc>
        <w:tc>
          <w:tcPr>
            <w:tcW w:w="1985" w:type="dxa"/>
            <w:vAlign w:val="center"/>
          </w:tcPr>
          <w:p w14:paraId="670AC5E9" w14:textId="77777777" w:rsidR="007512EA" w:rsidRPr="0001340C" w:rsidRDefault="007512EA">
            <w:pPr>
              <w:tabs>
                <w:tab w:val="left" w:pos="5580"/>
              </w:tabs>
              <w:spacing w:line="360" w:lineRule="auto"/>
              <w:jc w:val="center"/>
              <w:rPr>
                <w:rFonts w:ascii="宋体" w:hAnsi="宋体"/>
                <w:sz w:val="24"/>
              </w:rPr>
            </w:pPr>
          </w:p>
        </w:tc>
        <w:tc>
          <w:tcPr>
            <w:tcW w:w="2239" w:type="dxa"/>
            <w:vAlign w:val="center"/>
          </w:tcPr>
          <w:p w14:paraId="23576D03" w14:textId="77777777" w:rsidR="007512EA" w:rsidRPr="0001340C" w:rsidRDefault="007512EA">
            <w:pPr>
              <w:tabs>
                <w:tab w:val="left" w:pos="5580"/>
              </w:tabs>
              <w:spacing w:line="360" w:lineRule="auto"/>
              <w:jc w:val="center"/>
              <w:rPr>
                <w:rFonts w:ascii="宋体" w:hAnsi="宋体"/>
                <w:sz w:val="24"/>
              </w:rPr>
            </w:pPr>
          </w:p>
        </w:tc>
        <w:tc>
          <w:tcPr>
            <w:tcW w:w="1674" w:type="dxa"/>
            <w:vAlign w:val="center"/>
          </w:tcPr>
          <w:p w14:paraId="6BFDDF1C" w14:textId="77777777" w:rsidR="007512EA" w:rsidRPr="0001340C" w:rsidRDefault="007512EA">
            <w:pPr>
              <w:tabs>
                <w:tab w:val="left" w:pos="5580"/>
              </w:tabs>
              <w:spacing w:line="360" w:lineRule="auto"/>
              <w:jc w:val="center"/>
              <w:rPr>
                <w:rFonts w:ascii="宋体" w:hAnsi="宋体"/>
                <w:sz w:val="24"/>
              </w:rPr>
            </w:pPr>
          </w:p>
        </w:tc>
        <w:tc>
          <w:tcPr>
            <w:tcW w:w="2126" w:type="dxa"/>
            <w:vAlign w:val="center"/>
          </w:tcPr>
          <w:p w14:paraId="056518E8" w14:textId="63D9A0FB" w:rsidR="007512EA" w:rsidRPr="0001340C" w:rsidRDefault="007512EA">
            <w:pPr>
              <w:spacing w:line="360" w:lineRule="auto"/>
              <w:jc w:val="left"/>
              <w:rPr>
                <w:rFonts w:ascii="宋体" w:hAnsi="宋体" w:cs="宋体"/>
                <w:kern w:val="0"/>
                <w:sz w:val="24"/>
                <w:u w:val="thick"/>
              </w:rPr>
            </w:pPr>
          </w:p>
        </w:tc>
      </w:tr>
    </w:tbl>
    <w:p w14:paraId="655665CD" w14:textId="77777777" w:rsidR="002B5C28" w:rsidRPr="0001340C" w:rsidRDefault="00967E68">
      <w:pPr>
        <w:spacing w:line="360" w:lineRule="auto"/>
        <w:rPr>
          <w:rFonts w:ascii="宋体" w:hAnsi="宋体"/>
          <w:sz w:val="24"/>
          <w:u w:val="single"/>
          <w:lang w:val="zh-CN"/>
        </w:rPr>
      </w:pPr>
      <w:r w:rsidRPr="0001340C">
        <w:rPr>
          <w:rFonts w:ascii="宋体" w:hAnsi="宋体" w:hint="eastAsia"/>
          <w:sz w:val="24"/>
          <w:lang w:val="zh-CN"/>
        </w:rPr>
        <w:t>投标人名称（盖章）：</w:t>
      </w:r>
    </w:p>
    <w:p w14:paraId="3E8C46D5" w14:textId="77777777" w:rsidR="002B5C28" w:rsidRPr="0001340C" w:rsidRDefault="00967E68">
      <w:pPr>
        <w:spacing w:line="360" w:lineRule="auto"/>
        <w:rPr>
          <w:rFonts w:ascii="宋体" w:hAnsi="宋体"/>
          <w:sz w:val="24"/>
          <w:u w:val="single"/>
          <w:lang w:val="zh-CN"/>
        </w:rPr>
      </w:pPr>
      <w:r w:rsidRPr="0001340C">
        <w:rPr>
          <w:rFonts w:ascii="宋体" w:hAnsi="宋体" w:hint="eastAsia"/>
          <w:sz w:val="24"/>
          <w:lang w:val="zh-CN"/>
        </w:rPr>
        <w:t>投标人代表（签字）：</w:t>
      </w:r>
    </w:p>
    <w:p w14:paraId="26863FA8" w14:textId="77777777" w:rsidR="002B5C28" w:rsidRPr="0001340C" w:rsidRDefault="00967E68">
      <w:pPr>
        <w:spacing w:line="360" w:lineRule="auto"/>
        <w:rPr>
          <w:rFonts w:ascii="宋体" w:hAnsi="宋体"/>
        </w:rPr>
      </w:pPr>
      <w:r w:rsidRPr="0001340C">
        <w:rPr>
          <w:rFonts w:ascii="宋体" w:hAnsi="宋体" w:hint="eastAsia"/>
        </w:rPr>
        <w:t>注</w:t>
      </w:r>
      <w:r w:rsidRPr="0001340C">
        <w:rPr>
          <w:rFonts w:ascii="宋体" w:hAnsi="宋体"/>
        </w:rPr>
        <w:t>:1、此表应按投标人须知的规定密封标记并单独递交（一份原件即可）。</w:t>
      </w:r>
    </w:p>
    <w:p w14:paraId="0744E78D" w14:textId="77777777" w:rsidR="002B5C28" w:rsidRPr="0001340C" w:rsidRDefault="00967E68">
      <w:pPr>
        <w:spacing w:line="360" w:lineRule="auto"/>
        <w:rPr>
          <w:rFonts w:ascii="宋体" w:hAnsi="宋体"/>
        </w:rPr>
      </w:pPr>
      <w:r w:rsidRPr="0001340C">
        <w:rPr>
          <w:rFonts w:ascii="宋体" w:hAnsi="宋体"/>
        </w:rPr>
        <w:t>2、单独递交的此表如与投标文件正本中不一致的，以单独递交的为准。</w:t>
      </w:r>
    </w:p>
    <w:p w14:paraId="0F9BA210" w14:textId="77777777" w:rsidR="002B5C28" w:rsidRPr="0001340C" w:rsidRDefault="00967E68">
      <w:pPr>
        <w:spacing w:line="360" w:lineRule="auto"/>
        <w:rPr>
          <w:rFonts w:ascii="宋体" w:hAnsi="宋体"/>
        </w:rPr>
        <w:sectPr w:rsidR="002B5C28" w:rsidRPr="0001340C" w:rsidSect="00A419EC">
          <w:pgSz w:w="16840" w:h="11907" w:orient="landscape"/>
          <w:pgMar w:top="1418" w:right="1400" w:bottom="1418" w:left="1089" w:header="851" w:footer="510" w:gutter="0"/>
          <w:cols w:space="720"/>
          <w:docGrid w:linePitch="312"/>
        </w:sectPr>
      </w:pPr>
      <w:r w:rsidRPr="0001340C">
        <w:rPr>
          <w:rFonts w:ascii="宋体" w:hAnsi="宋体"/>
        </w:rPr>
        <w:t>3、此表中，每包的投标总价应和附件3中的总价相一致。</w:t>
      </w:r>
      <w:r w:rsidRPr="0001340C">
        <w:rPr>
          <w:rFonts w:ascii="宋体" w:hAnsi="宋体" w:hint="eastAsia"/>
        </w:rPr>
        <w:t>临时特别条款：投标人所提供的货物如果原产于美国，投标报价中还必须包括加征关税。加征关税的商品清单及税率以国务院税则委员会发布的最新有效公告为准。投标人应当在“附件2 开标一览表”中“投标总价”栏内和“附件3-2 投标分项报价表（关境外产品）”中“其他”栏内，清晰注明商品编码、加征税率、加征税率的出处等必要信息。投标报价应当包含加征关税而未包含，或者应当提供而未提供以上要求信息，是投标人的风险，可能会影响价格得分，甚至导致投标无效。</w:t>
      </w:r>
    </w:p>
    <w:p w14:paraId="60A4F622" w14:textId="77777777" w:rsidR="002B5C28" w:rsidRPr="0001340C" w:rsidRDefault="00967E68">
      <w:pPr>
        <w:pStyle w:val="2"/>
      </w:pPr>
      <w:bookmarkStart w:id="100" w:name="_Toc497235044"/>
      <w:bookmarkStart w:id="101" w:name="_Toc514926456"/>
      <w:bookmarkStart w:id="102" w:name="_Toc366858502"/>
      <w:bookmarkStart w:id="103" w:name="_Toc87543326"/>
      <w:bookmarkStart w:id="104" w:name="_Toc310195765"/>
      <w:r w:rsidRPr="0001340C">
        <w:lastRenderedPageBreak/>
        <w:t>3</w:t>
      </w:r>
      <w:r w:rsidRPr="0001340C">
        <w:rPr>
          <w:rFonts w:hint="eastAsia"/>
        </w:rPr>
        <w:t>．</w:t>
      </w:r>
      <w:r w:rsidRPr="0001340C">
        <w:t>投标分项报价表</w:t>
      </w:r>
      <w:bookmarkEnd w:id="100"/>
      <w:bookmarkEnd w:id="101"/>
      <w:bookmarkEnd w:id="102"/>
      <w:bookmarkEnd w:id="103"/>
    </w:p>
    <w:p w14:paraId="33836AA4" w14:textId="77777777" w:rsidR="002B5C28" w:rsidRPr="0001340C" w:rsidRDefault="00967E68">
      <w:pPr>
        <w:spacing w:line="360" w:lineRule="auto"/>
        <w:jc w:val="center"/>
        <w:rPr>
          <w:rFonts w:ascii="宋体" w:hAnsi="宋体"/>
          <w:b/>
          <w:bCs/>
          <w:sz w:val="24"/>
        </w:rPr>
      </w:pPr>
      <w:r w:rsidRPr="0001340C">
        <w:rPr>
          <w:rFonts w:ascii="宋体" w:hAnsi="宋体" w:hint="eastAsia"/>
          <w:b/>
          <w:bCs/>
          <w:sz w:val="24"/>
        </w:rPr>
        <w:t>投标分</w:t>
      </w:r>
      <w:r w:rsidRPr="0001340C">
        <w:rPr>
          <w:rFonts w:ascii="宋体" w:hAnsi="宋体"/>
          <w:b/>
          <w:bCs/>
          <w:sz w:val="24"/>
        </w:rPr>
        <w:t>项</w:t>
      </w:r>
      <w:r w:rsidRPr="0001340C">
        <w:rPr>
          <w:rFonts w:ascii="宋体" w:hAnsi="宋体" w:hint="eastAsia"/>
          <w:b/>
          <w:bCs/>
          <w:sz w:val="24"/>
        </w:rPr>
        <w:t>报价表</w:t>
      </w:r>
      <w:r w:rsidRPr="0001340C">
        <w:rPr>
          <w:rFonts w:ascii="宋体" w:hAnsi="宋体"/>
          <w:b/>
          <w:bCs/>
          <w:sz w:val="24"/>
        </w:rPr>
        <w:t>----</w:t>
      </w:r>
      <w:r w:rsidRPr="0001340C">
        <w:rPr>
          <w:rFonts w:ascii="宋体" w:hAnsi="宋体" w:hint="eastAsia"/>
          <w:b/>
          <w:bCs/>
          <w:sz w:val="24"/>
        </w:rPr>
        <w:t>关境内产品</w:t>
      </w:r>
    </w:p>
    <w:p w14:paraId="539EEBD2" w14:textId="77777777" w:rsidR="002B5C28" w:rsidRPr="0001340C" w:rsidRDefault="00967E68">
      <w:pPr>
        <w:spacing w:line="360" w:lineRule="auto"/>
        <w:rPr>
          <w:rFonts w:ascii="宋体" w:hAnsi="宋体"/>
          <w:sz w:val="24"/>
        </w:rPr>
      </w:pPr>
      <w:r w:rsidRPr="0001340C">
        <w:rPr>
          <w:rFonts w:ascii="宋体" w:hAnsi="宋体" w:hint="eastAsia"/>
          <w:sz w:val="24"/>
        </w:rPr>
        <w:t>项目名称</w:t>
      </w:r>
      <w:r w:rsidRPr="0001340C">
        <w:rPr>
          <w:rFonts w:ascii="宋体" w:hAnsi="宋体"/>
          <w:sz w:val="24"/>
        </w:rPr>
        <w:t xml:space="preserve">:______________________             </w:t>
      </w:r>
      <w:r w:rsidRPr="0001340C">
        <w:rPr>
          <w:rFonts w:ascii="宋体" w:hAnsi="宋体" w:hint="eastAsia"/>
          <w:sz w:val="24"/>
        </w:rPr>
        <w:t>项目编号</w:t>
      </w:r>
      <w:r w:rsidRPr="0001340C">
        <w:rPr>
          <w:rFonts w:ascii="宋体" w:hAnsi="宋体"/>
          <w:sz w:val="24"/>
        </w:rPr>
        <w:t xml:space="preserve">:_______________     </w:t>
      </w:r>
    </w:p>
    <w:p w14:paraId="12C9B3C1" w14:textId="77777777" w:rsidR="002B5C28" w:rsidRPr="0001340C" w:rsidRDefault="00967E68">
      <w:pPr>
        <w:spacing w:line="360" w:lineRule="auto"/>
        <w:rPr>
          <w:rFonts w:ascii="宋体" w:hAnsi="宋体"/>
          <w:sz w:val="24"/>
        </w:rPr>
      </w:pPr>
      <w:r w:rsidRPr="0001340C">
        <w:rPr>
          <w:rFonts w:ascii="宋体" w:hAnsi="宋体" w:hint="eastAsia"/>
          <w:sz w:val="24"/>
        </w:rPr>
        <w:t>（请按货物清单顺序报价，以便核对。报价单位：人民币元）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34"/>
        <w:gridCol w:w="850"/>
        <w:gridCol w:w="1276"/>
      </w:tblGrid>
      <w:tr w:rsidR="0001340C" w:rsidRPr="0001340C" w14:paraId="14F1AE3A" w14:textId="77777777">
        <w:trPr>
          <w:trHeight w:val="772"/>
        </w:trPr>
        <w:tc>
          <w:tcPr>
            <w:tcW w:w="567" w:type="dxa"/>
            <w:vAlign w:val="center"/>
          </w:tcPr>
          <w:p w14:paraId="5F01AC22" w14:textId="77777777" w:rsidR="002B5C28" w:rsidRPr="0001340C" w:rsidRDefault="00967E68">
            <w:pPr>
              <w:jc w:val="center"/>
              <w:rPr>
                <w:rFonts w:ascii="宋体" w:hAnsi="宋体"/>
                <w:b/>
                <w:sz w:val="24"/>
              </w:rPr>
            </w:pPr>
            <w:r w:rsidRPr="0001340C">
              <w:rPr>
                <w:rFonts w:ascii="宋体" w:hAnsi="宋体" w:hint="eastAsia"/>
                <w:b/>
                <w:sz w:val="24"/>
              </w:rPr>
              <w:t>序号</w:t>
            </w:r>
          </w:p>
        </w:tc>
        <w:tc>
          <w:tcPr>
            <w:tcW w:w="1134" w:type="dxa"/>
            <w:vAlign w:val="center"/>
          </w:tcPr>
          <w:p w14:paraId="5E3576F5" w14:textId="77777777" w:rsidR="002B5C28" w:rsidRPr="0001340C" w:rsidRDefault="00967E68">
            <w:pPr>
              <w:jc w:val="center"/>
              <w:rPr>
                <w:rFonts w:ascii="宋体" w:hAnsi="宋体"/>
                <w:b/>
                <w:sz w:val="24"/>
              </w:rPr>
            </w:pPr>
            <w:r w:rsidRPr="0001340C">
              <w:rPr>
                <w:rFonts w:ascii="宋体" w:hAnsi="宋体" w:hint="eastAsia"/>
                <w:b/>
                <w:sz w:val="24"/>
              </w:rPr>
              <w:t>名称</w:t>
            </w:r>
          </w:p>
        </w:tc>
        <w:tc>
          <w:tcPr>
            <w:tcW w:w="851" w:type="dxa"/>
            <w:vAlign w:val="center"/>
          </w:tcPr>
          <w:p w14:paraId="44217057" w14:textId="77777777" w:rsidR="002B5C28" w:rsidRPr="0001340C" w:rsidRDefault="00967E68">
            <w:pPr>
              <w:jc w:val="center"/>
              <w:rPr>
                <w:rFonts w:ascii="宋体" w:hAnsi="宋体"/>
                <w:b/>
                <w:sz w:val="24"/>
              </w:rPr>
            </w:pPr>
            <w:r w:rsidRPr="0001340C">
              <w:rPr>
                <w:rFonts w:ascii="宋体" w:hAnsi="宋体" w:hint="eastAsia"/>
                <w:b/>
                <w:sz w:val="24"/>
              </w:rPr>
              <w:t>产地</w:t>
            </w:r>
          </w:p>
        </w:tc>
        <w:tc>
          <w:tcPr>
            <w:tcW w:w="709" w:type="dxa"/>
            <w:vAlign w:val="center"/>
          </w:tcPr>
          <w:p w14:paraId="51DFA38E" w14:textId="77777777" w:rsidR="002B5C28" w:rsidRPr="0001340C" w:rsidRDefault="00967E68">
            <w:pPr>
              <w:jc w:val="center"/>
              <w:rPr>
                <w:rFonts w:ascii="宋体" w:hAnsi="宋体"/>
                <w:b/>
                <w:sz w:val="24"/>
              </w:rPr>
            </w:pPr>
            <w:r w:rsidRPr="0001340C">
              <w:rPr>
                <w:rFonts w:ascii="宋体" w:hAnsi="宋体" w:hint="eastAsia"/>
                <w:b/>
                <w:sz w:val="24"/>
              </w:rPr>
              <w:t>生产厂家</w:t>
            </w:r>
          </w:p>
        </w:tc>
        <w:tc>
          <w:tcPr>
            <w:tcW w:w="708" w:type="dxa"/>
            <w:vAlign w:val="center"/>
          </w:tcPr>
          <w:p w14:paraId="0B925249" w14:textId="77777777" w:rsidR="002B5C28" w:rsidRPr="0001340C" w:rsidRDefault="00967E68">
            <w:pPr>
              <w:jc w:val="center"/>
              <w:rPr>
                <w:rFonts w:ascii="宋体" w:hAnsi="宋体"/>
                <w:b/>
                <w:sz w:val="24"/>
              </w:rPr>
            </w:pPr>
            <w:r w:rsidRPr="0001340C">
              <w:rPr>
                <w:rFonts w:ascii="宋体" w:hAnsi="宋体" w:hint="eastAsia"/>
                <w:b/>
                <w:sz w:val="24"/>
              </w:rPr>
              <w:t>品牌</w:t>
            </w:r>
          </w:p>
        </w:tc>
        <w:tc>
          <w:tcPr>
            <w:tcW w:w="1418" w:type="dxa"/>
            <w:vAlign w:val="center"/>
          </w:tcPr>
          <w:p w14:paraId="076B69E1" w14:textId="77777777" w:rsidR="002B5C28" w:rsidRPr="0001340C" w:rsidRDefault="00967E68">
            <w:pPr>
              <w:jc w:val="center"/>
              <w:rPr>
                <w:rFonts w:ascii="宋体" w:hAnsi="宋体"/>
                <w:b/>
                <w:sz w:val="24"/>
              </w:rPr>
            </w:pPr>
            <w:r w:rsidRPr="0001340C">
              <w:rPr>
                <w:rFonts w:ascii="宋体" w:hAnsi="宋体" w:hint="eastAsia"/>
                <w:b/>
                <w:sz w:val="24"/>
              </w:rPr>
              <w:t>规格</w:t>
            </w:r>
            <w:r w:rsidRPr="0001340C">
              <w:rPr>
                <w:rFonts w:ascii="宋体" w:hAnsi="宋体"/>
                <w:b/>
                <w:sz w:val="24"/>
              </w:rPr>
              <w:t>/型号</w:t>
            </w:r>
          </w:p>
        </w:tc>
        <w:tc>
          <w:tcPr>
            <w:tcW w:w="709" w:type="dxa"/>
            <w:vAlign w:val="center"/>
          </w:tcPr>
          <w:p w14:paraId="3EC9886C" w14:textId="77777777" w:rsidR="002B5C28" w:rsidRPr="0001340C" w:rsidRDefault="00967E68">
            <w:pPr>
              <w:jc w:val="center"/>
              <w:rPr>
                <w:rFonts w:ascii="宋体" w:hAnsi="宋体"/>
                <w:b/>
                <w:sz w:val="24"/>
              </w:rPr>
            </w:pPr>
            <w:r w:rsidRPr="0001340C">
              <w:rPr>
                <w:rFonts w:ascii="宋体" w:hAnsi="宋体" w:hint="eastAsia"/>
                <w:b/>
                <w:sz w:val="24"/>
              </w:rPr>
              <w:t>数量</w:t>
            </w:r>
          </w:p>
        </w:tc>
        <w:tc>
          <w:tcPr>
            <w:tcW w:w="1134" w:type="dxa"/>
            <w:vAlign w:val="center"/>
          </w:tcPr>
          <w:p w14:paraId="54836D1A" w14:textId="77777777" w:rsidR="002B5C28" w:rsidRPr="0001340C" w:rsidRDefault="00967E68">
            <w:pPr>
              <w:jc w:val="center"/>
              <w:rPr>
                <w:rFonts w:ascii="宋体" w:hAnsi="宋体"/>
                <w:b/>
                <w:sz w:val="24"/>
              </w:rPr>
            </w:pPr>
            <w:r w:rsidRPr="0001340C">
              <w:rPr>
                <w:rFonts w:ascii="宋体" w:hAnsi="宋体" w:hint="eastAsia"/>
                <w:b/>
                <w:sz w:val="24"/>
              </w:rPr>
              <w:t>单价</w:t>
            </w:r>
          </w:p>
        </w:tc>
        <w:tc>
          <w:tcPr>
            <w:tcW w:w="850" w:type="dxa"/>
            <w:vAlign w:val="center"/>
          </w:tcPr>
          <w:p w14:paraId="50FD5E6E" w14:textId="77777777" w:rsidR="002B5C28" w:rsidRPr="0001340C" w:rsidRDefault="00967E68">
            <w:pPr>
              <w:jc w:val="center"/>
              <w:rPr>
                <w:rFonts w:ascii="宋体" w:hAnsi="宋体"/>
                <w:b/>
                <w:sz w:val="24"/>
              </w:rPr>
            </w:pPr>
            <w:r w:rsidRPr="0001340C">
              <w:rPr>
                <w:rFonts w:ascii="宋体" w:hAnsi="宋体" w:hint="eastAsia"/>
                <w:b/>
                <w:sz w:val="24"/>
              </w:rPr>
              <w:t>总价</w:t>
            </w:r>
          </w:p>
        </w:tc>
        <w:tc>
          <w:tcPr>
            <w:tcW w:w="1276" w:type="dxa"/>
            <w:vAlign w:val="center"/>
          </w:tcPr>
          <w:p w14:paraId="231C6F97" w14:textId="77777777" w:rsidR="002B5C28" w:rsidRPr="0001340C" w:rsidRDefault="00967E68">
            <w:pPr>
              <w:jc w:val="center"/>
              <w:rPr>
                <w:rFonts w:ascii="宋体" w:hAnsi="宋体"/>
                <w:b/>
                <w:bCs/>
                <w:sz w:val="24"/>
              </w:rPr>
            </w:pPr>
            <w:r w:rsidRPr="0001340C">
              <w:rPr>
                <w:rFonts w:ascii="宋体" w:hAnsi="宋体" w:hint="eastAsia"/>
                <w:b/>
                <w:bCs/>
                <w:sz w:val="24"/>
              </w:rPr>
              <w:t>是否属于</w:t>
            </w:r>
            <w:r w:rsidRPr="0001340C">
              <w:rPr>
                <w:rFonts w:ascii="宋体" w:hAnsi="宋体" w:cs="宋体" w:hint="eastAsia"/>
                <w:b/>
                <w:bCs/>
                <w:kern w:val="0"/>
                <w:sz w:val="24"/>
              </w:rPr>
              <w:t>小</w:t>
            </w:r>
            <w:proofErr w:type="gramStart"/>
            <w:r w:rsidRPr="0001340C">
              <w:rPr>
                <w:rFonts w:ascii="宋体" w:hAnsi="宋体" w:cs="宋体" w:hint="eastAsia"/>
                <w:b/>
                <w:bCs/>
                <w:kern w:val="0"/>
                <w:sz w:val="24"/>
              </w:rPr>
              <w:t>微企业</w:t>
            </w:r>
            <w:proofErr w:type="gramEnd"/>
            <w:r w:rsidRPr="0001340C">
              <w:rPr>
                <w:rFonts w:ascii="宋体" w:hAnsi="宋体" w:cs="宋体" w:hint="eastAsia"/>
                <w:b/>
                <w:bCs/>
                <w:kern w:val="0"/>
                <w:sz w:val="24"/>
              </w:rPr>
              <w:t>或监狱企业或残疾人福利性单位产品</w:t>
            </w:r>
          </w:p>
        </w:tc>
      </w:tr>
      <w:tr w:rsidR="0001340C" w:rsidRPr="0001340C" w14:paraId="72183AD2" w14:textId="77777777">
        <w:trPr>
          <w:trHeight w:val="509"/>
        </w:trPr>
        <w:tc>
          <w:tcPr>
            <w:tcW w:w="567" w:type="dxa"/>
            <w:vAlign w:val="center"/>
          </w:tcPr>
          <w:p w14:paraId="16B5ADA8" w14:textId="77777777" w:rsidR="002B5C28" w:rsidRPr="0001340C" w:rsidRDefault="00967E68">
            <w:pPr>
              <w:jc w:val="center"/>
              <w:rPr>
                <w:rFonts w:ascii="宋体" w:hAnsi="宋体"/>
                <w:b/>
                <w:sz w:val="24"/>
              </w:rPr>
            </w:pPr>
            <w:proofErr w:type="gramStart"/>
            <w:r w:rsidRPr="0001340C">
              <w:rPr>
                <w:rFonts w:ascii="宋体" w:hAnsi="宋体" w:hint="eastAsia"/>
                <w:b/>
                <w:sz w:val="24"/>
              </w:rPr>
              <w:t>一</w:t>
            </w:r>
            <w:proofErr w:type="gramEnd"/>
          </w:p>
        </w:tc>
        <w:tc>
          <w:tcPr>
            <w:tcW w:w="1134" w:type="dxa"/>
            <w:vAlign w:val="center"/>
          </w:tcPr>
          <w:p w14:paraId="52D3BD8D" w14:textId="77777777" w:rsidR="002B5C28" w:rsidRPr="0001340C" w:rsidRDefault="00967E68">
            <w:pPr>
              <w:ind w:rightChars="-66" w:right="-139"/>
              <w:jc w:val="left"/>
              <w:rPr>
                <w:rFonts w:ascii="宋体" w:hAnsi="宋体"/>
                <w:b/>
                <w:sz w:val="24"/>
              </w:rPr>
            </w:pPr>
            <w:r w:rsidRPr="0001340C">
              <w:rPr>
                <w:rFonts w:ascii="宋体" w:hAnsi="宋体"/>
                <w:b/>
                <w:sz w:val="24"/>
              </w:rPr>
              <w:t>主机和标准附件</w:t>
            </w:r>
          </w:p>
        </w:tc>
        <w:tc>
          <w:tcPr>
            <w:tcW w:w="851" w:type="dxa"/>
            <w:vAlign w:val="center"/>
          </w:tcPr>
          <w:p w14:paraId="201BBAEB" w14:textId="77777777" w:rsidR="002B5C28" w:rsidRPr="0001340C" w:rsidRDefault="002B5C28">
            <w:pPr>
              <w:jc w:val="center"/>
              <w:rPr>
                <w:rFonts w:ascii="宋体" w:hAnsi="宋体"/>
                <w:sz w:val="24"/>
              </w:rPr>
            </w:pPr>
          </w:p>
        </w:tc>
        <w:tc>
          <w:tcPr>
            <w:tcW w:w="709" w:type="dxa"/>
            <w:vAlign w:val="center"/>
          </w:tcPr>
          <w:p w14:paraId="62DE840A" w14:textId="77777777" w:rsidR="002B5C28" w:rsidRPr="0001340C" w:rsidRDefault="002B5C28">
            <w:pPr>
              <w:jc w:val="center"/>
              <w:rPr>
                <w:rFonts w:ascii="宋体" w:hAnsi="宋体"/>
                <w:sz w:val="24"/>
              </w:rPr>
            </w:pPr>
          </w:p>
        </w:tc>
        <w:tc>
          <w:tcPr>
            <w:tcW w:w="708" w:type="dxa"/>
            <w:vAlign w:val="center"/>
          </w:tcPr>
          <w:p w14:paraId="0D7C5618" w14:textId="77777777" w:rsidR="002B5C28" w:rsidRPr="0001340C" w:rsidRDefault="002B5C28">
            <w:pPr>
              <w:jc w:val="center"/>
              <w:rPr>
                <w:rFonts w:ascii="宋体" w:hAnsi="宋体"/>
                <w:sz w:val="24"/>
              </w:rPr>
            </w:pPr>
          </w:p>
        </w:tc>
        <w:tc>
          <w:tcPr>
            <w:tcW w:w="1418" w:type="dxa"/>
            <w:vAlign w:val="center"/>
          </w:tcPr>
          <w:p w14:paraId="75FF7DC1" w14:textId="77777777" w:rsidR="002B5C28" w:rsidRPr="0001340C" w:rsidRDefault="002B5C28">
            <w:pPr>
              <w:jc w:val="center"/>
              <w:rPr>
                <w:rFonts w:ascii="宋体" w:hAnsi="宋体"/>
                <w:sz w:val="24"/>
              </w:rPr>
            </w:pPr>
          </w:p>
        </w:tc>
        <w:tc>
          <w:tcPr>
            <w:tcW w:w="709" w:type="dxa"/>
            <w:vAlign w:val="center"/>
          </w:tcPr>
          <w:p w14:paraId="6588474D" w14:textId="77777777" w:rsidR="002B5C28" w:rsidRPr="0001340C" w:rsidRDefault="002B5C28">
            <w:pPr>
              <w:jc w:val="center"/>
              <w:rPr>
                <w:rFonts w:ascii="宋体" w:hAnsi="宋体"/>
                <w:sz w:val="24"/>
              </w:rPr>
            </w:pPr>
          </w:p>
        </w:tc>
        <w:tc>
          <w:tcPr>
            <w:tcW w:w="1134" w:type="dxa"/>
            <w:vAlign w:val="center"/>
          </w:tcPr>
          <w:p w14:paraId="38244E48" w14:textId="77777777" w:rsidR="002B5C28" w:rsidRPr="0001340C" w:rsidRDefault="002B5C28">
            <w:pPr>
              <w:jc w:val="center"/>
              <w:rPr>
                <w:rFonts w:ascii="宋体" w:hAnsi="宋体"/>
                <w:sz w:val="24"/>
              </w:rPr>
            </w:pPr>
          </w:p>
        </w:tc>
        <w:tc>
          <w:tcPr>
            <w:tcW w:w="850" w:type="dxa"/>
            <w:vAlign w:val="center"/>
          </w:tcPr>
          <w:p w14:paraId="63DBFCEA" w14:textId="77777777" w:rsidR="002B5C28" w:rsidRPr="0001340C" w:rsidRDefault="002B5C28">
            <w:pPr>
              <w:jc w:val="center"/>
              <w:rPr>
                <w:rFonts w:ascii="宋体" w:hAnsi="宋体"/>
                <w:sz w:val="24"/>
              </w:rPr>
            </w:pPr>
          </w:p>
        </w:tc>
        <w:tc>
          <w:tcPr>
            <w:tcW w:w="1276" w:type="dxa"/>
            <w:vAlign w:val="center"/>
          </w:tcPr>
          <w:p w14:paraId="09829845" w14:textId="77777777" w:rsidR="002B5C28" w:rsidRPr="0001340C" w:rsidRDefault="002B5C28">
            <w:pPr>
              <w:jc w:val="center"/>
              <w:rPr>
                <w:rFonts w:ascii="宋体" w:hAnsi="宋体"/>
                <w:sz w:val="24"/>
              </w:rPr>
            </w:pPr>
          </w:p>
        </w:tc>
      </w:tr>
      <w:tr w:rsidR="0001340C" w:rsidRPr="0001340C" w14:paraId="3320673D" w14:textId="77777777">
        <w:trPr>
          <w:trHeight w:val="509"/>
        </w:trPr>
        <w:tc>
          <w:tcPr>
            <w:tcW w:w="567" w:type="dxa"/>
            <w:vAlign w:val="center"/>
          </w:tcPr>
          <w:p w14:paraId="26958D7E" w14:textId="77777777" w:rsidR="002B5C28" w:rsidRPr="0001340C" w:rsidRDefault="00967E68">
            <w:pPr>
              <w:jc w:val="center"/>
              <w:rPr>
                <w:rFonts w:ascii="宋体" w:hAnsi="宋体"/>
                <w:sz w:val="24"/>
              </w:rPr>
            </w:pPr>
            <w:r w:rsidRPr="0001340C">
              <w:rPr>
                <w:rFonts w:ascii="宋体" w:hAnsi="宋体"/>
                <w:sz w:val="24"/>
              </w:rPr>
              <w:t>1</w:t>
            </w:r>
          </w:p>
        </w:tc>
        <w:tc>
          <w:tcPr>
            <w:tcW w:w="1134" w:type="dxa"/>
            <w:vAlign w:val="center"/>
          </w:tcPr>
          <w:p w14:paraId="5261D059" w14:textId="77777777" w:rsidR="002B5C28" w:rsidRPr="0001340C" w:rsidRDefault="002B5C28">
            <w:pPr>
              <w:ind w:rightChars="-66" w:right="-139"/>
              <w:jc w:val="center"/>
              <w:rPr>
                <w:rFonts w:ascii="宋体" w:hAnsi="宋体"/>
                <w:sz w:val="24"/>
              </w:rPr>
            </w:pPr>
          </w:p>
        </w:tc>
        <w:tc>
          <w:tcPr>
            <w:tcW w:w="851" w:type="dxa"/>
            <w:vAlign w:val="center"/>
          </w:tcPr>
          <w:p w14:paraId="0D82BB4E" w14:textId="77777777" w:rsidR="002B5C28" w:rsidRPr="0001340C" w:rsidRDefault="002B5C28">
            <w:pPr>
              <w:jc w:val="center"/>
              <w:rPr>
                <w:rFonts w:ascii="宋体" w:hAnsi="宋体"/>
                <w:sz w:val="24"/>
              </w:rPr>
            </w:pPr>
          </w:p>
        </w:tc>
        <w:tc>
          <w:tcPr>
            <w:tcW w:w="709" w:type="dxa"/>
            <w:vAlign w:val="center"/>
          </w:tcPr>
          <w:p w14:paraId="6B58520F" w14:textId="77777777" w:rsidR="002B5C28" w:rsidRPr="0001340C" w:rsidRDefault="002B5C28">
            <w:pPr>
              <w:jc w:val="center"/>
              <w:rPr>
                <w:rFonts w:ascii="宋体" w:hAnsi="宋体"/>
                <w:sz w:val="24"/>
              </w:rPr>
            </w:pPr>
          </w:p>
        </w:tc>
        <w:tc>
          <w:tcPr>
            <w:tcW w:w="708" w:type="dxa"/>
            <w:vAlign w:val="center"/>
          </w:tcPr>
          <w:p w14:paraId="36510887" w14:textId="77777777" w:rsidR="002B5C28" w:rsidRPr="0001340C" w:rsidRDefault="002B5C28">
            <w:pPr>
              <w:jc w:val="center"/>
              <w:rPr>
                <w:rFonts w:ascii="宋体" w:hAnsi="宋体"/>
                <w:sz w:val="24"/>
              </w:rPr>
            </w:pPr>
          </w:p>
        </w:tc>
        <w:tc>
          <w:tcPr>
            <w:tcW w:w="1418" w:type="dxa"/>
            <w:vAlign w:val="center"/>
          </w:tcPr>
          <w:p w14:paraId="5DC0FF47" w14:textId="77777777" w:rsidR="002B5C28" w:rsidRPr="0001340C" w:rsidRDefault="002B5C28">
            <w:pPr>
              <w:jc w:val="center"/>
              <w:rPr>
                <w:rFonts w:ascii="宋体" w:hAnsi="宋体"/>
                <w:sz w:val="24"/>
              </w:rPr>
            </w:pPr>
          </w:p>
        </w:tc>
        <w:tc>
          <w:tcPr>
            <w:tcW w:w="709" w:type="dxa"/>
            <w:vAlign w:val="center"/>
          </w:tcPr>
          <w:p w14:paraId="500E37A2" w14:textId="77777777" w:rsidR="002B5C28" w:rsidRPr="0001340C" w:rsidRDefault="002B5C28">
            <w:pPr>
              <w:jc w:val="center"/>
              <w:rPr>
                <w:rFonts w:ascii="宋体" w:hAnsi="宋体"/>
                <w:sz w:val="24"/>
              </w:rPr>
            </w:pPr>
          </w:p>
        </w:tc>
        <w:tc>
          <w:tcPr>
            <w:tcW w:w="1134" w:type="dxa"/>
            <w:vAlign w:val="center"/>
          </w:tcPr>
          <w:p w14:paraId="4C7930D2" w14:textId="77777777" w:rsidR="002B5C28" w:rsidRPr="0001340C" w:rsidRDefault="002B5C28">
            <w:pPr>
              <w:jc w:val="center"/>
              <w:rPr>
                <w:rFonts w:ascii="宋体" w:hAnsi="宋体"/>
                <w:sz w:val="24"/>
              </w:rPr>
            </w:pPr>
          </w:p>
        </w:tc>
        <w:tc>
          <w:tcPr>
            <w:tcW w:w="850" w:type="dxa"/>
            <w:vAlign w:val="center"/>
          </w:tcPr>
          <w:p w14:paraId="6052C280" w14:textId="77777777" w:rsidR="002B5C28" w:rsidRPr="0001340C" w:rsidRDefault="002B5C28">
            <w:pPr>
              <w:jc w:val="center"/>
              <w:rPr>
                <w:rFonts w:ascii="宋体" w:hAnsi="宋体"/>
                <w:sz w:val="24"/>
              </w:rPr>
            </w:pPr>
          </w:p>
        </w:tc>
        <w:tc>
          <w:tcPr>
            <w:tcW w:w="1276" w:type="dxa"/>
            <w:vAlign w:val="center"/>
          </w:tcPr>
          <w:p w14:paraId="61FC9D03" w14:textId="77777777" w:rsidR="002B5C28" w:rsidRPr="0001340C" w:rsidRDefault="002B5C28">
            <w:pPr>
              <w:jc w:val="center"/>
              <w:rPr>
                <w:rFonts w:ascii="宋体" w:hAnsi="宋体"/>
                <w:sz w:val="24"/>
              </w:rPr>
            </w:pPr>
          </w:p>
        </w:tc>
      </w:tr>
      <w:tr w:rsidR="0001340C" w:rsidRPr="0001340C" w14:paraId="2393290A" w14:textId="77777777">
        <w:trPr>
          <w:trHeight w:val="509"/>
        </w:trPr>
        <w:tc>
          <w:tcPr>
            <w:tcW w:w="567" w:type="dxa"/>
            <w:vAlign w:val="center"/>
          </w:tcPr>
          <w:p w14:paraId="7D255F41" w14:textId="77777777" w:rsidR="002B5C28" w:rsidRPr="0001340C" w:rsidRDefault="00967E68">
            <w:pPr>
              <w:jc w:val="center"/>
              <w:rPr>
                <w:rFonts w:ascii="宋体" w:hAnsi="宋体"/>
                <w:sz w:val="24"/>
              </w:rPr>
            </w:pPr>
            <w:r w:rsidRPr="0001340C">
              <w:rPr>
                <w:rFonts w:ascii="宋体" w:hAnsi="宋体"/>
                <w:sz w:val="24"/>
              </w:rPr>
              <w:t>2</w:t>
            </w:r>
          </w:p>
        </w:tc>
        <w:tc>
          <w:tcPr>
            <w:tcW w:w="1134" w:type="dxa"/>
            <w:vAlign w:val="center"/>
          </w:tcPr>
          <w:p w14:paraId="1DC4477D" w14:textId="77777777" w:rsidR="002B5C28" w:rsidRPr="0001340C" w:rsidRDefault="002B5C28">
            <w:pPr>
              <w:ind w:rightChars="-66" w:right="-139"/>
              <w:jc w:val="center"/>
              <w:rPr>
                <w:rFonts w:ascii="宋体" w:hAnsi="宋体"/>
                <w:sz w:val="24"/>
              </w:rPr>
            </w:pPr>
          </w:p>
        </w:tc>
        <w:tc>
          <w:tcPr>
            <w:tcW w:w="851" w:type="dxa"/>
            <w:vAlign w:val="center"/>
          </w:tcPr>
          <w:p w14:paraId="0DF73817" w14:textId="77777777" w:rsidR="002B5C28" w:rsidRPr="0001340C" w:rsidRDefault="002B5C28">
            <w:pPr>
              <w:jc w:val="center"/>
              <w:rPr>
                <w:rFonts w:ascii="宋体" w:hAnsi="宋体"/>
                <w:sz w:val="24"/>
              </w:rPr>
            </w:pPr>
          </w:p>
        </w:tc>
        <w:tc>
          <w:tcPr>
            <w:tcW w:w="709" w:type="dxa"/>
            <w:vAlign w:val="center"/>
          </w:tcPr>
          <w:p w14:paraId="602F8E3D" w14:textId="77777777" w:rsidR="002B5C28" w:rsidRPr="0001340C" w:rsidRDefault="002B5C28">
            <w:pPr>
              <w:jc w:val="center"/>
              <w:rPr>
                <w:rFonts w:ascii="宋体" w:hAnsi="宋体"/>
                <w:sz w:val="24"/>
              </w:rPr>
            </w:pPr>
          </w:p>
        </w:tc>
        <w:tc>
          <w:tcPr>
            <w:tcW w:w="708" w:type="dxa"/>
            <w:vAlign w:val="center"/>
          </w:tcPr>
          <w:p w14:paraId="1B70A9BB" w14:textId="77777777" w:rsidR="002B5C28" w:rsidRPr="0001340C" w:rsidRDefault="002B5C28">
            <w:pPr>
              <w:jc w:val="center"/>
              <w:rPr>
                <w:rFonts w:ascii="宋体" w:hAnsi="宋体"/>
                <w:sz w:val="24"/>
              </w:rPr>
            </w:pPr>
          </w:p>
        </w:tc>
        <w:tc>
          <w:tcPr>
            <w:tcW w:w="1418" w:type="dxa"/>
            <w:vAlign w:val="center"/>
          </w:tcPr>
          <w:p w14:paraId="4C2C302B" w14:textId="77777777" w:rsidR="002B5C28" w:rsidRPr="0001340C" w:rsidRDefault="002B5C28">
            <w:pPr>
              <w:jc w:val="center"/>
              <w:rPr>
                <w:rFonts w:ascii="宋体" w:hAnsi="宋体"/>
                <w:sz w:val="24"/>
              </w:rPr>
            </w:pPr>
          </w:p>
        </w:tc>
        <w:tc>
          <w:tcPr>
            <w:tcW w:w="709" w:type="dxa"/>
            <w:vAlign w:val="center"/>
          </w:tcPr>
          <w:p w14:paraId="5640B52A" w14:textId="77777777" w:rsidR="002B5C28" w:rsidRPr="0001340C" w:rsidRDefault="002B5C28">
            <w:pPr>
              <w:jc w:val="center"/>
              <w:rPr>
                <w:rFonts w:ascii="宋体" w:hAnsi="宋体"/>
                <w:sz w:val="24"/>
              </w:rPr>
            </w:pPr>
          </w:p>
        </w:tc>
        <w:tc>
          <w:tcPr>
            <w:tcW w:w="1134" w:type="dxa"/>
            <w:vAlign w:val="center"/>
          </w:tcPr>
          <w:p w14:paraId="0B72FA68" w14:textId="77777777" w:rsidR="002B5C28" w:rsidRPr="0001340C" w:rsidRDefault="002B5C28">
            <w:pPr>
              <w:jc w:val="center"/>
              <w:rPr>
                <w:rFonts w:ascii="宋体" w:hAnsi="宋体"/>
                <w:sz w:val="24"/>
              </w:rPr>
            </w:pPr>
          </w:p>
        </w:tc>
        <w:tc>
          <w:tcPr>
            <w:tcW w:w="850" w:type="dxa"/>
            <w:vAlign w:val="center"/>
          </w:tcPr>
          <w:p w14:paraId="54FD1BB5" w14:textId="77777777" w:rsidR="002B5C28" w:rsidRPr="0001340C" w:rsidRDefault="002B5C28">
            <w:pPr>
              <w:jc w:val="center"/>
              <w:rPr>
                <w:rFonts w:ascii="宋体" w:hAnsi="宋体"/>
                <w:sz w:val="24"/>
              </w:rPr>
            </w:pPr>
          </w:p>
        </w:tc>
        <w:tc>
          <w:tcPr>
            <w:tcW w:w="1276" w:type="dxa"/>
            <w:vAlign w:val="center"/>
          </w:tcPr>
          <w:p w14:paraId="0D1CC3E0" w14:textId="77777777" w:rsidR="002B5C28" w:rsidRPr="0001340C" w:rsidRDefault="002B5C28">
            <w:pPr>
              <w:jc w:val="center"/>
              <w:rPr>
                <w:rFonts w:ascii="宋体" w:hAnsi="宋体"/>
                <w:sz w:val="24"/>
              </w:rPr>
            </w:pPr>
          </w:p>
        </w:tc>
      </w:tr>
      <w:tr w:rsidR="0001340C" w:rsidRPr="0001340C" w14:paraId="6EF94FB2" w14:textId="77777777">
        <w:trPr>
          <w:trHeight w:val="509"/>
        </w:trPr>
        <w:tc>
          <w:tcPr>
            <w:tcW w:w="567" w:type="dxa"/>
            <w:vAlign w:val="center"/>
          </w:tcPr>
          <w:p w14:paraId="5F9A351B" w14:textId="77777777" w:rsidR="002B5C28" w:rsidRPr="0001340C" w:rsidRDefault="00967E68">
            <w:pPr>
              <w:ind w:rightChars="-63" w:right="-132"/>
              <w:jc w:val="left"/>
              <w:rPr>
                <w:rFonts w:ascii="宋体" w:hAnsi="宋体"/>
                <w:sz w:val="24"/>
              </w:rPr>
            </w:pPr>
            <w:r w:rsidRPr="0001340C">
              <w:rPr>
                <w:rFonts w:ascii="宋体" w:hAnsi="宋体"/>
                <w:sz w:val="24"/>
              </w:rPr>
              <w:t>...</w:t>
            </w:r>
          </w:p>
        </w:tc>
        <w:tc>
          <w:tcPr>
            <w:tcW w:w="1134" w:type="dxa"/>
            <w:vAlign w:val="center"/>
          </w:tcPr>
          <w:p w14:paraId="39F429CC" w14:textId="77777777" w:rsidR="002B5C28" w:rsidRPr="0001340C" w:rsidRDefault="002B5C28">
            <w:pPr>
              <w:ind w:rightChars="-66" w:right="-139"/>
              <w:jc w:val="center"/>
              <w:rPr>
                <w:rFonts w:ascii="宋体" w:hAnsi="宋体"/>
                <w:sz w:val="24"/>
              </w:rPr>
            </w:pPr>
          </w:p>
        </w:tc>
        <w:tc>
          <w:tcPr>
            <w:tcW w:w="851" w:type="dxa"/>
            <w:vAlign w:val="center"/>
          </w:tcPr>
          <w:p w14:paraId="66F43A8B" w14:textId="77777777" w:rsidR="002B5C28" w:rsidRPr="0001340C" w:rsidRDefault="002B5C28">
            <w:pPr>
              <w:jc w:val="center"/>
              <w:rPr>
                <w:rFonts w:ascii="宋体" w:hAnsi="宋体"/>
                <w:sz w:val="24"/>
              </w:rPr>
            </w:pPr>
          </w:p>
        </w:tc>
        <w:tc>
          <w:tcPr>
            <w:tcW w:w="709" w:type="dxa"/>
            <w:vAlign w:val="center"/>
          </w:tcPr>
          <w:p w14:paraId="4276D29E" w14:textId="77777777" w:rsidR="002B5C28" w:rsidRPr="0001340C" w:rsidRDefault="002B5C28">
            <w:pPr>
              <w:jc w:val="center"/>
              <w:rPr>
                <w:rFonts w:ascii="宋体" w:hAnsi="宋体"/>
                <w:sz w:val="24"/>
              </w:rPr>
            </w:pPr>
          </w:p>
        </w:tc>
        <w:tc>
          <w:tcPr>
            <w:tcW w:w="708" w:type="dxa"/>
            <w:vAlign w:val="center"/>
          </w:tcPr>
          <w:p w14:paraId="637AD55B" w14:textId="77777777" w:rsidR="002B5C28" w:rsidRPr="0001340C" w:rsidRDefault="002B5C28">
            <w:pPr>
              <w:jc w:val="center"/>
              <w:rPr>
                <w:rFonts w:ascii="宋体" w:hAnsi="宋体"/>
                <w:sz w:val="24"/>
              </w:rPr>
            </w:pPr>
          </w:p>
        </w:tc>
        <w:tc>
          <w:tcPr>
            <w:tcW w:w="1418" w:type="dxa"/>
            <w:vAlign w:val="center"/>
          </w:tcPr>
          <w:p w14:paraId="7A57FBB7" w14:textId="77777777" w:rsidR="002B5C28" w:rsidRPr="0001340C" w:rsidRDefault="002B5C28">
            <w:pPr>
              <w:jc w:val="center"/>
              <w:rPr>
                <w:rFonts w:ascii="宋体" w:hAnsi="宋体"/>
                <w:sz w:val="24"/>
              </w:rPr>
            </w:pPr>
          </w:p>
        </w:tc>
        <w:tc>
          <w:tcPr>
            <w:tcW w:w="709" w:type="dxa"/>
            <w:vAlign w:val="center"/>
          </w:tcPr>
          <w:p w14:paraId="1C609EC2" w14:textId="77777777" w:rsidR="002B5C28" w:rsidRPr="0001340C" w:rsidRDefault="002B5C28">
            <w:pPr>
              <w:jc w:val="center"/>
              <w:rPr>
                <w:rFonts w:ascii="宋体" w:hAnsi="宋体"/>
                <w:sz w:val="24"/>
              </w:rPr>
            </w:pPr>
          </w:p>
        </w:tc>
        <w:tc>
          <w:tcPr>
            <w:tcW w:w="1134" w:type="dxa"/>
            <w:vAlign w:val="center"/>
          </w:tcPr>
          <w:p w14:paraId="41B734F2" w14:textId="77777777" w:rsidR="002B5C28" w:rsidRPr="0001340C" w:rsidRDefault="002B5C28">
            <w:pPr>
              <w:jc w:val="center"/>
              <w:rPr>
                <w:rFonts w:ascii="宋体" w:hAnsi="宋体"/>
                <w:sz w:val="24"/>
              </w:rPr>
            </w:pPr>
          </w:p>
        </w:tc>
        <w:tc>
          <w:tcPr>
            <w:tcW w:w="850" w:type="dxa"/>
            <w:vAlign w:val="center"/>
          </w:tcPr>
          <w:p w14:paraId="2C76F1CB" w14:textId="77777777" w:rsidR="002B5C28" w:rsidRPr="0001340C" w:rsidRDefault="002B5C28">
            <w:pPr>
              <w:jc w:val="center"/>
              <w:rPr>
                <w:rFonts w:ascii="宋体" w:hAnsi="宋体"/>
                <w:sz w:val="24"/>
              </w:rPr>
            </w:pPr>
          </w:p>
        </w:tc>
        <w:tc>
          <w:tcPr>
            <w:tcW w:w="1276" w:type="dxa"/>
            <w:vAlign w:val="center"/>
          </w:tcPr>
          <w:p w14:paraId="6A26D654" w14:textId="77777777" w:rsidR="002B5C28" w:rsidRPr="0001340C" w:rsidRDefault="002B5C28">
            <w:pPr>
              <w:jc w:val="center"/>
              <w:rPr>
                <w:rFonts w:ascii="宋体" w:hAnsi="宋体"/>
                <w:sz w:val="24"/>
              </w:rPr>
            </w:pPr>
          </w:p>
        </w:tc>
      </w:tr>
      <w:tr w:rsidR="0001340C" w:rsidRPr="0001340C" w14:paraId="70C63DA0" w14:textId="77777777">
        <w:trPr>
          <w:trHeight w:val="509"/>
        </w:trPr>
        <w:tc>
          <w:tcPr>
            <w:tcW w:w="567" w:type="dxa"/>
            <w:vAlign w:val="center"/>
          </w:tcPr>
          <w:p w14:paraId="6D73512E" w14:textId="77777777" w:rsidR="002B5C28" w:rsidRPr="0001340C" w:rsidRDefault="00967E68">
            <w:pPr>
              <w:jc w:val="center"/>
              <w:rPr>
                <w:rFonts w:ascii="宋体" w:hAnsi="宋体"/>
                <w:b/>
                <w:sz w:val="24"/>
              </w:rPr>
            </w:pPr>
            <w:r w:rsidRPr="0001340C">
              <w:rPr>
                <w:rFonts w:ascii="宋体" w:hAnsi="宋体" w:hint="eastAsia"/>
                <w:b/>
                <w:sz w:val="24"/>
              </w:rPr>
              <w:t>二</w:t>
            </w:r>
          </w:p>
        </w:tc>
        <w:tc>
          <w:tcPr>
            <w:tcW w:w="1134" w:type="dxa"/>
            <w:vAlign w:val="center"/>
          </w:tcPr>
          <w:p w14:paraId="7BFE32BD" w14:textId="77777777" w:rsidR="002B5C28" w:rsidRPr="0001340C" w:rsidRDefault="00967E68">
            <w:pPr>
              <w:ind w:rightChars="-66" w:right="-139"/>
              <w:jc w:val="left"/>
              <w:rPr>
                <w:rFonts w:ascii="宋体" w:hAnsi="宋体"/>
                <w:b/>
                <w:sz w:val="24"/>
              </w:rPr>
            </w:pPr>
            <w:r w:rsidRPr="0001340C">
              <w:rPr>
                <w:rFonts w:ascii="宋体" w:hAnsi="宋体"/>
                <w:b/>
                <w:sz w:val="24"/>
              </w:rPr>
              <w:t>安装、调试、检验</w:t>
            </w:r>
          </w:p>
        </w:tc>
        <w:tc>
          <w:tcPr>
            <w:tcW w:w="851" w:type="dxa"/>
          </w:tcPr>
          <w:p w14:paraId="61ED858D" w14:textId="77777777" w:rsidR="002B5C28" w:rsidRPr="0001340C" w:rsidRDefault="002B5C28">
            <w:pPr>
              <w:jc w:val="center"/>
              <w:rPr>
                <w:rFonts w:ascii="宋体" w:hAnsi="宋体"/>
                <w:sz w:val="24"/>
              </w:rPr>
            </w:pPr>
          </w:p>
        </w:tc>
        <w:tc>
          <w:tcPr>
            <w:tcW w:w="709" w:type="dxa"/>
          </w:tcPr>
          <w:p w14:paraId="70296D07" w14:textId="77777777" w:rsidR="002B5C28" w:rsidRPr="0001340C" w:rsidRDefault="002B5C28">
            <w:pPr>
              <w:jc w:val="center"/>
              <w:rPr>
                <w:rFonts w:ascii="宋体" w:hAnsi="宋体"/>
                <w:sz w:val="24"/>
              </w:rPr>
            </w:pPr>
          </w:p>
        </w:tc>
        <w:tc>
          <w:tcPr>
            <w:tcW w:w="708" w:type="dxa"/>
          </w:tcPr>
          <w:p w14:paraId="00489A96" w14:textId="77777777" w:rsidR="002B5C28" w:rsidRPr="0001340C" w:rsidRDefault="002B5C28">
            <w:pPr>
              <w:jc w:val="center"/>
              <w:rPr>
                <w:rFonts w:ascii="宋体" w:hAnsi="宋体"/>
                <w:sz w:val="24"/>
              </w:rPr>
            </w:pPr>
          </w:p>
        </w:tc>
        <w:tc>
          <w:tcPr>
            <w:tcW w:w="1418" w:type="dxa"/>
          </w:tcPr>
          <w:p w14:paraId="7C5F157A" w14:textId="77777777" w:rsidR="002B5C28" w:rsidRPr="0001340C" w:rsidRDefault="002B5C28">
            <w:pPr>
              <w:jc w:val="center"/>
              <w:rPr>
                <w:rFonts w:ascii="宋体" w:hAnsi="宋体"/>
                <w:sz w:val="24"/>
              </w:rPr>
            </w:pPr>
          </w:p>
        </w:tc>
        <w:tc>
          <w:tcPr>
            <w:tcW w:w="709" w:type="dxa"/>
            <w:vAlign w:val="center"/>
          </w:tcPr>
          <w:p w14:paraId="66C7D0DF" w14:textId="77777777" w:rsidR="002B5C28" w:rsidRPr="0001340C" w:rsidRDefault="002B5C28">
            <w:pPr>
              <w:jc w:val="center"/>
              <w:rPr>
                <w:rFonts w:ascii="宋体" w:hAnsi="宋体"/>
                <w:sz w:val="24"/>
              </w:rPr>
            </w:pPr>
          </w:p>
        </w:tc>
        <w:tc>
          <w:tcPr>
            <w:tcW w:w="1134" w:type="dxa"/>
            <w:vAlign w:val="center"/>
          </w:tcPr>
          <w:p w14:paraId="1AA4E44A" w14:textId="77777777" w:rsidR="002B5C28" w:rsidRPr="0001340C" w:rsidRDefault="002B5C28">
            <w:pPr>
              <w:jc w:val="center"/>
              <w:rPr>
                <w:rFonts w:ascii="宋体" w:hAnsi="宋体"/>
                <w:sz w:val="24"/>
              </w:rPr>
            </w:pPr>
          </w:p>
        </w:tc>
        <w:tc>
          <w:tcPr>
            <w:tcW w:w="850" w:type="dxa"/>
            <w:vAlign w:val="center"/>
          </w:tcPr>
          <w:p w14:paraId="42D6A63A" w14:textId="77777777" w:rsidR="002B5C28" w:rsidRPr="0001340C" w:rsidRDefault="002B5C28">
            <w:pPr>
              <w:jc w:val="center"/>
              <w:rPr>
                <w:rFonts w:ascii="宋体" w:hAnsi="宋体"/>
                <w:sz w:val="24"/>
              </w:rPr>
            </w:pPr>
          </w:p>
        </w:tc>
        <w:tc>
          <w:tcPr>
            <w:tcW w:w="1276" w:type="dxa"/>
            <w:vAlign w:val="center"/>
          </w:tcPr>
          <w:p w14:paraId="3FB3D384" w14:textId="77777777" w:rsidR="002B5C28" w:rsidRPr="0001340C" w:rsidRDefault="002B5C28">
            <w:pPr>
              <w:jc w:val="center"/>
              <w:rPr>
                <w:rFonts w:ascii="宋体" w:hAnsi="宋体"/>
                <w:sz w:val="24"/>
              </w:rPr>
            </w:pPr>
          </w:p>
        </w:tc>
      </w:tr>
      <w:tr w:rsidR="0001340C" w:rsidRPr="0001340C" w14:paraId="00CBA322" w14:textId="77777777">
        <w:trPr>
          <w:trHeight w:val="509"/>
        </w:trPr>
        <w:tc>
          <w:tcPr>
            <w:tcW w:w="567" w:type="dxa"/>
            <w:vAlign w:val="center"/>
          </w:tcPr>
          <w:p w14:paraId="003718B1" w14:textId="77777777" w:rsidR="002B5C28" w:rsidRPr="0001340C" w:rsidRDefault="00967E68">
            <w:pPr>
              <w:jc w:val="center"/>
              <w:rPr>
                <w:rFonts w:ascii="宋体" w:hAnsi="宋体"/>
                <w:b/>
                <w:sz w:val="24"/>
              </w:rPr>
            </w:pPr>
            <w:r w:rsidRPr="0001340C">
              <w:rPr>
                <w:rFonts w:ascii="宋体" w:hAnsi="宋体" w:hint="eastAsia"/>
                <w:b/>
                <w:sz w:val="24"/>
              </w:rPr>
              <w:t>三</w:t>
            </w:r>
          </w:p>
        </w:tc>
        <w:tc>
          <w:tcPr>
            <w:tcW w:w="1134" w:type="dxa"/>
            <w:vAlign w:val="center"/>
          </w:tcPr>
          <w:p w14:paraId="5CBAF1A0" w14:textId="77777777" w:rsidR="002B5C28" w:rsidRPr="0001340C" w:rsidRDefault="00967E68">
            <w:pPr>
              <w:ind w:rightChars="-66" w:right="-139"/>
              <w:jc w:val="left"/>
              <w:rPr>
                <w:rFonts w:ascii="宋体" w:hAnsi="宋体"/>
                <w:b/>
                <w:sz w:val="24"/>
              </w:rPr>
            </w:pPr>
            <w:r w:rsidRPr="0001340C">
              <w:rPr>
                <w:rFonts w:ascii="宋体" w:hAnsi="宋体"/>
                <w:b/>
                <w:sz w:val="24"/>
              </w:rPr>
              <w:t>培训</w:t>
            </w:r>
          </w:p>
        </w:tc>
        <w:tc>
          <w:tcPr>
            <w:tcW w:w="851" w:type="dxa"/>
          </w:tcPr>
          <w:p w14:paraId="0AD4713A" w14:textId="77777777" w:rsidR="002B5C28" w:rsidRPr="0001340C" w:rsidRDefault="002B5C28">
            <w:pPr>
              <w:jc w:val="center"/>
              <w:rPr>
                <w:rFonts w:ascii="宋体" w:hAnsi="宋体"/>
                <w:sz w:val="24"/>
              </w:rPr>
            </w:pPr>
          </w:p>
        </w:tc>
        <w:tc>
          <w:tcPr>
            <w:tcW w:w="709" w:type="dxa"/>
          </w:tcPr>
          <w:p w14:paraId="130887BA" w14:textId="77777777" w:rsidR="002B5C28" w:rsidRPr="0001340C" w:rsidRDefault="002B5C28">
            <w:pPr>
              <w:jc w:val="center"/>
              <w:rPr>
                <w:rFonts w:ascii="宋体" w:hAnsi="宋体"/>
                <w:sz w:val="24"/>
              </w:rPr>
            </w:pPr>
          </w:p>
        </w:tc>
        <w:tc>
          <w:tcPr>
            <w:tcW w:w="708" w:type="dxa"/>
          </w:tcPr>
          <w:p w14:paraId="494BB340" w14:textId="77777777" w:rsidR="002B5C28" w:rsidRPr="0001340C" w:rsidRDefault="002B5C28">
            <w:pPr>
              <w:jc w:val="center"/>
              <w:rPr>
                <w:rFonts w:ascii="宋体" w:hAnsi="宋体"/>
                <w:sz w:val="24"/>
              </w:rPr>
            </w:pPr>
          </w:p>
        </w:tc>
        <w:tc>
          <w:tcPr>
            <w:tcW w:w="1418" w:type="dxa"/>
          </w:tcPr>
          <w:p w14:paraId="78287F6E" w14:textId="77777777" w:rsidR="002B5C28" w:rsidRPr="0001340C" w:rsidRDefault="002B5C28">
            <w:pPr>
              <w:jc w:val="center"/>
              <w:rPr>
                <w:rFonts w:ascii="宋体" w:hAnsi="宋体"/>
                <w:sz w:val="24"/>
              </w:rPr>
            </w:pPr>
          </w:p>
        </w:tc>
        <w:tc>
          <w:tcPr>
            <w:tcW w:w="709" w:type="dxa"/>
            <w:vAlign w:val="center"/>
          </w:tcPr>
          <w:p w14:paraId="44AD8F5A" w14:textId="77777777" w:rsidR="002B5C28" w:rsidRPr="0001340C" w:rsidRDefault="002B5C28">
            <w:pPr>
              <w:jc w:val="center"/>
              <w:rPr>
                <w:rFonts w:ascii="宋体" w:hAnsi="宋体"/>
                <w:sz w:val="24"/>
              </w:rPr>
            </w:pPr>
          </w:p>
        </w:tc>
        <w:tc>
          <w:tcPr>
            <w:tcW w:w="1134" w:type="dxa"/>
            <w:vAlign w:val="center"/>
          </w:tcPr>
          <w:p w14:paraId="51615B37" w14:textId="77777777" w:rsidR="002B5C28" w:rsidRPr="0001340C" w:rsidRDefault="002B5C28">
            <w:pPr>
              <w:jc w:val="center"/>
              <w:rPr>
                <w:rFonts w:ascii="宋体" w:hAnsi="宋体"/>
                <w:sz w:val="24"/>
              </w:rPr>
            </w:pPr>
          </w:p>
        </w:tc>
        <w:tc>
          <w:tcPr>
            <w:tcW w:w="850" w:type="dxa"/>
            <w:vAlign w:val="center"/>
          </w:tcPr>
          <w:p w14:paraId="1EF53FEC" w14:textId="77777777" w:rsidR="002B5C28" w:rsidRPr="0001340C" w:rsidRDefault="002B5C28">
            <w:pPr>
              <w:jc w:val="center"/>
              <w:rPr>
                <w:rFonts w:ascii="宋体" w:hAnsi="宋体"/>
                <w:sz w:val="24"/>
              </w:rPr>
            </w:pPr>
          </w:p>
        </w:tc>
        <w:tc>
          <w:tcPr>
            <w:tcW w:w="1276" w:type="dxa"/>
            <w:vAlign w:val="center"/>
          </w:tcPr>
          <w:p w14:paraId="41A20CA3" w14:textId="77777777" w:rsidR="002B5C28" w:rsidRPr="0001340C" w:rsidRDefault="002B5C28">
            <w:pPr>
              <w:jc w:val="center"/>
              <w:rPr>
                <w:rFonts w:ascii="宋体" w:hAnsi="宋体"/>
                <w:sz w:val="24"/>
              </w:rPr>
            </w:pPr>
          </w:p>
        </w:tc>
      </w:tr>
      <w:tr w:rsidR="0001340C" w:rsidRPr="0001340C" w14:paraId="5C11DF2A" w14:textId="77777777">
        <w:trPr>
          <w:trHeight w:val="509"/>
        </w:trPr>
        <w:tc>
          <w:tcPr>
            <w:tcW w:w="567" w:type="dxa"/>
            <w:vAlign w:val="center"/>
          </w:tcPr>
          <w:p w14:paraId="1F3E01A1" w14:textId="77777777" w:rsidR="002B5C28" w:rsidRPr="0001340C" w:rsidRDefault="00967E68">
            <w:pPr>
              <w:jc w:val="center"/>
              <w:rPr>
                <w:rFonts w:ascii="宋体" w:hAnsi="宋体"/>
                <w:b/>
                <w:sz w:val="24"/>
              </w:rPr>
            </w:pPr>
            <w:r w:rsidRPr="0001340C">
              <w:rPr>
                <w:rFonts w:ascii="宋体" w:hAnsi="宋体"/>
                <w:b/>
                <w:sz w:val="24"/>
              </w:rPr>
              <w:t>四</w:t>
            </w:r>
          </w:p>
        </w:tc>
        <w:tc>
          <w:tcPr>
            <w:tcW w:w="1134" w:type="dxa"/>
            <w:vAlign w:val="center"/>
          </w:tcPr>
          <w:p w14:paraId="28D152C2" w14:textId="77777777" w:rsidR="002B5C28" w:rsidRPr="0001340C" w:rsidRDefault="00967E68">
            <w:pPr>
              <w:ind w:rightChars="-66" w:right="-139"/>
              <w:jc w:val="left"/>
              <w:rPr>
                <w:rFonts w:ascii="宋体" w:hAnsi="宋体"/>
                <w:b/>
                <w:sz w:val="24"/>
              </w:rPr>
            </w:pPr>
            <w:r w:rsidRPr="0001340C">
              <w:rPr>
                <w:rFonts w:ascii="宋体" w:hAnsi="宋体"/>
                <w:b/>
                <w:sz w:val="24"/>
              </w:rPr>
              <w:t>技术服务</w:t>
            </w:r>
          </w:p>
        </w:tc>
        <w:tc>
          <w:tcPr>
            <w:tcW w:w="851" w:type="dxa"/>
          </w:tcPr>
          <w:p w14:paraId="0160B695" w14:textId="77777777" w:rsidR="002B5C28" w:rsidRPr="0001340C" w:rsidRDefault="002B5C28">
            <w:pPr>
              <w:jc w:val="center"/>
              <w:rPr>
                <w:rFonts w:ascii="宋体" w:hAnsi="宋体"/>
                <w:sz w:val="24"/>
              </w:rPr>
            </w:pPr>
          </w:p>
        </w:tc>
        <w:tc>
          <w:tcPr>
            <w:tcW w:w="709" w:type="dxa"/>
          </w:tcPr>
          <w:p w14:paraId="764922A4" w14:textId="77777777" w:rsidR="002B5C28" w:rsidRPr="0001340C" w:rsidRDefault="002B5C28">
            <w:pPr>
              <w:jc w:val="center"/>
              <w:rPr>
                <w:rFonts w:ascii="宋体" w:hAnsi="宋体"/>
                <w:sz w:val="24"/>
              </w:rPr>
            </w:pPr>
          </w:p>
        </w:tc>
        <w:tc>
          <w:tcPr>
            <w:tcW w:w="708" w:type="dxa"/>
          </w:tcPr>
          <w:p w14:paraId="6EC2F216" w14:textId="77777777" w:rsidR="002B5C28" w:rsidRPr="0001340C" w:rsidRDefault="002B5C28">
            <w:pPr>
              <w:jc w:val="center"/>
              <w:rPr>
                <w:rFonts w:ascii="宋体" w:hAnsi="宋体"/>
                <w:sz w:val="24"/>
              </w:rPr>
            </w:pPr>
          </w:p>
        </w:tc>
        <w:tc>
          <w:tcPr>
            <w:tcW w:w="1418" w:type="dxa"/>
          </w:tcPr>
          <w:p w14:paraId="47CE3765" w14:textId="77777777" w:rsidR="002B5C28" w:rsidRPr="0001340C" w:rsidRDefault="002B5C28">
            <w:pPr>
              <w:jc w:val="center"/>
              <w:rPr>
                <w:rFonts w:ascii="宋体" w:hAnsi="宋体"/>
                <w:sz w:val="24"/>
              </w:rPr>
            </w:pPr>
          </w:p>
        </w:tc>
        <w:tc>
          <w:tcPr>
            <w:tcW w:w="709" w:type="dxa"/>
            <w:vAlign w:val="center"/>
          </w:tcPr>
          <w:p w14:paraId="4D2FEBD7" w14:textId="77777777" w:rsidR="002B5C28" w:rsidRPr="0001340C" w:rsidRDefault="002B5C28">
            <w:pPr>
              <w:jc w:val="center"/>
              <w:rPr>
                <w:rFonts w:ascii="宋体" w:hAnsi="宋体"/>
                <w:sz w:val="24"/>
              </w:rPr>
            </w:pPr>
          </w:p>
        </w:tc>
        <w:tc>
          <w:tcPr>
            <w:tcW w:w="1134" w:type="dxa"/>
            <w:vAlign w:val="center"/>
          </w:tcPr>
          <w:p w14:paraId="42778241" w14:textId="77777777" w:rsidR="002B5C28" w:rsidRPr="0001340C" w:rsidRDefault="002B5C28">
            <w:pPr>
              <w:jc w:val="center"/>
              <w:rPr>
                <w:rFonts w:ascii="宋体" w:hAnsi="宋体"/>
                <w:sz w:val="24"/>
              </w:rPr>
            </w:pPr>
          </w:p>
        </w:tc>
        <w:tc>
          <w:tcPr>
            <w:tcW w:w="850" w:type="dxa"/>
            <w:vAlign w:val="center"/>
          </w:tcPr>
          <w:p w14:paraId="7DCCC7B5" w14:textId="77777777" w:rsidR="002B5C28" w:rsidRPr="0001340C" w:rsidRDefault="002B5C28">
            <w:pPr>
              <w:jc w:val="center"/>
              <w:rPr>
                <w:rFonts w:ascii="宋体" w:hAnsi="宋体"/>
                <w:sz w:val="24"/>
              </w:rPr>
            </w:pPr>
          </w:p>
        </w:tc>
        <w:tc>
          <w:tcPr>
            <w:tcW w:w="1276" w:type="dxa"/>
            <w:vAlign w:val="center"/>
          </w:tcPr>
          <w:p w14:paraId="341671A0" w14:textId="77777777" w:rsidR="002B5C28" w:rsidRPr="0001340C" w:rsidRDefault="002B5C28">
            <w:pPr>
              <w:jc w:val="center"/>
              <w:rPr>
                <w:rFonts w:ascii="宋体" w:hAnsi="宋体"/>
                <w:sz w:val="24"/>
              </w:rPr>
            </w:pPr>
          </w:p>
        </w:tc>
      </w:tr>
      <w:tr w:rsidR="0001340C" w:rsidRPr="0001340C" w14:paraId="12F20654" w14:textId="77777777">
        <w:trPr>
          <w:trHeight w:val="509"/>
        </w:trPr>
        <w:tc>
          <w:tcPr>
            <w:tcW w:w="567" w:type="dxa"/>
            <w:vAlign w:val="center"/>
          </w:tcPr>
          <w:p w14:paraId="34AB3882" w14:textId="77777777" w:rsidR="002B5C28" w:rsidRPr="0001340C" w:rsidRDefault="00967E68">
            <w:pPr>
              <w:jc w:val="center"/>
              <w:rPr>
                <w:rFonts w:ascii="宋体" w:hAnsi="宋体"/>
                <w:b/>
                <w:sz w:val="24"/>
              </w:rPr>
            </w:pPr>
            <w:r w:rsidRPr="0001340C">
              <w:rPr>
                <w:rFonts w:ascii="宋体" w:hAnsi="宋体"/>
                <w:b/>
                <w:sz w:val="24"/>
              </w:rPr>
              <w:t>五</w:t>
            </w:r>
          </w:p>
        </w:tc>
        <w:tc>
          <w:tcPr>
            <w:tcW w:w="1134" w:type="dxa"/>
            <w:vAlign w:val="center"/>
          </w:tcPr>
          <w:p w14:paraId="27A39C6F" w14:textId="77777777" w:rsidR="002B5C28" w:rsidRPr="0001340C" w:rsidRDefault="00967E68">
            <w:pPr>
              <w:ind w:rightChars="-66" w:right="-139"/>
              <w:jc w:val="left"/>
              <w:rPr>
                <w:rFonts w:ascii="宋体" w:hAnsi="宋体"/>
                <w:b/>
                <w:sz w:val="24"/>
              </w:rPr>
            </w:pPr>
            <w:r w:rsidRPr="0001340C">
              <w:rPr>
                <w:rFonts w:ascii="宋体" w:hAnsi="宋体"/>
                <w:b/>
                <w:sz w:val="24"/>
              </w:rPr>
              <w:t>至最终目的地运保费</w:t>
            </w:r>
          </w:p>
        </w:tc>
        <w:tc>
          <w:tcPr>
            <w:tcW w:w="851" w:type="dxa"/>
            <w:vAlign w:val="center"/>
          </w:tcPr>
          <w:p w14:paraId="4AB5138F" w14:textId="77777777" w:rsidR="002B5C28" w:rsidRPr="0001340C" w:rsidRDefault="002B5C28">
            <w:pPr>
              <w:jc w:val="center"/>
              <w:rPr>
                <w:rFonts w:ascii="宋体" w:hAnsi="宋体"/>
                <w:sz w:val="24"/>
              </w:rPr>
            </w:pPr>
          </w:p>
        </w:tc>
        <w:tc>
          <w:tcPr>
            <w:tcW w:w="709" w:type="dxa"/>
            <w:vAlign w:val="center"/>
          </w:tcPr>
          <w:p w14:paraId="1FBC287F" w14:textId="77777777" w:rsidR="002B5C28" w:rsidRPr="0001340C" w:rsidRDefault="002B5C28">
            <w:pPr>
              <w:jc w:val="center"/>
              <w:rPr>
                <w:rFonts w:ascii="宋体" w:hAnsi="宋体"/>
                <w:sz w:val="24"/>
              </w:rPr>
            </w:pPr>
          </w:p>
        </w:tc>
        <w:tc>
          <w:tcPr>
            <w:tcW w:w="708" w:type="dxa"/>
            <w:vAlign w:val="center"/>
          </w:tcPr>
          <w:p w14:paraId="106A57EC" w14:textId="77777777" w:rsidR="002B5C28" w:rsidRPr="0001340C" w:rsidRDefault="002B5C28">
            <w:pPr>
              <w:jc w:val="center"/>
              <w:rPr>
                <w:rFonts w:ascii="宋体" w:hAnsi="宋体"/>
                <w:sz w:val="24"/>
              </w:rPr>
            </w:pPr>
          </w:p>
        </w:tc>
        <w:tc>
          <w:tcPr>
            <w:tcW w:w="1418" w:type="dxa"/>
            <w:vAlign w:val="center"/>
          </w:tcPr>
          <w:p w14:paraId="5ABBACA9" w14:textId="77777777" w:rsidR="002B5C28" w:rsidRPr="0001340C" w:rsidRDefault="002B5C28">
            <w:pPr>
              <w:jc w:val="center"/>
              <w:rPr>
                <w:rFonts w:ascii="宋体" w:hAnsi="宋体"/>
                <w:sz w:val="24"/>
              </w:rPr>
            </w:pPr>
          </w:p>
        </w:tc>
        <w:tc>
          <w:tcPr>
            <w:tcW w:w="709" w:type="dxa"/>
            <w:vAlign w:val="center"/>
          </w:tcPr>
          <w:p w14:paraId="6CDBA483" w14:textId="77777777" w:rsidR="002B5C28" w:rsidRPr="0001340C" w:rsidRDefault="002B5C28">
            <w:pPr>
              <w:jc w:val="center"/>
              <w:rPr>
                <w:rFonts w:ascii="宋体" w:hAnsi="宋体"/>
                <w:sz w:val="24"/>
              </w:rPr>
            </w:pPr>
          </w:p>
        </w:tc>
        <w:tc>
          <w:tcPr>
            <w:tcW w:w="1134" w:type="dxa"/>
            <w:vAlign w:val="center"/>
          </w:tcPr>
          <w:p w14:paraId="41431C9E" w14:textId="77777777" w:rsidR="002B5C28" w:rsidRPr="0001340C" w:rsidRDefault="002B5C28">
            <w:pPr>
              <w:jc w:val="center"/>
              <w:rPr>
                <w:rFonts w:ascii="宋体" w:hAnsi="宋体"/>
                <w:sz w:val="24"/>
              </w:rPr>
            </w:pPr>
          </w:p>
        </w:tc>
        <w:tc>
          <w:tcPr>
            <w:tcW w:w="850" w:type="dxa"/>
            <w:vAlign w:val="center"/>
          </w:tcPr>
          <w:p w14:paraId="46ADA9F2" w14:textId="77777777" w:rsidR="002B5C28" w:rsidRPr="0001340C" w:rsidRDefault="002B5C28">
            <w:pPr>
              <w:jc w:val="center"/>
              <w:rPr>
                <w:rFonts w:ascii="宋体" w:hAnsi="宋体"/>
                <w:sz w:val="24"/>
              </w:rPr>
            </w:pPr>
          </w:p>
        </w:tc>
        <w:tc>
          <w:tcPr>
            <w:tcW w:w="1276" w:type="dxa"/>
            <w:vAlign w:val="center"/>
          </w:tcPr>
          <w:p w14:paraId="0F5D8CDF" w14:textId="77777777" w:rsidR="002B5C28" w:rsidRPr="0001340C" w:rsidRDefault="002B5C28">
            <w:pPr>
              <w:jc w:val="center"/>
              <w:rPr>
                <w:rFonts w:ascii="宋体" w:hAnsi="宋体"/>
                <w:sz w:val="24"/>
              </w:rPr>
            </w:pPr>
          </w:p>
        </w:tc>
      </w:tr>
      <w:tr w:rsidR="0001340C" w:rsidRPr="0001340C" w14:paraId="5C0D2E8B" w14:textId="77777777">
        <w:trPr>
          <w:trHeight w:val="509"/>
        </w:trPr>
        <w:tc>
          <w:tcPr>
            <w:tcW w:w="567" w:type="dxa"/>
            <w:vAlign w:val="center"/>
          </w:tcPr>
          <w:p w14:paraId="69E98AA5" w14:textId="77777777" w:rsidR="002B5C28" w:rsidRPr="0001340C" w:rsidRDefault="00967E68">
            <w:pPr>
              <w:jc w:val="center"/>
              <w:rPr>
                <w:rFonts w:ascii="宋体" w:hAnsi="宋体"/>
                <w:b/>
                <w:sz w:val="24"/>
              </w:rPr>
            </w:pPr>
            <w:r w:rsidRPr="0001340C">
              <w:rPr>
                <w:rFonts w:ascii="宋体" w:hAnsi="宋体"/>
                <w:b/>
                <w:sz w:val="24"/>
              </w:rPr>
              <w:t>六</w:t>
            </w:r>
          </w:p>
        </w:tc>
        <w:tc>
          <w:tcPr>
            <w:tcW w:w="1134" w:type="dxa"/>
            <w:vAlign w:val="center"/>
          </w:tcPr>
          <w:p w14:paraId="3F78DCBE" w14:textId="77777777" w:rsidR="002B5C28" w:rsidRPr="0001340C" w:rsidRDefault="00967E68">
            <w:pPr>
              <w:jc w:val="left"/>
              <w:rPr>
                <w:rFonts w:ascii="宋体" w:hAnsi="宋体"/>
                <w:b/>
                <w:sz w:val="24"/>
              </w:rPr>
            </w:pPr>
            <w:r w:rsidRPr="0001340C">
              <w:rPr>
                <w:rFonts w:ascii="宋体" w:hAnsi="宋体"/>
                <w:b/>
                <w:sz w:val="24"/>
              </w:rPr>
              <w:t>其他</w:t>
            </w:r>
          </w:p>
        </w:tc>
        <w:tc>
          <w:tcPr>
            <w:tcW w:w="851" w:type="dxa"/>
            <w:vAlign w:val="center"/>
          </w:tcPr>
          <w:p w14:paraId="1AB94815" w14:textId="77777777" w:rsidR="002B5C28" w:rsidRPr="0001340C" w:rsidRDefault="002B5C28">
            <w:pPr>
              <w:jc w:val="center"/>
              <w:rPr>
                <w:rFonts w:ascii="宋体" w:hAnsi="宋体"/>
                <w:sz w:val="24"/>
              </w:rPr>
            </w:pPr>
          </w:p>
        </w:tc>
        <w:tc>
          <w:tcPr>
            <w:tcW w:w="709" w:type="dxa"/>
            <w:vAlign w:val="center"/>
          </w:tcPr>
          <w:p w14:paraId="510F060D" w14:textId="77777777" w:rsidR="002B5C28" w:rsidRPr="0001340C" w:rsidRDefault="002B5C28">
            <w:pPr>
              <w:jc w:val="center"/>
              <w:rPr>
                <w:rFonts w:ascii="宋体" w:hAnsi="宋体"/>
                <w:sz w:val="24"/>
              </w:rPr>
            </w:pPr>
          </w:p>
        </w:tc>
        <w:tc>
          <w:tcPr>
            <w:tcW w:w="708" w:type="dxa"/>
            <w:vAlign w:val="center"/>
          </w:tcPr>
          <w:p w14:paraId="4867F1F2" w14:textId="77777777" w:rsidR="002B5C28" w:rsidRPr="0001340C" w:rsidRDefault="002B5C28">
            <w:pPr>
              <w:jc w:val="center"/>
              <w:rPr>
                <w:rFonts w:ascii="宋体" w:hAnsi="宋体"/>
                <w:sz w:val="24"/>
              </w:rPr>
            </w:pPr>
          </w:p>
        </w:tc>
        <w:tc>
          <w:tcPr>
            <w:tcW w:w="1418" w:type="dxa"/>
            <w:vAlign w:val="center"/>
          </w:tcPr>
          <w:p w14:paraId="56B9A6DB" w14:textId="77777777" w:rsidR="002B5C28" w:rsidRPr="0001340C" w:rsidRDefault="002B5C28">
            <w:pPr>
              <w:jc w:val="center"/>
              <w:rPr>
                <w:rFonts w:ascii="宋体" w:hAnsi="宋体"/>
                <w:sz w:val="24"/>
              </w:rPr>
            </w:pPr>
          </w:p>
        </w:tc>
        <w:tc>
          <w:tcPr>
            <w:tcW w:w="709" w:type="dxa"/>
            <w:vAlign w:val="center"/>
          </w:tcPr>
          <w:p w14:paraId="2B430683" w14:textId="77777777" w:rsidR="002B5C28" w:rsidRPr="0001340C" w:rsidRDefault="002B5C28">
            <w:pPr>
              <w:jc w:val="center"/>
              <w:rPr>
                <w:rFonts w:ascii="宋体" w:hAnsi="宋体"/>
                <w:sz w:val="24"/>
              </w:rPr>
            </w:pPr>
          </w:p>
        </w:tc>
        <w:tc>
          <w:tcPr>
            <w:tcW w:w="1134" w:type="dxa"/>
            <w:vAlign w:val="center"/>
          </w:tcPr>
          <w:p w14:paraId="455D9918" w14:textId="77777777" w:rsidR="002B5C28" w:rsidRPr="0001340C" w:rsidRDefault="002B5C28">
            <w:pPr>
              <w:jc w:val="center"/>
              <w:rPr>
                <w:rFonts w:ascii="宋体" w:hAnsi="宋体"/>
                <w:sz w:val="24"/>
              </w:rPr>
            </w:pPr>
          </w:p>
        </w:tc>
        <w:tc>
          <w:tcPr>
            <w:tcW w:w="850" w:type="dxa"/>
            <w:vAlign w:val="center"/>
          </w:tcPr>
          <w:p w14:paraId="32C70ED4" w14:textId="77777777" w:rsidR="002B5C28" w:rsidRPr="0001340C" w:rsidRDefault="002B5C28">
            <w:pPr>
              <w:jc w:val="center"/>
              <w:rPr>
                <w:rFonts w:ascii="宋体" w:hAnsi="宋体"/>
                <w:sz w:val="24"/>
              </w:rPr>
            </w:pPr>
          </w:p>
        </w:tc>
        <w:tc>
          <w:tcPr>
            <w:tcW w:w="1276" w:type="dxa"/>
            <w:vAlign w:val="center"/>
          </w:tcPr>
          <w:p w14:paraId="19909E14" w14:textId="77777777" w:rsidR="002B5C28" w:rsidRPr="0001340C" w:rsidRDefault="002B5C28">
            <w:pPr>
              <w:jc w:val="center"/>
              <w:rPr>
                <w:rFonts w:ascii="宋体" w:hAnsi="宋体"/>
                <w:sz w:val="24"/>
              </w:rPr>
            </w:pPr>
          </w:p>
        </w:tc>
      </w:tr>
      <w:tr w:rsidR="0001340C" w:rsidRPr="0001340C" w14:paraId="4900295F" w14:textId="77777777">
        <w:trPr>
          <w:trHeight w:val="509"/>
        </w:trPr>
        <w:tc>
          <w:tcPr>
            <w:tcW w:w="567" w:type="dxa"/>
            <w:vAlign w:val="center"/>
          </w:tcPr>
          <w:p w14:paraId="00BF7D11" w14:textId="77777777" w:rsidR="002B5C28" w:rsidRPr="0001340C" w:rsidRDefault="00967E68">
            <w:pPr>
              <w:jc w:val="center"/>
              <w:rPr>
                <w:rFonts w:ascii="宋体" w:hAnsi="宋体"/>
                <w:b/>
                <w:sz w:val="24"/>
              </w:rPr>
            </w:pPr>
            <w:r w:rsidRPr="0001340C">
              <w:rPr>
                <w:rFonts w:ascii="宋体" w:hAnsi="宋体"/>
                <w:b/>
                <w:sz w:val="24"/>
              </w:rPr>
              <w:t>七</w:t>
            </w:r>
          </w:p>
        </w:tc>
        <w:tc>
          <w:tcPr>
            <w:tcW w:w="1134" w:type="dxa"/>
            <w:vAlign w:val="center"/>
          </w:tcPr>
          <w:p w14:paraId="4D2D9E3C" w14:textId="77777777" w:rsidR="002B5C28" w:rsidRPr="0001340C" w:rsidRDefault="00967E68">
            <w:pPr>
              <w:jc w:val="left"/>
              <w:rPr>
                <w:rFonts w:ascii="宋体" w:hAnsi="宋体"/>
                <w:b/>
                <w:sz w:val="24"/>
              </w:rPr>
            </w:pPr>
            <w:r w:rsidRPr="0001340C">
              <w:rPr>
                <w:rFonts w:ascii="宋体" w:hAnsi="宋体" w:hint="eastAsia"/>
                <w:b/>
                <w:sz w:val="24"/>
              </w:rPr>
              <w:t>总价</w:t>
            </w:r>
          </w:p>
        </w:tc>
        <w:tc>
          <w:tcPr>
            <w:tcW w:w="851" w:type="dxa"/>
            <w:vAlign w:val="center"/>
          </w:tcPr>
          <w:p w14:paraId="6A1C5251" w14:textId="77777777" w:rsidR="002B5C28" w:rsidRPr="0001340C" w:rsidRDefault="002B5C28">
            <w:pPr>
              <w:jc w:val="center"/>
              <w:rPr>
                <w:rFonts w:ascii="宋体" w:hAnsi="宋体"/>
                <w:b/>
                <w:sz w:val="24"/>
              </w:rPr>
            </w:pPr>
          </w:p>
        </w:tc>
        <w:tc>
          <w:tcPr>
            <w:tcW w:w="709" w:type="dxa"/>
            <w:vAlign w:val="center"/>
          </w:tcPr>
          <w:p w14:paraId="5B8ECFA8" w14:textId="77777777" w:rsidR="002B5C28" w:rsidRPr="0001340C" w:rsidRDefault="002B5C28">
            <w:pPr>
              <w:jc w:val="center"/>
              <w:rPr>
                <w:rFonts w:ascii="宋体" w:hAnsi="宋体"/>
                <w:b/>
                <w:sz w:val="24"/>
              </w:rPr>
            </w:pPr>
          </w:p>
        </w:tc>
        <w:tc>
          <w:tcPr>
            <w:tcW w:w="708" w:type="dxa"/>
            <w:vAlign w:val="center"/>
          </w:tcPr>
          <w:p w14:paraId="10C13EE5" w14:textId="77777777" w:rsidR="002B5C28" w:rsidRPr="0001340C" w:rsidRDefault="002B5C28">
            <w:pPr>
              <w:jc w:val="center"/>
              <w:rPr>
                <w:rFonts w:ascii="宋体" w:hAnsi="宋体"/>
                <w:b/>
                <w:sz w:val="24"/>
              </w:rPr>
            </w:pPr>
          </w:p>
        </w:tc>
        <w:tc>
          <w:tcPr>
            <w:tcW w:w="1418" w:type="dxa"/>
            <w:vAlign w:val="center"/>
          </w:tcPr>
          <w:p w14:paraId="60968904" w14:textId="77777777" w:rsidR="002B5C28" w:rsidRPr="0001340C" w:rsidRDefault="002B5C28">
            <w:pPr>
              <w:jc w:val="center"/>
              <w:rPr>
                <w:rFonts w:ascii="宋体" w:hAnsi="宋体"/>
                <w:b/>
                <w:sz w:val="24"/>
              </w:rPr>
            </w:pPr>
          </w:p>
        </w:tc>
        <w:tc>
          <w:tcPr>
            <w:tcW w:w="709" w:type="dxa"/>
            <w:vAlign w:val="center"/>
          </w:tcPr>
          <w:p w14:paraId="0A1356A4" w14:textId="77777777" w:rsidR="002B5C28" w:rsidRPr="0001340C" w:rsidRDefault="002B5C28">
            <w:pPr>
              <w:jc w:val="center"/>
              <w:rPr>
                <w:rFonts w:ascii="宋体" w:hAnsi="宋体"/>
                <w:b/>
                <w:sz w:val="24"/>
              </w:rPr>
            </w:pPr>
          </w:p>
        </w:tc>
        <w:tc>
          <w:tcPr>
            <w:tcW w:w="1134" w:type="dxa"/>
            <w:vAlign w:val="center"/>
          </w:tcPr>
          <w:p w14:paraId="22EF928B" w14:textId="77777777" w:rsidR="002B5C28" w:rsidRPr="0001340C" w:rsidRDefault="002B5C28">
            <w:pPr>
              <w:jc w:val="center"/>
              <w:rPr>
                <w:rFonts w:ascii="宋体" w:hAnsi="宋体"/>
                <w:b/>
                <w:sz w:val="24"/>
              </w:rPr>
            </w:pPr>
          </w:p>
        </w:tc>
        <w:tc>
          <w:tcPr>
            <w:tcW w:w="850" w:type="dxa"/>
            <w:vAlign w:val="center"/>
          </w:tcPr>
          <w:p w14:paraId="5BD5A47A" w14:textId="77777777" w:rsidR="002B5C28" w:rsidRPr="0001340C" w:rsidRDefault="002B5C28">
            <w:pPr>
              <w:jc w:val="center"/>
              <w:rPr>
                <w:rFonts w:ascii="宋体" w:hAnsi="宋体"/>
                <w:b/>
                <w:sz w:val="24"/>
              </w:rPr>
            </w:pPr>
          </w:p>
        </w:tc>
        <w:tc>
          <w:tcPr>
            <w:tcW w:w="1276" w:type="dxa"/>
            <w:vAlign w:val="center"/>
          </w:tcPr>
          <w:p w14:paraId="2E13CF30" w14:textId="77777777" w:rsidR="002B5C28" w:rsidRPr="0001340C" w:rsidRDefault="002B5C28">
            <w:pPr>
              <w:jc w:val="center"/>
              <w:rPr>
                <w:rFonts w:ascii="宋体" w:hAnsi="宋体"/>
                <w:b/>
                <w:sz w:val="24"/>
              </w:rPr>
            </w:pPr>
          </w:p>
        </w:tc>
      </w:tr>
    </w:tbl>
    <w:p w14:paraId="263FFF8C" w14:textId="77777777" w:rsidR="002B5C28" w:rsidRPr="0001340C" w:rsidRDefault="00967E68">
      <w:pPr>
        <w:spacing w:line="360" w:lineRule="auto"/>
        <w:rPr>
          <w:rFonts w:ascii="宋体" w:hAnsi="宋体"/>
          <w:sz w:val="24"/>
        </w:rPr>
      </w:pPr>
      <w:r w:rsidRPr="0001340C">
        <w:rPr>
          <w:rFonts w:ascii="宋体" w:hAnsi="宋体" w:hint="eastAsia"/>
          <w:sz w:val="24"/>
        </w:rPr>
        <w:t>投标人名称</w:t>
      </w:r>
      <w:r w:rsidRPr="0001340C">
        <w:rPr>
          <w:rFonts w:ascii="宋体" w:hAnsi="宋体"/>
          <w:sz w:val="24"/>
        </w:rPr>
        <w:t>(盖章): ________________________________________</w:t>
      </w:r>
    </w:p>
    <w:p w14:paraId="003B7621" w14:textId="77777777" w:rsidR="002B5C28" w:rsidRPr="0001340C" w:rsidRDefault="00967E68">
      <w:pPr>
        <w:spacing w:line="360" w:lineRule="auto"/>
        <w:rPr>
          <w:rFonts w:ascii="宋体" w:hAnsi="宋体"/>
          <w:sz w:val="24"/>
        </w:rPr>
      </w:pPr>
      <w:r w:rsidRPr="0001340C">
        <w:rPr>
          <w:rFonts w:ascii="宋体" w:hAnsi="宋体" w:hint="eastAsia"/>
          <w:sz w:val="24"/>
        </w:rPr>
        <w:t>投标人授权代表签字：</w:t>
      </w:r>
      <w:r w:rsidRPr="0001340C">
        <w:rPr>
          <w:rFonts w:ascii="宋体" w:hAnsi="宋体"/>
          <w:sz w:val="24"/>
        </w:rPr>
        <w:t>____________________________</w:t>
      </w:r>
    </w:p>
    <w:p w14:paraId="042F826B" w14:textId="77777777" w:rsidR="002B5C28" w:rsidRPr="0001340C" w:rsidRDefault="00967E68">
      <w:pPr>
        <w:spacing w:line="360" w:lineRule="auto"/>
        <w:rPr>
          <w:rFonts w:ascii="宋体" w:hAnsi="宋体"/>
          <w:sz w:val="24"/>
        </w:rPr>
      </w:pPr>
      <w:r w:rsidRPr="0001340C">
        <w:rPr>
          <w:rFonts w:ascii="宋体" w:hAnsi="宋体" w:hint="eastAsia"/>
          <w:sz w:val="24"/>
        </w:rPr>
        <w:t>日期：</w:t>
      </w:r>
      <w:r w:rsidRPr="0001340C">
        <w:rPr>
          <w:rFonts w:ascii="宋体" w:hAnsi="宋体"/>
          <w:sz w:val="24"/>
        </w:rPr>
        <w:t>________________________________________________</w:t>
      </w:r>
    </w:p>
    <w:p w14:paraId="2DAAFFB7" w14:textId="77777777" w:rsidR="002B5C28" w:rsidRPr="0001340C" w:rsidRDefault="00967E68">
      <w:pPr>
        <w:spacing w:line="360" w:lineRule="auto"/>
        <w:rPr>
          <w:rFonts w:ascii="宋体" w:hAnsi="宋体"/>
          <w:sz w:val="24"/>
        </w:rPr>
      </w:pPr>
      <w:r w:rsidRPr="0001340C">
        <w:rPr>
          <w:rFonts w:ascii="宋体" w:hAnsi="宋体" w:hint="eastAsia"/>
          <w:sz w:val="24"/>
        </w:rPr>
        <w:t>注：</w:t>
      </w:r>
      <w:r w:rsidRPr="0001340C">
        <w:rPr>
          <w:rFonts w:ascii="宋体" w:hAnsi="宋体"/>
          <w:sz w:val="24"/>
        </w:rPr>
        <w:t xml:space="preserve"> 1. </w:t>
      </w:r>
      <w:r w:rsidRPr="0001340C">
        <w:rPr>
          <w:rFonts w:ascii="宋体" w:hAnsi="宋体" w:hint="eastAsia"/>
          <w:sz w:val="24"/>
        </w:rPr>
        <w:t>如果按单价计算的结果与总价不一致</w:t>
      </w:r>
      <w:r w:rsidRPr="0001340C">
        <w:rPr>
          <w:rFonts w:ascii="宋体" w:hAnsi="宋体"/>
          <w:sz w:val="24"/>
        </w:rPr>
        <w:t>,以单价为准修正总价。</w:t>
      </w:r>
    </w:p>
    <w:p w14:paraId="1420E437" w14:textId="77777777" w:rsidR="002B5C28" w:rsidRPr="0001340C" w:rsidRDefault="00967E68">
      <w:pPr>
        <w:spacing w:line="360" w:lineRule="auto"/>
        <w:rPr>
          <w:rFonts w:ascii="宋体" w:hAnsi="宋体"/>
          <w:sz w:val="24"/>
        </w:rPr>
      </w:pPr>
      <w:r w:rsidRPr="0001340C">
        <w:rPr>
          <w:rFonts w:ascii="宋体" w:hAnsi="宋体"/>
          <w:sz w:val="24"/>
        </w:rPr>
        <w:t xml:space="preserve">2. </w:t>
      </w:r>
      <w:r w:rsidRPr="0001340C">
        <w:rPr>
          <w:rFonts w:ascii="宋体" w:hAnsi="宋体" w:hint="eastAsia"/>
          <w:sz w:val="24"/>
        </w:rPr>
        <w:t>如果不提供详细分项报价将视为没有实质性响应招标文件。</w:t>
      </w:r>
    </w:p>
    <w:p w14:paraId="4CDFBF46" w14:textId="77777777" w:rsidR="002B5C28" w:rsidRPr="0001340C" w:rsidRDefault="00967E68">
      <w:pPr>
        <w:spacing w:line="360" w:lineRule="auto"/>
        <w:rPr>
          <w:rFonts w:ascii="宋体" w:hAnsi="宋体"/>
          <w:sz w:val="24"/>
        </w:rPr>
      </w:pPr>
      <w:r w:rsidRPr="0001340C">
        <w:rPr>
          <w:rFonts w:ascii="宋体" w:hAnsi="宋体"/>
          <w:sz w:val="24"/>
        </w:rPr>
        <w:t xml:space="preserve">3. </w:t>
      </w:r>
      <w:r w:rsidRPr="0001340C">
        <w:rPr>
          <w:rFonts w:ascii="宋体" w:hAnsi="宋体" w:hint="eastAsia"/>
          <w:sz w:val="24"/>
        </w:rPr>
        <w:t>上述各项的详细分项报价，可另页描述。</w:t>
      </w:r>
    </w:p>
    <w:p w14:paraId="3EB9C5D8" w14:textId="77777777" w:rsidR="002B5C28" w:rsidRPr="0001340C" w:rsidRDefault="00967E68">
      <w:pPr>
        <w:spacing w:line="360" w:lineRule="auto"/>
        <w:rPr>
          <w:rFonts w:ascii="宋体" w:hAnsi="宋体"/>
          <w:sz w:val="24"/>
        </w:rPr>
        <w:sectPr w:rsidR="002B5C28" w:rsidRPr="0001340C" w:rsidSect="00A419EC">
          <w:pgSz w:w="11907" w:h="16840"/>
          <w:pgMar w:top="1089" w:right="1418" w:bottom="1400" w:left="1418" w:header="851" w:footer="737" w:gutter="0"/>
          <w:cols w:space="720"/>
          <w:docGrid w:linePitch="312"/>
        </w:sectPr>
      </w:pPr>
      <w:r w:rsidRPr="0001340C">
        <w:rPr>
          <w:rFonts w:ascii="宋体" w:hAnsi="宋体"/>
          <w:sz w:val="24"/>
        </w:rPr>
        <w:t xml:space="preserve">4. </w:t>
      </w:r>
      <w:r w:rsidRPr="0001340C">
        <w:rPr>
          <w:rFonts w:ascii="宋体" w:hAnsi="宋体" w:hint="eastAsia"/>
          <w:sz w:val="24"/>
        </w:rPr>
        <w:t>本报价中应包含投标人在执行本项目中所发生的所有费用，采购人将不再支付其他费用。</w:t>
      </w:r>
    </w:p>
    <w:p w14:paraId="77E7D6B8" w14:textId="77777777" w:rsidR="002B5C28" w:rsidRPr="0001340C" w:rsidRDefault="00967E68">
      <w:pPr>
        <w:jc w:val="center"/>
        <w:rPr>
          <w:b/>
          <w:bCs/>
          <w:sz w:val="24"/>
        </w:rPr>
      </w:pPr>
      <w:r w:rsidRPr="0001340C">
        <w:rPr>
          <w:rFonts w:hint="eastAsia"/>
          <w:b/>
          <w:bCs/>
          <w:sz w:val="24"/>
        </w:rPr>
        <w:lastRenderedPageBreak/>
        <w:t>投标分</w:t>
      </w:r>
      <w:r w:rsidRPr="0001340C">
        <w:rPr>
          <w:b/>
          <w:bCs/>
          <w:sz w:val="24"/>
        </w:rPr>
        <w:t>项</w:t>
      </w:r>
      <w:r w:rsidRPr="0001340C">
        <w:rPr>
          <w:rFonts w:hint="eastAsia"/>
          <w:b/>
          <w:bCs/>
          <w:sz w:val="24"/>
        </w:rPr>
        <w:t>报价表</w:t>
      </w:r>
      <w:r w:rsidRPr="0001340C">
        <w:rPr>
          <w:b/>
          <w:bCs/>
          <w:sz w:val="24"/>
        </w:rPr>
        <w:t>----</w:t>
      </w:r>
      <w:r w:rsidRPr="0001340C">
        <w:rPr>
          <w:rFonts w:hint="eastAsia"/>
          <w:b/>
          <w:bCs/>
          <w:sz w:val="24"/>
        </w:rPr>
        <w:t>关境外产品</w:t>
      </w:r>
    </w:p>
    <w:p w14:paraId="1425363A" w14:textId="77777777" w:rsidR="002B5C28" w:rsidRPr="0001340C" w:rsidRDefault="00967E68">
      <w:pPr>
        <w:rPr>
          <w:sz w:val="24"/>
        </w:rPr>
      </w:pPr>
      <w:r w:rsidRPr="0001340C">
        <w:rPr>
          <w:rFonts w:hint="eastAsia"/>
          <w:sz w:val="24"/>
        </w:rPr>
        <w:t>项目名称：</w:t>
      </w:r>
      <w:r w:rsidRPr="0001340C">
        <w:rPr>
          <w:sz w:val="24"/>
        </w:rPr>
        <w:t xml:space="preserve">______________________             </w:t>
      </w:r>
      <w:r w:rsidRPr="0001340C">
        <w:rPr>
          <w:rFonts w:hint="eastAsia"/>
          <w:sz w:val="24"/>
        </w:rPr>
        <w:t>项目编号：</w:t>
      </w:r>
      <w:r w:rsidRPr="0001340C">
        <w:rPr>
          <w:sz w:val="24"/>
        </w:rPr>
        <w:t xml:space="preserve">_______________                         </w:t>
      </w:r>
      <w:r w:rsidRPr="0001340C">
        <w:rPr>
          <w:sz w:val="24"/>
        </w:rPr>
        <w:t>投标货币：</w:t>
      </w:r>
      <w:r w:rsidRPr="0001340C">
        <w:rPr>
          <w:sz w:val="24"/>
          <w:u w:val="single"/>
        </w:rPr>
        <w:t>人民币</w:t>
      </w:r>
      <w:r w:rsidRPr="0001340C">
        <w:rPr>
          <w:rFonts w:hint="eastAsia"/>
          <w:sz w:val="24"/>
          <w:u w:val="single"/>
        </w:rPr>
        <w:t>元</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2144"/>
        <w:gridCol w:w="2126"/>
        <w:gridCol w:w="709"/>
        <w:gridCol w:w="1985"/>
        <w:gridCol w:w="2551"/>
        <w:gridCol w:w="2410"/>
        <w:gridCol w:w="1134"/>
      </w:tblGrid>
      <w:tr w:rsidR="0001340C" w:rsidRPr="0001340C" w14:paraId="2AF89F2D" w14:textId="77777777">
        <w:tc>
          <w:tcPr>
            <w:tcW w:w="833" w:type="dxa"/>
            <w:vAlign w:val="center"/>
          </w:tcPr>
          <w:p w14:paraId="729DF967" w14:textId="77777777" w:rsidR="002B5C28" w:rsidRPr="0001340C" w:rsidRDefault="00967E68">
            <w:pPr>
              <w:rPr>
                <w:sz w:val="24"/>
              </w:rPr>
            </w:pPr>
            <w:r w:rsidRPr="0001340C">
              <w:rPr>
                <w:rFonts w:hint="eastAsia"/>
                <w:sz w:val="24"/>
              </w:rPr>
              <w:t>序号</w:t>
            </w:r>
          </w:p>
        </w:tc>
        <w:tc>
          <w:tcPr>
            <w:tcW w:w="2144" w:type="dxa"/>
            <w:vAlign w:val="center"/>
          </w:tcPr>
          <w:p w14:paraId="3175D64F" w14:textId="77777777" w:rsidR="002B5C28" w:rsidRPr="0001340C" w:rsidRDefault="00967E68">
            <w:pPr>
              <w:rPr>
                <w:sz w:val="24"/>
              </w:rPr>
            </w:pPr>
            <w:r w:rsidRPr="0001340C">
              <w:rPr>
                <w:rFonts w:hint="eastAsia"/>
                <w:sz w:val="24"/>
              </w:rPr>
              <w:t>名称</w:t>
            </w:r>
          </w:p>
        </w:tc>
        <w:tc>
          <w:tcPr>
            <w:tcW w:w="2126" w:type="dxa"/>
            <w:vAlign w:val="center"/>
          </w:tcPr>
          <w:p w14:paraId="10AB7223" w14:textId="77777777" w:rsidR="002B5C28" w:rsidRPr="0001340C" w:rsidRDefault="00967E68">
            <w:pPr>
              <w:rPr>
                <w:sz w:val="24"/>
              </w:rPr>
            </w:pPr>
            <w:r w:rsidRPr="0001340C">
              <w:rPr>
                <w:rFonts w:hint="eastAsia"/>
                <w:sz w:val="24"/>
              </w:rPr>
              <w:t>品牌、型号和规格</w:t>
            </w:r>
          </w:p>
        </w:tc>
        <w:tc>
          <w:tcPr>
            <w:tcW w:w="709" w:type="dxa"/>
            <w:vAlign w:val="center"/>
          </w:tcPr>
          <w:p w14:paraId="1C466F99" w14:textId="77777777" w:rsidR="002B5C28" w:rsidRPr="0001340C" w:rsidRDefault="00967E68">
            <w:pPr>
              <w:rPr>
                <w:sz w:val="24"/>
              </w:rPr>
            </w:pPr>
            <w:r w:rsidRPr="0001340C">
              <w:rPr>
                <w:rFonts w:hint="eastAsia"/>
                <w:sz w:val="24"/>
              </w:rPr>
              <w:t>数量</w:t>
            </w:r>
          </w:p>
        </w:tc>
        <w:tc>
          <w:tcPr>
            <w:tcW w:w="1985" w:type="dxa"/>
            <w:vAlign w:val="center"/>
          </w:tcPr>
          <w:p w14:paraId="553413FA" w14:textId="77777777" w:rsidR="002B5C28" w:rsidRPr="0001340C" w:rsidRDefault="00967E68">
            <w:pPr>
              <w:rPr>
                <w:sz w:val="24"/>
              </w:rPr>
            </w:pPr>
            <w:r w:rsidRPr="0001340C">
              <w:rPr>
                <w:rFonts w:hint="eastAsia"/>
                <w:sz w:val="24"/>
              </w:rPr>
              <w:t>原产地</w:t>
            </w:r>
            <w:proofErr w:type="gramStart"/>
            <w:r w:rsidRPr="0001340C">
              <w:rPr>
                <w:rFonts w:hint="eastAsia"/>
                <w:sz w:val="24"/>
              </w:rPr>
              <w:t>和</w:t>
            </w:r>
            <w:proofErr w:type="gramEnd"/>
          </w:p>
          <w:p w14:paraId="49EF3E07" w14:textId="77777777" w:rsidR="002B5C28" w:rsidRPr="0001340C" w:rsidRDefault="00967E68">
            <w:pPr>
              <w:rPr>
                <w:sz w:val="24"/>
              </w:rPr>
            </w:pPr>
            <w:r w:rsidRPr="0001340C">
              <w:rPr>
                <w:rFonts w:hint="eastAsia"/>
                <w:sz w:val="24"/>
              </w:rPr>
              <w:t>制造商名称</w:t>
            </w:r>
          </w:p>
        </w:tc>
        <w:tc>
          <w:tcPr>
            <w:tcW w:w="2551" w:type="dxa"/>
            <w:vAlign w:val="center"/>
          </w:tcPr>
          <w:p w14:paraId="7A2B7512" w14:textId="77777777" w:rsidR="002B5C28" w:rsidRPr="0001340C" w:rsidRDefault="00967E68">
            <w:pPr>
              <w:rPr>
                <w:sz w:val="24"/>
              </w:rPr>
            </w:pPr>
            <w:r w:rsidRPr="0001340C">
              <w:rPr>
                <w:rFonts w:hint="eastAsia"/>
                <w:sz w:val="24"/>
              </w:rPr>
              <w:t>单价</w:t>
            </w:r>
          </w:p>
          <w:p w14:paraId="70372E45" w14:textId="77777777" w:rsidR="002B5C28" w:rsidRPr="0001340C" w:rsidRDefault="00967E68">
            <w:pPr>
              <w:rPr>
                <w:sz w:val="24"/>
              </w:rPr>
            </w:pPr>
            <w:r w:rsidRPr="0001340C">
              <w:rPr>
                <w:rFonts w:hint="eastAsia"/>
                <w:sz w:val="24"/>
              </w:rPr>
              <w:t>（</w:t>
            </w:r>
            <w:r w:rsidRPr="0001340C">
              <w:rPr>
                <w:sz w:val="24"/>
              </w:rPr>
              <w:t>CIP</w:t>
            </w:r>
            <w:r w:rsidRPr="0001340C">
              <w:rPr>
                <w:rFonts w:hint="eastAsia"/>
                <w:sz w:val="24"/>
              </w:rPr>
              <w:t>用户指定地）</w:t>
            </w:r>
          </w:p>
        </w:tc>
        <w:tc>
          <w:tcPr>
            <w:tcW w:w="2410" w:type="dxa"/>
            <w:vAlign w:val="center"/>
          </w:tcPr>
          <w:p w14:paraId="0FF6FB4A" w14:textId="77777777" w:rsidR="002B5C28" w:rsidRPr="0001340C" w:rsidRDefault="00967E68">
            <w:pPr>
              <w:rPr>
                <w:sz w:val="24"/>
              </w:rPr>
            </w:pPr>
            <w:r w:rsidRPr="0001340C">
              <w:rPr>
                <w:rFonts w:hint="eastAsia"/>
                <w:sz w:val="24"/>
              </w:rPr>
              <w:t>总价</w:t>
            </w:r>
            <w:r w:rsidRPr="0001340C">
              <w:rPr>
                <w:rFonts w:hint="eastAsia"/>
                <w:sz w:val="24"/>
                <w:vertAlign w:val="superscript"/>
              </w:rPr>
              <w:t>注①</w:t>
            </w:r>
          </w:p>
          <w:p w14:paraId="111300DB" w14:textId="77777777" w:rsidR="002B5C28" w:rsidRPr="0001340C" w:rsidRDefault="00967E68">
            <w:pPr>
              <w:rPr>
                <w:sz w:val="24"/>
              </w:rPr>
            </w:pPr>
            <w:r w:rsidRPr="0001340C">
              <w:rPr>
                <w:rFonts w:hint="eastAsia"/>
                <w:sz w:val="24"/>
              </w:rPr>
              <w:t>（</w:t>
            </w:r>
            <w:r w:rsidRPr="0001340C">
              <w:rPr>
                <w:sz w:val="24"/>
              </w:rPr>
              <w:t>CIP</w:t>
            </w:r>
            <w:r w:rsidRPr="0001340C">
              <w:rPr>
                <w:rFonts w:hint="eastAsia"/>
                <w:sz w:val="24"/>
              </w:rPr>
              <w:t>用户指定地）</w:t>
            </w:r>
          </w:p>
        </w:tc>
        <w:tc>
          <w:tcPr>
            <w:tcW w:w="1134" w:type="dxa"/>
            <w:vAlign w:val="center"/>
          </w:tcPr>
          <w:p w14:paraId="2114832A" w14:textId="77777777" w:rsidR="002B5C28" w:rsidRPr="0001340C" w:rsidRDefault="00967E68">
            <w:pPr>
              <w:rPr>
                <w:sz w:val="24"/>
              </w:rPr>
            </w:pPr>
            <w:r w:rsidRPr="0001340C">
              <w:rPr>
                <w:rFonts w:hint="eastAsia"/>
                <w:sz w:val="24"/>
              </w:rPr>
              <w:t>备注</w:t>
            </w:r>
          </w:p>
        </w:tc>
      </w:tr>
      <w:tr w:rsidR="0001340C" w:rsidRPr="0001340C" w14:paraId="00A9B562" w14:textId="77777777">
        <w:tc>
          <w:tcPr>
            <w:tcW w:w="833" w:type="dxa"/>
            <w:vAlign w:val="center"/>
          </w:tcPr>
          <w:p w14:paraId="1EFF4EAD" w14:textId="77777777" w:rsidR="002B5C28" w:rsidRPr="0001340C" w:rsidRDefault="00967E68">
            <w:pPr>
              <w:rPr>
                <w:sz w:val="24"/>
              </w:rPr>
            </w:pPr>
            <w:r w:rsidRPr="0001340C">
              <w:rPr>
                <w:sz w:val="24"/>
              </w:rPr>
              <w:t>1.</w:t>
            </w:r>
          </w:p>
        </w:tc>
        <w:tc>
          <w:tcPr>
            <w:tcW w:w="2144" w:type="dxa"/>
            <w:vAlign w:val="center"/>
          </w:tcPr>
          <w:p w14:paraId="437A07B5" w14:textId="77777777" w:rsidR="002B5C28" w:rsidRPr="0001340C" w:rsidRDefault="00967E68">
            <w:pPr>
              <w:rPr>
                <w:sz w:val="24"/>
              </w:rPr>
            </w:pPr>
            <w:r w:rsidRPr="0001340C">
              <w:rPr>
                <w:rFonts w:hint="eastAsia"/>
                <w:sz w:val="24"/>
              </w:rPr>
              <w:t>主机和标准附件</w:t>
            </w:r>
          </w:p>
        </w:tc>
        <w:tc>
          <w:tcPr>
            <w:tcW w:w="2126" w:type="dxa"/>
            <w:vAlign w:val="center"/>
          </w:tcPr>
          <w:p w14:paraId="3B8681D2" w14:textId="77777777" w:rsidR="002B5C28" w:rsidRPr="0001340C" w:rsidRDefault="002B5C28">
            <w:pPr>
              <w:rPr>
                <w:sz w:val="24"/>
              </w:rPr>
            </w:pPr>
          </w:p>
        </w:tc>
        <w:tc>
          <w:tcPr>
            <w:tcW w:w="709" w:type="dxa"/>
            <w:vAlign w:val="center"/>
          </w:tcPr>
          <w:p w14:paraId="322F31AD" w14:textId="77777777" w:rsidR="002B5C28" w:rsidRPr="0001340C" w:rsidRDefault="002B5C28">
            <w:pPr>
              <w:rPr>
                <w:sz w:val="24"/>
              </w:rPr>
            </w:pPr>
          </w:p>
        </w:tc>
        <w:tc>
          <w:tcPr>
            <w:tcW w:w="1985" w:type="dxa"/>
            <w:vAlign w:val="center"/>
          </w:tcPr>
          <w:p w14:paraId="57919243" w14:textId="77777777" w:rsidR="002B5C28" w:rsidRPr="0001340C" w:rsidRDefault="002B5C28">
            <w:pPr>
              <w:rPr>
                <w:sz w:val="24"/>
              </w:rPr>
            </w:pPr>
          </w:p>
        </w:tc>
        <w:tc>
          <w:tcPr>
            <w:tcW w:w="2551" w:type="dxa"/>
            <w:vAlign w:val="center"/>
          </w:tcPr>
          <w:p w14:paraId="06A4FB12" w14:textId="77777777" w:rsidR="002B5C28" w:rsidRPr="0001340C" w:rsidRDefault="002B5C28">
            <w:pPr>
              <w:rPr>
                <w:sz w:val="24"/>
              </w:rPr>
            </w:pPr>
          </w:p>
        </w:tc>
        <w:tc>
          <w:tcPr>
            <w:tcW w:w="2410" w:type="dxa"/>
            <w:vAlign w:val="center"/>
          </w:tcPr>
          <w:p w14:paraId="02409625" w14:textId="77777777" w:rsidR="002B5C28" w:rsidRPr="0001340C" w:rsidRDefault="002B5C28">
            <w:pPr>
              <w:rPr>
                <w:sz w:val="24"/>
              </w:rPr>
            </w:pPr>
          </w:p>
        </w:tc>
        <w:tc>
          <w:tcPr>
            <w:tcW w:w="1134" w:type="dxa"/>
            <w:vAlign w:val="center"/>
          </w:tcPr>
          <w:p w14:paraId="02CCAA30" w14:textId="77777777" w:rsidR="002B5C28" w:rsidRPr="0001340C" w:rsidRDefault="002B5C28">
            <w:pPr>
              <w:rPr>
                <w:sz w:val="24"/>
              </w:rPr>
            </w:pPr>
          </w:p>
        </w:tc>
      </w:tr>
      <w:tr w:rsidR="0001340C" w:rsidRPr="0001340C" w14:paraId="4A4E44DE" w14:textId="77777777">
        <w:tc>
          <w:tcPr>
            <w:tcW w:w="833" w:type="dxa"/>
            <w:vAlign w:val="center"/>
          </w:tcPr>
          <w:p w14:paraId="09A00EB9" w14:textId="77777777" w:rsidR="002B5C28" w:rsidRPr="0001340C" w:rsidRDefault="00967E68">
            <w:pPr>
              <w:rPr>
                <w:sz w:val="24"/>
              </w:rPr>
            </w:pPr>
            <w:r w:rsidRPr="0001340C">
              <w:rPr>
                <w:sz w:val="24"/>
              </w:rPr>
              <w:t>2.</w:t>
            </w:r>
          </w:p>
        </w:tc>
        <w:tc>
          <w:tcPr>
            <w:tcW w:w="2144" w:type="dxa"/>
            <w:vAlign w:val="center"/>
          </w:tcPr>
          <w:p w14:paraId="5C617BCE" w14:textId="77777777" w:rsidR="002B5C28" w:rsidRPr="0001340C" w:rsidRDefault="00967E68">
            <w:pPr>
              <w:rPr>
                <w:sz w:val="24"/>
              </w:rPr>
            </w:pPr>
            <w:r w:rsidRPr="0001340C">
              <w:rPr>
                <w:sz w:val="24"/>
              </w:rPr>
              <w:t>……</w:t>
            </w:r>
          </w:p>
        </w:tc>
        <w:tc>
          <w:tcPr>
            <w:tcW w:w="2126" w:type="dxa"/>
            <w:vAlign w:val="center"/>
          </w:tcPr>
          <w:p w14:paraId="22D7669E" w14:textId="77777777" w:rsidR="002B5C28" w:rsidRPr="0001340C" w:rsidRDefault="002B5C28">
            <w:pPr>
              <w:rPr>
                <w:sz w:val="24"/>
              </w:rPr>
            </w:pPr>
          </w:p>
        </w:tc>
        <w:tc>
          <w:tcPr>
            <w:tcW w:w="709" w:type="dxa"/>
            <w:vAlign w:val="center"/>
          </w:tcPr>
          <w:p w14:paraId="3C888F52" w14:textId="77777777" w:rsidR="002B5C28" w:rsidRPr="0001340C" w:rsidRDefault="002B5C28">
            <w:pPr>
              <w:rPr>
                <w:sz w:val="24"/>
              </w:rPr>
            </w:pPr>
          </w:p>
        </w:tc>
        <w:tc>
          <w:tcPr>
            <w:tcW w:w="1985" w:type="dxa"/>
            <w:vAlign w:val="center"/>
          </w:tcPr>
          <w:p w14:paraId="5DEF010C" w14:textId="77777777" w:rsidR="002B5C28" w:rsidRPr="0001340C" w:rsidRDefault="002B5C28">
            <w:pPr>
              <w:rPr>
                <w:sz w:val="24"/>
              </w:rPr>
            </w:pPr>
          </w:p>
        </w:tc>
        <w:tc>
          <w:tcPr>
            <w:tcW w:w="2551" w:type="dxa"/>
            <w:vAlign w:val="center"/>
          </w:tcPr>
          <w:p w14:paraId="35081568" w14:textId="77777777" w:rsidR="002B5C28" w:rsidRPr="0001340C" w:rsidRDefault="002B5C28">
            <w:pPr>
              <w:rPr>
                <w:sz w:val="24"/>
              </w:rPr>
            </w:pPr>
          </w:p>
        </w:tc>
        <w:tc>
          <w:tcPr>
            <w:tcW w:w="2410" w:type="dxa"/>
            <w:vAlign w:val="center"/>
          </w:tcPr>
          <w:p w14:paraId="122A0DC7" w14:textId="77777777" w:rsidR="002B5C28" w:rsidRPr="0001340C" w:rsidRDefault="002B5C28">
            <w:pPr>
              <w:rPr>
                <w:sz w:val="24"/>
              </w:rPr>
            </w:pPr>
          </w:p>
        </w:tc>
        <w:tc>
          <w:tcPr>
            <w:tcW w:w="1134" w:type="dxa"/>
            <w:vAlign w:val="center"/>
          </w:tcPr>
          <w:p w14:paraId="725F3A58" w14:textId="77777777" w:rsidR="002B5C28" w:rsidRPr="0001340C" w:rsidRDefault="002B5C28">
            <w:pPr>
              <w:rPr>
                <w:sz w:val="24"/>
              </w:rPr>
            </w:pPr>
          </w:p>
        </w:tc>
      </w:tr>
      <w:tr w:rsidR="0001340C" w:rsidRPr="0001340C" w14:paraId="32553EDB" w14:textId="77777777">
        <w:tc>
          <w:tcPr>
            <w:tcW w:w="833" w:type="dxa"/>
            <w:vAlign w:val="center"/>
          </w:tcPr>
          <w:p w14:paraId="37B4DF14" w14:textId="77777777" w:rsidR="002B5C28" w:rsidRPr="0001340C" w:rsidRDefault="002B5C28">
            <w:pPr>
              <w:rPr>
                <w:sz w:val="24"/>
              </w:rPr>
            </w:pPr>
          </w:p>
        </w:tc>
        <w:tc>
          <w:tcPr>
            <w:tcW w:w="2144" w:type="dxa"/>
            <w:vAlign w:val="center"/>
          </w:tcPr>
          <w:p w14:paraId="30DEC15B" w14:textId="77777777" w:rsidR="002B5C28" w:rsidRPr="0001340C" w:rsidRDefault="00967E68">
            <w:pPr>
              <w:rPr>
                <w:sz w:val="24"/>
              </w:rPr>
            </w:pPr>
            <w:r w:rsidRPr="0001340C">
              <w:rPr>
                <w:sz w:val="24"/>
              </w:rPr>
              <w:t>……</w:t>
            </w:r>
          </w:p>
        </w:tc>
        <w:tc>
          <w:tcPr>
            <w:tcW w:w="2126" w:type="dxa"/>
            <w:vAlign w:val="center"/>
          </w:tcPr>
          <w:p w14:paraId="6CAC97A6" w14:textId="77777777" w:rsidR="002B5C28" w:rsidRPr="0001340C" w:rsidRDefault="002B5C28">
            <w:pPr>
              <w:rPr>
                <w:sz w:val="24"/>
              </w:rPr>
            </w:pPr>
          </w:p>
        </w:tc>
        <w:tc>
          <w:tcPr>
            <w:tcW w:w="709" w:type="dxa"/>
            <w:vAlign w:val="center"/>
          </w:tcPr>
          <w:p w14:paraId="3442A21B" w14:textId="77777777" w:rsidR="002B5C28" w:rsidRPr="0001340C" w:rsidRDefault="002B5C28">
            <w:pPr>
              <w:rPr>
                <w:sz w:val="24"/>
              </w:rPr>
            </w:pPr>
          </w:p>
        </w:tc>
        <w:tc>
          <w:tcPr>
            <w:tcW w:w="1985" w:type="dxa"/>
            <w:vAlign w:val="center"/>
          </w:tcPr>
          <w:p w14:paraId="7B51C7BD" w14:textId="77777777" w:rsidR="002B5C28" w:rsidRPr="0001340C" w:rsidRDefault="002B5C28">
            <w:pPr>
              <w:rPr>
                <w:sz w:val="24"/>
              </w:rPr>
            </w:pPr>
          </w:p>
        </w:tc>
        <w:tc>
          <w:tcPr>
            <w:tcW w:w="2551" w:type="dxa"/>
            <w:vAlign w:val="center"/>
          </w:tcPr>
          <w:p w14:paraId="0B688703" w14:textId="77777777" w:rsidR="002B5C28" w:rsidRPr="0001340C" w:rsidRDefault="002B5C28">
            <w:pPr>
              <w:rPr>
                <w:sz w:val="24"/>
              </w:rPr>
            </w:pPr>
          </w:p>
        </w:tc>
        <w:tc>
          <w:tcPr>
            <w:tcW w:w="2410" w:type="dxa"/>
            <w:vAlign w:val="center"/>
          </w:tcPr>
          <w:p w14:paraId="4410408D" w14:textId="77777777" w:rsidR="002B5C28" w:rsidRPr="0001340C" w:rsidRDefault="002B5C28">
            <w:pPr>
              <w:rPr>
                <w:sz w:val="24"/>
              </w:rPr>
            </w:pPr>
          </w:p>
        </w:tc>
        <w:tc>
          <w:tcPr>
            <w:tcW w:w="1134" w:type="dxa"/>
            <w:vAlign w:val="center"/>
          </w:tcPr>
          <w:p w14:paraId="3E893F7C" w14:textId="77777777" w:rsidR="002B5C28" w:rsidRPr="0001340C" w:rsidRDefault="002B5C28">
            <w:pPr>
              <w:rPr>
                <w:sz w:val="24"/>
              </w:rPr>
            </w:pPr>
          </w:p>
        </w:tc>
      </w:tr>
      <w:tr w:rsidR="0001340C" w:rsidRPr="0001340C" w14:paraId="67B75DFA" w14:textId="77777777">
        <w:tc>
          <w:tcPr>
            <w:tcW w:w="833" w:type="dxa"/>
            <w:vAlign w:val="center"/>
          </w:tcPr>
          <w:p w14:paraId="0B5923FD" w14:textId="77777777" w:rsidR="002B5C28" w:rsidRPr="0001340C" w:rsidRDefault="002B5C28">
            <w:pPr>
              <w:rPr>
                <w:sz w:val="24"/>
              </w:rPr>
            </w:pPr>
          </w:p>
        </w:tc>
        <w:tc>
          <w:tcPr>
            <w:tcW w:w="2144" w:type="dxa"/>
            <w:vAlign w:val="center"/>
          </w:tcPr>
          <w:p w14:paraId="75C65EDF" w14:textId="77777777" w:rsidR="002B5C28" w:rsidRPr="0001340C" w:rsidRDefault="00967E68">
            <w:pPr>
              <w:rPr>
                <w:sz w:val="24"/>
              </w:rPr>
            </w:pPr>
            <w:r w:rsidRPr="0001340C">
              <w:rPr>
                <w:rFonts w:hint="eastAsia"/>
                <w:sz w:val="24"/>
              </w:rPr>
              <w:t>安装、调试、检验</w:t>
            </w:r>
          </w:p>
        </w:tc>
        <w:tc>
          <w:tcPr>
            <w:tcW w:w="2126" w:type="dxa"/>
            <w:vAlign w:val="center"/>
          </w:tcPr>
          <w:p w14:paraId="56329988" w14:textId="77777777" w:rsidR="002B5C28" w:rsidRPr="0001340C" w:rsidRDefault="002B5C28">
            <w:pPr>
              <w:rPr>
                <w:sz w:val="24"/>
              </w:rPr>
            </w:pPr>
          </w:p>
        </w:tc>
        <w:tc>
          <w:tcPr>
            <w:tcW w:w="709" w:type="dxa"/>
            <w:vAlign w:val="center"/>
          </w:tcPr>
          <w:p w14:paraId="6E38CE72" w14:textId="77777777" w:rsidR="002B5C28" w:rsidRPr="0001340C" w:rsidRDefault="002B5C28">
            <w:pPr>
              <w:rPr>
                <w:sz w:val="24"/>
              </w:rPr>
            </w:pPr>
          </w:p>
        </w:tc>
        <w:tc>
          <w:tcPr>
            <w:tcW w:w="1985" w:type="dxa"/>
            <w:vAlign w:val="center"/>
          </w:tcPr>
          <w:p w14:paraId="1454D5AA" w14:textId="77777777" w:rsidR="002B5C28" w:rsidRPr="0001340C" w:rsidRDefault="002B5C28">
            <w:pPr>
              <w:rPr>
                <w:sz w:val="24"/>
              </w:rPr>
            </w:pPr>
          </w:p>
        </w:tc>
        <w:tc>
          <w:tcPr>
            <w:tcW w:w="2551" w:type="dxa"/>
            <w:vAlign w:val="center"/>
          </w:tcPr>
          <w:p w14:paraId="1595A41E" w14:textId="77777777" w:rsidR="002B5C28" w:rsidRPr="0001340C" w:rsidRDefault="002B5C28">
            <w:pPr>
              <w:rPr>
                <w:sz w:val="24"/>
              </w:rPr>
            </w:pPr>
          </w:p>
        </w:tc>
        <w:tc>
          <w:tcPr>
            <w:tcW w:w="2410" w:type="dxa"/>
            <w:vAlign w:val="center"/>
          </w:tcPr>
          <w:p w14:paraId="28C5BFB5" w14:textId="77777777" w:rsidR="002B5C28" w:rsidRPr="0001340C" w:rsidRDefault="002B5C28">
            <w:pPr>
              <w:rPr>
                <w:sz w:val="24"/>
              </w:rPr>
            </w:pPr>
          </w:p>
        </w:tc>
        <w:tc>
          <w:tcPr>
            <w:tcW w:w="1134" w:type="dxa"/>
            <w:vAlign w:val="center"/>
          </w:tcPr>
          <w:p w14:paraId="45584E0F" w14:textId="77777777" w:rsidR="002B5C28" w:rsidRPr="0001340C" w:rsidRDefault="002B5C28">
            <w:pPr>
              <w:rPr>
                <w:sz w:val="24"/>
              </w:rPr>
            </w:pPr>
          </w:p>
        </w:tc>
      </w:tr>
      <w:tr w:rsidR="0001340C" w:rsidRPr="0001340C" w14:paraId="3018B113" w14:textId="77777777">
        <w:tc>
          <w:tcPr>
            <w:tcW w:w="833" w:type="dxa"/>
            <w:vAlign w:val="center"/>
          </w:tcPr>
          <w:p w14:paraId="009D396F" w14:textId="77777777" w:rsidR="002B5C28" w:rsidRPr="0001340C" w:rsidRDefault="002B5C28">
            <w:pPr>
              <w:rPr>
                <w:sz w:val="24"/>
              </w:rPr>
            </w:pPr>
          </w:p>
        </w:tc>
        <w:tc>
          <w:tcPr>
            <w:tcW w:w="2144" w:type="dxa"/>
            <w:vAlign w:val="center"/>
          </w:tcPr>
          <w:p w14:paraId="2AB1033C" w14:textId="77777777" w:rsidR="002B5C28" w:rsidRPr="0001340C" w:rsidRDefault="00967E68">
            <w:pPr>
              <w:rPr>
                <w:sz w:val="24"/>
              </w:rPr>
            </w:pPr>
            <w:r w:rsidRPr="0001340C">
              <w:rPr>
                <w:rFonts w:hint="eastAsia"/>
                <w:sz w:val="24"/>
              </w:rPr>
              <w:t>培训</w:t>
            </w:r>
          </w:p>
        </w:tc>
        <w:tc>
          <w:tcPr>
            <w:tcW w:w="7371" w:type="dxa"/>
            <w:gridSpan w:val="4"/>
            <w:vAlign w:val="center"/>
          </w:tcPr>
          <w:p w14:paraId="63D5D935" w14:textId="77777777" w:rsidR="002B5C28" w:rsidRPr="0001340C" w:rsidRDefault="002B5C28">
            <w:pPr>
              <w:rPr>
                <w:sz w:val="24"/>
              </w:rPr>
            </w:pPr>
          </w:p>
        </w:tc>
        <w:tc>
          <w:tcPr>
            <w:tcW w:w="2410" w:type="dxa"/>
            <w:vAlign w:val="center"/>
          </w:tcPr>
          <w:p w14:paraId="1DFAA561" w14:textId="77777777" w:rsidR="002B5C28" w:rsidRPr="0001340C" w:rsidRDefault="002B5C28">
            <w:pPr>
              <w:rPr>
                <w:sz w:val="24"/>
              </w:rPr>
            </w:pPr>
          </w:p>
        </w:tc>
        <w:tc>
          <w:tcPr>
            <w:tcW w:w="1134" w:type="dxa"/>
            <w:vAlign w:val="center"/>
          </w:tcPr>
          <w:p w14:paraId="33A7313D" w14:textId="77777777" w:rsidR="002B5C28" w:rsidRPr="0001340C" w:rsidRDefault="002B5C28">
            <w:pPr>
              <w:rPr>
                <w:sz w:val="24"/>
              </w:rPr>
            </w:pPr>
          </w:p>
        </w:tc>
      </w:tr>
      <w:tr w:rsidR="0001340C" w:rsidRPr="0001340C" w14:paraId="20233145" w14:textId="77777777">
        <w:tc>
          <w:tcPr>
            <w:tcW w:w="833" w:type="dxa"/>
            <w:vAlign w:val="center"/>
          </w:tcPr>
          <w:p w14:paraId="3E4DFD6B" w14:textId="77777777" w:rsidR="002B5C28" w:rsidRPr="0001340C" w:rsidRDefault="002B5C28">
            <w:pPr>
              <w:rPr>
                <w:sz w:val="24"/>
              </w:rPr>
            </w:pPr>
          </w:p>
        </w:tc>
        <w:tc>
          <w:tcPr>
            <w:tcW w:w="2144" w:type="dxa"/>
            <w:vAlign w:val="center"/>
          </w:tcPr>
          <w:p w14:paraId="50FFD1B4" w14:textId="77777777" w:rsidR="002B5C28" w:rsidRPr="0001340C" w:rsidRDefault="00967E68">
            <w:pPr>
              <w:rPr>
                <w:sz w:val="24"/>
              </w:rPr>
            </w:pPr>
            <w:r w:rsidRPr="0001340C">
              <w:rPr>
                <w:rFonts w:hint="eastAsia"/>
                <w:sz w:val="24"/>
              </w:rPr>
              <w:t>技术服务</w:t>
            </w:r>
          </w:p>
        </w:tc>
        <w:tc>
          <w:tcPr>
            <w:tcW w:w="7371" w:type="dxa"/>
            <w:gridSpan w:val="4"/>
            <w:vAlign w:val="center"/>
          </w:tcPr>
          <w:p w14:paraId="011CCC72" w14:textId="77777777" w:rsidR="002B5C28" w:rsidRPr="0001340C" w:rsidRDefault="002B5C28">
            <w:pPr>
              <w:rPr>
                <w:sz w:val="24"/>
              </w:rPr>
            </w:pPr>
          </w:p>
        </w:tc>
        <w:tc>
          <w:tcPr>
            <w:tcW w:w="2410" w:type="dxa"/>
            <w:vAlign w:val="center"/>
          </w:tcPr>
          <w:p w14:paraId="48DBF406" w14:textId="77777777" w:rsidR="002B5C28" w:rsidRPr="0001340C" w:rsidRDefault="002B5C28">
            <w:pPr>
              <w:rPr>
                <w:sz w:val="24"/>
              </w:rPr>
            </w:pPr>
          </w:p>
        </w:tc>
        <w:tc>
          <w:tcPr>
            <w:tcW w:w="1134" w:type="dxa"/>
            <w:vAlign w:val="center"/>
          </w:tcPr>
          <w:p w14:paraId="392D7661" w14:textId="77777777" w:rsidR="002B5C28" w:rsidRPr="0001340C" w:rsidRDefault="002B5C28">
            <w:pPr>
              <w:rPr>
                <w:sz w:val="24"/>
              </w:rPr>
            </w:pPr>
          </w:p>
        </w:tc>
      </w:tr>
      <w:tr w:rsidR="0001340C" w:rsidRPr="0001340C" w14:paraId="411D0B74" w14:textId="77777777">
        <w:tc>
          <w:tcPr>
            <w:tcW w:w="833" w:type="dxa"/>
            <w:vAlign w:val="center"/>
          </w:tcPr>
          <w:p w14:paraId="0125E93B" w14:textId="77777777" w:rsidR="002B5C28" w:rsidRPr="0001340C" w:rsidRDefault="002B5C28">
            <w:pPr>
              <w:rPr>
                <w:sz w:val="24"/>
              </w:rPr>
            </w:pPr>
          </w:p>
        </w:tc>
        <w:tc>
          <w:tcPr>
            <w:tcW w:w="2144" w:type="dxa"/>
            <w:vAlign w:val="center"/>
          </w:tcPr>
          <w:p w14:paraId="267122A6" w14:textId="77777777" w:rsidR="002B5C28" w:rsidRPr="0001340C" w:rsidRDefault="00967E68">
            <w:pPr>
              <w:rPr>
                <w:sz w:val="24"/>
              </w:rPr>
            </w:pPr>
            <w:r w:rsidRPr="0001340C">
              <w:rPr>
                <w:rFonts w:hint="eastAsia"/>
                <w:sz w:val="24"/>
                <w:u w:val="single"/>
              </w:rPr>
              <w:t>外贸相关费用</w:t>
            </w:r>
          </w:p>
        </w:tc>
        <w:tc>
          <w:tcPr>
            <w:tcW w:w="10915" w:type="dxa"/>
            <w:gridSpan w:val="6"/>
            <w:vAlign w:val="center"/>
          </w:tcPr>
          <w:p w14:paraId="5D4B0635" w14:textId="77777777" w:rsidR="002B5C28" w:rsidRPr="0001340C" w:rsidRDefault="00967E68">
            <w:pPr>
              <w:rPr>
                <w:sz w:val="24"/>
                <w:u w:val="single"/>
              </w:rPr>
            </w:pPr>
            <w:r w:rsidRPr="0001340C">
              <w:rPr>
                <w:rFonts w:hint="eastAsia"/>
                <w:sz w:val="24"/>
                <w:u w:val="single"/>
              </w:rPr>
              <w:t>此处</w:t>
            </w:r>
            <w:r w:rsidRPr="0001340C">
              <w:rPr>
                <w:sz w:val="24"/>
                <w:u w:val="single"/>
              </w:rPr>
              <w:t>不可填写</w:t>
            </w:r>
            <w:r w:rsidRPr="0001340C">
              <w:rPr>
                <w:rFonts w:hint="eastAsia"/>
                <w:sz w:val="24"/>
                <w:u w:val="single"/>
              </w:rPr>
              <w:t>！！</w:t>
            </w:r>
            <w:r w:rsidRPr="0001340C">
              <w:rPr>
                <w:sz w:val="24"/>
                <w:u w:val="single"/>
              </w:rPr>
              <w:t>！</w:t>
            </w:r>
          </w:p>
          <w:p w14:paraId="223A04AC" w14:textId="77777777" w:rsidR="002B5C28" w:rsidRPr="0001340C" w:rsidRDefault="00967E68">
            <w:pPr>
              <w:rPr>
                <w:sz w:val="24"/>
              </w:rPr>
            </w:pPr>
            <w:r w:rsidRPr="0001340C">
              <w:rPr>
                <w:sz w:val="24"/>
              </w:rPr>
              <w:t>1</w:t>
            </w:r>
            <w:r w:rsidRPr="0001340C">
              <w:rPr>
                <w:rFonts w:hint="eastAsia"/>
                <w:sz w:val="24"/>
              </w:rPr>
              <w:t>、</w:t>
            </w:r>
            <w:r w:rsidRPr="0001340C">
              <w:rPr>
                <w:sz w:val="24"/>
                <w:u w:val="single"/>
              </w:rPr>
              <w:t>“</w:t>
            </w:r>
            <w:r w:rsidRPr="0001340C">
              <w:rPr>
                <w:rFonts w:hint="eastAsia"/>
                <w:sz w:val="24"/>
                <w:u w:val="single"/>
              </w:rPr>
              <w:t>外贸</w:t>
            </w:r>
            <w:r w:rsidRPr="0001340C">
              <w:rPr>
                <w:sz w:val="24"/>
                <w:u w:val="single"/>
              </w:rPr>
              <w:t>相关费用</w:t>
            </w:r>
            <w:r w:rsidRPr="0001340C">
              <w:rPr>
                <w:sz w:val="24"/>
                <w:u w:val="single"/>
              </w:rPr>
              <w:t>”</w:t>
            </w:r>
            <w:r w:rsidRPr="0001340C">
              <w:rPr>
                <w:rFonts w:hint="eastAsia"/>
                <w:sz w:val="24"/>
              </w:rPr>
              <w:t>必须包含进口</w:t>
            </w:r>
            <w:r w:rsidRPr="0001340C">
              <w:rPr>
                <w:sz w:val="24"/>
              </w:rPr>
              <w:t>代理服务费</w:t>
            </w:r>
            <w:r w:rsidRPr="0001340C">
              <w:rPr>
                <w:rFonts w:hint="eastAsia"/>
                <w:sz w:val="24"/>
              </w:rPr>
              <w:t>、</w:t>
            </w:r>
            <w:r w:rsidRPr="0001340C">
              <w:rPr>
                <w:sz w:val="24"/>
              </w:rPr>
              <w:t>内陆运保费、银行费</w:t>
            </w:r>
            <w:r w:rsidRPr="0001340C">
              <w:rPr>
                <w:rFonts w:hint="eastAsia"/>
                <w:sz w:val="24"/>
              </w:rPr>
              <w:t>和</w:t>
            </w:r>
            <w:r w:rsidRPr="0001340C">
              <w:rPr>
                <w:sz w:val="24"/>
              </w:rPr>
              <w:t>通关服务费等</w:t>
            </w:r>
            <w:r w:rsidRPr="0001340C">
              <w:rPr>
                <w:rFonts w:hint="eastAsia"/>
                <w:sz w:val="24"/>
              </w:rPr>
              <w:t>，</w:t>
            </w:r>
            <w:r w:rsidRPr="0001340C">
              <w:rPr>
                <w:sz w:val="24"/>
              </w:rPr>
              <w:t>按</w:t>
            </w:r>
            <w:r w:rsidRPr="0001340C">
              <w:rPr>
                <w:rFonts w:hint="eastAsia"/>
                <w:sz w:val="24"/>
              </w:rPr>
              <w:t>《</w:t>
            </w:r>
            <w:r w:rsidRPr="0001340C">
              <w:rPr>
                <w:rFonts w:hint="eastAsia"/>
                <w:sz w:val="24"/>
              </w:rPr>
              <w:t>XXX</w:t>
            </w:r>
            <w:r w:rsidRPr="0001340C">
              <w:rPr>
                <w:rFonts w:hint="eastAsia"/>
                <w:sz w:val="24"/>
              </w:rPr>
              <w:t>大学</w:t>
            </w:r>
            <w:r w:rsidRPr="0001340C">
              <w:rPr>
                <w:sz w:val="24"/>
              </w:rPr>
              <w:t>免税合同</w:t>
            </w:r>
            <w:r w:rsidRPr="0001340C">
              <w:rPr>
                <w:sz w:val="24"/>
              </w:rPr>
              <w:t>“</w:t>
            </w:r>
            <w:r w:rsidRPr="0001340C">
              <w:rPr>
                <w:rFonts w:hint="eastAsia"/>
                <w:sz w:val="24"/>
              </w:rPr>
              <w:t>外贸</w:t>
            </w:r>
            <w:r w:rsidRPr="0001340C">
              <w:rPr>
                <w:sz w:val="24"/>
              </w:rPr>
              <w:t>相关费用</w:t>
            </w:r>
            <w:r w:rsidRPr="0001340C">
              <w:rPr>
                <w:sz w:val="24"/>
              </w:rPr>
              <w:t>”</w:t>
            </w:r>
            <w:r w:rsidRPr="0001340C">
              <w:rPr>
                <w:rFonts w:hint="eastAsia"/>
                <w:sz w:val="24"/>
              </w:rPr>
              <w:t>比例</w:t>
            </w:r>
            <w:r w:rsidRPr="0001340C">
              <w:rPr>
                <w:sz w:val="24"/>
              </w:rPr>
              <w:t>统计表</w:t>
            </w:r>
            <w:r w:rsidRPr="0001340C">
              <w:rPr>
                <w:rFonts w:hint="eastAsia"/>
                <w:sz w:val="24"/>
              </w:rPr>
              <w:t>》中</w:t>
            </w:r>
            <w:r w:rsidRPr="0001340C">
              <w:rPr>
                <w:sz w:val="24"/>
              </w:rPr>
              <w:t>列明的固定比例</w:t>
            </w:r>
            <w:r w:rsidRPr="0001340C">
              <w:rPr>
                <w:rFonts w:hint="eastAsia"/>
                <w:sz w:val="24"/>
              </w:rPr>
              <w:t>估算，其中</w:t>
            </w:r>
            <w:r w:rsidRPr="0001340C">
              <w:rPr>
                <w:sz w:val="24"/>
              </w:rPr>
              <w:t>进口代理费</w:t>
            </w:r>
            <w:r w:rsidRPr="0001340C">
              <w:rPr>
                <w:rFonts w:hint="eastAsia"/>
                <w:sz w:val="24"/>
              </w:rPr>
              <w:t>按</w:t>
            </w:r>
            <w:r w:rsidRPr="0001340C">
              <w:rPr>
                <w:sz w:val="24"/>
              </w:rPr>
              <w:t>固定比例收取</w:t>
            </w:r>
            <w:r w:rsidRPr="0001340C">
              <w:rPr>
                <w:rFonts w:hint="eastAsia"/>
                <w:sz w:val="24"/>
              </w:rPr>
              <w:t>（见</w:t>
            </w:r>
            <w:r w:rsidRPr="0001340C">
              <w:rPr>
                <w:sz w:val="24"/>
              </w:rPr>
              <w:t>“</w:t>
            </w:r>
            <w:r w:rsidRPr="0001340C">
              <w:rPr>
                <w:rFonts w:hint="eastAsia"/>
                <w:sz w:val="24"/>
              </w:rPr>
              <w:t>XXX</w:t>
            </w:r>
            <w:r w:rsidRPr="0001340C">
              <w:rPr>
                <w:rFonts w:hint="eastAsia"/>
                <w:sz w:val="24"/>
              </w:rPr>
              <w:t>大学</w:t>
            </w:r>
            <w:r w:rsidRPr="0001340C">
              <w:rPr>
                <w:sz w:val="24"/>
              </w:rPr>
              <w:t>进口代理服务费收取比例表</w:t>
            </w:r>
            <w:r w:rsidRPr="0001340C">
              <w:rPr>
                <w:sz w:val="24"/>
              </w:rPr>
              <w:t>”</w:t>
            </w:r>
            <w:r w:rsidRPr="0001340C">
              <w:rPr>
                <w:rFonts w:hint="eastAsia"/>
                <w:sz w:val="24"/>
              </w:rPr>
              <w:t>）；</w:t>
            </w:r>
            <w:r w:rsidRPr="0001340C">
              <w:rPr>
                <w:sz w:val="24"/>
              </w:rPr>
              <w:t>其他费用（内陆运保费、银行费、通关服务费</w:t>
            </w:r>
            <w:r w:rsidRPr="0001340C">
              <w:rPr>
                <w:rFonts w:hint="eastAsia"/>
                <w:sz w:val="24"/>
              </w:rPr>
              <w:t>及</w:t>
            </w:r>
            <w:r w:rsidRPr="0001340C">
              <w:rPr>
                <w:sz w:val="24"/>
              </w:rPr>
              <w:t>杂费</w:t>
            </w:r>
            <w:r w:rsidRPr="0001340C">
              <w:rPr>
                <w:rFonts w:hint="eastAsia"/>
                <w:sz w:val="24"/>
              </w:rPr>
              <w:t>等</w:t>
            </w:r>
            <w:r w:rsidRPr="0001340C">
              <w:rPr>
                <w:sz w:val="24"/>
              </w:rPr>
              <w:t>）</w:t>
            </w:r>
            <w:r w:rsidRPr="0001340C">
              <w:rPr>
                <w:rFonts w:hint="eastAsia"/>
                <w:sz w:val="24"/>
              </w:rPr>
              <w:t>按实际</w:t>
            </w:r>
            <w:r w:rsidRPr="0001340C">
              <w:rPr>
                <w:sz w:val="24"/>
              </w:rPr>
              <w:t>发生费用为准，不须填写</w:t>
            </w:r>
            <w:r w:rsidRPr="0001340C">
              <w:rPr>
                <w:rFonts w:hint="eastAsia"/>
                <w:sz w:val="24"/>
              </w:rPr>
              <w:t>。</w:t>
            </w:r>
            <w:r w:rsidRPr="0001340C">
              <w:rPr>
                <w:rFonts w:hint="eastAsia"/>
                <w:sz w:val="24"/>
                <w:u w:val="single"/>
              </w:rPr>
              <w:t>未包含</w:t>
            </w:r>
            <w:r w:rsidRPr="0001340C">
              <w:rPr>
                <w:sz w:val="24"/>
                <w:u w:val="single"/>
              </w:rPr>
              <w:t>或未完整包含前述</w:t>
            </w:r>
            <w:r w:rsidRPr="0001340C">
              <w:rPr>
                <w:rFonts w:hint="eastAsia"/>
                <w:sz w:val="24"/>
                <w:u w:val="single"/>
              </w:rPr>
              <w:t>各项</w:t>
            </w:r>
            <w:r w:rsidRPr="0001340C">
              <w:rPr>
                <w:sz w:val="24"/>
                <w:u w:val="single"/>
              </w:rPr>
              <w:t>费用的投标</w:t>
            </w:r>
            <w:r w:rsidRPr="0001340C">
              <w:rPr>
                <w:rFonts w:hint="eastAsia"/>
                <w:sz w:val="24"/>
                <w:u w:val="single"/>
              </w:rPr>
              <w:t>报价</w:t>
            </w:r>
            <w:r w:rsidRPr="0001340C">
              <w:rPr>
                <w:sz w:val="24"/>
                <w:u w:val="single"/>
              </w:rPr>
              <w:t>，</w:t>
            </w:r>
            <w:r w:rsidRPr="0001340C">
              <w:rPr>
                <w:rFonts w:hint="eastAsia"/>
                <w:sz w:val="24"/>
                <w:u w:val="single"/>
              </w:rPr>
              <w:t>应为</w:t>
            </w:r>
            <w:r w:rsidRPr="0001340C">
              <w:rPr>
                <w:sz w:val="24"/>
                <w:u w:val="single"/>
              </w:rPr>
              <w:t>投标人的风险，可能导致投标无效。</w:t>
            </w:r>
          </w:p>
          <w:p w14:paraId="26D1FB60" w14:textId="77777777" w:rsidR="002B5C28" w:rsidRPr="0001340C" w:rsidRDefault="00967E68">
            <w:pPr>
              <w:rPr>
                <w:sz w:val="24"/>
              </w:rPr>
            </w:pPr>
            <w:r w:rsidRPr="0001340C">
              <w:rPr>
                <w:rFonts w:hint="eastAsia"/>
                <w:sz w:val="24"/>
              </w:rPr>
              <w:t>2</w:t>
            </w:r>
            <w:r w:rsidRPr="0001340C">
              <w:rPr>
                <w:rFonts w:hint="eastAsia"/>
                <w:sz w:val="24"/>
              </w:rPr>
              <w:t>、“外贸</w:t>
            </w:r>
            <w:r w:rsidRPr="0001340C">
              <w:rPr>
                <w:sz w:val="24"/>
              </w:rPr>
              <w:t>相关费用</w:t>
            </w:r>
            <w:r w:rsidRPr="0001340C">
              <w:rPr>
                <w:rFonts w:hint="eastAsia"/>
                <w:sz w:val="24"/>
              </w:rPr>
              <w:t>”不包括</w:t>
            </w:r>
            <w:r w:rsidRPr="0001340C">
              <w:rPr>
                <w:sz w:val="24"/>
              </w:rPr>
              <w:t>关税、进口环节增值税、加征关税等</w:t>
            </w:r>
            <w:r w:rsidRPr="0001340C">
              <w:rPr>
                <w:rFonts w:hint="eastAsia"/>
                <w:sz w:val="24"/>
              </w:rPr>
              <w:t>；</w:t>
            </w:r>
            <w:r w:rsidRPr="0001340C">
              <w:rPr>
                <w:sz w:val="24"/>
              </w:rPr>
              <w:t>如</w:t>
            </w:r>
            <w:r w:rsidRPr="0001340C">
              <w:rPr>
                <w:rFonts w:hint="eastAsia"/>
                <w:sz w:val="24"/>
              </w:rPr>
              <w:t>包括相关</w:t>
            </w:r>
            <w:r w:rsidRPr="0001340C">
              <w:rPr>
                <w:sz w:val="24"/>
              </w:rPr>
              <w:t>税额，</w:t>
            </w:r>
            <w:r w:rsidRPr="0001340C">
              <w:rPr>
                <w:rFonts w:hint="eastAsia"/>
                <w:sz w:val="24"/>
              </w:rPr>
              <w:t>必须在</w:t>
            </w:r>
            <w:r w:rsidRPr="0001340C">
              <w:rPr>
                <w:sz w:val="24"/>
              </w:rPr>
              <w:t>以下</w:t>
            </w:r>
            <w:r w:rsidRPr="0001340C">
              <w:rPr>
                <w:sz w:val="24"/>
              </w:rPr>
              <w:t>“</w:t>
            </w:r>
            <w:r w:rsidRPr="0001340C">
              <w:rPr>
                <w:rFonts w:hint="eastAsia"/>
                <w:sz w:val="24"/>
              </w:rPr>
              <w:t>其他</w:t>
            </w:r>
            <w:r w:rsidRPr="0001340C">
              <w:rPr>
                <w:sz w:val="24"/>
              </w:rPr>
              <w:t>”</w:t>
            </w:r>
            <w:r w:rsidRPr="0001340C">
              <w:rPr>
                <w:rFonts w:hint="eastAsia"/>
                <w:sz w:val="24"/>
              </w:rPr>
              <w:t>中明确</w:t>
            </w:r>
            <w:r w:rsidRPr="0001340C">
              <w:rPr>
                <w:sz w:val="24"/>
              </w:rPr>
              <w:t>列明。</w:t>
            </w:r>
          </w:p>
          <w:p w14:paraId="60A550E3" w14:textId="77777777" w:rsidR="002B5C28" w:rsidRPr="0001340C" w:rsidRDefault="00967E68">
            <w:pPr>
              <w:rPr>
                <w:sz w:val="24"/>
              </w:rPr>
            </w:pPr>
            <w:r w:rsidRPr="0001340C">
              <w:rPr>
                <w:rFonts w:hint="eastAsia"/>
                <w:sz w:val="24"/>
              </w:rPr>
              <w:t>3</w:t>
            </w:r>
            <w:r w:rsidRPr="0001340C">
              <w:rPr>
                <w:rFonts w:hint="eastAsia"/>
                <w:sz w:val="24"/>
              </w:rPr>
              <w:t>、进口</w:t>
            </w:r>
            <w:r w:rsidRPr="0001340C">
              <w:rPr>
                <w:sz w:val="24"/>
              </w:rPr>
              <w:t>代理公司由</w:t>
            </w:r>
            <w:r w:rsidRPr="0001340C">
              <w:rPr>
                <w:rFonts w:hint="eastAsia"/>
                <w:sz w:val="24"/>
              </w:rPr>
              <w:t>XXX</w:t>
            </w:r>
            <w:r w:rsidRPr="0001340C">
              <w:rPr>
                <w:rFonts w:hint="eastAsia"/>
                <w:sz w:val="24"/>
              </w:rPr>
              <w:t>大学</w:t>
            </w:r>
            <w:r w:rsidRPr="0001340C">
              <w:rPr>
                <w:sz w:val="24"/>
              </w:rPr>
              <w:t>确定。</w:t>
            </w:r>
          </w:p>
        </w:tc>
      </w:tr>
      <w:tr w:rsidR="0001340C" w:rsidRPr="0001340C" w14:paraId="0653A9F3" w14:textId="77777777">
        <w:tc>
          <w:tcPr>
            <w:tcW w:w="833" w:type="dxa"/>
            <w:vAlign w:val="center"/>
          </w:tcPr>
          <w:p w14:paraId="124D25B4" w14:textId="77777777" w:rsidR="002B5C28" w:rsidRPr="0001340C" w:rsidRDefault="002B5C28">
            <w:pPr>
              <w:rPr>
                <w:sz w:val="24"/>
              </w:rPr>
            </w:pPr>
          </w:p>
        </w:tc>
        <w:tc>
          <w:tcPr>
            <w:tcW w:w="2144" w:type="dxa"/>
            <w:vAlign w:val="center"/>
          </w:tcPr>
          <w:p w14:paraId="34AC2596" w14:textId="77777777" w:rsidR="002B5C28" w:rsidRPr="0001340C" w:rsidRDefault="00967E68">
            <w:pPr>
              <w:rPr>
                <w:sz w:val="24"/>
              </w:rPr>
            </w:pPr>
            <w:r w:rsidRPr="0001340C">
              <w:rPr>
                <w:rFonts w:hint="eastAsia"/>
                <w:sz w:val="24"/>
              </w:rPr>
              <w:t>其他</w:t>
            </w:r>
          </w:p>
        </w:tc>
        <w:tc>
          <w:tcPr>
            <w:tcW w:w="7371" w:type="dxa"/>
            <w:gridSpan w:val="4"/>
            <w:vAlign w:val="center"/>
          </w:tcPr>
          <w:p w14:paraId="4B2AB200" w14:textId="77777777" w:rsidR="002B5C28" w:rsidRPr="0001340C" w:rsidRDefault="002B5C28">
            <w:pPr>
              <w:rPr>
                <w:sz w:val="24"/>
              </w:rPr>
            </w:pPr>
          </w:p>
        </w:tc>
        <w:tc>
          <w:tcPr>
            <w:tcW w:w="2410" w:type="dxa"/>
            <w:vAlign w:val="center"/>
          </w:tcPr>
          <w:p w14:paraId="3FFB80EB" w14:textId="77777777" w:rsidR="002B5C28" w:rsidRPr="0001340C" w:rsidRDefault="002B5C28">
            <w:pPr>
              <w:rPr>
                <w:sz w:val="24"/>
              </w:rPr>
            </w:pPr>
          </w:p>
        </w:tc>
        <w:tc>
          <w:tcPr>
            <w:tcW w:w="1134" w:type="dxa"/>
            <w:vAlign w:val="center"/>
          </w:tcPr>
          <w:p w14:paraId="2E8D85D3" w14:textId="77777777" w:rsidR="002B5C28" w:rsidRPr="0001340C" w:rsidRDefault="002B5C28">
            <w:pPr>
              <w:rPr>
                <w:sz w:val="24"/>
              </w:rPr>
            </w:pPr>
          </w:p>
        </w:tc>
      </w:tr>
      <w:tr w:rsidR="0001340C" w:rsidRPr="0001340C" w14:paraId="7994B5B1" w14:textId="77777777">
        <w:trPr>
          <w:trHeight w:val="641"/>
        </w:trPr>
        <w:tc>
          <w:tcPr>
            <w:tcW w:w="10348" w:type="dxa"/>
            <w:gridSpan w:val="6"/>
            <w:vAlign w:val="center"/>
          </w:tcPr>
          <w:p w14:paraId="52AB8EE4" w14:textId="77777777" w:rsidR="002B5C28" w:rsidRPr="0001340C" w:rsidRDefault="00967E68">
            <w:pPr>
              <w:rPr>
                <w:sz w:val="24"/>
              </w:rPr>
            </w:pPr>
            <w:r w:rsidRPr="0001340C">
              <w:rPr>
                <w:rFonts w:hint="eastAsia"/>
                <w:sz w:val="24"/>
              </w:rPr>
              <w:t>投标总报价</w:t>
            </w:r>
            <w:r w:rsidRPr="0001340C">
              <w:rPr>
                <w:rFonts w:hint="eastAsia"/>
                <w:sz w:val="24"/>
                <w:vertAlign w:val="superscript"/>
              </w:rPr>
              <w:t>注②</w:t>
            </w:r>
            <w:r w:rsidRPr="0001340C">
              <w:rPr>
                <w:rFonts w:hint="eastAsia"/>
                <w:sz w:val="24"/>
              </w:rPr>
              <w:t>（一般</w:t>
            </w:r>
            <w:r w:rsidRPr="0001340C">
              <w:rPr>
                <w:sz w:val="24"/>
              </w:rPr>
              <w:t>由进口产品到岸价与</w:t>
            </w:r>
            <w:r w:rsidRPr="0001340C">
              <w:rPr>
                <w:rFonts w:hint="eastAsia"/>
                <w:sz w:val="24"/>
                <w:u w:val="single"/>
              </w:rPr>
              <w:t>“</w:t>
            </w:r>
            <w:r w:rsidRPr="0001340C">
              <w:rPr>
                <w:sz w:val="24"/>
                <w:u w:val="single"/>
              </w:rPr>
              <w:t>外贸相关费用</w:t>
            </w:r>
            <w:r w:rsidRPr="0001340C">
              <w:rPr>
                <w:rFonts w:hint="eastAsia"/>
                <w:sz w:val="24"/>
                <w:u w:val="single"/>
              </w:rPr>
              <w:t>”</w:t>
            </w:r>
            <w:r w:rsidRPr="0001340C">
              <w:rPr>
                <w:sz w:val="24"/>
              </w:rPr>
              <w:t>组成</w:t>
            </w:r>
            <w:r w:rsidRPr="0001340C">
              <w:rPr>
                <w:rFonts w:hint="eastAsia"/>
                <w:sz w:val="24"/>
              </w:rPr>
              <w:t>）</w:t>
            </w:r>
          </w:p>
        </w:tc>
        <w:tc>
          <w:tcPr>
            <w:tcW w:w="3544" w:type="dxa"/>
            <w:gridSpan w:val="2"/>
            <w:vAlign w:val="center"/>
          </w:tcPr>
          <w:p w14:paraId="1A95A2D6" w14:textId="77777777" w:rsidR="002B5C28" w:rsidRPr="0001340C" w:rsidRDefault="002B5C28">
            <w:pPr>
              <w:rPr>
                <w:sz w:val="24"/>
              </w:rPr>
            </w:pPr>
          </w:p>
        </w:tc>
      </w:tr>
    </w:tbl>
    <w:p w14:paraId="590B5237" w14:textId="77777777" w:rsidR="002B5C28" w:rsidRPr="0001340C" w:rsidRDefault="00967E68">
      <w:pPr>
        <w:spacing w:line="360" w:lineRule="auto"/>
        <w:rPr>
          <w:sz w:val="24"/>
        </w:rPr>
      </w:pPr>
      <w:r w:rsidRPr="0001340C">
        <w:rPr>
          <w:rFonts w:hint="eastAsia"/>
          <w:sz w:val="24"/>
        </w:rPr>
        <w:t>投标人名称</w:t>
      </w:r>
      <w:r w:rsidRPr="0001340C">
        <w:rPr>
          <w:sz w:val="24"/>
        </w:rPr>
        <w:t>(</w:t>
      </w:r>
      <w:r w:rsidRPr="0001340C">
        <w:rPr>
          <w:sz w:val="24"/>
        </w:rPr>
        <w:t>盖章</w:t>
      </w:r>
      <w:r w:rsidRPr="0001340C">
        <w:rPr>
          <w:sz w:val="24"/>
        </w:rPr>
        <w:t>): ________________________________________</w:t>
      </w:r>
    </w:p>
    <w:p w14:paraId="225DFF32" w14:textId="77777777" w:rsidR="002B5C28" w:rsidRPr="0001340C" w:rsidRDefault="00967E68">
      <w:pPr>
        <w:spacing w:line="360" w:lineRule="auto"/>
        <w:rPr>
          <w:sz w:val="24"/>
        </w:rPr>
      </w:pPr>
      <w:r w:rsidRPr="0001340C">
        <w:rPr>
          <w:rFonts w:hint="eastAsia"/>
          <w:sz w:val="24"/>
        </w:rPr>
        <w:t>投标人授权代表签字：</w:t>
      </w:r>
      <w:r w:rsidRPr="0001340C">
        <w:rPr>
          <w:sz w:val="24"/>
        </w:rPr>
        <w:t>____________________________</w:t>
      </w:r>
    </w:p>
    <w:p w14:paraId="0B13D445" w14:textId="77777777" w:rsidR="002B5C28" w:rsidRPr="0001340C" w:rsidRDefault="00967E68">
      <w:pPr>
        <w:spacing w:line="360" w:lineRule="auto"/>
        <w:rPr>
          <w:sz w:val="24"/>
        </w:rPr>
        <w:sectPr w:rsidR="002B5C28" w:rsidRPr="0001340C" w:rsidSect="00A419EC">
          <w:pgSz w:w="16840" w:h="11907" w:orient="landscape"/>
          <w:pgMar w:top="1418" w:right="1089" w:bottom="1418" w:left="1400" w:header="851" w:footer="624" w:gutter="0"/>
          <w:cols w:space="720"/>
          <w:docGrid w:linePitch="312"/>
        </w:sectPr>
      </w:pPr>
      <w:r w:rsidRPr="0001340C">
        <w:rPr>
          <w:rFonts w:hint="eastAsia"/>
          <w:sz w:val="24"/>
        </w:rPr>
        <w:t>日期：</w:t>
      </w:r>
      <w:r w:rsidRPr="0001340C">
        <w:rPr>
          <w:sz w:val="24"/>
        </w:rPr>
        <w:t>________________________________________________</w:t>
      </w:r>
    </w:p>
    <w:p w14:paraId="12C309E6" w14:textId="77777777" w:rsidR="002B5C28" w:rsidRPr="0001340C" w:rsidRDefault="00967E68">
      <w:pPr>
        <w:spacing w:line="360" w:lineRule="auto"/>
        <w:rPr>
          <w:sz w:val="24"/>
        </w:rPr>
      </w:pPr>
      <w:r w:rsidRPr="0001340C">
        <w:rPr>
          <w:sz w:val="24"/>
        </w:rPr>
        <w:lastRenderedPageBreak/>
        <w:t>备注说明：</w:t>
      </w:r>
    </w:p>
    <w:p w14:paraId="5F5F842F" w14:textId="77777777" w:rsidR="002B5C28" w:rsidRPr="0001340C" w:rsidRDefault="00967E68">
      <w:pPr>
        <w:spacing w:line="360" w:lineRule="auto"/>
        <w:rPr>
          <w:sz w:val="24"/>
        </w:rPr>
      </w:pPr>
      <w:r w:rsidRPr="0001340C">
        <w:rPr>
          <w:rFonts w:hint="eastAsia"/>
          <w:sz w:val="24"/>
        </w:rPr>
        <w:t>1</w:t>
      </w:r>
      <w:r w:rsidRPr="0001340C">
        <w:rPr>
          <w:rFonts w:hint="eastAsia"/>
          <w:sz w:val="24"/>
        </w:rPr>
        <w:t>）如果按单价计算的结果与总价不一致，以单价为准修正总价。</w:t>
      </w:r>
    </w:p>
    <w:p w14:paraId="6E5EF1C9" w14:textId="77777777" w:rsidR="002B5C28" w:rsidRPr="0001340C" w:rsidRDefault="00967E68">
      <w:pPr>
        <w:spacing w:line="360" w:lineRule="auto"/>
        <w:rPr>
          <w:sz w:val="24"/>
        </w:rPr>
      </w:pPr>
      <w:r w:rsidRPr="0001340C">
        <w:rPr>
          <w:sz w:val="24"/>
        </w:rPr>
        <w:t>2</w:t>
      </w:r>
      <w:r w:rsidRPr="0001340C">
        <w:rPr>
          <w:rFonts w:hint="eastAsia"/>
          <w:sz w:val="24"/>
        </w:rPr>
        <w:t>）投标总报价应为货物至最终用户所在地所发生的全部费用，一般由进口产品到岸价与“外贸相关费用”组成，详见“第三章</w:t>
      </w:r>
      <w:r w:rsidRPr="0001340C">
        <w:rPr>
          <w:rFonts w:hint="eastAsia"/>
          <w:sz w:val="24"/>
        </w:rPr>
        <w:t xml:space="preserve"> 1</w:t>
      </w:r>
      <w:r w:rsidRPr="0001340C">
        <w:rPr>
          <w:sz w:val="24"/>
        </w:rPr>
        <w:t>1</w:t>
      </w:r>
      <w:r w:rsidRPr="0001340C">
        <w:rPr>
          <w:rFonts w:hint="eastAsia"/>
          <w:sz w:val="24"/>
        </w:rPr>
        <w:t>投标报价”。符合科技创新进口税收政策的货物，投标总报价中可以不包含向中华人民共和国政府交纳的关税、进口环节增值税等。</w:t>
      </w:r>
    </w:p>
    <w:p w14:paraId="4B6EAFBE" w14:textId="77777777" w:rsidR="002B5C28" w:rsidRPr="0001340C" w:rsidRDefault="00967E68">
      <w:pPr>
        <w:spacing w:line="360" w:lineRule="auto"/>
        <w:rPr>
          <w:sz w:val="24"/>
        </w:rPr>
      </w:pPr>
      <w:r w:rsidRPr="0001340C">
        <w:rPr>
          <w:rFonts w:hint="eastAsia"/>
          <w:sz w:val="24"/>
        </w:rPr>
        <w:t>3</w:t>
      </w:r>
      <w:r w:rsidRPr="0001340C">
        <w:rPr>
          <w:rFonts w:hint="eastAsia"/>
          <w:sz w:val="24"/>
        </w:rPr>
        <w:t>）清华大学</w:t>
      </w:r>
      <w:r w:rsidRPr="0001340C">
        <w:rPr>
          <w:sz w:val="24"/>
        </w:rPr>
        <w:t>免税合同</w:t>
      </w:r>
      <w:r w:rsidRPr="0001340C">
        <w:rPr>
          <w:sz w:val="24"/>
        </w:rPr>
        <w:t>“</w:t>
      </w:r>
      <w:r w:rsidRPr="0001340C">
        <w:rPr>
          <w:rFonts w:hint="eastAsia"/>
          <w:sz w:val="24"/>
        </w:rPr>
        <w:t>外贸</w:t>
      </w:r>
      <w:r w:rsidRPr="0001340C">
        <w:rPr>
          <w:sz w:val="24"/>
        </w:rPr>
        <w:t>相关费用</w:t>
      </w:r>
      <w:r w:rsidRPr="0001340C">
        <w:rPr>
          <w:sz w:val="24"/>
        </w:rPr>
        <w:t>”</w:t>
      </w:r>
      <w:r w:rsidRPr="0001340C">
        <w:rPr>
          <w:rFonts w:hint="eastAsia"/>
          <w:sz w:val="24"/>
        </w:rPr>
        <w:t>比例</w:t>
      </w:r>
      <w:r w:rsidRPr="0001340C">
        <w:rPr>
          <w:sz w:val="24"/>
        </w:rPr>
        <w:t>统计表</w:t>
      </w:r>
    </w:p>
    <w:p w14:paraId="7058F273" w14:textId="77777777" w:rsidR="002B5C28" w:rsidRPr="0001340C" w:rsidRDefault="00967E68">
      <w:pPr>
        <w:spacing w:line="360" w:lineRule="auto"/>
        <w:rPr>
          <w:sz w:val="24"/>
        </w:rPr>
      </w:pPr>
      <w:r w:rsidRPr="0001340C">
        <w:rPr>
          <w:rFonts w:hint="eastAsia"/>
          <w:sz w:val="24"/>
        </w:rPr>
        <w:t>（</w:t>
      </w:r>
      <w:r w:rsidRPr="0001340C">
        <w:rPr>
          <w:sz w:val="24"/>
        </w:rPr>
        <w:t>2018</w:t>
      </w:r>
      <w:r w:rsidRPr="0001340C">
        <w:rPr>
          <w:sz w:val="24"/>
        </w:rPr>
        <w:t>年</w:t>
      </w:r>
      <w:r w:rsidRPr="0001340C">
        <w:rPr>
          <w:sz w:val="24"/>
        </w:rPr>
        <w:t>1</w:t>
      </w:r>
      <w:r w:rsidRPr="0001340C">
        <w:rPr>
          <w:sz w:val="24"/>
        </w:rPr>
        <w:t>月</w:t>
      </w:r>
      <w:r w:rsidRPr="0001340C">
        <w:rPr>
          <w:sz w:val="24"/>
        </w:rPr>
        <w:t>1</w:t>
      </w:r>
      <w:r w:rsidRPr="0001340C">
        <w:rPr>
          <w:sz w:val="24"/>
        </w:rPr>
        <w:t>日</w:t>
      </w:r>
      <w:r w:rsidRPr="0001340C">
        <w:rPr>
          <w:sz w:val="24"/>
        </w:rPr>
        <w:t>--2020</w:t>
      </w:r>
      <w:r w:rsidRPr="0001340C">
        <w:rPr>
          <w:rFonts w:hint="eastAsia"/>
          <w:sz w:val="24"/>
        </w:rPr>
        <w:t>年</w:t>
      </w:r>
      <w:r w:rsidRPr="0001340C">
        <w:rPr>
          <w:sz w:val="24"/>
        </w:rPr>
        <w:t>10</w:t>
      </w:r>
      <w:r w:rsidRPr="0001340C">
        <w:rPr>
          <w:sz w:val="24"/>
        </w:rPr>
        <w:t>月</w:t>
      </w:r>
      <w:r w:rsidRPr="0001340C">
        <w:rPr>
          <w:sz w:val="24"/>
        </w:rPr>
        <w:t>1</w:t>
      </w:r>
      <w:r w:rsidRPr="0001340C">
        <w:rPr>
          <w:sz w:val="24"/>
        </w:rPr>
        <w:t>日）</w:t>
      </w:r>
    </w:p>
    <w:tbl>
      <w:tblPr>
        <w:tblW w:w="7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3686"/>
      </w:tblGrid>
      <w:tr w:rsidR="0001340C" w:rsidRPr="0001340C" w14:paraId="76BFC2B8" w14:textId="77777777">
        <w:trPr>
          <w:trHeight w:val="437"/>
          <w:jc w:val="center"/>
        </w:trPr>
        <w:tc>
          <w:tcPr>
            <w:tcW w:w="3539" w:type="dxa"/>
            <w:shd w:val="clear" w:color="auto" w:fill="auto"/>
            <w:vAlign w:val="center"/>
          </w:tcPr>
          <w:p w14:paraId="1F5A0B3C" w14:textId="77777777" w:rsidR="002B5C28" w:rsidRPr="0001340C" w:rsidRDefault="00967E68">
            <w:pPr>
              <w:jc w:val="center"/>
              <w:rPr>
                <w:rFonts w:ascii="宋体" w:hAnsi="宋体"/>
                <w:sz w:val="24"/>
              </w:rPr>
            </w:pPr>
            <w:r w:rsidRPr="0001340C">
              <w:rPr>
                <w:rFonts w:ascii="宋体" w:hAnsi="宋体" w:hint="eastAsia"/>
                <w:sz w:val="24"/>
                <w:lang w:val="zh-CN"/>
              </w:rPr>
              <w:t>到岸</w:t>
            </w:r>
            <w:proofErr w:type="gramStart"/>
            <w:r w:rsidRPr="0001340C">
              <w:rPr>
                <w:rFonts w:ascii="宋体" w:hAnsi="宋体" w:hint="eastAsia"/>
                <w:sz w:val="24"/>
                <w:lang w:val="zh-CN"/>
              </w:rPr>
              <w:t>价</w:t>
            </w:r>
            <w:r w:rsidRPr="0001340C">
              <w:rPr>
                <w:rFonts w:ascii="宋体" w:hAnsi="宋体" w:hint="eastAsia"/>
                <w:sz w:val="24"/>
              </w:rPr>
              <w:t>合同</w:t>
            </w:r>
            <w:proofErr w:type="gramEnd"/>
            <w:r w:rsidRPr="0001340C">
              <w:rPr>
                <w:rFonts w:ascii="宋体" w:hAnsi="宋体" w:hint="eastAsia"/>
                <w:sz w:val="24"/>
              </w:rPr>
              <w:t>金额人民币</w:t>
            </w:r>
            <w:r w:rsidRPr="0001340C">
              <w:rPr>
                <w:rFonts w:ascii="宋体" w:hAnsi="宋体"/>
                <w:sz w:val="24"/>
              </w:rPr>
              <w:t>(万)</w:t>
            </w:r>
          </w:p>
        </w:tc>
        <w:tc>
          <w:tcPr>
            <w:tcW w:w="3686" w:type="dxa"/>
            <w:shd w:val="clear" w:color="auto" w:fill="auto"/>
            <w:vAlign w:val="center"/>
          </w:tcPr>
          <w:p w14:paraId="5C6DAE2C" w14:textId="77777777" w:rsidR="002B5C28" w:rsidRPr="0001340C" w:rsidRDefault="00967E68">
            <w:pPr>
              <w:jc w:val="center"/>
              <w:rPr>
                <w:rFonts w:ascii="宋体" w:hAnsi="宋体"/>
                <w:sz w:val="24"/>
              </w:rPr>
            </w:pPr>
            <w:r w:rsidRPr="0001340C">
              <w:rPr>
                <w:rFonts w:ascii="宋体" w:hAnsi="宋体" w:cs="宋体" w:hint="eastAsia"/>
                <w:sz w:val="24"/>
              </w:rPr>
              <w:t>“外贸</w:t>
            </w:r>
            <w:r w:rsidRPr="0001340C">
              <w:rPr>
                <w:rFonts w:ascii="宋体" w:hAnsi="宋体" w:cs="宋体"/>
                <w:sz w:val="24"/>
              </w:rPr>
              <w:t>相关费用</w:t>
            </w:r>
            <w:r w:rsidRPr="0001340C">
              <w:rPr>
                <w:rFonts w:ascii="宋体" w:hAnsi="宋体" w:cs="宋体" w:hint="eastAsia"/>
                <w:sz w:val="24"/>
              </w:rPr>
              <w:t>”收取</w:t>
            </w:r>
            <w:r w:rsidRPr="0001340C">
              <w:rPr>
                <w:rFonts w:ascii="宋体" w:hAnsi="宋体" w:cs="宋体"/>
                <w:sz w:val="24"/>
              </w:rPr>
              <w:t>比例</w:t>
            </w:r>
          </w:p>
        </w:tc>
      </w:tr>
      <w:tr w:rsidR="0001340C" w:rsidRPr="0001340C" w14:paraId="39F8B363" w14:textId="77777777">
        <w:trPr>
          <w:trHeight w:val="437"/>
          <w:jc w:val="center"/>
        </w:trPr>
        <w:tc>
          <w:tcPr>
            <w:tcW w:w="3539" w:type="dxa"/>
            <w:shd w:val="clear" w:color="auto" w:fill="auto"/>
            <w:vAlign w:val="center"/>
          </w:tcPr>
          <w:p w14:paraId="359E0CE6" w14:textId="77777777" w:rsidR="002B5C28" w:rsidRPr="0001340C" w:rsidRDefault="00967E68">
            <w:pPr>
              <w:jc w:val="center"/>
              <w:rPr>
                <w:rFonts w:ascii="宋体" w:hAnsi="宋体"/>
                <w:sz w:val="24"/>
              </w:rPr>
            </w:pPr>
            <w:r w:rsidRPr="0001340C">
              <w:rPr>
                <w:rFonts w:ascii="宋体" w:hAnsi="宋体"/>
                <w:sz w:val="24"/>
              </w:rPr>
              <w:t>50</w:t>
            </w:r>
            <w:r w:rsidRPr="0001340C">
              <w:rPr>
                <w:rFonts w:ascii="宋体" w:hAnsi="宋体" w:cs="宋体" w:hint="eastAsia"/>
                <w:sz w:val="24"/>
              </w:rPr>
              <w:t>﹤合同金额</w:t>
            </w:r>
            <w:r w:rsidRPr="0001340C">
              <w:rPr>
                <w:rFonts w:ascii="宋体" w:hAnsi="宋体" w:hint="eastAsia"/>
                <w:sz w:val="24"/>
              </w:rPr>
              <w:t>≤</w:t>
            </w:r>
            <w:r w:rsidRPr="0001340C">
              <w:rPr>
                <w:rFonts w:ascii="宋体" w:hAnsi="宋体"/>
                <w:sz w:val="24"/>
              </w:rPr>
              <w:t>100</w:t>
            </w:r>
          </w:p>
        </w:tc>
        <w:tc>
          <w:tcPr>
            <w:tcW w:w="3686" w:type="dxa"/>
            <w:shd w:val="clear" w:color="auto" w:fill="auto"/>
            <w:vAlign w:val="center"/>
          </w:tcPr>
          <w:p w14:paraId="0B61975E" w14:textId="77777777" w:rsidR="002B5C28" w:rsidRPr="0001340C" w:rsidRDefault="00967E68">
            <w:pPr>
              <w:jc w:val="center"/>
              <w:rPr>
                <w:rFonts w:ascii="宋体" w:hAnsi="宋体"/>
                <w:sz w:val="24"/>
              </w:rPr>
            </w:pPr>
            <w:r w:rsidRPr="0001340C">
              <w:rPr>
                <w:rFonts w:ascii="宋体" w:hAnsi="宋体"/>
                <w:sz w:val="24"/>
              </w:rPr>
              <w:t>1.41%</w:t>
            </w:r>
          </w:p>
        </w:tc>
      </w:tr>
      <w:tr w:rsidR="0001340C" w:rsidRPr="0001340C" w14:paraId="723F2AAB" w14:textId="77777777">
        <w:trPr>
          <w:trHeight w:val="437"/>
          <w:jc w:val="center"/>
        </w:trPr>
        <w:tc>
          <w:tcPr>
            <w:tcW w:w="3539" w:type="dxa"/>
            <w:shd w:val="clear" w:color="auto" w:fill="auto"/>
            <w:vAlign w:val="center"/>
          </w:tcPr>
          <w:p w14:paraId="1506A653" w14:textId="77777777" w:rsidR="002B5C28" w:rsidRPr="0001340C" w:rsidRDefault="00967E68">
            <w:pPr>
              <w:jc w:val="center"/>
              <w:rPr>
                <w:rFonts w:ascii="宋体" w:hAnsi="宋体"/>
                <w:sz w:val="24"/>
              </w:rPr>
            </w:pPr>
            <w:r w:rsidRPr="0001340C">
              <w:rPr>
                <w:rFonts w:ascii="宋体" w:hAnsi="宋体"/>
                <w:sz w:val="24"/>
              </w:rPr>
              <w:t>100</w:t>
            </w:r>
            <w:r w:rsidRPr="0001340C">
              <w:rPr>
                <w:rFonts w:ascii="宋体" w:hAnsi="宋体" w:cs="宋体" w:hint="eastAsia"/>
                <w:sz w:val="24"/>
              </w:rPr>
              <w:t>﹤合同金额</w:t>
            </w:r>
            <w:r w:rsidRPr="0001340C">
              <w:rPr>
                <w:rFonts w:ascii="宋体" w:hAnsi="宋体" w:hint="eastAsia"/>
                <w:sz w:val="24"/>
              </w:rPr>
              <w:t>≤</w:t>
            </w:r>
            <w:r w:rsidRPr="0001340C">
              <w:rPr>
                <w:rFonts w:ascii="宋体" w:hAnsi="宋体"/>
                <w:sz w:val="24"/>
              </w:rPr>
              <w:t>200</w:t>
            </w:r>
          </w:p>
        </w:tc>
        <w:tc>
          <w:tcPr>
            <w:tcW w:w="3686" w:type="dxa"/>
            <w:shd w:val="clear" w:color="auto" w:fill="auto"/>
            <w:vAlign w:val="center"/>
          </w:tcPr>
          <w:p w14:paraId="3B276AF6" w14:textId="77777777" w:rsidR="002B5C28" w:rsidRPr="0001340C" w:rsidRDefault="00967E68">
            <w:pPr>
              <w:jc w:val="center"/>
              <w:rPr>
                <w:rFonts w:ascii="宋体" w:hAnsi="宋体"/>
                <w:sz w:val="24"/>
              </w:rPr>
            </w:pPr>
            <w:r w:rsidRPr="0001340C">
              <w:rPr>
                <w:rFonts w:ascii="宋体" w:hAnsi="宋体"/>
                <w:sz w:val="24"/>
              </w:rPr>
              <w:t>1.32%</w:t>
            </w:r>
          </w:p>
        </w:tc>
      </w:tr>
      <w:tr w:rsidR="0001340C" w:rsidRPr="0001340C" w14:paraId="18F4FA60" w14:textId="77777777">
        <w:trPr>
          <w:trHeight w:val="437"/>
          <w:jc w:val="center"/>
        </w:trPr>
        <w:tc>
          <w:tcPr>
            <w:tcW w:w="3539" w:type="dxa"/>
            <w:shd w:val="clear" w:color="auto" w:fill="auto"/>
            <w:vAlign w:val="center"/>
          </w:tcPr>
          <w:p w14:paraId="7C54D103" w14:textId="77777777" w:rsidR="002B5C28" w:rsidRPr="0001340C" w:rsidRDefault="00967E68">
            <w:pPr>
              <w:jc w:val="center"/>
              <w:rPr>
                <w:rFonts w:ascii="宋体" w:hAnsi="宋体"/>
                <w:sz w:val="24"/>
              </w:rPr>
            </w:pPr>
            <w:r w:rsidRPr="0001340C">
              <w:rPr>
                <w:rFonts w:ascii="宋体" w:hAnsi="宋体"/>
                <w:sz w:val="24"/>
              </w:rPr>
              <w:t>200</w:t>
            </w:r>
            <w:r w:rsidRPr="0001340C">
              <w:rPr>
                <w:rFonts w:ascii="宋体" w:hAnsi="宋体" w:cs="宋体" w:hint="eastAsia"/>
                <w:sz w:val="24"/>
              </w:rPr>
              <w:t>﹤合同金额</w:t>
            </w:r>
            <w:r w:rsidRPr="0001340C">
              <w:rPr>
                <w:rFonts w:ascii="宋体" w:hAnsi="宋体" w:hint="eastAsia"/>
                <w:sz w:val="24"/>
              </w:rPr>
              <w:t>≤</w:t>
            </w:r>
            <w:r w:rsidRPr="0001340C">
              <w:rPr>
                <w:rFonts w:ascii="宋体" w:hAnsi="宋体"/>
                <w:sz w:val="24"/>
              </w:rPr>
              <w:t>500</w:t>
            </w:r>
          </w:p>
        </w:tc>
        <w:tc>
          <w:tcPr>
            <w:tcW w:w="3686" w:type="dxa"/>
            <w:shd w:val="clear" w:color="auto" w:fill="auto"/>
            <w:vAlign w:val="center"/>
          </w:tcPr>
          <w:p w14:paraId="5CE359B2" w14:textId="77777777" w:rsidR="002B5C28" w:rsidRPr="0001340C" w:rsidRDefault="00967E68">
            <w:pPr>
              <w:jc w:val="center"/>
              <w:rPr>
                <w:rFonts w:ascii="宋体" w:hAnsi="宋体"/>
                <w:sz w:val="24"/>
              </w:rPr>
            </w:pPr>
            <w:r w:rsidRPr="0001340C">
              <w:rPr>
                <w:rFonts w:ascii="宋体" w:hAnsi="宋体"/>
                <w:sz w:val="24"/>
              </w:rPr>
              <w:t>1.26%</w:t>
            </w:r>
          </w:p>
        </w:tc>
      </w:tr>
      <w:tr w:rsidR="0001340C" w:rsidRPr="0001340C" w14:paraId="649660A8" w14:textId="77777777">
        <w:trPr>
          <w:trHeight w:val="437"/>
          <w:jc w:val="center"/>
        </w:trPr>
        <w:tc>
          <w:tcPr>
            <w:tcW w:w="3539" w:type="dxa"/>
            <w:shd w:val="clear" w:color="auto" w:fill="auto"/>
            <w:vAlign w:val="center"/>
          </w:tcPr>
          <w:p w14:paraId="09360042" w14:textId="77777777" w:rsidR="002B5C28" w:rsidRPr="0001340C" w:rsidRDefault="00967E68">
            <w:pPr>
              <w:jc w:val="center"/>
              <w:rPr>
                <w:rFonts w:ascii="宋体" w:hAnsi="宋体"/>
                <w:sz w:val="24"/>
              </w:rPr>
            </w:pPr>
            <w:r w:rsidRPr="0001340C">
              <w:rPr>
                <w:rFonts w:ascii="宋体" w:hAnsi="宋体"/>
                <w:sz w:val="24"/>
              </w:rPr>
              <w:t>500</w:t>
            </w:r>
            <w:r w:rsidRPr="0001340C">
              <w:rPr>
                <w:rFonts w:ascii="宋体" w:hAnsi="宋体" w:hint="eastAsia"/>
                <w:sz w:val="24"/>
              </w:rPr>
              <w:t>万以上</w:t>
            </w:r>
          </w:p>
        </w:tc>
        <w:tc>
          <w:tcPr>
            <w:tcW w:w="3686" w:type="dxa"/>
            <w:shd w:val="clear" w:color="auto" w:fill="auto"/>
            <w:vAlign w:val="center"/>
          </w:tcPr>
          <w:p w14:paraId="77B48D1C" w14:textId="77777777" w:rsidR="002B5C28" w:rsidRPr="0001340C" w:rsidRDefault="00967E68">
            <w:pPr>
              <w:jc w:val="center"/>
              <w:rPr>
                <w:rFonts w:ascii="宋体" w:hAnsi="宋体"/>
                <w:sz w:val="24"/>
              </w:rPr>
            </w:pPr>
            <w:r w:rsidRPr="0001340C">
              <w:rPr>
                <w:rFonts w:ascii="宋体" w:hAnsi="宋体"/>
                <w:sz w:val="24"/>
              </w:rPr>
              <w:t>0.74%</w:t>
            </w:r>
          </w:p>
        </w:tc>
      </w:tr>
    </w:tbl>
    <w:p w14:paraId="7807060A" w14:textId="77777777" w:rsidR="002B5C28" w:rsidRPr="0001340C" w:rsidRDefault="00967E68">
      <w:pPr>
        <w:spacing w:line="360" w:lineRule="auto"/>
        <w:rPr>
          <w:sz w:val="24"/>
        </w:rPr>
      </w:pPr>
      <w:r w:rsidRPr="0001340C">
        <w:rPr>
          <w:rFonts w:ascii="宋体" w:hAnsi="宋体" w:cs="宋体"/>
          <w:sz w:val="24"/>
        </w:rPr>
        <w:t>进口代理</w:t>
      </w:r>
      <w:r w:rsidRPr="0001340C">
        <w:rPr>
          <w:rFonts w:ascii="宋体" w:hAnsi="宋体" w:cs="宋体" w:hint="eastAsia"/>
          <w:sz w:val="24"/>
        </w:rPr>
        <w:t>服务</w:t>
      </w:r>
      <w:r w:rsidRPr="0001340C">
        <w:rPr>
          <w:rFonts w:ascii="宋体" w:hAnsi="宋体" w:cs="宋体"/>
          <w:sz w:val="24"/>
        </w:rPr>
        <w:t>费</w:t>
      </w:r>
      <w:r w:rsidRPr="0001340C">
        <w:rPr>
          <w:rFonts w:ascii="宋体" w:hAnsi="宋体" w:cs="宋体" w:hint="eastAsia"/>
          <w:sz w:val="24"/>
        </w:rPr>
        <w:t>收取</w:t>
      </w:r>
      <w:r w:rsidRPr="0001340C">
        <w:rPr>
          <w:rFonts w:hint="eastAsia"/>
          <w:sz w:val="24"/>
        </w:rPr>
        <w:t>根据合同金额折合成人民币金额后按照差额定率累进计费方式计算。</w:t>
      </w:r>
    </w:p>
    <w:p w14:paraId="407F94E2" w14:textId="77777777" w:rsidR="002B5C28" w:rsidRPr="0001340C" w:rsidRDefault="00967E68">
      <w:pPr>
        <w:spacing w:line="360" w:lineRule="auto"/>
        <w:rPr>
          <w:rFonts w:ascii="宋体" w:hAnsi="宋体" w:cs="宋体"/>
          <w:sz w:val="24"/>
        </w:rPr>
      </w:pPr>
      <w:r w:rsidRPr="0001340C">
        <w:rPr>
          <w:rFonts w:hint="eastAsia"/>
          <w:sz w:val="24"/>
        </w:rPr>
        <w:t>4</w:t>
      </w:r>
      <w:r w:rsidRPr="0001340C">
        <w:rPr>
          <w:rFonts w:hint="eastAsia"/>
          <w:sz w:val="24"/>
        </w:rPr>
        <w:t>）清华大学进口代理服务费收取比例表</w:t>
      </w:r>
    </w:p>
    <w:tbl>
      <w:tblPr>
        <w:tblW w:w="7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3828"/>
      </w:tblGrid>
      <w:tr w:rsidR="0001340C" w:rsidRPr="0001340C" w14:paraId="3A255131" w14:textId="77777777">
        <w:trPr>
          <w:trHeight w:val="418"/>
          <w:jc w:val="center"/>
        </w:trPr>
        <w:tc>
          <w:tcPr>
            <w:tcW w:w="3397" w:type="dxa"/>
            <w:shd w:val="clear" w:color="auto" w:fill="auto"/>
            <w:vAlign w:val="center"/>
          </w:tcPr>
          <w:p w14:paraId="797F87A0" w14:textId="77777777" w:rsidR="002B5C28" w:rsidRPr="0001340C" w:rsidRDefault="00967E68">
            <w:pPr>
              <w:jc w:val="center"/>
              <w:rPr>
                <w:rFonts w:ascii="宋体" w:hAnsi="宋体"/>
                <w:sz w:val="24"/>
              </w:rPr>
            </w:pPr>
            <w:r w:rsidRPr="0001340C">
              <w:rPr>
                <w:rFonts w:ascii="宋体" w:hAnsi="宋体" w:hint="eastAsia"/>
                <w:sz w:val="24"/>
              </w:rPr>
              <w:t>合同金额人民币</w:t>
            </w:r>
            <w:r w:rsidRPr="0001340C">
              <w:rPr>
                <w:rFonts w:ascii="宋体" w:hAnsi="宋体"/>
                <w:sz w:val="24"/>
              </w:rPr>
              <w:t>(万)</w:t>
            </w:r>
          </w:p>
        </w:tc>
        <w:tc>
          <w:tcPr>
            <w:tcW w:w="3828" w:type="dxa"/>
            <w:shd w:val="clear" w:color="auto" w:fill="auto"/>
            <w:vAlign w:val="center"/>
          </w:tcPr>
          <w:p w14:paraId="2C830A0D" w14:textId="77777777" w:rsidR="002B5C28" w:rsidRPr="0001340C" w:rsidRDefault="00967E68">
            <w:pPr>
              <w:jc w:val="center"/>
              <w:rPr>
                <w:rFonts w:ascii="宋体" w:hAnsi="宋体"/>
                <w:sz w:val="24"/>
              </w:rPr>
            </w:pPr>
            <w:r w:rsidRPr="0001340C">
              <w:rPr>
                <w:rFonts w:ascii="宋体" w:hAnsi="宋体" w:cs="宋体" w:hint="eastAsia"/>
                <w:sz w:val="24"/>
              </w:rPr>
              <w:t>进口代理服务费收取</w:t>
            </w:r>
            <w:r w:rsidRPr="0001340C">
              <w:rPr>
                <w:rFonts w:ascii="宋体" w:hAnsi="宋体" w:cs="宋体"/>
                <w:sz w:val="24"/>
              </w:rPr>
              <w:t>比例</w:t>
            </w:r>
          </w:p>
        </w:tc>
      </w:tr>
      <w:tr w:rsidR="0001340C" w:rsidRPr="0001340C" w14:paraId="0B1E14EF" w14:textId="77777777">
        <w:trPr>
          <w:trHeight w:val="418"/>
          <w:jc w:val="center"/>
        </w:trPr>
        <w:tc>
          <w:tcPr>
            <w:tcW w:w="3397" w:type="dxa"/>
            <w:shd w:val="clear" w:color="auto" w:fill="auto"/>
            <w:vAlign w:val="center"/>
          </w:tcPr>
          <w:p w14:paraId="44A88EAE" w14:textId="77777777" w:rsidR="002B5C28" w:rsidRPr="0001340C" w:rsidRDefault="00967E68">
            <w:pPr>
              <w:jc w:val="center"/>
              <w:rPr>
                <w:rFonts w:ascii="宋体" w:hAnsi="宋体"/>
                <w:sz w:val="24"/>
              </w:rPr>
            </w:pPr>
            <w:r w:rsidRPr="0001340C">
              <w:rPr>
                <w:rFonts w:ascii="宋体" w:hAnsi="宋体"/>
                <w:sz w:val="24"/>
              </w:rPr>
              <w:t>0</w:t>
            </w:r>
            <w:r w:rsidRPr="0001340C">
              <w:rPr>
                <w:rFonts w:ascii="宋体" w:hAnsi="宋体" w:cs="宋体" w:hint="eastAsia"/>
                <w:sz w:val="24"/>
              </w:rPr>
              <w:t>﹤合同金额</w:t>
            </w:r>
            <w:r w:rsidRPr="0001340C">
              <w:rPr>
                <w:rFonts w:ascii="宋体" w:hAnsi="宋体" w:hint="eastAsia"/>
                <w:sz w:val="24"/>
              </w:rPr>
              <w:t>≤</w:t>
            </w:r>
            <w:r w:rsidRPr="0001340C">
              <w:rPr>
                <w:rFonts w:ascii="宋体" w:hAnsi="宋体"/>
                <w:sz w:val="24"/>
              </w:rPr>
              <w:t>10</w:t>
            </w:r>
          </w:p>
        </w:tc>
        <w:tc>
          <w:tcPr>
            <w:tcW w:w="3828" w:type="dxa"/>
            <w:shd w:val="clear" w:color="auto" w:fill="auto"/>
            <w:vAlign w:val="center"/>
          </w:tcPr>
          <w:p w14:paraId="117686CD" w14:textId="77777777" w:rsidR="002B5C28" w:rsidRPr="0001340C" w:rsidRDefault="00967E68">
            <w:pPr>
              <w:jc w:val="center"/>
              <w:rPr>
                <w:rFonts w:ascii="宋体" w:hAnsi="宋体"/>
                <w:sz w:val="24"/>
              </w:rPr>
            </w:pPr>
            <w:r w:rsidRPr="0001340C">
              <w:rPr>
                <w:rFonts w:ascii="宋体" w:hAnsi="宋体"/>
                <w:sz w:val="24"/>
              </w:rPr>
              <w:t>1%，最低800元人民币</w:t>
            </w:r>
          </w:p>
        </w:tc>
      </w:tr>
      <w:tr w:rsidR="0001340C" w:rsidRPr="0001340C" w14:paraId="7C5997C2" w14:textId="77777777">
        <w:trPr>
          <w:trHeight w:val="418"/>
          <w:jc w:val="center"/>
        </w:trPr>
        <w:tc>
          <w:tcPr>
            <w:tcW w:w="3397" w:type="dxa"/>
            <w:shd w:val="clear" w:color="auto" w:fill="auto"/>
            <w:vAlign w:val="center"/>
          </w:tcPr>
          <w:p w14:paraId="1C15B99E" w14:textId="77777777" w:rsidR="002B5C28" w:rsidRPr="0001340C" w:rsidRDefault="00967E68">
            <w:pPr>
              <w:jc w:val="center"/>
              <w:rPr>
                <w:rFonts w:ascii="宋体" w:hAnsi="宋体"/>
                <w:sz w:val="24"/>
              </w:rPr>
            </w:pPr>
            <w:r w:rsidRPr="0001340C">
              <w:rPr>
                <w:rFonts w:ascii="宋体" w:hAnsi="宋体"/>
                <w:sz w:val="24"/>
              </w:rPr>
              <w:t>10</w:t>
            </w:r>
            <w:r w:rsidRPr="0001340C">
              <w:rPr>
                <w:rFonts w:ascii="宋体" w:hAnsi="宋体" w:cs="宋体" w:hint="eastAsia"/>
                <w:sz w:val="24"/>
              </w:rPr>
              <w:t>﹤合同金额</w:t>
            </w:r>
            <w:r w:rsidRPr="0001340C">
              <w:rPr>
                <w:rFonts w:ascii="宋体" w:hAnsi="宋体" w:hint="eastAsia"/>
                <w:sz w:val="24"/>
              </w:rPr>
              <w:t>≤</w:t>
            </w:r>
            <w:r w:rsidRPr="0001340C">
              <w:rPr>
                <w:rFonts w:ascii="宋体" w:hAnsi="宋体"/>
                <w:sz w:val="24"/>
              </w:rPr>
              <w:t>100</w:t>
            </w:r>
          </w:p>
        </w:tc>
        <w:tc>
          <w:tcPr>
            <w:tcW w:w="3828" w:type="dxa"/>
            <w:shd w:val="clear" w:color="auto" w:fill="auto"/>
            <w:vAlign w:val="center"/>
          </w:tcPr>
          <w:p w14:paraId="087E9CFF" w14:textId="77777777" w:rsidR="002B5C28" w:rsidRPr="0001340C" w:rsidRDefault="00967E68">
            <w:pPr>
              <w:jc w:val="center"/>
              <w:rPr>
                <w:rFonts w:ascii="宋体" w:hAnsi="宋体"/>
                <w:sz w:val="24"/>
              </w:rPr>
            </w:pPr>
            <w:r w:rsidRPr="0001340C">
              <w:rPr>
                <w:rFonts w:ascii="宋体" w:hAnsi="宋体"/>
                <w:sz w:val="24"/>
              </w:rPr>
              <w:t>0.8%</w:t>
            </w:r>
          </w:p>
        </w:tc>
      </w:tr>
      <w:tr w:rsidR="0001340C" w:rsidRPr="0001340C" w14:paraId="1FA9B6A1" w14:textId="77777777">
        <w:trPr>
          <w:trHeight w:val="418"/>
          <w:jc w:val="center"/>
        </w:trPr>
        <w:tc>
          <w:tcPr>
            <w:tcW w:w="3397" w:type="dxa"/>
            <w:shd w:val="clear" w:color="auto" w:fill="auto"/>
            <w:vAlign w:val="center"/>
          </w:tcPr>
          <w:p w14:paraId="141FE55D" w14:textId="77777777" w:rsidR="002B5C28" w:rsidRPr="0001340C" w:rsidRDefault="00967E68">
            <w:pPr>
              <w:jc w:val="center"/>
              <w:rPr>
                <w:rFonts w:ascii="宋体" w:hAnsi="宋体"/>
                <w:sz w:val="24"/>
              </w:rPr>
            </w:pPr>
            <w:r w:rsidRPr="0001340C">
              <w:rPr>
                <w:rFonts w:ascii="宋体" w:hAnsi="宋体"/>
                <w:sz w:val="24"/>
              </w:rPr>
              <w:t>100</w:t>
            </w:r>
            <w:r w:rsidRPr="0001340C">
              <w:rPr>
                <w:rFonts w:ascii="宋体" w:hAnsi="宋体" w:cs="宋体" w:hint="eastAsia"/>
                <w:sz w:val="24"/>
              </w:rPr>
              <w:t>﹤合同金额</w:t>
            </w:r>
            <w:r w:rsidRPr="0001340C">
              <w:rPr>
                <w:rFonts w:ascii="宋体" w:hAnsi="宋体" w:hint="eastAsia"/>
                <w:sz w:val="24"/>
              </w:rPr>
              <w:t>≤</w:t>
            </w:r>
            <w:r w:rsidRPr="0001340C">
              <w:rPr>
                <w:rFonts w:ascii="宋体" w:hAnsi="宋体"/>
                <w:sz w:val="24"/>
              </w:rPr>
              <w:t>500</w:t>
            </w:r>
          </w:p>
        </w:tc>
        <w:tc>
          <w:tcPr>
            <w:tcW w:w="3828" w:type="dxa"/>
            <w:shd w:val="clear" w:color="auto" w:fill="auto"/>
            <w:vAlign w:val="center"/>
          </w:tcPr>
          <w:p w14:paraId="26AEEC3D" w14:textId="77777777" w:rsidR="002B5C28" w:rsidRPr="0001340C" w:rsidRDefault="00967E68">
            <w:pPr>
              <w:jc w:val="center"/>
              <w:rPr>
                <w:rFonts w:ascii="宋体" w:hAnsi="宋体"/>
                <w:sz w:val="24"/>
              </w:rPr>
            </w:pPr>
            <w:r w:rsidRPr="0001340C">
              <w:rPr>
                <w:rFonts w:ascii="宋体" w:hAnsi="宋体"/>
                <w:sz w:val="24"/>
              </w:rPr>
              <w:t>0.6%</w:t>
            </w:r>
          </w:p>
        </w:tc>
      </w:tr>
      <w:tr w:rsidR="0001340C" w:rsidRPr="0001340C" w14:paraId="4763C47A" w14:textId="77777777">
        <w:trPr>
          <w:trHeight w:val="418"/>
          <w:jc w:val="center"/>
        </w:trPr>
        <w:tc>
          <w:tcPr>
            <w:tcW w:w="3397" w:type="dxa"/>
            <w:shd w:val="clear" w:color="auto" w:fill="auto"/>
            <w:vAlign w:val="center"/>
          </w:tcPr>
          <w:p w14:paraId="4CD0097E" w14:textId="77777777" w:rsidR="002B5C28" w:rsidRPr="0001340C" w:rsidRDefault="00967E68">
            <w:pPr>
              <w:jc w:val="center"/>
              <w:rPr>
                <w:rFonts w:ascii="宋体" w:hAnsi="宋体"/>
                <w:sz w:val="24"/>
              </w:rPr>
            </w:pPr>
            <w:r w:rsidRPr="0001340C">
              <w:rPr>
                <w:rFonts w:ascii="宋体" w:hAnsi="宋体"/>
                <w:sz w:val="24"/>
              </w:rPr>
              <w:t>500</w:t>
            </w:r>
            <w:r w:rsidRPr="0001340C">
              <w:rPr>
                <w:rFonts w:ascii="宋体" w:hAnsi="宋体" w:cs="宋体" w:hint="eastAsia"/>
                <w:sz w:val="24"/>
              </w:rPr>
              <w:t>﹤代理金额</w:t>
            </w:r>
            <w:r w:rsidRPr="0001340C">
              <w:rPr>
                <w:rFonts w:ascii="宋体" w:hAnsi="宋体" w:hint="eastAsia"/>
                <w:sz w:val="24"/>
              </w:rPr>
              <w:t>≤</w:t>
            </w:r>
            <w:r w:rsidRPr="0001340C">
              <w:rPr>
                <w:rFonts w:ascii="宋体" w:hAnsi="宋体"/>
                <w:sz w:val="24"/>
              </w:rPr>
              <w:t>1000万</w:t>
            </w:r>
          </w:p>
        </w:tc>
        <w:tc>
          <w:tcPr>
            <w:tcW w:w="3828" w:type="dxa"/>
            <w:shd w:val="clear" w:color="auto" w:fill="auto"/>
            <w:vAlign w:val="center"/>
          </w:tcPr>
          <w:p w14:paraId="6408F9CB" w14:textId="77777777" w:rsidR="002B5C28" w:rsidRPr="0001340C" w:rsidRDefault="00967E68">
            <w:pPr>
              <w:jc w:val="center"/>
              <w:rPr>
                <w:rFonts w:ascii="宋体" w:hAnsi="宋体"/>
                <w:sz w:val="24"/>
              </w:rPr>
            </w:pPr>
            <w:r w:rsidRPr="0001340C">
              <w:rPr>
                <w:rFonts w:ascii="宋体" w:hAnsi="宋体"/>
                <w:sz w:val="24"/>
              </w:rPr>
              <w:t>0.4%</w:t>
            </w:r>
          </w:p>
        </w:tc>
      </w:tr>
      <w:tr w:rsidR="0001340C" w:rsidRPr="0001340C" w14:paraId="29E06B4C" w14:textId="77777777">
        <w:trPr>
          <w:trHeight w:val="418"/>
          <w:jc w:val="center"/>
        </w:trPr>
        <w:tc>
          <w:tcPr>
            <w:tcW w:w="3397" w:type="dxa"/>
            <w:shd w:val="clear" w:color="auto" w:fill="auto"/>
            <w:vAlign w:val="center"/>
          </w:tcPr>
          <w:p w14:paraId="59754D17" w14:textId="77777777" w:rsidR="002B5C28" w:rsidRPr="0001340C" w:rsidRDefault="00967E68">
            <w:pPr>
              <w:jc w:val="center"/>
              <w:rPr>
                <w:rFonts w:ascii="宋体" w:hAnsi="宋体"/>
                <w:sz w:val="24"/>
              </w:rPr>
            </w:pPr>
            <w:r w:rsidRPr="0001340C">
              <w:rPr>
                <w:rFonts w:ascii="宋体" w:hAnsi="宋体"/>
                <w:sz w:val="24"/>
              </w:rPr>
              <w:t>1000万以上</w:t>
            </w:r>
          </w:p>
        </w:tc>
        <w:tc>
          <w:tcPr>
            <w:tcW w:w="3828" w:type="dxa"/>
            <w:shd w:val="clear" w:color="auto" w:fill="auto"/>
            <w:vAlign w:val="center"/>
          </w:tcPr>
          <w:p w14:paraId="041B6438" w14:textId="77777777" w:rsidR="002B5C28" w:rsidRPr="0001340C" w:rsidRDefault="00967E68">
            <w:pPr>
              <w:jc w:val="center"/>
              <w:rPr>
                <w:rFonts w:ascii="宋体" w:hAnsi="宋体"/>
                <w:sz w:val="24"/>
              </w:rPr>
            </w:pPr>
            <w:r w:rsidRPr="0001340C">
              <w:rPr>
                <w:rFonts w:ascii="宋体" w:hAnsi="宋体"/>
                <w:sz w:val="24"/>
              </w:rPr>
              <w:t>0.2%</w:t>
            </w:r>
          </w:p>
        </w:tc>
      </w:tr>
      <w:tr w:rsidR="0001340C" w:rsidRPr="0001340C" w14:paraId="6E645985" w14:textId="77777777">
        <w:trPr>
          <w:trHeight w:val="650"/>
          <w:jc w:val="center"/>
        </w:trPr>
        <w:tc>
          <w:tcPr>
            <w:tcW w:w="7225" w:type="dxa"/>
            <w:gridSpan w:val="2"/>
            <w:shd w:val="clear" w:color="auto" w:fill="auto"/>
            <w:vAlign w:val="center"/>
          </w:tcPr>
          <w:p w14:paraId="218109DE" w14:textId="77777777" w:rsidR="002B5C28" w:rsidRPr="0001340C" w:rsidRDefault="00967E68">
            <w:pPr>
              <w:rPr>
                <w:rFonts w:ascii="宋体" w:hAnsi="宋体"/>
                <w:sz w:val="24"/>
              </w:rPr>
            </w:pPr>
            <w:r w:rsidRPr="0001340C">
              <w:rPr>
                <w:rFonts w:ascii="宋体" w:hAnsi="宋体" w:hint="eastAsia"/>
                <w:sz w:val="24"/>
              </w:rPr>
              <w:t>备注：</w:t>
            </w:r>
            <w:r w:rsidRPr="0001340C">
              <w:rPr>
                <w:rFonts w:ascii="宋体" w:hAnsi="宋体" w:cs="宋体"/>
                <w:sz w:val="24"/>
              </w:rPr>
              <w:t>进口代理</w:t>
            </w:r>
            <w:r w:rsidRPr="0001340C">
              <w:rPr>
                <w:rFonts w:ascii="宋体" w:hAnsi="宋体" w:cs="宋体" w:hint="eastAsia"/>
                <w:sz w:val="24"/>
              </w:rPr>
              <w:t>服务</w:t>
            </w:r>
            <w:r w:rsidRPr="0001340C">
              <w:rPr>
                <w:rFonts w:ascii="宋体" w:hAnsi="宋体" w:cs="宋体"/>
                <w:sz w:val="24"/>
              </w:rPr>
              <w:t>费</w:t>
            </w:r>
            <w:r w:rsidRPr="0001340C">
              <w:rPr>
                <w:rFonts w:ascii="宋体" w:hAnsi="宋体" w:cs="宋体" w:hint="eastAsia"/>
                <w:sz w:val="24"/>
              </w:rPr>
              <w:t>收取</w:t>
            </w:r>
            <w:r w:rsidRPr="0001340C">
              <w:rPr>
                <w:rFonts w:ascii="宋体" w:hAnsi="宋体" w:hint="eastAsia"/>
                <w:sz w:val="24"/>
              </w:rPr>
              <w:t>根据合同金额折合成人民币金额后按照差额定率累进计费方式计算。</w:t>
            </w:r>
          </w:p>
        </w:tc>
      </w:tr>
    </w:tbl>
    <w:p w14:paraId="1ACB3549" w14:textId="77777777" w:rsidR="002B5C28" w:rsidRPr="0001340C" w:rsidRDefault="00967E68">
      <w:pPr>
        <w:widowControl/>
        <w:jc w:val="left"/>
        <w:rPr>
          <w:rFonts w:ascii="宋体" w:hAnsi="宋体" w:cs="宋体"/>
          <w:sz w:val="24"/>
        </w:rPr>
        <w:sectPr w:rsidR="002B5C28" w:rsidRPr="0001340C" w:rsidSect="00A419EC">
          <w:pgSz w:w="11907" w:h="16840"/>
          <w:pgMar w:top="1089" w:right="1418" w:bottom="1400" w:left="1418" w:header="851" w:footer="737" w:gutter="0"/>
          <w:cols w:space="720"/>
          <w:docGrid w:linePitch="312"/>
        </w:sectPr>
      </w:pPr>
      <w:r w:rsidRPr="0001340C">
        <w:rPr>
          <w:rFonts w:ascii="宋体" w:hAnsi="宋体" w:cs="宋体"/>
          <w:sz w:val="24"/>
        </w:rPr>
        <w:br w:type="page"/>
      </w:r>
    </w:p>
    <w:p w14:paraId="00C7EFA4" w14:textId="77777777" w:rsidR="002B5C28" w:rsidRPr="0001340C" w:rsidRDefault="00967E68">
      <w:pPr>
        <w:pStyle w:val="2"/>
      </w:pPr>
      <w:bookmarkStart w:id="105" w:name="_Toc497235045"/>
      <w:bookmarkStart w:id="106" w:name="_Toc514926457"/>
      <w:bookmarkStart w:id="107" w:name="_Toc366858503"/>
      <w:bookmarkStart w:id="108" w:name="_Toc87543327"/>
      <w:r w:rsidRPr="0001340C">
        <w:lastRenderedPageBreak/>
        <w:t>4</w:t>
      </w:r>
      <w:r w:rsidRPr="0001340C">
        <w:rPr>
          <w:rFonts w:hint="eastAsia"/>
        </w:rPr>
        <w:t>．</w:t>
      </w:r>
      <w:r w:rsidRPr="0001340C">
        <w:t>货物说明一览表</w:t>
      </w:r>
      <w:bookmarkEnd w:id="105"/>
      <w:bookmarkEnd w:id="106"/>
      <w:bookmarkEnd w:id="107"/>
      <w:bookmarkEnd w:id="108"/>
    </w:p>
    <w:p w14:paraId="114109F3" w14:textId="77777777" w:rsidR="002B5C28" w:rsidRPr="0001340C" w:rsidRDefault="00967E68">
      <w:pPr>
        <w:spacing w:line="360" w:lineRule="auto"/>
        <w:rPr>
          <w:rFonts w:ascii="宋体" w:hAnsi="宋体"/>
          <w:sz w:val="24"/>
        </w:rPr>
      </w:pPr>
      <w:r w:rsidRPr="0001340C">
        <w:rPr>
          <w:rFonts w:ascii="宋体" w:hAnsi="宋体" w:hint="eastAsia"/>
          <w:sz w:val="24"/>
        </w:rPr>
        <w:t>项目名称：</w:t>
      </w:r>
      <w:r w:rsidRPr="0001340C">
        <w:rPr>
          <w:rFonts w:ascii="宋体" w:hAnsi="宋体"/>
          <w:sz w:val="24"/>
        </w:rPr>
        <w:t xml:space="preserve">______________                  </w:t>
      </w:r>
      <w:r w:rsidRPr="0001340C">
        <w:rPr>
          <w:rFonts w:ascii="宋体" w:hAnsi="宋体" w:hint="eastAsia"/>
          <w:sz w:val="24"/>
        </w:rPr>
        <w:t>项目编号：</w:t>
      </w:r>
      <w:r w:rsidRPr="0001340C">
        <w:rPr>
          <w:rFonts w:ascii="宋体" w:hAnsi="宋体"/>
          <w:sz w:val="24"/>
        </w:rPr>
        <w:t xml:space="preserve">______________ </w:t>
      </w:r>
    </w:p>
    <w:tbl>
      <w:tblPr>
        <w:tblW w:w="8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19"/>
        <w:gridCol w:w="1984"/>
        <w:gridCol w:w="2126"/>
        <w:gridCol w:w="1701"/>
        <w:gridCol w:w="1418"/>
      </w:tblGrid>
      <w:tr w:rsidR="0001340C" w:rsidRPr="0001340C" w14:paraId="0CA2459D" w14:textId="77777777">
        <w:trPr>
          <w:trHeight w:val="567"/>
        </w:trPr>
        <w:tc>
          <w:tcPr>
            <w:tcW w:w="1119" w:type="dxa"/>
            <w:tcBorders>
              <w:top w:val="single" w:sz="12" w:space="0" w:color="auto"/>
            </w:tcBorders>
            <w:vAlign w:val="center"/>
          </w:tcPr>
          <w:p w14:paraId="07275891" w14:textId="77777777" w:rsidR="002B5C28" w:rsidRPr="0001340C" w:rsidRDefault="00967E68">
            <w:pPr>
              <w:spacing w:line="360" w:lineRule="auto"/>
              <w:rPr>
                <w:rFonts w:ascii="宋体" w:hAnsi="宋体" w:cs="Courier New"/>
                <w:sz w:val="24"/>
              </w:rPr>
            </w:pPr>
            <w:r w:rsidRPr="0001340C">
              <w:rPr>
                <w:rFonts w:ascii="宋体" w:hAnsi="宋体" w:cs="Courier New" w:hint="eastAsia"/>
                <w:sz w:val="24"/>
              </w:rPr>
              <w:t>序号</w:t>
            </w:r>
          </w:p>
        </w:tc>
        <w:tc>
          <w:tcPr>
            <w:tcW w:w="1984" w:type="dxa"/>
            <w:tcBorders>
              <w:top w:val="single" w:sz="12" w:space="0" w:color="auto"/>
            </w:tcBorders>
            <w:vAlign w:val="center"/>
          </w:tcPr>
          <w:p w14:paraId="0B7D74E1" w14:textId="77777777" w:rsidR="002B5C28" w:rsidRPr="0001340C" w:rsidRDefault="00967E68">
            <w:pPr>
              <w:spacing w:line="360" w:lineRule="auto"/>
              <w:rPr>
                <w:rFonts w:ascii="宋体" w:hAnsi="宋体" w:cs="Courier New"/>
                <w:sz w:val="24"/>
              </w:rPr>
            </w:pPr>
            <w:r w:rsidRPr="0001340C">
              <w:rPr>
                <w:rFonts w:ascii="宋体" w:hAnsi="宋体" w:cs="Courier New" w:hint="eastAsia"/>
                <w:sz w:val="24"/>
              </w:rPr>
              <w:t>货物名称</w:t>
            </w:r>
          </w:p>
        </w:tc>
        <w:tc>
          <w:tcPr>
            <w:tcW w:w="2126" w:type="dxa"/>
            <w:tcBorders>
              <w:top w:val="single" w:sz="12" w:space="0" w:color="auto"/>
            </w:tcBorders>
            <w:vAlign w:val="center"/>
          </w:tcPr>
          <w:p w14:paraId="66F98E6D" w14:textId="77777777" w:rsidR="002B5C28" w:rsidRPr="0001340C" w:rsidRDefault="00967E68">
            <w:pPr>
              <w:spacing w:line="360" w:lineRule="auto"/>
              <w:rPr>
                <w:rFonts w:ascii="宋体" w:hAnsi="宋体" w:cs="Courier New"/>
                <w:sz w:val="24"/>
              </w:rPr>
            </w:pPr>
            <w:r w:rsidRPr="0001340C">
              <w:rPr>
                <w:rFonts w:ascii="宋体" w:hAnsi="宋体" w:cs="Courier New" w:hint="eastAsia"/>
                <w:sz w:val="24"/>
              </w:rPr>
              <w:t>主要规格</w:t>
            </w:r>
          </w:p>
        </w:tc>
        <w:tc>
          <w:tcPr>
            <w:tcW w:w="1701" w:type="dxa"/>
            <w:tcBorders>
              <w:top w:val="single" w:sz="12" w:space="0" w:color="auto"/>
            </w:tcBorders>
            <w:vAlign w:val="center"/>
          </w:tcPr>
          <w:p w14:paraId="0ED9D403" w14:textId="77777777" w:rsidR="002B5C28" w:rsidRPr="0001340C" w:rsidRDefault="00967E68">
            <w:pPr>
              <w:spacing w:line="360" w:lineRule="auto"/>
              <w:rPr>
                <w:rFonts w:ascii="宋体" w:hAnsi="宋体" w:cs="Courier New"/>
                <w:sz w:val="24"/>
              </w:rPr>
            </w:pPr>
            <w:r w:rsidRPr="0001340C">
              <w:rPr>
                <w:rFonts w:ascii="宋体" w:hAnsi="宋体" w:cs="Courier New" w:hint="eastAsia"/>
                <w:sz w:val="24"/>
              </w:rPr>
              <w:t>数量</w:t>
            </w:r>
          </w:p>
        </w:tc>
        <w:tc>
          <w:tcPr>
            <w:tcW w:w="1418" w:type="dxa"/>
            <w:tcBorders>
              <w:top w:val="single" w:sz="12" w:space="0" w:color="auto"/>
            </w:tcBorders>
            <w:vAlign w:val="center"/>
          </w:tcPr>
          <w:p w14:paraId="55A7422B" w14:textId="77777777" w:rsidR="002B5C28" w:rsidRPr="0001340C" w:rsidRDefault="00967E68">
            <w:pPr>
              <w:spacing w:line="360" w:lineRule="auto"/>
              <w:rPr>
                <w:rFonts w:ascii="宋体" w:hAnsi="宋体" w:cs="Courier New"/>
                <w:sz w:val="24"/>
              </w:rPr>
            </w:pPr>
            <w:r w:rsidRPr="0001340C">
              <w:rPr>
                <w:rFonts w:ascii="宋体" w:hAnsi="宋体" w:cs="Courier New" w:hint="eastAsia"/>
                <w:sz w:val="24"/>
              </w:rPr>
              <w:t>其它</w:t>
            </w:r>
          </w:p>
        </w:tc>
      </w:tr>
      <w:tr w:rsidR="0001340C" w:rsidRPr="0001340C" w14:paraId="54933114" w14:textId="77777777">
        <w:trPr>
          <w:trHeight w:val="567"/>
        </w:trPr>
        <w:tc>
          <w:tcPr>
            <w:tcW w:w="1119" w:type="dxa"/>
            <w:vAlign w:val="center"/>
          </w:tcPr>
          <w:p w14:paraId="48555148" w14:textId="77777777" w:rsidR="002B5C28" w:rsidRPr="0001340C" w:rsidRDefault="002B5C28">
            <w:pPr>
              <w:spacing w:line="360" w:lineRule="auto"/>
              <w:rPr>
                <w:rFonts w:ascii="宋体" w:hAnsi="宋体" w:cs="Courier New"/>
                <w:sz w:val="24"/>
              </w:rPr>
            </w:pPr>
          </w:p>
        </w:tc>
        <w:tc>
          <w:tcPr>
            <w:tcW w:w="1984" w:type="dxa"/>
            <w:vAlign w:val="center"/>
          </w:tcPr>
          <w:p w14:paraId="0C1C084F" w14:textId="77777777" w:rsidR="002B5C28" w:rsidRPr="0001340C" w:rsidRDefault="002B5C28">
            <w:pPr>
              <w:spacing w:line="360" w:lineRule="auto"/>
              <w:rPr>
                <w:rFonts w:ascii="宋体" w:hAnsi="宋体" w:cs="Courier New"/>
                <w:sz w:val="24"/>
              </w:rPr>
            </w:pPr>
          </w:p>
        </w:tc>
        <w:tc>
          <w:tcPr>
            <w:tcW w:w="2126" w:type="dxa"/>
            <w:vAlign w:val="center"/>
          </w:tcPr>
          <w:p w14:paraId="2A776750" w14:textId="77777777" w:rsidR="002B5C28" w:rsidRPr="0001340C" w:rsidRDefault="002B5C28">
            <w:pPr>
              <w:spacing w:line="360" w:lineRule="auto"/>
              <w:rPr>
                <w:rFonts w:ascii="宋体" w:hAnsi="宋体" w:cs="Courier New"/>
                <w:sz w:val="24"/>
              </w:rPr>
            </w:pPr>
          </w:p>
        </w:tc>
        <w:tc>
          <w:tcPr>
            <w:tcW w:w="1701" w:type="dxa"/>
            <w:vAlign w:val="center"/>
          </w:tcPr>
          <w:p w14:paraId="41C32CC6" w14:textId="77777777" w:rsidR="002B5C28" w:rsidRPr="0001340C" w:rsidRDefault="002B5C28">
            <w:pPr>
              <w:spacing w:line="360" w:lineRule="auto"/>
              <w:rPr>
                <w:rFonts w:ascii="宋体" w:hAnsi="宋体" w:cs="Courier New"/>
                <w:sz w:val="24"/>
              </w:rPr>
            </w:pPr>
          </w:p>
        </w:tc>
        <w:tc>
          <w:tcPr>
            <w:tcW w:w="1418" w:type="dxa"/>
            <w:vAlign w:val="center"/>
          </w:tcPr>
          <w:p w14:paraId="7799710E" w14:textId="77777777" w:rsidR="002B5C28" w:rsidRPr="0001340C" w:rsidRDefault="002B5C28">
            <w:pPr>
              <w:spacing w:line="360" w:lineRule="auto"/>
              <w:rPr>
                <w:rFonts w:ascii="宋体" w:hAnsi="宋体" w:cs="Courier New"/>
                <w:sz w:val="24"/>
              </w:rPr>
            </w:pPr>
          </w:p>
        </w:tc>
      </w:tr>
      <w:tr w:rsidR="0001340C" w:rsidRPr="0001340C" w14:paraId="4C18A883" w14:textId="77777777">
        <w:trPr>
          <w:trHeight w:val="567"/>
        </w:trPr>
        <w:tc>
          <w:tcPr>
            <w:tcW w:w="1119" w:type="dxa"/>
            <w:vAlign w:val="center"/>
          </w:tcPr>
          <w:p w14:paraId="2DCEA402" w14:textId="77777777" w:rsidR="002B5C28" w:rsidRPr="0001340C" w:rsidRDefault="002B5C28">
            <w:pPr>
              <w:spacing w:line="360" w:lineRule="auto"/>
              <w:rPr>
                <w:rFonts w:ascii="宋体" w:hAnsi="宋体" w:cs="Courier New"/>
                <w:sz w:val="24"/>
              </w:rPr>
            </w:pPr>
          </w:p>
        </w:tc>
        <w:tc>
          <w:tcPr>
            <w:tcW w:w="1984" w:type="dxa"/>
            <w:vAlign w:val="center"/>
          </w:tcPr>
          <w:p w14:paraId="6B76AF19" w14:textId="77777777" w:rsidR="002B5C28" w:rsidRPr="0001340C" w:rsidRDefault="002B5C28">
            <w:pPr>
              <w:spacing w:line="360" w:lineRule="auto"/>
              <w:rPr>
                <w:rFonts w:ascii="宋体" w:hAnsi="宋体" w:cs="Courier New"/>
                <w:sz w:val="24"/>
              </w:rPr>
            </w:pPr>
          </w:p>
        </w:tc>
        <w:tc>
          <w:tcPr>
            <w:tcW w:w="2126" w:type="dxa"/>
            <w:vAlign w:val="center"/>
          </w:tcPr>
          <w:p w14:paraId="43285222" w14:textId="77777777" w:rsidR="002B5C28" w:rsidRPr="0001340C" w:rsidRDefault="002B5C28">
            <w:pPr>
              <w:spacing w:line="360" w:lineRule="auto"/>
              <w:rPr>
                <w:rFonts w:ascii="宋体" w:hAnsi="宋体" w:cs="Courier New"/>
                <w:sz w:val="24"/>
              </w:rPr>
            </w:pPr>
          </w:p>
        </w:tc>
        <w:tc>
          <w:tcPr>
            <w:tcW w:w="1701" w:type="dxa"/>
            <w:vAlign w:val="center"/>
          </w:tcPr>
          <w:p w14:paraId="7CE3CC86" w14:textId="77777777" w:rsidR="002B5C28" w:rsidRPr="0001340C" w:rsidRDefault="002B5C28">
            <w:pPr>
              <w:spacing w:line="360" w:lineRule="auto"/>
              <w:rPr>
                <w:rFonts w:ascii="宋体" w:hAnsi="宋体" w:cs="Courier New"/>
                <w:sz w:val="24"/>
              </w:rPr>
            </w:pPr>
          </w:p>
        </w:tc>
        <w:tc>
          <w:tcPr>
            <w:tcW w:w="1418" w:type="dxa"/>
            <w:vAlign w:val="center"/>
          </w:tcPr>
          <w:p w14:paraId="4A2A1947" w14:textId="77777777" w:rsidR="002B5C28" w:rsidRPr="0001340C" w:rsidRDefault="002B5C28">
            <w:pPr>
              <w:spacing w:line="360" w:lineRule="auto"/>
              <w:rPr>
                <w:rFonts w:ascii="宋体" w:hAnsi="宋体" w:cs="Courier New"/>
                <w:sz w:val="24"/>
              </w:rPr>
            </w:pPr>
          </w:p>
        </w:tc>
      </w:tr>
      <w:tr w:rsidR="0001340C" w:rsidRPr="0001340C" w14:paraId="3B32272B" w14:textId="77777777">
        <w:trPr>
          <w:trHeight w:val="567"/>
        </w:trPr>
        <w:tc>
          <w:tcPr>
            <w:tcW w:w="1119" w:type="dxa"/>
            <w:vAlign w:val="center"/>
          </w:tcPr>
          <w:p w14:paraId="69057CC2" w14:textId="77777777" w:rsidR="002B5C28" w:rsidRPr="0001340C" w:rsidRDefault="002B5C28">
            <w:pPr>
              <w:spacing w:line="360" w:lineRule="auto"/>
              <w:rPr>
                <w:rFonts w:ascii="宋体" w:hAnsi="宋体" w:cs="Courier New"/>
                <w:sz w:val="24"/>
              </w:rPr>
            </w:pPr>
          </w:p>
        </w:tc>
        <w:tc>
          <w:tcPr>
            <w:tcW w:w="1984" w:type="dxa"/>
            <w:vAlign w:val="center"/>
          </w:tcPr>
          <w:p w14:paraId="12901025" w14:textId="77777777" w:rsidR="002B5C28" w:rsidRPr="0001340C" w:rsidRDefault="002B5C28">
            <w:pPr>
              <w:spacing w:line="360" w:lineRule="auto"/>
              <w:rPr>
                <w:rFonts w:ascii="宋体" w:hAnsi="宋体" w:cs="Courier New"/>
                <w:sz w:val="24"/>
              </w:rPr>
            </w:pPr>
          </w:p>
        </w:tc>
        <w:tc>
          <w:tcPr>
            <w:tcW w:w="2126" w:type="dxa"/>
            <w:vAlign w:val="center"/>
          </w:tcPr>
          <w:p w14:paraId="3BC823F9" w14:textId="77777777" w:rsidR="002B5C28" w:rsidRPr="0001340C" w:rsidRDefault="002B5C28">
            <w:pPr>
              <w:spacing w:line="360" w:lineRule="auto"/>
              <w:rPr>
                <w:rFonts w:ascii="宋体" w:hAnsi="宋体" w:cs="Courier New"/>
                <w:sz w:val="24"/>
              </w:rPr>
            </w:pPr>
          </w:p>
        </w:tc>
        <w:tc>
          <w:tcPr>
            <w:tcW w:w="1701" w:type="dxa"/>
            <w:vAlign w:val="center"/>
          </w:tcPr>
          <w:p w14:paraId="0818DAB5" w14:textId="77777777" w:rsidR="002B5C28" w:rsidRPr="0001340C" w:rsidRDefault="002B5C28">
            <w:pPr>
              <w:spacing w:line="360" w:lineRule="auto"/>
              <w:rPr>
                <w:rFonts w:ascii="宋体" w:hAnsi="宋体" w:cs="Courier New"/>
                <w:sz w:val="24"/>
              </w:rPr>
            </w:pPr>
          </w:p>
        </w:tc>
        <w:tc>
          <w:tcPr>
            <w:tcW w:w="1418" w:type="dxa"/>
            <w:vAlign w:val="center"/>
          </w:tcPr>
          <w:p w14:paraId="3C8AFDAA" w14:textId="77777777" w:rsidR="002B5C28" w:rsidRPr="0001340C" w:rsidRDefault="002B5C28">
            <w:pPr>
              <w:spacing w:line="360" w:lineRule="auto"/>
              <w:rPr>
                <w:rFonts w:ascii="宋体" w:hAnsi="宋体" w:cs="Courier New"/>
                <w:sz w:val="24"/>
              </w:rPr>
            </w:pPr>
          </w:p>
        </w:tc>
      </w:tr>
      <w:tr w:rsidR="0001340C" w:rsidRPr="0001340C" w14:paraId="2B459704" w14:textId="77777777">
        <w:trPr>
          <w:trHeight w:val="567"/>
        </w:trPr>
        <w:tc>
          <w:tcPr>
            <w:tcW w:w="1119" w:type="dxa"/>
            <w:vAlign w:val="center"/>
          </w:tcPr>
          <w:p w14:paraId="0E15703F" w14:textId="77777777" w:rsidR="002B5C28" w:rsidRPr="0001340C" w:rsidRDefault="002B5C28">
            <w:pPr>
              <w:spacing w:line="360" w:lineRule="auto"/>
              <w:rPr>
                <w:rFonts w:ascii="宋体" w:hAnsi="宋体" w:cs="Courier New"/>
                <w:sz w:val="24"/>
              </w:rPr>
            </w:pPr>
          </w:p>
        </w:tc>
        <w:tc>
          <w:tcPr>
            <w:tcW w:w="1984" w:type="dxa"/>
            <w:vAlign w:val="center"/>
          </w:tcPr>
          <w:p w14:paraId="677FC945" w14:textId="77777777" w:rsidR="002B5C28" w:rsidRPr="0001340C" w:rsidRDefault="002B5C28">
            <w:pPr>
              <w:spacing w:line="360" w:lineRule="auto"/>
              <w:rPr>
                <w:rFonts w:ascii="宋体" w:hAnsi="宋体" w:cs="Courier New"/>
                <w:sz w:val="24"/>
              </w:rPr>
            </w:pPr>
          </w:p>
        </w:tc>
        <w:tc>
          <w:tcPr>
            <w:tcW w:w="2126" w:type="dxa"/>
            <w:vAlign w:val="center"/>
          </w:tcPr>
          <w:p w14:paraId="2C595899" w14:textId="77777777" w:rsidR="002B5C28" w:rsidRPr="0001340C" w:rsidRDefault="002B5C28">
            <w:pPr>
              <w:spacing w:line="360" w:lineRule="auto"/>
              <w:rPr>
                <w:rFonts w:ascii="宋体" w:hAnsi="宋体" w:cs="Courier New"/>
                <w:sz w:val="24"/>
              </w:rPr>
            </w:pPr>
          </w:p>
        </w:tc>
        <w:tc>
          <w:tcPr>
            <w:tcW w:w="1701" w:type="dxa"/>
            <w:vAlign w:val="center"/>
          </w:tcPr>
          <w:p w14:paraId="7AA8BB12" w14:textId="77777777" w:rsidR="002B5C28" w:rsidRPr="0001340C" w:rsidRDefault="002B5C28">
            <w:pPr>
              <w:spacing w:line="360" w:lineRule="auto"/>
              <w:rPr>
                <w:rFonts w:ascii="宋体" w:hAnsi="宋体" w:cs="Courier New"/>
                <w:sz w:val="24"/>
              </w:rPr>
            </w:pPr>
          </w:p>
        </w:tc>
        <w:tc>
          <w:tcPr>
            <w:tcW w:w="1418" w:type="dxa"/>
            <w:vAlign w:val="center"/>
          </w:tcPr>
          <w:p w14:paraId="361DAB68" w14:textId="77777777" w:rsidR="002B5C28" w:rsidRPr="0001340C" w:rsidRDefault="002B5C28">
            <w:pPr>
              <w:spacing w:line="360" w:lineRule="auto"/>
              <w:rPr>
                <w:rFonts w:ascii="宋体" w:hAnsi="宋体" w:cs="Courier New"/>
                <w:sz w:val="24"/>
              </w:rPr>
            </w:pPr>
          </w:p>
        </w:tc>
      </w:tr>
      <w:tr w:rsidR="0001340C" w:rsidRPr="0001340C" w14:paraId="0F3116F2" w14:textId="77777777">
        <w:trPr>
          <w:trHeight w:val="567"/>
        </w:trPr>
        <w:tc>
          <w:tcPr>
            <w:tcW w:w="1119" w:type="dxa"/>
            <w:vAlign w:val="center"/>
          </w:tcPr>
          <w:p w14:paraId="27BF2CF3" w14:textId="77777777" w:rsidR="002B5C28" w:rsidRPr="0001340C" w:rsidRDefault="002B5C28">
            <w:pPr>
              <w:spacing w:line="360" w:lineRule="auto"/>
              <w:rPr>
                <w:rFonts w:ascii="宋体" w:hAnsi="宋体" w:cs="Courier New"/>
                <w:sz w:val="24"/>
              </w:rPr>
            </w:pPr>
          </w:p>
        </w:tc>
        <w:tc>
          <w:tcPr>
            <w:tcW w:w="1984" w:type="dxa"/>
            <w:vAlign w:val="center"/>
          </w:tcPr>
          <w:p w14:paraId="6C2C3E77" w14:textId="77777777" w:rsidR="002B5C28" w:rsidRPr="0001340C" w:rsidRDefault="002B5C28">
            <w:pPr>
              <w:spacing w:line="360" w:lineRule="auto"/>
              <w:rPr>
                <w:rFonts w:ascii="宋体" w:hAnsi="宋体" w:cs="Courier New"/>
                <w:sz w:val="24"/>
              </w:rPr>
            </w:pPr>
          </w:p>
        </w:tc>
        <w:tc>
          <w:tcPr>
            <w:tcW w:w="2126" w:type="dxa"/>
            <w:vAlign w:val="center"/>
          </w:tcPr>
          <w:p w14:paraId="7865536A" w14:textId="77777777" w:rsidR="002B5C28" w:rsidRPr="0001340C" w:rsidRDefault="002B5C28">
            <w:pPr>
              <w:spacing w:line="360" w:lineRule="auto"/>
              <w:rPr>
                <w:rFonts w:ascii="宋体" w:hAnsi="宋体" w:cs="Courier New"/>
                <w:sz w:val="24"/>
              </w:rPr>
            </w:pPr>
          </w:p>
        </w:tc>
        <w:tc>
          <w:tcPr>
            <w:tcW w:w="1701" w:type="dxa"/>
            <w:vAlign w:val="center"/>
          </w:tcPr>
          <w:p w14:paraId="623DF0D5" w14:textId="77777777" w:rsidR="002B5C28" w:rsidRPr="0001340C" w:rsidRDefault="002B5C28">
            <w:pPr>
              <w:spacing w:line="360" w:lineRule="auto"/>
              <w:rPr>
                <w:rFonts w:ascii="宋体" w:hAnsi="宋体" w:cs="Courier New"/>
                <w:sz w:val="24"/>
              </w:rPr>
            </w:pPr>
          </w:p>
        </w:tc>
        <w:tc>
          <w:tcPr>
            <w:tcW w:w="1418" w:type="dxa"/>
            <w:vAlign w:val="center"/>
          </w:tcPr>
          <w:p w14:paraId="7D4D07CC" w14:textId="77777777" w:rsidR="002B5C28" w:rsidRPr="0001340C" w:rsidRDefault="002B5C28">
            <w:pPr>
              <w:spacing w:line="360" w:lineRule="auto"/>
              <w:rPr>
                <w:rFonts w:ascii="宋体" w:hAnsi="宋体" w:cs="Courier New"/>
                <w:sz w:val="24"/>
              </w:rPr>
            </w:pPr>
          </w:p>
        </w:tc>
      </w:tr>
      <w:tr w:rsidR="0001340C" w:rsidRPr="0001340C" w14:paraId="3CE89DD1" w14:textId="77777777">
        <w:trPr>
          <w:trHeight w:val="567"/>
        </w:trPr>
        <w:tc>
          <w:tcPr>
            <w:tcW w:w="1119" w:type="dxa"/>
            <w:vAlign w:val="center"/>
          </w:tcPr>
          <w:p w14:paraId="694A02E0" w14:textId="77777777" w:rsidR="002B5C28" w:rsidRPr="0001340C" w:rsidRDefault="002B5C28">
            <w:pPr>
              <w:spacing w:line="360" w:lineRule="auto"/>
              <w:rPr>
                <w:rFonts w:ascii="宋体" w:hAnsi="宋体" w:cs="Courier New"/>
                <w:sz w:val="24"/>
              </w:rPr>
            </w:pPr>
          </w:p>
        </w:tc>
        <w:tc>
          <w:tcPr>
            <w:tcW w:w="1984" w:type="dxa"/>
            <w:vAlign w:val="center"/>
          </w:tcPr>
          <w:p w14:paraId="575D37B8" w14:textId="77777777" w:rsidR="002B5C28" w:rsidRPr="0001340C" w:rsidRDefault="002B5C28">
            <w:pPr>
              <w:spacing w:line="360" w:lineRule="auto"/>
              <w:rPr>
                <w:rFonts w:ascii="宋体" w:hAnsi="宋体" w:cs="Courier New"/>
                <w:sz w:val="24"/>
              </w:rPr>
            </w:pPr>
          </w:p>
        </w:tc>
        <w:tc>
          <w:tcPr>
            <w:tcW w:w="2126" w:type="dxa"/>
            <w:vAlign w:val="center"/>
          </w:tcPr>
          <w:p w14:paraId="2E2F80B6" w14:textId="77777777" w:rsidR="002B5C28" w:rsidRPr="0001340C" w:rsidRDefault="002B5C28">
            <w:pPr>
              <w:spacing w:line="360" w:lineRule="auto"/>
              <w:rPr>
                <w:rFonts w:ascii="宋体" w:hAnsi="宋体" w:cs="Courier New"/>
                <w:sz w:val="24"/>
              </w:rPr>
            </w:pPr>
          </w:p>
        </w:tc>
        <w:tc>
          <w:tcPr>
            <w:tcW w:w="1701" w:type="dxa"/>
            <w:vAlign w:val="center"/>
          </w:tcPr>
          <w:p w14:paraId="6F698B0C" w14:textId="77777777" w:rsidR="002B5C28" w:rsidRPr="0001340C" w:rsidRDefault="002B5C28">
            <w:pPr>
              <w:spacing w:line="360" w:lineRule="auto"/>
              <w:rPr>
                <w:rFonts w:ascii="宋体" w:hAnsi="宋体" w:cs="Courier New"/>
                <w:sz w:val="24"/>
              </w:rPr>
            </w:pPr>
          </w:p>
        </w:tc>
        <w:tc>
          <w:tcPr>
            <w:tcW w:w="1418" w:type="dxa"/>
            <w:vAlign w:val="center"/>
          </w:tcPr>
          <w:p w14:paraId="3F084FC2" w14:textId="77777777" w:rsidR="002B5C28" w:rsidRPr="0001340C" w:rsidRDefault="002B5C28">
            <w:pPr>
              <w:spacing w:line="360" w:lineRule="auto"/>
              <w:rPr>
                <w:rFonts w:ascii="宋体" w:hAnsi="宋体" w:cs="Courier New"/>
                <w:sz w:val="24"/>
              </w:rPr>
            </w:pPr>
          </w:p>
        </w:tc>
      </w:tr>
      <w:tr w:rsidR="0001340C" w:rsidRPr="0001340C" w14:paraId="53726411" w14:textId="77777777">
        <w:trPr>
          <w:trHeight w:val="567"/>
        </w:trPr>
        <w:tc>
          <w:tcPr>
            <w:tcW w:w="1119" w:type="dxa"/>
            <w:vAlign w:val="center"/>
          </w:tcPr>
          <w:p w14:paraId="42FB3AAF" w14:textId="77777777" w:rsidR="002B5C28" w:rsidRPr="0001340C" w:rsidRDefault="002B5C28">
            <w:pPr>
              <w:spacing w:line="360" w:lineRule="auto"/>
              <w:rPr>
                <w:rFonts w:ascii="宋体" w:hAnsi="宋体" w:cs="Courier New"/>
                <w:sz w:val="24"/>
              </w:rPr>
            </w:pPr>
          </w:p>
        </w:tc>
        <w:tc>
          <w:tcPr>
            <w:tcW w:w="1984" w:type="dxa"/>
            <w:vAlign w:val="center"/>
          </w:tcPr>
          <w:p w14:paraId="3B072AA9" w14:textId="77777777" w:rsidR="002B5C28" w:rsidRPr="0001340C" w:rsidRDefault="002B5C28">
            <w:pPr>
              <w:spacing w:line="360" w:lineRule="auto"/>
              <w:rPr>
                <w:rFonts w:ascii="宋体" w:hAnsi="宋体" w:cs="Courier New"/>
                <w:sz w:val="24"/>
              </w:rPr>
            </w:pPr>
          </w:p>
        </w:tc>
        <w:tc>
          <w:tcPr>
            <w:tcW w:w="2126" w:type="dxa"/>
            <w:vAlign w:val="center"/>
          </w:tcPr>
          <w:p w14:paraId="1CFC5C21" w14:textId="77777777" w:rsidR="002B5C28" w:rsidRPr="0001340C" w:rsidRDefault="002B5C28">
            <w:pPr>
              <w:spacing w:line="360" w:lineRule="auto"/>
              <w:rPr>
                <w:rFonts w:ascii="宋体" w:hAnsi="宋体" w:cs="Courier New"/>
                <w:sz w:val="24"/>
              </w:rPr>
            </w:pPr>
          </w:p>
        </w:tc>
        <w:tc>
          <w:tcPr>
            <w:tcW w:w="1701" w:type="dxa"/>
            <w:vAlign w:val="center"/>
          </w:tcPr>
          <w:p w14:paraId="18672373" w14:textId="77777777" w:rsidR="002B5C28" w:rsidRPr="0001340C" w:rsidRDefault="002B5C28">
            <w:pPr>
              <w:spacing w:line="360" w:lineRule="auto"/>
              <w:rPr>
                <w:rFonts w:ascii="宋体" w:hAnsi="宋体" w:cs="Courier New"/>
                <w:sz w:val="24"/>
              </w:rPr>
            </w:pPr>
          </w:p>
        </w:tc>
        <w:tc>
          <w:tcPr>
            <w:tcW w:w="1418" w:type="dxa"/>
            <w:vAlign w:val="center"/>
          </w:tcPr>
          <w:p w14:paraId="47C7B4DD" w14:textId="77777777" w:rsidR="002B5C28" w:rsidRPr="0001340C" w:rsidRDefault="002B5C28">
            <w:pPr>
              <w:spacing w:line="360" w:lineRule="auto"/>
              <w:rPr>
                <w:rFonts w:ascii="宋体" w:hAnsi="宋体" w:cs="Courier New"/>
                <w:sz w:val="24"/>
              </w:rPr>
            </w:pPr>
          </w:p>
        </w:tc>
      </w:tr>
      <w:tr w:rsidR="0001340C" w:rsidRPr="0001340C" w14:paraId="100F97BF" w14:textId="77777777">
        <w:trPr>
          <w:trHeight w:val="567"/>
        </w:trPr>
        <w:tc>
          <w:tcPr>
            <w:tcW w:w="1119" w:type="dxa"/>
            <w:tcBorders>
              <w:bottom w:val="single" w:sz="12" w:space="0" w:color="auto"/>
            </w:tcBorders>
            <w:vAlign w:val="center"/>
          </w:tcPr>
          <w:p w14:paraId="6675BB96" w14:textId="77777777" w:rsidR="002B5C28" w:rsidRPr="0001340C" w:rsidRDefault="002B5C28">
            <w:pPr>
              <w:spacing w:line="360" w:lineRule="auto"/>
              <w:rPr>
                <w:rFonts w:ascii="宋体" w:hAnsi="宋体" w:cs="Courier New"/>
                <w:sz w:val="24"/>
              </w:rPr>
            </w:pPr>
          </w:p>
        </w:tc>
        <w:tc>
          <w:tcPr>
            <w:tcW w:w="1984" w:type="dxa"/>
            <w:tcBorders>
              <w:bottom w:val="single" w:sz="12" w:space="0" w:color="auto"/>
            </w:tcBorders>
            <w:vAlign w:val="center"/>
          </w:tcPr>
          <w:p w14:paraId="4DAA5A69" w14:textId="77777777" w:rsidR="002B5C28" w:rsidRPr="0001340C" w:rsidRDefault="002B5C28">
            <w:pPr>
              <w:spacing w:line="360" w:lineRule="auto"/>
              <w:rPr>
                <w:rFonts w:ascii="宋体" w:hAnsi="宋体" w:cs="Courier New"/>
                <w:sz w:val="24"/>
              </w:rPr>
            </w:pPr>
          </w:p>
        </w:tc>
        <w:tc>
          <w:tcPr>
            <w:tcW w:w="2126" w:type="dxa"/>
            <w:tcBorders>
              <w:bottom w:val="single" w:sz="12" w:space="0" w:color="auto"/>
            </w:tcBorders>
            <w:vAlign w:val="center"/>
          </w:tcPr>
          <w:p w14:paraId="1B5B3DB9" w14:textId="77777777" w:rsidR="002B5C28" w:rsidRPr="0001340C" w:rsidRDefault="002B5C28">
            <w:pPr>
              <w:spacing w:line="360" w:lineRule="auto"/>
              <w:rPr>
                <w:rFonts w:ascii="宋体" w:hAnsi="宋体" w:cs="Courier New"/>
                <w:sz w:val="24"/>
              </w:rPr>
            </w:pPr>
          </w:p>
        </w:tc>
        <w:tc>
          <w:tcPr>
            <w:tcW w:w="1701" w:type="dxa"/>
            <w:tcBorders>
              <w:bottom w:val="single" w:sz="12" w:space="0" w:color="auto"/>
            </w:tcBorders>
            <w:vAlign w:val="center"/>
          </w:tcPr>
          <w:p w14:paraId="165B91F0" w14:textId="77777777" w:rsidR="002B5C28" w:rsidRPr="0001340C" w:rsidRDefault="002B5C28">
            <w:pPr>
              <w:spacing w:line="360" w:lineRule="auto"/>
              <w:rPr>
                <w:rFonts w:ascii="宋体" w:hAnsi="宋体" w:cs="Courier New"/>
                <w:sz w:val="24"/>
              </w:rPr>
            </w:pPr>
          </w:p>
        </w:tc>
        <w:tc>
          <w:tcPr>
            <w:tcW w:w="1418" w:type="dxa"/>
            <w:tcBorders>
              <w:bottom w:val="single" w:sz="12" w:space="0" w:color="auto"/>
            </w:tcBorders>
            <w:vAlign w:val="center"/>
          </w:tcPr>
          <w:p w14:paraId="51FA72B6" w14:textId="77777777" w:rsidR="002B5C28" w:rsidRPr="0001340C" w:rsidRDefault="002B5C28">
            <w:pPr>
              <w:spacing w:line="360" w:lineRule="auto"/>
              <w:rPr>
                <w:rFonts w:ascii="宋体" w:hAnsi="宋体" w:cs="Courier New"/>
                <w:sz w:val="24"/>
              </w:rPr>
            </w:pPr>
          </w:p>
        </w:tc>
      </w:tr>
    </w:tbl>
    <w:p w14:paraId="413D35E1" w14:textId="77777777" w:rsidR="002B5C28" w:rsidRPr="0001340C" w:rsidRDefault="00967E68">
      <w:pPr>
        <w:spacing w:line="360" w:lineRule="auto"/>
        <w:rPr>
          <w:rFonts w:ascii="宋体" w:hAnsi="宋体"/>
          <w:sz w:val="24"/>
        </w:rPr>
      </w:pPr>
      <w:r w:rsidRPr="0001340C">
        <w:rPr>
          <w:rFonts w:ascii="宋体" w:hAnsi="宋体" w:hint="eastAsia"/>
          <w:sz w:val="24"/>
        </w:rPr>
        <w:t>投标人名称（盖章）：</w:t>
      </w:r>
    </w:p>
    <w:p w14:paraId="6448DB1E" w14:textId="77777777" w:rsidR="002B5C28" w:rsidRPr="0001340C" w:rsidRDefault="00967E68">
      <w:pPr>
        <w:spacing w:line="360" w:lineRule="auto"/>
        <w:rPr>
          <w:rFonts w:ascii="宋体" w:hAnsi="宋体"/>
          <w:sz w:val="24"/>
        </w:rPr>
      </w:pPr>
      <w:r w:rsidRPr="0001340C">
        <w:rPr>
          <w:rFonts w:ascii="宋体" w:hAnsi="宋体" w:hint="eastAsia"/>
          <w:sz w:val="24"/>
        </w:rPr>
        <w:t>投标人代表（签字）：</w:t>
      </w:r>
    </w:p>
    <w:p w14:paraId="5A0AFAB1" w14:textId="77777777" w:rsidR="002B5C28" w:rsidRPr="0001340C" w:rsidRDefault="00967E68">
      <w:pPr>
        <w:spacing w:line="360" w:lineRule="auto"/>
        <w:rPr>
          <w:rFonts w:ascii="宋体" w:hAnsi="宋体"/>
          <w:sz w:val="24"/>
        </w:rPr>
      </w:pPr>
      <w:r w:rsidRPr="0001340C">
        <w:rPr>
          <w:rFonts w:ascii="宋体" w:hAnsi="宋体" w:hint="eastAsia"/>
          <w:sz w:val="24"/>
        </w:rPr>
        <w:t>注：各项货物详细技术性能可另页描述。</w:t>
      </w:r>
    </w:p>
    <w:p w14:paraId="72404E9C" w14:textId="77777777" w:rsidR="002B5C28" w:rsidRPr="0001340C" w:rsidRDefault="002B5C28">
      <w:pPr>
        <w:spacing w:line="360" w:lineRule="auto"/>
        <w:rPr>
          <w:rFonts w:ascii="宋体" w:hAnsi="宋体"/>
          <w:sz w:val="24"/>
        </w:rPr>
        <w:sectPr w:rsidR="002B5C28" w:rsidRPr="0001340C" w:rsidSect="00A419EC">
          <w:pgSz w:w="11907" w:h="16840"/>
          <w:pgMar w:top="1400" w:right="1418" w:bottom="1089" w:left="1418" w:header="851" w:footer="737" w:gutter="0"/>
          <w:cols w:space="720"/>
          <w:docGrid w:linePitch="312"/>
        </w:sectPr>
      </w:pPr>
    </w:p>
    <w:p w14:paraId="2814AF9C" w14:textId="77777777" w:rsidR="002B5C28" w:rsidRPr="0001340C" w:rsidRDefault="00967E68">
      <w:pPr>
        <w:pStyle w:val="2"/>
      </w:pPr>
      <w:bookmarkStart w:id="109" w:name="_Toc497235046"/>
      <w:bookmarkStart w:id="110" w:name="_Toc514926458"/>
      <w:bookmarkStart w:id="111" w:name="_Toc87543328"/>
      <w:bookmarkEnd w:id="104"/>
      <w:r w:rsidRPr="0001340C">
        <w:lastRenderedPageBreak/>
        <w:t>5</w:t>
      </w:r>
      <w:r w:rsidRPr="0001340C">
        <w:rPr>
          <w:rFonts w:hint="eastAsia"/>
        </w:rPr>
        <w:t>．</w:t>
      </w:r>
      <w:r w:rsidRPr="0001340C">
        <w:t>技术规格偏离表</w:t>
      </w:r>
      <w:bookmarkEnd w:id="109"/>
      <w:bookmarkEnd w:id="110"/>
      <w:bookmarkEnd w:id="111"/>
    </w:p>
    <w:p w14:paraId="3CA1ADBE" w14:textId="77777777" w:rsidR="002B5C28" w:rsidRPr="0001340C" w:rsidRDefault="00967E68">
      <w:pPr>
        <w:spacing w:line="360" w:lineRule="auto"/>
        <w:rPr>
          <w:sz w:val="24"/>
        </w:rPr>
      </w:pPr>
      <w:r w:rsidRPr="0001340C">
        <w:rPr>
          <w:rFonts w:hint="eastAsia"/>
          <w:sz w:val="24"/>
        </w:rPr>
        <w:t>项目名称</w:t>
      </w:r>
      <w:r w:rsidRPr="0001340C">
        <w:rPr>
          <w:sz w:val="24"/>
        </w:rPr>
        <w:t xml:space="preserve">:___________                    </w:t>
      </w:r>
      <w:r w:rsidRPr="0001340C">
        <w:rPr>
          <w:sz w:val="24"/>
        </w:rPr>
        <w:t>项目编号</w:t>
      </w:r>
      <w:r w:rsidRPr="0001340C">
        <w:rPr>
          <w:sz w:val="24"/>
        </w:rPr>
        <w:t xml:space="preserve">:______________ </w:t>
      </w:r>
    </w:p>
    <w:tbl>
      <w:tblPr>
        <w:tblW w:w="86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69"/>
        <w:gridCol w:w="1701"/>
        <w:gridCol w:w="1842"/>
        <w:gridCol w:w="1311"/>
        <w:gridCol w:w="958"/>
      </w:tblGrid>
      <w:tr w:rsidR="0001340C" w:rsidRPr="0001340C" w14:paraId="1A745885" w14:textId="77777777">
        <w:trPr>
          <w:trHeight w:val="521"/>
          <w:jc w:val="center"/>
        </w:trPr>
        <w:tc>
          <w:tcPr>
            <w:tcW w:w="851" w:type="dxa"/>
            <w:tcBorders>
              <w:top w:val="single" w:sz="12" w:space="0" w:color="auto"/>
            </w:tcBorders>
            <w:vAlign w:val="center"/>
          </w:tcPr>
          <w:p w14:paraId="21932319" w14:textId="77777777" w:rsidR="002B5C28" w:rsidRPr="0001340C" w:rsidRDefault="00967E68">
            <w:pPr>
              <w:spacing w:line="360" w:lineRule="auto"/>
              <w:rPr>
                <w:rFonts w:cs="Courier New"/>
                <w:sz w:val="24"/>
              </w:rPr>
            </w:pPr>
            <w:r w:rsidRPr="0001340C">
              <w:rPr>
                <w:rFonts w:cs="Courier New" w:hint="eastAsia"/>
                <w:sz w:val="24"/>
              </w:rPr>
              <w:t>序号</w:t>
            </w:r>
          </w:p>
        </w:tc>
        <w:tc>
          <w:tcPr>
            <w:tcW w:w="1969" w:type="dxa"/>
            <w:tcBorders>
              <w:top w:val="single" w:sz="12" w:space="0" w:color="auto"/>
            </w:tcBorders>
            <w:vAlign w:val="center"/>
          </w:tcPr>
          <w:p w14:paraId="24B63E17" w14:textId="77777777" w:rsidR="002B5C28" w:rsidRPr="0001340C" w:rsidRDefault="00967E68">
            <w:pPr>
              <w:spacing w:line="360" w:lineRule="auto"/>
              <w:rPr>
                <w:rFonts w:cs="Courier New"/>
                <w:sz w:val="24"/>
              </w:rPr>
            </w:pPr>
            <w:r w:rsidRPr="0001340C">
              <w:rPr>
                <w:rFonts w:cs="Courier New" w:hint="eastAsia"/>
                <w:sz w:val="24"/>
              </w:rPr>
              <w:t>招标文件条目号</w:t>
            </w:r>
          </w:p>
        </w:tc>
        <w:tc>
          <w:tcPr>
            <w:tcW w:w="1701" w:type="dxa"/>
            <w:tcBorders>
              <w:top w:val="single" w:sz="12" w:space="0" w:color="auto"/>
            </w:tcBorders>
            <w:vAlign w:val="center"/>
          </w:tcPr>
          <w:p w14:paraId="7E78C12F" w14:textId="77777777" w:rsidR="002B5C28" w:rsidRPr="0001340C" w:rsidRDefault="00967E68">
            <w:pPr>
              <w:spacing w:line="360" w:lineRule="auto"/>
              <w:rPr>
                <w:rFonts w:cs="Courier New"/>
                <w:sz w:val="24"/>
              </w:rPr>
            </w:pPr>
            <w:r w:rsidRPr="0001340C">
              <w:rPr>
                <w:rFonts w:cs="Courier New" w:hint="eastAsia"/>
                <w:sz w:val="24"/>
              </w:rPr>
              <w:t>招标文件要求</w:t>
            </w:r>
          </w:p>
        </w:tc>
        <w:tc>
          <w:tcPr>
            <w:tcW w:w="1842" w:type="dxa"/>
            <w:tcBorders>
              <w:top w:val="single" w:sz="12" w:space="0" w:color="auto"/>
            </w:tcBorders>
            <w:vAlign w:val="center"/>
          </w:tcPr>
          <w:p w14:paraId="79981731" w14:textId="77777777" w:rsidR="002B5C28" w:rsidRPr="0001340C" w:rsidRDefault="00967E68">
            <w:pPr>
              <w:spacing w:line="360" w:lineRule="auto"/>
              <w:rPr>
                <w:rFonts w:cs="Courier New"/>
                <w:sz w:val="24"/>
              </w:rPr>
            </w:pPr>
            <w:r w:rsidRPr="0001340C">
              <w:rPr>
                <w:rFonts w:cs="Courier New" w:hint="eastAsia"/>
                <w:sz w:val="24"/>
              </w:rPr>
              <w:t>投标文件应答</w:t>
            </w:r>
          </w:p>
        </w:tc>
        <w:tc>
          <w:tcPr>
            <w:tcW w:w="1311" w:type="dxa"/>
            <w:tcBorders>
              <w:top w:val="single" w:sz="12" w:space="0" w:color="auto"/>
            </w:tcBorders>
            <w:vAlign w:val="center"/>
          </w:tcPr>
          <w:p w14:paraId="5ABE9B06" w14:textId="77777777" w:rsidR="002B5C28" w:rsidRPr="0001340C" w:rsidRDefault="00967E68">
            <w:pPr>
              <w:spacing w:line="360" w:lineRule="auto"/>
              <w:rPr>
                <w:rFonts w:cs="Courier New"/>
                <w:sz w:val="24"/>
              </w:rPr>
            </w:pPr>
            <w:r w:rsidRPr="0001340C">
              <w:rPr>
                <w:rFonts w:cs="Courier New" w:hint="eastAsia"/>
                <w:sz w:val="24"/>
              </w:rPr>
              <w:t>响应</w:t>
            </w:r>
            <w:r w:rsidRPr="0001340C">
              <w:rPr>
                <w:rFonts w:cs="Courier New"/>
                <w:sz w:val="24"/>
              </w:rPr>
              <w:t>/</w:t>
            </w:r>
            <w:r w:rsidRPr="0001340C">
              <w:rPr>
                <w:rFonts w:cs="Courier New"/>
                <w:sz w:val="24"/>
              </w:rPr>
              <w:t>偏离</w:t>
            </w:r>
          </w:p>
        </w:tc>
        <w:tc>
          <w:tcPr>
            <w:tcW w:w="958" w:type="dxa"/>
            <w:tcBorders>
              <w:top w:val="single" w:sz="12" w:space="0" w:color="auto"/>
            </w:tcBorders>
            <w:vAlign w:val="center"/>
          </w:tcPr>
          <w:p w14:paraId="5D4E287E" w14:textId="77777777" w:rsidR="002B5C28" w:rsidRPr="0001340C" w:rsidRDefault="00967E68">
            <w:pPr>
              <w:spacing w:line="360" w:lineRule="auto"/>
              <w:rPr>
                <w:rFonts w:cs="Courier New"/>
                <w:sz w:val="24"/>
              </w:rPr>
            </w:pPr>
            <w:r w:rsidRPr="0001340C">
              <w:rPr>
                <w:rFonts w:cs="Courier New" w:hint="eastAsia"/>
                <w:sz w:val="24"/>
              </w:rPr>
              <w:t>说明</w:t>
            </w:r>
          </w:p>
        </w:tc>
      </w:tr>
      <w:tr w:rsidR="0001340C" w:rsidRPr="0001340C" w14:paraId="27ECA1D5" w14:textId="77777777">
        <w:trPr>
          <w:trHeight w:val="521"/>
          <w:jc w:val="center"/>
        </w:trPr>
        <w:tc>
          <w:tcPr>
            <w:tcW w:w="851" w:type="dxa"/>
            <w:vAlign w:val="center"/>
          </w:tcPr>
          <w:p w14:paraId="7C74AB9F" w14:textId="77777777" w:rsidR="002B5C28" w:rsidRPr="0001340C" w:rsidRDefault="002B5C28">
            <w:pPr>
              <w:spacing w:line="360" w:lineRule="auto"/>
              <w:rPr>
                <w:rFonts w:cs="Courier New"/>
                <w:sz w:val="24"/>
              </w:rPr>
            </w:pPr>
          </w:p>
        </w:tc>
        <w:tc>
          <w:tcPr>
            <w:tcW w:w="1969" w:type="dxa"/>
            <w:vAlign w:val="center"/>
          </w:tcPr>
          <w:p w14:paraId="22E8F3A4" w14:textId="77777777" w:rsidR="002B5C28" w:rsidRPr="0001340C" w:rsidRDefault="002B5C28">
            <w:pPr>
              <w:spacing w:line="360" w:lineRule="auto"/>
              <w:rPr>
                <w:rFonts w:cs="Courier New"/>
                <w:sz w:val="24"/>
              </w:rPr>
            </w:pPr>
          </w:p>
        </w:tc>
        <w:tc>
          <w:tcPr>
            <w:tcW w:w="1701" w:type="dxa"/>
            <w:vAlign w:val="center"/>
          </w:tcPr>
          <w:p w14:paraId="5DD79E3D" w14:textId="77777777" w:rsidR="002B5C28" w:rsidRPr="0001340C" w:rsidRDefault="002B5C28">
            <w:pPr>
              <w:spacing w:line="360" w:lineRule="auto"/>
              <w:rPr>
                <w:rFonts w:cs="Courier New"/>
                <w:sz w:val="24"/>
              </w:rPr>
            </w:pPr>
          </w:p>
        </w:tc>
        <w:tc>
          <w:tcPr>
            <w:tcW w:w="1842" w:type="dxa"/>
            <w:vAlign w:val="center"/>
          </w:tcPr>
          <w:p w14:paraId="33DE64D3" w14:textId="77777777" w:rsidR="002B5C28" w:rsidRPr="0001340C" w:rsidRDefault="002B5C28">
            <w:pPr>
              <w:spacing w:line="360" w:lineRule="auto"/>
              <w:rPr>
                <w:rFonts w:cs="Courier New"/>
                <w:sz w:val="24"/>
              </w:rPr>
            </w:pPr>
          </w:p>
        </w:tc>
        <w:tc>
          <w:tcPr>
            <w:tcW w:w="1311" w:type="dxa"/>
            <w:vAlign w:val="center"/>
          </w:tcPr>
          <w:p w14:paraId="75CEC43F" w14:textId="77777777" w:rsidR="002B5C28" w:rsidRPr="0001340C" w:rsidRDefault="002B5C28">
            <w:pPr>
              <w:spacing w:line="360" w:lineRule="auto"/>
              <w:rPr>
                <w:rFonts w:cs="Courier New"/>
                <w:sz w:val="24"/>
              </w:rPr>
            </w:pPr>
          </w:p>
        </w:tc>
        <w:tc>
          <w:tcPr>
            <w:tcW w:w="958" w:type="dxa"/>
            <w:vAlign w:val="center"/>
          </w:tcPr>
          <w:p w14:paraId="184B9DAD" w14:textId="77777777" w:rsidR="002B5C28" w:rsidRPr="0001340C" w:rsidRDefault="002B5C28">
            <w:pPr>
              <w:spacing w:line="360" w:lineRule="auto"/>
              <w:rPr>
                <w:rFonts w:cs="Courier New"/>
                <w:sz w:val="24"/>
              </w:rPr>
            </w:pPr>
          </w:p>
        </w:tc>
      </w:tr>
      <w:tr w:rsidR="0001340C" w:rsidRPr="0001340C" w14:paraId="4B00E1A5" w14:textId="77777777">
        <w:trPr>
          <w:trHeight w:val="521"/>
          <w:jc w:val="center"/>
        </w:trPr>
        <w:tc>
          <w:tcPr>
            <w:tcW w:w="851" w:type="dxa"/>
            <w:vAlign w:val="center"/>
          </w:tcPr>
          <w:p w14:paraId="3C0933C2" w14:textId="77777777" w:rsidR="002B5C28" w:rsidRPr="0001340C" w:rsidRDefault="002B5C28">
            <w:pPr>
              <w:spacing w:line="360" w:lineRule="auto"/>
              <w:rPr>
                <w:rFonts w:cs="Courier New"/>
                <w:sz w:val="24"/>
              </w:rPr>
            </w:pPr>
          </w:p>
        </w:tc>
        <w:tc>
          <w:tcPr>
            <w:tcW w:w="1969" w:type="dxa"/>
            <w:vAlign w:val="center"/>
          </w:tcPr>
          <w:p w14:paraId="481368FA" w14:textId="77777777" w:rsidR="002B5C28" w:rsidRPr="0001340C" w:rsidRDefault="002B5C28">
            <w:pPr>
              <w:spacing w:line="360" w:lineRule="auto"/>
              <w:rPr>
                <w:rFonts w:cs="Courier New"/>
                <w:sz w:val="24"/>
              </w:rPr>
            </w:pPr>
          </w:p>
        </w:tc>
        <w:tc>
          <w:tcPr>
            <w:tcW w:w="1701" w:type="dxa"/>
            <w:vAlign w:val="center"/>
          </w:tcPr>
          <w:p w14:paraId="2BAF0DF2" w14:textId="77777777" w:rsidR="002B5C28" w:rsidRPr="0001340C" w:rsidRDefault="002B5C28">
            <w:pPr>
              <w:spacing w:line="360" w:lineRule="auto"/>
              <w:rPr>
                <w:rFonts w:cs="Courier New"/>
                <w:sz w:val="24"/>
              </w:rPr>
            </w:pPr>
          </w:p>
        </w:tc>
        <w:tc>
          <w:tcPr>
            <w:tcW w:w="1842" w:type="dxa"/>
            <w:vAlign w:val="center"/>
          </w:tcPr>
          <w:p w14:paraId="75B6CF8F" w14:textId="77777777" w:rsidR="002B5C28" w:rsidRPr="0001340C" w:rsidRDefault="002B5C28">
            <w:pPr>
              <w:spacing w:line="360" w:lineRule="auto"/>
              <w:rPr>
                <w:rFonts w:cs="Courier New"/>
                <w:sz w:val="24"/>
              </w:rPr>
            </w:pPr>
          </w:p>
        </w:tc>
        <w:tc>
          <w:tcPr>
            <w:tcW w:w="1311" w:type="dxa"/>
            <w:vAlign w:val="center"/>
          </w:tcPr>
          <w:p w14:paraId="01458834" w14:textId="77777777" w:rsidR="002B5C28" w:rsidRPr="0001340C" w:rsidRDefault="002B5C28">
            <w:pPr>
              <w:spacing w:line="360" w:lineRule="auto"/>
              <w:rPr>
                <w:rFonts w:cs="Courier New"/>
                <w:sz w:val="24"/>
              </w:rPr>
            </w:pPr>
          </w:p>
        </w:tc>
        <w:tc>
          <w:tcPr>
            <w:tcW w:w="958" w:type="dxa"/>
            <w:vAlign w:val="center"/>
          </w:tcPr>
          <w:p w14:paraId="6386F20E" w14:textId="77777777" w:rsidR="002B5C28" w:rsidRPr="0001340C" w:rsidRDefault="002B5C28">
            <w:pPr>
              <w:spacing w:line="360" w:lineRule="auto"/>
              <w:rPr>
                <w:rFonts w:cs="Courier New"/>
                <w:sz w:val="24"/>
              </w:rPr>
            </w:pPr>
          </w:p>
        </w:tc>
      </w:tr>
      <w:tr w:rsidR="0001340C" w:rsidRPr="0001340C" w14:paraId="42DEFD48" w14:textId="77777777">
        <w:trPr>
          <w:trHeight w:val="521"/>
          <w:jc w:val="center"/>
        </w:trPr>
        <w:tc>
          <w:tcPr>
            <w:tcW w:w="851" w:type="dxa"/>
            <w:vAlign w:val="center"/>
          </w:tcPr>
          <w:p w14:paraId="7BDD6515" w14:textId="77777777" w:rsidR="002B5C28" w:rsidRPr="0001340C" w:rsidRDefault="002B5C28">
            <w:pPr>
              <w:spacing w:line="360" w:lineRule="auto"/>
              <w:rPr>
                <w:rFonts w:cs="Courier New"/>
                <w:sz w:val="24"/>
              </w:rPr>
            </w:pPr>
          </w:p>
        </w:tc>
        <w:tc>
          <w:tcPr>
            <w:tcW w:w="1969" w:type="dxa"/>
            <w:vAlign w:val="center"/>
          </w:tcPr>
          <w:p w14:paraId="777BD747" w14:textId="77777777" w:rsidR="002B5C28" w:rsidRPr="0001340C" w:rsidRDefault="002B5C28">
            <w:pPr>
              <w:spacing w:line="360" w:lineRule="auto"/>
              <w:rPr>
                <w:rFonts w:cs="Courier New"/>
                <w:sz w:val="24"/>
              </w:rPr>
            </w:pPr>
          </w:p>
        </w:tc>
        <w:tc>
          <w:tcPr>
            <w:tcW w:w="1701" w:type="dxa"/>
            <w:vAlign w:val="center"/>
          </w:tcPr>
          <w:p w14:paraId="64FEBA59" w14:textId="77777777" w:rsidR="002B5C28" w:rsidRPr="0001340C" w:rsidRDefault="002B5C28">
            <w:pPr>
              <w:spacing w:line="360" w:lineRule="auto"/>
              <w:rPr>
                <w:rFonts w:cs="Courier New"/>
                <w:sz w:val="24"/>
              </w:rPr>
            </w:pPr>
          </w:p>
        </w:tc>
        <w:tc>
          <w:tcPr>
            <w:tcW w:w="1842" w:type="dxa"/>
            <w:vAlign w:val="center"/>
          </w:tcPr>
          <w:p w14:paraId="1B3FD667" w14:textId="77777777" w:rsidR="002B5C28" w:rsidRPr="0001340C" w:rsidRDefault="002B5C28">
            <w:pPr>
              <w:spacing w:line="360" w:lineRule="auto"/>
              <w:rPr>
                <w:rFonts w:cs="Courier New"/>
                <w:sz w:val="24"/>
              </w:rPr>
            </w:pPr>
          </w:p>
        </w:tc>
        <w:tc>
          <w:tcPr>
            <w:tcW w:w="1311" w:type="dxa"/>
            <w:vAlign w:val="center"/>
          </w:tcPr>
          <w:p w14:paraId="7B1100BC" w14:textId="77777777" w:rsidR="002B5C28" w:rsidRPr="0001340C" w:rsidRDefault="002B5C28">
            <w:pPr>
              <w:spacing w:line="360" w:lineRule="auto"/>
              <w:rPr>
                <w:rFonts w:cs="Courier New"/>
                <w:sz w:val="24"/>
              </w:rPr>
            </w:pPr>
          </w:p>
        </w:tc>
        <w:tc>
          <w:tcPr>
            <w:tcW w:w="958" w:type="dxa"/>
            <w:vAlign w:val="center"/>
          </w:tcPr>
          <w:p w14:paraId="56562BE6" w14:textId="77777777" w:rsidR="002B5C28" w:rsidRPr="0001340C" w:rsidRDefault="002B5C28">
            <w:pPr>
              <w:spacing w:line="360" w:lineRule="auto"/>
              <w:rPr>
                <w:rFonts w:cs="Courier New"/>
                <w:sz w:val="24"/>
              </w:rPr>
            </w:pPr>
          </w:p>
        </w:tc>
      </w:tr>
      <w:tr w:rsidR="0001340C" w:rsidRPr="0001340C" w14:paraId="771216D5" w14:textId="77777777">
        <w:trPr>
          <w:trHeight w:val="521"/>
          <w:jc w:val="center"/>
        </w:trPr>
        <w:tc>
          <w:tcPr>
            <w:tcW w:w="851" w:type="dxa"/>
            <w:vAlign w:val="center"/>
          </w:tcPr>
          <w:p w14:paraId="7FA78E1E" w14:textId="77777777" w:rsidR="002B5C28" w:rsidRPr="0001340C" w:rsidRDefault="002B5C28">
            <w:pPr>
              <w:spacing w:line="360" w:lineRule="auto"/>
              <w:rPr>
                <w:rFonts w:cs="Courier New"/>
                <w:sz w:val="24"/>
              </w:rPr>
            </w:pPr>
          </w:p>
        </w:tc>
        <w:tc>
          <w:tcPr>
            <w:tcW w:w="1969" w:type="dxa"/>
            <w:vAlign w:val="center"/>
          </w:tcPr>
          <w:p w14:paraId="5A04025E" w14:textId="77777777" w:rsidR="002B5C28" w:rsidRPr="0001340C" w:rsidRDefault="002B5C28">
            <w:pPr>
              <w:spacing w:line="360" w:lineRule="auto"/>
              <w:rPr>
                <w:rFonts w:cs="Courier New"/>
                <w:sz w:val="24"/>
              </w:rPr>
            </w:pPr>
          </w:p>
        </w:tc>
        <w:tc>
          <w:tcPr>
            <w:tcW w:w="1701" w:type="dxa"/>
            <w:vAlign w:val="center"/>
          </w:tcPr>
          <w:p w14:paraId="66DBB886" w14:textId="77777777" w:rsidR="002B5C28" w:rsidRPr="0001340C" w:rsidRDefault="002B5C28">
            <w:pPr>
              <w:spacing w:line="360" w:lineRule="auto"/>
              <w:rPr>
                <w:rFonts w:cs="Courier New"/>
                <w:sz w:val="24"/>
              </w:rPr>
            </w:pPr>
          </w:p>
        </w:tc>
        <w:tc>
          <w:tcPr>
            <w:tcW w:w="1842" w:type="dxa"/>
            <w:vAlign w:val="center"/>
          </w:tcPr>
          <w:p w14:paraId="1642C77F" w14:textId="77777777" w:rsidR="002B5C28" w:rsidRPr="0001340C" w:rsidRDefault="002B5C28">
            <w:pPr>
              <w:spacing w:line="360" w:lineRule="auto"/>
              <w:rPr>
                <w:rFonts w:cs="Courier New"/>
                <w:sz w:val="24"/>
              </w:rPr>
            </w:pPr>
          </w:p>
        </w:tc>
        <w:tc>
          <w:tcPr>
            <w:tcW w:w="1311" w:type="dxa"/>
            <w:vAlign w:val="center"/>
          </w:tcPr>
          <w:p w14:paraId="1AEC0C4F" w14:textId="77777777" w:rsidR="002B5C28" w:rsidRPr="0001340C" w:rsidRDefault="002B5C28">
            <w:pPr>
              <w:spacing w:line="360" w:lineRule="auto"/>
              <w:rPr>
                <w:rFonts w:cs="Courier New"/>
                <w:sz w:val="24"/>
              </w:rPr>
            </w:pPr>
          </w:p>
        </w:tc>
        <w:tc>
          <w:tcPr>
            <w:tcW w:w="958" w:type="dxa"/>
            <w:vAlign w:val="center"/>
          </w:tcPr>
          <w:p w14:paraId="6CA0FCE0" w14:textId="77777777" w:rsidR="002B5C28" w:rsidRPr="0001340C" w:rsidRDefault="002B5C28">
            <w:pPr>
              <w:spacing w:line="360" w:lineRule="auto"/>
              <w:rPr>
                <w:rFonts w:cs="Courier New"/>
                <w:sz w:val="24"/>
              </w:rPr>
            </w:pPr>
          </w:p>
        </w:tc>
      </w:tr>
      <w:tr w:rsidR="0001340C" w:rsidRPr="0001340C" w14:paraId="13857E88" w14:textId="77777777">
        <w:trPr>
          <w:trHeight w:val="521"/>
          <w:jc w:val="center"/>
        </w:trPr>
        <w:tc>
          <w:tcPr>
            <w:tcW w:w="851" w:type="dxa"/>
            <w:vAlign w:val="center"/>
          </w:tcPr>
          <w:p w14:paraId="0C02D428" w14:textId="77777777" w:rsidR="002B5C28" w:rsidRPr="0001340C" w:rsidRDefault="002B5C28">
            <w:pPr>
              <w:spacing w:line="360" w:lineRule="auto"/>
              <w:rPr>
                <w:rFonts w:cs="Courier New"/>
                <w:sz w:val="24"/>
              </w:rPr>
            </w:pPr>
          </w:p>
        </w:tc>
        <w:tc>
          <w:tcPr>
            <w:tcW w:w="1969" w:type="dxa"/>
            <w:vAlign w:val="center"/>
          </w:tcPr>
          <w:p w14:paraId="6391AFDC" w14:textId="77777777" w:rsidR="002B5C28" w:rsidRPr="0001340C" w:rsidRDefault="002B5C28">
            <w:pPr>
              <w:spacing w:line="360" w:lineRule="auto"/>
              <w:rPr>
                <w:rFonts w:cs="Courier New"/>
                <w:sz w:val="24"/>
              </w:rPr>
            </w:pPr>
          </w:p>
        </w:tc>
        <w:tc>
          <w:tcPr>
            <w:tcW w:w="1701" w:type="dxa"/>
            <w:vAlign w:val="center"/>
          </w:tcPr>
          <w:p w14:paraId="67148700" w14:textId="77777777" w:rsidR="002B5C28" w:rsidRPr="0001340C" w:rsidRDefault="002B5C28">
            <w:pPr>
              <w:spacing w:line="360" w:lineRule="auto"/>
              <w:rPr>
                <w:rFonts w:cs="Courier New"/>
                <w:sz w:val="24"/>
              </w:rPr>
            </w:pPr>
          </w:p>
        </w:tc>
        <w:tc>
          <w:tcPr>
            <w:tcW w:w="1842" w:type="dxa"/>
            <w:vAlign w:val="center"/>
          </w:tcPr>
          <w:p w14:paraId="198C036A" w14:textId="77777777" w:rsidR="002B5C28" w:rsidRPr="0001340C" w:rsidRDefault="002B5C28">
            <w:pPr>
              <w:spacing w:line="360" w:lineRule="auto"/>
              <w:rPr>
                <w:rFonts w:cs="Courier New"/>
                <w:sz w:val="24"/>
              </w:rPr>
            </w:pPr>
          </w:p>
        </w:tc>
        <w:tc>
          <w:tcPr>
            <w:tcW w:w="1311" w:type="dxa"/>
            <w:vAlign w:val="center"/>
          </w:tcPr>
          <w:p w14:paraId="2B6BA904" w14:textId="77777777" w:rsidR="002B5C28" w:rsidRPr="0001340C" w:rsidRDefault="002B5C28">
            <w:pPr>
              <w:spacing w:line="360" w:lineRule="auto"/>
              <w:rPr>
                <w:rFonts w:cs="Courier New"/>
                <w:sz w:val="24"/>
              </w:rPr>
            </w:pPr>
          </w:p>
        </w:tc>
        <w:tc>
          <w:tcPr>
            <w:tcW w:w="958" w:type="dxa"/>
            <w:vAlign w:val="center"/>
          </w:tcPr>
          <w:p w14:paraId="5C3FB812" w14:textId="77777777" w:rsidR="002B5C28" w:rsidRPr="0001340C" w:rsidRDefault="002B5C28">
            <w:pPr>
              <w:spacing w:line="360" w:lineRule="auto"/>
              <w:rPr>
                <w:rFonts w:cs="Courier New"/>
                <w:sz w:val="24"/>
              </w:rPr>
            </w:pPr>
          </w:p>
        </w:tc>
      </w:tr>
      <w:tr w:rsidR="0001340C" w:rsidRPr="0001340C" w14:paraId="203E44DA" w14:textId="77777777">
        <w:trPr>
          <w:trHeight w:val="521"/>
          <w:jc w:val="center"/>
        </w:trPr>
        <w:tc>
          <w:tcPr>
            <w:tcW w:w="851" w:type="dxa"/>
            <w:vAlign w:val="center"/>
          </w:tcPr>
          <w:p w14:paraId="0353E1C8" w14:textId="77777777" w:rsidR="002B5C28" w:rsidRPr="0001340C" w:rsidRDefault="002B5C28">
            <w:pPr>
              <w:spacing w:line="360" w:lineRule="auto"/>
              <w:rPr>
                <w:rFonts w:cs="Courier New"/>
                <w:sz w:val="24"/>
              </w:rPr>
            </w:pPr>
          </w:p>
        </w:tc>
        <w:tc>
          <w:tcPr>
            <w:tcW w:w="1969" w:type="dxa"/>
            <w:vAlign w:val="center"/>
          </w:tcPr>
          <w:p w14:paraId="440955E0" w14:textId="77777777" w:rsidR="002B5C28" w:rsidRPr="0001340C" w:rsidRDefault="002B5C28">
            <w:pPr>
              <w:spacing w:line="360" w:lineRule="auto"/>
              <w:rPr>
                <w:rFonts w:cs="Courier New"/>
                <w:sz w:val="24"/>
              </w:rPr>
            </w:pPr>
          </w:p>
        </w:tc>
        <w:tc>
          <w:tcPr>
            <w:tcW w:w="1701" w:type="dxa"/>
            <w:vAlign w:val="center"/>
          </w:tcPr>
          <w:p w14:paraId="35305043" w14:textId="77777777" w:rsidR="002B5C28" w:rsidRPr="0001340C" w:rsidRDefault="002B5C28">
            <w:pPr>
              <w:spacing w:line="360" w:lineRule="auto"/>
              <w:rPr>
                <w:rFonts w:cs="Courier New"/>
                <w:sz w:val="24"/>
              </w:rPr>
            </w:pPr>
          </w:p>
        </w:tc>
        <w:tc>
          <w:tcPr>
            <w:tcW w:w="1842" w:type="dxa"/>
            <w:vAlign w:val="center"/>
          </w:tcPr>
          <w:p w14:paraId="1983FBAD" w14:textId="77777777" w:rsidR="002B5C28" w:rsidRPr="0001340C" w:rsidRDefault="002B5C28">
            <w:pPr>
              <w:spacing w:line="360" w:lineRule="auto"/>
              <w:rPr>
                <w:rFonts w:cs="Courier New"/>
                <w:sz w:val="24"/>
              </w:rPr>
            </w:pPr>
          </w:p>
        </w:tc>
        <w:tc>
          <w:tcPr>
            <w:tcW w:w="1311" w:type="dxa"/>
            <w:vAlign w:val="center"/>
          </w:tcPr>
          <w:p w14:paraId="775ACD72" w14:textId="77777777" w:rsidR="002B5C28" w:rsidRPr="0001340C" w:rsidRDefault="002B5C28">
            <w:pPr>
              <w:spacing w:line="360" w:lineRule="auto"/>
              <w:rPr>
                <w:rFonts w:cs="Courier New"/>
                <w:sz w:val="24"/>
              </w:rPr>
            </w:pPr>
          </w:p>
        </w:tc>
        <w:tc>
          <w:tcPr>
            <w:tcW w:w="958" w:type="dxa"/>
            <w:vAlign w:val="center"/>
          </w:tcPr>
          <w:p w14:paraId="7188980E" w14:textId="77777777" w:rsidR="002B5C28" w:rsidRPr="0001340C" w:rsidRDefault="002B5C28">
            <w:pPr>
              <w:spacing w:line="360" w:lineRule="auto"/>
              <w:rPr>
                <w:rFonts w:cs="Courier New"/>
                <w:sz w:val="24"/>
              </w:rPr>
            </w:pPr>
          </w:p>
        </w:tc>
      </w:tr>
      <w:tr w:rsidR="0001340C" w:rsidRPr="0001340C" w14:paraId="08102D45" w14:textId="77777777">
        <w:trPr>
          <w:trHeight w:val="521"/>
          <w:jc w:val="center"/>
        </w:trPr>
        <w:tc>
          <w:tcPr>
            <w:tcW w:w="851" w:type="dxa"/>
            <w:vAlign w:val="center"/>
          </w:tcPr>
          <w:p w14:paraId="0FE42B1A" w14:textId="77777777" w:rsidR="002B5C28" w:rsidRPr="0001340C" w:rsidRDefault="002B5C28">
            <w:pPr>
              <w:spacing w:line="360" w:lineRule="auto"/>
              <w:rPr>
                <w:rFonts w:cs="Courier New"/>
                <w:sz w:val="24"/>
              </w:rPr>
            </w:pPr>
          </w:p>
        </w:tc>
        <w:tc>
          <w:tcPr>
            <w:tcW w:w="1969" w:type="dxa"/>
            <w:vAlign w:val="center"/>
          </w:tcPr>
          <w:p w14:paraId="3F5637FF" w14:textId="77777777" w:rsidR="002B5C28" w:rsidRPr="0001340C" w:rsidRDefault="002B5C28">
            <w:pPr>
              <w:spacing w:line="360" w:lineRule="auto"/>
              <w:rPr>
                <w:rFonts w:cs="Courier New"/>
                <w:sz w:val="24"/>
              </w:rPr>
            </w:pPr>
          </w:p>
        </w:tc>
        <w:tc>
          <w:tcPr>
            <w:tcW w:w="1701" w:type="dxa"/>
            <w:vAlign w:val="center"/>
          </w:tcPr>
          <w:p w14:paraId="69AF0A46" w14:textId="77777777" w:rsidR="002B5C28" w:rsidRPr="0001340C" w:rsidRDefault="002B5C28">
            <w:pPr>
              <w:spacing w:line="360" w:lineRule="auto"/>
              <w:rPr>
                <w:rFonts w:cs="Courier New"/>
                <w:sz w:val="24"/>
              </w:rPr>
            </w:pPr>
          </w:p>
        </w:tc>
        <w:tc>
          <w:tcPr>
            <w:tcW w:w="1842" w:type="dxa"/>
            <w:vAlign w:val="center"/>
          </w:tcPr>
          <w:p w14:paraId="7B2A1B0F" w14:textId="77777777" w:rsidR="002B5C28" w:rsidRPr="0001340C" w:rsidRDefault="002B5C28">
            <w:pPr>
              <w:spacing w:line="360" w:lineRule="auto"/>
              <w:rPr>
                <w:rFonts w:cs="Courier New"/>
                <w:sz w:val="24"/>
              </w:rPr>
            </w:pPr>
          </w:p>
        </w:tc>
        <w:tc>
          <w:tcPr>
            <w:tcW w:w="1311" w:type="dxa"/>
            <w:vAlign w:val="center"/>
          </w:tcPr>
          <w:p w14:paraId="195D036A" w14:textId="77777777" w:rsidR="002B5C28" w:rsidRPr="0001340C" w:rsidRDefault="002B5C28">
            <w:pPr>
              <w:spacing w:line="360" w:lineRule="auto"/>
              <w:rPr>
                <w:rFonts w:cs="Courier New"/>
                <w:sz w:val="24"/>
              </w:rPr>
            </w:pPr>
          </w:p>
        </w:tc>
        <w:tc>
          <w:tcPr>
            <w:tcW w:w="958" w:type="dxa"/>
            <w:vAlign w:val="center"/>
          </w:tcPr>
          <w:p w14:paraId="2058C1D1" w14:textId="77777777" w:rsidR="002B5C28" w:rsidRPr="0001340C" w:rsidRDefault="002B5C28">
            <w:pPr>
              <w:spacing w:line="360" w:lineRule="auto"/>
              <w:rPr>
                <w:rFonts w:cs="Courier New"/>
                <w:sz w:val="24"/>
              </w:rPr>
            </w:pPr>
          </w:p>
        </w:tc>
      </w:tr>
      <w:tr w:rsidR="0001340C" w:rsidRPr="0001340C" w14:paraId="41836971" w14:textId="77777777">
        <w:trPr>
          <w:trHeight w:val="521"/>
          <w:jc w:val="center"/>
        </w:trPr>
        <w:tc>
          <w:tcPr>
            <w:tcW w:w="851" w:type="dxa"/>
            <w:vAlign w:val="center"/>
          </w:tcPr>
          <w:p w14:paraId="6FA56856" w14:textId="77777777" w:rsidR="002B5C28" w:rsidRPr="0001340C" w:rsidRDefault="002B5C28">
            <w:pPr>
              <w:spacing w:line="360" w:lineRule="auto"/>
              <w:rPr>
                <w:rFonts w:cs="Courier New"/>
                <w:sz w:val="24"/>
              </w:rPr>
            </w:pPr>
          </w:p>
        </w:tc>
        <w:tc>
          <w:tcPr>
            <w:tcW w:w="1969" w:type="dxa"/>
            <w:vAlign w:val="center"/>
          </w:tcPr>
          <w:p w14:paraId="37A094E4" w14:textId="77777777" w:rsidR="002B5C28" w:rsidRPr="0001340C" w:rsidRDefault="002B5C28">
            <w:pPr>
              <w:spacing w:line="360" w:lineRule="auto"/>
              <w:rPr>
                <w:rFonts w:cs="Courier New"/>
                <w:sz w:val="24"/>
              </w:rPr>
            </w:pPr>
          </w:p>
        </w:tc>
        <w:tc>
          <w:tcPr>
            <w:tcW w:w="1701" w:type="dxa"/>
            <w:vAlign w:val="center"/>
          </w:tcPr>
          <w:p w14:paraId="267CCD2A" w14:textId="77777777" w:rsidR="002B5C28" w:rsidRPr="0001340C" w:rsidRDefault="002B5C28">
            <w:pPr>
              <w:spacing w:line="360" w:lineRule="auto"/>
              <w:rPr>
                <w:rFonts w:cs="Courier New"/>
                <w:sz w:val="24"/>
              </w:rPr>
            </w:pPr>
          </w:p>
        </w:tc>
        <w:tc>
          <w:tcPr>
            <w:tcW w:w="1842" w:type="dxa"/>
            <w:vAlign w:val="center"/>
          </w:tcPr>
          <w:p w14:paraId="1CD79209" w14:textId="77777777" w:rsidR="002B5C28" w:rsidRPr="0001340C" w:rsidRDefault="002B5C28">
            <w:pPr>
              <w:spacing w:line="360" w:lineRule="auto"/>
              <w:rPr>
                <w:rFonts w:cs="Courier New"/>
                <w:sz w:val="24"/>
              </w:rPr>
            </w:pPr>
          </w:p>
        </w:tc>
        <w:tc>
          <w:tcPr>
            <w:tcW w:w="1311" w:type="dxa"/>
            <w:vAlign w:val="center"/>
          </w:tcPr>
          <w:p w14:paraId="150A2B94" w14:textId="77777777" w:rsidR="002B5C28" w:rsidRPr="0001340C" w:rsidRDefault="002B5C28">
            <w:pPr>
              <w:spacing w:line="360" w:lineRule="auto"/>
              <w:rPr>
                <w:rFonts w:cs="Courier New"/>
                <w:sz w:val="24"/>
              </w:rPr>
            </w:pPr>
          </w:p>
        </w:tc>
        <w:tc>
          <w:tcPr>
            <w:tcW w:w="958" w:type="dxa"/>
            <w:vAlign w:val="center"/>
          </w:tcPr>
          <w:p w14:paraId="42368B1B" w14:textId="77777777" w:rsidR="002B5C28" w:rsidRPr="0001340C" w:rsidRDefault="002B5C28">
            <w:pPr>
              <w:spacing w:line="360" w:lineRule="auto"/>
              <w:rPr>
                <w:rFonts w:cs="Courier New"/>
                <w:sz w:val="24"/>
              </w:rPr>
            </w:pPr>
          </w:p>
        </w:tc>
      </w:tr>
      <w:tr w:rsidR="0001340C" w:rsidRPr="0001340C" w14:paraId="72B1E419" w14:textId="77777777">
        <w:trPr>
          <w:trHeight w:val="521"/>
          <w:jc w:val="center"/>
        </w:trPr>
        <w:tc>
          <w:tcPr>
            <w:tcW w:w="851" w:type="dxa"/>
            <w:vAlign w:val="center"/>
          </w:tcPr>
          <w:p w14:paraId="6970FDB3" w14:textId="77777777" w:rsidR="002B5C28" w:rsidRPr="0001340C" w:rsidRDefault="002B5C28">
            <w:pPr>
              <w:spacing w:line="360" w:lineRule="auto"/>
              <w:rPr>
                <w:rFonts w:cs="Courier New"/>
                <w:sz w:val="24"/>
              </w:rPr>
            </w:pPr>
          </w:p>
        </w:tc>
        <w:tc>
          <w:tcPr>
            <w:tcW w:w="1969" w:type="dxa"/>
            <w:vAlign w:val="center"/>
          </w:tcPr>
          <w:p w14:paraId="2EC19A37" w14:textId="77777777" w:rsidR="002B5C28" w:rsidRPr="0001340C" w:rsidRDefault="002B5C28">
            <w:pPr>
              <w:spacing w:line="360" w:lineRule="auto"/>
              <w:rPr>
                <w:rFonts w:cs="Courier New"/>
                <w:sz w:val="24"/>
              </w:rPr>
            </w:pPr>
          </w:p>
        </w:tc>
        <w:tc>
          <w:tcPr>
            <w:tcW w:w="1701" w:type="dxa"/>
            <w:vAlign w:val="center"/>
          </w:tcPr>
          <w:p w14:paraId="5445EFD2" w14:textId="77777777" w:rsidR="002B5C28" w:rsidRPr="0001340C" w:rsidRDefault="002B5C28">
            <w:pPr>
              <w:spacing w:line="360" w:lineRule="auto"/>
              <w:rPr>
                <w:rFonts w:cs="Courier New"/>
                <w:sz w:val="24"/>
              </w:rPr>
            </w:pPr>
          </w:p>
        </w:tc>
        <w:tc>
          <w:tcPr>
            <w:tcW w:w="1842" w:type="dxa"/>
            <w:vAlign w:val="center"/>
          </w:tcPr>
          <w:p w14:paraId="1A0E1BD7" w14:textId="77777777" w:rsidR="002B5C28" w:rsidRPr="0001340C" w:rsidRDefault="002B5C28">
            <w:pPr>
              <w:spacing w:line="360" w:lineRule="auto"/>
              <w:rPr>
                <w:rFonts w:cs="Courier New"/>
                <w:sz w:val="24"/>
              </w:rPr>
            </w:pPr>
          </w:p>
        </w:tc>
        <w:tc>
          <w:tcPr>
            <w:tcW w:w="1311" w:type="dxa"/>
            <w:vAlign w:val="center"/>
          </w:tcPr>
          <w:p w14:paraId="2A4EC4B3" w14:textId="77777777" w:rsidR="002B5C28" w:rsidRPr="0001340C" w:rsidRDefault="002B5C28">
            <w:pPr>
              <w:spacing w:line="360" w:lineRule="auto"/>
              <w:rPr>
                <w:rFonts w:cs="Courier New"/>
                <w:sz w:val="24"/>
              </w:rPr>
            </w:pPr>
          </w:p>
        </w:tc>
        <w:tc>
          <w:tcPr>
            <w:tcW w:w="958" w:type="dxa"/>
            <w:vAlign w:val="center"/>
          </w:tcPr>
          <w:p w14:paraId="2ADCC658" w14:textId="77777777" w:rsidR="002B5C28" w:rsidRPr="0001340C" w:rsidRDefault="002B5C28">
            <w:pPr>
              <w:spacing w:line="360" w:lineRule="auto"/>
              <w:rPr>
                <w:rFonts w:cs="Courier New"/>
                <w:sz w:val="24"/>
              </w:rPr>
            </w:pPr>
          </w:p>
        </w:tc>
      </w:tr>
      <w:tr w:rsidR="0001340C" w:rsidRPr="0001340C" w14:paraId="6E669EEB" w14:textId="77777777">
        <w:trPr>
          <w:trHeight w:val="522"/>
          <w:jc w:val="center"/>
        </w:trPr>
        <w:tc>
          <w:tcPr>
            <w:tcW w:w="851" w:type="dxa"/>
            <w:tcBorders>
              <w:bottom w:val="single" w:sz="12" w:space="0" w:color="auto"/>
            </w:tcBorders>
            <w:vAlign w:val="center"/>
          </w:tcPr>
          <w:p w14:paraId="2D8893E3" w14:textId="77777777" w:rsidR="002B5C28" w:rsidRPr="0001340C" w:rsidRDefault="002B5C28">
            <w:pPr>
              <w:spacing w:line="360" w:lineRule="auto"/>
              <w:rPr>
                <w:rFonts w:cs="Courier New"/>
                <w:sz w:val="24"/>
              </w:rPr>
            </w:pPr>
          </w:p>
        </w:tc>
        <w:tc>
          <w:tcPr>
            <w:tcW w:w="1969" w:type="dxa"/>
            <w:tcBorders>
              <w:bottom w:val="single" w:sz="12" w:space="0" w:color="auto"/>
            </w:tcBorders>
            <w:vAlign w:val="center"/>
          </w:tcPr>
          <w:p w14:paraId="6B9E283B" w14:textId="77777777" w:rsidR="002B5C28" w:rsidRPr="0001340C" w:rsidRDefault="002B5C28">
            <w:pPr>
              <w:spacing w:line="360" w:lineRule="auto"/>
              <w:rPr>
                <w:rFonts w:cs="Courier New"/>
                <w:sz w:val="24"/>
              </w:rPr>
            </w:pPr>
          </w:p>
        </w:tc>
        <w:tc>
          <w:tcPr>
            <w:tcW w:w="1701" w:type="dxa"/>
            <w:tcBorders>
              <w:bottom w:val="single" w:sz="12" w:space="0" w:color="auto"/>
            </w:tcBorders>
            <w:vAlign w:val="center"/>
          </w:tcPr>
          <w:p w14:paraId="2D7A4530" w14:textId="77777777" w:rsidR="002B5C28" w:rsidRPr="0001340C" w:rsidRDefault="002B5C28">
            <w:pPr>
              <w:spacing w:line="360" w:lineRule="auto"/>
              <w:rPr>
                <w:rFonts w:cs="Courier New"/>
                <w:sz w:val="24"/>
              </w:rPr>
            </w:pPr>
          </w:p>
        </w:tc>
        <w:tc>
          <w:tcPr>
            <w:tcW w:w="1842" w:type="dxa"/>
            <w:tcBorders>
              <w:bottom w:val="single" w:sz="12" w:space="0" w:color="auto"/>
            </w:tcBorders>
            <w:vAlign w:val="center"/>
          </w:tcPr>
          <w:p w14:paraId="46BD0FB0" w14:textId="77777777" w:rsidR="002B5C28" w:rsidRPr="0001340C" w:rsidRDefault="002B5C28">
            <w:pPr>
              <w:spacing w:line="360" w:lineRule="auto"/>
              <w:rPr>
                <w:rFonts w:cs="Courier New"/>
                <w:sz w:val="24"/>
              </w:rPr>
            </w:pPr>
          </w:p>
        </w:tc>
        <w:tc>
          <w:tcPr>
            <w:tcW w:w="1311" w:type="dxa"/>
            <w:tcBorders>
              <w:bottom w:val="single" w:sz="12" w:space="0" w:color="auto"/>
            </w:tcBorders>
            <w:vAlign w:val="center"/>
          </w:tcPr>
          <w:p w14:paraId="5E0FB731" w14:textId="77777777" w:rsidR="002B5C28" w:rsidRPr="0001340C" w:rsidRDefault="002B5C28">
            <w:pPr>
              <w:spacing w:line="360" w:lineRule="auto"/>
              <w:rPr>
                <w:rFonts w:cs="Courier New"/>
                <w:sz w:val="24"/>
              </w:rPr>
            </w:pPr>
          </w:p>
        </w:tc>
        <w:tc>
          <w:tcPr>
            <w:tcW w:w="958" w:type="dxa"/>
            <w:tcBorders>
              <w:bottom w:val="single" w:sz="12" w:space="0" w:color="auto"/>
            </w:tcBorders>
            <w:vAlign w:val="center"/>
          </w:tcPr>
          <w:p w14:paraId="1BF3ADFE" w14:textId="77777777" w:rsidR="002B5C28" w:rsidRPr="0001340C" w:rsidRDefault="002B5C28">
            <w:pPr>
              <w:spacing w:line="360" w:lineRule="auto"/>
              <w:rPr>
                <w:rFonts w:cs="Courier New"/>
                <w:sz w:val="24"/>
              </w:rPr>
            </w:pPr>
          </w:p>
        </w:tc>
      </w:tr>
    </w:tbl>
    <w:p w14:paraId="71EB9FAB" w14:textId="77777777" w:rsidR="002B5C28" w:rsidRPr="0001340C" w:rsidRDefault="00967E68">
      <w:pPr>
        <w:widowControl/>
        <w:spacing w:line="360" w:lineRule="auto"/>
        <w:rPr>
          <w:rFonts w:ascii="宋体" w:hAnsi="宋体" w:cs="宋体"/>
          <w:kern w:val="0"/>
          <w:sz w:val="24"/>
        </w:rPr>
      </w:pPr>
      <w:r w:rsidRPr="0001340C">
        <w:rPr>
          <w:rFonts w:ascii="宋体" w:hAnsi="宋体" w:cs="宋体" w:hint="eastAsia"/>
          <w:kern w:val="0"/>
          <w:sz w:val="24"/>
        </w:rPr>
        <w:t>注：1.上表中“招标文件条目号”请填写“第四章-（具体条款编号）”，“招标文件要求”请复制招标文件第四</w:t>
      </w:r>
      <w:proofErr w:type="gramStart"/>
      <w:r w:rsidRPr="0001340C">
        <w:rPr>
          <w:rFonts w:ascii="宋体" w:hAnsi="宋体" w:cs="宋体" w:hint="eastAsia"/>
          <w:kern w:val="0"/>
          <w:sz w:val="24"/>
        </w:rPr>
        <w:t>章项目</w:t>
      </w:r>
      <w:proofErr w:type="gramEnd"/>
      <w:r w:rsidRPr="0001340C">
        <w:rPr>
          <w:rFonts w:ascii="宋体" w:hAnsi="宋体" w:cs="宋体" w:hint="eastAsia"/>
          <w:kern w:val="0"/>
          <w:sz w:val="24"/>
        </w:rPr>
        <w:t>需求中相应的条款，“投标文件应答”请填写对应的回复，“响应/偏离”中根据实际响应情况填写“响应”或“正偏离”或“负偏离”，如有另外需要说明的，可以在“说明”中填写。</w:t>
      </w:r>
    </w:p>
    <w:p w14:paraId="77595E86" w14:textId="77777777" w:rsidR="002B5C28" w:rsidRPr="0001340C" w:rsidRDefault="00967E68">
      <w:pPr>
        <w:widowControl/>
        <w:spacing w:line="360" w:lineRule="auto"/>
        <w:rPr>
          <w:rFonts w:ascii="宋体" w:hAnsi="宋体" w:cs="宋体"/>
          <w:kern w:val="0"/>
          <w:sz w:val="24"/>
        </w:rPr>
      </w:pPr>
      <w:r w:rsidRPr="0001340C">
        <w:rPr>
          <w:rFonts w:ascii="宋体" w:hAnsi="宋体" w:cs="宋体" w:hint="eastAsia"/>
          <w:kern w:val="0"/>
          <w:sz w:val="24"/>
        </w:rPr>
        <w:t>2.投标人的技术偏差必须如实填写，并应对偏差情况做出必要说明。投标人应对故意隐瞒技术偏差的行为承担责任。对招标文件有任何偏离应列明“正偏离”或“负偏离”， 对招标文件无偏离应标明“响应”。</w:t>
      </w:r>
    </w:p>
    <w:p w14:paraId="3A8C412D" w14:textId="6EAB0A07" w:rsidR="002B5C28" w:rsidRPr="0001340C" w:rsidRDefault="00967E68">
      <w:pPr>
        <w:spacing w:line="360" w:lineRule="auto"/>
        <w:rPr>
          <w:rFonts w:ascii="宋体" w:hAnsi="宋体"/>
          <w:sz w:val="24"/>
        </w:rPr>
      </w:pPr>
      <w:r w:rsidRPr="0001340C">
        <w:rPr>
          <w:rFonts w:ascii="宋体" w:hAnsi="宋体" w:hint="eastAsia"/>
          <w:sz w:val="24"/>
        </w:rPr>
        <w:t>3.如此表应答内容与投标文件的技术</w:t>
      </w:r>
      <w:r w:rsidR="008575D1" w:rsidRPr="0001340C">
        <w:rPr>
          <w:rFonts w:ascii="宋体" w:hAnsi="宋体" w:hint="eastAsia"/>
          <w:sz w:val="24"/>
        </w:rPr>
        <w:t>方案</w:t>
      </w:r>
      <w:r w:rsidRPr="0001340C">
        <w:rPr>
          <w:rFonts w:ascii="宋体" w:hAnsi="宋体" w:hint="eastAsia"/>
          <w:sz w:val="24"/>
        </w:rPr>
        <w:t>文件不一致的，以技术</w:t>
      </w:r>
      <w:r w:rsidR="008575D1" w:rsidRPr="0001340C">
        <w:rPr>
          <w:rFonts w:ascii="宋体" w:hAnsi="宋体" w:hint="eastAsia"/>
          <w:sz w:val="24"/>
        </w:rPr>
        <w:t>方案</w:t>
      </w:r>
      <w:r w:rsidRPr="0001340C">
        <w:rPr>
          <w:rFonts w:ascii="宋体" w:hAnsi="宋体" w:hint="eastAsia"/>
          <w:sz w:val="24"/>
        </w:rPr>
        <w:t>文件为准。</w:t>
      </w:r>
    </w:p>
    <w:p w14:paraId="31AD36FC" w14:textId="77777777" w:rsidR="002B5C28" w:rsidRPr="0001340C" w:rsidRDefault="00967E68">
      <w:pPr>
        <w:spacing w:line="360" w:lineRule="auto"/>
        <w:rPr>
          <w:rFonts w:ascii="宋体" w:hAnsi="宋体"/>
          <w:sz w:val="24"/>
        </w:rPr>
      </w:pPr>
      <w:r w:rsidRPr="0001340C">
        <w:rPr>
          <w:rFonts w:ascii="宋体" w:hAnsi="宋体" w:hint="eastAsia"/>
          <w:sz w:val="24"/>
        </w:rPr>
        <w:t>投标人名称（盖章）：</w:t>
      </w:r>
    </w:p>
    <w:p w14:paraId="5D234101" w14:textId="77777777" w:rsidR="002B5C28" w:rsidRPr="0001340C" w:rsidRDefault="00967E68">
      <w:pPr>
        <w:spacing w:line="360" w:lineRule="auto"/>
        <w:rPr>
          <w:rFonts w:ascii="宋体" w:hAnsi="宋体"/>
          <w:sz w:val="24"/>
          <w:u w:val="single"/>
        </w:rPr>
      </w:pPr>
      <w:r w:rsidRPr="0001340C">
        <w:rPr>
          <w:rFonts w:ascii="宋体" w:hAnsi="宋体" w:hint="eastAsia"/>
          <w:sz w:val="24"/>
        </w:rPr>
        <w:t>法人授权代表（签字）：</w:t>
      </w:r>
    </w:p>
    <w:p w14:paraId="2C81ACF0" w14:textId="77777777" w:rsidR="002B5C28" w:rsidRPr="0001340C" w:rsidRDefault="00967E68">
      <w:pPr>
        <w:spacing w:line="360" w:lineRule="auto"/>
        <w:rPr>
          <w:rFonts w:ascii="宋体" w:hAnsi="宋体"/>
          <w:sz w:val="24"/>
        </w:rPr>
      </w:pPr>
      <w:r w:rsidRPr="0001340C">
        <w:rPr>
          <w:rFonts w:ascii="宋体" w:hAnsi="宋体" w:hint="eastAsia"/>
          <w:sz w:val="24"/>
        </w:rPr>
        <w:t>注：此表格经法人授权代表签字方有效。</w:t>
      </w:r>
    </w:p>
    <w:p w14:paraId="05D44A68" w14:textId="77777777" w:rsidR="002B5C28" w:rsidRPr="0001340C" w:rsidRDefault="00967E68">
      <w:pPr>
        <w:pStyle w:val="2"/>
      </w:pPr>
      <w:r w:rsidRPr="0001340C">
        <w:rPr>
          <w:szCs w:val="24"/>
        </w:rPr>
        <w:br w:type="page"/>
      </w:r>
      <w:bookmarkStart w:id="112" w:name="_Toc497235047"/>
      <w:bookmarkStart w:id="113" w:name="_Toc514926459"/>
      <w:bookmarkStart w:id="114" w:name="_Toc87543329"/>
      <w:r w:rsidRPr="0001340C">
        <w:lastRenderedPageBreak/>
        <w:t>6</w:t>
      </w:r>
      <w:r w:rsidRPr="0001340C">
        <w:rPr>
          <w:rFonts w:hint="eastAsia"/>
        </w:rPr>
        <w:t>．</w:t>
      </w:r>
      <w:r w:rsidRPr="0001340C">
        <w:t>商务</w:t>
      </w:r>
      <w:r w:rsidRPr="0001340C">
        <w:rPr>
          <w:rFonts w:hint="eastAsia"/>
        </w:rPr>
        <w:t>要求</w:t>
      </w:r>
      <w:r w:rsidRPr="0001340C">
        <w:t>偏离表</w:t>
      </w:r>
      <w:bookmarkEnd w:id="112"/>
      <w:bookmarkEnd w:id="113"/>
      <w:bookmarkEnd w:id="114"/>
    </w:p>
    <w:p w14:paraId="3C373BBE" w14:textId="77777777" w:rsidR="002B5C28" w:rsidRPr="0001340C" w:rsidRDefault="002B5C28">
      <w:pPr>
        <w:spacing w:line="360" w:lineRule="auto"/>
        <w:rPr>
          <w:rFonts w:ascii="宋体" w:hAnsi="宋体"/>
          <w:sz w:val="24"/>
        </w:rPr>
      </w:pPr>
    </w:p>
    <w:p w14:paraId="2DFBB833" w14:textId="77777777" w:rsidR="002B5C28" w:rsidRPr="0001340C" w:rsidRDefault="00967E68">
      <w:pPr>
        <w:spacing w:line="360" w:lineRule="auto"/>
        <w:rPr>
          <w:rFonts w:ascii="宋体" w:hAnsi="宋体"/>
          <w:sz w:val="24"/>
        </w:rPr>
      </w:pPr>
      <w:r w:rsidRPr="0001340C">
        <w:rPr>
          <w:rFonts w:ascii="宋体" w:hAnsi="宋体" w:hint="eastAsia"/>
          <w:sz w:val="24"/>
        </w:rPr>
        <w:t>项目名称</w:t>
      </w:r>
      <w:r w:rsidRPr="0001340C">
        <w:rPr>
          <w:rFonts w:ascii="宋体" w:hAnsi="宋体"/>
          <w:sz w:val="24"/>
        </w:rPr>
        <w:t xml:space="preserve">:_____________                  项目编号:_____________ </w:t>
      </w:r>
    </w:p>
    <w:tbl>
      <w:tblPr>
        <w:tblW w:w="95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163"/>
        <w:gridCol w:w="2322"/>
        <w:gridCol w:w="1276"/>
        <w:gridCol w:w="992"/>
      </w:tblGrid>
      <w:tr w:rsidR="0001340C" w:rsidRPr="0001340C" w14:paraId="51042FEB" w14:textId="77777777">
        <w:trPr>
          <w:trHeight w:val="567"/>
          <w:jc w:val="center"/>
        </w:trPr>
        <w:tc>
          <w:tcPr>
            <w:tcW w:w="851" w:type="dxa"/>
            <w:tcBorders>
              <w:top w:val="single" w:sz="12" w:space="0" w:color="auto"/>
            </w:tcBorders>
            <w:vAlign w:val="center"/>
          </w:tcPr>
          <w:p w14:paraId="2CD63DA4" w14:textId="77777777" w:rsidR="002B5C28" w:rsidRPr="0001340C" w:rsidRDefault="00967E68">
            <w:pPr>
              <w:spacing w:line="360" w:lineRule="auto"/>
              <w:rPr>
                <w:rFonts w:ascii="宋体" w:hAnsi="宋体"/>
                <w:sz w:val="24"/>
              </w:rPr>
            </w:pPr>
            <w:r w:rsidRPr="0001340C">
              <w:rPr>
                <w:rFonts w:ascii="宋体" w:hAnsi="宋体" w:hint="eastAsia"/>
                <w:sz w:val="24"/>
              </w:rPr>
              <w:t>序号</w:t>
            </w:r>
          </w:p>
        </w:tc>
        <w:tc>
          <w:tcPr>
            <w:tcW w:w="1985" w:type="dxa"/>
            <w:tcBorders>
              <w:top w:val="single" w:sz="12" w:space="0" w:color="auto"/>
            </w:tcBorders>
            <w:vAlign w:val="center"/>
          </w:tcPr>
          <w:p w14:paraId="32079080" w14:textId="77777777" w:rsidR="002B5C28" w:rsidRPr="0001340C" w:rsidRDefault="00967E68">
            <w:pPr>
              <w:spacing w:line="360" w:lineRule="auto"/>
              <w:rPr>
                <w:rFonts w:ascii="宋体" w:hAnsi="宋体"/>
                <w:sz w:val="24"/>
              </w:rPr>
            </w:pPr>
            <w:r w:rsidRPr="0001340C">
              <w:rPr>
                <w:rFonts w:ascii="宋体" w:hAnsi="宋体" w:hint="eastAsia"/>
                <w:sz w:val="24"/>
              </w:rPr>
              <w:t>招标文件条目号</w:t>
            </w:r>
          </w:p>
        </w:tc>
        <w:tc>
          <w:tcPr>
            <w:tcW w:w="2163" w:type="dxa"/>
            <w:tcBorders>
              <w:top w:val="single" w:sz="12" w:space="0" w:color="auto"/>
            </w:tcBorders>
            <w:vAlign w:val="center"/>
          </w:tcPr>
          <w:p w14:paraId="673F42C2" w14:textId="77777777" w:rsidR="002B5C28" w:rsidRPr="0001340C" w:rsidRDefault="00967E68">
            <w:pPr>
              <w:spacing w:line="360" w:lineRule="auto"/>
              <w:rPr>
                <w:rFonts w:ascii="宋体" w:hAnsi="宋体"/>
                <w:sz w:val="24"/>
              </w:rPr>
            </w:pPr>
            <w:r w:rsidRPr="0001340C">
              <w:rPr>
                <w:rFonts w:ascii="宋体" w:hAnsi="宋体" w:hint="eastAsia"/>
                <w:sz w:val="24"/>
              </w:rPr>
              <w:t>招标文件商务条款</w:t>
            </w:r>
          </w:p>
        </w:tc>
        <w:tc>
          <w:tcPr>
            <w:tcW w:w="2322" w:type="dxa"/>
            <w:tcBorders>
              <w:top w:val="single" w:sz="12" w:space="0" w:color="auto"/>
            </w:tcBorders>
            <w:vAlign w:val="center"/>
          </w:tcPr>
          <w:p w14:paraId="00F0F887" w14:textId="77777777" w:rsidR="002B5C28" w:rsidRPr="0001340C" w:rsidRDefault="00967E68">
            <w:pPr>
              <w:spacing w:line="360" w:lineRule="auto"/>
              <w:rPr>
                <w:rFonts w:ascii="宋体" w:hAnsi="宋体"/>
                <w:sz w:val="24"/>
              </w:rPr>
            </w:pPr>
            <w:r w:rsidRPr="0001340C">
              <w:rPr>
                <w:rFonts w:ascii="宋体" w:hAnsi="宋体" w:hint="eastAsia"/>
                <w:sz w:val="24"/>
              </w:rPr>
              <w:t>投标文件商务条款</w:t>
            </w:r>
          </w:p>
        </w:tc>
        <w:tc>
          <w:tcPr>
            <w:tcW w:w="1276" w:type="dxa"/>
            <w:tcBorders>
              <w:top w:val="single" w:sz="12" w:space="0" w:color="auto"/>
            </w:tcBorders>
          </w:tcPr>
          <w:p w14:paraId="377B03AC" w14:textId="77777777" w:rsidR="002B5C28" w:rsidRPr="0001340C" w:rsidRDefault="00967E68">
            <w:pPr>
              <w:spacing w:line="360" w:lineRule="auto"/>
              <w:rPr>
                <w:rFonts w:ascii="宋体" w:hAnsi="宋体"/>
                <w:sz w:val="24"/>
              </w:rPr>
            </w:pPr>
            <w:r w:rsidRPr="0001340C">
              <w:rPr>
                <w:rFonts w:ascii="宋体" w:hAnsi="宋体" w:cs="Courier New" w:hint="eastAsia"/>
                <w:sz w:val="24"/>
              </w:rPr>
              <w:t>响应</w:t>
            </w:r>
            <w:r w:rsidRPr="0001340C">
              <w:rPr>
                <w:rFonts w:ascii="宋体" w:hAnsi="宋体" w:cs="Courier New"/>
                <w:sz w:val="24"/>
              </w:rPr>
              <w:t>/偏离</w:t>
            </w:r>
          </w:p>
        </w:tc>
        <w:tc>
          <w:tcPr>
            <w:tcW w:w="992" w:type="dxa"/>
            <w:tcBorders>
              <w:top w:val="single" w:sz="12" w:space="0" w:color="auto"/>
            </w:tcBorders>
            <w:vAlign w:val="center"/>
          </w:tcPr>
          <w:p w14:paraId="0548B2E8" w14:textId="77777777" w:rsidR="002B5C28" w:rsidRPr="0001340C" w:rsidRDefault="00967E68">
            <w:pPr>
              <w:spacing w:line="360" w:lineRule="auto"/>
              <w:rPr>
                <w:rFonts w:ascii="宋体" w:hAnsi="宋体"/>
                <w:sz w:val="24"/>
              </w:rPr>
            </w:pPr>
            <w:r w:rsidRPr="0001340C">
              <w:rPr>
                <w:rFonts w:ascii="宋体" w:hAnsi="宋体" w:hint="eastAsia"/>
                <w:sz w:val="24"/>
              </w:rPr>
              <w:t>说明</w:t>
            </w:r>
          </w:p>
        </w:tc>
      </w:tr>
      <w:tr w:rsidR="0001340C" w:rsidRPr="0001340C" w14:paraId="23447ACA" w14:textId="77777777">
        <w:trPr>
          <w:trHeight w:val="567"/>
          <w:jc w:val="center"/>
        </w:trPr>
        <w:tc>
          <w:tcPr>
            <w:tcW w:w="851" w:type="dxa"/>
            <w:vAlign w:val="center"/>
          </w:tcPr>
          <w:p w14:paraId="28AF28B5" w14:textId="77777777" w:rsidR="002B5C28" w:rsidRPr="0001340C" w:rsidRDefault="002B5C28">
            <w:pPr>
              <w:spacing w:line="360" w:lineRule="auto"/>
              <w:rPr>
                <w:rFonts w:ascii="宋体" w:hAnsi="宋体" w:cs="Courier New"/>
                <w:sz w:val="24"/>
              </w:rPr>
            </w:pPr>
          </w:p>
        </w:tc>
        <w:tc>
          <w:tcPr>
            <w:tcW w:w="1985" w:type="dxa"/>
            <w:vAlign w:val="center"/>
          </w:tcPr>
          <w:p w14:paraId="62B97587" w14:textId="77777777" w:rsidR="002B5C28" w:rsidRPr="0001340C" w:rsidRDefault="002B5C28">
            <w:pPr>
              <w:spacing w:line="360" w:lineRule="auto"/>
              <w:rPr>
                <w:rFonts w:ascii="宋体" w:hAnsi="宋体" w:cs="Courier New"/>
                <w:sz w:val="24"/>
              </w:rPr>
            </w:pPr>
          </w:p>
        </w:tc>
        <w:tc>
          <w:tcPr>
            <w:tcW w:w="2163" w:type="dxa"/>
            <w:vAlign w:val="center"/>
          </w:tcPr>
          <w:p w14:paraId="7FDEAAB5" w14:textId="77777777" w:rsidR="002B5C28" w:rsidRPr="0001340C" w:rsidRDefault="002B5C28">
            <w:pPr>
              <w:spacing w:line="360" w:lineRule="auto"/>
              <w:rPr>
                <w:rFonts w:ascii="宋体" w:hAnsi="宋体" w:cs="Courier New"/>
                <w:sz w:val="24"/>
              </w:rPr>
            </w:pPr>
          </w:p>
        </w:tc>
        <w:tc>
          <w:tcPr>
            <w:tcW w:w="2322" w:type="dxa"/>
            <w:vAlign w:val="center"/>
          </w:tcPr>
          <w:p w14:paraId="1C47ECD3" w14:textId="77777777" w:rsidR="002B5C28" w:rsidRPr="0001340C" w:rsidRDefault="002B5C28">
            <w:pPr>
              <w:spacing w:line="360" w:lineRule="auto"/>
              <w:rPr>
                <w:rFonts w:ascii="宋体" w:hAnsi="宋体" w:cs="Courier New"/>
                <w:sz w:val="24"/>
              </w:rPr>
            </w:pPr>
          </w:p>
        </w:tc>
        <w:tc>
          <w:tcPr>
            <w:tcW w:w="1276" w:type="dxa"/>
          </w:tcPr>
          <w:p w14:paraId="0E5512ED" w14:textId="77777777" w:rsidR="002B5C28" w:rsidRPr="0001340C" w:rsidRDefault="002B5C28">
            <w:pPr>
              <w:spacing w:line="360" w:lineRule="auto"/>
              <w:rPr>
                <w:rFonts w:ascii="宋体" w:hAnsi="宋体" w:cs="Courier New"/>
                <w:sz w:val="24"/>
              </w:rPr>
            </w:pPr>
          </w:p>
        </w:tc>
        <w:tc>
          <w:tcPr>
            <w:tcW w:w="992" w:type="dxa"/>
            <w:vAlign w:val="center"/>
          </w:tcPr>
          <w:p w14:paraId="70C3D161" w14:textId="77777777" w:rsidR="002B5C28" w:rsidRPr="0001340C" w:rsidRDefault="002B5C28">
            <w:pPr>
              <w:spacing w:line="360" w:lineRule="auto"/>
              <w:rPr>
                <w:rFonts w:ascii="宋体" w:hAnsi="宋体" w:cs="Courier New"/>
                <w:sz w:val="24"/>
              </w:rPr>
            </w:pPr>
          </w:p>
        </w:tc>
      </w:tr>
      <w:tr w:rsidR="0001340C" w:rsidRPr="0001340C" w14:paraId="2D3CB15F" w14:textId="77777777">
        <w:trPr>
          <w:trHeight w:val="567"/>
          <w:jc w:val="center"/>
        </w:trPr>
        <w:tc>
          <w:tcPr>
            <w:tcW w:w="851" w:type="dxa"/>
            <w:vAlign w:val="center"/>
          </w:tcPr>
          <w:p w14:paraId="1527574D" w14:textId="77777777" w:rsidR="002B5C28" w:rsidRPr="0001340C" w:rsidRDefault="002B5C28">
            <w:pPr>
              <w:spacing w:line="360" w:lineRule="auto"/>
              <w:rPr>
                <w:rFonts w:ascii="宋体" w:hAnsi="宋体" w:cs="Courier New"/>
                <w:sz w:val="24"/>
              </w:rPr>
            </w:pPr>
          </w:p>
        </w:tc>
        <w:tc>
          <w:tcPr>
            <w:tcW w:w="1985" w:type="dxa"/>
            <w:vAlign w:val="center"/>
          </w:tcPr>
          <w:p w14:paraId="214CD621" w14:textId="77777777" w:rsidR="002B5C28" w:rsidRPr="0001340C" w:rsidRDefault="002B5C28">
            <w:pPr>
              <w:spacing w:line="360" w:lineRule="auto"/>
              <w:rPr>
                <w:rFonts w:ascii="宋体" w:hAnsi="宋体" w:cs="Courier New"/>
                <w:sz w:val="24"/>
              </w:rPr>
            </w:pPr>
          </w:p>
        </w:tc>
        <w:tc>
          <w:tcPr>
            <w:tcW w:w="2163" w:type="dxa"/>
            <w:vAlign w:val="center"/>
          </w:tcPr>
          <w:p w14:paraId="1BBF6976" w14:textId="77777777" w:rsidR="002B5C28" w:rsidRPr="0001340C" w:rsidRDefault="002B5C28">
            <w:pPr>
              <w:spacing w:line="360" w:lineRule="auto"/>
              <w:rPr>
                <w:rFonts w:ascii="宋体" w:hAnsi="宋体" w:cs="Courier New"/>
                <w:sz w:val="24"/>
              </w:rPr>
            </w:pPr>
          </w:p>
        </w:tc>
        <w:tc>
          <w:tcPr>
            <w:tcW w:w="2322" w:type="dxa"/>
            <w:vAlign w:val="center"/>
          </w:tcPr>
          <w:p w14:paraId="193D938F" w14:textId="77777777" w:rsidR="002B5C28" w:rsidRPr="0001340C" w:rsidRDefault="002B5C28">
            <w:pPr>
              <w:spacing w:line="360" w:lineRule="auto"/>
              <w:rPr>
                <w:rFonts w:ascii="宋体" w:hAnsi="宋体" w:cs="Courier New"/>
                <w:sz w:val="24"/>
              </w:rPr>
            </w:pPr>
          </w:p>
        </w:tc>
        <w:tc>
          <w:tcPr>
            <w:tcW w:w="1276" w:type="dxa"/>
          </w:tcPr>
          <w:p w14:paraId="6A52978F" w14:textId="77777777" w:rsidR="002B5C28" w:rsidRPr="0001340C" w:rsidRDefault="002B5C28">
            <w:pPr>
              <w:spacing w:line="360" w:lineRule="auto"/>
              <w:rPr>
                <w:rFonts w:ascii="宋体" w:hAnsi="宋体" w:cs="Courier New"/>
                <w:sz w:val="24"/>
              </w:rPr>
            </w:pPr>
          </w:p>
        </w:tc>
        <w:tc>
          <w:tcPr>
            <w:tcW w:w="992" w:type="dxa"/>
            <w:vAlign w:val="center"/>
          </w:tcPr>
          <w:p w14:paraId="7D8D3524" w14:textId="77777777" w:rsidR="002B5C28" w:rsidRPr="0001340C" w:rsidRDefault="002B5C28">
            <w:pPr>
              <w:spacing w:line="360" w:lineRule="auto"/>
              <w:rPr>
                <w:rFonts w:ascii="宋体" w:hAnsi="宋体" w:cs="Courier New"/>
                <w:sz w:val="24"/>
              </w:rPr>
            </w:pPr>
          </w:p>
        </w:tc>
      </w:tr>
      <w:tr w:rsidR="0001340C" w:rsidRPr="0001340C" w14:paraId="5361A208" w14:textId="77777777">
        <w:trPr>
          <w:trHeight w:val="567"/>
          <w:jc w:val="center"/>
        </w:trPr>
        <w:tc>
          <w:tcPr>
            <w:tcW w:w="851" w:type="dxa"/>
            <w:vAlign w:val="center"/>
          </w:tcPr>
          <w:p w14:paraId="0C6D56C4" w14:textId="77777777" w:rsidR="002B5C28" w:rsidRPr="0001340C" w:rsidRDefault="002B5C28">
            <w:pPr>
              <w:spacing w:line="360" w:lineRule="auto"/>
              <w:rPr>
                <w:rFonts w:ascii="宋体" w:hAnsi="宋体" w:cs="Courier New"/>
                <w:sz w:val="24"/>
              </w:rPr>
            </w:pPr>
          </w:p>
        </w:tc>
        <w:tc>
          <w:tcPr>
            <w:tcW w:w="1985" w:type="dxa"/>
            <w:vAlign w:val="center"/>
          </w:tcPr>
          <w:p w14:paraId="59A65B18" w14:textId="77777777" w:rsidR="002B5C28" w:rsidRPr="0001340C" w:rsidRDefault="002B5C28">
            <w:pPr>
              <w:spacing w:line="360" w:lineRule="auto"/>
              <w:rPr>
                <w:rFonts w:ascii="宋体" w:hAnsi="宋体" w:cs="Courier New"/>
                <w:sz w:val="24"/>
              </w:rPr>
            </w:pPr>
          </w:p>
        </w:tc>
        <w:tc>
          <w:tcPr>
            <w:tcW w:w="2163" w:type="dxa"/>
            <w:vAlign w:val="center"/>
          </w:tcPr>
          <w:p w14:paraId="5E0182E8" w14:textId="77777777" w:rsidR="002B5C28" w:rsidRPr="0001340C" w:rsidRDefault="002B5C28">
            <w:pPr>
              <w:spacing w:line="360" w:lineRule="auto"/>
              <w:rPr>
                <w:rFonts w:ascii="宋体" w:hAnsi="宋体" w:cs="Courier New"/>
                <w:sz w:val="24"/>
              </w:rPr>
            </w:pPr>
          </w:p>
        </w:tc>
        <w:tc>
          <w:tcPr>
            <w:tcW w:w="2322" w:type="dxa"/>
            <w:vAlign w:val="center"/>
          </w:tcPr>
          <w:p w14:paraId="7B07DA4A" w14:textId="77777777" w:rsidR="002B5C28" w:rsidRPr="0001340C" w:rsidRDefault="002B5C28">
            <w:pPr>
              <w:spacing w:line="360" w:lineRule="auto"/>
              <w:rPr>
                <w:rFonts w:ascii="宋体" w:hAnsi="宋体" w:cs="Courier New"/>
                <w:sz w:val="24"/>
              </w:rPr>
            </w:pPr>
          </w:p>
        </w:tc>
        <w:tc>
          <w:tcPr>
            <w:tcW w:w="1276" w:type="dxa"/>
          </w:tcPr>
          <w:p w14:paraId="774E4B2E" w14:textId="77777777" w:rsidR="002B5C28" w:rsidRPr="0001340C" w:rsidRDefault="002B5C28">
            <w:pPr>
              <w:spacing w:line="360" w:lineRule="auto"/>
              <w:rPr>
                <w:rFonts w:ascii="宋体" w:hAnsi="宋体" w:cs="Courier New"/>
                <w:sz w:val="24"/>
              </w:rPr>
            </w:pPr>
          </w:p>
        </w:tc>
        <w:tc>
          <w:tcPr>
            <w:tcW w:w="992" w:type="dxa"/>
            <w:vAlign w:val="center"/>
          </w:tcPr>
          <w:p w14:paraId="11A71F1F" w14:textId="77777777" w:rsidR="002B5C28" w:rsidRPr="0001340C" w:rsidRDefault="002B5C28">
            <w:pPr>
              <w:spacing w:line="360" w:lineRule="auto"/>
              <w:rPr>
                <w:rFonts w:ascii="宋体" w:hAnsi="宋体" w:cs="Courier New"/>
                <w:sz w:val="24"/>
              </w:rPr>
            </w:pPr>
          </w:p>
        </w:tc>
      </w:tr>
      <w:tr w:rsidR="0001340C" w:rsidRPr="0001340C" w14:paraId="14A60474" w14:textId="77777777">
        <w:trPr>
          <w:trHeight w:val="567"/>
          <w:jc w:val="center"/>
        </w:trPr>
        <w:tc>
          <w:tcPr>
            <w:tcW w:w="851" w:type="dxa"/>
            <w:vAlign w:val="center"/>
          </w:tcPr>
          <w:p w14:paraId="6391E877" w14:textId="77777777" w:rsidR="002B5C28" w:rsidRPr="0001340C" w:rsidRDefault="002B5C28">
            <w:pPr>
              <w:spacing w:line="360" w:lineRule="auto"/>
              <w:rPr>
                <w:rFonts w:ascii="宋体" w:hAnsi="宋体" w:cs="Courier New"/>
                <w:sz w:val="24"/>
              </w:rPr>
            </w:pPr>
          </w:p>
        </w:tc>
        <w:tc>
          <w:tcPr>
            <w:tcW w:w="1985" w:type="dxa"/>
            <w:vAlign w:val="center"/>
          </w:tcPr>
          <w:p w14:paraId="6F901C15" w14:textId="77777777" w:rsidR="002B5C28" w:rsidRPr="0001340C" w:rsidRDefault="002B5C28">
            <w:pPr>
              <w:spacing w:line="360" w:lineRule="auto"/>
              <w:rPr>
                <w:rFonts w:ascii="宋体" w:hAnsi="宋体" w:cs="Courier New"/>
                <w:sz w:val="24"/>
              </w:rPr>
            </w:pPr>
          </w:p>
        </w:tc>
        <w:tc>
          <w:tcPr>
            <w:tcW w:w="2163" w:type="dxa"/>
            <w:vAlign w:val="center"/>
          </w:tcPr>
          <w:p w14:paraId="06923F54" w14:textId="77777777" w:rsidR="002B5C28" w:rsidRPr="0001340C" w:rsidRDefault="002B5C28">
            <w:pPr>
              <w:spacing w:line="360" w:lineRule="auto"/>
              <w:rPr>
                <w:rFonts w:ascii="宋体" w:hAnsi="宋体" w:cs="Courier New"/>
                <w:sz w:val="24"/>
              </w:rPr>
            </w:pPr>
          </w:p>
        </w:tc>
        <w:tc>
          <w:tcPr>
            <w:tcW w:w="2322" w:type="dxa"/>
            <w:vAlign w:val="center"/>
          </w:tcPr>
          <w:p w14:paraId="339429FF" w14:textId="77777777" w:rsidR="002B5C28" w:rsidRPr="0001340C" w:rsidRDefault="002B5C28">
            <w:pPr>
              <w:spacing w:line="360" w:lineRule="auto"/>
              <w:rPr>
                <w:rFonts w:ascii="宋体" w:hAnsi="宋体" w:cs="Courier New"/>
                <w:sz w:val="24"/>
              </w:rPr>
            </w:pPr>
          </w:p>
        </w:tc>
        <w:tc>
          <w:tcPr>
            <w:tcW w:w="1276" w:type="dxa"/>
          </w:tcPr>
          <w:p w14:paraId="561BE31E" w14:textId="77777777" w:rsidR="002B5C28" w:rsidRPr="0001340C" w:rsidRDefault="002B5C28">
            <w:pPr>
              <w:spacing w:line="360" w:lineRule="auto"/>
              <w:rPr>
                <w:rFonts w:ascii="宋体" w:hAnsi="宋体" w:cs="Courier New"/>
                <w:sz w:val="24"/>
              </w:rPr>
            </w:pPr>
          </w:p>
        </w:tc>
        <w:tc>
          <w:tcPr>
            <w:tcW w:w="992" w:type="dxa"/>
            <w:vAlign w:val="center"/>
          </w:tcPr>
          <w:p w14:paraId="06E4DAAE" w14:textId="77777777" w:rsidR="002B5C28" w:rsidRPr="0001340C" w:rsidRDefault="002B5C28">
            <w:pPr>
              <w:spacing w:line="360" w:lineRule="auto"/>
              <w:rPr>
                <w:rFonts w:ascii="宋体" w:hAnsi="宋体" w:cs="Courier New"/>
                <w:sz w:val="24"/>
              </w:rPr>
            </w:pPr>
          </w:p>
        </w:tc>
      </w:tr>
      <w:tr w:rsidR="0001340C" w:rsidRPr="0001340C" w14:paraId="53E8F0EB" w14:textId="77777777">
        <w:trPr>
          <w:trHeight w:val="567"/>
          <w:jc w:val="center"/>
        </w:trPr>
        <w:tc>
          <w:tcPr>
            <w:tcW w:w="851" w:type="dxa"/>
            <w:vAlign w:val="center"/>
          </w:tcPr>
          <w:p w14:paraId="4005954E" w14:textId="77777777" w:rsidR="002B5C28" w:rsidRPr="0001340C" w:rsidRDefault="002B5C28">
            <w:pPr>
              <w:spacing w:line="360" w:lineRule="auto"/>
              <w:rPr>
                <w:rFonts w:ascii="宋体" w:hAnsi="宋体" w:cs="Courier New"/>
                <w:sz w:val="24"/>
              </w:rPr>
            </w:pPr>
          </w:p>
        </w:tc>
        <w:tc>
          <w:tcPr>
            <w:tcW w:w="1985" w:type="dxa"/>
            <w:vAlign w:val="center"/>
          </w:tcPr>
          <w:p w14:paraId="313DAFE6" w14:textId="77777777" w:rsidR="002B5C28" w:rsidRPr="0001340C" w:rsidRDefault="002B5C28">
            <w:pPr>
              <w:spacing w:line="360" w:lineRule="auto"/>
              <w:rPr>
                <w:rFonts w:ascii="宋体" w:hAnsi="宋体" w:cs="Courier New"/>
                <w:sz w:val="24"/>
              </w:rPr>
            </w:pPr>
          </w:p>
        </w:tc>
        <w:tc>
          <w:tcPr>
            <w:tcW w:w="2163" w:type="dxa"/>
            <w:vAlign w:val="center"/>
          </w:tcPr>
          <w:p w14:paraId="2691C6E0" w14:textId="77777777" w:rsidR="002B5C28" w:rsidRPr="0001340C" w:rsidRDefault="002B5C28">
            <w:pPr>
              <w:spacing w:line="360" w:lineRule="auto"/>
              <w:rPr>
                <w:rFonts w:ascii="宋体" w:hAnsi="宋体" w:cs="Courier New"/>
                <w:sz w:val="24"/>
              </w:rPr>
            </w:pPr>
          </w:p>
        </w:tc>
        <w:tc>
          <w:tcPr>
            <w:tcW w:w="2322" w:type="dxa"/>
            <w:vAlign w:val="center"/>
          </w:tcPr>
          <w:p w14:paraId="41873B51" w14:textId="77777777" w:rsidR="002B5C28" w:rsidRPr="0001340C" w:rsidRDefault="002B5C28">
            <w:pPr>
              <w:spacing w:line="360" w:lineRule="auto"/>
              <w:rPr>
                <w:rFonts w:ascii="宋体" w:hAnsi="宋体" w:cs="Courier New"/>
                <w:sz w:val="24"/>
              </w:rPr>
            </w:pPr>
          </w:p>
        </w:tc>
        <w:tc>
          <w:tcPr>
            <w:tcW w:w="1276" w:type="dxa"/>
          </w:tcPr>
          <w:p w14:paraId="7BFB7840" w14:textId="77777777" w:rsidR="002B5C28" w:rsidRPr="0001340C" w:rsidRDefault="002B5C28">
            <w:pPr>
              <w:spacing w:line="360" w:lineRule="auto"/>
              <w:rPr>
                <w:rFonts w:ascii="宋体" w:hAnsi="宋体" w:cs="Courier New"/>
                <w:sz w:val="24"/>
              </w:rPr>
            </w:pPr>
          </w:p>
        </w:tc>
        <w:tc>
          <w:tcPr>
            <w:tcW w:w="992" w:type="dxa"/>
            <w:vAlign w:val="center"/>
          </w:tcPr>
          <w:p w14:paraId="794129AE" w14:textId="77777777" w:rsidR="002B5C28" w:rsidRPr="0001340C" w:rsidRDefault="002B5C28">
            <w:pPr>
              <w:spacing w:line="360" w:lineRule="auto"/>
              <w:rPr>
                <w:rFonts w:ascii="宋体" w:hAnsi="宋体" w:cs="Courier New"/>
                <w:sz w:val="24"/>
              </w:rPr>
            </w:pPr>
          </w:p>
        </w:tc>
      </w:tr>
      <w:tr w:rsidR="0001340C" w:rsidRPr="0001340C" w14:paraId="78AD57D0" w14:textId="77777777">
        <w:trPr>
          <w:trHeight w:val="567"/>
          <w:jc w:val="center"/>
        </w:trPr>
        <w:tc>
          <w:tcPr>
            <w:tcW w:w="851" w:type="dxa"/>
            <w:vAlign w:val="center"/>
          </w:tcPr>
          <w:p w14:paraId="2A6F5930" w14:textId="77777777" w:rsidR="002B5C28" w:rsidRPr="0001340C" w:rsidRDefault="002B5C28">
            <w:pPr>
              <w:spacing w:line="360" w:lineRule="auto"/>
              <w:rPr>
                <w:rFonts w:ascii="宋体" w:hAnsi="宋体" w:cs="Courier New"/>
                <w:sz w:val="24"/>
              </w:rPr>
            </w:pPr>
          </w:p>
        </w:tc>
        <w:tc>
          <w:tcPr>
            <w:tcW w:w="1985" w:type="dxa"/>
            <w:vAlign w:val="center"/>
          </w:tcPr>
          <w:p w14:paraId="0CBD5CE9" w14:textId="77777777" w:rsidR="002B5C28" w:rsidRPr="0001340C" w:rsidRDefault="002B5C28">
            <w:pPr>
              <w:spacing w:line="360" w:lineRule="auto"/>
              <w:rPr>
                <w:rFonts w:ascii="宋体" w:hAnsi="宋体" w:cs="Courier New"/>
                <w:sz w:val="24"/>
              </w:rPr>
            </w:pPr>
          </w:p>
        </w:tc>
        <w:tc>
          <w:tcPr>
            <w:tcW w:w="2163" w:type="dxa"/>
            <w:vAlign w:val="center"/>
          </w:tcPr>
          <w:p w14:paraId="57A1FB49" w14:textId="77777777" w:rsidR="002B5C28" w:rsidRPr="0001340C" w:rsidRDefault="002B5C28">
            <w:pPr>
              <w:spacing w:line="360" w:lineRule="auto"/>
              <w:rPr>
                <w:rFonts w:ascii="宋体" w:hAnsi="宋体" w:cs="Courier New"/>
                <w:sz w:val="24"/>
              </w:rPr>
            </w:pPr>
          </w:p>
        </w:tc>
        <w:tc>
          <w:tcPr>
            <w:tcW w:w="2322" w:type="dxa"/>
            <w:vAlign w:val="center"/>
          </w:tcPr>
          <w:p w14:paraId="7C31F289" w14:textId="77777777" w:rsidR="002B5C28" w:rsidRPr="0001340C" w:rsidRDefault="002B5C28">
            <w:pPr>
              <w:spacing w:line="360" w:lineRule="auto"/>
              <w:rPr>
                <w:rFonts w:ascii="宋体" w:hAnsi="宋体" w:cs="Courier New"/>
                <w:sz w:val="24"/>
              </w:rPr>
            </w:pPr>
          </w:p>
        </w:tc>
        <w:tc>
          <w:tcPr>
            <w:tcW w:w="1276" w:type="dxa"/>
          </w:tcPr>
          <w:p w14:paraId="23327BDD" w14:textId="77777777" w:rsidR="002B5C28" w:rsidRPr="0001340C" w:rsidRDefault="002B5C28">
            <w:pPr>
              <w:spacing w:line="360" w:lineRule="auto"/>
              <w:rPr>
                <w:rFonts w:ascii="宋体" w:hAnsi="宋体" w:cs="Courier New"/>
                <w:sz w:val="24"/>
              </w:rPr>
            </w:pPr>
          </w:p>
        </w:tc>
        <w:tc>
          <w:tcPr>
            <w:tcW w:w="992" w:type="dxa"/>
            <w:vAlign w:val="center"/>
          </w:tcPr>
          <w:p w14:paraId="62C69E22" w14:textId="77777777" w:rsidR="002B5C28" w:rsidRPr="0001340C" w:rsidRDefault="002B5C28">
            <w:pPr>
              <w:spacing w:line="360" w:lineRule="auto"/>
              <w:rPr>
                <w:rFonts w:ascii="宋体" w:hAnsi="宋体" w:cs="Courier New"/>
                <w:sz w:val="24"/>
              </w:rPr>
            </w:pPr>
          </w:p>
        </w:tc>
      </w:tr>
      <w:tr w:rsidR="0001340C" w:rsidRPr="0001340C" w14:paraId="00F76AB8" w14:textId="77777777">
        <w:trPr>
          <w:trHeight w:val="567"/>
          <w:jc w:val="center"/>
        </w:trPr>
        <w:tc>
          <w:tcPr>
            <w:tcW w:w="851" w:type="dxa"/>
            <w:vAlign w:val="center"/>
          </w:tcPr>
          <w:p w14:paraId="2D0EC21F" w14:textId="77777777" w:rsidR="002B5C28" w:rsidRPr="0001340C" w:rsidRDefault="002B5C28">
            <w:pPr>
              <w:spacing w:line="360" w:lineRule="auto"/>
              <w:rPr>
                <w:rFonts w:ascii="宋体" w:hAnsi="宋体" w:cs="Courier New"/>
                <w:sz w:val="24"/>
              </w:rPr>
            </w:pPr>
          </w:p>
        </w:tc>
        <w:tc>
          <w:tcPr>
            <w:tcW w:w="1985" w:type="dxa"/>
            <w:vAlign w:val="center"/>
          </w:tcPr>
          <w:p w14:paraId="2A39E6F8" w14:textId="77777777" w:rsidR="002B5C28" w:rsidRPr="0001340C" w:rsidRDefault="002B5C28">
            <w:pPr>
              <w:spacing w:line="360" w:lineRule="auto"/>
              <w:rPr>
                <w:rFonts w:ascii="宋体" w:hAnsi="宋体" w:cs="Courier New"/>
                <w:sz w:val="24"/>
              </w:rPr>
            </w:pPr>
          </w:p>
        </w:tc>
        <w:tc>
          <w:tcPr>
            <w:tcW w:w="2163" w:type="dxa"/>
            <w:vAlign w:val="center"/>
          </w:tcPr>
          <w:p w14:paraId="0A5E8B6B" w14:textId="77777777" w:rsidR="002B5C28" w:rsidRPr="0001340C" w:rsidRDefault="002B5C28">
            <w:pPr>
              <w:spacing w:line="360" w:lineRule="auto"/>
              <w:rPr>
                <w:rFonts w:ascii="宋体" w:hAnsi="宋体" w:cs="Courier New"/>
                <w:sz w:val="24"/>
              </w:rPr>
            </w:pPr>
          </w:p>
        </w:tc>
        <w:tc>
          <w:tcPr>
            <w:tcW w:w="2322" w:type="dxa"/>
            <w:vAlign w:val="center"/>
          </w:tcPr>
          <w:p w14:paraId="68173ABF" w14:textId="77777777" w:rsidR="002B5C28" w:rsidRPr="0001340C" w:rsidRDefault="002B5C28">
            <w:pPr>
              <w:spacing w:line="360" w:lineRule="auto"/>
              <w:rPr>
                <w:rFonts w:ascii="宋体" w:hAnsi="宋体" w:cs="Courier New"/>
                <w:sz w:val="24"/>
              </w:rPr>
            </w:pPr>
          </w:p>
        </w:tc>
        <w:tc>
          <w:tcPr>
            <w:tcW w:w="1276" w:type="dxa"/>
          </w:tcPr>
          <w:p w14:paraId="5E359809" w14:textId="77777777" w:rsidR="002B5C28" w:rsidRPr="0001340C" w:rsidRDefault="002B5C28">
            <w:pPr>
              <w:spacing w:line="360" w:lineRule="auto"/>
              <w:rPr>
                <w:rFonts w:ascii="宋体" w:hAnsi="宋体" w:cs="Courier New"/>
                <w:sz w:val="24"/>
              </w:rPr>
            </w:pPr>
          </w:p>
        </w:tc>
        <w:tc>
          <w:tcPr>
            <w:tcW w:w="992" w:type="dxa"/>
            <w:vAlign w:val="center"/>
          </w:tcPr>
          <w:p w14:paraId="49168BA1" w14:textId="77777777" w:rsidR="002B5C28" w:rsidRPr="0001340C" w:rsidRDefault="002B5C28">
            <w:pPr>
              <w:spacing w:line="360" w:lineRule="auto"/>
              <w:rPr>
                <w:rFonts w:ascii="宋体" w:hAnsi="宋体" w:cs="Courier New"/>
                <w:sz w:val="24"/>
              </w:rPr>
            </w:pPr>
          </w:p>
        </w:tc>
      </w:tr>
      <w:tr w:rsidR="0001340C" w:rsidRPr="0001340C" w14:paraId="7C20F0BC" w14:textId="77777777">
        <w:trPr>
          <w:trHeight w:val="567"/>
          <w:jc w:val="center"/>
        </w:trPr>
        <w:tc>
          <w:tcPr>
            <w:tcW w:w="851" w:type="dxa"/>
            <w:vAlign w:val="center"/>
          </w:tcPr>
          <w:p w14:paraId="2EC5D668" w14:textId="77777777" w:rsidR="002B5C28" w:rsidRPr="0001340C" w:rsidRDefault="002B5C28">
            <w:pPr>
              <w:spacing w:line="360" w:lineRule="auto"/>
              <w:rPr>
                <w:rFonts w:ascii="宋体" w:hAnsi="宋体" w:cs="Courier New"/>
                <w:sz w:val="24"/>
              </w:rPr>
            </w:pPr>
          </w:p>
        </w:tc>
        <w:tc>
          <w:tcPr>
            <w:tcW w:w="1985" w:type="dxa"/>
            <w:vAlign w:val="center"/>
          </w:tcPr>
          <w:p w14:paraId="76BF2B25" w14:textId="77777777" w:rsidR="002B5C28" w:rsidRPr="0001340C" w:rsidRDefault="002B5C28">
            <w:pPr>
              <w:spacing w:line="360" w:lineRule="auto"/>
              <w:rPr>
                <w:rFonts w:ascii="宋体" w:hAnsi="宋体" w:cs="Courier New"/>
                <w:sz w:val="24"/>
              </w:rPr>
            </w:pPr>
          </w:p>
        </w:tc>
        <w:tc>
          <w:tcPr>
            <w:tcW w:w="2163" w:type="dxa"/>
            <w:vAlign w:val="center"/>
          </w:tcPr>
          <w:p w14:paraId="1EE72E35" w14:textId="77777777" w:rsidR="002B5C28" w:rsidRPr="0001340C" w:rsidRDefault="002B5C28">
            <w:pPr>
              <w:spacing w:line="360" w:lineRule="auto"/>
              <w:rPr>
                <w:rFonts w:ascii="宋体" w:hAnsi="宋体" w:cs="Courier New"/>
                <w:sz w:val="24"/>
              </w:rPr>
            </w:pPr>
          </w:p>
        </w:tc>
        <w:tc>
          <w:tcPr>
            <w:tcW w:w="2322" w:type="dxa"/>
            <w:vAlign w:val="center"/>
          </w:tcPr>
          <w:p w14:paraId="25E45796" w14:textId="77777777" w:rsidR="002B5C28" w:rsidRPr="0001340C" w:rsidRDefault="002B5C28">
            <w:pPr>
              <w:spacing w:line="360" w:lineRule="auto"/>
              <w:rPr>
                <w:rFonts w:ascii="宋体" w:hAnsi="宋体" w:cs="Courier New"/>
                <w:sz w:val="24"/>
              </w:rPr>
            </w:pPr>
          </w:p>
        </w:tc>
        <w:tc>
          <w:tcPr>
            <w:tcW w:w="1276" w:type="dxa"/>
          </w:tcPr>
          <w:p w14:paraId="4400CF0A" w14:textId="77777777" w:rsidR="002B5C28" w:rsidRPr="0001340C" w:rsidRDefault="002B5C28">
            <w:pPr>
              <w:spacing w:line="360" w:lineRule="auto"/>
              <w:rPr>
                <w:rFonts w:ascii="宋体" w:hAnsi="宋体" w:cs="Courier New"/>
                <w:sz w:val="24"/>
              </w:rPr>
            </w:pPr>
          </w:p>
        </w:tc>
        <w:tc>
          <w:tcPr>
            <w:tcW w:w="992" w:type="dxa"/>
            <w:vAlign w:val="center"/>
          </w:tcPr>
          <w:p w14:paraId="6E13794A" w14:textId="77777777" w:rsidR="002B5C28" w:rsidRPr="0001340C" w:rsidRDefault="002B5C28">
            <w:pPr>
              <w:spacing w:line="360" w:lineRule="auto"/>
              <w:rPr>
                <w:rFonts w:ascii="宋体" w:hAnsi="宋体" w:cs="Courier New"/>
                <w:sz w:val="24"/>
              </w:rPr>
            </w:pPr>
          </w:p>
        </w:tc>
      </w:tr>
      <w:tr w:rsidR="0001340C" w:rsidRPr="0001340C" w14:paraId="05972B7F" w14:textId="77777777">
        <w:trPr>
          <w:trHeight w:val="567"/>
          <w:jc w:val="center"/>
        </w:trPr>
        <w:tc>
          <w:tcPr>
            <w:tcW w:w="851" w:type="dxa"/>
            <w:vAlign w:val="center"/>
          </w:tcPr>
          <w:p w14:paraId="16C04905" w14:textId="77777777" w:rsidR="002B5C28" w:rsidRPr="0001340C" w:rsidRDefault="002B5C28">
            <w:pPr>
              <w:spacing w:line="360" w:lineRule="auto"/>
              <w:rPr>
                <w:rFonts w:ascii="宋体" w:hAnsi="宋体" w:cs="Courier New"/>
                <w:sz w:val="24"/>
              </w:rPr>
            </w:pPr>
          </w:p>
        </w:tc>
        <w:tc>
          <w:tcPr>
            <w:tcW w:w="1985" w:type="dxa"/>
            <w:vAlign w:val="center"/>
          </w:tcPr>
          <w:p w14:paraId="69BE0DDF" w14:textId="77777777" w:rsidR="002B5C28" w:rsidRPr="0001340C" w:rsidRDefault="002B5C28">
            <w:pPr>
              <w:spacing w:line="360" w:lineRule="auto"/>
              <w:rPr>
                <w:rFonts w:ascii="宋体" w:hAnsi="宋体" w:cs="Courier New"/>
                <w:sz w:val="24"/>
              </w:rPr>
            </w:pPr>
          </w:p>
        </w:tc>
        <w:tc>
          <w:tcPr>
            <w:tcW w:w="2163" w:type="dxa"/>
            <w:vAlign w:val="center"/>
          </w:tcPr>
          <w:p w14:paraId="3B2701AC" w14:textId="77777777" w:rsidR="002B5C28" w:rsidRPr="0001340C" w:rsidRDefault="002B5C28">
            <w:pPr>
              <w:spacing w:line="360" w:lineRule="auto"/>
              <w:rPr>
                <w:rFonts w:ascii="宋体" w:hAnsi="宋体" w:cs="Courier New"/>
                <w:sz w:val="24"/>
              </w:rPr>
            </w:pPr>
          </w:p>
        </w:tc>
        <w:tc>
          <w:tcPr>
            <w:tcW w:w="2322" w:type="dxa"/>
            <w:vAlign w:val="center"/>
          </w:tcPr>
          <w:p w14:paraId="6277FF45" w14:textId="77777777" w:rsidR="002B5C28" w:rsidRPr="0001340C" w:rsidRDefault="002B5C28">
            <w:pPr>
              <w:spacing w:line="360" w:lineRule="auto"/>
              <w:rPr>
                <w:rFonts w:ascii="宋体" w:hAnsi="宋体" w:cs="Courier New"/>
                <w:sz w:val="24"/>
              </w:rPr>
            </w:pPr>
          </w:p>
        </w:tc>
        <w:tc>
          <w:tcPr>
            <w:tcW w:w="1276" w:type="dxa"/>
          </w:tcPr>
          <w:p w14:paraId="3088E777" w14:textId="77777777" w:rsidR="002B5C28" w:rsidRPr="0001340C" w:rsidRDefault="002B5C28">
            <w:pPr>
              <w:spacing w:line="360" w:lineRule="auto"/>
              <w:rPr>
                <w:rFonts w:ascii="宋体" w:hAnsi="宋体" w:cs="Courier New"/>
                <w:sz w:val="24"/>
              </w:rPr>
            </w:pPr>
          </w:p>
        </w:tc>
        <w:tc>
          <w:tcPr>
            <w:tcW w:w="992" w:type="dxa"/>
            <w:vAlign w:val="center"/>
          </w:tcPr>
          <w:p w14:paraId="0F247B34" w14:textId="77777777" w:rsidR="002B5C28" w:rsidRPr="0001340C" w:rsidRDefault="002B5C28">
            <w:pPr>
              <w:spacing w:line="360" w:lineRule="auto"/>
              <w:rPr>
                <w:rFonts w:ascii="宋体" w:hAnsi="宋体" w:cs="Courier New"/>
                <w:sz w:val="24"/>
              </w:rPr>
            </w:pPr>
          </w:p>
        </w:tc>
      </w:tr>
      <w:tr w:rsidR="0001340C" w:rsidRPr="0001340C" w14:paraId="5ECF050A" w14:textId="77777777">
        <w:trPr>
          <w:trHeight w:val="567"/>
          <w:jc w:val="center"/>
        </w:trPr>
        <w:tc>
          <w:tcPr>
            <w:tcW w:w="851" w:type="dxa"/>
            <w:vAlign w:val="center"/>
          </w:tcPr>
          <w:p w14:paraId="136C640E" w14:textId="77777777" w:rsidR="002B5C28" w:rsidRPr="0001340C" w:rsidRDefault="002B5C28">
            <w:pPr>
              <w:spacing w:line="360" w:lineRule="auto"/>
              <w:rPr>
                <w:rFonts w:ascii="宋体" w:hAnsi="宋体" w:cs="Courier New"/>
                <w:sz w:val="24"/>
              </w:rPr>
            </w:pPr>
          </w:p>
        </w:tc>
        <w:tc>
          <w:tcPr>
            <w:tcW w:w="1985" w:type="dxa"/>
            <w:vAlign w:val="center"/>
          </w:tcPr>
          <w:p w14:paraId="40473A6A" w14:textId="77777777" w:rsidR="002B5C28" w:rsidRPr="0001340C" w:rsidRDefault="002B5C28">
            <w:pPr>
              <w:spacing w:line="360" w:lineRule="auto"/>
              <w:rPr>
                <w:rFonts w:ascii="宋体" w:hAnsi="宋体" w:cs="Courier New"/>
                <w:sz w:val="24"/>
              </w:rPr>
            </w:pPr>
          </w:p>
        </w:tc>
        <w:tc>
          <w:tcPr>
            <w:tcW w:w="2163" w:type="dxa"/>
            <w:vAlign w:val="center"/>
          </w:tcPr>
          <w:p w14:paraId="0798B95F" w14:textId="77777777" w:rsidR="002B5C28" w:rsidRPr="0001340C" w:rsidRDefault="002B5C28">
            <w:pPr>
              <w:spacing w:line="360" w:lineRule="auto"/>
              <w:rPr>
                <w:rFonts w:ascii="宋体" w:hAnsi="宋体" w:cs="Courier New"/>
                <w:sz w:val="24"/>
              </w:rPr>
            </w:pPr>
          </w:p>
        </w:tc>
        <w:tc>
          <w:tcPr>
            <w:tcW w:w="2322" w:type="dxa"/>
            <w:vAlign w:val="center"/>
          </w:tcPr>
          <w:p w14:paraId="090C2238" w14:textId="77777777" w:rsidR="002B5C28" w:rsidRPr="0001340C" w:rsidRDefault="002B5C28">
            <w:pPr>
              <w:spacing w:line="360" w:lineRule="auto"/>
              <w:rPr>
                <w:rFonts w:ascii="宋体" w:hAnsi="宋体" w:cs="Courier New"/>
                <w:sz w:val="24"/>
              </w:rPr>
            </w:pPr>
          </w:p>
        </w:tc>
        <w:tc>
          <w:tcPr>
            <w:tcW w:w="1276" w:type="dxa"/>
          </w:tcPr>
          <w:p w14:paraId="3189745E" w14:textId="77777777" w:rsidR="002B5C28" w:rsidRPr="0001340C" w:rsidRDefault="002B5C28">
            <w:pPr>
              <w:spacing w:line="360" w:lineRule="auto"/>
              <w:rPr>
                <w:rFonts w:ascii="宋体" w:hAnsi="宋体" w:cs="Courier New"/>
                <w:sz w:val="24"/>
              </w:rPr>
            </w:pPr>
          </w:p>
        </w:tc>
        <w:tc>
          <w:tcPr>
            <w:tcW w:w="992" w:type="dxa"/>
            <w:vAlign w:val="center"/>
          </w:tcPr>
          <w:p w14:paraId="01421291" w14:textId="77777777" w:rsidR="002B5C28" w:rsidRPr="0001340C" w:rsidRDefault="002B5C28">
            <w:pPr>
              <w:spacing w:line="360" w:lineRule="auto"/>
              <w:rPr>
                <w:rFonts w:ascii="宋体" w:hAnsi="宋体" w:cs="Courier New"/>
                <w:sz w:val="24"/>
              </w:rPr>
            </w:pPr>
          </w:p>
        </w:tc>
      </w:tr>
      <w:tr w:rsidR="0001340C" w:rsidRPr="0001340C" w14:paraId="05A4BD11" w14:textId="77777777">
        <w:trPr>
          <w:trHeight w:val="567"/>
          <w:jc w:val="center"/>
        </w:trPr>
        <w:tc>
          <w:tcPr>
            <w:tcW w:w="851" w:type="dxa"/>
            <w:vAlign w:val="center"/>
          </w:tcPr>
          <w:p w14:paraId="47012B99" w14:textId="77777777" w:rsidR="002B5C28" w:rsidRPr="0001340C" w:rsidRDefault="002B5C28">
            <w:pPr>
              <w:spacing w:line="360" w:lineRule="auto"/>
              <w:rPr>
                <w:rFonts w:ascii="宋体" w:hAnsi="宋体" w:cs="Courier New"/>
                <w:sz w:val="24"/>
              </w:rPr>
            </w:pPr>
          </w:p>
        </w:tc>
        <w:tc>
          <w:tcPr>
            <w:tcW w:w="1985" w:type="dxa"/>
            <w:vAlign w:val="center"/>
          </w:tcPr>
          <w:p w14:paraId="12F25F28" w14:textId="77777777" w:rsidR="002B5C28" w:rsidRPr="0001340C" w:rsidRDefault="002B5C28">
            <w:pPr>
              <w:spacing w:line="360" w:lineRule="auto"/>
              <w:rPr>
                <w:rFonts w:ascii="宋体" w:hAnsi="宋体" w:cs="Courier New"/>
                <w:sz w:val="24"/>
              </w:rPr>
            </w:pPr>
          </w:p>
        </w:tc>
        <w:tc>
          <w:tcPr>
            <w:tcW w:w="2163" w:type="dxa"/>
            <w:vAlign w:val="center"/>
          </w:tcPr>
          <w:p w14:paraId="77393B73" w14:textId="77777777" w:rsidR="002B5C28" w:rsidRPr="0001340C" w:rsidRDefault="002B5C28">
            <w:pPr>
              <w:spacing w:line="360" w:lineRule="auto"/>
              <w:rPr>
                <w:rFonts w:ascii="宋体" w:hAnsi="宋体" w:cs="Courier New"/>
                <w:sz w:val="24"/>
              </w:rPr>
            </w:pPr>
          </w:p>
        </w:tc>
        <w:tc>
          <w:tcPr>
            <w:tcW w:w="2322" w:type="dxa"/>
            <w:vAlign w:val="center"/>
          </w:tcPr>
          <w:p w14:paraId="69AA9446" w14:textId="77777777" w:rsidR="002B5C28" w:rsidRPr="0001340C" w:rsidRDefault="002B5C28">
            <w:pPr>
              <w:spacing w:line="360" w:lineRule="auto"/>
              <w:rPr>
                <w:rFonts w:ascii="宋体" w:hAnsi="宋体" w:cs="Courier New"/>
                <w:sz w:val="24"/>
              </w:rPr>
            </w:pPr>
          </w:p>
        </w:tc>
        <w:tc>
          <w:tcPr>
            <w:tcW w:w="1276" w:type="dxa"/>
          </w:tcPr>
          <w:p w14:paraId="5007380A" w14:textId="77777777" w:rsidR="002B5C28" w:rsidRPr="0001340C" w:rsidRDefault="002B5C28">
            <w:pPr>
              <w:spacing w:line="360" w:lineRule="auto"/>
              <w:rPr>
                <w:rFonts w:ascii="宋体" w:hAnsi="宋体" w:cs="Courier New"/>
                <w:sz w:val="24"/>
              </w:rPr>
            </w:pPr>
          </w:p>
        </w:tc>
        <w:tc>
          <w:tcPr>
            <w:tcW w:w="992" w:type="dxa"/>
            <w:vAlign w:val="center"/>
          </w:tcPr>
          <w:p w14:paraId="3FFDC614" w14:textId="77777777" w:rsidR="002B5C28" w:rsidRPr="0001340C" w:rsidRDefault="002B5C28">
            <w:pPr>
              <w:spacing w:line="360" w:lineRule="auto"/>
              <w:rPr>
                <w:rFonts w:ascii="宋体" w:hAnsi="宋体" w:cs="Courier New"/>
                <w:sz w:val="24"/>
              </w:rPr>
            </w:pPr>
          </w:p>
        </w:tc>
      </w:tr>
      <w:tr w:rsidR="0001340C" w:rsidRPr="0001340C" w14:paraId="403153ED" w14:textId="77777777">
        <w:trPr>
          <w:trHeight w:val="567"/>
          <w:jc w:val="center"/>
        </w:trPr>
        <w:tc>
          <w:tcPr>
            <w:tcW w:w="851" w:type="dxa"/>
            <w:vAlign w:val="center"/>
          </w:tcPr>
          <w:p w14:paraId="1BF5F9D0" w14:textId="77777777" w:rsidR="002B5C28" w:rsidRPr="0001340C" w:rsidRDefault="002B5C28">
            <w:pPr>
              <w:spacing w:line="360" w:lineRule="auto"/>
              <w:rPr>
                <w:rFonts w:ascii="宋体" w:hAnsi="宋体" w:cs="Courier New"/>
                <w:sz w:val="24"/>
              </w:rPr>
            </w:pPr>
          </w:p>
        </w:tc>
        <w:tc>
          <w:tcPr>
            <w:tcW w:w="1985" w:type="dxa"/>
            <w:vAlign w:val="center"/>
          </w:tcPr>
          <w:p w14:paraId="467D62B9" w14:textId="77777777" w:rsidR="002B5C28" w:rsidRPr="0001340C" w:rsidRDefault="002B5C28">
            <w:pPr>
              <w:spacing w:line="360" w:lineRule="auto"/>
              <w:rPr>
                <w:rFonts w:ascii="宋体" w:hAnsi="宋体" w:cs="Courier New"/>
                <w:sz w:val="24"/>
              </w:rPr>
            </w:pPr>
          </w:p>
        </w:tc>
        <w:tc>
          <w:tcPr>
            <w:tcW w:w="2163" w:type="dxa"/>
            <w:vAlign w:val="center"/>
          </w:tcPr>
          <w:p w14:paraId="53413BF5" w14:textId="77777777" w:rsidR="002B5C28" w:rsidRPr="0001340C" w:rsidRDefault="002B5C28">
            <w:pPr>
              <w:spacing w:line="360" w:lineRule="auto"/>
              <w:rPr>
                <w:rFonts w:ascii="宋体" w:hAnsi="宋体" w:cs="Courier New"/>
                <w:sz w:val="24"/>
              </w:rPr>
            </w:pPr>
          </w:p>
        </w:tc>
        <w:tc>
          <w:tcPr>
            <w:tcW w:w="2322" w:type="dxa"/>
            <w:vAlign w:val="center"/>
          </w:tcPr>
          <w:p w14:paraId="08A5FD4D" w14:textId="77777777" w:rsidR="002B5C28" w:rsidRPr="0001340C" w:rsidRDefault="002B5C28">
            <w:pPr>
              <w:spacing w:line="360" w:lineRule="auto"/>
              <w:rPr>
                <w:rFonts w:ascii="宋体" w:hAnsi="宋体" w:cs="Courier New"/>
                <w:sz w:val="24"/>
              </w:rPr>
            </w:pPr>
          </w:p>
        </w:tc>
        <w:tc>
          <w:tcPr>
            <w:tcW w:w="1276" w:type="dxa"/>
          </w:tcPr>
          <w:p w14:paraId="62F31789" w14:textId="77777777" w:rsidR="002B5C28" w:rsidRPr="0001340C" w:rsidRDefault="002B5C28">
            <w:pPr>
              <w:spacing w:line="360" w:lineRule="auto"/>
              <w:rPr>
                <w:rFonts w:ascii="宋体" w:hAnsi="宋体" w:cs="Courier New"/>
                <w:sz w:val="24"/>
              </w:rPr>
            </w:pPr>
          </w:p>
        </w:tc>
        <w:tc>
          <w:tcPr>
            <w:tcW w:w="992" w:type="dxa"/>
            <w:vAlign w:val="center"/>
          </w:tcPr>
          <w:p w14:paraId="22DAD530" w14:textId="77777777" w:rsidR="002B5C28" w:rsidRPr="0001340C" w:rsidRDefault="002B5C28">
            <w:pPr>
              <w:spacing w:line="360" w:lineRule="auto"/>
              <w:rPr>
                <w:rFonts w:ascii="宋体" w:hAnsi="宋体" w:cs="Courier New"/>
                <w:sz w:val="24"/>
              </w:rPr>
            </w:pPr>
          </w:p>
        </w:tc>
      </w:tr>
      <w:tr w:rsidR="0001340C" w:rsidRPr="0001340C" w14:paraId="16017039" w14:textId="77777777">
        <w:trPr>
          <w:trHeight w:val="567"/>
          <w:jc w:val="center"/>
        </w:trPr>
        <w:tc>
          <w:tcPr>
            <w:tcW w:w="851" w:type="dxa"/>
            <w:vAlign w:val="center"/>
          </w:tcPr>
          <w:p w14:paraId="3F6D7B7F" w14:textId="77777777" w:rsidR="002B5C28" w:rsidRPr="0001340C" w:rsidRDefault="002B5C28">
            <w:pPr>
              <w:spacing w:line="360" w:lineRule="auto"/>
              <w:rPr>
                <w:rFonts w:ascii="宋体" w:hAnsi="宋体" w:cs="Courier New"/>
                <w:sz w:val="24"/>
              </w:rPr>
            </w:pPr>
          </w:p>
        </w:tc>
        <w:tc>
          <w:tcPr>
            <w:tcW w:w="1985" w:type="dxa"/>
            <w:vAlign w:val="center"/>
          </w:tcPr>
          <w:p w14:paraId="66278D27" w14:textId="77777777" w:rsidR="002B5C28" w:rsidRPr="0001340C" w:rsidRDefault="002B5C28">
            <w:pPr>
              <w:spacing w:line="360" w:lineRule="auto"/>
              <w:rPr>
                <w:rFonts w:ascii="宋体" w:hAnsi="宋体" w:cs="Courier New"/>
                <w:sz w:val="24"/>
              </w:rPr>
            </w:pPr>
          </w:p>
        </w:tc>
        <w:tc>
          <w:tcPr>
            <w:tcW w:w="2163" w:type="dxa"/>
            <w:vAlign w:val="center"/>
          </w:tcPr>
          <w:p w14:paraId="165EFF17" w14:textId="77777777" w:rsidR="002B5C28" w:rsidRPr="0001340C" w:rsidRDefault="002B5C28">
            <w:pPr>
              <w:spacing w:line="360" w:lineRule="auto"/>
              <w:rPr>
                <w:rFonts w:ascii="宋体" w:hAnsi="宋体" w:cs="Courier New"/>
                <w:sz w:val="24"/>
              </w:rPr>
            </w:pPr>
          </w:p>
        </w:tc>
        <w:tc>
          <w:tcPr>
            <w:tcW w:w="2322" w:type="dxa"/>
            <w:vAlign w:val="center"/>
          </w:tcPr>
          <w:p w14:paraId="556CDABD" w14:textId="77777777" w:rsidR="002B5C28" w:rsidRPr="0001340C" w:rsidRDefault="002B5C28">
            <w:pPr>
              <w:spacing w:line="360" w:lineRule="auto"/>
              <w:rPr>
                <w:rFonts w:ascii="宋体" w:hAnsi="宋体" w:cs="Courier New"/>
                <w:sz w:val="24"/>
              </w:rPr>
            </w:pPr>
          </w:p>
        </w:tc>
        <w:tc>
          <w:tcPr>
            <w:tcW w:w="1276" w:type="dxa"/>
          </w:tcPr>
          <w:p w14:paraId="4C106624" w14:textId="77777777" w:rsidR="002B5C28" w:rsidRPr="0001340C" w:rsidRDefault="002B5C28">
            <w:pPr>
              <w:spacing w:line="360" w:lineRule="auto"/>
              <w:rPr>
                <w:rFonts w:ascii="宋体" w:hAnsi="宋体" w:cs="Courier New"/>
                <w:sz w:val="24"/>
              </w:rPr>
            </w:pPr>
          </w:p>
        </w:tc>
        <w:tc>
          <w:tcPr>
            <w:tcW w:w="992" w:type="dxa"/>
            <w:vAlign w:val="center"/>
          </w:tcPr>
          <w:p w14:paraId="2C2B58FB" w14:textId="77777777" w:rsidR="002B5C28" w:rsidRPr="0001340C" w:rsidRDefault="002B5C28">
            <w:pPr>
              <w:spacing w:line="360" w:lineRule="auto"/>
              <w:rPr>
                <w:rFonts w:ascii="宋体" w:hAnsi="宋体" w:cs="Courier New"/>
                <w:sz w:val="24"/>
              </w:rPr>
            </w:pPr>
          </w:p>
        </w:tc>
      </w:tr>
      <w:tr w:rsidR="0001340C" w:rsidRPr="0001340C" w14:paraId="434BF1AB" w14:textId="77777777">
        <w:trPr>
          <w:trHeight w:val="567"/>
          <w:jc w:val="center"/>
        </w:trPr>
        <w:tc>
          <w:tcPr>
            <w:tcW w:w="851" w:type="dxa"/>
            <w:tcBorders>
              <w:bottom w:val="single" w:sz="12" w:space="0" w:color="auto"/>
            </w:tcBorders>
            <w:vAlign w:val="center"/>
          </w:tcPr>
          <w:p w14:paraId="503B08C8" w14:textId="77777777" w:rsidR="002B5C28" w:rsidRPr="0001340C" w:rsidRDefault="002B5C28">
            <w:pPr>
              <w:spacing w:line="360" w:lineRule="auto"/>
              <w:rPr>
                <w:rFonts w:ascii="宋体" w:hAnsi="宋体" w:cs="Courier New"/>
                <w:sz w:val="24"/>
              </w:rPr>
            </w:pPr>
          </w:p>
        </w:tc>
        <w:tc>
          <w:tcPr>
            <w:tcW w:w="1985" w:type="dxa"/>
            <w:tcBorders>
              <w:bottom w:val="single" w:sz="12" w:space="0" w:color="auto"/>
            </w:tcBorders>
            <w:vAlign w:val="center"/>
          </w:tcPr>
          <w:p w14:paraId="03CCC4D7" w14:textId="77777777" w:rsidR="002B5C28" w:rsidRPr="0001340C" w:rsidRDefault="002B5C28">
            <w:pPr>
              <w:spacing w:line="360" w:lineRule="auto"/>
              <w:rPr>
                <w:rFonts w:ascii="宋体" w:hAnsi="宋体" w:cs="Courier New"/>
                <w:sz w:val="24"/>
              </w:rPr>
            </w:pPr>
          </w:p>
        </w:tc>
        <w:tc>
          <w:tcPr>
            <w:tcW w:w="2163" w:type="dxa"/>
            <w:tcBorders>
              <w:bottom w:val="single" w:sz="12" w:space="0" w:color="auto"/>
            </w:tcBorders>
            <w:vAlign w:val="center"/>
          </w:tcPr>
          <w:p w14:paraId="61A819F6" w14:textId="77777777" w:rsidR="002B5C28" w:rsidRPr="0001340C" w:rsidRDefault="002B5C28">
            <w:pPr>
              <w:spacing w:line="360" w:lineRule="auto"/>
              <w:rPr>
                <w:rFonts w:ascii="宋体" w:hAnsi="宋体" w:cs="Courier New"/>
                <w:sz w:val="24"/>
              </w:rPr>
            </w:pPr>
          </w:p>
        </w:tc>
        <w:tc>
          <w:tcPr>
            <w:tcW w:w="2322" w:type="dxa"/>
            <w:tcBorders>
              <w:bottom w:val="single" w:sz="12" w:space="0" w:color="auto"/>
            </w:tcBorders>
            <w:vAlign w:val="center"/>
          </w:tcPr>
          <w:p w14:paraId="08F8D281" w14:textId="77777777" w:rsidR="002B5C28" w:rsidRPr="0001340C" w:rsidRDefault="002B5C28">
            <w:pPr>
              <w:spacing w:line="360" w:lineRule="auto"/>
              <w:rPr>
                <w:rFonts w:ascii="宋体" w:hAnsi="宋体" w:cs="Courier New"/>
                <w:sz w:val="24"/>
              </w:rPr>
            </w:pPr>
          </w:p>
        </w:tc>
        <w:tc>
          <w:tcPr>
            <w:tcW w:w="1276" w:type="dxa"/>
            <w:tcBorders>
              <w:bottom w:val="single" w:sz="12" w:space="0" w:color="auto"/>
            </w:tcBorders>
          </w:tcPr>
          <w:p w14:paraId="4CB05410" w14:textId="77777777" w:rsidR="002B5C28" w:rsidRPr="0001340C" w:rsidRDefault="002B5C28">
            <w:pPr>
              <w:spacing w:line="360" w:lineRule="auto"/>
              <w:rPr>
                <w:rFonts w:ascii="宋体" w:hAnsi="宋体" w:cs="Courier New"/>
                <w:sz w:val="24"/>
              </w:rPr>
            </w:pPr>
          </w:p>
        </w:tc>
        <w:tc>
          <w:tcPr>
            <w:tcW w:w="992" w:type="dxa"/>
            <w:tcBorders>
              <w:bottom w:val="single" w:sz="12" w:space="0" w:color="auto"/>
            </w:tcBorders>
            <w:vAlign w:val="center"/>
          </w:tcPr>
          <w:p w14:paraId="2395C24E" w14:textId="77777777" w:rsidR="002B5C28" w:rsidRPr="0001340C" w:rsidRDefault="002B5C28">
            <w:pPr>
              <w:spacing w:line="360" w:lineRule="auto"/>
              <w:rPr>
                <w:rFonts w:ascii="宋体" w:hAnsi="宋体" w:cs="Courier New"/>
                <w:sz w:val="24"/>
              </w:rPr>
            </w:pPr>
          </w:p>
        </w:tc>
      </w:tr>
    </w:tbl>
    <w:p w14:paraId="538303F6" w14:textId="77777777" w:rsidR="002B5C28" w:rsidRPr="0001340C" w:rsidRDefault="00967E68">
      <w:pPr>
        <w:spacing w:line="360" w:lineRule="auto"/>
        <w:rPr>
          <w:rFonts w:ascii="宋体" w:hAnsi="宋体"/>
          <w:sz w:val="24"/>
        </w:rPr>
      </w:pPr>
      <w:r w:rsidRPr="0001340C">
        <w:rPr>
          <w:rFonts w:ascii="宋体" w:hAnsi="宋体"/>
          <w:sz w:val="24"/>
        </w:rPr>
        <w:t> 注：投标人如果对商务条款的响应有任何偏离，请在本表中详细填写；如对商务条款没有偏离，请注明“无偏离”。</w:t>
      </w:r>
    </w:p>
    <w:p w14:paraId="643BE236" w14:textId="77777777" w:rsidR="002B5C28" w:rsidRPr="0001340C" w:rsidRDefault="002B5C28">
      <w:pPr>
        <w:spacing w:line="360" w:lineRule="auto"/>
        <w:rPr>
          <w:rFonts w:ascii="宋体" w:hAnsi="宋体"/>
          <w:sz w:val="24"/>
        </w:rPr>
      </w:pPr>
    </w:p>
    <w:p w14:paraId="68621665" w14:textId="77777777" w:rsidR="002B5C28" w:rsidRPr="0001340C" w:rsidRDefault="00967E68">
      <w:pPr>
        <w:spacing w:line="360" w:lineRule="auto"/>
        <w:rPr>
          <w:rFonts w:ascii="宋体" w:hAnsi="宋体"/>
          <w:sz w:val="24"/>
        </w:rPr>
      </w:pPr>
      <w:r w:rsidRPr="0001340C">
        <w:rPr>
          <w:rFonts w:ascii="宋体" w:hAnsi="宋体" w:hint="eastAsia"/>
          <w:sz w:val="24"/>
        </w:rPr>
        <w:t>投标人名称（盖章）：</w:t>
      </w:r>
    </w:p>
    <w:p w14:paraId="1602064C" w14:textId="77777777" w:rsidR="002B5C28" w:rsidRPr="0001340C" w:rsidRDefault="00967E68">
      <w:pPr>
        <w:spacing w:line="360" w:lineRule="auto"/>
        <w:rPr>
          <w:rFonts w:ascii="宋体" w:hAnsi="宋体"/>
          <w:sz w:val="24"/>
          <w:u w:val="single"/>
        </w:rPr>
      </w:pPr>
      <w:r w:rsidRPr="0001340C">
        <w:rPr>
          <w:rFonts w:ascii="宋体" w:hAnsi="宋体" w:hint="eastAsia"/>
          <w:sz w:val="24"/>
        </w:rPr>
        <w:t>法人授权代表（签字）：</w:t>
      </w:r>
    </w:p>
    <w:p w14:paraId="66B850C6" w14:textId="77777777" w:rsidR="002B5C28" w:rsidRPr="0001340C" w:rsidRDefault="00967E68">
      <w:pPr>
        <w:spacing w:line="360" w:lineRule="auto"/>
        <w:rPr>
          <w:rFonts w:ascii="宋体" w:hAnsi="宋体"/>
          <w:sz w:val="24"/>
        </w:rPr>
      </w:pPr>
      <w:r w:rsidRPr="0001340C">
        <w:rPr>
          <w:rFonts w:ascii="宋体" w:hAnsi="宋体" w:hint="eastAsia"/>
          <w:sz w:val="24"/>
        </w:rPr>
        <w:t>注：此表格经法人授权代表签字方有效。</w:t>
      </w:r>
    </w:p>
    <w:p w14:paraId="47FF9A7D" w14:textId="77777777" w:rsidR="002B5C28" w:rsidRPr="0001340C" w:rsidRDefault="00967E68">
      <w:pPr>
        <w:pStyle w:val="2"/>
      </w:pPr>
      <w:bookmarkStart w:id="115" w:name="_Toc514926460"/>
      <w:bookmarkStart w:id="116" w:name="_Toc497235048"/>
      <w:bookmarkStart w:id="117" w:name="_Toc87543330"/>
      <w:r w:rsidRPr="0001340C">
        <w:rPr>
          <w:rFonts w:hint="eastAsia"/>
        </w:rPr>
        <w:lastRenderedPageBreak/>
        <w:t>7</w:t>
      </w:r>
      <w:r w:rsidRPr="0001340C">
        <w:t xml:space="preserve">.  </w:t>
      </w:r>
      <w:r w:rsidRPr="0001340C">
        <w:t>资格证明文件</w:t>
      </w:r>
      <w:bookmarkEnd w:id="115"/>
      <w:bookmarkEnd w:id="116"/>
      <w:bookmarkEnd w:id="117"/>
    </w:p>
    <w:p w14:paraId="33D69017" w14:textId="77777777" w:rsidR="002B5C28" w:rsidRPr="0001340C" w:rsidRDefault="00967E68">
      <w:pPr>
        <w:spacing w:line="360" w:lineRule="auto"/>
        <w:rPr>
          <w:rFonts w:ascii="宋体" w:hAnsi="宋体"/>
          <w:sz w:val="24"/>
        </w:rPr>
      </w:pPr>
      <w:r w:rsidRPr="0001340C">
        <w:rPr>
          <w:rFonts w:ascii="宋体" w:hAnsi="宋体"/>
          <w:sz w:val="24"/>
        </w:rPr>
        <w:t>7-1</w:t>
      </w:r>
      <w:proofErr w:type="gramStart"/>
      <w:r w:rsidRPr="0001340C">
        <w:rPr>
          <w:rFonts w:ascii="宋体" w:hAnsi="宋体" w:hint="eastAsia"/>
          <w:sz w:val="24"/>
        </w:rPr>
        <w:t>三</w:t>
      </w:r>
      <w:proofErr w:type="gramEnd"/>
      <w:r w:rsidRPr="0001340C">
        <w:rPr>
          <w:rFonts w:ascii="宋体" w:hAnsi="宋体" w:hint="eastAsia"/>
          <w:sz w:val="24"/>
        </w:rPr>
        <w:t>证合一的营业执照或事业单位法人证书副本复印件（复印件须加盖公章）；供应商是自然人的，应提供其有效的自然人身份证明复印件；</w:t>
      </w:r>
    </w:p>
    <w:p w14:paraId="4962A4A9" w14:textId="77777777" w:rsidR="002B5C28" w:rsidRPr="0001340C" w:rsidRDefault="00967E68">
      <w:pPr>
        <w:pStyle w:val="afff5"/>
        <w:ind w:firstLineChars="0" w:firstLine="0"/>
        <w:rPr>
          <w:rFonts w:ascii="宋体" w:hAnsi="宋体"/>
        </w:rPr>
      </w:pPr>
      <w:r w:rsidRPr="0001340C">
        <w:rPr>
          <w:rFonts w:ascii="宋体" w:hAnsi="宋体" w:hint="eastAsia"/>
        </w:rPr>
        <w:t>注：事业单位提供《事业单位法人证书》、民办非企业单位提供《民办非企业登记证书》副本复印件（须加盖本单位公章）。</w:t>
      </w:r>
    </w:p>
    <w:p w14:paraId="6853CD38" w14:textId="77777777" w:rsidR="002B5C28" w:rsidRPr="0001340C" w:rsidRDefault="00967E68">
      <w:pPr>
        <w:spacing w:line="360" w:lineRule="auto"/>
        <w:rPr>
          <w:rFonts w:hAnsi="宋体"/>
          <w:sz w:val="24"/>
        </w:rPr>
      </w:pPr>
      <w:r w:rsidRPr="0001340C">
        <w:rPr>
          <w:rFonts w:hAnsi="宋体"/>
          <w:sz w:val="24"/>
        </w:rPr>
        <w:t>7-2</w:t>
      </w:r>
      <w:r w:rsidRPr="0001340C">
        <w:rPr>
          <w:rFonts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sidRPr="0001340C">
        <w:rPr>
          <w:rFonts w:hAnsi="宋体"/>
          <w:sz w:val="24"/>
        </w:rPr>
        <w:t>（须加盖本单位公章）</w:t>
      </w:r>
    </w:p>
    <w:p w14:paraId="71F4D7C6" w14:textId="77777777" w:rsidR="002B5C28" w:rsidRPr="0001340C" w:rsidRDefault="00967E68">
      <w:pPr>
        <w:spacing w:line="360" w:lineRule="auto"/>
        <w:rPr>
          <w:rFonts w:hAnsi="宋体"/>
          <w:sz w:val="24"/>
        </w:rPr>
      </w:pPr>
      <w:r w:rsidRPr="0001340C">
        <w:rPr>
          <w:rFonts w:hAnsi="宋体"/>
          <w:sz w:val="24"/>
        </w:rPr>
        <w:t>7-3</w:t>
      </w:r>
      <w:r w:rsidRPr="0001340C">
        <w:rPr>
          <w:rFonts w:hAnsi="宋体" w:hint="eastAsia"/>
          <w:sz w:val="24"/>
        </w:rPr>
        <w:t>投标人</w:t>
      </w:r>
      <w:r w:rsidRPr="0001340C">
        <w:rPr>
          <w:rFonts w:hAnsi="宋体"/>
          <w:sz w:val="24"/>
        </w:rPr>
        <w:t>资格声明</w:t>
      </w:r>
    </w:p>
    <w:p w14:paraId="5906BF7D" w14:textId="77777777" w:rsidR="002B5C28" w:rsidRPr="0001340C" w:rsidRDefault="00967E68">
      <w:pPr>
        <w:spacing w:line="360" w:lineRule="auto"/>
        <w:rPr>
          <w:rFonts w:hAnsi="宋体"/>
          <w:sz w:val="24"/>
        </w:rPr>
      </w:pPr>
      <w:r w:rsidRPr="0001340C">
        <w:rPr>
          <w:rFonts w:hAnsi="宋体"/>
          <w:sz w:val="24"/>
        </w:rPr>
        <w:t>7-4</w:t>
      </w:r>
      <w:r w:rsidRPr="0001340C">
        <w:rPr>
          <w:rFonts w:hAnsi="宋体"/>
          <w:sz w:val="24"/>
        </w:rPr>
        <w:t>制造商资格声明（</w:t>
      </w:r>
      <w:r w:rsidRPr="0001340C">
        <w:rPr>
          <w:rFonts w:hAnsi="宋体" w:hint="eastAsia"/>
          <w:sz w:val="24"/>
        </w:rPr>
        <w:t>进口</w:t>
      </w:r>
      <w:r w:rsidRPr="0001340C">
        <w:rPr>
          <w:rFonts w:hAnsi="宋体"/>
          <w:sz w:val="24"/>
        </w:rPr>
        <w:t>产品适用</w:t>
      </w:r>
      <w:r w:rsidRPr="0001340C">
        <w:rPr>
          <w:rFonts w:hAnsi="宋体" w:hint="eastAsia"/>
          <w:sz w:val="24"/>
        </w:rPr>
        <w:t>，其它产品不是必须提供</w:t>
      </w:r>
      <w:r w:rsidRPr="0001340C">
        <w:rPr>
          <w:rFonts w:hAnsi="宋体"/>
          <w:sz w:val="24"/>
        </w:rPr>
        <w:t>）</w:t>
      </w:r>
    </w:p>
    <w:p w14:paraId="72ED0249" w14:textId="77777777" w:rsidR="002B5C28" w:rsidRPr="0001340C" w:rsidRDefault="00967E68">
      <w:pPr>
        <w:spacing w:line="360" w:lineRule="auto"/>
        <w:rPr>
          <w:rFonts w:hAnsi="宋体"/>
          <w:sz w:val="24"/>
        </w:rPr>
      </w:pPr>
      <w:r w:rsidRPr="0001340C">
        <w:rPr>
          <w:rFonts w:hAnsi="宋体"/>
          <w:sz w:val="24"/>
        </w:rPr>
        <w:t>7-5</w:t>
      </w:r>
      <w:r w:rsidRPr="0001340C">
        <w:rPr>
          <w:rFonts w:hAnsi="宋体"/>
          <w:sz w:val="24"/>
        </w:rPr>
        <w:t>制造商授权书</w:t>
      </w:r>
      <w:r w:rsidRPr="0001340C">
        <w:rPr>
          <w:rFonts w:hAnsi="宋体" w:hint="eastAsia"/>
          <w:sz w:val="24"/>
        </w:rPr>
        <w:t>（第四章明确要求提供制造厂商授权的进口产品必须提供该授权书，其它产品不是必须提供）</w:t>
      </w:r>
    </w:p>
    <w:p w14:paraId="097DAF99" w14:textId="77777777" w:rsidR="002B5C28" w:rsidRPr="0001340C" w:rsidRDefault="00967E68">
      <w:pPr>
        <w:spacing w:line="360" w:lineRule="auto"/>
        <w:rPr>
          <w:rFonts w:hAnsi="宋体"/>
          <w:sz w:val="24"/>
        </w:rPr>
      </w:pPr>
      <w:r w:rsidRPr="0001340C">
        <w:rPr>
          <w:rFonts w:hAnsi="宋体"/>
          <w:sz w:val="24"/>
        </w:rPr>
        <w:t>7-6</w:t>
      </w:r>
      <w:r w:rsidRPr="0001340C">
        <w:rPr>
          <w:rFonts w:hAnsi="宋体" w:hint="eastAsia"/>
          <w:sz w:val="24"/>
        </w:rPr>
        <w:t>提供经会计师事务所出具的</w:t>
      </w:r>
      <w:r w:rsidRPr="0001340C">
        <w:rPr>
          <w:rFonts w:hAnsi="宋体"/>
          <w:sz w:val="24"/>
        </w:rPr>
        <w:t>上一年度（</w:t>
      </w:r>
      <w:r w:rsidRPr="0001340C">
        <w:rPr>
          <w:rFonts w:hAnsi="宋体"/>
          <w:sz w:val="24"/>
        </w:rPr>
        <w:t>2020</w:t>
      </w:r>
      <w:r w:rsidRPr="0001340C">
        <w:rPr>
          <w:rFonts w:hAnsi="宋体"/>
          <w:sz w:val="24"/>
        </w:rPr>
        <w:t>年度）</w:t>
      </w:r>
      <w:r w:rsidRPr="0001340C">
        <w:rPr>
          <w:rFonts w:hAnsi="宋体" w:hint="eastAsia"/>
          <w:sz w:val="24"/>
        </w:rPr>
        <w:t>完整的财务审计报告复印件，并加盖投标人公章。如投标人无法提供</w:t>
      </w:r>
      <w:r w:rsidRPr="0001340C">
        <w:rPr>
          <w:rFonts w:hAnsi="宋体"/>
          <w:sz w:val="24"/>
        </w:rPr>
        <w:t>上一年度（</w:t>
      </w:r>
      <w:r w:rsidRPr="0001340C">
        <w:rPr>
          <w:rFonts w:hAnsi="宋体"/>
          <w:sz w:val="24"/>
        </w:rPr>
        <w:t>2020</w:t>
      </w:r>
      <w:r w:rsidRPr="0001340C">
        <w:rPr>
          <w:rFonts w:hAnsi="宋体"/>
          <w:sz w:val="24"/>
        </w:rPr>
        <w:t>年度）</w:t>
      </w:r>
      <w:r w:rsidRPr="0001340C">
        <w:rPr>
          <w:rFonts w:hAnsi="宋体" w:hint="eastAsia"/>
          <w:sz w:val="24"/>
        </w:rPr>
        <w:t>完整的审计报告，则须提供银行出具的资信证明</w:t>
      </w:r>
      <w:r w:rsidRPr="0001340C">
        <w:rPr>
          <w:rFonts w:hAnsi="宋体"/>
          <w:sz w:val="24"/>
        </w:rPr>
        <w:t>。</w:t>
      </w:r>
    </w:p>
    <w:p w14:paraId="35C62479" w14:textId="77777777" w:rsidR="002B5C28" w:rsidRPr="0001340C" w:rsidRDefault="00967E68">
      <w:pPr>
        <w:spacing w:line="360" w:lineRule="auto"/>
        <w:ind w:leftChars="135" w:left="283"/>
        <w:rPr>
          <w:rFonts w:hAnsi="宋体"/>
          <w:sz w:val="24"/>
        </w:rPr>
      </w:pPr>
      <w:r w:rsidRPr="0001340C">
        <w:rPr>
          <w:rFonts w:hAnsi="宋体"/>
          <w:sz w:val="24"/>
        </w:rPr>
        <w:t>说明：</w:t>
      </w:r>
      <w:r w:rsidRPr="0001340C">
        <w:rPr>
          <w:rFonts w:hAnsi="宋体"/>
          <w:sz w:val="24"/>
        </w:rPr>
        <w:t>1</w:t>
      </w:r>
      <w:r w:rsidRPr="0001340C">
        <w:rPr>
          <w:rFonts w:hAnsi="宋体"/>
          <w:sz w:val="24"/>
        </w:rPr>
        <w:t>、银行资信证明是指</w:t>
      </w:r>
      <w:r w:rsidRPr="0001340C">
        <w:rPr>
          <w:rFonts w:hAnsi="宋体" w:hint="eastAsia"/>
          <w:sz w:val="24"/>
        </w:rPr>
        <w:t>供应商</w:t>
      </w:r>
      <w:r w:rsidRPr="0001340C">
        <w:rPr>
          <w:rFonts w:hAnsi="宋体"/>
          <w:sz w:val="24"/>
        </w:rPr>
        <w:t>参加本次投标截止日前</w:t>
      </w:r>
      <w:r w:rsidRPr="0001340C">
        <w:rPr>
          <w:rFonts w:hAnsi="宋体" w:hint="eastAsia"/>
          <w:sz w:val="24"/>
        </w:rPr>
        <w:t>三个月</w:t>
      </w:r>
      <w:r w:rsidRPr="0001340C">
        <w:rPr>
          <w:rFonts w:hAnsi="宋体"/>
          <w:sz w:val="24"/>
        </w:rPr>
        <w:t>内银行出具的资信证明（成立一年内的公司可提交验资证明复印件并加盖本单位公章）</w:t>
      </w:r>
      <w:r w:rsidRPr="0001340C">
        <w:rPr>
          <w:rFonts w:hAnsi="宋体"/>
          <w:sz w:val="24"/>
        </w:rPr>
        <w:t>,</w:t>
      </w:r>
      <w:r w:rsidRPr="0001340C">
        <w:rPr>
          <w:rFonts w:hAnsi="宋体"/>
          <w:sz w:val="24"/>
        </w:rPr>
        <w:t>且无收受人和项目的限制，但开具银行有限制规定的除外；</w:t>
      </w:r>
    </w:p>
    <w:p w14:paraId="0D721006" w14:textId="77777777" w:rsidR="002B5C28" w:rsidRPr="0001340C" w:rsidRDefault="00967E68">
      <w:pPr>
        <w:spacing w:line="360" w:lineRule="auto"/>
        <w:ind w:leftChars="135" w:left="283"/>
        <w:rPr>
          <w:rFonts w:hAnsi="宋体"/>
          <w:sz w:val="24"/>
        </w:rPr>
      </w:pPr>
      <w:r w:rsidRPr="0001340C">
        <w:rPr>
          <w:rFonts w:hAnsi="宋体"/>
          <w:sz w:val="24"/>
        </w:rPr>
        <w:t>2</w:t>
      </w:r>
      <w:r w:rsidRPr="0001340C">
        <w:rPr>
          <w:rFonts w:hAnsi="宋体"/>
          <w:sz w:val="24"/>
        </w:rPr>
        <w:t>、提供的银行资信证明必须是完整的（正反面），可以为复印件</w:t>
      </w:r>
      <w:r w:rsidRPr="0001340C">
        <w:rPr>
          <w:rFonts w:hAnsi="宋体"/>
          <w:sz w:val="24"/>
        </w:rPr>
        <w:t xml:space="preserve"> (</w:t>
      </w:r>
      <w:r w:rsidRPr="0001340C">
        <w:rPr>
          <w:rFonts w:hAnsi="宋体"/>
          <w:sz w:val="24"/>
        </w:rPr>
        <w:t>加盖本单位公章</w:t>
      </w:r>
      <w:r w:rsidRPr="0001340C">
        <w:rPr>
          <w:rFonts w:hAnsi="宋体"/>
          <w:sz w:val="24"/>
        </w:rPr>
        <w:t>)</w:t>
      </w:r>
      <w:r w:rsidRPr="0001340C">
        <w:rPr>
          <w:rFonts w:hAnsi="宋体"/>
          <w:sz w:val="24"/>
        </w:rPr>
        <w:t>，</w:t>
      </w:r>
      <w:r w:rsidRPr="0001340C">
        <w:rPr>
          <w:rFonts w:hAnsi="宋体" w:hint="eastAsia"/>
          <w:sz w:val="24"/>
        </w:rPr>
        <w:t>采购人、采购代理机构</w:t>
      </w:r>
      <w:r w:rsidRPr="0001340C">
        <w:rPr>
          <w:rFonts w:hAnsi="宋体"/>
          <w:sz w:val="24"/>
        </w:rPr>
        <w:t>保留审核原件的权利；</w:t>
      </w:r>
    </w:p>
    <w:p w14:paraId="6BDD7664" w14:textId="77777777" w:rsidR="002B5C28" w:rsidRPr="0001340C" w:rsidRDefault="00967E68">
      <w:pPr>
        <w:spacing w:line="360" w:lineRule="auto"/>
        <w:ind w:leftChars="135" w:left="283"/>
        <w:rPr>
          <w:rFonts w:hAnsi="宋体"/>
          <w:sz w:val="24"/>
        </w:rPr>
      </w:pPr>
      <w:r w:rsidRPr="0001340C">
        <w:rPr>
          <w:rFonts w:hAnsi="宋体"/>
          <w:sz w:val="24"/>
        </w:rPr>
        <w:t>3</w:t>
      </w:r>
      <w:r w:rsidRPr="0001340C">
        <w:rPr>
          <w:rFonts w:hAnsi="宋体"/>
          <w:sz w:val="24"/>
        </w:rPr>
        <w:t>、银行资信证明应能说明该</w:t>
      </w:r>
      <w:r w:rsidRPr="0001340C">
        <w:rPr>
          <w:rFonts w:hAnsi="宋体" w:hint="eastAsia"/>
          <w:sz w:val="24"/>
        </w:rPr>
        <w:t>供应商</w:t>
      </w:r>
      <w:r w:rsidRPr="0001340C">
        <w:rPr>
          <w:rFonts w:hAnsi="宋体"/>
          <w:sz w:val="24"/>
        </w:rPr>
        <w:t>与银行之间业务往来正常，企业信誉良好等；</w:t>
      </w:r>
    </w:p>
    <w:p w14:paraId="2A13CDB8" w14:textId="77777777" w:rsidR="002B5C28" w:rsidRPr="0001340C" w:rsidRDefault="00967E68">
      <w:pPr>
        <w:spacing w:line="360" w:lineRule="auto"/>
        <w:ind w:leftChars="135" w:left="283"/>
        <w:rPr>
          <w:rFonts w:hAnsi="宋体"/>
          <w:sz w:val="24"/>
        </w:rPr>
      </w:pPr>
      <w:r w:rsidRPr="0001340C">
        <w:rPr>
          <w:rFonts w:hAnsi="宋体"/>
          <w:sz w:val="24"/>
        </w:rPr>
        <w:t>4</w:t>
      </w:r>
      <w:r w:rsidRPr="0001340C">
        <w:rPr>
          <w:rFonts w:hAnsi="宋体"/>
          <w:sz w:val="24"/>
        </w:rPr>
        <w:t>、银行出具的存款证明不能替代银行资信证明，存款证明无效；</w:t>
      </w:r>
    </w:p>
    <w:p w14:paraId="54C7DB31" w14:textId="77777777" w:rsidR="002B5C28" w:rsidRPr="0001340C" w:rsidRDefault="00967E68">
      <w:pPr>
        <w:spacing w:line="360" w:lineRule="auto"/>
        <w:rPr>
          <w:rFonts w:hAnsi="宋体"/>
          <w:sz w:val="24"/>
        </w:rPr>
      </w:pPr>
      <w:r w:rsidRPr="0001340C">
        <w:rPr>
          <w:rFonts w:hAnsi="宋体"/>
          <w:sz w:val="24"/>
        </w:rPr>
        <w:t>7-7</w:t>
      </w:r>
      <w:r w:rsidRPr="0001340C">
        <w:rPr>
          <w:rFonts w:hAnsi="宋体"/>
          <w:sz w:val="24"/>
        </w:rPr>
        <w:t>有依法缴纳社会保障资金的良好记录（</w:t>
      </w:r>
      <w:r w:rsidRPr="0001340C">
        <w:rPr>
          <w:rFonts w:hAnsi="宋体" w:hint="eastAsia"/>
          <w:sz w:val="24"/>
        </w:rPr>
        <w:t>供应商</w:t>
      </w:r>
      <w:r w:rsidRPr="0001340C">
        <w:rPr>
          <w:rFonts w:hAnsi="宋体"/>
          <w:sz w:val="24"/>
        </w:rPr>
        <w:t>逐月交纳社会保障资金的，须提供参加本次政府采购活动</w:t>
      </w:r>
      <w:r w:rsidRPr="0001340C">
        <w:rPr>
          <w:rFonts w:hAnsi="宋体" w:hint="eastAsia"/>
          <w:sz w:val="24"/>
        </w:rPr>
        <w:t>连续开标日期前六个月内任意一个月</w:t>
      </w:r>
      <w:r w:rsidRPr="0001340C">
        <w:rPr>
          <w:rFonts w:hAnsi="宋体"/>
          <w:sz w:val="24"/>
        </w:rPr>
        <w:t>的缴纳社会保障资金的入账票据凭证复印件；</w:t>
      </w:r>
      <w:r w:rsidRPr="0001340C">
        <w:rPr>
          <w:rFonts w:hAnsi="宋体" w:hint="eastAsia"/>
          <w:sz w:val="24"/>
        </w:rPr>
        <w:t>供应商</w:t>
      </w:r>
      <w:r w:rsidRPr="0001340C">
        <w:rPr>
          <w:rFonts w:hAnsi="宋体"/>
          <w:sz w:val="24"/>
        </w:rPr>
        <w:t>逐年交纳社会保障资金的，须提供参加本次政府采购活动上年度缴纳社会保障资金的入账票据凭证复印件。缴纳社会保障资金的入账票据凭证复印件须加盖本单位公章。）</w:t>
      </w:r>
    </w:p>
    <w:p w14:paraId="1230CE5B" w14:textId="77777777" w:rsidR="002B5C28" w:rsidRPr="0001340C" w:rsidRDefault="00967E68">
      <w:pPr>
        <w:spacing w:line="360" w:lineRule="auto"/>
        <w:rPr>
          <w:rFonts w:ascii="宋体" w:hAnsi="宋体"/>
          <w:sz w:val="24"/>
        </w:rPr>
      </w:pPr>
      <w:r w:rsidRPr="0001340C">
        <w:rPr>
          <w:rFonts w:ascii="宋体" w:hAnsi="宋体"/>
          <w:sz w:val="24"/>
        </w:rPr>
        <w:t>7-8</w:t>
      </w:r>
      <w:r w:rsidRPr="0001340C">
        <w:rPr>
          <w:rFonts w:ascii="宋体" w:hAnsi="宋体" w:hint="eastAsia"/>
          <w:sz w:val="24"/>
        </w:rPr>
        <w:t>投标人应提供开标日期前六个月内任意一个月依法纳税（法人单位必须为增值税或营业税或企业所得税）证明（银行缴费凭证或税务机关开具的证明，须能</w:t>
      </w:r>
      <w:r w:rsidRPr="0001340C">
        <w:rPr>
          <w:rFonts w:ascii="宋体" w:hAnsi="宋体" w:hint="eastAsia"/>
          <w:sz w:val="24"/>
        </w:rPr>
        <w:lastRenderedPageBreak/>
        <w:t>表明缴纳税种）复印件（加盖投标人公章）</w:t>
      </w:r>
    </w:p>
    <w:p w14:paraId="75692D95" w14:textId="77777777" w:rsidR="002B5C28" w:rsidRPr="0001340C" w:rsidRDefault="00967E68">
      <w:pPr>
        <w:spacing w:line="360" w:lineRule="auto"/>
        <w:rPr>
          <w:rFonts w:hAnsi="宋体"/>
          <w:sz w:val="24"/>
        </w:rPr>
      </w:pPr>
      <w:r w:rsidRPr="0001340C">
        <w:rPr>
          <w:rFonts w:hAnsi="宋体" w:hint="eastAsia"/>
          <w:sz w:val="24"/>
        </w:rPr>
        <w:t>注：依法免税或零报税的供应商，须提供相应文件证明其依法免税证明文件或零纳税申报表复印件。</w:t>
      </w:r>
    </w:p>
    <w:p w14:paraId="5F0693A1" w14:textId="77777777" w:rsidR="002B5C28" w:rsidRPr="0001340C" w:rsidRDefault="00967E68">
      <w:pPr>
        <w:spacing w:line="360" w:lineRule="auto"/>
        <w:rPr>
          <w:rFonts w:ascii="宋体" w:hAnsi="宋体"/>
          <w:sz w:val="24"/>
        </w:rPr>
      </w:pPr>
      <w:r w:rsidRPr="0001340C">
        <w:rPr>
          <w:rFonts w:ascii="宋体" w:hAnsi="宋体"/>
          <w:sz w:val="24"/>
        </w:rPr>
        <w:t>7-9</w:t>
      </w:r>
      <w:r w:rsidRPr="0001340C">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投标人应提供具有履行合同所必需的设备和专业技术能力的证明材料（如招标文件第四章对设备和专业技术能力提出了实质性要求，则投标人须按要求提供相关证明材料并加盖公章）</w:t>
      </w:r>
    </w:p>
    <w:p w14:paraId="1A5A73EA" w14:textId="77777777" w:rsidR="002B5C28" w:rsidRPr="0001340C" w:rsidRDefault="00967E68">
      <w:pPr>
        <w:spacing w:line="360" w:lineRule="auto"/>
        <w:rPr>
          <w:rFonts w:ascii="宋体" w:hAnsi="宋体"/>
          <w:sz w:val="24"/>
        </w:rPr>
      </w:pPr>
      <w:r w:rsidRPr="0001340C">
        <w:rPr>
          <w:rFonts w:ascii="宋体" w:hAnsi="宋体"/>
          <w:sz w:val="24"/>
        </w:rPr>
        <w:t>7-10参加本次政府采购活动前三年内，在经营活动中没有重大违法记录的声明（</w:t>
      </w:r>
      <w:r w:rsidRPr="0001340C">
        <w:rPr>
          <w:rFonts w:ascii="宋体" w:hAnsi="宋体" w:hint="eastAsia"/>
          <w:sz w:val="24"/>
        </w:rPr>
        <w:t>供应商</w:t>
      </w:r>
      <w:r w:rsidRPr="0001340C">
        <w:rPr>
          <w:rFonts w:ascii="宋体" w:hAnsi="宋体"/>
          <w:sz w:val="24"/>
        </w:rPr>
        <w:t>须提供此声明，法定代表人或法人授权代表签字，须加盖本单位公章）</w:t>
      </w:r>
    </w:p>
    <w:p w14:paraId="1B1D851E" w14:textId="77777777" w:rsidR="002B5C28" w:rsidRPr="0001340C" w:rsidRDefault="00967E68">
      <w:pPr>
        <w:spacing w:line="360" w:lineRule="auto"/>
        <w:rPr>
          <w:rFonts w:ascii="宋体" w:hAnsi="宋体"/>
          <w:sz w:val="24"/>
        </w:rPr>
      </w:pPr>
      <w:r w:rsidRPr="0001340C">
        <w:rPr>
          <w:rFonts w:ascii="宋体" w:hAnsi="宋体"/>
          <w:sz w:val="24"/>
        </w:rPr>
        <w:t>7-11</w:t>
      </w:r>
      <w:r w:rsidRPr="0001340C">
        <w:rPr>
          <w:rFonts w:ascii="宋体" w:hAnsi="宋体" w:hint="eastAsia"/>
          <w:sz w:val="24"/>
        </w:rPr>
        <w:t>信用声明（加盖本单位公章）</w:t>
      </w:r>
    </w:p>
    <w:p w14:paraId="219733CA" w14:textId="37BBD9D3" w:rsidR="002B5C28" w:rsidRPr="0001340C" w:rsidRDefault="00967E68">
      <w:pPr>
        <w:spacing w:line="360" w:lineRule="auto"/>
        <w:rPr>
          <w:rFonts w:ascii="宋体" w:hAnsi="宋体"/>
          <w:sz w:val="24"/>
        </w:rPr>
      </w:pPr>
      <w:r w:rsidRPr="0001340C">
        <w:rPr>
          <w:rFonts w:ascii="宋体" w:hAnsi="宋体" w:hint="eastAsia"/>
          <w:sz w:val="24"/>
        </w:rPr>
        <w:t>7</w:t>
      </w:r>
      <w:r w:rsidRPr="0001340C">
        <w:rPr>
          <w:rFonts w:ascii="宋体" w:hAnsi="宋体"/>
          <w:sz w:val="24"/>
        </w:rPr>
        <w:t>-1</w:t>
      </w:r>
      <w:r w:rsidR="00483E37" w:rsidRPr="0001340C">
        <w:rPr>
          <w:rFonts w:ascii="宋体" w:hAnsi="宋体"/>
          <w:sz w:val="24"/>
        </w:rPr>
        <w:t>2</w:t>
      </w:r>
      <w:r w:rsidRPr="0001340C">
        <w:rPr>
          <w:rFonts w:ascii="宋体" w:hAnsi="宋体" w:hint="eastAsia"/>
          <w:sz w:val="24"/>
        </w:rPr>
        <w:t>供应商</w:t>
      </w:r>
      <w:r w:rsidRPr="0001340C">
        <w:rPr>
          <w:rFonts w:ascii="宋体" w:hAnsi="宋体"/>
          <w:sz w:val="24"/>
        </w:rPr>
        <w:t>认为必要的其他资格证明文件复印件（须加盖本单位公章）。</w:t>
      </w:r>
    </w:p>
    <w:p w14:paraId="40AA9091" w14:textId="77777777" w:rsidR="002B5C28" w:rsidRPr="0001340C" w:rsidRDefault="00967E68">
      <w:pPr>
        <w:spacing w:line="360" w:lineRule="auto"/>
        <w:rPr>
          <w:rFonts w:ascii="宋体" w:hAnsi="宋体"/>
          <w:sz w:val="24"/>
        </w:rPr>
      </w:pPr>
      <w:r w:rsidRPr="0001340C">
        <w:rPr>
          <w:rFonts w:ascii="宋体" w:hAnsi="宋体"/>
          <w:sz w:val="24"/>
        </w:rPr>
        <w:br w:type="page"/>
      </w:r>
      <w:r w:rsidRPr="0001340C">
        <w:rPr>
          <w:rFonts w:ascii="宋体" w:hAnsi="宋体"/>
          <w:sz w:val="24"/>
        </w:rPr>
        <w:lastRenderedPageBreak/>
        <w:t>7-1</w:t>
      </w:r>
      <w:proofErr w:type="gramStart"/>
      <w:r w:rsidRPr="0001340C">
        <w:rPr>
          <w:rFonts w:ascii="宋体" w:hAnsi="宋体" w:hint="eastAsia"/>
          <w:sz w:val="24"/>
        </w:rPr>
        <w:t>三</w:t>
      </w:r>
      <w:proofErr w:type="gramEnd"/>
      <w:r w:rsidRPr="0001340C">
        <w:rPr>
          <w:rFonts w:ascii="宋体" w:hAnsi="宋体" w:hint="eastAsia"/>
          <w:sz w:val="24"/>
        </w:rPr>
        <w:t>证合一的营业执照或事业单位法人证书副本复印件（复印件须加盖公章）；供应商是自然人的，应提供其有效的自然人身份证明复印件；</w:t>
      </w:r>
    </w:p>
    <w:p w14:paraId="6A78EFC0" w14:textId="77777777" w:rsidR="002B5C28" w:rsidRPr="0001340C" w:rsidRDefault="00967E68">
      <w:pPr>
        <w:spacing w:line="360" w:lineRule="auto"/>
        <w:jc w:val="center"/>
        <w:rPr>
          <w:rFonts w:ascii="宋体" w:hAnsi="宋体"/>
          <w:b/>
          <w:sz w:val="24"/>
        </w:rPr>
      </w:pPr>
      <w:r w:rsidRPr="0001340C">
        <w:rPr>
          <w:rFonts w:ascii="宋体" w:hAnsi="宋体" w:hint="eastAsia"/>
          <w:sz w:val="24"/>
        </w:rPr>
        <w:t>注：事业单位提供《事业单位法人证书》、民办非企业单位提供《民办非企业登记证书》副本复印件（须加盖本单位公章）。</w:t>
      </w:r>
    </w:p>
    <w:p w14:paraId="3C929A3A" w14:textId="77777777" w:rsidR="002B5C28" w:rsidRPr="0001340C" w:rsidRDefault="002B5C28">
      <w:pPr>
        <w:spacing w:line="360" w:lineRule="auto"/>
        <w:rPr>
          <w:rFonts w:ascii="宋体" w:hAnsi="宋体"/>
          <w:sz w:val="24"/>
        </w:rPr>
      </w:pPr>
    </w:p>
    <w:p w14:paraId="5F33781D" w14:textId="77777777" w:rsidR="002B5C28" w:rsidRPr="0001340C" w:rsidRDefault="00967E68">
      <w:pPr>
        <w:spacing w:line="360" w:lineRule="auto"/>
        <w:jc w:val="center"/>
        <w:rPr>
          <w:rFonts w:ascii="宋体" w:hAnsi="宋体"/>
          <w:sz w:val="24"/>
        </w:rPr>
      </w:pPr>
      <w:r w:rsidRPr="0001340C">
        <w:rPr>
          <w:rFonts w:ascii="宋体" w:hAnsi="宋体"/>
          <w:sz w:val="24"/>
        </w:rPr>
        <w:br w:type="page"/>
      </w:r>
      <w:r w:rsidRPr="0001340C">
        <w:rPr>
          <w:rFonts w:ascii="宋体" w:hAnsi="宋体"/>
          <w:sz w:val="24"/>
        </w:rPr>
        <w:lastRenderedPageBreak/>
        <w:t xml:space="preserve">  7-2 法定代表人身份证明书（格式）</w:t>
      </w:r>
    </w:p>
    <w:p w14:paraId="5493D098" w14:textId="77777777" w:rsidR="002B5C28" w:rsidRPr="0001340C" w:rsidRDefault="00967E68">
      <w:pPr>
        <w:pStyle w:val="affff0"/>
        <w:ind w:firstLine="480"/>
        <w:jc w:val="center"/>
        <w:rPr>
          <w:rStyle w:val="Char11"/>
          <w:sz w:val="24"/>
          <w:szCs w:val="24"/>
          <w:lang w:eastAsia="zh-CN"/>
        </w:rPr>
      </w:pPr>
      <w:r w:rsidRPr="0001340C">
        <w:rPr>
          <w:rStyle w:val="Char11"/>
          <w:rFonts w:hint="eastAsia"/>
          <w:sz w:val="24"/>
          <w:szCs w:val="24"/>
          <w:lang w:eastAsia="zh-CN"/>
        </w:rPr>
        <w:t>（投标文件签字人为法定代表</w:t>
      </w:r>
      <w:proofErr w:type="gramStart"/>
      <w:r w:rsidRPr="0001340C">
        <w:rPr>
          <w:rStyle w:val="Char11"/>
          <w:rFonts w:hint="eastAsia"/>
          <w:sz w:val="24"/>
          <w:szCs w:val="24"/>
          <w:lang w:eastAsia="zh-CN"/>
        </w:rPr>
        <w:t>人时须</w:t>
      </w:r>
      <w:proofErr w:type="gramEnd"/>
      <w:r w:rsidRPr="0001340C">
        <w:rPr>
          <w:rStyle w:val="Char11"/>
          <w:rFonts w:hint="eastAsia"/>
          <w:sz w:val="24"/>
          <w:szCs w:val="24"/>
          <w:lang w:eastAsia="zh-CN"/>
        </w:rPr>
        <w:t>提供该证明书）</w:t>
      </w:r>
    </w:p>
    <w:p w14:paraId="45B62BD0" w14:textId="77777777" w:rsidR="002B5C28" w:rsidRPr="0001340C" w:rsidRDefault="00967E68">
      <w:pPr>
        <w:pStyle w:val="affff0"/>
        <w:ind w:firstLine="480"/>
        <w:rPr>
          <w:rStyle w:val="Char11"/>
          <w:sz w:val="24"/>
          <w:szCs w:val="24"/>
          <w:lang w:eastAsia="zh-CN"/>
        </w:rPr>
      </w:pPr>
      <w:r w:rsidRPr="0001340C">
        <w:rPr>
          <w:rStyle w:val="Char11"/>
          <w:rFonts w:hint="eastAsia"/>
          <w:sz w:val="24"/>
          <w:szCs w:val="24"/>
          <w:lang w:eastAsia="zh-CN"/>
        </w:rPr>
        <w:t>本文件声明：注册于</w:t>
      </w:r>
      <w:r w:rsidRPr="0001340C">
        <w:rPr>
          <w:rStyle w:val="Char11"/>
          <w:rFonts w:hint="eastAsia"/>
          <w:sz w:val="24"/>
          <w:szCs w:val="24"/>
          <w:u w:val="single"/>
          <w:lang w:eastAsia="zh-CN"/>
        </w:rPr>
        <w:t>（国家或地区的名称）</w:t>
      </w:r>
      <w:r w:rsidRPr="0001340C">
        <w:rPr>
          <w:rStyle w:val="Char11"/>
          <w:rFonts w:hint="eastAsia"/>
          <w:sz w:val="24"/>
          <w:szCs w:val="24"/>
          <w:lang w:eastAsia="zh-CN"/>
        </w:rPr>
        <w:t>的</w:t>
      </w:r>
      <w:r w:rsidRPr="0001340C">
        <w:rPr>
          <w:rStyle w:val="Char11"/>
          <w:rFonts w:hint="eastAsia"/>
          <w:sz w:val="24"/>
          <w:szCs w:val="24"/>
          <w:u w:val="single"/>
          <w:lang w:eastAsia="zh-CN"/>
        </w:rPr>
        <w:t>（公司名称）</w:t>
      </w:r>
      <w:r w:rsidRPr="0001340C">
        <w:rPr>
          <w:rStyle w:val="Char11"/>
          <w:rFonts w:hint="eastAsia"/>
          <w:sz w:val="24"/>
          <w:szCs w:val="24"/>
          <w:lang w:eastAsia="zh-CN"/>
        </w:rPr>
        <w:t>郑重声明在下面签字的</w:t>
      </w:r>
      <w:r w:rsidRPr="0001340C">
        <w:rPr>
          <w:rStyle w:val="Char11"/>
          <w:rFonts w:hint="eastAsia"/>
          <w:sz w:val="24"/>
          <w:szCs w:val="24"/>
          <w:u w:val="single"/>
          <w:lang w:eastAsia="zh-CN"/>
        </w:rPr>
        <w:t>（法定代表人姓名、职务）</w:t>
      </w:r>
      <w:r w:rsidRPr="0001340C">
        <w:rPr>
          <w:rStyle w:val="Char11"/>
          <w:rFonts w:hint="eastAsia"/>
          <w:sz w:val="24"/>
          <w:szCs w:val="24"/>
          <w:lang w:eastAsia="zh-CN"/>
        </w:rPr>
        <w:t>身份证号：</w:t>
      </w:r>
      <w:r w:rsidRPr="0001340C">
        <w:rPr>
          <w:rStyle w:val="Char11"/>
          <w:rFonts w:hint="eastAsia"/>
          <w:sz w:val="24"/>
          <w:szCs w:val="24"/>
          <w:u w:val="single"/>
          <w:lang w:eastAsia="zh-CN"/>
        </w:rPr>
        <w:t xml:space="preserve"> </w:t>
      </w:r>
      <w:r w:rsidRPr="0001340C">
        <w:rPr>
          <w:rStyle w:val="Char11"/>
          <w:sz w:val="24"/>
          <w:szCs w:val="24"/>
          <w:u w:val="single"/>
          <w:lang w:eastAsia="zh-CN"/>
        </w:rPr>
        <w:t xml:space="preserve">            </w:t>
      </w:r>
      <w:r w:rsidRPr="0001340C">
        <w:rPr>
          <w:rStyle w:val="Char11"/>
          <w:rFonts w:hint="eastAsia"/>
          <w:sz w:val="24"/>
          <w:szCs w:val="24"/>
          <w:lang w:eastAsia="zh-CN"/>
        </w:rPr>
        <w:t>为本公司的法定代表人，就</w:t>
      </w:r>
      <w:r w:rsidRPr="0001340C">
        <w:rPr>
          <w:rStyle w:val="Char11"/>
          <w:rFonts w:hint="eastAsia"/>
          <w:sz w:val="24"/>
          <w:szCs w:val="24"/>
          <w:u w:val="single"/>
          <w:lang w:eastAsia="zh-CN"/>
        </w:rPr>
        <w:t>（项目名称）</w:t>
      </w:r>
      <w:r w:rsidRPr="0001340C">
        <w:rPr>
          <w:rStyle w:val="Char11"/>
          <w:rFonts w:hint="eastAsia"/>
          <w:sz w:val="24"/>
          <w:szCs w:val="24"/>
          <w:lang w:eastAsia="zh-CN"/>
        </w:rPr>
        <w:t xml:space="preserve">投标，以本公司名义处理一切与之有关的事务。　　</w:t>
      </w:r>
    </w:p>
    <w:p w14:paraId="78BBA72C" w14:textId="77777777" w:rsidR="002B5C28" w:rsidRPr="0001340C" w:rsidRDefault="002B5C28">
      <w:pPr>
        <w:pStyle w:val="affff0"/>
        <w:ind w:firstLine="480"/>
        <w:rPr>
          <w:rStyle w:val="Char11"/>
          <w:sz w:val="24"/>
          <w:szCs w:val="24"/>
          <w:lang w:eastAsia="zh-CN"/>
        </w:rPr>
      </w:pPr>
    </w:p>
    <w:p w14:paraId="5209304E" w14:textId="77777777" w:rsidR="002B5C28" w:rsidRPr="0001340C" w:rsidRDefault="00967E68">
      <w:pPr>
        <w:pStyle w:val="affff0"/>
        <w:ind w:firstLine="480"/>
        <w:rPr>
          <w:rStyle w:val="Char11"/>
          <w:sz w:val="24"/>
          <w:szCs w:val="24"/>
          <w:lang w:eastAsia="zh-CN"/>
        </w:rPr>
      </w:pPr>
      <w:r w:rsidRPr="0001340C">
        <w:rPr>
          <w:rStyle w:val="Char11"/>
          <w:rFonts w:hint="eastAsia"/>
          <w:sz w:val="24"/>
          <w:szCs w:val="24"/>
          <w:lang w:eastAsia="zh-CN"/>
        </w:rPr>
        <w:t>特此声明。</w:t>
      </w:r>
    </w:p>
    <w:p w14:paraId="458EFAC6" w14:textId="77777777" w:rsidR="002B5C28" w:rsidRPr="0001340C" w:rsidRDefault="002B5C28">
      <w:pPr>
        <w:pStyle w:val="affff0"/>
        <w:ind w:firstLine="480"/>
        <w:rPr>
          <w:rStyle w:val="Char11"/>
          <w:sz w:val="24"/>
          <w:szCs w:val="24"/>
          <w:lang w:eastAsia="zh-CN"/>
        </w:rPr>
      </w:pPr>
    </w:p>
    <w:p w14:paraId="193760FD" w14:textId="77777777" w:rsidR="002B5C28" w:rsidRPr="0001340C" w:rsidRDefault="00967E68">
      <w:pPr>
        <w:pStyle w:val="affff0"/>
        <w:ind w:firstLine="480"/>
        <w:rPr>
          <w:rStyle w:val="Char11"/>
          <w:sz w:val="24"/>
          <w:szCs w:val="24"/>
          <w:lang w:eastAsia="zh-CN"/>
        </w:rPr>
      </w:pPr>
      <w:r w:rsidRPr="0001340C">
        <w:rPr>
          <w:rStyle w:val="Char11"/>
          <w:rFonts w:hint="eastAsia"/>
          <w:sz w:val="24"/>
          <w:szCs w:val="24"/>
          <w:lang w:eastAsia="zh-CN"/>
        </w:rPr>
        <w:t>法定代表人签字：</w:t>
      </w:r>
    </w:p>
    <w:p w14:paraId="7C908254" w14:textId="77777777" w:rsidR="002B5C28" w:rsidRPr="0001340C" w:rsidRDefault="002B5C28">
      <w:pPr>
        <w:pStyle w:val="affff0"/>
        <w:ind w:firstLine="480"/>
        <w:rPr>
          <w:rStyle w:val="Char11"/>
          <w:sz w:val="24"/>
          <w:szCs w:val="24"/>
          <w:lang w:eastAsia="zh-CN"/>
        </w:rPr>
      </w:pPr>
    </w:p>
    <w:p w14:paraId="4EE4C81A" w14:textId="77777777" w:rsidR="002B5C28" w:rsidRPr="0001340C" w:rsidRDefault="00967E68">
      <w:pPr>
        <w:pStyle w:val="affff0"/>
        <w:ind w:firstLine="480"/>
        <w:rPr>
          <w:rStyle w:val="Char11"/>
          <w:sz w:val="24"/>
          <w:szCs w:val="24"/>
          <w:lang w:eastAsia="zh-CN"/>
        </w:rPr>
      </w:pPr>
      <w:r w:rsidRPr="0001340C">
        <w:rPr>
          <w:rStyle w:val="Char11"/>
          <w:rFonts w:hint="eastAsia"/>
          <w:sz w:val="24"/>
          <w:szCs w:val="24"/>
          <w:lang w:eastAsia="zh-CN"/>
        </w:rPr>
        <w:t>投标人名称</w:t>
      </w:r>
      <w:r w:rsidRPr="0001340C">
        <w:rPr>
          <w:rStyle w:val="Char11"/>
          <w:sz w:val="24"/>
          <w:szCs w:val="24"/>
          <w:lang w:eastAsia="zh-CN"/>
        </w:rPr>
        <w:t>(盖章)：</w:t>
      </w:r>
    </w:p>
    <w:p w14:paraId="39DD6364" w14:textId="77777777" w:rsidR="002B5C28" w:rsidRPr="0001340C" w:rsidRDefault="002B5C28">
      <w:pPr>
        <w:pStyle w:val="affff0"/>
        <w:ind w:firstLine="480"/>
        <w:rPr>
          <w:rStyle w:val="Char11"/>
          <w:sz w:val="24"/>
          <w:szCs w:val="24"/>
          <w:lang w:eastAsia="zh-CN"/>
        </w:rPr>
      </w:pPr>
    </w:p>
    <w:p w14:paraId="7D3AB3EA" w14:textId="77777777" w:rsidR="002B5C28" w:rsidRPr="0001340C" w:rsidRDefault="002B5C28">
      <w:pPr>
        <w:pStyle w:val="affff0"/>
        <w:ind w:firstLine="480"/>
        <w:rPr>
          <w:rStyle w:val="Char11"/>
          <w:sz w:val="24"/>
          <w:szCs w:val="24"/>
          <w:lang w:eastAsia="zh-CN"/>
        </w:rPr>
      </w:pPr>
    </w:p>
    <w:p w14:paraId="501507E0" w14:textId="77777777" w:rsidR="002B5C28" w:rsidRPr="0001340C" w:rsidRDefault="002B5C28">
      <w:pPr>
        <w:pStyle w:val="affff0"/>
        <w:ind w:firstLine="480"/>
        <w:rPr>
          <w:rStyle w:val="Char11"/>
          <w:sz w:val="24"/>
          <w:szCs w:val="24"/>
          <w:lang w:eastAsia="zh-CN"/>
        </w:rPr>
      </w:pPr>
    </w:p>
    <w:p w14:paraId="51DBFD8E" w14:textId="77777777" w:rsidR="002B5C28" w:rsidRPr="0001340C" w:rsidRDefault="002B5C28">
      <w:pPr>
        <w:tabs>
          <w:tab w:val="left" w:pos="5580"/>
        </w:tabs>
        <w:spacing w:before="240" w:line="360" w:lineRule="auto"/>
        <w:ind w:leftChars="910" w:left="1911"/>
        <w:rPr>
          <w:rFonts w:ascii="宋体" w:hAnsi="宋体"/>
          <w:sz w:val="24"/>
          <w:u w:val="single"/>
        </w:rPr>
      </w:pPr>
    </w:p>
    <w:p w14:paraId="7F9B20FA" w14:textId="77777777" w:rsidR="002B5C28" w:rsidRPr="0001340C" w:rsidRDefault="00967E68">
      <w:pPr>
        <w:spacing w:line="360" w:lineRule="auto"/>
        <w:rPr>
          <w:rFonts w:ascii="宋体" w:hAnsi="宋体"/>
          <w:sz w:val="24"/>
          <w:u w:val="single"/>
        </w:rPr>
      </w:pPr>
      <w:r w:rsidRPr="0001340C">
        <w:rPr>
          <w:rFonts w:ascii="宋体" w:hAnsi="宋体" w:hint="eastAsia"/>
          <w:sz w:val="24"/>
        </w:rPr>
        <w:t>注：</w:t>
      </w:r>
      <w:r w:rsidRPr="0001340C">
        <w:rPr>
          <w:rFonts w:ascii="宋体" w:hAnsi="宋体"/>
          <w:sz w:val="24"/>
          <w:u w:val="single"/>
        </w:rPr>
        <w:t>1、附法定代表人身份证复印件并加盖投标人公章。</w:t>
      </w:r>
    </w:p>
    <w:p w14:paraId="7D4D0257" w14:textId="77777777" w:rsidR="002B5C28" w:rsidRPr="0001340C" w:rsidRDefault="00967E68">
      <w:pPr>
        <w:spacing w:line="360" w:lineRule="auto"/>
        <w:ind w:firstLineChars="200" w:firstLine="480"/>
        <w:rPr>
          <w:rFonts w:ascii="宋体" w:hAnsi="宋体"/>
          <w:sz w:val="24"/>
        </w:rPr>
      </w:pPr>
      <w:r w:rsidRPr="0001340C">
        <w:rPr>
          <w:rFonts w:ascii="宋体" w:hAnsi="宋体"/>
          <w:sz w:val="24"/>
          <w:u w:val="single"/>
        </w:rPr>
        <w:t>2、本证明书须严格按照格式要求完整填写各项内容，由法定代表人签字和加盖投标人公章方为有效，否则视为无效。</w:t>
      </w:r>
    </w:p>
    <w:p w14:paraId="0E5FB6A0" w14:textId="77777777" w:rsidR="002B5C28" w:rsidRPr="0001340C" w:rsidRDefault="002B5C28">
      <w:pPr>
        <w:widowControl/>
        <w:spacing w:line="360" w:lineRule="auto"/>
        <w:jc w:val="left"/>
        <w:rPr>
          <w:rFonts w:ascii="宋体" w:hAnsi="宋体"/>
          <w:sz w:val="24"/>
        </w:rPr>
      </w:pPr>
    </w:p>
    <w:p w14:paraId="08EDC4B6" w14:textId="77777777" w:rsidR="002B5C28" w:rsidRPr="0001340C" w:rsidRDefault="00967E68">
      <w:pPr>
        <w:widowControl/>
        <w:spacing w:line="360" w:lineRule="auto"/>
        <w:jc w:val="left"/>
        <w:rPr>
          <w:rFonts w:ascii="宋体" w:hAnsi="宋体"/>
          <w:sz w:val="24"/>
        </w:rPr>
      </w:pPr>
      <w:r w:rsidRPr="0001340C">
        <w:rPr>
          <w:rFonts w:ascii="宋体" w:hAnsi="宋体"/>
          <w:sz w:val="24"/>
        </w:rPr>
        <w:br w:type="page"/>
      </w:r>
    </w:p>
    <w:p w14:paraId="24A03084" w14:textId="77777777" w:rsidR="002B5C28" w:rsidRPr="0001340C" w:rsidRDefault="00967E68">
      <w:pPr>
        <w:spacing w:line="360" w:lineRule="auto"/>
        <w:jc w:val="center"/>
        <w:rPr>
          <w:rFonts w:ascii="宋体" w:hAnsi="宋体"/>
          <w:b/>
          <w:bCs/>
          <w:sz w:val="24"/>
        </w:rPr>
      </w:pPr>
      <w:r w:rsidRPr="0001340C">
        <w:rPr>
          <w:rFonts w:ascii="宋体" w:hAnsi="宋体" w:hint="eastAsia"/>
          <w:b/>
          <w:bCs/>
          <w:sz w:val="24"/>
        </w:rPr>
        <w:lastRenderedPageBreak/>
        <w:t>法定代表人授权书（格式）</w:t>
      </w:r>
    </w:p>
    <w:p w14:paraId="30720CD9" w14:textId="77777777" w:rsidR="002B5C28" w:rsidRPr="0001340C" w:rsidRDefault="00967E68">
      <w:pPr>
        <w:pStyle w:val="affff0"/>
        <w:ind w:firstLine="480"/>
        <w:jc w:val="center"/>
        <w:rPr>
          <w:rFonts w:ascii="宋体" w:hAnsi="宋体"/>
          <w:szCs w:val="24"/>
          <w:u w:val="single"/>
          <w:lang w:eastAsia="zh-CN"/>
        </w:rPr>
      </w:pPr>
      <w:r w:rsidRPr="0001340C">
        <w:rPr>
          <w:rFonts w:ascii="宋体" w:hAnsi="宋体" w:hint="eastAsia"/>
          <w:szCs w:val="24"/>
          <w:lang w:eastAsia="zh-CN"/>
        </w:rPr>
        <w:t>（投标文件签字人非法定代表人时必须提供该授权）</w:t>
      </w:r>
    </w:p>
    <w:p w14:paraId="2263B2F5" w14:textId="77777777" w:rsidR="002B5C28" w:rsidRPr="0001340C" w:rsidRDefault="00967E68">
      <w:pPr>
        <w:pStyle w:val="affff0"/>
        <w:ind w:firstLine="480"/>
        <w:rPr>
          <w:rFonts w:ascii="宋体" w:hAnsi="宋体"/>
          <w:szCs w:val="24"/>
          <w:lang w:eastAsia="zh-CN"/>
        </w:rPr>
      </w:pPr>
      <w:r w:rsidRPr="0001340C">
        <w:rPr>
          <w:rFonts w:ascii="宋体" w:hAnsi="宋体" w:hint="eastAsia"/>
          <w:szCs w:val="24"/>
          <w:lang w:eastAsia="zh-CN"/>
        </w:rPr>
        <w:t>本授权书声明：注册于</w:t>
      </w:r>
      <w:r w:rsidRPr="0001340C">
        <w:rPr>
          <w:rFonts w:ascii="宋体" w:hAnsi="宋体" w:hint="eastAsia"/>
          <w:i/>
          <w:szCs w:val="24"/>
          <w:u w:val="single"/>
          <w:lang w:eastAsia="zh-CN"/>
        </w:rPr>
        <w:t>（国家或地区的名称）</w:t>
      </w:r>
      <w:r w:rsidRPr="0001340C">
        <w:rPr>
          <w:rFonts w:ascii="宋体" w:hAnsi="宋体" w:hint="eastAsia"/>
          <w:szCs w:val="24"/>
          <w:lang w:eastAsia="zh-CN"/>
        </w:rPr>
        <w:t>的</w:t>
      </w:r>
      <w:r w:rsidRPr="0001340C">
        <w:rPr>
          <w:rFonts w:ascii="宋体" w:hAnsi="宋体" w:hint="eastAsia"/>
          <w:i/>
          <w:szCs w:val="24"/>
          <w:u w:val="single"/>
          <w:lang w:eastAsia="zh-CN"/>
        </w:rPr>
        <w:t>（公司名称）</w:t>
      </w:r>
      <w:r w:rsidRPr="0001340C">
        <w:rPr>
          <w:rFonts w:ascii="宋体" w:hAnsi="宋体" w:hint="eastAsia"/>
          <w:szCs w:val="24"/>
          <w:lang w:eastAsia="zh-CN"/>
        </w:rPr>
        <w:t>的在下面签字的（</w:t>
      </w:r>
      <w:r w:rsidRPr="0001340C">
        <w:rPr>
          <w:rFonts w:ascii="宋体" w:hAnsi="宋体" w:hint="eastAsia"/>
          <w:i/>
          <w:szCs w:val="24"/>
          <w:u w:val="single"/>
          <w:lang w:eastAsia="zh-CN"/>
        </w:rPr>
        <w:t>法定代表人姓名、职务</w:t>
      </w:r>
      <w:r w:rsidRPr="0001340C">
        <w:rPr>
          <w:rFonts w:ascii="宋体" w:hAnsi="宋体" w:hint="eastAsia"/>
          <w:szCs w:val="24"/>
          <w:lang w:eastAsia="zh-CN"/>
        </w:rPr>
        <w:t>）代表本公司授权</w:t>
      </w:r>
      <w:r w:rsidRPr="0001340C">
        <w:rPr>
          <w:rFonts w:ascii="宋体" w:hAnsi="宋体" w:hint="eastAsia"/>
          <w:i/>
          <w:szCs w:val="24"/>
          <w:u w:val="single"/>
          <w:lang w:eastAsia="zh-CN"/>
        </w:rPr>
        <w:t>（单位名称）</w:t>
      </w:r>
      <w:r w:rsidRPr="0001340C">
        <w:rPr>
          <w:rFonts w:ascii="宋体" w:hAnsi="宋体" w:hint="eastAsia"/>
          <w:szCs w:val="24"/>
          <w:lang w:eastAsia="zh-CN"/>
        </w:rPr>
        <w:t>的在下面签字的</w:t>
      </w:r>
      <w:r w:rsidRPr="0001340C">
        <w:rPr>
          <w:rFonts w:ascii="宋体" w:hAnsi="宋体" w:hint="eastAsia"/>
          <w:i/>
          <w:szCs w:val="24"/>
          <w:u w:val="single"/>
          <w:lang w:eastAsia="zh-CN"/>
        </w:rPr>
        <w:t>（被授权人的姓名、职务）</w:t>
      </w:r>
      <w:r w:rsidRPr="0001340C">
        <w:rPr>
          <w:rFonts w:ascii="宋体" w:hAnsi="宋体" w:hint="eastAsia"/>
          <w:szCs w:val="24"/>
          <w:lang w:eastAsia="zh-CN"/>
        </w:rPr>
        <w:t>为本公司的合法代理人，就</w:t>
      </w:r>
      <w:r w:rsidRPr="0001340C">
        <w:rPr>
          <w:rFonts w:ascii="宋体" w:hAnsi="宋体" w:hint="eastAsia"/>
          <w:i/>
          <w:szCs w:val="24"/>
          <w:u w:val="single"/>
          <w:lang w:eastAsia="zh-CN"/>
        </w:rPr>
        <w:t>（项目名称）</w:t>
      </w:r>
      <w:r w:rsidRPr="0001340C">
        <w:rPr>
          <w:rFonts w:ascii="宋体" w:hAnsi="宋体" w:hint="eastAsia"/>
          <w:szCs w:val="24"/>
          <w:lang w:eastAsia="zh-CN"/>
        </w:rPr>
        <w:t xml:space="preserve">投标，以本公司名义处理一切与之有关的事务。　　</w:t>
      </w:r>
    </w:p>
    <w:p w14:paraId="65D5177A" w14:textId="77777777" w:rsidR="002B5C28" w:rsidRPr="0001340C" w:rsidRDefault="00967E68">
      <w:pPr>
        <w:pStyle w:val="affff0"/>
        <w:ind w:firstLine="480"/>
        <w:rPr>
          <w:rFonts w:ascii="宋体" w:hAnsi="宋体"/>
          <w:szCs w:val="24"/>
          <w:lang w:eastAsia="zh-CN"/>
        </w:rPr>
      </w:pPr>
      <w:r w:rsidRPr="0001340C">
        <w:rPr>
          <w:rFonts w:ascii="宋体" w:hAnsi="宋体" w:hint="eastAsia"/>
          <w:szCs w:val="24"/>
          <w:lang w:eastAsia="zh-CN"/>
        </w:rPr>
        <w:t>本授权书于</w:t>
      </w:r>
      <w:r w:rsidRPr="0001340C">
        <w:rPr>
          <w:rFonts w:ascii="宋体" w:hAnsi="宋体" w:hint="eastAsia"/>
          <w:szCs w:val="24"/>
          <w:u w:val="single"/>
          <w:lang w:eastAsia="zh-CN"/>
        </w:rPr>
        <w:t xml:space="preserve"> </w:t>
      </w:r>
      <w:r w:rsidRPr="0001340C">
        <w:rPr>
          <w:rFonts w:ascii="宋体" w:hAnsi="宋体"/>
          <w:szCs w:val="24"/>
          <w:u w:val="single"/>
          <w:lang w:eastAsia="zh-CN"/>
        </w:rPr>
        <w:t xml:space="preserve">  </w:t>
      </w:r>
      <w:r w:rsidRPr="0001340C">
        <w:rPr>
          <w:rFonts w:ascii="宋体" w:hAnsi="宋体" w:hint="eastAsia"/>
          <w:szCs w:val="24"/>
          <w:lang w:eastAsia="zh-CN"/>
        </w:rPr>
        <w:t>年</w:t>
      </w:r>
      <w:r w:rsidRPr="0001340C">
        <w:rPr>
          <w:rFonts w:ascii="宋体" w:hAnsi="宋体" w:hint="eastAsia"/>
          <w:szCs w:val="24"/>
          <w:u w:val="single"/>
          <w:lang w:eastAsia="zh-CN"/>
        </w:rPr>
        <w:t xml:space="preserve"> </w:t>
      </w:r>
      <w:r w:rsidRPr="0001340C">
        <w:rPr>
          <w:rFonts w:ascii="宋体" w:hAnsi="宋体"/>
          <w:szCs w:val="24"/>
          <w:u w:val="single"/>
          <w:lang w:eastAsia="zh-CN"/>
        </w:rPr>
        <w:t xml:space="preserve">  </w:t>
      </w:r>
      <w:r w:rsidRPr="0001340C">
        <w:rPr>
          <w:rFonts w:ascii="宋体" w:hAnsi="宋体" w:hint="eastAsia"/>
          <w:szCs w:val="24"/>
          <w:lang w:eastAsia="zh-CN"/>
        </w:rPr>
        <w:t>月</w:t>
      </w:r>
      <w:r w:rsidRPr="0001340C">
        <w:rPr>
          <w:rFonts w:ascii="宋体" w:hAnsi="宋体" w:hint="eastAsia"/>
          <w:szCs w:val="24"/>
          <w:u w:val="single"/>
          <w:lang w:eastAsia="zh-CN"/>
        </w:rPr>
        <w:t xml:space="preserve"> </w:t>
      </w:r>
      <w:r w:rsidRPr="0001340C">
        <w:rPr>
          <w:rFonts w:ascii="宋体" w:hAnsi="宋体"/>
          <w:szCs w:val="24"/>
          <w:u w:val="single"/>
          <w:lang w:eastAsia="zh-CN"/>
        </w:rPr>
        <w:t xml:space="preserve">  </w:t>
      </w:r>
      <w:r w:rsidRPr="0001340C">
        <w:rPr>
          <w:rFonts w:ascii="宋体" w:hAnsi="宋体" w:hint="eastAsia"/>
          <w:szCs w:val="24"/>
          <w:lang w:eastAsia="zh-CN"/>
        </w:rPr>
        <w:t>日生效，特此声明。</w:t>
      </w:r>
    </w:p>
    <w:p w14:paraId="3AF27F2F" w14:textId="77777777" w:rsidR="002B5C28" w:rsidRPr="0001340C" w:rsidRDefault="002B5C28">
      <w:pPr>
        <w:pStyle w:val="affff0"/>
        <w:ind w:firstLine="480"/>
        <w:rPr>
          <w:rFonts w:ascii="宋体" w:hAnsi="宋体"/>
          <w:szCs w:val="24"/>
          <w:lang w:eastAsia="zh-CN"/>
        </w:rPr>
      </w:pPr>
    </w:p>
    <w:p w14:paraId="0405FC14" w14:textId="77777777" w:rsidR="002B5C28" w:rsidRPr="0001340C" w:rsidRDefault="00967E68">
      <w:pPr>
        <w:pStyle w:val="affff0"/>
        <w:ind w:firstLine="480"/>
        <w:rPr>
          <w:rFonts w:ascii="宋体" w:hAnsi="宋体" w:cs="Courier New"/>
          <w:szCs w:val="24"/>
          <w:u w:val="single"/>
          <w:lang w:eastAsia="zh-CN"/>
        </w:rPr>
      </w:pPr>
      <w:r w:rsidRPr="0001340C">
        <w:rPr>
          <w:rFonts w:ascii="宋体" w:hAnsi="宋体" w:cs="Courier New" w:hint="eastAsia"/>
          <w:szCs w:val="24"/>
          <w:lang w:eastAsia="zh-CN"/>
        </w:rPr>
        <w:t>法定代表人签字或盖章：</w:t>
      </w:r>
    </w:p>
    <w:p w14:paraId="74A4421C" w14:textId="77777777" w:rsidR="002B5C28" w:rsidRPr="0001340C" w:rsidRDefault="00967E68">
      <w:pPr>
        <w:pStyle w:val="affff0"/>
        <w:ind w:firstLine="480"/>
        <w:rPr>
          <w:rFonts w:ascii="宋体" w:hAnsi="宋体" w:cs="Courier New"/>
          <w:szCs w:val="24"/>
          <w:u w:val="single"/>
          <w:lang w:eastAsia="zh-CN"/>
        </w:rPr>
      </w:pPr>
      <w:r w:rsidRPr="0001340C">
        <w:rPr>
          <w:rFonts w:ascii="宋体" w:hAnsi="宋体" w:cs="Courier New" w:hint="eastAsia"/>
          <w:szCs w:val="24"/>
          <w:lang w:eastAsia="zh-CN"/>
        </w:rPr>
        <w:t>法人授权代表签字：</w:t>
      </w:r>
    </w:p>
    <w:p w14:paraId="5C892AE0" w14:textId="77777777" w:rsidR="002B5C28" w:rsidRPr="0001340C" w:rsidRDefault="00967E68">
      <w:pPr>
        <w:pStyle w:val="affff0"/>
        <w:ind w:firstLine="480"/>
        <w:rPr>
          <w:rFonts w:ascii="宋体" w:hAnsi="宋体" w:cs="Courier New"/>
          <w:szCs w:val="24"/>
          <w:u w:val="single"/>
          <w:lang w:eastAsia="zh-CN"/>
        </w:rPr>
      </w:pPr>
      <w:r w:rsidRPr="0001340C">
        <w:rPr>
          <w:rFonts w:ascii="宋体" w:hAnsi="宋体" w:cs="Courier New" w:hint="eastAsia"/>
          <w:szCs w:val="24"/>
          <w:lang w:eastAsia="zh-CN"/>
        </w:rPr>
        <w:t>投标人</w:t>
      </w:r>
      <w:r w:rsidRPr="0001340C">
        <w:rPr>
          <w:rFonts w:ascii="宋体" w:hAnsi="宋体" w:cs="Courier New"/>
          <w:szCs w:val="24"/>
          <w:lang w:eastAsia="zh-CN"/>
        </w:rPr>
        <w:t>(盖章)</w:t>
      </w:r>
    </w:p>
    <w:p w14:paraId="153EB336" w14:textId="77777777" w:rsidR="002B5C28" w:rsidRPr="0001340C" w:rsidRDefault="00967E68">
      <w:pPr>
        <w:pStyle w:val="affff0"/>
        <w:ind w:firstLine="480"/>
        <w:rPr>
          <w:rFonts w:ascii="宋体" w:hAnsi="宋体"/>
          <w:szCs w:val="24"/>
          <w:lang w:eastAsia="zh-CN"/>
        </w:rPr>
      </w:pPr>
      <w:r w:rsidRPr="0001340C">
        <w:rPr>
          <w:rFonts w:ascii="宋体" w:hAnsi="宋体" w:hint="eastAsia"/>
          <w:szCs w:val="24"/>
          <w:lang w:eastAsia="zh-CN"/>
        </w:rPr>
        <w:t>附：</w:t>
      </w:r>
    </w:p>
    <w:p w14:paraId="216DDE4F" w14:textId="77777777" w:rsidR="002B5C28" w:rsidRPr="0001340C" w:rsidRDefault="00967E68">
      <w:pPr>
        <w:pStyle w:val="affff0"/>
        <w:ind w:firstLine="480"/>
        <w:rPr>
          <w:rFonts w:ascii="宋体" w:hAnsi="宋体"/>
          <w:szCs w:val="24"/>
          <w:lang w:eastAsia="zh-CN"/>
        </w:rPr>
      </w:pPr>
      <w:r w:rsidRPr="0001340C">
        <w:rPr>
          <w:rFonts w:ascii="宋体" w:hAnsi="宋体" w:hint="eastAsia"/>
          <w:szCs w:val="24"/>
          <w:lang w:eastAsia="zh-CN"/>
        </w:rPr>
        <w:t>被授权人姓名：</w:t>
      </w:r>
    </w:p>
    <w:p w14:paraId="0EF63F50" w14:textId="77777777" w:rsidR="002B5C28" w:rsidRPr="0001340C" w:rsidRDefault="00967E68">
      <w:pPr>
        <w:pStyle w:val="affff0"/>
        <w:ind w:firstLine="480"/>
        <w:rPr>
          <w:rFonts w:ascii="宋体" w:hAnsi="宋体"/>
          <w:szCs w:val="24"/>
          <w:lang w:eastAsia="zh-CN"/>
        </w:rPr>
      </w:pPr>
      <w:r w:rsidRPr="0001340C">
        <w:rPr>
          <w:rFonts w:ascii="宋体" w:hAnsi="宋体" w:hint="eastAsia"/>
          <w:szCs w:val="24"/>
          <w:lang w:eastAsia="zh-CN"/>
        </w:rPr>
        <w:t>身份证号（身份证复印件附后）：</w:t>
      </w:r>
    </w:p>
    <w:p w14:paraId="17E7A5E6" w14:textId="77777777" w:rsidR="002B5C28" w:rsidRPr="0001340C" w:rsidRDefault="00967E68">
      <w:pPr>
        <w:pStyle w:val="affff0"/>
        <w:ind w:firstLine="480"/>
        <w:rPr>
          <w:rFonts w:ascii="宋体" w:hAnsi="宋体"/>
          <w:szCs w:val="24"/>
          <w:lang w:eastAsia="zh-CN"/>
        </w:rPr>
      </w:pPr>
      <w:r w:rsidRPr="0001340C">
        <w:rPr>
          <w:rFonts w:ascii="宋体" w:hAnsi="宋体" w:hint="eastAsia"/>
          <w:szCs w:val="24"/>
          <w:lang w:eastAsia="zh-CN"/>
        </w:rPr>
        <w:t>职</w:t>
      </w:r>
      <w:proofErr w:type="gramStart"/>
      <w:r w:rsidRPr="0001340C">
        <w:rPr>
          <w:rFonts w:ascii="宋体" w:hAnsi="宋体" w:hint="eastAsia"/>
          <w:szCs w:val="24"/>
          <w:lang w:eastAsia="zh-CN"/>
        </w:rPr>
        <w:t xml:space="preserve">　　　　务</w:t>
      </w:r>
      <w:proofErr w:type="gramEnd"/>
      <w:r w:rsidRPr="0001340C">
        <w:rPr>
          <w:rFonts w:ascii="宋体" w:hAnsi="宋体" w:hint="eastAsia"/>
          <w:szCs w:val="24"/>
          <w:lang w:eastAsia="zh-CN"/>
        </w:rPr>
        <w:t>：</w:t>
      </w:r>
    </w:p>
    <w:p w14:paraId="2CD4271F" w14:textId="77777777" w:rsidR="002B5C28" w:rsidRPr="0001340C" w:rsidRDefault="00967E68">
      <w:pPr>
        <w:pStyle w:val="affff0"/>
        <w:ind w:firstLine="480"/>
        <w:rPr>
          <w:rFonts w:ascii="宋体" w:hAnsi="宋体"/>
          <w:szCs w:val="24"/>
          <w:lang w:eastAsia="zh-CN"/>
        </w:rPr>
      </w:pPr>
      <w:r w:rsidRPr="0001340C">
        <w:rPr>
          <w:rFonts w:ascii="宋体" w:hAnsi="宋体" w:hint="eastAsia"/>
          <w:szCs w:val="24"/>
          <w:lang w:eastAsia="zh-CN"/>
        </w:rPr>
        <w:t>详细通讯地址：</w:t>
      </w:r>
    </w:p>
    <w:p w14:paraId="61ED9D70" w14:textId="77777777" w:rsidR="002B5C28" w:rsidRPr="0001340C" w:rsidRDefault="00967E68">
      <w:pPr>
        <w:pStyle w:val="affff0"/>
        <w:ind w:firstLine="480"/>
        <w:rPr>
          <w:rFonts w:ascii="宋体" w:hAnsi="宋体"/>
          <w:szCs w:val="24"/>
          <w:lang w:eastAsia="zh-CN"/>
        </w:rPr>
      </w:pPr>
      <w:r w:rsidRPr="0001340C">
        <w:rPr>
          <w:rFonts w:ascii="宋体" w:hAnsi="宋体" w:hint="eastAsia"/>
          <w:szCs w:val="24"/>
          <w:lang w:eastAsia="zh-CN"/>
        </w:rPr>
        <w:t>邮政编码　　：</w:t>
      </w:r>
    </w:p>
    <w:p w14:paraId="73BDAEF8" w14:textId="77777777" w:rsidR="002B5C28" w:rsidRPr="0001340C" w:rsidRDefault="00967E68">
      <w:pPr>
        <w:pStyle w:val="affff0"/>
        <w:ind w:firstLine="480"/>
        <w:rPr>
          <w:rFonts w:ascii="宋体" w:hAnsi="宋体"/>
          <w:szCs w:val="24"/>
          <w:lang w:eastAsia="zh-CN"/>
        </w:rPr>
      </w:pPr>
      <w:r w:rsidRPr="0001340C">
        <w:rPr>
          <w:rFonts w:ascii="宋体" w:hAnsi="宋体" w:hint="eastAsia"/>
          <w:szCs w:val="24"/>
          <w:lang w:eastAsia="zh-CN"/>
        </w:rPr>
        <w:t>传</w:t>
      </w:r>
      <w:proofErr w:type="gramStart"/>
      <w:r w:rsidRPr="0001340C">
        <w:rPr>
          <w:rFonts w:ascii="宋体" w:hAnsi="宋体" w:hint="eastAsia"/>
          <w:szCs w:val="24"/>
          <w:lang w:eastAsia="zh-CN"/>
        </w:rPr>
        <w:t xml:space="preserve">　　　　</w:t>
      </w:r>
      <w:proofErr w:type="gramEnd"/>
      <w:r w:rsidRPr="0001340C">
        <w:rPr>
          <w:rFonts w:ascii="宋体" w:hAnsi="宋体" w:hint="eastAsia"/>
          <w:szCs w:val="24"/>
          <w:lang w:eastAsia="zh-CN"/>
        </w:rPr>
        <w:t>真：</w:t>
      </w:r>
    </w:p>
    <w:p w14:paraId="4EEE65C4" w14:textId="77777777" w:rsidR="002B5C28" w:rsidRPr="0001340C" w:rsidRDefault="00967E68">
      <w:pPr>
        <w:pStyle w:val="affff0"/>
        <w:ind w:firstLine="480"/>
        <w:rPr>
          <w:rFonts w:ascii="宋体" w:hAnsi="宋体"/>
          <w:szCs w:val="24"/>
          <w:lang w:eastAsia="zh-CN"/>
        </w:rPr>
      </w:pPr>
      <w:r w:rsidRPr="0001340C">
        <w:rPr>
          <w:rFonts w:ascii="宋体" w:hAnsi="宋体" w:hint="eastAsia"/>
          <w:szCs w:val="24"/>
          <w:lang w:eastAsia="zh-CN"/>
        </w:rPr>
        <w:t>电</w:t>
      </w:r>
      <w:proofErr w:type="gramStart"/>
      <w:r w:rsidRPr="0001340C">
        <w:rPr>
          <w:rFonts w:ascii="宋体" w:hAnsi="宋体" w:hint="eastAsia"/>
          <w:szCs w:val="24"/>
          <w:lang w:eastAsia="zh-CN"/>
        </w:rPr>
        <w:t xml:space="preserve">　　　　</w:t>
      </w:r>
      <w:proofErr w:type="gramEnd"/>
      <w:r w:rsidRPr="0001340C">
        <w:rPr>
          <w:rFonts w:ascii="宋体" w:hAnsi="宋体" w:hint="eastAsia"/>
          <w:szCs w:val="24"/>
          <w:lang w:eastAsia="zh-CN"/>
        </w:rPr>
        <w:t>话：</w:t>
      </w:r>
    </w:p>
    <w:p w14:paraId="2AC2EBD8" w14:textId="77777777" w:rsidR="002B5C28" w:rsidRPr="0001340C" w:rsidRDefault="00967E68">
      <w:pPr>
        <w:spacing w:line="360" w:lineRule="auto"/>
        <w:rPr>
          <w:rFonts w:ascii="宋体" w:hAnsi="宋体"/>
          <w:sz w:val="24"/>
          <w:u w:val="single"/>
        </w:rPr>
      </w:pPr>
      <w:r w:rsidRPr="0001340C">
        <w:rPr>
          <w:rFonts w:ascii="宋体" w:hAnsi="宋体" w:hint="eastAsia"/>
          <w:sz w:val="24"/>
        </w:rPr>
        <w:t>注：</w:t>
      </w:r>
      <w:r w:rsidRPr="0001340C">
        <w:rPr>
          <w:rFonts w:ascii="宋体" w:hAnsi="宋体"/>
          <w:sz w:val="24"/>
          <w:u w:val="single"/>
        </w:rPr>
        <w:t>1、附法定代表人和法人授权</w:t>
      </w:r>
      <w:r w:rsidRPr="0001340C">
        <w:rPr>
          <w:rFonts w:ascii="宋体" w:hAnsi="宋体" w:hint="eastAsia"/>
          <w:sz w:val="24"/>
          <w:u w:val="single"/>
        </w:rPr>
        <w:t>代表身份证复印件并加盖投标人公章。</w:t>
      </w:r>
    </w:p>
    <w:p w14:paraId="12DE7691" w14:textId="77777777" w:rsidR="002B5C28" w:rsidRPr="0001340C" w:rsidRDefault="00967E68">
      <w:pPr>
        <w:spacing w:line="360" w:lineRule="auto"/>
        <w:ind w:firstLineChars="200" w:firstLine="480"/>
        <w:rPr>
          <w:rFonts w:ascii="宋体" w:hAnsi="宋体"/>
          <w:sz w:val="24"/>
        </w:rPr>
      </w:pPr>
      <w:r w:rsidRPr="0001340C">
        <w:rPr>
          <w:rFonts w:ascii="宋体" w:hAnsi="宋体"/>
          <w:sz w:val="24"/>
          <w:u w:val="single"/>
        </w:rPr>
        <w:t>2、本授权书须严格按照格式要求完整填写各项内容，由法定代表人签字</w:t>
      </w:r>
      <w:r w:rsidRPr="0001340C">
        <w:rPr>
          <w:rFonts w:ascii="宋体" w:hAnsi="宋体" w:hint="eastAsia"/>
          <w:sz w:val="24"/>
          <w:u w:val="single"/>
        </w:rPr>
        <w:t>或盖章</w:t>
      </w:r>
      <w:r w:rsidRPr="0001340C">
        <w:rPr>
          <w:rFonts w:ascii="宋体" w:hAnsi="宋体"/>
          <w:sz w:val="24"/>
          <w:u w:val="single"/>
        </w:rPr>
        <w:t>和法人授权</w:t>
      </w:r>
      <w:r w:rsidRPr="0001340C">
        <w:rPr>
          <w:rFonts w:ascii="宋体" w:hAnsi="宋体" w:hint="eastAsia"/>
          <w:sz w:val="24"/>
          <w:u w:val="single"/>
        </w:rPr>
        <w:t>代表签字并加盖投标人公章方为有效，否则视其授权书无效。</w:t>
      </w:r>
    </w:p>
    <w:p w14:paraId="7B775BE2" w14:textId="77777777" w:rsidR="002B5C28" w:rsidRPr="0001340C" w:rsidRDefault="00967E68">
      <w:pPr>
        <w:spacing w:line="360" w:lineRule="auto"/>
        <w:jc w:val="center"/>
        <w:rPr>
          <w:rFonts w:ascii="宋体" w:hAnsi="宋体"/>
          <w:sz w:val="24"/>
        </w:rPr>
      </w:pPr>
      <w:r w:rsidRPr="0001340C">
        <w:rPr>
          <w:rFonts w:ascii="宋体" w:hAnsi="宋体"/>
          <w:sz w:val="24"/>
        </w:rPr>
        <w:br w:type="page"/>
      </w:r>
    </w:p>
    <w:p w14:paraId="2D0CEAAF" w14:textId="77777777" w:rsidR="002B5C28" w:rsidRPr="0001340C" w:rsidRDefault="00967E68">
      <w:pPr>
        <w:spacing w:line="360" w:lineRule="auto"/>
        <w:jc w:val="center"/>
        <w:rPr>
          <w:rFonts w:ascii="宋体" w:hAnsi="宋体"/>
          <w:sz w:val="24"/>
        </w:rPr>
      </w:pPr>
      <w:r w:rsidRPr="0001340C">
        <w:rPr>
          <w:rFonts w:ascii="宋体" w:hAnsi="宋体"/>
          <w:sz w:val="24"/>
        </w:rPr>
        <w:lastRenderedPageBreak/>
        <w:t>7-3</w:t>
      </w:r>
      <w:r w:rsidRPr="0001340C">
        <w:rPr>
          <w:rFonts w:ascii="宋体" w:hAnsi="宋体" w:hint="eastAsia"/>
          <w:b/>
          <w:sz w:val="24"/>
        </w:rPr>
        <w:t xml:space="preserve">投标人资格声明　</w:t>
      </w:r>
      <w:r w:rsidRPr="0001340C">
        <w:rPr>
          <w:rFonts w:ascii="宋体" w:hAnsi="宋体"/>
          <w:b/>
          <w:sz w:val="24"/>
        </w:rPr>
        <w:t>(</w:t>
      </w:r>
      <w:r w:rsidRPr="0001340C">
        <w:rPr>
          <w:rFonts w:ascii="宋体" w:hAnsi="宋体" w:hint="eastAsia"/>
          <w:b/>
          <w:sz w:val="24"/>
        </w:rPr>
        <w:t>格式</w:t>
      </w:r>
      <w:r w:rsidRPr="0001340C">
        <w:rPr>
          <w:rFonts w:ascii="宋体" w:hAnsi="宋体"/>
          <w:b/>
          <w:sz w:val="24"/>
        </w:rPr>
        <w:t>)</w:t>
      </w:r>
    </w:p>
    <w:p w14:paraId="6393FF88"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t>1</w:t>
      </w:r>
      <w:r w:rsidRPr="0001340C">
        <w:rPr>
          <w:rFonts w:ascii="宋体" w:hAnsi="宋体" w:hint="eastAsia"/>
          <w:sz w:val="24"/>
        </w:rPr>
        <w:t>、名称及概况：</w:t>
      </w:r>
    </w:p>
    <w:p w14:paraId="3FBEFAF1"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(1)</w:t>
      </w:r>
      <w:r w:rsidRPr="0001340C">
        <w:rPr>
          <w:rFonts w:ascii="宋体" w:hAnsi="宋体" w:hint="eastAsia"/>
          <w:sz w:val="24"/>
        </w:rPr>
        <w:t>投标人名称：</w:t>
      </w:r>
      <w:r w:rsidRPr="0001340C">
        <w:rPr>
          <w:rFonts w:ascii="宋体" w:hAnsi="宋体"/>
          <w:sz w:val="24"/>
        </w:rPr>
        <w:t>_______________________________</w:t>
      </w:r>
    </w:p>
    <w:p w14:paraId="1CADD707"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(2)</w:t>
      </w:r>
      <w:r w:rsidRPr="0001340C">
        <w:rPr>
          <w:rFonts w:ascii="宋体" w:hAnsi="宋体" w:hint="eastAsia"/>
          <w:sz w:val="24"/>
        </w:rPr>
        <w:t>地址及邮编：</w:t>
      </w:r>
      <w:r w:rsidRPr="0001340C">
        <w:rPr>
          <w:rFonts w:ascii="宋体" w:hAnsi="宋体"/>
          <w:sz w:val="24"/>
        </w:rPr>
        <w:t>_______________________________</w:t>
      </w:r>
    </w:p>
    <w:p w14:paraId="541EFB76"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(3)</w:t>
      </w:r>
      <w:r w:rsidRPr="0001340C">
        <w:rPr>
          <w:rFonts w:ascii="宋体" w:hAnsi="宋体" w:hint="eastAsia"/>
          <w:sz w:val="24"/>
        </w:rPr>
        <w:t>成立和注册日期：</w:t>
      </w:r>
      <w:r w:rsidRPr="0001340C">
        <w:rPr>
          <w:rFonts w:ascii="宋体" w:hAnsi="宋体"/>
          <w:sz w:val="24"/>
        </w:rPr>
        <w:t>___________________________</w:t>
      </w:r>
    </w:p>
    <w:p w14:paraId="43A1C87E" w14:textId="77777777" w:rsidR="002B5C28" w:rsidRPr="0001340C" w:rsidRDefault="00967E68">
      <w:pPr>
        <w:tabs>
          <w:tab w:val="left" w:pos="5580"/>
        </w:tabs>
        <w:spacing w:before="120" w:line="360" w:lineRule="auto"/>
        <w:rPr>
          <w:rFonts w:ascii="宋体" w:hAnsi="宋体"/>
          <w:sz w:val="24"/>
        </w:rPr>
      </w:pPr>
      <w:r w:rsidRPr="0001340C">
        <w:rPr>
          <w:rFonts w:ascii="宋体" w:hAnsi="宋体" w:hint="eastAsia"/>
          <w:sz w:val="24"/>
        </w:rPr>
        <w:t xml:space="preserve">　　</w:t>
      </w:r>
      <w:r w:rsidRPr="0001340C">
        <w:rPr>
          <w:rFonts w:ascii="宋体" w:hAnsi="宋体"/>
          <w:sz w:val="24"/>
        </w:rPr>
        <w:t>(4)</w:t>
      </w:r>
      <w:r w:rsidRPr="0001340C">
        <w:rPr>
          <w:rFonts w:ascii="宋体" w:hAnsi="宋体" w:hint="eastAsia"/>
          <w:sz w:val="24"/>
        </w:rPr>
        <w:t>主管部门：</w:t>
      </w:r>
      <w:r w:rsidRPr="0001340C">
        <w:rPr>
          <w:rFonts w:ascii="宋体" w:hAnsi="宋体"/>
          <w:sz w:val="24"/>
        </w:rPr>
        <w:t>_________________________________</w:t>
      </w:r>
    </w:p>
    <w:p w14:paraId="30954F75"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(5)</w:t>
      </w:r>
      <w:r w:rsidRPr="0001340C">
        <w:rPr>
          <w:rFonts w:ascii="宋体" w:hAnsi="宋体" w:hint="eastAsia"/>
          <w:sz w:val="24"/>
        </w:rPr>
        <w:t>性质：</w:t>
      </w:r>
      <w:r w:rsidRPr="0001340C">
        <w:rPr>
          <w:rFonts w:ascii="宋体" w:hAnsi="宋体"/>
          <w:sz w:val="24"/>
        </w:rPr>
        <w:t>_________________________________</w:t>
      </w:r>
    </w:p>
    <w:p w14:paraId="6B16127E"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(6)</w:t>
      </w:r>
      <w:r w:rsidRPr="0001340C">
        <w:rPr>
          <w:rFonts w:ascii="宋体" w:hAnsi="宋体" w:hint="eastAsia"/>
          <w:sz w:val="24"/>
        </w:rPr>
        <w:t>法人代表：</w:t>
      </w:r>
      <w:r w:rsidRPr="0001340C">
        <w:rPr>
          <w:rFonts w:ascii="宋体" w:hAnsi="宋体"/>
          <w:sz w:val="24"/>
        </w:rPr>
        <w:t>_________________________________</w:t>
      </w:r>
    </w:p>
    <w:p w14:paraId="48D0678E"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(7)</w:t>
      </w:r>
      <w:r w:rsidRPr="0001340C">
        <w:rPr>
          <w:rFonts w:ascii="宋体" w:hAnsi="宋体" w:hint="eastAsia"/>
          <w:sz w:val="24"/>
        </w:rPr>
        <w:t>职员人数：</w:t>
      </w:r>
      <w:r w:rsidRPr="0001340C">
        <w:rPr>
          <w:rFonts w:ascii="宋体" w:hAnsi="宋体"/>
          <w:sz w:val="24"/>
        </w:rPr>
        <w:t>_________________________________</w:t>
      </w:r>
    </w:p>
    <w:p w14:paraId="7E218F1E"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(8)</w:t>
      </w:r>
      <w:r w:rsidRPr="0001340C">
        <w:rPr>
          <w:rFonts w:ascii="宋体" w:hAnsi="宋体" w:hint="eastAsia"/>
          <w:sz w:val="24"/>
        </w:rPr>
        <w:t>近期资产负债表</w:t>
      </w:r>
      <w:r w:rsidRPr="0001340C">
        <w:rPr>
          <w:rFonts w:ascii="宋体" w:hAnsi="宋体"/>
          <w:sz w:val="24"/>
        </w:rPr>
        <w:t>(</w:t>
      </w:r>
      <w:r w:rsidRPr="0001340C">
        <w:rPr>
          <w:rFonts w:ascii="宋体" w:hAnsi="宋体" w:hint="eastAsia"/>
          <w:sz w:val="24"/>
        </w:rPr>
        <w:t>到</w:t>
      </w:r>
      <w:r w:rsidRPr="0001340C">
        <w:rPr>
          <w:rFonts w:ascii="宋体" w:hAnsi="宋体"/>
          <w:sz w:val="24"/>
        </w:rPr>
        <w:t>____</w:t>
      </w:r>
      <w:r w:rsidRPr="0001340C">
        <w:rPr>
          <w:rFonts w:ascii="宋体" w:hAnsi="宋体" w:hint="eastAsia"/>
          <w:sz w:val="24"/>
        </w:rPr>
        <w:t>年</w:t>
      </w:r>
      <w:r w:rsidRPr="0001340C">
        <w:rPr>
          <w:rFonts w:ascii="宋体" w:hAnsi="宋体"/>
          <w:sz w:val="24"/>
        </w:rPr>
        <w:t>______</w:t>
      </w:r>
      <w:r w:rsidRPr="0001340C">
        <w:rPr>
          <w:rFonts w:ascii="宋体" w:hAnsi="宋体" w:hint="eastAsia"/>
          <w:sz w:val="24"/>
        </w:rPr>
        <w:t>月</w:t>
      </w:r>
      <w:r w:rsidRPr="0001340C">
        <w:rPr>
          <w:rFonts w:ascii="宋体" w:hAnsi="宋体"/>
          <w:sz w:val="24"/>
        </w:rPr>
        <w:t>_______</w:t>
      </w:r>
      <w:r w:rsidRPr="0001340C">
        <w:rPr>
          <w:rFonts w:ascii="宋体" w:hAnsi="宋体" w:hint="eastAsia"/>
          <w:sz w:val="24"/>
        </w:rPr>
        <w:t>日止</w:t>
      </w:r>
      <w:r w:rsidRPr="0001340C">
        <w:rPr>
          <w:rFonts w:ascii="宋体" w:hAnsi="宋体"/>
          <w:sz w:val="24"/>
        </w:rPr>
        <w:t>)</w:t>
      </w:r>
    </w:p>
    <w:p w14:paraId="687C7E9D" w14:textId="77777777" w:rsidR="002B5C28" w:rsidRPr="0001340C" w:rsidRDefault="00967E68">
      <w:pPr>
        <w:tabs>
          <w:tab w:val="left" w:pos="5580"/>
        </w:tabs>
        <w:spacing w:before="120" w:line="360" w:lineRule="auto"/>
        <w:ind w:left="454" w:firstLine="454"/>
        <w:rPr>
          <w:rFonts w:ascii="宋体" w:hAnsi="宋体"/>
          <w:sz w:val="24"/>
        </w:rPr>
      </w:pPr>
      <w:r w:rsidRPr="0001340C">
        <w:rPr>
          <w:rFonts w:ascii="宋体" w:hAnsi="宋体" w:hint="eastAsia"/>
          <w:sz w:val="24"/>
        </w:rPr>
        <w:t>〈</w:t>
      </w:r>
      <w:r w:rsidRPr="0001340C">
        <w:rPr>
          <w:rFonts w:ascii="宋体" w:hAnsi="宋体"/>
          <w:sz w:val="24"/>
        </w:rPr>
        <w:t>1</w:t>
      </w:r>
      <w:r w:rsidRPr="0001340C">
        <w:rPr>
          <w:rFonts w:ascii="宋体" w:hAnsi="宋体" w:hint="eastAsia"/>
          <w:sz w:val="24"/>
        </w:rPr>
        <w:t>〉固定资产：</w:t>
      </w:r>
      <w:r w:rsidRPr="0001340C">
        <w:rPr>
          <w:rFonts w:ascii="宋体" w:hAnsi="宋体"/>
          <w:sz w:val="24"/>
        </w:rPr>
        <w:t>__________________________</w:t>
      </w:r>
    </w:p>
    <w:p w14:paraId="0B122BAC" w14:textId="77777777" w:rsidR="002B5C28" w:rsidRPr="0001340C" w:rsidRDefault="00967E68">
      <w:pPr>
        <w:tabs>
          <w:tab w:val="left" w:pos="5580"/>
        </w:tabs>
        <w:spacing w:before="120" w:line="360" w:lineRule="auto"/>
        <w:ind w:left="1362" w:firstLine="454"/>
        <w:rPr>
          <w:rFonts w:ascii="宋体" w:hAnsi="宋体"/>
          <w:sz w:val="24"/>
        </w:rPr>
      </w:pPr>
      <w:r w:rsidRPr="0001340C">
        <w:rPr>
          <w:rFonts w:ascii="宋体" w:hAnsi="宋体" w:hint="eastAsia"/>
          <w:sz w:val="24"/>
        </w:rPr>
        <w:t>原值：</w:t>
      </w:r>
      <w:r w:rsidRPr="0001340C">
        <w:rPr>
          <w:rFonts w:ascii="宋体" w:hAnsi="宋体"/>
          <w:sz w:val="24"/>
        </w:rPr>
        <w:t>___________________________</w:t>
      </w:r>
    </w:p>
    <w:p w14:paraId="532228C5" w14:textId="77777777" w:rsidR="002B5C28" w:rsidRPr="0001340C" w:rsidRDefault="00967E68">
      <w:pPr>
        <w:tabs>
          <w:tab w:val="left" w:pos="5580"/>
        </w:tabs>
        <w:spacing w:before="120" w:line="360" w:lineRule="auto"/>
        <w:ind w:left="1362" w:firstLine="454"/>
        <w:rPr>
          <w:rFonts w:ascii="宋体" w:hAnsi="宋体"/>
          <w:sz w:val="24"/>
        </w:rPr>
      </w:pPr>
      <w:r w:rsidRPr="0001340C">
        <w:rPr>
          <w:rFonts w:ascii="宋体" w:hAnsi="宋体" w:hint="eastAsia"/>
          <w:sz w:val="24"/>
        </w:rPr>
        <w:t>净值：</w:t>
      </w:r>
      <w:r w:rsidRPr="0001340C">
        <w:rPr>
          <w:rFonts w:ascii="宋体" w:hAnsi="宋体"/>
          <w:sz w:val="24"/>
        </w:rPr>
        <w:t>___________________________</w:t>
      </w:r>
    </w:p>
    <w:p w14:paraId="6082EBC0" w14:textId="77777777" w:rsidR="002B5C28" w:rsidRPr="0001340C" w:rsidRDefault="00967E68">
      <w:pPr>
        <w:tabs>
          <w:tab w:val="left" w:pos="5580"/>
        </w:tabs>
        <w:spacing w:before="120" w:line="360" w:lineRule="auto"/>
        <w:ind w:left="454" w:firstLine="454"/>
        <w:rPr>
          <w:rFonts w:ascii="宋体" w:hAnsi="宋体"/>
          <w:sz w:val="24"/>
        </w:rPr>
      </w:pPr>
      <w:r w:rsidRPr="0001340C">
        <w:rPr>
          <w:rFonts w:ascii="宋体" w:hAnsi="宋体" w:hint="eastAsia"/>
          <w:sz w:val="24"/>
        </w:rPr>
        <w:t>〈</w:t>
      </w:r>
      <w:r w:rsidRPr="0001340C">
        <w:rPr>
          <w:rFonts w:ascii="宋体" w:hAnsi="宋体"/>
          <w:sz w:val="24"/>
        </w:rPr>
        <w:t>2</w:t>
      </w:r>
      <w:r w:rsidRPr="0001340C">
        <w:rPr>
          <w:rFonts w:ascii="宋体" w:hAnsi="宋体" w:hint="eastAsia"/>
          <w:sz w:val="24"/>
        </w:rPr>
        <w:t>〉流动资金：</w:t>
      </w:r>
      <w:r w:rsidRPr="0001340C">
        <w:rPr>
          <w:rFonts w:ascii="宋体" w:hAnsi="宋体"/>
          <w:sz w:val="24"/>
        </w:rPr>
        <w:t>__________________________</w:t>
      </w:r>
    </w:p>
    <w:p w14:paraId="199B0AF4" w14:textId="77777777" w:rsidR="002B5C28" w:rsidRPr="0001340C" w:rsidRDefault="00967E68">
      <w:pPr>
        <w:tabs>
          <w:tab w:val="left" w:pos="5580"/>
        </w:tabs>
        <w:spacing w:before="120" w:line="360" w:lineRule="auto"/>
        <w:ind w:left="454" w:firstLine="454"/>
        <w:rPr>
          <w:rFonts w:ascii="宋体" w:hAnsi="宋体"/>
          <w:sz w:val="24"/>
        </w:rPr>
      </w:pPr>
      <w:r w:rsidRPr="0001340C">
        <w:rPr>
          <w:rFonts w:ascii="宋体" w:hAnsi="宋体" w:hint="eastAsia"/>
          <w:sz w:val="24"/>
        </w:rPr>
        <w:t>〈</w:t>
      </w:r>
      <w:r w:rsidRPr="0001340C">
        <w:rPr>
          <w:rFonts w:ascii="宋体" w:hAnsi="宋体"/>
          <w:sz w:val="24"/>
        </w:rPr>
        <w:t>3</w:t>
      </w:r>
      <w:r w:rsidRPr="0001340C">
        <w:rPr>
          <w:rFonts w:ascii="宋体" w:hAnsi="宋体" w:hint="eastAsia"/>
          <w:sz w:val="24"/>
        </w:rPr>
        <w:t>〉长期负债：</w:t>
      </w:r>
      <w:r w:rsidRPr="0001340C">
        <w:rPr>
          <w:rFonts w:ascii="宋体" w:hAnsi="宋体"/>
          <w:sz w:val="24"/>
        </w:rPr>
        <w:t>__________________________</w:t>
      </w:r>
    </w:p>
    <w:p w14:paraId="6C000330" w14:textId="77777777" w:rsidR="002B5C28" w:rsidRPr="0001340C" w:rsidRDefault="00967E68">
      <w:pPr>
        <w:tabs>
          <w:tab w:val="left" w:pos="5580"/>
        </w:tabs>
        <w:spacing w:before="120" w:line="360" w:lineRule="auto"/>
        <w:ind w:left="454" w:firstLine="454"/>
        <w:rPr>
          <w:rFonts w:ascii="宋体" w:hAnsi="宋体"/>
          <w:sz w:val="24"/>
        </w:rPr>
      </w:pPr>
      <w:r w:rsidRPr="0001340C">
        <w:rPr>
          <w:rFonts w:ascii="宋体" w:hAnsi="宋体" w:hint="eastAsia"/>
          <w:sz w:val="24"/>
        </w:rPr>
        <w:t>〈</w:t>
      </w:r>
      <w:r w:rsidRPr="0001340C">
        <w:rPr>
          <w:rFonts w:ascii="宋体" w:hAnsi="宋体"/>
          <w:sz w:val="24"/>
        </w:rPr>
        <w:t>4</w:t>
      </w:r>
      <w:r w:rsidRPr="0001340C">
        <w:rPr>
          <w:rFonts w:ascii="宋体" w:hAnsi="宋体" w:hint="eastAsia"/>
          <w:sz w:val="24"/>
        </w:rPr>
        <w:t>〉短期负债：</w:t>
      </w:r>
      <w:r w:rsidRPr="0001340C">
        <w:rPr>
          <w:rFonts w:ascii="宋体" w:hAnsi="宋体"/>
          <w:sz w:val="24"/>
        </w:rPr>
        <w:t>__________________________</w:t>
      </w:r>
    </w:p>
    <w:p w14:paraId="57872C64" w14:textId="77777777" w:rsidR="002B5C28" w:rsidRPr="0001340C" w:rsidRDefault="00967E68">
      <w:pPr>
        <w:tabs>
          <w:tab w:val="left" w:pos="5580"/>
        </w:tabs>
        <w:spacing w:before="120" w:line="360" w:lineRule="auto"/>
        <w:ind w:left="454" w:firstLine="454"/>
        <w:rPr>
          <w:rFonts w:ascii="宋体" w:hAnsi="宋体"/>
          <w:sz w:val="24"/>
        </w:rPr>
      </w:pPr>
      <w:r w:rsidRPr="0001340C">
        <w:rPr>
          <w:rFonts w:ascii="宋体" w:hAnsi="宋体" w:hint="eastAsia"/>
          <w:sz w:val="24"/>
        </w:rPr>
        <w:t>〈</w:t>
      </w:r>
      <w:r w:rsidRPr="0001340C">
        <w:rPr>
          <w:rFonts w:ascii="宋体" w:hAnsi="宋体"/>
          <w:sz w:val="24"/>
        </w:rPr>
        <w:t>5</w:t>
      </w:r>
      <w:r w:rsidRPr="0001340C">
        <w:rPr>
          <w:rFonts w:ascii="宋体" w:hAnsi="宋体" w:hint="eastAsia"/>
          <w:sz w:val="24"/>
        </w:rPr>
        <w:t>〉资金来源：</w:t>
      </w:r>
    </w:p>
    <w:p w14:paraId="77BEDE27" w14:textId="77777777" w:rsidR="002B5C28" w:rsidRPr="0001340C" w:rsidRDefault="00967E68">
      <w:pPr>
        <w:tabs>
          <w:tab w:val="left" w:pos="5580"/>
        </w:tabs>
        <w:spacing w:before="120" w:line="360" w:lineRule="auto"/>
        <w:ind w:left="1362" w:firstLine="454"/>
        <w:rPr>
          <w:rFonts w:ascii="宋体" w:hAnsi="宋体"/>
          <w:sz w:val="24"/>
        </w:rPr>
      </w:pPr>
      <w:r w:rsidRPr="0001340C">
        <w:rPr>
          <w:rFonts w:ascii="宋体" w:hAnsi="宋体" w:hint="eastAsia"/>
          <w:sz w:val="24"/>
        </w:rPr>
        <w:t>自有资金：</w:t>
      </w:r>
      <w:r w:rsidRPr="0001340C">
        <w:rPr>
          <w:rFonts w:ascii="宋体" w:hAnsi="宋体"/>
          <w:sz w:val="24"/>
        </w:rPr>
        <w:t>__________________________</w:t>
      </w:r>
    </w:p>
    <w:p w14:paraId="705D7899" w14:textId="77777777" w:rsidR="002B5C28" w:rsidRPr="0001340C" w:rsidRDefault="00967E68">
      <w:pPr>
        <w:tabs>
          <w:tab w:val="left" w:pos="5580"/>
        </w:tabs>
        <w:spacing w:before="120" w:line="360" w:lineRule="auto"/>
        <w:ind w:left="1362" w:firstLine="454"/>
        <w:rPr>
          <w:rFonts w:ascii="宋体" w:hAnsi="宋体"/>
          <w:sz w:val="24"/>
        </w:rPr>
      </w:pPr>
      <w:r w:rsidRPr="0001340C">
        <w:rPr>
          <w:rFonts w:ascii="宋体" w:hAnsi="宋体" w:hint="eastAsia"/>
          <w:sz w:val="24"/>
        </w:rPr>
        <w:t>银行贷款：</w:t>
      </w:r>
      <w:r w:rsidRPr="0001340C">
        <w:rPr>
          <w:rFonts w:ascii="宋体" w:hAnsi="宋体"/>
          <w:sz w:val="24"/>
        </w:rPr>
        <w:t>__________________________</w:t>
      </w:r>
    </w:p>
    <w:p w14:paraId="4CE87E4B" w14:textId="77777777" w:rsidR="002B5C28" w:rsidRPr="0001340C" w:rsidRDefault="00967E68">
      <w:pPr>
        <w:tabs>
          <w:tab w:val="left" w:pos="5580"/>
        </w:tabs>
        <w:spacing w:before="120" w:line="360" w:lineRule="auto"/>
        <w:ind w:left="454" w:firstLine="454"/>
        <w:rPr>
          <w:rFonts w:ascii="宋体" w:hAnsi="宋体"/>
          <w:sz w:val="24"/>
        </w:rPr>
      </w:pPr>
      <w:r w:rsidRPr="0001340C">
        <w:rPr>
          <w:rFonts w:ascii="宋体" w:hAnsi="宋体" w:hint="eastAsia"/>
          <w:sz w:val="24"/>
        </w:rPr>
        <w:t>〈</w:t>
      </w:r>
      <w:r w:rsidRPr="0001340C">
        <w:rPr>
          <w:rFonts w:ascii="宋体" w:hAnsi="宋体"/>
          <w:sz w:val="24"/>
        </w:rPr>
        <w:t>6</w:t>
      </w:r>
      <w:r w:rsidRPr="0001340C">
        <w:rPr>
          <w:rFonts w:ascii="宋体" w:hAnsi="宋体" w:hint="eastAsia"/>
          <w:sz w:val="24"/>
        </w:rPr>
        <w:t>〉资金类型：</w:t>
      </w:r>
      <w:r w:rsidRPr="0001340C">
        <w:rPr>
          <w:rFonts w:ascii="宋体" w:hAnsi="宋体"/>
          <w:sz w:val="24"/>
        </w:rPr>
        <w:t>__________________________</w:t>
      </w:r>
    </w:p>
    <w:p w14:paraId="0E41CEB4" w14:textId="77777777" w:rsidR="002B5C28" w:rsidRPr="0001340C" w:rsidRDefault="00967E68">
      <w:pPr>
        <w:tabs>
          <w:tab w:val="left" w:pos="5580"/>
        </w:tabs>
        <w:spacing w:before="120" w:line="360" w:lineRule="auto"/>
        <w:ind w:left="1362" w:firstLine="454"/>
        <w:rPr>
          <w:rFonts w:ascii="宋体" w:hAnsi="宋体"/>
          <w:sz w:val="24"/>
        </w:rPr>
      </w:pPr>
      <w:r w:rsidRPr="0001340C">
        <w:rPr>
          <w:rFonts w:ascii="宋体" w:hAnsi="宋体" w:hint="eastAsia"/>
          <w:sz w:val="24"/>
        </w:rPr>
        <w:t>商业性：</w:t>
      </w:r>
      <w:r w:rsidRPr="0001340C">
        <w:rPr>
          <w:rFonts w:ascii="宋体" w:hAnsi="宋体"/>
          <w:sz w:val="24"/>
        </w:rPr>
        <w:t>____________________________</w:t>
      </w:r>
    </w:p>
    <w:p w14:paraId="0DA37F7F" w14:textId="77777777" w:rsidR="002B5C28" w:rsidRPr="0001340C" w:rsidRDefault="00967E68">
      <w:pPr>
        <w:tabs>
          <w:tab w:val="left" w:pos="5580"/>
        </w:tabs>
        <w:spacing w:before="120" w:line="360" w:lineRule="auto"/>
        <w:ind w:left="1362" w:firstLine="454"/>
        <w:rPr>
          <w:rFonts w:ascii="宋体" w:hAnsi="宋体"/>
          <w:sz w:val="24"/>
        </w:rPr>
      </w:pPr>
      <w:r w:rsidRPr="0001340C">
        <w:rPr>
          <w:rFonts w:ascii="宋体" w:hAnsi="宋体" w:hint="eastAsia"/>
          <w:sz w:val="24"/>
        </w:rPr>
        <w:t>非商业性：</w:t>
      </w:r>
      <w:r w:rsidRPr="0001340C">
        <w:rPr>
          <w:rFonts w:ascii="宋体" w:hAnsi="宋体"/>
          <w:sz w:val="24"/>
        </w:rPr>
        <w:t>__________________________</w:t>
      </w:r>
    </w:p>
    <w:p w14:paraId="545EF624"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t>2</w:t>
      </w:r>
      <w:r w:rsidRPr="0001340C">
        <w:rPr>
          <w:rFonts w:ascii="宋体" w:hAnsi="宋体" w:hint="eastAsia"/>
          <w:sz w:val="24"/>
        </w:rPr>
        <w:t>、最近三年的年度总营业额：</w:t>
      </w:r>
    </w:p>
    <w:p w14:paraId="5A159619"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hint="eastAsia"/>
          <w:sz w:val="24"/>
        </w:rPr>
        <w:t>年份</w:t>
      </w:r>
      <w:proofErr w:type="gramStart"/>
      <w:r w:rsidRPr="0001340C">
        <w:rPr>
          <w:rFonts w:ascii="宋体" w:hAnsi="宋体" w:hint="eastAsia"/>
          <w:sz w:val="24"/>
        </w:rPr>
        <w:t xml:space="preserve">　　　　　</w:t>
      </w:r>
      <w:proofErr w:type="gramEnd"/>
      <w:r w:rsidRPr="0001340C">
        <w:rPr>
          <w:rFonts w:ascii="宋体" w:hAnsi="宋体" w:hint="eastAsia"/>
          <w:sz w:val="24"/>
        </w:rPr>
        <w:t>国内</w:t>
      </w:r>
      <w:proofErr w:type="gramStart"/>
      <w:r w:rsidRPr="0001340C">
        <w:rPr>
          <w:rFonts w:ascii="宋体" w:hAnsi="宋体" w:hint="eastAsia"/>
          <w:sz w:val="24"/>
        </w:rPr>
        <w:t xml:space="preserve">　　　　　</w:t>
      </w:r>
      <w:proofErr w:type="gramEnd"/>
      <w:r w:rsidRPr="0001340C">
        <w:rPr>
          <w:rFonts w:ascii="宋体" w:hAnsi="宋体" w:hint="eastAsia"/>
          <w:sz w:val="24"/>
        </w:rPr>
        <w:t>出口</w:t>
      </w:r>
      <w:proofErr w:type="gramStart"/>
      <w:r w:rsidRPr="0001340C">
        <w:rPr>
          <w:rFonts w:ascii="宋体" w:hAnsi="宋体" w:hint="eastAsia"/>
          <w:sz w:val="24"/>
        </w:rPr>
        <w:t xml:space="preserve">　　　　　</w:t>
      </w:r>
      <w:proofErr w:type="gramEnd"/>
      <w:r w:rsidRPr="0001340C">
        <w:rPr>
          <w:rFonts w:ascii="宋体" w:hAnsi="宋体" w:hint="eastAsia"/>
          <w:sz w:val="24"/>
        </w:rPr>
        <w:t>总额</w:t>
      </w:r>
    </w:p>
    <w:p w14:paraId="092C20D1"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lastRenderedPageBreak/>
        <w:t>__________</w:t>
      </w:r>
      <w:r w:rsidRPr="0001340C">
        <w:rPr>
          <w:rFonts w:ascii="宋体" w:hAnsi="宋体" w:hint="eastAsia"/>
          <w:sz w:val="24"/>
        </w:rPr>
        <w:t xml:space="preserve">　　</w:t>
      </w:r>
      <w:r w:rsidRPr="0001340C">
        <w:rPr>
          <w:rFonts w:ascii="宋体" w:hAnsi="宋体"/>
          <w:sz w:val="24"/>
        </w:rPr>
        <w:t xml:space="preserve"> ___________</w:t>
      </w:r>
      <w:r w:rsidRPr="0001340C">
        <w:rPr>
          <w:rFonts w:ascii="宋体" w:hAnsi="宋体" w:hint="eastAsia"/>
          <w:sz w:val="24"/>
        </w:rPr>
        <w:t xml:space="preserve">　　</w:t>
      </w:r>
      <w:r w:rsidRPr="0001340C">
        <w:rPr>
          <w:rFonts w:ascii="宋体" w:hAnsi="宋体"/>
          <w:sz w:val="24"/>
        </w:rPr>
        <w:t>___________</w:t>
      </w:r>
      <w:r w:rsidRPr="0001340C">
        <w:rPr>
          <w:rFonts w:ascii="宋体" w:hAnsi="宋体" w:hint="eastAsia"/>
          <w:sz w:val="24"/>
        </w:rPr>
        <w:t xml:space="preserve">　　</w:t>
      </w:r>
      <w:r w:rsidRPr="0001340C">
        <w:rPr>
          <w:rFonts w:ascii="宋体" w:hAnsi="宋体"/>
          <w:sz w:val="24"/>
        </w:rPr>
        <w:t>___________</w:t>
      </w:r>
    </w:p>
    <w:p w14:paraId="7CF39C55"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__________</w:t>
      </w:r>
      <w:r w:rsidRPr="0001340C">
        <w:rPr>
          <w:rFonts w:ascii="宋体" w:hAnsi="宋体" w:hint="eastAsia"/>
          <w:sz w:val="24"/>
        </w:rPr>
        <w:t xml:space="preserve">　　</w:t>
      </w:r>
      <w:r w:rsidRPr="0001340C">
        <w:rPr>
          <w:rFonts w:ascii="宋体" w:hAnsi="宋体"/>
          <w:sz w:val="24"/>
        </w:rPr>
        <w:t xml:space="preserve"> ___________</w:t>
      </w:r>
      <w:r w:rsidRPr="0001340C">
        <w:rPr>
          <w:rFonts w:ascii="宋体" w:hAnsi="宋体" w:hint="eastAsia"/>
          <w:sz w:val="24"/>
        </w:rPr>
        <w:t xml:space="preserve">　　</w:t>
      </w:r>
      <w:r w:rsidRPr="0001340C">
        <w:rPr>
          <w:rFonts w:ascii="宋体" w:hAnsi="宋体"/>
          <w:sz w:val="24"/>
        </w:rPr>
        <w:t>___________</w:t>
      </w:r>
      <w:r w:rsidRPr="0001340C">
        <w:rPr>
          <w:rFonts w:ascii="宋体" w:hAnsi="宋体" w:hint="eastAsia"/>
          <w:sz w:val="24"/>
        </w:rPr>
        <w:t xml:space="preserve">　　</w:t>
      </w:r>
      <w:r w:rsidRPr="0001340C">
        <w:rPr>
          <w:rFonts w:ascii="宋体" w:hAnsi="宋体"/>
          <w:sz w:val="24"/>
        </w:rPr>
        <w:t>___________</w:t>
      </w:r>
    </w:p>
    <w:p w14:paraId="28C161BD"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__________</w:t>
      </w:r>
      <w:r w:rsidRPr="0001340C">
        <w:rPr>
          <w:rFonts w:ascii="宋体" w:hAnsi="宋体" w:hint="eastAsia"/>
          <w:sz w:val="24"/>
        </w:rPr>
        <w:t xml:space="preserve">　　</w:t>
      </w:r>
      <w:r w:rsidRPr="0001340C">
        <w:rPr>
          <w:rFonts w:ascii="宋体" w:hAnsi="宋体"/>
          <w:sz w:val="24"/>
        </w:rPr>
        <w:t xml:space="preserve"> ___________</w:t>
      </w:r>
      <w:r w:rsidRPr="0001340C">
        <w:rPr>
          <w:rFonts w:ascii="宋体" w:hAnsi="宋体" w:hint="eastAsia"/>
          <w:sz w:val="24"/>
        </w:rPr>
        <w:t xml:space="preserve">　　</w:t>
      </w:r>
      <w:r w:rsidRPr="0001340C">
        <w:rPr>
          <w:rFonts w:ascii="宋体" w:hAnsi="宋体"/>
          <w:sz w:val="24"/>
        </w:rPr>
        <w:t>___________</w:t>
      </w:r>
      <w:r w:rsidRPr="0001340C">
        <w:rPr>
          <w:rFonts w:ascii="宋体" w:hAnsi="宋体" w:hint="eastAsia"/>
          <w:sz w:val="24"/>
        </w:rPr>
        <w:t xml:space="preserve">　　</w:t>
      </w:r>
      <w:r w:rsidRPr="0001340C">
        <w:rPr>
          <w:rFonts w:ascii="宋体" w:hAnsi="宋体"/>
          <w:sz w:val="24"/>
        </w:rPr>
        <w:t>___________</w:t>
      </w:r>
    </w:p>
    <w:p w14:paraId="1DCF690D" w14:textId="77777777" w:rsidR="002B5C28" w:rsidRPr="0001340C" w:rsidRDefault="00967E68">
      <w:pPr>
        <w:tabs>
          <w:tab w:val="left" w:pos="5580"/>
        </w:tabs>
        <w:spacing w:line="360" w:lineRule="auto"/>
        <w:rPr>
          <w:rFonts w:ascii="宋体" w:hAnsi="宋体"/>
          <w:sz w:val="24"/>
        </w:rPr>
      </w:pPr>
      <w:r w:rsidRPr="0001340C">
        <w:rPr>
          <w:rFonts w:ascii="宋体" w:hAnsi="宋体"/>
          <w:sz w:val="24"/>
        </w:rPr>
        <w:t>3、账号及开户银行的名称、地址：_____________________________</w:t>
      </w:r>
    </w:p>
    <w:p w14:paraId="38FDE5F3" w14:textId="77777777" w:rsidR="002B5C28" w:rsidRPr="0001340C" w:rsidRDefault="00967E68">
      <w:pPr>
        <w:tabs>
          <w:tab w:val="left" w:pos="5580"/>
        </w:tabs>
        <w:spacing w:line="360" w:lineRule="auto"/>
        <w:rPr>
          <w:rFonts w:ascii="宋体" w:hAnsi="宋体"/>
          <w:sz w:val="24"/>
        </w:rPr>
      </w:pPr>
      <w:r w:rsidRPr="0001340C">
        <w:rPr>
          <w:rFonts w:ascii="宋体" w:hAnsi="宋体"/>
          <w:sz w:val="24"/>
        </w:rPr>
        <w:t>4投标人认为需要声明的其他情况</w:t>
      </w:r>
    </w:p>
    <w:p w14:paraId="7F6B6707" w14:textId="77777777" w:rsidR="002B5C28" w:rsidRPr="0001340C" w:rsidRDefault="00967E68">
      <w:pPr>
        <w:tabs>
          <w:tab w:val="left" w:pos="5580"/>
        </w:tabs>
        <w:spacing w:line="360" w:lineRule="auto"/>
        <w:ind w:firstLine="454"/>
        <w:rPr>
          <w:rFonts w:ascii="宋体" w:hAnsi="宋体"/>
          <w:sz w:val="24"/>
        </w:rPr>
      </w:pPr>
      <w:r w:rsidRPr="0001340C">
        <w:rPr>
          <w:rFonts w:ascii="宋体" w:hAnsi="宋体" w:hint="eastAsia"/>
          <w:sz w:val="24"/>
        </w:rPr>
        <w:t>兹证明上述声明是真实、正确的，并提供了全部能提供的资料和数据，我们同意遵照贵方要求出示有关证明文件。</w:t>
      </w:r>
    </w:p>
    <w:p w14:paraId="565C69E2" w14:textId="77777777" w:rsidR="002B5C28" w:rsidRPr="0001340C" w:rsidRDefault="002B5C28">
      <w:pPr>
        <w:tabs>
          <w:tab w:val="left" w:pos="5580"/>
        </w:tabs>
        <w:spacing w:line="360" w:lineRule="auto"/>
        <w:rPr>
          <w:rFonts w:ascii="宋体" w:hAnsi="宋体"/>
          <w:sz w:val="24"/>
        </w:rPr>
      </w:pPr>
    </w:p>
    <w:p w14:paraId="3256E423" w14:textId="77777777" w:rsidR="002B5C28" w:rsidRPr="0001340C" w:rsidRDefault="00967E68">
      <w:pPr>
        <w:tabs>
          <w:tab w:val="left" w:pos="5580"/>
        </w:tabs>
        <w:spacing w:line="360" w:lineRule="auto"/>
        <w:ind w:left="454"/>
        <w:rPr>
          <w:rFonts w:ascii="宋体" w:hAnsi="宋体"/>
          <w:sz w:val="24"/>
        </w:rPr>
      </w:pPr>
      <w:r w:rsidRPr="0001340C">
        <w:rPr>
          <w:rFonts w:ascii="宋体" w:hAnsi="宋体" w:hint="eastAsia"/>
          <w:sz w:val="24"/>
        </w:rPr>
        <w:t>日期：</w:t>
      </w:r>
      <w:r w:rsidRPr="0001340C">
        <w:rPr>
          <w:rFonts w:ascii="宋体" w:hAnsi="宋体"/>
          <w:sz w:val="24"/>
        </w:rPr>
        <w:t>__________________________________________</w:t>
      </w:r>
    </w:p>
    <w:p w14:paraId="4A7ACECF" w14:textId="77777777" w:rsidR="002B5C28" w:rsidRPr="0001340C" w:rsidRDefault="00967E68">
      <w:pPr>
        <w:tabs>
          <w:tab w:val="left" w:pos="5580"/>
        </w:tabs>
        <w:spacing w:line="360" w:lineRule="auto"/>
        <w:ind w:firstLineChars="200" w:firstLine="480"/>
        <w:rPr>
          <w:rFonts w:ascii="宋体" w:hAnsi="宋体"/>
          <w:sz w:val="24"/>
        </w:rPr>
      </w:pPr>
      <w:r w:rsidRPr="0001340C">
        <w:rPr>
          <w:rFonts w:ascii="宋体" w:hAnsi="宋体" w:hint="eastAsia"/>
          <w:sz w:val="24"/>
        </w:rPr>
        <w:t>投标人授权代表</w:t>
      </w:r>
      <w:r w:rsidRPr="0001340C">
        <w:rPr>
          <w:rFonts w:ascii="宋体" w:hAnsi="宋体"/>
          <w:sz w:val="24"/>
        </w:rPr>
        <w:t>(</w:t>
      </w:r>
      <w:r w:rsidRPr="0001340C">
        <w:rPr>
          <w:rFonts w:ascii="宋体" w:hAnsi="宋体" w:hint="eastAsia"/>
          <w:sz w:val="24"/>
        </w:rPr>
        <w:t>签字</w:t>
      </w:r>
      <w:r w:rsidRPr="0001340C">
        <w:rPr>
          <w:rFonts w:ascii="宋体" w:hAnsi="宋体"/>
          <w:sz w:val="24"/>
        </w:rPr>
        <w:t>)</w:t>
      </w:r>
      <w:r w:rsidRPr="0001340C">
        <w:rPr>
          <w:rFonts w:ascii="宋体" w:hAnsi="宋体" w:hint="eastAsia"/>
          <w:sz w:val="24"/>
        </w:rPr>
        <w:t>：</w:t>
      </w:r>
      <w:r w:rsidRPr="0001340C">
        <w:rPr>
          <w:rFonts w:ascii="宋体" w:hAnsi="宋体"/>
          <w:sz w:val="24"/>
        </w:rPr>
        <w:t>___________________________</w:t>
      </w:r>
    </w:p>
    <w:p w14:paraId="645CA899" w14:textId="77777777" w:rsidR="002B5C28" w:rsidRPr="0001340C" w:rsidRDefault="00967E68">
      <w:pPr>
        <w:tabs>
          <w:tab w:val="left" w:pos="5580"/>
        </w:tabs>
        <w:spacing w:line="360" w:lineRule="auto"/>
        <w:ind w:firstLineChars="200" w:firstLine="480"/>
        <w:rPr>
          <w:rFonts w:ascii="宋体" w:hAnsi="宋体"/>
          <w:sz w:val="24"/>
        </w:rPr>
      </w:pPr>
      <w:r w:rsidRPr="0001340C">
        <w:rPr>
          <w:rFonts w:ascii="宋体" w:hAnsi="宋体" w:hint="eastAsia"/>
          <w:sz w:val="24"/>
        </w:rPr>
        <w:t>公章：</w:t>
      </w:r>
      <w:r w:rsidRPr="0001340C">
        <w:rPr>
          <w:rFonts w:ascii="宋体" w:hAnsi="宋体"/>
          <w:sz w:val="24"/>
        </w:rPr>
        <w:t>__________________________________________</w:t>
      </w:r>
    </w:p>
    <w:p w14:paraId="51BCE7C6" w14:textId="77777777" w:rsidR="002B5C28" w:rsidRPr="0001340C" w:rsidRDefault="00967E68">
      <w:pPr>
        <w:spacing w:line="360" w:lineRule="auto"/>
        <w:jc w:val="center"/>
        <w:rPr>
          <w:rFonts w:ascii="宋体" w:hAnsi="宋体"/>
          <w:sz w:val="24"/>
        </w:rPr>
      </w:pPr>
      <w:r w:rsidRPr="0001340C">
        <w:rPr>
          <w:rFonts w:ascii="宋体" w:hAnsi="宋体"/>
          <w:sz w:val="24"/>
        </w:rPr>
        <w:br w:type="page"/>
      </w:r>
    </w:p>
    <w:p w14:paraId="571469E0" w14:textId="77777777" w:rsidR="002B5C28" w:rsidRPr="0001340C" w:rsidRDefault="00967E68">
      <w:pPr>
        <w:spacing w:line="360" w:lineRule="auto"/>
        <w:jc w:val="center"/>
        <w:rPr>
          <w:rFonts w:ascii="宋体" w:hAnsi="宋体"/>
          <w:sz w:val="24"/>
        </w:rPr>
      </w:pPr>
      <w:r w:rsidRPr="0001340C">
        <w:rPr>
          <w:rFonts w:ascii="宋体" w:hAnsi="宋体"/>
          <w:sz w:val="24"/>
        </w:rPr>
        <w:lastRenderedPageBreak/>
        <w:t>7-4制造商资格声明</w:t>
      </w:r>
      <w:r w:rsidRPr="0001340C">
        <w:rPr>
          <w:rFonts w:ascii="宋体" w:hAnsi="宋体" w:hint="eastAsia"/>
          <w:sz w:val="24"/>
        </w:rPr>
        <w:t>（进口产品适用）</w:t>
      </w:r>
    </w:p>
    <w:p w14:paraId="452E9323" w14:textId="77777777" w:rsidR="002B5C28" w:rsidRPr="0001340C" w:rsidRDefault="002B5C28">
      <w:pPr>
        <w:tabs>
          <w:tab w:val="left" w:pos="5580"/>
        </w:tabs>
        <w:spacing w:before="120" w:line="360" w:lineRule="auto"/>
        <w:jc w:val="center"/>
        <w:rPr>
          <w:rFonts w:ascii="宋体" w:hAnsi="宋体"/>
          <w:b/>
          <w:sz w:val="24"/>
        </w:rPr>
      </w:pPr>
      <w:bookmarkStart w:id="118" w:name="_Toc520356225"/>
      <w:bookmarkStart w:id="119" w:name="_Toc480942356"/>
      <w:bookmarkStart w:id="120" w:name="_Ref467990056"/>
      <w:bookmarkStart w:id="121" w:name="_Ref467990098"/>
      <w:bookmarkStart w:id="122" w:name="_Toc520125060"/>
    </w:p>
    <w:p w14:paraId="26CF7A9C" w14:textId="77777777" w:rsidR="002B5C28" w:rsidRPr="0001340C" w:rsidRDefault="00967E68">
      <w:pPr>
        <w:numPr>
          <w:ilvl w:val="0"/>
          <w:numId w:val="23"/>
        </w:numPr>
        <w:tabs>
          <w:tab w:val="left" w:pos="5580"/>
        </w:tabs>
        <w:spacing w:before="120" w:line="360" w:lineRule="auto"/>
        <w:rPr>
          <w:rFonts w:ascii="宋体" w:hAnsi="宋体"/>
          <w:sz w:val="24"/>
        </w:rPr>
      </w:pPr>
      <w:r w:rsidRPr="0001340C">
        <w:rPr>
          <w:rFonts w:ascii="宋体" w:hAnsi="宋体"/>
          <w:sz w:val="24"/>
        </w:rPr>
        <w:t>名称及概况 ：</w:t>
      </w:r>
    </w:p>
    <w:p w14:paraId="009F84CC" w14:textId="77777777" w:rsidR="002B5C28" w:rsidRPr="0001340C" w:rsidRDefault="00967E68">
      <w:pPr>
        <w:tabs>
          <w:tab w:val="left" w:pos="5580"/>
        </w:tabs>
        <w:spacing w:before="120" w:line="360" w:lineRule="auto"/>
        <w:ind w:firstLine="360"/>
        <w:rPr>
          <w:rFonts w:ascii="宋体" w:hAnsi="宋体"/>
          <w:sz w:val="24"/>
        </w:rPr>
      </w:pPr>
      <w:r w:rsidRPr="0001340C">
        <w:rPr>
          <w:rFonts w:ascii="宋体" w:hAnsi="宋体"/>
          <w:sz w:val="24"/>
        </w:rPr>
        <w:t>(1)制造厂家名称：</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02B63C96" w14:textId="77777777" w:rsidR="002B5C28" w:rsidRPr="0001340C" w:rsidRDefault="00967E68">
      <w:pPr>
        <w:tabs>
          <w:tab w:val="left" w:pos="5580"/>
        </w:tabs>
        <w:spacing w:before="120" w:line="360" w:lineRule="auto"/>
        <w:ind w:left="360"/>
        <w:rPr>
          <w:rFonts w:ascii="宋体" w:hAnsi="宋体"/>
          <w:sz w:val="24"/>
        </w:rPr>
      </w:pPr>
      <w:r w:rsidRPr="0001340C">
        <w:rPr>
          <w:rFonts w:ascii="宋体" w:hAnsi="宋体"/>
          <w:sz w:val="24"/>
        </w:rPr>
        <w:t>(2)地址及邮编：</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243EFBFF" w14:textId="77777777" w:rsidR="002B5C28" w:rsidRPr="0001340C" w:rsidRDefault="00967E68">
      <w:pPr>
        <w:tabs>
          <w:tab w:val="left" w:pos="5580"/>
        </w:tabs>
        <w:spacing w:before="120" w:line="360" w:lineRule="auto"/>
        <w:ind w:left="360"/>
        <w:rPr>
          <w:rFonts w:ascii="宋体" w:hAnsi="宋体"/>
          <w:sz w:val="24"/>
          <w:u w:val="single"/>
        </w:rPr>
      </w:pPr>
      <w:r w:rsidRPr="0001340C">
        <w:rPr>
          <w:rFonts w:ascii="宋体" w:hAnsi="宋体"/>
          <w:sz w:val="24"/>
        </w:rPr>
        <w:t>(3)成立和注册日期：</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1F5618C6" w14:textId="77777777" w:rsidR="002B5C28" w:rsidRPr="0001340C" w:rsidRDefault="00967E68">
      <w:pPr>
        <w:tabs>
          <w:tab w:val="left" w:pos="5580"/>
        </w:tabs>
        <w:spacing w:before="120" w:line="360" w:lineRule="auto"/>
        <w:ind w:left="360"/>
        <w:rPr>
          <w:rFonts w:ascii="宋体" w:hAnsi="宋体"/>
          <w:sz w:val="24"/>
          <w:u w:val="single"/>
        </w:rPr>
      </w:pPr>
      <w:r w:rsidRPr="0001340C">
        <w:rPr>
          <w:rFonts w:ascii="宋体" w:hAnsi="宋体"/>
          <w:sz w:val="24"/>
        </w:rPr>
        <w:t>(4)主管部门：</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450138C9" w14:textId="77777777" w:rsidR="002B5C28" w:rsidRPr="0001340C" w:rsidRDefault="00967E68">
      <w:pPr>
        <w:tabs>
          <w:tab w:val="left" w:pos="5580"/>
        </w:tabs>
        <w:spacing w:before="120" w:line="360" w:lineRule="auto"/>
        <w:ind w:left="360"/>
        <w:rPr>
          <w:rFonts w:ascii="宋体" w:hAnsi="宋体"/>
          <w:sz w:val="24"/>
          <w:u w:val="single"/>
        </w:rPr>
      </w:pPr>
      <w:r w:rsidRPr="0001340C">
        <w:rPr>
          <w:rFonts w:ascii="宋体" w:hAnsi="宋体"/>
          <w:sz w:val="24"/>
        </w:rPr>
        <w:t>(5)企业性质：</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5AEC58D6" w14:textId="77777777" w:rsidR="002B5C28" w:rsidRPr="0001340C" w:rsidRDefault="00967E68">
      <w:pPr>
        <w:tabs>
          <w:tab w:val="left" w:pos="5580"/>
        </w:tabs>
        <w:spacing w:before="120" w:line="360" w:lineRule="auto"/>
        <w:ind w:left="360"/>
        <w:rPr>
          <w:rFonts w:ascii="宋体" w:hAnsi="宋体"/>
          <w:sz w:val="24"/>
          <w:u w:val="single"/>
        </w:rPr>
      </w:pPr>
      <w:r w:rsidRPr="0001340C">
        <w:rPr>
          <w:rFonts w:ascii="宋体" w:hAnsi="宋体"/>
          <w:sz w:val="24"/>
        </w:rPr>
        <w:t>(6)法人代表：</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3818FBC9" w14:textId="77777777" w:rsidR="002B5C28" w:rsidRPr="0001340C" w:rsidRDefault="00967E68">
      <w:pPr>
        <w:tabs>
          <w:tab w:val="left" w:pos="5580"/>
        </w:tabs>
        <w:spacing w:before="120" w:line="360" w:lineRule="auto"/>
        <w:ind w:left="360"/>
        <w:rPr>
          <w:rFonts w:ascii="宋体" w:hAnsi="宋体"/>
          <w:sz w:val="24"/>
          <w:u w:val="single"/>
        </w:rPr>
      </w:pPr>
      <w:r w:rsidRPr="0001340C">
        <w:rPr>
          <w:rFonts w:ascii="宋体" w:hAnsi="宋体"/>
          <w:sz w:val="24"/>
        </w:rPr>
        <w:t>(7)职员人数：</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31801308" w14:textId="77777777" w:rsidR="002B5C28" w:rsidRPr="0001340C" w:rsidRDefault="00967E68">
      <w:pPr>
        <w:tabs>
          <w:tab w:val="left" w:pos="5580"/>
        </w:tabs>
        <w:spacing w:before="120" w:line="360" w:lineRule="auto"/>
        <w:ind w:left="960"/>
        <w:rPr>
          <w:rFonts w:ascii="宋体" w:hAnsi="宋体"/>
          <w:sz w:val="24"/>
          <w:u w:val="single"/>
        </w:rPr>
      </w:pPr>
      <w:r w:rsidRPr="0001340C">
        <w:rPr>
          <w:rFonts w:ascii="宋体" w:hAnsi="宋体"/>
          <w:sz w:val="24"/>
        </w:rPr>
        <w:t>一般工人：</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1966D88D" w14:textId="77777777" w:rsidR="002B5C28" w:rsidRPr="0001340C" w:rsidRDefault="00967E68">
      <w:pPr>
        <w:tabs>
          <w:tab w:val="left" w:pos="5580"/>
        </w:tabs>
        <w:spacing w:before="120" w:line="360" w:lineRule="auto"/>
        <w:ind w:left="960"/>
        <w:rPr>
          <w:rFonts w:ascii="宋体" w:hAnsi="宋体"/>
          <w:sz w:val="24"/>
          <w:u w:val="single"/>
        </w:rPr>
      </w:pPr>
      <w:r w:rsidRPr="0001340C">
        <w:rPr>
          <w:rFonts w:ascii="宋体" w:hAnsi="宋体"/>
          <w:sz w:val="24"/>
        </w:rPr>
        <w:t>技术人员：</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198E4702" w14:textId="77777777" w:rsidR="002B5C28" w:rsidRPr="0001340C" w:rsidRDefault="00967E68">
      <w:pPr>
        <w:tabs>
          <w:tab w:val="left" w:pos="5580"/>
        </w:tabs>
        <w:spacing w:before="120" w:line="360" w:lineRule="auto"/>
        <w:ind w:firstLine="360"/>
        <w:rPr>
          <w:rFonts w:ascii="宋体" w:hAnsi="宋体"/>
          <w:sz w:val="24"/>
        </w:rPr>
      </w:pPr>
      <w:r w:rsidRPr="0001340C">
        <w:rPr>
          <w:rFonts w:ascii="宋体" w:hAnsi="宋体"/>
          <w:sz w:val="24"/>
        </w:rPr>
        <w:t>(8)近期资产负债表(到</w:t>
      </w:r>
      <w:r w:rsidRPr="0001340C">
        <w:rPr>
          <w:rFonts w:ascii="宋体" w:hAnsi="宋体"/>
          <w:sz w:val="24"/>
          <w:u w:val="single"/>
        </w:rPr>
        <w:tab/>
      </w:r>
      <w:r w:rsidRPr="0001340C">
        <w:rPr>
          <w:rFonts w:ascii="宋体" w:hAnsi="宋体"/>
          <w:sz w:val="24"/>
          <w:u w:val="single"/>
        </w:rPr>
        <w:tab/>
      </w:r>
      <w:r w:rsidRPr="0001340C">
        <w:rPr>
          <w:rFonts w:ascii="宋体" w:hAnsi="宋体"/>
          <w:sz w:val="24"/>
        </w:rPr>
        <w:t>年月</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rPr>
        <w:t>日止)</w:t>
      </w:r>
    </w:p>
    <w:p w14:paraId="0246CA88" w14:textId="77777777" w:rsidR="002B5C28" w:rsidRPr="0001340C" w:rsidRDefault="00967E68">
      <w:pPr>
        <w:tabs>
          <w:tab w:val="left" w:pos="5580"/>
        </w:tabs>
        <w:spacing w:before="120" w:line="360" w:lineRule="auto"/>
        <w:ind w:left="454" w:firstLine="454"/>
        <w:rPr>
          <w:rFonts w:ascii="宋体" w:hAnsi="宋体"/>
          <w:sz w:val="24"/>
          <w:u w:val="single"/>
        </w:rPr>
      </w:pPr>
      <w:r w:rsidRPr="0001340C">
        <w:rPr>
          <w:rFonts w:ascii="宋体" w:hAnsi="宋体"/>
          <w:sz w:val="24"/>
        </w:rPr>
        <w:t>(1)固定资产：</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70D47CB9" w14:textId="77777777" w:rsidR="002B5C28" w:rsidRPr="0001340C" w:rsidRDefault="00967E68">
      <w:pPr>
        <w:tabs>
          <w:tab w:val="left" w:pos="5580"/>
        </w:tabs>
        <w:spacing w:before="120" w:line="360" w:lineRule="auto"/>
        <w:ind w:left="1362" w:firstLine="454"/>
        <w:rPr>
          <w:rFonts w:ascii="宋体" w:hAnsi="宋体"/>
          <w:sz w:val="24"/>
          <w:u w:val="single"/>
        </w:rPr>
      </w:pPr>
      <w:r w:rsidRPr="0001340C">
        <w:rPr>
          <w:rFonts w:ascii="宋体" w:hAnsi="宋体"/>
          <w:sz w:val="24"/>
        </w:rPr>
        <w:t>原值：</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22C1C3B1" w14:textId="77777777" w:rsidR="002B5C28" w:rsidRPr="0001340C" w:rsidRDefault="00967E68">
      <w:pPr>
        <w:tabs>
          <w:tab w:val="left" w:pos="5580"/>
        </w:tabs>
        <w:spacing w:before="120" w:line="360" w:lineRule="auto"/>
        <w:ind w:left="1362" w:firstLine="454"/>
        <w:rPr>
          <w:rFonts w:ascii="宋体" w:hAnsi="宋体"/>
          <w:sz w:val="24"/>
          <w:u w:val="single"/>
        </w:rPr>
      </w:pPr>
      <w:r w:rsidRPr="0001340C">
        <w:rPr>
          <w:rFonts w:ascii="宋体" w:hAnsi="宋体"/>
          <w:sz w:val="24"/>
        </w:rPr>
        <w:t>净值：</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7E7D18DE" w14:textId="77777777" w:rsidR="002B5C28" w:rsidRPr="0001340C" w:rsidRDefault="00967E68">
      <w:pPr>
        <w:tabs>
          <w:tab w:val="left" w:pos="5580"/>
        </w:tabs>
        <w:spacing w:before="120" w:line="360" w:lineRule="auto"/>
        <w:ind w:left="454" w:firstLine="454"/>
        <w:rPr>
          <w:rFonts w:ascii="宋体" w:hAnsi="宋体"/>
          <w:sz w:val="24"/>
          <w:u w:val="single"/>
        </w:rPr>
      </w:pPr>
      <w:r w:rsidRPr="0001340C">
        <w:rPr>
          <w:rFonts w:ascii="宋体" w:hAnsi="宋体"/>
          <w:sz w:val="24"/>
        </w:rPr>
        <w:t>(2)流动资金：</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202FE600" w14:textId="77777777" w:rsidR="002B5C28" w:rsidRPr="0001340C" w:rsidRDefault="00967E68">
      <w:pPr>
        <w:tabs>
          <w:tab w:val="left" w:pos="5580"/>
        </w:tabs>
        <w:spacing w:before="120" w:line="360" w:lineRule="auto"/>
        <w:ind w:left="454" w:firstLine="454"/>
        <w:rPr>
          <w:rFonts w:ascii="宋体" w:hAnsi="宋体"/>
          <w:sz w:val="24"/>
          <w:u w:val="single"/>
        </w:rPr>
      </w:pPr>
      <w:r w:rsidRPr="0001340C">
        <w:rPr>
          <w:rFonts w:ascii="宋体" w:hAnsi="宋体"/>
          <w:sz w:val="24"/>
        </w:rPr>
        <w:t>(3)长期负债：</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68975076" w14:textId="77777777" w:rsidR="002B5C28" w:rsidRPr="0001340C" w:rsidRDefault="00967E68">
      <w:pPr>
        <w:tabs>
          <w:tab w:val="left" w:pos="5580"/>
        </w:tabs>
        <w:spacing w:before="120" w:line="360" w:lineRule="auto"/>
        <w:ind w:left="454" w:firstLine="454"/>
        <w:rPr>
          <w:rFonts w:ascii="宋体" w:hAnsi="宋体"/>
          <w:sz w:val="24"/>
          <w:u w:val="single"/>
        </w:rPr>
      </w:pPr>
      <w:r w:rsidRPr="0001340C">
        <w:rPr>
          <w:rFonts w:ascii="宋体" w:hAnsi="宋体"/>
          <w:sz w:val="24"/>
        </w:rPr>
        <w:t>(4)短期负债：</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0FF69D21" w14:textId="77777777" w:rsidR="002B5C28" w:rsidRPr="0001340C" w:rsidRDefault="00967E68">
      <w:pPr>
        <w:tabs>
          <w:tab w:val="left" w:pos="5580"/>
        </w:tabs>
        <w:spacing w:before="120" w:line="360" w:lineRule="auto"/>
        <w:ind w:left="454" w:firstLine="454"/>
        <w:rPr>
          <w:rFonts w:ascii="宋体" w:hAnsi="宋体"/>
          <w:sz w:val="24"/>
        </w:rPr>
      </w:pPr>
      <w:r w:rsidRPr="0001340C">
        <w:rPr>
          <w:rFonts w:ascii="宋体" w:hAnsi="宋体"/>
          <w:sz w:val="24"/>
        </w:rPr>
        <w:t>(5)资金来源</w:t>
      </w:r>
    </w:p>
    <w:p w14:paraId="02F6C1CD" w14:textId="77777777" w:rsidR="002B5C28" w:rsidRPr="0001340C" w:rsidRDefault="00967E68">
      <w:pPr>
        <w:tabs>
          <w:tab w:val="left" w:pos="5580"/>
        </w:tabs>
        <w:spacing w:before="120" w:line="360" w:lineRule="auto"/>
        <w:ind w:left="1362" w:firstLine="454"/>
        <w:rPr>
          <w:rFonts w:ascii="宋体" w:hAnsi="宋体"/>
          <w:sz w:val="24"/>
        </w:rPr>
      </w:pPr>
      <w:r w:rsidRPr="0001340C">
        <w:rPr>
          <w:rFonts w:ascii="宋体" w:hAnsi="宋体"/>
          <w:sz w:val="24"/>
        </w:rPr>
        <w:t>自有资金：</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4F757B89" w14:textId="77777777" w:rsidR="002B5C28" w:rsidRPr="0001340C" w:rsidRDefault="00967E68">
      <w:pPr>
        <w:tabs>
          <w:tab w:val="left" w:pos="5580"/>
        </w:tabs>
        <w:spacing w:before="120" w:line="360" w:lineRule="auto"/>
        <w:ind w:left="1362" w:firstLine="454"/>
        <w:rPr>
          <w:rFonts w:ascii="宋体" w:hAnsi="宋体"/>
          <w:sz w:val="24"/>
          <w:u w:val="single"/>
        </w:rPr>
      </w:pPr>
      <w:r w:rsidRPr="0001340C">
        <w:rPr>
          <w:rFonts w:ascii="宋体" w:hAnsi="宋体"/>
          <w:sz w:val="24"/>
        </w:rPr>
        <w:t>银行贷款：</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69111B19" w14:textId="77777777" w:rsidR="002B5C28" w:rsidRPr="0001340C" w:rsidRDefault="00967E68">
      <w:pPr>
        <w:tabs>
          <w:tab w:val="left" w:pos="5580"/>
        </w:tabs>
        <w:spacing w:before="120" w:line="360" w:lineRule="auto"/>
        <w:ind w:left="454" w:firstLine="454"/>
        <w:rPr>
          <w:rFonts w:ascii="宋体" w:hAnsi="宋体"/>
          <w:sz w:val="24"/>
          <w:u w:val="single"/>
        </w:rPr>
      </w:pPr>
      <w:r w:rsidRPr="0001340C">
        <w:rPr>
          <w:rFonts w:ascii="宋体" w:hAnsi="宋体"/>
          <w:sz w:val="24"/>
        </w:rPr>
        <w:t>(6)资金类型：</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5049873E" w14:textId="77777777" w:rsidR="002B5C28" w:rsidRPr="0001340C" w:rsidRDefault="00967E68">
      <w:pPr>
        <w:tabs>
          <w:tab w:val="left" w:pos="5580"/>
        </w:tabs>
        <w:spacing w:before="120" w:line="360" w:lineRule="auto"/>
        <w:ind w:left="1362" w:firstLine="454"/>
        <w:rPr>
          <w:rFonts w:ascii="宋体" w:hAnsi="宋体"/>
          <w:sz w:val="24"/>
          <w:u w:val="single"/>
        </w:rPr>
      </w:pPr>
      <w:r w:rsidRPr="0001340C">
        <w:rPr>
          <w:rFonts w:ascii="宋体" w:hAnsi="宋体"/>
          <w:sz w:val="24"/>
        </w:rPr>
        <w:t>生产资金：</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2FD62459" w14:textId="77777777" w:rsidR="002B5C28" w:rsidRPr="0001340C" w:rsidRDefault="00967E68">
      <w:pPr>
        <w:tabs>
          <w:tab w:val="left" w:pos="5580"/>
        </w:tabs>
        <w:spacing w:before="120" w:line="360" w:lineRule="auto"/>
        <w:ind w:left="1362" w:firstLine="454"/>
        <w:rPr>
          <w:rFonts w:ascii="宋体" w:hAnsi="宋体"/>
          <w:sz w:val="24"/>
          <w:u w:val="single"/>
        </w:rPr>
      </w:pPr>
      <w:r w:rsidRPr="0001340C">
        <w:rPr>
          <w:rFonts w:ascii="宋体" w:hAnsi="宋体"/>
          <w:sz w:val="24"/>
        </w:rPr>
        <w:lastRenderedPageBreak/>
        <w:t>非生产资金：</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453D4778"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t>2、（1)关于制造投标货物的设施及其它情况：</w:t>
      </w:r>
    </w:p>
    <w:p w14:paraId="5AEB97F7"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工厂名称地址　　生产的项目</w:t>
      </w:r>
      <w:proofErr w:type="gramStart"/>
      <w:r w:rsidRPr="0001340C">
        <w:rPr>
          <w:rFonts w:ascii="宋体" w:hAnsi="宋体"/>
          <w:sz w:val="24"/>
        </w:rPr>
        <w:t xml:space="preserve">　　　　　</w:t>
      </w:r>
      <w:proofErr w:type="gramEnd"/>
      <w:r w:rsidRPr="0001340C">
        <w:rPr>
          <w:rFonts w:ascii="宋体" w:hAnsi="宋体"/>
          <w:sz w:val="24"/>
        </w:rPr>
        <w:t>年生产能力</w:t>
      </w:r>
      <w:proofErr w:type="gramStart"/>
      <w:r w:rsidRPr="0001340C">
        <w:rPr>
          <w:rFonts w:ascii="宋体" w:hAnsi="宋体"/>
          <w:sz w:val="24"/>
        </w:rPr>
        <w:t xml:space="preserve">　　　　　</w:t>
      </w:r>
      <w:proofErr w:type="gramEnd"/>
      <w:r w:rsidRPr="0001340C">
        <w:rPr>
          <w:rFonts w:ascii="宋体" w:hAnsi="宋体"/>
          <w:sz w:val="24"/>
        </w:rPr>
        <w:t>职工人数</w:t>
      </w:r>
    </w:p>
    <w:p w14:paraId="1B31C29D"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 xml:space="preserve">_________　　</w:t>
      </w:r>
      <w:proofErr w:type="gramStart"/>
      <w:r w:rsidRPr="0001340C">
        <w:rPr>
          <w:rFonts w:ascii="宋体" w:hAnsi="宋体"/>
          <w:sz w:val="24"/>
        </w:rPr>
        <w:t xml:space="preserve">　</w:t>
      </w:r>
      <w:proofErr w:type="gramEnd"/>
      <w:r w:rsidRPr="0001340C">
        <w:rPr>
          <w:rFonts w:ascii="宋体" w:hAnsi="宋体"/>
          <w:sz w:val="24"/>
        </w:rPr>
        <w:t xml:space="preserve">_____________　　</w:t>
      </w:r>
      <w:proofErr w:type="gramStart"/>
      <w:r w:rsidRPr="0001340C">
        <w:rPr>
          <w:rFonts w:ascii="宋体" w:hAnsi="宋体"/>
          <w:sz w:val="24"/>
        </w:rPr>
        <w:t xml:space="preserve">　　</w:t>
      </w:r>
      <w:proofErr w:type="gramEnd"/>
      <w:r w:rsidRPr="0001340C">
        <w:rPr>
          <w:rFonts w:ascii="宋体" w:hAnsi="宋体"/>
          <w:sz w:val="24"/>
        </w:rPr>
        <w:t xml:space="preserve">____________　　</w:t>
      </w:r>
      <w:proofErr w:type="gramStart"/>
      <w:r w:rsidRPr="0001340C">
        <w:rPr>
          <w:rFonts w:ascii="宋体" w:hAnsi="宋体"/>
          <w:sz w:val="24"/>
        </w:rPr>
        <w:t xml:space="preserve">　</w:t>
      </w:r>
      <w:proofErr w:type="gramEnd"/>
      <w:r w:rsidRPr="0001340C">
        <w:rPr>
          <w:rFonts w:ascii="宋体" w:hAnsi="宋体" w:hint="eastAsia"/>
          <w:sz w:val="24"/>
          <w:u w:val="single"/>
        </w:rPr>
        <w:t xml:space="preserve"> </w:t>
      </w:r>
      <w:r w:rsidRPr="0001340C">
        <w:rPr>
          <w:rFonts w:ascii="宋体" w:hAnsi="宋体"/>
          <w:sz w:val="24"/>
          <w:u w:val="single"/>
        </w:rPr>
        <w:t xml:space="preserve">          </w:t>
      </w:r>
    </w:p>
    <w:p w14:paraId="5F03B961"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 xml:space="preserve">_________　　</w:t>
      </w:r>
      <w:proofErr w:type="gramStart"/>
      <w:r w:rsidRPr="0001340C">
        <w:rPr>
          <w:rFonts w:ascii="宋体" w:hAnsi="宋体"/>
          <w:sz w:val="24"/>
        </w:rPr>
        <w:t xml:space="preserve">　</w:t>
      </w:r>
      <w:proofErr w:type="gramEnd"/>
      <w:r w:rsidRPr="0001340C">
        <w:rPr>
          <w:rFonts w:ascii="宋体" w:hAnsi="宋体"/>
          <w:sz w:val="24"/>
        </w:rPr>
        <w:t xml:space="preserve">_____________　　</w:t>
      </w:r>
      <w:proofErr w:type="gramStart"/>
      <w:r w:rsidRPr="0001340C">
        <w:rPr>
          <w:rFonts w:ascii="宋体" w:hAnsi="宋体"/>
          <w:sz w:val="24"/>
        </w:rPr>
        <w:t xml:space="preserve">　　</w:t>
      </w:r>
      <w:proofErr w:type="gramEnd"/>
      <w:r w:rsidRPr="0001340C">
        <w:rPr>
          <w:rFonts w:ascii="宋体" w:hAnsi="宋体"/>
          <w:sz w:val="24"/>
        </w:rPr>
        <w:t xml:space="preserve">____________　　</w:t>
      </w:r>
      <w:proofErr w:type="gramStart"/>
      <w:r w:rsidRPr="0001340C">
        <w:rPr>
          <w:rFonts w:ascii="宋体" w:hAnsi="宋体"/>
          <w:sz w:val="24"/>
        </w:rPr>
        <w:t xml:space="preserve">　</w:t>
      </w:r>
      <w:proofErr w:type="gramEnd"/>
      <w:r w:rsidRPr="0001340C">
        <w:rPr>
          <w:rFonts w:ascii="宋体" w:hAnsi="宋体" w:hint="eastAsia"/>
          <w:sz w:val="24"/>
          <w:u w:val="single"/>
        </w:rPr>
        <w:t xml:space="preserve"> </w:t>
      </w:r>
      <w:r w:rsidRPr="0001340C">
        <w:rPr>
          <w:rFonts w:ascii="宋体" w:hAnsi="宋体"/>
          <w:sz w:val="24"/>
          <w:u w:val="single"/>
        </w:rPr>
        <w:t xml:space="preserve">          </w:t>
      </w:r>
    </w:p>
    <w:p w14:paraId="2CEBAEDB"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(2)本制造厂不生产，而须从其它制造厂购买的主要零部件</w:t>
      </w:r>
    </w:p>
    <w:p w14:paraId="689FE19F" w14:textId="77777777" w:rsidR="002B5C28" w:rsidRPr="0001340C" w:rsidRDefault="00967E68">
      <w:pPr>
        <w:tabs>
          <w:tab w:val="left" w:pos="5580"/>
        </w:tabs>
        <w:spacing w:before="120" w:line="360" w:lineRule="auto"/>
        <w:ind w:leftChars="100" w:left="450" w:hangingChars="100" w:hanging="240"/>
        <w:jc w:val="left"/>
        <w:rPr>
          <w:rFonts w:ascii="宋体" w:hAnsi="宋体"/>
          <w:sz w:val="24"/>
        </w:rPr>
      </w:pPr>
      <w:r w:rsidRPr="0001340C">
        <w:rPr>
          <w:rFonts w:ascii="宋体" w:hAnsi="宋体"/>
          <w:sz w:val="24"/>
        </w:rPr>
        <w:t>制造厂家名称和地址__________</w:t>
      </w:r>
      <w:r w:rsidRPr="0001340C">
        <w:rPr>
          <w:rFonts w:ascii="宋体" w:hAnsi="宋体"/>
          <w:sz w:val="24"/>
          <w:u w:val="single"/>
        </w:rPr>
        <w:t xml:space="preserve">                          </w:t>
      </w:r>
      <w:r w:rsidRPr="0001340C">
        <w:rPr>
          <w:rFonts w:ascii="宋体" w:hAnsi="宋体"/>
          <w:sz w:val="24"/>
        </w:rPr>
        <w:t>________</w:t>
      </w:r>
    </w:p>
    <w:p w14:paraId="589F7756" w14:textId="77777777" w:rsidR="002B5C28" w:rsidRPr="0001340C" w:rsidRDefault="00967E68">
      <w:pPr>
        <w:tabs>
          <w:tab w:val="left" w:pos="5580"/>
        </w:tabs>
        <w:spacing w:before="120" w:line="360" w:lineRule="auto"/>
        <w:ind w:firstLine="960"/>
        <w:jc w:val="left"/>
        <w:rPr>
          <w:rFonts w:ascii="宋体" w:hAnsi="宋体"/>
          <w:sz w:val="24"/>
        </w:rPr>
      </w:pPr>
      <w:r w:rsidRPr="0001340C">
        <w:rPr>
          <w:rFonts w:ascii="宋体" w:hAnsi="宋体"/>
          <w:sz w:val="24"/>
        </w:rPr>
        <w:t>主要零部件名称</w:t>
      </w:r>
      <w:proofErr w:type="gramStart"/>
      <w:r w:rsidRPr="0001340C">
        <w:rPr>
          <w:rFonts w:ascii="宋体" w:hAnsi="宋体"/>
          <w:sz w:val="24"/>
          <w:u w:val="single"/>
        </w:rPr>
        <w:t xml:space="preserve">　　　　　　　　</w:t>
      </w:r>
      <w:proofErr w:type="gramEnd"/>
      <w:r w:rsidRPr="0001340C">
        <w:rPr>
          <w:rFonts w:ascii="宋体" w:hAnsi="宋体"/>
          <w:sz w:val="24"/>
        </w:rPr>
        <w:t>_______</w:t>
      </w:r>
      <w:r w:rsidRPr="0001340C">
        <w:rPr>
          <w:rFonts w:ascii="宋体" w:hAnsi="宋体"/>
          <w:sz w:val="24"/>
          <w:u w:val="single"/>
        </w:rPr>
        <w:t xml:space="preserve">              </w:t>
      </w:r>
      <w:r w:rsidRPr="0001340C">
        <w:rPr>
          <w:rFonts w:ascii="宋体" w:hAnsi="宋体"/>
          <w:sz w:val="24"/>
        </w:rPr>
        <w:t>_______</w:t>
      </w:r>
    </w:p>
    <w:p w14:paraId="78B211A1"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t>3、制造厂家生产此投标货物的历史(年数)：</w:t>
      </w:r>
    </w:p>
    <w:p w14:paraId="625B4333"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___________________________________________________________</w:t>
      </w:r>
    </w:p>
    <w:p w14:paraId="622DE327"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___________________________________________________________</w:t>
      </w:r>
    </w:p>
    <w:p w14:paraId="15703107"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t>4、近三年该货物主要销售给国内、外主要客户的名称地址：</w:t>
      </w:r>
    </w:p>
    <w:p w14:paraId="0C159590" w14:textId="77777777" w:rsidR="002B5C28" w:rsidRPr="0001340C" w:rsidRDefault="00967E68">
      <w:pPr>
        <w:tabs>
          <w:tab w:val="left" w:pos="5580"/>
        </w:tabs>
        <w:spacing w:before="120" w:line="360" w:lineRule="auto"/>
        <w:ind w:firstLineChars="339" w:firstLine="814"/>
        <w:rPr>
          <w:rFonts w:ascii="宋体" w:hAnsi="宋体"/>
          <w:sz w:val="24"/>
        </w:rPr>
      </w:pPr>
      <w:r w:rsidRPr="0001340C">
        <w:rPr>
          <w:rFonts w:ascii="宋体" w:hAnsi="宋体"/>
          <w:sz w:val="24"/>
        </w:rPr>
        <w:t>名称和地址</w:t>
      </w:r>
      <w:proofErr w:type="gramStart"/>
      <w:r w:rsidRPr="0001340C">
        <w:rPr>
          <w:rFonts w:ascii="宋体" w:hAnsi="宋体"/>
          <w:sz w:val="24"/>
        </w:rPr>
        <w:t xml:space="preserve">　　　　　　　</w:t>
      </w:r>
      <w:proofErr w:type="gramEnd"/>
      <w:r w:rsidRPr="0001340C">
        <w:rPr>
          <w:rFonts w:ascii="宋体" w:hAnsi="宋体"/>
          <w:sz w:val="24"/>
        </w:rPr>
        <w:t xml:space="preserve">                       销售项目和数量</w:t>
      </w:r>
    </w:p>
    <w:p w14:paraId="33177BBF"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____________________</w:t>
      </w:r>
      <w:r w:rsidRPr="0001340C">
        <w:rPr>
          <w:rFonts w:ascii="宋体" w:hAnsi="宋体"/>
          <w:sz w:val="24"/>
        </w:rPr>
        <w:tab/>
        <w:t>______________________</w:t>
      </w:r>
    </w:p>
    <w:p w14:paraId="26F31E56"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____________________</w:t>
      </w:r>
      <w:r w:rsidRPr="0001340C">
        <w:rPr>
          <w:rFonts w:ascii="宋体" w:hAnsi="宋体"/>
          <w:sz w:val="24"/>
        </w:rPr>
        <w:tab/>
        <w:t>______________________</w:t>
      </w:r>
    </w:p>
    <w:p w14:paraId="57DF9BD0"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出口销售额：________________________</w:t>
      </w:r>
    </w:p>
    <w:p w14:paraId="38695AD9"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t>5、近三年的年营业额：</w:t>
      </w:r>
    </w:p>
    <w:p w14:paraId="3CCEF9F8"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 xml:space="preserve">年份　　 　　</w:t>
      </w:r>
      <w:proofErr w:type="gramStart"/>
      <w:r w:rsidRPr="0001340C">
        <w:rPr>
          <w:rFonts w:ascii="宋体" w:hAnsi="宋体"/>
          <w:sz w:val="24"/>
        </w:rPr>
        <w:t xml:space="preserve">　</w:t>
      </w:r>
      <w:proofErr w:type="gramEnd"/>
      <w:r w:rsidRPr="0001340C">
        <w:rPr>
          <w:rFonts w:ascii="宋体" w:hAnsi="宋体"/>
          <w:sz w:val="24"/>
        </w:rPr>
        <w:t xml:space="preserve">国内　　</w:t>
      </w:r>
      <w:proofErr w:type="gramStart"/>
      <w:r w:rsidRPr="0001340C">
        <w:rPr>
          <w:rFonts w:ascii="宋体" w:hAnsi="宋体"/>
          <w:sz w:val="24"/>
        </w:rPr>
        <w:t xml:space="preserve">　</w:t>
      </w:r>
      <w:proofErr w:type="gramEnd"/>
      <w:r w:rsidRPr="0001340C">
        <w:rPr>
          <w:rFonts w:ascii="宋体" w:hAnsi="宋体"/>
          <w:sz w:val="24"/>
        </w:rPr>
        <w:t xml:space="preserve"> 　　出口　 </w:t>
      </w:r>
      <w:proofErr w:type="gramStart"/>
      <w:r w:rsidRPr="0001340C">
        <w:rPr>
          <w:rFonts w:ascii="宋体" w:hAnsi="宋体"/>
          <w:sz w:val="24"/>
        </w:rPr>
        <w:t xml:space="preserve">　　　　</w:t>
      </w:r>
      <w:proofErr w:type="gramEnd"/>
      <w:r w:rsidRPr="0001340C">
        <w:rPr>
          <w:rFonts w:ascii="宋体" w:hAnsi="宋体"/>
          <w:sz w:val="24"/>
        </w:rPr>
        <w:t>总额</w:t>
      </w:r>
    </w:p>
    <w:p w14:paraId="6B586F57"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__________　　 ___________　　___________　　___________</w:t>
      </w:r>
    </w:p>
    <w:p w14:paraId="3AB44B0D"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__________　　 ___________　　___________　　___________</w:t>
      </w:r>
    </w:p>
    <w:p w14:paraId="31B001AC"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t>6、易损</w:t>
      </w:r>
      <w:proofErr w:type="gramStart"/>
      <w:r w:rsidRPr="0001340C">
        <w:rPr>
          <w:rFonts w:ascii="宋体" w:hAnsi="宋体"/>
          <w:sz w:val="24"/>
        </w:rPr>
        <w:t>件供应</w:t>
      </w:r>
      <w:proofErr w:type="gramEnd"/>
      <w:r w:rsidRPr="0001340C">
        <w:rPr>
          <w:rFonts w:ascii="宋体" w:hAnsi="宋体"/>
          <w:sz w:val="24"/>
        </w:rPr>
        <w:t>商的名称和地址：</w:t>
      </w:r>
    </w:p>
    <w:p w14:paraId="483CF60E" w14:textId="77777777" w:rsidR="002B5C28" w:rsidRPr="0001340C" w:rsidRDefault="00967E68">
      <w:pPr>
        <w:tabs>
          <w:tab w:val="left" w:pos="5580"/>
        </w:tabs>
        <w:spacing w:before="120" w:line="360" w:lineRule="auto"/>
        <w:ind w:left="454" w:firstLine="454"/>
        <w:rPr>
          <w:rFonts w:ascii="宋体" w:hAnsi="宋体"/>
          <w:sz w:val="24"/>
        </w:rPr>
      </w:pPr>
      <w:r w:rsidRPr="0001340C">
        <w:rPr>
          <w:rFonts w:ascii="宋体" w:hAnsi="宋体"/>
          <w:sz w:val="24"/>
        </w:rPr>
        <w:t>部件名称</w:t>
      </w:r>
      <w:proofErr w:type="gramStart"/>
      <w:r w:rsidRPr="0001340C">
        <w:rPr>
          <w:rFonts w:ascii="宋体" w:hAnsi="宋体"/>
          <w:sz w:val="24"/>
        </w:rPr>
        <w:t xml:space="preserve">　　　　　　　　　　　　　</w:t>
      </w:r>
      <w:proofErr w:type="gramEnd"/>
      <w:r w:rsidRPr="0001340C">
        <w:rPr>
          <w:rFonts w:ascii="宋体" w:hAnsi="宋体"/>
          <w:sz w:val="24"/>
        </w:rPr>
        <w:t>供应商</w:t>
      </w:r>
    </w:p>
    <w:p w14:paraId="65B8575E"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__________________</w:t>
      </w:r>
      <w:proofErr w:type="gramStart"/>
      <w:r w:rsidRPr="0001340C">
        <w:rPr>
          <w:rFonts w:ascii="宋体" w:hAnsi="宋体"/>
          <w:sz w:val="24"/>
        </w:rPr>
        <w:t xml:space="preserve">　　　　　　　　</w:t>
      </w:r>
      <w:proofErr w:type="gramEnd"/>
      <w:r w:rsidRPr="0001340C">
        <w:rPr>
          <w:rFonts w:ascii="宋体" w:hAnsi="宋体"/>
          <w:sz w:val="24"/>
        </w:rPr>
        <w:t>______________</w:t>
      </w:r>
    </w:p>
    <w:p w14:paraId="6BFC9AA5"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t xml:space="preserve">　　__________________</w:t>
      </w:r>
      <w:proofErr w:type="gramStart"/>
      <w:r w:rsidRPr="0001340C">
        <w:rPr>
          <w:rFonts w:ascii="宋体" w:hAnsi="宋体"/>
          <w:sz w:val="24"/>
        </w:rPr>
        <w:t xml:space="preserve">　　　　　　　　</w:t>
      </w:r>
      <w:proofErr w:type="gramEnd"/>
      <w:r w:rsidRPr="0001340C">
        <w:rPr>
          <w:rFonts w:ascii="宋体" w:hAnsi="宋体"/>
          <w:sz w:val="24"/>
        </w:rPr>
        <w:t>______________</w:t>
      </w:r>
    </w:p>
    <w:p w14:paraId="54C5A28D"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lastRenderedPageBreak/>
        <w:t>7、有关开户银行的名称和地址：_______________________________</w:t>
      </w:r>
    </w:p>
    <w:p w14:paraId="3CF9E9BE"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t>8、其他情况：_______________________________________________</w:t>
      </w:r>
    </w:p>
    <w:p w14:paraId="5A88F4CA"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兹证明上述声明是真实、正确的，并提供了全部能提供的资料和数据，我们同意遵照贵方要求出示有关证明文件。</w:t>
      </w:r>
    </w:p>
    <w:p w14:paraId="5323D042" w14:textId="77777777" w:rsidR="002B5C28" w:rsidRPr="0001340C" w:rsidRDefault="002B5C28">
      <w:pPr>
        <w:tabs>
          <w:tab w:val="left" w:pos="5580"/>
        </w:tabs>
        <w:spacing w:before="120" w:line="360" w:lineRule="auto"/>
        <w:rPr>
          <w:rFonts w:ascii="宋体" w:hAnsi="宋体"/>
          <w:sz w:val="24"/>
        </w:rPr>
      </w:pPr>
    </w:p>
    <w:p w14:paraId="1FF95CE1"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t>日期：_____年______月______日</w:t>
      </w:r>
    </w:p>
    <w:p w14:paraId="3C6CE29B"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t>制造商名称：__________________________</w:t>
      </w:r>
    </w:p>
    <w:p w14:paraId="383E16FF"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t>法人授权代表 (签字)：______________</w:t>
      </w:r>
      <w:r w:rsidRPr="0001340C">
        <w:rPr>
          <w:rFonts w:ascii="宋体" w:hAnsi="宋体"/>
          <w:sz w:val="24"/>
          <w:u w:val="single"/>
        </w:rPr>
        <w:t>__ _</w:t>
      </w:r>
    </w:p>
    <w:p w14:paraId="41050170"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t xml:space="preserve">法人授权代表的职务：__________________　　      </w:t>
      </w:r>
    </w:p>
    <w:p w14:paraId="7815067E"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t>电话号：__________________</w:t>
      </w:r>
    </w:p>
    <w:p w14:paraId="59A703B0"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t xml:space="preserve">制造商盖章：__________________________　　      </w:t>
      </w:r>
    </w:p>
    <w:p w14:paraId="774550C6"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t>传真号：__________________</w:t>
      </w:r>
    </w:p>
    <w:bookmarkEnd w:id="118"/>
    <w:bookmarkEnd w:id="119"/>
    <w:bookmarkEnd w:id="120"/>
    <w:bookmarkEnd w:id="121"/>
    <w:bookmarkEnd w:id="122"/>
    <w:p w14:paraId="3938B3F7" w14:textId="77777777" w:rsidR="002B5C28" w:rsidRPr="0001340C" w:rsidRDefault="002B5C28">
      <w:pPr>
        <w:spacing w:line="360" w:lineRule="auto"/>
        <w:jc w:val="center"/>
        <w:rPr>
          <w:rFonts w:ascii="宋体" w:hAnsi="宋体"/>
          <w:sz w:val="24"/>
        </w:rPr>
      </w:pPr>
    </w:p>
    <w:p w14:paraId="4F5CE445" w14:textId="77777777" w:rsidR="002B5C28" w:rsidRPr="0001340C" w:rsidRDefault="00967E68">
      <w:pPr>
        <w:widowControl/>
        <w:spacing w:line="360" w:lineRule="auto"/>
        <w:jc w:val="center"/>
        <w:rPr>
          <w:rFonts w:ascii="宋体" w:hAnsi="宋体"/>
          <w:sz w:val="24"/>
        </w:rPr>
      </w:pPr>
      <w:r w:rsidRPr="0001340C">
        <w:rPr>
          <w:rFonts w:ascii="宋体" w:hAnsi="宋体"/>
          <w:sz w:val="24"/>
        </w:rPr>
        <w:br w:type="page"/>
      </w:r>
      <w:r w:rsidRPr="0001340C">
        <w:rPr>
          <w:rFonts w:ascii="宋体" w:hAnsi="宋体"/>
          <w:sz w:val="24"/>
        </w:rPr>
        <w:lastRenderedPageBreak/>
        <w:t>7-5</w:t>
      </w:r>
      <w:r w:rsidRPr="0001340C">
        <w:rPr>
          <w:rFonts w:ascii="宋体" w:hAnsi="宋体" w:hint="eastAsia"/>
          <w:sz w:val="24"/>
        </w:rPr>
        <w:t>制造商授权书（如适用）</w:t>
      </w:r>
    </w:p>
    <w:p w14:paraId="39AE073B" w14:textId="77777777" w:rsidR="002B5C28" w:rsidRPr="0001340C" w:rsidRDefault="00967E68">
      <w:pPr>
        <w:spacing w:line="360" w:lineRule="auto"/>
        <w:jc w:val="left"/>
        <w:rPr>
          <w:rFonts w:ascii="宋体" w:hAnsi="宋体"/>
          <w:sz w:val="24"/>
          <w:u w:val="single"/>
        </w:rPr>
      </w:pPr>
      <w:r w:rsidRPr="0001340C">
        <w:rPr>
          <w:rFonts w:ascii="宋体" w:hAnsi="宋体" w:hint="eastAsia"/>
          <w:sz w:val="24"/>
        </w:rPr>
        <w:t>致：</w:t>
      </w:r>
      <w:r w:rsidRPr="0001340C">
        <w:rPr>
          <w:rFonts w:ascii="宋体" w:hAnsi="宋体" w:hint="eastAsia"/>
          <w:i/>
          <w:sz w:val="24"/>
          <w:u w:val="single"/>
        </w:rPr>
        <w:t>（采购代理机构）</w:t>
      </w:r>
    </w:p>
    <w:p w14:paraId="645825F1" w14:textId="77777777" w:rsidR="002B5C28" w:rsidRPr="0001340C" w:rsidRDefault="00967E68">
      <w:pPr>
        <w:pStyle w:val="affff0"/>
        <w:ind w:firstLine="480"/>
        <w:rPr>
          <w:rFonts w:ascii="宋体" w:hAnsi="宋体"/>
          <w:szCs w:val="24"/>
          <w:lang w:eastAsia="zh-CN"/>
        </w:rPr>
      </w:pPr>
      <w:r w:rsidRPr="0001340C">
        <w:rPr>
          <w:rFonts w:ascii="宋体" w:hAnsi="宋体" w:hint="eastAsia"/>
          <w:szCs w:val="24"/>
          <w:lang w:eastAsia="zh-CN"/>
        </w:rPr>
        <w:t>我们（</w:t>
      </w:r>
      <w:r w:rsidRPr="0001340C">
        <w:rPr>
          <w:rFonts w:ascii="宋体" w:hAnsi="宋体" w:hint="eastAsia"/>
          <w:i/>
          <w:szCs w:val="24"/>
          <w:u w:val="single"/>
          <w:lang w:eastAsia="zh-CN"/>
        </w:rPr>
        <w:t>制造商名称</w:t>
      </w:r>
      <w:r w:rsidRPr="0001340C">
        <w:rPr>
          <w:rFonts w:ascii="宋体" w:hAnsi="宋体" w:hint="eastAsia"/>
          <w:szCs w:val="24"/>
          <w:lang w:eastAsia="zh-CN"/>
        </w:rPr>
        <w:t>）是按（</w:t>
      </w:r>
      <w:r w:rsidRPr="0001340C">
        <w:rPr>
          <w:rFonts w:ascii="宋体" w:hAnsi="宋体" w:hint="eastAsia"/>
          <w:i/>
          <w:szCs w:val="24"/>
          <w:u w:val="single"/>
          <w:lang w:eastAsia="zh-CN"/>
        </w:rPr>
        <w:t>国家</w:t>
      </w:r>
      <w:r w:rsidRPr="0001340C">
        <w:rPr>
          <w:rFonts w:ascii="宋体" w:hAnsi="宋体"/>
          <w:i/>
          <w:szCs w:val="24"/>
          <w:u w:val="single"/>
          <w:lang w:eastAsia="zh-CN"/>
        </w:rPr>
        <w:t>/地区名称</w:t>
      </w:r>
      <w:r w:rsidRPr="0001340C">
        <w:rPr>
          <w:rFonts w:ascii="宋体" w:hAnsi="宋体" w:hint="eastAsia"/>
          <w:szCs w:val="24"/>
          <w:lang w:eastAsia="zh-CN"/>
        </w:rPr>
        <w:t>）法律成立的一家制造商，主要营业地点设在（</w:t>
      </w:r>
      <w:r w:rsidRPr="0001340C">
        <w:rPr>
          <w:rFonts w:ascii="宋体" w:hAnsi="宋体" w:hint="eastAsia"/>
          <w:i/>
          <w:szCs w:val="24"/>
          <w:u w:val="single"/>
          <w:lang w:eastAsia="zh-CN"/>
        </w:rPr>
        <w:t>制造商地址</w:t>
      </w:r>
      <w:r w:rsidRPr="0001340C">
        <w:rPr>
          <w:rFonts w:ascii="宋体" w:hAnsi="宋体" w:hint="eastAsia"/>
          <w:szCs w:val="24"/>
          <w:lang w:eastAsia="zh-CN"/>
        </w:rPr>
        <w:t>）。兹指派按（</w:t>
      </w:r>
      <w:r w:rsidRPr="0001340C">
        <w:rPr>
          <w:rFonts w:ascii="宋体" w:hAnsi="宋体" w:hint="eastAsia"/>
          <w:i/>
          <w:szCs w:val="24"/>
          <w:u w:val="single"/>
          <w:lang w:eastAsia="zh-CN"/>
        </w:rPr>
        <w:t>国家</w:t>
      </w:r>
      <w:r w:rsidRPr="0001340C">
        <w:rPr>
          <w:rFonts w:ascii="宋体" w:hAnsi="宋体"/>
          <w:i/>
          <w:szCs w:val="24"/>
          <w:u w:val="single"/>
          <w:lang w:eastAsia="zh-CN"/>
        </w:rPr>
        <w:t>/地区名称</w:t>
      </w:r>
      <w:r w:rsidRPr="0001340C">
        <w:rPr>
          <w:rFonts w:ascii="宋体" w:hAnsi="宋体" w:hint="eastAsia"/>
          <w:szCs w:val="24"/>
          <w:lang w:eastAsia="zh-CN"/>
        </w:rPr>
        <w:t>）的法律正式成立的，主要营业地点设在（</w:t>
      </w:r>
      <w:r w:rsidRPr="0001340C">
        <w:rPr>
          <w:rFonts w:ascii="宋体" w:hAnsi="宋体" w:hint="eastAsia"/>
          <w:i/>
          <w:szCs w:val="24"/>
          <w:u w:val="single"/>
          <w:lang w:eastAsia="zh-CN"/>
        </w:rPr>
        <w:t>投标人地址</w:t>
      </w:r>
      <w:r w:rsidRPr="0001340C">
        <w:rPr>
          <w:rFonts w:ascii="宋体" w:hAnsi="宋体" w:hint="eastAsia"/>
          <w:szCs w:val="24"/>
          <w:lang w:eastAsia="zh-CN"/>
        </w:rPr>
        <w:t>）的（</w:t>
      </w:r>
      <w:r w:rsidRPr="0001340C">
        <w:rPr>
          <w:rFonts w:ascii="宋体" w:hAnsi="宋体" w:hint="eastAsia"/>
          <w:i/>
          <w:szCs w:val="24"/>
          <w:u w:val="single"/>
          <w:lang w:eastAsia="zh-CN"/>
        </w:rPr>
        <w:t>投标人名称</w:t>
      </w:r>
      <w:r w:rsidRPr="0001340C">
        <w:rPr>
          <w:rFonts w:ascii="宋体" w:hAnsi="宋体" w:hint="eastAsia"/>
          <w:szCs w:val="24"/>
          <w:lang w:eastAsia="zh-CN"/>
        </w:rPr>
        <w:t>）作为我方真正的合法的代理人进行下列有效的活动：</w:t>
      </w:r>
    </w:p>
    <w:p w14:paraId="24B481A5" w14:textId="77777777" w:rsidR="002B5C28" w:rsidRPr="0001340C" w:rsidRDefault="00967E68">
      <w:pPr>
        <w:spacing w:line="360" w:lineRule="auto"/>
        <w:ind w:firstLineChars="200" w:firstLine="480"/>
        <w:rPr>
          <w:rFonts w:ascii="宋体" w:hAnsi="宋体"/>
          <w:sz w:val="24"/>
        </w:rPr>
      </w:pPr>
      <w:bookmarkStart w:id="123" w:name="_Toc451254545"/>
      <w:bookmarkStart w:id="124" w:name="_Toc441043400"/>
      <w:r w:rsidRPr="0001340C">
        <w:rPr>
          <w:rFonts w:ascii="宋体" w:hAnsi="宋体" w:hint="eastAsia"/>
          <w:sz w:val="24"/>
        </w:rPr>
        <w:t>（</w:t>
      </w:r>
      <w:r w:rsidRPr="0001340C">
        <w:rPr>
          <w:rFonts w:ascii="宋体" w:hAnsi="宋体"/>
          <w:sz w:val="24"/>
        </w:rPr>
        <w:t>1）代表我方办理</w:t>
      </w:r>
      <w:proofErr w:type="gramStart"/>
      <w:r w:rsidRPr="0001340C">
        <w:rPr>
          <w:rFonts w:ascii="宋体" w:hAnsi="宋体"/>
          <w:sz w:val="24"/>
        </w:rPr>
        <w:t>贵方第</w:t>
      </w:r>
      <w:r w:rsidRPr="0001340C">
        <w:rPr>
          <w:rFonts w:ascii="宋体" w:hAnsi="宋体" w:hint="eastAsia"/>
          <w:sz w:val="24"/>
          <w:u w:val="single"/>
        </w:rPr>
        <w:t xml:space="preserve">　　</w:t>
      </w:r>
      <w:proofErr w:type="gramEnd"/>
      <w:r w:rsidRPr="0001340C">
        <w:rPr>
          <w:rFonts w:ascii="宋体" w:hAnsi="宋体" w:hint="eastAsia"/>
          <w:sz w:val="24"/>
          <w:u w:val="single"/>
        </w:rPr>
        <w:t xml:space="preserve">（项目编号）　　</w:t>
      </w:r>
      <w:r w:rsidRPr="0001340C">
        <w:rPr>
          <w:rFonts w:ascii="宋体" w:hAnsi="宋体" w:hint="eastAsia"/>
          <w:sz w:val="24"/>
        </w:rPr>
        <w:t>号投标邀请要求提供的由我方制造的货物的有关事宜，并对我方具有约束力。</w:t>
      </w:r>
      <w:bookmarkEnd w:id="123"/>
      <w:bookmarkEnd w:id="124"/>
    </w:p>
    <w:p w14:paraId="3BDE4A6B" w14:textId="77777777" w:rsidR="002B5C28" w:rsidRPr="0001340C" w:rsidRDefault="00967E68">
      <w:pPr>
        <w:pStyle w:val="affff0"/>
        <w:ind w:firstLine="480"/>
        <w:rPr>
          <w:rFonts w:ascii="宋体" w:hAnsi="宋体"/>
          <w:szCs w:val="24"/>
          <w:lang w:eastAsia="zh-CN"/>
        </w:rPr>
      </w:pPr>
      <w:r w:rsidRPr="0001340C">
        <w:rPr>
          <w:rFonts w:ascii="宋体" w:hAnsi="宋体" w:hint="eastAsia"/>
          <w:szCs w:val="24"/>
          <w:lang w:eastAsia="zh-CN"/>
        </w:rPr>
        <w:t>（</w:t>
      </w:r>
      <w:r w:rsidRPr="0001340C">
        <w:rPr>
          <w:rFonts w:ascii="宋体" w:hAnsi="宋体"/>
          <w:szCs w:val="24"/>
          <w:lang w:eastAsia="zh-CN"/>
        </w:rPr>
        <w:t>2）作为制造商，我方保证以投标合作者来约束自己，并对该投标共同和分别承担招标文件中所规定的义务。</w:t>
      </w:r>
    </w:p>
    <w:p w14:paraId="59D9BC8B" w14:textId="77777777" w:rsidR="002B5C28" w:rsidRPr="0001340C" w:rsidRDefault="00967E68">
      <w:pPr>
        <w:pStyle w:val="affff0"/>
        <w:ind w:firstLine="480"/>
        <w:rPr>
          <w:rFonts w:ascii="宋体" w:hAnsi="宋体"/>
          <w:szCs w:val="24"/>
          <w:lang w:eastAsia="zh-CN"/>
        </w:rPr>
      </w:pPr>
      <w:r w:rsidRPr="0001340C">
        <w:rPr>
          <w:rFonts w:ascii="宋体" w:hAnsi="宋体" w:hint="eastAsia"/>
          <w:szCs w:val="24"/>
          <w:lang w:eastAsia="zh-CN"/>
        </w:rPr>
        <w:t>（</w:t>
      </w:r>
      <w:r w:rsidRPr="0001340C">
        <w:rPr>
          <w:rFonts w:ascii="宋体" w:hAnsi="宋体"/>
          <w:szCs w:val="24"/>
          <w:lang w:eastAsia="zh-CN"/>
        </w:rPr>
        <w:t>3）我方兹授予</w:t>
      </w:r>
      <w:r w:rsidRPr="0001340C">
        <w:rPr>
          <w:rFonts w:ascii="宋体" w:hAnsi="宋体" w:hint="eastAsia"/>
          <w:szCs w:val="24"/>
          <w:u w:val="single"/>
          <w:lang w:eastAsia="zh-CN"/>
        </w:rPr>
        <w:t xml:space="preserve">　　（投标人名称）　　</w:t>
      </w:r>
      <w:r w:rsidRPr="0001340C">
        <w:rPr>
          <w:rFonts w:ascii="宋体" w:hAnsi="宋体" w:hint="eastAsia"/>
          <w:szCs w:val="24"/>
          <w:lang w:eastAsia="zh-CN"/>
        </w:rPr>
        <w:t>全权办理和履行上述我方为完成上述各点所必须的事宜，具有替换或撤销的全权。兹确认</w:t>
      </w:r>
      <w:r w:rsidRPr="0001340C">
        <w:rPr>
          <w:rFonts w:ascii="宋体" w:hAnsi="宋体" w:hint="eastAsia"/>
          <w:szCs w:val="24"/>
          <w:u w:val="single"/>
          <w:lang w:eastAsia="zh-CN"/>
        </w:rPr>
        <w:t xml:space="preserve">　　（投标人名称）　　</w:t>
      </w:r>
      <w:r w:rsidRPr="0001340C">
        <w:rPr>
          <w:rFonts w:ascii="宋体" w:hAnsi="宋体" w:hint="eastAsia"/>
          <w:szCs w:val="24"/>
          <w:lang w:eastAsia="zh-CN"/>
        </w:rPr>
        <w:t>或其正式授权代表依此合法地办理一切事宜。</w:t>
      </w:r>
    </w:p>
    <w:p w14:paraId="1122F9E4" w14:textId="77777777" w:rsidR="002B5C28" w:rsidRPr="0001340C" w:rsidRDefault="00967E68">
      <w:pPr>
        <w:pStyle w:val="affff0"/>
        <w:ind w:firstLine="480"/>
        <w:rPr>
          <w:rFonts w:ascii="宋体" w:hAnsi="宋体"/>
          <w:szCs w:val="24"/>
          <w:lang w:eastAsia="zh-CN"/>
        </w:rPr>
      </w:pPr>
      <w:r w:rsidRPr="0001340C">
        <w:rPr>
          <w:rFonts w:ascii="宋体" w:hAnsi="宋体" w:hint="eastAsia"/>
          <w:szCs w:val="24"/>
          <w:lang w:eastAsia="zh-CN"/>
        </w:rPr>
        <w:t>我方</w:t>
      </w:r>
      <w:proofErr w:type="gramStart"/>
      <w:r w:rsidRPr="0001340C">
        <w:rPr>
          <w:rFonts w:ascii="宋体" w:hAnsi="宋体" w:hint="eastAsia"/>
          <w:szCs w:val="24"/>
          <w:lang w:eastAsia="zh-CN"/>
        </w:rPr>
        <w:t>于</w:t>
      </w:r>
      <w:r w:rsidRPr="0001340C">
        <w:rPr>
          <w:rFonts w:ascii="宋体" w:hAnsi="宋体" w:hint="eastAsia"/>
          <w:szCs w:val="24"/>
          <w:u w:val="single"/>
          <w:lang w:eastAsia="zh-CN"/>
        </w:rPr>
        <w:t xml:space="preserve">　　</w:t>
      </w:r>
      <w:proofErr w:type="gramEnd"/>
      <w:r w:rsidRPr="0001340C">
        <w:rPr>
          <w:rFonts w:ascii="宋体" w:hAnsi="宋体" w:hint="eastAsia"/>
          <w:szCs w:val="24"/>
          <w:lang w:eastAsia="zh-CN"/>
        </w:rPr>
        <w:t>年</w:t>
      </w:r>
      <w:r w:rsidRPr="0001340C">
        <w:rPr>
          <w:rFonts w:ascii="宋体" w:hAnsi="宋体" w:hint="eastAsia"/>
          <w:szCs w:val="24"/>
          <w:u w:val="single"/>
          <w:lang w:eastAsia="zh-CN"/>
        </w:rPr>
        <w:t xml:space="preserve">　　</w:t>
      </w:r>
      <w:r w:rsidRPr="0001340C">
        <w:rPr>
          <w:rFonts w:ascii="宋体" w:hAnsi="宋体" w:hint="eastAsia"/>
          <w:szCs w:val="24"/>
          <w:lang w:eastAsia="zh-CN"/>
        </w:rPr>
        <w:t>月</w:t>
      </w:r>
      <w:r w:rsidRPr="0001340C">
        <w:rPr>
          <w:rFonts w:ascii="宋体" w:hAnsi="宋体" w:hint="eastAsia"/>
          <w:szCs w:val="24"/>
          <w:u w:val="single"/>
          <w:lang w:eastAsia="zh-CN"/>
        </w:rPr>
        <w:t xml:space="preserve">　　</w:t>
      </w:r>
      <w:proofErr w:type="gramStart"/>
      <w:r w:rsidRPr="0001340C">
        <w:rPr>
          <w:rFonts w:ascii="宋体" w:hAnsi="宋体" w:hint="eastAsia"/>
          <w:szCs w:val="24"/>
          <w:lang w:eastAsia="zh-CN"/>
        </w:rPr>
        <w:t>日签署</w:t>
      </w:r>
      <w:proofErr w:type="gramEnd"/>
      <w:r w:rsidRPr="0001340C">
        <w:rPr>
          <w:rFonts w:ascii="宋体" w:hAnsi="宋体" w:hint="eastAsia"/>
          <w:szCs w:val="24"/>
          <w:lang w:eastAsia="zh-CN"/>
        </w:rPr>
        <w:t>本文件，（投标人名称）</w:t>
      </w:r>
      <w:proofErr w:type="gramStart"/>
      <w:r w:rsidRPr="0001340C">
        <w:rPr>
          <w:rFonts w:ascii="宋体" w:hAnsi="宋体" w:hint="eastAsia"/>
          <w:szCs w:val="24"/>
          <w:lang w:eastAsia="zh-CN"/>
        </w:rPr>
        <w:t>于</w:t>
      </w:r>
      <w:r w:rsidRPr="0001340C">
        <w:rPr>
          <w:rFonts w:ascii="宋体" w:hAnsi="宋体" w:hint="eastAsia"/>
          <w:szCs w:val="24"/>
          <w:u w:val="single"/>
          <w:lang w:eastAsia="zh-CN"/>
        </w:rPr>
        <w:t xml:space="preserve">　　</w:t>
      </w:r>
      <w:proofErr w:type="gramEnd"/>
      <w:r w:rsidRPr="0001340C">
        <w:rPr>
          <w:rFonts w:ascii="宋体" w:hAnsi="宋体" w:hint="eastAsia"/>
          <w:szCs w:val="24"/>
          <w:lang w:eastAsia="zh-CN"/>
        </w:rPr>
        <w:t>年</w:t>
      </w:r>
      <w:r w:rsidRPr="0001340C">
        <w:rPr>
          <w:rFonts w:ascii="宋体" w:hAnsi="宋体" w:hint="eastAsia"/>
          <w:szCs w:val="24"/>
          <w:u w:val="single"/>
          <w:lang w:eastAsia="zh-CN"/>
        </w:rPr>
        <w:t xml:space="preserve">　</w:t>
      </w:r>
      <w:r w:rsidRPr="0001340C">
        <w:rPr>
          <w:rFonts w:ascii="宋体" w:hAnsi="宋体" w:hint="eastAsia"/>
          <w:szCs w:val="24"/>
          <w:lang w:eastAsia="zh-CN"/>
        </w:rPr>
        <w:t>月</w:t>
      </w:r>
      <w:r w:rsidRPr="0001340C">
        <w:rPr>
          <w:rFonts w:ascii="宋体" w:hAnsi="宋体" w:hint="eastAsia"/>
          <w:szCs w:val="24"/>
          <w:u w:val="single"/>
          <w:lang w:eastAsia="zh-CN"/>
        </w:rPr>
        <w:t xml:space="preserve"> </w:t>
      </w:r>
      <w:r w:rsidRPr="0001340C">
        <w:rPr>
          <w:rFonts w:ascii="宋体" w:hAnsi="宋体"/>
          <w:szCs w:val="24"/>
          <w:u w:val="single"/>
          <w:lang w:eastAsia="zh-CN"/>
        </w:rPr>
        <w:t xml:space="preserve"> </w:t>
      </w:r>
      <w:r w:rsidRPr="0001340C">
        <w:rPr>
          <w:rFonts w:ascii="宋体" w:hAnsi="宋体" w:hint="eastAsia"/>
          <w:szCs w:val="24"/>
          <w:lang w:eastAsia="zh-CN"/>
        </w:rPr>
        <w:t>日接受此件，以此为证。</w:t>
      </w:r>
    </w:p>
    <w:tbl>
      <w:tblPr>
        <w:tblW w:w="4644" w:type="dxa"/>
        <w:tblLayout w:type="fixed"/>
        <w:tblLook w:val="04A0" w:firstRow="1" w:lastRow="0" w:firstColumn="1" w:lastColumn="0" w:noHBand="0" w:noVBand="1"/>
      </w:tblPr>
      <w:tblGrid>
        <w:gridCol w:w="3369"/>
        <w:gridCol w:w="1275"/>
      </w:tblGrid>
      <w:tr w:rsidR="0001340C" w:rsidRPr="0001340C" w14:paraId="48876E10" w14:textId="77777777">
        <w:tc>
          <w:tcPr>
            <w:tcW w:w="3369" w:type="dxa"/>
          </w:tcPr>
          <w:p w14:paraId="05D947B2" w14:textId="77777777" w:rsidR="002B5C28" w:rsidRPr="0001340C" w:rsidRDefault="00967E68">
            <w:pPr>
              <w:pStyle w:val="affff0"/>
              <w:ind w:firstLine="480"/>
              <w:rPr>
                <w:rFonts w:ascii="宋体" w:hAnsi="宋体" w:cs="Courier New"/>
                <w:szCs w:val="24"/>
              </w:rPr>
            </w:pPr>
            <w:proofErr w:type="spellStart"/>
            <w:r w:rsidRPr="0001340C">
              <w:rPr>
                <w:rFonts w:ascii="宋体" w:hAnsi="宋体" w:cs="Courier New" w:hint="eastAsia"/>
                <w:szCs w:val="24"/>
              </w:rPr>
              <w:t>制造商名称</w:t>
            </w:r>
            <w:proofErr w:type="spellEnd"/>
            <w:r w:rsidRPr="0001340C">
              <w:rPr>
                <w:rFonts w:ascii="宋体" w:hAnsi="宋体" w:cs="Courier New" w:hint="eastAsia"/>
                <w:szCs w:val="24"/>
              </w:rPr>
              <w:t>：</w:t>
            </w:r>
          </w:p>
        </w:tc>
        <w:tc>
          <w:tcPr>
            <w:tcW w:w="1275" w:type="dxa"/>
          </w:tcPr>
          <w:p w14:paraId="7BA01D0D" w14:textId="77777777" w:rsidR="002B5C28" w:rsidRPr="0001340C" w:rsidRDefault="002B5C28">
            <w:pPr>
              <w:pStyle w:val="affff0"/>
              <w:ind w:firstLine="480"/>
              <w:rPr>
                <w:rFonts w:ascii="宋体" w:hAnsi="宋体" w:cs="Courier New"/>
                <w:szCs w:val="24"/>
                <w:u w:val="single"/>
              </w:rPr>
            </w:pPr>
          </w:p>
        </w:tc>
      </w:tr>
      <w:tr w:rsidR="0001340C" w:rsidRPr="0001340C" w14:paraId="5461AD7F" w14:textId="77777777">
        <w:tc>
          <w:tcPr>
            <w:tcW w:w="3369" w:type="dxa"/>
          </w:tcPr>
          <w:p w14:paraId="0E963CD9" w14:textId="77777777" w:rsidR="002B5C28" w:rsidRPr="0001340C" w:rsidRDefault="00967E68">
            <w:pPr>
              <w:pStyle w:val="affff0"/>
              <w:ind w:firstLine="480"/>
              <w:rPr>
                <w:rFonts w:ascii="宋体" w:hAnsi="宋体" w:cs="Courier New"/>
                <w:szCs w:val="24"/>
              </w:rPr>
            </w:pPr>
            <w:proofErr w:type="spellStart"/>
            <w:r w:rsidRPr="0001340C">
              <w:rPr>
                <w:rFonts w:ascii="宋体" w:hAnsi="宋体" w:cs="Courier New" w:hint="eastAsia"/>
                <w:szCs w:val="24"/>
              </w:rPr>
              <w:t>签字人签名</w:t>
            </w:r>
            <w:proofErr w:type="spellEnd"/>
            <w:r w:rsidRPr="0001340C">
              <w:rPr>
                <w:rFonts w:ascii="宋体" w:hAnsi="宋体" w:cs="Courier New" w:hint="eastAsia"/>
                <w:szCs w:val="24"/>
              </w:rPr>
              <w:t>：</w:t>
            </w:r>
          </w:p>
        </w:tc>
        <w:tc>
          <w:tcPr>
            <w:tcW w:w="1275" w:type="dxa"/>
          </w:tcPr>
          <w:p w14:paraId="34A90CED" w14:textId="77777777" w:rsidR="002B5C28" w:rsidRPr="0001340C" w:rsidRDefault="002B5C28">
            <w:pPr>
              <w:pStyle w:val="affff0"/>
              <w:ind w:firstLine="480"/>
              <w:rPr>
                <w:rFonts w:ascii="宋体" w:hAnsi="宋体" w:cs="Courier New"/>
                <w:szCs w:val="24"/>
                <w:u w:val="single"/>
              </w:rPr>
            </w:pPr>
          </w:p>
        </w:tc>
      </w:tr>
    </w:tbl>
    <w:p w14:paraId="4249D354" w14:textId="77777777" w:rsidR="002B5C28" w:rsidRPr="0001340C" w:rsidRDefault="00967E68">
      <w:pPr>
        <w:spacing w:line="360" w:lineRule="auto"/>
        <w:ind w:left="1084" w:hangingChars="450" w:hanging="1084"/>
        <w:rPr>
          <w:rFonts w:ascii="宋体" w:hAnsi="宋体"/>
          <w:b/>
          <w:bCs/>
          <w:sz w:val="24"/>
          <w:u w:val="single"/>
        </w:rPr>
      </w:pPr>
      <w:r w:rsidRPr="0001340C">
        <w:rPr>
          <w:rFonts w:ascii="宋体" w:hAnsi="宋体" w:hint="eastAsia"/>
          <w:b/>
          <w:bCs/>
          <w:sz w:val="24"/>
          <w:u w:val="single"/>
        </w:rPr>
        <w:t>注：</w:t>
      </w:r>
    </w:p>
    <w:p w14:paraId="253D1077" w14:textId="77777777" w:rsidR="002B5C28" w:rsidRPr="0001340C" w:rsidRDefault="00967E68">
      <w:pPr>
        <w:spacing w:line="360" w:lineRule="auto"/>
        <w:jc w:val="left"/>
        <w:rPr>
          <w:rFonts w:ascii="宋体" w:hAnsi="宋体"/>
          <w:bCs/>
          <w:sz w:val="24"/>
        </w:rPr>
      </w:pPr>
      <w:r w:rsidRPr="0001340C">
        <w:rPr>
          <w:rFonts w:ascii="宋体" w:hAnsi="宋体"/>
          <w:bCs/>
          <w:sz w:val="24"/>
        </w:rPr>
        <w:t>1</w:t>
      </w:r>
      <w:r w:rsidRPr="0001340C">
        <w:rPr>
          <w:rFonts w:ascii="宋体" w:hAnsi="宋体" w:hint="eastAsia"/>
          <w:bCs/>
          <w:sz w:val="24"/>
        </w:rPr>
        <w:t>．</w:t>
      </w:r>
      <w:r w:rsidRPr="0001340C">
        <w:rPr>
          <w:rFonts w:ascii="宋体" w:hAnsi="宋体"/>
          <w:bCs/>
          <w:sz w:val="24"/>
        </w:rPr>
        <w:t>如制造厂商投标，可不提供此授权。否则投标人须提供原制造厂商出具的针对本项目的授权</w:t>
      </w:r>
      <w:r w:rsidRPr="0001340C">
        <w:rPr>
          <w:rFonts w:ascii="宋体" w:hAnsi="宋体" w:hint="eastAsia"/>
          <w:bCs/>
          <w:sz w:val="24"/>
        </w:rPr>
        <w:t>（接受厂家代理商的转授权，但需提供上述代理关系的证明）；</w:t>
      </w:r>
    </w:p>
    <w:p w14:paraId="32AD5BA1" w14:textId="77777777" w:rsidR="002B5C28" w:rsidRPr="0001340C" w:rsidRDefault="00967E68">
      <w:pPr>
        <w:spacing w:line="360" w:lineRule="auto"/>
        <w:ind w:leftChars="-1" w:left="-1" w:hanging="1"/>
        <w:rPr>
          <w:rFonts w:ascii="宋体" w:hAnsi="宋体"/>
          <w:sz w:val="24"/>
        </w:rPr>
      </w:pPr>
      <w:r w:rsidRPr="0001340C">
        <w:rPr>
          <w:rFonts w:ascii="宋体" w:hAnsi="宋体"/>
          <w:bCs/>
          <w:sz w:val="24"/>
        </w:rPr>
        <w:t>2</w:t>
      </w:r>
      <w:r w:rsidRPr="0001340C">
        <w:rPr>
          <w:rFonts w:ascii="宋体" w:hAnsi="宋体" w:hint="eastAsia"/>
          <w:bCs/>
          <w:sz w:val="24"/>
        </w:rPr>
        <w:t>．</w:t>
      </w:r>
      <w:r w:rsidRPr="0001340C">
        <w:rPr>
          <w:rFonts w:ascii="宋体" w:hAnsi="宋体"/>
          <w:bCs/>
          <w:sz w:val="24"/>
        </w:rPr>
        <w:t>此</w:t>
      </w:r>
      <w:r w:rsidRPr="0001340C">
        <w:rPr>
          <w:rFonts w:ascii="宋体" w:hAnsi="宋体" w:hint="eastAsia"/>
          <w:sz w:val="24"/>
        </w:rPr>
        <w:t>授权函格式为参考格式，制造商可依据自身实际情况自行出具授权函。如采用此授权函格</w:t>
      </w:r>
    </w:p>
    <w:p w14:paraId="3FA10462" w14:textId="77777777" w:rsidR="002B5C28" w:rsidRPr="0001340C" w:rsidRDefault="00967E68">
      <w:pPr>
        <w:spacing w:line="360" w:lineRule="auto"/>
        <w:ind w:left="1080" w:hangingChars="450" w:hanging="1080"/>
        <w:rPr>
          <w:rFonts w:ascii="宋体" w:hAnsi="宋体"/>
          <w:sz w:val="24"/>
        </w:rPr>
      </w:pPr>
      <w:r w:rsidRPr="0001340C">
        <w:rPr>
          <w:rFonts w:ascii="宋体" w:hAnsi="宋体" w:hint="eastAsia"/>
          <w:sz w:val="24"/>
        </w:rPr>
        <w:t>式，则须严格按照格式要求完整填写各项内容，并由</w:t>
      </w:r>
      <w:r w:rsidRPr="0001340C">
        <w:rPr>
          <w:rFonts w:ascii="宋体" w:hAnsi="宋体" w:cs="Courier New" w:hint="eastAsia"/>
          <w:sz w:val="24"/>
        </w:rPr>
        <w:t>制造商</w:t>
      </w:r>
      <w:r w:rsidRPr="0001340C">
        <w:rPr>
          <w:rFonts w:ascii="宋体" w:hAnsi="宋体" w:hint="eastAsia"/>
          <w:sz w:val="24"/>
        </w:rPr>
        <w:t>盖章签字方为有效。</w:t>
      </w:r>
    </w:p>
    <w:p w14:paraId="1F31F5BA" w14:textId="77777777" w:rsidR="002B5C28" w:rsidRPr="0001340C" w:rsidRDefault="00967E68">
      <w:pPr>
        <w:spacing w:line="360" w:lineRule="auto"/>
        <w:ind w:leftChars="-1" w:left="-1" w:hanging="1"/>
        <w:rPr>
          <w:rFonts w:ascii="宋体" w:hAnsi="宋体"/>
          <w:sz w:val="24"/>
        </w:rPr>
      </w:pPr>
      <w:r w:rsidRPr="0001340C">
        <w:rPr>
          <w:rFonts w:ascii="宋体" w:hAnsi="宋体"/>
          <w:sz w:val="24"/>
        </w:rPr>
        <w:t>3</w:t>
      </w:r>
      <w:r w:rsidRPr="0001340C">
        <w:rPr>
          <w:rFonts w:ascii="宋体" w:hAnsi="宋体" w:hint="eastAsia"/>
          <w:sz w:val="24"/>
        </w:rPr>
        <w:t>．</w:t>
      </w:r>
      <w:r w:rsidRPr="0001340C">
        <w:rPr>
          <w:rFonts w:ascii="宋体" w:hAnsi="宋体"/>
          <w:sz w:val="24"/>
        </w:rPr>
        <w:t>如制造商已授权其他经销商参与本项目的投标，则制造商不得参与本项目的投标，否则其被</w:t>
      </w:r>
      <w:r w:rsidRPr="0001340C">
        <w:rPr>
          <w:rFonts w:ascii="宋体" w:hAnsi="宋体" w:hint="eastAsia"/>
          <w:sz w:val="24"/>
        </w:rPr>
        <w:t>授权经销商将视为无效投标。</w:t>
      </w:r>
    </w:p>
    <w:p w14:paraId="5AAC970B" w14:textId="77777777" w:rsidR="002B5C28" w:rsidRPr="0001340C" w:rsidRDefault="00967E68">
      <w:pPr>
        <w:spacing w:line="360" w:lineRule="auto"/>
        <w:jc w:val="center"/>
        <w:rPr>
          <w:rFonts w:ascii="宋体" w:hAnsi="宋体"/>
          <w:sz w:val="24"/>
        </w:rPr>
      </w:pPr>
      <w:r w:rsidRPr="0001340C">
        <w:rPr>
          <w:rFonts w:ascii="宋体" w:hAnsi="宋体" w:hint="eastAsia"/>
          <w:sz w:val="24"/>
        </w:rPr>
        <w:t>（注：第四章明确要求提供制造厂商授权的进口产品必须提供该授权书，其它产品不是必须提供）</w:t>
      </w:r>
    </w:p>
    <w:p w14:paraId="2A2B5CDC" w14:textId="77777777" w:rsidR="002B5C28" w:rsidRPr="0001340C" w:rsidRDefault="00967E68">
      <w:pPr>
        <w:widowControl/>
        <w:spacing w:line="360" w:lineRule="auto"/>
        <w:jc w:val="left"/>
        <w:rPr>
          <w:rFonts w:ascii="宋体" w:hAnsi="宋体"/>
          <w:sz w:val="24"/>
        </w:rPr>
      </w:pPr>
      <w:r w:rsidRPr="0001340C">
        <w:rPr>
          <w:rFonts w:ascii="宋体" w:hAnsi="宋体"/>
          <w:sz w:val="24"/>
        </w:rPr>
        <w:br w:type="page"/>
      </w:r>
      <w:r w:rsidRPr="0001340C">
        <w:rPr>
          <w:rFonts w:ascii="宋体" w:hAnsi="宋体"/>
          <w:sz w:val="24"/>
        </w:rPr>
        <w:lastRenderedPageBreak/>
        <w:t>7-6</w:t>
      </w:r>
      <w:r w:rsidRPr="0001340C">
        <w:rPr>
          <w:rFonts w:ascii="宋体" w:hAnsi="宋体" w:hint="eastAsia"/>
          <w:sz w:val="24"/>
        </w:rPr>
        <w:t>提供经会计师事务所出具的</w:t>
      </w:r>
      <w:r w:rsidRPr="0001340C">
        <w:rPr>
          <w:rFonts w:ascii="宋体" w:hAnsi="宋体"/>
          <w:sz w:val="24"/>
        </w:rPr>
        <w:t>上一年度（2020年度）</w:t>
      </w:r>
      <w:r w:rsidRPr="0001340C">
        <w:rPr>
          <w:rFonts w:ascii="宋体" w:hAnsi="宋体" w:hint="eastAsia"/>
          <w:sz w:val="24"/>
        </w:rPr>
        <w:t>完整的财务审计报告（须包含资产负债表、利润表、现金流量表及财务报表附注）复印件，并加盖投标人公章。如投标人无法提供</w:t>
      </w:r>
      <w:r w:rsidRPr="0001340C">
        <w:rPr>
          <w:rFonts w:ascii="宋体" w:hAnsi="宋体"/>
          <w:sz w:val="24"/>
        </w:rPr>
        <w:t>上一年度（2020年度）</w:t>
      </w:r>
      <w:r w:rsidRPr="0001340C">
        <w:rPr>
          <w:rFonts w:ascii="宋体" w:hAnsi="宋体" w:hint="eastAsia"/>
          <w:sz w:val="24"/>
        </w:rPr>
        <w:t>完整的审计报告，</w:t>
      </w:r>
      <w:r w:rsidRPr="0001340C">
        <w:rPr>
          <w:rFonts w:ascii="宋体" w:hAnsi="宋体"/>
          <w:sz w:val="24"/>
        </w:rPr>
        <w:t>则须提供银行出具的资信证明。</w:t>
      </w:r>
    </w:p>
    <w:p w14:paraId="5C9631EC" w14:textId="77777777" w:rsidR="002B5C28" w:rsidRPr="0001340C" w:rsidRDefault="00967E68">
      <w:pPr>
        <w:spacing w:line="360" w:lineRule="auto"/>
        <w:ind w:leftChars="228" w:left="1559" w:hangingChars="450" w:hanging="1080"/>
        <w:jc w:val="left"/>
        <w:rPr>
          <w:rFonts w:ascii="宋体" w:hAnsi="宋体"/>
          <w:sz w:val="24"/>
        </w:rPr>
      </w:pPr>
      <w:r w:rsidRPr="0001340C">
        <w:rPr>
          <w:rFonts w:ascii="宋体" w:hAnsi="宋体"/>
          <w:sz w:val="24"/>
        </w:rPr>
        <w:t>说明：1、银行资信证明是指</w:t>
      </w:r>
      <w:r w:rsidRPr="0001340C">
        <w:rPr>
          <w:rFonts w:ascii="宋体" w:hAnsi="宋体" w:hint="eastAsia"/>
          <w:sz w:val="24"/>
        </w:rPr>
        <w:t>供应商</w:t>
      </w:r>
      <w:r w:rsidRPr="0001340C">
        <w:rPr>
          <w:rFonts w:ascii="宋体" w:hAnsi="宋体"/>
          <w:sz w:val="24"/>
        </w:rPr>
        <w:t>参加本次投标截止日前</w:t>
      </w:r>
      <w:r w:rsidRPr="0001340C">
        <w:rPr>
          <w:rFonts w:ascii="宋体" w:hAnsi="宋体" w:hint="eastAsia"/>
          <w:sz w:val="24"/>
        </w:rPr>
        <w:t>三个月</w:t>
      </w:r>
      <w:r w:rsidRPr="0001340C">
        <w:rPr>
          <w:rFonts w:ascii="宋体" w:hAnsi="宋体"/>
          <w:sz w:val="24"/>
        </w:rPr>
        <w:t>内银行出具的资信证明（成立一年内的公司可提交验资证明复印件并加盖本单位公章）,且无收受人和项目的限制，但开具银行有限制规定的除外；</w:t>
      </w:r>
    </w:p>
    <w:p w14:paraId="090607F3" w14:textId="77777777" w:rsidR="002B5C28" w:rsidRPr="0001340C" w:rsidRDefault="00967E68">
      <w:pPr>
        <w:spacing w:line="360" w:lineRule="auto"/>
        <w:ind w:leftChars="541" w:left="1496" w:hangingChars="150" w:hanging="360"/>
        <w:rPr>
          <w:rFonts w:ascii="宋体" w:hAnsi="宋体"/>
          <w:sz w:val="24"/>
        </w:rPr>
      </w:pPr>
      <w:r w:rsidRPr="0001340C">
        <w:rPr>
          <w:rFonts w:ascii="宋体" w:hAnsi="宋体"/>
          <w:sz w:val="24"/>
        </w:rPr>
        <w:t>2、2、提供的银行资信证明必须是完整的（正反面），可以为复印件 (加盖本单位公章)，</w:t>
      </w:r>
      <w:r w:rsidRPr="0001340C">
        <w:rPr>
          <w:rFonts w:ascii="宋体" w:hAnsi="宋体" w:hint="eastAsia"/>
          <w:sz w:val="24"/>
        </w:rPr>
        <w:t>采购人、采购代理机构</w:t>
      </w:r>
      <w:r w:rsidRPr="0001340C">
        <w:rPr>
          <w:rFonts w:ascii="宋体" w:hAnsi="宋体"/>
          <w:sz w:val="24"/>
        </w:rPr>
        <w:t>保留审核原件的权利；</w:t>
      </w:r>
    </w:p>
    <w:p w14:paraId="476BA741" w14:textId="77777777" w:rsidR="002B5C28" w:rsidRPr="0001340C" w:rsidRDefault="00967E68">
      <w:pPr>
        <w:spacing w:line="360" w:lineRule="auto"/>
        <w:ind w:leftChars="370" w:left="777" w:firstLineChars="150" w:firstLine="360"/>
        <w:rPr>
          <w:rFonts w:ascii="宋体" w:hAnsi="宋体"/>
          <w:sz w:val="24"/>
        </w:rPr>
      </w:pPr>
      <w:r w:rsidRPr="0001340C">
        <w:rPr>
          <w:rFonts w:ascii="宋体" w:hAnsi="宋体"/>
          <w:sz w:val="24"/>
        </w:rPr>
        <w:t xml:space="preserve">3、银行资信证明的开具银行明确规定复印无效的，须提交原件； </w:t>
      </w:r>
    </w:p>
    <w:p w14:paraId="07FC4860" w14:textId="77777777" w:rsidR="002B5C28" w:rsidRPr="0001340C" w:rsidRDefault="00967E68">
      <w:pPr>
        <w:spacing w:line="360" w:lineRule="auto"/>
        <w:ind w:leftChars="541" w:left="1496" w:hangingChars="150" w:hanging="360"/>
        <w:rPr>
          <w:rFonts w:ascii="宋体" w:hAnsi="宋体"/>
          <w:sz w:val="24"/>
        </w:rPr>
      </w:pPr>
      <w:r w:rsidRPr="0001340C">
        <w:rPr>
          <w:rFonts w:ascii="宋体" w:hAnsi="宋体"/>
          <w:sz w:val="24"/>
        </w:rPr>
        <w:t>4、银行资信证明应能说明该</w:t>
      </w:r>
      <w:r w:rsidRPr="0001340C">
        <w:rPr>
          <w:rFonts w:ascii="宋体" w:hAnsi="宋体" w:hint="eastAsia"/>
          <w:sz w:val="24"/>
        </w:rPr>
        <w:t>供应商</w:t>
      </w:r>
      <w:r w:rsidRPr="0001340C">
        <w:rPr>
          <w:rFonts w:ascii="宋体" w:hAnsi="宋体"/>
          <w:sz w:val="24"/>
        </w:rPr>
        <w:t>与银行之间业务往来正常，企业信誉良好等；</w:t>
      </w:r>
    </w:p>
    <w:p w14:paraId="74714398" w14:textId="77777777" w:rsidR="002B5C28" w:rsidRPr="0001340C" w:rsidRDefault="00967E68">
      <w:pPr>
        <w:spacing w:line="360" w:lineRule="auto"/>
        <w:ind w:leftChars="370" w:left="777" w:firstLineChars="150" w:firstLine="360"/>
        <w:rPr>
          <w:rFonts w:ascii="宋体" w:hAnsi="宋体"/>
          <w:sz w:val="24"/>
        </w:rPr>
      </w:pPr>
      <w:r w:rsidRPr="0001340C">
        <w:rPr>
          <w:rFonts w:ascii="宋体" w:hAnsi="宋体"/>
          <w:sz w:val="24"/>
        </w:rPr>
        <w:t>5、银行出具的存款证明不能替代银行资信证明，存款证明无效；</w:t>
      </w:r>
    </w:p>
    <w:p w14:paraId="383B0B51" w14:textId="77777777" w:rsidR="002B5C28" w:rsidRPr="0001340C" w:rsidRDefault="00967E68">
      <w:pPr>
        <w:spacing w:line="360" w:lineRule="auto"/>
        <w:rPr>
          <w:rFonts w:ascii="宋体" w:hAnsi="宋体"/>
          <w:sz w:val="24"/>
        </w:rPr>
      </w:pPr>
      <w:r w:rsidRPr="0001340C">
        <w:rPr>
          <w:rFonts w:ascii="宋体" w:hAnsi="宋体"/>
          <w:sz w:val="24"/>
        </w:rPr>
        <w:br w:type="page"/>
      </w:r>
      <w:r w:rsidRPr="0001340C">
        <w:rPr>
          <w:rFonts w:ascii="宋体" w:hAnsi="宋体"/>
          <w:sz w:val="24"/>
        </w:rPr>
        <w:lastRenderedPageBreak/>
        <w:t>7-7有依法缴纳社会保障资金的良好记录</w:t>
      </w:r>
    </w:p>
    <w:p w14:paraId="4C2DE7E2" w14:textId="77777777" w:rsidR="002B5C28" w:rsidRPr="0001340C" w:rsidRDefault="00967E68">
      <w:pPr>
        <w:spacing w:line="360" w:lineRule="auto"/>
        <w:rPr>
          <w:rFonts w:ascii="宋体" w:hAnsi="宋体"/>
          <w:sz w:val="24"/>
        </w:rPr>
      </w:pPr>
      <w:r w:rsidRPr="0001340C">
        <w:rPr>
          <w:rFonts w:ascii="宋体" w:hAnsi="宋体"/>
          <w:sz w:val="24"/>
        </w:rPr>
        <w:t>（</w:t>
      </w:r>
      <w:r w:rsidRPr="0001340C">
        <w:rPr>
          <w:rFonts w:ascii="宋体" w:hAnsi="宋体" w:hint="eastAsia"/>
          <w:sz w:val="24"/>
        </w:rPr>
        <w:t>供应商</w:t>
      </w:r>
      <w:r w:rsidRPr="0001340C">
        <w:rPr>
          <w:rFonts w:ascii="宋体" w:hAnsi="宋体"/>
          <w:sz w:val="24"/>
        </w:rPr>
        <w:t>逐月交纳社会保障资金的，须提供参加本次政府采购活动</w:t>
      </w:r>
      <w:r w:rsidRPr="0001340C">
        <w:rPr>
          <w:rFonts w:ascii="宋体" w:hAnsi="宋体" w:hint="eastAsia"/>
          <w:sz w:val="24"/>
        </w:rPr>
        <w:t>开标日期前六个月内任意一个月</w:t>
      </w:r>
      <w:r w:rsidRPr="0001340C">
        <w:rPr>
          <w:rFonts w:ascii="宋体" w:hAnsi="宋体"/>
          <w:sz w:val="24"/>
        </w:rPr>
        <w:t>的缴纳社会保障资金</w:t>
      </w:r>
      <w:r w:rsidRPr="0001340C">
        <w:rPr>
          <w:rFonts w:ascii="宋体" w:hAnsi="宋体" w:hint="eastAsia"/>
          <w:sz w:val="24"/>
        </w:rPr>
        <w:t>记录（银行缴费单据或社保机构出具的证明）复印件并加盖投标人公章</w:t>
      </w:r>
      <w:r w:rsidRPr="0001340C">
        <w:rPr>
          <w:rFonts w:ascii="宋体" w:hAnsi="宋体"/>
          <w:sz w:val="24"/>
        </w:rPr>
        <w:t>；</w:t>
      </w:r>
    </w:p>
    <w:p w14:paraId="1825B18E" w14:textId="77777777" w:rsidR="002B5C28" w:rsidRPr="0001340C" w:rsidRDefault="00967E68">
      <w:pPr>
        <w:spacing w:line="360" w:lineRule="auto"/>
        <w:rPr>
          <w:rFonts w:ascii="宋体" w:hAnsi="宋体"/>
          <w:sz w:val="24"/>
        </w:rPr>
      </w:pPr>
      <w:r w:rsidRPr="0001340C">
        <w:rPr>
          <w:rFonts w:ascii="宋体" w:hAnsi="宋体" w:hint="eastAsia"/>
          <w:sz w:val="24"/>
        </w:rPr>
        <w:t>供应商</w:t>
      </w:r>
      <w:r w:rsidRPr="0001340C">
        <w:rPr>
          <w:rFonts w:ascii="宋体" w:hAnsi="宋体"/>
          <w:sz w:val="24"/>
        </w:rPr>
        <w:t>逐年交纳社会保障资金的，须提供参加本次政府采购活动上一年度（2020年度）缴纳社会保障资金</w:t>
      </w:r>
      <w:r w:rsidRPr="0001340C">
        <w:rPr>
          <w:rFonts w:ascii="宋体" w:hAnsi="宋体" w:hint="eastAsia"/>
          <w:sz w:val="24"/>
        </w:rPr>
        <w:t>记录（银行缴费单据或社保机构出具的证明）复印件并加盖投标人公章</w:t>
      </w:r>
      <w:r w:rsidRPr="0001340C">
        <w:rPr>
          <w:rFonts w:ascii="宋体" w:hAnsi="宋体"/>
          <w:sz w:val="24"/>
        </w:rPr>
        <w:t>。）</w:t>
      </w:r>
    </w:p>
    <w:p w14:paraId="79195000" w14:textId="77777777" w:rsidR="002B5C28" w:rsidRPr="0001340C" w:rsidRDefault="00967E68">
      <w:pPr>
        <w:spacing w:line="360" w:lineRule="auto"/>
        <w:rPr>
          <w:rFonts w:ascii="宋体" w:hAnsi="宋体"/>
          <w:sz w:val="24"/>
        </w:rPr>
      </w:pPr>
      <w:r w:rsidRPr="0001340C">
        <w:rPr>
          <w:rFonts w:ascii="宋体" w:hAnsi="宋体" w:hint="eastAsia"/>
          <w:sz w:val="24"/>
        </w:rPr>
        <w:t>注：依法不需要缴纳社会保障资金的供应商，须提供相应文件证明，授权代表签字并加盖公章。</w:t>
      </w:r>
    </w:p>
    <w:p w14:paraId="5B1F11C6" w14:textId="77777777" w:rsidR="002B5C28" w:rsidRPr="0001340C" w:rsidRDefault="00967E68">
      <w:pPr>
        <w:spacing w:line="360" w:lineRule="auto"/>
        <w:rPr>
          <w:rFonts w:ascii="宋体" w:hAnsi="宋体"/>
          <w:sz w:val="24"/>
        </w:rPr>
      </w:pPr>
      <w:r w:rsidRPr="0001340C">
        <w:rPr>
          <w:rFonts w:ascii="宋体" w:hAnsi="宋体"/>
          <w:sz w:val="24"/>
        </w:rPr>
        <w:br w:type="page"/>
      </w:r>
      <w:r w:rsidRPr="0001340C">
        <w:rPr>
          <w:rFonts w:ascii="宋体" w:hAnsi="宋体"/>
          <w:sz w:val="24"/>
        </w:rPr>
        <w:lastRenderedPageBreak/>
        <w:t>7-8</w:t>
      </w:r>
      <w:r w:rsidRPr="0001340C">
        <w:rPr>
          <w:rFonts w:ascii="宋体" w:hAnsi="宋体" w:hint="eastAsia"/>
          <w:sz w:val="24"/>
        </w:rPr>
        <w:t>投标人应提供开标日期前六个月内任意一个月依法纳税（法人单位必须为增值税或营业税或企业所得税）证明（银行缴费凭证或税务机关开具的证明，须能表明缴纳税种）复印件（加盖投标人公章）</w:t>
      </w:r>
    </w:p>
    <w:p w14:paraId="51F9C9D9" w14:textId="77777777" w:rsidR="002B5C28" w:rsidRPr="0001340C" w:rsidRDefault="00967E68">
      <w:pPr>
        <w:spacing w:line="360" w:lineRule="auto"/>
        <w:rPr>
          <w:rFonts w:ascii="宋体" w:hAnsi="宋体"/>
          <w:sz w:val="24"/>
        </w:rPr>
      </w:pPr>
      <w:r w:rsidRPr="0001340C">
        <w:rPr>
          <w:rFonts w:ascii="宋体" w:hAnsi="宋体" w:hint="eastAsia"/>
          <w:sz w:val="24"/>
        </w:rPr>
        <w:t>注：依法免税或零报税的供应商，须提供相应文件证明其依法免税证明文件或零报税纳税申报表复印件。</w:t>
      </w:r>
    </w:p>
    <w:p w14:paraId="76C15967" w14:textId="77777777" w:rsidR="002B5C28" w:rsidRPr="0001340C" w:rsidRDefault="00967E68">
      <w:pPr>
        <w:spacing w:line="360" w:lineRule="auto"/>
        <w:rPr>
          <w:rFonts w:ascii="宋体" w:hAnsi="宋体"/>
          <w:sz w:val="24"/>
        </w:rPr>
      </w:pPr>
      <w:r w:rsidRPr="0001340C">
        <w:rPr>
          <w:rFonts w:ascii="宋体" w:hAnsi="宋体"/>
          <w:sz w:val="24"/>
        </w:rPr>
        <w:br w:type="page"/>
      </w:r>
      <w:r w:rsidRPr="0001340C">
        <w:rPr>
          <w:rFonts w:ascii="宋体" w:hAnsi="宋体"/>
          <w:sz w:val="24"/>
        </w:rPr>
        <w:lastRenderedPageBreak/>
        <w:t>7-9</w:t>
      </w:r>
      <w:r w:rsidRPr="0001340C">
        <w:rPr>
          <w:rFonts w:ascii="宋体" w:hAnsi="宋体" w:hint="eastAsia"/>
          <w:sz w:val="24"/>
        </w:rPr>
        <w:t>具有履行合同所必需的设备和专业技术能力的证明材料</w:t>
      </w:r>
    </w:p>
    <w:p w14:paraId="728FC0DF" w14:textId="77777777" w:rsidR="002B5C28" w:rsidRPr="0001340C" w:rsidRDefault="002B5C28">
      <w:pPr>
        <w:spacing w:line="360" w:lineRule="auto"/>
        <w:rPr>
          <w:rFonts w:ascii="宋体" w:hAnsi="宋体"/>
          <w:sz w:val="24"/>
        </w:rPr>
      </w:pPr>
    </w:p>
    <w:p w14:paraId="0FE71FFA" w14:textId="77777777" w:rsidR="002B5C28" w:rsidRPr="0001340C" w:rsidRDefault="00967E68">
      <w:pPr>
        <w:spacing w:line="360" w:lineRule="auto"/>
        <w:rPr>
          <w:rFonts w:ascii="宋体" w:hAnsi="宋体"/>
          <w:sz w:val="24"/>
        </w:rPr>
      </w:pPr>
      <w:r w:rsidRPr="0001340C">
        <w:rPr>
          <w:rFonts w:ascii="宋体" w:hAnsi="宋体" w:hint="eastAsia"/>
          <w:sz w:val="24"/>
        </w:rPr>
        <w:t>（如招标文件第四章对设备和专业技术能力提出了实质性要求，则投标人须按要求提供相关证明材料，授权代表签字并加盖公章）</w:t>
      </w:r>
    </w:p>
    <w:p w14:paraId="30C28221" w14:textId="77777777" w:rsidR="002B5C28" w:rsidRPr="0001340C" w:rsidRDefault="00967E68">
      <w:pPr>
        <w:widowControl/>
        <w:spacing w:line="360" w:lineRule="auto"/>
        <w:jc w:val="left"/>
        <w:rPr>
          <w:rFonts w:ascii="宋体" w:hAnsi="宋体"/>
          <w:sz w:val="24"/>
        </w:rPr>
      </w:pPr>
      <w:r w:rsidRPr="0001340C">
        <w:rPr>
          <w:rFonts w:ascii="宋体" w:hAnsi="宋体"/>
          <w:sz w:val="24"/>
        </w:rPr>
        <w:br w:type="page"/>
      </w:r>
    </w:p>
    <w:p w14:paraId="3106EA54" w14:textId="77777777" w:rsidR="002B5C28" w:rsidRPr="0001340C" w:rsidRDefault="002B5C28">
      <w:pPr>
        <w:spacing w:line="360" w:lineRule="auto"/>
        <w:rPr>
          <w:rFonts w:ascii="宋体" w:hAnsi="宋体"/>
          <w:sz w:val="24"/>
        </w:rPr>
      </w:pPr>
    </w:p>
    <w:p w14:paraId="71587726" w14:textId="77777777" w:rsidR="002B5C28" w:rsidRPr="0001340C" w:rsidRDefault="00967E68">
      <w:pPr>
        <w:spacing w:line="360" w:lineRule="auto"/>
        <w:rPr>
          <w:rFonts w:ascii="宋体" w:hAnsi="宋体"/>
          <w:sz w:val="24"/>
        </w:rPr>
      </w:pPr>
      <w:r w:rsidRPr="0001340C">
        <w:rPr>
          <w:rFonts w:ascii="宋体" w:hAnsi="宋体"/>
          <w:sz w:val="24"/>
        </w:rPr>
        <w:t>7-10参加本次政府采购活动前三年内，在经营活动中没有重大违法记录的声明</w:t>
      </w:r>
    </w:p>
    <w:p w14:paraId="69DFD674" w14:textId="77777777" w:rsidR="002B5C28" w:rsidRPr="0001340C" w:rsidRDefault="002B5C28">
      <w:pPr>
        <w:autoSpaceDE w:val="0"/>
        <w:autoSpaceDN w:val="0"/>
        <w:adjustRightInd w:val="0"/>
        <w:spacing w:line="360" w:lineRule="auto"/>
        <w:jc w:val="left"/>
        <w:rPr>
          <w:rFonts w:ascii="宋体" w:hAnsi="宋体"/>
          <w:kern w:val="0"/>
          <w:sz w:val="24"/>
        </w:rPr>
      </w:pPr>
    </w:p>
    <w:p w14:paraId="4B32FE7A" w14:textId="77777777" w:rsidR="002B5C28" w:rsidRPr="0001340C" w:rsidRDefault="00967E68">
      <w:pPr>
        <w:autoSpaceDE w:val="0"/>
        <w:autoSpaceDN w:val="0"/>
        <w:adjustRightInd w:val="0"/>
        <w:spacing w:line="360" w:lineRule="auto"/>
        <w:jc w:val="left"/>
        <w:rPr>
          <w:rFonts w:ascii="宋体" w:hAnsi="宋体"/>
          <w:b/>
          <w:kern w:val="0"/>
          <w:sz w:val="24"/>
        </w:rPr>
      </w:pPr>
      <w:r w:rsidRPr="0001340C">
        <w:rPr>
          <w:rFonts w:ascii="宋体" w:hAnsi="宋体"/>
          <w:b/>
          <w:kern w:val="0"/>
          <w:sz w:val="24"/>
        </w:rPr>
        <w:t>致</w:t>
      </w:r>
      <w:r w:rsidRPr="0001340C">
        <w:rPr>
          <w:rFonts w:ascii="宋体" w:hAnsi="宋体" w:hint="eastAsia"/>
          <w:b/>
          <w:kern w:val="0"/>
          <w:sz w:val="24"/>
        </w:rPr>
        <w:t>（采购人或采购代理机构）</w:t>
      </w:r>
      <w:r w:rsidRPr="0001340C">
        <w:rPr>
          <w:rFonts w:ascii="宋体" w:hAnsi="宋体"/>
          <w:b/>
          <w:kern w:val="0"/>
          <w:sz w:val="24"/>
        </w:rPr>
        <w:t>：</w:t>
      </w:r>
    </w:p>
    <w:p w14:paraId="7E595C18" w14:textId="77777777" w:rsidR="002B5C28" w:rsidRPr="0001340C" w:rsidRDefault="002B5C28">
      <w:pPr>
        <w:autoSpaceDE w:val="0"/>
        <w:autoSpaceDN w:val="0"/>
        <w:adjustRightInd w:val="0"/>
        <w:spacing w:line="360" w:lineRule="auto"/>
        <w:jc w:val="left"/>
        <w:rPr>
          <w:rFonts w:ascii="宋体" w:hAnsi="宋体"/>
          <w:kern w:val="0"/>
          <w:sz w:val="24"/>
        </w:rPr>
      </w:pPr>
    </w:p>
    <w:p w14:paraId="452EF363" w14:textId="77777777" w:rsidR="002B5C28" w:rsidRPr="0001340C" w:rsidRDefault="00967E68">
      <w:pPr>
        <w:autoSpaceDE w:val="0"/>
        <w:autoSpaceDN w:val="0"/>
        <w:adjustRightInd w:val="0"/>
        <w:spacing w:line="360" w:lineRule="auto"/>
        <w:ind w:firstLineChars="200" w:firstLine="480"/>
        <w:jc w:val="left"/>
        <w:rPr>
          <w:rFonts w:ascii="宋体" w:hAnsi="宋体"/>
          <w:kern w:val="0"/>
          <w:sz w:val="24"/>
        </w:rPr>
      </w:pPr>
      <w:r w:rsidRPr="0001340C">
        <w:rPr>
          <w:rFonts w:ascii="宋体" w:hAnsi="宋体" w:hint="eastAsia"/>
          <w:kern w:val="0"/>
          <w:sz w:val="24"/>
        </w:rPr>
        <w:t>我公司</w:t>
      </w:r>
      <w:r w:rsidRPr="0001340C">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53C01BF" w14:textId="77777777" w:rsidR="002B5C28" w:rsidRPr="0001340C" w:rsidRDefault="002B5C28">
      <w:pPr>
        <w:autoSpaceDE w:val="0"/>
        <w:autoSpaceDN w:val="0"/>
        <w:adjustRightInd w:val="0"/>
        <w:spacing w:line="360" w:lineRule="auto"/>
        <w:ind w:firstLineChars="200" w:firstLine="480"/>
        <w:jc w:val="left"/>
        <w:rPr>
          <w:rFonts w:ascii="宋体" w:hAnsi="宋体"/>
          <w:kern w:val="0"/>
          <w:sz w:val="24"/>
        </w:rPr>
      </w:pPr>
    </w:p>
    <w:p w14:paraId="5A1BBBA0" w14:textId="77777777" w:rsidR="002B5C28" w:rsidRPr="0001340C" w:rsidRDefault="00967E68">
      <w:pPr>
        <w:autoSpaceDE w:val="0"/>
        <w:autoSpaceDN w:val="0"/>
        <w:adjustRightInd w:val="0"/>
        <w:spacing w:line="360" w:lineRule="auto"/>
        <w:ind w:firstLineChars="200" w:firstLine="480"/>
        <w:jc w:val="left"/>
        <w:rPr>
          <w:rFonts w:ascii="宋体" w:hAnsi="宋体"/>
          <w:kern w:val="0"/>
          <w:sz w:val="24"/>
        </w:rPr>
      </w:pPr>
      <w:r w:rsidRPr="0001340C">
        <w:rPr>
          <w:rFonts w:ascii="宋体" w:hAnsi="宋体"/>
          <w:kern w:val="0"/>
          <w:sz w:val="24"/>
        </w:rPr>
        <w:t>特此声明。</w:t>
      </w:r>
    </w:p>
    <w:p w14:paraId="74F9CEA6" w14:textId="77777777" w:rsidR="002B5C28" w:rsidRPr="0001340C" w:rsidRDefault="002B5C28">
      <w:pPr>
        <w:autoSpaceDE w:val="0"/>
        <w:autoSpaceDN w:val="0"/>
        <w:adjustRightInd w:val="0"/>
        <w:spacing w:line="360" w:lineRule="auto"/>
        <w:ind w:firstLineChars="200" w:firstLine="480"/>
        <w:jc w:val="left"/>
        <w:rPr>
          <w:rFonts w:ascii="宋体" w:hAnsi="宋体"/>
          <w:kern w:val="0"/>
          <w:sz w:val="24"/>
        </w:rPr>
      </w:pPr>
    </w:p>
    <w:p w14:paraId="2E79BB3B" w14:textId="77777777" w:rsidR="002B5C28" w:rsidRPr="0001340C" w:rsidRDefault="002B5C28">
      <w:pPr>
        <w:autoSpaceDE w:val="0"/>
        <w:autoSpaceDN w:val="0"/>
        <w:adjustRightInd w:val="0"/>
        <w:spacing w:line="360" w:lineRule="auto"/>
        <w:ind w:firstLineChars="200" w:firstLine="480"/>
        <w:jc w:val="left"/>
        <w:rPr>
          <w:rFonts w:ascii="宋体" w:hAnsi="宋体"/>
          <w:kern w:val="0"/>
          <w:sz w:val="24"/>
        </w:rPr>
      </w:pPr>
    </w:p>
    <w:p w14:paraId="0F1082E7" w14:textId="77777777" w:rsidR="002B5C28" w:rsidRPr="0001340C" w:rsidRDefault="002B5C28">
      <w:pPr>
        <w:autoSpaceDE w:val="0"/>
        <w:autoSpaceDN w:val="0"/>
        <w:adjustRightInd w:val="0"/>
        <w:spacing w:line="360" w:lineRule="auto"/>
        <w:ind w:leftChars="270" w:left="567"/>
        <w:jc w:val="left"/>
        <w:rPr>
          <w:rFonts w:ascii="宋体" w:hAnsi="宋体"/>
          <w:kern w:val="0"/>
          <w:sz w:val="24"/>
        </w:rPr>
      </w:pPr>
    </w:p>
    <w:p w14:paraId="077AA1CD" w14:textId="77777777" w:rsidR="002B5C28" w:rsidRPr="0001340C" w:rsidRDefault="00967E68">
      <w:pPr>
        <w:wordWrap w:val="0"/>
        <w:autoSpaceDE w:val="0"/>
        <w:autoSpaceDN w:val="0"/>
        <w:adjustRightInd w:val="0"/>
        <w:spacing w:line="360" w:lineRule="auto"/>
        <w:jc w:val="right"/>
        <w:rPr>
          <w:rFonts w:ascii="宋体" w:hAnsi="宋体"/>
          <w:kern w:val="0"/>
          <w:sz w:val="24"/>
        </w:rPr>
      </w:pPr>
      <w:r w:rsidRPr="0001340C">
        <w:rPr>
          <w:rFonts w:ascii="宋体" w:hAnsi="宋体"/>
          <w:kern w:val="0"/>
          <w:sz w:val="24"/>
        </w:rPr>
        <w:t xml:space="preserve">法定代表人或法人授权代表签字：       </w:t>
      </w:r>
    </w:p>
    <w:p w14:paraId="069DECB3" w14:textId="77777777" w:rsidR="002B5C28" w:rsidRPr="0001340C" w:rsidRDefault="002B5C28">
      <w:pPr>
        <w:autoSpaceDE w:val="0"/>
        <w:autoSpaceDN w:val="0"/>
        <w:adjustRightInd w:val="0"/>
        <w:spacing w:line="360" w:lineRule="auto"/>
        <w:jc w:val="right"/>
        <w:rPr>
          <w:rFonts w:ascii="宋体" w:hAnsi="宋体"/>
          <w:kern w:val="0"/>
          <w:sz w:val="24"/>
        </w:rPr>
      </w:pPr>
    </w:p>
    <w:p w14:paraId="738E3D7B" w14:textId="77777777" w:rsidR="002B5C28" w:rsidRPr="0001340C" w:rsidRDefault="002B5C28">
      <w:pPr>
        <w:autoSpaceDE w:val="0"/>
        <w:autoSpaceDN w:val="0"/>
        <w:adjustRightInd w:val="0"/>
        <w:spacing w:line="360" w:lineRule="auto"/>
        <w:ind w:firstLineChars="200" w:firstLine="480"/>
        <w:jc w:val="left"/>
        <w:rPr>
          <w:rFonts w:ascii="宋体" w:hAnsi="宋体"/>
          <w:kern w:val="0"/>
          <w:sz w:val="24"/>
        </w:rPr>
      </w:pPr>
    </w:p>
    <w:p w14:paraId="32D98933" w14:textId="77777777" w:rsidR="002B5C28" w:rsidRPr="0001340C" w:rsidRDefault="00967E68">
      <w:pPr>
        <w:wordWrap w:val="0"/>
        <w:autoSpaceDE w:val="0"/>
        <w:autoSpaceDN w:val="0"/>
        <w:adjustRightInd w:val="0"/>
        <w:spacing w:line="360" w:lineRule="auto"/>
        <w:ind w:firstLineChars="200" w:firstLine="480"/>
        <w:jc w:val="right"/>
        <w:rPr>
          <w:rFonts w:ascii="宋体" w:hAnsi="宋体"/>
          <w:kern w:val="0"/>
          <w:sz w:val="24"/>
        </w:rPr>
      </w:pPr>
      <w:r w:rsidRPr="0001340C">
        <w:rPr>
          <w:rFonts w:ascii="宋体" w:hAnsi="宋体" w:hint="eastAsia"/>
          <w:kern w:val="0"/>
          <w:sz w:val="24"/>
        </w:rPr>
        <w:t>供应商</w:t>
      </w:r>
      <w:r w:rsidRPr="0001340C">
        <w:rPr>
          <w:rFonts w:ascii="宋体" w:hAnsi="宋体"/>
          <w:kern w:val="0"/>
          <w:sz w:val="24"/>
        </w:rPr>
        <w:t xml:space="preserve">公章：              </w:t>
      </w:r>
    </w:p>
    <w:p w14:paraId="5E714A8F" w14:textId="77777777" w:rsidR="002B5C28" w:rsidRPr="0001340C" w:rsidRDefault="002B5C28">
      <w:pPr>
        <w:autoSpaceDE w:val="0"/>
        <w:autoSpaceDN w:val="0"/>
        <w:adjustRightInd w:val="0"/>
        <w:spacing w:line="360" w:lineRule="auto"/>
        <w:ind w:firstLineChars="200" w:firstLine="480"/>
        <w:jc w:val="right"/>
        <w:rPr>
          <w:rFonts w:ascii="宋体" w:hAnsi="宋体"/>
          <w:kern w:val="0"/>
          <w:sz w:val="24"/>
        </w:rPr>
      </w:pPr>
    </w:p>
    <w:p w14:paraId="3B463268" w14:textId="77777777" w:rsidR="002B5C28" w:rsidRPr="0001340C" w:rsidRDefault="002B5C28">
      <w:pPr>
        <w:autoSpaceDE w:val="0"/>
        <w:autoSpaceDN w:val="0"/>
        <w:adjustRightInd w:val="0"/>
        <w:spacing w:line="360" w:lineRule="auto"/>
        <w:jc w:val="left"/>
        <w:rPr>
          <w:rFonts w:ascii="宋体" w:hAnsi="宋体"/>
          <w:kern w:val="0"/>
          <w:sz w:val="24"/>
        </w:rPr>
      </w:pPr>
    </w:p>
    <w:p w14:paraId="0F088D2F" w14:textId="77777777" w:rsidR="002B5C28" w:rsidRPr="0001340C" w:rsidRDefault="00967E68">
      <w:pPr>
        <w:wordWrap w:val="0"/>
        <w:autoSpaceDE w:val="0"/>
        <w:autoSpaceDN w:val="0"/>
        <w:adjustRightInd w:val="0"/>
        <w:spacing w:line="360" w:lineRule="auto"/>
        <w:jc w:val="right"/>
        <w:rPr>
          <w:rFonts w:ascii="宋体" w:hAnsi="宋体"/>
          <w:kern w:val="0"/>
          <w:sz w:val="24"/>
        </w:rPr>
      </w:pPr>
      <w:r w:rsidRPr="0001340C">
        <w:rPr>
          <w:rFonts w:ascii="宋体" w:hAnsi="宋体"/>
          <w:kern w:val="0"/>
          <w:sz w:val="24"/>
        </w:rPr>
        <w:t xml:space="preserve">年    月    日  </w:t>
      </w:r>
    </w:p>
    <w:p w14:paraId="561D0FE7" w14:textId="77777777" w:rsidR="002B5C28" w:rsidRPr="0001340C" w:rsidRDefault="002B5C28">
      <w:pPr>
        <w:spacing w:line="360" w:lineRule="auto"/>
        <w:rPr>
          <w:rFonts w:ascii="宋体" w:hAnsi="宋体"/>
          <w:sz w:val="24"/>
        </w:rPr>
      </w:pPr>
    </w:p>
    <w:p w14:paraId="33F7E3DD" w14:textId="77777777" w:rsidR="002B5C28" w:rsidRPr="0001340C" w:rsidRDefault="00967E68">
      <w:pPr>
        <w:spacing w:line="360" w:lineRule="auto"/>
        <w:rPr>
          <w:rFonts w:ascii="宋体" w:hAnsi="宋体" w:cstheme="minorEastAsia"/>
          <w:sz w:val="24"/>
        </w:rPr>
      </w:pPr>
      <w:r w:rsidRPr="0001340C">
        <w:rPr>
          <w:rFonts w:ascii="宋体" w:hAnsi="宋体"/>
          <w:sz w:val="24"/>
        </w:rPr>
        <w:br w:type="page"/>
      </w:r>
      <w:r w:rsidRPr="0001340C">
        <w:rPr>
          <w:rFonts w:ascii="宋体" w:hAnsi="宋体" w:cstheme="minorEastAsia"/>
          <w:sz w:val="24"/>
        </w:rPr>
        <w:lastRenderedPageBreak/>
        <w:t>7-11</w:t>
      </w:r>
      <w:r w:rsidRPr="0001340C">
        <w:rPr>
          <w:rFonts w:ascii="宋体" w:hAnsi="宋体" w:hint="eastAsia"/>
          <w:sz w:val="24"/>
        </w:rPr>
        <w:t>信用声明</w:t>
      </w:r>
      <w:r w:rsidRPr="0001340C">
        <w:rPr>
          <w:rFonts w:ascii="宋体" w:hAnsi="宋体"/>
          <w:sz w:val="24"/>
        </w:rPr>
        <w:t>（须加盖投标人公章）</w:t>
      </w:r>
    </w:p>
    <w:p w14:paraId="47ED720C" w14:textId="77777777" w:rsidR="002B5C28" w:rsidRPr="0001340C" w:rsidRDefault="002B5C28">
      <w:pPr>
        <w:spacing w:line="360" w:lineRule="auto"/>
        <w:rPr>
          <w:rFonts w:ascii="宋体" w:hAnsi="宋体" w:cstheme="minorEastAsia"/>
          <w:sz w:val="24"/>
        </w:rPr>
      </w:pPr>
    </w:p>
    <w:p w14:paraId="7B3D0B40" w14:textId="77777777" w:rsidR="002B5C28" w:rsidRPr="0001340C" w:rsidRDefault="00967E68">
      <w:pPr>
        <w:spacing w:line="360" w:lineRule="auto"/>
        <w:jc w:val="center"/>
        <w:rPr>
          <w:rFonts w:ascii="宋体" w:hAnsi="宋体"/>
          <w:b/>
          <w:bCs/>
          <w:sz w:val="24"/>
        </w:rPr>
      </w:pPr>
      <w:r w:rsidRPr="0001340C">
        <w:rPr>
          <w:rFonts w:ascii="宋体" w:hAnsi="宋体" w:hint="eastAsia"/>
          <w:b/>
          <w:bCs/>
          <w:sz w:val="24"/>
        </w:rPr>
        <w:t>信用声明</w:t>
      </w:r>
    </w:p>
    <w:p w14:paraId="6FE58EBB" w14:textId="77777777" w:rsidR="002B5C28" w:rsidRPr="0001340C" w:rsidRDefault="00967E68">
      <w:pPr>
        <w:spacing w:line="360" w:lineRule="auto"/>
        <w:ind w:firstLineChars="200" w:firstLine="480"/>
        <w:rPr>
          <w:rFonts w:ascii="宋体" w:hAnsi="宋体"/>
          <w:sz w:val="24"/>
        </w:rPr>
      </w:pPr>
      <w:r w:rsidRPr="0001340C">
        <w:rPr>
          <w:rFonts w:ascii="宋体" w:hAnsi="宋体" w:hint="eastAsia"/>
          <w:sz w:val="24"/>
        </w:rPr>
        <w:t>在投标截止时间之前，我公司没有被列入失信被执行人、重大税收违法案件当事人名单、政府采购严重违法失信行为记录名单。</w:t>
      </w:r>
    </w:p>
    <w:p w14:paraId="54A19F22" w14:textId="77777777" w:rsidR="002B5C28" w:rsidRPr="0001340C" w:rsidRDefault="00967E68">
      <w:pPr>
        <w:spacing w:line="360" w:lineRule="auto"/>
        <w:ind w:firstLineChars="200" w:firstLine="480"/>
        <w:rPr>
          <w:rFonts w:ascii="宋体" w:hAnsi="宋体"/>
          <w:sz w:val="24"/>
        </w:rPr>
      </w:pPr>
      <w:r w:rsidRPr="0001340C">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5762B74A" w14:textId="77777777" w:rsidR="002B5C28" w:rsidRPr="0001340C" w:rsidRDefault="002B5C28">
      <w:pPr>
        <w:spacing w:line="360" w:lineRule="auto"/>
        <w:rPr>
          <w:rFonts w:ascii="宋体" w:hAnsi="宋体"/>
          <w:sz w:val="24"/>
        </w:rPr>
      </w:pPr>
    </w:p>
    <w:p w14:paraId="011E66DB" w14:textId="77777777" w:rsidR="002B5C28" w:rsidRPr="0001340C" w:rsidRDefault="00967E68">
      <w:pPr>
        <w:spacing w:line="360" w:lineRule="auto"/>
        <w:rPr>
          <w:rFonts w:ascii="宋体" w:hAnsi="宋体"/>
          <w:sz w:val="24"/>
        </w:rPr>
      </w:pPr>
      <w:r w:rsidRPr="0001340C">
        <w:rPr>
          <w:rFonts w:ascii="宋体" w:hAnsi="宋体" w:hint="eastAsia"/>
          <w:sz w:val="24"/>
        </w:rPr>
        <w:t>投标人授权代表签字：____________________________</w:t>
      </w:r>
    </w:p>
    <w:p w14:paraId="065C924A" w14:textId="77777777" w:rsidR="002B5C28" w:rsidRPr="0001340C" w:rsidRDefault="002B5C28">
      <w:pPr>
        <w:spacing w:line="360" w:lineRule="auto"/>
        <w:rPr>
          <w:rFonts w:ascii="宋体" w:hAnsi="宋体"/>
          <w:sz w:val="24"/>
        </w:rPr>
      </w:pPr>
    </w:p>
    <w:p w14:paraId="2864D33D" w14:textId="77777777" w:rsidR="002B5C28" w:rsidRPr="0001340C" w:rsidRDefault="00967E68">
      <w:pPr>
        <w:spacing w:line="360" w:lineRule="auto"/>
        <w:rPr>
          <w:rFonts w:ascii="宋体" w:hAnsi="宋体"/>
          <w:sz w:val="24"/>
        </w:rPr>
      </w:pPr>
      <w:r w:rsidRPr="0001340C">
        <w:rPr>
          <w:rFonts w:ascii="宋体" w:hAnsi="宋体" w:hint="eastAsia"/>
          <w:sz w:val="24"/>
        </w:rPr>
        <w:t>公司盖章:</w:t>
      </w:r>
    </w:p>
    <w:p w14:paraId="3F088C88" w14:textId="77777777" w:rsidR="002B5C28" w:rsidRPr="0001340C" w:rsidRDefault="002B5C28">
      <w:pPr>
        <w:spacing w:line="360" w:lineRule="auto"/>
        <w:rPr>
          <w:rFonts w:ascii="宋体" w:hAnsi="宋体"/>
          <w:sz w:val="24"/>
        </w:rPr>
      </w:pPr>
    </w:p>
    <w:p w14:paraId="46040EE4" w14:textId="77777777" w:rsidR="002B5C28" w:rsidRPr="0001340C" w:rsidRDefault="00967E68">
      <w:pPr>
        <w:spacing w:line="360" w:lineRule="auto"/>
        <w:rPr>
          <w:rFonts w:ascii="宋体" w:hAnsi="宋体"/>
          <w:sz w:val="24"/>
        </w:rPr>
      </w:pPr>
      <w:r w:rsidRPr="0001340C">
        <w:rPr>
          <w:rFonts w:ascii="宋体" w:hAnsi="宋体" w:hint="eastAsia"/>
          <w:sz w:val="24"/>
        </w:rPr>
        <w:t>日期：</w:t>
      </w:r>
    </w:p>
    <w:p w14:paraId="24BC1BF1" w14:textId="77777777" w:rsidR="002B5C28" w:rsidRPr="0001340C" w:rsidRDefault="002B5C28">
      <w:pPr>
        <w:spacing w:line="360" w:lineRule="auto"/>
        <w:rPr>
          <w:rFonts w:ascii="宋体" w:hAnsi="宋体" w:cstheme="minorEastAsia"/>
          <w:sz w:val="24"/>
        </w:rPr>
      </w:pPr>
    </w:p>
    <w:p w14:paraId="5F88C198" w14:textId="77777777" w:rsidR="002B5C28" w:rsidRPr="0001340C" w:rsidRDefault="002B5C28">
      <w:pPr>
        <w:spacing w:line="360" w:lineRule="auto"/>
        <w:rPr>
          <w:rFonts w:ascii="宋体" w:hAnsi="宋体" w:cstheme="minorEastAsia"/>
          <w:sz w:val="24"/>
        </w:rPr>
      </w:pPr>
    </w:p>
    <w:p w14:paraId="1C77C448" w14:textId="77777777" w:rsidR="002B5C28" w:rsidRPr="0001340C" w:rsidRDefault="002B5C28">
      <w:pPr>
        <w:spacing w:line="360" w:lineRule="auto"/>
        <w:rPr>
          <w:rFonts w:ascii="宋体" w:hAnsi="宋体" w:cstheme="minorEastAsia"/>
          <w:sz w:val="24"/>
        </w:rPr>
      </w:pPr>
    </w:p>
    <w:p w14:paraId="39B1AC63" w14:textId="77777777" w:rsidR="002B5C28" w:rsidRPr="0001340C" w:rsidRDefault="002B5C28">
      <w:pPr>
        <w:spacing w:line="360" w:lineRule="auto"/>
        <w:rPr>
          <w:rFonts w:ascii="宋体" w:hAnsi="宋体" w:cstheme="minorEastAsia"/>
          <w:sz w:val="24"/>
        </w:rPr>
      </w:pPr>
    </w:p>
    <w:p w14:paraId="702F2E93" w14:textId="77777777" w:rsidR="002B5C28" w:rsidRPr="0001340C" w:rsidRDefault="002B5C28">
      <w:pPr>
        <w:spacing w:line="360" w:lineRule="auto"/>
        <w:rPr>
          <w:rFonts w:ascii="宋体" w:hAnsi="宋体" w:cstheme="minorEastAsia"/>
          <w:sz w:val="24"/>
        </w:rPr>
      </w:pPr>
    </w:p>
    <w:p w14:paraId="5D1AAAB9" w14:textId="77777777" w:rsidR="002B5C28" w:rsidRPr="0001340C" w:rsidRDefault="002B5C28">
      <w:pPr>
        <w:spacing w:line="360" w:lineRule="auto"/>
        <w:rPr>
          <w:rFonts w:ascii="宋体" w:hAnsi="宋体" w:cstheme="minorEastAsia"/>
          <w:sz w:val="24"/>
        </w:rPr>
      </w:pPr>
    </w:p>
    <w:p w14:paraId="631455A5" w14:textId="77777777" w:rsidR="002B5C28" w:rsidRPr="0001340C" w:rsidRDefault="002B5C28">
      <w:pPr>
        <w:spacing w:line="360" w:lineRule="auto"/>
        <w:rPr>
          <w:rFonts w:ascii="宋体" w:hAnsi="宋体" w:cstheme="minorEastAsia"/>
          <w:sz w:val="24"/>
        </w:rPr>
      </w:pPr>
    </w:p>
    <w:p w14:paraId="1E267E00" w14:textId="77777777" w:rsidR="002B5C28" w:rsidRPr="0001340C" w:rsidRDefault="002B5C28">
      <w:pPr>
        <w:spacing w:line="360" w:lineRule="auto"/>
        <w:rPr>
          <w:rFonts w:ascii="宋体" w:hAnsi="宋体" w:cstheme="minorEastAsia"/>
          <w:sz w:val="24"/>
        </w:rPr>
      </w:pPr>
    </w:p>
    <w:p w14:paraId="45BC7E6C" w14:textId="77777777" w:rsidR="002B5C28" w:rsidRPr="0001340C" w:rsidRDefault="002B5C28">
      <w:pPr>
        <w:spacing w:line="360" w:lineRule="auto"/>
        <w:rPr>
          <w:rFonts w:ascii="宋体" w:hAnsi="宋体"/>
          <w:sz w:val="24"/>
        </w:rPr>
      </w:pPr>
    </w:p>
    <w:p w14:paraId="6B4AC674" w14:textId="77777777" w:rsidR="002B5C28" w:rsidRPr="0001340C" w:rsidRDefault="002B5C28">
      <w:pPr>
        <w:spacing w:line="360" w:lineRule="auto"/>
        <w:rPr>
          <w:rFonts w:ascii="宋体" w:hAnsi="宋体"/>
          <w:sz w:val="24"/>
        </w:rPr>
      </w:pPr>
    </w:p>
    <w:p w14:paraId="2EAC4C73" w14:textId="77777777" w:rsidR="002B5C28" w:rsidRPr="0001340C" w:rsidRDefault="002B5C28">
      <w:pPr>
        <w:spacing w:line="360" w:lineRule="auto"/>
        <w:rPr>
          <w:rFonts w:ascii="宋体" w:hAnsi="宋体"/>
          <w:sz w:val="24"/>
        </w:rPr>
      </w:pPr>
    </w:p>
    <w:p w14:paraId="22FD9871" w14:textId="77777777" w:rsidR="002B5C28" w:rsidRPr="0001340C" w:rsidRDefault="002B5C28">
      <w:pPr>
        <w:spacing w:line="360" w:lineRule="auto"/>
        <w:rPr>
          <w:rFonts w:ascii="宋体" w:hAnsi="宋体"/>
          <w:sz w:val="24"/>
        </w:rPr>
      </w:pPr>
    </w:p>
    <w:p w14:paraId="75CDF785" w14:textId="77777777" w:rsidR="002B5C28" w:rsidRPr="0001340C" w:rsidRDefault="002B5C28">
      <w:pPr>
        <w:spacing w:line="360" w:lineRule="auto"/>
        <w:rPr>
          <w:rFonts w:ascii="宋体" w:hAnsi="宋体"/>
          <w:sz w:val="24"/>
        </w:rPr>
      </w:pPr>
    </w:p>
    <w:p w14:paraId="799DACAA" w14:textId="77777777" w:rsidR="002B5C28" w:rsidRPr="0001340C" w:rsidRDefault="00967E68">
      <w:pPr>
        <w:widowControl/>
        <w:spacing w:line="360" w:lineRule="auto"/>
        <w:jc w:val="left"/>
        <w:rPr>
          <w:rFonts w:ascii="宋体" w:hAnsi="宋体"/>
          <w:sz w:val="24"/>
        </w:rPr>
      </w:pPr>
      <w:r w:rsidRPr="0001340C">
        <w:rPr>
          <w:rFonts w:ascii="宋体" w:hAnsi="宋体"/>
          <w:sz w:val="24"/>
        </w:rPr>
        <w:br w:type="page"/>
      </w:r>
    </w:p>
    <w:p w14:paraId="1EBC8226" w14:textId="29E49082" w:rsidR="002B5C28" w:rsidRPr="0001340C" w:rsidRDefault="00967E68">
      <w:pPr>
        <w:spacing w:line="360" w:lineRule="auto"/>
        <w:rPr>
          <w:rFonts w:ascii="宋体" w:hAnsi="宋体"/>
          <w:sz w:val="24"/>
        </w:rPr>
      </w:pPr>
      <w:r w:rsidRPr="0001340C">
        <w:rPr>
          <w:rFonts w:ascii="宋体" w:hAnsi="宋体"/>
          <w:sz w:val="24"/>
        </w:rPr>
        <w:lastRenderedPageBreak/>
        <w:t>7-1</w:t>
      </w:r>
      <w:r w:rsidR="00483E37" w:rsidRPr="0001340C">
        <w:rPr>
          <w:rFonts w:ascii="宋体" w:hAnsi="宋体"/>
          <w:sz w:val="24"/>
        </w:rPr>
        <w:t>2</w:t>
      </w:r>
      <w:r w:rsidRPr="0001340C">
        <w:rPr>
          <w:rFonts w:ascii="宋体" w:hAnsi="宋体" w:hint="eastAsia"/>
          <w:sz w:val="24"/>
        </w:rPr>
        <w:t>供应商</w:t>
      </w:r>
      <w:r w:rsidRPr="0001340C">
        <w:rPr>
          <w:rFonts w:ascii="宋体" w:hAnsi="宋体"/>
          <w:sz w:val="24"/>
        </w:rPr>
        <w:t>认为必要的其他资格证明文件复印件（须加盖本单位公章）。</w:t>
      </w:r>
    </w:p>
    <w:p w14:paraId="40D9B9A8" w14:textId="77777777" w:rsidR="002B5C28" w:rsidRPr="0001340C" w:rsidRDefault="00967E68">
      <w:pPr>
        <w:widowControl/>
        <w:spacing w:line="360" w:lineRule="auto"/>
        <w:jc w:val="left"/>
        <w:rPr>
          <w:rFonts w:ascii="宋体" w:hAnsi="宋体"/>
          <w:sz w:val="24"/>
        </w:rPr>
      </w:pPr>
      <w:bookmarkStart w:id="125" w:name="_Toc497235049"/>
      <w:r w:rsidRPr="0001340C">
        <w:rPr>
          <w:rFonts w:ascii="宋体" w:hAnsi="宋体"/>
          <w:sz w:val="24"/>
        </w:rPr>
        <w:br w:type="page"/>
      </w:r>
    </w:p>
    <w:p w14:paraId="7BB4314D" w14:textId="77777777" w:rsidR="002B5C28" w:rsidRPr="0001340C" w:rsidRDefault="002B5C28">
      <w:pPr>
        <w:spacing w:line="360" w:lineRule="auto"/>
        <w:rPr>
          <w:rFonts w:ascii="宋体" w:hAnsi="宋体"/>
          <w:sz w:val="24"/>
        </w:rPr>
      </w:pPr>
    </w:p>
    <w:p w14:paraId="4AD45DEB" w14:textId="77777777" w:rsidR="002B5C28" w:rsidRPr="0001340C" w:rsidRDefault="00967E68">
      <w:pPr>
        <w:pStyle w:val="2"/>
      </w:pPr>
      <w:bookmarkStart w:id="126" w:name="_Toc514926461"/>
      <w:bookmarkStart w:id="127" w:name="_Toc87543331"/>
      <w:r w:rsidRPr="0001340C">
        <w:t>8</w:t>
      </w:r>
      <w:r w:rsidRPr="0001340C">
        <w:rPr>
          <w:rFonts w:hint="eastAsia"/>
        </w:rPr>
        <w:t>．</w:t>
      </w:r>
      <w:r w:rsidRPr="0001340C">
        <w:t>业绩案例一览表</w:t>
      </w:r>
      <w:bookmarkEnd w:id="125"/>
      <w:bookmarkEnd w:id="126"/>
      <w:bookmarkEnd w:id="127"/>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720"/>
      </w:tblGrid>
      <w:tr w:rsidR="0001340C" w:rsidRPr="0001340C" w14:paraId="44810674" w14:textId="77777777">
        <w:trPr>
          <w:trHeight w:val="611"/>
          <w:jc w:val="center"/>
        </w:trPr>
        <w:tc>
          <w:tcPr>
            <w:tcW w:w="852" w:type="dxa"/>
            <w:vAlign w:val="center"/>
          </w:tcPr>
          <w:p w14:paraId="5023DF74" w14:textId="77777777" w:rsidR="002B5C28" w:rsidRPr="0001340C" w:rsidRDefault="00967E68">
            <w:pPr>
              <w:spacing w:line="360" w:lineRule="auto"/>
              <w:rPr>
                <w:rFonts w:ascii="宋体" w:hAnsi="宋体"/>
                <w:b/>
                <w:sz w:val="24"/>
              </w:rPr>
            </w:pPr>
            <w:r w:rsidRPr="0001340C">
              <w:rPr>
                <w:rFonts w:ascii="宋体" w:hAnsi="宋体" w:hint="eastAsia"/>
                <w:b/>
                <w:sz w:val="24"/>
              </w:rPr>
              <w:t>序号</w:t>
            </w:r>
          </w:p>
        </w:tc>
        <w:tc>
          <w:tcPr>
            <w:tcW w:w="1411" w:type="dxa"/>
            <w:vAlign w:val="center"/>
          </w:tcPr>
          <w:p w14:paraId="0B40523D" w14:textId="77777777" w:rsidR="002B5C28" w:rsidRPr="0001340C" w:rsidRDefault="00967E68">
            <w:pPr>
              <w:spacing w:line="360" w:lineRule="auto"/>
              <w:rPr>
                <w:rFonts w:ascii="宋体" w:hAnsi="宋体"/>
                <w:b/>
                <w:sz w:val="24"/>
              </w:rPr>
            </w:pPr>
            <w:r w:rsidRPr="0001340C">
              <w:rPr>
                <w:rFonts w:ascii="宋体" w:hAnsi="宋体" w:hint="eastAsia"/>
                <w:b/>
                <w:sz w:val="24"/>
              </w:rPr>
              <w:t>项目名称</w:t>
            </w:r>
          </w:p>
        </w:tc>
        <w:tc>
          <w:tcPr>
            <w:tcW w:w="1260" w:type="dxa"/>
            <w:vAlign w:val="center"/>
          </w:tcPr>
          <w:p w14:paraId="3D9FB39F" w14:textId="77777777" w:rsidR="002B5C28" w:rsidRPr="0001340C" w:rsidRDefault="00967E68">
            <w:pPr>
              <w:spacing w:line="360" w:lineRule="auto"/>
              <w:rPr>
                <w:rFonts w:ascii="宋体" w:hAnsi="宋体"/>
                <w:b/>
                <w:sz w:val="24"/>
              </w:rPr>
            </w:pPr>
            <w:r w:rsidRPr="0001340C">
              <w:rPr>
                <w:rFonts w:ascii="宋体" w:hAnsi="宋体" w:hint="eastAsia"/>
                <w:b/>
                <w:sz w:val="24"/>
              </w:rPr>
              <w:t>用户名称</w:t>
            </w:r>
          </w:p>
        </w:tc>
        <w:tc>
          <w:tcPr>
            <w:tcW w:w="1260" w:type="dxa"/>
            <w:vAlign w:val="center"/>
          </w:tcPr>
          <w:p w14:paraId="32BA9CDA" w14:textId="77777777" w:rsidR="002B5C28" w:rsidRPr="0001340C" w:rsidRDefault="00967E68">
            <w:pPr>
              <w:spacing w:line="360" w:lineRule="auto"/>
              <w:rPr>
                <w:rFonts w:ascii="宋体" w:hAnsi="宋体"/>
                <w:b/>
                <w:sz w:val="24"/>
              </w:rPr>
            </w:pPr>
            <w:r w:rsidRPr="0001340C">
              <w:rPr>
                <w:rFonts w:ascii="宋体" w:hAnsi="宋体" w:hint="eastAsia"/>
                <w:b/>
                <w:sz w:val="24"/>
              </w:rPr>
              <w:t>合同金额</w:t>
            </w:r>
          </w:p>
        </w:tc>
        <w:tc>
          <w:tcPr>
            <w:tcW w:w="1440" w:type="dxa"/>
            <w:vAlign w:val="center"/>
          </w:tcPr>
          <w:p w14:paraId="3C20129D" w14:textId="77777777" w:rsidR="002B5C28" w:rsidRPr="0001340C" w:rsidRDefault="00967E68">
            <w:pPr>
              <w:spacing w:line="360" w:lineRule="auto"/>
              <w:rPr>
                <w:rFonts w:ascii="宋体" w:hAnsi="宋体"/>
                <w:b/>
                <w:sz w:val="24"/>
              </w:rPr>
            </w:pPr>
            <w:r w:rsidRPr="0001340C">
              <w:rPr>
                <w:rFonts w:ascii="宋体" w:hAnsi="宋体" w:hint="eastAsia"/>
                <w:b/>
                <w:sz w:val="24"/>
              </w:rPr>
              <w:t>用户联系人及联系方式</w:t>
            </w:r>
          </w:p>
        </w:tc>
        <w:tc>
          <w:tcPr>
            <w:tcW w:w="1778" w:type="dxa"/>
            <w:vAlign w:val="center"/>
          </w:tcPr>
          <w:p w14:paraId="3576EC73" w14:textId="77777777" w:rsidR="002B5C28" w:rsidRPr="0001340C" w:rsidRDefault="00967E68">
            <w:pPr>
              <w:spacing w:line="360" w:lineRule="auto"/>
              <w:rPr>
                <w:rFonts w:ascii="宋体" w:hAnsi="宋体"/>
                <w:b/>
                <w:sz w:val="24"/>
              </w:rPr>
            </w:pPr>
            <w:r w:rsidRPr="0001340C">
              <w:rPr>
                <w:rFonts w:ascii="宋体" w:hAnsi="宋体" w:hint="eastAsia"/>
                <w:b/>
                <w:sz w:val="24"/>
              </w:rPr>
              <w:t>合同签订日期</w:t>
            </w:r>
          </w:p>
        </w:tc>
        <w:tc>
          <w:tcPr>
            <w:tcW w:w="720" w:type="dxa"/>
            <w:vAlign w:val="center"/>
          </w:tcPr>
          <w:p w14:paraId="2E59C255" w14:textId="77777777" w:rsidR="002B5C28" w:rsidRPr="0001340C" w:rsidRDefault="00967E68">
            <w:pPr>
              <w:spacing w:line="360" w:lineRule="auto"/>
              <w:rPr>
                <w:rFonts w:ascii="宋体" w:hAnsi="宋体"/>
                <w:b/>
                <w:sz w:val="24"/>
              </w:rPr>
            </w:pPr>
            <w:r w:rsidRPr="0001340C">
              <w:rPr>
                <w:rFonts w:ascii="宋体" w:hAnsi="宋体" w:hint="eastAsia"/>
                <w:b/>
                <w:sz w:val="24"/>
              </w:rPr>
              <w:t>备注</w:t>
            </w:r>
          </w:p>
        </w:tc>
      </w:tr>
      <w:tr w:rsidR="0001340C" w:rsidRPr="0001340C" w14:paraId="7E336535" w14:textId="77777777">
        <w:trPr>
          <w:trHeight w:val="591"/>
          <w:jc w:val="center"/>
        </w:trPr>
        <w:tc>
          <w:tcPr>
            <w:tcW w:w="852" w:type="dxa"/>
            <w:vAlign w:val="center"/>
          </w:tcPr>
          <w:p w14:paraId="24E1663C" w14:textId="77777777" w:rsidR="002B5C28" w:rsidRPr="0001340C" w:rsidRDefault="002B5C28">
            <w:pPr>
              <w:spacing w:line="360" w:lineRule="auto"/>
              <w:jc w:val="center"/>
              <w:rPr>
                <w:rFonts w:ascii="宋体" w:hAnsi="宋体"/>
                <w:sz w:val="24"/>
              </w:rPr>
            </w:pPr>
          </w:p>
        </w:tc>
        <w:tc>
          <w:tcPr>
            <w:tcW w:w="1411" w:type="dxa"/>
            <w:vAlign w:val="center"/>
          </w:tcPr>
          <w:p w14:paraId="761BDA52" w14:textId="77777777" w:rsidR="002B5C28" w:rsidRPr="0001340C" w:rsidRDefault="002B5C28">
            <w:pPr>
              <w:spacing w:line="360" w:lineRule="auto"/>
              <w:rPr>
                <w:rFonts w:ascii="宋体" w:hAnsi="宋体"/>
                <w:sz w:val="24"/>
              </w:rPr>
            </w:pPr>
          </w:p>
        </w:tc>
        <w:tc>
          <w:tcPr>
            <w:tcW w:w="1260" w:type="dxa"/>
            <w:vAlign w:val="center"/>
          </w:tcPr>
          <w:p w14:paraId="2593636B" w14:textId="77777777" w:rsidR="002B5C28" w:rsidRPr="0001340C" w:rsidRDefault="002B5C28">
            <w:pPr>
              <w:spacing w:line="360" w:lineRule="auto"/>
              <w:rPr>
                <w:rFonts w:ascii="宋体" w:hAnsi="宋体"/>
                <w:sz w:val="24"/>
              </w:rPr>
            </w:pPr>
          </w:p>
        </w:tc>
        <w:tc>
          <w:tcPr>
            <w:tcW w:w="1260" w:type="dxa"/>
            <w:vAlign w:val="center"/>
          </w:tcPr>
          <w:p w14:paraId="2259BB71" w14:textId="77777777" w:rsidR="002B5C28" w:rsidRPr="0001340C" w:rsidRDefault="002B5C28">
            <w:pPr>
              <w:spacing w:line="360" w:lineRule="auto"/>
              <w:rPr>
                <w:rFonts w:ascii="宋体" w:hAnsi="宋体"/>
                <w:sz w:val="24"/>
              </w:rPr>
            </w:pPr>
          </w:p>
        </w:tc>
        <w:tc>
          <w:tcPr>
            <w:tcW w:w="1440" w:type="dxa"/>
            <w:vAlign w:val="center"/>
          </w:tcPr>
          <w:p w14:paraId="6778A109" w14:textId="77777777" w:rsidR="002B5C28" w:rsidRPr="0001340C" w:rsidRDefault="002B5C28">
            <w:pPr>
              <w:spacing w:line="360" w:lineRule="auto"/>
              <w:rPr>
                <w:rFonts w:ascii="宋体" w:hAnsi="宋体"/>
                <w:sz w:val="24"/>
              </w:rPr>
            </w:pPr>
          </w:p>
        </w:tc>
        <w:tc>
          <w:tcPr>
            <w:tcW w:w="1778" w:type="dxa"/>
            <w:vAlign w:val="center"/>
          </w:tcPr>
          <w:p w14:paraId="19C6BEF2" w14:textId="77777777" w:rsidR="002B5C28" w:rsidRPr="0001340C" w:rsidRDefault="002B5C28">
            <w:pPr>
              <w:spacing w:line="360" w:lineRule="auto"/>
              <w:rPr>
                <w:rFonts w:ascii="宋体" w:hAnsi="宋体"/>
                <w:sz w:val="24"/>
              </w:rPr>
            </w:pPr>
          </w:p>
        </w:tc>
        <w:tc>
          <w:tcPr>
            <w:tcW w:w="720" w:type="dxa"/>
            <w:vAlign w:val="center"/>
          </w:tcPr>
          <w:p w14:paraId="78981A3C" w14:textId="77777777" w:rsidR="002B5C28" w:rsidRPr="0001340C" w:rsidRDefault="002B5C28">
            <w:pPr>
              <w:spacing w:line="360" w:lineRule="auto"/>
              <w:rPr>
                <w:rFonts w:ascii="宋体" w:hAnsi="宋体"/>
                <w:sz w:val="24"/>
              </w:rPr>
            </w:pPr>
          </w:p>
        </w:tc>
      </w:tr>
      <w:tr w:rsidR="0001340C" w:rsidRPr="0001340C" w14:paraId="42090D5A" w14:textId="77777777">
        <w:trPr>
          <w:trHeight w:val="768"/>
          <w:jc w:val="center"/>
        </w:trPr>
        <w:tc>
          <w:tcPr>
            <w:tcW w:w="852" w:type="dxa"/>
            <w:vAlign w:val="center"/>
          </w:tcPr>
          <w:p w14:paraId="14BE945F" w14:textId="77777777" w:rsidR="002B5C28" w:rsidRPr="0001340C" w:rsidRDefault="002B5C28">
            <w:pPr>
              <w:spacing w:line="360" w:lineRule="auto"/>
              <w:jc w:val="center"/>
              <w:rPr>
                <w:rFonts w:ascii="宋体" w:hAnsi="宋体"/>
                <w:sz w:val="24"/>
              </w:rPr>
            </w:pPr>
          </w:p>
        </w:tc>
        <w:tc>
          <w:tcPr>
            <w:tcW w:w="1411" w:type="dxa"/>
            <w:vAlign w:val="center"/>
          </w:tcPr>
          <w:p w14:paraId="6E4ECC90" w14:textId="77777777" w:rsidR="002B5C28" w:rsidRPr="0001340C" w:rsidRDefault="002B5C28">
            <w:pPr>
              <w:spacing w:line="360" w:lineRule="auto"/>
              <w:rPr>
                <w:rFonts w:ascii="宋体" w:hAnsi="宋体"/>
                <w:sz w:val="24"/>
              </w:rPr>
            </w:pPr>
          </w:p>
        </w:tc>
        <w:tc>
          <w:tcPr>
            <w:tcW w:w="1260" w:type="dxa"/>
            <w:vAlign w:val="center"/>
          </w:tcPr>
          <w:p w14:paraId="600A9829" w14:textId="77777777" w:rsidR="002B5C28" w:rsidRPr="0001340C" w:rsidRDefault="002B5C28">
            <w:pPr>
              <w:spacing w:line="360" w:lineRule="auto"/>
              <w:rPr>
                <w:rFonts w:ascii="宋体" w:hAnsi="宋体"/>
                <w:sz w:val="24"/>
              </w:rPr>
            </w:pPr>
          </w:p>
        </w:tc>
        <w:tc>
          <w:tcPr>
            <w:tcW w:w="1260" w:type="dxa"/>
            <w:vAlign w:val="center"/>
          </w:tcPr>
          <w:p w14:paraId="117C53CF" w14:textId="77777777" w:rsidR="002B5C28" w:rsidRPr="0001340C" w:rsidRDefault="002B5C28">
            <w:pPr>
              <w:spacing w:line="360" w:lineRule="auto"/>
              <w:rPr>
                <w:rFonts w:ascii="宋体" w:hAnsi="宋体"/>
                <w:sz w:val="24"/>
              </w:rPr>
            </w:pPr>
          </w:p>
        </w:tc>
        <w:tc>
          <w:tcPr>
            <w:tcW w:w="1440" w:type="dxa"/>
            <w:vAlign w:val="center"/>
          </w:tcPr>
          <w:p w14:paraId="69A7E9CA" w14:textId="77777777" w:rsidR="002B5C28" w:rsidRPr="0001340C" w:rsidRDefault="002B5C28">
            <w:pPr>
              <w:spacing w:line="360" w:lineRule="auto"/>
              <w:rPr>
                <w:rFonts w:ascii="宋体" w:hAnsi="宋体"/>
                <w:sz w:val="24"/>
              </w:rPr>
            </w:pPr>
          </w:p>
        </w:tc>
        <w:tc>
          <w:tcPr>
            <w:tcW w:w="1778" w:type="dxa"/>
            <w:vAlign w:val="center"/>
          </w:tcPr>
          <w:p w14:paraId="69C0D00F" w14:textId="77777777" w:rsidR="002B5C28" w:rsidRPr="0001340C" w:rsidRDefault="002B5C28">
            <w:pPr>
              <w:spacing w:line="360" w:lineRule="auto"/>
              <w:rPr>
                <w:rFonts w:ascii="宋体" w:hAnsi="宋体"/>
                <w:sz w:val="24"/>
              </w:rPr>
            </w:pPr>
          </w:p>
        </w:tc>
        <w:tc>
          <w:tcPr>
            <w:tcW w:w="720" w:type="dxa"/>
            <w:vAlign w:val="center"/>
          </w:tcPr>
          <w:p w14:paraId="24FABBF3" w14:textId="77777777" w:rsidR="002B5C28" w:rsidRPr="0001340C" w:rsidRDefault="002B5C28">
            <w:pPr>
              <w:spacing w:line="360" w:lineRule="auto"/>
              <w:rPr>
                <w:rFonts w:ascii="宋体" w:hAnsi="宋体"/>
                <w:sz w:val="24"/>
              </w:rPr>
            </w:pPr>
          </w:p>
        </w:tc>
      </w:tr>
      <w:tr w:rsidR="0001340C" w:rsidRPr="0001340C" w14:paraId="602B93FC" w14:textId="77777777">
        <w:trPr>
          <w:trHeight w:val="934"/>
          <w:jc w:val="center"/>
        </w:trPr>
        <w:tc>
          <w:tcPr>
            <w:tcW w:w="852" w:type="dxa"/>
            <w:vAlign w:val="center"/>
          </w:tcPr>
          <w:p w14:paraId="705218BF" w14:textId="77777777" w:rsidR="002B5C28" w:rsidRPr="0001340C" w:rsidRDefault="002B5C28">
            <w:pPr>
              <w:spacing w:line="360" w:lineRule="auto"/>
              <w:jc w:val="center"/>
              <w:rPr>
                <w:rFonts w:ascii="宋体" w:hAnsi="宋体"/>
                <w:sz w:val="24"/>
              </w:rPr>
            </w:pPr>
          </w:p>
        </w:tc>
        <w:tc>
          <w:tcPr>
            <w:tcW w:w="1411" w:type="dxa"/>
            <w:vAlign w:val="center"/>
          </w:tcPr>
          <w:p w14:paraId="188C5C89" w14:textId="77777777" w:rsidR="002B5C28" w:rsidRPr="0001340C" w:rsidRDefault="002B5C28">
            <w:pPr>
              <w:spacing w:line="360" w:lineRule="auto"/>
              <w:rPr>
                <w:rFonts w:ascii="宋体" w:hAnsi="宋体"/>
                <w:sz w:val="24"/>
              </w:rPr>
            </w:pPr>
          </w:p>
        </w:tc>
        <w:tc>
          <w:tcPr>
            <w:tcW w:w="1260" w:type="dxa"/>
            <w:vAlign w:val="center"/>
          </w:tcPr>
          <w:p w14:paraId="5BC6C511" w14:textId="77777777" w:rsidR="002B5C28" w:rsidRPr="0001340C" w:rsidRDefault="002B5C28">
            <w:pPr>
              <w:spacing w:line="360" w:lineRule="auto"/>
              <w:rPr>
                <w:rFonts w:ascii="宋体" w:hAnsi="宋体"/>
                <w:sz w:val="24"/>
              </w:rPr>
            </w:pPr>
          </w:p>
        </w:tc>
        <w:tc>
          <w:tcPr>
            <w:tcW w:w="1260" w:type="dxa"/>
            <w:vAlign w:val="center"/>
          </w:tcPr>
          <w:p w14:paraId="7382FA16" w14:textId="77777777" w:rsidR="002B5C28" w:rsidRPr="0001340C" w:rsidRDefault="002B5C28">
            <w:pPr>
              <w:spacing w:line="360" w:lineRule="auto"/>
              <w:rPr>
                <w:rFonts w:ascii="宋体" w:hAnsi="宋体"/>
                <w:sz w:val="24"/>
              </w:rPr>
            </w:pPr>
          </w:p>
        </w:tc>
        <w:tc>
          <w:tcPr>
            <w:tcW w:w="1440" w:type="dxa"/>
            <w:vAlign w:val="center"/>
          </w:tcPr>
          <w:p w14:paraId="02C100D4" w14:textId="77777777" w:rsidR="002B5C28" w:rsidRPr="0001340C" w:rsidRDefault="002B5C28">
            <w:pPr>
              <w:spacing w:line="360" w:lineRule="auto"/>
              <w:rPr>
                <w:rFonts w:ascii="宋体" w:hAnsi="宋体"/>
                <w:sz w:val="24"/>
              </w:rPr>
            </w:pPr>
          </w:p>
        </w:tc>
        <w:tc>
          <w:tcPr>
            <w:tcW w:w="1778" w:type="dxa"/>
            <w:vAlign w:val="center"/>
          </w:tcPr>
          <w:p w14:paraId="4149689B" w14:textId="77777777" w:rsidR="002B5C28" w:rsidRPr="0001340C" w:rsidRDefault="002B5C28">
            <w:pPr>
              <w:spacing w:line="360" w:lineRule="auto"/>
              <w:rPr>
                <w:rFonts w:ascii="宋体" w:hAnsi="宋体"/>
                <w:sz w:val="24"/>
              </w:rPr>
            </w:pPr>
          </w:p>
        </w:tc>
        <w:tc>
          <w:tcPr>
            <w:tcW w:w="720" w:type="dxa"/>
            <w:vAlign w:val="center"/>
          </w:tcPr>
          <w:p w14:paraId="383EE6DE" w14:textId="77777777" w:rsidR="002B5C28" w:rsidRPr="0001340C" w:rsidRDefault="002B5C28">
            <w:pPr>
              <w:spacing w:line="360" w:lineRule="auto"/>
              <w:rPr>
                <w:rFonts w:ascii="宋体" w:hAnsi="宋体"/>
                <w:sz w:val="24"/>
              </w:rPr>
            </w:pPr>
          </w:p>
        </w:tc>
      </w:tr>
      <w:tr w:rsidR="0001340C" w:rsidRPr="0001340C" w14:paraId="31BC554D" w14:textId="77777777">
        <w:trPr>
          <w:trHeight w:val="918"/>
          <w:jc w:val="center"/>
        </w:trPr>
        <w:tc>
          <w:tcPr>
            <w:tcW w:w="852" w:type="dxa"/>
            <w:vAlign w:val="center"/>
          </w:tcPr>
          <w:p w14:paraId="02D91360" w14:textId="77777777" w:rsidR="002B5C28" w:rsidRPr="0001340C" w:rsidRDefault="002B5C28">
            <w:pPr>
              <w:spacing w:line="360" w:lineRule="auto"/>
              <w:jc w:val="center"/>
              <w:rPr>
                <w:rFonts w:ascii="宋体" w:hAnsi="宋体"/>
                <w:sz w:val="24"/>
              </w:rPr>
            </w:pPr>
          </w:p>
        </w:tc>
        <w:tc>
          <w:tcPr>
            <w:tcW w:w="1411" w:type="dxa"/>
            <w:vAlign w:val="center"/>
          </w:tcPr>
          <w:p w14:paraId="5CC901C5" w14:textId="77777777" w:rsidR="002B5C28" w:rsidRPr="0001340C" w:rsidRDefault="002B5C28">
            <w:pPr>
              <w:spacing w:line="360" w:lineRule="auto"/>
              <w:rPr>
                <w:rFonts w:ascii="宋体" w:hAnsi="宋体"/>
                <w:sz w:val="24"/>
              </w:rPr>
            </w:pPr>
          </w:p>
        </w:tc>
        <w:tc>
          <w:tcPr>
            <w:tcW w:w="1260" w:type="dxa"/>
            <w:vAlign w:val="center"/>
          </w:tcPr>
          <w:p w14:paraId="2655CFBE" w14:textId="77777777" w:rsidR="002B5C28" w:rsidRPr="0001340C" w:rsidRDefault="002B5C28">
            <w:pPr>
              <w:spacing w:line="360" w:lineRule="auto"/>
              <w:rPr>
                <w:rFonts w:ascii="宋体" w:hAnsi="宋体"/>
                <w:sz w:val="24"/>
              </w:rPr>
            </w:pPr>
          </w:p>
        </w:tc>
        <w:tc>
          <w:tcPr>
            <w:tcW w:w="1260" w:type="dxa"/>
            <w:vAlign w:val="center"/>
          </w:tcPr>
          <w:p w14:paraId="450F6917" w14:textId="77777777" w:rsidR="002B5C28" w:rsidRPr="0001340C" w:rsidRDefault="002B5C28">
            <w:pPr>
              <w:spacing w:line="360" w:lineRule="auto"/>
              <w:rPr>
                <w:rFonts w:ascii="宋体" w:hAnsi="宋体"/>
                <w:sz w:val="24"/>
              </w:rPr>
            </w:pPr>
          </w:p>
        </w:tc>
        <w:tc>
          <w:tcPr>
            <w:tcW w:w="1440" w:type="dxa"/>
            <w:vAlign w:val="center"/>
          </w:tcPr>
          <w:p w14:paraId="7B3F729D" w14:textId="77777777" w:rsidR="002B5C28" w:rsidRPr="0001340C" w:rsidRDefault="002B5C28">
            <w:pPr>
              <w:spacing w:line="360" w:lineRule="auto"/>
              <w:rPr>
                <w:rFonts w:ascii="宋体" w:hAnsi="宋体"/>
                <w:sz w:val="24"/>
              </w:rPr>
            </w:pPr>
          </w:p>
        </w:tc>
        <w:tc>
          <w:tcPr>
            <w:tcW w:w="1778" w:type="dxa"/>
            <w:vAlign w:val="center"/>
          </w:tcPr>
          <w:p w14:paraId="4C1CFA61" w14:textId="77777777" w:rsidR="002B5C28" w:rsidRPr="0001340C" w:rsidRDefault="002B5C28">
            <w:pPr>
              <w:spacing w:line="360" w:lineRule="auto"/>
              <w:rPr>
                <w:rFonts w:ascii="宋体" w:hAnsi="宋体"/>
                <w:sz w:val="24"/>
              </w:rPr>
            </w:pPr>
          </w:p>
        </w:tc>
        <w:tc>
          <w:tcPr>
            <w:tcW w:w="720" w:type="dxa"/>
            <w:vAlign w:val="center"/>
          </w:tcPr>
          <w:p w14:paraId="0EBE3322" w14:textId="77777777" w:rsidR="002B5C28" w:rsidRPr="0001340C" w:rsidRDefault="002B5C28">
            <w:pPr>
              <w:spacing w:line="360" w:lineRule="auto"/>
              <w:rPr>
                <w:rFonts w:ascii="宋体" w:hAnsi="宋体"/>
                <w:sz w:val="24"/>
              </w:rPr>
            </w:pPr>
          </w:p>
        </w:tc>
      </w:tr>
      <w:tr w:rsidR="0001340C" w:rsidRPr="0001340C" w14:paraId="2551C4F9" w14:textId="77777777">
        <w:trPr>
          <w:trHeight w:val="918"/>
          <w:jc w:val="center"/>
        </w:trPr>
        <w:tc>
          <w:tcPr>
            <w:tcW w:w="852" w:type="dxa"/>
            <w:vAlign w:val="center"/>
          </w:tcPr>
          <w:p w14:paraId="21213C6C" w14:textId="77777777" w:rsidR="002B5C28" w:rsidRPr="0001340C" w:rsidRDefault="002B5C28">
            <w:pPr>
              <w:spacing w:line="360" w:lineRule="auto"/>
              <w:jc w:val="center"/>
              <w:rPr>
                <w:rFonts w:ascii="宋体" w:hAnsi="宋体"/>
                <w:sz w:val="24"/>
              </w:rPr>
            </w:pPr>
          </w:p>
        </w:tc>
        <w:tc>
          <w:tcPr>
            <w:tcW w:w="1411" w:type="dxa"/>
            <w:vAlign w:val="center"/>
          </w:tcPr>
          <w:p w14:paraId="1317BFB9" w14:textId="77777777" w:rsidR="002B5C28" w:rsidRPr="0001340C" w:rsidRDefault="002B5C28">
            <w:pPr>
              <w:spacing w:line="360" w:lineRule="auto"/>
              <w:rPr>
                <w:rFonts w:ascii="宋体" w:hAnsi="宋体"/>
                <w:sz w:val="24"/>
              </w:rPr>
            </w:pPr>
          </w:p>
        </w:tc>
        <w:tc>
          <w:tcPr>
            <w:tcW w:w="1260" w:type="dxa"/>
            <w:vAlign w:val="center"/>
          </w:tcPr>
          <w:p w14:paraId="1122D06F" w14:textId="77777777" w:rsidR="002B5C28" w:rsidRPr="0001340C" w:rsidRDefault="002B5C28">
            <w:pPr>
              <w:spacing w:line="360" w:lineRule="auto"/>
              <w:rPr>
                <w:rFonts w:ascii="宋体" w:hAnsi="宋体"/>
                <w:sz w:val="24"/>
              </w:rPr>
            </w:pPr>
          </w:p>
        </w:tc>
        <w:tc>
          <w:tcPr>
            <w:tcW w:w="1260" w:type="dxa"/>
            <w:vAlign w:val="center"/>
          </w:tcPr>
          <w:p w14:paraId="7FA2FCF3" w14:textId="77777777" w:rsidR="002B5C28" w:rsidRPr="0001340C" w:rsidRDefault="002B5C28">
            <w:pPr>
              <w:spacing w:line="360" w:lineRule="auto"/>
              <w:rPr>
                <w:rFonts w:ascii="宋体" w:hAnsi="宋体"/>
                <w:sz w:val="24"/>
              </w:rPr>
            </w:pPr>
          </w:p>
        </w:tc>
        <w:tc>
          <w:tcPr>
            <w:tcW w:w="1440" w:type="dxa"/>
            <w:vAlign w:val="center"/>
          </w:tcPr>
          <w:p w14:paraId="2ACEF32F" w14:textId="77777777" w:rsidR="002B5C28" w:rsidRPr="0001340C" w:rsidRDefault="002B5C28">
            <w:pPr>
              <w:spacing w:line="360" w:lineRule="auto"/>
              <w:rPr>
                <w:rFonts w:ascii="宋体" w:hAnsi="宋体"/>
                <w:sz w:val="24"/>
              </w:rPr>
            </w:pPr>
          </w:p>
        </w:tc>
        <w:tc>
          <w:tcPr>
            <w:tcW w:w="1778" w:type="dxa"/>
            <w:vAlign w:val="center"/>
          </w:tcPr>
          <w:p w14:paraId="6054241E" w14:textId="77777777" w:rsidR="002B5C28" w:rsidRPr="0001340C" w:rsidRDefault="002B5C28">
            <w:pPr>
              <w:spacing w:line="360" w:lineRule="auto"/>
              <w:rPr>
                <w:rFonts w:ascii="宋体" w:hAnsi="宋体"/>
                <w:sz w:val="24"/>
              </w:rPr>
            </w:pPr>
          </w:p>
        </w:tc>
        <w:tc>
          <w:tcPr>
            <w:tcW w:w="720" w:type="dxa"/>
            <w:vAlign w:val="center"/>
          </w:tcPr>
          <w:p w14:paraId="16FA8F22" w14:textId="77777777" w:rsidR="002B5C28" w:rsidRPr="0001340C" w:rsidRDefault="002B5C28">
            <w:pPr>
              <w:spacing w:line="360" w:lineRule="auto"/>
              <w:rPr>
                <w:rFonts w:ascii="宋体" w:hAnsi="宋体"/>
                <w:sz w:val="24"/>
              </w:rPr>
            </w:pPr>
          </w:p>
        </w:tc>
      </w:tr>
      <w:tr w:rsidR="0001340C" w:rsidRPr="0001340C" w14:paraId="30EC432D" w14:textId="77777777">
        <w:trPr>
          <w:trHeight w:val="918"/>
          <w:jc w:val="center"/>
        </w:trPr>
        <w:tc>
          <w:tcPr>
            <w:tcW w:w="852" w:type="dxa"/>
            <w:vAlign w:val="center"/>
          </w:tcPr>
          <w:p w14:paraId="4CFE5215" w14:textId="77777777" w:rsidR="002B5C28" w:rsidRPr="0001340C" w:rsidRDefault="002B5C28">
            <w:pPr>
              <w:spacing w:line="360" w:lineRule="auto"/>
              <w:rPr>
                <w:rFonts w:ascii="宋体" w:hAnsi="宋体"/>
                <w:sz w:val="24"/>
              </w:rPr>
            </w:pPr>
          </w:p>
        </w:tc>
        <w:tc>
          <w:tcPr>
            <w:tcW w:w="1411" w:type="dxa"/>
            <w:vAlign w:val="center"/>
          </w:tcPr>
          <w:p w14:paraId="539FD05C" w14:textId="77777777" w:rsidR="002B5C28" w:rsidRPr="0001340C" w:rsidRDefault="002B5C28">
            <w:pPr>
              <w:spacing w:line="360" w:lineRule="auto"/>
              <w:rPr>
                <w:rFonts w:ascii="宋体" w:hAnsi="宋体"/>
                <w:sz w:val="24"/>
              </w:rPr>
            </w:pPr>
          </w:p>
        </w:tc>
        <w:tc>
          <w:tcPr>
            <w:tcW w:w="1260" w:type="dxa"/>
            <w:vAlign w:val="center"/>
          </w:tcPr>
          <w:p w14:paraId="3509465E" w14:textId="77777777" w:rsidR="002B5C28" w:rsidRPr="0001340C" w:rsidRDefault="002B5C28">
            <w:pPr>
              <w:spacing w:line="360" w:lineRule="auto"/>
              <w:rPr>
                <w:rFonts w:ascii="宋体" w:hAnsi="宋体"/>
                <w:sz w:val="24"/>
              </w:rPr>
            </w:pPr>
          </w:p>
        </w:tc>
        <w:tc>
          <w:tcPr>
            <w:tcW w:w="1260" w:type="dxa"/>
            <w:vAlign w:val="center"/>
          </w:tcPr>
          <w:p w14:paraId="3FDD6209" w14:textId="77777777" w:rsidR="002B5C28" w:rsidRPr="0001340C" w:rsidRDefault="002B5C28">
            <w:pPr>
              <w:spacing w:line="360" w:lineRule="auto"/>
              <w:rPr>
                <w:rFonts w:ascii="宋体" w:hAnsi="宋体"/>
                <w:sz w:val="24"/>
              </w:rPr>
            </w:pPr>
          </w:p>
        </w:tc>
        <w:tc>
          <w:tcPr>
            <w:tcW w:w="1440" w:type="dxa"/>
            <w:vAlign w:val="center"/>
          </w:tcPr>
          <w:p w14:paraId="2B06BD9A" w14:textId="77777777" w:rsidR="002B5C28" w:rsidRPr="0001340C" w:rsidRDefault="002B5C28">
            <w:pPr>
              <w:spacing w:line="360" w:lineRule="auto"/>
              <w:rPr>
                <w:rFonts w:ascii="宋体" w:hAnsi="宋体"/>
                <w:sz w:val="24"/>
              </w:rPr>
            </w:pPr>
          </w:p>
        </w:tc>
        <w:tc>
          <w:tcPr>
            <w:tcW w:w="1778" w:type="dxa"/>
            <w:vAlign w:val="center"/>
          </w:tcPr>
          <w:p w14:paraId="3CA4779D" w14:textId="77777777" w:rsidR="002B5C28" w:rsidRPr="0001340C" w:rsidRDefault="002B5C28">
            <w:pPr>
              <w:spacing w:line="360" w:lineRule="auto"/>
              <w:rPr>
                <w:rFonts w:ascii="宋体" w:hAnsi="宋体"/>
                <w:sz w:val="24"/>
              </w:rPr>
            </w:pPr>
          </w:p>
        </w:tc>
        <w:tc>
          <w:tcPr>
            <w:tcW w:w="720" w:type="dxa"/>
            <w:vAlign w:val="center"/>
          </w:tcPr>
          <w:p w14:paraId="0C8DA47F" w14:textId="77777777" w:rsidR="002B5C28" w:rsidRPr="0001340C" w:rsidRDefault="002B5C28">
            <w:pPr>
              <w:spacing w:line="360" w:lineRule="auto"/>
              <w:rPr>
                <w:rFonts w:ascii="宋体" w:hAnsi="宋体"/>
                <w:sz w:val="24"/>
              </w:rPr>
            </w:pPr>
          </w:p>
        </w:tc>
      </w:tr>
    </w:tbl>
    <w:p w14:paraId="72D9E12C" w14:textId="77777777" w:rsidR="002B5C28" w:rsidRPr="0001340C" w:rsidRDefault="00967E68">
      <w:pPr>
        <w:pStyle w:val="affff0"/>
        <w:ind w:firstLine="480"/>
        <w:rPr>
          <w:rFonts w:ascii="宋体" w:hAnsi="宋体"/>
          <w:szCs w:val="24"/>
          <w:lang w:eastAsia="zh-CN"/>
        </w:rPr>
      </w:pPr>
      <w:r w:rsidRPr="0001340C">
        <w:rPr>
          <w:rFonts w:ascii="宋体" w:hAnsi="宋体" w:hint="eastAsia"/>
          <w:szCs w:val="24"/>
          <w:lang w:eastAsia="zh-CN"/>
        </w:rPr>
        <w:t>投标人名称（盖章）：</w:t>
      </w:r>
    </w:p>
    <w:p w14:paraId="2BA04E4B" w14:textId="77777777" w:rsidR="002B5C28" w:rsidRPr="0001340C" w:rsidRDefault="00967E68">
      <w:pPr>
        <w:pStyle w:val="affff0"/>
        <w:ind w:firstLine="480"/>
        <w:rPr>
          <w:rFonts w:ascii="宋体" w:hAnsi="宋体"/>
          <w:szCs w:val="24"/>
          <w:lang w:eastAsia="zh-CN"/>
        </w:rPr>
      </w:pPr>
      <w:r w:rsidRPr="0001340C">
        <w:rPr>
          <w:rFonts w:ascii="宋体" w:hAnsi="宋体" w:hint="eastAsia"/>
          <w:szCs w:val="24"/>
          <w:lang w:eastAsia="zh-CN"/>
        </w:rPr>
        <w:t>法人授权代表（签字）：</w:t>
      </w:r>
    </w:p>
    <w:p w14:paraId="3FE87015" w14:textId="77777777" w:rsidR="002B5C28" w:rsidRPr="0001340C" w:rsidRDefault="00967E68">
      <w:pPr>
        <w:pStyle w:val="affff0"/>
        <w:ind w:firstLine="480"/>
        <w:rPr>
          <w:rFonts w:ascii="宋体" w:hAnsi="宋体"/>
          <w:bCs/>
          <w:szCs w:val="24"/>
          <w:u w:val="single"/>
          <w:lang w:eastAsia="zh-CN"/>
        </w:rPr>
      </w:pPr>
      <w:r w:rsidRPr="0001340C">
        <w:rPr>
          <w:rFonts w:ascii="宋体" w:hAnsi="宋体" w:hint="eastAsia"/>
          <w:bCs/>
          <w:szCs w:val="24"/>
          <w:lang w:eastAsia="zh-CN"/>
        </w:rPr>
        <w:t>注：提供合同主要页（合同名称、甲乙双方签字盖章页、主要</w:t>
      </w:r>
      <w:r w:rsidRPr="0001340C">
        <w:rPr>
          <w:rFonts w:ascii="宋体" w:hAnsi="宋体"/>
          <w:bCs/>
          <w:szCs w:val="24"/>
          <w:lang w:eastAsia="zh-CN"/>
        </w:rPr>
        <w:t>货物/服务内容</w:t>
      </w:r>
      <w:r w:rsidRPr="0001340C">
        <w:rPr>
          <w:rFonts w:ascii="宋体" w:hAnsi="宋体" w:hint="eastAsia"/>
          <w:bCs/>
          <w:szCs w:val="24"/>
          <w:lang w:eastAsia="zh-CN"/>
        </w:rPr>
        <w:t>页、合同金额页等）的复印件</w:t>
      </w:r>
      <w:r w:rsidRPr="0001340C">
        <w:rPr>
          <w:rFonts w:ascii="宋体" w:hAnsi="宋体" w:cs="宋体" w:hint="eastAsia"/>
          <w:bCs/>
          <w:szCs w:val="24"/>
          <w:lang w:eastAsia="zh-CN"/>
        </w:rPr>
        <w:t>。</w:t>
      </w:r>
      <w:r w:rsidRPr="0001340C">
        <w:rPr>
          <w:rFonts w:ascii="宋体" w:hAnsi="宋体" w:cs="宋体"/>
          <w:bCs/>
          <w:szCs w:val="24"/>
          <w:lang w:eastAsia="zh-CN"/>
        </w:rPr>
        <w:t>提供的复印件中的</w:t>
      </w:r>
      <w:r w:rsidRPr="0001340C">
        <w:rPr>
          <w:rFonts w:ascii="宋体" w:hAnsi="宋体"/>
          <w:bCs/>
          <w:szCs w:val="24"/>
          <w:lang w:eastAsia="zh-CN"/>
        </w:rPr>
        <w:t>主要页不全、要求的信息不完整的，该合同在评标时不予考虑。</w:t>
      </w:r>
      <w:r w:rsidRPr="0001340C">
        <w:rPr>
          <w:rFonts w:ascii="宋体" w:hAnsi="宋体" w:hint="eastAsia"/>
          <w:bCs/>
          <w:szCs w:val="24"/>
          <w:lang w:eastAsia="zh-CN"/>
        </w:rPr>
        <w:t>评委保留对上述资料原件审核的权力。</w:t>
      </w:r>
    </w:p>
    <w:p w14:paraId="5320B17D" w14:textId="77777777" w:rsidR="002B5C28" w:rsidRPr="0001340C" w:rsidRDefault="002B5C28">
      <w:pPr>
        <w:pStyle w:val="affff0"/>
        <w:ind w:firstLine="480"/>
        <w:rPr>
          <w:rFonts w:ascii="宋体" w:hAnsi="宋体"/>
          <w:szCs w:val="24"/>
          <w:lang w:eastAsia="zh-CN"/>
        </w:rPr>
      </w:pPr>
    </w:p>
    <w:p w14:paraId="2845FCC7" w14:textId="77777777" w:rsidR="002B5C28" w:rsidRPr="0001340C" w:rsidRDefault="002B5C28">
      <w:pPr>
        <w:tabs>
          <w:tab w:val="left" w:pos="5580"/>
        </w:tabs>
        <w:spacing w:before="360" w:line="360" w:lineRule="auto"/>
        <w:ind w:leftChars="428" w:left="1259" w:hangingChars="150" w:hanging="360"/>
        <w:rPr>
          <w:rFonts w:ascii="宋体" w:hAnsi="宋体"/>
          <w:sz w:val="24"/>
        </w:rPr>
      </w:pPr>
    </w:p>
    <w:p w14:paraId="1FFF1525" w14:textId="77777777" w:rsidR="002B5C28" w:rsidRPr="0001340C" w:rsidRDefault="002B5C28">
      <w:pPr>
        <w:tabs>
          <w:tab w:val="left" w:pos="5580"/>
        </w:tabs>
        <w:spacing w:before="360" w:line="360" w:lineRule="auto"/>
        <w:ind w:leftChars="428" w:left="1259" w:hangingChars="150" w:hanging="360"/>
        <w:rPr>
          <w:rFonts w:ascii="宋体" w:hAnsi="宋体"/>
          <w:sz w:val="24"/>
        </w:rPr>
      </w:pPr>
    </w:p>
    <w:p w14:paraId="17DADE6C" w14:textId="77777777" w:rsidR="002B5C28" w:rsidRPr="0001340C" w:rsidRDefault="00967E68">
      <w:pPr>
        <w:tabs>
          <w:tab w:val="left" w:pos="3535"/>
        </w:tabs>
        <w:spacing w:before="360" w:line="360" w:lineRule="auto"/>
        <w:ind w:leftChars="428" w:left="1259" w:hangingChars="150" w:hanging="360"/>
        <w:rPr>
          <w:rFonts w:ascii="宋体" w:hAnsi="宋体"/>
          <w:sz w:val="24"/>
        </w:rPr>
      </w:pPr>
      <w:r w:rsidRPr="0001340C">
        <w:rPr>
          <w:rFonts w:ascii="宋体" w:hAnsi="宋体"/>
          <w:sz w:val="24"/>
        </w:rPr>
        <w:tab/>
      </w:r>
      <w:r w:rsidRPr="0001340C">
        <w:rPr>
          <w:rFonts w:ascii="宋体" w:hAnsi="宋体"/>
          <w:sz w:val="24"/>
        </w:rPr>
        <w:tab/>
      </w:r>
    </w:p>
    <w:p w14:paraId="14D3ADFA" w14:textId="77777777" w:rsidR="002B5C28" w:rsidRPr="0001340C" w:rsidRDefault="002B5C28">
      <w:pPr>
        <w:tabs>
          <w:tab w:val="left" w:pos="5580"/>
        </w:tabs>
        <w:spacing w:before="360" w:line="360" w:lineRule="auto"/>
        <w:rPr>
          <w:rFonts w:ascii="宋体" w:hAnsi="宋体"/>
          <w:sz w:val="24"/>
        </w:rPr>
        <w:sectPr w:rsidR="002B5C28" w:rsidRPr="0001340C">
          <w:footerReference w:type="even" r:id="rId32"/>
          <w:footerReference w:type="first" r:id="rId33"/>
          <w:pgSz w:w="11907" w:h="16840"/>
          <w:pgMar w:top="1440" w:right="1800" w:bottom="1440" w:left="1800" w:header="851" w:footer="794" w:gutter="0"/>
          <w:cols w:space="720"/>
          <w:docGrid w:linePitch="312"/>
        </w:sectPr>
      </w:pPr>
    </w:p>
    <w:p w14:paraId="17C60805" w14:textId="77777777" w:rsidR="002B5C28" w:rsidRPr="0001340C" w:rsidRDefault="00967E68">
      <w:pPr>
        <w:pStyle w:val="2"/>
      </w:pPr>
      <w:bookmarkStart w:id="128" w:name="_Toc87543332"/>
      <w:bookmarkStart w:id="129" w:name="_Toc514926466"/>
      <w:r w:rsidRPr="0001340C">
        <w:lastRenderedPageBreak/>
        <w:t>9</w:t>
      </w:r>
      <w:r w:rsidRPr="0001340C">
        <w:rPr>
          <w:rFonts w:hint="eastAsia"/>
        </w:rPr>
        <w:t>．</w:t>
      </w:r>
      <w:r w:rsidRPr="0001340C">
        <w:t>投标保证金</w:t>
      </w:r>
      <w:bookmarkEnd w:id="128"/>
    </w:p>
    <w:p w14:paraId="232E6423" w14:textId="77777777" w:rsidR="002B5C28" w:rsidRPr="0001340C" w:rsidRDefault="00967E68">
      <w:pPr>
        <w:spacing w:line="360" w:lineRule="auto"/>
        <w:jc w:val="center"/>
        <w:rPr>
          <w:rFonts w:ascii="宋体" w:hAnsi="宋体"/>
          <w:b/>
          <w:sz w:val="24"/>
        </w:rPr>
      </w:pPr>
      <w:r w:rsidRPr="0001340C">
        <w:rPr>
          <w:rFonts w:ascii="宋体" w:hAnsi="宋体"/>
          <w:sz w:val="24"/>
        </w:rPr>
        <w:t>（凭据复印件加盖公章）</w:t>
      </w:r>
      <w:bookmarkEnd w:id="129"/>
    </w:p>
    <w:p w14:paraId="45C44EA8" w14:textId="77777777" w:rsidR="002B5C28" w:rsidRPr="0001340C" w:rsidRDefault="00967E68">
      <w:pPr>
        <w:spacing w:line="360" w:lineRule="auto"/>
        <w:ind w:firstLineChars="200" w:firstLine="480"/>
        <w:rPr>
          <w:rFonts w:ascii="宋体" w:hAnsi="宋体"/>
          <w:sz w:val="24"/>
        </w:rPr>
      </w:pPr>
      <w:r w:rsidRPr="0001340C">
        <w:rPr>
          <w:rFonts w:ascii="宋体" w:hAnsi="宋体" w:hint="eastAsia"/>
          <w:sz w:val="24"/>
        </w:rPr>
        <w:t>此投标保证金或其交纳凭据</w:t>
      </w:r>
      <w:r w:rsidRPr="0001340C">
        <w:rPr>
          <w:rFonts w:ascii="宋体" w:hAnsi="宋体"/>
          <w:sz w:val="24"/>
        </w:rPr>
        <w:t>/</w:t>
      </w:r>
      <w:r w:rsidRPr="0001340C">
        <w:rPr>
          <w:rFonts w:ascii="宋体" w:hAnsi="宋体" w:hint="eastAsia"/>
          <w:sz w:val="24"/>
        </w:rPr>
        <w:t>证明的复印件还应单独递交一份以供开标时唱标用。</w:t>
      </w:r>
    </w:p>
    <w:p w14:paraId="170A68DD" w14:textId="77777777" w:rsidR="002B5C28" w:rsidRPr="0001340C" w:rsidRDefault="002B5C28">
      <w:pPr>
        <w:spacing w:line="360" w:lineRule="auto"/>
        <w:ind w:firstLineChars="1400" w:firstLine="3360"/>
        <w:rPr>
          <w:rFonts w:ascii="宋体" w:hAnsi="宋体"/>
          <w:sz w:val="24"/>
        </w:rPr>
      </w:pPr>
    </w:p>
    <w:p w14:paraId="056593FF" w14:textId="77777777" w:rsidR="002B5C28" w:rsidRPr="0001340C" w:rsidRDefault="002B5C28">
      <w:pPr>
        <w:spacing w:line="360" w:lineRule="auto"/>
        <w:ind w:firstLineChars="1400" w:firstLine="3360"/>
        <w:rPr>
          <w:rFonts w:ascii="宋体" w:hAnsi="宋体"/>
          <w:sz w:val="24"/>
        </w:rPr>
      </w:pPr>
    </w:p>
    <w:p w14:paraId="24EB4979" w14:textId="77777777" w:rsidR="002B5C28" w:rsidRPr="0001340C" w:rsidRDefault="002B5C28">
      <w:pPr>
        <w:spacing w:line="360" w:lineRule="auto"/>
        <w:ind w:firstLineChars="1400" w:firstLine="3360"/>
        <w:rPr>
          <w:rFonts w:ascii="宋体" w:hAnsi="宋体"/>
          <w:sz w:val="24"/>
        </w:rPr>
      </w:pPr>
    </w:p>
    <w:p w14:paraId="716E6465" w14:textId="77777777" w:rsidR="002B5C28" w:rsidRPr="0001340C" w:rsidRDefault="002B5C28">
      <w:pPr>
        <w:spacing w:line="360" w:lineRule="auto"/>
        <w:ind w:firstLineChars="1400" w:firstLine="3360"/>
        <w:rPr>
          <w:rFonts w:ascii="宋体" w:hAnsi="宋体"/>
          <w:sz w:val="24"/>
        </w:rPr>
      </w:pPr>
    </w:p>
    <w:p w14:paraId="330E74CC" w14:textId="77777777" w:rsidR="002B5C28" w:rsidRPr="0001340C" w:rsidRDefault="002B5C28">
      <w:pPr>
        <w:spacing w:line="360" w:lineRule="auto"/>
        <w:ind w:firstLineChars="1400" w:firstLine="3360"/>
        <w:rPr>
          <w:rFonts w:ascii="宋体" w:hAnsi="宋体"/>
          <w:sz w:val="24"/>
        </w:rPr>
      </w:pPr>
    </w:p>
    <w:p w14:paraId="4CA3848F" w14:textId="77777777" w:rsidR="002B5C28" w:rsidRPr="0001340C" w:rsidRDefault="002B5C28">
      <w:pPr>
        <w:spacing w:line="360" w:lineRule="auto"/>
        <w:ind w:firstLineChars="1400" w:firstLine="3360"/>
        <w:rPr>
          <w:rFonts w:ascii="宋体" w:hAnsi="宋体"/>
          <w:sz w:val="24"/>
        </w:rPr>
      </w:pPr>
    </w:p>
    <w:p w14:paraId="3821429C" w14:textId="77777777" w:rsidR="002B5C28" w:rsidRPr="0001340C" w:rsidRDefault="002B5C28">
      <w:pPr>
        <w:spacing w:line="360" w:lineRule="auto"/>
        <w:ind w:firstLineChars="1400" w:firstLine="3360"/>
        <w:rPr>
          <w:rFonts w:ascii="宋体" w:hAnsi="宋体"/>
          <w:sz w:val="24"/>
        </w:rPr>
      </w:pPr>
    </w:p>
    <w:p w14:paraId="6F051A49" w14:textId="77777777" w:rsidR="002B5C28" w:rsidRPr="0001340C" w:rsidRDefault="002B5C28">
      <w:pPr>
        <w:spacing w:line="360" w:lineRule="auto"/>
        <w:ind w:firstLineChars="1400" w:firstLine="3360"/>
        <w:rPr>
          <w:rFonts w:ascii="宋体" w:hAnsi="宋体"/>
          <w:sz w:val="24"/>
        </w:rPr>
      </w:pPr>
    </w:p>
    <w:p w14:paraId="31CE4487" w14:textId="77777777" w:rsidR="002B5C28" w:rsidRPr="0001340C" w:rsidRDefault="002B5C28">
      <w:pPr>
        <w:spacing w:line="360" w:lineRule="auto"/>
        <w:ind w:firstLineChars="1400" w:firstLine="3360"/>
        <w:rPr>
          <w:rFonts w:ascii="宋体" w:hAnsi="宋体"/>
          <w:sz w:val="24"/>
        </w:rPr>
      </w:pPr>
    </w:p>
    <w:p w14:paraId="5127B8FF" w14:textId="77777777" w:rsidR="002B5C28" w:rsidRPr="0001340C" w:rsidRDefault="002B5C28">
      <w:pPr>
        <w:spacing w:line="360" w:lineRule="auto"/>
        <w:ind w:firstLineChars="1400" w:firstLine="3360"/>
        <w:rPr>
          <w:rFonts w:ascii="宋体" w:hAnsi="宋体"/>
          <w:sz w:val="24"/>
        </w:rPr>
      </w:pPr>
    </w:p>
    <w:p w14:paraId="7BF0F330" w14:textId="77777777" w:rsidR="002B5C28" w:rsidRPr="0001340C" w:rsidRDefault="002B5C28">
      <w:pPr>
        <w:spacing w:line="360" w:lineRule="auto"/>
        <w:ind w:firstLineChars="1400" w:firstLine="3360"/>
        <w:rPr>
          <w:rFonts w:ascii="宋体" w:hAnsi="宋体"/>
          <w:sz w:val="24"/>
        </w:rPr>
      </w:pPr>
    </w:p>
    <w:p w14:paraId="65AE6F7F" w14:textId="77777777" w:rsidR="002B5C28" w:rsidRPr="0001340C" w:rsidRDefault="002B5C28">
      <w:pPr>
        <w:spacing w:line="360" w:lineRule="auto"/>
        <w:ind w:firstLineChars="1400" w:firstLine="3360"/>
        <w:rPr>
          <w:rFonts w:ascii="宋体" w:hAnsi="宋体"/>
          <w:sz w:val="24"/>
        </w:rPr>
      </w:pPr>
    </w:p>
    <w:p w14:paraId="6FF84D1A" w14:textId="77777777" w:rsidR="002B5C28" w:rsidRPr="0001340C" w:rsidRDefault="002B5C28">
      <w:pPr>
        <w:spacing w:line="360" w:lineRule="auto"/>
        <w:ind w:firstLineChars="1400" w:firstLine="3360"/>
        <w:rPr>
          <w:rFonts w:ascii="宋体" w:hAnsi="宋体"/>
          <w:sz w:val="24"/>
        </w:rPr>
      </w:pPr>
    </w:p>
    <w:p w14:paraId="23B2C2DA" w14:textId="77777777" w:rsidR="002B5C28" w:rsidRPr="0001340C" w:rsidRDefault="002B5C28">
      <w:pPr>
        <w:spacing w:line="360" w:lineRule="auto"/>
        <w:ind w:firstLineChars="1400" w:firstLine="3360"/>
        <w:rPr>
          <w:rFonts w:ascii="宋体" w:hAnsi="宋体"/>
          <w:sz w:val="24"/>
        </w:rPr>
      </w:pPr>
    </w:p>
    <w:p w14:paraId="1BE9E7F5" w14:textId="77777777" w:rsidR="002B5C28" w:rsidRPr="0001340C" w:rsidRDefault="002B5C28">
      <w:pPr>
        <w:spacing w:line="360" w:lineRule="auto"/>
        <w:ind w:firstLineChars="1400" w:firstLine="3360"/>
        <w:rPr>
          <w:rFonts w:ascii="宋体" w:hAnsi="宋体"/>
          <w:sz w:val="24"/>
        </w:rPr>
      </w:pPr>
    </w:p>
    <w:p w14:paraId="777475C5" w14:textId="77777777" w:rsidR="002B5C28" w:rsidRPr="0001340C" w:rsidRDefault="002B5C28">
      <w:pPr>
        <w:spacing w:line="360" w:lineRule="auto"/>
        <w:ind w:firstLineChars="1400" w:firstLine="3360"/>
        <w:rPr>
          <w:rFonts w:ascii="宋体" w:hAnsi="宋体"/>
          <w:sz w:val="24"/>
        </w:rPr>
      </w:pPr>
    </w:p>
    <w:p w14:paraId="49D7099E" w14:textId="77777777" w:rsidR="002B5C28" w:rsidRPr="0001340C" w:rsidRDefault="002B5C28">
      <w:pPr>
        <w:spacing w:line="360" w:lineRule="auto"/>
        <w:ind w:firstLineChars="1400" w:firstLine="3360"/>
        <w:rPr>
          <w:rFonts w:ascii="宋体" w:hAnsi="宋体"/>
          <w:sz w:val="24"/>
        </w:rPr>
      </w:pPr>
    </w:p>
    <w:p w14:paraId="5998C066" w14:textId="77777777" w:rsidR="002B5C28" w:rsidRPr="0001340C" w:rsidRDefault="002B5C28">
      <w:pPr>
        <w:spacing w:line="360" w:lineRule="auto"/>
        <w:ind w:firstLineChars="1400" w:firstLine="3360"/>
        <w:rPr>
          <w:rFonts w:ascii="宋体" w:hAnsi="宋体"/>
          <w:sz w:val="24"/>
        </w:rPr>
      </w:pPr>
    </w:p>
    <w:p w14:paraId="5419E644" w14:textId="77777777" w:rsidR="002B5C28" w:rsidRPr="0001340C" w:rsidRDefault="002B5C28">
      <w:pPr>
        <w:spacing w:line="360" w:lineRule="auto"/>
        <w:ind w:firstLineChars="1400" w:firstLine="3360"/>
        <w:rPr>
          <w:rFonts w:ascii="宋体" w:hAnsi="宋体"/>
          <w:sz w:val="24"/>
        </w:rPr>
      </w:pPr>
    </w:p>
    <w:p w14:paraId="00A3970C" w14:textId="77777777" w:rsidR="002B5C28" w:rsidRPr="0001340C" w:rsidRDefault="002B5C28">
      <w:pPr>
        <w:spacing w:line="360" w:lineRule="auto"/>
        <w:ind w:firstLineChars="1400" w:firstLine="3360"/>
        <w:rPr>
          <w:rFonts w:ascii="宋体" w:hAnsi="宋体"/>
          <w:sz w:val="24"/>
        </w:rPr>
      </w:pPr>
    </w:p>
    <w:p w14:paraId="1EE660C2" w14:textId="77777777" w:rsidR="002B5C28" w:rsidRPr="0001340C" w:rsidRDefault="002B5C28">
      <w:pPr>
        <w:spacing w:line="360" w:lineRule="auto"/>
        <w:ind w:firstLineChars="1400" w:firstLine="3360"/>
        <w:rPr>
          <w:rFonts w:ascii="宋体" w:hAnsi="宋体"/>
          <w:sz w:val="24"/>
        </w:rPr>
      </w:pPr>
    </w:p>
    <w:p w14:paraId="071AAB34" w14:textId="77777777" w:rsidR="002B5C28" w:rsidRPr="0001340C" w:rsidRDefault="002B5C28">
      <w:pPr>
        <w:spacing w:line="360" w:lineRule="auto"/>
        <w:ind w:firstLineChars="1400" w:firstLine="3360"/>
        <w:rPr>
          <w:rFonts w:ascii="宋体" w:hAnsi="宋体"/>
          <w:sz w:val="24"/>
        </w:rPr>
      </w:pPr>
    </w:p>
    <w:p w14:paraId="252695C3" w14:textId="77777777" w:rsidR="002B5C28" w:rsidRPr="0001340C" w:rsidRDefault="002B5C28">
      <w:pPr>
        <w:spacing w:line="360" w:lineRule="auto"/>
        <w:ind w:firstLineChars="1400" w:firstLine="3360"/>
        <w:rPr>
          <w:rFonts w:ascii="宋体" w:hAnsi="宋体"/>
          <w:sz w:val="24"/>
        </w:rPr>
      </w:pPr>
    </w:p>
    <w:p w14:paraId="544C2DF2" w14:textId="77777777" w:rsidR="002B5C28" w:rsidRPr="0001340C" w:rsidRDefault="002B5C28">
      <w:pPr>
        <w:spacing w:line="360" w:lineRule="auto"/>
        <w:ind w:firstLineChars="1400" w:firstLine="3360"/>
        <w:rPr>
          <w:rFonts w:ascii="宋体" w:hAnsi="宋体"/>
          <w:sz w:val="24"/>
        </w:rPr>
      </w:pPr>
    </w:p>
    <w:p w14:paraId="098B85C8" w14:textId="77777777" w:rsidR="002B5C28" w:rsidRPr="0001340C" w:rsidRDefault="002B5C28">
      <w:pPr>
        <w:spacing w:line="360" w:lineRule="auto"/>
        <w:ind w:firstLineChars="1400" w:firstLine="3360"/>
        <w:rPr>
          <w:rFonts w:ascii="宋体" w:hAnsi="宋体"/>
          <w:sz w:val="24"/>
        </w:rPr>
      </w:pPr>
    </w:p>
    <w:p w14:paraId="4897F1D1" w14:textId="77777777" w:rsidR="002B5C28" w:rsidRPr="0001340C" w:rsidRDefault="002B5C28">
      <w:pPr>
        <w:spacing w:line="360" w:lineRule="auto"/>
        <w:rPr>
          <w:rFonts w:ascii="宋体" w:hAnsi="宋体"/>
          <w:sz w:val="24"/>
        </w:rPr>
        <w:sectPr w:rsidR="002B5C28" w:rsidRPr="0001340C" w:rsidSect="00A419EC">
          <w:pgSz w:w="11907" w:h="16840"/>
          <w:pgMar w:top="1089" w:right="1418" w:bottom="1400" w:left="1418" w:header="851" w:footer="737" w:gutter="0"/>
          <w:cols w:space="720"/>
          <w:docGrid w:linePitch="312"/>
        </w:sectPr>
      </w:pPr>
    </w:p>
    <w:p w14:paraId="0824C68E" w14:textId="77777777" w:rsidR="002B5C28" w:rsidRPr="0001340C" w:rsidRDefault="00967E68">
      <w:pPr>
        <w:pStyle w:val="2"/>
      </w:pPr>
      <w:bookmarkStart w:id="130" w:name="_Toc87543333"/>
      <w:bookmarkStart w:id="131" w:name="_Toc497235052"/>
      <w:bookmarkStart w:id="132" w:name="_Toc514926467"/>
      <w:r w:rsidRPr="0001340C">
        <w:lastRenderedPageBreak/>
        <w:t>10</w:t>
      </w:r>
      <w:r w:rsidRPr="0001340C">
        <w:rPr>
          <w:rFonts w:hint="eastAsia"/>
        </w:rPr>
        <w:t>．</w:t>
      </w:r>
      <w:r w:rsidRPr="0001340C">
        <w:t>中标服务费承诺书</w:t>
      </w:r>
      <w:bookmarkEnd w:id="130"/>
    </w:p>
    <w:p w14:paraId="05E1F115" w14:textId="77777777" w:rsidR="002B5C28" w:rsidRPr="0001340C" w:rsidRDefault="002B5C28">
      <w:pPr>
        <w:spacing w:line="360" w:lineRule="auto"/>
        <w:rPr>
          <w:rFonts w:hAnsi="宋体"/>
        </w:rPr>
      </w:pPr>
    </w:p>
    <w:p w14:paraId="47EA6EA5" w14:textId="77777777" w:rsidR="002B5C28" w:rsidRPr="0001340C" w:rsidRDefault="00967E68">
      <w:pPr>
        <w:spacing w:line="360" w:lineRule="auto"/>
        <w:rPr>
          <w:rFonts w:ascii="宋体" w:hAnsi="宋体"/>
          <w:sz w:val="24"/>
          <w:u w:val="single"/>
        </w:rPr>
      </w:pPr>
      <w:r w:rsidRPr="0001340C">
        <w:rPr>
          <w:rFonts w:ascii="宋体" w:hAnsi="宋体" w:hint="eastAsia"/>
          <w:sz w:val="24"/>
        </w:rPr>
        <w:t>致北京国际工程咨询有限公司：</w:t>
      </w:r>
    </w:p>
    <w:p w14:paraId="07A39CBE" w14:textId="77777777" w:rsidR="002B5C28" w:rsidRPr="0001340C" w:rsidRDefault="00967E68">
      <w:pPr>
        <w:widowControl/>
        <w:spacing w:line="360" w:lineRule="auto"/>
        <w:ind w:firstLineChars="200" w:firstLine="480"/>
        <w:jc w:val="left"/>
        <w:rPr>
          <w:rFonts w:ascii="宋体" w:hAnsi="宋体" w:cs="宋体"/>
          <w:kern w:val="0"/>
          <w:sz w:val="24"/>
        </w:rPr>
      </w:pPr>
      <w:r w:rsidRPr="0001340C">
        <w:rPr>
          <w:rFonts w:ascii="宋体" w:hAnsi="宋体" w:hint="eastAsia"/>
          <w:sz w:val="24"/>
        </w:rPr>
        <w:t>我们在贵公司组织的</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hint="eastAsia"/>
          <w:sz w:val="24"/>
        </w:rPr>
        <w:t>项目招标中若获中标（招标文件编号：</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hint="eastAsia"/>
          <w:sz w:val="24"/>
        </w:rPr>
        <w:t>），我们保证在领取中标通知书时按招标文件的规定，以支票、电汇或现金，向贵公司一次性支付应该交纳的中标服务费用。</w:t>
      </w:r>
    </w:p>
    <w:p w14:paraId="2AC0CE9C" w14:textId="77777777" w:rsidR="002B5C28" w:rsidRPr="0001340C" w:rsidRDefault="002B5C28">
      <w:pPr>
        <w:spacing w:line="360" w:lineRule="auto"/>
        <w:rPr>
          <w:rFonts w:ascii="宋体" w:hAnsi="宋体"/>
          <w:sz w:val="24"/>
        </w:rPr>
      </w:pPr>
    </w:p>
    <w:p w14:paraId="41C3093E" w14:textId="77777777" w:rsidR="002B5C28" w:rsidRPr="0001340C" w:rsidRDefault="002B5C28">
      <w:pPr>
        <w:spacing w:line="360" w:lineRule="auto"/>
        <w:rPr>
          <w:rFonts w:ascii="宋体" w:hAnsi="宋体"/>
          <w:sz w:val="24"/>
        </w:rPr>
      </w:pPr>
    </w:p>
    <w:p w14:paraId="72466FCE" w14:textId="77777777" w:rsidR="002B5C28" w:rsidRPr="0001340C" w:rsidRDefault="002B5C28">
      <w:pPr>
        <w:spacing w:line="360" w:lineRule="auto"/>
        <w:rPr>
          <w:rFonts w:ascii="宋体" w:hAnsi="宋体"/>
          <w:sz w:val="24"/>
        </w:rPr>
      </w:pPr>
    </w:p>
    <w:p w14:paraId="133C1B57" w14:textId="77777777" w:rsidR="002B5C28" w:rsidRPr="0001340C" w:rsidRDefault="002B5C28">
      <w:pPr>
        <w:spacing w:line="360" w:lineRule="auto"/>
        <w:rPr>
          <w:rFonts w:ascii="宋体" w:hAnsi="宋体"/>
          <w:sz w:val="24"/>
        </w:rPr>
      </w:pPr>
    </w:p>
    <w:p w14:paraId="03F1827F" w14:textId="77777777" w:rsidR="002B5C28" w:rsidRPr="0001340C" w:rsidRDefault="00967E68">
      <w:pPr>
        <w:spacing w:line="360" w:lineRule="auto"/>
        <w:ind w:firstLineChars="200" w:firstLine="480"/>
        <w:rPr>
          <w:rFonts w:ascii="宋体" w:hAnsi="宋体"/>
          <w:sz w:val="24"/>
        </w:rPr>
      </w:pPr>
      <w:r w:rsidRPr="0001340C">
        <w:rPr>
          <w:rFonts w:ascii="宋体" w:hAnsi="宋体" w:hint="eastAsia"/>
          <w:sz w:val="24"/>
        </w:rPr>
        <w:t>特此承诺</w:t>
      </w:r>
    </w:p>
    <w:p w14:paraId="6327E3DA" w14:textId="77777777" w:rsidR="002B5C28" w:rsidRPr="0001340C" w:rsidRDefault="002B5C28">
      <w:pPr>
        <w:spacing w:line="360" w:lineRule="auto"/>
        <w:rPr>
          <w:rFonts w:ascii="宋体" w:hAnsi="宋体"/>
          <w:sz w:val="24"/>
        </w:rPr>
      </w:pPr>
    </w:p>
    <w:p w14:paraId="0C5D185C" w14:textId="77777777" w:rsidR="002B5C28" w:rsidRPr="0001340C" w:rsidRDefault="002B5C28">
      <w:pPr>
        <w:spacing w:line="360" w:lineRule="auto"/>
        <w:rPr>
          <w:rFonts w:ascii="宋体" w:hAnsi="宋体"/>
          <w:sz w:val="24"/>
        </w:rPr>
      </w:pPr>
    </w:p>
    <w:p w14:paraId="6A7C460E" w14:textId="77777777" w:rsidR="002B5C28" w:rsidRPr="0001340C" w:rsidRDefault="002B5C28">
      <w:pPr>
        <w:spacing w:line="360" w:lineRule="auto"/>
        <w:rPr>
          <w:rFonts w:ascii="宋体" w:hAnsi="宋体"/>
          <w:sz w:val="24"/>
        </w:rPr>
      </w:pPr>
    </w:p>
    <w:p w14:paraId="3C986F9D" w14:textId="77777777" w:rsidR="002B5C28" w:rsidRPr="0001340C" w:rsidRDefault="002B5C28">
      <w:pPr>
        <w:spacing w:line="360" w:lineRule="auto"/>
        <w:rPr>
          <w:rFonts w:ascii="宋体" w:hAnsi="宋体"/>
          <w:sz w:val="24"/>
        </w:rPr>
      </w:pPr>
    </w:p>
    <w:p w14:paraId="3EFE9C6C" w14:textId="77777777" w:rsidR="002B5C28" w:rsidRPr="0001340C" w:rsidRDefault="00967E68">
      <w:pPr>
        <w:spacing w:line="360" w:lineRule="auto"/>
        <w:rPr>
          <w:rFonts w:ascii="宋体" w:hAnsi="宋体"/>
          <w:sz w:val="24"/>
        </w:rPr>
      </w:pPr>
      <w:r w:rsidRPr="0001340C">
        <w:rPr>
          <w:rFonts w:ascii="宋体" w:hAnsi="宋体"/>
          <w:sz w:val="24"/>
        </w:rPr>
        <w:tab/>
      </w:r>
      <w:r w:rsidRPr="0001340C">
        <w:rPr>
          <w:rFonts w:ascii="宋体" w:hAnsi="宋体" w:hint="eastAsia"/>
          <w:sz w:val="24"/>
        </w:rPr>
        <w:t>承诺方名称：</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hint="eastAsia"/>
          <w:sz w:val="24"/>
        </w:rPr>
        <w:t>（承诺方盖章）</w:t>
      </w:r>
    </w:p>
    <w:p w14:paraId="48C3B287" w14:textId="77777777" w:rsidR="002B5C28" w:rsidRPr="0001340C" w:rsidRDefault="00967E68">
      <w:pPr>
        <w:spacing w:line="360" w:lineRule="auto"/>
        <w:rPr>
          <w:rFonts w:ascii="宋体" w:hAnsi="宋体"/>
          <w:sz w:val="24"/>
        </w:rPr>
      </w:pPr>
      <w:r w:rsidRPr="0001340C">
        <w:rPr>
          <w:rFonts w:ascii="宋体" w:hAnsi="宋体"/>
          <w:sz w:val="24"/>
        </w:rPr>
        <w:tab/>
      </w:r>
      <w:r w:rsidRPr="0001340C">
        <w:rPr>
          <w:rFonts w:ascii="宋体" w:hAnsi="宋体" w:hint="eastAsia"/>
          <w:sz w:val="24"/>
        </w:rPr>
        <w:t>地址：</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16A4AFF9" w14:textId="77777777" w:rsidR="002B5C28" w:rsidRPr="0001340C" w:rsidRDefault="00967E68">
      <w:pPr>
        <w:spacing w:line="360" w:lineRule="auto"/>
        <w:rPr>
          <w:rFonts w:ascii="宋体" w:hAnsi="宋体"/>
          <w:sz w:val="24"/>
        </w:rPr>
      </w:pPr>
      <w:r w:rsidRPr="0001340C">
        <w:rPr>
          <w:rFonts w:ascii="宋体" w:hAnsi="宋体"/>
          <w:sz w:val="24"/>
        </w:rPr>
        <w:tab/>
      </w:r>
      <w:r w:rsidRPr="0001340C">
        <w:rPr>
          <w:rFonts w:ascii="宋体" w:hAnsi="宋体" w:hint="eastAsia"/>
          <w:sz w:val="24"/>
        </w:rPr>
        <w:t>电话：</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rPr>
        <w:tab/>
      </w:r>
      <w:r w:rsidRPr="0001340C">
        <w:rPr>
          <w:rFonts w:ascii="宋体" w:hAnsi="宋体"/>
          <w:sz w:val="24"/>
        </w:rPr>
        <w:tab/>
      </w:r>
      <w:r w:rsidRPr="0001340C">
        <w:rPr>
          <w:rFonts w:ascii="宋体" w:hAnsi="宋体" w:hint="eastAsia"/>
          <w:sz w:val="24"/>
        </w:rPr>
        <w:t>传真：</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46FFAF82" w14:textId="77777777" w:rsidR="002B5C28" w:rsidRPr="0001340C" w:rsidRDefault="00967E68">
      <w:pPr>
        <w:spacing w:line="360" w:lineRule="auto"/>
        <w:rPr>
          <w:rFonts w:ascii="宋体" w:hAnsi="宋体"/>
          <w:sz w:val="24"/>
        </w:rPr>
      </w:pPr>
      <w:r w:rsidRPr="0001340C">
        <w:rPr>
          <w:rFonts w:ascii="宋体" w:hAnsi="宋体"/>
          <w:sz w:val="24"/>
        </w:rPr>
        <w:tab/>
      </w:r>
      <w:r w:rsidRPr="0001340C">
        <w:rPr>
          <w:rFonts w:ascii="宋体" w:hAnsi="宋体" w:hint="eastAsia"/>
          <w:sz w:val="24"/>
        </w:rPr>
        <w:t>邮编：</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59FCF613" w14:textId="77777777" w:rsidR="002B5C28" w:rsidRPr="0001340C" w:rsidRDefault="00967E68">
      <w:pPr>
        <w:spacing w:line="360" w:lineRule="auto"/>
        <w:rPr>
          <w:rFonts w:ascii="宋体" w:hAnsi="宋体"/>
          <w:sz w:val="24"/>
        </w:rPr>
      </w:pPr>
      <w:r w:rsidRPr="0001340C">
        <w:rPr>
          <w:rFonts w:ascii="宋体" w:hAnsi="宋体"/>
          <w:sz w:val="24"/>
        </w:rPr>
        <w:tab/>
      </w:r>
      <w:r w:rsidRPr="0001340C">
        <w:rPr>
          <w:rFonts w:ascii="宋体" w:hAnsi="宋体" w:hint="eastAsia"/>
          <w:sz w:val="24"/>
        </w:rPr>
        <w:t>承诺方授权代表签字：</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58792DAA" w14:textId="77777777" w:rsidR="002B5C28" w:rsidRPr="0001340C" w:rsidRDefault="00967E68">
      <w:pPr>
        <w:spacing w:line="360" w:lineRule="auto"/>
        <w:rPr>
          <w:rFonts w:ascii="宋体" w:hAnsi="宋体"/>
          <w:sz w:val="24"/>
          <w:u w:val="single"/>
        </w:rPr>
      </w:pPr>
      <w:r w:rsidRPr="0001340C">
        <w:rPr>
          <w:rFonts w:ascii="宋体" w:hAnsi="宋体"/>
          <w:sz w:val="24"/>
        </w:rPr>
        <w:tab/>
      </w:r>
      <w:r w:rsidRPr="0001340C">
        <w:rPr>
          <w:rFonts w:ascii="宋体" w:hAnsi="宋体" w:hint="eastAsia"/>
          <w:sz w:val="24"/>
        </w:rPr>
        <w:t>承诺日期：</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3BD9A8C7" w14:textId="77777777" w:rsidR="002B5C28" w:rsidRPr="0001340C" w:rsidRDefault="002B5C28">
      <w:pPr>
        <w:spacing w:line="360" w:lineRule="auto"/>
        <w:rPr>
          <w:rFonts w:hAnsi="宋体"/>
        </w:rPr>
      </w:pPr>
    </w:p>
    <w:p w14:paraId="282CA1DA" w14:textId="77777777" w:rsidR="002B5C28" w:rsidRPr="0001340C" w:rsidRDefault="002B5C28">
      <w:pPr>
        <w:spacing w:line="360" w:lineRule="auto"/>
        <w:rPr>
          <w:rFonts w:hAnsi="宋体"/>
        </w:rPr>
      </w:pPr>
    </w:p>
    <w:p w14:paraId="5349ED94" w14:textId="77777777" w:rsidR="002B5C28" w:rsidRPr="0001340C" w:rsidRDefault="002B5C28">
      <w:pPr>
        <w:tabs>
          <w:tab w:val="left" w:pos="5580"/>
        </w:tabs>
        <w:spacing w:before="360" w:line="360" w:lineRule="auto"/>
        <w:rPr>
          <w:rFonts w:ascii="宋体" w:hAnsi="宋体"/>
          <w:bCs/>
          <w:sz w:val="24"/>
        </w:rPr>
      </w:pPr>
    </w:p>
    <w:p w14:paraId="562C283F" w14:textId="77777777" w:rsidR="002B5C28" w:rsidRPr="0001340C" w:rsidRDefault="002B5C28">
      <w:pPr>
        <w:tabs>
          <w:tab w:val="left" w:pos="5580"/>
        </w:tabs>
        <w:spacing w:before="360" w:line="360" w:lineRule="auto"/>
        <w:rPr>
          <w:rFonts w:ascii="宋体" w:hAnsi="宋体"/>
          <w:bCs/>
          <w:sz w:val="24"/>
        </w:rPr>
      </w:pPr>
    </w:p>
    <w:p w14:paraId="7710DEC9" w14:textId="77777777" w:rsidR="002B5C28" w:rsidRPr="0001340C" w:rsidRDefault="00967E68">
      <w:pPr>
        <w:pStyle w:val="31"/>
        <w:rPr>
          <w:kern w:val="0"/>
          <w:szCs w:val="24"/>
        </w:rPr>
      </w:pPr>
      <w:r w:rsidRPr="0001340C">
        <w:rPr>
          <w:szCs w:val="24"/>
        </w:rPr>
        <w:br w:type="page"/>
      </w:r>
      <w:bookmarkStart w:id="133" w:name="_Toc19479"/>
      <w:bookmarkStart w:id="134" w:name="_Toc496291405"/>
      <w:bookmarkStart w:id="135" w:name="_Toc21670"/>
    </w:p>
    <w:p w14:paraId="5D3FC66B" w14:textId="77777777" w:rsidR="002B5C28" w:rsidRPr="0001340C" w:rsidRDefault="00967E68">
      <w:pPr>
        <w:pStyle w:val="2"/>
      </w:pPr>
      <w:bookmarkStart w:id="136" w:name="_Toc87543334"/>
      <w:r w:rsidRPr="0001340C">
        <w:lastRenderedPageBreak/>
        <w:t>11</w:t>
      </w:r>
      <w:r w:rsidRPr="0001340C">
        <w:rPr>
          <w:rFonts w:hint="eastAsia"/>
        </w:rPr>
        <w:t>．与投标单位存在关联关系的单位情况说明</w:t>
      </w:r>
      <w:bookmarkEnd w:id="131"/>
      <w:bookmarkEnd w:id="132"/>
      <w:bookmarkEnd w:id="133"/>
      <w:bookmarkEnd w:id="134"/>
      <w:bookmarkEnd w:id="135"/>
      <w:bookmarkEnd w:id="136"/>
    </w:p>
    <w:p w14:paraId="72ABEB62" w14:textId="77777777" w:rsidR="002B5C28" w:rsidRPr="0001340C" w:rsidRDefault="00967E68">
      <w:pPr>
        <w:spacing w:line="360" w:lineRule="auto"/>
        <w:ind w:firstLineChars="350" w:firstLine="840"/>
        <w:rPr>
          <w:rFonts w:ascii="宋体" w:hAnsi="宋体" w:cs="宋体"/>
          <w:sz w:val="24"/>
        </w:rPr>
      </w:pPr>
      <w:r w:rsidRPr="0001340C">
        <w:rPr>
          <w:rFonts w:ascii="宋体" w:hAnsi="宋体" w:cs="宋体" w:hint="eastAsia"/>
          <w:sz w:val="24"/>
          <w:u w:val="single"/>
        </w:rPr>
        <w:t>投标人名称</w:t>
      </w:r>
      <w:r w:rsidRPr="0001340C">
        <w:rPr>
          <w:rFonts w:ascii="宋体" w:hAnsi="宋体" w:cs="宋体" w:hint="eastAsia"/>
          <w:sz w:val="24"/>
        </w:rPr>
        <w:t>在此声明，我方已按照招标文件要求如实披露是否与我方存在关联关系（</w:t>
      </w:r>
      <w:r w:rsidRPr="0001340C">
        <w:rPr>
          <w:rFonts w:ascii="宋体" w:hAnsi="宋体" w:cs="宋体" w:hint="eastAsia"/>
          <w:b/>
          <w:sz w:val="24"/>
        </w:rPr>
        <w:t>与投标单位负责人为同一人的其他单位，或与投标单位存在控股、管理关系的其他单位）</w:t>
      </w:r>
      <w:r w:rsidRPr="0001340C">
        <w:rPr>
          <w:rFonts w:ascii="宋体" w:hAnsi="宋体" w:cs="宋体" w:hint="eastAsia"/>
          <w:sz w:val="24"/>
        </w:rPr>
        <w:t>的其他单位情况，并宣布接受如下要求：</w:t>
      </w:r>
    </w:p>
    <w:p w14:paraId="4871F9C0" w14:textId="77777777" w:rsidR="002B5C28" w:rsidRPr="0001340C" w:rsidRDefault="00967E68">
      <w:pPr>
        <w:spacing w:line="360" w:lineRule="auto"/>
        <w:ind w:firstLineChars="354" w:firstLine="850"/>
        <w:rPr>
          <w:rFonts w:ascii="宋体" w:hAnsi="宋体" w:cs="宋体"/>
          <w:sz w:val="24"/>
        </w:rPr>
      </w:pPr>
      <w:r w:rsidRPr="0001340C">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57870AFF" w14:textId="77777777" w:rsidR="002B5C28" w:rsidRPr="0001340C" w:rsidRDefault="002B5C28">
      <w:pPr>
        <w:spacing w:line="360" w:lineRule="auto"/>
        <w:jc w:val="left"/>
        <w:rPr>
          <w:rFonts w:ascii="宋体" w:hAnsi="宋体" w:cs="宋体"/>
          <w:sz w:val="24"/>
        </w:rPr>
      </w:pPr>
    </w:p>
    <w:p w14:paraId="72BDC714" w14:textId="77777777" w:rsidR="002B5C28" w:rsidRPr="0001340C" w:rsidRDefault="00967E68">
      <w:pPr>
        <w:spacing w:line="360" w:lineRule="auto"/>
        <w:jc w:val="left"/>
        <w:rPr>
          <w:rFonts w:ascii="宋体" w:hAnsi="宋体" w:cs="宋体"/>
          <w:sz w:val="24"/>
        </w:rPr>
      </w:pPr>
      <w:r w:rsidRPr="0001340C">
        <w:rPr>
          <w:rFonts w:ascii="宋体" w:hAnsi="宋体" w:cs="宋体" w:hint="eastAsia"/>
          <w:sz w:val="24"/>
        </w:rPr>
        <w:t>投标人公章：</w:t>
      </w:r>
    </w:p>
    <w:p w14:paraId="758B406D" w14:textId="77777777" w:rsidR="002B5C28" w:rsidRPr="0001340C" w:rsidRDefault="00967E68">
      <w:pPr>
        <w:spacing w:line="360" w:lineRule="auto"/>
        <w:jc w:val="left"/>
        <w:rPr>
          <w:rFonts w:ascii="宋体" w:hAnsi="宋体" w:cs="宋体"/>
          <w:sz w:val="24"/>
        </w:rPr>
      </w:pPr>
      <w:r w:rsidRPr="0001340C">
        <w:rPr>
          <w:rFonts w:ascii="宋体" w:hAnsi="宋体" w:cs="宋体" w:hint="eastAsia"/>
          <w:sz w:val="24"/>
        </w:rPr>
        <w:t>投标人授权代表签字：</w:t>
      </w:r>
    </w:p>
    <w:p w14:paraId="7A3380AB" w14:textId="77777777" w:rsidR="002B5C28" w:rsidRPr="0001340C" w:rsidRDefault="00967E68">
      <w:pPr>
        <w:spacing w:line="360" w:lineRule="auto"/>
        <w:jc w:val="left"/>
        <w:rPr>
          <w:rFonts w:ascii="宋体" w:hAnsi="宋体" w:cs="宋体"/>
          <w:sz w:val="24"/>
          <w:u w:val="single"/>
        </w:rPr>
      </w:pPr>
      <w:r w:rsidRPr="0001340C">
        <w:rPr>
          <w:rFonts w:ascii="宋体" w:hAnsi="宋体" w:cs="宋体" w:hint="eastAsia"/>
          <w:sz w:val="24"/>
        </w:rPr>
        <w:t>日</w:t>
      </w:r>
      <w:r w:rsidRPr="0001340C">
        <w:rPr>
          <w:rFonts w:ascii="宋体" w:hAnsi="宋体" w:cs="宋体"/>
          <w:sz w:val="24"/>
        </w:rPr>
        <w:t xml:space="preserve">      期： </w:t>
      </w:r>
    </w:p>
    <w:p w14:paraId="24DC0FB1" w14:textId="77777777" w:rsidR="002B5C28" w:rsidRPr="0001340C" w:rsidRDefault="00967E68">
      <w:pPr>
        <w:widowControl/>
        <w:spacing w:line="360" w:lineRule="auto"/>
        <w:jc w:val="left"/>
        <w:rPr>
          <w:rFonts w:ascii="宋体" w:hAnsi="宋体" w:cs="宋体"/>
          <w:b/>
          <w:sz w:val="24"/>
        </w:rPr>
        <w:sectPr w:rsidR="002B5C28" w:rsidRPr="0001340C">
          <w:pgSz w:w="11907" w:h="16840"/>
          <w:pgMar w:top="1089" w:right="1418" w:bottom="1400" w:left="1418" w:header="851" w:footer="992" w:gutter="0"/>
          <w:cols w:space="720"/>
          <w:docGrid w:linePitch="312"/>
        </w:sectPr>
      </w:pPr>
      <w:r w:rsidRPr="0001340C">
        <w:rPr>
          <w:rFonts w:ascii="宋体" w:hAnsi="宋体" w:cs="宋体"/>
          <w:bCs/>
          <w:sz w:val="24"/>
        </w:rPr>
        <w:br w:type="page"/>
      </w:r>
    </w:p>
    <w:p w14:paraId="2952BE9C" w14:textId="77777777" w:rsidR="002B5C28" w:rsidRPr="0001340C" w:rsidRDefault="00967E68">
      <w:pPr>
        <w:topLinePunct/>
        <w:spacing w:line="360" w:lineRule="auto"/>
        <w:rPr>
          <w:rFonts w:ascii="宋体" w:hAnsi="宋体" w:cs="宋体"/>
          <w:b/>
          <w:sz w:val="24"/>
        </w:rPr>
      </w:pPr>
      <w:r w:rsidRPr="0001340C">
        <w:rPr>
          <w:rFonts w:ascii="宋体" w:hAnsi="宋体" w:cs="宋体" w:hint="eastAsia"/>
          <w:b/>
          <w:sz w:val="24"/>
        </w:rPr>
        <w:lastRenderedPageBreak/>
        <w:t>附件</w:t>
      </w:r>
      <w:r w:rsidRPr="0001340C">
        <w:rPr>
          <w:rFonts w:ascii="宋体" w:hAnsi="宋体" w:cs="宋体"/>
          <w:b/>
          <w:sz w:val="24"/>
        </w:rPr>
        <w:t xml:space="preserve">11-1  </w:t>
      </w:r>
      <w:r w:rsidRPr="0001340C">
        <w:rPr>
          <w:rFonts w:ascii="宋体" w:hAnsi="宋体" w:cs="宋体" w:hint="eastAsia"/>
          <w:b/>
          <w:sz w:val="24"/>
        </w:rPr>
        <w:t>与投标人单位负责人为同一人的其他单位</w:t>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01340C" w:rsidRPr="0001340C" w14:paraId="1937F2FF"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6667412F"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223C921A"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08BDA3C0"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6E3FA7FB"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1B1C40F8"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注册</w:t>
            </w:r>
          </w:p>
          <w:p w14:paraId="25F53C71"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4C1C866E"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7D5DF975"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备注</w:t>
            </w:r>
          </w:p>
        </w:tc>
      </w:tr>
      <w:tr w:rsidR="0001340C" w:rsidRPr="0001340C" w14:paraId="697CDB16"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1271CCEC" w14:textId="77777777" w:rsidR="002B5C28" w:rsidRPr="0001340C" w:rsidRDefault="002B5C28">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32CF3AA0" w14:textId="77777777" w:rsidR="002B5C28" w:rsidRPr="0001340C" w:rsidRDefault="002B5C28">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308CB24" w14:textId="77777777" w:rsidR="002B5C28" w:rsidRPr="0001340C" w:rsidRDefault="002B5C28">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1365F4B4" w14:textId="77777777" w:rsidR="002B5C28" w:rsidRPr="0001340C" w:rsidRDefault="002B5C28">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496961F3" w14:textId="77777777" w:rsidR="002B5C28" w:rsidRPr="0001340C" w:rsidRDefault="002B5C28">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ADF88D5"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C914041"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0B5AAE3F"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30DB55F1" w14:textId="77777777" w:rsidR="002B5C28" w:rsidRPr="0001340C" w:rsidRDefault="002B5C28">
            <w:pPr>
              <w:widowControl/>
              <w:spacing w:line="360" w:lineRule="auto"/>
              <w:jc w:val="left"/>
              <w:rPr>
                <w:rFonts w:ascii="宋体" w:hAnsi="宋体" w:cs="宋体"/>
                <w:sz w:val="24"/>
              </w:rPr>
            </w:pPr>
          </w:p>
        </w:tc>
      </w:tr>
      <w:tr w:rsidR="0001340C" w:rsidRPr="0001340C" w14:paraId="67E728FF" w14:textId="77777777">
        <w:tc>
          <w:tcPr>
            <w:tcW w:w="847" w:type="dxa"/>
            <w:tcBorders>
              <w:top w:val="single" w:sz="4" w:space="0" w:color="auto"/>
              <w:left w:val="single" w:sz="4" w:space="0" w:color="auto"/>
              <w:bottom w:val="single" w:sz="4" w:space="0" w:color="auto"/>
              <w:right w:val="single" w:sz="4" w:space="0" w:color="auto"/>
            </w:tcBorders>
          </w:tcPr>
          <w:p w14:paraId="75EDC157" w14:textId="77777777" w:rsidR="002B5C28" w:rsidRPr="0001340C" w:rsidRDefault="00967E68">
            <w:pPr>
              <w:topLinePunct/>
              <w:spacing w:line="360" w:lineRule="auto"/>
              <w:jc w:val="center"/>
              <w:rPr>
                <w:rFonts w:ascii="宋体" w:hAnsi="宋体" w:cs="宋体"/>
                <w:sz w:val="24"/>
              </w:rPr>
            </w:pPr>
            <w:r w:rsidRPr="0001340C">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3D1F2B74" w14:textId="77777777" w:rsidR="002B5C28" w:rsidRPr="0001340C"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FD2DCED" w14:textId="77777777" w:rsidR="002B5C28" w:rsidRPr="0001340C"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7725D7F" w14:textId="77777777" w:rsidR="002B5C28" w:rsidRPr="0001340C"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9798C1B" w14:textId="77777777" w:rsidR="002B5C28" w:rsidRPr="0001340C" w:rsidRDefault="002B5C2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700BFC6" w14:textId="77777777" w:rsidR="002B5C28" w:rsidRPr="0001340C"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2C9F235" w14:textId="77777777" w:rsidR="002B5C28" w:rsidRPr="0001340C" w:rsidRDefault="002B5C2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85DCEF2" w14:textId="77777777" w:rsidR="002B5C28" w:rsidRPr="0001340C"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1D8DEC6" w14:textId="77777777" w:rsidR="002B5C28" w:rsidRPr="0001340C" w:rsidRDefault="002B5C28">
            <w:pPr>
              <w:topLinePunct/>
              <w:spacing w:line="360" w:lineRule="auto"/>
              <w:rPr>
                <w:rFonts w:ascii="宋体" w:hAnsi="宋体" w:cs="宋体"/>
                <w:sz w:val="24"/>
              </w:rPr>
            </w:pPr>
          </w:p>
        </w:tc>
      </w:tr>
      <w:tr w:rsidR="0001340C" w:rsidRPr="0001340C" w14:paraId="0E8C606A" w14:textId="77777777">
        <w:tc>
          <w:tcPr>
            <w:tcW w:w="847" w:type="dxa"/>
            <w:tcBorders>
              <w:top w:val="single" w:sz="4" w:space="0" w:color="auto"/>
              <w:left w:val="single" w:sz="4" w:space="0" w:color="auto"/>
              <w:bottom w:val="single" w:sz="4" w:space="0" w:color="auto"/>
              <w:right w:val="single" w:sz="4" w:space="0" w:color="auto"/>
            </w:tcBorders>
          </w:tcPr>
          <w:p w14:paraId="2A1C9B06" w14:textId="77777777" w:rsidR="002B5C28" w:rsidRPr="0001340C" w:rsidRDefault="00967E68">
            <w:pPr>
              <w:topLinePunct/>
              <w:spacing w:line="360" w:lineRule="auto"/>
              <w:jc w:val="center"/>
              <w:rPr>
                <w:rFonts w:ascii="宋体" w:hAnsi="宋体" w:cs="宋体"/>
                <w:sz w:val="24"/>
              </w:rPr>
            </w:pPr>
            <w:r w:rsidRPr="0001340C">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26740D99" w14:textId="77777777" w:rsidR="002B5C28" w:rsidRPr="0001340C"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D3A66F2" w14:textId="77777777" w:rsidR="002B5C28" w:rsidRPr="0001340C"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48C2CE0" w14:textId="77777777" w:rsidR="002B5C28" w:rsidRPr="0001340C"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0A27AD9" w14:textId="77777777" w:rsidR="002B5C28" w:rsidRPr="0001340C" w:rsidRDefault="002B5C2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44F98C6" w14:textId="77777777" w:rsidR="002B5C28" w:rsidRPr="0001340C"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CA49169" w14:textId="77777777" w:rsidR="002B5C28" w:rsidRPr="0001340C" w:rsidRDefault="002B5C2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06B4CCC" w14:textId="77777777" w:rsidR="002B5C28" w:rsidRPr="0001340C"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F6E1E48" w14:textId="77777777" w:rsidR="002B5C28" w:rsidRPr="0001340C" w:rsidRDefault="002B5C28">
            <w:pPr>
              <w:topLinePunct/>
              <w:spacing w:line="360" w:lineRule="auto"/>
              <w:rPr>
                <w:rFonts w:ascii="宋体" w:hAnsi="宋体" w:cs="宋体"/>
                <w:sz w:val="24"/>
              </w:rPr>
            </w:pPr>
          </w:p>
        </w:tc>
      </w:tr>
      <w:tr w:rsidR="0001340C" w:rsidRPr="0001340C" w14:paraId="775AFB04" w14:textId="77777777">
        <w:tc>
          <w:tcPr>
            <w:tcW w:w="847" w:type="dxa"/>
            <w:tcBorders>
              <w:top w:val="single" w:sz="4" w:space="0" w:color="auto"/>
              <w:left w:val="single" w:sz="4" w:space="0" w:color="auto"/>
              <w:bottom w:val="single" w:sz="4" w:space="0" w:color="auto"/>
              <w:right w:val="single" w:sz="4" w:space="0" w:color="auto"/>
            </w:tcBorders>
          </w:tcPr>
          <w:p w14:paraId="3A5B7516" w14:textId="77777777" w:rsidR="002B5C28" w:rsidRPr="0001340C" w:rsidRDefault="00967E68">
            <w:pPr>
              <w:topLinePunct/>
              <w:spacing w:line="360" w:lineRule="auto"/>
              <w:jc w:val="center"/>
              <w:rPr>
                <w:rFonts w:ascii="宋体" w:hAnsi="宋体" w:cs="宋体"/>
                <w:sz w:val="24"/>
              </w:rPr>
            </w:pPr>
            <w:r w:rsidRPr="0001340C">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61A797C5" w14:textId="77777777" w:rsidR="002B5C28" w:rsidRPr="0001340C"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576450B" w14:textId="77777777" w:rsidR="002B5C28" w:rsidRPr="0001340C"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543A716" w14:textId="77777777" w:rsidR="002B5C28" w:rsidRPr="0001340C"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F6DED02" w14:textId="77777777" w:rsidR="002B5C28" w:rsidRPr="0001340C" w:rsidRDefault="002B5C2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72A1C6C" w14:textId="77777777" w:rsidR="002B5C28" w:rsidRPr="0001340C"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5914C01" w14:textId="77777777" w:rsidR="002B5C28" w:rsidRPr="0001340C" w:rsidRDefault="002B5C2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21D8400" w14:textId="77777777" w:rsidR="002B5C28" w:rsidRPr="0001340C"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15DD256" w14:textId="77777777" w:rsidR="002B5C28" w:rsidRPr="0001340C" w:rsidRDefault="002B5C28">
            <w:pPr>
              <w:topLinePunct/>
              <w:spacing w:line="360" w:lineRule="auto"/>
              <w:rPr>
                <w:rFonts w:ascii="宋体" w:hAnsi="宋体" w:cs="宋体"/>
                <w:sz w:val="24"/>
              </w:rPr>
            </w:pPr>
          </w:p>
        </w:tc>
      </w:tr>
      <w:tr w:rsidR="0001340C" w:rsidRPr="0001340C" w14:paraId="2C4BBA2F" w14:textId="77777777">
        <w:tc>
          <w:tcPr>
            <w:tcW w:w="847" w:type="dxa"/>
            <w:tcBorders>
              <w:top w:val="single" w:sz="4" w:space="0" w:color="auto"/>
              <w:left w:val="single" w:sz="4" w:space="0" w:color="auto"/>
              <w:bottom w:val="single" w:sz="4" w:space="0" w:color="auto"/>
              <w:right w:val="single" w:sz="4" w:space="0" w:color="auto"/>
            </w:tcBorders>
          </w:tcPr>
          <w:p w14:paraId="785CB71E" w14:textId="77777777" w:rsidR="002B5C28" w:rsidRPr="0001340C" w:rsidRDefault="00967E68">
            <w:pPr>
              <w:topLinePunct/>
              <w:spacing w:line="360" w:lineRule="auto"/>
              <w:jc w:val="center"/>
              <w:rPr>
                <w:rFonts w:ascii="宋体" w:hAnsi="宋体" w:cs="宋体"/>
                <w:sz w:val="24"/>
              </w:rPr>
            </w:pPr>
            <w:r w:rsidRPr="0001340C">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17EA050B" w14:textId="77777777" w:rsidR="002B5C28" w:rsidRPr="0001340C"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7D03650" w14:textId="77777777" w:rsidR="002B5C28" w:rsidRPr="0001340C"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9C06132" w14:textId="77777777" w:rsidR="002B5C28" w:rsidRPr="0001340C"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45D959A" w14:textId="77777777" w:rsidR="002B5C28" w:rsidRPr="0001340C" w:rsidRDefault="002B5C2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5411800" w14:textId="77777777" w:rsidR="002B5C28" w:rsidRPr="0001340C"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D4296C9" w14:textId="77777777" w:rsidR="002B5C28" w:rsidRPr="0001340C" w:rsidRDefault="002B5C2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E9F6E3E" w14:textId="77777777" w:rsidR="002B5C28" w:rsidRPr="0001340C"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5551678" w14:textId="77777777" w:rsidR="002B5C28" w:rsidRPr="0001340C" w:rsidRDefault="002B5C28">
            <w:pPr>
              <w:topLinePunct/>
              <w:spacing w:line="360" w:lineRule="auto"/>
              <w:rPr>
                <w:rFonts w:ascii="宋体" w:hAnsi="宋体" w:cs="宋体"/>
                <w:sz w:val="24"/>
              </w:rPr>
            </w:pPr>
          </w:p>
        </w:tc>
      </w:tr>
    </w:tbl>
    <w:p w14:paraId="70326694" w14:textId="77777777" w:rsidR="002B5C28" w:rsidRPr="0001340C" w:rsidRDefault="00967E68">
      <w:pPr>
        <w:topLinePunct/>
        <w:spacing w:line="360" w:lineRule="auto"/>
        <w:rPr>
          <w:rFonts w:ascii="宋体" w:hAnsi="宋体" w:cs="宋体"/>
          <w:sz w:val="24"/>
        </w:rPr>
      </w:pPr>
      <w:r w:rsidRPr="0001340C">
        <w:rPr>
          <w:rFonts w:ascii="宋体" w:hAnsi="宋体" w:cs="宋体"/>
          <w:sz w:val="24"/>
        </w:rPr>
        <w:t>注</w:t>
      </w:r>
      <w:r w:rsidRPr="0001340C">
        <w:rPr>
          <w:rFonts w:ascii="宋体" w:hAnsi="宋体" w:cs="宋体" w:hint="eastAsia"/>
          <w:sz w:val="24"/>
        </w:rPr>
        <w:t>：</w:t>
      </w:r>
      <w:r w:rsidRPr="0001340C">
        <w:rPr>
          <w:rFonts w:ascii="宋体" w:hAnsi="宋体" w:cs="宋体"/>
          <w:sz w:val="24"/>
        </w:rPr>
        <w:t>单位负责人是指</w:t>
      </w:r>
      <w:r w:rsidRPr="0001340C">
        <w:rPr>
          <w:rFonts w:ascii="宋体" w:hAnsi="宋体" w:cs="宋体" w:hint="eastAsia"/>
          <w:sz w:val="24"/>
        </w:rPr>
        <w:t>：单位法定代表人或法律、行政法规规定代表单位形式职权的主要负责人。</w:t>
      </w:r>
    </w:p>
    <w:p w14:paraId="58961CDF" w14:textId="77777777" w:rsidR="002B5C28" w:rsidRPr="0001340C" w:rsidRDefault="00967E68">
      <w:pPr>
        <w:topLinePunct/>
        <w:spacing w:line="360" w:lineRule="auto"/>
        <w:rPr>
          <w:rFonts w:ascii="宋体" w:hAnsi="宋体" w:cs="宋体"/>
          <w:b/>
          <w:sz w:val="24"/>
        </w:rPr>
      </w:pPr>
      <w:r w:rsidRPr="0001340C">
        <w:rPr>
          <w:rFonts w:ascii="宋体" w:hAnsi="宋体" w:cs="宋体" w:hint="eastAsia"/>
          <w:b/>
          <w:sz w:val="24"/>
        </w:rPr>
        <w:t>附件</w:t>
      </w:r>
      <w:r w:rsidRPr="0001340C">
        <w:rPr>
          <w:rFonts w:ascii="宋体" w:hAnsi="宋体" w:cs="宋体"/>
          <w:b/>
          <w:sz w:val="24"/>
        </w:rPr>
        <w:t xml:space="preserve">11-2  </w:t>
      </w:r>
      <w:r w:rsidRPr="0001340C">
        <w:rPr>
          <w:rFonts w:ascii="宋体" w:hAnsi="宋体" w:cs="宋体" w:hint="eastAsia"/>
          <w:b/>
          <w:sz w:val="24"/>
        </w:rPr>
        <w:t>与投标人存在控股、管理关系的其他单位；</w:t>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01340C" w:rsidRPr="0001340C" w14:paraId="476C637A"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1DE8070"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1FF211F8"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24A8234C"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615EEA08"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1145236E"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注册</w:t>
            </w:r>
          </w:p>
          <w:p w14:paraId="246CE35E"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005B4DAA"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49BF354B"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备注</w:t>
            </w:r>
          </w:p>
        </w:tc>
      </w:tr>
      <w:tr w:rsidR="0001340C" w:rsidRPr="0001340C" w14:paraId="3562D247"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24311065" w14:textId="77777777" w:rsidR="002B5C28" w:rsidRPr="0001340C" w:rsidRDefault="002B5C28">
            <w:pPr>
              <w:widowControl/>
              <w:spacing w:line="360"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094EBAB3" w14:textId="77777777" w:rsidR="002B5C28" w:rsidRPr="0001340C" w:rsidRDefault="002B5C28">
            <w:pPr>
              <w:widowControl/>
              <w:spacing w:line="360"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2C5D2DDC" w14:textId="77777777" w:rsidR="002B5C28" w:rsidRPr="0001340C" w:rsidRDefault="002B5C28">
            <w:pPr>
              <w:widowControl/>
              <w:spacing w:line="360"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DB519AE" w14:textId="77777777" w:rsidR="002B5C28" w:rsidRPr="0001340C" w:rsidRDefault="002B5C28">
            <w:pPr>
              <w:widowControl/>
              <w:spacing w:line="360"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7A6E9FF" w14:textId="77777777" w:rsidR="002B5C28" w:rsidRPr="0001340C" w:rsidRDefault="002B5C28">
            <w:pPr>
              <w:widowControl/>
              <w:spacing w:line="360"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96BC7E8"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6E0FB41"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5013BCA3"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203892C2" w14:textId="77777777" w:rsidR="002B5C28" w:rsidRPr="0001340C" w:rsidRDefault="002B5C28">
            <w:pPr>
              <w:widowControl/>
              <w:spacing w:line="360" w:lineRule="auto"/>
              <w:jc w:val="left"/>
              <w:rPr>
                <w:rFonts w:ascii="宋体" w:hAnsi="宋体" w:cs="宋体"/>
                <w:sz w:val="24"/>
              </w:rPr>
            </w:pPr>
          </w:p>
        </w:tc>
      </w:tr>
      <w:tr w:rsidR="0001340C" w:rsidRPr="0001340C" w14:paraId="1E4E735B" w14:textId="77777777">
        <w:tc>
          <w:tcPr>
            <w:tcW w:w="847" w:type="dxa"/>
            <w:tcBorders>
              <w:top w:val="single" w:sz="4" w:space="0" w:color="auto"/>
              <w:left w:val="single" w:sz="4" w:space="0" w:color="auto"/>
              <w:bottom w:val="single" w:sz="4" w:space="0" w:color="auto"/>
              <w:right w:val="single" w:sz="4" w:space="0" w:color="auto"/>
            </w:tcBorders>
          </w:tcPr>
          <w:p w14:paraId="2B29B14E" w14:textId="77777777" w:rsidR="002B5C28" w:rsidRPr="0001340C" w:rsidRDefault="00967E68">
            <w:pPr>
              <w:topLinePunct/>
              <w:spacing w:line="360" w:lineRule="auto"/>
              <w:rPr>
                <w:rFonts w:ascii="宋体" w:hAnsi="宋体" w:cs="宋体"/>
                <w:sz w:val="24"/>
              </w:rPr>
            </w:pPr>
            <w:r w:rsidRPr="0001340C">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7983CA0F" w14:textId="77777777" w:rsidR="002B5C28" w:rsidRPr="0001340C"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FEBA1A7" w14:textId="77777777" w:rsidR="002B5C28" w:rsidRPr="0001340C"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DA5556B" w14:textId="77777777" w:rsidR="002B5C28" w:rsidRPr="0001340C"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ACAA3DD" w14:textId="77777777" w:rsidR="002B5C28" w:rsidRPr="0001340C" w:rsidRDefault="002B5C28">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AFD45C0" w14:textId="77777777" w:rsidR="002B5C28" w:rsidRPr="0001340C"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169C950" w14:textId="77777777" w:rsidR="002B5C28" w:rsidRPr="0001340C" w:rsidRDefault="002B5C28">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25CF7ED" w14:textId="77777777" w:rsidR="002B5C28" w:rsidRPr="0001340C"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3A00E39" w14:textId="77777777" w:rsidR="002B5C28" w:rsidRPr="0001340C" w:rsidRDefault="002B5C28">
            <w:pPr>
              <w:topLinePunct/>
              <w:spacing w:line="360" w:lineRule="auto"/>
              <w:rPr>
                <w:rFonts w:ascii="宋体" w:hAnsi="宋体" w:cs="宋体"/>
                <w:sz w:val="24"/>
              </w:rPr>
            </w:pPr>
          </w:p>
        </w:tc>
      </w:tr>
      <w:tr w:rsidR="0001340C" w:rsidRPr="0001340C" w14:paraId="6D0511AB" w14:textId="77777777">
        <w:tc>
          <w:tcPr>
            <w:tcW w:w="847" w:type="dxa"/>
            <w:tcBorders>
              <w:top w:val="single" w:sz="4" w:space="0" w:color="auto"/>
              <w:left w:val="single" w:sz="4" w:space="0" w:color="auto"/>
              <w:bottom w:val="single" w:sz="4" w:space="0" w:color="auto"/>
              <w:right w:val="single" w:sz="4" w:space="0" w:color="auto"/>
            </w:tcBorders>
          </w:tcPr>
          <w:p w14:paraId="42AC2AF2" w14:textId="77777777" w:rsidR="002B5C28" w:rsidRPr="0001340C" w:rsidRDefault="00967E68">
            <w:pPr>
              <w:topLinePunct/>
              <w:spacing w:line="360" w:lineRule="auto"/>
              <w:rPr>
                <w:rFonts w:ascii="宋体" w:hAnsi="宋体" w:cs="宋体"/>
                <w:sz w:val="24"/>
              </w:rPr>
            </w:pPr>
            <w:r w:rsidRPr="0001340C">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61F86B4A" w14:textId="77777777" w:rsidR="002B5C28" w:rsidRPr="0001340C"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238ECDF" w14:textId="77777777" w:rsidR="002B5C28" w:rsidRPr="0001340C"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CE3EB93" w14:textId="77777777" w:rsidR="002B5C28" w:rsidRPr="0001340C"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ED12199" w14:textId="77777777" w:rsidR="002B5C28" w:rsidRPr="0001340C" w:rsidRDefault="002B5C28">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802B116" w14:textId="77777777" w:rsidR="002B5C28" w:rsidRPr="0001340C"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A509646" w14:textId="77777777" w:rsidR="002B5C28" w:rsidRPr="0001340C" w:rsidRDefault="002B5C28">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0A1C9E2" w14:textId="77777777" w:rsidR="002B5C28" w:rsidRPr="0001340C"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9CA9D64" w14:textId="77777777" w:rsidR="002B5C28" w:rsidRPr="0001340C" w:rsidRDefault="002B5C28">
            <w:pPr>
              <w:topLinePunct/>
              <w:spacing w:line="360" w:lineRule="auto"/>
              <w:rPr>
                <w:rFonts w:ascii="宋体" w:hAnsi="宋体" w:cs="宋体"/>
                <w:sz w:val="24"/>
              </w:rPr>
            </w:pPr>
          </w:p>
        </w:tc>
      </w:tr>
      <w:tr w:rsidR="0001340C" w:rsidRPr="0001340C" w14:paraId="351A312E" w14:textId="77777777">
        <w:tc>
          <w:tcPr>
            <w:tcW w:w="847" w:type="dxa"/>
            <w:tcBorders>
              <w:top w:val="single" w:sz="4" w:space="0" w:color="auto"/>
              <w:left w:val="single" w:sz="4" w:space="0" w:color="auto"/>
              <w:bottom w:val="single" w:sz="4" w:space="0" w:color="auto"/>
              <w:right w:val="single" w:sz="4" w:space="0" w:color="auto"/>
            </w:tcBorders>
          </w:tcPr>
          <w:p w14:paraId="7683AF33" w14:textId="77777777" w:rsidR="002B5C28" w:rsidRPr="0001340C" w:rsidRDefault="00967E68">
            <w:pPr>
              <w:topLinePunct/>
              <w:spacing w:line="360" w:lineRule="auto"/>
              <w:rPr>
                <w:rFonts w:ascii="宋体" w:hAnsi="宋体" w:cs="宋体"/>
                <w:sz w:val="24"/>
              </w:rPr>
            </w:pPr>
            <w:r w:rsidRPr="0001340C">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34E52EE4" w14:textId="77777777" w:rsidR="002B5C28" w:rsidRPr="0001340C"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744A1F1" w14:textId="77777777" w:rsidR="002B5C28" w:rsidRPr="0001340C"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F056E78" w14:textId="77777777" w:rsidR="002B5C28" w:rsidRPr="0001340C"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E6BDC38" w14:textId="77777777" w:rsidR="002B5C28" w:rsidRPr="0001340C" w:rsidRDefault="002B5C28">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AEC161A" w14:textId="77777777" w:rsidR="002B5C28" w:rsidRPr="0001340C"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E18C168" w14:textId="77777777" w:rsidR="002B5C28" w:rsidRPr="0001340C" w:rsidRDefault="002B5C28">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06C08415" w14:textId="77777777" w:rsidR="002B5C28" w:rsidRPr="0001340C"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297D02E" w14:textId="77777777" w:rsidR="002B5C28" w:rsidRPr="0001340C" w:rsidRDefault="002B5C28">
            <w:pPr>
              <w:topLinePunct/>
              <w:spacing w:line="360" w:lineRule="auto"/>
              <w:rPr>
                <w:rFonts w:ascii="宋体" w:hAnsi="宋体" w:cs="宋体"/>
                <w:sz w:val="24"/>
              </w:rPr>
            </w:pPr>
          </w:p>
        </w:tc>
      </w:tr>
      <w:tr w:rsidR="0001340C" w:rsidRPr="0001340C" w14:paraId="05150F44" w14:textId="77777777">
        <w:tc>
          <w:tcPr>
            <w:tcW w:w="847" w:type="dxa"/>
            <w:tcBorders>
              <w:top w:val="single" w:sz="4" w:space="0" w:color="auto"/>
              <w:left w:val="single" w:sz="4" w:space="0" w:color="auto"/>
              <w:bottom w:val="single" w:sz="4" w:space="0" w:color="auto"/>
              <w:right w:val="single" w:sz="4" w:space="0" w:color="auto"/>
            </w:tcBorders>
          </w:tcPr>
          <w:p w14:paraId="48DD7B97" w14:textId="77777777" w:rsidR="002B5C28" w:rsidRPr="0001340C" w:rsidRDefault="00967E68">
            <w:pPr>
              <w:topLinePunct/>
              <w:spacing w:line="360" w:lineRule="auto"/>
              <w:rPr>
                <w:rFonts w:ascii="宋体" w:hAnsi="宋体" w:cs="宋体"/>
                <w:sz w:val="24"/>
              </w:rPr>
            </w:pPr>
            <w:r w:rsidRPr="0001340C">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73DB2D70" w14:textId="77777777" w:rsidR="002B5C28" w:rsidRPr="0001340C"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A6B1CDF" w14:textId="77777777" w:rsidR="002B5C28" w:rsidRPr="0001340C"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A3F622A" w14:textId="77777777" w:rsidR="002B5C28" w:rsidRPr="0001340C"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CA5C637" w14:textId="77777777" w:rsidR="002B5C28" w:rsidRPr="0001340C" w:rsidRDefault="002B5C28">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EB20777" w14:textId="77777777" w:rsidR="002B5C28" w:rsidRPr="0001340C"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ED5581E" w14:textId="77777777" w:rsidR="002B5C28" w:rsidRPr="0001340C" w:rsidRDefault="002B5C28">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9A2425B" w14:textId="77777777" w:rsidR="002B5C28" w:rsidRPr="0001340C"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0D84D2B" w14:textId="77777777" w:rsidR="002B5C28" w:rsidRPr="0001340C" w:rsidRDefault="002B5C28">
            <w:pPr>
              <w:topLinePunct/>
              <w:spacing w:line="360" w:lineRule="auto"/>
              <w:rPr>
                <w:rFonts w:ascii="宋体" w:hAnsi="宋体" w:cs="宋体"/>
                <w:sz w:val="24"/>
              </w:rPr>
            </w:pPr>
          </w:p>
        </w:tc>
      </w:tr>
    </w:tbl>
    <w:p w14:paraId="13F7505D" w14:textId="77777777" w:rsidR="002B5C28" w:rsidRPr="0001340C" w:rsidRDefault="00967E68">
      <w:pPr>
        <w:spacing w:line="360" w:lineRule="auto"/>
        <w:rPr>
          <w:rFonts w:ascii="宋体" w:hAnsi="宋体"/>
          <w:b/>
          <w:bCs/>
          <w:sz w:val="24"/>
        </w:rPr>
      </w:pPr>
      <w:r w:rsidRPr="0001340C">
        <w:rPr>
          <w:rFonts w:ascii="宋体" w:hAnsi="宋体" w:hint="eastAsia"/>
          <w:sz w:val="24"/>
        </w:rPr>
        <w:t>注：控股关系是指单位或个人股东的控股关系，管理关系是指不具有出资持股关系的其他单位之间存在的管理与被管理关系。</w:t>
      </w:r>
    </w:p>
    <w:p w14:paraId="11D2C8A7" w14:textId="77777777" w:rsidR="002B5C28" w:rsidRPr="0001340C" w:rsidRDefault="00967E68">
      <w:pPr>
        <w:topLinePunct/>
        <w:spacing w:line="360" w:lineRule="auto"/>
        <w:jc w:val="left"/>
        <w:rPr>
          <w:rFonts w:ascii="宋体" w:hAnsi="宋体" w:cs="宋体"/>
          <w:sz w:val="24"/>
        </w:rPr>
      </w:pPr>
      <w:r w:rsidRPr="0001340C">
        <w:rPr>
          <w:rFonts w:ascii="宋体" w:hAnsi="宋体" w:cs="宋体" w:hint="eastAsia"/>
          <w:b/>
          <w:sz w:val="24"/>
        </w:rPr>
        <w:t>说明：</w:t>
      </w:r>
      <w:r w:rsidRPr="0001340C">
        <w:rPr>
          <w:rFonts w:ascii="宋体" w:hAnsi="宋体" w:cs="宋体"/>
          <w:sz w:val="24"/>
        </w:rPr>
        <w:t>1、投标人应当依据自身存在的上述情形，如实披露与本单位存在关联关系的单位情况。</w:t>
      </w:r>
    </w:p>
    <w:p w14:paraId="5E68601A" w14:textId="77777777" w:rsidR="002B5C28" w:rsidRPr="0001340C" w:rsidRDefault="00967E68">
      <w:pPr>
        <w:topLinePunct/>
        <w:spacing w:line="360" w:lineRule="auto"/>
        <w:jc w:val="left"/>
        <w:rPr>
          <w:rFonts w:ascii="宋体" w:hAnsi="宋体" w:cs="宋体"/>
          <w:sz w:val="24"/>
        </w:rPr>
      </w:pPr>
      <w:r w:rsidRPr="0001340C">
        <w:rPr>
          <w:rFonts w:ascii="宋体" w:hAnsi="宋体" w:cs="宋体"/>
          <w:sz w:val="24"/>
        </w:rPr>
        <w:t xml:space="preserve">      2、如果投标人不存在上述情形，在表格“单位名称”栏填写“无”。</w:t>
      </w:r>
    </w:p>
    <w:p w14:paraId="653BA2A3" w14:textId="77777777" w:rsidR="002B5C28" w:rsidRPr="0001340C" w:rsidRDefault="00967E68">
      <w:pPr>
        <w:spacing w:line="360" w:lineRule="auto"/>
        <w:rPr>
          <w:rFonts w:hAnsi="宋体" w:cs="宋体"/>
          <w:sz w:val="24"/>
          <w:u w:val="single"/>
        </w:rPr>
        <w:sectPr w:rsidR="002B5C28" w:rsidRPr="0001340C">
          <w:pgSz w:w="16840" w:h="11907" w:orient="landscape"/>
          <w:pgMar w:top="1418" w:right="1089" w:bottom="1418" w:left="1400" w:header="851" w:footer="794" w:gutter="0"/>
          <w:cols w:space="720"/>
          <w:docGrid w:linePitch="312"/>
        </w:sectPr>
      </w:pPr>
      <w:r w:rsidRPr="0001340C">
        <w:rPr>
          <w:rFonts w:hAnsi="宋体" w:cs="宋体" w:hint="eastAsia"/>
          <w:sz w:val="24"/>
        </w:rPr>
        <w:t>投标人公章：</w:t>
      </w:r>
      <w:r w:rsidRPr="0001340C">
        <w:rPr>
          <w:rFonts w:hAnsi="宋体" w:cs="宋体" w:hint="eastAsia"/>
          <w:sz w:val="24"/>
        </w:rPr>
        <w:t xml:space="preserve"> </w:t>
      </w:r>
      <w:r w:rsidRPr="0001340C">
        <w:rPr>
          <w:rFonts w:hAnsi="宋体" w:cs="宋体"/>
          <w:sz w:val="24"/>
        </w:rPr>
        <w:t xml:space="preserve">                          </w:t>
      </w:r>
      <w:r w:rsidRPr="0001340C">
        <w:rPr>
          <w:rFonts w:hAnsi="宋体" w:cs="宋体"/>
          <w:sz w:val="24"/>
        </w:rPr>
        <w:t>投标人授权代表签字：</w:t>
      </w:r>
      <w:r w:rsidRPr="0001340C">
        <w:rPr>
          <w:rFonts w:hAnsi="宋体" w:cs="宋体" w:hint="eastAsia"/>
          <w:sz w:val="24"/>
        </w:rPr>
        <w:t xml:space="preserve"> </w:t>
      </w:r>
      <w:r w:rsidRPr="0001340C">
        <w:rPr>
          <w:rFonts w:hAnsi="宋体" w:cs="宋体"/>
          <w:sz w:val="24"/>
        </w:rPr>
        <w:t xml:space="preserve">                             </w:t>
      </w:r>
      <w:r w:rsidRPr="0001340C">
        <w:rPr>
          <w:rFonts w:hAnsi="宋体" w:cs="宋体"/>
          <w:sz w:val="24"/>
        </w:rPr>
        <w:t>日期：</w:t>
      </w:r>
    </w:p>
    <w:p w14:paraId="3BDB276C" w14:textId="77777777" w:rsidR="002B5C28" w:rsidRPr="0001340C" w:rsidRDefault="00967E68">
      <w:pPr>
        <w:pStyle w:val="2"/>
      </w:pPr>
      <w:bookmarkStart w:id="137" w:name="_Toc514926471"/>
      <w:bookmarkStart w:id="138" w:name="_Toc497235056"/>
      <w:bookmarkStart w:id="139" w:name="_Toc60301892"/>
      <w:bookmarkStart w:id="140" w:name="_Toc87543335"/>
      <w:r w:rsidRPr="0001340C">
        <w:lastRenderedPageBreak/>
        <w:t>12</w:t>
      </w:r>
      <w:r w:rsidRPr="0001340C">
        <w:rPr>
          <w:rFonts w:hint="eastAsia"/>
        </w:rPr>
        <w:t>．</w:t>
      </w:r>
      <w:r w:rsidRPr="0001340C">
        <w:t>投标人企业类型声明函</w:t>
      </w:r>
      <w:bookmarkEnd w:id="137"/>
      <w:bookmarkEnd w:id="138"/>
      <w:bookmarkEnd w:id="139"/>
      <w:bookmarkEnd w:id="140"/>
    </w:p>
    <w:bookmarkEnd w:id="95"/>
    <w:p w14:paraId="61843CC3" w14:textId="77777777" w:rsidR="002B5C28" w:rsidRPr="0001340C" w:rsidRDefault="00967E68">
      <w:pPr>
        <w:spacing w:line="360" w:lineRule="auto"/>
        <w:ind w:firstLineChars="202" w:firstLine="485"/>
        <w:jc w:val="left"/>
        <w:rPr>
          <w:rFonts w:ascii="宋体" w:hAnsi="宋体" w:cs="宋体"/>
          <w:bCs/>
          <w:sz w:val="24"/>
        </w:rPr>
      </w:pPr>
      <w:r w:rsidRPr="0001340C">
        <w:rPr>
          <w:rFonts w:ascii="宋体" w:hAnsi="宋体" w:cs="宋体" w:hint="eastAsia"/>
          <w:bCs/>
          <w:sz w:val="24"/>
        </w:rPr>
        <w:t>（在第二章“投标人须知资料表”的</w:t>
      </w:r>
      <w:r w:rsidRPr="0001340C">
        <w:rPr>
          <w:rFonts w:ascii="宋体" w:hAnsi="宋体" w:cs="宋体"/>
          <w:bCs/>
          <w:sz w:val="24"/>
        </w:rPr>
        <w:t>1.3.6</w:t>
      </w:r>
      <w:r w:rsidRPr="0001340C">
        <w:rPr>
          <w:rFonts w:ascii="宋体" w:hAnsi="宋体" w:cs="宋体" w:hint="eastAsia"/>
          <w:bCs/>
          <w:sz w:val="24"/>
        </w:rPr>
        <w:t>条中规定了本项目是否专门面向中小企业采购，如无明确规定，即为非专门面向中小企业和小</w:t>
      </w:r>
      <w:proofErr w:type="gramStart"/>
      <w:r w:rsidRPr="0001340C">
        <w:rPr>
          <w:rFonts w:ascii="宋体" w:hAnsi="宋体" w:cs="宋体" w:hint="eastAsia"/>
          <w:bCs/>
          <w:sz w:val="24"/>
        </w:rPr>
        <w:t>微企业</w:t>
      </w:r>
      <w:proofErr w:type="gramEnd"/>
      <w:r w:rsidRPr="0001340C">
        <w:rPr>
          <w:rFonts w:ascii="宋体" w:hAnsi="宋体" w:cs="宋体" w:hint="eastAsia"/>
          <w:bCs/>
          <w:sz w:val="24"/>
        </w:rPr>
        <w:t>采购。监狱企业和残疾人福利性单位视同小微企业。专门面向中小</w:t>
      </w:r>
      <w:proofErr w:type="gramStart"/>
      <w:r w:rsidRPr="0001340C">
        <w:rPr>
          <w:rFonts w:ascii="宋体" w:hAnsi="宋体" w:cs="宋体" w:hint="eastAsia"/>
          <w:bCs/>
          <w:sz w:val="24"/>
        </w:rPr>
        <w:t>微企业</w:t>
      </w:r>
      <w:proofErr w:type="gramEnd"/>
      <w:r w:rsidRPr="0001340C">
        <w:rPr>
          <w:rFonts w:ascii="宋体" w:hAnsi="宋体" w:cs="宋体" w:hint="eastAsia"/>
          <w:bCs/>
          <w:sz w:val="24"/>
        </w:rPr>
        <w:t>采购的项目，投标人必须提供“</w:t>
      </w:r>
      <w:r w:rsidRPr="0001340C">
        <w:rPr>
          <w:rFonts w:ascii="宋体" w:hAnsi="宋体" w:hint="eastAsia"/>
          <w:sz w:val="24"/>
        </w:rPr>
        <w:t>中小企业声明函</w:t>
      </w:r>
      <w:r w:rsidRPr="0001340C">
        <w:rPr>
          <w:rFonts w:ascii="宋体" w:hAnsi="宋体" w:cs="宋体" w:hint="eastAsia"/>
          <w:bCs/>
          <w:sz w:val="24"/>
        </w:rPr>
        <w:t>”（残疾人福利性单位提供“残疾人福利性单位声明函”），否则视为无效投标（不符合资格条件）；非专门面向中小企业和小</w:t>
      </w:r>
      <w:proofErr w:type="gramStart"/>
      <w:r w:rsidRPr="0001340C">
        <w:rPr>
          <w:rFonts w:ascii="宋体" w:hAnsi="宋体" w:cs="宋体" w:hint="eastAsia"/>
          <w:bCs/>
          <w:sz w:val="24"/>
        </w:rPr>
        <w:t>微企业</w:t>
      </w:r>
      <w:proofErr w:type="gramEnd"/>
      <w:r w:rsidRPr="0001340C">
        <w:rPr>
          <w:rFonts w:ascii="宋体" w:hAnsi="宋体" w:cs="宋体" w:hint="eastAsia"/>
          <w:bCs/>
          <w:sz w:val="24"/>
        </w:rPr>
        <w:t>采购的项目，投标人如是小微企业，可提供“</w:t>
      </w:r>
      <w:r w:rsidRPr="0001340C">
        <w:rPr>
          <w:rFonts w:ascii="宋体" w:hAnsi="宋体" w:hint="eastAsia"/>
          <w:sz w:val="24"/>
        </w:rPr>
        <w:t>中小企业声明函</w:t>
      </w:r>
      <w:r w:rsidRPr="0001340C">
        <w:rPr>
          <w:rFonts w:ascii="宋体" w:hAnsi="宋体" w:cs="宋体" w:hint="eastAsia"/>
          <w:bCs/>
          <w:sz w:val="24"/>
        </w:rPr>
        <w:t>”（残疾人福利性单位提供“残疾人福利性单位声明函”），按第五章的说明执行评标价格扣除。）</w:t>
      </w:r>
    </w:p>
    <w:p w14:paraId="291BFF93" w14:textId="77777777" w:rsidR="002B5C28" w:rsidRPr="0001340C" w:rsidRDefault="00967E68">
      <w:pPr>
        <w:autoSpaceDE w:val="0"/>
        <w:autoSpaceDN w:val="0"/>
        <w:adjustRightInd w:val="0"/>
        <w:spacing w:line="360" w:lineRule="auto"/>
        <w:jc w:val="center"/>
        <w:rPr>
          <w:rFonts w:ascii="宋体" w:cs="宋体"/>
          <w:b/>
          <w:bCs/>
          <w:kern w:val="0"/>
          <w:sz w:val="36"/>
          <w:szCs w:val="36"/>
        </w:rPr>
      </w:pPr>
      <w:bookmarkStart w:id="141" w:name="OLE_LINK14"/>
      <w:bookmarkStart w:id="142" w:name="OLE_LINK13"/>
      <w:r w:rsidRPr="0001340C">
        <w:rPr>
          <w:rFonts w:ascii="宋体" w:cs="宋体" w:hint="eastAsia"/>
          <w:b/>
          <w:bCs/>
          <w:kern w:val="0"/>
          <w:sz w:val="36"/>
          <w:szCs w:val="36"/>
        </w:rPr>
        <w:t>中小企业声明函（货物）</w:t>
      </w:r>
    </w:p>
    <w:p w14:paraId="3228721C" w14:textId="77777777" w:rsidR="002B5C28" w:rsidRPr="0001340C" w:rsidRDefault="00967E68">
      <w:pPr>
        <w:autoSpaceDE w:val="0"/>
        <w:autoSpaceDN w:val="0"/>
        <w:adjustRightInd w:val="0"/>
        <w:spacing w:line="360" w:lineRule="auto"/>
        <w:ind w:firstLineChars="200" w:firstLine="480"/>
        <w:jc w:val="left"/>
        <w:rPr>
          <w:rFonts w:ascii="宋体" w:hAnsi="宋体" w:cs="仿宋"/>
          <w:kern w:val="0"/>
          <w:sz w:val="24"/>
        </w:rPr>
      </w:pPr>
      <w:r w:rsidRPr="0001340C">
        <w:rPr>
          <w:rFonts w:ascii="宋体" w:hAnsi="宋体" w:cs="仿宋" w:hint="eastAsia"/>
          <w:kern w:val="0"/>
          <w:sz w:val="24"/>
        </w:rPr>
        <w:t>本公司（联合体）郑重声明，根据《政府采购促进中小企业发展管理办法》（财库</w:t>
      </w:r>
      <w:r w:rsidRPr="0001340C">
        <w:rPr>
          <w:rFonts w:ascii="宋体" w:hAnsi="宋体" w:cs="宋体" w:hint="eastAsia"/>
          <w:kern w:val="0"/>
          <w:sz w:val="24"/>
        </w:rPr>
        <w:t>﹝</w:t>
      </w:r>
      <w:r w:rsidRPr="0001340C">
        <w:rPr>
          <w:rFonts w:ascii="宋体" w:hAnsi="宋体" w:cs="仿宋"/>
          <w:kern w:val="0"/>
          <w:sz w:val="24"/>
        </w:rPr>
        <w:t>2020</w:t>
      </w:r>
      <w:r w:rsidRPr="0001340C">
        <w:rPr>
          <w:rFonts w:ascii="宋体" w:hAnsi="宋体" w:cs="宋体" w:hint="eastAsia"/>
          <w:kern w:val="0"/>
          <w:sz w:val="24"/>
        </w:rPr>
        <w:t>﹞</w:t>
      </w:r>
      <w:r w:rsidRPr="0001340C">
        <w:rPr>
          <w:rFonts w:ascii="宋体" w:hAnsi="宋体" w:cs="仿宋"/>
          <w:kern w:val="0"/>
          <w:sz w:val="24"/>
        </w:rPr>
        <w:t xml:space="preserve">46 </w:t>
      </w:r>
      <w:r w:rsidRPr="0001340C">
        <w:rPr>
          <w:rFonts w:ascii="宋体" w:hAnsi="宋体" w:cs="仿宋" w:hint="eastAsia"/>
          <w:kern w:val="0"/>
          <w:sz w:val="24"/>
        </w:rPr>
        <w:t>号）的规定，本公司（联合体）参加</w:t>
      </w:r>
      <w:r w:rsidRPr="0001340C">
        <w:rPr>
          <w:rFonts w:ascii="宋体" w:hAnsi="宋体" w:cs="仿宋" w:hint="eastAsia"/>
          <w:i/>
          <w:iCs/>
          <w:kern w:val="0"/>
          <w:sz w:val="24"/>
          <w:u w:val="single"/>
        </w:rPr>
        <w:t>（采购人单位名称）</w:t>
      </w:r>
      <w:r w:rsidRPr="0001340C">
        <w:rPr>
          <w:rFonts w:ascii="宋体" w:hAnsi="宋体" w:cs="仿宋" w:hint="eastAsia"/>
          <w:kern w:val="0"/>
          <w:sz w:val="24"/>
        </w:rPr>
        <w:t>的</w:t>
      </w:r>
      <w:r w:rsidRPr="0001340C">
        <w:rPr>
          <w:rFonts w:ascii="宋体" w:hAnsi="宋体" w:cs="仿宋" w:hint="eastAsia"/>
          <w:i/>
          <w:iCs/>
          <w:kern w:val="0"/>
          <w:sz w:val="24"/>
          <w:u w:val="single"/>
        </w:rPr>
        <w:t>（项目名称）</w:t>
      </w:r>
      <w:r w:rsidRPr="0001340C">
        <w:rPr>
          <w:rFonts w:ascii="宋体" w:hAnsi="宋体" w:cs="仿宋" w:hint="eastAsia"/>
          <w:kern w:val="0"/>
          <w:sz w:val="24"/>
        </w:rPr>
        <w:t>采购活动，提供的货物全部由符合政策要求的中小企业制造。相关企业（含联合体中的中小企业、签订分包意向协议的中小企业）的具体情况如下：</w:t>
      </w:r>
    </w:p>
    <w:p w14:paraId="54AE6F7E" w14:textId="77777777" w:rsidR="002B5C28" w:rsidRPr="0001340C" w:rsidRDefault="00967E68">
      <w:pPr>
        <w:autoSpaceDE w:val="0"/>
        <w:autoSpaceDN w:val="0"/>
        <w:adjustRightInd w:val="0"/>
        <w:spacing w:line="360" w:lineRule="auto"/>
        <w:ind w:firstLineChars="177" w:firstLine="425"/>
        <w:jc w:val="left"/>
        <w:rPr>
          <w:rFonts w:ascii="宋体" w:hAnsi="宋体" w:cs="仿宋"/>
          <w:kern w:val="0"/>
          <w:sz w:val="24"/>
        </w:rPr>
      </w:pPr>
      <w:r w:rsidRPr="0001340C">
        <w:rPr>
          <w:rFonts w:ascii="宋体" w:hAnsi="宋体" w:cs="仿宋"/>
          <w:kern w:val="0"/>
          <w:sz w:val="24"/>
        </w:rPr>
        <w:t>1.</w:t>
      </w:r>
      <w:r w:rsidRPr="0001340C">
        <w:rPr>
          <w:rFonts w:ascii="宋体" w:hAnsi="宋体" w:cs="仿宋"/>
          <w:kern w:val="0"/>
          <w:sz w:val="24"/>
          <w:u w:val="single"/>
        </w:rPr>
        <w:t xml:space="preserve"> </w:t>
      </w:r>
      <w:r w:rsidRPr="0001340C">
        <w:rPr>
          <w:rFonts w:ascii="宋体" w:hAnsi="宋体" w:cs="仿宋" w:hint="eastAsia"/>
          <w:i/>
          <w:iCs/>
          <w:kern w:val="0"/>
          <w:sz w:val="24"/>
          <w:u w:val="single"/>
        </w:rPr>
        <w:t>（标的名称）</w:t>
      </w:r>
      <w:r w:rsidRPr="0001340C">
        <w:rPr>
          <w:rFonts w:ascii="宋体" w:hAnsi="宋体" w:cs="仿宋"/>
          <w:i/>
          <w:iCs/>
          <w:kern w:val="0"/>
          <w:sz w:val="24"/>
          <w:u w:val="single"/>
        </w:rPr>
        <w:t xml:space="preserve"> </w:t>
      </w:r>
      <w:r w:rsidRPr="0001340C">
        <w:rPr>
          <w:rFonts w:ascii="宋体" w:hAnsi="宋体" w:cs="仿宋" w:hint="eastAsia"/>
          <w:kern w:val="0"/>
          <w:sz w:val="24"/>
        </w:rPr>
        <w:t>，属于</w:t>
      </w:r>
      <w:r w:rsidRPr="0001340C">
        <w:rPr>
          <w:rFonts w:ascii="宋体" w:hAnsi="宋体" w:cs="仿宋" w:hint="eastAsia"/>
          <w:i/>
          <w:iCs/>
          <w:kern w:val="0"/>
          <w:sz w:val="24"/>
          <w:u w:val="single"/>
        </w:rPr>
        <w:t>（采购文件中明确的所属行业）</w:t>
      </w:r>
      <w:r w:rsidRPr="0001340C">
        <w:rPr>
          <w:rFonts w:ascii="宋体" w:hAnsi="宋体" w:cs="仿宋" w:hint="eastAsia"/>
          <w:kern w:val="0"/>
          <w:sz w:val="24"/>
          <w:u w:val="single"/>
        </w:rPr>
        <w:t>行业</w:t>
      </w:r>
      <w:r w:rsidRPr="0001340C">
        <w:rPr>
          <w:rFonts w:ascii="宋体" w:hAnsi="宋体" w:cs="仿宋" w:hint="eastAsia"/>
          <w:kern w:val="0"/>
          <w:sz w:val="24"/>
        </w:rPr>
        <w:t>；制造商为</w:t>
      </w:r>
      <w:r w:rsidRPr="0001340C">
        <w:rPr>
          <w:rFonts w:ascii="宋体" w:hAnsi="宋体" w:cs="仿宋" w:hint="eastAsia"/>
          <w:i/>
          <w:iCs/>
          <w:kern w:val="0"/>
          <w:sz w:val="24"/>
          <w:u w:val="single"/>
        </w:rPr>
        <w:t>（企业名称）</w:t>
      </w:r>
      <w:r w:rsidRPr="0001340C">
        <w:rPr>
          <w:rFonts w:ascii="宋体" w:hAnsi="宋体" w:cs="仿宋" w:hint="eastAsia"/>
          <w:kern w:val="0"/>
          <w:sz w:val="24"/>
        </w:rPr>
        <w:t>，从业人员</w:t>
      </w:r>
      <w:r w:rsidRPr="0001340C">
        <w:rPr>
          <w:rFonts w:ascii="宋体" w:hAnsi="宋体" w:cs="仿宋" w:hint="eastAsia"/>
          <w:kern w:val="0"/>
          <w:sz w:val="24"/>
          <w:u w:val="single"/>
        </w:rPr>
        <w:t xml:space="preserve"> </w:t>
      </w:r>
      <w:r w:rsidRPr="0001340C">
        <w:rPr>
          <w:rFonts w:ascii="宋体" w:hAnsi="宋体" w:cs="仿宋"/>
          <w:kern w:val="0"/>
          <w:sz w:val="24"/>
          <w:u w:val="single"/>
        </w:rPr>
        <w:t xml:space="preserve">   </w:t>
      </w:r>
      <w:r w:rsidRPr="0001340C">
        <w:rPr>
          <w:rFonts w:ascii="宋体" w:hAnsi="宋体" w:cs="仿宋" w:hint="eastAsia"/>
          <w:kern w:val="0"/>
          <w:sz w:val="24"/>
        </w:rPr>
        <w:t>人，营业收入为</w:t>
      </w:r>
      <w:r w:rsidRPr="0001340C">
        <w:rPr>
          <w:rFonts w:ascii="宋体" w:hAnsi="宋体" w:cs="仿宋" w:hint="eastAsia"/>
          <w:kern w:val="0"/>
          <w:sz w:val="24"/>
          <w:u w:val="single"/>
        </w:rPr>
        <w:t xml:space="preserve"> </w:t>
      </w:r>
      <w:r w:rsidRPr="0001340C">
        <w:rPr>
          <w:rFonts w:ascii="宋体" w:hAnsi="宋体" w:cs="仿宋"/>
          <w:kern w:val="0"/>
          <w:sz w:val="24"/>
          <w:u w:val="single"/>
        </w:rPr>
        <w:t xml:space="preserve">    </w:t>
      </w:r>
      <w:r w:rsidRPr="0001340C">
        <w:rPr>
          <w:rFonts w:ascii="宋体" w:hAnsi="宋体" w:cs="仿宋" w:hint="eastAsia"/>
          <w:kern w:val="0"/>
          <w:sz w:val="24"/>
        </w:rPr>
        <w:t>万元，资产总额为</w:t>
      </w:r>
      <w:r w:rsidRPr="0001340C">
        <w:rPr>
          <w:rFonts w:ascii="宋体" w:hAnsi="宋体" w:cs="仿宋" w:hint="eastAsia"/>
          <w:kern w:val="0"/>
          <w:sz w:val="24"/>
          <w:u w:val="single"/>
        </w:rPr>
        <w:t xml:space="preserve"> </w:t>
      </w:r>
      <w:r w:rsidRPr="0001340C">
        <w:rPr>
          <w:rFonts w:ascii="宋体" w:hAnsi="宋体" w:cs="仿宋"/>
          <w:kern w:val="0"/>
          <w:sz w:val="24"/>
          <w:u w:val="single"/>
        </w:rPr>
        <w:t xml:space="preserve">     </w:t>
      </w:r>
      <w:r w:rsidRPr="0001340C">
        <w:rPr>
          <w:rFonts w:ascii="宋体" w:hAnsi="宋体" w:cs="仿宋" w:hint="eastAsia"/>
          <w:kern w:val="0"/>
          <w:sz w:val="24"/>
        </w:rPr>
        <w:t>万元</w:t>
      </w:r>
      <w:r w:rsidRPr="0001340C">
        <w:rPr>
          <w:rFonts w:ascii="宋体" w:hAnsi="宋体" w:cs="仿宋"/>
          <w:kern w:val="0"/>
          <w:sz w:val="24"/>
          <w:vertAlign w:val="superscript"/>
        </w:rPr>
        <w:t>1</w:t>
      </w:r>
      <w:r w:rsidRPr="0001340C">
        <w:rPr>
          <w:rFonts w:ascii="宋体" w:hAnsi="宋体" w:cs="仿宋" w:hint="eastAsia"/>
          <w:kern w:val="0"/>
          <w:sz w:val="24"/>
        </w:rPr>
        <w:t>，属于</w:t>
      </w:r>
      <w:r w:rsidRPr="0001340C">
        <w:rPr>
          <w:rFonts w:ascii="宋体" w:hAnsi="宋体" w:cs="仿宋" w:hint="eastAsia"/>
          <w:i/>
          <w:iCs/>
          <w:kern w:val="0"/>
          <w:sz w:val="24"/>
          <w:u w:val="single"/>
        </w:rPr>
        <w:t>（中型企业、小型企业、微型企业）</w:t>
      </w:r>
      <w:r w:rsidRPr="0001340C">
        <w:rPr>
          <w:rFonts w:ascii="宋体" w:hAnsi="宋体" w:cs="仿宋" w:hint="eastAsia"/>
          <w:kern w:val="0"/>
          <w:sz w:val="24"/>
        </w:rPr>
        <w:t>；</w:t>
      </w:r>
    </w:p>
    <w:p w14:paraId="42F80E03" w14:textId="77777777" w:rsidR="002B5C28" w:rsidRPr="0001340C" w:rsidRDefault="00967E68">
      <w:pPr>
        <w:autoSpaceDE w:val="0"/>
        <w:autoSpaceDN w:val="0"/>
        <w:adjustRightInd w:val="0"/>
        <w:spacing w:line="360" w:lineRule="auto"/>
        <w:ind w:firstLineChars="177" w:firstLine="425"/>
        <w:jc w:val="left"/>
        <w:rPr>
          <w:rFonts w:ascii="宋体" w:hAnsi="宋体" w:cs="仿宋"/>
          <w:kern w:val="0"/>
          <w:sz w:val="24"/>
        </w:rPr>
      </w:pPr>
      <w:r w:rsidRPr="0001340C">
        <w:rPr>
          <w:rFonts w:ascii="宋体" w:hAnsi="宋体" w:cs="仿宋"/>
          <w:kern w:val="0"/>
          <w:sz w:val="24"/>
        </w:rPr>
        <w:t xml:space="preserve">2. </w:t>
      </w:r>
      <w:r w:rsidRPr="0001340C">
        <w:rPr>
          <w:rFonts w:ascii="宋体" w:hAnsi="宋体" w:cs="仿宋" w:hint="eastAsia"/>
          <w:i/>
          <w:iCs/>
          <w:kern w:val="0"/>
          <w:sz w:val="24"/>
          <w:u w:val="single"/>
        </w:rPr>
        <w:t>（标的名称）</w:t>
      </w:r>
      <w:r w:rsidRPr="0001340C">
        <w:rPr>
          <w:rFonts w:ascii="宋体" w:hAnsi="宋体" w:cs="仿宋"/>
          <w:kern w:val="0"/>
          <w:sz w:val="24"/>
          <w:u w:val="single"/>
        </w:rPr>
        <w:t xml:space="preserve"> </w:t>
      </w:r>
      <w:r w:rsidRPr="0001340C">
        <w:rPr>
          <w:rFonts w:ascii="宋体" w:hAnsi="宋体" w:cs="仿宋" w:hint="eastAsia"/>
          <w:kern w:val="0"/>
          <w:sz w:val="24"/>
        </w:rPr>
        <w:t>，属于</w:t>
      </w:r>
      <w:r w:rsidRPr="0001340C">
        <w:rPr>
          <w:rFonts w:ascii="宋体" w:hAnsi="宋体" w:cs="仿宋" w:hint="eastAsia"/>
          <w:i/>
          <w:iCs/>
          <w:kern w:val="0"/>
          <w:sz w:val="24"/>
          <w:u w:val="single"/>
        </w:rPr>
        <w:t>（采购文件中明确的所属行业）</w:t>
      </w:r>
      <w:r w:rsidRPr="0001340C">
        <w:rPr>
          <w:rFonts w:ascii="宋体" w:hAnsi="宋体" w:cs="仿宋" w:hint="eastAsia"/>
          <w:kern w:val="0"/>
          <w:sz w:val="24"/>
          <w:u w:val="single"/>
        </w:rPr>
        <w:t>行业</w:t>
      </w:r>
      <w:r w:rsidRPr="0001340C">
        <w:rPr>
          <w:rFonts w:ascii="宋体" w:hAnsi="宋体" w:cs="仿宋" w:hint="eastAsia"/>
          <w:kern w:val="0"/>
          <w:sz w:val="24"/>
        </w:rPr>
        <w:t>；制造商为</w:t>
      </w:r>
      <w:r w:rsidRPr="0001340C">
        <w:rPr>
          <w:rFonts w:ascii="宋体" w:hAnsi="宋体" w:cs="仿宋" w:hint="eastAsia"/>
          <w:i/>
          <w:iCs/>
          <w:kern w:val="0"/>
          <w:sz w:val="24"/>
          <w:u w:val="single"/>
        </w:rPr>
        <w:t>（企业名称）</w:t>
      </w:r>
      <w:r w:rsidRPr="0001340C">
        <w:rPr>
          <w:rFonts w:ascii="宋体" w:hAnsi="宋体" w:cs="仿宋" w:hint="eastAsia"/>
          <w:kern w:val="0"/>
          <w:sz w:val="24"/>
        </w:rPr>
        <w:t>，从业人员</w:t>
      </w:r>
      <w:r w:rsidRPr="0001340C">
        <w:rPr>
          <w:rFonts w:ascii="宋体" w:hAnsi="宋体" w:cs="仿宋" w:hint="eastAsia"/>
          <w:kern w:val="0"/>
          <w:sz w:val="24"/>
          <w:u w:val="single"/>
        </w:rPr>
        <w:t xml:space="preserve"> </w:t>
      </w:r>
      <w:r w:rsidRPr="0001340C">
        <w:rPr>
          <w:rFonts w:ascii="宋体" w:hAnsi="宋体" w:cs="仿宋"/>
          <w:kern w:val="0"/>
          <w:sz w:val="24"/>
          <w:u w:val="single"/>
        </w:rPr>
        <w:t xml:space="preserve">   </w:t>
      </w:r>
      <w:r w:rsidRPr="0001340C">
        <w:rPr>
          <w:rFonts w:ascii="宋体" w:hAnsi="宋体" w:cs="仿宋" w:hint="eastAsia"/>
          <w:kern w:val="0"/>
          <w:sz w:val="24"/>
        </w:rPr>
        <w:t>人，营业收入为</w:t>
      </w:r>
      <w:r w:rsidRPr="0001340C">
        <w:rPr>
          <w:rFonts w:ascii="宋体" w:hAnsi="宋体" w:cs="仿宋" w:hint="eastAsia"/>
          <w:kern w:val="0"/>
          <w:sz w:val="24"/>
          <w:u w:val="single"/>
        </w:rPr>
        <w:t xml:space="preserve"> </w:t>
      </w:r>
      <w:r w:rsidRPr="0001340C">
        <w:rPr>
          <w:rFonts w:ascii="宋体" w:hAnsi="宋体" w:cs="仿宋"/>
          <w:kern w:val="0"/>
          <w:sz w:val="24"/>
          <w:u w:val="single"/>
        </w:rPr>
        <w:t xml:space="preserve">  </w:t>
      </w:r>
      <w:r w:rsidRPr="0001340C">
        <w:rPr>
          <w:rFonts w:ascii="宋体" w:hAnsi="宋体" w:cs="仿宋" w:hint="eastAsia"/>
          <w:kern w:val="0"/>
          <w:sz w:val="24"/>
        </w:rPr>
        <w:t>万元，资产总额为</w:t>
      </w:r>
      <w:r w:rsidRPr="0001340C">
        <w:rPr>
          <w:rFonts w:ascii="宋体" w:hAnsi="宋体" w:cs="仿宋" w:hint="eastAsia"/>
          <w:kern w:val="0"/>
          <w:sz w:val="24"/>
          <w:u w:val="single"/>
        </w:rPr>
        <w:t xml:space="preserve"> </w:t>
      </w:r>
      <w:r w:rsidRPr="0001340C">
        <w:rPr>
          <w:rFonts w:ascii="宋体" w:hAnsi="宋体" w:cs="仿宋"/>
          <w:kern w:val="0"/>
          <w:sz w:val="24"/>
          <w:u w:val="single"/>
        </w:rPr>
        <w:t xml:space="preserve">   </w:t>
      </w:r>
      <w:r w:rsidRPr="0001340C">
        <w:rPr>
          <w:rFonts w:ascii="宋体" w:hAnsi="宋体" w:cs="仿宋" w:hint="eastAsia"/>
          <w:kern w:val="0"/>
          <w:sz w:val="24"/>
        </w:rPr>
        <w:t>万元，属于</w:t>
      </w:r>
      <w:r w:rsidRPr="0001340C">
        <w:rPr>
          <w:rFonts w:ascii="宋体" w:hAnsi="宋体" w:cs="仿宋" w:hint="eastAsia"/>
          <w:i/>
          <w:iCs/>
          <w:kern w:val="0"/>
          <w:sz w:val="24"/>
          <w:u w:val="single"/>
        </w:rPr>
        <w:t>（中型企业、小型企业、微型企业）</w:t>
      </w:r>
      <w:r w:rsidRPr="0001340C">
        <w:rPr>
          <w:rFonts w:ascii="宋体" w:hAnsi="宋体" w:cs="仿宋" w:hint="eastAsia"/>
          <w:kern w:val="0"/>
          <w:sz w:val="24"/>
        </w:rPr>
        <w:t>；</w:t>
      </w:r>
    </w:p>
    <w:p w14:paraId="413E6FBE" w14:textId="77777777" w:rsidR="002B5C28" w:rsidRPr="0001340C" w:rsidRDefault="00967E68">
      <w:pPr>
        <w:autoSpaceDE w:val="0"/>
        <w:autoSpaceDN w:val="0"/>
        <w:adjustRightInd w:val="0"/>
        <w:spacing w:line="360" w:lineRule="auto"/>
        <w:ind w:firstLineChars="177" w:firstLine="425"/>
        <w:jc w:val="left"/>
        <w:rPr>
          <w:rFonts w:ascii="宋体" w:hAnsi="宋体" w:cs="仿宋"/>
          <w:kern w:val="0"/>
          <w:sz w:val="24"/>
        </w:rPr>
      </w:pPr>
      <w:r w:rsidRPr="0001340C">
        <w:rPr>
          <w:rFonts w:ascii="宋体" w:hAnsi="宋体" w:cs="仿宋" w:hint="eastAsia"/>
          <w:kern w:val="0"/>
          <w:sz w:val="24"/>
        </w:rPr>
        <w:t>……</w:t>
      </w:r>
    </w:p>
    <w:p w14:paraId="1351A005" w14:textId="77777777" w:rsidR="002B5C28" w:rsidRPr="0001340C" w:rsidRDefault="002B5C28">
      <w:pPr>
        <w:autoSpaceDE w:val="0"/>
        <w:autoSpaceDN w:val="0"/>
        <w:adjustRightInd w:val="0"/>
        <w:spacing w:line="360" w:lineRule="auto"/>
        <w:ind w:firstLineChars="177" w:firstLine="425"/>
        <w:jc w:val="left"/>
        <w:rPr>
          <w:rFonts w:ascii="宋体" w:hAnsi="宋体" w:cs="仿宋"/>
          <w:kern w:val="0"/>
          <w:sz w:val="24"/>
        </w:rPr>
      </w:pPr>
    </w:p>
    <w:p w14:paraId="3D74AB0B" w14:textId="77777777" w:rsidR="002B5C28" w:rsidRPr="0001340C" w:rsidRDefault="00967E68">
      <w:pPr>
        <w:autoSpaceDE w:val="0"/>
        <w:autoSpaceDN w:val="0"/>
        <w:adjustRightInd w:val="0"/>
        <w:spacing w:line="360" w:lineRule="auto"/>
        <w:ind w:firstLineChars="177" w:firstLine="425"/>
        <w:jc w:val="left"/>
        <w:rPr>
          <w:rFonts w:ascii="宋体" w:hAnsi="宋体" w:cs="仿宋"/>
          <w:kern w:val="0"/>
          <w:sz w:val="24"/>
        </w:rPr>
      </w:pPr>
      <w:r w:rsidRPr="0001340C">
        <w:rPr>
          <w:rFonts w:ascii="宋体" w:hAnsi="宋体" w:cs="仿宋" w:hint="eastAsia"/>
          <w:kern w:val="0"/>
          <w:sz w:val="24"/>
        </w:rPr>
        <w:t>以上企业，不属于大企业的分支机构，不存在控股股东为大企业的情形，也不存在与大企业的负责人为同一人的情形。</w:t>
      </w:r>
    </w:p>
    <w:p w14:paraId="3FD2ACEC" w14:textId="77777777" w:rsidR="002B5C28" w:rsidRPr="0001340C" w:rsidRDefault="00967E68">
      <w:pPr>
        <w:autoSpaceDE w:val="0"/>
        <w:autoSpaceDN w:val="0"/>
        <w:adjustRightInd w:val="0"/>
        <w:spacing w:line="360" w:lineRule="auto"/>
        <w:ind w:firstLineChars="177" w:firstLine="425"/>
        <w:jc w:val="left"/>
        <w:rPr>
          <w:rFonts w:ascii="宋体" w:hAnsi="宋体" w:cs="仿宋"/>
          <w:kern w:val="0"/>
          <w:sz w:val="24"/>
        </w:rPr>
      </w:pPr>
      <w:r w:rsidRPr="0001340C">
        <w:rPr>
          <w:rFonts w:ascii="宋体" w:hAnsi="宋体" w:cs="仿宋" w:hint="eastAsia"/>
          <w:kern w:val="0"/>
          <w:sz w:val="24"/>
        </w:rPr>
        <w:t>本企业对上述声明内容的真实性负责。如有虚假，将依法承担相应责任。</w:t>
      </w:r>
    </w:p>
    <w:p w14:paraId="1040B11B" w14:textId="77777777" w:rsidR="002B5C28" w:rsidRPr="0001340C" w:rsidRDefault="002B5C28">
      <w:pPr>
        <w:autoSpaceDE w:val="0"/>
        <w:autoSpaceDN w:val="0"/>
        <w:adjustRightInd w:val="0"/>
        <w:spacing w:line="360" w:lineRule="auto"/>
        <w:ind w:firstLineChars="2303" w:firstLine="5527"/>
        <w:jc w:val="left"/>
        <w:rPr>
          <w:rFonts w:ascii="宋体" w:hAnsi="宋体" w:cs="仿宋"/>
          <w:kern w:val="0"/>
          <w:sz w:val="24"/>
        </w:rPr>
      </w:pPr>
    </w:p>
    <w:p w14:paraId="1CD70458" w14:textId="77777777" w:rsidR="002B5C28" w:rsidRPr="0001340C" w:rsidRDefault="00967E68">
      <w:pPr>
        <w:autoSpaceDE w:val="0"/>
        <w:autoSpaceDN w:val="0"/>
        <w:adjustRightInd w:val="0"/>
        <w:spacing w:line="360" w:lineRule="auto"/>
        <w:ind w:firstLineChars="2303" w:firstLine="5527"/>
        <w:jc w:val="left"/>
        <w:rPr>
          <w:rFonts w:ascii="宋体" w:hAnsi="宋体" w:cs="仿宋"/>
          <w:kern w:val="0"/>
          <w:sz w:val="24"/>
        </w:rPr>
      </w:pPr>
      <w:r w:rsidRPr="0001340C">
        <w:rPr>
          <w:rFonts w:ascii="宋体" w:hAnsi="宋体" w:cs="仿宋" w:hint="eastAsia"/>
          <w:kern w:val="0"/>
          <w:sz w:val="24"/>
        </w:rPr>
        <w:t>企业名称（盖章）：</w:t>
      </w:r>
    </w:p>
    <w:p w14:paraId="7FCE6BE5" w14:textId="77777777" w:rsidR="002B5C28" w:rsidRPr="0001340C" w:rsidRDefault="00967E68">
      <w:pPr>
        <w:autoSpaceDE w:val="0"/>
        <w:autoSpaceDN w:val="0"/>
        <w:adjustRightInd w:val="0"/>
        <w:spacing w:line="360" w:lineRule="auto"/>
        <w:ind w:firstLineChars="2303" w:firstLine="5527"/>
        <w:jc w:val="left"/>
        <w:rPr>
          <w:rFonts w:ascii="宋体" w:hAnsi="宋体" w:cs="仿宋"/>
          <w:kern w:val="0"/>
          <w:sz w:val="24"/>
        </w:rPr>
      </w:pPr>
      <w:r w:rsidRPr="0001340C">
        <w:rPr>
          <w:rFonts w:ascii="宋体" w:hAnsi="宋体" w:cs="仿宋" w:hint="eastAsia"/>
          <w:kern w:val="0"/>
          <w:sz w:val="24"/>
        </w:rPr>
        <w:t>日期：</w:t>
      </w:r>
    </w:p>
    <w:p w14:paraId="2D0E3EC8" w14:textId="77777777" w:rsidR="002B5C28" w:rsidRPr="0001340C" w:rsidRDefault="00C8797B">
      <w:pPr>
        <w:spacing w:line="360" w:lineRule="auto"/>
        <w:jc w:val="left"/>
        <w:rPr>
          <w:rFonts w:ascii="宋体" w:hAnsi="宋体"/>
          <w:spacing w:val="6"/>
          <w:sz w:val="18"/>
          <w:szCs w:val="18"/>
        </w:rPr>
      </w:pPr>
      <w:r>
        <w:rPr>
          <w:rFonts w:ascii="TimesNewRomanPSMT" w:eastAsia="TimesNewRomanPSMT" w:cs="TimesNewRomanPSMT"/>
          <w:kern w:val="0"/>
          <w:sz w:val="12"/>
          <w:szCs w:val="12"/>
        </w:rPr>
        <w:pict w14:anchorId="403D9C90">
          <v:rect id="_x0000_i1025" style="width:166.55pt;height:1pt" o:hrpct="401" o:hrstd="t" o:hr="t" fillcolor="#a0a0a0" stroked="f"/>
        </w:pict>
      </w:r>
      <w:r w:rsidR="00967E68" w:rsidRPr="0001340C">
        <w:rPr>
          <w:rFonts w:ascii="宋体" w:hAnsi="宋体" w:cs="TimesNewRomanPSMT"/>
          <w:kern w:val="0"/>
          <w:sz w:val="18"/>
          <w:szCs w:val="18"/>
          <w:vertAlign w:val="superscript"/>
        </w:rPr>
        <w:t>1</w:t>
      </w:r>
      <w:r w:rsidR="00967E68" w:rsidRPr="0001340C">
        <w:rPr>
          <w:rFonts w:ascii="宋体" w:hAnsi="宋体" w:cs="宋体" w:hint="eastAsia"/>
          <w:kern w:val="0"/>
          <w:sz w:val="18"/>
          <w:szCs w:val="18"/>
        </w:rPr>
        <w:t>从业人员、营业收入、资产总额填报上一年度数据，无上</w:t>
      </w:r>
      <w:proofErr w:type="gramStart"/>
      <w:r w:rsidR="00967E68" w:rsidRPr="0001340C">
        <w:rPr>
          <w:rFonts w:ascii="宋体" w:hAnsi="宋体" w:cs="宋体" w:hint="eastAsia"/>
          <w:kern w:val="0"/>
          <w:sz w:val="18"/>
          <w:szCs w:val="18"/>
        </w:rPr>
        <w:t>一</w:t>
      </w:r>
      <w:proofErr w:type="gramEnd"/>
      <w:r w:rsidR="00967E68" w:rsidRPr="0001340C">
        <w:rPr>
          <w:rFonts w:ascii="宋体" w:hAnsi="宋体" w:cs="宋体" w:hint="eastAsia"/>
          <w:kern w:val="0"/>
          <w:sz w:val="18"/>
          <w:szCs w:val="18"/>
        </w:rPr>
        <w:t>年度数据的新成立企业可不填报。</w:t>
      </w:r>
      <w:r w:rsidR="00967E68" w:rsidRPr="0001340C">
        <w:rPr>
          <w:rFonts w:ascii="宋体" w:hAnsi="宋体"/>
          <w:spacing w:val="6"/>
          <w:sz w:val="18"/>
          <w:szCs w:val="18"/>
        </w:rPr>
        <w:t xml:space="preserve"> </w:t>
      </w:r>
    </w:p>
    <w:p w14:paraId="6246496B" w14:textId="77777777" w:rsidR="002B5C28" w:rsidRPr="0001340C" w:rsidRDefault="002B5C28">
      <w:pPr>
        <w:spacing w:line="360" w:lineRule="auto"/>
        <w:jc w:val="center"/>
        <w:rPr>
          <w:rFonts w:ascii="宋体" w:hAnsi="宋体"/>
          <w:spacing w:val="6"/>
          <w:sz w:val="24"/>
        </w:rPr>
      </w:pPr>
    </w:p>
    <w:p w14:paraId="3D7B71FA" w14:textId="77777777" w:rsidR="002B5C28" w:rsidRPr="0001340C" w:rsidRDefault="002B5C28">
      <w:pPr>
        <w:spacing w:line="360" w:lineRule="auto"/>
      </w:pPr>
    </w:p>
    <w:p w14:paraId="43D05112" w14:textId="77777777" w:rsidR="002B5C28" w:rsidRPr="0001340C" w:rsidRDefault="00967E68">
      <w:pPr>
        <w:spacing w:line="360" w:lineRule="auto"/>
        <w:jc w:val="center"/>
        <w:rPr>
          <w:rFonts w:ascii="宋体" w:hAnsi="宋体"/>
          <w:b/>
          <w:spacing w:val="6"/>
          <w:sz w:val="24"/>
        </w:rPr>
      </w:pPr>
      <w:r w:rsidRPr="0001340C">
        <w:rPr>
          <w:rFonts w:ascii="宋体" w:hAnsi="宋体" w:hint="eastAsia"/>
          <w:b/>
          <w:spacing w:val="6"/>
          <w:sz w:val="24"/>
        </w:rPr>
        <w:lastRenderedPageBreak/>
        <w:t>残疾人福利性单位声明函</w:t>
      </w:r>
    </w:p>
    <w:bookmarkEnd w:id="141"/>
    <w:bookmarkEnd w:id="142"/>
    <w:p w14:paraId="29C303CB" w14:textId="77777777" w:rsidR="002B5C28" w:rsidRPr="0001340C" w:rsidRDefault="002B5C28">
      <w:pPr>
        <w:spacing w:line="360" w:lineRule="auto"/>
        <w:rPr>
          <w:rFonts w:ascii="宋体" w:hAnsi="宋体"/>
          <w:b/>
          <w:spacing w:val="6"/>
          <w:sz w:val="24"/>
        </w:rPr>
      </w:pPr>
    </w:p>
    <w:p w14:paraId="39755DEF" w14:textId="77777777" w:rsidR="002B5C28" w:rsidRPr="0001340C" w:rsidRDefault="00967E68">
      <w:pPr>
        <w:spacing w:line="360" w:lineRule="auto"/>
        <w:ind w:firstLineChars="200" w:firstLine="504"/>
        <w:rPr>
          <w:rFonts w:ascii="宋体" w:hAnsi="宋体"/>
          <w:spacing w:val="6"/>
          <w:sz w:val="24"/>
        </w:rPr>
      </w:pPr>
      <w:r w:rsidRPr="0001340C">
        <w:rPr>
          <w:rFonts w:ascii="宋体" w:hAnsi="宋体" w:hint="eastAsia"/>
          <w:spacing w:val="6"/>
          <w:sz w:val="24"/>
        </w:rPr>
        <w:t>本单位郑重声明，根据《财政部民政部中国残疾人联合会关于促进残疾人就业政府采购政策的通知》（财库</w:t>
      </w:r>
      <w:r w:rsidRPr="0001340C">
        <w:rPr>
          <w:rFonts w:ascii="宋体" w:hAnsi="宋体" w:hint="eastAsia"/>
          <w:sz w:val="24"/>
        </w:rPr>
        <w:t>〔</w:t>
      </w:r>
      <w:r w:rsidRPr="0001340C">
        <w:rPr>
          <w:rFonts w:ascii="宋体" w:hAnsi="宋体"/>
          <w:sz w:val="24"/>
        </w:rPr>
        <w:t>2017〕 141</w:t>
      </w:r>
      <w:r w:rsidRPr="0001340C">
        <w:rPr>
          <w:rFonts w:ascii="宋体" w:hAnsi="宋体" w:hint="eastAsia"/>
          <w:spacing w:val="6"/>
          <w:sz w:val="24"/>
        </w:rPr>
        <w:t>号）的规定，本单位为符合条件的残疾人福利性单位，且本单位参加</w:t>
      </w:r>
      <w:r w:rsidRPr="0001340C">
        <w:rPr>
          <w:rFonts w:ascii="宋体" w:hAnsi="宋体"/>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66A175D6" w14:textId="77777777" w:rsidR="002B5C28" w:rsidRPr="0001340C" w:rsidRDefault="00967E68">
      <w:pPr>
        <w:spacing w:line="360" w:lineRule="auto"/>
        <w:ind w:firstLineChars="200" w:firstLine="504"/>
        <w:rPr>
          <w:rFonts w:ascii="宋体" w:hAnsi="宋体"/>
          <w:spacing w:val="6"/>
          <w:sz w:val="24"/>
        </w:rPr>
      </w:pPr>
      <w:r w:rsidRPr="0001340C">
        <w:rPr>
          <w:rFonts w:ascii="宋体" w:hAnsi="宋体" w:hint="eastAsia"/>
          <w:spacing w:val="6"/>
          <w:sz w:val="24"/>
        </w:rPr>
        <w:t>本单位对上述声明的真实性负责。如有虚假，将依法承担相应责任。</w:t>
      </w:r>
    </w:p>
    <w:p w14:paraId="5B326EAE" w14:textId="77777777" w:rsidR="002B5C28" w:rsidRPr="0001340C" w:rsidRDefault="002B5C28">
      <w:pPr>
        <w:spacing w:line="360" w:lineRule="auto"/>
        <w:ind w:firstLineChars="200" w:firstLine="504"/>
        <w:rPr>
          <w:rFonts w:ascii="宋体" w:hAnsi="宋体"/>
          <w:spacing w:val="6"/>
          <w:sz w:val="24"/>
        </w:rPr>
      </w:pPr>
    </w:p>
    <w:p w14:paraId="38CCDE2E" w14:textId="77777777" w:rsidR="002B5C28" w:rsidRPr="0001340C" w:rsidRDefault="002B5C28">
      <w:pPr>
        <w:spacing w:line="360" w:lineRule="auto"/>
        <w:ind w:firstLineChars="200" w:firstLine="504"/>
        <w:rPr>
          <w:rFonts w:ascii="宋体" w:hAnsi="宋体"/>
          <w:spacing w:val="6"/>
          <w:sz w:val="24"/>
        </w:rPr>
      </w:pPr>
    </w:p>
    <w:p w14:paraId="267463CD" w14:textId="77777777" w:rsidR="002B5C28" w:rsidRPr="0001340C" w:rsidRDefault="00967E68">
      <w:pPr>
        <w:tabs>
          <w:tab w:val="left" w:pos="4860"/>
        </w:tabs>
        <w:spacing w:line="360" w:lineRule="auto"/>
        <w:ind w:right="1560" w:firstLineChars="200" w:firstLine="504"/>
        <w:jc w:val="center"/>
        <w:rPr>
          <w:rFonts w:ascii="宋体" w:hAnsi="宋体"/>
          <w:spacing w:val="6"/>
          <w:sz w:val="24"/>
        </w:rPr>
      </w:pPr>
      <w:r w:rsidRPr="0001340C">
        <w:rPr>
          <w:rFonts w:ascii="宋体" w:hAnsi="宋体"/>
          <w:spacing w:val="6"/>
          <w:sz w:val="24"/>
        </w:rPr>
        <w:t xml:space="preserve">               单位名称（盖章）：</w:t>
      </w:r>
    </w:p>
    <w:p w14:paraId="5A258830" w14:textId="77777777" w:rsidR="002B5C28" w:rsidRPr="0001340C" w:rsidRDefault="00967E68">
      <w:pPr>
        <w:tabs>
          <w:tab w:val="left" w:pos="4860"/>
        </w:tabs>
        <w:spacing w:line="360" w:lineRule="auto"/>
        <w:ind w:right="1560" w:firstLineChars="200" w:firstLine="504"/>
        <w:jc w:val="center"/>
        <w:rPr>
          <w:rFonts w:ascii="宋体" w:hAnsi="宋体"/>
          <w:spacing w:val="6"/>
          <w:sz w:val="24"/>
        </w:rPr>
      </w:pPr>
      <w:r w:rsidRPr="0001340C">
        <w:rPr>
          <w:rFonts w:ascii="宋体" w:hAnsi="宋体"/>
          <w:spacing w:val="6"/>
          <w:sz w:val="24"/>
        </w:rPr>
        <w:t xml:space="preserve">       日  期：</w:t>
      </w:r>
    </w:p>
    <w:p w14:paraId="6CE675AC" w14:textId="77777777" w:rsidR="002B5C28" w:rsidRPr="0001340C" w:rsidRDefault="00967E68">
      <w:pPr>
        <w:widowControl/>
        <w:spacing w:line="360" w:lineRule="auto"/>
        <w:jc w:val="left"/>
        <w:rPr>
          <w:rFonts w:ascii="宋体" w:hAnsi="宋体"/>
          <w:sz w:val="24"/>
        </w:rPr>
      </w:pPr>
      <w:r w:rsidRPr="0001340C">
        <w:rPr>
          <w:rFonts w:ascii="宋体" w:hAnsi="宋体"/>
          <w:sz w:val="24"/>
        </w:rPr>
        <w:br w:type="page"/>
      </w:r>
    </w:p>
    <w:p w14:paraId="603D3853" w14:textId="77777777" w:rsidR="002B5C28" w:rsidRPr="0001340C" w:rsidRDefault="00967E68">
      <w:pPr>
        <w:pStyle w:val="2"/>
      </w:pPr>
      <w:bookmarkStart w:id="143" w:name="_Toc60301893"/>
      <w:bookmarkStart w:id="144" w:name="_Toc87543336"/>
      <w:r w:rsidRPr="0001340C">
        <w:lastRenderedPageBreak/>
        <w:t>13</w:t>
      </w:r>
      <w:r w:rsidRPr="0001340C">
        <w:rPr>
          <w:rFonts w:hint="eastAsia"/>
        </w:rPr>
        <w:t>．</w:t>
      </w:r>
      <w:r w:rsidRPr="0001340C">
        <w:t>拟用于本项目人员资格和经历情况（如适用）</w:t>
      </w:r>
      <w:bookmarkEnd w:id="143"/>
      <w:bookmarkEnd w:id="144"/>
    </w:p>
    <w:p w14:paraId="27A6B746" w14:textId="77777777" w:rsidR="002B5C28" w:rsidRPr="0001340C" w:rsidRDefault="002B5C28">
      <w:pPr>
        <w:pStyle w:val="2"/>
        <w:sectPr w:rsidR="002B5C28" w:rsidRPr="0001340C" w:rsidSect="00A419EC">
          <w:pgSz w:w="11907" w:h="16840"/>
          <w:pgMar w:top="1089" w:right="1418" w:bottom="1400" w:left="1418" w:header="851" w:footer="737" w:gutter="0"/>
          <w:cols w:space="720"/>
          <w:docGrid w:linePitch="312"/>
        </w:sectPr>
      </w:pPr>
    </w:p>
    <w:p w14:paraId="41D1BA38" w14:textId="77777777" w:rsidR="002B5C28" w:rsidRPr="0001340C" w:rsidRDefault="00967E68">
      <w:pPr>
        <w:pStyle w:val="2"/>
      </w:pPr>
      <w:bookmarkStart w:id="145" w:name="_Toc87543337"/>
      <w:r w:rsidRPr="0001340C">
        <w:lastRenderedPageBreak/>
        <w:t>14</w:t>
      </w:r>
      <w:r w:rsidRPr="0001340C">
        <w:rPr>
          <w:rFonts w:hint="eastAsia"/>
        </w:rPr>
        <w:t>．</w:t>
      </w:r>
      <w:r w:rsidRPr="0001340C">
        <w:t>主要技术指标和性能的详细说明</w:t>
      </w:r>
      <w:bookmarkEnd w:id="145"/>
    </w:p>
    <w:p w14:paraId="25E1BC41" w14:textId="77777777" w:rsidR="002B5C28" w:rsidRPr="0001340C" w:rsidRDefault="00967E68">
      <w:pPr>
        <w:widowControl/>
        <w:spacing w:line="360" w:lineRule="auto"/>
        <w:jc w:val="left"/>
        <w:rPr>
          <w:rFonts w:ascii="宋体" w:hAnsi="宋体"/>
          <w:kern w:val="0"/>
          <w:sz w:val="24"/>
        </w:rPr>
      </w:pPr>
      <w:r w:rsidRPr="0001340C">
        <w:rPr>
          <w:rFonts w:ascii="宋体" w:hAnsi="宋体"/>
          <w:kern w:val="0"/>
          <w:sz w:val="24"/>
        </w:rPr>
        <w:br w:type="page"/>
      </w:r>
    </w:p>
    <w:p w14:paraId="5FFFCF25" w14:textId="77777777" w:rsidR="002B5C28" w:rsidRPr="0001340C" w:rsidRDefault="002B5C28">
      <w:pPr>
        <w:widowControl/>
        <w:spacing w:line="360" w:lineRule="auto"/>
        <w:jc w:val="left"/>
        <w:rPr>
          <w:rFonts w:ascii="宋体" w:hAnsi="宋体"/>
          <w:kern w:val="0"/>
          <w:sz w:val="24"/>
        </w:rPr>
      </w:pPr>
    </w:p>
    <w:p w14:paraId="73BAADDB" w14:textId="77777777" w:rsidR="002B5C28" w:rsidRPr="0001340C" w:rsidRDefault="00967E68">
      <w:pPr>
        <w:pStyle w:val="2"/>
      </w:pPr>
      <w:bookmarkStart w:id="146" w:name="_Toc87543338"/>
      <w:r w:rsidRPr="0001340C">
        <w:t>15</w:t>
      </w:r>
      <w:r w:rsidRPr="0001340C">
        <w:rPr>
          <w:rFonts w:hint="eastAsia"/>
        </w:rPr>
        <w:t>．招标文件要求的和投标人认为必要的其它文件</w:t>
      </w:r>
      <w:bookmarkEnd w:id="146"/>
    </w:p>
    <w:p w14:paraId="5BACAE95" w14:textId="77777777" w:rsidR="002B5C28" w:rsidRPr="0001340C" w:rsidRDefault="002B5C28">
      <w:pPr>
        <w:pStyle w:val="CharChar1CharCharCharCharCharChar1"/>
        <w:spacing w:line="360" w:lineRule="auto"/>
        <w:ind w:firstLine="482"/>
        <w:rPr>
          <w:rFonts w:ascii="宋体" w:eastAsia="宋体" w:hAnsi="宋体"/>
          <w:lang w:eastAsia="zh-CN"/>
        </w:rPr>
      </w:pPr>
    </w:p>
    <w:sectPr w:rsidR="002B5C28" w:rsidRPr="0001340C">
      <w:footerReference w:type="even" r:id="rId34"/>
      <w:footerReference w:type="first" r:id="rId35"/>
      <w:pgSz w:w="11907" w:h="16840"/>
      <w:pgMar w:top="1440" w:right="1800" w:bottom="1440" w:left="1800" w:header="851" w:footer="794"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5BC91" w14:textId="77777777" w:rsidR="00C8797B" w:rsidRDefault="00C8797B">
      <w:r>
        <w:separator/>
      </w:r>
    </w:p>
  </w:endnote>
  <w:endnote w:type="continuationSeparator" w:id="0">
    <w:p w14:paraId="70FD8ED5" w14:textId="77777777" w:rsidR="00C8797B" w:rsidRDefault="00C87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altName w:val="Adobe 黑体 Std R"/>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ˎ̥">
    <w:altName w:val="Times New Roman"/>
    <w:panose1 w:val="00000000000000000000"/>
    <w:charset w:val="00"/>
    <w:family w:val="roman"/>
    <w:notTrueType/>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MS Gothic"/>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Museo Sans For Dell 300">
    <w:altName w:val="Microsoft YaHei UI"/>
    <w:charset w:val="86"/>
    <w:family w:val="swiss"/>
    <w:pitch w:val="default"/>
    <w:sig w:usb0="00000000" w:usb1="00000000" w:usb2="00000010" w:usb3="00000000" w:csb0="00040000" w:csb1="00000000"/>
  </w:font>
  <w:font w:name="Book Antiqua">
    <w:charset w:val="00"/>
    <w:family w:val="roman"/>
    <w:pitch w:val="variable"/>
    <w:sig w:usb0="00000287" w:usb1="00000000" w:usb2="00000000" w:usb3="00000000" w:csb0="0000009F" w:csb1="00000000"/>
  </w:font>
  <w:font w:name="Palatino">
    <w:altName w:val="Palatino Linotype"/>
    <w:charset w:val="00"/>
    <w:family w:val="roman"/>
    <w:pitch w:val="default"/>
    <w:sig w:usb0="00000000"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al,Bold">
    <w:altName w:val="Arial"/>
    <w:charset w:val="00"/>
    <w:family w:val="swiss"/>
    <w:pitch w:val="default"/>
    <w:sig w:usb0="00000000" w:usb1="00000000" w:usb2="00000000" w:usb3="00000000" w:csb0="00000001" w:csb1="00000000"/>
  </w:font>
  <w:font w:name="Helvetica-Light">
    <w:altName w:val="Arial"/>
    <w:charset w:val="00"/>
    <w:family w:val="swiss"/>
    <w:pitch w:val="default"/>
    <w:sig w:usb0="00000000" w:usb1="00000000" w:usb2="00000000" w:usb3="00000000" w:csb0="00000001" w:csb1="00000000"/>
  </w:font>
  <w:font w:name="Arial Narrow">
    <w:charset w:val="00"/>
    <w:family w:val="swiss"/>
    <w:pitch w:val="variable"/>
    <w:sig w:usb0="00000287" w:usb1="00000800" w:usb2="00000000" w:usb3="00000000" w:csb0="0000009F" w:csb1="00000000"/>
  </w:font>
  <w:font w:name="EtGsHeiBold">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NewRomanPSMT">
    <w:altName w:val="微软雅黑"/>
    <w:charset w:val="86"/>
    <w:family w:val="auto"/>
    <w:pitch w:val="default"/>
    <w:sig w:usb0="00000000" w:usb1="00000000" w:usb2="00000001" w:usb3="00000000" w:csb0="400001BF" w:csb1="DFF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DAD80" w14:textId="77777777" w:rsidR="00C55097" w:rsidRDefault="00C55097">
    <w:pPr>
      <w:pStyle w:val="30"/>
      <w:framePr w:wrap="around" w:vAnchor="text" w:hAnchor="margin" w:xAlign="center" w:y="1"/>
    </w:pPr>
    <w:r>
      <w:fldChar w:fldCharType="begin"/>
    </w:r>
    <w:r>
      <w:instrText xml:space="preserve">PAGE  </w:instrText>
    </w:r>
    <w:r>
      <w:fldChar w:fldCharType="end"/>
    </w:r>
  </w:p>
  <w:p w14:paraId="7F05EDC6" w14:textId="77777777" w:rsidR="00C55097" w:rsidRDefault="00C55097">
    <w:pPr>
      <w:pStyle w:val="3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04197"/>
    </w:sdtPr>
    <w:sdtEndPr/>
    <w:sdtContent>
      <w:p w14:paraId="42684CE2" w14:textId="77777777" w:rsidR="00C55097" w:rsidRDefault="00C55097" w:rsidP="00A419EC">
        <w:pPr>
          <w:pStyle w:val="30"/>
          <w:numPr>
            <w:ilvl w:val="0"/>
            <w:numId w:val="0"/>
          </w:numPr>
          <w:jc w:val="center"/>
        </w:pPr>
        <w:r>
          <w:fldChar w:fldCharType="begin"/>
        </w:r>
        <w:r>
          <w:instrText>PAGE   \* MERGEFORMAT</w:instrText>
        </w:r>
        <w:r>
          <w:fldChar w:fldCharType="separate"/>
        </w:r>
        <w:r>
          <w:rPr>
            <w:lang w:val="zh-CN"/>
          </w:rPr>
          <w:t>39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C0D83" w14:textId="77777777" w:rsidR="00C55097" w:rsidRDefault="00C55097">
    <w:pPr>
      <w:pStyle w:val="30"/>
      <w:jc w:val="center"/>
      <w:rPr>
        <w:szCs w:val="18"/>
      </w:rPr>
    </w:pPr>
    <w:r>
      <w:rPr>
        <w:rFonts w:hint="eastAsia"/>
      </w:rPr>
      <w:t xml:space="preserve">                                         2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38EA" w14:textId="77777777" w:rsidR="00C55097" w:rsidRDefault="00C55097">
    <w:pPr>
      <w:pStyle w:val="30"/>
      <w:framePr w:wrap="around" w:vAnchor="text" w:hAnchor="margin" w:xAlign="center" w:y="1"/>
    </w:pPr>
    <w:r>
      <w:fldChar w:fldCharType="begin"/>
    </w:r>
    <w:r>
      <w:instrText xml:space="preserve">PAGE  </w:instrText>
    </w:r>
    <w:r>
      <w:fldChar w:fldCharType="separate"/>
    </w:r>
    <w:r>
      <w:t>66</w:t>
    </w:r>
    <w:r>
      <w:fldChar w:fldCharType="end"/>
    </w:r>
  </w:p>
  <w:p w14:paraId="487A3F1A" w14:textId="77777777" w:rsidR="00C55097" w:rsidRDefault="00C55097">
    <w:pPr>
      <w:pStyle w:val="30"/>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39593" w14:textId="77777777" w:rsidR="00C55097" w:rsidRDefault="00C55097">
    <w:pPr>
      <w:pStyle w:val="30"/>
      <w:framePr w:wrap="around" w:vAnchor="text" w:hAnchor="margin" w:xAlign="right" w:y="1"/>
    </w:pPr>
  </w:p>
  <w:p w14:paraId="1D1DEF23" w14:textId="77777777" w:rsidR="00C55097" w:rsidRDefault="00C55097">
    <w:pPr>
      <w:pStyle w:val="30"/>
      <w:ind w:right="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3B532" w14:textId="77777777" w:rsidR="00C55097" w:rsidRDefault="00C55097">
    <w:pPr>
      <w:pStyle w:val="30"/>
      <w:framePr w:wrap="around" w:vAnchor="text" w:hAnchor="margin" w:xAlign="center" w:y="1"/>
    </w:pPr>
    <w:r>
      <w:fldChar w:fldCharType="begin"/>
    </w:r>
    <w:r>
      <w:instrText xml:space="preserve">PAGE  </w:instrText>
    </w:r>
    <w:r>
      <w:fldChar w:fldCharType="end"/>
    </w:r>
  </w:p>
  <w:p w14:paraId="16CB2272" w14:textId="77777777" w:rsidR="00C55097" w:rsidRDefault="00C55097">
    <w:pPr>
      <w:pStyle w:val="30"/>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6F24" w14:textId="77777777" w:rsidR="00C55097" w:rsidRDefault="00C55097">
    <w:pPr>
      <w:pStyle w:val="30"/>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DE852" w14:textId="77777777" w:rsidR="00C8797B" w:rsidRDefault="00C8797B">
      <w:r>
        <w:separator/>
      </w:r>
    </w:p>
  </w:footnote>
  <w:footnote w:type="continuationSeparator" w:id="0">
    <w:p w14:paraId="2C90BD81" w14:textId="77777777" w:rsidR="00C8797B" w:rsidRDefault="00C87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6FF02" w14:textId="77777777" w:rsidR="00C55097" w:rsidRDefault="00C55097">
    <w:pPr>
      <w:spacing w:line="276" w:lineRule="auto"/>
      <w:rPr>
        <w:rFonts w:ascii="Cambria"/>
        <w:sz w:val="18"/>
        <w:szCs w:val="18"/>
        <w:u w:val="single"/>
      </w:rPr>
    </w:pPr>
  </w:p>
  <w:p w14:paraId="50E1E1B1" w14:textId="77777777" w:rsidR="00C55097" w:rsidRDefault="00C55097">
    <w:pPr>
      <w:spacing w:line="360" w:lineRule="auto"/>
      <w:jc w:val="left"/>
      <w:rPr>
        <w:rFonts w:ascii="Cambria"/>
        <w:sz w:val="18"/>
        <w:szCs w:val="18"/>
        <w:u w:val="single"/>
      </w:rPr>
    </w:pPr>
    <w:r>
      <w:rPr>
        <w:rFonts w:ascii="Cambria" w:hint="eastAsia"/>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D70376"/>
    <w:multiLevelType w:val="singleLevel"/>
    <w:tmpl w:val="88D70376"/>
    <w:lvl w:ilvl="0">
      <w:start w:val="1"/>
      <w:numFmt w:val="decimal"/>
      <w:suff w:val="nothing"/>
      <w:lvlText w:val="%1）"/>
      <w:lvlJc w:val="left"/>
    </w:lvl>
  </w:abstractNum>
  <w:abstractNum w:abstractNumId="1" w15:restartNumberingAfterBreak="0">
    <w:nsid w:val="DA3AE99B"/>
    <w:multiLevelType w:val="singleLevel"/>
    <w:tmpl w:val="DA3AE99B"/>
    <w:lvl w:ilvl="0">
      <w:start w:val="1"/>
      <w:numFmt w:val="decimal"/>
      <w:lvlText w:val="(%1)"/>
      <w:lvlJc w:val="left"/>
      <w:pPr>
        <w:tabs>
          <w:tab w:val="left" w:pos="312"/>
        </w:tabs>
      </w:pPr>
    </w:lvl>
  </w:abstractNum>
  <w:abstractNum w:abstractNumId="2" w15:restartNumberingAfterBreak="0">
    <w:nsid w:val="FFFFFF82"/>
    <w:multiLevelType w:val="singleLevel"/>
    <w:tmpl w:val="FFFFFF82"/>
    <w:lvl w:ilvl="0">
      <w:start w:val="1"/>
      <w:numFmt w:val="bullet"/>
      <w:pStyle w:val="3"/>
      <w:lvlText w:val=""/>
      <w:lvlJc w:val="left"/>
      <w:pPr>
        <w:tabs>
          <w:tab w:val="left" w:pos="1342"/>
        </w:tabs>
        <w:ind w:leftChars="400" w:left="1342" w:hangingChars="200" w:hanging="360"/>
      </w:pPr>
      <w:rPr>
        <w:rFonts w:ascii="Wingdings" w:hAnsi="Wingdings" w:hint="default"/>
      </w:rPr>
    </w:lvl>
  </w:abstractNum>
  <w:abstractNum w:abstractNumId="3" w15:restartNumberingAfterBreak="0">
    <w:nsid w:val="00000005"/>
    <w:multiLevelType w:val="singleLevel"/>
    <w:tmpl w:val="00000005"/>
    <w:lvl w:ilvl="0">
      <w:start w:val="1"/>
      <w:numFmt w:val="decimal"/>
      <w:lvlText w:val="%1、"/>
      <w:lvlJc w:val="left"/>
      <w:pPr>
        <w:tabs>
          <w:tab w:val="left" w:pos="360"/>
        </w:tabs>
        <w:ind w:left="360" w:hanging="360"/>
      </w:pPr>
      <w:rPr>
        <w:rFonts w:cs="Times New Roman" w:hint="default"/>
      </w:rPr>
    </w:lvl>
  </w:abstractNum>
  <w:abstractNum w:abstractNumId="4" w15:restartNumberingAfterBreak="0">
    <w:nsid w:val="00000009"/>
    <w:multiLevelType w:val="multilevel"/>
    <w:tmpl w:val="00000009"/>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5" w15:restartNumberingAfterBreak="0">
    <w:nsid w:val="0000001B"/>
    <w:multiLevelType w:val="multilevel"/>
    <w:tmpl w:val="0000001B"/>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000002A"/>
    <w:multiLevelType w:val="multilevel"/>
    <w:tmpl w:val="0000002A"/>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7" w15:restartNumberingAfterBreak="0">
    <w:nsid w:val="041D02BC"/>
    <w:multiLevelType w:val="multilevel"/>
    <w:tmpl w:val="041D02BC"/>
    <w:lvl w:ilvl="0">
      <w:start w:val="14"/>
      <w:numFmt w:val="decimal"/>
      <w:pStyle w:val="BodyBullet2"/>
      <w:lvlText w:val="%1"/>
      <w:lvlJc w:val="left"/>
      <w:pPr>
        <w:tabs>
          <w:tab w:val="left" w:pos="480"/>
        </w:tabs>
        <w:ind w:left="480" w:hanging="480"/>
      </w:pPr>
      <w:rPr>
        <w:rFonts w:hint="default"/>
      </w:rPr>
    </w:lvl>
    <w:lvl w:ilvl="1">
      <w:start w:val="1"/>
      <w:numFmt w:val="decimal"/>
      <w:lvlText w:val="%1.%2"/>
      <w:lvlJc w:val="left"/>
      <w:pPr>
        <w:tabs>
          <w:tab w:val="left" w:pos="622"/>
        </w:tabs>
        <w:ind w:left="622"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8" w15:restartNumberingAfterBreak="0">
    <w:nsid w:val="05A820D8"/>
    <w:multiLevelType w:val="multilevel"/>
    <w:tmpl w:val="05A820D8"/>
    <w:lvl w:ilvl="0">
      <w:start w:val="17"/>
      <w:numFmt w:val="decimal"/>
      <w:pStyle w:val="Sourcetextbullet"/>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9" w15:restartNumberingAfterBreak="0">
    <w:nsid w:val="13F0CF97"/>
    <w:multiLevelType w:val="singleLevel"/>
    <w:tmpl w:val="13F0CF97"/>
    <w:lvl w:ilvl="0">
      <w:start w:val="1"/>
      <w:numFmt w:val="decimal"/>
      <w:suff w:val="nothing"/>
      <w:lvlText w:val="（%1）"/>
      <w:lvlJc w:val="left"/>
    </w:lvl>
  </w:abstractNum>
  <w:abstractNum w:abstractNumId="10" w15:restartNumberingAfterBreak="0">
    <w:nsid w:val="18744CEE"/>
    <w:multiLevelType w:val="multilevel"/>
    <w:tmpl w:val="18744CE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38875C82"/>
    <w:multiLevelType w:val="multilevel"/>
    <w:tmpl w:val="38875C82"/>
    <w:lvl w:ilvl="0">
      <w:start w:val="1"/>
      <w:numFmt w:val="decimal"/>
      <w:pStyle w:val="a"/>
      <w:lvlText w:val="附图%1. "/>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414E20C0"/>
    <w:multiLevelType w:val="singleLevel"/>
    <w:tmpl w:val="414E20C0"/>
    <w:lvl w:ilvl="0">
      <w:start w:val="1"/>
      <w:numFmt w:val="decimal"/>
      <w:suff w:val="nothing"/>
      <w:lvlText w:val="（%1）"/>
      <w:lvlJc w:val="left"/>
    </w:lvl>
  </w:abstractNum>
  <w:abstractNum w:abstractNumId="13"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pStyle w:val="SubBullets"/>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14" w15:restartNumberingAfterBreak="0">
    <w:nsid w:val="47013EAA"/>
    <w:multiLevelType w:val="hybridMultilevel"/>
    <w:tmpl w:val="F0322DA0"/>
    <w:lvl w:ilvl="0" w:tplc="158AB82C">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5" w15:restartNumberingAfterBreak="0">
    <w:nsid w:val="47EB45F4"/>
    <w:multiLevelType w:val="multilevel"/>
    <w:tmpl w:val="47EB45F4"/>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6" w15:restartNumberingAfterBreak="0">
    <w:nsid w:val="4D3078A5"/>
    <w:multiLevelType w:val="multilevel"/>
    <w:tmpl w:val="4D3078A5"/>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DB00DCA"/>
    <w:multiLevelType w:val="hybridMultilevel"/>
    <w:tmpl w:val="F0322DA0"/>
    <w:lvl w:ilvl="0" w:tplc="158AB82C">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8" w15:restartNumberingAfterBreak="0">
    <w:nsid w:val="50447BD3"/>
    <w:multiLevelType w:val="multilevel"/>
    <w:tmpl w:val="50447BD3"/>
    <w:lvl w:ilvl="0">
      <w:start w:val="7"/>
      <w:numFmt w:val="decimal"/>
      <w:lvlText w:val="%1、"/>
      <w:lvlJc w:val="left"/>
      <w:pPr>
        <w:ind w:left="360" w:hanging="36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69C7170"/>
    <w:multiLevelType w:val="multilevel"/>
    <w:tmpl w:val="569C7170"/>
    <w:lvl w:ilvl="0">
      <w:start w:val="1"/>
      <w:numFmt w:val="decimalEnclosedCircle"/>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15:restartNumberingAfterBreak="0">
    <w:nsid w:val="5B7156FC"/>
    <w:multiLevelType w:val="multilevel"/>
    <w:tmpl w:val="5B7156FC"/>
    <w:lvl w:ilvl="0">
      <w:start w:val="2"/>
      <w:numFmt w:val="decimal"/>
      <w:lvlText w:val="%1）"/>
      <w:lvlJc w:val="left"/>
      <w:pPr>
        <w:ind w:left="598" w:hanging="360"/>
      </w:pPr>
      <w:rPr>
        <w:rFonts w:hint="default"/>
      </w:rPr>
    </w:lvl>
    <w:lvl w:ilvl="1">
      <w:start w:val="1"/>
      <w:numFmt w:val="decimal"/>
      <w:lvlText w:val="〈%2〉"/>
      <w:lvlJc w:val="left"/>
      <w:pPr>
        <w:ind w:left="1378" w:hanging="720"/>
      </w:pPr>
      <w:rPr>
        <w:rFonts w:hint="default"/>
        <w:u w:val="none"/>
      </w:rPr>
    </w:lvl>
    <w:lvl w:ilvl="2">
      <w:start w:val="1"/>
      <w:numFmt w:val="lowerRoman"/>
      <w:lvlText w:val="%3."/>
      <w:lvlJc w:val="right"/>
      <w:pPr>
        <w:ind w:left="1498" w:hanging="420"/>
      </w:pPr>
    </w:lvl>
    <w:lvl w:ilvl="3">
      <w:start w:val="1"/>
      <w:numFmt w:val="decimal"/>
      <w:lvlText w:val="%4."/>
      <w:lvlJc w:val="left"/>
      <w:pPr>
        <w:ind w:left="1918" w:hanging="420"/>
      </w:pPr>
    </w:lvl>
    <w:lvl w:ilvl="4">
      <w:start w:val="1"/>
      <w:numFmt w:val="lowerLetter"/>
      <w:lvlText w:val="%5)"/>
      <w:lvlJc w:val="left"/>
      <w:pPr>
        <w:ind w:left="2338" w:hanging="420"/>
      </w:pPr>
    </w:lvl>
    <w:lvl w:ilvl="5">
      <w:start w:val="1"/>
      <w:numFmt w:val="lowerRoman"/>
      <w:lvlText w:val="%6."/>
      <w:lvlJc w:val="right"/>
      <w:pPr>
        <w:ind w:left="2758" w:hanging="420"/>
      </w:pPr>
    </w:lvl>
    <w:lvl w:ilvl="6">
      <w:start w:val="1"/>
      <w:numFmt w:val="decimal"/>
      <w:lvlText w:val="%7."/>
      <w:lvlJc w:val="left"/>
      <w:pPr>
        <w:ind w:left="3178" w:hanging="420"/>
      </w:pPr>
    </w:lvl>
    <w:lvl w:ilvl="7">
      <w:start w:val="1"/>
      <w:numFmt w:val="lowerLetter"/>
      <w:lvlText w:val="%8)"/>
      <w:lvlJc w:val="left"/>
      <w:pPr>
        <w:ind w:left="3598" w:hanging="420"/>
      </w:pPr>
    </w:lvl>
    <w:lvl w:ilvl="8">
      <w:start w:val="1"/>
      <w:numFmt w:val="lowerRoman"/>
      <w:lvlText w:val="%9."/>
      <w:lvlJc w:val="right"/>
      <w:pPr>
        <w:ind w:left="4018" w:hanging="420"/>
      </w:pPr>
    </w:lvl>
  </w:abstractNum>
  <w:abstractNum w:abstractNumId="21" w15:restartNumberingAfterBreak="0">
    <w:nsid w:val="66E4770E"/>
    <w:multiLevelType w:val="multilevel"/>
    <w:tmpl w:val="66E4770E"/>
    <w:lvl w:ilvl="0">
      <w:start w:val="1"/>
      <w:numFmt w:val="japaneseCounting"/>
      <w:pStyle w:val="BodyBullet1"/>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2" w15:restartNumberingAfterBreak="0">
    <w:nsid w:val="6B22420F"/>
    <w:multiLevelType w:val="multilevel"/>
    <w:tmpl w:val="6B22420F"/>
    <w:lvl w:ilvl="0">
      <w:start w:val="1"/>
      <w:numFmt w:val="decimal"/>
      <w:pStyle w:val="5"/>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19351F2"/>
    <w:multiLevelType w:val="multilevel"/>
    <w:tmpl w:val="719351F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15:restartNumberingAfterBreak="0">
    <w:nsid w:val="75296B6A"/>
    <w:multiLevelType w:val="hybridMultilevel"/>
    <w:tmpl w:val="68DC2F06"/>
    <w:lvl w:ilvl="0" w:tplc="59B0070A">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5" w15:restartNumberingAfterBreak="0">
    <w:nsid w:val="7DA9054C"/>
    <w:multiLevelType w:val="singleLevel"/>
    <w:tmpl w:val="7DA9054C"/>
    <w:lvl w:ilvl="0">
      <w:start w:val="7"/>
      <w:numFmt w:val="decimal"/>
      <w:pStyle w:val="NormalBullets"/>
      <w:lvlText w:val="%1."/>
      <w:lvlJc w:val="left"/>
      <w:pPr>
        <w:tabs>
          <w:tab w:val="left" w:pos="600"/>
        </w:tabs>
        <w:ind w:left="600" w:hanging="600"/>
      </w:pPr>
      <w:rPr>
        <w:rFonts w:hint="default"/>
      </w:rPr>
    </w:lvl>
  </w:abstractNum>
  <w:abstractNum w:abstractNumId="26" w15:restartNumberingAfterBreak="0">
    <w:nsid w:val="7F4A09EE"/>
    <w:multiLevelType w:val="multilevel"/>
    <w:tmpl w:val="7F4A09EE"/>
    <w:lvl w:ilvl="0">
      <w:start w:val="1"/>
      <w:numFmt w:val="upperLetter"/>
      <w:pStyle w:val="30"/>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6"/>
  </w:num>
  <w:num w:numId="2">
    <w:abstractNumId w:val="2"/>
  </w:num>
  <w:num w:numId="3">
    <w:abstractNumId w:val="5"/>
  </w:num>
  <w:num w:numId="4">
    <w:abstractNumId w:val="6"/>
  </w:num>
  <w:num w:numId="5">
    <w:abstractNumId w:val="22"/>
  </w:num>
  <w:num w:numId="6">
    <w:abstractNumId w:val="8"/>
  </w:num>
  <w:num w:numId="7">
    <w:abstractNumId w:val="25"/>
  </w:num>
  <w:num w:numId="8">
    <w:abstractNumId w:val="21"/>
  </w:num>
  <w:num w:numId="9">
    <w:abstractNumId w:val="7"/>
  </w:num>
  <w:num w:numId="10">
    <w:abstractNumId w:val="13"/>
  </w:num>
  <w:num w:numId="11">
    <w:abstractNumId w:val="11"/>
  </w:num>
  <w:num w:numId="12">
    <w:abstractNumId w:val="16"/>
  </w:num>
  <w:num w:numId="13">
    <w:abstractNumId w:val="18"/>
  </w:num>
  <w:num w:numId="14">
    <w:abstractNumId w:val="4"/>
  </w:num>
  <w:num w:numId="15">
    <w:abstractNumId w:val="23"/>
  </w:num>
  <w:num w:numId="16">
    <w:abstractNumId w:val="10"/>
  </w:num>
  <w:num w:numId="17">
    <w:abstractNumId w:val="0"/>
  </w:num>
  <w:num w:numId="18">
    <w:abstractNumId w:val="12"/>
  </w:num>
  <w:num w:numId="19">
    <w:abstractNumId w:val="9"/>
  </w:num>
  <w:num w:numId="20">
    <w:abstractNumId w:val="1"/>
  </w:num>
  <w:num w:numId="21">
    <w:abstractNumId w:val="20"/>
  </w:num>
  <w:num w:numId="22">
    <w:abstractNumId w:val="19"/>
  </w:num>
  <w:num w:numId="23">
    <w:abstractNumId w:val="3"/>
  </w:num>
  <w:num w:numId="24">
    <w:abstractNumId w:val="15"/>
  </w:num>
  <w:num w:numId="25">
    <w:abstractNumId w:val="14"/>
  </w:num>
  <w:num w:numId="26">
    <w:abstractNumId w:val="2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hideSpellingErrors/>
  <w:hideGrammaticalErrors/>
  <w:proofState w:spelling="clean" w:grammar="clean"/>
  <w:defaultTabStop w:val="420"/>
  <w:drawingGridHorizontalSpacing w:val="105"/>
  <w:drawingGridVerticalSpacing w:val="163"/>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ACA"/>
    <w:rsid w:val="000028D7"/>
    <w:rsid w:val="0000298B"/>
    <w:rsid w:val="00004888"/>
    <w:rsid w:val="00005FFD"/>
    <w:rsid w:val="00006039"/>
    <w:rsid w:val="000072D1"/>
    <w:rsid w:val="00007C88"/>
    <w:rsid w:val="00012705"/>
    <w:rsid w:val="0001340C"/>
    <w:rsid w:val="00013489"/>
    <w:rsid w:val="0001374F"/>
    <w:rsid w:val="00013C6D"/>
    <w:rsid w:val="00016CCB"/>
    <w:rsid w:val="00017FC8"/>
    <w:rsid w:val="00020484"/>
    <w:rsid w:val="0002201E"/>
    <w:rsid w:val="00022F68"/>
    <w:rsid w:val="00023131"/>
    <w:rsid w:val="0002346E"/>
    <w:rsid w:val="00023F36"/>
    <w:rsid w:val="00027C46"/>
    <w:rsid w:val="00027E48"/>
    <w:rsid w:val="0003075D"/>
    <w:rsid w:val="0003224C"/>
    <w:rsid w:val="00032714"/>
    <w:rsid w:val="0003299B"/>
    <w:rsid w:val="000357DE"/>
    <w:rsid w:val="00036683"/>
    <w:rsid w:val="00037196"/>
    <w:rsid w:val="00037DA8"/>
    <w:rsid w:val="00046D92"/>
    <w:rsid w:val="00047599"/>
    <w:rsid w:val="00047E8A"/>
    <w:rsid w:val="0005196B"/>
    <w:rsid w:val="000543EF"/>
    <w:rsid w:val="000549E7"/>
    <w:rsid w:val="00056AA1"/>
    <w:rsid w:val="000603ED"/>
    <w:rsid w:val="00064D9B"/>
    <w:rsid w:val="00064FE0"/>
    <w:rsid w:val="000652D6"/>
    <w:rsid w:val="00065A54"/>
    <w:rsid w:val="00067B19"/>
    <w:rsid w:val="000707E5"/>
    <w:rsid w:val="000716ED"/>
    <w:rsid w:val="00071A3D"/>
    <w:rsid w:val="00072FB3"/>
    <w:rsid w:val="00074657"/>
    <w:rsid w:val="00074B1C"/>
    <w:rsid w:val="00074E52"/>
    <w:rsid w:val="00075DE2"/>
    <w:rsid w:val="000772CD"/>
    <w:rsid w:val="000777EA"/>
    <w:rsid w:val="00077CDB"/>
    <w:rsid w:val="00080597"/>
    <w:rsid w:val="00081642"/>
    <w:rsid w:val="00081644"/>
    <w:rsid w:val="00082175"/>
    <w:rsid w:val="000835C0"/>
    <w:rsid w:val="000845AB"/>
    <w:rsid w:val="000846C6"/>
    <w:rsid w:val="00084ACB"/>
    <w:rsid w:val="00084D95"/>
    <w:rsid w:val="00086623"/>
    <w:rsid w:val="00094C55"/>
    <w:rsid w:val="000A08C8"/>
    <w:rsid w:val="000A103D"/>
    <w:rsid w:val="000A1ED1"/>
    <w:rsid w:val="000A3938"/>
    <w:rsid w:val="000A60E4"/>
    <w:rsid w:val="000A770B"/>
    <w:rsid w:val="000B160F"/>
    <w:rsid w:val="000B2597"/>
    <w:rsid w:val="000B353D"/>
    <w:rsid w:val="000B5B36"/>
    <w:rsid w:val="000C1206"/>
    <w:rsid w:val="000C2D21"/>
    <w:rsid w:val="000C368F"/>
    <w:rsid w:val="000C4235"/>
    <w:rsid w:val="000D0926"/>
    <w:rsid w:val="000D33DE"/>
    <w:rsid w:val="000D5925"/>
    <w:rsid w:val="000D5A96"/>
    <w:rsid w:val="000D5F82"/>
    <w:rsid w:val="000E13E5"/>
    <w:rsid w:val="000E5AE3"/>
    <w:rsid w:val="000E5ED4"/>
    <w:rsid w:val="000E65B2"/>
    <w:rsid w:val="000E6C80"/>
    <w:rsid w:val="000E7803"/>
    <w:rsid w:val="000F1178"/>
    <w:rsid w:val="000F1433"/>
    <w:rsid w:val="000F2FB7"/>
    <w:rsid w:val="000F4F59"/>
    <w:rsid w:val="000F621A"/>
    <w:rsid w:val="001003E9"/>
    <w:rsid w:val="001007E5"/>
    <w:rsid w:val="00100AB5"/>
    <w:rsid w:val="0010197D"/>
    <w:rsid w:val="00101B5D"/>
    <w:rsid w:val="00102769"/>
    <w:rsid w:val="001028EF"/>
    <w:rsid w:val="0010336C"/>
    <w:rsid w:val="00103A4F"/>
    <w:rsid w:val="00104B3D"/>
    <w:rsid w:val="00104EBA"/>
    <w:rsid w:val="001115C5"/>
    <w:rsid w:val="001116C1"/>
    <w:rsid w:val="0011206D"/>
    <w:rsid w:val="001133A3"/>
    <w:rsid w:val="00113AE3"/>
    <w:rsid w:val="0011492D"/>
    <w:rsid w:val="00114AC0"/>
    <w:rsid w:val="001162B1"/>
    <w:rsid w:val="00120FAF"/>
    <w:rsid w:val="001210CF"/>
    <w:rsid w:val="00121772"/>
    <w:rsid w:val="00121821"/>
    <w:rsid w:val="00121A03"/>
    <w:rsid w:val="00122E56"/>
    <w:rsid w:val="00123849"/>
    <w:rsid w:val="00125F70"/>
    <w:rsid w:val="00126CBE"/>
    <w:rsid w:val="00130315"/>
    <w:rsid w:val="0013290D"/>
    <w:rsid w:val="001330E4"/>
    <w:rsid w:val="0013422C"/>
    <w:rsid w:val="00135007"/>
    <w:rsid w:val="0013648C"/>
    <w:rsid w:val="00136839"/>
    <w:rsid w:val="00136D5F"/>
    <w:rsid w:val="001373FD"/>
    <w:rsid w:val="001376B1"/>
    <w:rsid w:val="001418AA"/>
    <w:rsid w:val="0014250F"/>
    <w:rsid w:val="00142A37"/>
    <w:rsid w:val="0015102F"/>
    <w:rsid w:val="0015183D"/>
    <w:rsid w:val="00152B29"/>
    <w:rsid w:val="00153564"/>
    <w:rsid w:val="001561B1"/>
    <w:rsid w:val="00157F3C"/>
    <w:rsid w:val="001616FF"/>
    <w:rsid w:val="001637E8"/>
    <w:rsid w:val="00165B19"/>
    <w:rsid w:val="0017225E"/>
    <w:rsid w:val="001722E5"/>
    <w:rsid w:val="00176AFD"/>
    <w:rsid w:val="00176D22"/>
    <w:rsid w:val="00176DF6"/>
    <w:rsid w:val="00177452"/>
    <w:rsid w:val="00177C88"/>
    <w:rsid w:val="001803A1"/>
    <w:rsid w:val="0018156E"/>
    <w:rsid w:val="00183617"/>
    <w:rsid w:val="001849C9"/>
    <w:rsid w:val="001852EE"/>
    <w:rsid w:val="00185C44"/>
    <w:rsid w:val="0018687B"/>
    <w:rsid w:val="0018764F"/>
    <w:rsid w:val="00190492"/>
    <w:rsid w:val="00193C2B"/>
    <w:rsid w:val="00193FD7"/>
    <w:rsid w:val="00196205"/>
    <w:rsid w:val="00196DA0"/>
    <w:rsid w:val="00196EEA"/>
    <w:rsid w:val="00197FAD"/>
    <w:rsid w:val="001A0AB5"/>
    <w:rsid w:val="001A1404"/>
    <w:rsid w:val="001A1901"/>
    <w:rsid w:val="001A2DB4"/>
    <w:rsid w:val="001A4F4D"/>
    <w:rsid w:val="001B1856"/>
    <w:rsid w:val="001B2291"/>
    <w:rsid w:val="001B52F8"/>
    <w:rsid w:val="001B67B5"/>
    <w:rsid w:val="001B6EE2"/>
    <w:rsid w:val="001C0130"/>
    <w:rsid w:val="001C1DD1"/>
    <w:rsid w:val="001C4130"/>
    <w:rsid w:val="001C4A78"/>
    <w:rsid w:val="001C4D27"/>
    <w:rsid w:val="001C5019"/>
    <w:rsid w:val="001C55EE"/>
    <w:rsid w:val="001C6653"/>
    <w:rsid w:val="001D0B57"/>
    <w:rsid w:val="001D1608"/>
    <w:rsid w:val="001D5C60"/>
    <w:rsid w:val="001D5F64"/>
    <w:rsid w:val="001D6260"/>
    <w:rsid w:val="001D6F7D"/>
    <w:rsid w:val="001E0142"/>
    <w:rsid w:val="001E321E"/>
    <w:rsid w:val="001E3F7B"/>
    <w:rsid w:val="001E5186"/>
    <w:rsid w:val="001E7FAB"/>
    <w:rsid w:val="001F0DFC"/>
    <w:rsid w:val="001F262B"/>
    <w:rsid w:val="001F2789"/>
    <w:rsid w:val="001F28F0"/>
    <w:rsid w:val="001F28FF"/>
    <w:rsid w:val="001F66FD"/>
    <w:rsid w:val="00203800"/>
    <w:rsid w:val="00204559"/>
    <w:rsid w:val="00204777"/>
    <w:rsid w:val="00204B0F"/>
    <w:rsid w:val="00207664"/>
    <w:rsid w:val="0021003A"/>
    <w:rsid w:val="002105F3"/>
    <w:rsid w:val="002129B3"/>
    <w:rsid w:val="0021343B"/>
    <w:rsid w:val="00215C56"/>
    <w:rsid w:val="002171D0"/>
    <w:rsid w:val="002201DF"/>
    <w:rsid w:val="00222802"/>
    <w:rsid w:val="00222E89"/>
    <w:rsid w:val="00223982"/>
    <w:rsid w:val="00223F83"/>
    <w:rsid w:val="0022545A"/>
    <w:rsid w:val="00230CF6"/>
    <w:rsid w:val="00231298"/>
    <w:rsid w:val="00235A89"/>
    <w:rsid w:val="002401ED"/>
    <w:rsid w:val="00240AD6"/>
    <w:rsid w:val="002411DF"/>
    <w:rsid w:val="00241598"/>
    <w:rsid w:val="00242B11"/>
    <w:rsid w:val="002467B8"/>
    <w:rsid w:val="00246C7C"/>
    <w:rsid w:val="002472B9"/>
    <w:rsid w:val="002476EA"/>
    <w:rsid w:val="002508A0"/>
    <w:rsid w:val="00253B84"/>
    <w:rsid w:val="00254F4C"/>
    <w:rsid w:val="00257310"/>
    <w:rsid w:val="0026187E"/>
    <w:rsid w:val="00263515"/>
    <w:rsid w:val="0026423F"/>
    <w:rsid w:val="002668A0"/>
    <w:rsid w:val="00270121"/>
    <w:rsid w:val="00271F86"/>
    <w:rsid w:val="0027208A"/>
    <w:rsid w:val="002728A7"/>
    <w:rsid w:val="002748CD"/>
    <w:rsid w:val="002751A4"/>
    <w:rsid w:val="00275D2C"/>
    <w:rsid w:val="00275F05"/>
    <w:rsid w:val="002774D2"/>
    <w:rsid w:val="0028019E"/>
    <w:rsid w:val="00281915"/>
    <w:rsid w:val="00282A02"/>
    <w:rsid w:val="002838E1"/>
    <w:rsid w:val="00284E40"/>
    <w:rsid w:val="00292477"/>
    <w:rsid w:val="0029302E"/>
    <w:rsid w:val="00293059"/>
    <w:rsid w:val="0029562E"/>
    <w:rsid w:val="00295F62"/>
    <w:rsid w:val="002A011A"/>
    <w:rsid w:val="002A0EC8"/>
    <w:rsid w:val="002A1F85"/>
    <w:rsid w:val="002A27EA"/>
    <w:rsid w:val="002A2B2D"/>
    <w:rsid w:val="002A3550"/>
    <w:rsid w:val="002A4C86"/>
    <w:rsid w:val="002A5EA7"/>
    <w:rsid w:val="002B0670"/>
    <w:rsid w:val="002B09F8"/>
    <w:rsid w:val="002B1EBB"/>
    <w:rsid w:val="002B33E2"/>
    <w:rsid w:val="002B4A75"/>
    <w:rsid w:val="002B5C28"/>
    <w:rsid w:val="002C22F8"/>
    <w:rsid w:val="002C2560"/>
    <w:rsid w:val="002C3445"/>
    <w:rsid w:val="002C3E90"/>
    <w:rsid w:val="002C4D53"/>
    <w:rsid w:val="002C6B31"/>
    <w:rsid w:val="002D006C"/>
    <w:rsid w:val="002D0CE5"/>
    <w:rsid w:val="002E01B1"/>
    <w:rsid w:val="002E04E7"/>
    <w:rsid w:val="002E065F"/>
    <w:rsid w:val="002E1A88"/>
    <w:rsid w:val="002E3125"/>
    <w:rsid w:val="002E3A2D"/>
    <w:rsid w:val="002E4190"/>
    <w:rsid w:val="002E5A7C"/>
    <w:rsid w:val="002F3593"/>
    <w:rsid w:val="002F40B2"/>
    <w:rsid w:val="002F40EC"/>
    <w:rsid w:val="002F4D84"/>
    <w:rsid w:val="002F599C"/>
    <w:rsid w:val="003016E2"/>
    <w:rsid w:val="00302197"/>
    <w:rsid w:val="00303F8D"/>
    <w:rsid w:val="003065F4"/>
    <w:rsid w:val="00306AD7"/>
    <w:rsid w:val="00306AE6"/>
    <w:rsid w:val="00306CBD"/>
    <w:rsid w:val="00306DF2"/>
    <w:rsid w:val="0030746F"/>
    <w:rsid w:val="00310CFD"/>
    <w:rsid w:val="00311BD8"/>
    <w:rsid w:val="0031248C"/>
    <w:rsid w:val="00312EA0"/>
    <w:rsid w:val="003136C4"/>
    <w:rsid w:val="00313B4D"/>
    <w:rsid w:val="003162BB"/>
    <w:rsid w:val="00317DD5"/>
    <w:rsid w:val="00320D83"/>
    <w:rsid w:val="00321EB7"/>
    <w:rsid w:val="00322001"/>
    <w:rsid w:val="00323270"/>
    <w:rsid w:val="00326106"/>
    <w:rsid w:val="0032648D"/>
    <w:rsid w:val="0032676B"/>
    <w:rsid w:val="00327569"/>
    <w:rsid w:val="00327FA6"/>
    <w:rsid w:val="00330CB7"/>
    <w:rsid w:val="0033112F"/>
    <w:rsid w:val="0033204C"/>
    <w:rsid w:val="00336E5F"/>
    <w:rsid w:val="00337BF2"/>
    <w:rsid w:val="0034042F"/>
    <w:rsid w:val="00340E45"/>
    <w:rsid w:val="00343CDE"/>
    <w:rsid w:val="003449F0"/>
    <w:rsid w:val="00344A01"/>
    <w:rsid w:val="00347283"/>
    <w:rsid w:val="00350158"/>
    <w:rsid w:val="003530D5"/>
    <w:rsid w:val="00353F94"/>
    <w:rsid w:val="00355F65"/>
    <w:rsid w:val="00357055"/>
    <w:rsid w:val="003621F1"/>
    <w:rsid w:val="0036270D"/>
    <w:rsid w:val="003635E6"/>
    <w:rsid w:val="00363CE8"/>
    <w:rsid w:val="00363D11"/>
    <w:rsid w:val="00370437"/>
    <w:rsid w:val="0037115F"/>
    <w:rsid w:val="00371704"/>
    <w:rsid w:val="00372195"/>
    <w:rsid w:val="00373D73"/>
    <w:rsid w:val="0037485B"/>
    <w:rsid w:val="00374AF9"/>
    <w:rsid w:val="00375A14"/>
    <w:rsid w:val="0037685B"/>
    <w:rsid w:val="0038234C"/>
    <w:rsid w:val="00382829"/>
    <w:rsid w:val="00382BA1"/>
    <w:rsid w:val="00383F38"/>
    <w:rsid w:val="0038534F"/>
    <w:rsid w:val="0038539A"/>
    <w:rsid w:val="003854EF"/>
    <w:rsid w:val="00385912"/>
    <w:rsid w:val="003866AE"/>
    <w:rsid w:val="00386794"/>
    <w:rsid w:val="00391684"/>
    <w:rsid w:val="00394C4B"/>
    <w:rsid w:val="0039721C"/>
    <w:rsid w:val="00397DEE"/>
    <w:rsid w:val="003A35D2"/>
    <w:rsid w:val="003A641D"/>
    <w:rsid w:val="003A6CE3"/>
    <w:rsid w:val="003A7293"/>
    <w:rsid w:val="003A7589"/>
    <w:rsid w:val="003B0BC1"/>
    <w:rsid w:val="003B2733"/>
    <w:rsid w:val="003B293F"/>
    <w:rsid w:val="003B31B9"/>
    <w:rsid w:val="003B39D5"/>
    <w:rsid w:val="003B3AFB"/>
    <w:rsid w:val="003B3CEE"/>
    <w:rsid w:val="003B4010"/>
    <w:rsid w:val="003B5B34"/>
    <w:rsid w:val="003B6432"/>
    <w:rsid w:val="003C082E"/>
    <w:rsid w:val="003C2D1A"/>
    <w:rsid w:val="003C5570"/>
    <w:rsid w:val="003C6044"/>
    <w:rsid w:val="003D1265"/>
    <w:rsid w:val="003D1BD7"/>
    <w:rsid w:val="003D1E06"/>
    <w:rsid w:val="003D4C39"/>
    <w:rsid w:val="003D4D9D"/>
    <w:rsid w:val="003D4DD7"/>
    <w:rsid w:val="003E22BD"/>
    <w:rsid w:val="003E4370"/>
    <w:rsid w:val="003E543C"/>
    <w:rsid w:val="003E6B3B"/>
    <w:rsid w:val="003E6F06"/>
    <w:rsid w:val="003E7DCB"/>
    <w:rsid w:val="003F0F6D"/>
    <w:rsid w:val="003F26BE"/>
    <w:rsid w:val="003F284F"/>
    <w:rsid w:val="003F2A95"/>
    <w:rsid w:val="003F51B5"/>
    <w:rsid w:val="00400C61"/>
    <w:rsid w:val="0040504D"/>
    <w:rsid w:val="0040637F"/>
    <w:rsid w:val="00410B5E"/>
    <w:rsid w:val="00412443"/>
    <w:rsid w:val="004127B3"/>
    <w:rsid w:val="00413331"/>
    <w:rsid w:val="004138F7"/>
    <w:rsid w:val="00417C5E"/>
    <w:rsid w:val="00422222"/>
    <w:rsid w:val="004223B2"/>
    <w:rsid w:val="004227BB"/>
    <w:rsid w:val="00422EDA"/>
    <w:rsid w:val="00422EEC"/>
    <w:rsid w:val="004252E8"/>
    <w:rsid w:val="0042537C"/>
    <w:rsid w:val="00425588"/>
    <w:rsid w:val="004306DE"/>
    <w:rsid w:val="004308B2"/>
    <w:rsid w:val="004315DE"/>
    <w:rsid w:val="00432FCB"/>
    <w:rsid w:val="0043367C"/>
    <w:rsid w:val="00433BE7"/>
    <w:rsid w:val="00433DF1"/>
    <w:rsid w:val="0043670A"/>
    <w:rsid w:val="00437D14"/>
    <w:rsid w:val="00440B41"/>
    <w:rsid w:val="00443995"/>
    <w:rsid w:val="00443F68"/>
    <w:rsid w:val="00444A5F"/>
    <w:rsid w:val="00444C0D"/>
    <w:rsid w:val="004456AD"/>
    <w:rsid w:val="00446997"/>
    <w:rsid w:val="00447159"/>
    <w:rsid w:val="00450CD5"/>
    <w:rsid w:val="0045197B"/>
    <w:rsid w:val="004530DB"/>
    <w:rsid w:val="004555EC"/>
    <w:rsid w:val="004564E4"/>
    <w:rsid w:val="00456DDF"/>
    <w:rsid w:val="00463737"/>
    <w:rsid w:val="00464BFA"/>
    <w:rsid w:val="004652CB"/>
    <w:rsid w:val="00465BBD"/>
    <w:rsid w:val="00466E61"/>
    <w:rsid w:val="00472687"/>
    <w:rsid w:val="00474311"/>
    <w:rsid w:val="00474493"/>
    <w:rsid w:val="00474D58"/>
    <w:rsid w:val="004760FD"/>
    <w:rsid w:val="00481534"/>
    <w:rsid w:val="00482A20"/>
    <w:rsid w:val="00483911"/>
    <w:rsid w:val="00483E37"/>
    <w:rsid w:val="0048425B"/>
    <w:rsid w:val="004845CB"/>
    <w:rsid w:val="00484EAE"/>
    <w:rsid w:val="00484EEE"/>
    <w:rsid w:val="00485089"/>
    <w:rsid w:val="004905B0"/>
    <w:rsid w:val="004916E8"/>
    <w:rsid w:val="00493DF6"/>
    <w:rsid w:val="00494C0F"/>
    <w:rsid w:val="004954FF"/>
    <w:rsid w:val="004A0162"/>
    <w:rsid w:val="004A1E7C"/>
    <w:rsid w:val="004A47DD"/>
    <w:rsid w:val="004A577B"/>
    <w:rsid w:val="004A625E"/>
    <w:rsid w:val="004A7170"/>
    <w:rsid w:val="004A7798"/>
    <w:rsid w:val="004A7899"/>
    <w:rsid w:val="004B164B"/>
    <w:rsid w:val="004B373D"/>
    <w:rsid w:val="004B4163"/>
    <w:rsid w:val="004B5597"/>
    <w:rsid w:val="004B623C"/>
    <w:rsid w:val="004B6C45"/>
    <w:rsid w:val="004B773D"/>
    <w:rsid w:val="004C3E6B"/>
    <w:rsid w:val="004C6B8A"/>
    <w:rsid w:val="004C700A"/>
    <w:rsid w:val="004C731B"/>
    <w:rsid w:val="004D593D"/>
    <w:rsid w:val="004D5B64"/>
    <w:rsid w:val="004D616A"/>
    <w:rsid w:val="004D61BC"/>
    <w:rsid w:val="004E02F7"/>
    <w:rsid w:val="004E0334"/>
    <w:rsid w:val="004E0384"/>
    <w:rsid w:val="004E15EE"/>
    <w:rsid w:val="004E3031"/>
    <w:rsid w:val="004E3799"/>
    <w:rsid w:val="004E3B84"/>
    <w:rsid w:val="004E4654"/>
    <w:rsid w:val="004E5E25"/>
    <w:rsid w:val="004E7225"/>
    <w:rsid w:val="004F19D1"/>
    <w:rsid w:val="004F2466"/>
    <w:rsid w:val="004F3082"/>
    <w:rsid w:val="004F5DD6"/>
    <w:rsid w:val="005023C2"/>
    <w:rsid w:val="005033F1"/>
    <w:rsid w:val="005040C9"/>
    <w:rsid w:val="00505C6A"/>
    <w:rsid w:val="00505CCC"/>
    <w:rsid w:val="00505DCF"/>
    <w:rsid w:val="00507330"/>
    <w:rsid w:val="00507F0E"/>
    <w:rsid w:val="00511598"/>
    <w:rsid w:val="005130C2"/>
    <w:rsid w:val="00513C65"/>
    <w:rsid w:val="00515AAA"/>
    <w:rsid w:val="005171B5"/>
    <w:rsid w:val="005208C7"/>
    <w:rsid w:val="00520A7E"/>
    <w:rsid w:val="00520DAF"/>
    <w:rsid w:val="00525CAC"/>
    <w:rsid w:val="00527505"/>
    <w:rsid w:val="00530A06"/>
    <w:rsid w:val="00531B15"/>
    <w:rsid w:val="005329B5"/>
    <w:rsid w:val="00533267"/>
    <w:rsid w:val="0053496E"/>
    <w:rsid w:val="00536F46"/>
    <w:rsid w:val="00537483"/>
    <w:rsid w:val="00540A2C"/>
    <w:rsid w:val="00541138"/>
    <w:rsid w:val="0054276F"/>
    <w:rsid w:val="00545CC0"/>
    <w:rsid w:val="005460A8"/>
    <w:rsid w:val="00547548"/>
    <w:rsid w:val="00547A27"/>
    <w:rsid w:val="00550A3C"/>
    <w:rsid w:val="005514F2"/>
    <w:rsid w:val="005519B4"/>
    <w:rsid w:val="005530C1"/>
    <w:rsid w:val="00553EBC"/>
    <w:rsid w:val="00554427"/>
    <w:rsid w:val="0055473B"/>
    <w:rsid w:val="00554CF5"/>
    <w:rsid w:val="0055673D"/>
    <w:rsid w:val="0056048B"/>
    <w:rsid w:val="0056249E"/>
    <w:rsid w:val="0056284C"/>
    <w:rsid w:val="00562C73"/>
    <w:rsid w:val="00562F3E"/>
    <w:rsid w:val="00563C48"/>
    <w:rsid w:val="00563E50"/>
    <w:rsid w:val="0056482F"/>
    <w:rsid w:val="00570A0D"/>
    <w:rsid w:val="005713A0"/>
    <w:rsid w:val="00574386"/>
    <w:rsid w:val="00574F01"/>
    <w:rsid w:val="00581B99"/>
    <w:rsid w:val="00583134"/>
    <w:rsid w:val="00583741"/>
    <w:rsid w:val="00583801"/>
    <w:rsid w:val="00583C88"/>
    <w:rsid w:val="00587AB9"/>
    <w:rsid w:val="00587B98"/>
    <w:rsid w:val="00591C6E"/>
    <w:rsid w:val="00592028"/>
    <w:rsid w:val="00592C30"/>
    <w:rsid w:val="00592FAF"/>
    <w:rsid w:val="0059367D"/>
    <w:rsid w:val="00594EBF"/>
    <w:rsid w:val="00594FE4"/>
    <w:rsid w:val="00596B56"/>
    <w:rsid w:val="005A0AB5"/>
    <w:rsid w:val="005A29CD"/>
    <w:rsid w:val="005B0DA4"/>
    <w:rsid w:val="005B1048"/>
    <w:rsid w:val="005B1549"/>
    <w:rsid w:val="005B2B86"/>
    <w:rsid w:val="005B40E9"/>
    <w:rsid w:val="005B44E9"/>
    <w:rsid w:val="005B4534"/>
    <w:rsid w:val="005C1E54"/>
    <w:rsid w:val="005C1F41"/>
    <w:rsid w:val="005C22C1"/>
    <w:rsid w:val="005C5E76"/>
    <w:rsid w:val="005C7833"/>
    <w:rsid w:val="005D2CFA"/>
    <w:rsid w:val="005D2D2B"/>
    <w:rsid w:val="005D3151"/>
    <w:rsid w:val="005D4FA2"/>
    <w:rsid w:val="005D5990"/>
    <w:rsid w:val="005D7487"/>
    <w:rsid w:val="005D7530"/>
    <w:rsid w:val="005D7CCD"/>
    <w:rsid w:val="005D7F3A"/>
    <w:rsid w:val="005E085E"/>
    <w:rsid w:val="005E0937"/>
    <w:rsid w:val="005E097A"/>
    <w:rsid w:val="005E2A88"/>
    <w:rsid w:val="005E4432"/>
    <w:rsid w:val="005E471F"/>
    <w:rsid w:val="005E7697"/>
    <w:rsid w:val="005E794A"/>
    <w:rsid w:val="005E7B7C"/>
    <w:rsid w:val="005F1A85"/>
    <w:rsid w:val="005F1FD3"/>
    <w:rsid w:val="005F4484"/>
    <w:rsid w:val="00602712"/>
    <w:rsid w:val="006064D0"/>
    <w:rsid w:val="00606A86"/>
    <w:rsid w:val="0061113B"/>
    <w:rsid w:val="0061620E"/>
    <w:rsid w:val="00616C91"/>
    <w:rsid w:val="006172A8"/>
    <w:rsid w:val="00617D14"/>
    <w:rsid w:val="0062191F"/>
    <w:rsid w:val="00621E44"/>
    <w:rsid w:val="006239D1"/>
    <w:rsid w:val="0062441D"/>
    <w:rsid w:val="006257EB"/>
    <w:rsid w:val="00625B2A"/>
    <w:rsid w:val="00625C8B"/>
    <w:rsid w:val="00625DEA"/>
    <w:rsid w:val="00627596"/>
    <w:rsid w:val="00627B36"/>
    <w:rsid w:val="00630FB6"/>
    <w:rsid w:val="0063228A"/>
    <w:rsid w:val="006353B3"/>
    <w:rsid w:val="006354E7"/>
    <w:rsid w:val="00640855"/>
    <w:rsid w:val="0064347E"/>
    <w:rsid w:val="006446A2"/>
    <w:rsid w:val="00645551"/>
    <w:rsid w:val="00646390"/>
    <w:rsid w:val="0065058F"/>
    <w:rsid w:val="006537B9"/>
    <w:rsid w:val="00654CB9"/>
    <w:rsid w:val="0065582E"/>
    <w:rsid w:val="006559E5"/>
    <w:rsid w:val="00660156"/>
    <w:rsid w:val="006607E8"/>
    <w:rsid w:val="006625A3"/>
    <w:rsid w:val="0066343C"/>
    <w:rsid w:val="00663B81"/>
    <w:rsid w:val="00664601"/>
    <w:rsid w:val="00672BE3"/>
    <w:rsid w:val="00673C54"/>
    <w:rsid w:val="00673EE6"/>
    <w:rsid w:val="00675ECC"/>
    <w:rsid w:val="00676087"/>
    <w:rsid w:val="00677465"/>
    <w:rsid w:val="00677908"/>
    <w:rsid w:val="006807F3"/>
    <w:rsid w:val="006865C2"/>
    <w:rsid w:val="00690436"/>
    <w:rsid w:val="00692768"/>
    <w:rsid w:val="00696B4A"/>
    <w:rsid w:val="00696C81"/>
    <w:rsid w:val="00697169"/>
    <w:rsid w:val="006A300B"/>
    <w:rsid w:val="006A30B0"/>
    <w:rsid w:val="006A715A"/>
    <w:rsid w:val="006B3130"/>
    <w:rsid w:val="006B3E63"/>
    <w:rsid w:val="006B5925"/>
    <w:rsid w:val="006B6B1F"/>
    <w:rsid w:val="006C0780"/>
    <w:rsid w:val="006C226E"/>
    <w:rsid w:val="006C500C"/>
    <w:rsid w:val="006C5AC8"/>
    <w:rsid w:val="006C77B9"/>
    <w:rsid w:val="006D08D3"/>
    <w:rsid w:val="006D1A49"/>
    <w:rsid w:val="006D1AB1"/>
    <w:rsid w:val="006D22FF"/>
    <w:rsid w:val="006D2C63"/>
    <w:rsid w:val="006D528A"/>
    <w:rsid w:val="006D5879"/>
    <w:rsid w:val="006D60A2"/>
    <w:rsid w:val="006D6635"/>
    <w:rsid w:val="006D6E6D"/>
    <w:rsid w:val="006D732D"/>
    <w:rsid w:val="006E08D9"/>
    <w:rsid w:val="006E272A"/>
    <w:rsid w:val="006E3DA1"/>
    <w:rsid w:val="006E4128"/>
    <w:rsid w:val="006E4D8C"/>
    <w:rsid w:val="006E5C78"/>
    <w:rsid w:val="006E5F35"/>
    <w:rsid w:val="006E698A"/>
    <w:rsid w:val="006E6BD2"/>
    <w:rsid w:val="006E7D74"/>
    <w:rsid w:val="006F18A3"/>
    <w:rsid w:val="006F1DAF"/>
    <w:rsid w:val="006F2501"/>
    <w:rsid w:val="006F2966"/>
    <w:rsid w:val="006F673B"/>
    <w:rsid w:val="006F6A5F"/>
    <w:rsid w:val="00700C10"/>
    <w:rsid w:val="00705E97"/>
    <w:rsid w:val="00706E2F"/>
    <w:rsid w:val="0070747B"/>
    <w:rsid w:val="00707F71"/>
    <w:rsid w:val="00711180"/>
    <w:rsid w:val="007123B7"/>
    <w:rsid w:val="00712FE3"/>
    <w:rsid w:val="00713688"/>
    <w:rsid w:val="00713A86"/>
    <w:rsid w:val="00713D58"/>
    <w:rsid w:val="007155B1"/>
    <w:rsid w:val="00715CD5"/>
    <w:rsid w:val="007164F1"/>
    <w:rsid w:val="00720087"/>
    <w:rsid w:val="007206C5"/>
    <w:rsid w:val="00721268"/>
    <w:rsid w:val="00721566"/>
    <w:rsid w:val="00721F7C"/>
    <w:rsid w:val="00722136"/>
    <w:rsid w:val="0072389D"/>
    <w:rsid w:val="00724C22"/>
    <w:rsid w:val="00724C2F"/>
    <w:rsid w:val="00726118"/>
    <w:rsid w:val="007309A5"/>
    <w:rsid w:val="00731D61"/>
    <w:rsid w:val="007329B7"/>
    <w:rsid w:val="00732BB2"/>
    <w:rsid w:val="00735856"/>
    <w:rsid w:val="007369C0"/>
    <w:rsid w:val="007400E3"/>
    <w:rsid w:val="00740DCF"/>
    <w:rsid w:val="00743179"/>
    <w:rsid w:val="00743582"/>
    <w:rsid w:val="007444E8"/>
    <w:rsid w:val="0074516A"/>
    <w:rsid w:val="0074607C"/>
    <w:rsid w:val="00746CB8"/>
    <w:rsid w:val="00746F2C"/>
    <w:rsid w:val="00747A39"/>
    <w:rsid w:val="00747AB2"/>
    <w:rsid w:val="00750210"/>
    <w:rsid w:val="007505D5"/>
    <w:rsid w:val="00751073"/>
    <w:rsid w:val="007512EA"/>
    <w:rsid w:val="007536F9"/>
    <w:rsid w:val="007549DC"/>
    <w:rsid w:val="00755ACA"/>
    <w:rsid w:val="00755CBC"/>
    <w:rsid w:val="00756EC0"/>
    <w:rsid w:val="0076135B"/>
    <w:rsid w:val="00763F5A"/>
    <w:rsid w:val="007730BA"/>
    <w:rsid w:val="007750B3"/>
    <w:rsid w:val="00775900"/>
    <w:rsid w:val="00776076"/>
    <w:rsid w:val="00776281"/>
    <w:rsid w:val="0078055B"/>
    <w:rsid w:val="00780CAF"/>
    <w:rsid w:val="00780FD8"/>
    <w:rsid w:val="00781848"/>
    <w:rsid w:val="00781BF1"/>
    <w:rsid w:val="0078203C"/>
    <w:rsid w:val="007820F6"/>
    <w:rsid w:val="0078245E"/>
    <w:rsid w:val="00782CB2"/>
    <w:rsid w:val="00783D30"/>
    <w:rsid w:val="00784009"/>
    <w:rsid w:val="00784157"/>
    <w:rsid w:val="00785F56"/>
    <w:rsid w:val="007864DB"/>
    <w:rsid w:val="007866C6"/>
    <w:rsid w:val="0079089E"/>
    <w:rsid w:val="00790E4A"/>
    <w:rsid w:val="0079107E"/>
    <w:rsid w:val="007912A2"/>
    <w:rsid w:val="00791B24"/>
    <w:rsid w:val="007935B6"/>
    <w:rsid w:val="00793787"/>
    <w:rsid w:val="00795D03"/>
    <w:rsid w:val="00796E85"/>
    <w:rsid w:val="007974D2"/>
    <w:rsid w:val="007975E1"/>
    <w:rsid w:val="007A0A19"/>
    <w:rsid w:val="007A2168"/>
    <w:rsid w:val="007A3250"/>
    <w:rsid w:val="007A4456"/>
    <w:rsid w:val="007A5435"/>
    <w:rsid w:val="007A7125"/>
    <w:rsid w:val="007B1CA6"/>
    <w:rsid w:val="007B339D"/>
    <w:rsid w:val="007B35F2"/>
    <w:rsid w:val="007B45F8"/>
    <w:rsid w:val="007B4678"/>
    <w:rsid w:val="007B59D0"/>
    <w:rsid w:val="007B60FA"/>
    <w:rsid w:val="007B7ADB"/>
    <w:rsid w:val="007B7BCB"/>
    <w:rsid w:val="007C0DE8"/>
    <w:rsid w:val="007C2A59"/>
    <w:rsid w:val="007C366B"/>
    <w:rsid w:val="007C3CC2"/>
    <w:rsid w:val="007C6CC7"/>
    <w:rsid w:val="007D1C2D"/>
    <w:rsid w:val="007D207D"/>
    <w:rsid w:val="007D3063"/>
    <w:rsid w:val="007D3847"/>
    <w:rsid w:val="007D3B16"/>
    <w:rsid w:val="007E3F7F"/>
    <w:rsid w:val="007E4144"/>
    <w:rsid w:val="007E6E42"/>
    <w:rsid w:val="007F031E"/>
    <w:rsid w:val="007F1FFF"/>
    <w:rsid w:val="007F20F8"/>
    <w:rsid w:val="007F37CD"/>
    <w:rsid w:val="007F37E9"/>
    <w:rsid w:val="007F4306"/>
    <w:rsid w:val="007F507D"/>
    <w:rsid w:val="00804D8D"/>
    <w:rsid w:val="0080548B"/>
    <w:rsid w:val="00805C6E"/>
    <w:rsid w:val="008061DC"/>
    <w:rsid w:val="00806585"/>
    <w:rsid w:val="00806759"/>
    <w:rsid w:val="008112AF"/>
    <w:rsid w:val="00811824"/>
    <w:rsid w:val="00814778"/>
    <w:rsid w:val="00814D98"/>
    <w:rsid w:val="00814E3D"/>
    <w:rsid w:val="00820035"/>
    <w:rsid w:val="00820E3A"/>
    <w:rsid w:val="00821333"/>
    <w:rsid w:val="008214F8"/>
    <w:rsid w:val="00821885"/>
    <w:rsid w:val="0082189B"/>
    <w:rsid w:val="00822826"/>
    <w:rsid w:val="0082383A"/>
    <w:rsid w:val="00823B5C"/>
    <w:rsid w:val="00823F51"/>
    <w:rsid w:val="00827BD8"/>
    <w:rsid w:val="0083043D"/>
    <w:rsid w:val="00830810"/>
    <w:rsid w:val="0083202E"/>
    <w:rsid w:val="00832E06"/>
    <w:rsid w:val="00835264"/>
    <w:rsid w:val="0083663E"/>
    <w:rsid w:val="0084102E"/>
    <w:rsid w:val="008425BA"/>
    <w:rsid w:val="008439C9"/>
    <w:rsid w:val="008468AB"/>
    <w:rsid w:val="00847005"/>
    <w:rsid w:val="00851976"/>
    <w:rsid w:val="00852155"/>
    <w:rsid w:val="0085296A"/>
    <w:rsid w:val="00853FEE"/>
    <w:rsid w:val="00854585"/>
    <w:rsid w:val="008552AF"/>
    <w:rsid w:val="00855BB4"/>
    <w:rsid w:val="008575D1"/>
    <w:rsid w:val="0086133F"/>
    <w:rsid w:val="00861F7C"/>
    <w:rsid w:val="00862746"/>
    <w:rsid w:val="008656BF"/>
    <w:rsid w:val="008661E3"/>
    <w:rsid w:val="00866337"/>
    <w:rsid w:val="008678E0"/>
    <w:rsid w:val="008711C3"/>
    <w:rsid w:val="00871BEC"/>
    <w:rsid w:val="00872AD2"/>
    <w:rsid w:val="008734DD"/>
    <w:rsid w:val="00875BE8"/>
    <w:rsid w:val="00875FF6"/>
    <w:rsid w:val="00876D13"/>
    <w:rsid w:val="008775E5"/>
    <w:rsid w:val="00884707"/>
    <w:rsid w:val="00884810"/>
    <w:rsid w:val="00885D83"/>
    <w:rsid w:val="008874F1"/>
    <w:rsid w:val="00895579"/>
    <w:rsid w:val="00896607"/>
    <w:rsid w:val="00896B0B"/>
    <w:rsid w:val="00896D92"/>
    <w:rsid w:val="00896EDE"/>
    <w:rsid w:val="008974FD"/>
    <w:rsid w:val="00897CFE"/>
    <w:rsid w:val="008A01A7"/>
    <w:rsid w:val="008A06E4"/>
    <w:rsid w:val="008A183B"/>
    <w:rsid w:val="008A1B63"/>
    <w:rsid w:val="008A447C"/>
    <w:rsid w:val="008A50C6"/>
    <w:rsid w:val="008A599E"/>
    <w:rsid w:val="008A7245"/>
    <w:rsid w:val="008B219C"/>
    <w:rsid w:val="008C0170"/>
    <w:rsid w:val="008C0418"/>
    <w:rsid w:val="008C09F4"/>
    <w:rsid w:val="008C2B61"/>
    <w:rsid w:val="008C4848"/>
    <w:rsid w:val="008C4DF1"/>
    <w:rsid w:val="008D06AE"/>
    <w:rsid w:val="008D1C85"/>
    <w:rsid w:val="008D2138"/>
    <w:rsid w:val="008D4964"/>
    <w:rsid w:val="008D7DA8"/>
    <w:rsid w:val="008E1AB6"/>
    <w:rsid w:val="008E3489"/>
    <w:rsid w:val="008E3EFD"/>
    <w:rsid w:val="008E4D45"/>
    <w:rsid w:val="008E5638"/>
    <w:rsid w:val="008E59F6"/>
    <w:rsid w:val="008E6187"/>
    <w:rsid w:val="008E6A69"/>
    <w:rsid w:val="008E6CD0"/>
    <w:rsid w:val="008E6EB5"/>
    <w:rsid w:val="008F068E"/>
    <w:rsid w:val="008F47F2"/>
    <w:rsid w:val="008F5935"/>
    <w:rsid w:val="0090166B"/>
    <w:rsid w:val="009052C8"/>
    <w:rsid w:val="00906039"/>
    <w:rsid w:val="00906FE3"/>
    <w:rsid w:val="00907507"/>
    <w:rsid w:val="00907AA8"/>
    <w:rsid w:val="00907DAB"/>
    <w:rsid w:val="00912830"/>
    <w:rsid w:val="009153CE"/>
    <w:rsid w:val="0091679B"/>
    <w:rsid w:val="0091707A"/>
    <w:rsid w:val="0091745C"/>
    <w:rsid w:val="009200CA"/>
    <w:rsid w:val="0092381B"/>
    <w:rsid w:val="009238BA"/>
    <w:rsid w:val="00923E7F"/>
    <w:rsid w:val="009268A5"/>
    <w:rsid w:val="00926D0E"/>
    <w:rsid w:val="0092712D"/>
    <w:rsid w:val="00930933"/>
    <w:rsid w:val="00931FE6"/>
    <w:rsid w:val="009363C7"/>
    <w:rsid w:val="0094129F"/>
    <w:rsid w:val="00941690"/>
    <w:rsid w:val="00942E2E"/>
    <w:rsid w:val="00943E3E"/>
    <w:rsid w:val="009450F1"/>
    <w:rsid w:val="009453F0"/>
    <w:rsid w:val="00945E56"/>
    <w:rsid w:val="00946710"/>
    <w:rsid w:val="009506E3"/>
    <w:rsid w:val="00950ADF"/>
    <w:rsid w:val="00952EE1"/>
    <w:rsid w:val="0095373F"/>
    <w:rsid w:val="009543C0"/>
    <w:rsid w:val="0095445D"/>
    <w:rsid w:val="009555EE"/>
    <w:rsid w:val="00956B4C"/>
    <w:rsid w:val="0096328A"/>
    <w:rsid w:val="009647CF"/>
    <w:rsid w:val="00964B61"/>
    <w:rsid w:val="0096622C"/>
    <w:rsid w:val="009666B1"/>
    <w:rsid w:val="00967E68"/>
    <w:rsid w:val="00971341"/>
    <w:rsid w:val="009778CE"/>
    <w:rsid w:val="00980348"/>
    <w:rsid w:val="0098436A"/>
    <w:rsid w:val="00985AAD"/>
    <w:rsid w:val="00986AF0"/>
    <w:rsid w:val="00991793"/>
    <w:rsid w:val="00991925"/>
    <w:rsid w:val="0099449D"/>
    <w:rsid w:val="009953E5"/>
    <w:rsid w:val="009974AC"/>
    <w:rsid w:val="0099759E"/>
    <w:rsid w:val="009A0C94"/>
    <w:rsid w:val="009A64FF"/>
    <w:rsid w:val="009A67E2"/>
    <w:rsid w:val="009A6F6E"/>
    <w:rsid w:val="009A6FA7"/>
    <w:rsid w:val="009A70D1"/>
    <w:rsid w:val="009B04E0"/>
    <w:rsid w:val="009B0B93"/>
    <w:rsid w:val="009B379B"/>
    <w:rsid w:val="009B39CC"/>
    <w:rsid w:val="009B4581"/>
    <w:rsid w:val="009B6102"/>
    <w:rsid w:val="009C0107"/>
    <w:rsid w:val="009C0BBA"/>
    <w:rsid w:val="009C1BF8"/>
    <w:rsid w:val="009C2AA8"/>
    <w:rsid w:val="009D01B4"/>
    <w:rsid w:val="009D110B"/>
    <w:rsid w:val="009D2B76"/>
    <w:rsid w:val="009D3505"/>
    <w:rsid w:val="009D3B98"/>
    <w:rsid w:val="009D3F66"/>
    <w:rsid w:val="009D4111"/>
    <w:rsid w:val="009D5028"/>
    <w:rsid w:val="009D569D"/>
    <w:rsid w:val="009D7609"/>
    <w:rsid w:val="009E2E9B"/>
    <w:rsid w:val="009E3886"/>
    <w:rsid w:val="009E3B4C"/>
    <w:rsid w:val="009E4918"/>
    <w:rsid w:val="009E786F"/>
    <w:rsid w:val="009F1AA9"/>
    <w:rsid w:val="009F1C90"/>
    <w:rsid w:val="009F2D60"/>
    <w:rsid w:val="009F3356"/>
    <w:rsid w:val="009F6C38"/>
    <w:rsid w:val="009F7648"/>
    <w:rsid w:val="00A002BE"/>
    <w:rsid w:val="00A015C0"/>
    <w:rsid w:val="00A01BE3"/>
    <w:rsid w:val="00A06EB2"/>
    <w:rsid w:val="00A11068"/>
    <w:rsid w:val="00A12260"/>
    <w:rsid w:val="00A12826"/>
    <w:rsid w:val="00A12A8C"/>
    <w:rsid w:val="00A16C23"/>
    <w:rsid w:val="00A17A32"/>
    <w:rsid w:val="00A2221D"/>
    <w:rsid w:val="00A232DE"/>
    <w:rsid w:val="00A27B05"/>
    <w:rsid w:val="00A3016A"/>
    <w:rsid w:val="00A31EA3"/>
    <w:rsid w:val="00A34150"/>
    <w:rsid w:val="00A3542A"/>
    <w:rsid w:val="00A36274"/>
    <w:rsid w:val="00A407EF"/>
    <w:rsid w:val="00A417DA"/>
    <w:rsid w:val="00A419EC"/>
    <w:rsid w:val="00A427D3"/>
    <w:rsid w:val="00A42A62"/>
    <w:rsid w:val="00A44657"/>
    <w:rsid w:val="00A4471A"/>
    <w:rsid w:val="00A45295"/>
    <w:rsid w:val="00A50ECE"/>
    <w:rsid w:val="00A5298A"/>
    <w:rsid w:val="00A54239"/>
    <w:rsid w:val="00A54260"/>
    <w:rsid w:val="00A544F5"/>
    <w:rsid w:val="00A55217"/>
    <w:rsid w:val="00A5658C"/>
    <w:rsid w:val="00A56EF7"/>
    <w:rsid w:val="00A57B72"/>
    <w:rsid w:val="00A603E3"/>
    <w:rsid w:val="00A60415"/>
    <w:rsid w:val="00A60DD6"/>
    <w:rsid w:val="00A60FAF"/>
    <w:rsid w:val="00A64DD1"/>
    <w:rsid w:val="00A64F3B"/>
    <w:rsid w:val="00A73280"/>
    <w:rsid w:val="00A746A8"/>
    <w:rsid w:val="00A74A7B"/>
    <w:rsid w:val="00A7517E"/>
    <w:rsid w:val="00A76DD2"/>
    <w:rsid w:val="00A8188F"/>
    <w:rsid w:val="00A81A06"/>
    <w:rsid w:val="00A82405"/>
    <w:rsid w:val="00A8399F"/>
    <w:rsid w:val="00A8557B"/>
    <w:rsid w:val="00A856B4"/>
    <w:rsid w:val="00A86E6E"/>
    <w:rsid w:val="00A87860"/>
    <w:rsid w:val="00A87924"/>
    <w:rsid w:val="00A87CA9"/>
    <w:rsid w:val="00A87EDE"/>
    <w:rsid w:val="00A904B4"/>
    <w:rsid w:val="00A9174D"/>
    <w:rsid w:val="00A927D1"/>
    <w:rsid w:val="00A94A37"/>
    <w:rsid w:val="00A951EE"/>
    <w:rsid w:val="00A95A10"/>
    <w:rsid w:val="00A95A20"/>
    <w:rsid w:val="00AA0600"/>
    <w:rsid w:val="00AA1F7A"/>
    <w:rsid w:val="00AA3AC5"/>
    <w:rsid w:val="00AA3DFE"/>
    <w:rsid w:val="00AA3F7A"/>
    <w:rsid w:val="00AA4CE6"/>
    <w:rsid w:val="00AA57CA"/>
    <w:rsid w:val="00AA6792"/>
    <w:rsid w:val="00AB08B1"/>
    <w:rsid w:val="00AB293A"/>
    <w:rsid w:val="00AB4E62"/>
    <w:rsid w:val="00AB7B8D"/>
    <w:rsid w:val="00AC118A"/>
    <w:rsid w:val="00AC1600"/>
    <w:rsid w:val="00AC22A7"/>
    <w:rsid w:val="00AC3161"/>
    <w:rsid w:val="00AC3F48"/>
    <w:rsid w:val="00AC50DE"/>
    <w:rsid w:val="00AC54FA"/>
    <w:rsid w:val="00AC5DB3"/>
    <w:rsid w:val="00AD18B5"/>
    <w:rsid w:val="00AD207B"/>
    <w:rsid w:val="00AD5331"/>
    <w:rsid w:val="00AD6FFF"/>
    <w:rsid w:val="00AD7903"/>
    <w:rsid w:val="00AE04DF"/>
    <w:rsid w:val="00AE2703"/>
    <w:rsid w:val="00AE3124"/>
    <w:rsid w:val="00AE4A7C"/>
    <w:rsid w:val="00AE4BB0"/>
    <w:rsid w:val="00AE614B"/>
    <w:rsid w:val="00AF05A9"/>
    <w:rsid w:val="00AF06BA"/>
    <w:rsid w:val="00AF0879"/>
    <w:rsid w:val="00AF1200"/>
    <w:rsid w:val="00AF1395"/>
    <w:rsid w:val="00AF1717"/>
    <w:rsid w:val="00AF1AF6"/>
    <w:rsid w:val="00AF1CB6"/>
    <w:rsid w:val="00AF2036"/>
    <w:rsid w:val="00AF3A6F"/>
    <w:rsid w:val="00AF3C2A"/>
    <w:rsid w:val="00B02B0B"/>
    <w:rsid w:val="00B03ECC"/>
    <w:rsid w:val="00B0706B"/>
    <w:rsid w:val="00B108AB"/>
    <w:rsid w:val="00B129FA"/>
    <w:rsid w:val="00B13DCA"/>
    <w:rsid w:val="00B1492E"/>
    <w:rsid w:val="00B15528"/>
    <w:rsid w:val="00B15A70"/>
    <w:rsid w:val="00B16006"/>
    <w:rsid w:val="00B162F5"/>
    <w:rsid w:val="00B25E88"/>
    <w:rsid w:val="00B27613"/>
    <w:rsid w:val="00B303B0"/>
    <w:rsid w:val="00B30615"/>
    <w:rsid w:val="00B30C62"/>
    <w:rsid w:val="00B320C4"/>
    <w:rsid w:val="00B333FA"/>
    <w:rsid w:val="00B337C9"/>
    <w:rsid w:val="00B346DB"/>
    <w:rsid w:val="00B3525B"/>
    <w:rsid w:val="00B354D8"/>
    <w:rsid w:val="00B41146"/>
    <w:rsid w:val="00B4320D"/>
    <w:rsid w:val="00B432DF"/>
    <w:rsid w:val="00B43744"/>
    <w:rsid w:val="00B444E0"/>
    <w:rsid w:val="00B4534E"/>
    <w:rsid w:val="00B457E8"/>
    <w:rsid w:val="00B51351"/>
    <w:rsid w:val="00B52309"/>
    <w:rsid w:val="00B54836"/>
    <w:rsid w:val="00B5667B"/>
    <w:rsid w:val="00B56E06"/>
    <w:rsid w:val="00B572DA"/>
    <w:rsid w:val="00B576AA"/>
    <w:rsid w:val="00B57AA2"/>
    <w:rsid w:val="00B60092"/>
    <w:rsid w:val="00B61787"/>
    <w:rsid w:val="00B62E9E"/>
    <w:rsid w:val="00B730DB"/>
    <w:rsid w:val="00B74448"/>
    <w:rsid w:val="00B77179"/>
    <w:rsid w:val="00B774AF"/>
    <w:rsid w:val="00B808BA"/>
    <w:rsid w:val="00B80957"/>
    <w:rsid w:val="00B81653"/>
    <w:rsid w:val="00B83A71"/>
    <w:rsid w:val="00B847E7"/>
    <w:rsid w:val="00B84A90"/>
    <w:rsid w:val="00B84CA4"/>
    <w:rsid w:val="00B87431"/>
    <w:rsid w:val="00B90B50"/>
    <w:rsid w:val="00B92F2E"/>
    <w:rsid w:val="00B93105"/>
    <w:rsid w:val="00B9341C"/>
    <w:rsid w:val="00B9551E"/>
    <w:rsid w:val="00B97256"/>
    <w:rsid w:val="00B97A3E"/>
    <w:rsid w:val="00B97E27"/>
    <w:rsid w:val="00BA0CF8"/>
    <w:rsid w:val="00BA1054"/>
    <w:rsid w:val="00BA1BBE"/>
    <w:rsid w:val="00BA2CAF"/>
    <w:rsid w:val="00BA50A5"/>
    <w:rsid w:val="00BA5482"/>
    <w:rsid w:val="00BA57E2"/>
    <w:rsid w:val="00BA7095"/>
    <w:rsid w:val="00BA71F4"/>
    <w:rsid w:val="00BB1837"/>
    <w:rsid w:val="00BB27A0"/>
    <w:rsid w:val="00BB373C"/>
    <w:rsid w:val="00BB50DF"/>
    <w:rsid w:val="00BB6242"/>
    <w:rsid w:val="00BB78A6"/>
    <w:rsid w:val="00BC0045"/>
    <w:rsid w:val="00BC0252"/>
    <w:rsid w:val="00BC0681"/>
    <w:rsid w:val="00BC162F"/>
    <w:rsid w:val="00BC24EA"/>
    <w:rsid w:val="00BC2D0C"/>
    <w:rsid w:val="00BC37F9"/>
    <w:rsid w:val="00BC482F"/>
    <w:rsid w:val="00BC6002"/>
    <w:rsid w:val="00BD093A"/>
    <w:rsid w:val="00BD0D52"/>
    <w:rsid w:val="00BD1547"/>
    <w:rsid w:val="00BD50B4"/>
    <w:rsid w:val="00BD55A1"/>
    <w:rsid w:val="00BD64E5"/>
    <w:rsid w:val="00BE0FB1"/>
    <w:rsid w:val="00BE2951"/>
    <w:rsid w:val="00BE6171"/>
    <w:rsid w:val="00BE652E"/>
    <w:rsid w:val="00BE66E9"/>
    <w:rsid w:val="00BE6C2B"/>
    <w:rsid w:val="00BE773A"/>
    <w:rsid w:val="00BF2399"/>
    <w:rsid w:val="00BF4164"/>
    <w:rsid w:val="00BF4605"/>
    <w:rsid w:val="00BF4E4E"/>
    <w:rsid w:val="00BF7997"/>
    <w:rsid w:val="00BF7D18"/>
    <w:rsid w:val="00C01782"/>
    <w:rsid w:val="00C0262E"/>
    <w:rsid w:val="00C028A2"/>
    <w:rsid w:val="00C029AB"/>
    <w:rsid w:val="00C02DFB"/>
    <w:rsid w:val="00C03451"/>
    <w:rsid w:val="00C0395E"/>
    <w:rsid w:val="00C04316"/>
    <w:rsid w:val="00C048F9"/>
    <w:rsid w:val="00C04AB8"/>
    <w:rsid w:val="00C050F9"/>
    <w:rsid w:val="00C07516"/>
    <w:rsid w:val="00C11117"/>
    <w:rsid w:val="00C111C9"/>
    <w:rsid w:val="00C1373D"/>
    <w:rsid w:val="00C142F1"/>
    <w:rsid w:val="00C14C51"/>
    <w:rsid w:val="00C162DE"/>
    <w:rsid w:val="00C16BA0"/>
    <w:rsid w:val="00C17BE0"/>
    <w:rsid w:val="00C21BEB"/>
    <w:rsid w:val="00C2249D"/>
    <w:rsid w:val="00C30793"/>
    <w:rsid w:val="00C30B1E"/>
    <w:rsid w:val="00C312AB"/>
    <w:rsid w:val="00C3148B"/>
    <w:rsid w:val="00C33419"/>
    <w:rsid w:val="00C343F1"/>
    <w:rsid w:val="00C36F1D"/>
    <w:rsid w:val="00C41F18"/>
    <w:rsid w:val="00C455CE"/>
    <w:rsid w:val="00C459F2"/>
    <w:rsid w:val="00C55097"/>
    <w:rsid w:val="00C55E52"/>
    <w:rsid w:val="00C56BC9"/>
    <w:rsid w:val="00C57179"/>
    <w:rsid w:val="00C63EFC"/>
    <w:rsid w:val="00C64392"/>
    <w:rsid w:val="00C65ED2"/>
    <w:rsid w:val="00C66DFD"/>
    <w:rsid w:val="00C70309"/>
    <w:rsid w:val="00C74CEB"/>
    <w:rsid w:val="00C77ED8"/>
    <w:rsid w:val="00C812F2"/>
    <w:rsid w:val="00C81CD8"/>
    <w:rsid w:val="00C82E09"/>
    <w:rsid w:val="00C8666F"/>
    <w:rsid w:val="00C86CF7"/>
    <w:rsid w:val="00C86F3F"/>
    <w:rsid w:val="00C87697"/>
    <w:rsid w:val="00C8797B"/>
    <w:rsid w:val="00C911E2"/>
    <w:rsid w:val="00C91A7F"/>
    <w:rsid w:val="00C97E4D"/>
    <w:rsid w:val="00CA22E2"/>
    <w:rsid w:val="00CA2518"/>
    <w:rsid w:val="00CA3042"/>
    <w:rsid w:val="00CA390A"/>
    <w:rsid w:val="00CA455E"/>
    <w:rsid w:val="00CA4C79"/>
    <w:rsid w:val="00CA6B4F"/>
    <w:rsid w:val="00CA6B6E"/>
    <w:rsid w:val="00CA70D6"/>
    <w:rsid w:val="00CA71DF"/>
    <w:rsid w:val="00CA7479"/>
    <w:rsid w:val="00CB205D"/>
    <w:rsid w:val="00CB333E"/>
    <w:rsid w:val="00CB3E8F"/>
    <w:rsid w:val="00CB4EE5"/>
    <w:rsid w:val="00CB5905"/>
    <w:rsid w:val="00CB5F40"/>
    <w:rsid w:val="00CB7F60"/>
    <w:rsid w:val="00CC6488"/>
    <w:rsid w:val="00CC6639"/>
    <w:rsid w:val="00CC70B1"/>
    <w:rsid w:val="00CC7190"/>
    <w:rsid w:val="00CD19F8"/>
    <w:rsid w:val="00CD2281"/>
    <w:rsid w:val="00CD2DBD"/>
    <w:rsid w:val="00CD4599"/>
    <w:rsid w:val="00CD7EA8"/>
    <w:rsid w:val="00CE205D"/>
    <w:rsid w:val="00CE3C2B"/>
    <w:rsid w:val="00CE52A5"/>
    <w:rsid w:val="00CE6B45"/>
    <w:rsid w:val="00CE7C0A"/>
    <w:rsid w:val="00CF1A80"/>
    <w:rsid w:val="00CF1BC0"/>
    <w:rsid w:val="00CF2054"/>
    <w:rsid w:val="00CF2B4C"/>
    <w:rsid w:val="00CF33B6"/>
    <w:rsid w:val="00CF38E3"/>
    <w:rsid w:val="00CF3DE0"/>
    <w:rsid w:val="00CF47E5"/>
    <w:rsid w:val="00CF4ED8"/>
    <w:rsid w:val="00CF51A6"/>
    <w:rsid w:val="00D002F4"/>
    <w:rsid w:val="00D0031B"/>
    <w:rsid w:val="00D02554"/>
    <w:rsid w:val="00D03889"/>
    <w:rsid w:val="00D03F1A"/>
    <w:rsid w:val="00D05F3E"/>
    <w:rsid w:val="00D06F6C"/>
    <w:rsid w:val="00D078E7"/>
    <w:rsid w:val="00D07B79"/>
    <w:rsid w:val="00D13894"/>
    <w:rsid w:val="00D22006"/>
    <w:rsid w:val="00D22447"/>
    <w:rsid w:val="00D23AB9"/>
    <w:rsid w:val="00D262AA"/>
    <w:rsid w:val="00D265E1"/>
    <w:rsid w:val="00D26D1C"/>
    <w:rsid w:val="00D26D31"/>
    <w:rsid w:val="00D271CC"/>
    <w:rsid w:val="00D31A14"/>
    <w:rsid w:val="00D31AA1"/>
    <w:rsid w:val="00D31F27"/>
    <w:rsid w:val="00D34017"/>
    <w:rsid w:val="00D346FF"/>
    <w:rsid w:val="00D36588"/>
    <w:rsid w:val="00D369F4"/>
    <w:rsid w:val="00D37A55"/>
    <w:rsid w:val="00D40E31"/>
    <w:rsid w:val="00D40E9F"/>
    <w:rsid w:val="00D41559"/>
    <w:rsid w:val="00D4178A"/>
    <w:rsid w:val="00D434DD"/>
    <w:rsid w:val="00D43F46"/>
    <w:rsid w:val="00D44E47"/>
    <w:rsid w:val="00D456B0"/>
    <w:rsid w:val="00D45806"/>
    <w:rsid w:val="00D458DC"/>
    <w:rsid w:val="00D46473"/>
    <w:rsid w:val="00D50205"/>
    <w:rsid w:val="00D509D5"/>
    <w:rsid w:val="00D5262E"/>
    <w:rsid w:val="00D52A90"/>
    <w:rsid w:val="00D543CA"/>
    <w:rsid w:val="00D557D3"/>
    <w:rsid w:val="00D55F09"/>
    <w:rsid w:val="00D560DA"/>
    <w:rsid w:val="00D57CD3"/>
    <w:rsid w:val="00D610F6"/>
    <w:rsid w:val="00D653CA"/>
    <w:rsid w:val="00D67ECB"/>
    <w:rsid w:val="00D703B9"/>
    <w:rsid w:val="00D70536"/>
    <w:rsid w:val="00D70C41"/>
    <w:rsid w:val="00D764C1"/>
    <w:rsid w:val="00D77F03"/>
    <w:rsid w:val="00D8036F"/>
    <w:rsid w:val="00D82118"/>
    <w:rsid w:val="00D8267D"/>
    <w:rsid w:val="00D82883"/>
    <w:rsid w:val="00D8314C"/>
    <w:rsid w:val="00D83611"/>
    <w:rsid w:val="00D85FF2"/>
    <w:rsid w:val="00D863BC"/>
    <w:rsid w:val="00D9149A"/>
    <w:rsid w:val="00D91AA5"/>
    <w:rsid w:val="00D920FD"/>
    <w:rsid w:val="00D934AE"/>
    <w:rsid w:val="00D976AB"/>
    <w:rsid w:val="00DA0D8B"/>
    <w:rsid w:val="00DA1AC0"/>
    <w:rsid w:val="00DA1E2C"/>
    <w:rsid w:val="00DA289B"/>
    <w:rsid w:val="00DA4BED"/>
    <w:rsid w:val="00DA553F"/>
    <w:rsid w:val="00DA77AE"/>
    <w:rsid w:val="00DB023F"/>
    <w:rsid w:val="00DB1E96"/>
    <w:rsid w:val="00DB3981"/>
    <w:rsid w:val="00DB3A33"/>
    <w:rsid w:val="00DB3D9D"/>
    <w:rsid w:val="00DB6220"/>
    <w:rsid w:val="00DB6337"/>
    <w:rsid w:val="00DB6943"/>
    <w:rsid w:val="00DC20E0"/>
    <w:rsid w:val="00DC6DA6"/>
    <w:rsid w:val="00DD0194"/>
    <w:rsid w:val="00DD080A"/>
    <w:rsid w:val="00DD461C"/>
    <w:rsid w:val="00DD535F"/>
    <w:rsid w:val="00DD6165"/>
    <w:rsid w:val="00DE0F6D"/>
    <w:rsid w:val="00DE12E2"/>
    <w:rsid w:val="00DE34EB"/>
    <w:rsid w:val="00DE40C6"/>
    <w:rsid w:val="00DE4B2E"/>
    <w:rsid w:val="00DE506C"/>
    <w:rsid w:val="00DE74BB"/>
    <w:rsid w:val="00DF0E16"/>
    <w:rsid w:val="00DF187A"/>
    <w:rsid w:val="00DF2278"/>
    <w:rsid w:val="00DF383B"/>
    <w:rsid w:val="00DF3B5C"/>
    <w:rsid w:val="00DF3C3D"/>
    <w:rsid w:val="00DF5014"/>
    <w:rsid w:val="00DF5792"/>
    <w:rsid w:val="00DF5B38"/>
    <w:rsid w:val="00DF5F2F"/>
    <w:rsid w:val="00DF6E08"/>
    <w:rsid w:val="00E00271"/>
    <w:rsid w:val="00E0086B"/>
    <w:rsid w:val="00E012C8"/>
    <w:rsid w:val="00E01876"/>
    <w:rsid w:val="00E01C69"/>
    <w:rsid w:val="00E02632"/>
    <w:rsid w:val="00E035A1"/>
    <w:rsid w:val="00E03D42"/>
    <w:rsid w:val="00E052D9"/>
    <w:rsid w:val="00E05747"/>
    <w:rsid w:val="00E057CB"/>
    <w:rsid w:val="00E05AA9"/>
    <w:rsid w:val="00E074DA"/>
    <w:rsid w:val="00E0772E"/>
    <w:rsid w:val="00E07B49"/>
    <w:rsid w:val="00E100BF"/>
    <w:rsid w:val="00E12471"/>
    <w:rsid w:val="00E14F8D"/>
    <w:rsid w:val="00E15A0C"/>
    <w:rsid w:val="00E26CF9"/>
    <w:rsid w:val="00E27305"/>
    <w:rsid w:val="00E32574"/>
    <w:rsid w:val="00E374FF"/>
    <w:rsid w:val="00E375A9"/>
    <w:rsid w:val="00E37CBB"/>
    <w:rsid w:val="00E41D1B"/>
    <w:rsid w:val="00E42BC7"/>
    <w:rsid w:val="00E4385D"/>
    <w:rsid w:val="00E43ACA"/>
    <w:rsid w:val="00E443DD"/>
    <w:rsid w:val="00E45A8E"/>
    <w:rsid w:val="00E5210D"/>
    <w:rsid w:val="00E52C72"/>
    <w:rsid w:val="00E53A87"/>
    <w:rsid w:val="00E54E6B"/>
    <w:rsid w:val="00E563C3"/>
    <w:rsid w:val="00E6170B"/>
    <w:rsid w:val="00E63C50"/>
    <w:rsid w:val="00E66312"/>
    <w:rsid w:val="00E674F0"/>
    <w:rsid w:val="00E71CC3"/>
    <w:rsid w:val="00E74045"/>
    <w:rsid w:val="00E74086"/>
    <w:rsid w:val="00E7529C"/>
    <w:rsid w:val="00E758F6"/>
    <w:rsid w:val="00E76CCA"/>
    <w:rsid w:val="00E77EEA"/>
    <w:rsid w:val="00E80EE9"/>
    <w:rsid w:val="00E83708"/>
    <w:rsid w:val="00E86339"/>
    <w:rsid w:val="00E87F38"/>
    <w:rsid w:val="00E9500E"/>
    <w:rsid w:val="00E95508"/>
    <w:rsid w:val="00E95DED"/>
    <w:rsid w:val="00E9785F"/>
    <w:rsid w:val="00EA13E2"/>
    <w:rsid w:val="00EA1B00"/>
    <w:rsid w:val="00EA361E"/>
    <w:rsid w:val="00EA5697"/>
    <w:rsid w:val="00EA61DB"/>
    <w:rsid w:val="00EA661D"/>
    <w:rsid w:val="00EB149E"/>
    <w:rsid w:val="00EB46FF"/>
    <w:rsid w:val="00EB4CF1"/>
    <w:rsid w:val="00EB537D"/>
    <w:rsid w:val="00EB77BD"/>
    <w:rsid w:val="00EC3017"/>
    <w:rsid w:val="00EC3D43"/>
    <w:rsid w:val="00EC4B2D"/>
    <w:rsid w:val="00EC7DAC"/>
    <w:rsid w:val="00ED259C"/>
    <w:rsid w:val="00ED332D"/>
    <w:rsid w:val="00ED3C1B"/>
    <w:rsid w:val="00ED3E15"/>
    <w:rsid w:val="00ED74E2"/>
    <w:rsid w:val="00EE0047"/>
    <w:rsid w:val="00EE08E4"/>
    <w:rsid w:val="00EE0976"/>
    <w:rsid w:val="00EE1B0E"/>
    <w:rsid w:val="00EE2587"/>
    <w:rsid w:val="00EE333B"/>
    <w:rsid w:val="00EE351B"/>
    <w:rsid w:val="00EE3ECD"/>
    <w:rsid w:val="00EE4A55"/>
    <w:rsid w:val="00EE4B66"/>
    <w:rsid w:val="00EF1743"/>
    <w:rsid w:val="00EF254D"/>
    <w:rsid w:val="00EF598C"/>
    <w:rsid w:val="00EF78F7"/>
    <w:rsid w:val="00F0118B"/>
    <w:rsid w:val="00F05E2A"/>
    <w:rsid w:val="00F068E9"/>
    <w:rsid w:val="00F10959"/>
    <w:rsid w:val="00F10A62"/>
    <w:rsid w:val="00F11DCB"/>
    <w:rsid w:val="00F12FBD"/>
    <w:rsid w:val="00F142B2"/>
    <w:rsid w:val="00F14C42"/>
    <w:rsid w:val="00F16517"/>
    <w:rsid w:val="00F205DF"/>
    <w:rsid w:val="00F207E7"/>
    <w:rsid w:val="00F20E14"/>
    <w:rsid w:val="00F21262"/>
    <w:rsid w:val="00F22A2C"/>
    <w:rsid w:val="00F3228A"/>
    <w:rsid w:val="00F34E24"/>
    <w:rsid w:val="00F36037"/>
    <w:rsid w:val="00F370B8"/>
    <w:rsid w:val="00F412F6"/>
    <w:rsid w:val="00F42E7D"/>
    <w:rsid w:val="00F448E0"/>
    <w:rsid w:val="00F44D42"/>
    <w:rsid w:val="00F44E0A"/>
    <w:rsid w:val="00F44EC8"/>
    <w:rsid w:val="00F45299"/>
    <w:rsid w:val="00F46A45"/>
    <w:rsid w:val="00F46C00"/>
    <w:rsid w:val="00F50496"/>
    <w:rsid w:val="00F52027"/>
    <w:rsid w:val="00F529F7"/>
    <w:rsid w:val="00F52A13"/>
    <w:rsid w:val="00F53383"/>
    <w:rsid w:val="00F536DC"/>
    <w:rsid w:val="00F56458"/>
    <w:rsid w:val="00F600EA"/>
    <w:rsid w:val="00F60134"/>
    <w:rsid w:val="00F60A22"/>
    <w:rsid w:val="00F61076"/>
    <w:rsid w:val="00F61169"/>
    <w:rsid w:val="00F622A9"/>
    <w:rsid w:val="00F635F6"/>
    <w:rsid w:val="00F63AFF"/>
    <w:rsid w:val="00F64AAA"/>
    <w:rsid w:val="00F64BC2"/>
    <w:rsid w:val="00F66E4C"/>
    <w:rsid w:val="00F703B7"/>
    <w:rsid w:val="00F72206"/>
    <w:rsid w:val="00F724D9"/>
    <w:rsid w:val="00F74A65"/>
    <w:rsid w:val="00F75518"/>
    <w:rsid w:val="00F75A54"/>
    <w:rsid w:val="00F76C9C"/>
    <w:rsid w:val="00F81490"/>
    <w:rsid w:val="00F81933"/>
    <w:rsid w:val="00F8250D"/>
    <w:rsid w:val="00F84672"/>
    <w:rsid w:val="00F853EB"/>
    <w:rsid w:val="00F86160"/>
    <w:rsid w:val="00F864A4"/>
    <w:rsid w:val="00F86650"/>
    <w:rsid w:val="00F87B6F"/>
    <w:rsid w:val="00F953B0"/>
    <w:rsid w:val="00FA087A"/>
    <w:rsid w:val="00FA0FB7"/>
    <w:rsid w:val="00FA10E3"/>
    <w:rsid w:val="00FA24C0"/>
    <w:rsid w:val="00FA2A17"/>
    <w:rsid w:val="00FA3166"/>
    <w:rsid w:val="00FA571B"/>
    <w:rsid w:val="00FA6CA6"/>
    <w:rsid w:val="00FB0237"/>
    <w:rsid w:val="00FB0797"/>
    <w:rsid w:val="00FB3074"/>
    <w:rsid w:val="00FB401E"/>
    <w:rsid w:val="00FB5592"/>
    <w:rsid w:val="00FB579D"/>
    <w:rsid w:val="00FB643A"/>
    <w:rsid w:val="00FB7376"/>
    <w:rsid w:val="00FC0DEA"/>
    <w:rsid w:val="00FC1C1A"/>
    <w:rsid w:val="00FC3619"/>
    <w:rsid w:val="00FC3775"/>
    <w:rsid w:val="00FC3A4B"/>
    <w:rsid w:val="00FC698E"/>
    <w:rsid w:val="00FD12D9"/>
    <w:rsid w:val="00FD3652"/>
    <w:rsid w:val="00FD3DD2"/>
    <w:rsid w:val="00FD3ECD"/>
    <w:rsid w:val="00FE034B"/>
    <w:rsid w:val="00FE3AC6"/>
    <w:rsid w:val="00FE5DFB"/>
    <w:rsid w:val="00FE6F0C"/>
    <w:rsid w:val="00FE7B08"/>
    <w:rsid w:val="00FF1DE8"/>
    <w:rsid w:val="00FF3E3E"/>
    <w:rsid w:val="00FF4EC8"/>
    <w:rsid w:val="00FF6195"/>
    <w:rsid w:val="00FF6B27"/>
    <w:rsid w:val="015F6B51"/>
    <w:rsid w:val="01D12EDB"/>
    <w:rsid w:val="024F752D"/>
    <w:rsid w:val="03034AC1"/>
    <w:rsid w:val="03406817"/>
    <w:rsid w:val="03C2255F"/>
    <w:rsid w:val="04656840"/>
    <w:rsid w:val="04B62FFC"/>
    <w:rsid w:val="04BA45B3"/>
    <w:rsid w:val="053F1007"/>
    <w:rsid w:val="059F28F6"/>
    <w:rsid w:val="060E6E80"/>
    <w:rsid w:val="068A17B1"/>
    <w:rsid w:val="072C0256"/>
    <w:rsid w:val="079A5E4A"/>
    <w:rsid w:val="07B12560"/>
    <w:rsid w:val="07BB5300"/>
    <w:rsid w:val="07E7686F"/>
    <w:rsid w:val="080F27E0"/>
    <w:rsid w:val="083B151F"/>
    <w:rsid w:val="086C2BE3"/>
    <w:rsid w:val="089D7F99"/>
    <w:rsid w:val="09695FB1"/>
    <w:rsid w:val="09EE73F7"/>
    <w:rsid w:val="0A5C0C31"/>
    <w:rsid w:val="0A9F4B92"/>
    <w:rsid w:val="0B2D1E7B"/>
    <w:rsid w:val="0B303906"/>
    <w:rsid w:val="0B595D9F"/>
    <w:rsid w:val="0B6E7435"/>
    <w:rsid w:val="0B6F0802"/>
    <w:rsid w:val="0B9540E2"/>
    <w:rsid w:val="0BA63418"/>
    <w:rsid w:val="0BDC7D1A"/>
    <w:rsid w:val="0C361952"/>
    <w:rsid w:val="0CD010FE"/>
    <w:rsid w:val="0D400724"/>
    <w:rsid w:val="0DB540C1"/>
    <w:rsid w:val="0E7A2AC7"/>
    <w:rsid w:val="0E892025"/>
    <w:rsid w:val="0ECE39AC"/>
    <w:rsid w:val="0ED45029"/>
    <w:rsid w:val="0EFB2D50"/>
    <w:rsid w:val="0F060D6F"/>
    <w:rsid w:val="0F2E1916"/>
    <w:rsid w:val="0F78598F"/>
    <w:rsid w:val="0F8F7270"/>
    <w:rsid w:val="0FC71010"/>
    <w:rsid w:val="0FE6447A"/>
    <w:rsid w:val="104A4A05"/>
    <w:rsid w:val="10FB0E5D"/>
    <w:rsid w:val="11121427"/>
    <w:rsid w:val="1125258A"/>
    <w:rsid w:val="11331A7F"/>
    <w:rsid w:val="113837B9"/>
    <w:rsid w:val="11586A46"/>
    <w:rsid w:val="116750CF"/>
    <w:rsid w:val="11A26712"/>
    <w:rsid w:val="11C93A6C"/>
    <w:rsid w:val="11E25323"/>
    <w:rsid w:val="12866FDC"/>
    <w:rsid w:val="12BA496B"/>
    <w:rsid w:val="1308178C"/>
    <w:rsid w:val="13341B45"/>
    <w:rsid w:val="13371EA5"/>
    <w:rsid w:val="1362215B"/>
    <w:rsid w:val="138B783A"/>
    <w:rsid w:val="13975E17"/>
    <w:rsid w:val="13A508E2"/>
    <w:rsid w:val="143A1055"/>
    <w:rsid w:val="14405B5A"/>
    <w:rsid w:val="14B644F9"/>
    <w:rsid w:val="150A567E"/>
    <w:rsid w:val="15136783"/>
    <w:rsid w:val="151F12B3"/>
    <w:rsid w:val="15DF33F4"/>
    <w:rsid w:val="15FF08CE"/>
    <w:rsid w:val="163B2285"/>
    <w:rsid w:val="165803F4"/>
    <w:rsid w:val="16651713"/>
    <w:rsid w:val="16834E15"/>
    <w:rsid w:val="16A72486"/>
    <w:rsid w:val="17032827"/>
    <w:rsid w:val="181E7F8B"/>
    <w:rsid w:val="1842024F"/>
    <w:rsid w:val="1846020D"/>
    <w:rsid w:val="18C6513C"/>
    <w:rsid w:val="18DE0712"/>
    <w:rsid w:val="18EF5E6C"/>
    <w:rsid w:val="19394C06"/>
    <w:rsid w:val="194A04E5"/>
    <w:rsid w:val="19DB2DF6"/>
    <w:rsid w:val="1A3B4D70"/>
    <w:rsid w:val="1B0422FA"/>
    <w:rsid w:val="1B410436"/>
    <w:rsid w:val="1B4A593A"/>
    <w:rsid w:val="1B962D57"/>
    <w:rsid w:val="1C220DF7"/>
    <w:rsid w:val="1C441A27"/>
    <w:rsid w:val="1C5F5118"/>
    <w:rsid w:val="1C703540"/>
    <w:rsid w:val="1C880395"/>
    <w:rsid w:val="1D705B3C"/>
    <w:rsid w:val="1D893B7C"/>
    <w:rsid w:val="1D926EF2"/>
    <w:rsid w:val="1D974531"/>
    <w:rsid w:val="1DA946D5"/>
    <w:rsid w:val="1DF472B3"/>
    <w:rsid w:val="1E01569B"/>
    <w:rsid w:val="1E7A0769"/>
    <w:rsid w:val="1E80676D"/>
    <w:rsid w:val="1ED36BFD"/>
    <w:rsid w:val="1F43187A"/>
    <w:rsid w:val="1F5F7034"/>
    <w:rsid w:val="1FAB5127"/>
    <w:rsid w:val="20C02CFB"/>
    <w:rsid w:val="21010A17"/>
    <w:rsid w:val="215877EF"/>
    <w:rsid w:val="216F40BB"/>
    <w:rsid w:val="21716251"/>
    <w:rsid w:val="218875C5"/>
    <w:rsid w:val="226F4557"/>
    <w:rsid w:val="229221E9"/>
    <w:rsid w:val="23067801"/>
    <w:rsid w:val="23423E73"/>
    <w:rsid w:val="23595595"/>
    <w:rsid w:val="23B736E4"/>
    <w:rsid w:val="23DC32DA"/>
    <w:rsid w:val="23EE52FB"/>
    <w:rsid w:val="240134FC"/>
    <w:rsid w:val="24270BEB"/>
    <w:rsid w:val="24A40B4F"/>
    <w:rsid w:val="24AC513E"/>
    <w:rsid w:val="24AD1BC1"/>
    <w:rsid w:val="24FE1806"/>
    <w:rsid w:val="25222819"/>
    <w:rsid w:val="25701427"/>
    <w:rsid w:val="25A33420"/>
    <w:rsid w:val="25A87E39"/>
    <w:rsid w:val="25AC4ACD"/>
    <w:rsid w:val="25B35805"/>
    <w:rsid w:val="25B63E61"/>
    <w:rsid w:val="26417185"/>
    <w:rsid w:val="264F2914"/>
    <w:rsid w:val="26502B54"/>
    <w:rsid w:val="269D2BE0"/>
    <w:rsid w:val="26EC5794"/>
    <w:rsid w:val="27351D0E"/>
    <w:rsid w:val="2736048F"/>
    <w:rsid w:val="273F637B"/>
    <w:rsid w:val="277045F9"/>
    <w:rsid w:val="278E259A"/>
    <w:rsid w:val="27A07C50"/>
    <w:rsid w:val="27FA6BA9"/>
    <w:rsid w:val="281644BD"/>
    <w:rsid w:val="285909D2"/>
    <w:rsid w:val="286F68C3"/>
    <w:rsid w:val="29793376"/>
    <w:rsid w:val="29A7370B"/>
    <w:rsid w:val="29D63D14"/>
    <w:rsid w:val="29FA2917"/>
    <w:rsid w:val="2A664056"/>
    <w:rsid w:val="2A691444"/>
    <w:rsid w:val="2A8926D2"/>
    <w:rsid w:val="2ADB7E68"/>
    <w:rsid w:val="2BBC61EC"/>
    <w:rsid w:val="2C2E58A6"/>
    <w:rsid w:val="2C546A22"/>
    <w:rsid w:val="2C69435C"/>
    <w:rsid w:val="2C6A07C2"/>
    <w:rsid w:val="2C767339"/>
    <w:rsid w:val="2C9021A4"/>
    <w:rsid w:val="2CA7748D"/>
    <w:rsid w:val="2D4B7175"/>
    <w:rsid w:val="2D6541B0"/>
    <w:rsid w:val="2D686694"/>
    <w:rsid w:val="2DA06905"/>
    <w:rsid w:val="2E0F63BF"/>
    <w:rsid w:val="2E600D96"/>
    <w:rsid w:val="2E9469A3"/>
    <w:rsid w:val="2EB45146"/>
    <w:rsid w:val="2F16069F"/>
    <w:rsid w:val="2F7A3CBD"/>
    <w:rsid w:val="2F9F2B27"/>
    <w:rsid w:val="2FAC3996"/>
    <w:rsid w:val="2FB93E5C"/>
    <w:rsid w:val="2FE579DC"/>
    <w:rsid w:val="3017454F"/>
    <w:rsid w:val="302208A1"/>
    <w:rsid w:val="303437D0"/>
    <w:rsid w:val="305D5B56"/>
    <w:rsid w:val="30715B0D"/>
    <w:rsid w:val="30C23F67"/>
    <w:rsid w:val="30EA6176"/>
    <w:rsid w:val="316C7BCB"/>
    <w:rsid w:val="31836A44"/>
    <w:rsid w:val="318537FD"/>
    <w:rsid w:val="320A7953"/>
    <w:rsid w:val="320F3547"/>
    <w:rsid w:val="32136CA5"/>
    <w:rsid w:val="32645FFA"/>
    <w:rsid w:val="32A976B4"/>
    <w:rsid w:val="32B02A38"/>
    <w:rsid w:val="32B85A78"/>
    <w:rsid w:val="32C10805"/>
    <w:rsid w:val="32EA106C"/>
    <w:rsid w:val="337A6D74"/>
    <w:rsid w:val="339042E7"/>
    <w:rsid w:val="33FF4303"/>
    <w:rsid w:val="340D7857"/>
    <w:rsid w:val="3427031D"/>
    <w:rsid w:val="344805B5"/>
    <w:rsid w:val="345365CE"/>
    <w:rsid w:val="34801D2D"/>
    <w:rsid w:val="34B37C71"/>
    <w:rsid w:val="34C92681"/>
    <w:rsid w:val="34DA160F"/>
    <w:rsid w:val="34DE5BDF"/>
    <w:rsid w:val="34DE5FC4"/>
    <w:rsid w:val="35765C81"/>
    <w:rsid w:val="35DC11C6"/>
    <w:rsid w:val="35E708D0"/>
    <w:rsid w:val="361F6DD0"/>
    <w:rsid w:val="364A0001"/>
    <w:rsid w:val="36892D6F"/>
    <w:rsid w:val="371D76ED"/>
    <w:rsid w:val="377F0ACF"/>
    <w:rsid w:val="378F0776"/>
    <w:rsid w:val="384A1BAB"/>
    <w:rsid w:val="38745330"/>
    <w:rsid w:val="38B17793"/>
    <w:rsid w:val="38B970C6"/>
    <w:rsid w:val="38D2292D"/>
    <w:rsid w:val="38F429EE"/>
    <w:rsid w:val="38FD6B48"/>
    <w:rsid w:val="38FE746D"/>
    <w:rsid w:val="39220520"/>
    <w:rsid w:val="39600F81"/>
    <w:rsid w:val="3965363B"/>
    <w:rsid w:val="39870853"/>
    <w:rsid w:val="39886ACB"/>
    <w:rsid w:val="39981881"/>
    <w:rsid w:val="39D9188A"/>
    <w:rsid w:val="3A1226F1"/>
    <w:rsid w:val="3A1510F5"/>
    <w:rsid w:val="3A592D19"/>
    <w:rsid w:val="3A707C3F"/>
    <w:rsid w:val="3A8E79DA"/>
    <w:rsid w:val="3ABC4101"/>
    <w:rsid w:val="3AF63034"/>
    <w:rsid w:val="3AFE7BA0"/>
    <w:rsid w:val="3B561B60"/>
    <w:rsid w:val="3B5D3763"/>
    <w:rsid w:val="3B8F3171"/>
    <w:rsid w:val="3BE66312"/>
    <w:rsid w:val="3D0F46E9"/>
    <w:rsid w:val="3D526997"/>
    <w:rsid w:val="3D5473D0"/>
    <w:rsid w:val="3E0E2F84"/>
    <w:rsid w:val="3E323C8B"/>
    <w:rsid w:val="3E644296"/>
    <w:rsid w:val="3E7068F3"/>
    <w:rsid w:val="3EA61B0F"/>
    <w:rsid w:val="3EB8150A"/>
    <w:rsid w:val="3F2A5DF2"/>
    <w:rsid w:val="3F7B793C"/>
    <w:rsid w:val="3FFE7B65"/>
    <w:rsid w:val="403811E4"/>
    <w:rsid w:val="40841BA8"/>
    <w:rsid w:val="40C22382"/>
    <w:rsid w:val="40DB4F10"/>
    <w:rsid w:val="41766B83"/>
    <w:rsid w:val="41C67842"/>
    <w:rsid w:val="42013F4D"/>
    <w:rsid w:val="420523D4"/>
    <w:rsid w:val="42365034"/>
    <w:rsid w:val="427B384A"/>
    <w:rsid w:val="42CF164F"/>
    <w:rsid w:val="43771E50"/>
    <w:rsid w:val="441C4F83"/>
    <w:rsid w:val="44211C98"/>
    <w:rsid w:val="44607643"/>
    <w:rsid w:val="4462552F"/>
    <w:rsid w:val="446E0364"/>
    <w:rsid w:val="447528BB"/>
    <w:rsid w:val="45157B57"/>
    <w:rsid w:val="451E60D7"/>
    <w:rsid w:val="452E5935"/>
    <w:rsid w:val="4543544C"/>
    <w:rsid w:val="456D198D"/>
    <w:rsid w:val="457C0CB7"/>
    <w:rsid w:val="45805295"/>
    <w:rsid w:val="458C3A36"/>
    <w:rsid w:val="458F5880"/>
    <w:rsid w:val="45A703D1"/>
    <w:rsid w:val="45A868F2"/>
    <w:rsid w:val="45C11EEE"/>
    <w:rsid w:val="464A30B1"/>
    <w:rsid w:val="47416262"/>
    <w:rsid w:val="479D48C7"/>
    <w:rsid w:val="479D6A2F"/>
    <w:rsid w:val="47D26687"/>
    <w:rsid w:val="47DF2C1F"/>
    <w:rsid w:val="47E12DC6"/>
    <w:rsid w:val="48401DB1"/>
    <w:rsid w:val="487C0F83"/>
    <w:rsid w:val="4884111D"/>
    <w:rsid w:val="48CD120C"/>
    <w:rsid w:val="48E74D8C"/>
    <w:rsid w:val="49234E1A"/>
    <w:rsid w:val="493223F1"/>
    <w:rsid w:val="49867E69"/>
    <w:rsid w:val="49A008F6"/>
    <w:rsid w:val="49DF1D75"/>
    <w:rsid w:val="4A9A0A3E"/>
    <w:rsid w:val="4AD43A6C"/>
    <w:rsid w:val="4B534771"/>
    <w:rsid w:val="4B720784"/>
    <w:rsid w:val="4BA81623"/>
    <w:rsid w:val="4C5E29AF"/>
    <w:rsid w:val="4C836259"/>
    <w:rsid w:val="4CF77F1A"/>
    <w:rsid w:val="4D540D38"/>
    <w:rsid w:val="4DD75A03"/>
    <w:rsid w:val="4E217651"/>
    <w:rsid w:val="4E231C64"/>
    <w:rsid w:val="4E397AF5"/>
    <w:rsid w:val="4E9C08B5"/>
    <w:rsid w:val="4EAB7C5B"/>
    <w:rsid w:val="4EB120A6"/>
    <w:rsid w:val="4F8C52E8"/>
    <w:rsid w:val="4FF12ABE"/>
    <w:rsid w:val="500A6A86"/>
    <w:rsid w:val="50277B71"/>
    <w:rsid w:val="50557008"/>
    <w:rsid w:val="505A2AFA"/>
    <w:rsid w:val="50F93661"/>
    <w:rsid w:val="514D3005"/>
    <w:rsid w:val="517A22E0"/>
    <w:rsid w:val="519F797E"/>
    <w:rsid w:val="51A63FEB"/>
    <w:rsid w:val="51DF3CF2"/>
    <w:rsid w:val="52587EC8"/>
    <w:rsid w:val="52C706DE"/>
    <w:rsid w:val="53674B4D"/>
    <w:rsid w:val="537F25E9"/>
    <w:rsid w:val="538A035C"/>
    <w:rsid w:val="53BE14F7"/>
    <w:rsid w:val="53D40216"/>
    <w:rsid w:val="546D614B"/>
    <w:rsid w:val="54AB5DB7"/>
    <w:rsid w:val="55157D13"/>
    <w:rsid w:val="555357B2"/>
    <w:rsid w:val="558D547C"/>
    <w:rsid w:val="55B60BC1"/>
    <w:rsid w:val="55EF2880"/>
    <w:rsid w:val="562842F0"/>
    <w:rsid w:val="562D3FAC"/>
    <w:rsid w:val="56307EC5"/>
    <w:rsid w:val="56836D8B"/>
    <w:rsid w:val="56B14691"/>
    <w:rsid w:val="574B109B"/>
    <w:rsid w:val="5806550B"/>
    <w:rsid w:val="58401358"/>
    <w:rsid w:val="584065C8"/>
    <w:rsid w:val="58B6706E"/>
    <w:rsid w:val="58E20E7C"/>
    <w:rsid w:val="595C486F"/>
    <w:rsid w:val="59BE09BE"/>
    <w:rsid w:val="59C66C9A"/>
    <w:rsid w:val="5A4C76C4"/>
    <w:rsid w:val="5A5E2C30"/>
    <w:rsid w:val="5A600652"/>
    <w:rsid w:val="5A6665E2"/>
    <w:rsid w:val="5A684A95"/>
    <w:rsid w:val="5A9947E2"/>
    <w:rsid w:val="5AD018F0"/>
    <w:rsid w:val="5AD5076F"/>
    <w:rsid w:val="5B185501"/>
    <w:rsid w:val="5BA65A74"/>
    <w:rsid w:val="5BD330DD"/>
    <w:rsid w:val="5BF64021"/>
    <w:rsid w:val="5C1D2790"/>
    <w:rsid w:val="5C275E4F"/>
    <w:rsid w:val="5C420B07"/>
    <w:rsid w:val="5C957E3B"/>
    <w:rsid w:val="5CA35854"/>
    <w:rsid w:val="5CBB1677"/>
    <w:rsid w:val="5D06553D"/>
    <w:rsid w:val="5D507DF2"/>
    <w:rsid w:val="5D5F79EA"/>
    <w:rsid w:val="5DD0189B"/>
    <w:rsid w:val="5E732D2E"/>
    <w:rsid w:val="5E85214F"/>
    <w:rsid w:val="5E885AAE"/>
    <w:rsid w:val="5ECC3909"/>
    <w:rsid w:val="5F506D90"/>
    <w:rsid w:val="5F8B572A"/>
    <w:rsid w:val="5F94488E"/>
    <w:rsid w:val="5FAA166B"/>
    <w:rsid w:val="5FF5041C"/>
    <w:rsid w:val="5FF95ECB"/>
    <w:rsid w:val="5FFC11CF"/>
    <w:rsid w:val="6054425E"/>
    <w:rsid w:val="60614E63"/>
    <w:rsid w:val="607A76B6"/>
    <w:rsid w:val="60C66CC9"/>
    <w:rsid w:val="60F8318E"/>
    <w:rsid w:val="61154C08"/>
    <w:rsid w:val="61915D7B"/>
    <w:rsid w:val="61D20A96"/>
    <w:rsid w:val="61E4165D"/>
    <w:rsid w:val="620C340A"/>
    <w:rsid w:val="625E4366"/>
    <w:rsid w:val="62BD205D"/>
    <w:rsid w:val="64311F15"/>
    <w:rsid w:val="64866A49"/>
    <w:rsid w:val="651C789E"/>
    <w:rsid w:val="65291BE8"/>
    <w:rsid w:val="65534977"/>
    <w:rsid w:val="656F346B"/>
    <w:rsid w:val="66050F78"/>
    <w:rsid w:val="66165164"/>
    <w:rsid w:val="66324BAB"/>
    <w:rsid w:val="664844C1"/>
    <w:rsid w:val="666F15FD"/>
    <w:rsid w:val="672F680B"/>
    <w:rsid w:val="67450A9B"/>
    <w:rsid w:val="688E313F"/>
    <w:rsid w:val="68B21D28"/>
    <w:rsid w:val="69404DD4"/>
    <w:rsid w:val="69CC0704"/>
    <w:rsid w:val="69D54C08"/>
    <w:rsid w:val="6A1A63A4"/>
    <w:rsid w:val="6A313FF4"/>
    <w:rsid w:val="6A345A07"/>
    <w:rsid w:val="6A836088"/>
    <w:rsid w:val="6A9C731F"/>
    <w:rsid w:val="6ADD292E"/>
    <w:rsid w:val="6B26000A"/>
    <w:rsid w:val="6B83548D"/>
    <w:rsid w:val="6BCC0F3C"/>
    <w:rsid w:val="6BEF3CD2"/>
    <w:rsid w:val="6BFC2295"/>
    <w:rsid w:val="6BFC5442"/>
    <w:rsid w:val="6C3E5250"/>
    <w:rsid w:val="6C481F01"/>
    <w:rsid w:val="6C560457"/>
    <w:rsid w:val="6C5B5F4D"/>
    <w:rsid w:val="6C7E27AF"/>
    <w:rsid w:val="6C963BD9"/>
    <w:rsid w:val="6CB232A8"/>
    <w:rsid w:val="6CFD0CCD"/>
    <w:rsid w:val="6D3215FB"/>
    <w:rsid w:val="6D677E2C"/>
    <w:rsid w:val="6D7A3AD0"/>
    <w:rsid w:val="6D815FAF"/>
    <w:rsid w:val="6D8C185A"/>
    <w:rsid w:val="6E39309B"/>
    <w:rsid w:val="6E47731B"/>
    <w:rsid w:val="6E652A15"/>
    <w:rsid w:val="6F2D1481"/>
    <w:rsid w:val="6FAA0138"/>
    <w:rsid w:val="703D1308"/>
    <w:rsid w:val="70496AD3"/>
    <w:rsid w:val="704C047B"/>
    <w:rsid w:val="706D5F93"/>
    <w:rsid w:val="711B7D35"/>
    <w:rsid w:val="712B1533"/>
    <w:rsid w:val="72463337"/>
    <w:rsid w:val="729414CB"/>
    <w:rsid w:val="72F20DD4"/>
    <w:rsid w:val="732352AD"/>
    <w:rsid w:val="73355099"/>
    <w:rsid w:val="734E6A48"/>
    <w:rsid w:val="73AE1CCD"/>
    <w:rsid w:val="741A1D02"/>
    <w:rsid w:val="745F5432"/>
    <w:rsid w:val="7523502B"/>
    <w:rsid w:val="752F64E1"/>
    <w:rsid w:val="75404094"/>
    <w:rsid w:val="757938E4"/>
    <w:rsid w:val="76071426"/>
    <w:rsid w:val="762E521E"/>
    <w:rsid w:val="763740CA"/>
    <w:rsid w:val="764C68FE"/>
    <w:rsid w:val="766F6710"/>
    <w:rsid w:val="76975013"/>
    <w:rsid w:val="77A104B5"/>
    <w:rsid w:val="77AB3EF5"/>
    <w:rsid w:val="77D9180C"/>
    <w:rsid w:val="78057552"/>
    <w:rsid w:val="78AF5DBE"/>
    <w:rsid w:val="78F27D0A"/>
    <w:rsid w:val="79340185"/>
    <w:rsid w:val="79F46F88"/>
    <w:rsid w:val="7A06569B"/>
    <w:rsid w:val="7AFD2F84"/>
    <w:rsid w:val="7B361C66"/>
    <w:rsid w:val="7BF17ED8"/>
    <w:rsid w:val="7CEF3498"/>
    <w:rsid w:val="7D192EF6"/>
    <w:rsid w:val="7D270116"/>
    <w:rsid w:val="7D4312BF"/>
    <w:rsid w:val="7D572530"/>
    <w:rsid w:val="7D5F358B"/>
    <w:rsid w:val="7D937A06"/>
    <w:rsid w:val="7DB048A4"/>
    <w:rsid w:val="7DBB1808"/>
    <w:rsid w:val="7DEA3859"/>
    <w:rsid w:val="7DEE439B"/>
    <w:rsid w:val="7DF62665"/>
    <w:rsid w:val="7E16335B"/>
    <w:rsid w:val="7E2F3A54"/>
    <w:rsid w:val="7E767D21"/>
    <w:rsid w:val="7ED54621"/>
    <w:rsid w:val="7F074D75"/>
    <w:rsid w:val="7F436C5A"/>
    <w:rsid w:val="7F4E24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447434"/>
  <w15:docId w15:val="{088CAC7B-4CC5-4D92-86DA-6408307B2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iPriority="0" w:unhideWhenUsed="1" w:qFormat="1"/>
    <w:lsdException w:name="List 3" w:uiPriority="0" w:qFormat="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0"/>
    <w:next w:val="a1"/>
    <w:link w:val="20"/>
    <w:unhideWhenUsed/>
    <w:qFormat/>
    <w:pPr>
      <w:keepNext/>
      <w:keepLines/>
      <w:autoSpaceDE w:val="0"/>
      <w:autoSpaceDN w:val="0"/>
      <w:adjustRightInd w:val="0"/>
      <w:spacing w:before="120" w:line="300" w:lineRule="auto"/>
      <w:jc w:val="center"/>
      <w:outlineLvl w:val="1"/>
    </w:pPr>
    <w:rPr>
      <w:rFonts w:ascii="Cambria" w:hAnsi="Cambria"/>
      <w:b/>
      <w:bCs/>
      <w:sz w:val="28"/>
      <w:szCs w:val="32"/>
    </w:rPr>
  </w:style>
  <w:style w:type="paragraph" w:styleId="31">
    <w:name w:val="heading 3"/>
    <w:aliases w:val="(A-3),h3,H3,sect1.2.3,Heading 3 - old,l3,CT,Heading4,BOD 0,Bold Head,bh,level_3,PIM 3,Level 3 Head,3rd level,3,heading 3TOC,1.1.1 Heading 3,sect1.2.31,sect1.2.32,sect1.2.311,sect1.2.33,sect1.2.312,1.1.1,heading 3 + Indent: Left 0.25 in,一"/>
    <w:basedOn w:val="a0"/>
    <w:next w:val="a1"/>
    <w:link w:val="32"/>
    <w:unhideWhenUsed/>
    <w:qFormat/>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0"/>
    <w:next w:val="a0"/>
    <w:link w:val="40"/>
    <w:unhideWhenUsed/>
    <w:qFormat/>
    <w:pPr>
      <w:keepNext/>
      <w:keepLines/>
      <w:spacing w:before="280" w:after="290" w:line="374" w:lineRule="auto"/>
      <w:outlineLvl w:val="3"/>
    </w:pPr>
    <w:rPr>
      <w:rFonts w:ascii="Arial" w:eastAsia="黑体" w:hAnsi="Arial"/>
      <w:b/>
      <w:bCs/>
      <w:sz w:val="28"/>
      <w:szCs w:val="28"/>
    </w:rPr>
  </w:style>
  <w:style w:type="paragraph" w:styleId="50">
    <w:name w:val="heading 5"/>
    <w:basedOn w:val="a0"/>
    <w:next w:val="21"/>
    <w:link w:val="51"/>
    <w:unhideWhenUsed/>
    <w:qFormat/>
    <w:pPr>
      <w:keepNext/>
      <w:keepLines/>
      <w:outlineLvl w:val="4"/>
    </w:pPr>
    <w:rPr>
      <w:bCs/>
      <w:sz w:val="24"/>
    </w:rPr>
  </w:style>
  <w:style w:type="paragraph" w:styleId="6">
    <w:name w:val="heading 6"/>
    <w:basedOn w:val="a0"/>
    <w:next w:val="21"/>
    <w:link w:val="60"/>
    <w:unhideWhenUsed/>
    <w:qFormat/>
    <w:pPr>
      <w:keepNext/>
      <w:keepLines/>
      <w:outlineLvl w:val="5"/>
    </w:pPr>
    <w:rPr>
      <w:bCs/>
      <w:sz w:val="24"/>
    </w:rPr>
  </w:style>
  <w:style w:type="paragraph" w:styleId="7">
    <w:name w:val="heading 7"/>
    <w:basedOn w:val="a0"/>
    <w:next w:val="21"/>
    <w:link w:val="70"/>
    <w:qFormat/>
    <w:pPr>
      <w:keepNext/>
      <w:keepLines/>
      <w:outlineLvl w:val="6"/>
    </w:pPr>
    <w:rPr>
      <w:bCs/>
      <w:sz w:val="24"/>
    </w:rPr>
  </w:style>
  <w:style w:type="paragraph" w:styleId="8">
    <w:name w:val="heading 8"/>
    <w:basedOn w:val="a0"/>
    <w:next w:val="a0"/>
    <w:link w:val="80"/>
    <w:qFormat/>
    <w:pPr>
      <w:keepNext/>
      <w:keepLines/>
      <w:outlineLvl w:val="7"/>
    </w:pPr>
    <w:rPr>
      <w:sz w:val="24"/>
    </w:rPr>
  </w:style>
  <w:style w:type="paragraph" w:styleId="9">
    <w:name w:val="heading 9"/>
    <w:basedOn w:val="a0"/>
    <w:next w:val="a0"/>
    <w:link w:val="90"/>
    <w:qFormat/>
    <w:pPr>
      <w:keepNext/>
      <w:keepLines/>
      <w:outlineLvl w:val="8"/>
    </w:pPr>
    <w:rPr>
      <w:sz w:val="24"/>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link w:val="1"/>
    <w:uiPriority w:val="9"/>
    <w:qFormat/>
    <w:rPr>
      <w:rFonts w:cs="Times New Roman"/>
      <w:b/>
      <w:bCs/>
      <w:kern w:val="44"/>
      <w:sz w:val="44"/>
      <w:szCs w:val="44"/>
    </w:rPr>
  </w:style>
  <w:style w:type="paragraph" w:styleId="a1">
    <w:name w:val="Normal Indent"/>
    <w:aliases w:val="特点,表正文,正文非缩进,标题4,段1,正文双线,四号,正文不缩进,缩进,ALT+Z, ändrad,ändrad,小行距正文文字,小行距正文文字1,小行距正文文字2,小行距正文文字3,小行距正文文字4,小行距正文文字5,居中,正文（首行缩进两字） Char,正文（首行缩进两字） Char Char Char Char Char Char Char Char Char Char Char Char Char Char,水上软件"/>
    <w:basedOn w:val="a0"/>
    <w:link w:val="a5"/>
    <w:qFormat/>
    <w:pPr>
      <w:autoSpaceDE w:val="0"/>
      <w:autoSpaceDN w:val="0"/>
      <w:adjustRightInd w:val="0"/>
      <w:ind w:firstLine="420"/>
      <w:jc w:val="left"/>
    </w:pPr>
    <w:rPr>
      <w:rFonts w:ascii="宋体"/>
      <w:kern w:val="0"/>
      <w:sz w:val="24"/>
      <w:szCs w:val="20"/>
    </w:rPr>
  </w:style>
  <w:style w:type="character" w:customStyle="1" w:styleId="a5">
    <w:name w:val="正文缩进 字符"/>
    <w:aliases w:val="特点 字符,表正文 字符,正文非缩进 字符,标题4 字符,段1 字符,正文双线 字符,四号 字符,正文不缩进 字符,缩进 字符,ALT+Z 字符, ändrad 字符,ändrad 字符,小行距正文文字 字符,小行距正文文字1 字符,小行距正文文字2 字符,小行距正文文字3 字符,小行距正文文字4 字符,小行距正文文字5 字符,居中 字符,正文（首行缩进两字） Char 字符,水上软件 字符"/>
    <w:link w:val="a1"/>
    <w:qFormat/>
    <w:rPr>
      <w:rFonts w:ascii="宋体"/>
      <w:sz w:val="24"/>
    </w:rPr>
  </w:style>
  <w:style w:type="character" w:customStyle="1" w:styleId="20">
    <w:name w:val="标题 2 字符"/>
    <w:link w:val="2"/>
    <w:qFormat/>
    <w:rPr>
      <w:rFonts w:ascii="Cambria" w:hAnsi="Cambria"/>
      <w:b/>
      <w:bCs/>
      <w:kern w:val="2"/>
      <w:sz w:val="28"/>
      <w:szCs w:val="32"/>
    </w:rPr>
  </w:style>
  <w:style w:type="character" w:customStyle="1" w:styleId="32">
    <w:name w:val="标题 3 字符"/>
    <w:aliases w:val="(A-3) 字符,h3 字符,H3 字符,sect1.2.3 字符,Heading 3 - old 字符,l3 字符,CT 字符,Heading4 字符,BOD 0 字符,Bold Head 字符,bh 字符,level_3 字符,PIM 3 字符,Level 3 Head 字符,3rd level 字符,3 字符,heading 3TOC 字符,1.1.1 Heading 3 字符,sect1.2.31 字符,sect1.2.32 字符,sect1.2.311 字符,1.1.1 字符"/>
    <w:link w:val="31"/>
    <w:qFormat/>
    <w:rPr>
      <w:rFonts w:ascii="宋体" w:eastAsia="宋体" w:hAnsi="宋体"/>
      <w:b/>
      <w:bCs/>
      <w:kern w:val="2"/>
      <w:sz w:val="24"/>
      <w:szCs w:val="32"/>
    </w:rPr>
  </w:style>
  <w:style w:type="character" w:customStyle="1" w:styleId="40">
    <w:name w:val="标题 4 字符"/>
    <w:link w:val="4"/>
    <w:qFormat/>
    <w:rPr>
      <w:rFonts w:ascii="Arial" w:eastAsia="黑体" w:hAnsi="Arial"/>
      <w:b/>
      <w:bCs/>
      <w:kern w:val="2"/>
      <w:sz w:val="28"/>
      <w:szCs w:val="28"/>
    </w:rPr>
  </w:style>
  <w:style w:type="paragraph" w:customStyle="1" w:styleId="21">
    <w:name w:val="正文首行缩进 21"/>
    <w:basedOn w:val="a0"/>
    <w:link w:val="2Char"/>
    <w:qFormat/>
    <w:pPr>
      <w:ind w:firstLineChars="200" w:firstLine="200"/>
    </w:pPr>
    <w:rPr>
      <w:rFonts w:cs="Arial"/>
      <w:kern w:val="0"/>
      <w:sz w:val="24"/>
    </w:rPr>
  </w:style>
  <w:style w:type="character" w:customStyle="1" w:styleId="2Char">
    <w:name w:val="正文首行缩进 2 Char"/>
    <w:link w:val="21"/>
    <w:qFormat/>
    <w:rPr>
      <w:rFonts w:cs="Arial"/>
      <w:sz w:val="24"/>
      <w:szCs w:val="24"/>
    </w:rPr>
  </w:style>
  <w:style w:type="character" w:customStyle="1" w:styleId="51">
    <w:name w:val="标题 5 字符"/>
    <w:basedOn w:val="a2"/>
    <w:link w:val="50"/>
    <w:qFormat/>
    <w:rPr>
      <w:bCs/>
      <w:kern w:val="2"/>
      <w:sz w:val="24"/>
      <w:szCs w:val="24"/>
    </w:rPr>
  </w:style>
  <w:style w:type="character" w:customStyle="1" w:styleId="60">
    <w:name w:val="标题 6 字符"/>
    <w:basedOn w:val="a2"/>
    <w:link w:val="6"/>
    <w:qFormat/>
    <w:rPr>
      <w:bCs/>
      <w:kern w:val="2"/>
      <w:sz w:val="24"/>
      <w:szCs w:val="24"/>
    </w:rPr>
  </w:style>
  <w:style w:type="character" w:customStyle="1" w:styleId="70">
    <w:name w:val="标题 7 字符"/>
    <w:basedOn w:val="a2"/>
    <w:link w:val="7"/>
    <w:qFormat/>
    <w:rPr>
      <w:bCs/>
      <w:kern w:val="2"/>
      <w:sz w:val="24"/>
      <w:szCs w:val="24"/>
    </w:rPr>
  </w:style>
  <w:style w:type="character" w:customStyle="1" w:styleId="80">
    <w:name w:val="标题 8 字符"/>
    <w:basedOn w:val="a2"/>
    <w:link w:val="8"/>
    <w:qFormat/>
    <w:rPr>
      <w:kern w:val="2"/>
      <w:sz w:val="24"/>
      <w:szCs w:val="24"/>
    </w:rPr>
  </w:style>
  <w:style w:type="character" w:customStyle="1" w:styleId="90">
    <w:name w:val="标题 9 字符"/>
    <w:basedOn w:val="a2"/>
    <w:link w:val="9"/>
    <w:qFormat/>
    <w:rPr>
      <w:kern w:val="2"/>
      <w:sz w:val="24"/>
      <w:szCs w:val="21"/>
    </w:rPr>
  </w:style>
  <w:style w:type="paragraph" w:styleId="30">
    <w:name w:val="List 3"/>
    <w:basedOn w:val="a0"/>
    <w:qFormat/>
    <w:pPr>
      <w:numPr>
        <w:numId w:val="1"/>
      </w:numPr>
      <w:spacing w:line="360" w:lineRule="auto"/>
      <w:jc w:val="left"/>
    </w:pPr>
    <w:rPr>
      <w:sz w:val="24"/>
    </w:rPr>
  </w:style>
  <w:style w:type="paragraph" w:styleId="TOC7">
    <w:name w:val="toc 7"/>
    <w:basedOn w:val="a0"/>
    <w:next w:val="a0"/>
    <w:uiPriority w:val="39"/>
    <w:qFormat/>
    <w:pPr>
      <w:ind w:left="1260"/>
      <w:jc w:val="left"/>
    </w:pPr>
    <w:rPr>
      <w:sz w:val="20"/>
      <w:szCs w:val="20"/>
    </w:rPr>
  </w:style>
  <w:style w:type="paragraph" w:styleId="81">
    <w:name w:val="index 8"/>
    <w:basedOn w:val="a0"/>
    <w:next w:val="a0"/>
    <w:qFormat/>
    <w:pPr>
      <w:ind w:leftChars="1400" w:left="1400"/>
    </w:pPr>
  </w:style>
  <w:style w:type="paragraph" w:styleId="a6">
    <w:name w:val="List Number"/>
    <w:basedOn w:val="a0"/>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7">
    <w:name w:val="caption"/>
    <w:basedOn w:val="a0"/>
    <w:next w:val="21"/>
    <w:qFormat/>
    <w:pPr>
      <w:spacing w:before="152" w:after="160"/>
      <w:jc w:val="center"/>
    </w:pPr>
    <w:rPr>
      <w:rFonts w:ascii="Arial" w:eastAsia="黑体" w:hAnsi="Arial" w:cs="Arial"/>
      <w:szCs w:val="20"/>
    </w:rPr>
  </w:style>
  <w:style w:type="paragraph" w:styleId="52">
    <w:name w:val="index 5"/>
    <w:basedOn w:val="a0"/>
    <w:next w:val="a0"/>
    <w:qFormat/>
    <w:pPr>
      <w:ind w:leftChars="800" w:left="800"/>
    </w:pPr>
  </w:style>
  <w:style w:type="paragraph" w:styleId="a8">
    <w:name w:val="List Bullet"/>
    <w:basedOn w:val="a0"/>
    <w:qFormat/>
    <w:pPr>
      <w:widowControl/>
      <w:tabs>
        <w:tab w:val="left" w:pos="360"/>
      </w:tabs>
      <w:spacing w:after="200"/>
      <w:ind w:left="360" w:hanging="360"/>
      <w:contextualSpacing/>
    </w:pPr>
    <w:rPr>
      <w:rFonts w:ascii="Calibri" w:hAnsi="Calibri"/>
      <w:szCs w:val="22"/>
      <w:lang w:eastAsia="en-US" w:bidi="en-US"/>
    </w:rPr>
  </w:style>
  <w:style w:type="paragraph" w:styleId="a9">
    <w:name w:val="Document Map"/>
    <w:basedOn w:val="a0"/>
    <w:link w:val="aa"/>
    <w:qFormat/>
    <w:rsid w:val="00D560DA"/>
    <w:rPr>
      <w:rFonts w:ascii="Microsoft YaHei UI" w:eastAsia="Microsoft YaHei UI"/>
      <w:sz w:val="18"/>
      <w:szCs w:val="18"/>
    </w:rPr>
  </w:style>
  <w:style w:type="character" w:customStyle="1" w:styleId="aa">
    <w:name w:val="文档结构图 字符"/>
    <w:basedOn w:val="a2"/>
    <w:link w:val="a9"/>
    <w:rsid w:val="00D560DA"/>
    <w:rPr>
      <w:rFonts w:ascii="Microsoft YaHei UI" w:eastAsia="Microsoft YaHei UI"/>
      <w:kern w:val="2"/>
      <w:sz w:val="18"/>
      <w:szCs w:val="18"/>
    </w:rPr>
  </w:style>
  <w:style w:type="paragraph" w:styleId="ab">
    <w:name w:val="annotation text"/>
    <w:basedOn w:val="a0"/>
    <w:link w:val="ac"/>
    <w:qFormat/>
    <w:pPr>
      <w:jc w:val="left"/>
    </w:pPr>
  </w:style>
  <w:style w:type="character" w:customStyle="1" w:styleId="ac">
    <w:name w:val="批注文字 字符"/>
    <w:link w:val="ab"/>
    <w:qFormat/>
    <w:rPr>
      <w:kern w:val="2"/>
      <w:sz w:val="21"/>
      <w:szCs w:val="24"/>
    </w:rPr>
  </w:style>
  <w:style w:type="paragraph" w:styleId="61">
    <w:name w:val="index 6"/>
    <w:basedOn w:val="a0"/>
    <w:next w:val="a0"/>
    <w:qFormat/>
    <w:pPr>
      <w:ind w:leftChars="1000" w:left="1000"/>
    </w:pPr>
  </w:style>
  <w:style w:type="paragraph" w:styleId="3">
    <w:name w:val="List Bullet 3"/>
    <w:basedOn w:val="a0"/>
    <w:qFormat/>
    <w:pPr>
      <w:numPr>
        <w:numId w:val="2"/>
      </w:numPr>
      <w:tabs>
        <w:tab w:val="left" w:pos="1497"/>
      </w:tabs>
      <w:spacing w:line="360" w:lineRule="auto"/>
      <w:ind w:leftChars="0" w:left="1497" w:firstLineChars="0" w:hanging="374"/>
    </w:pPr>
  </w:style>
  <w:style w:type="paragraph" w:styleId="ad">
    <w:name w:val="Body Text"/>
    <w:basedOn w:val="a0"/>
    <w:link w:val="ae"/>
    <w:qFormat/>
    <w:pPr>
      <w:tabs>
        <w:tab w:val="left" w:pos="567"/>
      </w:tabs>
      <w:spacing w:before="120" w:line="22" w:lineRule="atLeast"/>
    </w:pPr>
    <w:rPr>
      <w:sz w:val="24"/>
    </w:rPr>
  </w:style>
  <w:style w:type="character" w:customStyle="1" w:styleId="ae">
    <w:name w:val="正文文本 字符"/>
    <w:link w:val="ad"/>
    <w:qFormat/>
    <w:rPr>
      <w:rFonts w:cs="Times New Roman"/>
      <w:kern w:val="2"/>
      <w:sz w:val="24"/>
      <w:szCs w:val="24"/>
    </w:rPr>
  </w:style>
  <w:style w:type="paragraph" w:styleId="af">
    <w:name w:val="Body Text Indent"/>
    <w:basedOn w:val="a0"/>
    <w:link w:val="af0"/>
    <w:qFormat/>
    <w:pPr>
      <w:tabs>
        <w:tab w:val="left" w:pos="5580"/>
      </w:tabs>
      <w:spacing w:before="120" w:line="360" w:lineRule="auto"/>
      <w:ind w:firstLine="454"/>
    </w:pPr>
    <w:rPr>
      <w:sz w:val="24"/>
    </w:rPr>
  </w:style>
  <w:style w:type="character" w:customStyle="1" w:styleId="af0">
    <w:name w:val="正文文本缩进 字符"/>
    <w:link w:val="af"/>
    <w:qFormat/>
    <w:rPr>
      <w:rFonts w:cs="Times New Roman"/>
      <w:kern w:val="2"/>
      <w:sz w:val="24"/>
      <w:szCs w:val="24"/>
    </w:rPr>
  </w:style>
  <w:style w:type="paragraph" w:styleId="22">
    <w:name w:val="List 2"/>
    <w:basedOn w:val="a0"/>
    <w:semiHidden/>
    <w:unhideWhenUsed/>
    <w:qFormat/>
    <w:pPr>
      <w:ind w:leftChars="200" w:left="100" w:hangingChars="200" w:hanging="200"/>
      <w:contextualSpacing/>
    </w:pPr>
  </w:style>
  <w:style w:type="paragraph" w:styleId="23">
    <w:name w:val="List Bullet 2"/>
    <w:basedOn w:val="21"/>
    <w:qFormat/>
    <w:pPr>
      <w:tabs>
        <w:tab w:val="left" w:pos="0"/>
      </w:tabs>
      <w:ind w:firstLineChars="0" w:firstLine="0"/>
    </w:pPr>
  </w:style>
  <w:style w:type="paragraph" w:styleId="41">
    <w:name w:val="index 4"/>
    <w:basedOn w:val="a0"/>
    <w:next w:val="a0"/>
    <w:qFormat/>
    <w:pPr>
      <w:ind w:leftChars="600" w:left="600"/>
    </w:pPr>
  </w:style>
  <w:style w:type="paragraph" w:styleId="TOC5">
    <w:name w:val="toc 5"/>
    <w:basedOn w:val="a0"/>
    <w:next w:val="a0"/>
    <w:uiPriority w:val="39"/>
    <w:qFormat/>
    <w:pPr>
      <w:ind w:left="840"/>
      <w:jc w:val="left"/>
    </w:pPr>
    <w:rPr>
      <w:sz w:val="20"/>
      <w:szCs w:val="20"/>
    </w:rPr>
  </w:style>
  <w:style w:type="paragraph" w:styleId="TOC3">
    <w:name w:val="toc 3"/>
    <w:basedOn w:val="a0"/>
    <w:next w:val="a0"/>
    <w:uiPriority w:val="39"/>
    <w:qFormat/>
    <w:pPr>
      <w:ind w:left="420"/>
      <w:jc w:val="left"/>
    </w:pPr>
    <w:rPr>
      <w:sz w:val="20"/>
      <w:szCs w:val="20"/>
    </w:rPr>
  </w:style>
  <w:style w:type="paragraph" w:styleId="af1">
    <w:name w:val="Plain Text"/>
    <w:basedOn w:val="a0"/>
    <w:link w:val="af2"/>
    <w:qFormat/>
    <w:rPr>
      <w:rFonts w:ascii="宋体" w:hAnsi="Courier New"/>
      <w:szCs w:val="21"/>
    </w:rPr>
  </w:style>
  <w:style w:type="character" w:customStyle="1" w:styleId="af2">
    <w:name w:val="纯文本 字符"/>
    <w:link w:val="af1"/>
    <w:qFormat/>
    <w:rPr>
      <w:rFonts w:ascii="宋体" w:hAnsi="Courier New" w:cs="Courier New"/>
      <w:kern w:val="2"/>
      <w:sz w:val="21"/>
      <w:szCs w:val="21"/>
    </w:rPr>
  </w:style>
  <w:style w:type="paragraph" w:styleId="TOC8">
    <w:name w:val="toc 8"/>
    <w:basedOn w:val="a0"/>
    <w:next w:val="a0"/>
    <w:uiPriority w:val="39"/>
    <w:qFormat/>
    <w:pPr>
      <w:ind w:left="1470"/>
      <w:jc w:val="left"/>
    </w:pPr>
    <w:rPr>
      <w:sz w:val="20"/>
      <w:szCs w:val="20"/>
    </w:rPr>
  </w:style>
  <w:style w:type="paragraph" w:styleId="33">
    <w:name w:val="index 3"/>
    <w:basedOn w:val="a0"/>
    <w:next w:val="a0"/>
    <w:qFormat/>
    <w:pPr>
      <w:ind w:leftChars="400" w:left="400"/>
    </w:pPr>
  </w:style>
  <w:style w:type="paragraph" w:styleId="af3">
    <w:name w:val="Date"/>
    <w:basedOn w:val="a0"/>
    <w:next w:val="a0"/>
    <w:link w:val="af4"/>
    <w:qFormat/>
    <w:pPr>
      <w:ind w:leftChars="2500" w:left="100"/>
    </w:pPr>
    <w:rPr>
      <w:sz w:val="24"/>
    </w:rPr>
  </w:style>
  <w:style w:type="character" w:customStyle="1" w:styleId="af4">
    <w:name w:val="日期 字符"/>
    <w:link w:val="af3"/>
    <w:qFormat/>
    <w:rPr>
      <w:rFonts w:cs="Times New Roman"/>
      <w:kern w:val="2"/>
      <w:sz w:val="24"/>
      <w:szCs w:val="24"/>
    </w:rPr>
  </w:style>
  <w:style w:type="paragraph" w:styleId="24">
    <w:name w:val="Body Text Indent 2"/>
    <w:basedOn w:val="a0"/>
    <w:link w:val="25"/>
    <w:qFormat/>
    <w:pPr>
      <w:ind w:firstLineChars="200" w:firstLine="480"/>
    </w:pPr>
    <w:rPr>
      <w:sz w:val="24"/>
    </w:rPr>
  </w:style>
  <w:style w:type="character" w:customStyle="1" w:styleId="25">
    <w:name w:val="正文文本缩进 2 字符"/>
    <w:link w:val="24"/>
    <w:qFormat/>
    <w:rPr>
      <w:rFonts w:cs="Times New Roman"/>
      <w:kern w:val="2"/>
      <w:sz w:val="24"/>
      <w:szCs w:val="24"/>
    </w:rPr>
  </w:style>
  <w:style w:type="paragraph" w:styleId="af5">
    <w:name w:val="Balloon Text"/>
    <w:basedOn w:val="a0"/>
    <w:link w:val="af6"/>
    <w:qFormat/>
    <w:rPr>
      <w:sz w:val="18"/>
      <w:szCs w:val="18"/>
    </w:rPr>
  </w:style>
  <w:style w:type="character" w:customStyle="1" w:styleId="af6">
    <w:name w:val="批注框文本 字符"/>
    <w:link w:val="af5"/>
    <w:qFormat/>
    <w:rPr>
      <w:kern w:val="2"/>
      <w:sz w:val="18"/>
      <w:szCs w:val="18"/>
    </w:rPr>
  </w:style>
  <w:style w:type="paragraph" w:styleId="af7">
    <w:name w:val="footer"/>
    <w:basedOn w:val="a0"/>
    <w:link w:val="af8"/>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8">
    <w:name w:val="页脚 字符"/>
    <w:link w:val="af7"/>
    <w:uiPriority w:val="99"/>
    <w:qFormat/>
    <w:rPr>
      <w:rFonts w:ascii="宋体" w:cs="Times New Roman"/>
      <w:sz w:val="18"/>
    </w:rPr>
  </w:style>
  <w:style w:type="paragraph" w:styleId="af9">
    <w:name w:val="header"/>
    <w:basedOn w:val="a0"/>
    <w:link w:val="afa"/>
    <w:uiPriority w:val="99"/>
    <w:qFormat/>
    <w:pPr>
      <w:pBdr>
        <w:bottom w:val="single" w:sz="6" w:space="1" w:color="auto"/>
      </w:pBdr>
      <w:tabs>
        <w:tab w:val="center" w:pos="4153"/>
        <w:tab w:val="right" w:pos="8306"/>
      </w:tabs>
      <w:snapToGrid w:val="0"/>
      <w:jc w:val="center"/>
    </w:pPr>
    <w:rPr>
      <w:sz w:val="18"/>
      <w:szCs w:val="18"/>
    </w:rPr>
  </w:style>
  <w:style w:type="character" w:customStyle="1" w:styleId="afa">
    <w:name w:val="页眉 字符"/>
    <w:link w:val="af9"/>
    <w:uiPriority w:val="99"/>
    <w:qFormat/>
    <w:rPr>
      <w:rFonts w:cs="Times New Roman"/>
      <w:kern w:val="2"/>
      <w:sz w:val="18"/>
      <w:szCs w:val="18"/>
    </w:rPr>
  </w:style>
  <w:style w:type="paragraph" w:styleId="afb">
    <w:name w:val="Signature"/>
    <w:basedOn w:val="a0"/>
    <w:link w:val="afc"/>
    <w:qFormat/>
    <w:pPr>
      <w:adjustRightInd w:val="0"/>
      <w:spacing w:after="600" w:line="312" w:lineRule="atLeast"/>
      <w:jc w:val="center"/>
      <w:textAlignment w:val="baseline"/>
    </w:pPr>
    <w:rPr>
      <w:rFonts w:eastAsia="仿宋_GB2312"/>
      <w:kern w:val="0"/>
      <w:sz w:val="24"/>
      <w:szCs w:val="20"/>
      <w:lang w:val="zh-CN"/>
    </w:rPr>
  </w:style>
  <w:style w:type="character" w:customStyle="1" w:styleId="afc">
    <w:name w:val="签名 字符"/>
    <w:basedOn w:val="a2"/>
    <w:link w:val="afb"/>
    <w:qFormat/>
    <w:rPr>
      <w:rFonts w:eastAsia="仿宋_GB2312"/>
      <w:sz w:val="24"/>
      <w:lang w:val="zh-CN"/>
    </w:rPr>
  </w:style>
  <w:style w:type="paragraph" w:styleId="TOC1">
    <w:name w:val="toc 1"/>
    <w:basedOn w:val="a0"/>
    <w:next w:val="a0"/>
    <w:uiPriority w:val="39"/>
    <w:qFormat/>
    <w:pPr>
      <w:spacing w:before="120"/>
      <w:jc w:val="left"/>
    </w:pPr>
    <w:rPr>
      <w:b/>
      <w:bCs/>
      <w:iCs/>
      <w:sz w:val="24"/>
    </w:rPr>
  </w:style>
  <w:style w:type="paragraph" w:styleId="TOC4">
    <w:name w:val="toc 4"/>
    <w:basedOn w:val="a0"/>
    <w:next w:val="a0"/>
    <w:uiPriority w:val="39"/>
    <w:qFormat/>
    <w:pPr>
      <w:ind w:left="630"/>
      <w:jc w:val="left"/>
    </w:pPr>
    <w:rPr>
      <w:sz w:val="20"/>
      <w:szCs w:val="20"/>
    </w:rPr>
  </w:style>
  <w:style w:type="paragraph" w:styleId="afd">
    <w:name w:val="index heading"/>
    <w:basedOn w:val="a0"/>
    <w:next w:val="12"/>
    <w:qFormat/>
  </w:style>
  <w:style w:type="paragraph" w:styleId="12">
    <w:name w:val="index 1"/>
    <w:basedOn w:val="a0"/>
    <w:next w:val="a0"/>
    <w:qFormat/>
    <w:rPr>
      <w:szCs w:val="20"/>
    </w:rPr>
  </w:style>
  <w:style w:type="paragraph" w:styleId="afe">
    <w:name w:val="Subtitle"/>
    <w:basedOn w:val="a0"/>
    <w:link w:val="aff"/>
    <w:uiPriority w:val="11"/>
    <w:qFormat/>
    <w:pPr>
      <w:spacing w:before="240" w:after="60"/>
    </w:pPr>
    <w:rPr>
      <w:rFonts w:eastAsia="楷体_GB2312" w:cs="Arial"/>
      <w:b/>
      <w:bCs/>
      <w:kern w:val="28"/>
      <w:sz w:val="48"/>
      <w:szCs w:val="32"/>
    </w:rPr>
  </w:style>
  <w:style w:type="character" w:customStyle="1" w:styleId="aff">
    <w:name w:val="副标题 字符"/>
    <w:basedOn w:val="a2"/>
    <w:link w:val="afe"/>
    <w:qFormat/>
    <w:rPr>
      <w:rFonts w:eastAsia="楷体_GB2312" w:cs="Arial"/>
      <w:b/>
      <w:bCs/>
      <w:kern w:val="28"/>
      <w:sz w:val="48"/>
      <w:szCs w:val="32"/>
    </w:rPr>
  </w:style>
  <w:style w:type="paragraph" w:styleId="aff0">
    <w:name w:val="footnote text"/>
    <w:basedOn w:val="a0"/>
    <w:link w:val="aff1"/>
    <w:qFormat/>
    <w:pPr>
      <w:widowControl/>
      <w:snapToGrid w:val="0"/>
      <w:spacing w:after="200"/>
    </w:pPr>
    <w:rPr>
      <w:sz w:val="18"/>
      <w:szCs w:val="18"/>
    </w:rPr>
  </w:style>
  <w:style w:type="character" w:customStyle="1" w:styleId="aff1">
    <w:name w:val="脚注文本 字符"/>
    <w:basedOn w:val="a2"/>
    <w:link w:val="aff0"/>
    <w:qFormat/>
    <w:rPr>
      <w:kern w:val="2"/>
      <w:sz w:val="18"/>
      <w:szCs w:val="18"/>
    </w:rPr>
  </w:style>
  <w:style w:type="paragraph" w:styleId="TOC6">
    <w:name w:val="toc 6"/>
    <w:basedOn w:val="a0"/>
    <w:next w:val="a0"/>
    <w:uiPriority w:val="39"/>
    <w:qFormat/>
    <w:pPr>
      <w:ind w:left="1050"/>
      <w:jc w:val="left"/>
    </w:pPr>
    <w:rPr>
      <w:sz w:val="20"/>
      <w:szCs w:val="20"/>
    </w:rPr>
  </w:style>
  <w:style w:type="paragraph" w:styleId="34">
    <w:name w:val="Body Text Indent 3"/>
    <w:basedOn w:val="a0"/>
    <w:link w:val="35"/>
    <w:qFormat/>
    <w:pPr>
      <w:autoSpaceDE w:val="0"/>
      <w:autoSpaceDN w:val="0"/>
      <w:adjustRightInd w:val="0"/>
      <w:spacing w:before="120" w:line="22" w:lineRule="atLeast"/>
      <w:ind w:left="720" w:firstLine="480"/>
      <w:jc w:val="left"/>
    </w:pPr>
    <w:rPr>
      <w:sz w:val="16"/>
      <w:szCs w:val="16"/>
    </w:rPr>
  </w:style>
  <w:style w:type="character" w:customStyle="1" w:styleId="35">
    <w:name w:val="正文文本缩进 3 字符"/>
    <w:link w:val="34"/>
    <w:qFormat/>
    <w:rPr>
      <w:rFonts w:cs="Times New Roman"/>
      <w:kern w:val="2"/>
      <w:sz w:val="16"/>
      <w:szCs w:val="16"/>
    </w:rPr>
  </w:style>
  <w:style w:type="paragraph" w:styleId="71">
    <w:name w:val="index 7"/>
    <w:basedOn w:val="a0"/>
    <w:next w:val="a0"/>
    <w:qFormat/>
    <w:pPr>
      <w:ind w:leftChars="1200" w:left="1200"/>
    </w:pPr>
  </w:style>
  <w:style w:type="paragraph" w:styleId="91">
    <w:name w:val="index 9"/>
    <w:basedOn w:val="a0"/>
    <w:next w:val="a0"/>
    <w:qFormat/>
    <w:pPr>
      <w:ind w:leftChars="1600" w:left="1600"/>
    </w:pPr>
  </w:style>
  <w:style w:type="paragraph" w:styleId="aff2">
    <w:name w:val="table of figures"/>
    <w:basedOn w:val="a0"/>
    <w:next w:val="a0"/>
    <w:qFormat/>
    <w:pPr>
      <w:ind w:leftChars="200" w:left="840" w:hangingChars="200" w:hanging="420"/>
    </w:pPr>
  </w:style>
  <w:style w:type="paragraph" w:styleId="TOC2">
    <w:name w:val="toc 2"/>
    <w:basedOn w:val="a0"/>
    <w:next w:val="a0"/>
    <w:uiPriority w:val="39"/>
    <w:qFormat/>
    <w:pPr>
      <w:tabs>
        <w:tab w:val="right" w:leader="underscore" w:pos="9061"/>
      </w:tabs>
      <w:spacing w:before="120"/>
    </w:pPr>
    <w:rPr>
      <w:rFonts w:ascii="宋体" w:hAnsi="宋体"/>
      <w:bCs/>
      <w:i/>
      <w:color w:val="000000"/>
      <w:kern w:val="44"/>
      <w:sz w:val="24"/>
    </w:rPr>
  </w:style>
  <w:style w:type="paragraph" w:styleId="TOC9">
    <w:name w:val="toc 9"/>
    <w:basedOn w:val="a0"/>
    <w:next w:val="a0"/>
    <w:uiPriority w:val="39"/>
    <w:qFormat/>
    <w:pPr>
      <w:ind w:left="1680"/>
      <w:jc w:val="left"/>
    </w:pPr>
    <w:rPr>
      <w:sz w:val="20"/>
      <w:szCs w:val="20"/>
    </w:rPr>
  </w:style>
  <w:style w:type="paragraph" w:styleId="26">
    <w:name w:val="Body Text 2"/>
    <w:basedOn w:val="a0"/>
    <w:link w:val="27"/>
    <w:qFormat/>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7">
    <w:name w:val="正文文本 2 字符"/>
    <w:basedOn w:val="a2"/>
    <w:link w:val="26"/>
    <w:qFormat/>
    <w:rPr>
      <w:rFonts w:ascii="宋体"/>
      <w:color w:val="000000"/>
      <w:sz w:val="28"/>
      <w:lang w:val="en-GB"/>
    </w:rPr>
  </w:style>
  <w:style w:type="paragraph" w:styleId="aff3">
    <w:name w:val="Message Header"/>
    <w:basedOn w:val="a0"/>
    <w:link w:val="aff4"/>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aff4">
    <w:name w:val="信息标题 字符"/>
    <w:basedOn w:val="a2"/>
    <w:link w:val="aff3"/>
    <w:qFormat/>
    <w:rPr>
      <w:rFonts w:ascii="Cambria" w:hAnsi="Cambria"/>
      <w:kern w:val="2"/>
      <w:sz w:val="24"/>
      <w:szCs w:val="24"/>
      <w:shd w:val="pct20" w:color="auto" w:fill="auto"/>
      <w:lang w:val="zh-CN"/>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0">
    <w:name w:val="HTML 预设格式 字符"/>
    <w:link w:val="HTML"/>
    <w:qFormat/>
    <w:rPr>
      <w:rFonts w:ascii="Arial" w:hAnsi="Arial" w:cs="Arial"/>
      <w:sz w:val="24"/>
      <w:szCs w:val="24"/>
    </w:rPr>
  </w:style>
  <w:style w:type="paragraph" w:styleId="aff5">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28">
    <w:name w:val="index 2"/>
    <w:basedOn w:val="a0"/>
    <w:next w:val="a0"/>
    <w:qFormat/>
    <w:pPr>
      <w:ind w:leftChars="200" w:left="200"/>
    </w:pPr>
  </w:style>
  <w:style w:type="paragraph" w:styleId="aff6">
    <w:name w:val="Title"/>
    <w:basedOn w:val="a0"/>
    <w:next w:val="a0"/>
    <w:link w:val="aff7"/>
    <w:uiPriority w:val="10"/>
    <w:qFormat/>
    <w:pPr>
      <w:spacing w:before="240" w:after="60"/>
      <w:jc w:val="center"/>
      <w:outlineLvl w:val="0"/>
    </w:pPr>
    <w:rPr>
      <w:rFonts w:ascii="Cambria" w:hAnsi="Cambria"/>
      <w:b/>
      <w:bCs/>
      <w:kern w:val="0"/>
      <w:sz w:val="32"/>
      <w:szCs w:val="32"/>
    </w:rPr>
  </w:style>
  <w:style w:type="character" w:customStyle="1" w:styleId="aff7">
    <w:name w:val="标题 字符"/>
    <w:basedOn w:val="a2"/>
    <w:link w:val="aff6"/>
    <w:qFormat/>
    <w:rPr>
      <w:rFonts w:ascii="Cambria" w:hAnsi="Cambria"/>
      <w:b/>
      <w:bCs/>
      <w:sz w:val="32"/>
      <w:szCs w:val="32"/>
    </w:rPr>
  </w:style>
  <w:style w:type="paragraph" w:styleId="aff8">
    <w:name w:val="annotation subject"/>
    <w:basedOn w:val="a0"/>
    <w:next w:val="ab"/>
    <w:link w:val="aff9"/>
    <w:qFormat/>
    <w:pPr>
      <w:jc w:val="left"/>
    </w:pPr>
    <w:rPr>
      <w:b/>
      <w:bCs/>
    </w:rPr>
  </w:style>
  <w:style w:type="character" w:customStyle="1" w:styleId="aff9">
    <w:name w:val="批注主题 字符"/>
    <w:link w:val="aff8"/>
    <w:qFormat/>
    <w:rPr>
      <w:rFonts w:cs="Times New Roman"/>
      <w:b/>
      <w:bCs/>
      <w:kern w:val="2"/>
      <w:sz w:val="21"/>
      <w:szCs w:val="24"/>
    </w:rPr>
  </w:style>
  <w:style w:type="paragraph" w:styleId="affa">
    <w:name w:val="Body Text First Indent"/>
    <w:basedOn w:val="ad"/>
    <w:link w:val="affb"/>
    <w:qFormat/>
    <w:pPr>
      <w:spacing w:before="0" w:after="120" w:line="240" w:lineRule="auto"/>
      <w:ind w:firstLineChars="100" w:firstLine="420"/>
    </w:pPr>
  </w:style>
  <w:style w:type="character" w:customStyle="1" w:styleId="affb">
    <w:name w:val="正文文本首行缩进 字符"/>
    <w:basedOn w:val="Char1"/>
    <w:link w:val="affa"/>
    <w:qFormat/>
    <w:rPr>
      <w:kern w:val="2"/>
      <w:sz w:val="21"/>
      <w:szCs w:val="24"/>
    </w:rPr>
  </w:style>
  <w:style w:type="character" w:customStyle="1" w:styleId="Char1">
    <w:name w:val="正文文本 Char1"/>
    <w:qFormat/>
    <w:rPr>
      <w:kern w:val="2"/>
      <w:sz w:val="21"/>
      <w:szCs w:val="24"/>
    </w:rPr>
  </w:style>
  <w:style w:type="paragraph" w:styleId="29">
    <w:name w:val="Body Text First Indent 2"/>
    <w:basedOn w:val="af"/>
    <w:link w:val="2a"/>
    <w:qFormat/>
    <w:pPr>
      <w:tabs>
        <w:tab w:val="clear" w:pos="5580"/>
      </w:tabs>
      <w:spacing w:before="0" w:after="120" w:line="240" w:lineRule="auto"/>
      <w:ind w:leftChars="200" w:left="420" w:firstLineChars="200" w:firstLine="420"/>
    </w:pPr>
    <w:rPr>
      <w:sz w:val="21"/>
    </w:rPr>
  </w:style>
  <w:style w:type="character" w:customStyle="1" w:styleId="2a">
    <w:name w:val="正文文本首行缩进 2 字符"/>
    <w:basedOn w:val="af0"/>
    <w:link w:val="29"/>
    <w:qFormat/>
    <w:rPr>
      <w:rFonts w:cs="Times New Roman"/>
      <w:kern w:val="2"/>
      <w:sz w:val="21"/>
      <w:szCs w:val="24"/>
    </w:rPr>
  </w:style>
  <w:style w:type="table" w:styleId="affc">
    <w:name w:val="Table Grid"/>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d">
    <w:name w:val="Strong"/>
    <w:uiPriority w:val="22"/>
    <w:qFormat/>
    <w:rPr>
      <w:b/>
      <w:bCs/>
    </w:rPr>
  </w:style>
  <w:style w:type="character" w:styleId="affe">
    <w:name w:val="page number"/>
    <w:qFormat/>
    <w:rPr>
      <w:rFonts w:cs="Times New Roman"/>
    </w:rPr>
  </w:style>
  <w:style w:type="character" w:styleId="afff">
    <w:name w:val="FollowedHyperlink"/>
    <w:basedOn w:val="a2"/>
    <w:qFormat/>
    <w:rPr>
      <w:color w:val="000000"/>
      <w:sz w:val="18"/>
      <w:szCs w:val="18"/>
      <w:u w:val="none"/>
    </w:rPr>
  </w:style>
  <w:style w:type="character" w:styleId="afff0">
    <w:name w:val="Emphasis"/>
    <w:qFormat/>
    <w:rPr>
      <w:color w:val="CC0033"/>
    </w:rPr>
  </w:style>
  <w:style w:type="character" w:styleId="afff1">
    <w:name w:val="Hyperlink"/>
    <w:uiPriority w:val="99"/>
    <w:qFormat/>
    <w:rPr>
      <w:rFonts w:cs="Times New Roman"/>
      <w:color w:val="0000FF"/>
      <w:u w:val="single"/>
    </w:rPr>
  </w:style>
  <w:style w:type="character" w:styleId="afff2">
    <w:name w:val="annotation reference"/>
    <w:qFormat/>
    <w:rPr>
      <w:rFonts w:cs="Times New Roman"/>
      <w:sz w:val="21"/>
      <w:szCs w:val="21"/>
    </w:rPr>
  </w:style>
  <w:style w:type="character" w:styleId="afff3">
    <w:name w:val="footnote reference"/>
    <w:qFormat/>
    <w:rPr>
      <w:vertAlign w:val="superscript"/>
    </w:rPr>
  </w:style>
  <w:style w:type="character" w:customStyle="1" w:styleId="1Char">
    <w:name w:val="标题 1 Char"/>
    <w:basedOn w:val="a2"/>
    <w:qFormat/>
    <w:rPr>
      <w:rFonts w:ascii="黑体" w:eastAsia="黑体" w:hAnsi="宋体"/>
      <w:bCs/>
      <w:kern w:val="44"/>
      <w:sz w:val="44"/>
      <w:szCs w:val="36"/>
      <w:lang w:val="en-US" w:eastAsia="zh-CN" w:bidi="ar-SA"/>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b"/>
    <w:qFormat/>
    <w:rPr>
      <w:b/>
      <w:bCs/>
      <w:kern w:val="2"/>
      <w:sz w:val="21"/>
      <w:szCs w:val="24"/>
    </w:rPr>
  </w:style>
  <w:style w:type="paragraph" w:customStyle="1" w:styleId="2b">
    <w:name w:val="批注主题2"/>
    <w:basedOn w:val="ab"/>
    <w:next w:val="ab"/>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4"/>
    <w:qFormat/>
    <w:rPr>
      <w:rFonts w:eastAsia="宋体" w:cs="宋体"/>
      <w:kern w:val="2"/>
      <w:sz w:val="24"/>
      <w:lang w:val="en-US" w:eastAsia="zh-CN" w:bidi="ar-SA"/>
    </w:rPr>
  </w:style>
  <w:style w:type="paragraph" w:customStyle="1" w:styleId="afff4">
    <w:name w:val="标准文本"/>
    <w:basedOn w:val="a0"/>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0"/>
    <w:next w:val="a0"/>
    <w:link w:val="Char15"/>
    <w:qFormat/>
    <w:pPr>
      <w:ind w:leftChars="2500" w:left="100"/>
    </w:pPr>
  </w:style>
  <w:style w:type="paragraph" w:customStyle="1" w:styleId="13">
    <w:name w:val="列出段落1"/>
    <w:basedOn w:val="a0"/>
    <w:link w:val="Char"/>
    <w:qFormat/>
    <w:pPr>
      <w:ind w:firstLineChars="200" w:firstLine="420"/>
    </w:pPr>
    <w:rPr>
      <w:rFonts w:ascii="Calibri" w:hAnsi="Calibri"/>
      <w:szCs w:val="22"/>
    </w:rPr>
  </w:style>
  <w:style w:type="character" w:customStyle="1" w:styleId="Char">
    <w:name w:val="列出段落 Char"/>
    <w:link w:val="13"/>
    <w:qFormat/>
    <w:rPr>
      <w:rFonts w:ascii="Calibri" w:hAnsi="Calibri"/>
      <w:kern w:val="2"/>
      <w:sz w:val="21"/>
      <w:szCs w:val="22"/>
    </w:rPr>
  </w:style>
  <w:style w:type="paragraph" w:customStyle="1" w:styleId="ListParagraph1">
    <w:name w:val="List Paragraph1"/>
    <w:basedOn w:val="a0"/>
    <w:qFormat/>
    <w:pPr>
      <w:ind w:firstLineChars="200" w:firstLine="420"/>
    </w:pPr>
    <w:rPr>
      <w:rFonts w:ascii="Calibri" w:hAnsi="Calibri"/>
      <w:szCs w:val="22"/>
    </w:rPr>
  </w:style>
  <w:style w:type="paragraph" w:customStyle="1" w:styleId="Char16">
    <w:name w:val="Char1"/>
    <w:basedOn w:val="a0"/>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0"/>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0"/>
    <w:qFormat/>
    <w:pPr>
      <w:ind w:firstLineChars="200" w:firstLine="420"/>
    </w:pPr>
    <w:rPr>
      <w:rFonts w:ascii="Calibri" w:hAnsi="Calibri"/>
      <w:szCs w:val="22"/>
    </w:rPr>
  </w:style>
  <w:style w:type="paragraph" w:customStyle="1" w:styleId="p01">
    <w:name w:val="p_01"/>
    <w:basedOn w:val="a0"/>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0"/>
    <w:qFormat/>
    <w:pPr>
      <w:ind w:firstLineChars="200" w:firstLine="420"/>
    </w:pPr>
    <w:rPr>
      <w:rFonts w:ascii="Calibri" w:hAnsi="Calibri"/>
      <w:szCs w:val="22"/>
    </w:rPr>
  </w:style>
  <w:style w:type="paragraph" w:customStyle="1" w:styleId="Char1CharCharCharCharCharChar">
    <w:name w:val="Char1 Char Char Char Char Char Char"/>
    <w:basedOn w:val="a0"/>
    <w:qFormat/>
    <w:rPr>
      <w:rFonts w:ascii="Tahoma" w:hAnsi="Tahoma"/>
      <w:sz w:val="24"/>
      <w:szCs w:val="20"/>
    </w:rPr>
  </w:style>
  <w:style w:type="paragraph" w:customStyle="1" w:styleId="afff5">
    <w:name w:val="正文 + 小四"/>
    <w:basedOn w:val="a0"/>
    <w:qFormat/>
    <w:pPr>
      <w:spacing w:line="360" w:lineRule="auto"/>
      <w:ind w:firstLineChars="200" w:firstLine="480"/>
    </w:pPr>
    <w:rPr>
      <w:sz w:val="24"/>
    </w:rPr>
  </w:style>
  <w:style w:type="paragraph" w:customStyle="1" w:styleId="Char20">
    <w:name w:val="Char2"/>
    <w:basedOn w:val="a0"/>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0"/>
    <w:qFormat/>
    <w:rPr>
      <w:rFonts w:ascii="Tahoma" w:hAnsi="Tahoma"/>
      <w:sz w:val="24"/>
      <w:szCs w:val="20"/>
    </w:rPr>
  </w:style>
  <w:style w:type="paragraph" w:customStyle="1" w:styleId="CharChar1CharCharCharCharCharChar">
    <w:name w:val="Char Char1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0"/>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0"/>
    <w:qFormat/>
    <w:pPr>
      <w:spacing w:line="360" w:lineRule="auto"/>
      <w:ind w:firstLineChars="200" w:firstLine="420"/>
    </w:pPr>
    <w:rPr>
      <w:rFonts w:ascii="宋体" w:hAnsi="宋体"/>
      <w:szCs w:val="21"/>
    </w:rPr>
  </w:style>
  <w:style w:type="paragraph" w:customStyle="1" w:styleId="USE1">
    <w:name w:val="USE 1"/>
    <w:basedOn w:val="a0"/>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0"/>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0"/>
    <w:qFormat/>
    <w:pPr>
      <w:widowControl/>
      <w:numPr>
        <w:numId w:val="3"/>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character" w:customStyle="1" w:styleId="NoSpacingCharCharChar">
    <w:name w:val="No Spacing Char Char Char"/>
    <w:link w:val="15"/>
    <w:qFormat/>
    <w:rPr>
      <w:kern w:val="2"/>
      <w:sz w:val="21"/>
      <w:szCs w:val="24"/>
    </w:rPr>
  </w:style>
  <w:style w:type="paragraph" w:customStyle="1" w:styleId="2c">
    <w:name w:val="列出段落2"/>
    <w:basedOn w:val="a0"/>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styleId="afff6">
    <w:name w:val="List Paragraph"/>
    <w:basedOn w:val="a0"/>
    <w:link w:val="16"/>
    <w:uiPriority w:val="34"/>
    <w:qFormat/>
    <w:pPr>
      <w:ind w:firstLineChars="200" w:firstLine="420"/>
    </w:pPr>
  </w:style>
  <w:style w:type="character" w:customStyle="1" w:styleId="16">
    <w:name w:val="列表段落 字符1"/>
    <w:link w:val="afff6"/>
    <w:uiPriority w:val="34"/>
    <w:qFormat/>
    <w:rPr>
      <w:kern w:val="2"/>
      <w:sz w:val="21"/>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2"/>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0"/>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0"/>
    <w:qFormat/>
  </w:style>
  <w:style w:type="paragraph" w:customStyle="1" w:styleId="pa-8">
    <w:name w:val="pa-8"/>
    <w:basedOn w:val="a0"/>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0"/>
    <w:qFormat/>
    <w:pPr>
      <w:widowControl/>
      <w:spacing w:before="150" w:after="150"/>
      <w:jc w:val="left"/>
    </w:pPr>
    <w:rPr>
      <w:rFonts w:ascii="宋体" w:hAnsi="宋体" w:cs="宋体"/>
      <w:kern w:val="0"/>
      <w:sz w:val="24"/>
    </w:rPr>
  </w:style>
  <w:style w:type="paragraph" w:customStyle="1" w:styleId="CharCharChar">
    <w:name w:val="Char Char Char"/>
    <w:basedOn w:val="a0"/>
    <w:qFormat/>
    <w:rPr>
      <w:rFonts w:ascii="Tahoma" w:hAnsi="Tahoma"/>
      <w:sz w:val="24"/>
      <w:szCs w:val="20"/>
    </w:rPr>
  </w:style>
  <w:style w:type="paragraph" w:customStyle="1" w:styleId="17">
    <w:name w:val="修订1"/>
    <w:qFormat/>
    <w:rPr>
      <w:kern w:val="2"/>
      <w:sz w:val="21"/>
      <w:szCs w:val="24"/>
    </w:rPr>
  </w:style>
  <w:style w:type="paragraph" w:customStyle="1" w:styleId="p0">
    <w:name w:val="p0"/>
    <w:basedOn w:val="a0"/>
    <w:qFormat/>
    <w:pPr>
      <w:widowControl/>
    </w:pPr>
    <w:rPr>
      <w:kern w:val="0"/>
      <w:szCs w:val="20"/>
    </w:rPr>
  </w:style>
  <w:style w:type="paragraph" w:customStyle="1" w:styleId="2d">
    <w:name w:val="正文2"/>
    <w:basedOn w:val="a0"/>
    <w:qFormat/>
    <w:pPr>
      <w:spacing w:before="156" w:line="360" w:lineRule="auto"/>
      <w:ind w:firstLineChars="200" w:firstLine="510"/>
    </w:pPr>
    <w:rPr>
      <w:sz w:val="24"/>
      <w:szCs w:val="20"/>
    </w:rPr>
  </w:style>
  <w:style w:type="paragraph" w:customStyle="1" w:styleId="afff7">
    <w:name w:val="文档正文"/>
    <w:basedOn w:val="a0"/>
    <w:link w:val="CharChar2"/>
    <w:uiPriority w:val="99"/>
    <w:qFormat/>
    <w:pPr>
      <w:adjustRightInd w:val="0"/>
      <w:spacing w:line="480" w:lineRule="atLeast"/>
      <w:ind w:firstLine="567"/>
      <w:textAlignment w:val="baseline"/>
    </w:pPr>
    <w:rPr>
      <w:kern w:val="0"/>
      <w:sz w:val="24"/>
      <w:szCs w:val="20"/>
    </w:rPr>
  </w:style>
  <w:style w:type="character" w:customStyle="1" w:styleId="CharChar2">
    <w:name w:val="文档正文 Char Char"/>
    <w:link w:val="afff7"/>
    <w:qFormat/>
    <w:rPr>
      <w:sz w:val="24"/>
    </w:rPr>
  </w:style>
  <w:style w:type="paragraph" w:customStyle="1" w:styleId="afff8">
    <w:name w:val="样式"/>
    <w:basedOn w:val="a0"/>
    <w:qFormat/>
    <w:pPr>
      <w:autoSpaceDE w:val="0"/>
      <w:autoSpaceDN w:val="0"/>
      <w:snapToGrid w:val="0"/>
      <w:spacing w:before="120" w:after="120" w:line="360" w:lineRule="auto"/>
    </w:pPr>
    <w:rPr>
      <w:rFonts w:ascii="宋体"/>
      <w:sz w:val="24"/>
      <w:szCs w:val="20"/>
    </w:rPr>
  </w:style>
  <w:style w:type="paragraph" w:customStyle="1" w:styleId="afff9">
    <w:name w:val="段"/>
    <w:qFormat/>
    <w:pPr>
      <w:autoSpaceDE w:val="0"/>
      <w:autoSpaceDN w:val="0"/>
      <w:ind w:firstLineChars="200" w:firstLine="200"/>
      <w:jc w:val="both"/>
    </w:pPr>
    <w:rPr>
      <w:rFonts w:ascii="宋体" w:hAnsi="宋体"/>
      <w:sz w:val="21"/>
      <w:szCs w:val="28"/>
    </w:rPr>
  </w:style>
  <w:style w:type="paragraph" w:customStyle="1" w:styleId="2e">
    <w:name w:val="样式 标题 2 + 宋体 小四"/>
    <w:basedOn w:val="2"/>
    <w:uiPriority w:val="99"/>
    <w:qFormat/>
    <w:pPr>
      <w:autoSpaceDE/>
      <w:autoSpaceDN/>
      <w:adjustRightInd/>
      <w:spacing w:before="0" w:line="360" w:lineRule="auto"/>
      <w:jc w:val="both"/>
    </w:pPr>
    <w:rPr>
      <w:rFonts w:ascii="Times New Roman" w:hAnsi="Times New Roman"/>
      <w:szCs w:val="28"/>
      <w:lang w:val="zh-CN"/>
    </w:rPr>
  </w:style>
  <w:style w:type="character" w:customStyle="1" w:styleId="18">
    <w:name w:val="正文缩进 字符1"/>
    <w:qFormat/>
    <w:rPr>
      <w:rFonts w:ascii="宋体"/>
      <w:sz w:val="24"/>
    </w:rPr>
  </w:style>
  <w:style w:type="paragraph" w:customStyle="1" w:styleId="Char21">
    <w:name w:val="Char21"/>
    <w:basedOn w:val="a0"/>
    <w:qFormat/>
    <w:rPr>
      <w:rFonts w:ascii="Tahoma" w:hAnsi="Tahoma"/>
      <w:sz w:val="24"/>
      <w:szCs w:val="20"/>
    </w:rPr>
  </w:style>
  <w:style w:type="paragraph" w:customStyle="1" w:styleId="074">
    <w:name w:val="样式 首行缩进:  0.74 厘米"/>
    <w:basedOn w:val="a0"/>
    <w:qFormat/>
    <w:pPr>
      <w:ind w:firstLine="420"/>
    </w:pPr>
    <w:rPr>
      <w:rFonts w:ascii="Arial" w:eastAsia="仿宋_GB2312" w:hAnsi="Arial" w:cs="Arial"/>
      <w:bCs/>
      <w:sz w:val="28"/>
      <w:szCs w:val="28"/>
    </w:rPr>
  </w:style>
  <w:style w:type="paragraph" w:customStyle="1" w:styleId="36">
    <w:name w:val="列出段落3"/>
    <w:basedOn w:val="a0"/>
    <w:uiPriority w:val="34"/>
    <w:qFormat/>
    <w:pPr>
      <w:ind w:firstLineChars="200" w:firstLine="420"/>
    </w:pPr>
  </w:style>
  <w:style w:type="paragraph" w:customStyle="1" w:styleId="19">
    <w:name w:val="纯文本1"/>
    <w:basedOn w:val="a0"/>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a">
    <w:name w:val="无 A"/>
    <w:qFormat/>
  </w:style>
  <w:style w:type="character" w:customStyle="1" w:styleId="B">
    <w:name w:val="无 B"/>
    <w:qFormat/>
    <w:rPr>
      <w:lang w:val="zh-TW" w:eastAsia="zh-TW"/>
    </w:rPr>
  </w:style>
  <w:style w:type="paragraph" w:customStyle="1" w:styleId="Afffb">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
    <w:name w:val="修订2"/>
    <w:uiPriority w:val="99"/>
    <w:qFormat/>
    <w:rPr>
      <w:kern w:val="2"/>
      <w:sz w:val="21"/>
      <w:szCs w:val="24"/>
    </w:rPr>
  </w:style>
  <w:style w:type="paragraph" w:customStyle="1" w:styleId="1a">
    <w:name w:val="项目编号1"/>
    <w:basedOn w:val="a0"/>
    <w:qFormat/>
    <w:pPr>
      <w:tabs>
        <w:tab w:val="left" w:pos="420"/>
      </w:tabs>
      <w:spacing w:line="360" w:lineRule="auto"/>
      <w:ind w:left="420" w:hanging="420"/>
    </w:pPr>
    <w:rPr>
      <w:szCs w:val="20"/>
    </w:rPr>
  </w:style>
  <w:style w:type="character" w:customStyle="1" w:styleId="Char3">
    <w:name w:val="批注文字 Char"/>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b">
    <w:name w:val="未处理的提及1"/>
    <w:basedOn w:val="a2"/>
    <w:uiPriority w:val="99"/>
    <w:qFormat/>
    <w:rPr>
      <w:color w:val="605E5C"/>
      <w:shd w:val="clear" w:color="auto" w:fill="E1DFDD"/>
    </w:rPr>
  </w:style>
  <w:style w:type="paragraph" w:customStyle="1" w:styleId="-13">
    <w:name w:val="彩色列表 - 强调文字颜色 13"/>
    <w:basedOn w:val="a0"/>
    <w:uiPriority w:val="34"/>
    <w:qFormat/>
    <w:pPr>
      <w:ind w:firstLineChars="200" w:firstLine="420"/>
    </w:pPr>
    <w:rPr>
      <w:szCs w:val="20"/>
    </w:rPr>
  </w:style>
  <w:style w:type="character" w:customStyle="1" w:styleId="Char6">
    <w:name w:val="批注主题 Char"/>
    <w:basedOn w:val="ac"/>
    <w:link w:val="1c"/>
    <w:qFormat/>
    <w:rPr>
      <w:b/>
      <w:bCs/>
      <w:kern w:val="2"/>
      <w:sz w:val="24"/>
      <w:szCs w:val="24"/>
    </w:rPr>
  </w:style>
  <w:style w:type="paragraph" w:customStyle="1" w:styleId="1c">
    <w:name w:val="批注主题1"/>
    <w:basedOn w:val="ab"/>
    <w:next w:val="ab"/>
    <w:link w:val="Char6"/>
    <w:qFormat/>
    <w:pPr>
      <w:jc w:val="both"/>
    </w:pPr>
    <w:rPr>
      <w:b/>
      <w:bCs/>
      <w:kern w:val="0"/>
      <w:sz w:val="24"/>
      <w:szCs w:val="20"/>
    </w:rPr>
  </w:style>
  <w:style w:type="character" w:customStyle="1" w:styleId="Char7">
    <w:name w:val="正文首行缩进 Char"/>
    <w:basedOn w:val="CharChar3"/>
    <w:link w:val="1d"/>
    <w:qFormat/>
    <w:rPr>
      <w:kern w:val="2"/>
      <w:sz w:val="21"/>
      <w:szCs w:val="22"/>
    </w:rPr>
  </w:style>
  <w:style w:type="character" w:customStyle="1" w:styleId="CharChar3">
    <w:name w:val="正文文本 Char Char"/>
    <w:basedOn w:val="a2"/>
    <w:qFormat/>
    <w:rPr>
      <w:kern w:val="2"/>
      <w:sz w:val="21"/>
      <w:szCs w:val="22"/>
    </w:rPr>
  </w:style>
  <w:style w:type="paragraph" w:customStyle="1" w:styleId="1d">
    <w:name w:val="正文首行缩进1"/>
    <w:basedOn w:val="ad"/>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Pr>
      <w:sz w:val="24"/>
      <w:shd w:val="clear" w:color="auto" w:fill="000080"/>
    </w:rPr>
  </w:style>
  <w:style w:type="paragraph" w:customStyle="1" w:styleId="1e">
    <w:name w:val="文档结构图1"/>
    <w:basedOn w:val="a0"/>
    <w:link w:val="Char8"/>
    <w:qFormat/>
    <w:pPr>
      <w:shd w:val="clear" w:color="auto" w:fill="000080"/>
    </w:pPr>
    <w:rPr>
      <w:kern w:val="0"/>
      <w:sz w:val="24"/>
      <w:szCs w:val="20"/>
      <w:shd w:val="clear" w:color="auto" w:fill="000080"/>
    </w:rPr>
  </w:style>
  <w:style w:type="character" w:customStyle="1" w:styleId="Char9">
    <w:name w:val="称呼 Char"/>
    <w:basedOn w:val="a2"/>
    <w:link w:val="1f"/>
    <w:qFormat/>
    <w:rPr>
      <w:sz w:val="24"/>
    </w:rPr>
  </w:style>
  <w:style w:type="paragraph" w:customStyle="1" w:styleId="1f">
    <w:name w:val="称呼1"/>
    <w:basedOn w:val="a0"/>
    <w:next w:val="a0"/>
    <w:link w:val="Char9"/>
    <w:qFormat/>
    <w:rPr>
      <w:kern w:val="0"/>
      <w:sz w:val="24"/>
      <w:szCs w:val="20"/>
    </w:rPr>
  </w:style>
  <w:style w:type="character" w:customStyle="1" w:styleId="3Char">
    <w:name w:val="正文文本 3 Char"/>
    <w:basedOn w:val="a2"/>
    <w:link w:val="310"/>
    <w:qFormat/>
    <w:rPr>
      <w:sz w:val="16"/>
      <w:szCs w:val="16"/>
    </w:rPr>
  </w:style>
  <w:style w:type="paragraph" w:customStyle="1" w:styleId="310">
    <w:name w:val="正文文本 31"/>
    <w:basedOn w:val="a0"/>
    <w:link w:val="3Char"/>
    <w:qFormat/>
    <w:pPr>
      <w:widowControl/>
      <w:spacing w:after="120" w:line="276" w:lineRule="auto"/>
    </w:pPr>
    <w:rPr>
      <w:kern w:val="0"/>
      <w:sz w:val="16"/>
      <w:szCs w:val="16"/>
    </w:rPr>
  </w:style>
  <w:style w:type="character" w:customStyle="1" w:styleId="Chara">
    <w:name w:val="日期 Char"/>
    <w:basedOn w:val="a2"/>
    <w:link w:val="1f0"/>
    <w:qFormat/>
    <w:rPr>
      <w:sz w:val="24"/>
    </w:rPr>
  </w:style>
  <w:style w:type="paragraph" w:customStyle="1" w:styleId="1f0">
    <w:name w:val="日期1"/>
    <w:basedOn w:val="a0"/>
    <w:next w:val="a0"/>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0"/>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0"/>
    <w:link w:val="3Char0"/>
    <w:qFormat/>
    <w:pPr>
      <w:spacing w:afterLines="50"/>
      <w:ind w:firstLineChars="200" w:firstLine="420"/>
    </w:pPr>
    <w:rPr>
      <w:kern w:val="0"/>
      <w:sz w:val="20"/>
      <w:szCs w:val="21"/>
    </w:rPr>
  </w:style>
  <w:style w:type="character" w:customStyle="1" w:styleId="2Char3">
    <w:name w:val="正文文本 2 Char"/>
    <w:basedOn w:val="a2"/>
    <w:link w:val="211"/>
    <w:qFormat/>
    <w:rPr>
      <w:rFonts w:ascii="宋体" w:hAnsi="宋体"/>
      <w:sz w:val="18"/>
      <w:szCs w:val="21"/>
    </w:rPr>
  </w:style>
  <w:style w:type="paragraph" w:customStyle="1" w:styleId="211">
    <w:name w:val="正文文本 21"/>
    <w:basedOn w:val="a0"/>
    <w:link w:val="2Char3"/>
    <w:qFormat/>
    <w:pPr>
      <w:jc w:val="center"/>
    </w:pPr>
    <w:rPr>
      <w:rFonts w:ascii="宋体" w:hAnsi="宋体"/>
      <w:kern w:val="0"/>
      <w:sz w:val="18"/>
      <w:szCs w:val="21"/>
    </w:rPr>
  </w:style>
  <w:style w:type="character" w:customStyle="1" w:styleId="HTMLChar">
    <w:name w:val="HTML 预设格式 Char"/>
    <w:basedOn w:val="a2"/>
    <w:link w:val="HTML1"/>
    <w:qFormat/>
    <w:rPr>
      <w:rFonts w:ascii="宋体" w:hAnsi="宋体"/>
      <w:color w:val="000000"/>
      <w:sz w:val="24"/>
    </w:rPr>
  </w:style>
  <w:style w:type="paragraph" w:customStyle="1" w:styleId="HTML1">
    <w:name w:val="HTML 预设格式1"/>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0"/>
    <w:link w:val="CharCharCharChar"/>
    <w:qFormat/>
    <w:rPr>
      <w:sz w:val="18"/>
      <w:szCs w:val="18"/>
    </w:rPr>
  </w:style>
  <w:style w:type="character" w:customStyle="1" w:styleId="CharCharCharChar">
    <w:name w:val="批注框文本 Char Char Char Char"/>
    <w:basedOn w:val="a2"/>
    <w:link w:val="CharChar4"/>
    <w:qFormat/>
    <w:rPr>
      <w:kern w:val="2"/>
      <w:sz w:val="18"/>
      <w:szCs w:val="18"/>
    </w:rPr>
  </w:style>
  <w:style w:type="paragraph" w:customStyle="1" w:styleId="1f1">
    <w:name w:val="文本块1"/>
    <w:basedOn w:val="a0"/>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2"/>
    <w:link w:val="1f1"/>
    <w:qFormat/>
    <w:rPr>
      <w:i/>
      <w:iCs/>
      <w:color w:val="000000"/>
      <w:kern w:val="2"/>
      <w:sz w:val="21"/>
    </w:rPr>
  </w:style>
  <w:style w:type="paragraph" w:customStyle="1" w:styleId="112">
    <w:name w:val="标题 11"/>
    <w:basedOn w:val="a0"/>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0"/>
    <w:next w:val="1f2"/>
    <w:link w:val="2Char4"/>
    <w:qFormat/>
    <w:pPr>
      <w:keepNext/>
      <w:outlineLvl w:val="1"/>
    </w:pPr>
    <w:rPr>
      <w:bCs/>
      <w:kern w:val="0"/>
      <w:sz w:val="24"/>
    </w:rPr>
  </w:style>
  <w:style w:type="paragraph" w:customStyle="1" w:styleId="1f2">
    <w:name w:val="正文缩进1"/>
    <w:basedOn w:val="a0"/>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0"/>
    <w:next w:val="2110"/>
    <w:link w:val="3Char2"/>
    <w:qFormat/>
    <w:pPr>
      <w:keepNext/>
      <w:keepLines/>
      <w:outlineLvl w:val="2"/>
    </w:pPr>
    <w:rPr>
      <w:bCs/>
      <w:kern w:val="0"/>
      <w:sz w:val="24"/>
      <w:szCs w:val="32"/>
    </w:rPr>
  </w:style>
  <w:style w:type="paragraph" w:customStyle="1" w:styleId="2110">
    <w:name w:val="正文首行缩进 211"/>
    <w:basedOn w:val="a0"/>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0"/>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f0">
    <w:name w:val="正文缩进2"/>
    <w:basedOn w:val="a0"/>
    <w:qFormat/>
    <w:pPr>
      <w:ind w:firstLine="420"/>
    </w:pPr>
    <w:rPr>
      <w:szCs w:val="20"/>
    </w:rPr>
  </w:style>
  <w:style w:type="paragraph" w:customStyle="1" w:styleId="1f3">
    <w:name w:val="引文目录标题1"/>
    <w:basedOn w:val="a0"/>
    <w:next w:val="a0"/>
    <w:qFormat/>
    <w:pPr>
      <w:spacing w:before="120"/>
    </w:pPr>
    <w:rPr>
      <w:rFonts w:ascii="Cambria" w:hAnsi="Cambria"/>
      <w:szCs w:val="20"/>
    </w:rPr>
  </w:style>
  <w:style w:type="paragraph" w:customStyle="1" w:styleId="1f4">
    <w:name w:val="正文文本缩进1"/>
    <w:basedOn w:val="a0"/>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2"/>
    <w:link w:val="1f4"/>
    <w:qFormat/>
    <w:rPr>
      <w:rFonts w:ascii="仿宋_GB2312" w:eastAsia="仿宋_GB2312"/>
      <w:kern w:val="2"/>
      <w:sz w:val="24"/>
    </w:rPr>
  </w:style>
  <w:style w:type="paragraph" w:customStyle="1" w:styleId="2111">
    <w:name w:val="标题 211"/>
    <w:basedOn w:val="a0"/>
    <w:next w:val="2110"/>
    <w:qFormat/>
    <w:pPr>
      <w:keepNext/>
      <w:ind w:left="180"/>
      <w:outlineLvl w:val="1"/>
    </w:pPr>
    <w:rPr>
      <w:bCs/>
      <w:sz w:val="24"/>
    </w:rPr>
  </w:style>
  <w:style w:type="paragraph" w:customStyle="1" w:styleId="1f5">
    <w:name w:val="1"/>
    <w:basedOn w:val="a0"/>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0"/>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0"/>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0"/>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0"/>
    <w:qFormat/>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8"/>
    <w:qFormat/>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0"/>
    <w:next w:val="a0"/>
    <w:qFormat/>
    <w:pPr>
      <w:widowControl/>
      <w:spacing w:after="120"/>
    </w:pPr>
    <w:rPr>
      <w:rFonts w:ascii="Calibri" w:hAnsi="Calibri"/>
      <w:sz w:val="20"/>
      <w:szCs w:val="20"/>
      <w:u w:color="000000"/>
      <w:lang w:eastAsia="en-US" w:bidi="en-US"/>
    </w:rPr>
  </w:style>
  <w:style w:type="paragraph" w:customStyle="1" w:styleId="z-1">
    <w:name w:val="z-窗体顶端1"/>
    <w:basedOn w:val="a0"/>
    <w:next w:val="a0"/>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2"/>
    <w:link w:val="z-1"/>
    <w:qFormat/>
    <w:rPr>
      <w:rFonts w:ascii="Arial" w:hAnsi="Arial" w:cs="Arial"/>
      <w:vanish/>
      <w:kern w:val="2"/>
      <w:sz w:val="16"/>
      <w:szCs w:val="16"/>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0"/>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0"/>
    <w:qFormat/>
    <w:pPr>
      <w:widowControl/>
      <w:spacing w:before="100" w:beforeAutospacing="1" w:after="100" w:afterAutospacing="1"/>
      <w:textAlignment w:val="top"/>
    </w:pPr>
    <w:rPr>
      <w:szCs w:val="20"/>
    </w:rPr>
  </w:style>
  <w:style w:type="paragraph" w:customStyle="1" w:styleId="213">
    <w:name w:val="中等深浅网格 21"/>
    <w:link w:val="2f1"/>
    <w:qFormat/>
    <w:pPr>
      <w:spacing w:after="200" w:line="276" w:lineRule="auto"/>
    </w:pPr>
    <w:rPr>
      <w:sz w:val="22"/>
    </w:rPr>
  </w:style>
  <w:style w:type="character" w:customStyle="1" w:styleId="2f1">
    <w:name w:val="中等深浅网格 2字符"/>
    <w:link w:val="213"/>
    <w:qFormat/>
    <w:rPr>
      <w:sz w:val="22"/>
    </w:rPr>
  </w:style>
  <w:style w:type="paragraph" w:customStyle="1" w:styleId="afffc">
    <w:name w:val="落款"/>
    <w:basedOn w:val="afe"/>
    <w:qFormat/>
    <w:rPr>
      <w:sz w:val="36"/>
    </w:rPr>
  </w:style>
  <w:style w:type="paragraph" w:customStyle="1" w:styleId="Char1CharCharChar">
    <w:name w:val="Char1 Char Char Char"/>
    <w:basedOn w:val="a0"/>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0"/>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0"/>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0"/>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0"/>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d">
    <w:name w:val="表格首行"/>
    <w:basedOn w:val="a0"/>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0"/>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0"/>
    <w:next w:val="a0"/>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2"/>
    <w:link w:val="1f7"/>
    <w:qFormat/>
    <w:rPr>
      <w:b/>
      <w:bCs/>
      <w:i/>
      <w:iCs/>
      <w:color w:val="4F81BD"/>
      <w:kern w:val="2"/>
      <w:sz w:val="21"/>
    </w:rPr>
  </w:style>
  <w:style w:type="paragraph" w:customStyle="1" w:styleId="offr">
    <w:name w:val="offr"/>
    <w:basedOn w:val="a0"/>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0"/>
    <w:next w:val="a0"/>
    <w:link w:val="CharChar5"/>
    <w:qFormat/>
    <w:pPr>
      <w:widowControl/>
      <w:spacing w:after="200"/>
    </w:pPr>
    <w:rPr>
      <w:rFonts w:ascii="Calibri" w:hAnsi="Calibri"/>
      <w:szCs w:val="22"/>
    </w:rPr>
  </w:style>
  <w:style w:type="character" w:customStyle="1" w:styleId="CharChar5">
    <w:name w:val="日期 Char Char"/>
    <w:basedOn w:val="a2"/>
    <w:link w:val="120"/>
    <w:qFormat/>
    <w:rPr>
      <w:rFonts w:ascii="Calibri" w:hAnsi="Calibri"/>
      <w:kern w:val="2"/>
      <w:sz w:val="21"/>
      <w:szCs w:val="22"/>
    </w:rPr>
  </w:style>
  <w:style w:type="paragraph" w:customStyle="1" w:styleId="0KL--0">
    <w:name w:val="0KL-目录引用-目录名"/>
    <w:basedOn w:val="a0"/>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e">
    <w:name w:val="样式 优万_正文 + 红色"/>
    <w:basedOn w:val="affff"/>
    <w:qFormat/>
    <w:pPr>
      <w:spacing w:line="480" w:lineRule="exact"/>
      <w:ind w:left="846" w:firstLineChars="0" w:firstLine="0"/>
      <w:jc w:val="left"/>
    </w:pPr>
    <w:rPr>
      <w:rFonts w:ascii="仿宋_GB2312" w:eastAsia="仿宋_GB2312"/>
      <w:color w:val="FF0000"/>
      <w:sz w:val="24"/>
    </w:rPr>
  </w:style>
  <w:style w:type="paragraph" w:customStyle="1" w:styleId="affff">
    <w:name w:val="优万_正文"/>
    <w:basedOn w:val="a0"/>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0"/>
    <w:qFormat/>
    <w:pPr>
      <w:keepLines/>
      <w:widowControl/>
      <w:spacing w:before="480" w:line="276" w:lineRule="auto"/>
      <w:jc w:val="left"/>
      <w:outlineLvl w:val="9"/>
    </w:pPr>
    <w:rPr>
      <w:rFonts w:ascii="Cambria" w:hAnsi="Cambria"/>
      <w:color w:val="365F91"/>
      <w:sz w:val="28"/>
      <w:szCs w:val="28"/>
    </w:rPr>
  </w:style>
  <w:style w:type="paragraph" w:customStyle="1" w:styleId="affff0">
    <w:name w:val="标书正文"/>
    <w:basedOn w:val="a0"/>
    <w:qFormat/>
    <w:pPr>
      <w:widowControl/>
      <w:kinsoku w:val="0"/>
      <w:adjustRightInd w:val="0"/>
      <w:snapToGrid w:val="0"/>
      <w:spacing w:before="120" w:after="120" w:line="360" w:lineRule="auto"/>
      <w:ind w:firstLineChars="200" w:firstLine="200"/>
      <w:jc w:val="left"/>
    </w:pPr>
    <w:rPr>
      <w:rFonts w:ascii="Calibri" w:hAnsi="Calibri"/>
      <w:sz w:val="24"/>
      <w:szCs w:val="20"/>
      <w:lang w:eastAsia="en-US" w:bidi="en-US"/>
    </w:rPr>
  </w:style>
  <w:style w:type="paragraph" w:customStyle="1" w:styleId="0KL-4">
    <w:name w:val="0KL封面-附件标示"/>
    <w:basedOn w:val="a0"/>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0"/>
    <w:next w:val="a0"/>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0"/>
    <w:qFormat/>
    <w:pPr>
      <w:adjustRightInd w:val="0"/>
      <w:snapToGrid w:val="0"/>
      <w:spacing w:line="520" w:lineRule="exact"/>
      <w:ind w:firstLineChars="200" w:firstLine="560"/>
    </w:pPr>
    <w:rPr>
      <w:rFonts w:eastAsia="仿宋_GB2312"/>
      <w:sz w:val="28"/>
      <w:szCs w:val="20"/>
    </w:rPr>
  </w:style>
  <w:style w:type="paragraph" w:customStyle="1" w:styleId="37">
    <w:name w:val="附录标题3"/>
    <w:basedOn w:val="a0"/>
    <w:next w:val="2f0"/>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0"/>
    <w:qFormat/>
    <w:pPr>
      <w:widowControl/>
      <w:spacing w:after="200"/>
      <w:ind w:left="200" w:hangingChars="200" w:hanging="200"/>
    </w:pPr>
    <w:rPr>
      <w:rFonts w:ascii="Calibri" w:hAnsi="Calibri"/>
      <w:szCs w:val="22"/>
      <w:lang w:eastAsia="en-US" w:bidi="en-US"/>
    </w:rPr>
  </w:style>
  <w:style w:type="paragraph" w:customStyle="1" w:styleId="3110">
    <w:name w:val="标题 311"/>
    <w:basedOn w:val="a0"/>
    <w:next w:val="2110"/>
    <w:qFormat/>
    <w:pPr>
      <w:keepNext/>
      <w:keepLines/>
      <w:outlineLvl w:val="2"/>
    </w:pPr>
    <w:rPr>
      <w:bCs/>
      <w:sz w:val="24"/>
      <w:szCs w:val="32"/>
    </w:rPr>
  </w:style>
  <w:style w:type="paragraph" w:customStyle="1" w:styleId="1f9">
    <w:name w:val="表格内容1"/>
    <w:basedOn w:val="a0"/>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0"/>
    <w:qFormat/>
    <w:pPr>
      <w:widowControl/>
      <w:spacing w:after="200" w:line="276" w:lineRule="auto"/>
      <w:ind w:firstLineChars="200" w:firstLine="480"/>
    </w:pPr>
    <w:rPr>
      <w:rFonts w:ascii="Calibri" w:hAnsi="Calibri" w:cs="宋体"/>
      <w:sz w:val="22"/>
      <w:szCs w:val="20"/>
      <w:lang w:eastAsia="en-US" w:bidi="en-US"/>
    </w:rPr>
  </w:style>
  <w:style w:type="paragraph" w:customStyle="1" w:styleId="2f2">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0"/>
    <w:qFormat/>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0"/>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0"/>
    <w:qFormat/>
    <w:rPr>
      <w:rFonts w:ascii="Tahoma" w:hAnsi="Tahoma" w:cs="仿宋_GB2312"/>
      <w:szCs w:val="20"/>
    </w:rPr>
  </w:style>
  <w:style w:type="paragraph" w:customStyle="1" w:styleId="204">
    <w:name w:val="样式 正文（首行缩进两字） + 左侧:  2.04 厘米"/>
    <w:basedOn w:val="2f0"/>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0"/>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a">
    <w:name w:val="优万_项目标题1级"/>
    <w:basedOn w:val="a0"/>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Pr>
      <w:szCs w:val="24"/>
    </w:rPr>
  </w:style>
  <w:style w:type="paragraph" w:customStyle="1" w:styleId="1fb">
    <w:name w:val="样式 优万_项目标题1级 + 紫色"/>
    <w:basedOn w:val="1fa"/>
    <w:qFormat/>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0"/>
    <w:qFormat/>
    <w:rPr>
      <w:szCs w:val="20"/>
    </w:rPr>
  </w:style>
  <w:style w:type="paragraph" w:customStyle="1" w:styleId="ParaCharCharCharCharCharCharCharCharCharChar">
    <w:name w:val="默认段落字体 Para Char Char Char Char Char Char Char Char Char Char"/>
    <w:basedOn w:val="1e"/>
    <w:qFormat/>
    <w:rPr>
      <w:rFonts w:ascii="Tahoma" w:hAnsi="Tahoma"/>
    </w:rPr>
  </w:style>
  <w:style w:type="paragraph" w:customStyle="1" w:styleId="0KL5">
    <w:name w:val="0KL目录5级"/>
    <w:basedOn w:val="a0"/>
    <w:qFormat/>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0"/>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0"/>
    <w:next w:val="a0"/>
    <w:qFormat/>
    <w:pPr>
      <w:autoSpaceDE w:val="0"/>
      <w:autoSpaceDN w:val="0"/>
      <w:adjustRightInd w:val="0"/>
    </w:pPr>
    <w:rPr>
      <w:rFonts w:ascii="Arial" w:hAnsi="Arial" w:cs="Arial"/>
      <w:szCs w:val="20"/>
    </w:rPr>
  </w:style>
  <w:style w:type="paragraph" w:customStyle="1" w:styleId="affff1">
    <w:name w:val="半圈数字项目符号"/>
    <w:basedOn w:val="a0"/>
    <w:next w:val="a0"/>
    <w:link w:val="CharChar6"/>
    <w:qFormat/>
    <w:pPr>
      <w:tabs>
        <w:tab w:val="left" w:pos="0"/>
      </w:tabs>
      <w:wordWrap w:val="0"/>
    </w:pPr>
  </w:style>
  <w:style w:type="character" w:customStyle="1" w:styleId="CharChar6">
    <w:name w:val="半圈数字项目符号 Char Char"/>
    <w:link w:val="affff1"/>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2">
    <w:name w:val="表格"/>
    <w:basedOn w:val="a0"/>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2"/>
    <w:link w:val="affff2"/>
    <w:qFormat/>
    <w:rPr>
      <w:rFonts w:ascii="宋体" w:hAnsi="宋体"/>
      <w:kern w:val="2"/>
      <w:sz w:val="21"/>
    </w:rPr>
  </w:style>
  <w:style w:type="paragraph" w:customStyle="1" w:styleId="0KL-7">
    <w:name w:val="0KL标注-附件"/>
    <w:basedOn w:val="a0"/>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0"/>
    <w:qFormat/>
  </w:style>
  <w:style w:type="paragraph" w:customStyle="1" w:styleId="CharCharCharCharCharCharChar">
    <w:name w:val="Char Char Char Char Char Char Char"/>
    <w:basedOn w:val="1e"/>
    <w:qFormat/>
    <w:pPr>
      <w:adjustRightInd w:val="0"/>
      <w:spacing w:line="436" w:lineRule="exact"/>
      <w:ind w:left="357"/>
      <w:outlineLvl w:val="3"/>
    </w:pPr>
    <w:rPr>
      <w:rFonts w:ascii="Tahoma" w:hAnsi="Tahoma"/>
      <w:b/>
    </w:rPr>
  </w:style>
  <w:style w:type="paragraph" w:customStyle="1" w:styleId="affff3">
    <w:name w:val="表格文字"/>
    <w:basedOn w:val="ad"/>
    <w:qFormat/>
    <w:pPr>
      <w:widowControl/>
      <w:tabs>
        <w:tab w:val="clear" w:pos="567"/>
      </w:tabs>
      <w:snapToGrid w:val="0"/>
      <w:spacing w:before="40" w:line="240" w:lineRule="auto"/>
      <w:jc w:val="center"/>
    </w:pPr>
    <w:rPr>
      <w:rFonts w:ascii="宋体"/>
      <w:szCs w:val="20"/>
    </w:rPr>
  </w:style>
  <w:style w:type="paragraph" w:customStyle="1" w:styleId="kl">
    <w:name w:val="kl"/>
    <w:basedOn w:val="a0"/>
    <w:qFormat/>
    <w:pPr>
      <w:widowControl/>
      <w:spacing w:before="100" w:beforeAutospacing="1" w:after="100" w:afterAutospacing="1"/>
    </w:pPr>
    <w:rPr>
      <w:rFonts w:ascii="宋体" w:hAnsi="宋体" w:cs="宋体"/>
      <w:sz w:val="22"/>
      <w:szCs w:val="22"/>
      <w:lang w:eastAsia="en-US" w:bidi="en-US"/>
    </w:rPr>
  </w:style>
  <w:style w:type="paragraph" w:customStyle="1" w:styleId="2f3">
    <w:name w:val="优万_2级标题"/>
    <w:basedOn w:val="a0"/>
    <w:next w:val="a0"/>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4">
    <w:name w:val="图中文字"/>
    <w:basedOn w:val="a0"/>
    <w:qFormat/>
    <w:pPr>
      <w:adjustRightInd w:val="0"/>
      <w:snapToGrid w:val="0"/>
      <w:spacing w:line="0" w:lineRule="atLeast"/>
      <w:jc w:val="center"/>
    </w:pPr>
    <w:rPr>
      <w:szCs w:val="20"/>
    </w:rPr>
  </w:style>
  <w:style w:type="paragraph" w:customStyle="1" w:styleId="2f4">
    <w:name w:val="优万_项目标题2级"/>
    <w:basedOn w:val="a0"/>
    <w:qFormat/>
    <w:pPr>
      <w:widowControl/>
      <w:spacing w:after="200"/>
      <w:ind w:left="846" w:hanging="420"/>
    </w:pPr>
    <w:rPr>
      <w:rFonts w:ascii="Calibri" w:hAnsi="Calibri"/>
      <w:szCs w:val="22"/>
      <w:lang w:eastAsia="en-US" w:bidi="en-US"/>
    </w:rPr>
  </w:style>
  <w:style w:type="paragraph" w:customStyle="1" w:styleId="KL0">
    <w:name w:val="KL正文"/>
    <w:basedOn w:val="a0"/>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0"/>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STZhongsong"/>
      <w:sz w:val="32"/>
    </w:rPr>
  </w:style>
  <w:style w:type="paragraph" w:customStyle="1" w:styleId="affff5">
    <w:name w:val="目录文字"/>
    <w:basedOn w:val="a0"/>
    <w:qFormat/>
    <w:pPr>
      <w:widowControl/>
      <w:spacing w:after="200" w:line="480" w:lineRule="auto"/>
    </w:pPr>
    <w:rPr>
      <w:rFonts w:ascii="宋体" w:hAnsi="宋体"/>
      <w:sz w:val="22"/>
      <w:szCs w:val="20"/>
      <w:lang w:eastAsia="en-US" w:bidi="en-US"/>
    </w:rPr>
  </w:style>
  <w:style w:type="paragraph" w:customStyle="1" w:styleId="affff6">
    <w:name w:val="样式 优万_插入图片 + 宋体"/>
    <w:basedOn w:val="affff7"/>
    <w:qFormat/>
    <w:pPr>
      <w:spacing w:line="360" w:lineRule="auto"/>
    </w:pPr>
    <w:rPr>
      <w:rFonts w:ascii="宋体" w:hAnsi="宋体"/>
    </w:rPr>
  </w:style>
  <w:style w:type="paragraph" w:customStyle="1" w:styleId="affff7">
    <w:name w:val="优万_插入图片"/>
    <w:basedOn w:val="a0"/>
    <w:next w:val="affff8"/>
    <w:qFormat/>
    <w:pPr>
      <w:widowControl/>
      <w:spacing w:after="200"/>
      <w:jc w:val="center"/>
    </w:pPr>
    <w:rPr>
      <w:rFonts w:ascii="Calibri" w:hAnsi="Calibri"/>
      <w:szCs w:val="22"/>
      <w:lang w:eastAsia="en-US" w:bidi="en-US"/>
    </w:rPr>
  </w:style>
  <w:style w:type="paragraph" w:customStyle="1" w:styleId="affff8">
    <w:name w:val="优万_插入图片说明"/>
    <w:basedOn w:val="a0"/>
    <w:next w:val="a0"/>
    <w:qFormat/>
    <w:pPr>
      <w:widowControl/>
      <w:tabs>
        <w:tab w:val="left" w:pos="420"/>
      </w:tabs>
      <w:spacing w:after="200"/>
      <w:ind w:left="420" w:hanging="420"/>
      <w:jc w:val="center"/>
    </w:pPr>
    <w:rPr>
      <w:rFonts w:ascii="Calibri" w:hAnsi="Calibri"/>
      <w:szCs w:val="22"/>
      <w:lang w:eastAsia="en-US" w:bidi="en-US"/>
    </w:rPr>
  </w:style>
  <w:style w:type="paragraph" w:customStyle="1" w:styleId="affff9">
    <w:name w:val="项目"/>
    <w:basedOn w:val="KL0"/>
    <w:link w:val="CharChar8"/>
    <w:qFormat/>
    <w:pPr>
      <w:ind w:left="1276" w:firstLineChars="0" w:hanging="425"/>
    </w:pPr>
  </w:style>
  <w:style w:type="character" w:customStyle="1" w:styleId="CharChar8">
    <w:name w:val="项目 Char Char"/>
    <w:basedOn w:val="KLCharChar"/>
    <w:link w:val="affff9"/>
    <w:qFormat/>
    <w:rPr>
      <w:rFonts w:ascii="黑体" w:eastAsia="仿宋_GB2312"/>
      <w:color w:val="000000"/>
      <w:sz w:val="28"/>
      <w:szCs w:val="32"/>
    </w:rPr>
  </w:style>
  <w:style w:type="paragraph" w:customStyle="1" w:styleId="Char30">
    <w:name w:val="Char3"/>
    <w:basedOn w:val="a0"/>
    <w:qFormat/>
    <w:pPr>
      <w:widowControl/>
      <w:spacing w:after="200"/>
    </w:pPr>
    <w:rPr>
      <w:rFonts w:ascii="Calibri" w:hAnsi="Calibri"/>
      <w:szCs w:val="22"/>
      <w:lang w:eastAsia="en-US" w:bidi="en-US"/>
    </w:rPr>
  </w:style>
  <w:style w:type="paragraph" w:customStyle="1" w:styleId="affffa">
    <w:name w:val="表格正文"/>
    <w:basedOn w:val="a0"/>
    <w:link w:val="CharChar9"/>
    <w:qFormat/>
    <w:pPr>
      <w:widowControl/>
      <w:snapToGrid w:val="0"/>
      <w:spacing w:after="200" w:line="300" w:lineRule="auto"/>
    </w:pPr>
    <w:rPr>
      <w:kern w:val="0"/>
      <w:sz w:val="20"/>
    </w:rPr>
  </w:style>
  <w:style w:type="character" w:customStyle="1" w:styleId="CharChar9">
    <w:name w:val="表格正文 Char Char"/>
    <w:link w:val="affffa"/>
    <w:qFormat/>
    <w:rPr>
      <w:szCs w:val="24"/>
    </w:rPr>
  </w:style>
  <w:style w:type="paragraph" w:customStyle="1" w:styleId="affffb">
    <w:name w:val="段落正文"/>
    <w:basedOn w:val="ad"/>
    <w:link w:val="affffc"/>
    <w:qFormat/>
    <w:pPr>
      <w:widowControl/>
      <w:tabs>
        <w:tab w:val="clear" w:pos="567"/>
      </w:tabs>
      <w:suppressAutoHyphens/>
      <w:spacing w:before="0" w:line="276" w:lineRule="auto"/>
      <w:ind w:firstLine="540"/>
    </w:pPr>
    <w:rPr>
      <w:rFonts w:ascii="宋体" w:hAnsi="宋体"/>
      <w:lang w:eastAsia="en-US" w:bidi="en-US"/>
    </w:rPr>
  </w:style>
  <w:style w:type="character" w:customStyle="1" w:styleId="affffc">
    <w:name w:val="段落正文 字符"/>
    <w:link w:val="affffb"/>
    <w:qFormat/>
    <w:rPr>
      <w:rFonts w:ascii="宋体" w:hAnsi="宋体"/>
      <w:kern w:val="2"/>
      <w:sz w:val="24"/>
      <w:szCs w:val="24"/>
      <w:lang w:eastAsia="en-US" w:bidi="en-US"/>
    </w:rPr>
  </w:style>
  <w:style w:type="paragraph" w:customStyle="1" w:styleId="Pa6">
    <w:name w:val="Pa6"/>
    <w:basedOn w:val="a0"/>
    <w:next w:val="a0"/>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d">
    <w:name w:val="灰底文字"/>
    <w:basedOn w:val="affffe"/>
    <w:next w:val="21"/>
    <w:qFormat/>
    <w:rPr>
      <w:shd w:val="pct10" w:color="auto" w:fill="FFFFFF"/>
    </w:rPr>
  </w:style>
  <w:style w:type="paragraph" w:customStyle="1" w:styleId="affffe">
    <w:name w:val="正文居中"/>
    <w:basedOn w:val="a0"/>
    <w:qFormat/>
    <w:pPr>
      <w:wordWrap w:val="0"/>
      <w:spacing w:after="120"/>
      <w:jc w:val="center"/>
    </w:pPr>
    <w:rPr>
      <w:rFonts w:ascii="宋体" w:hAnsi="宋体" w:cs="Arial"/>
      <w:szCs w:val="20"/>
    </w:rPr>
  </w:style>
  <w:style w:type="paragraph" w:customStyle="1" w:styleId="afffff">
    <w:name w:val="简单编号"/>
    <w:basedOn w:val="21"/>
    <w:qFormat/>
    <w:pPr>
      <w:tabs>
        <w:tab w:val="left" w:pos="200"/>
      </w:tabs>
      <w:ind w:left="200" w:firstLineChars="0" w:firstLine="0"/>
    </w:pPr>
  </w:style>
  <w:style w:type="paragraph" w:customStyle="1" w:styleId="1fd">
    <w:name w:val="图表目录1"/>
    <w:basedOn w:val="a0"/>
    <w:next w:val="a0"/>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0"/>
    <w:qFormat/>
    <w:rPr>
      <w:rFonts w:ascii="宋体" w:hAnsi="Courier New"/>
      <w:szCs w:val="20"/>
    </w:rPr>
  </w:style>
  <w:style w:type="paragraph" w:customStyle="1" w:styleId="2f5">
    <w:name w:val="样式2"/>
    <w:basedOn w:val="a0"/>
    <w:link w:val="2CharChar"/>
    <w:qFormat/>
    <w:pPr>
      <w:spacing w:line="300" w:lineRule="auto"/>
      <w:jc w:val="center"/>
      <w:outlineLvl w:val="0"/>
    </w:pPr>
    <w:rPr>
      <w:b/>
      <w:kern w:val="0"/>
      <w:sz w:val="24"/>
    </w:rPr>
  </w:style>
  <w:style w:type="character" w:customStyle="1" w:styleId="2CharChar">
    <w:name w:val="样式2 Char Char"/>
    <w:link w:val="2f5"/>
    <w:qFormat/>
    <w:rPr>
      <w:b/>
      <w:sz w:val="24"/>
      <w:szCs w:val="24"/>
    </w:rPr>
  </w:style>
  <w:style w:type="paragraph" w:customStyle="1" w:styleId="Charf">
    <w:name w:val="文本正文 Char"/>
    <w:basedOn w:val="a0"/>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0"/>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0"/>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0"/>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0"/>
    <w:qFormat/>
    <w:pPr>
      <w:widowControl/>
      <w:spacing w:after="200"/>
    </w:pPr>
    <w:rPr>
      <w:rFonts w:ascii="Tahoma" w:hAnsi="Tahoma"/>
      <w:sz w:val="22"/>
      <w:szCs w:val="20"/>
      <w:lang w:eastAsia="en-US" w:bidi="en-US"/>
    </w:rPr>
  </w:style>
  <w:style w:type="paragraph" w:customStyle="1" w:styleId="Normal">
    <w:name w:val="Normal + 小四"/>
    <w:basedOn w:val="a0"/>
    <w:qFormat/>
    <w:rPr>
      <w:szCs w:val="20"/>
    </w:rPr>
  </w:style>
  <w:style w:type="paragraph" w:customStyle="1" w:styleId="GHT-">
    <w:name w:val="GHT-正文"/>
    <w:basedOn w:val="a0"/>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2"/>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0"/>
    <w:next w:val="a0"/>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pPr>
      <w:widowControl/>
      <w:adjustRightInd w:val="0"/>
      <w:spacing w:after="200" w:line="436" w:lineRule="exact"/>
      <w:ind w:left="357"/>
      <w:outlineLvl w:val="3"/>
    </w:pPr>
    <w:rPr>
      <w:rFonts w:ascii="Tahoma" w:hAnsi="Tahoma"/>
      <w:b/>
    </w:rPr>
  </w:style>
  <w:style w:type="paragraph" w:customStyle="1" w:styleId="afffff0">
    <w:name w:val="图题"/>
    <w:basedOn w:val="a7"/>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0"/>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e">
    <w:name w:val="普通(网站)1"/>
    <w:basedOn w:val="a0"/>
    <w:qFormat/>
    <w:pPr>
      <w:widowControl/>
      <w:spacing w:before="100" w:beforeAutospacing="1" w:after="100" w:afterAutospacing="1"/>
    </w:pPr>
    <w:rPr>
      <w:rFonts w:ascii="宋体" w:hAnsi="宋体"/>
      <w:szCs w:val="20"/>
    </w:rPr>
  </w:style>
  <w:style w:type="paragraph" w:customStyle="1" w:styleId="115">
    <w:name w:val="索引 11"/>
    <w:basedOn w:val="a0"/>
    <w:next w:val="a0"/>
    <w:qFormat/>
    <w:pPr>
      <w:widowControl/>
      <w:spacing w:after="200" w:line="276" w:lineRule="auto"/>
    </w:pPr>
    <w:rPr>
      <w:rFonts w:ascii="Calibri" w:hAnsi="Calibri"/>
      <w:szCs w:val="20"/>
      <w:lang w:eastAsia="en-US" w:bidi="en-US"/>
    </w:rPr>
  </w:style>
  <w:style w:type="paragraph" w:customStyle="1" w:styleId="1110">
    <w:name w:val="标题 111"/>
    <w:basedOn w:val="a0"/>
    <w:next w:val="2110"/>
    <w:qFormat/>
    <w:pPr>
      <w:keepNext/>
      <w:outlineLvl w:val="0"/>
    </w:pPr>
    <w:rPr>
      <w:b/>
      <w:bCs/>
      <w:sz w:val="24"/>
    </w:rPr>
  </w:style>
  <w:style w:type="paragraph" w:customStyle="1" w:styleId="pfhlkdfav1">
    <w:name w:val="pfhlkd_fav1"/>
    <w:basedOn w:val="a0"/>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0"/>
    <w:qFormat/>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0"/>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0"/>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2"/>
    <w:link w:val="3Char3"/>
    <w:qFormat/>
    <w:rPr>
      <w:rFonts w:ascii="Arial" w:hAnsi="Arial" w:cs="Arial"/>
      <w:b/>
      <w:kern w:val="2"/>
      <w:sz w:val="24"/>
    </w:rPr>
  </w:style>
  <w:style w:type="paragraph" w:customStyle="1" w:styleId="CharCharCharChar1">
    <w:name w:val="Char Char Char Char1"/>
    <w:basedOn w:val="a0"/>
    <w:qFormat/>
    <w:rPr>
      <w:rFonts w:ascii="Tahoma" w:hAnsi="Tahoma"/>
      <w:szCs w:val="20"/>
    </w:rPr>
  </w:style>
  <w:style w:type="paragraph" w:customStyle="1" w:styleId="0KL---2">
    <w:name w:val="0KL列表-符号-圆-2级"/>
    <w:basedOn w:val="a0"/>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pPr>
      <w:tabs>
        <w:tab w:val="clear" w:pos="839"/>
      </w:tabs>
      <w:spacing w:line="480" w:lineRule="exact"/>
      <w:ind w:left="1129" w:hanging="420"/>
      <w:jc w:val="left"/>
    </w:pPr>
    <w:rPr>
      <w:rFonts w:ascii="仿宋_GB2312" w:eastAsia="仿宋_GB2312"/>
      <w:b/>
      <w:bCs/>
      <w:sz w:val="24"/>
    </w:rPr>
  </w:style>
  <w:style w:type="paragraph" w:customStyle="1" w:styleId="afffff3">
    <w:name w:val="样式 (符号) 宋体 四号"/>
    <w:basedOn w:val="a0"/>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0"/>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0"/>
    <w:next w:val="a0"/>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0"/>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0"/>
    <w:next w:val="a0"/>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2"/>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0"/>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0"/>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6">
    <w:name w:val="项目2"/>
    <w:basedOn w:val="a0"/>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0"/>
    <w:qFormat/>
    <w:rPr>
      <w:rFonts w:ascii="Tahoma" w:hAnsi="Tahoma"/>
      <w:szCs w:val="20"/>
    </w:rPr>
  </w:style>
  <w:style w:type="paragraph" w:customStyle="1" w:styleId="2f7">
    <w:name w:val="正文（首行缩进2字符）"/>
    <w:basedOn w:val="a0"/>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7"/>
    <w:qFormat/>
    <w:rPr>
      <w:sz w:val="24"/>
      <w:szCs w:val="24"/>
    </w:rPr>
  </w:style>
  <w:style w:type="paragraph" w:customStyle="1" w:styleId="afffff5">
    <w:name w:val="正文标准"/>
    <w:basedOn w:val="a0"/>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5"/>
    <w:qFormat/>
    <w:rPr>
      <w:sz w:val="24"/>
      <w:szCs w:val="21"/>
    </w:rPr>
  </w:style>
  <w:style w:type="paragraph" w:customStyle="1" w:styleId="afffff6">
    <w:name w:val="普通正文"/>
    <w:basedOn w:val="a0"/>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0"/>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8">
    <w:name w:val="样式 优万_2级标题 + 紫色"/>
    <w:basedOn w:val="2f3"/>
    <w:qFormat/>
    <w:pPr>
      <w:ind w:left="1320" w:hanging="420"/>
    </w:pPr>
    <w:rPr>
      <w:bCs/>
      <w:color w:val="7030A0"/>
    </w:rPr>
  </w:style>
  <w:style w:type="paragraph" w:customStyle="1" w:styleId="0KL--10">
    <w:name w:val="0KL表格-主体-1级"/>
    <w:basedOn w:val="a0"/>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7">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0"/>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0"/>
    <w:qFormat/>
    <w:pPr>
      <w:tabs>
        <w:tab w:val="left" w:pos="360"/>
      </w:tabs>
    </w:pPr>
    <w:rPr>
      <w:rFonts w:ascii="仿宋_GB2312" w:eastAsia="仿宋_GB2312"/>
      <w:b/>
      <w:sz w:val="32"/>
      <w:szCs w:val="32"/>
    </w:rPr>
  </w:style>
  <w:style w:type="paragraph" w:customStyle="1" w:styleId="1ff0">
    <w:name w:val="优万_1级标题"/>
    <w:basedOn w:val="a0"/>
    <w:next w:val="a0"/>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0"/>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0"/>
    <w:next w:val="afe"/>
    <w:qFormat/>
    <w:pPr>
      <w:spacing w:beforeLines="100" w:afterLines="100"/>
    </w:pPr>
    <w:rPr>
      <w:rFonts w:eastAsia="楷体_GB2312"/>
      <w:b/>
      <w:sz w:val="52"/>
      <w:szCs w:val="44"/>
    </w:rPr>
  </w:style>
  <w:style w:type="paragraph" w:customStyle="1" w:styleId="afffff9">
    <w:name w:val="优万_文档标题"/>
    <w:basedOn w:val="a0"/>
    <w:next w:val="a0"/>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9">
    <w:name w:val="日期2"/>
    <w:basedOn w:val="a0"/>
    <w:next w:val="a0"/>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8">
    <w:name w:val="优万_3级标题"/>
    <w:basedOn w:val="a0"/>
    <w:next w:val="a0"/>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0"/>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0"/>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0"/>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a"/>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0"/>
    <w:qFormat/>
    <w:pPr>
      <w:widowControl/>
      <w:spacing w:before="54" w:after="54"/>
      <w:ind w:left="107" w:right="107"/>
    </w:pPr>
    <w:rPr>
      <w:rFonts w:ascii="宋体" w:hAnsi="宋体"/>
      <w:sz w:val="22"/>
      <w:szCs w:val="20"/>
      <w:lang w:eastAsia="en-US" w:bidi="en-US"/>
    </w:rPr>
  </w:style>
  <w:style w:type="paragraph" w:customStyle="1" w:styleId="0kl--9">
    <w:name w:val="0kl--"/>
    <w:basedOn w:val="a0"/>
    <w:qFormat/>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0"/>
    <w:qFormat/>
    <w:pPr>
      <w:spacing w:before="156"/>
      <w:ind w:firstLineChars="171" w:firstLine="359"/>
    </w:pPr>
    <w:rPr>
      <w:rFonts w:ascii="Arial" w:hAnsi="Arial" w:cs="宋体"/>
      <w:szCs w:val="21"/>
    </w:rPr>
  </w:style>
  <w:style w:type="paragraph" w:customStyle="1" w:styleId="afffffb">
    <w:name w:val="缺省文本"/>
    <w:basedOn w:val="a0"/>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0"/>
    <w:next w:val="a0"/>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STZhongsong"/>
      <w:sz w:val="36"/>
    </w:rPr>
  </w:style>
  <w:style w:type="paragraph" w:customStyle="1" w:styleId="afffffd">
    <w:name w:val="文字"/>
    <w:basedOn w:val="a0"/>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0"/>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0"/>
    <w:next w:val="TOC1"/>
    <w:qFormat/>
    <w:pPr>
      <w:jc w:val="center"/>
    </w:pPr>
    <w:rPr>
      <w:b/>
      <w:spacing w:val="20"/>
      <w:sz w:val="36"/>
      <w:szCs w:val="20"/>
    </w:rPr>
  </w:style>
  <w:style w:type="paragraph" w:customStyle="1" w:styleId="1-21">
    <w:name w:val="中等深浅网格 1 - 强调文字颜色 21"/>
    <w:basedOn w:val="a0"/>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0"/>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0"/>
    <w:qFormat/>
    <w:pPr>
      <w:widowControl/>
      <w:spacing w:after="160" w:line="240" w:lineRule="exact"/>
      <w:jc w:val="center"/>
    </w:pPr>
    <w:rPr>
      <w:rFonts w:ascii="Arial" w:hAnsi="Arial"/>
      <w:sz w:val="20"/>
      <w:szCs w:val="20"/>
      <w:lang w:eastAsia="en-US"/>
    </w:rPr>
  </w:style>
  <w:style w:type="paragraph" w:customStyle="1" w:styleId="xl28">
    <w:name w:val="xl28"/>
    <w:basedOn w:val="a0"/>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0"/>
    <w:qFormat/>
    <w:pPr>
      <w:widowControl/>
      <w:spacing w:after="200" w:line="276" w:lineRule="auto"/>
      <w:jc w:val="right"/>
    </w:pPr>
    <w:rPr>
      <w:rFonts w:ascii="Calibri" w:hAnsi="Calibri" w:cs="宋体"/>
      <w:sz w:val="22"/>
      <w:szCs w:val="20"/>
      <w:lang w:eastAsia="en-US" w:bidi="en-US"/>
    </w:rPr>
  </w:style>
  <w:style w:type="paragraph" w:customStyle="1" w:styleId="2fa">
    <w:name w:val="普通(网站)2"/>
    <w:basedOn w:val="a0"/>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f">
    <w:name w:val="方案"/>
    <w:basedOn w:val="a0"/>
    <w:qFormat/>
    <w:pPr>
      <w:adjustRightInd w:val="0"/>
      <w:spacing w:line="400" w:lineRule="exact"/>
      <w:textAlignment w:val="baseline"/>
    </w:pPr>
    <w:rPr>
      <w:rFonts w:eastAsia="楷体_GB2312"/>
      <w:kern w:val="0"/>
      <w:sz w:val="24"/>
      <w:szCs w:val="20"/>
    </w:rPr>
  </w:style>
  <w:style w:type="paragraph" w:customStyle="1" w:styleId="style4">
    <w:name w:val="style4"/>
    <w:basedOn w:val="a0"/>
    <w:qFormat/>
    <w:pPr>
      <w:widowControl/>
      <w:spacing w:before="100" w:beforeAutospacing="1" w:after="100" w:afterAutospacing="1"/>
      <w:jc w:val="left"/>
    </w:pPr>
    <w:rPr>
      <w:rFonts w:ascii="宋体" w:hAnsi="宋体" w:cs="宋体"/>
      <w:kern w:val="0"/>
      <w:sz w:val="24"/>
    </w:rPr>
  </w:style>
  <w:style w:type="paragraph" w:customStyle="1" w:styleId="2fb">
    <w:name w:val="正文文本缩进2"/>
    <w:basedOn w:val="a0"/>
    <w:qFormat/>
    <w:pPr>
      <w:ind w:firstLine="570"/>
    </w:pPr>
    <w:rPr>
      <w:sz w:val="24"/>
    </w:rPr>
  </w:style>
  <w:style w:type="paragraph" w:customStyle="1" w:styleId="221">
    <w:name w:val="正文文本缩进 22"/>
    <w:basedOn w:val="a0"/>
    <w:qFormat/>
    <w:pPr>
      <w:ind w:firstLineChars="200" w:firstLine="480"/>
    </w:pPr>
    <w:rPr>
      <w:rFonts w:ascii="仿宋_GB2312" w:eastAsia="仿宋_GB2312"/>
      <w:sz w:val="24"/>
    </w:rPr>
  </w:style>
  <w:style w:type="paragraph" w:customStyle="1" w:styleId="39">
    <w:name w:val="正文缩进3"/>
    <w:basedOn w:val="a0"/>
    <w:qFormat/>
    <w:pPr>
      <w:autoSpaceDE w:val="0"/>
      <w:autoSpaceDN w:val="0"/>
      <w:adjustRightInd w:val="0"/>
      <w:ind w:firstLine="420"/>
      <w:jc w:val="left"/>
    </w:pPr>
    <w:rPr>
      <w:rFonts w:ascii="宋体"/>
      <w:kern w:val="0"/>
      <w:sz w:val="24"/>
      <w:szCs w:val="20"/>
    </w:rPr>
  </w:style>
  <w:style w:type="paragraph" w:customStyle="1" w:styleId="320">
    <w:name w:val="标题 32"/>
    <w:basedOn w:val="a0"/>
    <w:next w:val="39"/>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2"/>
    <w:qFormat/>
    <w:rPr>
      <w:rFonts w:ascii="Arial" w:hAnsi="Arial" w:cs="Arial"/>
      <w:b/>
      <w:sz w:val="24"/>
    </w:rPr>
  </w:style>
  <w:style w:type="character" w:customStyle="1" w:styleId="tcnt3">
    <w:name w:val="tcnt3"/>
    <w:basedOn w:val="a2"/>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1">
    <w:name w:val="书籍标题1"/>
    <w:basedOn w:val="a2"/>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2"/>
    <w:qFormat/>
    <w:rPr>
      <w:i/>
      <w:iCs/>
      <w:color w:val="000000"/>
      <w:sz w:val="24"/>
      <w:szCs w:val="24"/>
    </w:rPr>
  </w:style>
  <w:style w:type="character" w:customStyle="1" w:styleId="Char1a">
    <w:name w:val="副标题 Char1"/>
    <w:basedOn w:val="a2"/>
    <w:qFormat/>
    <w:rPr>
      <w:rFonts w:ascii="Cambria" w:eastAsia="宋体" w:hAnsi="Cambria" w:cs="Times New Roman"/>
      <w:b/>
      <w:bCs/>
      <w:kern w:val="28"/>
      <w:sz w:val="32"/>
      <w:szCs w:val="32"/>
      <w:lang w:eastAsia="en-US" w:bidi="en-US"/>
    </w:rPr>
  </w:style>
  <w:style w:type="character" w:customStyle="1" w:styleId="0KL6">
    <w:name w:val="0KL落款"/>
    <w:basedOn w:val="a2"/>
    <w:qFormat/>
  </w:style>
  <w:style w:type="character" w:customStyle="1" w:styleId="p8">
    <w:name w:val="p8"/>
    <w:basedOn w:val="a2"/>
    <w:qFormat/>
  </w:style>
  <w:style w:type="character" w:customStyle="1" w:styleId="z-Char1">
    <w:name w:val="z-窗体底端 Char1"/>
    <w:basedOn w:val="a2"/>
    <w:qFormat/>
    <w:rPr>
      <w:rFonts w:ascii="Arial" w:hAnsi="Arial" w:cs="Arial"/>
      <w:vanish/>
      <w:sz w:val="16"/>
      <w:szCs w:val="16"/>
    </w:rPr>
  </w:style>
  <w:style w:type="character" w:customStyle="1" w:styleId="Char1b">
    <w:name w:val="明显引用 Char1"/>
    <w:basedOn w:val="a2"/>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2"/>
    <w:qFormat/>
    <w:rPr>
      <w:sz w:val="16"/>
      <w:szCs w:val="16"/>
    </w:rPr>
  </w:style>
  <w:style w:type="character" w:customStyle="1" w:styleId="1ff2">
    <w:name w:val="明显强调1"/>
    <w:basedOn w:val="a2"/>
    <w:qFormat/>
    <w:rPr>
      <w:b/>
      <w:bCs/>
      <w:i/>
      <w:iCs/>
      <w:color w:val="4F81BD"/>
    </w:rPr>
  </w:style>
  <w:style w:type="character" w:customStyle="1" w:styleId="z-Char10">
    <w:name w:val="z-窗体顶端 Char1"/>
    <w:basedOn w:val="a2"/>
    <w:qFormat/>
    <w:rPr>
      <w:rFonts w:ascii="Arial" w:hAnsi="Arial" w:cs="Arial"/>
      <w:vanish/>
      <w:sz w:val="16"/>
      <w:szCs w:val="16"/>
    </w:rPr>
  </w:style>
  <w:style w:type="character" w:customStyle="1" w:styleId="column-1">
    <w:name w:val="column-1"/>
    <w:basedOn w:val="a2"/>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0">
    <w:name w:val="表格内容"/>
    <w:qFormat/>
    <w:rPr>
      <w:sz w:val="24"/>
    </w:rPr>
  </w:style>
  <w:style w:type="character" w:customStyle="1" w:styleId="attrvalue2">
    <w:name w:val="attrvalue2"/>
    <w:basedOn w:val="a2"/>
    <w:qFormat/>
    <w:rPr>
      <w:color w:val="333333"/>
    </w:rPr>
  </w:style>
  <w:style w:type="character" w:customStyle="1" w:styleId="1ff3">
    <w:name w:val="页码1"/>
    <w:basedOn w:val="a2"/>
    <w:qFormat/>
  </w:style>
  <w:style w:type="character" w:customStyle="1" w:styleId="1ff4">
    <w:name w:val="批注引用1"/>
    <w:qFormat/>
    <w:rPr>
      <w:sz w:val="21"/>
      <w:szCs w:val="21"/>
    </w:rPr>
  </w:style>
  <w:style w:type="character" w:customStyle="1" w:styleId="unnamed11">
    <w:name w:val="unnamed11"/>
    <w:basedOn w:val="a2"/>
    <w:qFormat/>
  </w:style>
  <w:style w:type="character" w:customStyle="1" w:styleId="HTMLChar1">
    <w:name w:val="HTML 预设格式 Char1"/>
    <w:basedOn w:val="a2"/>
    <w:qFormat/>
    <w:rPr>
      <w:rFonts w:ascii="Courier New" w:hAnsi="Courier New" w:cs="Courier New"/>
    </w:rPr>
  </w:style>
  <w:style w:type="character" w:customStyle="1" w:styleId="119">
    <w:name w:val="页码11"/>
    <w:basedOn w:val="a2"/>
    <w:qFormat/>
  </w:style>
  <w:style w:type="character" w:customStyle="1" w:styleId="1ff5">
    <w:name w:val="明显参考1"/>
    <w:basedOn w:val="a2"/>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2"/>
    <w:qFormat/>
  </w:style>
  <w:style w:type="character" w:customStyle="1" w:styleId="hCharChar">
    <w:name w:val="h Char Char"/>
    <w:qFormat/>
    <w:rPr>
      <w:kern w:val="2"/>
      <w:sz w:val="18"/>
      <w:szCs w:val="18"/>
    </w:rPr>
  </w:style>
  <w:style w:type="character" w:customStyle="1" w:styleId="Char1c">
    <w:name w:val="标题 Char1"/>
    <w:basedOn w:val="a2"/>
    <w:qFormat/>
    <w:rPr>
      <w:rFonts w:ascii="Cambria" w:eastAsia="宋体" w:hAnsi="Cambria" w:cs="Times New Roman"/>
      <w:b/>
      <w:bCs/>
      <w:kern w:val="0"/>
      <w:sz w:val="32"/>
      <w:szCs w:val="32"/>
      <w:lang w:eastAsia="en-US" w:bidi="en-US"/>
    </w:rPr>
  </w:style>
  <w:style w:type="character" w:customStyle="1" w:styleId="btn-lnk-alignl">
    <w:name w:val="btn-lnk-alignl"/>
    <w:basedOn w:val="a2"/>
    <w:qFormat/>
    <w:rPr>
      <w:rFonts w:ascii="Times New Roman" w:hAnsi="Times New Roman" w:cs="Times New Roman" w:hint="default"/>
    </w:rPr>
  </w:style>
  <w:style w:type="character" w:customStyle="1" w:styleId="1ff6">
    <w:name w:val="不明显参考1"/>
    <w:basedOn w:val="a2"/>
    <w:qFormat/>
    <w:rPr>
      <w:smallCaps/>
      <w:color w:val="C0504D"/>
      <w:u w:val="single"/>
    </w:rPr>
  </w:style>
  <w:style w:type="character" w:customStyle="1" w:styleId="0KL-f0">
    <w:name w:val="0KL脚注-引用"/>
    <w:basedOn w:val="afff3"/>
    <w:qFormat/>
    <w:rPr>
      <w:vertAlign w:val="superscript"/>
    </w:rPr>
  </w:style>
  <w:style w:type="character" w:customStyle="1" w:styleId="1ff7">
    <w:name w:val="不明显强调1"/>
    <w:basedOn w:val="a2"/>
    <w:qFormat/>
    <w:rPr>
      <w:i/>
      <w:iCs/>
      <w:color w:val="808080"/>
    </w:rPr>
  </w:style>
  <w:style w:type="character" w:customStyle="1" w:styleId="texttitle">
    <w:name w:val="text_title"/>
    <w:basedOn w:val="a2"/>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2"/>
    <w:qFormat/>
    <w:rPr>
      <w:rFonts w:ascii="Arial" w:hAnsi="Arial" w:cs="Arial"/>
      <w:b/>
      <w:sz w:val="24"/>
    </w:rPr>
  </w:style>
  <w:style w:type="character" w:customStyle="1" w:styleId="2fc">
    <w:name w:val="批注引用2"/>
    <w:basedOn w:val="a2"/>
    <w:qFormat/>
    <w:rPr>
      <w:sz w:val="21"/>
      <w:szCs w:val="21"/>
    </w:rPr>
  </w:style>
  <w:style w:type="character" w:customStyle="1" w:styleId="font11">
    <w:name w:val="font11"/>
    <w:basedOn w:val="a2"/>
    <w:qFormat/>
    <w:rPr>
      <w:rFonts w:ascii="宋体" w:eastAsia="宋体" w:hAnsi="宋体" w:cs="宋体" w:hint="eastAsia"/>
      <w:color w:val="000000"/>
      <w:sz w:val="21"/>
      <w:szCs w:val="21"/>
      <w:u w:val="none"/>
    </w:rPr>
  </w:style>
  <w:style w:type="character" w:customStyle="1" w:styleId="gpa">
    <w:name w:val="gpa"/>
    <w:basedOn w:val="a2"/>
    <w:qFormat/>
    <w:rPr>
      <w:rFonts w:ascii="Arial" w:hAnsi="Arial" w:cs="Arial"/>
      <w:sz w:val="15"/>
      <w:szCs w:val="15"/>
    </w:rPr>
  </w:style>
  <w:style w:type="character" w:customStyle="1" w:styleId="selected">
    <w:name w:val="selected"/>
    <w:basedOn w:val="a2"/>
    <w:qFormat/>
    <w:rPr>
      <w:shd w:val="clear" w:color="auto" w:fill="B00006"/>
    </w:rPr>
  </w:style>
  <w:style w:type="character" w:customStyle="1" w:styleId="displayarti">
    <w:name w:val="displayarti"/>
    <w:basedOn w:val="a2"/>
    <w:qFormat/>
    <w:rPr>
      <w:color w:val="FFFFFF"/>
      <w:shd w:val="clear" w:color="auto" w:fill="A00000"/>
    </w:rPr>
  </w:style>
  <w:style w:type="character" w:customStyle="1" w:styleId="font01">
    <w:name w:val="font01"/>
    <w:basedOn w:val="a2"/>
    <w:qFormat/>
    <w:rPr>
      <w:rFonts w:ascii="宋体" w:eastAsia="宋体" w:hAnsi="宋体" w:cs="宋体" w:hint="eastAsia"/>
      <w:color w:val="000000"/>
      <w:sz w:val="21"/>
      <w:szCs w:val="21"/>
      <w:u w:val="none"/>
    </w:rPr>
  </w:style>
  <w:style w:type="character" w:customStyle="1" w:styleId="font21">
    <w:name w:val="font21"/>
    <w:basedOn w:val="a2"/>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4"/>
      </w:numPr>
      <w:spacing w:line="440" w:lineRule="exact"/>
      <w:ind w:firstLineChars="0"/>
    </w:pPr>
    <w:rPr>
      <w:rFonts w:ascii="宋体" w:hAnsi="宋体" w:cs="宋体"/>
      <w:szCs w:val="21"/>
    </w:rPr>
  </w:style>
  <w:style w:type="paragraph" w:customStyle="1" w:styleId="3a">
    <w:name w:val="正文3"/>
    <w:basedOn w:val="a0"/>
    <w:qFormat/>
    <w:pPr>
      <w:spacing w:before="100" w:beforeAutospacing="1" w:after="100" w:afterAutospacing="1" w:line="360" w:lineRule="auto"/>
      <w:ind w:firstLineChars="200" w:firstLine="200"/>
    </w:pPr>
    <w:rPr>
      <w:sz w:val="24"/>
      <w:szCs w:val="21"/>
    </w:rPr>
  </w:style>
  <w:style w:type="paragraph" w:customStyle="1" w:styleId="Style502">
    <w:name w:val="_Style 502"/>
    <w:basedOn w:val="a0"/>
    <w:next w:val="afff6"/>
    <w:uiPriority w:val="34"/>
    <w:qFormat/>
    <w:pPr>
      <w:ind w:firstLineChars="200" w:firstLine="420"/>
    </w:pPr>
    <w:rPr>
      <w:rFonts w:ascii="等线" w:eastAsia="等线" w:hAnsi="等线"/>
      <w:szCs w:val="22"/>
    </w:rPr>
  </w:style>
  <w:style w:type="character" w:customStyle="1" w:styleId="2fd">
    <w:name w:val="未处理的提及2"/>
    <w:basedOn w:val="a2"/>
    <w:uiPriority w:val="99"/>
    <w:qFormat/>
    <w:rPr>
      <w:color w:val="605E5C"/>
      <w:shd w:val="clear" w:color="auto" w:fill="E1DFDD"/>
    </w:rPr>
  </w:style>
  <w:style w:type="paragraph" w:customStyle="1" w:styleId="1ff8">
    <w:name w:val="列表段落1"/>
    <w:basedOn w:val="a0"/>
    <w:uiPriority w:val="34"/>
    <w:qFormat/>
    <w:pPr>
      <w:ind w:firstLineChars="200" w:firstLine="420"/>
    </w:pPr>
    <w:rPr>
      <w:rFonts w:ascii="Calibri" w:hAnsi="Calibri"/>
      <w:szCs w:val="22"/>
    </w:rPr>
  </w:style>
  <w:style w:type="character" w:styleId="affffff1">
    <w:name w:val="Placeholder Text"/>
    <w:basedOn w:val="a2"/>
    <w:uiPriority w:val="99"/>
    <w:semiHidden/>
    <w:qFormat/>
    <w:rPr>
      <w:color w:val="808080"/>
    </w:rPr>
  </w:style>
  <w:style w:type="paragraph" w:customStyle="1" w:styleId="Pa3">
    <w:name w:val="Pa3"/>
    <w:basedOn w:val="Default"/>
    <w:next w:val="Default"/>
    <w:uiPriority w:val="99"/>
    <w:qFormat/>
    <w:pPr>
      <w:widowControl/>
      <w:spacing w:line="161" w:lineRule="atLeast"/>
    </w:pPr>
    <w:rPr>
      <w:rFonts w:ascii="Museo Sans For Dell 300" w:eastAsia="Museo Sans For Dell 300" w:hAnsiTheme="minorHAnsi" w:cstheme="minorBidi"/>
      <w:color w:val="auto"/>
    </w:rPr>
  </w:style>
  <w:style w:type="character" w:customStyle="1" w:styleId="font61">
    <w:name w:val="font61"/>
    <w:qFormat/>
    <w:rPr>
      <w:rFonts w:ascii="宋体" w:eastAsia="宋体" w:hAnsi="宋体" w:cs="宋体" w:hint="eastAsia"/>
      <w:b/>
      <w:color w:val="000000"/>
      <w:sz w:val="22"/>
      <w:szCs w:val="22"/>
      <w:u w:val="none"/>
    </w:rPr>
  </w:style>
  <w:style w:type="character" w:customStyle="1" w:styleId="affffff2">
    <w:name w:val="列表段落 字符"/>
    <w:uiPriority w:val="34"/>
    <w:qFormat/>
    <w:rPr>
      <w:kern w:val="2"/>
      <w:sz w:val="24"/>
      <w:szCs w:val="24"/>
    </w:rPr>
  </w:style>
  <w:style w:type="paragraph" w:customStyle="1" w:styleId="affffff3">
    <w:name w:val="可研正文"/>
    <w:basedOn w:val="a0"/>
    <w:link w:val="Charf0"/>
    <w:qFormat/>
    <w:pPr>
      <w:widowControl/>
      <w:spacing w:line="360" w:lineRule="auto"/>
      <w:ind w:firstLineChars="200" w:firstLine="200"/>
    </w:pPr>
    <w:rPr>
      <w:rFonts w:ascii="宋体" w:hAnsi="宋体"/>
      <w:sz w:val="24"/>
    </w:rPr>
  </w:style>
  <w:style w:type="character" w:customStyle="1" w:styleId="Charf0">
    <w:name w:val="可研正文 Char"/>
    <w:link w:val="affffff3"/>
    <w:qFormat/>
    <w:rPr>
      <w:rFonts w:ascii="宋体" w:hAnsi="宋体"/>
      <w:kern w:val="2"/>
      <w:sz w:val="24"/>
      <w:szCs w:val="24"/>
    </w:rPr>
  </w:style>
  <w:style w:type="character" w:customStyle="1" w:styleId="5Char">
    <w:name w:val="标题5 Char"/>
    <w:link w:val="5"/>
    <w:qFormat/>
    <w:rPr>
      <w:kern w:val="2"/>
      <w:sz w:val="21"/>
      <w:szCs w:val="24"/>
    </w:rPr>
  </w:style>
  <w:style w:type="paragraph" w:customStyle="1" w:styleId="5">
    <w:name w:val="标题5"/>
    <w:basedOn w:val="a0"/>
    <w:link w:val="5Char"/>
    <w:qFormat/>
    <w:pPr>
      <w:numPr>
        <w:numId w:val="5"/>
      </w:numPr>
      <w:spacing w:before="100" w:beforeAutospacing="1" w:after="100" w:afterAutospacing="1"/>
      <w:outlineLvl w:val="4"/>
    </w:pPr>
  </w:style>
  <w:style w:type="character" w:customStyle="1" w:styleId="1ff9">
    <w:name w:val="纯文本 字符1"/>
    <w:qFormat/>
    <w:rPr>
      <w:rFonts w:ascii="宋体" w:hAnsi="Courier New"/>
      <w:kern w:val="2"/>
      <w:sz w:val="21"/>
    </w:rPr>
  </w:style>
  <w:style w:type="character" w:customStyle="1" w:styleId="3b">
    <w:name w:val="未处理的提及3"/>
    <w:basedOn w:val="a2"/>
    <w:uiPriority w:val="99"/>
    <w:semiHidden/>
    <w:unhideWhenUsed/>
    <w:qFormat/>
    <w:rPr>
      <w:color w:val="605E5C"/>
      <w:shd w:val="clear" w:color="auto" w:fill="E1DFDD"/>
    </w:rPr>
  </w:style>
  <w:style w:type="character" w:customStyle="1" w:styleId="42">
    <w:name w:val="未处理的提及4"/>
    <w:basedOn w:val="a2"/>
    <w:uiPriority w:val="99"/>
    <w:semiHidden/>
    <w:unhideWhenUsed/>
    <w:qFormat/>
    <w:rPr>
      <w:color w:val="605E5C"/>
      <w:shd w:val="clear" w:color="auto" w:fill="E1DFDD"/>
    </w:rPr>
  </w:style>
  <w:style w:type="character" w:customStyle="1" w:styleId="53">
    <w:name w:val="未处理的提及5"/>
    <w:basedOn w:val="a2"/>
    <w:uiPriority w:val="99"/>
    <w:semiHidden/>
    <w:unhideWhenUsed/>
    <w:qFormat/>
    <w:rPr>
      <w:color w:val="605E5C"/>
      <w:shd w:val="clear" w:color="auto" w:fill="E1DFDD"/>
    </w:rPr>
  </w:style>
  <w:style w:type="character" w:customStyle="1" w:styleId="affffff4">
    <w:name w:val="无"/>
    <w:qFormat/>
    <w:rPr>
      <w:rFonts w:ascii="Times New Roman" w:eastAsia="宋体" w:hAnsi="Times New Roman" w:cs="Times New Roman"/>
    </w:rPr>
  </w:style>
  <w:style w:type="character" w:customStyle="1" w:styleId="62">
    <w:name w:val="未处理的提及6"/>
    <w:basedOn w:val="a2"/>
    <w:uiPriority w:val="99"/>
    <w:semiHidden/>
    <w:unhideWhenUsed/>
    <w:qFormat/>
    <w:rPr>
      <w:color w:val="605E5C"/>
      <w:shd w:val="clear" w:color="auto" w:fill="E1DFDD"/>
    </w:rPr>
  </w:style>
  <w:style w:type="paragraph" w:customStyle="1" w:styleId="CharChar10">
    <w:name w:val="Char Char1"/>
    <w:basedOn w:val="a0"/>
    <w:qFormat/>
    <w:rsid w:val="00D560DA"/>
    <w:pPr>
      <w:shd w:val="clear" w:color="auto" w:fill="000080"/>
    </w:pPr>
    <w:rPr>
      <w:rFonts w:ascii="Tahoma" w:hAnsi="Tahoma"/>
      <w:sz w:val="24"/>
    </w:rPr>
  </w:style>
  <w:style w:type="character" w:customStyle="1" w:styleId="productname1">
    <w:name w:val="product_name1"/>
    <w:qFormat/>
    <w:rPr>
      <w:rFonts w:ascii="Arial" w:hAnsi="Arial" w:cs="Arial" w:hint="default"/>
      <w:b/>
      <w:bCs/>
      <w:sz w:val="24"/>
      <w:szCs w:val="24"/>
    </w:rPr>
  </w:style>
  <w:style w:type="paragraph" w:customStyle="1" w:styleId="82">
    <w:name w:val="8"/>
    <w:qFormat/>
  </w:style>
  <w:style w:type="paragraph" w:customStyle="1" w:styleId="72">
    <w:name w:val="7"/>
    <w:qFormat/>
  </w:style>
  <w:style w:type="character" w:customStyle="1" w:styleId="biaotizi1">
    <w:name w:val="biaotizi1"/>
    <w:qFormat/>
    <w:rPr>
      <w:color w:val="0A2656"/>
      <w:sz w:val="18"/>
      <w:szCs w:val="18"/>
      <w:u w:val="none"/>
    </w:rPr>
  </w:style>
  <w:style w:type="character" w:customStyle="1" w:styleId="z21">
    <w:name w:val="z21"/>
    <w:qFormat/>
    <w:rPr>
      <w:color w:val="666666"/>
      <w:sz w:val="24"/>
      <w:szCs w:val="24"/>
    </w:rPr>
  </w:style>
  <w:style w:type="character" w:customStyle="1" w:styleId="xh">
    <w:name w:val="xh"/>
    <w:basedOn w:val="a2"/>
    <w:qFormat/>
  </w:style>
  <w:style w:type="paragraph" w:customStyle="1" w:styleId="Style528">
    <w:name w:val="_Style 528"/>
    <w:basedOn w:val="a0"/>
    <w:next w:val="a0"/>
    <w:link w:val="2fe"/>
    <w:unhideWhenUsed/>
    <w:qFormat/>
    <w:pPr>
      <w:ind w:leftChars="1600" w:left="3360"/>
    </w:pPr>
    <w:rPr>
      <w:sz w:val="24"/>
    </w:rPr>
  </w:style>
  <w:style w:type="character" w:customStyle="1" w:styleId="2fe">
    <w:name w:val="正文首行缩进 2 字符"/>
    <w:link w:val="Style528"/>
    <w:qFormat/>
    <w:rPr>
      <w:kern w:val="2"/>
      <w:sz w:val="24"/>
      <w:szCs w:val="24"/>
    </w:rPr>
  </w:style>
  <w:style w:type="paragraph" w:customStyle="1" w:styleId="CharCharCharCharCharChar1CharCharCharChar">
    <w:name w:val="Char Char Char Char Char Char1 Char Char Char Char"/>
    <w:basedOn w:val="a0"/>
    <w:qFormat/>
    <w:rsid w:val="00D560DA"/>
    <w:pPr>
      <w:shd w:val="clear" w:color="auto" w:fill="000080"/>
    </w:pPr>
    <w:rPr>
      <w:rFonts w:ascii="Tahoma" w:hAnsi="Tahoma"/>
      <w:sz w:val="24"/>
    </w:rPr>
  </w:style>
  <w:style w:type="paragraph" w:customStyle="1" w:styleId="CharCharCharCharCharChar">
    <w:name w:val="Char Char Char Char Char Char"/>
    <w:basedOn w:val="a0"/>
    <w:qFormat/>
    <w:rsid w:val="00D560DA"/>
    <w:pPr>
      <w:shd w:val="clear" w:color="auto" w:fill="000080"/>
    </w:pPr>
    <w:rPr>
      <w:rFonts w:ascii="Tahoma" w:hAnsi="Tahoma"/>
      <w:sz w:val="24"/>
    </w:rPr>
  </w:style>
  <w:style w:type="paragraph" w:customStyle="1" w:styleId="CharCharCharCharCharChar1CharCharChar">
    <w:name w:val="Char Char Char Char Char Char1 Char Char Char"/>
    <w:basedOn w:val="a0"/>
    <w:qFormat/>
    <w:rPr>
      <w:rFonts w:ascii="Tahoma" w:hAnsi="Tahoma"/>
      <w:sz w:val="24"/>
      <w:szCs w:val="20"/>
    </w:rPr>
  </w:style>
  <w:style w:type="paragraph" w:customStyle="1" w:styleId="NAPNormal">
    <w:name w:val="NAP Normal"/>
    <w:basedOn w:val="a0"/>
    <w:qFormat/>
    <w:pPr>
      <w:spacing w:line="240" w:lineRule="exact"/>
    </w:pPr>
    <w:rPr>
      <w:kern w:val="0"/>
      <w:sz w:val="22"/>
      <w:szCs w:val="20"/>
    </w:rPr>
  </w:style>
  <w:style w:type="paragraph" w:customStyle="1" w:styleId="SectionHeading1">
    <w:name w:val="Section Heading 1"/>
    <w:basedOn w:val="a0"/>
    <w:qFormat/>
    <w:pPr>
      <w:pBdr>
        <w:bottom w:val="single" w:sz="12" w:space="1" w:color="auto"/>
        <w:between w:val="single" w:sz="12" w:space="1" w:color="auto"/>
      </w:pBdr>
      <w:spacing w:after="58" w:line="360" w:lineRule="atLeast"/>
      <w:jc w:val="right"/>
    </w:pPr>
    <w:rPr>
      <w:b/>
      <w:caps/>
      <w:kern w:val="0"/>
      <w:sz w:val="28"/>
      <w:szCs w:val="20"/>
    </w:rPr>
  </w:style>
  <w:style w:type="character" w:customStyle="1" w:styleId="pointnormal">
    <w:name w:val="point_normal"/>
    <w:basedOn w:val="a2"/>
    <w:qFormat/>
  </w:style>
  <w:style w:type="character" w:customStyle="1" w:styleId="txt">
    <w:name w:val="txt"/>
    <w:basedOn w:val="a2"/>
    <w:qFormat/>
  </w:style>
  <w:style w:type="character" w:customStyle="1" w:styleId="content1">
    <w:name w:val="content1"/>
    <w:qFormat/>
    <w:rPr>
      <w:sz w:val="14"/>
      <w:szCs w:val="14"/>
    </w:rPr>
  </w:style>
  <w:style w:type="paragraph" w:customStyle="1" w:styleId="SectionHeading2">
    <w:name w:val="Section Heading 2"/>
    <w:basedOn w:val="a0"/>
    <w:qFormat/>
    <w:pPr>
      <w:pBdr>
        <w:top w:val="single" w:sz="6" w:space="1" w:color="auto"/>
        <w:between w:val="single" w:sz="6" w:space="1" w:color="auto"/>
      </w:pBdr>
      <w:spacing w:before="72" w:line="600" w:lineRule="atLeast"/>
      <w:jc w:val="left"/>
    </w:pPr>
    <w:rPr>
      <w:b/>
      <w:caps/>
      <w:kern w:val="0"/>
      <w:sz w:val="24"/>
      <w:szCs w:val="20"/>
    </w:rPr>
  </w:style>
  <w:style w:type="paragraph" w:customStyle="1" w:styleId="NAPBullet">
    <w:name w:val="NAP Bullet"/>
    <w:basedOn w:val="a0"/>
    <w:qFormat/>
    <w:pPr>
      <w:spacing w:line="240" w:lineRule="atLeast"/>
      <w:ind w:left="720" w:hanging="360"/>
    </w:pPr>
    <w:rPr>
      <w:kern w:val="0"/>
      <w:sz w:val="22"/>
      <w:szCs w:val="20"/>
    </w:rPr>
  </w:style>
  <w:style w:type="paragraph" w:customStyle="1" w:styleId="NAPIndent">
    <w:name w:val="NAP Indent"/>
    <w:basedOn w:val="NAPNormal"/>
    <w:qFormat/>
    <w:pPr>
      <w:overflowPunct w:val="0"/>
      <w:autoSpaceDE w:val="0"/>
      <w:autoSpaceDN w:val="0"/>
      <w:adjustRightInd w:val="0"/>
      <w:ind w:left="720"/>
      <w:textAlignment w:val="baseline"/>
    </w:pPr>
  </w:style>
  <w:style w:type="paragraph" w:customStyle="1" w:styleId="3c">
    <w:name w:val="????3"/>
    <w:basedOn w:val="affffff5"/>
    <w:qFormat/>
    <w:pPr>
      <w:jc w:val="left"/>
    </w:pPr>
    <w:rPr>
      <w:rFonts w:ascii="Arial" w:hAnsi="Arial"/>
      <w:b/>
      <w:color w:val="0000FF"/>
      <w:kern w:val="0"/>
      <w:sz w:val="28"/>
    </w:rPr>
  </w:style>
  <w:style w:type="paragraph" w:customStyle="1" w:styleId="affffff5">
    <w:name w:val="??"/>
    <w:qFormat/>
    <w:pPr>
      <w:widowControl w:val="0"/>
      <w:overflowPunct w:val="0"/>
      <w:autoSpaceDE w:val="0"/>
      <w:autoSpaceDN w:val="0"/>
      <w:adjustRightInd w:val="0"/>
      <w:jc w:val="both"/>
      <w:textAlignment w:val="baseline"/>
    </w:pPr>
    <w:rPr>
      <w:kern w:val="2"/>
      <w:sz w:val="21"/>
      <w:lang w:eastAsia="en-US"/>
    </w:rPr>
  </w:style>
  <w:style w:type="paragraph" w:customStyle="1" w:styleId="1ffa">
    <w:name w:val="??????1"/>
    <w:basedOn w:val="affffff5"/>
    <w:qFormat/>
    <w:pPr>
      <w:ind w:left="720"/>
      <w:jc w:val="left"/>
    </w:pPr>
    <w:rPr>
      <w:kern w:val="0"/>
      <w:sz w:val="22"/>
    </w:rPr>
  </w:style>
  <w:style w:type="character" w:customStyle="1" w:styleId="affffff6">
    <w:name w:val="????"/>
    <w:qFormat/>
    <w:rPr>
      <w:position w:val="6"/>
      <w:sz w:val="12"/>
    </w:rPr>
  </w:style>
  <w:style w:type="character" w:customStyle="1" w:styleId="affffff7">
    <w:name w:val="??????"/>
    <w:qFormat/>
    <w:rPr>
      <w:sz w:val="20"/>
    </w:rPr>
  </w:style>
  <w:style w:type="paragraph" w:customStyle="1" w:styleId="2ff">
    <w:name w:val="????2"/>
    <w:basedOn w:val="affffff5"/>
    <w:qFormat/>
    <w:pPr>
      <w:jc w:val="left"/>
    </w:pPr>
    <w:rPr>
      <w:i/>
      <w:kern w:val="0"/>
      <w:sz w:val="14"/>
    </w:rPr>
  </w:style>
  <w:style w:type="paragraph" w:customStyle="1" w:styleId="Sourcetextbullet">
    <w:name w:val="Sourcetext bullet"/>
    <w:basedOn w:val="a0"/>
    <w:qFormat/>
    <w:pPr>
      <w:widowControl/>
      <w:numPr>
        <w:numId w:val="6"/>
      </w:numPr>
      <w:spacing w:after="120"/>
      <w:ind w:left="2160"/>
      <w:jc w:val="left"/>
    </w:pPr>
    <w:rPr>
      <w:rFonts w:ascii="Book Antiqua" w:hAnsi="Book Antiqua"/>
      <w:kern w:val="0"/>
      <w:sz w:val="20"/>
      <w:szCs w:val="20"/>
    </w:rPr>
  </w:style>
  <w:style w:type="paragraph" w:customStyle="1" w:styleId="NormalBullets">
    <w:name w:val="Normal Bullets"/>
    <w:basedOn w:val="a0"/>
    <w:qFormat/>
    <w:pPr>
      <w:widowControl/>
      <w:numPr>
        <w:numId w:val="7"/>
      </w:numPr>
      <w:spacing w:after="120"/>
      <w:ind w:left="2520"/>
      <w:jc w:val="left"/>
    </w:pPr>
    <w:rPr>
      <w:rFonts w:ascii="Palatino" w:hAnsi="Palatino"/>
      <w:kern w:val="0"/>
      <w:sz w:val="20"/>
      <w:lang w:eastAsia="en-US"/>
    </w:rPr>
  </w:style>
  <w:style w:type="character" w:customStyle="1" w:styleId="para">
    <w:name w:val="para"/>
    <w:basedOn w:val="a2"/>
    <w:qFormat/>
  </w:style>
  <w:style w:type="paragraph" w:customStyle="1" w:styleId="Birdseed">
    <w:name w:val="Birdseed"/>
    <w:basedOn w:val="a0"/>
    <w:qFormat/>
    <w:pPr>
      <w:widowControl/>
      <w:jc w:val="left"/>
    </w:pPr>
    <w:rPr>
      <w:rFonts w:ascii="Palatino Linotype" w:hAnsi="Palatino Linotype"/>
      <w:kern w:val="0"/>
      <w:sz w:val="18"/>
      <w:szCs w:val="20"/>
    </w:rPr>
  </w:style>
  <w:style w:type="paragraph" w:customStyle="1" w:styleId="tablebody">
    <w:name w:val="table body"/>
    <w:basedOn w:val="a0"/>
    <w:qFormat/>
    <w:pPr>
      <w:widowControl/>
      <w:spacing w:before="40" w:after="40"/>
      <w:jc w:val="left"/>
    </w:pPr>
    <w:rPr>
      <w:rFonts w:ascii="Arial" w:hAnsi="Arial"/>
      <w:kern w:val="0"/>
      <w:sz w:val="20"/>
      <w:szCs w:val="20"/>
      <w:lang w:eastAsia="en-US"/>
    </w:rPr>
  </w:style>
  <w:style w:type="character" w:customStyle="1" w:styleId="1ffb">
    <w:name w:val="已访问的超链接1"/>
    <w:qFormat/>
    <w:rPr>
      <w:color w:val="800080"/>
      <w:u w:val="single"/>
    </w:rPr>
  </w:style>
  <w:style w:type="paragraph" w:customStyle="1" w:styleId="text0">
    <w:name w:val="text"/>
    <w:basedOn w:val="a0"/>
    <w:qFormat/>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character" w:customStyle="1" w:styleId="unline1">
    <w:name w:val="unline1"/>
    <w:qFormat/>
    <w:rPr>
      <w:u w:val="none"/>
    </w:rPr>
  </w:style>
  <w:style w:type="paragraph" w:customStyle="1" w:styleId="SectionHeading3">
    <w:name w:val="Section Heading 3"/>
    <w:basedOn w:val="affffff5"/>
    <w:qFormat/>
    <w:pPr>
      <w:spacing w:line="360" w:lineRule="atLeast"/>
      <w:jc w:val="left"/>
    </w:pPr>
    <w:rPr>
      <w:b/>
      <w:caps/>
      <w:kern w:val="0"/>
      <w:sz w:val="20"/>
    </w:rPr>
  </w:style>
  <w:style w:type="paragraph" w:customStyle="1" w:styleId="BodyBullet1">
    <w:name w:val="Body Bullet 1"/>
    <w:basedOn w:val="a0"/>
    <w:qFormat/>
    <w:pPr>
      <w:widowControl/>
      <w:numPr>
        <w:numId w:val="8"/>
      </w:numPr>
      <w:spacing w:after="60" w:line="280" w:lineRule="atLeast"/>
      <w:jc w:val="left"/>
    </w:pPr>
    <w:rPr>
      <w:rFonts w:eastAsia="Times New Roman"/>
      <w:kern w:val="0"/>
      <w:sz w:val="24"/>
      <w:szCs w:val="20"/>
      <w:lang w:eastAsia="en-US"/>
    </w:rPr>
  </w:style>
  <w:style w:type="paragraph" w:customStyle="1" w:styleId="BodyBullet2">
    <w:name w:val="Body Bullet 2"/>
    <w:basedOn w:val="a0"/>
    <w:qFormat/>
    <w:pPr>
      <w:widowControl/>
      <w:numPr>
        <w:numId w:val="9"/>
      </w:numPr>
      <w:spacing w:after="60" w:line="280" w:lineRule="atLeast"/>
      <w:jc w:val="left"/>
    </w:pPr>
    <w:rPr>
      <w:rFonts w:eastAsia="Times New Roman"/>
      <w:kern w:val="0"/>
      <w:sz w:val="24"/>
      <w:szCs w:val="20"/>
      <w:lang w:eastAsia="en-US"/>
    </w:rPr>
  </w:style>
  <w:style w:type="paragraph" w:customStyle="1" w:styleId="titlelevel1">
    <w:name w:val="title_level1"/>
    <w:basedOn w:val="a0"/>
    <w:qFormat/>
    <w:pPr>
      <w:widowControl/>
      <w:spacing w:before="100" w:beforeAutospacing="1" w:after="100" w:afterAutospacing="1"/>
      <w:jc w:val="left"/>
    </w:pPr>
    <w:rPr>
      <w:rFonts w:ascii="宋体"/>
      <w:color w:val="000000"/>
      <w:kern w:val="0"/>
      <w:sz w:val="24"/>
      <w:lang w:eastAsia="en-US"/>
    </w:rPr>
  </w:style>
  <w:style w:type="character" w:customStyle="1" w:styleId="titleemph">
    <w:name w:val="title_emph"/>
    <w:basedOn w:val="a2"/>
    <w:qFormat/>
  </w:style>
  <w:style w:type="paragraph" w:customStyle="1" w:styleId="SubBullets">
    <w:name w:val="Sub Bullets"/>
    <w:basedOn w:val="NormalBullets"/>
    <w:qFormat/>
    <w:pPr>
      <w:numPr>
        <w:ilvl w:val="1"/>
        <w:numId w:val="10"/>
      </w:numPr>
      <w:tabs>
        <w:tab w:val="left" w:pos="643"/>
        <w:tab w:val="left" w:pos="3240"/>
      </w:tabs>
      <w:spacing w:after="0"/>
      <w:ind w:left="2880"/>
    </w:pPr>
    <w:rPr>
      <w:rFonts w:ascii="Palatino Linotype" w:hAnsi="Palatino Linotype"/>
    </w:rPr>
  </w:style>
  <w:style w:type="character" w:customStyle="1" w:styleId="affffff8">
    <w:name w:val="正文首行缩进 字符"/>
    <w:qFormat/>
    <w:rPr>
      <w:rFonts w:ascii="宋体" w:hAnsi="宋体"/>
      <w:kern w:val="2"/>
      <w:sz w:val="24"/>
      <w:szCs w:val="24"/>
    </w:rPr>
  </w:style>
  <w:style w:type="paragraph" w:customStyle="1" w:styleId="SalesGuide">
    <w:name w:val="Sales Guide"/>
    <w:basedOn w:val="1"/>
    <w:next w:val="2"/>
    <w:qFormat/>
    <w:pPr>
      <w:spacing w:before="340" w:after="330" w:line="360" w:lineRule="auto"/>
      <w:jc w:val="left"/>
    </w:pPr>
    <w:rPr>
      <w:rFonts w:ascii="Arial" w:hAnsi="Arial" w:cs="Arial"/>
      <w:color w:val="000000"/>
      <w:kern w:val="0"/>
      <w:sz w:val="30"/>
      <w:szCs w:val="21"/>
    </w:rPr>
  </w:style>
  <w:style w:type="paragraph" w:customStyle="1" w:styleId="SalesGuide2">
    <w:name w:val="Sales Guide 2"/>
    <w:basedOn w:val="2"/>
    <w:next w:val="a0"/>
    <w:qFormat/>
    <w:pPr>
      <w:spacing w:before="240" w:after="240" w:line="360" w:lineRule="auto"/>
      <w:jc w:val="left"/>
    </w:pPr>
    <w:rPr>
      <w:rFonts w:ascii="Arial,Bold" w:eastAsia="黑体" w:hAnsi="Arial,Bold" w:cs="Arial,Bold"/>
      <w:b w:val="0"/>
      <w:bCs w:val="0"/>
      <w:kern w:val="0"/>
      <w:sz w:val="24"/>
      <w:szCs w:val="21"/>
    </w:rPr>
  </w:style>
  <w:style w:type="character" w:customStyle="1" w:styleId="SalesGuide2Char">
    <w:name w:val="Sales Guide 2 Char"/>
    <w:qFormat/>
    <w:rPr>
      <w:rFonts w:ascii="Arial,Bold" w:eastAsia="黑体" w:hAnsi="Arial,Bold" w:cs="Arial,Bold"/>
      <w:sz w:val="24"/>
      <w:szCs w:val="21"/>
      <w:lang w:val="en-US" w:eastAsia="zh-CN" w:bidi="ar-SA"/>
    </w:rPr>
  </w:style>
  <w:style w:type="paragraph" w:customStyle="1" w:styleId="a">
    <w:name w:val="附图标题"/>
    <w:basedOn w:val="a0"/>
    <w:next w:val="a1"/>
    <w:qFormat/>
    <w:pPr>
      <w:keepNext/>
      <w:numPr>
        <w:numId w:val="11"/>
      </w:numPr>
      <w:spacing w:afterLines="100"/>
      <w:jc w:val="center"/>
    </w:pPr>
    <w:rPr>
      <w:rFonts w:ascii="Arial" w:eastAsia="黑体" w:hAnsi="Arial"/>
      <w:b/>
      <w:sz w:val="18"/>
    </w:rPr>
  </w:style>
  <w:style w:type="paragraph" w:customStyle="1" w:styleId="XHBodyTextV1">
    <w:name w:val="XH BodyTextV1"/>
    <w:basedOn w:val="a0"/>
    <w:qFormat/>
    <w:pPr>
      <w:spacing w:line="360" w:lineRule="auto"/>
      <w:ind w:firstLineChars="200" w:firstLine="480"/>
    </w:pPr>
    <w:rPr>
      <w:rFonts w:ascii="宋体" w:hAnsi="宋体"/>
      <w:sz w:val="24"/>
    </w:rPr>
  </w:style>
  <w:style w:type="paragraph" w:customStyle="1" w:styleId="Product-Level1">
    <w:name w:val="Product-Level1"/>
    <w:basedOn w:val="a0"/>
    <w:qFormat/>
    <w:pPr>
      <w:widowControl/>
      <w:ind w:left="284"/>
      <w:jc w:val="left"/>
    </w:pPr>
    <w:rPr>
      <w:rFonts w:ascii="宋体" w:hAnsi="宋体"/>
      <w:b/>
      <w:kern w:val="0"/>
      <w:sz w:val="32"/>
    </w:rPr>
  </w:style>
  <w:style w:type="paragraph" w:customStyle="1" w:styleId="FigureandTableTitle">
    <w:name w:val="Figure and Table Title"/>
    <w:basedOn w:val="a0"/>
    <w:qFormat/>
    <w:pPr>
      <w:widowControl/>
      <w:ind w:left="2160"/>
      <w:jc w:val="left"/>
    </w:pPr>
    <w:rPr>
      <w:rFonts w:ascii="Helvetica-Light" w:hAnsi="Helvetica-Light"/>
      <w:b/>
      <w:bCs/>
      <w:kern w:val="0"/>
      <w:sz w:val="20"/>
      <w:lang w:eastAsia="en-US"/>
    </w:rPr>
  </w:style>
  <w:style w:type="paragraph" w:customStyle="1" w:styleId="ImportantTitle">
    <w:name w:val="Important Title"/>
    <w:basedOn w:val="ad"/>
    <w:qFormat/>
    <w:pPr>
      <w:widowControl/>
      <w:tabs>
        <w:tab w:val="clear" w:pos="567"/>
      </w:tabs>
      <w:spacing w:beforeLines="10" w:afterLines="10" w:line="360" w:lineRule="auto"/>
      <w:ind w:leftChars="200" w:left="480" w:firstLineChars="200" w:firstLine="482"/>
    </w:pPr>
    <w:rPr>
      <w:b/>
      <w:kern w:val="0"/>
    </w:rPr>
  </w:style>
  <w:style w:type="paragraph" w:customStyle="1" w:styleId="TableTextTitle">
    <w:name w:val="Table Text/Title"/>
    <w:basedOn w:val="a0"/>
    <w:qFormat/>
    <w:pPr>
      <w:widowControl/>
      <w:jc w:val="left"/>
    </w:pPr>
    <w:rPr>
      <w:rFonts w:ascii="Arial Narrow" w:hAnsi="Arial Narrow"/>
      <w:b/>
      <w:kern w:val="0"/>
      <w:sz w:val="20"/>
      <w:szCs w:val="20"/>
      <w:lang w:eastAsia="en-US"/>
    </w:rPr>
  </w:style>
  <w:style w:type="paragraph" w:customStyle="1" w:styleId="Product-BingLie">
    <w:name w:val="Product-BingLie"/>
    <w:basedOn w:val="a0"/>
    <w:qFormat/>
    <w:pPr>
      <w:widowControl/>
      <w:spacing w:beforeLines="10" w:afterLines="10" w:line="288" w:lineRule="auto"/>
      <w:ind w:leftChars="300" w:left="947" w:hanging="227"/>
      <w:jc w:val="left"/>
    </w:pPr>
    <w:rPr>
      <w:kern w:val="0"/>
      <w:sz w:val="24"/>
    </w:rPr>
  </w:style>
  <w:style w:type="paragraph" w:customStyle="1" w:styleId="Product-TableText1">
    <w:name w:val="Product-TableText1"/>
    <w:basedOn w:val="a0"/>
    <w:qFormat/>
    <w:pPr>
      <w:widowControl/>
      <w:jc w:val="left"/>
    </w:pPr>
    <w:rPr>
      <w:rFonts w:ascii="Arial Narrow" w:hAnsi="Arial Narrow"/>
      <w:i/>
      <w:kern w:val="0"/>
      <w:sz w:val="20"/>
    </w:rPr>
  </w:style>
  <w:style w:type="character" w:customStyle="1" w:styleId="title141">
    <w:name w:val="title141"/>
    <w:qFormat/>
    <w:rPr>
      <w:sz w:val="22"/>
      <w:szCs w:val="22"/>
    </w:rPr>
  </w:style>
  <w:style w:type="character" w:customStyle="1" w:styleId="pointsmall1">
    <w:name w:val="point_small1"/>
    <w:qFormat/>
    <w:rPr>
      <w:rFonts w:ascii="Arial" w:hAnsi="Arial" w:cs="Arial" w:hint="default"/>
      <w:sz w:val="18"/>
      <w:szCs w:val="18"/>
    </w:rPr>
  </w:style>
  <w:style w:type="paragraph" w:customStyle="1" w:styleId="Charf1">
    <w:name w:val="章正文 Char"/>
    <w:basedOn w:val="a0"/>
    <w:qFormat/>
    <w:pPr>
      <w:spacing w:afterLines="50" w:line="380" w:lineRule="exact"/>
      <w:ind w:firstLineChars="200" w:firstLine="504"/>
    </w:pPr>
    <w:rPr>
      <w:rFonts w:ascii="宋体" w:hAnsi="宋体"/>
      <w:spacing w:val="6"/>
      <w:sz w:val="24"/>
    </w:rPr>
  </w:style>
  <w:style w:type="paragraph" w:customStyle="1" w:styleId="Sourcetext">
    <w:name w:val="Sourcetext"/>
    <w:basedOn w:val="a0"/>
    <w:qFormat/>
    <w:pPr>
      <w:widowControl/>
      <w:spacing w:after="120"/>
      <w:ind w:left="2160"/>
      <w:jc w:val="left"/>
    </w:pPr>
    <w:rPr>
      <w:rFonts w:ascii="Book Antiqua" w:hAnsi="Book Antiqua"/>
      <w:kern w:val="0"/>
      <w:sz w:val="20"/>
      <w:szCs w:val="20"/>
      <w:lang w:eastAsia="en-US"/>
    </w:rPr>
  </w:style>
  <w:style w:type="character" w:customStyle="1" w:styleId="titleemph1">
    <w:name w:val="title_emph1"/>
    <w:qFormat/>
    <w:rPr>
      <w:rFonts w:ascii="Arial" w:hAnsi="Arial" w:cs="Arial" w:hint="default"/>
      <w:b/>
      <w:bCs/>
      <w:sz w:val="18"/>
      <w:szCs w:val="18"/>
    </w:rPr>
  </w:style>
  <w:style w:type="character" w:customStyle="1" w:styleId="pointnormal1">
    <w:name w:val="point_normal1"/>
    <w:qFormat/>
    <w:rPr>
      <w:rFonts w:ascii="Arial" w:hAnsi="Arial" w:cs="Arial" w:hint="default"/>
      <w:sz w:val="18"/>
      <w:szCs w:val="18"/>
    </w:rPr>
  </w:style>
  <w:style w:type="character" w:customStyle="1" w:styleId="para1">
    <w:name w:val="para1"/>
    <w:qFormat/>
    <w:rPr>
      <w:rFonts w:ascii="Arial" w:hAnsi="Arial" w:cs="Arial" w:hint="default"/>
      <w:sz w:val="18"/>
      <w:szCs w:val="18"/>
    </w:rPr>
  </w:style>
  <w:style w:type="paragraph" w:customStyle="1" w:styleId="Pa0">
    <w:name w:val="Pa0"/>
    <w:basedOn w:val="Default"/>
    <w:next w:val="Default"/>
    <w:qFormat/>
    <w:pPr>
      <w:spacing w:line="241" w:lineRule="auto"/>
    </w:pPr>
    <w:rPr>
      <w:rFonts w:ascii="EtGsHeiBold" w:eastAsia="EtGsHeiBold" w:hAnsi="Times New Roman" w:cs="Times New Roman"/>
      <w:color w:val="auto"/>
    </w:rPr>
  </w:style>
  <w:style w:type="paragraph" w:customStyle="1" w:styleId="Pa1">
    <w:name w:val="Pa1"/>
    <w:basedOn w:val="Default"/>
    <w:next w:val="Default"/>
    <w:qFormat/>
    <w:pPr>
      <w:spacing w:line="241" w:lineRule="auto"/>
    </w:pPr>
    <w:rPr>
      <w:rFonts w:ascii="EtGsHeiBold" w:eastAsia="EtGsHeiBold" w:hAnsi="Times New Roman" w:cs="Times New Roman"/>
      <w:color w:val="auto"/>
    </w:rPr>
  </w:style>
  <w:style w:type="character" w:customStyle="1" w:styleId="NAPBulletChar">
    <w:name w:val="NAP Bullet Char"/>
    <w:qFormat/>
    <w:rPr>
      <w:rFonts w:eastAsia="宋体"/>
      <w:sz w:val="22"/>
      <w:lang w:val="en-US" w:eastAsia="zh-CN" w:bidi="ar-SA"/>
    </w:rPr>
  </w:style>
  <w:style w:type="paragraph" w:customStyle="1" w:styleId="StyleNAPBullet">
    <w:name w:val="Style NAP Bullet + 楷体"/>
    <w:basedOn w:val="NAPBullet"/>
    <w:qFormat/>
    <w:rPr>
      <w:rFonts w:ascii="楷体" w:eastAsia="楷体" w:hAnsi="楷体"/>
      <w:sz w:val="21"/>
    </w:rPr>
  </w:style>
  <w:style w:type="character" w:customStyle="1" w:styleId="StyleNAPBulletChar">
    <w:name w:val="Style NAP Bullet + 楷体 Char"/>
    <w:qFormat/>
    <w:rPr>
      <w:rFonts w:ascii="楷体" w:eastAsia="楷体" w:hAnsi="楷体"/>
      <w:sz w:val="21"/>
      <w:lang w:val="en-US" w:eastAsia="zh-CN" w:bidi="ar-SA"/>
    </w:rPr>
  </w:style>
  <w:style w:type="paragraph" w:customStyle="1" w:styleId="standardtext2">
    <w:name w:val="standard text 2"/>
    <w:basedOn w:val="a0"/>
    <w:qFormat/>
    <w:pPr>
      <w:tabs>
        <w:tab w:val="left" w:pos="720"/>
      </w:tabs>
      <w:spacing w:line="300" w:lineRule="auto"/>
      <w:ind w:left="425"/>
    </w:pPr>
    <w:rPr>
      <w:rFonts w:ascii="Arial" w:hAnsi="Arial" w:cs="Arial"/>
      <w:kern w:val="0"/>
      <w:sz w:val="2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rPr>
      <w:rFonts w:ascii="Tahoma" w:hAnsi="Tahoma"/>
      <w:sz w:val="24"/>
      <w:szCs w:val="20"/>
    </w:rPr>
  </w:style>
  <w:style w:type="character" w:customStyle="1" w:styleId="huei12b1">
    <w:name w:val="huei12b1"/>
    <w:qFormat/>
    <w:rPr>
      <w:b/>
      <w:bCs/>
      <w:color w:val="333333"/>
      <w:sz w:val="18"/>
      <w:szCs w:val="18"/>
    </w:rPr>
  </w:style>
  <w:style w:type="paragraph" w:customStyle="1" w:styleId="CharCharChar1Char">
    <w:name w:val="Char Char Char1 Char"/>
    <w:basedOn w:val="a0"/>
    <w:qFormat/>
    <w:pPr>
      <w:tabs>
        <w:tab w:val="left" w:pos="360"/>
      </w:tabs>
      <w:ind w:left="360" w:hangingChars="200" w:hanging="360"/>
    </w:pPr>
    <w:rPr>
      <w:sz w:val="24"/>
    </w:rPr>
  </w:style>
  <w:style w:type="paragraph" w:customStyle="1" w:styleId="ParaChar">
    <w:name w:val="默认段落字体 Para Char"/>
    <w:basedOn w:val="a0"/>
    <w:qFormat/>
    <w:pPr>
      <w:tabs>
        <w:tab w:val="left" w:pos="432"/>
      </w:tabs>
      <w:ind w:left="432" w:hanging="432"/>
    </w:pPr>
    <w:rPr>
      <w:sz w:val="24"/>
    </w:rPr>
  </w:style>
  <w:style w:type="paragraph" w:customStyle="1" w:styleId="affffff9">
    <w:name w:val="自由格式"/>
    <w:qFormat/>
    <w:rPr>
      <w:rFonts w:ascii="Helvetica" w:eastAsia="ヒラギノ角ゴ Pro W3" w:hAnsi="Helvetica"/>
      <w:color w:val="000000"/>
      <w:sz w:val="24"/>
    </w:rPr>
  </w:style>
  <w:style w:type="paragraph" w:customStyle="1" w:styleId="1ffc">
    <w:name w:val="正文1"/>
    <w:qFormat/>
    <w:rPr>
      <w:rFonts w:ascii="Helvetica" w:eastAsia="ヒラギノ角ゴ Pro W3" w:hAnsi="Helvetica"/>
      <w:color w:val="000000"/>
      <w:sz w:val="24"/>
    </w:rPr>
  </w:style>
  <w:style w:type="paragraph" w:customStyle="1" w:styleId="2ff0">
    <w:name w:val="正文首行缩进2字符"/>
    <w:basedOn w:val="a0"/>
    <w:qFormat/>
    <w:pPr>
      <w:adjustRightInd w:val="0"/>
      <w:snapToGrid w:val="0"/>
      <w:spacing w:after="120" w:line="360" w:lineRule="auto"/>
      <w:ind w:firstLineChars="200" w:firstLine="200"/>
      <w:jc w:val="left"/>
    </w:pPr>
    <w:rPr>
      <w:rFonts w:ascii="Arial" w:eastAsia="仿宋_GB2312" w:hAnsi="Arial"/>
      <w:bCs/>
      <w:sz w:val="24"/>
    </w:rPr>
  </w:style>
  <w:style w:type="paragraph" w:customStyle="1" w:styleId="tabletext">
    <w:name w:val="tabletext"/>
    <w:basedOn w:val="a0"/>
    <w:qFormat/>
    <w:pPr>
      <w:widowControl/>
      <w:spacing w:before="100" w:beforeAutospacing="1" w:after="100" w:afterAutospacing="1"/>
      <w:jc w:val="left"/>
    </w:pPr>
    <w:rPr>
      <w:rFonts w:ascii="宋体" w:hAnsi="宋体" w:cs="宋体"/>
      <w:kern w:val="0"/>
      <w:sz w:val="24"/>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2H2sect12PIM2Heading2HiddenHeading2CCBSheading">
    <w:name w:val="样式 标题 2H2sect 1.2PIM2Heading 2 HiddenHeading 2 CCBSheading..."/>
    <w:basedOn w:val="2"/>
    <w:qFormat/>
    <w:pPr>
      <w:tabs>
        <w:tab w:val="left" w:pos="0"/>
      </w:tabs>
      <w:autoSpaceDE/>
      <w:autoSpaceDN/>
      <w:adjustRightInd/>
      <w:spacing w:before="200" w:after="260" w:line="360" w:lineRule="auto"/>
      <w:ind w:left="567" w:hanging="567"/>
      <w:jc w:val="left"/>
    </w:pPr>
    <w:rPr>
      <w:rFonts w:ascii="Times New Roman" w:eastAsia="Times New Roman" w:hAnsi="宋体" w:cs="宋体"/>
      <w:bCs w:val="0"/>
      <w:sz w:val="24"/>
      <w:szCs w:val="20"/>
    </w:rPr>
  </w:style>
  <w:style w:type="paragraph" w:customStyle="1" w:styleId="3d">
    <w:name w:val="修订3"/>
    <w:hidden/>
    <w:uiPriority w:val="99"/>
    <w:semiHidden/>
    <w:qFormat/>
    <w:rPr>
      <w:kern w:val="2"/>
      <w:sz w:val="21"/>
      <w:szCs w:val="24"/>
    </w:rPr>
  </w:style>
  <w:style w:type="paragraph" w:customStyle="1" w:styleId="CharChar11">
    <w:name w:val="Char Char11"/>
    <w:basedOn w:val="a0"/>
    <w:qFormat/>
    <w:rsid w:val="00D560DA"/>
    <w:pPr>
      <w:shd w:val="clear" w:color="auto" w:fill="000080"/>
    </w:pPr>
  </w:style>
  <w:style w:type="paragraph" w:customStyle="1" w:styleId="CharCharCharCharCharChar1CharCharCharChar1">
    <w:name w:val="Char Char Char Char Char Char1 Char Char Char Char1"/>
    <w:basedOn w:val="a0"/>
    <w:qFormat/>
    <w:rsid w:val="00D560DA"/>
    <w:pPr>
      <w:shd w:val="clear" w:color="auto" w:fill="000080"/>
    </w:pPr>
    <w:rPr>
      <w:rFonts w:ascii="Tahoma" w:hAnsi="Tahoma"/>
      <w:sz w:val="24"/>
    </w:rPr>
  </w:style>
  <w:style w:type="paragraph" w:customStyle="1" w:styleId="CharCharCharCharCharChar1">
    <w:name w:val="Char Char Char Char Char Char1"/>
    <w:basedOn w:val="a0"/>
    <w:qFormat/>
    <w:rsid w:val="00D560DA"/>
    <w:pPr>
      <w:shd w:val="clear" w:color="auto" w:fill="000080"/>
    </w:pPr>
    <w:rPr>
      <w:rFonts w:ascii="Tahoma" w:hAnsi="Tahoma"/>
      <w:sz w:val="24"/>
    </w:rPr>
  </w:style>
  <w:style w:type="paragraph" w:customStyle="1" w:styleId="CharCharCharCharCharChar1CharCharChar1">
    <w:name w:val="Char Char Char Char Char Char1 Char Char Char1"/>
    <w:basedOn w:val="a0"/>
    <w:qFormat/>
    <w:rPr>
      <w:rFonts w:ascii="Tahoma" w:hAnsi="Tahoma"/>
      <w:sz w:val="24"/>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0"/>
    <w:qFormat/>
    <w:rPr>
      <w:rFonts w:ascii="Tahoma" w:hAnsi="Tahoma"/>
      <w:sz w:val="24"/>
      <w:szCs w:val="20"/>
    </w:rPr>
  </w:style>
  <w:style w:type="paragraph" w:customStyle="1" w:styleId="CharCharChar1Char1">
    <w:name w:val="Char Char Char1 Char1"/>
    <w:basedOn w:val="a0"/>
    <w:qFormat/>
    <w:pPr>
      <w:tabs>
        <w:tab w:val="left" w:pos="360"/>
      </w:tabs>
      <w:ind w:left="360" w:hangingChars="200" w:hanging="360"/>
    </w:pPr>
    <w:rPr>
      <w:sz w:val="24"/>
    </w:rPr>
  </w:style>
  <w:style w:type="paragraph" w:customStyle="1" w:styleId="p16">
    <w:name w:val="p16"/>
    <w:basedOn w:val="a0"/>
    <w:qFormat/>
    <w:pPr>
      <w:widowControl/>
      <w:spacing w:after="120" w:line="360" w:lineRule="auto"/>
    </w:pPr>
    <w:rPr>
      <w:kern w:val="0"/>
      <w:szCs w:val="20"/>
    </w:rPr>
  </w:style>
  <w:style w:type="character" w:customStyle="1" w:styleId="ItemListCharChar">
    <w:name w:val="Item List Char Char"/>
    <w:link w:val="ItemList"/>
    <w:qFormat/>
    <w:rPr>
      <w:rFonts w:ascii="Arial" w:hAnsi="Arial"/>
      <w:kern w:val="2"/>
      <w:sz w:val="21"/>
      <w:szCs w:val="21"/>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hAnsi="Arial"/>
      <w:kern w:val="2"/>
      <w:sz w:val="21"/>
      <w:szCs w:val="21"/>
    </w:rPr>
  </w:style>
  <w:style w:type="paragraph" w:customStyle="1" w:styleId="TOC20">
    <w:name w:val="TOC 标题2"/>
    <w:basedOn w:val="1"/>
    <w:next w:val="a0"/>
    <w:uiPriority w:val="39"/>
    <w:unhideWhenUsed/>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character" w:customStyle="1" w:styleId="73">
    <w:name w:val="未处理的提及7"/>
    <w:basedOn w:val="a2"/>
    <w:uiPriority w:val="99"/>
    <w:semiHidden/>
    <w:unhideWhenUsed/>
    <w:qFormat/>
    <w:rPr>
      <w:color w:val="605E5C"/>
      <w:shd w:val="clear" w:color="auto" w:fill="E1DFDD"/>
    </w:rPr>
  </w:style>
  <w:style w:type="character" w:customStyle="1" w:styleId="83">
    <w:name w:val="未处理的提及8"/>
    <w:basedOn w:val="a2"/>
    <w:uiPriority w:val="99"/>
    <w:semiHidden/>
    <w:unhideWhenUsed/>
    <w:qFormat/>
    <w:rPr>
      <w:color w:val="605E5C"/>
      <w:shd w:val="clear" w:color="auto" w:fill="E1DFDD"/>
    </w:rPr>
  </w:style>
  <w:style w:type="character" w:customStyle="1" w:styleId="92">
    <w:name w:val="未处理的提及9"/>
    <w:basedOn w:val="a2"/>
    <w:uiPriority w:val="99"/>
    <w:semiHidden/>
    <w:unhideWhenUsed/>
    <w:qFormat/>
    <w:rPr>
      <w:color w:val="605E5C"/>
      <w:shd w:val="clear" w:color="auto" w:fill="E1DFDD"/>
    </w:rPr>
  </w:style>
  <w:style w:type="character" w:customStyle="1" w:styleId="NormalCharacter">
    <w:name w:val="NormalCharacter"/>
    <w:qFormat/>
  </w:style>
  <w:style w:type="character" w:customStyle="1" w:styleId="100">
    <w:name w:val="未处理的提及10"/>
    <w:basedOn w:val="a2"/>
    <w:uiPriority w:val="99"/>
    <w:semiHidden/>
    <w:unhideWhenUsed/>
    <w:qFormat/>
    <w:rPr>
      <w:color w:val="605E5C"/>
      <w:shd w:val="clear" w:color="auto" w:fill="E1DFDD"/>
    </w:rPr>
  </w:style>
  <w:style w:type="paragraph" w:customStyle="1" w:styleId="3049">
    <w:name w:val="样式 标题 3 + 右侧:  0.49 字符"/>
    <w:basedOn w:val="31"/>
    <w:uiPriority w:val="99"/>
    <w:qFormat/>
    <w:pPr>
      <w:tabs>
        <w:tab w:val="left" w:pos="720"/>
      </w:tabs>
      <w:spacing w:line="240" w:lineRule="auto"/>
      <w:ind w:left="0" w:right="137" w:firstLineChars="49" w:firstLine="138"/>
      <w:jc w:val="left"/>
    </w:pPr>
    <w:rPr>
      <w:rFonts w:hAnsi="Times New Roman"/>
      <w:bCs w:val="0"/>
      <w:kern w:val="0"/>
      <w:szCs w:val="20"/>
      <w:u w:val="single"/>
    </w:rPr>
  </w:style>
  <w:style w:type="character" w:customStyle="1" w:styleId="11a">
    <w:name w:val="未处理的提及11"/>
    <w:basedOn w:val="a2"/>
    <w:uiPriority w:val="99"/>
    <w:semiHidden/>
    <w:unhideWhenUsed/>
    <w:qFormat/>
    <w:rPr>
      <w:color w:val="605E5C"/>
      <w:shd w:val="clear" w:color="auto" w:fill="E1DFDD"/>
    </w:rPr>
  </w:style>
  <w:style w:type="paragraph" w:customStyle="1" w:styleId="Style617">
    <w:name w:val="_Style 617"/>
    <w:basedOn w:val="a0"/>
    <w:next w:val="a0"/>
    <w:uiPriority w:val="39"/>
    <w:unhideWhenUsed/>
    <w:qFormat/>
    <w:pPr>
      <w:ind w:leftChars="1600" w:left="3360"/>
    </w:pPr>
    <w:rPr>
      <w:rFonts w:ascii="Calibri" w:hAnsi="Calibri"/>
      <w:szCs w:val="22"/>
    </w:rPr>
  </w:style>
  <w:style w:type="paragraph" w:customStyle="1" w:styleId="43">
    <w:name w:val="修订4"/>
    <w:hidden/>
    <w:uiPriority w:val="99"/>
    <w:semiHidden/>
    <w:qFormat/>
    <w:rPr>
      <w:kern w:val="2"/>
      <w:sz w:val="21"/>
      <w:szCs w:val="24"/>
    </w:rPr>
  </w:style>
  <w:style w:type="paragraph" w:customStyle="1" w:styleId="TOC30">
    <w:name w:val="TOC 标题3"/>
    <w:basedOn w:val="1"/>
    <w:next w:val="a0"/>
    <w:uiPriority w:val="39"/>
    <w:unhideWhenUsed/>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paragraph" w:customStyle="1" w:styleId="RepParaltp">
    <w:name w:val="!RepPar_alt+p"/>
    <w:link w:val="RepParaltpChar"/>
    <w:qFormat/>
    <w:pPr>
      <w:widowControl w:val="0"/>
      <w:spacing w:line="360" w:lineRule="auto"/>
      <w:ind w:firstLine="480"/>
      <w:jc w:val="both"/>
    </w:pPr>
    <w:rPr>
      <w:rFonts w:ascii="Arial Unicode MS" w:eastAsia="Times New Roman" w:hAnsi="Arial Unicode MS"/>
      <w:color w:val="000000"/>
      <w:kern w:val="2"/>
      <w:sz w:val="24"/>
      <w:szCs w:val="24"/>
      <w:u w:color="000000"/>
    </w:rPr>
  </w:style>
  <w:style w:type="character" w:customStyle="1" w:styleId="RepParaltpChar">
    <w:name w:val="!RepPar_alt+p Char"/>
    <w:link w:val="RepParaltp"/>
    <w:qFormat/>
    <w:rPr>
      <w:rFonts w:ascii="Arial Unicode MS" w:eastAsia="Times New Roman" w:hAnsi="Arial Unicode MS"/>
      <w:color w:val="000000"/>
      <w:kern w:val="2"/>
      <w:sz w:val="24"/>
      <w:szCs w:val="24"/>
      <w:u w:color="000000"/>
    </w:rPr>
  </w:style>
  <w:style w:type="paragraph" w:customStyle="1" w:styleId="MH-SpecTXT">
    <w:name w:val="MH-Spec TXT"/>
    <w:link w:val="MH-SpecTXTChar"/>
    <w:qFormat/>
    <w:pPr>
      <w:widowControl w:val="0"/>
      <w:jc w:val="both"/>
    </w:pPr>
    <w:rPr>
      <w:rFonts w:ascii="Calibri" w:eastAsia="Calibri" w:hAnsi="Calibri"/>
      <w:color w:val="000000"/>
      <w:sz w:val="22"/>
      <w:szCs w:val="22"/>
      <w:u w:color="000000"/>
    </w:rPr>
  </w:style>
  <w:style w:type="character" w:customStyle="1" w:styleId="MH-SpecTXTChar">
    <w:name w:val="MH-Spec TXT Char"/>
    <w:link w:val="MH-SpecTXT"/>
    <w:qFormat/>
    <w:locked/>
    <w:rPr>
      <w:rFonts w:ascii="Calibri" w:eastAsia="Calibri" w:hAnsi="Calibri"/>
      <w:color w:val="000000"/>
      <w:sz w:val="22"/>
      <w:szCs w:val="22"/>
      <w:u w:color="000000"/>
    </w:rPr>
  </w:style>
  <w:style w:type="character" w:customStyle="1" w:styleId="121">
    <w:name w:val="未处理的提及12"/>
    <w:basedOn w:val="a2"/>
    <w:uiPriority w:val="99"/>
    <w:semiHidden/>
    <w:unhideWhenUsed/>
    <w:qFormat/>
    <w:rPr>
      <w:color w:val="605E5C"/>
      <w:shd w:val="clear" w:color="auto" w:fill="E1DFDD"/>
    </w:rPr>
  </w:style>
  <w:style w:type="character" w:customStyle="1" w:styleId="1ffd">
    <w:name w:val="页脚 字符1"/>
    <w:qFormat/>
    <w:locked/>
    <w:rPr>
      <w:rFonts w:ascii="Calibri" w:eastAsia="Times New Roman" w:hAnsi="Calibri"/>
      <w:kern w:val="0"/>
      <w:sz w:val="18"/>
    </w:rPr>
  </w:style>
  <w:style w:type="character" w:customStyle="1" w:styleId="1ffe">
    <w:name w:val="页眉 字符1"/>
    <w:qFormat/>
    <w:locked/>
    <w:rPr>
      <w:rFonts w:ascii="Calibri" w:eastAsia="Times New Roman" w:hAnsi="Calibri"/>
      <w:kern w:val="0"/>
      <w:sz w:val="18"/>
    </w:rPr>
  </w:style>
  <w:style w:type="paragraph" w:customStyle="1" w:styleId="Style628">
    <w:name w:val="_Style 628"/>
    <w:basedOn w:val="a0"/>
    <w:next w:val="afff6"/>
    <w:uiPriority w:val="34"/>
    <w:qFormat/>
    <w:pPr>
      <w:spacing w:line="360" w:lineRule="auto"/>
      <w:ind w:firstLineChars="200" w:firstLine="420"/>
    </w:pPr>
    <w:rPr>
      <w:rFonts w:ascii="Calibri" w:hAnsi="Calibri"/>
      <w:szCs w:val="20"/>
      <w:lang w:val="zh-CN"/>
    </w:rPr>
  </w:style>
  <w:style w:type="character" w:customStyle="1" w:styleId="Charf2">
    <w:name w:val="段落正文 Char"/>
    <w:qFormat/>
    <w:rPr>
      <w:spacing w:val="2"/>
      <w:kern w:val="2"/>
      <w:sz w:val="24"/>
      <w:szCs w:val="24"/>
      <w:lang w:val="zh-CN"/>
    </w:rPr>
  </w:style>
  <w:style w:type="paragraph" w:customStyle="1" w:styleId="affffffa">
    <w:name w:val="说明文字"/>
    <w:basedOn w:val="affffb"/>
    <w:qFormat/>
    <w:pPr>
      <w:widowControl w:val="0"/>
      <w:suppressAutoHyphens w:val="0"/>
      <w:spacing w:line="360" w:lineRule="auto"/>
      <w:ind w:firstLineChars="200" w:firstLine="420"/>
    </w:pPr>
    <w:rPr>
      <w:rFonts w:ascii="STKaiti" w:eastAsia="STKaiti" w:hAnsi="STKaiti" w:cstheme="minorBidi"/>
      <w:color w:val="FF0000"/>
      <w:sz w:val="21"/>
      <w:szCs w:val="22"/>
      <w:lang w:val="zh-CN" w:eastAsia="zh-CN" w:bidi="ar-SA"/>
    </w:rPr>
  </w:style>
  <w:style w:type="character" w:customStyle="1" w:styleId="130">
    <w:name w:val="未处理的提及13"/>
    <w:basedOn w:val="a2"/>
    <w:uiPriority w:val="99"/>
    <w:semiHidden/>
    <w:unhideWhenUsed/>
    <w:rPr>
      <w:color w:val="605E5C"/>
      <w:shd w:val="clear" w:color="auto" w:fill="E1DFDD"/>
    </w:rPr>
  </w:style>
  <w:style w:type="character" w:customStyle="1" w:styleId="140">
    <w:name w:val="未处理的提及14"/>
    <w:basedOn w:val="a2"/>
    <w:uiPriority w:val="99"/>
    <w:semiHidden/>
    <w:unhideWhenUsed/>
    <w:rPr>
      <w:color w:val="605E5C"/>
      <w:shd w:val="clear" w:color="auto" w:fill="E1DFDD"/>
    </w:rPr>
  </w:style>
  <w:style w:type="paragraph" w:customStyle="1" w:styleId="TOC40">
    <w:name w:val="TOC 标题4"/>
    <w:basedOn w:val="1"/>
    <w:next w:val="a0"/>
    <w:uiPriority w:val="39"/>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character" w:styleId="affffffb">
    <w:name w:val="Unresolved Mention"/>
    <w:basedOn w:val="a2"/>
    <w:uiPriority w:val="99"/>
    <w:semiHidden/>
    <w:unhideWhenUsed/>
    <w:rsid w:val="00806759"/>
    <w:rPr>
      <w:color w:val="605E5C"/>
      <w:shd w:val="clear" w:color="auto" w:fill="E1DFDD"/>
    </w:rPr>
  </w:style>
  <w:style w:type="table" w:customStyle="1" w:styleId="93">
    <w:name w:val="网格型9"/>
    <w:basedOn w:val="a3"/>
    <w:next w:val="affc"/>
    <w:uiPriority w:val="59"/>
    <w:rsid w:val="005E097A"/>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56016">
      <w:bodyDiv w:val="1"/>
      <w:marLeft w:val="0"/>
      <w:marRight w:val="0"/>
      <w:marTop w:val="0"/>
      <w:marBottom w:val="0"/>
      <w:divBdr>
        <w:top w:val="none" w:sz="0" w:space="0" w:color="auto"/>
        <w:left w:val="none" w:sz="0" w:space="0" w:color="auto"/>
        <w:bottom w:val="none" w:sz="0" w:space="0" w:color="auto"/>
        <w:right w:val="none" w:sz="0" w:space="0" w:color="auto"/>
      </w:divBdr>
    </w:div>
    <w:div w:id="867645976">
      <w:bodyDiv w:val="1"/>
      <w:marLeft w:val="0"/>
      <w:marRight w:val="0"/>
      <w:marTop w:val="0"/>
      <w:marBottom w:val="0"/>
      <w:divBdr>
        <w:top w:val="none" w:sz="0" w:space="0" w:color="auto"/>
        <w:left w:val="none" w:sz="0" w:space="0" w:color="auto"/>
        <w:bottom w:val="none" w:sz="0" w:space="0" w:color="auto"/>
        <w:right w:val="none" w:sz="0" w:space="0" w:color="auto"/>
      </w:divBdr>
    </w:div>
    <w:div w:id="1615597162">
      <w:bodyDiv w:val="1"/>
      <w:marLeft w:val="0"/>
      <w:marRight w:val="0"/>
      <w:marTop w:val="0"/>
      <w:marBottom w:val="0"/>
      <w:divBdr>
        <w:top w:val="none" w:sz="0" w:space="0" w:color="auto"/>
        <w:left w:val="none" w:sz="0" w:space="0" w:color="auto"/>
        <w:bottom w:val="none" w:sz="0" w:space="0" w:color="auto"/>
        <w:right w:val="none" w:sz="0" w:space="0" w:color="auto"/>
      </w:divBdr>
    </w:div>
    <w:div w:id="1997342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oter" Target="footer6.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image" Target="media/image1.jpeg"/><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hyperlink" Target="http://www.creditchina"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bjgjgczb1@163.com"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hyperlink" Target="mailto:&#35831;&#23558;&#30005;&#27719;&#24213;&#21333;&#65288;&#32593;&#38134;&#36716;&#36134;&#39029;&#38754;&#65289;&#21450;&#20197;&#19979;&#34920;&#26684;&#21457;&#37038;&#20214;&#33267;jowena@163.com" TargetMode="External"/><Relationship Id="rId28" Type="http://schemas.openxmlformats.org/officeDocument/2006/relationships/image" Target="media/image4.jpeg"/><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2.xml"/><Relationship Id="rId27" Type="http://schemas.openxmlformats.org/officeDocument/2006/relationships/image" Target="media/image3.jpeg"/><Relationship Id="rId30" Type="http://schemas.openxmlformats.org/officeDocument/2006/relationships/header" Target="header1.xml"/><Relationship Id="rId35"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b:Sources xmlns:b="http://schemas.openxmlformats.org/officeDocument/2006/bibliography" xmlns="http://schemas.openxmlformats.org/officeDocument/2006/bibliography" SelectedStyle="\GostTitle.XSL" StyleName="GOST - Title Sort"/>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58DEDDB2-0D55-4979-943A-A52164B6392A}">
  <ds:schemaRefs>
    <ds:schemaRef ds:uri="http://www.wps.cn/android/officeDocument/2013/mofficeCustomData"/>
  </ds:schemaRefs>
</ds:datastoreItem>
</file>

<file path=customXml/itemProps10.xml><?xml version="1.0" encoding="utf-8"?>
<ds:datastoreItem xmlns:ds="http://schemas.openxmlformats.org/officeDocument/2006/customXml" ds:itemID="{E25963EA-F565-4F7E-9D14-3694E9F686F6}">
  <ds:schemaRefs>
    <ds:schemaRef ds:uri="http://schemas.openxmlformats.org/officeDocument/2006/bibliography"/>
  </ds:schemaRefs>
</ds:datastoreItem>
</file>

<file path=customXml/itemProps11.xml><?xml version="1.0" encoding="utf-8"?>
<ds:datastoreItem xmlns:ds="http://schemas.openxmlformats.org/officeDocument/2006/customXml" ds:itemID="{9111112E-B8BF-4C18-8249-577974FC7E3F}">
  <ds:schemaRefs>
    <ds:schemaRef ds:uri="http://www.wps.cn/android/officeDocument/2013/mofficeCustomData"/>
  </ds:schemaRefs>
</ds:datastoreItem>
</file>

<file path=customXml/itemProps1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3.xml><?xml version="1.0" encoding="utf-8"?>
<ds:datastoreItem xmlns:ds="http://schemas.openxmlformats.org/officeDocument/2006/customXml" ds:itemID="{8FEAB2D0-394C-4660-8646-5333711C5AC2}">
  <ds:schemaRefs>
    <ds:schemaRef ds:uri="http://www.wps.cn/android/officeDocument/2013/mofficeCustomData"/>
  </ds:schemaRefs>
</ds:datastoreItem>
</file>

<file path=customXml/itemProps14.xml><?xml version="1.0" encoding="utf-8"?>
<ds:datastoreItem xmlns:ds="http://schemas.openxmlformats.org/officeDocument/2006/customXml" ds:itemID="{86D4E2A7-184F-480E-83AD-3DE34596B53B}">
  <ds:schemaRefs>
    <ds:schemaRef ds:uri="http://www.wps.cn/android/officeDocument/2013/mofficeCustomData"/>
  </ds:schemaRefs>
</ds:datastoreItem>
</file>

<file path=customXml/itemProps2.xml><?xml version="1.0" encoding="utf-8"?>
<ds:datastoreItem xmlns:ds="http://schemas.openxmlformats.org/officeDocument/2006/customXml" ds:itemID="{0DD6F571-7EAD-43BA-80C8-5A6C5ECD0F14}">
  <ds:schemaRefs>
    <ds:schemaRef ds:uri="http://www.wps.cn/android/officeDocument/2013/mofficeCustomData"/>
  </ds:schemaRefs>
</ds:datastoreItem>
</file>

<file path=customXml/itemProps3.xml><?xml version="1.0" encoding="utf-8"?>
<ds:datastoreItem xmlns:ds="http://schemas.openxmlformats.org/officeDocument/2006/customXml" ds:itemID="{93C7662A-0791-433F-B6EE-279E662DA6D8}">
  <ds:schemaRefs>
    <ds:schemaRef ds:uri="http://www.wps.cn/android/officeDocument/2013/mofficeCustomData"/>
  </ds:schemaRefs>
</ds:datastoreItem>
</file>

<file path=customXml/itemProps4.xml><?xml version="1.0" encoding="utf-8"?>
<ds:datastoreItem xmlns:ds="http://schemas.openxmlformats.org/officeDocument/2006/customXml" ds:itemID="{2F60FCC6-7E39-4D18-91D6-B2E5A10226C7}">
  <ds:schemaRefs>
    <ds:schemaRef ds:uri="http://www.wps.cn/android/officeDocument/2013/mofficeCustomData"/>
  </ds:schemaRefs>
</ds:datastoreItem>
</file>

<file path=customXml/itemProps5.xml><?xml version="1.0" encoding="utf-8"?>
<ds:datastoreItem xmlns:ds="http://schemas.openxmlformats.org/officeDocument/2006/customXml" ds:itemID="{517E260D-AC97-4AB3-A210-66323875ABCB}">
  <ds:schemaRefs>
    <ds:schemaRef ds:uri="http://www.wps.cn/android/officeDocument/2013/mofficeCustomData"/>
  </ds:schemaRefs>
</ds:datastoreItem>
</file>

<file path=customXml/itemProps6.xml><?xml version="1.0" encoding="utf-8"?>
<ds:datastoreItem xmlns:ds="http://schemas.openxmlformats.org/officeDocument/2006/customXml" ds:itemID="{959FF309-53B0-40D1-93BA-1320FEB46964}">
  <ds:schemaRefs>
    <ds:schemaRef ds:uri="http://www.wps.cn/android/officeDocument/2013/mofficeCustomData"/>
  </ds:schemaRefs>
</ds:datastoreItem>
</file>

<file path=customXml/itemProps7.xml><?xml version="1.0" encoding="utf-8"?>
<ds:datastoreItem xmlns:ds="http://schemas.openxmlformats.org/officeDocument/2006/customXml" ds:itemID="{EB41022F-1045-4092-9543-32EC06242D42}">
  <ds:schemaRefs>
    <ds:schemaRef ds:uri="http://www.wps.cn/android/officeDocument/2013/mofficeCustomData"/>
  </ds:schemaRefs>
</ds:datastoreItem>
</file>

<file path=customXml/itemProps8.xml><?xml version="1.0" encoding="utf-8"?>
<ds:datastoreItem xmlns:ds="http://schemas.openxmlformats.org/officeDocument/2006/customXml" ds:itemID="{6AAC52D7-EA80-4FB8-92CE-F8CB56101A35}">
  <ds:schemaRefs>
    <ds:schemaRef ds:uri="http://www.wps.cn/android/officeDocument/2013/mofficeCustomData"/>
  </ds:schemaRefs>
</ds:datastoreItem>
</file>

<file path=customXml/itemProps9.xml><?xml version="1.0" encoding="utf-8"?>
<ds:datastoreItem xmlns:ds="http://schemas.openxmlformats.org/officeDocument/2006/customXml" ds:itemID="{9432321E-ED28-48CB-9635-855C3948FC0B}">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91</Pages>
  <Words>7995</Words>
  <Characters>45572</Characters>
  <Application>Microsoft Office Word</Application>
  <DocSecurity>0</DocSecurity>
  <Lines>379</Lines>
  <Paragraphs>106</Paragraphs>
  <ScaleCrop>false</ScaleCrop>
  <Company>Sky123.Org</Company>
  <LinksUpToDate>false</LinksUpToDate>
  <CharactersWithSpaces>53461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刘 佳</cp:lastModifiedBy>
  <cp:revision>10</cp:revision>
  <cp:lastPrinted>2021-11-12T07:33:00Z</cp:lastPrinted>
  <dcterms:created xsi:type="dcterms:W3CDTF">2021-11-11T09:11:00Z</dcterms:created>
  <dcterms:modified xsi:type="dcterms:W3CDTF">2021-11-12T07:39:00Z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818F186699E649AA88BD640077C4B1E6</vt:lpwstr>
  </property>
</Properties>
</file>