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A9A1" w14:textId="77777777" w:rsidR="00387244" w:rsidRDefault="004B759C" w:rsidP="0038724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09"/>
      <w:bookmarkStart w:id="1" w:name="_Toc28359022"/>
      <w:r>
        <w:rPr>
          <w:rFonts w:ascii="宋体" w:hAnsi="宋体" w:hint="eastAsia"/>
        </w:rPr>
        <w:t>成交</w:t>
      </w:r>
      <w:r w:rsidR="00387244">
        <w:rPr>
          <w:rFonts w:ascii="宋体" w:hAnsi="宋体" w:hint="eastAsia"/>
        </w:rPr>
        <w:t>公告</w:t>
      </w:r>
      <w:bookmarkEnd w:id="0"/>
      <w:bookmarkEnd w:id="1"/>
    </w:p>
    <w:p w14:paraId="6F266758" w14:textId="77777777" w:rsidR="00387244" w:rsidRPr="00387244" w:rsidRDefault="00387244" w:rsidP="00387244"/>
    <w:p w14:paraId="2F577D5A" w14:textId="1A27359D" w:rsidR="00387244" w:rsidRPr="00AE3BBF" w:rsidRDefault="00387244" w:rsidP="00387244">
      <w:pPr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一、项目编号：</w:t>
      </w:r>
      <w:r w:rsidR="004E6488" w:rsidRPr="004E6488">
        <w:rPr>
          <w:rFonts w:ascii="宋体" w:hAnsi="宋体"/>
          <w:sz w:val="28"/>
          <w:szCs w:val="28"/>
        </w:rPr>
        <w:t>BIECC-21ZB10</w:t>
      </w:r>
      <w:r w:rsidR="00D357B3">
        <w:rPr>
          <w:rFonts w:ascii="宋体" w:hAnsi="宋体"/>
          <w:sz w:val="28"/>
          <w:szCs w:val="28"/>
        </w:rPr>
        <w:t>88</w:t>
      </w:r>
    </w:p>
    <w:p w14:paraId="4A70AC34" w14:textId="13DCFBFA" w:rsidR="00387244" w:rsidRPr="004E6488" w:rsidRDefault="00387244" w:rsidP="00387244">
      <w:pPr>
        <w:rPr>
          <w:rFonts w:ascii="宋体" w:hAnsi="宋体"/>
          <w:sz w:val="28"/>
          <w:szCs w:val="28"/>
          <w:u w:val="single"/>
        </w:rPr>
      </w:pPr>
      <w:r w:rsidRPr="00AE3BBF">
        <w:rPr>
          <w:rFonts w:ascii="宋体" w:hAnsi="宋体" w:hint="eastAsia"/>
          <w:sz w:val="28"/>
          <w:szCs w:val="28"/>
        </w:rPr>
        <w:t>二、项目名称：</w:t>
      </w:r>
      <w:r w:rsidR="00D357B3" w:rsidRPr="00D357B3">
        <w:rPr>
          <w:rFonts w:ascii="宋体" w:hAnsi="宋体" w:hint="eastAsia"/>
          <w:sz w:val="28"/>
          <w:szCs w:val="28"/>
        </w:rPr>
        <w:t>北京戏曲艺术职业学院人才代理采购项目</w:t>
      </w:r>
    </w:p>
    <w:p w14:paraId="5F8B1DCE" w14:textId="440767F3" w:rsidR="00387244" w:rsidRPr="00AE3BBF" w:rsidRDefault="00387244" w:rsidP="00387244">
      <w:pPr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三、</w:t>
      </w:r>
      <w:r w:rsidR="004E6488">
        <w:rPr>
          <w:rFonts w:ascii="宋体" w:hAnsi="宋体" w:hint="eastAsia"/>
          <w:sz w:val="28"/>
          <w:szCs w:val="28"/>
        </w:rPr>
        <w:t>中选</w:t>
      </w:r>
      <w:r w:rsidRPr="00AE3BBF">
        <w:rPr>
          <w:rFonts w:ascii="宋体" w:hAnsi="宋体" w:hint="eastAsia"/>
          <w:sz w:val="28"/>
          <w:szCs w:val="28"/>
        </w:rPr>
        <w:t>信息</w:t>
      </w:r>
    </w:p>
    <w:p w14:paraId="77035CA5" w14:textId="6B1E7B95" w:rsidR="006D1C5C" w:rsidRPr="007A5504" w:rsidRDefault="00387244" w:rsidP="00387244">
      <w:pPr>
        <w:ind w:firstLineChars="200" w:firstLine="560"/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供应商名称：</w:t>
      </w:r>
      <w:r w:rsidR="00755E8D" w:rsidRPr="00755E8D">
        <w:rPr>
          <w:rFonts w:ascii="宋体" w:hAnsi="宋体" w:hint="eastAsia"/>
          <w:sz w:val="28"/>
          <w:szCs w:val="28"/>
        </w:rPr>
        <w:t>北京</w:t>
      </w:r>
      <w:proofErr w:type="gramStart"/>
      <w:r w:rsidR="00755E8D" w:rsidRPr="00755E8D">
        <w:rPr>
          <w:rFonts w:ascii="宋体" w:hAnsi="宋体" w:hint="eastAsia"/>
          <w:sz w:val="28"/>
          <w:szCs w:val="28"/>
        </w:rPr>
        <w:t>双高志信人力资源</w:t>
      </w:r>
      <w:proofErr w:type="gramEnd"/>
      <w:r w:rsidR="00755E8D" w:rsidRPr="00755E8D">
        <w:rPr>
          <w:rFonts w:ascii="宋体" w:hAnsi="宋体" w:hint="eastAsia"/>
          <w:sz w:val="28"/>
          <w:szCs w:val="28"/>
        </w:rPr>
        <w:t>有限公司</w:t>
      </w:r>
      <w:r w:rsidR="00D357B3" w:rsidRPr="007A5504">
        <w:rPr>
          <w:rFonts w:ascii="宋体" w:hAnsi="宋体"/>
          <w:sz w:val="28"/>
          <w:szCs w:val="28"/>
        </w:rPr>
        <w:t xml:space="preserve"> </w:t>
      </w:r>
    </w:p>
    <w:p w14:paraId="57062CF6" w14:textId="01F82288" w:rsidR="00387244" w:rsidRPr="00AE3BBF" w:rsidRDefault="00387244" w:rsidP="00387244">
      <w:pPr>
        <w:ind w:firstLineChars="200" w:firstLine="560"/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供应商地址：</w:t>
      </w:r>
      <w:r w:rsidR="00755E8D">
        <w:rPr>
          <w:rFonts w:ascii="宋体" w:hAnsi="宋体" w:hint="eastAsia"/>
          <w:sz w:val="28"/>
          <w:szCs w:val="28"/>
        </w:rPr>
        <w:t>北京市西城区展览馆路4</w:t>
      </w:r>
      <w:r w:rsidR="00755E8D">
        <w:rPr>
          <w:rFonts w:ascii="宋体" w:hAnsi="宋体"/>
          <w:sz w:val="28"/>
          <w:szCs w:val="28"/>
        </w:rPr>
        <w:t>4</w:t>
      </w:r>
      <w:r w:rsidR="00755E8D">
        <w:rPr>
          <w:rFonts w:ascii="宋体" w:hAnsi="宋体" w:hint="eastAsia"/>
          <w:sz w:val="28"/>
          <w:szCs w:val="28"/>
        </w:rPr>
        <w:t>号楼二层</w:t>
      </w:r>
    </w:p>
    <w:p w14:paraId="22F7BF7F" w14:textId="3D298763" w:rsidR="00387244" w:rsidRPr="006D1C5C" w:rsidRDefault="00616009" w:rsidP="0038724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中选</w:t>
      </w:r>
      <w:r w:rsidR="00387244" w:rsidRPr="006D1C5C">
        <w:rPr>
          <w:rFonts w:ascii="宋体" w:hAnsi="宋体" w:hint="eastAsia"/>
          <w:sz w:val="28"/>
          <w:szCs w:val="28"/>
        </w:rPr>
        <w:t>金额：</w:t>
      </w:r>
      <w:r w:rsidR="006D1C5C" w:rsidRPr="006D1C5C">
        <w:rPr>
          <w:rFonts w:ascii="宋体" w:hAnsi="宋体" w:hint="eastAsia"/>
          <w:sz w:val="28"/>
          <w:szCs w:val="28"/>
        </w:rPr>
        <w:t>¥</w:t>
      </w:r>
      <w:r w:rsidR="00755E8D" w:rsidRPr="00755E8D">
        <w:rPr>
          <w:rFonts w:ascii="宋体" w:hAnsi="宋体"/>
          <w:sz w:val="28"/>
          <w:szCs w:val="28"/>
        </w:rPr>
        <w:t>463560</w:t>
      </w:r>
      <w:r>
        <w:rPr>
          <w:rFonts w:ascii="宋体" w:hAnsi="宋体"/>
          <w:sz w:val="28"/>
          <w:szCs w:val="28"/>
        </w:rPr>
        <w:t>.00</w:t>
      </w:r>
      <w:r w:rsidR="004B759C" w:rsidRPr="006D1C5C">
        <w:rPr>
          <w:rFonts w:ascii="宋体" w:hAnsi="宋体"/>
          <w:sz w:val="28"/>
          <w:szCs w:val="28"/>
        </w:rPr>
        <w:t>元</w:t>
      </w:r>
    </w:p>
    <w:p w14:paraId="157A34B8" w14:textId="77777777" w:rsidR="00387244" w:rsidRPr="00AE3BBF" w:rsidRDefault="00387244" w:rsidP="00387244">
      <w:pPr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四、主要标的信息</w:t>
      </w:r>
    </w:p>
    <w:tbl>
      <w:tblPr>
        <w:tblStyle w:val="a6"/>
        <w:tblW w:w="8892" w:type="dxa"/>
        <w:tblLayout w:type="fixed"/>
        <w:tblLook w:val="04A0" w:firstRow="1" w:lastRow="0" w:firstColumn="1" w:lastColumn="0" w:noHBand="0" w:noVBand="1"/>
      </w:tblPr>
      <w:tblGrid>
        <w:gridCol w:w="8892"/>
      </w:tblGrid>
      <w:tr w:rsidR="004B759C" w:rsidRPr="00AE3BBF" w14:paraId="569784E3" w14:textId="77777777" w:rsidTr="004B759C"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88F" w14:textId="77777777" w:rsidR="004B759C" w:rsidRPr="00AE3BBF" w:rsidRDefault="004B759C" w:rsidP="002252F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E3BBF">
              <w:rPr>
                <w:rFonts w:ascii="宋体" w:hAnsi="宋体" w:hint="eastAsia"/>
                <w:sz w:val="28"/>
                <w:szCs w:val="28"/>
              </w:rPr>
              <w:t>服务类</w:t>
            </w:r>
          </w:p>
        </w:tc>
      </w:tr>
      <w:tr w:rsidR="004B759C" w:rsidRPr="00AE3BBF" w14:paraId="344E4B86" w14:textId="77777777" w:rsidTr="004B759C"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87C" w14:textId="3FAEF95C" w:rsidR="004B759C" w:rsidRPr="00AE3BBF" w:rsidRDefault="004B759C" w:rsidP="002252F2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AE3BBF">
              <w:rPr>
                <w:rFonts w:ascii="宋体" w:hAnsi="宋体" w:hint="eastAsia"/>
                <w:color w:val="000000"/>
                <w:sz w:val="28"/>
                <w:szCs w:val="28"/>
              </w:rPr>
              <w:t>名称：</w:t>
            </w:r>
            <w:r w:rsidR="00D357B3" w:rsidRPr="00D357B3">
              <w:rPr>
                <w:rFonts w:ascii="宋体" w:hAnsi="宋体" w:hint="eastAsia"/>
                <w:sz w:val="28"/>
                <w:szCs w:val="28"/>
              </w:rPr>
              <w:t>北京戏曲艺术职业学院人才代理采购项目</w:t>
            </w:r>
          </w:p>
          <w:p w14:paraId="4DFD49AB" w14:textId="77777777" w:rsidR="00D357B3" w:rsidRPr="00D357B3" w:rsidRDefault="004B759C" w:rsidP="00D357B3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AE3BBF">
              <w:rPr>
                <w:rFonts w:ascii="宋体" w:hAnsi="宋体" w:hint="eastAsia"/>
                <w:color w:val="000000"/>
                <w:sz w:val="28"/>
                <w:szCs w:val="28"/>
              </w:rPr>
              <w:t>服务</w:t>
            </w:r>
            <w:r w:rsidR="00616009">
              <w:rPr>
                <w:rFonts w:ascii="宋体" w:hAnsi="宋体" w:hint="eastAsia"/>
                <w:color w:val="000000"/>
                <w:sz w:val="28"/>
                <w:szCs w:val="28"/>
              </w:rPr>
              <w:t>需求</w:t>
            </w:r>
            <w:r w:rsidRPr="00AE3BBF"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  <w:r w:rsidR="00D357B3" w:rsidRPr="00D357B3">
              <w:rPr>
                <w:rFonts w:ascii="宋体" w:hAnsi="宋体" w:hint="eastAsia"/>
                <w:color w:val="000000"/>
                <w:sz w:val="28"/>
                <w:szCs w:val="28"/>
              </w:rPr>
              <w:t>1、人事信息管理</w:t>
            </w:r>
          </w:p>
          <w:p w14:paraId="08FFFD77" w14:textId="77777777" w:rsidR="00D357B3" w:rsidRPr="00D357B3" w:rsidRDefault="00D357B3" w:rsidP="00D357B3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D357B3">
              <w:rPr>
                <w:rFonts w:ascii="宋体" w:hAnsi="宋体" w:hint="eastAsia"/>
                <w:color w:val="000000"/>
                <w:sz w:val="28"/>
                <w:szCs w:val="28"/>
              </w:rPr>
              <w:t>（1）负责为采购人出具相关人员数据及各类报表；</w:t>
            </w:r>
          </w:p>
          <w:p w14:paraId="48D0A5BA" w14:textId="5FAB77A0" w:rsidR="004B759C" w:rsidRPr="00AE3BBF" w:rsidRDefault="00D357B3" w:rsidP="00D357B3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D357B3">
              <w:rPr>
                <w:rFonts w:ascii="宋体" w:hAnsi="宋体" w:hint="eastAsia"/>
                <w:color w:val="000000"/>
                <w:sz w:val="28"/>
                <w:szCs w:val="28"/>
              </w:rPr>
              <w:t>（2）负责为采购人建立人员信息数据库并实时更新，每月出具人员信息名册电子版。</w:t>
            </w:r>
            <w:r w:rsidR="007A5504">
              <w:rPr>
                <w:rFonts w:ascii="宋体" w:hAnsi="宋体"/>
                <w:color w:val="000000"/>
                <w:sz w:val="28"/>
                <w:szCs w:val="28"/>
              </w:rPr>
              <w:t>…</w:t>
            </w:r>
            <w:r w:rsidR="00616009">
              <w:rPr>
                <w:rFonts w:ascii="宋体" w:hAnsi="宋体" w:hint="eastAsia"/>
                <w:color w:val="000000"/>
                <w:sz w:val="28"/>
                <w:szCs w:val="28"/>
              </w:rPr>
              <w:t>详见比选文件</w:t>
            </w:r>
          </w:p>
          <w:p w14:paraId="3EF7679A" w14:textId="58379E58" w:rsidR="004B759C" w:rsidRPr="00616009" w:rsidRDefault="004B759C" w:rsidP="002252F2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 w:rsidRPr="00AE3BBF">
              <w:rPr>
                <w:rFonts w:ascii="宋体" w:hAnsi="宋体" w:hint="eastAsia"/>
                <w:color w:val="000000"/>
                <w:sz w:val="28"/>
                <w:szCs w:val="28"/>
              </w:rPr>
              <w:t>服务时间：</w:t>
            </w:r>
            <w:r w:rsidR="00D357B3" w:rsidRPr="00D357B3">
              <w:rPr>
                <w:rFonts w:ascii="宋体" w:hAnsi="宋体" w:hint="eastAsia"/>
                <w:color w:val="000000"/>
                <w:sz w:val="28"/>
                <w:szCs w:val="28"/>
              </w:rPr>
              <w:t>服务期1年，合同一年一签</w:t>
            </w:r>
          </w:p>
        </w:tc>
      </w:tr>
    </w:tbl>
    <w:p w14:paraId="3AB41F95" w14:textId="54A90BC5" w:rsidR="00387244" w:rsidRPr="00755E8D" w:rsidRDefault="00387244" w:rsidP="004B759C">
      <w:pPr>
        <w:tabs>
          <w:tab w:val="center" w:pos="4153"/>
        </w:tabs>
        <w:rPr>
          <w:rFonts w:ascii="宋体" w:hAnsi="宋体"/>
          <w:color w:val="000000" w:themeColor="text1"/>
          <w:sz w:val="28"/>
          <w:szCs w:val="28"/>
        </w:rPr>
      </w:pPr>
      <w:r w:rsidRPr="00755E8D">
        <w:rPr>
          <w:rFonts w:ascii="宋体" w:hAnsi="宋体" w:hint="eastAsia"/>
          <w:color w:val="000000" w:themeColor="text1"/>
          <w:sz w:val="28"/>
          <w:szCs w:val="28"/>
        </w:rPr>
        <w:t>五、评审专家名单：</w:t>
      </w:r>
      <w:r w:rsidR="00616009" w:rsidRPr="00755E8D">
        <w:rPr>
          <w:rFonts w:ascii="宋体" w:hAnsi="宋体" w:hint="eastAsia"/>
          <w:color w:val="000000" w:themeColor="text1"/>
          <w:sz w:val="28"/>
          <w:szCs w:val="28"/>
        </w:rPr>
        <w:t>孙振奇、</w:t>
      </w:r>
      <w:r w:rsidR="00755E8D" w:rsidRPr="00755E8D">
        <w:rPr>
          <w:rFonts w:ascii="宋体" w:hAnsi="宋体" w:hint="eastAsia"/>
          <w:color w:val="000000" w:themeColor="text1"/>
          <w:sz w:val="28"/>
          <w:szCs w:val="28"/>
        </w:rPr>
        <w:t>贡冬菊、闫华。</w:t>
      </w:r>
    </w:p>
    <w:p w14:paraId="2B2C710B" w14:textId="77777777" w:rsidR="00387244" w:rsidRPr="00AE3BBF" w:rsidRDefault="00387244" w:rsidP="00387244">
      <w:pPr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六、代理服务收费标准及金额：《招标代理服务收费管理暂行办法》（计价格[2002]1980号）规定的标准。</w:t>
      </w:r>
    </w:p>
    <w:p w14:paraId="62F98BA2" w14:textId="121BD09C" w:rsidR="00387244" w:rsidRPr="00D05E4A" w:rsidRDefault="00616009" w:rsidP="00387244">
      <w:pPr>
        <w:rPr>
          <w:rFonts w:ascii="宋体" w:hAnsi="宋体"/>
          <w:sz w:val="28"/>
          <w:szCs w:val="28"/>
        </w:rPr>
      </w:pPr>
      <w:r w:rsidRPr="00755E8D">
        <w:rPr>
          <w:rFonts w:ascii="宋体" w:hAnsi="宋体" w:hint="eastAsia"/>
          <w:color w:val="000000" w:themeColor="text1"/>
          <w:sz w:val="28"/>
          <w:szCs w:val="28"/>
        </w:rPr>
        <w:t>中选</w:t>
      </w:r>
      <w:r w:rsidR="00387244" w:rsidRPr="00755E8D">
        <w:rPr>
          <w:rFonts w:ascii="宋体" w:hAnsi="宋体" w:hint="eastAsia"/>
          <w:color w:val="000000" w:themeColor="text1"/>
          <w:sz w:val="28"/>
          <w:szCs w:val="28"/>
        </w:rPr>
        <w:t>服务费为：</w:t>
      </w:r>
      <w:r w:rsidR="00755E8D" w:rsidRPr="00755E8D">
        <w:rPr>
          <w:rFonts w:ascii="宋体" w:hAnsi="宋体"/>
          <w:color w:val="000000" w:themeColor="text1"/>
          <w:sz w:val="28"/>
          <w:szCs w:val="28"/>
        </w:rPr>
        <w:t>6953</w:t>
      </w:r>
      <w:r w:rsidR="00D05E4A" w:rsidRPr="00755E8D">
        <w:rPr>
          <w:rFonts w:ascii="宋体" w:hAnsi="宋体"/>
          <w:color w:val="000000" w:themeColor="text1"/>
          <w:sz w:val="28"/>
          <w:szCs w:val="28"/>
        </w:rPr>
        <w:t>.</w:t>
      </w:r>
      <w:r w:rsidR="00755E8D" w:rsidRPr="00755E8D">
        <w:rPr>
          <w:rFonts w:ascii="宋体" w:hAnsi="宋体"/>
          <w:color w:val="000000" w:themeColor="text1"/>
          <w:sz w:val="28"/>
          <w:szCs w:val="28"/>
        </w:rPr>
        <w:t>4</w:t>
      </w:r>
      <w:r w:rsidR="00D05E4A" w:rsidRPr="00D05E4A">
        <w:rPr>
          <w:rFonts w:ascii="宋体" w:hAnsi="宋体"/>
          <w:sz w:val="28"/>
          <w:szCs w:val="28"/>
        </w:rPr>
        <w:t>0</w:t>
      </w:r>
      <w:r w:rsidR="00387244" w:rsidRPr="00D05E4A">
        <w:rPr>
          <w:rFonts w:ascii="宋体" w:hAnsi="宋体" w:hint="eastAsia"/>
          <w:sz w:val="28"/>
          <w:szCs w:val="28"/>
        </w:rPr>
        <w:t>元</w:t>
      </w:r>
    </w:p>
    <w:p w14:paraId="1A6EC17C" w14:textId="77777777" w:rsidR="00387244" w:rsidRPr="00AE3BBF" w:rsidRDefault="00387244" w:rsidP="00387244">
      <w:pPr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七、公告期限</w:t>
      </w:r>
    </w:p>
    <w:p w14:paraId="260180A6" w14:textId="77777777" w:rsidR="00387244" w:rsidRPr="00AE3BBF" w:rsidRDefault="00387244" w:rsidP="00387244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E3BBF">
        <w:rPr>
          <w:rFonts w:ascii="宋体" w:hAnsi="宋体" w:cs="宋体" w:hint="eastAsia"/>
          <w:kern w:val="0"/>
          <w:sz w:val="28"/>
          <w:szCs w:val="28"/>
        </w:rPr>
        <w:t>自本公告发布之日起1个工作日。</w:t>
      </w:r>
    </w:p>
    <w:p w14:paraId="134652AA" w14:textId="3B582BC6" w:rsidR="00387244" w:rsidRPr="00AE3BBF" w:rsidRDefault="008C6369" w:rsidP="0038724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</w:t>
      </w:r>
      <w:r w:rsidR="00387244" w:rsidRPr="00AE3BBF">
        <w:rPr>
          <w:rFonts w:ascii="宋体" w:hAnsi="宋体" w:cs="宋体" w:hint="eastAsia"/>
          <w:kern w:val="0"/>
          <w:sz w:val="28"/>
          <w:szCs w:val="28"/>
        </w:rPr>
        <w:t>、凡对本次公告内容提出询问，请按以下方式联系。</w:t>
      </w:r>
    </w:p>
    <w:p w14:paraId="0BDDF9C9" w14:textId="77777777" w:rsidR="00387244" w:rsidRPr="00AE3BBF" w:rsidRDefault="00387244" w:rsidP="00387244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 w:rsidRPr="00AE3BBF">
        <w:rPr>
          <w:rFonts w:ascii="宋体" w:eastAsia="宋体" w:hAnsi="宋体" w:cs="宋体" w:hint="eastAsia"/>
          <w:b w:val="0"/>
          <w:sz w:val="28"/>
          <w:szCs w:val="28"/>
        </w:rPr>
        <w:lastRenderedPageBreak/>
        <w:t>1.采购人信息</w:t>
      </w:r>
      <w:bookmarkEnd w:id="2"/>
      <w:bookmarkEnd w:id="3"/>
      <w:bookmarkEnd w:id="4"/>
      <w:bookmarkEnd w:id="5"/>
    </w:p>
    <w:p w14:paraId="5DC44612" w14:textId="3B67BA6D" w:rsidR="00387244" w:rsidRPr="00AE3BBF" w:rsidRDefault="00387244" w:rsidP="00387244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名    称：</w:t>
      </w:r>
      <w:r w:rsidR="001C40EF" w:rsidRPr="001C40EF">
        <w:rPr>
          <w:rFonts w:ascii="宋体" w:hAnsi="宋体" w:hint="eastAsia"/>
          <w:sz w:val="28"/>
          <w:szCs w:val="28"/>
        </w:rPr>
        <w:t>北京戏曲艺术职业学院</w:t>
      </w:r>
    </w:p>
    <w:p w14:paraId="4DC10744" w14:textId="75F6FD3E" w:rsidR="00387244" w:rsidRPr="00AE3BBF" w:rsidRDefault="00387244" w:rsidP="00387244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地    址：</w:t>
      </w:r>
      <w:r w:rsidR="001C40EF" w:rsidRPr="001C40EF">
        <w:rPr>
          <w:rFonts w:ascii="宋体" w:hAnsi="宋体" w:hint="eastAsia"/>
          <w:sz w:val="28"/>
          <w:szCs w:val="28"/>
        </w:rPr>
        <w:t>北京市丰台区马家堡东路八号</w:t>
      </w:r>
      <w:r w:rsidR="001C40EF" w:rsidRPr="00AE3BBF">
        <w:rPr>
          <w:rFonts w:ascii="宋体" w:hAnsi="宋体"/>
          <w:sz w:val="28"/>
          <w:szCs w:val="28"/>
        </w:rPr>
        <w:t xml:space="preserve"> </w:t>
      </w:r>
    </w:p>
    <w:p w14:paraId="25E0E53B" w14:textId="77777777" w:rsidR="00387244" w:rsidRPr="00AE3BBF" w:rsidRDefault="00387244" w:rsidP="00387244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024"/>
      <w:bookmarkStart w:id="9" w:name="_Toc28359101"/>
      <w:r w:rsidRPr="00AE3BBF"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FC6CA5F" w14:textId="77777777" w:rsidR="00387244" w:rsidRPr="00AE3BBF" w:rsidRDefault="00387244" w:rsidP="00387244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AE3BBF">
        <w:rPr>
          <w:rFonts w:ascii="宋体" w:hAnsi="宋体" w:hint="eastAsia"/>
          <w:sz w:val="28"/>
          <w:szCs w:val="28"/>
        </w:rPr>
        <w:t>名    称：</w:t>
      </w:r>
      <w:r w:rsidRPr="00AE3BBF">
        <w:rPr>
          <w:rFonts w:ascii="宋体" w:hAnsi="宋体" w:hint="eastAsia"/>
          <w:sz w:val="28"/>
          <w:szCs w:val="28"/>
          <w:u w:val="single"/>
        </w:rPr>
        <w:t>北京国际工程咨询有限公司</w:t>
      </w:r>
    </w:p>
    <w:p w14:paraId="484E7DDC" w14:textId="77777777" w:rsidR="00387244" w:rsidRPr="00AE3BBF" w:rsidRDefault="00387244" w:rsidP="00387244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AE3BBF">
        <w:rPr>
          <w:rFonts w:ascii="宋体" w:hAnsi="宋体" w:hint="eastAsia"/>
          <w:sz w:val="28"/>
          <w:szCs w:val="28"/>
        </w:rPr>
        <w:t>地　  址：</w:t>
      </w:r>
      <w:r w:rsidRPr="00AE3BBF">
        <w:rPr>
          <w:rFonts w:ascii="宋体" w:hAnsi="宋体" w:hint="eastAsia"/>
          <w:sz w:val="28"/>
          <w:szCs w:val="28"/>
          <w:u w:val="single"/>
        </w:rPr>
        <w:t>北京市海淀区学院路30号科大天工大厦A座611</w:t>
      </w:r>
    </w:p>
    <w:p w14:paraId="063F2CE7" w14:textId="65C05C28" w:rsidR="00387244" w:rsidRPr="00AE3BBF" w:rsidRDefault="00387244" w:rsidP="00387244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AE3BBF">
        <w:rPr>
          <w:rFonts w:ascii="宋体" w:hAnsi="宋体" w:hint="eastAsia"/>
          <w:sz w:val="28"/>
          <w:szCs w:val="28"/>
        </w:rPr>
        <w:t>联系方式：</w:t>
      </w:r>
      <w:r w:rsidR="001C40EF" w:rsidRPr="001C40EF">
        <w:rPr>
          <w:rFonts w:ascii="宋体" w:hAnsi="宋体" w:hint="eastAsia"/>
          <w:sz w:val="28"/>
          <w:szCs w:val="28"/>
          <w:u w:val="single"/>
        </w:rPr>
        <w:t xml:space="preserve">梁超 </w:t>
      </w:r>
      <w:r w:rsidR="00AE3BBF" w:rsidRPr="00AE3BBF">
        <w:rPr>
          <w:rFonts w:ascii="宋体" w:hAnsi="宋体"/>
          <w:sz w:val="28"/>
          <w:szCs w:val="28"/>
          <w:u w:val="single"/>
        </w:rPr>
        <w:t>010-82371282</w:t>
      </w:r>
    </w:p>
    <w:p w14:paraId="3E6E35A1" w14:textId="77777777" w:rsidR="00557218" w:rsidRDefault="00557218" w:rsidP="00AE3BB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14:paraId="250C3077" w14:textId="77777777" w:rsidR="00557218" w:rsidRDefault="00557218" w:rsidP="00557218">
      <w:pPr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北京国际工程咨询有限公司</w:t>
      </w:r>
    </w:p>
    <w:p w14:paraId="5FAC09F0" w14:textId="4C2AB62F" w:rsidR="00557218" w:rsidRPr="00AE3BBF" w:rsidRDefault="00557218" w:rsidP="00557218">
      <w:pPr>
        <w:ind w:rightChars="175" w:right="368"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202</w:t>
      </w:r>
      <w:r w:rsidR="00D357B3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D357B3">
        <w:rPr>
          <w:rFonts w:ascii="宋体" w:hAnsi="宋体" w:cs="宋体"/>
          <w:kern w:val="0"/>
          <w:sz w:val="28"/>
          <w:szCs w:val="28"/>
        </w:rPr>
        <w:t>01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D357B3">
        <w:rPr>
          <w:rFonts w:ascii="宋体" w:hAnsi="宋体" w:cs="宋体"/>
          <w:kern w:val="0"/>
          <w:sz w:val="28"/>
          <w:szCs w:val="28"/>
        </w:rPr>
        <w:t>04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557218" w:rsidRPr="00AE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827C" w14:textId="77777777" w:rsidR="003D4851" w:rsidRDefault="003D4851" w:rsidP="006255FD">
      <w:r>
        <w:separator/>
      </w:r>
    </w:p>
  </w:endnote>
  <w:endnote w:type="continuationSeparator" w:id="0">
    <w:p w14:paraId="0B4A218F" w14:textId="77777777" w:rsidR="003D4851" w:rsidRDefault="003D4851" w:rsidP="0062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23DA" w14:textId="77777777" w:rsidR="003D4851" w:rsidRDefault="003D4851" w:rsidP="006255FD">
      <w:r>
        <w:separator/>
      </w:r>
    </w:p>
  </w:footnote>
  <w:footnote w:type="continuationSeparator" w:id="0">
    <w:p w14:paraId="50F3AC64" w14:textId="77777777" w:rsidR="003D4851" w:rsidRDefault="003D4851" w:rsidP="0062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5F1"/>
    <w:rsid w:val="001C40EF"/>
    <w:rsid w:val="00236D52"/>
    <w:rsid w:val="002941E2"/>
    <w:rsid w:val="002F15D3"/>
    <w:rsid w:val="00387244"/>
    <w:rsid w:val="003D4851"/>
    <w:rsid w:val="004B1849"/>
    <w:rsid w:val="004B759C"/>
    <w:rsid w:val="004E6488"/>
    <w:rsid w:val="00557218"/>
    <w:rsid w:val="00590795"/>
    <w:rsid w:val="005E15F1"/>
    <w:rsid w:val="00616009"/>
    <w:rsid w:val="006255FD"/>
    <w:rsid w:val="006D1C5C"/>
    <w:rsid w:val="00755E8D"/>
    <w:rsid w:val="007A5504"/>
    <w:rsid w:val="00832E59"/>
    <w:rsid w:val="0085602E"/>
    <w:rsid w:val="00877672"/>
    <w:rsid w:val="008C51AA"/>
    <w:rsid w:val="008C6369"/>
    <w:rsid w:val="00A35B95"/>
    <w:rsid w:val="00AE3BBF"/>
    <w:rsid w:val="00B92E4B"/>
    <w:rsid w:val="00BE4AD4"/>
    <w:rsid w:val="00D05E4A"/>
    <w:rsid w:val="00D332F5"/>
    <w:rsid w:val="00D357B3"/>
    <w:rsid w:val="00E7448D"/>
    <w:rsid w:val="00FA53FA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EE74A"/>
  <w15:docId w15:val="{614E1E38-6935-41B8-9752-0EA66EB1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38724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387244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832E59"/>
    <w:pPr>
      <w:widowControl/>
      <w:adjustRightInd w:val="0"/>
      <w:snapToGrid w:val="0"/>
      <w:spacing w:after="200"/>
      <w:jc w:val="left"/>
      <w:outlineLvl w:val="2"/>
    </w:pPr>
    <w:rPr>
      <w:rFonts w:ascii="Tahoma" w:eastAsiaTheme="minorEastAsia" w:hAnsi="Tahoma" w:cstheme="minorBidi"/>
      <w:kern w:val="0"/>
      <w:sz w:val="24"/>
      <w:szCs w:val="22"/>
    </w:rPr>
  </w:style>
  <w:style w:type="character" w:customStyle="1" w:styleId="10">
    <w:name w:val="标题 1 字符"/>
    <w:basedOn w:val="a0"/>
    <w:link w:val="1"/>
    <w:uiPriority w:val="9"/>
    <w:qFormat/>
    <w:rsid w:val="003872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387244"/>
    <w:rPr>
      <w:rFonts w:ascii="Arial" w:eastAsia="黑体" w:hAnsi="Arial" w:cs="Arial"/>
      <w:b/>
      <w:bCs/>
      <w:sz w:val="32"/>
      <w:szCs w:val="32"/>
    </w:rPr>
  </w:style>
  <w:style w:type="paragraph" w:styleId="a4">
    <w:name w:val="Plain Text"/>
    <w:basedOn w:val="a"/>
    <w:link w:val="a5"/>
    <w:semiHidden/>
    <w:unhideWhenUsed/>
    <w:qFormat/>
    <w:rsid w:val="00387244"/>
    <w:rPr>
      <w:rFonts w:ascii="宋体" w:eastAsiaTheme="minorEastAsia" w:hAnsi="Courier New" w:cstheme="minorBidi"/>
      <w:szCs w:val="22"/>
    </w:rPr>
  </w:style>
  <w:style w:type="character" w:customStyle="1" w:styleId="a5">
    <w:name w:val="纯文本 字符"/>
    <w:basedOn w:val="a0"/>
    <w:link w:val="a4"/>
    <w:semiHidden/>
    <w:qFormat/>
    <w:rsid w:val="00387244"/>
    <w:rPr>
      <w:rFonts w:ascii="宋体" w:hAnsi="Courier New"/>
    </w:rPr>
  </w:style>
  <w:style w:type="table" w:styleId="a6">
    <w:name w:val="Table Grid"/>
    <w:basedOn w:val="a1"/>
    <w:qFormat/>
    <w:rsid w:val="0038724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255F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2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255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</dc:creator>
  <cp:lastModifiedBy> </cp:lastModifiedBy>
  <cp:revision>8</cp:revision>
  <dcterms:created xsi:type="dcterms:W3CDTF">2021-05-21T03:20:00Z</dcterms:created>
  <dcterms:modified xsi:type="dcterms:W3CDTF">2022-01-04T06:46:00Z</dcterms:modified>
</cp:coreProperties>
</file>